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77E889A" w14:textId="62A05A90" w:rsidR="00ED71B5" w:rsidRPr="00ED71B5" w:rsidRDefault="00B9748C" w:rsidP="00ED71B5">
      <w:pPr>
        <w:spacing w:after="160" w:line="256" w:lineRule="auto"/>
        <w:jc w:val="center"/>
        <w:rPr>
          <w:rFonts w:ascii="Calibri" w:eastAsia="Calibri" w:hAnsi="Calibri"/>
          <w:b/>
          <w:bCs/>
          <w:sz w:val="36"/>
          <w:szCs w:val="36"/>
        </w:rPr>
      </w:pPr>
      <w:bookmarkStart w:id="0" w:name="_Hlk108989530"/>
      <w:bookmarkStart w:id="1" w:name="_Hlk109031812"/>
      <w:r>
        <w:rPr>
          <w:rFonts w:ascii="Calibri" w:eastAsia="Calibri" w:hAnsi="Calibri"/>
          <w:b/>
          <w:bCs/>
          <w:sz w:val="36"/>
          <w:szCs w:val="36"/>
        </w:rPr>
        <w:t>T</w:t>
      </w:r>
      <w:r w:rsidR="00ED71B5" w:rsidRPr="00ED71B5">
        <w:rPr>
          <w:rFonts w:ascii="Calibri" w:eastAsia="Calibri" w:hAnsi="Calibri"/>
          <w:b/>
          <w:bCs/>
          <w:sz w:val="36"/>
          <w:szCs w:val="36"/>
        </w:rPr>
        <w:t xml:space="preserve">o Identify vulnerabilities of the local network by pen testing and mitigating the vulnerabilities by enhancing the </w:t>
      </w:r>
      <w:bookmarkEnd w:id="0"/>
      <w:r w:rsidR="00ED71B5" w:rsidRPr="00ED71B5">
        <w:rPr>
          <w:rFonts w:ascii="Calibri" w:eastAsia="Calibri" w:hAnsi="Calibri"/>
          <w:b/>
          <w:bCs/>
          <w:sz w:val="36"/>
          <w:szCs w:val="36"/>
        </w:rPr>
        <w:t>security</w:t>
      </w:r>
    </w:p>
    <w:bookmarkEnd w:id="1"/>
    <w:p w14:paraId="29E7A0D1" w14:textId="77777777" w:rsidR="00293BC2" w:rsidRPr="00511B5B" w:rsidRDefault="00293BC2"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7FACC67A" w:rsidR="00511B5B" w:rsidRPr="00511B5B" w:rsidRDefault="00293BC2" w:rsidP="00511B5B">
      <w:pPr>
        <w:jc w:val="center"/>
        <w:rPr>
          <w:rFonts w:asciiTheme="minorHAnsi" w:hAnsiTheme="minorHAnsi"/>
          <w:color w:val="000000" w:themeColor="text1"/>
          <w:sz w:val="40"/>
        </w:rPr>
      </w:pPr>
      <w:r>
        <w:rPr>
          <w:rFonts w:asciiTheme="minorHAnsi" w:hAnsiTheme="minorHAnsi"/>
          <w:color w:val="000000" w:themeColor="text1"/>
          <w:sz w:val="40"/>
        </w:rPr>
        <w:t>Thomas Barnett</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228D64EA"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293BC2">
        <w:rPr>
          <w:rFonts w:asciiTheme="minorHAnsi" w:hAnsiTheme="minorHAnsi"/>
          <w:color w:val="000000" w:themeColor="text1"/>
          <w:sz w:val="40"/>
        </w:rPr>
        <w:t>Nitheesh Kaliyamurthy</w:t>
      </w:r>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595BDEAA" w14:textId="77777777"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19360C">
        <w:rPr>
          <w:rFonts w:asciiTheme="minorHAnsi" w:hAnsiTheme="minorHAnsi"/>
          <w:i/>
          <w:color w:val="000000" w:themeColor="text1"/>
          <w:sz w:val="40"/>
        </w:rPr>
        <w:t>Computing (stream)</w:t>
      </w:r>
    </w:p>
    <w:p w14:paraId="347A0403" w14:textId="77777777"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19360C">
        <w:rPr>
          <w:rFonts w:asciiTheme="minorHAnsi" w:hAnsiTheme="minorHAnsi"/>
          <w:i/>
          <w:color w:val="000000" w:themeColor="text1"/>
          <w:sz w:val="40"/>
        </w:rPr>
        <w:t>Electrical</w:t>
      </w:r>
      <w:r w:rsidRPr="0019360C">
        <w:rPr>
          <w:rFonts w:asciiTheme="minorHAnsi" w:hAnsiTheme="minorHAnsi"/>
          <w:i/>
          <w:color w:val="000000" w:themeColor="text1"/>
          <w:sz w:val="40"/>
        </w:rPr>
        <w:t xml:space="preserve"> and Electronics</w:t>
      </w:r>
      <w:r w:rsidR="0019360C">
        <w:rPr>
          <w:rFonts w:asciiTheme="minorHAnsi" w:hAnsiTheme="minorHAnsi"/>
          <w:i/>
          <w:color w:val="000000" w:themeColor="text1"/>
          <w:sz w:val="40"/>
        </w:rPr>
        <w:t xml:space="preserve"> Engineering</w:t>
      </w:r>
    </w:p>
    <w:p w14:paraId="47F8C247" w14:textId="42E8CAEB" w:rsidR="00F37D13" w:rsidRPr="0019360C" w:rsidRDefault="00F37D13" w:rsidP="00511B5B">
      <w:pPr>
        <w:jc w:val="center"/>
        <w:rPr>
          <w:rFonts w:asciiTheme="minorHAnsi" w:hAnsiTheme="minorHAnsi"/>
          <w:i/>
          <w:color w:val="000000" w:themeColor="text1"/>
          <w:sz w:val="40"/>
        </w:rPr>
      </w:pPr>
      <w:proofErr w:type="gramStart"/>
      <w:r w:rsidRPr="0019360C">
        <w:rPr>
          <w:rFonts w:asciiTheme="minorHAnsi" w:hAnsiTheme="minorHAnsi"/>
          <w:i/>
          <w:color w:val="000000" w:themeColor="text1"/>
          <w:sz w:val="40"/>
        </w:rPr>
        <w:t>etc</w:t>
      </w:r>
      <w:proofErr w:type="gramEnd"/>
      <w:r w:rsidRPr="0019360C">
        <w:rPr>
          <w:rFonts w:asciiTheme="minorHAnsi" w:hAnsiTheme="minorHAnsi"/>
          <w:i/>
          <w:color w:val="000000" w:themeColor="text1"/>
          <w:sz w:val="40"/>
        </w:rPr>
        <w:t xml:space="preserve"> (change </w:t>
      </w:r>
      <w:r w:rsidR="00FB4A4C">
        <w:rPr>
          <w:rFonts w:asciiTheme="minorHAnsi" w:hAnsiTheme="minorHAnsi"/>
          <w:i/>
          <w:color w:val="000000" w:themeColor="text1"/>
          <w:sz w:val="40"/>
        </w:rPr>
        <w:t xml:space="preserve">course name </w:t>
      </w:r>
      <w:r w:rsidRPr="0019360C">
        <w:rPr>
          <w:rFonts w:asciiTheme="minorHAnsi" w:hAnsiTheme="minorHAnsi"/>
          <w:i/>
          <w:color w:val="000000" w:themeColor="text1"/>
          <w:sz w:val="40"/>
        </w:rPr>
        <w:t>as applicable)</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7509DE0A" w:rsidR="00511B5B" w:rsidRPr="00511B5B" w:rsidRDefault="00B9748C" w:rsidP="00511B5B">
      <w:pPr>
        <w:jc w:val="center"/>
        <w:rPr>
          <w:rFonts w:asciiTheme="minorHAnsi" w:hAnsiTheme="minorHAnsi"/>
          <w:color w:val="000000" w:themeColor="text1"/>
          <w:sz w:val="40"/>
        </w:rPr>
      </w:pPr>
      <w:r>
        <w:rPr>
          <w:rFonts w:asciiTheme="minorHAnsi" w:hAnsiTheme="minorHAnsi"/>
          <w:color w:val="000000" w:themeColor="text1"/>
          <w:sz w:val="40"/>
        </w:rPr>
        <w:t>July</w:t>
      </w:r>
      <w:r w:rsidR="00511B5B" w:rsidRPr="00511B5B">
        <w:rPr>
          <w:rFonts w:asciiTheme="minorHAnsi" w:hAnsiTheme="minorHAnsi"/>
          <w:color w:val="000000" w:themeColor="text1"/>
          <w:sz w:val="40"/>
        </w:rPr>
        <w:t xml:space="preserve"> 20</w:t>
      </w:r>
      <w:r w:rsidR="0019360C">
        <w:rPr>
          <w:rFonts w:asciiTheme="minorHAnsi" w:hAnsiTheme="minorHAnsi"/>
          <w:color w:val="000000" w:themeColor="text1"/>
          <w:sz w:val="40"/>
        </w:rPr>
        <w:t>2</w:t>
      </w:r>
      <w:r w:rsidR="00270969">
        <w:rPr>
          <w:rFonts w:asciiTheme="minorHAnsi" w:hAnsiTheme="minorHAnsi"/>
          <w:color w:val="000000" w:themeColor="text1"/>
          <w:sz w:val="40"/>
        </w:rPr>
        <w:t>2</w:t>
      </w:r>
    </w:p>
    <w:p w14:paraId="5418B7A5" w14:textId="256539D4" w:rsidR="005946B6" w:rsidRDefault="005946B6"/>
    <w:p w14:paraId="46E9BC96" w14:textId="7EA075AD" w:rsidR="00C5171D" w:rsidRDefault="00C5171D" w:rsidP="006E37F2"/>
    <w:p w14:paraId="6CCF5E16" w14:textId="77777777" w:rsidR="00C5171D" w:rsidRDefault="00C5171D" w:rsidP="006E37F2">
      <w:pPr>
        <w:rPr>
          <w:rFonts w:asciiTheme="minorHAnsi" w:hAnsiTheme="minorHAnsi" w:cstheme="minorHAnsi"/>
          <w:i/>
          <w:iCs/>
          <w:sz w:val="28"/>
          <w:szCs w:val="28"/>
          <w:u w:val="single"/>
        </w:rPr>
      </w:pPr>
    </w:p>
    <w:sdt>
      <w:sdtPr>
        <w:rPr>
          <w:rFonts w:ascii="Times New Roman" w:eastAsia="Times New Roman" w:hAnsi="Times New Roman" w:cs="Times New Roman"/>
          <w:color w:val="auto"/>
          <w:sz w:val="24"/>
          <w:szCs w:val="24"/>
          <w:lang w:val="en-GB"/>
        </w:rPr>
        <w:id w:val="597212933"/>
        <w:docPartObj>
          <w:docPartGallery w:val="Table of Contents"/>
          <w:docPartUnique/>
        </w:docPartObj>
      </w:sdtPr>
      <w:sdtEndPr>
        <w:rPr>
          <w:b/>
          <w:bCs/>
          <w:noProof/>
        </w:rPr>
      </w:sdtEndPr>
      <w:sdtContent>
        <w:p w14:paraId="62D786A4" w14:textId="1DB9DEAE" w:rsidR="00C5171D" w:rsidRDefault="00C5171D">
          <w:pPr>
            <w:pStyle w:val="TOCHeading"/>
          </w:pPr>
          <w:r>
            <w:t>Table of Contents</w:t>
          </w:r>
        </w:p>
        <w:p w14:paraId="2C7A60AE" w14:textId="7116A890" w:rsidR="001D0367" w:rsidRDefault="00C5171D">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09042914" w:history="1">
            <w:r w:rsidR="001D0367" w:rsidRPr="00EC3F3C">
              <w:rPr>
                <w:rStyle w:val="Hyperlink"/>
                <w:noProof/>
              </w:rPr>
              <w:t>Abstract</w:t>
            </w:r>
            <w:r w:rsidR="001D0367">
              <w:rPr>
                <w:noProof/>
                <w:webHidden/>
              </w:rPr>
              <w:tab/>
            </w:r>
            <w:r w:rsidR="001D0367">
              <w:rPr>
                <w:noProof/>
                <w:webHidden/>
              </w:rPr>
              <w:fldChar w:fldCharType="begin"/>
            </w:r>
            <w:r w:rsidR="001D0367">
              <w:rPr>
                <w:noProof/>
                <w:webHidden/>
              </w:rPr>
              <w:instrText xml:space="preserve"> PAGEREF _Toc109042914 \h </w:instrText>
            </w:r>
            <w:r w:rsidR="001D0367">
              <w:rPr>
                <w:noProof/>
                <w:webHidden/>
              </w:rPr>
            </w:r>
            <w:r w:rsidR="001D0367">
              <w:rPr>
                <w:noProof/>
                <w:webHidden/>
              </w:rPr>
              <w:fldChar w:fldCharType="separate"/>
            </w:r>
            <w:r w:rsidR="001D0367">
              <w:rPr>
                <w:noProof/>
                <w:webHidden/>
              </w:rPr>
              <w:t>2</w:t>
            </w:r>
            <w:r w:rsidR="001D0367">
              <w:rPr>
                <w:noProof/>
                <w:webHidden/>
              </w:rPr>
              <w:fldChar w:fldCharType="end"/>
            </w:r>
          </w:hyperlink>
        </w:p>
        <w:p w14:paraId="6DDBB6DE" w14:textId="73DABB8F"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15" w:history="1">
            <w:r w:rsidR="001D0367" w:rsidRPr="00EC3F3C">
              <w:rPr>
                <w:rStyle w:val="Hyperlink"/>
                <w:noProof/>
              </w:rPr>
              <w:t>Introduction</w:t>
            </w:r>
            <w:r w:rsidR="001D0367">
              <w:rPr>
                <w:noProof/>
                <w:webHidden/>
              </w:rPr>
              <w:tab/>
            </w:r>
            <w:r w:rsidR="001D0367">
              <w:rPr>
                <w:noProof/>
                <w:webHidden/>
              </w:rPr>
              <w:fldChar w:fldCharType="begin"/>
            </w:r>
            <w:r w:rsidR="001D0367">
              <w:rPr>
                <w:noProof/>
                <w:webHidden/>
              </w:rPr>
              <w:instrText xml:space="preserve"> PAGEREF _Toc109042915 \h </w:instrText>
            </w:r>
            <w:r w:rsidR="001D0367">
              <w:rPr>
                <w:noProof/>
                <w:webHidden/>
              </w:rPr>
            </w:r>
            <w:r w:rsidR="001D0367">
              <w:rPr>
                <w:noProof/>
                <w:webHidden/>
              </w:rPr>
              <w:fldChar w:fldCharType="separate"/>
            </w:r>
            <w:r w:rsidR="001D0367">
              <w:rPr>
                <w:noProof/>
                <w:webHidden/>
              </w:rPr>
              <w:t>3</w:t>
            </w:r>
            <w:r w:rsidR="001D0367">
              <w:rPr>
                <w:noProof/>
                <w:webHidden/>
              </w:rPr>
              <w:fldChar w:fldCharType="end"/>
            </w:r>
          </w:hyperlink>
        </w:p>
        <w:p w14:paraId="210363AD" w14:textId="6F977C28"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16" w:history="1">
            <w:r w:rsidR="001D0367" w:rsidRPr="00EC3F3C">
              <w:rPr>
                <w:rStyle w:val="Hyperlink"/>
                <w:noProof/>
              </w:rPr>
              <w:t>First Project Failing</w:t>
            </w:r>
            <w:r w:rsidR="001D0367">
              <w:rPr>
                <w:noProof/>
                <w:webHidden/>
              </w:rPr>
              <w:tab/>
            </w:r>
            <w:r w:rsidR="001D0367">
              <w:rPr>
                <w:noProof/>
                <w:webHidden/>
              </w:rPr>
              <w:fldChar w:fldCharType="begin"/>
            </w:r>
            <w:r w:rsidR="001D0367">
              <w:rPr>
                <w:noProof/>
                <w:webHidden/>
              </w:rPr>
              <w:instrText xml:space="preserve"> PAGEREF _Toc109042916 \h </w:instrText>
            </w:r>
            <w:r w:rsidR="001D0367">
              <w:rPr>
                <w:noProof/>
                <w:webHidden/>
              </w:rPr>
            </w:r>
            <w:r w:rsidR="001D0367">
              <w:rPr>
                <w:noProof/>
                <w:webHidden/>
              </w:rPr>
              <w:fldChar w:fldCharType="separate"/>
            </w:r>
            <w:r w:rsidR="001D0367">
              <w:rPr>
                <w:noProof/>
                <w:webHidden/>
              </w:rPr>
              <w:t>6</w:t>
            </w:r>
            <w:r w:rsidR="001D0367">
              <w:rPr>
                <w:noProof/>
                <w:webHidden/>
              </w:rPr>
              <w:fldChar w:fldCharType="end"/>
            </w:r>
          </w:hyperlink>
        </w:p>
        <w:p w14:paraId="1A13B599" w14:textId="3E7322A1"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17" w:history="1">
            <w:r w:rsidR="001D0367" w:rsidRPr="00EC3F3C">
              <w:rPr>
                <w:rStyle w:val="Hyperlink"/>
                <w:noProof/>
              </w:rPr>
              <w:t>Communication Plan</w:t>
            </w:r>
            <w:r w:rsidR="001D0367">
              <w:rPr>
                <w:noProof/>
                <w:webHidden/>
              </w:rPr>
              <w:tab/>
            </w:r>
            <w:r w:rsidR="001D0367">
              <w:rPr>
                <w:noProof/>
                <w:webHidden/>
              </w:rPr>
              <w:fldChar w:fldCharType="begin"/>
            </w:r>
            <w:r w:rsidR="001D0367">
              <w:rPr>
                <w:noProof/>
                <w:webHidden/>
              </w:rPr>
              <w:instrText xml:space="preserve"> PAGEREF _Toc109042917 \h </w:instrText>
            </w:r>
            <w:r w:rsidR="001D0367">
              <w:rPr>
                <w:noProof/>
                <w:webHidden/>
              </w:rPr>
            </w:r>
            <w:r w:rsidR="001D0367">
              <w:rPr>
                <w:noProof/>
                <w:webHidden/>
              </w:rPr>
              <w:fldChar w:fldCharType="separate"/>
            </w:r>
            <w:r w:rsidR="001D0367">
              <w:rPr>
                <w:noProof/>
                <w:webHidden/>
              </w:rPr>
              <w:t>6</w:t>
            </w:r>
            <w:r w:rsidR="001D0367">
              <w:rPr>
                <w:noProof/>
                <w:webHidden/>
              </w:rPr>
              <w:fldChar w:fldCharType="end"/>
            </w:r>
          </w:hyperlink>
        </w:p>
        <w:p w14:paraId="012A6895" w14:textId="4B3771F9"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18" w:history="1">
            <w:r w:rsidR="001D0367" w:rsidRPr="00EC3F3C">
              <w:rPr>
                <w:rStyle w:val="Hyperlink"/>
                <w:noProof/>
              </w:rPr>
              <w:t>Report’s Flow</w:t>
            </w:r>
            <w:r w:rsidR="001D0367">
              <w:rPr>
                <w:noProof/>
                <w:webHidden/>
              </w:rPr>
              <w:tab/>
            </w:r>
            <w:r w:rsidR="001D0367">
              <w:rPr>
                <w:noProof/>
                <w:webHidden/>
              </w:rPr>
              <w:fldChar w:fldCharType="begin"/>
            </w:r>
            <w:r w:rsidR="001D0367">
              <w:rPr>
                <w:noProof/>
                <w:webHidden/>
              </w:rPr>
              <w:instrText xml:space="preserve"> PAGEREF _Toc109042918 \h </w:instrText>
            </w:r>
            <w:r w:rsidR="001D0367">
              <w:rPr>
                <w:noProof/>
                <w:webHidden/>
              </w:rPr>
            </w:r>
            <w:r w:rsidR="001D0367">
              <w:rPr>
                <w:noProof/>
                <w:webHidden/>
              </w:rPr>
              <w:fldChar w:fldCharType="separate"/>
            </w:r>
            <w:r w:rsidR="001D0367">
              <w:rPr>
                <w:noProof/>
                <w:webHidden/>
              </w:rPr>
              <w:t>7</w:t>
            </w:r>
            <w:r w:rsidR="001D0367">
              <w:rPr>
                <w:noProof/>
                <w:webHidden/>
              </w:rPr>
              <w:fldChar w:fldCharType="end"/>
            </w:r>
          </w:hyperlink>
        </w:p>
        <w:p w14:paraId="52FABFDE" w14:textId="5BB207FD"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19" w:history="1">
            <w:r w:rsidR="001D0367" w:rsidRPr="00EC3F3C">
              <w:rPr>
                <w:rStyle w:val="Hyperlink"/>
                <w:noProof/>
              </w:rPr>
              <w:t>Aims and Objectives</w:t>
            </w:r>
            <w:r w:rsidR="001D0367">
              <w:rPr>
                <w:noProof/>
                <w:webHidden/>
              </w:rPr>
              <w:tab/>
            </w:r>
            <w:r w:rsidR="001D0367">
              <w:rPr>
                <w:noProof/>
                <w:webHidden/>
              </w:rPr>
              <w:fldChar w:fldCharType="begin"/>
            </w:r>
            <w:r w:rsidR="001D0367">
              <w:rPr>
                <w:noProof/>
                <w:webHidden/>
              </w:rPr>
              <w:instrText xml:space="preserve"> PAGEREF _Toc109042919 \h </w:instrText>
            </w:r>
            <w:r w:rsidR="001D0367">
              <w:rPr>
                <w:noProof/>
                <w:webHidden/>
              </w:rPr>
            </w:r>
            <w:r w:rsidR="001D0367">
              <w:rPr>
                <w:noProof/>
                <w:webHidden/>
              </w:rPr>
              <w:fldChar w:fldCharType="separate"/>
            </w:r>
            <w:r w:rsidR="001D0367">
              <w:rPr>
                <w:noProof/>
                <w:webHidden/>
              </w:rPr>
              <w:t>8</w:t>
            </w:r>
            <w:r w:rsidR="001D0367">
              <w:rPr>
                <w:noProof/>
                <w:webHidden/>
              </w:rPr>
              <w:fldChar w:fldCharType="end"/>
            </w:r>
          </w:hyperlink>
        </w:p>
        <w:p w14:paraId="789F9A23" w14:textId="1A15C6BD"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0" w:history="1">
            <w:r w:rsidR="001D0367" w:rsidRPr="00EC3F3C">
              <w:rPr>
                <w:rStyle w:val="Hyperlink"/>
                <w:noProof/>
              </w:rPr>
              <w:t>Literature Review</w:t>
            </w:r>
            <w:r w:rsidR="001D0367">
              <w:rPr>
                <w:noProof/>
                <w:webHidden/>
              </w:rPr>
              <w:tab/>
            </w:r>
            <w:r w:rsidR="001D0367">
              <w:rPr>
                <w:noProof/>
                <w:webHidden/>
              </w:rPr>
              <w:fldChar w:fldCharType="begin"/>
            </w:r>
            <w:r w:rsidR="001D0367">
              <w:rPr>
                <w:noProof/>
                <w:webHidden/>
              </w:rPr>
              <w:instrText xml:space="preserve"> PAGEREF _Toc109042920 \h </w:instrText>
            </w:r>
            <w:r w:rsidR="001D0367">
              <w:rPr>
                <w:noProof/>
                <w:webHidden/>
              </w:rPr>
            </w:r>
            <w:r w:rsidR="001D0367">
              <w:rPr>
                <w:noProof/>
                <w:webHidden/>
              </w:rPr>
              <w:fldChar w:fldCharType="separate"/>
            </w:r>
            <w:r w:rsidR="001D0367">
              <w:rPr>
                <w:noProof/>
                <w:webHidden/>
              </w:rPr>
              <w:t>9</w:t>
            </w:r>
            <w:r w:rsidR="001D0367">
              <w:rPr>
                <w:noProof/>
                <w:webHidden/>
              </w:rPr>
              <w:fldChar w:fldCharType="end"/>
            </w:r>
          </w:hyperlink>
        </w:p>
        <w:p w14:paraId="1DE92B00" w14:textId="42114358"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1" w:history="1">
            <w:r w:rsidR="001D0367" w:rsidRPr="00EC3F3C">
              <w:rPr>
                <w:rStyle w:val="Hyperlink"/>
                <w:noProof/>
              </w:rPr>
              <w:t>Academic Literature</w:t>
            </w:r>
            <w:r w:rsidR="001D0367">
              <w:rPr>
                <w:noProof/>
                <w:webHidden/>
              </w:rPr>
              <w:tab/>
            </w:r>
            <w:r w:rsidR="001D0367">
              <w:rPr>
                <w:noProof/>
                <w:webHidden/>
              </w:rPr>
              <w:fldChar w:fldCharType="begin"/>
            </w:r>
            <w:r w:rsidR="001D0367">
              <w:rPr>
                <w:noProof/>
                <w:webHidden/>
              </w:rPr>
              <w:instrText xml:space="preserve"> PAGEREF _Toc109042921 \h </w:instrText>
            </w:r>
            <w:r w:rsidR="001D0367">
              <w:rPr>
                <w:noProof/>
                <w:webHidden/>
              </w:rPr>
            </w:r>
            <w:r w:rsidR="001D0367">
              <w:rPr>
                <w:noProof/>
                <w:webHidden/>
              </w:rPr>
              <w:fldChar w:fldCharType="separate"/>
            </w:r>
            <w:r w:rsidR="001D0367">
              <w:rPr>
                <w:noProof/>
                <w:webHidden/>
              </w:rPr>
              <w:t>9</w:t>
            </w:r>
            <w:r w:rsidR="001D0367">
              <w:rPr>
                <w:noProof/>
                <w:webHidden/>
              </w:rPr>
              <w:fldChar w:fldCharType="end"/>
            </w:r>
          </w:hyperlink>
        </w:p>
        <w:p w14:paraId="15236343" w14:textId="48BF84CD"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2" w:history="1">
            <w:r w:rsidR="001D0367" w:rsidRPr="00EC3F3C">
              <w:rPr>
                <w:rStyle w:val="Hyperlink"/>
                <w:noProof/>
              </w:rPr>
              <w:t>Recent Cyber Attacks</w:t>
            </w:r>
            <w:r w:rsidR="001D0367">
              <w:rPr>
                <w:noProof/>
                <w:webHidden/>
              </w:rPr>
              <w:tab/>
            </w:r>
            <w:r w:rsidR="001D0367">
              <w:rPr>
                <w:noProof/>
                <w:webHidden/>
              </w:rPr>
              <w:fldChar w:fldCharType="begin"/>
            </w:r>
            <w:r w:rsidR="001D0367">
              <w:rPr>
                <w:noProof/>
                <w:webHidden/>
              </w:rPr>
              <w:instrText xml:space="preserve"> PAGEREF _Toc109042922 \h </w:instrText>
            </w:r>
            <w:r w:rsidR="001D0367">
              <w:rPr>
                <w:noProof/>
                <w:webHidden/>
              </w:rPr>
            </w:r>
            <w:r w:rsidR="001D0367">
              <w:rPr>
                <w:noProof/>
                <w:webHidden/>
              </w:rPr>
              <w:fldChar w:fldCharType="separate"/>
            </w:r>
            <w:r w:rsidR="001D0367">
              <w:rPr>
                <w:noProof/>
                <w:webHidden/>
              </w:rPr>
              <w:t>13</w:t>
            </w:r>
            <w:r w:rsidR="001D0367">
              <w:rPr>
                <w:noProof/>
                <w:webHidden/>
              </w:rPr>
              <w:fldChar w:fldCharType="end"/>
            </w:r>
          </w:hyperlink>
        </w:p>
        <w:p w14:paraId="09A3C707" w14:textId="02E61A7B"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3" w:history="1">
            <w:r w:rsidR="001D0367" w:rsidRPr="00EC3F3C">
              <w:rPr>
                <w:rStyle w:val="Hyperlink"/>
                <w:noProof/>
              </w:rPr>
              <w:t>Reducing Cyber-Attacks:</w:t>
            </w:r>
            <w:r w:rsidR="001D0367">
              <w:rPr>
                <w:noProof/>
                <w:webHidden/>
              </w:rPr>
              <w:tab/>
            </w:r>
            <w:r w:rsidR="001D0367">
              <w:rPr>
                <w:noProof/>
                <w:webHidden/>
              </w:rPr>
              <w:fldChar w:fldCharType="begin"/>
            </w:r>
            <w:r w:rsidR="001D0367">
              <w:rPr>
                <w:noProof/>
                <w:webHidden/>
              </w:rPr>
              <w:instrText xml:space="preserve"> PAGEREF _Toc109042923 \h </w:instrText>
            </w:r>
            <w:r w:rsidR="001D0367">
              <w:rPr>
                <w:noProof/>
                <w:webHidden/>
              </w:rPr>
            </w:r>
            <w:r w:rsidR="001D0367">
              <w:rPr>
                <w:noProof/>
                <w:webHidden/>
              </w:rPr>
              <w:fldChar w:fldCharType="separate"/>
            </w:r>
            <w:r w:rsidR="001D0367">
              <w:rPr>
                <w:noProof/>
                <w:webHidden/>
              </w:rPr>
              <w:t>14</w:t>
            </w:r>
            <w:r w:rsidR="001D0367">
              <w:rPr>
                <w:noProof/>
                <w:webHidden/>
              </w:rPr>
              <w:fldChar w:fldCharType="end"/>
            </w:r>
          </w:hyperlink>
        </w:p>
        <w:p w14:paraId="6B17082B" w14:textId="5423309D"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4" w:history="1">
            <w:r w:rsidR="001D0367" w:rsidRPr="00EC3F3C">
              <w:rPr>
                <w:rStyle w:val="Hyperlink"/>
                <w:noProof/>
              </w:rPr>
              <w:t>Oracle VM VirtualBox:</w:t>
            </w:r>
            <w:r w:rsidR="001D0367">
              <w:rPr>
                <w:noProof/>
                <w:webHidden/>
              </w:rPr>
              <w:tab/>
            </w:r>
            <w:r w:rsidR="001D0367">
              <w:rPr>
                <w:noProof/>
                <w:webHidden/>
              </w:rPr>
              <w:fldChar w:fldCharType="begin"/>
            </w:r>
            <w:r w:rsidR="001D0367">
              <w:rPr>
                <w:noProof/>
                <w:webHidden/>
              </w:rPr>
              <w:instrText xml:space="preserve"> PAGEREF _Toc109042924 \h </w:instrText>
            </w:r>
            <w:r w:rsidR="001D0367">
              <w:rPr>
                <w:noProof/>
                <w:webHidden/>
              </w:rPr>
            </w:r>
            <w:r w:rsidR="001D0367">
              <w:rPr>
                <w:noProof/>
                <w:webHidden/>
              </w:rPr>
              <w:fldChar w:fldCharType="separate"/>
            </w:r>
            <w:r w:rsidR="001D0367">
              <w:rPr>
                <w:noProof/>
                <w:webHidden/>
              </w:rPr>
              <w:t>16</w:t>
            </w:r>
            <w:r w:rsidR="001D0367">
              <w:rPr>
                <w:noProof/>
                <w:webHidden/>
              </w:rPr>
              <w:fldChar w:fldCharType="end"/>
            </w:r>
          </w:hyperlink>
        </w:p>
        <w:p w14:paraId="6DA15566" w14:textId="5655C4F6"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5" w:history="1">
            <w:r w:rsidR="001D0367" w:rsidRPr="00EC3F3C">
              <w:rPr>
                <w:rStyle w:val="Hyperlink"/>
                <w:noProof/>
              </w:rPr>
              <w:t>Kali Linux</w:t>
            </w:r>
            <w:r w:rsidR="001D0367">
              <w:rPr>
                <w:noProof/>
                <w:webHidden/>
              </w:rPr>
              <w:tab/>
            </w:r>
            <w:r w:rsidR="001D0367">
              <w:rPr>
                <w:noProof/>
                <w:webHidden/>
              </w:rPr>
              <w:fldChar w:fldCharType="begin"/>
            </w:r>
            <w:r w:rsidR="001D0367">
              <w:rPr>
                <w:noProof/>
                <w:webHidden/>
              </w:rPr>
              <w:instrText xml:space="preserve"> PAGEREF _Toc109042925 \h </w:instrText>
            </w:r>
            <w:r w:rsidR="001D0367">
              <w:rPr>
                <w:noProof/>
                <w:webHidden/>
              </w:rPr>
            </w:r>
            <w:r w:rsidR="001D0367">
              <w:rPr>
                <w:noProof/>
                <w:webHidden/>
              </w:rPr>
              <w:fldChar w:fldCharType="separate"/>
            </w:r>
            <w:r w:rsidR="001D0367">
              <w:rPr>
                <w:noProof/>
                <w:webHidden/>
              </w:rPr>
              <w:t>18</w:t>
            </w:r>
            <w:r w:rsidR="001D0367">
              <w:rPr>
                <w:noProof/>
                <w:webHidden/>
              </w:rPr>
              <w:fldChar w:fldCharType="end"/>
            </w:r>
          </w:hyperlink>
        </w:p>
        <w:p w14:paraId="61562CF4" w14:textId="26C32755"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6" w:history="1">
            <w:r w:rsidR="001D0367" w:rsidRPr="00EC3F3C">
              <w:rPr>
                <w:rStyle w:val="Hyperlink"/>
                <w:noProof/>
              </w:rPr>
              <w:t>Metasploit Framework</w:t>
            </w:r>
            <w:r w:rsidR="001D0367">
              <w:rPr>
                <w:noProof/>
                <w:webHidden/>
              </w:rPr>
              <w:tab/>
            </w:r>
            <w:r w:rsidR="001D0367">
              <w:rPr>
                <w:noProof/>
                <w:webHidden/>
              </w:rPr>
              <w:fldChar w:fldCharType="begin"/>
            </w:r>
            <w:r w:rsidR="001D0367">
              <w:rPr>
                <w:noProof/>
                <w:webHidden/>
              </w:rPr>
              <w:instrText xml:space="preserve"> PAGEREF _Toc109042926 \h </w:instrText>
            </w:r>
            <w:r w:rsidR="001D0367">
              <w:rPr>
                <w:noProof/>
                <w:webHidden/>
              </w:rPr>
            </w:r>
            <w:r w:rsidR="001D0367">
              <w:rPr>
                <w:noProof/>
                <w:webHidden/>
              </w:rPr>
              <w:fldChar w:fldCharType="separate"/>
            </w:r>
            <w:r w:rsidR="001D0367">
              <w:rPr>
                <w:noProof/>
                <w:webHidden/>
              </w:rPr>
              <w:t>21</w:t>
            </w:r>
            <w:r w:rsidR="001D0367">
              <w:rPr>
                <w:noProof/>
                <w:webHidden/>
              </w:rPr>
              <w:fldChar w:fldCharType="end"/>
            </w:r>
          </w:hyperlink>
        </w:p>
        <w:p w14:paraId="42077311" w14:textId="1E14FECE"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7" w:history="1">
            <w:r w:rsidR="001D0367" w:rsidRPr="00EC3F3C">
              <w:rPr>
                <w:rStyle w:val="Hyperlink"/>
                <w:noProof/>
              </w:rPr>
              <w:t>Metasploit With Kali Linux:</w:t>
            </w:r>
            <w:r w:rsidR="001D0367">
              <w:rPr>
                <w:noProof/>
                <w:webHidden/>
              </w:rPr>
              <w:tab/>
            </w:r>
            <w:r w:rsidR="001D0367">
              <w:rPr>
                <w:noProof/>
                <w:webHidden/>
              </w:rPr>
              <w:fldChar w:fldCharType="begin"/>
            </w:r>
            <w:r w:rsidR="001D0367">
              <w:rPr>
                <w:noProof/>
                <w:webHidden/>
              </w:rPr>
              <w:instrText xml:space="preserve"> PAGEREF _Toc109042927 \h </w:instrText>
            </w:r>
            <w:r w:rsidR="001D0367">
              <w:rPr>
                <w:noProof/>
                <w:webHidden/>
              </w:rPr>
            </w:r>
            <w:r w:rsidR="001D0367">
              <w:rPr>
                <w:noProof/>
                <w:webHidden/>
              </w:rPr>
              <w:fldChar w:fldCharType="separate"/>
            </w:r>
            <w:r w:rsidR="001D0367">
              <w:rPr>
                <w:noProof/>
                <w:webHidden/>
              </w:rPr>
              <w:t>23</w:t>
            </w:r>
            <w:r w:rsidR="001D0367">
              <w:rPr>
                <w:noProof/>
                <w:webHidden/>
              </w:rPr>
              <w:fldChar w:fldCharType="end"/>
            </w:r>
          </w:hyperlink>
        </w:p>
        <w:p w14:paraId="32D638A1" w14:textId="65C2D2F6"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8" w:history="1">
            <w:r w:rsidR="001D0367" w:rsidRPr="00EC3F3C">
              <w:rPr>
                <w:rStyle w:val="Hyperlink"/>
                <w:noProof/>
              </w:rPr>
              <w:t>Nmap</w:t>
            </w:r>
            <w:r w:rsidR="001D0367">
              <w:rPr>
                <w:noProof/>
                <w:webHidden/>
              </w:rPr>
              <w:tab/>
            </w:r>
            <w:r w:rsidR="001D0367">
              <w:rPr>
                <w:noProof/>
                <w:webHidden/>
              </w:rPr>
              <w:fldChar w:fldCharType="begin"/>
            </w:r>
            <w:r w:rsidR="001D0367">
              <w:rPr>
                <w:noProof/>
                <w:webHidden/>
              </w:rPr>
              <w:instrText xml:space="preserve"> PAGEREF _Toc109042928 \h </w:instrText>
            </w:r>
            <w:r w:rsidR="001D0367">
              <w:rPr>
                <w:noProof/>
                <w:webHidden/>
              </w:rPr>
            </w:r>
            <w:r w:rsidR="001D0367">
              <w:rPr>
                <w:noProof/>
                <w:webHidden/>
              </w:rPr>
              <w:fldChar w:fldCharType="separate"/>
            </w:r>
            <w:r w:rsidR="001D0367">
              <w:rPr>
                <w:noProof/>
                <w:webHidden/>
              </w:rPr>
              <w:t>24</w:t>
            </w:r>
            <w:r w:rsidR="001D0367">
              <w:rPr>
                <w:noProof/>
                <w:webHidden/>
              </w:rPr>
              <w:fldChar w:fldCharType="end"/>
            </w:r>
          </w:hyperlink>
        </w:p>
        <w:p w14:paraId="5F475014" w14:textId="478F416F"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29" w:history="1">
            <w:r w:rsidR="001D0367" w:rsidRPr="00EC3F3C">
              <w:rPr>
                <w:rStyle w:val="Hyperlink"/>
                <w:noProof/>
              </w:rPr>
              <w:t>Research Methodology</w:t>
            </w:r>
            <w:r w:rsidR="001D0367">
              <w:rPr>
                <w:noProof/>
                <w:webHidden/>
              </w:rPr>
              <w:tab/>
            </w:r>
            <w:r w:rsidR="001D0367">
              <w:rPr>
                <w:noProof/>
                <w:webHidden/>
              </w:rPr>
              <w:fldChar w:fldCharType="begin"/>
            </w:r>
            <w:r w:rsidR="001D0367">
              <w:rPr>
                <w:noProof/>
                <w:webHidden/>
              </w:rPr>
              <w:instrText xml:space="preserve"> PAGEREF _Toc109042929 \h </w:instrText>
            </w:r>
            <w:r w:rsidR="001D0367">
              <w:rPr>
                <w:noProof/>
                <w:webHidden/>
              </w:rPr>
            </w:r>
            <w:r w:rsidR="001D0367">
              <w:rPr>
                <w:noProof/>
                <w:webHidden/>
              </w:rPr>
              <w:fldChar w:fldCharType="separate"/>
            </w:r>
            <w:r w:rsidR="001D0367">
              <w:rPr>
                <w:noProof/>
                <w:webHidden/>
              </w:rPr>
              <w:t>25</w:t>
            </w:r>
            <w:r w:rsidR="001D0367">
              <w:rPr>
                <w:noProof/>
                <w:webHidden/>
              </w:rPr>
              <w:fldChar w:fldCharType="end"/>
            </w:r>
          </w:hyperlink>
        </w:p>
        <w:p w14:paraId="4DD7F611" w14:textId="36C1D7C0"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0" w:history="1">
            <w:r w:rsidR="001D0367" w:rsidRPr="00EC3F3C">
              <w:rPr>
                <w:rStyle w:val="Hyperlink"/>
                <w:noProof/>
              </w:rPr>
              <w:t>Why the use of a simulating in this project?</w:t>
            </w:r>
            <w:r w:rsidR="001D0367">
              <w:rPr>
                <w:noProof/>
                <w:webHidden/>
              </w:rPr>
              <w:tab/>
            </w:r>
            <w:r w:rsidR="001D0367">
              <w:rPr>
                <w:noProof/>
                <w:webHidden/>
              </w:rPr>
              <w:fldChar w:fldCharType="begin"/>
            </w:r>
            <w:r w:rsidR="001D0367">
              <w:rPr>
                <w:noProof/>
                <w:webHidden/>
              </w:rPr>
              <w:instrText xml:space="preserve"> PAGEREF _Toc109042930 \h </w:instrText>
            </w:r>
            <w:r w:rsidR="001D0367">
              <w:rPr>
                <w:noProof/>
                <w:webHidden/>
              </w:rPr>
            </w:r>
            <w:r w:rsidR="001D0367">
              <w:rPr>
                <w:noProof/>
                <w:webHidden/>
              </w:rPr>
              <w:fldChar w:fldCharType="separate"/>
            </w:r>
            <w:r w:rsidR="001D0367">
              <w:rPr>
                <w:noProof/>
                <w:webHidden/>
              </w:rPr>
              <w:t>26</w:t>
            </w:r>
            <w:r w:rsidR="001D0367">
              <w:rPr>
                <w:noProof/>
                <w:webHidden/>
              </w:rPr>
              <w:fldChar w:fldCharType="end"/>
            </w:r>
          </w:hyperlink>
        </w:p>
        <w:p w14:paraId="7107CC1B" w14:textId="266D70F2"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1" w:history="1">
            <w:r w:rsidR="001D0367" w:rsidRPr="00EC3F3C">
              <w:rPr>
                <w:rStyle w:val="Hyperlink"/>
                <w:noProof/>
              </w:rPr>
              <w:t>Experiment and implementation:</w:t>
            </w:r>
            <w:r w:rsidR="001D0367">
              <w:rPr>
                <w:noProof/>
                <w:webHidden/>
              </w:rPr>
              <w:tab/>
            </w:r>
            <w:r w:rsidR="001D0367">
              <w:rPr>
                <w:noProof/>
                <w:webHidden/>
              </w:rPr>
              <w:fldChar w:fldCharType="begin"/>
            </w:r>
            <w:r w:rsidR="001D0367">
              <w:rPr>
                <w:noProof/>
                <w:webHidden/>
              </w:rPr>
              <w:instrText xml:space="preserve"> PAGEREF _Toc109042931 \h </w:instrText>
            </w:r>
            <w:r w:rsidR="001D0367">
              <w:rPr>
                <w:noProof/>
                <w:webHidden/>
              </w:rPr>
            </w:r>
            <w:r w:rsidR="001D0367">
              <w:rPr>
                <w:noProof/>
                <w:webHidden/>
              </w:rPr>
              <w:fldChar w:fldCharType="separate"/>
            </w:r>
            <w:r w:rsidR="001D0367">
              <w:rPr>
                <w:noProof/>
                <w:webHidden/>
              </w:rPr>
              <w:t>26</w:t>
            </w:r>
            <w:r w:rsidR="001D0367">
              <w:rPr>
                <w:noProof/>
                <w:webHidden/>
              </w:rPr>
              <w:fldChar w:fldCharType="end"/>
            </w:r>
          </w:hyperlink>
        </w:p>
        <w:p w14:paraId="532E1128" w14:textId="74959174"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2" w:history="1">
            <w:r w:rsidR="001D0367" w:rsidRPr="00EC3F3C">
              <w:rPr>
                <w:rStyle w:val="Hyperlink"/>
                <w:noProof/>
              </w:rPr>
              <w:t>Virtual Machine Setup and IP allocation:</w:t>
            </w:r>
            <w:r w:rsidR="001D0367">
              <w:rPr>
                <w:noProof/>
                <w:webHidden/>
              </w:rPr>
              <w:tab/>
            </w:r>
            <w:r w:rsidR="001D0367">
              <w:rPr>
                <w:noProof/>
                <w:webHidden/>
              </w:rPr>
              <w:fldChar w:fldCharType="begin"/>
            </w:r>
            <w:r w:rsidR="001D0367">
              <w:rPr>
                <w:noProof/>
                <w:webHidden/>
              </w:rPr>
              <w:instrText xml:space="preserve"> PAGEREF _Toc109042932 \h </w:instrText>
            </w:r>
            <w:r w:rsidR="001D0367">
              <w:rPr>
                <w:noProof/>
                <w:webHidden/>
              </w:rPr>
            </w:r>
            <w:r w:rsidR="001D0367">
              <w:rPr>
                <w:noProof/>
                <w:webHidden/>
              </w:rPr>
              <w:fldChar w:fldCharType="separate"/>
            </w:r>
            <w:r w:rsidR="001D0367">
              <w:rPr>
                <w:noProof/>
                <w:webHidden/>
              </w:rPr>
              <w:t>26</w:t>
            </w:r>
            <w:r w:rsidR="001D0367">
              <w:rPr>
                <w:noProof/>
                <w:webHidden/>
              </w:rPr>
              <w:fldChar w:fldCharType="end"/>
            </w:r>
          </w:hyperlink>
        </w:p>
        <w:p w14:paraId="2955145C" w14:textId="696C6C99"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3" w:history="1">
            <w:r w:rsidR="001D0367" w:rsidRPr="00EC3F3C">
              <w:rPr>
                <w:rStyle w:val="Hyperlink"/>
                <w:noProof/>
              </w:rPr>
              <w:t>Oracle VM VirtualBox DHCP script:</w:t>
            </w:r>
            <w:r w:rsidR="001D0367">
              <w:rPr>
                <w:noProof/>
                <w:webHidden/>
              </w:rPr>
              <w:tab/>
            </w:r>
            <w:r w:rsidR="001D0367">
              <w:rPr>
                <w:noProof/>
                <w:webHidden/>
              </w:rPr>
              <w:fldChar w:fldCharType="begin"/>
            </w:r>
            <w:r w:rsidR="001D0367">
              <w:rPr>
                <w:noProof/>
                <w:webHidden/>
              </w:rPr>
              <w:instrText xml:space="preserve"> PAGEREF _Toc109042933 \h </w:instrText>
            </w:r>
            <w:r w:rsidR="001D0367">
              <w:rPr>
                <w:noProof/>
                <w:webHidden/>
              </w:rPr>
            </w:r>
            <w:r w:rsidR="001D0367">
              <w:rPr>
                <w:noProof/>
                <w:webHidden/>
              </w:rPr>
              <w:fldChar w:fldCharType="separate"/>
            </w:r>
            <w:r w:rsidR="001D0367">
              <w:rPr>
                <w:noProof/>
                <w:webHidden/>
              </w:rPr>
              <w:t>27</w:t>
            </w:r>
            <w:r w:rsidR="001D0367">
              <w:rPr>
                <w:noProof/>
                <w:webHidden/>
              </w:rPr>
              <w:fldChar w:fldCharType="end"/>
            </w:r>
          </w:hyperlink>
        </w:p>
        <w:p w14:paraId="3FFAC552" w14:textId="12A43A4E"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4" w:history="1">
            <w:r w:rsidR="001D0367" w:rsidRPr="00EC3F3C">
              <w:rPr>
                <w:rStyle w:val="Hyperlink"/>
                <w:noProof/>
              </w:rPr>
              <w:t>Expected Outcomes:</w:t>
            </w:r>
            <w:r w:rsidR="001D0367">
              <w:rPr>
                <w:noProof/>
                <w:webHidden/>
              </w:rPr>
              <w:tab/>
            </w:r>
            <w:r w:rsidR="001D0367">
              <w:rPr>
                <w:noProof/>
                <w:webHidden/>
              </w:rPr>
              <w:fldChar w:fldCharType="begin"/>
            </w:r>
            <w:r w:rsidR="001D0367">
              <w:rPr>
                <w:noProof/>
                <w:webHidden/>
              </w:rPr>
              <w:instrText xml:space="preserve"> PAGEREF _Toc109042934 \h </w:instrText>
            </w:r>
            <w:r w:rsidR="001D0367">
              <w:rPr>
                <w:noProof/>
                <w:webHidden/>
              </w:rPr>
            </w:r>
            <w:r w:rsidR="001D0367">
              <w:rPr>
                <w:noProof/>
                <w:webHidden/>
              </w:rPr>
              <w:fldChar w:fldCharType="separate"/>
            </w:r>
            <w:r w:rsidR="001D0367">
              <w:rPr>
                <w:noProof/>
                <w:webHidden/>
              </w:rPr>
              <w:t>30</w:t>
            </w:r>
            <w:r w:rsidR="001D0367">
              <w:rPr>
                <w:noProof/>
                <w:webHidden/>
              </w:rPr>
              <w:fldChar w:fldCharType="end"/>
            </w:r>
          </w:hyperlink>
        </w:p>
        <w:p w14:paraId="1270A199" w14:textId="724D59A2"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5" w:history="1">
            <w:r w:rsidR="001D0367" w:rsidRPr="00EC3F3C">
              <w:rPr>
                <w:rStyle w:val="Hyperlink"/>
                <w:noProof/>
              </w:rPr>
              <w:t>Vulnerability Analysis:</w:t>
            </w:r>
            <w:r w:rsidR="001D0367">
              <w:rPr>
                <w:noProof/>
                <w:webHidden/>
              </w:rPr>
              <w:tab/>
            </w:r>
            <w:r w:rsidR="001D0367">
              <w:rPr>
                <w:noProof/>
                <w:webHidden/>
              </w:rPr>
              <w:fldChar w:fldCharType="begin"/>
            </w:r>
            <w:r w:rsidR="001D0367">
              <w:rPr>
                <w:noProof/>
                <w:webHidden/>
              </w:rPr>
              <w:instrText xml:space="preserve"> PAGEREF _Toc109042935 \h </w:instrText>
            </w:r>
            <w:r w:rsidR="001D0367">
              <w:rPr>
                <w:noProof/>
                <w:webHidden/>
              </w:rPr>
            </w:r>
            <w:r w:rsidR="001D0367">
              <w:rPr>
                <w:noProof/>
                <w:webHidden/>
              </w:rPr>
              <w:fldChar w:fldCharType="separate"/>
            </w:r>
            <w:r w:rsidR="001D0367">
              <w:rPr>
                <w:noProof/>
                <w:webHidden/>
              </w:rPr>
              <w:t>31</w:t>
            </w:r>
            <w:r w:rsidR="001D0367">
              <w:rPr>
                <w:noProof/>
                <w:webHidden/>
              </w:rPr>
              <w:fldChar w:fldCharType="end"/>
            </w:r>
          </w:hyperlink>
        </w:p>
        <w:p w14:paraId="05F43703" w14:textId="5F49BDE7"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6" w:history="1">
            <w:r w:rsidR="001D0367" w:rsidRPr="00EC3F3C">
              <w:rPr>
                <w:rStyle w:val="Hyperlink"/>
                <w:noProof/>
              </w:rPr>
              <w:t>Exploits</w:t>
            </w:r>
            <w:r w:rsidR="001D0367">
              <w:rPr>
                <w:noProof/>
                <w:webHidden/>
              </w:rPr>
              <w:tab/>
            </w:r>
            <w:r w:rsidR="001D0367">
              <w:rPr>
                <w:noProof/>
                <w:webHidden/>
              </w:rPr>
              <w:fldChar w:fldCharType="begin"/>
            </w:r>
            <w:r w:rsidR="001D0367">
              <w:rPr>
                <w:noProof/>
                <w:webHidden/>
              </w:rPr>
              <w:instrText xml:space="preserve"> PAGEREF _Toc109042936 \h </w:instrText>
            </w:r>
            <w:r w:rsidR="001D0367">
              <w:rPr>
                <w:noProof/>
                <w:webHidden/>
              </w:rPr>
            </w:r>
            <w:r w:rsidR="001D0367">
              <w:rPr>
                <w:noProof/>
                <w:webHidden/>
              </w:rPr>
              <w:fldChar w:fldCharType="separate"/>
            </w:r>
            <w:r w:rsidR="001D0367">
              <w:rPr>
                <w:noProof/>
                <w:webHidden/>
              </w:rPr>
              <w:t>40</w:t>
            </w:r>
            <w:r w:rsidR="001D0367">
              <w:rPr>
                <w:noProof/>
                <w:webHidden/>
              </w:rPr>
              <w:fldChar w:fldCharType="end"/>
            </w:r>
          </w:hyperlink>
        </w:p>
        <w:p w14:paraId="04EF2C0F" w14:textId="051D4449"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7" w:history="1">
            <w:r w:rsidR="001D0367" w:rsidRPr="00EC3F3C">
              <w:rPr>
                <w:rStyle w:val="Hyperlink"/>
                <w:noProof/>
              </w:rPr>
              <w:t>Evaluation</w:t>
            </w:r>
            <w:r w:rsidR="001D0367">
              <w:rPr>
                <w:noProof/>
                <w:webHidden/>
              </w:rPr>
              <w:tab/>
            </w:r>
            <w:r w:rsidR="001D0367">
              <w:rPr>
                <w:noProof/>
                <w:webHidden/>
              </w:rPr>
              <w:fldChar w:fldCharType="begin"/>
            </w:r>
            <w:r w:rsidR="001D0367">
              <w:rPr>
                <w:noProof/>
                <w:webHidden/>
              </w:rPr>
              <w:instrText xml:space="preserve"> PAGEREF _Toc109042937 \h </w:instrText>
            </w:r>
            <w:r w:rsidR="001D0367">
              <w:rPr>
                <w:noProof/>
                <w:webHidden/>
              </w:rPr>
            </w:r>
            <w:r w:rsidR="001D0367">
              <w:rPr>
                <w:noProof/>
                <w:webHidden/>
              </w:rPr>
              <w:fldChar w:fldCharType="separate"/>
            </w:r>
            <w:r w:rsidR="001D0367">
              <w:rPr>
                <w:noProof/>
                <w:webHidden/>
              </w:rPr>
              <w:t>53</w:t>
            </w:r>
            <w:r w:rsidR="001D0367">
              <w:rPr>
                <w:noProof/>
                <w:webHidden/>
              </w:rPr>
              <w:fldChar w:fldCharType="end"/>
            </w:r>
          </w:hyperlink>
        </w:p>
        <w:p w14:paraId="6679F73D" w14:textId="693C751A"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8" w:history="1">
            <w:r w:rsidR="001D0367" w:rsidRPr="00EC3F3C">
              <w:rPr>
                <w:rStyle w:val="Hyperlink"/>
                <w:noProof/>
              </w:rPr>
              <w:t>Conclusion</w:t>
            </w:r>
            <w:r w:rsidR="001D0367">
              <w:rPr>
                <w:noProof/>
                <w:webHidden/>
              </w:rPr>
              <w:tab/>
            </w:r>
            <w:r w:rsidR="001D0367">
              <w:rPr>
                <w:noProof/>
                <w:webHidden/>
              </w:rPr>
              <w:fldChar w:fldCharType="begin"/>
            </w:r>
            <w:r w:rsidR="001D0367">
              <w:rPr>
                <w:noProof/>
                <w:webHidden/>
              </w:rPr>
              <w:instrText xml:space="preserve"> PAGEREF _Toc109042938 \h </w:instrText>
            </w:r>
            <w:r w:rsidR="001D0367">
              <w:rPr>
                <w:noProof/>
                <w:webHidden/>
              </w:rPr>
            </w:r>
            <w:r w:rsidR="001D0367">
              <w:rPr>
                <w:noProof/>
                <w:webHidden/>
              </w:rPr>
              <w:fldChar w:fldCharType="separate"/>
            </w:r>
            <w:r w:rsidR="001D0367">
              <w:rPr>
                <w:noProof/>
                <w:webHidden/>
              </w:rPr>
              <w:t>54</w:t>
            </w:r>
            <w:r w:rsidR="001D0367">
              <w:rPr>
                <w:noProof/>
                <w:webHidden/>
              </w:rPr>
              <w:fldChar w:fldCharType="end"/>
            </w:r>
          </w:hyperlink>
        </w:p>
        <w:p w14:paraId="700EDD69" w14:textId="53B90EE9"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39" w:history="1">
            <w:r w:rsidR="001D0367" w:rsidRPr="00EC3F3C">
              <w:rPr>
                <w:rStyle w:val="Hyperlink"/>
                <w:noProof/>
              </w:rPr>
              <w:t>Reflection</w:t>
            </w:r>
            <w:r w:rsidR="001D0367">
              <w:rPr>
                <w:noProof/>
                <w:webHidden/>
              </w:rPr>
              <w:tab/>
            </w:r>
            <w:r w:rsidR="001D0367">
              <w:rPr>
                <w:noProof/>
                <w:webHidden/>
              </w:rPr>
              <w:fldChar w:fldCharType="begin"/>
            </w:r>
            <w:r w:rsidR="001D0367">
              <w:rPr>
                <w:noProof/>
                <w:webHidden/>
              </w:rPr>
              <w:instrText xml:space="preserve"> PAGEREF _Toc109042939 \h </w:instrText>
            </w:r>
            <w:r w:rsidR="001D0367">
              <w:rPr>
                <w:noProof/>
                <w:webHidden/>
              </w:rPr>
            </w:r>
            <w:r w:rsidR="001D0367">
              <w:rPr>
                <w:noProof/>
                <w:webHidden/>
              </w:rPr>
              <w:fldChar w:fldCharType="separate"/>
            </w:r>
            <w:r w:rsidR="001D0367">
              <w:rPr>
                <w:noProof/>
                <w:webHidden/>
              </w:rPr>
              <w:t>54</w:t>
            </w:r>
            <w:r w:rsidR="001D0367">
              <w:rPr>
                <w:noProof/>
                <w:webHidden/>
              </w:rPr>
              <w:fldChar w:fldCharType="end"/>
            </w:r>
          </w:hyperlink>
        </w:p>
        <w:p w14:paraId="055107D3" w14:textId="66AF8AF0" w:rsidR="001D0367"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09042940" w:history="1">
            <w:r w:rsidR="001D0367" w:rsidRPr="00EC3F3C">
              <w:rPr>
                <w:rStyle w:val="Hyperlink"/>
                <w:noProof/>
              </w:rPr>
              <w:t>References</w:t>
            </w:r>
            <w:r w:rsidR="001D0367">
              <w:rPr>
                <w:noProof/>
                <w:webHidden/>
              </w:rPr>
              <w:tab/>
            </w:r>
            <w:r w:rsidR="001D0367">
              <w:rPr>
                <w:noProof/>
                <w:webHidden/>
              </w:rPr>
              <w:fldChar w:fldCharType="begin"/>
            </w:r>
            <w:r w:rsidR="001D0367">
              <w:rPr>
                <w:noProof/>
                <w:webHidden/>
              </w:rPr>
              <w:instrText xml:space="preserve"> PAGEREF _Toc109042940 \h </w:instrText>
            </w:r>
            <w:r w:rsidR="001D0367">
              <w:rPr>
                <w:noProof/>
                <w:webHidden/>
              </w:rPr>
            </w:r>
            <w:r w:rsidR="001D0367">
              <w:rPr>
                <w:noProof/>
                <w:webHidden/>
              </w:rPr>
              <w:fldChar w:fldCharType="separate"/>
            </w:r>
            <w:r w:rsidR="001D0367">
              <w:rPr>
                <w:noProof/>
                <w:webHidden/>
              </w:rPr>
              <w:t>55</w:t>
            </w:r>
            <w:r w:rsidR="001D0367">
              <w:rPr>
                <w:noProof/>
                <w:webHidden/>
              </w:rPr>
              <w:fldChar w:fldCharType="end"/>
            </w:r>
          </w:hyperlink>
        </w:p>
        <w:p w14:paraId="5C203B03" w14:textId="07C3934A" w:rsidR="00C5171D" w:rsidRPr="003E4205" w:rsidRDefault="00C5171D" w:rsidP="006E37F2">
          <w:pPr>
            <w:rPr>
              <w:b/>
              <w:bCs/>
              <w:noProof/>
            </w:rPr>
          </w:pPr>
          <w:r>
            <w:rPr>
              <w:b/>
              <w:bCs/>
              <w:noProof/>
            </w:rPr>
            <w:fldChar w:fldCharType="end"/>
          </w:r>
        </w:p>
      </w:sdtContent>
    </w:sdt>
    <w:p w14:paraId="142A3917" w14:textId="69812033" w:rsidR="003E4205" w:rsidRPr="003E4205" w:rsidRDefault="003E4205" w:rsidP="003E4205">
      <w:pPr>
        <w:spacing w:after="200" w:line="276" w:lineRule="auto"/>
        <w:rPr>
          <w:rFonts w:asciiTheme="majorHAnsi" w:eastAsiaTheme="majorEastAsia" w:hAnsiTheme="majorHAnsi" w:cstheme="majorBidi"/>
          <w:color w:val="365F91" w:themeColor="accent1" w:themeShade="BF"/>
          <w:sz w:val="32"/>
          <w:szCs w:val="32"/>
          <w:lang w:val="en-US"/>
        </w:rPr>
      </w:pPr>
      <w:bookmarkStart w:id="2" w:name="_Toc109042914"/>
      <w:r>
        <w:br w:type="page"/>
      </w:r>
    </w:p>
    <w:p w14:paraId="07C5B913" w14:textId="4E02BCC1" w:rsidR="00A705EF" w:rsidRPr="00BA63EE" w:rsidRDefault="00BA63EE" w:rsidP="00BA63EE">
      <w:pPr>
        <w:pStyle w:val="Heading1"/>
      </w:pPr>
      <w:r>
        <w:lastRenderedPageBreak/>
        <w:t>Abstract</w:t>
      </w:r>
      <w:bookmarkEnd w:id="2"/>
    </w:p>
    <w:p w14:paraId="78A592CC" w14:textId="1FCAC2D3" w:rsidR="00467595" w:rsidRDefault="00467595" w:rsidP="00467595">
      <w:pPr>
        <w:ind w:left="720"/>
        <w:rPr>
          <w:rFonts w:asciiTheme="minorHAnsi" w:hAnsiTheme="minorHAnsi" w:cstheme="minorHAnsi"/>
          <w:sz w:val="22"/>
          <w:szCs w:val="22"/>
        </w:rPr>
      </w:pPr>
      <w:r>
        <w:rPr>
          <w:rFonts w:asciiTheme="minorHAnsi" w:hAnsiTheme="minorHAnsi" w:cstheme="minorHAnsi"/>
          <w:sz w:val="22"/>
          <w:szCs w:val="22"/>
        </w:rPr>
        <w:t xml:space="preserve">This paper has the involvement of an experiment conducting penetration tests on proven vulnerabilities to find mitigations for said vulnerabilities. These penetration tests are done through a multitude of software </w:t>
      </w:r>
      <w:proofErr w:type="gramStart"/>
      <w:r>
        <w:rPr>
          <w:rFonts w:asciiTheme="minorHAnsi" w:hAnsiTheme="minorHAnsi" w:cstheme="minorHAnsi"/>
          <w:sz w:val="22"/>
          <w:szCs w:val="22"/>
        </w:rPr>
        <w:t>working</w:t>
      </w:r>
      <w:proofErr w:type="gramEnd"/>
      <w:r>
        <w:rPr>
          <w:rFonts w:asciiTheme="minorHAnsi" w:hAnsiTheme="minorHAnsi" w:cstheme="minorHAnsi"/>
          <w:sz w:val="22"/>
          <w:szCs w:val="22"/>
        </w:rPr>
        <w:t xml:space="preserve"> with each other. Software’s such as Kali Linux, Metasploit Framework, </w:t>
      </w:r>
      <w:r w:rsidR="00AB6C09">
        <w:rPr>
          <w:rFonts w:asciiTheme="minorHAnsi" w:hAnsiTheme="minorHAnsi" w:cstheme="minorHAnsi"/>
          <w:sz w:val="22"/>
          <w:szCs w:val="22"/>
        </w:rPr>
        <w:t>Metasploitable</w:t>
      </w:r>
      <w:r>
        <w:rPr>
          <w:rFonts w:asciiTheme="minorHAnsi" w:hAnsiTheme="minorHAnsi" w:cstheme="minorHAnsi"/>
          <w:sz w:val="22"/>
          <w:szCs w:val="22"/>
        </w:rPr>
        <w:t xml:space="preserve"> 2, Nessus and Nmap. Each software </w:t>
      </w:r>
      <w:proofErr w:type="gramStart"/>
      <w:r>
        <w:rPr>
          <w:rFonts w:asciiTheme="minorHAnsi" w:hAnsiTheme="minorHAnsi" w:cstheme="minorHAnsi"/>
          <w:sz w:val="22"/>
          <w:szCs w:val="22"/>
        </w:rPr>
        <w:t>is used</w:t>
      </w:r>
      <w:proofErr w:type="gramEnd"/>
      <w:r>
        <w:rPr>
          <w:rFonts w:asciiTheme="minorHAnsi" w:hAnsiTheme="minorHAnsi" w:cstheme="minorHAnsi"/>
          <w:sz w:val="22"/>
          <w:szCs w:val="22"/>
        </w:rPr>
        <w:t xml:space="preserve"> to </w:t>
      </w:r>
      <w:r w:rsidR="00AB6C09">
        <w:rPr>
          <w:rFonts w:asciiTheme="minorHAnsi" w:hAnsiTheme="minorHAnsi" w:cstheme="minorHAnsi"/>
          <w:sz w:val="22"/>
          <w:szCs w:val="22"/>
        </w:rPr>
        <w:t>conduct said pen test within experiment section of paper. Within this paper there is information on said software’s above and academic literature on proven techniques of penetration tests using software’s talked about above.</w:t>
      </w:r>
    </w:p>
    <w:p w14:paraId="72783F42" w14:textId="0A1FC622" w:rsidR="00AB6C09" w:rsidRDefault="00AB6C09" w:rsidP="00467595">
      <w:pPr>
        <w:ind w:left="720"/>
        <w:rPr>
          <w:rFonts w:asciiTheme="minorHAnsi" w:hAnsiTheme="minorHAnsi" w:cstheme="minorHAnsi"/>
          <w:sz w:val="22"/>
          <w:szCs w:val="22"/>
        </w:rPr>
      </w:pPr>
    </w:p>
    <w:p w14:paraId="05E986B0" w14:textId="19BD36CC" w:rsidR="00A705EF" w:rsidRDefault="00AB6C09" w:rsidP="006E37F2">
      <w:pPr>
        <w:rPr>
          <w:rFonts w:asciiTheme="minorHAnsi" w:hAnsiTheme="minorHAnsi" w:cstheme="minorHAnsi"/>
          <w:b/>
          <w:bCs/>
          <w:sz w:val="18"/>
          <w:szCs w:val="18"/>
        </w:rPr>
      </w:pPr>
      <w:r w:rsidRPr="00AA61BC">
        <w:rPr>
          <w:rFonts w:asciiTheme="minorHAnsi" w:hAnsiTheme="minorHAnsi" w:cstheme="minorHAnsi"/>
          <w:b/>
          <w:bCs/>
          <w:sz w:val="18"/>
          <w:szCs w:val="18"/>
        </w:rPr>
        <w:t>Keywords: Penetration Testing, Kali Linux, Metasploit Framework, Metasploitable 2, Nessus, Nmap</w:t>
      </w:r>
    </w:p>
    <w:p w14:paraId="0AEBE3AA" w14:textId="1689A30A" w:rsidR="003E4205" w:rsidRDefault="003E4205">
      <w:pPr>
        <w:spacing w:after="200" w:line="276" w:lineRule="auto"/>
        <w:rPr>
          <w:rFonts w:asciiTheme="minorHAnsi" w:hAnsiTheme="minorHAnsi" w:cstheme="minorHAnsi"/>
          <w:b/>
          <w:bCs/>
          <w:sz w:val="18"/>
          <w:szCs w:val="18"/>
        </w:rPr>
      </w:pPr>
      <w:r>
        <w:rPr>
          <w:rFonts w:asciiTheme="minorHAnsi" w:hAnsiTheme="minorHAnsi" w:cstheme="minorHAnsi"/>
          <w:b/>
          <w:bCs/>
          <w:sz w:val="18"/>
          <w:szCs w:val="18"/>
        </w:rPr>
        <w:br w:type="page"/>
      </w:r>
    </w:p>
    <w:p w14:paraId="3940658A" w14:textId="77777777" w:rsidR="003E4205" w:rsidRPr="00AA61BC" w:rsidRDefault="003E4205" w:rsidP="006E37F2">
      <w:pPr>
        <w:rPr>
          <w:rFonts w:asciiTheme="minorHAnsi" w:hAnsiTheme="minorHAnsi" w:cstheme="minorHAnsi"/>
          <w:b/>
          <w:bCs/>
          <w:sz w:val="18"/>
          <w:szCs w:val="18"/>
        </w:rPr>
      </w:pPr>
    </w:p>
    <w:p w14:paraId="526E38A6" w14:textId="72FC8250" w:rsidR="00293BC2" w:rsidRPr="00C5171D" w:rsidRDefault="00606FD1" w:rsidP="00C5171D">
      <w:pPr>
        <w:pStyle w:val="Heading1"/>
      </w:pPr>
      <w:bookmarkStart w:id="3" w:name="_Toc109042915"/>
      <w:r w:rsidRPr="00C5171D">
        <w:t>Introduction</w:t>
      </w:r>
      <w:bookmarkEnd w:id="3"/>
    </w:p>
    <w:p w14:paraId="2E6714CB" w14:textId="76B3DC20" w:rsidR="00ED71B5" w:rsidRPr="00AB6505" w:rsidRDefault="00ED71B5" w:rsidP="00ED71B5">
      <w:pPr>
        <w:spacing w:after="160" w:line="256" w:lineRule="auto"/>
        <w:rPr>
          <w:rFonts w:asciiTheme="minorHAnsi" w:eastAsia="Calibri" w:hAnsiTheme="minorHAnsi" w:cstheme="minorHAnsi"/>
          <w:b/>
          <w:bCs/>
          <w:i/>
          <w:iCs/>
        </w:rPr>
      </w:pPr>
      <w:r w:rsidRPr="00AB6505">
        <w:rPr>
          <w:rFonts w:asciiTheme="minorHAnsi" w:eastAsia="Calibri" w:hAnsiTheme="minorHAnsi" w:cstheme="minorHAnsi"/>
          <w:b/>
          <w:bCs/>
          <w:i/>
          <w:iCs/>
        </w:rPr>
        <w:t xml:space="preserve">1.0 </w:t>
      </w:r>
      <w:r w:rsidR="00227FE9" w:rsidRPr="00AB6505">
        <w:rPr>
          <w:rFonts w:asciiTheme="minorHAnsi" w:eastAsia="Calibri" w:hAnsiTheme="minorHAnsi" w:cstheme="minorHAnsi"/>
          <w:b/>
          <w:bCs/>
          <w:i/>
          <w:iCs/>
        </w:rPr>
        <w:t>Introduction</w:t>
      </w:r>
    </w:p>
    <w:p w14:paraId="43956F96" w14:textId="3D3AEA8A" w:rsidR="00ED71B5" w:rsidRPr="00227FE9" w:rsidRDefault="009F65D3" w:rsidP="00ED71B5">
      <w:pPr>
        <w:spacing w:after="160" w:line="256" w:lineRule="auto"/>
        <w:ind w:left="720"/>
        <w:rPr>
          <w:rFonts w:asciiTheme="minorHAnsi" w:eastAsia="Calibri" w:hAnsiTheme="minorHAnsi" w:cstheme="minorHAnsi"/>
          <w:sz w:val="22"/>
          <w:szCs w:val="22"/>
        </w:rPr>
      </w:pPr>
      <w:r>
        <w:rPr>
          <w:rFonts w:asciiTheme="minorHAnsi" w:eastAsia="Calibri" w:hAnsiTheme="minorHAnsi" w:cstheme="minorHAnsi"/>
          <w:sz w:val="22"/>
          <w:szCs w:val="22"/>
        </w:rPr>
        <w:t>T</w:t>
      </w:r>
      <w:r w:rsidR="00ED71B5" w:rsidRPr="00227FE9">
        <w:rPr>
          <w:rFonts w:asciiTheme="minorHAnsi" w:eastAsia="Calibri" w:hAnsiTheme="minorHAnsi" w:cstheme="minorHAnsi"/>
          <w:sz w:val="22"/>
          <w:szCs w:val="22"/>
        </w:rPr>
        <w:t>o Identify vulnerabilities of the local network by pen testing and mitigating the vulnerabilities by enhancing the security there will need to be a structure to the research and the experiment of this paper. Before conducting the experiment there will need to be research done on software’s used, past literature based of this paper and cyber-attacks. These tasks being done will allow for a successful experiment.</w:t>
      </w:r>
    </w:p>
    <w:p w14:paraId="56E69E0A" w14:textId="77777777" w:rsidR="00ED71B5" w:rsidRPr="00AB6505" w:rsidRDefault="00ED71B5" w:rsidP="00ED71B5">
      <w:pPr>
        <w:numPr>
          <w:ilvl w:val="1"/>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Software’s</w:t>
      </w:r>
    </w:p>
    <w:p w14:paraId="6849C996" w14:textId="77777777" w:rsidR="00ED71B5" w:rsidRPr="00AB6505" w:rsidRDefault="00ED71B5" w:rsidP="00ED71B5">
      <w:pPr>
        <w:numPr>
          <w:ilvl w:val="2"/>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Oracle Virtual Box</w:t>
      </w:r>
    </w:p>
    <w:p w14:paraId="71C7652B" w14:textId="77777777" w:rsidR="00ED71B5" w:rsidRPr="00227FE9" w:rsidRDefault="00ED71B5" w:rsidP="00ED71B5">
      <w:pPr>
        <w:spacing w:after="160" w:line="256" w:lineRule="auto"/>
        <w:ind w:left="2160"/>
        <w:rPr>
          <w:rFonts w:asciiTheme="minorHAnsi" w:eastAsia="Calibri" w:hAnsiTheme="minorHAnsi" w:cstheme="minorHAnsi"/>
          <w:sz w:val="22"/>
          <w:szCs w:val="22"/>
        </w:rPr>
      </w:pPr>
      <w:r w:rsidRPr="00227FE9">
        <w:rPr>
          <w:rFonts w:asciiTheme="minorHAnsi" w:eastAsia="Calibri" w:hAnsiTheme="minorHAnsi" w:cstheme="minorHAnsi"/>
          <w:sz w:val="22"/>
          <w:szCs w:val="22"/>
        </w:rPr>
        <w:t xml:space="preserve">Oracle VM VirtualBox will be the virtual machine the local area network will </w:t>
      </w:r>
      <w:proofErr w:type="gramStart"/>
      <w:r w:rsidRPr="00227FE9">
        <w:rPr>
          <w:rFonts w:asciiTheme="minorHAnsi" w:eastAsia="Calibri" w:hAnsiTheme="minorHAnsi" w:cstheme="minorHAnsi"/>
          <w:sz w:val="22"/>
          <w:szCs w:val="22"/>
        </w:rPr>
        <w:t>be created</w:t>
      </w:r>
      <w:proofErr w:type="gramEnd"/>
      <w:r w:rsidRPr="00227FE9">
        <w:rPr>
          <w:rFonts w:asciiTheme="minorHAnsi" w:eastAsia="Calibri" w:hAnsiTheme="minorHAnsi" w:cstheme="minorHAnsi"/>
          <w:sz w:val="22"/>
          <w:szCs w:val="22"/>
        </w:rPr>
        <w:t xml:space="preserve"> and ran on. Oracle Virtual Box has </w:t>
      </w:r>
      <w:proofErr w:type="gramStart"/>
      <w:r w:rsidRPr="00227FE9">
        <w:rPr>
          <w:rFonts w:asciiTheme="minorHAnsi" w:eastAsia="Calibri" w:hAnsiTheme="minorHAnsi" w:cstheme="minorHAnsi"/>
          <w:sz w:val="22"/>
          <w:szCs w:val="22"/>
        </w:rPr>
        <w:t>many</w:t>
      </w:r>
      <w:proofErr w:type="gramEnd"/>
      <w:r w:rsidRPr="00227FE9">
        <w:rPr>
          <w:rFonts w:asciiTheme="minorHAnsi" w:eastAsia="Calibri" w:hAnsiTheme="minorHAnsi" w:cstheme="minorHAnsi"/>
          <w:sz w:val="22"/>
          <w:szCs w:val="22"/>
        </w:rPr>
        <w:t xml:space="preserve"> features such as the portability, hardware compatibility and many more. The use of this software in this experiment is being used because of the research of past academic utilizes that </w:t>
      </w:r>
      <w:proofErr w:type="gramStart"/>
      <w:r w:rsidRPr="00227FE9">
        <w:rPr>
          <w:rFonts w:asciiTheme="minorHAnsi" w:eastAsia="Calibri" w:hAnsiTheme="minorHAnsi" w:cstheme="minorHAnsi"/>
          <w:sz w:val="22"/>
          <w:szCs w:val="22"/>
        </w:rPr>
        <w:t>utilises</w:t>
      </w:r>
      <w:proofErr w:type="gramEnd"/>
      <w:r w:rsidRPr="00227FE9">
        <w:rPr>
          <w:rFonts w:asciiTheme="minorHAnsi" w:eastAsia="Calibri" w:hAnsiTheme="minorHAnsi" w:cstheme="minorHAnsi"/>
          <w:sz w:val="22"/>
          <w:szCs w:val="22"/>
        </w:rPr>
        <w:t xml:space="preserve"> this software.</w:t>
      </w:r>
    </w:p>
    <w:p w14:paraId="09810F1F" w14:textId="70888331" w:rsidR="00ED71B5" w:rsidRPr="00AB6505" w:rsidRDefault="00ED71B5" w:rsidP="00ED71B5">
      <w:pPr>
        <w:numPr>
          <w:ilvl w:val="2"/>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Metasploit</w:t>
      </w:r>
      <w:r w:rsidR="00745F6F">
        <w:rPr>
          <w:rFonts w:asciiTheme="minorHAnsi" w:eastAsia="Calibri" w:hAnsiTheme="minorHAnsi" w:cstheme="minorHAnsi"/>
          <w:b/>
          <w:bCs/>
          <w:i/>
          <w:iCs/>
        </w:rPr>
        <w:t xml:space="preserve"> Framework</w:t>
      </w:r>
    </w:p>
    <w:p w14:paraId="372DCC56" w14:textId="77777777" w:rsidR="00ED71B5" w:rsidRPr="00227FE9" w:rsidRDefault="00ED71B5" w:rsidP="00ED71B5">
      <w:pPr>
        <w:spacing w:after="160" w:line="256" w:lineRule="auto"/>
        <w:ind w:left="2160"/>
        <w:contextualSpacing/>
        <w:rPr>
          <w:rFonts w:asciiTheme="minorHAnsi" w:eastAsia="Calibri" w:hAnsiTheme="minorHAnsi" w:cstheme="minorHAnsi"/>
          <w:b/>
          <w:bCs/>
        </w:rPr>
      </w:pPr>
    </w:p>
    <w:p w14:paraId="7304E24B" w14:textId="77777777" w:rsidR="00ED71B5" w:rsidRPr="00227FE9" w:rsidRDefault="00ED71B5" w:rsidP="00ED71B5">
      <w:pPr>
        <w:spacing w:after="160" w:line="256" w:lineRule="auto"/>
        <w:ind w:left="2160"/>
        <w:contextualSpacing/>
        <w:rPr>
          <w:rFonts w:asciiTheme="minorHAnsi" w:eastAsia="Calibri" w:hAnsiTheme="minorHAnsi" w:cstheme="minorHAnsi"/>
          <w:sz w:val="22"/>
          <w:szCs w:val="22"/>
        </w:rPr>
      </w:pPr>
      <w:r w:rsidRPr="00227FE9">
        <w:rPr>
          <w:rFonts w:asciiTheme="minorHAnsi" w:eastAsia="Calibri" w:hAnsiTheme="minorHAnsi" w:cstheme="minorHAnsi"/>
          <w:sz w:val="22"/>
          <w:szCs w:val="22"/>
        </w:rPr>
        <w:t xml:space="preserve">Metasploit is a ruby-based framework. This software allows a user to perform penetration test. Metasploit is suited with tools that the user can use to conduct these penetration tools to </w:t>
      </w:r>
      <w:proofErr w:type="gramStart"/>
      <w:r w:rsidRPr="00227FE9">
        <w:rPr>
          <w:rFonts w:asciiTheme="minorHAnsi" w:eastAsia="Calibri" w:hAnsiTheme="minorHAnsi" w:cstheme="minorHAnsi"/>
          <w:sz w:val="22"/>
          <w:szCs w:val="22"/>
        </w:rPr>
        <w:t>test</w:t>
      </w:r>
      <w:proofErr w:type="gramEnd"/>
      <w:r w:rsidRPr="00227FE9">
        <w:rPr>
          <w:rFonts w:asciiTheme="minorHAnsi" w:eastAsia="Calibri" w:hAnsiTheme="minorHAnsi" w:cstheme="minorHAnsi"/>
          <w:sz w:val="22"/>
          <w:szCs w:val="22"/>
        </w:rPr>
        <w:t xml:space="preserve"> security vulnerability, emulate networks, execute attacks, and evade detection. Advantages of using Metasploit would be simplifies complex tasks, range of capabilities orders in systematic manner and industry accepted tools.</w:t>
      </w:r>
    </w:p>
    <w:p w14:paraId="1D6A5C65" w14:textId="77777777" w:rsidR="00ED71B5" w:rsidRPr="00227FE9" w:rsidRDefault="00ED71B5" w:rsidP="00ED71B5">
      <w:pPr>
        <w:spacing w:after="160" w:line="256" w:lineRule="auto"/>
        <w:ind w:left="2160"/>
        <w:contextualSpacing/>
        <w:rPr>
          <w:rFonts w:asciiTheme="minorHAnsi" w:eastAsia="Calibri" w:hAnsiTheme="minorHAnsi" w:cstheme="minorHAnsi"/>
          <w:sz w:val="22"/>
          <w:szCs w:val="22"/>
        </w:rPr>
      </w:pPr>
    </w:p>
    <w:p w14:paraId="14675FFE" w14:textId="77777777" w:rsidR="00ED71B5" w:rsidRPr="00AB6505" w:rsidRDefault="00ED71B5" w:rsidP="00ED71B5">
      <w:pPr>
        <w:numPr>
          <w:ilvl w:val="2"/>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Kali Linux</w:t>
      </w:r>
    </w:p>
    <w:p w14:paraId="5CDA49D2" w14:textId="77777777" w:rsidR="00ED71B5" w:rsidRPr="00227FE9" w:rsidRDefault="00ED71B5" w:rsidP="00ED71B5">
      <w:pPr>
        <w:spacing w:after="160" w:line="256" w:lineRule="auto"/>
        <w:ind w:left="2160"/>
        <w:contextualSpacing/>
        <w:rPr>
          <w:rFonts w:asciiTheme="minorHAnsi" w:eastAsia="Calibri" w:hAnsiTheme="minorHAnsi" w:cstheme="minorHAnsi"/>
          <w:b/>
          <w:bCs/>
        </w:rPr>
      </w:pPr>
    </w:p>
    <w:p w14:paraId="3D4EE01F" w14:textId="77777777" w:rsidR="00ED71B5" w:rsidRPr="00227FE9" w:rsidRDefault="00ED71B5" w:rsidP="00ED71B5">
      <w:pPr>
        <w:spacing w:after="160" w:line="256" w:lineRule="auto"/>
        <w:ind w:left="2160"/>
        <w:contextualSpacing/>
        <w:rPr>
          <w:rFonts w:asciiTheme="minorHAnsi" w:eastAsia="Calibri" w:hAnsiTheme="minorHAnsi" w:cstheme="minorHAnsi"/>
          <w:sz w:val="22"/>
          <w:szCs w:val="22"/>
        </w:rPr>
      </w:pPr>
      <w:r w:rsidRPr="00227FE9">
        <w:rPr>
          <w:rFonts w:asciiTheme="minorHAnsi" w:eastAsia="Calibri" w:hAnsiTheme="minorHAnsi" w:cstheme="minorHAnsi"/>
          <w:sz w:val="22"/>
          <w:szCs w:val="22"/>
        </w:rPr>
        <w:t xml:space="preserve">Kalia Linux </w:t>
      </w:r>
      <w:proofErr w:type="gramStart"/>
      <w:r w:rsidRPr="00227FE9">
        <w:rPr>
          <w:rFonts w:asciiTheme="minorHAnsi" w:eastAsia="Calibri" w:hAnsiTheme="minorHAnsi" w:cstheme="minorHAnsi"/>
          <w:sz w:val="22"/>
          <w:szCs w:val="22"/>
        </w:rPr>
        <w:t>is used</w:t>
      </w:r>
      <w:proofErr w:type="gramEnd"/>
      <w:r w:rsidRPr="00227FE9">
        <w:rPr>
          <w:rFonts w:asciiTheme="minorHAnsi" w:eastAsia="Calibri" w:hAnsiTheme="minorHAnsi" w:cstheme="minorHAnsi"/>
          <w:sz w:val="22"/>
          <w:szCs w:val="22"/>
        </w:rPr>
        <w:t xml:space="preserve"> for penetration testing. Its main purpose and design are to execute penetration testing and forensics. There are </w:t>
      </w:r>
      <w:proofErr w:type="gramStart"/>
      <w:r w:rsidRPr="00227FE9">
        <w:rPr>
          <w:rFonts w:asciiTheme="minorHAnsi" w:eastAsia="Calibri" w:hAnsiTheme="minorHAnsi" w:cstheme="minorHAnsi"/>
          <w:sz w:val="22"/>
          <w:szCs w:val="22"/>
        </w:rPr>
        <w:t>many</w:t>
      </w:r>
      <w:proofErr w:type="gramEnd"/>
      <w:r w:rsidRPr="00227FE9">
        <w:rPr>
          <w:rFonts w:asciiTheme="minorHAnsi" w:eastAsia="Calibri" w:hAnsiTheme="minorHAnsi" w:cstheme="minorHAnsi"/>
          <w:sz w:val="22"/>
          <w:szCs w:val="22"/>
        </w:rPr>
        <w:t xml:space="preserve"> tools available within Kali to use during penetration tests. Kali and Metasploit work hand in hand. Metasploit will come with Kali pre-installed. This allows for a smooth process.</w:t>
      </w:r>
    </w:p>
    <w:p w14:paraId="15F8CF25" w14:textId="77777777" w:rsidR="00ED71B5" w:rsidRPr="00227FE9" w:rsidRDefault="00ED71B5" w:rsidP="00ED71B5">
      <w:pPr>
        <w:spacing w:after="160" w:line="256" w:lineRule="auto"/>
        <w:ind w:left="2160"/>
        <w:contextualSpacing/>
        <w:rPr>
          <w:rFonts w:asciiTheme="minorHAnsi" w:eastAsia="Calibri" w:hAnsiTheme="minorHAnsi" w:cstheme="minorHAnsi"/>
          <w:sz w:val="22"/>
          <w:szCs w:val="22"/>
        </w:rPr>
      </w:pPr>
    </w:p>
    <w:p w14:paraId="052F75AB" w14:textId="44F0352E" w:rsidR="00ED71B5" w:rsidRDefault="00ED71B5" w:rsidP="00ED71B5">
      <w:pPr>
        <w:numPr>
          <w:ilvl w:val="2"/>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Nmap</w:t>
      </w:r>
    </w:p>
    <w:p w14:paraId="08C1CF95" w14:textId="77777777" w:rsidR="00ED71B5" w:rsidRPr="00227FE9" w:rsidRDefault="00ED71B5" w:rsidP="00ED71B5">
      <w:pPr>
        <w:spacing w:after="160" w:line="256" w:lineRule="auto"/>
        <w:ind w:left="2160"/>
        <w:contextualSpacing/>
        <w:rPr>
          <w:rFonts w:asciiTheme="minorHAnsi" w:eastAsia="Calibri" w:hAnsiTheme="minorHAnsi" w:cstheme="minorHAnsi"/>
          <w:b/>
          <w:bCs/>
        </w:rPr>
      </w:pPr>
    </w:p>
    <w:p w14:paraId="0E452BEC" w14:textId="388B4B03" w:rsidR="00ED71B5" w:rsidRDefault="00ED71B5" w:rsidP="00ED71B5">
      <w:pPr>
        <w:spacing w:after="160" w:line="256" w:lineRule="auto"/>
        <w:ind w:left="2160"/>
        <w:contextualSpacing/>
        <w:rPr>
          <w:rFonts w:asciiTheme="minorHAnsi" w:eastAsia="Calibri" w:hAnsiTheme="minorHAnsi" w:cstheme="minorHAnsi"/>
          <w:sz w:val="22"/>
          <w:szCs w:val="22"/>
        </w:rPr>
      </w:pPr>
      <w:r w:rsidRPr="00227FE9">
        <w:rPr>
          <w:rFonts w:asciiTheme="minorHAnsi" w:eastAsia="Calibri" w:hAnsiTheme="minorHAnsi" w:cstheme="minorHAnsi"/>
          <w:sz w:val="22"/>
          <w:szCs w:val="22"/>
        </w:rPr>
        <w:t xml:space="preserve">Network Mapper (Nmap) </w:t>
      </w:r>
      <w:proofErr w:type="gramStart"/>
      <w:r w:rsidRPr="00227FE9">
        <w:rPr>
          <w:rFonts w:asciiTheme="minorHAnsi" w:eastAsia="Calibri" w:hAnsiTheme="minorHAnsi" w:cstheme="minorHAnsi"/>
          <w:sz w:val="22"/>
          <w:szCs w:val="22"/>
        </w:rPr>
        <w:t>is used</w:t>
      </w:r>
      <w:proofErr w:type="gramEnd"/>
      <w:r w:rsidRPr="00227FE9">
        <w:rPr>
          <w:rFonts w:asciiTheme="minorHAnsi" w:eastAsia="Calibri" w:hAnsiTheme="minorHAnsi" w:cstheme="minorHAnsi"/>
          <w:sz w:val="22"/>
          <w:szCs w:val="22"/>
        </w:rPr>
        <w:t xml:space="preserve"> for network discovery. Nmap can also </w:t>
      </w:r>
      <w:proofErr w:type="gramStart"/>
      <w:r w:rsidRPr="00227FE9">
        <w:rPr>
          <w:rFonts w:asciiTheme="minorHAnsi" w:eastAsia="Calibri" w:hAnsiTheme="minorHAnsi" w:cstheme="minorHAnsi"/>
          <w:sz w:val="22"/>
          <w:szCs w:val="22"/>
        </w:rPr>
        <w:t>be used</w:t>
      </w:r>
      <w:proofErr w:type="gramEnd"/>
      <w:r w:rsidRPr="00227FE9">
        <w:rPr>
          <w:rFonts w:asciiTheme="minorHAnsi" w:eastAsia="Calibri" w:hAnsiTheme="minorHAnsi" w:cstheme="minorHAnsi"/>
          <w:sz w:val="22"/>
          <w:szCs w:val="22"/>
        </w:rPr>
        <w:t xml:space="preserve"> for related things. Such as networks inventory, managing service upgrade schedules and monitoring host or service uptime. Nmap will be used in the experiment as its flexible, powerful, portable, </w:t>
      </w:r>
      <w:proofErr w:type="gramStart"/>
      <w:r w:rsidRPr="00227FE9">
        <w:rPr>
          <w:rFonts w:asciiTheme="minorHAnsi" w:eastAsia="Calibri" w:hAnsiTheme="minorHAnsi" w:cstheme="minorHAnsi"/>
          <w:sz w:val="22"/>
          <w:szCs w:val="22"/>
        </w:rPr>
        <w:t>free and easy</w:t>
      </w:r>
      <w:proofErr w:type="gramEnd"/>
      <w:r w:rsidRPr="00227FE9">
        <w:rPr>
          <w:rFonts w:asciiTheme="minorHAnsi" w:eastAsia="Calibri" w:hAnsiTheme="minorHAnsi" w:cstheme="minorHAnsi"/>
          <w:sz w:val="22"/>
          <w:szCs w:val="22"/>
        </w:rPr>
        <w:t xml:space="preserve"> to use.</w:t>
      </w:r>
    </w:p>
    <w:p w14:paraId="52C98E07" w14:textId="77777777" w:rsidR="00745F6F" w:rsidRDefault="00745F6F" w:rsidP="00ED71B5">
      <w:pPr>
        <w:spacing w:after="160" w:line="256" w:lineRule="auto"/>
        <w:ind w:left="2160"/>
        <w:contextualSpacing/>
        <w:rPr>
          <w:rFonts w:asciiTheme="minorHAnsi" w:eastAsia="Calibri" w:hAnsiTheme="minorHAnsi" w:cstheme="minorHAnsi"/>
          <w:sz w:val="22"/>
          <w:szCs w:val="22"/>
        </w:rPr>
      </w:pPr>
    </w:p>
    <w:p w14:paraId="13604211" w14:textId="4BB471F8" w:rsidR="00745F6F" w:rsidRDefault="00745F6F" w:rsidP="00745F6F">
      <w:pPr>
        <w:numPr>
          <w:ilvl w:val="2"/>
          <w:numId w:val="14"/>
        </w:numPr>
        <w:spacing w:after="160" w:line="256" w:lineRule="auto"/>
        <w:contextualSpacing/>
        <w:rPr>
          <w:rFonts w:asciiTheme="minorHAnsi" w:eastAsia="Calibri" w:hAnsiTheme="minorHAnsi" w:cstheme="minorHAnsi"/>
          <w:b/>
          <w:bCs/>
          <w:i/>
          <w:iCs/>
        </w:rPr>
      </w:pPr>
      <w:r>
        <w:rPr>
          <w:rFonts w:asciiTheme="minorHAnsi" w:eastAsia="Calibri" w:hAnsiTheme="minorHAnsi" w:cstheme="minorHAnsi"/>
          <w:b/>
          <w:bCs/>
          <w:i/>
          <w:iCs/>
        </w:rPr>
        <w:t>Metasploitable 2</w:t>
      </w:r>
    </w:p>
    <w:p w14:paraId="648504B8" w14:textId="7AEA9DF0" w:rsidR="00583BE0" w:rsidRPr="00583BE0" w:rsidRDefault="00BB5F08" w:rsidP="00583BE0">
      <w:pPr>
        <w:spacing w:after="160" w:line="256" w:lineRule="auto"/>
        <w:ind w:left="2160"/>
        <w:contextualSpacing/>
        <w:rPr>
          <w:rFonts w:asciiTheme="minorHAnsi" w:eastAsia="Calibri" w:hAnsiTheme="minorHAnsi" w:cstheme="minorHAnsi"/>
          <w:sz w:val="22"/>
          <w:szCs w:val="22"/>
        </w:rPr>
      </w:pPr>
      <w:r>
        <w:rPr>
          <w:rFonts w:asciiTheme="minorHAnsi" w:eastAsia="Calibri" w:hAnsiTheme="minorHAnsi" w:cstheme="minorHAnsi"/>
          <w:sz w:val="22"/>
          <w:szCs w:val="22"/>
        </w:rPr>
        <w:t>Metasploitable 2 is a purposely vulnerable</w:t>
      </w:r>
      <w:r w:rsidRPr="00BB5F08">
        <w:rPr>
          <w:rFonts w:ascii="Roboto" w:hAnsi="Roboto"/>
          <w:color w:val="444E54"/>
          <w:shd w:val="clear" w:color="auto" w:fill="FFFFFF"/>
        </w:rPr>
        <w:t xml:space="preserve"> </w:t>
      </w:r>
      <w:r w:rsidRPr="00BB5F08">
        <w:rPr>
          <w:rFonts w:asciiTheme="minorHAnsi" w:eastAsia="Calibri" w:hAnsiTheme="minorHAnsi" w:cstheme="minorHAnsi"/>
          <w:sz w:val="22"/>
          <w:szCs w:val="22"/>
        </w:rPr>
        <w:t xml:space="preserve">Ubuntu Linux virtual </w:t>
      </w:r>
      <w:r w:rsidR="000F61A0" w:rsidRPr="00BB5F08">
        <w:rPr>
          <w:rFonts w:asciiTheme="minorHAnsi" w:eastAsia="Calibri" w:hAnsiTheme="minorHAnsi" w:cstheme="minorHAnsi"/>
          <w:sz w:val="22"/>
          <w:szCs w:val="22"/>
        </w:rPr>
        <w:t>machine</w:t>
      </w:r>
      <w:r w:rsidR="000F61A0">
        <w:rPr>
          <w:rFonts w:asciiTheme="minorHAnsi" w:eastAsia="Calibri" w:hAnsiTheme="minorHAnsi" w:cstheme="minorHAnsi"/>
          <w:sz w:val="22"/>
          <w:szCs w:val="22"/>
        </w:rPr>
        <w:t xml:space="preserve"> platform</w:t>
      </w:r>
      <w:r>
        <w:rPr>
          <w:rFonts w:asciiTheme="minorHAnsi" w:eastAsia="Calibri" w:hAnsiTheme="minorHAnsi" w:cstheme="minorHAnsi"/>
          <w:sz w:val="22"/>
          <w:szCs w:val="22"/>
        </w:rPr>
        <w:t>. Used to conduct penetration tests.</w:t>
      </w:r>
    </w:p>
    <w:p w14:paraId="01BD1601" w14:textId="45E75C51" w:rsidR="00F429AD" w:rsidRDefault="00F429AD" w:rsidP="00F429AD">
      <w:pPr>
        <w:spacing w:after="160" w:line="256" w:lineRule="auto"/>
        <w:contextualSpacing/>
        <w:rPr>
          <w:rFonts w:asciiTheme="minorHAnsi" w:eastAsia="Calibri" w:hAnsiTheme="minorHAnsi" w:cstheme="minorHAnsi"/>
          <w:b/>
          <w:bCs/>
          <w:i/>
          <w:iCs/>
        </w:rPr>
      </w:pPr>
    </w:p>
    <w:p w14:paraId="57CD5ACD" w14:textId="67C5C611" w:rsidR="00F429AD" w:rsidRDefault="00F429AD" w:rsidP="00F429AD">
      <w:pPr>
        <w:spacing w:after="160" w:line="256" w:lineRule="auto"/>
        <w:contextualSpacing/>
        <w:rPr>
          <w:rFonts w:asciiTheme="minorHAnsi" w:eastAsia="Calibri" w:hAnsiTheme="minorHAnsi" w:cstheme="minorHAnsi"/>
          <w:b/>
          <w:bCs/>
          <w:i/>
          <w:iCs/>
        </w:rPr>
      </w:pPr>
    </w:p>
    <w:p w14:paraId="294C560A" w14:textId="708D8BA1" w:rsidR="00F429AD" w:rsidRDefault="00F429AD" w:rsidP="00F429AD">
      <w:pPr>
        <w:spacing w:after="160" w:line="256" w:lineRule="auto"/>
        <w:contextualSpacing/>
        <w:rPr>
          <w:rFonts w:asciiTheme="minorHAnsi" w:eastAsia="Calibri" w:hAnsiTheme="minorHAnsi" w:cstheme="minorHAnsi"/>
          <w:b/>
          <w:bCs/>
          <w:i/>
          <w:iCs/>
        </w:rPr>
      </w:pPr>
    </w:p>
    <w:p w14:paraId="0132A311" w14:textId="0EA67528" w:rsidR="00F429AD" w:rsidRDefault="00F429AD" w:rsidP="00F429AD">
      <w:pPr>
        <w:spacing w:after="160" w:line="256" w:lineRule="auto"/>
        <w:contextualSpacing/>
        <w:rPr>
          <w:rFonts w:asciiTheme="minorHAnsi" w:eastAsia="Calibri" w:hAnsiTheme="minorHAnsi" w:cstheme="minorHAnsi"/>
          <w:b/>
          <w:bCs/>
          <w:i/>
          <w:iCs/>
        </w:rPr>
      </w:pPr>
    </w:p>
    <w:p w14:paraId="22E938EE" w14:textId="77777777" w:rsidR="00F429AD" w:rsidRDefault="00F429AD" w:rsidP="00F429AD">
      <w:pPr>
        <w:spacing w:after="160" w:line="256" w:lineRule="auto"/>
        <w:contextualSpacing/>
        <w:rPr>
          <w:rFonts w:asciiTheme="minorHAnsi" w:eastAsia="Calibri" w:hAnsiTheme="minorHAnsi" w:cstheme="minorHAnsi"/>
          <w:b/>
          <w:bCs/>
          <w:i/>
          <w:iCs/>
        </w:rPr>
      </w:pPr>
    </w:p>
    <w:p w14:paraId="6ED33AFF" w14:textId="1D7C8BA3" w:rsidR="00745F6F" w:rsidRDefault="00745F6F" w:rsidP="00745F6F">
      <w:pPr>
        <w:numPr>
          <w:ilvl w:val="2"/>
          <w:numId w:val="14"/>
        </w:numPr>
        <w:spacing w:after="160" w:line="256" w:lineRule="auto"/>
        <w:contextualSpacing/>
        <w:rPr>
          <w:rFonts w:asciiTheme="minorHAnsi" w:eastAsia="Calibri" w:hAnsiTheme="minorHAnsi" w:cstheme="minorHAnsi"/>
          <w:b/>
          <w:bCs/>
          <w:i/>
          <w:iCs/>
        </w:rPr>
      </w:pPr>
      <w:r>
        <w:rPr>
          <w:rFonts w:asciiTheme="minorHAnsi" w:eastAsia="Calibri" w:hAnsiTheme="minorHAnsi" w:cstheme="minorHAnsi"/>
          <w:b/>
          <w:bCs/>
          <w:i/>
          <w:iCs/>
        </w:rPr>
        <w:t>Nessus</w:t>
      </w:r>
    </w:p>
    <w:p w14:paraId="720C4DC8" w14:textId="67AE4E53" w:rsidR="00F429AD" w:rsidRPr="00F429AD" w:rsidRDefault="00F429AD" w:rsidP="00F429AD">
      <w:pPr>
        <w:spacing w:after="160" w:line="256" w:lineRule="auto"/>
        <w:ind w:left="2160"/>
        <w:contextualSpacing/>
        <w:rPr>
          <w:rFonts w:asciiTheme="minorHAnsi" w:eastAsia="Calibri" w:hAnsiTheme="minorHAnsi" w:cstheme="minorHAnsi"/>
          <w:sz w:val="22"/>
          <w:szCs w:val="22"/>
        </w:rPr>
      </w:pPr>
      <w:r>
        <w:rPr>
          <w:rFonts w:asciiTheme="minorHAnsi" w:eastAsia="Calibri" w:hAnsiTheme="minorHAnsi" w:cstheme="minorHAnsi"/>
          <w:sz w:val="22"/>
          <w:szCs w:val="22"/>
        </w:rPr>
        <w:t xml:space="preserve">Nessus </w:t>
      </w:r>
      <w:proofErr w:type="gramStart"/>
      <w:r>
        <w:rPr>
          <w:rFonts w:asciiTheme="minorHAnsi" w:eastAsia="Calibri" w:hAnsiTheme="minorHAnsi" w:cstheme="minorHAnsi"/>
          <w:sz w:val="22"/>
          <w:szCs w:val="22"/>
        </w:rPr>
        <w:t>is used</w:t>
      </w:r>
      <w:proofErr w:type="gramEnd"/>
      <w:r>
        <w:rPr>
          <w:rFonts w:asciiTheme="minorHAnsi" w:eastAsia="Calibri" w:hAnsiTheme="minorHAnsi" w:cstheme="minorHAnsi"/>
          <w:sz w:val="22"/>
          <w:szCs w:val="22"/>
        </w:rPr>
        <w:t xml:space="preserve"> to scan for vulnerability scanning. Each vulnerability will have a low medium or high-risk factor associated with them. It is up to the pen tester to choose which </w:t>
      </w:r>
      <w:proofErr w:type="gramStart"/>
      <w:r>
        <w:rPr>
          <w:rFonts w:asciiTheme="minorHAnsi" w:eastAsia="Calibri" w:hAnsiTheme="minorHAnsi" w:cstheme="minorHAnsi"/>
          <w:sz w:val="22"/>
          <w:szCs w:val="22"/>
        </w:rPr>
        <w:t>test</w:t>
      </w:r>
      <w:proofErr w:type="gramEnd"/>
      <w:r>
        <w:rPr>
          <w:rFonts w:asciiTheme="minorHAnsi" w:eastAsia="Calibri" w:hAnsiTheme="minorHAnsi" w:cstheme="minorHAnsi"/>
          <w:sz w:val="22"/>
          <w:szCs w:val="22"/>
        </w:rPr>
        <w:t xml:space="preserve"> they believe is the possible biggest vulnerability according to the scan’s outcome. Once this </w:t>
      </w:r>
      <w:proofErr w:type="gramStart"/>
      <w:r>
        <w:rPr>
          <w:rFonts w:asciiTheme="minorHAnsi" w:eastAsia="Calibri" w:hAnsiTheme="minorHAnsi" w:cstheme="minorHAnsi"/>
          <w:sz w:val="22"/>
          <w:szCs w:val="22"/>
        </w:rPr>
        <w:t>is done</w:t>
      </w:r>
      <w:proofErr w:type="gramEnd"/>
      <w:r>
        <w:rPr>
          <w:rFonts w:asciiTheme="minorHAnsi" w:eastAsia="Calibri" w:hAnsiTheme="minorHAnsi" w:cstheme="minorHAnsi"/>
          <w:sz w:val="22"/>
          <w:szCs w:val="22"/>
        </w:rPr>
        <w:t>, they can start to penetration test said outcomes.</w:t>
      </w:r>
    </w:p>
    <w:p w14:paraId="575DCF8D" w14:textId="77777777" w:rsidR="00745F6F" w:rsidRPr="00227FE9" w:rsidRDefault="00745F6F" w:rsidP="00ED71B5">
      <w:pPr>
        <w:spacing w:after="160" w:line="256" w:lineRule="auto"/>
        <w:ind w:left="2160"/>
        <w:contextualSpacing/>
        <w:rPr>
          <w:rFonts w:asciiTheme="minorHAnsi" w:eastAsia="Calibri" w:hAnsiTheme="minorHAnsi" w:cstheme="minorHAnsi"/>
          <w:sz w:val="22"/>
          <w:szCs w:val="22"/>
        </w:rPr>
      </w:pPr>
    </w:p>
    <w:p w14:paraId="09C38B5F" w14:textId="77777777" w:rsidR="00B42D63" w:rsidRPr="00227FE9" w:rsidRDefault="00B42D63" w:rsidP="001D0367">
      <w:pPr>
        <w:spacing w:after="160" w:line="256" w:lineRule="auto"/>
        <w:contextualSpacing/>
        <w:rPr>
          <w:rFonts w:asciiTheme="minorHAnsi" w:eastAsia="Calibri" w:hAnsiTheme="minorHAnsi" w:cstheme="minorHAnsi"/>
          <w:sz w:val="22"/>
          <w:szCs w:val="22"/>
        </w:rPr>
      </w:pPr>
    </w:p>
    <w:p w14:paraId="0B336C32" w14:textId="77777777" w:rsidR="00ED71B5" w:rsidRPr="00AB6505" w:rsidRDefault="00ED71B5" w:rsidP="00ED71B5">
      <w:pPr>
        <w:numPr>
          <w:ilvl w:val="1"/>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Local Area Network</w:t>
      </w:r>
    </w:p>
    <w:p w14:paraId="4ECA7788" w14:textId="77777777" w:rsidR="00ED71B5" w:rsidRPr="00AB6505" w:rsidRDefault="00ED71B5" w:rsidP="00ED71B5">
      <w:pPr>
        <w:numPr>
          <w:ilvl w:val="2"/>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Threats</w:t>
      </w:r>
    </w:p>
    <w:p w14:paraId="48586D2E" w14:textId="77777777" w:rsidR="00ED71B5" w:rsidRPr="00227FE9" w:rsidRDefault="00ED71B5" w:rsidP="00ED71B5">
      <w:pPr>
        <w:spacing w:after="160" w:line="256" w:lineRule="auto"/>
        <w:ind w:left="2160"/>
        <w:contextualSpacing/>
        <w:rPr>
          <w:rFonts w:asciiTheme="minorHAnsi" w:eastAsia="Calibri" w:hAnsiTheme="minorHAnsi" w:cstheme="minorHAnsi"/>
          <w:b/>
          <w:bCs/>
        </w:rPr>
      </w:pPr>
    </w:p>
    <w:p w14:paraId="03615036" w14:textId="77777777" w:rsidR="00ED71B5" w:rsidRPr="00AB6505" w:rsidRDefault="00ED71B5" w:rsidP="00ED71B5">
      <w:pPr>
        <w:spacing w:after="160" w:line="256" w:lineRule="auto"/>
        <w:ind w:left="2160"/>
        <w:contextualSpacing/>
        <w:rPr>
          <w:rFonts w:asciiTheme="minorHAnsi" w:eastAsia="Calibri" w:hAnsiTheme="minorHAnsi" w:cstheme="minorHAnsi"/>
          <w:sz w:val="22"/>
          <w:szCs w:val="22"/>
        </w:rPr>
      </w:pPr>
      <w:r w:rsidRPr="00AB6505">
        <w:rPr>
          <w:rFonts w:asciiTheme="minorHAnsi" w:eastAsia="Calibri" w:hAnsiTheme="minorHAnsi" w:cstheme="minorHAnsi"/>
          <w:sz w:val="22"/>
          <w:szCs w:val="22"/>
        </w:rPr>
        <w:t xml:space="preserve">Local area networks can be under threat from </w:t>
      </w:r>
      <w:proofErr w:type="gramStart"/>
      <w:r w:rsidRPr="00AB6505">
        <w:rPr>
          <w:rFonts w:asciiTheme="minorHAnsi" w:eastAsia="Calibri" w:hAnsiTheme="minorHAnsi" w:cstheme="minorHAnsi"/>
          <w:sz w:val="22"/>
          <w:szCs w:val="22"/>
        </w:rPr>
        <w:t>many</w:t>
      </w:r>
      <w:proofErr w:type="gramEnd"/>
      <w:r w:rsidRPr="00AB6505">
        <w:rPr>
          <w:rFonts w:asciiTheme="minorHAnsi" w:eastAsia="Calibri" w:hAnsiTheme="minorHAnsi" w:cstheme="minorHAnsi"/>
          <w:sz w:val="22"/>
          <w:szCs w:val="22"/>
        </w:rPr>
        <w:t xml:space="preserve"> aspects of cyber security. The main threats would be criminal gangs. These organised criminal gangs will attack a specific LAN or company at once to gain access to certain material within that network. These attacks often cause major damage to the user or business that uses said network. The next threat could be singular criminals using different methods to gain access to a network. Such as emails. These emails can gain information on the LAN’s users. With this information they can gain passwords and usernames to gain access to the LAN. There are </w:t>
      </w:r>
      <w:proofErr w:type="gramStart"/>
      <w:r w:rsidRPr="00AB6505">
        <w:rPr>
          <w:rFonts w:asciiTheme="minorHAnsi" w:eastAsia="Calibri" w:hAnsiTheme="minorHAnsi" w:cstheme="minorHAnsi"/>
          <w:sz w:val="22"/>
          <w:szCs w:val="22"/>
        </w:rPr>
        <w:t>many</w:t>
      </w:r>
      <w:proofErr w:type="gramEnd"/>
      <w:r w:rsidRPr="00AB6505">
        <w:rPr>
          <w:rFonts w:asciiTheme="minorHAnsi" w:eastAsia="Calibri" w:hAnsiTheme="minorHAnsi" w:cstheme="minorHAnsi"/>
          <w:sz w:val="22"/>
          <w:szCs w:val="22"/>
        </w:rPr>
        <w:t xml:space="preserve"> threats a LAN can face therefore having the correct security measures in place is important to keep material inside of the LAN safe.</w:t>
      </w:r>
    </w:p>
    <w:p w14:paraId="474EDA91" w14:textId="77777777" w:rsidR="00ED71B5" w:rsidRPr="00AB6505" w:rsidRDefault="00ED71B5" w:rsidP="00ED71B5">
      <w:pPr>
        <w:spacing w:after="160" w:line="256" w:lineRule="auto"/>
        <w:ind w:left="2160"/>
        <w:contextualSpacing/>
        <w:rPr>
          <w:rFonts w:asciiTheme="minorHAnsi" w:eastAsia="Calibri" w:hAnsiTheme="minorHAnsi" w:cstheme="minorHAnsi"/>
          <w:i/>
          <w:iCs/>
        </w:rPr>
      </w:pPr>
    </w:p>
    <w:p w14:paraId="3723DA4C" w14:textId="77777777" w:rsidR="00ED71B5" w:rsidRPr="00AB6505" w:rsidRDefault="00ED71B5" w:rsidP="00ED71B5">
      <w:pPr>
        <w:numPr>
          <w:ilvl w:val="2"/>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Importance of Security</w:t>
      </w:r>
    </w:p>
    <w:p w14:paraId="757A657B" w14:textId="77777777" w:rsidR="00ED71B5" w:rsidRPr="00227FE9" w:rsidRDefault="00ED71B5" w:rsidP="00ED71B5">
      <w:pPr>
        <w:spacing w:after="160" w:line="256" w:lineRule="auto"/>
        <w:ind w:left="2160"/>
        <w:contextualSpacing/>
        <w:rPr>
          <w:rFonts w:asciiTheme="minorHAnsi" w:eastAsia="Calibri" w:hAnsiTheme="minorHAnsi" w:cstheme="minorHAnsi"/>
          <w:b/>
          <w:bCs/>
        </w:rPr>
      </w:pPr>
    </w:p>
    <w:p w14:paraId="739411A6" w14:textId="77777777" w:rsidR="00ED71B5" w:rsidRPr="00AB6505" w:rsidRDefault="00ED71B5" w:rsidP="00ED71B5">
      <w:pPr>
        <w:spacing w:after="160" w:line="256" w:lineRule="auto"/>
        <w:ind w:left="2160"/>
        <w:contextualSpacing/>
        <w:rPr>
          <w:rFonts w:asciiTheme="minorHAnsi" w:eastAsia="Calibri" w:hAnsiTheme="minorHAnsi" w:cstheme="minorHAnsi"/>
          <w:sz w:val="20"/>
          <w:szCs w:val="20"/>
        </w:rPr>
      </w:pPr>
      <w:r w:rsidRPr="00AB6505">
        <w:rPr>
          <w:rFonts w:asciiTheme="minorHAnsi" w:eastAsia="Calibri" w:hAnsiTheme="minorHAnsi" w:cstheme="minorHAnsi"/>
          <w:sz w:val="20"/>
          <w:szCs w:val="20"/>
        </w:rPr>
        <w:t xml:space="preserve">Without security protecting the material inside of a local area network or LAN, it makes it a prime network to </w:t>
      </w:r>
      <w:proofErr w:type="gramStart"/>
      <w:r w:rsidRPr="00AB6505">
        <w:rPr>
          <w:rFonts w:asciiTheme="minorHAnsi" w:eastAsia="Calibri" w:hAnsiTheme="minorHAnsi" w:cstheme="minorHAnsi"/>
          <w:sz w:val="20"/>
          <w:szCs w:val="20"/>
        </w:rPr>
        <w:t>be taken</w:t>
      </w:r>
      <w:proofErr w:type="gramEnd"/>
      <w:r w:rsidRPr="00AB6505">
        <w:rPr>
          <w:rFonts w:asciiTheme="minorHAnsi" w:eastAsia="Calibri" w:hAnsiTheme="minorHAnsi" w:cstheme="minorHAnsi"/>
          <w:sz w:val="20"/>
          <w:szCs w:val="20"/>
        </w:rPr>
        <w:t xml:space="preserve"> advantage of. This can also </w:t>
      </w:r>
      <w:proofErr w:type="gramStart"/>
      <w:r w:rsidRPr="00AB6505">
        <w:rPr>
          <w:rFonts w:asciiTheme="minorHAnsi" w:eastAsia="Calibri" w:hAnsiTheme="minorHAnsi" w:cstheme="minorHAnsi"/>
          <w:sz w:val="20"/>
          <w:szCs w:val="20"/>
        </w:rPr>
        <w:t>be said</w:t>
      </w:r>
      <w:proofErr w:type="gramEnd"/>
      <w:r w:rsidRPr="00AB6505">
        <w:rPr>
          <w:rFonts w:asciiTheme="minorHAnsi" w:eastAsia="Calibri" w:hAnsiTheme="minorHAnsi" w:cstheme="minorHAnsi"/>
          <w:sz w:val="20"/>
          <w:szCs w:val="20"/>
        </w:rPr>
        <w:t xml:space="preserve"> with the importance of keeping security new and fast. Having old methods of security that is outdated can cause higher chances of security breaches in a LAN</w:t>
      </w:r>
    </w:p>
    <w:p w14:paraId="1275F1C9" w14:textId="77777777" w:rsidR="00ED71B5" w:rsidRPr="00227FE9" w:rsidRDefault="00ED71B5" w:rsidP="00ED71B5">
      <w:pPr>
        <w:spacing w:after="160" w:line="256" w:lineRule="auto"/>
        <w:ind w:left="2160"/>
        <w:contextualSpacing/>
        <w:rPr>
          <w:rFonts w:asciiTheme="minorHAnsi" w:eastAsia="Calibri" w:hAnsiTheme="minorHAnsi" w:cstheme="minorHAnsi"/>
          <w:sz w:val="22"/>
          <w:szCs w:val="22"/>
        </w:rPr>
      </w:pPr>
    </w:p>
    <w:p w14:paraId="51C975D3" w14:textId="77777777" w:rsidR="00ED71B5" w:rsidRPr="00227FE9" w:rsidRDefault="00ED71B5" w:rsidP="00ED71B5">
      <w:pPr>
        <w:spacing w:after="160" w:line="256" w:lineRule="auto"/>
        <w:ind w:left="2160"/>
        <w:contextualSpacing/>
        <w:rPr>
          <w:rFonts w:asciiTheme="minorHAnsi" w:eastAsia="Calibri" w:hAnsiTheme="minorHAnsi" w:cstheme="minorHAnsi"/>
          <w:sz w:val="22"/>
          <w:szCs w:val="22"/>
        </w:rPr>
      </w:pPr>
    </w:p>
    <w:p w14:paraId="38B9F645" w14:textId="77777777" w:rsidR="00ED71B5" w:rsidRPr="00227FE9" w:rsidRDefault="00ED71B5" w:rsidP="00ED71B5">
      <w:pPr>
        <w:spacing w:after="160" w:line="256" w:lineRule="auto"/>
        <w:ind w:left="2160"/>
        <w:contextualSpacing/>
        <w:rPr>
          <w:rFonts w:asciiTheme="minorHAnsi" w:eastAsia="Calibri" w:hAnsiTheme="minorHAnsi" w:cstheme="minorHAnsi"/>
          <w:sz w:val="22"/>
          <w:szCs w:val="22"/>
        </w:rPr>
      </w:pPr>
    </w:p>
    <w:p w14:paraId="51298E01" w14:textId="77777777" w:rsidR="00ED71B5" w:rsidRPr="00AB6505" w:rsidRDefault="00ED71B5" w:rsidP="00ED71B5">
      <w:pPr>
        <w:numPr>
          <w:ilvl w:val="1"/>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Security</w:t>
      </w:r>
    </w:p>
    <w:p w14:paraId="4239AD81" w14:textId="77777777" w:rsidR="00ED71B5" w:rsidRPr="00AB6505" w:rsidRDefault="00ED71B5" w:rsidP="00ED71B5">
      <w:pPr>
        <w:numPr>
          <w:ilvl w:val="2"/>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Physical Security</w:t>
      </w:r>
    </w:p>
    <w:p w14:paraId="654683B2" w14:textId="3B4DFB91" w:rsidR="00ED71B5" w:rsidRDefault="00745F6F" w:rsidP="00745F6F">
      <w:pPr>
        <w:spacing w:after="160" w:line="256" w:lineRule="auto"/>
        <w:ind w:left="2160"/>
        <w:contextualSpacing/>
        <w:rPr>
          <w:rFonts w:ascii="Calibri" w:hAnsi="Calibri" w:cs="Calibri"/>
          <w:color w:val="201F1E"/>
          <w:sz w:val="22"/>
          <w:szCs w:val="22"/>
          <w:shd w:val="clear" w:color="auto" w:fill="FFFFFF"/>
        </w:rPr>
      </w:pPr>
      <w:r>
        <w:rPr>
          <w:rFonts w:ascii="Calibri" w:hAnsi="Calibri" w:cs="Calibri"/>
          <w:color w:val="201F1E"/>
          <w:sz w:val="22"/>
          <w:szCs w:val="22"/>
          <w:shd w:val="clear" w:color="auto" w:fill="FFFFFF"/>
        </w:rPr>
        <w:t xml:space="preserve">Physical security can </w:t>
      </w:r>
      <w:proofErr w:type="gramStart"/>
      <w:r>
        <w:rPr>
          <w:rFonts w:ascii="Calibri" w:hAnsi="Calibri" w:cs="Calibri"/>
          <w:color w:val="201F1E"/>
          <w:sz w:val="22"/>
          <w:szCs w:val="22"/>
          <w:shd w:val="clear" w:color="auto" w:fill="FFFFFF"/>
        </w:rPr>
        <w:t>be used</w:t>
      </w:r>
      <w:proofErr w:type="gramEnd"/>
      <w:r>
        <w:rPr>
          <w:rFonts w:ascii="Calibri" w:hAnsi="Calibri" w:cs="Calibri"/>
          <w:color w:val="201F1E"/>
          <w:sz w:val="22"/>
          <w:szCs w:val="22"/>
          <w:shd w:val="clear" w:color="auto" w:fill="FFFFFF"/>
        </w:rPr>
        <w:t xml:space="preserve"> to keep a local area network secure. This form of security is often used with businesses that have a large amount of income and who can afford to spend revenue on enhancing the security to the perimeter fencing, door access controls, biometrics, etc, </w:t>
      </w:r>
      <w:proofErr w:type="gramStart"/>
      <w:r>
        <w:rPr>
          <w:rFonts w:ascii="Calibri" w:hAnsi="Calibri" w:cs="Calibri"/>
          <w:color w:val="201F1E"/>
          <w:sz w:val="22"/>
          <w:szCs w:val="22"/>
          <w:shd w:val="clear" w:color="auto" w:fill="FFFFFF"/>
        </w:rPr>
        <w:t>in order to</w:t>
      </w:r>
      <w:proofErr w:type="gramEnd"/>
      <w:r>
        <w:rPr>
          <w:rFonts w:ascii="Calibri" w:hAnsi="Calibri" w:cs="Calibri"/>
          <w:color w:val="201F1E"/>
          <w:sz w:val="22"/>
          <w:szCs w:val="22"/>
          <w:shd w:val="clear" w:color="auto" w:fill="FFFFFF"/>
        </w:rPr>
        <w:t xml:space="preserve"> prevent access to unauthorised personnel into the data rooms that contain the key local area networks. There are different forms of physical security such as locks for door, bigger/more secure doors or even staff that patrol around the building where the local area network is. These security features can be useful but are </w:t>
      </w:r>
      <w:proofErr w:type="gramStart"/>
      <w:r>
        <w:rPr>
          <w:rFonts w:ascii="Calibri" w:hAnsi="Calibri" w:cs="Calibri"/>
          <w:color w:val="201F1E"/>
          <w:sz w:val="22"/>
          <w:szCs w:val="22"/>
          <w:shd w:val="clear" w:color="auto" w:fill="FFFFFF"/>
        </w:rPr>
        <w:t>very expensive</w:t>
      </w:r>
      <w:proofErr w:type="gramEnd"/>
      <w:r>
        <w:rPr>
          <w:rFonts w:ascii="Calibri" w:hAnsi="Calibri" w:cs="Calibri"/>
          <w:color w:val="201F1E"/>
          <w:sz w:val="22"/>
          <w:szCs w:val="22"/>
          <w:shd w:val="clear" w:color="auto" w:fill="FFFFFF"/>
        </w:rPr>
        <w:t>.</w:t>
      </w:r>
    </w:p>
    <w:p w14:paraId="39B8B940" w14:textId="7EA7A257" w:rsidR="00745F6F" w:rsidRDefault="00745F6F" w:rsidP="00745F6F">
      <w:pPr>
        <w:spacing w:after="160" w:line="256" w:lineRule="auto"/>
        <w:ind w:left="2160"/>
        <w:contextualSpacing/>
        <w:rPr>
          <w:rFonts w:ascii="Calibri" w:hAnsi="Calibri" w:cs="Calibri"/>
          <w:color w:val="201F1E"/>
          <w:sz w:val="22"/>
          <w:szCs w:val="22"/>
          <w:shd w:val="clear" w:color="auto" w:fill="FFFFFF"/>
        </w:rPr>
      </w:pPr>
    </w:p>
    <w:p w14:paraId="7D7F8A2E" w14:textId="04E22DCD" w:rsidR="00745F6F" w:rsidRDefault="00745F6F" w:rsidP="001D0367">
      <w:pPr>
        <w:spacing w:after="160" w:line="256" w:lineRule="auto"/>
        <w:contextualSpacing/>
        <w:rPr>
          <w:rFonts w:ascii="Calibri" w:hAnsi="Calibri" w:cs="Calibri"/>
          <w:color w:val="201F1E"/>
          <w:sz w:val="22"/>
          <w:szCs w:val="22"/>
          <w:shd w:val="clear" w:color="auto" w:fill="FFFFFF"/>
        </w:rPr>
      </w:pPr>
    </w:p>
    <w:p w14:paraId="7403B835" w14:textId="77777777" w:rsidR="001D0367" w:rsidRPr="00227FE9" w:rsidRDefault="001D0367" w:rsidP="001D0367">
      <w:pPr>
        <w:spacing w:after="160" w:line="256" w:lineRule="auto"/>
        <w:contextualSpacing/>
        <w:rPr>
          <w:rFonts w:asciiTheme="minorHAnsi" w:eastAsia="Calibri" w:hAnsiTheme="minorHAnsi" w:cstheme="minorHAnsi"/>
          <w:sz w:val="22"/>
          <w:szCs w:val="22"/>
        </w:rPr>
      </w:pPr>
    </w:p>
    <w:p w14:paraId="5D3739AD" w14:textId="77777777" w:rsidR="00ED71B5" w:rsidRPr="00AB6505" w:rsidRDefault="00ED71B5" w:rsidP="00ED71B5">
      <w:pPr>
        <w:numPr>
          <w:ilvl w:val="2"/>
          <w:numId w:val="14"/>
        </w:numPr>
        <w:spacing w:after="160" w:line="256" w:lineRule="auto"/>
        <w:contextualSpacing/>
        <w:rPr>
          <w:rFonts w:asciiTheme="minorHAnsi" w:eastAsia="Calibri" w:hAnsiTheme="minorHAnsi" w:cstheme="minorHAnsi"/>
          <w:b/>
          <w:bCs/>
          <w:i/>
          <w:iCs/>
        </w:rPr>
      </w:pPr>
      <w:r w:rsidRPr="00AB6505">
        <w:rPr>
          <w:rFonts w:asciiTheme="minorHAnsi" w:eastAsia="Calibri" w:hAnsiTheme="minorHAnsi" w:cstheme="minorHAnsi"/>
          <w:b/>
          <w:bCs/>
          <w:i/>
          <w:iCs/>
        </w:rPr>
        <w:t>Secure Software</w:t>
      </w:r>
    </w:p>
    <w:p w14:paraId="2AAC7EE9" w14:textId="77777777" w:rsidR="00ED71B5" w:rsidRPr="00227FE9" w:rsidRDefault="00ED71B5" w:rsidP="00ED71B5">
      <w:pPr>
        <w:spacing w:after="160" w:line="256" w:lineRule="auto"/>
        <w:ind w:left="2160"/>
        <w:contextualSpacing/>
        <w:rPr>
          <w:rFonts w:asciiTheme="minorHAnsi" w:eastAsia="Calibri" w:hAnsiTheme="minorHAnsi" w:cstheme="minorHAnsi"/>
          <w:b/>
          <w:bCs/>
        </w:rPr>
      </w:pPr>
    </w:p>
    <w:p w14:paraId="03D4276D" w14:textId="4DBEC5EF" w:rsidR="00490EFA" w:rsidRPr="001D0367" w:rsidRDefault="00745F6F" w:rsidP="001D0367">
      <w:pPr>
        <w:spacing w:after="160" w:line="256" w:lineRule="auto"/>
        <w:ind w:left="2160"/>
        <w:contextualSpacing/>
        <w:rPr>
          <w:rFonts w:asciiTheme="minorHAnsi" w:eastAsia="Calibri" w:hAnsiTheme="minorHAnsi" w:cstheme="minorHAnsi"/>
          <w:sz w:val="22"/>
          <w:szCs w:val="22"/>
        </w:rPr>
      </w:pPr>
      <w:r>
        <w:rPr>
          <w:rFonts w:ascii="Calibri" w:hAnsi="Calibri" w:cs="Calibri"/>
          <w:color w:val="201F1E"/>
          <w:sz w:val="22"/>
          <w:szCs w:val="22"/>
          <w:shd w:val="clear" w:color="auto" w:fill="FFFFFF"/>
        </w:rPr>
        <w:t xml:space="preserve">Using software that is secure and new is important for the security of the LAN. This also falls into making sure that all software </w:t>
      </w:r>
      <w:proofErr w:type="gramStart"/>
      <w:r>
        <w:rPr>
          <w:rFonts w:ascii="Calibri" w:hAnsi="Calibri" w:cs="Calibri"/>
          <w:color w:val="201F1E"/>
          <w:sz w:val="22"/>
          <w:szCs w:val="22"/>
          <w:shd w:val="clear" w:color="auto" w:fill="FFFFFF"/>
        </w:rPr>
        <w:t>is applied</w:t>
      </w:r>
      <w:proofErr w:type="gramEnd"/>
      <w:r>
        <w:rPr>
          <w:rFonts w:ascii="Calibri" w:hAnsi="Calibri" w:cs="Calibri"/>
          <w:color w:val="201F1E"/>
          <w:sz w:val="22"/>
          <w:szCs w:val="22"/>
          <w:shd w:val="clear" w:color="auto" w:fill="FFFFFF"/>
        </w:rPr>
        <w:t xml:space="preserve"> and installed with the latest version. Complying with this will not only keep the LAN more secure but faster as the latest software will help with the performance of applications made available to users. This paper is using </w:t>
      </w:r>
      <w:proofErr w:type="gramStart"/>
      <w:r>
        <w:rPr>
          <w:rFonts w:ascii="Calibri" w:hAnsi="Calibri" w:cs="Calibri"/>
          <w:color w:val="201F1E"/>
          <w:sz w:val="22"/>
          <w:szCs w:val="22"/>
          <w:shd w:val="clear" w:color="auto" w:fill="FFFFFF"/>
        </w:rPr>
        <w:t>many</w:t>
      </w:r>
      <w:proofErr w:type="gramEnd"/>
      <w:r>
        <w:rPr>
          <w:rFonts w:ascii="Calibri" w:hAnsi="Calibri" w:cs="Calibri"/>
          <w:color w:val="201F1E"/>
          <w:sz w:val="22"/>
          <w:szCs w:val="22"/>
          <w:shd w:val="clear" w:color="auto" w:fill="FFFFFF"/>
        </w:rPr>
        <w:t xml:space="preserve"> different software. Each of these software </w:t>
      </w:r>
      <w:r w:rsidR="000F61A0">
        <w:rPr>
          <w:rFonts w:ascii="Calibri" w:hAnsi="Calibri" w:cs="Calibri"/>
          <w:color w:val="201F1E"/>
          <w:sz w:val="22"/>
          <w:szCs w:val="22"/>
          <w:shd w:val="clear" w:color="auto" w:fill="FFFFFF"/>
        </w:rPr>
        <w:t>is</w:t>
      </w:r>
      <w:r>
        <w:rPr>
          <w:rFonts w:ascii="Calibri" w:hAnsi="Calibri" w:cs="Calibri"/>
          <w:color w:val="201F1E"/>
          <w:sz w:val="22"/>
          <w:szCs w:val="22"/>
          <w:shd w:val="clear" w:color="auto" w:fill="FFFFFF"/>
        </w:rPr>
        <w:t xml:space="preserve"> secure and rated highly amongst other users.</w:t>
      </w:r>
    </w:p>
    <w:p w14:paraId="016ED623" w14:textId="77777777" w:rsidR="00490EFA" w:rsidRPr="00B42D63" w:rsidRDefault="00490EFA" w:rsidP="00ED71B5">
      <w:pPr>
        <w:spacing w:after="160" w:line="256" w:lineRule="auto"/>
        <w:ind w:left="2160"/>
        <w:contextualSpacing/>
        <w:rPr>
          <w:rFonts w:asciiTheme="minorHAnsi" w:eastAsia="Calibri" w:hAnsiTheme="minorHAnsi" w:cstheme="minorHAnsi"/>
          <w:color w:val="FF0000"/>
          <w:sz w:val="22"/>
          <w:szCs w:val="22"/>
        </w:rPr>
      </w:pPr>
    </w:p>
    <w:p w14:paraId="47ED4654" w14:textId="77777777" w:rsidR="00ED71B5" w:rsidRPr="00490EFA" w:rsidRDefault="00ED71B5" w:rsidP="00ED71B5">
      <w:pPr>
        <w:numPr>
          <w:ilvl w:val="2"/>
          <w:numId w:val="14"/>
        </w:numPr>
        <w:spacing w:after="160" w:line="256" w:lineRule="auto"/>
        <w:contextualSpacing/>
        <w:rPr>
          <w:rFonts w:asciiTheme="minorHAnsi" w:eastAsia="Calibri" w:hAnsiTheme="minorHAnsi" w:cstheme="minorHAnsi"/>
          <w:b/>
          <w:bCs/>
          <w:i/>
          <w:iCs/>
          <w:color w:val="000000" w:themeColor="text1"/>
        </w:rPr>
      </w:pPr>
      <w:r w:rsidRPr="00490EFA">
        <w:rPr>
          <w:rFonts w:asciiTheme="minorHAnsi" w:eastAsia="Calibri" w:hAnsiTheme="minorHAnsi" w:cstheme="minorHAnsi"/>
          <w:b/>
          <w:bCs/>
          <w:i/>
          <w:iCs/>
          <w:color w:val="000000" w:themeColor="text1"/>
        </w:rPr>
        <w:t>Firewalls</w:t>
      </w:r>
    </w:p>
    <w:p w14:paraId="32ADB497" w14:textId="3F38744C" w:rsidR="00E00EC7" w:rsidRDefault="00745F6F" w:rsidP="00490EFA">
      <w:pPr>
        <w:spacing w:after="160" w:line="256" w:lineRule="auto"/>
        <w:ind w:left="2160"/>
        <w:contextualSpacing/>
        <w:rPr>
          <w:rFonts w:ascii="Calibri" w:hAnsi="Calibri" w:cs="Calibri"/>
          <w:color w:val="201F1E"/>
          <w:sz w:val="22"/>
          <w:szCs w:val="22"/>
          <w:bdr w:val="none" w:sz="0" w:space="0" w:color="auto" w:frame="1"/>
          <w:shd w:val="clear" w:color="auto" w:fill="FFFFFF"/>
          <w:lang w:val="en-US"/>
        </w:rPr>
      </w:pPr>
      <w:r>
        <w:rPr>
          <w:color w:val="201F1E"/>
          <w:sz w:val="14"/>
          <w:szCs w:val="14"/>
          <w:bdr w:val="none" w:sz="0" w:space="0" w:color="auto" w:frame="1"/>
          <w:shd w:val="clear" w:color="auto" w:fill="FFFFFF"/>
          <w:lang w:val="en-US"/>
        </w:rPr>
        <w:t> </w:t>
      </w:r>
      <w:r>
        <w:rPr>
          <w:rFonts w:ascii="Calibri" w:hAnsi="Calibri" w:cs="Calibri"/>
          <w:color w:val="201F1E"/>
          <w:sz w:val="22"/>
          <w:szCs w:val="22"/>
          <w:bdr w:val="none" w:sz="0" w:space="0" w:color="auto" w:frame="1"/>
          <w:shd w:val="clear" w:color="auto" w:fill="FFFFFF"/>
          <w:lang w:val="en-US"/>
        </w:rPr>
        <w:t xml:space="preserve">Using physical and </w:t>
      </w:r>
      <w:r w:rsidR="000F61A0">
        <w:rPr>
          <w:rFonts w:ascii="Calibri" w:hAnsi="Calibri" w:cs="Calibri"/>
          <w:color w:val="201F1E"/>
          <w:sz w:val="22"/>
          <w:szCs w:val="22"/>
          <w:bdr w:val="none" w:sz="0" w:space="0" w:color="auto" w:frame="1"/>
          <w:shd w:val="clear" w:color="auto" w:fill="FFFFFF"/>
          <w:lang w:val="en-US"/>
        </w:rPr>
        <w:t>software-based</w:t>
      </w:r>
      <w:r>
        <w:rPr>
          <w:rFonts w:ascii="Calibri" w:hAnsi="Calibri" w:cs="Calibri"/>
          <w:color w:val="201F1E"/>
          <w:sz w:val="22"/>
          <w:szCs w:val="22"/>
          <w:bdr w:val="none" w:sz="0" w:space="0" w:color="auto" w:frame="1"/>
          <w:shd w:val="clear" w:color="auto" w:fill="FFFFFF"/>
          <w:lang w:val="en-US"/>
        </w:rPr>
        <w:t xml:space="preserve"> firewalls will help protect and control who can access the applications/services. Using Threat prevention will also protect the network from attacks. These methods often reduce the successfulness of a cyber-attack drastically. This will depend on the type of anti-virus a user will be using (free or purchased). Often but not guaranteed the more the anti-virus costs the more secure the security within the firewall is. Therefore, researching and finding the best fitting anti-virus for a said network will be needed to get the best security methods for the network.</w:t>
      </w:r>
    </w:p>
    <w:p w14:paraId="58048E05" w14:textId="77777777" w:rsidR="00745F6F" w:rsidRPr="00490EFA" w:rsidRDefault="00745F6F" w:rsidP="00490EFA">
      <w:pPr>
        <w:spacing w:after="160" w:line="256" w:lineRule="auto"/>
        <w:ind w:left="2160"/>
        <w:contextualSpacing/>
        <w:rPr>
          <w:rFonts w:asciiTheme="minorHAnsi" w:eastAsia="Calibri" w:hAnsiTheme="minorHAnsi" w:cstheme="minorHAnsi"/>
          <w:color w:val="000000" w:themeColor="text1"/>
          <w:sz w:val="22"/>
          <w:szCs w:val="22"/>
        </w:rPr>
      </w:pPr>
    </w:p>
    <w:p w14:paraId="185CCCF8" w14:textId="4CF5DE3F" w:rsidR="00ED71B5" w:rsidRDefault="00ED71B5" w:rsidP="00ED71B5">
      <w:pPr>
        <w:numPr>
          <w:ilvl w:val="1"/>
          <w:numId w:val="14"/>
        </w:numPr>
        <w:spacing w:after="160" w:line="256" w:lineRule="auto"/>
        <w:contextualSpacing/>
        <w:rPr>
          <w:rFonts w:asciiTheme="minorHAnsi" w:eastAsia="Calibri" w:hAnsiTheme="minorHAnsi" w:cstheme="minorHAnsi"/>
          <w:b/>
          <w:bCs/>
          <w:i/>
          <w:iCs/>
          <w:color w:val="000000" w:themeColor="text1"/>
        </w:rPr>
      </w:pPr>
      <w:r w:rsidRPr="00490EFA">
        <w:rPr>
          <w:rFonts w:asciiTheme="minorHAnsi" w:eastAsia="Calibri" w:hAnsiTheme="minorHAnsi" w:cstheme="minorHAnsi"/>
          <w:b/>
          <w:bCs/>
          <w:i/>
          <w:iCs/>
          <w:color w:val="000000" w:themeColor="text1"/>
        </w:rPr>
        <w:t>Cyber-Attacks</w:t>
      </w:r>
    </w:p>
    <w:p w14:paraId="0F5BE51D" w14:textId="1AFBFA76" w:rsidR="00E00EC7" w:rsidRDefault="00E00EC7" w:rsidP="00E00EC7">
      <w:pPr>
        <w:spacing w:after="160" w:line="256" w:lineRule="auto"/>
        <w:ind w:left="2160"/>
        <w:contextualSpacing/>
        <w:rPr>
          <w:rFonts w:asciiTheme="minorHAnsi" w:eastAsia="Calibri" w:hAnsiTheme="minorHAnsi" w:cstheme="minorHAnsi"/>
          <w:b/>
          <w:bCs/>
          <w:i/>
          <w:iCs/>
          <w:color w:val="000000" w:themeColor="text1"/>
        </w:rPr>
      </w:pPr>
    </w:p>
    <w:p w14:paraId="4FC45011" w14:textId="70C738B9" w:rsidR="00E00EC7" w:rsidRDefault="00E00EC7" w:rsidP="00E00EC7">
      <w:pPr>
        <w:spacing w:after="160" w:line="256" w:lineRule="auto"/>
        <w:ind w:left="2160"/>
        <w:contextualSpacing/>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 xml:space="preserve">Cyber-attacks are major problems when conducting a network for users to fluctuate </w:t>
      </w:r>
      <w:r w:rsidR="007A3FF5">
        <w:rPr>
          <w:rFonts w:asciiTheme="minorHAnsi" w:eastAsia="Calibri" w:hAnsiTheme="minorHAnsi" w:cstheme="minorHAnsi"/>
          <w:color w:val="000000" w:themeColor="text1"/>
          <w:sz w:val="22"/>
          <w:szCs w:val="22"/>
        </w:rPr>
        <w:t xml:space="preserve">through. Having attacks happen can cause network to often loss sensitive information within them. This not only causes problems for said network but users within the network. Often sensitive information </w:t>
      </w:r>
      <w:proofErr w:type="gramStart"/>
      <w:r w:rsidR="007A3FF5">
        <w:rPr>
          <w:rFonts w:asciiTheme="minorHAnsi" w:eastAsia="Calibri" w:hAnsiTheme="minorHAnsi" w:cstheme="minorHAnsi"/>
          <w:color w:val="000000" w:themeColor="text1"/>
          <w:sz w:val="22"/>
          <w:szCs w:val="22"/>
        </w:rPr>
        <w:t>being leaked</w:t>
      </w:r>
      <w:proofErr w:type="gramEnd"/>
      <w:r w:rsidR="007A3FF5">
        <w:rPr>
          <w:rFonts w:asciiTheme="minorHAnsi" w:eastAsia="Calibri" w:hAnsiTheme="minorHAnsi" w:cstheme="minorHAnsi"/>
          <w:color w:val="000000" w:themeColor="text1"/>
          <w:sz w:val="22"/>
          <w:szCs w:val="22"/>
        </w:rPr>
        <w:t xml:space="preserve"> will later be sold online in bulk. This information will have bank details, house address and full names of each user. If this </w:t>
      </w:r>
      <w:proofErr w:type="gramStart"/>
      <w:r w:rsidR="007A3FF5">
        <w:rPr>
          <w:rFonts w:asciiTheme="minorHAnsi" w:eastAsia="Calibri" w:hAnsiTheme="minorHAnsi" w:cstheme="minorHAnsi"/>
          <w:color w:val="000000" w:themeColor="text1"/>
          <w:sz w:val="22"/>
          <w:szCs w:val="22"/>
        </w:rPr>
        <w:t>was</w:t>
      </w:r>
      <w:proofErr w:type="gramEnd"/>
      <w:r w:rsidR="007A3FF5">
        <w:rPr>
          <w:rFonts w:asciiTheme="minorHAnsi" w:eastAsia="Calibri" w:hAnsiTheme="minorHAnsi" w:cstheme="minorHAnsi"/>
          <w:color w:val="000000" w:themeColor="text1"/>
          <w:sz w:val="22"/>
          <w:szCs w:val="22"/>
        </w:rPr>
        <w:t xml:space="preserve"> to leak it would be an uncontrollable problem for a network. Therefore, keeping these situations from unfolding will be the focus of a network.</w:t>
      </w:r>
    </w:p>
    <w:p w14:paraId="25D80174" w14:textId="77777777" w:rsidR="00C43409" w:rsidRDefault="00C43409" w:rsidP="00E00EC7">
      <w:pPr>
        <w:spacing w:after="160" w:line="256" w:lineRule="auto"/>
        <w:ind w:left="2160"/>
        <w:contextualSpacing/>
        <w:rPr>
          <w:rFonts w:asciiTheme="minorHAnsi" w:eastAsia="Calibri" w:hAnsiTheme="minorHAnsi" w:cstheme="minorHAnsi"/>
          <w:color w:val="000000" w:themeColor="text1"/>
          <w:sz w:val="22"/>
          <w:szCs w:val="22"/>
        </w:rPr>
      </w:pPr>
    </w:p>
    <w:p w14:paraId="1994AC4E" w14:textId="7D17AFBD" w:rsidR="00C43409" w:rsidRDefault="00C43409" w:rsidP="00C43409">
      <w:pPr>
        <w:pStyle w:val="ListParagraph"/>
        <w:numPr>
          <w:ilvl w:val="1"/>
          <w:numId w:val="14"/>
        </w:numPr>
        <w:spacing w:after="160" w:line="256" w:lineRule="auto"/>
        <w:rPr>
          <w:rFonts w:asciiTheme="minorHAnsi" w:eastAsia="Calibri" w:hAnsiTheme="minorHAnsi" w:cstheme="minorHAnsi"/>
          <w:b/>
          <w:bCs/>
          <w:i/>
          <w:iCs/>
          <w:color w:val="000000" w:themeColor="text1"/>
        </w:rPr>
      </w:pPr>
      <w:r w:rsidRPr="00C43409">
        <w:rPr>
          <w:rFonts w:asciiTheme="minorHAnsi" w:eastAsia="Calibri" w:hAnsiTheme="minorHAnsi" w:cstheme="minorHAnsi"/>
          <w:b/>
          <w:bCs/>
          <w:i/>
          <w:iCs/>
          <w:color w:val="000000" w:themeColor="text1"/>
        </w:rPr>
        <w:t>Vulnerabilities Pen Tested</w:t>
      </w:r>
    </w:p>
    <w:p w14:paraId="36C9FEBC" w14:textId="77777777" w:rsidR="00C43409" w:rsidRPr="00C43409" w:rsidRDefault="00C43409" w:rsidP="00C43409">
      <w:pPr>
        <w:spacing w:after="160" w:line="256" w:lineRule="auto"/>
        <w:rPr>
          <w:rFonts w:asciiTheme="minorHAnsi" w:eastAsia="Calibri" w:hAnsiTheme="minorHAnsi" w:cstheme="minorHAnsi"/>
          <w:b/>
          <w:bCs/>
          <w:i/>
          <w:iCs/>
          <w:color w:val="000000" w:themeColor="text1"/>
        </w:rPr>
      </w:pPr>
    </w:p>
    <w:p w14:paraId="31FDB7C2" w14:textId="77777777" w:rsidR="00C43409" w:rsidRPr="00C43409" w:rsidRDefault="00C43409" w:rsidP="00C43409">
      <w:pPr>
        <w:pStyle w:val="ListParagraph"/>
        <w:numPr>
          <w:ilvl w:val="0"/>
          <w:numId w:val="27"/>
        </w:numPr>
        <w:rPr>
          <w:rFonts w:asciiTheme="minorHAnsi" w:hAnsiTheme="minorHAnsi" w:cstheme="minorHAnsi"/>
          <w:b/>
          <w:bCs/>
          <w:lang w:val="en-US"/>
        </w:rPr>
      </w:pPr>
      <w:r w:rsidRPr="00C43409">
        <w:rPr>
          <w:rFonts w:asciiTheme="minorHAnsi" w:hAnsiTheme="minorHAnsi" w:cstheme="minorHAnsi"/>
          <w:b/>
          <w:bCs/>
          <w:lang w:val="en-US"/>
        </w:rPr>
        <w:t>Samba MS-RPC</w:t>
      </w:r>
    </w:p>
    <w:p w14:paraId="06C35346" w14:textId="77777777" w:rsidR="00C43409" w:rsidRPr="00C43409" w:rsidRDefault="00C43409" w:rsidP="00C43409">
      <w:pPr>
        <w:pStyle w:val="ListParagraph"/>
        <w:numPr>
          <w:ilvl w:val="0"/>
          <w:numId w:val="27"/>
        </w:numPr>
        <w:rPr>
          <w:rFonts w:asciiTheme="minorHAnsi" w:hAnsiTheme="minorHAnsi" w:cstheme="minorHAnsi"/>
          <w:b/>
          <w:bCs/>
          <w:lang w:val="en-US"/>
        </w:rPr>
      </w:pPr>
      <w:r w:rsidRPr="00C43409">
        <w:rPr>
          <w:rFonts w:asciiTheme="minorHAnsi" w:hAnsiTheme="minorHAnsi" w:cstheme="minorHAnsi"/>
          <w:b/>
          <w:bCs/>
          <w:lang w:val="en-US"/>
        </w:rPr>
        <w:t>PHP CGI Argument Injection</w:t>
      </w:r>
    </w:p>
    <w:p w14:paraId="0A75B333" w14:textId="77777777" w:rsidR="00C43409" w:rsidRPr="00C43409" w:rsidRDefault="00C43409" w:rsidP="00C43409">
      <w:pPr>
        <w:pStyle w:val="ListParagraph"/>
        <w:numPr>
          <w:ilvl w:val="0"/>
          <w:numId w:val="27"/>
        </w:numPr>
        <w:rPr>
          <w:rFonts w:asciiTheme="minorHAnsi" w:hAnsiTheme="minorHAnsi" w:cstheme="minorHAnsi"/>
          <w:b/>
          <w:bCs/>
          <w:lang w:val="en-US"/>
        </w:rPr>
      </w:pPr>
      <w:r w:rsidRPr="00C43409">
        <w:rPr>
          <w:rFonts w:asciiTheme="minorHAnsi" w:hAnsiTheme="minorHAnsi" w:cstheme="minorHAnsi"/>
          <w:b/>
          <w:bCs/>
          <w:lang w:val="en-US"/>
        </w:rPr>
        <w:t>Vstfpd Backdoored</w:t>
      </w:r>
    </w:p>
    <w:p w14:paraId="387B1500" w14:textId="77777777" w:rsidR="00C43409" w:rsidRPr="00C43409" w:rsidRDefault="00C43409" w:rsidP="00C43409">
      <w:pPr>
        <w:pStyle w:val="ListParagraph"/>
        <w:numPr>
          <w:ilvl w:val="0"/>
          <w:numId w:val="27"/>
        </w:numPr>
        <w:rPr>
          <w:rFonts w:asciiTheme="minorHAnsi" w:hAnsiTheme="minorHAnsi" w:cstheme="minorHAnsi"/>
          <w:b/>
          <w:bCs/>
          <w:lang w:val="en-US"/>
        </w:rPr>
      </w:pPr>
      <w:r w:rsidRPr="00C43409">
        <w:rPr>
          <w:rFonts w:asciiTheme="minorHAnsi" w:hAnsiTheme="minorHAnsi" w:cstheme="minorHAnsi"/>
          <w:b/>
          <w:bCs/>
          <w:lang w:val="en-US"/>
        </w:rPr>
        <w:t>Java RMI Server Code Execution</w:t>
      </w:r>
    </w:p>
    <w:p w14:paraId="483EB3D8" w14:textId="77777777" w:rsidR="00C43409" w:rsidRPr="00C43409" w:rsidRDefault="00C43409" w:rsidP="00C43409">
      <w:pPr>
        <w:pStyle w:val="ListParagraph"/>
        <w:numPr>
          <w:ilvl w:val="0"/>
          <w:numId w:val="27"/>
        </w:numPr>
        <w:rPr>
          <w:rFonts w:asciiTheme="minorHAnsi" w:hAnsiTheme="minorHAnsi" w:cstheme="minorHAnsi"/>
          <w:b/>
          <w:bCs/>
          <w:lang w:val="en-US"/>
        </w:rPr>
      </w:pPr>
      <w:r w:rsidRPr="00C43409">
        <w:rPr>
          <w:rFonts w:asciiTheme="minorHAnsi" w:hAnsiTheme="minorHAnsi" w:cstheme="minorHAnsi"/>
          <w:b/>
          <w:bCs/>
          <w:lang w:val="en-US"/>
        </w:rPr>
        <w:t>UnrealIRCD Backdoored</w:t>
      </w:r>
    </w:p>
    <w:p w14:paraId="4B2E0B18" w14:textId="77777777" w:rsidR="00C43409" w:rsidRPr="00C43409" w:rsidRDefault="00C43409" w:rsidP="00C43409">
      <w:pPr>
        <w:pStyle w:val="ListParagraph"/>
        <w:numPr>
          <w:ilvl w:val="0"/>
          <w:numId w:val="27"/>
        </w:numPr>
        <w:rPr>
          <w:rFonts w:asciiTheme="minorHAnsi" w:hAnsiTheme="minorHAnsi" w:cstheme="minorHAnsi"/>
          <w:b/>
          <w:bCs/>
          <w:lang w:val="en-US"/>
        </w:rPr>
      </w:pPr>
      <w:r w:rsidRPr="00C43409">
        <w:rPr>
          <w:rFonts w:asciiTheme="minorHAnsi" w:hAnsiTheme="minorHAnsi" w:cstheme="minorHAnsi"/>
          <w:b/>
          <w:bCs/>
          <w:lang w:val="en-US"/>
        </w:rPr>
        <w:t>VNC Server “password”</w:t>
      </w:r>
    </w:p>
    <w:p w14:paraId="1121D75C" w14:textId="77777777" w:rsidR="00C43409" w:rsidRPr="00C43409" w:rsidRDefault="00C43409" w:rsidP="00C43409">
      <w:pPr>
        <w:pStyle w:val="ListParagraph"/>
        <w:spacing w:after="160" w:line="256" w:lineRule="auto"/>
        <w:rPr>
          <w:rFonts w:asciiTheme="minorHAnsi" w:eastAsia="Calibri" w:hAnsiTheme="minorHAnsi" w:cstheme="minorHAnsi"/>
          <w:color w:val="000000" w:themeColor="text1"/>
          <w:sz w:val="22"/>
          <w:szCs w:val="22"/>
        </w:rPr>
      </w:pPr>
    </w:p>
    <w:p w14:paraId="13C113D3" w14:textId="71224F4E" w:rsidR="00AD07B8" w:rsidRPr="00237779" w:rsidRDefault="00AD07B8">
      <w:pPr>
        <w:rPr>
          <w:rFonts w:asciiTheme="minorHAnsi" w:hAnsiTheme="minorHAnsi" w:cstheme="minorHAnsi"/>
          <w:sz w:val="28"/>
          <w:szCs w:val="28"/>
        </w:rPr>
      </w:pPr>
    </w:p>
    <w:p w14:paraId="3F94AE19" w14:textId="45E7CAA6" w:rsidR="005509FE" w:rsidRDefault="005509FE" w:rsidP="005509FE">
      <w:pPr>
        <w:rPr>
          <w:lang w:val="en-US"/>
        </w:rPr>
      </w:pPr>
    </w:p>
    <w:p w14:paraId="4C495261" w14:textId="1BECCC94" w:rsidR="00AD07B8" w:rsidRPr="006E37F2" w:rsidRDefault="00246160" w:rsidP="00C5171D">
      <w:pPr>
        <w:pStyle w:val="Heading1"/>
      </w:pPr>
      <w:bookmarkStart w:id="4" w:name="_Toc109042916"/>
      <w:r>
        <w:lastRenderedPageBreak/>
        <w:t xml:space="preserve">First Project </w:t>
      </w:r>
      <w:r w:rsidR="002C3AC6" w:rsidRPr="006E37F2">
        <w:t>Failing</w:t>
      </w:r>
      <w:bookmarkEnd w:id="4"/>
    </w:p>
    <w:p w14:paraId="50927ADE" w14:textId="4A672A64" w:rsidR="00061652" w:rsidRPr="008616F7" w:rsidRDefault="00061652" w:rsidP="008616F7">
      <w:pPr>
        <w:rPr>
          <w:rFonts w:asciiTheme="minorHAnsi" w:hAnsiTheme="minorHAnsi" w:cstheme="minorHAnsi"/>
          <w:sz w:val="22"/>
          <w:szCs w:val="22"/>
        </w:rPr>
      </w:pPr>
      <w:r w:rsidRPr="008616F7">
        <w:rPr>
          <w:rFonts w:asciiTheme="minorHAnsi" w:hAnsiTheme="minorHAnsi" w:cstheme="minorHAnsi"/>
          <w:sz w:val="22"/>
          <w:szCs w:val="22"/>
        </w:rPr>
        <w:t>When first star</w:t>
      </w:r>
      <w:r w:rsidR="002127B3" w:rsidRPr="008616F7">
        <w:rPr>
          <w:rFonts w:asciiTheme="minorHAnsi" w:hAnsiTheme="minorHAnsi" w:cstheme="minorHAnsi"/>
          <w:sz w:val="22"/>
          <w:szCs w:val="22"/>
        </w:rPr>
        <w:t>t</w:t>
      </w:r>
      <w:r w:rsidRPr="008616F7">
        <w:rPr>
          <w:rFonts w:asciiTheme="minorHAnsi" w:hAnsiTheme="minorHAnsi" w:cstheme="minorHAnsi"/>
          <w:sz w:val="22"/>
          <w:szCs w:val="22"/>
        </w:rPr>
        <w:t xml:space="preserve">ing research on penetration </w:t>
      </w:r>
      <w:proofErr w:type="gramStart"/>
      <w:r w:rsidRPr="008616F7">
        <w:rPr>
          <w:rFonts w:asciiTheme="minorHAnsi" w:hAnsiTheme="minorHAnsi" w:cstheme="minorHAnsi"/>
          <w:sz w:val="22"/>
          <w:szCs w:val="22"/>
        </w:rPr>
        <w:t>testing</w:t>
      </w:r>
      <w:proofErr w:type="gramEnd"/>
      <w:r w:rsidRPr="008616F7">
        <w:rPr>
          <w:rFonts w:asciiTheme="minorHAnsi" w:hAnsiTheme="minorHAnsi" w:cstheme="minorHAnsi"/>
          <w:sz w:val="22"/>
          <w:szCs w:val="22"/>
        </w:rPr>
        <w:t xml:space="preserve"> </w:t>
      </w:r>
      <w:r w:rsidR="00644867" w:rsidRPr="008616F7">
        <w:rPr>
          <w:rFonts w:asciiTheme="minorHAnsi" w:hAnsiTheme="minorHAnsi" w:cstheme="minorHAnsi"/>
          <w:sz w:val="22"/>
          <w:szCs w:val="22"/>
        </w:rPr>
        <w:t>the</w:t>
      </w:r>
      <w:r w:rsidRPr="008616F7">
        <w:rPr>
          <w:rFonts w:asciiTheme="minorHAnsi" w:hAnsiTheme="minorHAnsi" w:cstheme="minorHAnsi"/>
          <w:sz w:val="22"/>
          <w:szCs w:val="22"/>
        </w:rPr>
        <w:t xml:space="preserve"> plan was to test </w:t>
      </w:r>
      <w:r w:rsidR="009B4DF6" w:rsidRPr="008616F7">
        <w:rPr>
          <w:rFonts w:asciiTheme="minorHAnsi" w:hAnsiTheme="minorHAnsi" w:cstheme="minorHAnsi"/>
          <w:sz w:val="22"/>
          <w:szCs w:val="22"/>
        </w:rPr>
        <w:t>Private Cloud security features</w:t>
      </w:r>
      <w:r w:rsidRPr="008616F7">
        <w:rPr>
          <w:rFonts w:asciiTheme="minorHAnsi" w:hAnsiTheme="minorHAnsi" w:cstheme="minorHAnsi"/>
          <w:sz w:val="22"/>
          <w:szCs w:val="22"/>
        </w:rPr>
        <w:t>. I was going to create a private cloud within AWS services and run multiple K</w:t>
      </w:r>
      <w:r w:rsidR="00644867" w:rsidRPr="008616F7">
        <w:rPr>
          <w:rFonts w:asciiTheme="minorHAnsi" w:hAnsiTheme="minorHAnsi" w:cstheme="minorHAnsi"/>
          <w:sz w:val="22"/>
          <w:szCs w:val="22"/>
        </w:rPr>
        <w:t>ali Linux</w:t>
      </w:r>
      <w:r w:rsidRPr="008616F7">
        <w:rPr>
          <w:rFonts w:asciiTheme="minorHAnsi" w:hAnsiTheme="minorHAnsi" w:cstheme="minorHAnsi"/>
          <w:sz w:val="22"/>
          <w:szCs w:val="22"/>
        </w:rPr>
        <w:t xml:space="preserve"> penetration testing tools through it. </w:t>
      </w:r>
      <w:r w:rsidR="009B4DF6" w:rsidRPr="008616F7">
        <w:rPr>
          <w:rFonts w:asciiTheme="minorHAnsi" w:hAnsiTheme="minorHAnsi" w:cstheme="minorHAnsi"/>
          <w:sz w:val="22"/>
          <w:szCs w:val="22"/>
        </w:rPr>
        <w:t xml:space="preserve">Later, within this research I had to </w:t>
      </w:r>
      <w:r w:rsidR="00644867" w:rsidRPr="008616F7">
        <w:rPr>
          <w:rFonts w:asciiTheme="minorHAnsi" w:hAnsiTheme="minorHAnsi" w:cstheme="minorHAnsi"/>
          <w:sz w:val="22"/>
          <w:szCs w:val="22"/>
        </w:rPr>
        <w:t>gain</w:t>
      </w:r>
      <w:r w:rsidR="009B4DF6" w:rsidRPr="008616F7">
        <w:rPr>
          <w:rFonts w:asciiTheme="minorHAnsi" w:hAnsiTheme="minorHAnsi" w:cstheme="minorHAnsi"/>
          <w:sz w:val="22"/>
          <w:szCs w:val="22"/>
        </w:rPr>
        <w:t xml:space="preserve"> permission to run penetration tools through a personal private cloud within AWS services. After </w:t>
      </w:r>
      <w:proofErr w:type="gramStart"/>
      <w:r w:rsidR="009B4DF6" w:rsidRPr="008616F7">
        <w:rPr>
          <w:rFonts w:asciiTheme="minorHAnsi" w:hAnsiTheme="minorHAnsi" w:cstheme="minorHAnsi"/>
          <w:sz w:val="22"/>
          <w:szCs w:val="22"/>
        </w:rPr>
        <w:t>getting in contact with</w:t>
      </w:r>
      <w:proofErr w:type="gramEnd"/>
      <w:r w:rsidR="009B4DF6" w:rsidRPr="008616F7">
        <w:rPr>
          <w:rFonts w:asciiTheme="minorHAnsi" w:hAnsiTheme="minorHAnsi" w:cstheme="minorHAnsi"/>
          <w:sz w:val="22"/>
          <w:szCs w:val="22"/>
        </w:rPr>
        <w:t xml:space="preserve"> AWS</w:t>
      </w:r>
      <w:r w:rsidR="002127B3" w:rsidRPr="008616F7">
        <w:rPr>
          <w:rFonts w:asciiTheme="minorHAnsi" w:hAnsiTheme="minorHAnsi" w:cstheme="minorHAnsi"/>
          <w:sz w:val="22"/>
          <w:szCs w:val="22"/>
        </w:rPr>
        <w:t xml:space="preserve"> to seek their permission unfortunately I never received a </w:t>
      </w:r>
      <w:r w:rsidR="00C91FA9" w:rsidRPr="008616F7">
        <w:rPr>
          <w:rFonts w:asciiTheme="minorHAnsi" w:hAnsiTheme="minorHAnsi" w:cstheme="minorHAnsi"/>
          <w:sz w:val="22"/>
          <w:szCs w:val="22"/>
        </w:rPr>
        <w:t>respon</w:t>
      </w:r>
      <w:r w:rsidR="002127B3" w:rsidRPr="008616F7">
        <w:rPr>
          <w:rFonts w:asciiTheme="minorHAnsi" w:hAnsiTheme="minorHAnsi" w:cstheme="minorHAnsi"/>
          <w:sz w:val="22"/>
          <w:szCs w:val="22"/>
        </w:rPr>
        <w:t>se</w:t>
      </w:r>
      <w:r w:rsidR="00C91FA9" w:rsidRPr="008616F7">
        <w:rPr>
          <w:rFonts w:asciiTheme="minorHAnsi" w:hAnsiTheme="minorHAnsi" w:cstheme="minorHAnsi"/>
          <w:sz w:val="22"/>
          <w:szCs w:val="22"/>
        </w:rPr>
        <w:t xml:space="preserve">. This </w:t>
      </w:r>
      <w:proofErr w:type="gramStart"/>
      <w:r w:rsidR="00C91FA9" w:rsidRPr="008616F7">
        <w:rPr>
          <w:rFonts w:asciiTheme="minorHAnsi" w:hAnsiTheme="minorHAnsi" w:cstheme="minorHAnsi"/>
          <w:sz w:val="22"/>
          <w:szCs w:val="22"/>
        </w:rPr>
        <w:t>didn’t</w:t>
      </w:r>
      <w:proofErr w:type="gramEnd"/>
      <w:r w:rsidR="00C91FA9" w:rsidRPr="008616F7">
        <w:rPr>
          <w:rFonts w:asciiTheme="minorHAnsi" w:hAnsiTheme="minorHAnsi" w:cstheme="minorHAnsi"/>
          <w:sz w:val="22"/>
          <w:szCs w:val="22"/>
        </w:rPr>
        <w:t xml:space="preserve"> allow</w:t>
      </w:r>
      <w:r w:rsidR="009B4DF6" w:rsidRPr="008616F7">
        <w:rPr>
          <w:rFonts w:asciiTheme="minorHAnsi" w:hAnsiTheme="minorHAnsi" w:cstheme="minorHAnsi"/>
          <w:sz w:val="22"/>
          <w:szCs w:val="22"/>
        </w:rPr>
        <w:t xml:space="preserve"> me to run a test’s therefore</w:t>
      </w:r>
      <w:r w:rsidR="00644867" w:rsidRPr="008616F7">
        <w:rPr>
          <w:rFonts w:asciiTheme="minorHAnsi" w:hAnsiTheme="minorHAnsi" w:cstheme="minorHAnsi"/>
          <w:sz w:val="22"/>
          <w:szCs w:val="22"/>
        </w:rPr>
        <w:t xml:space="preserve"> having a major problem in this project. This meant I had to fall back on to my </w:t>
      </w:r>
      <w:r w:rsidR="00514CE7" w:rsidRPr="008616F7">
        <w:rPr>
          <w:rFonts w:asciiTheme="minorHAnsi" w:hAnsiTheme="minorHAnsi" w:cstheme="minorHAnsi"/>
          <w:sz w:val="22"/>
          <w:szCs w:val="22"/>
        </w:rPr>
        <w:t>backup plan.</w:t>
      </w:r>
    </w:p>
    <w:p w14:paraId="3918F450" w14:textId="0D617E80" w:rsidR="008F512F" w:rsidRDefault="008F512F" w:rsidP="00061652">
      <w:pPr>
        <w:pStyle w:val="ListParagraph"/>
        <w:rPr>
          <w:rFonts w:asciiTheme="minorHAnsi" w:hAnsiTheme="minorHAnsi" w:cstheme="minorHAnsi"/>
          <w:sz w:val="22"/>
          <w:szCs w:val="22"/>
        </w:rPr>
      </w:pPr>
    </w:p>
    <w:p w14:paraId="703EBB61" w14:textId="31A771FF" w:rsidR="008F512F" w:rsidRDefault="008F512F" w:rsidP="00061652">
      <w:pPr>
        <w:pStyle w:val="ListParagraph"/>
        <w:rPr>
          <w:rFonts w:asciiTheme="minorHAnsi" w:hAnsiTheme="minorHAnsi" w:cstheme="minorHAnsi"/>
          <w:sz w:val="22"/>
          <w:szCs w:val="22"/>
        </w:rPr>
      </w:pPr>
    </w:p>
    <w:p w14:paraId="7FCD23EA" w14:textId="4299BF8D" w:rsidR="008F512F" w:rsidRDefault="008F512F" w:rsidP="00C5171D">
      <w:pPr>
        <w:pStyle w:val="Heading1"/>
      </w:pPr>
      <w:bookmarkStart w:id="5" w:name="_Toc109042917"/>
      <w:r w:rsidRPr="00D5210F">
        <w:t>Communication Plan</w:t>
      </w:r>
      <w:bookmarkEnd w:id="5"/>
    </w:p>
    <w:p w14:paraId="7F9838D4" w14:textId="77777777" w:rsidR="00054C86" w:rsidRDefault="008F512F" w:rsidP="00054C86">
      <w:pPr>
        <w:rPr>
          <w:rFonts w:asciiTheme="minorHAnsi" w:hAnsiTheme="minorHAnsi" w:cstheme="minorHAnsi"/>
          <w:sz w:val="22"/>
          <w:szCs w:val="22"/>
        </w:rPr>
      </w:pPr>
      <w:r w:rsidRPr="00903018">
        <w:rPr>
          <w:rFonts w:asciiTheme="minorHAnsi" w:hAnsiTheme="minorHAnsi" w:cstheme="minorHAnsi"/>
          <w:sz w:val="22"/>
          <w:szCs w:val="22"/>
        </w:rPr>
        <w:t xml:space="preserve">Throughout this project </w:t>
      </w:r>
      <w:r w:rsidR="00903018" w:rsidRPr="00903018">
        <w:rPr>
          <w:rFonts w:asciiTheme="minorHAnsi" w:hAnsiTheme="minorHAnsi" w:cstheme="minorHAnsi"/>
          <w:sz w:val="22"/>
          <w:szCs w:val="22"/>
        </w:rPr>
        <w:t xml:space="preserve">there will be frequent meetings with the supervisor talking about the projects path. Within these meetings the supervisor will give feedback on work </w:t>
      </w:r>
      <w:proofErr w:type="gramStart"/>
      <w:r w:rsidR="00903018" w:rsidRPr="00903018">
        <w:rPr>
          <w:rFonts w:asciiTheme="minorHAnsi" w:hAnsiTheme="minorHAnsi" w:cstheme="minorHAnsi"/>
          <w:sz w:val="22"/>
          <w:szCs w:val="22"/>
        </w:rPr>
        <w:t>being done</w:t>
      </w:r>
      <w:proofErr w:type="gramEnd"/>
      <w:r w:rsidR="00903018" w:rsidRPr="00903018">
        <w:rPr>
          <w:rFonts w:asciiTheme="minorHAnsi" w:hAnsiTheme="minorHAnsi" w:cstheme="minorHAnsi"/>
          <w:sz w:val="22"/>
          <w:szCs w:val="22"/>
        </w:rPr>
        <w:t xml:space="preserve"> and work needing to be done</w:t>
      </w:r>
      <w:r w:rsidR="00BC27E3">
        <w:rPr>
          <w:rFonts w:asciiTheme="minorHAnsi" w:hAnsiTheme="minorHAnsi" w:cstheme="minorHAnsi"/>
          <w:sz w:val="22"/>
          <w:szCs w:val="22"/>
        </w:rPr>
        <w:t xml:space="preserve"> throughout the project. </w:t>
      </w:r>
      <w:r w:rsidR="00CC67EC">
        <w:rPr>
          <w:rFonts w:asciiTheme="minorHAnsi" w:hAnsiTheme="minorHAnsi" w:cstheme="minorHAnsi"/>
          <w:sz w:val="22"/>
          <w:szCs w:val="22"/>
        </w:rPr>
        <w:t xml:space="preserve">These meetings will </w:t>
      </w:r>
      <w:r w:rsidR="00C0295F">
        <w:rPr>
          <w:rFonts w:asciiTheme="minorHAnsi" w:hAnsiTheme="minorHAnsi" w:cstheme="minorHAnsi"/>
          <w:sz w:val="22"/>
          <w:szCs w:val="22"/>
        </w:rPr>
        <w:t>happen</w:t>
      </w:r>
      <w:r w:rsidR="00CC67EC">
        <w:rPr>
          <w:rFonts w:asciiTheme="minorHAnsi" w:hAnsiTheme="minorHAnsi" w:cstheme="minorHAnsi"/>
          <w:sz w:val="22"/>
          <w:szCs w:val="22"/>
        </w:rPr>
        <w:t xml:space="preserve"> each week leading up to the ending date</w:t>
      </w:r>
      <w:r w:rsidR="00054C86">
        <w:rPr>
          <w:rFonts w:asciiTheme="minorHAnsi" w:hAnsiTheme="minorHAnsi" w:cstheme="minorHAnsi"/>
          <w:sz w:val="22"/>
          <w:szCs w:val="22"/>
        </w:rPr>
        <w:t>.</w:t>
      </w:r>
    </w:p>
    <w:p w14:paraId="22137569" w14:textId="42B6F315" w:rsidR="00054C86" w:rsidRDefault="00054C86" w:rsidP="00054C86">
      <w:pPr>
        <w:rPr>
          <w:rFonts w:asciiTheme="majorHAnsi" w:eastAsiaTheme="majorEastAsia" w:hAnsiTheme="majorHAnsi" w:cstheme="majorBidi"/>
          <w:color w:val="365F91" w:themeColor="accent1" w:themeShade="BF"/>
          <w:sz w:val="32"/>
          <w:szCs w:val="32"/>
          <w:lang w:val="en-US"/>
        </w:rPr>
      </w:pPr>
      <w:r>
        <w:br w:type="page"/>
      </w:r>
    </w:p>
    <w:p w14:paraId="43ED556C" w14:textId="2D9757E3" w:rsidR="00237779" w:rsidRPr="006E37F2" w:rsidRDefault="00237779" w:rsidP="00C5171D">
      <w:pPr>
        <w:pStyle w:val="Heading1"/>
      </w:pPr>
      <w:bookmarkStart w:id="6" w:name="_Toc109042918"/>
      <w:r w:rsidRPr="006E37F2">
        <w:lastRenderedPageBreak/>
        <w:t>Report</w:t>
      </w:r>
      <w:r w:rsidR="003F74A6" w:rsidRPr="006E37F2">
        <w:t>’s Flow</w:t>
      </w:r>
      <w:bookmarkEnd w:id="6"/>
    </w:p>
    <w:p w14:paraId="2D8A2C75" w14:textId="76763366" w:rsidR="00DA62F8" w:rsidRDefault="006E37F2" w:rsidP="00DA62F8">
      <w:pPr>
        <w:rPr>
          <w:rFonts w:asciiTheme="minorHAnsi" w:hAnsiTheme="minorHAnsi" w:cstheme="minorHAnsi"/>
          <w:sz w:val="22"/>
          <w:szCs w:val="22"/>
        </w:rPr>
      </w:pPr>
      <w:r>
        <w:rPr>
          <w:rFonts w:asciiTheme="minorHAnsi" w:hAnsiTheme="minorHAnsi" w:cstheme="minorHAnsi"/>
          <w:sz w:val="22"/>
          <w:szCs w:val="22"/>
        </w:rPr>
        <w:t>Flow of the project:</w:t>
      </w:r>
    </w:p>
    <w:p w14:paraId="2F9EB5CF" w14:textId="77777777" w:rsidR="006E37F2" w:rsidRPr="006E37F2" w:rsidRDefault="006E37F2" w:rsidP="00DA62F8">
      <w:pPr>
        <w:rPr>
          <w:rFonts w:asciiTheme="minorHAnsi" w:hAnsiTheme="minorHAnsi" w:cstheme="minorHAnsi"/>
          <w:sz w:val="22"/>
          <w:szCs w:val="22"/>
        </w:rPr>
      </w:pPr>
    </w:p>
    <w:p w14:paraId="4C784922" w14:textId="0DC912CE" w:rsidR="00DA62F8" w:rsidRDefault="00DA62F8" w:rsidP="00DE12E3">
      <w:pPr>
        <w:jc w:val="center"/>
        <w:rPr>
          <w:rFonts w:asciiTheme="minorHAnsi" w:hAnsiTheme="minorHAnsi" w:cstheme="minorHAnsi"/>
          <w:i/>
          <w:iCs/>
          <w:sz w:val="28"/>
          <w:szCs w:val="28"/>
          <w:u w:val="single"/>
        </w:rPr>
      </w:pPr>
      <w:r w:rsidRPr="00DA62F8">
        <w:rPr>
          <w:rFonts w:asciiTheme="minorHAnsi" w:hAnsiTheme="minorHAnsi" w:cstheme="minorHAnsi"/>
          <w:i/>
          <w:iCs/>
          <w:noProof/>
          <w:sz w:val="28"/>
          <w:szCs w:val="28"/>
          <w:u w:val="single"/>
        </w:rPr>
        <w:drawing>
          <wp:inline distT="0" distB="0" distL="0" distR="0" wp14:anchorId="37308766" wp14:editId="66A987E6">
            <wp:extent cx="3610420" cy="1821873"/>
            <wp:effectExtent l="0" t="0" r="952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83129" cy="1858563"/>
                    </a:xfrm>
                    <a:prstGeom prst="rect">
                      <a:avLst/>
                    </a:prstGeom>
                  </pic:spPr>
                </pic:pic>
              </a:graphicData>
            </a:graphic>
          </wp:inline>
        </w:drawing>
      </w:r>
    </w:p>
    <w:p w14:paraId="75E330FD" w14:textId="77777777" w:rsidR="00054C86" w:rsidRDefault="00054C86" w:rsidP="00DE12E3">
      <w:pPr>
        <w:jc w:val="center"/>
        <w:rPr>
          <w:rFonts w:asciiTheme="minorHAnsi" w:hAnsiTheme="minorHAnsi" w:cstheme="minorHAnsi"/>
          <w:i/>
          <w:iCs/>
          <w:sz w:val="28"/>
          <w:szCs w:val="28"/>
          <w:u w:val="single"/>
        </w:rPr>
      </w:pPr>
    </w:p>
    <w:p w14:paraId="464BE04D" w14:textId="04582AD0" w:rsidR="006E37F2" w:rsidRDefault="006E37F2" w:rsidP="00DA62F8">
      <w:pPr>
        <w:rPr>
          <w:rFonts w:asciiTheme="minorHAnsi" w:hAnsiTheme="minorHAnsi" w:cstheme="minorHAnsi"/>
          <w:b/>
          <w:bCs/>
          <w:i/>
          <w:iCs/>
        </w:rPr>
      </w:pPr>
      <w:r>
        <w:rPr>
          <w:rFonts w:asciiTheme="minorHAnsi" w:hAnsiTheme="minorHAnsi" w:cstheme="minorHAnsi"/>
          <w:b/>
          <w:bCs/>
          <w:i/>
          <w:iCs/>
        </w:rPr>
        <w:t>Literature Review</w:t>
      </w:r>
    </w:p>
    <w:p w14:paraId="7D44817A" w14:textId="02C752EC" w:rsidR="00DE12E3" w:rsidRDefault="009A73E3" w:rsidP="00DA62F8">
      <w:pPr>
        <w:rPr>
          <w:rFonts w:asciiTheme="minorHAnsi" w:hAnsiTheme="minorHAnsi" w:cstheme="minorHAnsi"/>
          <w:sz w:val="22"/>
          <w:szCs w:val="22"/>
        </w:rPr>
      </w:pPr>
      <w:r>
        <w:rPr>
          <w:rFonts w:asciiTheme="minorHAnsi" w:hAnsiTheme="minorHAnsi" w:cstheme="minorHAnsi"/>
          <w:sz w:val="22"/>
          <w:szCs w:val="22"/>
        </w:rPr>
        <w:t xml:space="preserve">Literature </w:t>
      </w:r>
      <w:r w:rsidR="00DE12E3" w:rsidRPr="00DE12E3">
        <w:rPr>
          <w:rFonts w:asciiTheme="minorHAnsi" w:hAnsiTheme="minorHAnsi" w:cstheme="minorHAnsi"/>
          <w:sz w:val="22"/>
          <w:szCs w:val="22"/>
        </w:rPr>
        <w:t xml:space="preserve">review </w:t>
      </w:r>
      <w:r w:rsidR="00DE12E3">
        <w:rPr>
          <w:rFonts w:asciiTheme="minorHAnsi" w:hAnsiTheme="minorHAnsi" w:cstheme="minorHAnsi"/>
          <w:sz w:val="22"/>
          <w:szCs w:val="22"/>
        </w:rPr>
        <w:t>is the gathering of information for</w:t>
      </w:r>
      <w:r w:rsidR="006B5153">
        <w:rPr>
          <w:rFonts w:asciiTheme="minorHAnsi" w:hAnsiTheme="minorHAnsi" w:cstheme="minorHAnsi"/>
          <w:sz w:val="22"/>
          <w:szCs w:val="22"/>
        </w:rPr>
        <w:t xml:space="preserve"> the private</w:t>
      </w:r>
      <w:r w:rsidR="00DE12E3">
        <w:rPr>
          <w:rFonts w:asciiTheme="minorHAnsi" w:hAnsiTheme="minorHAnsi" w:cstheme="minorHAnsi"/>
          <w:sz w:val="22"/>
          <w:szCs w:val="22"/>
        </w:rPr>
        <w:t xml:space="preserve"> virtual </w:t>
      </w:r>
      <w:r w:rsidR="006B5153">
        <w:rPr>
          <w:rFonts w:asciiTheme="minorHAnsi" w:hAnsiTheme="minorHAnsi" w:cstheme="minorHAnsi"/>
          <w:sz w:val="22"/>
          <w:szCs w:val="22"/>
        </w:rPr>
        <w:t>environment</w:t>
      </w:r>
      <w:r>
        <w:rPr>
          <w:rFonts w:asciiTheme="minorHAnsi" w:hAnsiTheme="minorHAnsi" w:cstheme="minorHAnsi"/>
          <w:sz w:val="22"/>
          <w:szCs w:val="22"/>
        </w:rPr>
        <w:t xml:space="preserve"> used during this project</w:t>
      </w:r>
      <w:r w:rsidR="006B5153">
        <w:rPr>
          <w:rFonts w:asciiTheme="minorHAnsi" w:hAnsiTheme="minorHAnsi" w:cstheme="minorHAnsi"/>
          <w:sz w:val="22"/>
          <w:szCs w:val="22"/>
        </w:rPr>
        <w:t xml:space="preserve">. And the penetration tools </w:t>
      </w:r>
      <w:proofErr w:type="gramStart"/>
      <w:r w:rsidR="006B5153">
        <w:rPr>
          <w:rFonts w:asciiTheme="minorHAnsi" w:hAnsiTheme="minorHAnsi" w:cstheme="minorHAnsi"/>
          <w:sz w:val="22"/>
          <w:szCs w:val="22"/>
        </w:rPr>
        <w:t>being used</w:t>
      </w:r>
      <w:proofErr w:type="gramEnd"/>
      <w:r>
        <w:rPr>
          <w:rFonts w:asciiTheme="minorHAnsi" w:hAnsiTheme="minorHAnsi" w:cstheme="minorHAnsi"/>
          <w:sz w:val="22"/>
          <w:szCs w:val="22"/>
        </w:rPr>
        <w:t xml:space="preserve"> during this project</w:t>
      </w:r>
      <w:r w:rsidR="006B5153">
        <w:rPr>
          <w:rFonts w:asciiTheme="minorHAnsi" w:hAnsiTheme="minorHAnsi" w:cstheme="minorHAnsi"/>
          <w:sz w:val="22"/>
          <w:szCs w:val="22"/>
        </w:rPr>
        <w:t xml:space="preserve">. This information gathered will be from sources which are credible and </w:t>
      </w:r>
      <w:proofErr w:type="gramStart"/>
      <w:r w:rsidR="006B5153">
        <w:rPr>
          <w:rFonts w:asciiTheme="minorHAnsi" w:hAnsiTheme="minorHAnsi" w:cstheme="minorHAnsi"/>
          <w:sz w:val="22"/>
          <w:szCs w:val="22"/>
        </w:rPr>
        <w:t>reliable</w:t>
      </w:r>
      <w:proofErr w:type="gramEnd"/>
      <w:r w:rsidR="006B5153">
        <w:rPr>
          <w:rFonts w:asciiTheme="minorHAnsi" w:hAnsiTheme="minorHAnsi" w:cstheme="minorHAnsi"/>
          <w:sz w:val="22"/>
          <w:szCs w:val="22"/>
        </w:rPr>
        <w:t xml:space="preserve">. </w:t>
      </w:r>
      <w:r w:rsidR="0037188D">
        <w:rPr>
          <w:rFonts w:asciiTheme="minorHAnsi" w:hAnsiTheme="minorHAnsi" w:cstheme="minorHAnsi"/>
          <w:sz w:val="22"/>
          <w:szCs w:val="22"/>
        </w:rPr>
        <w:t>T</w:t>
      </w:r>
      <w:r w:rsidR="006B5153">
        <w:rPr>
          <w:rFonts w:asciiTheme="minorHAnsi" w:hAnsiTheme="minorHAnsi" w:cstheme="minorHAnsi"/>
          <w:sz w:val="22"/>
          <w:szCs w:val="22"/>
        </w:rPr>
        <w:t xml:space="preserve">his literature </w:t>
      </w:r>
      <w:r w:rsidR="0037188D">
        <w:rPr>
          <w:rFonts w:asciiTheme="minorHAnsi" w:hAnsiTheme="minorHAnsi" w:cstheme="minorHAnsi"/>
          <w:sz w:val="22"/>
          <w:szCs w:val="22"/>
        </w:rPr>
        <w:t xml:space="preserve">review </w:t>
      </w:r>
      <w:r w:rsidR="006B5153">
        <w:rPr>
          <w:rFonts w:asciiTheme="minorHAnsi" w:hAnsiTheme="minorHAnsi" w:cstheme="minorHAnsi"/>
          <w:sz w:val="22"/>
          <w:szCs w:val="22"/>
        </w:rPr>
        <w:t>will give knowledge on the different virtual environments that emulate cyber-attack</w:t>
      </w:r>
      <w:r>
        <w:rPr>
          <w:rFonts w:asciiTheme="minorHAnsi" w:hAnsiTheme="minorHAnsi" w:cstheme="minorHAnsi"/>
          <w:sz w:val="22"/>
          <w:szCs w:val="22"/>
        </w:rPr>
        <w:t>s</w:t>
      </w:r>
      <w:r w:rsidR="006B5153">
        <w:rPr>
          <w:rFonts w:asciiTheme="minorHAnsi" w:hAnsiTheme="minorHAnsi" w:cstheme="minorHAnsi"/>
          <w:sz w:val="22"/>
          <w:szCs w:val="22"/>
        </w:rPr>
        <w:t xml:space="preserve">. And the tools that can </w:t>
      </w:r>
      <w:proofErr w:type="gramStart"/>
      <w:r w:rsidR="006B5153">
        <w:rPr>
          <w:rFonts w:asciiTheme="minorHAnsi" w:hAnsiTheme="minorHAnsi" w:cstheme="minorHAnsi"/>
          <w:sz w:val="22"/>
          <w:szCs w:val="22"/>
        </w:rPr>
        <w:t>be used</w:t>
      </w:r>
      <w:proofErr w:type="gramEnd"/>
      <w:r w:rsidR="006B5153">
        <w:rPr>
          <w:rFonts w:asciiTheme="minorHAnsi" w:hAnsiTheme="minorHAnsi" w:cstheme="minorHAnsi"/>
          <w:sz w:val="22"/>
          <w:szCs w:val="22"/>
        </w:rPr>
        <w:t xml:space="preserve"> to emulate th</w:t>
      </w:r>
      <w:r w:rsidR="0037188D">
        <w:rPr>
          <w:rFonts w:asciiTheme="minorHAnsi" w:hAnsiTheme="minorHAnsi" w:cstheme="minorHAnsi"/>
          <w:sz w:val="22"/>
          <w:szCs w:val="22"/>
        </w:rPr>
        <w:t xml:space="preserve">ese attacks on the simulated </w:t>
      </w:r>
      <w:r w:rsidR="009D1B2D">
        <w:rPr>
          <w:rFonts w:asciiTheme="minorHAnsi" w:hAnsiTheme="minorHAnsi" w:cstheme="minorHAnsi"/>
          <w:sz w:val="22"/>
          <w:szCs w:val="22"/>
        </w:rPr>
        <w:t>environment</w:t>
      </w:r>
      <w:r w:rsidR="0037188D">
        <w:rPr>
          <w:rFonts w:asciiTheme="minorHAnsi" w:hAnsiTheme="minorHAnsi" w:cstheme="minorHAnsi"/>
          <w:sz w:val="22"/>
          <w:szCs w:val="22"/>
        </w:rPr>
        <w:t>.</w:t>
      </w:r>
    </w:p>
    <w:p w14:paraId="4A692DE1" w14:textId="77777777" w:rsidR="006B5153" w:rsidRPr="00DE12E3" w:rsidRDefault="006B5153" w:rsidP="00DA62F8">
      <w:pPr>
        <w:rPr>
          <w:rFonts w:asciiTheme="minorHAnsi" w:hAnsiTheme="minorHAnsi" w:cstheme="minorHAnsi"/>
          <w:sz w:val="22"/>
          <w:szCs w:val="22"/>
        </w:rPr>
      </w:pPr>
    </w:p>
    <w:p w14:paraId="44C56E93" w14:textId="199F9977" w:rsidR="006E37F2" w:rsidRDefault="006E37F2" w:rsidP="00DA62F8">
      <w:pPr>
        <w:rPr>
          <w:rFonts w:asciiTheme="minorHAnsi" w:hAnsiTheme="minorHAnsi" w:cstheme="minorHAnsi"/>
          <w:b/>
          <w:bCs/>
          <w:i/>
          <w:iCs/>
        </w:rPr>
      </w:pPr>
      <w:r>
        <w:rPr>
          <w:rFonts w:asciiTheme="minorHAnsi" w:hAnsiTheme="minorHAnsi" w:cstheme="minorHAnsi"/>
          <w:b/>
          <w:bCs/>
          <w:i/>
          <w:iCs/>
        </w:rPr>
        <w:t>Methodology Research</w:t>
      </w:r>
    </w:p>
    <w:p w14:paraId="1ACF17B7" w14:textId="2043F817" w:rsidR="00F9455C" w:rsidRDefault="00F9455C" w:rsidP="00DA62F8">
      <w:pPr>
        <w:rPr>
          <w:rFonts w:asciiTheme="minorHAnsi" w:hAnsiTheme="minorHAnsi" w:cstheme="minorHAnsi"/>
          <w:sz w:val="22"/>
          <w:szCs w:val="22"/>
        </w:rPr>
      </w:pPr>
      <w:r>
        <w:rPr>
          <w:rFonts w:asciiTheme="minorHAnsi" w:hAnsiTheme="minorHAnsi" w:cstheme="minorHAnsi"/>
          <w:sz w:val="22"/>
          <w:szCs w:val="22"/>
        </w:rPr>
        <w:t xml:space="preserve">The methodology of the project will </w:t>
      </w:r>
      <w:proofErr w:type="gramStart"/>
      <w:r>
        <w:rPr>
          <w:rFonts w:asciiTheme="minorHAnsi" w:hAnsiTheme="minorHAnsi" w:cstheme="minorHAnsi"/>
          <w:sz w:val="22"/>
          <w:szCs w:val="22"/>
        </w:rPr>
        <w:t xml:space="preserve">be </w:t>
      </w:r>
      <w:r w:rsidR="00ED6490">
        <w:rPr>
          <w:rFonts w:asciiTheme="minorHAnsi" w:hAnsiTheme="minorHAnsi" w:cstheme="minorHAnsi"/>
          <w:sz w:val="22"/>
          <w:szCs w:val="22"/>
        </w:rPr>
        <w:t>made</w:t>
      </w:r>
      <w:proofErr w:type="gramEnd"/>
      <w:r w:rsidR="00ED6490">
        <w:rPr>
          <w:rFonts w:asciiTheme="minorHAnsi" w:hAnsiTheme="minorHAnsi" w:cstheme="minorHAnsi"/>
          <w:sz w:val="22"/>
          <w:szCs w:val="22"/>
        </w:rPr>
        <w:t>,</w:t>
      </w:r>
      <w:r>
        <w:rPr>
          <w:rFonts w:asciiTheme="minorHAnsi" w:hAnsiTheme="minorHAnsi" w:cstheme="minorHAnsi"/>
          <w:sz w:val="22"/>
          <w:szCs w:val="22"/>
        </w:rPr>
        <w:t xml:space="preserve"> and it will show </w:t>
      </w:r>
      <w:r w:rsidR="00ED6490">
        <w:rPr>
          <w:rFonts w:asciiTheme="minorHAnsi" w:hAnsiTheme="minorHAnsi" w:cstheme="minorHAnsi"/>
          <w:sz w:val="22"/>
          <w:szCs w:val="22"/>
        </w:rPr>
        <w:t>how to experiment will be structed within the project.</w:t>
      </w:r>
    </w:p>
    <w:p w14:paraId="3952AE43" w14:textId="77777777" w:rsidR="00ED6490" w:rsidRPr="00F9455C" w:rsidRDefault="00ED6490" w:rsidP="00DA62F8">
      <w:pPr>
        <w:rPr>
          <w:rFonts w:asciiTheme="minorHAnsi" w:hAnsiTheme="minorHAnsi" w:cstheme="minorHAnsi"/>
          <w:sz w:val="22"/>
          <w:szCs w:val="22"/>
        </w:rPr>
      </w:pPr>
    </w:p>
    <w:p w14:paraId="5837D3B2" w14:textId="04A91DEA" w:rsidR="006E37F2" w:rsidRDefault="006E37F2" w:rsidP="00DA62F8">
      <w:pPr>
        <w:rPr>
          <w:rFonts w:asciiTheme="minorHAnsi" w:hAnsiTheme="minorHAnsi" w:cstheme="minorHAnsi"/>
          <w:b/>
          <w:bCs/>
          <w:i/>
          <w:iCs/>
        </w:rPr>
      </w:pPr>
      <w:r>
        <w:rPr>
          <w:rFonts w:asciiTheme="minorHAnsi" w:hAnsiTheme="minorHAnsi" w:cstheme="minorHAnsi"/>
          <w:b/>
          <w:bCs/>
          <w:i/>
          <w:iCs/>
        </w:rPr>
        <w:t>Design</w:t>
      </w:r>
    </w:p>
    <w:p w14:paraId="66ED54AD" w14:textId="318CF02B" w:rsidR="00ED6490" w:rsidRDefault="00ED6490" w:rsidP="00DA62F8">
      <w:pPr>
        <w:rPr>
          <w:rFonts w:asciiTheme="minorHAnsi" w:hAnsiTheme="minorHAnsi" w:cstheme="minorHAnsi"/>
          <w:sz w:val="22"/>
          <w:szCs w:val="22"/>
        </w:rPr>
      </w:pPr>
      <w:r>
        <w:rPr>
          <w:rFonts w:asciiTheme="minorHAnsi" w:hAnsiTheme="minorHAnsi" w:cstheme="minorHAnsi"/>
          <w:sz w:val="22"/>
          <w:szCs w:val="22"/>
        </w:rPr>
        <w:t xml:space="preserve">This section of the project will be the design of the </w:t>
      </w:r>
      <w:r w:rsidR="0098648E">
        <w:rPr>
          <w:rFonts w:asciiTheme="minorHAnsi" w:hAnsiTheme="minorHAnsi" w:cstheme="minorHAnsi"/>
          <w:sz w:val="22"/>
          <w:szCs w:val="22"/>
        </w:rPr>
        <w:t>emulated virtual environment.</w:t>
      </w:r>
    </w:p>
    <w:p w14:paraId="41BCAAA7" w14:textId="77777777" w:rsidR="00ED6490" w:rsidRPr="00ED6490" w:rsidRDefault="00ED6490" w:rsidP="00DA62F8">
      <w:pPr>
        <w:rPr>
          <w:rFonts w:asciiTheme="minorHAnsi" w:hAnsiTheme="minorHAnsi" w:cstheme="minorHAnsi"/>
          <w:sz w:val="22"/>
          <w:szCs w:val="22"/>
        </w:rPr>
      </w:pPr>
    </w:p>
    <w:p w14:paraId="7CD2E614" w14:textId="7DEBA820" w:rsidR="006E37F2" w:rsidRDefault="006E37F2" w:rsidP="00DA62F8">
      <w:pPr>
        <w:rPr>
          <w:rFonts w:asciiTheme="minorHAnsi" w:hAnsiTheme="minorHAnsi" w:cstheme="minorHAnsi"/>
          <w:b/>
          <w:bCs/>
          <w:i/>
          <w:iCs/>
        </w:rPr>
      </w:pPr>
      <w:r>
        <w:rPr>
          <w:rFonts w:asciiTheme="minorHAnsi" w:hAnsiTheme="minorHAnsi" w:cstheme="minorHAnsi"/>
          <w:b/>
          <w:bCs/>
          <w:i/>
          <w:iCs/>
        </w:rPr>
        <w:t>Implementation</w:t>
      </w:r>
    </w:p>
    <w:p w14:paraId="01BD87CA" w14:textId="31627D38" w:rsidR="00C0295F" w:rsidRPr="00C0295F" w:rsidRDefault="00ED6490" w:rsidP="00C0295F">
      <w:pPr>
        <w:rPr>
          <w:rFonts w:asciiTheme="minorHAnsi" w:hAnsiTheme="minorHAnsi" w:cstheme="minorHAnsi"/>
          <w:sz w:val="22"/>
          <w:szCs w:val="22"/>
        </w:rPr>
      </w:pPr>
      <w:r w:rsidRPr="00B606F9">
        <w:rPr>
          <w:rFonts w:asciiTheme="minorHAnsi" w:hAnsiTheme="minorHAnsi" w:cstheme="minorHAnsi"/>
          <w:sz w:val="22"/>
          <w:szCs w:val="22"/>
        </w:rPr>
        <w:t xml:space="preserve">This is where the </w:t>
      </w:r>
      <w:r w:rsidR="002C694A">
        <w:rPr>
          <w:rFonts w:asciiTheme="minorHAnsi" w:hAnsiTheme="minorHAnsi" w:cstheme="minorHAnsi"/>
          <w:sz w:val="22"/>
          <w:szCs w:val="22"/>
        </w:rPr>
        <w:t xml:space="preserve">tools </w:t>
      </w:r>
      <w:r w:rsidR="002C694A" w:rsidRPr="00B606F9">
        <w:rPr>
          <w:rFonts w:asciiTheme="minorHAnsi" w:hAnsiTheme="minorHAnsi" w:cstheme="minorHAnsi"/>
          <w:sz w:val="22"/>
          <w:szCs w:val="22"/>
        </w:rPr>
        <w:t>will</w:t>
      </w:r>
      <w:r w:rsidRPr="00B606F9">
        <w:rPr>
          <w:rFonts w:asciiTheme="minorHAnsi" w:hAnsiTheme="minorHAnsi" w:cstheme="minorHAnsi"/>
          <w:sz w:val="22"/>
          <w:szCs w:val="22"/>
        </w:rPr>
        <w:t xml:space="preserve"> </w:t>
      </w:r>
      <w:proofErr w:type="gramStart"/>
      <w:r w:rsidRPr="00B606F9">
        <w:rPr>
          <w:rFonts w:asciiTheme="minorHAnsi" w:hAnsiTheme="minorHAnsi" w:cstheme="minorHAnsi"/>
          <w:sz w:val="22"/>
          <w:szCs w:val="22"/>
        </w:rPr>
        <w:t>be implemented</w:t>
      </w:r>
      <w:proofErr w:type="gramEnd"/>
      <w:r w:rsidRPr="00B606F9">
        <w:rPr>
          <w:rFonts w:asciiTheme="minorHAnsi" w:hAnsiTheme="minorHAnsi" w:cstheme="minorHAnsi"/>
          <w:sz w:val="22"/>
          <w:szCs w:val="22"/>
        </w:rPr>
        <w:t xml:space="preserve"> into the </w:t>
      </w:r>
      <w:r w:rsidR="00C0295F">
        <w:rPr>
          <w:rFonts w:asciiTheme="minorHAnsi" w:hAnsiTheme="minorHAnsi" w:cstheme="minorHAnsi"/>
          <w:sz w:val="22"/>
          <w:szCs w:val="22"/>
        </w:rPr>
        <w:t>virtual environment</w:t>
      </w:r>
      <w:r w:rsidR="002C694A">
        <w:rPr>
          <w:rFonts w:asciiTheme="minorHAnsi" w:hAnsiTheme="minorHAnsi" w:cstheme="minorHAnsi"/>
          <w:sz w:val="22"/>
          <w:szCs w:val="22"/>
        </w:rPr>
        <w:t xml:space="preserve"> revealing security flaws within the private environment. Using this private environment means there are no legal issues.</w:t>
      </w:r>
    </w:p>
    <w:p w14:paraId="1CD09F4A" w14:textId="77777777" w:rsidR="00ED6490" w:rsidRDefault="00ED6490" w:rsidP="00DA62F8">
      <w:pPr>
        <w:rPr>
          <w:rFonts w:asciiTheme="minorHAnsi" w:hAnsiTheme="minorHAnsi" w:cstheme="minorHAnsi"/>
          <w:b/>
          <w:bCs/>
          <w:i/>
          <w:iCs/>
        </w:rPr>
      </w:pPr>
    </w:p>
    <w:p w14:paraId="206CA032" w14:textId="498FC309" w:rsidR="006E37F2" w:rsidRDefault="006E37F2" w:rsidP="00DA62F8">
      <w:pPr>
        <w:rPr>
          <w:rFonts w:asciiTheme="minorHAnsi" w:hAnsiTheme="minorHAnsi" w:cstheme="minorHAnsi"/>
          <w:b/>
          <w:bCs/>
          <w:i/>
          <w:iCs/>
        </w:rPr>
      </w:pPr>
      <w:r>
        <w:rPr>
          <w:rFonts w:asciiTheme="minorHAnsi" w:hAnsiTheme="minorHAnsi" w:cstheme="minorHAnsi"/>
          <w:b/>
          <w:bCs/>
          <w:i/>
          <w:iCs/>
        </w:rPr>
        <w:t>Test</w:t>
      </w:r>
    </w:p>
    <w:p w14:paraId="3CB40F44" w14:textId="41C4A5A0" w:rsidR="00ED6490" w:rsidRDefault="00ED6490" w:rsidP="00DA62F8">
      <w:pPr>
        <w:rPr>
          <w:rFonts w:asciiTheme="minorHAnsi" w:hAnsiTheme="minorHAnsi" w:cstheme="minorHAnsi"/>
          <w:sz w:val="22"/>
          <w:szCs w:val="22"/>
        </w:rPr>
      </w:pPr>
      <w:r w:rsidRPr="00B606F9">
        <w:rPr>
          <w:rFonts w:asciiTheme="minorHAnsi" w:hAnsiTheme="minorHAnsi" w:cstheme="minorHAnsi"/>
          <w:sz w:val="22"/>
          <w:szCs w:val="22"/>
        </w:rPr>
        <w:t xml:space="preserve">This is where the penetration tests will </w:t>
      </w:r>
      <w:proofErr w:type="gramStart"/>
      <w:r w:rsidRPr="00B606F9">
        <w:rPr>
          <w:rFonts w:asciiTheme="minorHAnsi" w:hAnsiTheme="minorHAnsi" w:cstheme="minorHAnsi"/>
          <w:sz w:val="22"/>
          <w:szCs w:val="22"/>
        </w:rPr>
        <w:t xml:space="preserve">be </w:t>
      </w:r>
      <w:r w:rsidR="00B606F9" w:rsidRPr="00B606F9">
        <w:rPr>
          <w:rFonts w:asciiTheme="minorHAnsi" w:hAnsiTheme="minorHAnsi" w:cstheme="minorHAnsi"/>
          <w:sz w:val="22"/>
          <w:szCs w:val="22"/>
        </w:rPr>
        <w:t>run</w:t>
      </w:r>
      <w:proofErr w:type="gramEnd"/>
      <w:r w:rsidRPr="00B606F9">
        <w:rPr>
          <w:rFonts w:asciiTheme="minorHAnsi" w:hAnsiTheme="minorHAnsi" w:cstheme="minorHAnsi"/>
          <w:sz w:val="22"/>
          <w:szCs w:val="22"/>
        </w:rPr>
        <w:t xml:space="preserve"> on the emulated </w:t>
      </w:r>
      <w:r w:rsidR="00503649">
        <w:rPr>
          <w:rFonts w:asciiTheme="minorHAnsi" w:hAnsiTheme="minorHAnsi" w:cstheme="minorHAnsi"/>
          <w:sz w:val="22"/>
          <w:szCs w:val="22"/>
        </w:rPr>
        <w:t>system</w:t>
      </w:r>
      <w:r w:rsidRPr="00B606F9">
        <w:rPr>
          <w:rFonts w:asciiTheme="minorHAnsi" w:hAnsiTheme="minorHAnsi" w:cstheme="minorHAnsi"/>
          <w:sz w:val="22"/>
          <w:szCs w:val="22"/>
        </w:rPr>
        <w:t xml:space="preserve">. This will </w:t>
      </w:r>
      <w:r w:rsidR="00B606F9">
        <w:rPr>
          <w:rFonts w:asciiTheme="minorHAnsi" w:hAnsiTheme="minorHAnsi" w:cstheme="minorHAnsi"/>
          <w:sz w:val="22"/>
          <w:szCs w:val="22"/>
        </w:rPr>
        <w:t>see if the hypothesis is correct.</w:t>
      </w:r>
    </w:p>
    <w:p w14:paraId="4AB7FFED" w14:textId="1F8BDDDF" w:rsidR="00454670" w:rsidRDefault="00454670" w:rsidP="00DA62F8">
      <w:pPr>
        <w:rPr>
          <w:rFonts w:asciiTheme="minorHAnsi" w:hAnsiTheme="minorHAnsi" w:cstheme="minorHAnsi"/>
          <w:sz w:val="22"/>
          <w:szCs w:val="22"/>
        </w:rPr>
      </w:pPr>
    </w:p>
    <w:p w14:paraId="53CB6ADC" w14:textId="10573FB9" w:rsidR="00454670" w:rsidRDefault="00454670" w:rsidP="00454670">
      <w:pPr>
        <w:pStyle w:val="ListParagraph"/>
        <w:numPr>
          <w:ilvl w:val="0"/>
          <w:numId w:val="3"/>
        </w:numPr>
        <w:rPr>
          <w:rFonts w:asciiTheme="minorHAnsi" w:hAnsiTheme="minorHAnsi" w:cstheme="minorHAnsi"/>
          <w:sz w:val="22"/>
          <w:szCs w:val="22"/>
        </w:rPr>
      </w:pPr>
      <w:proofErr w:type="gramStart"/>
      <w:r>
        <w:rPr>
          <w:rFonts w:asciiTheme="minorHAnsi" w:hAnsiTheme="minorHAnsi" w:cstheme="minorHAnsi"/>
          <w:sz w:val="22"/>
          <w:szCs w:val="22"/>
        </w:rPr>
        <w:t>Testing</w:t>
      </w:r>
      <w:proofErr w:type="gramEnd"/>
      <w:r>
        <w:rPr>
          <w:rFonts w:asciiTheme="minorHAnsi" w:hAnsiTheme="minorHAnsi" w:cstheme="minorHAnsi"/>
          <w:sz w:val="22"/>
          <w:szCs w:val="22"/>
        </w:rPr>
        <w:t xml:space="preserve"> each tool.</w:t>
      </w:r>
    </w:p>
    <w:p w14:paraId="7E8EBF24" w14:textId="7AA0AD51" w:rsidR="00454670" w:rsidRDefault="00454670" w:rsidP="00454670">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How to fix the</w:t>
      </w:r>
      <w:r w:rsidR="00B57FB1">
        <w:rPr>
          <w:rFonts w:asciiTheme="minorHAnsi" w:hAnsiTheme="minorHAnsi" w:cstheme="minorHAnsi"/>
          <w:sz w:val="22"/>
          <w:szCs w:val="22"/>
        </w:rPr>
        <w:t xml:space="preserve"> security flaw issue</w:t>
      </w:r>
      <w:r>
        <w:rPr>
          <w:rFonts w:asciiTheme="minorHAnsi" w:hAnsiTheme="minorHAnsi" w:cstheme="minorHAnsi"/>
          <w:sz w:val="22"/>
          <w:szCs w:val="22"/>
        </w:rPr>
        <w:t>.</w:t>
      </w:r>
    </w:p>
    <w:p w14:paraId="3FCE0EB3" w14:textId="31975E5E" w:rsidR="00454670" w:rsidRDefault="00454670" w:rsidP="00454670">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Document the outcomes of each test.</w:t>
      </w:r>
    </w:p>
    <w:p w14:paraId="47948BFE" w14:textId="1DEB1ABE" w:rsidR="00454670" w:rsidRDefault="00454670" w:rsidP="00454670">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 xml:space="preserve">Compare and contrast to other tests </w:t>
      </w:r>
      <w:r w:rsidR="00B57FB1">
        <w:rPr>
          <w:rFonts w:asciiTheme="minorHAnsi" w:hAnsiTheme="minorHAnsi" w:cstheme="minorHAnsi"/>
          <w:sz w:val="22"/>
          <w:szCs w:val="22"/>
        </w:rPr>
        <w:t>d</w:t>
      </w:r>
      <w:r>
        <w:rPr>
          <w:rFonts w:asciiTheme="minorHAnsi" w:hAnsiTheme="minorHAnsi" w:cstheme="minorHAnsi"/>
          <w:sz w:val="22"/>
          <w:szCs w:val="22"/>
        </w:rPr>
        <w:t>on</w:t>
      </w:r>
      <w:r w:rsidR="00B57FB1">
        <w:rPr>
          <w:rFonts w:asciiTheme="minorHAnsi" w:hAnsiTheme="minorHAnsi" w:cstheme="minorHAnsi"/>
          <w:sz w:val="22"/>
          <w:szCs w:val="22"/>
        </w:rPr>
        <w:t>e in</w:t>
      </w:r>
      <w:r>
        <w:rPr>
          <w:rFonts w:asciiTheme="minorHAnsi" w:hAnsiTheme="minorHAnsi" w:cstheme="minorHAnsi"/>
          <w:sz w:val="22"/>
          <w:szCs w:val="22"/>
        </w:rPr>
        <w:t xml:space="preserve"> a virtual environment.</w:t>
      </w:r>
    </w:p>
    <w:p w14:paraId="47840177" w14:textId="77777777" w:rsidR="00454670" w:rsidRPr="00454670" w:rsidRDefault="00454670" w:rsidP="00454670">
      <w:pPr>
        <w:rPr>
          <w:rFonts w:asciiTheme="minorHAnsi" w:hAnsiTheme="minorHAnsi" w:cstheme="minorHAnsi"/>
          <w:sz w:val="22"/>
          <w:szCs w:val="22"/>
        </w:rPr>
      </w:pPr>
    </w:p>
    <w:p w14:paraId="35B7ABE5" w14:textId="77777777" w:rsidR="00B606F9" w:rsidRPr="00B606F9" w:rsidRDefault="00B606F9" w:rsidP="00DA62F8">
      <w:pPr>
        <w:rPr>
          <w:rFonts w:asciiTheme="minorHAnsi" w:hAnsiTheme="minorHAnsi" w:cstheme="minorHAnsi"/>
          <w:sz w:val="22"/>
          <w:szCs w:val="22"/>
        </w:rPr>
      </w:pPr>
    </w:p>
    <w:p w14:paraId="6E58B3CF" w14:textId="41DE64CA" w:rsidR="006E37F2" w:rsidRPr="006E37F2" w:rsidRDefault="006E37F2" w:rsidP="00DA62F8">
      <w:pPr>
        <w:rPr>
          <w:rFonts w:asciiTheme="minorHAnsi" w:hAnsiTheme="minorHAnsi" w:cstheme="minorHAnsi"/>
          <w:b/>
          <w:bCs/>
          <w:i/>
          <w:iCs/>
        </w:rPr>
      </w:pPr>
      <w:r>
        <w:rPr>
          <w:rFonts w:asciiTheme="minorHAnsi" w:hAnsiTheme="minorHAnsi" w:cstheme="minorHAnsi"/>
          <w:b/>
          <w:bCs/>
          <w:i/>
          <w:iCs/>
        </w:rPr>
        <w:t>Evaluate</w:t>
      </w:r>
    </w:p>
    <w:p w14:paraId="1DEA243F" w14:textId="77777777" w:rsidR="00703ED4" w:rsidRDefault="0037188D" w:rsidP="008F512F">
      <w:pPr>
        <w:rPr>
          <w:rFonts w:asciiTheme="minorHAnsi" w:hAnsiTheme="minorHAnsi" w:cstheme="minorHAnsi"/>
          <w:sz w:val="22"/>
          <w:szCs w:val="22"/>
        </w:rPr>
      </w:pPr>
      <w:r>
        <w:rPr>
          <w:rFonts w:asciiTheme="minorHAnsi" w:hAnsiTheme="minorHAnsi" w:cstheme="minorHAnsi"/>
          <w:sz w:val="22"/>
          <w:szCs w:val="22"/>
        </w:rPr>
        <w:t xml:space="preserve">This is where the evaluation of the project will </w:t>
      </w:r>
      <w:proofErr w:type="gramStart"/>
      <w:r>
        <w:rPr>
          <w:rFonts w:asciiTheme="minorHAnsi" w:hAnsiTheme="minorHAnsi" w:cstheme="minorHAnsi"/>
          <w:sz w:val="22"/>
          <w:szCs w:val="22"/>
        </w:rPr>
        <w:t>be broken</w:t>
      </w:r>
      <w:proofErr w:type="gramEnd"/>
      <w:r>
        <w:rPr>
          <w:rFonts w:asciiTheme="minorHAnsi" w:hAnsiTheme="minorHAnsi" w:cstheme="minorHAnsi"/>
          <w:sz w:val="22"/>
          <w:szCs w:val="22"/>
        </w:rPr>
        <w:t xml:space="preserve"> down.</w:t>
      </w:r>
    </w:p>
    <w:p w14:paraId="24A701A9" w14:textId="77777777" w:rsidR="00054C86" w:rsidRDefault="00054C86">
      <w:pPr>
        <w:spacing w:after="200" w:line="276" w:lineRule="auto"/>
        <w:rPr>
          <w:rFonts w:asciiTheme="majorHAnsi" w:eastAsiaTheme="majorEastAsia" w:hAnsiTheme="majorHAnsi" w:cstheme="majorBidi"/>
          <w:color w:val="365F91" w:themeColor="accent1" w:themeShade="BF"/>
          <w:sz w:val="32"/>
          <w:szCs w:val="32"/>
          <w:lang w:val="en-US"/>
        </w:rPr>
      </w:pPr>
      <w:r>
        <w:br w:type="page"/>
      </w:r>
    </w:p>
    <w:p w14:paraId="2D65AAE9" w14:textId="27DB570B" w:rsidR="00237779" w:rsidRPr="00703ED4" w:rsidRDefault="00237779" w:rsidP="00C5171D">
      <w:pPr>
        <w:pStyle w:val="Heading1"/>
        <w:rPr>
          <w:sz w:val="22"/>
          <w:szCs w:val="22"/>
        </w:rPr>
      </w:pPr>
      <w:bookmarkStart w:id="7" w:name="_Toc109042919"/>
      <w:r w:rsidRPr="008F512F">
        <w:lastRenderedPageBreak/>
        <w:t>Aims and Objectives</w:t>
      </w:r>
      <w:bookmarkEnd w:id="7"/>
    </w:p>
    <w:p w14:paraId="4A301521" w14:textId="3F6429AA" w:rsidR="00227FE9" w:rsidRDefault="00227FE9" w:rsidP="00227FE9">
      <w:pPr>
        <w:spacing w:after="200" w:line="276" w:lineRule="auto"/>
        <w:jc w:val="both"/>
      </w:pPr>
    </w:p>
    <w:p w14:paraId="009F3F0C" w14:textId="153AEC98" w:rsidR="00227FE9" w:rsidRPr="00AB6505" w:rsidRDefault="00227FE9" w:rsidP="00227FE9">
      <w:pPr>
        <w:spacing w:after="200" w:line="276" w:lineRule="auto"/>
        <w:rPr>
          <w:rFonts w:asciiTheme="minorHAnsi" w:hAnsiTheme="minorHAnsi" w:cstheme="minorHAnsi"/>
          <w:b/>
          <w:bCs/>
          <w:i/>
          <w:iCs/>
        </w:rPr>
      </w:pPr>
      <w:r w:rsidRPr="00AB6505">
        <w:rPr>
          <w:rFonts w:asciiTheme="minorHAnsi" w:hAnsiTheme="minorHAnsi" w:cstheme="minorHAnsi"/>
          <w:b/>
          <w:bCs/>
          <w:i/>
          <w:iCs/>
        </w:rPr>
        <w:t>Aim:</w:t>
      </w:r>
    </w:p>
    <w:p w14:paraId="10934ED3" w14:textId="7FE7290F" w:rsidR="00227FE9" w:rsidRPr="005D402F" w:rsidRDefault="00227FE9" w:rsidP="00227FE9">
      <w:pPr>
        <w:spacing w:after="200" w:line="276" w:lineRule="auto"/>
        <w:rPr>
          <w:rFonts w:asciiTheme="minorHAnsi" w:hAnsiTheme="minorHAnsi" w:cstheme="minorHAnsi"/>
          <w:sz w:val="22"/>
          <w:szCs w:val="22"/>
        </w:rPr>
      </w:pPr>
      <w:r w:rsidRPr="005D402F">
        <w:rPr>
          <w:rFonts w:asciiTheme="minorHAnsi" w:hAnsiTheme="minorHAnsi" w:cstheme="minorHAnsi"/>
          <w:sz w:val="22"/>
          <w:szCs w:val="22"/>
        </w:rPr>
        <w:t>Identify vulnerabilities in a LAN</w:t>
      </w:r>
    </w:p>
    <w:p w14:paraId="3E8FABAC" w14:textId="621F20AE" w:rsidR="00227FE9" w:rsidRPr="00AB6505" w:rsidRDefault="00227FE9" w:rsidP="00227FE9">
      <w:pPr>
        <w:spacing w:after="200" w:line="276" w:lineRule="auto"/>
        <w:rPr>
          <w:rFonts w:asciiTheme="minorHAnsi" w:hAnsiTheme="minorHAnsi" w:cstheme="minorHAnsi"/>
          <w:b/>
          <w:bCs/>
          <w:i/>
          <w:iCs/>
          <w:sz w:val="22"/>
          <w:szCs w:val="22"/>
        </w:rPr>
      </w:pPr>
      <w:r w:rsidRPr="00AB6505">
        <w:rPr>
          <w:rFonts w:asciiTheme="minorHAnsi" w:hAnsiTheme="minorHAnsi" w:cstheme="minorHAnsi"/>
          <w:b/>
          <w:bCs/>
          <w:i/>
          <w:iCs/>
        </w:rPr>
        <w:t>Objective:</w:t>
      </w:r>
    </w:p>
    <w:p w14:paraId="5F359358" w14:textId="6616C113" w:rsidR="00227FE9" w:rsidRPr="005D402F" w:rsidRDefault="00227FE9" w:rsidP="00227FE9">
      <w:pPr>
        <w:spacing w:after="200" w:line="276" w:lineRule="auto"/>
        <w:rPr>
          <w:rFonts w:asciiTheme="minorHAnsi" w:hAnsiTheme="minorHAnsi" w:cstheme="minorHAnsi"/>
          <w:sz w:val="22"/>
          <w:szCs w:val="22"/>
        </w:rPr>
      </w:pPr>
      <w:r w:rsidRPr="005D402F">
        <w:rPr>
          <w:rFonts w:asciiTheme="minorHAnsi" w:hAnsiTheme="minorHAnsi" w:cstheme="minorHAnsi"/>
          <w:sz w:val="22"/>
          <w:szCs w:val="22"/>
        </w:rPr>
        <w:t>Review literature on academic papers based on title of paper. Find proven techniques to find vulnerabilities</w:t>
      </w:r>
      <w:r w:rsidR="00895F36" w:rsidRPr="005D402F">
        <w:rPr>
          <w:rFonts w:asciiTheme="minorHAnsi" w:hAnsiTheme="minorHAnsi" w:cstheme="minorHAnsi"/>
          <w:sz w:val="22"/>
          <w:szCs w:val="22"/>
        </w:rPr>
        <w:t>.</w:t>
      </w:r>
    </w:p>
    <w:p w14:paraId="700E2E7D" w14:textId="77777777" w:rsidR="00895F36" w:rsidRDefault="00895F36" w:rsidP="00227FE9">
      <w:pPr>
        <w:spacing w:after="200" w:line="276" w:lineRule="auto"/>
        <w:rPr>
          <w:rFonts w:asciiTheme="minorHAnsi" w:hAnsiTheme="minorHAnsi" w:cstheme="minorHAnsi"/>
        </w:rPr>
      </w:pPr>
    </w:p>
    <w:p w14:paraId="37755194" w14:textId="2340C552" w:rsidR="00895F36" w:rsidRPr="00AB6505" w:rsidRDefault="00895F36" w:rsidP="00227FE9">
      <w:pPr>
        <w:spacing w:after="200" w:line="276" w:lineRule="auto"/>
        <w:rPr>
          <w:rFonts w:asciiTheme="minorHAnsi" w:hAnsiTheme="minorHAnsi" w:cstheme="minorHAnsi"/>
          <w:b/>
          <w:bCs/>
          <w:i/>
          <w:iCs/>
        </w:rPr>
      </w:pPr>
      <w:r w:rsidRPr="00AB6505">
        <w:rPr>
          <w:rFonts w:asciiTheme="minorHAnsi" w:hAnsiTheme="minorHAnsi" w:cstheme="minorHAnsi"/>
          <w:b/>
          <w:bCs/>
          <w:i/>
          <w:iCs/>
        </w:rPr>
        <w:t>Aim:</w:t>
      </w:r>
    </w:p>
    <w:p w14:paraId="06DEAB6A" w14:textId="05365939" w:rsidR="00895F36" w:rsidRPr="005D402F" w:rsidRDefault="00895F36" w:rsidP="00227FE9">
      <w:pPr>
        <w:spacing w:after="200" w:line="276" w:lineRule="auto"/>
        <w:rPr>
          <w:rFonts w:asciiTheme="minorHAnsi" w:hAnsiTheme="minorHAnsi" w:cstheme="minorHAnsi"/>
          <w:sz w:val="22"/>
          <w:szCs w:val="22"/>
        </w:rPr>
      </w:pPr>
      <w:r w:rsidRPr="005D402F">
        <w:rPr>
          <w:rFonts w:asciiTheme="minorHAnsi" w:hAnsiTheme="minorHAnsi" w:cstheme="minorHAnsi"/>
          <w:sz w:val="22"/>
          <w:szCs w:val="22"/>
        </w:rPr>
        <w:t>Penetration testing vulnerabilities</w:t>
      </w:r>
      <w:r w:rsidR="00C92890">
        <w:rPr>
          <w:rFonts w:asciiTheme="minorHAnsi" w:hAnsiTheme="minorHAnsi" w:cstheme="minorHAnsi"/>
          <w:sz w:val="22"/>
          <w:szCs w:val="22"/>
        </w:rPr>
        <w:t xml:space="preserve"> found</w:t>
      </w:r>
    </w:p>
    <w:p w14:paraId="06BB682C" w14:textId="45F27272" w:rsidR="00895F36" w:rsidRPr="00AB6505" w:rsidRDefault="00895F36" w:rsidP="00227FE9">
      <w:pPr>
        <w:spacing w:after="200" w:line="276" w:lineRule="auto"/>
        <w:rPr>
          <w:rFonts w:asciiTheme="minorHAnsi" w:hAnsiTheme="minorHAnsi" w:cstheme="minorHAnsi"/>
          <w:b/>
          <w:bCs/>
          <w:i/>
          <w:iCs/>
          <w:sz w:val="28"/>
          <w:szCs w:val="28"/>
        </w:rPr>
      </w:pPr>
      <w:r w:rsidRPr="00AB6505">
        <w:rPr>
          <w:rFonts w:asciiTheme="minorHAnsi" w:hAnsiTheme="minorHAnsi" w:cstheme="minorHAnsi"/>
          <w:b/>
          <w:bCs/>
          <w:i/>
          <w:iCs/>
        </w:rPr>
        <w:t>Objective:</w:t>
      </w:r>
    </w:p>
    <w:p w14:paraId="011D60E6" w14:textId="13EDCFF9" w:rsidR="00895F36" w:rsidRPr="005D402F" w:rsidRDefault="00895F36" w:rsidP="00227FE9">
      <w:pPr>
        <w:spacing w:after="200" w:line="276" w:lineRule="auto"/>
        <w:rPr>
          <w:rFonts w:asciiTheme="minorHAnsi" w:hAnsiTheme="minorHAnsi" w:cstheme="minorHAnsi"/>
          <w:sz w:val="22"/>
          <w:szCs w:val="22"/>
        </w:rPr>
      </w:pPr>
      <w:r w:rsidRPr="005D402F">
        <w:rPr>
          <w:rFonts w:asciiTheme="minorHAnsi" w:hAnsiTheme="minorHAnsi" w:cstheme="minorHAnsi"/>
          <w:sz w:val="22"/>
          <w:szCs w:val="22"/>
        </w:rPr>
        <w:t xml:space="preserve">Conduct penetration tests </w:t>
      </w:r>
      <w:r w:rsidR="00C92890">
        <w:rPr>
          <w:rFonts w:asciiTheme="minorHAnsi" w:hAnsiTheme="minorHAnsi" w:cstheme="minorHAnsi"/>
          <w:sz w:val="22"/>
          <w:szCs w:val="22"/>
        </w:rPr>
        <w:t xml:space="preserve">on found </w:t>
      </w:r>
      <w:r w:rsidRPr="005D402F">
        <w:rPr>
          <w:rFonts w:asciiTheme="minorHAnsi" w:hAnsiTheme="minorHAnsi" w:cstheme="minorHAnsi"/>
          <w:sz w:val="22"/>
          <w:szCs w:val="22"/>
        </w:rPr>
        <w:t>vulnerabilities.</w:t>
      </w:r>
    </w:p>
    <w:p w14:paraId="71C106E7" w14:textId="77777777" w:rsidR="00895F36" w:rsidRPr="00895F36" w:rsidRDefault="00895F36" w:rsidP="00227FE9">
      <w:pPr>
        <w:spacing w:after="200" w:line="276" w:lineRule="auto"/>
        <w:rPr>
          <w:rFonts w:asciiTheme="minorHAnsi" w:hAnsiTheme="minorHAnsi" w:cstheme="minorHAnsi"/>
        </w:rPr>
      </w:pPr>
    </w:p>
    <w:p w14:paraId="267276F1" w14:textId="71AB0E2D" w:rsidR="00227FE9" w:rsidRPr="00AB6505" w:rsidRDefault="00227FE9" w:rsidP="00227FE9">
      <w:pPr>
        <w:spacing w:after="200" w:line="276" w:lineRule="auto"/>
        <w:rPr>
          <w:rFonts w:asciiTheme="minorHAnsi" w:hAnsiTheme="minorHAnsi" w:cstheme="minorHAnsi"/>
          <w:b/>
          <w:bCs/>
          <w:i/>
          <w:iCs/>
          <w:sz w:val="28"/>
          <w:szCs w:val="28"/>
        </w:rPr>
      </w:pPr>
      <w:r w:rsidRPr="00AB6505">
        <w:rPr>
          <w:rFonts w:asciiTheme="minorHAnsi" w:hAnsiTheme="minorHAnsi" w:cstheme="minorHAnsi"/>
          <w:b/>
          <w:bCs/>
          <w:i/>
          <w:iCs/>
        </w:rPr>
        <w:t>Aim</w:t>
      </w:r>
      <w:r w:rsidRPr="00AB6505">
        <w:rPr>
          <w:rFonts w:asciiTheme="minorHAnsi" w:hAnsiTheme="minorHAnsi" w:cstheme="minorHAnsi"/>
          <w:b/>
          <w:bCs/>
          <w:i/>
          <w:iCs/>
          <w:sz w:val="28"/>
          <w:szCs w:val="28"/>
        </w:rPr>
        <w:t>:</w:t>
      </w:r>
    </w:p>
    <w:p w14:paraId="4A4BC437" w14:textId="6FF0396C" w:rsidR="00227FE9" w:rsidRPr="005D402F" w:rsidRDefault="00227FE9" w:rsidP="00227FE9">
      <w:pPr>
        <w:spacing w:after="200" w:line="276" w:lineRule="auto"/>
        <w:rPr>
          <w:rFonts w:asciiTheme="minorHAnsi" w:hAnsiTheme="minorHAnsi" w:cstheme="minorHAnsi"/>
          <w:sz w:val="22"/>
          <w:szCs w:val="22"/>
        </w:rPr>
      </w:pPr>
      <w:r w:rsidRPr="005D402F">
        <w:rPr>
          <w:rFonts w:asciiTheme="minorHAnsi" w:hAnsiTheme="minorHAnsi" w:cstheme="minorHAnsi"/>
          <w:sz w:val="22"/>
          <w:szCs w:val="22"/>
        </w:rPr>
        <w:t xml:space="preserve">Mitigate the identified vulnerabilities </w:t>
      </w:r>
    </w:p>
    <w:p w14:paraId="6DD7D526" w14:textId="261C90BB" w:rsidR="00227FE9" w:rsidRPr="00AB6505" w:rsidRDefault="00227FE9" w:rsidP="00227FE9">
      <w:pPr>
        <w:spacing w:after="200" w:line="276" w:lineRule="auto"/>
        <w:rPr>
          <w:rFonts w:asciiTheme="minorHAnsi" w:hAnsiTheme="minorHAnsi" w:cstheme="minorHAnsi"/>
          <w:b/>
          <w:bCs/>
          <w:i/>
          <w:iCs/>
        </w:rPr>
      </w:pPr>
      <w:r w:rsidRPr="00AB6505">
        <w:rPr>
          <w:rFonts w:asciiTheme="minorHAnsi" w:hAnsiTheme="minorHAnsi" w:cstheme="minorHAnsi"/>
          <w:b/>
          <w:bCs/>
          <w:i/>
          <w:iCs/>
        </w:rPr>
        <w:t>Objective:</w:t>
      </w:r>
    </w:p>
    <w:p w14:paraId="30E922A9" w14:textId="579607FD" w:rsidR="00227FE9" w:rsidRPr="005D402F" w:rsidRDefault="00227FE9" w:rsidP="00227FE9">
      <w:pPr>
        <w:spacing w:after="200" w:line="276" w:lineRule="auto"/>
        <w:rPr>
          <w:rFonts w:asciiTheme="minorHAnsi" w:hAnsiTheme="minorHAnsi" w:cstheme="minorHAnsi"/>
          <w:sz w:val="22"/>
          <w:szCs w:val="22"/>
        </w:rPr>
      </w:pPr>
      <w:r w:rsidRPr="005D402F">
        <w:rPr>
          <w:rFonts w:asciiTheme="minorHAnsi" w:hAnsiTheme="minorHAnsi" w:cstheme="minorHAnsi"/>
          <w:sz w:val="22"/>
          <w:szCs w:val="22"/>
        </w:rPr>
        <w:t xml:space="preserve">Review literatures on mitigations for vulnerabilities found. This can </w:t>
      </w:r>
      <w:proofErr w:type="gramStart"/>
      <w:r w:rsidRPr="005D402F">
        <w:rPr>
          <w:rFonts w:asciiTheme="minorHAnsi" w:hAnsiTheme="minorHAnsi" w:cstheme="minorHAnsi"/>
          <w:sz w:val="22"/>
          <w:szCs w:val="22"/>
        </w:rPr>
        <w:t>be done</w:t>
      </w:r>
      <w:proofErr w:type="gramEnd"/>
      <w:r w:rsidRPr="005D402F">
        <w:rPr>
          <w:rFonts w:asciiTheme="minorHAnsi" w:hAnsiTheme="minorHAnsi" w:cstheme="minorHAnsi"/>
          <w:sz w:val="22"/>
          <w:szCs w:val="22"/>
        </w:rPr>
        <w:t xml:space="preserve"> through the academic paper that involves the proven techniques or other</w:t>
      </w:r>
      <w:r w:rsidR="00895F36" w:rsidRPr="005D402F">
        <w:rPr>
          <w:rFonts w:asciiTheme="minorHAnsi" w:hAnsiTheme="minorHAnsi" w:cstheme="minorHAnsi"/>
          <w:sz w:val="22"/>
          <w:szCs w:val="22"/>
        </w:rPr>
        <w:t xml:space="preserve"> academic literatures</w:t>
      </w:r>
      <w:r w:rsidRPr="005D402F">
        <w:rPr>
          <w:rFonts w:asciiTheme="minorHAnsi" w:hAnsiTheme="minorHAnsi" w:cstheme="minorHAnsi"/>
          <w:sz w:val="22"/>
          <w:szCs w:val="22"/>
        </w:rPr>
        <w:t>.</w:t>
      </w:r>
    </w:p>
    <w:p w14:paraId="6E605E68" w14:textId="0212A91B" w:rsidR="00895F36" w:rsidRDefault="00895F36" w:rsidP="00227FE9">
      <w:pPr>
        <w:spacing w:after="200" w:line="276" w:lineRule="auto"/>
        <w:rPr>
          <w:rFonts w:asciiTheme="minorHAnsi" w:hAnsiTheme="minorHAnsi" w:cstheme="minorHAnsi"/>
        </w:rPr>
      </w:pPr>
    </w:p>
    <w:p w14:paraId="20EE24E3" w14:textId="792CF2F1" w:rsidR="00895F36" w:rsidRDefault="00895F36" w:rsidP="00227FE9">
      <w:pPr>
        <w:spacing w:after="200" w:line="276" w:lineRule="auto"/>
        <w:rPr>
          <w:rFonts w:asciiTheme="minorHAnsi" w:hAnsiTheme="minorHAnsi" w:cstheme="minorHAnsi"/>
        </w:rPr>
      </w:pPr>
    </w:p>
    <w:p w14:paraId="4C7104C1" w14:textId="7CDE0C25" w:rsidR="00895F36" w:rsidRDefault="00895F36" w:rsidP="00227FE9">
      <w:pPr>
        <w:spacing w:after="200" w:line="276" w:lineRule="auto"/>
        <w:rPr>
          <w:rFonts w:asciiTheme="minorHAnsi" w:hAnsiTheme="minorHAnsi" w:cstheme="minorHAnsi"/>
        </w:rPr>
      </w:pPr>
    </w:p>
    <w:p w14:paraId="42F1F0CD" w14:textId="16B7416F" w:rsidR="00895F36" w:rsidRDefault="00895F36" w:rsidP="00227FE9">
      <w:pPr>
        <w:spacing w:after="200" w:line="276" w:lineRule="auto"/>
        <w:rPr>
          <w:rFonts w:asciiTheme="minorHAnsi" w:hAnsiTheme="minorHAnsi" w:cstheme="minorHAnsi"/>
        </w:rPr>
      </w:pPr>
    </w:p>
    <w:p w14:paraId="0F5604A3" w14:textId="71FC955D" w:rsidR="00C82012" w:rsidRDefault="00C82012" w:rsidP="00227FE9">
      <w:pPr>
        <w:spacing w:after="200" w:line="276" w:lineRule="auto"/>
        <w:rPr>
          <w:rFonts w:asciiTheme="minorHAnsi" w:hAnsiTheme="minorHAnsi" w:cstheme="minorHAnsi"/>
        </w:rPr>
      </w:pPr>
    </w:p>
    <w:p w14:paraId="01FAFAD0" w14:textId="77777777" w:rsidR="00C82012" w:rsidRDefault="00C82012" w:rsidP="00227FE9">
      <w:pPr>
        <w:spacing w:after="200" w:line="276" w:lineRule="auto"/>
        <w:rPr>
          <w:rFonts w:asciiTheme="minorHAnsi" w:hAnsiTheme="minorHAnsi" w:cstheme="minorHAnsi"/>
        </w:rPr>
      </w:pPr>
    </w:p>
    <w:p w14:paraId="34605F67" w14:textId="7FEAFD6A" w:rsidR="00895F36" w:rsidRDefault="00895F36" w:rsidP="00227FE9">
      <w:pPr>
        <w:spacing w:after="200" w:line="276" w:lineRule="auto"/>
        <w:rPr>
          <w:rFonts w:asciiTheme="minorHAnsi" w:eastAsiaTheme="majorEastAsia" w:hAnsiTheme="minorHAnsi" w:cstheme="minorHAnsi"/>
          <w:color w:val="365F91" w:themeColor="accent1" w:themeShade="BF"/>
          <w:sz w:val="32"/>
          <w:szCs w:val="32"/>
          <w:lang w:val="en-US"/>
        </w:rPr>
      </w:pPr>
    </w:p>
    <w:p w14:paraId="7508BB86" w14:textId="77777777" w:rsidR="00C82012" w:rsidRPr="00227FE9" w:rsidRDefault="00C82012" w:rsidP="00227FE9">
      <w:pPr>
        <w:spacing w:after="200" w:line="276" w:lineRule="auto"/>
        <w:rPr>
          <w:rFonts w:asciiTheme="minorHAnsi" w:eastAsiaTheme="majorEastAsia" w:hAnsiTheme="minorHAnsi" w:cstheme="minorHAnsi"/>
          <w:color w:val="365F91" w:themeColor="accent1" w:themeShade="BF"/>
          <w:sz w:val="32"/>
          <w:szCs w:val="32"/>
          <w:lang w:val="en-US"/>
        </w:rPr>
      </w:pPr>
    </w:p>
    <w:p w14:paraId="177AD6E1" w14:textId="094557DF" w:rsidR="00A42888" w:rsidRDefault="00237779" w:rsidP="00C5171D">
      <w:pPr>
        <w:pStyle w:val="Heading1"/>
      </w:pPr>
      <w:bookmarkStart w:id="8" w:name="_Toc109042920"/>
      <w:r w:rsidRPr="008F512F">
        <w:lastRenderedPageBreak/>
        <w:t>Literature Review</w:t>
      </w:r>
      <w:bookmarkEnd w:id="8"/>
    </w:p>
    <w:p w14:paraId="4448BF7B" w14:textId="77777777" w:rsidR="00C82012" w:rsidRPr="0020624F" w:rsidRDefault="00C82012" w:rsidP="00C82012">
      <w:pPr>
        <w:rPr>
          <w:rFonts w:asciiTheme="minorHAnsi" w:hAnsiTheme="minorHAnsi" w:cstheme="minorHAnsi"/>
          <w:lang w:val="en-US"/>
        </w:rPr>
      </w:pPr>
    </w:p>
    <w:p w14:paraId="1509CE30" w14:textId="7EE47A19" w:rsidR="009F65D3" w:rsidRDefault="009F65D3" w:rsidP="009F65D3">
      <w:pPr>
        <w:pStyle w:val="Heading1"/>
      </w:pPr>
      <w:bookmarkStart w:id="9" w:name="_Toc109042921"/>
      <w:r>
        <w:t>Academic Literature</w:t>
      </w:r>
      <w:bookmarkEnd w:id="9"/>
    </w:p>
    <w:p w14:paraId="79A6A643" w14:textId="77777777" w:rsidR="00C82012" w:rsidRPr="00C82012" w:rsidRDefault="00C82012" w:rsidP="00C82012">
      <w:pPr>
        <w:rPr>
          <w:lang w:val="en-US"/>
        </w:rPr>
      </w:pPr>
    </w:p>
    <w:p w14:paraId="5BDB1CC1" w14:textId="7D1204CF" w:rsidR="00C82012" w:rsidRPr="008C71E7" w:rsidRDefault="00C82012" w:rsidP="00D15E0F">
      <w:pPr>
        <w:jc w:val="center"/>
        <w:rPr>
          <w:rFonts w:asciiTheme="minorHAnsi" w:hAnsiTheme="minorHAnsi" w:cstheme="minorHAnsi"/>
          <w:b/>
          <w:bCs/>
          <w:sz w:val="28"/>
          <w:szCs w:val="28"/>
          <w:lang w:val="en-US"/>
        </w:rPr>
      </w:pPr>
      <w:r w:rsidRPr="008C71E7">
        <w:rPr>
          <w:rFonts w:asciiTheme="minorHAnsi" w:hAnsiTheme="minorHAnsi" w:cstheme="minorHAnsi"/>
          <w:b/>
          <w:bCs/>
          <w:sz w:val="28"/>
          <w:szCs w:val="28"/>
          <w:lang w:val="en-US"/>
        </w:rPr>
        <w:t>Exploiting Vulnerabilities of a Linux Based Machine: Penetration Testing Report and Incident Response Procedure</w:t>
      </w:r>
    </w:p>
    <w:p w14:paraId="78C893BB" w14:textId="03D7AEF8" w:rsidR="00D15E0F" w:rsidRDefault="00D15E0F" w:rsidP="00C82012">
      <w:pPr>
        <w:rPr>
          <w:rFonts w:asciiTheme="minorHAnsi" w:hAnsiTheme="minorHAnsi" w:cstheme="minorHAnsi"/>
          <w:lang w:val="en-US"/>
        </w:rPr>
      </w:pPr>
    </w:p>
    <w:p w14:paraId="28D72E75" w14:textId="7869BA22" w:rsidR="00D15E0F" w:rsidRPr="00D15E0F" w:rsidRDefault="00D15E0F" w:rsidP="00C82012">
      <w:pPr>
        <w:rPr>
          <w:rFonts w:asciiTheme="minorHAnsi" w:hAnsiTheme="minorHAnsi" w:cstheme="minorHAnsi"/>
          <w:b/>
          <w:bCs/>
          <w:lang w:val="en-US"/>
        </w:rPr>
      </w:pPr>
      <w:r w:rsidRPr="00D15E0F">
        <w:rPr>
          <w:rFonts w:asciiTheme="minorHAnsi" w:hAnsiTheme="minorHAnsi" w:cstheme="minorHAnsi"/>
          <w:b/>
          <w:bCs/>
          <w:lang w:val="en-US"/>
        </w:rPr>
        <w:t>Scope:</w:t>
      </w:r>
    </w:p>
    <w:p w14:paraId="271926E0" w14:textId="403438E2" w:rsidR="00D15E0F" w:rsidRDefault="00D15E0F" w:rsidP="00C82012">
      <w:pPr>
        <w:rPr>
          <w:rFonts w:asciiTheme="minorHAnsi" w:hAnsiTheme="minorHAnsi" w:cstheme="minorHAnsi"/>
          <w:lang w:val="en-US"/>
        </w:rPr>
      </w:pPr>
      <w:r>
        <w:rPr>
          <w:rFonts w:asciiTheme="minorHAnsi" w:hAnsiTheme="minorHAnsi" w:cstheme="minorHAnsi"/>
          <w:lang w:val="en-US"/>
        </w:rPr>
        <w:t>This literatures scope is the involvement of penetration testing of the Metasploit machine. This includes all services included with Metasploitable. Within this report they conduct a multitude of penetration tests. These tests present a source of proven techniques to identify vulnerabilities. Within this paper they also given credible sources for mitigations for each test being conducted.</w:t>
      </w:r>
      <w:sdt>
        <w:sdtPr>
          <w:rPr>
            <w:rFonts w:asciiTheme="minorHAnsi" w:hAnsiTheme="minorHAnsi" w:cstheme="minorHAnsi"/>
            <w:lang w:val="en-US"/>
          </w:rPr>
          <w:id w:val="1389534435"/>
          <w:citation/>
        </w:sdtPr>
        <w:sdtContent>
          <w:r w:rsidR="0031536F">
            <w:rPr>
              <w:rFonts w:asciiTheme="minorHAnsi" w:hAnsiTheme="minorHAnsi" w:cstheme="minorHAnsi"/>
              <w:lang w:val="en-US"/>
            </w:rPr>
            <w:fldChar w:fldCharType="begin"/>
          </w:r>
          <w:r w:rsidR="0031536F">
            <w:rPr>
              <w:rFonts w:asciiTheme="minorHAnsi" w:hAnsiTheme="minorHAnsi" w:cstheme="minorHAnsi"/>
            </w:rPr>
            <w:instrText xml:space="preserve"> CITATION Yar16 \l 2057 </w:instrText>
          </w:r>
          <w:r w:rsidR="0031536F">
            <w:rPr>
              <w:rFonts w:asciiTheme="minorHAnsi" w:hAnsiTheme="minorHAnsi" w:cstheme="minorHAnsi"/>
              <w:lang w:val="en-US"/>
            </w:rPr>
            <w:fldChar w:fldCharType="separate"/>
          </w:r>
          <w:r w:rsidR="003C7772">
            <w:rPr>
              <w:rFonts w:asciiTheme="minorHAnsi" w:hAnsiTheme="minorHAnsi" w:cstheme="minorHAnsi"/>
              <w:noProof/>
            </w:rPr>
            <w:t xml:space="preserve"> </w:t>
          </w:r>
          <w:r w:rsidR="003C7772" w:rsidRPr="003C7772">
            <w:rPr>
              <w:rFonts w:asciiTheme="minorHAnsi" w:hAnsiTheme="minorHAnsi" w:cstheme="minorHAnsi"/>
              <w:noProof/>
            </w:rPr>
            <w:t>[1]</w:t>
          </w:r>
          <w:r w:rsidR="0031536F">
            <w:rPr>
              <w:rFonts w:asciiTheme="minorHAnsi" w:hAnsiTheme="minorHAnsi" w:cstheme="minorHAnsi"/>
              <w:lang w:val="en-US"/>
            </w:rPr>
            <w:fldChar w:fldCharType="end"/>
          </w:r>
        </w:sdtContent>
      </w:sdt>
    </w:p>
    <w:p w14:paraId="003DB3E4" w14:textId="5A2AE022" w:rsidR="00D15E0F" w:rsidRDefault="00D15E0F" w:rsidP="00C82012">
      <w:pPr>
        <w:rPr>
          <w:rFonts w:asciiTheme="minorHAnsi" w:hAnsiTheme="minorHAnsi" w:cstheme="minorHAnsi"/>
          <w:lang w:val="en-US"/>
        </w:rPr>
      </w:pPr>
    </w:p>
    <w:p w14:paraId="39E55BEF" w14:textId="1C56E5DC" w:rsidR="00D15E0F" w:rsidRDefault="00D15E0F" w:rsidP="00C82012">
      <w:pPr>
        <w:rPr>
          <w:rFonts w:asciiTheme="minorHAnsi" w:hAnsiTheme="minorHAnsi" w:cstheme="minorHAnsi"/>
          <w:b/>
          <w:bCs/>
          <w:lang w:val="en-US"/>
        </w:rPr>
      </w:pPr>
      <w:r>
        <w:rPr>
          <w:rFonts w:asciiTheme="minorHAnsi" w:hAnsiTheme="minorHAnsi" w:cstheme="minorHAnsi"/>
          <w:b/>
          <w:bCs/>
          <w:lang w:val="en-US"/>
        </w:rPr>
        <w:t>Software used:</w:t>
      </w:r>
    </w:p>
    <w:p w14:paraId="257BB000" w14:textId="3DAF67AF" w:rsidR="00880569" w:rsidRDefault="00880569" w:rsidP="00880569">
      <w:pPr>
        <w:pStyle w:val="ListParagraph"/>
        <w:numPr>
          <w:ilvl w:val="0"/>
          <w:numId w:val="15"/>
        </w:numPr>
        <w:rPr>
          <w:rFonts w:asciiTheme="minorHAnsi" w:hAnsiTheme="minorHAnsi" w:cstheme="minorHAnsi"/>
          <w:b/>
          <w:bCs/>
          <w:lang w:val="en-US"/>
        </w:rPr>
      </w:pPr>
      <w:r>
        <w:rPr>
          <w:rFonts w:asciiTheme="minorHAnsi" w:hAnsiTheme="minorHAnsi" w:cstheme="minorHAnsi"/>
          <w:b/>
          <w:bCs/>
          <w:lang w:val="en-US"/>
        </w:rPr>
        <w:t>Kali Linux</w:t>
      </w:r>
    </w:p>
    <w:p w14:paraId="4CBCFC64" w14:textId="7E98C090" w:rsidR="00D15E0F" w:rsidRDefault="00D15E0F" w:rsidP="00D15E0F">
      <w:pPr>
        <w:pStyle w:val="ListParagraph"/>
        <w:numPr>
          <w:ilvl w:val="0"/>
          <w:numId w:val="15"/>
        </w:numPr>
        <w:rPr>
          <w:rFonts w:asciiTheme="minorHAnsi" w:hAnsiTheme="minorHAnsi" w:cstheme="minorHAnsi"/>
          <w:b/>
          <w:bCs/>
          <w:lang w:val="en-US"/>
        </w:rPr>
      </w:pPr>
      <w:r>
        <w:rPr>
          <w:rFonts w:asciiTheme="minorHAnsi" w:hAnsiTheme="minorHAnsi" w:cstheme="minorHAnsi"/>
          <w:b/>
          <w:bCs/>
          <w:lang w:val="en-US"/>
        </w:rPr>
        <w:t>Metasploi</w:t>
      </w:r>
      <w:r w:rsidR="00880569">
        <w:rPr>
          <w:rFonts w:asciiTheme="minorHAnsi" w:hAnsiTheme="minorHAnsi" w:cstheme="minorHAnsi"/>
          <w:b/>
          <w:bCs/>
          <w:lang w:val="en-US"/>
        </w:rPr>
        <w:t>t Framework</w:t>
      </w:r>
    </w:p>
    <w:p w14:paraId="3A526A03" w14:textId="3C1D35CC" w:rsidR="00880569" w:rsidRDefault="00880569" w:rsidP="00D15E0F">
      <w:pPr>
        <w:pStyle w:val="ListParagraph"/>
        <w:numPr>
          <w:ilvl w:val="0"/>
          <w:numId w:val="15"/>
        </w:numPr>
        <w:rPr>
          <w:rFonts w:asciiTheme="minorHAnsi" w:hAnsiTheme="minorHAnsi" w:cstheme="minorHAnsi"/>
          <w:b/>
          <w:bCs/>
          <w:lang w:val="en-US"/>
        </w:rPr>
      </w:pPr>
      <w:r>
        <w:rPr>
          <w:rFonts w:asciiTheme="minorHAnsi" w:hAnsiTheme="minorHAnsi" w:cstheme="minorHAnsi"/>
          <w:b/>
          <w:bCs/>
          <w:lang w:val="en-US"/>
        </w:rPr>
        <w:t>Metasploitable 2</w:t>
      </w:r>
    </w:p>
    <w:p w14:paraId="46DEE9B8" w14:textId="42D50BFC" w:rsidR="00D15E0F" w:rsidRDefault="00722B56" w:rsidP="00D15E0F">
      <w:pPr>
        <w:pStyle w:val="ListParagraph"/>
        <w:numPr>
          <w:ilvl w:val="0"/>
          <w:numId w:val="15"/>
        </w:numPr>
        <w:rPr>
          <w:rFonts w:asciiTheme="minorHAnsi" w:hAnsiTheme="minorHAnsi" w:cstheme="minorHAnsi"/>
          <w:b/>
          <w:bCs/>
          <w:lang w:val="en-US"/>
        </w:rPr>
      </w:pPr>
      <w:r>
        <w:rPr>
          <w:rFonts w:asciiTheme="minorHAnsi" w:hAnsiTheme="minorHAnsi" w:cstheme="minorHAnsi"/>
          <w:b/>
          <w:bCs/>
          <w:lang w:val="en-US"/>
        </w:rPr>
        <w:t>Nessus</w:t>
      </w:r>
    </w:p>
    <w:p w14:paraId="02399858" w14:textId="5CBADF0E" w:rsidR="00880569" w:rsidRPr="00D15E0F" w:rsidRDefault="00880569" w:rsidP="00D15E0F">
      <w:pPr>
        <w:pStyle w:val="ListParagraph"/>
        <w:numPr>
          <w:ilvl w:val="0"/>
          <w:numId w:val="15"/>
        </w:numPr>
        <w:rPr>
          <w:rFonts w:asciiTheme="minorHAnsi" w:hAnsiTheme="minorHAnsi" w:cstheme="minorHAnsi"/>
          <w:b/>
          <w:bCs/>
          <w:lang w:val="en-US"/>
        </w:rPr>
      </w:pPr>
      <w:r>
        <w:rPr>
          <w:rFonts w:asciiTheme="minorHAnsi" w:hAnsiTheme="minorHAnsi" w:cstheme="minorHAnsi"/>
          <w:b/>
          <w:bCs/>
          <w:lang w:val="en-US"/>
        </w:rPr>
        <w:t>Nmap</w:t>
      </w:r>
    </w:p>
    <w:p w14:paraId="43A332D9" w14:textId="77777777" w:rsidR="00D15E0F" w:rsidRDefault="00D15E0F" w:rsidP="00C82012">
      <w:pPr>
        <w:rPr>
          <w:rFonts w:asciiTheme="minorHAnsi" w:hAnsiTheme="minorHAnsi" w:cstheme="minorHAnsi"/>
          <w:lang w:val="en-US"/>
        </w:rPr>
      </w:pPr>
    </w:p>
    <w:p w14:paraId="5F1CE409" w14:textId="776FCBF1" w:rsidR="00D15E0F" w:rsidRDefault="00722B56" w:rsidP="00C82012">
      <w:pPr>
        <w:rPr>
          <w:rFonts w:asciiTheme="minorHAnsi" w:hAnsiTheme="minorHAnsi" w:cstheme="minorHAnsi"/>
          <w:b/>
          <w:bCs/>
          <w:lang w:val="en-US"/>
        </w:rPr>
      </w:pPr>
      <w:r>
        <w:rPr>
          <w:rFonts w:asciiTheme="minorHAnsi" w:hAnsiTheme="minorHAnsi" w:cstheme="minorHAnsi"/>
          <w:b/>
          <w:bCs/>
          <w:lang w:val="en-US"/>
        </w:rPr>
        <w:t>Vulnerabilities Foun</w:t>
      </w:r>
      <w:r w:rsidR="007E6709">
        <w:rPr>
          <w:rFonts w:asciiTheme="minorHAnsi" w:hAnsiTheme="minorHAnsi" w:cstheme="minorHAnsi"/>
          <w:b/>
          <w:bCs/>
          <w:lang w:val="en-US"/>
        </w:rPr>
        <w:t>d in Paper</w:t>
      </w:r>
      <w:r>
        <w:rPr>
          <w:rFonts w:asciiTheme="minorHAnsi" w:hAnsiTheme="minorHAnsi" w:cstheme="minorHAnsi"/>
          <w:b/>
          <w:bCs/>
          <w:lang w:val="en-US"/>
        </w:rPr>
        <w:t>:</w:t>
      </w:r>
    </w:p>
    <w:p w14:paraId="1B279EDF" w14:textId="5413813D" w:rsidR="00722B56" w:rsidRDefault="00722B56" w:rsidP="00C82012">
      <w:pPr>
        <w:rPr>
          <w:rFonts w:asciiTheme="minorHAnsi" w:hAnsiTheme="minorHAnsi" w:cstheme="minorHAnsi"/>
          <w:b/>
          <w:bCs/>
          <w:lang w:val="en-US"/>
        </w:rPr>
      </w:pPr>
    </w:p>
    <w:p w14:paraId="0B51E69E" w14:textId="1DA82CBD" w:rsidR="00722B56" w:rsidRDefault="00722B56" w:rsidP="00722B56">
      <w:pPr>
        <w:jc w:val="center"/>
        <w:rPr>
          <w:rFonts w:asciiTheme="minorHAnsi" w:hAnsiTheme="minorHAnsi" w:cstheme="minorHAnsi"/>
          <w:lang w:val="en-US"/>
        </w:rPr>
      </w:pPr>
      <w:r>
        <w:rPr>
          <w:noProof/>
        </w:rPr>
        <w:drawing>
          <wp:inline distT="0" distB="0" distL="0" distR="0" wp14:anchorId="68BEFED0" wp14:editId="76E3ABE3">
            <wp:extent cx="5353050" cy="1152525"/>
            <wp:effectExtent l="0" t="0" r="0" b="9525"/>
            <wp:docPr id="16" name="Picture 16" descr="A picture containing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bar chart&#10;&#10;Description automatically generated"/>
                    <pic:cNvPicPr/>
                  </pic:nvPicPr>
                  <pic:blipFill>
                    <a:blip r:embed="rId10"/>
                    <a:stretch>
                      <a:fillRect/>
                    </a:stretch>
                  </pic:blipFill>
                  <pic:spPr>
                    <a:xfrm>
                      <a:off x="0" y="0"/>
                      <a:ext cx="5353050" cy="1152525"/>
                    </a:xfrm>
                    <a:prstGeom prst="rect">
                      <a:avLst/>
                    </a:prstGeom>
                  </pic:spPr>
                </pic:pic>
              </a:graphicData>
            </a:graphic>
          </wp:inline>
        </w:drawing>
      </w:r>
      <w:sdt>
        <w:sdtPr>
          <w:rPr>
            <w:rFonts w:asciiTheme="minorHAnsi" w:hAnsiTheme="minorHAnsi" w:cstheme="minorHAnsi"/>
            <w:lang w:val="en-US"/>
          </w:rPr>
          <w:id w:val="-742411143"/>
          <w:citation/>
        </w:sdtPr>
        <w:sdtContent>
          <w:r w:rsidR="0031536F">
            <w:rPr>
              <w:rFonts w:asciiTheme="minorHAnsi" w:hAnsiTheme="minorHAnsi" w:cstheme="minorHAnsi"/>
              <w:lang w:val="en-US"/>
            </w:rPr>
            <w:fldChar w:fldCharType="begin"/>
          </w:r>
          <w:r w:rsidR="0031536F">
            <w:rPr>
              <w:rFonts w:asciiTheme="minorHAnsi" w:hAnsiTheme="minorHAnsi" w:cstheme="minorHAnsi"/>
            </w:rPr>
            <w:instrText xml:space="preserve"> CITATION Yar16 \l 2057 </w:instrText>
          </w:r>
          <w:r w:rsidR="0031536F">
            <w:rPr>
              <w:rFonts w:asciiTheme="minorHAnsi" w:hAnsiTheme="minorHAnsi" w:cstheme="minorHAnsi"/>
              <w:lang w:val="en-US"/>
            </w:rPr>
            <w:fldChar w:fldCharType="separate"/>
          </w:r>
          <w:r w:rsidR="003C7772">
            <w:rPr>
              <w:rFonts w:asciiTheme="minorHAnsi" w:hAnsiTheme="minorHAnsi" w:cstheme="minorHAnsi"/>
              <w:noProof/>
            </w:rPr>
            <w:t xml:space="preserve"> </w:t>
          </w:r>
          <w:r w:rsidR="003C7772" w:rsidRPr="003C7772">
            <w:rPr>
              <w:rFonts w:asciiTheme="minorHAnsi" w:hAnsiTheme="minorHAnsi" w:cstheme="minorHAnsi"/>
              <w:noProof/>
            </w:rPr>
            <w:t>[1]</w:t>
          </w:r>
          <w:r w:rsidR="0031536F">
            <w:rPr>
              <w:rFonts w:asciiTheme="minorHAnsi" w:hAnsiTheme="minorHAnsi" w:cstheme="minorHAnsi"/>
              <w:lang w:val="en-US"/>
            </w:rPr>
            <w:fldChar w:fldCharType="end"/>
          </w:r>
        </w:sdtContent>
      </w:sdt>
    </w:p>
    <w:p w14:paraId="24665B61" w14:textId="05CC5349" w:rsidR="00722B56" w:rsidRDefault="00722B56" w:rsidP="00722B56">
      <w:pPr>
        <w:jc w:val="center"/>
        <w:rPr>
          <w:rFonts w:asciiTheme="minorHAnsi" w:hAnsiTheme="minorHAnsi" w:cstheme="minorHAnsi"/>
          <w:lang w:val="en-US"/>
        </w:rPr>
      </w:pPr>
    </w:p>
    <w:p w14:paraId="6C24609B" w14:textId="28E50EE1" w:rsidR="00BA1C4B" w:rsidRDefault="00BA1C4B" w:rsidP="00722B56">
      <w:pPr>
        <w:rPr>
          <w:rFonts w:asciiTheme="minorHAnsi" w:hAnsiTheme="minorHAnsi" w:cstheme="minorHAnsi"/>
          <w:b/>
          <w:bCs/>
          <w:lang w:val="en-US"/>
        </w:rPr>
      </w:pPr>
      <w:r>
        <w:rPr>
          <w:rFonts w:asciiTheme="minorHAnsi" w:hAnsiTheme="minorHAnsi" w:cstheme="minorHAnsi"/>
          <w:b/>
          <w:bCs/>
          <w:lang w:val="en-US"/>
        </w:rPr>
        <w:t>Nessus</w:t>
      </w:r>
      <w:r w:rsidR="008B1213">
        <w:rPr>
          <w:rFonts w:asciiTheme="minorHAnsi" w:hAnsiTheme="minorHAnsi" w:cstheme="minorHAnsi"/>
          <w:b/>
          <w:bCs/>
          <w:lang w:val="en-US"/>
        </w:rPr>
        <w:t xml:space="preserve"> Scan</w:t>
      </w:r>
      <w:r>
        <w:rPr>
          <w:rFonts w:asciiTheme="minorHAnsi" w:hAnsiTheme="minorHAnsi" w:cstheme="minorHAnsi"/>
          <w:b/>
          <w:bCs/>
          <w:lang w:val="en-US"/>
        </w:rPr>
        <w:t>:</w:t>
      </w:r>
    </w:p>
    <w:p w14:paraId="65DAD921" w14:textId="7AFADEB0" w:rsidR="00BA1C4B" w:rsidRPr="00BA1C4B" w:rsidRDefault="00BA1C4B" w:rsidP="00722B56">
      <w:pPr>
        <w:rPr>
          <w:rFonts w:asciiTheme="minorHAnsi" w:hAnsiTheme="minorHAnsi" w:cstheme="minorHAnsi"/>
          <w:lang w:val="en-US"/>
        </w:rPr>
      </w:pPr>
      <w:r>
        <w:rPr>
          <w:rFonts w:asciiTheme="minorHAnsi" w:hAnsiTheme="minorHAnsi" w:cstheme="minorHAnsi"/>
          <w:lang w:val="en-US"/>
        </w:rPr>
        <w:t xml:space="preserve">Nessus scanner is used to find </w:t>
      </w:r>
      <w:r w:rsidR="008B1213">
        <w:rPr>
          <w:rFonts w:asciiTheme="minorHAnsi" w:hAnsiTheme="minorHAnsi" w:cstheme="minorHAnsi"/>
          <w:lang w:val="en-US"/>
        </w:rPr>
        <w:t>vulnerabilities</w:t>
      </w:r>
      <w:r>
        <w:rPr>
          <w:rFonts w:asciiTheme="minorHAnsi" w:hAnsiTheme="minorHAnsi" w:cstheme="minorHAnsi"/>
          <w:lang w:val="en-US"/>
        </w:rPr>
        <w:t xml:space="preserve">. This is configured against </w:t>
      </w:r>
      <w:r w:rsidR="008B1213">
        <w:rPr>
          <w:rFonts w:asciiTheme="minorHAnsi" w:hAnsiTheme="minorHAnsi" w:cstheme="minorHAnsi"/>
          <w:lang w:val="en-US"/>
        </w:rPr>
        <w:t xml:space="preserve">the Metasploitable machine. There was a total of </w:t>
      </w:r>
      <w:r w:rsidR="003C516E">
        <w:rPr>
          <w:rFonts w:asciiTheme="minorHAnsi" w:hAnsiTheme="minorHAnsi" w:cstheme="minorHAnsi"/>
          <w:lang w:val="en-US"/>
        </w:rPr>
        <w:t>seventy-two</w:t>
      </w:r>
      <w:r w:rsidR="008B1213">
        <w:rPr>
          <w:rFonts w:asciiTheme="minorHAnsi" w:hAnsiTheme="minorHAnsi" w:cstheme="minorHAnsi"/>
          <w:lang w:val="en-US"/>
        </w:rPr>
        <w:t xml:space="preserve"> vulnerabilities found. The only those that had impact exploiting the Metasploitable machine are focused on. The results of Nessus scan, arranged by the following security level.</w:t>
      </w:r>
    </w:p>
    <w:p w14:paraId="38190A95" w14:textId="4AA37EEC" w:rsidR="00BA1C4B" w:rsidRDefault="00000000" w:rsidP="00722B56">
      <w:pPr>
        <w:rPr>
          <w:rFonts w:asciiTheme="minorHAnsi" w:hAnsiTheme="minorHAnsi" w:cstheme="minorHAnsi"/>
          <w:b/>
          <w:bCs/>
          <w:lang w:val="en-US"/>
        </w:rPr>
      </w:pPr>
      <w:sdt>
        <w:sdtPr>
          <w:rPr>
            <w:rFonts w:asciiTheme="minorHAnsi" w:hAnsiTheme="minorHAnsi" w:cstheme="minorHAnsi"/>
            <w:b/>
            <w:bCs/>
            <w:lang w:val="en-US"/>
          </w:rPr>
          <w:id w:val="-1776472414"/>
          <w:citation/>
        </w:sdtPr>
        <w:sdtContent>
          <w:r w:rsidR="0031536F">
            <w:rPr>
              <w:rFonts w:asciiTheme="minorHAnsi" w:hAnsiTheme="minorHAnsi" w:cstheme="minorHAnsi"/>
              <w:b/>
              <w:bCs/>
              <w:lang w:val="en-US"/>
            </w:rPr>
            <w:fldChar w:fldCharType="begin"/>
          </w:r>
          <w:r w:rsidR="0031536F">
            <w:rPr>
              <w:rFonts w:asciiTheme="minorHAnsi" w:hAnsiTheme="minorHAnsi" w:cstheme="minorHAnsi"/>
              <w:b/>
              <w:bCs/>
            </w:rPr>
            <w:instrText xml:space="preserve"> CITATION Yar16 \l 2057 </w:instrText>
          </w:r>
          <w:r w:rsidR="0031536F">
            <w:rPr>
              <w:rFonts w:asciiTheme="minorHAnsi" w:hAnsiTheme="minorHAnsi" w:cstheme="minorHAnsi"/>
              <w:b/>
              <w:bCs/>
              <w:lang w:val="en-US"/>
            </w:rPr>
            <w:fldChar w:fldCharType="separate"/>
          </w:r>
          <w:r w:rsidR="003C7772" w:rsidRPr="003C7772">
            <w:rPr>
              <w:rFonts w:asciiTheme="minorHAnsi" w:hAnsiTheme="minorHAnsi" w:cstheme="minorHAnsi"/>
              <w:noProof/>
            </w:rPr>
            <w:t>[1]</w:t>
          </w:r>
          <w:r w:rsidR="0031536F">
            <w:rPr>
              <w:rFonts w:asciiTheme="minorHAnsi" w:hAnsiTheme="minorHAnsi" w:cstheme="minorHAnsi"/>
              <w:b/>
              <w:bCs/>
              <w:lang w:val="en-US"/>
            </w:rPr>
            <w:fldChar w:fldCharType="end"/>
          </w:r>
        </w:sdtContent>
      </w:sdt>
    </w:p>
    <w:p w14:paraId="2E5047A7" w14:textId="77777777" w:rsidR="00BA1C4B" w:rsidRDefault="00BA1C4B" w:rsidP="00722B56">
      <w:pPr>
        <w:rPr>
          <w:rFonts w:asciiTheme="minorHAnsi" w:hAnsiTheme="minorHAnsi" w:cstheme="minorHAnsi"/>
          <w:b/>
          <w:bCs/>
          <w:lang w:val="en-US"/>
        </w:rPr>
      </w:pPr>
    </w:p>
    <w:p w14:paraId="13BACCAD" w14:textId="4B61B6D5" w:rsidR="00BA1C4B" w:rsidRDefault="008B1213" w:rsidP="00CB5094">
      <w:pPr>
        <w:jc w:val="center"/>
        <w:rPr>
          <w:rFonts w:asciiTheme="minorHAnsi" w:hAnsiTheme="minorHAnsi" w:cstheme="minorHAnsi"/>
          <w:b/>
          <w:bCs/>
          <w:lang w:val="en-US"/>
        </w:rPr>
      </w:pPr>
      <w:r>
        <w:rPr>
          <w:noProof/>
        </w:rPr>
        <w:lastRenderedPageBreak/>
        <w:drawing>
          <wp:inline distT="0" distB="0" distL="0" distR="0" wp14:anchorId="0B37C186" wp14:editId="093610A8">
            <wp:extent cx="4489525" cy="2419350"/>
            <wp:effectExtent l="0" t="0" r="6350" b="0"/>
            <wp:docPr id="17" name="Picture 17"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email&#10;&#10;Description automatically generated"/>
                    <pic:cNvPicPr/>
                  </pic:nvPicPr>
                  <pic:blipFill>
                    <a:blip r:embed="rId11"/>
                    <a:stretch>
                      <a:fillRect/>
                    </a:stretch>
                  </pic:blipFill>
                  <pic:spPr>
                    <a:xfrm>
                      <a:off x="0" y="0"/>
                      <a:ext cx="4504398" cy="2427365"/>
                    </a:xfrm>
                    <a:prstGeom prst="rect">
                      <a:avLst/>
                    </a:prstGeom>
                  </pic:spPr>
                </pic:pic>
              </a:graphicData>
            </a:graphic>
          </wp:inline>
        </w:drawing>
      </w:r>
      <w:sdt>
        <w:sdtPr>
          <w:rPr>
            <w:rFonts w:asciiTheme="minorHAnsi" w:hAnsiTheme="minorHAnsi" w:cstheme="minorHAnsi"/>
            <w:b/>
            <w:bCs/>
            <w:lang w:val="en-US"/>
          </w:rPr>
          <w:id w:val="-253518109"/>
          <w:citation/>
        </w:sdtPr>
        <w:sdtContent>
          <w:r w:rsidR="0031536F">
            <w:rPr>
              <w:rFonts w:asciiTheme="minorHAnsi" w:hAnsiTheme="minorHAnsi" w:cstheme="minorHAnsi"/>
              <w:b/>
              <w:bCs/>
              <w:lang w:val="en-US"/>
            </w:rPr>
            <w:fldChar w:fldCharType="begin"/>
          </w:r>
          <w:r w:rsidR="0031536F">
            <w:rPr>
              <w:rFonts w:asciiTheme="minorHAnsi" w:hAnsiTheme="minorHAnsi" w:cstheme="minorHAnsi"/>
              <w:b/>
              <w:bCs/>
            </w:rPr>
            <w:instrText xml:space="preserve"> CITATION Yar16 \l 2057 </w:instrText>
          </w:r>
          <w:r w:rsidR="0031536F">
            <w:rPr>
              <w:rFonts w:asciiTheme="minorHAnsi" w:hAnsiTheme="minorHAnsi" w:cstheme="minorHAnsi"/>
              <w:b/>
              <w:bCs/>
              <w:lang w:val="en-US"/>
            </w:rPr>
            <w:fldChar w:fldCharType="separate"/>
          </w:r>
          <w:r w:rsidR="003C7772">
            <w:rPr>
              <w:rFonts w:asciiTheme="minorHAnsi" w:hAnsiTheme="minorHAnsi" w:cstheme="minorHAnsi"/>
              <w:b/>
              <w:bCs/>
              <w:noProof/>
            </w:rPr>
            <w:t xml:space="preserve"> </w:t>
          </w:r>
          <w:r w:rsidR="003C7772" w:rsidRPr="003C7772">
            <w:rPr>
              <w:rFonts w:asciiTheme="minorHAnsi" w:hAnsiTheme="minorHAnsi" w:cstheme="minorHAnsi"/>
              <w:noProof/>
            </w:rPr>
            <w:t>[1]</w:t>
          </w:r>
          <w:r w:rsidR="0031536F">
            <w:rPr>
              <w:rFonts w:asciiTheme="minorHAnsi" w:hAnsiTheme="minorHAnsi" w:cstheme="minorHAnsi"/>
              <w:b/>
              <w:bCs/>
              <w:lang w:val="en-US"/>
            </w:rPr>
            <w:fldChar w:fldCharType="end"/>
          </w:r>
        </w:sdtContent>
      </w:sdt>
    </w:p>
    <w:p w14:paraId="62C18720" w14:textId="77777777" w:rsidR="00CB5094" w:rsidRDefault="00CB5094" w:rsidP="00CB5094">
      <w:pPr>
        <w:jc w:val="center"/>
        <w:rPr>
          <w:rFonts w:asciiTheme="minorHAnsi" w:hAnsiTheme="minorHAnsi" w:cstheme="minorHAnsi"/>
          <w:b/>
          <w:bCs/>
          <w:lang w:val="en-US"/>
        </w:rPr>
      </w:pPr>
    </w:p>
    <w:p w14:paraId="0AA3D018" w14:textId="31834354" w:rsidR="00722B56" w:rsidRDefault="00722B56" w:rsidP="00722B56">
      <w:pPr>
        <w:rPr>
          <w:rFonts w:asciiTheme="minorHAnsi" w:hAnsiTheme="minorHAnsi" w:cstheme="minorHAnsi"/>
          <w:b/>
          <w:bCs/>
          <w:lang w:val="en-US"/>
        </w:rPr>
      </w:pPr>
      <w:r>
        <w:rPr>
          <w:rFonts w:asciiTheme="minorHAnsi" w:hAnsiTheme="minorHAnsi" w:cstheme="minorHAnsi"/>
          <w:b/>
          <w:bCs/>
          <w:lang w:val="en-US"/>
        </w:rPr>
        <w:t>Attacks Conducted:</w:t>
      </w:r>
    </w:p>
    <w:p w14:paraId="31D29707" w14:textId="76F8ADF9" w:rsidR="00722B56" w:rsidRDefault="00722B56" w:rsidP="00722B56">
      <w:pPr>
        <w:rPr>
          <w:rFonts w:asciiTheme="minorHAnsi" w:hAnsiTheme="minorHAnsi" w:cstheme="minorHAnsi"/>
          <w:b/>
          <w:bCs/>
          <w:lang w:val="en-US"/>
        </w:rPr>
      </w:pPr>
    </w:p>
    <w:p w14:paraId="41688517" w14:textId="577855AA" w:rsidR="00A262A2" w:rsidRDefault="00722B56" w:rsidP="009D0BF5">
      <w:pPr>
        <w:jc w:val="center"/>
        <w:rPr>
          <w:rFonts w:asciiTheme="minorHAnsi" w:hAnsiTheme="minorHAnsi" w:cstheme="minorHAnsi"/>
          <w:b/>
          <w:bCs/>
          <w:lang w:val="en-US"/>
        </w:rPr>
      </w:pPr>
      <w:bookmarkStart w:id="10" w:name="_Hlk109033608"/>
      <w:r w:rsidRPr="00E75536">
        <w:rPr>
          <w:rFonts w:asciiTheme="minorHAnsi" w:hAnsiTheme="minorHAnsi" w:cstheme="minorHAnsi"/>
          <w:b/>
          <w:bCs/>
          <w:lang w:val="en-US"/>
        </w:rPr>
        <w:t>Samba MS-RPC</w:t>
      </w:r>
    </w:p>
    <w:p w14:paraId="3E7B3738" w14:textId="4936C1AF" w:rsidR="00181DB3" w:rsidRDefault="00181DB3" w:rsidP="009D0BF5">
      <w:pPr>
        <w:jc w:val="center"/>
        <w:rPr>
          <w:rFonts w:asciiTheme="minorHAnsi" w:hAnsiTheme="minorHAnsi" w:cstheme="minorHAnsi"/>
          <w:b/>
          <w:bCs/>
          <w:lang w:val="en-US"/>
        </w:rPr>
      </w:pPr>
    </w:p>
    <w:p w14:paraId="3393EE3D" w14:textId="77777777" w:rsidR="00181DB3" w:rsidRPr="00181DB3" w:rsidRDefault="00181DB3" w:rsidP="00181DB3">
      <w:pPr>
        <w:rPr>
          <w:rFonts w:asciiTheme="minorHAnsi" w:eastAsiaTheme="minorHAnsi" w:hAnsiTheme="minorHAnsi" w:cstheme="minorBidi"/>
          <w:sz w:val="22"/>
          <w:szCs w:val="22"/>
        </w:rPr>
      </w:pPr>
      <w:r w:rsidRPr="00181DB3">
        <w:rPr>
          <w:rFonts w:asciiTheme="minorHAnsi" w:eastAsiaTheme="minorHAnsi" w:hAnsiTheme="minorHAnsi" w:cstheme="minorBidi"/>
          <w:sz w:val="22"/>
          <w:szCs w:val="22"/>
        </w:rPr>
        <w:t xml:space="preserve">The MS-RPC functionality in smdb in Samba versions 3.0.0 through 3.0.25rc3 permits remote attackers to execute commands via a shell session and characters. It </w:t>
      </w:r>
      <w:proofErr w:type="gramStart"/>
      <w:r w:rsidRPr="00181DB3">
        <w:rPr>
          <w:rFonts w:asciiTheme="minorHAnsi" w:eastAsiaTheme="minorHAnsi" w:hAnsiTheme="minorHAnsi" w:cstheme="minorBidi"/>
          <w:sz w:val="22"/>
          <w:szCs w:val="22"/>
        </w:rPr>
        <w:t>was revealed</w:t>
      </w:r>
      <w:proofErr w:type="gramEnd"/>
      <w:r w:rsidRPr="00181DB3">
        <w:rPr>
          <w:rFonts w:asciiTheme="minorHAnsi" w:eastAsiaTheme="minorHAnsi" w:hAnsiTheme="minorHAnsi" w:cstheme="minorBidi"/>
          <w:sz w:val="22"/>
          <w:szCs w:val="22"/>
        </w:rPr>
        <w:t xml:space="preserve"> that Samba did not properly escape input parameters for external scripts defined in smb.conf. Remote attackers could send specially created MS-RPC requests and execute arbitrary shell commands.</w:t>
      </w:r>
    </w:p>
    <w:p w14:paraId="4D2765FD" w14:textId="10929175" w:rsidR="00181DB3" w:rsidRDefault="00181DB3" w:rsidP="00181DB3">
      <w:pPr>
        <w:rPr>
          <w:rFonts w:asciiTheme="minorHAnsi" w:eastAsiaTheme="minorHAnsi" w:hAnsiTheme="minorHAnsi" w:cstheme="minorBidi"/>
          <w:sz w:val="22"/>
          <w:szCs w:val="22"/>
        </w:rPr>
      </w:pPr>
      <w:r w:rsidRPr="00181DB3">
        <w:rPr>
          <w:rFonts w:asciiTheme="minorHAnsi" w:eastAsiaTheme="minorHAnsi" w:hAnsiTheme="minorHAnsi" w:cstheme="minorBidi"/>
          <w:sz w:val="22"/>
          <w:szCs w:val="22"/>
        </w:rPr>
        <w:t>CVE details 2007-2447 reported this vulnerability with a base score of 6.</w:t>
      </w:r>
    </w:p>
    <w:p w14:paraId="61E2EBC0" w14:textId="597B1212" w:rsidR="00BA3E63" w:rsidRDefault="00BA3E63" w:rsidP="00181DB3">
      <w:pPr>
        <w:rPr>
          <w:rFonts w:asciiTheme="minorHAnsi" w:eastAsiaTheme="minorHAnsi" w:hAnsiTheme="minorHAnsi" w:cstheme="minorBidi"/>
          <w:sz w:val="22"/>
          <w:szCs w:val="22"/>
        </w:rPr>
      </w:pPr>
    </w:p>
    <w:p w14:paraId="617116E7" w14:textId="32044CD5" w:rsidR="00BA3E63" w:rsidRDefault="00BA3E63" w:rsidP="00BA3E63">
      <w:pPr>
        <w:jc w:val="center"/>
        <w:rPr>
          <w:rFonts w:asciiTheme="minorHAnsi" w:eastAsiaTheme="minorHAnsi" w:hAnsiTheme="minorHAnsi" w:cstheme="minorBidi"/>
          <w:sz w:val="22"/>
          <w:szCs w:val="22"/>
        </w:rPr>
      </w:pPr>
      <w:r>
        <w:rPr>
          <w:noProof/>
        </w:rPr>
        <w:drawing>
          <wp:inline distT="0" distB="0" distL="0" distR="0" wp14:anchorId="003C6E00" wp14:editId="7991B57F">
            <wp:extent cx="2385301" cy="1272989"/>
            <wp:effectExtent l="0" t="0" r="0" b="3810"/>
            <wp:docPr id="21" name="Picture 2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website&#10;&#10;Description automatically generated"/>
                    <pic:cNvPicPr/>
                  </pic:nvPicPr>
                  <pic:blipFill>
                    <a:blip r:embed="rId12"/>
                    <a:stretch>
                      <a:fillRect/>
                    </a:stretch>
                  </pic:blipFill>
                  <pic:spPr>
                    <a:xfrm>
                      <a:off x="0" y="0"/>
                      <a:ext cx="2406735" cy="1284428"/>
                    </a:xfrm>
                    <a:prstGeom prst="rect">
                      <a:avLst/>
                    </a:prstGeom>
                  </pic:spPr>
                </pic:pic>
              </a:graphicData>
            </a:graphic>
          </wp:inline>
        </w:drawing>
      </w:r>
      <w:r>
        <w:rPr>
          <w:noProof/>
        </w:rPr>
        <w:drawing>
          <wp:inline distT="0" distB="0" distL="0" distR="0" wp14:anchorId="7D691076" wp14:editId="6E4E6343">
            <wp:extent cx="2250141" cy="1262431"/>
            <wp:effectExtent l="0" t="0" r="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13"/>
                    <a:stretch>
                      <a:fillRect/>
                    </a:stretch>
                  </pic:blipFill>
                  <pic:spPr>
                    <a:xfrm>
                      <a:off x="0" y="0"/>
                      <a:ext cx="2261567" cy="1268841"/>
                    </a:xfrm>
                    <a:prstGeom prst="rect">
                      <a:avLst/>
                    </a:prstGeom>
                  </pic:spPr>
                </pic:pic>
              </a:graphicData>
            </a:graphic>
          </wp:inline>
        </w:drawing>
      </w:r>
    </w:p>
    <w:p w14:paraId="6A045AD9" w14:textId="361E1D22" w:rsidR="00BA3E63" w:rsidRDefault="00BA3E63" w:rsidP="00BA3E63">
      <w:pPr>
        <w:jc w:val="center"/>
        <w:rPr>
          <w:rFonts w:asciiTheme="minorHAnsi" w:eastAsiaTheme="minorHAnsi" w:hAnsiTheme="minorHAnsi" w:cstheme="minorBidi"/>
          <w:sz w:val="22"/>
          <w:szCs w:val="22"/>
        </w:rPr>
      </w:pPr>
      <w:r>
        <w:rPr>
          <w:noProof/>
        </w:rPr>
        <w:drawing>
          <wp:inline distT="0" distB="0" distL="0" distR="0" wp14:anchorId="554FEB80" wp14:editId="22B32682">
            <wp:extent cx="2698376" cy="1454122"/>
            <wp:effectExtent l="0" t="0" r="6985" b="0"/>
            <wp:docPr id="23" name="Picture 23"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website&#10;&#10;Description automatically generated"/>
                    <pic:cNvPicPr/>
                  </pic:nvPicPr>
                  <pic:blipFill>
                    <a:blip r:embed="rId14"/>
                    <a:stretch>
                      <a:fillRect/>
                    </a:stretch>
                  </pic:blipFill>
                  <pic:spPr>
                    <a:xfrm>
                      <a:off x="0" y="0"/>
                      <a:ext cx="2714295" cy="1462701"/>
                    </a:xfrm>
                    <a:prstGeom prst="rect">
                      <a:avLst/>
                    </a:prstGeom>
                  </pic:spPr>
                </pic:pic>
              </a:graphicData>
            </a:graphic>
          </wp:inline>
        </w:drawing>
      </w:r>
    </w:p>
    <w:p w14:paraId="3C507C3D" w14:textId="77777777" w:rsidR="00BA3E63" w:rsidRDefault="00BA3E63">
      <w:pPr>
        <w:spacing w:after="200" w:line="276"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br w:type="page"/>
      </w:r>
    </w:p>
    <w:p w14:paraId="29AEE89A" w14:textId="77777777" w:rsidR="00BA3E63" w:rsidRPr="00181DB3" w:rsidRDefault="00BA3E63" w:rsidP="00BA3E63">
      <w:pPr>
        <w:jc w:val="center"/>
        <w:rPr>
          <w:rFonts w:asciiTheme="minorHAnsi" w:eastAsiaTheme="minorHAnsi" w:hAnsiTheme="minorHAnsi" w:cstheme="minorBidi"/>
          <w:sz w:val="22"/>
          <w:szCs w:val="22"/>
        </w:rPr>
      </w:pPr>
    </w:p>
    <w:p w14:paraId="54B14086" w14:textId="77777777" w:rsidR="00181DB3" w:rsidRDefault="00181DB3" w:rsidP="009D0BF5">
      <w:pPr>
        <w:jc w:val="center"/>
        <w:rPr>
          <w:rFonts w:asciiTheme="minorHAnsi" w:hAnsiTheme="minorHAnsi" w:cstheme="minorHAnsi"/>
          <w:b/>
          <w:bCs/>
          <w:lang w:val="en-US"/>
        </w:rPr>
      </w:pPr>
    </w:p>
    <w:p w14:paraId="2895B9AB" w14:textId="2C944B5F" w:rsidR="00722B56" w:rsidRDefault="00722B56" w:rsidP="009D0BF5">
      <w:pPr>
        <w:jc w:val="center"/>
        <w:rPr>
          <w:rFonts w:asciiTheme="minorHAnsi" w:hAnsiTheme="minorHAnsi" w:cstheme="minorHAnsi"/>
          <w:b/>
          <w:bCs/>
          <w:lang w:val="en-US"/>
        </w:rPr>
      </w:pPr>
      <w:r w:rsidRPr="00E75536">
        <w:rPr>
          <w:rFonts w:asciiTheme="minorHAnsi" w:hAnsiTheme="minorHAnsi" w:cstheme="minorHAnsi"/>
          <w:b/>
          <w:bCs/>
          <w:lang w:val="en-US"/>
        </w:rPr>
        <w:t>PHP CGI Argument Injection</w:t>
      </w:r>
    </w:p>
    <w:p w14:paraId="501C3CA0" w14:textId="3E16F18B" w:rsidR="00181DB3" w:rsidRDefault="00181DB3" w:rsidP="009D0BF5">
      <w:pPr>
        <w:jc w:val="center"/>
        <w:rPr>
          <w:rFonts w:asciiTheme="minorHAnsi" w:hAnsiTheme="minorHAnsi" w:cstheme="minorHAnsi"/>
          <w:b/>
          <w:bCs/>
          <w:lang w:val="en-US"/>
        </w:rPr>
      </w:pPr>
    </w:p>
    <w:p w14:paraId="113D296E" w14:textId="34706820" w:rsidR="00181DB3" w:rsidRPr="00181DB3" w:rsidRDefault="00181DB3" w:rsidP="00181DB3">
      <w:pPr>
        <w:rPr>
          <w:rFonts w:asciiTheme="minorHAnsi" w:eastAsiaTheme="minorHAnsi" w:hAnsiTheme="minorHAnsi" w:cstheme="minorBidi"/>
          <w:sz w:val="22"/>
          <w:szCs w:val="22"/>
        </w:rPr>
      </w:pPr>
      <w:r w:rsidRPr="00181DB3">
        <w:rPr>
          <w:rFonts w:asciiTheme="minorHAnsi" w:eastAsiaTheme="minorHAnsi" w:hAnsiTheme="minorHAnsi" w:cstheme="minorBidi"/>
          <w:sz w:val="22"/>
          <w:szCs w:val="22"/>
        </w:rPr>
        <w:t xml:space="preserve">This </w:t>
      </w:r>
      <w:proofErr w:type="gramStart"/>
      <w:r w:rsidRPr="00181DB3">
        <w:rPr>
          <w:rFonts w:asciiTheme="minorHAnsi" w:eastAsiaTheme="minorHAnsi" w:hAnsiTheme="minorHAnsi" w:cstheme="minorBidi"/>
          <w:sz w:val="22"/>
          <w:szCs w:val="22"/>
        </w:rPr>
        <w:t>particular flaw</w:t>
      </w:r>
      <w:proofErr w:type="gramEnd"/>
      <w:r w:rsidRPr="00181DB3">
        <w:rPr>
          <w:rFonts w:asciiTheme="minorHAnsi" w:eastAsiaTheme="minorHAnsi" w:hAnsiTheme="minorHAnsi" w:cstheme="minorBidi"/>
          <w:sz w:val="22"/>
          <w:szCs w:val="22"/>
        </w:rPr>
        <w:t xml:space="preserve"> affects the Apache server because a CGI script specifies the PHP version. The service gets variables, </w:t>
      </w:r>
      <w:proofErr w:type="gramStart"/>
      <w:r w:rsidRPr="00181DB3">
        <w:rPr>
          <w:rFonts w:asciiTheme="minorHAnsi" w:eastAsiaTheme="minorHAnsi" w:hAnsiTheme="minorHAnsi" w:cstheme="minorBidi"/>
          <w:sz w:val="22"/>
          <w:szCs w:val="22"/>
        </w:rPr>
        <w:t>some of</w:t>
      </w:r>
      <w:proofErr w:type="gramEnd"/>
      <w:r w:rsidRPr="00181DB3">
        <w:rPr>
          <w:rFonts w:asciiTheme="minorHAnsi" w:eastAsiaTheme="minorHAnsi" w:hAnsiTheme="minorHAnsi" w:cstheme="minorBidi"/>
          <w:sz w:val="22"/>
          <w:szCs w:val="22"/>
        </w:rPr>
        <w:t xml:space="preserve"> which have user-managed attributes. As a result, the services used them to initiate library calls. An attacker can add extra codes to the query string if these parameters </w:t>
      </w:r>
      <w:proofErr w:type="gramStart"/>
      <w:r w:rsidRPr="00181DB3">
        <w:rPr>
          <w:rFonts w:asciiTheme="minorHAnsi" w:eastAsiaTheme="minorHAnsi" w:hAnsiTheme="minorHAnsi" w:cstheme="minorBidi"/>
          <w:sz w:val="22"/>
          <w:szCs w:val="22"/>
        </w:rPr>
        <w:t>are provided</w:t>
      </w:r>
      <w:proofErr w:type="gramEnd"/>
      <w:r w:rsidRPr="00181DB3">
        <w:rPr>
          <w:rFonts w:asciiTheme="minorHAnsi" w:eastAsiaTheme="minorHAnsi" w:hAnsiTheme="minorHAnsi" w:cstheme="minorBidi"/>
          <w:sz w:val="22"/>
          <w:szCs w:val="22"/>
        </w:rPr>
        <w:t xml:space="preserve"> incorrectly. An injection attack can </w:t>
      </w:r>
      <w:proofErr w:type="gramStart"/>
      <w:r w:rsidRPr="00181DB3">
        <w:rPr>
          <w:rFonts w:asciiTheme="minorHAnsi" w:eastAsiaTheme="minorHAnsi" w:hAnsiTheme="minorHAnsi" w:cstheme="minorBidi"/>
          <w:sz w:val="22"/>
          <w:szCs w:val="22"/>
        </w:rPr>
        <w:t>be launched</w:t>
      </w:r>
      <w:proofErr w:type="gramEnd"/>
      <w:r w:rsidRPr="00181DB3">
        <w:rPr>
          <w:rFonts w:asciiTheme="minorHAnsi" w:eastAsiaTheme="minorHAnsi" w:hAnsiTheme="minorHAnsi" w:cstheme="minorBidi"/>
          <w:sz w:val="22"/>
          <w:szCs w:val="22"/>
        </w:rPr>
        <w:t xml:space="preserve"> against PHP versions 5.3.12 and 5.4.2 when CGI is running. Code execution </w:t>
      </w:r>
      <w:proofErr w:type="gramStart"/>
      <w:r w:rsidRPr="00181DB3">
        <w:rPr>
          <w:rFonts w:asciiTheme="minorHAnsi" w:eastAsiaTheme="minorHAnsi" w:hAnsiTheme="minorHAnsi" w:cstheme="minorBidi"/>
          <w:sz w:val="22"/>
          <w:szCs w:val="22"/>
        </w:rPr>
        <w:t>is accomplished</w:t>
      </w:r>
      <w:proofErr w:type="gramEnd"/>
      <w:r w:rsidRPr="00181DB3">
        <w:rPr>
          <w:rFonts w:asciiTheme="minorHAnsi" w:eastAsiaTheme="minorHAnsi" w:hAnsiTheme="minorHAnsi" w:cstheme="minorBidi"/>
          <w:sz w:val="22"/>
          <w:szCs w:val="22"/>
        </w:rPr>
        <w:t xml:space="preserve"> by using the -d flag in the php.ini configuration file. It affects user privilege settings, DOS attacks, and granting an attacker access to </w:t>
      </w:r>
      <w:proofErr w:type="gramStart"/>
      <w:r w:rsidRPr="00181DB3">
        <w:rPr>
          <w:rFonts w:asciiTheme="minorHAnsi" w:eastAsiaTheme="minorHAnsi" w:hAnsiTheme="minorHAnsi" w:cstheme="minorBidi"/>
          <w:sz w:val="22"/>
          <w:szCs w:val="22"/>
        </w:rPr>
        <w:t>private information</w:t>
      </w:r>
      <w:proofErr w:type="gramEnd"/>
      <w:r w:rsidRPr="00181DB3">
        <w:rPr>
          <w:rFonts w:asciiTheme="minorHAnsi" w:eastAsiaTheme="minorHAnsi" w:hAnsiTheme="minorHAnsi" w:cstheme="minorBidi"/>
          <w:sz w:val="22"/>
          <w:szCs w:val="22"/>
        </w:rPr>
        <w:t>.</w:t>
      </w:r>
    </w:p>
    <w:p w14:paraId="20C69E0E" w14:textId="7583BDF6" w:rsidR="00181DB3" w:rsidRDefault="00144C72" w:rsidP="009D0BF5">
      <w:pPr>
        <w:jc w:val="center"/>
        <w:rPr>
          <w:noProof/>
        </w:rPr>
      </w:pPr>
      <w:r>
        <w:rPr>
          <w:noProof/>
        </w:rPr>
        <w:drawing>
          <wp:inline distT="0" distB="0" distL="0" distR="0" wp14:anchorId="6FA471F2" wp14:editId="4FA2D425">
            <wp:extent cx="2545976" cy="1485387"/>
            <wp:effectExtent l="0" t="0" r="6985" b="635"/>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15"/>
                    <a:stretch>
                      <a:fillRect/>
                    </a:stretch>
                  </pic:blipFill>
                  <pic:spPr>
                    <a:xfrm>
                      <a:off x="0" y="0"/>
                      <a:ext cx="2548967" cy="1487132"/>
                    </a:xfrm>
                    <a:prstGeom prst="rect">
                      <a:avLst/>
                    </a:prstGeom>
                  </pic:spPr>
                </pic:pic>
              </a:graphicData>
            </a:graphic>
          </wp:inline>
        </w:drawing>
      </w:r>
      <w:r w:rsidRPr="00144C72">
        <w:rPr>
          <w:noProof/>
        </w:rPr>
        <w:t xml:space="preserve"> </w:t>
      </w:r>
      <w:r>
        <w:rPr>
          <w:noProof/>
        </w:rPr>
        <w:drawing>
          <wp:inline distT="0" distB="0" distL="0" distR="0" wp14:anchorId="0EC3A17A" wp14:editId="75205C59">
            <wp:extent cx="2492188" cy="1477477"/>
            <wp:effectExtent l="0" t="0" r="3810" b="8890"/>
            <wp:docPr id="27"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medium confidence"/>
                    <pic:cNvPicPr/>
                  </pic:nvPicPr>
                  <pic:blipFill>
                    <a:blip r:embed="rId16"/>
                    <a:stretch>
                      <a:fillRect/>
                    </a:stretch>
                  </pic:blipFill>
                  <pic:spPr>
                    <a:xfrm>
                      <a:off x="0" y="0"/>
                      <a:ext cx="2505044" cy="1485098"/>
                    </a:xfrm>
                    <a:prstGeom prst="rect">
                      <a:avLst/>
                    </a:prstGeom>
                  </pic:spPr>
                </pic:pic>
              </a:graphicData>
            </a:graphic>
          </wp:inline>
        </w:drawing>
      </w:r>
    </w:p>
    <w:p w14:paraId="5A1B7B7B" w14:textId="10AFE9B7" w:rsidR="00144C72" w:rsidRDefault="00144C72" w:rsidP="009D0BF5">
      <w:pPr>
        <w:jc w:val="center"/>
        <w:rPr>
          <w:rFonts w:asciiTheme="minorHAnsi" w:hAnsiTheme="minorHAnsi" w:cstheme="minorHAnsi"/>
          <w:b/>
          <w:bCs/>
          <w:lang w:val="en-US"/>
        </w:rPr>
      </w:pPr>
      <w:r>
        <w:rPr>
          <w:noProof/>
        </w:rPr>
        <w:drawing>
          <wp:inline distT="0" distB="0" distL="0" distR="0" wp14:anchorId="47A5C422" wp14:editId="200F342E">
            <wp:extent cx="2707341" cy="1642222"/>
            <wp:effectExtent l="0" t="0" r="0" b="0"/>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17"/>
                    <a:stretch>
                      <a:fillRect/>
                    </a:stretch>
                  </pic:blipFill>
                  <pic:spPr>
                    <a:xfrm>
                      <a:off x="0" y="0"/>
                      <a:ext cx="2722462" cy="1651394"/>
                    </a:xfrm>
                    <a:prstGeom prst="rect">
                      <a:avLst/>
                    </a:prstGeom>
                  </pic:spPr>
                </pic:pic>
              </a:graphicData>
            </a:graphic>
          </wp:inline>
        </w:drawing>
      </w:r>
    </w:p>
    <w:p w14:paraId="63A4817F" w14:textId="77777777" w:rsidR="00181DB3" w:rsidRDefault="00181DB3" w:rsidP="009D0BF5">
      <w:pPr>
        <w:jc w:val="center"/>
        <w:rPr>
          <w:rFonts w:asciiTheme="minorHAnsi" w:hAnsiTheme="minorHAnsi" w:cstheme="minorHAnsi"/>
          <w:b/>
          <w:bCs/>
          <w:lang w:val="en-US"/>
        </w:rPr>
      </w:pPr>
    </w:p>
    <w:p w14:paraId="7B4B2B8B" w14:textId="664E9A0B" w:rsidR="00722B56" w:rsidRDefault="00722B56" w:rsidP="009D0BF5">
      <w:pPr>
        <w:jc w:val="center"/>
        <w:rPr>
          <w:rFonts w:asciiTheme="minorHAnsi" w:hAnsiTheme="minorHAnsi" w:cstheme="minorHAnsi"/>
          <w:b/>
          <w:bCs/>
          <w:lang w:val="en-US"/>
        </w:rPr>
      </w:pPr>
      <w:r w:rsidRPr="00E75536">
        <w:rPr>
          <w:rFonts w:asciiTheme="minorHAnsi" w:hAnsiTheme="minorHAnsi" w:cstheme="minorHAnsi"/>
          <w:b/>
          <w:bCs/>
          <w:lang w:val="en-US"/>
        </w:rPr>
        <w:t>Vstfpd Backdoored</w:t>
      </w:r>
    </w:p>
    <w:p w14:paraId="7078829E" w14:textId="5A37D372" w:rsidR="00181DB3" w:rsidRDefault="00181DB3" w:rsidP="009D0BF5">
      <w:pPr>
        <w:jc w:val="center"/>
        <w:rPr>
          <w:rFonts w:asciiTheme="minorHAnsi" w:hAnsiTheme="minorHAnsi" w:cstheme="minorHAnsi"/>
          <w:b/>
          <w:bCs/>
          <w:lang w:val="en-US"/>
        </w:rPr>
      </w:pPr>
    </w:p>
    <w:p w14:paraId="21E2CE07" w14:textId="77777777" w:rsidR="00181DB3" w:rsidRPr="00181DB3" w:rsidRDefault="00181DB3" w:rsidP="00181DB3">
      <w:pPr>
        <w:rPr>
          <w:rFonts w:asciiTheme="minorHAnsi" w:eastAsiaTheme="minorHAnsi" w:hAnsiTheme="minorHAnsi" w:cstheme="minorBidi"/>
          <w:sz w:val="22"/>
          <w:szCs w:val="22"/>
        </w:rPr>
      </w:pPr>
      <w:r w:rsidRPr="00181DB3">
        <w:rPr>
          <w:rFonts w:asciiTheme="minorHAnsi" w:eastAsiaTheme="minorHAnsi" w:hAnsiTheme="minorHAnsi" w:cstheme="minorBidi"/>
          <w:sz w:val="22"/>
          <w:szCs w:val="22"/>
        </w:rPr>
        <w:t xml:space="preserve">A variety of Linux operating systems include the FTP web server VSFTPD. Except for a major incident that happened in July 2011, when someone updated the default version 2.3.4 with a newly produced version that contained malicious code with a backdoor, VSFTPD is secure. Due to this vulnerability, remote attackers </w:t>
      </w:r>
      <w:proofErr w:type="gramStart"/>
      <w:r w:rsidRPr="00181DB3">
        <w:rPr>
          <w:rFonts w:asciiTheme="minorHAnsi" w:eastAsiaTheme="minorHAnsi" w:hAnsiTheme="minorHAnsi" w:cstheme="minorBidi"/>
          <w:sz w:val="22"/>
          <w:szCs w:val="22"/>
        </w:rPr>
        <w:t>are able to</w:t>
      </w:r>
      <w:proofErr w:type="gramEnd"/>
      <w:r w:rsidRPr="00181DB3">
        <w:rPr>
          <w:rFonts w:asciiTheme="minorHAnsi" w:eastAsiaTheme="minorHAnsi" w:hAnsiTheme="minorHAnsi" w:cstheme="minorBidi"/>
          <w:sz w:val="22"/>
          <w:szCs w:val="22"/>
        </w:rPr>
        <w:t xml:space="preserve"> log into the vulnerable version of the VSFTPD protocol while paying attention to port 6200 and obtain remote administrative access by using the smiley ":)" as the username and any password. Additionally, CVE-2011-2523 observed a situation </w:t>
      </w:r>
      <w:proofErr w:type="gramStart"/>
      <w:r w:rsidRPr="00181DB3">
        <w:rPr>
          <w:rFonts w:asciiTheme="minorHAnsi" w:eastAsiaTheme="minorHAnsi" w:hAnsiTheme="minorHAnsi" w:cstheme="minorBidi"/>
          <w:sz w:val="22"/>
          <w:szCs w:val="22"/>
        </w:rPr>
        <w:t>similar to</w:t>
      </w:r>
      <w:proofErr w:type="gramEnd"/>
      <w:r w:rsidRPr="00181DB3">
        <w:rPr>
          <w:rFonts w:asciiTheme="minorHAnsi" w:eastAsiaTheme="minorHAnsi" w:hAnsiTheme="minorHAnsi" w:cstheme="minorBidi"/>
          <w:sz w:val="22"/>
          <w:szCs w:val="22"/>
        </w:rPr>
        <w:t xml:space="preserve"> this where a java SE 15 vulnerability also allows an attacker from another place to execute instructions using a malware backdoor.</w:t>
      </w:r>
    </w:p>
    <w:p w14:paraId="2AB7938F" w14:textId="76BB16A9" w:rsidR="00181DB3" w:rsidRDefault="00181DB3" w:rsidP="009D0BF5">
      <w:pPr>
        <w:jc w:val="center"/>
        <w:rPr>
          <w:rFonts w:asciiTheme="minorHAnsi" w:hAnsiTheme="minorHAnsi" w:cstheme="minorHAnsi"/>
          <w:b/>
          <w:bCs/>
          <w:lang w:val="en-US"/>
        </w:rPr>
      </w:pPr>
    </w:p>
    <w:p w14:paraId="02613DD2" w14:textId="2BC8650A" w:rsidR="00BA3E63" w:rsidRDefault="00BA3E63" w:rsidP="009D0BF5">
      <w:pPr>
        <w:jc w:val="center"/>
        <w:rPr>
          <w:rFonts w:asciiTheme="minorHAnsi" w:hAnsiTheme="minorHAnsi" w:cstheme="minorHAnsi"/>
          <w:b/>
          <w:bCs/>
          <w:lang w:val="en-US"/>
        </w:rPr>
      </w:pPr>
      <w:r>
        <w:rPr>
          <w:noProof/>
        </w:rPr>
        <w:drawing>
          <wp:inline distT="0" distB="0" distL="0" distR="0" wp14:anchorId="46DAB01D" wp14:editId="269D28FE">
            <wp:extent cx="2447365" cy="1395860"/>
            <wp:effectExtent l="0" t="0" r="0" b="0"/>
            <wp:docPr id="24" name="Picture 2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website&#10;&#10;Description automatically generated"/>
                    <pic:cNvPicPr/>
                  </pic:nvPicPr>
                  <pic:blipFill>
                    <a:blip r:embed="rId18"/>
                    <a:stretch>
                      <a:fillRect/>
                    </a:stretch>
                  </pic:blipFill>
                  <pic:spPr>
                    <a:xfrm>
                      <a:off x="0" y="0"/>
                      <a:ext cx="2455101" cy="1400272"/>
                    </a:xfrm>
                    <a:prstGeom prst="rect">
                      <a:avLst/>
                    </a:prstGeom>
                  </pic:spPr>
                </pic:pic>
              </a:graphicData>
            </a:graphic>
          </wp:inline>
        </w:drawing>
      </w:r>
      <w:r w:rsidRPr="00BA3E63">
        <w:rPr>
          <w:noProof/>
        </w:rPr>
        <w:t xml:space="preserve"> </w:t>
      </w:r>
      <w:r>
        <w:rPr>
          <w:noProof/>
        </w:rPr>
        <w:drawing>
          <wp:inline distT="0" distB="0" distL="0" distR="0" wp14:anchorId="29A17FE6" wp14:editId="220BFFEB">
            <wp:extent cx="2543478" cy="1389529"/>
            <wp:effectExtent l="0" t="0" r="9525" b="1270"/>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19"/>
                    <a:stretch>
                      <a:fillRect/>
                    </a:stretch>
                  </pic:blipFill>
                  <pic:spPr>
                    <a:xfrm>
                      <a:off x="0" y="0"/>
                      <a:ext cx="2550144" cy="1393171"/>
                    </a:xfrm>
                    <a:prstGeom prst="rect">
                      <a:avLst/>
                    </a:prstGeom>
                  </pic:spPr>
                </pic:pic>
              </a:graphicData>
            </a:graphic>
          </wp:inline>
        </w:drawing>
      </w:r>
    </w:p>
    <w:p w14:paraId="505FBC48" w14:textId="03C6EF40" w:rsidR="00181DB3" w:rsidRDefault="00181DB3" w:rsidP="009D0BF5">
      <w:pPr>
        <w:jc w:val="center"/>
        <w:rPr>
          <w:rFonts w:asciiTheme="minorHAnsi" w:hAnsiTheme="minorHAnsi" w:cstheme="minorHAnsi"/>
          <w:b/>
          <w:bCs/>
          <w:lang w:val="en-US"/>
        </w:rPr>
      </w:pPr>
    </w:p>
    <w:p w14:paraId="01D51C9B" w14:textId="67B71C2E" w:rsidR="00181DB3" w:rsidRDefault="00181DB3" w:rsidP="009D0BF5">
      <w:pPr>
        <w:jc w:val="center"/>
        <w:rPr>
          <w:rFonts w:asciiTheme="minorHAnsi" w:hAnsiTheme="minorHAnsi" w:cstheme="minorHAnsi"/>
          <w:b/>
          <w:bCs/>
          <w:lang w:val="en-US"/>
        </w:rPr>
      </w:pPr>
    </w:p>
    <w:p w14:paraId="76C1018D" w14:textId="77777777" w:rsidR="00181DB3" w:rsidRDefault="00181DB3" w:rsidP="009D0BF5">
      <w:pPr>
        <w:jc w:val="center"/>
        <w:rPr>
          <w:rFonts w:asciiTheme="minorHAnsi" w:hAnsiTheme="minorHAnsi" w:cstheme="minorHAnsi"/>
          <w:b/>
          <w:bCs/>
          <w:lang w:val="en-US"/>
        </w:rPr>
      </w:pPr>
    </w:p>
    <w:p w14:paraId="421A92F6" w14:textId="63877A9D" w:rsidR="00722B56" w:rsidRDefault="00722B56" w:rsidP="009D0BF5">
      <w:pPr>
        <w:jc w:val="center"/>
        <w:rPr>
          <w:rFonts w:asciiTheme="minorHAnsi" w:hAnsiTheme="minorHAnsi" w:cstheme="minorHAnsi"/>
          <w:b/>
          <w:bCs/>
          <w:lang w:val="en-US"/>
        </w:rPr>
      </w:pPr>
      <w:r w:rsidRPr="00E75536">
        <w:rPr>
          <w:rFonts w:asciiTheme="minorHAnsi" w:hAnsiTheme="minorHAnsi" w:cstheme="minorHAnsi"/>
          <w:b/>
          <w:bCs/>
          <w:lang w:val="en-US"/>
        </w:rPr>
        <w:t>Java RMI Server Code Execution</w:t>
      </w:r>
    </w:p>
    <w:p w14:paraId="5F77CAED" w14:textId="77777777" w:rsidR="00181DB3" w:rsidRDefault="00181DB3" w:rsidP="009D0BF5">
      <w:pPr>
        <w:jc w:val="center"/>
        <w:rPr>
          <w:rFonts w:asciiTheme="minorHAnsi" w:hAnsiTheme="minorHAnsi" w:cstheme="minorHAnsi"/>
          <w:b/>
          <w:bCs/>
          <w:lang w:val="en-US"/>
        </w:rPr>
      </w:pPr>
    </w:p>
    <w:p w14:paraId="28A4D2C9" w14:textId="77777777" w:rsidR="00181DB3" w:rsidRPr="00181DB3" w:rsidRDefault="00181DB3" w:rsidP="00181DB3">
      <w:pPr>
        <w:rPr>
          <w:rFonts w:asciiTheme="minorHAnsi" w:eastAsiaTheme="minorHAnsi" w:hAnsiTheme="minorHAnsi" w:cstheme="minorBidi"/>
          <w:sz w:val="22"/>
          <w:szCs w:val="22"/>
        </w:rPr>
      </w:pPr>
      <w:r w:rsidRPr="00181DB3">
        <w:rPr>
          <w:rFonts w:asciiTheme="minorHAnsi" w:eastAsiaTheme="minorHAnsi" w:hAnsiTheme="minorHAnsi" w:cstheme="minorBidi"/>
          <w:sz w:val="22"/>
          <w:szCs w:val="22"/>
        </w:rPr>
        <w:t xml:space="preserve">Due to an insecure registry configuration and the activation service, the Java Remote Method Invocation (RMI) server permits remote code execution with high privilege user authorization. There is no need for any kind of authentication or validation when using the Java RMI method to execute a call. This is feasible because Java RMI allows its classes to </w:t>
      </w:r>
      <w:proofErr w:type="gramStart"/>
      <w:r w:rsidRPr="00181DB3">
        <w:rPr>
          <w:rFonts w:asciiTheme="minorHAnsi" w:eastAsiaTheme="minorHAnsi" w:hAnsiTheme="minorHAnsi" w:cstheme="minorBidi"/>
          <w:sz w:val="22"/>
          <w:szCs w:val="22"/>
        </w:rPr>
        <w:t>be loaded</w:t>
      </w:r>
      <w:proofErr w:type="gramEnd"/>
      <w:r w:rsidRPr="00181DB3">
        <w:rPr>
          <w:rFonts w:asciiTheme="minorHAnsi" w:eastAsiaTheme="minorHAnsi" w:hAnsiTheme="minorHAnsi" w:cstheme="minorBidi"/>
          <w:sz w:val="22"/>
          <w:szCs w:val="22"/>
        </w:rPr>
        <w:t xml:space="preserve"> through a remote protocol. By sending malicious packets to the affected version while the packet is </w:t>
      </w:r>
      <w:proofErr w:type="gramStart"/>
      <w:r w:rsidRPr="00181DB3">
        <w:rPr>
          <w:rFonts w:asciiTheme="minorHAnsi" w:eastAsiaTheme="minorHAnsi" w:hAnsiTheme="minorHAnsi" w:cstheme="minorBidi"/>
          <w:sz w:val="22"/>
          <w:szCs w:val="22"/>
        </w:rPr>
        <w:t>being processed</w:t>
      </w:r>
      <w:proofErr w:type="gramEnd"/>
      <w:r w:rsidRPr="00181DB3">
        <w:rPr>
          <w:rFonts w:asciiTheme="minorHAnsi" w:eastAsiaTheme="minorHAnsi" w:hAnsiTheme="minorHAnsi" w:cstheme="minorBidi"/>
          <w:sz w:val="22"/>
          <w:szCs w:val="22"/>
        </w:rPr>
        <w:t>, an attacker can take advantage of this flaw and potentially infect the susceptible system.</w:t>
      </w:r>
    </w:p>
    <w:p w14:paraId="005C230B" w14:textId="0822E85C" w:rsidR="00181DB3" w:rsidRDefault="00086B6B" w:rsidP="009D0BF5">
      <w:pPr>
        <w:jc w:val="center"/>
        <w:rPr>
          <w:rFonts w:asciiTheme="minorHAnsi" w:hAnsiTheme="minorHAnsi" w:cstheme="minorHAnsi"/>
          <w:b/>
          <w:bCs/>
          <w:lang w:val="en-US"/>
        </w:rPr>
      </w:pPr>
      <w:r>
        <w:rPr>
          <w:noProof/>
        </w:rPr>
        <w:drawing>
          <wp:inline distT="0" distB="0" distL="0" distR="0" wp14:anchorId="3E38D828" wp14:editId="48EB59AD">
            <wp:extent cx="3101788" cy="1777016"/>
            <wp:effectExtent l="0" t="0" r="3810" b="0"/>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a:blip r:embed="rId20"/>
                    <a:stretch>
                      <a:fillRect/>
                    </a:stretch>
                  </pic:blipFill>
                  <pic:spPr>
                    <a:xfrm>
                      <a:off x="0" y="0"/>
                      <a:ext cx="3115229" cy="1784716"/>
                    </a:xfrm>
                    <a:prstGeom prst="rect">
                      <a:avLst/>
                    </a:prstGeom>
                  </pic:spPr>
                </pic:pic>
              </a:graphicData>
            </a:graphic>
          </wp:inline>
        </w:drawing>
      </w:r>
    </w:p>
    <w:p w14:paraId="788F3F18" w14:textId="77777777" w:rsidR="00181DB3" w:rsidRDefault="00181DB3" w:rsidP="009D0BF5">
      <w:pPr>
        <w:jc w:val="center"/>
        <w:rPr>
          <w:rFonts w:asciiTheme="minorHAnsi" w:hAnsiTheme="minorHAnsi" w:cstheme="minorHAnsi"/>
          <w:b/>
          <w:bCs/>
          <w:lang w:val="en-US"/>
        </w:rPr>
      </w:pPr>
    </w:p>
    <w:p w14:paraId="68089F42" w14:textId="43F7C794" w:rsidR="00A262A2" w:rsidRDefault="00722B56" w:rsidP="009D0BF5">
      <w:pPr>
        <w:jc w:val="center"/>
        <w:rPr>
          <w:rFonts w:asciiTheme="minorHAnsi" w:hAnsiTheme="minorHAnsi" w:cstheme="minorHAnsi"/>
          <w:b/>
          <w:bCs/>
          <w:lang w:val="en-US"/>
        </w:rPr>
      </w:pPr>
      <w:r w:rsidRPr="00E75536">
        <w:rPr>
          <w:rFonts w:asciiTheme="minorHAnsi" w:hAnsiTheme="minorHAnsi" w:cstheme="minorHAnsi"/>
          <w:b/>
          <w:bCs/>
          <w:lang w:val="en-US"/>
        </w:rPr>
        <w:t>Unreal</w:t>
      </w:r>
      <w:r w:rsidR="00A262A2" w:rsidRPr="00E75536">
        <w:rPr>
          <w:rFonts w:asciiTheme="minorHAnsi" w:hAnsiTheme="minorHAnsi" w:cstheme="minorHAnsi"/>
          <w:b/>
          <w:bCs/>
          <w:lang w:val="en-US"/>
        </w:rPr>
        <w:t>IRCD Backdoored</w:t>
      </w:r>
    </w:p>
    <w:p w14:paraId="13B05049" w14:textId="6E04B9FD" w:rsidR="00181DB3" w:rsidRDefault="00181DB3" w:rsidP="009D0BF5">
      <w:pPr>
        <w:jc w:val="center"/>
        <w:rPr>
          <w:rFonts w:asciiTheme="minorHAnsi" w:hAnsiTheme="minorHAnsi" w:cstheme="minorHAnsi"/>
          <w:b/>
          <w:bCs/>
          <w:lang w:val="en-US"/>
        </w:rPr>
      </w:pPr>
    </w:p>
    <w:p w14:paraId="466004F6" w14:textId="77777777" w:rsidR="00181DB3" w:rsidRDefault="00181DB3" w:rsidP="009D0BF5">
      <w:pPr>
        <w:jc w:val="center"/>
        <w:rPr>
          <w:rFonts w:asciiTheme="minorHAnsi" w:hAnsiTheme="minorHAnsi" w:cstheme="minorHAnsi"/>
          <w:b/>
          <w:bCs/>
          <w:lang w:val="en-US"/>
        </w:rPr>
      </w:pPr>
    </w:p>
    <w:p w14:paraId="68B3E67F" w14:textId="77777777" w:rsidR="00181DB3" w:rsidRPr="00181DB3" w:rsidRDefault="00181DB3" w:rsidP="00181DB3">
      <w:pPr>
        <w:rPr>
          <w:rFonts w:asciiTheme="minorHAnsi" w:eastAsiaTheme="minorHAnsi" w:hAnsiTheme="minorHAnsi" w:cstheme="minorBidi"/>
          <w:sz w:val="22"/>
          <w:szCs w:val="22"/>
        </w:rPr>
      </w:pPr>
      <w:r w:rsidRPr="00181DB3">
        <w:rPr>
          <w:rFonts w:asciiTheme="minorHAnsi" w:eastAsiaTheme="minorHAnsi" w:hAnsiTheme="minorHAnsi" w:cstheme="minorBidi"/>
          <w:sz w:val="22"/>
          <w:szCs w:val="22"/>
        </w:rPr>
        <w:t xml:space="preserve">The unrealRCD contains an unreal3.2.8.1 file, which has </w:t>
      </w:r>
      <w:proofErr w:type="gramStart"/>
      <w:r w:rsidRPr="00181DB3">
        <w:rPr>
          <w:rFonts w:asciiTheme="minorHAnsi" w:eastAsiaTheme="minorHAnsi" w:hAnsiTheme="minorHAnsi" w:cstheme="minorBidi"/>
          <w:sz w:val="22"/>
          <w:szCs w:val="22"/>
        </w:rPr>
        <w:t>been claimed</w:t>
      </w:r>
      <w:proofErr w:type="gramEnd"/>
      <w:r w:rsidRPr="00181DB3">
        <w:rPr>
          <w:rFonts w:asciiTheme="minorHAnsi" w:eastAsiaTheme="minorHAnsi" w:hAnsiTheme="minorHAnsi" w:cstheme="minorBidi"/>
          <w:sz w:val="22"/>
          <w:szCs w:val="22"/>
        </w:rPr>
        <w:t xml:space="preserve"> to have been overwritten or heavily changed by the backdoor. This Trojan horse in the DEBUG3 DOLOG SYSTEM macro allows the remote attacker to run commands as freely as any other user using ircd. This major issue happened in November 2009 </w:t>
      </w:r>
      <w:proofErr w:type="gramStart"/>
      <w:r w:rsidRPr="00181DB3">
        <w:rPr>
          <w:rFonts w:asciiTheme="minorHAnsi" w:eastAsiaTheme="minorHAnsi" w:hAnsiTheme="minorHAnsi" w:cstheme="minorBidi"/>
          <w:sz w:val="22"/>
          <w:szCs w:val="22"/>
        </w:rPr>
        <w:t>as a result of</w:t>
      </w:r>
      <w:proofErr w:type="gramEnd"/>
      <w:r w:rsidRPr="00181DB3">
        <w:rPr>
          <w:rFonts w:asciiTheme="minorHAnsi" w:eastAsiaTheme="minorHAnsi" w:hAnsiTheme="minorHAnsi" w:cstheme="minorBidi"/>
          <w:sz w:val="22"/>
          <w:szCs w:val="22"/>
        </w:rPr>
        <w:t xml:space="preserve"> the original.tar file being replaced by the backdoor. (UnRealircd 2010, CVE_Mitre 2010).</w:t>
      </w:r>
    </w:p>
    <w:p w14:paraId="48934B10" w14:textId="55B38505" w:rsidR="00181DB3" w:rsidRDefault="00181DB3" w:rsidP="00181DB3">
      <w:pPr>
        <w:rPr>
          <w:rFonts w:asciiTheme="minorHAnsi" w:hAnsiTheme="minorHAnsi" w:cstheme="minorHAnsi"/>
          <w:b/>
          <w:bCs/>
          <w:lang w:val="en-US"/>
        </w:rPr>
      </w:pPr>
    </w:p>
    <w:p w14:paraId="6302F358" w14:textId="49494B1B" w:rsidR="00181DB3" w:rsidRDefault="00086B6B" w:rsidP="009D0BF5">
      <w:pPr>
        <w:jc w:val="center"/>
        <w:rPr>
          <w:rFonts w:asciiTheme="minorHAnsi" w:hAnsiTheme="minorHAnsi" w:cstheme="minorHAnsi"/>
          <w:b/>
          <w:bCs/>
          <w:lang w:val="en-US"/>
        </w:rPr>
      </w:pPr>
      <w:r>
        <w:rPr>
          <w:noProof/>
        </w:rPr>
        <w:drawing>
          <wp:inline distT="0" distB="0" distL="0" distR="0" wp14:anchorId="1BD31DC2" wp14:editId="0D2951E1">
            <wp:extent cx="2572870" cy="1481980"/>
            <wp:effectExtent l="0" t="0" r="0" b="4445"/>
            <wp:docPr id="30"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10;&#10;Description automatically generated"/>
                    <pic:cNvPicPr/>
                  </pic:nvPicPr>
                  <pic:blipFill>
                    <a:blip r:embed="rId21"/>
                    <a:stretch>
                      <a:fillRect/>
                    </a:stretch>
                  </pic:blipFill>
                  <pic:spPr>
                    <a:xfrm>
                      <a:off x="0" y="0"/>
                      <a:ext cx="2578872" cy="1485437"/>
                    </a:xfrm>
                    <a:prstGeom prst="rect">
                      <a:avLst/>
                    </a:prstGeom>
                  </pic:spPr>
                </pic:pic>
              </a:graphicData>
            </a:graphic>
          </wp:inline>
        </w:drawing>
      </w:r>
      <w:r>
        <w:rPr>
          <w:noProof/>
        </w:rPr>
        <w:drawing>
          <wp:inline distT="0" distB="0" distL="0" distR="0" wp14:anchorId="62801DAE" wp14:editId="67FF8F26">
            <wp:extent cx="2608730" cy="1481825"/>
            <wp:effectExtent l="0" t="0" r="1270" b="4445"/>
            <wp:docPr id="29"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a:blip r:embed="rId22"/>
                    <a:stretch>
                      <a:fillRect/>
                    </a:stretch>
                  </pic:blipFill>
                  <pic:spPr>
                    <a:xfrm>
                      <a:off x="0" y="0"/>
                      <a:ext cx="2618304" cy="1487263"/>
                    </a:xfrm>
                    <a:prstGeom prst="rect">
                      <a:avLst/>
                    </a:prstGeom>
                  </pic:spPr>
                </pic:pic>
              </a:graphicData>
            </a:graphic>
          </wp:inline>
        </w:drawing>
      </w:r>
    </w:p>
    <w:p w14:paraId="22166100" w14:textId="77777777" w:rsidR="00086B6B" w:rsidRDefault="00086B6B">
      <w:pPr>
        <w:spacing w:after="200" w:line="276" w:lineRule="auto"/>
        <w:rPr>
          <w:rFonts w:asciiTheme="minorHAnsi" w:hAnsiTheme="minorHAnsi" w:cstheme="minorHAnsi"/>
          <w:b/>
          <w:bCs/>
          <w:lang w:val="en-US"/>
        </w:rPr>
      </w:pPr>
      <w:r>
        <w:rPr>
          <w:rFonts w:asciiTheme="minorHAnsi" w:hAnsiTheme="minorHAnsi" w:cstheme="minorHAnsi"/>
          <w:b/>
          <w:bCs/>
          <w:lang w:val="en-US"/>
        </w:rPr>
        <w:br w:type="page"/>
      </w:r>
    </w:p>
    <w:p w14:paraId="36541780" w14:textId="07DC1B77" w:rsidR="00A262A2" w:rsidRDefault="00A262A2" w:rsidP="009D0BF5">
      <w:pPr>
        <w:jc w:val="center"/>
        <w:rPr>
          <w:rFonts w:asciiTheme="minorHAnsi" w:hAnsiTheme="minorHAnsi" w:cstheme="minorHAnsi"/>
          <w:b/>
          <w:bCs/>
          <w:lang w:val="en-US"/>
        </w:rPr>
      </w:pPr>
      <w:r w:rsidRPr="00E75536">
        <w:rPr>
          <w:rFonts w:asciiTheme="minorHAnsi" w:hAnsiTheme="minorHAnsi" w:cstheme="minorHAnsi"/>
          <w:b/>
          <w:bCs/>
          <w:lang w:val="en-US"/>
        </w:rPr>
        <w:lastRenderedPageBreak/>
        <w:t>VNC Server “password”</w:t>
      </w:r>
    </w:p>
    <w:p w14:paraId="2CC6FC55" w14:textId="68CB24D0" w:rsidR="00181DB3" w:rsidRDefault="00181DB3" w:rsidP="009D0BF5">
      <w:pPr>
        <w:jc w:val="center"/>
        <w:rPr>
          <w:rFonts w:asciiTheme="minorHAnsi" w:hAnsiTheme="minorHAnsi" w:cstheme="minorHAnsi"/>
          <w:b/>
          <w:bCs/>
          <w:lang w:val="en-US"/>
        </w:rPr>
      </w:pPr>
    </w:p>
    <w:p w14:paraId="24F03C48" w14:textId="77777777" w:rsidR="00181DB3" w:rsidRPr="00181DB3" w:rsidRDefault="00181DB3" w:rsidP="00181DB3">
      <w:pPr>
        <w:rPr>
          <w:rFonts w:asciiTheme="minorHAnsi" w:eastAsiaTheme="minorHAnsi" w:hAnsiTheme="minorHAnsi" w:cstheme="minorBidi"/>
          <w:sz w:val="22"/>
          <w:szCs w:val="22"/>
        </w:rPr>
      </w:pPr>
      <w:r w:rsidRPr="00181DB3">
        <w:rPr>
          <w:rFonts w:asciiTheme="minorHAnsi" w:eastAsiaTheme="minorHAnsi" w:hAnsiTheme="minorHAnsi" w:cstheme="minorBidi"/>
          <w:sz w:val="22"/>
          <w:szCs w:val="22"/>
        </w:rPr>
        <w:t xml:space="preserve">The Nessus scan revealed in the previous portion of the finding that the VNC server </w:t>
      </w:r>
      <w:proofErr w:type="gramStart"/>
      <w:r w:rsidRPr="00181DB3">
        <w:rPr>
          <w:rFonts w:asciiTheme="minorHAnsi" w:eastAsiaTheme="minorHAnsi" w:hAnsiTheme="minorHAnsi" w:cstheme="minorBidi"/>
          <w:sz w:val="22"/>
          <w:szCs w:val="22"/>
        </w:rPr>
        <w:t>is protected</w:t>
      </w:r>
      <w:proofErr w:type="gramEnd"/>
      <w:r w:rsidRPr="00181DB3">
        <w:rPr>
          <w:rFonts w:asciiTheme="minorHAnsi" w:eastAsiaTheme="minorHAnsi" w:hAnsiTheme="minorHAnsi" w:cstheme="minorBidi"/>
          <w:sz w:val="22"/>
          <w:szCs w:val="22"/>
        </w:rPr>
        <w:t xml:space="preserve"> by a very weak password that may be readily guessed or brute force attacked. Using the disclosed password, an attacker can exploit this vulnerability to acquire remote shell access using a VNC viewer. Nessus also indicates that this vulnerability is a significant concern since VNC is </w:t>
      </w:r>
      <w:proofErr w:type="gramStart"/>
      <w:r w:rsidRPr="00181DB3">
        <w:rPr>
          <w:rFonts w:asciiTheme="minorHAnsi" w:eastAsiaTheme="minorHAnsi" w:hAnsiTheme="minorHAnsi" w:cstheme="minorBidi"/>
          <w:sz w:val="22"/>
          <w:szCs w:val="22"/>
        </w:rPr>
        <w:t>utilised</w:t>
      </w:r>
      <w:proofErr w:type="gramEnd"/>
      <w:r w:rsidRPr="00181DB3">
        <w:rPr>
          <w:rFonts w:asciiTheme="minorHAnsi" w:eastAsiaTheme="minorHAnsi" w:hAnsiTheme="minorHAnsi" w:cstheme="minorBidi"/>
          <w:sz w:val="22"/>
          <w:szCs w:val="22"/>
        </w:rPr>
        <w:t xml:space="preserve"> to gain shell access.</w:t>
      </w:r>
    </w:p>
    <w:bookmarkEnd w:id="10"/>
    <w:p w14:paraId="54503AE5" w14:textId="77777777" w:rsidR="00181DB3" w:rsidRDefault="00181DB3" w:rsidP="009D0BF5">
      <w:pPr>
        <w:jc w:val="center"/>
        <w:rPr>
          <w:rFonts w:asciiTheme="minorHAnsi" w:hAnsiTheme="minorHAnsi" w:cstheme="minorHAnsi"/>
          <w:b/>
          <w:bCs/>
          <w:lang w:val="en-US"/>
        </w:rPr>
      </w:pPr>
    </w:p>
    <w:p w14:paraId="44E607D2" w14:textId="5251D204" w:rsidR="00695BD8" w:rsidRDefault="00086B6B" w:rsidP="00086B6B">
      <w:pPr>
        <w:jc w:val="center"/>
        <w:rPr>
          <w:rFonts w:asciiTheme="minorHAnsi" w:hAnsiTheme="minorHAnsi" w:cstheme="minorHAnsi"/>
          <w:b/>
          <w:bCs/>
          <w:lang w:val="en-US"/>
        </w:rPr>
      </w:pPr>
      <w:r>
        <w:rPr>
          <w:noProof/>
        </w:rPr>
        <w:drawing>
          <wp:inline distT="0" distB="0" distL="0" distR="0" wp14:anchorId="10F32EC8" wp14:editId="485C626E">
            <wp:extent cx="2626658" cy="1496375"/>
            <wp:effectExtent l="0" t="0" r="2540" b="889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23"/>
                    <a:stretch>
                      <a:fillRect/>
                    </a:stretch>
                  </pic:blipFill>
                  <pic:spPr>
                    <a:xfrm>
                      <a:off x="0" y="0"/>
                      <a:ext cx="2641924" cy="1505072"/>
                    </a:xfrm>
                    <a:prstGeom prst="rect">
                      <a:avLst/>
                    </a:prstGeom>
                  </pic:spPr>
                </pic:pic>
              </a:graphicData>
            </a:graphic>
          </wp:inline>
        </w:drawing>
      </w:r>
      <w:r w:rsidR="003874F1" w:rsidRPr="003874F1">
        <w:rPr>
          <w:noProof/>
        </w:rPr>
        <w:t xml:space="preserve"> </w:t>
      </w:r>
      <w:r w:rsidR="003874F1">
        <w:rPr>
          <w:noProof/>
        </w:rPr>
        <w:drawing>
          <wp:inline distT="0" distB="0" distL="0" distR="0" wp14:anchorId="24A8C897" wp14:editId="5475EA12">
            <wp:extent cx="2519082" cy="1511560"/>
            <wp:effectExtent l="0" t="0" r="0" b="0"/>
            <wp:docPr id="33" name="Picture 3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graphical user interface&#10;&#10;Description automatically generated"/>
                    <pic:cNvPicPr/>
                  </pic:nvPicPr>
                  <pic:blipFill>
                    <a:blip r:embed="rId24"/>
                    <a:stretch>
                      <a:fillRect/>
                    </a:stretch>
                  </pic:blipFill>
                  <pic:spPr>
                    <a:xfrm>
                      <a:off x="0" y="0"/>
                      <a:ext cx="2529423" cy="1517765"/>
                    </a:xfrm>
                    <a:prstGeom prst="rect">
                      <a:avLst/>
                    </a:prstGeom>
                  </pic:spPr>
                </pic:pic>
              </a:graphicData>
            </a:graphic>
          </wp:inline>
        </w:drawing>
      </w:r>
    </w:p>
    <w:p w14:paraId="3182FF28" w14:textId="0983626C" w:rsidR="00695BD8" w:rsidRDefault="00695BD8" w:rsidP="00E75536">
      <w:pPr>
        <w:rPr>
          <w:rFonts w:asciiTheme="minorHAnsi" w:hAnsiTheme="minorHAnsi" w:cstheme="minorHAnsi"/>
          <w:b/>
          <w:bCs/>
          <w:lang w:val="en-US"/>
        </w:rPr>
      </w:pPr>
    </w:p>
    <w:p w14:paraId="10638841" w14:textId="711FA8A7" w:rsidR="00695BD8" w:rsidRDefault="009D0BF5" w:rsidP="00E75536">
      <w:pPr>
        <w:rPr>
          <w:rFonts w:asciiTheme="minorHAnsi" w:hAnsiTheme="minorHAnsi" w:cstheme="minorHAnsi"/>
          <w:b/>
          <w:bCs/>
          <w:lang w:val="en-US"/>
        </w:rPr>
      </w:pPr>
      <w:r>
        <w:rPr>
          <w:rFonts w:asciiTheme="minorHAnsi" w:hAnsiTheme="minorHAnsi" w:cstheme="minorHAnsi"/>
          <w:b/>
          <w:bCs/>
          <w:lang w:val="en-US"/>
        </w:rPr>
        <w:t>Design methodology:</w:t>
      </w:r>
    </w:p>
    <w:p w14:paraId="36AFB8BE" w14:textId="77777777" w:rsidR="00695BD8" w:rsidRDefault="00695BD8" w:rsidP="00E75536">
      <w:pPr>
        <w:rPr>
          <w:rFonts w:asciiTheme="minorHAnsi" w:hAnsiTheme="minorHAnsi" w:cstheme="minorHAnsi"/>
          <w:b/>
          <w:bCs/>
          <w:lang w:val="en-US"/>
        </w:rPr>
      </w:pPr>
    </w:p>
    <w:p w14:paraId="78680F0A" w14:textId="77777777" w:rsidR="00695BD8" w:rsidRPr="00E75536" w:rsidRDefault="00695BD8" w:rsidP="00E75536">
      <w:pPr>
        <w:rPr>
          <w:rFonts w:asciiTheme="minorHAnsi" w:hAnsiTheme="minorHAnsi" w:cstheme="minorHAnsi"/>
          <w:b/>
          <w:bCs/>
          <w:lang w:val="en-US"/>
        </w:rPr>
      </w:pPr>
    </w:p>
    <w:p w14:paraId="5CC4FFF1" w14:textId="00C4CE02" w:rsidR="00581AF2" w:rsidRDefault="009D0BF5" w:rsidP="00581AF2">
      <w:pPr>
        <w:rPr>
          <w:rFonts w:asciiTheme="minorHAnsi" w:hAnsiTheme="minorHAnsi" w:cstheme="minorHAnsi"/>
          <w:b/>
          <w:bCs/>
          <w:lang w:val="en-US"/>
        </w:rPr>
      </w:pPr>
      <w:r>
        <w:rPr>
          <w:noProof/>
        </w:rPr>
        <w:drawing>
          <wp:inline distT="0" distB="0" distL="0" distR="0" wp14:anchorId="598500C6" wp14:editId="5847259F">
            <wp:extent cx="5731510" cy="2295525"/>
            <wp:effectExtent l="0" t="0" r="2540" b="9525"/>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25"/>
                    <a:stretch>
                      <a:fillRect/>
                    </a:stretch>
                  </pic:blipFill>
                  <pic:spPr>
                    <a:xfrm>
                      <a:off x="0" y="0"/>
                      <a:ext cx="5731510" cy="2295525"/>
                    </a:xfrm>
                    <a:prstGeom prst="rect">
                      <a:avLst/>
                    </a:prstGeom>
                  </pic:spPr>
                </pic:pic>
              </a:graphicData>
            </a:graphic>
          </wp:inline>
        </w:drawing>
      </w:r>
      <w:sdt>
        <w:sdtPr>
          <w:rPr>
            <w:rFonts w:asciiTheme="minorHAnsi" w:hAnsiTheme="minorHAnsi" w:cstheme="minorHAnsi"/>
            <w:b/>
            <w:bCs/>
            <w:lang w:val="en-US"/>
          </w:rPr>
          <w:id w:val="-1948684037"/>
          <w:citation/>
        </w:sdtPr>
        <w:sdtContent>
          <w:r w:rsidR="0031536F">
            <w:rPr>
              <w:rFonts w:asciiTheme="minorHAnsi" w:hAnsiTheme="minorHAnsi" w:cstheme="minorHAnsi"/>
              <w:b/>
              <w:bCs/>
              <w:lang w:val="en-US"/>
            </w:rPr>
            <w:fldChar w:fldCharType="begin"/>
          </w:r>
          <w:r w:rsidR="0031536F">
            <w:rPr>
              <w:rFonts w:asciiTheme="minorHAnsi" w:hAnsiTheme="minorHAnsi" w:cstheme="minorHAnsi"/>
              <w:b/>
              <w:bCs/>
            </w:rPr>
            <w:instrText xml:space="preserve"> CITATION Yar16 \l 2057 </w:instrText>
          </w:r>
          <w:r w:rsidR="0031536F">
            <w:rPr>
              <w:rFonts w:asciiTheme="minorHAnsi" w:hAnsiTheme="minorHAnsi" w:cstheme="minorHAnsi"/>
              <w:b/>
              <w:bCs/>
              <w:lang w:val="en-US"/>
            </w:rPr>
            <w:fldChar w:fldCharType="separate"/>
          </w:r>
          <w:r w:rsidR="003C7772">
            <w:rPr>
              <w:rFonts w:asciiTheme="minorHAnsi" w:hAnsiTheme="minorHAnsi" w:cstheme="minorHAnsi"/>
              <w:b/>
              <w:bCs/>
              <w:noProof/>
            </w:rPr>
            <w:t xml:space="preserve"> </w:t>
          </w:r>
          <w:r w:rsidR="003C7772" w:rsidRPr="003C7772">
            <w:rPr>
              <w:rFonts w:asciiTheme="minorHAnsi" w:hAnsiTheme="minorHAnsi" w:cstheme="minorHAnsi"/>
              <w:noProof/>
            </w:rPr>
            <w:t>[1]</w:t>
          </w:r>
          <w:r w:rsidR="0031536F">
            <w:rPr>
              <w:rFonts w:asciiTheme="minorHAnsi" w:hAnsiTheme="minorHAnsi" w:cstheme="minorHAnsi"/>
              <w:b/>
              <w:bCs/>
              <w:lang w:val="en-US"/>
            </w:rPr>
            <w:fldChar w:fldCharType="end"/>
          </w:r>
        </w:sdtContent>
      </w:sdt>
    </w:p>
    <w:p w14:paraId="10F18F6E" w14:textId="3A81AB4C" w:rsidR="00847121" w:rsidRDefault="00847121" w:rsidP="00581AF2">
      <w:pPr>
        <w:rPr>
          <w:rFonts w:asciiTheme="minorHAnsi" w:hAnsiTheme="minorHAnsi" w:cstheme="minorHAnsi"/>
          <w:b/>
          <w:bCs/>
          <w:lang w:val="en-US"/>
        </w:rPr>
      </w:pPr>
    </w:p>
    <w:p w14:paraId="48E2261B" w14:textId="3713762B" w:rsidR="00BA1C4B" w:rsidRDefault="00BA1C4B" w:rsidP="00581AF2">
      <w:pPr>
        <w:rPr>
          <w:rFonts w:asciiTheme="minorHAnsi" w:hAnsiTheme="minorHAnsi" w:cstheme="minorHAnsi"/>
          <w:b/>
          <w:bCs/>
          <w:lang w:val="en-US"/>
        </w:rPr>
      </w:pPr>
    </w:p>
    <w:p w14:paraId="00A9166F" w14:textId="77777777" w:rsidR="00250809" w:rsidRDefault="00250809" w:rsidP="00581AF2">
      <w:pPr>
        <w:rPr>
          <w:rFonts w:asciiTheme="minorHAnsi" w:hAnsiTheme="minorHAnsi" w:cstheme="minorHAnsi"/>
          <w:lang w:val="en-US"/>
        </w:rPr>
      </w:pPr>
    </w:p>
    <w:p w14:paraId="7CBF2F25" w14:textId="2458A9D8" w:rsidR="00BA1C4B" w:rsidRDefault="00847121" w:rsidP="00581AF2">
      <w:pPr>
        <w:rPr>
          <w:rFonts w:asciiTheme="minorHAnsi" w:hAnsiTheme="minorHAnsi" w:cstheme="minorHAnsi"/>
          <w:lang w:val="en-US"/>
        </w:rPr>
      </w:pPr>
      <w:r>
        <w:rPr>
          <w:rFonts w:asciiTheme="minorHAnsi" w:hAnsiTheme="minorHAnsi" w:cstheme="minorHAnsi"/>
          <w:lang w:val="en-US"/>
        </w:rPr>
        <w:t>Within in this academic literature they followed a structure that allowed them to conduct each penetration tests successfully. Here is the conducted structure of the following academic literature.</w:t>
      </w:r>
    </w:p>
    <w:p w14:paraId="78788E8B" w14:textId="44016AD9" w:rsidR="00847121" w:rsidRDefault="00847121" w:rsidP="00581AF2">
      <w:pPr>
        <w:rPr>
          <w:rFonts w:asciiTheme="minorHAnsi" w:hAnsiTheme="minorHAnsi" w:cstheme="minorHAnsi"/>
          <w:lang w:val="en-US"/>
        </w:rPr>
      </w:pPr>
    </w:p>
    <w:p w14:paraId="3331F9BE" w14:textId="70D287BB" w:rsidR="00847121" w:rsidRDefault="00847121" w:rsidP="00847121">
      <w:pPr>
        <w:pStyle w:val="ListParagraph"/>
        <w:numPr>
          <w:ilvl w:val="0"/>
          <w:numId w:val="21"/>
        </w:numPr>
        <w:rPr>
          <w:rFonts w:asciiTheme="minorHAnsi" w:hAnsiTheme="minorHAnsi" w:cstheme="minorHAnsi"/>
          <w:b/>
          <w:bCs/>
          <w:lang w:val="en-US"/>
        </w:rPr>
      </w:pPr>
      <w:r w:rsidRPr="00847121">
        <w:rPr>
          <w:rFonts w:asciiTheme="minorHAnsi" w:hAnsiTheme="minorHAnsi" w:cstheme="minorHAnsi"/>
          <w:b/>
          <w:bCs/>
          <w:lang w:val="en-US"/>
        </w:rPr>
        <w:t>Planning and Pre-Engagement Interactions</w:t>
      </w:r>
    </w:p>
    <w:p w14:paraId="57ADFFAD" w14:textId="77777777" w:rsidR="00C25921" w:rsidRPr="00C25921" w:rsidRDefault="00C25921" w:rsidP="00C25921">
      <w:pPr>
        <w:rPr>
          <w:rFonts w:asciiTheme="minorHAnsi" w:hAnsiTheme="minorHAnsi" w:cstheme="minorHAnsi"/>
          <w:b/>
          <w:bCs/>
          <w:lang w:val="en-US"/>
        </w:rPr>
      </w:pPr>
    </w:p>
    <w:p w14:paraId="03541919" w14:textId="48081874" w:rsidR="00847121" w:rsidRDefault="00847121" w:rsidP="00847121">
      <w:pPr>
        <w:pStyle w:val="ListParagraph"/>
        <w:numPr>
          <w:ilvl w:val="1"/>
          <w:numId w:val="21"/>
        </w:numPr>
        <w:rPr>
          <w:rFonts w:asciiTheme="minorHAnsi" w:hAnsiTheme="minorHAnsi" w:cstheme="minorHAnsi"/>
          <w:b/>
          <w:bCs/>
          <w:lang w:val="en-US"/>
        </w:rPr>
      </w:pPr>
      <w:r>
        <w:rPr>
          <w:rFonts w:asciiTheme="minorHAnsi" w:hAnsiTheme="minorHAnsi" w:cstheme="minorHAnsi"/>
          <w:b/>
          <w:bCs/>
          <w:lang w:val="en-US"/>
        </w:rPr>
        <w:t>Discover Phase</w:t>
      </w:r>
    </w:p>
    <w:p w14:paraId="799F05BC" w14:textId="77777777" w:rsidR="00C25921" w:rsidRPr="00C25921" w:rsidRDefault="00C25921" w:rsidP="00C25921">
      <w:pPr>
        <w:rPr>
          <w:rFonts w:asciiTheme="minorHAnsi" w:hAnsiTheme="minorHAnsi" w:cstheme="minorHAnsi"/>
          <w:b/>
          <w:bCs/>
          <w:lang w:val="en-US"/>
        </w:rPr>
      </w:pPr>
    </w:p>
    <w:p w14:paraId="4C4044FB" w14:textId="5AEC1AB4" w:rsidR="00847121" w:rsidRDefault="00C25921" w:rsidP="00847121">
      <w:pPr>
        <w:pStyle w:val="ListParagraph"/>
        <w:numPr>
          <w:ilvl w:val="1"/>
          <w:numId w:val="21"/>
        </w:numPr>
        <w:rPr>
          <w:rFonts w:asciiTheme="minorHAnsi" w:hAnsiTheme="minorHAnsi" w:cstheme="minorHAnsi"/>
          <w:b/>
          <w:bCs/>
          <w:lang w:val="en-US"/>
        </w:rPr>
      </w:pPr>
      <w:r>
        <w:rPr>
          <w:rFonts w:asciiTheme="minorHAnsi" w:hAnsiTheme="minorHAnsi" w:cstheme="minorHAnsi"/>
          <w:b/>
          <w:bCs/>
          <w:lang w:val="en-US"/>
        </w:rPr>
        <w:t>Intelligence</w:t>
      </w:r>
      <w:r w:rsidR="00847121">
        <w:rPr>
          <w:rFonts w:asciiTheme="minorHAnsi" w:hAnsiTheme="minorHAnsi" w:cstheme="minorHAnsi"/>
          <w:b/>
          <w:bCs/>
          <w:lang w:val="en-US"/>
        </w:rPr>
        <w:t xml:space="preserve"> Gathering</w:t>
      </w:r>
    </w:p>
    <w:p w14:paraId="2EB64D0C" w14:textId="485A9253" w:rsidR="00847121" w:rsidRDefault="00847121" w:rsidP="00847121">
      <w:pPr>
        <w:pStyle w:val="ListParagraph"/>
        <w:ind w:left="1080"/>
        <w:rPr>
          <w:rFonts w:asciiTheme="minorHAnsi" w:hAnsiTheme="minorHAnsi" w:cstheme="minorHAnsi"/>
          <w:b/>
          <w:bCs/>
          <w:lang w:val="en-US"/>
        </w:rPr>
      </w:pPr>
    </w:p>
    <w:p w14:paraId="55AC581D" w14:textId="63E3C4C7" w:rsidR="00847121" w:rsidRDefault="00847121" w:rsidP="00847121">
      <w:pPr>
        <w:pStyle w:val="ListParagraph"/>
        <w:ind w:left="1080"/>
        <w:rPr>
          <w:rFonts w:asciiTheme="minorHAnsi" w:hAnsiTheme="minorHAnsi" w:cstheme="minorHAnsi"/>
          <w:b/>
          <w:bCs/>
          <w:lang w:val="en-US"/>
        </w:rPr>
      </w:pPr>
      <w:r>
        <w:rPr>
          <w:rFonts w:asciiTheme="minorHAnsi" w:hAnsiTheme="minorHAnsi" w:cstheme="minorHAnsi"/>
          <w:b/>
          <w:bCs/>
          <w:lang w:val="en-US"/>
        </w:rPr>
        <w:t>Footprinting:</w:t>
      </w:r>
    </w:p>
    <w:p w14:paraId="3400E5FA" w14:textId="5BA86556" w:rsidR="00847121" w:rsidRDefault="00847121" w:rsidP="00847121">
      <w:pPr>
        <w:pStyle w:val="ListParagraph"/>
        <w:ind w:left="1080"/>
        <w:rPr>
          <w:rFonts w:asciiTheme="minorHAnsi" w:hAnsiTheme="minorHAnsi" w:cstheme="minorHAnsi"/>
          <w:b/>
          <w:bCs/>
          <w:lang w:val="en-US"/>
        </w:rPr>
      </w:pPr>
      <w:r>
        <w:rPr>
          <w:rFonts w:asciiTheme="minorHAnsi" w:hAnsiTheme="minorHAnsi" w:cstheme="minorHAnsi"/>
          <w:b/>
          <w:bCs/>
          <w:lang w:val="en-US"/>
        </w:rPr>
        <w:lastRenderedPageBreak/>
        <w:t>Scanning:</w:t>
      </w:r>
    </w:p>
    <w:p w14:paraId="66446AC8" w14:textId="5E3675B3" w:rsidR="00847121" w:rsidRDefault="00C25921" w:rsidP="00847121">
      <w:pPr>
        <w:pStyle w:val="ListParagraph"/>
        <w:ind w:left="1080"/>
        <w:rPr>
          <w:rFonts w:asciiTheme="minorHAnsi" w:hAnsiTheme="minorHAnsi" w:cstheme="minorHAnsi"/>
          <w:b/>
          <w:bCs/>
          <w:lang w:val="en-US"/>
        </w:rPr>
      </w:pPr>
      <w:r>
        <w:rPr>
          <w:rFonts w:asciiTheme="minorHAnsi" w:hAnsiTheme="minorHAnsi" w:cstheme="minorHAnsi"/>
          <w:b/>
          <w:bCs/>
          <w:lang w:val="en-US"/>
        </w:rPr>
        <w:t>Enumerating:</w:t>
      </w:r>
    </w:p>
    <w:p w14:paraId="672D183F" w14:textId="77777777" w:rsidR="00C25921" w:rsidRDefault="00C25921" w:rsidP="00847121">
      <w:pPr>
        <w:pStyle w:val="ListParagraph"/>
        <w:ind w:left="1080"/>
        <w:rPr>
          <w:rFonts w:asciiTheme="minorHAnsi" w:hAnsiTheme="minorHAnsi" w:cstheme="minorHAnsi"/>
          <w:b/>
          <w:bCs/>
          <w:lang w:val="en-US"/>
        </w:rPr>
      </w:pPr>
    </w:p>
    <w:p w14:paraId="7780F2A9" w14:textId="2EC960F4" w:rsidR="00C25921" w:rsidRDefault="00C25921" w:rsidP="00C25921">
      <w:pPr>
        <w:pStyle w:val="ListParagraph"/>
        <w:numPr>
          <w:ilvl w:val="0"/>
          <w:numId w:val="21"/>
        </w:numPr>
        <w:rPr>
          <w:rFonts w:asciiTheme="minorHAnsi" w:hAnsiTheme="minorHAnsi" w:cstheme="minorHAnsi"/>
          <w:b/>
          <w:bCs/>
          <w:lang w:val="en-US"/>
        </w:rPr>
      </w:pPr>
      <w:r>
        <w:rPr>
          <w:rFonts w:asciiTheme="minorHAnsi" w:hAnsiTheme="minorHAnsi" w:cstheme="minorHAnsi"/>
          <w:b/>
          <w:bCs/>
          <w:lang w:val="en-US"/>
        </w:rPr>
        <w:t>Vulnerability Detection</w:t>
      </w:r>
    </w:p>
    <w:p w14:paraId="7E994A40" w14:textId="6098D529" w:rsidR="00C25921" w:rsidRDefault="00C25921" w:rsidP="00C25921">
      <w:pPr>
        <w:rPr>
          <w:rFonts w:asciiTheme="minorHAnsi" w:hAnsiTheme="minorHAnsi" w:cstheme="minorHAnsi"/>
          <w:b/>
          <w:bCs/>
          <w:lang w:val="en-US"/>
        </w:rPr>
      </w:pPr>
    </w:p>
    <w:p w14:paraId="62367AA2" w14:textId="0ACF5CF6" w:rsidR="00C25921" w:rsidRDefault="00C25921" w:rsidP="00C25921">
      <w:pPr>
        <w:pStyle w:val="ListParagraph"/>
        <w:numPr>
          <w:ilvl w:val="0"/>
          <w:numId w:val="21"/>
        </w:numPr>
        <w:rPr>
          <w:rFonts w:asciiTheme="minorHAnsi" w:hAnsiTheme="minorHAnsi" w:cstheme="minorHAnsi"/>
          <w:b/>
          <w:bCs/>
          <w:lang w:val="en-US"/>
        </w:rPr>
      </w:pPr>
      <w:r>
        <w:rPr>
          <w:rFonts w:asciiTheme="minorHAnsi" w:hAnsiTheme="minorHAnsi" w:cstheme="minorHAnsi"/>
          <w:b/>
          <w:bCs/>
          <w:lang w:val="en-US"/>
        </w:rPr>
        <w:t>Attack Phase</w:t>
      </w:r>
    </w:p>
    <w:p w14:paraId="0F9198E9" w14:textId="77777777" w:rsidR="00C25921" w:rsidRPr="00C25921" w:rsidRDefault="00C25921" w:rsidP="00C25921">
      <w:pPr>
        <w:pStyle w:val="ListParagraph"/>
        <w:rPr>
          <w:rFonts w:asciiTheme="minorHAnsi" w:hAnsiTheme="minorHAnsi" w:cstheme="minorHAnsi"/>
          <w:b/>
          <w:bCs/>
          <w:lang w:val="en-US"/>
        </w:rPr>
      </w:pPr>
    </w:p>
    <w:p w14:paraId="502DFEB7" w14:textId="6E3B4B72" w:rsidR="00C25921" w:rsidRDefault="00C25921" w:rsidP="00C25921">
      <w:pPr>
        <w:pStyle w:val="ListParagraph"/>
        <w:numPr>
          <w:ilvl w:val="1"/>
          <w:numId w:val="21"/>
        </w:numPr>
        <w:rPr>
          <w:rFonts w:asciiTheme="minorHAnsi" w:hAnsiTheme="minorHAnsi" w:cstheme="minorHAnsi"/>
          <w:b/>
          <w:bCs/>
          <w:lang w:val="en-US"/>
        </w:rPr>
      </w:pPr>
      <w:r>
        <w:rPr>
          <w:rFonts w:asciiTheme="minorHAnsi" w:hAnsiTheme="minorHAnsi" w:cstheme="minorHAnsi"/>
          <w:b/>
          <w:bCs/>
          <w:lang w:val="en-US"/>
        </w:rPr>
        <w:t>Exploitation</w:t>
      </w:r>
    </w:p>
    <w:p w14:paraId="66B2A39A" w14:textId="2B54625C" w:rsidR="00C25921" w:rsidRDefault="00C25921" w:rsidP="00C25921">
      <w:pPr>
        <w:pStyle w:val="ListParagraph"/>
        <w:numPr>
          <w:ilvl w:val="1"/>
          <w:numId w:val="21"/>
        </w:numPr>
        <w:rPr>
          <w:rFonts w:asciiTheme="minorHAnsi" w:hAnsiTheme="minorHAnsi" w:cstheme="minorHAnsi"/>
          <w:b/>
          <w:bCs/>
          <w:lang w:val="en-US"/>
        </w:rPr>
      </w:pPr>
      <w:r>
        <w:rPr>
          <w:rFonts w:asciiTheme="minorHAnsi" w:hAnsiTheme="minorHAnsi" w:cstheme="minorHAnsi"/>
          <w:b/>
          <w:bCs/>
          <w:lang w:val="en-US"/>
        </w:rPr>
        <w:t>Post Exploitation</w:t>
      </w:r>
    </w:p>
    <w:p w14:paraId="4FF4F719" w14:textId="58F6AC03" w:rsidR="00C25921" w:rsidRDefault="00C25921" w:rsidP="00C25921">
      <w:pPr>
        <w:pStyle w:val="ListParagraph"/>
        <w:numPr>
          <w:ilvl w:val="1"/>
          <w:numId w:val="21"/>
        </w:numPr>
        <w:rPr>
          <w:rFonts w:asciiTheme="minorHAnsi" w:hAnsiTheme="minorHAnsi" w:cstheme="minorHAnsi"/>
          <w:b/>
          <w:bCs/>
          <w:lang w:val="en-US"/>
        </w:rPr>
      </w:pPr>
      <w:r>
        <w:rPr>
          <w:rFonts w:asciiTheme="minorHAnsi" w:hAnsiTheme="minorHAnsi" w:cstheme="minorHAnsi"/>
          <w:b/>
          <w:bCs/>
          <w:lang w:val="en-US"/>
        </w:rPr>
        <w:t>Reporting</w:t>
      </w:r>
      <w:r w:rsidR="0031536F">
        <w:rPr>
          <w:rFonts w:asciiTheme="minorHAnsi" w:hAnsiTheme="minorHAnsi" w:cstheme="minorHAnsi"/>
          <w:b/>
          <w:bCs/>
          <w:lang w:val="en-US"/>
        </w:rPr>
        <w:t xml:space="preserve">                        </w:t>
      </w:r>
      <w:sdt>
        <w:sdtPr>
          <w:rPr>
            <w:rFonts w:asciiTheme="minorHAnsi" w:hAnsiTheme="minorHAnsi" w:cstheme="minorHAnsi"/>
            <w:b/>
            <w:bCs/>
            <w:lang w:val="en-US"/>
          </w:rPr>
          <w:id w:val="-938982047"/>
          <w:citation/>
        </w:sdtPr>
        <w:sdtContent>
          <w:r w:rsidR="0031536F">
            <w:rPr>
              <w:rFonts w:asciiTheme="minorHAnsi" w:hAnsiTheme="minorHAnsi" w:cstheme="minorHAnsi"/>
              <w:b/>
              <w:bCs/>
              <w:lang w:val="en-US"/>
            </w:rPr>
            <w:fldChar w:fldCharType="begin"/>
          </w:r>
          <w:r w:rsidR="0031536F">
            <w:rPr>
              <w:rFonts w:asciiTheme="minorHAnsi" w:hAnsiTheme="minorHAnsi" w:cstheme="minorHAnsi"/>
              <w:b/>
              <w:bCs/>
            </w:rPr>
            <w:instrText xml:space="preserve"> CITATION Yar16 \l 2057 </w:instrText>
          </w:r>
          <w:r w:rsidR="0031536F">
            <w:rPr>
              <w:rFonts w:asciiTheme="minorHAnsi" w:hAnsiTheme="minorHAnsi" w:cstheme="minorHAnsi"/>
              <w:b/>
              <w:bCs/>
              <w:lang w:val="en-US"/>
            </w:rPr>
            <w:fldChar w:fldCharType="separate"/>
          </w:r>
          <w:r w:rsidR="003C7772" w:rsidRPr="003C7772">
            <w:rPr>
              <w:rFonts w:asciiTheme="minorHAnsi" w:hAnsiTheme="minorHAnsi" w:cstheme="minorHAnsi"/>
              <w:noProof/>
            </w:rPr>
            <w:t>[1]</w:t>
          </w:r>
          <w:r w:rsidR="0031536F">
            <w:rPr>
              <w:rFonts w:asciiTheme="minorHAnsi" w:hAnsiTheme="minorHAnsi" w:cstheme="minorHAnsi"/>
              <w:b/>
              <w:bCs/>
              <w:lang w:val="en-US"/>
            </w:rPr>
            <w:fldChar w:fldCharType="end"/>
          </w:r>
        </w:sdtContent>
      </w:sdt>
    </w:p>
    <w:p w14:paraId="36207018" w14:textId="2617B1D9" w:rsidR="00C25921" w:rsidRDefault="00C25921" w:rsidP="00C25921">
      <w:pPr>
        <w:rPr>
          <w:rFonts w:asciiTheme="minorHAnsi" w:hAnsiTheme="minorHAnsi" w:cstheme="minorHAnsi"/>
          <w:b/>
          <w:bCs/>
          <w:lang w:val="en-US"/>
        </w:rPr>
      </w:pPr>
    </w:p>
    <w:p w14:paraId="760EA7FF" w14:textId="00889A38" w:rsidR="00C25921" w:rsidRDefault="00C25921" w:rsidP="00C25921">
      <w:pPr>
        <w:rPr>
          <w:rFonts w:asciiTheme="minorHAnsi" w:hAnsiTheme="minorHAnsi" w:cstheme="minorHAnsi"/>
          <w:lang w:val="en-US"/>
        </w:rPr>
      </w:pPr>
      <w:r>
        <w:rPr>
          <w:rFonts w:asciiTheme="minorHAnsi" w:hAnsiTheme="minorHAnsi" w:cstheme="minorHAnsi"/>
          <w:lang w:val="en-US"/>
        </w:rPr>
        <w:t xml:space="preserve">This structure allowed me as a reader to understand the methods used and the reasons for each method being used. This allowed for </w:t>
      </w:r>
      <w:r w:rsidR="0045567C">
        <w:rPr>
          <w:rFonts w:asciiTheme="minorHAnsi" w:hAnsiTheme="minorHAnsi" w:cstheme="minorHAnsi"/>
          <w:lang w:val="en-US"/>
        </w:rPr>
        <w:t>an</w:t>
      </w:r>
      <w:r>
        <w:rPr>
          <w:rFonts w:asciiTheme="minorHAnsi" w:hAnsiTheme="minorHAnsi" w:cstheme="minorHAnsi"/>
          <w:lang w:val="en-US"/>
        </w:rPr>
        <w:t xml:space="preserve"> ease of read. This paper was structured very well. It had no confusing areas of confusion.</w:t>
      </w:r>
    </w:p>
    <w:p w14:paraId="4ED4783B" w14:textId="4815429B" w:rsidR="004E0BD6" w:rsidRDefault="004E0BD6" w:rsidP="00C25921">
      <w:pPr>
        <w:rPr>
          <w:rFonts w:asciiTheme="minorHAnsi" w:hAnsiTheme="minorHAnsi" w:cstheme="minorHAnsi"/>
          <w:lang w:val="en-US"/>
        </w:rPr>
      </w:pPr>
    </w:p>
    <w:p w14:paraId="72A8FF9C" w14:textId="096BBA80" w:rsidR="004E0BD6" w:rsidRDefault="004E0BD6" w:rsidP="00C25921">
      <w:pPr>
        <w:rPr>
          <w:rFonts w:asciiTheme="minorHAnsi" w:hAnsiTheme="minorHAnsi" w:cstheme="minorHAnsi"/>
          <w:lang w:val="en-US"/>
        </w:rPr>
      </w:pPr>
      <w:r>
        <w:rPr>
          <w:rFonts w:asciiTheme="minorHAnsi" w:hAnsiTheme="minorHAnsi" w:cstheme="minorHAnsi"/>
          <w:lang w:val="en-US"/>
        </w:rPr>
        <w:t xml:space="preserve">For each attack being conducted it followed with a description of the vulnerability, an explanation of the exploit and then the mitigation for said vulnerability. They also used CVE as </w:t>
      </w:r>
      <w:r w:rsidR="0045567C">
        <w:rPr>
          <w:rFonts w:asciiTheme="minorHAnsi" w:hAnsiTheme="minorHAnsi" w:cstheme="minorHAnsi"/>
          <w:lang w:val="en-US"/>
        </w:rPr>
        <w:t>an</w:t>
      </w:r>
      <w:r>
        <w:rPr>
          <w:rFonts w:asciiTheme="minorHAnsi" w:hAnsiTheme="minorHAnsi" w:cstheme="minorHAnsi"/>
          <w:lang w:val="en-US"/>
        </w:rPr>
        <w:t xml:space="preserve"> indicator for the </w:t>
      </w:r>
      <w:r w:rsidR="0045567C">
        <w:rPr>
          <w:rFonts w:asciiTheme="minorHAnsi" w:hAnsiTheme="minorHAnsi" w:cstheme="minorHAnsi"/>
          <w:lang w:val="en-US"/>
        </w:rPr>
        <w:t>exploitation level of the vulnerabilities. W</w:t>
      </w:r>
      <w:r w:rsidR="00745F6F">
        <w:rPr>
          <w:rFonts w:asciiTheme="minorHAnsi" w:hAnsiTheme="minorHAnsi" w:cstheme="minorHAnsi"/>
          <w:lang w:val="en-US"/>
        </w:rPr>
        <w:t>hether</w:t>
      </w:r>
      <w:r w:rsidR="0045567C">
        <w:rPr>
          <w:rFonts w:asciiTheme="minorHAnsi" w:hAnsiTheme="minorHAnsi" w:cstheme="minorHAnsi"/>
          <w:lang w:val="en-US"/>
        </w:rPr>
        <w:t xml:space="preserve"> it was a low, </w:t>
      </w:r>
      <w:r w:rsidR="003C516E">
        <w:rPr>
          <w:rFonts w:asciiTheme="minorHAnsi" w:hAnsiTheme="minorHAnsi" w:cstheme="minorHAnsi"/>
          <w:lang w:val="en-US"/>
        </w:rPr>
        <w:t>medium,</w:t>
      </w:r>
      <w:r w:rsidR="0045567C">
        <w:rPr>
          <w:rFonts w:asciiTheme="minorHAnsi" w:hAnsiTheme="minorHAnsi" w:cstheme="minorHAnsi"/>
          <w:lang w:val="en-US"/>
        </w:rPr>
        <w:t xml:space="preserve"> or high impact of exploit.</w:t>
      </w:r>
    </w:p>
    <w:p w14:paraId="7AB6845D" w14:textId="4700E197" w:rsidR="00DB226C" w:rsidRDefault="00DB226C" w:rsidP="00C25921">
      <w:pPr>
        <w:rPr>
          <w:rFonts w:asciiTheme="minorHAnsi" w:hAnsiTheme="minorHAnsi" w:cstheme="minorHAnsi"/>
          <w:lang w:val="en-US"/>
        </w:rPr>
      </w:pPr>
    </w:p>
    <w:p w14:paraId="07DB36CD" w14:textId="77777777" w:rsidR="00DB226C" w:rsidRDefault="00DB226C" w:rsidP="00C25921">
      <w:pPr>
        <w:rPr>
          <w:rFonts w:asciiTheme="minorHAnsi" w:hAnsiTheme="minorHAnsi" w:cstheme="minorHAnsi"/>
          <w:lang w:val="en-US"/>
        </w:rPr>
      </w:pPr>
    </w:p>
    <w:p w14:paraId="4A67A332" w14:textId="6265242A" w:rsidR="00DB226C" w:rsidRDefault="00DB226C" w:rsidP="00C25921">
      <w:pPr>
        <w:rPr>
          <w:rFonts w:asciiTheme="minorHAnsi" w:hAnsiTheme="minorHAnsi" w:cstheme="minorHAnsi"/>
          <w:lang w:val="en-US"/>
        </w:rPr>
      </w:pPr>
      <w:r>
        <w:rPr>
          <w:rFonts w:asciiTheme="minorHAnsi" w:hAnsiTheme="minorHAnsi" w:cstheme="minorHAnsi"/>
          <w:lang w:val="en-US"/>
        </w:rPr>
        <w:t xml:space="preserve">The end of this paper had steps on how to deal with an incident of a breach. They went into </w:t>
      </w:r>
      <w:r w:rsidR="003C516E">
        <w:rPr>
          <w:rFonts w:asciiTheme="minorHAnsi" w:hAnsiTheme="minorHAnsi" w:cstheme="minorHAnsi"/>
          <w:lang w:val="en-US"/>
        </w:rPr>
        <w:t>a lot of</w:t>
      </w:r>
      <w:r>
        <w:rPr>
          <w:rFonts w:asciiTheme="minorHAnsi" w:hAnsiTheme="minorHAnsi" w:cstheme="minorHAnsi"/>
          <w:lang w:val="en-US"/>
        </w:rPr>
        <w:t xml:space="preserve"> detail on how to cope with each different step. Here are these steps.</w:t>
      </w:r>
    </w:p>
    <w:p w14:paraId="00E0DA6E" w14:textId="4D2858AB" w:rsidR="00DB226C" w:rsidRDefault="00DB226C" w:rsidP="00C25921">
      <w:pPr>
        <w:rPr>
          <w:rFonts w:asciiTheme="minorHAnsi" w:hAnsiTheme="minorHAnsi" w:cstheme="minorHAnsi"/>
          <w:lang w:val="en-US"/>
        </w:rPr>
      </w:pPr>
    </w:p>
    <w:p w14:paraId="1FDE867E" w14:textId="256E0367" w:rsidR="00DB226C" w:rsidRDefault="00DB226C" w:rsidP="00C25921">
      <w:pPr>
        <w:rPr>
          <w:rFonts w:asciiTheme="minorHAnsi" w:hAnsiTheme="minorHAnsi" w:cstheme="minorHAnsi"/>
          <w:b/>
          <w:bCs/>
          <w:lang w:val="en-US"/>
        </w:rPr>
      </w:pPr>
      <w:r>
        <w:rPr>
          <w:rFonts w:asciiTheme="minorHAnsi" w:hAnsiTheme="minorHAnsi" w:cstheme="minorHAnsi"/>
          <w:b/>
          <w:bCs/>
          <w:lang w:val="en-US"/>
        </w:rPr>
        <w:t>Incident Response Procedure:</w:t>
      </w:r>
    </w:p>
    <w:p w14:paraId="08854849" w14:textId="7C32BF08" w:rsidR="00DB226C" w:rsidRDefault="00DB226C" w:rsidP="00C25921">
      <w:pPr>
        <w:rPr>
          <w:rFonts w:asciiTheme="minorHAnsi" w:hAnsiTheme="minorHAnsi" w:cstheme="minorHAnsi"/>
          <w:b/>
          <w:bCs/>
          <w:lang w:val="en-US"/>
        </w:rPr>
      </w:pPr>
    </w:p>
    <w:p w14:paraId="41D77DAF" w14:textId="337AB133" w:rsidR="00DB226C" w:rsidRDefault="00DB226C" w:rsidP="00C25921">
      <w:pPr>
        <w:rPr>
          <w:rFonts w:asciiTheme="minorHAnsi" w:hAnsiTheme="minorHAnsi" w:cstheme="minorHAnsi"/>
          <w:b/>
          <w:bCs/>
          <w:lang w:val="en-US"/>
        </w:rPr>
      </w:pPr>
      <w:r>
        <w:rPr>
          <w:rFonts w:asciiTheme="minorHAnsi" w:hAnsiTheme="minorHAnsi" w:cstheme="minorHAnsi"/>
          <w:b/>
          <w:bCs/>
          <w:lang w:val="en-US"/>
        </w:rPr>
        <w:tab/>
        <w:t>Step 1: Incident Preparation Plan</w:t>
      </w:r>
    </w:p>
    <w:p w14:paraId="04ECCB25" w14:textId="3EFA8E31" w:rsidR="00DB226C" w:rsidRDefault="00DB226C" w:rsidP="00C25921">
      <w:pPr>
        <w:rPr>
          <w:rFonts w:asciiTheme="minorHAnsi" w:hAnsiTheme="minorHAnsi" w:cstheme="minorHAnsi"/>
          <w:b/>
          <w:bCs/>
          <w:lang w:val="en-US"/>
        </w:rPr>
      </w:pPr>
      <w:r>
        <w:rPr>
          <w:rFonts w:asciiTheme="minorHAnsi" w:hAnsiTheme="minorHAnsi" w:cstheme="minorHAnsi"/>
          <w:b/>
          <w:bCs/>
          <w:lang w:val="en-US"/>
        </w:rPr>
        <w:tab/>
        <w:t>Step 2: Incident Identification Plan</w:t>
      </w:r>
    </w:p>
    <w:p w14:paraId="0B64CCA5" w14:textId="7A7F7DD1" w:rsidR="00DB226C" w:rsidRDefault="00DB226C" w:rsidP="00C25921">
      <w:pPr>
        <w:rPr>
          <w:rFonts w:asciiTheme="minorHAnsi" w:hAnsiTheme="minorHAnsi" w:cstheme="minorHAnsi"/>
          <w:b/>
          <w:bCs/>
          <w:lang w:val="en-US"/>
        </w:rPr>
      </w:pPr>
      <w:r>
        <w:rPr>
          <w:rFonts w:asciiTheme="minorHAnsi" w:hAnsiTheme="minorHAnsi" w:cstheme="minorHAnsi"/>
          <w:b/>
          <w:bCs/>
          <w:lang w:val="en-US"/>
        </w:rPr>
        <w:tab/>
        <w:t>Step 3: Incident Containment Plan</w:t>
      </w:r>
    </w:p>
    <w:p w14:paraId="080AA5ED" w14:textId="4E230957" w:rsidR="00DB226C" w:rsidRDefault="00DB226C" w:rsidP="00C25921">
      <w:pPr>
        <w:rPr>
          <w:rFonts w:asciiTheme="minorHAnsi" w:hAnsiTheme="minorHAnsi" w:cstheme="minorHAnsi"/>
          <w:b/>
          <w:bCs/>
          <w:lang w:val="en-US"/>
        </w:rPr>
      </w:pPr>
      <w:r>
        <w:rPr>
          <w:rFonts w:asciiTheme="minorHAnsi" w:hAnsiTheme="minorHAnsi" w:cstheme="minorHAnsi"/>
          <w:b/>
          <w:bCs/>
          <w:lang w:val="en-US"/>
        </w:rPr>
        <w:tab/>
        <w:t>Step 4: Incident Eradication Plan</w:t>
      </w:r>
    </w:p>
    <w:p w14:paraId="102C83AA" w14:textId="172E3165" w:rsidR="00DB226C" w:rsidRDefault="00DB226C" w:rsidP="00C25921">
      <w:pPr>
        <w:rPr>
          <w:rFonts w:asciiTheme="minorHAnsi" w:hAnsiTheme="minorHAnsi" w:cstheme="minorHAnsi"/>
          <w:b/>
          <w:bCs/>
          <w:lang w:val="en-US"/>
        </w:rPr>
      </w:pPr>
      <w:r>
        <w:rPr>
          <w:rFonts w:asciiTheme="minorHAnsi" w:hAnsiTheme="minorHAnsi" w:cstheme="minorHAnsi"/>
          <w:b/>
          <w:bCs/>
          <w:lang w:val="en-US"/>
        </w:rPr>
        <w:tab/>
        <w:t>Step 5: Incident Recovery Plan</w:t>
      </w:r>
    </w:p>
    <w:p w14:paraId="6229A7D0" w14:textId="2330E940" w:rsidR="0084373E" w:rsidRDefault="00DB226C" w:rsidP="00C25921">
      <w:pPr>
        <w:rPr>
          <w:rFonts w:asciiTheme="minorHAnsi" w:hAnsiTheme="minorHAnsi" w:cstheme="minorHAnsi"/>
          <w:b/>
          <w:bCs/>
          <w:lang w:val="en-US"/>
        </w:rPr>
      </w:pPr>
      <w:r>
        <w:rPr>
          <w:rFonts w:asciiTheme="minorHAnsi" w:hAnsiTheme="minorHAnsi" w:cstheme="minorHAnsi"/>
          <w:b/>
          <w:bCs/>
          <w:lang w:val="en-US"/>
        </w:rPr>
        <w:tab/>
        <w:t>Step 6: Lessons learned and Follow-up Plan</w:t>
      </w:r>
      <w:r w:rsidR="0031536F">
        <w:rPr>
          <w:rFonts w:asciiTheme="minorHAnsi" w:hAnsiTheme="minorHAnsi" w:cstheme="minorHAnsi"/>
          <w:b/>
          <w:bCs/>
          <w:lang w:val="en-US"/>
        </w:rPr>
        <w:t xml:space="preserve">   </w:t>
      </w:r>
      <w:sdt>
        <w:sdtPr>
          <w:rPr>
            <w:rFonts w:asciiTheme="minorHAnsi" w:hAnsiTheme="minorHAnsi" w:cstheme="minorHAnsi"/>
            <w:b/>
            <w:bCs/>
            <w:lang w:val="en-US"/>
          </w:rPr>
          <w:id w:val="-15381885"/>
          <w:citation/>
        </w:sdtPr>
        <w:sdtContent>
          <w:r w:rsidR="0031536F">
            <w:rPr>
              <w:rFonts w:asciiTheme="minorHAnsi" w:hAnsiTheme="minorHAnsi" w:cstheme="minorHAnsi"/>
              <w:b/>
              <w:bCs/>
              <w:lang w:val="en-US"/>
            </w:rPr>
            <w:fldChar w:fldCharType="begin"/>
          </w:r>
          <w:r w:rsidR="0031536F">
            <w:rPr>
              <w:rFonts w:asciiTheme="minorHAnsi" w:hAnsiTheme="minorHAnsi" w:cstheme="minorHAnsi"/>
              <w:b/>
              <w:bCs/>
            </w:rPr>
            <w:instrText xml:space="preserve"> CITATION Yar16 \l 2057 </w:instrText>
          </w:r>
          <w:r w:rsidR="0031536F">
            <w:rPr>
              <w:rFonts w:asciiTheme="minorHAnsi" w:hAnsiTheme="minorHAnsi" w:cstheme="minorHAnsi"/>
              <w:b/>
              <w:bCs/>
              <w:lang w:val="en-US"/>
            </w:rPr>
            <w:fldChar w:fldCharType="separate"/>
          </w:r>
          <w:r w:rsidR="003C7772" w:rsidRPr="003C7772">
            <w:rPr>
              <w:rFonts w:asciiTheme="minorHAnsi" w:hAnsiTheme="minorHAnsi" w:cstheme="minorHAnsi"/>
              <w:noProof/>
            </w:rPr>
            <w:t>[1]</w:t>
          </w:r>
          <w:r w:rsidR="0031536F">
            <w:rPr>
              <w:rFonts w:asciiTheme="minorHAnsi" w:hAnsiTheme="minorHAnsi" w:cstheme="minorHAnsi"/>
              <w:b/>
              <w:bCs/>
              <w:lang w:val="en-US"/>
            </w:rPr>
            <w:fldChar w:fldCharType="end"/>
          </w:r>
        </w:sdtContent>
      </w:sdt>
    </w:p>
    <w:p w14:paraId="76CCA05C" w14:textId="17960E7F" w:rsidR="00DB226C" w:rsidRPr="00DB226C" w:rsidRDefault="0084373E" w:rsidP="0084373E">
      <w:pPr>
        <w:spacing w:after="200" w:line="276" w:lineRule="auto"/>
        <w:rPr>
          <w:rFonts w:asciiTheme="minorHAnsi" w:hAnsiTheme="minorHAnsi" w:cstheme="minorHAnsi"/>
          <w:b/>
          <w:bCs/>
          <w:lang w:val="en-US"/>
        </w:rPr>
      </w:pPr>
      <w:r>
        <w:rPr>
          <w:rFonts w:asciiTheme="minorHAnsi" w:hAnsiTheme="minorHAnsi" w:cstheme="minorHAnsi"/>
          <w:b/>
          <w:bCs/>
          <w:lang w:val="en-US"/>
        </w:rPr>
        <w:br w:type="page"/>
      </w:r>
    </w:p>
    <w:p w14:paraId="168EB9CF" w14:textId="62F09DFC" w:rsidR="008F2DAA" w:rsidRPr="00183D66" w:rsidRDefault="009D1B2D" w:rsidP="00C5171D">
      <w:pPr>
        <w:pStyle w:val="Heading1"/>
      </w:pPr>
      <w:bookmarkStart w:id="11" w:name="_Toc109042922"/>
      <w:r w:rsidRPr="00183D66">
        <w:lastRenderedPageBreak/>
        <w:t>Recent Cyber Attacks</w:t>
      </w:r>
      <w:bookmarkEnd w:id="11"/>
    </w:p>
    <w:p w14:paraId="23509DE0" w14:textId="5524DB74" w:rsidR="00390503" w:rsidRDefault="009D1B2D" w:rsidP="008F512F">
      <w:pPr>
        <w:rPr>
          <w:rFonts w:asciiTheme="minorHAnsi" w:hAnsiTheme="minorHAnsi" w:cstheme="minorHAnsi"/>
          <w:b/>
          <w:bCs/>
        </w:rPr>
      </w:pPr>
      <w:r>
        <w:rPr>
          <w:rFonts w:asciiTheme="minorHAnsi" w:hAnsiTheme="minorHAnsi" w:cstheme="minorHAnsi"/>
          <w:b/>
          <w:bCs/>
        </w:rPr>
        <w:t>Lapsus$:</w:t>
      </w:r>
    </w:p>
    <w:p w14:paraId="2E10C72D" w14:textId="748E8844" w:rsidR="009D1B2D" w:rsidRDefault="009D1B2D" w:rsidP="003F20B1">
      <w:pPr>
        <w:rPr>
          <w:rFonts w:asciiTheme="minorHAnsi" w:hAnsiTheme="minorHAnsi" w:cstheme="minorHAnsi"/>
          <w:sz w:val="22"/>
          <w:szCs w:val="22"/>
        </w:rPr>
      </w:pPr>
      <w:r>
        <w:rPr>
          <w:rFonts w:asciiTheme="minorHAnsi" w:hAnsiTheme="minorHAnsi" w:cstheme="minorHAnsi"/>
          <w:sz w:val="22"/>
          <w:szCs w:val="22"/>
        </w:rPr>
        <w:t xml:space="preserve">Recent attacks on Microsoft have been </w:t>
      </w:r>
      <w:r w:rsidR="006E4D10">
        <w:rPr>
          <w:rFonts w:asciiTheme="minorHAnsi" w:hAnsiTheme="minorHAnsi" w:cstheme="minorHAnsi"/>
          <w:sz w:val="22"/>
          <w:szCs w:val="22"/>
        </w:rPr>
        <w:t>occurring</w:t>
      </w:r>
      <w:r>
        <w:rPr>
          <w:rFonts w:asciiTheme="minorHAnsi" w:hAnsiTheme="minorHAnsi" w:cstheme="minorHAnsi"/>
          <w:sz w:val="22"/>
          <w:szCs w:val="22"/>
        </w:rPr>
        <w:t xml:space="preserve">. These attacks are from two young </w:t>
      </w:r>
      <w:r w:rsidR="00134486">
        <w:rPr>
          <w:rFonts w:asciiTheme="minorHAnsi" w:hAnsiTheme="minorHAnsi" w:cstheme="minorHAnsi"/>
          <w:sz w:val="22"/>
          <w:szCs w:val="22"/>
        </w:rPr>
        <w:t>teenagers</w:t>
      </w:r>
      <w:r w:rsidR="006E4D10">
        <w:rPr>
          <w:rFonts w:asciiTheme="minorHAnsi" w:hAnsiTheme="minorHAnsi" w:cstheme="minorHAnsi"/>
          <w:sz w:val="22"/>
          <w:szCs w:val="22"/>
        </w:rPr>
        <w:t xml:space="preserve">, they were aged </w:t>
      </w:r>
      <w:r>
        <w:rPr>
          <w:rFonts w:asciiTheme="minorHAnsi" w:hAnsiTheme="minorHAnsi" w:cstheme="minorHAnsi"/>
          <w:sz w:val="22"/>
          <w:szCs w:val="22"/>
        </w:rPr>
        <w:t xml:space="preserve">16 and 17. They </w:t>
      </w:r>
      <w:proofErr w:type="gramStart"/>
      <w:r>
        <w:rPr>
          <w:rFonts w:asciiTheme="minorHAnsi" w:hAnsiTheme="minorHAnsi" w:cstheme="minorHAnsi"/>
          <w:sz w:val="22"/>
          <w:szCs w:val="22"/>
        </w:rPr>
        <w:t>were arrested</w:t>
      </w:r>
      <w:proofErr w:type="gramEnd"/>
      <w:r>
        <w:rPr>
          <w:rFonts w:asciiTheme="minorHAnsi" w:hAnsiTheme="minorHAnsi" w:cstheme="minorHAnsi"/>
          <w:sz w:val="22"/>
          <w:szCs w:val="22"/>
        </w:rPr>
        <w:t xml:space="preserve"> because of </w:t>
      </w:r>
      <w:r w:rsidR="00134486">
        <w:rPr>
          <w:rFonts w:asciiTheme="minorHAnsi" w:hAnsiTheme="minorHAnsi" w:cstheme="minorHAnsi"/>
          <w:sz w:val="22"/>
          <w:szCs w:val="22"/>
        </w:rPr>
        <w:t>an</w:t>
      </w:r>
      <w:r>
        <w:rPr>
          <w:rFonts w:asciiTheme="minorHAnsi" w:hAnsiTheme="minorHAnsi" w:cstheme="minorHAnsi"/>
          <w:sz w:val="22"/>
          <w:szCs w:val="22"/>
        </w:rPr>
        <w:t xml:space="preserve"> international police investigation.</w:t>
      </w:r>
      <w:r w:rsidR="00134486">
        <w:rPr>
          <w:rFonts w:asciiTheme="minorHAnsi" w:hAnsiTheme="minorHAnsi" w:cstheme="minorHAnsi"/>
          <w:sz w:val="22"/>
          <w:szCs w:val="22"/>
        </w:rPr>
        <w:t xml:space="preserve"> These hackers had managed to get into tech companies such as Microsoft. This Lapsus$ were under investigation and eventually caught on the 1</w:t>
      </w:r>
      <w:r w:rsidR="00134486" w:rsidRPr="00134486">
        <w:rPr>
          <w:rFonts w:asciiTheme="minorHAnsi" w:hAnsiTheme="minorHAnsi" w:cstheme="minorHAnsi"/>
          <w:sz w:val="22"/>
          <w:szCs w:val="22"/>
          <w:vertAlign w:val="superscript"/>
        </w:rPr>
        <w:t>st of</w:t>
      </w:r>
      <w:r w:rsidR="00134486">
        <w:rPr>
          <w:rFonts w:asciiTheme="minorHAnsi" w:hAnsiTheme="minorHAnsi" w:cstheme="minorHAnsi"/>
          <w:sz w:val="22"/>
          <w:szCs w:val="22"/>
        </w:rPr>
        <w:t xml:space="preserve"> April 2022. Because of the boys ages being under </w:t>
      </w:r>
      <w:proofErr w:type="gramStart"/>
      <w:r w:rsidR="00134486">
        <w:rPr>
          <w:rFonts w:asciiTheme="minorHAnsi" w:hAnsiTheme="minorHAnsi" w:cstheme="minorHAnsi"/>
          <w:sz w:val="22"/>
          <w:szCs w:val="22"/>
        </w:rPr>
        <w:t>18</w:t>
      </w:r>
      <w:proofErr w:type="gramEnd"/>
      <w:r w:rsidR="00134486">
        <w:rPr>
          <w:rFonts w:asciiTheme="minorHAnsi" w:hAnsiTheme="minorHAnsi" w:cstheme="minorHAnsi"/>
          <w:sz w:val="22"/>
          <w:szCs w:val="22"/>
        </w:rPr>
        <w:t xml:space="preserve"> their identity’s have been kept secret f</w:t>
      </w:r>
      <w:r w:rsidR="006E4D10">
        <w:rPr>
          <w:rFonts w:asciiTheme="minorHAnsi" w:hAnsiTheme="minorHAnsi" w:cstheme="minorHAnsi"/>
          <w:sz w:val="22"/>
          <w:szCs w:val="22"/>
        </w:rPr>
        <w:t>rom</w:t>
      </w:r>
      <w:r w:rsidR="00134486">
        <w:rPr>
          <w:rFonts w:asciiTheme="minorHAnsi" w:hAnsiTheme="minorHAnsi" w:cstheme="minorHAnsi"/>
          <w:sz w:val="22"/>
          <w:szCs w:val="22"/>
        </w:rPr>
        <w:t xml:space="preserve"> the public. Sinc</w:t>
      </w:r>
      <w:r w:rsidR="006E4D10">
        <w:rPr>
          <w:rFonts w:asciiTheme="minorHAnsi" w:hAnsiTheme="minorHAnsi" w:cstheme="minorHAnsi"/>
          <w:sz w:val="22"/>
          <w:szCs w:val="22"/>
        </w:rPr>
        <w:t>e</w:t>
      </w:r>
      <w:r w:rsidR="00134486">
        <w:rPr>
          <w:rFonts w:asciiTheme="minorHAnsi" w:hAnsiTheme="minorHAnsi" w:cstheme="minorHAnsi"/>
          <w:sz w:val="22"/>
          <w:szCs w:val="22"/>
        </w:rPr>
        <w:t xml:space="preserve"> the arrest of the two </w:t>
      </w:r>
      <w:r w:rsidR="00BA7E59">
        <w:rPr>
          <w:rFonts w:asciiTheme="minorHAnsi" w:hAnsiTheme="minorHAnsi" w:cstheme="minorHAnsi"/>
          <w:sz w:val="22"/>
          <w:szCs w:val="22"/>
        </w:rPr>
        <w:t>teenager</w:t>
      </w:r>
      <w:r w:rsidR="006E4D10">
        <w:rPr>
          <w:rFonts w:asciiTheme="minorHAnsi" w:hAnsiTheme="minorHAnsi" w:cstheme="minorHAnsi"/>
          <w:sz w:val="22"/>
          <w:szCs w:val="22"/>
        </w:rPr>
        <w:t>s,</w:t>
      </w:r>
      <w:r w:rsidR="00134486">
        <w:rPr>
          <w:rFonts w:asciiTheme="minorHAnsi" w:hAnsiTheme="minorHAnsi" w:cstheme="minorHAnsi"/>
          <w:sz w:val="22"/>
          <w:szCs w:val="22"/>
        </w:rPr>
        <w:t xml:space="preserve"> city of London announced that they have arrested </w:t>
      </w:r>
      <w:proofErr w:type="gramStart"/>
      <w:r w:rsidR="00134486">
        <w:rPr>
          <w:rFonts w:asciiTheme="minorHAnsi" w:hAnsiTheme="minorHAnsi" w:cstheme="minorHAnsi"/>
          <w:sz w:val="22"/>
          <w:szCs w:val="22"/>
        </w:rPr>
        <w:t>7</w:t>
      </w:r>
      <w:proofErr w:type="gramEnd"/>
      <w:r w:rsidR="00134486">
        <w:rPr>
          <w:rFonts w:asciiTheme="minorHAnsi" w:hAnsiTheme="minorHAnsi" w:cstheme="minorHAnsi"/>
          <w:sz w:val="22"/>
          <w:szCs w:val="22"/>
        </w:rPr>
        <w:t xml:space="preserve"> more suspects between the ages of 16 and 21 within the UK. During this time within their telegram group (45,000 followers) they had </w:t>
      </w:r>
      <w:proofErr w:type="gramStart"/>
      <w:r w:rsidR="00134486">
        <w:rPr>
          <w:rFonts w:asciiTheme="minorHAnsi" w:hAnsiTheme="minorHAnsi" w:cstheme="minorHAnsi"/>
          <w:sz w:val="22"/>
          <w:szCs w:val="22"/>
        </w:rPr>
        <w:t>been told</w:t>
      </w:r>
      <w:proofErr w:type="gramEnd"/>
      <w:r w:rsidR="00134486">
        <w:rPr>
          <w:rFonts w:asciiTheme="minorHAnsi" w:hAnsiTheme="minorHAnsi" w:cstheme="minorHAnsi"/>
          <w:sz w:val="22"/>
          <w:szCs w:val="22"/>
        </w:rPr>
        <w:t xml:space="preserve"> some of the members of this group are on “vacation”.</w:t>
      </w:r>
      <w:r w:rsidR="00BA7E59">
        <w:rPr>
          <w:rFonts w:asciiTheme="minorHAnsi" w:hAnsiTheme="minorHAnsi" w:cstheme="minorHAnsi"/>
          <w:sz w:val="22"/>
          <w:szCs w:val="22"/>
        </w:rPr>
        <w:t xml:space="preserve"> But after only a matter of </w:t>
      </w:r>
      <w:proofErr w:type="gramStart"/>
      <w:r w:rsidR="00BA7E59">
        <w:rPr>
          <w:rFonts w:asciiTheme="minorHAnsi" w:hAnsiTheme="minorHAnsi" w:cstheme="minorHAnsi"/>
          <w:sz w:val="22"/>
          <w:szCs w:val="22"/>
        </w:rPr>
        <w:t>a few</w:t>
      </w:r>
      <w:proofErr w:type="gramEnd"/>
      <w:r w:rsidR="00BA7E59">
        <w:rPr>
          <w:rFonts w:asciiTheme="minorHAnsi" w:hAnsiTheme="minorHAnsi" w:cstheme="minorHAnsi"/>
          <w:sz w:val="22"/>
          <w:szCs w:val="22"/>
        </w:rPr>
        <w:t xml:space="preserve"> days new material was posted within the telegram group on a software development company in Argentina. Meaning these people </w:t>
      </w:r>
      <w:proofErr w:type="gramStart"/>
      <w:r w:rsidR="00BA7E59">
        <w:rPr>
          <w:rFonts w:asciiTheme="minorHAnsi" w:hAnsiTheme="minorHAnsi" w:cstheme="minorHAnsi"/>
          <w:sz w:val="22"/>
          <w:szCs w:val="22"/>
        </w:rPr>
        <w:t>don’t</w:t>
      </w:r>
      <w:proofErr w:type="gramEnd"/>
      <w:r w:rsidR="00BA7E59">
        <w:rPr>
          <w:rFonts w:asciiTheme="minorHAnsi" w:hAnsiTheme="minorHAnsi" w:cstheme="minorHAnsi"/>
          <w:sz w:val="22"/>
          <w:szCs w:val="22"/>
        </w:rPr>
        <w:t xml:space="preserve"> care about the consequence</w:t>
      </w:r>
      <w:r w:rsidR="006E4D10">
        <w:rPr>
          <w:rFonts w:asciiTheme="minorHAnsi" w:hAnsiTheme="minorHAnsi" w:cstheme="minorHAnsi"/>
          <w:sz w:val="22"/>
          <w:szCs w:val="22"/>
        </w:rPr>
        <w:t>s</w:t>
      </w:r>
      <w:r w:rsidR="00BA7E59">
        <w:rPr>
          <w:rFonts w:asciiTheme="minorHAnsi" w:hAnsiTheme="minorHAnsi" w:cstheme="minorHAnsi"/>
          <w:sz w:val="22"/>
          <w:szCs w:val="22"/>
        </w:rPr>
        <w:t xml:space="preserve"> of their actions. </w:t>
      </w:r>
      <w:sdt>
        <w:sdtPr>
          <w:rPr>
            <w:rFonts w:asciiTheme="minorHAnsi" w:hAnsiTheme="minorHAnsi" w:cstheme="minorHAnsi"/>
            <w:sz w:val="22"/>
            <w:szCs w:val="22"/>
          </w:rPr>
          <w:id w:val="-1957244553"/>
          <w:citation/>
        </w:sdtPr>
        <w:sdtContent>
          <w:r w:rsidR="00BA7E59">
            <w:rPr>
              <w:rFonts w:asciiTheme="minorHAnsi" w:hAnsiTheme="minorHAnsi" w:cstheme="minorHAnsi"/>
              <w:sz w:val="22"/>
              <w:szCs w:val="22"/>
            </w:rPr>
            <w:fldChar w:fldCharType="begin"/>
          </w:r>
          <w:r w:rsidR="00BA7E59">
            <w:rPr>
              <w:rFonts w:asciiTheme="minorHAnsi" w:hAnsiTheme="minorHAnsi" w:cstheme="minorHAnsi"/>
              <w:sz w:val="22"/>
              <w:szCs w:val="22"/>
            </w:rPr>
            <w:instrText xml:space="preserve"> CITATION BBC22 \l 2057 </w:instrText>
          </w:r>
          <w:r w:rsidR="00BA7E59">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[2]</w:t>
          </w:r>
          <w:r w:rsidR="00BA7E59">
            <w:rPr>
              <w:rFonts w:asciiTheme="minorHAnsi" w:hAnsiTheme="minorHAnsi" w:cstheme="minorHAnsi"/>
              <w:sz w:val="22"/>
              <w:szCs w:val="22"/>
            </w:rPr>
            <w:fldChar w:fldCharType="end"/>
          </w:r>
        </w:sdtContent>
      </w:sdt>
    </w:p>
    <w:p w14:paraId="4F41F7EB" w14:textId="77777777" w:rsidR="00B4541B" w:rsidRDefault="00B4541B" w:rsidP="00BA7E59">
      <w:pPr>
        <w:ind w:left="1440"/>
        <w:rPr>
          <w:rFonts w:asciiTheme="minorHAnsi" w:hAnsiTheme="minorHAnsi" w:cstheme="minorHAnsi"/>
          <w:sz w:val="22"/>
          <w:szCs w:val="22"/>
        </w:rPr>
      </w:pPr>
    </w:p>
    <w:p w14:paraId="7809834F" w14:textId="48F7E406" w:rsidR="00390503" w:rsidRDefault="00A86858" w:rsidP="00B4541B">
      <w:pPr>
        <w:rPr>
          <w:rFonts w:asciiTheme="minorHAnsi" w:hAnsiTheme="minorHAnsi" w:cstheme="minorHAnsi"/>
          <w:b/>
          <w:bCs/>
        </w:rPr>
      </w:pPr>
      <w:r>
        <w:rPr>
          <w:rFonts w:asciiTheme="minorHAnsi" w:hAnsiTheme="minorHAnsi" w:cstheme="minorHAnsi"/>
          <w:b/>
          <w:bCs/>
        </w:rPr>
        <w:t>Oil tanking</w:t>
      </w:r>
      <w:r w:rsidR="00B4541B">
        <w:rPr>
          <w:rFonts w:asciiTheme="minorHAnsi" w:hAnsiTheme="minorHAnsi" w:cstheme="minorHAnsi"/>
          <w:b/>
          <w:bCs/>
        </w:rPr>
        <w:t xml:space="preserve"> Deutschland GmbH &amp; Co</w:t>
      </w:r>
      <w:r w:rsidR="00390503">
        <w:rPr>
          <w:rFonts w:asciiTheme="minorHAnsi" w:hAnsiTheme="minorHAnsi" w:cstheme="minorHAnsi"/>
          <w:b/>
          <w:bCs/>
        </w:rPr>
        <w:t>:</w:t>
      </w:r>
    </w:p>
    <w:p w14:paraId="10F6083D" w14:textId="3F5559A3" w:rsidR="00B4541B" w:rsidRDefault="00B4541B" w:rsidP="003F20B1">
      <w:pPr>
        <w:rPr>
          <w:rFonts w:asciiTheme="minorHAnsi" w:hAnsiTheme="minorHAnsi" w:cstheme="minorHAnsi"/>
          <w:sz w:val="22"/>
          <w:szCs w:val="22"/>
        </w:rPr>
      </w:pPr>
      <w:r>
        <w:rPr>
          <w:rFonts w:asciiTheme="minorHAnsi" w:hAnsiTheme="minorHAnsi" w:cstheme="minorHAnsi"/>
          <w:sz w:val="22"/>
          <w:szCs w:val="22"/>
        </w:rPr>
        <w:t xml:space="preserve">Fuel suppliers in Germany have </w:t>
      </w:r>
      <w:proofErr w:type="gramStart"/>
      <w:r>
        <w:rPr>
          <w:rFonts w:asciiTheme="minorHAnsi" w:hAnsiTheme="minorHAnsi" w:cstheme="minorHAnsi"/>
          <w:sz w:val="22"/>
          <w:szCs w:val="22"/>
        </w:rPr>
        <w:t>been affected</w:t>
      </w:r>
      <w:proofErr w:type="gramEnd"/>
      <w:r>
        <w:rPr>
          <w:rFonts w:asciiTheme="minorHAnsi" w:hAnsiTheme="minorHAnsi" w:cstheme="minorHAnsi"/>
          <w:sz w:val="22"/>
          <w:szCs w:val="22"/>
        </w:rPr>
        <w:t xml:space="preserve"> from cyberattacks. These cyberattacks disturbed the IT system that the fuel suppliers use. This caused major limited capacity problems for the company. Here is a quote from the company talking about their recent attack. </w:t>
      </w:r>
      <w:r w:rsidRPr="00B4541B">
        <w:rPr>
          <w:rFonts w:asciiTheme="minorHAnsi" w:hAnsiTheme="minorHAnsi" w:cstheme="minorHAnsi"/>
          <w:sz w:val="22"/>
          <w:szCs w:val="22"/>
        </w:rPr>
        <w:t>"We are working to solve this issue according to our contingency plans, as well as to understand the full scope of the incident."</w:t>
      </w:r>
      <w:r>
        <w:rPr>
          <w:rFonts w:asciiTheme="minorHAnsi" w:hAnsiTheme="minorHAnsi" w:cstheme="minorHAnsi"/>
          <w:sz w:val="22"/>
          <w:szCs w:val="22"/>
        </w:rPr>
        <w:t xml:space="preserve">. </w:t>
      </w:r>
      <w:sdt>
        <w:sdtPr>
          <w:rPr>
            <w:rFonts w:asciiTheme="minorHAnsi" w:hAnsiTheme="minorHAnsi" w:cstheme="minorHAnsi"/>
            <w:sz w:val="22"/>
            <w:szCs w:val="22"/>
          </w:rPr>
          <w:id w:val="-1405833181"/>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Joe22 \l 2057 </w:instrText>
          </w:r>
          <w:r>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[3]</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But they </w:t>
      </w:r>
      <w:proofErr w:type="gramStart"/>
      <w:r>
        <w:rPr>
          <w:rFonts w:asciiTheme="minorHAnsi" w:hAnsiTheme="minorHAnsi" w:cstheme="minorHAnsi"/>
          <w:sz w:val="22"/>
          <w:szCs w:val="22"/>
        </w:rPr>
        <w:t>wouldn’t</w:t>
      </w:r>
      <w:proofErr w:type="gramEnd"/>
      <w:r>
        <w:rPr>
          <w:rFonts w:asciiTheme="minorHAnsi" w:hAnsiTheme="minorHAnsi" w:cstheme="minorHAnsi"/>
          <w:sz w:val="22"/>
          <w:szCs w:val="22"/>
        </w:rPr>
        <w:t xml:space="preserve"> give detail on the type of attack they had experienced.</w:t>
      </w:r>
      <w:sdt>
        <w:sdtPr>
          <w:rPr>
            <w:rFonts w:asciiTheme="minorHAnsi" w:hAnsiTheme="minorHAnsi" w:cstheme="minorHAnsi"/>
            <w:sz w:val="22"/>
            <w:szCs w:val="22"/>
          </w:rPr>
          <w:id w:val="-1107804751"/>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Joe22 \l 2057 </w:instrText>
          </w:r>
          <w:r>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[3]</w:t>
          </w:r>
          <w:r>
            <w:rPr>
              <w:rFonts w:asciiTheme="minorHAnsi" w:hAnsiTheme="minorHAnsi" w:cstheme="minorHAnsi"/>
              <w:sz w:val="22"/>
              <w:szCs w:val="22"/>
            </w:rPr>
            <w:fldChar w:fldCharType="end"/>
          </w:r>
        </w:sdtContent>
      </w:sdt>
    </w:p>
    <w:p w14:paraId="4078D234" w14:textId="7624F386" w:rsidR="00CF2874" w:rsidRDefault="00CF2874" w:rsidP="00CF2874">
      <w:pPr>
        <w:rPr>
          <w:rFonts w:asciiTheme="minorHAnsi" w:hAnsiTheme="minorHAnsi" w:cstheme="minorHAnsi"/>
          <w:sz w:val="22"/>
          <w:szCs w:val="22"/>
        </w:rPr>
      </w:pPr>
    </w:p>
    <w:p w14:paraId="5AA2C9F9" w14:textId="097756E6" w:rsidR="00CF2874" w:rsidRDefault="00390503" w:rsidP="00CF2874">
      <w:pPr>
        <w:rPr>
          <w:rFonts w:asciiTheme="minorHAnsi" w:hAnsiTheme="minorHAnsi" w:cstheme="minorHAnsi"/>
          <w:b/>
          <w:bCs/>
        </w:rPr>
      </w:pPr>
      <w:r>
        <w:rPr>
          <w:rFonts w:asciiTheme="minorHAnsi" w:hAnsiTheme="minorHAnsi" w:cstheme="minorHAnsi"/>
          <w:b/>
          <w:bCs/>
        </w:rPr>
        <w:t>Gloucester Council Cyber Attack:</w:t>
      </w:r>
    </w:p>
    <w:p w14:paraId="1CAEB3B2" w14:textId="20EC66E6" w:rsidR="00F000DC" w:rsidRDefault="008A2970" w:rsidP="00E94F45">
      <w:pPr>
        <w:rPr>
          <w:rFonts w:asciiTheme="minorHAnsi" w:hAnsiTheme="minorHAnsi" w:cstheme="minorHAnsi"/>
          <w:sz w:val="22"/>
          <w:szCs w:val="22"/>
        </w:rPr>
      </w:pPr>
      <w:r>
        <w:rPr>
          <w:rFonts w:asciiTheme="minorHAnsi" w:hAnsiTheme="minorHAnsi" w:cstheme="minorHAnsi"/>
          <w:sz w:val="22"/>
          <w:szCs w:val="22"/>
        </w:rPr>
        <w:t xml:space="preserve">“Russian Hackers” have attacked the Gloucester council website. The council have </w:t>
      </w:r>
      <w:proofErr w:type="gramStart"/>
      <w:r>
        <w:rPr>
          <w:rFonts w:asciiTheme="minorHAnsi" w:hAnsiTheme="minorHAnsi" w:cstheme="minorHAnsi"/>
          <w:sz w:val="22"/>
          <w:szCs w:val="22"/>
        </w:rPr>
        <w:t>been affected</w:t>
      </w:r>
      <w:proofErr w:type="gramEnd"/>
      <w:r>
        <w:rPr>
          <w:rFonts w:asciiTheme="minorHAnsi" w:hAnsiTheme="minorHAnsi" w:cstheme="minorHAnsi"/>
          <w:sz w:val="22"/>
          <w:szCs w:val="22"/>
        </w:rPr>
        <w:t xml:space="preserve"> since 20</w:t>
      </w:r>
      <w:r w:rsidRPr="008A2970">
        <w:rPr>
          <w:rFonts w:asciiTheme="minorHAnsi" w:hAnsiTheme="minorHAnsi" w:cstheme="minorHAnsi"/>
          <w:sz w:val="22"/>
          <w:szCs w:val="22"/>
          <w:vertAlign w:val="superscript"/>
        </w:rPr>
        <w:t>th</w:t>
      </w:r>
      <w:r>
        <w:rPr>
          <w:rFonts w:asciiTheme="minorHAnsi" w:hAnsiTheme="minorHAnsi" w:cstheme="minorHAnsi"/>
          <w:sz w:val="22"/>
          <w:szCs w:val="22"/>
        </w:rPr>
        <w:t xml:space="preserve"> December last year. From then to now the online revenue and benefits have </w:t>
      </w:r>
      <w:proofErr w:type="gramStart"/>
      <w:r>
        <w:rPr>
          <w:rFonts w:asciiTheme="minorHAnsi" w:hAnsiTheme="minorHAnsi" w:cstheme="minorHAnsi"/>
          <w:sz w:val="22"/>
          <w:szCs w:val="22"/>
        </w:rPr>
        <w:t>been affected</w:t>
      </w:r>
      <w:proofErr w:type="gramEnd"/>
      <w:r>
        <w:rPr>
          <w:rFonts w:asciiTheme="minorHAnsi" w:hAnsiTheme="minorHAnsi" w:cstheme="minorHAnsi"/>
          <w:sz w:val="22"/>
          <w:szCs w:val="22"/>
        </w:rPr>
        <w:t xml:space="preserve">. The National Crime Agency have been trying to </w:t>
      </w:r>
      <w:proofErr w:type="gramStart"/>
      <w:r>
        <w:rPr>
          <w:rFonts w:asciiTheme="minorHAnsi" w:hAnsiTheme="minorHAnsi" w:cstheme="minorHAnsi"/>
          <w:sz w:val="22"/>
          <w:szCs w:val="22"/>
        </w:rPr>
        <w:t>work</w:t>
      </w:r>
      <w:proofErr w:type="gramEnd"/>
      <w:r>
        <w:rPr>
          <w:rFonts w:asciiTheme="minorHAnsi" w:hAnsiTheme="minorHAnsi" w:cstheme="minorHAnsi"/>
          <w:sz w:val="22"/>
          <w:szCs w:val="22"/>
        </w:rPr>
        <w:t xml:space="preserve"> with the council </w:t>
      </w:r>
      <w:r w:rsidR="00336038">
        <w:rPr>
          <w:rFonts w:asciiTheme="minorHAnsi" w:hAnsiTheme="minorHAnsi" w:cstheme="minorHAnsi"/>
          <w:sz w:val="22"/>
          <w:szCs w:val="22"/>
        </w:rPr>
        <w:t>to</w:t>
      </w:r>
      <w:r>
        <w:rPr>
          <w:rFonts w:asciiTheme="minorHAnsi" w:hAnsiTheme="minorHAnsi" w:cstheme="minorHAnsi"/>
          <w:sz w:val="22"/>
          <w:szCs w:val="22"/>
        </w:rPr>
        <w:t xml:space="preserve"> fix these problems and to understand why and how to stop it in the future. Here is a quote from BBC talking about the </w:t>
      </w:r>
      <w:proofErr w:type="gramStart"/>
      <w:r>
        <w:rPr>
          <w:rFonts w:asciiTheme="minorHAnsi" w:hAnsiTheme="minorHAnsi" w:cstheme="minorHAnsi"/>
          <w:sz w:val="22"/>
          <w:szCs w:val="22"/>
        </w:rPr>
        <w:t>possible reason</w:t>
      </w:r>
      <w:proofErr w:type="gramEnd"/>
      <w:r>
        <w:rPr>
          <w:rFonts w:asciiTheme="minorHAnsi" w:hAnsiTheme="minorHAnsi" w:cstheme="minorHAnsi"/>
          <w:sz w:val="22"/>
          <w:szCs w:val="22"/>
        </w:rPr>
        <w:t xml:space="preserve"> these attacks were possible. “</w:t>
      </w:r>
      <w:r w:rsidRPr="008A2970">
        <w:rPr>
          <w:rFonts w:asciiTheme="minorHAnsi" w:hAnsiTheme="minorHAnsi" w:cstheme="minorHAnsi"/>
          <w:sz w:val="22"/>
          <w:szCs w:val="22"/>
        </w:rPr>
        <w:t>According to the Local Democracy Reporting Service, the malware made its way into the local authority's system embedded in an email which had been sent to a council officer.</w:t>
      </w:r>
      <w:r>
        <w:rPr>
          <w:rFonts w:asciiTheme="minorHAnsi" w:hAnsiTheme="minorHAnsi" w:cstheme="minorHAnsi"/>
          <w:sz w:val="22"/>
          <w:szCs w:val="22"/>
        </w:rPr>
        <w:t>”</w:t>
      </w:r>
      <w:sdt>
        <w:sdtPr>
          <w:rPr>
            <w:rFonts w:asciiTheme="minorHAnsi" w:hAnsiTheme="minorHAnsi" w:cstheme="minorHAnsi"/>
            <w:sz w:val="22"/>
            <w:szCs w:val="22"/>
          </w:rPr>
          <w:id w:val="-2004804421"/>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BBC221 \l 2057 </w:instrText>
          </w:r>
          <w:r>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[4]</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Something as simple as an email can cause such major problems to s system security. </w:t>
      </w:r>
      <w:r w:rsidR="00C41400">
        <w:rPr>
          <w:rFonts w:asciiTheme="minorHAnsi" w:hAnsiTheme="minorHAnsi" w:cstheme="minorHAnsi"/>
          <w:sz w:val="22"/>
          <w:szCs w:val="22"/>
        </w:rPr>
        <w:t xml:space="preserve">Terry Pullen the labour group leader has said “There seems to be no indication as to when the IT systems will return to normal.” </w:t>
      </w:r>
      <w:sdt>
        <w:sdtPr>
          <w:rPr>
            <w:rFonts w:asciiTheme="minorHAnsi" w:hAnsiTheme="minorHAnsi" w:cstheme="minorHAnsi"/>
            <w:sz w:val="22"/>
            <w:szCs w:val="22"/>
          </w:rPr>
          <w:id w:val="-1944989079"/>
          <w:citation/>
        </w:sdtPr>
        <w:sdtContent>
          <w:r w:rsidR="00C41400">
            <w:rPr>
              <w:rFonts w:asciiTheme="minorHAnsi" w:hAnsiTheme="minorHAnsi" w:cstheme="minorHAnsi"/>
              <w:sz w:val="22"/>
              <w:szCs w:val="22"/>
            </w:rPr>
            <w:fldChar w:fldCharType="begin"/>
          </w:r>
          <w:r w:rsidR="00C41400">
            <w:rPr>
              <w:rFonts w:asciiTheme="minorHAnsi" w:hAnsiTheme="minorHAnsi" w:cstheme="minorHAnsi"/>
              <w:sz w:val="22"/>
              <w:szCs w:val="22"/>
            </w:rPr>
            <w:instrText xml:space="preserve"> CITATION BBC221 \l 2057 </w:instrText>
          </w:r>
          <w:r w:rsidR="00C4140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[4]</w:t>
          </w:r>
          <w:r w:rsidR="00C41400">
            <w:rPr>
              <w:rFonts w:asciiTheme="minorHAnsi" w:hAnsiTheme="minorHAnsi" w:cstheme="minorHAnsi"/>
              <w:sz w:val="22"/>
              <w:szCs w:val="22"/>
            </w:rPr>
            <w:fldChar w:fldCharType="end"/>
          </w:r>
        </w:sdtContent>
      </w:sdt>
      <w:r w:rsidR="00C41400">
        <w:rPr>
          <w:rFonts w:asciiTheme="minorHAnsi" w:hAnsiTheme="minorHAnsi" w:cstheme="minorHAnsi"/>
          <w:sz w:val="22"/>
          <w:szCs w:val="22"/>
        </w:rPr>
        <w:t xml:space="preserve">. The council leader Richard Cook said they were doing everything can do to solve the situation is quick as possible. It is estimated the council will </w:t>
      </w:r>
      <w:proofErr w:type="gramStart"/>
      <w:r w:rsidR="00C41400">
        <w:rPr>
          <w:rFonts w:asciiTheme="minorHAnsi" w:hAnsiTheme="minorHAnsi" w:cstheme="minorHAnsi"/>
          <w:sz w:val="22"/>
          <w:szCs w:val="22"/>
        </w:rPr>
        <w:t>take up</w:t>
      </w:r>
      <w:proofErr w:type="gramEnd"/>
      <w:r w:rsidR="00C41400">
        <w:rPr>
          <w:rFonts w:asciiTheme="minorHAnsi" w:hAnsiTheme="minorHAnsi" w:cstheme="minorHAnsi"/>
          <w:sz w:val="22"/>
          <w:szCs w:val="22"/>
        </w:rPr>
        <w:t xml:space="preserve"> to six months to resolve the servers and systems affected.</w:t>
      </w:r>
      <w:sdt>
        <w:sdtPr>
          <w:rPr>
            <w:rFonts w:asciiTheme="minorHAnsi" w:hAnsiTheme="minorHAnsi" w:cstheme="minorHAnsi"/>
            <w:sz w:val="22"/>
            <w:szCs w:val="22"/>
          </w:rPr>
          <w:id w:val="585580728"/>
          <w:citation/>
        </w:sdtPr>
        <w:sdtContent>
          <w:r w:rsidR="00C41400">
            <w:rPr>
              <w:rFonts w:asciiTheme="minorHAnsi" w:hAnsiTheme="minorHAnsi" w:cstheme="minorHAnsi"/>
              <w:sz w:val="22"/>
              <w:szCs w:val="22"/>
            </w:rPr>
            <w:fldChar w:fldCharType="begin"/>
          </w:r>
          <w:r w:rsidR="00C41400">
            <w:rPr>
              <w:rFonts w:asciiTheme="minorHAnsi" w:hAnsiTheme="minorHAnsi" w:cstheme="minorHAnsi"/>
              <w:sz w:val="22"/>
              <w:szCs w:val="22"/>
            </w:rPr>
            <w:instrText xml:space="preserve"> CITATION BBC221 \l 2057 </w:instrText>
          </w:r>
          <w:r w:rsidR="00C41400">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[4]</w:t>
          </w:r>
          <w:r w:rsidR="00C41400">
            <w:rPr>
              <w:rFonts w:asciiTheme="minorHAnsi" w:hAnsiTheme="minorHAnsi" w:cstheme="minorHAnsi"/>
              <w:sz w:val="22"/>
              <w:szCs w:val="22"/>
            </w:rPr>
            <w:fldChar w:fldCharType="end"/>
          </w:r>
        </w:sdtContent>
      </w:sdt>
    </w:p>
    <w:p w14:paraId="2FB94DBA" w14:textId="24B3B965" w:rsidR="00DC05D4" w:rsidRDefault="00DC05D4" w:rsidP="00DC05D4">
      <w:pPr>
        <w:rPr>
          <w:rFonts w:asciiTheme="minorHAnsi" w:hAnsiTheme="minorHAnsi" w:cstheme="minorHAnsi"/>
          <w:sz w:val="22"/>
          <w:szCs w:val="22"/>
        </w:rPr>
      </w:pPr>
      <w:r>
        <w:rPr>
          <w:rFonts w:asciiTheme="minorHAnsi" w:hAnsiTheme="minorHAnsi" w:cstheme="minorHAnsi"/>
          <w:sz w:val="22"/>
          <w:szCs w:val="22"/>
        </w:rPr>
        <w:tab/>
      </w:r>
    </w:p>
    <w:p w14:paraId="54ADBF06" w14:textId="5EEB97CA" w:rsidR="00DC05D4" w:rsidRDefault="00DC05D4" w:rsidP="00E94F45">
      <w:pPr>
        <w:rPr>
          <w:rFonts w:asciiTheme="minorHAnsi" w:hAnsiTheme="minorHAnsi" w:cstheme="minorHAnsi"/>
          <w:b/>
          <w:bCs/>
        </w:rPr>
      </w:pPr>
      <w:r>
        <w:rPr>
          <w:rFonts w:asciiTheme="minorHAnsi" w:hAnsiTheme="minorHAnsi" w:cstheme="minorHAnsi"/>
          <w:b/>
          <w:bCs/>
        </w:rPr>
        <w:t>REvil Ransomware Gang Arrested</w:t>
      </w:r>
      <w:r w:rsidR="00703ED4">
        <w:rPr>
          <w:rFonts w:asciiTheme="minorHAnsi" w:hAnsiTheme="minorHAnsi" w:cstheme="minorHAnsi"/>
          <w:b/>
          <w:bCs/>
        </w:rPr>
        <w:t>:</w:t>
      </w:r>
    </w:p>
    <w:p w14:paraId="6F30FA4A" w14:textId="1103FC27" w:rsidR="00DC05D4" w:rsidRDefault="00D42B57" w:rsidP="00E94F45">
      <w:pPr>
        <w:rPr>
          <w:rFonts w:asciiTheme="minorHAnsi" w:hAnsiTheme="minorHAnsi" w:cstheme="minorHAnsi"/>
          <w:sz w:val="22"/>
          <w:szCs w:val="22"/>
        </w:rPr>
      </w:pPr>
      <w:r>
        <w:rPr>
          <w:rFonts w:asciiTheme="minorHAnsi" w:hAnsiTheme="minorHAnsi" w:cstheme="minorHAnsi"/>
          <w:sz w:val="22"/>
          <w:szCs w:val="22"/>
        </w:rPr>
        <w:t xml:space="preserve">REvil gang members have </w:t>
      </w:r>
      <w:proofErr w:type="gramStart"/>
      <w:r>
        <w:rPr>
          <w:rFonts w:asciiTheme="minorHAnsi" w:hAnsiTheme="minorHAnsi" w:cstheme="minorHAnsi"/>
          <w:sz w:val="22"/>
          <w:szCs w:val="22"/>
        </w:rPr>
        <w:t>been charged</w:t>
      </w:r>
      <w:proofErr w:type="gramEnd"/>
      <w:r>
        <w:rPr>
          <w:rFonts w:asciiTheme="minorHAnsi" w:hAnsiTheme="minorHAnsi" w:cstheme="minorHAnsi"/>
          <w:sz w:val="22"/>
          <w:szCs w:val="22"/>
        </w:rPr>
        <w:t xml:space="preserve"> according to the authorise in Russia. Following the ransomware attacks the United States have put a £7.3m reward on information about eh REvil members. Here is a quote from the Russian state news (Tass). “REvil </w:t>
      </w:r>
      <w:r w:rsidRPr="00D42B57">
        <w:rPr>
          <w:rFonts w:asciiTheme="minorHAnsi" w:hAnsiTheme="minorHAnsi" w:cstheme="minorHAnsi"/>
          <w:sz w:val="22"/>
          <w:szCs w:val="22"/>
        </w:rPr>
        <w:t>developed malicious software</w:t>
      </w:r>
      <w:r>
        <w:rPr>
          <w:rFonts w:asciiTheme="minorHAnsi" w:hAnsiTheme="minorHAnsi" w:cstheme="minorHAnsi"/>
          <w:sz w:val="22"/>
          <w:szCs w:val="22"/>
        </w:rPr>
        <w:t xml:space="preserve"> and </w:t>
      </w:r>
      <w:r w:rsidRPr="00D42B57">
        <w:rPr>
          <w:rFonts w:asciiTheme="minorHAnsi" w:hAnsiTheme="minorHAnsi" w:cstheme="minorHAnsi"/>
          <w:sz w:val="22"/>
          <w:szCs w:val="22"/>
        </w:rPr>
        <w:t>organised the theft of money from the bank accounts of foreign citizens</w:t>
      </w:r>
      <w:r>
        <w:rPr>
          <w:rFonts w:asciiTheme="minorHAnsi" w:hAnsiTheme="minorHAnsi" w:cstheme="minorHAnsi"/>
          <w:sz w:val="22"/>
          <w:szCs w:val="22"/>
        </w:rPr>
        <w:t>.”</w:t>
      </w:r>
      <w:sdt>
        <w:sdtPr>
          <w:rPr>
            <w:rFonts w:asciiTheme="minorHAnsi" w:hAnsiTheme="minorHAnsi" w:cstheme="minorHAnsi"/>
            <w:sz w:val="22"/>
            <w:szCs w:val="22"/>
          </w:rPr>
          <w:id w:val="-1209253009"/>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BBC222 \l 2057 </w:instrText>
          </w:r>
          <w:r>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[5]</w:t>
          </w:r>
          <w:r>
            <w:rPr>
              <w:rFonts w:asciiTheme="minorHAnsi" w:hAnsiTheme="minorHAnsi" w:cstheme="minorHAnsi"/>
              <w:sz w:val="22"/>
              <w:szCs w:val="22"/>
            </w:rPr>
            <w:fldChar w:fldCharType="end"/>
          </w:r>
        </w:sdtContent>
      </w:sdt>
      <w:r>
        <w:rPr>
          <w:rFonts w:asciiTheme="minorHAnsi" w:hAnsiTheme="minorHAnsi" w:cstheme="minorHAnsi"/>
          <w:sz w:val="22"/>
          <w:szCs w:val="22"/>
        </w:rPr>
        <w:t>. The FSB have seized £4m</w:t>
      </w:r>
      <w:r w:rsidR="00754CB0">
        <w:rPr>
          <w:rFonts w:asciiTheme="minorHAnsi" w:hAnsiTheme="minorHAnsi" w:cstheme="minorHAnsi"/>
          <w:sz w:val="22"/>
          <w:szCs w:val="22"/>
        </w:rPr>
        <w:t xml:space="preserve"> (426m </w:t>
      </w:r>
      <w:r w:rsidR="000F61A0">
        <w:rPr>
          <w:rFonts w:asciiTheme="minorHAnsi" w:hAnsiTheme="minorHAnsi" w:cstheme="minorHAnsi"/>
          <w:sz w:val="22"/>
          <w:szCs w:val="22"/>
        </w:rPr>
        <w:t>rubbles</w:t>
      </w:r>
      <w:r w:rsidR="00754CB0">
        <w:rPr>
          <w:rFonts w:asciiTheme="minorHAnsi" w:hAnsiTheme="minorHAnsi" w:cstheme="minorHAnsi"/>
          <w:sz w:val="22"/>
          <w:szCs w:val="22"/>
        </w:rPr>
        <w:t xml:space="preserve">) and £440,000 of crypto currency. REvil is one of the most known ransomware groups. Therefore, the arrests of these individuals </w:t>
      </w:r>
      <w:r w:rsidR="00050CD2">
        <w:rPr>
          <w:rFonts w:asciiTheme="minorHAnsi" w:hAnsiTheme="minorHAnsi" w:cstheme="minorHAnsi"/>
          <w:sz w:val="22"/>
          <w:szCs w:val="22"/>
        </w:rPr>
        <w:t>have</w:t>
      </w:r>
      <w:r w:rsidR="00754CB0">
        <w:rPr>
          <w:rFonts w:asciiTheme="minorHAnsi" w:hAnsiTheme="minorHAnsi" w:cstheme="minorHAnsi"/>
          <w:sz w:val="22"/>
          <w:szCs w:val="22"/>
        </w:rPr>
        <w:t xml:space="preserve"> been a major success in the Russian cybercrime world. This was also the first time in </w:t>
      </w:r>
      <w:proofErr w:type="gramStart"/>
      <w:r w:rsidR="00754CB0">
        <w:rPr>
          <w:rFonts w:asciiTheme="minorHAnsi" w:hAnsiTheme="minorHAnsi" w:cstheme="minorHAnsi"/>
          <w:sz w:val="22"/>
          <w:szCs w:val="22"/>
        </w:rPr>
        <w:t>many</w:t>
      </w:r>
      <w:proofErr w:type="gramEnd"/>
      <w:r w:rsidR="00754CB0">
        <w:rPr>
          <w:rFonts w:asciiTheme="minorHAnsi" w:hAnsiTheme="minorHAnsi" w:cstheme="minorHAnsi"/>
          <w:sz w:val="22"/>
          <w:szCs w:val="22"/>
        </w:rPr>
        <w:t xml:space="preserve"> years the United States and Russia came together on a </w:t>
      </w:r>
      <w:r w:rsidR="00703ED4">
        <w:rPr>
          <w:rFonts w:asciiTheme="minorHAnsi" w:hAnsiTheme="minorHAnsi" w:cstheme="minorHAnsi"/>
          <w:sz w:val="22"/>
          <w:szCs w:val="22"/>
        </w:rPr>
        <w:t>cybercrime</w:t>
      </w:r>
      <w:r w:rsidR="00754CB0">
        <w:rPr>
          <w:rFonts w:asciiTheme="minorHAnsi" w:hAnsiTheme="minorHAnsi" w:cstheme="minorHAnsi"/>
          <w:sz w:val="22"/>
          <w:szCs w:val="22"/>
        </w:rPr>
        <w:t xml:space="preserve"> operation. This will scare </w:t>
      </w:r>
      <w:proofErr w:type="gramStart"/>
      <w:r w:rsidR="00754CB0">
        <w:rPr>
          <w:rFonts w:asciiTheme="minorHAnsi" w:hAnsiTheme="minorHAnsi" w:cstheme="minorHAnsi"/>
          <w:sz w:val="22"/>
          <w:szCs w:val="22"/>
        </w:rPr>
        <w:t>many</w:t>
      </w:r>
      <w:proofErr w:type="gramEnd"/>
      <w:r w:rsidR="00754CB0">
        <w:rPr>
          <w:rFonts w:asciiTheme="minorHAnsi" w:hAnsiTheme="minorHAnsi" w:cstheme="minorHAnsi"/>
          <w:sz w:val="22"/>
          <w:szCs w:val="22"/>
        </w:rPr>
        <w:t xml:space="preserve"> other cyber gangs as there is more of a presence on the capturing of them.</w:t>
      </w:r>
      <w:sdt>
        <w:sdtPr>
          <w:rPr>
            <w:rFonts w:asciiTheme="minorHAnsi" w:hAnsiTheme="minorHAnsi" w:cstheme="minorHAnsi"/>
            <w:sz w:val="22"/>
            <w:szCs w:val="22"/>
          </w:rPr>
          <w:id w:val="1347370673"/>
          <w:citation/>
        </w:sdtPr>
        <w:sdtContent>
          <w:r w:rsidR="00754CB0">
            <w:rPr>
              <w:rFonts w:asciiTheme="minorHAnsi" w:hAnsiTheme="minorHAnsi" w:cstheme="minorHAnsi"/>
              <w:sz w:val="22"/>
              <w:szCs w:val="22"/>
            </w:rPr>
            <w:fldChar w:fldCharType="begin"/>
          </w:r>
          <w:r w:rsidR="00754CB0">
            <w:rPr>
              <w:rFonts w:asciiTheme="minorHAnsi" w:hAnsiTheme="minorHAnsi" w:cstheme="minorHAnsi"/>
              <w:sz w:val="22"/>
              <w:szCs w:val="22"/>
            </w:rPr>
            <w:instrText xml:space="preserve"> CITATION BBC222 \l 2057 </w:instrText>
          </w:r>
          <w:r w:rsidR="00754CB0">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[5]</w:t>
          </w:r>
          <w:r w:rsidR="00754CB0">
            <w:rPr>
              <w:rFonts w:asciiTheme="minorHAnsi" w:hAnsiTheme="minorHAnsi" w:cstheme="minorHAnsi"/>
              <w:sz w:val="22"/>
              <w:szCs w:val="22"/>
            </w:rPr>
            <w:fldChar w:fldCharType="end"/>
          </w:r>
        </w:sdtContent>
      </w:sdt>
    </w:p>
    <w:p w14:paraId="6CA0ADA6" w14:textId="77777777" w:rsidR="00054C86" w:rsidRDefault="00054C86">
      <w:pPr>
        <w:spacing w:after="200" w:line="276" w:lineRule="auto"/>
        <w:rPr>
          <w:rFonts w:asciiTheme="majorHAnsi" w:eastAsiaTheme="majorEastAsia" w:hAnsiTheme="majorHAnsi" w:cstheme="majorBidi"/>
          <w:color w:val="365F91" w:themeColor="accent1" w:themeShade="BF"/>
          <w:sz w:val="32"/>
          <w:szCs w:val="32"/>
          <w:lang w:val="en-US"/>
        </w:rPr>
      </w:pPr>
      <w:r>
        <w:br w:type="page"/>
      </w:r>
    </w:p>
    <w:p w14:paraId="0D378081" w14:textId="7317A1A2" w:rsidR="00875A58" w:rsidRDefault="00FF523F" w:rsidP="00C5171D">
      <w:pPr>
        <w:pStyle w:val="Heading1"/>
      </w:pPr>
      <w:bookmarkStart w:id="12" w:name="_Toc109042923"/>
      <w:r>
        <w:lastRenderedPageBreak/>
        <w:t xml:space="preserve">Reducing </w:t>
      </w:r>
      <w:r w:rsidR="008F2DAA" w:rsidRPr="00183D66">
        <w:t>Cyber-</w:t>
      </w:r>
      <w:r>
        <w:t>Attacks:</w:t>
      </w:r>
      <w:bookmarkEnd w:id="12"/>
    </w:p>
    <w:p w14:paraId="7130AABA" w14:textId="5C462475" w:rsidR="00FF523F" w:rsidRDefault="00FF523F" w:rsidP="00E94F45">
      <w:pPr>
        <w:rPr>
          <w:rFonts w:asciiTheme="minorHAnsi" w:hAnsiTheme="minorHAnsi" w:cstheme="minorHAnsi"/>
          <w:sz w:val="22"/>
          <w:szCs w:val="22"/>
        </w:rPr>
      </w:pPr>
      <w:r>
        <w:rPr>
          <w:rFonts w:asciiTheme="minorHAnsi" w:hAnsiTheme="minorHAnsi" w:cstheme="minorHAnsi"/>
          <w:sz w:val="22"/>
          <w:szCs w:val="22"/>
        </w:rPr>
        <w:t xml:space="preserve">There are methods to reduce the risk of a </w:t>
      </w:r>
      <w:r w:rsidR="00321CB4">
        <w:rPr>
          <w:rFonts w:asciiTheme="minorHAnsi" w:hAnsiTheme="minorHAnsi" w:cstheme="minorHAnsi"/>
          <w:sz w:val="22"/>
          <w:szCs w:val="22"/>
        </w:rPr>
        <w:t>cyber-attack</w:t>
      </w:r>
      <w:r>
        <w:rPr>
          <w:rFonts w:asciiTheme="minorHAnsi" w:hAnsiTheme="minorHAnsi" w:cstheme="minorHAnsi"/>
          <w:sz w:val="22"/>
          <w:szCs w:val="22"/>
        </w:rPr>
        <w:t xml:space="preserve"> in any organisation or personal system. These methods can be useful because of the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ways cyber-attacks can gain access into a system</w:t>
      </w:r>
      <w:r w:rsidR="00321CB4">
        <w:rPr>
          <w:rFonts w:asciiTheme="minorHAnsi" w:hAnsiTheme="minorHAnsi" w:cstheme="minorHAnsi"/>
          <w:sz w:val="22"/>
          <w:szCs w:val="22"/>
        </w:rPr>
        <w:t xml:space="preserve"> through its security flaws</w:t>
      </w:r>
      <w:r>
        <w:rPr>
          <w:rFonts w:asciiTheme="minorHAnsi" w:hAnsiTheme="minorHAnsi" w:cstheme="minorHAnsi"/>
          <w:sz w:val="22"/>
          <w:szCs w:val="22"/>
        </w:rPr>
        <w:t xml:space="preserve">. Having these methods in place will </w:t>
      </w:r>
      <w:r w:rsidR="00321CB4">
        <w:rPr>
          <w:rFonts w:asciiTheme="minorHAnsi" w:hAnsiTheme="minorHAnsi" w:cstheme="minorHAnsi"/>
          <w:sz w:val="22"/>
          <w:szCs w:val="22"/>
        </w:rPr>
        <w:t xml:space="preserve">reduce the number of attacks and </w:t>
      </w:r>
      <w:r>
        <w:rPr>
          <w:rFonts w:asciiTheme="minorHAnsi" w:hAnsiTheme="minorHAnsi" w:cstheme="minorHAnsi"/>
          <w:sz w:val="22"/>
          <w:szCs w:val="22"/>
        </w:rPr>
        <w:t xml:space="preserve">educate the uneducated </w:t>
      </w:r>
      <w:r w:rsidR="00321CB4">
        <w:rPr>
          <w:rFonts w:asciiTheme="minorHAnsi" w:hAnsiTheme="minorHAnsi" w:cstheme="minorHAnsi"/>
          <w:sz w:val="22"/>
          <w:szCs w:val="22"/>
        </w:rPr>
        <w:t xml:space="preserve">about the reasons of these methods </w:t>
      </w:r>
      <w:proofErr w:type="gramStart"/>
      <w:r w:rsidR="00321CB4">
        <w:rPr>
          <w:rFonts w:asciiTheme="minorHAnsi" w:hAnsiTheme="minorHAnsi" w:cstheme="minorHAnsi"/>
          <w:sz w:val="22"/>
          <w:szCs w:val="22"/>
        </w:rPr>
        <w:t>being put</w:t>
      </w:r>
      <w:proofErr w:type="gramEnd"/>
      <w:r w:rsidR="00321CB4">
        <w:rPr>
          <w:rFonts w:asciiTheme="minorHAnsi" w:hAnsiTheme="minorHAnsi" w:cstheme="minorHAnsi"/>
          <w:sz w:val="22"/>
          <w:szCs w:val="22"/>
        </w:rPr>
        <w:t xml:space="preserve"> in place. This</w:t>
      </w:r>
      <w:r>
        <w:rPr>
          <w:rFonts w:asciiTheme="minorHAnsi" w:hAnsiTheme="minorHAnsi" w:cstheme="minorHAnsi"/>
          <w:sz w:val="22"/>
          <w:szCs w:val="22"/>
        </w:rPr>
        <w:t xml:space="preserve"> will reduce the overall number of attacks </w:t>
      </w:r>
      <w:r w:rsidR="00321CB4">
        <w:rPr>
          <w:rFonts w:asciiTheme="minorHAnsi" w:hAnsiTheme="minorHAnsi" w:cstheme="minorHAnsi"/>
          <w:sz w:val="22"/>
          <w:szCs w:val="22"/>
        </w:rPr>
        <w:t>successful</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1704552162"/>
          <w:citation/>
        </w:sdtPr>
        <w:sdtContent>
          <w:r w:rsidR="00E718F0">
            <w:rPr>
              <w:rFonts w:asciiTheme="minorHAnsi" w:hAnsiTheme="minorHAnsi" w:cstheme="minorHAnsi"/>
              <w:sz w:val="22"/>
              <w:szCs w:val="22"/>
            </w:rPr>
            <w:fldChar w:fldCharType="begin"/>
          </w:r>
          <w:r w:rsidR="00E718F0">
            <w:rPr>
              <w:rFonts w:asciiTheme="minorHAnsi" w:hAnsiTheme="minorHAnsi" w:cstheme="minorHAnsi"/>
              <w:sz w:val="22"/>
              <w:szCs w:val="22"/>
              <w:lang w:val="en-US"/>
            </w:rPr>
            <w:instrText xml:space="preserve"> CITATION Cen15 \l 1033 </w:instrText>
          </w:r>
          <w:r w:rsidR="00E718F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lang w:val="en-US"/>
            </w:rPr>
            <w:t>[6]</w:t>
          </w:r>
          <w:r w:rsidR="00E718F0">
            <w:rPr>
              <w:rFonts w:asciiTheme="minorHAnsi" w:hAnsiTheme="minorHAnsi" w:cstheme="minorHAnsi"/>
              <w:sz w:val="22"/>
              <w:szCs w:val="22"/>
            </w:rPr>
            <w:fldChar w:fldCharType="end"/>
          </w:r>
        </w:sdtContent>
      </w:sdt>
    </w:p>
    <w:p w14:paraId="6DCF79A1" w14:textId="77777777" w:rsidR="00FF523F" w:rsidRPr="00FF523F" w:rsidRDefault="00FF523F" w:rsidP="00FF523F">
      <w:pPr>
        <w:ind w:left="720"/>
        <w:rPr>
          <w:rFonts w:asciiTheme="minorHAnsi" w:hAnsiTheme="minorHAnsi" w:cstheme="minorHAnsi"/>
          <w:sz w:val="22"/>
          <w:szCs w:val="22"/>
        </w:rPr>
      </w:pPr>
    </w:p>
    <w:p w14:paraId="063A296F" w14:textId="0087F799" w:rsidR="00190EAD" w:rsidRDefault="00FF523F" w:rsidP="008F512F">
      <w:pPr>
        <w:rPr>
          <w:rFonts w:asciiTheme="minorHAnsi" w:hAnsiTheme="minorHAnsi" w:cstheme="minorHAnsi"/>
          <w:b/>
          <w:bCs/>
        </w:rPr>
      </w:pPr>
      <w:r>
        <w:rPr>
          <w:rFonts w:asciiTheme="minorHAnsi" w:hAnsiTheme="minorHAnsi" w:cstheme="minorHAnsi"/>
          <w:b/>
          <w:bCs/>
        </w:rPr>
        <w:t>Reducing Exposure:</w:t>
      </w:r>
    </w:p>
    <w:p w14:paraId="6FA9B2FF" w14:textId="7B325D2E" w:rsidR="00190EAD" w:rsidRDefault="00190EAD" w:rsidP="008F512F">
      <w:pPr>
        <w:rPr>
          <w:rFonts w:asciiTheme="minorHAnsi" w:hAnsiTheme="minorHAnsi" w:cstheme="minorHAnsi"/>
          <w:sz w:val="22"/>
          <w:szCs w:val="22"/>
        </w:rPr>
      </w:pPr>
      <w:r>
        <w:rPr>
          <w:rFonts w:asciiTheme="minorHAnsi" w:hAnsiTheme="minorHAnsi" w:cstheme="minorHAnsi"/>
          <w:sz w:val="22"/>
          <w:szCs w:val="22"/>
        </w:rPr>
        <w:t xml:space="preserve">Here is a list of different methods to reduce exposure to a </w:t>
      </w:r>
      <w:r w:rsidR="003B0968">
        <w:rPr>
          <w:rFonts w:asciiTheme="minorHAnsi" w:hAnsiTheme="minorHAnsi" w:cstheme="minorHAnsi"/>
          <w:sz w:val="22"/>
          <w:szCs w:val="22"/>
        </w:rPr>
        <w:t>cyber-attack</w:t>
      </w:r>
      <w:r>
        <w:rPr>
          <w:rFonts w:asciiTheme="minorHAnsi" w:hAnsiTheme="minorHAnsi" w:cstheme="minorHAnsi"/>
          <w:sz w:val="22"/>
          <w:szCs w:val="22"/>
        </w:rPr>
        <w:t>:</w:t>
      </w:r>
    </w:p>
    <w:p w14:paraId="6A054E9D" w14:textId="2D09E95D" w:rsidR="00190EAD" w:rsidRDefault="00190EAD" w:rsidP="00190EAD">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Boundary firewalls and internet gateways</w:t>
      </w:r>
    </w:p>
    <w:p w14:paraId="46456D09" w14:textId="0EF34852" w:rsidR="00190EAD" w:rsidRDefault="00190EAD" w:rsidP="00190EAD">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Malware protection</w:t>
      </w:r>
    </w:p>
    <w:p w14:paraId="262A203F" w14:textId="0B765AB5" w:rsidR="00190EAD" w:rsidRDefault="00190EAD" w:rsidP="00190EAD">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Patch management</w:t>
      </w:r>
    </w:p>
    <w:p w14:paraId="1F33313D" w14:textId="1D7B10C8" w:rsidR="00190EAD" w:rsidRDefault="00190EAD" w:rsidP="00190EAD">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Allow listing and execution control</w:t>
      </w:r>
    </w:p>
    <w:p w14:paraId="153F9A55" w14:textId="3065C2F3" w:rsidR="00190EAD" w:rsidRDefault="00190EAD" w:rsidP="00190EAD">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Secure configuration</w:t>
      </w:r>
    </w:p>
    <w:p w14:paraId="21204D92" w14:textId="7320DAAE" w:rsidR="00190EAD" w:rsidRDefault="00190EAD" w:rsidP="00190EAD">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Password policy</w:t>
      </w:r>
    </w:p>
    <w:p w14:paraId="2F41B8FE" w14:textId="1DBBE355" w:rsidR="00190EAD" w:rsidRDefault="00190EAD" w:rsidP="00190EAD">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User access control</w:t>
      </w:r>
      <w:r w:rsidR="00E718F0">
        <w:rPr>
          <w:rFonts w:asciiTheme="minorHAnsi" w:hAnsiTheme="minorHAnsi" w:cstheme="minorHAnsi"/>
          <w:sz w:val="22"/>
          <w:szCs w:val="22"/>
        </w:rPr>
        <w:t xml:space="preserve">     </w:t>
      </w:r>
      <w:sdt>
        <w:sdtPr>
          <w:rPr>
            <w:rFonts w:asciiTheme="minorHAnsi" w:hAnsiTheme="minorHAnsi" w:cstheme="minorHAnsi"/>
            <w:sz w:val="22"/>
            <w:szCs w:val="22"/>
          </w:rPr>
          <w:id w:val="268126984"/>
          <w:citation/>
        </w:sdtPr>
        <w:sdtContent>
          <w:r w:rsidR="00E718F0">
            <w:rPr>
              <w:rFonts w:asciiTheme="minorHAnsi" w:hAnsiTheme="minorHAnsi" w:cstheme="minorHAnsi"/>
              <w:sz w:val="22"/>
              <w:szCs w:val="22"/>
            </w:rPr>
            <w:fldChar w:fldCharType="begin"/>
          </w:r>
          <w:r w:rsidR="00E718F0">
            <w:rPr>
              <w:rFonts w:asciiTheme="minorHAnsi" w:hAnsiTheme="minorHAnsi" w:cstheme="minorHAnsi"/>
              <w:sz w:val="22"/>
              <w:szCs w:val="22"/>
              <w:lang w:val="en-US"/>
            </w:rPr>
            <w:instrText xml:space="preserve"> CITATION Cen15 \l 1033 </w:instrText>
          </w:r>
          <w:r w:rsidR="00E718F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lang w:val="en-US"/>
            </w:rPr>
            <w:t>[6]</w:t>
          </w:r>
          <w:r w:rsidR="00E718F0">
            <w:rPr>
              <w:rFonts w:asciiTheme="minorHAnsi" w:hAnsiTheme="minorHAnsi" w:cstheme="minorHAnsi"/>
              <w:sz w:val="22"/>
              <w:szCs w:val="22"/>
            </w:rPr>
            <w:fldChar w:fldCharType="end"/>
          </w:r>
        </w:sdtContent>
      </w:sdt>
    </w:p>
    <w:p w14:paraId="0EE86819" w14:textId="7CE227E4" w:rsidR="00190EAD" w:rsidRDefault="00190EAD" w:rsidP="00190EAD">
      <w:pPr>
        <w:rPr>
          <w:rFonts w:asciiTheme="minorHAnsi" w:hAnsiTheme="minorHAnsi" w:cstheme="minorHAnsi"/>
          <w:sz w:val="22"/>
          <w:szCs w:val="22"/>
        </w:rPr>
      </w:pPr>
    </w:p>
    <w:p w14:paraId="0B215D87" w14:textId="2AD1243A" w:rsidR="00190EAD" w:rsidRDefault="00190EAD" w:rsidP="00E94F45">
      <w:pPr>
        <w:rPr>
          <w:rFonts w:asciiTheme="minorHAnsi" w:hAnsiTheme="minorHAnsi" w:cstheme="minorHAnsi"/>
          <w:b/>
          <w:bCs/>
        </w:rPr>
      </w:pPr>
      <w:r>
        <w:rPr>
          <w:rFonts w:asciiTheme="minorHAnsi" w:hAnsiTheme="minorHAnsi" w:cstheme="minorHAnsi"/>
          <w:b/>
          <w:bCs/>
        </w:rPr>
        <w:t>Boundary firewalls and internet gateways:</w:t>
      </w:r>
    </w:p>
    <w:p w14:paraId="7AC561A3" w14:textId="0831214C" w:rsidR="00190EAD" w:rsidRPr="00190EAD" w:rsidRDefault="00190EAD" w:rsidP="00E94F45">
      <w:pPr>
        <w:rPr>
          <w:rFonts w:asciiTheme="minorHAnsi" w:hAnsiTheme="minorHAnsi" w:cstheme="minorHAnsi"/>
          <w:sz w:val="22"/>
          <w:szCs w:val="22"/>
        </w:rPr>
      </w:pPr>
      <w:r>
        <w:rPr>
          <w:rFonts w:asciiTheme="minorHAnsi" w:hAnsiTheme="minorHAnsi" w:cstheme="minorHAnsi"/>
          <w:sz w:val="22"/>
          <w:szCs w:val="22"/>
        </w:rPr>
        <w:t xml:space="preserve">Having a network perimeter in place will detect executable downloads and will restrict access to malicious domains. Examples of network perimeter defences are web </w:t>
      </w:r>
      <w:r w:rsidR="003B0968">
        <w:rPr>
          <w:rFonts w:asciiTheme="minorHAnsi" w:hAnsiTheme="minorHAnsi" w:cstheme="minorHAnsi"/>
          <w:sz w:val="22"/>
          <w:szCs w:val="22"/>
        </w:rPr>
        <w:t>filtering;</w:t>
      </w:r>
      <w:r>
        <w:rPr>
          <w:rFonts w:asciiTheme="minorHAnsi" w:hAnsiTheme="minorHAnsi" w:cstheme="minorHAnsi"/>
          <w:sz w:val="22"/>
          <w:szCs w:val="22"/>
        </w:rPr>
        <w:t xml:space="preserve"> web proxy and </w:t>
      </w:r>
      <w:proofErr w:type="gramStart"/>
      <w:r>
        <w:rPr>
          <w:rFonts w:asciiTheme="minorHAnsi" w:hAnsiTheme="minorHAnsi" w:cstheme="minorHAnsi"/>
          <w:sz w:val="22"/>
          <w:szCs w:val="22"/>
        </w:rPr>
        <w:t>firewall</w:t>
      </w:r>
      <w:proofErr w:type="gramEnd"/>
      <w:r>
        <w:rPr>
          <w:rFonts w:asciiTheme="minorHAnsi" w:hAnsiTheme="minorHAnsi" w:cstheme="minorHAnsi"/>
          <w:sz w:val="22"/>
          <w:szCs w:val="22"/>
        </w:rPr>
        <w:t xml:space="preserve"> polices.</w:t>
      </w:r>
      <w:r w:rsidR="00E718F0">
        <w:rPr>
          <w:rFonts w:asciiTheme="minorHAnsi" w:hAnsiTheme="minorHAnsi" w:cstheme="minorHAnsi"/>
          <w:sz w:val="22"/>
          <w:szCs w:val="22"/>
        </w:rPr>
        <w:t xml:space="preserve">   </w:t>
      </w:r>
      <w:sdt>
        <w:sdtPr>
          <w:rPr>
            <w:rFonts w:asciiTheme="minorHAnsi" w:hAnsiTheme="minorHAnsi" w:cstheme="minorHAnsi"/>
            <w:sz w:val="22"/>
            <w:szCs w:val="22"/>
          </w:rPr>
          <w:id w:val="589367783"/>
          <w:citation/>
        </w:sdtPr>
        <w:sdtContent>
          <w:r w:rsidR="00E718F0">
            <w:rPr>
              <w:rFonts w:asciiTheme="minorHAnsi" w:hAnsiTheme="minorHAnsi" w:cstheme="minorHAnsi"/>
              <w:sz w:val="22"/>
              <w:szCs w:val="22"/>
            </w:rPr>
            <w:fldChar w:fldCharType="begin"/>
          </w:r>
          <w:r w:rsidR="00E718F0">
            <w:rPr>
              <w:rFonts w:asciiTheme="minorHAnsi" w:hAnsiTheme="minorHAnsi" w:cstheme="minorHAnsi"/>
              <w:sz w:val="22"/>
              <w:szCs w:val="22"/>
              <w:lang w:val="en-US"/>
            </w:rPr>
            <w:instrText xml:space="preserve"> CITATION Cen15 \l 1033 </w:instrText>
          </w:r>
          <w:r w:rsidR="00E718F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lang w:val="en-US"/>
            </w:rPr>
            <w:t>[6]</w:t>
          </w:r>
          <w:r w:rsidR="00E718F0">
            <w:rPr>
              <w:rFonts w:asciiTheme="minorHAnsi" w:hAnsiTheme="minorHAnsi" w:cstheme="minorHAnsi"/>
              <w:sz w:val="22"/>
              <w:szCs w:val="22"/>
            </w:rPr>
            <w:fldChar w:fldCharType="end"/>
          </w:r>
        </w:sdtContent>
      </w:sdt>
    </w:p>
    <w:p w14:paraId="6A54F1A9" w14:textId="57C7CC84" w:rsidR="00190EAD" w:rsidRDefault="00190EAD" w:rsidP="00190EAD">
      <w:pPr>
        <w:ind w:left="720"/>
        <w:rPr>
          <w:rFonts w:asciiTheme="minorHAnsi" w:hAnsiTheme="minorHAnsi" w:cstheme="minorHAnsi"/>
          <w:b/>
          <w:bCs/>
        </w:rPr>
      </w:pPr>
    </w:p>
    <w:p w14:paraId="26FDC1EA" w14:textId="3997AACB" w:rsidR="00190EAD" w:rsidRDefault="00190EAD" w:rsidP="00E94F45">
      <w:pPr>
        <w:rPr>
          <w:rFonts w:asciiTheme="minorHAnsi" w:hAnsiTheme="minorHAnsi" w:cstheme="minorHAnsi"/>
          <w:b/>
          <w:bCs/>
        </w:rPr>
      </w:pPr>
      <w:r>
        <w:rPr>
          <w:rFonts w:asciiTheme="minorHAnsi" w:hAnsiTheme="minorHAnsi" w:cstheme="minorHAnsi"/>
          <w:b/>
          <w:bCs/>
        </w:rPr>
        <w:t>Malware protection:</w:t>
      </w:r>
    </w:p>
    <w:p w14:paraId="56064A2E" w14:textId="5EA64CFE" w:rsidR="00190EAD" w:rsidRDefault="003A402A" w:rsidP="00E94F45">
      <w:pPr>
        <w:rPr>
          <w:rFonts w:asciiTheme="minorHAnsi" w:hAnsiTheme="minorHAnsi" w:cstheme="minorHAnsi"/>
          <w:sz w:val="22"/>
          <w:szCs w:val="22"/>
        </w:rPr>
      </w:pPr>
      <w:r>
        <w:rPr>
          <w:rFonts w:asciiTheme="minorHAnsi" w:hAnsiTheme="minorHAnsi" w:cstheme="minorHAnsi"/>
          <w:sz w:val="22"/>
          <w:szCs w:val="22"/>
        </w:rPr>
        <w:t>Maintaining malware defences will drastically decrease the chances of a cyber-attack gaining access to a system. These malware defences will recognise certain code that could be a cyber-attack and will stop this code from becoming destructive to a system</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840782212"/>
          <w:citation/>
        </w:sdtPr>
        <w:sdtContent>
          <w:r w:rsidR="00E718F0">
            <w:rPr>
              <w:rFonts w:asciiTheme="minorHAnsi" w:hAnsiTheme="minorHAnsi" w:cstheme="minorHAnsi"/>
              <w:sz w:val="22"/>
              <w:szCs w:val="22"/>
            </w:rPr>
            <w:fldChar w:fldCharType="begin"/>
          </w:r>
          <w:r w:rsidR="00E718F0">
            <w:rPr>
              <w:rFonts w:asciiTheme="minorHAnsi" w:hAnsiTheme="minorHAnsi" w:cstheme="minorHAnsi"/>
              <w:sz w:val="22"/>
              <w:szCs w:val="22"/>
              <w:lang w:val="en-US"/>
            </w:rPr>
            <w:instrText xml:space="preserve"> CITATION Cen15 \l 1033 </w:instrText>
          </w:r>
          <w:r w:rsidR="00E718F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lang w:val="en-US"/>
            </w:rPr>
            <w:t>[6]</w:t>
          </w:r>
          <w:r w:rsidR="00E718F0">
            <w:rPr>
              <w:rFonts w:asciiTheme="minorHAnsi" w:hAnsiTheme="minorHAnsi" w:cstheme="minorHAnsi"/>
              <w:sz w:val="22"/>
              <w:szCs w:val="22"/>
            </w:rPr>
            <w:fldChar w:fldCharType="end"/>
          </w:r>
        </w:sdtContent>
      </w:sdt>
    </w:p>
    <w:p w14:paraId="1E9BDB4C" w14:textId="77777777" w:rsidR="00CE7106" w:rsidRPr="003A402A" w:rsidRDefault="00CE7106" w:rsidP="00190EAD">
      <w:pPr>
        <w:ind w:left="720"/>
        <w:rPr>
          <w:rFonts w:asciiTheme="minorHAnsi" w:hAnsiTheme="minorHAnsi" w:cstheme="minorHAnsi"/>
          <w:sz w:val="22"/>
          <w:szCs w:val="22"/>
        </w:rPr>
      </w:pPr>
    </w:p>
    <w:p w14:paraId="43805D20" w14:textId="42B8AB30" w:rsidR="00190EAD" w:rsidRDefault="00190EAD" w:rsidP="00E94F45">
      <w:pPr>
        <w:rPr>
          <w:rFonts w:asciiTheme="minorHAnsi" w:hAnsiTheme="minorHAnsi" w:cstheme="minorHAnsi"/>
          <w:b/>
          <w:bCs/>
        </w:rPr>
      </w:pPr>
      <w:r>
        <w:rPr>
          <w:rFonts w:asciiTheme="minorHAnsi" w:hAnsiTheme="minorHAnsi" w:cstheme="minorHAnsi"/>
          <w:b/>
          <w:bCs/>
        </w:rPr>
        <w:t>Patch management:</w:t>
      </w:r>
    </w:p>
    <w:p w14:paraId="5926FE84" w14:textId="571F1967" w:rsidR="003820DC" w:rsidRPr="003820DC" w:rsidRDefault="003820DC" w:rsidP="00E94F45">
      <w:pPr>
        <w:rPr>
          <w:rFonts w:asciiTheme="minorHAnsi" w:hAnsiTheme="minorHAnsi" w:cstheme="minorHAnsi"/>
          <w:sz w:val="22"/>
          <w:szCs w:val="22"/>
        </w:rPr>
      </w:pPr>
      <w:r>
        <w:rPr>
          <w:rFonts w:asciiTheme="minorHAnsi" w:hAnsiTheme="minorHAnsi" w:cstheme="minorHAnsi"/>
          <w:sz w:val="22"/>
          <w:szCs w:val="22"/>
        </w:rPr>
        <w:t>Having the correct patches to software will prevent attacks that exploit old software bugs. This exploitation can be small bugs therefore keeping software with its latest version is important to keep cyber-attacks at a low</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632833490"/>
          <w:citation/>
        </w:sdtPr>
        <w:sdtContent>
          <w:r w:rsidR="00E718F0">
            <w:rPr>
              <w:rFonts w:asciiTheme="minorHAnsi" w:hAnsiTheme="minorHAnsi" w:cstheme="minorHAnsi"/>
              <w:sz w:val="22"/>
              <w:szCs w:val="22"/>
            </w:rPr>
            <w:fldChar w:fldCharType="begin"/>
          </w:r>
          <w:r w:rsidR="00E718F0">
            <w:rPr>
              <w:rFonts w:asciiTheme="minorHAnsi" w:hAnsiTheme="minorHAnsi" w:cstheme="minorHAnsi"/>
              <w:sz w:val="22"/>
              <w:szCs w:val="22"/>
              <w:lang w:val="en-US"/>
            </w:rPr>
            <w:instrText xml:space="preserve"> CITATION Cen15 \l 1033 </w:instrText>
          </w:r>
          <w:r w:rsidR="00E718F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lang w:val="en-US"/>
            </w:rPr>
            <w:t>[6]</w:t>
          </w:r>
          <w:r w:rsidR="00E718F0">
            <w:rPr>
              <w:rFonts w:asciiTheme="minorHAnsi" w:hAnsiTheme="minorHAnsi" w:cstheme="minorHAnsi"/>
              <w:sz w:val="22"/>
              <w:szCs w:val="22"/>
            </w:rPr>
            <w:fldChar w:fldCharType="end"/>
          </w:r>
        </w:sdtContent>
      </w:sdt>
    </w:p>
    <w:p w14:paraId="230331BB" w14:textId="4C97A43B" w:rsidR="00190EAD" w:rsidRDefault="00190EAD" w:rsidP="00190EAD">
      <w:pPr>
        <w:ind w:left="720"/>
        <w:rPr>
          <w:rFonts w:asciiTheme="minorHAnsi" w:hAnsiTheme="minorHAnsi" w:cstheme="minorHAnsi"/>
          <w:b/>
          <w:bCs/>
        </w:rPr>
      </w:pPr>
    </w:p>
    <w:p w14:paraId="70844858" w14:textId="70AC62BF" w:rsidR="00190EAD" w:rsidRDefault="00190EAD" w:rsidP="00E94F45">
      <w:pPr>
        <w:rPr>
          <w:rFonts w:asciiTheme="minorHAnsi" w:hAnsiTheme="minorHAnsi" w:cstheme="minorHAnsi"/>
          <w:b/>
          <w:bCs/>
        </w:rPr>
      </w:pPr>
      <w:r>
        <w:rPr>
          <w:rFonts w:asciiTheme="minorHAnsi" w:hAnsiTheme="minorHAnsi" w:cstheme="minorHAnsi"/>
          <w:b/>
          <w:bCs/>
        </w:rPr>
        <w:t>Allow listing and execution control:</w:t>
      </w:r>
    </w:p>
    <w:p w14:paraId="26BAB8ED" w14:textId="2A88E1DC" w:rsidR="003820DC" w:rsidRPr="003820DC" w:rsidRDefault="003820DC" w:rsidP="00E94F45">
      <w:pPr>
        <w:rPr>
          <w:rFonts w:asciiTheme="minorHAnsi" w:hAnsiTheme="minorHAnsi" w:cstheme="minorHAnsi"/>
          <w:sz w:val="22"/>
          <w:szCs w:val="22"/>
        </w:rPr>
      </w:pPr>
      <w:r>
        <w:rPr>
          <w:rFonts w:asciiTheme="minorHAnsi" w:hAnsiTheme="minorHAnsi" w:cstheme="minorHAnsi"/>
          <w:sz w:val="22"/>
          <w:szCs w:val="22"/>
        </w:rPr>
        <w:t xml:space="preserve">Having a system to stop a user from downloading an unknown software on a system will prevent </w:t>
      </w:r>
      <w:r w:rsidR="00C51444">
        <w:rPr>
          <w:rFonts w:asciiTheme="minorHAnsi" w:hAnsiTheme="minorHAnsi" w:cstheme="minorHAnsi"/>
          <w:sz w:val="22"/>
          <w:szCs w:val="22"/>
        </w:rPr>
        <w:t>cyber-attacks</w:t>
      </w:r>
      <w:r>
        <w:rPr>
          <w:rFonts w:asciiTheme="minorHAnsi" w:hAnsiTheme="minorHAnsi" w:cstheme="minorHAnsi"/>
          <w:sz w:val="22"/>
          <w:szCs w:val="22"/>
        </w:rPr>
        <w:t xml:space="preserve"> from occurring. This can also be with the use of USB’s and CD’s. Any of these methods can have cyber-attack threats within</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1193185350"/>
          <w:citation/>
        </w:sdtPr>
        <w:sdtContent>
          <w:r w:rsidR="00E718F0">
            <w:rPr>
              <w:rFonts w:asciiTheme="minorHAnsi" w:hAnsiTheme="minorHAnsi" w:cstheme="minorHAnsi"/>
              <w:sz w:val="22"/>
              <w:szCs w:val="22"/>
            </w:rPr>
            <w:fldChar w:fldCharType="begin"/>
          </w:r>
          <w:r w:rsidR="00E718F0">
            <w:rPr>
              <w:rFonts w:asciiTheme="minorHAnsi" w:hAnsiTheme="minorHAnsi" w:cstheme="minorHAnsi"/>
              <w:sz w:val="22"/>
              <w:szCs w:val="22"/>
              <w:lang w:val="en-US"/>
            </w:rPr>
            <w:instrText xml:space="preserve"> CITATION Cen15 \l 1033 </w:instrText>
          </w:r>
          <w:r w:rsidR="00E718F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lang w:val="en-US"/>
            </w:rPr>
            <w:t>[6]</w:t>
          </w:r>
          <w:r w:rsidR="00E718F0">
            <w:rPr>
              <w:rFonts w:asciiTheme="minorHAnsi" w:hAnsiTheme="minorHAnsi" w:cstheme="minorHAnsi"/>
              <w:sz w:val="22"/>
              <w:szCs w:val="22"/>
            </w:rPr>
            <w:fldChar w:fldCharType="end"/>
          </w:r>
        </w:sdtContent>
      </w:sdt>
    </w:p>
    <w:p w14:paraId="2994FC52" w14:textId="34322261" w:rsidR="00190EAD" w:rsidRDefault="00E718F0" w:rsidP="00190EAD">
      <w:pPr>
        <w:ind w:left="720"/>
        <w:rPr>
          <w:rFonts w:asciiTheme="minorHAnsi" w:hAnsiTheme="minorHAnsi" w:cstheme="minorHAnsi"/>
          <w:b/>
          <w:bCs/>
        </w:rPr>
      </w:pPr>
      <w:r>
        <w:rPr>
          <w:rFonts w:asciiTheme="minorHAnsi" w:hAnsiTheme="minorHAnsi" w:cstheme="minorHAnsi"/>
          <w:b/>
          <w:bCs/>
        </w:rPr>
        <w:t xml:space="preserve">  </w:t>
      </w:r>
    </w:p>
    <w:p w14:paraId="0A03C8F2" w14:textId="05B868C9" w:rsidR="00493E96" w:rsidRDefault="00190EAD" w:rsidP="00E94F45">
      <w:pPr>
        <w:rPr>
          <w:rFonts w:asciiTheme="minorHAnsi" w:hAnsiTheme="minorHAnsi" w:cstheme="minorHAnsi"/>
          <w:b/>
          <w:bCs/>
        </w:rPr>
      </w:pPr>
      <w:r>
        <w:rPr>
          <w:rFonts w:asciiTheme="minorHAnsi" w:hAnsiTheme="minorHAnsi" w:cstheme="minorHAnsi"/>
          <w:b/>
          <w:bCs/>
        </w:rPr>
        <w:t>Secure configuration:</w:t>
      </w:r>
    </w:p>
    <w:p w14:paraId="204C4FB5" w14:textId="157F9929" w:rsidR="00493E96" w:rsidRPr="00493E96" w:rsidRDefault="00493E96" w:rsidP="00E94F45">
      <w:pPr>
        <w:rPr>
          <w:rFonts w:asciiTheme="minorHAnsi" w:hAnsiTheme="minorHAnsi" w:cstheme="minorHAnsi"/>
          <w:sz w:val="22"/>
          <w:szCs w:val="22"/>
        </w:rPr>
      </w:pPr>
      <w:r>
        <w:rPr>
          <w:rFonts w:asciiTheme="minorHAnsi" w:hAnsiTheme="minorHAnsi" w:cstheme="minorHAnsi"/>
          <w:sz w:val="22"/>
          <w:szCs w:val="22"/>
        </w:rPr>
        <w:t xml:space="preserve">Having restrictions on the use of a device </w:t>
      </w:r>
      <w:proofErr w:type="gramStart"/>
      <w:r>
        <w:rPr>
          <w:rFonts w:asciiTheme="minorHAnsi" w:hAnsiTheme="minorHAnsi" w:cstheme="minorHAnsi"/>
          <w:sz w:val="22"/>
          <w:szCs w:val="22"/>
        </w:rPr>
        <w:t>is needed</w:t>
      </w:r>
      <w:proofErr w:type="gramEnd"/>
      <w:r>
        <w:rPr>
          <w:rFonts w:asciiTheme="minorHAnsi" w:hAnsiTheme="minorHAnsi" w:cstheme="minorHAnsi"/>
          <w:sz w:val="22"/>
          <w:szCs w:val="22"/>
        </w:rPr>
        <w:t>. If every user in a system had access to using their personal device within the system that would cause major security risks. As a user’s could have a cyber risk within their personal device</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1801903392"/>
          <w:citation/>
        </w:sdtPr>
        <w:sdtContent>
          <w:r w:rsidR="00E718F0">
            <w:rPr>
              <w:rFonts w:asciiTheme="minorHAnsi" w:hAnsiTheme="minorHAnsi" w:cstheme="minorHAnsi"/>
              <w:sz w:val="22"/>
              <w:szCs w:val="22"/>
            </w:rPr>
            <w:fldChar w:fldCharType="begin"/>
          </w:r>
          <w:r w:rsidR="00E718F0">
            <w:rPr>
              <w:rFonts w:asciiTheme="minorHAnsi" w:hAnsiTheme="minorHAnsi" w:cstheme="minorHAnsi"/>
              <w:sz w:val="22"/>
              <w:szCs w:val="22"/>
              <w:lang w:val="en-US"/>
            </w:rPr>
            <w:instrText xml:space="preserve"> CITATION Cen15 \l 1033 </w:instrText>
          </w:r>
          <w:r w:rsidR="00E718F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lang w:val="en-US"/>
            </w:rPr>
            <w:t>[6]</w:t>
          </w:r>
          <w:r w:rsidR="00E718F0">
            <w:rPr>
              <w:rFonts w:asciiTheme="minorHAnsi" w:hAnsiTheme="minorHAnsi" w:cstheme="minorHAnsi"/>
              <w:sz w:val="22"/>
              <w:szCs w:val="22"/>
            </w:rPr>
            <w:fldChar w:fldCharType="end"/>
          </w:r>
        </w:sdtContent>
      </w:sdt>
    </w:p>
    <w:p w14:paraId="6BE61E68" w14:textId="77777777" w:rsidR="00EA7B6F" w:rsidRDefault="00EA7B6F" w:rsidP="00493E96">
      <w:pPr>
        <w:rPr>
          <w:rFonts w:asciiTheme="minorHAnsi" w:hAnsiTheme="minorHAnsi" w:cstheme="minorHAnsi"/>
          <w:b/>
          <w:bCs/>
        </w:rPr>
      </w:pPr>
    </w:p>
    <w:p w14:paraId="30E43063" w14:textId="0E98A849" w:rsidR="00EA7B6F" w:rsidRDefault="00190EAD" w:rsidP="00E94F45">
      <w:pPr>
        <w:rPr>
          <w:rFonts w:asciiTheme="minorHAnsi" w:hAnsiTheme="minorHAnsi" w:cstheme="minorHAnsi"/>
          <w:b/>
          <w:bCs/>
        </w:rPr>
      </w:pPr>
      <w:r>
        <w:rPr>
          <w:rFonts w:asciiTheme="minorHAnsi" w:hAnsiTheme="minorHAnsi" w:cstheme="minorHAnsi"/>
          <w:b/>
          <w:bCs/>
        </w:rPr>
        <w:t>Password policy:</w:t>
      </w:r>
    </w:p>
    <w:p w14:paraId="3A5818D0" w14:textId="51AE1682" w:rsidR="00EA7B6F" w:rsidRPr="00EA7B6F" w:rsidRDefault="00EA7B6F" w:rsidP="00E94F45">
      <w:pPr>
        <w:rPr>
          <w:rFonts w:asciiTheme="minorHAnsi" w:hAnsiTheme="minorHAnsi" w:cstheme="minorHAnsi"/>
          <w:sz w:val="22"/>
          <w:szCs w:val="22"/>
        </w:rPr>
      </w:pPr>
      <w:r>
        <w:rPr>
          <w:rFonts w:asciiTheme="minorHAnsi" w:hAnsiTheme="minorHAnsi" w:cstheme="minorHAnsi"/>
          <w:sz w:val="22"/>
          <w:szCs w:val="22"/>
        </w:rPr>
        <w:t xml:space="preserve">Having a policy in place to have a secure password’s is a good method to stop cyber-attacks. Having a policy where a user must have a certain amount of letter or numbers within their password with the needed use of </w:t>
      </w:r>
      <w:proofErr w:type="gramStart"/>
      <w:r>
        <w:rPr>
          <w:rFonts w:asciiTheme="minorHAnsi" w:hAnsiTheme="minorHAnsi" w:cstheme="minorHAnsi"/>
          <w:sz w:val="22"/>
          <w:szCs w:val="22"/>
        </w:rPr>
        <w:t>a special character</w:t>
      </w:r>
      <w:proofErr w:type="gramEnd"/>
      <w:r>
        <w:rPr>
          <w:rFonts w:asciiTheme="minorHAnsi" w:hAnsiTheme="minorHAnsi" w:cstheme="minorHAnsi"/>
          <w:sz w:val="22"/>
          <w:szCs w:val="22"/>
        </w:rPr>
        <w:t>. This will give each user an acceptable password strength. Therefore, less cyber-attacks will be through passwords cracks of a user’s weak password</w:t>
      </w:r>
      <w:proofErr w:type="gramStart"/>
      <w:r w:rsidR="000E52A9">
        <w:rPr>
          <w:rFonts w:asciiTheme="minorHAnsi" w:hAnsiTheme="minorHAnsi" w:cstheme="minorHAnsi"/>
          <w:sz w:val="22"/>
          <w:szCs w:val="22"/>
        </w:rPr>
        <w:t xml:space="preserve">. </w:t>
      </w:r>
      <w:r w:rsidR="00E718F0">
        <w:rPr>
          <w:rFonts w:asciiTheme="minorHAnsi" w:hAnsiTheme="minorHAnsi" w:cstheme="minorHAnsi"/>
          <w:sz w:val="22"/>
          <w:szCs w:val="22"/>
        </w:rPr>
        <w:t xml:space="preserve"> </w:t>
      </w:r>
      <w:proofErr w:type="gramEnd"/>
      <w:sdt>
        <w:sdtPr>
          <w:rPr>
            <w:rFonts w:asciiTheme="minorHAnsi" w:hAnsiTheme="minorHAnsi" w:cstheme="minorHAnsi"/>
            <w:sz w:val="22"/>
            <w:szCs w:val="22"/>
          </w:rPr>
          <w:id w:val="912890774"/>
          <w:citation/>
        </w:sdtPr>
        <w:sdtContent>
          <w:r w:rsidR="00E718F0">
            <w:rPr>
              <w:rFonts w:asciiTheme="minorHAnsi" w:hAnsiTheme="minorHAnsi" w:cstheme="minorHAnsi"/>
              <w:sz w:val="22"/>
              <w:szCs w:val="22"/>
            </w:rPr>
            <w:fldChar w:fldCharType="begin"/>
          </w:r>
          <w:r w:rsidR="00E718F0">
            <w:rPr>
              <w:rFonts w:asciiTheme="minorHAnsi" w:hAnsiTheme="minorHAnsi" w:cstheme="minorHAnsi"/>
              <w:sz w:val="22"/>
              <w:szCs w:val="22"/>
              <w:lang w:val="en-US"/>
            </w:rPr>
            <w:instrText xml:space="preserve"> CITATION Cen15 \l 1033 </w:instrText>
          </w:r>
          <w:r w:rsidR="00E718F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lang w:val="en-US"/>
            </w:rPr>
            <w:t>[6]</w:t>
          </w:r>
          <w:r w:rsidR="00E718F0">
            <w:rPr>
              <w:rFonts w:asciiTheme="minorHAnsi" w:hAnsiTheme="minorHAnsi" w:cstheme="minorHAnsi"/>
              <w:sz w:val="22"/>
              <w:szCs w:val="22"/>
            </w:rPr>
            <w:fldChar w:fldCharType="end"/>
          </w:r>
        </w:sdtContent>
      </w:sdt>
    </w:p>
    <w:p w14:paraId="413DE0C2" w14:textId="77777777" w:rsidR="00E94F45" w:rsidRDefault="00E94F45" w:rsidP="00E94F45">
      <w:pPr>
        <w:rPr>
          <w:rFonts w:asciiTheme="minorHAnsi" w:hAnsiTheme="minorHAnsi" w:cstheme="minorHAnsi"/>
          <w:b/>
          <w:bCs/>
        </w:rPr>
      </w:pPr>
    </w:p>
    <w:p w14:paraId="387EE60D" w14:textId="77777777" w:rsidR="00E94F45" w:rsidRDefault="00E94F45">
      <w:pPr>
        <w:spacing w:after="200" w:line="276" w:lineRule="auto"/>
        <w:rPr>
          <w:rFonts w:asciiTheme="minorHAnsi" w:hAnsiTheme="minorHAnsi" w:cstheme="minorHAnsi"/>
          <w:b/>
          <w:bCs/>
        </w:rPr>
      </w:pPr>
      <w:r>
        <w:rPr>
          <w:rFonts w:asciiTheme="minorHAnsi" w:hAnsiTheme="minorHAnsi" w:cstheme="minorHAnsi"/>
          <w:b/>
          <w:bCs/>
        </w:rPr>
        <w:br w:type="page"/>
      </w:r>
    </w:p>
    <w:p w14:paraId="6E68BC31" w14:textId="7DE4402C" w:rsidR="00190EAD" w:rsidRDefault="00190EAD" w:rsidP="00E94F45">
      <w:pPr>
        <w:rPr>
          <w:rFonts w:asciiTheme="minorHAnsi" w:hAnsiTheme="minorHAnsi" w:cstheme="minorHAnsi"/>
          <w:b/>
          <w:bCs/>
        </w:rPr>
      </w:pPr>
      <w:r>
        <w:rPr>
          <w:rFonts w:asciiTheme="minorHAnsi" w:hAnsiTheme="minorHAnsi" w:cstheme="minorHAnsi"/>
          <w:b/>
          <w:bCs/>
        </w:rPr>
        <w:lastRenderedPageBreak/>
        <w:t>User access control:</w:t>
      </w:r>
    </w:p>
    <w:p w14:paraId="263D097F" w14:textId="0BA35A1E" w:rsidR="00FF523F" w:rsidRPr="00FF523F" w:rsidRDefault="002D0B04" w:rsidP="008F512F">
      <w:pPr>
        <w:rPr>
          <w:rFonts w:asciiTheme="minorHAnsi" w:hAnsiTheme="minorHAnsi" w:cstheme="minorHAnsi"/>
          <w:sz w:val="22"/>
          <w:szCs w:val="22"/>
        </w:rPr>
      </w:pPr>
      <w:r>
        <w:rPr>
          <w:rFonts w:asciiTheme="minorHAnsi" w:hAnsiTheme="minorHAnsi" w:cstheme="minorHAnsi"/>
          <w:sz w:val="22"/>
          <w:szCs w:val="22"/>
        </w:rPr>
        <w:t xml:space="preserve">Having a system where certain users can only access more important material will prevent less cyber-attacks. These users will be more </w:t>
      </w:r>
      <w:r w:rsidR="009030ED">
        <w:rPr>
          <w:rFonts w:asciiTheme="minorHAnsi" w:hAnsiTheme="minorHAnsi" w:cstheme="minorHAnsi"/>
          <w:sz w:val="22"/>
          <w:szCs w:val="22"/>
        </w:rPr>
        <w:t>dependable</w:t>
      </w:r>
      <w:r>
        <w:rPr>
          <w:rFonts w:asciiTheme="minorHAnsi" w:hAnsiTheme="minorHAnsi" w:cstheme="minorHAnsi"/>
          <w:sz w:val="22"/>
          <w:szCs w:val="22"/>
        </w:rPr>
        <w:t xml:space="preserve"> to keep these access controls to themselves</w:t>
      </w:r>
      <w:proofErr w:type="gramStart"/>
      <w:r>
        <w:rPr>
          <w:rFonts w:asciiTheme="minorHAnsi" w:hAnsiTheme="minorHAnsi" w:cstheme="minorHAnsi"/>
          <w:sz w:val="22"/>
          <w:szCs w:val="22"/>
        </w:rPr>
        <w:t xml:space="preserve">. </w:t>
      </w:r>
      <w:r w:rsidR="00E718F0">
        <w:rPr>
          <w:rFonts w:asciiTheme="minorHAnsi" w:hAnsiTheme="minorHAnsi" w:cstheme="minorHAnsi"/>
          <w:sz w:val="22"/>
          <w:szCs w:val="22"/>
        </w:rPr>
        <w:t xml:space="preserve"> </w:t>
      </w:r>
      <w:proofErr w:type="gramEnd"/>
      <w:r w:rsidR="00E718F0">
        <w:rPr>
          <w:rFonts w:asciiTheme="minorHAnsi" w:hAnsiTheme="minorHAnsi" w:cstheme="minorHAnsi"/>
          <w:sz w:val="22"/>
          <w:szCs w:val="22"/>
        </w:rPr>
        <w:t xml:space="preserve"> </w:t>
      </w:r>
      <w:sdt>
        <w:sdtPr>
          <w:rPr>
            <w:rFonts w:asciiTheme="minorHAnsi" w:hAnsiTheme="minorHAnsi" w:cstheme="minorHAnsi"/>
            <w:sz w:val="22"/>
            <w:szCs w:val="22"/>
          </w:rPr>
          <w:id w:val="-498736540"/>
          <w:citation/>
        </w:sdtPr>
        <w:sdtContent>
          <w:r w:rsidR="00E718F0">
            <w:rPr>
              <w:rFonts w:asciiTheme="minorHAnsi" w:hAnsiTheme="minorHAnsi" w:cstheme="minorHAnsi"/>
              <w:sz w:val="22"/>
              <w:szCs w:val="22"/>
            </w:rPr>
            <w:fldChar w:fldCharType="begin"/>
          </w:r>
          <w:r w:rsidR="00E718F0">
            <w:rPr>
              <w:rFonts w:asciiTheme="minorHAnsi" w:hAnsiTheme="minorHAnsi" w:cstheme="minorHAnsi"/>
              <w:sz w:val="22"/>
              <w:szCs w:val="22"/>
              <w:lang w:val="en-US"/>
            </w:rPr>
            <w:instrText xml:space="preserve"> CITATION Cen15 \l 1033 </w:instrText>
          </w:r>
          <w:r w:rsidR="00E718F0">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lang w:val="en-US"/>
            </w:rPr>
            <w:t>[6]</w:t>
          </w:r>
          <w:r w:rsidR="00E718F0">
            <w:rPr>
              <w:rFonts w:asciiTheme="minorHAnsi" w:hAnsiTheme="minorHAnsi" w:cstheme="minorHAnsi"/>
              <w:sz w:val="22"/>
              <w:szCs w:val="22"/>
            </w:rPr>
            <w:fldChar w:fldCharType="end"/>
          </w:r>
        </w:sdtContent>
      </w:sdt>
      <w:r w:rsidR="00E718F0">
        <w:rPr>
          <w:rFonts w:asciiTheme="minorHAnsi" w:hAnsiTheme="minorHAnsi" w:cstheme="minorHAnsi"/>
          <w:sz w:val="22"/>
          <w:szCs w:val="22"/>
        </w:rPr>
        <w:t xml:space="preserve"> </w:t>
      </w:r>
    </w:p>
    <w:p w14:paraId="7812B978" w14:textId="77777777" w:rsidR="007F7C95" w:rsidRDefault="007F7C95">
      <w:pPr>
        <w:spacing w:after="200" w:line="276" w:lineRule="auto"/>
        <w:rPr>
          <w:rFonts w:asciiTheme="majorHAnsi" w:eastAsiaTheme="majorEastAsia" w:hAnsiTheme="majorHAnsi" w:cstheme="majorBidi"/>
          <w:color w:val="365F91" w:themeColor="accent1" w:themeShade="BF"/>
          <w:sz w:val="32"/>
          <w:szCs w:val="32"/>
          <w:lang w:val="en-US"/>
        </w:rPr>
      </w:pPr>
      <w:r>
        <w:br w:type="page"/>
      </w:r>
    </w:p>
    <w:p w14:paraId="47639FB8" w14:textId="117CB404" w:rsidR="008F2DAA" w:rsidRDefault="008F2DAA" w:rsidP="00C5171D">
      <w:pPr>
        <w:pStyle w:val="Heading1"/>
      </w:pPr>
      <w:bookmarkStart w:id="13" w:name="_Toc109042924"/>
      <w:r w:rsidRPr="00183D66">
        <w:lastRenderedPageBreak/>
        <w:t>Oracle VM VirtualBox</w:t>
      </w:r>
      <w:r w:rsidR="00183D66">
        <w:t>:</w:t>
      </w:r>
      <w:bookmarkEnd w:id="13"/>
    </w:p>
    <w:p w14:paraId="0CD31CCC" w14:textId="54E93E61" w:rsidR="00B8103F" w:rsidRDefault="00B8103F" w:rsidP="00E94F45">
      <w:pPr>
        <w:rPr>
          <w:rFonts w:asciiTheme="minorHAnsi" w:hAnsiTheme="minorHAnsi" w:cstheme="minorHAnsi"/>
          <w:sz w:val="22"/>
          <w:szCs w:val="22"/>
        </w:rPr>
      </w:pPr>
      <w:r>
        <w:rPr>
          <w:rFonts w:asciiTheme="minorHAnsi" w:hAnsiTheme="minorHAnsi" w:cstheme="minorHAnsi"/>
          <w:sz w:val="22"/>
          <w:szCs w:val="22"/>
        </w:rPr>
        <w:t>Oracle VirtualBox is a powerful product for enterprise</w:t>
      </w:r>
      <w:r w:rsidR="00183D66">
        <w:rPr>
          <w:rFonts w:asciiTheme="minorHAnsi" w:hAnsiTheme="minorHAnsi" w:cstheme="minorHAnsi"/>
          <w:sz w:val="22"/>
          <w:szCs w:val="22"/>
        </w:rPr>
        <w:t xml:space="preserve"> tasks</w:t>
      </w:r>
      <w:r>
        <w:rPr>
          <w:rFonts w:asciiTheme="minorHAnsi" w:hAnsiTheme="minorHAnsi" w:cstheme="minorHAnsi"/>
          <w:sz w:val="22"/>
          <w:szCs w:val="22"/>
        </w:rPr>
        <w:t xml:space="preserve">. </w:t>
      </w:r>
      <w:r w:rsidR="001124AC">
        <w:rPr>
          <w:rFonts w:asciiTheme="minorHAnsi" w:hAnsiTheme="minorHAnsi" w:cstheme="minorHAnsi"/>
          <w:sz w:val="22"/>
          <w:szCs w:val="22"/>
        </w:rPr>
        <w:t>I</w:t>
      </w:r>
      <w:r>
        <w:rPr>
          <w:rFonts w:asciiTheme="minorHAnsi" w:hAnsiTheme="minorHAnsi" w:cstheme="minorHAnsi"/>
          <w:sz w:val="22"/>
          <w:szCs w:val="22"/>
        </w:rPr>
        <w:t xml:space="preserve">t can </w:t>
      </w:r>
      <w:proofErr w:type="gramStart"/>
      <w:r>
        <w:rPr>
          <w:rFonts w:asciiTheme="minorHAnsi" w:hAnsiTheme="minorHAnsi" w:cstheme="minorHAnsi"/>
          <w:sz w:val="22"/>
          <w:szCs w:val="22"/>
        </w:rPr>
        <w:t>be used</w:t>
      </w:r>
      <w:proofErr w:type="gramEnd"/>
      <w:r>
        <w:rPr>
          <w:rFonts w:asciiTheme="minorHAnsi" w:hAnsiTheme="minorHAnsi" w:cstheme="minorHAnsi"/>
          <w:sz w:val="22"/>
          <w:szCs w:val="22"/>
        </w:rPr>
        <w:t xml:space="preserve"> </w:t>
      </w:r>
      <w:r w:rsidR="001124AC">
        <w:rPr>
          <w:rFonts w:asciiTheme="minorHAnsi" w:hAnsiTheme="minorHAnsi" w:cstheme="minorHAnsi"/>
          <w:sz w:val="22"/>
          <w:szCs w:val="22"/>
        </w:rPr>
        <w:t>for</w:t>
      </w:r>
      <w:r>
        <w:rPr>
          <w:rFonts w:asciiTheme="minorHAnsi" w:hAnsiTheme="minorHAnsi" w:cstheme="minorHAnsi"/>
          <w:sz w:val="22"/>
          <w:szCs w:val="22"/>
        </w:rPr>
        <w:t xml:space="preserve"> home use. Oracle Virtual Box is a x86 AMD64/Intel64 virtualization product. This VM is </w:t>
      </w:r>
      <w:proofErr w:type="gramStart"/>
      <w:r>
        <w:rPr>
          <w:rFonts w:asciiTheme="minorHAnsi" w:hAnsiTheme="minorHAnsi" w:cstheme="minorHAnsi"/>
          <w:sz w:val="22"/>
          <w:szCs w:val="22"/>
        </w:rPr>
        <w:t>a good performance</w:t>
      </w:r>
      <w:proofErr w:type="gramEnd"/>
      <w:r>
        <w:rPr>
          <w:rFonts w:asciiTheme="minorHAnsi" w:hAnsiTheme="minorHAnsi" w:cstheme="minorHAnsi"/>
          <w:sz w:val="22"/>
          <w:szCs w:val="22"/>
        </w:rPr>
        <w:t xml:space="preserve"> </w:t>
      </w:r>
      <w:r w:rsidR="00183D66">
        <w:rPr>
          <w:rFonts w:asciiTheme="minorHAnsi" w:hAnsiTheme="minorHAnsi" w:cstheme="minorHAnsi"/>
          <w:sz w:val="22"/>
          <w:szCs w:val="22"/>
        </w:rPr>
        <w:t>product</w:t>
      </w:r>
      <w:r>
        <w:rPr>
          <w:rFonts w:asciiTheme="minorHAnsi" w:hAnsiTheme="minorHAnsi" w:cstheme="minorHAnsi"/>
          <w:sz w:val="22"/>
          <w:szCs w:val="22"/>
        </w:rPr>
        <w:t xml:space="preserve"> with a lot of features. Oracle allows users to download this VM for free. </w:t>
      </w:r>
      <w:r w:rsidR="00183D66">
        <w:rPr>
          <w:rFonts w:asciiTheme="minorHAnsi" w:hAnsiTheme="minorHAnsi" w:cstheme="minorHAnsi"/>
          <w:sz w:val="22"/>
          <w:szCs w:val="22"/>
        </w:rPr>
        <w:t>Virtual</w:t>
      </w:r>
      <w:r>
        <w:rPr>
          <w:rFonts w:asciiTheme="minorHAnsi" w:hAnsiTheme="minorHAnsi" w:cstheme="minorHAnsi"/>
          <w:sz w:val="22"/>
          <w:szCs w:val="22"/>
        </w:rPr>
        <w:t xml:space="preserve"> Box runs on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operating systems such as Linux, </w:t>
      </w:r>
      <w:r w:rsidR="00183D66">
        <w:rPr>
          <w:rFonts w:asciiTheme="minorHAnsi" w:hAnsiTheme="minorHAnsi" w:cstheme="minorHAnsi"/>
          <w:sz w:val="22"/>
          <w:szCs w:val="22"/>
        </w:rPr>
        <w:t>Windows,</w:t>
      </w:r>
      <w:r>
        <w:rPr>
          <w:rFonts w:asciiTheme="minorHAnsi" w:hAnsiTheme="minorHAnsi" w:cstheme="minorHAnsi"/>
          <w:sz w:val="22"/>
          <w:szCs w:val="22"/>
        </w:rPr>
        <w:t xml:space="preserve"> and Apple. Solaris also allows for </w:t>
      </w:r>
      <w:proofErr w:type="gramStart"/>
      <w:r>
        <w:rPr>
          <w:rFonts w:asciiTheme="minorHAnsi" w:hAnsiTheme="minorHAnsi" w:cstheme="minorHAnsi"/>
          <w:sz w:val="22"/>
          <w:szCs w:val="22"/>
        </w:rPr>
        <w:t>a big number</w:t>
      </w:r>
      <w:proofErr w:type="gramEnd"/>
      <w:r>
        <w:rPr>
          <w:rFonts w:asciiTheme="minorHAnsi" w:hAnsiTheme="minorHAnsi" w:cstheme="minorHAnsi"/>
          <w:sz w:val="22"/>
          <w:szCs w:val="22"/>
        </w:rPr>
        <w:t xml:space="preserve"> of other guest operating systems. Such as XP, Windows 7, Windows 8, Windows </w:t>
      </w:r>
      <w:r w:rsidR="00183D66">
        <w:rPr>
          <w:rFonts w:asciiTheme="minorHAnsi" w:hAnsiTheme="minorHAnsi" w:cstheme="minorHAnsi"/>
          <w:sz w:val="22"/>
          <w:szCs w:val="22"/>
        </w:rPr>
        <w:t>10,</w:t>
      </w:r>
      <w:r>
        <w:rPr>
          <w:rFonts w:asciiTheme="minorHAnsi" w:hAnsiTheme="minorHAnsi" w:cstheme="minorHAnsi"/>
          <w:sz w:val="22"/>
          <w:szCs w:val="22"/>
        </w:rPr>
        <w:t xml:space="preserve"> and Linux </w:t>
      </w:r>
      <w:r w:rsidR="00183D66">
        <w:rPr>
          <w:rFonts w:asciiTheme="minorHAnsi" w:hAnsiTheme="minorHAnsi" w:cstheme="minorHAnsi"/>
          <w:sz w:val="22"/>
          <w:szCs w:val="22"/>
        </w:rPr>
        <w:t xml:space="preserve">2.4 to 4.0. Oracle Virtual Box </w:t>
      </w:r>
      <w:proofErr w:type="gramStart"/>
      <w:r w:rsidR="00183D66">
        <w:rPr>
          <w:rFonts w:asciiTheme="minorHAnsi" w:hAnsiTheme="minorHAnsi" w:cstheme="minorHAnsi"/>
          <w:sz w:val="22"/>
          <w:szCs w:val="22"/>
        </w:rPr>
        <w:t>is updated</w:t>
      </w:r>
      <w:proofErr w:type="gramEnd"/>
      <w:r w:rsidR="00183D66">
        <w:rPr>
          <w:rFonts w:asciiTheme="minorHAnsi" w:hAnsiTheme="minorHAnsi" w:cstheme="minorHAnsi"/>
          <w:sz w:val="22"/>
          <w:szCs w:val="22"/>
        </w:rPr>
        <w:t xml:space="preserve"> regularly with a “ever going list of features</w:t>
      </w:r>
      <w:r w:rsidR="000E52A9">
        <w:rPr>
          <w:rFonts w:asciiTheme="minorHAnsi" w:hAnsiTheme="minorHAnsi" w:cstheme="minorHAnsi"/>
          <w:sz w:val="22"/>
          <w:szCs w:val="22"/>
        </w:rPr>
        <w:t>.”</w:t>
      </w:r>
      <w:sdt>
        <w:sdtPr>
          <w:rPr>
            <w:rFonts w:asciiTheme="minorHAnsi" w:hAnsiTheme="minorHAnsi" w:cstheme="minorHAnsi"/>
            <w:sz w:val="22"/>
            <w:szCs w:val="22"/>
          </w:rPr>
          <w:id w:val="817770337"/>
          <w:citation/>
        </w:sdtPr>
        <w:sdtContent>
          <w:r w:rsidR="00183D66">
            <w:rPr>
              <w:rFonts w:asciiTheme="minorHAnsi" w:hAnsiTheme="minorHAnsi" w:cstheme="minorHAnsi"/>
              <w:sz w:val="22"/>
              <w:szCs w:val="22"/>
            </w:rPr>
            <w:fldChar w:fldCharType="begin"/>
          </w:r>
          <w:r w:rsidR="00183D66">
            <w:rPr>
              <w:rFonts w:asciiTheme="minorHAnsi" w:hAnsiTheme="minorHAnsi" w:cstheme="minorHAnsi"/>
              <w:sz w:val="22"/>
              <w:szCs w:val="22"/>
            </w:rPr>
            <w:instrText xml:space="preserve"> CITATION Ora22 \l 2057 </w:instrText>
          </w:r>
          <w:r w:rsidR="00183D66">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[7]</w:t>
          </w:r>
          <w:r w:rsidR="00183D66">
            <w:rPr>
              <w:rFonts w:asciiTheme="minorHAnsi" w:hAnsiTheme="minorHAnsi" w:cstheme="minorHAnsi"/>
              <w:sz w:val="22"/>
              <w:szCs w:val="22"/>
            </w:rPr>
            <w:fldChar w:fldCharType="end"/>
          </w:r>
        </w:sdtContent>
      </w:sdt>
      <w:r w:rsidR="00183D66">
        <w:rPr>
          <w:rFonts w:asciiTheme="minorHAnsi" w:hAnsiTheme="minorHAnsi" w:cstheme="minorHAnsi"/>
          <w:sz w:val="22"/>
          <w:szCs w:val="22"/>
        </w:rPr>
        <w:t xml:space="preserve"> </w:t>
      </w:r>
    </w:p>
    <w:p w14:paraId="585828E0" w14:textId="4924F0D1" w:rsidR="00183D66" w:rsidRDefault="00183D66" w:rsidP="00183D66">
      <w:pPr>
        <w:ind w:left="720"/>
        <w:rPr>
          <w:rFonts w:asciiTheme="minorHAnsi" w:hAnsiTheme="minorHAnsi" w:cstheme="minorHAnsi"/>
          <w:sz w:val="22"/>
          <w:szCs w:val="22"/>
        </w:rPr>
      </w:pPr>
    </w:p>
    <w:p w14:paraId="29375ACB" w14:textId="1831DC8A" w:rsidR="00183D66" w:rsidRDefault="00183D66" w:rsidP="00E94F45">
      <w:pPr>
        <w:rPr>
          <w:rFonts w:asciiTheme="minorHAnsi" w:hAnsiTheme="minorHAnsi" w:cstheme="minorHAnsi"/>
          <w:b/>
          <w:bCs/>
        </w:rPr>
      </w:pPr>
      <w:r>
        <w:rPr>
          <w:rFonts w:asciiTheme="minorHAnsi" w:hAnsiTheme="minorHAnsi" w:cstheme="minorHAnsi"/>
          <w:b/>
          <w:bCs/>
        </w:rPr>
        <w:t>Features:</w:t>
      </w:r>
    </w:p>
    <w:p w14:paraId="4BE66882" w14:textId="47741FCC" w:rsidR="00183D66" w:rsidRDefault="00183D66" w:rsidP="00183D66">
      <w:pPr>
        <w:pStyle w:val="ListParagraph"/>
        <w:numPr>
          <w:ilvl w:val="0"/>
          <w:numId w:val="4"/>
        </w:numPr>
        <w:rPr>
          <w:rFonts w:asciiTheme="minorHAnsi" w:hAnsiTheme="minorHAnsi" w:cstheme="minorHAnsi"/>
          <w:b/>
          <w:bCs/>
        </w:rPr>
      </w:pPr>
      <w:r>
        <w:rPr>
          <w:rFonts w:asciiTheme="minorHAnsi" w:hAnsiTheme="minorHAnsi" w:cstheme="minorHAnsi"/>
          <w:b/>
          <w:bCs/>
        </w:rPr>
        <w:t>Portability</w:t>
      </w:r>
    </w:p>
    <w:p w14:paraId="4CF49E17" w14:textId="3CEDBD2F" w:rsidR="00183D66" w:rsidRDefault="001D041A" w:rsidP="00183D66">
      <w:pPr>
        <w:pStyle w:val="ListParagraph"/>
        <w:numPr>
          <w:ilvl w:val="0"/>
          <w:numId w:val="4"/>
        </w:numPr>
        <w:rPr>
          <w:rFonts w:asciiTheme="minorHAnsi" w:hAnsiTheme="minorHAnsi" w:cstheme="minorHAnsi"/>
          <w:b/>
          <w:bCs/>
        </w:rPr>
      </w:pPr>
      <w:r>
        <w:rPr>
          <w:rFonts w:asciiTheme="minorHAnsi" w:hAnsiTheme="minorHAnsi" w:cstheme="minorHAnsi"/>
          <w:b/>
          <w:bCs/>
        </w:rPr>
        <w:t>Guest Additions: Shared folders, Seamless windows, 3D virtualization</w:t>
      </w:r>
    </w:p>
    <w:p w14:paraId="2D49D6E3" w14:textId="6CC47372" w:rsidR="001D041A" w:rsidRDefault="001D041A" w:rsidP="00183D66">
      <w:pPr>
        <w:pStyle w:val="ListParagraph"/>
        <w:numPr>
          <w:ilvl w:val="0"/>
          <w:numId w:val="4"/>
        </w:numPr>
        <w:rPr>
          <w:rFonts w:asciiTheme="minorHAnsi" w:hAnsiTheme="minorHAnsi" w:cstheme="minorHAnsi"/>
          <w:b/>
          <w:bCs/>
        </w:rPr>
      </w:pPr>
      <w:r>
        <w:rPr>
          <w:rFonts w:asciiTheme="minorHAnsi" w:hAnsiTheme="minorHAnsi" w:cstheme="minorHAnsi"/>
          <w:b/>
          <w:bCs/>
        </w:rPr>
        <w:t>Great hardware support#</w:t>
      </w:r>
    </w:p>
    <w:p w14:paraId="478DBFFE" w14:textId="373A0B49" w:rsidR="001D041A" w:rsidRDefault="001D041A" w:rsidP="00183D66">
      <w:pPr>
        <w:pStyle w:val="ListParagraph"/>
        <w:numPr>
          <w:ilvl w:val="0"/>
          <w:numId w:val="4"/>
        </w:numPr>
        <w:rPr>
          <w:rFonts w:asciiTheme="minorHAnsi" w:hAnsiTheme="minorHAnsi" w:cstheme="minorHAnsi"/>
          <w:b/>
          <w:bCs/>
        </w:rPr>
      </w:pPr>
      <w:r>
        <w:rPr>
          <w:rFonts w:asciiTheme="minorHAnsi" w:hAnsiTheme="minorHAnsi" w:cstheme="minorHAnsi"/>
          <w:b/>
          <w:bCs/>
        </w:rPr>
        <w:t>Guest Multiprocessing (SMP)</w:t>
      </w:r>
    </w:p>
    <w:p w14:paraId="1B96D0FD" w14:textId="64613366"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USB Device Support</w:t>
      </w:r>
    </w:p>
    <w:p w14:paraId="7FFDB07C" w14:textId="00099870"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Hardware Compatibility</w:t>
      </w:r>
    </w:p>
    <w:p w14:paraId="0162D613" w14:textId="5980D43C"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Full ACPI Support</w:t>
      </w:r>
    </w:p>
    <w:p w14:paraId="3E5AED78" w14:textId="378AE694"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Multiscreen Resolutions</w:t>
      </w:r>
    </w:p>
    <w:p w14:paraId="66BC8A83" w14:textId="73D4A80B"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Built-in iSCSI support</w:t>
      </w:r>
    </w:p>
    <w:p w14:paraId="403FACED" w14:textId="20470220"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PXE Network Boot</w:t>
      </w:r>
    </w:p>
    <w:p w14:paraId="5F293A26" w14:textId="58FA4C0D"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Multigeneration branched snapshots</w:t>
      </w:r>
    </w:p>
    <w:p w14:paraId="359F1881" w14:textId="428B1E52"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VM groups</w:t>
      </w:r>
    </w:p>
    <w:p w14:paraId="6E170B6D" w14:textId="7CFA9C90"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Clean architecture and unprecedented modularity</w:t>
      </w:r>
    </w:p>
    <w:p w14:paraId="37E3BF9F" w14:textId="2B2BF818"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Remote machine display</w:t>
      </w:r>
    </w:p>
    <w:p w14:paraId="6827AA02" w14:textId="723797CF" w:rsid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Extensible RDP authentication</w:t>
      </w:r>
    </w:p>
    <w:p w14:paraId="59C7E1E6" w14:textId="47B7E98E" w:rsidR="001D041A" w:rsidRPr="001D041A" w:rsidRDefault="001D041A" w:rsidP="001D041A">
      <w:pPr>
        <w:pStyle w:val="ListParagraph"/>
        <w:numPr>
          <w:ilvl w:val="0"/>
          <w:numId w:val="4"/>
        </w:numPr>
        <w:rPr>
          <w:rFonts w:asciiTheme="minorHAnsi" w:hAnsiTheme="minorHAnsi" w:cstheme="minorHAnsi"/>
          <w:b/>
          <w:bCs/>
        </w:rPr>
      </w:pPr>
      <w:r>
        <w:rPr>
          <w:rFonts w:asciiTheme="minorHAnsi" w:hAnsiTheme="minorHAnsi" w:cstheme="minorHAnsi"/>
          <w:b/>
          <w:bCs/>
        </w:rPr>
        <w:t>USB over RDP</w:t>
      </w:r>
    </w:p>
    <w:p w14:paraId="51967A46" w14:textId="339EBECA" w:rsidR="00183D66" w:rsidRDefault="001D041A" w:rsidP="00183D66">
      <w:pPr>
        <w:ind w:left="720"/>
        <w:rPr>
          <w:rFonts w:asciiTheme="minorHAnsi" w:hAnsiTheme="minorHAnsi" w:cstheme="minorHAnsi"/>
          <w:b/>
          <w:bCs/>
        </w:rPr>
      </w:pPr>
      <w:r>
        <w:rPr>
          <w:rFonts w:asciiTheme="minorHAnsi" w:hAnsiTheme="minorHAnsi" w:cstheme="minorHAnsi"/>
          <w:b/>
          <w:bCs/>
        </w:rPr>
        <w:t xml:space="preserve">                                                                                                                                  </w:t>
      </w:r>
      <w:sdt>
        <w:sdtPr>
          <w:rPr>
            <w:rFonts w:asciiTheme="minorHAnsi" w:hAnsiTheme="minorHAnsi" w:cstheme="minorHAnsi"/>
            <w:b/>
            <w:bCs/>
          </w:rPr>
          <w:id w:val="97689892"/>
          <w:citation/>
        </w:sdtPr>
        <w:sdtContent>
          <w:r>
            <w:rPr>
              <w:rFonts w:asciiTheme="minorHAnsi" w:hAnsiTheme="minorHAnsi" w:cstheme="minorHAnsi"/>
              <w:b/>
              <w:bCs/>
            </w:rPr>
            <w:fldChar w:fldCharType="begin"/>
          </w:r>
          <w:r>
            <w:rPr>
              <w:rFonts w:asciiTheme="minorHAnsi" w:hAnsiTheme="minorHAnsi" w:cstheme="minorHAnsi"/>
              <w:b/>
              <w:bCs/>
            </w:rPr>
            <w:instrText xml:space="preserve"> CITATION Ora221 \l 2057 </w:instrText>
          </w:r>
          <w:r>
            <w:rPr>
              <w:rFonts w:asciiTheme="minorHAnsi" w:hAnsiTheme="minorHAnsi" w:cstheme="minorHAnsi"/>
              <w:b/>
              <w:bCs/>
            </w:rPr>
            <w:fldChar w:fldCharType="separate"/>
          </w:r>
          <w:r w:rsidR="003C7772" w:rsidRPr="003C7772">
            <w:rPr>
              <w:rFonts w:asciiTheme="minorHAnsi" w:hAnsiTheme="minorHAnsi" w:cstheme="minorHAnsi"/>
              <w:noProof/>
            </w:rPr>
            <w:t>[8]</w:t>
          </w:r>
          <w:r>
            <w:rPr>
              <w:rFonts w:asciiTheme="minorHAnsi" w:hAnsiTheme="minorHAnsi" w:cstheme="minorHAnsi"/>
              <w:b/>
              <w:bCs/>
            </w:rPr>
            <w:fldChar w:fldCharType="end"/>
          </w:r>
        </w:sdtContent>
      </w:sdt>
    </w:p>
    <w:p w14:paraId="2D81FC83" w14:textId="6EC10195" w:rsidR="004517BC" w:rsidRDefault="004517BC" w:rsidP="00183D66">
      <w:pPr>
        <w:ind w:left="720"/>
        <w:rPr>
          <w:rFonts w:asciiTheme="minorHAnsi" w:hAnsiTheme="minorHAnsi" w:cstheme="minorHAnsi"/>
          <w:b/>
          <w:bCs/>
        </w:rPr>
      </w:pPr>
    </w:p>
    <w:p w14:paraId="2BA6025E" w14:textId="359A65BD" w:rsidR="00183D66" w:rsidRDefault="004517BC" w:rsidP="00591148">
      <w:pPr>
        <w:ind w:firstLine="720"/>
        <w:rPr>
          <w:rFonts w:asciiTheme="minorHAnsi" w:hAnsiTheme="minorHAnsi" w:cstheme="minorHAnsi"/>
          <w:b/>
          <w:bCs/>
        </w:rPr>
      </w:pPr>
      <w:r w:rsidRPr="004517BC">
        <w:rPr>
          <w:rFonts w:asciiTheme="minorHAnsi" w:hAnsiTheme="minorHAnsi" w:cstheme="minorHAnsi"/>
          <w:b/>
          <w:bCs/>
        </w:rPr>
        <w:t>Oracle Virtual Box Hosted Operating Systems</w:t>
      </w:r>
      <w:r>
        <w:rPr>
          <w:rFonts w:asciiTheme="minorHAnsi" w:hAnsiTheme="minorHAnsi" w:cstheme="minorHAnsi"/>
          <w:b/>
          <w:bCs/>
        </w:rPr>
        <w:t>:</w:t>
      </w:r>
    </w:p>
    <w:p w14:paraId="7F3DDEB2" w14:textId="77777777" w:rsidR="004517BC" w:rsidRPr="004517BC" w:rsidRDefault="004517BC" w:rsidP="00183D66">
      <w:pPr>
        <w:ind w:left="720"/>
        <w:rPr>
          <w:rFonts w:asciiTheme="minorHAnsi" w:hAnsiTheme="minorHAnsi" w:cstheme="minorHAnsi"/>
          <w:b/>
          <w:bCs/>
        </w:rPr>
      </w:pPr>
    </w:p>
    <w:p w14:paraId="7CBE064B" w14:textId="6258832A" w:rsidR="004517BC" w:rsidRDefault="004517BC" w:rsidP="004517BC">
      <w:pPr>
        <w:ind w:left="720"/>
        <w:jc w:val="center"/>
        <w:rPr>
          <w:rFonts w:asciiTheme="minorHAnsi" w:hAnsiTheme="minorHAnsi" w:cstheme="minorHAnsi"/>
          <w:sz w:val="22"/>
          <w:szCs w:val="22"/>
        </w:rPr>
      </w:pPr>
      <w:r w:rsidRPr="004517BC">
        <w:rPr>
          <w:rFonts w:asciiTheme="minorHAnsi" w:hAnsiTheme="minorHAnsi" w:cstheme="minorHAnsi"/>
          <w:noProof/>
          <w:sz w:val="22"/>
          <w:szCs w:val="22"/>
        </w:rPr>
        <w:drawing>
          <wp:inline distT="0" distB="0" distL="0" distR="0" wp14:anchorId="5C61F636" wp14:editId="4854C6D4">
            <wp:extent cx="3790633" cy="2562225"/>
            <wp:effectExtent l="0" t="0" r="635"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26"/>
                    <a:stretch>
                      <a:fillRect/>
                    </a:stretch>
                  </pic:blipFill>
                  <pic:spPr>
                    <a:xfrm>
                      <a:off x="0" y="0"/>
                      <a:ext cx="3845286" cy="2599167"/>
                    </a:xfrm>
                    <a:prstGeom prst="rect">
                      <a:avLst/>
                    </a:prstGeom>
                  </pic:spPr>
                </pic:pic>
              </a:graphicData>
            </a:graphic>
          </wp:inline>
        </w:drawing>
      </w:r>
      <w:r w:rsidR="00A97BF7">
        <w:rPr>
          <w:rFonts w:asciiTheme="minorHAnsi" w:hAnsiTheme="minorHAnsi" w:cstheme="minorHAnsi"/>
          <w:sz w:val="22"/>
          <w:szCs w:val="22"/>
        </w:rPr>
        <w:t xml:space="preserve">      </w:t>
      </w:r>
      <w:sdt>
        <w:sdtPr>
          <w:rPr>
            <w:rFonts w:asciiTheme="minorHAnsi" w:hAnsiTheme="minorHAnsi" w:cstheme="minorHAnsi"/>
            <w:sz w:val="22"/>
            <w:szCs w:val="22"/>
          </w:rPr>
          <w:id w:val="-478229540"/>
          <w:citation/>
        </w:sdtPr>
        <w:sdtContent>
          <w:r w:rsidR="00A97BF7">
            <w:rPr>
              <w:rFonts w:asciiTheme="minorHAnsi" w:hAnsiTheme="minorHAnsi" w:cstheme="minorHAnsi"/>
              <w:sz w:val="22"/>
              <w:szCs w:val="22"/>
            </w:rPr>
            <w:fldChar w:fldCharType="begin"/>
          </w:r>
          <w:r w:rsidR="00A97BF7">
            <w:rPr>
              <w:rFonts w:asciiTheme="minorHAnsi" w:hAnsiTheme="minorHAnsi" w:cstheme="minorHAnsi"/>
              <w:sz w:val="22"/>
              <w:szCs w:val="22"/>
            </w:rPr>
            <w:instrText xml:space="preserve"> CITATION Ora222 \l 2057 </w:instrText>
          </w:r>
          <w:r w:rsidR="00A97BF7">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[9]</w:t>
          </w:r>
          <w:r w:rsidR="00A97BF7">
            <w:rPr>
              <w:rFonts w:asciiTheme="minorHAnsi" w:hAnsiTheme="minorHAnsi" w:cstheme="minorHAnsi"/>
              <w:sz w:val="22"/>
              <w:szCs w:val="22"/>
            </w:rPr>
            <w:fldChar w:fldCharType="end"/>
          </w:r>
        </w:sdtContent>
      </w:sdt>
    </w:p>
    <w:p w14:paraId="20D7D106" w14:textId="77777777" w:rsidR="00E94F45" w:rsidRDefault="00E94F45" w:rsidP="00E94F45">
      <w:pPr>
        <w:rPr>
          <w:rFonts w:asciiTheme="minorHAnsi" w:hAnsiTheme="minorHAnsi" w:cstheme="minorHAnsi"/>
          <w:b/>
          <w:bCs/>
        </w:rPr>
      </w:pPr>
    </w:p>
    <w:p w14:paraId="124469E8" w14:textId="77777777" w:rsidR="00E94F45" w:rsidRDefault="00E94F45">
      <w:pPr>
        <w:spacing w:after="200" w:line="276" w:lineRule="auto"/>
        <w:rPr>
          <w:rFonts w:asciiTheme="minorHAnsi" w:hAnsiTheme="minorHAnsi" w:cstheme="minorHAnsi"/>
          <w:b/>
          <w:bCs/>
        </w:rPr>
      </w:pPr>
      <w:r>
        <w:rPr>
          <w:rFonts w:asciiTheme="minorHAnsi" w:hAnsiTheme="minorHAnsi" w:cstheme="minorHAnsi"/>
          <w:b/>
          <w:bCs/>
        </w:rPr>
        <w:br w:type="page"/>
      </w:r>
    </w:p>
    <w:p w14:paraId="64907194" w14:textId="14621821" w:rsidR="00E94F45" w:rsidRDefault="006D65F3" w:rsidP="00E94F45">
      <w:pPr>
        <w:rPr>
          <w:rFonts w:asciiTheme="minorHAnsi" w:hAnsiTheme="minorHAnsi" w:cstheme="minorHAnsi"/>
          <w:b/>
          <w:bCs/>
        </w:rPr>
      </w:pPr>
      <w:r w:rsidRPr="006D65F3">
        <w:rPr>
          <w:rFonts w:asciiTheme="minorHAnsi" w:hAnsiTheme="minorHAnsi" w:cstheme="minorHAnsi"/>
          <w:b/>
          <w:bCs/>
        </w:rPr>
        <w:lastRenderedPageBreak/>
        <w:t>Why Virtualization is Useful:</w:t>
      </w:r>
    </w:p>
    <w:p w14:paraId="24E750DA" w14:textId="37F83003" w:rsidR="006D65F3" w:rsidRDefault="006D65F3" w:rsidP="00E94F45">
      <w:pPr>
        <w:rPr>
          <w:rFonts w:asciiTheme="minorHAnsi" w:hAnsiTheme="minorHAnsi" w:cstheme="minorHAnsi"/>
          <w:sz w:val="22"/>
          <w:szCs w:val="22"/>
        </w:rPr>
      </w:pPr>
      <w:r>
        <w:rPr>
          <w:rFonts w:asciiTheme="minorHAnsi" w:hAnsiTheme="minorHAnsi" w:cstheme="minorHAnsi"/>
          <w:sz w:val="22"/>
          <w:szCs w:val="22"/>
        </w:rPr>
        <w:t xml:space="preserve">There are many reasons using virtualization would be </w:t>
      </w:r>
      <w:proofErr w:type="gramStart"/>
      <w:r>
        <w:rPr>
          <w:rFonts w:asciiTheme="minorHAnsi" w:hAnsiTheme="minorHAnsi" w:cstheme="minorHAnsi"/>
          <w:sz w:val="22"/>
          <w:szCs w:val="22"/>
        </w:rPr>
        <w:t>a good tool</w:t>
      </w:r>
      <w:proofErr w:type="gramEnd"/>
      <w:r>
        <w:rPr>
          <w:rFonts w:asciiTheme="minorHAnsi" w:hAnsiTheme="minorHAnsi" w:cstheme="minorHAnsi"/>
          <w:sz w:val="22"/>
          <w:szCs w:val="22"/>
        </w:rPr>
        <w:t xml:space="preserve"> for a certain task. Here are </w:t>
      </w:r>
      <w:proofErr w:type="gramStart"/>
      <w:r>
        <w:rPr>
          <w:rFonts w:asciiTheme="minorHAnsi" w:hAnsiTheme="minorHAnsi" w:cstheme="minorHAnsi"/>
          <w:sz w:val="22"/>
          <w:szCs w:val="22"/>
        </w:rPr>
        <w:t>some</w:t>
      </w:r>
      <w:proofErr w:type="gramEnd"/>
      <w:r>
        <w:rPr>
          <w:rFonts w:asciiTheme="minorHAnsi" w:hAnsiTheme="minorHAnsi" w:cstheme="minorHAnsi"/>
          <w:sz w:val="22"/>
          <w:szCs w:val="22"/>
        </w:rPr>
        <w:t xml:space="preserve"> situations you would use a virtualization within this project. The testing and disaster recovery of this project. Within this project there is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w:t>
      </w:r>
      <w:r w:rsidR="00677E53">
        <w:rPr>
          <w:rFonts w:asciiTheme="minorHAnsi" w:hAnsiTheme="minorHAnsi" w:cstheme="minorHAnsi"/>
          <w:sz w:val="22"/>
          <w:szCs w:val="22"/>
        </w:rPr>
        <w:t>tests</w:t>
      </w:r>
      <w:r>
        <w:rPr>
          <w:rFonts w:asciiTheme="minorHAnsi" w:hAnsiTheme="minorHAnsi" w:cstheme="minorHAnsi"/>
          <w:sz w:val="22"/>
          <w:szCs w:val="22"/>
        </w:rPr>
        <w:t xml:space="preserve"> within the virtual machine. </w:t>
      </w:r>
      <w:r w:rsidR="00677E53">
        <w:rPr>
          <w:rFonts w:asciiTheme="minorHAnsi" w:hAnsiTheme="minorHAnsi" w:cstheme="minorHAnsi"/>
          <w:sz w:val="22"/>
          <w:szCs w:val="22"/>
        </w:rPr>
        <w:t>These tests</w:t>
      </w:r>
      <w:r>
        <w:rPr>
          <w:rFonts w:asciiTheme="minorHAnsi" w:hAnsiTheme="minorHAnsi" w:cstheme="minorHAnsi"/>
          <w:sz w:val="22"/>
          <w:szCs w:val="22"/>
        </w:rPr>
        <w:t xml:space="preserve"> will </w:t>
      </w:r>
      <w:proofErr w:type="gramStart"/>
      <w:r>
        <w:rPr>
          <w:rFonts w:asciiTheme="minorHAnsi" w:hAnsiTheme="minorHAnsi" w:cstheme="minorHAnsi"/>
          <w:sz w:val="22"/>
          <w:szCs w:val="22"/>
        </w:rPr>
        <w:t>be conducted</w:t>
      </w:r>
      <w:proofErr w:type="gramEnd"/>
      <w:r>
        <w:rPr>
          <w:rFonts w:asciiTheme="minorHAnsi" w:hAnsiTheme="minorHAnsi" w:cstheme="minorHAnsi"/>
          <w:sz w:val="22"/>
          <w:szCs w:val="22"/>
        </w:rPr>
        <w:t xml:space="preserve"> using other tools such as Kali Linux</w:t>
      </w:r>
      <w:r w:rsidR="0053553A">
        <w:rPr>
          <w:rFonts w:asciiTheme="minorHAnsi" w:hAnsiTheme="minorHAnsi" w:cstheme="minorHAnsi"/>
          <w:sz w:val="22"/>
          <w:szCs w:val="22"/>
        </w:rPr>
        <w:t xml:space="preserve"> and Metasploitable2</w:t>
      </w:r>
      <w:r>
        <w:rPr>
          <w:rFonts w:asciiTheme="minorHAnsi" w:hAnsiTheme="minorHAnsi" w:cstheme="minorHAnsi"/>
          <w:sz w:val="22"/>
          <w:szCs w:val="22"/>
        </w:rPr>
        <w:t xml:space="preserve">. Using Oracle Virtual Box to run these tests will allow for those outcomes to be successful. But </w:t>
      </w:r>
      <w:r w:rsidR="00677E53">
        <w:rPr>
          <w:rFonts w:asciiTheme="minorHAnsi" w:hAnsiTheme="minorHAnsi" w:cstheme="minorHAnsi"/>
          <w:sz w:val="22"/>
          <w:szCs w:val="22"/>
        </w:rPr>
        <w:t>if</w:t>
      </w:r>
      <w:r>
        <w:rPr>
          <w:rFonts w:asciiTheme="minorHAnsi" w:hAnsiTheme="minorHAnsi" w:cstheme="minorHAnsi"/>
          <w:sz w:val="22"/>
          <w:szCs w:val="22"/>
        </w:rPr>
        <w:t xml:space="preserve"> the virtual box </w:t>
      </w:r>
      <w:proofErr w:type="gramStart"/>
      <w:r>
        <w:rPr>
          <w:rFonts w:asciiTheme="minorHAnsi" w:hAnsiTheme="minorHAnsi" w:cstheme="minorHAnsi"/>
          <w:sz w:val="22"/>
          <w:szCs w:val="22"/>
        </w:rPr>
        <w:t>was</w:t>
      </w:r>
      <w:proofErr w:type="gramEnd"/>
      <w:r>
        <w:rPr>
          <w:rFonts w:asciiTheme="minorHAnsi" w:hAnsiTheme="minorHAnsi" w:cstheme="minorHAnsi"/>
          <w:sz w:val="22"/>
          <w:szCs w:val="22"/>
        </w:rPr>
        <w:t xml:space="preserve"> to crash Oracle Virtual Box has a feature that allows a user to s</w:t>
      </w:r>
      <w:r w:rsidR="00677E53">
        <w:rPr>
          <w:rFonts w:asciiTheme="minorHAnsi" w:hAnsiTheme="minorHAnsi" w:cstheme="minorHAnsi"/>
          <w:sz w:val="22"/>
          <w:szCs w:val="22"/>
        </w:rPr>
        <w:t xml:space="preserve">ave a particular state of the virtual machine. This feature </w:t>
      </w:r>
      <w:proofErr w:type="gramStart"/>
      <w:r w:rsidR="00677E53">
        <w:rPr>
          <w:rFonts w:asciiTheme="minorHAnsi" w:hAnsiTheme="minorHAnsi" w:cstheme="minorHAnsi"/>
          <w:sz w:val="22"/>
          <w:szCs w:val="22"/>
        </w:rPr>
        <w:t>is called</w:t>
      </w:r>
      <w:proofErr w:type="gramEnd"/>
      <w:r w:rsidR="00677E53">
        <w:rPr>
          <w:rFonts w:asciiTheme="minorHAnsi" w:hAnsiTheme="minorHAnsi" w:cstheme="minorHAnsi"/>
          <w:sz w:val="22"/>
          <w:szCs w:val="22"/>
        </w:rPr>
        <w:t xml:space="preserve"> snapshots. This allows a user to run multiple tests over the same virtual machine while saving the machine at certain points to either record outcomes or use a later save and run </w:t>
      </w:r>
      <w:r w:rsidR="00480CF5">
        <w:rPr>
          <w:rFonts w:asciiTheme="minorHAnsi" w:hAnsiTheme="minorHAnsi" w:cstheme="minorHAnsi"/>
          <w:sz w:val="22"/>
          <w:szCs w:val="22"/>
        </w:rPr>
        <w:t>different</w:t>
      </w:r>
      <w:r w:rsidR="00677E53">
        <w:rPr>
          <w:rFonts w:asciiTheme="minorHAnsi" w:hAnsiTheme="minorHAnsi" w:cstheme="minorHAnsi"/>
          <w:sz w:val="22"/>
          <w:szCs w:val="22"/>
        </w:rPr>
        <w:t xml:space="preserve"> test.</w:t>
      </w:r>
      <w:sdt>
        <w:sdtPr>
          <w:rPr>
            <w:rFonts w:asciiTheme="minorHAnsi" w:hAnsiTheme="minorHAnsi" w:cstheme="minorHAnsi"/>
            <w:sz w:val="22"/>
            <w:szCs w:val="22"/>
          </w:rPr>
          <w:id w:val="852074049"/>
          <w:citation/>
        </w:sdtPr>
        <w:sdtContent>
          <w:r w:rsidR="0088715F">
            <w:rPr>
              <w:rFonts w:asciiTheme="minorHAnsi" w:hAnsiTheme="minorHAnsi" w:cstheme="minorHAnsi"/>
              <w:sz w:val="22"/>
              <w:szCs w:val="22"/>
            </w:rPr>
            <w:fldChar w:fldCharType="begin"/>
          </w:r>
          <w:r w:rsidR="0088715F">
            <w:rPr>
              <w:rFonts w:asciiTheme="minorHAnsi" w:hAnsiTheme="minorHAnsi" w:cstheme="minorHAnsi"/>
              <w:sz w:val="22"/>
              <w:szCs w:val="22"/>
            </w:rPr>
            <w:instrText xml:space="preserve"> CITATION Ora223 \l 2057 </w:instrText>
          </w:r>
          <w:r w:rsidR="0088715F">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[10]</w:t>
          </w:r>
          <w:r w:rsidR="0088715F">
            <w:rPr>
              <w:rFonts w:asciiTheme="minorHAnsi" w:hAnsiTheme="minorHAnsi" w:cstheme="minorHAnsi"/>
              <w:sz w:val="22"/>
              <w:szCs w:val="22"/>
            </w:rPr>
            <w:fldChar w:fldCharType="end"/>
          </w:r>
        </w:sdtContent>
      </w:sdt>
    </w:p>
    <w:p w14:paraId="25C32F1E" w14:textId="77777777" w:rsidR="00B310E3" w:rsidRPr="006D65F3" w:rsidRDefault="00B310E3" w:rsidP="00677E53">
      <w:pPr>
        <w:ind w:left="1440"/>
        <w:rPr>
          <w:rFonts w:asciiTheme="minorHAnsi" w:hAnsiTheme="minorHAnsi" w:cstheme="minorHAnsi"/>
          <w:sz w:val="22"/>
          <w:szCs w:val="22"/>
        </w:rPr>
      </w:pPr>
    </w:p>
    <w:p w14:paraId="0C7EC650" w14:textId="768AA2F5" w:rsidR="006D65F3" w:rsidRPr="006D65F3" w:rsidRDefault="006D65F3" w:rsidP="00183D66">
      <w:pPr>
        <w:ind w:left="720"/>
        <w:rPr>
          <w:rFonts w:asciiTheme="minorHAnsi" w:hAnsiTheme="minorHAnsi" w:cstheme="minorHAnsi"/>
          <w:sz w:val="22"/>
          <w:szCs w:val="22"/>
        </w:rPr>
      </w:pPr>
      <w:r>
        <w:rPr>
          <w:rFonts w:asciiTheme="minorHAnsi" w:hAnsiTheme="minorHAnsi" w:cstheme="minorHAnsi"/>
          <w:b/>
          <w:bCs/>
          <w:sz w:val="22"/>
          <w:szCs w:val="22"/>
        </w:rPr>
        <w:tab/>
      </w:r>
    </w:p>
    <w:p w14:paraId="66353016" w14:textId="097CBAD3" w:rsidR="00B310E3" w:rsidRDefault="00B310E3" w:rsidP="00B310E3">
      <w:pPr>
        <w:ind w:left="720"/>
        <w:rPr>
          <w:rFonts w:asciiTheme="minorHAnsi" w:hAnsiTheme="minorHAnsi" w:cstheme="minorHAnsi"/>
          <w:b/>
          <w:bCs/>
        </w:rPr>
      </w:pPr>
      <w:r>
        <w:rPr>
          <w:rFonts w:asciiTheme="minorHAnsi" w:hAnsiTheme="minorHAnsi" w:cstheme="minorHAnsi"/>
          <w:b/>
          <w:bCs/>
        </w:rPr>
        <w:t>Oracle Virtual Box News Flash:</w:t>
      </w:r>
    </w:p>
    <w:p w14:paraId="2F833B73" w14:textId="77777777" w:rsidR="00B310E3" w:rsidRPr="00B310E3" w:rsidRDefault="00B310E3" w:rsidP="00B310E3">
      <w:pPr>
        <w:ind w:left="720"/>
        <w:jc w:val="center"/>
        <w:rPr>
          <w:rFonts w:asciiTheme="minorHAnsi" w:hAnsiTheme="minorHAnsi" w:cstheme="minorHAnsi"/>
          <w:b/>
          <w:bCs/>
        </w:rPr>
      </w:pPr>
    </w:p>
    <w:p w14:paraId="2587BEE5" w14:textId="7BDA46B2" w:rsidR="00861080" w:rsidRDefault="00B310E3" w:rsidP="00B310E3">
      <w:pPr>
        <w:ind w:left="720"/>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58240" behindDoc="0" locked="0" layoutInCell="1" allowOverlap="1" wp14:anchorId="6DEEF225" wp14:editId="7DFC04E8">
            <wp:simplePos x="1371600" y="3520440"/>
            <wp:positionH relativeFrom="margin">
              <wp:align>left</wp:align>
            </wp:positionH>
            <wp:positionV relativeFrom="paragraph">
              <wp:align>top</wp:align>
            </wp:positionV>
            <wp:extent cx="1402080" cy="384810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02080" cy="3848100"/>
                    </a:xfrm>
                    <a:prstGeom prst="rect">
                      <a:avLst/>
                    </a:prstGeom>
                    <a:noFill/>
                  </pic:spPr>
                </pic:pic>
              </a:graphicData>
            </a:graphic>
            <wp14:sizeRelH relativeFrom="margin">
              <wp14:pctWidth>0</wp14:pctWidth>
            </wp14:sizeRelH>
            <wp14:sizeRelV relativeFrom="margin">
              <wp14:pctHeight>0</wp14:pctHeight>
            </wp14:sizeRelV>
          </wp:anchor>
        </w:drawing>
      </w:r>
      <w:r w:rsidR="00861080">
        <w:rPr>
          <w:rFonts w:asciiTheme="minorHAnsi" w:hAnsiTheme="minorHAnsi" w:cstheme="minorHAnsi"/>
          <w:sz w:val="22"/>
          <w:szCs w:val="22"/>
        </w:rPr>
        <w:t xml:space="preserve">Oracle Virtual Box keeps a notification box on their main page for </w:t>
      </w:r>
      <w:proofErr w:type="gramStart"/>
      <w:r w:rsidR="00861080">
        <w:rPr>
          <w:rFonts w:asciiTheme="minorHAnsi" w:hAnsiTheme="minorHAnsi" w:cstheme="minorHAnsi"/>
          <w:sz w:val="22"/>
          <w:szCs w:val="22"/>
        </w:rPr>
        <w:t>new updates</w:t>
      </w:r>
      <w:proofErr w:type="gramEnd"/>
      <w:r w:rsidR="00861080">
        <w:rPr>
          <w:rFonts w:asciiTheme="minorHAnsi" w:hAnsiTheme="minorHAnsi" w:cstheme="minorHAnsi"/>
          <w:sz w:val="22"/>
          <w:szCs w:val="22"/>
        </w:rPr>
        <w:t xml:space="preserve"> they implement into their software. This allows for advanced users to look through this list and see what new features they could use on their own personal virtual machines.</w:t>
      </w:r>
    </w:p>
    <w:p w14:paraId="69AF7122" w14:textId="6705B47C" w:rsidR="00861080" w:rsidRDefault="00861080" w:rsidP="00B310E3">
      <w:pPr>
        <w:ind w:left="720"/>
        <w:rPr>
          <w:rFonts w:asciiTheme="minorHAnsi" w:hAnsiTheme="minorHAnsi" w:cstheme="minorHAnsi"/>
          <w:sz w:val="22"/>
          <w:szCs w:val="22"/>
        </w:rPr>
      </w:pPr>
    </w:p>
    <w:p w14:paraId="4E413EC0" w14:textId="77777777" w:rsidR="00B5603B" w:rsidRDefault="00B5603B" w:rsidP="00B310E3">
      <w:pPr>
        <w:ind w:left="720"/>
        <w:rPr>
          <w:rFonts w:asciiTheme="minorHAnsi" w:hAnsiTheme="minorHAnsi" w:cstheme="minorHAnsi"/>
          <w:sz w:val="22"/>
          <w:szCs w:val="22"/>
        </w:rPr>
      </w:pPr>
    </w:p>
    <w:p w14:paraId="777407BE" w14:textId="25F0B13F" w:rsidR="00861080" w:rsidRDefault="00861080" w:rsidP="00B310E3">
      <w:pPr>
        <w:ind w:left="720"/>
        <w:rPr>
          <w:rFonts w:asciiTheme="minorHAnsi" w:hAnsiTheme="minorHAnsi" w:cstheme="minorHAnsi"/>
          <w:sz w:val="22"/>
          <w:szCs w:val="22"/>
        </w:rPr>
      </w:pPr>
      <w:r>
        <w:rPr>
          <w:rFonts w:asciiTheme="minorHAnsi" w:hAnsiTheme="minorHAnsi" w:cstheme="minorHAnsi"/>
          <w:sz w:val="22"/>
          <w:szCs w:val="22"/>
        </w:rPr>
        <w:t xml:space="preserve">Each of these updates are different. </w:t>
      </w:r>
      <w:proofErr w:type="gramStart"/>
      <w:r>
        <w:rPr>
          <w:rFonts w:asciiTheme="minorHAnsi" w:hAnsiTheme="minorHAnsi" w:cstheme="minorHAnsi"/>
          <w:sz w:val="22"/>
          <w:szCs w:val="22"/>
        </w:rPr>
        <w:t>Some</w:t>
      </w:r>
      <w:proofErr w:type="gramEnd"/>
      <w:r>
        <w:rPr>
          <w:rFonts w:asciiTheme="minorHAnsi" w:hAnsiTheme="minorHAnsi" w:cstheme="minorHAnsi"/>
          <w:sz w:val="22"/>
          <w:szCs w:val="22"/>
        </w:rPr>
        <w:t xml:space="preserve"> will be small updates while others might be huge updates. This can </w:t>
      </w:r>
      <w:proofErr w:type="gramStart"/>
      <w:r>
        <w:rPr>
          <w:rFonts w:asciiTheme="minorHAnsi" w:hAnsiTheme="minorHAnsi" w:cstheme="minorHAnsi"/>
          <w:sz w:val="22"/>
          <w:szCs w:val="22"/>
        </w:rPr>
        <w:t>be stated</w:t>
      </w:r>
      <w:proofErr w:type="gramEnd"/>
      <w:r>
        <w:rPr>
          <w:rFonts w:asciiTheme="minorHAnsi" w:hAnsiTheme="minorHAnsi" w:cstheme="minorHAnsi"/>
          <w:sz w:val="22"/>
          <w:szCs w:val="22"/>
        </w:rPr>
        <w:t xml:space="preserve"> by the “Important” and “New” red tabs next to each news flash</w:t>
      </w:r>
      <w:r w:rsidR="0078509E">
        <w:rPr>
          <w:rFonts w:asciiTheme="minorHAnsi" w:hAnsiTheme="minorHAnsi" w:cstheme="minorHAnsi"/>
          <w:sz w:val="22"/>
          <w:szCs w:val="22"/>
        </w:rPr>
        <w:t xml:space="preserve"> update</w:t>
      </w:r>
      <w:r>
        <w:rPr>
          <w:rFonts w:asciiTheme="minorHAnsi" w:hAnsiTheme="minorHAnsi" w:cstheme="minorHAnsi"/>
          <w:sz w:val="22"/>
          <w:szCs w:val="22"/>
        </w:rPr>
        <w:t>.</w:t>
      </w:r>
      <w:sdt>
        <w:sdtPr>
          <w:rPr>
            <w:rFonts w:asciiTheme="minorHAnsi" w:hAnsiTheme="minorHAnsi" w:cstheme="minorHAnsi"/>
            <w:sz w:val="22"/>
            <w:szCs w:val="22"/>
          </w:rPr>
          <w:id w:val="1995448868"/>
          <w:citation/>
        </w:sdtPr>
        <w:sdtContent>
          <w:r w:rsidR="00910626">
            <w:rPr>
              <w:rFonts w:asciiTheme="minorHAnsi" w:hAnsiTheme="minorHAnsi" w:cstheme="minorHAnsi"/>
              <w:sz w:val="22"/>
              <w:szCs w:val="22"/>
            </w:rPr>
            <w:fldChar w:fldCharType="begin"/>
          </w:r>
          <w:r w:rsidR="00910626">
            <w:rPr>
              <w:rFonts w:asciiTheme="minorHAnsi" w:hAnsiTheme="minorHAnsi" w:cstheme="minorHAnsi"/>
              <w:sz w:val="22"/>
              <w:szCs w:val="22"/>
            </w:rPr>
            <w:instrText xml:space="preserve"> CITATION Ora22 \l 2057 </w:instrText>
          </w:r>
          <w:r w:rsidR="00910626">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[7]</w:t>
          </w:r>
          <w:r w:rsidR="00910626">
            <w:rPr>
              <w:rFonts w:asciiTheme="minorHAnsi" w:hAnsiTheme="minorHAnsi" w:cstheme="minorHAnsi"/>
              <w:sz w:val="22"/>
              <w:szCs w:val="22"/>
            </w:rPr>
            <w:fldChar w:fldCharType="end"/>
          </w:r>
        </w:sdtContent>
      </w:sdt>
    </w:p>
    <w:p w14:paraId="05D0388A" w14:textId="77777777" w:rsidR="00B5603B" w:rsidRDefault="00B5603B" w:rsidP="00B5603B">
      <w:pPr>
        <w:rPr>
          <w:rFonts w:asciiTheme="minorHAnsi" w:hAnsiTheme="minorHAnsi" w:cstheme="minorHAnsi"/>
          <w:sz w:val="22"/>
          <w:szCs w:val="22"/>
        </w:rPr>
      </w:pPr>
    </w:p>
    <w:p w14:paraId="3136848D" w14:textId="1387F5E2" w:rsidR="00B5603B" w:rsidRDefault="00B5603B" w:rsidP="00B310E3">
      <w:pPr>
        <w:ind w:left="720"/>
        <w:rPr>
          <w:rFonts w:asciiTheme="minorHAnsi" w:hAnsiTheme="minorHAnsi" w:cstheme="minorHAnsi"/>
          <w:sz w:val="22"/>
          <w:szCs w:val="22"/>
        </w:rPr>
      </w:pPr>
    </w:p>
    <w:p w14:paraId="61F09EB7" w14:textId="77777777" w:rsidR="00B5603B" w:rsidRDefault="00B5603B" w:rsidP="00B310E3">
      <w:pPr>
        <w:ind w:left="720"/>
        <w:rPr>
          <w:rFonts w:asciiTheme="minorHAnsi" w:hAnsiTheme="minorHAnsi" w:cstheme="minorHAnsi"/>
          <w:sz w:val="22"/>
          <w:szCs w:val="22"/>
        </w:rPr>
      </w:pPr>
    </w:p>
    <w:p w14:paraId="21E7AFC3" w14:textId="5953835C" w:rsidR="00B5603B" w:rsidRDefault="00B5603B" w:rsidP="00B310E3">
      <w:pPr>
        <w:ind w:left="720"/>
        <w:rPr>
          <w:rFonts w:asciiTheme="minorHAnsi" w:hAnsiTheme="minorHAnsi" w:cstheme="minorHAnsi"/>
          <w:sz w:val="22"/>
          <w:szCs w:val="22"/>
        </w:rPr>
      </w:pPr>
      <w:r>
        <w:rPr>
          <w:rFonts w:asciiTheme="minorHAnsi" w:hAnsiTheme="minorHAnsi" w:cstheme="minorHAnsi"/>
          <w:sz w:val="22"/>
          <w:szCs w:val="22"/>
        </w:rPr>
        <w:t>If a user want</w:t>
      </w:r>
      <w:r w:rsidR="0053553A">
        <w:rPr>
          <w:rFonts w:asciiTheme="minorHAnsi" w:hAnsiTheme="minorHAnsi" w:cstheme="minorHAnsi"/>
          <w:sz w:val="22"/>
          <w:szCs w:val="22"/>
        </w:rPr>
        <w:t>ed</w:t>
      </w:r>
      <w:r>
        <w:rPr>
          <w:rFonts w:asciiTheme="minorHAnsi" w:hAnsiTheme="minorHAnsi" w:cstheme="minorHAnsi"/>
          <w:sz w:val="22"/>
          <w:szCs w:val="22"/>
        </w:rPr>
        <w:t xml:space="preserve"> to know more </w:t>
      </w:r>
      <w:r w:rsidR="0053553A">
        <w:rPr>
          <w:rFonts w:asciiTheme="minorHAnsi" w:hAnsiTheme="minorHAnsi" w:cstheme="minorHAnsi"/>
          <w:sz w:val="22"/>
          <w:szCs w:val="22"/>
        </w:rPr>
        <w:t xml:space="preserve">about </w:t>
      </w:r>
      <w:r>
        <w:rPr>
          <w:rFonts w:asciiTheme="minorHAnsi" w:hAnsiTheme="minorHAnsi" w:cstheme="minorHAnsi"/>
          <w:sz w:val="22"/>
          <w:szCs w:val="22"/>
        </w:rPr>
        <w:t xml:space="preserve">past updates that </w:t>
      </w:r>
      <w:proofErr w:type="gramStart"/>
      <w:r>
        <w:rPr>
          <w:rFonts w:asciiTheme="minorHAnsi" w:hAnsiTheme="minorHAnsi" w:cstheme="minorHAnsi"/>
          <w:sz w:val="22"/>
          <w:szCs w:val="22"/>
        </w:rPr>
        <w:t>are not listed</w:t>
      </w:r>
      <w:proofErr w:type="gramEnd"/>
      <w:r>
        <w:rPr>
          <w:rFonts w:asciiTheme="minorHAnsi" w:hAnsiTheme="minorHAnsi" w:cstheme="minorHAnsi"/>
          <w:sz w:val="22"/>
          <w:szCs w:val="22"/>
        </w:rPr>
        <w:t xml:space="preserve"> within this news flash box, they can simply press “More information…” at the bottom of this box and they will be cited to a new page where they will see updates from as long as October 15</w:t>
      </w:r>
      <w:r w:rsidRPr="00B5603B">
        <w:rPr>
          <w:rFonts w:asciiTheme="minorHAnsi" w:hAnsiTheme="minorHAnsi" w:cstheme="minorHAnsi"/>
          <w:sz w:val="22"/>
          <w:szCs w:val="22"/>
          <w:vertAlign w:val="superscript"/>
        </w:rPr>
        <w:t>th</w:t>
      </w:r>
      <w:r w:rsidR="00172555">
        <w:rPr>
          <w:rFonts w:asciiTheme="minorHAnsi" w:hAnsiTheme="minorHAnsi" w:cstheme="minorHAnsi"/>
          <w:sz w:val="22"/>
          <w:szCs w:val="22"/>
        </w:rPr>
        <w:t>, 2013</w:t>
      </w:r>
      <w:r>
        <w:rPr>
          <w:rFonts w:asciiTheme="minorHAnsi" w:hAnsiTheme="minorHAnsi" w:cstheme="minorHAnsi"/>
          <w:sz w:val="22"/>
          <w:szCs w:val="22"/>
        </w:rPr>
        <w:t>.</w:t>
      </w:r>
    </w:p>
    <w:p w14:paraId="4DEAF09C" w14:textId="77777777" w:rsidR="00861080" w:rsidRDefault="00861080" w:rsidP="00B310E3">
      <w:pPr>
        <w:ind w:left="720"/>
        <w:rPr>
          <w:rFonts w:asciiTheme="minorHAnsi" w:hAnsiTheme="minorHAnsi" w:cstheme="minorHAnsi"/>
          <w:sz w:val="22"/>
          <w:szCs w:val="22"/>
        </w:rPr>
      </w:pPr>
    </w:p>
    <w:p w14:paraId="38F9DA5D" w14:textId="77777777" w:rsidR="00910626" w:rsidRDefault="00910626" w:rsidP="00B310E3">
      <w:pPr>
        <w:ind w:left="720"/>
        <w:rPr>
          <w:rFonts w:asciiTheme="minorHAnsi" w:hAnsiTheme="minorHAnsi" w:cstheme="minorHAnsi"/>
          <w:sz w:val="22"/>
          <w:szCs w:val="22"/>
        </w:rPr>
      </w:pPr>
    </w:p>
    <w:p w14:paraId="434A5806" w14:textId="77777777" w:rsidR="00910626" w:rsidRDefault="00910626" w:rsidP="00B310E3">
      <w:pPr>
        <w:ind w:left="720"/>
        <w:rPr>
          <w:rFonts w:asciiTheme="minorHAnsi" w:hAnsiTheme="minorHAnsi" w:cstheme="minorHAnsi"/>
          <w:sz w:val="22"/>
          <w:szCs w:val="22"/>
        </w:rPr>
      </w:pPr>
    </w:p>
    <w:p w14:paraId="5B6A57E6" w14:textId="77777777" w:rsidR="00910626" w:rsidRDefault="00910626" w:rsidP="00B310E3">
      <w:pPr>
        <w:ind w:left="720"/>
        <w:rPr>
          <w:rFonts w:asciiTheme="minorHAnsi" w:hAnsiTheme="minorHAnsi" w:cstheme="minorHAnsi"/>
          <w:sz w:val="22"/>
          <w:szCs w:val="22"/>
        </w:rPr>
      </w:pPr>
    </w:p>
    <w:p w14:paraId="35395746" w14:textId="77777777" w:rsidR="00910626" w:rsidRDefault="00910626" w:rsidP="00B310E3">
      <w:pPr>
        <w:ind w:left="720"/>
        <w:rPr>
          <w:rFonts w:asciiTheme="minorHAnsi" w:hAnsiTheme="minorHAnsi" w:cstheme="minorHAnsi"/>
          <w:sz w:val="22"/>
          <w:szCs w:val="22"/>
        </w:rPr>
      </w:pPr>
    </w:p>
    <w:p w14:paraId="0133005B" w14:textId="3ED0916E" w:rsidR="00054C86" w:rsidRDefault="00910626" w:rsidP="00054C86">
      <w:pPr>
        <w:rPr>
          <w:rFonts w:asciiTheme="majorHAnsi" w:eastAsiaTheme="majorEastAsia" w:hAnsiTheme="majorHAnsi" w:cstheme="majorBidi"/>
          <w:color w:val="365F91" w:themeColor="accent1" w:themeShade="BF"/>
          <w:sz w:val="32"/>
          <w:szCs w:val="32"/>
          <w:lang w:val="en-US"/>
        </w:rPr>
      </w:pPr>
      <w:r>
        <w:rPr>
          <w:rFonts w:asciiTheme="minorHAnsi" w:hAnsiTheme="minorHAnsi" w:cstheme="minorHAnsi"/>
          <w:sz w:val="22"/>
          <w:szCs w:val="22"/>
        </w:rPr>
        <w:t xml:space="preserve"> </w:t>
      </w:r>
      <w:sdt>
        <w:sdtPr>
          <w:rPr>
            <w:rFonts w:asciiTheme="minorHAnsi" w:hAnsiTheme="minorHAnsi" w:cstheme="minorHAnsi"/>
            <w:sz w:val="22"/>
            <w:szCs w:val="22"/>
          </w:rPr>
          <w:id w:val="-542207278"/>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Ora22 \l 2057 </w:instrText>
          </w:r>
          <w:r>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[7]</w:t>
          </w:r>
          <w:r>
            <w:rPr>
              <w:rFonts w:asciiTheme="minorHAnsi" w:hAnsiTheme="minorHAnsi" w:cstheme="minorHAnsi"/>
              <w:sz w:val="22"/>
              <w:szCs w:val="22"/>
            </w:rPr>
            <w:fldChar w:fldCharType="end"/>
          </w:r>
        </w:sdtContent>
      </w:sdt>
      <w:r w:rsidR="00B310E3">
        <w:rPr>
          <w:rFonts w:asciiTheme="minorHAnsi" w:hAnsiTheme="minorHAnsi" w:cstheme="minorHAnsi"/>
          <w:sz w:val="22"/>
          <w:szCs w:val="22"/>
        </w:rPr>
        <w:br w:type="textWrapping" w:clear="all"/>
      </w:r>
      <w:r w:rsidR="00054C86">
        <w:br w:type="page"/>
      </w:r>
    </w:p>
    <w:p w14:paraId="435041A7" w14:textId="6781FF7B" w:rsidR="008F2DAA" w:rsidRDefault="008F2DAA" w:rsidP="00C5171D">
      <w:pPr>
        <w:pStyle w:val="Heading1"/>
      </w:pPr>
      <w:bookmarkStart w:id="14" w:name="_Toc109042925"/>
      <w:r w:rsidRPr="00183D66">
        <w:lastRenderedPageBreak/>
        <w:t>Kali Linux</w:t>
      </w:r>
      <w:bookmarkEnd w:id="14"/>
    </w:p>
    <w:p w14:paraId="1A5E069B" w14:textId="070038A5" w:rsidR="00103BF2" w:rsidRDefault="00103BF2" w:rsidP="008616F7">
      <w:pPr>
        <w:rPr>
          <w:rFonts w:asciiTheme="minorHAnsi" w:hAnsiTheme="minorHAnsi" w:cstheme="minorHAnsi"/>
          <w:sz w:val="22"/>
          <w:szCs w:val="22"/>
        </w:rPr>
      </w:pPr>
      <w:r>
        <w:rPr>
          <w:rFonts w:asciiTheme="minorHAnsi" w:hAnsiTheme="minorHAnsi" w:cstheme="minorHAnsi"/>
          <w:sz w:val="22"/>
          <w:szCs w:val="22"/>
        </w:rPr>
        <w:t xml:space="preserve">Kali Linux is a software aimed for penetration </w:t>
      </w:r>
      <w:r w:rsidR="00094136">
        <w:rPr>
          <w:rFonts w:asciiTheme="minorHAnsi" w:hAnsiTheme="minorHAnsi" w:cstheme="minorHAnsi"/>
          <w:sz w:val="22"/>
          <w:szCs w:val="22"/>
        </w:rPr>
        <w:t>testing</w:t>
      </w:r>
      <w:r>
        <w:rPr>
          <w:rFonts w:asciiTheme="minorHAnsi" w:hAnsiTheme="minorHAnsi" w:cstheme="minorHAnsi"/>
          <w:sz w:val="22"/>
          <w:szCs w:val="22"/>
        </w:rPr>
        <w:t>. I</w:t>
      </w:r>
      <w:r w:rsidR="00094136">
        <w:rPr>
          <w:rFonts w:asciiTheme="minorHAnsi" w:hAnsiTheme="minorHAnsi" w:cstheme="minorHAnsi"/>
          <w:sz w:val="22"/>
          <w:szCs w:val="22"/>
        </w:rPr>
        <w:t>t</w:t>
      </w:r>
      <w:r>
        <w:rPr>
          <w:rFonts w:asciiTheme="minorHAnsi" w:hAnsiTheme="minorHAnsi" w:cstheme="minorHAnsi"/>
          <w:sz w:val="22"/>
          <w:szCs w:val="22"/>
        </w:rPr>
        <w:t xml:space="preserve"> can also </w:t>
      </w:r>
      <w:proofErr w:type="gramStart"/>
      <w:r>
        <w:rPr>
          <w:rFonts w:asciiTheme="minorHAnsi" w:hAnsiTheme="minorHAnsi" w:cstheme="minorHAnsi"/>
          <w:sz w:val="22"/>
          <w:szCs w:val="22"/>
        </w:rPr>
        <w:t>be used</w:t>
      </w:r>
      <w:proofErr w:type="gramEnd"/>
      <w:r>
        <w:rPr>
          <w:rFonts w:asciiTheme="minorHAnsi" w:hAnsiTheme="minorHAnsi" w:cstheme="minorHAnsi"/>
          <w:sz w:val="22"/>
          <w:szCs w:val="22"/>
        </w:rPr>
        <w:t xml:space="preserve"> for Security Auditing. Kali Linux </w:t>
      </w:r>
      <w:r w:rsidR="00346F60">
        <w:rPr>
          <w:rFonts w:asciiTheme="minorHAnsi" w:hAnsiTheme="minorHAnsi" w:cstheme="minorHAnsi"/>
          <w:sz w:val="22"/>
          <w:szCs w:val="22"/>
        </w:rPr>
        <w:t xml:space="preserve">formally </w:t>
      </w:r>
      <w:r>
        <w:rPr>
          <w:rFonts w:asciiTheme="minorHAnsi" w:hAnsiTheme="minorHAnsi" w:cstheme="minorHAnsi"/>
          <w:sz w:val="22"/>
          <w:szCs w:val="22"/>
        </w:rPr>
        <w:t xml:space="preserve">known as </w:t>
      </w:r>
      <w:r w:rsidR="00346F60">
        <w:rPr>
          <w:rFonts w:asciiTheme="minorHAnsi" w:hAnsiTheme="minorHAnsi" w:cstheme="minorHAnsi"/>
          <w:sz w:val="22"/>
          <w:szCs w:val="22"/>
        </w:rPr>
        <w:t>Backtrack</w:t>
      </w:r>
      <w:r>
        <w:rPr>
          <w:rFonts w:asciiTheme="minorHAnsi" w:hAnsiTheme="minorHAnsi" w:cstheme="minorHAnsi"/>
          <w:sz w:val="22"/>
          <w:szCs w:val="22"/>
        </w:rPr>
        <w:t xml:space="preserve"> Linux is </w:t>
      </w:r>
      <w:r w:rsidR="00346F60">
        <w:rPr>
          <w:rFonts w:asciiTheme="minorHAnsi" w:hAnsiTheme="minorHAnsi" w:cstheme="minorHAnsi"/>
          <w:sz w:val="22"/>
          <w:szCs w:val="22"/>
        </w:rPr>
        <w:t>an</w:t>
      </w:r>
      <w:r>
        <w:rPr>
          <w:rFonts w:asciiTheme="minorHAnsi" w:hAnsiTheme="minorHAnsi" w:cstheme="minorHAnsi"/>
          <w:sz w:val="22"/>
          <w:szCs w:val="22"/>
        </w:rPr>
        <w:t xml:space="preserve"> open-source Debian-based </w:t>
      </w:r>
      <w:r w:rsidR="00346F60">
        <w:rPr>
          <w:rFonts w:asciiTheme="minorHAnsi" w:hAnsiTheme="minorHAnsi" w:cstheme="minorHAnsi"/>
          <w:sz w:val="22"/>
          <w:szCs w:val="22"/>
        </w:rPr>
        <w:t>Linux</w:t>
      </w:r>
      <w:r>
        <w:rPr>
          <w:rFonts w:asciiTheme="minorHAnsi" w:hAnsiTheme="minorHAnsi" w:cstheme="minorHAnsi"/>
          <w:sz w:val="22"/>
          <w:szCs w:val="22"/>
        </w:rPr>
        <w:t xml:space="preserve"> </w:t>
      </w:r>
      <w:r w:rsidR="00346F60">
        <w:rPr>
          <w:rFonts w:asciiTheme="minorHAnsi" w:hAnsiTheme="minorHAnsi" w:cstheme="minorHAnsi"/>
          <w:sz w:val="22"/>
          <w:szCs w:val="22"/>
        </w:rPr>
        <w:t>distribution</w:t>
      </w:r>
      <w:r>
        <w:rPr>
          <w:rFonts w:asciiTheme="minorHAnsi" w:hAnsiTheme="minorHAnsi" w:cstheme="minorHAnsi"/>
          <w:sz w:val="22"/>
          <w:szCs w:val="22"/>
        </w:rPr>
        <w:t>. Within the Kali Linux software there are hundreds of tools for a wide range of penetration testing</w:t>
      </w:r>
      <w:r w:rsidR="00094136">
        <w:rPr>
          <w:rFonts w:asciiTheme="minorHAnsi" w:hAnsiTheme="minorHAnsi" w:cstheme="minorHAnsi"/>
          <w:sz w:val="22"/>
          <w:szCs w:val="22"/>
        </w:rPr>
        <w:t xml:space="preserve"> and vulnerability testing</w:t>
      </w:r>
      <w:r>
        <w:rPr>
          <w:rFonts w:asciiTheme="minorHAnsi" w:hAnsiTheme="minorHAnsi" w:cstheme="minorHAnsi"/>
          <w:sz w:val="22"/>
          <w:szCs w:val="22"/>
        </w:rPr>
        <w:t>. There are also tools for security research, computer forensics and reverse engineering.</w:t>
      </w:r>
      <w:r w:rsidR="00346F60">
        <w:rPr>
          <w:rFonts w:asciiTheme="minorHAnsi" w:hAnsiTheme="minorHAnsi" w:cstheme="minorHAnsi"/>
          <w:sz w:val="22"/>
          <w:szCs w:val="22"/>
        </w:rPr>
        <w:t xml:space="preserve"> Kali Linux is free software for use in a wide range of virtual machine</w:t>
      </w:r>
      <w:r w:rsidR="00094136">
        <w:rPr>
          <w:rFonts w:asciiTheme="minorHAnsi" w:hAnsiTheme="minorHAnsi" w:cstheme="minorHAnsi"/>
          <w:sz w:val="22"/>
          <w:szCs w:val="22"/>
        </w:rPr>
        <w:t xml:space="preserve"> hosted on platforms such as </w:t>
      </w:r>
      <w:r w:rsidR="00346F60">
        <w:rPr>
          <w:rFonts w:asciiTheme="minorHAnsi" w:hAnsiTheme="minorHAnsi" w:cstheme="minorHAnsi"/>
          <w:sz w:val="22"/>
          <w:szCs w:val="22"/>
        </w:rPr>
        <w:t xml:space="preserve">Oracle Virtual Box. Kali Linux </w:t>
      </w:r>
      <w:proofErr w:type="gramStart"/>
      <w:r w:rsidR="00346F60">
        <w:rPr>
          <w:rFonts w:asciiTheme="minorHAnsi" w:hAnsiTheme="minorHAnsi" w:cstheme="minorHAnsi"/>
          <w:sz w:val="22"/>
          <w:szCs w:val="22"/>
        </w:rPr>
        <w:t>was created</w:t>
      </w:r>
      <w:proofErr w:type="gramEnd"/>
      <w:r w:rsidR="00346F60">
        <w:rPr>
          <w:rFonts w:asciiTheme="minorHAnsi" w:hAnsiTheme="minorHAnsi" w:cstheme="minorHAnsi"/>
          <w:sz w:val="22"/>
          <w:szCs w:val="22"/>
        </w:rPr>
        <w:t xml:space="preserve"> on 13</w:t>
      </w:r>
      <w:r w:rsidR="00346F60" w:rsidRPr="00346F60">
        <w:rPr>
          <w:rFonts w:asciiTheme="minorHAnsi" w:hAnsiTheme="minorHAnsi" w:cstheme="minorHAnsi"/>
          <w:sz w:val="22"/>
          <w:szCs w:val="22"/>
          <w:vertAlign w:val="superscript"/>
        </w:rPr>
        <w:t>th</w:t>
      </w:r>
      <w:r w:rsidR="00346F60">
        <w:rPr>
          <w:rFonts w:asciiTheme="minorHAnsi" w:hAnsiTheme="minorHAnsi" w:cstheme="minorHAnsi"/>
          <w:sz w:val="22"/>
          <w:szCs w:val="22"/>
        </w:rPr>
        <w:t xml:space="preserve"> March 2013.</w:t>
      </w:r>
      <w:sdt>
        <w:sdtPr>
          <w:rPr>
            <w:rFonts w:asciiTheme="minorHAnsi" w:hAnsiTheme="minorHAnsi" w:cstheme="minorHAnsi"/>
            <w:sz w:val="22"/>
            <w:szCs w:val="22"/>
          </w:rPr>
          <w:id w:val="150105539"/>
          <w:citation/>
        </w:sdtPr>
        <w:sdtContent>
          <w:r w:rsidR="00346F60">
            <w:rPr>
              <w:rFonts w:asciiTheme="minorHAnsi" w:hAnsiTheme="minorHAnsi" w:cstheme="minorHAnsi"/>
              <w:sz w:val="22"/>
              <w:szCs w:val="22"/>
            </w:rPr>
            <w:fldChar w:fldCharType="begin"/>
          </w:r>
          <w:r w:rsidR="00346F60">
            <w:rPr>
              <w:rFonts w:asciiTheme="minorHAnsi" w:hAnsiTheme="minorHAnsi" w:cstheme="minorHAnsi"/>
              <w:sz w:val="22"/>
              <w:szCs w:val="22"/>
            </w:rPr>
            <w:instrText xml:space="preserve"> CITATION Kal22 \l 2057 </w:instrText>
          </w:r>
          <w:r w:rsidR="00346F60">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[11]</w:t>
          </w:r>
          <w:r w:rsidR="00346F60">
            <w:rPr>
              <w:rFonts w:asciiTheme="minorHAnsi" w:hAnsiTheme="minorHAnsi" w:cstheme="minorHAnsi"/>
              <w:sz w:val="22"/>
              <w:szCs w:val="22"/>
            </w:rPr>
            <w:fldChar w:fldCharType="end"/>
          </w:r>
        </w:sdtContent>
      </w:sdt>
    </w:p>
    <w:p w14:paraId="65491477" w14:textId="77777777" w:rsidR="002F160A" w:rsidRDefault="002F160A" w:rsidP="00346F60">
      <w:pPr>
        <w:ind w:left="1440"/>
        <w:rPr>
          <w:rFonts w:asciiTheme="minorHAnsi" w:hAnsiTheme="minorHAnsi" w:cstheme="minorHAnsi"/>
          <w:sz w:val="22"/>
          <w:szCs w:val="22"/>
        </w:rPr>
      </w:pPr>
    </w:p>
    <w:p w14:paraId="4671914C" w14:textId="1A368177" w:rsidR="00346F60" w:rsidRDefault="002F160A" w:rsidP="008616F7">
      <w:pPr>
        <w:rPr>
          <w:rFonts w:asciiTheme="minorHAnsi" w:hAnsiTheme="minorHAnsi" w:cstheme="minorHAnsi"/>
          <w:b/>
          <w:bCs/>
        </w:rPr>
      </w:pPr>
      <w:r>
        <w:rPr>
          <w:rFonts w:asciiTheme="minorHAnsi" w:hAnsiTheme="minorHAnsi" w:cstheme="minorHAnsi"/>
          <w:b/>
          <w:bCs/>
        </w:rPr>
        <w:t>Features</w:t>
      </w:r>
      <w:r w:rsidR="005B05DC">
        <w:rPr>
          <w:rFonts w:asciiTheme="minorHAnsi" w:hAnsiTheme="minorHAnsi" w:cstheme="minorHAnsi"/>
          <w:b/>
          <w:bCs/>
        </w:rPr>
        <w:t>:</w:t>
      </w:r>
    </w:p>
    <w:p w14:paraId="3811676E" w14:textId="36CB5D5B" w:rsidR="005B05DC" w:rsidRDefault="005B05DC" w:rsidP="005B05DC">
      <w:pPr>
        <w:pStyle w:val="ListParagraph"/>
        <w:numPr>
          <w:ilvl w:val="0"/>
          <w:numId w:val="6"/>
        </w:numPr>
        <w:rPr>
          <w:rFonts w:asciiTheme="minorHAnsi" w:hAnsiTheme="minorHAnsi" w:cstheme="minorHAnsi"/>
          <w:b/>
          <w:bCs/>
        </w:rPr>
      </w:pPr>
      <w:proofErr w:type="gramStart"/>
      <w:r>
        <w:rPr>
          <w:rFonts w:asciiTheme="minorHAnsi" w:hAnsiTheme="minorHAnsi" w:cstheme="minorHAnsi"/>
          <w:b/>
          <w:bCs/>
        </w:rPr>
        <w:t>600</w:t>
      </w:r>
      <w:proofErr w:type="gramEnd"/>
      <w:r>
        <w:rPr>
          <w:rFonts w:asciiTheme="minorHAnsi" w:hAnsiTheme="minorHAnsi" w:cstheme="minorHAnsi"/>
          <w:b/>
          <w:bCs/>
        </w:rPr>
        <w:t xml:space="preserve"> </w:t>
      </w:r>
      <w:r w:rsidR="00373313">
        <w:rPr>
          <w:rFonts w:asciiTheme="minorHAnsi" w:hAnsiTheme="minorHAnsi" w:cstheme="minorHAnsi"/>
          <w:b/>
          <w:bCs/>
        </w:rPr>
        <w:t>penetration</w:t>
      </w:r>
      <w:r>
        <w:rPr>
          <w:rFonts w:asciiTheme="minorHAnsi" w:hAnsiTheme="minorHAnsi" w:cstheme="minorHAnsi"/>
          <w:b/>
          <w:bCs/>
        </w:rPr>
        <w:t xml:space="preserve"> testing tools</w:t>
      </w:r>
    </w:p>
    <w:p w14:paraId="368C7AA9" w14:textId="69571952" w:rsidR="005B05DC" w:rsidRDefault="005B05DC" w:rsidP="005B05DC">
      <w:pPr>
        <w:pStyle w:val="ListParagraph"/>
        <w:numPr>
          <w:ilvl w:val="0"/>
          <w:numId w:val="6"/>
        </w:numPr>
        <w:rPr>
          <w:rFonts w:asciiTheme="minorHAnsi" w:hAnsiTheme="minorHAnsi" w:cstheme="minorHAnsi"/>
          <w:b/>
          <w:bCs/>
        </w:rPr>
      </w:pPr>
      <w:r>
        <w:rPr>
          <w:rFonts w:asciiTheme="minorHAnsi" w:hAnsiTheme="minorHAnsi" w:cstheme="minorHAnsi"/>
          <w:b/>
          <w:bCs/>
        </w:rPr>
        <w:t>Free (always will be)</w:t>
      </w:r>
    </w:p>
    <w:p w14:paraId="6D40B6C8" w14:textId="6FEA0A72" w:rsidR="005B05DC" w:rsidRDefault="00373313" w:rsidP="005B05DC">
      <w:pPr>
        <w:pStyle w:val="ListParagraph"/>
        <w:numPr>
          <w:ilvl w:val="0"/>
          <w:numId w:val="6"/>
        </w:numPr>
        <w:rPr>
          <w:rFonts w:asciiTheme="minorHAnsi" w:hAnsiTheme="minorHAnsi" w:cstheme="minorHAnsi"/>
          <w:b/>
          <w:bCs/>
        </w:rPr>
      </w:pPr>
      <w:r>
        <w:rPr>
          <w:rFonts w:asciiTheme="minorHAnsi" w:hAnsiTheme="minorHAnsi" w:cstheme="minorHAnsi"/>
          <w:b/>
          <w:bCs/>
        </w:rPr>
        <w:t>Open-source</w:t>
      </w:r>
      <w:r w:rsidR="005B05DC">
        <w:rPr>
          <w:rFonts w:asciiTheme="minorHAnsi" w:hAnsiTheme="minorHAnsi" w:cstheme="minorHAnsi"/>
          <w:b/>
          <w:bCs/>
        </w:rPr>
        <w:t xml:space="preserve"> Git tree</w:t>
      </w:r>
    </w:p>
    <w:p w14:paraId="1C70DD55" w14:textId="0008D7BF" w:rsidR="005B05DC" w:rsidRDefault="005B05DC" w:rsidP="005B05DC">
      <w:pPr>
        <w:pStyle w:val="ListParagraph"/>
        <w:numPr>
          <w:ilvl w:val="0"/>
          <w:numId w:val="6"/>
        </w:numPr>
        <w:rPr>
          <w:rFonts w:asciiTheme="minorHAnsi" w:hAnsiTheme="minorHAnsi" w:cstheme="minorHAnsi"/>
          <w:b/>
          <w:bCs/>
        </w:rPr>
      </w:pPr>
      <w:r>
        <w:rPr>
          <w:rFonts w:asciiTheme="minorHAnsi" w:hAnsiTheme="minorHAnsi" w:cstheme="minorHAnsi"/>
          <w:b/>
          <w:bCs/>
        </w:rPr>
        <w:t>FHS compliant</w:t>
      </w:r>
    </w:p>
    <w:p w14:paraId="6E495BCD" w14:textId="5F2541ED" w:rsidR="005B05DC" w:rsidRDefault="005B05DC" w:rsidP="005B05DC">
      <w:pPr>
        <w:pStyle w:val="ListParagraph"/>
        <w:numPr>
          <w:ilvl w:val="0"/>
          <w:numId w:val="6"/>
        </w:numPr>
        <w:rPr>
          <w:rFonts w:asciiTheme="minorHAnsi" w:hAnsiTheme="minorHAnsi" w:cstheme="minorHAnsi"/>
          <w:b/>
          <w:bCs/>
        </w:rPr>
      </w:pPr>
      <w:r>
        <w:rPr>
          <w:rFonts w:asciiTheme="minorHAnsi" w:hAnsiTheme="minorHAnsi" w:cstheme="minorHAnsi"/>
          <w:b/>
          <w:bCs/>
        </w:rPr>
        <w:t>Wide-ranging wireless device support</w:t>
      </w:r>
    </w:p>
    <w:p w14:paraId="335F0B7F" w14:textId="0B7806C8" w:rsidR="005B05DC" w:rsidRDefault="005B05DC" w:rsidP="005B05DC">
      <w:pPr>
        <w:pStyle w:val="ListParagraph"/>
        <w:numPr>
          <w:ilvl w:val="0"/>
          <w:numId w:val="6"/>
        </w:numPr>
        <w:rPr>
          <w:rFonts w:asciiTheme="minorHAnsi" w:hAnsiTheme="minorHAnsi" w:cstheme="minorHAnsi"/>
          <w:b/>
          <w:bCs/>
        </w:rPr>
      </w:pPr>
      <w:r>
        <w:rPr>
          <w:rFonts w:asciiTheme="minorHAnsi" w:hAnsiTheme="minorHAnsi" w:cstheme="minorHAnsi"/>
          <w:b/>
          <w:bCs/>
        </w:rPr>
        <w:t>Custom Kernel</w:t>
      </w:r>
    </w:p>
    <w:p w14:paraId="16A8CF1F" w14:textId="5961A613" w:rsidR="00373313" w:rsidRDefault="00373313" w:rsidP="005B05DC">
      <w:pPr>
        <w:pStyle w:val="ListParagraph"/>
        <w:numPr>
          <w:ilvl w:val="0"/>
          <w:numId w:val="6"/>
        </w:numPr>
        <w:rPr>
          <w:rFonts w:asciiTheme="minorHAnsi" w:hAnsiTheme="minorHAnsi" w:cstheme="minorHAnsi"/>
          <w:b/>
          <w:bCs/>
        </w:rPr>
      </w:pPr>
      <w:r>
        <w:rPr>
          <w:rFonts w:asciiTheme="minorHAnsi" w:hAnsiTheme="minorHAnsi" w:cstheme="minorHAnsi"/>
          <w:b/>
          <w:bCs/>
        </w:rPr>
        <w:t>Developed in a secure environment</w:t>
      </w:r>
    </w:p>
    <w:p w14:paraId="122D12BA" w14:textId="7A2F6C5B" w:rsidR="00373313" w:rsidRDefault="00373313" w:rsidP="005B05DC">
      <w:pPr>
        <w:pStyle w:val="ListParagraph"/>
        <w:numPr>
          <w:ilvl w:val="0"/>
          <w:numId w:val="6"/>
        </w:numPr>
        <w:rPr>
          <w:rFonts w:asciiTheme="minorHAnsi" w:hAnsiTheme="minorHAnsi" w:cstheme="minorHAnsi"/>
          <w:b/>
          <w:bCs/>
        </w:rPr>
      </w:pPr>
      <w:r>
        <w:rPr>
          <w:rFonts w:asciiTheme="minorHAnsi" w:hAnsiTheme="minorHAnsi" w:cstheme="minorHAnsi"/>
          <w:b/>
          <w:bCs/>
        </w:rPr>
        <w:t>GPG signed packages and repositories</w:t>
      </w:r>
    </w:p>
    <w:p w14:paraId="09C5914F" w14:textId="15E4C10A" w:rsidR="00373313" w:rsidRDefault="00373313" w:rsidP="005B05DC">
      <w:pPr>
        <w:pStyle w:val="ListParagraph"/>
        <w:numPr>
          <w:ilvl w:val="0"/>
          <w:numId w:val="6"/>
        </w:numPr>
        <w:rPr>
          <w:rFonts w:asciiTheme="minorHAnsi" w:hAnsiTheme="minorHAnsi" w:cstheme="minorHAnsi"/>
          <w:b/>
          <w:bCs/>
        </w:rPr>
      </w:pPr>
      <w:r>
        <w:rPr>
          <w:rFonts w:asciiTheme="minorHAnsi" w:hAnsiTheme="minorHAnsi" w:cstheme="minorHAnsi"/>
          <w:b/>
          <w:bCs/>
        </w:rPr>
        <w:t>Multi-Language support</w:t>
      </w:r>
    </w:p>
    <w:p w14:paraId="5A4B18B1" w14:textId="336A3866" w:rsidR="00373313" w:rsidRDefault="00373313" w:rsidP="005B05DC">
      <w:pPr>
        <w:pStyle w:val="ListParagraph"/>
        <w:numPr>
          <w:ilvl w:val="0"/>
          <w:numId w:val="6"/>
        </w:numPr>
        <w:rPr>
          <w:rFonts w:asciiTheme="minorHAnsi" w:hAnsiTheme="minorHAnsi" w:cstheme="minorHAnsi"/>
          <w:b/>
          <w:bCs/>
        </w:rPr>
      </w:pPr>
      <w:r>
        <w:rPr>
          <w:rFonts w:asciiTheme="minorHAnsi" w:hAnsiTheme="minorHAnsi" w:cstheme="minorHAnsi"/>
          <w:b/>
          <w:bCs/>
        </w:rPr>
        <w:t>Completely customizable</w:t>
      </w:r>
    </w:p>
    <w:p w14:paraId="3355679E" w14:textId="1AA190A3" w:rsidR="00373313" w:rsidRDefault="00373313" w:rsidP="005B05DC">
      <w:pPr>
        <w:pStyle w:val="ListParagraph"/>
        <w:numPr>
          <w:ilvl w:val="0"/>
          <w:numId w:val="6"/>
        </w:numPr>
        <w:rPr>
          <w:rFonts w:asciiTheme="minorHAnsi" w:hAnsiTheme="minorHAnsi" w:cstheme="minorHAnsi"/>
          <w:b/>
          <w:bCs/>
        </w:rPr>
      </w:pPr>
      <w:r>
        <w:rPr>
          <w:rFonts w:asciiTheme="minorHAnsi" w:hAnsiTheme="minorHAnsi" w:cstheme="minorHAnsi"/>
          <w:b/>
          <w:bCs/>
        </w:rPr>
        <w:t xml:space="preserve">ARMEL and ARMHF support                            </w:t>
      </w:r>
      <w:sdt>
        <w:sdtPr>
          <w:rPr>
            <w:rFonts w:asciiTheme="minorHAnsi" w:hAnsiTheme="minorHAnsi" w:cstheme="minorHAnsi"/>
            <w:b/>
            <w:bCs/>
          </w:rPr>
          <w:id w:val="1554035150"/>
          <w:citation/>
        </w:sdtPr>
        <w:sdtContent>
          <w:r>
            <w:rPr>
              <w:rFonts w:asciiTheme="minorHAnsi" w:hAnsiTheme="minorHAnsi" w:cstheme="minorHAnsi"/>
              <w:b/>
              <w:bCs/>
            </w:rPr>
            <w:fldChar w:fldCharType="begin"/>
          </w:r>
          <w:r>
            <w:rPr>
              <w:rFonts w:asciiTheme="minorHAnsi" w:hAnsiTheme="minorHAnsi" w:cstheme="minorHAnsi"/>
              <w:b/>
              <w:bCs/>
            </w:rPr>
            <w:instrText xml:space="preserve"> CITATION Kal22 \l 2057 </w:instrText>
          </w:r>
          <w:r>
            <w:rPr>
              <w:rFonts w:asciiTheme="minorHAnsi" w:hAnsiTheme="minorHAnsi" w:cstheme="minorHAnsi"/>
              <w:b/>
              <w:bCs/>
            </w:rPr>
            <w:fldChar w:fldCharType="separate"/>
          </w:r>
          <w:r w:rsidR="003C7772" w:rsidRPr="003C7772">
            <w:rPr>
              <w:rFonts w:asciiTheme="minorHAnsi" w:hAnsiTheme="minorHAnsi" w:cstheme="minorHAnsi"/>
              <w:noProof/>
            </w:rPr>
            <w:t>[11]</w:t>
          </w:r>
          <w:r>
            <w:rPr>
              <w:rFonts w:asciiTheme="minorHAnsi" w:hAnsiTheme="minorHAnsi" w:cstheme="minorHAnsi"/>
              <w:b/>
              <w:bCs/>
            </w:rPr>
            <w:fldChar w:fldCharType="end"/>
          </w:r>
        </w:sdtContent>
      </w:sdt>
    </w:p>
    <w:p w14:paraId="4F682E5E" w14:textId="6AC7B07A" w:rsidR="00373313" w:rsidRDefault="00373313" w:rsidP="00C51444">
      <w:pPr>
        <w:rPr>
          <w:rFonts w:asciiTheme="minorHAnsi" w:hAnsiTheme="minorHAnsi" w:cstheme="minorHAnsi"/>
          <w:b/>
          <w:bCs/>
        </w:rPr>
      </w:pPr>
    </w:p>
    <w:p w14:paraId="09CA1A7B" w14:textId="21823D57" w:rsidR="00373313" w:rsidRDefault="00293490" w:rsidP="00E94F45">
      <w:pPr>
        <w:rPr>
          <w:rFonts w:asciiTheme="minorHAnsi" w:hAnsiTheme="minorHAnsi" w:cstheme="minorHAnsi"/>
          <w:b/>
          <w:bCs/>
        </w:rPr>
      </w:pPr>
      <w:r>
        <w:rPr>
          <w:rFonts w:asciiTheme="minorHAnsi" w:hAnsiTheme="minorHAnsi" w:cstheme="minorHAnsi"/>
          <w:b/>
          <w:bCs/>
        </w:rPr>
        <w:t>Kali Linux Bug Tracker:</w:t>
      </w:r>
    </w:p>
    <w:p w14:paraId="1C77FFDC" w14:textId="2828CD13" w:rsidR="00293490" w:rsidRDefault="00293490" w:rsidP="00E94F45">
      <w:pPr>
        <w:rPr>
          <w:rFonts w:asciiTheme="minorHAnsi" w:hAnsiTheme="minorHAnsi" w:cstheme="minorHAnsi"/>
        </w:rPr>
      </w:pPr>
      <w:r>
        <w:rPr>
          <w:rFonts w:asciiTheme="minorHAnsi" w:hAnsiTheme="minorHAnsi" w:cstheme="minorHAnsi"/>
        </w:rPr>
        <w:t xml:space="preserve">Kali Linux users </w:t>
      </w:r>
      <w:r w:rsidR="0054578D">
        <w:rPr>
          <w:rFonts w:asciiTheme="minorHAnsi" w:hAnsiTheme="minorHAnsi" w:cstheme="minorHAnsi"/>
        </w:rPr>
        <w:t xml:space="preserve">have </w:t>
      </w:r>
      <w:r>
        <w:rPr>
          <w:rFonts w:asciiTheme="minorHAnsi" w:hAnsiTheme="minorHAnsi" w:cstheme="minorHAnsi"/>
        </w:rPr>
        <w:t xml:space="preserve">a designated place within their website where a user can see every bug that has been happening recently or </w:t>
      </w:r>
      <w:r w:rsidR="0054578D">
        <w:rPr>
          <w:rFonts w:asciiTheme="minorHAnsi" w:hAnsiTheme="minorHAnsi" w:cstheme="minorHAnsi"/>
        </w:rPr>
        <w:t xml:space="preserve">in </w:t>
      </w:r>
      <w:r>
        <w:rPr>
          <w:rFonts w:asciiTheme="minorHAnsi" w:hAnsiTheme="minorHAnsi" w:cstheme="minorHAnsi"/>
        </w:rPr>
        <w:t xml:space="preserve">the past. Each of these bugs </w:t>
      </w:r>
      <w:proofErr w:type="gramStart"/>
      <w:r>
        <w:rPr>
          <w:rFonts w:asciiTheme="minorHAnsi" w:hAnsiTheme="minorHAnsi" w:cstheme="minorHAnsi"/>
        </w:rPr>
        <w:t>are given</w:t>
      </w:r>
      <w:proofErr w:type="gramEnd"/>
      <w:r>
        <w:rPr>
          <w:rFonts w:asciiTheme="minorHAnsi" w:hAnsiTheme="minorHAnsi" w:cstheme="minorHAnsi"/>
        </w:rPr>
        <w:t xml:space="preserve"> an ID, category, severity, status, updated and summary. This allows for user who might be in counting a bug to either solve the problem or post the bug onto the page. This page is easy to use as it has a filter section where the user can filter for certain sections of the software or bug</w:t>
      </w:r>
      <w:r w:rsidR="000E52A9">
        <w:rPr>
          <w:rFonts w:asciiTheme="minorHAnsi" w:hAnsiTheme="minorHAnsi" w:cstheme="minorHAnsi"/>
        </w:rPr>
        <w:t xml:space="preserve">. </w:t>
      </w:r>
    </w:p>
    <w:p w14:paraId="0243E420" w14:textId="0193446B" w:rsidR="00293490" w:rsidRDefault="00293490" w:rsidP="00293490">
      <w:pPr>
        <w:ind w:left="1440"/>
        <w:rPr>
          <w:rFonts w:asciiTheme="minorHAnsi" w:hAnsiTheme="minorHAnsi" w:cstheme="minorHAnsi"/>
        </w:rPr>
      </w:pPr>
    </w:p>
    <w:p w14:paraId="09B47779" w14:textId="6EC9A160" w:rsidR="00293490" w:rsidRDefault="00293490" w:rsidP="00293490">
      <w:pPr>
        <w:ind w:left="1440"/>
        <w:rPr>
          <w:rFonts w:asciiTheme="minorHAnsi" w:hAnsiTheme="minorHAnsi" w:cstheme="minorHAnsi"/>
          <w:sz w:val="22"/>
          <w:szCs w:val="22"/>
        </w:rPr>
      </w:pPr>
      <w:r w:rsidRPr="00293490">
        <w:rPr>
          <w:rFonts w:asciiTheme="minorHAnsi" w:hAnsiTheme="minorHAnsi" w:cstheme="minorHAnsi"/>
          <w:noProof/>
          <w:sz w:val="22"/>
          <w:szCs w:val="22"/>
        </w:rPr>
        <w:drawing>
          <wp:inline distT="0" distB="0" distL="0" distR="0" wp14:anchorId="782DF7A4" wp14:editId="28EE3345">
            <wp:extent cx="4305300" cy="2313872"/>
            <wp:effectExtent l="0" t="0" r="0" b="0"/>
            <wp:docPr id="5" name="Picture 5"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email&#10;&#10;Description automatically generated"/>
                    <pic:cNvPicPr/>
                  </pic:nvPicPr>
                  <pic:blipFill>
                    <a:blip r:embed="rId28"/>
                    <a:stretch>
                      <a:fillRect/>
                    </a:stretch>
                  </pic:blipFill>
                  <pic:spPr>
                    <a:xfrm>
                      <a:off x="0" y="0"/>
                      <a:ext cx="4314297" cy="2318707"/>
                    </a:xfrm>
                    <a:prstGeom prst="rect">
                      <a:avLst/>
                    </a:prstGeom>
                  </pic:spPr>
                </pic:pic>
              </a:graphicData>
            </a:graphic>
          </wp:inline>
        </w:drawing>
      </w:r>
      <w:r>
        <w:rPr>
          <w:rFonts w:asciiTheme="minorHAnsi" w:hAnsiTheme="minorHAnsi" w:cstheme="minorHAnsi"/>
          <w:sz w:val="22"/>
          <w:szCs w:val="22"/>
        </w:rPr>
        <w:t xml:space="preserve">      </w:t>
      </w:r>
      <w:sdt>
        <w:sdtPr>
          <w:rPr>
            <w:rFonts w:asciiTheme="minorHAnsi" w:hAnsiTheme="minorHAnsi" w:cstheme="minorHAnsi"/>
            <w:sz w:val="22"/>
            <w:szCs w:val="22"/>
          </w:rPr>
          <w:id w:val="1574467833"/>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Kal221 \l 2057 </w:instrText>
          </w:r>
          <w:r>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[12]</w:t>
          </w:r>
          <w:r>
            <w:rPr>
              <w:rFonts w:asciiTheme="minorHAnsi" w:hAnsiTheme="minorHAnsi" w:cstheme="minorHAnsi"/>
              <w:sz w:val="22"/>
              <w:szCs w:val="22"/>
            </w:rPr>
            <w:fldChar w:fldCharType="end"/>
          </w:r>
        </w:sdtContent>
      </w:sdt>
    </w:p>
    <w:p w14:paraId="36F47429" w14:textId="77777777" w:rsidR="00E94F45" w:rsidRDefault="00E94F45">
      <w:pPr>
        <w:spacing w:after="200" w:line="276" w:lineRule="auto"/>
        <w:rPr>
          <w:rFonts w:asciiTheme="minorHAnsi" w:hAnsiTheme="minorHAnsi" w:cstheme="minorHAnsi"/>
          <w:b/>
          <w:bCs/>
        </w:rPr>
      </w:pPr>
      <w:r>
        <w:rPr>
          <w:rFonts w:asciiTheme="minorHAnsi" w:hAnsiTheme="minorHAnsi" w:cstheme="minorHAnsi"/>
          <w:b/>
          <w:bCs/>
        </w:rPr>
        <w:br w:type="page"/>
      </w:r>
    </w:p>
    <w:p w14:paraId="567EACCC" w14:textId="659F9A6F" w:rsidR="00541FB6" w:rsidRDefault="00541FB6" w:rsidP="00E94F45">
      <w:pPr>
        <w:rPr>
          <w:rFonts w:asciiTheme="minorHAnsi" w:hAnsiTheme="minorHAnsi" w:cstheme="minorHAnsi"/>
          <w:b/>
          <w:bCs/>
        </w:rPr>
      </w:pPr>
      <w:r>
        <w:rPr>
          <w:rFonts w:asciiTheme="minorHAnsi" w:hAnsiTheme="minorHAnsi" w:cstheme="minorHAnsi"/>
          <w:b/>
          <w:bCs/>
        </w:rPr>
        <w:lastRenderedPageBreak/>
        <w:t>Kali Linux Platforms:</w:t>
      </w:r>
    </w:p>
    <w:p w14:paraId="6F63303A" w14:textId="6017EADA" w:rsidR="00541FB6" w:rsidRDefault="00541FB6" w:rsidP="00E94F45">
      <w:pPr>
        <w:rPr>
          <w:rFonts w:asciiTheme="minorHAnsi" w:hAnsiTheme="minorHAnsi" w:cstheme="minorHAnsi"/>
          <w:sz w:val="22"/>
          <w:szCs w:val="22"/>
        </w:rPr>
      </w:pPr>
      <w:r>
        <w:rPr>
          <w:rFonts w:asciiTheme="minorHAnsi" w:hAnsiTheme="minorHAnsi" w:cstheme="minorHAnsi"/>
          <w:sz w:val="22"/>
          <w:szCs w:val="22"/>
        </w:rPr>
        <w:t xml:space="preserve">Kali Linux uses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platforms to </w:t>
      </w:r>
      <w:r w:rsidR="00C6440F">
        <w:rPr>
          <w:rFonts w:asciiTheme="minorHAnsi" w:hAnsiTheme="minorHAnsi" w:cstheme="minorHAnsi"/>
          <w:sz w:val="22"/>
          <w:szCs w:val="22"/>
        </w:rPr>
        <w:t>operate from</w:t>
      </w:r>
      <w:r>
        <w:rPr>
          <w:rFonts w:asciiTheme="minorHAnsi" w:hAnsiTheme="minorHAnsi" w:cstheme="minorHAnsi"/>
          <w:sz w:val="22"/>
          <w:szCs w:val="22"/>
        </w:rPr>
        <w:t xml:space="preserve">. For this project Kali Linux will </w:t>
      </w:r>
      <w:proofErr w:type="gramStart"/>
      <w:r>
        <w:rPr>
          <w:rFonts w:asciiTheme="minorHAnsi" w:hAnsiTheme="minorHAnsi" w:cstheme="minorHAnsi"/>
          <w:sz w:val="22"/>
          <w:szCs w:val="22"/>
        </w:rPr>
        <w:t>be used</w:t>
      </w:r>
      <w:proofErr w:type="gramEnd"/>
      <w:r>
        <w:rPr>
          <w:rFonts w:asciiTheme="minorHAnsi" w:hAnsiTheme="minorHAnsi" w:cstheme="minorHAnsi"/>
          <w:sz w:val="22"/>
          <w:szCs w:val="22"/>
        </w:rPr>
        <w:t xml:space="preserve"> </w:t>
      </w:r>
      <w:r w:rsidR="00C6440F">
        <w:rPr>
          <w:rFonts w:asciiTheme="minorHAnsi" w:hAnsiTheme="minorHAnsi" w:cstheme="minorHAnsi"/>
          <w:sz w:val="22"/>
          <w:szCs w:val="22"/>
        </w:rPr>
        <w:t>has</w:t>
      </w:r>
      <w:r>
        <w:rPr>
          <w:rFonts w:asciiTheme="minorHAnsi" w:hAnsiTheme="minorHAnsi" w:cstheme="minorHAnsi"/>
          <w:sz w:val="22"/>
          <w:szCs w:val="22"/>
        </w:rPr>
        <w:t xml:space="preserve"> a virtual machine. Within the get-kali page on their website there is a list of the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platforms which are available to use. Here are </w:t>
      </w:r>
      <w:proofErr w:type="gramStart"/>
      <w:r>
        <w:rPr>
          <w:rFonts w:asciiTheme="minorHAnsi" w:hAnsiTheme="minorHAnsi" w:cstheme="minorHAnsi"/>
          <w:sz w:val="22"/>
          <w:szCs w:val="22"/>
        </w:rPr>
        <w:t>some</w:t>
      </w:r>
      <w:proofErr w:type="gramEnd"/>
      <w:r>
        <w:rPr>
          <w:rFonts w:asciiTheme="minorHAnsi" w:hAnsiTheme="minorHAnsi" w:cstheme="minorHAnsi"/>
          <w:sz w:val="22"/>
          <w:szCs w:val="22"/>
        </w:rPr>
        <w:t xml:space="preserve"> platforms. Bare Metal, Virtual Machines, ARM, Mobile, Cloud, Containers, Live Boot and WSL. There are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options</w:t>
      </w:r>
      <w:r w:rsidR="00C6440F">
        <w:rPr>
          <w:rFonts w:asciiTheme="minorHAnsi" w:hAnsiTheme="minorHAnsi" w:cstheme="minorHAnsi"/>
          <w:sz w:val="22"/>
          <w:szCs w:val="22"/>
        </w:rPr>
        <w:t xml:space="preserve"> for hosting </w:t>
      </w:r>
      <w:r>
        <w:rPr>
          <w:rFonts w:asciiTheme="minorHAnsi" w:hAnsiTheme="minorHAnsi" w:cstheme="minorHAnsi"/>
          <w:sz w:val="22"/>
          <w:szCs w:val="22"/>
        </w:rPr>
        <w:t>Kali Linux.</w:t>
      </w:r>
      <w:sdt>
        <w:sdtPr>
          <w:rPr>
            <w:rFonts w:asciiTheme="minorHAnsi" w:hAnsiTheme="minorHAnsi" w:cstheme="minorHAnsi"/>
            <w:sz w:val="22"/>
            <w:szCs w:val="22"/>
          </w:rPr>
          <w:id w:val="165905761"/>
          <w:citation/>
        </w:sdtPr>
        <w:sdtContent>
          <w:r w:rsidR="00506E9F">
            <w:rPr>
              <w:rFonts w:asciiTheme="minorHAnsi" w:hAnsiTheme="minorHAnsi" w:cstheme="minorHAnsi"/>
              <w:sz w:val="22"/>
              <w:szCs w:val="22"/>
            </w:rPr>
            <w:fldChar w:fldCharType="begin"/>
          </w:r>
          <w:r w:rsidR="00506E9F">
            <w:rPr>
              <w:rFonts w:asciiTheme="minorHAnsi" w:hAnsiTheme="minorHAnsi" w:cstheme="minorHAnsi"/>
              <w:sz w:val="22"/>
              <w:szCs w:val="22"/>
            </w:rPr>
            <w:instrText xml:space="preserve"> CITATION Kal222 \l 2057 </w:instrText>
          </w:r>
          <w:r w:rsidR="00506E9F">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[13]</w:t>
          </w:r>
          <w:r w:rsidR="00506E9F">
            <w:rPr>
              <w:rFonts w:asciiTheme="minorHAnsi" w:hAnsiTheme="minorHAnsi" w:cstheme="minorHAnsi"/>
              <w:sz w:val="22"/>
              <w:szCs w:val="22"/>
            </w:rPr>
            <w:fldChar w:fldCharType="end"/>
          </w:r>
        </w:sdtContent>
      </w:sdt>
    </w:p>
    <w:p w14:paraId="57CCF594" w14:textId="6CF62440" w:rsidR="00506E9F" w:rsidRDefault="00506E9F" w:rsidP="00541FB6">
      <w:pPr>
        <w:ind w:left="2160"/>
        <w:rPr>
          <w:rFonts w:asciiTheme="minorHAnsi" w:hAnsiTheme="minorHAnsi" w:cstheme="minorHAnsi"/>
          <w:sz w:val="22"/>
          <w:szCs w:val="22"/>
        </w:rPr>
      </w:pPr>
    </w:p>
    <w:p w14:paraId="39D9A443" w14:textId="1F5BA4EE" w:rsidR="00506E9F" w:rsidRPr="00541FB6" w:rsidRDefault="00506E9F" w:rsidP="00541FB6">
      <w:pPr>
        <w:ind w:left="2160"/>
        <w:rPr>
          <w:rFonts w:asciiTheme="minorHAnsi" w:hAnsiTheme="minorHAnsi" w:cstheme="minorHAnsi"/>
          <w:sz w:val="22"/>
          <w:szCs w:val="22"/>
        </w:rPr>
      </w:pPr>
      <w:r w:rsidRPr="00506E9F">
        <w:rPr>
          <w:rFonts w:asciiTheme="minorHAnsi" w:hAnsiTheme="minorHAnsi" w:cstheme="minorHAnsi"/>
          <w:noProof/>
          <w:sz w:val="22"/>
          <w:szCs w:val="22"/>
        </w:rPr>
        <w:drawing>
          <wp:inline distT="0" distB="0" distL="0" distR="0" wp14:anchorId="0EFD2C89" wp14:editId="0DD38F94">
            <wp:extent cx="4353731" cy="2295525"/>
            <wp:effectExtent l="0" t="0" r="889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29"/>
                    <a:stretch>
                      <a:fillRect/>
                    </a:stretch>
                  </pic:blipFill>
                  <pic:spPr>
                    <a:xfrm>
                      <a:off x="0" y="0"/>
                      <a:ext cx="4357085" cy="2297293"/>
                    </a:xfrm>
                    <a:prstGeom prst="rect">
                      <a:avLst/>
                    </a:prstGeom>
                  </pic:spPr>
                </pic:pic>
              </a:graphicData>
            </a:graphic>
          </wp:inline>
        </w:drawing>
      </w:r>
      <w:r>
        <w:rPr>
          <w:rFonts w:asciiTheme="minorHAnsi" w:hAnsiTheme="minorHAnsi" w:cstheme="minorHAnsi"/>
          <w:sz w:val="22"/>
          <w:szCs w:val="22"/>
        </w:rPr>
        <w:t xml:space="preserve">    </w:t>
      </w:r>
      <w:sdt>
        <w:sdtPr>
          <w:rPr>
            <w:rFonts w:asciiTheme="minorHAnsi" w:hAnsiTheme="minorHAnsi" w:cstheme="minorHAnsi"/>
            <w:sz w:val="22"/>
            <w:szCs w:val="22"/>
          </w:rPr>
          <w:id w:val="2138066519"/>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Kal222 \l 2057 </w:instrText>
          </w:r>
          <w:r>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[13]</w:t>
          </w:r>
          <w:r>
            <w:rPr>
              <w:rFonts w:asciiTheme="minorHAnsi" w:hAnsiTheme="minorHAnsi" w:cstheme="minorHAnsi"/>
              <w:sz w:val="22"/>
              <w:szCs w:val="22"/>
            </w:rPr>
            <w:fldChar w:fldCharType="end"/>
          </w:r>
        </w:sdtContent>
      </w:sdt>
    </w:p>
    <w:p w14:paraId="207DA917" w14:textId="77777777" w:rsidR="00054C86" w:rsidRDefault="00054C86" w:rsidP="00E94F45">
      <w:pPr>
        <w:rPr>
          <w:rFonts w:asciiTheme="minorHAnsi" w:hAnsiTheme="minorHAnsi" w:cstheme="minorHAnsi"/>
          <w:b/>
          <w:bCs/>
        </w:rPr>
      </w:pPr>
    </w:p>
    <w:p w14:paraId="6968D45E" w14:textId="762264B0" w:rsidR="00346F60" w:rsidRDefault="000758D2" w:rsidP="00E94F45">
      <w:pPr>
        <w:rPr>
          <w:rFonts w:asciiTheme="minorHAnsi" w:hAnsiTheme="minorHAnsi" w:cstheme="minorHAnsi"/>
          <w:b/>
          <w:bCs/>
        </w:rPr>
      </w:pPr>
      <w:r w:rsidRPr="000758D2">
        <w:rPr>
          <w:rFonts w:asciiTheme="minorHAnsi" w:hAnsiTheme="minorHAnsi" w:cstheme="minorHAnsi"/>
          <w:b/>
          <w:bCs/>
        </w:rPr>
        <w:t>Nessus</w:t>
      </w:r>
      <w:r>
        <w:rPr>
          <w:rFonts w:asciiTheme="minorHAnsi" w:hAnsiTheme="minorHAnsi" w:cstheme="minorHAnsi"/>
          <w:b/>
          <w:bCs/>
        </w:rPr>
        <w:t>:</w:t>
      </w:r>
    </w:p>
    <w:p w14:paraId="43C104B0" w14:textId="5C5408D0" w:rsidR="000758D2" w:rsidRDefault="000758D2" w:rsidP="00E94F45">
      <w:pPr>
        <w:rPr>
          <w:rFonts w:asciiTheme="minorHAnsi" w:hAnsiTheme="minorHAnsi" w:cstheme="minorHAnsi"/>
          <w:sz w:val="22"/>
          <w:szCs w:val="22"/>
        </w:rPr>
      </w:pPr>
      <w:r>
        <w:rPr>
          <w:rFonts w:asciiTheme="minorHAnsi" w:hAnsiTheme="minorHAnsi" w:cstheme="minorHAnsi"/>
          <w:sz w:val="22"/>
          <w:szCs w:val="22"/>
        </w:rPr>
        <w:t>Nessus is a vulnerability scanner used t</w:t>
      </w:r>
      <w:r w:rsidR="00B2212C">
        <w:rPr>
          <w:rFonts w:asciiTheme="minorHAnsi" w:hAnsiTheme="minorHAnsi" w:cstheme="minorHAnsi"/>
          <w:sz w:val="22"/>
          <w:szCs w:val="22"/>
        </w:rPr>
        <w:t>o</w:t>
      </w:r>
      <w:r>
        <w:rPr>
          <w:rFonts w:asciiTheme="minorHAnsi" w:hAnsiTheme="minorHAnsi" w:cstheme="minorHAnsi"/>
          <w:sz w:val="22"/>
          <w:szCs w:val="22"/>
        </w:rPr>
        <w:t xml:space="preserve"> scan systems for security flaws that could </w:t>
      </w:r>
      <w:proofErr w:type="gramStart"/>
      <w:r>
        <w:rPr>
          <w:rFonts w:asciiTheme="minorHAnsi" w:hAnsiTheme="minorHAnsi" w:cstheme="minorHAnsi"/>
          <w:sz w:val="22"/>
          <w:szCs w:val="22"/>
        </w:rPr>
        <w:t>possibly be</w:t>
      </w:r>
      <w:proofErr w:type="gramEnd"/>
      <w:r>
        <w:rPr>
          <w:rFonts w:asciiTheme="minorHAnsi" w:hAnsiTheme="minorHAnsi" w:cstheme="minorHAnsi"/>
          <w:sz w:val="22"/>
          <w:szCs w:val="22"/>
        </w:rPr>
        <w:t xml:space="preserve"> taken advantage of during a cyber-attack. This scanner will look for any flaws within the system and inform the user after the scan was successful. These flaws may be within the system because of outdated software. Therefore, Nessus will inform the user </w:t>
      </w:r>
      <w:r w:rsidR="00B2212C">
        <w:rPr>
          <w:rFonts w:asciiTheme="minorHAnsi" w:hAnsiTheme="minorHAnsi" w:cstheme="minorHAnsi"/>
          <w:sz w:val="22"/>
          <w:szCs w:val="22"/>
        </w:rPr>
        <w:t>about the vulnerability and how to fix it</w:t>
      </w:r>
      <w:r>
        <w:rPr>
          <w:rFonts w:asciiTheme="minorHAnsi" w:hAnsiTheme="minorHAnsi" w:cstheme="minorHAnsi"/>
          <w:sz w:val="22"/>
          <w:szCs w:val="22"/>
        </w:rPr>
        <w:t xml:space="preserve">. This will be </w:t>
      </w:r>
      <w:r w:rsidR="005543B7">
        <w:rPr>
          <w:rFonts w:asciiTheme="minorHAnsi" w:hAnsiTheme="minorHAnsi" w:cstheme="minorHAnsi"/>
          <w:sz w:val="22"/>
          <w:szCs w:val="22"/>
        </w:rPr>
        <w:t>similar with</w:t>
      </w:r>
      <w:r>
        <w:rPr>
          <w:rFonts w:asciiTheme="minorHAnsi" w:hAnsiTheme="minorHAnsi" w:cstheme="minorHAnsi"/>
          <w:sz w:val="22"/>
          <w:szCs w:val="22"/>
        </w:rPr>
        <w:t xml:space="preserve"> other </w:t>
      </w:r>
      <w:r w:rsidR="005543B7">
        <w:rPr>
          <w:rFonts w:asciiTheme="minorHAnsi" w:hAnsiTheme="minorHAnsi" w:cstheme="minorHAnsi"/>
          <w:sz w:val="22"/>
          <w:szCs w:val="22"/>
        </w:rPr>
        <w:t>vulnerability’s</w:t>
      </w:r>
      <w:r>
        <w:rPr>
          <w:rFonts w:asciiTheme="minorHAnsi" w:hAnsiTheme="minorHAnsi" w:cstheme="minorHAnsi"/>
          <w:sz w:val="22"/>
          <w:szCs w:val="22"/>
        </w:rPr>
        <w:t xml:space="preserve"> Nessus finds within a scan of a system.</w:t>
      </w:r>
      <w:r w:rsidR="00CC163E">
        <w:rPr>
          <w:rFonts w:asciiTheme="minorHAnsi" w:hAnsiTheme="minorHAnsi" w:cstheme="minorHAnsi"/>
          <w:sz w:val="22"/>
          <w:szCs w:val="22"/>
        </w:rPr>
        <w:t xml:space="preserve"> </w:t>
      </w:r>
      <w:sdt>
        <w:sdtPr>
          <w:rPr>
            <w:rFonts w:asciiTheme="minorHAnsi" w:hAnsiTheme="minorHAnsi" w:cstheme="minorHAnsi"/>
            <w:sz w:val="22"/>
            <w:szCs w:val="22"/>
          </w:rPr>
          <w:id w:val="481971981"/>
          <w:citation/>
        </w:sdtPr>
        <w:sdtContent>
          <w:r w:rsidR="00CC163E">
            <w:rPr>
              <w:rFonts w:asciiTheme="minorHAnsi" w:hAnsiTheme="minorHAnsi" w:cstheme="minorHAnsi"/>
              <w:sz w:val="22"/>
              <w:szCs w:val="22"/>
            </w:rPr>
            <w:fldChar w:fldCharType="begin"/>
          </w:r>
          <w:r w:rsidR="00CC163E">
            <w:rPr>
              <w:rFonts w:asciiTheme="minorHAnsi" w:hAnsiTheme="minorHAnsi" w:cstheme="minorHAnsi"/>
              <w:sz w:val="22"/>
              <w:szCs w:val="22"/>
            </w:rPr>
            <w:instrText xml:space="preserve"> CITATION Ten22 \l 2057 </w:instrText>
          </w:r>
          <w:r w:rsidR="00CC163E">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[14]</w:t>
          </w:r>
          <w:r w:rsidR="00CC163E">
            <w:rPr>
              <w:rFonts w:asciiTheme="minorHAnsi" w:hAnsiTheme="minorHAnsi" w:cstheme="minorHAnsi"/>
              <w:sz w:val="22"/>
              <w:szCs w:val="22"/>
            </w:rPr>
            <w:fldChar w:fldCharType="end"/>
          </w:r>
        </w:sdtContent>
      </w:sdt>
    </w:p>
    <w:p w14:paraId="0C3586C1" w14:textId="596FA410" w:rsidR="005543B7" w:rsidRDefault="005543B7" w:rsidP="000758D2">
      <w:pPr>
        <w:ind w:left="1440"/>
        <w:rPr>
          <w:rFonts w:asciiTheme="minorHAnsi" w:hAnsiTheme="minorHAnsi" w:cstheme="minorHAnsi"/>
          <w:sz w:val="22"/>
          <w:szCs w:val="22"/>
        </w:rPr>
      </w:pPr>
    </w:p>
    <w:p w14:paraId="3D00F24F" w14:textId="5627B005" w:rsidR="005543B7" w:rsidRDefault="005543B7" w:rsidP="00E94F45">
      <w:pPr>
        <w:rPr>
          <w:rFonts w:asciiTheme="minorHAnsi" w:hAnsiTheme="minorHAnsi" w:cstheme="minorHAnsi"/>
          <w:sz w:val="22"/>
          <w:szCs w:val="22"/>
        </w:rPr>
      </w:pPr>
      <w:r>
        <w:rPr>
          <w:rFonts w:asciiTheme="minorHAnsi" w:hAnsiTheme="minorHAnsi" w:cstheme="minorHAnsi"/>
          <w:sz w:val="22"/>
          <w:szCs w:val="22"/>
        </w:rPr>
        <w:t>Here is a quote from tenable (Nessus creators) talking about why Nessus is the “No.1” vulnerability assessment tool.</w:t>
      </w:r>
    </w:p>
    <w:p w14:paraId="4B98A6A7" w14:textId="0974CA34" w:rsidR="005543B7" w:rsidRDefault="005543B7" w:rsidP="000758D2">
      <w:pPr>
        <w:ind w:left="1440"/>
        <w:rPr>
          <w:rFonts w:asciiTheme="minorHAnsi" w:hAnsiTheme="minorHAnsi" w:cstheme="minorHAnsi"/>
          <w:sz w:val="22"/>
          <w:szCs w:val="22"/>
        </w:rPr>
      </w:pPr>
    </w:p>
    <w:p w14:paraId="607DDF51" w14:textId="55DB5AF2" w:rsidR="005543B7" w:rsidRDefault="005543B7" w:rsidP="00E94F45">
      <w:pPr>
        <w:rPr>
          <w:rFonts w:asciiTheme="minorHAnsi" w:hAnsiTheme="minorHAnsi" w:cstheme="minorHAnsi"/>
          <w:sz w:val="22"/>
          <w:szCs w:val="22"/>
        </w:rPr>
      </w:pPr>
      <w:r>
        <w:rPr>
          <w:rFonts w:asciiTheme="minorHAnsi" w:hAnsiTheme="minorHAnsi" w:cstheme="minorHAnsi"/>
          <w:sz w:val="22"/>
          <w:szCs w:val="22"/>
        </w:rPr>
        <w:t>“</w:t>
      </w:r>
      <w:r w:rsidRPr="005543B7">
        <w:rPr>
          <w:rFonts w:asciiTheme="minorHAnsi" w:hAnsiTheme="minorHAnsi" w:cstheme="minorHAnsi"/>
          <w:sz w:val="22"/>
          <w:szCs w:val="22"/>
        </w:rPr>
        <w:t xml:space="preserve">From the beginning, </w:t>
      </w:r>
      <w:proofErr w:type="gramStart"/>
      <w:r w:rsidRPr="005543B7">
        <w:rPr>
          <w:rFonts w:asciiTheme="minorHAnsi" w:hAnsiTheme="minorHAnsi" w:cstheme="minorHAnsi"/>
          <w:sz w:val="22"/>
          <w:szCs w:val="22"/>
        </w:rPr>
        <w:t>we've</w:t>
      </w:r>
      <w:proofErr w:type="gramEnd"/>
      <w:r w:rsidRPr="005543B7">
        <w:rPr>
          <w:rFonts w:asciiTheme="minorHAnsi" w:hAnsiTheme="minorHAnsi" w:cstheme="minorHAnsi"/>
          <w:sz w:val="22"/>
          <w:szCs w:val="22"/>
        </w:rPr>
        <w:t xml:space="preserve"> worked together with the security community. We continuously optimize Nessus based on community feedback to make it the most accurate and comprehensive vulnerability assessment solution in the market. 20 years later and </w:t>
      </w:r>
      <w:proofErr w:type="gramStart"/>
      <w:r w:rsidRPr="005543B7">
        <w:rPr>
          <w:rFonts w:asciiTheme="minorHAnsi" w:hAnsiTheme="minorHAnsi" w:cstheme="minorHAnsi"/>
          <w:sz w:val="22"/>
          <w:szCs w:val="22"/>
        </w:rPr>
        <w:t>we're</w:t>
      </w:r>
      <w:proofErr w:type="gramEnd"/>
      <w:r w:rsidRPr="005543B7">
        <w:rPr>
          <w:rFonts w:asciiTheme="minorHAnsi" w:hAnsiTheme="minorHAnsi" w:cstheme="minorHAnsi"/>
          <w:sz w:val="22"/>
          <w:szCs w:val="22"/>
        </w:rPr>
        <w:t xml:space="preserve"> still laser focused on community collaboration and product innovation to provide the most accurate and complete vulnerability data</w:t>
      </w:r>
      <w:r>
        <w:rPr>
          <w:rFonts w:asciiTheme="minorHAnsi" w:hAnsiTheme="minorHAnsi" w:cstheme="minorHAnsi"/>
          <w:sz w:val="22"/>
          <w:szCs w:val="22"/>
        </w:rPr>
        <w:t>”</w:t>
      </w:r>
      <w:r w:rsidR="00CC163E">
        <w:rPr>
          <w:rFonts w:asciiTheme="minorHAnsi" w:hAnsiTheme="minorHAnsi" w:cstheme="minorHAnsi"/>
          <w:sz w:val="22"/>
          <w:szCs w:val="22"/>
        </w:rPr>
        <w:t xml:space="preserve">  </w:t>
      </w:r>
      <w:sdt>
        <w:sdtPr>
          <w:rPr>
            <w:rFonts w:asciiTheme="minorHAnsi" w:hAnsiTheme="minorHAnsi" w:cstheme="minorHAnsi"/>
            <w:sz w:val="22"/>
            <w:szCs w:val="22"/>
          </w:rPr>
          <w:id w:val="2123108487"/>
          <w:citation/>
        </w:sdtPr>
        <w:sdtContent>
          <w:r w:rsidR="00CC163E">
            <w:rPr>
              <w:rFonts w:asciiTheme="minorHAnsi" w:hAnsiTheme="minorHAnsi" w:cstheme="minorHAnsi"/>
              <w:sz w:val="22"/>
              <w:szCs w:val="22"/>
            </w:rPr>
            <w:fldChar w:fldCharType="begin"/>
          </w:r>
          <w:r w:rsidR="00CC163E">
            <w:rPr>
              <w:rFonts w:asciiTheme="minorHAnsi" w:hAnsiTheme="minorHAnsi" w:cstheme="minorHAnsi"/>
              <w:sz w:val="22"/>
              <w:szCs w:val="22"/>
            </w:rPr>
            <w:instrText xml:space="preserve"> CITATION Ten22 \l 2057 </w:instrText>
          </w:r>
          <w:r w:rsidR="00CC163E">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[14]</w:t>
          </w:r>
          <w:r w:rsidR="00CC163E">
            <w:rPr>
              <w:rFonts w:asciiTheme="minorHAnsi" w:hAnsiTheme="minorHAnsi" w:cstheme="minorHAnsi"/>
              <w:sz w:val="22"/>
              <w:szCs w:val="22"/>
            </w:rPr>
            <w:fldChar w:fldCharType="end"/>
          </w:r>
        </w:sdtContent>
      </w:sdt>
    </w:p>
    <w:p w14:paraId="2A8CFE5E" w14:textId="7E072580" w:rsidR="003673B0" w:rsidRDefault="003673B0" w:rsidP="000758D2">
      <w:pPr>
        <w:ind w:left="1440"/>
        <w:rPr>
          <w:rFonts w:asciiTheme="minorHAnsi" w:hAnsiTheme="minorHAnsi" w:cstheme="minorHAnsi"/>
          <w:sz w:val="22"/>
          <w:szCs w:val="22"/>
        </w:rPr>
      </w:pPr>
    </w:p>
    <w:p w14:paraId="4C8586A1" w14:textId="5DA4CF2F" w:rsidR="003673B0" w:rsidRDefault="003673B0" w:rsidP="00E94F45">
      <w:pPr>
        <w:rPr>
          <w:rFonts w:asciiTheme="minorHAnsi" w:hAnsiTheme="minorHAnsi" w:cstheme="minorHAnsi"/>
          <w:b/>
          <w:bCs/>
          <w:sz w:val="22"/>
          <w:szCs w:val="22"/>
        </w:rPr>
      </w:pPr>
      <w:r w:rsidRPr="003673B0">
        <w:rPr>
          <w:rFonts w:asciiTheme="minorHAnsi" w:hAnsiTheme="minorHAnsi" w:cstheme="minorHAnsi"/>
          <w:b/>
          <w:bCs/>
          <w:sz w:val="22"/>
          <w:szCs w:val="22"/>
        </w:rPr>
        <w:t>Deploy On Any Platform:</w:t>
      </w:r>
    </w:p>
    <w:p w14:paraId="08ABBB77" w14:textId="4B0D7CA1" w:rsidR="003673B0" w:rsidRDefault="003673B0" w:rsidP="00E94F45">
      <w:pPr>
        <w:rPr>
          <w:rFonts w:asciiTheme="minorHAnsi" w:hAnsiTheme="minorHAnsi" w:cstheme="minorHAnsi"/>
          <w:sz w:val="22"/>
          <w:szCs w:val="22"/>
        </w:rPr>
      </w:pPr>
      <w:r>
        <w:rPr>
          <w:rFonts w:asciiTheme="minorHAnsi" w:hAnsiTheme="minorHAnsi" w:cstheme="minorHAnsi"/>
          <w:sz w:val="22"/>
          <w:szCs w:val="22"/>
        </w:rPr>
        <w:t xml:space="preserve">Nessus can </w:t>
      </w:r>
      <w:proofErr w:type="gramStart"/>
      <w:r>
        <w:rPr>
          <w:rFonts w:asciiTheme="minorHAnsi" w:hAnsiTheme="minorHAnsi" w:cstheme="minorHAnsi"/>
          <w:sz w:val="22"/>
          <w:szCs w:val="22"/>
        </w:rPr>
        <w:t>be used</w:t>
      </w:r>
      <w:proofErr w:type="gramEnd"/>
      <w:r>
        <w:rPr>
          <w:rFonts w:asciiTheme="minorHAnsi" w:hAnsiTheme="minorHAnsi" w:cstheme="minorHAnsi"/>
          <w:sz w:val="22"/>
          <w:szCs w:val="22"/>
        </w:rPr>
        <w:t xml:space="preserve"> on different platforms. Such as Windows, </w:t>
      </w:r>
      <w:r w:rsidR="00F94923">
        <w:rPr>
          <w:rFonts w:asciiTheme="minorHAnsi" w:hAnsiTheme="minorHAnsi" w:cstheme="minorHAnsi"/>
          <w:sz w:val="22"/>
          <w:szCs w:val="22"/>
        </w:rPr>
        <w:t>Mac,</w:t>
      </w:r>
      <w:r>
        <w:rPr>
          <w:rFonts w:asciiTheme="minorHAnsi" w:hAnsiTheme="minorHAnsi" w:cstheme="minorHAnsi"/>
          <w:sz w:val="22"/>
          <w:szCs w:val="22"/>
        </w:rPr>
        <w:t xml:space="preserve"> and </w:t>
      </w:r>
      <w:r w:rsidR="00F8150A">
        <w:rPr>
          <w:rFonts w:asciiTheme="minorHAnsi" w:hAnsiTheme="minorHAnsi" w:cstheme="minorHAnsi"/>
          <w:sz w:val="22"/>
          <w:szCs w:val="22"/>
        </w:rPr>
        <w:t>Raspberry</w:t>
      </w:r>
      <w:r>
        <w:rPr>
          <w:rFonts w:asciiTheme="minorHAnsi" w:hAnsiTheme="minorHAnsi" w:cstheme="minorHAnsi"/>
          <w:sz w:val="22"/>
          <w:szCs w:val="22"/>
        </w:rPr>
        <w:t xml:space="preserve"> Pi. Nessus is also available to use </w:t>
      </w:r>
      <w:r w:rsidR="000F61A0">
        <w:rPr>
          <w:rFonts w:asciiTheme="minorHAnsi" w:hAnsiTheme="minorHAnsi" w:cstheme="minorHAnsi"/>
          <w:sz w:val="22"/>
          <w:szCs w:val="22"/>
        </w:rPr>
        <w:t>anywhere</w:t>
      </w:r>
      <w:r>
        <w:rPr>
          <w:rFonts w:asciiTheme="minorHAnsi" w:hAnsiTheme="minorHAnsi" w:cstheme="minorHAnsi"/>
          <w:sz w:val="22"/>
          <w:szCs w:val="22"/>
        </w:rPr>
        <w:t xml:space="preserve"> are user feels like.</w:t>
      </w:r>
      <w:r w:rsidR="00F8150A">
        <w:rPr>
          <w:rFonts w:asciiTheme="minorHAnsi" w:hAnsiTheme="minorHAnsi" w:cstheme="minorHAnsi"/>
          <w:sz w:val="22"/>
          <w:szCs w:val="22"/>
        </w:rPr>
        <w:t xml:space="preserve"> This can be a large advantage when a user has a system, they want to scan for vulnerabilities but said system is not in proximity</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1733608072"/>
          <w:citation/>
        </w:sdtPr>
        <w:sdtContent>
          <w:r w:rsidR="009B027F">
            <w:rPr>
              <w:rFonts w:asciiTheme="minorHAnsi" w:hAnsiTheme="minorHAnsi" w:cstheme="minorHAnsi"/>
              <w:sz w:val="22"/>
              <w:szCs w:val="22"/>
            </w:rPr>
            <w:fldChar w:fldCharType="begin"/>
          </w:r>
          <w:r w:rsidR="009B027F">
            <w:rPr>
              <w:rFonts w:asciiTheme="minorHAnsi" w:hAnsiTheme="minorHAnsi" w:cstheme="minorHAnsi"/>
              <w:sz w:val="22"/>
              <w:szCs w:val="22"/>
            </w:rPr>
            <w:instrText xml:space="preserve"> CITATION Ten221 \l 2057 </w:instrText>
          </w:r>
          <w:r w:rsidR="009B027F">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[15]</w:t>
          </w:r>
          <w:r w:rsidR="009B027F">
            <w:rPr>
              <w:rFonts w:asciiTheme="minorHAnsi" w:hAnsiTheme="minorHAnsi" w:cstheme="minorHAnsi"/>
              <w:sz w:val="22"/>
              <w:szCs w:val="22"/>
            </w:rPr>
            <w:fldChar w:fldCharType="end"/>
          </w:r>
        </w:sdtContent>
      </w:sdt>
    </w:p>
    <w:p w14:paraId="7DAA833D" w14:textId="77777777" w:rsidR="00F8150A" w:rsidRPr="003673B0" w:rsidRDefault="00F8150A" w:rsidP="000758D2">
      <w:pPr>
        <w:ind w:left="1440"/>
        <w:rPr>
          <w:rFonts w:asciiTheme="minorHAnsi" w:hAnsiTheme="minorHAnsi" w:cstheme="minorHAnsi"/>
          <w:sz w:val="22"/>
          <w:szCs w:val="22"/>
        </w:rPr>
      </w:pPr>
    </w:p>
    <w:p w14:paraId="255358B5" w14:textId="57D06141" w:rsidR="003673B0" w:rsidRDefault="003673B0" w:rsidP="00E94F45">
      <w:pPr>
        <w:rPr>
          <w:rFonts w:asciiTheme="minorHAnsi" w:hAnsiTheme="minorHAnsi" w:cstheme="minorHAnsi"/>
          <w:b/>
          <w:bCs/>
          <w:sz w:val="22"/>
          <w:szCs w:val="22"/>
        </w:rPr>
      </w:pPr>
      <w:r w:rsidRPr="003673B0">
        <w:rPr>
          <w:rFonts w:asciiTheme="minorHAnsi" w:hAnsiTheme="minorHAnsi" w:cstheme="minorHAnsi"/>
          <w:b/>
          <w:bCs/>
          <w:sz w:val="22"/>
          <w:szCs w:val="22"/>
        </w:rPr>
        <w:t>Efficiency and Accuracy:</w:t>
      </w:r>
    </w:p>
    <w:p w14:paraId="7990DE3C" w14:textId="2F67D4BD" w:rsidR="00F8150A" w:rsidRDefault="00F8150A" w:rsidP="00E94F45">
      <w:pPr>
        <w:rPr>
          <w:rFonts w:asciiTheme="minorHAnsi" w:hAnsiTheme="minorHAnsi" w:cstheme="minorHAnsi"/>
          <w:b/>
          <w:bCs/>
          <w:sz w:val="22"/>
          <w:szCs w:val="22"/>
        </w:rPr>
      </w:pPr>
      <w:r>
        <w:rPr>
          <w:rFonts w:asciiTheme="minorHAnsi" w:hAnsiTheme="minorHAnsi" w:cstheme="minorHAnsi"/>
          <w:sz w:val="22"/>
          <w:szCs w:val="22"/>
        </w:rPr>
        <w:t>Plugins within Nessus are dynamically compiled. This increased the performance and efficiency of the scan on the system. This allows for a smooth and efficient scan</w:t>
      </w:r>
      <w:r w:rsidR="00916F61">
        <w:rPr>
          <w:rFonts w:asciiTheme="minorHAnsi" w:hAnsiTheme="minorHAnsi" w:cstheme="minorHAnsi"/>
          <w:sz w:val="22"/>
          <w:szCs w:val="22"/>
        </w:rPr>
        <w:t xml:space="preserve"> when finding vulnerabilities.</w:t>
      </w:r>
      <w:r w:rsidR="009B027F">
        <w:rPr>
          <w:rFonts w:asciiTheme="minorHAnsi" w:hAnsiTheme="minorHAnsi" w:cstheme="minorHAnsi"/>
          <w:sz w:val="22"/>
          <w:szCs w:val="22"/>
        </w:rPr>
        <w:t xml:space="preserve"> </w:t>
      </w:r>
      <w:sdt>
        <w:sdtPr>
          <w:rPr>
            <w:rFonts w:asciiTheme="minorHAnsi" w:hAnsiTheme="minorHAnsi" w:cstheme="minorHAnsi"/>
            <w:sz w:val="22"/>
            <w:szCs w:val="22"/>
          </w:rPr>
          <w:id w:val="760406518"/>
          <w:citation/>
        </w:sdtPr>
        <w:sdtContent>
          <w:r w:rsidR="009B027F">
            <w:rPr>
              <w:rFonts w:asciiTheme="minorHAnsi" w:hAnsiTheme="minorHAnsi" w:cstheme="minorHAnsi"/>
              <w:sz w:val="22"/>
              <w:szCs w:val="22"/>
            </w:rPr>
            <w:fldChar w:fldCharType="begin"/>
          </w:r>
          <w:r w:rsidR="009B027F">
            <w:rPr>
              <w:rFonts w:asciiTheme="minorHAnsi" w:hAnsiTheme="minorHAnsi" w:cstheme="minorHAnsi"/>
              <w:sz w:val="22"/>
              <w:szCs w:val="22"/>
            </w:rPr>
            <w:instrText xml:space="preserve"> CITATION Ten221 \l 2057 </w:instrText>
          </w:r>
          <w:r w:rsidR="009B027F">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[15]</w:t>
          </w:r>
          <w:r w:rsidR="009B027F">
            <w:rPr>
              <w:rFonts w:asciiTheme="minorHAnsi" w:hAnsiTheme="minorHAnsi" w:cstheme="minorHAnsi"/>
              <w:sz w:val="22"/>
              <w:szCs w:val="22"/>
            </w:rPr>
            <w:fldChar w:fldCharType="end"/>
          </w:r>
        </w:sdtContent>
      </w:sdt>
    </w:p>
    <w:p w14:paraId="145724D5" w14:textId="77777777" w:rsidR="00F8150A" w:rsidRPr="003673B0" w:rsidRDefault="00F8150A" w:rsidP="003B227F">
      <w:pPr>
        <w:rPr>
          <w:rFonts w:asciiTheme="minorHAnsi" w:hAnsiTheme="minorHAnsi" w:cstheme="minorHAnsi"/>
          <w:b/>
          <w:bCs/>
          <w:sz w:val="22"/>
          <w:szCs w:val="22"/>
        </w:rPr>
      </w:pPr>
    </w:p>
    <w:p w14:paraId="6A2DF0CB" w14:textId="77777777" w:rsidR="00E94F45" w:rsidRDefault="00E94F45">
      <w:pPr>
        <w:spacing w:after="200" w:line="276"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15B57407" w14:textId="288AA6CE" w:rsidR="003673B0" w:rsidRDefault="003673B0" w:rsidP="00E94F45">
      <w:pPr>
        <w:rPr>
          <w:rFonts w:asciiTheme="minorHAnsi" w:hAnsiTheme="minorHAnsi" w:cstheme="minorHAnsi"/>
          <w:b/>
          <w:bCs/>
          <w:sz w:val="22"/>
          <w:szCs w:val="22"/>
        </w:rPr>
      </w:pPr>
      <w:r w:rsidRPr="003673B0">
        <w:rPr>
          <w:rFonts w:asciiTheme="minorHAnsi" w:hAnsiTheme="minorHAnsi" w:cstheme="minorHAnsi"/>
          <w:b/>
          <w:bCs/>
          <w:sz w:val="22"/>
          <w:szCs w:val="22"/>
        </w:rPr>
        <w:lastRenderedPageBreak/>
        <w:t>Pre-Built Policies and Templates:</w:t>
      </w:r>
    </w:p>
    <w:p w14:paraId="11ECF932" w14:textId="5BEFF37B" w:rsidR="003B227F" w:rsidRDefault="00AD0A36" w:rsidP="00E94F45">
      <w:pPr>
        <w:rPr>
          <w:rFonts w:asciiTheme="minorHAnsi" w:hAnsiTheme="minorHAnsi" w:cstheme="minorHAnsi"/>
          <w:sz w:val="22"/>
          <w:szCs w:val="22"/>
        </w:rPr>
      </w:pPr>
      <w:r>
        <w:rPr>
          <w:rFonts w:asciiTheme="minorHAnsi" w:hAnsiTheme="minorHAnsi" w:cstheme="minorHAnsi"/>
          <w:sz w:val="22"/>
          <w:szCs w:val="22"/>
        </w:rPr>
        <w:t>Nessus has 450 configured templates users can use. These 450 pre-configured templates help the user find where the vulnerability is quickly.</w:t>
      </w:r>
      <w:r w:rsidR="009B027F">
        <w:rPr>
          <w:rFonts w:asciiTheme="minorHAnsi" w:hAnsiTheme="minorHAnsi" w:cstheme="minorHAnsi"/>
          <w:sz w:val="22"/>
          <w:szCs w:val="22"/>
        </w:rPr>
        <w:t xml:space="preserve"> </w:t>
      </w:r>
      <w:sdt>
        <w:sdtPr>
          <w:rPr>
            <w:rFonts w:asciiTheme="minorHAnsi" w:hAnsiTheme="minorHAnsi" w:cstheme="minorHAnsi"/>
            <w:sz w:val="22"/>
            <w:szCs w:val="22"/>
          </w:rPr>
          <w:id w:val="-1986459964"/>
          <w:citation/>
        </w:sdtPr>
        <w:sdtContent>
          <w:r w:rsidR="009B027F">
            <w:rPr>
              <w:rFonts w:asciiTheme="minorHAnsi" w:hAnsiTheme="minorHAnsi" w:cstheme="minorHAnsi"/>
              <w:sz w:val="22"/>
              <w:szCs w:val="22"/>
            </w:rPr>
            <w:fldChar w:fldCharType="begin"/>
          </w:r>
          <w:r w:rsidR="009B027F">
            <w:rPr>
              <w:rFonts w:asciiTheme="minorHAnsi" w:hAnsiTheme="minorHAnsi" w:cstheme="minorHAnsi"/>
              <w:sz w:val="22"/>
              <w:szCs w:val="22"/>
            </w:rPr>
            <w:instrText xml:space="preserve"> CITATION Ten221 \l 2057 </w:instrText>
          </w:r>
          <w:r w:rsidR="009B027F">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[15]</w:t>
          </w:r>
          <w:r w:rsidR="009B027F">
            <w:rPr>
              <w:rFonts w:asciiTheme="minorHAnsi" w:hAnsiTheme="minorHAnsi" w:cstheme="minorHAnsi"/>
              <w:sz w:val="22"/>
              <w:szCs w:val="22"/>
            </w:rPr>
            <w:fldChar w:fldCharType="end"/>
          </w:r>
        </w:sdtContent>
      </w:sdt>
    </w:p>
    <w:p w14:paraId="002BD188" w14:textId="77777777" w:rsidR="00AD0A36" w:rsidRPr="00AD0A36" w:rsidRDefault="00AD0A36" w:rsidP="000758D2">
      <w:pPr>
        <w:ind w:left="1440"/>
        <w:rPr>
          <w:rFonts w:asciiTheme="minorHAnsi" w:hAnsiTheme="minorHAnsi" w:cstheme="minorHAnsi"/>
          <w:sz w:val="22"/>
          <w:szCs w:val="22"/>
        </w:rPr>
      </w:pPr>
    </w:p>
    <w:p w14:paraId="14DC52C4" w14:textId="4D7633EE" w:rsidR="003673B0" w:rsidRDefault="002A3419" w:rsidP="00E94F45">
      <w:pPr>
        <w:rPr>
          <w:rFonts w:asciiTheme="minorHAnsi" w:hAnsiTheme="minorHAnsi" w:cstheme="minorHAnsi"/>
          <w:b/>
          <w:bCs/>
          <w:sz w:val="22"/>
          <w:szCs w:val="22"/>
        </w:rPr>
      </w:pPr>
      <w:r w:rsidRPr="003673B0">
        <w:rPr>
          <w:rFonts w:asciiTheme="minorHAnsi" w:hAnsiTheme="minorHAnsi" w:cstheme="minorHAnsi"/>
          <w:b/>
          <w:bCs/>
          <w:sz w:val="22"/>
          <w:szCs w:val="22"/>
        </w:rPr>
        <w:t>Customizable</w:t>
      </w:r>
      <w:r w:rsidR="003673B0" w:rsidRPr="003673B0">
        <w:rPr>
          <w:rFonts w:asciiTheme="minorHAnsi" w:hAnsiTheme="minorHAnsi" w:cstheme="minorHAnsi"/>
          <w:b/>
          <w:bCs/>
          <w:sz w:val="22"/>
          <w:szCs w:val="22"/>
        </w:rPr>
        <w:t xml:space="preserve"> Reporting and Troubleshooting:</w:t>
      </w:r>
    </w:p>
    <w:p w14:paraId="4AB982F2" w14:textId="418B8646" w:rsidR="00AD0A36" w:rsidRPr="00AD0A36" w:rsidRDefault="00AD0A36" w:rsidP="00E94F45">
      <w:pPr>
        <w:rPr>
          <w:rFonts w:asciiTheme="minorHAnsi" w:hAnsiTheme="minorHAnsi" w:cstheme="minorHAnsi"/>
          <w:sz w:val="22"/>
          <w:szCs w:val="22"/>
        </w:rPr>
      </w:pPr>
      <w:r w:rsidRPr="00AD0A36">
        <w:rPr>
          <w:rFonts w:asciiTheme="minorHAnsi" w:hAnsiTheme="minorHAnsi" w:cstheme="minorHAnsi"/>
          <w:sz w:val="22"/>
          <w:szCs w:val="22"/>
        </w:rPr>
        <w:t xml:space="preserve">Customizable reports can </w:t>
      </w:r>
      <w:proofErr w:type="gramStart"/>
      <w:r w:rsidRPr="00AD0A36">
        <w:rPr>
          <w:rFonts w:asciiTheme="minorHAnsi" w:hAnsiTheme="minorHAnsi" w:cstheme="minorHAnsi"/>
          <w:sz w:val="22"/>
          <w:szCs w:val="22"/>
        </w:rPr>
        <w:t>be changed</w:t>
      </w:r>
      <w:proofErr w:type="gramEnd"/>
      <w:r w:rsidRPr="00AD0A36">
        <w:rPr>
          <w:rFonts w:asciiTheme="minorHAnsi" w:hAnsiTheme="minorHAnsi" w:cstheme="minorHAnsi"/>
          <w:sz w:val="22"/>
          <w:szCs w:val="22"/>
        </w:rPr>
        <w:t xml:space="preserve"> to a specific need. This can be useful for a suited security process.</w:t>
      </w:r>
      <w:r w:rsidR="009B027F">
        <w:rPr>
          <w:rFonts w:asciiTheme="minorHAnsi" w:hAnsiTheme="minorHAnsi" w:cstheme="minorHAnsi"/>
          <w:sz w:val="22"/>
          <w:szCs w:val="22"/>
        </w:rPr>
        <w:t xml:space="preserve"> </w:t>
      </w:r>
      <w:sdt>
        <w:sdtPr>
          <w:rPr>
            <w:rFonts w:asciiTheme="minorHAnsi" w:hAnsiTheme="minorHAnsi" w:cstheme="minorHAnsi"/>
            <w:sz w:val="22"/>
            <w:szCs w:val="22"/>
          </w:rPr>
          <w:id w:val="947277559"/>
          <w:citation/>
        </w:sdtPr>
        <w:sdtContent>
          <w:r w:rsidR="009B027F">
            <w:rPr>
              <w:rFonts w:asciiTheme="minorHAnsi" w:hAnsiTheme="minorHAnsi" w:cstheme="minorHAnsi"/>
              <w:sz w:val="22"/>
              <w:szCs w:val="22"/>
            </w:rPr>
            <w:fldChar w:fldCharType="begin"/>
          </w:r>
          <w:r w:rsidR="009B027F">
            <w:rPr>
              <w:rFonts w:asciiTheme="minorHAnsi" w:hAnsiTheme="minorHAnsi" w:cstheme="minorHAnsi"/>
              <w:sz w:val="22"/>
              <w:szCs w:val="22"/>
            </w:rPr>
            <w:instrText xml:space="preserve"> CITATION Ten221 \l 2057 </w:instrText>
          </w:r>
          <w:r w:rsidR="009B027F">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[15]</w:t>
          </w:r>
          <w:r w:rsidR="009B027F">
            <w:rPr>
              <w:rFonts w:asciiTheme="minorHAnsi" w:hAnsiTheme="minorHAnsi" w:cstheme="minorHAnsi"/>
              <w:sz w:val="22"/>
              <w:szCs w:val="22"/>
            </w:rPr>
            <w:fldChar w:fldCharType="end"/>
          </w:r>
        </w:sdtContent>
      </w:sdt>
    </w:p>
    <w:p w14:paraId="51EB5DB1" w14:textId="54DD8C77" w:rsidR="00AD0A36" w:rsidRPr="003673B0" w:rsidRDefault="009B027F" w:rsidP="000758D2">
      <w:pPr>
        <w:ind w:left="1440"/>
        <w:rPr>
          <w:rFonts w:asciiTheme="minorHAnsi" w:hAnsiTheme="minorHAnsi" w:cstheme="minorHAnsi"/>
          <w:b/>
          <w:bCs/>
          <w:sz w:val="22"/>
          <w:szCs w:val="22"/>
        </w:rPr>
      </w:pPr>
      <w:r>
        <w:rPr>
          <w:rFonts w:asciiTheme="minorHAnsi" w:hAnsiTheme="minorHAnsi" w:cstheme="minorHAnsi"/>
          <w:b/>
          <w:bCs/>
          <w:sz w:val="22"/>
          <w:szCs w:val="22"/>
        </w:rPr>
        <w:t xml:space="preserve"> </w:t>
      </w:r>
    </w:p>
    <w:p w14:paraId="432ACF21" w14:textId="6340623D" w:rsidR="003673B0" w:rsidRDefault="003673B0" w:rsidP="003673B0">
      <w:pPr>
        <w:rPr>
          <w:rFonts w:asciiTheme="minorHAnsi" w:hAnsiTheme="minorHAnsi" w:cstheme="minorHAnsi"/>
          <w:b/>
          <w:bCs/>
          <w:sz w:val="22"/>
          <w:szCs w:val="22"/>
        </w:rPr>
      </w:pPr>
      <w:r w:rsidRPr="003673B0">
        <w:rPr>
          <w:rFonts w:asciiTheme="minorHAnsi" w:hAnsiTheme="minorHAnsi" w:cstheme="minorHAnsi"/>
          <w:b/>
          <w:bCs/>
          <w:sz w:val="22"/>
          <w:szCs w:val="22"/>
        </w:rPr>
        <w:t>Live Results:</w:t>
      </w:r>
    </w:p>
    <w:p w14:paraId="0169677E" w14:textId="4D42AA35" w:rsidR="00AD0A36" w:rsidRDefault="00AD0A36" w:rsidP="003673B0">
      <w:pPr>
        <w:rPr>
          <w:rFonts w:asciiTheme="minorHAnsi" w:hAnsiTheme="minorHAnsi" w:cstheme="minorHAnsi"/>
          <w:sz w:val="22"/>
          <w:szCs w:val="22"/>
        </w:rPr>
      </w:pPr>
      <w:r>
        <w:rPr>
          <w:rFonts w:asciiTheme="minorHAnsi" w:hAnsiTheme="minorHAnsi" w:cstheme="minorHAnsi"/>
          <w:sz w:val="22"/>
          <w:szCs w:val="22"/>
        </w:rPr>
        <w:t xml:space="preserve">The user can run </w:t>
      </w:r>
      <w:r w:rsidR="009B027F">
        <w:rPr>
          <w:rFonts w:asciiTheme="minorHAnsi" w:hAnsiTheme="minorHAnsi" w:cstheme="minorHAnsi"/>
          <w:sz w:val="22"/>
          <w:szCs w:val="22"/>
        </w:rPr>
        <w:t>an</w:t>
      </w:r>
      <w:r>
        <w:rPr>
          <w:rFonts w:asciiTheme="minorHAnsi" w:hAnsiTheme="minorHAnsi" w:cstheme="minorHAnsi"/>
          <w:sz w:val="22"/>
          <w:szCs w:val="22"/>
        </w:rPr>
        <w:t xml:space="preserve"> offline vulnerability assessment with all plugin </w:t>
      </w:r>
      <w:r w:rsidR="009B027F">
        <w:rPr>
          <w:rFonts w:asciiTheme="minorHAnsi" w:hAnsiTheme="minorHAnsi" w:cstheme="minorHAnsi"/>
          <w:sz w:val="22"/>
          <w:szCs w:val="22"/>
        </w:rPr>
        <w:t>updates</w:t>
      </w:r>
      <w:r>
        <w:rPr>
          <w:rFonts w:asciiTheme="minorHAnsi" w:hAnsiTheme="minorHAnsi" w:cstheme="minorHAnsi"/>
          <w:sz w:val="22"/>
          <w:szCs w:val="22"/>
        </w:rPr>
        <w:t>.</w:t>
      </w:r>
      <w:r w:rsidR="009B027F">
        <w:rPr>
          <w:rFonts w:asciiTheme="minorHAnsi" w:hAnsiTheme="minorHAnsi" w:cstheme="minorHAnsi"/>
          <w:sz w:val="22"/>
          <w:szCs w:val="22"/>
        </w:rPr>
        <w:t xml:space="preserve"> </w:t>
      </w:r>
      <w:sdt>
        <w:sdtPr>
          <w:rPr>
            <w:rFonts w:asciiTheme="minorHAnsi" w:hAnsiTheme="minorHAnsi" w:cstheme="minorHAnsi"/>
            <w:sz w:val="22"/>
            <w:szCs w:val="22"/>
          </w:rPr>
          <w:id w:val="-542985133"/>
          <w:citation/>
        </w:sdtPr>
        <w:sdtContent>
          <w:r w:rsidR="009B027F">
            <w:rPr>
              <w:rFonts w:asciiTheme="minorHAnsi" w:hAnsiTheme="minorHAnsi" w:cstheme="minorHAnsi"/>
              <w:sz w:val="22"/>
              <w:szCs w:val="22"/>
            </w:rPr>
            <w:fldChar w:fldCharType="begin"/>
          </w:r>
          <w:r w:rsidR="009B027F">
            <w:rPr>
              <w:rFonts w:asciiTheme="minorHAnsi" w:hAnsiTheme="minorHAnsi" w:cstheme="minorHAnsi"/>
              <w:sz w:val="22"/>
              <w:szCs w:val="22"/>
            </w:rPr>
            <w:instrText xml:space="preserve"> CITATION Ten221 \l 2057 </w:instrText>
          </w:r>
          <w:r w:rsidR="009B027F">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[15]</w:t>
          </w:r>
          <w:r w:rsidR="009B027F">
            <w:rPr>
              <w:rFonts w:asciiTheme="minorHAnsi" w:hAnsiTheme="minorHAnsi" w:cstheme="minorHAnsi"/>
              <w:sz w:val="22"/>
              <w:szCs w:val="22"/>
            </w:rPr>
            <w:fldChar w:fldCharType="end"/>
          </w:r>
        </w:sdtContent>
      </w:sdt>
    </w:p>
    <w:p w14:paraId="49176738" w14:textId="77777777" w:rsidR="00AD0A36" w:rsidRPr="00AD0A36" w:rsidRDefault="00AD0A36" w:rsidP="003673B0">
      <w:pPr>
        <w:rPr>
          <w:rFonts w:asciiTheme="minorHAnsi" w:hAnsiTheme="minorHAnsi" w:cstheme="minorHAnsi"/>
          <w:sz w:val="22"/>
          <w:szCs w:val="22"/>
        </w:rPr>
      </w:pPr>
    </w:p>
    <w:p w14:paraId="72A27B9E" w14:textId="501065EC" w:rsidR="003673B0" w:rsidRDefault="003673B0" w:rsidP="003673B0">
      <w:pPr>
        <w:rPr>
          <w:rFonts w:asciiTheme="minorHAnsi" w:hAnsiTheme="minorHAnsi" w:cstheme="minorHAnsi"/>
          <w:b/>
          <w:bCs/>
          <w:sz w:val="22"/>
          <w:szCs w:val="22"/>
        </w:rPr>
      </w:pPr>
      <w:r w:rsidRPr="003673B0">
        <w:rPr>
          <w:rFonts w:asciiTheme="minorHAnsi" w:hAnsiTheme="minorHAnsi" w:cstheme="minorHAnsi"/>
          <w:b/>
          <w:bCs/>
          <w:sz w:val="22"/>
          <w:szCs w:val="22"/>
        </w:rPr>
        <w:t>Ease of Use:</w:t>
      </w:r>
    </w:p>
    <w:p w14:paraId="3EC372AA" w14:textId="6EE419FC" w:rsidR="00AD0A36" w:rsidRDefault="00AD0A36" w:rsidP="00E94F45">
      <w:pPr>
        <w:rPr>
          <w:rFonts w:asciiTheme="minorHAnsi" w:hAnsiTheme="minorHAnsi" w:cstheme="minorHAnsi"/>
          <w:sz w:val="22"/>
          <w:szCs w:val="22"/>
        </w:rPr>
      </w:pPr>
      <w:r>
        <w:rPr>
          <w:rFonts w:asciiTheme="minorHAnsi" w:hAnsiTheme="minorHAnsi" w:cstheme="minorHAnsi"/>
          <w:sz w:val="22"/>
          <w:szCs w:val="22"/>
        </w:rPr>
        <w:t xml:space="preserve">Nessus design is </w:t>
      </w:r>
      <w:r w:rsidR="009B027F">
        <w:rPr>
          <w:rFonts w:asciiTheme="minorHAnsi" w:hAnsiTheme="minorHAnsi" w:cstheme="minorHAnsi"/>
          <w:sz w:val="22"/>
          <w:szCs w:val="22"/>
        </w:rPr>
        <w:t xml:space="preserve">easy to use. It </w:t>
      </w:r>
      <w:proofErr w:type="gramStart"/>
      <w:r w:rsidR="009B027F">
        <w:rPr>
          <w:rFonts w:asciiTheme="minorHAnsi" w:hAnsiTheme="minorHAnsi" w:cstheme="minorHAnsi"/>
          <w:sz w:val="22"/>
          <w:szCs w:val="22"/>
        </w:rPr>
        <w:t>doesn’t</w:t>
      </w:r>
      <w:proofErr w:type="gramEnd"/>
      <w:r w:rsidR="009B027F">
        <w:rPr>
          <w:rFonts w:asciiTheme="minorHAnsi" w:hAnsiTheme="minorHAnsi" w:cstheme="minorHAnsi"/>
          <w:sz w:val="22"/>
          <w:szCs w:val="22"/>
        </w:rPr>
        <w:t xml:space="preserve"> involve a complex system where the user will study before using Nessus. There is also a resource centre for the user to have guidance if they </w:t>
      </w:r>
      <w:proofErr w:type="gramStart"/>
      <w:r w:rsidR="009B027F">
        <w:rPr>
          <w:rFonts w:asciiTheme="minorHAnsi" w:hAnsiTheme="minorHAnsi" w:cstheme="minorHAnsi"/>
          <w:sz w:val="22"/>
          <w:szCs w:val="22"/>
        </w:rPr>
        <w:t>don’t</w:t>
      </w:r>
      <w:proofErr w:type="gramEnd"/>
      <w:r w:rsidR="009B027F">
        <w:rPr>
          <w:rFonts w:asciiTheme="minorHAnsi" w:hAnsiTheme="minorHAnsi" w:cstheme="minorHAnsi"/>
          <w:sz w:val="22"/>
          <w:szCs w:val="22"/>
        </w:rPr>
        <w:t xml:space="preserve"> understand something.  </w:t>
      </w:r>
      <w:sdt>
        <w:sdtPr>
          <w:rPr>
            <w:rFonts w:asciiTheme="minorHAnsi" w:hAnsiTheme="minorHAnsi" w:cstheme="minorHAnsi"/>
            <w:sz w:val="22"/>
            <w:szCs w:val="22"/>
          </w:rPr>
          <w:id w:val="-941676292"/>
          <w:citation/>
        </w:sdtPr>
        <w:sdtContent>
          <w:r w:rsidR="009B027F">
            <w:rPr>
              <w:rFonts w:asciiTheme="minorHAnsi" w:hAnsiTheme="minorHAnsi" w:cstheme="minorHAnsi"/>
              <w:sz w:val="22"/>
              <w:szCs w:val="22"/>
            </w:rPr>
            <w:fldChar w:fldCharType="begin"/>
          </w:r>
          <w:r w:rsidR="009B027F">
            <w:rPr>
              <w:rFonts w:asciiTheme="minorHAnsi" w:hAnsiTheme="minorHAnsi" w:cstheme="minorHAnsi"/>
              <w:sz w:val="22"/>
              <w:szCs w:val="22"/>
            </w:rPr>
            <w:instrText xml:space="preserve"> CITATION Ten221 \l 2057 </w:instrText>
          </w:r>
          <w:r w:rsidR="009B027F">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[15]</w:t>
          </w:r>
          <w:r w:rsidR="009B027F">
            <w:rPr>
              <w:rFonts w:asciiTheme="minorHAnsi" w:hAnsiTheme="minorHAnsi" w:cstheme="minorHAnsi"/>
              <w:sz w:val="22"/>
              <w:szCs w:val="22"/>
            </w:rPr>
            <w:fldChar w:fldCharType="end"/>
          </w:r>
        </w:sdtContent>
      </w:sdt>
    </w:p>
    <w:p w14:paraId="1A5B6B0A" w14:textId="77777777" w:rsidR="009B027F" w:rsidRPr="00AD0A36" w:rsidRDefault="009B027F" w:rsidP="009B027F">
      <w:pPr>
        <w:ind w:left="1440"/>
        <w:rPr>
          <w:rFonts w:asciiTheme="minorHAnsi" w:hAnsiTheme="minorHAnsi" w:cstheme="minorHAnsi"/>
          <w:sz w:val="22"/>
          <w:szCs w:val="22"/>
        </w:rPr>
      </w:pPr>
    </w:p>
    <w:p w14:paraId="596EA490" w14:textId="3729E443" w:rsidR="003673B0" w:rsidRDefault="003673B0" w:rsidP="009B027F">
      <w:pPr>
        <w:tabs>
          <w:tab w:val="left" w:pos="720"/>
          <w:tab w:val="left" w:pos="1440"/>
          <w:tab w:val="left" w:pos="2160"/>
          <w:tab w:val="left" w:pos="2880"/>
          <w:tab w:val="left" w:pos="3468"/>
        </w:tabs>
        <w:rPr>
          <w:rFonts w:asciiTheme="minorHAnsi" w:hAnsiTheme="minorHAnsi" w:cstheme="minorHAnsi"/>
          <w:b/>
          <w:bCs/>
          <w:sz w:val="22"/>
          <w:szCs w:val="22"/>
        </w:rPr>
      </w:pPr>
      <w:r w:rsidRPr="003673B0">
        <w:rPr>
          <w:rFonts w:asciiTheme="minorHAnsi" w:hAnsiTheme="minorHAnsi" w:cstheme="minorHAnsi"/>
          <w:b/>
          <w:bCs/>
          <w:sz w:val="22"/>
          <w:szCs w:val="22"/>
        </w:rPr>
        <w:t>Grouped View:</w:t>
      </w:r>
      <w:r w:rsidR="009B027F">
        <w:rPr>
          <w:rFonts w:asciiTheme="minorHAnsi" w:hAnsiTheme="minorHAnsi" w:cstheme="minorHAnsi"/>
          <w:b/>
          <w:bCs/>
          <w:sz w:val="22"/>
          <w:szCs w:val="22"/>
        </w:rPr>
        <w:tab/>
      </w:r>
      <w:r w:rsidR="009B027F">
        <w:rPr>
          <w:rFonts w:asciiTheme="minorHAnsi" w:hAnsiTheme="minorHAnsi" w:cstheme="minorHAnsi"/>
          <w:b/>
          <w:bCs/>
          <w:sz w:val="22"/>
          <w:szCs w:val="22"/>
        </w:rPr>
        <w:tab/>
      </w:r>
    </w:p>
    <w:p w14:paraId="3608B84C" w14:textId="5A453C01" w:rsidR="009B027F" w:rsidRPr="009B027F" w:rsidRDefault="009B027F" w:rsidP="00E94F45">
      <w:pPr>
        <w:tabs>
          <w:tab w:val="left" w:pos="720"/>
          <w:tab w:val="left" w:pos="1440"/>
          <w:tab w:val="left" w:pos="2160"/>
          <w:tab w:val="left" w:pos="2880"/>
          <w:tab w:val="left" w:pos="3468"/>
        </w:tabs>
        <w:rPr>
          <w:rFonts w:asciiTheme="minorHAnsi" w:hAnsiTheme="minorHAnsi" w:cstheme="minorHAnsi"/>
          <w:sz w:val="22"/>
          <w:szCs w:val="22"/>
        </w:rPr>
      </w:pPr>
      <w:r>
        <w:rPr>
          <w:rFonts w:asciiTheme="minorHAnsi" w:hAnsiTheme="minorHAnsi" w:cstheme="minorHAnsi"/>
          <w:sz w:val="22"/>
          <w:szCs w:val="22"/>
        </w:rPr>
        <w:t xml:space="preserve">Issues that can be like each other will </w:t>
      </w:r>
      <w:proofErr w:type="gramStart"/>
      <w:r>
        <w:rPr>
          <w:rFonts w:asciiTheme="minorHAnsi" w:hAnsiTheme="minorHAnsi" w:cstheme="minorHAnsi"/>
          <w:sz w:val="22"/>
          <w:szCs w:val="22"/>
        </w:rPr>
        <w:t>be grouped</w:t>
      </w:r>
      <w:proofErr w:type="gramEnd"/>
      <w:r>
        <w:rPr>
          <w:rFonts w:asciiTheme="minorHAnsi" w:hAnsiTheme="minorHAnsi" w:cstheme="minorHAnsi"/>
          <w:sz w:val="22"/>
          <w:szCs w:val="22"/>
        </w:rPr>
        <w:t xml:space="preserve"> together and showed as one group. This will incrassate amount of time it takes to find the solution to the vulnerability</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646044973"/>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Ten221 \l 2057 </w:instrText>
          </w:r>
          <w:r>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[15]</w:t>
          </w:r>
          <w:r>
            <w:rPr>
              <w:rFonts w:asciiTheme="minorHAnsi" w:hAnsiTheme="minorHAnsi" w:cstheme="minorHAnsi"/>
              <w:sz w:val="22"/>
              <w:szCs w:val="22"/>
            </w:rPr>
            <w:fldChar w:fldCharType="end"/>
          </w:r>
        </w:sdtContent>
      </w:sdt>
    </w:p>
    <w:p w14:paraId="068F5B06" w14:textId="77777777" w:rsidR="008616F7" w:rsidRDefault="008616F7">
      <w:pPr>
        <w:spacing w:after="200" w:line="276" w:lineRule="auto"/>
        <w:rPr>
          <w:rFonts w:asciiTheme="majorHAnsi" w:eastAsiaTheme="majorEastAsia" w:hAnsiTheme="majorHAnsi" w:cstheme="majorBidi"/>
          <w:color w:val="365F91" w:themeColor="accent1" w:themeShade="BF"/>
          <w:sz w:val="32"/>
          <w:szCs w:val="32"/>
          <w:lang w:val="en-US"/>
        </w:rPr>
      </w:pPr>
      <w:r>
        <w:br w:type="page"/>
      </w:r>
    </w:p>
    <w:p w14:paraId="21A0CB57" w14:textId="07F94E5C" w:rsidR="00C52CCD" w:rsidRPr="00853205" w:rsidRDefault="008F2DAA" w:rsidP="00853205">
      <w:pPr>
        <w:pStyle w:val="Heading1"/>
      </w:pPr>
      <w:bookmarkStart w:id="15" w:name="_Toc109042926"/>
      <w:r w:rsidRPr="00183D66">
        <w:lastRenderedPageBreak/>
        <w:t xml:space="preserve">Metasploit </w:t>
      </w:r>
      <w:r w:rsidR="009149DE" w:rsidRPr="00183D66">
        <w:t>Framework</w:t>
      </w:r>
      <w:bookmarkEnd w:id="15"/>
    </w:p>
    <w:p w14:paraId="35314BB9" w14:textId="27171988" w:rsidR="00854D86" w:rsidRDefault="00854D86" w:rsidP="00C52CCD">
      <w:pPr>
        <w:rPr>
          <w:rFonts w:asciiTheme="minorHAnsi" w:hAnsiTheme="minorHAnsi" w:cstheme="minorHAnsi"/>
          <w:b/>
          <w:bCs/>
        </w:rPr>
      </w:pPr>
      <w:r>
        <w:rPr>
          <w:rFonts w:asciiTheme="minorHAnsi" w:hAnsiTheme="minorHAnsi" w:cstheme="minorHAnsi"/>
          <w:b/>
          <w:bCs/>
        </w:rPr>
        <w:t>Metasploit Framework:</w:t>
      </w:r>
    </w:p>
    <w:p w14:paraId="4D6A1BA8" w14:textId="72E3B5B8" w:rsidR="00854D86" w:rsidRPr="00854D86" w:rsidRDefault="00854D86" w:rsidP="00C52CCD">
      <w:pPr>
        <w:rPr>
          <w:rFonts w:asciiTheme="minorHAnsi" w:hAnsiTheme="minorHAnsi" w:cstheme="minorHAnsi"/>
          <w:sz w:val="22"/>
          <w:szCs w:val="22"/>
        </w:rPr>
      </w:pPr>
      <w:r w:rsidRPr="00854D86">
        <w:rPr>
          <w:rFonts w:asciiTheme="minorHAnsi" w:hAnsiTheme="minorHAnsi" w:cstheme="minorHAnsi"/>
          <w:sz w:val="22"/>
          <w:szCs w:val="22"/>
        </w:rPr>
        <w:t xml:space="preserve">The Metasploit Framework is a Ruby-based, modular penetration testing platform that enables you to write, </w:t>
      </w:r>
      <w:proofErr w:type="gramStart"/>
      <w:r w:rsidRPr="00854D86">
        <w:rPr>
          <w:rFonts w:asciiTheme="minorHAnsi" w:hAnsiTheme="minorHAnsi" w:cstheme="minorHAnsi"/>
          <w:sz w:val="22"/>
          <w:szCs w:val="22"/>
        </w:rPr>
        <w:t>test</w:t>
      </w:r>
      <w:proofErr w:type="gramEnd"/>
      <w:r w:rsidRPr="00854D86">
        <w:rPr>
          <w:rFonts w:asciiTheme="minorHAnsi" w:hAnsiTheme="minorHAnsi" w:cstheme="minorHAnsi"/>
          <w:sz w:val="22"/>
          <w:szCs w:val="22"/>
        </w:rPr>
        <w:t xml:space="preserve">, and execute exploit code. The Metasploit Framework contains a suite of tools that you can use to </w:t>
      </w:r>
      <w:proofErr w:type="gramStart"/>
      <w:r w:rsidRPr="00854D86">
        <w:rPr>
          <w:rFonts w:asciiTheme="minorHAnsi" w:hAnsiTheme="minorHAnsi" w:cstheme="minorHAnsi"/>
          <w:sz w:val="22"/>
          <w:szCs w:val="22"/>
        </w:rPr>
        <w:t>test</w:t>
      </w:r>
      <w:proofErr w:type="gramEnd"/>
      <w:r w:rsidRPr="00854D86">
        <w:rPr>
          <w:rFonts w:asciiTheme="minorHAnsi" w:hAnsiTheme="minorHAnsi" w:cstheme="minorHAnsi"/>
          <w:sz w:val="22"/>
          <w:szCs w:val="22"/>
        </w:rPr>
        <w:t xml:space="preserve"> security vulnerabilities, enumerate networks, execute attacks, and evade detection. At its core, the Metasploit Framework is a collection of commonly used tools that provide a complete environment for penetration testing and exploit development.</w:t>
      </w:r>
      <w:r>
        <w:rPr>
          <w:rFonts w:asciiTheme="minorHAnsi" w:hAnsiTheme="minorHAnsi" w:cstheme="minorHAnsi"/>
          <w:sz w:val="22"/>
          <w:szCs w:val="22"/>
        </w:rPr>
        <w:t xml:space="preserve"> </w:t>
      </w:r>
      <w:sdt>
        <w:sdtPr>
          <w:rPr>
            <w:rFonts w:asciiTheme="minorHAnsi" w:hAnsiTheme="minorHAnsi" w:cstheme="minorHAnsi"/>
            <w:sz w:val="22"/>
            <w:szCs w:val="22"/>
          </w:rPr>
          <w:id w:val="-503969438"/>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RAP221 \l 2057 </w:instrText>
          </w:r>
          <w:r>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[16]</w:t>
          </w:r>
          <w:r>
            <w:rPr>
              <w:rFonts w:asciiTheme="minorHAnsi" w:hAnsiTheme="minorHAnsi" w:cstheme="minorHAnsi"/>
              <w:sz w:val="22"/>
              <w:szCs w:val="22"/>
            </w:rPr>
            <w:fldChar w:fldCharType="end"/>
          </w:r>
        </w:sdtContent>
      </w:sdt>
    </w:p>
    <w:p w14:paraId="5E6031DB" w14:textId="77777777" w:rsidR="00854D86" w:rsidRDefault="00854D86" w:rsidP="00C52CCD">
      <w:pPr>
        <w:rPr>
          <w:rFonts w:asciiTheme="minorHAnsi" w:hAnsiTheme="minorHAnsi" w:cstheme="minorHAnsi"/>
          <w:b/>
          <w:bCs/>
        </w:rPr>
      </w:pPr>
    </w:p>
    <w:p w14:paraId="6F27C431" w14:textId="49997D09" w:rsidR="00C52CCD" w:rsidRDefault="00C52CCD" w:rsidP="00C52CCD">
      <w:pPr>
        <w:rPr>
          <w:rFonts w:asciiTheme="minorHAnsi" w:hAnsiTheme="minorHAnsi" w:cstheme="minorHAnsi"/>
          <w:b/>
          <w:bCs/>
        </w:rPr>
      </w:pPr>
      <w:r>
        <w:rPr>
          <w:rFonts w:asciiTheme="minorHAnsi" w:hAnsiTheme="minorHAnsi" w:cstheme="minorHAnsi"/>
          <w:b/>
          <w:bCs/>
        </w:rPr>
        <w:t>Metasploit Advantages:</w:t>
      </w:r>
    </w:p>
    <w:p w14:paraId="7285E47B" w14:textId="0E02FAC1" w:rsidR="00C52CCD" w:rsidRPr="00C52CCD" w:rsidRDefault="00C52CCD" w:rsidP="00C52CCD">
      <w:pPr>
        <w:pStyle w:val="ListParagraph"/>
        <w:numPr>
          <w:ilvl w:val="0"/>
          <w:numId w:val="8"/>
        </w:numPr>
        <w:rPr>
          <w:rFonts w:asciiTheme="minorHAnsi" w:hAnsiTheme="minorHAnsi" w:cstheme="minorHAnsi"/>
          <w:sz w:val="22"/>
          <w:szCs w:val="22"/>
        </w:rPr>
      </w:pPr>
      <w:r w:rsidRPr="00C52CCD">
        <w:rPr>
          <w:rFonts w:asciiTheme="minorHAnsi" w:hAnsiTheme="minorHAnsi" w:cstheme="minorHAnsi"/>
          <w:sz w:val="22"/>
          <w:szCs w:val="22"/>
        </w:rPr>
        <w:t>Industry accepted tool for testing on vulnerabilities and exploits.</w:t>
      </w:r>
    </w:p>
    <w:p w14:paraId="159B38D9" w14:textId="6B3ABAD1" w:rsidR="00C52CCD" w:rsidRPr="00C52CCD" w:rsidRDefault="00C52CCD" w:rsidP="00C52CCD">
      <w:pPr>
        <w:pStyle w:val="ListParagraph"/>
        <w:numPr>
          <w:ilvl w:val="0"/>
          <w:numId w:val="8"/>
        </w:numPr>
        <w:rPr>
          <w:rFonts w:asciiTheme="minorHAnsi" w:hAnsiTheme="minorHAnsi" w:cstheme="minorHAnsi"/>
          <w:sz w:val="22"/>
          <w:szCs w:val="22"/>
        </w:rPr>
      </w:pPr>
      <w:r w:rsidRPr="00C52CCD">
        <w:rPr>
          <w:rFonts w:asciiTheme="minorHAnsi" w:hAnsiTheme="minorHAnsi" w:cstheme="minorHAnsi"/>
          <w:sz w:val="22"/>
          <w:szCs w:val="22"/>
        </w:rPr>
        <w:t>Simplifies complex tasks.</w:t>
      </w:r>
    </w:p>
    <w:p w14:paraId="7EE0A18A" w14:textId="4B44C11F" w:rsidR="00C52CCD" w:rsidRPr="00C52CCD" w:rsidRDefault="00C52CCD" w:rsidP="00C52CCD">
      <w:pPr>
        <w:pStyle w:val="ListParagraph"/>
        <w:numPr>
          <w:ilvl w:val="0"/>
          <w:numId w:val="8"/>
        </w:numPr>
        <w:rPr>
          <w:rFonts w:asciiTheme="minorHAnsi" w:hAnsiTheme="minorHAnsi" w:cstheme="minorHAnsi"/>
          <w:sz w:val="22"/>
          <w:szCs w:val="22"/>
        </w:rPr>
      </w:pPr>
      <w:r w:rsidRPr="00C52CCD">
        <w:rPr>
          <w:rFonts w:asciiTheme="minorHAnsi" w:hAnsiTheme="minorHAnsi" w:cstheme="minorHAnsi"/>
          <w:sz w:val="22"/>
          <w:szCs w:val="22"/>
        </w:rPr>
        <w:t>Range of capabilities ordered in a systematic manner.</w:t>
      </w:r>
    </w:p>
    <w:p w14:paraId="0AA21AA1" w14:textId="50593727" w:rsidR="00C52CCD" w:rsidRPr="00C52CCD" w:rsidRDefault="00C52CCD" w:rsidP="00C52CCD">
      <w:pPr>
        <w:pStyle w:val="ListParagraph"/>
        <w:numPr>
          <w:ilvl w:val="0"/>
          <w:numId w:val="8"/>
        </w:numPr>
        <w:rPr>
          <w:rFonts w:asciiTheme="minorHAnsi" w:hAnsiTheme="minorHAnsi" w:cstheme="minorHAnsi"/>
          <w:sz w:val="22"/>
          <w:szCs w:val="22"/>
        </w:rPr>
      </w:pPr>
      <w:r w:rsidRPr="00C52CCD">
        <w:rPr>
          <w:rFonts w:asciiTheme="minorHAnsi" w:hAnsiTheme="minorHAnsi" w:cstheme="minorHAnsi"/>
          <w:sz w:val="22"/>
          <w:szCs w:val="22"/>
        </w:rPr>
        <w:t>Consistent updates</w:t>
      </w:r>
    </w:p>
    <w:p w14:paraId="07E450C2" w14:textId="3C5E2C80" w:rsidR="00C52CCD" w:rsidRPr="00C52CCD" w:rsidRDefault="00C52CCD" w:rsidP="00C52CCD">
      <w:pPr>
        <w:pStyle w:val="ListParagraph"/>
        <w:numPr>
          <w:ilvl w:val="0"/>
          <w:numId w:val="8"/>
        </w:numPr>
        <w:rPr>
          <w:rFonts w:asciiTheme="minorHAnsi" w:hAnsiTheme="minorHAnsi" w:cstheme="minorHAnsi"/>
          <w:sz w:val="22"/>
          <w:szCs w:val="22"/>
        </w:rPr>
      </w:pPr>
      <w:r w:rsidRPr="00C52CCD">
        <w:rPr>
          <w:rFonts w:asciiTheme="minorHAnsi" w:hAnsiTheme="minorHAnsi" w:cstheme="minorHAnsi"/>
          <w:sz w:val="22"/>
          <w:szCs w:val="22"/>
        </w:rPr>
        <w:t xml:space="preserve">Contains many </w:t>
      </w:r>
      <w:proofErr w:type="gramStart"/>
      <w:r w:rsidRPr="00C52CCD">
        <w:rPr>
          <w:rFonts w:asciiTheme="minorHAnsi" w:hAnsiTheme="minorHAnsi" w:cstheme="minorHAnsi"/>
          <w:sz w:val="22"/>
          <w:szCs w:val="22"/>
        </w:rPr>
        <w:t>different types</w:t>
      </w:r>
      <w:proofErr w:type="gramEnd"/>
      <w:r w:rsidRPr="00C52CCD">
        <w:rPr>
          <w:rFonts w:asciiTheme="minorHAnsi" w:hAnsiTheme="minorHAnsi" w:cstheme="minorHAnsi"/>
          <w:sz w:val="22"/>
          <w:szCs w:val="22"/>
        </w:rPr>
        <w:t xml:space="preserve"> of modules.</w:t>
      </w:r>
      <w:sdt>
        <w:sdtPr>
          <w:rPr>
            <w:rFonts w:asciiTheme="minorHAnsi" w:hAnsiTheme="minorHAnsi" w:cstheme="minorHAnsi"/>
            <w:sz w:val="22"/>
            <w:szCs w:val="22"/>
          </w:rPr>
          <w:id w:val="-1535578428"/>
          <w:citation/>
        </w:sdtPr>
        <w:sdtContent>
          <w:r w:rsidR="009170E9">
            <w:rPr>
              <w:rFonts w:asciiTheme="minorHAnsi" w:hAnsiTheme="minorHAnsi" w:cstheme="minorHAnsi"/>
              <w:sz w:val="22"/>
              <w:szCs w:val="22"/>
            </w:rPr>
            <w:fldChar w:fldCharType="begin"/>
          </w:r>
          <w:r w:rsidR="009170E9">
            <w:rPr>
              <w:rFonts w:asciiTheme="minorHAnsi" w:hAnsiTheme="minorHAnsi" w:cstheme="minorHAnsi"/>
              <w:sz w:val="22"/>
              <w:szCs w:val="22"/>
            </w:rPr>
            <w:instrText xml:space="preserve"> CITATION RAP221 \l 2057 </w:instrText>
          </w:r>
          <w:r w:rsidR="009170E9">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[16]</w:t>
          </w:r>
          <w:r w:rsidR="009170E9">
            <w:rPr>
              <w:rFonts w:asciiTheme="minorHAnsi" w:hAnsiTheme="minorHAnsi" w:cstheme="minorHAnsi"/>
              <w:sz w:val="22"/>
              <w:szCs w:val="22"/>
            </w:rPr>
            <w:fldChar w:fldCharType="end"/>
          </w:r>
        </w:sdtContent>
      </w:sdt>
    </w:p>
    <w:p w14:paraId="07FDB2E8" w14:textId="2AC51FCF" w:rsidR="000466DB" w:rsidRDefault="000466DB" w:rsidP="00B47FC6">
      <w:pPr>
        <w:rPr>
          <w:rFonts w:asciiTheme="minorHAnsi" w:hAnsiTheme="minorHAnsi" w:cstheme="minorHAnsi"/>
          <w:b/>
          <w:bCs/>
        </w:rPr>
      </w:pPr>
    </w:p>
    <w:p w14:paraId="0C09C37D" w14:textId="63CF47C5" w:rsidR="000466DB" w:rsidRDefault="000466DB" w:rsidP="000466DB">
      <w:pPr>
        <w:rPr>
          <w:rFonts w:asciiTheme="minorHAnsi" w:hAnsiTheme="minorHAnsi" w:cstheme="minorHAnsi"/>
          <w:b/>
          <w:bCs/>
        </w:rPr>
      </w:pPr>
      <w:r>
        <w:rPr>
          <w:rFonts w:asciiTheme="minorHAnsi" w:hAnsiTheme="minorHAnsi" w:cstheme="minorHAnsi"/>
          <w:b/>
          <w:bCs/>
        </w:rPr>
        <w:t>Basic Terminologies:</w:t>
      </w:r>
    </w:p>
    <w:p w14:paraId="252C5017" w14:textId="729511A6" w:rsidR="002F1B10" w:rsidRDefault="000466DB" w:rsidP="00E67CEC">
      <w:pPr>
        <w:ind w:firstLine="720"/>
        <w:rPr>
          <w:rFonts w:asciiTheme="minorHAnsi" w:hAnsiTheme="minorHAnsi" w:cstheme="minorHAnsi"/>
          <w:b/>
          <w:bCs/>
        </w:rPr>
      </w:pPr>
      <w:r>
        <w:rPr>
          <w:rFonts w:asciiTheme="minorHAnsi" w:hAnsiTheme="minorHAnsi" w:cstheme="minorHAnsi"/>
          <w:b/>
          <w:bCs/>
        </w:rPr>
        <w:t>Payload:</w:t>
      </w:r>
    </w:p>
    <w:p w14:paraId="000209EB" w14:textId="4B0A825A" w:rsidR="002F1B10" w:rsidRDefault="002F1B10" w:rsidP="00E67CEC">
      <w:pPr>
        <w:ind w:left="720"/>
        <w:rPr>
          <w:rFonts w:asciiTheme="minorHAnsi" w:hAnsiTheme="minorHAnsi" w:cstheme="minorHAnsi"/>
          <w:sz w:val="22"/>
          <w:szCs w:val="22"/>
        </w:rPr>
      </w:pPr>
      <w:r w:rsidRPr="002F1B10">
        <w:rPr>
          <w:rFonts w:asciiTheme="minorHAnsi" w:hAnsiTheme="minorHAnsi" w:cstheme="minorHAnsi"/>
          <w:sz w:val="22"/>
          <w:szCs w:val="22"/>
        </w:rPr>
        <w:t>A payload is the action that a threat performs, apart from its main behaviour. Payloads can range from stealing personal information to deleting the contents of a hard drive.</w:t>
      </w:r>
    </w:p>
    <w:p w14:paraId="0207D41B" w14:textId="4350653A" w:rsidR="000466DB" w:rsidRDefault="000466DB" w:rsidP="000466DB">
      <w:pPr>
        <w:rPr>
          <w:rFonts w:asciiTheme="minorHAnsi" w:hAnsiTheme="minorHAnsi" w:cstheme="minorHAnsi"/>
          <w:b/>
          <w:bCs/>
        </w:rPr>
      </w:pPr>
    </w:p>
    <w:p w14:paraId="44ED507B" w14:textId="5BD30F9B" w:rsidR="00A00EE3" w:rsidRPr="00A00EE3" w:rsidRDefault="000466DB" w:rsidP="00E67CEC">
      <w:pPr>
        <w:ind w:firstLine="720"/>
        <w:rPr>
          <w:rFonts w:asciiTheme="minorHAnsi" w:hAnsiTheme="minorHAnsi" w:cstheme="minorHAnsi"/>
          <w:b/>
          <w:bCs/>
        </w:rPr>
      </w:pPr>
      <w:r>
        <w:rPr>
          <w:rFonts w:asciiTheme="minorHAnsi" w:hAnsiTheme="minorHAnsi" w:cstheme="minorHAnsi"/>
          <w:b/>
          <w:bCs/>
        </w:rPr>
        <w:t>Exploit:</w:t>
      </w:r>
    </w:p>
    <w:p w14:paraId="32C4F875" w14:textId="7E482C78" w:rsidR="00A00EE3" w:rsidRDefault="00A00EE3" w:rsidP="00E67CEC">
      <w:pPr>
        <w:ind w:left="720"/>
        <w:rPr>
          <w:rFonts w:asciiTheme="minorHAnsi" w:hAnsiTheme="minorHAnsi" w:cstheme="minorHAnsi"/>
          <w:sz w:val="22"/>
          <w:szCs w:val="22"/>
        </w:rPr>
      </w:pPr>
      <w:r w:rsidRPr="00A00EE3">
        <w:rPr>
          <w:rFonts w:asciiTheme="minorHAnsi" w:hAnsiTheme="minorHAnsi" w:cstheme="minorHAnsi"/>
          <w:sz w:val="22"/>
          <w:szCs w:val="22"/>
        </w:rPr>
        <w:t>A computer exploit, or exploit, is an attack on a computer system, especially one that takes advantage of a particular Vulnerability the system offers to intruders. Used as a verb, exploit refers to the act of successfully making such an attack</w:t>
      </w:r>
    </w:p>
    <w:p w14:paraId="42F495D2" w14:textId="77777777" w:rsidR="00B47FC6" w:rsidRDefault="00B47FC6">
      <w:pPr>
        <w:spacing w:after="200" w:line="276" w:lineRule="auto"/>
        <w:rPr>
          <w:rFonts w:asciiTheme="minorHAnsi" w:hAnsiTheme="minorHAnsi" w:cstheme="minorHAnsi"/>
          <w:b/>
          <w:bCs/>
        </w:rPr>
      </w:pPr>
      <w:r>
        <w:rPr>
          <w:rFonts w:asciiTheme="minorHAnsi" w:hAnsiTheme="minorHAnsi" w:cstheme="minorHAnsi"/>
          <w:b/>
          <w:bCs/>
        </w:rPr>
        <w:br w:type="page"/>
      </w:r>
    </w:p>
    <w:p w14:paraId="2B5CDD26" w14:textId="3EE3C475" w:rsidR="00A00EE3" w:rsidRPr="00340752" w:rsidRDefault="00A00EE3" w:rsidP="00A00EE3">
      <w:pPr>
        <w:rPr>
          <w:rFonts w:asciiTheme="minorHAnsi" w:hAnsiTheme="minorHAnsi" w:cstheme="minorHAnsi"/>
          <w:b/>
          <w:bCs/>
        </w:rPr>
      </w:pPr>
      <w:r w:rsidRPr="00340752">
        <w:rPr>
          <w:rFonts w:asciiTheme="minorHAnsi" w:hAnsiTheme="minorHAnsi" w:cstheme="minorHAnsi"/>
          <w:b/>
          <w:bCs/>
        </w:rPr>
        <w:lastRenderedPageBreak/>
        <w:t>Exploit Ranking Values</w:t>
      </w:r>
      <w:r w:rsidR="00340752">
        <w:rPr>
          <w:rFonts w:asciiTheme="minorHAnsi" w:hAnsiTheme="minorHAnsi" w:cstheme="minorHAnsi"/>
          <w:b/>
          <w:bCs/>
        </w:rPr>
        <w:t>:</w:t>
      </w:r>
    </w:p>
    <w:p w14:paraId="4410BAD3" w14:textId="77777777" w:rsidR="00A00EE3" w:rsidRDefault="00A00EE3" w:rsidP="000466DB">
      <w:pPr>
        <w:rPr>
          <w:rFonts w:asciiTheme="minorHAnsi" w:hAnsiTheme="minorHAnsi" w:cstheme="minorHAnsi"/>
          <w:b/>
          <w:bCs/>
        </w:rPr>
      </w:pPr>
    </w:p>
    <w:tbl>
      <w:tblPr>
        <w:tblStyle w:val="TableGrid"/>
        <w:tblW w:w="0" w:type="auto"/>
        <w:tblLook w:val="04A0" w:firstRow="1" w:lastRow="0" w:firstColumn="1" w:lastColumn="0" w:noHBand="0" w:noVBand="1"/>
      </w:tblPr>
      <w:tblGrid>
        <w:gridCol w:w="4463"/>
        <w:gridCol w:w="4553"/>
      </w:tblGrid>
      <w:tr w:rsidR="00A00EE3" w:rsidRPr="00A00EE3" w14:paraId="702523F4" w14:textId="77777777" w:rsidTr="001B7C8F">
        <w:tc>
          <w:tcPr>
            <w:tcW w:w="4621" w:type="dxa"/>
          </w:tcPr>
          <w:p w14:paraId="729D3E4E"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Excellent Ranking</w:t>
            </w:r>
          </w:p>
        </w:tc>
        <w:tc>
          <w:tcPr>
            <w:tcW w:w="4621" w:type="dxa"/>
          </w:tcPr>
          <w:p w14:paraId="156C2070" w14:textId="5A98AABB"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 xml:space="preserve">The exploit will never crash the service. This is the case for SQL injection, CMD execution, RFI, LFI, </w:t>
            </w:r>
            <w:proofErr w:type="gramStart"/>
            <w:r w:rsidRPr="00A00EE3">
              <w:rPr>
                <w:rFonts w:asciiTheme="minorHAnsi" w:hAnsiTheme="minorHAnsi" w:cstheme="minorHAnsi"/>
                <w:sz w:val="22"/>
                <w:szCs w:val="22"/>
              </w:rPr>
              <w:t>etc.</w:t>
            </w:r>
            <w:proofErr w:type="gramEnd"/>
            <w:r w:rsidRPr="00A00EE3">
              <w:rPr>
                <w:rFonts w:asciiTheme="minorHAnsi" w:hAnsiTheme="minorHAnsi" w:cstheme="minorHAnsi"/>
                <w:sz w:val="22"/>
                <w:szCs w:val="22"/>
              </w:rPr>
              <w:t xml:space="preserve"> No typical memory corruption exploits should be given this ranking unless there are extraordinary </w:t>
            </w:r>
            <w:r w:rsidR="00B47FC6" w:rsidRPr="00A00EE3">
              <w:rPr>
                <w:rFonts w:asciiTheme="minorHAnsi" w:hAnsiTheme="minorHAnsi" w:cstheme="minorHAnsi"/>
                <w:sz w:val="22"/>
                <w:szCs w:val="22"/>
              </w:rPr>
              <w:t>circumstances</w:t>
            </w:r>
            <w:r w:rsidRPr="00A00EE3">
              <w:rPr>
                <w:rFonts w:asciiTheme="minorHAnsi" w:hAnsiTheme="minorHAnsi" w:cstheme="minorHAnsi"/>
                <w:sz w:val="22"/>
                <w:szCs w:val="22"/>
              </w:rPr>
              <w:t xml:space="preserve"> (WMF </w:t>
            </w:r>
            <w:proofErr w:type="gramStart"/>
            <w:r w:rsidRPr="00A00EE3">
              <w:rPr>
                <w:rFonts w:asciiTheme="minorHAnsi" w:hAnsiTheme="minorHAnsi" w:cstheme="minorHAnsi"/>
                <w:sz w:val="22"/>
                <w:szCs w:val="22"/>
              </w:rPr>
              <w:t>Escape(</w:t>
            </w:r>
            <w:proofErr w:type="gramEnd"/>
            <w:r w:rsidRPr="00A00EE3">
              <w:rPr>
                <w:rFonts w:asciiTheme="minorHAnsi" w:hAnsiTheme="minorHAnsi" w:cstheme="minorHAnsi"/>
                <w:sz w:val="22"/>
                <w:szCs w:val="22"/>
              </w:rPr>
              <w:t>))</w:t>
            </w:r>
          </w:p>
        </w:tc>
      </w:tr>
      <w:tr w:rsidR="00A00EE3" w:rsidRPr="00A00EE3" w14:paraId="35198525" w14:textId="77777777" w:rsidTr="001B7C8F">
        <w:tc>
          <w:tcPr>
            <w:tcW w:w="4621" w:type="dxa"/>
          </w:tcPr>
          <w:p w14:paraId="5BE13B7A"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Great Ranking</w:t>
            </w:r>
          </w:p>
        </w:tc>
        <w:tc>
          <w:tcPr>
            <w:tcW w:w="4621" w:type="dxa"/>
          </w:tcPr>
          <w:p w14:paraId="6AB3B0A0"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The exploit has a default target AND either auto-detects the appropriate target or uses an application- specific return address AFTER a version check.</w:t>
            </w:r>
          </w:p>
          <w:p w14:paraId="0A8BED41" w14:textId="77777777" w:rsidR="00A00EE3" w:rsidRPr="00A00EE3" w:rsidRDefault="00A00EE3" w:rsidP="00A00EE3">
            <w:pPr>
              <w:rPr>
                <w:rFonts w:asciiTheme="minorHAnsi" w:hAnsiTheme="minorHAnsi" w:cstheme="minorHAnsi"/>
                <w:sz w:val="22"/>
                <w:szCs w:val="22"/>
              </w:rPr>
            </w:pPr>
          </w:p>
        </w:tc>
      </w:tr>
      <w:tr w:rsidR="00A00EE3" w:rsidRPr="00A00EE3" w14:paraId="01A5C647" w14:textId="77777777" w:rsidTr="001B7C8F">
        <w:tc>
          <w:tcPr>
            <w:tcW w:w="4621" w:type="dxa"/>
          </w:tcPr>
          <w:p w14:paraId="2F15AE90"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Good Ranking</w:t>
            </w:r>
          </w:p>
        </w:tc>
        <w:tc>
          <w:tcPr>
            <w:tcW w:w="4621" w:type="dxa"/>
          </w:tcPr>
          <w:p w14:paraId="6DD6A725" w14:textId="0537F022"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 xml:space="preserve">The exploit has a default </w:t>
            </w:r>
            <w:r w:rsidR="00B47FC6" w:rsidRPr="00A00EE3">
              <w:rPr>
                <w:rFonts w:asciiTheme="minorHAnsi" w:hAnsiTheme="minorHAnsi" w:cstheme="minorHAnsi"/>
                <w:sz w:val="22"/>
                <w:szCs w:val="22"/>
              </w:rPr>
              <w:t>target,</w:t>
            </w:r>
            <w:r w:rsidRPr="00A00EE3">
              <w:rPr>
                <w:rFonts w:asciiTheme="minorHAnsi" w:hAnsiTheme="minorHAnsi" w:cstheme="minorHAnsi"/>
                <w:sz w:val="22"/>
                <w:szCs w:val="22"/>
              </w:rPr>
              <w:t xml:space="preserve"> and it is the "common case" for this type of software (English Windows 7 for a desktop app, 2012 for server, </w:t>
            </w:r>
            <w:proofErr w:type="gramStart"/>
            <w:r w:rsidRPr="00A00EE3">
              <w:rPr>
                <w:rFonts w:asciiTheme="minorHAnsi" w:hAnsiTheme="minorHAnsi" w:cstheme="minorHAnsi"/>
                <w:sz w:val="22"/>
                <w:szCs w:val="22"/>
              </w:rPr>
              <w:t>etc</w:t>
            </w:r>
            <w:proofErr w:type="gramEnd"/>
            <w:r w:rsidRPr="00A00EE3">
              <w:rPr>
                <w:rFonts w:asciiTheme="minorHAnsi" w:hAnsiTheme="minorHAnsi" w:cstheme="minorHAnsi"/>
                <w:sz w:val="22"/>
                <w:szCs w:val="22"/>
              </w:rPr>
              <w:t>).</w:t>
            </w:r>
          </w:p>
          <w:p w14:paraId="5ED738AA" w14:textId="77777777" w:rsidR="00A00EE3" w:rsidRPr="00A00EE3" w:rsidRDefault="00A00EE3" w:rsidP="00A00EE3">
            <w:pPr>
              <w:rPr>
                <w:rFonts w:asciiTheme="minorHAnsi" w:hAnsiTheme="minorHAnsi" w:cstheme="minorHAnsi"/>
                <w:sz w:val="22"/>
                <w:szCs w:val="22"/>
              </w:rPr>
            </w:pPr>
          </w:p>
        </w:tc>
      </w:tr>
      <w:tr w:rsidR="00A00EE3" w:rsidRPr="00A00EE3" w14:paraId="71A3412E" w14:textId="77777777" w:rsidTr="001B7C8F">
        <w:tc>
          <w:tcPr>
            <w:tcW w:w="4621" w:type="dxa"/>
          </w:tcPr>
          <w:p w14:paraId="4FB43037"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Normal Ranking</w:t>
            </w:r>
          </w:p>
        </w:tc>
        <w:tc>
          <w:tcPr>
            <w:tcW w:w="4621" w:type="dxa"/>
          </w:tcPr>
          <w:p w14:paraId="4EAA7E14"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 xml:space="preserve">The exploit is otherwise </w:t>
            </w:r>
            <w:proofErr w:type="gramStart"/>
            <w:r w:rsidRPr="00A00EE3">
              <w:rPr>
                <w:rFonts w:asciiTheme="minorHAnsi" w:hAnsiTheme="minorHAnsi" w:cstheme="minorHAnsi"/>
                <w:sz w:val="22"/>
                <w:szCs w:val="22"/>
              </w:rPr>
              <w:t>reliable</w:t>
            </w:r>
            <w:proofErr w:type="gramEnd"/>
            <w:r w:rsidRPr="00A00EE3">
              <w:rPr>
                <w:rFonts w:asciiTheme="minorHAnsi" w:hAnsiTheme="minorHAnsi" w:cstheme="minorHAnsi"/>
                <w:sz w:val="22"/>
                <w:szCs w:val="22"/>
              </w:rPr>
              <w:t xml:space="preserve"> but depends on a specific version and can't (or doesn't) reliably autodetect.</w:t>
            </w:r>
          </w:p>
          <w:p w14:paraId="7DB3B13C" w14:textId="77777777" w:rsidR="00A00EE3" w:rsidRPr="00A00EE3" w:rsidRDefault="00A00EE3" w:rsidP="00A00EE3">
            <w:pPr>
              <w:rPr>
                <w:rFonts w:asciiTheme="minorHAnsi" w:hAnsiTheme="minorHAnsi" w:cstheme="minorHAnsi"/>
                <w:sz w:val="22"/>
                <w:szCs w:val="22"/>
              </w:rPr>
            </w:pPr>
          </w:p>
        </w:tc>
      </w:tr>
      <w:tr w:rsidR="00A00EE3" w:rsidRPr="00A00EE3" w14:paraId="41EB87E9" w14:textId="77777777" w:rsidTr="001B7C8F">
        <w:tc>
          <w:tcPr>
            <w:tcW w:w="4621" w:type="dxa"/>
          </w:tcPr>
          <w:p w14:paraId="1F08819E"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Average Ranking</w:t>
            </w:r>
          </w:p>
        </w:tc>
        <w:tc>
          <w:tcPr>
            <w:tcW w:w="4621" w:type="dxa"/>
          </w:tcPr>
          <w:p w14:paraId="24614046"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 xml:space="preserve">The exploit is </w:t>
            </w:r>
            <w:proofErr w:type="gramStart"/>
            <w:r w:rsidRPr="00A00EE3">
              <w:rPr>
                <w:rFonts w:asciiTheme="minorHAnsi" w:hAnsiTheme="minorHAnsi" w:cstheme="minorHAnsi"/>
                <w:sz w:val="22"/>
                <w:szCs w:val="22"/>
              </w:rPr>
              <w:t>generally unreliable</w:t>
            </w:r>
            <w:proofErr w:type="gramEnd"/>
            <w:r w:rsidRPr="00A00EE3">
              <w:rPr>
                <w:rFonts w:asciiTheme="minorHAnsi" w:hAnsiTheme="minorHAnsi" w:cstheme="minorHAnsi"/>
                <w:sz w:val="22"/>
                <w:szCs w:val="22"/>
              </w:rPr>
              <w:t xml:space="preserve"> or difficult to exploit.</w:t>
            </w:r>
          </w:p>
        </w:tc>
      </w:tr>
      <w:tr w:rsidR="00A00EE3" w:rsidRPr="00A00EE3" w14:paraId="73B7DE61" w14:textId="77777777" w:rsidTr="001B7C8F">
        <w:tc>
          <w:tcPr>
            <w:tcW w:w="4621" w:type="dxa"/>
          </w:tcPr>
          <w:p w14:paraId="03C9BE41"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Low Ranking</w:t>
            </w:r>
          </w:p>
        </w:tc>
        <w:tc>
          <w:tcPr>
            <w:tcW w:w="4621" w:type="dxa"/>
          </w:tcPr>
          <w:p w14:paraId="6D947776"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 xml:space="preserve">The exploit is </w:t>
            </w:r>
            <w:proofErr w:type="gramStart"/>
            <w:r w:rsidRPr="00A00EE3">
              <w:rPr>
                <w:rFonts w:asciiTheme="minorHAnsi" w:hAnsiTheme="minorHAnsi" w:cstheme="minorHAnsi"/>
                <w:sz w:val="22"/>
                <w:szCs w:val="22"/>
              </w:rPr>
              <w:t>nearly impossible</w:t>
            </w:r>
            <w:proofErr w:type="gramEnd"/>
            <w:r w:rsidRPr="00A00EE3">
              <w:rPr>
                <w:rFonts w:asciiTheme="minorHAnsi" w:hAnsiTheme="minorHAnsi" w:cstheme="minorHAnsi"/>
                <w:sz w:val="22"/>
                <w:szCs w:val="22"/>
              </w:rPr>
              <w:t xml:space="preserve"> to exploit (or under 50% success rate) for common platforms.</w:t>
            </w:r>
          </w:p>
        </w:tc>
      </w:tr>
      <w:tr w:rsidR="00A00EE3" w:rsidRPr="00A00EE3" w14:paraId="7B7A01CA" w14:textId="77777777" w:rsidTr="001B7C8F">
        <w:tc>
          <w:tcPr>
            <w:tcW w:w="4621" w:type="dxa"/>
          </w:tcPr>
          <w:p w14:paraId="6FDB1A75"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Manual Ranking</w:t>
            </w:r>
          </w:p>
        </w:tc>
        <w:tc>
          <w:tcPr>
            <w:tcW w:w="4621" w:type="dxa"/>
          </w:tcPr>
          <w:p w14:paraId="4392F802" w14:textId="77777777" w:rsidR="00A00EE3" w:rsidRPr="00A00EE3" w:rsidRDefault="00A00EE3" w:rsidP="00A00EE3">
            <w:pPr>
              <w:rPr>
                <w:rFonts w:asciiTheme="minorHAnsi" w:hAnsiTheme="minorHAnsi" w:cstheme="minorHAnsi"/>
                <w:sz w:val="22"/>
                <w:szCs w:val="22"/>
              </w:rPr>
            </w:pPr>
            <w:r w:rsidRPr="00A00EE3">
              <w:rPr>
                <w:rFonts w:asciiTheme="minorHAnsi" w:hAnsiTheme="minorHAnsi" w:cstheme="minorHAnsi"/>
                <w:sz w:val="22"/>
                <w:szCs w:val="22"/>
              </w:rPr>
              <w:t xml:space="preserve">The exploit is unstable or difficult to exploit and is </w:t>
            </w:r>
            <w:proofErr w:type="gramStart"/>
            <w:r w:rsidRPr="00A00EE3">
              <w:rPr>
                <w:rFonts w:asciiTheme="minorHAnsi" w:hAnsiTheme="minorHAnsi" w:cstheme="minorHAnsi"/>
                <w:sz w:val="22"/>
                <w:szCs w:val="22"/>
              </w:rPr>
              <w:t>basically a</w:t>
            </w:r>
            <w:proofErr w:type="gramEnd"/>
            <w:r w:rsidRPr="00A00EE3">
              <w:rPr>
                <w:rFonts w:asciiTheme="minorHAnsi" w:hAnsiTheme="minorHAnsi" w:cstheme="minorHAnsi"/>
                <w:sz w:val="22"/>
                <w:szCs w:val="22"/>
              </w:rPr>
              <w:t xml:space="preserve"> DoS. This ranking </w:t>
            </w:r>
            <w:proofErr w:type="gramStart"/>
            <w:r w:rsidRPr="00A00EE3">
              <w:rPr>
                <w:rFonts w:asciiTheme="minorHAnsi" w:hAnsiTheme="minorHAnsi" w:cstheme="minorHAnsi"/>
                <w:sz w:val="22"/>
                <w:szCs w:val="22"/>
              </w:rPr>
              <w:t>is also used</w:t>
            </w:r>
            <w:proofErr w:type="gramEnd"/>
            <w:r w:rsidRPr="00A00EE3">
              <w:rPr>
                <w:rFonts w:asciiTheme="minorHAnsi" w:hAnsiTheme="minorHAnsi" w:cstheme="minorHAnsi"/>
                <w:sz w:val="22"/>
                <w:szCs w:val="22"/>
              </w:rPr>
              <w:t xml:space="preserve"> when the module has no use unless specifically configured by the user (e.g.: exploit/unix/webapp/php.eval).</w:t>
            </w:r>
          </w:p>
          <w:p w14:paraId="78414827" w14:textId="77777777" w:rsidR="00A00EE3" w:rsidRPr="00A00EE3" w:rsidRDefault="00A00EE3" w:rsidP="00A00EE3">
            <w:pPr>
              <w:rPr>
                <w:rFonts w:asciiTheme="minorHAnsi" w:hAnsiTheme="minorHAnsi" w:cstheme="minorHAnsi"/>
                <w:sz w:val="22"/>
                <w:szCs w:val="22"/>
              </w:rPr>
            </w:pPr>
          </w:p>
        </w:tc>
      </w:tr>
    </w:tbl>
    <w:p w14:paraId="12AC72BB" w14:textId="6E147560" w:rsidR="000466DB" w:rsidRDefault="000466DB" w:rsidP="000466DB">
      <w:pPr>
        <w:rPr>
          <w:rFonts w:asciiTheme="minorHAnsi" w:hAnsiTheme="minorHAnsi" w:cstheme="minorHAnsi"/>
          <w:b/>
          <w:bCs/>
        </w:rPr>
      </w:pPr>
    </w:p>
    <w:p w14:paraId="14C5F6E7" w14:textId="0AC8AC55" w:rsidR="00CF4B49" w:rsidRDefault="00CF4B49" w:rsidP="000466DB">
      <w:pPr>
        <w:rPr>
          <w:rFonts w:asciiTheme="minorHAnsi" w:hAnsiTheme="minorHAnsi" w:cstheme="minorHAnsi"/>
          <w:b/>
          <w:bCs/>
        </w:rPr>
      </w:pPr>
      <w:r>
        <w:rPr>
          <w:rFonts w:asciiTheme="minorHAnsi" w:hAnsiTheme="minorHAnsi" w:cstheme="minorHAnsi"/>
          <w:b/>
          <w:bCs/>
        </w:rPr>
        <w:t>Shellcode:</w:t>
      </w:r>
    </w:p>
    <w:p w14:paraId="5AC9011F" w14:textId="7FFB4789" w:rsidR="00CF4B49" w:rsidRDefault="00CF4B49" w:rsidP="000466DB">
      <w:pPr>
        <w:rPr>
          <w:rFonts w:asciiTheme="minorHAnsi" w:hAnsiTheme="minorHAnsi" w:cstheme="minorHAnsi"/>
          <w:sz w:val="22"/>
          <w:szCs w:val="22"/>
        </w:rPr>
      </w:pPr>
      <w:r>
        <w:rPr>
          <w:rFonts w:asciiTheme="minorHAnsi" w:hAnsiTheme="minorHAnsi" w:cstheme="minorHAnsi"/>
          <w:sz w:val="22"/>
          <w:szCs w:val="22"/>
        </w:rPr>
        <w:t xml:space="preserve">Shellcodes are instructions in a set to </w:t>
      </w:r>
      <w:proofErr w:type="gramStart"/>
      <w:r>
        <w:rPr>
          <w:rFonts w:asciiTheme="minorHAnsi" w:hAnsiTheme="minorHAnsi" w:cstheme="minorHAnsi"/>
          <w:sz w:val="22"/>
          <w:szCs w:val="22"/>
        </w:rPr>
        <w:t>be used</w:t>
      </w:r>
      <w:proofErr w:type="gramEnd"/>
      <w:r>
        <w:rPr>
          <w:rFonts w:asciiTheme="minorHAnsi" w:hAnsiTheme="minorHAnsi" w:cstheme="minorHAnsi"/>
          <w:sz w:val="22"/>
          <w:szCs w:val="22"/>
        </w:rPr>
        <w:t xml:space="preserve"> as a payload. This occurs when exploitation happening. Shellcode </w:t>
      </w:r>
      <w:proofErr w:type="gramStart"/>
      <w:r>
        <w:rPr>
          <w:rFonts w:asciiTheme="minorHAnsi" w:hAnsiTheme="minorHAnsi" w:cstheme="minorHAnsi"/>
          <w:sz w:val="22"/>
          <w:szCs w:val="22"/>
        </w:rPr>
        <w:t>is written</w:t>
      </w:r>
      <w:proofErr w:type="gramEnd"/>
      <w:r>
        <w:rPr>
          <w:rFonts w:asciiTheme="minorHAnsi" w:hAnsiTheme="minorHAnsi" w:cstheme="minorHAnsi"/>
          <w:sz w:val="22"/>
          <w:szCs w:val="22"/>
        </w:rPr>
        <w:t xml:space="preserve"> in a language called assembly typically. A </w:t>
      </w:r>
      <w:r w:rsidR="000F61A0">
        <w:rPr>
          <w:rFonts w:asciiTheme="minorHAnsi" w:hAnsiTheme="minorHAnsi" w:cstheme="minorHAnsi"/>
          <w:sz w:val="22"/>
          <w:szCs w:val="22"/>
        </w:rPr>
        <w:t>Meter Peter</w:t>
      </w:r>
      <w:r>
        <w:rPr>
          <w:rFonts w:asciiTheme="minorHAnsi" w:hAnsiTheme="minorHAnsi" w:cstheme="minorHAnsi"/>
          <w:sz w:val="22"/>
          <w:szCs w:val="22"/>
        </w:rPr>
        <w:t xml:space="preserve"> shell or a command shell will </w:t>
      </w:r>
      <w:proofErr w:type="gramStart"/>
      <w:r>
        <w:rPr>
          <w:rFonts w:asciiTheme="minorHAnsi" w:hAnsiTheme="minorHAnsi" w:cstheme="minorHAnsi"/>
          <w:sz w:val="22"/>
          <w:szCs w:val="22"/>
        </w:rPr>
        <w:t>be used</w:t>
      </w:r>
      <w:proofErr w:type="gramEnd"/>
      <w:r>
        <w:rPr>
          <w:rFonts w:asciiTheme="minorHAnsi" w:hAnsiTheme="minorHAnsi" w:cstheme="minorHAnsi"/>
          <w:sz w:val="22"/>
          <w:szCs w:val="22"/>
        </w:rPr>
        <w:t xml:space="preserve"> after the series of instructions in most cases.</w:t>
      </w:r>
      <w:r w:rsidR="00117511">
        <w:rPr>
          <w:rFonts w:asciiTheme="minorHAnsi" w:hAnsiTheme="minorHAnsi" w:cstheme="minorHAnsi"/>
          <w:sz w:val="22"/>
          <w:szCs w:val="22"/>
        </w:rPr>
        <w:t xml:space="preserve"> </w:t>
      </w:r>
      <w:sdt>
        <w:sdtPr>
          <w:rPr>
            <w:rFonts w:asciiTheme="minorHAnsi" w:hAnsiTheme="minorHAnsi" w:cstheme="minorHAnsi"/>
            <w:sz w:val="22"/>
            <w:szCs w:val="22"/>
          </w:rPr>
          <w:id w:val="1073088236"/>
          <w:citation/>
        </w:sdtPr>
        <w:sdtContent>
          <w:r w:rsidR="00117511">
            <w:rPr>
              <w:rFonts w:asciiTheme="minorHAnsi" w:hAnsiTheme="minorHAnsi" w:cstheme="minorHAnsi"/>
              <w:sz w:val="22"/>
              <w:szCs w:val="22"/>
            </w:rPr>
            <w:fldChar w:fldCharType="begin"/>
          </w:r>
          <w:r w:rsidR="00117511">
            <w:rPr>
              <w:rFonts w:asciiTheme="minorHAnsi" w:hAnsiTheme="minorHAnsi" w:cstheme="minorHAnsi"/>
              <w:sz w:val="22"/>
              <w:szCs w:val="22"/>
            </w:rPr>
            <w:instrText xml:space="preserve"> CITATION Ume15 \l 2057 </w:instrText>
          </w:r>
          <w:r w:rsidR="00117511">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[17]</w:t>
          </w:r>
          <w:r w:rsidR="00117511">
            <w:rPr>
              <w:rFonts w:asciiTheme="minorHAnsi" w:hAnsiTheme="minorHAnsi" w:cstheme="minorHAnsi"/>
              <w:sz w:val="22"/>
              <w:szCs w:val="22"/>
            </w:rPr>
            <w:fldChar w:fldCharType="end"/>
          </w:r>
        </w:sdtContent>
      </w:sdt>
    </w:p>
    <w:p w14:paraId="4FCD2D0E" w14:textId="77777777" w:rsidR="00111BA9" w:rsidRPr="00CF4B49" w:rsidRDefault="00111BA9" w:rsidP="000466DB">
      <w:pPr>
        <w:rPr>
          <w:rFonts w:asciiTheme="minorHAnsi" w:hAnsiTheme="minorHAnsi" w:cstheme="minorHAnsi"/>
          <w:sz w:val="22"/>
          <w:szCs w:val="22"/>
        </w:rPr>
      </w:pPr>
    </w:p>
    <w:p w14:paraId="0455322A" w14:textId="3583F927" w:rsidR="00CF4B49" w:rsidRDefault="00CF4B49" w:rsidP="000466DB">
      <w:pPr>
        <w:rPr>
          <w:rFonts w:asciiTheme="minorHAnsi" w:hAnsiTheme="minorHAnsi" w:cstheme="minorHAnsi"/>
          <w:b/>
          <w:bCs/>
        </w:rPr>
      </w:pPr>
      <w:r>
        <w:rPr>
          <w:rFonts w:asciiTheme="minorHAnsi" w:hAnsiTheme="minorHAnsi" w:cstheme="minorHAnsi"/>
          <w:b/>
          <w:bCs/>
        </w:rPr>
        <w:t>Module:</w:t>
      </w:r>
    </w:p>
    <w:p w14:paraId="11D8B4CC" w14:textId="7F0269AB" w:rsidR="00CF4B49" w:rsidRPr="00CF4B49" w:rsidRDefault="00CF4B49" w:rsidP="000466DB">
      <w:pPr>
        <w:rPr>
          <w:rFonts w:asciiTheme="minorHAnsi" w:hAnsiTheme="minorHAnsi" w:cstheme="minorHAnsi"/>
          <w:sz w:val="22"/>
          <w:szCs w:val="22"/>
        </w:rPr>
      </w:pPr>
      <w:r>
        <w:rPr>
          <w:rFonts w:asciiTheme="minorHAnsi" w:hAnsiTheme="minorHAnsi" w:cstheme="minorHAnsi"/>
          <w:sz w:val="22"/>
          <w:szCs w:val="22"/>
        </w:rPr>
        <w:t xml:space="preserve">Module is a software used within the Metasploit Framework. Users will use this exploit module to start </w:t>
      </w:r>
      <w:r w:rsidR="00111BA9">
        <w:rPr>
          <w:rFonts w:asciiTheme="minorHAnsi" w:hAnsiTheme="minorHAnsi" w:cstheme="minorHAnsi"/>
          <w:sz w:val="22"/>
          <w:szCs w:val="22"/>
        </w:rPr>
        <w:t>an</w:t>
      </w:r>
      <w:r>
        <w:rPr>
          <w:rFonts w:asciiTheme="minorHAnsi" w:hAnsiTheme="minorHAnsi" w:cstheme="minorHAnsi"/>
          <w:sz w:val="22"/>
          <w:szCs w:val="22"/>
        </w:rPr>
        <w:t xml:space="preserve"> attack. This is part of the software. Another module would be auxiliary module.</w:t>
      </w:r>
      <w:r w:rsidR="00111BA9">
        <w:rPr>
          <w:rFonts w:asciiTheme="minorHAnsi" w:hAnsiTheme="minorHAnsi" w:cstheme="minorHAnsi"/>
          <w:sz w:val="22"/>
          <w:szCs w:val="22"/>
        </w:rPr>
        <w:t xml:space="preserve"> This module will </w:t>
      </w:r>
      <w:proofErr w:type="gramStart"/>
      <w:r w:rsidR="00111BA9">
        <w:rPr>
          <w:rFonts w:asciiTheme="minorHAnsi" w:hAnsiTheme="minorHAnsi" w:cstheme="minorHAnsi"/>
          <w:sz w:val="22"/>
          <w:szCs w:val="22"/>
        </w:rPr>
        <w:t>be used</w:t>
      </w:r>
      <w:proofErr w:type="gramEnd"/>
      <w:r w:rsidR="00111BA9">
        <w:rPr>
          <w:rFonts w:asciiTheme="minorHAnsi" w:hAnsiTheme="minorHAnsi" w:cstheme="minorHAnsi"/>
          <w:sz w:val="22"/>
          <w:szCs w:val="22"/>
        </w:rPr>
        <w:t xml:space="preserve"> for scanning a system or system enumeration. Modules such as the above are the reasons the </w:t>
      </w:r>
      <w:proofErr w:type="spellStart"/>
      <w:r w:rsidR="00111BA9">
        <w:rPr>
          <w:rFonts w:asciiTheme="minorHAnsi" w:hAnsiTheme="minorHAnsi" w:cstheme="minorHAnsi"/>
          <w:sz w:val="22"/>
          <w:szCs w:val="22"/>
        </w:rPr>
        <w:t>Metaploitable</w:t>
      </w:r>
      <w:proofErr w:type="spellEnd"/>
      <w:r w:rsidR="00111BA9">
        <w:rPr>
          <w:rFonts w:asciiTheme="minorHAnsi" w:hAnsiTheme="minorHAnsi" w:cstheme="minorHAnsi"/>
          <w:sz w:val="22"/>
          <w:szCs w:val="22"/>
        </w:rPr>
        <w:t xml:space="preserve"> Framework is strong</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384569445"/>
          <w:citation/>
        </w:sdtPr>
        <w:sdtContent>
          <w:r w:rsidR="00117511">
            <w:rPr>
              <w:rFonts w:asciiTheme="minorHAnsi" w:hAnsiTheme="minorHAnsi" w:cstheme="minorHAnsi"/>
              <w:sz w:val="22"/>
              <w:szCs w:val="22"/>
            </w:rPr>
            <w:fldChar w:fldCharType="begin"/>
          </w:r>
          <w:r w:rsidR="00117511">
            <w:rPr>
              <w:rFonts w:asciiTheme="minorHAnsi" w:hAnsiTheme="minorHAnsi" w:cstheme="minorHAnsi"/>
              <w:sz w:val="22"/>
              <w:szCs w:val="22"/>
            </w:rPr>
            <w:instrText xml:space="preserve"> CITATION Ume15 \l 2057 </w:instrText>
          </w:r>
          <w:r w:rsidR="00117511">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[17]</w:t>
          </w:r>
          <w:r w:rsidR="00117511">
            <w:rPr>
              <w:rFonts w:asciiTheme="minorHAnsi" w:hAnsiTheme="minorHAnsi" w:cstheme="minorHAnsi"/>
              <w:sz w:val="22"/>
              <w:szCs w:val="22"/>
            </w:rPr>
            <w:fldChar w:fldCharType="end"/>
          </w:r>
        </w:sdtContent>
      </w:sdt>
    </w:p>
    <w:p w14:paraId="38E02A6F" w14:textId="77777777" w:rsidR="00CF4B49" w:rsidRDefault="00CF4B49" w:rsidP="000466DB">
      <w:pPr>
        <w:rPr>
          <w:rFonts w:asciiTheme="minorHAnsi" w:hAnsiTheme="minorHAnsi" w:cstheme="minorHAnsi"/>
          <w:b/>
          <w:bCs/>
        </w:rPr>
      </w:pPr>
    </w:p>
    <w:p w14:paraId="145CFC93" w14:textId="55F2A583" w:rsidR="00CF4B49" w:rsidRDefault="00CF4B49" w:rsidP="000466DB">
      <w:pPr>
        <w:rPr>
          <w:rFonts w:asciiTheme="minorHAnsi" w:hAnsiTheme="minorHAnsi" w:cstheme="minorHAnsi"/>
          <w:b/>
          <w:bCs/>
        </w:rPr>
      </w:pPr>
      <w:r>
        <w:rPr>
          <w:rFonts w:asciiTheme="minorHAnsi" w:hAnsiTheme="minorHAnsi" w:cstheme="minorHAnsi"/>
          <w:b/>
          <w:bCs/>
        </w:rPr>
        <w:t>Listener:</w:t>
      </w:r>
    </w:p>
    <w:p w14:paraId="2DCC94F1" w14:textId="1006235B" w:rsidR="00067748" w:rsidRDefault="00AE2ABC" w:rsidP="000466DB">
      <w:pPr>
        <w:rPr>
          <w:rFonts w:asciiTheme="minorHAnsi" w:hAnsiTheme="minorHAnsi" w:cstheme="minorHAnsi"/>
          <w:sz w:val="22"/>
          <w:szCs w:val="22"/>
        </w:rPr>
      </w:pPr>
      <w:r>
        <w:rPr>
          <w:rFonts w:asciiTheme="minorHAnsi" w:hAnsiTheme="minorHAnsi" w:cstheme="minorHAnsi"/>
          <w:sz w:val="22"/>
          <w:szCs w:val="22"/>
        </w:rPr>
        <w:t xml:space="preserve">The Listener </w:t>
      </w:r>
      <w:proofErr w:type="gramStart"/>
      <w:r>
        <w:rPr>
          <w:rFonts w:asciiTheme="minorHAnsi" w:hAnsiTheme="minorHAnsi" w:cstheme="minorHAnsi"/>
          <w:sz w:val="22"/>
          <w:szCs w:val="22"/>
        </w:rPr>
        <w:t>is used</w:t>
      </w:r>
      <w:proofErr w:type="gramEnd"/>
      <w:r>
        <w:rPr>
          <w:rFonts w:asciiTheme="minorHAnsi" w:hAnsiTheme="minorHAnsi" w:cstheme="minorHAnsi"/>
          <w:sz w:val="22"/>
          <w:szCs w:val="22"/>
        </w:rPr>
        <w:t xml:space="preserve"> for finding a waiting for an incoming connection. Here is an example. A user conducts an exploit on a machine. Once this machine has </w:t>
      </w:r>
      <w:proofErr w:type="gramStart"/>
      <w:r>
        <w:rPr>
          <w:rFonts w:asciiTheme="minorHAnsi" w:hAnsiTheme="minorHAnsi" w:cstheme="minorHAnsi"/>
          <w:sz w:val="22"/>
          <w:szCs w:val="22"/>
        </w:rPr>
        <w:t>been exploited</w:t>
      </w:r>
      <w:proofErr w:type="gramEnd"/>
      <w:r>
        <w:rPr>
          <w:rFonts w:asciiTheme="minorHAnsi" w:hAnsiTheme="minorHAnsi" w:cstheme="minorHAnsi"/>
          <w:sz w:val="22"/>
          <w:szCs w:val="22"/>
        </w:rPr>
        <w:t xml:space="preserve"> it will call the attacking machine. This is where the listener comes In and completes the connection. Waiting for the attacking machine to connect to the system that </w:t>
      </w:r>
      <w:proofErr w:type="gramStart"/>
      <w:r>
        <w:rPr>
          <w:rFonts w:asciiTheme="minorHAnsi" w:hAnsiTheme="minorHAnsi" w:cstheme="minorHAnsi"/>
          <w:sz w:val="22"/>
          <w:szCs w:val="22"/>
        </w:rPr>
        <w:t>was exploited</w:t>
      </w:r>
      <w:proofErr w:type="gramEnd"/>
      <w:r>
        <w:rPr>
          <w:rFonts w:asciiTheme="minorHAnsi" w:hAnsiTheme="minorHAnsi" w:cstheme="minorHAnsi"/>
          <w:sz w:val="22"/>
          <w:szCs w:val="22"/>
        </w:rPr>
        <w:t>.</w:t>
      </w:r>
      <w:r w:rsidR="00117511">
        <w:rPr>
          <w:rFonts w:asciiTheme="minorHAnsi" w:hAnsiTheme="minorHAnsi" w:cstheme="minorHAnsi"/>
          <w:sz w:val="22"/>
          <w:szCs w:val="22"/>
        </w:rPr>
        <w:t xml:space="preserve"> </w:t>
      </w:r>
      <w:sdt>
        <w:sdtPr>
          <w:rPr>
            <w:rFonts w:asciiTheme="minorHAnsi" w:hAnsiTheme="minorHAnsi" w:cstheme="minorHAnsi"/>
            <w:sz w:val="22"/>
            <w:szCs w:val="22"/>
          </w:rPr>
          <w:id w:val="854080794"/>
          <w:citation/>
        </w:sdtPr>
        <w:sdtContent>
          <w:r w:rsidR="00117511">
            <w:rPr>
              <w:rFonts w:asciiTheme="minorHAnsi" w:hAnsiTheme="minorHAnsi" w:cstheme="minorHAnsi"/>
              <w:sz w:val="22"/>
              <w:szCs w:val="22"/>
            </w:rPr>
            <w:fldChar w:fldCharType="begin"/>
          </w:r>
          <w:r w:rsidR="00117511">
            <w:rPr>
              <w:rFonts w:asciiTheme="minorHAnsi" w:hAnsiTheme="minorHAnsi" w:cstheme="minorHAnsi"/>
              <w:sz w:val="22"/>
              <w:szCs w:val="22"/>
            </w:rPr>
            <w:instrText xml:space="preserve"> CITATION Ume15 \l 2057 </w:instrText>
          </w:r>
          <w:r w:rsidR="00117511">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[17]</w:t>
          </w:r>
          <w:r w:rsidR="00117511">
            <w:rPr>
              <w:rFonts w:asciiTheme="minorHAnsi" w:hAnsiTheme="minorHAnsi" w:cstheme="minorHAnsi"/>
              <w:sz w:val="22"/>
              <w:szCs w:val="22"/>
            </w:rPr>
            <w:fldChar w:fldCharType="end"/>
          </w:r>
        </w:sdtContent>
      </w:sdt>
    </w:p>
    <w:p w14:paraId="2A88079B" w14:textId="4E396CA4" w:rsidR="00067748" w:rsidRDefault="00067748" w:rsidP="00DB1550">
      <w:pPr>
        <w:pStyle w:val="Heading1"/>
      </w:pPr>
      <w:bookmarkStart w:id="16" w:name="_Toc109042927"/>
      <w:r>
        <w:lastRenderedPageBreak/>
        <w:t>Metasploit With Kali Linux:</w:t>
      </w:r>
      <w:bookmarkEnd w:id="16"/>
    </w:p>
    <w:p w14:paraId="72730074" w14:textId="272CEA6D" w:rsidR="00067748" w:rsidRDefault="00067748" w:rsidP="00A37C4B">
      <w:pPr>
        <w:rPr>
          <w:rFonts w:asciiTheme="minorHAnsi" w:hAnsiTheme="minorHAnsi" w:cstheme="minorHAnsi"/>
          <w:sz w:val="22"/>
          <w:szCs w:val="22"/>
        </w:rPr>
      </w:pPr>
      <w:r>
        <w:rPr>
          <w:rFonts w:asciiTheme="minorHAnsi" w:hAnsiTheme="minorHAnsi" w:cstheme="minorHAnsi"/>
          <w:sz w:val="22"/>
          <w:szCs w:val="22"/>
        </w:rPr>
        <w:t xml:space="preserve">Kali Linux is a penetration testing tool software. Designed for the use of forensic and penetration testing. Kali Linux has a multitude choice of tool to use. Kali Linux comes with Metasploit Framework pre-installed. Metasploit offers different interfaces this includes console, command line, and graphical interfaces. Below are the following interfaces that are useable. </w:t>
      </w:r>
      <w:sdt>
        <w:sdtPr>
          <w:rPr>
            <w:rFonts w:asciiTheme="minorHAnsi" w:hAnsiTheme="minorHAnsi" w:cstheme="minorHAnsi"/>
            <w:sz w:val="22"/>
            <w:szCs w:val="22"/>
          </w:rPr>
          <w:id w:val="-1298295126"/>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Ume15 \l 2057 </w:instrText>
          </w:r>
          <w:r>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[17]</w:t>
          </w:r>
          <w:r>
            <w:rPr>
              <w:rFonts w:asciiTheme="minorHAnsi" w:hAnsiTheme="minorHAnsi" w:cstheme="minorHAnsi"/>
              <w:sz w:val="22"/>
              <w:szCs w:val="22"/>
            </w:rPr>
            <w:fldChar w:fldCharType="end"/>
          </w:r>
        </w:sdtContent>
      </w:sdt>
    </w:p>
    <w:p w14:paraId="6C892ABF" w14:textId="77777777" w:rsidR="006C7B71" w:rsidRPr="00067748" w:rsidRDefault="006C7B71" w:rsidP="00A37C4B">
      <w:pPr>
        <w:rPr>
          <w:rFonts w:asciiTheme="minorHAnsi" w:hAnsiTheme="minorHAnsi" w:cstheme="minorHAnsi"/>
          <w:sz w:val="22"/>
          <w:szCs w:val="22"/>
        </w:rPr>
      </w:pPr>
    </w:p>
    <w:p w14:paraId="164C0429" w14:textId="1F802A0C" w:rsidR="00067748" w:rsidRDefault="00067748" w:rsidP="000466DB">
      <w:pPr>
        <w:rPr>
          <w:rFonts w:asciiTheme="minorHAnsi" w:hAnsiTheme="minorHAnsi" w:cstheme="minorHAnsi"/>
          <w:b/>
          <w:bCs/>
        </w:rPr>
      </w:pPr>
      <w:r>
        <w:rPr>
          <w:rFonts w:asciiTheme="minorHAnsi" w:hAnsiTheme="minorHAnsi" w:cstheme="minorHAnsi"/>
          <w:b/>
          <w:bCs/>
        </w:rPr>
        <w:t>MSFconsole:</w:t>
      </w:r>
    </w:p>
    <w:p w14:paraId="33356494" w14:textId="0A311F94" w:rsidR="00796A19" w:rsidRPr="00796A19" w:rsidRDefault="00796A19" w:rsidP="00B47FC6">
      <w:pPr>
        <w:rPr>
          <w:rFonts w:asciiTheme="minorHAnsi" w:hAnsiTheme="minorHAnsi" w:cstheme="minorHAnsi"/>
          <w:sz w:val="22"/>
          <w:szCs w:val="22"/>
        </w:rPr>
      </w:pPr>
      <w:r>
        <w:rPr>
          <w:rFonts w:asciiTheme="minorHAnsi" w:hAnsiTheme="minorHAnsi" w:cstheme="minorHAnsi"/>
          <w:sz w:val="22"/>
          <w:szCs w:val="22"/>
        </w:rPr>
        <w:t>MSFcon</w:t>
      </w:r>
      <w:r w:rsidR="007D72BB">
        <w:rPr>
          <w:rFonts w:asciiTheme="minorHAnsi" w:hAnsiTheme="minorHAnsi" w:cstheme="minorHAnsi"/>
          <w:sz w:val="22"/>
          <w:szCs w:val="22"/>
        </w:rPr>
        <w:t>s</w:t>
      </w:r>
      <w:r>
        <w:rPr>
          <w:rFonts w:asciiTheme="minorHAnsi" w:hAnsiTheme="minorHAnsi" w:cstheme="minorHAnsi"/>
          <w:sz w:val="22"/>
          <w:szCs w:val="22"/>
        </w:rPr>
        <w:t>ole is the most used</w:t>
      </w:r>
      <w:r w:rsidR="007D72BB">
        <w:rPr>
          <w:rFonts w:asciiTheme="minorHAnsi" w:hAnsiTheme="minorHAnsi" w:cstheme="minorHAnsi"/>
          <w:sz w:val="22"/>
          <w:szCs w:val="22"/>
        </w:rPr>
        <w:t xml:space="preserve"> part within Metasploit Framework. This is because it is flexible, feature rich, and supported with tools in the framework. It is an all-in-one interface to </w:t>
      </w:r>
      <w:proofErr w:type="gramStart"/>
      <w:r w:rsidR="007D72BB">
        <w:rPr>
          <w:rFonts w:asciiTheme="minorHAnsi" w:hAnsiTheme="minorHAnsi" w:cstheme="minorHAnsi"/>
          <w:sz w:val="22"/>
          <w:szCs w:val="22"/>
        </w:rPr>
        <w:t>almost every</w:t>
      </w:r>
      <w:proofErr w:type="gramEnd"/>
      <w:r w:rsidR="007D72BB">
        <w:rPr>
          <w:rFonts w:asciiTheme="minorHAnsi" w:hAnsiTheme="minorHAnsi" w:cstheme="minorHAnsi"/>
          <w:sz w:val="22"/>
          <w:szCs w:val="22"/>
        </w:rPr>
        <w:t xml:space="preserve"> point in the Metasploit Framework. Therefore, MSFconsole </w:t>
      </w:r>
      <w:proofErr w:type="gramStart"/>
      <w:r w:rsidR="007D72BB">
        <w:rPr>
          <w:rFonts w:asciiTheme="minorHAnsi" w:hAnsiTheme="minorHAnsi" w:cstheme="minorHAnsi"/>
          <w:sz w:val="22"/>
          <w:szCs w:val="22"/>
        </w:rPr>
        <w:t>is used</w:t>
      </w:r>
      <w:proofErr w:type="gramEnd"/>
      <w:r w:rsidR="007D72BB">
        <w:rPr>
          <w:rFonts w:asciiTheme="minorHAnsi" w:hAnsiTheme="minorHAnsi" w:cstheme="minorHAnsi"/>
          <w:sz w:val="22"/>
          <w:szCs w:val="22"/>
        </w:rPr>
        <w:t xml:space="preserve"> to do mostly everything a client needs. Here are </w:t>
      </w:r>
      <w:proofErr w:type="gramStart"/>
      <w:r w:rsidR="007D72BB">
        <w:rPr>
          <w:rFonts w:asciiTheme="minorHAnsi" w:hAnsiTheme="minorHAnsi" w:cstheme="minorHAnsi"/>
          <w:sz w:val="22"/>
          <w:szCs w:val="22"/>
        </w:rPr>
        <w:t>some</w:t>
      </w:r>
      <w:proofErr w:type="gramEnd"/>
      <w:r w:rsidR="007D72BB">
        <w:rPr>
          <w:rFonts w:asciiTheme="minorHAnsi" w:hAnsiTheme="minorHAnsi" w:cstheme="minorHAnsi"/>
          <w:sz w:val="22"/>
          <w:szCs w:val="22"/>
        </w:rPr>
        <w:t xml:space="preserve"> examples of what a client can do when using MSFconcole. A client can launch an exploit, loading auxiliary, enumeration performing and running mass exploitation through a whole network</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347839624"/>
          <w:citation/>
        </w:sdtPr>
        <w:sdtContent>
          <w:r w:rsidR="007D72BB">
            <w:rPr>
              <w:rFonts w:asciiTheme="minorHAnsi" w:hAnsiTheme="minorHAnsi" w:cstheme="minorHAnsi"/>
              <w:sz w:val="22"/>
              <w:szCs w:val="22"/>
            </w:rPr>
            <w:fldChar w:fldCharType="begin"/>
          </w:r>
          <w:r w:rsidR="007D72BB">
            <w:rPr>
              <w:rFonts w:asciiTheme="minorHAnsi" w:hAnsiTheme="minorHAnsi" w:cstheme="minorHAnsi"/>
              <w:sz w:val="22"/>
              <w:szCs w:val="22"/>
            </w:rPr>
            <w:instrText xml:space="preserve"> CITATION Ume15 \l 2057 </w:instrText>
          </w:r>
          <w:r w:rsidR="007D72BB">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[17]</w:t>
          </w:r>
          <w:r w:rsidR="007D72BB">
            <w:rPr>
              <w:rFonts w:asciiTheme="minorHAnsi" w:hAnsiTheme="minorHAnsi" w:cstheme="minorHAnsi"/>
              <w:sz w:val="22"/>
              <w:szCs w:val="22"/>
            </w:rPr>
            <w:fldChar w:fldCharType="end"/>
          </w:r>
        </w:sdtContent>
      </w:sdt>
    </w:p>
    <w:p w14:paraId="33A7717E" w14:textId="39B9CDB5" w:rsidR="00067748" w:rsidRDefault="00067748" w:rsidP="000466DB">
      <w:pPr>
        <w:rPr>
          <w:rFonts w:asciiTheme="minorHAnsi" w:hAnsiTheme="minorHAnsi" w:cstheme="minorHAnsi"/>
          <w:b/>
          <w:bCs/>
        </w:rPr>
      </w:pPr>
    </w:p>
    <w:p w14:paraId="281577EA" w14:textId="3AB3429E" w:rsidR="00067748" w:rsidRDefault="00067748" w:rsidP="000466DB">
      <w:pPr>
        <w:rPr>
          <w:rFonts w:asciiTheme="minorHAnsi" w:hAnsiTheme="minorHAnsi" w:cstheme="minorHAnsi"/>
          <w:b/>
          <w:bCs/>
        </w:rPr>
      </w:pPr>
      <w:r>
        <w:rPr>
          <w:rFonts w:asciiTheme="minorHAnsi" w:hAnsiTheme="minorHAnsi" w:cstheme="minorHAnsi"/>
          <w:b/>
          <w:bCs/>
        </w:rPr>
        <w:t>MSFcli:</w:t>
      </w:r>
    </w:p>
    <w:p w14:paraId="4DA4335E" w14:textId="79CA09E1" w:rsidR="0007387B" w:rsidRDefault="0007387B" w:rsidP="00B47FC6">
      <w:pPr>
        <w:rPr>
          <w:rFonts w:asciiTheme="minorHAnsi" w:hAnsiTheme="minorHAnsi" w:cstheme="minorHAnsi"/>
          <w:sz w:val="22"/>
          <w:szCs w:val="22"/>
        </w:rPr>
      </w:pPr>
      <w:r>
        <w:rPr>
          <w:rFonts w:asciiTheme="minorHAnsi" w:hAnsiTheme="minorHAnsi" w:cstheme="minorHAnsi"/>
          <w:sz w:val="22"/>
          <w:szCs w:val="22"/>
        </w:rPr>
        <w:t xml:space="preserve">MSFcli runs from a command line that allows the client to change and redirect an output from different tools. This is into the MSFcli and direct MSFcli output. Like MSFconsole MSFcli also supports the use of doing exploits and auxiliary modules. This is useful when testing modules for the Framework. </w:t>
      </w:r>
      <w:sdt>
        <w:sdtPr>
          <w:rPr>
            <w:rFonts w:asciiTheme="minorHAnsi" w:hAnsiTheme="minorHAnsi" w:cstheme="minorHAnsi"/>
            <w:sz w:val="22"/>
            <w:szCs w:val="22"/>
          </w:rPr>
          <w:id w:val="1290559877"/>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Ume15 \l 2057 </w:instrText>
          </w:r>
          <w:r>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[17]</w:t>
          </w:r>
          <w:r>
            <w:rPr>
              <w:rFonts w:asciiTheme="minorHAnsi" w:hAnsiTheme="minorHAnsi" w:cstheme="minorHAnsi"/>
              <w:sz w:val="22"/>
              <w:szCs w:val="22"/>
            </w:rPr>
            <w:fldChar w:fldCharType="end"/>
          </w:r>
        </w:sdtContent>
      </w:sdt>
    </w:p>
    <w:p w14:paraId="468A0C31" w14:textId="77777777" w:rsidR="0007387B" w:rsidRPr="0007387B" w:rsidRDefault="0007387B" w:rsidP="00A37C4B">
      <w:pPr>
        <w:rPr>
          <w:rFonts w:asciiTheme="minorHAnsi" w:hAnsiTheme="minorHAnsi" w:cstheme="minorHAnsi"/>
          <w:sz w:val="22"/>
          <w:szCs w:val="22"/>
        </w:rPr>
      </w:pPr>
    </w:p>
    <w:p w14:paraId="0D1FBB04" w14:textId="77FFB6CD" w:rsidR="00067748" w:rsidRPr="00067748" w:rsidRDefault="00067748" w:rsidP="000466DB">
      <w:pPr>
        <w:rPr>
          <w:rFonts w:asciiTheme="minorHAnsi" w:hAnsiTheme="minorHAnsi" w:cstheme="minorHAnsi"/>
          <w:b/>
          <w:bCs/>
        </w:rPr>
      </w:pPr>
      <w:r>
        <w:rPr>
          <w:rFonts w:asciiTheme="minorHAnsi" w:hAnsiTheme="minorHAnsi" w:cstheme="minorHAnsi"/>
          <w:b/>
          <w:bCs/>
        </w:rPr>
        <w:t>Armitage:</w:t>
      </w:r>
    </w:p>
    <w:p w14:paraId="11A6C6EA" w14:textId="034FAA81" w:rsidR="008F2DAA" w:rsidRDefault="00587D02" w:rsidP="008F512F">
      <w:pPr>
        <w:rPr>
          <w:rFonts w:asciiTheme="minorHAnsi" w:hAnsiTheme="minorHAnsi" w:cstheme="minorHAnsi"/>
          <w:sz w:val="22"/>
          <w:szCs w:val="22"/>
        </w:rPr>
      </w:pPr>
      <w:r>
        <w:rPr>
          <w:rFonts w:asciiTheme="minorHAnsi" w:hAnsiTheme="minorHAnsi" w:cstheme="minorHAnsi"/>
          <w:sz w:val="22"/>
          <w:szCs w:val="22"/>
        </w:rPr>
        <w:t xml:space="preserve">Armitage is a graphical user interface. </w:t>
      </w:r>
      <w:proofErr w:type="gramStart"/>
      <w:r>
        <w:rPr>
          <w:rFonts w:asciiTheme="minorHAnsi" w:hAnsiTheme="minorHAnsi" w:cstheme="minorHAnsi"/>
          <w:sz w:val="22"/>
          <w:szCs w:val="22"/>
        </w:rPr>
        <w:t>This was created by Raphael Mudge</w:t>
      </w:r>
      <w:proofErr w:type="gramEnd"/>
      <w:r>
        <w:rPr>
          <w:rFonts w:asciiTheme="minorHAnsi" w:hAnsiTheme="minorHAnsi" w:cstheme="minorHAnsi"/>
          <w:sz w:val="22"/>
          <w:szCs w:val="22"/>
        </w:rPr>
        <w:t>. This graphical interface is full of features and is completely free.</w:t>
      </w:r>
      <w:r w:rsidR="00097D6E">
        <w:rPr>
          <w:rFonts w:asciiTheme="minorHAnsi" w:hAnsiTheme="minorHAnsi" w:cstheme="minorHAnsi"/>
          <w:sz w:val="22"/>
          <w:szCs w:val="22"/>
        </w:rPr>
        <w:t xml:space="preserve"> To use Armitage the client will enter </w:t>
      </w:r>
      <w:r w:rsidR="00097D6E" w:rsidRPr="000F61A0">
        <w:rPr>
          <w:rFonts w:asciiTheme="majorHAnsi" w:hAnsiTheme="majorHAnsi" w:cstheme="minorHAnsi"/>
          <w:sz w:val="22"/>
          <w:szCs w:val="22"/>
        </w:rPr>
        <w:t>armitage</w:t>
      </w:r>
      <w:r w:rsidR="00097D6E" w:rsidRPr="00097D6E">
        <w:rPr>
          <w:rFonts w:asciiTheme="minorHAnsi" w:hAnsiTheme="minorHAnsi" w:cstheme="minorHAnsi"/>
          <w:sz w:val="18"/>
          <w:szCs w:val="18"/>
        </w:rPr>
        <w:t xml:space="preserve"> </w:t>
      </w:r>
      <w:r w:rsidR="00097D6E">
        <w:rPr>
          <w:rFonts w:asciiTheme="minorHAnsi" w:hAnsiTheme="minorHAnsi" w:cstheme="minorHAnsi"/>
          <w:sz w:val="22"/>
          <w:szCs w:val="22"/>
        </w:rPr>
        <w:t>in the CLI of Kali Linux terminal</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365060746"/>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Ume15 \l 2057 </w:instrText>
          </w:r>
          <w:r>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[17]</w:t>
          </w:r>
          <w:r>
            <w:rPr>
              <w:rFonts w:asciiTheme="minorHAnsi" w:hAnsiTheme="minorHAnsi" w:cstheme="minorHAnsi"/>
              <w:sz w:val="22"/>
              <w:szCs w:val="22"/>
            </w:rPr>
            <w:fldChar w:fldCharType="end"/>
          </w:r>
        </w:sdtContent>
      </w:sdt>
    </w:p>
    <w:p w14:paraId="00513788" w14:textId="5B900D27" w:rsidR="00A164A2" w:rsidRDefault="00A164A2" w:rsidP="008F512F">
      <w:pPr>
        <w:rPr>
          <w:rFonts w:asciiTheme="minorHAnsi" w:hAnsiTheme="minorHAnsi" w:cstheme="minorHAnsi"/>
          <w:sz w:val="22"/>
          <w:szCs w:val="22"/>
        </w:rPr>
      </w:pPr>
    </w:p>
    <w:p w14:paraId="4055793E" w14:textId="13DE5880" w:rsidR="00A164A2" w:rsidRDefault="00A164A2" w:rsidP="008F512F">
      <w:pPr>
        <w:rPr>
          <w:rFonts w:asciiTheme="minorHAnsi" w:hAnsiTheme="minorHAnsi" w:cstheme="minorHAnsi"/>
          <w:sz w:val="22"/>
          <w:szCs w:val="22"/>
        </w:rPr>
      </w:pPr>
      <w:r>
        <w:rPr>
          <w:rFonts w:asciiTheme="minorHAnsi" w:hAnsiTheme="minorHAnsi" w:cstheme="minorHAnsi"/>
          <w:sz w:val="22"/>
          <w:szCs w:val="22"/>
        </w:rPr>
        <w:t>Metasploitable 2</w:t>
      </w:r>
    </w:p>
    <w:p w14:paraId="53F5DE65" w14:textId="243F70BA" w:rsidR="004469F9" w:rsidRDefault="004469F9" w:rsidP="008F512F">
      <w:pPr>
        <w:rPr>
          <w:rFonts w:asciiTheme="minorHAnsi" w:hAnsiTheme="minorHAnsi" w:cstheme="minorHAnsi"/>
          <w:sz w:val="22"/>
          <w:szCs w:val="22"/>
        </w:rPr>
      </w:pPr>
      <w:r>
        <w:rPr>
          <w:rFonts w:asciiTheme="minorHAnsi" w:hAnsiTheme="minorHAnsi" w:cstheme="minorHAnsi"/>
          <w:sz w:val="22"/>
          <w:szCs w:val="22"/>
        </w:rPr>
        <w:t>Metasplo</w:t>
      </w:r>
      <w:r w:rsidR="008B3CBF">
        <w:rPr>
          <w:rFonts w:asciiTheme="minorHAnsi" w:hAnsiTheme="minorHAnsi" w:cstheme="minorHAnsi"/>
          <w:sz w:val="22"/>
          <w:szCs w:val="22"/>
        </w:rPr>
        <w:t>i</w:t>
      </w:r>
      <w:r>
        <w:rPr>
          <w:rFonts w:asciiTheme="minorHAnsi" w:hAnsiTheme="minorHAnsi" w:cstheme="minorHAnsi"/>
          <w:sz w:val="22"/>
          <w:szCs w:val="22"/>
        </w:rPr>
        <w:t xml:space="preserve">table 2 is a purposely vulnerable test environment which can </w:t>
      </w:r>
      <w:proofErr w:type="gramStart"/>
      <w:r>
        <w:rPr>
          <w:rFonts w:asciiTheme="minorHAnsi" w:hAnsiTheme="minorHAnsi" w:cstheme="minorHAnsi"/>
          <w:sz w:val="22"/>
          <w:szCs w:val="22"/>
        </w:rPr>
        <w:t>be hosted</w:t>
      </w:r>
      <w:proofErr w:type="gramEnd"/>
      <w:r>
        <w:rPr>
          <w:rFonts w:asciiTheme="minorHAnsi" w:hAnsiTheme="minorHAnsi" w:cstheme="minorHAnsi"/>
          <w:sz w:val="22"/>
          <w:szCs w:val="22"/>
        </w:rPr>
        <w:t xml:space="preserve"> has a virtual machine. This platform will </w:t>
      </w:r>
      <w:proofErr w:type="gramStart"/>
      <w:r>
        <w:rPr>
          <w:rFonts w:asciiTheme="minorHAnsi" w:hAnsiTheme="minorHAnsi" w:cstheme="minorHAnsi"/>
          <w:sz w:val="22"/>
          <w:szCs w:val="22"/>
        </w:rPr>
        <w:t>be used</w:t>
      </w:r>
      <w:proofErr w:type="gramEnd"/>
      <w:r>
        <w:rPr>
          <w:rFonts w:asciiTheme="minorHAnsi" w:hAnsiTheme="minorHAnsi" w:cstheme="minorHAnsi"/>
          <w:sz w:val="22"/>
          <w:szCs w:val="22"/>
        </w:rPr>
        <w:t xml:space="preserve"> in conjunction with Kali Linux and Metasploit</w:t>
      </w:r>
    </w:p>
    <w:p w14:paraId="5FBD2D1A" w14:textId="7372970C" w:rsidR="00B47FC6" w:rsidRDefault="004469F9" w:rsidP="004469F9">
      <w:pPr>
        <w:rPr>
          <w:rStyle w:val="Heading1Char"/>
        </w:rPr>
      </w:pPr>
      <w:r>
        <w:rPr>
          <w:rFonts w:asciiTheme="minorHAnsi" w:hAnsiTheme="minorHAnsi" w:cstheme="minorHAnsi"/>
          <w:sz w:val="22"/>
          <w:szCs w:val="22"/>
        </w:rPr>
        <w:t>v</w:t>
      </w:r>
      <w:r w:rsidR="00B47FC6">
        <w:rPr>
          <w:rStyle w:val="Heading1Char"/>
        </w:rPr>
        <w:br w:type="page"/>
      </w:r>
    </w:p>
    <w:p w14:paraId="3996891E" w14:textId="3D68276C" w:rsidR="008F2DAA" w:rsidRDefault="00763F05" w:rsidP="008F512F">
      <w:pPr>
        <w:rPr>
          <w:rFonts w:asciiTheme="minorHAnsi" w:hAnsiTheme="minorHAnsi" w:cstheme="minorHAnsi"/>
          <w:sz w:val="28"/>
          <w:szCs w:val="28"/>
        </w:rPr>
      </w:pPr>
      <w:bookmarkStart w:id="17" w:name="_Toc109042928"/>
      <w:r w:rsidRPr="00DB1550">
        <w:rPr>
          <w:rStyle w:val="Heading1Char"/>
        </w:rPr>
        <w:lastRenderedPageBreak/>
        <w:t>Nmap</w:t>
      </w:r>
      <w:bookmarkEnd w:id="17"/>
      <w:r>
        <w:rPr>
          <w:rFonts w:asciiTheme="minorHAnsi" w:hAnsiTheme="minorHAnsi" w:cstheme="minorHAnsi"/>
          <w:sz w:val="28"/>
          <w:szCs w:val="28"/>
        </w:rPr>
        <w:t>:</w:t>
      </w:r>
    </w:p>
    <w:p w14:paraId="6418BA51" w14:textId="1D459EE9" w:rsidR="00C5171D" w:rsidRDefault="00C5171D" w:rsidP="00B47FC6">
      <w:pPr>
        <w:rPr>
          <w:rFonts w:asciiTheme="minorHAnsi" w:hAnsiTheme="minorHAnsi" w:cstheme="minorHAnsi"/>
          <w:sz w:val="22"/>
          <w:szCs w:val="22"/>
        </w:rPr>
      </w:pPr>
      <w:r>
        <w:rPr>
          <w:rFonts w:asciiTheme="minorHAnsi" w:hAnsiTheme="minorHAnsi" w:cstheme="minorHAnsi"/>
          <w:sz w:val="22"/>
          <w:szCs w:val="22"/>
        </w:rPr>
        <w:t xml:space="preserve">Nmap also known as Network Mapper is </w:t>
      </w:r>
      <w:r w:rsidR="007941C1">
        <w:rPr>
          <w:rFonts w:asciiTheme="minorHAnsi" w:hAnsiTheme="minorHAnsi" w:cstheme="minorHAnsi"/>
          <w:sz w:val="22"/>
          <w:szCs w:val="22"/>
        </w:rPr>
        <w:t>an</w:t>
      </w:r>
      <w:r>
        <w:rPr>
          <w:rFonts w:asciiTheme="minorHAnsi" w:hAnsiTheme="minorHAnsi" w:cstheme="minorHAnsi"/>
          <w:sz w:val="22"/>
          <w:szCs w:val="22"/>
        </w:rPr>
        <w:t xml:space="preserve"> </w:t>
      </w:r>
      <w:r w:rsidR="007941C1">
        <w:rPr>
          <w:rFonts w:asciiTheme="minorHAnsi" w:hAnsiTheme="minorHAnsi" w:cstheme="minorHAnsi"/>
          <w:sz w:val="22"/>
          <w:szCs w:val="22"/>
        </w:rPr>
        <w:t>open-source</w:t>
      </w:r>
      <w:r>
        <w:rPr>
          <w:rFonts w:asciiTheme="minorHAnsi" w:hAnsiTheme="minorHAnsi" w:cstheme="minorHAnsi"/>
          <w:sz w:val="22"/>
          <w:szCs w:val="22"/>
        </w:rPr>
        <w:t xml:space="preserve"> utility for network discovery. It is also useful for network inventory</w:t>
      </w:r>
      <w:r w:rsidR="007941C1">
        <w:rPr>
          <w:rFonts w:asciiTheme="minorHAnsi" w:hAnsiTheme="minorHAnsi" w:cstheme="minorHAnsi"/>
          <w:sz w:val="22"/>
          <w:szCs w:val="22"/>
        </w:rPr>
        <w:t xml:space="preserve">, managing service upgrade schedules, and monitoring host or service uptime. IP packets </w:t>
      </w:r>
      <w:proofErr w:type="gramStart"/>
      <w:r w:rsidR="007941C1">
        <w:rPr>
          <w:rFonts w:asciiTheme="minorHAnsi" w:hAnsiTheme="minorHAnsi" w:cstheme="minorHAnsi"/>
          <w:sz w:val="22"/>
          <w:szCs w:val="22"/>
        </w:rPr>
        <w:t>are used</w:t>
      </w:r>
      <w:proofErr w:type="gramEnd"/>
      <w:r w:rsidR="007941C1">
        <w:rPr>
          <w:rFonts w:asciiTheme="minorHAnsi" w:hAnsiTheme="minorHAnsi" w:cstheme="minorHAnsi"/>
          <w:sz w:val="22"/>
          <w:szCs w:val="22"/>
        </w:rPr>
        <w:t xml:space="preserve"> in Nmap to determine the hosts that are available. Here are </w:t>
      </w:r>
      <w:proofErr w:type="gramStart"/>
      <w:r w:rsidR="007941C1">
        <w:rPr>
          <w:rFonts w:asciiTheme="minorHAnsi" w:hAnsiTheme="minorHAnsi" w:cstheme="minorHAnsi"/>
          <w:sz w:val="22"/>
          <w:szCs w:val="22"/>
        </w:rPr>
        <w:t>some</w:t>
      </w:r>
      <w:proofErr w:type="gramEnd"/>
      <w:r w:rsidR="007941C1">
        <w:rPr>
          <w:rFonts w:asciiTheme="minorHAnsi" w:hAnsiTheme="minorHAnsi" w:cstheme="minorHAnsi"/>
          <w:sz w:val="22"/>
          <w:szCs w:val="22"/>
        </w:rPr>
        <w:t xml:space="preserve"> reasons Nmap is sufficient</w:t>
      </w:r>
      <w:r w:rsidR="000E52A9">
        <w:rPr>
          <w:rFonts w:asciiTheme="minorHAnsi" w:hAnsiTheme="minorHAnsi" w:cstheme="minorHAnsi"/>
          <w:sz w:val="22"/>
          <w:szCs w:val="22"/>
        </w:rPr>
        <w:t xml:space="preserve">. </w:t>
      </w:r>
      <w:sdt>
        <w:sdtPr>
          <w:rPr>
            <w:rFonts w:asciiTheme="minorHAnsi" w:hAnsiTheme="minorHAnsi" w:cstheme="minorHAnsi"/>
            <w:sz w:val="22"/>
            <w:szCs w:val="22"/>
          </w:rPr>
          <w:id w:val="586357346"/>
          <w:citation/>
        </w:sdtPr>
        <w:sdtContent>
          <w:r w:rsidR="00334228">
            <w:rPr>
              <w:rFonts w:asciiTheme="minorHAnsi" w:hAnsiTheme="minorHAnsi" w:cstheme="minorHAnsi"/>
              <w:sz w:val="22"/>
              <w:szCs w:val="22"/>
            </w:rPr>
            <w:fldChar w:fldCharType="begin"/>
          </w:r>
          <w:r w:rsidR="00334228">
            <w:rPr>
              <w:rFonts w:asciiTheme="minorHAnsi" w:hAnsiTheme="minorHAnsi" w:cstheme="minorHAnsi"/>
              <w:sz w:val="22"/>
              <w:szCs w:val="22"/>
            </w:rPr>
            <w:instrText xml:space="preserve"> CITATION Nma22 \l 2057 </w:instrText>
          </w:r>
          <w:r w:rsidR="00334228">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[18]</w:t>
          </w:r>
          <w:r w:rsidR="00334228">
            <w:rPr>
              <w:rFonts w:asciiTheme="minorHAnsi" w:hAnsiTheme="minorHAnsi" w:cstheme="minorHAnsi"/>
              <w:sz w:val="22"/>
              <w:szCs w:val="22"/>
            </w:rPr>
            <w:fldChar w:fldCharType="end"/>
          </w:r>
        </w:sdtContent>
      </w:sdt>
    </w:p>
    <w:p w14:paraId="3CB41939" w14:textId="643886CE" w:rsidR="007941C1" w:rsidRDefault="007941C1" w:rsidP="008F512F">
      <w:pPr>
        <w:rPr>
          <w:rFonts w:asciiTheme="minorHAnsi" w:hAnsiTheme="minorHAnsi" w:cstheme="minorHAnsi"/>
          <w:sz w:val="22"/>
          <w:szCs w:val="22"/>
        </w:rPr>
      </w:pPr>
    </w:p>
    <w:p w14:paraId="67988AA3" w14:textId="2CCAD0CD" w:rsidR="007941C1" w:rsidRDefault="007941C1" w:rsidP="008F512F">
      <w:pPr>
        <w:rPr>
          <w:rFonts w:asciiTheme="minorHAnsi" w:hAnsiTheme="minorHAnsi" w:cstheme="minorHAnsi"/>
          <w:b/>
          <w:bCs/>
        </w:rPr>
      </w:pPr>
      <w:r w:rsidRPr="007941C1">
        <w:rPr>
          <w:rFonts w:asciiTheme="minorHAnsi" w:hAnsiTheme="minorHAnsi" w:cstheme="minorHAnsi"/>
          <w:b/>
          <w:bCs/>
        </w:rPr>
        <w:t>Flexible:</w:t>
      </w:r>
    </w:p>
    <w:p w14:paraId="07FDE1B4" w14:textId="7EF4DC7C" w:rsidR="00086DFF" w:rsidRPr="007F775B" w:rsidRDefault="00086DFF" w:rsidP="00B47FC6">
      <w:pPr>
        <w:rPr>
          <w:rFonts w:asciiTheme="minorHAnsi" w:hAnsiTheme="minorHAnsi" w:cstheme="minorHAnsi"/>
          <w:sz w:val="22"/>
          <w:szCs w:val="22"/>
        </w:rPr>
      </w:pPr>
      <w:r w:rsidRPr="007F775B">
        <w:rPr>
          <w:rFonts w:asciiTheme="minorHAnsi" w:hAnsiTheme="minorHAnsi" w:cstheme="minorHAnsi"/>
          <w:sz w:val="22"/>
          <w:szCs w:val="22"/>
        </w:rPr>
        <w:t xml:space="preserve">Nmap supports a multitude of different techniques for mapping out networks. This is full of IP filter, firewalls, and routers. With </w:t>
      </w:r>
      <w:proofErr w:type="gramStart"/>
      <w:r w:rsidRPr="007F775B">
        <w:rPr>
          <w:rFonts w:asciiTheme="minorHAnsi" w:hAnsiTheme="minorHAnsi" w:cstheme="minorHAnsi"/>
          <w:sz w:val="22"/>
          <w:szCs w:val="22"/>
        </w:rPr>
        <w:t>many</w:t>
      </w:r>
      <w:proofErr w:type="gramEnd"/>
      <w:r w:rsidRPr="007F775B">
        <w:rPr>
          <w:rFonts w:asciiTheme="minorHAnsi" w:hAnsiTheme="minorHAnsi" w:cstheme="minorHAnsi"/>
          <w:sz w:val="22"/>
          <w:szCs w:val="22"/>
        </w:rPr>
        <w:t xml:space="preserve"> more. Also, port scanning mechanisms TCP and UDP, OS detection, ping sweeps, and more.</w:t>
      </w:r>
      <w:r w:rsidR="00334228">
        <w:rPr>
          <w:rFonts w:asciiTheme="minorHAnsi" w:hAnsiTheme="minorHAnsi" w:cstheme="minorHAnsi"/>
          <w:sz w:val="22"/>
          <w:szCs w:val="22"/>
        </w:rPr>
        <w:t xml:space="preserve"> </w:t>
      </w:r>
      <w:sdt>
        <w:sdtPr>
          <w:rPr>
            <w:rFonts w:asciiTheme="minorHAnsi" w:hAnsiTheme="minorHAnsi" w:cstheme="minorHAnsi"/>
            <w:sz w:val="22"/>
            <w:szCs w:val="22"/>
          </w:rPr>
          <w:id w:val="-833301656"/>
          <w:citation/>
        </w:sdtPr>
        <w:sdtContent>
          <w:r w:rsidR="00334228">
            <w:rPr>
              <w:rFonts w:asciiTheme="minorHAnsi" w:hAnsiTheme="minorHAnsi" w:cstheme="minorHAnsi"/>
              <w:sz w:val="22"/>
              <w:szCs w:val="22"/>
            </w:rPr>
            <w:fldChar w:fldCharType="begin"/>
          </w:r>
          <w:r w:rsidR="00334228">
            <w:rPr>
              <w:rFonts w:asciiTheme="minorHAnsi" w:hAnsiTheme="minorHAnsi" w:cstheme="minorHAnsi"/>
              <w:sz w:val="22"/>
              <w:szCs w:val="22"/>
            </w:rPr>
            <w:instrText xml:space="preserve"> CITATION Nma22 \l 2057 </w:instrText>
          </w:r>
          <w:r w:rsidR="00334228">
            <w:rPr>
              <w:rFonts w:asciiTheme="minorHAnsi" w:hAnsiTheme="minorHAnsi" w:cstheme="minorHAnsi"/>
              <w:sz w:val="22"/>
              <w:szCs w:val="22"/>
            </w:rPr>
            <w:fldChar w:fldCharType="separate"/>
          </w:r>
          <w:r w:rsidR="003C7772" w:rsidRPr="003C7772">
            <w:rPr>
              <w:rFonts w:asciiTheme="minorHAnsi" w:hAnsiTheme="minorHAnsi" w:cstheme="minorHAnsi"/>
              <w:noProof/>
              <w:sz w:val="22"/>
              <w:szCs w:val="22"/>
            </w:rPr>
            <w:t>[18]</w:t>
          </w:r>
          <w:r w:rsidR="00334228">
            <w:rPr>
              <w:rFonts w:asciiTheme="minorHAnsi" w:hAnsiTheme="minorHAnsi" w:cstheme="minorHAnsi"/>
              <w:sz w:val="22"/>
              <w:szCs w:val="22"/>
            </w:rPr>
            <w:fldChar w:fldCharType="end"/>
          </w:r>
        </w:sdtContent>
      </w:sdt>
    </w:p>
    <w:p w14:paraId="3679EDB2" w14:textId="77777777" w:rsidR="00086DFF" w:rsidRPr="00086DFF" w:rsidRDefault="00086DFF" w:rsidP="008F512F">
      <w:pPr>
        <w:rPr>
          <w:rFonts w:asciiTheme="minorHAnsi" w:hAnsiTheme="minorHAnsi" w:cstheme="minorHAnsi"/>
        </w:rPr>
      </w:pPr>
    </w:p>
    <w:p w14:paraId="3375E976" w14:textId="34D8F375" w:rsidR="007941C1" w:rsidRDefault="007941C1" w:rsidP="008F512F">
      <w:pPr>
        <w:rPr>
          <w:rFonts w:asciiTheme="minorHAnsi" w:hAnsiTheme="minorHAnsi" w:cstheme="minorHAnsi"/>
          <w:b/>
          <w:bCs/>
        </w:rPr>
      </w:pPr>
      <w:r w:rsidRPr="007941C1">
        <w:rPr>
          <w:rFonts w:asciiTheme="minorHAnsi" w:hAnsiTheme="minorHAnsi" w:cstheme="minorHAnsi"/>
          <w:b/>
          <w:bCs/>
        </w:rPr>
        <w:t>Powerful:</w:t>
      </w:r>
    </w:p>
    <w:p w14:paraId="5C54FD48" w14:textId="7B7FBAB3" w:rsidR="007F775B" w:rsidRDefault="007F775B" w:rsidP="00A37C4B">
      <w:pPr>
        <w:rPr>
          <w:rFonts w:asciiTheme="minorHAnsi" w:hAnsiTheme="minorHAnsi" w:cstheme="minorHAnsi"/>
          <w:sz w:val="22"/>
          <w:szCs w:val="22"/>
        </w:rPr>
      </w:pPr>
      <w:r>
        <w:rPr>
          <w:rFonts w:asciiTheme="minorHAnsi" w:hAnsiTheme="minorHAnsi" w:cstheme="minorHAnsi"/>
          <w:sz w:val="22"/>
          <w:szCs w:val="22"/>
        </w:rPr>
        <w:t>Nmap is a powerful tool used to scan large networks or large amount machines. (Hundreds of thousands of machines).</w:t>
      </w:r>
      <w:sdt>
        <w:sdtPr>
          <w:rPr>
            <w:rFonts w:asciiTheme="minorHAnsi" w:hAnsiTheme="minorHAnsi" w:cstheme="minorHAnsi"/>
            <w:sz w:val="22"/>
            <w:szCs w:val="22"/>
          </w:rPr>
          <w:id w:val="160354519"/>
          <w:citation/>
        </w:sdtPr>
        <w:sdtContent>
          <w:r w:rsidR="00334228">
            <w:rPr>
              <w:rFonts w:asciiTheme="minorHAnsi" w:hAnsiTheme="minorHAnsi" w:cstheme="minorHAnsi"/>
              <w:sz w:val="22"/>
              <w:szCs w:val="22"/>
            </w:rPr>
            <w:fldChar w:fldCharType="begin"/>
          </w:r>
          <w:r w:rsidR="00334228">
            <w:rPr>
              <w:rFonts w:asciiTheme="minorHAnsi" w:hAnsiTheme="minorHAnsi" w:cstheme="minorHAnsi"/>
              <w:sz w:val="22"/>
              <w:szCs w:val="22"/>
            </w:rPr>
            <w:instrText xml:space="preserve"> CITATION Nma22 \l 2057 </w:instrText>
          </w:r>
          <w:r w:rsidR="00334228">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[18]</w:t>
          </w:r>
          <w:r w:rsidR="00334228">
            <w:rPr>
              <w:rFonts w:asciiTheme="minorHAnsi" w:hAnsiTheme="minorHAnsi" w:cstheme="minorHAnsi"/>
              <w:sz w:val="22"/>
              <w:szCs w:val="22"/>
            </w:rPr>
            <w:fldChar w:fldCharType="end"/>
          </w:r>
        </w:sdtContent>
      </w:sdt>
    </w:p>
    <w:p w14:paraId="1DB684F9" w14:textId="77777777" w:rsidR="007F775B" w:rsidRPr="007F775B" w:rsidRDefault="007F775B" w:rsidP="00A37C4B">
      <w:pPr>
        <w:rPr>
          <w:rFonts w:asciiTheme="minorHAnsi" w:hAnsiTheme="minorHAnsi" w:cstheme="minorHAnsi"/>
          <w:sz w:val="22"/>
          <w:szCs w:val="22"/>
        </w:rPr>
      </w:pPr>
    </w:p>
    <w:p w14:paraId="16127B10" w14:textId="02D660E8" w:rsidR="007941C1" w:rsidRDefault="007941C1" w:rsidP="008F512F">
      <w:pPr>
        <w:rPr>
          <w:rFonts w:asciiTheme="minorHAnsi" w:hAnsiTheme="minorHAnsi" w:cstheme="minorHAnsi"/>
          <w:b/>
          <w:bCs/>
        </w:rPr>
      </w:pPr>
      <w:r w:rsidRPr="007941C1">
        <w:rPr>
          <w:rFonts w:asciiTheme="minorHAnsi" w:hAnsiTheme="minorHAnsi" w:cstheme="minorHAnsi"/>
          <w:b/>
          <w:bCs/>
        </w:rPr>
        <w:t>Po</w:t>
      </w:r>
      <w:r w:rsidR="007F775B">
        <w:rPr>
          <w:rFonts w:asciiTheme="minorHAnsi" w:hAnsiTheme="minorHAnsi" w:cstheme="minorHAnsi"/>
          <w:b/>
          <w:bCs/>
        </w:rPr>
        <w:t>r</w:t>
      </w:r>
      <w:r w:rsidRPr="007941C1">
        <w:rPr>
          <w:rFonts w:asciiTheme="minorHAnsi" w:hAnsiTheme="minorHAnsi" w:cstheme="minorHAnsi"/>
          <w:b/>
          <w:bCs/>
        </w:rPr>
        <w:t>table:</w:t>
      </w:r>
    </w:p>
    <w:p w14:paraId="04A9FE3E" w14:textId="4DDEA222" w:rsidR="007F775B" w:rsidRPr="007F775B" w:rsidRDefault="007F775B" w:rsidP="00A37C4B">
      <w:pPr>
        <w:rPr>
          <w:rFonts w:asciiTheme="minorHAnsi" w:hAnsiTheme="minorHAnsi" w:cstheme="minorHAnsi"/>
          <w:sz w:val="22"/>
          <w:szCs w:val="22"/>
        </w:rPr>
      </w:pPr>
      <w:r w:rsidRPr="007F775B">
        <w:rPr>
          <w:rFonts w:asciiTheme="minorHAnsi" w:hAnsiTheme="minorHAnsi" w:cstheme="minorHAnsi"/>
          <w:sz w:val="22"/>
          <w:szCs w:val="22"/>
        </w:rPr>
        <w:t xml:space="preserve">Nmap allows the user of </w:t>
      </w:r>
      <w:proofErr w:type="gramStart"/>
      <w:r w:rsidRPr="007F775B">
        <w:rPr>
          <w:rFonts w:asciiTheme="minorHAnsi" w:hAnsiTheme="minorHAnsi" w:cstheme="minorHAnsi"/>
          <w:sz w:val="22"/>
          <w:szCs w:val="22"/>
        </w:rPr>
        <w:t>many</w:t>
      </w:r>
      <w:proofErr w:type="gramEnd"/>
      <w:r w:rsidRPr="007F775B">
        <w:rPr>
          <w:rFonts w:asciiTheme="minorHAnsi" w:hAnsiTheme="minorHAnsi" w:cstheme="minorHAnsi"/>
          <w:sz w:val="22"/>
          <w:szCs w:val="22"/>
        </w:rPr>
        <w:t xml:space="preserve"> </w:t>
      </w:r>
      <w:r w:rsidR="009A7209" w:rsidRPr="007F775B">
        <w:rPr>
          <w:rFonts w:asciiTheme="minorHAnsi" w:hAnsiTheme="minorHAnsi" w:cstheme="minorHAnsi"/>
          <w:sz w:val="22"/>
          <w:szCs w:val="22"/>
        </w:rPr>
        <w:t>operating</w:t>
      </w:r>
      <w:r w:rsidRPr="007F775B">
        <w:rPr>
          <w:rFonts w:asciiTheme="minorHAnsi" w:hAnsiTheme="minorHAnsi" w:cstheme="minorHAnsi"/>
          <w:sz w:val="22"/>
          <w:szCs w:val="22"/>
        </w:rPr>
        <w:t xml:space="preserve"> systems. Systems such as Mi</w:t>
      </w:r>
      <w:r w:rsidR="009A7209">
        <w:rPr>
          <w:rFonts w:asciiTheme="minorHAnsi" w:hAnsiTheme="minorHAnsi" w:cstheme="minorHAnsi"/>
          <w:sz w:val="22"/>
          <w:szCs w:val="22"/>
        </w:rPr>
        <w:t>cro</w:t>
      </w:r>
      <w:r w:rsidRPr="007F775B">
        <w:rPr>
          <w:rFonts w:asciiTheme="minorHAnsi" w:hAnsiTheme="minorHAnsi" w:cstheme="minorHAnsi"/>
          <w:sz w:val="22"/>
          <w:szCs w:val="22"/>
        </w:rPr>
        <w:t xml:space="preserve">soft, Linux, FreeBSD, OpenBSD, Solaris, IRIX, Mac OS X, HP-UX, NetBSD, Sun OS, Amiga, and </w:t>
      </w:r>
      <w:proofErr w:type="gramStart"/>
      <w:r w:rsidRPr="007F775B">
        <w:rPr>
          <w:rFonts w:asciiTheme="minorHAnsi" w:hAnsiTheme="minorHAnsi" w:cstheme="minorHAnsi"/>
          <w:sz w:val="22"/>
          <w:szCs w:val="22"/>
        </w:rPr>
        <w:t>many</w:t>
      </w:r>
      <w:proofErr w:type="gramEnd"/>
      <w:r w:rsidRPr="007F775B">
        <w:rPr>
          <w:rFonts w:asciiTheme="minorHAnsi" w:hAnsiTheme="minorHAnsi" w:cstheme="minorHAnsi"/>
          <w:sz w:val="22"/>
          <w:szCs w:val="22"/>
        </w:rPr>
        <w:t xml:space="preserve"> more.</w:t>
      </w:r>
      <w:sdt>
        <w:sdtPr>
          <w:rPr>
            <w:rFonts w:asciiTheme="minorHAnsi" w:hAnsiTheme="minorHAnsi" w:cstheme="minorHAnsi"/>
            <w:sz w:val="22"/>
            <w:szCs w:val="22"/>
          </w:rPr>
          <w:id w:val="889466113"/>
          <w:citation/>
        </w:sdtPr>
        <w:sdtContent>
          <w:r w:rsidR="00334228">
            <w:rPr>
              <w:rFonts w:asciiTheme="minorHAnsi" w:hAnsiTheme="minorHAnsi" w:cstheme="minorHAnsi"/>
              <w:sz w:val="22"/>
              <w:szCs w:val="22"/>
            </w:rPr>
            <w:fldChar w:fldCharType="begin"/>
          </w:r>
          <w:r w:rsidR="00334228">
            <w:rPr>
              <w:rFonts w:asciiTheme="minorHAnsi" w:hAnsiTheme="minorHAnsi" w:cstheme="minorHAnsi"/>
              <w:sz w:val="22"/>
              <w:szCs w:val="22"/>
            </w:rPr>
            <w:instrText xml:space="preserve"> CITATION Nma22 \l 2057 </w:instrText>
          </w:r>
          <w:r w:rsidR="00334228">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[18]</w:t>
          </w:r>
          <w:r w:rsidR="00334228">
            <w:rPr>
              <w:rFonts w:asciiTheme="minorHAnsi" w:hAnsiTheme="minorHAnsi" w:cstheme="minorHAnsi"/>
              <w:sz w:val="22"/>
              <w:szCs w:val="22"/>
            </w:rPr>
            <w:fldChar w:fldCharType="end"/>
          </w:r>
        </w:sdtContent>
      </w:sdt>
    </w:p>
    <w:p w14:paraId="5F1DB251" w14:textId="77777777" w:rsidR="007F775B" w:rsidRPr="007F775B" w:rsidRDefault="007F775B" w:rsidP="008F512F">
      <w:pPr>
        <w:rPr>
          <w:rFonts w:asciiTheme="minorHAnsi" w:hAnsiTheme="minorHAnsi" w:cstheme="minorHAnsi"/>
        </w:rPr>
      </w:pPr>
    </w:p>
    <w:p w14:paraId="3419806D" w14:textId="19881E37" w:rsidR="007941C1" w:rsidRDefault="007941C1" w:rsidP="008F512F">
      <w:pPr>
        <w:rPr>
          <w:rFonts w:asciiTheme="minorHAnsi" w:hAnsiTheme="minorHAnsi" w:cstheme="minorHAnsi"/>
          <w:b/>
          <w:bCs/>
        </w:rPr>
      </w:pPr>
      <w:r w:rsidRPr="007941C1">
        <w:rPr>
          <w:rFonts w:asciiTheme="minorHAnsi" w:hAnsiTheme="minorHAnsi" w:cstheme="minorHAnsi"/>
          <w:b/>
          <w:bCs/>
        </w:rPr>
        <w:t>Easy to Use:</w:t>
      </w:r>
    </w:p>
    <w:p w14:paraId="4ED0B825" w14:textId="6683E44F" w:rsidR="007F775B" w:rsidRPr="007F775B" w:rsidRDefault="007F775B" w:rsidP="00A37C4B">
      <w:pPr>
        <w:rPr>
          <w:rFonts w:asciiTheme="minorHAnsi" w:hAnsiTheme="minorHAnsi" w:cstheme="minorHAnsi"/>
          <w:sz w:val="22"/>
          <w:szCs w:val="22"/>
        </w:rPr>
      </w:pPr>
      <w:r>
        <w:rPr>
          <w:rFonts w:asciiTheme="minorHAnsi" w:hAnsiTheme="minorHAnsi" w:cstheme="minorHAnsi"/>
          <w:sz w:val="22"/>
          <w:szCs w:val="22"/>
        </w:rPr>
        <w:t xml:space="preserve">Nmap is easy to use to the </w:t>
      </w:r>
      <w:r w:rsidR="009A7209">
        <w:rPr>
          <w:rFonts w:asciiTheme="minorHAnsi" w:hAnsiTheme="minorHAnsi" w:cstheme="minorHAnsi"/>
          <w:sz w:val="22"/>
          <w:szCs w:val="22"/>
        </w:rPr>
        <w:t xml:space="preserve">non-informed user. But Nmap is also has </w:t>
      </w:r>
      <w:proofErr w:type="gramStart"/>
      <w:r w:rsidR="009A7209">
        <w:rPr>
          <w:rFonts w:asciiTheme="minorHAnsi" w:hAnsiTheme="minorHAnsi" w:cstheme="minorHAnsi"/>
          <w:sz w:val="22"/>
          <w:szCs w:val="22"/>
        </w:rPr>
        <w:t>many</w:t>
      </w:r>
      <w:proofErr w:type="gramEnd"/>
      <w:r w:rsidR="009A7209">
        <w:rPr>
          <w:rFonts w:asciiTheme="minorHAnsi" w:hAnsiTheme="minorHAnsi" w:cstheme="minorHAnsi"/>
          <w:sz w:val="22"/>
          <w:szCs w:val="22"/>
        </w:rPr>
        <w:t xml:space="preserve"> advanced features for users who have the knowledge on the features of Nmap.</w:t>
      </w:r>
      <w:sdt>
        <w:sdtPr>
          <w:rPr>
            <w:rFonts w:asciiTheme="minorHAnsi" w:hAnsiTheme="minorHAnsi" w:cstheme="minorHAnsi"/>
            <w:sz w:val="22"/>
            <w:szCs w:val="22"/>
          </w:rPr>
          <w:id w:val="-2079130147"/>
          <w:citation/>
        </w:sdtPr>
        <w:sdtContent>
          <w:r w:rsidR="00334228">
            <w:rPr>
              <w:rFonts w:asciiTheme="minorHAnsi" w:hAnsiTheme="minorHAnsi" w:cstheme="minorHAnsi"/>
              <w:sz w:val="22"/>
              <w:szCs w:val="22"/>
            </w:rPr>
            <w:fldChar w:fldCharType="begin"/>
          </w:r>
          <w:r w:rsidR="00334228">
            <w:rPr>
              <w:rFonts w:asciiTheme="minorHAnsi" w:hAnsiTheme="minorHAnsi" w:cstheme="minorHAnsi"/>
              <w:sz w:val="22"/>
              <w:szCs w:val="22"/>
            </w:rPr>
            <w:instrText xml:space="preserve"> CITATION Nma22 \l 2057 </w:instrText>
          </w:r>
          <w:r w:rsidR="00334228">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[18]</w:t>
          </w:r>
          <w:r w:rsidR="00334228">
            <w:rPr>
              <w:rFonts w:asciiTheme="minorHAnsi" w:hAnsiTheme="minorHAnsi" w:cstheme="minorHAnsi"/>
              <w:sz w:val="22"/>
              <w:szCs w:val="22"/>
            </w:rPr>
            <w:fldChar w:fldCharType="end"/>
          </w:r>
        </w:sdtContent>
      </w:sdt>
    </w:p>
    <w:p w14:paraId="3E0D9ADF" w14:textId="77777777" w:rsidR="00A37C4B" w:rsidRDefault="00A37C4B" w:rsidP="008F512F">
      <w:pPr>
        <w:rPr>
          <w:rFonts w:asciiTheme="minorHAnsi" w:hAnsiTheme="minorHAnsi" w:cstheme="minorHAnsi"/>
          <w:b/>
          <w:bCs/>
        </w:rPr>
      </w:pPr>
    </w:p>
    <w:p w14:paraId="4B509352" w14:textId="33AE3AAC" w:rsidR="007941C1" w:rsidRDefault="007941C1" w:rsidP="008F512F">
      <w:pPr>
        <w:rPr>
          <w:rFonts w:asciiTheme="minorHAnsi" w:hAnsiTheme="minorHAnsi" w:cstheme="minorHAnsi"/>
          <w:b/>
          <w:bCs/>
        </w:rPr>
      </w:pPr>
      <w:r w:rsidRPr="007941C1">
        <w:rPr>
          <w:rFonts w:asciiTheme="minorHAnsi" w:hAnsiTheme="minorHAnsi" w:cstheme="minorHAnsi"/>
          <w:b/>
          <w:bCs/>
        </w:rPr>
        <w:t>Free:</w:t>
      </w:r>
    </w:p>
    <w:p w14:paraId="4E3EF810" w14:textId="55B7ED9A" w:rsidR="009A7209" w:rsidRPr="00A37C4B" w:rsidRDefault="009A7209" w:rsidP="00A37C4B">
      <w:pPr>
        <w:rPr>
          <w:rFonts w:asciiTheme="minorHAnsi" w:hAnsiTheme="minorHAnsi" w:cstheme="minorHAnsi"/>
          <w:b/>
          <w:bCs/>
        </w:rPr>
      </w:pPr>
      <w:r>
        <w:rPr>
          <w:rFonts w:asciiTheme="minorHAnsi" w:hAnsiTheme="minorHAnsi" w:cstheme="minorHAnsi"/>
          <w:sz w:val="22"/>
          <w:szCs w:val="22"/>
        </w:rPr>
        <w:t xml:space="preserve">Nmap is free to all users. This makes it </w:t>
      </w:r>
      <w:proofErr w:type="gramStart"/>
      <w:r>
        <w:rPr>
          <w:rFonts w:asciiTheme="minorHAnsi" w:hAnsiTheme="minorHAnsi" w:cstheme="minorHAnsi"/>
          <w:sz w:val="22"/>
          <w:szCs w:val="22"/>
        </w:rPr>
        <w:t>a good choice</w:t>
      </w:r>
      <w:proofErr w:type="gramEnd"/>
      <w:r>
        <w:rPr>
          <w:rFonts w:asciiTheme="minorHAnsi" w:hAnsiTheme="minorHAnsi" w:cstheme="minorHAnsi"/>
          <w:sz w:val="22"/>
          <w:szCs w:val="22"/>
        </w:rPr>
        <w:t xml:space="preserve"> for a first-time user, projects, and a non-organisation test.</w:t>
      </w:r>
      <w:sdt>
        <w:sdtPr>
          <w:rPr>
            <w:rFonts w:asciiTheme="minorHAnsi" w:hAnsiTheme="minorHAnsi" w:cstheme="minorHAnsi"/>
            <w:sz w:val="22"/>
            <w:szCs w:val="22"/>
          </w:rPr>
          <w:id w:val="2111707917"/>
          <w:citation/>
        </w:sdtPr>
        <w:sdtContent>
          <w:r w:rsidR="00334228">
            <w:rPr>
              <w:rFonts w:asciiTheme="minorHAnsi" w:hAnsiTheme="minorHAnsi" w:cstheme="minorHAnsi"/>
              <w:sz w:val="22"/>
              <w:szCs w:val="22"/>
            </w:rPr>
            <w:fldChar w:fldCharType="begin"/>
          </w:r>
          <w:r w:rsidR="00334228">
            <w:rPr>
              <w:rFonts w:asciiTheme="minorHAnsi" w:hAnsiTheme="minorHAnsi" w:cstheme="minorHAnsi"/>
              <w:sz w:val="22"/>
              <w:szCs w:val="22"/>
            </w:rPr>
            <w:instrText xml:space="preserve"> CITATION Nma22 \l 2057 </w:instrText>
          </w:r>
          <w:r w:rsidR="00334228">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[18]</w:t>
          </w:r>
          <w:r w:rsidR="00334228">
            <w:rPr>
              <w:rFonts w:asciiTheme="minorHAnsi" w:hAnsiTheme="minorHAnsi" w:cstheme="minorHAnsi"/>
              <w:sz w:val="22"/>
              <w:szCs w:val="22"/>
            </w:rPr>
            <w:fldChar w:fldCharType="end"/>
          </w:r>
        </w:sdtContent>
      </w:sdt>
    </w:p>
    <w:p w14:paraId="2B91E55D" w14:textId="77777777" w:rsidR="009A7209" w:rsidRPr="009A7209" w:rsidRDefault="009A7209" w:rsidP="00A164A2">
      <w:pPr>
        <w:rPr>
          <w:rFonts w:asciiTheme="minorHAnsi" w:hAnsiTheme="minorHAnsi" w:cstheme="minorHAnsi"/>
          <w:sz w:val="22"/>
          <w:szCs w:val="22"/>
        </w:rPr>
      </w:pPr>
    </w:p>
    <w:p w14:paraId="4A4AAF6A" w14:textId="00DAD607" w:rsidR="009A7209" w:rsidRDefault="007941C1" w:rsidP="008F512F">
      <w:pPr>
        <w:rPr>
          <w:rFonts w:asciiTheme="minorHAnsi" w:hAnsiTheme="minorHAnsi" w:cstheme="minorHAnsi"/>
          <w:b/>
          <w:bCs/>
        </w:rPr>
      </w:pPr>
      <w:r w:rsidRPr="007941C1">
        <w:rPr>
          <w:rFonts w:asciiTheme="minorHAnsi" w:hAnsiTheme="minorHAnsi" w:cstheme="minorHAnsi"/>
          <w:b/>
          <w:bCs/>
        </w:rPr>
        <w:t>Well Documented:</w:t>
      </w:r>
    </w:p>
    <w:p w14:paraId="09D08580" w14:textId="69E2125D" w:rsidR="009A7209" w:rsidRDefault="009A7209" w:rsidP="00A164A2">
      <w:pPr>
        <w:rPr>
          <w:rFonts w:asciiTheme="minorHAnsi" w:hAnsiTheme="minorHAnsi" w:cstheme="minorHAnsi"/>
          <w:sz w:val="22"/>
          <w:szCs w:val="22"/>
        </w:rPr>
      </w:pPr>
      <w:r>
        <w:rPr>
          <w:rFonts w:asciiTheme="minorHAnsi" w:hAnsiTheme="minorHAnsi" w:cstheme="minorHAnsi"/>
          <w:sz w:val="22"/>
          <w:szCs w:val="22"/>
        </w:rPr>
        <w:t xml:space="preserve">Nmap </w:t>
      </w:r>
      <w:proofErr w:type="gramStart"/>
      <w:r>
        <w:rPr>
          <w:rFonts w:asciiTheme="minorHAnsi" w:hAnsiTheme="minorHAnsi" w:cstheme="minorHAnsi"/>
          <w:sz w:val="22"/>
          <w:szCs w:val="22"/>
        </w:rPr>
        <w:t>is well documented</w:t>
      </w:r>
      <w:proofErr w:type="gramEnd"/>
      <w:r>
        <w:rPr>
          <w:rFonts w:asciiTheme="minorHAnsi" w:hAnsiTheme="minorHAnsi" w:cstheme="minorHAnsi"/>
          <w:sz w:val="22"/>
          <w:szCs w:val="22"/>
        </w:rPr>
        <w:t xml:space="preserve"> within their website. They have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pages on how to install Nmap, the many features, and more. This is perfect for a user who is new to Nmap as they </w:t>
      </w:r>
      <w:proofErr w:type="gramStart"/>
      <w:r>
        <w:rPr>
          <w:rFonts w:asciiTheme="minorHAnsi" w:hAnsiTheme="minorHAnsi" w:cstheme="minorHAnsi"/>
          <w:sz w:val="22"/>
          <w:szCs w:val="22"/>
        </w:rPr>
        <w:t>don’t</w:t>
      </w:r>
      <w:proofErr w:type="gramEnd"/>
      <w:r>
        <w:rPr>
          <w:rFonts w:asciiTheme="minorHAnsi" w:hAnsiTheme="minorHAnsi" w:cstheme="minorHAnsi"/>
          <w:sz w:val="22"/>
          <w:szCs w:val="22"/>
        </w:rPr>
        <w:t xml:space="preserve"> have to rely on an unreliable site to understand the way Nmap works. These pages are always up to date too.</w:t>
      </w:r>
      <w:sdt>
        <w:sdtPr>
          <w:rPr>
            <w:rFonts w:asciiTheme="minorHAnsi" w:hAnsiTheme="minorHAnsi" w:cstheme="minorHAnsi"/>
            <w:sz w:val="22"/>
            <w:szCs w:val="22"/>
          </w:rPr>
          <w:id w:val="259037604"/>
          <w:citation/>
        </w:sdtPr>
        <w:sdtContent>
          <w:r w:rsidR="00334228">
            <w:rPr>
              <w:rFonts w:asciiTheme="minorHAnsi" w:hAnsiTheme="minorHAnsi" w:cstheme="minorHAnsi"/>
              <w:sz w:val="22"/>
              <w:szCs w:val="22"/>
            </w:rPr>
            <w:fldChar w:fldCharType="begin"/>
          </w:r>
          <w:r w:rsidR="00334228">
            <w:rPr>
              <w:rFonts w:asciiTheme="minorHAnsi" w:hAnsiTheme="minorHAnsi" w:cstheme="minorHAnsi"/>
              <w:sz w:val="22"/>
              <w:szCs w:val="22"/>
            </w:rPr>
            <w:instrText xml:space="preserve"> CITATION Nma22 \l 2057 </w:instrText>
          </w:r>
          <w:r w:rsidR="00334228">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[18]</w:t>
          </w:r>
          <w:r w:rsidR="00334228">
            <w:rPr>
              <w:rFonts w:asciiTheme="minorHAnsi" w:hAnsiTheme="minorHAnsi" w:cstheme="minorHAnsi"/>
              <w:sz w:val="22"/>
              <w:szCs w:val="22"/>
            </w:rPr>
            <w:fldChar w:fldCharType="end"/>
          </w:r>
        </w:sdtContent>
      </w:sdt>
    </w:p>
    <w:p w14:paraId="5CBBC126" w14:textId="77777777" w:rsidR="009A7209" w:rsidRDefault="009A7209" w:rsidP="008F512F">
      <w:pPr>
        <w:rPr>
          <w:rFonts w:asciiTheme="minorHAnsi" w:hAnsiTheme="minorHAnsi" w:cstheme="minorHAnsi"/>
          <w:sz w:val="22"/>
          <w:szCs w:val="22"/>
        </w:rPr>
      </w:pPr>
    </w:p>
    <w:p w14:paraId="1D34F613" w14:textId="5D70CD9A" w:rsidR="009A7209" w:rsidRDefault="007941C1" w:rsidP="008F512F">
      <w:pPr>
        <w:rPr>
          <w:rFonts w:asciiTheme="minorHAnsi" w:hAnsiTheme="minorHAnsi" w:cstheme="minorHAnsi"/>
          <w:b/>
          <w:bCs/>
        </w:rPr>
      </w:pPr>
      <w:r w:rsidRPr="007941C1">
        <w:rPr>
          <w:rFonts w:asciiTheme="minorHAnsi" w:hAnsiTheme="minorHAnsi" w:cstheme="minorHAnsi"/>
          <w:b/>
          <w:bCs/>
        </w:rPr>
        <w:t>Popular:</w:t>
      </w:r>
    </w:p>
    <w:p w14:paraId="1DB76DB6" w14:textId="17C4E154" w:rsidR="00334228" w:rsidRPr="00A164A2" w:rsidRDefault="009A7209" w:rsidP="009D6247">
      <w:pPr>
        <w:rPr>
          <w:rFonts w:asciiTheme="minorHAnsi" w:hAnsiTheme="minorHAnsi" w:cstheme="minorHAnsi"/>
          <w:sz w:val="22"/>
          <w:szCs w:val="22"/>
        </w:rPr>
      </w:pPr>
      <w:r>
        <w:rPr>
          <w:rFonts w:asciiTheme="minorHAnsi" w:hAnsiTheme="minorHAnsi" w:cstheme="minorHAnsi"/>
          <w:sz w:val="22"/>
          <w:szCs w:val="22"/>
        </w:rPr>
        <w:t xml:space="preserve">Nmap </w:t>
      </w:r>
      <w:r w:rsidR="001F301F">
        <w:rPr>
          <w:rFonts w:asciiTheme="minorHAnsi" w:hAnsiTheme="minorHAnsi" w:cstheme="minorHAnsi"/>
          <w:sz w:val="22"/>
          <w:szCs w:val="22"/>
        </w:rPr>
        <w:t>is a</w:t>
      </w:r>
      <w:r>
        <w:rPr>
          <w:rFonts w:asciiTheme="minorHAnsi" w:hAnsiTheme="minorHAnsi" w:cstheme="minorHAnsi"/>
          <w:sz w:val="22"/>
          <w:szCs w:val="22"/>
        </w:rPr>
        <w:t xml:space="preserve"> popular choice. Thousands of people download Nmap each day. This may be because of the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w:t>
      </w:r>
      <w:r w:rsidR="001F301F">
        <w:rPr>
          <w:rFonts w:asciiTheme="minorHAnsi" w:hAnsiTheme="minorHAnsi" w:cstheme="minorHAnsi"/>
          <w:sz w:val="22"/>
          <w:szCs w:val="22"/>
        </w:rPr>
        <w:t>operating</w:t>
      </w:r>
      <w:r>
        <w:rPr>
          <w:rFonts w:asciiTheme="minorHAnsi" w:hAnsiTheme="minorHAnsi" w:cstheme="minorHAnsi"/>
          <w:sz w:val="22"/>
          <w:szCs w:val="22"/>
        </w:rPr>
        <w:t xml:space="preserve"> systems Nmap allows.</w:t>
      </w:r>
      <w:r w:rsidR="001F301F">
        <w:rPr>
          <w:rFonts w:asciiTheme="minorHAnsi" w:hAnsiTheme="minorHAnsi" w:cstheme="minorHAnsi"/>
          <w:sz w:val="22"/>
          <w:szCs w:val="22"/>
        </w:rPr>
        <w:t xml:space="preserve"> Here is a quote on the Nmap website talking about Nmap’s popularity. </w:t>
      </w:r>
      <w:r w:rsidR="000F61A0">
        <w:rPr>
          <w:rFonts w:asciiTheme="minorHAnsi" w:hAnsiTheme="minorHAnsi" w:cstheme="minorHAnsi"/>
          <w:sz w:val="22"/>
          <w:szCs w:val="22"/>
        </w:rPr>
        <w:t>“It</w:t>
      </w:r>
      <w:r w:rsidR="001F301F" w:rsidRPr="001F301F">
        <w:rPr>
          <w:rFonts w:asciiTheme="minorHAnsi" w:hAnsiTheme="minorHAnsi" w:cstheme="minorHAnsi"/>
          <w:sz w:val="22"/>
          <w:szCs w:val="22"/>
        </w:rPr>
        <w:t xml:space="preserve"> is among the top ten (out of 30,000) programs at the Freshmeat.Net repository. This is important because it lends Nmap its vibrant development and user support communities.</w:t>
      </w:r>
      <w:r w:rsidR="001F301F">
        <w:rPr>
          <w:rFonts w:asciiTheme="minorHAnsi" w:hAnsiTheme="minorHAnsi" w:cstheme="minorHAnsi"/>
          <w:sz w:val="22"/>
          <w:szCs w:val="22"/>
        </w:rPr>
        <w:t>”</w:t>
      </w:r>
      <w:sdt>
        <w:sdtPr>
          <w:rPr>
            <w:rFonts w:asciiTheme="minorHAnsi" w:hAnsiTheme="minorHAnsi" w:cstheme="minorHAnsi"/>
            <w:sz w:val="22"/>
            <w:szCs w:val="22"/>
          </w:rPr>
          <w:id w:val="-2086217374"/>
          <w:citation/>
        </w:sdtPr>
        <w:sdtContent>
          <w:r w:rsidR="00334228">
            <w:rPr>
              <w:rFonts w:asciiTheme="minorHAnsi" w:hAnsiTheme="minorHAnsi" w:cstheme="minorHAnsi"/>
              <w:sz w:val="22"/>
              <w:szCs w:val="22"/>
            </w:rPr>
            <w:fldChar w:fldCharType="begin"/>
          </w:r>
          <w:r w:rsidR="00334228">
            <w:rPr>
              <w:rFonts w:asciiTheme="minorHAnsi" w:hAnsiTheme="minorHAnsi" w:cstheme="minorHAnsi"/>
              <w:sz w:val="22"/>
              <w:szCs w:val="22"/>
            </w:rPr>
            <w:instrText xml:space="preserve"> CITATION Nma22 \l 2057 </w:instrText>
          </w:r>
          <w:r w:rsidR="00334228">
            <w:rPr>
              <w:rFonts w:asciiTheme="minorHAnsi" w:hAnsiTheme="minorHAnsi" w:cstheme="minorHAnsi"/>
              <w:sz w:val="22"/>
              <w:szCs w:val="22"/>
            </w:rPr>
            <w:fldChar w:fldCharType="separate"/>
          </w:r>
          <w:r w:rsidR="003C7772">
            <w:rPr>
              <w:rFonts w:asciiTheme="minorHAnsi" w:hAnsiTheme="minorHAnsi" w:cstheme="minorHAnsi"/>
              <w:noProof/>
              <w:sz w:val="22"/>
              <w:szCs w:val="22"/>
            </w:rPr>
            <w:t xml:space="preserve"> </w:t>
          </w:r>
          <w:r w:rsidR="003C7772" w:rsidRPr="003C7772">
            <w:rPr>
              <w:rFonts w:asciiTheme="minorHAnsi" w:hAnsiTheme="minorHAnsi" w:cstheme="minorHAnsi"/>
              <w:noProof/>
              <w:sz w:val="22"/>
              <w:szCs w:val="22"/>
            </w:rPr>
            <w:t>[18]</w:t>
          </w:r>
          <w:r w:rsidR="00334228">
            <w:rPr>
              <w:rFonts w:asciiTheme="minorHAnsi" w:hAnsiTheme="minorHAnsi" w:cstheme="minorHAnsi"/>
              <w:sz w:val="22"/>
              <w:szCs w:val="22"/>
            </w:rPr>
            <w:fldChar w:fldCharType="end"/>
          </w:r>
        </w:sdtContent>
      </w:sdt>
    </w:p>
    <w:p w14:paraId="1409C3C8" w14:textId="77777777" w:rsidR="00A164A2" w:rsidRDefault="00A164A2">
      <w:pPr>
        <w:spacing w:after="200" w:line="276" w:lineRule="auto"/>
        <w:rPr>
          <w:rFonts w:asciiTheme="majorHAnsi" w:eastAsiaTheme="majorEastAsia" w:hAnsiTheme="majorHAnsi" w:cstheme="majorBidi"/>
          <w:color w:val="365F91" w:themeColor="accent1" w:themeShade="BF"/>
          <w:sz w:val="32"/>
          <w:szCs w:val="32"/>
          <w:lang w:val="en-US"/>
        </w:rPr>
      </w:pPr>
      <w:r>
        <w:br w:type="page"/>
      </w:r>
    </w:p>
    <w:p w14:paraId="2EF5AA7E" w14:textId="433E8901" w:rsidR="009D6247" w:rsidRDefault="006A24AA" w:rsidP="00A164A2">
      <w:pPr>
        <w:pStyle w:val="Heading1"/>
      </w:pPr>
      <w:bookmarkStart w:id="18" w:name="_Toc109042929"/>
      <w:r>
        <w:lastRenderedPageBreak/>
        <w:t xml:space="preserve">Research </w:t>
      </w:r>
      <w:r w:rsidR="00237779" w:rsidRPr="008F512F">
        <w:t>Methodology</w:t>
      </w:r>
      <w:bookmarkEnd w:id="18"/>
    </w:p>
    <w:p w14:paraId="511AB76A" w14:textId="08FB455D" w:rsidR="007E4FC1" w:rsidRDefault="007E4FC1" w:rsidP="007E4FC1">
      <w:pPr>
        <w:rPr>
          <w:lang w:val="en-US"/>
        </w:rPr>
      </w:pPr>
    </w:p>
    <w:p w14:paraId="2AA0AAD2" w14:textId="2C827D6A" w:rsidR="007E4FC1" w:rsidRDefault="007E4FC1" w:rsidP="007E4FC1">
      <w:pPr>
        <w:rPr>
          <w:rFonts w:asciiTheme="minorHAnsi" w:hAnsiTheme="minorHAnsi" w:cstheme="minorHAnsi"/>
          <w:b/>
          <w:bCs/>
          <w:lang w:val="en-US"/>
        </w:rPr>
      </w:pPr>
      <w:r>
        <w:rPr>
          <w:rFonts w:asciiTheme="minorHAnsi" w:hAnsiTheme="minorHAnsi" w:cstheme="minorHAnsi"/>
          <w:b/>
          <w:bCs/>
          <w:lang w:val="en-US"/>
        </w:rPr>
        <w:t>Research Onion:</w:t>
      </w:r>
    </w:p>
    <w:p w14:paraId="2512097A" w14:textId="1B5DFE2B" w:rsidR="007E4FC1" w:rsidRDefault="007E4FC1" w:rsidP="007E4FC1">
      <w:pPr>
        <w:rPr>
          <w:rFonts w:asciiTheme="minorHAnsi" w:hAnsiTheme="minorHAnsi" w:cstheme="minorHAnsi"/>
          <w:lang w:val="en-US"/>
        </w:rPr>
      </w:pPr>
      <w:r>
        <w:rPr>
          <w:rFonts w:asciiTheme="minorHAnsi" w:hAnsiTheme="minorHAnsi" w:cstheme="minorHAnsi"/>
          <w:lang w:val="en-US"/>
        </w:rPr>
        <w:t>Using the research onion to conduct the research methodology. Using this technique allows for a reader to understand the physiological, approach and strategies of this paper.</w:t>
      </w:r>
    </w:p>
    <w:p w14:paraId="1DC5ED6D" w14:textId="77777777" w:rsidR="007E4FC1" w:rsidRPr="007E4FC1" w:rsidRDefault="007E4FC1" w:rsidP="007E4FC1">
      <w:pPr>
        <w:rPr>
          <w:rFonts w:asciiTheme="minorHAnsi" w:hAnsiTheme="minorHAnsi" w:cstheme="minorHAnsi"/>
          <w:lang w:val="en-US"/>
        </w:rPr>
      </w:pPr>
    </w:p>
    <w:p w14:paraId="5D3A391B" w14:textId="3ABDBD24" w:rsidR="006A24AA" w:rsidRPr="009167BA" w:rsidRDefault="00C16A2D" w:rsidP="009D6247">
      <w:pPr>
        <w:rPr>
          <w:rFonts w:asciiTheme="minorHAnsi" w:hAnsiTheme="minorHAnsi" w:cstheme="minorHAnsi"/>
          <w:b/>
          <w:bCs/>
          <w:color w:val="000000" w:themeColor="text1"/>
        </w:rPr>
      </w:pPr>
      <w:r w:rsidRPr="009167BA">
        <w:rPr>
          <w:rFonts w:asciiTheme="minorHAnsi" w:hAnsiTheme="minorHAnsi" w:cstheme="minorHAnsi"/>
          <w:b/>
          <w:bCs/>
          <w:color w:val="000000" w:themeColor="text1"/>
        </w:rPr>
        <w:t>Phil</w:t>
      </w:r>
      <w:r w:rsidR="006E138B" w:rsidRPr="009167BA">
        <w:rPr>
          <w:rFonts w:asciiTheme="minorHAnsi" w:hAnsiTheme="minorHAnsi" w:cstheme="minorHAnsi"/>
          <w:b/>
          <w:bCs/>
          <w:color w:val="000000" w:themeColor="text1"/>
        </w:rPr>
        <w:t>ological</w:t>
      </w:r>
      <w:r w:rsidRPr="009167BA">
        <w:rPr>
          <w:rFonts w:asciiTheme="minorHAnsi" w:hAnsiTheme="minorHAnsi" w:cstheme="minorHAnsi"/>
          <w:b/>
          <w:bCs/>
          <w:color w:val="000000" w:themeColor="text1"/>
        </w:rPr>
        <w:t>:</w:t>
      </w:r>
    </w:p>
    <w:p w14:paraId="5F478B3F" w14:textId="3636ED68" w:rsidR="00C16A2D" w:rsidRDefault="003808DA" w:rsidP="00A164A2">
      <w:pPr>
        <w:ind w:firstLine="720"/>
        <w:rPr>
          <w:rFonts w:asciiTheme="minorHAnsi" w:hAnsiTheme="minorHAnsi" w:cstheme="minorHAnsi"/>
          <w:b/>
          <w:bCs/>
          <w:color w:val="000000" w:themeColor="text1"/>
        </w:rPr>
      </w:pPr>
      <w:r w:rsidRPr="009167BA">
        <w:rPr>
          <w:rFonts w:asciiTheme="minorHAnsi" w:hAnsiTheme="minorHAnsi" w:cstheme="minorHAnsi"/>
          <w:b/>
          <w:bCs/>
          <w:color w:val="000000" w:themeColor="text1"/>
        </w:rPr>
        <w:t>Positivism:</w:t>
      </w:r>
    </w:p>
    <w:p w14:paraId="743E8732" w14:textId="36B6106A" w:rsidR="009167BA" w:rsidRPr="009167BA" w:rsidRDefault="00804F0D" w:rsidP="00804F0D">
      <w:pPr>
        <w:ind w:left="720"/>
        <w:rPr>
          <w:rFonts w:asciiTheme="minorHAnsi" w:hAnsiTheme="minorHAnsi" w:cstheme="minorHAnsi"/>
          <w:color w:val="000000" w:themeColor="text1"/>
        </w:rPr>
      </w:pPr>
      <w:r>
        <w:rPr>
          <w:rFonts w:asciiTheme="minorHAnsi" w:hAnsiTheme="minorHAnsi" w:cstheme="minorHAnsi"/>
          <w:color w:val="000000" w:themeColor="text1"/>
        </w:rPr>
        <w:t xml:space="preserve">Positivism </w:t>
      </w:r>
      <w:proofErr w:type="gramStart"/>
      <w:r>
        <w:rPr>
          <w:rFonts w:asciiTheme="minorHAnsi" w:hAnsiTheme="minorHAnsi" w:cstheme="minorHAnsi"/>
          <w:color w:val="000000" w:themeColor="text1"/>
        </w:rPr>
        <w:t>is used</w:t>
      </w:r>
      <w:proofErr w:type="gramEnd"/>
      <w:r>
        <w:rPr>
          <w:rFonts w:asciiTheme="minorHAnsi" w:hAnsiTheme="minorHAnsi" w:cstheme="minorHAnsi"/>
          <w:color w:val="000000" w:themeColor="text1"/>
        </w:rPr>
        <w:t xml:space="preserve"> under the philological heading. This is because of the conducting of the penetration test within this paper and its experiment. Proposing the solution of the mitigations allows this to fall under positivism. These mitigations will show how said vulnerabilities can be more secure/fixed.</w:t>
      </w:r>
    </w:p>
    <w:p w14:paraId="4E7C89B9" w14:textId="77777777" w:rsidR="006A24AA" w:rsidRPr="009167BA" w:rsidRDefault="006A24AA" w:rsidP="009D6247">
      <w:pPr>
        <w:rPr>
          <w:rFonts w:asciiTheme="minorHAnsi" w:hAnsiTheme="minorHAnsi" w:cstheme="minorHAnsi"/>
          <w:b/>
          <w:bCs/>
          <w:color w:val="000000" w:themeColor="text1"/>
        </w:rPr>
      </w:pPr>
    </w:p>
    <w:p w14:paraId="02EB480F" w14:textId="7BA26407" w:rsidR="009D6247" w:rsidRPr="009167BA" w:rsidRDefault="009D6247" w:rsidP="008F512F">
      <w:pPr>
        <w:rPr>
          <w:rFonts w:asciiTheme="minorHAnsi" w:hAnsiTheme="minorHAnsi" w:cstheme="minorHAnsi"/>
          <w:b/>
          <w:bCs/>
          <w:color w:val="000000" w:themeColor="text1"/>
        </w:rPr>
      </w:pPr>
      <w:r w:rsidRPr="009167BA">
        <w:rPr>
          <w:rFonts w:asciiTheme="minorHAnsi" w:hAnsiTheme="minorHAnsi" w:cstheme="minorHAnsi"/>
          <w:b/>
          <w:bCs/>
          <w:color w:val="000000" w:themeColor="text1"/>
        </w:rPr>
        <w:t>Approach</w:t>
      </w:r>
    </w:p>
    <w:p w14:paraId="230D53A7" w14:textId="0EDACF3E" w:rsidR="009D6247" w:rsidRDefault="009167BA" w:rsidP="00A164A2">
      <w:pPr>
        <w:ind w:left="720"/>
        <w:rPr>
          <w:rFonts w:asciiTheme="minorHAnsi" w:hAnsiTheme="minorHAnsi" w:cstheme="minorHAnsi"/>
          <w:b/>
          <w:bCs/>
          <w:color w:val="000000" w:themeColor="text1"/>
        </w:rPr>
      </w:pPr>
      <w:r>
        <w:rPr>
          <w:rFonts w:asciiTheme="minorHAnsi" w:hAnsiTheme="minorHAnsi" w:cstheme="minorHAnsi"/>
          <w:b/>
          <w:bCs/>
          <w:color w:val="000000" w:themeColor="text1"/>
        </w:rPr>
        <w:t>Deductive</w:t>
      </w:r>
      <w:r w:rsidR="006E138B" w:rsidRPr="009167BA">
        <w:rPr>
          <w:rFonts w:asciiTheme="minorHAnsi" w:hAnsiTheme="minorHAnsi" w:cstheme="minorHAnsi"/>
          <w:b/>
          <w:bCs/>
          <w:color w:val="000000" w:themeColor="text1"/>
        </w:rPr>
        <w:t>:</w:t>
      </w:r>
    </w:p>
    <w:p w14:paraId="09766B11" w14:textId="52545196" w:rsidR="009167BA" w:rsidRPr="009167BA" w:rsidRDefault="009167BA" w:rsidP="009167BA">
      <w:pPr>
        <w:ind w:left="720"/>
        <w:rPr>
          <w:rFonts w:asciiTheme="minorHAnsi" w:hAnsiTheme="minorHAnsi" w:cstheme="minorHAnsi"/>
          <w:b/>
          <w:bCs/>
          <w:color w:val="000000" w:themeColor="text1"/>
        </w:rPr>
      </w:pPr>
      <w:r>
        <w:rPr>
          <w:rFonts w:asciiTheme="minorHAnsi" w:hAnsiTheme="minorHAnsi" w:cstheme="minorHAnsi"/>
          <w:color w:val="000000" w:themeColor="text1"/>
        </w:rPr>
        <w:t xml:space="preserve">The deductive approach has </w:t>
      </w:r>
      <w:proofErr w:type="gramStart"/>
      <w:r>
        <w:rPr>
          <w:rFonts w:asciiTheme="minorHAnsi" w:hAnsiTheme="minorHAnsi" w:cstheme="minorHAnsi"/>
          <w:color w:val="000000" w:themeColor="text1"/>
        </w:rPr>
        <w:t>been chosen</w:t>
      </w:r>
      <w:proofErr w:type="gramEnd"/>
      <w:r>
        <w:rPr>
          <w:rFonts w:asciiTheme="minorHAnsi" w:hAnsiTheme="minorHAnsi" w:cstheme="minorHAnsi"/>
          <w:color w:val="000000" w:themeColor="text1"/>
        </w:rPr>
        <w:t xml:space="preserve"> because of the objective of this paper. “</w:t>
      </w:r>
      <w:r w:rsidRPr="009167BA">
        <w:rPr>
          <w:rFonts w:asciiTheme="minorHAnsi" w:hAnsiTheme="minorHAnsi" w:cstheme="minorHAnsi"/>
          <w:color w:val="000000" w:themeColor="text1"/>
        </w:rPr>
        <w:t>To Identify vulnerabilities of the local network by pen testing and mitigating the vulnerabilities by enhancing the security</w:t>
      </w:r>
      <w:r w:rsidR="000E52A9">
        <w:rPr>
          <w:rFonts w:asciiTheme="minorHAnsi" w:hAnsiTheme="minorHAnsi" w:cstheme="minorHAnsi"/>
          <w:color w:val="000000" w:themeColor="text1"/>
        </w:rPr>
        <w:t>.”</w:t>
      </w:r>
      <w:r>
        <w:rPr>
          <w:rFonts w:asciiTheme="minorHAnsi" w:hAnsiTheme="minorHAnsi" w:cstheme="minorHAnsi"/>
          <w:color w:val="000000" w:themeColor="text1"/>
        </w:rPr>
        <w:t xml:space="preserve"> This is our objective within this paper. This objective will </w:t>
      </w:r>
      <w:proofErr w:type="gramStart"/>
      <w:r>
        <w:rPr>
          <w:rFonts w:asciiTheme="minorHAnsi" w:hAnsiTheme="minorHAnsi" w:cstheme="minorHAnsi"/>
          <w:color w:val="000000" w:themeColor="text1"/>
        </w:rPr>
        <w:t>be conducted</w:t>
      </w:r>
      <w:proofErr w:type="gramEnd"/>
      <w:r>
        <w:rPr>
          <w:rFonts w:asciiTheme="minorHAnsi" w:hAnsiTheme="minorHAnsi" w:cstheme="minorHAnsi"/>
          <w:color w:val="000000" w:themeColor="text1"/>
        </w:rPr>
        <w:t xml:space="preserve"> through the penetration tests where the proven techniques of attacks will be found through the academic literature review findings. </w:t>
      </w:r>
      <w:r w:rsidR="00C57B16">
        <w:rPr>
          <w:rFonts w:asciiTheme="minorHAnsi" w:hAnsiTheme="minorHAnsi" w:cstheme="minorHAnsi"/>
          <w:color w:val="000000" w:themeColor="text1"/>
        </w:rPr>
        <w:t>There will then be mitigations to solve these vulnerabilities.</w:t>
      </w:r>
    </w:p>
    <w:p w14:paraId="7B4D253B" w14:textId="1EF62074" w:rsidR="009167BA" w:rsidRPr="009167BA" w:rsidRDefault="009167BA" w:rsidP="00A164A2">
      <w:pPr>
        <w:ind w:left="720"/>
        <w:rPr>
          <w:rFonts w:asciiTheme="minorHAnsi" w:hAnsiTheme="minorHAnsi" w:cstheme="minorHAnsi"/>
          <w:color w:val="000000" w:themeColor="text1"/>
        </w:rPr>
      </w:pPr>
    </w:p>
    <w:p w14:paraId="3F1C7E58" w14:textId="77777777" w:rsidR="009D6247" w:rsidRPr="009167BA" w:rsidRDefault="009D6247" w:rsidP="008F512F">
      <w:pPr>
        <w:rPr>
          <w:rFonts w:asciiTheme="minorHAnsi" w:hAnsiTheme="minorHAnsi" w:cstheme="minorHAnsi"/>
          <w:b/>
          <w:bCs/>
          <w:color w:val="000000" w:themeColor="text1"/>
        </w:rPr>
      </w:pPr>
    </w:p>
    <w:p w14:paraId="7F9D2FB9" w14:textId="5CF6C4D4" w:rsidR="009D6247" w:rsidRPr="009167BA" w:rsidRDefault="009D6247" w:rsidP="008F512F">
      <w:pPr>
        <w:rPr>
          <w:rFonts w:asciiTheme="minorHAnsi" w:hAnsiTheme="minorHAnsi" w:cstheme="minorHAnsi"/>
          <w:b/>
          <w:bCs/>
          <w:color w:val="000000" w:themeColor="text1"/>
        </w:rPr>
      </w:pPr>
      <w:r w:rsidRPr="009167BA">
        <w:rPr>
          <w:rFonts w:asciiTheme="minorHAnsi" w:hAnsiTheme="minorHAnsi" w:cstheme="minorHAnsi"/>
          <w:b/>
          <w:bCs/>
          <w:color w:val="000000" w:themeColor="text1"/>
        </w:rPr>
        <w:t>Strategies</w:t>
      </w:r>
    </w:p>
    <w:p w14:paraId="72702F25" w14:textId="55FD6010" w:rsidR="009D6247" w:rsidRPr="009167BA" w:rsidRDefault="009D6247" w:rsidP="00A164A2">
      <w:pPr>
        <w:ind w:left="720"/>
        <w:rPr>
          <w:rFonts w:asciiTheme="minorHAnsi" w:hAnsiTheme="minorHAnsi" w:cstheme="minorHAnsi"/>
          <w:b/>
          <w:bCs/>
          <w:color w:val="000000" w:themeColor="text1"/>
        </w:rPr>
      </w:pPr>
      <w:r w:rsidRPr="009167BA">
        <w:rPr>
          <w:rFonts w:asciiTheme="minorHAnsi" w:hAnsiTheme="minorHAnsi" w:cstheme="minorHAnsi"/>
          <w:b/>
          <w:bCs/>
          <w:color w:val="000000" w:themeColor="text1"/>
        </w:rPr>
        <w:t>Experiment:</w:t>
      </w:r>
    </w:p>
    <w:p w14:paraId="3A486CBB" w14:textId="7BBC2525" w:rsidR="004D21B5" w:rsidRDefault="00CE06CE" w:rsidP="00CE06CE">
      <w:pPr>
        <w:spacing w:after="200" w:line="276" w:lineRule="auto"/>
        <w:ind w:left="7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Experiment is related to both the deductive approach and the philological positivism. This is because of the experiment </w:t>
      </w:r>
      <w:proofErr w:type="gramStart"/>
      <w:r>
        <w:rPr>
          <w:rFonts w:asciiTheme="minorHAnsi" w:hAnsiTheme="minorHAnsi" w:cstheme="minorHAnsi"/>
          <w:color w:val="000000" w:themeColor="text1"/>
          <w:sz w:val="22"/>
          <w:szCs w:val="22"/>
        </w:rPr>
        <w:t>being conducted</w:t>
      </w:r>
      <w:proofErr w:type="gramEnd"/>
      <w:r>
        <w:rPr>
          <w:rFonts w:asciiTheme="minorHAnsi" w:hAnsiTheme="minorHAnsi" w:cstheme="minorHAnsi"/>
          <w:color w:val="000000" w:themeColor="text1"/>
          <w:sz w:val="22"/>
          <w:szCs w:val="22"/>
        </w:rPr>
        <w:t xml:space="preserve"> through this paper. There is a certain problem in the paper. This being the security of a LAN. Testing said security through finding proven vulnerabilities found through literature review then conducting penetration tests on the vulnerabilities creating an answer to </w:t>
      </w:r>
      <w:proofErr w:type="gramStart"/>
      <w:r>
        <w:rPr>
          <w:rFonts w:asciiTheme="minorHAnsi" w:hAnsiTheme="minorHAnsi" w:cstheme="minorHAnsi"/>
          <w:color w:val="000000" w:themeColor="text1"/>
          <w:sz w:val="22"/>
          <w:szCs w:val="22"/>
        </w:rPr>
        <w:t>be solved</w:t>
      </w:r>
      <w:proofErr w:type="gramEnd"/>
      <w:r>
        <w:rPr>
          <w:rFonts w:asciiTheme="minorHAnsi" w:hAnsiTheme="minorHAnsi" w:cstheme="minorHAnsi"/>
          <w:color w:val="000000" w:themeColor="text1"/>
          <w:sz w:val="22"/>
          <w:szCs w:val="22"/>
        </w:rPr>
        <w:t xml:space="preserve"> allows for an experiment to be conducted. Therefore, being under the strategies of experiment in the research onion. </w:t>
      </w:r>
    </w:p>
    <w:p w14:paraId="7BEA0137" w14:textId="77777777" w:rsidR="004D21B5" w:rsidRDefault="004D21B5" w:rsidP="00CE06CE">
      <w:pPr>
        <w:spacing w:after="200" w:line="276" w:lineRule="auto"/>
        <w:ind w:left="720"/>
        <w:rPr>
          <w:rFonts w:asciiTheme="minorHAnsi" w:hAnsiTheme="minorHAnsi" w:cstheme="minorHAnsi"/>
          <w:color w:val="000000" w:themeColor="text1"/>
          <w:sz w:val="22"/>
          <w:szCs w:val="22"/>
        </w:rPr>
      </w:pPr>
    </w:p>
    <w:p w14:paraId="26F8E29F" w14:textId="77777777" w:rsidR="004D21B5" w:rsidRDefault="004D21B5" w:rsidP="004D21B5">
      <w:pPr>
        <w:spacing w:after="200" w:line="276" w:lineRule="auto"/>
        <w:rPr>
          <w:rFonts w:asciiTheme="minorHAnsi" w:hAnsiTheme="minorHAnsi" w:cstheme="minorHAnsi"/>
          <w:b/>
          <w:bCs/>
          <w:color w:val="000000" w:themeColor="text1"/>
        </w:rPr>
      </w:pPr>
      <w:r w:rsidRPr="004D21B5">
        <w:rPr>
          <w:rFonts w:asciiTheme="minorHAnsi" w:hAnsiTheme="minorHAnsi" w:cstheme="minorHAnsi"/>
          <w:b/>
          <w:bCs/>
          <w:color w:val="000000" w:themeColor="text1"/>
        </w:rPr>
        <w:t>Time Horizons:</w:t>
      </w:r>
    </w:p>
    <w:p w14:paraId="1B3A962C" w14:textId="5BD69356" w:rsidR="004D21B5" w:rsidRDefault="004D21B5" w:rsidP="004D21B5">
      <w:pPr>
        <w:spacing w:after="200" w:line="276" w:lineRule="auto"/>
        <w:ind w:firstLine="720"/>
        <w:rPr>
          <w:rFonts w:asciiTheme="minorHAnsi" w:hAnsiTheme="minorHAnsi" w:cstheme="minorHAnsi"/>
          <w:b/>
          <w:bCs/>
          <w:color w:val="000000" w:themeColor="text1"/>
        </w:rPr>
      </w:pPr>
      <w:r>
        <w:rPr>
          <w:rFonts w:asciiTheme="minorHAnsi" w:hAnsiTheme="minorHAnsi" w:cstheme="minorHAnsi"/>
          <w:b/>
          <w:bCs/>
          <w:color w:val="000000" w:themeColor="text1"/>
        </w:rPr>
        <w:t>Longitudinal:</w:t>
      </w:r>
    </w:p>
    <w:p w14:paraId="51DF2B20" w14:textId="7ACEF7C7" w:rsidR="004D21B5" w:rsidRDefault="004D21B5" w:rsidP="004D21B5">
      <w:pPr>
        <w:spacing w:after="200" w:line="276" w:lineRule="auto"/>
        <w:ind w:left="144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Collecting data in </w:t>
      </w:r>
      <w:proofErr w:type="gramStart"/>
      <w:r>
        <w:rPr>
          <w:rFonts w:asciiTheme="minorHAnsi" w:hAnsiTheme="minorHAnsi" w:cstheme="minorHAnsi"/>
          <w:color w:val="000000" w:themeColor="text1"/>
          <w:sz w:val="22"/>
          <w:szCs w:val="22"/>
        </w:rPr>
        <w:t>different parts</w:t>
      </w:r>
      <w:proofErr w:type="gramEnd"/>
      <w:r>
        <w:rPr>
          <w:rFonts w:asciiTheme="minorHAnsi" w:hAnsiTheme="minorHAnsi" w:cstheme="minorHAnsi"/>
          <w:color w:val="000000" w:themeColor="text1"/>
          <w:sz w:val="22"/>
          <w:szCs w:val="22"/>
        </w:rPr>
        <w:t xml:space="preserve"> of time is making this paper fall under the longitudinal time horizon. </w:t>
      </w:r>
    </w:p>
    <w:p w14:paraId="030F444E" w14:textId="7F464823" w:rsidR="004D21B5" w:rsidRPr="004D21B5" w:rsidRDefault="004D21B5" w:rsidP="004D21B5">
      <w:pPr>
        <w:spacing w:after="200" w:line="276" w:lineRule="auto"/>
        <w:rPr>
          <w:rFonts w:asciiTheme="minorHAnsi" w:hAnsiTheme="minorHAnsi" w:cstheme="minorHAnsi"/>
          <w:b/>
          <w:bCs/>
          <w:color w:val="000000" w:themeColor="text1"/>
        </w:rPr>
      </w:pPr>
    </w:p>
    <w:p w14:paraId="46A03657" w14:textId="4B3DF301" w:rsidR="004D21B5" w:rsidRDefault="004D21B5" w:rsidP="004D21B5">
      <w:pPr>
        <w:spacing w:after="200" w:line="276" w:lineRule="auto"/>
        <w:rPr>
          <w:b/>
          <w:bCs/>
          <w:color w:val="FF0000"/>
        </w:rPr>
      </w:pPr>
      <w:r>
        <w:rPr>
          <w:b/>
          <w:bCs/>
          <w:color w:val="FF0000"/>
        </w:rPr>
        <w:tab/>
      </w:r>
    </w:p>
    <w:p w14:paraId="34A64BB7" w14:textId="6E1354CB" w:rsidR="00A164A2" w:rsidRPr="009167BA" w:rsidRDefault="004D21B5" w:rsidP="004D21B5">
      <w:pPr>
        <w:spacing w:after="200" w:line="276" w:lineRule="auto"/>
        <w:rPr>
          <w:rFonts w:asciiTheme="majorHAnsi" w:eastAsiaTheme="majorEastAsia" w:hAnsiTheme="majorHAnsi" w:cstheme="majorBidi"/>
          <w:b/>
          <w:bCs/>
          <w:color w:val="FF0000"/>
          <w:sz w:val="32"/>
          <w:szCs w:val="32"/>
          <w:lang w:val="en-US"/>
        </w:rPr>
      </w:pPr>
      <w:r>
        <w:rPr>
          <w:b/>
          <w:bCs/>
          <w:color w:val="FF0000"/>
        </w:rPr>
        <w:tab/>
      </w:r>
      <w:r w:rsidR="00A164A2" w:rsidRPr="009167BA">
        <w:rPr>
          <w:b/>
          <w:bCs/>
          <w:color w:val="FF0000"/>
        </w:rPr>
        <w:br w:type="page"/>
      </w:r>
    </w:p>
    <w:p w14:paraId="5C4E1C22" w14:textId="64F5FBCC" w:rsidR="007C3A4C" w:rsidRPr="00E67CEC" w:rsidRDefault="007C3A4C" w:rsidP="00E67CEC">
      <w:pPr>
        <w:pStyle w:val="Heading1"/>
      </w:pPr>
      <w:bookmarkStart w:id="19" w:name="_Toc109042930"/>
      <w:r>
        <w:lastRenderedPageBreak/>
        <w:t xml:space="preserve">Why the use of a simulating in this </w:t>
      </w:r>
      <w:r w:rsidR="00462773">
        <w:t>project?</w:t>
      </w:r>
      <w:bookmarkEnd w:id="19"/>
    </w:p>
    <w:p w14:paraId="2730D9AD" w14:textId="32EE3EBC" w:rsidR="007C3A4C" w:rsidRPr="007C3A4C" w:rsidRDefault="007C3A4C" w:rsidP="00237779">
      <w:pPr>
        <w:rPr>
          <w:rFonts w:asciiTheme="minorHAnsi" w:hAnsiTheme="minorHAnsi" w:cstheme="minorHAnsi"/>
          <w:sz w:val="22"/>
          <w:szCs w:val="22"/>
        </w:rPr>
      </w:pPr>
      <w:r>
        <w:rPr>
          <w:rFonts w:asciiTheme="minorHAnsi" w:hAnsiTheme="minorHAnsi" w:cstheme="minorHAnsi"/>
          <w:sz w:val="22"/>
          <w:szCs w:val="22"/>
        </w:rPr>
        <w:t xml:space="preserve">This use of a simulation within this project allows for the testing of security in a virtual machine. This simulation </w:t>
      </w:r>
      <w:r w:rsidR="00224DDD">
        <w:rPr>
          <w:rFonts w:asciiTheme="minorHAnsi" w:hAnsiTheme="minorHAnsi" w:cstheme="minorHAnsi"/>
          <w:sz w:val="22"/>
          <w:szCs w:val="22"/>
        </w:rPr>
        <w:t>testing</w:t>
      </w:r>
      <w:r>
        <w:rPr>
          <w:rFonts w:asciiTheme="minorHAnsi" w:hAnsiTheme="minorHAnsi" w:cstheme="minorHAnsi"/>
          <w:sz w:val="22"/>
          <w:szCs w:val="22"/>
        </w:rPr>
        <w:t xml:space="preserve"> allows for me to record outcomes and analyse the outcomes within these simula</w:t>
      </w:r>
      <w:r w:rsidR="00C534E2">
        <w:rPr>
          <w:rFonts w:asciiTheme="minorHAnsi" w:hAnsiTheme="minorHAnsi" w:cstheme="minorHAnsi"/>
          <w:sz w:val="22"/>
          <w:szCs w:val="22"/>
        </w:rPr>
        <w:t>ted</w:t>
      </w:r>
      <w:r>
        <w:rPr>
          <w:rFonts w:asciiTheme="minorHAnsi" w:hAnsiTheme="minorHAnsi" w:cstheme="minorHAnsi"/>
          <w:sz w:val="22"/>
          <w:szCs w:val="22"/>
        </w:rPr>
        <w:t xml:space="preserve"> tests</w:t>
      </w:r>
      <w:r w:rsidR="00ED71B5">
        <w:rPr>
          <w:rFonts w:asciiTheme="minorHAnsi" w:hAnsiTheme="minorHAnsi" w:cstheme="minorHAnsi"/>
          <w:sz w:val="22"/>
          <w:szCs w:val="22"/>
        </w:rPr>
        <w:t xml:space="preserve"> with the academic literature researched.</w:t>
      </w:r>
    </w:p>
    <w:p w14:paraId="7B7C46EF" w14:textId="1724C136" w:rsidR="00373C44" w:rsidRDefault="00373C44" w:rsidP="00237779">
      <w:pPr>
        <w:rPr>
          <w:rFonts w:asciiTheme="minorHAnsi" w:hAnsiTheme="minorHAnsi" w:cstheme="minorHAnsi"/>
          <w:sz w:val="22"/>
          <w:szCs w:val="22"/>
        </w:rPr>
      </w:pPr>
    </w:p>
    <w:p w14:paraId="4AABFC16" w14:textId="1D56EC3A" w:rsidR="007C3A4C" w:rsidRDefault="007151D3" w:rsidP="00237779">
      <w:pPr>
        <w:rPr>
          <w:rFonts w:asciiTheme="minorHAnsi" w:hAnsiTheme="minorHAnsi" w:cstheme="minorHAnsi"/>
          <w:sz w:val="22"/>
          <w:szCs w:val="22"/>
        </w:rPr>
      </w:pPr>
      <w:r>
        <w:rPr>
          <w:rFonts w:asciiTheme="minorHAnsi" w:hAnsiTheme="minorHAnsi" w:cstheme="minorHAnsi"/>
          <w:sz w:val="22"/>
          <w:szCs w:val="22"/>
        </w:rPr>
        <w:t>R</w:t>
      </w:r>
      <w:r w:rsidR="007C3A4C">
        <w:rPr>
          <w:rFonts w:asciiTheme="minorHAnsi" w:hAnsiTheme="minorHAnsi" w:cstheme="minorHAnsi"/>
          <w:sz w:val="22"/>
          <w:szCs w:val="22"/>
        </w:rPr>
        <w:t>easons for simulation:</w:t>
      </w:r>
    </w:p>
    <w:p w14:paraId="369F3367" w14:textId="77777777" w:rsidR="00E67CEC" w:rsidRDefault="007C3A4C" w:rsidP="00D34FB2">
      <w:pPr>
        <w:pStyle w:val="ListParagraph"/>
        <w:numPr>
          <w:ilvl w:val="0"/>
          <w:numId w:val="13"/>
        </w:numPr>
        <w:rPr>
          <w:rFonts w:asciiTheme="minorHAnsi" w:hAnsiTheme="minorHAnsi" w:cstheme="minorHAnsi"/>
          <w:sz w:val="22"/>
          <w:szCs w:val="22"/>
        </w:rPr>
      </w:pPr>
      <w:proofErr w:type="gramStart"/>
      <w:r w:rsidRPr="00E67CEC">
        <w:rPr>
          <w:rFonts w:asciiTheme="minorHAnsi" w:hAnsiTheme="minorHAnsi" w:cstheme="minorHAnsi"/>
          <w:sz w:val="22"/>
          <w:szCs w:val="22"/>
        </w:rPr>
        <w:t>Doesn’t</w:t>
      </w:r>
      <w:proofErr w:type="gramEnd"/>
      <w:r w:rsidRPr="00E67CEC">
        <w:rPr>
          <w:rFonts w:asciiTheme="minorHAnsi" w:hAnsiTheme="minorHAnsi" w:cstheme="minorHAnsi"/>
          <w:sz w:val="22"/>
          <w:szCs w:val="22"/>
        </w:rPr>
        <w:t xml:space="preserve"> involve legal issues when penetration testing a simulated system.</w:t>
      </w:r>
    </w:p>
    <w:p w14:paraId="1F3DC885" w14:textId="77777777" w:rsidR="00E67CEC" w:rsidRDefault="007C3A4C" w:rsidP="00280C7A">
      <w:pPr>
        <w:pStyle w:val="ListParagraph"/>
        <w:numPr>
          <w:ilvl w:val="0"/>
          <w:numId w:val="13"/>
        </w:numPr>
        <w:rPr>
          <w:rFonts w:asciiTheme="minorHAnsi" w:hAnsiTheme="minorHAnsi" w:cstheme="minorHAnsi"/>
          <w:sz w:val="22"/>
          <w:szCs w:val="22"/>
        </w:rPr>
      </w:pPr>
      <w:r w:rsidRPr="00E67CEC">
        <w:rPr>
          <w:rFonts w:asciiTheme="minorHAnsi" w:hAnsiTheme="minorHAnsi" w:cstheme="minorHAnsi"/>
          <w:sz w:val="22"/>
          <w:szCs w:val="22"/>
        </w:rPr>
        <w:t>Able to save certain points of the simulation. If there was a crash or mistake.</w:t>
      </w:r>
    </w:p>
    <w:p w14:paraId="2B3E737C" w14:textId="77777777" w:rsidR="00E67CEC" w:rsidRDefault="007C3A4C" w:rsidP="000F7D56">
      <w:pPr>
        <w:pStyle w:val="ListParagraph"/>
        <w:numPr>
          <w:ilvl w:val="0"/>
          <w:numId w:val="13"/>
        </w:numPr>
        <w:rPr>
          <w:rFonts w:asciiTheme="minorHAnsi" w:hAnsiTheme="minorHAnsi" w:cstheme="minorHAnsi"/>
          <w:sz w:val="22"/>
          <w:szCs w:val="22"/>
        </w:rPr>
      </w:pPr>
      <w:r w:rsidRPr="00E67CEC">
        <w:rPr>
          <w:rFonts w:asciiTheme="minorHAnsi" w:hAnsiTheme="minorHAnsi" w:cstheme="minorHAnsi"/>
          <w:sz w:val="22"/>
          <w:szCs w:val="22"/>
        </w:rPr>
        <w:t>Being able to use Kali Linux</w:t>
      </w:r>
      <w:r w:rsidR="00DB1F7D" w:rsidRPr="00E67CEC">
        <w:rPr>
          <w:rFonts w:asciiTheme="minorHAnsi" w:hAnsiTheme="minorHAnsi" w:cstheme="minorHAnsi"/>
          <w:sz w:val="22"/>
          <w:szCs w:val="22"/>
        </w:rPr>
        <w:t>.</w:t>
      </w:r>
    </w:p>
    <w:p w14:paraId="19EB4362" w14:textId="77777777" w:rsidR="00E67CEC" w:rsidRDefault="00C534E2" w:rsidP="00A671F1">
      <w:pPr>
        <w:pStyle w:val="ListParagraph"/>
        <w:numPr>
          <w:ilvl w:val="0"/>
          <w:numId w:val="13"/>
        </w:numPr>
        <w:rPr>
          <w:rFonts w:asciiTheme="minorHAnsi" w:hAnsiTheme="minorHAnsi" w:cstheme="minorHAnsi"/>
          <w:sz w:val="22"/>
          <w:szCs w:val="22"/>
        </w:rPr>
      </w:pPr>
      <w:r w:rsidRPr="00E67CEC">
        <w:rPr>
          <w:rFonts w:asciiTheme="minorHAnsi" w:hAnsiTheme="minorHAnsi" w:cstheme="minorHAnsi"/>
          <w:sz w:val="22"/>
          <w:szCs w:val="22"/>
        </w:rPr>
        <w:t>Fast and efficient testing</w:t>
      </w:r>
      <w:r w:rsidR="00DB1F7D" w:rsidRPr="00E67CEC">
        <w:rPr>
          <w:rFonts w:asciiTheme="minorHAnsi" w:hAnsiTheme="minorHAnsi" w:cstheme="minorHAnsi"/>
          <w:sz w:val="22"/>
          <w:szCs w:val="22"/>
        </w:rPr>
        <w:t>.</w:t>
      </w:r>
    </w:p>
    <w:p w14:paraId="5644006B" w14:textId="1E82C5CE" w:rsidR="00373C44" w:rsidRPr="00E67CEC" w:rsidRDefault="00C534E2" w:rsidP="00A671F1">
      <w:pPr>
        <w:pStyle w:val="ListParagraph"/>
        <w:numPr>
          <w:ilvl w:val="0"/>
          <w:numId w:val="13"/>
        </w:numPr>
        <w:rPr>
          <w:rFonts w:asciiTheme="minorHAnsi" w:hAnsiTheme="minorHAnsi" w:cstheme="minorHAnsi"/>
          <w:sz w:val="22"/>
          <w:szCs w:val="22"/>
        </w:rPr>
      </w:pPr>
      <w:r w:rsidRPr="00E67CEC">
        <w:rPr>
          <w:rFonts w:asciiTheme="minorHAnsi" w:hAnsiTheme="minorHAnsi" w:cstheme="minorHAnsi"/>
          <w:sz w:val="22"/>
          <w:szCs w:val="22"/>
        </w:rPr>
        <w:t xml:space="preserve">Others can replicate these </w:t>
      </w:r>
      <w:r w:rsidR="00DB1F7D" w:rsidRPr="00E67CEC">
        <w:rPr>
          <w:rFonts w:asciiTheme="minorHAnsi" w:hAnsiTheme="minorHAnsi" w:cstheme="minorHAnsi"/>
          <w:sz w:val="22"/>
          <w:szCs w:val="22"/>
        </w:rPr>
        <w:t>tests on a personal virtual environment.</w:t>
      </w:r>
    </w:p>
    <w:p w14:paraId="7E988C45" w14:textId="1526D5F4" w:rsidR="00C76F98" w:rsidRPr="00E67CEC" w:rsidRDefault="00237779" w:rsidP="00E67CEC">
      <w:pPr>
        <w:pStyle w:val="Heading1"/>
      </w:pPr>
      <w:bookmarkStart w:id="20" w:name="_Toc109042931"/>
      <w:r w:rsidRPr="00F40EA7">
        <w:t>Experiment and implementation</w:t>
      </w:r>
      <w:r w:rsidR="00F40EA7">
        <w:t>:</w:t>
      </w:r>
      <w:bookmarkEnd w:id="20"/>
    </w:p>
    <w:p w14:paraId="66F5F5B4" w14:textId="3F35B0F9" w:rsidR="00C76F98" w:rsidRDefault="00C76F98" w:rsidP="00C76F98">
      <w:pPr>
        <w:rPr>
          <w:rFonts w:asciiTheme="minorHAnsi" w:hAnsiTheme="minorHAnsi" w:cstheme="minorHAnsi"/>
        </w:rPr>
      </w:pPr>
      <w:r w:rsidRPr="00C76F98">
        <w:rPr>
          <w:rFonts w:asciiTheme="minorHAnsi" w:hAnsiTheme="minorHAnsi" w:cstheme="minorHAnsi"/>
        </w:rPr>
        <w:t>Using Oracle Virtual Box to host Kali and Metasploit2 for penetration testing lab.</w:t>
      </w:r>
    </w:p>
    <w:p w14:paraId="3B0A3053" w14:textId="77777777" w:rsidR="00D63B2A" w:rsidRPr="00C76F98" w:rsidRDefault="00D63B2A" w:rsidP="00C76F98">
      <w:pPr>
        <w:rPr>
          <w:rFonts w:asciiTheme="minorHAnsi" w:hAnsiTheme="minorHAnsi" w:cstheme="minorHAnsi"/>
        </w:rPr>
      </w:pPr>
    </w:p>
    <w:p w14:paraId="7EBD4CBB" w14:textId="0DEAB754" w:rsidR="00D63B2A" w:rsidRPr="00C76F98" w:rsidRDefault="00C76F98" w:rsidP="00C76F98">
      <w:pPr>
        <w:rPr>
          <w:rFonts w:asciiTheme="minorHAnsi" w:hAnsiTheme="minorHAnsi" w:cstheme="minorHAnsi"/>
        </w:rPr>
      </w:pPr>
      <w:r w:rsidRPr="00C76F98">
        <w:rPr>
          <w:rFonts w:asciiTheme="minorHAnsi" w:hAnsiTheme="minorHAnsi" w:cstheme="minorHAnsi"/>
        </w:rPr>
        <w:t>Tools Download targets</w:t>
      </w:r>
      <w:r w:rsidR="00D63B2A">
        <w:rPr>
          <w:rFonts w:asciiTheme="minorHAnsi" w:hAnsiTheme="minorHAnsi" w:cstheme="minorHAnsi"/>
        </w:rPr>
        <w:t>:</w:t>
      </w:r>
    </w:p>
    <w:p w14:paraId="4F30B7DE" w14:textId="246B123C" w:rsidR="00E67CEC" w:rsidRPr="00E67CEC" w:rsidRDefault="00C76F98" w:rsidP="00FE4713">
      <w:pPr>
        <w:pStyle w:val="ListParagraph"/>
        <w:numPr>
          <w:ilvl w:val="0"/>
          <w:numId w:val="12"/>
        </w:numPr>
        <w:rPr>
          <w:rFonts w:asciiTheme="minorHAnsi" w:hAnsiTheme="minorHAnsi" w:cstheme="minorHAnsi"/>
        </w:rPr>
      </w:pPr>
      <w:r w:rsidRPr="00E67CEC">
        <w:rPr>
          <w:rFonts w:asciiTheme="minorHAnsi" w:hAnsiTheme="minorHAnsi" w:cstheme="minorHAnsi"/>
        </w:rPr>
        <w:t xml:space="preserve">Oracle VM Virtual Box version 6.1.32-149290 for Windows 64-bit from </w:t>
      </w:r>
      <w:sdt>
        <w:sdtPr>
          <w:id w:val="1526441422"/>
          <w:citation/>
        </w:sdtPr>
        <w:sdtContent>
          <w:r w:rsidRPr="00E67CEC">
            <w:rPr>
              <w:rFonts w:asciiTheme="minorHAnsi" w:hAnsiTheme="minorHAnsi" w:cstheme="minorHAnsi"/>
            </w:rPr>
            <w:fldChar w:fldCharType="begin"/>
          </w:r>
          <w:r w:rsidRPr="00E67CEC">
            <w:rPr>
              <w:rFonts w:asciiTheme="minorHAnsi" w:hAnsiTheme="minorHAnsi" w:cstheme="minorHAnsi"/>
            </w:rPr>
            <w:instrText xml:space="preserve"> CITATION Ora224 \l 2057 </w:instrText>
          </w:r>
          <w:r w:rsidRPr="00E67CEC">
            <w:rPr>
              <w:rFonts w:asciiTheme="minorHAnsi" w:hAnsiTheme="minorHAnsi" w:cstheme="minorHAnsi"/>
            </w:rPr>
            <w:fldChar w:fldCharType="separate"/>
          </w:r>
          <w:r w:rsidR="003C7772" w:rsidRPr="003C7772">
            <w:rPr>
              <w:rFonts w:asciiTheme="minorHAnsi" w:hAnsiTheme="minorHAnsi" w:cstheme="minorHAnsi"/>
              <w:noProof/>
            </w:rPr>
            <w:t>[19]</w:t>
          </w:r>
          <w:r w:rsidRPr="00E67CEC">
            <w:rPr>
              <w:rFonts w:asciiTheme="minorHAnsi" w:hAnsiTheme="minorHAnsi" w:cstheme="minorHAnsi"/>
            </w:rPr>
            <w:fldChar w:fldCharType="end"/>
          </w:r>
        </w:sdtContent>
      </w:sdt>
    </w:p>
    <w:p w14:paraId="16354C47" w14:textId="2191803B" w:rsidR="00E67CEC" w:rsidRDefault="00C76F98" w:rsidP="003E58E7">
      <w:pPr>
        <w:pStyle w:val="ListParagraph"/>
        <w:numPr>
          <w:ilvl w:val="0"/>
          <w:numId w:val="12"/>
        </w:numPr>
        <w:rPr>
          <w:rFonts w:asciiTheme="minorHAnsi" w:hAnsiTheme="minorHAnsi" w:cstheme="minorHAnsi"/>
        </w:rPr>
      </w:pPr>
      <w:r w:rsidRPr="00E67CEC">
        <w:rPr>
          <w:rFonts w:asciiTheme="minorHAnsi" w:hAnsiTheme="minorHAnsi" w:cstheme="minorHAnsi"/>
        </w:rPr>
        <w:t xml:space="preserve">Kali Linux version 2022.1 for VirtualBox 64-bit from </w:t>
      </w:r>
      <w:sdt>
        <w:sdtPr>
          <w:rPr>
            <w:rFonts w:asciiTheme="minorHAnsi" w:hAnsiTheme="minorHAnsi" w:cstheme="minorHAnsi"/>
          </w:rPr>
          <w:id w:val="-1651818263"/>
          <w:citation/>
        </w:sdtPr>
        <w:sdtContent>
          <w:r w:rsidRPr="00E67CEC">
            <w:rPr>
              <w:rFonts w:asciiTheme="minorHAnsi" w:hAnsiTheme="minorHAnsi" w:cstheme="minorHAnsi"/>
            </w:rPr>
            <w:fldChar w:fldCharType="begin"/>
          </w:r>
          <w:r w:rsidRPr="00E67CEC">
            <w:rPr>
              <w:rFonts w:asciiTheme="minorHAnsi" w:hAnsiTheme="minorHAnsi" w:cstheme="minorHAnsi"/>
            </w:rPr>
            <w:instrText xml:space="preserve"> CITATION Kal223 \l 2057 </w:instrText>
          </w:r>
          <w:r w:rsidRPr="00E67CEC">
            <w:rPr>
              <w:rFonts w:asciiTheme="minorHAnsi" w:hAnsiTheme="minorHAnsi" w:cstheme="minorHAnsi"/>
            </w:rPr>
            <w:fldChar w:fldCharType="separate"/>
          </w:r>
          <w:r w:rsidR="003C7772" w:rsidRPr="003C7772">
            <w:rPr>
              <w:rFonts w:asciiTheme="minorHAnsi" w:hAnsiTheme="minorHAnsi" w:cstheme="minorHAnsi"/>
              <w:noProof/>
            </w:rPr>
            <w:t>[20]</w:t>
          </w:r>
          <w:r w:rsidRPr="00E67CEC">
            <w:rPr>
              <w:rFonts w:asciiTheme="minorHAnsi" w:hAnsiTheme="minorHAnsi" w:cstheme="minorHAnsi"/>
            </w:rPr>
            <w:fldChar w:fldCharType="end"/>
          </w:r>
        </w:sdtContent>
      </w:sdt>
    </w:p>
    <w:p w14:paraId="644FBC5C" w14:textId="63C10F04" w:rsidR="00C76F98" w:rsidRPr="00E67CEC" w:rsidRDefault="00C76F98" w:rsidP="003E58E7">
      <w:pPr>
        <w:pStyle w:val="ListParagraph"/>
        <w:numPr>
          <w:ilvl w:val="0"/>
          <w:numId w:val="12"/>
        </w:numPr>
        <w:rPr>
          <w:rFonts w:asciiTheme="minorHAnsi" w:hAnsiTheme="minorHAnsi" w:cstheme="minorHAnsi"/>
        </w:rPr>
      </w:pPr>
      <w:r w:rsidRPr="00E67CEC">
        <w:rPr>
          <w:rFonts w:asciiTheme="minorHAnsi" w:hAnsiTheme="minorHAnsi" w:cstheme="minorHAnsi"/>
        </w:rPr>
        <w:t xml:space="preserve">Metasploitable 2 from </w:t>
      </w:r>
      <w:sdt>
        <w:sdtPr>
          <w:rPr>
            <w:rFonts w:asciiTheme="minorHAnsi" w:hAnsiTheme="minorHAnsi" w:cstheme="minorHAnsi"/>
          </w:rPr>
          <w:id w:val="-1262216034"/>
          <w:citation/>
        </w:sdtPr>
        <w:sdtContent>
          <w:r w:rsidRPr="00E67CEC">
            <w:rPr>
              <w:rFonts w:asciiTheme="minorHAnsi" w:hAnsiTheme="minorHAnsi" w:cstheme="minorHAnsi"/>
            </w:rPr>
            <w:fldChar w:fldCharType="begin"/>
          </w:r>
          <w:r w:rsidRPr="00E67CEC">
            <w:rPr>
              <w:rFonts w:asciiTheme="minorHAnsi" w:hAnsiTheme="minorHAnsi" w:cstheme="minorHAnsi"/>
            </w:rPr>
            <w:instrText xml:space="preserve"> CITATION RAP22 \l 2057 </w:instrText>
          </w:r>
          <w:r w:rsidRPr="00E67CEC">
            <w:rPr>
              <w:rFonts w:asciiTheme="minorHAnsi" w:hAnsiTheme="minorHAnsi" w:cstheme="minorHAnsi"/>
            </w:rPr>
            <w:fldChar w:fldCharType="separate"/>
          </w:r>
          <w:r w:rsidR="003C7772" w:rsidRPr="003C7772">
            <w:rPr>
              <w:rFonts w:asciiTheme="minorHAnsi" w:hAnsiTheme="minorHAnsi" w:cstheme="minorHAnsi"/>
              <w:noProof/>
            </w:rPr>
            <w:t>[21]</w:t>
          </w:r>
          <w:r w:rsidRPr="00E67CEC">
            <w:rPr>
              <w:rFonts w:asciiTheme="minorHAnsi" w:hAnsiTheme="minorHAnsi" w:cstheme="minorHAnsi"/>
            </w:rPr>
            <w:fldChar w:fldCharType="end"/>
          </w:r>
        </w:sdtContent>
      </w:sdt>
    </w:p>
    <w:p w14:paraId="69DBF02D" w14:textId="66D33049" w:rsidR="00D44504" w:rsidRPr="00D44504" w:rsidRDefault="00D44504" w:rsidP="00DB1550">
      <w:pPr>
        <w:pStyle w:val="Heading1"/>
      </w:pPr>
      <w:bookmarkStart w:id="21" w:name="_Toc109042932"/>
      <w:r w:rsidRPr="00D44504">
        <w:t>Virtual Machine Setup and IP allocation:</w:t>
      </w:r>
      <w:bookmarkEnd w:id="21"/>
    </w:p>
    <w:p w14:paraId="65CF1961" w14:textId="0EEE5FE5" w:rsidR="00D44504" w:rsidRDefault="00224DDD" w:rsidP="00E67CEC">
      <w:pPr>
        <w:rPr>
          <w:rFonts w:asciiTheme="minorHAnsi" w:hAnsiTheme="minorHAnsi" w:cstheme="minorHAnsi"/>
          <w:sz w:val="22"/>
          <w:szCs w:val="22"/>
        </w:rPr>
      </w:pPr>
      <w:r w:rsidRPr="00D44504">
        <w:rPr>
          <w:rFonts w:asciiTheme="minorHAnsi" w:hAnsiTheme="minorHAnsi" w:cstheme="minorHAnsi"/>
          <w:sz w:val="22"/>
          <w:szCs w:val="22"/>
        </w:rPr>
        <w:t>To</w:t>
      </w:r>
      <w:r w:rsidR="00D44504" w:rsidRPr="00D44504">
        <w:rPr>
          <w:rFonts w:asciiTheme="minorHAnsi" w:hAnsiTheme="minorHAnsi" w:cstheme="minorHAnsi"/>
          <w:sz w:val="22"/>
          <w:szCs w:val="22"/>
        </w:rPr>
        <w:t xml:space="preserve"> host Kali Linux and Metasploitable2 virtual machines, they each require an IP address on the same network, and that the said network </w:t>
      </w:r>
      <w:proofErr w:type="gramStart"/>
      <w:r w:rsidR="00D44504" w:rsidRPr="00D44504">
        <w:rPr>
          <w:rFonts w:asciiTheme="minorHAnsi" w:hAnsiTheme="minorHAnsi" w:cstheme="minorHAnsi"/>
          <w:sz w:val="22"/>
          <w:szCs w:val="22"/>
        </w:rPr>
        <w:t>is isolated</w:t>
      </w:r>
      <w:proofErr w:type="gramEnd"/>
      <w:r w:rsidR="00D44504" w:rsidRPr="00D44504">
        <w:rPr>
          <w:rFonts w:asciiTheme="minorHAnsi" w:hAnsiTheme="minorHAnsi" w:cstheme="minorHAnsi"/>
          <w:sz w:val="22"/>
          <w:szCs w:val="22"/>
        </w:rPr>
        <w:t xml:space="preserve"> from access to the internet. To achieve this, Oracle VM VirtualBox is configured to </w:t>
      </w:r>
      <w:proofErr w:type="gramStart"/>
      <w:r w:rsidR="00D44504" w:rsidRPr="00D44504">
        <w:rPr>
          <w:rFonts w:asciiTheme="minorHAnsi" w:hAnsiTheme="minorHAnsi" w:cstheme="minorHAnsi"/>
          <w:sz w:val="22"/>
          <w:szCs w:val="22"/>
        </w:rPr>
        <w:t>act as</w:t>
      </w:r>
      <w:proofErr w:type="gramEnd"/>
      <w:r w:rsidR="00D44504" w:rsidRPr="00D44504">
        <w:rPr>
          <w:rFonts w:asciiTheme="minorHAnsi" w:hAnsiTheme="minorHAnsi" w:cstheme="minorHAnsi"/>
          <w:sz w:val="22"/>
          <w:szCs w:val="22"/>
        </w:rPr>
        <w:t xml:space="preserve"> a DHCP server and allocate IP addresses when requested from VM’s that are configured to use a specific network setting within VirtualBox. Within the settings of each VM, Network Adaptor 1 </w:t>
      </w:r>
      <w:proofErr w:type="gramStart"/>
      <w:r w:rsidR="00D44504" w:rsidRPr="00D44504">
        <w:rPr>
          <w:rFonts w:asciiTheme="minorHAnsi" w:hAnsiTheme="minorHAnsi" w:cstheme="minorHAnsi"/>
          <w:sz w:val="22"/>
          <w:szCs w:val="22"/>
        </w:rPr>
        <w:t>is configured</w:t>
      </w:r>
      <w:proofErr w:type="gramEnd"/>
      <w:r w:rsidR="00D44504" w:rsidRPr="00D44504">
        <w:rPr>
          <w:rFonts w:asciiTheme="minorHAnsi" w:hAnsiTheme="minorHAnsi" w:cstheme="minorHAnsi"/>
          <w:sz w:val="22"/>
          <w:szCs w:val="22"/>
        </w:rPr>
        <w:t xml:space="preserve"> to attach to an Internal Network and a specific Name, is this case “TomsLab”.</w:t>
      </w:r>
    </w:p>
    <w:p w14:paraId="0D2F2E0A" w14:textId="6605E07D" w:rsidR="00D44504" w:rsidRDefault="00D44504" w:rsidP="00D44504">
      <w:pPr>
        <w:ind w:left="2160"/>
        <w:rPr>
          <w:rFonts w:asciiTheme="minorHAnsi" w:hAnsiTheme="minorHAnsi" w:cstheme="minorHAnsi"/>
          <w:sz w:val="22"/>
          <w:szCs w:val="22"/>
        </w:rPr>
      </w:pPr>
    </w:p>
    <w:p w14:paraId="0A8217B8" w14:textId="5B3C6648" w:rsidR="00D44504" w:rsidRDefault="00D44504" w:rsidP="00D44504">
      <w:pPr>
        <w:ind w:left="2160"/>
        <w:rPr>
          <w:rFonts w:asciiTheme="minorHAnsi" w:hAnsiTheme="minorHAnsi" w:cstheme="minorHAnsi"/>
          <w:sz w:val="22"/>
          <w:szCs w:val="22"/>
        </w:rPr>
      </w:pPr>
      <w:r>
        <w:rPr>
          <w:noProof/>
          <w:lang w:eastAsia="en-GB"/>
        </w:rPr>
        <w:drawing>
          <wp:inline distT="0" distB="0" distL="0" distR="0" wp14:anchorId="372CBD16" wp14:editId="4A5EC22B">
            <wp:extent cx="4087800" cy="3324225"/>
            <wp:effectExtent l="0" t="0" r="8255" b="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30"/>
                    <a:stretch>
                      <a:fillRect/>
                    </a:stretch>
                  </pic:blipFill>
                  <pic:spPr>
                    <a:xfrm>
                      <a:off x="0" y="0"/>
                      <a:ext cx="4088947" cy="3325158"/>
                    </a:xfrm>
                    <a:prstGeom prst="rect">
                      <a:avLst/>
                    </a:prstGeom>
                  </pic:spPr>
                </pic:pic>
              </a:graphicData>
            </a:graphic>
          </wp:inline>
        </w:drawing>
      </w:r>
    </w:p>
    <w:p w14:paraId="0F9AE5D7" w14:textId="403E897C" w:rsidR="00D44504" w:rsidRDefault="00D44504" w:rsidP="00D44504">
      <w:pPr>
        <w:rPr>
          <w:rFonts w:asciiTheme="minorHAnsi" w:hAnsiTheme="minorHAnsi" w:cstheme="minorHAnsi"/>
          <w:sz w:val="22"/>
          <w:szCs w:val="22"/>
        </w:rPr>
      </w:pPr>
    </w:p>
    <w:p w14:paraId="4FD86C8A" w14:textId="0C18E1F4" w:rsidR="00D44504" w:rsidRDefault="00D44504" w:rsidP="00DB1550">
      <w:pPr>
        <w:pStyle w:val="Heading1"/>
      </w:pPr>
      <w:bookmarkStart w:id="22" w:name="_Toc109042933"/>
      <w:r w:rsidRPr="00D44504">
        <w:lastRenderedPageBreak/>
        <w:t>Oracle VM VirtualBox DHCP script</w:t>
      </w:r>
      <w:r>
        <w:t>:</w:t>
      </w:r>
      <w:bookmarkEnd w:id="22"/>
    </w:p>
    <w:p w14:paraId="3CC8CCF7" w14:textId="77777777" w:rsidR="00D44504" w:rsidRPr="00D44504" w:rsidRDefault="00D44504" w:rsidP="00D44504">
      <w:pPr>
        <w:rPr>
          <w:rFonts w:asciiTheme="minorHAnsi" w:hAnsiTheme="minorHAnsi" w:cstheme="minorHAnsi"/>
        </w:rPr>
      </w:pPr>
      <w:r w:rsidRPr="00D44504">
        <w:rPr>
          <w:rFonts w:asciiTheme="minorHAnsi" w:hAnsiTheme="minorHAnsi" w:cstheme="minorHAnsi"/>
        </w:rPr>
        <w:t>Check the status of DHCP servers:</w:t>
      </w:r>
    </w:p>
    <w:p w14:paraId="7E6BE99B" w14:textId="77777777" w:rsidR="00D44504" w:rsidRPr="00D44504" w:rsidRDefault="00D44504" w:rsidP="00D44504">
      <w:pPr>
        <w:rPr>
          <w:rFonts w:asciiTheme="minorHAnsi" w:hAnsiTheme="minorHAnsi" w:cstheme="minorHAnsi"/>
        </w:rPr>
      </w:pPr>
      <w:r w:rsidRPr="00D44504">
        <w:rPr>
          <w:rFonts w:asciiTheme="minorHAnsi" w:hAnsiTheme="minorHAnsi" w:cstheme="minorHAnsi"/>
        </w:rPr>
        <w:t>C:\Program Files\Oracle\VirtualBox&gt;VBoxManage list dhcpservers</w:t>
      </w:r>
    </w:p>
    <w:p w14:paraId="0CEDE343" w14:textId="77777777" w:rsidR="00D44504" w:rsidRPr="00D44504" w:rsidRDefault="00D44504" w:rsidP="00D44504">
      <w:pPr>
        <w:rPr>
          <w:rFonts w:asciiTheme="minorHAnsi" w:hAnsiTheme="minorHAnsi" w:cstheme="minorHAnsi"/>
        </w:rPr>
      </w:pPr>
    </w:p>
    <w:p w14:paraId="1D342FDF" w14:textId="77777777" w:rsidR="00D44504" w:rsidRPr="00D44504" w:rsidRDefault="00D44504" w:rsidP="00D44504">
      <w:pPr>
        <w:rPr>
          <w:rFonts w:asciiTheme="minorHAnsi" w:hAnsiTheme="minorHAnsi" w:cstheme="minorHAnsi"/>
        </w:rPr>
      </w:pPr>
      <w:r w:rsidRPr="00D44504">
        <w:rPr>
          <w:rFonts w:asciiTheme="minorHAnsi" w:hAnsiTheme="minorHAnsi" w:cstheme="minorHAnsi"/>
        </w:rPr>
        <w:t>Apply DHCP Server:</w:t>
      </w:r>
    </w:p>
    <w:p w14:paraId="761D5021" w14:textId="77777777" w:rsidR="00D44504" w:rsidRPr="00D44504" w:rsidRDefault="00D44504" w:rsidP="00D44504">
      <w:pPr>
        <w:rPr>
          <w:rFonts w:asciiTheme="minorHAnsi" w:hAnsiTheme="minorHAnsi" w:cstheme="minorHAnsi"/>
        </w:rPr>
      </w:pPr>
      <w:r w:rsidRPr="00D44504">
        <w:rPr>
          <w:rFonts w:asciiTheme="minorHAnsi" w:hAnsiTheme="minorHAnsi" w:cstheme="minorHAnsi"/>
        </w:rPr>
        <w:t>C:\Program Files\Oracle\VirtualBox&gt;VBoxManage dhcpserver add --network=TomsLab --server-ip=192.168.3.1 --netmask=255.255.255.0 --Lower-ip=192.168.3.2 --upper-ip=192.168.3.254 –Enable</w:t>
      </w:r>
    </w:p>
    <w:p w14:paraId="5D980530" w14:textId="77777777" w:rsidR="00D44504" w:rsidRPr="00D44504" w:rsidRDefault="00D44504" w:rsidP="00D44504">
      <w:pPr>
        <w:rPr>
          <w:rFonts w:asciiTheme="minorHAnsi" w:hAnsiTheme="minorHAnsi" w:cstheme="minorHAnsi"/>
        </w:rPr>
      </w:pPr>
    </w:p>
    <w:p w14:paraId="2C0BDE60" w14:textId="7D101242" w:rsidR="00D44504" w:rsidRDefault="00D44504" w:rsidP="00D44504">
      <w:pPr>
        <w:rPr>
          <w:rFonts w:asciiTheme="minorHAnsi" w:hAnsiTheme="minorHAnsi" w:cstheme="minorHAnsi"/>
        </w:rPr>
      </w:pPr>
      <w:r w:rsidRPr="00D44504">
        <w:rPr>
          <w:rFonts w:asciiTheme="minorHAnsi" w:hAnsiTheme="minorHAnsi" w:cstheme="minorHAnsi"/>
        </w:rPr>
        <w:t>A 192.168.3.X IP address is allocated to each VM configured to use the “TomsLab” network.</w:t>
      </w:r>
    </w:p>
    <w:p w14:paraId="6AEAD88C" w14:textId="4E825803" w:rsidR="00D44504" w:rsidRDefault="00D44504" w:rsidP="00D44504">
      <w:pPr>
        <w:rPr>
          <w:rFonts w:asciiTheme="minorHAnsi" w:hAnsiTheme="minorHAnsi" w:cstheme="minorHAnsi"/>
        </w:rPr>
      </w:pPr>
    </w:p>
    <w:p w14:paraId="79774D51" w14:textId="294A4321" w:rsidR="00D44504" w:rsidRDefault="00D44504" w:rsidP="00D44504">
      <w:pPr>
        <w:rPr>
          <w:rFonts w:asciiTheme="minorHAnsi" w:hAnsiTheme="minorHAnsi" w:cstheme="minorHAnsi"/>
        </w:rPr>
      </w:pPr>
      <w:r>
        <w:rPr>
          <w:rFonts w:asciiTheme="minorHAnsi" w:hAnsiTheme="minorHAnsi" w:cstheme="minorHAnsi"/>
          <w:noProof/>
          <w:sz w:val="22"/>
          <w:szCs w:val="22"/>
        </w:rPr>
        <w:drawing>
          <wp:inline distT="0" distB="0" distL="0" distR="0" wp14:anchorId="0878052D" wp14:editId="0C2C22F1">
            <wp:extent cx="4778986" cy="2872740"/>
            <wp:effectExtent l="0" t="0" r="3175" b="381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11584" cy="2892335"/>
                    </a:xfrm>
                    <a:prstGeom prst="rect">
                      <a:avLst/>
                    </a:prstGeom>
                    <a:noFill/>
                  </pic:spPr>
                </pic:pic>
              </a:graphicData>
            </a:graphic>
          </wp:inline>
        </w:drawing>
      </w:r>
    </w:p>
    <w:p w14:paraId="6EBBAA92" w14:textId="308B960E" w:rsidR="00D44504" w:rsidRDefault="00D44504" w:rsidP="00D44504">
      <w:pPr>
        <w:rPr>
          <w:rFonts w:asciiTheme="minorHAnsi" w:hAnsiTheme="minorHAnsi" w:cstheme="minorHAnsi"/>
        </w:rPr>
      </w:pPr>
    </w:p>
    <w:p w14:paraId="76086A07" w14:textId="0D5DDC70" w:rsidR="00D44504" w:rsidRDefault="00D44504" w:rsidP="00D44504">
      <w:pPr>
        <w:rPr>
          <w:rFonts w:asciiTheme="minorHAnsi" w:hAnsiTheme="minorHAnsi" w:cstheme="minorHAnsi"/>
        </w:rPr>
      </w:pPr>
      <w:r>
        <w:rPr>
          <w:noProof/>
          <w:lang w:eastAsia="en-GB"/>
        </w:rPr>
        <w:drawing>
          <wp:inline distT="0" distB="0" distL="0" distR="0" wp14:anchorId="7E592229" wp14:editId="7E228539">
            <wp:extent cx="4800600" cy="2658786"/>
            <wp:effectExtent l="0" t="0" r="0" b="825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32"/>
                    <a:stretch>
                      <a:fillRect/>
                    </a:stretch>
                  </pic:blipFill>
                  <pic:spPr>
                    <a:xfrm>
                      <a:off x="0" y="0"/>
                      <a:ext cx="4801822" cy="2659463"/>
                    </a:xfrm>
                    <a:prstGeom prst="rect">
                      <a:avLst/>
                    </a:prstGeom>
                  </pic:spPr>
                </pic:pic>
              </a:graphicData>
            </a:graphic>
          </wp:inline>
        </w:drawing>
      </w:r>
    </w:p>
    <w:p w14:paraId="64DE6A8F" w14:textId="43AAE0CB" w:rsidR="00D44504" w:rsidRDefault="00D44504" w:rsidP="00D44504">
      <w:pPr>
        <w:rPr>
          <w:rFonts w:asciiTheme="minorHAnsi" w:hAnsiTheme="minorHAnsi" w:cstheme="minorHAnsi"/>
        </w:rPr>
      </w:pPr>
    </w:p>
    <w:p w14:paraId="01742DC8" w14:textId="77777777" w:rsidR="00D44504" w:rsidRPr="00D44504" w:rsidRDefault="00D44504" w:rsidP="00D44504">
      <w:pPr>
        <w:rPr>
          <w:rFonts w:asciiTheme="minorHAnsi" w:hAnsiTheme="minorHAnsi" w:cstheme="minorHAnsi"/>
          <w:sz w:val="22"/>
          <w:szCs w:val="22"/>
        </w:rPr>
      </w:pPr>
      <w:r w:rsidRPr="00D44504">
        <w:rPr>
          <w:rFonts w:asciiTheme="minorHAnsi" w:hAnsiTheme="minorHAnsi" w:cstheme="minorHAnsi"/>
          <w:sz w:val="22"/>
          <w:szCs w:val="22"/>
        </w:rPr>
        <w:t xml:space="preserve">Because the VMs </w:t>
      </w:r>
      <w:proofErr w:type="gramStart"/>
      <w:r w:rsidRPr="00D44504">
        <w:rPr>
          <w:rFonts w:asciiTheme="minorHAnsi" w:hAnsiTheme="minorHAnsi" w:cstheme="minorHAnsi"/>
          <w:sz w:val="22"/>
          <w:szCs w:val="22"/>
        </w:rPr>
        <w:t>are configured</w:t>
      </w:r>
      <w:proofErr w:type="gramEnd"/>
      <w:r w:rsidRPr="00D44504">
        <w:rPr>
          <w:rFonts w:asciiTheme="minorHAnsi" w:hAnsiTheme="minorHAnsi" w:cstheme="minorHAnsi"/>
          <w:sz w:val="22"/>
          <w:szCs w:val="22"/>
        </w:rPr>
        <w:t xml:space="preserve"> to attach to Internal Network, this isolates them and prohibits them from contacting the internet. I can be confident that I am only running tests within my own isolated penetration testing lab.</w:t>
      </w:r>
    </w:p>
    <w:p w14:paraId="610CF279" w14:textId="77777777" w:rsidR="00D44504" w:rsidRPr="00D44504" w:rsidRDefault="00D44504" w:rsidP="00D44504">
      <w:pPr>
        <w:rPr>
          <w:rFonts w:asciiTheme="minorHAnsi" w:hAnsiTheme="minorHAnsi" w:cstheme="minorHAnsi"/>
          <w:sz w:val="22"/>
          <w:szCs w:val="22"/>
        </w:rPr>
      </w:pPr>
    </w:p>
    <w:p w14:paraId="0D7E945B" w14:textId="61B8BB42" w:rsidR="00D44504" w:rsidRDefault="00D44504" w:rsidP="00D44504">
      <w:pPr>
        <w:rPr>
          <w:rFonts w:asciiTheme="minorHAnsi" w:hAnsiTheme="minorHAnsi" w:cstheme="minorHAnsi"/>
          <w:sz w:val="22"/>
          <w:szCs w:val="22"/>
        </w:rPr>
      </w:pPr>
      <w:r w:rsidRPr="00D44504">
        <w:rPr>
          <w:rFonts w:asciiTheme="minorHAnsi" w:hAnsiTheme="minorHAnsi" w:cstheme="minorHAnsi"/>
          <w:sz w:val="22"/>
          <w:szCs w:val="22"/>
        </w:rPr>
        <w:lastRenderedPageBreak/>
        <w:t>Kali Linux confirmation that it cannot contact the internet</w:t>
      </w:r>
    </w:p>
    <w:p w14:paraId="06F4AEFE" w14:textId="73E9FBD8" w:rsidR="00D44504" w:rsidRDefault="00D44504" w:rsidP="00D44504">
      <w:pPr>
        <w:rPr>
          <w:rFonts w:asciiTheme="minorHAnsi" w:hAnsiTheme="minorHAnsi" w:cstheme="minorHAnsi"/>
          <w:sz w:val="22"/>
          <w:szCs w:val="22"/>
        </w:rPr>
      </w:pPr>
    </w:p>
    <w:p w14:paraId="726F88CC" w14:textId="176A936C" w:rsidR="00D44504" w:rsidRDefault="00D44504" w:rsidP="00D44504">
      <w:pPr>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6381B457" wp14:editId="01F05C81">
            <wp:extent cx="4651212" cy="1209675"/>
            <wp:effectExtent l="0" t="0" r="0" b="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52388" cy="1209981"/>
                    </a:xfrm>
                    <a:prstGeom prst="rect">
                      <a:avLst/>
                    </a:prstGeom>
                    <a:noFill/>
                  </pic:spPr>
                </pic:pic>
              </a:graphicData>
            </a:graphic>
          </wp:inline>
        </w:drawing>
      </w:r>
    </w:p>
    <w:p w14:paraId="6EA6631C" w14:textId="1015F0C5" w:rsidR="00D44504" w:rsidRDefault="00D44504" w:rsidP="00D44504">
      <w:pPr>
        <w:rPr>
          <w:rFonts w:asciiTheme="minorHAnsi" w:hAnsiTheme="minorHAnsi" w:cstheme="minorHAnsi"/>
          <w:sz w:val="22"/>
          <w:szCs w:val="22"/>
        </w:rPr>
      </w:pPr>
    </w:p>
    <w:p w14:paraId="68AE2ED2" w14:textId="11ADD595" w:rsidR="00D44504" w:rsidRDefault="00D44504" w:rsidP="00D44504">
      <w:pPr>
        <w:rPr>
          <w:rFonts w:asciiTheme="minorHAnsi" w:hAnsiTheme="minorHAnsi" w:cstheme="minorHAnsi"/>
          <w:sz w:val="22"/>
          <w:szCs w:val="22"/>
        </w:rPr>
      </w:pPr>
      <w:r>
        <w:rPr>
          <w:noProof/>
          <w:lang w:eastAsia="en-GB"/>
        </w:rPr>
        <w:drawing>
          <wp:inline distT="0" distB="0" distL="0" distR="0" wp14:anchorId="2ECC8993" wp14:editId="77C6A9FC">
            <wp:extent cx="4563687" cy="3951295"/>
            <wp:effectExtent l="0" t="0" r="889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34"/>
                    <a:stretch>
                      <a:fillRect/>
                    </a:stretch>
                  </pic:blipFill>
                  <pic:spPr>
                    <a:xfrm>
                      <a:off x="0" y="0"/>
                      <a:ext cx="4563422" cy="3951066"/>
                    </a:xfrm>
                    <a:prstGeom prst="rect">
                      <a:avLst/>
                    </a:prstGeom>
                  </pic:spPr>
                </pic:pic>
              </a:graphicData>
            </a:graphic>
          </wp:inline>
        </w:drawing>
      </w:r>
    </w:p>
    <w:p w14:paraId="54E77617" w14:textId="4EAA3CB4" w:rsidR="00D44504" w:rsidRDefault="00D44504" w:rsidP="00D44504">
      <w:pPr>
        <w:rPr>
          <w:rFonts w:asciiTheme="minorHAnsi" w:hAnsiTheme="minorHAnsi" w:cstheme="minorHAnsi"/>
          <w:sz w:val="22"/>
          <w:szCs w:val="22"/>
        </w:rPr>
      </w:pPr>
    </w:p>
    <w:p w14:paraId="44AAABA9" w14:textId="72D19DD9" w:rsidR="00D44504" w:rsidRDefault="00D44504" w:rsidP="00D44504">
      <w:pPr>
        <w:rPr>
          <w:rFonts w:asciiTheme="minorHAnsi" w:hAnsiTheme="minorHAnsi" w:cstheme="minorHAnsi"/>
          <w:sz w:val="22"/>
          <w:szCs w:val="22"/>
        </w:rPr>
      </w:pPr>
      <w:r w:rsidRPr="00D44504">
        <w:rPr>
          <w:rFonts w:asciiTheme="minorHAnsi" w:hAnsiTheme="minorHAnsi" w:cstheme="minorHAnsi"/>
          <w:sz w:val="22"/>
          <w:szCs w:val="22"/>
        </w:rPr>
        <w:t>Metasploitable2 confirmation that it cannot contact the internet</w:t>
      </w:r>
    </w:p>
    <w:p w14:paraId="6EA17CF3" w14:textId="1B8A35DB" w:rsidR="00D44504" w:rsidRDefault="00D44504" w:rsidP="00D44504">
      <w:pPr>
        <w:rPr>
          <w:rFonts w:asciiTheme="minorHAnsi" w:hAnsiTheme="minorHAnsi" w:cstheme="minorHAnsi"/>
          <w:sz w:val="22"/>
          <w:szCs w:val="22"/>
        </w:rPr>
      </w:pPr>
      <w:r>
        <w:rPr>
          <w:noProof/>
          <w:lang w:eastAsia="en-GB"/>
        </w:rPr>
        <w:drawing>
          <wp:inline distT="0" distB="0" distL="0" distR="0" wp14:anchorId="57308ACC" wp14:editId="7C4986C0">
            <wp:extent cx="4563687" cy="817947"/>
            <wp:effectExtent l="0" t="0" r="8890" b="127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35"/>
                    <a:stretch>
                      <a:fillRect/>
                    </a:stretch>
                  </pic:blipFill>
                  <pic:spPr>
                    <a:xfrm>
                      <a:off x="0" y="0"/>
                      <a:ext cx="4560082" cy="817301"/>
                    </a:xfrm>
                    <a:prstGeom prst="rect">
                      <a:avLst/>
                    </a:prstGeom>
                  </pic:spPr>
                </pic:pic>
              </a:graphicData>
            </a:graphic>
          </wp:inline>
        </w:drawing>
      </w:r>
    </w:p>
    <w:p w14:paraId="0C2000FF" w14:textId="77777777" w:rsidR="00D44504" w:rsidRPr="00D44504" w:rsidRDefault="00D44504" w:rsidP="00D44504">
      <w:pPr>
        <w:rPr>
          <w:rFonts w:asciiTheme="minorHAnsi" w:hAnsiTheme="minorHAnsi" w:cstheme="minorHAnsi"/>
          <w:sz w:val="22"/>
          <w:szCs w:val="22"/>
        </w:rPr>
      </w:pPr>
    </w:p>
    <w:p w14:paraId="20E8ED44" w14:textId="77777777" w:rsidR="00054C86" w:rsidRDefault="00054C86">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1E4E80AA" w14:textId="67B4DF57" w:rsidR="00D44504" w:rsidRDefault="00D44504" w:rsidP="00D44504">
      <w:pPr>
        <w:rPr>
          <w:rFonts w:asciiTheme="minorHAnsi" w:hAnsiTheme="minorHAnsi" w:cstheme="minorHAnsi"/>
          <w:sz w:val="22"/>
          <w:szCs w:val="22"/>
        </w:rPr>
      </w:pPr>
      <w:r w:rsidRPr="00D44504">
        <w:rPr>
          <w:rFonts w:asciiTheme="minorHAnsi" w:hAnsiTheme="minorHAnsi" w:cstheme="minorHAnsi"/>
          <w:sz w:val="22"/>
          <w:szCs w:val="22"/>
        </w:rPr>
        <w:lastRenderedPageBreak/>
        <w:t>I need to ensure that both Kali Linux and Meatsploitable2 can ping each other, this will allow us to continue with the penetration testing capabilities.</w:t>
      </w:r>
    </w:p>
    <w:p w14:paraId="737683D9" w14:textId="6795B5B6" w:rsidR="00D44504" w:rsidRDefault="00D44504" w:rsidP="00D44504">
      <w:pPr>
        <w:rPr>
          <w:rFonts w:asciiTheme="minorHAnsi" w:hAnsiTheme="minorHAnsi" w:cstheme="minorHAnsi"/>
          <w:sz w:val="22"/>
          <w:szCs w:val="22"/>
        </w:rPr>
      </w:pPr>
      <w:r>
        <w:rPr>
          <w:noProof/>
          <w:lang w:eastAsia="en-GB"/>
        </w:rPr>
        <w:drawing>
          <wp:inline distT="0" distB="0" distL="0" distR="0" wp14:anchorId="0F2BCBF1" wp14:editId="0D72FC76">
            <wp:extent cx="5731510" cy="2153920"/>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36"/>
                    <a:stretch>
                      <a:fillRect/>
                    </a:stretch>
                  </pic:blipFill>
                  <pic:spPr>
                    <a:xfrm>
                      <a:off x="0" y="0"/>
                      <a:ext cx="5731510" cy="2153920"/>
                    </a:xfrm>
                    <a:prstGeom prst="rect">
                      <a:avLst/>
                    </a:prstGeom>
                  </pic:spPr>
                </pic:pic>
              </a:graphicData>
            </a:graphic>
          </wp:inline>
        </w:drawing>
      </w:r>
    </w:p>
    <w:p w14:paraId="7568F5C9" w14:textId="0BC720C2" w:rsidR="000F192F" w:rsidRDefault="000F192F" w:rsidP="00D44504">
      <w:pPr>
        <w:rPr>
          <w:rFonts w:asciiTheme="minorHAnsi" w:hAnsiTheme="minorHAnsi" w:cstheme="minorHAnsi"/>
          <w:sz w:val="22"/>
          <w:szCs w:val="22"/>
        </w:rPr>
      </w:pPr>
    </w:p>
    <w:p w14:paraId="1DA9BB1D" w14:textId="54CFAFDE" w:rsidR="000F192F" w:rsidRDefault="000F192F" w:rsidP="00D44504">
      <w:pPr>
        <w:rPr>
          <w:rFonts w:asciiTheme="minorHAnsi" w:hAnsiTheme="minorHAnsi" w:cstheme="minorHAnsi"/>
          <w:sz w:val="22"/>
          <w:szCs w:val="22"/>
        </w:rPr>
      </w:pPr>
      <w:r>
        <w:rPr>
          <w:noProof/>
          <w:lang w:eastAsia="en-GB"/>
        </w:rPr>
        <w:drawing>
          <wp:inline distT="0" distB="0" distL="0" distR="0" wp14:anchorId="3E9ABFF3" wp14:editId="034CDBBB">
            <wp:extent cx="5093420" cy="1733550"/>
            <wp:effectExtent l="0" t="0" r="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37"/>
                    <a:stretch>
                      <a:fillRect/>
                    </a:stretch>
                  </pic:blipFill>
                  <pic:spPr>
                    <a:xfrm>
                      <a:off x="0" y="0"/>
                      <a:ext cx="5102806" cy="1736745"/>
                    </a:xfrm>
                    <a:prstGeom prst="rect">
                      <a:avLst/>
                    </a:prstGeom>
                  </pic:spPr>
                </pic:pic>
              </a:graphicData>
            </a:graphic>
          </wp:inline>
        </w:drawing>
      </w:r>
    </w:p>
    <w:p w14:paraId="17DD824E" w14:textId="27DCB078" w:rsidR="000F192F" w:rsidRDefault="000F192F" w:rsidP="00D44504">
      <w:pPr>
        <w:rPr>
          <w:rFonts w:asciiTheme="minorHAnsi" w:hAnsiTheme="minorHAnsi" w:cstheme="minorHAnsi"/>
          <w:sz w:val="22"/>
          <w:szCs w:val="22"/>
        </w:rPr>
      </w:pPr>
    </w:p>
    <w:p w14:paraId="29A25E12" w14:textId="33DDA9C8" w:rsidR="00A729D5" w:rsidRDefault="00A729D5" w:rsidP="00A729D5">
      <w:pPr>
        <w:rPr>
          <w:rFonts w:asciiTheme="minorHAnsi" w:hAnsiTheme="minorHAnsi" w:cstheme="minorHAnsi"/>
          <w:b/>
          <w:bCs/>
        </w:rPr>
      </w:pPr>
      <w:r w:rsidRPr="00A729D5">
        <w:rPr>
          <w:rFonts w:asciiTheme="minorHAnsi" w:hAnsiTheme="minorHAnsi" w:cstheme="minorHAnsi"/>
          <w:b/>
          <w:bCs/>
        </w:rPr>
        <w:t>Pen testing Phases</w:t>
      </w:r>
      <w:r>
        <w:rPr>
          <w:rFonts w:asciiTheme="minorHAnsi" w:hAnsiTheme="minorHAnsi" w:cstheme="minorHAnsi"/>
          <w:b/>
          <w:bCs/>
        </w:rPr>
        <w:t>:</w:t>
      </w:r>
    </w:p>
    <w:p w14:paraId="54FFA677" w14:textId="25CF414B" w:rsidR="00A729D5" w:rsidRDefault="00A729D5" w:rsidP="00A729D5">
      <w:pPr>
        <w:rPr>
          <w:rFonts w:asciiTheme="minorHAnsi" w:hAnsiTheme="minorHAnsi" w:cstheme="minorHAnsi"/>
          <w:sz w:val="22"/>
          <w:szCs w:val="22"/>
        </w:rPr>
      </w:pPr>
      <w:r w:rsidRPr="00A729D5">
        <w:rPr>
          <w:rFonts w:asciiTheme="minorHAnsi" w:hAnsiTheme="minorHAnsi" w:cstheme="minorHAnsi"/>
          <w:sz w:val="22"/>
          <w:szCs w:val="22"/>
        </w:rPr>
        <w:t>Reconnaissance (Information Gathering) ==&gt; Vulnerability Analysis ==&gt; Exploitations ==&gt; Post Exploitation ==&gt; Reporting</w:t>
      </w:r>
    </w:p>
    <w:p w14:paraId="7AE94A6E" w14:textId="77777777" w:rsidR="00054C86" w:rsidRDefault="00054C86">
      <w:pPr>
        <w:spacing w:after="200" w:line="276" w:lineRule="auto"/>
        <w:rPr>
          <w:rFonts w:asciiTheme="majorHAnsi" w:eastAsiaTheme="majorEastAsia" w:hAnsiTheme="majorHAnsi" w:cstheme="majorBidi"/>
          <w:color w:val="365F91" w:themeColor="accent1" w:themeShade="BF"/>
          <w:sz w:val="32"/>
          <w:szCs w:val="32"/>
          <w:lang w:val="en-US"/>
        </w:rPr>
      </w:pPr>
      <w:r>
        <w:br w:type="page"/>
      </w:r>
    </w:p>
    <w:p w14:paraId="79D970F4" w14:textId="22E30952" w:rsidR="003C07E8" w:rsidRDefault="003C07E8" w:rsidP="00DB1550">
      <w:pPr>
        <w:pStyle w:val="Heading1"/>
      </w:pPr>
      <w:bookmarkStart w:id="23" w:name="_Toc109042934"/>
      <w:r w:rsidRPr="003C07E8">
        <w:lastRenderedPageBreak/>
        <w:t>Expected Outcomes</w:t>
      </w:r>
      <w:r w:rsidR="00C13E86">
        <w:t>:</w:t>
      </w:r>
      <w:bookmarkEnd w:id="23"/>
    </w:p>
    <w:p w14:paraId="321FF383" w14:textId="0663CABE" w:rsidR="00217683" w:rsidRDefault="001052BF" w:rsidP="005772A7">
      <w:pPr>
        <w:rPr>
          <w:rFonts w:asciiTheme="minorHAnsi" w:hAnsiTheme="minorHAnsi" w:cstheme="minorHAnsi"/>
          <w:b/>
        </w:rPr>
      </w:pPr>
      <w:r>
        <w:rPr>
          <w:rFonts w:asciiTheme="minorHAnsi" w:hAnsiTheme="minorHAnsi" w:cstheme="minorHAnsi"/>
          <w:b/>
        </w:rPr>
        <w:t>Samba MS-RPC</w:t>
      </w:r>
      <w:r w:rsidR="00C57B16">
        <w:rPr>
          <w:rFonts w:asciiTheme="minorHAnsi" w:hAnsiTheme="minorHAnsi" w:cstheme="minorHAnsi"/>
          <w:b/>
        </w:rPr>
        <w:t>:</w:t>
      </w:r>
    </w:p>
    <w:p w14:paraId="57B6EBCE" w14:textId="77777777" w:rsidR="00745F6F" w:rsidRPr="001F6B76" w:rsidRDefault="00745F6F" w:rsidP="00745F6F">
      <w:pPr>
        <w:rPr>
          <w:rFonts w:asciiTheme="minorHAnsi" w:eastAsiaTheme="minorHAnsi" w:hAnsiTheme="minorHAnsi" w:cstheme="minorBidi"/>
          <w:sz w:val="22"/>
          <w:szCs w:val="22"/>
        </w:rPr>
      </w:pPr>
      <w:r w:rsidRPr="001F6B76">
        <w:rPr>
          <w:rFonts w:asciiTheme="minorHAnsi" w:eastAsiaTheme="minorHAnsi" w:hAnsiTheme="minorHAnsi" w:cstheme="minorBidi"/>
          <w:sz w:val="22"/>
          <w:szCs w:val="22"/>
        </w:rPr>
        <w:t xml:space="preserve">The Metasploit framework usermap_script is </w:t>
      </w:r>
      <w:proofErr w:type="gramStart"/>
      <w:r w:rsidRPr="001F6B76">
        <w:rPr>
          <w:rFonts w:asciiTheme="minorHAnsi" w:eastAsiaTheme="minorHAnsi" w:hAnsiTheme="minorHAnsi" w:cstheme="minorBidi"/>
          <w:sz w:val="22"/>
          <w:szCs w:val="22"/>
        </w:rPr>
        <w:t>utilised</w:t>
      </w:r>
      <w:proofErr w:type="gramEnd"/>
      <w:r w:rsidRPr="001F6B76">
        <w:rPr>
          <w:rFonts w:asciiTheme="minorHAnsi" w:eastAsiaTheme="minorHAnsi" w:hAnsiTheme="minorHAnsi" w:cstheme="minorBidi"/>
          <w:sz w:val="22"/>
          <w:szCs w:val="22"/>
        </w:rPr>
        <w:t xml:space="preserve"> to exploit command execution vulnerability in samba when utilizing non-default “username map script” configuration as shown in figure </w:t>
      </w:r>
      <w:r>
        <w:rPr>
          <w:rFonts w:asciiTheme="minorHAnsi" w:eastAsiaTheme="minorHAnsi" w:hAnsiTheme="minorHAnsi" w:cstheme="minorBidi"/>
          <w:sz w:val="22"/>
          <w:szCs w:val="22"/>
        </w:rPr>
        <w:t>1</w:t>
      </w:r>
      <w:r w:rsidRPr="001F6B76">
        <w:rPr>
          <w:rFonts w:asciiTheme="minorHAnsi" w:eastAsiaTheme="minorHAnsi" w:hAnsiTheme="minorHAnsi" w:cstheme="minorBidi"/>
          <w:sz w:val="22"/>
          <w:szCs w:val="22"/>
        </w:rPr>
        <w:t xml:space="preserve"> below. This automatically gives us a root shell without authentication because the configuration option </w:t>
      </w:r>
      <w:proofErr w:type="gramStart"/>
      <w:r w:rsidRPr="001F6B76">
        <w:rPr>
          <w:rFonts w:asciiTheme="minorHAnsi" w:eastAsiaTheme="minorHAnsi" w:hAnsiTheme="minorHAnsi" w:cstheme="minorBidi"/>
          <w:sz w:val="22"/>
          <w:szCs w:val="22"/>
        </w:rPr>
        <w:t>is utilized</w:t>
      </w:r>
      <w:proofErr w:type="gramEnd"/>
      <w:r w:rsidRPr="001F6B76">
        <w:rPr>
          <w:rFonts w:asciiTheme="minorHAnsi" w:eastAsiaTheme="minorHAnsi" w:hAnsiTheme="minorHAnsi" w:cstheme="minorBidi"/>
          <w:sz w:val="22"/>
          <w:szCs w:val="22"/>
        </w:rPr>
        <w:t xml:space="preserve"> to map usernames preceding system verification.</w:t>
      </w:r>
      <w:r w:rsidRPr="001F6B76">
        <w:rPr>
          <w:rFonts w:asciiTheme="minorHAnsi" w:eastAsiaTheme="minorHAnsi" w:hAnsiTheme="minorHAnsi" w:cstheme="minorBidi"/>
          <w:sz w:val="22"/>
          <w:szCs w:val="22"/>
        </w:rPr>
        <w:cr/>
      </w:r>
    </w:p>
    <w:p w14:paraId="3EC12A8C" w14:textId="7E596079" w:rsidR="00217683" w:rsidRDefault="00217683" w:rsidP="00217683">
      <w:pPr>
        <w:rPr>
          <w:rFonts w:asciiTheme="minorHAnsi" w:hAnsiTheme="minorHAnsi" w:cstheme="minorHAnsi"/>
          <w:b/>
          <w:color w:val="000000" w:themeColor="text1"/>
        </w:rPr>
      </w:pPr>
      <w:r w:rsidRPr="00217683">
        <w:rPr>
          <w:rFonts w:ascii="Calibri" w:hAnsi="Calibri" w:cs="Calibri"/>
          <w:b/>
          <w:bCs/>
          <w:color w:val="201F1E"/>
          <w:shd w:val="clear" w:color="auto" w:fill="FFFFFF"/>
        </w:rPr>
        <w:t>vsftpd port 21</w:t>
      </w:r>
      <w:r w:rsidRPr="00217683">
        <w:rPr>
          <w:rFonts w:asciiTheme="minorHAnsi" w:hAnsiTheme="minorHAnsi" w:cstheme="minorHAnsi"/>
          <w:b/>
          <w:color w:val="000000" w:themeColor="text1"/>
        </w:rPr>
        <w:t>:</w:t>
      </w:r>
    </w:p>
    <w:p w14:paraId="39FE5962" w14:textId="779B7C8B" w:rsidR="00217683" w:rsidRPr="006E4A5A" w:rsidRDefault="00217683" w:rsidP="00217683">
      <w:pPr>
        <w:rPr>
          <w:rFonts w:asciiTheme="minorHAnsi" w:eastAsiaTheme="minorHAnsi" w:hAnsiTheme="minorHAnsi" w:cstheme="minorBidi"/>
          <w:sz w:val="22"/>
          <w:szCs w:val="22"/>
        </w:rPr>
      </w:pPr>
      <w:r>
        <w:rPr>
          <w:rFonts w:asciiTheme="minorHAnsi" w:eastAsiaTheme="minorHAnsi" w:hAnsiTheme="minorHAnsi" w:cstheme="minorBidi"/>
          <w:sz w:val="22"/>
          <w:szCs w:val="22"/>
        </w:rPr>
        <w:t>D</w:t>
      </w:r>
      <w:r w:rsidRPr="006E4A5A">
        <w:rPr>
          <w:rFonts w:asciiTheme="minorHAnsi" w:eastAsiaTheme="minorHAnsi" w:hAnsiTheme="minorHAnsi" w:cstheme="minorBidi"/>
          <w:sz w:val="22"/>
          <w:szCs w:val="22"/>
        </w:rPr>
        <w:t xml:space="preserve">emonstrates how the Netcat regulate is utilized to discover the variation of VSFTD and whether </w:t>
      </w:r>
      <w:proofErr w:type="gramStart"/>
      <w:r w:rsidRPr="006E4A5A">
        <w:rPr>
          <w:rFonts w:asciiTheme="minorHAnsi" w:eastAsiaTheme="minorHAnsi" w:hAnsiTheme="minorHAnsi" w:cstheme="minorBidi"/>
          <w:sz w:val="22"/>
          <w:szCs w:val="22"/>
        </w:rPr>
        <w:t>it's</w:t>
      </w:r>
      <w:proofErr w:type="gramEnd"/>
      <w:r w:rsidRPr="006E4A5A">
        <w:rPr>
          <w:rFonts w:asciiTheme="minorHAnsi" w:eastAsiaTheme="minorHAnsi" w:hAnsiTheme="minorHAnsi" w:cstheme="minorBidi"/>
          <w:sz w:val="22"/>
          <w:szCs w:val="22"/>
        </w:rPr>
        <w:t xml:space="preserve"> a backdoor and then utilized a smiley “letmein:)” as username. On additional smaller terminal window terminal, while the first terminal is still running, the Netcat command is utilsed to acquire shell and root access using port 6200 instead of </w:t>
      </w:r>
      <w:proofErr w:type="gramStart"/>
      <w:r w:rsidRPr="006E4A5A">
        <w:rPr>
          <w:rFonts w:asciiTheme="minorHAnsi" w:eastAsiaTheme="minorHAnsi" w:hAnsiTheme="minorHAnsi" w:cstheme="minorBidi"/>
          <w:sz w:val="22"/>
          <w:szCs w:val="22"/>
        </w:rPr>
        <w:t>21</w:t>
      </w:r>
      <w:proofErr w:type="gramEnd"/>
      <w:r w:rsidRPr="006E4A5A">
        <w:rPr>
          <w:rFonts w:asciiTheme="minorHAnsi" w:eastAsiaTheme="minorHAnsi" w:hAnsiTheme="minorHAnsi" w:cstheme="minorBidi"/>
          <w:sz w:val="22"/>
          <w:szCs w:val="22"/>
        </w:rPr>
        <w:t>.</w:t>
      </w:r>
    </w:p>
    <w:p w14:paraId="2EDEF233" w14:textId="77777777" w:rsidR="00217683" w:rsidRPr="00217683" w:rsidRDefault="00217683" w:rsidP="00217683">
      <w:pPr>
        <w:rPr>
          <w:rFonts w:asciiTheme="minorHAnsi" w:hAnsiTheme="minorHAnsi" w:cstheme="minorHAnsi"/>
          <w:bCs/>
          <w:color w:val="000000" w:themeColor="text1"/>
          <w:sz w:val="22"/>
          <w:szCs w:val="22"/>
        </w:rPr>
      </w:pPr>
    </w:p>
    <w:p w14:paraId="6C711F50" w14:textId="77777777" w:rsidR="001052BF" w:rsidRPr="00C57B16" w:rsidRDefault="001052BF" w:rsidP="005772A7">
      <w:pPr>
        <w:rPr>
          <w:rFonts w:asciiTheme="minorHAnsi" w:hAnsiTheme="minorHAnsi" w:cstheme="minorHAnsi"/>
          <w:b/>
          <w:color w:val="000000" w:themeColor="text1"/>
        </w:rPr>
      </w:pPr>
    </w:p>
    <w:p w14:paraId="5B3F3CBE" w14:textId="3489D931" w:rsidR="001052BF" w:rsidRDefault="00E75536" w:rsidP="005772A7">
      <w:pPr>
        <w:rPr>
          <w:rFonts w:asciiTheme="minorHAnsi" w:hAnsiTheme="minorHAnsi" w:cstheme="minorHAnsi"/>
          <w:b/>
          <w:color w:val="000000" w:themeColor="text1"/>
        </w:rPr>
      </w:pPr>
      <w:r w:rsidRPr="00217683">
        <w:rPr>
          <w:rFonts w:asciiTheme="minorHAnsi" w:hAnsiTheme="minorHAnsi" w:cstheme="minorHAnsi"/>
          <w:b/>
          <w:color w:val="000000" w:themeColor="text1"/>
        </w:rPr>
        <w:t>PHP CGI Argument Injection</w:t>
      </w:r>
      <w:r w:rsidR="00C57B16" w:rsidRPr="00217683">
        <w:rPr>
          <w:rFonts w:asciiTheme="minorHAnsi" w:hAnsiTheme="minorHAnsi" w:cstheme="minorHAnsi"/>
          <w:b/>
          <w:color w:val="000000" w:themeColor="text1"/>
        </w:rPr>
        <w:t>:</w:t>
      </w:r>
    </w:p>
    <w:p w14:paraId="59E75924" w14:textId="77777777" w:rsidR="00217683" w:rsidRPr="006E4A5A" w:rsidRDefault="00217683" w:rsidP="00217683">
      <w:pPr>
        <w:rPr>
          <w:rFonts w:asciiTheme="minorHAnsi" w:eastAsiaTheme="minorHAnsi" w:hAnsiTheme="minorHAnsi" w:cstheme="minorBidi"/>
          <w:sz w:val="22"/>
          <w:szCs w:val="22"/>
        </w:rPr>
      </w:pPr>
      <w:r>
        <w:rPr>
          <w:rFonts w:asciiTheme="minorHAnsi" w:eastAsiaTheme="minorHAnsi" w:hAnsiTheme="minorHAnsi" w:cstheme="minorBidi"/>
          <w:sz w:val="22"/>
          <w:szCs w:val="22"/>
        </w:rPr>
        <w:t>B</w:t>
      </w:r>
      <w:r w:rsidRPr="006E4A5A">
        <w:rPr>
          <w:rFonts w:asciiTheme="minorHAnsi" w:eastAsiaTheme="minorHAnsi" w:hAnsiTheme="minorHAnsi" w:cstheme="minorBidi"/>
          <w:sz w:val="22"/>
          <w:szCs w:val="22"/>
        </w:rPr>
        <w:t xml:space="preserve">elow demonstrates that passing -s characters on the URL makes PhpMyAdmin of the hosted Metasploitable vulnerable. Figure </w:t>
      </w:r>
      <w:r>
        <w:rPr>
          <w:rFonts w:asciiTheme="minorHAnsi" w:eastAsiaTheme="minorHAnsi" w:hAnsiTheme="minorHAnsi" w:cstheme="minorBidi"/>
          <w:sz w:val="22"/>
          <w:szCs w:val="22"/>
        </w:rPr>
        <w:t>6</w:t>
      </w:r>
      <w:r w:rsidRPr="006E4A5A">
        <w:rPr>
          <w:rFonts w:asciiTheme="minorHAnsi" w:eastAsiaTheme="minorHAnsi" w:hAnsiTheme="minorHAnsi" w:cstheme="minorBidi"/>
          <w:sz w:val="22"/>
          <w:szCs w:val="22"/>
        </w:rPr>
        <w:t xml:space="preserve"> illustrates an exploit </w:t>
      </w:r>
      <w:proofErr w:type="gramStart"/>
      <w:r w:rsidRPr="006E4A5A">
        <w:rPr>
          <w:rFonts w:asciiTheme="minorHAnsi" w:eastAsiaTheme="minorHAnsi" w:hAnsiTheme="minorHAnsi" w:cstheme="minorBidi"/>
          <w:sz w:val="22"/>
          <w:szCs w:val="22"/>
        </w:rPr>
        <w:t>utilising</w:t>
      </w:r>
      <w:proofErr w:type="gramEnd"/>
      <w:r w:rsidRPr="006E4A5A">
        <w:rPr>
          <w:rFonts w:asciiTheme="minorHAnsi" w:eastAsiaTheme="minorHAnsi" w:hAnsiTheme="minorHAnsi" w:cstheme="minorBidi"/>
          <w:sz w:val="22"/>
          <w:szCs w:val="22"/>
        </w:rPr>
        <w:t xml:space="preserve"> the Metasploit exploit/multi/http/php cgi arg injection module and a PHP interpreter payload with the necessary entities.</w:t>
      </w:r>
    </w:p>
    <w:p w14:paraId="275DF0B0" w14:textId="77777777" w:rsidR="00217683" w:rsidRPr="00217683" w:rsidRDefault="00217683" w:rsidP="005772A7">
      <w:pPr>
        <w:rPr>
          <w:rFonts w:asciiTheme="minorHAnsi" w:hAnsiTheme="minorHAnsi" w:cstheme="minorHAnsi"/>
          <w:bCs/>
          <w:color w:val="000000" w:themeColor="text1"/>
          <w:sz w:val="22"/>
          <w:szCs w:val="22"/>
        </w:rPr>
      </w:pPr>
    </w:p>
    <w:p w14:paraId="4067F40F" w14:textId="1B53A5AD" w:rsidR="00E75536" w:rsidRDefault="00E75536" w:rsidP="005772A7">
      <w:pPr>
        <w:rPr>
          <w:rFonts w:asciiTheme="minorHAnsi" w:hAnsiTheme="minorHAnsi" w:cstheme="minorHAnsi"/>
          <w:b/>
          <w:color w:val="000000" w:themeColor="text1"/>
        </w:rPr>
      </w:pPr>
      <w:r w:rsidRPr="00217683">
        <w:rPr>
          <w:rFonts w:asciiTheme="minorHAnsi" w:hAnsiTheme="minorHAnsi" w:cstheme="minorHAnsi"/>
          <w:b/>
          <w:color w:val="000000" w:themeColor="text1"/>
        </w:rPr>
        <w:t>Java RMI Server Code Execution</w:t>
      </w:r>
      <w:r w:rsidR="00C57B16" w:rsidRPr="00217683">
        <w:rPr>
          <w:rFonts w:asciiTheme="minorHAnsi" w:hAnsiTheme="minorHAnsi" w:cstheme="minorHAnsi"/>
          <w:b/>
          <w:color w:val="000000" w:themeColor="text1"/>
        </w:rPr>
        <w:t>:</w:t>
      </w:r>
    </w:p>
    <w:p w14:paraId="7307B164" w14:textId="18FD5875" w:rsidR="00217683" w:rsidRDefault="00217683" w:rsidP="005772A7">
      <w:pPr>
        <w:rPr>
          <w:rFonts w:ascii="Calibri" w:hAnsi="Calibri" w:cs="Calibri"/>
          <w:bCs/>
          <w:color w:val="201F1E"/>
          <w:sz w:val="22"/>
          <w:szCs w:val="22"/>
          <w:shd w:val="clear" w:color="auto" w:fill="FFFFFF"/>
        </w:rPr>
      </w:pPr>
      <w:r w:rsidRPr="00217683">
        <w:rPr>
          <w:rFonts w:asciiTheme="minorHAnsi" w:hAnsiTheme="minorHAnsi" w:cstheme="minorHAnsi"/>
          <w:bCs/>
          <w:color w:val="000000" w:themeColor="text1"/>
        </w:rPr>
        <w:t>B</w:t>
      </w:r>
      <w:r w:rsidRPr="00217683">
        <w:rPr>
          <w:rFonts w:ascii="Calibri" w:hAnsi="Calibri" w:cs="Calibri"/>
          <w:bCs/>
          <w:color w:val="201F1E"/>
          <w:sz w:val="22"/>
          <w:szCs w:val="22"/>
          <w:shd w:val="clear" w:color="auto" w:fill="FFFFFF"/>
        </w:rPr>
        <w:t>elow demonstrates the use of exploitation exploit/multi/misc/java_rmi_server module of Metasploit framework to obtain shell access as a high-privilege user.</w:t>
      </w:r>
    </w:p>
    <w:p w14:paraId="4A374DAE" w14:textId="77777777" w:rsidR="00217683" w:rsidRPr="00217683" w:rsidRDefault="00217683" w:rsidP="005772A7">
      <w:pPr>
        <w:rPr>
          <w:rFonts w:asciiTheme="minorHAnsi" w:hAnsiTheme="minorHAnsi" w:cstheme="minorHAnsi"/>
          <w:bCs/>
          <w:color w:val="000000" w:themeColor="text1"/>
        </w:rPr>
      </w:pPr>
    </w:p>
    <w:p w14:paraId="10530E42" w14:textId="46ABE97F" w:rsidR="00E75536" w:rsidRDefault="00E75536" w:rsidP="005772A7">
      <w:pPr>
        <w:rPr>
          <w:rFonts w:asciiTheme="minorHAnsi" w:hAnsiTheme="minorHAnsi" w:cstheme="minorHAnsi"/>
          <w:b/>
          <w:color w:val="000000" w:themeColor="text1"/>
        </w:rPr>
      </w:pPr>
      <w:r w:rsidRPr="00217683">
        <w:rPr>
          <w:rFonts w:asciiTheme="minorHAnsi" w:hAnsiTheme="minorHAnsi" w:cstheme="minorHAnsi"/>
          <w:b/>
          <w:color w:val="000000" w:themeColor="text1"/>
        </w:rPr>
        <w:t>UnreallRCD backdoored</w:t>
      </w:r>
      <w:r w:rsidR="00C57B16" w:rsidRPr="00217683">
        <w:rPr>
          <w:rFonts w:asciiTheme="minorHAnsi" w:hAnsiTheme="minorHAnsi" w:cstheme="minorHAnsi"/>
          <w:b/>
          <w:color w:val="000000" w:themeColor="text1"/>
        </w:rPr>
        <w:t>:</w:t>
      </w:r>
    </w:p>
    <w:p w14:paraId="4C298C72" w14:textId="4BF33C16" w:rsidR="00217683" w:rsidRDefault="00217683" w:rsidP="005772A7">
      <w:pPr>
        <w:rPr>
          <w:rFonts w:ascii="Calibri" w:hAnsi="Calibri" w:cs="Calibri"/>
          <w:color w:val="201F1E"/>
          <w:sz w:val="22"/>
          <w:szCs w:val="22"/>
          <w:shd w:val="clear" w:color="auto" w:fill="FFFFFF"/>
        </w:rPr>
      </w:pPr>
      <w:r>
        <w:rPr>
          <w:rFonts w:ascii="Calibri" w:hAnsi="Calibri" w:cs="Calibri"/>
          <w:color w:val="201F1E"/>
          <w:sz w:val="22"/>
          <w:szCs w:val="22"/>
          <w:shd w:val="clear" w:color="auto" w:fill="FFFFFF"/>
        </w:rPr>
        <w:t xml:space="preserve">The Metasploit framework module exploit/Unix/irc/unreal ircd 3281 backdoor </w:t>
      </w:r>
      <w:proofErr w:type="gramStart"/>
      <w:r>
        <w:rPr>
          <w:rFonts w:ascii="Calibri" w:hAnsi="Calibri" w:cs="Calibri"/>
          <w:color w:val="201F1E"/>
          <w:sz w:val="22"/>
          <w:szCs w:val="22"/>
          <w:shd w:val="clear" w:color="auto" w:fill="FFFFFF"/>
        </w:rPr>
        <w:t>is used</w:t>
      </w:r>
      <w:proofErr w:type="gramEnd"/>
      <w:r>
        <w:rPr>
          <w:rFonts w:ascii="Calibri" w:hAnsi="Calibri" w:cs="Calibri"/>
          <w:color w:val="201F1E"/>
          <w:sz w:val="22"/>
          <w:szCs w:val="22"/>
          <w:shd w:val="clear" w:color="auto" w:fill="FFFFFF"/>
        </w:rPr>
        <w:t xml:space="preserve"> to exploit the unrealRCD vulnerability, which also grants root access</w:t>
      </w:r>
    </w:p>
    <w:p w14:paraId="4D550131" w14:textId="77777777" w:rsidR="00217683" w:rsidRPr="00217683" w:rsidRDefault="00217683" w:rsidP="005772A7">
      <w:pPr>
        <w:rPr>
          <w:rFonts w:asciiTheme="minorHAnsi" w:hAnsiTheme="minorHAnsi" w:cstheme="minorHAnsi"/>
          <w:bCs/>
          <w:color w:val="000000" w:themeColor="text1"/>
          <w:sz w:val="22"/>
          <w:szCs w:val="22"/>
        </w:rPr>
      </w:pPr>
    </w:p>
    <w:p w14:paraId="1F0D8B99" w14:textId="511B8F8A" w:rsidR="001052BF" w:rsidRDefault="001052BF" w:rsidP="005772A7">
      <w:pPr>
        <w:rPr>
          <w:rFonts w:asciiTheme="minorHAnsi" w:hAnsiTheme="minorHAnsi" w:cstheme="minorHAnsi"/>
          <w:b/>
          <w:color w:val="000000" w:themeColor="text1"/>
        </w:rPr>
      </w:pPr>
      <w:r w:rsidRPr="00217683">
        <w:rPr>
          <w:rFonts w:asciiTheme="minorHAnsi" w:hAnsiTheme="minorHAnsi" w:cstheme="minorHAnsi"/>
          <w:b/>
          <w:color w:val="000000" w:themeColor="text1"/>
        </w:rPr>
        <w:t>VNC Server Password</w:t>
      </w:r>
      <w:r w:rsidR="00C57B16" w:rsidRPr="00217683">
        <w:rPr>
          <w:rFonts w:asciiTheme="minorHAnsi" w:hAnsiTheme="minorHAnsi" w:cstheme="minorHAnsi"/>
          <w:b/>
          <w:color w:val="000000" w:themeColor="text1"/>
        </w:rPr>
        <w:t>:</w:t>
      </w:r>
    </w:p>
    <w:p w14:paraId="295E79B3" w14:textId="6DFE0D58" w:rsidR="00217683" w:rsidRDefault="00217683" w:rsidP="005772A7">
      <w:pPr>
        <w:rPr>
          <w:rFonts w:ascii="Calibri" w:hAnsi="Calibri" w:cs="Calibri"/>
          <w:color w:val="201F1E"/>
          <w:sz w:val="22"/>
          <w:szCs w:val="22"/>
          <w:shd w:val="clear" w:color="auto" w:fill="FFFFFF"/>
        </w:rPr>
      </w:pPr>
      <w:r>
        <w:rPr>
          <w:rFonts w:ascii="Calibri" w:hAnsi="Calibri" w:cs="Calibri"/>
          <w:color w:val="201F1E"/>
          <w:sz w:val="22"/>
          <w:szCs w:val="22"/>
          <w:shd w:val="clear" w:color="auto" w:fill="FFFFFF"/>
        </w:rPr>
        <w:t>depicts access to the VNC server using the disclosed 'password' as a password.” </w:t>
      </w:r>
      <w:r>
        <w:rPr>
          <w:rStyle w:val="mark74rlx3z5b"/>
          <w:rFonts w:ascii="Calibri" w:hAnsi="Calibri" w:cs="Calibri"/>
          <w:color w:val="201F1E"/>
          <w:sz w:val="22"/>
          <w:szCs w:val="22"/>
          <w:bdr w:val="none" w:sz="0" w:space="0" w:color="auto" w:frame="1"/>
        </w:rPr>
        <w:t>And further below paragraph “To learn more about the a</w:t>
      </w:r>
      <w:r>
        <w:rPr>
          <w:rFonts w:ascii="Calibri" w:hAnsi="Calibri" w:cs="Calibri"/>
          <w:color w:val="201F1E"/>
          <w:sz w:val="22"/>
          <w:szCs w:val="22"/>
          <w:shd w:val="clear" w:color="auto" w:fill="FFFFFF"/>
        </w:rPr>
        <w:t xml:space="preserve">ttack, a vnc shell </w:t>
      </w:r>
      <w:proofErr w:type="gramStart"/>
      <w:r>
        <w:rPr>
          <w:rFonts w:ascii="Calibri" w:hAnsi="Calibri" w:cs="Calibri"/>
          <w:color w:val="201F1E"/>
          <w:sz w:val="22"/>
          <w:szCs w:val="22"/>
          <w:shd w:val="clear" w:color="auto" w:fill="FFFFFF"/>
        </w:rPr>
        <w:t>is used</w:t>
      </w:r>
      <w:proofErr w:type="gramEnd"/>
      <w:r>
        <w:rPr>
          <w:rFonts w:ascii="Calibri" w:hAnsi="Calibri" w:cs="Calibri"/>
          <w:color w:val="201F1E"/>
          <w:sz w:val="22"/>
          <w:szCs w:val="22"/>
          <w:shd w:val="clear" w:color="auto" w:fill="FFFFFF"/>
        </w:rPr>
        <w:t xml:space="preserve"> to connect to the MySQL server and then dump one of the databases</w:t>
      </w:r>
    </w:p>
    <w:p w14:paraId="4652D71D" w14:textId="73134DF9" w:rsidR="00BA63EE" w:rsidRDefault="00BA63EE" w:rsidP="005772A7">
      <w:pPr>
        <w:rPr>
          <w:rFonts w:ascii="Calibri" w:hAnsi="Calibri" w:cs="Calibri"/>
          <w:color w:val="201F1E"/>
          <w:sz w:val="22"/>
          <w:szCs w:val="22"/>
          <w:shd w:val="clear" w:color="auto" w:fill="FFFFFF"/>
        </w:rPr>
      </w:pPr>
    </w:p>
    <w:p w14:paraId="46A32C83" w14:textId="66394920" w:rsidR="00BA63EE" w:rsidRPr="00217683" w:rsidRDefault="00BA63EE" w:rsidP="005772A7">
      <w:pPr>
        <w:rPr>
          <w:rFonts w:asciiTheme="minorHAnsi" w:hAnsiTheme="minorHAnsi" w:cstheme="minorHAnsi"/>
          <w:bCs/>
          <w:color w:val="000000" w:themeColor="text1"/>
          <w:sz w:val="22"/>
          <w:szCs w:val="22"/>
        </w:rPr>
      </w:pPr>
      <w:r>
        <w:rPr>
          <w:rFonts w:ascii="Calibri" w:hAnsi="Calibri" w:cs="Calibri"/>
          <w:color w:val="201F1E"/>
          <w:sz w:val="22"/>
          <w:szCs w:val="22"/>
          <w:shd w:val="clear" w:color="auto" w:fill="FFFFFF"/>
        </w:rPr>
        <w:t>Each test followed the correct expected outcomes listed above.</w:t>
      </w:r>
    </w:p>
    <w:p w14:paraId="735494E9" w14:textId="77777777" w:rsidR="001052BF" w:rsidRPr="005772A7" w:rsidRDefault="001052BF" w:rsidP="005772A7">
      <w:pPr>
        <w:rPr>
          <w:rFonts w:asciiTheme="minorHAnsi" w:hAnsiTheme="minorHAnsi" w:cstheme="minorHAnsi"/>
          <w:sz w:val="22"/>
          <w:szCs w:val="22"/>
        </w:rPr>
      </w:pPr>
    </w:p>
    <w:p w14:paraId="5C8E1BA5" w14:textId="2B626225" w:rsidR="005772A7" w:rsidRPr="00224DDD" w:rsidRDefault="005772A7" w:rsidP="005772A7">
      <w:pPr>
        <w:rPr>
          <w:rFonts w:asciiTheme="minorHAnsi" w:hAnsiTheme="minorHAnsi" w:cstheme="minorHAnsi"/>
          <w:b/>
        </w:rPr>
      </w:pPr>
    </w:p>
    <w:p w14:paraId="2D99B51B" w14:textId="77777777" w:rsidR="0094317D" w:rsidRDefault="0094317D" w:rsidP="00A729D5">
      <w:pPr>
        <w:rPr>
          <w:rFonts w:asciiTheme="minorHAnsi" w:hAnsiTheme="minorHAnsi" w:cstheme="minorHAnsi"/>
          <w:b/>
          <w:bCs/>
        </w:rPr>
      </w:pPr>
    </w:p>
    <w:p w14:paraId="0685ABC4" w14:textId="606C641C" w:rsidR="00A729D5" w:rsidRDefault="00A729D5" w:rsidP="00A729D5">
      <w:pPr>
        <w:rPr>
          <w:rFonts w:asciiTheme="minorHAnsi" w:hAnsiTheme="minorHAnsi" w:cstheme="minorHAnsi"/>
          <w:b/>
          <w:bCs/>
        </w:rPr>
      </w:pPr>
      <w:r w:rsidRPr="00A729D5">
        <w:rPr>
          <w:rFonts w:asciiTheme="minorHAnsi" w:hAnsiTheme="minorHAnsi" w:cstheme="minorHAnsi"/>
          <w:b/>
          <w:bCs/>
        </w:rPr>
        <w:t>Reconnaissance (Information Gathering)</w:t>
      </w:r>
      <w:r>
        <w:rPr>
          <w:rFonts w:asciiTheme="minorHAnsi" w:hAnsiTheme="minorHAnsi" w:cstheme="minorHAnsi"/>
          <w:b/>
          <w:bCs/>
        </w:rPr>
        <w:t>:</w:t>
      </w:r>
    </w:p>
    <w:p w14:paraId="68A6BAA2" w14:textId="25FC025D" w:rsidR="00A729D5" w:rsidRDefault="00A729D5" w:rsidP="00A729D5">
      <w:pPr>
        <w:rPr>
          <w:rFonts w:asciiTheme="minorHAnsi" w:hAnsiTheme="minorHAnsi" w:cstheme="minorHAnsi"/>
          <w:sz w:val="22"/>
          <w:szCs w:val="22"/>
        </w:rPr>
      </w:pPr>
      <w:r w:rsidRPr="00A729D5">
        <w:rPr>
          <w:rFonts w:asciiTheme="minorHAnsi" w:hAnsiTheme="minorHAnsi" w:cstheme="minorHAnsi"/>
          <w:sz w:val="22"/>
          <w:szCs w:val="22"/>
        </w:rPr>
        <w:t xml:space="preserve">The discovery process used to find information about the network, users, and target. This could include scans of the network to find out which IP addresses respond, and further scans to see what ports on the devices at these IP addresses are open. Scans can be passive or active. A passive scan is researching information about the target’s public records, social media sites, and other technical information, such as DNS, whois, SSL certificates, </w:t>
      </w:r>
      <w:proofErr w:type="gramStart"/>
      <w:r w:rsidRPr="00A729D5">
        <w:rPr>
          <w:rFonts w:asciiTheme="minorHAnsi" w:hAnsiTheme="minorHAnsi" w:cstheme="minorHAnsi"/>
          <w:sz w:val="22"/>
          <w:szCs w:val="22"/>
        </w:rPr>
        <w:t>etc.</w:t>
      </w:r>
      <w:proofErr w:type="gramEnd"/>
      <w:r w:rsidRPr="00A729D5">
        <w:rPr>
          <w:rFonts w:asciiTheme="minorHAnsi" w:hAnsiTheme="minorHAnsi" w:cstheme="minorHAnsi"/>
          <w:sz w:val="22"/>
          <w:szCs w:val="22"/>
        </w:rPr>
        <w:t xml:space="preserve"> Active scans use tools called scanners </w:t>
      </w:r>
      <w:r w:rsidR="00CF27D2" w:rsidRPr="00A729D5">
        <w:rPr>
          <w:rFonts w:asciiTheme="minorHAnsi" w:hAnsiTheme="minorHAnsi" w:cstheme="minorHAnsi"/>
          <w:sz w:val="22"/>
          <w:szCs w:val="22"/>
        </w:rPr>
        <w:t>i.e.,</w:t>
      </w:r>
      <w:r w:rsidRPr="00A729D5">
        <w:rPr>
          <w:rFonts w:asciiTheme="minorHAnsi" w:hAnsiTheme="minorHAnsi" w:cstheme="minorHAnsi"/>
          <w:sz w:val="22"/>
          <w:szCs w:val="22"/>
        </w:rPr>
        <w:t xml:space="preserve"> Nessus, NMAP, NeXpose, WebInspect.</w:t>
      </w:r>
    </w:p>
    <w:p w14:paraId="3783821E" w14:textId="77777777" w:rsidR="00001BD6" w:rsidRDefault="00001BD6">
      <w:pPr>
        <w:spacing w:after="200" w:line="276" w:lineRule="auto"/>
        <w:rPr>
          <w:rFonts w:asciiTheme="majorHAnsi" w:eastAsiaTheme="majorEastAsia" w:hAnsiTheme="majorHAnsi" w:cstheme="majorBidi"/>
          <w:color w:val="365F91" w:themeColor="accent1" w:themeShade="BF"/>
          <w:sz w:val="32"/>
          <w:szCs w:val="32"/>
          <w:lang w:val="en-US"/>
        </w:rPr>
      </w:pPr>
      <w:r>
        <w:br w:type="page"/>
      </w:r>
    </w:p>
    <w:p w14:paraId="1DB211B8" w14:textId="6B4E5799" w:rsidR="0094317D" w:rsidRPr="00191679" w:rsidRDefault="0094317D" w:rsidP="00DB1550">
      <w:pPr>
        <w:pStyle w:val="Heading1"/>
      </w:pPr>
      <w:bookmarkStart w:id="24" w:name="_Toc109042935"/>
      <w:r w:rsidRPr="00191679">
        <w:lastRenderedPageBreak/>
        <w:t>Vulnerability Analysis:</w:t>
      </w:r>
      <w:bookmarkEnd w:id="24"/>
    </w:p>
    <w:p w14:paraId="5107C8E2" w14:textId="7A5386CE" w:rsidR="00DB1550" w:rsidRDefault="00DB1550" w:rsidP="0094317D">
      <w:pPr>
        <w:rPr>
          <w:rFonts w:asciiTheme="minorHAnsi" w:hAnsiTheme="minorHAnsi" w:cstheme="minorHAnsi"/>
          <w:b/>
          <w:bCs/>
        </w:rPr>
      </w:pPr>
      <w:r>
        <w:rPr>
          <w:rFonts w:asciiTheme="minorHAnsi" w:hAnsiTheme="minorHAnsi" w:cstheme="minorHAnsi"/>
          <w:b/>
          <w:bCs/>
        </w:rPr>
        <w:t>Nessus:</w:t>
      </w:r>
    </w:p>
    <w:p w14:paraId="0F58DDA1" w14:textId="2C615C4D" w:rsidR="00593268" w:rsidRDefault="00593268" w:rsidP="00593268">
      <w:pPr>
        <w:rPr>
          <w:rFonts w:asciiTheme="minorHAnsi" w:hAnsiTheme="minorHAnsi" w:cstheme="minorHAnsi"/>
          <w:b/>
          <w:bCs/>
        </w:rPr>
      </w:pPr>
      <w:r w:rsidRPr="00593268">
        <w:rPr>
          <w:rFonts w:asciiTheme="minorHAnsi" w:hAnsiTheme="minorHAnsi" w:cstheme="minorHAnsi"/>
          <w:b/>
          <w:bCs/>
        </w:rPr>
        <w:t xml:space="preserve">Installing and using Nessus Essentials onto Kali Linus </w:t>
      </w:r>
      <w:r w:rsidR="00191679" w:rsidRPr="00593268">
        <w:rPr>
          <w:rFonts w:asciiTheme="minorHAnsi" w:hAnsiTheme="minorHAnsi" w:cstheme="minorHAnsi"/>
          <w:b/>
          <w:bCs/>
        </w:rPr>
        <w:t>to</w:t>
      </w:r>
      <w:r w:rsidRPr="00593268">
        <w:rPr>
          <w:rFonts w:asciiTheme="minorHAnsi" w:hAnsiTheme="minorHAnsi" w:cstheme="minorHAnsi"/>
          <w:b/>
          <w:bCs/>
        </w:rPr>
        <w:t xml:space="preserve"> scan for vulnerabilities on Metasploit 2</w:t>
      </w:r>
      <w:r w:rsidR="00191679">
        <w:rPr>
          <w:rFonts w:asciiTheme="minorHAnsi" w:hAnsiTheme="minorHAnsi" w:cstheme="minorHAnsi"/>
          <w:b/>
          <w:bCs/>
        </w:rPr>
        <w:t>:</w:t>
      </w:r>
    </w:p>
    <w:p w14:paraId="5F3B310B" w14:textId="4964BC06" w:rsidR="00593268" w:rsidRPr="00593268"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 xml:space="preserve">Nessus does not come pre-installed on Kali Linux by default. The following paragraphs explain the download, </w:t>
      </w:r>
      <w:r w:rsidR="00191679" w:rsidRPr="00593268">
        <w:rPr>
          <w:rFonts w:asciiTheme="minorHAnsi" w:hAnsiTheme="minorHAnsi" w:cstheme="minorHAnsi"/>
          <w:sz w:val="22"/>
          <w:szCs w:val="22"/>
        </w:rPr>
        <w:t>installation,</w:t>
      </w:r>
      <w:r w:rsidRPr="00593268">
        <w:rPr>
          <w:rFonts w:asciiTheme="minorHAnsi" w:hAnsiTheme="minorHAnsi" w:cstheme="minorHAnsi"/>
          <w:sz w:val="22"/>
          <w:szCs w:val="22"/>
        </w:rPr>
        <w:t xml:space="preserve"> and application use procedures for Nessus Essential onto Kali Linux. Nessus Essentials is the free version of the software and is ideal to use for this project.</w:t>
      </w:r>
    </w:p>
    <w:p w14:paraId="2D1C5881" w14:textId="77777777" w:rsidR="00191679" w:rsidRPr="00593268" w:rsidRDefault="00191679" w:rsidP="00593268">
      <w:pPr>
        <w:rPr>
          <w:rFonts w:asciiTheme="minorHAnsi" w:hAnsiTheme="minorHAnsi" w:cstheme="minorHAnsi"/>
          <w:b/>
          <w:bCs/>
        </w:rPr>
      </w:pPr>
    </w:p>
    <w:p w14:paraId="20A08082" w14:textId="1C844ADF" w:rsidR="00593268"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 xml:space="preserve">Note: </w:t>
      </w:r>
      <w:r w:rsidR="00191679" w:rsidRPr="00593268">
        <w:rPr>
          <w:rFonts w:asciiTheme="minorHAnsi" w:hAnsiTheme="minorHAnsi" w:cstheme="minorHAnsi"/>
          <w:sz w:val="22"/>
          <w:szCs w:val="22"/>
        </w:rPr>
        <w:t>To</w:t>
      </w:r>
      <w:r w:rsidRPr="00593268">
        <w:rPr>
          <w:rFonts w:asciiTheme="minorHAnsi" w:hAnsiTheme="minorHAnsi" w:cstheme="minorHAnsi"/>
          <w:sz w:val="22"/>
          <w:szCs w:val="22"/>
        </w:rPr>
        <w:t xml:space="preserve"> install Nessus Essentials onto Kali Linux internet access </w:t>
      </w:r>
      <w:proofErr w:type="gramStart"/>
      <w:r w:rsidRPr="00593268">
        <w:rPr>
          <w:rFonts w:asciiTheme="minorHAnsi" w:hAnsiTheme="minorHAnsi" w:cstheme="minorHAnsi"/>
          <w:sz w:val="22"/>
          <w:szCs w:val="22"/>
        </w:rPr>
        <w:t>is required</w:t>
      </w:r>
      <w:proofErr w:type="gramEnd"/>
      <w:r w:rsidRPr="00593268">
        <w:rPr>
          <w:rFonts w:asciiTheme="minorHAnsi" w:hAnsiTheme="minorHAnsi" w:cstheme="minorHAnsi"/>
          <w:sz w:val="22"/>
          <w:szCs w:val="22"/>
        </w:rPr>
        <w:t xml:space="preserve">, therefore, the Kali Linux VM is shut down and the network settings are changed to a Bridge Adapter </w:t>
      </w:r>
      <w:r w:rsidR="00191679" w:rsidRPr="00593268">
        <w:rPr>
          <w:rFonts w:asciiTheme="minorHAnsi" w:hAnsiTheme="minorHAnsi" w:cstheme="minorHAnsi"/>
          <w:sz w:val="22"/>
          <w:szCs w:val="22"/>
        </w:rPr>
        <w:t>to</w:t>
      </w:r>
      <w:r w:rsidRPr="00593268">
        <w:rPr>
          <w:rFonts w:asciiTheme="minorHAnsi" w:hAnsiTheme="minorHAnsi" w:cstheme="minorHAnsi"/>
          <w:sz w:val="22"/>
          <w:szCs w:val="22"/>
        </w:rPr>
        <w:t xml:space="preserve"> allow Kali Linux internet access. The necessary installation files downloaded, installed, registered and plugin. Both Kali Linux and Metasploitable 2 had to </w:t>
      </w:r>
      <w:proofErr w:type="gramStart"/>
      <w:r w:rsidRPr="00593268">
        <w:rPr>
          <w:rFonts w:asciiTheme="minorHAnsi" w:hAnsiTheme="minorHAnsi" w:cstheme="minorHAnsi"/>
          <w:sz w:val="22"/>
          <w:szCs w:val="22"/>
        </w:rPr>
        <w:t>be kept</w:t>
      </w:r>
      <w:proofErr w:type="gramEnd"/>
      <w:r w:rsidRPr="00593268">
        <w:rPr>
          <w:rFonts w:asciiTheme="minorHAnsi" w:hAnsiTheme="minorHAnsi" w:cstheme="minorHAnsi"/>
          <w:sz w:val="22"/>
          <w:szCs w:val="22"/>
        </w:rPr>
        <w:t xml:space="preserve"> on the bridge adapter network </w:t>
      </w:r>
      <w:r w:rsidR="00191679" w:rsidRPr="00593268">
        <w:rPr>
          <w:rFonts w:asciiTheme="minorHAnsi" w:hAnsiTheme="minorHAnsi" w:cstheme="minorHAnsi"/>
          <w:sz w:val="22"/>
          <w:szCs w:val="22"/>
        </w:rPr>
        <w:t>to</w:t>
      </w:r>
      <w:r w:rsidRPr="00593268">
        <w:rPr>
          <w:rFonts w:asciiTheme="minorHAnsi" w:hAnsiTheme="minorHAnsi" w:cstheme="minorHAnsi"/>
          <w:sz w:val="22"/>
          <w:szCs w:val="22"/>
        </w:rPr>
        <w:t xml:space="preserve"> have internet access whilst Nessus continued to download and update plugins. Once the scan had </w:t>
      </w:r>
      <w:proofErr w:type="gramStart"/>
      <w:r w:rsidRPr="00593268">
        <w:rPr>
          <w:rFonts w:asciiTheme="minorHAnsi" w:hAnsiTheme="minorHAnsi" w:cstheme="minorHAnsi"/>
          <w:sz w:val="22"/>
          <w:szCs w:val="22"/>
        </w:rPr>
        <w:t>been completed</w:t>
      </w:r>
      <w:proofErr w:type="gramEnd"/>
      <w:r w:rsidRPr="00593268">
        <w:rPr>
          <w:rFonts w:asciiTheme="minorHAnsi" w:hAnsiTheme="minorHAnsi" w:cstheme="minorHAnsi"/>
          <w:sz w:val="22"/>
          <w:szCs w:val="22"/>
        </w:rPr>
        <w:t xml:space="preserve"> both Kali Linux and Metasploitable 2 were be shut down and the Internal Network set back to use the TomsLab group </w:t>
      </w:r>
      <w:r w:rsidR="00191679" w:rsidRPr="00593268">
        <w:rPr>
          <w:rFonts w:asciiTheme="minorHAnsi" w:hAnsiTheme="minorHAnsi" w:cstheme="minorHAnsi"/>
          <w:sz w:val="22"/>
          <w:szCs w:val="22"/>
        </w:rPr>
        <w:t>to</w:t>
      </w:r>
      <w:r w:rsidRPr="00593268">
        <w:rPr>
          <w:rFonts w:asciiTheme="minorHAnsi" w:hAnsiTheme="minorHAnsi" w:cstheme="minorHAnsi"/>
          <w:sz w:val="22"/>
          <w:szCs w:val="22"/>
        </w:rPr>
        <w:t xml:space="preserve"> stop internet and isolate to only communicate with the lab network. </w:t>
      </w:r>
    </w:p>
    <w:p w14:paraId="3F5C466D" w14:textId="77777777" w:rsidR="00191679" w:rsidRPr="00593268" w:rsidRDefault="00191679" w:rsidP="00593268">
      <w:pPr>
        <w:rPr>
          <w:rFonts w:asciiTheme="minorHAnsi" w:hAnsiTheme="minorHAnsi" w:cstheme="minorHAnsi"/>
          <w:sz w:val="22"/>
          <w:szCs w:val="22"/>
        </w:rPr>
      </w:pPr>
    </w:p>
    <w:p w14:paraId="486EBAD7" w14:textId="2D570B09" w:rsidR="00593268" w:rsidRPr="00593268"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 xml:space="preserve">The Nessus Essentials vendor, Tenable, also advises that the Kali Linux is up to date, this can </w:t>
      </w:r>
      <w:proofErr w:type="gramStart"/>
      <w:r w:rsidRPr="00593268">
        <w:rPr>
          <w:rFonts w:asciiTheme="minorHAnsi" w:hAnsiTheme="minorHAnsi" w:cstheme="minorHAnsi"/>
          <w:sz w:val="22"/>
          <w:szCs w:val="22"/>
        </w:rPr>
        <w:t xml:space="preserve">be </w:t>
      </w:r>
      <w:r w:rsidR="00191679" w:rsidRPr="00593268">
        <w:rPr>
          <w:rFonts w:asciiTheme="minorHAnsi" w:hAnsiTheme="minorHAnsi" w:cstheme="minorHAnsi"/>
          <w:sz w:val="22"/>
          <w:szCs w:val="22"/>
        </w:rPr>
        <w:t>performed</w:t>
      </w:r>
      <w:proofErr w:type="gramEnd"/>
      <w:r w:rsidRPr="00593268">
        <w:rPr>
          <w:rFonts w:asciiTheme="minorHAnsi" w:hAnsiTheme="minorHAnsi" w:cstheme="minorHAnsi"/>
          <w:sz w:val="22"/>
          <w:szCs w:val="22"/>
        </w:rPr>
        <w:t xml:space="preserve"> by executing the following </w:t>
      </w:r>
      <w:r w:rsidR="00191679" w:rsidRPr="00593268">
        <w:rPr>
          <w:rFonts w:asciiTheme="minorHAnsi" w:hAnsiTheme="minorHAnsi" w:cstheme="minorHAnsi"/>
          <w:sz w:val="22"/>
          <w:szCs w:val="22"/>
        </w:rPr>
        <w:t>command</w:t>
      </w:r>
      <w:r w:rsidRPr="00593268">
        <w:rPr>
          <w:rFonts w:asciiTheme="minorHAnsi" w:hAnsiTheme="minorHAnsi" w:cstheme="minorHAnsi"/>
          <w:sz w:val="22"/>
          <w:szCs w:val="22"/>
        </w:rPr>
        <w:t>:</w:t>
      </w:r>
    </w:p>
    <w:p w14:paraId="5B02AC1C" w14:textId="1A39146C" w:rsidR="00593268" w:rsidRDefault="00593268" w:rsidP="00593268">
      <w:pPr>
        <w:rPr>
          <w:rFonts w:asciiTheme="minorHAnsi" w:hAnsiTheme="minorHAnsi" w:cstheme="minorHAnsi"/>
          <w:b/>
          <w:bCs/>
        </w:rPr>
      </w:pPr>
      <w:r w:rsidRPr="00593268">
        <w:rPr>
          <w:rFonts w:asciiTheme="minorHAnsi" w:hAnsiTheme="minorHAnsi" w:cstheme="minorHAnsi"/>
          <w:b/>
          <w:bCs/>
          <w:noProof/>
        </w:rPr>
        <w:drawing>
          <wp:inline distT="0" distB="0" distL="0" distR="0" wp14:anchorId="6619700E" wp14:editId="78ECC371">
            <wp:extent cx="3228975" cy="3143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228975" cy="314325"/>
                    </a:xfrm>
                    <a:prstGeom prst="rect">
                      <a:avLst/>
                    </a:prstGeom>
                  </pic:spPr>
                </pic:pic>
              </a:graphicData>
            </a:graphic>
          </wp:inline>
        </w:drawing>
      </w:r>
    </w:p>
    <w:p w14:paraId="640B9BB5" w14:textId="77777777" w:rsidR="00191679" w:rsidRPr="00593268" w:rsidRDefault="00191679" w:rsidP="00593268">
      <w:pPr>
        <w:rPr>
          <w:rFonts w:asciiTheme="minorHAnsi" w:hAnsiTheme="minorHAnsi" w:cstheme="minorHAnsi"/>
          <w:b/>
          <w:bCs/>
        </w:rPr>
      </w:pPr>
    </w:p>
    <w:p w14:paraId="10919E7E" w14:textId="77777777" w:rsidR="00593268" w:rsidRPr="00593268"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 xml:space="preserve">Kali Linux will download updates and automatically install them, you can monitor the terminal window whilst this is </w:t>
      </w:r>
      <w:proofErr w:type="gramStart"/>
      <w:r w:rsidRPr="00593268">
        <w:rPr>
          <w:rFonts w:asciiTheme="minorHAnsi" w:hAnsiTheme="minorHAnsi" w:cstheme="minorHAnsi"/>
          <w:sz w:val="22"/>
          <w:szCs w:val="22"/>
        </w:rPr>
        <w:t>being performed</w:t>
      </w:r>
      <w:proofErr w:type="gramEnd"/>
      <w:r w:rsidRPr="00593268">
        <w:rPr>
          <w:rFonts w:asciiTheme="minorHAnsi" w:hAnsiTheme="minorHAnsi" w:cstheme="minorHAnsi"/>
          <w:sz w:val="22"/>
          <w:szCs w:val="22"/>
        </w:rPr>
        <w:t xml:space="preserve">, </w:t>
      </w:r>
    </w:p>
    <w:p w14:paraId="3D7A05F7" w14:textId="655F3EEF" w:rsidR="00593268" w:rsidRDefault="00593268" w:rsidP="00593268">
      <w:pPr>
        <w:rPr>
          <w:rFonts w:asciiTheme="minorHAnsi" w:hAnsiTheme="minorHAnsi" w:cstheme="minorHAnsi"/>
          <w:b/>
          <w:bCs/>
        </w:rPr>
      </w:pPr>
      <w:r w:rsidRPr="00593268">
        <w:rPr>
          <w:rFonts w:asciiTheme="minorHAnsi" w:hAnsiTheme="minorHAnsi" w:cstheme="minorHAnsi"/>
          <w:b/>
          <w:bCs/>
          <w:noProof/>
        </w:rPr>
        <w:drawing>
          <wp:inline distT="0" distB="0" distL="0" distR="0" wp14:anchorId="2E12B7A5" wp14:editId="1F1BF682">
            <wp:extent cx="5400675" cy="647700"/>
            <wp:effectExtent l="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400675" cy="647700"/>
                    </a:xfrm>
                    <a:prstGeom prst="rect">
                      <a:avLst/>
                    </a:prstGeom>
                  </pic:spPr>
                </pic:pic>
              </a:graphicData>
            </a:graphic>
          </wp:inline>
        </w:drawing>
      </w:r>
    </w:p>
    <w:p w14:paraId="0D78CBE6" w14:textId="77777777" w:rsidR="00191679" w:rsidRPr="00593268" w:rsidRDefault="00191679" w:rsidP="00593268">
      <w:pPr>
        <w:rPr>
          <w:rFonts w:asciiTheme="minorHAnsi" w:hAnsiTheme="minorHAnsi" w:cstheme="minorHAnsi"/>
          <w:b/>
          <w:bCs/>
        </w:rPr>
      </w:pPr>
    </w:p>
    <w:p w14:paraId="1FE48181" w14:textId="119464DA" w:rsidR="00191679"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 xml:space="preserve">From Kali open a web browser and navigate to </w:t>
      </w:r>
      <w:hyperlink r:id="rId40" w:history="1">
        <w:r w:rsidRPr="00593268">
          <w:rPr>
            <w:rStyle w:val="Hyperlink"/>
            <w:rFonts w:asciiTheme="minorHAnsi" w:hAnsiTheme="minorHAnsi" w:cstheme="minorHAnsi"/>
            <w:i/>
            <w:sz w:val="22"/>
            <w:szCs w:val="22"/>
          </w:rPr>
          <w:t>https://www.tenable.com/downloads/</w:t>
        </w:r>
      </w:hyperlink>
      <w:r w:rsidRPr="00593268">
        <w:rPr>
          <w:rFonts w:asciiTheme="minorHAnsi" w:hAnsiTheme="minorHAnsi" w:cstheme="minorHAnsi"/>
          <w:i/>
          <w:sz w:val="22"/>
          <w:szCs w:val="22"/>
        </w:rPr>
        <w:t xml:space="preserve">. </w:t>
      </w:r>
      <w:r w:rsidRPr="00593268">
        <w:rPr>
          <w:rFonts w:asciiTheme="minorHAnsi" w:hAnsiTheme="minorHAnsi" w:cstheme="minorHAnsi"/>
          <w:sz w:val="22"/>
          <w:szCs w:val="22"/>
        </w:rPr>
        <w:t xml:space="preserve">You </w:t>
      </w:r>
      <w:r w:rsidR="003C516E" w:rsidRPr="00593268">
        <w:rPr>
          <w:rFonts w:asciiTheme="minorHAnsi" w:hAnsiTheme="minorHAnsi" w:cstheme="minorHAnsi"/>
          <w:sz w:val="22"/>
          <w:szCs w:val="22"/>
        </w:rPr>
        <w:t>must</w:t>
      </w:r>
      <w:r w:rsidRPr="00593268">
        <w:rPr>
          <w:rFonts w:asciiTheme="minorHAnsi" w:hAnsiTheme="minorHAnsi" w:cstheme="minorHAnsi"/>
          <w:sz w:val="22"/>
          <w:szCs w:val="22"/>
        </w:rPr>
        <w:t xml:space="preserve"> register to use download Nessus Essentials and for an activation code to </w:t>
      </w:r>
      <w:proofErr w:type="gramStart"/>
      <w:r w:rsidRPr="00593268">
        <w:rPr>
          <w:rFonts w:asciiTheme="minorHAnsi" w:hAnsiTheme="minorHAnsi" w:cstheme="minorHAnsi"/>
          <w:sz w:val="22"/>
          <w:szCs w:val="22"/>
        </w:rPr>
        <w:t>be emailed</w:t>
      </w:r>
      <w:proofErr w:type="gramEnd"/>
      <w:r w:rsidRPr="00593268">
        <w:rPr>
          <w:rFonts w:asciiTheme="minorHAnsi" w:hAnsiTheme="minorHAnsi" w:cstheme="minorHAnsi"/>
          <w:sz w:val="22"/>
          <w:szCs w:val="22"/>
        </w:rPr>
        <w:t xml:space="preserve"> to you. Scroll down the webpage and select </w:t>
      </w:r>
      <w:r w:rsidRPr="00593268">
        <w:rPr>
          <w:rFonts w:asciiTheme="minorHAnsi" w:hAnsiTheme="minorHAnsi" w:cstheme="minorHAnsi"/>
          <w:i/>
          <w:sz w:val="22"/>
          <w:szCs w:val="22"/>
        </w:rPr>
        <w:t xml:space="preserve">Nessus-8.15.4-debian6_amd64.deb for Debian 9, 10 / Kali Linus 1, 2017.3, 2018, 2019, 2020 AMD64 </w:t>
      </w:r>
      <w:r w:rsidRPr="00593268">
        <w:rPr>
          <w:rFonts w:asciiTheme="minorHAnsi" w:hAnsiTheme="minorHAnsi" w:cstheme="minorHAnsi"/>
          <w:sz w:val="22"/>
          <w:szCs w:val="22"/>
        </w:rPr>
        <w:t>to download, this is the 64bit architecture which is the version of Kali Linux operating on the VirtualBox.</w:t>
      </w:r>
    </w:p>
    <w:p w14:paraId="33ACEB1D" w14:textId="4B23845A" w:rsidR="00191679" w:rsidRDefault="00191679" w:rsidP="00593268">
      <w:pPr>
        <w:rPr>
          <w:rFonts w:asciiTheme="minorHAnsi" w:hAnsiTheme="minorHAnsi" w:cstheme="minorHAnsi"/>
          <w:sz w:val="22"/>
          <w:szCs w:val="22"/>
        </w:rPr>
      </w:pPr>
    </w:p>
    <w:p w14:paraId="0D43A56F" w14:textId="29FE67E5" w:rsidR="00593268" w:rsidRDefault="00593268" w:rsidP="00593268">
      <w:pPr>
        <w:rPr>
          <w:rFonts w:asciiTheme="minorHAnsi" w:hAnsiTheme="minorHAnsi" w:cstheme="minorHAnsi"/>
          <w:sz w:val="22"/>
          <w:szCs w:val="22"/>
        </w:rPr>
      </w:pPr>
      <w:r w:rsidRPr="00593268">
        <w:rPr>
          <w:rFonts w:asciiTheme="minorHAnsi" w:hAnsiTheme="minorHAnsi" w:cstheme="minorHAnsi"/>
          <w:b/>
          <w:bCs/>
          <w:noProof/>
        </w:rPr>
        <w:drawing>
          <wp:inline distT="0" distB="0" distL="0" distR="0" wp14:anchorId="0ECC8A3C" wp14:editId="0B809B56">
            <wp:extent cx="5729075" cy="2867891"/>
            <wp:effectExtent l="0" t="0" r="5080" b="8890"/>
            <wp:docPr id="93" name="Picture 9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A screenshot of a computer&#10;&#10;Description automatically generated with medium confidence"/>
                    <pic:cNvPicPr/>
                  </pic:nvPicPr>
                  <pic:blipFill>
                    <a:blip r:embed="rId41"/>
                    <a:stretch>
                      <a:fillRect/>
                    </a:stretch>
                  </pic:blipFill>
                  <pic:spPr>
                    <a:xfrm>
                      <a:off x="0" y="0"/>
                      <a:ext cx="5774226" cy="2890493"/>
                    </a:xfrm>
                    <a:prstGeom prst="rect">
                      <a:avLst/>
                    </a:prstGeom>
                  </pic:spPr>
                </pic:pic>
              </a:graphicData>
            </a:graphic>
          </wp:inline>
        </w:drawing>
      </w:r>
    </w:p>
    <w:p w14:paraId="2B87B71E" w14:textId="1088D1F1" w:rsidR="00191679" w:rsidRDefault="00593268" w:rsidP="00593268">
      <w:pPr>
        <w:rPr>
          <w:rFonts w:asciiTheme="minorHAnsi" w:hAnsiTheme="minorHAnsi" w:cstheme="minorHAnsi"/>
          <w:sz w:val="22"/>
          <w:szCs w:val="22"/>
        </w:rPr>
      </w:pPr>
      <w:r w:rsidRPr="00593268">
        <w:rPr>
          <w:rFonts w:asciiTheme="minorHAnsi" w:hAnsiTheme="minorHAnsi" w:cstheme="minorHAnsi"/>
          <w:sz w:val="22"/>
          <w:szCs w:val="22"/>
        </w:rPr>
        <w:lastRenderedPageBreak/>
        <w:t>Change the permissions to check the Program box which allow this file to run as a program. Open the download folder, right click on the Nesus-8.15.4-debian6_amd64.deb file and select properties. Select Permission and click the Program box, now click close.</w:t>
      </w:r>
    </w:p>
    <w:p w14:paraId="6BEACE6F" w14:textId="77777777" w:rsidR="00191679" w:rsidRDefault="00191679" w:rsidP="00593268">
      <w:pPr>
        <w:rPr>
          <w:rFonts w:asciiTheme="minorHAnsi" w:hAnsiTheme="minorHAnsi" w:cstheme="minorHAnsi"/>
          <w:sz w:val="22"/>
          <w:szCs w:val="22"/>
        </w:rPr>
      </w:pPr>
    </w:p>
    <w:p w14:paraId="4339F0D9" w14:textId="6D16B5A5" w:rsidR="00593268" w:rsidRDefault="00593268" w:rsidP="00593268">
      <w:pPr>
        <w:rPr>
          <w:rFonts w:asciiTheme="minorHAnsi" w:hAnsiTheme="minorHAnsi" w:cstheme="minorHAnsi"/>
          <w:sz w:val="22"/>
          <w:szCs w:val="22"/>
        </w:rPr>
      </w:pPr>
      <w:r w:rsidRPr="00593268">
        <w:rPr>
          <w:rFonts w:asciiTheme="minorHAnsi" w:hAnsiTheme="minorHAnsi" w:cstheme="minorHAnsi"/>
          <w:noProof/>
          <w:sz w:val="22"/>
          <w:szCs w:val="22"/>
        </w:rPr>
        <w:drawing>
          <wp:inline distT="0" distB="0" distL="0" distR="0" wp14:anchorId="3F8843CF" wp14:editId="699E446C">
            <wp:extent cx="5734050" cy="3514725"/>
            <wp:effectExtent l="0" t="0" r="0" b="9525"/>
            <wp:docPr id="94" name="Picture 9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A screenshot of a computer&#10;&#10;Description automatically generated"/>
                    <pic:cNvPicPr/>
                  </pic:nvPicPr>
                  <pic:blipFill>
                    <a:blip r:embed="rId42"/>
                    <a:stretch>
                      <a:fillRect/>
                    </a:stretch>
                  </pic:blipFill>
                  <pic:spPr>
                    <a:xfrm>
                      <a:off x="0" y="0"/>
                      <a:ext cx="5731510" cy="3513168"/>
                    </a:xfrm>
                    <a:prstGeom prst="rect">
                      <a:avLst/>
                    </a:prstGeom>
                  </pic:spPr>
                </pic:pic>
              </a:graphicData>
            </a:graphic>
          </wp:inline>
        </w:drawing>
      </w:r>
    </w:p>
    <w:p w14:paraId="1B4377A0" w14:textId="77777777" w:rsidR="00191679" w:rsidRPr="00593268" w:rsidRDefault="00191679" w:rsidP="00593268">
      <w:pPr>
        <w:rPr>
          <w:rFonts w:asciiTheme="minorHAnsi" w:hAnsiTheme="minorHAnsi" w:cstheme="minorHAnsi"/>
          <w:sz w:val="22"/>
          <w:szCs w:val="22"/>
        </w:rPr>
      </w:pPr>
    </w:p>
    <w:p w14:paraId="584869FB" w14:textId="0650F232" w:rsidR="00191679"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Back at the Download folder, right click and select Open Terminal Here.</w:t>
      </w:r>
    </w:p>
    <w:p w14:paraId="20D97BCB" w14:textId="53F77B77" w:rsidR="00593268" w:rsidRPr="00593268" w:rsidRDefault="00593268" w:rsidP="00593268">
      <w:pPr>
        <w:rPr>
          <w:rFonts w:asciiTheme="minorHAnsi" w:hAnsiTheme="minorHAnsi" w:cstheme="minorHAnsi"/>
          <w:sz w:val="22"/>
          <w:szCs w:val="22"/>
        </w:rPr>
      </w:pPr>
      <w:r w:rsidRPr="00593268">
        <w:rPr>
          <w:rFonts w:asciiTheme="minorHAnsi" w:hAnsiTheme="minorHAnsi" w:cstheme="minorHAnsi"/>
          <w:noProof/>
          <w:sz w:val="22"/>
          <w:szCs w:val="22"/>
        </w:rPr>
        <w:drawing>
          <wp:inline distT="0" distB="0" distL="0" distR="0" wp14:anchorId="77B3D679" wp14:editId="4937C7BC">
            <wp:extent cx="5728726" cy="4305300"/>
            <wp:effectExtent l="0" t="0" r="5715" b="0"/>
            <wp:docPr id="95" name="Picture 9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A screenshot of a computer&#10;&#10;Description automatically generated with medium confidence"/>
                    <pic:cNvPicPr/>
                  </pic:nvPicPr>
                  <pic:blipFill>
                    <a:blip r:embed="rId43"/>
                    <a:stretch>
                      <a:fillRect/>
                    </a:stretch>
                  </pic:blipFill>
                  <pic:spPr>
                    <a:xfrm>
                      <a:off x="0" y="0"/>
                      <a:ext cx="5731510" cy="4307392"/>
                    </a:xfrm>
                    <a:prstGeom prst="rect">
                      <a:avLst/>
                    </a:prstGeom>
                  </pic:spPr>
                </pic:pic>
              </a:graphicData>
            </a:graphic>
          </wp:inline>
        </w:drawing>
      </w:r>
    </w:p>
    <w:p w14:paraId="40903090" w14:textId="76A3D9A7" w:rsidR="00191679" w:rsidRDefault="00593268" w:rsidP="00593268">
      <w:pPr>
        <w:rPr>
          <w:rFonts w:asciiTheme="minorHAnsi" w:hAnsiTheme="minorHAnsi" w:cstheme="minorHAnsi"/>
          <w:sz w:val="22"/>
          <w:szCs w:val="22"/>
        </w:rPr>
      </w:pPr>
      <w:r w:rsidRPr="00593268">
        <w:rPr>
          <w:rFonts w:asciiTheme="minorHAnsi" w:hAnsiTheme="minorHAnsi" w:cstheme="minorHAnsi"/>
          <w:sz w:val="22"/>
          <w:szCs w:val="22"/>
        </w:rPr>
        <w:lastRenderedPageBreak/>
        <w:t xml:space="preserve">Nessus will now </w:t>
      </w:r>
      <w:proofErr w:type="gramStart"/>
      <w:r w:rsidRPr="00593268">
        <w:rPr>
          <w:rFonts w:asciiTheme="minorHAnsi" w:hAnsiTheme="minorHAnsi" w:cstheme="minorHAnsi"/>
          <w:sz w:val="22"/>
          <w:szCs w:val="22"/>
        </w:rPr>
        <w:t>be installed</w:t>
      </w:r>
      <w:proofErr w:type="gramEnd"/>
      <w:r w:rsidRPr="00593268">
        <w:rPr>
          <w:rFonts w:asciiTheme="minorHAnsi" w:hAnsiTheme="minorHAnsi" w:cstheme="minorHAnsi"/>
          <w:sz w:val="22"/>
          <w:szCs w:val="22"/>
        </w:rPr>
        <w:t xml:space="preserve"> by performing the following commands. Once the installation is complete the Nessus service needs to be started by the following command </w:t>
      </w:r>
      <w:r w:rsidRPr="00593268">
        <w:rPr>
          <w:rFonts w:asciiTheme="minorHAnsi" w:hAnsiTheme="minorHAnsi" w:cstheme="minorHAnsi"/>
          <w:i/>
          <w:sz w:val="22"/>
          <w:szCs w:val="22"/>
        </w:rPr>
        <w:t>/bin/</w:t>
      </w:r>
      <w:proofErr w:type="spellStart"/>
      <w:r w:rsidRPr="00593268">
        <w:rPr>
          <w:rFonts w:asciiTheme="minorHAnsi" w:hAnsiTheme="minorHAnsi" w:cstheme="minorHAnsi"/>
          <w:i/>
          <w:sz w:val="22"/>
          <w:szCs w:val="22"/>
        </w:rPr>
        <w:t>systemctl</w:t>
      </w:r>
      <w:proofErr w:type="spellEnd"/>
      <w:r w:rsidRPr="00593268">
        <w:rPr>
          <w:rFonts w:asciiTheme="minorHAnsi" w:hAnsiTheme="minorHAnsi" w:cstheme="minorHAnsi"/>
          <w:i/>
          <w:sz w:val="22"/>
          <w:szCs w:val="22"/>
        </w:rPr>
        <w:t xml:space="preserve"> start </w:t>
      </w:r>
      <w:proofErr w:type="spellStart"/>
      <w:proofErr w:type="gramStart"/>
      <w:r w:rsidRPr="00593268">
        <w:rPr>
          <w:rFonts w:asciiTheme="minorHAnsi" w:hAnsiTheme="minorHAnsi" w:cstheme="minorHAnsi"/>
          <w:i/>
          <w:sz w:val="22"/>
          <w:szCs w:val="22"/>
        </w:rPr>
        <w:t>nessusd.service</w:t>
      </w:r>
      <w:proofErr w:type="spellEnd"/>
      <w:proofErr w:type="gramEnd"/>
      <w:r w:rsidRPr="00593268">
        <w:rPr>
          <w:rFonts w:asciiTheme="minorHAnsi" w:hAnsiTheme="minorHAnsi" w:cstheme="minorHAnsi"/>
          <w:sz w:val="22"/>
          <w:szCs w:val="22"/>
        </w:rPr>
        <w:t>.</w:t>
      </w:r>
    </w:p>
    <w:p w14:paraId="06E1D79A" w14:textId="77777777" w:rsidR="00191679" w:rsidRDefault="00191679" w:rsidP="00593268">
      <w:pPr>
        <w:rPr>
          <w:rFonts w:asciiTheme="minorHAnsi" w:hAnsiTheme="minorHAnsi" w:cstheme="minorHAnsi"/>
          <w:sz w:val="22"/>
          <w:szCs w:val="22"/>
        </w:rPr>
      </w:pPr>
    </w:p>
    <w:p w14:paraId="526ECEBF" w14:textId="2118F335" w:rsidR="00593268" w:rsidRDefault="00593268" w:rsidP="00593268">
      <w:pPr>
        <w:rPr>
          <w:rFonts w:asciiTheme="minorHAnsi" w:hAnsiTheme="minorHAnsi" w:cstheme="minorHAnsi"/>
          <w:sz w:val="22"/>
          <w:szCs w:val="22"/>
        </w:rPr>
      </w:pPr>
      <w:r w:rsidRPr="00593268">
        <w:rPr>
          <w:rFonts w:asciiTheme="minorHAnsi" w:hAnsiTheme="minorHAnsi" w:cstheme="minorHAnsi"/>
          <w:noProof/>
          <w:sz w:val="22"/>
          <w:szCs w:val="22"/>
        </w:rPr>
        <w:drawing>
          <wp:inline distT="0" distB="0" distL="0" distR="0" wp14:anchorId="7BF640CC" wp14:editId="3120D995">
            <wp:extent cx="5731510" cy="2841261"/>
            <wp:effectExtent l="0" t="0" r="2540" b="0"/>
            <wp:docPr id="96" name="Picture 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Text&#10;&#10;Description automatically generated"/>
                    <pic:cNvPicPr/>
                  </pic:nvPicPr>
                  <pic:blipFill>
                    <a:blip r:embed="rId44"/>
                    <a:stretch>
                      <a:fillRect/>
                    </a:stretch>
                  </pic:blipFill>
                  <pic:spPr>
                    <a:xfrm>
                      <a:off x="0" y="0"/>
                      <a:ext cx="5731510" cy="2841261"/>
                    </a:xfrm>
                    <a:prstGeom prst="rect">
                      <a:avLst/>
                    </a:prstGeom>
                  </pic:spPr>
                </pic:pic>
              </a:graphicData>
            </a:graphic>
          </wp:inline>
        </w:drawing>
      </w:r>
    </w:p>
    <w:p w14:paraId="728F6E1B" w14:textId="77777777" w:rsidR="00191679" w:rsidRPr="00593268" w:rsidRDefault="00191679" w:rsidP="00593268">
      <w:pPr>
        <w:rPr>
          <w:rFonts w:asciiTheme="minorHAnsi" w:hAnsiTheme="minorHAnsi" w:cstheme="minorHAnsi"/>
          <w:sz w:val="22"/>
          <w:szCs w:val="22"/>
        </w:rPr>
      </w:pPr>
    </w:p>
    <w:p w14:paraId="7FFE5178" w14:textId="0805EFF4" w:rsidR="00593268" w:rsidRDefault="00191679" w:rsidP="00593268">
      <w:pPr>
        <w:rPr>
          <w:rFonts w:asciiTheme="minorHAnsi" w:hAnsiTheme="minorHAnsi" w:cstheme="minorHAnsi"/>
          <w:sz w:val="22"/>
          <w:szCs w:val="22"/>
        </w:rPr>
      </w:pPr>
      <w:r w:rsidRPr="00593268">
        <w:rPr>
          <w:rFonts w:asciiTheme="minorHAnsi" w:hAnsiTheme="minorHAnsi" w:cstheme="minorHAnsi"/>
          <w:sz w:val="22"/>
          <w:szCs w:val="22"/>
        </w:rPr>
        <w:t>To</w:t>
      </w:r>
      <w:r w:rsidR="00593268" w:rsidRPr="00593268">
        <w:rPr>
          <w:rFonts w:asciiTheme="minorHAnsi" w:hAnsiTheme="minorHAnsi" w:cstheme="minorHAnsi"/>
          <w:sz w:val="22"/>
          <w:szCs w:val="22"/>
        </w:rPr>
        <w:t xml:space="preserve"> scan the target, the configuration of the </w:t>
      </w:r>
      <w:r w:rsidRPr="00593268">
        <w:rPr>
          <w:rFonts w:asciiTheme="minorHAnsi" w:hAnsiTheme="minorHAnsi" w:cstheme="minorHAnsi"/>
          <w:sz w:val="22"/>
          <w:szCs w:val="22"/>
        </w:rPr>
        <w:t>Nessus</w:t>
      </w:r>
      <w:r w:rsidR="00593268" w:rsidRPr="00593268">
        <w:rPr>
          <w:rFonts w:asciiTheme="minorHAnsi" w:hAnsiTheme="minorHAnsi" w:cstheme="minorHAnsi"/>
          <w:sz w:val="22"/>
          <w:szCs w:val="22"/>
        </w:rPr>
        <w:t xml:space="preserve"> Essentials scanner is completed via browsing to </w:t>
      </w:r>
      <w:proofErr w:type="gramStart"/>
      <w:r w:rsidR="00593268" w:rsidRPr="00593268">
        <w:rPr>
          <w:rFonts w:asciiTheme="minorHAnsi" w:hAnsiTheme="minorHAnsi" w:cstheme="minorHAnsi"/>
          <w:i/>
          <w:sz w:val="22"/>
          <w:szCs w:val="22"/>
        </w:rPr>
        <w:t>https://kali:8834/</w:t>
      </w:r>
      <w:r w:rsidR="00593268" w:rsidRPr="00593268">
        <w:rPr>
          <w:rFonts w:asciiTheme="minorHAnsi" w:hAnsiTheme="minorHAnsi" w:cstheme="minorHAnsi"/>
          <w:sz w:val="22"/>
          <w:szCs w:val="22"/>
        </w:rPr>
        <w:t xml:space="preserve"> .</w:t>
      </w:r>
      <w:proofErr w:type="gramEnd"/>
      <w:r w:rsidR="00593268" w:rsidRPr="00593268">
        <w:rPr>
          <w:rFonts w:asciiTheme="minorHAnsi" w:hAnsiTheme="minorHAnsi" w:cstheme="minorHAnsi"/>
          <w:sz w:val="22"/>
          <w:szCs w:val="22"/>
        </w:rPr>
        <w:t xml:space="preserve"> There will be an SSL </w:t>
      </w:r>
      <w:r w:rsidRPr="00593268">
        <w:rPr>
          <w:rFonts w:asciiTheme="minorHAnsi" w:hAnsiTheme="minorHAnsi" w:cstheme="minorHAnsi"/>
          <w:sz w:val="22"/>
          <w:szCs w:val="22"/>
        </w:rPr>
        <w:t>certificate</w:t>
      </w:r>
      <w:r w:rsidR="00593268" w:rsidRPr="00593268">
        <w:rPr>
          <w:rFonts w:asciiTheme="minorHAnsi" w:hAnsiTheme="minorHAnsi" w:cstheme="minorHAnsi"/>
          <w:sz w:val="22"/>
          <w:szCs w:val="22"/>
        </w:rPr>
        <w:t xml:space="preserve"> warning, this can </w:t>
      </w:r>
      <w:proofErr w:type="gramStart"/>
      <w:r w:rsidR="00593268" w:rsidRPr="00593268">
        <w:rPr>
          <w:rFonts w:asciiTheme="minorHAnsi" w:hAnsiTheme="minorHAnsi" w:cstheme="minorHAnsi"/>
          <w:sz w:val="22"/>
          <w:szCs w:val="22"/>
        </w:rPr>
        <w:t>be continued</w:t>
      </w:r>
      <w:proofErr w:type="gramEnd"/>
      <w:r w:rsidR="00593268" w:rsidRPr="00593268">
        <w:rPr>
          <w:rFonts w:asciiTheme="minorHAnsi" w:hAnsiTheme="minorHAnsi" w:cstheme="minorHAnsi"/>
          <w:sz w:val="22"/>
          <w:szCs w:val="22"/>
        </w:rPr>
        <w:t xml:space="preserve"> past since we are only setting this one on for a demonstration purpose and not a Production environment. Click on Advanced and select “</w:t>
      </w:r>
      <w:r w:rsidRPr="00593268">
        <w:rPr>
          <w:rFonts w:asciiTheme="minorHAnsi" w:hAnsiTheme="minorHAnsi" w:cstheme="minorHAnsi"/>
          <w:sz w:val="22"/>
          <w:szCs w:val="22"/>
        </w:rPr>
        <w:t>Accept</w:t>
      </w:r>
      <w:r w:rsidR="00593268" w:rsidRPr="00593268">
        <w:rPr>
          <w:rFonts w:asciiTheme="minorHAnsi" w:hAnsiTheme="minorHAnsi" w:cstheme="minorHAnsi"/>
          <w:sz w:val="22"/>
          <w:szCs w:val="22"/>
        </w:rPr>
        <w:t xml:space="preserve"> the Risk and Continue</w:t>
      </w:r>
      <w:r w:rsidR="000E52A9" w:rsidRPr="00593268">
        <w:rPr>
          <w:rFonts w:asciiTheme="minorHAnsi" w:hAnsiTheme="minorHAnsi" w:cstheme="minorHAnsi"/>
          <w:sz w:val="22"/>
          <w:szCs w:val="22"/>
        </w:rPr>
        <w:t>.”</w:t>
      </w:r>
    </w:p>
    <w:p w14:paraId="66823288" w14:textId="77777777" w:rsidR="00191679" w:rsidRPr="00593268" w:rsidRDefault="00191679" w:rsidP="00593268">
      <w:pPr>
        <w:rPr>
          <w:rFonts w:asciiTheme="minorHAnsi" w:hAnsiTheme="minorHAnsi" w:cstheme="minorHAnsi"/>
          <w:sz w:val="22"/>
          <w:szCs w:val="22"/>
        </w:rPr>
      </w:pPr>
    </w:p>
    <w:p w14:paraId="5A8871DC" w14:textId="2BD96A1E" w:rsidR="00593268" w:rsidRDefault="00593268" w:rsidP="00593268">
      <w:pPr>
        <w:rPr>
          <w:rFonts w:asciiTheme="minorHAnsi" w:hAnsiTheme="minorHAnsi" w:cstheme="minorHAnsi"/>
          <w:b/>
          <w:bCs/>
        </w:rPr>
      </w:pPr>
      <w:r w:rsidRPr="00593268">
        <w:rPr>
          <w:rFonts w:asciiTheme="minorHAnsi" w:hAnsiTheme="minorHAnsi" w:cstheme="minorHAnsi"/>
          <w:b/>
          <w:bCs/>
          <w:noProof/>
        </w:rPr>
        <w:drawing>
          <wp:inline distT="0" distB="0" distL="0" distR="0" wp14:anchorId="5447EC30" wp14:editId="663CDD14">
            <wp:extent cx="5731510" cy="3053131"/>
            <wp:effectExtent l="0" t="0" r="2540" b="0"/>
            <wp:docPr id="97" name="Picture 9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screenshot of a computer&#10;&#10;Description automatically generated"/>
                    <pic:cNvPicPr/>
                  </pic:nvPicPr>
                  <pic:blipFill>
                    <a:blip r:embed="rId45"/>
                    <a:stretch>
                      <a:fillRect/>
                    </a:stretch>
                  </pic:blipFill>
                  <pic:spPr>
                    <a:xfrm>
                      <a:off x="0" y="0"/>
                      <a:ext cx="5731510" cy="3053131"/>
                    </a:xfrm>
                    <a:prstGeom prst="rect">
                      <a:avLst/>
                    </a:prstGeom>
                  </pic:spPr>
                </pic:pic>
              </a:graphicData>
            </a:graphic>
          </wp:inline>
        </w:drawing>
      </w:r>
    </w:p>
    <w:p w14:paraId="6114BF03" w14:textId="77777777" w:rsidR="00001BD6" w:rsidRDefault="00001BD6">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4E7ED493" w14:textId="5FD3F2C1" w:rsidR="00191679" w:rsidRDefault="00593268" w:rsidP="00593268">
      <w:pPr>
        <w:rPr>
          <w:rFonts w:asciiTheme="minorHAnsi" w:hAnsiTheme="minorHAnsi" w:cstheme="minorHAnsi"/>
          <w:sz w:val="22"/>
          <w:szCs w:val="22"/>
        </w:rPr>
      </w:pPr>
      <w:r w:rsidRPr="00593268">
        <w:rPr>
          <w:rFonts w:asciiTheme="minorHAnsi" w:hAnsiTheme="minorHAnsi" w:cstheme="minorHAnsi"/>
          <w:sz w:val="22"/>
          <w:szCs w:val="22"/>
        </w:rPr>
        <w:lastRenderedPageBreak/>
        <w:t xml:space="preserve">Once the activation code has </w:t>
      </w:r>
      <w:proofErr w:type="gramStart"/>
      <w:r w:rsidRPr="00593268">
        <w:rPr>
          <w:rFonts w:asciiTheme="minorHAnsi" w:hAnsiTheme="minorHAnsi" w:cstheme="minorHAnsi"/>
          <w:sz w:val="22"/>
          <w:szCs w:val="22"/>
        </w:rPr>
        <w:t>been entered</w:t>
      </w:r>
      <w:proofErr w:type="gramEnd"/>
      <w:r w:rsidRPr="00593268">
        <w:rPr>
          <w:rFonts w:asciiTheme="minorHAnsi" w:hAnsiTheme="minorHAnsi" w:cstheme="minorHAnsi"/>
          <w:sz w:val="22"/>
          <w:szCs w:val="22"/>
        </w:rPr>
        <w:t xml:space="preserve"> along with a username and password, Nessus will start downloading and compiling its plugins.</w:t>
      </w:r>
    </w:p>
    <w:p w14:paraId="16261758" w14:textId="77777777" w:rsidR="00191679" w:rsidRDefault="00191679" w:rsidP="00593268">
      <w:pPr>
        <w:rPr>
          <w:rFonts w:asciiTheme="minorHAnsi" w:hAnsiTheme="minorHAnsi" w:cstheme="minorHAnsi"/>
          <w:sz w:val="22"/>
          <w:szCs w:val="22"/>
        </w:rPr>
      </w:pPr>
    </w:p>
    <w:p w14:paraId="6BC97DD0" w14:textId="72ADF1E7" w:rsidR="00593268" w:rsidRPr="00593268" w:rsidRDefault="00593268" w:rsidP="00593268">
      <w:pPr>
        <w:rPr>
          <w:rFonts w:asciiTheme="minorHAnsi" w:hAnsiTheme="minorHAnsi" w:cstheme="minorHAnsi"/>
          <w:sz w:val="22"/>
          <w:szCs w:val="22"/>
        </w:rPr>
      </w:pPr>
      <w:r w:rsidRPr="00593268">
        <w:rPr>
          <w:rFonts w:asciiTheme="minorHAnsi" w:hAnsiTheme="minorHAnsi" w:cstheme="minorHAnsi"/>
          <w:noProof/>
          <w:sz w:val="22"/>
          <w:szCs w:val="22"/>
        </w:rPr>
        <w:drawing>
          <wp:inline distT="0" distB="0" distL="0" distR="0" wp14:anchorId="47FA3AD5" wp14:editId="65AFCCCD">
            <wp:extent cx="5731510" cy="3755486"/>
            <wp:effectExtent l="0" t="0" r="2540" b="0"/>
            <wp:docPr id="98" name="Picture 9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Graphical user interface, website&#10;&#10;Description automatically generated"/>
                    <pic:cNvPicPr/>
                  </pic:nvPicPr>
                  <pic:blipFill>
                    <a:blip r:embed="rId46"/>
                    <a:stretch>
                      <a:fillRect/>
                    </a:stretch>
                  </pic:blipFill>
                  <pic:spPr>
                    <a:xfrm>
                      <a:off x="0" y="0"/>
                      <a:ext cx="5731510" cy="3755486"/>
                    </a:xfrm>
                    <a:prstGeom prst="rect">
                      <a:avLst/>
                    </a:prstGeom>
                  </pic:spPr>
                </pic:pic>
              </a:graphicData>
            </a:graphic>
          </wp:inline>
        </w:drawing>
      </w:r>
    </w:p>
    <w:p w14:paraId="754EFB79" w14:textId="77777777" w:rsidR="00001BD6" w:rsidRDefault="00001BD6" w:rsidP="00593268">
      <w:pPr>
        <w:rPr>
          <w:rFonts w:asciiTheme="minorHAnsi" w:hAnsiTheme="minorHAnsi" w:cstheme="minorHAnsi"/>
          <w:sz w:val="22"/>
          <w:szCs w:val="22"/>
        </w:rPr>
      </w:pPr>
    </w:p>
    <w:p w14:paraId="7628F7F2" w14:textId="73F0BB51" w:rsidR="00191679" w:rsidRPr="00191679"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 xml:space="preserve">When Nessus Essentials has completed the plugins download and </w:t>
      </w:r>
      <w:r w:rsidR="00191679" w:rsidRPr="00593268">
        <w:rPr>
          <w:rFonts w:asciiTheme="minorHAnsi" w:hAnsiTheme="minorHAnsi" w:cstheme="minorHAnsi"/>
          <w:sz w:val="22"/>
          <w:szCs w:val="22"/>
        </w:rPr>
        <w:t>installation</w:t>
      </w:r>
      <w:r w:rsidRPr="00593268">
        <w:rPr>
          <w:rFonts w:asciiTheme="minorHAnsi" w:hAnsiTheme="minorHAnsi" w:cstheme="minorHAnsi"/>
          <w:sz w:val="22"/>
          <w:szCs w:val="22"/>
        </w:rPr>
        <w:t xml:space="preserve"> a logon screen will </w:t>
      </w:r>
      <w:proofErr w:type="gramStart"/>
      <w:r w:rsidRPr="00593268">
        <w:rPr>
          <w:rFonts w:asciiTheme="minorHAnsi" w:hAnsiTheme="minorHAnsi" w:cstheme="minorHAnsi"/>
          <w:sz w:val="22"/>
          <w:szCs w:val="22"/>
        </w:rPr>
        <w:t>be presented</w:t>
      </w:r>
      <w:proofErr w:type="gramEnd"/>
      <w:r w:rsidRPr="00593268">
        <w:rPr>
          <w:rFonts w:asciiTheme="minorHAnsi" w:hAnsiTheme="minorHAnsi" w:cstheme="minorHAnsi"/>
          <w:sz w:val="22"/>
          <w:szCs w:val="22"/>
        </w:rPr>
        <w:t>, the username and password used at the Nessus Essentials registration page are the credentials to be used.</w:t>
      </w:r>
    </w:p>
    <w:p w14:paraId="2BEC901F" w14:textId="6B7707CF" w:rsidR="00593268" w:rsidRDefault="00593268" w:rsidP="00593268">
      <w:pPr>
        <w:rPr>
          <w:rFonts w:asciiTheme="minorHAnsi" w:hAnsiTheme="minorHAnsi" w:cstheme="minorHAnsi"/>
          <w:b/>
          <w:bCs/>
        </w:rPr>
      </w:pPr>
      <w:r w:rsidRPr="00593268">
        <w:rPr>
          <w:rFonts w:asciiTheme="minorHAnsi" w:hAnsiTheme="minorHAnsi" w:cstheme="minorHAnsi"/>
          <w:b/>
          <w:bCs/>
          <w:noProof/>
        </w:rPr>
        <w:drawing>
          <wp:inline distT="0" distB="0" distL="0" distR="0" wp14:anchorId="2450C2FE" wp14:editId="4955610A">
            <wp:extent cx="5734050" cy="3552825"/>
            <wp:effectExtent l="0" t="0" r="0" b="9525"/>
            <wp:docPr id="99" name="Picture 9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screenshot of a computer&#10;&#10;Description automatically generated"/>
                    <pic:cNvPicPr/>
                  </pic:nvPicPr>
                  <pic:blipFill>
                    <a:blip r:embed="rId47"/>
                    <a:stretch>
                      <a:fillRect/>
                    </a:stretch>
                  </pic:blipFill>
                  <pic:spPr>
                    <a:xfrm>
                      <a:off x="0" y="0"/>
                      <a:ext cx="5731510" cy="3551251"/>
                    </a:xfrm>
                    <a:prstGeom prst="rect">
                      <a:avLst/>
                    </a:prstGeom>
                  </pic:spPr>
                </pic:pic>
              </a:graphicData>
            </a:graphic>
          </wp:inline>
        </w:drawing>
      </w:r>
    </w:p>
    <w:p w14:paraId="41D1F9E3" w14:textId="77777777" w:rsidR="00001BD6" w:rsidRDefault="00001BD6">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285EE7E6" w14:textId="72124445" w:rsidR="00191679" w:rsidRPr="00191679" w:rsidRDefault="00593268" w:rsidP="00593268">
      <w:pPr>
        <w:rPr>
          <w:rFonts w:asciiTheme="minorHAnsi" w:hAnsiTheme="minorHAnsi" w:cstheme="minorHAnsi"/>
          <w:sz w:val="22"/>
          <w:szCs w:val="22"/>
        </w:rPr>
      </w:pPr>
      <w:r w:rsidRPr="00593268">
        <w:rPr>
          <w:rFonts w:asciiTheme="minorHAnsi" w:hAnsiTheme="minorHAnsi" w:cstheme="minorHAnsi"/>
          <w:sz w:val="22"/>
          <w:szCs w:val="22"/>
        </w:rPr>
        <w:lastRenderedPageBreak/>
        <w:t xml:space="preserve">A basic scan </w:t>
      </w:r>
      <w:proofErr w:type="gramStart"/>
      <w:r w:rsidRPr="00593268">
        <w:rPr>
          <w:rFonts w:asciiTheme="minorHAnsi" w:hAnsiTheme="minorHAnsi" w:cstheme="minorHAnsi"/>
          <w:sz w:val="22"/>
          <w:szCs w:val="22"/>
        </w:rPr>
        <w:t>is configured</w:t>
      </w:r>
      <w:proofErr w:type="gramEnd"/>
      <w:r w:rsidRPr="00593268">
        <w:rPr>
          <w:rFonts w:asciiTheme="minorHAnsi" w:hAnsiTheme="minorHAnsi" w:cstheme="minorHAnsi"/>
          <w:sz w:val="22"/>
          <w:szCs w:val="22"/>
        </w:rPr>
        <w:t xml:space="preserve"> using the target IP address (192.168.200.20) of the Metasploit 2 host. This </w:t>
      </w:r>
      <w:proofErr w:type="gramStart"/>
      <w:r w:rsidRPr="00593268">
        <w:rPr>
          <w:rFonts w:asciiTheme="minorHAnsi" w:hAnsiTheme="minorHAnsi" w:cstheme="minorHAnsi"/>
          <w:sz w:val="22"/>
          <w:szCs w:val="22"/>
        </w:rPr>
        <w:t>was executed</w:t>
      </w:r>
      <w:proofErr w:type="gramEnd"/>
      <w:r w:rsidRPr="00593268">
        <w:rPr>
          <w:rFonts w:asciiTheme="minorHAnsi" w:hAnsiTheme="minorHAnsi" w:cstheme="minorHAnsi"/>
          <w:sz w:val="22"/>
          <w:szCs w:val="22"/>
        </w:rPr>
        <w:t xml:space="preserve"> and left to run for </w:t>
      </w:r>
      <w:r w:rsidR="00191679" w:rsidRPr="00593268">
        <w:rPr>
          <w:rFonts w:asciiTheme="minorHAnsi" w:hAnsiTheme="minorHAnsi" w:cstheme="minorHAnsi"/>
          <w:sz w:val="22"/>
          <w:szCs w:val="22"/>
        </w:rPr>
        <w:t>a period</w:t>
      </w:r>
      <w:r w:rsidRPr="00593268">
        <w:rPr>
          <w:rFonts w:asciiTheme="minorHAnsi" w:hAnsiTheme="minorHAnsi" w:cstheme="minorHAnsi"/>
          <w:sz w:val="22"/>
          <w:szCs w:val="22"/>
        </w:rPr>
        <w:t xml:space="preserve"> </w:t>
      </w:r>
      <w:r w:rsidR="00191679" w:rsidRPr="00593268">
        <w:rPr>
          <w:rFonts w:asciiTheme="minorHAnsi" w:hAnsiTheme="minorHAnsi" w:cstheme="minorHAnsi"/>
          <w:sz w:val="22"/>
          <w:szCs w:val="22"/>
        </w:rPr>
        <w:t>to</w:t>
      </w:r>
      <w:r w:rsidRPr="00593268">
        <w:rPr>
          <w:rFonts w:asciiTheme="minorHAnsi" w:hAnsiTheme="minorHAnsi" w:cstheme="minorHAnsi"/>
          <w:sz w:val="22"/>
          <w:szCs w:val="22"/>
        </w:rPr>
        <w:t xml:space="preserve"> discover and list vulnerabilities.</w:t>
      </w:r>
    </w:p>
    <w:p w14:paraId="2D61BCF8" w14:textId="27CC8B85" w:rsidR="00593268" w:rsidRDefault="00593268" w:rsidP="00593268">
      <w:pPr>
        <w:rPr>
          <w:rFonts w:asciiTheme="minorHAnsi" w:hAnsiTheme="minorHAnsi" w:cstheme="minorHAnsi"/>
          <w:b/>
          <w:bCs/>
        </w:rPr>
      </w:pPr>
      <w:r w:rsidRPr="00593268">
        <w:rPr>
          <w:rFonts w:asciiTheme="minorHAnsi" w:hAnsiTheme="minorHAnsi" w:cstheme="minorHAnsi"/>
          <w:b/>
          <w:bCs/>
          <w:noProof/>
        </w:rPr>
        <w:drawing>
          <wp:inline distT="0" distB="0" distL="0" distR="0" wp14:anchorId="6B78A382" wp14:editId="0E259B21">
            <wp:extent cx="5731510" cy="3096607"/>
            <wp:effectExtent l="0" t="0" r="2540" b="8890"/>
            <wp:docPr id="100" name="Picture 10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10;&#10;Description automatically generated with medium confidence"/>
                    <pic:cNvPicPr/>
                  </pic:nvPicPr>
                  <pic:blipFill>
                    <a:blip r:embed="rId48"/>
                    <a:stretch>
                      <a:fillRect/>
                    </a:stretch>
                  </pic:blipFill>
                  <pic:spPr>
                    <a:xfrm>
                      <a:off x="0" y="0"/>
                      <a:ext cx="5731510" cy="3096607"/>
                    </a:xfrm>
                    <a:prstGeom prst="rect">
                      <a:avLst/>
                    </a:prstGeom>
                  </pic:spPr>
                </pic:pic>
              </a:graphicData>
            </a:graphic>
          </wp:inline>
        </w:drawing>
      </w:r>
    </w:p>
    <w:p w14:paraId="40C0890B" w14:textId="77777777" w:rsidR="00191679" w:rsidRPr="00593268" w:rsidRDefault="00191679" w:rsidP="00593268">
      <w:pPr>
        <w:rPr>
          <w:rFonts w:asciiTheme="minorHAnsi" w:hAnsiTheme="minorHAnsi" w:cstheme="minorHAnsi"/>
          <w:b/>
          <w:bCs/>
        </w:rPr>
      </w:pPr>
    </w:p>
    <w:p w14:paraId="53FC1135" w14:textId="2E1CE72E" w:rsidR="00191679" w:rsidRPr="00191679"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 xml:space="preserve">The scan presented back </w:t>
      </w:r>
      <w:proofErr w:type="gramStart"/>
      <w:r w:rsidRPr="00593268">
        <w:rPr>
          <w:rFonts w:asciiTheme="minorHAnsi" w:hAnsiTheme="minorHAnsi" w:cstheme="minorHAnsi"/>
          <w:sz w:val="22"/>
          <w:szCs w:val="22"/>
        </w:rPr>
        <w:t>72</w:t>
      </w:r>
      <w:proofErr w:type="gramEnd"/>
      <w:r w:rsidRPr="00593268">
        <w:rPr>
          <w:rFonts w:asciiTheme="minorHAnsi" w:hAnsiTheme="minorHAnsi" w:cstheme="minorHAnsi"/>
          <w:sz w:val="22"/>
          <w:szCs w:val="22"/>
        </w:rPr>
        <w:t xml:space="preserve"> vulnerabilities ranging from Critical, High, Medium, Low, </w:t>
      </w:r>
      <w:r w:rsidR="003C516E" w:rsidRPr="00593268">
        <w:rPr>
          <w:rFonts w:asciiTheme="minorHAnsi" w:hAnsiTheme="minorHAnsi" w:cstheme="minorHAnsi"/>
          <w:sz w:val="22"/>
          <w:szCs w:val="22"/>
        </w:rPr>
        <w:t>Mixed,</w:t>
      </w:r>
      <w:r w:rsidRPr="00593268">
        <w:rPr>
          <w:rFonts w:asciiTheme="minorHAnsi" w:hAnsiTheme="minorHAnsi" w:cstheme="minorHAnsi"/>
          <w:sz w:val="22"/>
          <w:szCs w:val="22"/>
        </w:rPr>
        <w:t xml:space="preserve"> and Informational, each with their relevant Common Vulnerability Scoring </w:t>
      </w:r>
      <w:r w:rsidR="000F61A0" w:rsidRPr="00593268">
        <w:rPr>
          <w:rFonts w:asciiTheme="minorHAnsi" w:hAnsiTheme="minorHAnsi" w:cstheme="minorHAnsi"/>
          <w:sz w:val="22"/>
          <w:szCs w:val="22"/>
        </w:rPr>
        <w:t>System (</w:t>
      </w:r>
      <w:r w:rsidRPr="00593268">
        <w:rPr>
          <w:rFonts w:asciiTheme="minorHAnsi" w:hAnsiTheme="minorHAnsi" w:cstheme="minorHAnsi"/>
          <w:sz w:val="22"/>
          <w:szCs w:val="22"/>
        </w:rPr>
        <w:t xml:space="preserve">CVSS) base scores. From this scan, and by combing the results from Nmap, it was easy to see just how vulnerable Metasploitable 2 is and how it provided a good platform </w:t>
      </w:r>
      <w:r w:rsidR="00191679" w:rsidRPr="00593268">
        <w:rPr>
          <w:rFonts w:asciiTheme="minorHAnsi" w:hAnsiTheme="minorHAnsi" w:cstheme="minorHAnsi"/>
          <w:sz w:val="22"/>
          <w:szCs w:val="22"/>
        </w:rPr>
        <w:t>to</w:t>
      </w:r>
      <w:r w:rsidRPr="00593268">
        <w:rPr>
          <w:rFonts w:asciiTheme="minorHAnsi" w:hAnsiTheme="minorHAnsi" w:cstheme="minorHAnsi"/>
          <w:sz w:val="22"/>
          <w:szCs w:val="22"/>
        </w:rPr>
        <w:t xml:space="preserve"> exploit </w:t>
      </w:r>
      <w:proofErr w:type="gramStart"/>
      <w:r w:rsidRPr="00593268">
        <w:rPr>
          <w:rFonts w:asciiTheme="minorHAnsi" w:hAnsiTheme="minorHAnsi" w:cstheme="minorHAnsi"/>
          <w:sz w:val="22"/>
          <w:szCs w:val="22"/>
        </w:rPr>
        <w:t>a number of</w:t>
      </w:r>
      <w:proofErr w:type="gramEnd"/>
      <w:r w:rsidRPr="00593268">
        <w:rPr>
          <w:rFonts w:asciiTheme="minorHAnsi" w:hAnsiTheme="minorHAnsi" w:cstheme="minorHAnsi"/>
          <w:sz w:val="22"/>
          <w:szCs w:val="22"/>
        </w:rPr>
        <w:t xml:space="preserve"> these issues for this project.</w:t>
      </w:r>
    </w:p>
    <w:p w14:paraId="199B496B" w14:textId="082CFF24" w:rsidR="00593268" w:rsidRPr="00593268" w:rsidRDefault="00593268" w:rsidP="00593268">
      <w:pPr>
        <w:rPr>
          <w:rFonts w:asciiTheme="minorHAnsi" w:hAnsiTheme="minorHAnsi" w:cstheme="minorHAnsi"/>
          <w:b/>
          <w:bCs/>
        </w:rPr>
      </w:pPr>
      <w:r w:rsidRPr="00593268">
        <w:rPr>
          <w:rFonts w:asciiTheme="minorHAnsi" w:hAnsiTheme="minorHAnsi" w:cstheme="minorHAnsi"/>
          <w:b/>
          <w:bCs/>
          <w:noProof/>
        </w:rPr>
        <w:drawing>
          <wp:inline distT="0" distB="0" distL="0" distR="0" wp14:anchorId="53BCFFDA" wp14:editId="14B0373F">
            <wp:extent cx="5943600" cy="3234055"/>
            <wp:effectExtent l="0" t="0" r="0" b="4445"/>
            <wp:docPr id="101" name="Picture 10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A screenshot of a computer&#10;&#10;Description automatically generated"/>
                    <pic:cNvPicPr/>
                  </pic:nvPicPr>
                  <pic:blipFill>
                    <a:blip r:embed="rId49"/>
                    <a:stretch>
                      <a:fillRect/>
                    </a:stretch>
                  </pic:blipFill>
                  <pic:spPr>
                    <a:xfrm>
                      <a:off x="0" y="0"/>
                      <a:ext cx="5943600" cy="3234055"/>
                    </a:xfrm>
                    <a:prstGeom prst="rect">
                      <a:avLst/>
                    </a:prstGeom>
                  </pic:spPr>
                </pic:pic>
              </a:graphicData>
            </a:graphic>
          </wp:inline>
        </w:drawing>
      </w:r>
      <w:r w:rsidRPr="00593268">
        <w:rPr>
          <w:rFonts w:asciiTheme="minorHAnsi" w:hAnsiTheme="minorHAnsi" w:cstheme="minorHAnsi"/>
          <w:b/>
          <w:bCs/>
        </w:rPr>
        <w:t xml:space="preserve"> </w:t>
      </w:r>
      <w:r w:rsidRPr="00593268">
        <w:rPr>
          <w:rFonts w:asciiTheme="minorHAnsi" w:hAnsiTheme="minorHAnsi" w:cstheme="minorHAnsi"/>
          <w:b/>
          <w:bCs/>
        </w:rPr>
        <w:br w:type="page"/>
      </w:r>
    </w:p>
    <w:p w14:paraId="5A0312CC" w14:textId="42F4F845" w:rsidR="006723BF" w:rsidRPr="006723BF" w:rsidRDefault="00593268" w:rsidP="00593268">
      <w:pPr>
        <w:rPr>
          <w:rFonts w:asciiTheme="minorHAnsi" w:hAnsiTheme="minorHAnsi" w:cstheme="minorHAnsi"/>
          <w:sz w:val="22"/>
          <w:szCs w:val="22"/>
        </w:rPr>
      </w:pPr>
      <w:r w:rsidRPr="00593268">
        <w:rPr>
          <w:rFonts w:asciiTheme="minorHAnsi" w:hAnsiTheme="minorHAnsi" w:cstheme="minorHAnsi"/>
          <w:sz w:val="22"/>
          <w:szCs w:val="22"/>
        </w:rPr>
        <w:lastRenderedPageBreak/>
        <w:t xml:space="preserve">Further detail could </w:t>
      </w:r>
      <w:proofErr w:type="gramStart"/>
      <w:r w:rsidRPr="00593268">
        <w:rPr>
          <w:rFonts w:asciiTheme="minorHAnsi" w:hAnsiTheme="minorHAnsi" w:cstheme="minorHAnsi"/>
          <w:sz w:val="22"/>
          <w:szCs w:val="22"/>
        </w:rPr>
        <w:t>be obtained</w:t>
      </w:r>
      <w:proofErr w:type="gramEnd"/>
      <w:r w:rsidRPr="00593268">
        <w:rPr>
          <w:rFonts w:asciiTheme="minorHAnsi" w:hAnsiTheme="minorHAnsi" w:cstheme="minorHAnsi"/>
          <w:sz w:val="22"/>
          <w:szCs w:val="22"/>
        </w:rPr>
        <w:t xml:space="preserve"> by drilling down on each vulnerability, as you can see for SSH which had multiple issues.</w:t>
      </w:r>
    </w:p>
    <w:p w14:paraId="755C40BF" w14:textId="1056C1C4" w:rsidR="00593268" w:rsidRDefault="00593268" w:rsidP="00593268">
      <w:pPr>
        <w:rPr>
          <w:rFonts w:asciiTheme="minorHAnsi" w:hAnsiTheme="minorHAnsi" w:cstheme="minorHAnsi"/>
          <w:b/>
          <w:bCs/>
        </w:rPr>
      </w:pPr>
      <w:r w:rsidRPr="00593268">
        <w:rPr>
          <w:rFonts w:asciiTheme="minorHAnsi" w:hAnsiTheme="minorHAnsi" w:cstheme="minorHAnsi"/>
          <w:b/>
          <w:bCs/>
          <w:noProof/>
        </w:rPr>
        <w:drawing>
          <wp:inline distT="0" distB="0" distL="0" distR="0" wp14:anchorId="474438B0" wp14:editId="1F3F98BF">
            <wp:extent cx="5731510" cy="3053131"/>
            <wp:effectExtent l="0" t="0" r="2540" b="0"/>
            <wp:docPr id="102" name="Picture 10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Graphical user interface, application&#10;&#10;Description automatically generated"/>
                    <pic:cNvPicPr/>
                  </pic:nvPicPr>
                  <pic:blipFill>
                    <a:blip r:embed="rId50"/>
                    <a:stretch>
                      <a:fillRect/>
                    </a:stretch>
                  </pic:blipFill>
                  <pic:spPr>
                    <a:xfrm>
                      <a:off x="0" y="0"/>
                      <a:ext cx="5731510" cy="3053131"/>
                    </a:xfrm>
                    <a:prstGeom prst="rect">
                      <a:avLst/>
                    </a:prstGeom>
                  </pic:spPr>
                </pic:pic>
              </a:graphicData>
            </a:graphic>
          </wp:inline>
        </w:drawing>
      </w:r>
    </w:p>
    <w:p w14:paraId="6B5447F4" w14:textId="77777777" w:rsidR="006723BF" w:rsidRPr="00593268" w:rsidRDefault="006723BF" w:rsidP="00593268">
      <w:pPr>
        <w:rPr>
          <w:rFonts w:asciiTheme="minorHAnsi" w:hAnsiTheme="minorHAnsi" w:cstheme="minorHAnsi"/>
          <w:b/>
          <w:bCs/>
        </w:rPr>
      </w:pPr>
    </w:p>
    <w:p w14:paraId="06A297A3" w14:textId="77777777" w:rsidR="006723BF" w:rsidRPr="006723BF"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 xml:space="preserve">With Nessus it can also scan Host Discovery against the target for opened ports, this again can be combined against the output from Nmap </w:t>
      </w:r>
      <w:proofErr w:type="gramStart"/>
      <w:r w:rsidRPr="00593268">
        <w:rPr>
          <w:rFonts w:asciiTheme="minorHAnsi" w:hAnsiTheme="minorHAnsi" w:cstheme="minorHAnsi"/>
          <w:sz w:val="22"/>
          <w:szCs w:val="22"/>
        </w:rPr>
        <w:t>in order to</w:t>
      </w:r>
      <w:proofErr w:type="gramEnd"/>
      <w:r w:rsidRPr="00593268">
        <w:rPr>
          <w:rFonts w:asciiTheme="minorHAnsi" w:hAnsiTheme="minorHAnsi" w:cstheme="minorHAnsi"/>
          <w:sz w:val="22"/>
          <w:szCs w:val="22"/>
        </w:rPr>
        <w:t xml:space="preserve"> cross reference against each scans reported opened ports.</w:t>
      </w:r>
    </w:p>
    <w:p w14:paraId="6F2CC609" w14:textId="269FF386" w:rsidR="00593268" w:rsidRPr="00593268" w:rsidRDefault="00593268" w:rsidP="00593268">
      <w:pPr>
        <w:rPr>
          <w:rFonts w:asciiTheme="minorHAnsi" w:hAnsiTheme="minorHAnsi" w:cstheme="minorHAnsi"/>
          <w:b/>
          <w:bCs/>
        </w:rPr>
      </w:pPr>
      <w:r w:rsidRPr="00593268">
        <w:rPr>
          <w:rFonts w:asciiTheme="minorHAnsi" w:hAnsiTheme="minorHAnsi" w:cstheme="minorHAnsi"/>
          <w:b/>
          <w:bCs/>
          <w:noProof/>
        </w:rPr>
        <w:drawing>
          <wp:inline distT="0" distB="0" distL="0" distR="0" wp14:anchorId="65D3A4EF" wp14:editId="036B64F5">
            <wp:extent cx="5731510" cy="3122326"/>
            <wp:effectExtent l="0" t="0" r="2540" b="1905"/>
            <wp:docPr id="103" name="Picture 10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Graphical user interface, text, application, email&#10;&#10;Description automatically generated"/>
                    <pic:cNvPicPr/>
                  </pic:nvPicPr>
                  <pic:blipFill>
                    <a:blip r:embed="rId51"/>
                    <a:stretch>
                      <a:fillRect/>
                    </a:stretch>
                  </pic:blipFill>
                  <pic:spPr>
                    <a:xfrm>
                      <a:off x="0" y="0"/>
                      <a:ext cx="5731510" cy="3122326"/>
                    </a:xfrm>
                    <a:prstGeom prst="rect">
                      <a:avLst/>
                    </a:prstGeom>
                  </pic:spPr>
                </pic:pic>
              </a:graphicData>
            </a:graphic>
          </wp:inline>
        </w:drawing>
      </w:r>
    </w:p>
    <w:p w14:paraId="23B641C8" w14:textId="77777777" w:rsidR="00593268" w:rsidRPr="00593268" w:rsidRDefault="00593268" w:rsidP="00593268">
      <w:pPr>
        <w:rPr>
          <w:rFonts w:asciiTheme="minorHAnsi" w:hAnsiTheme="minorHAnsi" w:cstheme="minorHAnsi"/>
          <w:b/>
          <w:bCs/>
        </w:rPr>
      </w:pPr>
    </w:p>
    <w:p w14:paraId="22064889" w14:textId="4919C35E" w:rsidR="00593268" w:rsidRPr="00593268" w:rsidRDefault="00593268" w:rsidP="00593268">
      <w:pPr>
        <w:rPr>
          <w:rFonts w:asciiTheme="minorHAnsi" w:hAnsiTheme="minorHAnsi" w:cstheme="minorHAnsi"/>
          <w:sz w:val="22"/>
          <w:szCs w:val="22"/>
        </w:rPr>
      </w:pPr>
      <w:r w:rsidRPr="00593268">
        <w:rPr>
          <w:rFonts w:asciiTheme="minorHAnsi" w:hAnsiTheme="minorHAnsi" w:cstheme="minorHAnsi"/>
          <w:sz w:val="22"/>
          <w:szCs w:val="22"/>
        </w:rPr>
        <w:t xml:space="preserve">The Nessus product from Tenable is one of the market leaders for vulnerability tools used in both the private and public working sectors. It is a tool which can be setup to run daily reports against areas within Enterprise Environment’s such as Compute, Storage and Network. </w:t>
      </w:r>
      <w:r w:rsidR="006723BF" w:rsidRPr="00593268">
        <w:rPr>
          <w:rFonts w:asciiTheme="minorHAnsi" w:hAnsiTheme="minorHAnsi" w:cstheme="minorHAnsi"/>
          <w:sz w:val="22"/>
          <w:szCs w:val="22"/>
        </w:rPr>
        <w:t>Thus,</w:t>
      </w:r>
      <w:r w:rsidRPr="00593268">
        <w:rPr>
          <w:rFonts w:asciiTheme="minorHAnsi" w:hAnsiTheme="minorHAnsi" w:cstheme="minorHAnsi"/>
          <w:sz w:val="22"/>
          <w:szCs w:val="22"/>
        </w:rPr>
        <w:t xml:space="preserve"> providing an invaluable resource of detecting vulnerabilities and exploits in quick succession so they can </w:t>
      </w:r>
      <w:proofErr w:type="gramStart"/>
      <w:r w:rsidRPr="00593268">
        <w:rPr>
          <w:rFonts w:asciiTheme="minorHAnsi" w:hAnsiTheme="minorHAnsi" w:cstheme="minorHAnsi"/>
          <w:sz w:val="22"/>
          <w:szCs w:val="22"/>
        </w:rPr>
        <w:t>be assessed</w:t>
      </w:r>
      <w:proofErr w:type="gramEnd"/>
      <w:r w:rsidRPr="00593268">
        <w:rPr>
          <w:rFonts w:asciiTheme="minorHAnsi" w:hAnsiTheme="minorHAnsi" w:cstheme="minorHAnsi"/>
          <w:sz w:val="22"/>
          <w:szCs w:val="22"/>
        </w:rPr>
        <w:t xml:space="preserve"> and remediated before being exploited</w:t>
      </w:r>
      <w:r w:rsidR="000E52A9" w:rsidRPr="00593268">
        <w:rPr>
          <w:rFonts w:asciiTheme="minorHAnsi" w:hAnsiTheme="minorHAnsi" w:cstheme="minorHAnsi"/>
          <w:sz w:val="22"/>
          <w:szCs w:val="22"/>
        </w:rPr>
        <w:t xml:space="preserve">. </w:t>
      </w:r>
    </w:p>
    <w:p w14:paraId="36864821" w14:textId="77777777" w:rsidR="00593268" w:rsidRDefault="00593268" w:rsidP="0094317D">
      <w:pPr>
        <w:rPr>
          <w:rFonts w:asciiTheme="minorHAnsi" w:hAnsiTheme="minorHAnsi" w:cstheme="minorHAnsi"/>
          <w:b/>
          <w:bCs/>
        </w:rPr>
      </w:pPr>
    </w:p>
    <w:p w14:paraId="683D3F45" w14:textId="57923046" w:rsidR="0094317D" w:rsidRDefault="0094317D" w:rsidP="00A729D5">
      <w:pPr>
        <w:rPr>
          <w:rFonts w:asciiTheme="minorHAnsi" w:hAnsiTheme="minorHAnsi" w:cstheme="minorHAnsi"/>
          <w:sz w:val="22"/>
          <w:szCs w:val="22"/>
        </w:rPr>
      </w:pPr>
      <w:r w:rsidRPr="0094317D">
        <w:rPr>
          <w:rFonts w:asciiTheme="minorHAnsi" w:hAnsiTheme="minorHAnsi" w:cstheme="minorHAnsi"/>
          <w:sz w:val="22"/>
          <w:szCs w:val="22"/>
        </w:rPr>
        <w:t>Using Nmap to discover the Metasploitable2 host, the services running on the host and its operating system.</w:t>
      </w:r>
    </w:p>
    <w:p w14:paraId="0011D30C" w14:textId="77777777" w:rsidR="0094317D" w:rsidRPr="0094317D" w:rsidRDefault="0094317D" w:rsidP="0094317D">
      <w:pPr>
        <w:ind w:firstLine="720"/>
        <w:rPr>
          <w:rFonts w:asciiTheme="minorHAnsi" w:hAnsiTheme="minorHAnsi" w:cstheme="minorHAnsi"/>
          <w:sz w:val="22"/>
          <w:szCs w:val="22"/>
        </w:rPr>
      </w:pPr>
      <w:r w:rsidRPr="0094317D">
        <w:rPr>
          <w:rFonts w:asciiTheme="minorHAnsi" w:hAnsiTheme="minorHAnsi" w:cstheme="minorHAnsi"/>
          <w:sz w:val="22"/>
          <w:szCs w:val="22"/>
        </w:rPr>
        <w:lastRenderedPageBreak/>
        <w:t>Using the command –sV –O 192.168.3.2 will scan the Metasploitable2 host.</w:t>
      </w:r>
    </w:p>
    <w:p w14:paraId="46DA130E" w14:textId="77777777" w:rsidR="0094317D" w:rsidRPr="0094317D" w:rsidRDefault="0094317D" w:rsidP="0094317D">
      <w:pPr>
        <w:rPr>
          <w:rFonts w:asciiTheme="minorHAnsi" w:hAnsiTheme="minorHAnsi" w:cstheme="minorHAnsi"/>
          <w:sz w:val="22"/>
          <w:szCs w:val="22"/>
        </w:rPr>
      </w:pPr>
    </w:p>
    <w:p w14:paraId="3719D38F" w14:textId="77777777" w:rsidR="0094317D" w:rsidRPr="0094317D" w:rsidRDefault="0094317D" w:rsidP="0094317D">
      <w:pPr>
        <w:ind w:firstLine="720"/>
        <w:rPr>
          <w:rFonts w:asciiTheme="minorHAnsi" w:hAnsiTheme="minorHAnsi" w:cstheme="minorHAnsi"/>
          <w:sz w:val="22"/>
          <w:szCs w:val="22"/>
        </w:rPr>
      </w:pPr>
      <w:r w:rsidRPr="0094317D">
        <w:rPr>
          <w:rFonts w:asciiTheme="minorHAnsi" w:hAnsiTheme="minorHAnsi" w:cstheme="minorHAnsi"/>
          <w:sz w:val="22"/>
          <w:szCs w:val="22"/>
        </w:rPr>
        <w:t>Options:</w:t>
      </w:r>
    </w:p>
    <w:p w14:paraId="74D5E365" w14:textId="77777777" w:rsidR="0094317D" w:rsidRPr="0094317D" w:rsidRDefault="0094317D" w:rsidP="0094317D">
      <w:pPr>
        <w:ind w:firstLine="720"/>
        <w:rPr>
          <w:rFonts w:asciiTheme="minorHAnsi" w:hAnsiTheme="minorHAnsi" w:cstheme="minorHAnsi"/>
          <w:sz w:val="22"/>
          <w:szCs w:val="22"/>
        </w:rPr>
      </w:pPr>
      <w:r w:rsidRPr="0094317D">
        <w:rPr>
          <w:rFonts w:asciiTheme="minorHAnsi" w:hAnsiTheme="minorHAnsi" w:cstheme="minorHAnsi"/>
          <w:sz w:val="22"/>
          <w:szCs w:val="22"/>
        </w:rPr>
        <w:t>-sV – will provide the version of network processes.</w:t>
      </w:r>
    </w:p>
    <w:p w14:paraId="547578BE" w14:textId="23FF4C3F" w:rsidR="0094317D" w:rsidRDefault="0094317D" w:rsidP="0094317D">
      <w:pPr>
        <w:ind w:firstLine="720"/>
        <w:rPr>
          <w:rFonts w:asciiTheme="minorHAnsi" w:hAnsiTheme="minorHAnsi" w:cstheme="minorHAnsi"/>
          <w:sz w:val="22"/>
          <w:szCs w:val="22"/>
        </w:rPr>
      </w:pPr>
      <w:r w:rsidRPr="0094317D">
        <w:rPr>
          <w:rFonts w:asciiTheme="minorHAnsi" w:hAnsiTheme="minorHAnsi" w:cstheme="minorHAnsi"/>
          <w:sz w:val="22"/>
          <w:szCs w:val="22"/>
        </w:rPr>
        <w:t>-O – will provide the operating system.</w:t>
      </w:r>
    </w:p>
    <w:p w14:paraId="141CD678" w14:textId="315C7B4F" w:rsidR="0094317D" w:rsidRDefault="0094317D" w:rsidP="0094317D">
      <w:pPr>
        <w:ind w:firstLine="720"/>
        <w:rPr>
          <w:rFonts w:asciiTheme="minorHAnsi" w:hAnsiTheme="minorHAnsi" w:cstheme="minorHAnsi"/>
          <w:sz w:val="22"/>
          <w:szCs w:val="22"/>
        </w:rPr>
      </w:pPr>
    </w:p>
    <w:p w14:paraId="32AAF37A" w14:textId="3A056A27" w:rsidR="0094317D" w:rsidRDefault="0094317D" w:rsidP="0094317D">
      <w:pPr>
        <w:rPr>
          <w:rFonts w:asciiTheme="minorHAnsi" w:hAnsiTheme="minorHAnsi" w:cstheme="minorHAnsi"/>
          <w:sz w:val="22"/>
          <w:szCs w:val="22"/>
        </w:rPr>
      </w:pPr>
      <w:r>
        <w:rPr>
          <w:noProof/>
          <w:lang w:eastAsia="en-GB"/>
        </w:rPr>
        <w:drawing>
          <wp:inline distT="0" distB="0" distL="0" distR="0" wp14:anchorId="141D2505" wp14:editId="3D21FEE4">
            <wp:extent cx="3048000" cy="4476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3048000" cy="447675"/>
                    </a:xfrm>
                    <a:prstGeom prst="rect">
                      <a:avLst/>
                    </a:prstGeom>
                  </pic:spPr>
                </pic:pic>
              </a:graphicData>
            </a:graphic>
          </wp:inline>
        </w:drawing>
      </w:r>
    </w:p>
    <w:p w14:paraId="5681BC47" w14:textId="4A20D326" w:rsidR="0094317D" w:rsidRDefault="0094317D" w:rsidP="0094317D">
      <w:pPr>
        <w:rPr>
          <w:rFonts w:asciiTheme="minorHAnsi" w:hAnsiTheme="minorHAnsi" w:cstheme="minorHAnsi"/>
          <w:sz w:val="22"/>
          <w:szCs w:val="22"/>
        </w:rPr>
      </w:pPr>
    </w:p>
    <w:p w14:paraId="68512D19" w14:textId="0AE3F9C7" w:rsidR="0094317D" w:rsidRDefault="0094317D" w:rsidP="0094317D">
      <w:pPr>
        <w:rPr>
          <w:rFonts w:asciiTheme="minorHAnsi" w:hAnsiTheme="minorHAnsi" w:cstheme="minorHAnsi"/>
          <w:sz w:val="22"/>
          <w:szCs w:val="22"/>
        </w:rPr>
      </w:pPr>
      <w:r>
        <w:rPr>
          <w:noProof/>
          <w:lang w:eastAsia="en-GB"/>
        </w:rPr>
        <w:drawing>
          <wp:inline distT="0" distB="0" distL="0" distR="0" wp14:anchorId="51B98584" wp14:editId="233D32D1">
            <wp:extent cx="4164560" cy="3343275"/>
            <wp:effectExtent l="0" t="0" r="762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53"/>
                    <a:stretch>
                      <a:fillRect/>
                    </a:stretch>
                  </pic:blipFill>
                  <pic:spPr>
                    <a:xfrm>
                      <a:off x="0" y="0"/>
                      <a:ext cx="4167654" cy="3345759"/>
                    </a:xfrm>
                    <a:prstGeom prst="rect">
                      <a:avLst/>
                    </a:prstGeom>
                  </pic:spPr>
                </pic:pic>
              </a:graphicData>
            </a:graphic>
          </wp:inline>
        </w:drawing>
      </w:r>
    </w:p>
    <w:p w14:paraId="66F1EBB5" w14:textId="127E60B8" w:rsidR="0094317D" w:rsidRDefault="0094317D" w:rsidP="0094317D">
      <w:pPr>
        <w:rPr>
          <w:rFonts w:asciiTheme="minorHAnsi" w:hAnsiTheme="minorHAnsi" w:cstheme="minorHAnsi"/>
          <w:sz w:val="22"/>
          <w:szCs w:val="22"/>
        </w:rPr>
      </w:pPr>
      <w:r w:rsidRPr="0094317D">
        <w:rPr>
          <w:rFonts w:asciiTheme="minorHAnsi" w:hAnsiTheme="minorHAnsi" w:cstheme="minorHAnsi"/>
          <w:sz w:val="22"/>
          <w:szCs w:val="22"/>
        </w:rPr>
        <w:t>The above image provides details on the current ports opened on the Metasploitable2 VM which Nmap has discovered.</w:t>
      </w:r>
    </w:p>
    <w:p w14:paraId="1551281F" w14:textId="657CE65B" w:rsidR="00B51318" w:rsidRDefault="00B51318" w:rsidP="0094317D">
      <w:pPr>
        <w:rPr>
          <w:rFonts w:asciiTheme="minorHAnsi" w:hAnsiTheme="minorHAnsi" w:cstheme="minorHAnsi"/>
          <w:sz w:val="22"/>
          <w:szCs w:val="22"/>
        </w:rPr>
      </w:pPr>
    </w:p>
    <w:p w14:paraId="727B0653" w14:textId="18C373A4" w:rsidR="00B51318" w:rsidRPr="00B51318" w:rsidRDefault="000F61A0" w:rsidP="00B51318">
      <w:pPr>
        <w:rPr>
          <w:rFonts w:asciiTheme="minorHAnsi" w:eastAsiaTheme="minorHAnsi" w:hAnsiTheme="minorHAnsi" w:cstheme="minorBidi"/>
          <w:b/>
          <w:sz w:val="22"/>
          <w:szCs w:val="22"/>
          <w:u w:val="single"/>
        </w:rPr>
      </w:pPr>
      <w:r w:rsidRPr="00B51318">
        <w:rPr>
          <w:rFonts w:asciiTheme="minorHAnsi" w:eastAsiaTheme="minorHAnsi" w:hAnsiTheme="minorHAnsi" w:cstheme="minorBidi"/>
          <w:b/>
          <w:sz w:val="22"/>
          <w:szCs w:val="22"/>
          <w:u w:val="single"/>
        </w:rPr>
        <w:t>Foot printing</w:t>
      </w:r>
      <w:r w:rsidR="00B51318" w:rsidRPr="00B51318">
        <w:rPr>
          <w:rFonts w:asciiTheme="minorHAnsi" w:eastAsiaTheme="minorHAnsi" w:hAnsiTheme="minorHAnsi" w:cstheme="minorBidi"/>
          <w:b/>
          <w:sz w:val="22"/>
          <w:szCs w:val="22"/>
          <w:u w:val="single"/>
        </w:rPr>
        <w:t xml:space="preserve"> </w:t>
      </w:r>
    </w:p>
    <w:p w14:paraId="74AE92F7" w14:textId="77777777" w:rsidR="00B51318" w:rsidRPr="00B51318" w:rsidRDefault="00B51318" w:rsidP="00B51318">
      <w:pPr>
        <w:numPr>
          <w:ilvl w:val="1"/>
          <w:numId w:val="20"/>
        </w:numPr>
        <w:spacing w:after="200" w:line="276" w:lineRule="auto"/>
        <w:contextualSpacing/>
        <w:rPr>
          <w:rFonts w:asciiTheme="minorHAnsi" w:eastAsiaTheme="minorHAnsi" w:hAnsiTheme="minorHAnsi" w:cstheme="minorBidi"/>
          <w:b/>
          <w:sz w:val="22"/>
          <w:szCs w:val="22"/>
        </w:rPr>
      </w:pPr>
      <w:r w:rsidRPr="00B51318">
        <w:rPr>
          <w:rFonts w:asciiTheme="minorHAnsi" w:eastAsiaTheme="minorHAnsi" w:hAnsiTheme="minorHAnsi" w:cstheme="minorBidi"/>
          <w:b/>
          <w:sz w:val="22"/>
          <w:szCs w:val="22"/>
        </w:rPr>
        <w:t>fping</w:t>
      </w:r>
    </w:p>
    <w:p w14:paraId="6848FA00" w14:textId="77777777" w:rsidR="00B51318" w:rsidRPr="00B51318" w:rsidRDefault="00B51318" w:rsidP="00B51318">
      <w:pPr>
        <w:rPr>
          <w:rFonts w:asciiTheme="minorHAnsi" w:eastAsiaTheme="minorHAnsi" w:hAnsiTheme="minorHAnsi" w:cstheme="minorBidi"/>
          <w:sz w:val="22"/>
          <w:szCs w:val="22"/>
        </w:rPr>
      </w:pPr>
      <w:r w:rsidRPr="00B51318">
        <w:rPr>
          <w:rFonts w:asciiTheme="minorHAnsi" w:eastAsiaTheme="minorHAnsi" w:hAnsiTheme="minorHAnsi" w:cstheme="minorBidi"/>
          <w:noProof/>
          <w:sz w:val="22"/>
          <w:szCs w:val="22"/>
          <w:lang w:eastAsia="en-GB"/>
        </w:rPr>
        <w:drawing>
          <wp:inline distT="0" distB="0" distL="0" distR="0" wp14:anchorId="2E8625A0" wp14:editId="6B5E2D6F">
            <wp:extent cx="5731510" cy="1669241"/>
            <wp:effectExtent l="0" t="0" r="2540" b="7620"/>
            <wp:docPr id="34" name="Picture 3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10;&#10;Description automatically generated"/>
                    <pic:cNvPicPr/>
                  </pic:nvPicPr>
                  <pic:blipFill>
                    <a:blip r:embed="rId54"/>
                    <a:stretch>
                      <a:fillRect/>
                    </a:stretch>
                  </pic:blipFill>
                  <pic:spPr>
                    <a:xfrm>
                      <a:off x="0" y="0"/>
                      <a:ext cx="5731510" cy="1669241"/>
                    </a:xfrm>
                    <a:prstGeom prst="rect">
                      <a:avLst/>
                    </a:prstGeom>
                  </pic:spPr>
                </pic:pic>
              </a:graphicData>
            </a:graphic>
          </wp:inline>
        </w:drawing>
      </w:r>
    </w:p>
    <w:p w14:paraId="52ABBDF9" w14:textId="77777777" w:rsidR="00B51318" w:rsidRPr="00B51318" w:rsidRDefault="00B51318" w:rsidP="00B51318">
      <w:pPr>
        <w:rPr>
          <w:rFonts w:asciiTheme="minorHAnsi" w:eastAsiaTheme="minorHAnsi" w:hAnsiTheme="minorHAnsi" w:cstheme="minorBidi"/>
          <w:sz w:val="22"/>
          <w:szCs w:val="22"/>
        </w:rPr>
      </w:pPr>
      <w:r w:rsidRPr="00B51318">
        <w:rPr>
          <w:rFonts w:asciiTheme="minorHAnsi" w:eastAsiaTheme="minorHAnsi" w:hAnsiTheme="minorHAnsi" w:cstheme="minorBidi"/>
          <w:sz w:val="22"/>
          <w:szCs w:val="22"/>
        </w:rPr>
        <w:t xml:space="preserve">The above figure provides IP host information from the fping scan between a set number of IP addresses within the IP subnet that Kali </w:t>
      </w:r>
      <w:proofErr w:type="gramStart"/>
      <w:r w:rsidRPr="00B51318">
        <w:rPr>
          <w:rFonts w:asciiTheme="minorHAnsi" w:eastAsiaTheme="minorHAnsi" w:hAnsiTheme="minorHAnsi" w:cstheme="minorBidi"/>
          <w:sz w:val="22"/>
          <w:szCs w:val="22"/>
        </w:rPr>
        <w:t>is configured</w:t>
      </w:r>
      <w:proofErr w:type="gramEnd"/>
      <w:r w:rsidRPr="00B51318">
        <w:rPr>
          <w:rFonts w:asciiTheme="minorHAnsi" w:eastAsiaTheme="minorHAnsi" w:hAnsiTheme="minorHAnsi" w:cstheme="minorBidi"/>
          <w:sz w:val="22"/>
          <w:szCs w:val="22"/>
        </w:rPr>
        <w:t xml:space="preserve"> with. The first IP, 192.168.3.1, can be quickly and </w:t>
      </w:r>
      <w:proofErr w:type="gramStart"/>
      <w:r w:rsidRPr="00B51318">
        <w:rPr>
          <w:rFonts w:asciiTheme="minorHAnsi" w:eastAsiaTheme="minorHAnsi" w:hAnsiTheme="minorHAnsi" w:cstheme="minorBidi"/>
          <w:sz w:val="22"/>
          <w:szCs w:val="22"/>
        </w:rPr>
        <w:t>possibly identified</w:t>
      </w:r>
      <w:proofErr w:type="gramEnd"/>
      <w:r w:rsidRPr="00B51318">
        <w:rPr>
          <w:rFonts w:asciiTheme="minorHAnsi" w:eastAsiaTheme="minorHAnsi" w:hAnsiTheme="minorHAnsi" w:cstheme="minorBidi"/>
          <w:sz w:val="22"/>
          <w:szCs w:val="22"/>
        </w:rPr>
        <w:t xml:space="preserve"> has the gateway for the 192.168.3.0/24 subnet. The same can also </w:t>
      </w:r>
      <w:proofErr w:type="gramStart"/>
      <w:r w:rsidRPr="00B51318">
        <w:rPr>
          <w:rFonts w:asciiTheme="minorHAnsi" w:eastAsiaTheme="minorHAnsi" w:hAnsiTheme="minorHAnsi" w:cstheme="minorBidi"/>
          <w:sz w:val="22"/>
          <w:szCs w:val="22"/>
        </w:rPr>
        <w:t>be said</w:t>
      </w:r>
      <w:proofErr w:type="gramEnd"/>
      <w:r w:rsidRPr="00B51318">
        <w:rPr>
          <w:rFonts w:asciiTheme="minorHAnsi" w:eastAsiaTheme="minorHAnsi" w:hAnsiTheme="minorHAnsi" w:cstheme="minorBidi"/>
          <w:sz w:val="22"/>
          <w:szCs w:val="22"/>
        </w:rPr>
        <w:t xml:space="preserve"> for the IP address of Kali since we have control and by checking its IP information can be identified has 192.168.3.3. This leaves the 192.168.3.2 host which in this case can </w:t>
      </w:r>
      <w:proofErr w:type="gramStart"/>
      <w:r w:rsidRPr="00B51318">
        <w:rPr>
          <w:rFonts w:asciiTheme="minorHAnsi" w:eastAsiaTheme="minorHAnsi" w:hAnsiTheme="minorHAnsi" w:cstheme="minorBidi"/>
          <w:sz w:val="22"/>
          <w:szCs w:val="22"/>
        </w:rPr>
        <w:t>be identified</w:t>
      </w:r>
      <w:proofErr w:type="gramEnd"/>
      <w:r w:rsidRPr="00B51318">
        <w:rPr>
          <w:rFonts w:asciiTheme="minorHAnsi" w:eastAsiaTheme="minorHAnsi" w:hAnsiTheme="minorHAnsi" w:cstheme="minorBidi"/>
          <w:sz w:val="22"/>
          <w:szCs w:val="22"/>
        </w:rPr>
        <w:t xml:space="preserve"> has the Metasploitable2 host.</w:t>
      </w:r>
    </w:p>
    <w:p w14:paraId="21A3C97C" w14:textId="77777777" w:rsidR="00B51318" w:rsidRPr="00B51318" w:rsidRDefault="00B51318" w:rsidP="00B51318">
      <w:pPr>
        <w:rPr>
          <w:rFonts w:asciiTheme="minorHAnsi" w:eastAsiaTheme="minorHAnsi" w:hAnsiTheme="minorHAnsi" w:cstheme="minorBidi"/>
          <w:sz w:val="22"/>
          <w:szCs w:val="22"/>
        </w:rPr>
      </w:pPr>
    </w:p>
    <w:p w14:paraId="23754D3A" w14:textId="77777777" w:rsidR="00B51318" w:rsidRPr="00B51318" w:rsidRDefault="00B51318" w:rsidP="00B51318">
      <w:pPr>
        <w:numPr>
          <w:ilvl w:val="0"/>
          <w:numId w:val="20"/>
        </w:numPr>
        <w:spacing w:after="200" w:line="276" w:lineRule="auto"/>
        <w:contextualSpacing/>
        <w:rPr>
          <w:rFonts w:asciiTheme="minorHAnsi" w:eastAsiaTheme="minorHAnsi" w:hAnsiTheme="minorHAnsi" w:cstheme="minorBidi"/>
          <w:sz w:val="22"/>
          <w:szCs w:val="22"/>
        </w:rPr>
      </w:pPr>
      <w:r w:rsidRPr="00B51318">
        <w:rPr>
          <w:rFonts w:asciiTheme="minorHAnsi" w:eastAsiaTheme="minorHAnsi" w:hAnsiTheme="minorHAnsi" w:cstheme="minorBidi"/>
          <w:b/>
          <w:sz w:val="22"/>
          <w:szCs w:val="22"/>
        </w:rPr>
        <w:lastRenderedPageBreak/>
        <w:t>Scanning</w:t>
      </w:r>
    </w:p>
    <w:p w14:paraId="66205FDE" w14:textId="77777777" w:rsidR="00B51318" w:rsidRPr="00B51318" w:rsidRDefault="00B51318" w:rsidP="00B51318">
      <w:pPr>
        <w:numPr>
          <w:ilvl w:val="1"/>
          <w:numId w:val="20"/>
        </w:numPr>
        <w:spacing w:after="200" w:line="276" w:lineRule="auto"/>
        <w:contextualSpacing/>
        <w:rPr>
          <w:rFonts w:asciiTheme="minorHAnsi" w:eastAsiaTheme="minorHAnsi" w:hAnsiTheme="minorHAnsi" w:cstheme="minorBidi"/>
          <w:b/>
          <w:sz w:val="22"/>
          <w:szCs w:val="22"/>
        </w:rPr>
      </w:pPr>
      <w:r w:rsidRPr="00B51318">
        <w:rPr>
          <w:rFonts w:asciiTheme="minorHAnsi" w:eastAsiaTheme="minorHAnsi" w:hAnsiTheme="minorHAnsi" w:cstheme="minorBidi"/>
          <w:b/>
          <w:sz w:val="22"/>
          <w:szCs w:val="22"/>
        </w:rPr>
        <w:t>Netcat</w:t>
      </w:r>
    </w:p>
    <w:p w14:paraId="030AB187" w14:textId="77777777" w:rsidR="00B51318" w:rsidRPr="00B51318" w:rsidRDefault="00B51318" w:rsidP="00B51318">
      <w:pPr>
        <w:rPr>
          <w:rFonts w:asciiTheme="minorHAnsi" w:eastAsiaTheme="minorHAnsi" w:hAnsiTheme="minorHAnsi" w:cstheme="minorBidi"/>
          <w:sz w:val="22"/>
          <w:szCs w:val="22"/>
        </w:rPr>
      </w:pPr>
      <w:r w:rsidRPr="00B51318">
        <w:rPr>
          <w:rFonts w:asciiTheme="minorHAnsi" w:eastAsiaTheme="minorHAnsi" w:hAnsiTheme="minorHAnsi" w:cstheme="minorBidi"/>
          <w:noProof/>
          <w:sz w:val="22"/>
          <w:szCs w:val="22"/>
          <w:lang w:eastAsia="en-GB"/>
        </w:rPr>
        <w:drawing>
          <wp:inline distT="0" distB="0" distL="0" distR="0" wp14:anchorId="1701F203" wp14:editId="40AE2C24">
            <wp:extent cx="5731510" cy="2107065"/>
            <wp:effectExtent l="0" t="0" r="254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731510" cy="2107065"/>
                    </a:xfrm>
                    <a:prstGeom prst="rect">
                      <a:avLst/>
                    </a:prstGeom>
                  </pic:spPr>
                </pic:pic>
              </a:graphicData>
            </a:graphic>
          </wp:inline>
        </w:drawing>
      </w:r>
    </w:p>
    <w:p w14:paraId="039E1AA3" w14:textId="0638609B" w:rsidR="00B51318" w:rsidRDefault="00B51318" w:rsidP="00B51318">
      <w:pPr>
        <w:rPr>
          <w:rFonts w:asciiTheme="minorHAnsi" w:eastAsiaTheme="minorHAnsi" w:hAnsiTheme="minorHAnsi" w:cstheme="minorBidi"/>
          <w:sz w:val="22"/>
          <w:szCs w:val="22"/>
        </w:rPr>
      </w:pPr>
      <w:r w:rsidRPr="00B51318">
        <w:rPr>
          <w:rFonts w:asciiTheme="minorHAnsi" w:eastAsiaTheme="minorHAnsi" w:hAnsiTheme="minorHAnsi" w:cstheme="minorBidi"/>
          <w:sz w:val="22"/>
          <w:szCs w:val="22"/>
        </w:rPr>
        <w:t>The above figure is the Netcat tool used to identify the targets open ports</w:t>
      </w:r>
    </w:p>
    <w:p w14:paraId="3BDECE3C" w14:textId="6D9AA8EA" w:rsidR="006E4A5A" w:rsidRDefault="006E4A5A" w:rsidP="00B51318">
      <w:pPr>
        <w:rPr>
          <w:rFonts w:asciiTheme="minorHAnsi" w:eastAsiaTheme="minorHAnsi" w:hAnsiTheme="minorHAnsi" w:cstheme="minorBidi"/>
          <w:sz w:val="22"/>
          <w:szCs w:val="22"/>
        </w:rPr>
      </w:pPr>
    </w:p>
    <w:p w14:paraId="614F0008" w14:textId="2EC129D2" w:rsidR="006E4A5A" w:rsidRDefault="006E4A5A" w:rsidP="00B51318">
      <w:pPr>
        <w:rPr>
          <w:rFonts w:asciiTheme="minorHAnsi" w:eastAsiaTheme="minorHAnsi" w:hAnsiTheme="minorHAnsi" w:cstheme="minorBidi"/>
          <w:sz w:val="22"/>
          <w:szCs w:val="22"/>
        </w:rPr>
      </w:pPr>
    </w:p>
    <w:p w14:paraId="436E1AE1" w14:textId="720A0F6A" w:rsidR="006E4A5A" w:rsidRDefault="006E4A5A" w:rsidP="00B51318">
      <w:pPr>
        <w:rPr>
          <w:rFonts w:asciiTheme="minorHAnsi" w:eastAsiaTheme="minorHAnsi" w:hAnsiTheme="minorHAnsi" w:cstheme="minorBidi"/>
          <w:sz w:val="22"/>
          <w:szCs w:val="22"/>
        </w:rPr>
      </w:pPr>
    </w:p>
    <w:p w14:paraId="06FE4202" w14:textId="77777777" w:rsidR="006E4A5A" w:rsidRDefault="006E4A5A" w:rsidP="00B51318">
      <w:pPr>
        <w:rPr>
          <w:rFonts w:asciiTheme="minorHAnsi" w:hAnsiTheme="minorHAnsi" w:cstheme="minorHAnsi"/>
          <w:sz w:val="22"/>
          <w:szCs w:val="22"/>
        </w:rPr>
      </w:pPr>
    </w:p>
    <w:p w14:paraId="14533C5A" w14:textId="77777777" w:rsidR="001F6B76" w:rsidRDefault="001F6B76" w:rsidP="0094317D">
      <w:pPr>
        <w:rPr>
          <w:rFonts w:asciiTheme="minorHAnsi" w:hAnsiTheme="minorHAnsi" w:cstheme="minorHAnsi"/>
          <w:sz w:val="22"/>
          <w:szCs w:val="22"/>
        </w:rPr>
      </w:pPr>
    </w:p>
    <w:p w14:paraId="39FF98FA" w14:textId="77777777" w:rsidR="006E4A5A" w:rsidRPr="006E4A5A" w:rsidRDefault="006E4A5A" w:rsidP="006E4A5A">
      <w:pPr>
        <w:numPr>
          <w:ilvl w:val="0"/>
          <w:numId w:val="20"/>
        </w:numPr>
        <w:spacing w:after="200" w:line="276" w:lineRule="auto"/>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u w:val="single"/>
        </w:rPr>
        <w:t>Enumerating</w:t>
      </w:r>
    </w:p>
    <w:p w14:paraId="1D9C86CA" w14:textId="77777777" w:rsidR="006E4A5A" w:rsidRPr="006E4A5A" w:rsidRDefault="006E4A5A" w:rsidP="006E4A5A">
      <w:pPr>
        <w:numPr>
          <w:ilvl w:val="1"/>
          <w:numId w:val="20"/>
        </w:numPr>
        <w:spacing w:after="200" w:line="276" w:lineRule="auto"/>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Nbtscan</w:t>
      </w:r>
    </w:p>
    <w:p w14:paraId="18EBB04D" w14:textId="77777777" w:rsidR="006E4A5A" w:rsidRPr="006E4A5A" w:rsidRDefault="006E4A5A" w:rsidP="006E4A5A">
      <w:pPr>
        <w:ind w:left="720"/>
        <w:contextualSpacing/>
        <w:rPr>
          <w:rFonts w:asciiTheme="minorHAnsi" w:eastAsiaTheme="minorHAnsi" w:hAnsiTheme="minorHAnsi" w:cstheme="minorBidi"/>
          <w:b/>
          <w:sz w:val="22"/>
          <w:szCs w:val="22"/>
        </w:rPr>
      </w:pPr>
      <w:r w:rsidRPr="006E4A5A">
        <w:rPr>
          <w:rFonts w:asciiTheme="minorHAnsi" w:eastAsiaTheme="minorHAnsi" w:hAnsiTheme="minorHAnsi" w:cstheme="minorBidi"/>
          <w:noProof/>
          <w:sz w:val="22"/>
          <w:szCs w:val="22"/>
          <w:lang w:eastAsia="en-GB"/>
        </w:rPr>
        <w:drawing>
          <wp:inline distT="0" distB="0" distL="0" distR="0" wp14:anchorId="4E493838" wp14:editId="69FE8CE4">
            <wp:extent cx="5731510" cy="2899434"/>
            <wp:effectExtent l="0" t="0" r="2540" b="0"/>
            <wp:docPr id="37" name="Picture 3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10;&#10;Description automatically generated"/>
                    <pic:cNvPicPr/>
                  </pic:nvPicPr>
                  <pic:blipFill>
                    <a:blip r:embed="rId56"/>
                    <a:stretch>
                      <a:fillRect/>
                    </a:stretch>
                  </pic:blipFill>
                  <pic:spPr>
                    <a:xfrm>
                      <a:off x="0" y="0"/>
                      <a:ext cx="5731510" cy="2899434"/>
                    </a:xfrm>
                    <a:prstGeom prst="rect">
                      <a:avLst/>
                    </a:prstGeom>
                  </pic:spPr>
                </pic:pic>
              </a:graphicData>
            </a:graphic>
          </wp:inline>
        </w:drawing>
      </w:r>
    </w:p>
    <w:p w14:paraId="24D7474D" w14:textId="77777777" w:rsidR="006E4A5A" w:rsidRPr="006E4A5A" w:rsidRDefault="006E4A5A" w:rsidP="006E4A5A">
      <w:pPr>
        <w:ind w:left="720"/>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The above figure is the nbtscan tool used to retrieve the target’s NetBIOS name and MAC address.</w:t>
      </w:r>
    </w:p>
    <w:p w14:paraId="1A388AFA" w14:textId="6336FACD" w:rsidR="006E4A5A" w:rsidRPr="006E4A5A" w:rsidRDefault="006E4A5A" w:rsidP="006E4A5A">
      <w:pPr>
        <w:spacing w:after="200" w:line="276" w:lineRule="auto"/>
        <w:rPr>
          <w:rFonts w:asciiTheme="minorHAnsi" w:eastAsiaTheme="minorHAnsi" w:hAnsiTheme="minorHAnsi" w:cstheme="minorBidi"/>
          <w:b/>
          <w:sz w:val="22"/>
          <w:szCs w:val="22"/>
        </w:rPr>
      </w:pPr>
      <w:r>
        <w:rPr>
          <w:rFonts w:asciiTheme="minorHAnsi" w:eastAsiaTheme="minorHAnsi" w:hAnsiTheme="minorHAnsi" w:cstheme="minorBidi"/>
          <w:b/>
          <w:sz w:val="22"/>
          <w:szCs w:val="22"/>
        </w:rPr>
        <w:br w:type="page"/>
      </w:r>
    </w:p>
    <w:p w14:paraId="6406D772" w14:textId="62A507E0" w:rsidR="006E4A5A" w:rsidRPr="006E4A5A" w:rsidRDefault="006E4A5A" w:rsidP="006E4A5A">
      <w:pPr>
        <w:numPr>
          <w:ilvl w:val="1"/>
          <w:numId w:val="20"/>
        </w:numPr>
        <w:spacing w:after="200" w:line="276" w:lineRule="auto"/>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lastRenderedPageBreak/>
        <w:t>SMB scan</w:t>
      </w:r>
      <w:r w:rsidR="00507380">
        <w:rPr>
          <w:rFonts w:asciiTheme="minorHAnsi" w:eastAsiaTheme="minorHAnsi" w:hAnsiTheme="minorHAnsi" w:cstheme="minorBidi"/>
          <w:b/>
          <w:sz w:val="22"/>
          <w:szCs w:val="22"/>
        </w:rPr>
        <w:t xml:space="preserve"> -</w:t>
      </w:r>
      <w:r w:rsidRPr="006E4A5A">
        <w:rPr>
          <w:rFonts w:asciiTheme="minorHAnsi" w:eastAsiaTheme="minorHAnsi" w:hAnsiTheme="minorHAnsi" w:cstheme="minorBidi"/>
          <w:b/>
          <w:sz w:val="22"/>
          <w:szCs w:val="22"/>
        </w:rPr>
        <w:t xml:space="preserve"> </w:t>
      </w:r>
      <w:r w:rsidR="00507380" w:rsidRPr="00507380">
        <w:rPr>
          <w:rFonts w:asciiTheme="minorHAnsi" w:eastAsiaTheme="minorHAnsi" w:hAnsiTheme="minorHAnsi" w:cstheme="minorBidi"/>
          <w:b/>
          <w:sz w:val="22"/>
          <w:szCs w:val="22"/>
        </w:rPr>
        <w:t>this scan provides detail of the SMB and Operating System version</w:t>
      </w:r>
    </w:p>
    <w:p w14:paraId="75840CF3" w14:textId="77777777" w:rsidR="006E4A5A" w:rsidRPr="006E4A5A" w:rsidRDefault="006E4A5A" w:rsidP="006E4A5A">
      <w:pPr>
        <w:ind w:left="720"/>
        <w:contextualSpacing/>
        <w:rPr>
          <w:rFonts w:asciiTheme="minorHAnsi" w:eastAsiaTheme="minorHAnsi" w:hAnsiTheme="minorHAnsi" w:cstheme="minorBidi"/>
          <w:b/>
          <w:sz w:val="22"/>
          <w:szCs w:val="22"/>
        </w:rPr>
      </w:pPr>
      <w:r w:rsidRPr="006E4A5A">
        <w:rPr>
          <w:rFonts w:asciiTheme="minorHAnsi" w:eastAsiaTheme="minorHAnsi" w:hAnsiTheme="minorHAnsi" w:cstheme="minorBidi"/>
          <w:noProof/>
          <w:sz w:val="22"/>
          <w:szCs w:val="22"/>
          <w:lang w:eastAsia="en-GB"/>
        </w:rPr>
        <w:drawing>
          <wp:inline distT="0" distB="0" distL="0" distR="0" wp14:anchorId="656FEAC8" wp14:editId="118EE056">
            <wp:extent cx="5731510" cy="2333631"/>
            <wp:effectExtent l="0" t="0" r="2540" b="9525"/>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pic:cNvPicPr/>
                  </pic:nvPicPr>
                  <pic:blipFill>
                    <a:blip r:embed="rId57"/>
                    <a:stretch>
                      <a:fillRect/>
                    </a:stretch>
                  </pic:blipFill>
                  <pic:spPr>
                    <a:xfrm>
                      <a:off x="0" y="0"/>
                      <a:ext cx="5731510" cy="2333631"/>
                    </a:xfrm>
                    <a:prstGeom prst="rect">
                      <a:avLst/>
                    </a:prstGeom>
                  </pic:spPr>
                </pic:pic>
              </a:graphicData>
            </a:graphic>
          </wp:inline>
        </w:drawing>
      </w:r>
    </w:p>
    <w:p w14:paraId="03787B20" w14:textId="75B6B2D3"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ab/>
      </w:r>
    </w:p>
    <w:p w14:paraId="40183DE9" w14:textId="1254ED96" w:rsidR="006E4A5A" w:rsidRPr="006E4A5A" w:rsidRDefault="006E4A5A" w:rsidP="006E4A5A">
      <w:pPr>
        <w:numPr>
          <w:ilvl w:val="1"/>
          <w:numId w:val="20"/>
        </w:numPr>
        <w:spacing w:after="200" w:line="276" w:lineRule="auto"/>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HTTP enumeration</w:t>
      </w:r>
      <w:r w:rsidR="00507380">
        <w:rPr>
          <w:rFonts w:asciiTheme="minorHAnsi" w:eastAsiaTheme="minorHAnsi" w:hAnsiTheme="minorHAnsi" w:cstheme="minorBidi"/>
          <w:b/>
          <w:sz w:val="22"/>
          <w:szCs w:val="22"/>
        </w:rPr>
        <w:t xml:space="preserve"> - </w:t>
      </w:r>
      <w:r w:rsidR="00507380" w:rsidRPr="00507380">
        <w:rPr>
          <w:rFonts w:asciiTheme="minorHAnsi" w:eastAsiaTheme="minorHAnsi" w:hAnsiTheme="minorHAnsi" w:cstheme="minorBidi"/>
          <w:b/>
          <w:sz w:val="22"/>
          <w:szCs w:val="22"/>
        </w:rPr>
        <w:t xml:space="preserve">this can </w:t>
      </w:r>
      <w:proofErr w:type="gramStart"/>
      <w:r w:rsidR="00507380" w:rsidRPr="00507380">
        <w:rPr>
          <w:rFonts w:asciiTheme="minorHAnsi" w:eastAsiaTheme="minorHAnsi" w:hAnsiTheme="minorHAnsi" w:cstheme="minorBidi"/>
          <w:b/>
          <w:sz w:val="22"/>
          <w:szCs w:val="22"/>
        </w:rPr>
        <w:t>provides</w:t>
      </w:r>
      <w:proofErr w:type="gramEnd"/>
      <w:r w:rsidR="00507380" w:rsidRPr="00507380">
        <w:rPr>
          <w:rFonts w:asciiTheme="minorHAnsi" w:eastAsiaTheme="minorHAnsi" w:hAnsiTheme="minorHAnsi" w:cstheme="minorBidi"/>
          <w:b/>
          <w:sz w:val="22"/>
          <w:szCs w:val="22"/>
        </w:rPr>
        <w:t xml:space="preserve"> details of the SMB folder structure.</w:t>
      </w:r>
    </w:p>
    <w:p w14:paraId="7D0BF1D3" w14:textId="77777777" w:rsidR="006E4A5A" w:rsidRPr="006E4A5A" w:rsidRDefault="006E4A5A" w:rsidP="006E4A5A">
      <w:pPr>
        <w:ind w:left="720"/>
        <w:contextualSpacing/>
        <w:rPr>
          <w:rFonts w:asciiTheme="minorHAnsi" w:eastAsiaTheme="minorHAnsi" w:hAnsiTheme="minorHAnsi" w:cstheme="minorBidi"/>
          <w:b/>
          <w:sz w:val="22"/>
          <w:szCs w:val="22"/>
        </w:rPr>
      </w:pPr>
      <w:r w:rsidRPr="006E4A5A">
        <w:rPr>
          <w:rFonts w:asciiTheme="minorHAnsi" w:eastAsiaTheme="minorHAnsi" w:hAnsiTheme="minorHAnsi" w:cstheme="minorBidi"/>
          <w:noProof/>
          <w:sz w:val="22"/>
          <w:szCs w:val="22"/>
          <w:lang w:eastAsia="en-GB"/>
        </w:rPr>
        <w:drawing>
          <wp:inline distT="0" distB="0" distL="0" distR="0" wp14:anchorId="31410960" wp14:editId="27118251">
            <wp:extent cx="5731510" cy="3369711"/>
            <wp:effectExtent l="0" t="0" r="2540" b="254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58"/>
                    <a:stretch>
                      <a:fillRect/>
                    </a:stretch>
                  </pic:blipFill>
                  <pic:spPr>
                    <a:xfrm>
                      <a:off x="0" y="0"/>
                      <a:ext cx="5731510" cy="3369711"/>
                    </a:xfrm>
                    <a:prstGeom prst="rect">
                      <a:avLst/>
                    </a:prstGeom>
                  </pic:spPr>
                </pic:pic>
              </a:graphicData>
            </a:graphic>
          </wp:inline>
        </w:drawing>
      </w:r>
    </w:p>
    <w:p w14:paraId="066512BE" w14:textId="77777777" w:rsidR="001F6B76" w:rsidRDefault="001F6B76">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314C3805" w14:textId="3FD73DA9" w:rsidR="009F65D3" w:rsidRDefault="009F65D3" w:rsidP="009F65D3">
      <w:pPr>
        <w:pStyle w:val="Heading1"/>
      </w:pPr>
      <w:bookmarkStart w:id="25" w:name="_Toc109042936"/>
      <w:r>
        <w:lastRenderedPageBreak/>
        <w:t>Exploits</w:t>
      </w:r>
      <w:bookmarkEnd w:id="25"/>
    </w:p>
    <w:p w14:paraId="586B8EA5" w14:textId="77777777" w:rsidR="009F65D3" w:rsidRDefault="009F65D3" w:rsidP="0094317D">
      <w:pPr>
        <w:rPr>
          <w:rFonts w:asciiTheme="minorHAnsi" w:hAnsiTheme="minorHAnsi" w:cstheme="minorHAnsi"/>
          <w:b/>
          <w:bCs/>
          <w:sz w:val="28"/>
          <w:szCs w:val="28"/>
        </w:rPr>
      </w:pPr>
    </w:p>
    <w:p w14:paraId="2EC099D8" w14:textId="2DDAB961" w:rsidR="001F6B76" w:rsidRDefault="001F6B76" w:rsidP="0094317D">
      <w:pPr>
        <w:rPr>
          <w:rFonts w:asciiTheme="minorHAnsi" w:hAnsiTheme="minorHAnsi" w:cstheme="minorHAnsi"/>
          <w:b/>
          <w:bCs/>
          <w:sz w:val="28"/>
          <w:szCs w:val="28"/>
        </w:rPr>
      </w:pPr>
    </w:p>
    <w:p w14:paraId="2592A34B" w14:textId="2A4241E4" w:rsidR="0023275E" w:rsidRPr="0023275E" w:rsidRDefault="0023275E" w:rsidP="0023275E">
      <w:pPr>
        <w:numPr>
          <w:ilvl w:val="0"/>
          <w:numId w:val="18"/>
        </w:numPr>
        <w:spacing w:after="200" w:line="276" w:lineRule="auto"/>
        <w:contextualSpacing/>
        <w:rPr>
          <w:rFonts w:asciiTheme="minorHAnsi" w:eastAsiaTheme="minorHAnsi" w:hAnsiTheme="minorHAnsi" w:cstheme="minorBidi"/>
          <w:b/>
          <w:sz w:val="22"/>
          <w:szCs w:val="22"/>
        </w:rPr>
      </w:pPr>
      <w:r w:rsidRPr="0023275E">
        <w:rPr>
          <w:rFonts w:asciiTheme="minorHAnsi" w:eastAsiaTheme="minorHAnsi" w:hAnsiTheme="minorHAnsi" w:cstheme="minorBidi"/>
          <w:b/>
          <w:sz w:val="22"/>
          <w:szCs w:val="22"/>
        </w:rPr>
        <w:t>Vulnerability 1 - Samba MS-RPC</w:t>
      </w:r>
    </w:p>
    <w:p w14:paraId="79CAFDBF" w14:textId="77777777" w:rsidR="00E75536" w:rsidRPr="001F6B76" w:rsidRDefault="00E75536" w:rsidP="0094317D">
      <w:pPr>
        <w:rPr>
          <w:rFonts w:asciiTheme="minorHAnsi" w:hAnsiTheme="minorHAnsi" w:cstheme="minorHAnsi"/>
          <w:b/>
          <w:bCs/>
          <w:sz w:val="28"/>
          <w:szCs w:val="28"/>
        </w:rPr>
      </w:pPr>
    </w:p>
    <w:p w14:paraId="21934AF5" w14:textId="06E6424C" w:rsidR="001F6B76" w:rsidRDefault="001F6B76" w:rsidP="001F6B76">
      <w:pPr>
        <w:rPr>
          <w:rFonts w:asciiTheme="minorHAnsi" w:eastAsiaTheme="minorHAnsi" w:hAnsiTheme="minorHAnsi" w:cstheme="minorBidi"/>
          <w:b/>
        </w:rPr>
      </w:pPr>
      <w:r w:rsidRPr="001F6B76">
        <w:rPr>
          <w:rFonts w:asciiTheme="minorHAnsi" w:eastAsiaTheme="minorHAnsi" w:hAnsiTheme="minorHAnsi" w:cstheme="minorBidi"/>
          <w:b/>
        </w:rPr>
        <w:t>Description:</w:t>
      </w:r>
    </w:p>
    <w:p w14:paraId="2AAF6A44" w14:textId="77777777" w:rsidR="001F6B76" w:rsidRPr="001F6B76" w:rsidRDefault="001F6B76" w:rsidP="001F6B76">
      <w:pPr>
        <w:rPr>
          <w:rFonts w:asciiTheme="minorHAnsi" w:eastAsiaTheme="minorHAnsi" w:hAnsiTheme="minorHAnsi" w:cstheme="minorBidi"/>
          <w:sz w:val="22"/>
          <w:szCs w:val="22"/>
        </w:rPr>
      </w:pPr>
      <w:r w:rsidRPr="001F6B76">
        <w:rPr>
          <w:rFonts w:asciiTheme="minorHAnsi" w:eastAsiaTheme="minorHAnsi" w:hAnsiTheme="minorHAnsi" w:cstheme="minorBidi"/>
          <w:sz w:val="22"/>
          <w:szCs w:val="22"/>
        </w:rPr>
        <w:t xml:space="preserve">The MS-RPC functionality in smdb in Samba versions 3.0.0 through 3.0.25rc3 permits remote attackers to execute commands via a shell session and characters. It </w:t>
      </w:r>
      <w:proofErr w:type="gramStart"/>
      <w:r w:rsidRPr="001F6B76">
        <w:rPr>
          <w:rFonts w:asciiTheme="minorHAnsi" w:eastAsiaTheme="minorHAnsi" w:hAnsiTheme="minorHAnsi" w:cstheme="minorBidi"/>
          <w:sz w:val="22"/>
          <w:szCs w:val="22"/>
        </w:rPr>
        <w:t>was revealed</w:t>
      </w:r>
      <w:proofErr w:type="gramEnd"/>
      <w:r w:rsidRPr="001F6B76">
        <w:rPr>
          <w:rFonts w:asciiTheme="minorHAnsi" w:eastAsiaTheme="minorHAnsi" w:hAnsiTheme="minorHAnsi" w:cstheme="minorBidi"/>
          <w:sz w:val="22"/>
          <w:szCs w:val="22"/>
        </w:rPr>
        <w:t xml:space="preserve"> that Samba did not properly escape input parameters for external scripts defined in smb.conf. Remote attackers could send specially created MS-RPC requests and execute arbitrary shell commands.</w:t>
      </w:r>
    </w:p>
    <w:p w14:paraId="268C78F3" w14:textId="431ADA47" w:rsidR="001F6B76" w:rsidRDefault="001F6B76" w:rsidP="001F6B76">
      <w:pPr>
        <w:rPr>
          <w:rFonts w:asciiTheme="minorHAnsi" w:eastAsiaTheme="minorHAnsi" w:hAnsiTheme="minorHAnsi" w:cstheme="minorBidi"/>
          <w:sz w:val="22"/>
          <w:szCs w:val="22"/>
        </w:rPr>
      </w:pPr>
      <w:r w:rsidRPr="001F6B76">
        <w:rPr>
          <w:rFonts w:asciiTheme="minorHAnsi" w:eastAsiaTheme="minorHAnsi" w:hAnsiTheme="minorHAnsi" w:cstheme="minorBidi"/>
          <w:sz w:val="22"/>
          <w:szCs w:val="22"/>
        </w:rPr>
        <w:t>CVE details 2007-2447 reported this vulnerability with a base score of 6.</w:t>
      </w:r>
    </w:p>
    <w:p w14:paraId="7834B1A7" w14:textId="0C008F1D" w:rsidR="001F6B76" w:rsidRDefault="001F6B76" w:rsidP="001F6B76">
      <w:pPr>
        <w:rPr>
          <w:rFonts w:asciiTheme="minorHAnsi" w:eastAsiaTheme="minorHAnsi" w:hAnsiTheme="minorHAnsi" w:cstheme="minorBidi"/>
          <w:sz w:val="22"/>
          <w:szCs w:val="22"/>
        </w:rPr>
      </w:pPr>
    </w:p>
    <w:p w14:paraId="272B1F35" w14:textId="3C590866" w:rsidR="001F6B76" w:rsidRDefault="001F6B76" w:rsidP="001F6B76">
      <w:pPr>
        <w:rPr>
          <w:rFonts w:asciiTheme="minorHAnsi" w:eastAsiaTheme="minorHAnsi" w:hAnsiTheme="minorHAnsi" w:cstheme="minorBidi"/>
          <w:sz w:val="22"/>
          <w:szCs w:val="22"/>
        </w:rPr>
      </w:pPr>
    </w:p>
    <w:p w14:paraId="3EA40A38" w14:textId="2A2D7B80" w:rsidR="001F6B76" w:rsidRDefault="001F6B76" w:rsidP="001F6B76">
      <w:pPr>
        <w:rPr>
          <w:rFonts w:asciiTheme="minorHAnsi" w:eastAsiaTheme="minorHAnsi" w:hAnsiTheme="minorHAnsi" w:cstheme="minorBidi"/>
          <w:sz w:val="22"/>
          <w:szCs w:val="22"/>
        </w:rPr>
      </w:pPr>
      <w:r>
        <w:rPr>
          <w:noProof/>
          <w:lang w:eastAsia="en-GB"/>
        </w:rPr>
        <w:drawing>
          <wp:inline distT="0" distB="0" distL="0" distR="0" wp14:anchorId="4C05BD38" wp14:editId="4C7F1A25">
            <wp:extent cx="5731510" cy="3315970"/>
            <wp:effectExtent l="0" t="0" r="254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59"/>
                    <a:stretch>
                      <a:fillRect/>
                    </a:stretch>
                  </pic:blipFill>
                  <pic:spPr>
                    <a:xfrm>
                      <a:off x="0" y="0"/>
                      <a:ext cx="5731510" cy="3315970"/>
                    </a:xfrm>
                    <a:prstGeom prst="rect">
                      <a:avLst/>
                    </a:prstGeom>
                  </pic:spPr>
                </pic:pic>
              </a:graphicData>
            </a:graphic>
          </wp:inline>
        </w:drawing>
      </w:r>
    </w:p>
    <w:p w14:paraId="2DE79ACB" w14:textId="292A278D" w:rsidR="001F6B76" w:rsidRDefault="001F6B76" w:rsidP="001F6B76">
      <w:pPr>
        <w:rPr>
          <w:rFonts w:asciiTheme="minorHAnsi" w:eastAsiaTheme="minorHAnsi" w:hAnsiTheme="minorHAnsi" w:cstheme="minorBidi"/>
          <w:sz w:val="22"/>
          <w:szCs w:val="22"/>
        </w:rPr>
      </w:pPr>
    </w:p>
    <w:p w14:paraId="513C22D7" w14:textId="4E70607A" w:rsidR="001F6B76" w:rsidRDefault="0031104D" w:rsidP="001F6B76">
      <w:pPr>
        <w:rPr>
          <w:rFonts w:asciiTheme="minorHAnsi" w:eastAsiaTheme="minorHAnsi" w:hAnsiTheme="minorHAnsi" w:cstheme="minorBidi"/>
          <w:sz w:val="22"/>
          <w:szCs w:val="22"/>
        </w:rPr>
      </w:pPr>
      <w:r>
        <w:rPr>
          <w:rFonts w:asciiTheme="minorHAnsi" w:eastAsiaTheme="minorHAnsi" w:hAnsiTheme="minorHAnsi" w:cstheme="minorBidi"/>
          <w:sz w:val="22"/>
          <w:szCs w:val="22"/>
        </w:rPr>
        <w:t>Figure 1</w:t>
      </w:r>
    </w:p>
    <w:p w14:paraId="36447624" w14:textId="7B750131" w:rsidR="001F6B76" w:rsidRDefault="001F6B76" w:rsidP="001F6B76">
      <w:pPr>
        <w:rPr>
          <w:rFonts w:asciiTheme="minorHAnsi" w:eastAsiaTheme="minorHAnsi" w:hAnsiTheme="minorHAnsi" w:cstheme="minorBidi"/>
          <w:sz w:val="22"/>
          <w:szCs w:val="22"/>
        </w:rPr>
      </w:pPr>
    </w:p>
    <w:p w14:paraId="52BBA4E5" w14:textId="03B1B4D8" w:rsidR="001F6B76" w:rsidRPr="001F6B76" w:rsidRDefault="001F6B76" w:rsidP="001F6B76">
      <w:pPr>
        <w:rPr>
          <w:rFonts w:asciiTheme="minorHAnsi" w:eastAsiaTheme="minorHAnsi" w:hAnsiTheme="minorHAnsi" w:cstheme="minorBidi"/>
          <w:sz w:val="22"/>
          <w:szCs w:val="22"/>
        </w:rPr>
      </w:pPr>
      <w:r>
        <w:rPr>
          <w:noProof/>
          <w:lang w:eastAsia="en-GB"/>
        </w:rPr>
        <w:drawing>
          <wp:inline distT="0" distB="0" distL="0" distR="0" wp14:anchorId="5373792A" wp14:editId="1622CC75">
            <wp:extent cx="5731510" cy="2197735"/>
            <wp:effectExtent l="0" t="0" r="254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60"/>
                    <a:stretch>
                      <a:fillRect/>
                    </a:stretch>
                  </pic:blipFill>
                  <pic:spPr>
                    <a:xfrm>
                      <a:off x="0" y="0"/>
                      <a:ext cx="5731510" cy="2197735"/>
                    </a:xfrm>
                    <a:prstGeom prst="rect">
                      <a:avLst/>
                    </a:prstGeom>
                  </pic:spPr>
                </pic:pic>
              </a:graphicData>
            </a:graphic>
          </wp:inline>
        </w:drawing>
      </w:r>
    </w:p>
    <w:p w14:paraId="4C2CB26F" w14:textId="6AB73A5B" w:rsidR="000B5D0A" w:rsidRDefault="0031104D" w:rsidP="0094317D">
      <w:pPr>
        <w:rPr>
          <w:rFonts w:asciiTheme="minorHAnsi" w:hAnsiTheme="minorHAnsi" w:cstheme="minorHAnsi"/>
          <w:sz w:val="22"/>
          <w:szCs w:val="22"/>
        </w:rPr>
      </w:pPr>
      <w:r>
        <w:rPr>
          <w:rFonts w:asciiTheme="minorHAnsi" w:hAnsiTheme="minorHAnsi" w:cstheme="minorHAnsi"/>
          <w:sz w:val="22"/>
          <w:szCs w:val="22"/>
        </w:rPr>
        <w:t>Figure 2</w:t>
      </w:r>
    </w:p>
    <w:p w14:paraId="6B489DCB" w14:textId="77777777" w:rsidR="0031104D" w:rsidRPr="0031104D" w:rsidRDefault="0031104D" w:rsidP="0031104D">
      <w:pPr>
        <w:spacing w:after="200" w:line="276" w:lineRule="auto"/>
        <w:rPr>
          <w:b/>
        </w:rPr>
      </w:pPr>
    </w:p>
    <w:p w14:paraId="5BDA5F84" w14:textId="77777777" w:rsidR="0031104D" w:rsidRPr="0031104D" w:rsidRDefault="0031104D" w:rsidP="0031104D">
      <w:pPr>
        <w:spacing w:after="200" w:line="276" w:lineRule="auto"/>
        <w:rPr>
          <w:rFonts w:asciiTheme="minorHAnsi" w:hAnsiTheme="minorHAnsi" w:cstheme="minorHAnsi"/>
          <w:b/>
          <w:sz w:val="22"/>
          <w:szCs w:val="22"/>
        </w:rPr>
      </w:pPr>
      <w:r w:rsidRPr="0031104D">
        <w:rPr>
          <w:rFonts w:asciiTheme="minorHAnsi" w:hAnsiTheme="minorHAnsi" w:cstheme="minorHAnsi"/>
          <w:b/>
          <w:sz w:val="22"/>
          <w:szCs w:val="22"/>
        </w:rPr>
        <w:lastRenderedPageBreak/>
        <w:t xml:space="preserve">Mitigation </w:t>
      </w:r>
    </w:p>
    <w:p w14:paraId="29087281" w14:textId="77777777" w:rsidR="006E4A5A" w:rsidRPr="006E4A5A" w:rsidRDefault="006E4A5A" w:rsidP="006E4A5A">
      <w:pPr>
        <w:spacing w:after="200" w:line="276" w:lineRule="auto"/>
        <w:rPr>
          <w:rFonts w:asciiTheme="minorHAnsi" w:hAnsiTheme="minorHAnsi" w:cstheme="minorHAnsi"/>
          <w:sz w:val="22"/>
          <w:szCs w:val="22"/>
        </w:rPr>
      </w:pPr>
      <w:r w:rsidRPr="006E4A5A">
        <w:rPr>
          <w:rFonts w:asciiTheme="minorHAnsi" w:hAnsiTheme="minorHAnsi" w:cstheme="minorHAnsi"/>
          <w:sz w:val="22"/>
          <w:szCs w:val="22"/>
        </w:rPr>
        <w:t>To remediate this issue, patches are available from samba.org website for vulnerable samba versions.</w:t>
      </w:r>
    </w:p>
    <w:p w14:paraId="3C665EE8" w14:textId="77777777" w:rsidR="006E4A5A" w:rsidRDefault="006E4A5A" w:rsidP="006E4A5A">
      <w:pPr>
        <w:spacing w:after="200" w:line="276" w:lineRule="auto"/>
        <w:rPr>
          <w:rFonts w:asciiTheme="minorHAnsi" w:hAnsiTheme="minorHAnsi" w:cstheme="minorHAnsi"/>
          <w:sz w:val="22"/>
          <w:szCs w:val="22"/>
        </w:rPr>
      </w:pPr>
      <w:r w:rsidRPr="006E4A5A">
        <w:rPr>
          <w:rFonts w:asciiTheme="minorHAnsi" w:hAnsiTheme="minorHAnsi" w:cstheme="minorHAnsi"/>
          <w:sz w:val="22"/>
          <w:szCs w:val="22"/>
        </w:rPr>
        <w:t xml:space="preserve">By removing all external script invocations from the samba setup, such as the username map and printer commands, this deformity can be minimised. Running the most recent stable version of Samba can lower the risk because it </w:t>
      </w:r>
      <w:proofErr w:type="gramStart"/>
      <w:r w:rsidRPr="006E4A5A">
        <w:rPr>
          <w:rFonts w:asciiTheme="minorHAnsi" w:hAnsiTheme="minorHAnsi" w:cstheme="minorHAnsi"/>
          <w:sz w:val="22"/>
          <w:szCs w:val="22"/>
        </w:rPr>
        <w:t>is merged</w:t>
      </w:r>
      <w:proofErr w:type="gramEnd"/>
      <w:r w:rsidRPr="006E4A5A">
        <w:rPr>
          <w:rFonts w:asciiTheme="minorHAnsi" w:hAnsiTheme="minorHAnsi" w:cstheme="minorHAnsi"/>
          <w:sz w:val="22"/>
          <w:szCs w:val="22"/>
        </w:rPr>
        <w:t xml:space="preserve"> with the definitions to fix earlier problems.</w:t>
      </w:r>
    </w:p>
    <w:p w14:paraId="2F7500FA" w14:textId="30F3A7E9" w:rsidR="006E4A5A" w:rsidRDefault="006E4A5A">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0E7D5EB4" w14:textId="77777777" w:rsidR="006E4A5A" w:rsidRDefault="006E4A5A" w:rsidP="006E4A5A">
      <w:pPr>
        <w:spacing w:after="200" w:line="276" w:lineRule="auto"/>
        <w:rPr>
          <w:rFonts w:asciiTheme="minorHAnsi" w:hAnsiTheme="minorHAnsi" w:cstheme="minorHAnsi"/>
          <w:sz w:val="22"/>
          <w:szCs w:val="22"/>
        </w:rPr>
      </w:pPr>
    </w:p>
    <w:p w14:paraId="21817FD2" w14:textId="086B419F" w:rsidR="006E4A5A" w:rsidRPr="006E4A5A" w:rsidRDefault="006E4A5A" w:rsidP="006E4A5A">
      <w:pPr>
        <w:numPr>
          <w:ilvl w:val="0"/>
          <w:numId w:val="18"/>
        </w:numPr>
        <w:spacing w:after="200" w:line="276" w:lineRule="auto"/>
        <w:ind w:left="360"/>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Vulnerability 2 – vsftpd port </w:t>
      </w:r>
      <w:proofErr w:type="gramStart"/>
      <w:r w:rsidRPr="006E4A5A">
        <w:rPr>
          <w:rFonts w:asciiTheme="minorHAnsi" w:eastAsiaTheme="minorHAnsi" w:hAnsiTheme="minorHAnsi" w:cstheme="minorBidi"/>
          <w:b/>
          <w:sz w:val="22"/>
          <w:szCs w:val="22"/>
        </w:rPr>
        <w:t>21</w:t>
      </w:r>
      <w:proofErr w:type="gramEnd"/>
      <w:r w:rsidRPr="006E4A5A">
        <w:rPr>
          <w:rFonts w:asciiTheme="minorHAnsi" w:eastAsiaTheme="minorHAnsi" w:hAnsiTheme="minorHAnsi" w:cstheme="minorBidi"/>
          <w:b/>
          <w:sz w:val="22"/>
          <w:szCs w:val="22"/>
        </w:rPr>
        <w:t>, version 2.3.4 backdoored</w:t>
      </w:r>
    </w:p>
    <w:p w14:paraId="00115118" w14:textId="77777777" w:rsidR="006E4A5A" w:rsidRPr="006E4A5A" w:rsidRDefault="006E4A5A" w:rsidP="006E4A5A">
      <w:pPr>
        <w:ind w:left="360"/>
        <w:contextualSpacing/>
        <w:rPr>
          <w:rFonts w:asciiTheme="minorHAnsi" w:eastAsiaTheme="minorHAnsi" w:hAnsiTheme="minorHAnsi" w:cstheme="minorBidi"/>
          <w:b/>
          <w:sz w:val="22"/>
          <w:szCs w:val="22"/>
        </w:rPr>
      </w:pPr>
    </w:p>
    <w:p w14:paraId="3360A2DE"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Description </w:t>
      </w:r>
    </w:p>
    <w:p w14:paraId="1D54EB61" w14:textId="5DC385DF"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A variety of Linux operating systems include the FTP web server VSFTPD. Except for a major incident that happened in July 2011, when someone updated the default version 2.3.4 with a newly produced version that contained malicious code with a backdoor, VSFTPD is secure. Due to this vulnerability, remote attackers can log into the vulnerable version of the VSFTPD protocol while paying attention to port 6200 and obtain remote administrative access by using the smiley ":)" as the username and any password. Additionally, CVE-2011-2523 observed a situation </w:t>
      </w:r>
      <w:proofErr w:type="gramStart"/>
      <w:r w:rsidRPr="006E4A5A">
        <w:rPr>
          <w:rFonts w:asciiTheme="minorHAnsi" w:eastAsiaTheme="minorHAnsi" w:hAnsiTheme="minorHAnsi" w:cstheme="minorBidi"/>
          <w:sz w:val="22"/>
          <w:szCs w:val="22"/>
        </w:rPr>
        <w:t>similar to</w:t>
      </w:r>
      <w:proofErr w:type="gramEnd"/>
      <w:r w:rsidRPr="006E4A5A">
        <w:rPr>
          <w:rFonts w:asciiTheme="minorHAnsi" w:eastAsiaTheme="minorHAnsi" w:hAnsiTheme="minorHAnsi" w:cstheme="minorBidi"/>
          <w:sz w:val="22"/>
          <w:szCs w:val="22"/>
        </w:rPr>
        <w:t xml:space="preserve"> this where a java SE 15 vulnerability also allows an attacker from another place to execute instructions using a malware backdoor.</w:t>
      </w:r>
    </w:p>
    <w:p w14:paraId="5DD6A959" w14:textId="77777777" w:rsidR="006E4A5A" w:rsidRPr="006E4A5A" w:rsidRDefault="006E4A5A" w:rsidP="006E4A5A">
      <w:pPr>
        <w:rPr>
          <w:rFonts w:asciiTheme="minorHAnsi" w:eastAsiaTheme="minorHAnsi" w:hAnsiTheme="minorHAnsi" w:cstheme="minorBidi"/>
          <w:b/>
          <w:sz w:val="22"/>
          <w:szCs w:val="22"/>
        </w:rPr>
      </w:pPr>
    </w:p>
    <w:p w14:paraId="1AE332A9" w14:textId="77777777" w:rsidR="006E4A5A" w:rsidRPr="006E4A5A" w:rsidRDefault="006E4A5A" w:rsidP="006E4A5A">
      <w:pPr>
        <w:rPr>
          <w:rFonts w:asciiTheme="minorHAnsi" w:eastAsiaTheme="minorHAnsi" w:hAnsiTheme="minorHAnsi" w:cstheme="minorBidi"/>
          <w:b/>
          <w:sz w:val="22"/>
          <w:szCs w:val="22"/>
        </w:rPr>
      </w:pPr>
    </w:p>
    <w:p w14:paraId="191B4315" w14:textId="77777777" w:rsidR="006E4A5A" w:rsidRPr="006E4A5A" w:rsidRDefault="006E4A5A" w:rsidP="006E4A5A">
      <w:pPr>
        <w:ind w:left="720"/>
        <w:rPr>
          <w:rFonts w:asciiTheme="minorHAnsi" w:eastAsiaTheme="minorHAnsi" w:hAnsiTheme="minorHAnsi" w:cstheme="minorBidi"/>
          <w:sz w:val="22"/>
          <w:szCs w:val="22"/>
        </w:rPr>
      </w:pPr>
      <w:r w:rsidRPr="006E4A5A">
        <w:rPr>
          <w:rFonts w:asciiTheme="minorHAnsi" w:eastAsiaTheme="minorHAnsi" w:hAnsiTheme="minorHAnsi" w:cstheme="minorBidi"/>
          <w:noProof/>
          <w:sz w:val="22"/>
          <w:szCs w:val="22"/>
          <w:lang w:eastAsia="en-GB"/>
        </w:rPr>
        <w:drawing>
          <wp:inline distT="0" distB="0" distL="0" distR="0" wp14:anchorId="4CF37404" wp14:editId="32B6A96D">
            <wp:extent cx="5731510" cy="4583983"/>
            <wp:effectExtent l="0" t="0" r="2540" b="762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61"/>
                    <a:stretch>
                      <a:fillRect/>
                    </a:stretch>
                  </pic:blipFill>
                  <pic:spPr>
                    <a:xfrm>
                      <a:off x="0" y="0"/>
                      <a:ext cx="5731510" cy="4583983"/>
                    </a:xfrm>
                    <a:prstGeom prst="rect">
                      <a:avLst/>
                    </a:prstGeom>
                  </pic:spPr>
                </pic:pic>
              </a:graphicData>
            </a:graphic>
          </wp:inline>
        </w:drawing>
      </w:r>
    </w:p>
    <w:p w14:paraId="45E92D42" w14:textId="77777777" w:rsidR="006E4A5A" w:rsidRPr="006E4A5A" w:rsidRDefault="006E4A5A" w:rsidP="006E4A5A">
      <w:pPr>
        <w:rPr>
          <w:rFonts w:asciiTheme="minorHAnsi" w:eastAsiaTheme="minorHAnsi" w:hAnsiTheme="minorHAnsi" w:cstheme="minorBidi"/>
          <w:sz w:val="22"/>
          <w:szCs w:val="22"/>
        </w:rPr>
      </w:pPr>
    </w:p>
    <w:p w14:paraId="1D7A1266" w14:textId="58D0E4D4"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 </w:t>
      </w:r>
      <w:r w:rsidRPr="006E4A5A">
        <w:rPr>
          <w:rFonts w:asciiTheme="minorHAnsi" w:eastAsiaTheme="minorHAnsi" w:hAnsiTheme="minorHAnsi" w:cstheme="minorBidi"/>
          <w:sz w:val="22"/>
          <w:szCs w:val="22"/>
        </w:rPr>
        <w:tab/>
        <w:t xml:space="preserve">Figure </w:t>
      </w:r>
      <w:r w:rsidR="000F61A0">
        <w:rPr>
          <w:rFonts w:asciiTheme="minorHAnsi" w:eastAsiaTheme="minorHAnsi" w:hAnsiTheme="minorHAnsi" w:cstheme="minorBidi"/>
          <w:sz w:val="22"/>
          <w:szCs w:val="22"/>
        </w:rPr>
        <w:t>3</w:t>
      </w:r>
      <w:r w:rsidR="000F61A0" w:rsidRPr="006E4A5A">
        <w:rPr>
          <w:rFonts w:asciiTheme="minorHAnsi" w:eastAsiaTheme="minorHAnsi" w:hAnsiTheme="minorHAnsi" w:cstheme="minorBidi"/>
          <w:sz w:val="22"/>
          <w:szCs w:val="22"/>
        </w:rPr>
        <w:t>:</w:t>
      </w:r>
      <w:r w:rsidRPr="006E4A5A">
        <w:rPr>
          <w:rFonts w:asciiTheme="minorHAnsi" w:eastAsiaTheme="minorHAnsi" w:hAnsiTheme="minorHAnsi" w:cstheme="minorBidi"/>
          <w:sz w:val="22"/>
          <w:szCs w:val="22"/>
        </w:rPr>
        <w:t xml:space="preserve"> Exploitation of vstpd</w:t>
      </w:r>
    </w:p>
    <w:p w14:paraId="6F20893A" w14:textId="77777777"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lastRenderedPageBreak/>
        <w:tab/>
      </w:r>
      <w:r w:rsidRPr="006E4A5A">
        <w:rPr>
          <w:rFonts w:asciiTheme="minorHAnsi" w:eastAsiaTheme="minorHAnsi" w:hAnsiTheme="minorHAnsi" w:cstheme="minorBidi"/>
          <w:noProof/>
          <w:sz w:val="22"/>
          <w:szCs w:val="22"/>
          <w:lang w:eastAsia="en-GB"/>
        </w:rPr>
        <w:drawing>
          <wp:inline distT="0" distB="0" distL="0" distR="0" wp14:anchorId="248E8AA0" wp14:editId="0B68CF4E">
            <wp:extent cx="5731510" cy="4450493"/>
            <wp:effectExtent l="0" t="0" r="2540" b="762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62"/>
                    <a:stretch>
                      <a:fillRect/>
                    </a:stretch>
                  </pic:blipFill>
                  <pic:spPr>
                    <a:xfrm>
                      <a:off x="0" y="0"/>
                      <a:ext cx="5731510" cy="4450493"/>
                    </a:xfrm>
                    <a:prstGeom prst="rect">
                      <a:avLst/>
                    </a:prstGeom>
                  </pic:spPr>
                </pic:pic>
              </a:graphicData>
            </a:graphic>
          </wp:inline>
        </w:drawing>
      </w:r>
    </w:p>
    <w:p w14:paraId="4E3D5C6C" w14:textId="74439846"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ab/>
        <w:t xml:space="preserve">Figure </w:t>
      </w:r>
      <w:r w:rsidR="000F61A0">
        <w:rPr>
          <w:rFonts w:asciiTheme="minorHAnsi" w:eastAsiaTheme="minorHAnsi" w:hAnsiTheme="minorHAnsi" w:cstheme="minorBidi"/>
          <w:sz w:val="22"/>
          <w:szCs w:val="22"/>
        </w:rPr>
        <w:t>4</w:t>
      </w:r>
      <w:r w:rsidR="000F61A0" w:rsidRPr="006E4A5A">
        <w:rPr>
          <w:rFonts w:asciiTheme="minorHAnsi" w:eastAsiaTheme="minorHAnsi" w:hAnsiTheme="minorHAnsi" w:cstheme="minorBidi"/>
          <w:sz w:val="22"/>
          <w:szCs w:val="22"/>
        </w:rPr>
        <w:t>:</w:t>
      </w:r>
      <w:r w:rsidRPr="006E4A5A">
        <w:rPr>
          <w:rFonts w:asciiTheme="minorHAnsi" w:eastAsiaTheme="minorHAnsi" w:hAnsiTheme="minorHAnsi" w:cstheme="minorBidi"/>
          <w:sz w:val="22"/>
          <w:szCs w:val="22"/>
        </w:rPr>
        <w:t xml:space="preserve"> admin details</w:t>
      </w:r>
    </w:p>
    <w:p w14:paraId="230F79DF" w14:textId="77777777" w:rsidR="006E4A5A" w:rsidRPr="006E4A5A" w:rsidRDefault="006E4A5A" w:rsidP="006E4A5A">
      <w:pPr>
        <w:rPr>
          <w:rFonts w:asciiTheme="minorHAnsi" w:eastAsiaTheme="minorHAnsi" w:hAnsiTheme="minorHAnsi" w:cstheme="minorBidi"/>
          <w:sz w:val="22"/>
          <w:szCs w:val="22"/>
        </w:rPr>
      </w:pPr>
    </w:p>
    <w:p w14:paraId="23C3234D" w14:textId="77777777" w:rsidR="006E4A5A" w:rsidRPr="006E4A5A" w:rsidRDefault="006E4A5A" w:rsidP="006E4A5A">
      <w:pPr>
        <w:rPr>
          <w:rFonts w:asciiTheme="minorHAnsi" w:eastAsiaTheme="minorHAnsi" w:hAnsiTheme="minorHAnsi" w:cstheme="minorBidi"/>
          <w:sz w:val="22"/>
          <w:szCs w:val="22"/>
        </w:rPr>
      </w:pPr>
    </w:p>
    <w:p w14:paraId="102DF8CC"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Mitigation </w:t>
      </w:r>
    </w:p>
    <w:p w14:paraId="4EAE69F3"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sz w:val="22"/>
          <w:szCs w:val="22"/>
        </w:rPr>
        <w:t xml:space="preserve">With the subsequently published version 2.3.5-3 and high priority, the reported CVE-2011-2523 problem connected with VSTFD version 2.3.4 has </w:t>
      </w:r>
      <w:proofErr w:type="gramStart"/>
      <w:r w:rsidRPr="006E4A5A">
        <w:rPr>
          <w:rFonts w:asciiTheme="minorHAnsi" w:eastAsiaTheme="minorHAnsi" w:hAnsiTheme="minorHAnsi" w:cstheme="minorBidi"/>
          <w:sz w:val="22"/>
          <w:szCs w:val="22"/>
        </w:rPr>
        <w:t>been resolved</w:t>
      </w:r>
      <w:proofErr w:type="gramEnd"/>
      <w:r w:rsidRPr="006E4A5A">
        <w:rPr>
          <w:rFonts w:asciiTheme="minorHAnsi" w:eastAsiaTheme="minorHAnsi" w:hAnsiTheme="minorHAnsi" w:cstheme="minorBidi"/>
          <w:sz w:val="22"/>
          <w:szCs w:val="22"/>
        </w:rPr>
        <w:t xml:space="preserve">. The updates that eliminated the backdoor feature </w:t>
      </w:r>
      <w:proofErr w:type="gramStart"/>
      <w:r w:rsidRPr="006E4A5A">
        <w:rPr>
          <w:rFonts w:asciiTheme="minorHAnsi" w:eastAsiaTheme="minorHAnsi" w:hAnsiTheme="minorHAnsi" w:cstheme="minorBidi"/>
          <w:sz w:val="22"/>
          <w:szCs w:val="22"/>
        </w:rPr>
        <w:t>were implemented</w:t>
      </w:r>
      <w:proofErr w:type="gramEnd"/>
      <w:r w:rsidRPr="006E4A5A">
        <w:rPr>
          <w:rFonts w:asciiTheme="minorHAnsi" w:eastAsiaTheme="minorHAnsi" w:hAnsiTheme="minorHAnsi" w:cstheme="minorBidi"/>
          <w:sz w:val="22"/>
          <w:szCs w:val="22"/>
        </w:rPr>
        <w:t xml:space="preserve"> into the versions. The updated version may </w:t>
      </w:r>
      <w:proofErr w:type="gramStart"/>
      <w:r w:rsidRPr="006E4A5A">
        <w:rPr>
          <w:rFonts w:asciiTheme="minorHAnsi" w:eastAsiaTheme="minorHAnsi" w:hAnsiTheme="minorHAnsi" w:cstheme="minorBidi"/>
          <w:sz w:val="22"/>
          <w:szCs w:val="22"/>
        </w:rPr>
        <w:t>be downloaded</w:t>
      </w:r>
      <w:proofErr w:type="gramEnd"/>
      <w:r w:rsidRPr="006E4A5A">
        <w:rPr>
          <w:rFonts w:asciiTheme="minorHAnsi" w:eastAsiaTheme="minorHAnsi" w:hAnsiTheme="minorHAnsi" w:cstheme="minorBidi"/>
          <w:sz w:val="22"/>
          <w:szCs w:val="22"/>
        </w:rPr>
        <w:t xml:space="preserve"> from https://security.appspot.com/vsftpd.html.</w:t>
      </w:r>
      <w:r w:rsidRPr="006E4A5A">
        <w:rPr>
          <w:rFonts w:asciiTheme="minorHAnsi" w:eastAsiaTheme="minorHAnsi" w:hAnsiTheme="minorHAnsi" w:cstheme="minorBidi"/>
          <w:b/>
          <w:sz w:val="22"/>
          <w:szCs w:val="22"/>
        </w:rPr>
        <w:br w:type="page"/>
      </w:r>
    </w:p>
    <w:p w14:paraId="14235FD4" w14:textId="2947EEA4" w:rsidR="006E4A5A" w:rsidRPr="006E4A5A" w:rsidRDefault="006E4A5A" w:rsidP="006E4A5A">
      <w:pPr>
        <w:numPr>
          <w:ilvl w:val="0"/>
          <w:numId w:val="18"/>
        </w:numPr>
        <w:spacing w:after="200" w:line="276" w:lineRule="auto"/>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lastRenderedPageBreak/>
        <w:t xml:space="preserve">Vulnerability 3 – PHP CGI Argument Injection </w:t>
      </w:r>
    </w:p>
    <w:p w14:paraId="2C20059C" w14:textId="77777777" w:rsidR="006E4A5A" w:rsidRPr="006E4A5A" w:rsidRDefault="006E4A5A" w:rsidP="006E4A5A">
      <w:pPr>
        <w:rPr>
          <w:rFonts w:asciiTheme="minorHAnsi" w:eastAsiaTheme="minorHAnsi" w:hAnsiTheme="minorHAnsi" w:cstheme="minorBidi"/>
          <w:b/>
          <w:sz w:val="22"/>
          <w:szCs w:val="22"/>
        </w:rPr>
      </w:pPr>
    </w:p>
    <w:p w14:paraId="6383F0FC"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Description </w:t>
      </w:r>
    </w:p>
    <w:p w14:paraId="57C0E00B" w14:textId="16F76C64"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This </w:t>
      </w:r>
      <w:proofErr w:type="gramStart"/>
      <w:r w:rsidRPr="006E4A5A">
        <w:rPr>
          <w:rFonts w:asciiTheme="minorHAnsi" w:eastAsiaTheme="minorHAnsi" w:hAnsiTheme="minorHAnsi" w:cstheme="minorBidi"/>
          <w:sz w:val="22"/>
          <w:szCs w:val="22"/>
        </w:rPr>
        <w:t>particular flaw</w:t>
      </w:r>
      <w:proofErr w:type="gramEnd"/>
      <w:r w:rsidRPr="006E4A5A">
        <w:rPr>
          <w:rFonts w:asciiTheme="minorHAnsi" w:eastAsiaTheme="minorHAnsi" w:hAnsiTheme="minorHAnsi" w:cstheme="minorBidi"/>
          <w:sz w:val="22"/>
          <w:szCs w:val="22"/>
        </w:rPr>
        <w:t xml:space="preserve"> affects the Apache server because a CGI script specifies the PHP version. The service gets variables, </w:t>
      </w:r>
      <w:proofErr w:type="gramStart"/>
      <w:r w:rsidRPr="006E4A5A">
        <w:rPr>
          <w:rFonts w:asciiTheme="minorHAnsi" w:eastAsiaTheme="minorHAnsi" w:hAnsiTheme="minorHAnsi" w:cstheme="minorBidi"/>
          <w:sz w:val="22"/>
          <w:szCs w:val="22"/>
        </w:rPr>
        <w:t>some of</w:t>
      </w:r>
      <w:proofErr w:type="gramEnd"/>
      <w:r w:rsidRPr="006E4A5A">
        <w:rPr>
          <w:rFonts w:asciiTheme="minorHAnsi" w:eastAsiaTheme="minorHAnsi" w:hAnsiTheme="minorHAnsi" w:cstheme="minorBidi"/>
          <w:sz w:val="22"/>
          <w:szCs w:val="22"/>
        </w:rPr>
        <w:t xml:space="preserve"> which have user-managed attributes. As a result, the services used them to initiate library calls. An attacker can add extra codes to the query string if these parameters </w:t>
      </w:r>
      <w:proofErr w:type="gramStart"/>
      <w:r w:rsidRPr="006E4A5A">
        <w:rPr>
          <w:rFonts w:asciiTheme="minorHAnsi" w:eastAsiaTheme="minorHAnsi" w:hAnsiTheme="minorHAnsi" w:cstheme="minorBidi"/>
          <w:sz w:val="22"/>
          <w:szCs w:val="22"/>
        </w:rPr>
        <w:t>are provided</w:t>
      </w:r>
      <w:proofErr w:type="gramEnd"/>
      <w:r w:rsidRPr="006E4A5A">
        <w:rPr>
          <w:rFonts w:asciiTheme="minorHAnsi" w:eastAsiaTheme="minorHAnsi" w:hAnsiTheme="minorHAnsi" w:cstheme="minorBidi"/>
          <w:sz w:val="22"/>
          <w:szCs w:val="22"/>
        </w:rPr>
        <w:t xml:space="preserve"> incorrectly. An injection attack can </w:t>
      </w:r>
      <w:proofErr w:type="gramStart"/>
      <w:r w:rsidRPr="006E4A5A">
        <w:rPr>
          <w:rFonts w:asciiTheme="minorHAnsi" w:eastAsiaTheme="minorHAnsi" w:hAnsiTheme="minorHAnsi" w:cstheme="minorBidi"/>
          <w:sz w:val="22"/>
          <w:szCs w:val="22"/>
        </w:rPr>
        <w:t>be launched</w:t>
      </w:r>
      <w:proofErr w:type="gramEnd"/>
      <w:r w:rsidRPr="006E4A5A">
        <w:rPr>
          <w:rFonts w:asciiTheme="minorHAnsi" w:eastAsiaTheme="minorHAnsi" w:hAnsiTheme="minorHAnsi" w:cstheme="minorBidi"/>
          <w:sz w:val="22"/>
          <w:szCs w:val="22"/>
        </w:rPr>
        <w:t xml:space="preserve"> against PHP versions 5.3.12 and 5.4.2 when CGI is running. Code execution </w:t>
      </w:r>
      <w:proofErr w:type="gramStart"/>
      <w:r w:rsidRPr="006E4A5A">
        <w:rPr>
          <w:rFonts w:asciiTheme="minorHAnsi" w:eastAsiaTheme="minorHAnsi" w:hAnsiTheme="minorHAnsi" w:cstheme="minorBidi"/>
          <w:sz w:val="22"/>
          <w:szCs w:val="22"/>
        </w:rPr>
        <w:t>is accomplished</w:t>
      </w:r>
      <w:proofErr w:type="gramEnd"/>
      <w:r w:rsidRPr="006E4A5A">
        <w:rPr>
          <w:rFonts w:asciiTheme="minorHAnsi" w:eastAsiaTheme="minorHAnsi" w:hAnsiTheme="minorHAnsi" w:cstheme="minorBidi"/>
          <w:sz w:val="22"/>
          <w:szCs w:val="22"/>
        </w:rPr>
        <w:t xml:space="preserve"> by using the -d flag in the php.ini configuration file. It affects user privilege settings, DOS attacks, and granting an attacker access to </w:t>
      </w:r>
      <w:proofErr w:type="gramStart"/>
      <w:r w:rsidRPr="006E4A5A">
        <w:rPr>
          <w:rFonts w:asciiTheme="minorHAnsi" w:eastAsiaTheme="minorHAnsi" w:hAnsiTheme="minorHAnsi" w:cstheme="minorBidi"/>
          <w:sz w:val="22"/>
          <w:szCs w:val="22"/>
        </w:rPr>
        <w:t>private information</w:t>
      </w:r>
      <w:proofErr w:type="gramEnd"/>
      <w:r w:rsidRPr="006E4A5A">
        <w:rPr>
          <w:rFonts w:asciiTheme="minorHAnsi" w:eastAsiaTheme="minorHAnsi" w:hAnsiTheme="minorHAnsi" w:cstheme="minorBidi"/>
          <w:sz w:val="22"/>
          <w:szCs w:val="22"/>
        </w:rPr>
        <w:t>.</w:t>
      </w:r>
      <w:r w:rsidR="00F00D51" w:rsidRPr="00F00D51">
        <w:rPr>
          <w:rFonts w:asciiTheme="minorHAnsi" w:eastAsiaTheme="minorHAnsi" w:hAnsiTheme="minorHAnsi" w:cstheme="minorBidi"/>
          <w:b/>
          <w:sz w:val="22"/>
          <w:szCs w:val="22"/>
        </w:rPr>
        <w:t xml:space="preserve"> </w:t>
      </w:r>
      <w:r w:rsidR="00F00D51" w:rsidRPr="006E4A5A">
        <w:rPr>
          <w:rFonts w:asciiTheme="minorHAnsi" w:eastAsiaTheme="minorHAnsi" w:hAnsiTheme="minorHAnsi" w:cstheme="minorBidi"/>
          <w:b/>
          <w:sz w:val="22"/>
          <w:szCs w:val="22"/>
        </w:rPr>
        <w:t>CVE 2012-1823</w:t>
      </w:r>
    </w:p>
    <w:p w14:paraId="4F399906" w14:textId="77777777" w:rsidR="006E4A5A" w:rsidRPr="006E4A5A" w:rsidRDefault="006E4A5A" w:rsidP="006E4A5A">
      <w:pPr>
        <w:rPr>
          <w:rFonts w:asciiTheme="minorHAnsi" w:eastAsiaTheme="minorHAnsi" w:hAnsiTheme="minorHAnsi" w:cstheme="minorBidi"/>
          <w:sz w:val="22"/>
          <w:szCs w:val="22"/>
        </w:rPr>
      </w:pPr>
    </w:p>
    <w:p w14:paraId="6FB04C67" w14:textId="77777777"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noProof/>
          <w:sz w:val="22"/>
          <w:szCs w:val="22"/>
          <w:lang w:eastAsia="en-GB"/>
        </w:rPr>
        <w:drawing>
          <wp:inline distT="0" distB="0" distL="0" distR="0" wp14:anchorId="4EE59922" wp14:editId="59309739">
            <wp:extent cx="5729538" cy="5094514"/>
            <wp:effectExtent l="0" t="0" r="5080" b="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63"/>
                    <a:stretch>
                      <a:fillRect/>
                    </a:stretch>
                  </pic:blipFill>
                  <pic:spPr>
                    <a:xfrm>
                      <a:off x="0" y="0"/>
                      <a:ext cx="5731510" cy="5096267"/>
                    </a:xfrm>
                    <a:prstGeom prst="rect">
                      <a:avLst/>
                    </a:prstGeom>
                  </pic:spPr>
                </pic:pic>
              </a:graphicData>
            </a:graphic>
          </wp:inline>
        </w:drawing>
      </w:r>
    </w:p>
    <w:p w14:paraId="596FF85D" w14:textId="77777777" w:rsidR="006E4A5A" w:rsidRPr="006E4A5A" w:rsidRDefault="006E4A5A" w:rsidP="006E4A5A">
      <w:pPr>
        <w:rPr>
          <w:rFonts w:asciiTheme="minorHAnsi" w:eastAsiaTheme="minorHAnsi" w:hAnsiTheme="minorHAnsi" w:cstheme="minorBidi"/>
          <w:sz w:val="22"/>
          <w:szCs w:val="22"/>
        </w:rPr>
      </w:pPr>
    </w:p>
    <w:p w14:paraId="3797E5D2" w14:textId="2F9F6E33"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Figure </w:t>
      </w:r>
      <w:r w:rsidR="000F61A0">
        <w:rPr>
          <w:rFonts w:asciiTheme="minorHAnsi" w:eastAsiaTheme="minorHAnsi" w:hAnsiTheme="minorHAnsi" w:cstheme="minorBidi"/>
          <w:sz w:val="22"/>
          <w:szCs w:val="22"/>
        </w:rPr>
        <w:t>5</w:t>
      </w:r>
      <w:r w:rsidR="000F61A0" w:rsidRPr="006E4A5A">
        <w:rPr>
          <w:rFonts w:asciiTheme="minorHAnsi" w:eastAsiaTheme="minorHAnsi" w:hAnsiTheme="minorHAnsi" w:cstheme="minorBidi"/>
          <w:sz w:val="22"/>
          <w:szCs w:val="22"/>
        </w:rPr>
        <w:t>:</w:t>
      </w:r>
      <w:r w:rsidRPr="006E4A5A">
        <w:rPr>
          <w:rFonts w:asciiTheme="minorHAnsi" w:eastAsiaTheme="minorHAnsi" w:hAnsiTheme="minorHAnsi" w:cstheme="minorBidi"/>
          <w:sz w:val="22"/>
          <w:szCs w:val="22"/>
        </w:rPr>
        <w:t xml:space="preserve"> PHP CGI vulnerability</w:t>
      </w:r>
    </w:p>
    <w:p w14:paraId="5958818E" w14:textId="77777777"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noProof/>
          <w:sz w:val="22"/>
          <w:szCs w:val="22"/>
          <w:lang w:eastAsia="en-GB"/>
        </w:rPr>
        <w:lastRenderedPageBreak/>
        <w:drawing>
          <wp:inline distT="0" distB="0" distL="0" distR="0" wp14:anchorId="382658CC" wp14:editId="322963F3">
            <wp:extent cx="5731510" cy="3756711"/>
            <wp:effectExtent l="0" t="0" r="254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64"/>
                    <a:stretch>
                      <a:fillRect/>
                    </a:stretch>
                  </pic:blipFill>
                  <pic:spPr>
                    <a:xfrm>
                      <a:off x="0" y="0"/>
                      <a:ext cx="5731510" cy="3756711"/>
                    </a:xfrm>
                    <a:prstGeom prst="rect">
                      <a:avLst/>
                    </a:prstGeom>
                  </pic:spPr>
                </pic:pic>
              </a:graphicData>
            </a:graphic>
          </wp:inline>
        </w:drawing>
      </w:r>
    </w:p>
    <w:p w14:paraId="336EFD61" w14:textId="458AE354"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Figure </w:t>
      </w:r>
      <w:r w:rsidR="000F61A0">
        <w:rPr>
          <w:rFonts w:asciiTheme="minorHAnsi" w:eastAsiaTheme="minorHAnsi" w:hAnsiTheme="minorHAnsi" w:cstheme="minorBidi"/>
          <w:sz w:val="22"/>
          <w:szCs w:val="22"/>
        </w:rPr>
        <w:t>6</w:t>
      </w:r>
      <w:r w:rsidR="000F61A0" w:rsidRPr="006E4A5A">
        <w:rPr>
          <w:rFonts w:asciiTheme="minorHAnsi" w:eastAsiaTheme="minorHAnsi" w:hAnsiTheme="minorHAnsi" w:cstheme="minorBidi"/>
          <w:sz w:val="22"/>
          <w:szCs w:val="22"/>
        </w:rPr>
        <w:t>:</w:t>
      </w:r>
      <w:r w:rsidRPr="006E4A5A">
        <w:rPr>
          <w:rFonts w:asciiTheme="minorHAnsi" w:eastAsiaTheme="minorHAnsi" w:hAnsiTheme="minorHAnsi" w:cstheme="minorBidi"/>
          <w:sz w:val="22"/>
          <w:szCs w:val="22"/>
        </w:rPr>
        <w:t xml:space="preserve"> php cgi vulnerability exploitation</w:t>
      </w:r>
    </w:p>
    <w:p w14:paraId="43FB2F15" w14:textId="77777777" w:rsidR="006E4A5A" w:rsidRPr="006E4A5A" w:rsidRDefault="006E4A5A" w:rsidP="006E4A5A">
      <w:pPr>
        <w:rPr>
          <w:rFonts w:asciiTheme="minorHAnsi" w:eastAsiaTheme="minorHAnsi" w:hAnsiTheme="minorHAnsi" w:cstheme="minorBidi"/>
          <w:sz w:val="22"/>
          <w:szCs w:val="22"/>
        </w:rPr>
      </w:pPr>
    </w:p>
    <w:p w14:paraId="1649FEFD"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Escalation of privilege</w:t>
      </w:r>
    </w:p>
    <w:p w14:paraId="2FC7F8E4" w14:textId="13C7DE78"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Figure </w:t>
      </w:r>
      <w:r>
        <w:rPr>
          <w:rFonts w:asciiTheme="minorHAnsi" w:eastAsiaTheme="minorHAnsi" w:hAnsiTheme="minorHAnsi" w:cstheme="minorBidi"/>
          <w:sz w:val="22"/>
          <w:szCs w:val="22"/>
        </w:rPr>
        <w:t>7</w:t>
      </w:r>
      <w:r w:rsidRPr="006E4A5A">
        <w:rPr>
          <w:rFonts w:asciiTheme="minorHAnsi" w:eastAsiaTheme="minorHAnsi" w:hAnsiTheme="minorHAnsi" w:cstheme="minorBidi"/>
          <w:sz w:val="22"/>
          <w:szCs w:val="22"/>
        </w:rPr>
        <w:t xml:space="preserve"> below displays the SSH post-exploitation with the login and password from index.php exposed.</w:t>
      </w:r>
    </w:p>
    <w:p w14:paraId="25A41986" w14:textId="77777777"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noProof/>
          <w:sz w:val="22"/>
          <w:szCs w:val="22"/>
          <w:lang w:eastAsia="en-GB"/>
        </w:rPr>
        <w:drawing>
          <wp:inline distT="0" distB="0" distL="0" distR="0" wp14:anchorId="78EC32F2" wp14:editId="186B6DAB">
            <wp:extent cx="5731510" cy="3030475"/>
            <wp:effectExtent l="0" t="0" r="2540" b="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65"/>
                    <a:stretch>
                      <a:fillRect/>
                    </a:stretch>
                  </pic:blipFill>
                  <pic:spPr>
                    <a:xfrm>
                      <a:off x="0" y="0"/>
                      <a:ext cx="5731510" cy="3030475"/>
                    </a:xfrm>
                    <a:prstGeom prst="rect">
                      <a:avLst/>
                    </a:prstGeom>
                  </pic:spPr>
                </pic:pic>
              </a:graphicData>
            </a:graphic>
          </wp:inline>
        </w:drawing>
      </w:r>
    </w:p>
    <w:p w14:paraId="2373E33A" w14:textId="3E83685F"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Figure </w:t>
      </w:r>
      <w:r>
        <w:rPr>
          <w:rFonts w:asciiTheme="minorHAnsi" w:eastAsiaTheme="minorHAnsi" w:hAnsiTheme="minorHAnsi" w:cstheme="minorBidi"/>
          <w:sz w:val="22"/>
          <w:szCs w:val="22"/>
        </w:rPr>
        <w:t>7</w:t>
      </w:r>
      <w:r w:rsidRPr="006E4A5A">
        <w:rPr>
          <w:rFonts w:asciiTheme="minorHAnsi" w:eastAsiaTheme="minorHAnsi" w:hAnsiTheme="minorHAnsi" w:cstheme="minorBidi"/>
          <w:sz w:val="22"/>
          <w:szCs w:val="22"/>
        </w:rPr>
        <w:t xml:space="preserve"> post exploitation using ssh command</w:t>
      </w:r>
    </w:p>
    <w:p w14:paraId="2FE0EEBB" w14:textId="77777777" w:rsidR="006E4A5A" w:rsidRPr="006E4A5A" w:rsidRDefault="006E4A5A" w:rsidP="006E4A5A">
      <w:pPr>
        <w:rPr>
          <w:rFonts w:asciiTheme="minorHAnsi" w:eastAsiaTheme="minorHAnsi" w:hAnsiTheme="minorHAnsi" w:cstheme="minorBidi"/>
          <w:sz w:val="22"/>
          <w:szCs w:val="22"/>
        </w:rPr>
      </w:pPr>
    </w:p>
    <w:p w14:paraId="63333A6C"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Mitigation </w:t>
      </w:r>
    </w:p>
    <w:p w14:paraId="3F552DCE"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Use of the most recent definitions </w:t>
      </w:r>
      <w:proofErr w:type="gramStart"/>
      <w:r w:rsidRPr="006E4A5A">
        <w:rPr>
          <w:rFonts w:asciiTheme="minorHAnsi" w:eastAsiaTheme="minorHAnsi" w:hAnsiTheme="minorHAnsi" w:cstheme="minorBidi"/>
          <w:sz w:val="22"/>
          <w:szCs w:val="22"/>
        </w:rPr>
        <w:t>is strongly advised</w:t>
      </w:r>
      <w:proofErr w:type="gramEnd"/>
      <w:r w:rsidRPr="006E4A5A">
        <w:rPr>
          <w:rFonts w:asciiTheme="minorHAnsi" w:eastAsiaTheme="minorHAnsi" w:hAnsiTheme="minorHAnsi" w:cstheme="minorBidi"/>
          <w:sz w:val="22"/>
          <w:szCs w:val="22"/>
        </w:rPr>
        <w:t xml:space="preserve">. Alternatively, you can </w:t>
      </w:r>
      <w:proofErr w:type="gramStart"/>
      <w:r w:rsidRPr="006E4A5A">
        <w:rPr>
          <w:rFonts w:asciiTheme="minorHAnsi" w:eastAsiaTheme="minorHAnsi" w:hAnsiTheme="minorHAnsi" w:cstheme="minorBidi"/>
          <w:sz w:val="22"/>
          <w:szCs w:val="22"/>
        </w:rPr>
        <w:t>utilise</w:t>
      </w:r>
      <w:proofErr w:type="gramEnd"/>
      <w:r w:rsidRPr="006E4A5A">
        <w:rPr>
          <w:rFonts w:asciiTheme="minorHAnsi" w:eastAsiaTheme="minorHAnsi" w:hAnsiTheme="minorHAnsi" w:cstheme="minorBidi"/>
          <w:sz w:val="22"/>
          <w:szCs w:val="22"/>
        </w:rPr>
        <w:t xml:space="preserve"> pre-written scripts that you can obtain from http://kb.sp.parallels.com/Attachments/20000/Attachments/cve-2012-1823-wa_pp.tgz</w:t>
      </w:r>
    </w:p>
    <w:p w14:paraId="41CB193E"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lastRenderedPageBreak/>
        <w:t xml:space="preserve">These optional parameters can be protected from filtering by using </w:t>
      </w:r>
      <w:proofErr w:type="gramStart"/>
      <w:r w:rsidRPr="006E4A5A">
        <w:rPr>
          <w:rFonts w:asciiTheme="minorHAnsi" w:eastAsiaTheme="minorHAnsi" w:hAnsiTheme="minorHAnsi" w:cstheme="minorBidi"/>
          <w:sz w:val="22"/>
          <w:szCs w:val="22"/>
        </w:rPr>
        <w:t>the .htaccees</w:t>
      </w:r>
      <w:proofErr w:type="gramEnd"/>
      <w:r w:rsidRPr="006E4A5A">
        <w:rPr>
          <w:rFonts w:asciiTheme="minorHAnsi" w:eastAsiaTheme="minorHAnsi" w:hAnsiTheme="minorHAnsi" w:cstheme="minorBidi"/>
          <w:sz w:val="22"/>
          <w:szCs w:val="22"/>
        </w:rPr>
        <w:t xml:space="preserve"> rule, writing to a file, and saving it in the directory for Apache. NCSA developed the .htaccess technology which Apache has adopted.</w:t>
      </w:r>
    </w:p>
    <w:p w14:paraId="27943E76"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You can also:</w:t>
      </w:r>
    </w:p>
    <w:p w14:paraId="7D2CEDA9" w14:textId="77777777" w:rsidR="006E4A5A" w:rsidRPr="006E4A5A" w:rsidRDefault="006E4A5A" w:rsidP="006E4A5A">
      <w:pPr>
        <w:numPr>
          <w:ilvl w:val="0"/>
          <w:numId w:val="25"/>
        </w:num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Disable use of CGI mode for PHP, or</w:t>
      </w:r>
    </w:p>
    <w:p w14:paraId="3FA66075" w14:textId="77777777" w:rsidR="006E4A5A" w:rsidRPr="006E4A5A" w:rsidRDefault="006E4A5A" w:rsidP="006E4A5A">
      <w:pPr>
        <w:numPr>
          <w:ilvl w:val="0"/>
          <w:numId w:val="25"/>
        </w:num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Implement a WAF (Web Application Firewall).</w:t>
      </w:r>
    </w:p>
    <w:p w14:paraId="6CCF5047" w14:textId="77777777" w:rsidR="006E4A5A" w:rsidRPr="006E4A5A" w:rsidRDefault="006E4A5A" w:rsidP="006E4A5A">
      <w:pPr>
        <w:numPr>
          <w:ilvl w:val="0"/>
          <w:numId w:val="25"/>
        </w:num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Update your PHP version to latest.</w:t>
      </w:r>
    </w:p>
    <w:p w14:paraId="6847A395"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 </w:t>
      </w:r>
      <w:r w:rsidRPr="006E4A5A">
        <w:rPr>
          <w:rFonts w:asciiTheme="minorHAnsi" w:eastAsiaTheme="minorHAnsi" w:hAnsiTheme="minorHAnsi" w:cstheme="minorBidi"/>
          <w:sz w:val="22"/>
          <w:szCs w:val="22"/>
        </w:rPr>
        <w:br w:type="page"/>
      </w:r>
    </w:p>
    <w:p w14:paraId="1F5B8BA2" w14:textId="607C18D6" w:rsidR="006E4A5A" w:rsidRPr="006E4A5A" w:rsidRDefault="006E4A5A" w:rsidP="006E4A5A">
      <w:pPr>
        <w:numPr>
          <w:ilvl w:val="0"/>
          <w:numId w:val="18"/>
        </w:numPr>
        <w:spacing w:after="200" w:line="276" w:lineRule="auto"/>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lastRenderedPageBreak/>
        <w:t xml:space="preserve">Vulnerability 4 – Java RMI Server on port 1009 Java Code Execution </w:t>
      </w:r>
    </w:p>
    <w:p w14:paraId="16088D09" w14:textId="77777777" w:rsidR="006E4A5A" w:rsidRPr="006E4A5A" w:rsidRDefault="006E4A5A" w:rsidP="006E4A5A">
      <w:pPr>
        <w:rPr>
          <w:rFonts w:asciiTheme="minorHAnsi" w:eastAsiaTheme="minorHAnsi" w:hAnsiTheme="minorHAnsi" w:cstheme="minorBidi"/>
          <w:b/>
          <w:sz w:val="22"/>
          <w:szCs w:val="22"/>
        </w:rPr>
      </w:pPr>
    </w:p>
    <w:p w14:paraId="61175B2C"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Description </w:t>
      </w:r>
    </w:p>
    <w:p w14:paraId="58119D12" w14:textId="5B2417FC"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Due to an insecure registry configuration and the activation service, the Java Remote Method Invocation (RMI) server permits remote code execution with high privilege user authorization. There is no need for any kind of authentication or validation when using the Java RMI method to execute a call. This is feasible because Java RMI allows its classes to </w:t>
      </w:r>
      <w:proofErr w:type="gramStart"/>
      <w:r w:rsidRPr="006E4A5A">
        <w:rPr>
          <w:rFonts w:asciiTheme="minorHAnsi" w:eastAsiaTheme="minorHAnsi" w:hAnsiTheme="minorHAnsi" w:cstheme="minorBidi"/>
          <w:sz w:val="22"/>
          <w:szCs w:val="22"/>
        </w:rPr>
        <w:t>be loaded</w:t>
      </w:r>
      <w:proofErr w:type="gramEnd"/>
      <w:r w:rsidRPr="006E4A5A">
        <w:rPr>
          <w:rFonts w:asciiTheme="minorHAnsi" w:eastAsiaTheme="minorHAnsi" w:hAnsiTheme="minorHAnsi" w:cstheme="minorBidi"/>
          <w:sz w:val="22"/>
          <w:szCs w:val="22"/>
        </w:rPr>
        <w:t xml:space="preserve"> through a remote protocol. By sending malicious packets to the affected version while the packet is being processed, an attacker can take advantage of this flaw and potentially infect the susceptible system</w:t>
      </w:r>
      <w:proofErr w:type="gramStart"/>
      <w:r w:rsidRPr="006E4A5A">
        <w:rPr>
          <w:rFonts w:asciiTheme="minorHAnsi" w:eastAsiaTheme="minorHAnsi" w:hAnsiTheme="minorHAnsi" w:cstheme="minorBidi"/>
          <w:sz w:val="22"/>
          <w:szCs w:val="22"/>
        </w:rPr>
        <w:t>.</w:t>
      </w:r>
      <w:r w:rsidR="00F00D51">
        <w:rPr>
          <w:rFonts w:asciiTheme="minorHAnsi" w:eastAsiaTheme="minorHAnsi" w:hAnsiTheme="minorHAnsi" w:cstheme="minorBidi"/>
          <w:sz w:val="22"/>
          <w:szCs w:val="22"/>
        </w:rPr>
        <w:t xml:space="preserve"> </w:t>
      </w:r>
      <w:r w:rsidR="00F00D51" w:rsidRPr="00F00D51">
        <w:rPr>
          <w:rFonts w:asciiTheme="minorHAnsi" w:eastAsiaTheme="minorHAnsi" w:hAnsiTheme="minorHAnsi" w:cstheme="minorBidi"/>
          <w:b/>
          <w:sz w:val="22"/>
          <w:szCs w:val="22"/>
        </w:rPr>
        <w:t xml:space="preserve"> </w:t>
      </w:r>
      <w:proofErr w:type="gramEnd"/>
      <w:r w:rsidR="00F00D51" w:rsidRPr="006E4A5A">
        <w:rPr>
          <w:rFonts w:asciiTheme="minorHAnsi" w:eastAsiaTheme="minorHAnsi" w:hAnsiTheme="minorHAnsi" w:cstheme="minorBidi"/>
          <w:b/>
          <w:sz w:val="22"/>
          <w:szCs w:val="22"/>
        </w:rPr>
        <w:t>CVE-2011-3556</w:t>
      </w:r>
    </w:p>
    <w:p w14:paraId="2874B42A" w14:textId="77777777" w:rsidR="006E4A5A" w:rsidRPr="006E4A5A" w:rsidRDefault="006E4A5A" w:rsidP="00217683">
      <w:pPr>
        <w:rPr>
          <w:rFonts w:asciiTheme="minorHAnsi" w:eastAsiaTheme="minorHAnsi" w:hAnsiTheme="minorHAnsi" w:cstheme="minorBidi"/>
          <w:sz w:val="22"/>
          <w:szCs w:val="22"/>
        </w:rPr>
      </w:pPr>
    </w:p>
    <w:p w14:paraId="20308A13" w14:textId="77777777" w:rsidR="006E4A5A" w:rsidRPr="006E4A5A" w:rsidRDefault="006E4A5A" w:rsidP="006E4A5A">
      <w:pPr>
        <w:ind w:left="360"/>
        <w:rPr>
          <w:rFonts w:asciiTheme="minorHAnsi" w:eastAsiaTheme="minorHAnsi" w:hAnsiTheme="minorHAnsi" w:cstheme="minorBidi"/>
          <w:sz w:val="22"/>
          <w:szCs w:val="22"/>
        </w:rPr>
      </w:pPr>
      <w:r w:rsidRPr="006E4A5A">
        <w:rPr>
          <w:rFonts w:asciiTheme="minorHAnsi" w:eastAsiaTheme="minorHAnsi" w:hAnsiTheme="minorHAnsi" w:cstheme="minorBidi"/>
          <w:noProof/>
          <w:sz w:val="22"/>
          <w:szCs w:val="22"/>
          <w:lang w:eastAsia="en-GB"/>
        </w:rPr>
        <w:drawing>
          <wp:inline distT="0" distB="0" distL="0" distR="0" wp14:anchorId="6C5B076B" wp14:editId="7B388CF4">
            <wp:extent cx="5731510" cy="2387517"/>
            <wp:effectExtent l="0" t="0" r="2540" b="0"/>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66"/>
                    <a:stretch>
                      <a:fillRect/>
                    </a:stretch>
                  </pic:blipFill>
                  <pic:spPr>
                    <a:xfrm>
                      <a:off x="0" y="0"/>
                      <a:ext cx="5731510" cy="2387517"/>
                    </a:xfrm>
                    <a:prstGeom prst="rect">
                      <a:avLst/>
                    </a:prstGeom>
                  </pic:spPr>
                </pic:pic>
              </a:graphicData>
            </a:graphic>
          </wp:inline>
        </w:drawing>
      </w:r>
    </w:p>
    <w:p w14:paraId="012DB414" w14:textId="4ED68702" w:rsidR="006E4A5A" w:rsidRPr="006E4A5A" w:rsidRDefault="006E4A5A" w:rsidP="006E4A5A">
      <w:pPr>
        <w:ind w:left="360"/>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 Figure </w:t>
      </w:r>
      <w:r>
        <w:rPr>
          <w:rFonts w:asciiTheme="minorHAnsi" w:eastAsiaTheme="minorHAnsi" w:hAnsiTheme="minorHAnsi" w:cstheme="minorBidi"/>
          <w:sz w:val="22"/>
          <w:szCs w:val="22"/>
        </w:rPr>
        <w:t>8</w:t>
      </w:r>
      <w:r w:rsidRPr="006E4A5A">
        <w:rPr>
          <w:rFonts w:asciiTheme="minorHAnsi" w:eastAsiaTheme="minorHAnsi" w:hAnsiTheme="minorHAnsi" w:cstheme="minorBidi"/>
          <w:sz w:val="22"/>
          <w:szCs w:val="22"/>
        </w:rPr>
        <w:t xml:space="preserve"> exploitation of java_rmi_server</w:t>
      </w:r>
    </w:p>
    <w:p w14:paraId="51620715" w14:textId="77777777" w:rsidR="006E4A5A" w:rsidRPr="006E4A5A" w:rsidRDefault="006E4A5A" w:rsidP="006E4A5A">
      <w:pPr>
        <w:ind w:left="360"/>
        <w:rPr>
          <w:rFonts w:asciiTheme="minorHAnsi" w:eastAsiaTheme="minorHAnsi" w:hAnsiTheme="minorHAnsi" w:cstheme="minorBidi"/>
          <w:sz w:val="22"/>
          <w:szCs w:val="22"/>
        </w:rPr>
      </w:pPr>
    </w:p>
    <w:p w14:paraId="38B683BA"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Mitigation</w:t>
      </w:r>
    </w:p>
    <w:p w14:paraId="4CE8465E"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The Java RMI class loader exploit has been fixed in Java 7.21, where the RMI property </w:t>
      </w:r>
      <w:proofErr w:type="gramStart"/>
      <w:r w:rsidRPr="006E4A5A">
        <w:rPr>
          <w:rFonts w:asciiTheme="minorHAnsi" w:eastAsiaTheme="minorHAnsi" w:hAnsiTheme="minorHAnsi" w:cstheme="minorBidi"/>
          <w:sz w:val="22"/>
          <w:szCs w:val="22"/>
        </w:rPr>
        <w:t>java.rmi.server</w:t>
      </w:r>
      <w:proofErr w:type="gramEnd"/>
      <w:r w:rsidRPr="006E4A5A">
        <w:rPr>
          <w:rFonts w:asciiTheme="minorHAnsi" w:eastAsiaTheme="minorHAnsi" w:hAnsiTheme="minorHAnsi" w:cstheme="minorBidi"/>
          <w:sz w:val="22"/>
          <w:szCs w:val="22"/>
        </w:rPr>
        <w:t xml:space="preserve">.useCodebaseOnly now defaults to true. This change is also applicable to JDK 6 Update 45 and JDK 5 Update 45 releases. </w:t>
      </w:r>
    </w:p>
    <w:p w14:paraId="05E06F26"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Upgrade OpenEdge's current Java version to a later supported version update. Also see Articles. </w:t>
      </w:r>
    </w:p>
    <w:p w14:paraId="03C777FB" w14:textId="54C7E851" w:rsidR="006E4A5A" w:rsidRPr="006E4A5A" w:rsidRDefault="006E4A5A" w:rsidP="0020624F">
      <w:pPr>
        <w:numPr>
          <w:ilvl w:val="0"/>
          <w:numId w:val="22"/>
        </w:num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 The following Java version </w:t>
      </w:r>
      <w:proofErr w:type="gramStart"/>
      <w:r w:rsidRPr="006E4A5A">
        <w:rPr>
          <w:rFonts w:asciiTheme="minorHAnsi" w:eastAsiaTheme="minorHAnsi" w:hAnsiTheme="minorHAnsi" w:cstheme="minorBidi"/>
          <w:sz w:val="22"/>
          <w:szCs w:val="22"/>
        </w:rPr>
        <w:t>is packed</w:t>
      </w:r>
      <w:proofErr w:type="gramEnd"/>
      <w:r w:rsidRPr="006E4A5A">
        <w:rPr>
          <w:rFonts w:asciiTheme="minorHAnsi" w:eastAsiaTheme="minorHAnsi" w:hAnsiTheme="minorHAnsi" w:cstheme="minorBidi"/>
          <w:sz w:val="22"/>
          <w:szCs w:val="22"/>
        </w:rPr>
        <w:t xml:space="preserve"> with the OpenEdge 11.4, 11.5, 11.6 installation media:</w:t>
      </w:r>
    </w:p>
    <w:p w14:paraId="16527CC0" w14:textId="77777777" w:rsidR="006E4A5A" w:rsidRPr="006E4A5A" w:rsidRDefault="006E4A5A" w:rsidP="006E4A5A">
      <w:pPr>
        <w:numPr>
          <w:ilvl w:val="0"/>
          <w:numId w:val="23"/>
        </w:num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b/>
          <w:bCs/>
          <w:sz w:val="22"/>
          <w:szCs w:val="22"/>
        </w:rPr>
        <w:t>JDK 1.7.0_45: </w:t>
      </w:r>
      <w:r w:rsidRPr="006E4A5A">
        <w:rPr>
          <w:rFonts w:asciiTheme="minorHAnsi" w:eastAsiaTheme="minorHAnsi" w:hAnsiTheme="minorHAnsi" w:cstheme="minorBidi"/>
          <w:sz w:val="22"/>
          <w:szCs w:val="22"/>
        </w:rPr>
        <w:t>Windows (32-bit and 64-bit), Solaris (64-bit), Linux (32-bit and 64-bit) </w:t>
      </w:r>
    </w:p>
    <w:p w14:paraId="75889DCD" w14:textId="0CBC8440" w:rsidR="006E4A5A" w:rsidRPr="006E4A5A" w:rsidRDefault="006E4A5A" w:rsidP="006E4A5A">
      <w:pPr>
        <w:numPr>
          <w:ilvl w:val="0"/>
          <w:numId w:val="23"/>
        </w:num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b/>
          <w:bCs/>
          <w:sz w:val="22"/>
          <w:szCs w:val="22"/>
        </w:rPr>
        <w:t>OpenEdge 11.6</w:t>
      </w:r>
      <w:r w:rsidRPr="006E4A5A">
        <w:rPr>
          <w:rFonts w:asciiTheme="minorHAnsi" w:eastAsiaTheme="minorHAnsi" w:hAnsiTheme="minorHAnsi" w:cstheme="minorBidi"/>
          <w:sz w:val="22"/>
          <w:szCs w:val="22"/>
        </w:rPr>
        <w:t xml:space="preserve">, </w:t>
      </w:r>
      <w:proofErr w:type="gramStart"/>
      <w:r w:rsidRPr="006E4A5A">
        <w:rPr>
          <w:rFonts w:asciiTheme="minorHAnsi" w:eastAsiaTheme="minorHAnsi" w:hAnsiTheme="minorHAnsi" w:cstheme="minorBidi"/>
          <w:sz w:val="22"/>
          <w:szCs w:val="22"/>
        </w:rPr>
        <w:t>is still shipped</w:t>
      </w:r>
      <w:proofErr w:type="gramEnd"/>
      <w:r w:rsidRPr="006E4A5A">
        <w:rPr>
          <w:rFonts w:asciiTheme="minorHAnsi" w:eastAsiaTheme="minorHAnsi" w:hAnsiTheme="minorHAnsi" w:cstheme="minorBidi"/>
          <w:sz w:val="22"/>
          <w:szCs w:val="22"/>
        </w:rPr>
        <w:t xml:space="preserve"> with </w:t>
      </w:r>
      <w:r w:rsidRPr="006E4A5A">
        <w:rPr>
          <w:rFonts w:asciiTheme="minorHAnsi" w:eastAsiaTheme="minorHAnsi" w:hAnsiTheme="minorHAnsi" w:cstheme="minorBidi"/>
          <w:b/>
          <w:bCs/>
          <w:sz w:val="22"/>
          <w:szCs w:val="22"/>
        </w:rPr>
        <w:t>Java 1.7</w:t>
      </w:r>
      <w:r w:rsidRPr="006E4A5A">
        <w:rPr>
          <w:rFonts w:asciiTheme="minorHAnsi" w:eastAsiaTheme="minorHAnsi" w:hAnsiTheme="minorHAnsi" w:cstheme="minorBidi"/>
          <w:sz w:val="22"/>
          <w:szCs w:val="22"/>
        </w:rPr>
        <w:t>, however </w:t>
      </w:r>
      <w:r w:rsidRPr="006E4A5A">
        <w:rPr>
          <w:rFonts w:asciiTheme="minorHAnsi" w:eastAsiaTheme="minorHAnsi" w:hAnsiTheme="minorHAnsi" w:cstheme="minorBidi"/>
          <w:b/>
          <w:bCs/>
          <w:sz w:val="22"/>
          <w:szCs w:val="22"/>
        </w:rPr>
        <w:t>Java 8</w:t>
      </w:r>
      <w:r w:rsidRPr="006E4A5A">
        <w:rPr>
          <w:rFonts w:asciiTheme="minorHAnsi" w:eastAsiaTheme="minorHAnsi" w:hAnsiTheme="minorHAnsi" w:cstheme="minorBidi"/>
          <w:sz w:val="22"/>
          <w:szCs w:val="22"/>
        </w:rPr>
        <w:t xml:space="preserve"> Runtime is supported on all OpenEdge 11.6 supported. </w:t>
      </w:r>
    </w:p>
    <w:p w14:paraId="151AA954" w14:textId="77777777" w:rsidR="006E4A5A" w:rsidRPr="006E4A5A" w:rsidRDefault="006E4A5A" w:rsidP="006E4A5A">
      <w:pPr>
        <w:numPr>
          <w:ilvl w:val="0"/>
          <w:numId w:val="23"/>
        </w:num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b/>
          <w:bCs/>
          <w:sz w:val="22"/>
          <w:szCs w:val="22"/>
        </w:rPr>
        <w:t>Java 8</w:t>
      </w:r>
      <w:r w:rsidRPr="006E4A5A">
        <w:rPr>
          <w:rFonts w:asciiTheme="minorHAnsi" w:eastAsiaTheme="minorHAnsi" w:hAnsiTheme="minorHAnsi" w:cstheme="minorBidi"/>
          <w:sz w:val="22"/>
          <w:szCs w:val="22"/>
        </w:rPr>
        <w:t> </w:t>
      </w:r>
      <w:proofErr w:type="gramStart"/>
      <w:r w:rsidRPr="006E4A5A">
        <w:rPr>
          <w:rFonts w:asciiTheme="minorHAnsi" w:eastAsiaTheme="minorHAnsi" w:hAnsiTheme="minorHAnsi" w:cstheme="minorBidi"/>
          <w:sz w:val="22"/>
          <w:szCs w:val="22"/>
        </w:rPr>
        <w:t>is certified</w:t>
      </w:r>
      <w:proofErr w:type="gramEnd"/>
      <w:r w:rsidRPr="006E4A5A">
        <w:rPr>
          <w:rFonts w:asciiTheme="minorHAnsi" w:eastAsiaTheme="minorHAnsi" w:hAnsiTheme="minorHAnsi" w:cstheme="minorBidi"/>
          <w:sz w:val="22"/>
          <w:szCs w:val="22"/>
        </w:rPr>
        <w:t xml:space="preserve"> for and is the shipped version since </w:t>
      </w:r>
      <w:r w:rsidRPr="006E4A5A">
        <w:rPr>
          <w:rFonts w:asciiTheme="minorHAnsi" w:eastAsiaTheme="minorHAnsi" w:hAnsiTheme="minorHAnsi" w:cstheme="minorBidi"/>
          <w:b/>
          <w:bCs/>
          <w:sz w:val="22"/>
          <w:szCs w:val="22"/>
        </w:rPr>
        <w:t>OpenEdge 11.7.x</w:t>
      </w:r>
      <w:r w:rsidRPr="006E4A5A">
        <w:rPr>
          <w:rFonts w:asciiTheme="minorHAnsi" w:eastAsiaTheme="minorHAnsi" w:hAnsiTheme="minorHAnsi" w:cstheme="minorBidi"/>
          <w:sz w:val="22"/>
          <w:szCs w:val="22"/>
        </w:rPr>
        <w:t> and therefore no update is required.</w:t>
      </w:r>
    </w:p>
    <w:p w14:paraId="6D335A88" w14:textId="77777777" w:rsidR="00F067DB" w:rsidRDefault="00F067DB" w:rsidP="006E4A5A">
      <w:pPr>
        <w:spacing w:after="200" w:line="276" w:lineRule="auto"/>
        <w:rPr>
          <w:rFonts w:asciiTheme="minorHAnsi" w:eastAsiaTheme="minorHAnsi" w:hAnsiTheme="minorHAnsi" w:cstheme="minorBidi"/>
          <w:sz w:val="22"/>
          <w:szCs w:val="22"/>
        </w:rPr>
      </w:pPr>
    </w:p>
    <w:p w14:paraId="327D5253" w14:textId="77777777" w:rsidR="00F067DB" w:rsidRDefault="00F067DB" w:rsidP="006E4A5A">
      <w:pPr>
        <w:spacing w:after="200" w:line="276" w:lineRule="auto"/>
        <w:rPr>
          <w:rFonts w:asciiTheme="minorHAnsi" w:eastAsiaTheme="minorHAnsi" w:hAnsiTheme="minorHAnsi" w:cstheme="minorBidi"/>
          <w:sz w:val="22"/>
          <w:szCs w:val="22"/>
        </w:rPr>
      </w:pPr>
    </w:p>
    <w:p w14:paraId="3ADEA5B3" w14:textId="6624F2A3"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 A workaround is to disable class-loading thus prevent the attack, open </w:t>
      </w:r>
      <w:r w:rsidRPr="006E4A5A">
        <w:rPr>
          <w:rFonts w:asciiTheme="minorHAnsi" w:eastAsiaTheme="minorHAnsi" w:hAnsiTheme="minorHAnsi" w:cstheme="minorBidi"/>
          <w:i/>
          <w:iCs/>
          <w:sz w:val="22"/>
          <w:szCs w:val="22"/>
        </w:rPr>
        <w:t>DLC/properties/AdminServerPlugins.properties</w:t>
      </w:r>
      <w:r w:rsidRPr="006E4A5A">
        <w:rPr>
          <w:rFonts w:asciiTheme="minorHAnsi" w:eastAsiaTheme="minorHAnsi" w:hAnsiTheme="minorHAnsi" w:cstheme="minorBidi"/>
          <w:sz w:val="22"/>
          <w:szCs w:val="22"/>
        </w:rPr>
        <w:t> file and modify the 'jvmargs' line" under the following section to prevent 'hacking' the main AdminServer process (default port 20931)</w:t>
      </w:r>
    </w:p>
    <w:p w14:paraId="0A87A7FC"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i/>
          <w:iCs/>
          <w:sz w:val="22"/>
          <w:szCs w:val="22"/>
        </w:rPr>
        <w:lastRenderedPageBreak/>
        <w:t>    </w:t>
      </w:r>
      <w:r w:rsidRPr="006E4A5A">
        <w:rPr>
          <w:rFonts w:asciiTheme="minorHAnsi" w:eastAsiaTheme="minorHAnsi" w:hAnsiTheme="minorHAnsi" w:cstheme="minorBidi"/>
          <w:i/>
          <w:iCs/>
          <w:sz w:val="22"/>
          <w:szCs w:val="22"/>
        </w:rPr>
        <w:br/>
        <w:t>[</w:t>
      </w:r>
      <w:proofErr w:type="gramStart"/>
      <w:r w:rsidRPr="006E4A5A">
        <w:rPr>
          <w:rFonts w:asciiTheme="minorHAnsi" w:eastAsiaTheme="minorHAnsi" w:hAnsiTheme="minorHAnsi" w:cstheme="minorBidi"/>
          <w:i/>
          <w:iCs/>
          <w:sz w:val="22"/>
          <w:szCs w:val="22"/>
        </w:rPr>
        <w:t>PluginPolicy.Progress.AdminServer</w:t>
      </w:r>
      <w:proofErr w:type="gramEnd"/>
      <w:r w:rsidRPr="006E4A5A">
        <w:rPr>
          <w:rFonts w:asciiTheme="minorHAnsi" w:eastAsiaTheme="minorHAnsi" w:hAnsiTheme="minorHAnsi" w:cstheme="minorBidi"/>
          <w:i/>
          <w:iCs/>
          <w:sz w:val="22"/>
          <w:szCs w:val="22"/>
        </w:rPr>
        <w:t>]</w:t>
      </w:r>
      <w:r w:rsidRPr="006E4A5A">
        <w:rPr>
          <w:rFonts w:asciiTheme="minorHAnsi" w:eastAsiaTheme="minorHAnsi" w:hAnsiTheme="minorHAnsi" w:cstheme="minorBidi"/>
          <w:i/>
          <w:iCs/>
          <w:sz w:val="22"/>
          <w:szCs w:val="22"/>
        </w:rPr>
        <w:br/>
        <w:t xml:space="preserve">jvmargs=....... </w:t>
      </w:r>
      <w:proofErr w:type="gramStart"/>
      <w:r w:rsidRPr="006E4A5A">
        <w:rPr>
          <w:rFonts w:asciiTheme="minorHAnsi" w:eastAsiaTheme="minorHAnsi" w:hAnsiTheme="minorHAnsi" w:cstheme="minorBidi"/>
          <w:i/>
          <w:iCs/>
          <w:sz w:val="22"/>
          <w:szCs w:val="22"/>
        </w:rPr>
        <w:t>-Djava.rmi.server.useCodebaseOnly</w:t>
      </w:r>
      <w:proofErr w:type="gramEnd"/>
      <w:r w:rsidRPr="006E4A5A">
        <w:rPr>
          <w:rFonts w:asciiTheme="minorHAnsi" w:eastAsiaTheme="minorHAnsi" w:hAnsiTheme="minorHAnsi" w:cstheme="minorBidi"/>
          <w:i/>
          <w:iCs/>
          <w:sz w:val="22"/>
          <w:szCs w:val="22"/>
        </w:rPr>
        <w:t>=true</w:t>
      </w:r>
    </w:p>
    <w:p w14:paraId="11442DDD"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br/>
        <w:t>For NameServer, WebSpeed, AppServer modify the jvmargs line under their respective sections in </w:t>
      </w:r>
      <w:r w:rsidRPr="006E4A5A">
        <w:rPr>
          <w:rFonts w:asciiTheme="minorHAnsi" w:eastAsiaTheme="minorHAnsi" w:hAnsiTheme="minorHAnsi" w:cstheme="minorBidi"/>
          <w:i/>
          <w:iCs/>
          <w:sz w:val="22"/>
          <w:szCs w:val="22"/>
        </w:rPr>
        <w:t>DLC/properties/AdminServerPlugins.properties</w:t>
      </w:r>
      <w:r w:rsidRPr="006E4A5A">
        <w:rPr>
          <w:rFonts w:asciiTheme="minorHAnsi" w:eastAsiaTheme="minorHAnsi" w:hAnsiTheme="minorHAnsi" w:cstheme="minorBidi"/>
          <w:sz w:val="22"/>
          <w:szCs w:val="22"/>
        </w:rPr>
        <w:t>:</w:t>
      </w:r>
    </w:p>
    <w:p w14:paraId="7FA03D6A"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w:t>
      </w:r>
      <w:r w:rsidRPr="006E4A5A">
        <w:rPr>
          <w:rFonts w:asciiTheme="minorHAnsi" w:eastAsiaTheme="minorHAnsi" w:hAnsiTheme="minorHAnsi" w:cstheme="minorBidi"/>
          <w:sz w:val="22"/>
          <w:szCs w:val="22"/>
        </w:rPr>
        <w:br/>
        <w:t>[Plugin.NameServer]</w:t>
      </w:r>
      <w:r w:rsidRPr="006E4A5A">
        <w:rPr>
          <w:rFonts w:asciiTheme="minorHAnsi" w:eastAsiaTheme="minorHAnsi" w:hAnsiTheme="minorHAnsi" w:cstheme="minorBidi"/>
          <w:sz w:val="22"/>
          <w:szCs w:val="22"/>
        </w:rPr>
        <w:br/>
        <w:t>[Plugin.WebSpeed]</w:t>
      </w:r>
      <w:r w:rsidRPr="006E4A5A">
        <w:rPr>
          <w:rFonts w:asciiTheme="minorHAnsi" w:eastAsiaTheme="minorHAnsi" w:hAnsiTheme="minorHAnsi" w:cstheme="minorBidi"/>
          <w:sz w:val="22"/>
          <w:szCs w:val="22"/>
        </w:rPr>
        <w:br/>
        <w:t>[Plugin.AppServer]</w:t>
      </w:r>
    </w:p>
    <w:p w14:paraId="41610C4F" w14:textId="15FD459C"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br/>
        <w:t>Then restart the AdminServer.</w:t>
      </w:r>
      <w:r w:rsidRPr="006E4A5A">
        <w:rPr>
          <w:rFonts w:asciiTheme="minorHAnsi" w:eastAsiaTheme="minorHAnsi" w:hAnsiTheme="minorHAnsi" w:cstheme="minorBidi"/>
          <w:sz w:val="22"/>
          <w:szCs w:val="22"/>
        </w:rPr>
        <w:br/>
      </w:r>
      <w:r w:rsidRPr="006E4A5A">
        <w:rPr>
          <w:rFonts w:asciiTheme="minorHAnsi" w:eastAsiaTheme="minorHAnsi" w:hAnsiTheme="minorHAnsi" w:cstheme="minorBidi"/>
          <w:sz w:val="22"/>
          <w:szCs w:val="22"/>
        </w:rPr>
        <w:br/>
        <w:t>Additional security can be added using</w:t>
      </w:r>
      <w:r w:rsidRPr="006E4A5A">
        <w:rPr>
          <w:rFonts w:asciiTheme="minorHAnsi" w:eastAsiaTheme="minorHAnsi" w:hAnsiTheme="minorHAnsi" w:cstheme="minorBidi"/>
          <w:i/>
          <w:iCs/>
          <w:sz w:val="22"/>
          <w:szCs w:val="22"/>
        </w:rPr>
        <w:t xml:space="preserve"> a host-based </w:t>
      </w:r>
      <w:proofErr w:type="gramStart"/>
      <w:r w:rsidRPr="006E4A5A">
        <w:rPr>
          <w:rFonts w:asciiTheme="minorHAnsi" w:eastAsiaTheme="minorHAnsi" w:hAnsiTheme="minorHAnsi" w:cstheme="minorBidi"/>
          <w:i/>
          <w:iCs/>
          <w:sz w:val="22"/>
          <w:szCs w:val="22"/>
        </w:rPr>
        <w:t>firewall</w:t>
      </w:r>
      <w:proofErr w:type="gramEnd"/>
      <w:r w:rsidRPr="006E4A5A">
        <w:rPr>
          <w:rFonts w:asciiTheme="minorHAnsi" w:eastAsiaTheme="minorHAnsi" w:hAnsiTheme="minorHAnsi" w:cstheme="minorBidi"/>
          <w:sz w:val="22"/>
          <w:szCs w:val="22"/>
        </w:rPr>
        <w:t> to restrict access to the affected service(s).</w:t>
      </w:r>
      <w:r w:rsidRPr="006E4A5A">
        <w:rPr>
          <w:rFonts w:asciiTheme="minorHAnsi" w:eastAsiaTheme="minorHAnsi" w:hAnsiTheme="minorHAnsi" w:cstheme="minorBidi"/>
          <w:sz w:val="22"/>
          <w:szCs w:val="22"/>
        </w:rPr>
        <w:br/>
      </w:r>
      <w:r w:rsidRPr="006E4A5A">
        <w:rPr>
          <w:rFonts w:asciiTheme="minorHAnsi" w:eastAsiaTheme="minorHAnsi" w:hAnsiTheme="minorHAnsi" w:cstheme="minorBidi"/>
          <w:sz w:val="22"/>
          <w:szCs w:val="22"/>
        </w:rPr>
        <w:br/>
        <w:t xml:space="preserve">The OEM / OEE Console can further be secured by using SSL, disabling </w:t>
      </w:r>
      <w:r w:rsidR="003C516E" w:rsidRPr="006E4A5A">
        <w:rPr>
          <w:rFonts w:asciiTheme="minorHAnsi" w:eastAsiaTheme="minorHAnsi" w:hAnsiTheme="minorHAnsi" w:cstheme="minorBidi"/>
          <w:sz w:val="22"/>
          <w:szCs w:val="22"/>
        </w:rPr>
        <w:t>HTTP,</w:t>
      </w:r>
      <w:r w:rsidRPr="006E4A5A">
        <w:rPr>
          <w:rFonts w:asciiTheme="minorHAnsi" w:eastAsiaTheme="minorHAnsi" w:hAnsiTheme="minorHAnsi" w:cstheme="minorBidi"/>
          <w:sz w:val="22"/>
          <w:szCs w:val="22"/>
        </w:rPr>
        <w:t xml:space="preserve"> and switching to use HTTPS with a valid certificate. For further information refer to Article:</w:t>
      </w:r>
    </w:p>
    <w:p w14:paraId="0DAC4BC6" w14:textId="0CCBFE5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br w:type="page"/>
      </w:r>
    </w:p>
    <w:p w14:paraId="25E391AB" w14:textId="3DC3B520" w:rsidR="006E4A5A" w:rsidRPr="006E4A5A" w:rsidRDefault="006E4A5A" w:rsidP="006E4A5A">
      <w:pPr>
        <w:numPr>
          <w:ilvl w:val="0"/>
          <w:numId w:val="18"/>
        </w:numPr>
        <w:spacing w:after="200" w:line="276" w:lineRule="auto"/>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lastRenderedPageBreak/>
        <w:t xml:space="preserve">Vulnerability 5 – UnreallRDC 3.2.8.1 backdoor Command Execution – </w:t>
      </w:r>
    </w:p>
    <w:p w14:paraId="26582371" w14:textId="77777777" w:rsidR="006E4A5A" w:rsidRPr="006E4A5A" w:rsidRDefault="006E4A5A" w:rsidP="006E4A5A">
      <w:pPr>
        <w:ind w:left="360"/>
        <w:rPr>
          <w:rFonts w:asciiTheme="minorHAnsi" w:eastAsiaTheme="minorHAnsi" w:hAnsiTheme="minorHAnsi" w:cstheme="minorBidi"/>
          <w:b/>
          <w:sz w:val="22"/>
          <w:szCs w:val="22"/>
        </w:rPr>
      </w:pPr>
    </w:p>
    <w:p w14:paraId="1E54631F" w14:textId="77777777" w:rsidR="006E4A5A" w:rsidRPr="006E4A5A" w:rsidRDefault="006E4A5A" w:rsidP="006E4A5A">
      <w:pPr>
        <w:ind w:left="360"/>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Description </w:t>
      </w:r>
    </w:p>
    <w:p w14:paraId="266B512A" w14:textId="227282ED" w:rsidR="006E4A5A" w:rsidRPr="006E4A5A" w:rsidRDefault="006E4A5A" w:rsidP="006E4A5A">
      <w:pPr>
        <w:ind w:left="360"/>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The unrealRCD contains an unreal3.2.8.1 file, which has </w:t>
      </w:r>
      <w:proofErr w:type="gramStart"/>
      <w:r w:rsidRPr="006E4A5A">
        <w:rPr>
          <w:rFonts w:asciiTheme="minorHAnsi" w:eastAsiaTheme="minorHAnsi" w:hAnsiTheme="minorHAnsi" w:cstheme="minorBidi"/>
          <w:sz w:val="22"/>
          <w:szCs w:val="22"/>
        </w:rPr>
        <w:t>been claimed</w:t>
      </w:r>
      <w:proofErr w:type="gramEnd"/>
      <w:r w:rsidRPr="006E4A5A">
        <w:rPr>
          <w:rFonts w:asciiTheme="minorHAnsi" w:eastAsiaTheme="minorHAnsi" w:hAnsiTheme="minorHAnsi" w:cstheme="minorBidi"/>
          <w:sz w:val="22"/>
          <w:szCs w:val="22"/>
        </w:rPr>
        <w:t xml:space="preserve"> to have been overwritten or heavily changed by the backdoor. This Trojan horse in the DEBUG3 DOLOG SYSTEM macro allows the remote attacker to run commands as freely as any other user using ircd. This major issue happened in November 2009 </w:t>
      </w:r>
      <w:proofErr w:type="gramStart"/>
      <w:r w:rsidRPr="006E4A5A">
        <w:rPr>
          <w:rFonts w:asciiTheme="minorHAnsi" w:eastAsiaTheme="minorHAnsi" w:hAnsiTheme="minorHAnsi" w:cstheme="minorBidi"/>
          <w:sz w:val="22"/>
          <w:szCs w:val="22"/>
        </w:rPr>
        <w:t>as a result of</w:t>
      </w:r>
      <w:proofErr w:type="gramEnd"/>
      <w:r w:rsidRPr="006E4A5A">
        <w:rPr>
          <w:rFonts w:asciiTheme="minorHAnsi" w:eastAsiaTheme="minorHAnsi" w:hAnsiTheme="minorHAnsi" w:cstheme="minorBidi"/>
          <w:sz w:val="22"/>
          <w:szCs w:val="22"/>
        </w:rPr>
        <w:t xml:space="preserve"> the original.tar file being replaced by the backdoor. (</w:t>
      </w:r>
      <w:proofErr w:type="spellStart"/>
      <w:r w:rsidRPr="006E4A5A">
        <w:rPr>
          <w:rFonts w:asciiTheme="minorHAnsi" w:eastAsiaTheme="minorHAnsi" w:hAnsiTheme="minorHAnsi" w:cstheme="minorBidi"/>
          <w:sz w:val="22"/>
          <w:szCs w:val="22"/>
        </w:rPr>
        <w:t>UnRealircd</w:t>
      </w:r>
      <w:proofErr w:type="spellEnd"/>
      <w:r w:rsidRPr="006E4A5A">
        <w:rPr>
          <w:rFonts w:asciiTheme="minorHAnsi" w:eastAsiaTheme="minorHAnsi" w:hAnsiTheme="minorHAnsi" w:cstheme="minorBidi"/>
          <w:sz w:val="22"/>
          <w:szCs w:val="22"/>
        </w:rPr>
        <w:t xml:space="preserve"> 2010, </w:t>
      </w:r>
      <w:proofErr w:type="spellStart"/>
      <w:r w:rsidRPr="006E4A5A">
        <w:rPr>
          <w:rFonts w:asciiTheme="minorHAnsi" w:eastAsiaTheme="minorHAnsi" w:hAnsiTheme="minorHAnsi" w:cstheme="minorBidi"/>
          <w:sz w:val="22"/>
          <w:szCs w:val="22"/>
        </w:rPr>
        <w:t>CVE_Mitre</w:t>
      </w:r>
      <w:proofErr w:type="spellEnd"/>
      <w:r w:rsidRPr="006E4A5A">
        <w:rPr>
          <w:rFonts w:asciiTheme="minorHAnsi" w:eastAsiaTheme="minorHAnsi" w:hAnsiTheme="minorHAnsi" w:cstheme="minorBidi"/>
          <w:sz w:val="22"/>
          <w:szCs w:val="22"/>
        </w:rPr>
        <w:t xml:space="preserve"> 2010)</w:t>
      </w:r>
      <w:proofErr w:type="gramStart"/>
      <w:r w:rsidRPr="006E4A5A">
        <w:rPr>
          <w:rFonts w:asciiTheme="minorHAnsi" w:eastAsiaTheme="minorHAnsi" w:hAnsiTheme="minorHAnsi" w:cstheme="minorBidi"/>
          <w:sz w:val="22"/>
          <w:szCs w:val="22"/>
        </w:rPr>
        <w:t>.</w:t>
      </w:r>
      <w:r w:rsidR="00F00D51">
        <w:rPr>
          <w:rFonts w:asciiTheme="minorHAnsi" w:eastAsiaTheme="minorHAnsi" w:hAnsiTheme="minorHAnsi" w:cstheme="minorBidi"/>
          <w:sz w:val="22"/>
          <w:szCs w:val="22"/>
        </w:rPr>
        <w:t xml:space="preserve"> </w:t>
      </w:r>
      <w:r w:rsidR="00F00D51" w:rsidRPr="00F00D51">
        <w:rPr>
          <w:rFonts w:asciiTheme="minorHAnsi" w:eastAsiaTheme="minorHAnsi" w:hAnsiTheme="minorHAnsi" w:cstheme="minorBidi"/>
          <w:b/>
          <w:sz w:val="22"/>
          <w:szCs w:val="22"/>
        </w:rPr>
        <w:t xml:space="preserve"> </w:t>
      </w:r>
      <w:proofErr w:type="gramEnd"/>
      <w:r w:rsidR="00F00D51" w:rsidRPr="006E4A5A">
        <w:rPr>
          <w:rFonts w:asciiTheme="minorHAnsi" w:eastAsiaTheme="minorHAnsi" w:hAnsiTheme="minorHAnsi" w:cstheme="minorBidi"/>
          <w:b/>
          <w:sz w:val="22"/>
          <w:szCs w:val="22"/>
        </w:rPr>
        <w:t>CVE 2010-2075</w:t>
      </w:r>
    </w:p>
    <w:p w14:paraId="7E1574DF" w14:textId="77777777" w:rsidR="006E4A5A" w:rsidRPr="006E4A5A" w:rsidRDefault="006E4A5A" w:rsidP="006E4A5A">
      <w:pPr>
        <w:ind w:left="360"/>
        <w:rPr>
          <w:rFonts w:asciiTheme="minorHAnsi" w:eastAsiaTheme="minorHAnsi" w:hAnsiTheme="minorHAnsi" w:cstheme="minorBidi"/>
          <w:b/>
          <w:sz w:val="22"/>
          <w:szCs w:val="22"/>
        </w:rPr>
      </w:pPr>
    </w:p>
    <w:p w14:paraId="40026625" w14:textId="77777777" w:rsidR="006E4A5A" w:rsidRPr="006E4A5A" w:rsidRDefault="006E4A5A" w:rsidP="006E4A5A">
      <w:pPr>
        <w:ind w:left="360"/>
        <w:rPr>
          <w:rFonts w:asciiTheme="minorHAnsi" w:eastAsiaTheme="minorHAnsi" w:hAnsiTheme="minorHAnsi" w:cstheme="minorBidi"/>
          <w:b/>
          <w:sz w:val="22"/>
          <w:szCs w:val="22"/>
        </w:rPr>
      </w:pPr>
    </w:p>
    <w:p w14:paraId="37156F03" w14:textId="77777777" w:rsidR="006E4A5A" w:rsidRPr="006E4A5A" w:rsidRDefault="006E4A5A" w:rsidP="006E4A5A">
      <w:pPr>
        <w:ind w:left="360"/>
        <w:rPr>
          <w:rFonts w:asciiTheme="minorHAnsi" w:eastAsiaTheme="minorHAnsi" w:hAnsiTheme="minorHAnsi" w:cstheme="minorBidi"/>
          <w:b/>
          <w:sz w:val="22"/>
          <w:szCs w:val="22"/>
        </w:rPr>
      </w:pPr>
      <w:r w:rsidRPr="006E4A5A">
        <w:rPr>
          <w:rFonts w:asciiTheme="minorHAnsi" w:eastAsiaTheme="minorHAnsi" w:hAnsiTheme="minorHAnsi" w:cstheme="minorBidi"/>
          <w:noProof/>
          <w:sz w:val="22"/>
          <w:szCs w:val="22"/>
          <w:lang w:eastAsia="en-GB"/>
        </w:rPr>
        <w:drawing>
          <wp:inline distT="0" distB="0" distL="0" distR="0" wp14:anchorId="43845ADC" wp14:editId="479E8B41">
            <wp:extent cx="5731510" cy="2581629"/>
            <wp:effectExtent l="0" t="0" r="2540" b="9525"/>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67"/>
                    <a:stretch>
                      <a:fillRect/>
                    </a:stretch>
                  </pic:blipFill>
                  <pic:spPr>
                    <a:xfrm>
                      <a:off x="0" y="0"/>
                      <a:ext cx="5731510" cy="2581629"/>
                    </a:xfrm>
                    <a:prstGeom prst="rect">
                      <a:avLst/>
                    </a:prstGeom>
                  </pic:spPr>
                </pic:pic>
              </a:graphicData>
            </a:graphic>
          </wp:inline>
        </w:drawing>
      </w:r>
    </w:p>
    <w:p w14:paraId="4C508A33" w14:textId="638B9AA4" w:rsidR="006E4A5A" w:rsidRPr="006E4A5A" w:rsidRDefault="006E4A5A" w:rsidP="006E4A5A">
      <w:pPr>
        <w:ind w:left="360"/>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Figure </w:t>
      </w:r>
      <w:r>
        <w:rPr>
          <w:rFonts w:asciiTheme="minorHAnsi" w:eastAsiaTheme="minorHAnsi" w:hAnsiTheme="minorHAnsi" w:cstheme="minorBidi"/>
          <w:b/>
          <w:sz w:val="22"/>
          <w:szCs w:val="22"/>
        </w:rPr>
        <w:t>9</w:t>
      </w:r>
      <w:r w:rsidRPr="006E4A5A">
        <w:rPr>
          <w:rFonts w:asciiTheme="minorHAnsi" w:eastAsiaTheme="minorHAnsi" w:hAnsiTheme="minorHAnsi" w:cstheme="minorBidi"/>
          <w:b/>
          <w:sz w:val="22"/>
          <w:szCs w:val="22"/>
        </w:rPr>
        <w:t xml:space="preserve"> exploitation of unrealircd</w:t>
      </w:r>
    </w:p>
    <w:p w14:paraId="48D2A4A3" w14:textId="77777777" w:rsidR="006E4A5A" w:rsidRPr="006E4A5A" w:rsidRDefault="006E4A5A" w:rsidP="006E4A5A">
      <w:pPr>
        <w:ind w:left="360"/>
        <w:rPr>
          <w:rFonts w:asciiTheme="minorHAnsi" w:eastAsiaTheme="minorHAnsi" w:hAnsiTheme="minorHAnsi" w:cstheme="minorBidi"/>
          <w:b/>
          <w:sz w:val="22"/>
          <w:szCs w:val="22"/>
        </w:rPr>
      </w:pPr>
    </w:p>
    <w:p w14:paraId="5402E073" w14:textId="77777777" w:rsidR="006E4A5A" w:rsidRPr="006E4A5A" w:rsidRDefault="006E4A5A" w:rsidP="006E4A5A">
      <w:pPr>
        <w:ind w:left="360"/>
        <w:rPr>
          <w:rFonts w:asciiTheme="minorHAnsi" w:eastAsiaTheme="minorHAnsi" w:hAnsiTheme="minorHAnsi" w:cstheme="minorBidi"/>
          <w:b/>
          <w:sz w:val="22"/>
          <w:szCs w:val="22"/>
        </w:rPr>
      </w:pPr>
    </w:p>
    <w:p w14:paraId="0D697073" w14:textId="77777777" w:rsidR="006E4A5A" w:rsidRPr="006E4A5A" w:rsidRDefault="006E4A5A" w:rsidP="006E4A5A">
      <w:pPr>
        <w:ind w:left="360"/>
        <w:rPr>
          <w:rFonts w:asciiTheme="minorHAnsi" w:eastAsiaTheme="minorHAnsi" w:hAnsiTheme="minorHAnsi" w:cstheme="minorBidi"/>
          <w:noProof/>
          <w:sz w:val="22"/>
          <w:szCs w:val="22"/>
          <w:lang w:eastAsia="en-GB"/>
        </w:rPr>
      </w:pPr>
    </w:p>
    <w:p w14:paraId="210BA8FF" w14:textId="77777777" w:rsidR="006E4A5A" w:rsidRPr="006E4A5A" w:rsidRDefault="006E4A5A" w:rsidP="006E4A5A">
      <w:pPr>
        <w:ind w:left="360"/>
        <w:rPr>
          <w:rFonts w:asciiTheme="minorHAnsi" w:eastAsiaTheme="minorHAnsi" w:hAnsiTheme="minorHAnsi" w:cstheme="minorBidi"/>
          <w:noProof/>
          <w:sz w:val="22"/>
          <w:szCs w:val="22"/>
          <w:lang w:eastAsia="en-GB"/>
        </w:rPr>
      </w:pPr>
    </w:p>
    <w:p w14:paraId="575F0179" w14:textId="77777777" w:rsidR="006E4A5A" w:rsidRPr="006E4A5A" w:rsidRDefault="006E4A5A" w:rsidP="006E4A5A">
      <w:pPr>
        <w:ind w:left="360"/>
        <w:rPr>
          <w:rFonts w:asciiTheme="minorHAnsi" w:eastAsiaTheme="minorHAnsi" w:hAnsiTheme="minorHAnsi" w:cstheme="minorBidi"/>
          <w:noProof/>
          <w:sz w:val="22"/>
          <w:szCs w:val="22"/>
          <w:lang w:eastAsia="en-GB"/>
        </w:rPr>
      </w:pPr>
    </w:p>
    <w:p w14:paraId="72C859B1" w14:textId="766697A6" w:rsidR="006E4A5A" w:rsidRPr="006E4A5A" w:rsidRDefault="006E4A5A" w:rsidP="006E4A5A">
      <w:pPr>
        <w:ind w:left="360"/>
        <w:rPr>
          <w:rFonts w:asciiTheme="minorHAnsi" w:eastAsiaTheme="minorHAnsi" w:hAnsiTheme="minorHAnsi" w:cstheme="minorBidi"/>
          <w:b/>
          <w:sz w:val="22"/>
          <w:szCs w:val="22"/>
        </w:rPr>
      </w:pPr>
      <w:r w:rsidRPr="006E4A5A">
        <w:rPr>
          <w:rFonts w:asciiTheme="minorHAnsi" w:eastAsiaTheme="minorHAnsi" w:hAnsiTheme="minorHAnsi" w:cstheme="minorBidi"/>
          <w:sz w:val="22"/>
          <w:szCs w:val="22"/>
        </w:rPr>
        <w:lastRenderedPageBreak/>
        <w:t xml:space="preserve">The figure </w:t>
      </w:r>
      <w:r>
        <w:rPr>
          <w:rFonts w:asciiTheme="minorHAnsi" w:eastAsiaTheme="minorHAnsi" w:hAnsiTheme="minorHAnsi" w:cstheme="minorBidi"/>
          <w:sz w:val="22"/>
          <w:szCs w:val="22"/>
        </w:rPr>
        <w:t>10</w:t>
      </w:r>
      <w:r w:rsidRPr="006E4A5A">
        <w:rPr>
          <w:rFonts w:asciiTheme="minorHAnsi" w:eastAsiaTheme="minorHAnsi" w:hAnsiTheme="minorHAnsi" w:cstheme="minorBidi"/>
          <w:sz w:val="22"/>
          <w:szCs w:val="22"/>
        </w:rPr>
        <w:t xml:space="preserve"> below depicts the use of the shell to get access to the MySQL server </w:t>
      </w:r>
      <w:proofErr w:type="gramStart"/>
      <w:r w:rsidRPr="006E4A5A">
        <w:rPr>
          <w:rFonts w:asciiTheme="minorHAnsi" w:eastAsiaTheme="minorHAnsi" w:hAnsiTheme="minorHAnsi" w:cstheme="minorBidi"/>
          <w:sz w:val="22"/>
          <w:szCs w:val="22"/>
        </w:rPr>
        <w:t>in order to</w:t>
      </w:r>
      <w:proofErr w:type="gramEnd"/>
      <w:r w:rsidRPr="006E4A5A">
        <w:rPr>
          <w:rFonts w:asciiTheme="minorHAnsi" w:eastAsiaTheme="minorHAnsi" w:hAnsiTheme="minorHAnsi" w:cstheme="minorBidi"/>
          <w:sz w:val="22"/>
          <w:szCs w:val="22"/>
        </w:rPr>
        <w:t xml:space="preserve"> further investigate the assault.</w:t>
      </w:r>
      <w:r w:rsidRPr="006E4A5A">
        <w:rPr>
          <w:rFonts w:asciiTheme="minorHAnsi" w:eastAsiaTheme="minorHAnsi" w:hAnsiTheme="minorHAnsi" w:cstheme="minorBidi"/>
          <w:noProof/>
          <w:sz w:val="22"/>
          <w:szCs w:val="22"/>
          <w:lang w:eastAsia="en-GB"/>
        </w:rPr>
        <w:drawing>
          <wp:inline distT="0" distB="0" distL="0" distR="0" wp14:anchorId="28511495" wp14:editId="498F550C">
            <wp:extent cx="5731510" cy="3367874"/>
            <wp:effectExtent l="0" t="0" r="2540" b="4445"/>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68"/>
                    <a:stretch>
                      <a:fillRect/>
                    </a:stretch>
                  </pic:blipFill>
                  <pic:spPr>
                    <a:xfrm>
                      <a:off x="0" y="0"/>
                      <a:ext cx="5731510" cy="3367874"/>
                    </a:xfrm>
                    <a:prstGeom prst="rect">
                      <a:avLst/>
                    </a:prstGeom>
                  </pic:spPr>
                </pic:pic>
              </a:graphicData>
            </a:graphic>
          </wp:inline>
        </w:drawing>
      </w:r>
    </w:p>
    <w:p w14:paraId="0B25DA3C" w14:textId="183E5CFC"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b/>
          <w:sz w:val="22"/>
          <w:szCs w:val="22"/>
        </w:rPr>
        <w:tab/>
      </w:r>
      <w:r w:rsidRPr="006E4A5A">
        <w:rPr>
          <w:rFonts w:asciiTheme="minorHAnsi" w:eastAsiaTheme="minorHAnsi" w:hAnsiTheme="minorHAnsi" w:cstheme="minorBidi"/>
          <w:sz w:val="22"/>
          <w:szCs w:val="22"/>
        </w:rPr>
        <w:t xml:space="preserve">Figure </w:t>
      </w:r>
      <w:r>
        <w:rPr>
          <w:rFonts w:asciiTheme="minorHAnsi" w:eastAsiaTheme="minorHAnsi" w:hAnsiTheme="minorHAnsi" w:cstheme="minorBidi"/>
          <w:sz w:val="22"/>
          <w:szCs w:val="22"/>
        </w:rPr>
        <w:t>10</w:t>
      </w:r>
      <w:r w:rsidRPr="006E4A5A">
        <w:rPr>
          <w:rFonts w:asciiTheme="minorHAnsi" w:eastAsiaTheme="minorHAnsi" w:hAnsiTheme="minorHAnsi" w:cstheme="minorBidi"/>
          <w:sz w:val="22"/>
          <w:szCs w:val="22"/>
        </w:rPr>
        <w:t xml:space="preserve"> MySQL server</w:t>
      </w:r>
    </w:p>
    <w:p w14:paraId="4631D7E2" w14:textId="77777777" w:rsidR="006E4A5A" w:rsidRPr="006E4A5A" w:rsidRDefault="006E4A5A" w:rsidP="006E4A5A">
      <w:pPr>
        <w:rPr>
          <w:rFonts w:asciiTheme="minorHAnsi" w:eastAsiaTheme="minorHAnsi" w:hAnsiTheme="minorHAnsi" w:cstheme="minorBidi"/>
          <w:b/>
          <w:sz w:val="22"/>
          <w:szCs w:val="22"/>
        </w:rPr>
      </w:pPr>
    </w:p>
    <w:p w14:paraId="0133D9C3"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Mitigation </w:t>
      </w:r>
    </w:p>
    <w:p w14:paraId="3D35CD74" w14:textId="0228B181"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The solution has </w:t>
      </w:r>
      <w:proofErr w:type="gramStart"/>
      <w:r w:rsidRPr="006E4A5A">
        <w:rPr>
          <w:rFonts w:asciiTheme="minorHAnsi" w:eastAsiaTheme="minorHAnsi" w:hAnsiTheme="minorHAnsi" w:cstheme="minorBidi"/>
          <w:sz w:val="22"/>
          <w:szCs w:val="22"/>
        </w:rPr>
        <w:t>been patched</w:t>
      </w:r>
      <w:proofErr w:type="gramEnd"/>
      <w:r w:rsidRPr="006E4A5A">
        <w:rPr>
          <w:rFonts w:asciiTheme="minorHAnsi" w:eastAsiaTheme="minorHAnsi" w:hAnsiTheme="minorHAnsi" w:cstheme="minorBidi"/>
          <w:sz w:val="22"/>
          <w:szCs w:val="22"/>
        </w:rPr>
        <w:t xml:space="preserve"> into the latest versions. Re-downloading and constructing the precise version that has </w:t>
      </w:r>
      <w:proofErr w:type="gramStart"/>
      <w:r w:rsidRPr="006E4A5A">
        <w:rPr>
          <w:rFonts w:asciiTheme="minorHAnsi" w:eastAsiaTheme="minorHAnsi" w:hAnsiTheme="minorHAnsi" w:cstheme="minorBidi"/>
          <w:sz w:val="22"/>
          <w:szCs w:val="22"/>
        </w:rPr>
        <w:t>been mitigated</w:t>
      </w:r>
      <w:proofErr w:type="gramEnd"/>
      <w:r w:rsidRPr="006E4A5A">
        <w:rPr>
          <w:rFonts w:asciiTheme="minorHAnsi" w:eastAsiaTheme="minorHAnsi" w:hAnsiTheme="minorHAnsi" w:cstheme="minorBidi"/>
          <w:sz w:val="22"/>
          <w:szCs w:val="22"/>
        </w:rPr>
        <w:t xml:space="preserve"> is another option</w:t>
      </w:r>
      <w:r w:rsidR="00F067DB">
        <w:rPr>
          <w:rFonts w:asciiTheme="minorHAnsi" w:eastAsiaTheme="minorHAnsi" w:hAnsiTheme="minorHAnsi" w:cstheme="minorBidi"/>
          <w:sz w:val="22"/>
          <w:szCs w:val="22"/>
        </w:rPr>
        <w:t>.</w:t>
      </w:r>
    </w:p>
    <w:p w14:paraId="5417BD26"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Verify MD5 checksums. Recompile and restart UnrealIRCd</w:t>
      </w:r>
      <w:r w:rsidRPr="006E4A5A">
        <w:rPr>
          <w:rFonts w:asciiTheme="minorHAnsi" w:eastAsiaTheme="minorHAnsi" w:hAnsiTheme="minorHAnsi" w:cstheme="minorBidi"/>
          <w:b/>
          <w:sz w:val="22"/>
          <w:szCs w:val="22"/>
        </w:rPr>
        <w:br w:type="page"/>
      </w:r>
    </w:p>
    <w:p w14:paraId="2DC03039" w14:textId="77777777" w:rsidR="006E4A5A" w:rsidRPr="006E4A5A" w:rsidRDefault="006E4A5A" w:rsidP="006E4A5A">
      <w:pPr>
        <w:numPr>
          <w:ilvl w:val="0"/>
          <w:numId w:val="18"/>
        </w:numPr>
        <w:spacing w:after="200" w:line="276" w:lineRule="auto"/>
        <w:contextualSpacing/>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lastRenderedPageBreak/>
        <w:t>Vulnerability 6 – VNC Server weak ‘password’ Password on port 5900</w:t>
      </w:r>
    </w:p>
    <w:p w14:paraId="4106D73E"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Description</w:t>
      </w:r>
    </w:p>
    <w:p w14:paraId="3E7C4BE0" w14:textId="77777777"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The Nessus scan revealed in the previous portion of the finding that the VNC server </w:t>
      </w:r>
      <w:proofErr w:type="gramStart"/>
      <w:r w:rsidRPr="006E4A5A">
        <w:rPr>
          <w:rFonts w:asciiTheme="minorHAnsi" w:eastAsiaTheme="minorHAnsi" w:hAnsiTheme="minorHAnsi" w:cstheme="minorBidi"/>
          <w:sz w:val="22"/>
          <w:szCs w:val="22"/>
        </w:rPr>
        <w:t>is protected</w:t>
      </w:r>
      <w:proofErr w:type="gramEnd"/>
      <w:r w:rsidRPr="006E4A5A">
        <w:rPr>
          <w:rFonts w:asciiTheme="minorHAnsi" w:eastAsiaTheme="minorHAnsi" w:hAnsiTheme="minorHAnsi" w:cstheme="minorBidi"/>
          <w:sz w:val="22"/>
          <w:szCs w:val="22"/>
        </w:rPr>
        <w:t xml:space="preserve"> by a very weak password that may be readily guessed or brute force attacked. Using the disclosed password, an attacker can exploit this vulnerability to acquire remote shell access using a VNC viewer. Nessus also indicates that this vulnerability is a significant concern since VNC is </w:t>
      </w:r>
      <w:proofErr w:type="gramStart"/>
      <w:r w:rsidRPr="006E4A5A">
        <w:rPr>
          <w:rFonts w:asciiTheme="minorHAnsi" w:eastAsiaTheme="minorHAnsi" w:hAnsiTheme="minorHAnsi" w:cstheme="minorBidi"/>
          <w:sz w:val="22"/>
          <w:szCs w:val="22"/>
        </w:rPr>
        <w:t>utilised</w:t>
      </w:r>
      <w:proofErr w:type="gramEnd"/>
      <w:r w:rsidRPr="006E4A5A">
        <w:rPr>
          <w:rFonts w:asciiTheme="minorHAnsi" w:eastAsiaTheme="minorHAnsi" w:hAnsiTheme="minorHAnsi" w:cstheme="minorBidi"/>
          <w:sz w:val="22"/>
          <w:szCs w:val="22"/>
        </w:rPr>
        <w:t xml:space="preserve"> to gain shell access.</w:t>
      </w:r>
    </w:p>
    <w:p w14:paraId="4177AEDC" w14:textId="77777777" w:rsidR="006E4A5A" w:rsidRPr="006E4A5A" w:rsidRDefault="006E4A5A" w:rsidP="006E4A5A">
      <w:pPr>
        <w:rPr>
          <w:rFonts w:asciiTheme="minorHAnsi" w:eastAsiaTheme="minorHAnsi" w:hAnsiTheme="minorHAnsi" w:cstheme="minorBidi"/>
          <w:sz w:val="22"/>
          <w:szCs w:val="22"/>
        </w:rPr>
      </w:pPr>
    </w:p>
    <w:p w14:paraId="464EF33F" w14:textId="535FEBFE" w:rsidR="006E4A5A" w:rsidRPr="00217683"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 </w:t>
      </w:r>
    </w:p>
    <w:p w14:paraId="5DD68F7A"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noProof/>
          <w:sz w:val="22"/>
          <w:szCs w:val="22"/>
          <w:lang w:eastAsia="en-GB"/>
        </w:rPr>
        <w:drawing>
          <wp:inline distT="0" distB="0" distL="0" distR="0" wp14:anchorId="1ABE7AB0" wp14:editId="187576CD">
            <wp:extent cx="5731510" cy="3521572"/>
            <wp:effectExtent l="0" t="0" r="2540" b="3175"/>
            <wp:docPr id="48" name="Picture 4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10;&#10;Description automatically generated"/>
                    <pic:cNvPicPr/>
                  </pic:nvPicPr>
                  <pic:blipFill>
                    <a:blip r:embed="rId69"/>
                    <a:stretch>
                      <a:fillRect/>
                    </a:stretch>
                  </pic:blipFill>
                  <pic:spPr>
                    <a:xfrm>
                      <a:off x="0" y="0"/>
                      <a:ext cx="5731510" cy="3521572"/>
                    </a:xfrm>
                    <a:prstGeom prst="rect">
                      <a:avLst/>
                    </a:prstGeom>
                  </pic:spPr>
                </pic:pic>
              </a:graphicData>
            </a:graphic>
          </wp:inline>
        </w:drawing>
      </w:r>
    </w:p>
    <w:p w14:paraId="0B4B2220" w14:textId="6F8C3E8D"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Figure </w:t>
      </w:r>
      <w:r>
        <w:rPr>
          <w:rFonts w:asciiTheme="minorHAnsi" w:eastAsiaTheme="minorHAnsi" w:hAnsiTheme="minorHAnsi" w:cstheme="minorBidi"/>
          <w:b/>
          <w:sz w:val="22"/>
          <w:szCs w:val="22"/>
        </w:rPr>
        <w:t>11</w:t>
      </w:r>
      <w:r w:rsidRPr="006E4A5A">
        <w:rPr>
          <w:rFonts w:asciiTheme="minorHAnsi" w:eastAsiaTheme="minorHAnsi" w:hAnsiTheme="minorHAnsi" w:cstheme="minorBidi"/>
          <w:b/>
          <w:sz w:val="22"/>
          <w:szCs w:val="22"/>
        </w:rPr>
        <w:t xml:space="preserve"> VNC server access</w:t>
      </w:r>
    </w:p>
    <w:p w14:paraId="5C68E131" w14:textId="77777777" w:rsidR="006E4A5A" w:rsidRPr="006E4A5A" w:rsidRDefault="006E4A5A" w:rsidP="006E4A5A">
      <w:pPr>
        <w:rPr>
          <w:rFonts w:asciiTheme="minorHAnsi" w:eastAsiaTheme="minorHAnsi" w:hAnsiTheme="minorHAnsi" w:cstheme="minorBidi"/>
          <w:b/>
          <w:sz w:val="22"/>
          <w:szCs w:val="22"/>
        </w:rPr>
      </w:pPr>
    </w:p>
    <w:p w14:paraId="3E93FE26" w14:textId="77777777" w:rsidR="006E4A5A" w:rsidRPr="006E4A5A" w:rsidRDefault="006E4A5A" w:rsidP="006E4A5A">
      <w:pPr>
        <w:rPr>
          <w:rFonts w:asciiTheme="minorHAnsi" w:eastAsiaTheme="minorHAnsi" w:hAnsiTheme="minorHAnsi" w:cstheme="minorBidi"/>
          <w:b/>
          <w:sz w:val="22"/>
          <w:szCs w:val="22"/>
        </w:rPr>
      </w:pPr>
    </w:p>
    <w:p w14:paraId="4E89E07B" w14:textId="77777777" w:rsidR="006E4A5A" w:rsidRPr="006E4A5A" w:rsidRDefault="006E4A5A" w:rsidP="006E4A5A">
      <w:pPr>
        <w:rPr>
          <w:rFonts w:asciiTheme="minorHAnsi" w:eastAsiaTheme="minorHAnsi" w:hAnsiTheme="minorHAnsi" w:cstheme="minorBidi"/>
          <w:noProof/>
          <w:sz w:val="22"/>
          <w:szCs w:val="22"/>
          <w:lang w:eastAsia="en-GB"/>
        </w:rPr>
      </w:pPr>
    </w:p>
    <w:p w14:paraId="1A759F02" w14:textId="77777777" w:rsidR="006E4A5A" w:rsidRPr="006E4A5A" w:rsidRDefault="006E4A5A" w:rsidP="006E4A5A">
      <w:pPr>
        <w:spacing w:after="200" w:line="276" w:lineRule="auto"/>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br w:type="page"/>
      </w:r>
    </w:p>
    <w:p w14:paraId="2D61DEC7" w14:textId="1FBCB6E8" w:rsidR="006E4A5A" w:rsidRPr="006E4A5A" w:rsidRDefault="006E4A5A" w:rsidP="006E4A5A">
      <w:pPr>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lastRenderedPageBreak/>
        <w:t xml:space="preserve">To learn more about the attack, a vnc shell </w:t>
      </w:r>
      <w:proofErr w:type="gramStart"/>
      <w:r w:rsidRPr="006E4A5A">
        <w:rPr>
          <w:rFonts w:asciiTheme="minorHAnsi" w:eastAsiaTheme="minorHAnsi" w:hAnsiTheme="minorHAnsi" w:cstheme="minorBidi"/>
          <w:sz w:val="22"/>
          <w:szCs w:val="22"/>
        </w:rPr>
        <w:t>is used</w:t>
      </w:r>
      <w:proofErr w:type="gramEnd"/>
      <w:r w:rsidRPr="006E4A5A">
        <w:rPr>
          <w:rFonts w:asciiTheme="minorHAnsi" w:eastAsiaTheme="minorHAnsi" w:hAnsiTheme="minorHAnsi" w:cstheme="minorBidi"/>
          <w:sz w:val="22"/>
          <w:szCs w:val="22"/>
        </w:rPr>
        <w:t xml:space="preserve"> to connect to the MySQL server and then dump one of the databases, as seen in figure</w:t>
      </w:r>
      <w:r>
        <w:rPr>
          <w:rFonts w:asciiTheme="minorHAnsi" w:eastAsiaTheme="minorHAnsi" w:hAnsiTheme="minorHAnsi" w:cstheme="minorBidi"/>
          <w:sz w:val="22"/>
          <w:szCs w:val="22"/>
        </w:rPr>
        <w:t xml:space="preserve"> 12</w:t>
      </w:r>
      <w:r w:rsidRPr="006E4A5A">
        <w:rPr>
          <w:rFonts w:asciiTheme="minorHAnsi" w:eastAsiaTheme="minorHAnsi" w:hAnsiTheme="minorHAnsi" w:cstheme="minorBidi"/>
          <w:sz w:val="22"/>
          <w:szCs w:val="22"/>
        </w:rPr>
        <w:t xml:space="preserve"> below.</w:t>
      </w:r>
    </w:p>
    <w:p w14:paraId="1EAC43F9"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noProof/>
          <w:sz w:val="22"/>
          <w:szCs w:val="22"/>
          <w:lang w:eastAsia="en-GB"/>
        </w:rPr>
        <w:drawing>
          <wp:inline distT="0" distB="0" distL="0" distR="0" wp14:anchorId="6D5B472C" wp14:editId="61C665BC">
            <wp:extent cx="5731510" cy="4303531"/>
            <wp:effectExtent l="0" t="0" r="2540" b="1905"/>
            <wp:docPr id="49" name="Picture 4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10;&#10;Description automatically generated"/>
                    <pic:cNvPicPr/>
                  </pic:nvPicPr>
                  <pic:blipFill>
                    <a:blip r:embed="rId70"/>
                    <a:stretch>
                      <a:fillRect/>
                    </a:stretch>
                  </pic:blipFill>
                  <pic:spPr>
                    <a:xfrm>
                      <a:off x="0" y="0"/>
                      <a:ext cx="5731510" cy="4303531"/>
                    </a:xfrm>
                    <a:prstGeom prst="rect">
                      <a:avLst/>
                    </a:prstGeom>
                  </pic:spPr>
                </pic:pic>
              </a:graphicData>
            </a:graphic>
          </wp:inline>
        </w:drawing>
      </w:r>
    </w:p>
    <w:p w14:paraId="51B86C77" w14:textId="11331004"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Figure </w:t>
      </w:r>
      <w:r>
        <w:rPr>
          <w:rFonts w:asciiTheme="minorHAnsi" w:eastAsiaTheme="minorHAnsi" w:hAnsiTheme="minorHAnsi" w:cstheme="minorBidi"/>
          <w:b/>
          <w:sz w:val="22"/>
          <w:szCs w:val="22"/>
        </w:rPr>
        <w:t>12</w:t>
      </w:r>
      <w:r w:rsidRPr="006E4A5A">
        <w:rPr>
          <w:rFonts w:asciiTheme="minorHAnsi" w:eastAsiaTheme="minorHAnsi" w:hAnsiTheme="minorHAnsi" w:cstheme="minorBidi"/>
          <w:b/>
          <w:sz w:val="22"/>
          <w:szCs w:val="22"/>
        </w:rPr>
        <w:t xml:space="preserve"> MySQL server</w:t>
      </w:r>
    </w:p>
    <w:p w14:paraId="2B25F63C" w14:textId="77777777" w:rsidR="006E4A5A" w:rsidRPr="006E4A5A" w:rsidRDefault="006E4A5A" w:rsidP="006E4A5A">
      <w:pPr>
        <w:rPr>
          <w:rFonts w:asciiTheme="minorHAnsi" w:eastAsiaTheme="minorHAnsi" w:hAnsiTheme="minorHAnsi" w:cstheme="minorBidi"/>
          <w:b/>
          <w:sz w:val="22"/>
          <w:szCs w:val="22"/>
        </w:rPr>
      </w:pPr>
    </w:p>
    <w:p w14:paraId="6A642FF0" w14:textId="77777777" w:rsidR="006E4A5A" w:rsidRPr="006E4A5A" w:rsidRDefault="006E4A5A" w:rsidP="006E4A5A">
      <w:pPr>
        <w:rPr>
          <w:rFonts w:asciiTheme="minorHAnsi" w:eastAsiaTheme="minorHAnsi" w:hAnsiTheme="minorHAnsi" w:cstheme="minorBidi"/>
          <w:b/>
          <w:sz w:val="22"/>
          <w:szCs w:val="22"/>
        </w:rPr>
      </w:pPr>
      <w:r w:rsidRPr="006E4A5A">
        <w:rPr>
          <w:rFonts w:asciiTheme="minorHAnsi" w:eastAsiaTheme="minorHAnsi" w:hAnsiTheme="minorHAnsi" w:cstheme="minorBidi"/>
          <w:b/>
          <w:sz w:val="22"/>
          <w:szCs w:val="22"/>
        </w:rPr>
        <w:t xml:space="preserve">Mitigation </w:t>
      </w:r>
    </w:p>
    <w:p w14:paraId="209009B8" w14:textId="77777777" w:rsidR="006E4A5A" w:rsidRPr="006E4A5A" w:rsidRDefault="006E4A5A" w:rsidP="006E4A5A">
      <w:pPr>
        <w:numPr>
          <w:ilvl w:val="0"/>
          <w:numId w:val="18"/>
        </w:numPr>
        <w:spacing w:after="200" w:line="276" w:lineRule="auto"/>
        <w:contextualSpacing/>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Strong secure password creation with the following rules:</w:t>
      </w:r>
    </w:p>
    <w:p w14:paraId="50D1912A" w14:textId="3CD765FF" w:rsidR="006E4A5A" w:rsidRPr="006E4A5A" w:rsidRDefault="006E4A5A" w:rsidP="006E4A5A">
      <w:pPr>
        <w:numPr>
          <w:ilvl w:val="0"/>
          <w:numId w:val="18"/>
        </w:numPr>
        <w:spacing w:after="200" w:line="276" w:lineRule="auto"/>
        <w:contextualSpacing/>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The password should not RESEMBLE the username, nor </w:t>
      </w:r>
      <w:r w:rsidR="000F61A0" w:rsidRPr="006E4A5A">
        <w:rPr>
          <w:rFonts w:asciiTheme="minorHAnsi" w:eastAsiaTheme="minorHAnsi" w:hAnsiTheme="minorHAnsi" w:cstheme="minorBidi"/>
          <w:sz w:val="22"/>
          <w:szCs w:val="22"/>
        </w:rPr>
        <w:t>vice</w:t>
      </w:r>
      <w:r w:rsidRPr="006E4A5A">
        <w:rPr>
          <w:rFonts w:asciiTheme="minorHAnsi" w:eastAsiaTheme="minorHAnsi" w:hAnsiTheme="minorHAnsi" w:cstheme="minorBidi"/>
          <w:sz w:val="22"/>
          <w:szCs w:val="22"/>
        </w:rPr>
        <w:t xml:space="preserve"> versa. </w:t>
      </w:r>
    </w:p>
    <w:p w14:paraId="12BAD060" w14:textId="7CC3A14F" w:rsidR="006E4A5A" w:rsidRPr="006E4A5A" w:rsidRDefault="006E4A5A" w:rsidP="006E4A5A">
      <w:pPr>
        <w:numPr>
          <w:ilvl w:val="0"/>
          <w:numId w:val="18"/>
        </w:numPr>
        <w:spacing w:after="200" w:line="276" w:lineRule="auto"/>
        <w:contextualSpacing/>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 xml:space="preserve">Every password must contain at least one letter, one number, and one </w:t>
      </w:r>
      <w:proofErr w:type="gramStart"/>
      <w:r w:rsidRPr="006E4A5A">
        <w:rPr>
          <w:rFonts w:asciiTheme="minorHAnsi" w:eastAsiaTheme="minorHAnsi" w:hAnsiTheme="minorHAnsi" w:cstheme="minorBidi"/>
          <w:sz w:val="22"/>
          <w:szCs w:val="22"/>
        </w:rPr>
        <w:t>special character</w:t>
      </w:r>
      <w:proofErr w:type="gramEnd"/>
      <w:r w:rsidRPr="006E4A5A">
        <w:rPr>
          <w:rFonts w:asciiTheme="minorHAnsi" w:eastAsiaTheme="minorHAnsi" w:hAnsiTheme="minorHAnsi" w:cstheme="minorBidi"/>
          <w:sz w:val="22"/>
          <w:szCs w:val="22"/>
        </w:rPr>
        <w:t xml:space="preserve">, and there must be a mix of </w:t>
      </w:r>
      <w:r w:rsidR="000F61A0" w:rsidRPr="006E4A5A">
        <w:rPr>
          <w:rFonts w:asciiTheme="minorHAnsi" w:eastAsiaTheme="minorHAnsi" w:hAnsiTheme="minorHAnsi" w:cstheme="minorBidi"/>
          <w:sz w:val="22"/>
          <w:szCs w:val="22"/>
        </w:rPr>
        <w:t>upper- and lower-case</w:t>
      </w:r>
      <w:r w:rsidRPr="006E4A5A">
        <w:rPr>
          <w:rFonts w:asciiTheme="minorHAnsi" w:eastAsiaTheme="minorHAnsi" w:hAnsiTheme="minorHAnsi" w:cstheme="minorBidi"/>
          <w:sz w:val="22"/>
          <w:szCs w:val="22"/>
        </w:rPr>
        <w:t xml:space="preserve"> letters.</w:t>
      </w:r>
    </w:p>
    <w:p w14:paraId="23D8BDBB" w14:textId="77777777" w:rsidR="006E4A5A" w:rsidRPr="006E4A5A" w:rsidRDefault="006E4A5A" w:rsidP="006E4A5A">
      <w:pPr>
        <w:numPr>
          <w:ilvl w:val="0"/>
          <w:numId w:val="18"/>
        </w:numPr>
        <w:spacing w:after="200" w:line="276" w:lineRule="auto"/>
        <w:contextualSpacing/>
        <w:rPr>
          <w:rFonts w:asciiTheme="minorHAnsi" w:eastAsiaTheme="minorHAnsi" w:hAnsiTheme="minorHAnsi" w:cstheme="minorBidi"/>
          <w:sz w:val="22"/>
          <w:szCs w:val="22"/>
        </w:rPr>
      </w:pPr>
      <w:r w:rsidRPr="006E4A5A">
        <w:rPr>
          <w:rFonts w:asciiTheme="minorHAnsi" w:eastAsiaTheme="minorHAnsi" w:hAnsiTheme="minorHAnsi" w:cstheme="minorBidi"/>
          <w:sz w:val="22"/>
          <w:szCs w:val="22"/>
        </w:rPr>
        <w:t>The password should be long enough.</w:t>
      </w:r>
    </w:p>
    <w:p w14:paraId="09827EA6" w14:textId="13AF4400" w:rsidR="00F056EE" w:rsidRPr="003C7772" w:rsidRDefault="0031104D">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4409A32B" w14:textId="0A6924D7" w:rsidR="00572A42" w:rsidRPr="00572A42" w:rsidRDefault="00055293" w:rsidP="00572A42">
      <w:pPr>
        <w:rPr>
          <w:rFonts w:asciiTheme="minorHAnsi" w:hAnsiTheme="minorHAnsi" w:cstheme="minorHAnsi"/>
          <w:b/>
          <w:u w:val="single"/>
        </w:rPr>
      </w:pPr>
      <w:r>
        <w:rPr>
          <w:rFonts w:asciiTheme="minorHAnsi" w:hAnsiTheme="minorHAnsi" w:cstheme="minorHAnsi"/>
          <w:b/>
          <w:u w:val="single"/>
        </w:rPr>
        <w:lastRenderedPageBreak/>
        <w:t>-</w:t>
      </w:r>
    </w:p>
    <w:p w14:paraId="61A414AF" w14:textId="17E7C23E" w:rsidR="00A42888" w:rsidRDefault="00730513" w:rsidP="00DB1550">
      <w:pPr>
        <w:pStyle w:val="Heading1"/>
      </w:pPr>
      <w:bookmarkStart w:id="26" w:name="_Toc109042937"/>
      <w:r>
        <w:t>Evaluation</w:t>
      </w:r>
      <w:bookmarkEnd w:id="26"/>
    </w:p>
    <w:p w14:paraId="1AD49836" w14:textId="1361C20F" w:rsidR="00B625A0" w:rsidRDefault="00B625A0" w:rsidP="008F512F">
      <w:pPr>
        <w:rPr>
          <w:rFonts w:asciiTheme="minorHAnsi" w:hAnsiTheme="minorHAnsi" w:cstheme="minorHAnsi"/>
          <w:b/>
          <w:bCs/>
        </w:rPr>
      </w:pPr>
      <w:r w:rsidRPr="00B625A0">
        <w:rPr>
          <w:rFonts w:asciiTheme="minorHAnsi" w:hAnsiTheme="minorHAnsi" w:cstheme="minorHAnsi"/>
          <w:b/>
          <w:bCs/>
        </w:rPr>
        <w:t xml:space="preserve">What conclusions can </w:t>
      </w:r>
      <w:proofErr w:type="gramStart"/>
      <w:r w:rsidRPr="00B625A0">
        <w:rPr>
          <w:rFonts w:asciiTheme="minorHAnsi" w:hAnsiTheme="minorHAnsi" w:cstheme="minorHAnsi"/>
          <w:b/>
          <w:bCs/>
        </w:rPr>
        <w:t>be drawn</w:t>
      </w:r>
      <w:proofErr w:type="gramEnd"/>
      <w:r w:rsidRPr="00B625A0">
        <w:rPr>
          <w:rFonts w:asciiTheme="minorHAnsi" w:hAnsiTheme="minorHAnsi" w:cstheme="minorHAnsi"/>
          <w:b/>
          <w:bCs/>
        </w:rPr>
        <w:t xml:space="preserve"> from data</w:t>
      </w:r>
      <w:r w:rsidR="00513B58">
        <w:rPr>
          <w:rFonts w:asciiTheme="minorHAnsi" w:hAnsiTheme="minorHAnsi" w:cstheme="minorHAnsi"/>
          <w:b/>
          <w:bCs/>
        </w:rPr>
        <w:t>?</w:t>
      </w:r>
    </w:p>
    <w:p w14:paraId="508FE901" w14:textId="100DBD8D" w:rsidR="00BC25BD" w:rsidRPr="00BC25BD" w:rsidRDefault="00B625A0" w:rsidP="008F512F">
      <w:pPr>
        <w:rPr>
          <w:rFonts w:asciiTheme="minorHAnsi" w:hAnsiTheme="minorHAnsi" w:cstheme="minorHAnsi"/>
          <w:sz w:val="22"/>
          <w:szCs w:val="22"/>
        </w:rPr>
      </w:pPr>
      <w:r>
        <w:rPr>
          <w:rFonts w:asciiTheme="minorHAnsi" w:hAnsiTheme="minorHAnsi" w:cstheme="minorHAnsi"/>
          <w:sz w:val="22"/>
          <w:szCs w:val="22"/>
        </w:rPr>
        <w:t xml:space="preserve">Conclusions can </w:t>
      </w:r>
      <w:proofErr w:type="gramStart"/>
      <w:r>
        <w:rPr>
          <w:rFonts w:asciiTheme="minorHAnsi" w:hAnsiTheme="minorHAnsi" w:cstheme="minorHAnsi"/>
          <w:sz w:val="22"/>
          <w:szCs w:val="22"/>
        </w:rPr>
        <w:t>be drawn</w:t>
      </w:r>
      <w:proofErr w:type="gramEnd"/>
      <w:r>
        <w:rPr>
          <w:rFonts w:asciiTheme="minorHAnsi" w:hAnsiTheme="minorHAnsi" w:cstheme="minorHAnsi"/>
          <w:sz w:val="22"/>
          <w:szCs w:val="22"/>
        </w:rPr>
        <w:t xml:space="preserve"> that each exploit was successful and recorded within the project. The expected outcomes were correct as followed through when completing the exploits. Literature review allowed for good research of specific software used to complete this projects exploits. </w:t>
      </w:r>
      <w:r w:rsidR="00DE4910">
        <w:rPr>
          <w:rFonts w:asciiTheme="minorHAnsi" w:hAnsiTheme="minorHAnsi" w:cstheme="minorHAnsi"/>
          <w:sz w:val="22"/>
          <w:szCs w:val="22"/>
        </w:rPr>
        <w:t>Overall,</w:t>
      </w:r>
      <w:r>
        <w:rPr>
          <w:rFonts w:asciiTheme="minorHAnsi" w:hAnsiTheme="minorHAnsi" w:cstheme="minorHAnsi"/>
          <w:sz w:val="22"/>
          <w:szCs w:val="22"/>
        </w:rPr>
        <w:t xml:space="preserve"> it showed having a system t</w:t>
      </w:r>
      <w:r w:rsidR="00715F54">
        <w:rPr>
          <w:rFonts w:asciiTheme="minorHAnsi" w:hAnsiTheme="minorHAnsi" w:cstheme="minorHAnsi"/>
          <w:sz w:val="22"/>
          <w:szCs w:val="22"/>
        </w:rPr>
        <w:t>hat</w:t>
      </w:r>
      <w:r>
        <w:rPr>
          <w:rFonts w:asciiTheme="minorHAnsi" w:hAnsiTheme="minorHAnsi" w:cstheme="minorHAnsi"/>
          <w:sz w:val="22"/>
          <w:szCs w:val="22"/>
        </w:rPr>
        <w:t xml:space="preserve"> detected flaws within cyber security </w:t>
      </w:r>
      <w:r w:rsidR="00DE4910">
        <w:rPr>
          <w:rFonts w:asciiTheme="minorHAnsi" w:hAnsiTheme="minorHAnsi" w:cstheme="minorHAnsi"/>
          <w:sz w:val="22"/>
          <w:szCs w:val="22"/>
        </w:rPr>
        <w:t xml:space="preserve">and </w:t>
      </w:r>
      <w:proofErr w:type="gramStart"/>
      <w:r w:rsidR="00DE4910">
        <w:rPr>
          <w:rFonts w:asciiTheme="minorHAnsi" w:hAnsiTheme="minorHAnsi" w:cstheme="minorHAnsi"/>
          <w:sz w:val="22"/>
          <w:szCs w:val="22"/>
        </w:rPr>
        <w:t>test</w:t>
      </w:r>
      <w:proofErr w:type="gramEnd"/>
      <w:r w:rsidR="00DE4910">
        <w:rPr>
          <w:rFonts w:asciiTheme="minorHAnsi" w:hAnsiTheme="minorHAnsi" w:cstheme="minorHAnsi"/>
          <w:sz w:val="22"/>
          <w:szCs w:val="22"/>
        </w:rPr>
        <w:t xml:space="preserve"> them will make a better and more secure home network, organisation etc.</w:t>
      </w:r>
    </w:p>
    <w:p w14:paraId="3720876A" w14:textId="77777777" w:rsidR="00BC25BD" w:rsidRPr="00BC25BD" w:rsidRDefault="00BC25BD" w:rsidP="008F512F">
      <w:pPr>
        <w:rPr>
          <w:rFonts w:asciiTheme="minorHAnsi" w:hAnsiTheme="minorHAnsi" w:cstheme="minorHAnsi"/>
          <w:sz w:val="22"/>
          <w:szCs w:val="22"/>
        </w:rPr>
      </w:pPr>
    </w:p>
    <w:p w14:paraId="000EA8BB" w14:textId="0B28863B" w:rsidR="00B625A0" w:rsidRPr="00055293" w:rsidRDefault="00BA008E" w:rsidP="008F512F">
      <w:pPr>
        <w:rPr>
          <w:rFonts w:asciiTheme="minorHAnsi" w:hAnsiTheme="minorHAnsi" w:cstheme="minorHAnsi"/>
          <w:b/>
          <w:bCs/>
          <w:color w:val="000000" w:themeColor="text1"/>
        </w:rPr>
      </w:pPr>
      <w:r w:rsidRPr="00055293">
        <w:rPr>
          <w:rFonts w:asciiTheme="minorHAnsi" w:hAnsiTheme="minorHAnsi" w:cstheme="minorHAnsi"/>
          <w:b/>
          <w:bCs/>
          <w:color w:val="000000" w:themeColor="text1"/>
        </w:rPr>
        <w:t>Were the objectives met</w:t>
      </w:r>
      <w:r w:rsidR="00B625A0" w:rsidRPr="00055293">
        <w:rPr>
          <w:rFonts w:asciiTheme="minorHAnsi" w:hAnsiTheme="minorHAnsi" w:cstheme="minorHAnsi"/>
          <w:b/>
          <w:bCs/>
          <w:color w:val="000000" w:themeColor="text1"/>
        </w:rPr>
        <w:t>?</w:t>
      </w:r>
    </w:p>
    <w:p w14:paraId="0E722B5F" w14:textId="331A17A4" w:rsidR="00513B58" w:rsidRDefault="00055293" w:rsidP="00505C1E">
      <w:pPr>
        <w:rPr>
          <w:rFonts w:asciiTheme="minorHAnsi" w:hAnsiTheme="minorHAnsi" w:cstheme="minorHAnsi"/>
          <w:sz w:val="22"/>
          <w:szCs w:val="22"/>
        </w:rPr>
      </w:pPr>
      <w:r>
        <w:rPr>
          <w:rFonts w:asciiTheme="minorHAnsi" w:hAnsiTheme="minorHAnsi" w:cstheme="minorHAnsi"/>
          <w:sz w:val="22"/>
          <w:szCs w:val="22"/>
        </w:rPr>
        <w:t xml:space="preserve">Aims </w:t>
      </w:r>
      <w:proofErr w:type="gramStart"/>
      <w:r>
        <w:rPr>
          <w:rFonts w:asciiTheme="minorHAnsi" w:hAnsiTheme="minorHAnsi" w:cstheme="minorHAnsi"/>
          <w:sz w:val="22"/>
          <w:szCs w:val="22"/>
        </w:rPr>
        <w:t>were met</w:t>
      </w:r>
      <w:proofErr w:type="gramEnd"/>
      <w:r>
        <w:rPr>
          <w:rFonts w:asciiTheme="minorHAnsi" w:hAnsiTheme="minorHAnsi" w:cstheme="minorHAnsi"/>
          <w:sz w:val="22"/>
          <w:szCs w:val="22"/>
        </w:rPr>
        <w:t xml:space="preserve"> with each objective. First aim was to identify vulnerabilities within a local area network. This </w:t>
      </w:r>
      <w:proofErr w:type="gramStart"/>
      <w:r>
        <w:rPr>
          <w:rFonts w:asciiTheme="minorHAnsi" w:hAnsiTheme="minorHAnsi" w:cstheme="minorHAnsi"/>
          <w:sz w:val="22"/>
          <w:szCs w:val="22"/>
        </w:rPr>
        <w:t>was completed</w:t>
      </w:r>
      <w:proofErr w:type="gramEnd"/>
      <w:r>
        <w:rPr>
          <w:rFonts w:asciiTheme="minorHAnsi" w:hAnsiTheme="minorHAnsi" w:cstheme="minorHAnsi"/>
          <w:sz w:val="22"/>
          <w:szCs w:val="22"/>
        </w:rPr>
        <w:t xml:space="preserve"> through research of the academic literature. This </w:t>
      </w:r>
      <w:proofErr w:type="gramStart"/>
      <w:r>
        <w:rPr>
          <w:rFonts w:asciiTheme="minorHAnsi" w:hAnsiTheme="minorHAnsi" w:cstheme="minorHAnsi"/>
          <w:sz w:val="22"/>
          <w:szCs w:val="22"/>
        </w:rPr>
        <w:t>was completed</w:t>
      </w:r>
      <w:proofErr w:type="gramEnd"/>
      <w:r>
        <w:rPr>
          <w:rFonts w:asciiTheme="minorHAnsi" w:hAnsiTheme="minorHAnsi" w:cstheme="minorHAnsi"/>
          <w:sz w:val="22"/>
          <w:szCs w:val="22"/>
        </w:rPr>
        <w:t xml:space="preserve"> by finding proven techniques within said academic literature. Second aim </w:t>
      </w:r>
      <w:proofErr w:type="gramStart"/>
      <w:r>
        <w:rPr>
          <w:rFonts w:asciiTheme="minorHAnsi" w:hAnsiTheme="minorHAnsi" w:cstheme="minorHAnsi"/>
          <w:sz w:val="22"/>
          <w:szCs w:val="22"/>
        </w:rPr>
        <w:t>was completed</w:t>
      </w:r>
      <w:proofErr w:type="gramEnd"/>
      <w:r>
        <w:rPr>
          <w:rFonts w:asciiTheme="minorHAnsi" w:hAnsiTheme="minorHAnsi" w:cstheme="minorHAnsi"/>
          <w:sz w:val="22"/>
          <w:szCs w:val="22"/>
        </w:rPr>
        <w:t xml:space="preserve"> through the exploi</w:t>
      </w:r>
      <w:r w:rsidR="00C92890">
        <w:rPr>
          <w:rFonts w:asciiTheme="minorHAnsi" w:hAnsiTheme="minorHAnsi" w:cstheme="minorHAnsi"/>
          <w:sz w:val="22"/>
          <w:szCs w:val="22"/>
        </w:rPr>
        <w:t>tation of</w:t>
      </w:r>
      <w:r>
        <w:rPr>
          <w:rFonts w:asciiTheme="minorHAnsi" w:hAnsiTheme="minorHAnsi" w:cstheme="minorHAnsi"/>
          <w:sz w:val="22"/>
          <w:szCs w:val="22"/>
        </w:rPr>
        <w:t xml:space="preserve"> these vulnerabilities found within the first aim.</w:t>
      </w:r>
      <w:r w:rsidR="00DF72AC">
        <w:rPr>
          <w:rFonts w:asciiTheme="minorHAnsi" w:hAnsiTheme="minorHAnsi" w:cstheme="minorHAnsi"/>
          <w:sz w:val="22"/>
          <w:szCs w:val="22"/>
        </w:rPr>
        <w:t xml:space="preserve"> Last aim was to mitigate these vulnerabilities/exploits. This </w:t>
      </w:r>
      <w:proofErr w:type="gramStart"/>
      <w:r w:rsidR="00DF72AC">
        <w:rPr>
          <w:rFonts w:asciiTheme="minorHAnsi" w:hAnsiTheme="minorHAnsi" w:cstheme="minorHAnsi"/>
          <w:sz w:val="22"/>
          <w:szCs w:val="22"/>
        </w:rPr>
        <w:t>was done</w:t>
      </w:r>
      <w:proofErr w:type="gramEnd"/>
      <w:r w:rsidR="00DF72AC">
        <w:rPr>
          <w:rFonts w:asciiTheme="minorHAnsi" w:hAnsiTheme="minorHAnsi" w:cstheme="minorHAnsi"/>
          <w:sz w:val="22"/>
          <w:szCs w:val="22"/>
        </w:rPr>
        <w:t xml:space="preserve"> using academic literature to find mitigation solutions for each scenario/exploit.</w:t>
      </w:r>
    </w:p>
    <w:p w14:paraId="3C4F47E5" w14:textId="77777777" w:rsidR="00055293" w:rsidRPr="00BC25BD" w:rsidRDefault="00055293" w:rsidP="00505C1E">
      <w:pPr>
        <w:rPr>
          <w:rFonts w:asciiTheme="minorHAnsi" w:hAnsiTheme="minorHAnsi" w:cstheme="minorHAnsi"/>
          <w:sz w:val="22"/>
          <w:szCs w:val="22"/>
        </w:rPr>
      </w:pPr>
    </w:p>
    <w:p w14:paraId="09A19434" w14:textId="0A467A9B" w:rsidR="00B625A0" w:rsidRDefault="00BA008E" w:rsidP="008F512F">
      <w:pPr>
        <w:rPr>
          <w:rFonts w:asciiTheme="minorHAnsi" w:hAnsiTheme="minorHAnsi" w:cstheme="minorHAnsi"/>
          <w:b/>
          <w:bCs/>
        </w:rPr>
      </w:pPr>
      <w:r>
        <w:rPr>
          <w:rFonts w:asciiTheme="minorHAnsi" w:hAnsiTheme="minorHAnsi" w:cstheme="minorHAnsi"/>
          <w:b/>
          <w:bCs/>
        </w:rPr>
        <w:t>A</w:t>
      </w:r>
      <w:r w:rsidR="00B625A0" w:rsidRPr="00B625A0">
        <w:rPr>
          <w:rFonts w:asciiTheme="minorHAnsi" w:hAnsiTheme="minorHAnsi" w:cstheme="minorHAnsi"/>
          <w:b/>
          <w:bCs/>
        </w:rPr>
        <w:t xml:space="preserve">re the </w:t>
      </w:r>
      <w:r>
        <w:rPr>
          <w:rFonts w:asciiTheme="minorHAnsi" w:hAnsiTheme="minorHAnsi" w:cstheme="minorHAnsi"/>
          <w:b/>
          <w:bCs/>
        </w:rPr>
        <w:t>outcomes</w:t>
      </w:r>
      <w:r w:rsidR="00B625A0" w:rsidRPr="00B625A0">
        <w:rPr>
          <w:rFonts w:asciiTheme="minorHAnsi" w:hAnsiTheme="minorHAnsi" w:cstheme="minorHAnsi"/>
          <w:b/>
          <w:bCs/>
        </w:rPr>
        <w:t xml:space="preserve"> what you would </w:t>
      </w:r>
      <w:r w:rsidRPr="00B625A0">
        <w:rPr>
          <w:rFonts w:asciiTheme="minorHAnsi" w:hAnsiTheme="minorHAnsi" w:cstheme="minorHAnsi"/>
          <w:b/>
          <w:bCs/>
        </w:rPr>
        <w:t>expect</w:t>
      </w:r>
      <w:r w:rsidR="00B625A0" w:rsidRPr="00B625A0">
        <w:rPr>
          <w:rFonts w:asciiTheme="minorHAnsi" w:hAnsiTheme="minorHAnsi" w:cstheme="minorHAnsi"/>
          <w:b/>
          <w:bCs/>
        </w:rPr>
        <w:t>?</w:t>
      </w:r>
    </w:p>
    <w:p w14:paraId="5DA85F12" w14:textId="23490D7D" w:rsidR="00BA008E" w:rsidRPr="006F716C" w:rsidRDefault="00D42CAD" w:rsidP="008F512F">
      <w:pPr>
        <w:rPr>
          <w:rFonts w:asciiTheme="minorHAnsi" w:hAnsiTheme="minorHAnsi" w:cstheme="minorHAnsi"/>
        </w:rPr>
      </w:pPr>
      <w:r>
        <w:rPr>
          <w:rFonts w:asciiTheme="minorHAnsi" w:hAnsiTheme="minorHAnsi" w:cstheme="minorHAnsi"/>
        </w:rPr>
        <w:t xml:space="preserve">Each outcome was successful and mitigated. Therefore, the outcomes were successful, and the LAN conducted a successful penetration test. Making the security of said LAN more secure from </w:t>
      </w:r>
      <w:proofErr w:type="gramStart"/>
      <w:r>
        <w:rPr>
          <w:rFonts w:asciiTheme="minorHAnsi" w:hAnsiTheme="minorHAnsi" w:cstheme="minorHAnsi"/>
        </w:rPr>
        <w:t>possible attacks</w:t>
      </w:r>
      <w:proofErr w:type="gramEnd"/>
      <w:r>
        <w:rPr>
          <w:rFonts w:asciiTheme="minorHAnsi" w:hAnsiTheme="minorHAnsi" w:cstheme="minorHAnsi"/>
        </w:rPr>
        <w:t xml:space="preserve"> within the future.</w:t>
      </w:r>
    </w:p>
    <w:p w14:paraId="2FD7D758" w14:textId="77777777" w:rsidR="00BA008E" w:rsidRPr="00B625A0" w:rsidRDefault="00BA008E" w:rsidP="008F512F">
      <w:pPr>
        <w:rPr>
          <w:rFonts w:asciiTheme="minorHAnsi" w:hAnsiTheme="minorHAnsi" w:cstheme="minorHAnsi"/>
          <w:b/>
          <w:bCs/>
        </w:rPr>
      </w:pPr>
    </w:p>
    <w:p w14:paraId="442A3430" w14:textId="75689BF7" w:rsidR="00B625A0" w:rsidRDefault="00B625A0" w:rsidP="008F512F">
      <w:pPr>
        <w:rPr>
          <w:rFonts w:asciiTheme="minorHAnsi" w:hAnsiTheme="minorHAnsi" w:cstheme="minorHAnsi"/>
          <w:b/>
          <w:bCs/>
        </w:rPr>
      </w:pPr>
      <w:r w:rsidRPr="00B625A0">
        <w:rPr>
          <w:rFonts w:asciiTheme="minorHAnsi" w:hAnsiTheme="minorHAnsi" w:cstheme="minorHAnsi"/>
          <w:b/>
          <w:bCs/>
        </w:rPr>
        <w:t>If you were to do It again, what would you do differently?</w:t>
      </w:r>
    </w:p>
    <w:p w14:paraId="5875CF6C" w14:textId="593C79E0" w:rsidR="00763B39" w:rsidRDefault="00715F54" w:rsidP="00FE1A9F">
      <w:pPr>
        <w:rPr>
          <w:rFonts w:asciiTheme="majorHAnsi" w:eastAsiaTheme="majorEastAsia" w:hAnsiTheme="majorHAnsi" w:cstheme="majorBidi"/>
          <w:color w:val="365F91" w:themeColor="accent1" w:themeShade="BF"/>
          <w:sz w:val="32"/>
          <w:szCs w:val="32"/>
          <w:lang w:val="en-US"/>
        </w:rPr>
      </w:pPr>
      <w:r>
        <w:rPr>
          <w:rFonts w:asciiTheme="minorHAnsi" w:hAnsiTheme="minorHAnsi" w:cstheme="minorHAnsi"/>
          <w:sz w:val="22"/>
          <w:szCs w:val="22"/>
        </w:rPr>
        <w:t xml:space="preserve">I was to redo this project. I would first research more on other virtual machines, penetration testing tools, and vulnerable systems. Do exploits on </w:t>
      </w:r>
      <w:r w:rsidR="00FE1A9F">
        <w:rPr>
          <w:rFonts w:asciiTheme="minorHAnsi" w:hAnsiTheme="minorHAnsi" w:cstheme="minorHAnsi"/>
          <w:sz w:val="22"/>
          <w:szCs w:val="22"/>
        </w:rPr>
        <w:t>both ones</w:t>
      </w:r>
      <w:r>
        <w:rPr>
          <w:rFonts w:asciiTheme="minorHAnsi" w:hAnsiTheme="minorHAnsi" w:cstheme="minorHAnsi"/>
          <w:sz w:val="22"/>
          <w:szCs w:val="22"/>
        </w:rPr>
        <w:t xml:space="preserve"> used and others</w:t>
      </w:r>
      <w:r w:rsidR="000E52A9">
        <w:rPr>
          <w:rFonts w:asciiTheme="minorHAnsi" w:hAnsiTheme="minorHAnsi" w:cstheme="minorHAnsi"/>
          <w:sz w:val="22"/>
          <w:szCs w:val="22"/>
        </w:rPr>
        <w:t xml:space="preserve">. </w:t>
      </w:r>
      <w:r>
        <w:rPr>
          <w:rFonts w:asciiTheme="minorHAnsi" w:hAnsiTheme="minorHAnsi" w:cstheme="minorHAnsi"/>
          <w:sz w:val="22"/>
          <w:szCs w:val="22"/>
        </w:rPr>
        <w:t>Then compare on both results that came from using different software’s for each outcome. I believe this will give a more in-depth knowledge on the title of this page “</w:t>
      </w:r>
      <w:r w:rsidR="00FE1A9F" w:rsidRPr="00FE1A9F">
        <w:rPr>
          <w:rFonts w:asciiTheme="minorHAnsi" w:hAnsiTheme="minorHAnsi" w:cstheme="minorHAnsi"/>
          <w:sz w:val="22"/>
          <w:szCs w:val="22"/>
        </w:rPr>
        <w:t xml:space="preserve">to Identify vulnerabilities of the local network by pen testing and mitigating the vulnerabilities by enhancing the </w:t>
      </w:r>
      <w:r w:rsidR="002C02B5">
        <w:rPr>
          <w:rFonts w:asciiTheme="minorHAnsi" w:hAnsiTheme="minorHAnsi" w:cstheme="minorHAnsi"/>
          <w:sz w:val="22"/>
          <w:szCs w:val="22"/>
        </w:rPr>
        <w:t>security”</w:t>
      </w:r>
      <w:r w:rsidR="00763B39">
        <w:br w:type="page"/>
      </w:r>
    </w:p>
    <w:p w14:paraId="3F5F40CC" w14:textId="663D4B12" w:rsidR="001D5C82" w:rsidRDefault="001D5C82" w:rsidP="00DB1550">
      <w:pPr>
        <w:pStyle w:val="Heading1"/>
      </w:pPr>
      <w:bookmarkStart w:id="27" w:name="_Toc109042938"/>
      <w:r w:rsidRPr="008F512F">
        <w:lastRenderedPageBreak/>
        <w:t>Conclusion</w:t>
      </w:r>
      <w:bookmarkEnd w:id="27"/>
    </w:p>
    <w:p w14:paraId="40DF4F92" w14:textId="25AEAB4B" w:rsidR="001D5C82" w:rsidRPr="00614D45" w:rsidRDefault="001D5C82" w:rsidP="001D5C82">
      <w:pPr>
        <w:rPr>
          <w:rFonts w:asciiTheme="minorHAnsi" w:hAnsiTheme="minorHAnsi" w:cstheme="minorHAnsi"/>
          <w:color w:val="000000" w:themeColor="text1"/>
          <w:sz w:val="22"/>
          <w:szCs w:val="22"/>
        </w:rPr>
      </w:pPr>
      <w:r w:rsidRPr="00614D45">
        <w:rPr>
          <w:rFonts w:asciiTheme="minorHAnsi" w:hAnsiTheme="minorHAnsi" w:cstheme="minorHAnsi"/>
          <w:color w:val="000000" w:themeColor="text1"/>
          <w:sz w:val="22"/>
          <w:szCs w:val="22"/>
        </w:rPr>
        <w:t xml:space="preserve">Within this project there was </w:t>
      </w:r>
      <w:r w:rsidR="000F61A0" w:rsidRPr="00614D45">
        <w:rPr>
          <w:rFonts w:asciiTheme="minorHAnsi" w:hAnsiTheme="minorHAnsi" w:cstheme="minorHAnsi"/>
          <w:color w:val="000000" w:themeColor="text1"/>
          <w:sz w:val="22"/>
          <w:szCs w:val="22"/>
        </w:rPr>
        <w:t>an</w:t>
      </w:r>
      <w:r w:rsidRPr="00614D45">
        <w:rPr>
          <w:rFonts w:asciiTheme="minorHAnsi" w:hAnsiTheme="minorHAnsi" w:cstheme="minorHAnsi"/>
          <w:color w:val="000000" w:themeColor="text1"/>
          <w:sz w:val="22"/>
          <w:szCs w:val="22"/>
        </w:rPr>
        <w:t xml:space="preserve"> </w:t>
      </w:r>
      <w:r w:rsidR="00614D45" w:rsidRPr="00614D45">
        <w:rPr>
          <w:rFonts w:asciiTheme="minorHAnsi" w:hAnsiTheme="minorHAnsi" w:cstheme="minorHAnsi"/>
          <w:color w:val="000000" w:themeColor="text1"/>
          <w:sz w:val="22"/>
          <w:szCs w:val="22"/>
        </w:rPr>
        <w:t>experiment</w:t>
      </w:r>
      <w:r w:rsidRPr="00614D45">
        <w:rPr>
          <w:rFonts w:asciiTheme="minorHAnsi" w:hAnsiTheme="minorHAnsi" w:cstheme="minorHAnsi"/>
          <w:color w:val="000000" w:themeColor="text1"/>
          <w:sz w:val="22"/>
          <w:szCs w:val="22"/>
        </w:rPr>
        <w:t xml:space="preserve"> </w:t>
      </w:r>
      <w:proofErr w:type="gramStart"/>
      <w:r w:rsidRPr="00614D45">
        <w:rPr>
          <w:rFonts w:asciiTheme="minorHAnsi" w:hAnsiTheme="minorHAnsi" w:cstheme="minorHAnsi"/>
          <w:color w:val="000000" w:themeColor="text1"/>
          <w:sz w:val="22"/>
          <w:szCs w:val="22"/>
        </w:rPr>
        <w:t>testing</w:t>
      </w:r>
      <w:proofErr w:type="gramEnd"/>
      <w:r w:rsidRPr="00614D45">
        <w:rPr>
          <w:rFonts w:asciiTheme="minorHAnsi" w:hAnsiTheme="minorHAnsi" w:cstheme="minorHAnsi"/>
          <w:color w:val="000000" w:themeColor="text1"/>
          <w:sz w:val="22"/>
          <w:szCs w:val="22"/>
        </w:rPr>
        <w:t xml:space="preserve"> the security of an</w:t>
      </w:r>
      <w:r w:rsidR="00614D45" w:rsidRPr="00614D45">
        <w:rPr>
          <w:rFonts w:asciiTheme="minorHAnsi" w:hAnsiTheme="minorHAnsi" w:cstheme="minorHAnsi"/>
          <w:color w:val="000000" w:themeColor="text1"/>
          <w:sz w:val="22"/>
          <w:szCs w:val="22"/>
        </w:rPr>
        <w:t xml:space="preserve"> LAN</w:t>
      </w:r>
      <w:r w:rsidRPr="00614D45">
        <w:rPr>
          <w:rFonts w:asciiTheme="minorHAnsi" w:hAnsiTheme="minorHAnsi" w:cstheme="minorHAnsi"/>
          <w:color w:val="000000" w:themeColor="text1"/>
          <w:sz w:val="22"/>
          <w:szCs w:val="22"/>
        </w:rPr>
        <w:t>. This was through the Metasploit Framework. Using Oracle VM Virtual Box to run the simulation and Kali Linux to run penetration tests on the experimental system. Within this project there were multiple tests run. This project is different to others as there were multiple exploitations done on different ports within the Metasploi</w:t>
      </w:r>
      <w:r w:rsidR="00DF7B99" w:rsidRPr="00614D45">
        <w:rPr>
          <w:rFonts w:asciiTheme="minorHAnsi" w:hAnsiTheme="minorHAnsi" w:cstheme="minorHAnsi"/>
          <w:color w:val="000000" w:themeColor="text1"/>
          <w:sz w:val="22"/>
          <w:szCs w:val="22"/>
        </w:rPr>
        <w:t xml:space="preserve">t </w:t>
      </w:r>
      <w:r w:rsidRPr="00614D45">
        <w:rPr>
          <w:rFonts w:asciiTheme="minorHAnsi" w:hAnsiTheme="minorHAnsi" w:cstheme="minorHAnsi"/>
          <w:color w:val="000000" w:themeColor="text1"/>
          <w:sz w:val="22"/>
          <w:szCs w:val="22"/>
        </w:rPr>
        <w:t>framework. These tests were all different therefore creating a more diverse experiment compared to others.</w:t>
      </w:r>
      <w:r w:rsidR="00DF7B99" w:rsidRPr="00614D45">
        <w:rPr>
          <w:rFonts w:asciiTheme="minorHAnsi" w:hAnsiTheme="minorHAnsi" w:cstheme="minorHAnsi"/>
          <w:color w:val="000000" w:themeColor="text1"/>
          <w:sz w:val="22"/>
          <w:szCs w:val="22"/>
        </w:rPr>
        <w:t xml:space="preserve"> Also giving the needed </w:t>
      </w:r>
      <w:r w:rsidR="00614D45" w:rsidRPr="00614D45">
        <w:rPr>
          <w:rFonts w:asciiTheme="minorHAnsi" w:hAnsiTheme="minorHAnsi" w:cstheme="minorHAnsi"/>
          <w:color w:val="000000" w:themeColor="text1"/>
          <w:sz w:val="22"/>
          <w:szCs w:val="22"/>
        </w:rPr>
        <w:t>mitigations</w:t>
      </w:r>
      <w:r w:rsidR="00DF7B99" w:rsidRPr="00614D45">
        <w:rPr>
          <w:rFonts w:asciiTheme="minorHAnsi" w:hAnsiTheme="minorHAnsi" w:cstheme="minorHAnsi"/>
          <w:color w:val="000000" w:themeColor="text1"/>
          <w:sz w:val="22"/>
          <w:szCs w:val="22"/>
        </w:rPr>
        <w:t xml:space="preserve"> to fix these </w:t>
      </w:r>
      <w:r w:rsidR="00614D45" w:rsidRPr="00614D45">
        <w:rPr>
          <w:rFonts w:asciiTheme="minorHAnsi" w:hAnsiTheme="minorHAnsi" w:cstheme="minorHAnsi"/>
          <w:color w:val="000000" w:themeColor="text1"/>
          <w:sz w:val="22"/>
          <w:szCs w:val="22"/>
        </w:rPr>
        <w:t>vulnerabilities.</w:t>
      </w:r>
    </w:p>
    <w:p w14:paraId="2A1795A1" w14:textId="2BCF0B52" w:rsidR="00322B42" w:rsidRPr="008F512F" w:rsidRDefault="00322B42" w:rsidP="00DB1550">
      <w:pPr>
        <w:pStyle w:val="Heading1"/>
      </w:pPr>
      <w:bookmarkStart w:id="28" w:name="_Toc109042939"/>
      <w:r>
        <w:t>Reflection</w:t>
      </w:r>
      <w:bookmarkEnd w:id="28"/>
    </w:p>
    <w:p w14:paraId="194D23F2" w14:textId="3A290785" w:rsidR="007E011E" w:rsidRPr="00614D45" w:rsidRDefault="00A16F9B" w:rsidP="008F512F">
      <w:pPr>
        <w:rPr>
          <w:rFonts w:asciiTheme="minorHAnsi" w:hAnsiTheme="minorHAnsi" w:cstheme="minorHAnsi"/>
          <w:color w:val="000000" w:themeColor="text1"/>
          <w:sz w:val="22"/>
          <w:szCs w:val="22"/>
        </w:rPr>
      </w:pPr>
      <w:bookmarkStart w:id="29" w:name="_Hlk101709601"/>
      <w:r w:rsidRPr="00614D45">
        <w:rPr>
          <w:rFonts w:asciiTheme="minorHAnsi" w:hAnsiTheme="minorHAnsi" w:cstheme="minorHAnsi"/>
          <w:color w:val="000000" w:themeColor="text1"/>
          <w:sz w:val="22"/>
          <w:szCs w:val="22"/>
        </w:rPr>
        <w:t xml:space="preserve">When starting this </w:t>
      </w:r>
      <w:r w:rsidR="00B152CC" w:rsidRPr="00614D45">
        <w:rPr>
          <w:rFonts w:asciiTheme="minorHAnsi" w:hAnsiTheme="minorHAnsi" w:cstheme="minorHAnsi"/>
          <w:color w:val="000000" w:themeColor="text1"/>
          <w:sz w:val="22"/>
          <w:szCs w:val="22"/>
        </w:rPr>
        <w:t>project,</w:t>
      </w:r>
      <w:r w:rsidRPr="00614D45">
        <w:rPr>
          <w:rFonts w:asciiTheme="minorHAnsi" w:hAnsiTheme="minorHAnsi" w:cstheme="minorHAnsi"/>
          <w:color w:val="000000" w:themeColor="text1"/>
          <w:sz w:val="22"/>
          <w:szCs w:val="22"/>
        </w:rPr>
        <w:t xml:space="preserve"> I had a vison of penetration testing. My first vison was the penetration </w:t>
      </w:r>
      <w:proofErr w:type="gramStart"/>
      <w:r w:rsidRPr="00614D45">
        <w:rPr>
          <w:rFonts w:asciiTheme="minorHAnsi" w:hAnsiTheme="minorHAnsi" w:cstheme="minorHAnsi"/>
          <w:color w:val="000000" w:themeColor="text1"/>
          <w:sz w:val="22"/>
          <w:szCs w:val="22"/>
        </w:rPr>
        <w:t>test</w:t>
      </w:r>
      <w:proofErr w:type="gramEnd"/>
      <w:r w:rsidRPr="00614D45">
        <w:rPr>
          <w:rFonts w:asciiTheme="minorHAnsi" w:hAnsiTheme="minorHAnsi" w:cstheme="minorHAnsi"/>
          <w:color w:val="000000" w:themeColor="text1"/>
          <w:sz w:val="22"/>
          <w:szCs w:val="22"/>
        </w:rPr>
        <w:t xml:space="preserve"> a private cloud. This would have </w:t>
      </w:r>
      <w:proofErr w:type="gramStart"/>
      <w:r w:rsidRPr="00614D45">
        <w:rPr>
          <w:rFonts w:asciiTheme="minorHAnsi" w:hAnsiTheme="minorHAnsi" w:cstheme="minorHAnsi"/>
          <w:color w:val="000000" w:themeColor="text1"/>
          <w:sz w:val="22"/>
          <w:szCs w:val="22"/>
        </w:rPr>
        <w:t>been done</w:t>
      </w:r>
      <w:proofErr w:type="gramEnd"/>
      <w:r w:rsidRPr="00614D45">
        <w:rPr>
          <w:rFonts w:asciiTheme="minorHAnsi" w:hAnsiTheme="minorHAnsi" w:cstheme="minorHAnsi"/>
          <w:color w:val="000000" w:themeColor="text1"/>
          <w:sz w:val="22"/>
          <w:szCs w:val="22"/>
        </w:rPr>
        <w:t xml:space="preserve"> through AWS services. But I was unable to have permission from Amazon to perform these tests. </w:t>
      </w:r>
      <w:r w:rsidR="00B152CC" w:rsidRPr="00614D45">
        <w:rPr>
          <w:rFonts w:asciiTheme="minorHAnsi" w:hAnsiTheme="minorHAnsi" w:cstheme="minorHAnsi"/>
          <w:color w:val="000000" w:themeColor="text1"/>
          <w:sz w:val="22"/>
          <w:szCs w:val="22"/>
        </w:rPr>
        <w:t>Therefore,</w:t>
      </w:r>
      <w:r w:rsidRPr="00614D45">
        <w:rPr>
          <w:rFonts w:asciiTheme="minorHAnsi" w:hAnsiTheme="minorHAnsi" w:cstheme="minorHAnsi"/>
          <w:color w:val="000000" w:themeColor="text1"/>
          <w:sz w:val="22"/>
          <w:szCs w:val="22"/>
        </w:rPr>
        <w:t xml:space="preserve"> I had to recreate my project. I still wanted to do penetration testing and had to find other ways this could </w:t>
      </w:r>
      <w:proofErr w:type="gramStart"/>
      <w:r w:rsidRPr="00614D45">
        <w:rPr>
          <w:rFonts w:asciiTheme="minorHAnsi" w:hAnsiTheme="minorHAnsi" w:cstheme="minorHAnsi"/>
          <w:color w:val="000000" w:themeColor="text1"/>
          <w:sz w:val="22"/>
          <w:szCs w:val="22"/>
        </w:rPr>
        <w:t>be done</w:t>
      </w:r>
      <w:proofErr w:type="gramEnd"/>
      <w:r w:rsidRPr="00614D45">
        <w:rPr>
          <w:rFonts w:asciiTheme="minorHAnsi" w:hAnsiTheme="minorHAnsi" w:cstheme="minorHAnsi"/>
          <w:color w:val="000000" w:themeColor="text1"/>
          <w:sz w:val="22"/>
          <w:szCs w:val="22"/>
        </w:rPr>
        <w:t xml:space="preserve">. This is when I </w:t>
      </w:r>
      <w:r w:rsidR="00614D45" w:rsidRPr="00614D45">
        <w:rPr>
          <w:rFonts w:asciiTheme="minorHAnsi" w:hAnsiTheme="minorHAnsi" w:cstheme="minorHAnsi"/>
          <w:color w:val="000000" w:themeColor="text1"/>
          <w:sz w:val="22"/>
          <w:szCs w:val="22"/>
        </w:rPr>
        <w:t>found academic literature on said experiment above.</w:t>
      </w:r>
      <w:r w:rsidRPr="00614D45">
        <w:rPr>
          <w:rFonts w:asciiTheme="minorHAnsi" w:hAnsiTheme="minorHAnsi" w:cstheme="minorHAnsi"/>
          <w:color w:val="000000" w:themeColor="text1"/>
          <w:sz w:val="22"/>
          <w:szCs w:val="22"/>
        </w:rPr>
        <w:t xml:space="preserve"> This environment would have the </w:t>
      </w:r>
      <w:r w:rsidR="00B152CC" w:rsidRPr="00614D45">
        <w:rPr>
          <w:rFonts w:asciiTheme="minorHAnsi" w:hAnsiTheme="minorHAnsi" w:cstheme="minorHAnsi"/>
          <w:color w:val="000000" w:themeColor="text1"/>
          <w:sz w:val="22"/>
          <w:szCs w:val="22"/>
        </w:rPr>
        <w:t>capabilities</w:t>
      </w:r>
      <w:r w:rsidRPr="00614D45">
        <w:rPr>
          <w:rFonts w:asciiTheme="minorHAnsi" w:hAnsiTheme="minorHAnsi" w:cstheme="minorHAnsi"/>
          <w:color w:val="000000" w:themeColor="text1"/>
          <w:sz w:val="22"/>
          <w:szCs w:val="22"/>
        </w:rPr>
        <w:t xml:space="preserve"> to run penetration tests within in it. If I </w:t>
      </w:r>
      <w:proofErr w:type="gramStart"/>
      <w:r w:rsidRPr="00614D45">
        <w:rPr>
          <w:rFonts w:asciiTheme="minorHAnsi" w:hAnsiTheme="minorHAnsi" w:cstheme="minorHAnsi"/>
          <w:color w:val="000000" w:themeColor="text1"/>
          <w:sz w:val="22"/>
          <w:szCs w:val="22"/>
        </w:rPr>
        <w:t>was</w:t>
      </w:r>
      <w:proofErr w:type="gramEnd"/>
      <w:r w:rsidRPr="00614D45">
        <w:rPr>
          <w:rFonts w:asciiTheme="minorHAnsi" w:hAnsiTheme="minorHAnsi" w:cstheme="minorHAnsi"/>
          <w:color w:val="000000" w:themeColor="text1"/>
          <w:sz w:val="22"/>
          <w:szCs w:val="22"/>
        </w:rPr>
        <w:t xml:space="preserve"> to change the outcome of this project and make the project better. I first would </w:t>
      </w:r>
      <w:r w:rsidR="00B152CC" w:rsidRPr="00614D45">
        <w:rPr>
          <w:rFonts w:asciiTheme="minorHAnsi" w:hAnsiTheme="minorHAnsi" w:cstheme="minorHAnsi"/>
          <w:color w:val="000000" w:themeColor="text1"/>
          <w:sz w:val="22"/>
          <w:szCs w:val="22"/>
        </w:rPr>
        <w:t>have</w:t>
      </w:r>
      <w:r w:rsidRPr="00614D45">
        <w:rPr>
          <w:rFonts w:asciiTheme="minorHAnsi" w:hAnsiTheme="minorHAnsi" w:cstheme="minorHAnsi"/>
          <w:color w:val="000000" w:themeColor="text1"/>
          <w:sz w:val="22"/>
          <w:szCs w:val="22"/>
        </w:rPr>
        <w:t xml:space="preserve"> created what I have done thus far. That being using </w:t>
      </w:r>
      <w:r w:rsidR="00B152CC" w:rsidRPr="00614D45">
        <w:rPr>
          <w:rFonts w:asciiTheme="minorHAnsi" w:hAnsiTheme="minorHAnsi" w:cstheme="minorHAnsi"/>
          <w:color w:val="000000" w:themeColor="text1"/>
          <w:sz w:val="22"/>
          <w:szCs w:val="22"/>
        </w:rPr>
        <w:t>Oracle</w:t>
      </w:r>
      <w:r w:rsidRPr="00614D45">
        <w:rPr>
          <w:rFonts w:asciiTheme="minorHAnsi" w:hAnsiTheme="minorHAnsi" w:cstheme="minorHAnsi"/>
          <w:color w:val="000000" w:themeColor="text1"/>
          <w:sz w:val="22"/>
          <w:szCs w:val="22"/>
        </w:rPr>
        <w:t xml:space="preserve"> VM </w:t>
      </w:r>
      <w:r w:rsidR="00B152CC" w:rsidRPr="00614D45">
        <w:rPr>
          <w:rFonts w:asciiTheme="minorHAnsi" w:hAnsiTheme="minorHAnsi" w:cstheme="minorHAnsi"/>
          <w:color w:val="000000" w:themeColor="text1"/>
          <w:sz w:val="22"/>
          <w:szCs w:val="22"/>
        </w:rPr>
        <w:t>Virtual</w:t>
      </w:r>
      <w:r w:rsidRPr="00614D45">
        <w:rPr>
          <w:rFonts w:asciiTheme="minorHAnsi" w:hAnsiTheme="minorHAnsi" w:cstheme="minorHAnsi"/>
          <w:color w:val="000000" w:themeColor="text1"/>
          <w:sz w:val="22"/>
          <w:szCs w:val="22"/>
        </w:rPr>
        <w:t xml:space="preserve"> Box, Kali Linux, and Metasploit Framework. Then created another </w:t>
      </w:r>
      <w:r w:rsidR="00B152CC" w:rsidRPr="00614D45">
        <w:rPr>
          <w:rFonts w:asciiTheme="minorHAnsi" w:hAnsiTheme="minorHAnsi" w:cstheme="minorHAnsi"/>
          <w:color w:val="000000" w:themeColor="text1"/>
          <w:sz w:val="22"/>
          <w:szCs w:val="22"/>
        </w:rPr>
        <w:t>private</w:t>
      </w:r>
      <w:r w:rsidRPr="00614D45">
        <w:rPr>
          <w:rFonts w:asciiTheme="minorHAnsi" w:hAnsiTheme="minorHAnsi" w:cstheme="minorHAnsi"/>
          <w:color w:val="000000" w:themeColor="text1"/>
          <w:sz w:val="22"/>
          <w:szCs w:val="22"/>
        </w:rPr>
        <w:t xml:space="preserve"> virtual environment using different </w:t>
      </w:r>
      <w:r w:rsidR="00B152CC" w:rsidRPr="00614D45">
        <w:rPr>
          <w:rFonts w:asciiTheme="minorHAnsi" w:hAnsiTheme="minorHAnsi" w:cstheme="minorHAnsi"/>
          <w:color w:val="000000" w:themeColor="text1"/>
          <w:sz w:val="22"/>
          <w:szCs w:val="22"/>
        </w:rPr>
        <w:t>software’s</w:t>
      </w:r>
      <w:r w:rsidRPr="00614D45">
        <w:rPr>
          <w:rFonts w:asciiTheme="minorHAnsi" w:hAnsiTheme="minorHAnsi" w:cstheme="minorHAnsi"/>
          <w:color w:val="000000" w:themeColor="text1"/>
          <w:sz w:val="22"/>
          <w:szCs w:val="22"/>
        </w:rPr>
        <w:t xml:space="preserve">. I would run the same exploits on each environment. </w:t>
      </w:r>
      <w:r w:rsidR="00614D45" w:rsidRPr="00614D45">
        <w:rPr>
          <w:rFonts w:asciiTheme="minorHAnsi" w:hAnsiTheme="minorHAnsi" w:cstheme="minorHAnsi"/>
          <w:color w:val="000000" w:themeColor="text1"/>
          <w:sz w:val="22"/>
          <w:szCs w:val="22"/>
        </w:rPr>
        <w:t>Then</w:t>
      </w:r>
      <w:r w:rsidRPr="00614D45">
        <w:rPr>
          <w:rFonts w:asciiTheme="minorHAnsi" w:hAnsiTheme="minorHAnsi" w:cstheme="minorHAnsi"/>
          <w:color w:val="000000" w:themeColor="text1"/>
          <w:sz w:val="22"/>
          <w:szCs w:val="22"/>
        </w:rPr>
        <w:t xml:space="preserve"> record </w:t>
      </w:r>
      <w:r w:rsidR="00614D45" w:rsidRPr="00614D45">
        <w:rPr>
          <w:rFonts w:asciiTheme="minorHAnsi" w:hAnsiTheme="minorHAnsi" w:cstheme="minorHAnsi"/>
          <w:color w:val="000000" w:themeColor="text1"/>
          <w:sz w:val="22"/>
          <w:szCs w:val="22"/>
        </w:rPr>
        <w:t>said</w:t>
      </w:r>
      <w:r w:rsidRPr="00614D45">
        <w:rPr>
          <w:rFonts w:asciiTheme="minorHAnsi" w:hAnsiTheme="minorHAnsi" w:cstheme="minorHAnsi"/>
          <w:color w:val="000000" w:themeColor="text1"/>
          <w:sz w:val="22"/>
          <w:szCs w:val="22"/>
        </w:rPr>
        <w:t xml:space="preserve"> results of both virtual environments and </w:t>
      </w:r>
      <w:r w:rsidR="00B152CC" w:rsidRPr="00614D45">
        <w:rPr>
          <w:rFonts w:asciiTheme="minorHAnsi" w:hAnsiTheme="minorHAnsi" w:cstheme="minorHAnsi"/>
          <w:color w:val="000000" w:themeColor="text1"/>
          <w:sz w:val="22"/>
          <w:szCs w:val="22"/>
        </w:rPr>
        <w:t>compare</w:t>
      </w:r>
      <w:r w:rsidRPr="00614D45">
        <w:rPr>
          <w:rFonts w:asciiTheme="minorHAnsi" w:hAnsiTheme="minorHAnsi" w:cstheme="minorHAnsi"/>
          <w:color w:val="000000" w:themeColor="text1"/>
          <w:sz w:val="22"/>
          <w:szCs w:val="22"/>
        </w:rPr>
        <w:t xml:space="preserve"> each test done</w:t>
      </w:r>
      <w:r w:rsidR="00B152CC" w:rsidRPr="00614D45">
        <w:rPr>
          <w:rFonts w:asciiTheme="minorHAnsi" w:hAnsiTheme="minorHAnsi" w:cstheme="minorHAnsi"/>
          <w:color w:val="000000" w:themeColor="text1"/>
          <w:sz w:val="22"/>
          <w:szCs w:val="22"/>
        </w:rPr>
        <w:t xml:space="preserve"> to see if the software </w:t>
      </w:r>
      <w:proofErr w:type="gramStart"/>
      <w:r w:rsidR="00B152CC" w:rsidRPr="00614D45">
        <w:rPr>
          <w:rFonts w:asciiTheme="minorHAnsi" w:hAnsiTheme="minorHAnsi" w:cstheme="minorHAnsi"/>
          <w:color w:val="000000" w:themeColor="text1"/>
          <w:sz w:val="22"/>
          <w:szCs w:val="22"/>
        </w:rPr>
        <w:t>being used</w:t>
      </w:r>
      <w:proofErr w:type="gramEnd"/>
      <w:r w:rsidR="00B152CC" w:rsidRPr="00614D45">
        <w:rPr>
          <w:rFonts w:asciiTheme="minorHAnsi" w:hAnsiTheme="minorHAnsi" w:cstheme="minorHAnsi"/>
          <w:color w:val="000000" w:themeColor="text1"/>
          <w:sz w:val="22"/>
          <w:szCs w:val="22"/>
        </w:rPr>
        <w:t xml:space="preserve"> changes to outcomes drastically or not</w:t>
      </w:r>
      <w:r w:rsidR="00614D45" w:rsidRPr="00614D45">
        <w:rPr>
          <w:rFonts w:asciiTheme="minorHAnsi" w:hAnsiTheme="minorHAnsi" w:cstheme="minorHAnsi"/>
          <w:color w:val="000000" w:themeColor="text1"/>
          <w:sz w:val="22"/>
          <w:szCs w:val="22"/>
        </w:rPr>
        <w:t>.</w:t>
      </w:r>
    </w:p>
    <w:p w14:paraId="5048E26A" w14:textId="2CC104DC" w:rsidR="00614D45" w:rsidRDefault="00B152CC" w:rsidP="008F512F">
      <w:pPr>
        <w:rPr>
          <w:rFonts w:asciiTheme="minorHAnsi" w:hAnsiTheme="minorHAnsi" w:cstheme="minorHAnsi"/>
          <w:color w:val="000000" w:themeColor="text1"/>
          <w:sz w:val="22"/>
          <w:szCs w:val="22"/>
        </w:rPr>
      </w:pPr>
      <w:r w:rsidRPr="00614D45">
        <w:rPr>
          <w:rFonts w:asciiTheme="minorHAnsi" w:hAnsiTheme="minorHAnsi" w:cstheme="minorHAnsi"/>
          <w:color w:val="000000" w:themeColor="text1"/>
          <w:sz w:val="22"/>
          <w:szCs w:val="22"/>
        </w:rPr>
        <w:t xml:space="preserve">I believe this would give me more in-depth knowledge on other software’s that could have </w:t>
      </w:r>
      <w:proofErr w:type="gramStart"/>
      <w:r w:rsidRPr="00614D45">
        <w:rPr>
          <w:rFonts w:asciiTheme="minorHAnsi" w:hAnsiTheme="minorHAnsi" w:cstheme="minorHAnsi"/>
          <w:color w:val="000000" w:themeColor="text1"/>
          <w:sz w:val="22"/>
          <w:szCs w:val="22"/>
        </w:rPr>
        <w:t>been used</w:t>
      </w:r>
      <w:proofErr w:type="gramEnd"/>
      <w:r w:rsidR="00614D45" w:rsidRPr="00614D45">
        <w:rPr>
          <w:rFonts w:asciiTheme="minorHAnsi" w:hAnsiTheme="minorHAnsi" w:cstheme="minorHAnsi"/>
          <w:color w:val="000000" w:themeColor="text1"/>
          <w:sz w:val="22"/>
          <w:szCs w:val="22"/>
        </w:rPr>
        <w:t xml:space="preserve"> for penetration testing of a LAN,</w:t>
      </w:r>
      <w:r w:rsidRPr="00614D45">
        <w:rPr>
          <w:rFonts w:asciiTheme="minorHAnsi" w:hAnsiTheme="minorHAnsi" w:cstheme="minorHAnsi"/>
          <w:color w:val="000000" w:themeColor="text1"/>
          <w:sz w:val="22"/>
          <w:szCs w:val="22"/>
        </w:rPr>
        <w:t xml:space="preserve"> and why certain exploits might not work for certain software’s. This would overall make my project more knowledgeable and gives the reader of this project a better understand of the outcomes of the experiment.</w:t>
      </w:r>
    </w:p>
    <w:p w14:paraId="7A0BAB8C" w14:textId="45D068F9" w:rsidR="00B152CC" w:rsidRPr="00614D45" w:rsidRDefault="00614D45" w:rsidP="003C7772">
      <w:pPr>
        <w:spacing w:after="200" w:line="276"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br w:type="page"/>
      </w:r>
    </w:p>
    <w:sdt>
      <w:sdtPr>
        <w:rPr>
          <w:rFonts w:ascii="Times New Roman" w:eastAsia="Times New Roman" w:hAnsi="Times New Roman" w:cs="Times New Roman"/>
          <w:color w:val="auto"/>
          <w:sz w:val="24"/>
          <w:szCs w:val="24"/>
          <w:lang w:val="en-GB"/>
        </w:rPr>
        <w:id w:val="-364452558"/>
        <w:docPartObj>
          <w:docPartGallery w:val="Bibliographies"/>
          <w:docPartUnique/>
        </w:docPartObj>
      </w:sdtPr>
      <w:sdtContent>
        <w:p w14:paraId="1B75CD2F" w14:textId="2E76FEA2" w:rsidR="00B37347" w:rsidRDefault="00B37347" w:rsidP="003C7772">
          <w:pPr>
            <w:pStyle w:val="Heading1"/>
          </w:pPr>
        </w:p>
        <w:p w14:paraId="7DCA3466" w14:textId="7CC7E3A9" w:rsidR="007E011E" w:rsidRDefault="007E011E">
          <w:pPr>
            <w:pStyle w:val="Heading1"/>
          </w:pPr>
          <w:bookmarkStart w:id="30" w:name="_Toc109042940"/>
          <w:r>
            <w:t>References</w:t>
          </w:r>
          <w:bookmarkEnd w:id="30"/>
        </w:p>
        <w:sdt>
          <w:sdtPr>
            <w:id w:val="-573587230"/>
            <w:bibliography/>
          </w:sdtPr>
          <w:sdtContent>
            <w:p w14:paraId="34D7BEC0" w14:textId="77777777" w:rsidR="003C7772" w:rsidRDefault="007E011E">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5"/>
                <w:gridCol w:w="8701"/>
              </w:tblGrid>
              <w:tr w:rsidR="003C7772" w14:paraId="0B4ECC6F" w14:textId="77777777">
                <w:trPr>
                  <w:divId w:val="304815597"/>
                  <w:tblCellSpacing w:w="15" w:type="dxa"/>
                </w:trPr>
                <w:tc>
                  <w:tcPr>
                    <w:tcW w:w="50" w:type="pct"/>
                    <w:hideMark/>
                  </w:tcPr>
                  <w:p w14:paraId="0F82CC4F" w14:textId="2630AFDF" w:rsidR="003C7772" w:rsidRDefault="003C7772">
                    <w:pPr>
                      <w:pStyle w:val="Bibliography"/>
                      <w:rPr>
                        <w:noProof/>
                        <w:lang w:val="en-US"/>
                      </w:rPr>
                    </w:pPr>
                    <w:r>
                      <w:rPr>
                        <w:noProof/>
                        <w:lang w:val="en-US"/>
                      </w:rPr>
                      <w:t xml:space="preserve">[1] </w:t>
                    </w:r>
                  </w:p>
                </w:tc>
                <w:tc>
                  <w:tcPr>
                    <w:tcW w:w="0" w:type="auto"/>
                    <w:hideMark/>
                  </w:tcPr>
                  <w:p w14:paraId="27E4B05E" w14:textId="77777777" w:rsidR="003C7772" w:rsidRDefault="003C7772">
                    <w:pPr>
                      <w:pStyle w:val="Bibliography"/>
                      <w:rPr>
                        <w:noProof/>
                        <w:lang w:val="en-US"/>
                      </w:rPr>
                    </w:pPr>
                    <w:r>
                      <w:rPr>
                        <w:noProof/>
                        <w:lang w:val="en-US"/>
                      </w:rPr>
                      <w:t>I. A. Yari, "Exploiting Vulnerabilities of a Linux Based Machine: Penetration Testing Report and Incident Response Procedure," September 2016. [Online]. Available: file:///C:/Users/TJB/Downloads/ExploitingVulnerabilitiesofaLinuxBasedMachinePenetrationTestingReportandIncidentResponseProcedure.pdf. [Accessed 12 July 2022].</w:t>
                    </w:r>
                  </w:p>
                </w:tc>
              </w:tr>
              <w:tr w:rsidR="003C7772" w14:paraId="4A6E7E9F" w14:textId="77777777">
                <w:trPr>
                  <w:divId w:val="304815597"/>
                  <w:tblCellSpacing w:w="15" w:type="dxa"/>
                </w:trPr>
                <w:tc>
                  <w:tcPr>
                    <w:tcW w:w="50" w:type="pct"/>
                    <w:hideMark/>
                  </w:tcPr>
                  <w:p w14:paraId="69058055" w14:textId="77777777" w:rsidR="003C7772" w:rsidRDefault="003C7772">
                    <w:pPr>
                      <w:pStyle w:val="Bibliography"/>
                      <w:rPr>
                        <w:noProof/>
                        <w:lang w:val="en-US"/>
                      </w:rPr>
                    </w:pPr>
                    <w:r>
                      <w:rPr>
                        <w:noProof/>
                        <w:lang w:val="en-US"/>
                      </w:rPr>
                      <w:t xml:space="preserve">[2] </w:t>
                    </w:r>
                  </w:p>
                </w:tc>
                <w:tc>
                  <w:tcPr>
                    <w:tcW w:w="0" w:type="auto"/>
                    <w:hideMark/>
                  </w:tcPr>
                  <w:p w14:paraId="13193E0F" w14:textId="77777777" w:rsidR="003C7772" w:rsidRDefault="003C7772">
                    <w:pPr>
                      <w:pStyle w:val="Bibliography"/>
                      <w:rPr>
                        <w:noProof/>
                        <w:lang w:val="en-US"/>
                      </w:rPr>
                    </w:pPr>
                    <w:r>
                      <w:rPr>
                        <w:noProof/>
                        <w:lang w:val="en-US"/>
                      </w:rPr>
                      <w:t>"BBC Lapsus$: Two UK teenagers charged with hacking for gang," BBC , 1 April 2022. [Online]. Available: https://www.bbc.co.uk/news/technology-60953527. [Accessed 5 April 2022].</w:t>
                    </w:r>
                  </w:p>
                </w:tc>
              </w:tr>
              <w:tr w:rsidR="003C7772" w14:paraId="5ACD8FA3" w14:textId="77777777">
                <w:trPr>
                  <w:divId w:val="304815597"/>
                  <w:tblCellSpacing w:w="15" w:type="dxa"/>
                </w:trPr>
                <w:tc>
                  <w:tcPr>
                    <w:tcW w:w="50" w:type="pct"/>
                    <w:hideMark/>
                  </w:tcPr>
                  <w:p w14:paraId="0BFC63F2" w14:textId="77777777" w:rsidR="003C7772" w:rsidRDefault="003C7772">
                    <w:pPr>
                      <w:pStyle w:val="Bibliography"/>
                      <w:rPr>
                        <w:noProof/>
                        <w:lang w:val="en-US"/>
                      </w:rPr>
                    </w:pPr>
                    <w:r>
                      <w:rPr>
                        <w:noProof/>
                        <w:lang w:val="en-US"/>
                      </w:rPr>
                      <w:t xml:space="preserve">[3] </w:t>
                    </w:r>
                  </w:p>
                </w:tc>
                <w:tc>
                  <w:tcPr>
                    <w:tcW w:w="0" w:type="auto"/>
                    <w:hideMark/>
                  </w:tcPr>
                  <w:p w14:paraId="6C92E7A5" w14:textId="77777777" w:rsidR="003C7772" w:rsidRDefault="003C7772">
                    <w:pPr>
                      <w:pStyle w:val="Bibliography"/>
                      <w:rPr>
                        <w:noProof/>
                        <w:lang w:val="en-US"/>
                      </w:rPr>
                    </w:pPr>
                    <w:r>
                      <w:rPr>
                        <w:noProof/>
                        <w:lang w:val="en-US"/>
                      </w:rPr>
                      <w:t>J. Tidy, "BBC Cyber-attack strikes German fuel supplies," BBC, 1 February 2022. [Online]. Available: https://www.bbc.co.uk/news/technology-60215252. [Accessed 5 April 2022].</w:t>
                    </w:r>
                  </w:p>
                </w:tc>
              </w:tr>
              <w:tr w:rsidR="003C7772" w14:paraId="6C277320" w14:textId="77777777">
                <w:trPr>
                  <w:divId w:val="304815597"/>
                  <w:tblCellSpacing w:w="15" w:type="dxa"/>
                </w:trPr>
                <w:tc>
                  <w:tcPr>
                    <w:tcW w:w="50" w:type="pct"/>
                    <w:hideMark/>
                  </w:tcPr>
                  <w:p w14:paraId="1B0C533B" w14:textId="77777777" w:rsidR="003C7772" w:rsidRDefault="003C7772">
                    <w:pPr>
                      <w:pStyle w:val="Bibliography"/>
                      <w:rPr>
                        <w:noProof/>
                        <w:lang w:val="en-US"/>
                      </w:rPr>
                    </w:pPr>
                    <w:r>
                      <w:rPr>
                        <w:noProof/>
                        <w:lang w:val="en-US"/>
                      </w:rPr>
                      <w:t xml:space="preserve">[4] </w:t>
                    </w:r>
                  </w:p>
                </w:tc>
                <w:tc>
                  <w:tcPr>
                    <w:tcW w:w="0" w:type="auto"/>
                    <w:hideMark/>
                  </w:tcPr>
                  <w:p w14:paraId="42E1D14E" w14:textId="77777777" w:rsidR="003C7772" w:rsidRDefault="003C7772">
                    <w:pPr>
                      <w:pStyle w:val="Bibliography"/>
                      <w:rPr>
                        <w:noProof/>
                        <w:lang w:val="en-US"/>
                      </w:rPr>
                    </w:pPr>
                    <w:r>
                      <w:rPr>
                        <w:noProof/>
                        <w:lang w:val="en-US"/>
                      </w:rPr>
                      <w:t>BBC, "Gloucester Council cyber attack linked to Russian hackers," BBC, 18 Jan 2022. [Online]. Available: https://www.bbc.co.uk/news/uk-england-gloucestershire-60045060. [Accessed 5 April 2022].</w:t>
                    </w:r>
                  </w:p>
                </w:tc>
              </w:tr>
              <w:tr w:rsidR="003C7772" w14:paraId="6C0BCC87" w14:textId="77777777">
                <w:trPr>
                  <w:divId w:val="304815597"/>
                  <w:tblCellSpacing w:w="15" w:type="dxa"/>
                </w:trPr>
                <w:tc>
                  <w:tcPr>
                    <w:tcW w:w="50" w:type="pct"/>
                    <w:hideMark/>
                  </w:tcPr>
                  <w:p w14:paraId="40789201" w14:textId="77777777" w:rsidR="003C7772" w:rsidRDefault="003C7772">
                    <w:pPr>
                      <w:pStyle w:val="Bibliography"/>
                      <w:rPr>
                        <w:noProof/>
                        <w:lang w:val="en-US"/>
                      </w:rPr>
                    </w:pPr>
                    <w:r>
                      <w:rPr>
                        <w:noProof/>
                        <w:lang w:val="en-US"/>
                      </w:rPr>
                      <w:t xml:space="preserve">[5] </w:t>
                    </w:r>
                  </w:p>
                </w:tc>
                <w:tc>
                  <w:tcPr>
                    <w:tcW w:w="0" w:type="auto"/>
                    <w:hideMark/>
                  </w:tcPr>
                  <w:p w14:paraId="6C86021C" w14:textId="77777777" w:rsidR="003C7772" w:rsidRDefault="003C7772">
                    <w:pPr>
                      <w:pStyle w:val="Bibliography"/>
                      <w:rPr>
                        <w:noProof/>
                        <w:lang w:val="en-US"/>
                      </w:rPr>
                    </w:pPr>
                    <w:r>
                      <w:rPr>
                        <w:noProof/>
                        <w:lang w:val="en-US"/>
                      </w:rPr>
                      <w:t>BBC, "REvil ransomware gang arrested in Russia," BBC, 14 Jan 2022. [Online]. Available: https://www.bbc.co.uk/news/technology-59998925. [Accessed 5 April 2022].</w:t>
                    </w:r>
                  </w:p>
                </w:tc>
              </w:tr>
              <w:tr w:rsidR="003C7772" w14:paraId="791266F3" w14:textId="77777777">
                <w:trPr>
                  <w:divId w:val="304815597"/>
                  <w:tblCellSpacing w:w="15" w:type="dxa"/>
                </w:trPr>
                <w:tc>
                  <w:tcPr>
                    <w:tcW w:w="50" w:type="pct"/>
                    <w:hideMark/>
                  </w:tcPr>
                  <w:p w14:paraId="1BB247AA" w14:textId="77777777" w:rsidR="003C7772" w:rsidRDefault="003C7772">
                    <w:pPr>
                      <w:pStyle w:val="Bibliography"/>
                      <w:rPr>
                        <w:noProof/>
                        <w:lang w:val="en-US"/>
                      </w:rPr>
                    </w:pPr>
                    <w:r>
                      <w:rPr>
                        <w:noProof/>
                        <w:lang w:val="en-US"/>
                      </w:rPr>
                      <w:t xml:space="preserve">[6] </w:t>
                    </w:r>
                  </w:p>
                </w:tc>
                <w:tc>
                  <w:tcPr>
                    <w:tcW w:w="0" w:type="auto"/>
                    <w:hideMark/>
                  </w:tcPr>
                  <w:p w14:paraId="2173F889" w14:textId="77777777" w:rsidR="003C7772" w:rsidRDefault="003C7772">
                    <w:pPr>
                      <w:pStyle w:val="Bibliography"/>
                      <w:rPr>
                        <w:noProof/>
                        <w:lang w:val="en-US"/>
                      </w:rPr>
                    </w:pPr>
                    <w:r>
                      <w:rPr>
                        <w:noProof/>
                        <w:lang w:val="en-US"/>
                      </w:rPr>
                      <w:t>N. C. S. Centre, "Reducing your exposure to cyber attack," National Cyber Security Centre, 13 October 2015. [Online]. Available: https://www.ncsc.gov.uk/information/reducing-your-exposure-to-cyber-attack. [Accessed 5 April 2022].</w:t>
                    </w:r>
                  </w:p>
                </w:tc>
              </w:tr>
              <w:tr w:rsidR="003C7772" w14:paraId="78E85907" w14:textId="77777777">
                <w:trPr>
                  <w:divId w:val="304815597"/>
                  <w:tblCellSpacing w:w="15" w:type="dxa"/>
                </w:trPr>
                <w:tc>
                  <w:tcPr>
                    <w:tcW w:w="50" w:type="pct"/>
                    <w:hideMark/>
                  </w:tcPr>
                  <w:p w14:paraId="5204678C" w14:textId="77777777" w:rsidR="003C7772" w:rsidRDefault="003C7772">
                    <w:pPr>
                      <w:pStyle w:val="Bibliography"/>
                      <w:rPr>
                        <w:noProof/>
                        <w:lang w:val="en-US"/>
                      </w:rPr>
                    </w:pPr>
                    <w:r>
                      <w:rPr>
                        <w:noProof/>
                        <w:lang w:val="en-US"/>
                      </w:rPr>
                      <w:t xml:space="preserve">[7] </w:t>
                    </w:r>
                  </w:p>
                </w:tc>
                <w:tc>
                  <w:tcPr>
                    <w:tcW w:w="0" w:type="auto"/>
                    <w:hideMark/>
                  </w:tcPr>
                  <w:p w14:paraId="0E0535A9" w14:textId="77777777" w:rsidR="003C7772" w:rsidRDefault="003C7772">
                    <w:pPr>
                      <w:pStyle w:val="Bibliography"/>
                      <w:rPr>
                        <w:noProof/>
                        <w:lang w:val="en-US"/>
                      </w:rPr>
                    </w:pPr>
                    <w:r>
                      <w:rPr>
                        <w:noProof/>
                        <w:lang w:val="en-US"/>
                      </w:rPr>
                      <w:t>O. V. Box, "Welcome to VirtualBox.org!," Oracle Virtaul Box, [Online]. Available: https://www.virtualbox.org/. [Accessed 5 April 2022].</w:t>
                    </w:r>
                  </w:p>
                </w:tc>
              </w:tr>
              <w:tr w:rsidR="003C7772" w14:paraId="4EF07942" w14:textId="77777777">
                <w:trPr>
                  <w:divId w:val="304815597"/>
                  <w:tblCellSpacing w:w="15" w:type="dxa"/>
                </w:trPr>
                <w:tc>
                  <w:tcPr>
                    <w:tcW w:w="50" w:type="pct"/>
                    <w:hideMark/>
                  </w:tcPr>
                  <w:p w14:paraId="04AC4A12" w14:textId="77777777" w:rsidR="003C7772" w:rsidRDefault="003C7772">
                    <w:pPr>
                      <w:pStyle w:val="Bibliography"/>
                      <w:rPr>
                        <w:noProof/>
                        <w:lang w:val="en-US"/>
                      </w:rPr>
                    </w:pPr>
                    <w:r>
                      <w:rPr>
                        <w:noProof/>
                        <w:lang w:val="en-US"/>
                      </w:rPr>
                      <w:t xml:space="preserve">[8] </w:t>
                    </w:r>
                  </w:p>
                </w:tc>
                <w:tc>
                  <w:tcPr>
                    <w:tcW w:w="0" w:type="auto"/>
                    <w:hideMark/>
                  </w:tcPr>
                  <w:p w14:paraId="60A25700" w14:textId="77777777" w:rsidR="003C7772" w:rsidRDefault="003C7772">
                    <w:pPr>
                      <w:pStyle w:val="Bibliography"/>
                      <w:rPr>
                        <w:noProof/>
                        <w:lang w:val="en-US"/>
                      </w:rPr>
                    </w:pPr>
                    <w:r>
                      <w:rPr>
                        <w:noProof/>
                        <w:lang w:val="en-US"/>
                      </w:rPr>
                      <w:t>O. V. Box, "1.3. Features Overview," Oracle Virtaul Box, [Online]. Available: https://www.virtualbox.org/manual/ch01.html#features-overview. [Accessed 5 April 2022].</w:t>
                    </w:r>
                  </w:p>
                </w:tc>
              </w:tr>
              <w:tr w:rsidR="003C7772" w14:paraId="5FF2F7C3" w14:textId="77777777">
                <w:trPr>
                  <w:divId w:val="304815597"/>
                  <w:tblCellSpacing w:w="15" w:type="dxa"/>
                </w:trPr>
                <w:tc>
                  <w:tcPr>
                    <w:tcW w:w="50" w:type="pct"/>
                    <w:hideMark/>
                  </w:tcPr>
                  <w:p w14:paraId="7A68C625" w14:textId="77777777" w:rsidR="003C7772" w:rsidRDefault="003C7772">
                    <w:pPr>
                      <w:pStyle w:val="Bibliography"/>
                      <w:rPr>
                        <w:noProof/>
                        <w:lang w:val="en-US"/>
                      </w:rPr>
                    </w:pPr>
                    <w:r>
                      <w:rPr>
                        <w:noProof/>
                        <w:lang w:val="en-US"/>
                      </w:rPr>
                      <w:t xml:space="preserve">[9] </w:t>
                    </w:r>
                  </w:p>
                </w:tc>
                <w:tc>
                  <w:tcPr>
                    <w:tcW w:w="0" w:type="auto"/>
                    <w:hideMark/>
                  </w:tcPr>
                  <w:p w14:paraId="20866C3C" w14:textId="77777777" w:rsidR="003C7772" w:rsidRDefault="003C7772">
                    <w:pPr>
                      <w:pStyle w:val="Bibliography"/>
                      <w:rPr>
                        <w:noProof/>
                        <w:lang w:val="en-US"/>
                      </w:rPr>
                    </w:pPr>
                    <w:r>
                      <w:rPr>
                        <w:noProof/>
                        <w:lang w:val="en-US"/>
                      </w:rPr>
                      <w:t>O. V. Box, "1.4 Supported Host Operating Systems," Oracle Virtual Box, [Online]. Available: https://www.virtualbox.org/manual/ch01.html#hostossupport. [Accessed 5 April 2022].</w:t>
                    </w:r>
                  </w:p>
                </w:tc>
              </w:tr>
              <w:tr w:rsidR="003C7772" w14:paraId="25B86A5B" w14:textId="77777777">
                <w:trPr>
                  <w:divId w:val="304815597"/>
                  <w:tblCellSpacing w:w="15" w:type="dxa"/>
                </w:trPr>
                <w:tc>
                  <w:tcPr>
                    <w:tcW w:w="50" w:type="pct"/>
                    <w:hideMark/>
                  </w:tcPr>
                  <w:p w14:paraId="0717D600" w14:textId="77777777" w:rsidR="003C7772" w:rsidRDefault="003C7772">
                    <w:pPr>
                      <w:pStyle w:val="Bibliography"/>
                      <w:rPr>
                        <w:noProof/>
                        <w:lang w:val="en-US"/>
                      </w:rPr>
                    </w:pPr>
                    <w:r>
                      <w:rPr>
                        <w:noProof/>
                        <w:lang w:val="en-US"/>
                      </w:rPr>
                      <w:t xml:space="preserve">[10] </w:t>
                    </w:r>
                  </w:p>
                </w:tc>
                <w:tc>
                  <w:tcPr>
                    <w:tcW w:w="0" w:type="auto"/>
                    <w:hideMark/>
                  </w:tcPr>
                  <w:p w14:paraId="38796F87" w14:textId="77777777" w:rsidR="003C7772" w:rsidRDefault="003C7772">
                    <w:pPr>
                      <w:pStyle w:val="Bibliography"/>
                      <w:rPr>
                        <w:noProof/>
                        <w:lang w:val="en-US"/>
                      </w:rPr>
                    </w:pPr>
                    <w:r>
                      <w:rPr>
                        <w:noProof/>
                        <w:lang w:val="en-US"/>
                      </w:rPr>
                      <w:t>O. V. Box, "1.1 Why is Virtualization Useful?," Oracle Virtual Box, [Online]. Available: https://www.virtualbox.org/manual/ch01.html. [Accessed 5 April 2022].</w:t>
                    </w:r>
                  </w:p>
                </w:tc>
              </w:tr>
              <w:tr w:rsidR="003C7772" w14:paraId="480C29B5" w14:textId="77777777">
                <w:trPr>
                  <w:divId w:val="304815597"/>
                  <w:tblCellSpacing w:w="15" w:type="dxa"/>
                </w:trPr>
                <w:tc>
                  <w:tcPr>
                    <w:tcW w:w="50" w:type="pct"/>
                    <w:hideMark/>
                  </w:tcPr>
                  <w:p w14:paraId="2ED4F682" w14:textId="77777777" w:rsidR="003C7772" w:rsidRDefault="003C7772">
                    <w:pPr>
                      <w:pStyle w:val="Bibliography"/>
                      <w:rPr>
                        <w:noProof/>
                        <w:lang w:val="en-US"/>
                      </w:rPr>
                    </w:pPr>
                    <w:r>
                      <w:rPr>
                        <w:noProof/>
                        <w:lang w:val="en-US"/>
                      </w:rPr>
                      <w:t xml:space="preserve">[11] </w:t>
                    </w:r>
                  </w:p>
                </w:tc>
                <w:tc>
                  <w:tcPr>
                    <w:tcW w:w="0" w:type="auto"/>
                    <w:hideMark/>
                  </w:tcPr>
                  <w:p w14:paraId="3B019DB6" w14:textId="77777777" w:rsidR="003C7772" w:rsidRDefault="003C7772">
                    <w:pPr>
                      <w:pStyle w:val="Bibliography"/>
                      <w:rPr>
                        <w:noProof/>
                        <w:lang w:val="en-US"/>
                      </w:rPr>
                    </w:pPr>
                    <w:r>
                      <w:rPr>
                        <w:noProof/>
                        <w:lang w:val="en-US"/>
                      </w:rPr>
                      <w:t>K. Linux, "What is Kali Linux?," Kali Linux, [Online]. Available: https://www.kali.org/docs/introduction/what-is-kali-linux/. [Accessed 5 April 2022].</w:t>
                    </w:r>
                  </w:p>
                </w:tc>
              </w:tr>
              <w:tr w:rsidR="003C7772" w14:paraId="1D53926A" w14:textId="77777777">
                <w:trPr>
                  <w:divId w:val="304815597"/>
                  <w:tblCellSpacing w:w="15" w:type="dxa"/>
                </w:trPr>
                <w:tc>
                  <w:tcPr>
                    <w:tcW w:w="50" w:type="pct"/>
                    <w:hideMark/>
                  </w:tcPr>
                  <w:p w14:paraId="15A8CF63" w14:textId="77777777" w:rsidR="003C7772" w:rsidRDefault="003C7772">
                    <w:pPr>
                      <w:pStyle w:val="Bibliography"/>
                      <w:rPr>
                        <w:noProof/>
                        <w:lang w:val="en-US"/>
                      </w:rPr>
                    </w:pPr>
                    <w:r>
                      <w:rPr>
                        <w:noProof/>
                        <w:lang w:val="en-US"/>
                      </w:rPr>
                      <w:t xml:space="preserve">[12] </w:t>
                    </w:r>
                  </w:p>
                </w:tc>
                <w:tc>
                  <w:tcPr>
                    <w:tcW w:w="0" w:type="auto"/>
                    <w:hideMark/>
                  </w:tcPr>
                  <w:p w14:paraId="0828B926" w14:textId="77777777" w:rsidR="003C7772" w:rsidRDefault="003C7772">
                    <w:pPr>
                      <w:pStyle w:val="Bibliography"/>
                      <w:rPr>
                        <w:noProof/>
                        <w:lang w:val="en-US"/>
                      </w:rPr>
                    </w:pPr>
                    <w:r>
                      <w:rPr>
                        <w:noProof/>
                        <w:lang w:val="en-US"/>
                      </w:rPr>
                      <w:t>K. Linux, "Kali Linux Bug Tracker," Kali Linux, [Online]. Available: https://bugs.kali.org/view_all_bug_page.php?filter=62655222af475. [Accessed 5 April 2022].</w:t>
                    </w:r>
                  </w:p>
                </w:tc>
              </w:tr>
              <w:tr w:rsidR="003C7772" w14:paraId="686299B7" w14:textId="77777777">
                <w:trPr>
                  <w:divId w:val="304815597"/>
                  <w:tblCellSpacing w:w="15" w:type="dxa"/>
                </w:trPr>
                <w:tc>
                  <w:tcPr>
                    <w:tcW w:w="50" w:type="pct"/>
                    <w:hideMark/>
                  </w:tcPr>
                  <w:p w14:paraId="2A24BB69" w14:textId="77777777" w:rsidR="003C7772" w:rsidRDefault="003C7772">
                    <w:pPr>
                      <w:pStyle w:val="Bibliography"/>
                      <w:rPr>
                        <w:noProof/>
                        <w:lang w:val="en-US"/>
                      </w:rPr>
                    </w:pPr>
                    <w:r>
                      <w:rPr>
                        <w:noProof/>
                        <w:lang w:val="en-US"/>
                      </w:rPr>
                      <w:t xml:space="preserve">[13] </w:t>
                    </w:r>
                  </w:p>
                </w:tc>
                <w:tc>
                  <w:tcPr>
                    <w:tcW w:w="0" w:type="auto"/>
                    <w:hideMark/>
                  </w:tcPr>
                  <w:p w14:paraId="5E3668E2" w14:textId="77777777" w:rsidR="003C7772" w:rsidRDefault="003C7772">
                    <w:pPr>
                      <w:pStyle w:val="Bibliography"/>
                      <w:rPr>
                        <w:noProof/>
                        <w:lang w:val="en-US"/>
                      </w:rPr>
                    </w:pPr>
                    <w:r>
                      <w:rPr>
                        <w:noProof/>
                        <w:lang w:val="en-US"/>
                      </w:rPr>
                      <w:t>K. Linux, "Choose your kali," Kali Linux, [Online]. Available: https://www.kali.org/get-kali/#kali-platforms. [Accessed 5 April 2022].</w:t>
                    </w:r>
                  </w:p>
                </w:tc>
              </w:tr>
              <w:tr w:rsidR="003C7772" w14:paraId="023CC910" w14:textId="77777777">
                <w:trPr>
                  <w:divId w:val="304815597"/>
                  <w:tblCellSpacing w:w="15" w:type="dxa"/>
                </w:trPr>
                <w:tc>
                  <w:tcPr>
                    <w:tcW w:w="50" w:type="pct"/>
                    <w:hideMark/>
                  </w:tcPr>
                  <w:p w14:paraId="29AFE5BC" w14:textId="77777777" w:rsidR="003C7772" w:rsidRDefault="003C7772">
                    <w:pPr>
                      <w:pStyle w:val="Bibliography"/>
                      <w:rPr>
                        <w:noProof/>
                        <w:lang w:val="en-US"/>
                      </w:rPr>
                    </w:pPr>
                    <w:r>
                      <w:rPr>
                        <w:noProof/>
                        <w:lang w:val="en-US"/>
                      </w:rPr>
                      <w:t xml:space="preserve">[14] </w:t>
                    </w:r>
                  </w:p>
                </w:tc>
                <w:tc>
                  <w:tcPr>
                    <w:tcW w:w="0" w:type="auto"/>
                    <w:hideMark/>
                  </w:tcPr>
                  <w:p w14:paraId="5C0D387C" w14:textId="77777777" w:rsidR="003C7772" w:rsidRDefault="003C7772">
                    <w:pPr>
                      <w:pStyle w:val="Bibliography"/>
                      <w:rPr>
                        <w:noProof/>
                        <w:lang w:val="en-US"/>
                      </w:rPr>
                    </w:pPr>
                    <w:r>
                      <w:rPr>
                        <w:noProof/>
                        <w:lang w:val="en-US"/>
                      </w:rPr>
                      <w:t>Tenable, "Nessus," Tenable, [Online]. Available: https://www.tenable.com/products/nessus. [Accessed 5 April 2022].</w:t>
                    </w:r>
                  </w:p>
                </w:tc>
              </w:tr>
              <w:tr w:rsidR="003C7772" w14:paraId="4D7CA2FE" w14:textId="77777777">
                <w:trPr>
                  <w:divId w:val="304815597"/>
                  <w:tblCellSpacing w:w="15" w:type="dxa"/>
                </w:trPr>
                <w:tc>
                  <w:tcPr>
                    <w:tcW w:w="50" w:type="pct"/>
                    <w:hideMark/>
                  </w:tcPr>
                  <w:p w14:paraId="70FA2062" w14:textId="77777777" w:rsidR="003C7772" w:rsidRDefault="003C7772">
                    <w:pPr>
                      <w:pStyle w:val="Bibliography"/>
                      <w:rPr>
                        <w:noProof/>
                        <w:lang w:val="en-US"/>
                      </w:rPr>
                    </w:pPr>
                    <w:r>
                      <w:rPr>
                        <w:noProof/>
                        <w:lang w:val="en-US"/>
                      </w:rPr>
                      <w:t xml:space="preserve">[15] </w:t>
                    </w:r>
                  </w:p>
                </w:tc>
                <w:tc>
                  <w:tcPr>
                    <w:tcW w:w="0" w:type="auto"/>
                    <w:hideMark/>
                  </w:tcPr>
                  <w:p w14:paraId="46B94AF0" w14:textId="77777777" w:rsidR="003C7772" w:rsidRDefault="003C7772">
                    <w:pPr>
                      <w:pStyle w:val="Bibliography"/>
                      <w:rPr>
                        <w:noProof/>
                        <w:lang w:val="en-US"/>
                      </w:rPr>
                    </w:pPr>
                    <w:r>
                      <w:rPr>
                        <w:noProof/>
                        <w:lang w:val="en-US"/>
                      </w:rPr>
                      <w:t>Tenable, "BUILT FOR PRACTITIONERS, BY PRACTITIONERS," Tenable, [Online]. Available: https://www.tenable.com/products/nessus. [Accessed 7 April 2022].</w:t>
                    </w:r>
                  </w:p>
                </w:tc>
              </w:tr>
              <w:tr w:rsidR="003C7772" w14:paraId="66742758" w14:textId="77777777">
                <w:trPr>
                  <w:divId w:val="304815597"/>
                  <w:tblCellSpacing w:w="15" w:type="dxa"/>
                </w:trPr>
                <w:tc>
                  <w:tcPr>
                    <w:tcW w:w="50" w:type="pct"/>
                    <w:hideMark/>
                  </w:tcPr>
                  <w:p w14:paraId="4185C0E4" w14:textId="77777777" w:rsidR="003C7772" w:rsidRDefault="003C7772">
                    <w:pPr>
                      <w:pStyle w:val="Bibliography"/>
                      <w:rPr>
                        <w:noProof/>
                        <w:lang w:val="en-US"/>
                      </w:rPr>
                    </w:pPr>
                    <w:r>
                      <w:rPr>
                        <w:noProof/>
                        <w:lang w:val="en-US"/>
                      </w:rPr>
                      <w:lastRenderedPageBreak/>
                      <w:t xml:space="preserve">[16] </w:t>
                    </w:r>
                  </w:p>
                </w:tc>
                <w:tc>
                  <w:tcPr>
                    <w:tcW w:w="0" w:type="auto"/>
                    <w:hideMark/>
                  </w:tcPr>
                  <w:p w14:paraId="4345C3C5" w14:textId="77777777" w:rsidR="003C7772" w:rsidRDefault="003C7772">
                    <w:pPr>
                      <w:pStyle w:val="Bibliography"/>
                      <w:rPr>
                        <w:noProof/>
                        <w:lang w:val="en-US"/>
                      </w:rPr>
                    </w:pPr>
                    <w:r>
                      <w:rPr>
                        <w:noProof/>
                        <w:lang w:val="en-US"/>
                      </w:rPr>
                      <w:t>R. 1. Metasploit, "Metasploit Framewrok," RAPID 1 Metasploit, [Online]. Available: https://www.metasploit.com/?msclkid=710cfb3ec3d111ec91447aede374475b. [Accessed 5 April 2022].</w:t>
                    </w:r>
                  </w:p>
                </w:tc>
              </w:tr>
              <w:tr w:rsidR="003C7772" w14:paraId="41C092E0" w14:textId="77777777">
                <w:trPr>
                  <w:divId w:val="304815597"/>
                  <w:tblCellSpacing w:w="15" w:type="dxa"/>
                </w:trPr>
                <w:tc>
                  <w:tcPr>
                    <w:tcW w:w="50" w:type="pct"/>
                    <w:hideMark/>
                  </w:tcPr>
                  <w:p w14:paraId="11163F73" w14:textId="77777777" w:rsidR="003C7772" w:rsidRDefault="003C7772">
                    <w:pPr>
                      <w:pStyle w:val="Bibliography"/>
                      <w:rPr>
                        <w:noProof/>
                        <w:lang w:val="en-US"/>
                      </w:rPr>
                    </w:pPr>
                    <w:r>
                      <w:rPr>
                        <w:noProof/>
                        <w:lang w:val="en-US"/>
                      </w:rPr>
                      <w:t xml:space="preserve">[17] </w:t>
                    </w:r>
                  </w:p>
                </w:tc>
                <w:tc>
                  <w:tcPr>
                    <w:tcW w:w="0" w:type="auto"/>
                    <w:hideMark/>
                  </w:tcPr>
                  <w:p w14:paraId="1D8CE882" w14:textId="77777777" w:rsidR="003C7772" w:rsidRDefault="003C7772">
                    <w:pPr>
                      <w:pStyle w:val="Bibliography"/>
                      <w:rPr>
                        <w:noProof/>
                        <w:lang w:val="en-US"/>
                      </w:rPr>
                    </w:pPr>
                    <w:r>
                      <w:rPr>
                        <w:noProof/>
                        <w:lang w:val="en-US"/>
                      </w:rPr>
                      <w:t>U. Timalsina, "Use of Metasploit Framework in Kali Linux," April 2015. [Online]. Available: https://www.researchgate.net/publication/316874535_Use_of_Metasploit_Framework_in_Kali_Linux. [Accessed 6 April 2022].</w:t>
                    </w:r>
                  </w:p>
                </w:tc>
              </w:tr>
              <w:tr w:rsidR="003C7772" w14:paraId="1A1DF95C" w14:textId="77777777">
                <w:trPr>
                  <w:divId w:val="304815597"/>
                  <w:tblCellSpacing w:w="15" w:type="dxa"/>
                </w:trPr>
                <w:tc>
                  <w:tcPr>
                    <w:tcW w:w="50" w:type="pct"/>
                    <w:hideMark/>
                  </w:tcPr>
                  <w:p w14:paraId="13CF7870" w14:textId="77777777" w:rsidR="003C7772" w:rsidRDefault="003C7772">
                    <w:pPr>
                      <w:pStyle w:val="Bibliography"/>
                      <w:rPr>
                        <w:noProof/>
                        <w:lang w:val="en-US"/>
                      </w:rPr>
                    </w:pPr>
                    <w:r>
                      <w:rPr>
                        <w:noProof/>
                        <w:lang w:val="en-US"/>
                      </w:rPr>
                      <w:t xml:space="preserve">[18] </w:t>
                    </w:r>
                  </w:p>
                </w:tc>
                <w:tc>
                  <w:tcPr>
                    <w:tcW w:w="0" w:type="auto"/>
                    <w:hideMark/>
                  </w:tcPr>
                  <w:p w14:paraId="194C2B18" w14:textId="77777777" w:rsidR="003C7772" w:rsidRDefault="003C7772">
                    <w:pPr>
                      <w:pStyle w:val="Bibliography"/>
                      <w:rPr>
                        <w:noProof/>
                        <w:lang w:val="en-US"/>
                      </w:rPr>
                    </w:pPr>
                    <w:r>
                      <w:rPr>
                        <w:noProof/>
                        <w:lang w:val="en-US"/>
                      </w:rPr>
                      <w:t>Nmap, "Nmap: Discover your network," Nmap, [Online]. Available: https://nmap.org/. [Accessed 8 April 2022].</w:t>
                    </w:r>
                  </w:p>
                </w:tc>
              </w:tr>
              <w:tr w:rsidR="003C7772" w14:paraId="5A0F19E6" w14:textId="77777777">
                <w:trPr>
                  <w:divId w:val="304815597"/>
                  <w:tblCellSpacing w:w="15" w:type="dxa"/>
                </w:trPr>
                <w:tc>
                  <w:tcPr>
                    <w:tcW w:w="50" w:type="pct"/>
                    <w:hideMark/>
                  </w:tcPr>
                  <w:p w14:paraId="0AF3F666" w14:textId="77777777" w:rsidR="003C7772" w:rsidRDefault="003C7772">
                    <w:pPr>
                      <w:pStyle w:val="Bibliography"/>
                      <w:rPr>
                        <w:noProof/>
                        <w:lang w:val="en-US"/>
                      </w:rPr>
                    </w:pPr>
                    <w:r>
                      <w:rPr>
                        <w:noProof/>
                        <w:lang w:val="en-US"/>
                      </w:rPr>
                      <w:t xml:space="preserve">[19] </w:t>
                    </w:r>
                  </w:p>
                </w:tc>
                <w:tc>
                  <w:tcPr>
                    <w:tcW w:w="0" w:type="auto"/>
                    <w:hideMark/>
                  </w:tcPr>
                  <w:p w14:paraId="4C404E77" w14:textId="77777777" w:rsidR="003C7772" w:rsidRDefault="003C7772">
                    <w:pPr>
                      <w:pStyle w:val="Bibliography"/>
                      <w:rPr>
                        <w:noProof/>
                        <w:lang w:val="en-US"/>
                      </w:rPr>
                    </w:pPr>
                    <w:r>
                      <w:rPr>
                        <w:noProof/>
                        <w:lang w:val="en-US"/>
                      </w:rPr>
                      <w:t>O. V. V. Box, "Oracle VM Vitural Box Download," Oracle VM Vitural Box, [Online]. Available: https://www.oracle.com/virtualization/technologies/vm/downloads/virtualbox-downloads.html?msclkid=3be20580c0de11ecbfa07434df01ef24. [Accessed 23 March 2022].</w:t>
                    </w:r>
                  </w:p>
                </w:tc>
              </w:tr>
              <w:tr w:rsidR="003C7772" w14:paraId="6F237D51" w14:textId="77777777">
                <w:trPr>
                  <w:divId w:val="304815597"/>
                  <w:tblCellSpacing w:w="15" w:type="dxa"/>
                </w:trPr>
                <w:tc>
                  <w:tcPr>
                    <w:tcW w:w="50" w:type="pct"/>
                    <w:hideMark/>
                  </w:tcPr>
                  <w:p w14:paraId="10617143" w14:textId="77777777" w:rsidR="003C7772" w:rsidRDefault="003C7772">
                    <w:pPr>
                      <w:pStyle w:val="Bibliography"/>
                      <w:rPr>
                        <w:noProof/>
                        <w:lang w:val="en-US"/>
                      </w:rPr>
                    </w:pPr>
                    <w:r>
                      <w:rPr>
                        <w:noProof/>
                        <w:lang w:val="en-US"/>
                      </w:rPr>
                      <w:t xml:space="preserve">[20] </w:t>
                    </w:r>
                  </w:p>
                </w:tc>
                <w:tc>
                  <w:tcPr>
                    <w:tcW w:w="0" w:type="auto"/>
                    <w:hideMark/>
                  </w:tcPr>
                  <w:p w14:paraId="0542CF9D" w14:textId="77777777" w:rsidR="003C7772" w:rsidRDefault="003C7772">
                    <w:pPr>
                      <w:pStyle w:val="Bibliography"/>
                      <w:rPr>
                        <w:noProof/>
                        <w:lang w:val="en-US"/>
                      </w:rPr>
                    </w:pPr>
                    <w:r>
                      <w:rPr>
                        <w:noProof/>
                        <w:lang w:val="en-US"/>
                      </w:rPr>
                      <w:t>K. Linux, "Kali Linux Download," Kali Linux, [Online]. Available: https://www.kali.org/get-kali/?msclkid=c8a660cdc0de11eca63d71f32ae28f2a#kali-virtual-machines. [Accessed 23 March 2022].</w:t>
                    </w:r>
                  </w:p>
                </w:tc>
              </w:tr>
              <w:tr w:rsidR="003C7772" w14:paraId="4E4EB1D0" w14:textId="77777777">
                <w:trPr>
                  <w:divId w:val="304815597"/>
                  <w:tblCellSpacing w:w="15" w:type="dxa"/>
                </w:trPr>
                <w:tc>
                  <w:tcPr>
                    <w:tcW w:w="50" w:type="pct"/>
                    <w:hideMark/>
                  </w:tcPr>
                  <w:p w14:paraId="3F8B90F9" w14:textId="77777777" w:rsidR="003C7772" w:rsidRDefault="003C7772">
                    <w:pPr>
                      <w:pStyle w:val="Bibliography"/>
                      <w:rPr>
                        <w:noProof/>
                        <w:lang w:val="en-US"/>
                      </w:rPr>
                    </w:pPr>
                    <w:r>
                      <w:rPr>
                        <w:noProof/>
                        <w:lang w:val="en-US"/>
                      </w:rPr>
                      <w:t xml:space="preserve">[21] </w:t>
                    </w:r>
                  </w:p>
                </w:tc>
                <w:tc>
                  <w:tcPr>
                    <w:tcW w:w="0" w:type="auto"/>
                    <w:hideMark/>
                  </w:tcPr>
                  <w:p w14:paraId="684586BB" w14:textId="77777777" w:rsidR="003C7772" w:rsidRDefault="003C7772">
                    <w:pPr>
                      <w:pStyle w:val="Bibliography"/>
                      <w:rPr>
                        <w:noProof/>
                        <w:lang w:val="en-US"/>
                      </w:rPr>
                    </w:pPr>
                    <w:r>
                      <w:rPr>
                        <w:noProof/>
                        <w:lang w:val="en-US"/>
                      </w:rPr>
                      <w:t>R. 1, "Metasploitable - Virtual Machine to Test Metasploit," RAPID 1, [Online]. Available: https://information.rapid7.com/download-metasploitable-2017.html. [Accessed 23 March 2022].</w:t>
                    </w:r>
                  </w:p>
                </w:tc>
              </w:tr>
              <w:tr w:rsidR="003C7772" w14:paraId="110D6200" w14:textId="77777777">
                <w:trPr>
                  <w:divId w:val="304815597"/>
                  <w:tblCellSpacing w:w="15" w:type="dxa"/>
                </w:trPr>
                <w:tc>
                  <w:tcPr>
                    <w:tcW w:w="50" w:type="pct"/>
                    <w:hideMark/>
                  </w:tcPr>
                  <w:p w14:paraId="3C085865" w14:textId="77777777" w:rsidR="003C7772" w:rsidRDefault="003C7772">
                    <w:pPr>
                      <w:pStyle w:val="Bibliography"/>
                      <w:rPr>
                        <w:noProof/>
                        <w:lang w:val="en-US"/>
                      </w:rPr>
                    </w:pPr>
                    <w:r>
                      <w:rPr>
                        <w:noProof/>
                        <w:lang w:val="en-US"/>
                      </w:rPr>
                      <w:t xml:space="preserve">[22] </w:t>
                    </w:r>
                  </w:p>
                </w:tc>
                <w:tc>
                  <w:tcPr>
                    <w:tcW w:w="0" w:type="auto"/>
                    <w:hideMark/>
                  </w:tcPr>
                  <w:p w14:paraId="273400BF" w14:textId="77777777" w:rsidR="003C7772" w:rsidRDefault="003C7772">
                    <w:pPr>
                      <w:pStyle w:val="Bibliography"/>
                      <w:rPr>
                        <w:noProof/>
                        <w:lang w:val="en-US"/>
                      </w:rPr>
                    </w:pPr>
                    <w:r>
                      <w:rPr>
                        <w:noProof/>
                        <w:lang w:val="en-US"/>
                      </w:rPr>
                      <w:t>Rapid7, "SMB Version Detection," Rapid7, [Online]. Available: https://www.rapid7.com/db/modules/auxiliary/scanner/smb/smb_version/?msclkid=93074e79c5a911ec8e5915e1f9d2b219. [Accessed 6 April 2022].</w:t>
                    </w:r>
                  </w:p>
                </w:tc>
              </w:tr>
              <w:tr w:rsidR="003C7772" w14:paraId="568ACAE0" w14:textId="77777777">
                <w:trPr>
                  <w:divId w:val="304815597"/>
                  <w:tblCellSpacing w:w="15" w:type="dxa"/>
                </w:trPr>
                <w:tc>
                  <w:tcPr>
                    <w:tcW w:w="50" w:type="pct"/>
                    <w:hideMark/>
                  </w:tcPr>
                  <w:p w14:paraId="49755FD5" w14:textId="77777777" w:rsidR="003C7772" w:rsidRDefault="003C7772">
                    <w:pPr>
                      <w:pStyle w:val="Bibliography"/>
                      <w:rPr>
                        <w:noProof/>
                        <w:lang w:val="en-US"/>
                      </w:rPr>
                    </w:pPr>
                    <w:r>
                      <w:rPr>
                        <w:noProof/>
                        <w:lang w:val="en-US"/>
                      </w:rPr>
                      <w:t xml:space="preserve">[23] </w:t>
                    </w:r>
                  </w:p>
                </w:tc>
                <w:tc>
                  <w:tcPr>
                    <w:tcW w:w="0" w:type="auto"/>
                    <w:hideMark/>
                  </w:tcPr>
                  <w:p w14:paraId="36EA534F" w14:textId="77777777" w:rsidR="003C7772" w:rsidRDefault="003C7772">
                    <w:pPr>
                      <w:pStyle w:val="Bibliography"/>
                      <w:rPr>
                        <w:noProof/>
                        <w:lang w:val="en-US"/>
                      </w:rPr>
                    </w:pPr>
                    <w:r>
                      <w:rPr>
                        <w:noProof/>
                        <w:lang w:val="en-US"/>
                      </w:rPr>
                      <w:t>Rapid7, "Samba "username map script" Command Execution," Rapid7, [Online]. Available: https://www.rapid7.com/db/modules/exploit/multi/samba/usermap_script/?msclkid=f5a63fa2c5a911ecac9de2b2717c5002. [Accessed 6 April 2022].</w:t>
                    </w:r>
                  </w:p>
                </w:tc>
              </w:tr>
              <w:tr w:rsidR="003C7772" w14:paraId="70A44F06" w14:textId="77777777">
                <w:trPr>
                  <w:divId w:val="304815597"/>
                  <w:tblCellSpacing w:w="15" w:type="dxa"/>
                </w:trPr>
                <w:tc>
                  <w:tcPr>
                    <w:tcW w:w="50" w:type="pct"/>
                    <w:hideMark/>
                  </w:tcPr>
                  <w:p w14:paraId="2595D0AA" w14:textId="77777777" w:rsidR="003C7772" w:rsidRDefault="003C7772">
                    <w:pPr>
                      <w:pStyle w:val="Bibliography"/>
                      <w:rPr>
                        <w:noProof/>
                        <w:lang w:val="en-US"/>
                      </w:rPr>
                    </w:pPr>
                    <w:r>
                      <w:rPr>
                        <w:noProof/>
                        <w:lang w:val="en-US"/>
                      </w:rPr>
                      <w:t xml:space="preserve">[24] </w:t>
                    </w:r>
                  </w:p>
                </w:tc>
                <w:tc>
                  <w:tcPr>
                    <w:tcW w:w="0" w:type="auto"/>
                    <w:hideMark/>
                  </w:tcPr>
                  <w:p w14:paraId="7F72C2B3" w14:textId="77777777" w:rsidR="003C7772" w:rsidRDefault="003C7772">
                    <w:pPr>
                      <w:pStyle w:val="Bibliography"/>
                      <w:rPr>
                        <w:noProof/>
                        <w:lang w:val="en-US"/>
                      </w:rPr>
                    </w:pPr>
                    <w:r>
                      <w:rPr>
                        <w:noProof/>
                        <w:lang w:val="en-US"/>
                      </w:rPr>
                      <w:t>Rapid1, "HTTP Version Detection," Rapid1, [Online]. Available: https://www.rapid7.com/db/modules/auxiliary/scanner/http/http_version/?msclkid=43f593fdc5ab11ec833950c00dce2bc4. [Accessed 6 April 2022].</w:t>
                    </w:r>
                  </w:p>
                </w:tc>
              </w:tr>
              <w:tr w:rsidR="003C7772" w14:paraId="0ECAA462" w14:textId="77777777">
                <w:trPr>
                  <w:divId w:val="304815597"/>
                  <w:tblCellSpacing w:w="15" w:type="dxa"/>
                </w:trPr>
                <w:tc>
                  <w:tcPr>
                    <w:tcW w:w="50" w:type="pct"/>
                    <w:hideMark/>
                  </w:tcPr>
                  <w:p w14:paraId="6A789F13" w14:textId="77777777" w:rsidR="003C7772" w:rsidRDefault="003C7772">
                    <w:pPr>
                      <w:pStyle w:val="Bibliography"/>
                      <w:rPr>
                        <w:noProof/>
                        <w:lang w:val="en-US"/>
                      </w:rPr>
                    </w:pPr>
                    <w:r>
                      <w:rPr>
                        <w:noProof/>
                        <w:lang w:val="en-US"/>
                      </w:rPr>
                      <w:t xml:space="preserve">[25] </w:t>
                    </w:r>
                  </w:p>
                </w:tc>
                <w:tc>
                  <w:tcPr>
                    <w:tcW w:w="0" w:type="auto"/>
                    <w:hideMark/>
                  </w:tcPr>
                  <w:p w14:paraId="307B8C85" w14:textId="77777777" w:rsidR="003C7772" w:rsidRDefault="003C7772">
                    <w:pPr>
                      <w:pStyle w:val="Bibliography"/>
                      <w:rPr>
                        <w:noProof/>
                        <w:lang w:val="en-US"/>
                      </w:rPr>
                    </w:pPr>
                    <w:r>
                      <w:rPr>
                        <w:noProof/>
                        <w:lang w:val="en-US"/>
                      </w:rPr>
                      <w:t>Rapid1, "HTTP Directory Scanner," Rapid1, [Online]. Available: https://www.rapid7.com/db/modules/auxiliary/scanner/http/dir_scanner/?msclkid=eba815c1c5aa11ec8433ca927b2bc9a3. [Accessed 6 April 2022].</w:t>
                    </w:r>
                  </w:p>
                </w:tc>
              </w:tr>
              <w:tr w:rsidR="003C7772" w14:paraId="273EA0FE" w14:textId="77777777">
                <w:trPr>
                  <w:divId w:val="304815597"/>
                  <w:tblCellSpacing w:w="15" w:type="dxa"/>
                </w:trPr>
                <w:tc>
                  <w:tcPr>
                    <w:tcW w:w="50" w:type="pct"/>
                    <w:hideMark/>
                  </w:tcPr>
                  <w:p w14:paraId="0F1103D2" w14:textId="77777777" w:rsidR="003C7772" w:rsidRDefault="003C7772">
                    <w:pPr>
                      <w:pStyle w:val="Bibliography"/>
                      <w:rPr>
                        <w:noProof/>
                        <w:lang w:val="en-US"/>
                      </w:rPr>
                    </w:pPr>
                    <w:r>
                      <w:rPr>
                        <w:noProof/>
                        <w:lang w:val="en-US"/>
                      </w:rPr>
                      <w:t xml:space="preserve">[26] </w:t>
                    </w:r>
                  </w:p>
                </w:tc>
                <w:tc>
                  <w:tcPr>
                    <w:tcW w:w="0" w:type="auto"/>
                    <w:hideMark/>
                  </w:tcPr>
                  <w:p w14:paraId="1ACC35F4" w14:textId="77777777" w:rsidR="003C7772" w:rsidRDefault="003C7772">
                    <w:pPr>
                      <w:pStyle w:val="Bibliography"/>
                      <w:rPr>
                        <w:noProof/>
                        <w:lang w:val="en-US"/>
                      </w:rPr>
                    </w:pPr>
                    <w:r>
                      <w:rPr>
                        <w:noProof/>
                        <w:lang w:val="en-US"/>
                      </w:rPr>
                      <w:t>O. Security, "Scanner HTTP Auxilary Modules," Offensive Security, [Online]. Available: https://www.offensive-security.com/metasploit-unleashed/scanner-http-auxiliary-modules/?msclkid=b0b086c1c5aa11ecb7831e3a9420b966. [Accessed 6 April 2022].</w:t>
                    </w:r>
                  </w:p>
                </w:tc>
              </w:tr>
              <w:tr w:rsidR="003C7772" w14:paraId="5D03D09D" w14:textId="77777777">
                <w:trPr>
                  <w:divId w:val="304815597"/>
                  <w:tblCellSpacing w:w="15" w:type="dxa"/>
                </w:trPr>
                <w:tc>
                  <w:tcPr>
                    <w:tcW w:w="50" w:type="pct"/>
                    <w:hideMark/>
                  </w:tcPr>
                  <w:p w14:paraId="28B2F176" w14:textId="77777777" w:rsidR="003C7772" w:rsidRDefault="003C7772">
                    <w:pPr>
                      <w:pStyle w:val="Bibliography"/>
                      <w:rPr>
                        <w:noProof/>
                        <w:lang w:val="en-US"/>
                      </w:rPr>
                    </w:pPr>
                    <w:r>
                      <w:rPr>
                        <w:noProof/>
                        <w:lang w:val="en-US"/>
                      </w:rPr>
                      <w:t xml:space="preserve">[27] </w:t>
                    </w:r>
                  </w:p>
                </w:tc>
                <w:tc>
                  <w:tcPr>
                    <w:tcW w:w="0" w:type="auto"/>
                    <w:hideMark/>
                  </w:tcPr>
                  <w:p w14:paraId="73E616C1" w14:textId="77777777" w:rsidR="003C7772" w:rsidRDefault="003C7772">
                    <w:pPr>
                      <w:pStyle w:val="Bibliography"/>
                      <w:rPr>
                        <w:noProof/>
                        <w:lang w:val="en-US"/>
                      </w:rPr>
                    </w:pPr>
                    <w:r>
                      <w:rPr>
                        <w:noProof/>
                        <w:lang w:val="en-US"/>
                      </w:rPr>
                      <w:t>O. Security, "Scanner SSH Auxiliary Modules," Offensive Security, [Online]. Available: https://www.offensive-security.com/metasploit-unleashed/scanner-ssh-auxiliary-modules/?msclkid=67d19ddec5a511ec9e12796b4b476e86. [Accessed 6 April 2022].</w:t>
                    </w:r>
                  </w:p>
                </w:tc>
              </w:tr>
              <w:tr w:rsidR="003C7772" w14:paraId="37D3A1C9" w14:textId="77777777">
                <w:trPr>
                  <w:divId w:val="304815597"/>
                  <w:tblCellSpacing w:w="15" w:type="dxa"/>
                </w:trPr>
                <w:tc>
                  <w:tcPr>
                    <w:tcW w:w="50" w:type="pct"/>
                    <w:hideMark/>
                  </w:tcPr>
                  <w:p w14:paraId="76670374" w14:textId="77777777" w:rsidR="003C7772" w:rsidRDefault="003C7772">
                    <w:pPr>
                      <w:pStyle w:val="Bibliography"/>
                      <w:rPr>
                        <w:noProof/>
                        <w:lang w:val="en-US"/>
                      </w:rPr>
                    </w:pPr>
                    <w:r>
                      <w:rPr>
                        <w:noProof/>
                        <w:lang w:val="en-US"/>
                      </w:rPr>
                      <w:t xml:space="preserve">[28] </w:t>
                    </w:r>
                  </w:p>
                </w:tc>
                <w:tc>
                  <w:tcPr>
                    <w:tcW w:w="0" w:type="auto"/>
                    <w:hideMark/>
                  </w:tcPr>
                  <w:p w14:paraId="68FC72F9" w14:textId="77777777" w:rsidR="003C7772" w:rsidRDefault="003C7772">
                    <w:pPr>
                      <w:pStyle w:val="Bibliography"/>
                      <w:rPr>
                        <w:noProof/>
                        <w:lang w:val="en-US"/>
                      </w:rPr>
                    </w:pPr>
                    <w:r>
                      <w:rPr>
                        <w:noProof/>
                        <w:lang w:val="en-US"/>
                      </w:rPr>
                      <w:t>InfosecMatter, "SSH Login Check Scanner - Metasploit," InfosecMatter, [Online]. Available: https://www.infosecmatter.com/metasploit-module-library/?mm=auxiliary%2fscanner%2fssh%2fssh_login&amp;msclkid=67d14d53c5a511ec87f842358ccefed0. [Accessed 6 April 2022].</w:t>
                    </w:r>
                  </w:p>
                </w:tc>
              </w:tr>
              <w:tr w:rsidR="003C7772" w14:paraId="5576E595" w14:textId="77777777">
                <w:trPr>
                  <w:divId w:val="304815597"/>
                  <w:tblCellSpacing w:w="15" w:type="dxa"/>
                </w:trPr>
                <w:tc>
                  <w:tcPr>
                    <w:tcW w:w="50" w:type="pct"/>
                    <w:hideMark/>
                  </w:tcPr>
                  <w:p w14:paraId="4CF26201" w14:textId="77777777" w:rsidR="003C7772" w:rsidRDefault="003C7772">
                    <w:pPr>
                      <w:pStyle w:val="Bibliography"/>
                      <w:rPr>
                        <w:noProof/>
                        <w:lang w:val="en-US"/>
                      </w:rPr>
                    </w:pPr>
                    <w:r>
                      <w:rPr>
                        <w:noProof/>
                        <w:lang w:val="en-US"/>
                      </w:rPr>
                      <w:t xml:space="preserve">[29] </w:t>
                    </w:r>
                  </w:p>
                </w:tc>
                <w:tc>
                  <w:tcPr>
                    <w:tcW w:w="0" w:type="auto"/>
                    <w:hideMark/>
                  </w:tcPr>
                  <w:p w14:paraId="09A68CDE" w14:textId="77777777" w:rsidR="003C7772" w:rsidRDefault="003C7772">
                    <w:pPr>
                      <w:pStyle w:val="Bibliography"/>
                      <w:rPr>
                        <w:noProof/>
                        <w:lang w:val="en-US"/>
                      </w:rPr>
                    </w:pPr>
                    <w:r>
                      <w:rPr>
                        <w:noProof/>
                        <w:lang w:val="en-US"/>
                      </w:rPr>
                      <w:t>C. Metasploit, "Class: Metasploit::Framework::LoginScanner::Telnet," Class, [Online]. Available: https://docs.metasploit.com/api/Metasploit/Framework/LoginScanner/Telnet.html?msclkid=2f9f0b6ec5a611ecbd91ebeb0caf2f6c. [Accessed 6 April 2022].</w:t>
                    </w:r>
                  </w:p>
                </w:tc>
              </w:tr>
              <w:tr w:rsidR="003C7772" w14:paraId="2E0D5F79" w14:textId="77777777">
                <w:trPr>
                  <w:divId w:val="304815597"/>
                  <w:tblCellSpacing w:w="15" w:type="dxa"/>
                </w:trPr>
                <w:tc>
                  <w:tcPr>
                    <w:tcW w:w="50" w:type="pct"/>
                    <w:hideMark/>
                  </w:tcPr>
                  <w:p w14:paraId="4D52632A" w14:textId="77777777" w:rsidR="003C7772" w:rsidRDefault="003C7772">
                    <w:pPr>
                      <w:pStyle w:val="Bibliography"/>
                      <w:rPr>
                        <w:noProof/>
                        <w:lang w:val="en-US"/>
                      </w:rPr>
                    </w:pPr>
                    <w:r>
                      <w:rPr>
                        <w:noProof/>
                        <w:lang w:val="en-US"/>
                      </w:rPr>
                      <w:lastRenderedPageBreak/>
                      <w:t xml:space="preserve">[30] </w:t>
                    </w:r>
                  </w:p>
                </w:tc>
                <w:tc>
                  <w:tcPr>
                    <w:tcW w:w="0" w:type="auto"/>
                    <w:hideMark/>
                  </w:tcPr>
                  <w:p w14:paraId="6CB31A85" w14:textId="77777777" w:rsidR="003C7772" w:rsidRDefault="003C7772">
                    <w:pPr>
                      <w:pStyle w:val="Bibliography"/>
                      <w:rPr>
                        <w:noProof/>
                        <w:lang w:val="en-US"/>
                      </w:rPr>
                    </w:pPr>
                    <w:r>
                      <w:rPr>
                        <w:noProof/>
                        <w:lang w:val="en-US"/>
                      </w:rPr>
                      <w:t>Rapid7, "VSFTPD v2.3.4 Backdoor Command Execution," Rapid7, [Online]. Available: https://www.rapid7.com/db/modules/exploit/unix/ftp/vsftpd_234_backdoor/?msclkid=c53651c9c5a611ec840d631bec1fd39c. [Accessed 6 April 2022].</w:t>
                    </w:r>
                  </w:p>
                </w:tc>
              </w:tr>
              <w:tr w:rsidR="003C7772" w14:paraId="39910D40" w14:textId="77777777">
                <w:trPr>
                  <w:divId w:val="304815597"/>
                  <w:tblCellSpacing w:w="15" w:type="dxa"/>
                </w:trPr>
                <w:tc>
                  <w:tcPr>
                    <w:tcW w:w="50" w:type="pct"/>
                    <w:hideMark/>
                  </w:tcPr>
                  <w:p w14:paraId="521461DF" w14:textId="77777777" w:rsidR="003C7772" w:rsidRDefault="003C7772">
                    <w:pPr>
                      <w:pStyle w:val="Bibliography"/>
                      <w:rPr>
                        <w:noProof/>
                        <w:lang w:val="en-US"/>
                      </w:rPr>
                    </w:pPr>
                    <w:r>
                      <w:rPr>
                        <w:noProof/>
                        <w:lang w:val="en-US"/>
                      </w:rPr>
                      <w:t xml:space="preserve">[31] </w:t>
                    </w:r>
                  </w:p>
                </w:tc>
                <w:tc>
                  <w:tcPr>
                    <w:tcW w:w="0" w:type="auto"/>
                    <w:hideMark/>
                  </w:tcPr>
                  <w:p w14:paraId="72FB9BB3" w14:textId="77777777" w:rsidR="003C7772" w:rsidRDefault="003C7772">
                    <w:pPr>
                      <w:pStyle w:val="Bibliography"/>
                      <w:rPr>
                        <w:noProof/>
                        <w:lang w:val="en-US"/>
                      </w:rPr>
                    </w:pPr>
                    <w:r>
                      <w:rPr>
                        <w:noProof/>
                        <w:lang w:val="en-US"/>
                      </w:rPr>
                      <w:t>Rapid7, "SMTP User Enumeration Utility," Rapid7, [Online]. Available: https://www.rapid7.com/db/modules/auxiliary/scanner/smtp/smtp_enum/?msclkid=ad54532dc5a711eca12cd0d0649d2a1a. [Accessed 6 April 2022].</w:t>
                    </w:r>
                  </w:p>
                </w:tc>
              </w:tr>
            </w:tbl>
            <w:p w14:paraId="0CB62765" w14:textId="77777777" w:rsidR="003C7772" w:rsidRDefault="003C7772">
              <w:pPr>
                <w:divId w:val="304815597"/>
                <w:rPr>
                  <w:noProof/>
                </w:rPr>
              </w:pPr>
            </w:p>
            <w:p w14:paraId="51493A4B" w14:textId="584E5890" w:rsidR="007E011E" w:rsidRDefault="007E011E">
              <w:r>
                <w:rPr>
                  <w:b/>
                  <w:bCs/>
                  <w:noProof/>
                </w:rPr>
                <w:fldChar w:fldCharType="end"/>
              </w:r>
            </w:p>
          </w:sdtContent>
        </w:sdt>
        <w:bookmarkEnd w:id="29" w:displacedByCustomXml="next"/>
      </w:sdtContent>
    </w:sdt>
    <w:sectPr w:rsidR="007E01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84BAE" w14:textId="77777777" w:rsidR="00015A87" w:rsidRDefault="00015A87" w:rsidP="00DB1550">
      <w:r>
        <w:separator/>
      </w:r>
    </w:p>
  </w:endnote>
  <w:endnote w:type="continuationSeparator" w:id="0">
    <w:p w14:paraId="67777CF9" w14:textId="77777777" w:rsidR="00015A87" w:rsidRDefault="00015A87" w:rsidP="00DB1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D9B56" w14:textId="77777777" w:rsidR="00015A87" w:rsidRDefault="00015A87" w:rsidP="00DB1550">
      <w:r>
        <w:separator/>
      </w:r>
    </w:p>
  </w:footnote>
  <w:footnote w:type="continuationSeparator" w:id="0">
    <w:p w14:paraId="104C9EE3" w14:textId="77777777" w:rsidR="00015A87" w:rsidRDefault="00015A87" w:rsidP="00DB15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5D2B"/>
    <w:multiLevelType w:val="hybridMultilevel"/>
    <w:tmpl w:val="257C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8187A"/>
    <w:multiLevelType w:val="hybridMultilevel"/>
    <w:tmpl w:val="AD181968"/>
    <w:lvl w:ilvl="0" w:tplc="8EA84B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AC0727"/>
    <w:multiLevelType w:val="hybridMultilevel"/>
    <w:tmpl w:val="46C2FE1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A985DB4"/>
    <w:multiLevelType w:val="hybridMultilevel"/>
    <w:tmpl w:val="2F5407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74002"/>
    <w:multiLevelType w:val="hybridMultilevel"/>
    <w:tmpl w:val="BF16235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20ED6AB7"/>
    <w:multiLevelType w:val="hybridMultilevel"/>
    <w:tmpl w:val="90465B6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 w15:restartNumberingAfterBreak="0">
    <w:nsid w:val="24CE3356"/>
    <w:multiLevelType w:val="hybridMultilevel"/>
    <w:tmpl w:val="73920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50144F5"/>
    <w:multiLevelType w:val="multilevel"/>
    <w:tmpl w:val="40DA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7C5C63"/>
    <w:multiLevelType w:val="hybridMultilevel"/>
    <w:tmpl w:val="3CC02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D517D9"/>
    <w:multiLevelType w:val="hybridMultilevel"/>
    <w:tmpl w:val="1CFC6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A08E2"/>
    <w:multiLevelType w:val="multilevel"/>
    <w:tmpl w:val="144C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466A02"/>
    <w:multiLevelType w:val="hybridMultilevel"/>
    <w:tmpl w:val="1E38C2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55631C4"/>
    <w:multiLevelType w:val="hybridMultilevel"/>
    <w:tmpl w:val="EECCB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0D66B5"/>
    <w:multiLevelType w:val="hybridMultilevel"/>
    <w:tmpl w:val="EA008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273BEA"/>
    <w:multiLevelType w:val="multilevel"/>
    <w:tmpl w:val="DC5A13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5590460A"/>
    <w:multiLevelType w:val="multilevel"/>
    <w:tmpl w:val="66C03CE6"/>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6" w15:restartNumberingAfterBreak="0">
    <w:nsid w:val="5A954DB8"/>
    <w:multiLevelType w:val="hybridMultilevel"/>
    <w:tmpl w:val="A2E4A1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BCB363C"/>
    <w:multiLevelType w:val="hybridMultilevel"/>
    <w:tmpl w:val="C786E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C72C13"/>
    <w:multiLevelType w:val="multilevel"/>
    <w:tmpl w:val="208C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51355D"/>
    <w:multiLevelType w:val="hybridMultilevel"/>
    <w:tmpl w:val="5DC4C470"/>
    <w:lvl w:ilvl="0" w:tplc="158E49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5529EB"/>
    <w:multiLevelType w:val="multilevel"/>
    <w:tmpl w:val="C584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25943AB"/>
    <w:multiLevelType w:val="hybridMultilevel"/>
    <w:tmpl w:val="8ABA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456885"/>
    <w:multiLevelType w:val="hybridMultilevel"/>
    <w:tmpl w:val="A70ACAAC"/>
    <w:lvl w:ilvl="0" w:tplc="8FEE38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5E4535"/>
    <w:multiLevelType w:val="hybridMultilevel"/>
    <w:tmpl w:val="12FCCB76"/>
    <w:lvl w:ilvl="0" w:tplc="E0A83F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D21457"/>
    <w:multiLevelType w:val="hybridMultilevel"/>
    <w:tmpl w:val="27E00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756769"/>
    <w:multiLevelType w:val="hybridMultilevel"/>
    <w:tmpl w:val="D2FA3E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FFB066F"/>
    <w:multiLevelType w:val="hybridMultilevel"/>
    <w:tmpl w:val="0F7C4BF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16cid:durableId="1211067511">
    <w:abstractNumId w:val="23"/>
  </w:num>
  <w:num w:numId="2" w16cid:durableId="1662658655">
    <w:abstractNumId w:val="0"/>
  </w:num>
  <w:num w:numId="3" w16cid:durableId="513417564">
    <w:abstractNumId w:val="24"/>
  </w:num>
  <w:num w:numId="4" w16cid:durableId="81726361">
    <w:abstractNumId w:val="2"/>
  </w:num>
  <w:num w:numId="5" w16cid:durableId="2037846395">
    <w:abstractNumId w:val="11"/>
  </w:num>
  <w:num w:numId="6" w16cid:durableId="1260799694">
    <w:abstractNumId w:val="4"/>
  </w:num>
  <w:num w:numId="7" w16cid:durableId="1766530597">
    <w:abstractNumId w:val="17"/>
  </w:num>
  <w:num w:numId="8" w16cid:durableId="2111776684">
    <w:abstractNumId w:val="8"/>
  </w:num>
  <w:num w:numId="9" w16cid:durableId="215551628">
    <w:abstractNumId w:val="1"/>
  </w:num>
  <w:num w:numId="10" w16cid:durableId="305207169">
    <w:abstractNumId w:val="21"/>
  </w:num>
  <w:num w:numId="11" w16cid:durableId="1703898021">
    <w:abstractNumId w:val="25"/>
  </w:num>
  <w:num w:numId="12" w16cid:durableId="7146471">
    <w:abstractNumId w:val="16"/>
  </w:num>
  <w:num w:numId="13" w16cid:durableId="637956371">
    <w:abstractNumId w:val="6"/>
  </w:num>
  <w:num w:numId="14" w16cid:durableId="17922854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918911">
    <w:abstractNumId w:val="13"/>
  </w:num>
  <w:num w:numId="16" w16cid:durableId="1523712383">
    <w:abstractNumId w:val="19"/>
  </w:num>
  <w:num w:numId="17" w16cid:durableId="1977905053">
    <w:abstractNumId w:val="9"/>
  </w:num>
  <w:num w:numId="18" w16cid:durableId="1725324765">
    <w:abstractNumId w:val="3"/>
  </w:num>
  <w:num w:numId="19" w16cid:durableId="644359512">
    <w:abstractNumId w:val="22"/>
  </w:num>
  <w:num w:numId="20" w16cid:durableId="148181486">
    <w:abstractNumId w:val="12"/>
  </w:num>
  <w:num w:numId="21" w16cid:durableId="1673022956">
    <w:abstractNumId w:val="14"/>
  </w:num>
  <w:num w:numId="22" w16cid:durableId="1421560595">
    <w:abstractNumId w:val="20"/>
  </w:num>
  <w:num w:numId="23" w16cid:durableId="1598829568">
    <w:abstractNumId w:val="18"/>
  </w:num>
  <w:num w:numId="24" w16cid:durableId="530535222">
    <w:abstractNumId w:val="10"/>
  </w:num>
  <w:num w:numId="25" w16cid:durableId="329413596">
    <w:abstractNumId w:val="7"/>
  </w:num>
  <w:num w:numId="26" w16cid:durableId="324015102">
    <w:abstractNumId w:val="5"/>
  </w:num>
  <w:num w:numId="27" w16cid:durableId="99025311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1BD6"/>
    <w:rsid w:val="00013406"/>
    <w:rsid w:val="00015A87"/>
    <w:rsid w:val="000262D8"/>
    <w:rsid w:val="000267C5"/>
    <w:rsid w:val="0002722E"/>
    <w:rsid w:val="00031CD0"/>
    <w:rsid w:val="00035D2B"/>
    <w:rsid w:val="00036A0B"/>
    <w:rsid w:val="000466DB"/>
    <w:rsid w:val="00050CD2"/>
    <w:rsid w:val="00054C86"/>
    <w:rsid w:val="00055293"/>
    <w:rsid w:val="00061652"/>
    <w:rsid w:val="00063E3B"/>
    <w:rsid w:val="00067748"/>
    <w:rsid w:val="000718CD"/>
    <w:rsid w:val="0007387B"/>
    <w:rsid w:val="000758D2"/>
    <w:rsid w:val="00075C3E"/>
    <w:rsid w:val="00086B6B"/>
    <w:rsid w:val="00086DFF"/>
    <w:rsid w:val="00094136"/>
    <w:rsid w:val="00097AB6"/>
    <w:rsid w:val="00097D6E"/>
    <w:rsid w:val="000B1977"/>
    <w:rsid w:val="000B57ED"/>
    <w:rsid w:val="000B5D0A"/>
    <w:rsid w:val="000E1EEE"/>
    <w:rsid w:val="000E52A9"/>
    <w:rsid w:val="000E5FE5"/>
    <w:rsid w:val="000E606A"/>
    <w:rsid w:val="000F192F"/>
    <w:rsid w:val="000F2207"/>
    <w:rsid w:val="000F61A0"/>
    <w:rsid w:val="000F7073"/>
    <w:rsid w:val="00103BF2"/>
    <w:rsid w:val="001052BF"/>
    <w:rsid w:val="00107A0F"/>
    <w:rsid w:val="00111BA9"/>
    <w:rsid w:val="001124AC"/>
    <w:rsid w:val="0011715F"/>
    <w:rsid w:val="00117511"/>
    <w:rsid w:val="001302F2"/>
    <w:rsid w:val="001330B9"/>
    <w:rsid w:val="00134486"/>
    <w:rsid w:val="00144C72"/>
    <w:rsid w:val="00155309"/>
    <w:rsid w:val="00161965"/>
    <w:rsid w:val="00164BEA"/>
    <w:rsid w:val="00172555"/>
    <w:rsid w:val="00181DB3"/>
    <w:rsid w:val="001832FD"/>
    <w:rsid w:val="00183D66"/>
    <w:rsid w:val="00190721"/>
    <w:rsid w:val="00190EAD"/>
    <w:rsid w:val="00191679"/>
    <w:rsid w:val="0019360C"/>
    <w:rsid w:val="001A351B"/>
    <w:rsid w:val="001C4ABB"/>
    <w:rsid w:val="001D0367"/>
    <w:rsid w:val="001D041A"/>
    <w:rsid w:val="001D09B4"/>
    <w:rsid w:val="001D5C82"/>
    <w:rsid w:val="001F301F"/>
    <w:rsid w:val="001F6B76"/>
    <w:rsid w:val="00200465"/>
    <w:rsid w:val="0020624F"/>
    <w:rsid w:val="0020654C"/>
    <w:rsid w:val="002127B3"/>
    <w:rsid w:val="00214BBA"/>
    <w:rsid w:val="00214EC1"/>
    <w:rsid w:val="00217683"/>
    <w:rsid w:val="00224DDD"/>
    <w:rsid w:val="00227FE9"/>
    <w:rsid w:val="0023275E"/>
    <w:rsid w:val="00232AAC"/>
    <w:rsid w:val="00237779"/>
    <w:rsid w:val="002457D9"/>
    <w:rsid w:val="00246160"/>
    <w:rsid w:val="00250809"/>
    <w:rsid w:val="00270969"/>
    <w:rsid w:val="002850BD"/>
    <w:rsid w:val="00293490"/>
    <w:rsid w:val="00293BC2"/>
    <w:rsid w:val="002A3419"/>
    <w:rsid w:val="002A3952"/>
    <w:rsid w:val="002C02B5"/>
    <w:rsid w:val="002C3AC6"/>
    <w:rsid w:val="002C472B"/>
    <w:rsid w:val="002C694A"/>
    <w:rsid w:val="002D0B04"/>
    <w:rsid w:val="002E5C4A"/>
    <w:rsid w:val="002F160A"/>
    <w:rsid w:val="002F1B10"/>
    <w:rsid w:val="00306D4C"/>
    <w:rsid w:val="00310D28"/>
    <w:rsid w:val="0031104D"/>
    <w:rsid w:val="0031536F"/>
    <w:rsid w:val="00321CB4"/>
    <w:rsid w:val="00322B42"/>
    <w:rsid w:val="00326535"/>
    <w:rsid w:val="00327280"/>
    <w:rsid w:val="00334228"/>
    <w:rsid w:val="00335D8A"/>
    <w:rsid w:val="00336038"/>
    <w:rsid w:val="00340752"/>
    <w:rsid w:val="00346F60"/>
    <w:rsid w:val="00347834"/>
    <w:rsid w:val="00351199"/>
    <w:rsid w:val="003607A3"/>
    <w:rsid w:val="0036600C"/>
    <w:rsid w:val="003673B0"/>
    <w:rsid w:val="0037188D"/>
    <w:rsid w:val="00373313"/>
    <w:rsid w:val="00373C44"/>
    <w:rsid w:val="003808DA"/>
    <w:rsid w:val="003820DC"/>
    <w:rsid w:val="00386B7C"/>
    <w:rsid w:val="003874F1"/>
    <w:rsid w:val="00390503"/>
    <w:rsid w:val="003A3111"/>
    <w:rsid w:val="003A402A"/>
    <w:rsid w:val="003B0968"/>
    <w:rsid w:val="003B227F"/>
    <w:rsid w:val="003C07E8"/>
    <w:rsid w:val="003C516E"/>
    <w:rsid w:val="003C7772"/>
    <w:rsid w:val="003E4205"/>
    <w:rsid w:val="003E60FF"/>
    <w:rsid w:val="003F20B1"/>
    <w:rsid w:val="003F2E71"/>
    <w:rsid w:val="003F74A6"/>
    <w:rsid w:val="00400A60"/>
    <w:rsid w:val="0040692B"/>
    <w:rsid w:val="004469F9"/>
    <w:rsid w:val="004517BC"/>
    <w:rsid w:val="00454670"/>
    <w:rsid w:val="0045567C"/>
    <w:rsid w:val="00456B30"/>
    <w:rsid w:val="00460A43"/>
    <w:rsid w:val="00462773"/>
    <w:rsid w:val="00467595"/>
    <w:rsid w:val="00480CF5"/>
    <w:rsid w:val="00490EFA"/>
    <w:rsid w:val="00493E96"/>
    <w:rsid w:val="00495398"/>
    <w:rsid w:val="004D21B5"/>
    <w:rsid w:val="004D24C7"/>
    <w:rsid w:val="004D44FE"/>
    <w:rsid w:val="004E0BD6"/>
    <w:rsid w:val="004E0F8D"/>
    <w:rsid w:val="00503649"/>
    <w:rsid w:val="00505C1E"/>
    <w:rsid w:val="00506E9F"/>
    <w:rsid w:val="00507380"/>
    <w:rsid w:val="005108EB"/>
    <w:rsid w:val="00511B5B"/>
    <w:rsid w:val="00513B58"/>
    <w:rsid w:val="00514CE7"/>
    <w:rsid w:val="0053553A"/>
    <w:rsid w:val="00537B63"/>
    <w:rsid w:val="00537B7E"/>
    <w:rsid w:val="00541FB6"/>
    <w:rsid w:val="0054578D"/>
    <w:rsid w:val="005509FE"/>
    <w:rsid w:val="005543B7"/>
    <w:rsid w:val="00561CE1"/>
    <w:rsid w:val="005677A9"/>
    <w:rsid w:val="00572A42"/>
    <w:rsid w:val="005772A7"/>
    <w:rsid w:val="00581AF2"/>
    <w:rsid w:val="00582393"/>
    <w:rsid w:val="00583BE0"/>
    <w:rsid w:val="00587D02"/>
    <w:rsid w:val="00591148"/>
    <w:rsid w:val="00593268"/>
    <w:rsid w:val="005946B6"/>
    <w:rsid w:val="005B05DC"/>
    <w:rsid w:val="005D402F"/>
    <w:rsid w:val="005E48BD"/>
    <w:rsid w:val="005F2289"/>
    <w:rsid w:val="00606FD1"/>
    <w:rsid w:val="00607FC6"/>
    <w:rsid w:val="00614D45"/>
    <w:rsid w:val="00644867"/>
    <w:rsid w:val="00644AF6"/>
    <w:rsid w:val="006723BF"/>
    <w:rsid w:val="00677E53"/>
    <w:rsid w:val="00685C0E"/>
    <w:rsid w:val="00695BD8"/>
    <w:rsid w:val="006A24AA"/>
    <w:rsid w:val="006A5550"/>
    <w:rsid w:val="006B5153"/>
    <w:rsid w:val="006C7B71"/>
    <w:rsid w:val="006D0030"/>
    <w:rsid w:val="006D13BB"/>
    <w:rsid w:val="006D2EA5"/>
    <w:rsid w:val="006D65F3"/>
    <w:rsid w:val="006D74AE"/>
    <w:rsid w:val="006E138B"/>
    <w:rsid w:val="006E37F2"/>
    <w:rsid w:val="006E4A5A"/>
    <w:rsid w:val="006E4D10"/>
    <w:rsid w:val="006F4645"/>
    <w:rsid w:val="006F716C"/>
    <w:rsid w:val="006F77DE"/>
    <w:rsid w:val="00703ED4"/>
    <w:rsid w:val="007151D3"/>
    <w:rsid w:val="00715F54"/>
    <w:rsid w:val="00722B56"/>
    <w:rsid w:val="00730513"/>
    <w:rsid w:val="00744024"/>
    <w:rsid w:val="00745F6F"/>
    <w:rsid w:val="00754CB0"/>
    <w:rsid w:val="00756286"/>
    <w:rsid w:val="007630A7"/>
    <w:rsid w:val="00763B39"/>
    <w:rsid w:val="00763F05"/>
    <w:rsid w:val="007746CD"/>
    <w:rsid w:val="00783D25"/>
    <w:rsid w:val="0078509E"/>
    <w:rsid w:val="00785584"/>
    <w:rsid w:val="007941C1"/>
    <w:rsid w:val="00796A19"/>
    <w:rsid w:val="007A3FF5"/>
    <w:rsid w:val="007C3A4C"/>
    <w:rsid w:val="007D72BB"/>
    <w:rsid w:val="007E011E"/>
    <w:rsid w:val="007E4FC1"/>
    <w:rsid w:val="007E6709"/>
    <w:rsid w:val="007F775B"/>
    <w:rsid w:val="007F7C95"/>
    <w:rsid w:val="00804F0D"/>
    <w:rsid w:val="0084373E"/>
    <w:rsid w:val="00845016"/>
    <w:rsid w:val="00847121"/>
    <w:rsid w:val="0085315E"/>
    <w:rsid w:val="00853205"/>
    <w:rsid w:val="00854D86"/>
    <w:rsid w:val="00857720"/>
    <w:rsid w:val="00861080"/>
    <w:rsid w:val="008616F7"/>
    <w:rsid w:val="00875A58"/>
    <w:rsid w:val="00875C52"/>
    <w:rsid w:val="00880569"/>
    <w:rsid w:val="0088715F"/>
    <w:rsid w:val="00895F36"/>
    <w:rsid w:val="008A2970"/>
    <w:rsid w:val="008B1213"/>
    <w:rsid w:val="008B3CBF"/>
    <w:rsid w:val="008C4BAD"/>
    <w:rsid w:val="008C71E7"/>
    <w:rsid w:val="008F2DAA"/>
    <w:rsid w:val="008F512F"/>
    <w:rsid w:val="008F7E96"/>
    <w:rsid w:val="00903018"/>
    <w:rsid w:val="009030ED"/>
    <w:rsid w:val="00910626"/>
    <w:rsid w:val="009149DE"/>
    <w:rsid w:val="009167BA"/>
    <w:rsid w:val="00916F61"/>
    <w:rsid w:val="009170E9"/>
    <w:rsid w:val="009227CC"/>
    <w:rsid w:val="00925F7C"/>
    <w:rsid w:val="0094317D"/>
    <w:rsid w:val="00945142"/>
    <w:rsid w:val="00977423"/>
    <w:rsid w:val="0098648E"/>
    <w:rsid w:val="0099761C"/>
    <w:rsid w:val="009A58EE"/>
    <w:rsid w:val="009A7209"/>
    <w:rsid w:val="009A73E3"/>
    <w:rsid w:val="009B027F"/>
    <w:rsid w:val="009B4DF6"/>
    <w:rsid w:val="009D0BF5"/>
    <w:rsid w:val="009D1B2D"/>
    <w:rsid w:val="009D3FBE"/>
    <w:rsid w:val="009D6247"/>
    <w:rsid w:val="009E5366"/>
    <w:rsid w:val="009F0ADF"/>
    <w:rsid w:val="009F4219"/>
    <w:rsid w:val="009F4659"/>
    <w:rsid w:val="009F65D3"/>
    <w:rsid w:val="00A00EE3"/>
    <w:rsid w:val="00A164A2"/>
    <w:rsid w:val="00A16F9B"/>
    <w:rsid w:val="00A25982"/>
    <w:rsid w:val="00A262A2"/>
    <w:rsid w:val="00A3144D"/>
    <w:rsid w:val="00A37C4B"/>
    <w:rsid w:val="00A42888"/>
    <w:rsid w:val="00A54A9E"/>
    <w:rsid w:val="00A705EF"/>
    <w:rsid w:val="00A729D5"/>
    <w:rsid w:val="00A73EE1"/>
    <w:rsid w:val="00A8107E"/>
    <w:rsid w:val="00A86858"/>
    <w:rsid w:val="00A97BF7"/>
    <w:rsid w:val="00AA61BC"/>
    <w:rsid w:val="00AB38C9"/>
    <w:rsid w:val="00AB6505"/>
    <w:rsid w:val="00AB6C09"/>
    <w:rsid w:val="00AC727A"/>
    <w:rsid w:val="00AD07B8"/>
    <w:rsid w:val="00AD0A36"/>
    <w:rsid w:val="00AE2ABC"/>
    <w:rsid w:val="00AE4D2F"/>
    <w:rsid w:val="00B0061B"/>
    <w:rsid w:val="00B06B45"/>
    <w:rsid w:val="00B14FBC"/>
    <w:rsid w:val="00B152CC"/>
    <w:rsid w:val="00B2212C"/>
    <w:rsid w:val="00B310E3"/>
    <w:rsid w:val="00B35229"/>
    <w:rsid w:val="00B37347"/>
    <w:rsid w:val="00B42D63"/>
    <w:rsid w:val="00B4541B"/>
    <w:rsid w:val="00B47FC6"/>
    <w:rsid w:val="00B51318"/>
    <w:rsid w:val="00B53F2A"/>
    <w:rsid w:val="00B55B1C"/>
    <w:rsid w:val="00B5603B"/>
    <w:rsid w:val="00B57FB1"/>
    <w:rsid w:val="00B606F9"/>
    <w:rsid w:val="00B625A0"/>
    <w:rsid w:val="00B64C73"/>
    <w:rsid w:val="00B70084"/>
    <w:rsid w:val="00B8103F"/>
    <w:rsid w:val="00B82C69"/>
    <w:rsid w:val="00B82DDE"/>
    <w:rsid w:val="00B9748C"/>
    <w:rsid w:val="00BA008E"/>
    <w:rsid w:val="00BA1C4B"/>
    <w:rsid w:val="00BA3E63"/>
    <w:rsid w:val="00BA63EE"/>
    <w:rsid w:val="00BA7E59"/>
    <w:rsid w:val="00BB3135"/>
    <w:rsid w:val="00BB5F08"/>
    <w:rsid w:val="00BB75ED"/>
    <w:rsid w:val="00BC25BD"/>
    <w:rsid w:val="00BC27E3"/>
    <w:rsid w:val="00BD266D"/>
    <w:rsid w:val="00C00122"/>
    <w:rsid w:val="00C0295F"/>
    <w:rsid w:val="00C03F1B"/>
    <w:rsid w:val="00C13705"/>
    <w:rsid w:val="00C13E86"/>
    <w:rsid w:val="00C16A2D"/>
    <w:rsid w:val="00C25921"/>
    <w:rsid w:val="00C26493"/>
    <w:rsid w:val="00C335B7"/>
    <w:rsid w:val="00C356C5"/>
    <w:rsid w:val="00C41400"/>
    <w:rsid w:val="00C43409"/>
    <w:rsid w:val="00C51444"/>
    <w:rsid w:val="00C5171D"/>
    <w:rsid w:val="00C52CCD"/>
    <w:rsid w:val="00C534E2"/>
    <w:rsid w:val="00C57B16"/>
    <w:rsid w:val="00C6440F"/>
    <w:rsid w:val="00C72BDF"/>
    <w:rsid w:val="00C76F98"/>
    <w:rsid w:val="00C82012"/>
    <w:rsid w:val="00C84E65"/>
    <w:rsid w:val="00C91FA9"/>
    <w:rsid w:val="00C92890"/>
    <w:rsid w:val="00CA46FB"/>
    <w:rsid w:val="00CB13E8"/>
    <w:rsid w:val="00CB5094"/>
    <w:rsid w:val="00CC163E"/>
    <w:rsid w:val="00CC210F"/>
    <w:rsid w:val="00CC67EC"/>
    <w:rsid w:val="00CD7466"/>
    <w:rsid w:val="00CE06CE"/>
    <w:rsid w:val="00CE4A60"/>
    <w:rsid w:val="00CE7106"/>
    <w:rsid w:val="00CF27D2"/>
    <w:rsid w:val="00CF2874"/>
    <w:rsid w:val="00CF4B49"/>
    <w:rsid w:val="00D15E0F"/>
    <w:rsid w:val="00D24005"/>
    <w:rsid w:val="00D42B57"/>
    <w:rsid w:val="00D42CAD"/>
    <w:rsid w:val="00D44504"/>
    <w:rsid w:val="00D5210F"/>
    <w:rsid w:val="00D5567A"/>
    <w:rsid w:val="00D57941"/>
    <w:rsid w:val="00D63B2A"/>
    <w:rsid w:val="00D83175"/>
    <w:rsid w:val="00D85023"/>
    <w:rsid w:val="00DA5774"/>
    <w:rsid w:val="00DA60A8"/>
    <w:rsid w:val="00DA62F8"/>
    <w:rsid w:val="00DB1550"/>
    <w:rsid w:val="00DB1F7D"/>
    <w:rsid w:val="00DB226C"/>
    <w:rsid w:val="00DB431C"/>
    <w:rsid w:val="00DC05D4"/>
    <w:rsid w:val="00DE12E3"/>
    <w:rsid w:val="00DE4910"/>
    <w:rsid w:val="00DE7F1D"/>
    <w:rsid w:val="00DF275C"/>
    <w:rsid w:val="00DF5888"/>
    <w:rsid w:val="00DF6352"/>
    <w:rsid w:val="00DF72AC"/>
    <w:rsid w:val="00DF7B99"/>
    <w:rsid w:val="00E00EC7"/>
    <w:rsid w:val="00E1727E"/>
    <w:rsid w:val="00E20938"/>
    <w:rsid w:val="00E26A87"/>
    <w:rsid w:val="00E32289"/>
    <w:rsid w:val="00E3330C"/>
    <w:rsid w:val="00E419DD"/>
    <w:rsid w:val="00E67CEC"/>
    <w:rsid w:val="00E718F0"/>
    <w:rsid w:val="00E73166"/>
    <w:rsid w:val="00E75536"/>
    <w:rsid w:val="00E94F45"/>
    <w:rsid w:val="00EA316E"/>
    <w:rsid w:val="00EA3C21"/>
    <w:rsid w:val="00EA7B6F"/>
    <w:rsid w:val="00EB0254"/>
    <w:rsid w:val="00ED2982"/>
    <w:rsid w:val="00ED6490"/>
    <w:rsid w:val="00ED71B5"/>
    <w:rsid w:val="00EF10D2"/>
    <w:rsid w:val="00F000DC"/>
    <w:rsid w:val="00F00D51"/>
    <w:rsid w:val="00F020D0"/>
    <w:rsid w:val="00F056EE"/>
    <w:rsid w:val="00F05B32"/>
    <w:rsid w:val="00F067DB"/>
    <w:rsid w:val="00F3594C"/>
    <w:rsid w:val="00F37241"/>
    <w:rsid w:val="00F37D13"/>
    <w:rsid w:val="00F40EA7"/>
    <w:rsid w:val="00F429AD"/>
    <w:rsid w:val="00F66BBE"/>
    <w:rsid w:val="00F72BBF"/>
    <w:rsid w:val="00F8150A"/>
    <w:rsid w:val="00F9455C"/>
    <w:rsid w:val="00F94923"/>
    <w:rsid w:val="00FA5437"/>
    <w:rsid w:val="00FB4A4C"/>
    <w:rsid w:val="00FC1363"/>
    <w:rsid w:val="00FC7A79"/>
    <w:rsid w:val="00FD0FA0"/>
    <w:rsid w:val="00FE1A9F"/>
    <w:rsid w:val="00FF52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7B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E011E"/>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C5171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ListParagraph">
    <w:name w:val="List Paragraph"/>
    <w:basedOn w:val="Normal"/>
    <w:uiPriority w:val="34"/>
    <w:qFormat/>
    <w:rsid w:val="00A42888"/>
    <w:pPr>
      <w:ind w:left="720"/>
      <w:contextualSpacing/>
    </w:pPr>
  </w:style>
  <w:style w:type="character" w:customStyle="1" w:styleId="Heading1Char">
    <w:name w:val="Heading 1 Char"/>
    <w:basedOn w:val="DefaultParagraphFont"/>
    <w:link w:val="Heading1"/>
    <w:uiPriority w:val="9"/>
    <w:rsid w:val="007E011E"/>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BA7E59"/>
  </w:style>
  <w:style w:type="table" w:styleId="TableGrid">
    <w:name w:val="Table Grid"/>
    <w:basedOn w:val="TableNormal"/>
    <w:uiPriority w:val="59"/>
    <w:rsid w:val="00A00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820DC"/>
    <w:rPr>
      <w:sz w:val="16"/>
      <w:szCs w:val="16"/>
    </w:rPr>
  </w:style>
  <w:style w:type="paragraph" w:styleId="CommentText">
    <w:name w:val="annotation text"/>
    <w:basedOn w:val="Normal"/>
    <w:link w:val="CommentTextChar"/>
    <w:uiPriority w:val="99"/>
    <w:semiHidden/>
    <w:unhideWhenUsed/>
    <w:rsid w:val="003820DC"/>
    <w:rPr>
      <w:sz w:val="20"/>
      <w:szCs w:val="20"/>
    </w:rPr>
  </w:style>
  <w:style w:type="character" w:customStyle="1" w:styleId="CommentTextChar">
    <w:name w:val="Comment Text Char"/>
    <w:basedOn w:val="DefaultParagraphFont"/>
    <w:link w:val="CommentText"/>
    <w:uiPriority w:val="99"/>
    <w:semiHidden/>
    <w:rsid w:val="003820D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20DC"/>
    <w:rPr>
      <w:b/>
      <w:bCs/>
    </w:rPr>
  </w:style>
  <w:style w:type="character" w:customStyle="1" w:styleId="CommentSubjectChar">
    <w:name w:val="Comment Subject Char"/>
    <w:basedOn w:val="CommentTextChar"/>
    <w:link w:val="CommentSubject"/>
    <w:uiPriority w:val="99"/>
    <w:semiHidden/>
    <w:rsid w:val="003820DC"/>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593268"/>
    <w:rPr>
      <w:color w:val="0000FF" w:themeColor="hyperlink"/>
      <w:u w:val="single"/>
    </w:rPr>
  </w:style>
  <w:style w:type="character" w:styleId="UnresolvedMention">
    <w:name w:val="Unresolved Mention"/>
    <w:basedOn w:val="DefaultParagraphFont"/>
    <w:uiPriority w:val="99"/>
    <w:semiHidden/>
    <w:unhideWhenUsed/>
    <w:rsid w:val="00593268"/>
    <w:rPr>
      <w:color w:val="605E5C"/>
      <w:shd w:val="clear" w:color="auto" w:fill="E1DFDD"/>
    </w:rPr>
  </w:style>
  <w:style w:type="character" w:styleId="FollowedHyperlink">
    <w:name w:val="FollowedHyperlink"/>
    <w:basedOn w:val="DefaultParagraphFont"/>
    <w:uiPriority w:val="99"/>
    <w:semiHidden/>
    <w:unhideWhenUsed/>
    <w:rsid w:val="005772A7"/>
    <w:rPr>
      <w:color w:val="800080" w:themeColor="followedHyperlink"/>
      <w:u w:val="single"/>
    </w:rPr>
  </w:style>
  <w:style w:type="paragraph" w:styleId="TOCHeading">
    <w:name w:val="TOC Heading"/>
    <w:basedOn w:val="Heading1"/>
    <w:next w:val="Normal"/>
    <w:uiPriority w:val="39"/>
    <w:unhideWhenUsed/>
    <w:qFormat/>
    <w:rsid w:val="00C5171D"/>
    <w:pPr>
      <w:outlineLvl w:val="9"/>
    </w:pPr>
  </w:style>
  <w:style w:type="paragraph" w:styleId="TOC1">
    <w:name w:val="toc 1"/>
    <w:basedOn w:val="Normal"/>
    <w:next w:val="Normal"/>
    <w:autoRedefine/>
    <w:uiPriority w:val="39"/>
    <w:unhideWhenUsed/>
    <w:rsid w:val="00C5171D"/>
    <w:pPr>
      <w:spacing w:after="100"/>
    </w:pPr>
  </w:style>
  <w:style w:type="paragraph" w:styleId="NoSpacing">
    <w:name w:val="No Spacing"/>
    <w:uiPriority w:val="1"/>
    <w:qFormat/>
    <w:rsid w:val="00C5171D"/>
    <w:pPr>
      <w:spacing w:after="0"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5171D"/>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DB1550"/>
    <w:pPr>
      <w:tabs>
        <w:tab w:val="center" w:pos="4513"/>
        <w:tab w:val="right" w:pos="9026"/>
      </w:tabs>
    </w:pPr>
  </w:style>
  <w:style w:type="character" w:customStyle="1" w:styleId="HeaderChar">
    <w:name w:val="Header Char"/>
    <w:basedOn w:val="DefaultParagraphFont"/>
    <w:link w:val="Header"/>
    <w:uiPriority w:val="99"/>
    <w:rsid w:val="00DB155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B1550"/>
    <w:pPr>
      <w:tabs>
        <w:tab w:val="center" w:pos="4513"/>
        <w:tab w:val="right" w:pos="9026"/>
      </w:tabs>
    </w:pPr>
  </w:style>
  <w:style w:type="character" w:customStyle="1" w:styleId="FooterChar">
    <w:name w:val="Footer Char"/>
    <w:basedOn w:val="DefaultParagraphFont"/>
    <w:link w:val="Footer"/>
    <w:uiPriority w:val="99"/>
    <w:rsid w:val="00DB1550"/>
    <w:rPr>
      <w:rFonts w:ascii="Times New Roman" w:eastAsia="Times New Roman" w:hAnsi="Times New Roman" w:cs="Times New Roman"/>
      <w:sz w:val="24"/>
      <w:szCs w:val="24"/>
    </w:rPr>
  </w:style>
  <w:style w:type="character" w:customStyle="1" w:styleId="mark74rlx3z5b">
    <w:name w:val="mark74rlx3z5b"/>
    <w:basedOn w:val="DefaultParagraphFont"/>
    <w:rsid w:val="00217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976">
      <w:bodyDiv w:val="1"/>
      <w:marLeft w:val="0"/>
      <w:marRight w:val="0"/>
      <w:marTop w:val="0"/>
      <w:marBottom w:val="0"/>
      <w:divBdr>
        <w:top w:val="none" w:sz="0" w:space="0" w:color="auto"/>
        <w:left w:val="none" w:sz="0" w:space="0" w:color="auto"/>
        <w:bottom w:val="none" w:sz="0" w:space="0" w:color="auto"/>
        <w:right w:val="none" w:sz="0" w:space="0" w:color="auto"/>
      </w:divBdr>
    </w:div>
    <w:div w:id="5793652">
      <w:bodyDiv w:val="1"/>
      <w:marLeft w:val="0"/>
      <w:marRight w:val="0"/>
      <w:marTop w:val="0"/>
      <w:marBottom w:val="0"/>
      <w:divBdr>
        <w:top w:val="none" w:sz="0" w:space="0" w:color="auto"/>
        <w:left w:val="none" w:sz="0" w:space="0" w:color="auto"/>
        <w:bottom w:val="none" w:sz="0" w:space="0" w:color="auto"/>
        <w:right w:val="none" w:sz="0" w:space="0" w:color="auto"/>
      </w:divBdr>
    </w:div>
    <w:div w:id="5988834">
      <w:bodyDiv w:val="1"/>
      <w:marLeft w:val="0"/>
      <w:marRight w:val="0"/>
      <w:marTop w:val="0"/>
      <w:marBottom w:val="0"/>
      <w:divBdr>
        <w:top w:val="none" w:sz="0" w:space="0" w:color="auto"/>
        <w:left w:val="none" w:sz="0" w:space="0" w:color="auto"/>
        <w:bottom w:val="none" w:sz="0" w:space="0" w:color="auto"/>
        <w:right w:val="none" w:sz="0" w:space="0" w:color="auto"/>
      </w:divBdr>
    </w:div>
    <w:div w:id="8725702">
      <w:bodyDiv w:val="1"/>
      <w:marLeft w:val="0"/>
      <w:marRight w:val="0"/>
      <w:marTop w:val="0"/>
      <w:marBottom w:val="0"/>
      <w:divBdr>
        <w:top w:val="none" w:sz="0" w:space="0" w:color="auto"/>
        <w:left w:val="none" w:sz="0" w:space="0" w:color="auto"/>
        <w:bottom w:val="none" w:sz="0" w:space="0" w:color="auto"/>
        <w:right w:val="none" w:sz="0" w:space="0" w:color="auto"/>
      </w:divBdr>
    </w:div>
    <w:div w:id="10957355">
      <w:bodyDiv w:val="1"/>
      <w:marLeft w:val="0"/>
      <w:marRight w:val="0"/>
      <w:marTop w:val="0"/>
      <w:marBottom w:val="0"/>
      <w:divBdr>
        <w:top w:val="none" w:sz="0" w:space="0" w:color="auto"/>
        <w:left w:val="none" w:sz="0" w:space="0" w:color="auto"/>
        <w:bottom w:val="none" w:sz="0" w:space="0" w:color="auto"/>
        <w:right w:val="none" w:sz="0" w:space="0" w:color="auto"/>
      </w:divBdr>
    </w:div>
    <w:div w:id="13852725">
      <w:bodyDiv w:val="1"/>
      <w:marLeft w:val="0"/>
      <w:marRight w:val="0"/>
      <w:marTop w:val="0"/>
      <w:marBottom w:val="0"/>
      <w:divBdr>
        <w:top w:val="none" w:sz="0" w:space="0" w:color="auto"/>
        <w:left w:val="none" w:sz="0" w:space="0" w:color="auto"/>
        <w:bottom w:val="none" w:sz="0" w:space="0" w:color="auto"/>
        <w:right w:val="none" w:sz="0" w:space="0" w:color="auto"/>
      </w:divBdr>
    </w:div>
    <w:div w:id="16855402">
      <w:bodyDiv w:val="1"/>
      <w:marLeft w:val="0"/>
      <w:marRight w:val="0"/>
      <w:marTop w:val="0"/>
      <w:marBottom w:val="0"/>
      <w:divBdr>
        <w:top w:val="none" w:sz="0" w:space="0" w:color="auto"/>
        <w:left w:val="none" w:sz="0" w:space="0" w:color="auto"/>
        <w:bottom w:val="none" w:sz="0" w:space="0" w:color="auto"/>
        <w:right w:val="none" w:sz="0" w:space="0" w:color="auto"/>
      </w:divBdr>
    </w:div>
    <w:div w:id="17434746">
      <w:bodyDiv w:val="1"/>
      <w:marLeft w:val="0"/>
      <w:marRight w:val="0"/>
      <w:marTop w:val="0"/>
      <w:marBottom w:val="0"/>
      <w:divBdr>
        <w:top w:val="none" w:sz="0" w:space="0" w:color="auto"/>
        <w:left w:val="none" w:sz="0" w:space="0" w:color="auto"/>
        <w:bottom w:val="none" w:sz="0" w:space="0" w:color="auto"/>
        <w:right w:val="none" w:sz="0" w:space="0" w:color="auto"/>
      </w:divBdr>
    </w:div>
    <w:div w:id="19211081">
      <w:bodyDiv w:val="1"/>
      <w:marLeft w:val="0"/>
      <w:marRight w:val="0"/>
      <w:marTop w:val="0"/>
      <w:marBottom w:val="0"/>
      <w:divBdr>
        <w:top w:val="none" w:sz="0" w:space="0" w:color="auto"/>
        <w:left w:val="none" w:sz="0" w:space="0" w:color="auto"/>
        <w:bottom w:val="none" w:sz="0" w:space="0" w:color="auto"/>
        <w:right w:val="none" w:sz="0" w:space="0" w:color="auto"/>
      </w:divBdr>
    </w:div>
    <w:div w:id="19625707">
      <w:bodyDiv w:val="1"/>
      <w:marLeft w:val="0"/>
      <w:marRight w:val="0"/>
      <w:marTop w:val="0"/>
      <w:marBottom w:val="0"/>
      <w:divBdr>
        <w:top w:val="none" w:sz="0" w:space="0" w:color="auto"/>
        <w:left w:val="none" w:sz="0" w:space="0" w:color="auto"/>
        <w:bottom w:val="none" w:sz="0" w:space="0" w:color="auto"/>
        <w:right w:val="none" w:sz="0" w:space="0" w:color="auto"/>
      </w:divBdr>
    </w:div>
    <w:div w:id="19670005">
      <w:bodyDiv w:val="1"/>
      <w:marLeft w:val="0"/>
      <w:marRight w:val="0"/>
      <w:marTop w:val="0"/>
      <w:marBottom w:val="0"/>
      <w:divBdr>
        <w:top w:val="none" w:sz="0" w:space="0" w:color="auto"/>
        <w:left w:val="none" w:sz="0" w:space="0" w:color="auto"/>
        <w:bottom w:val="none" w:sz="0" w:space="0" w:color="auto"/>
        <w:right w:val="none" w:sz="0" w:space="0" w:color="auto"/>
      </w:divBdr>
    </w:div>
    <w:div w:id="21324402">
      <w:bodyDiv w:val="1"/>
      <w:marLeft w:val="0"/>
      <w:marRight w:val="0"/>
      <w:marTop w:val="0"/>
      <w:marBottom w:val="0"/>
      <w:divBdr>
        <w:top w:val="none" w:sz="0" w:space="0" w:color="auto"/>
        <w:left w:val="none" w:sz="0" w:space="0" w:color="auto"/>
        <w:bottom w:val="none" w:sz="0" w:space="0" w:color="auto"/>
        <w:right w:val="none" w:sz="0" w:space="0" w:color="auto"/>
      </w:divBdr>
    </w:div>
    <w:div w:id="22900226">
      <w:bodyDiv w:val="1"/>
      <w:marLeft w:val="0"/>
      <w:marRight w:val="0"/>
      <w:marTop w:val="0"/>
      <w:marBottom w:val="0"/>
      <w:divBdr>
        <w:top w:val="none" w:sz="0" w:space="0" w:color="auto"/>
        <w:left w:val="none" w:sz="0" w:space="0" w:color="auto"/>
        <w:bottom w:val="none" w:sz="0" w:space="0" w:color="auto"/>
        <w:right w:val="none" w:sz="0" w:space="0" w:color="auto"/>
      </w:divBdr>
    </w:div>
    <w:div w:id="28797563">
      <w:bodyDiv w:val="1"/>
      <w:marLeft w:val="0"/>
      <w:marRight w:val="0"/>
      <w:marTop w:val="0"/>
      <w:marBottom w:val="0"/>
      <w:divBdr>
        <w:top w:val="none" w:sz="0" w:space="0" w:color="auto"/>
        <w:left w:val="none" w:sz="0" w:space="0" w:color="auto"/>
        <w:bottom w:val="none" w:sz="0" w:space="0" w:color="auto"/>
        <w:right w:val="none" w:sz="0" w:space="0" w:color="auto"/>
      </w:divBdr>
    </w:div>
    <w:div w:id="29962042">
      <w:bodyDiv w:val="1"/>
      <w:marLeft w:val="0"/>
      <w:marRight w:val="0"/>
      <w:marTop w:val="0"/>
      <w:marBottom w:val="0"/>
      <w:divBdr>
        <w:top w:val="none" w:sz="0" w:space="0" w:color="auto"/>
        <w:left w:val="none" w:sz="0" w:space="0" w:color="auto"/>
        <w:bottom w:val="none" w:sz="0" w:space="0" w:color="auto"/>
        <w:right w:val="none" w:sz="0" w:space="0" w:color="auto"/>
      </w:divBdr>
    </w:div>
    <w:div w:id="38626062">
      <w:bodyDiv w:val="1"/>
      <w:marLeft w:val="0"/>
      <w:marRight w:val="0"/>
      <w:marTop w:val="0"/>
      <w:marBottom w:val="0"/>
      <w:divBdr>
        <w:top w:val="none" w:sz="0" w:space="0" w:color="auto"/>
        <w:left w:val="none" w:sz="0" w:space="0" w:color="auto"/>
        <w:bottom w:val="none" w:sz="0" w:space="0" w:color="auto"/>
        <w:right w:val="none" w:sz="0" w:space="0" w:color="auto"/>
      </w:divBdr>
    </w:div>
    <w:div w:id="39015782">
      <w:bodyDiv w:val="1"/>
      <w:marLeft w:val="0"/>
      <w:marRight w:val="0"/>
      <w:marTop w:val="0"/>
      <w:marBottom w:val="0"/>
      <w:divBdr>
        <w:top w:val="none" w:sz="0" w:space="0" w:color="auto"/>
        <w:left w:val="none" w:sz="0" w:space="0" w:color="auto"/>
        <w:bottom w:val="none" w:sz="0" w:space="0" w:color="auto"/>
        <w:right w:val="none" w:sz="0" w:space="0" w:color="auto"/>
      </w:divBdr>
    </w:div>
    <w:div w:id="42482763">
      <w:bodyDiv w:val="1"/>
      <w:marLeft w:val="0"/>
      <w:marRight w:val="0"/>
      <w:marTop w:val="0"/>
      <w:marBottom w:val="0"/>
      <w:divBdr>
        <w:top w:val="none" w:sz="0" w:space="0" w:color="auto"/>
        <w:left w:val="none" w:sz="0" w:space="0" w:color="auto"/>
        <w:bottom w:val="none" w:sz="0" w:space="0" w:color="auto"/>
        <w:right w:val="none" w:sz="0" w:space="0" w:color="auto"/>
      </w:divBdr>
    </w:div>
    <w:div w:id="43405882">
      <w:bodyDiv w:val="1"/>
      <w:marLeft w:val="0"/>
      <w:marRight w:val="0"/>
      <w:marTop w:val="0"/>
      <w:marBottom w:val="0"/>
      <w:divBdr>
        <w:top w:val="none" w:sz="0" w:space="0" w:color="auto"/>
        <w:left w:val="none" w:sz="0" w:space="0" w:color="auto"/>
        <w:bottom w:val="none" w:sz="0" w:space="0" w:color="auto"/>
        <w:right w:val="none" w:sz="0" w:space="0" w:color="auto"/>
      </w:divBdr>
    </w:div>
    <w:div w:id="44109915">
      <w:bodyDiv w:val="1"/>
      <w:marLeft w:val="0"/>
      <w:marRight w:val="0"/>
      <w:marTop w:val="0"/>
      <w:marBottom w:val="0"/>
      <w:divBdr>
        <w:top w:val="none" w:sz="0" w:space="0" w:color="auto"/>
        <w:left w:val="none" w:sz="0" w:space="0" w:color="auto"/>
        <w:bottom w:val="none" w:sz="0" w:space="0" w:color="auto"/>
        <w:right w:val="none" w:sz="0" w:space="0" w:color="auto"/>
      </w:divBdr>
    </w:div>
    <w:div w:id="52125687">
      <w:bodyDiv w:val="1"/>
      <w:marLeft w:val="0"/>
      <w:marRight w:val="0"/>
      <w:marTop w:val="0"/>
      <w:marBottom w:val="0"/>
      <w:divBdr>
        <w:top w:val="none" w:sz="0" w:space="0" w:color="auto"/>
        <w:left w:val="none" w:sz="0" w:space="0" w:color="auto"/>
        <w:bottom w:val="none" w:sz="0" w:space="0" w:color="auto"/>
        <w:right w:val="none" w:sz="0" w:space="0" w:color="auto"/>
      </w:divBdr>
    </w:div>
    <w:div w:id="54595654">
      <w:bodyDiv w:val="1"/>
      <w:marLeft w:val="0"/>
      <w:marRight w:val="0"/>
      <w:marTop w:val="0"/>
      <w:marBottom w:val="0"/>
      <w:divBdr>
        <w:top w:val="none" w:sz="0" w:space="0" w:color="auto"/>
        <w:left w:val="none" w:sz="0" w:space="0" w:color="auto"/>
        <w:bottom w:val="none" w:sz="0" w:space="0" w:color="auto"/>
        <w:right w:val="none" w:sz="0" w:space="0" w:color="auto"/>
      </w:divBdr>
    </w:div>
    <w:div w:id="55520621">
      <w:bodyDiv w:val="1"/>
      <w:marLeft w:val="0"/>
      <w:marRight w:val="0"/>
      <w:marTop w:val="0"/>
      <w:marBottom w:val="0"/>
      <w:divBdr>
        <w:top w:val="none" w:sz="0" w:space="0" w:color="auto"/>
        <w:left w:val="none" w:sz="0" w:space="0" w:color="auto"/>
        <w:bottom w:val="none" w:sz="0" w:space="0" w:color="auto"/>
        <w:right w:val="none" w:sz="0" w:space="0" w:color="auto"/>
      </w:divBdr>
    </w:div>
    <w:div w:id="56633038">
      <w:bodyDiv w:val="1"/>
      <w:marLeft w:val="0"/>
      <w:marRight w:val="0"/>
      <w:marTop w:val="0"/>
      <w:marBottom w:val="0"/>
      <w:divBdr>
        <w:top w:val="none" w:sz="0" w:space="0" w:color="auto"/>
        <w:left w:val="none" w:sz="0" w:space="0" w:color="auto"/>
        <w:bottom w:val="none" w:sz="0" w:space="0" w:color="auto"/>
        <w:right w:val="none" w:sz="0" w:space="0" w:color="auto"/>
      </w:divBdr>
    </w:div>
    <w:div w:id="58677250">
      <w:bodyDiv w:val="1"/>
      <w:marLeft w:val="0"/>
      <w:marRight w:val="0"/>
      <w:marTop w:val="0"/>
      <w:marBottom w:val="0"/>
      <w:divBdr>
        <w:top w:val="none" w:sz="0" w:space="0" w:color="auto"/>
        <w:left w:val="none" w:sz="0" w:space="0" w:color="auto"/>
        <w:bottom w:val="none" w:sz="0" w:space="0" w:color="auto"/>
        <w:right w:val="none" w:sz="0" w:space="0" w:color="auto"/>
      </w:divBdr>
    </w:div>
    <w:div w:id="59058128">
      <w:bodyDiv w:val="1"/>
      <w:marLeft w:val="0"/>
      <w:marRight w:val="0"/>
      <w:marTop w:val="0"/>
      <w:marBottom w:val="0"/>
      <w:divBdr>
        <w:top w:val="none" w:sz="0" w:space="0" w:color="auto"/>
        <w:left w:val="none" w:sz="0" w:space="0" w:color="auto"/>
        <w:bottom w:val="none" w:sz="0" w:space="0" w:color="auto"/>
        <w:right w:val="none" w:sz="0" w:space="0" w:color="auto"/>
      </w:divBdr>
    </w:div>
    <w:div w:id="60491141">
      <w:bodyDiv w:val="1"/>
      <w:marLeft w:val="0"/>
      <w:marRight w:val="0"/>
      <w:marTop w:val="0"/>
      <w:marBottom w:val="0"/>
      <w:divBdr>
        <w:top w:val="none" w:sz="0" w:space="0" w:color="auto"/>
        <w:left w:val="none" w:sz="0" w:space="0" w:color="auto"/>
        <w:bottom w:val="none" w:sz="0" w:space="0" w:color="auto"/>
        <w:right w:val="none" w:sz="0" w:space="0" w:color="auto"/>
      </w:divBdr>
    </w:div>
    <w:div w:id="63457778">
      <w:bodyDiv w:val="1"/>
      <w:marLeft w:val="0"/>
      <w:marRight w:val="0"/>
      <w:marTop w:val="0"/>
      <w:marBottom w:val="0"/>
      <w:divBdr>
        <w:top w:val="none" w:sz="0" w:space="0" w:color="auto"/>
        <w:left w:val="none" w:sz="0" w:space="0" w:color="auto"/>
        <w:bottom w:val="none" w:sz="0" w:space="0" w:color="auto"/>
        <w:right w:val="none" w:sz="0" w:space="0" w:color="auto"/>
      </w:divBdr>
    </w:div>
    <w:div w:id="64955084">
      <w:bodyDiv w:val="1"/>
      <w:marLeft w:val="0"/>
      <w:marRight w:val="0"/>
      <w:marTop w:val="0"/>
      <w:marBottom w:val="0"/>
      <w:divBdr>
        <w:top w:val="none" w:sz="0" w:space="0" w:color="auto"/>
        <w:left w:val="none" w:sz="0" w:space="0" w:color="auto"/>
        <w:bottom w:val="none" w:sz="0" w:space="0" w:color="auto"/>
        <w:right w:val="none" w:sz="0" w:space="0" w:color="auto"/>
      </w:divBdr>
    </w:div>
    <w:div w:id="74741038">
      <w:bodyDiv w:val="1"/>
      <w:marLeft w:val="0"/>
      <w:marRight w:val="0"/>
      <w:marTop w:val="0"/>
      <w:marBottom w:val="0"/>
      <w:divBdr>
        <w:top w:val="none" w:sz="0" w:space="0" w:color="auto"/>
        <w:left w:val="none" w:sz="0" w:space="0" w:color="auto"/>
        <w:bottom w:val="none" w:sz="0" w:space="0" w:color="auto"/>
        <w:right w:val="none" w:sz="0" w:space="0" w:color="auto"/>
      </w:divBdr>
    </w:div>
    <w:div w:id="75788313">
      <w:bodyDiv w:val="1"/>
      <w:marLeft w:val="0"/>
      <w:marRight w:val="0"/>
      <w:marTop w:val="0"/>
      <w:marBottom w:val="0"/>
      <w:divBdr>
        <w:top w:val="none" w:sz="0" w:space="0" w:color="auto"/>
        <w:left w:val="none" w:sz="0" w:space="0" w:color="auto"/>
        <w:bottom w:val="none" w:sz="0" w:space="0" w:color="auto"/>
        <w:right w:val="none" w:sz="0" w:space="0" w:color="auto"/>
      </w:divBdr>
    </w:div>
    <w:div w:id="76370291">
      <w:bodyDiv w:val="1"/>
      <w:marLeft w:val="0"/>
      <w:marRight w:val="0"/>
      <w:marTop w:val="0"/>
      <w:marBottom w:val="0"/>
      <w:divBdr>
        <w:top w:val="none" w:sz="0" w:space="0" w:color="auto"/>
        <w:left w:val="none" w:sz="0" w:space="0" w:color="auto"/>
        <w:bottom w:val="none" w:sz="0" w:space="0" w:color="auto"/>
        <w:right w:val="none" w:sz="0" w:space="0" w:color="auto"/>
      </w:divBdr>
    </w:div>
    <w:div w:id="76556076">
      <w:bodyDiv w:val="1"/>
      <w:marLeft w:val="0"/>
      <w:marRight w:val="0"/>
      <w:marTop w:val="0"/>
      <w:marBottom w:val="0"/>
      <w:divBdr>
        <w:top w:val="none" w:sz="0" w:space="0" w:color="auto"/>
        <w:left w:val="none" w:sz="0" w:space="0" w:color="auto"/>
        <w:bottom w:val="none" w:sz="0" w:space="0" w:color="auto"/>
        <w:right w:val="none" w:sz="0" w:space="0" w:color="auto"/>
      </w:divBdr>
    </w:div>
    <w:div w:id="79568212">
      <w:bodyDiv w:val="1"/>
      <w:marLeft w:val="0"/>
      <w:marRight w:val="0"/>
      <w:marTop w:val="0"/>
      <w:marBottom w:val="0"/>
      <w:divBdr>
        <w:top w:val="none" w:sz="0" w:space="0" w:color="auto"/>
        <w:left w:val="none" w:sz="0" w:space="0" w:color="auto"/>
        <w:bottom w:val="none" w:sz="0" w:space="0" w:color="auto"/>
        <w:right w:val="none" w:sz="0" w:space="0" w:color="auto"/>
      </w:divBdr>
    </w:div>
    <w:div w:id="83961265">
      <w:bodyDiv w:val="1"/>
      <w:marLeft w:val="0"/>
      <w:marRight w:val="0"/>
      <w:marTop w:val="0"/>
      <w:marBottom w:val="0"/>
      <w:divBdr>
        <w:top w:val="none" w:sz="0" w:space="0" w:color="auto"/>
        <w:left w:val="none" w:sz="0" w:space="0" w:color="auto"/>
        <w:bottom w:val="none" w:sz="0" w:space="0" w:color="auto"/>
        <w:right w:val="none" w:sz="0" w:space="0" w:color="auto"/>
      </w:divBdr>
    </w:div>
    <w:div w:id="85083481">
      <w:bodyDiv w:val="1"/>
      <w:marLeft w:val="0"/>
      <w:marRight w:val="0"/>
      <w:marTop w:val="0"/>
      <w:marBottom w:val="0"/>
      <w:divBdr>
        <w:top w:val="none" w:sz="0" w:space="0" w:color="auto"/>
        <w:left w:val="none" w:sz="0" w:space="0" w:color="auto"/>
        <w:bottom w:val="none" w:sz="0" w:space="0" w:color="auto"/>
        <w:right w:val="none" w:sz="0" w:space="0" w:color="auto"/>
      </w:divBdr>
    </w:div>
    <w:div w:id="86855594">
      <w:bodyDiv w:val="1"/>
      <w:marLeft w:val="0"/>
      <w:marRight w:val="0"/>
      <w:marTop w:val="0"/>
      <w:marBottom w:val="0"/>
      <w:divBdr>
        <w:top w:val="none" w:sz="0" w:space="0" w:color="auto"/>
        <w:left w:val="none" w:sz="0" w:space="0" w:color="auto"/>
        <w:bottom w:val="none" w:sz="0" w:space="0" w:color="auto"/>
        <w:right w:val="none" w:sz="0" w:space="0" w:color="auto"/>
      </w:divBdr>
    </w:div>
    <w:div w:id="87702816">
      <w:bodyDiv w:val="1"/>
      <w:marLeft w:val="0"/>
      <w:marRight w:val="0"/>
      <w:marTop w:val="0"/>
      <w:marBottom w:val="0"/>
      <w:divBdr>
        <w:top w:val="none" w:sz="0" w:space="0" w:color="auto"/>
        <w:left w:val="none" w:sz="0" w:space="0" w:color="auto"/>
        <w:bottom w:val="none" w:sz="0" w:space="0" w:color="auto"/>
        <w:right w:val="none" w:sz="0" w:space="0" w:color="auto"/>
      </w:divBdr>
    </w:div>
    <w:div w:id="88236579">
      <w:bodyDiv w:val="1"/>
      <w:marLeft w:val="0"/>
      <w:marRight w:val="0"/>
      <w:marTop w:val="0"/>
      <w:marBottom w:val="0"/>
      <w:divBdr>
        <w:top w:val="none" w:sz="0" w:space="0" w:color="auto"/>
        <w:left w:val="none" w:sz="0" w:space="0" w:color="auto"/>
        <w:bottom w:val="none" w:sz="0" w:space="0" w:color="auto"/>
        <w:right w:val="none" w:sz="0" w:space="0" w:color="auto"/>
      </w:divBdr>
    </w:div>
    <w:div w:id="89470720">
      <w:bodyDiv w:val="1"/>
      <w:marLeft w:val="0"/>
      <w:marRight w:val="0"/>
      <w:marTop w:val="0"/>
      <w:marBottom w:val="0"/>
      <w:divBdr>
        <w:top w:val="none" w:sz="0" w:space="0" w:color="auto"/>
        <w:left w:val="none" w:sz="0" w:space="0" w:color="auto"/>
        <w:bottom w:val="none" w:sz="0" w:space="0" w:color="auto"/>
        <w:right w:val="none" w:sz="0" w:space="0" w:color="auto"/>
      </w:divBdr>
    </w:div>
    <w:div w:id="91628583">
      <w:bodyDiv w:val="1"/>
      <w:marLeft w:val="0"/>
      <w:marRight w:val="0"/>
      <w:marTop w:val="0"/>
      <w:marBottom w:val="0"/>
      <w:divBdr>
        <w:top w:val="none" w:sz="0" w:space="0" w:color="auto"/>
        <w:left w:val="none" w:sz="0" w:space="0" w:color="auto"/>
        <w:bottom w:val="none" w:sz="0" w:space="0" w:color="auto"/>
        <w:right w:val="none" w:sz="0" w:space="0" w:color="auto"/>
      </w:divBdr>
    </w:div>
    <w:div w:id="91896035">
      <w:bodyDiv w:val="1"/>
      <w:marLeft w:val="0"/>
      <w:marRight w:val="0"/>
      <w:marTop w:val="0"/>
      <w:marBottom w:val="0"/>
      <w:divBdr>
        <w:top w:val="none" w:sz="0" w:space="0" w:color="auto"/>
        <w:left w:val="none" w:sz="0" w:space="0" w:color="auto"/>
        <w:bottom w:val="none" w:sz="0" w:space="0" w:color="auto"/>
        <w:right w:val="none" w:sz="0" w:space="0" w:color="auto"/>
      </w:divBdr>
    </w:div>
    <w:div w:id="96558736">
      <w:bodyDiv w:val="1"/>
      <w:marLeft w:val="0"/>
      <w:marRight w:val="0"/>
      <w:marTop w:val="0"/>
      <w:marBottom w:val="0"/>
      <w:divBdr>
        <w:top w:val="none" w:sz="0" w:space="0" w:color="auto"/>
        <w:left w:val="none" w:sz="0" w:space="0" w:color="auto"/>
        <w:bottom w:val="none" w:sz="0" w:space="0" w:color="auto"/>
        <w:right w:val="none" w:sz="0" w:space="0" w:color="auto"/>
      </w:divBdr>
    </w:div>
    <w:div w:id="102267638">
      <w:bodyDiv w:val="1"/>
      <w:marLeft w:val="0"/>
      <w:marRight w:val="0"/>
      <w:marTop w:val="0"/>
      <w:marBottom w:val="0"/>
      <w:divBdr>
        <w:top w:val="none" w:sz="0" w:space="0" w:color="auto"/>
        <w:left w:val="none" w:sz="0" w:space="0" w:color="auto"/>
        <w:bottom w:val="none" w:sz="0" w:space="0" w:color="auto"/>
        <w:right w:val="none" w:sz="0" w:space="0" w:color="auto"/>
      </w:divBdr>
    </w:div>
    <w:div w:id="102843388">
      <w:bodyDiv w:val="1"/>
      <w:marLeft w:val="0"/>
      <w:marRight w:val="0"/>
      <w:marTop w:val="0"/>
      <w:marBottom w:val="0"/>
      <w:divBdr>
        <w:top w:val="none" w:sz="0" w:space="0" w:color="auto"/>
        <w:left w:val="none" w:sz="0" w:space="0" w:color="auto"/>
        <w:bottom w:val="none" w:sz="0" w:space="0" w:color="auto"/>
        <w:right w:val="none" w:sz="0" w:space="0" w:color="auto"/>
      </w:divBdr>
    </w:div>
    <w:div w:id="103381962">
      <w:bodyDiv w:val="1"/>
      <w:marLeft w:val="0"/>
      <w:marRight w:val="0"/>
      <w:marTop w:val="0"/>
      <w:marBottom w:val="0"/>
      <w:divBdr>
        <w:top w:val="none" w:sz="0" w:space="0" w:color="auto"/>
        <w:left w:val="none" w:sz="0" w:space="0" w:color="auto"/>
        <w:bottom w:val="none" w:sz="0" w:space="0" w:color="auto"/>
        <w:right w:val="none" w:sz="0" w:space="0" w:color="auto"/>
      </w:divBdr>
    </w:div>
    <w:div w:id="106629931">
      <w:bodyDiv w:val="1"/>
      <w:marLeft w:val="0"/>
      <w:marRight w:val="0"/>
      <w:marTop w:val="0"/>
      <w:marBottom w:val="0"/>
      <w:divBdr>
        <w:top w:val="none" w:sz="0" w:space="0" w:color="auto"/>
        <w:left w:val="none" w:sz="0" w:space="0" w:color="auto"/>
        <w:bottom w:val="none" w:sz="0" w:space="0" w:color="auto"/>
        <w:right w:val="none" w:sz="0" w:space="0" w:color="auto"/>
      </w:divBdr>
    </w:div>
    <w:div w:id="106659497">
      <w:bodyDiv w:val="1"/>
      <w:marLeft w:val="0"/>
      <w:marRight w:val="0"/>
      <w:marTop w:val="0"/>
      <w:marBottom w:val="0"/>
      <w:divBdr>
        <w:top w:val="none" w:sz="0" w:space="0" w:color="auto"/>
        <w:left w:val="none" w:sz="0" w:space="0" w:color="auto"/>
        <w:bottom w:val="none" w:sz="0" w:space="0" w:color="auto"/>
        <w:right w:val="none" w:sz="0" w:space="0" w:color="auto"/>
      </w:divBdr>
    </w:div>
    <w:div w:id="107822604">
      <w:bodyDiv w:val="1"/>
      <w:marLeft w:val="0"/>
      <w:marRight w:val="0"/>
      <w:marTop w:val="0"/>
      <w:marBottom w:val="0"/>
      <w:divBdr>
        <w:top w:val="none" w:sz="0" w:space="0" w:color="auto"/>
        <w:left w:val="none" w:sz="0" w:space="0" w:color="auto"/>
        <w:bottom w:val="none" w:sz="0" w:space="0" w:color="auto"/>
        <w:right w:val="none" w:sz="0" w:space="0" w:color="auto"/>
      </w:divBdr>
    </w:div>
    <w:div w:id="108859891">
      <w:bodyDiv w:val="1"/>
      <w:marLeft w:val="0"/>
      <w:marRight w:val="0"/>
      <w:marTop w:val="0"/>
      <w:marBottom w:val="0"/>
      <w:divBdr>
        <w:top w:val="none" w:sz="0" w:space="0" w:color="auto"/>
        <w:left w:val="none" w:sz="0" w:space="0" w:color="auto"/>
        <w:bottom w:val="none" w:sz="0" w:space="0" w:color="auto"/>
        <w:right w:val="none" w:sz="0" w:space="0" w:color="auto"/>
      </w:divBdr>
    </w:div>
    <w:div w:id="110825833">
      <w:bodyDiv w:val="1"/>
      <w:marLeft w:val="0"/>
      <w:marRight w:val="0"/>
      <w:marTop w:val="0"/>
      <w:marBottom w:val="0"/>
      <w:divBdr>
        <w:top w:val="none" w:sz="0" w:space="0" w:color="auto"/>
        <w:left w:val="none" w:sz="0" w:space="0" w:color="auto"/>
        <w:bottom w:val="none" w:sz="0" w:space="0" w:color="auto"/>
        <w:right w:val="none" w:sz="0" w:space="0" w:color="auto"/>
      </w:divBdr>
    </w:div>
    <w:div w:id="111361461">
      <w:bodyDiv w:val="1"/>
      <w:marLeft w:val="0"/>
      <w:marRight w:val="0"/>
      <w:marTop w:val="0"/>
      <w:marBottom w:val="0"/>
      <w:divBdr>
        <w:top w:val="none" w:sz="0" w:space="0" w:color="auto"/>
        <w:left w:val="none" w:sz="0" w:space="0" w:color="auto"/>
        <w:bottom w:val="none" w:sz="0" w:space="0" w:color="auto"/>
        <w:right w:val="none" w:sz="0" w:space="0" w:color="auto"/>
      </w:divBdr>
    </w:div>
    <w:div w:id="114981822">
      <w:bodyDiv w:val="1"/>
      <w:marLeft w:val="0"/>
      <w:marRight w:val="0"/>
      <w:marTop w:val="0"/>
      <w:marBottom w:val="0"/>
      <w:divBdr>
        <w:top w:val="none" w:sz="0" w:space="0" w:color="auto"/>
        <w:left w:val="none" w:sz="0" w:space="0" w:color="auto"/>
        <w:bottom w:val="none" w:sz="0" w:space="0" w:color="auto"/>
        <w:right w:val="none" w:sz="0" w:space="0" w:color="auto"/>
      </w:divBdr>
    </w:div>
    <w:div w:id="116266615">
      <w:bodyDiv w:val="1"/>
      <w:marLeft w:val="0"/>
      <w:marRight w:val="0"/>
      <w:marTop w:val="0"/>
      <w:marBottom w:val="0"/>
      <w:divBdr>
        <w:top w:val="none" w:sz="0" w:space="0" w:color="auto"/>
        <w:left w:val="none" w:sz="0" w:space="0" w:color="auto"/>
        <w:bottom w:val="none" w:sz="0" w:space="0" w:color="auto"/>
        <w:right w:val="none" w:sz="0" w:space="0" w:color="auto"/>
      </w:divBdr>
    </w:div>
    <w:div w:id="116922243">
      <w:bodyDiv w:val="1"/>
      <w:marLeft w:val="0"/>
      <w:marRight w:val="0"/>
      <w:marTop w:val="0"/>
      <w:marBottom w:val="0"/>
      <w:divBdr>
        <w:top w:val="none" w:sz="0" w:space="0" w:color="auto"/>
        <w:left w:val="none" w:sz="0" w:space="0" w:color="auto"/>
        <w:bottom w:val="none" w:sz="0" w:space="0" w:color="auto"/>
        <w:right w:val="none" w:sz="0" w:space="0" w:color="auto"/>
      </w:divBdr>
    </w:div>
    <w:div w:id="118762103">
      <w:bodyDiv w:val="1"/>
      <w:marLeft w:val="0"/>
      <w:marRight w:val="0"/>
      <w:marTop w:val="0"/>
      <w:marBottom w:val="0"/>
      <w:divBdr>
        <w:top w:val="none" w:sz="0" w:space="0" w:color="auto"/>
        <w:left w:val="none" w:sz="0" w:space="0" w:color="auto"/>
        <w:bottom w:val="none" w:sz="0" w:space="0" w:color="auto"/>
        <w:right w:val="none" w:sz="0" w:space="0" w:color="auto"/>
      </w:divBdr>
    </w:div>
    <w:div w:id="119954288">
      <w:bodyDiv w:val="1"/>
      <w:marLeft w:val="0"/>
      <w:marRight w:val="0"/>
      <w:marTop w:val="0"/>
      <w:marBottom w:val="0"/>
      <w:divBdr>
        <w:top w:val="none" w:sz="0" w:space="0" w:color="auto"/>
        <w:left w:val="none" w:sz="0" w:space="0" w:color="auto"/>
        <w:bottom w:val="none" w:sz="0" w:space="0" w:color="auto"/>
        <w:right w:val="none" w:sz="0" w:space="0" w:color="auto"/>
      </w:divBdr>
    </w:div>
    <w:div w:id="122159147">
      <w:bodyDiv w:val="1"/>
      <w:marLeft w:val="0"/>
      <w:marRight w:val="0"/>
      <w:marTop w:val="0"/>
      <w:marBottom w:val="0"/>
      <w:divBdr>
        <w:top w:val="none" w:sz="0" w:space="0" w:color="auto"/>
        <w:left w:val="none" w:sz="0" w:space="0" w:color="auto"/>
        <w:bottom w:val="none" w:sz="0" w:space="0" w:color="auto"/>
        <w:right w:val="none" w:sz="0" w:space="0" w:color="auto"/>
      </w:divBdr>
    </w:div>
    <w:div w:id="125857666">
      <w:bodyDiv w:val="1"/>
      <w:marLeft w:val="0"/>
      <w:marRight w:val="0"/>
      <w:marTop w:val="0"/>
      <w:marBottom w:val="0"/>
      <w:divBdr>
        <w:top w:val="none" w:sz="0" w:space="0" w:color="auto"/>
        <w:left w:val="none" w:sz="0" w:space="0" w:color="auto"/>
        <w:bottom w:val="none" w:sz="0" w:space="0" w:color="auto"/>
        <w:right w:val="none" w:sz="0" w:space="0" w:color="auto"/>
      </w:divBdr>
    </w:div>
    <w:div w:id="126164817">
      <w:bodyDiv w:val="1"/>
      <w:marLeft w:val="0"/>
      <w:marRight w:val="0"/>
      <w:marTop w:val="0"/>
      <w:marBottom w:val="0"/>
      <w:divBdr>
        <w:top w:val="none" w:sz="0" w:space="0" w:color="auto"/>
        <w:left w:val="none" w:sz="0" w:space="0" w:color="auto"/>
        <w:bottom w:val="none" w:sz="0" w:space="0" w:color="auto"/>
        <w:right w:val="none" w:sz="0" w:space="0" w:color="auto"/>
      </w:divBdr>
    </w:div>
    <w:div w:id="130826913">
      <w:bodyDiv w:val="1"/>
      <w:marLeft w:val="0"/>
      <w:marRight w:val="0"/>
      <w:marTop w:val="0"/>
      <w:marBottom w:val="0"/>
      <w:divBdr>
        <w:top w:val="none" w:sz="0" w:space="0" w:color="auto"/>
        <w:left w:val="none" w:sz="0" w:space="0" w:color="auto"/>
        <w:bottom w:val="none" w:sz="0" w:space="0" w:color="auto"/>
        <w:right w:val="none" w:sz="0" w:space="0" w:color="auto"/>
      </w:divBdr>
    </w:div>
    <w:div w:id="132867935">
      <w:bodyDiv w:val="1"/>
      <w:marLeft w:val="0"/>
      <w:marRight w:val="0"/>
      <w:marTop w:val="0"/>
      <w:marBottom w:val="0"/>
      <w:divBdr>
        <w:top w:val="none" w:sz="0" w:space="0" w:color="auto"/>
        <w:left w:val="none" w:sz="0" w:space="0" w:color="auto"/>
        <w:bottom w:val="none" w:sz="0" w:space="0" w:color="auto"/>
        <w:right w:val="none" w:sz="0" w:space="0" w:color="auto"/>
      </w:divBdr>
    </w:div>
    <w:div w:id="138307727">
      <w:bodyDiv w:val="1"/>
      <w:marLeft w:val="0"/>
      <w:marRight w:val="0"/>
      <w:marTop w:val="0"/>
      <w:marBottom w:val="0"/>
      <w:divBdr>
        <w:top w:val="none" w:sz="0" w:space="0" w:color="auto"/>
        <w:left w:val="none" w:sz="0" w:space="0" w:color="auto"/>
        <w:bottom w:val="none" w:sz="0" w:space="0" w:color="auto"/>
        <w:right w:val="none" w:sz="0" w:space="0" w:color="auto"/>
      </w:divBdr>
    </w:div>
    <w:div w:id="138963500">
      <w:bodyDiv w:val="1"/>
      <w:marLeft w:val="0"/>
      <w:marRight w:val="0"/>
      <w:marTop w:val="0"/>
      <w:marBottom w:val="0"/>
      <w:divBdr>
        <w:top w:val="none" w:sz="0" w:space="0" w:color="auto"/>
        <w:left w:val="none" w:sz="0" w:space="0" w:color="auto"/>
        <w:bottom w:val="none" w:sz="0" w:space="0" w:color="auto"/>
        <w:right w:val="none" w:sz="0" w:space="0" w:color="auto"/>
      </w:divBdr>
    </w:div>
    <w:div w:id="140118562">
      <w:bodyDiv w:val="1"/>
      <w:marLeft w:val="0"/>
      <w:marRight w:val="0"/>
      <w:marTop w:val="0"/>
      <w:marBottom w:val="0"/>
      <w:divBdr>
        <w:top w:val="none" w:sz="0" w:space="0" w:color="auto"/>
        <w:left w:val="none" w:sz="0" w:space="0" w:color="auto"/>
        <w:bottom w:val="none" w:sz="0" w:space="0" w:color="auto"/>
        <w:right w:val="none" w:sz="0" w:space="0" w:color="auto"/>
      </w:divBdr>
    </w:div>
    <w:div w:id="141581472">
      <w:bodyDiv w:val="1"/>
      <w:marLeft w:val="0"/>
      <w:marRight w:val="0"/>
      <w:marTop w:val="0"/>
      <w:marBottom w:val="0"/>
      <w:divBdr>
        <w:top w:val="none" w:sz="0" w:space="0" w:color="auto"/>
        <w:left w:val="none" w:sz="0" w:space="0" w:color="auto"/>
        <w:bottom w:val="none" w:sz="0" w:space="0" w:color="auto"/>
        <w:right w:val="none" w:sz="0" w:space="0" w:color="auto"/>
      </w:divBdr>
    </w:div>
    <w:div w:id="144586333">
      <w:bodyDiv w:val="1"/>
      <w:marLeft w:val="0"/>
      <w:marRight w:val="0"/>
      <w:marTop w:val="0"/>
      <w:marBottom w:val="0"/>
      <w:divBdr>
        <w:top w:val="none" w:sz="0" w:space="0" w:color="auto"/>
        <w:left w:val="none" w:sz="0" w:space="0" w:color="auto"/>
        <w:bottom w:val="none" w:sz="0" w:space="0" w:color="auto"/>
        <w:right w:val="none" w:sz="0" w:space="0" w:color="auto"/>
      </w:divBdr>
    </w:div>
    <w:div w:id="150365578">
      <w:bodyDiv w:val="1"/>
      <w:marLeft w:val="0"/>
      <w:marRight w:val="0"/>
      <w:marTop w:val="0"/>
      <w:marBottom w:val="0"/>
      <w:divBdr>
        <w:top w:val="none" w:sz="0" w:space="0" w:color="auto"/>
        <w:left w:val="none" w:sz="0" w:space="0" w:color="auto"/>
        <w:bottom w:val="none" w:sz="0" w:space="0" w:color="auto"/>
        <w:right w:val="none" w:sz="0" w:space="0" w:color="auto"/>
      </w:divBdr>
    </w:div>
    <w:div w:id="153104891">
      <w:bodyDiv w:val="1"/>
      <w:marLeft w:val="0"/>
      <w:marRight w:val="0"/>
      <w:marTop w:val="0"/>
      <w:marBottom w:val="0"/>
      <w:divBdr>
        <w:top w:val="none" w:sz="0" w:space="0" w:color="auto"/>
        <w:left w:val="none" w:sz="0" w:space="0" w:color="auto"/>
        <w:bottom w:val="none" w:sz="0" w:space="0" w:color="auto"/>
        <w:right w:val="none" w:sz="0" w:space="0" w:color="auto"/>
      </w:divBdr>
    </w:div>
    <w:div w:id="154494225">
      <w:bodyDiv w:val="1"/>
      <w:marLeft w:val="0"/>
      <w:marRight w:val="0"/>
      <w:marTop w:val="0"/>
      <w:marBottom w:val="0"/>
      <w:divBdr>
        <w:top w:val="none" w:sz="0" w:space="0" w:color="auto"/>
        <w:left w:val="none" w:sz="0" w:space="0" w:color="auto"/>
        <w:bottom w:val="none" w:sz="0" w:space="0" w:color="auto"/>
        <w:right w:val="none" w:sz="0" w:space="0" w:color="auto"/>
      </w:divBdr>
    </w:div>
    <w:div w:id="155269916">
      <w:bodyDiv w:val="1"/>
      <w:marLeft w:val="0"/>
      <w:marRight w:val="0"/>
      <w:marTop w:val="0"/>
      <w:marBottom w:val="0"/>
      <w:divBdr>
        <w:top w:val="none" w:sz="0" w:space="0" w:color="auto"/>
        <w:left w:val="none" w:sz="0" w:space="0" w:color="auto"/>
        <w:bottom w:val="none" w:sz="0" w:space="0" w:color="auto"/>
        <w:right w:val="none" w:sz="0" w:space="0" w:color="auto"/>
      </w:divBdr>
    </w:div>
    <w:div w:id="155727126">
      <w:bodyDiv w:val="1"/>
      <w:marLeft w:val="0"/>
      <w:marRight w:val="0"/>
      <w:marTop w:val="0"/>
      <w:marBottom w:val="0"/>
      <w:divBdr>
        <w:top w:val="none" w:sz="0" w:space="0" w:color="auto"/>
        <w:left w:val="none" w:sz="0" w:space="0" w:color="auto"/>
        <w:bottom w:val="none" w:sz="0" w:space="0" w:color="auto"/>
        <w:right w:val="none" w:sz="0" w:space="0" w:color="auto"/>
      </w:divBdr>
    </w:div>
    <w:div w:id="158081962">
      <w:bodyDiv w:val="1"/>
      <w:marLeft w:val="0"/>
      <w:marRight w:val="0"/>
      <w:marTop w:val="0"/>
      <w:marBottom w:val="0"/>
      <w:divBdr>
        <w:top w:val="none" w:sz="0" w:space="0" w:color="auto"/>
        <w:left w:val="none" w:sz="0" w:space="0" w:color="auto"/>
        <w:bottom w:val="none" w:sz="0" w:space="0" w:color="auto"/>
        <w:right w:val="none" w:sz="0" w:space="0" w:color="auto"/>
      </w:divBdr>
    </w:div>
    <w:div w:id="160315874">
      <w:bodyDiv w:val="1"/>
      <w:marLeft w:val="0"/>
      <w:marRight w:val="0"/>
      <w:marTop w:val="0"/>
      <w:marBottom w:val="0"/>
      <w:divBdr>
        <w:top w:val="none" w:sz="0" w:space="0" w:color="auto"/>
        <w:left w:val="none" w:sz="0" w:space="0" w:color="auto"/>
        <w:bottom w:val="none" w:sz="0" w:space="0" w:color="auto"/>
        <w:right w:val="none" w:sz="0" w:space="0" w:color="auto"/>
      </w:divBdr>
    </w:div>
    <w:div w:id="161774762">
      <w:bodyDiv w:val="1"/>
      <w:marLeft w:val="0"/>
      <w:marRight w:val="0"/>
      <w:marTop w:val="0"/>
      <w:marBottom w:val="0"/>
      <w:divBdr>
        <w:top w:val="none" w:sz="0" w:space="0" w:color="auto"/>
        <w:left w:val="none" w:sz="0" w:space="0" w:color="auto"/>
        <w:bottom w:val="none" w:sz="0" w:space="0" w:color="auto"/>
        <w:right w:val="none" w:sz="0" w:space="0" w:color="auto"/>
      </w:divBdr>
    </w:div>
    <w:div w:id="162205453">
      <w:bodyDiv w:val="1"/>
      <w:marLeft w:val="0"/>
      <w:marRight w:val="0"/>
      <w:marTop w:val="0"/>
      <w:marBottom w:val="0"/>
      <w:divBdr>
        <w:top w:val="none" w:sz="0" w:space="0" w:color="auto"/>
        <w:left w:val="none" w:sz="0" w:space="0" w:color="auto"/>
        <w:bottom w:val="none" w:sz="0" w:space="0" w:color="auto"/>
        <w:right w:val="none" w:sz="0" w:space="0" w:color="auto"/>
      </w:divBdr>
    </w:div>
    <w:div w:id="164563412">
      <w:bodyDiv w:val="1"/>
      <w:marLeft w:val="0"/>
      <w:marRight w:val="0"/>
      <w:marTop w:val="0"/>
      <w:marBottom w:val="0"/>
      <w:divBdr>
        <w:top w:val="none" w:sz="0" w:space="0" w:color="auto"/>
        <w:left w:val="none" w:sz="0" w:space="0" w:color="auto"/>
        <w:bottom w:val="none" w:sz="0" w:space="0" w:color="auto"/>
        <w:right w:val="none" w:sz="0" w:space="0" w:color="auto"/>
      </w:divBdr>
    </w:div>
    <w:div w:id="170729210">
      <w:bodyDiv w:val="1"/>
      <w:marLeft w:val="0"/>
      <w:marRight w:val="0"/>
      <w:marTop w:val="0"/>
      <w:marBottom w:val="0"/>
      <w:divBdr>
        <w:top w:val="none" w:sz="0" w:space="0" w:color="auto"/>
        <w:left w:val="none" w:sz="0" w:space="0" w:color="auto"/>
        <w:bottom w:val="none" w:sz="0" w:space="0" w:color="auto"/>
        <w:right w:val="none" w:sz="0" w:space="0" w:color="auto"/>
      </w:divBdr>
    </w:div>
    <w:div w:id="171574175">
      <w:bodyDiv w:val="1"/>
      <w:marLeft w:val="0"/>
      <w:marRight w:val="0"/>
      <w:marTop w:val="0"/>
      <w:marBottom w:val="0"/>
      <w:divBdr>
        <w:top w:val="none" w:sz="0" w:space="0" w:color="auto"/>
        <w:left w:val="none" w:sz="0" w:space="0" w:color="auto"/>
        <w:bottom w:val="none" w:sz="0" w:space="0" w:color="auto"/>
        <w:right w:val="none" w:sz="0" w:space="0" w:color="auto"/>
      </w:divBdr>
    </w:div>
    <w:div w:id="174420511">
      <w:bodyDiv w:val="1"/>
      <w:marLeft w:val="0"/>
      <w:marRight w:val="0"/>
      <w:marTop w:val="0"/>
      <w:marBottom w:val="0"/>
      <w:divBdr>
        <w:top w:val="none" w:sz="0" w:space="0" w:color="auto"/>
        <w:left w:val="none" w:sz="0" w:space="0" w:color="auto"/>
        <w:bottom w:val="none" w:sz="0" w:space="0" w:color="auto"/>
        <w:right w:val="none" w:sz="0" w:space="0" w:color="auto"/>
      </w:divBdr>
    </w:div>
    <w:div w:id="176578335">
      <w:bodyDiv w:val="1"/>
      <w:marLeft w:val="0"/>
      <w:marRight w:val="0"/>
      <w:marTop w:val="0"/>
      <w:marBottom w:val="0"/>
      <w:divBdr>
        <w:top w:val="none" w:sz="0" w:space="0" w:color="auto"/>
        <w:left w:val="none" w:sz="0" w:space="0" w:color="auto"/>
        <w:bottom w:val="none" w:sz="0" w:space="0" w:color="auto"/>
        <w:right w:val="none" w:sz="0" w:space="0" w:color="auto"/>
      </w:divBdr>
    </w:div>
    <w:div w:id="177550797">
      <w:bodyDiv w:val="1"/>
      <w:marLeft w:val="0"/>
      <w:marRight w:val="0"/>
      <w:marTop w:val="0"/>
      <w:marBottom w:val="0"/>
      <w:divBdr>
        <w:top w:val="none" w:sz="0" w:space="0" w:color="auto"/>
        <w:left w:val="none" w:sz="0" w:space="0" w:color="auto"/>
        <w:bottom w:val="none" w:sz="0" w:space="0" w:color="auto"/>
        <w:right w:val="none" w:sz="0" w:space="0" w:color="auto"/>
      </w:divBdr>
    </w:div>
    <w:div w:id="180247718">
      <w:bodyDiv w:val="1"/>
      <w:marLeft w:val="0"/>
      <w:marRight w:val="0"/>
      <w:marTop w:val="0"/>
      <w:marBottom w:val="0"/>
      <w:divBdr>
        <w:top w:val="none" w:sz="0" w:space="0" w:color="auto"/>
        <w:left w:val="none" w:sz="0" w:space="0" w:color="auto"/>
        <w:bottom w:val="none" w:sz="0" w:space="0" w:color="auto"/>
        <w:right w:val="none" w:sz="0" w:space="0" w:color="auto"/>
      </w:divBdr>
    </w:div>
    <w:div w:id="184095908">
      <w:bodyDiv w:val="1"/>
      <w:marLeft w:val="0"/>
      <w:marRight w:val="0"/>
      <w:marTop w:val="0"/>
      <w:marBottom w:val="0"/>
      <w:divBdr>
        <w:top w:val="none" w:sz="0" w:space="0" w:color="auto"/>
        <w:left w:val="none" w:sz="0" w:space="0" w:color="auto"/>
        <w:bottom w:val="none" w:sz="0" w:space="0" w:color="auto"/>
        <w:right w:val="none" w:sz="0" w:space="0" w:color="auto"/>
      </w:divBdr>
    </w:div>
    <w:div w:id="187913694">
      <w:bodyDiv w:val="1"/>
      <w:marLeft w:val="0"/>
      <w:marRight w:val="0"/>
      <w:marTop w:val="0"/>
      <w:marBottom w:val="0"/>
      <w:divBdr>
        <w:top w:val="none" w:sz="0" w:space="0" w:color="auto"/>
        <w:left w:val="none" w:sz="0" w:space="0" w:color="auto"/>
        <w:bottom w:val="none" w:sz="0" w:space="0" w:color="auto"/>
        <w:right w:val="none" w:sz="0" w:space="0" w:color="auto"/>
      </w:divBdr>
    </w:div>
    <w:div w:id="189026852">
      <w:bodyDiv w:val="1"/>
      <w:marLeft w:val="0"/>
      <w:marRight w:val="0"/>
      <w:marTop w:val="0"/>
      <w:marBottom w:val="0"/>
      <w:divBdr>
        <w:top w:val="none" w:sz="0" w:space="0" w:color="auto"/>
        <w:left w:val="none" w:sz="0" w:space="0" w:color="auto"/>
        <w:bottom w:val="none" w:sz="0" w:space="0" w:color="auto"/>
        <w:right w:val="none" w:sz="0" w:space="0" w:color="auto"/>
      </w:divBdr>
    </w:div>
    <w:div w:id="189295896">
      <w:bodyDiv w:val="1"/>
      <w:marLeft w:val="0"/>
      <w:marRight w:val="0"/>
      <w:marTop w:val="0"/>
      <w:marBottom w:val="0"/>
      <w:divBdr>
        <w:top w:val="none" w:sz="0" w:space="0" w:color="auto"/>
        <w:left w:val="none" w:sz="0" w:space="0" w:color="auto"/>
        <w:bottom w:val="none" w:sz="0" w:space="0" w:color="auto"/>
        <w:right w:val="none" w:sz="0" w:space="0" w:color="auto"/>
      </w:divBdr>
    </w:div>
    <w:div w:id="192380783">
      <w:bodyDiv w:val="1"/>
      <w:marLeft w:val="0"/>
      <w:marRight w:val="0"/>
      <w:marTop w:val="0"/>
      <w:marBottom w:val="0"/>
      <w:divBdr>
        <w:top w:val="none" w:sz="0" w:space="0" w:color="auto"/>
        <w:left w:val="none" w:sz="0" w:space="0" w:color="auto"/>
        <w:bottom w:val="none" w:sz="0" w:space="0" w:color="auto"/>
        <w:right w:val="none" w:sz="0" w:space="0" w:color="auto"/>
      </w:divBdr>
    </w:div>
    <w:div w:id="195703461">
      <w:bodyDiv w:val="1"/>
      <w:marLeft w:val="0"/>
      <w:marRight w:val="0"/>
      <w:marTop w:val="0"/>
      <w:marBottom w:val="0"/>
      <w:divBdr>
        <w:top w:val="none" w:sz="0" w:space="0" w:color="auto"/>
        <w:left w:val="none" w:sz="0" w:space="0" w:color="auto"/>
        <w:bottom w:val="none" w:sz="0" w:space="0" w:color="auto"/>
        <w:right w:val="none" w:sz="0" w:space="0" w:color="auto"/>
      </w:divBdr>
    </w:div>
    <w:div w:id="195897352">
      <w:bodyDiv w:val="1"/>
      <w:marLeft w:val="0"/>
      <w:marRight w:val="0"/>
      <w:marTop w:val="0"/>
      <w:marBottom w:val="0"/>
      <w:divBdr>
        <w:top w:val="none" w:sz="0" w:space="0" w:color="auto"/>
        <w:left w:val="none" w:sz="0" w:space="0" w:color="auto"/>
        <w:bottom w:val="none" w:sz="0" w:space="0" w:color="auto"/>
        <w:right w:val="none" w:sz="0" w:space="0" w:color="auto"/>
      </w:divBdr>
    </w:div>
    <w:div w:id="197285088">
      <w:bodyDiv w:val="1"/>
      <w:marLeft w:val="0"/>
      <w:marRight w:val="0"/>
      <w:marTop w:val="0"/>
      <w:marBottom w:val="0"/>
      <w:divBdr>
        <w:top w:val="none" w:sz="0" w:space="0" w:color="auto"/>
        <w:left w:val="none" w:sz="0" w:space="0" w:color="auto"/>
        <w:bottom w:val="none" w:sz="0" w:space="0" w:color="auto"/>
        <w:right w:val="none" w:sz="0" w:space="0" w:color="auto"/>
      </w:divBdr>
    </w:div>
    <w:div w:id="199126698">
      <w:bodyDiv w:val="1"/>
      <w:marLeft w:val="0"/>
      <w:marRight w:val="0"/>
      <w:marTop w:val="0"/>
      <w:marBottom w:val="0"/>
      <w:divBdr>
        <w:top w:val="none" w:sz="0" w:space="0" w:color="auto"/>
        <w:left w:val="none" w:sz="0" w:space="0" w:color="auto"/>
        <w:bottom w:val="none" w:sz="0" w:space="0" w:color="auto"/>
        <w:right w:val="none" w:sz="0" w:space="0" w:color="auto"/>
      </w:divBdr>
    </w:div>
    <w:div w:id="199783617">
      <w:bodyDiv w:val="1"/>
      <w:marLeft w:val="0"/>
      <w:marRight w:val="0"/>
      <w:marTop w:val="0"/>
      <w:marBottom w:val="0"/>
      <w:divBdr>
        <w:top w:val="none" w:sz="0" w:space="0" w:color="auto"/>
        <w:left w:val="none" w:sz="0" w:space="0" w:color="auto"/>
        <w:bottom w:val="none" w:sz="0" w:space="0" w:color="auto"/>
        <w:right w:val="none" w:sz="0" w:space="0" w:color="auto"/>
      </w:divBdr>
    </w:div>
    <w:div w:id="202407027">
      <w:bodyDiv w:val="1"/>
      <w:marLeft w:val="0"/>
      <w:marRight w:val="0"/>
      <w:marTop w:val="0"/>
      <w:marBottom w:val="0"/>
      <w:divBdr>
        <w:top w:val="none" w:sz="0" w:space="0" w:color="auto"/>
        <w:left w:val="none" w:sz="0" w:space="0" w:color="auto"/>
        <w:bottom w:val="none" w:sz="0" w:space="0" w:color="auto"/>
        <w:right w:val="none" w:sz="0" w:space="0" w:color="auto"/>
      </w:divBdr>
    </w:div>
    <w:div w:id="205798407">
      <w:bodyDiv w:val="1"/>
      <w:marLeft w:val="0"/>
      <w:marRight w:val="0"/>
      <w:marTop w:val="0"/>
      <w:marBottom w:val="0"/>
      <w:divBdr>
        <w:top w:val="none" w:sz="0" w:space="0" w:color="auto"/>
        <w:left w:val="none" w:sz="0" w:space="0" w:color="auto"/>
        <w:bottom w:val="none" w:sz="0" w:space="0" w:color="auto"/>
        <w:right w:val="none" w:sz="0" w:space="0" w:color="auto"/>
      </w:divBdr>
    </w:div>
    <w:div w:id="206308034">
      <w:bodyDiv w:val="1"/>
      <w:marLeft w:val="0"/>
      <w:marRight w:val="0"/>
      <w:marTop w:val="0"/>
      <w:marBottom w:val="0"/>
      <w:divBdr>
        <w:top w:val="none" w:sz="0" w:space="0" w:color="auto"/>
        <w:left w:val="none" w:sz="0" w:space="0" w:color="auto"/>
        <w:bottom w:val="none" w:sz="0" w:space="0" w:color="auto"/>
        <w:right w:val="none" w:sz="0" w:space="0" w:color="auto"/>
      </w:divBdr>
    </w:div>
    <w:div w:id="210771803">
      <w:bodyDiv w:val="1"/>
      <w:marLeft w:val="0"/>
      <w:marRight w:val="0"/>
      <w:marTop w:val="0"/>
      <w:marBottom w:val="0"/>
      <w:divBdr>
        <w:top w:val="none" w:sz="0" w:space="0" w:color="auto"/>
        <w:left w:val="none" w:sz="0" w:space="0" w:color="auto"/>
        <w:bottom w:val="none" w:sz="0" w:space="0" w:color="auto"/>
        <w:right w:val="none" w:sz="0" w:space="0" w:color="auto"/>
      </w:divBdr>
    </w:div>
    <w:div w:id="210851138">
      <w:bodyDiv w:val="1"/>
      <w:marLeft w:val="0"/>
      <w:marRight w:val="0"/>
      <w:marTop w:val="0"/>
      <w:marBottom w:val="0"/>
      <w:divBdr>
        <w:top w:val="none" w:sz="0" w:space="0" w:color="auto"/>
        <w:left w:val="none" w:sz="0" w:space="0" w:color="auto"/>
        <w:bottom w:val="none" w:sz="0" w:space="0" w:color="auto"/>
        <w:right w:val="none" w:sz="0" w:space="0" w:color="auto"/>
      </w:divBdr>
    </w:div>
    <w:div w:id="211580897">
      <w:bodyDiv w:val="1"/>
      <w:marLeft w:val="0"/>
      <w:marRight w:val="0"/>
      <w:marTop w:val="0"/>
      <w:marBottom w:val="0"/>
      <w:divBdr>
        <w:top w:val="none" w:sz="0" w:space="0" w:color="auto"/>
        <w:left w:val="none" w:sz="0" w:space="0" w:color="auto"/>
        <w:bottom w:val="none" w:sz="0" w:space="0" w:color="auto"/>
        <w:right w:val="none" w:sz="0" w:space="0" w:color="auto"/>
      </w:divBdr>
    </w:div>
    <w:div w:id="212351210">
      <w:bodyDiv w:val="1"/>
      <w:marLeft w:val="0"/>
      <w:marRight w:val="0"/>
      <w:marTop w:val="0"/>
      <w:marBottom w:val="0"/>
      <w:divBdr>
        <w:top w:val="none" w:sz="0" w:space="0" w:color="auto"/>
        <w:left w:val="none" w:sz="0" w:space="0" w:color="auto"/>
        <w:bottom w:val="none" w:sz="0" w:space="0" w:color="auto"/>
        <w:right w:val="none" w:sz="0" w:space="0" w:color="auto"/>
      </w:divBdr>
    </w:div>
    <w:div w:id="218706989">
      <w:bodyDiv w:val="1"/>
      <w:marLeft w:val="0"/>
      <w:marRight w:val="0"/>
      <w:marTop w:val="0"/>
      <w:marBottom w:val="0"/>
      <w:divBdr>
        <w:top w:val="none" w:sz="0" w:space="0" w:color="auto"/>
        <w:left w:val="none" w:sz="0" w:space="0" w:color="auto"/>
        <w:bottom w:val="none" w:sz="0" w:space="0" w:color="auto"/>
        <w:right w:val="none" w:sz="0" w:space="0" w:color="auto"/>
      </w:divBdr>
    </w:div>
    <w:div w:id="221336390">
      <w:bodyDiv w:val="1"/>
      <w:marLeft w:val="0"/>
      <w:marRight w:val="0"/>
      <w:marTop w:val="0"/>
      <w:marBottom w:val="0"/>
      <w:divBdr>
        <w:top w:val="none" w:sz="0" w:space="0" w:color="auto"/>
        <w:left w:val="none" w:sz="0" w:space="0" w:color="auto"/>
        <w:bottom w:val="none" w:sz="0" w:space="0" w:color="auto"/>
        <w:right w:val="none" w:sz="0" w:space="0" w:color="auto"/>
      </w:divBdr>
    </w:div>
    <w:div w:id="227303618">
      <w:bodyDiv w:val="1"/>
      <w:marLeft w:val="0"/>
      <w:marRight w:val="0"/>
      <w:marTop w:val="0"/>
      <w:marBottom w:val="0"/>
      <w:divBdr>
        <w:top w:val="none" w:sz="0" w:space="0" w:color="auto"/>
        <w:left w:val="none" w:sz="0" w:space="0" w:color="auto"/>
        <w:bottom w:val="none" w:sz="0" w:space="0" w:color="auto"/>
        <w:right w:val="none" w:sz="0" w:space="0" w:color="auto"/>
      </w:divBdr>
    </w:div>
    <w:div w:id="231696338">
      <w:bodyDiv w:val="1"/>
      <w:marLeft w:val="0"/>
      <w:marRight w:val="0"/>
      <w:marTop w:val="0"/>
      <w:marBottom w:val="0"/>
      <w:divBdr>
        <w:top w:val="none" w:sz="0" w:space="0" w:color="auto"/>
        <w:left w:val="none" w:sz="0" w:space="0" w:color="auto"/>
        <w:bottom w:val="none" w:sz="0" w:space="0" w:color="auto"/>
        <w:right w:val="none" w:sz="0" w:space="0" w:color="auto"/>
      </w:divBdr>
    </w:div>
    <w:div w:id="235015996">
      <w:bodyDiv w:val="1"/>
      <w:marLeft w:val="0"/>
      <w:marRight w:val="0"/>
      <w:marTop w:val="0"/>
      <w:marBottom w:val="0"/>
      <w:divBdr>
        <w:top w:val="none" w:sz="0" w:space="0" w:color="auto"/>
        <w:left w:val="none" w:sz="0" w:space="0" w:color="auto"/>
        <w:bottom w:val="none" w:sz="0" w:space="0" w:color="auto"/>
        <w:right w:val="none" w:sz="0" w:space="0" w:color="auto"/>
      </w:divBdr>
    </w:div>
    <w:div w:id="235748930">
      <w:bodyDiv w:val="1"/>
      <w:marLeft w:val="0"/>
      <w:marRight w:val="0"/>
      <w:marTop w:val="0"/>
      <w:marBottom w:val="0"/>
      <w:divBdr>
        <w:top w:val="none" w:sz="0" w:space="0" w:color="auto"/>
        <w:left w:val="none" w:sz="0" w:space="0" w:color="auto"/>
        <w:bottom w:val="none" w:sz="0" w:space="0" w:color="auto"/>
        <w:right w:val="none" w:sz="0" w:space="0" w:color="auto"/>
      </w:divBdr>
    </w:div>
    <w:div w:id="235749114">
      <w:bodyDiv w:val="1"/>
      <w:marLeft w:val="0"/>
      <w:marRight w:val="0"/>
      <w:marTop w:val="0"/>
      <w:marBottom w:val="0"/>
      <w:divBdr>
        <w:top w:val="none" w:sz="0" w:space="0" w:color="auto"/>
        <w:left w:val="none" w:sz="0" w:space="0" w:color="auto"/>
        <w:bottom w:val="none" w:sz="0" w:space="0" w:color="auto"/>
        <w:right w:val="none" w:sz="0" w:space="0" w:color="auto"/>
      </w:divBdr>
    </w:div>
    <w:div w:id="243077225">
      <w:bodyDiv w:val="1"/>
      <w:marLeft w:val="0"/>
      <w:marRight w:val="0"/>
      <w:marTop w:val="0"/>
      <w:marBottom w:val="0"/>
      <w:divBdr>
        <w:top w:val="none" w:sz="0" w:space="0" w:color="auto"/>
        <w:left w:val="none" w:sz="0" w:space="0" w:color="auto"/>
        <w:bottom w:val="none" w:sz="0" w:space="0" w:color="auto"/>
        <w:right w:val="none" w:sz="0" w:space="0" w:color="auto"/>
      </w:divBdr>
    </w:div>
    <w:div w:id="246767344">
      <w:bodyDiv w:val="1"/>
      <w:marLeft w:val="0"/>
      <w:marRight w:val="0"/>
      <w:marTop w:val="0"/>
      <w:marBottom w:val="0"/>
      <w:divBdr>
        <w:top w:val="none" w:sz="0" w:space="0" w:color="auto"/>
        <w:left w:val="none" w:sz="0" w:space="0" w:color="auto"/>
        <w:bottom w:val="none" w:sz="0" w:space="0" w:color="auto"/>
        <w:right w:val="none" w:sz="0" w:space="0" w:color="auto"/>
      </w:divBdr>
    </w:div>
    <w:div w:id="246810761">
      <w:bodyDiv w:val="1"/>
      <w:marLeft w:val="0"/>
      <w:marRight w:val="0"/>
      <w:marTop w:val="0"/>
      <w:marBottom w:val="0"/>
      <w:divBdr>
        <w:top w:val="none" w:sz="0" w:space="0" w:color="auto"/>
        <w:left w:val="none" w:sz="0" w:space="0" w:color="auto"/>
        <w:bottom w:val="none" w:sz="0" w:space="0" w:color="auto"/>
        <w:right w:val="none" w:sz="0" w:space="0" w:color="auto"/>
      </w:divBdr>
    </w:div>
    <w:div w:id="249588639">
      <w:bodyDiv w:val="1"/>
      <w:marLeft w:val="0"/>
      <w:marRight w:val="0"/>
      <w:marTop w:val="0"/>
      <w:marBottom w:val="0"/>
      <w:divBdr>
        <w:top w:val="none" w:sz="0" w:space="0" w:color="auto"/>
        <w:left w:val="none" w:sz="0" w:space="0" w:color="auto"/>
        <w:bottom w:val="none" w:sz="0" w:space="0" w:color="auto"/>
        <w:right w:val="none" w:sz="0" w:space="0" w:color="auto"/>
      </w:divBdr>
    </w:div>
    <w:div w:id="252010377">
      <w:bodyDiv w:val="1"/>
      <w:marLeft w:val="0"/>
      <w:marRight w:val="0"/>
      <w:marTop w:val="0"/>
      <w:marBottom w:val="0"/>
      <w:divBdr>
        <w:top w:val="none" w:sz="0" w:space="0" w:color="auto"/>
        <w:left w:val="none" w:sz="0" w:space="0" w:color="auto"/>
        <w:bottom w:val="none" w:sz="0" w:space="0" w:color="auto"/>
        <w:right w:val="none" w:sz="0" w:space="0" w:color="auto"/>
      </w:divBdr>
    </w:div>
    <w:div w:id="256980588">
      <w:bodyDiv w:val="1"/>
      <w:marLeft w:val="0"/>
      <w:marRight w:val="0"/>
      <w:marTop w:val="0"/>
      <w:marBottom w:val="0"/>
      <w:divBdr>
        <w:top w:val="none" w:sz="0" w:space="0" w:color="auto"/>
        <w:left w:val="none" w:sz="0" w:space="0" w:color="auto"/>
        <w:bottom w:val="none" w:sz="0" w:space="0" w:color="auto"/>
        <w:right w:val="none" w:sz="0" w:space="0" w:color="auto"/>
      </w:divBdr>
    </w:div>
    <w:div w:id="262493958">
      <w:bodyDiv w:val="1"/>
      <w:marLeft w:val="0"/>
      <w:marRight w:val="0"/>
      <w:marTop w:val="0"/>
      <w:marBottom w:val="0"/>
      <w:divBdr>
        <w:top w:val="none" w:sz="0" w:space="0" w:color="auto"/>
        <w:left w:val="none" w:sz="0" w:space="0" w:color="auto"/>
        <w:bottom w:val="none" w:sz="0" w:space="0" w:color="auto"/>
        <w:right w:val="none" w:sz="0" w:space="0" w:color="auto"/>
      </w:divBdr>
    </w:div>
    <w:div w:id="263878577">
      <w:bodyDiv w:val="1"/>
      <w:marLeft w:val="0"/>
      <w:marRight w:val="0"/>
      <w:marTop w:val="0"/>
      <w:marBottom w:val="0"/>
      <w:divBdr>
        <w:top w:val="none" w:sz="0" w:space="0" w:color="auto"/>
        <w:left w:val="none" w:sz="0" w:space="0" w:color="auto"/>
        <w:bottom w:val="none" w:sz="0" w:space="0" w:color="auto"/>
        <w:right w:val="none" w:sz="0" w:space="0" w:color="auto"/>
      </w:divBdr>
    </w:div>
    <w:div w:id="265575306">
      <w:bodyDiv w:val="1"/>
      <w:marLeft w:val="0"/>
      <w:marRight w:val="0"/>
      <w:marTop w:val="0"/>
      <w:marBottom w:val="0"/>
      <w:divBdr>
        <w:top w:val="none" w:sz="0" w:space="0" w:color="auto"/>
        <w:left w:val="none" w:sz="0" w:space="0" w:color="auto"/>
        <w:bottom w:val="none" w:sz="0" w:space="0" w:color="auto"/>
        <w:right w:val="none" w:sz="0" w:space="0" w:color="auto"/>
      </w:divBdr>
    </w:div>
    <w:div w:id="268855576">
      <w:bodyDiv w:val="1"/>
      <w:marLeft w:val="0"/>
      <w:marRight w:val="0"/>
      <w:marTop w:val="0"/>
      <w:marBottom w:val="0"/>
      <w:divBdr>
        <w:top w:val="none" w:sz="0" w:space="0" w:color="auto"/>
        <w:left w:val="none" w:sz="0" w:space="0" w:color="auto"/>
        <w:bottom w:val="none" w:sz="0" w:space="0" w:color="auto"/>
        <w:right w:val="none" w:sz="0" w:space="0" w:color="auto"/>
      </w:divBdr>
    </w:div>
    <w:div w:id="269826311">
      <w:bodyDiv w:val="1"/>
      <w:marLeft w:val="0"/>
      <w:marRight w:val="0"/>
      <w:marTop w:val="0"/>
      <w:marBottom w:val="0"/>
      <w:divBdr>
        <w:top w:val="none" w:sz="0" w:space="0" w:color="auto"/>
        <w:left w:val="none" w:sz="0" w:space="0" w:color="auto"/>
        <w:bottom w:val="none" w:sz="0" w:space="0" w:color="auto"/>
        <w:right w:val="none" w:sz="0" w:space="0" w:color="auto"/>
      </w:divBdr>
    </w:div>
    <w:div w:id="271325880">
      <w:bodyDiv w:val="1"/>
      <w:marLeft w:val="0"/>
      <w:marRight w:val="0"/>
      <w:marTop w:val="0"/>
      <w:marBottom w:val="0"/>
      <w:divBdr>
        <w:top w:val="none" w:sz="0" w:space="0" w:color="auto"/>
        <w:left w:val="none" w:sz="0" w:space="0" w:color="auto"/>
        <w:bottom w:val="none" w:sz="0" w:space="0" w:color="auto"/>
        <w:right w:val="none" w:sz="0" w:space="0" w:color="auto"/>
      </w:divBdr>
    </w:div>
    <w:div w:id="273482873">
      <w:bodyDiv w:val="1"/>
      <w:marLeft w:val="0"/>
      <w:marRight w:val="0"/>
      <w:marTop w:val="0"/>
      <w:marBottom w:val="0"/>
      <w:divBdr>
        <w:top w:val="none" w:sz="0" w:space="0" w:color="auto"/>
        <w:left w:val="none" w:sz="0" w:space="0" w:color="auto"/>
        <w:bottom w:val="none" w:sz="0" w:space="0" w:color="auto"/>
        <w:right w:val="none" w:sz="0" w:space="0" w:color="auto"/>
      </w:divBdr>
    </w:div>
    <w:div w:id="276759892">
      <w:bodyDiv w:val="1"/>
      <w:marLeft w:val="0"/>
      <w:marRight w:val="0"/>
      <w:marTop w:val="0"/>
      <w:marBottom w:val="0"/>
      <w:divBdr>
        <w:top w:val="none" w:sz="0" w:space="0" w:color="auto"/>
        <w:left w:val="none" w:sz="0" w:space="0" w:color="auto"/>
        <w:bottom w:val="none" w:sz="0" w:space="0" w:color="auto"/>
        <w:right w:val="none" w:sz="0" w:space="0" w:color="auto"/>
      </w:divBdr>
    </w:div>
    <w:div w:id="277222224">
      <w:bodyDiv w:val="1"/>
      <w:marLeft w:val="0"/>
      <w:marRight w:val="0"/>
      <w:marTop w:val="0"/>
      <w:marBottom w:val="0"/>
      <w:divBdr>
        <w:top w:val="none" w:sz="0" w:space="0" w:color="auto"/>
        <w:left w:val="none" w:sz="0" w:space="0" w:color="auto"/>
        <w:bottom w:val="none" w:sz="0" w:space="0" w:color="auto"/>
        <w:right w:val="none" w:sz="0" w:space="0" w:color="auto"/>
      </w:divBdr>
    </w:div>
    <w:div w:id="283123902">
      <w:bodyDiv w:val="1"/>
      <w:marLeft w:val="0"/>
      <w:marRight w:val="0"/>
      <w:marTop w:val="0"/>
      <w:marBottom w:val="0"/>
      <w:divBdr>
        <w:top w:val="none" w:sz="0" w:space="0" w:color="auto"/>
        <w:left w:val="none" w:sz="0" w:space="0" w:color="auto"/>
        <w:bottom w:val="none" w:sz="0" w:space="0" w:color="auto"/>
        <w:right w:val="none" w:sz="0" w:space="0" w:color="auto"/>
      </w:divBdr>
    </w:div>
    <w:div w:id="284115574">
      <w:bodyDiv w:val="1"/>
      <w:marLeft w:val="0"/>
      <w:marRight w:val="0"/>
      <w:marTop w:val="0"/>
      <w:marBottom w:val="0"/>
      <w:divBdr>
        <w:top w:val="none" w:sz="0" w:space="0" w:color="auto"/>
        <w:left w:val="none" w:sz="0" w:space="0" w:color="auto"/>
        <w:bottom w:val="none" w:sz="0" w:space="0" w:color="auto"/>
        <w:right w:val="none" w:sz="0" w:space="0" w:color="auto"/>
      </w:divBdr>
    </w:div>
    <w:div w:id="285048342">
      <w:bodyDiv w:val="1"/>
      <w:marLeft w:val="0"/>
      <w:marRight w:val="0"/>
      <w:marTop w:val="0"/>
      <w:marBottom w:val="0"/>
      <w:divBdr>
        <w:top w:val="none" w:sz="0" w:space="0" w:color="auto"/>
        <w:left w:val="none" w:sz="0" w:space="0" w:color="auto"/>
        <w:bottom w:val="none" w:sz="0" w:space="0" w:color="auto"/>
        <w:right w:val="none" w:sz="0" w:space="0" w:color="auto"/>
      </w:divBdr>
    </w:div>
    <w:div w:id="285085918">
      <w:bodyDiv w:val="1"/>
      <w:marLeft w:val="0"/>
      <w:marRight w:val="0"/>
      <w:marTop w:val="0"/>
      <w:marBottom w:val="0"/>
      <w:divBdr>
        <w:top w:val="none" w:sz="0" w:space="0" w:color="auto"/>
        <w:left w:val="none" w:sz="0" w:space="0" w:color="auto"/>
        <w:bottom w:val="none" w:sz="0" w:space="0" w:color="auto"/>
        <w:right w:val="none" w:sz="0" w:space="0" w:color="auto"/>
      </w:divBdr>
    </w:div>
    <w:div w:id="285816536">
      <w:bodyDiv w:val="1"/>
      <w:marLeft w:val="0"/>
      <w:marRight w:val="0"/>
      <w:marTop w:val="0"/>
      <w:marBottom w:val="0"/>
      <w:divBdr>
        <w:top w:val="none" w:sz="0" w:space="0" w:color="auto"/>
        <w:left w:val="none" w:sz="0" w:space="0" w:color="auto"/>
        <w:bottom w:val="none" w:sz="0" w:space="0" w:color="auto"/>
        <w:right w:val="none" w:sz="0" w:space="0" w:color="auto"/>
      </w:divBdr>
    </w:div>
    <w:div w:id="293490431">
      <w:bodyDiv w:val="1"/>
      <w:marLeft w:val="0"/>
      <w:marRight w:val="0"/>
      <w:marTop w:val="0"/>
      <w:marBottom w:val="0"/>
      <w:divBdr>
        <w:top w:val="none" w:sz="0" w:space="0" w:color="auto"/>
        <w:left w:val="none" w:sz="0" w:space="0" w:color="auto"/>
        <w:bottom w:val="none" w:sz="0" w:space="0" w:color="auto"/>
        <w:right w:val="none" w:sz="0" w:space="0" w:color="auto"/>
      </w:divBdr>
    </w:div>
    <w:div w:id="294531517">
      <w:bodyDiv w:val="1"/>
      <w:marLeft w:val="0"/>
      <w:marRight w:val="0"/>
      <w:marTop w:val="0"/>
      <w:marBottom w:val="0"/>
      <w:divBdr>
        <w:top w:val="none" w:sz="0" w:space="0" w:color="auto"/>
        <w:left w:val="none" w:sz="0" w:space="0" w:color="auto"/>
        <w:bottom w:val="none" w:sz="0" w:space="0" w:color="auto"/>
        <w:right w:val="none" w:sz="0" w:space="0" w:color="auto"/>
      </w:divBdr>
    </w:div>
    <w:div w:id="295373481">
      <w:bodyDiv w:val="1"/>
      <w:marLeft w:val="0"/>
      <w:marRight w:val="0"/>
      <w:marTop w:val="0"/>
      <w:marBottom w:val="0"/>
      <w:divBdr>
        <w:top w:val="none" w:sz="0" w:space="0" w:color="auto"/>
        <w:left w:val="none" w:sz="0" w:space="0" w:color="auto"/>
        <w:bottom w:val="none" w:sz="0" w:space="0" w:color="auto"/>
        <w:right w:val="none" w:sz="0" w:space="0" w:color="auto"/>
      </w:divBdr>
    </w:div>
    <w:div w:id="295376389">
      <w:bodyDiv w:val="1"/>
      <w:marLeft w:val="0"/>
      <w:marRight w:val="0"/>
      <w:marTop w:val="0"/>
      <w:marBottom w:val="0"/>
      <w:divBdr>
        <w:top w:val="none" w:sz="0" w:space="0" w:color="auto"/>
        <w:left w:val="none" w:sz="0" w:space="0" w:color="auto"/>
        <w:bottom w:val="none" w:sz="0" w:space="0" w:color="auto"/>
        <w:right w:val="none" w:sz="0" w:space="0" w:color="auto"/>
      </w:divBdr>
    </w:div>
    <w:div w:id="297297412">
      <w:bodyDiv w:val="1"/>
      <w:marLeft w:val="0"/>
      <w:marRight w:val="0"/>
      <w:marTop w:val="0"/>
      <w:marBottom w:val="0"/>
      <w:divBdr>
        <w:top w:val="none" w:sz="0" w:space="0" w:color="auto"/>
        <w:left w:val="none" w:sz="0" w:space="0" w:color="auto"/>
        <w:bottom w:val="none" w:sz="0" w:space="0" w:color="auto"/>
        <w:right w:val="none" w:sz="0" w:space="0" w:color="auto"/>
      </w:divBdr>
    </w:div>
    <w:div w:id="300614949">
      <w:bodyDiv w:val="1"/>
      <w:marLeft w:val="0"/>
      <w:marRight w:val="0"/>
      <w:marTop w:val="0"/>
      <w:marBottom w:val="0"/>
      <w:divBdr>
        <w:top w:val="none" w:sz="0" w:space="0" w:color="auto"/>
        <w:left w:val="none" w:sz="0" w:space="0" w:color="auto"/>
        <w:bottom w:val="none" w:sz="0" w:space="0" w:color="auto"/>
        <w:right w:val="none" w:sz="0" w:space="0" w:color="auto"/>
      </w:divBdr>
    </w:div>
    <w:div w:id="304815597">
      <w:bodyDiv w:val="1"/>
      <w:marLeft w:val="0"/>
      <w:marRight w:val="0"/>
      <w:marTop w:val="0"/>
      <w:marBottom w:val="0"/>
      <w:divBdr>
        <w:top w:val="none" w:sz="0" w:space="0" w:color="auto"/>
        <w:left w:val="none" w:sz="0" w:space="0" w:color="auto"/>
        <w:bottom w:val="none" w:sz="0" w:space="0" w:color="auto"/>
        <w:right w:val="none" w:sz="0" w:space="0" w:color="auto"/>
      </w:divBdr>
    </w:div>
    <w:div w:id="305741902">
      <w:bodyDiv w:val="1"/>
      <w:marLeft w:val="0"/>
      <w:marRight w:val="0"/>
      <w:marTop w:val="0"/>
      <w:marBottom w:val="0"/>
      <w:divBdr>
        <w:top w:val="none" w:sz="0" w:space="0" w:color="auto"/>
        <w:left w:val="none" w:sz="0" w:space="0" w:color="auto"/>
        <w:bottom w:val="none" w:sz="0" w:space="0" w:color="auto"/>
        <w:right w:val="none" w:sz="0" w:space="0" w:color="auto"/>
      </w:divBdr>
    </w:div>
    <w:div w:id="306785577">
      <w:bodyDiv w:val="1"/>
      <w:marLeft w:val="0"/>
      <w:marRight w:val="0"/>
      <w:marTop w:val="0"/>
      <w:marBottom w:val="0"/>
      <w:divBdr>
        <w:top w:val="none" w:sz="0" w:space="0" w:color="auto"/>
        <w:left w:val="none" w:sz="0" w:space="0" w:color="auto"/>
        <w:bottom w:val="none" w:sz="0" w:space="0" w:color="auto"/>
        <w:right w:val="none" w:sz="0" w:space="0" w:color="auto"/>
      </w:divBdr>
    </w:div>
    <w:div w:id="307898782">
      <w:bodyDiv w:val="1"/>
      <w:marLeft w:val="0"/>
      <w:marRight w:val="0"/>
      <w:marTop w:val="0"/>
      <w:marBottom w:val="0"/>
      <w:divBdr>
        <w:top w:val="none" w:sz="0" w:space="0" w:color="auto"/>
        <w:left w:val="none" w:sz="0" w:space="0" w:color="auto"/>
        <w:bottom w:val="none" w:sz="0" w:space="0" w:color="auto"/>
        <w:right w:val="none" w:sz="0" w:space="0" w:color="auto"/>
      </w:divBdr>
    </w:div>
    <w:div w:id="308246435">
      <w:bodyDiv w:val="1"/>
      <w:marLeft w:val="0"/>
      <w:marRight w:val="0"/>
      <w:marTop w:val="0"/>
      <w:marBottom w:val="0"/>
      <w:divBdr>
        <w:top w:val="none" w:sz="0" w:space="0" w:color="auto"/>
        <w:left w:val="none" w:sz="0" w:space="0" w:color="auto"/>
        <w:bottom w:val="none" w:sz="0" w:space="0" w:color="auto"/>
        <w:right w:val="none" w:sz="0" w:space="0" w:color="auto"/>
      </w:divBdr>
    </w:div>
    <w:div w:id="313335097">
      <w:bodyDiv w:val="1"/>
      <w:marLeft w:val="0"/>
      <w:marRight w:val="0"/>
      <w:marTop w:val="0"/>
      <w:marBottom w:val="0"/>
      <w:divBdr>
        <w:top w:val="none" w:sz="0" w:space="0" w:color="auto"/>
        <w:left w:val="none" w:sz="0" w:space="0" w:color="auto"/>
        <w:bottom w:val="none" w:sz="0" w:space="0" w:color="auto"/>
        <w:right w:val="none" w:sz="0" w:space="0" w:color="auto"/>
      </w:divBdr>
    </w:div>
    <w:div w:id="321200326">
      <w:bodyDiv w:val="1"/>
      <w:marLeft w:val="0"/>
      <w:marRight w:val="0"/>
      <w:marTop w:val="0"/>
      <w:marBottom w:val="0"/>
      <w:divBdr>
        <w:top w:val="none" w:sz="0" w:space="0" w:color="auto"/>
        <w:left w:val="none" w:sz="0" w:space="0" w:color="auto"/>
        <w:bottom w:val="none" w:sz="0" w:space="0" w:color="auto"/>
        <w:right w:val="none" w:sz="0" w:space="0" w:color="auto"/>
      </w:divBdr>
    </w:div>
    <w:div w:id="321660381">
      <w:bodyDiv w:val="1"/>
      <w:marLeft w:val="0"/>
      <w:marRight w:val="0"/>
      <w:marTop w:val="0"/>
      <w:marBottom w:val="0"/>
      <w:divBdr>
        <w:top w:val="none" w:sz="0" w:space="0" w:color="auto"/>
        <w:left w:val="none" w:sz="0" w:space="0" w:color="auto"/>
        <w:bottom w:val="none" w:sz="0" w:space="0" w:color="auto"/>
        <w:right w:val="none" w:sz="0" w:space="0" w:color="auto"/>
      </w:divBdr>
    </w:div>
    <w:div w:id="323630400">
      <w:bodyDiv w:val="1"/>
      <w:marLeft w:val="0"/>
      <w:marRight w:val="0"/>
      <w:marTop w:val="0"/>
      <w:marBottom w:val="0"/>
      <w:divBdr>
        <w:top w:val="none" w:sz="0" w:space="0" w:color="auto"/>
        <w:left w:val="none" w:sz="0" w:space="0" w:color="auto"/>
        <w:bottom w:val="none" w:sz="0" w:space="0" w:color="auto"/>
        <w:right w:val="none" w:sz="0" w:space="0" w:color="auto"/>
      </w:divBdr>
    </w:div>
    <w:div w:id="325519019">
      <w:bodyDiv w:val="1"/>
      <w:marLeft w:val="0"/>
      <w:marRight w:val="0"/>
      <w:marTop w:val="0"/>
      <w:marBottom w:val="0"/>
      <w:divBdr>
        <w:top w:val="none" w:sz="0" w:space="0" w:color="auto"/>
        <w:left w:val="none" w:sz="0" w:space="0" w:color="auto"/>
        <w:bottom w:val="none" w:sz="0" w:space="0" w:color="auto"/>
        <w:right w:val="none" w:sz="0" w:space="0" w:color="auto"/>
      </w:divBdr>
    </w:div>
    <w:div w:id="327100514">
      <w:bodyDiv w:val="1"/>
      <w:marLeft w:val="0"/>
      <w:marRight w:val="0"/>
      <w:marTop w:val="0"/>
      <w:marBottom w:val="0"/>
      <w:divBdr>
        <w:top w:val="none" w:sz="0" w:space="0" w:color="auto"/>
        <w:left w:val="none" w:sz="0" w:space="0" w:color="auto"/>
        <w:bottom w:val="none" w:sz="0" w:space="0" w:color="auto"/>
        <w:right w:val="none" w:sz="0" w:space="0" w:color="auto"/>
      </w:divBdr>
    </w:div>
    <w:div w:id="328140891">
      <w:bodyDiv w:val="1"/>
      <w:marLeft w:val="0"/>
      <w:marRight w:val="0"/>
      <w:marTop w:val="0"/>
      <w:marBottom w:val="0"/>
      <w:divBdr>
        <w:top w:val="none" w:sz="0" w:space="0" w:color="auto"/>
        <w:left w:val="none" w:sz="0" w:space="0" w:color="auto"/>
        <w:bottom w:val="none" w:sz="0" w:space="0" w:color="auto"/>
        <w:right w:val="none" w:sz="0" w:space="0" w:color="auto"/>
      </w:divBdr>
    </w:div>
    <w:div w:id="328607795">
      <w:bodyDiv w:val="1"/>
      <w:marLeft w:val="0"/>
      <w:marRight w:val="0"/>
      <w:marTop w:val="0"/>
      <w:marBottom w:val="0"/>
      <w:divBdr>
        <w:top w:val="none" w:sz="0" w:space="0" w:color="auto"/>
        <w:left w:val="none" w:sz="0" w:space="0" w:color="auto"/>
        <w:bottom w:val="none" w:sz="0" w:space="0" w:color="auto"/>
        <w:right w:val="none" w:sz="0" w:space="0" w:color="auto"/>
      </w:divBdr>
    </w:div>
    <w:div w:id="328946378">
      <w:bodyDiv w:val="1"/>
      <w:marLeft w:val="0"/>
      <w:marRight w:val="0"/>
      <w:marTop w:val="0"/>
      <w:marBottom w:val="0"/>
      <w:divBdr>
        <w:top w:val="none" w:sz="0" w:space="0" w:color="auto"/>
        <w:left w:val="none" w:sz="0" w:space="0" w:color="auto"/>
        <w:bottom w:val="none" w:sz="0" w:space="0" w:color="auto"/>
        <w:right w:val="none" w:sz="0" w:space="0" w:color="auto"/>
      </w:divBdr>
    </w:div>
    <w:div w:id="330068370">
      <w:bodyDiv w:val="1"/>
      <w:marLeft w:val="0"/>
      <w:marRight w:val="0"/>
      <w:marTop w:val="0"/>
      <w:marBottom w:val="0"/>
      <w:divBdr>
        <w:top w:val="none" w:sz="0" w:space="0" w:color="auto"/>
        <w:left w:val="none" w:sz="0" w:space="0" w:color="auto"/>
        <w:bottom w:val="none" w:sz="0" w:space="0" w:color="auto"/>
        <w:right w:val="none" w:sz="0" w:space="0" w:color="auto"/>
      </w:divBdr>
    </w:div>
    <w:div w:id="330254432">
      <w:bodyDiv w:val="1"/>
      <w:marLeft w:val="0"/>
      <w:marRight w:val="0"/>
      <w:marTop w:val="0"/>
      <w:marBottom w:val="0"/>
      <w:divBdr>
        <w:top w:val="none" w:sz="0" w:space="0" w:color="auto"/>
        <w:left w:val="none" w:sz="0" w:space="0" w:color="auto"/>
        <w:bottom w:val="none" w:sz="0" w:space="0" w:color="auto"/>
        <w:right w:val="none" w:sz="0" w:space="0" w:color="auto"/>
      </w:divBdr>
    </w:div>
    <w:div w:id="332684239">
      <w:bodyDiv w:val="1"/>
      <w:marLeft w:val="0"/>
      <w:marRight w:val="0"/>
      <w:marTop w:val="0"/>
      <w:marBottom w:val="0"/>
      <w:divBdr>
        <w:top w:val="none" w:sz="0" w:space="0" w:color="auto"/>
        <w:left w:val="none" w:sz="0" w:space="0" w:color="auto"/>
        <w:bottom w:val="none" w:sz="0" w:space="0" w:color="auto"/>
        <w:right w:val="none" w:sz="0" w:space="0" w:color="auto"/>
      </w:divBdr>
    </w:div>
    <w:div w:id="335500406">
      <w:bodyDiv w:val="1"/>
      <w:marLeft w:val="0"/>
      <w:marRight w:val="0"/>
      <w:marTop w:val="0"/>
      <w:marBottom w:val="0"/>
      <w:divBdr>
        <w:top w:val="none" w:sz="0" w:space="0" w:color="auto"/>
        <w:left w:val="none" w:sz="0" w:space="0" w:color="auto"/>
        <w:bottom w:val="none" w:sz="0" w:space="0" w:color="auto"/>
        <w:right w:val="none" w:sz="0" w:space="0" w:color="auto"/>
      </w:divBdr>
    </w:div>
    <w:div w:id="336274835">
      <w:bodyDiv w:val="1"/>
      <w:marLeft w:val="0"/>
      <w:marRight w:val="0"/>
      <w:marTop w:val="0"/>
      <w:marBottom w:val="0"/>
      <w:divBdr>
        <w:top w:val="none" w:sz="0" w:space="0" w:color="auto"/>
        <w:left w:val="none" w:sz="0" w:space="0" w:color="auto"/>
        <w:bottom w:val="none" w:sz="0" w:space="0" w:color="auto"/>
        <w:right w:val="none" w:sz="0" w:space="0" w:color="auto"/>
      </w:divBdr>
    </w:div>
    <w:div w:id="337078600">
      <w:bodyDiv w:val="1"/>
      <w:marLeft w:val="0"/>
      <w:marRight w:val="0"/>
      <w:marTop w:val="0"/>
      <w:marBottom w:val="0"/>
      <w:divBdr>
        <w:top w:val="none" w:sz="0" w:space="0" w:color="auto"/>
        <w:left w:val="none" w:sz="0" w:space="0" w:color="auto"/>
        <w:bottom w:val="none" w:sz="0" w:space="0" w:color="auto"/>
        <w:right w:val="none" w:sz="0" w:space="0" w:color="auto"/>
      </w:divBdr>
    </w:div>
    <w:div w:id="338851175">
      <w:bodyDiv w:val="1"/>
      <w:marLeft w:val="0"/>
      <w:marRight w:val="0"/>
      <w:marTop w:val="0"/>
      <w:marBottom w:val="0"/>
      <w:divBdr>
        <w:top w:val="none" w:sz="0" w:space="0" w:color="auto"/>
        <w:left w:val="none" w:sz="0" w:space="0" w:color="auto"/>
        <w:bottom w:val="none" w:sz="0" w:space="0" w:color="auto"/>
        <w:right w:val="none" w:sz="0" w:space="0" w:color="auto"/>
      </w:divBdr>
    </w:div>
    <w:div w:id="341249555">
      <w:bodyDiv w:val="1"/>
      <w:marLeft w:val="0"/>
      <w:marRight w:val="0"/>
      <w:marTop w:val="0"/>
      <w:marBottom w:val="0"/>
      <w:divBdr>
        <w:top w:val="none" w:sz="0" w:space="0" w:color="auto"/>
        <w:left w:val="none" w:sz="0" w:space="0" w:color="auto"/>
        <w:bottom w:val="none" w:sz="0" w:space="0" w:color="auto"/>
        <w:right w:val="none" w:sz="0" w:space="0" w:color="auto"/>
      </w:divBdr>
    </w:div>
    <w:div w:id="343439257">
      <w:bodyDiv w:val="1"/>
      <w:marLeft w:val="0"/>
      <w:marRight w:val="0"/>
      <w:marTop w:val="0"/>
      <w:marBottom w:val="0"/>
      <w:divBdr>
        <w:top w:val="none" w:sz="0" w:space="0" w:color="auto"/>
        <w:left w:val="none" w:sz="0" w:space="0" w:color="auto"/>
        <w:bottom w:val="none" w:sz="0" w:space="0" w:color="auto"/>
        <w:right w:val="none" w:sz="0" w:space="0" w:color="auto"/>
      </w:divBdr>
    </w:div>
    <w:div w:id="348069193">
      <w:bodyDiv w:val="1"/>
      <w:marLeft w:val="0"/>
      <w:marRight w:val="0"/>
      <w:marTop w:val="0"/>
      <w:marBottom w:val="0"/>
      <w:divBdr>
        <w:top w:val="none" w:sz="0" w:space="0" w:color="auto"/>
        <w:left w:val="none" w:sz="0" w:space="0" w:color="auto"/>
        <w:bottom w:val="none" w:sz="0" w:space="0" w:color="auto"/>
        <w:right w:val="none" w:sz="0" w:space="0" w:color="auto"/>
      </w:divBdr>
    </w:div>
    <w:div w:id="351225165">
      <w:bodyDiv w:val="1"/>
      <w:marLeft w:val="0"/>
      <w:marRight w:val="0"/>
      <w:marTop w:val="0"/>
      <w:marBottom w:val="0"/>
      <w:divBdr>
        <w:top w:val="none" w:sz="0" w:space="0" w:color="auto"/>
        <w:left w:val="none" w:sz="0" w:space="0" w:color="auto"/>
        <w:bottom w:val="none" w:sz="0" w:space="0" w:color="auto"/>
        <w:right w:val="none" w:sz="0" w:space="0" w:color="auto"/>
      </w:divBdr>
    </w:div>
    <w:div w:id="352196408">
      <w:bodyDiv w:val="1"/>
      <w:marLeft w:val="0"/>
      <w:marRight w:val="0"/>
      <w:marTop w:val="0"/>
      <w:marBottom w:val="0"/>
      <w:divBdr>
        <w:top w:val="none" w:sz="0" w:space="0" w:color="auto"/>
        <w:left w:val="none" w:sz="0" w:space="0" w:color="auto"/>
        <w:bottom w:val="none" w:sz="0" w:space="0" w:color="auto"/>
        <w:right w:val="none" w:sz="0" w:space="0" w:color="auto"/>
      </w:divBdr>
    </w:div>
    <w:div w:id="352222430">
      <w:bodyDiv w:val="1"/>
      <w:marLeft w:val="0"/>
      <w:marRight w:val="0"/>
      <w:marTop w:val="0"/>
      <w:marBottom w:val="0"/>
      <w:divBdr>
        <w:top w:val="none" w:sz="0" w:space="0" w:color="auto"/>
        <w:left w:val="none" w:sz="0" w:space="0" w:color="auto"/>
        <w:bottom w:val="none" w:sz="0" w:space="0" w:color="auto"/>
        <w:right w:val="none" w:sz="0" w:space="0" w:color="auto"/>
      </w:divBdr>
    </w:div>
    <w:div w:id="353700098">
      <w:bodyDiv w:val="1"/>
      <w:marLeft w:val="0"/>
      <w:marRight w:val="0"/>
      <w:marTop w:val="0"/>
      <w:marBottom w:val="0"/>
      <w:divBdr>
        <w:top w:val="none" w:sz="0" w:space="0" w:color="auto"/>
        <w:left w:val="none" w:sz="0" w:space="0" w:color="auto"/>
        <w:bottom w:val="none" w:sz="0" w:space="0" w:color="auto"/>
        <w:right w:val="none" w:sz="0" w:space="0" w:color="auto"/>
      </w:divBdr>
    </w:div>
    <w:div w:id="359623563">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71224716">
      <w:bodyDiv w:val="1"/>
      <w:marLeft w:val="0"/>
      <w:marRight w:val="0"/>
      <w:marTop w:val="0"/>
      <w:marBottom w:val="0"/>
      <w:divBdr>
        <w:top w:val="none" w:sz="0" w:space="0" w:color="auto"/>
        <w:left w:val="none" w:sz="0" w:space="0" w:color="auto"/>
        <w:bottom w:val="none" w:sz="0" w:space="0" w:color="auto"/>
        <w:right w:val="none" w:sz="0" w:space="0" w:color="auto"/>
      </w:divBdr>
    </w:div>
    <w:div w:id="374550615">
      <w:bodyDiv w:val="1"/>
      <w:marLeft w:val="0"/>
      <w:marRight w:val="0"/>
      <w:marTop w:val="0"/>
      <w:marBottom w:val="0"/>
      <w:divBdr>
        <w:top w:val="none" w:sz="0" w:space="0" w:color="auto"/>
        <w:left w:val="none" w:sz="0" w:space="0" w:color="auto"/>
        <w:bottom w:val="none" w:sz="0" w:space="0" w:color="auto"/>
        <w:right w:val="none" w:sz="0" w:space="0" w:color="auto"/>
      </w:divBdr>
    </w:div>
    <w:div w:id="375856635">
      <w:bodyDiv w:val="1"/>
      <w:marLeft w:val="0"/>
      <w:marRight w:val="0"/>
      <w:marTop w:val="0"/>
      <w:marBottom w:val="0"/>
      <w:divBdr>
        <w:top w:val="none" w:sz="0" w:space="0" w:color="auto"/>
        <w:left w:val="none" w:sz="0" w:space="0" w:color="auto"/>
        <w:bottom w:val="none" w:sz="0" w:space="0" w:color="auto"/>
        <w:right w:val="none" w:sz="0" w:space="0" w:color="auto"/>
      </w:divBdr>
    </w:div>
    <w:div w:id="377166378">
      <w:bodyDiv w:val="1"/>
      <w:marLeft w:val="0"/>
      <w:marRight w:val="0"/>
      <w:marTop w:val="0"/>
      <w:marBottom w:val="0"/>
      <w:divBdr>
        <w:top w:val="none" w:sz="0" w:space="0" w:color="auto"/>
        <w:left w:val="none" w:sz="0" w:space="0" w:color="auto"/>
        <w:bottom w:val="none" w:sz="0" w:space="0" w:color="auto"/>
        <w:right w:val="none" w:sz="0" w:space="0" w:color="auto"/>
      </w:divBdr>
    </w:div>
    <w:div w:id="378019567">
      <w:bodyDiv w:val="1"/>
      <w:marLeft w:val="0"/>
      <w:marRight w:val="0"/>
      <w:marTop w:val="0"/>
      <w:marBottom w:val="0"/>
      <w:divBdr>
        <w:top w:val="none" w:sz="0" w:space="0" w:color="auto"/>
        <w:left w:val="none" w:sz="0" w:space="0" w:color="auto"/>
        <w:bottom w:val="none" w:sz="0" w:space="0" w:color="auto"/>
        <w:right w:val="none" w:sz="0" w:space="0" w:color="auto"/>
      </w:divBdr>
    </w:div>
    <w:div w:id="380136530">
      <w:bodyDiv w:val="1"/>
      <w:marLeft w:val="0"/>
      <w:marRight w:val="0"/>
      <w:marTop w:val="0"/>
      <w:marBottom w:val="0"/>
      <w:divBdr>
        <w:top w:val="none" w:sz="0" w:space="0" w:color="auto"/>
        <w:left w:val="none" w:sz="0" w:space="0" w:color="auto"/>
        <w:bottom w:val="none" w:sz="0" w:space="0" w:color="auto"/>
        <w:right w:val="none" w:sz="0" w:space="0" w:color="auto"/>
      </w:divBdr>
    </w:div>
    <w:div w:id="382607071">
      <w:bodyDiv w:val="1"/>
      <w:marLeft w:val="0"/>
      <w:marRight w:val="0"/>
      <w:marTop w:val="0"/>
      <w:marBottom w:val="0"/>
      <w:divBdr>
        <w:top w:val="none" w:sz="0" w:space="0" w:color="auto"/>
        <w:left w:val="none" w:sz="0" w:space="0" w:color="auto"/>
        <w:bottom w:val="none" w:sz="0" w:space="0" w:color="auto"/>
        <w:right w:val="none" w:sz="0" w:space="0" w:color="auto"/>
      </w:divBdr>
    </w:div>
    <w:div w:id="383873508">
      <w:bodyDiv w:val="1"/>
      <w:marLeft w:val="0"/>
      <w:marRight w:val="0"/>
      <w:marTop w:val="0"/>
      <w:marBottom w:val="0"/>
      <w:divBdr>
        <w:top w:val="none" w:sz="0" w:space="0" w:color="auto"/>
        <w:left w:val="none" w:sz="0" w:space="0" w:color="auto"/>
        <w:bottom w:val="none" w:sz="0" w:space="0" w:color="auto"/>
        <w:right w:val="none" w:sz="0" w:space="0" w:color="auto"/>
      </w:divBdr>
    </w:div>
    <w:div w:id="384378425">
      <w:bodyDiv w:val="1"/>
      <w:marLeft w:val="0"/>
      <w:marRight w:val="0"/>
      <w:marTop w:val="0"/>
      <w:marBottom w:val="0"/>
      <w:divBdr>
        <w:top w:val="none" w:sz="0" w:space="0" w:color="auto"/>
        <w:left w:val="none" w:sz="0" w:space="0" w:color="auto"/>
        <w:bottom w:val="none" w:sz="0" w:space="0" w:color="auto"/>
        <w:right w:val="none" w:sz="0" w:space="0" w:color="auto"/>
      </w:divBdr>
    </w:div>
    <w:div w:id="385686409">
      <w:bodyDiv w:val="1"/>
      <w:marLeft w:val="0"/>
      <w:marRight w:val="0"/>
      <w:marTop w:val="0"/>
      <w:marBottom w:val="0"/>
      <w:divBdr>
        <w:top w:val="none" w:sz="0" w:space="0" w:color="auto"/>
        <w:left w:val="none" w:sz="0" w:space="0" w:color="auto"/>
        <w:bottom w:val="none" w:sz="0" w:space="0" w:color="auto"/>
        <w:right w:val="none" w:sz="0" w:space="0" w:color="auto"/>
      </w:divBdr>
    </w:div>
    <w:div w:id="385833047">
      <w:bodyDiv w:val="1"/>
      <w:marLeft w:val="0"/>
      <w:marRight w:val="0"/>
      <w:marTop w:val="0"/>
      <w:marBottom w:val="0"/>
      <w:divBdr>
        <w:top w:val="none" w:sz="0" w:space="0" w:color="auto"/>
        <w:left w:val="none" w:sz="0" w:space="0" w:color="auto"/>
        <w:bottom w:val="none" w:sz="0" w:space="0" w:color="auto"/>
        <w:right w:val="none" w:sz="0" w:space="0" w:color="auto"/>
      </w:divBdr>
    </w:div>
    <w:div w:id="389963104">
      <w:bodyDiv w:val="1"/>
      <w:marLeft w:val="0"/>
      <w:marRight w:val="0"/>
      <w:marTop w:val="0"/>
      <w:marBottom w:val="0"/>
      <w:divBdr>
        <w:top w:val="none" w:sz="0" w:space="0" w:color="auto"/>
        <w:left w:val="none" w:sz="0" w:space="0" w:color="auto"/>
        <w:bottom w:val="none" w:sz="0" w:space="0" w:color="auto"/>
        <w:right w:val="none" w:sz="0" w:space="0" w:color="auto"/>
      </w:divBdr>
    </w:div>
    <w:div w:id="390543930">
      <w:bodyDiv w:val="1"/>
      <w:marLeft w:val="0"/>
      <w:marRight w:val="0"/>
      <w:marTop w:val="0"/>
      <w:marBottom w:val="0"/>
      <w:divBdr>
        <w:top w:val="none" w:sz="0" w:space="0" w:color="auto"/>
        <w:left w:val="none" w:sz="0" w:space="0" w:color="auto"/>
        <w:bottom w:val="none" w:sz="0" w:space="0" w:color="auto"/>
        <w:right w:val="none" w:sz="0" w:space="0" w:color="auto"/>
      </w:divBdr>
    </w:div>
    <w:div w:id="391655625">
      <w:bodyDiv w:val="1"/>
      <w:marLeft w:val="0"/>
      <w:marRight w:val="0"/>
      <w:marTop w:val="0"/>
      <w:marBottom w:val="0"/>
      <w:divBdr>
        <w:top w:val="none" w:sz="0" w:space="0" w:color="auto"/>
        <w:left w:val="none" w:sz="0" w:space="0" w:color="auto"/>
        <w:bottom w:val="none" w:sz="0" w:space="0" w:color="auto"/>
        <w:right w:val="none" w:sz="0" w:space="0" w:color="auto"/>
      </w:divBdr>
    </w:div>
    <w:div w:id="392193487">
      <w:bodyDiv w:val="1"/>
      <w:marLeft w:val="0"/>
      <w:marRight w:val="0"/>
      <w:marTop w:val="0"/>
      <w:marBottom w:val="0"/>
      <w:divBdr>
        <w:top w:val="none" w:sz="0" w:space="0" w:color="auto"/>
        <w:left w:val="none" w:sz="0" w:space="0" w:color="auto"/>
        <w:bottom w:val="none" w:sz="0" w:space="0" w:color="auto"/>
        <w:right w:val="none" w:sz="0" w:space="0" w:color="auto"/>
      </w:divBdr>
    </w:div>
    <w:div w:id="392973249">
      <w:bodyDiv w:val="1"/>
      <w:marLeft w:val="0"/>
      <w:marRight w:val="0"/>
      <w:marTop w:val="0"/>
      <w:marBottom w:val="0"/>
      <w:divBdr>
        <w:top w:val="none" w:sz="0" w:space="0" w:color="auto"/>
        <w:left w:val="none" w:sz="0" w:space="0" w:color="auto"/>
        <w:bottom w:val="none" w:sz="0" w:space="0" w:color="auto"/>
        <w:right w:val="none" w:sz="0" w:space="0" w:color="auto"/>
      </w:divBdr>
    </w:div>
    <w:div w:id="393940361">
      <w:bodyDiv w:val="1"/>
      <w:marLeft w:val="0"/>
      <w:marRight w:val="0"/>
      <w:marTop w:val="0"/>
      <w:marBottom w:val="0"/>
      <w:divBdr>
        <w:top w:val="none" w:sz="0" w:space="0" w:color="auto"/>
        <w:left w:val="none" w:sz="0" w:space="0" w:color="auto"/>
        <w:bottom w:val="none" w:sz="0" w:space="0" w:color="auto"/>
        <w:right w:val="none" w:sz="0" w:space="0" w:color="auto"/>
      </w:divBdr>
    </w:div>
    <w:div w:id="397439009">
      <w:bodyDiv w:val="1"/>
      <w:marLeft w:val="0"/>
      <w:marRight w:val="0"/>
      <w:marTop w:val="0"/>
      <w:marBottom w:val="0"/>
      <w:divBdr>
        <w:top w:val="none" w:sz="0" w:space="0" w:color="auto"/>
        <w:left w:val="none" w:sz="0" w:space="0" w:color="auto"/>
        <w:bottom w:val="none" w:sz="0" w:space="0" w:color="auto"/>
        <w:right w:val="none" w:sz="0" w:space="0" w:color="auto"/>
      </w:divBdr>
    </w:div>
    <w:div w:id="398678670">
      <w:bodyDiv w:val="1"/>
      <w:marLeft w:val="0"/>
      <w:marRight w:val="0"/>
      <w:marTop w:val="0"/>
      <w:marBottom w:val="0"/>
      <w:divBdr>
        <w:top w:val="none" w:sz="0" w:space="0" w:color="auto"/>
        <w:left w:val="none" w:sz="0" w:space="0" w:color="auto"/>
        <w:bottom w:val="none" w:sz="0" w:space="0" w:color="auto"/>
        <w:right w:val="none" w:sz="0" w:space="0" w:color="auto"/>
      </w:divBdr>
    </w:div>
    <w:div w:id="399599020">
      <w:bodyDiv w:val="1"/>
      <w:marLeft w:val="0"/>
      <w:marRight w:val="0"/>
      <w:marTop w:val="0"/>
      <w:marBottom w:val="0"/>
      <w:divBdr>
        <w:top w:val="none" w:sz="0" w:space="0" w:color="auto"/>
        <w:left w:val="none" w:sz="0" w:space="0" w:color="auto"/>
        <w:bottom w:val="none" w:sz="0" w:space="0" w:color="auto"/>
        <w:right w:val="none" w:sz="0" w:space="0" w:color="auto"/>
      </w:divBdr>
    </w:div>
    <w:div w:id="402026408">
      <w:bodyDiv w:val="1"/>
      <w:marLeft w:val="0"/>
      <w:marRight w:val="0"/>
      <w:marTop w:val="0"/>
      <w:marBottom w:val="0"/>
      <w:divBdr>
        <w:top w:val="none" w:sz="0" w:space="0" w:color="auto"/>
        <w:left w:val="none" w:sz="0" w:space="0" w:color="auto"/>
        <w:bottom w:val="none" w:sz="0" w:space="0" w:color="auto"/>
        <w:right w:val="none" w:sz="0" w:space="0" w:color="auto"/>
      </w:divBdr>
    </w:div>
    <w:div w:id="404842589">
      <w:bodyDiv w:val="1"/>
      <w:marLeft w:val="0"/>
      <w:marRight w:val="0"/>
      <w:marTop w:val="0"/>
      <w:marBottom w:val="0"/>
      <w:divBdr>
        <w:top w:val="none" w:sz="0" w:space="0" w:color="auto"/>
        <w:left w:val="none" w:sz="0" w:space="0" w:color="auto"/>
        <w:bottom w:val="none" w:sz="0" w:space="0" w:color="auto"/>
        <w:right w:val="none" w:sz="0" w:space="0" w:color="auto"/>
      </w:divBdr>
    </w:div>
    <w:div w:id="407072968">
      <w:bodyDiv w:val="1"/>
      <w:marLeft w:val="0"/>
      <w:marRight w:val="0"/>
      <w:marTop w:val="0"/>
      <w:marBottom w:val="0"/>
      <w:divBdr>
        <w:top w:val="none" w:sz="0" w:space="0" w:color="auto"/>
        <w:left w:val="none" w:sz="0" w:space="0" w:color="auto"/>
        <w:bottom w:val="none" w:sz="0" w:space="0" w:color="auto"/>
        <w:right w:val="none" w:sz="0" w:space="0" w:color="auto"/>
      </w:divBdr>
    </w:div>
    <w:div w:id="415174915">
      <w:bodyDiv w:val="1"/>
      <w:marLeft w:val="0"/>
      <w:marRight w:val="0"/>
      <w:marTop w:val="0"/>
      <w:marBottom w:val="0"/>
      <w:divBdr>
        <w:top w:val="none" w:sz="0" w:space="0" w:color="auto"/>
        <w:left w:val="none" w:sz="0" w:space="0" w:color="auto"/>
        <w:bottom w:val="none" w:sz="0" w:space="0" w:color="auto"/>
        <w:right w:val="none" w:sz="0" w:space="0" w:color="auto"/>
      </w:divBdr>
    </w:div>
    <w:div w:id="415395274">
      <w:bodyDiv w:val="1"/>
      <w:marLeft w:val="0"/>
      <w:marRight w:val="0"/>
      <w:marTop w:val="0"/>
      <w:marBottom w:val="0"/>
      <w:divBdr>
        <w:top w:val="none" w:sz="0" w:space="0" w:color="auto"/>
        <w:left w:val="none" w:sz="0" w:space="0" w:color="auto"/>
        <w:bottom w:val="none" w:sz="0" w:space="0" w:color="auto"/>
        <w:right w:val="none" w:sz="0" w:space="0" w:color="auto"/>
      </w:divBdr>
    </w:div>
    <w:div w:id="416102242">
      <w:bodyDiv w:val="1"/>
      <w:marLeft w:val="0"/>
      <w:marRight w:val="0"/>
      <w:marTop w:val="0"/>
      <w:marBottom w:val="0"/>
      <w:divBdr>
        <w:top w:val="none" w:sz="0" w:space="0" w:color="auto"/>
        <w:left w:val="none" w:sz="0" w:space="0" w:color="auto"/>
        <w:bottom w:val="none" w:sz="0" w:space="0" w:color="auto"/>
        <w:right w:val="none" w:sz="0" w:space="0" w:color="auto"/>
      </w:divBdr>
    </w:div>
    <w:div w:id="417486689">
      <w:bodyDiv w:val="1"/>
      <w:marLeft w:val="0"/>
      <w:marRight w:val="0"/>
      <w:marTop w:val="0"/>
      <w:marBottom w:val="0"/>
      <w:divBdr>
        <w:top w:val="none" w:sz="0" w:space="0" w:color="auto"/>
        <w:left w:val="none" w:sz="0" w:space="0" w:color="auto"/>
        <w:bottom w:val="none" w:sz="0" w:space="0" w:color="auto"/>
        <w:right w:val="none" w:sz="0" w:space="0" w:color="auto"/>
      </w:divBdr>
    </w:div>
    <w:div w:id="418914853">
      <w:bodyDiv w:val="1"/>
      <w:marLeft w:val="0"/>
      <w:marRight w:val="0"/>
      <w:marTop w:val="0"/>
      <w:marBottom w:val="0"/>
      <w:divBdr>
        <w:top w:val="none" w:sz="0" w:space="0" w:color="auto"/>
        <w:left w:val="none" w:sz="0" w:space="0" w:color="auto"/>
        <w:bottom w:val="none" w:sz="0" w:space="0" w:color="auto"/>
        <w:right w:val="none" w:sz="0" w:space="0" w:color="auto"/>
      </w:divBdr>
    </w:div>
    <w:div w:id="419328779">
      <w:bodyDiv w:val="1"/>
      <w:marLeft w:val="0"/>
      <w:marRight w:val="0"/>
      <w:marTop w:val="0"/>
      <w:marBottom w:val="0"/>
      <w:divBdr>
        <w:top w:val="none" w:sz="0" w:space="0" w:color="auto"/>
        <w:left w:val="none" w:sz="0" w:space="0" w:color="auto"/>
        <w:bottom w:val="none" w:sz="0" w:space="0" w:color="auto"/>
        <w:right w:val="none" w:sz="0" w:space="0" w:color="auto"/>
      </w:divBdr>
    </w:div>
    <w:div w:id="422802300">
      <w:bodyDiv w:val="1"/>
      <w:marLeft w:val="0"/>
      <w:marRight w:val="0"/>
      <w:marTop w:val="0"/>
      <w:marBottom w:val="0"/>
      <w:divBdr>
        <w:top w:val="none" w:sz="0" w:space="0" w:color="auto"/>
        <w:left w:val="none" w:sz="0" w:space="0" w:color="auto"/>
        <w:bottom w:val="none" w:sz="0" w:space="0" w:color="auto"/>
        <w:right w:val="none" w:sz="0" w:space="0" w:color="auto"/>
      </w:divBdr>
    </w:div>
    <w:div w:id="425853468">
      <w:bodyDiv w:val="1"/>
      <w:marLeft w:val="0"/>
      <w:marRight w:val="0"/>
      <w:marTop w:val="0"/>
      <w:marBottom w:val="0"/>
      <w:divBdr>
        <w:top w:val="none" w:sz="0" w:space="0" w:color="auto"/>
        <w:left w:val="none" w:sz="0" w:space="0" w:color="auto"/>
        <w:bottom w:val="none" w:sz="0" w:space="0" w:color="auto"/>
        <w:right w:val="none" w:sz="0" w:space="0" w:color="auto"/>
      </w:divBdr>
    </w:div>
    <w:div w:id="426117802">
      <w:bodyDiv w:val="1"/>
      <w:marLeft w:val="0"/>
      <w:marRight w:val="0"/>
      <w:marTop w:val="0"/>
      <w:marBottom w:val="0"/>
      <w:divBdr>
        <w:top w:val="none" w:sz="0" w:space="0" w:color="auto"/>
        <w:left w:val="none" w:sz="0" w:space="0" w:color="auto"/>
        <w:bottom w:val="none" w:sz="0" w:space="0" w:color="auto"/>
        <w:right w:val="none" w:sz="0" w:space="0" w:color="auto"/>
      </w:divBdr>
    </w:div>
    <w:div w:id="432751501">
      <w:bodyDiv w:val="1"/>
      <w:marLeft w:val="0"/>
      <w:marRight w:val="0"/>
      <w:marTop w:val="0"/>
      <w:marBottom w:val="0"/>
      <w:divBdr>
        <w:top w:val="none" w:sz="0" w:space="0" w:color="auto"/>
        <w:left w:val="none" w:sz="0" w:space="0" w:color="auto"/>
        <w:bottom w:val="none" w:sz="0" w:space="0" w:color="auto"/>
        <w:right w:val="none" w:sz="0" w:space="0" w:color="auto"/>
      </w:divBdr>
    </w:div>
    <w:div w:id="434327379">
      <w:bodyDiv w:val="1"/>
      <w:marLeft w:val="0"/>
      <w:marRight w:val="0"/>
      <w:marTop w:val="0"/>
      <w:marBottom w:val="0"/>
      <w:divBdr>
        <w:top w:val="none" w:sz="0" w:space="0" w:color="auto"/>
        <w:left w:val="none" w:sz="0" w:space="0" w:color="auto"/>
        <w:bottom w:val="none" w:sz="0" w:space="0" w:color="auto"/>
        <w:right w:val="none" w:sz="0" w:space="0" w:color="auto"/>
      </w:divBdr>
    </w:div>
    <w:div w:id="434594805">
      <w:bodyDiv w:val="1"/>
      <w:marLeft w:val="0"/>
      <w:marRight w:val="0"/>
      <w:marTop w:val="0"/>
      <w:marBottom w:val="0"/>
      <w:divBdr>
        <w:top w:val="none" w:sz="0" w:space="0" w:color="auto"/>
        <w:left w:val="none" w:sz="0" w:space="0" w:color="auto"/>
        <w:bottom w:val="none" w:sz="0" w:space="0" w:color="auto"/>
        <w:right w:val="none" w:sz="0" w:space="0" w:color="auto"/>
      </w:divBdr>
    </w:div>
    <w:div w:id="437799418">
      <w:bodyDiv w:val="1"/>
      <w:marLeft w:val="0"/>
      <w:marRight w:val="0"/>
      <w:marTop w:val="0"/>
      <w:marBottom w:val="0"/>
      <w:divBdr>
        <w:top w:val="none" w:sz="0" w:space="0" w:color="auto"/>
        <w:left w:val="none" w:sz="0" w:space="0" w:color="auto"/>
        <w:bottom w:val="none" w:sz="0" w:space="0" w:color="auto"/>
        <w:right w:val="none" w:sz="0" w:space="0" w:color="auto"/>
      </w:divBdr>
    </w:div>
    <w:div w:id="440688513">
      <w:bodyDiv w:val="1"/>
      <w:marLeft w:val="0"/>
      <w:marRight w:val="0"/>
      <w:marTop w:val="0"/>
      <w:marBottom w:val="0"/>
      <w:divBdr>
        <w:top w:val="none" w:sz="0" w:space="0" w:color="auto"/>
        <w:left w:val="none" w:sz="0" w:space="0" w:color="auto"/>
        <w:bottom w:val="none" w:sz="0" w:space="0" w:color="auto"/>
        <w:right w:val="none" w:sz="0" w:space="0" w:color="auto"/>
      </w:divBdr>
    </w:div>
    <w:div w:id="441191663">
      <w:bodyDiv w:val="1"/>
      <w:marLeft w:val="0"/>
      <w:marRight w:val="0"/>
      <w:marTop w:val="0"/>
      <w:marBottom w:val="0"/>
      <w:divBdr>
        <w:top w:val="none" w:sz="0" w:space="0" w:color="auto"/>
        <w:left w:val="none" w:sz="0" w:space="0" w:color="auto"/>
        <w:bottom w:val="none" w:sz="0" w:space="0" w:color="auto"/>
        <w:right w:val="none" w:sz="0" w:space="0" w:color="auto"/>
      </w:divBdr>
    </w:div>
    <w:div w:id="445663251">
      <w:bodyDiv w:val="1"/>
      <w:marLeft w:val="0"/>
      <w:marRight w:val="0"/>
      <w:marTop w:val="0"/>
      <w:marBottom w:val="0"/>
      <w:divBdr>
        <w:top w:val="none" w:sz="0" w:space="0" w:color="auto"/>
        <w:left w:val="none" w:sz="0" w:space="0" w:color="auto"/>
        <w:bottom w:val="none" w:sz="0" w:space="0" w:color="auto"/>
        <w:right w:val="none" w:sz="0" w:space="0" w:color="auto"/>
      </w:divBdr>
    </w:div>
    <w:div w:id="448476721">
      <w:bodyDiv w:val="1"/>
      <w:marLeft w:val="0"/>
      <w:marRight w:val="0"/>
      <w:marTop w:val="0"/>
      <w:marBottom w:val="0"/>
      <w:divBdr>
        <w:top w:val="none" w:sz="0" w:space="0" w:color="auto"/>
        <w:left w:val="none" w:sz="0" w:space="0" w:color="auto"/>
        <w:bottom w:val="none" w:sz="0" w:space="0" w:color="auto"/>
        <w:right w:val="none" w:sz="0" w:space="0" w:color="auto"/>
      </w:divBdr>
    </w:div>
    <w:div w:id="448671724">
      <w:bodyDiv w:val="1"/>
      <w:marLeft w:val="0"/>
      <w:marRight w:val="0"/>
      <w:marTop w:val="0"/>
      <w:marBottom w:val="0"/>
      <w:divBdr>
        <w:top w:val="none" w:sz="0" w:space="0" w:color="auto"/>
        <w:left w:val="none" w:sz="0" w:space="0" w:color="auto"/>
        <w:bottom w:val="none" w:sz="0" w:space="0" w:color="auto"/>
        <w:right w:val="none" w:sz="0" w:space="0" w:color="auto"/>
      </w:divBdr>
    </w:div>
    <w:div w:id="452677874">
      <w:bodyDiv w:val="1"/>
      <w:marLeft w:val="0"/>
      <w:marRight w:val="0"/>
      <w:marTop w:val="0"/>
      <w:marBottom w:val="0"/>
      <w:divBdr>
        <w:top w:val="none" w:sz="0" w:space="0" w:color="auto"/>
        <w:left w:val="none" w:sz="0" w:space="0" w:color="auto"/>
        <w:bottom w:val="none" w:sz="0" w:space="0" w:color="auto"/>
        <w:right w:val="none" w:sz="0" w:space="0" w:color="auto"/>
      </w:divBdr>
    </w:div>
    <w:div w:id="455636833">
      <w:bodyDiv w:val="1"/>
      <w:marLeft w:val="0"/>
      <w:marRight w:val="0"/>
      <w:marTop w:val="0"/>
      <w:marBottom w:val="0"/>
      <w:divBdr>
        <w:top w:val="none" w:sz="0" w:space="0" w:color="auto"/>
        <w:left w:val="none" w:sz="0" w:space="0" w:color="auto"/>
        <w:bottom w:val="none" w:sz="0" w:space="0" w:color="auto"/>
        <w:right w:val="none" w:sz="0" w:space="0" w:color="auto"/>
      </w:divBdr>
    </w:div>
    <w:div w:id="458763888">
      <w:bodyDiv w:val="1"/>
      <w:marLeft w:val="0"/>
      <w:marRight w:val="0"/>
      <w:marTop w:val="0"/>
      <w:marBottom w:val="0"/>
      <w:divBdr>
        <w:top w:val="none" w:sz="0" w:space="0" w:color="auto"/>
        <w:left w:val="none" w:sz="0" w:space="0" w:color="auto"/>
        <w:bottom w:val="none" w:sz="0" w:space="0" w:color="auto"/>
        <w:right w:val="none" w:sz="0" w:space="0" w:color="auto"/>
      </w:divBdr>
    </w:div>
    <w:div w:id="460733354">
      <w:bodyDiv w:val="1"/>
      <w:marLeft w:val="0"/>
      <w:marRight w:val="0"/>
      <w:marTop w:val="0"/>
      <w:marBottom w:val="0"/>
      <w:divBdr>
        <w:top w:val="none" w:sz="0" w:space="0" w:color="auto"/>
        <w:left w:val="none" w:sz="0" w:space="0" w:color="auto"/>
        <w:bottom w:val="none" w:sz="0" w:space="0" w:color="auto"/>
        <w:right w:val="none" w:sz="0" w:space="0" w:color="auto"/>
      </w:divBdr>
    </w:div>
    <w:div w:id="461653340">
      <w:bodyDiv w:val="1"/>
      <w:marLeft w:val="0"/>
      <w:marRight w:val="0"/>
      <w:marTop w:val="0"/>
      <w:marBottom w:val="0"/>
      <w:divBdr>
        <w:top w:val="none" w:sz="0" w:space="0" w:color="auto"/>
        <w:left w:val="none" w:sz="0" w:space="0" w:color="auto"/>
        <w:bottom w:val="none" w:sz="0" w:space="0" w:color="auto"/>
        <w:right w:val="none" w:sz="0" w:space="0" w:color="auto"/>
      </w:divBdr>
    </w:div>
    <w:div w:id="463279179">
      <w:bodyDiv w:val="1"/>
      <w:marLeft w:val="0"/>
      <w:marRight w:val="0"/>
      <w:marTop w:val="0"/>
      <w:marBottom w:val="0"/>
      <w:divBdr>
        <w:top w:val="none" w:sz="0" w:space="0" w:color="auto"/>
        <w:left w:val="none" w:sz="0" w:space="0" w:color="auto"/>
        <w:bottom w:val="none" w:sz="0" w:space="0" w:color="auto"/>
        <w:right w:val="none" w:sz="0" w:space="0" w:color="auto"/>
      </w:divBdr>
    </w:div>
    <w:div w:id="465392710">
      <w:bodyDiv w:val="1"/>
      <w:marLeft w:val="0"/>
      <w:marRight w:val="0"/>
      <w:marTop w:val="0"/>
      <w:marBottom w:val="0"/>
      <w:divBdr>
        <w:top w:val="none" w:sz="0" w:space="0" w:color="auto"/>
        <w:left w:val="none" w:sz="0" w:space="0" w:color="auto"/>
        <w:bottom w:val="none" w:sz="0" w:space="0" w:color="auto"/>
        <w:right w:val="none" w:sz="0" w:space="0" w:color="auto"/>
      </w:divBdr>
    </w:div>
    <w:div w:id="466975624">
      <w:bodyDiv w:val="1"/>
      <w:marLeft w:val="0"/>
      <w:marRight w:val="0"/>
      <w:marTop w:val="0"/>
      <w:marBottom w:val="0"/>
      <w:divBdr>
        <w:top w:val="none" w:sz="0" w:space="0" w:color="auto"/>
        <w:left w:val="none" w:sz="0" w:space="0" w:color="auto"/>
        <w:bottom w:val="none" w:sz="0" w:space="0" w:color="auto"/>
        <w:right w:val="none" w:sz="0" w:space="0" w:color="auto"/>
      </w:divBdr>
    </w:div>
    <w:div w:id="467356807">
      <w:bodyDiv w:val="1"/>
      <w:marLeft w:val="0"/>
      <w:marRight w:val="0"/>
      <w:marTop w:val="0"/>
      <w:marBottom w:val="0"/>
      <w:divBdr>
        <w:top w:val="none" w:sz="0" w:space="0" w:color="auto"/>
        <w:left w:val="none" w:sz="0" w:space="0" w:color="auto"/>
        <w:bottom w:val="none" w:sz="0" w:space="0" w:color="auto"/>
        <w:right w:val="none" w:sz="0" w:space="0" w:color="auto"/>
      </w:divBdr>
    </w:div>
    <w:div w:id="469708903">
      <w:bodyDiv w:val="1"/>
      <w:marLeft w:val="0"/>
      <w:marRight w:val="0"/>
      <w:marTop w:val="0"/>
      <w:marBottom w:val="0"/>
      <w:divBdr>
        <w:top w:val="none" w:sz="0" w:space="0" w:color="auto"/>
        <w:left w:val="none" w:sz="0" w:space="0" w:color="auto"/>
        <w:bottom w:val="none" w:sz="0" w:space="0" w:color="auto"/>
        <w:right w:val="none" w:sz="0" w:space="0" w:color="auto"/>
      </w:divBdr>
    </w:div>
    <w:div w:id="483354128">
      <w:bodyDiv w:val="1"/>
      <w:marLeft w:val="0"/>
      <w:marRight w:val="0"/>
      <w:marTop w:val="0"/>
      <w:marBottom w:val="0"/>
      <w:divBdr>
        <w:top w:val="none" w:sz="0" w:space="0" w:color="auto"/>
        <w:left w:val="none" w:sz="0" w:space="0" w:color="auto"/>
        <w:bottom w:val="none" w:sz="0" w:space="0" w:color="auto"/>
        <w:right w:val="none" w:sz="0" w:space="0" w:color="auto"/>
      </w:divBdr>
    </w:div>
    <w:div w:id="484780306">
      <w:bodyDiv w:val="1"/>
      <w:marLeft w:val="0"/>
      <w:marRight w:val="0"/>
      <w:marTop w:val="0"/>
      <w:marBottom w:val="0"/>
      <w:divBdr>
        <w:top w:val="none" w:sz="0" w:space="0" w:color="auto"/>
        <w:left w:val="none" w:sz="0" w:space="0" w:color="auto"/>
        <w:bottom w:val="none" w:sz="0" w:space="0" w:color="auto"/>
        <w:right w:val="none" w:sz="0" w:space="0" w:color="auto"/>
      </w:divBdr>
      <w:divsChild>
        <w:div w:id="966158547">
          <w:marLeft w:val="360"/>
          <w:marRight w:val="0"/>
          <w:marTop w:val="200"/>
          <w:marBottom w:val="0"/>
          <w:divBdr>
            <w:top w:val="none" w:sz="0" w:space="0" w:color="auto"/>
            <w:left w:val="none" w:sz="0" w:space="0" w:color="auto"/>
            <w:bottom w:val="none" w:sz="0" w:space="0" w:color="auto"/>
            <w:right w:val="none" w:sz="0" w:space="0" w:color="auto"/>
          </w:divBdr>
        </w:div>
      </w:divsChild>
    </w:div>
    <w:div w:id="485897511">
      <w:bodyDiv w:val="1"/>
      <w:marLeft w:val="0"/>
      <w:marRight w:val="0"/>
      <w:marTop w:val="0"/>
      <w:marBottom w:val="0"/>
      <w:divBdr>
        <w:top w:val="none" w:sz="0" w:space="0" w:color="auto"/>
        <w:left w:val="none" w:sz="0" w:space="0" w:color="auto"/>
        <w:bottom w:val="none" w:sz="0" w:space="0" w:color="auto"/>
        <w:right w:val="none" w:sz="0" w:space="0" w:color="auto"/>
      </w:divBdr>
    </w:div>
    <w:div w:id="486019950">
      <w:bodyDiv w:val="1"/>
      <w:marLeft w:val="0"/>
      <w:marRight w:val="0"/>
      <w:marTop w:val="0"/>
      <w:marBottom w:val="0"/>
      <w:divBdr>
        <w:top w:val="none" w:sz="0" w:space="0" w:color="auto"/>
        <w:left w:val="none" w:sz="0" w:space="0" w:color="auto"/>
        <w:bottom w:val="none" w:sz="0" w:space="0" w:color="auto"/>
        <w:right w:val="none" w:sz="0" w:space="0" w:color="auto"/>
      </w:divBdr>
    </w:div>
    <w:div w:id="486170105">
      <w:bodyDiv w:val="1"/>
      <w:marLeft w:val="0"/>
      <w:marRight w:val="0"/>
      <w:marTop w:val="0"/>
      <w:marBottom w:val="0"/>
      <w:divBdr>
        <w:top w:val="none" w:sz="0" w:space="0" w:color="auto"/>
        <w:left w:val="none" w:sz="0" w:space="0" w:color="auto"/>
        <w:bottom w:val="none" w:sz="0" w:space="0" w:color="auto"/>
        <w:right w:val="none" w:sz="0" w:space="0" w:color="auto"/>
      </w:divBdr>
    </w:div>
    <w:div w:id="490024069">
      <w:bodyDiv w:val="1"/>
      <w:marLeft w:val="0"/>
      <w:marRight w:val="0"/>
      <w:marTop w:val="0"/>
      <w:marBottom w:val="0"/>
      <w:divBdr>
        <w:top w:val="none" w:sz="0" w:space="0" w:color="auto"/>
        <w:left w:val="none" w:sz="0" w:space="0" w:color="auto"/>
        <w:bottom w:val="none" w:sz="0" w:space="0" w:color="auto"/>
        <w:right w:val="none" w:sz="0" w:space="0" w:color="auto"/>
      </w:divBdr>
    </w:div>
    <w:div w:id="491988650">
      <w:bodyDiv w:val="1"/>
      <w:marLeft w:val="0"/>
      <w:marRight w:val="0"/>
      <w:marTop w:val="0"/>
      <w:marBottom w:val="0"/>
      <w:divBdr>
        <w:top w:val="none" w:sz="0" w:space="0" w:color="auto"/>
        <w:left w:val="none" w:sz="0" w:space="0" w:color="auto"/>
        <w:bottom w:val="none" w:sz="0" w:space="0" w:color="auto"/>
        <w:right w:val="none" w:sz="0" w:space="0" w:color="auto"/>
      </w:divBdr>
    </w:div>
    <w:div w:id="491990277">
      <w:bodyDiv w:val="1"/>
      <w:marLeft w:val="0"/>
      <w:marRight w:val="0"/>
      <w:marTop w:val="0"/>
      <w:marBottom w:val="0"/>
      <w:divBdr>
        <w:top w:val="none" w:sz="0" w:space="0" w:color="auto"/>
        <w:left w:val="none" w:sz="0" w:space="0" w:color="auto"/>
        <w:bottom w:val="none" w:sz="0" w:space="0" w:color="auto"/>
        <w:right w:val="none" w:sz="0" w:space="0" w:color="auto"/>
      </w:divBdr>
    </w:div>
    <w:div w:id="492524396">
      <w:bodyDiv w:val="1"/>
      <w:marLeft w:val="0"/>
      <w:marRight w:val="0"/>
      <w:marTop w:val="0"/>
      <w:marBottom w:val="0"/>
      <w:divBdr>
        <w:top w:val="none" w:sz="0" w:space="0" w:color="auto"/>
        <w:left w:val="none" w:sz="0" w:space="0" w:color="auto"/>
        <w:bottom w:val="none" w:sz="0" w:space="0" w:color="auto"/>
        <w:right w:val="none" w:sz="0" w:space="0" w:color="auto"/>
      </w:divBdr>
    </w:div>
    <w:div w:id="492531524">
      <w:bodyDiv w:val="1"/>
      <w:marLeft w:val="0"/>
      <w:marRight w:val="0"/>
      <w:marTop w:val="0"/>
      <w:marBottom w:val="0"/>
      <w:divBdr>
        <w:top w:val="none" w:sz="0" w:space="0" w:color="auto"/>
        <w:left w:val="none" w:sz="0" w:space="0" w:color="auto"/>
        <w:bottom w:val="none" w:sz="0" w:space="0" w:color="auto"/>
        <w:right w:val="none" w:sz="0" w:space="0" w:color="auto"/>
      </w:divBdr>
    </w:div>
    <w:div w:id="492839315">
      <w:bodyDiv w:val="1"/>
      <w:marLeft w:val="0"/>
      <w:marRight w:val="0"/>
      <w:marTop w:val="0"/>
      <w:marBottom w:val="0"/>
      <w:divBdr>
        <w:top w:val="none" w:sz="0" w:space="0" w:color="auto"/>
        <w:left w:val="none" w:sz="0" w:space="0" w:color="auto"/>
        <w:bottom w:val="none" w:sz="0" w:space="0" w:color="auto"/>
        <w:right w:val="none" w:sz="0" w:space="0" w:color="auto"/>
      </w:divBdr>
    </w:div>
    <w:div w:id="493766644">
      <w:bodyDiv w:val="1"/>
      <w:marLeft w:val="0"/>
      <w:marRight w:val="0"/>
      <w:marTop w:val="0"/>
      <w:marBottom w:val="0"/>
      <w:divBdr>
        <w:top w:val="none" w:sz="0" w:space="0" w:color="auto"/>
        <w:left w:val="none" w:sz="0" w:space="0" w:color="auto"/>
        <w:bottom w:val="none" w:sz="0" w:space="0" w:color="auto"/>
        <w:right w:val="none" w:sz="0" w:space="0" w:color="auto"/>
      </w:divBdr>
    </w:div>
    <w:div w:id="495002444">
      <w:bodyDiv w:val="1"/>
      <w:marLeft w:val="0"/>
      <w:marRight w:val="0"/>
      <w:marTop w:val="0"/>
      <w:marBottom w:val="0"/>
      <w:divBdr>
        <w:top w:val="none" w:sz="0" w:space="0" w:color="auto"/>
        <w:left w:val="none" w:sz="0" w:space="0" w:color="auto"/>
        <w:bottom w:val="none" w:sz="0" w:space="0" w:color="auto"/>
        <w:right w:val="none" w:sz="0" w:space="0" w:color="auto"/>
      </w:divBdr>
    </w:div>
    <w:div w:id="501168984">
      <w:bodyDiv w:val="1"/>
      <w:marLeft w:val="0"/>
      <w:marRight w:val="0"/>
      <w:marTop w:val="0"/>
      <w:marBottom w:val="0"/>
      <w:divBdr>
        <w:top w:val="none" w:sz="0" w:space="0" w:color="auto"/>
        <w:left w:val="none" w:sz="0" w:space="0" w:color="auto"/>
        <w:bottom w:val="none" w:sz="0" w:space="0" w:color="auto"/>
        <w:right w:val="none" w:sz="0" w:space="0" w:color="auto"/>
      </w:divBdr>
    </w:div>
    <w:div w:id="501505672">
      <w:bodyDiv w:val="1"/>
      <w:marLeft w:val="0"/>
      <w:marRight w:val="0"/>
      <w:marTop w:val="0"/>
      <w:marBottom w:val="0"/>
      <w:divBdr>
        <w:top w:val="none" w:sz="0" w:space="0" w:color="auto"/>
        <w:left w:val="none" w:sz="0" w:space="0" w:color="auto"/>
        <w:bottom w:val="none" w:sz="0" w:space="0" w:color="auto"/>
        <w:right w:val="none" w:sz="0" w:space="0" w:color="auto"/>
      </w:divBdr>
    </w:div>
    <w:div w:id="505167672">
      <w:bodyDiv w:val="1"/>
      <w:marLeft w:val="0"/>
      <w:marRight w:val="0"/>
      <w:marTop w:val="0"/>
      <w:marBottom w:val="0"/>
      <w:divBdr>
        <w:top w:val="none" w:sz="0" w:space="0" w:color="auto"/>
        <w:left w:val="none" w:sz="0" w:space="0" w:color="auto"/>
        <w:bottom w:val="none" w:sz="0" w:space="0" w:color="auto"/>
        <w:right w:val="none" w:sz="0" w:space="0" w:color="auto"/>
      </w:divBdr>
    </w:div>
    <w:div w:id="505946864">
      <w:bodyDiv w:val="1"/>
      <w:marLeft w:val="0"/>
      <w:marRight w:val="0"/>
      <w:marTop w:val="0"/>
      <w:marBottom w:val="0"/>
      <w:divBdr>
        <w:top w:val="none" w:sz="0" w:space="0" w:color="auto"/>
        <w:left w:val="none" w:sz="0" w:space="0" w:color="auto"/>
        <w:bottom w:val="none" w:sz="0" w:space="0" w:color="auto"/>
        <w:right w:val="none" w:sz="0" w:space="0" w:color="auto"/>
      </w:divBdr>
    </w:div>
    <w:div w:id="507017882">
      <w:bodyDiv w:val="1"/>
      <w:marLeft w:val="0"/>
      <w:marRight w:val="0"/>
      <w:marTop w:val="0"/>
      <w:marBottom w:val="0"/>
      <w:divBdr>
        <w:top w:val="none" w:sz="0" w:space="0" w:color="auto"/>
        <w:left w:val="none" w:sz="0" w:space="0" w:color="auto"/>
        <w:bottom w:val="none" w:sz="0" w:space="0" w:color="auto"/>
        <w:right w:val="none" w:sz="0" w:space="0" w:color="auto"/>
      </w:divBdr>
    </w:div>
    <w:div w:id="507598296">
      <w:bodyDiv w:val="1"/>
      <w:marLeft w:val="0"/>
      <w:marRight w:val="0"/>
      <w:marTop w:val="0"/>
      <w:marBottom w:val="0"/>
      <w:divBdr>
        <w:top w:val="none" w:sz="0" w:space="0" w:color="auto"/>
        <w:left w:val="none" w:sz="0" w:space="0" w:color="auto"/>
        <w:bottom w:val="none" w:sz="0" w:space="0" w:color="auto"/>
        <w:right w:val="none" w:sz="0" w:space="0" w:color="auto"/>
      </w:divBdr>
    </w:div>
    <w:div w:id="507794091">
      <w:bodyDiv w:val="1"/>
      <w:marLeft w:val="0"/>
      <w:marRight w:val="0"/>
      <w:marTop w:val="0"/>
      <w:marBottom w:val="0"/>
      <w:divBdr>
        <w:top w:val="none" w:sz="0" w:space="0" w:color="auto"/>
        <w:left w:val="none" w:sz="0" w:space="0" w:color="auto"/>
        <w:bottom w:val="none" w:sz="0" w:space="0" w:color="auto"/>
        <w:right w:val="none" w:sz="0" w:space="0" w:color="auto"/>
      </w:divBdr>
    </w:div>
    <w:div w:id="508102952">
      <w:bodyDiv w:val="1"/>
      <w:marLeft w:val="0"/>
      <w:marRight w:val="0"/>
      <w:marTop w:val="0"/>
      <w:marBottom w:val="0"/>
      <w:divBdr>
        <w:top w:val="none" w:sz="0" w:space="0" w:color="auto"/>
        <w:left w:val="none" w:sz="0" w:space="0" w:color="auto"/>
        <w:bottom w:val="none" w:sz="0" w:space="0" w:color="auto"/>
        <w:right w:val="none" w:sz="0" w:space="0" w:color="auto"/>
      </w:divBdr>
    </w:div>
    <w:div w:id="510141557">
      <w:bodyDiv w:val="1"/>
      <w:marLeft w:val="0"/>
      <w:marRight w:val="0"/>
      <w:marTop w:val="0"/>
      <w:marBottom w:val="0"/>
      <w:divBdr>
        <w:top w:val="none" w:sz="0" w:space="0" w:color="auto"/>
        <w:left w:val="none" w:sz="0" w:space="0" w:color="auto"/>
        <w:bottom w:val="none" w:sz="0" w:space="0" w:color="auto"/>
        <w:right w:val="none" w:sz="0" w:space="0" w:color="auto"/>
      </w:divBdr>
    </w:div>
    <w:div w:id="512762680">
      <w:bodyDiv w:val="1"/>
      <w:marLeft w:val="0"/>
      <w:marRight w:val="0"/>
      <w:marTop w:val="0"/>
      <w:marBottom w:val="0"/>
      <w:divBdr>
        <w:top w:val="none" w:sz="0" w:space="0" w:color="auto"/>
        <w:left w:val="none" w:sz="0" w:space="0" w:color="auto"/>
        <w:bottom w:val="none" w:sz="0" w:space="0" w:color="auto"/>
        <w:right w:val="none" w:sz="0" w:space="0" w:color="auto"/>
      </w:divBdr>
    </w:div>
    <w:div w:id="512763363">
      <w:bodyDiv w:val="1"/>
      <w:marLeft w:val="0"/>
      <w:marRight w:val="0"/>
      <w:marTop w:val="0"/>
      <w:marBottom w:val="0"/>
      <w:divBdr>
        <w:top w:val="none" w:sz="0" w:space="0" w:color="auto"/>
        <w:left w:val="none" w:sz="0" w:space="0" w:color="auto"/>
        <w:bottom w:val="none" w:sz="0" w:space="0" w:color="auto"/>
        <w:right w:val="none" w:sz="0" w:space="0" w:color="auto"/>
      </w:divBdr>
    </w:div>
    <w:div w:id="514731479">
      <w:bodyDiv w:val="1"/>
      <w:marLeft w:val="0"/>
      <w:marRight w:val="0"/>
      <w:marTop w:val="0"/>
      <w:marBottom w:val="0"/>
      <w:divBdr>
        <w:top w:val="none" w:sz="0" w:space="0" w:color="auto"/>
        <w:left w:val="none" w:sz="0" w:space="0" w:color="auto"/>
        <w:bottom w:val="none" w:sz="0" w:space="0" w:color="auto"/>
        <w:right w:val="none" w:sz="0" w:space="0" w:color="auto"/>
      </w:divBdr>
    </w:div>
    <w:div w:id="515460055">
      <w:bodyDiv w:val="1"/>
      <w:marLeft w:val="0"/>
      <w:marRight w:val="0"/>
      <w:marTop w:val="0"/>
      <w:marBottom w:val="0"/>
      <w:divBdr>
        <w:top w:val="none" w:sz="0" w:space="0" w:color="auto"/>
        <w:left w:val="none" w:sz="0" w:space="0" w:color="auto"/>
        <w:bottom w:val="none" w:sz="0" w:space="0" w:color="auto"/>
        <w:right w:val="none" w:sz="0" w:space="0" w:color="auto"/>
      </w:divBdr>
    </w:div>
    <w:div w:id="516306983">
      <w:bodyDiv w:val="1"/>
      <w:marLeft w:val="0"/>
      <w:marRight w:val="0"/>
      <w:marTop w:val="0"/>
      <w:marBottom w:val="0"/>
      <w:divBdr>
        <w:top w:val="none" w:sz="0" w:space="0" w:color="auto"/>
        <w:left w:val="none" w:sz="0" w:space="0" w:color="auto"/>
        <w:bottom w:val="none" w:sz="0" w:space="0" w:color="auto"/>
        <w:right w:val="none" w:sz="0" w:space="0" w:color="auto"/>
      </w:divBdr>
    </w:div>
    <w:div w:id="516308985">
      <w:bodyDiv w:val="1"/>
      <w:marLeft w:val="0"/>
      <w:marRight w:val="0"/>
      <w:marTop w:val="0"/>
      <w:marBottom w:val="0"/>
      <w:divBdr>
        <w:top w:val="none" w:sz="0" w:space="0" w:color="auto"/>
        <w:left w:val="none" w:sz="0" w:space="0" w:color="auto"/>
        <w:bottom w:val="none" w:sz="0" w:space="0" w:color="auto"/>
        <w:right w:val="none" w:sz="0" w:space="0" w:color="auto"/>
      </w:divBdr>
    </w:div>
    <w:div w:id="517161415">
      <w:bodyDiv w:val="1"/>
      <w:marLeft w:val="0"/>
      <w:marRight w:val="0"/>
      <w:marTop w:val="0"/>
      <w:marBottom w:val="0"/>
      <w:divBdr>
        <w:top w:val="none" w:sz="0" w:space="0" w:color="auto"/>
        <w:left w:val="none" w:sz="0" w:space="0" w:color="auto"/>
        <w:bottom w:val="none" w:sz="0" w:space="0" w:color="auto"/>
        <w:right w:val="none" w:sz="0" w:space="0" w:color="auto"/>
      </w:divBdr>
    </w:div>
    <w:div w:id="518466497">
      <w:bodyDiv w:val="1"/>
      <w:marLeft w:val="0"/>
      <w:marRight w:val="0"/>
      <w:marTop w:val="0"/>
      <w:marBottom w:val="0"/>
      <w:divBdr>
        <w:top w:val="none" w:sz="0" w:space="0" w:color="auto"/>
        <w:left w:val="none" w:sz="0" w:space="0" w:color="auto"/>
        <w:bottom w:val="none" w:sz="0" w:space="0" w:color="auto"/>
        <w:right w:val="none" w:sz="0" w:space="0" w:color="auto"/>
      </w:divBdr>
    </w:div>
    <w:div w:id="518541269">
      <w:bodyDiv w:val="1"/>
      <w:marLeft w:val="0"/>
      <w:marRight w:val="0"/>
      <w:marTop w:val="0"/>
      <w:marBottom w:val="0"/>
      <w:divBdr>
        <w:top w:val="none" w:sz="0" w:space="0" w:color="auto"/>
        <w:left w:val="none" w:sz="0" w:space="0" w:color="auto"/>
        <w:bottom w:val="none" w:sz="0" w:space="0" w:color="auto"/>
        <w:right w:val="none" w:sz="0" w:space="0" w:color="auto"/>
      </w:divBdr>
    </w:div>
    <w:div w:id="519515593">
      <w:bodyDiv w:val="1"/>
      <w:marLeft w:val="0"/>
      <w:marRight w:val="0"/>
      <w:marTop w:val="0"/>
      <w:marBottom w:val="0"/>
      <w:divBdr>
        <w:top w:val="none" w:sz="0" w:space="0" w:color="auto"/>
        <w:left w:val="none" w:sz="0" w:space="0" w:color="auto"/>
        <w:bottom w:val="none" w:sz="0" w:space="0" w:color="auto"/>
        <w:right w:val="none" w:sz="0" w:space="0" w:color="auto"/>
      </w:divBdr>
    </w:div>
    <w:div w:id="521895392">
      <w:bodyDiv w:val="1"/>
      <w:marLeft w:val="0"/>
      <w:marRight w:val="0"/>
      <w:marTop w:val="0"/>
      <w:marBottom w:val="0"/>
      <w:divBdr>
        <w:top w:val="none" w:sz="0" w:space="0" w:color="auto"/>
        <w:left w:val="none" w:sz="0" w:space="0" w:color="auto"/>
        <w:bottom w:val="none" w:sz="0" w:space="0" w:color="auto"/>
        <w:right w:val="none" w:sz="0" w:space="0" w:color="auto"/>
      </w:divBdr>
    </w:div>
    <w:div w:id="522399309">
      <w:bodyDiv w:val="1"/>
      <w:marLeft w:val="0"/>
      <w:marRight w:val="0"/>
      <w:marTop w:val="0"/>
      <w:marBottom w:val="0"/>
      <w:divBdr>
        <w:top w:val="none" w:sz="0" w:space="0" w:color="auto"/>
        <w:left w:val="none" w:sz="0" w:space="0" w:color="auto"/>
        <w:bottom w:val="none" w:sz="0" w:space="0" w:color="auto"/>
        <w:right w:val="none" w:sz="0" w:space="0" w:color="auto"/>
      </w:divBdr>
    </w:div>
    <w:div w:id="522672577">
      <w:bodyDiv w:val="1"/>
      <w:marLeft w:val="0"/>
      <w:marRight w:val="0"/>
      <w:marTop w:val="0"/>
      <w:marBottom w:val="0"/>
      <w:divBdr>
        <w:top w:val="none" w:sz="0" w:space="0" w:color="auto"/>
        <w:left w:val="none" w:sz="0" w:space="0" w:color="auto"/>
        <w:bottom w:val="none" w:sz="0" w:space="0" w:color="auto"/>
        <w:right w:val="none" w:sz="0" w:space="0" w:color="auto"/>
      </w:divBdr>
    </w:div>
    <w:div w:id="523128321">
      <w:bodyDiv w:val="1"/>
      <w:marLeft w:val="0"/>
      <w:marRight w:val="0"/>
      <w:marTop w:val="0"/>
      <w:marBottom w:val="0"/>
      <w:divBdr>
        <w:top w:val="none" w:sz="0" w:space="0" w:color="auto"/>
        <w:left w:val="none" w:sz="0" w:space="0" w:color="auto"/>
        <w:bottom w:val="none" w:sz="0" w:space="0" w:color="auto"/>
        <w:right w:val="none" w:sz="0" w:space="0" w:color="auto"/>
      </w:divBdr>
    </w:div>
    <w:div w:id="523906235">
      <w:bodyDiv w:val="1"/>
      <w:marLeft w:val="0"/>
      <w:marRight w:val="0"/>
      <w:marTop w:val="0"/>
      <w:marBottom w:val="0"/>
      <w:divBdr>
        <w:top w:val="none" w:sz="0" w:space="0" w:color="auto"/>
        <w:left w:val="none" w:sz="0" w:space="0" w:color="auto"/>
        <w:bottom w:val="none" w:sz="0" w:space="0" w:color="auto"/>
        <w:right w:val="none" w:sz="0" w:space="0" w:color="auto"/>
      </w:divBdr>
    </w:div>
    <w:div w:id="527065895">
      <w:bodyDiv w:val="1"/>
      <w:marLeft w:val="0"/>
      <w:marRight w:val="0"/>
      <w:marTop w:val="0"/>
      <w:marBottom w:val="0"/>
      <w:divBdr>
        <w:top w:val="none" w:sz="0" w:space="0" w:color="auto"/>
        <w:left w:val="none" w:sz="0" w:space="0" w:color="auto"/>
        <w:bottom w:val="none" w:sz="0" w:space="0" w:color="auto"/>
        <w:right w:val="none" w:sz="0" w:space="0" w:color="auto"/>
      </w:divBdr>
    </w:div>
    <w:div w:id="528297689">
      <w:bodyDiv w:val="1"/>
      <w:marLeft w:val="0"/>
      <w:marRight w:val="0"/>
      <w:marTop w:val="0"/>
      <w:marBottom w:val="0"/>
      <w:divBdr>
        <w:top w:val="none" w:sz="0" w:space="0" w:color="auto"/>
        <w:left w:val="none" w:sz="0" w:space="0" w:color="auto"/>
        <w:bottom w:val="none" w:sz="0" w:space="0" w:color="auto"/>
        <w:right w:val="none" w:sz="0" w:space="0" w:color="auto"/>
      </w:divBdr>
    </w:div>
    <w:div w:id="528683045">
      <w:bodyDiv w:val="1"/>
      <w:marLeft w:val="0"/>
      <w:marRight w:val="0"/>
      <w:marTop w:val="0"/>
      <w:marBottom w:val="0"/>
      <w:divBdr>
        <w:top w:val="none" w:sz="0" w:space="0" w:color="auto"/>
        <w:left w:val="none" w:sz="0" w:space="0" w:color="auto"/>
        <w:bottom w:val="none" w:sz="0" w:space="0" w:color="auto"/>
        <w:right w:val="none" w:sz="0" w:space="0" w:color="auto"/>
      </w:divBdr>
    </w:div>
    <w:div w:id="530805838">
      <w:bodyDiv w:val="1"/>
      <w:marLeft w:val="0"/>
      <w:marRight w:val="0"/>
      <w:marTop w:val="0"/>
      <w:marBottom w:val="0"/>
      <w:divBdr>
        <w:top w:val="none" w:sz="0" w:space="0" w:color="auto"/>
        <w:left w:val="none" w:sz="0" w:space="0" w:color="auto"/>
        <w:bottom w:val="none" w:sz="0" w:space="0" w:color="auto"/>
        <w:right w:val="none" w:sz="0" w:space="0" w:color="auto"/>
      </w:divBdr>
    </w:div>
    <w:div w:id="531192869">
      <w:bodyDiv w:val="1"/>
      <w:marLeft w:val="0"/>
      <w:marRight w:val="0"/>
      <w:marTop w:val="0"/>
      <w:marBottom w:val="0"/>
      <w:divBdr>
        <w:top w:val="none" w:sz="0" w:space="0" w:color="auto"/>
        <w:left w:val="none" w:sz="0" w:space="0" w:color="auto"/>
        <w:bottom w:val="none" w:sz="0" w:space="0" w:color="auto"/>
        <w:right w:val="none" w:sz="0" w:space="0" w:color="auto"/>
      </w:divBdr>
    </w:div>
    <w:div w:id="532157714">
      <w:bodyDiv w:val="1"/>
      <w:marLeft w:val="0"/>
      <w:marRight w:val="0"/>
      <w:marTop w:val="0"/>
      <w:marBottom w:val="0"/>
      <w:divBdr>
        <w:top w:val="none" w:sz="0" w:space="0" w:color="auto"/>
        <w:left w:val="none" w:sz="0" w:space="0" w:color="auto"/>
        <w:bottom w:val="none" w:sz="0" w:space="0" w:color="auto"/>
        <w:right w:val="none" w:sz="0" w:space="0" w:color="auto"/>
      </w:divBdr>
    </w:div>
    <w:div w:id="536089371">
      <w:bodyDiv w:val="1"/>
      <w:marLeft w:val="0"/>
      <w:marRight w:val="0"/>
      <w:marTop w:val="0"/>
      <w:marBottom w:val="0"/>
      <w:divBdr>
        <w:top w:val="none" w:sz="0" w:space="0" w:color="auto"/>
        <w:left w:val="none" w:sz="0" w:space="0" w:color="auto"/>
        <w:bottom w:val="none" w:sz="0" w:space="0" w:color="auto"/>
        <w:right w:val="none" w:sz="0" w:space="0" w:color="auto"/>
      </w:divBdr>
    </w:div>
    <w:div w:id="537545430">
      <w:bodyDiv w:val="1"/>
      <w:marLeft w:val="0"/>
      <w:marRight w:val="0"/>
      <w:marTop w:val="0"/>
      <w:marBottom w:val="0"/>
      <w:divBdr>
        <w:top w:val="none" w:sz="0" w:space="0" w:color="auto"/>
        <w:left w:val="none" w:sz="0" w:space="0" w:color="auto"/>
        <w:bottom w:val="none" w:sz="0" w:space="0" w:color="auto"/>
        <w:right w:val="none" w:sz="0" w:space="0" w:color="auto"/>
      </w:divBdr>
    </w:div>
    <w:div w:id="537815289">
      <w:bodyDiv w:val="1"/>
      <w:marLeft w:val="0"/>
      <w:marRight w:val="0"/>
      <w:marTop w:val="0"/>
      <w:marBottom w:val="0"/>
      <w:divBdr>
        <w:top w:val="none" w:sz="0" w:space="0" w:color="auto"/>
        <w:left w:val="none" w:sz="0" w:space="0" w:color="auto"/>
        <w:bottom w:val="none" w:sz="0" w:space="0" w:color="auto"/>
        <w:right w:val="none" w:sz="0" w:space="0" w:color="auto"/>
      </w:divBdr>
    </w:div>
    <w:div w:id="538008205">
      <w:bodyDiv w:val="1"/>
      <w:marLeft w:val="0"/>
      <w:marRight w:val="0"/>
      <w:marTop w:val="0"/>
      <w:marBottom w:val="0"/>
      <w:divBdr>
        <w:top w:val="none" w:sz="0" w:space="0" w:color="auto"/>
        <w:left w:val="none" w:sz="0" w:space="0" w:color="auto"/>
        <w:bottom w:val="none" w:sz="0" w:space="0" w:color="auto"/>
        <w:right w:val="none" w:sz="0" w:space="0" w:color="auto"/>
      </w:divBdr>
    </w:div>
    <w:div w:id="538319425">
      <w:bodyDiv w:val="1"/>
      <w:marLeft w:val="0"/>
      <w:marRight w:val="0"/>
      <w:marTop w:val="0"/>
      <w:marBottom w:val="0"/>
      <w:divBdr>
        <w:top w:val="none" w:sz="0" w:space="0" w:color="auto"/>
        <w:left w:val="none" w:sz="0" w:space="0" w:color="auto"/>
        <w:bottom w:val="none" w:sz="0" w:space="0" w:color="auto"/>
        <w:right w:val="none" w:sz="0" w:space="0" w:color="auto"/>
      </w:divBdr>
    </w:div>
    <w:div w:id="538667627">
      <w:bodyDiv w:val="1"/>
      <w:marLeft w:val="0"/>
      <w:marRight w:val="0"/>
      <w:marTop w:val="0"/>
      <w:marBottom w:val="0"/>
      <w:divBdr>
        <w:top w:val="none" w:sz="0" w:space="0" w:color="auto"/>
        <w:left w:val="none" w:sz="0" w:space="0" w:color="auto"/>
        <w:bottom w:val="none" w:sz="0" w:space="0" w:color="auto"/>
        <w:right w:val="none" w:sz="0" w:space="0" w:color="auto"/>
      </w:divBdr>
    </w:div>
    <w:div w:id="539364176">
      <w:bodyDiv w:val="1"/>
      <w:marLeft w:val="0"/>
      <w:marRight w:val="0"/>
      <w:marTop w:val="0"/>
      <w:marBottom w:val="0"/>
      <w:divBdr>
        <w:top w:val="none" w:sz="0" w:space="0" w:color="auto"/>
        <w:left w:val="none" w:sz="0" w:space="0" w:color="auto"/>
        <w:bottom w:val="none" w:sz="0" w:space="0" w:color="auto"/>
        <w:right w:val="none" w:sz="0" w:space="0" w:color="auto"/>
      </w:divBdr>
    </w:div>
    <w:div w:id="541790456">
      <w:bodyDiv w:val="1"/>
      <w:marLeft w:val="0"/>
      <w:marRight w:val="0"/>
      <w:marTop w:val="0"/>
      <w:marBottom w:val="0"/>
      <w:divBdr>
        <w:top w:val="none" w:sz="0" w:space="0" w:color="auto"/>
        <w:left w:val="none" w:sz="0" w:space="0" w:color="auto"/>
        <w:bottom w:val="none" w:sz="0" w:space="0" w:color="auto"/>
        <w:right w:val="none" w:sz="0" w:space="0" w:color="auto"/>
      </w:divBdr>
    </w:div>
    <w:div w:id="546572077">
      <w:bodyDiv w:val="1"/>
      <w:marLeft w:val="0"/>
      <w:marRight w:val="0"/>
      <w:marTop w:val="0"/>
      <w:marBottom w:val="0"/>
      <w:divBdr>
        <w:top w:val="none" w:sz="0" w:space="0" w:color="auto"/>
        <w:left w:val="none" w:sz="0" w:space="0" w:color="auto"/>
        <w:bottom w:val="none" w:sz="0" w:space="0" w:color="auto"/>
        <w:right w:val="none" w:sz="0" w:space="0" w:color="auto"/>
      </w:divBdr>
    </w:div>
    <w:div w:id="546990174">
      <w:bodyDiv w:val="1"/>
      <w:marLeft w:val="0"/>
      <w:marRight w:val="0"/>
      <w:marTop w:val="0"/>
      <w:marBottom w:val="0"/>
      <w:divBdr>
        <w:top w:val="none" w:sz="0" w:space="0" w:color="auto"/>
        <w:left w:val="none" w:sz="0" w:space="0" w:color="auto"/>
        <w:bottom w:val="none" w:sz="0" w:space="0" w:color="auto"/>
        <w:right w:val="none" w:sz="0" w:space="0" w:color="auto"/>
      </w:divBdr>
    </w:div>
    <w:div w:id="548415366">
      <w:bodyDiv w:val="1"/>
      <w:marLeft w:val="0"/>
      <w:marRight w:val="0"/>
      <w:marTop w:val="0"/>
      <w:marBottom w:val="0"/>
      <w:divBdr>
        <w:top w:val="none" w:sz="0" w:space="0" w:color="auto"/>
        <w:left w:val="none" w:sz="0" w:space="0" w:color="auto"/>
        <w:bottom w:val="none" w:sz="0" w:space="0" w:color="auto"/>
        <w:right w:val="none" w:sz="0" w:space="0" w:color="auto"/>
      </w:divBdr>
    </w:div>
    <w:div w:id="550074867">
      <w:bodyDiv w:val="1"/>
      <w:marLeft w:val="0"/>
      <w:marRight w:val="0"/>
      <w:marTop w:val="0"/>
      <w:marBottom w:val="0"/>
      <w:divBdr>
        <w:top w:val="none" w:sz="0" w:space="0" w:color="auto"/>
        <w:left w:val="none" w:sz="0" w:space="0" w:color="auto"/>
        <w:bottom w:val="none" w:sz="0" w:space="0" w:color="auto"/>
        <w:right w:val="none" w:sz="0" w:space="0" w:color="auto"/>
      </w:divBdr>
    </w:div>
    <w:div w:id="550270554">
      <w:bodyDiv w:val="1"/>
      <w:marLeft w:val="0"/>
      <w:marRight w:val="0"/>
      <w:marTop w:val="0"/>
      <w:marBottom w:val="0"/>
      <w:divBdr>
        <w:top w:val="none" w:sz="0" w:space="0" w:color="auto"/>
        <w:left w:val="none" w:sz="0" w:space="0" w:color="auto"/>
        <w:bottom w:val="none" w:sz="0" w:space="0" w:color="auto"/>
        <w:right w:val="none" w:sz="0" w:space="0" w:color="auto"/>
      </w:divBdr>
    </w:div>
    <w:div w:id="552470848">
      <w:bodyDiv w:val="1"/>
      <w:marLeft w:val="0"/>
      <w:marRight w:val="0"/>
      <w:marTop w:val="0"/>
      <w:marBottom w:val="0"/>
      <w:divBdr>
        <w:top w:val="none" w:sz="0" w:space="0" w:color="auto"/>
        <w:left w:val="none" w:sz="0" w:space="0" w:color="auto"/>
        <w:bottom w:val="none" w:sz="0" w:space="0" w:color="auto"/>
        <w:right w:val="none" w:sz="0" w:space="0" w:color="auto"/>
      </w:divBdr>
    </w:div>
    <w:div w:id="554507488">
      <w:bodyDiv w:val="1"/>
      <w:marLeft w:val="0"/>
      <w:marRight w:val="0"/>
      <w:marTop w:val="0"/>
      <w:marBottom w:val="0"/>
      <w:divBdr>
        <w:top w:val="none" w:sz="0" w:space="0" w:color="auto"/>
        <w:left w:val="none" w:sz="0" w:space="0" w:color="auto"/>
        <w:bottom w:val="none" w:sz="0" w:space="0" w:color="auto"/>
        <w:right w:val="none" w:sz="0" w:space="0" w:color="auto"/>
      </w:divBdr>
    </w:div>
    <w:div w:id="555580817">
      <w:bodyDiv w:val="1"/>
      <w:marLeft w:val="0"/>
      <w:marRight w:val="0"/>
      <w:marTop w:val="0"/>
      <w:marBottom w:val="0"/>
      <w:divBdr>
        <w:top w:val="none" w:sz="0" w:space="0" w:color="auto"/>
        <w:left w:val="none" w:sz="0" w:space="0" w:color="auto"/>
        <w:bottom w:val="none" w:sz="0" w:space="0" w:color="auto"/>
        <w:right w:val="none" w:sz="0" w:space="0" w:color="auto"/>
      </w:divBdr>
    </w:div>
    <w:div w:id="556549636">
      <w:bodyDiv w:val="1"/>
      <w:marLeft w:val="0"/>
      <w:marRight w:val="0"/>
      <w:marTop w:val="0"/>
      <w:marBottom w:val="0"/>
      <w:divBdr>
        <w:top w:val="none" w:sz="0" w:space="0" w:color="auto"/>
        <w:left w:val="none" w:sz="0" w:space="0" w:color="auto"/>
        <w:bottom w:val="none" w:sz="0" w:space="0" w:color="auto"/>
        <w:right w:val="none" w:sz="0" w:space="0" w:color="auto"/>
      </w:divBdr>
    </w:div>
    <w:div w:id="557740222">
      <w:bodyDiv w:val="1"/>
      <w:marLeft w:val="0"/>
      <w:marRight w:val="0"/>
      <w:marTop w:val="0"/>
      <w:marBottom w:val="0"/>
      <w:divBdr>
        <w:top w:val="none" w:sz="0" w:space="0" w:color="auto"/>
        <w:left w:val="none" w:sz="0" w:space="0" w:color="auto"/>
        <w:bottom w:val="none" w:sz="0" w:space="0" w:color="auto"/>
        <w:right w:val="none" w:sz="0" w:space="0" w:color="auto"/>
      </w:divBdr>
    </w:div>
    <w:div w:id="558130427">
      <w:bodyDiv w:val="1"/>
      <w:marLeft w:val="0"/>
      <w:marRight w:val="0"/>
      <w:marTop w:val="0"/>
      <w:marBottom w:val="0"/>
      <w:divBdr>
        <w:top w:val="none" w:sz="0" w:space="0" w:color="auto"/>
        <w:left w:val="none" w:sz="0" w:space="0" w:color="auto"/>
        <w:bottom w:val="none" w:sz="0" w:space="0" w:color="auto"/>
        <w:right w:val="none" w:sz="0" w:space="0" w:color="auto"/>
      </w:divBdr>
    </w:div>
    <w:div w:id="560095293">
      <w:bodyDiv w:val="1"/>
      <w:marLeft w:val="0"/>
      <w:marRight w:val="0"/>
      <w:marTop w:val="0"/>
      <w:marBottom w:val="0"/>
      <w:divBdr>
        <w:top w:val="none" w:sz="0" w:space="0" w:color="auto"/>
        <w:left w:val="none" w:sz="0" w:space="0" w:color="auto"/>
        <w:bottom w:val="none" w:sz="0" w:space="0" w:color="auto"/>
        <w:right w:val="none" w:sz="0" w:space="0" w:color="auto"/>
      </w:divBdr>
    </w:div>
    <w:div w:id="560945990">
      <w:bodyDiv w:val="1"/>
      <w:marLeft w:val="0"/>
      <w:marRight w:val="0"/>
      <w:marTop w:val="0"/>
      <w:marBottom w:val="0"/>
      <w:divBdr>
        <w:top w:val="none" w:sz="0" w:space="0" w:color="auto"/>
        <w:left w:val="none" w:sz="0" w:space="0" w:color="auto"/>
        <w:bottom w:val="none" w:sz="0" w:space="0" w:color="auto"/>
        <w:right w:val="none" w:sz="0" w:space="0" w:color="auto"/>
      </w:divBdr>
    </w:div>
    <w:div w:id="563948753">
      <w:bodyDiv w:val="1"/>
      <w:marLeft w:val="0"/>
      <w:marRight w:val="0"/>
      <w:marTop w:val="0"/>
      <w:marBottom w:val="0"/>
      <w:divBdr>
        <w:top w:val="none" w:sz="0" w:space="0" w:color="auto"/>
        <w:left w:val="none" w:sz="0" w:space="0" w:color="auto"/>
        <w:bottom w:val="none" w:sz="0" w:space="0" w:color="auto"/>
        <w:right w:val="none" w:sz="0" w:space="0" w:color="auto"/>
      </w:divBdr>
    </w:div>
    <w:div w:id="564606856">
      <w:bodyDiv w:val="1"/>
      <w:marLeft w:val="0"/>
      <w:marRight w:val="0"/>
      <w:marTop w:val="0"/>
      <w:marBottom w:val="0"/>
      <w:divBdr>
        <w:top w:val="none" w:sz="0" w:space="0" w:color="auto"/>
        <w:left w:val="none" w:sz="0" w:space="0" w:color="auto"/>
        <w:bottom w:val="none" w:sz="0" w:space="0" w:color="auto"/>
        <w:right w:val="none" w:sz="0" w:space="0" w:color="auto"/>
      </w:divBdr>
    </w:div>
    <w:div w:id="566650586">
      <w:bodyDiv w:val="1"/>
      <w:marLeft w:val="0"/>
      <w:marRight w:val="0"/>
      <w:marTop w:val="0"/>
      <w:marBottom w:val="0"/>
      <w:divBdr>
        <w:top w:val="none" w:sz="0" w:space="0" w:color="auto"/>
        <w:left w:val="none" w:sz="0" w:space="0" w:color="auto"/>
        <w:bottom w:val="none" w:sz="0" w:space="0" w:color="auto"/>
        <w:right w:val="none" w:sz="0" w:space="0" w:color="auto"/>
      </w:divBdr>
    </w:div>
    <w:div w:id="567544341">
      <w:bodyDiv w:val="1"/>
      <w:marLeft w:val="0"/>
      <w:marRight w:val="0"/>
      <w:marTop w:val="0"/>
      <w:marBottom w:val="0"/>
      <w:divBdr>
        <w:top w:val="none" w:sz="0" w:space="0" w:color="auto"/>
        <w:left w:val="none" w:sz="0" w:space="0" w:color="auto"/>
        <w:bottom w:val="none" w:sz="0" w:space="0" w:color="auto"/>
        <w:right w:val="none" w:sz="0" w:space="0" w:color="auto"/>
      </w:divBdr>
    </w:div>
    <w:div w:id="569194796">
      <w:bodyDiv w:val="1"/>
      <w:marLeft w:val="0"/>
      <w:marRight w:val="0"/>
      <w:marTop w:val="0"/>
      <w:marBottom w:val="0"/>
      <w:divBdr>
        <w:top w:val="none" w:sz="0" w:space="0" w:color="auto"/>
        <w:left w:val="none" w:sz="0" w:space="0" w:color="auto"/>
        <w:bottom w:val="none" w:sz="0" w:space="0" w:color="auto"/>
        <w:right w:val="none" w:sz="0" w:space="0" w:color="auto"/>
      </w:divBdr>
    </w:div>
    <w:div w:id="571040959">
      <w:bodyDiv w:val="1"/>
      <w:marLeft w:val="0"/>
      <w:marRight w:val="0"/>
      <w:marTop w:val="0"/>
      <w:marBottom w:val="0"/>
      <w:divBdr>
        <w:top w:val="none" w:sz="0" w:space="0" w:color="auto"/>
        <w:left w:val="none" w:sz="0" w:space="0" w:color="auto"/>
        <w:bottom w:val="none" w:sz="0" w:space="0" w:color="auto"/>
        <w:right w:val="none" w:sz="0" w:space="0" w:color="auto"/>
      </w:divBdr>
    </w:div>
    <w:div w:id="571694334">
      <w:bodyDiv w:val="1"/>
      <w:marLeft w:val="0"/>
      <w:marRight w:val="0"/>
      <w:marTop w:val="0"/>
      <w:marBottom w:val="0"/>
      <w:divBdr>
        <w:top w:val="none" w:sz="0" w:space="0" w:color="auto"/>
        <w:left w:val="none" w:sz="0" w:space="0" w:color="auto"/>
        <w:bottom w:val="none" w:sz="0" w:space="0" w:color="auto"/>
        <w:right w:val="none" w:sz="0" w:space="0" w:color="auto"/>
      </w:divBdr>
    </w:div>
    <w:div w:id="576133258">
      <w:bodyDiv w:val="1"/>
      <w:marLeft w:val="0"/>
      <w:marRight w:val="0"/>
      <w:marTop w:val="0"/>
      <w:marBottom w:val="0"/>
      <w:divBdr>
        <w:top w:val="none" w:sz="0" w:space="0" w:color="auto"/>
        <w:left w:val="none" w:sz="0" w:space="0" w:color="auto"/>
        <w:bottom w:val="none" w:sz="0" w:space="0" w:color="auto"/>
        <w:right w:val="none" w:sz="0" w:space="0" w:color="auto"/>
      </w:divBdr>
    </w:div>
    <w:div w:id="578514597">
      <w:bodyDiv w:val="1"/>
      <w:marLeft w:val="0"/>
      <w:marRight w:val="0"/>
      <w:marTop w:val="0"/>
      <w:marBottom w:val="0"/>
      <w:divBdr>
        <w:top w:val="none" w:sz="0" w:space="0" w:color="auto"/>
        <w:left w:val="none" w:sz="0" w:space="0" w:color="auto"/>
        <w:bottom w:val="none" w:sz="0" w:space="0" w:color="auto"/>
        <w:right w:val="none" w:sz="0" w:space="0" w:color="auto"/>
      </w:divBdr>
    </w:div>
    <w:div w:id="579144729">
      <w:bodyDiv w:val="1"/>
      <w:marLeft w:val="0"/>
      <w:marRight w:val="0"/>
      <w:marTop w:val="0"/>
      <w:marBottom w:val="0"/>
      <w:divBdr>
        <w:top w:val="none" w:sz="0" w:space="0" w:color="auto"/>
        <w:left w:val="none" w:sz="0" w:space="0" w:color="auto"/>
        <w:bottom w:val="none" w:sz="0" w:space="0" w:color="auto"/>
        <w:right w:val="none" w:sz="0" w:space="0" w:color="auto"/>
      </w:divBdr>
    </w:div>
    <w:div w:id="581992006">
      <w:bodyDiv w:val="1"/>
      <w:marLeft w:val="0"/>
      <w:marRight w:val="0"/>
      <w:marTop w:val="0"/>
      <w:marBottom w:val="0"/>
      <w:divBdr>
        <w:top w:val="none" w:sz="0" w:space="0" w:color="auto"/>
        <w:left w:val="none" w:sz="0" w:space="0" w:color="auto"/>
        <w:bottom w:val="none" w:sz="0" w:space="0" w:color="auto"/>
        <w:right w:val="none" w:sz="0" w:space="0" w:color="auto"/>
      </w:divBdr>
    </w:div>
    <w:div w:id="582490376">
      <w:bodyDiv w:val="1"/>
      <w:marLeft w:val="0"/>
      <w:marRight w:val="0"/>
      <w:marTop w:val="0"/>
      <w:marBottom w:val="0"/>
      <w:divBdr>
        <w:top w:val="none" w:sz="0" w:space="0" w:color="auto"/>
        <w:left w:val="none" w:sz="0" w:space="0" w:color="auto"/>
        <w:bottom w:val="none" w:sz="0" w:space="0" w:color="auto"/>
        <w:right w:val="none" w:sz="0" w:space="0" w:color="auto"/>
      </w:divBdr>
    </w:div>
    <w:div w:id="583144905">
      <w:bodyDiv w:val="1"/>
      <w:marLeft w:val="0"/>
      <w:marRight w:val="0"/>
      <w:marTop w:val="0"/>
      <w:marBottom w:val="0"/>
      <w:divBdr>
        <w:top w:val="none" w:sz="0" w:space="0" w:color="auto"/>
        <w:left w:val="none" w:sz="0" w:space="0" w:color="auto"/>
        <w:bottom w:val="none" w:sz="0" w:space="0" w:color="auto"/>
        <w:right w:val="none" w:sz="0" w:space="0" w:color="auto"/>
      </w:divBdr>
    </w:div>
    <w:div w:id="583145626">
      <w:bodyDiv w:val="1"/>
      <w:marLeft w:val="0"/>
      <w:marRight w:val="0"/>
      <w:marTop w:val="0"/>
      <w:marBottom w:val="0"/>
      <w:divBdr>
        <w:top w:val="none" w:sz="0" w:space="0" w:color="auto"/>
        <w:left w:val="none" w:sz="0" w:space="0" w:color="auto"/>
        <w:bottom w:val="none" w:sz="0" w:space="0" w:color="auto"/>
        <w:right w:val="none" w:sz="0" w:space="0" w:color="auto"/>
      </w:divBdr>
    </w:div>
    <w:div w:id="583875203">
      <w:bodyDiv w:val="1"/>
      <w:marLeft w:val="0"/>
      <w:marRight w:val="0"/>
      <w:marTop w:val="0"/>
      <w:marBottom w:val="0"/>
      <w:divBdr>
        <w:top w:val="none" w:sz="0" w:space="0" w:color="auto"/>
        <w:left w:val="none" w:sz="0" w:space="0" w:color="auto"/>
        <w:bottom w:val="none" w:sz="0" w:space="0" w:color="auto"/>
        <w:right w:val="none" w:sz="0" w:space="0" w:color="auto"/>
      </w:divBdr>
    </w:div>
    <w:div w:id="587933566">
      <w:bodyDiv w:val="1"/>
      <w:marLeft w:val="0"/>
      <w:marRight w:val="0"/>
      <w:marTop w:val="0"/>
      <w:marBottom w:val="0"/>
      <w:divBdr>
        <w:top w:val="none" w:sz="0" w:space="0" w:color="auto"/>
        <w:left w:val="none" w:sz="0" w:space="0" w:color="auto"/>
        <w:bottom w:val="none" w:sz="0" w:space="0" w:color="auto"/>
        <w:right w:val="none" w:sz="0" w:space="0" w:color="auto"/>
      </w:divBdr>
    </w:div>
    <w:div w:id="590353822">
      <w:bodyDiv w:val="1"/>
      <w:marLeft w:val="0"/>
      <w:marRight w:val="0"/>
      <w:marTop w:val="0"/>
      <w:marBottom w:val="0"/>
      <w:divBdr>
        <w:top w:val="none" w:sz="0" w:space="0" w:color="auto"/>
        <w:left w:val="none" w:sz="0" w:space="0" w:color="auto"/>
        <w:bottom w:val="none" w:sz="0" w:space="0" w:color="auto"/>
        <w:right w:val="none" w:sz="0" w:space="0" w:color="auto"/>
      </w:divBdr>
    </w:div>
    <w:div w:id="590432428">
      <w:bodyDiv w:val="1"/>
      <w:marLeft w:val="0"/>
      <w:marRight w:val="0"/>
      <w:marTop w:val="0"/>
      <w:marBottom w:val="0"/>
      <w:divBdr>
        <w:top w:val="none" w:sz="0" w:space="0" w:color="auto"/>
        <w:left w:val="none" w:sz="0" w:space="0" w:color="auto"/>
        <w:bottom w:val="none" w:sz="0" w:space="0" w:color="auto"/>
        <w:right w:val="none" w:sz="0" w:space="0" w:color="auto"/>
      </w:divBdr>
    </w:div>
    <w:div w:id="590968645">
      <w:bodyDiv w:val="1"/>
      <w:marLeft w:val="0"/>
      <w:marRight w:val="0"/>
      <w:marTop w:val="0"/>
      <w:marBottom w:val="0"/>
      <w:divBdr>
        <w:top w:val="none" w:sz="0" w:space="0" w:color="auto"/>
        <w:left w:val="none" w:sz="0" w:space="0" w:color="auto"/>
        <w:bottom w:val="none" w:sz="0" w:space="0" w:color="auto"/>
        <w:right w:val="none" w:sz="0" w:space="0" w:color="auto"/>
      </w:divBdr>
    </w:div>
    <w:div w:id="591204917">
      <w:bodyDiv w:val="1"/>
      <w:marLeft w:val="0"/>
      <w:marRight w:val="0"/>
      <w:marTop w:val="0"/>
      <w:marBottom w:val="0"/>
      <w:divBdr>
        <w:top w:val="none" w:sz="0" w:space="0" w:color="auto"/>
        <w:left w:val="none" w:sz="0" w:space="0" w:color="auto"/>
        <w:bottom w:val="none" w:sz="0" w:space="0" w:color="auto"/>
        <w:right w:val="none" w:sz="0" w:space="0" w:color="auto"/>
      </w:divBdr>
    </w:div>
    <w:div w:id="592520171">
      <w:bodyDiv w:val="1"/>
      <w:marLeft w:val="0"/>
      <w:marRight w:val="0"/>
      <w:marTop w:val="0"/>
      <w:marBottom w:val="0"/>
      <w:divBdr>
        <w:top w:val="none" w:sz="0" w:space="0" w:color="auto"/>
        <w:left w:val="none" w:sz="0" w:space="0" w:color="auto"/>
        <w:bottom w:val="none" w:sz="0" w:space="0" w:color="auto"/>
        <w:right w:val="none" w:sz="0" w:space="0" w:color="auto"/>
      </w:divBdr>
    </w:div>
    <w:div w:id="594628308">
      <w:bodyDiv w:val="1"/>
      <w:marLeft w:val="0"/>
      <w:marRight w:val="0"/>
      <w:marTop w:val="0"/>
      <w:marBottom w:val="0"/>
      <w:divBdr>
        <w:top w:val="none" w:sz="0" w:space="0" w:color="auto"/>
        <w:left w:val="none" w:sz="0" w:space="0" w:color="auto"/>
        <w:bottom w:val="none" w:sz="0" w:space="0" w:color="auto"/>
        <w:right w:val="none" w:sz="0" w:space="0" w:color="auto"/>
      </w:divBdr>
    </w:div>
    <w:div w:id="595020779">
      <w:bodyDiv w:val="1"/>
      <w:marLeft w:val="0"/>
      <w:marRight w:val="0"/>
      <w:marTop w:val="0"/>
      <w:marBottom w:val="0"/>
      <w:divBdr>
        <w:top w:val="none" w:sz="0" w:space="0" w:color="auto"/>
        <w:left w:val="none" w:sz="0" w:space="0" w:color="auto"/>
        <w:bottom w:val="none" w:sz="0" w:space="0" w:color="auto"/>
        <w:right w:val="none" w:sz="0" w:space="0" w:color="auto"/>
      </w:divBdr>
    </w:div>
    <w:div w:id="595678602">
      <w:bodyDiv w:val="1"/>
      <w:marLeft w:val="0"/>
      <w:marRight w:val="0"/>
      <w:marTop w:val="0"/>
      <w:marBottom w:val="0"/>
      <w:divBdr>
        <w:top w:val="none" w:sz="0" w:space="0" w:color="auto"/>
        <w:left w:val="none" w:sz="0" w:space="0" w:color="auto"/>
        <w:bottom w:val="none" w:sz="0" w:space="0" w:color="auto"/>
        <w:right w:val="none" w:sz="0" w:space="0" w:color="auto"/>
      </w:divBdr>
    </w:div>
    <w:div w:id="609123778">
      <w:bodyDiv w:val="1"/>
      <w:marLeft w:val="0"/>
      <w:marRight w:val="0"/>
      <w:marTop w:val="0"/>
      <w:marBottom w:val="0"/>
      <w:divBdr>
        <w:top w:val="none" w:sz="0" w:space="0" w:color="auto"/>
        <w:left w:val="none" w:sz="0" w:space="0" w:color="auto"/>
        <w:bottom w:val="none" w:sz="0" w:space="0" w:color="auto"/>
        <w:right w:val="none" w:sz="0" w:space="0" w:color="auto"/>
      </w:divBdr>
    </w:div>
    <w:div w:id="609439518">
      <w:bodyDiv w:val="1"/>
      <w:marLeft w:val="0"/>
      <w:marRight w:val="0"/>
      <w:marTop w:val="0"/>
      <w:marBottom w:val="0"/>
      <w:divBdr>
        <w:top w:val="none" w:sz="0" w:space="0" w:color="auto"/>
        <w:left w:val="none" w:sz="0" w:space="0" w:color="auto"/>
        <w:bottom w:val="none" w:sz="0" w:space="0" w:color="auto"/>
        <w:right w:val="none" w:sz="0" w:space="0" w:color="auto"/>
      </w:divBdr>
    </w:div>
    <w:div w:id="614335428">
      <w:bodyDiv w:val="1"/>
      <w:marLeft w:val="0"/>
      <w:marRight w:val="0"/>
      <w:marTop w:val="0"/>
      <w:marBottom w:val="0"/>
      <w:divBdr>
        <w:top w:val="none" w:sz="0" w:space="0" w:color="auto"/>
        <w:left w:val="none" w:sz="0" w:space="0" w:color="auto"/>
        <w:bottom w:val="none" w:sz="0" w:space="0" w:color="auto"/>
        <w:right w:val="none" w:sz="0" w:space="0" w:color="auto"/>
      </w:divBdr>
    </w:div>
    <w:div w:id="620306981">
      <w:bodyDiv w:val="1"/>
      <w:marLeft w:val="0"/>
      <w:marRight w:val="0"/>
      <w:marTop w:val="0"/>
      <w:marBottom w:val="0"/>
      <w:divBdr>
        <w:top w:val="none" w:sz="0" w:space="0" w:color="auto"/>
        <w:left w:val="none" w:sz="0" w:space="0" w:color="auto"/>
        <w:bottom w:val="none" w:sz="0" w:space="0" w:color="auto"/>
        <w:right w:val="none" w:sz="0" w:space="0" w:color="auto"/>
      </w:divBdr>
    </w:div>
    <w:div w:id="620648606">
      <w:bodyDiv w:val="1"/>
      <w:marLeft w:val="0"/>
      <w:marRight w:val="0"/>
      <w:marTop w:val="0"/>
      <w:marBottom w:val="0"/>
      <w:divBdr>
        <w:top w:val="none" w:sz="0" w:space="0" w:color="auto"/>
        <w:left w:val="none" w:sz="0" w:space="0" w:color="auto"/>
        <w:bottom w:val="none" w:sz="0" w:space="0" w:color="auto"/>
        <w:right w:val="none" w:sz="0" w:space="0" w:color="auto"/>
      </w:divBdr>
    </w:div>
    <w:div w:id="621350004">
      <w:bodyDiv w:val="1"/>
      <w:marLeft w:val="0"/>
      <w:marRight w:val="0"/>
      <w:marTop w:val="0"/>
      <w:marBottom w:val="0"/>
      <w:divBdr>
        <w:top w:val="none" w:sz="0" w:space="0" w:color="auto"/>
        <w:left w:val="none" w:sz="0" w:space="0" w:color="auto"/>
        <w:bottom w:val="none" w:sz="0" w:space="0" w:color="auto"/>
        <w:right w:val="none" w:sz="0" w:space="0" w:color="auto"/>
      </w:divBdr>
    </w:div>
    <w:div w:id="624309832">
      <w:bodyDiv w:val="1"/>
      <w:marLeft w:val="0"/>
      <w:marRight w:val="0"/>
      <w:marTop w:val="0"/>
      <w:marBottom w:val="0"/>
      <w:divBdr>
        <w:top w:val="none" w:sz="0" w:space="0" w:color="auto"/>
        <w:left w:val="none" w:sz="0" w:space="0" w:color="auto"/>
        <w:bottom w:val="none" w:sz="0" w:space="0" w:color="auto"/>
        <w:right w:val="none" w:sz="0" w:space="0" w:color="auto"/>
      </w:divBdr>
    </w:div>
    <w:div w:id="625047956">
      <w:bodyDiv w:val="1"/>
      <w:marLeft w:val="0"/>
      <w:marRight w:val="0"/>
      <w:marTop w:val="0"/>
      <w:marBottom w:val="0"/>
      <w:divBdr>
        <w:top w:val="none" w:sz="0" w:space="0" w:color="auto"/>
        <w:left w:val="none" w:sz="0" w:space="0" w:color="auto"/>
        <w:bottom w:val="none" w:sz="0" w:space="0" w:color="auto"/>
        <w:right w:val="none" w:sz="0" w:space="0" w:color="auto"/>
      </w:divBdr>
    </w:div>
    <w:div w:id="626198381">
      <w:bodyDiv w:val="1"/>
      <w:marLeft w:val="0"/>
      <w:marRight w:val="0"/>
      <w:marTop w:val="0"/>
      <w:marBottom w:val="0"/>
      <w:divBdr>
        <w:top w:val="none" w:sz="0" w:space="0" w:color="auto"/>
        <w:left w:val="none" w:sz="0" w:space="0" w:color="auto"/>
        <w:bottom w:val="none" w:sz="0" w:space="0" w:color="auto"/>
        <w:right w:val="none" w:sz="0" w:space="0" w:color="auto"/>
      </w:divBdr>
    </w:div>
    <w:div w:id="626590213">
      <w:bodyDiv w:val="1"/>
      <w:marLeft w:val="0"/>
      <w:marRight w:val="0"/>
      <w:marTop w:val="0"/>
      <w:marBottom w:val="0"/>
      <w:divBdr>
        <w:top w:val="none" w:sz="0" w:space="0" w:color="auto"/>
        <w:left w:val="none" w:sz="0" w:space="0" w:color="auto"/>
        <w:bottom w:val="none" w:sz="0" w:space="0" w:color="auto"/>
        <w:right w:val="none" w:sz="0" w:space="0" w:color="auto"/>
      </w:divBdr>
    </w:div>
    <w:div w:id="629820463">
      <w:bodyDiv w:val="1"/>
      <w:marLeft w:val="0"/>
      <w:marRight w:val="0"/>
      <w:marTop w:val="0"/>
      <w:marBottom w:val="0"/>
      <w:divBdr>
        <w:top w:val="none" w:sz="0" w:space="0" w:color="auto"/>
        <w:left w:val="none" w:sz="0" w:space="0" w:color="auto"/>
        <w:bottom w:val="none" w:sz="0" w:space="0" w:color="auto"/>
        <w:right w:val="none" w:sz="0" w:space="0" w:color="auto"/>
      </w:divBdr>
    </w:div>
    <w:div w:id="629897345">
      <w:bodyDiv w:val="1"/>
      <w:marLeft w:val="0"/>
      <w:marRight w:val="0"/>
      <w:marTop w:val="0"/>
      <w:marBottom w:val="0"/>
      <w:divBdr>
        <w:top w:val="none" w:sz="0" w:space="0" w:color="auto"/>
        <w:left w:val="none" w:sz="0" w:space="0" w:color="auto"/>
        <w:bottom w:val="none" w:sz="0" w:space="0" w:color="auto"/>
        <w:right w:val="none" w:sz="0" w:space="0" w:color="auto"/>
      </w:divBdr>
    </w:div>
    <w:div w:id="631057907">
      <w:bodyDiv w:val="1"/>
      <w:marLeft w:val="0"/>
      <w:marRight w:val="0"/>
      <w:marTop w:val="0"/>
      <w:marBottom w:val="0"/>
      <w:divBdr>
        <w:top w:val="none" w:sz="0" w:space="0" w:color="auto"/>
        <w:left w:val="none" w:sz="0" w:space="0" w:color="auto"/>
        <w:bottom w:val="none" w:sz="0" w:space="0" w:color="auto"/>
        <w:right w:val="none" w:sz="0" w:space="0" w:color="auto"/>
      </w:divBdr>
    </w:div>
    <w:div w:id="634140717">
      <w:bodyDiv w:val="1"/>
      <w:marLeft w:val="0"/>
      <w:marRight w:val="0"/>
      <w:marTop w:val="0"/>
      <w:marBottom w:val="0"/>
      <w:divBdr>
        <w:top w:val="none" w:sz="0" w:space="0" w:color="auto"/>
        <w:left w:val="none" w:sz="0" w:space="0" w:color="auto"/>
        <w:bottom w:val="none" w:sz="0" w:space="0" w:color="auto"/>
        <w:right w:val="none" w:sz="0" w:space="0" w:color="auto"/>
      </w:divBdr>
    </w:div>
    <w:div w:id="639261647">
      <w:bodyDiv w:val="1"/>
      <w:marLeft w:val="0"/>
      <w:marRight w:val="0"/>
      <w:marTop w:val="0"/>
      <w:marBottom w:val="0"/>
      <w:divBdr>
        <w:top w:val="none" w:sz="0" w:space="0" w:color="auto"/>
        <w:left w:val="none" w:sz="0" w:space="0" w:color="auto"/>
        <w:bottom w:val="none" w:sz="0" w:space="0" w:color="auto"/>
        <w:right w:val="none" w:sz="0" w:space="0" w:color="auto"/>
      </w:divBdr>
    </w:div>
    <w:div w:id="639581902">
      <w:bodyDiv w:val="1"/>
      <w:marLeft w:val="0"/>
      <w:marRight w:val="0"/>
      <w:marTop w:val="0"/>
      <w:marBottom w:val="0"/>
      <w:divBdr>
        <w:top w:val="none" w:sz="0" w:space="0" w:color="auto"/>
        <w:left w:val="none" w:sz="0" w:space="0" w:color="auto"/>
        <w:bottom w:val="none" w:sz="0" w:space="0" w:color="auto"/>
        <w:right w:val="none" w:sz="0" w:space="0" w:color="auto"/>
      </w:divBdr>
    </w:div>
    <w:div w:id="642659953">
      <w:bodyDiv w:val="1"/>
      <w:marLeft w:val="0"/>
      <w:marRight w:val="0"/>
      <w:marTop w:val="0"/>
      <w:marBottom w:val="0"/>
      <w:divBdr>
        <w:top w:val="none" w:sz="0" w:space="0" w:color="auto"/>
        <w:left w:val="none" w:sz="0" w:space="0" w:color="auto"/>
        <w:bottom w:val="none" w:sz="0" w:space="0" w:color="auto"/>
        <w:right w:val="none" w:sz="0" w:space="0" w:color="auto"/>
      </w:divBdr>
    </w:div>
    <w:div w:id="649018450">
      <w:bodyDiv w:val="1"/>
      <w:marLeft w:val="0"/>
      <w:marRight w:val="0"/>
      <w:marTop w:val="0"/>
      <w:marBottom w:val="0"/>
      <w:divBdr>
        <w:top w:val="none" w:sz="0" w:space="0" w:color="auto"/>
        <w:left w:val="none" w:sz="0" w:space="0" w:color="auto"/>
        <w:bottom w:val="none" w:sz="0" w:space="0" w:color="auto"/>
        <w:right w:val="none" w:sz="0" w:space="0" w:color="auto"/>
      </w:divBdr>
    </w:div>
    <w:div w:id="650212204">
      <w:bodyDiv w:val="1"/>
      <w:marLeft w:val="0"/>
      <w:marRight w:val="0"/>
      <w:marTop w:val="0"/>
      <w:marBottom w:val="0"/>
      <w:divBdr>
        <w:top w:val="none" w:sz="0" w:space="0" w:color="auto"/>
        <w:left w:val="none" w:sz="0" w:space="0" w:color="auto"/>
        <w:bottom w:val="none" w:sz="0" w:space="0" w:color="auto"/>
        <w:right w:val="none" w:sz="0" w:space="0" w:color="auto"/>
      </w:divBdr>
    </w:div>
    <w:div w:id="656957032">
      <w:bodyDiv w:val="1"/>
      <w:marLeft w:val="0"/>
      <w:marRight w:val="0"/>
      <w:marTop w:val="0"/>
      <w:marBottom w:val="0"/>
      <w:divBdr>
        <w:top w:val="none" w:sz="0" w:space="0" w:color="auto"/>
        <w:left w:val="none" w:sz="0" w:space="0" w:color="auto"/>
        <w:bottom w:val="none" w:sz="0" w:space="0" w:color="auto"/>
        <w:right w:val="none" w:sz="0" w:space="0" w:color="auto"/>
      </w:divBdr>
    </w:div>
    <w:div w:id="657727782">
      <w:bodyDiv w:val="1"/>
      <w:marLeft w:val="0"/>
      <w:marRight w:val="0"/>
      <w:marTop w:val="0"/>
      <w:marBottom w:val="0"/>
      <w:divBdr>
        <w:top w:val="none" w:sz="0" w:space="0" w:color="auto"/>
        <w:left w:val="none" w:sz="0" w:space="0" w:color="auto"/>
        <w:bottom w:val="none" w:sz="0" w:space="0" w:color="auto"/>
        <w:right w:val="none" w:sz="0" w:space="0" w:color="auto"/>
      </w:divBdr>
    </w:div>
    <w:div w:id="658654390">
      <w:bodyDiv w:val="1"/>
      <w:marLeft w:val="0"/>
      <w:marRight w:val="0"/>
      <w:marTop w:val="0"/>
      <w:marBottom w:val="0"/>
      <w:divBdr>
        <w:top w:val="none" w:sz="0" w:space="0" w:color="auto"/>
        <w:left w:val="none" w:sz="0" w:space="0" w:color="auto"/>
        <w:bottom w:val="none" w:sz="0" w:space="0" w:color="auto"/>
        <w:right w:val="none" w:sz="0" w:space="0" w:color="auto"/>
      </w:divBdr>
    </w:div>
    <w:div w:id="658848140">
      <w:bodyDiv w:val="1"/>
      <w:marLeft w:val="0"/>
      <w:marRight w:val="0"/>
      <w:marTop w:val="0"/>
      <w:marBottom w:val="0"/>
      <w:divBdr>
        <w:top w:val="none" w:sz="0" w:space="0" w:color="auto"/>
        <w:left w:val="none" w:sz="0" w:space="0" w:color="auto"/>
        <w:bottom w:val="none" w:sz="0" w:space="0" w:color="auto"/>
        <w:right w:val="none" w:sz="0" w:space="0" w:color="auto"/>
      </w:divBdr>
    </w:div>
    <w:div w:id="659121272">
      <w:bodyDiv w:val="1"/>
      <w:marLeft w:val="0"/>
      <w:marRight w:val="0"/>
      <w:marTop w:val="0"/>
      <w:marBottom w:val="0"/>
      <w:divBdr>
        <w:top w:val="none" w:sz="0" w:space="0" w:color="auto"/>
        <w:left w:val="none" w:sz="0" w:space="0" w:color="auto"/>
        <w:bottom w:val="none" w:sz="0" w:space="0" w:color="auto"/>
        <w:right w:val="none" w:sz="0" w:space="0" w:color="auto"/>
      </w:divBdr>
    </w:div>
    <w:div w:id="659500812">
      <w:bodyDiv w:val="1"/>
      <w:marLeft w:val="0"/>
      <w:marRight w:val="0"/>
      <w:marTop w:val="0"/>
      <w:marBottom w:val="0"/>
      <w:divBdr>
        <w:top w:val="none" w:sz="0" w:space="0" w:color="auto"/>
        <w:left w:val="none" w:sz="0" w:space="0" w:color="auto"/>
        <w:bottom w:val="none" w:sz="0" w:space="0" w:color="auto"/>
        <w:right w:val="none" w:sz="0" w:space="0" w:color="auto"/>
      </w:divBdr>
    </w:div>
    <w:div w:id="660157882">
      <w:bodyDiv w:val="1"/>
      <w:marLeft w:val="0"/>
      <w:marRight w:val="0"/>
      <w:marTop w:val="0"/>
      <w:marBottom w:val="0"/>
      <w:divBdr>
        <w:top w:val="none" w:sz="0" w:space="0" w:color="auto"/>
        <w:left w:val="none" w:sz="0" w:space="0" w:color="auto"/>
        <w:bottom w:val="none" w:sz="0" w:space="0" w:color="auto"/>
        <w:right w:val="none" w:sz="0" w:space="0" w:color="auto"/>
      </w:divBdr>
    </w:div>
    <w:div w:id="660547096">
      <w:bodyDiv w:val="1"/>
      <w:marLeft w:val="0"/>
      <w:marRight w:val="0"/>
      <w:marTop w:val="0"/>
      <w:marBottom w:val="0"/>
      <w:divBdr>
        <w:top w:val="none" w:sz="0" w:space="0" w:color="auto"/>
        <w:left w:val="none" w:sz="0" w:space="0" w:color="auto"/>
        <w:bottom w:val="none" w:sz="0" w:space="0" w:color="auto"/>
        <w:right w:val="none" w:sz="0" w:space="0" w:color="auto"/>
      </w:divBdr>
    </w:div>
    <w:div w:id="661271824">
      <w:bodyDiv w:val="1"/>
      <w:marLeft w:val="0"/>
      <w:marRight w:val="0"/>
      <w:marTop w:val="0"/>
      <w:marBottom w:val="0"/>
      <w:divBdr>
        <w:top w:val="none" w:sz="0" w:space="0" w:color="auto"/>
        <w:left w:val="none" w:sz="0" w:space="0" w:color="auto"/>
        <w:bottom w:val="none" w:sz="0" w:space="0" w:color="auto"/>
        <w:right w:val="none" w:sz="0" w:space="0" w:color="auto"/>
      </w:divBdr>
    </w:div>
    <w:div w:id="662010324">
      <w:bodyDiv w:val="1"/>
      <w:marLeft w:val="0"/>
      <w:marRight w:val="0"/>
      <w:marTop w:val="0"/>
      <w:marBottom w:val="0"/>
      <w:divBdr>
        <w:top w:val="none" w:sz="0" w:space="0" w:color="auto"/>
        <w:left w:val="none" w:sz="0" w:space="0" w:color="auto"/>
        <w:bottom w:val="none" w:sz="0" w:space="0" w:color="auto"/>
        <w:right w:val="none" w:sz="0" w:space="0" w:color="auto"/>
      </w:divBdr>
    </w:div>
    <w:div w:id="665743914">
      <w:bodyDiv w:val="1"/>
      <w:marLeft w:val="0"/>
      <w:marRight w:val="0"/>
      <w:marTop w:val="0"/>
      <w:marBottom w:val="0"/>
      <w:divBdr>
        <w:top w:val="none" w:sz="0" w:space="0" w:color="auto"/>
        <w:left w:val="none" w:sz="0" w:space="0" w:color="auto"/>
        <w:bottom w:val="none" w:sz="0" w:space="0" w:color="auto"/>
        <w:right w:val="none" w:sz="0" w:space="0" w:color="auto"/>
      </w:divBdr>
    </w:div>
    <w:div w:id="672996130">
      <w:bodyDiv w:val="1"/>
      <w:marLeft w:val="0"/>
      <w:marRight w:val="0"/>
      <w:marTop w:val="0"/>
      <w:marBottom w:val="0"/>
      <w:divBdr>
        <w:top w:val="none" w:sz="0" w:space="0" w:color="auto"/>
        <w:left w:val="none" w:sz="0" w:space="0" w:color="auto"/>
        <w:bottom w:val="none" w:sz="0" w:space="0" w:color="auto"/>
        <w:right w:val="none" w:sz="0" w:space="0" w:color="auto"/>
      </w:divBdr>
    </w:div>
    <w:div w:id="673722107">
      <w:bodyDiv w:val="1"/>
      <w:marLeft w:val="0"/>
      <w:marRight w:val="0"/>
      <w:marTop w:val="0"/>
      <w:marBottom w:val="0"/>
      <w:divBdr>
        <w:top w:val="none" w:sz="0" w:space="0" w:color="auto"/>
        <w:left w:val="none" w:sz="0" w:space="0" w:color="auto"/>
        <w:bottom w:val="none" w:sz="0" w:space="0" w:color="auto"/>
        <w:right w:val="none" w:sz="0" w:space="0" w:color="auto"/>
      </w:divBdr>
    </w:div>
    <w:div w:id="675039667">
      <w:bodyDiv w:val="1"/>
      <w:marLeft w:val="0"/>
      <w:marRight w:val="0"/>
      <w:marTop w:val="0"/>
      <w:marBottom w:val="0"/>
      <w:divBdr>
        <w:top w:val="none" w:sz="0" w:space="0" w:color="auto"/>
        <w:left w:val="none" w:sz="0" w:space="0" w:color="auto"/>
        <w:bottom w:val="none" w:sz="0" w:space="0" w:color="auto"/>
        <w:right w:val="none" w:sz="0" w:space="0" w:color="auto"/>
      </w:divBdr>
    </w:div>
    <w:div w:id="676884962">
      <w:bodyDiv w:val="1"/>
      <w:marLeft w:val="0"/>
      <w:marRight w:val="0"/>
      <w:marTop w:val="0"/>
      <w:marBottom w:val="0"/>
      <w:divBdr>
        <w:top w:val="none" w:sz="0" w:space="0" w:color="auto"/>
        <w:left w:val="none" w:sz="0" w:space="0" w:color="auto"/>
        <w:bottom w:val="none" w:sz="0" w:space="0" w:color="auto"/>
        <w:right w:val="none" w:sz="0" w:space="0" w:color="auto"/>
      </w:divBdr>
    </w:div>
    <w:div w:id="677662669">
      <w:bodyDiv w:val="1"/>
      <w:marLeft w:val="0"/>
      <w:marRight w:val="0"/>
      <w:marTop w:val="0"/>
      <w:marBottom w:val="0"/>
      <w:divBdr>
        <w:top w:val="none" w:sz="0" w:space="0" w:color="auto"/>
        <w:left w:val="none" w:sz="0" w:space="0" w:color="auto"/>
        <w:bottom w:val="none" w:sz="0" w:space="0" w:color="auto"/>
        <w:right w:val="none" w:sz="0" w:space="0" w:color="auto"/>
      </w:divBdr>
    </w:div>
    <w:div w:id="677846738">
      <w:bodyDiv w:val="1"/>
      <w:marLeft w:val="0"/>
      <w:marRight w:val="0"/>
      <w:marTop w:val="0"/>
      <w:marBottom w:val="0"/>
      <w:divBdr>
        <w:top w:val="none" w:sz="0" w:space="0" w:color="auto"/>
        <w:left w:val="none" w:sz="0" w:space="0" w:color="auto"/>
        <w:bottom w:val="none" w:sz="0" w:space="0" w:color="auto"/>
        <w:right w:val="none" w:sz="0" w:space="0" w:color="auto"/>
      </w:divBdr>
    </w:div>
    <w:div w:id="678002338">
      <w:bodyDiv w:val="1"/>
      <w:marLeft w:val="0"/>
      <w:marRight w:val="0"/>
      <w:marTop w:val="0"/>
      <w:marBottom w:val="0"/>
      <w:divBdr>
        <w:top w:val="none" w:sz="0" w:space="0" w:color="auto"/>
        <w:left w:val="none" w:sz="0" w:space="0" w:color="auto"/>
        <w:bottom w:val="none" w:sz="0" w:space="0" w:color="auto"/>
        <w:right w:val="none" w:sz="0" w:space="0" w:color="auto"/>
      </w:divBdr>
    </w:div>
    <w:div w:id="696153486">
      <w:bodyDiv w:val="1"/>
      <w:marLeft w:val="0"/>
      <w:marRight w:val="0"/>
      <w:marTop w:val="0"/>
      <w:marBottom w:val="0"/>
      <w:divBdr>
        <w:top w:val="none" w:sz="0" w:space="0" w:color="auto"/>
        <w:left w:val="none" w:sz="0" w:space="0" w:color="auto"/>
        <w:bottom w:val="none" w:sz="0" w:space="0" w:color="auto"/>
        <w:right w:val="none" w:sz="0" w:space="0" w:color="auto"/>
      </w:divBdr>
    </w:div>
    <w:div w:id="697046565">
      <w:bodyDiv w:val="1"/>
      <w:marLeft w:val="0"/>
      <w:marRight w:val="0"/>
      <w:marTop w:val="0"/>
      <w:marBottom w:val="0"/>
      <w:divBdr>
        <w:top w:val="none" w:sz="0" w:space="0" w:color="auto"/>
        <w:left w:val="none" w:sz="0" w:space="0" w:color="auto"/>
        <w:bottom w:val="none" w:sz="0" w:space="0" w:color="auto"/>
        <w:right w:val="none" w:sz="0" w:space="0" w:color="auto"/>
      </w:divBdr>
    </w:div>
    <w:div w:id="698244722">
      <w:bodyDiv w:val="1"/>
      <w:marLeft w:val="0"/>
      <w:marRight w:val="0"/>
      <w:marTop w:val="0"/>
      <w:marBottom w:val="0"/>
      <w:divBdr>
        <w:top w:val="none" w:sz="0" w:space="0" w:color="auto"/>
        <w:left w:val="none" w:sz="0" w:space="0" w:color="auto"/>
        <w:bottom w:val="none" w:sz="0" w:space="0" w:color="auto"/>
        <w:right w:val="none" w:sz="0" w:space="0" w:color="auto"/>
      </w:divBdr>
    </w:div>
    <w:div w:id="704331514">
      <w:bodyDiv w:val="1"/>
      <w:marLeft w:val="0"/>
      <w:marRight w:val="0"/>
      <w:marTop w:val="0"/>
      <w:marBottom w:val="0"/>
      <w:divBdr>
        <w:top w:val="none" w:sz="0" w:space="0" w:color="auto"/>
        <w:left w:val="none" w:sz="0" w:space="0" w:color="auto"/>
        <w:bottom w:val="none" w:sz="0" w:space="0" w:color="auto"/>
        <w:right w:val="none" w:sz="0" w:space="0" w:color="auto"/>
      </w:divBdr>
    </w:div>
    <w:div w:id="711229136">
      <w:bodyDiv w:val="1"/>
      <w:marLeft w:val="0"/>
      <w:marRight w:val="0"/>
      <w:marTop w:val="0"/>
      <w:marBottom w:val="0"/>
      <w:divBdr>
        <w:top w:val="none" w:sz="0" w:space="0" w:color="auto"/>
        <w:left w:val="none" w:sz="0" w:space="0" w:color="auto"/>
        <w:bottom w:val="none" w:sz="0" w:space="0" w:color="auto"/>
        <w:right w:val="none" w:sz="0" w:space="0" w:color="auto"/>
      </w:divBdr>
    </w:div>
    <w:div w:id="712122981">
      <w:bodyDiv w:val="1"/>
      <w:marLeft w:val="0"/>
      <w:marRight w:val="0"/>
      <w:marTop w:val="0"/>
      <w:marBottom w:val="0"/>
      <w:divBdr>
        <w:top w:val="none" w:sz="0" w:space="0" w:color="auto"/>
        <w:left w:val="none" w:sz="0" w:space="0" w:color="auto"/>
        <w:bottom w:val="none" w:sz="0" w:space="0" w:color="auto"/>
        <w:right w:val="none" w:sz="0" w:space="0" w:color="auto"/>
      </w:divBdr>
    </w:div>
    <w:div w:id="715350030">
      <w:bodyDiv w:val="1"/>
      <w:marLeft w:val="0"/>
      <w:marRight w:val="0"/>
      <w:marTop w:val="0"/>
      <w:marBottom w:val="0"/>
      <w:divBdr>
        <w:top w:val="none" w:sz="0" w:space="0" w:color="auto"/>
        <w:left w:val="none" w:sz="0" w:space="0" w:color="auto"/>
        <w:bottom w:val="none" w:sz="0" w:space="0" w:color="auto"/>
        <w:right w:val="none" w:sz="0" w:space="0" w:color="auto"/>
      </w:divBdr>
    </w:div>
    <w:div w:id="717360553">
      <w:bodyDiv w:val="1"/>
      <w:marLeft w:val="0"/>
      <w:marRight w:val="0"/>
      <w:marTop w:val="0"/>
      <w:marBottom w:val="0"/>
      <w:divBdr>
        <w:top w:val="none" w:sz="0" w:space="0" w:color="auto"/>
        <w:left w:val="none" w:sz="0" w:space="0" w:color="auto"/>
        <w:bottom w:val="none" w:sz="0" w:space="0" w:color="auto"/>
        <w:right w:val="none" w:sz="0" w:space="0" w:color="auto"/>
      </w:divBdr>
    </w:div>
    <w:div w:id="717558058">
      <w:bodyDiv w:val="1"/>
      <w:marLeft w:val="0"/>
      <w:marRight w:val="0"/>
      <w:marTop w:val="0"/>
      <w:marBottom w:val="0"/>
      <w:divBdr>
        <w:top w:val="none" w:sz="0" w:space="0" w:color="auto"/>
        <w:left w:val="none" w:sz="0" w:space="0" w:color="auto"/>
        <w:bottom w:val="none" w:sz="0" w:space="0" w:color="auto"/>
        <w:right w:val="none" w:sz="0" w:space="0" w:color="auto"/>
      </w:divBdr>
    </w:div>
    <w:div w:id="720324823">
      <w:bodyDiv w:val="1"/>
      <w:marLeft w:val="0"/>
      <w:marRight w:val="0"/>
      <w:marTop w:val="0"/>
      <w:marBottom w:val="0"/>
      <w:divBdr>
        <w:top w:val="none" w:sz="0" w:space="0" w:color="auto"/>
        <w:left w:val="none" w:sz="0" w:space="0" w:color="auto"/>
        <w:bottom w:val="none" w:sz="0" w:space="0" w:color="auto"/>
        <w:right w:val="none" w:sz="0" w:space="0" w:color="auto"/>
      </w:divBdr>
    </w:div>
    <w:div w:id="720443874">
      <w:bodyDiv w:val="1"/>
      <w:marLeft w:val="0"/>
      <w:marRight w:val="0"/>
      <w:marTop w:val="0"/>
      <w:marBottom w:val="0"/>
      <w:divBdr>
        <w:top w:val="none" w:sz="0" w:space="0" w:color="auto"/>
        <w:left w:val="none" w:sz="0" w:space="0" w:color="auto"/>
        <w:bottom w:val="none" w:sz="0" w:space="0" w:color="auto"/>
        <w:right w:val="none" w:sz="0" w:space="0" w:color="auto"/>
      </w:divBdr>
    </w:div>
    <w:div w:id="722099061">
      <w:bodyDiv w:val="1"/>
      <w:marLeft w:val="0"/>
      <w:marRight w:val="0"/>
      <w:marTop w:val="0"/>
      <w:marBottom w:val="0"/>
      <w:divBdr>
        <w:top w:val="none" w:sz="0" w:space="0" w:color="auto"/>
        <w:left w:val="none" w:sz="0" w:space="0" w:color="auto"/>
        <w:bottom w:val="none" w:sz="0" w:space="0" w:color="auto"/>
        <w:right w:val="none" w:sz="0" w:space="0" w:color="auto"/>
      </w:divBdr>
    </w:div>
    <w:div w:id="722291040">
      <w:bodyDiv w:val="1"/>
      <w:marLeft w:val="0"/>
      <w:marRight w:val="0"/>
      <w:marTop w:val="0"/>
      <w:marBottom w:val="0"/>
      <w:divBdr>
        <w:top w:val="none" w:sz="0" w:space="0" w:color="auto"/>
        <w:left w:val="none" w:sz="0" w:space="0" w:color="auto"/>
        <w:bottom w:val="none" w:sz="0" w:space="0" w:color="auto"/>
        <w:right w:val="none" w:sz="0" w:space="0" w:color="auto"/>
      </w:divBdr>
    </w:div>
    <w:div w:id="726951068">
      <w:bodyDiv w:val="1"/>
      <w:marLeft w:val="0"/>
      <w:marRight w:val="0"/>
      <w:marTop w:val="0"/>
      <w:marBottom w:val="0"/>
      <w:divBdr>
        <w:top w:val="none" w:sz="0" w:space="0" w:color="auto"/>
        <w:left w:val="none" w:sz="0" w:space="0" w:color="auto"/>
        <w:bottom w:val="none" w:sz="0" w:space="0" w:color="auto"/>
        <w:right w:val="none" w:sz="0" w:space="0" w:color="auto"/>
      </w:divBdr>
    </w:div>
    <w:div w:id="727802932">
      <w:bodyDiv w:val="1"/>
      <w:marLeft w:val="0"/>
      <w:marRight w:val="0"/>
      <w:marTop w:val="0"/>
      <w:marBottom w:val="0"/>
      <w:divBdr>
        <w:top w:val="none" w:sz="0" w:space="0" w:color="auto"/>
        <w:left w:val="none" w:sz="0" w:space="0" w:color="auto"/>
        <w:bottom w:val="none" w:sz="0" w:space="0" w:color="auto"/>
        <w:right w:val="none" w:sz="0" w:space="0" w:color="auto"/>
      </w:divBdr>
    </w:div>
    <w:div w:id="727843506">
      <w:bodyDiv w:val="1"/>
      <w:marLeft w:val="0"/>
      <w:marRight w:val="0"/>
      <w:marTop w:val="0"/>
      <w:marBottom w:val="0"/>
      <w:divBdr>
        <w:top w:val="none" w:sz="0" w:space="0" w:color="auto"/>
        <w:left w:val="none" w:sz="0" w:space="0" w:color="auto"/>
        <w:bottom w:val="none" w:sz="0" w:space="0" w:color="auto"/>
        <w:right w:val="none" w:sz="0" w:space="0" w:color="auto"/>
      </w:divBdr>
    </w:div>
    <w:div w:id="730620793">
      <w:bodyDiv w:val="1"/>
      <w:marLeft w:val="0"/>
      <w:marRight w:val="0"/>
      <w:marTop w:val="0"/>
      <w:marBottom w:val="0"/>
      <w:divBdr>
        <w:top w:val="none" w:sz="0" w:space="0" w:color="auto"/>
        <w:left w:val="none" w:sz="0" w:space="0" w:color="auto"/>
        <w:bottom w:val="none" w:sz="0" w:space="0" w:color="auto"/>
        <w:right w:val="none" w:sz="0" w:space="0" w:color="auto"/>
      </w:divBdr>
    </w:div>
    <w:div w:id="732392317">
      <w:bodyDiv w:val="1"/>
      <w:marLeft w:val="0"/>
      <w:marRight w:val="0"/>
      <w:marTop w:val="0"/>
      <w:marBottom w:val="0"/>
      <w:divBdr>
        <w:top w:val="none" w:sz="0" w:space="0" w:color="auto"/>
        <w:left w:val="none" w:sz="0" w:space="0" w:color="auto"/>
        <w:bottom w:val="none" w:sz="0" w:space="0" w:color="auto"/>
        <w:right w:val="none" w:sz="0" w:space="0" w:color="auto"/>
      </w:divBdr>
    </w:div>
    <w:div w:id="742333804">
      <w:bodyDiv w:val="1"/>
      <w:marLeft w:val="0"/>
      <w:marRight w:val="0"/>
      <w:marTop w:val="0"/>
      <w:marBottom w:val="0"/>
      <w:divBdr>
        <w:top w:val="none" w:sz="0" w:space="0" w:color="auto"/>
        <w:left w:val="none" w:sz="0" w:space="0" w:color="auto"/>
        <w:bottom w:val="none" w:sz="0" w:space="0" w:color="auto"/>
        <w:right w:val="none" w:sz="0" w:space="0" w:color="auto"/>
      </w:divBdr>
    </w:div>
    <w:div w:id="743993509">
      <w:bodyDiv w:val="1"/>
      <w:marLeft w:val="0"/>
      <w:marRight w:val="0"/>
      <w:marTop w:val="0"/>
      <w:marBottom w:val="0"/>
      <w:divBdr>
        <w:top w:val="none" w:sz="0" w:space="0" w:color="auto"/>
        <w:left w:val="none" w:sz="0" w:space="0" w:color="auto"/>
        <w:bottom w:val="none" w:sz="0" w:space="0" w:color="auto"/>
        <w:right w:val="none" w:sz="0" w:space="0" w:color="auto"/>
      </w:divBdr>
    </w:div>
    <w:div w:id="744685914">
      <w:bodyDiv w:val="1"/>
      <w:marLeft w:val="0"/>
      <w:marRight w:val="0"/>
      <w:marTop w:val="0"/>
      <w:marBottom w:val="0"/>
      <w:divBdr>
        <w:top w:val="none" w:sz="0" w:space="0" w:color="auto"/>
        <w:left w:val="none" w:sz="0" w:space="0" w:color="auto"/>
        <w:bottom w:val="none" w:sz="0" w:space="0" w:color="auto"/>
        <w:right w:val="none" w:sz="0" w:space="0" w:color="auto"/>
      </w:divBdr>
    </w:div>
    <w:div w:id="746272804">
      <w:bodyDiv w:val="1"/>
      <w:marLeft w:val="0"/>
      <w:marRight w:val="0"/>
      <w:marTop w:val="0"/>
      <w:marBottom w:val="0"/>
      <w:divBdr>
        <w:top w:val="none" w:sz="0" w:space="0" w:color="auto"/>
        <w:left w:val="none" w:sz="0" w:space="0" w:color="auto"/>
        <w:bottom w:val="none" w:sz="0" w:space="0" w:color="auto"/>
        <w:right w:val="none" w:sz="0" w:space="0" w:color="auto"/>
      </w:divBdr>
    </w:div>
    <w:div w:id="748650429">
      <w:bodyDiv w:val="1"/>
      <w:marLeft w:val="0"/>
      <w:marRight w:val="0"/>
      <w:marTop w:val="0"/>
      <w:marBottom w:val="0"/>
      <w:divBdr>
        <w:top w:val="none" w:sz="0" w:space="0" w:color="auto"/>
        <w:left w:val="none" w:sz="0" w:space="0" w:color="auto"/>
        <w:bottom w:val="none" w:sz="0" w:space="0" w:color="auto"/>
        <w:right w:val="none" w:sz="0" w:space="0" w:color="auto"/>
      </w:divBdr>
    </w:div>
    <w:div w:id="754713733">
      <w:bodyDiv w:val="1"/>
      <w:marLeft w:val="0"/>
      <w:marRight w:val="0"/>
      <w:marTop w:val="0"/>
      <w:marBottom w:val="0"/>
      <w:divBdr>
        <w:top w:val="none" w:sz="0" w:space="0" w:color="auto"/>
        <w:left w:val="none" w:sz="0" w:space="0" w:color="auto"/>
        <w:bottom w:val="none" w:sz="0" w:space="0" w:color="auto"/>
        <w:right w:val="none" w:sz="0" w:space="0" w:color="auto"/>
      </w:divBdr>
    </w:div>
    <w:div w:id="754740672">
      <w:bodyDiv w:val="1"/>
      <w:marLeft w:val="0"/>
      <w:marRight w:val="0"/>
      <w:marTop w:val="0"/>
      <w:marBottom w:val="0"/>
      <w:divBdr>
        <w:top w:val="none" w:sz="0" w:space="0" w:color="auto"/>
        <w:left w:val="none" w:sz="0" w:space="0" w:color="auto"/>
        <w:bottom w:val="none" w:sz="0" w:space="0" w:color="auto"/>
        <w:right w:val="none" w:sz="0" w:space="0" w:color="auto"/>
      </w:divBdr>
    </w:div>
    <w:div w:id="758793702">
      <w:bodyDiv w:val="1"/>
      <w:marLeft w:val="0"/>
      <w:marRight w:val="0"/>
      <w:marTop w:val="0"/>
      <w:marBottom w:val="0"/>
      <w:divBdr>
        <w:top w:val="none" w:sz="0" w:space="0" w:color="auto"/>
        <w:left w:val="none" w:sz="0" w:space="0" w:color="auto"/>
        <w:bottom w:val="none" w:sz="0" w:space="0" w:color="auto"/>
        <w:right w:val="none" w:sz="0" w:space="0" w:color="auto"/>
      </w:divBdr>
    </w:div>
    <w:div w:id="769551080">
      <w:bodyDiv w:val="1"/>
      <w:marLeft w:val="0"/>
      <w:marRight w:val="0"/>
      <w:marTop w:val="0"/>
      <w:marBottom w:val="0"/>
      <w:divBdr>
        <w:top w:val="none" w:sz="0" w:space="0" w:color="auto"/>
        <w:left w:val="none" w:sz="0" w:space="0" w:color="auto"/>
        <w:bottom w:val="none" w:sz="0" w:space="0" w:color="auto"/>
        <w:right w:val="none" w:sz="0" w:space="0" w:color="auto"/>
      </w:divBdr>
    </w:div>
    <w:div w:id="773743503">
      <w:bodyDiv w:val="1"/>
      <w:marLeft w:val="0"/>
      <w:marRight w:val="0"/>
      <w:marTop w:val="0"/>
      <w:marBottom w:val="0"/>
      <w:divBdr>
        <w:top w:val="none" w:sz="0" w:space="0" w:color="auto"/>
        <w:left w:val="none" w:sz="0" w:space="0" w:color="auto"/>
        <w:bottom w:val="none" w:sz="0" w:space="0" w:color="auto"/>
        <w:right w:val="none" w:sz="0" w:space="0" w:color="auto"/>
      </w:divBdr>
    </w:div>
    <w:div w:id="773867950">
      <w:bodyDiv w:val="1"/>
      <w:marLeft w:val="0"/>
      <w:marRight w:val="0"/>
      <w:marTop w:val="0"/>
      <w:marBottom w:val="0"/>
      <w:divBdr>
        <w:top w:val="none" w:sz="0" w:space="0" w:color="auto"/>
        <w:left w:val="none" w:sz="0" w:space="0" w:color="auto"/>
        <w:bottom w:val="none" w:sz="0" w:space="0" w:color="auto"/>
        <w:right w:val="none" w:sz="0" w:space="0" w:color="auto"/>
      </w:divBdr>
    </w:div>
    <w:div w:id="774904165">
      <w:bodyDiv w:val="1"/>
      <w:marLeft w:val="0"/>
      <w:marRight w:val="0"/>
      <w:marTop w:val="0"/>
      <w:marBottom w:val="0"/>
      <w:divBdr>
        <w:top w:val="none" w:sz="0" w:space="0" w:color="auto"/>
        <w:left w:val="none" w:sz="0" w:space="0" w:color="auto"/>
        <w:bottom w:val="none" w:sz="0" w:space="0" w:color="auto"/>
        <w:right w:val="none" w:sz="0" w:space="0" w:color="auto"/>
      </w:divBdr>
    </w:div>
    <w:div w:id="776369964">
      <w:bodyDiv w:val="1"/>
      <w:marLeft w:val="0"/>
      <w:marRight w:val="0"/>
      <w:marTop w:val="0"/>
      <w:marBottom w:val="0"/>
      <w:divBdr>
        <w:top w:val="none" w:sz="0" w:space="0" w:color="auto"/>
        <w:left w:val="none" w:sz="0" w:space="0" w:color="auto"/>
        <w:bottom w:val="none" w:sz="0" w:space="0" w:color="auto"/>
        <w:right w:val="none" w:sz="0" w:space="0" w:color="auto"/>
      </w:divBdr>
    </w:div>
    <w:div w:id="778530976">
      <w:bodyDiv w:val="1"/>
      <w:marLeft w:val="0"/>
      <w:marRight w:val="0"/>
      <w:marTop w:val="0"/>
      <w:marBottom w:val="0"/>
      <w:divBdr>
        <w:top w:val="none" w:sz="0" w:space="0" w:color="auto"/>
        <w:left w:val="none" w:sz="0" w:space="0" w:color="auto"/>
        <w:bottom w:val="none" w:sz="0" w:space="0" w:color="auto"/>
        <w:right w:val="none" w:sz="0" w:space="0" w:color="auto"/>
      </w:divBdr>
    </w:div>
    <w:div w:id="780684430">
      <w:bodyDiv w:val="1"/>
      <w:marLeft w:val="0"/>
      <w:marRight w:val="0"/>
      <w:marTop w:val="0"/>
      <w:marBottom w:val="0"/>
      <w:divBdr>
        <w:top w:val="none" w:sz="0" w:space="0" w:color="auto"/>
        <w:left w:val="none" w:sz="0" w:space="0" w:color="auto"/>
        <w:bottom w:val="none" w:sz="0" w:space="0" w:color="auto"/>
        <w:right w:val="none" w:sz="0" w:space="0" w:color="auto"/>
      </w:divBdr>
    </w:div>
    <w:div w:id="781609754">
      <w:bodyDiv w:val="1"/>
      <w:marLeft w:val="0"/>
      <w:marRight w:val="0"/>
      <w:marTop w:val="0"/>
      <w:marBottom w:val="0"/>
      <w:divBdr>
        <w:top w:val="none" w:sz="0" w:space="0" w:color="auto"/>
        <w:left w:val="none" w:sz="0" w:space="0" w:color="auto"/>
        <w:bottom w:val="none" w:sz="0" w:space="0" w:color="auto"/>
        <w:right w:val="none" w:sz="0" w:space="0" w:color="auto"/>
      </w:divBdr>
    </w:div>
    <w:div w:id="782722652">
      <w:bodyDiv w:val="1"/>
      <w:marLeft w:val="0"/>
      <w:marRight w:val="0"/>
      <w:marTop w:val="0"/>
      <w:marBottom w:val="0"/>
      <w:divBdr>
        <w:top w:val="none" w:sz="0" w:space="0" w:color="auto"/>
        <w:left w:val="none" w:sz="0" w:space="0" w:color="auto"/>
        <w:bottom w:val="none" w:sz="0" w:space="0" w:color="auto"/>
        <w:right w:val="none" w:sz="0" w:space="0" w:color="auto"/>
      </w:divBdr>
    </w:div>
    <w:div w:id="784933349">
      <w:bodyDiv w:val="1"/>
      <w:marLeft w:val="0"/>
      <w:marRight w:val="0"/>
      <w:marTop w:val="0"/>
      <w:marBottom w:val="0"/>
      <w:divBdr>
        <w:top w:val="none" w:sz="0" w:space="0" w:color="auto"/>
        <w:left w:val="none" w:sz="0" w:space="0" w:color="auto"/>
        <w:bottom w:val="none" w:sz="0" w:space="0" w:color="auto"/>
        <w:right w:val="none" w:sz="0" w:space="0" w:color="auto"/>
      </w:divBdr>
    </w:div>
    <w:div w:id="785008368">
      <w:bodyDiv w:val="1"/>
      <w:marLeft w:val="0"/>
      <w:marRight w:val="0"/>
      <w:marTop w:val="0"/>
      <w:marBottom w:val="0"/>
      <w:divBdr>
        <w:top w:val="none" w:sz="0" w:space="0" w:color="auto"/>
        <w:left w:val="none" w:sz="0" w:space="0" w:color="auto"/>
        <w:bottom w:val="none" w:sz="0" w:space="0" w:color="auto"/>
        <w:right w:val="none" w:sz="0" w:space="0" w:color="auto"/>
      </w:divBdr>
    </w:div>
    <w:div w:id="787966933">
      <w:bodyDiv w:val="1"/>
      <w:marLeft w:val="0"/>
      <w:marRight w:val="0"/>
      <w:marTop w:val="0"/>
      <w:marBottom w:val="0"/>
      <w:divBdr>
        <w:top w:val="none" w:sz="0" w:space="0" w:color="auto"/>
        <w:left w:val="none" w:sz="0" w:space="0" w:color="auto"/>
        <w:bottom w:val="none" w:sz="0" w:space="0" w:color="auto"/>
        <w:right w:val="none" w:sz="0" w:space="0" w:color="auto"/>
      </w:divBdr>
    </w:div>
    <w:div w:id="788279772">
      <w:bodyDiv w:val="1"/>
      <w:marLeft w:val="0"/>
      <w:marRight w:val="0"/>
      <w:marTop w:val="0"/>
      <w:marBottom w:val="0"/>
      <w:divBdr>
        <w:top w:val="none" w:sz="0" w:space="0" w:color="auto"/>
        <w:left w:val="none" w:sz="0" w:space="0" w:color="auto"/>
        <w:bottom w:val="none" w:sz="0" w:space="0" w:color="auto"/>
        <w:right w:val="none" w:sz="0" w:space="0" w:color="auto"/>
      </w:divBdr>
    </w:div>
    <w:div w:id="789595342">
      <w:bodyDiv w:val="1"/>
      <w:marLeft w:val="0"/>
      <w:marRight w:val="0"/>
      <w:marTop w:val="0"/>
      <w:marBottom w:val="0"/>
      <w:divBdr>
        <w:top w:val="none" w:sz="0" w:space="0" w:color="auto"/>
        <w:left w:val="none" w:sz="0" w:space="0" w:color="auto"/>
        <w:bottom w:val="none" w:sz="0" w:space="0" w:color="auto"/>
        <w:right w:val="none" w:sz="0" w:space="0" w:color="auto"/>
      </w:divBdr>
    </w:div>
    <w:div w:id="790981868">
      <w:bodyDiv w:val="1"/>
      <w:marLeft w:val="0"/>
      <w:marRight w:val="0"/>
      <w:marTop w:val="0"/>
      <w:marBottom w:val="0"/>
      <w:divBdr>
        <w:top w:val="none" w:sz="0" w:space="0" w:color="auto"/>
        <w:left w:val="none" w:sz="0" w:space="0" w:color="auto"/>
        <w:bottom w:val="none" w:sz="0" w:space="0" w:color="auto"/>
        <w:right w:val="none" w:sz="0" w:space="0" w:color="auto"/>
      </w:divBdr>
    </w:div>
    <w:div w:id="792751598">
      <w:bodyDiv w:val="1"/>
      <w:marLeft w:val="0"/>
      <w:marRight w:val="0"/>
      <w:marTop w:val="0"/>
      <w:marBottom w:val="0"/>
      <w:divBdr>
        <w:top w:val="none" w:sz="0" w:space="0" w:color="auto"/>
        <w:left w:val="none" w:sz="0" w:space="0" w:color="auto"/>
        <w:bottom w:val="none" w:sz="0" w:space="0" w:color="auto"/>
        <w:right w:val="none" w:sz="0" w:space="0" w:color="auto"/>
      </w:divBdr>
    </w:div>
    <w:div w:id="793982324">
      <w:bodyDiv w:val="1"/>
      <w:marLeft w:val="0"/>
      <w:marRight w:val="0"/>
      <w:marTop w:val="0"/>
      <w:marBottom w:val="0"/>
      <w:divBdr>
        <w:top w:val="none" w:sz="0" w:space="0" w:color="auto"/>
        <w:left w:val="none" w:sz="0" w:space="0" w:color="auto"/>
        <w:bottom w:val="none" w:sz="0" w:space="0" w:color="auto"/>
        <w:right w:val="none" w:sz="0" w:space="0" w:color="auto"/>
      </w:divBdr>
    </w:div>
    <w:div w:id="794442110">
      <w:bodyDiv w:val="1"/>
      <w:marLeft w:val="0"/>
      <w:marRight w:val="0"/>
      <w:marTop w:val="0"/>
      <w:marBottom w:val="0"/>
      <w:divBdr>
        <w:top w:val="none" w:sz="0" w:space="0" w:color="auto"/>
        <w:left w:val="none" w:sz="0" w:space="0" w:color="auto"/>
        <w:bottom w:val="none" w:sz="0" w:space="0" w:color="auto"/>
        <w:right w:val="none" w:sz="0" w:space="0" w:color="auto"/>
      </w:divBdr>
    </w:div>
    <w:div w:id="796990855">
      <w:bodyDiv w:val="1"/>
      <w:marLeft w:val="0"/>
      <w:marRight w:val="0"/>
      <w:marTop w:val="0"/>
      <w:marBottom w:val="0"/>
      <w:divBdr>
        <w:top w:val="none" w:sz="0" w:space="0" w:color="auto"/>
        <w:left w:val="none" w:sz="0" w:space="0" w:color="auto"/>
        <w:bottom w:val="none" w:sz="0" w:space="0" w:color="auto"/>
        <w:right w:val="none" w:sz="0" w:space="0" w:color="auto"/>
      </w:divBdr>
    </w:div>
    <w:div w:id="797263176">
      <w:bodyDiv w:val="1"/>
      <w:marLeft w:val="0"/>
      <w:marRight w:val="0"/>
      <w:marTop w:val="0"/>
      <w:marBottom w:val="0"/>
      <w:divBdr>
        <w:top w:val="none" w:sz="0" w:space="0" w:color="auto"/>
        <w:left w:val="none" w:sz="0" w:space="0" w:color="auto"/>
        <w:bottom w:val="none" w:sz="0" w:space="0" w:color="auto"/>
        <w:right w:val="none" w:sz="0" w:space="0" w:color="auto"/>
      </w:divBdr>
    </w:div>
    <w:div w:id="798037266">
      <w:bodyDiv w:val="1"/>
      <w:marLeft w:val="0"/>
      <w:marRight w:val="0"/>
      <w:marTop w:val="0"/>
      <w:marBottom w:val="0"/>
      <w:divBdr>
        <w:top w:val="none" w:sz="0" w:space="0" w:color="auto"/>
        <w:left w:val="none" w:sz="0" w:space="0" w:color="auto"/>
        <w:bottom w:val="none" w:sz="0" w:space="0" w:color="auto"/>
        <w:right w:val="none" w:sz="0" w:space="0" w:color="auto"/>
      </w:divBdr>
    </w:div>
    <w:div w:id="799343893">
      <w:bodyDiv w:val="1"/>
      <w:marLeft w:val="0"/>
      <w:marRight w:val="0"/>
      <w:marTop w:val="0"/>
      <w:marBottom w:val="0"/>
      <w:divBdr>
        <w:top w:val="none" w:sz="0" w:space="0" w:color="auto"/>
        <w:left w:val="none" w:sz="0" w:space="0" w:color="auto"/>
        <w:bottom w:val="none" w:sz="0" w:space="0" w:color="auto"/>
        <w:right w:val="none" w:sz="0" w:space="0" w:color="auto"/>
      </w:divBdr>
    </w:div>
    <w:div w:id="799419506">
      <w:bodyDiv w:val="1"/>
      <w:marLeft w:val="0"/>
      <w:marRight w:val="0"/>
      <w:marTop w:val="0"/>
      <w:marBottom w:val="0"/>
      <w:divBdr>
        <w:top w:val="none" w:sz="0" w:space="0" w:color="auto"/>
        <w:left w:val="none" w:sz="0" w:space="0" w:color="auto"/>
        <w:bottom w:val="none" w:sz="0" w:space="0" w:color="auto"/>
        <w:right w:val="none" w:sz="0" w:space="0" w:color="auto"/>
      </w:divBdr>
    </w:div>
    <w:div w:id="800609124">
      <w:bodyDiv w:val="1"/>
      <w:marLeft w:val="0"/>
      <w:marRight w:val="0"/>
      <w:marTop w:val="0"/>
      <w:marBottom w:val="0"/>
      <w:divBdr>
        <w:top w:val="none" w:sz="0" w:space="0" w:color="auto"/>
        <w:left w:val="none" w:sz="0" w:space="0" w:color="auto"/>
        <w:bottom w:val="none" w:sz="0" w:space="0" w:color="auto"/>
        <w:right w:val="none" w:sz="0" w:space="0" w:color="auto"/>
      </w:divBdr>
    </w:div>
    <w:div w:id="801382570">
      <w:bodyDiv w:val="1"/>
      <w:marLeft w:val="0"/>
      <w:marRight w:val="0"/>
      <w:marTop w:val="0"/>
      <w:marBottom w:val="0"/>
      <w:divBdr>
        <w:top w:val="none" w:sz="0" w:space="0" w:color="auto"/>
        <w:left w:val="none" w:sz="0" w:space="0" w:color="auto"/>
        <w:bottom w:val="none" w:sz="0" w:space="0" w:color="auto"/>
        <w:right w:val="none" w:sz="0" w:space="0" w:color="auto"/>
      </w:divBdr>
    </w:div>
    <w:div w:id="807824168">
      <w:bodyDiv w:val="1"/>
      <w:marLeft w:val="0"/>
      <w:marRight w:val="0"/>
      <w:marTop w:val="0"/>
      <w:marBottom w:val="0"/>
      <w:divBdr>
        <w:top w:val="none" w:sz="0" w:space="0" w:color="auto"/>
        <w:left w:val="none" w:sz="0" w:space="0" w:color="auto"/>
        <w:bottom w:val="none" w:sz="0" w:space="0" w:color="auto"/>
        <w:right w:val="none" w:sz="0" w:space="0" w:color="auto"/>
      </w:divBdr>
    </w:div>
    <w:div w:id="808279372">
      <w:bodyDiv w:val="1"/>
      <w:marLeft w:val="0"/>
      <w:marRight w:val="0"/>
      <w:marTop w:val="0"/>
      <w:marBottom w:val="0"/>
      <w:divBdr>
        <w:top w:val="none" w:sz="0" w:space="0" w:color="auto"/>
        <w:left w:val="none" w:sz="0" w:space="0" w:color="auto"/>
        <w:bottom w:val="none" w:sz="0" w:space="0" w:color="auto"/>
        <w:right w:val="none" w:sz="0" w:space="0" w:color="auto"/>
      </w:divBdr>
    </w:div>
    <w:div w:id="811100087">
      <w:bodyDiv w:val="1"/>
      <w:marLeft w:val="0"/>
      <w:marRight w:val="0"/>
      <w:marTop w:val="0"/>
      <w:marBottom w:val="0"/>
      <w:divBdr>
        <w:top w:val="none" w:sz="0" w:space="0" w:color="auto"/>
        <w:left w:val="none" w:sz="0" w:space="0" w:color="auto"/>
        <w:bottom w:val="none" w:sz="0" w:space="0" w:color="auto"/>
        <w:right w:val="none" w:sz="0" w:space="0" w:color="auto"/>
      </w:divBdr>
    </w:div>
    <w:div w:id="811599557">
      <w:bodyDiv w:val="1"/>
      <w:marLeft w:val="0"/>
      <w:marRight w:val="0"/>
      <w:marTop w:val="0"/>
      <w:marBottom w:val="0"/>
      <w:divBdr>
        <w:top w:val="none" w:sz="0" w:space="0" w:color="auto"/>
        <w:left w:val="none" w:sz="0" w:space="0" w:color="auto"/>
        <w:bottom w:val="none" w:sz="0" w:space="0" w:color="auto"/>
        <w:right w:val="none" w:sz="0" w:space="0" w:color="auto"/>
      </w:divBdr>
    </w:div>
    <w:div w:id="813792096">
      <w:bodyDiv w:val="1"/>
      <w:marLeft w:val="0"/>
      <w:marRight w:val="0"/>
      <w:marTop w:val="0"/>
      <w:marBottom w:val="0"/>
      <w:divBdr>
        <w:top w:val="none" w:sz="0" w:space="0" w:color="auto"/>
        <w:left w:val="none" w:sz="0" w:space="0" w:color="auto"/>
        <w:bottom w:val="none" w:sz="0" w:space="0" w:color="auto"/>
        <w:right w:val="none" w:sz="0" w:space="0" w:color="auto"/>
      </w:divBdr>
    </w:div>
    <w:div w:id="817498593">
      <w:bodyDiv w:val="1"/>
      <w:marLeft w:val="0"/>
      <w:marRight w:val="0"/>
      <w:marTop w:val="0"/>
      <w:marBottom w:val="0"/>
      <w:divBdr>
        <w:top w:val="none" w:sz="0" w:space="0" w:color="auto"/>
        <w:left w:val="none" w:sz="0" w:space="0" w:color="auto"/>
        <w:bottom w:val="none" w:sz="0" w:space="0" w:color="auto"/>
        <w:right w:val="none" w:sz="0" w:space="0" w:color="auto"/>
      </w:divBdr>
    </w:div>
    <w:div w:id="822090960">
      <w:bodyDiv w:val="1"/>
      <w:marLeft w:val="0"/>
      <w:marRight w:val="0"/>
      <w:marTop w:val="0"/>
      <w:marBottom w:val="0"/>
      <w:divBdr>
        <w:top w:val="none" w:sz="0" w:space="0" w:color="auto"/>
        <w:left w:val="none" w:sz="0" w:space="0" w:color="auto"/>
        <w:bottom w:val="none" w:sz="0" w:space="0" w:color="auto"/>
        <w:right w:val="none" w:sz="0" w:space="0" w:color="auto"/>
      </w:divBdr>
    </w:div>
    <w:div w:id="822235109">
      <w:bodyDiv w:val="1"/>
      <w:marLeft w:val="0"/>
      <w:marRight w:val="0"/>
      <w:marTop w:val="0"/>
      <w:marBottom w:val="0"/>
      <w:divBdr>
        <w:top w:val="none" w:sz="0" w:space="0" w:color="auto"/>
        <w:left w:val="none" w:sz="0" w:space="0" w:color="auto"/>
        <w:bottom w:val="none" w:sz="0" w:space="0" w:color="auto"/>
        <w:right w:val="none" w:sz="0" w:space="0" w:color="auto"/>
      </w:divBdr>
    </w:div>
    <w:div w:id="824249597">
      <w:bodyDiv w:val="1"/>
      <w:marLeft w:val="0"/>
      <w:marRight w:val="0"/>
      <w:marTop w:val="0"/>
      <w:marBottom w:val="0"/>
      <w:divBdr>
        <w:top w:val="none" w:sz="0" w:space="0" w:color="auto"/>
        <w:left w:val="none" w:sz="0" w:space="0" w:color="auto"/>
        <w:bottom w:val="none" w:sz="0" w:space="0" w:color="auto"/>
        <w:right w:val="none" w:sz="0" w:space="0" w:color="auto"/>
      </w:divBdr>
    </w:div>
    <w:div w:id="824978425">
      <w:bodyDiv w:val="1"/>
      <w:marLeft w:val="0"/>
      <w:marRight w:val="0"/>
      <w:marTop w:val="0"/>
      <w:marBottom w:val="0"/>
      <w:divBdr>
        <w:top w:val="none" w:sz="0" w:space="0" w:color="auto"/>
        <w:left w:val="none" w:sz="0" w:space="0" w:color="auto"/>
        <w:bottom w:val="none" w:sz="0" w:space="0" w:color="auto"/>
        <w:right w:val="none" w:sz="0" w:space="0" w:color="auto"/>
      </w:divBdr>
    </w:div>
    <w:div w:id="829053619">
      <w:bodyDiv w:val="1"/>
      <w:marLeft w:val="0"/>
      <w:marRight w:val="0"/>
      <w:marTop w:val="0"/>
      <w:marBottom w:val="0"/>
      <w:divBdr>
        <w:top w:val="none" w:sz="0" w:space="0" w:color="auto"/>
        <w:left w:val="none" w:sz="0" w:space="0" w:color="auto"/>
        <w:bottom w:val="none" w:sz="0" w:space="0" w:color="auto"/>
        <w:right w:val="none" w:sz="0" w:space="0" w:color="auto"/>
      </w:divBdr>
    </w:div>
    <w:div w:id="830870008">
      <w:bodyDiv w:val="1"/>
      <w:marLeft w:val="0"/>
      <w:marRight w:val="0"/>
      <w:marTop w:val="0"/>
      <w:marBottom w:val="0"/>
      <w:divBdr>
        <w:top w:val="none" w:sz="0" w:space="0" w:color="auto"/>
        <w:left w:val="none" w:sz="0" w:space="0" w:color="auto"/>
        <w:bottom w:val="none" w:sz="0" w:space="0" w:color="auto"/>
        <w:right w:val="none" w:sz="0" w:space="0" w:color="auto"/>
      </w:divBdr>
    </w:div>
    <w:div w:id="832333645">
      <w:bodyDiv w:val="1"/>
      <w:marLeft w:val="0"/>
      <w:marRight w:val="0"/>
      <w:marTop w:val="0"/>
      <w:marBottom w:val="0"/>
      <w:divBdr>
        <w:top w:val="none" w:sz="0" w:space="0" w:color="auto"/>
        <w:left w:val="none" w:sz="0" w:space="0" w:color="auto"/>
        <w:bottom w:val="none" w:sz="0" w:space="0" w:color="auto"/>
        <w:right w:val="none" w:sz="0" w:space="0" w:color="auto"/>
      </w:divBdr>
    </w:div>
    <w:div w:id="834567499">
      <w:bodyDiv w:val="1"/>
      <w:marLeft w:val="0"/>
      <w:marRight w:val="0"/>
      <w:marTop w:val="0"/>
      <w:marBottom w:val="0"/>
      <w:divBdr>
        <w:top w:val="none" w:sz="0" w:space="0" w:color="auto"/>
        <w:left w:val="none" w:sz="0" w:space="0" w:color="auto"/>
        <w:bottom w:val="none" w:sz="0" w:space="0" w:color="auto"/>
        <w:right w:val="none" w:sz="0" w:space="0" w:color="auto"/>
      </w:divBdr>
    </w:div>
    <w:div w:id="838739211">
      <w:bodyDiv w:val="1"/>
      <w:marLeft w:val="0"/>
      <w:marRight w:val="0"/>
      <w:marTop w:val="0"/>
      <w:marBottom w:val="0"/>
      <w:divBdr>
        <w:top w:val="none" w:sz="0" w:space="0" w:color="auto"/>
        <w:left w:val="none" w:sz="0" w:space="0" w:color="auto"/>
        <w:bottom w:val="none" w:sz="0" w:space="0" w:color="auto"/>
        <w:right w:val="none" w:sz="0" w:space="0" w:color="auto"/>
      </w:divBdr>
    </w:div>
    <w:div w:id="838807334">
      <w:bodyDiv w:val="1"/>
      <w:marLeft w:val="0"/>
      <w:marRight w:val="0"/>
      <w:marTop w:val="0"/>
      <w:marBottom w:val="0"/>
      <w:divBdr>
        <w:top w:val="none" w:sz="0" w:space="0" w:color="auto"/>
        <w:left w:val="none" w:sz="0" w:space="0" w:color="auto"/>
        <w:bottom w:val="none" w:sz="0" w:space="0" w:color="auto"/>
        <w:right w:val="none" w:sz="0" w:space="0" w:color="auto"/>
      </w:divBdr>
    </w:div>
    <w:div w:id="839319670">
      <w:bodyDiv w:val="1"/>
      <w:marLeft w:val="0"/>
      <w:marRight w:val="0"/>
      <w:marTop w:val="0"/>
      <w:marBottom w:val="0"/>
      <w:divBdr>
        <w:top w:val="none" w:sz="0" w:space="0" w:color="auto"/>
        <w:left w:val="none" w:sz="0" w:space="0" w:color="auto"/>
        <w:bottom w:val="none" w:sz="0" w:space="0" w:color="auto"/>
        <w:right w:val="none" w:sz="0" w:space="0" w:color="auto"/>
      </w:divBdr>
    </w:div>
    <w:div w:id="846096588">
      <w:bodyDiv w:val="1"/>
      <w:marLeft w:val="0"/>
      <w:marRight w:val="0"/>
      <w:marTop w:val="0"/>
      <w:marBottom w:val="0"/>
      <w:divBdr>
        <w:top w:val="none" w:sz="0" w:space="0" w:color="auto"/>
        <w:left w:val="none" w:sz="0" w:space="0" w:color="auto"/>
        <w:bottom w:val="none" w:sz="0" w:space="0" w:color="auto"/>
        <w:right w:val="none" w:sz="0" w:space="0" w:color="auto"/>
      </w:divBdr>
    </w:div>
    <w:div w:id="846408004">
      <w:bodyDiv w:val="1"/>
      <w:marLeft w:val="0"/>
      <w:marRight w:val="0"/>
      <w:marTop w:val="0"/>
      <w:marBottom w:val="0"/>
      <w:divBdr>
        <w:top w:val="none" w:sz="0" w:space="0" w:color="auto"/>
        <w:left w:val="none" w:sz="0" w:space="0" w:color="auto"/>
        <w:bottom w:val="none" w:sz="0" w:space="0" w:color="auto"/>
        <w:right w:val="none" w:sz="0" w:space="0" w:color="auto"/>
      </w:divBdr>
    </w:div>
    <w:div w:id="847135336">
      <w:bodyDiv w:val="1"/>
      <w:marLeft w:val="0"/>
      <w:marRight w:val="0"/>
      <w:marTop w:val="0"/>
      <w:marBottom w:val="0"/>
      <w:divBdr>
        <w:top w:val="none" w:sz="0" w:space="0" w:color="auto"/>
        <w:left w:val="none" w:sz="0" w:space="0" w:color="auto"/>
        <w:bottom w:val="none" w:sz="0" w:space="0" w:color="auto"/>
        <w:right w:val="none" w:sz="0" w:space="0" w:color="auto"/>
      </w:divBdr>
    </w:div>
    <w:div w:id="848056562">
      <w:bodyDiv w:val="1"/>
      <w:marLeft w:val="0"/>
      <w:marRight w:val="0"/>
      <w:marTop w:val="0"/>
      <w:marBottom w:val="0"/>
      <w:divBdr>
        <w:top w:val="none" w:sz="0" w:space="0" w:color="auto"/>
        <w:left w:val="none" w:sz="0" w:space="0" w:color="auto"/>
        <w:bottom w:val="none" w:sz="0" w:space="0" w:color="auto"/>
        <w:right w:val="none" w:sz="0" w:space="0" w:color="auto"/>
      </w:divBdr>
    </w:div>
    <w:div w:id="848327580">
      <w:bodyDiv w:val="1"/>
      <w:marLeft w:val="0"/>
      <w:marRight w:val="0"/>
      <w:marTop w:val="0"/>
      <w:marBottom w:val="0"/>
      <w:divBdr>
        <w:top w:val="none" w:sz="0" w:space="0" w:color="auto"/>
        <w:left w:val="none" w:sz="0" w:space="0" w:color="auto"/>
        <w:bottom w:val="none" w:sz="0" w:space="0" w:color="auto"/>
        <w:right w:val="none" w:sz="0" w:space="0" w:color="auto"/>
      </w:divBdr>
    </w:div>
    <w:div w:id="848327764">
      <w:bodyDiv w:val="1"/>
      <w:marLeft w:val="0"/>
      <w:marRight w:val="0"/>
      <w:marTop w:val="0"/>
      <w:marBottom w:val="0"/>
      <w:divBdr>
        <w:top w:val="none" w:sz="0" w:space="0" w:color="auto"/>
        <w:left w:val="none" w:sz="0" w:space="0" w:color="auto"/>
        <w:bottom w:val="none" w:sz="0" w:space="0" w:color="auto"/>
        <w:right w:val="none" w:sz="0" w:space="0" w:color="auto"/>
      </w:divBdr>
    </w:div>
    <w:div w:id="849296509">
      <w:bodyDiv w:val="1"/>
      <w:marLeft w:val="0"/>
      <w:marRight w:val="0"/>
      <w:marTop w:val="0"/>
      <w:marBottom w:val="0"/>
      <w:divBdr>
        <w:top w:val="none" w:sz="0" w:space="0" w:color="auto"/>
        <w:left w:val="none" w:sz="0" w:space="0" w:color="auto"/>
        <w:bottom w:val="none" w:sz="0" w:space="0" w:color="auto"/>
        <w:right w:val="none" w:sz="0" w:space="0" w:color="auto"/>
      </w:divBdr>
    </w:div>
    <w:div w:id="853572117">
      <w:bodyDiv w:val="1"/>
      <w:marLeft w:val="0"/>
      <w:marRight w:val="0"/>
      <w:marTop w:val="0"/>
      <w:marBottom w:val="0"/>
      <w:divBdr>
        <w:top w:val="none" w:sz="0" w:space="0" w:color="auto"/>
        <w:left w:val="none" w:sz="0" w:space="0" w:color="auto"/>
        <w:bottom w:val="none" w:sz="0" w:space="0" w:color="auto"/>
        <w:right w:val="none" w:sz="0" w:space="0" w:color="auto"/>
      </w:divBdr>
    </w:div>
    <w:div w:id="853619297">
      <w:bodyDiv w:val="1"/>
      <w:marLeft w:val="0"/>
      <w:marRight w:val="0"/>
      <w:marTop w:val="0"/>
      <w:marBottom w:val="0"/>
      <w:divBdr>
        <w:top w:val="none" w:sz="0" w:space="0" w:color="auto"/>
        <w:left w:val="none" w:sz="0" w:space="0" w:color="auto"/>
        <w:bottom w:val="none" w:sz="0" w:space="0" w:color="auto"/>
        <w:right w:val="none" w:sz="0" w:space="0" w:color="auto"/>
      </w:divBdr>
    </w:div>
    <w:div w:id="854539987">
      <w:bodyDiv w:val="1"/>
      <w:marLeft w:val="0"/>
      <w:marRight w:val="0"/>
      <w:marTop w:val="0"/>
      <w:marBottom w:val="0"/>
      <w:divBdr>
        <w:top w:val="none" w:sz="0" w:space="0" w:color="auto"/>
        <w:left w:val="none" w:sz="0" w:space="0" w:color="auto"/>
        <w:bottom w:val="none" w:sz="0" w:space="0" w:color="auto"/>
        <w:right w:val="none" w:sz="0" w:space="0" w:color="auto"/>
      </w:divBdr>
    </w:div>
    <w:div w:id="862673114">
      <w:bodyDiv w:val="1"/>
      <w:marLeft w:val="0"/>
      <w:marRight w:val="0"/>
      <w:marTop w:val="0"/>
      <w:marBottom w:val="0"/>
      <w:divBdr>
        <w:top w:val="none" w:sz="0" w:space="0" w:color="auto"/>
        <w:left w:val="none" w:sz="0" w:space="0" w:color="auto"/>
        <w:bottom w:val="none" w:sz="0" w:space="0" w:color="auto"/>
        <w:right w:val="none" w:sz="0" w:space="0" w:color="auto"/>
      </w:divBdr>
    </w:div>
    <w:div w:id="863439509">
      <w:bodyDiv w:val="1"/>
      <w:marLeft w:val="0"/>
      <w:marRight w:val="0"/>
      <w:marTop w:val="0"/>
      <w:marBottom w:val="0"/>
      <w:divBdr>
        <w:top w:val="none" w:sz="0" w:space="0" w:color="auto"/>
        <w:left w:val="none" w:sz="0" w:space="0" w:color="auto"/>
        <w:bottom w:val="none" w:sz="0" w:space="0" w:color="auto"/>
        <w:right w:val="none" w:sz="0" w:space="0" w:color="auto"/>
      </w:divBdr>
    </w:div>
    <w:div w:id="866331132">
      <w:bodyDiv w:val="1"/>
      <w:marLeft w:val="0"/>
      <w:marRight w:val="0"/>
      <w:marTop w:val="0"/>
      <w:marBottom w:val="0"/>
      <w:divBdr>
        <w:top w:val="none" w:sz="0" w:space="0" w:color="auto"/>
        <w:left w:val="none" w:sz="0" w:space="0" w:color="auto"/>
        <w:bottom w:val="none" w:sz="0" w:space="0" w:color="auto"/>
        <w:right w:val="none" w:sz="0" w:space="0" w:color="auto"/>
      </w:divBdr>
    </w:div>
    <w:div w:id="868253471">
      <w:bodyDiv w:val="1"/>
      <w:marLeft w:val="0"/>
      <w:marRight w:val="0"/>
      <w:marTop w:val="0"/>
      <w:marBottom w:val="0"/>
      <w:divBdr>
        <w:top w:val="none" w:sz="0" w:space="0" w:color="auto"/>
        <w:left w:val="none" w:sz="0" w:space="0" w:color="auto"/>
        <w:bottom w:val="none" w:sz="0" w:space="0" w:color="auto"/>
        <w:right w:val="none" w:sz="0" w:space="0" w:color="auto"/>
      </w:divBdr>
    </w:div>
    <w:div w:id="869953331">
      <w:bodyDiv w:val="1"/>
      <w:marLeft w:val="0"/>
      <w:marRight w:val="0"/>
      <w:marTop w:val="0"/>
      <w:marBottom w:val="0"/>
      <w:divBdr>
        <w:top w:val="none" w:sz="0" w:space="0" w:color="auto"/>
        <w:left w:val="none" w:sz="0" w:space="0" w:color="auto"/>
        <w:bottom w:val="none" w:sz="0" w:space="0" w:color="auto"/>
        <w:right w:val="none" w:sz="0" w:space="0" w:color="auto"/>
      </w:divBdr>
    </w:div>
    <w:div w:id="870534341">
      <w:bodyDiv w:val="1"/>
      <w:marLeft w:val="0"/>
      <w:marRight w:val="0"/>
      <w:marTop w:val="0"/>
      <w:marBottom w:val="0"/>
      <w:divBdr>
        <w:top w:val="none" w:sz="0" w:space="0" w:color="auto"/>
        <w:left w:val="none" w:sz="0" w:space="0" w:color="auto"/>
        <w:bottom w:val="none" w:sz="0" w:space="0" w:color="auto"/>
        <w:right w:val="none" w:sz="0" w:space="0" w:color="auto"/>
      </w:divBdr>
    </w:div>
    <w:div w:id="870580243">
      <w:bodyDiv w:val="1"/>
      <w:marLeft w:val="0"/>
      <w:marRight w:val="0"/>
      <w:marTop w:val="0"/>
      <w:marBottom w:val="0"/>
      <w:divBdr>
        <w:top w:val="none" w:sz="0" w:space="0" w:color="auto"/>
        <w:left w:val="none" w:sz="0" w:space="0" w:color="auto"/>
        <w:bottom w:val="none" w:sz="0" w:space="0" w:color="auto"/>
        <w:right w:val="none" w:sz="0" w:space="0" w:color="auto"/>
      </w:divBdr>
    </w:div>
    <w:div w:id="871067756">
      <w:bodyDiv w:val="1"/>
      <w:marLeft w:val="0"/>
      <w:marRight w:val="0"/>
      <w:marTop w:val="0"/>
      <w:marBottom w:val="0"/>
      <w:divBdr>
        <w:top w:val="none" w:sz="0" w:space="0" w:color="auto"/>
        <w:left w:val="none" w:sz="0" w:space="0" w:color="auto"/>
        <w:bottom w:val="none" w:sz="0" w:space="0" w:color="auto"/>
        <w:right w:val="none" w:sz="0" w:space="0" w:color="auto"/>
      </w:divBdr>
    </w:div>
    <w:div w:id="872039350">
      <w:bodyDiv w:val="1"/>
      <w:marLeft w:val="0"/>
      <w:marRight w:val="0"/>
      <w:marTop w:val="0"/>
      <w:marBottom w:val="0"/>
      <w:divBdr>
        <w:top w:val="none" w:sz="0" w:space="0" w:color="auto"/>
        <w:left w:val="none" w:sz="0" w:space="0" w:color="auto"/>
        <w:bottom w:val="none" w:sz="0" w:space="0" w:color="auto"/>
        <w:right w:val="none" w:sz="0" w:space="0" w:color="auto"/>
      </w:divBdr>
    </w:div>
    <w:div w:id="877082481">
      <w:bodyDiv w:val="1"/>
      <w:marLeft w:val="0"/>
      <w:marRight w:val="0"/>
      <w:marTop w:val="0"/>
      <w:marBottom w:val="0"/>
      <w:divBdr>
        <w:top w:val="none" w:sz="0" w:space="0" w:color="auto"/>
        <w:left w:val="none" w:sz="0" w:space="0" w:color="auto"/>
        <w:bottom w:val="none" w:sz="0" w:space="0" w:color="auto"/>
        <w:right w:val="none" w:sz="0" w:space="0" w:color="auto"/>
      </w:divBdr>
    </w:div>
    <w:div w:id="877620555">
      <w:bodyDiv w:val="1"/>
      <w:marLeft w:val="0"/>
      <w:marRight w:val="0"/>
      <w:marTop w:val="0"/>
      <w:marBottom w:val="0"/>
      <w:divBdr>
        <w:top w:val="none" w:sz="0" w:space="0" w:color="auto"/>
        <w:left w:val="none" w:sz="0" w:space="0" w:color="auto"/>
        <w:bottom w:val="none" w:sz="0" w:space="0" w:color="auto"/>
        <w:right w:val="none" w:sz="0" w:space="0" w:color="auto"/>
      </w:divBdr>
    </w:div>
    <w:div w:id="878667622">
      <w:bodyDiv w:val="1"/>
      <w:marLeft w:val="0"/>
      <w:marRight w:val="0"/>
      <w:marTop w:val="0"/>
      <w:marBottom w:val="0"/>
      <w:divBdr>
        <w:top w:val="none" w:sz="0" w:space="0" w:color="auto"/>
        <w:left w:val="none" w:sz="0" w:space="0" w:color="auto"/>
        <w:bottom w:val="none" w:sz="0" w:space="0" w:color="auto"/>
        <w:right w:val="none" w:sz="0" w:space="0" w:color="auto"/>
      </w:divBdr>
    </w:div>
    <w:div w:id="881092552">
      <w:bodyDiv w:val="1"/>
      <w:marLeft w:val="0"/>
      <w:marRight w:val="0"/>
      <w:marTop w:val="0"/>
      <w:marBottom w:val="0"/>
      <w:divBdr>
        <w:top w:val="none" w:sz="0" w:space="0" w:color="auto"/>
        <w:left w:val="none" w:sz="0" w:space="0" w:color="auto"/>
        <w:bottom w:val="none" w:sz="0" w:space="0" w:color="auto"/>
        <w:right w:val="none" w:sz="0" w:space="0" w:color="auto"/>
      </w:divBdr>
    </w:div>
    <w:div w:id="882979481">
      <w:bodyDiv w:val="1"/>
      <w:marLeft w:val="0"/>
      <w:marRight w:val="0"/>
      <w:marTop w:val="0"/>
      <w:marBottom w:val="0"/>
      <w:divBdr>
        <w:top w:val="none" w:sz="0" w:space="0" w:color="auto"/>
        <w:left w:val="none" w:sz="0" w:space="0" w:color="auto"/>
        <w:bottom w:val="none" w:sz="0" w:space="0" w:color="auto"/>
        <w:right w:val="none" w:sz="0" w:space="0" w:color="auto"/>
      </w:divBdr>
    </w:div>
    <w:div w:id="885602138">
      <w:bodyDiv w:val="1"/>
      <w:marLeft w:val="0"/>
      <w:marRight w:val="0"/>
      <w:marTop w:val="0"/>
      <w:marBottom w:val="0"/>
      <w:divBdr>
        <w:top w:val="none" w:sz="0" w:space="0" w:color="auto"/>
        <w:left w:val="none" w:sz="0" w:space="0" w:color="auto"/>
        <w:bottom w:val="none" w:sz="0" w:space="0" w:color="auto"/>
        <w:right w:val="none" w:sz="0" w:space="0" w:color="auto"/>
      </w:divBdr>
    </w:div>
    <w:div w:id="886991058">
      <w:bodyDiv w:val="1"/>
      <w:marLeft w:val="0"/>
      <w:marRight w:val="0"/>
      <w:marTop w:val="0"/>
      <w:marBottom w:val="0"/>
      <w:divBdr>
        <w:top w:val="none" w:sz="0" w:space="0" w:color="auto"/>
        <w:left w:val="none" w:sz="0" w:space="0" w:color="auto"/>
        <w:bottom w:val="none" w:sz="0" w:space="0" w:color="auto"/>
        <w:right w:val="none" w:sz="0" w:space="0" w:color="auto"/>
      </w:divBdr>
    </w:div>
    <w:div w:id="889263710">
      <w:bodyDiv w:val="1"/>
      <w:marLeft w:val="0"/>
      <w:marRight w:val="0"/>
      <w:marTop w:val="0"/>
      <w:marBottom w:val="0"/>
      <w:divBdr>
        <w:top w:val="none" w:sz="0" w:space="0" w:color="auto"/>
        <w:left w:val="none" w:sz="0" w:space="0" w:color="auto"/>
        <w:bottom w:val="none" w:sz="0" w:space="0" w:color="auto"/>
        <w:right w:val="none" w:sz="0" w:space="0" w:color="auto"/>
      </w:divBdr>
    </w:div>
    <w:div w:id="893084098">
      <w:bodyDiv w:val="1"/>
      <w:marLeft w:val="0"/>
      <w:marRight w:val="0"/>
      <w:marTop w:val="0"/>
      <w:marBottom w:val="0"/>
      <w:divBdr>
        <w:top w:val="none" w:sz="0" w:space="0" w:color="auto"/>
        <w:left w:val="none" w:sz="0" w:space="0" w:color="auto"/>
        <w:bottom w:val="none" w:sz="0" w:space="0" w:color="auto"/>
        <w:right w:val="none" w:sz="0" w:space="0" w:color="auto"/>
      </w:divBdr>
    </w:div>
    <w:div w:id="894198747">
      <w:bodyDiv w:val="1"/>
      <w:marLeft w:val="0"/>
      <w:marRight w:val="0"/>
      <w:marTop w:val="0"/>
      <w:marBottom w:val="0"/>
      <w:divBdr>
        <w:top w:val="none" w:sz="0" w:space="0" w:color="auto"/>
        <w:left w:val="none" w:sz="0" w:space="0" w:color="auto"/>
        <w:bottom w:val="none" w:sz="0" w:space="0" w:color="auto"/>
        <w:right w:val="none" w:sz="0" w:space="0" w:color="auto"/>
      </w:divBdr>
    </w:div>
    <w:div w:id="894394227">
      <w:bodyDiv w:val="1"/>
      <w:marLeft w:val="0"/>
      <w:marRight w:val="0"/>
      <w:marTop w:val="0"/>
      <w:marBottom w:val="0"/>
      <w:divBdr>
        <w:top w:val="none" w:sz="0" w:space="0" w:color="auto"/>
        <w:left w:val="none" w:sz="0" w:space="0" w:color="auto"/>
        <w:bottom w:val="none" w:sz="0" w:space="0" w:color="auto"/>
        <w:right w:val="none" w:sz="0" w:space="0" w:color="auto"/>
      </w:divBdr>
    </w:div>
    <w:div w:id="895554178">
      <w:bodyDiv w:val="1"/>
      <w:marLeft w:val="0"/>
      <w:marRight w:val="0"/>
      <w:marTop w:val="0"/>
      <w:marBottom w:val="0"/>
      <w:divBdr>
        <w:top w:val="none" w:sz="0" w:space="0" w:color="auto"/>
        <w:left w:val="none" w:sz="0" w:space="0" w:color="auto"/>
        <w:bottom w:val="none" w:sz="0" w:space="0" w:color="auto"/>
        <w:right w:val="none" w:sz="0" w:space="0" w:color="auto"/>
      </w:divBdr>
    </w:div>
    <w:div w:id="896403559">
      <w:bodyDiv w:val="1"/>
      <w:marLeft w:val="0"/>
      <w:marRight w:val="0"/>
      <w:marTop w:val="0"/>
      <w:marBottom w:val="0"/>
      <w:divBdr>
        <w:top w:val="none" w:sz="0" w:space="0" w:color="auto"/>
        <w:left w:val="none" w:sz="0" w:space="0" w:color="auto"/>
        <w:bottom w:val="none" w:sz="0" w:space="0" w:color="auto"/>
        <w:right w:val="none" w:sz="0" w:space="0" w:color="auto"/>
      </w:divBdr>
    </w:div>
    <w:div w:id="898445470">
      <w:bodyDiv w:val="1"/>
      <w:marLeft w:val="0"/>
      <w:marRight w:val="0"/>
      <w:marTop w:val="0"/>
      <w:marBottom w:val="0"/>
      <w:divBdr>
        <w:top w:val="none" w:sz="0" w:space="0" w:color="auto"/>
        <w:left w:val="none" w:sz="0" w:space="0" w:color="auto"/>
        <w:bottom w:val="none" w:sz="0" w:space="0" w:color="auto"/>
        <w:right w:val="none" w:sz="0" w:space="0" w:color="auto"/>
      </w:divBdr>
    </w:div>
    <w:div w:id="899092628">
      <w:bodyDiv w:val="1"/>
      <w:marLeft w:val="0"/>
      <w:marRight w:val="0"/>
      <w:marTop w:val="0"/>
      <w:marBottom w:val="0"/>
      <w:divBdr>
        <w:top w:val="none" w:sz="0" w:space="0" w:color="auto"/>
        <w:left w:val="none" w:sz="0" w:space="0" w:color="auto"/>
        <w:bottom w:val="none" w:sz="0" w:space="0" w:color="auto"/>
        <w:right w:val="none" w:sz="0" w:space="0" w:color="auto"/>
      </w:divBdr>
    </w:div>
    <w:div w:id="899286935">
      <w:bodyDiv w:val="1"/>
      <w:marLeft w:val="0"/>
      <w:marRight w:val="0"/>
      <w:marTop w:val="0"/>
      <w:marBottom w:val="0"/>
      <w:divBdr>
        <w:top w:val="none" w:sz="0" w:space="0" w:color="auto"/>
        <w:left w:val="none" w:sz="0" w:space="0" w:color="auto"/>
        <w:bottom w:val="none" w:sz="0" w:space="0" w:color="auto"/>
        <w:right w:val="none" w:sz="0" w:space="0" w:color="auto"/>
      </w:divBdr>
    </w:div>
    <w:div w:id="900748150">
      <w:bodyDiv w:val="1"/>
      <w:marLeft w:val="0"/>
      <w:marRight w:val="0"/>
      <w:marTop w:val="0"/>
      <w:marBottom w:val="0"/>
      <w:divBdr>
        <w:top w:val="none" w:sz="0" w:space="0" w:color="auto"/>
        <w:left w:val="none" w:sz="0" w:space="0" w:color="auto"/>
        <w:bottom w:val="none" w:sz="0" w:space="0" w:color="auto"/>
        <w:right w:val="none" w:sz="0" w:space="0" w:color="auto"/>
      </w:divBdr>
    </w:div>
    <w:div w:id="901451417">
      <w:bodyDiv w:val="1"/>
      <w:marLeft w:val="0"/>
      <w:marRight w:val="0"/>
      <w:marTop w:val="0"/>
      <w:marBottom w:val="0"/>
      <w:divBdr>
        <w:top w:val="none" w:sz="0" w:space="0" w:color="auto"/>
        <w:left w:val="none" w:sz="0" w:space="0" w:color="auto"/>
        <w:bottom w:val="none" w:sz="0" w:space="0" w:color="auto"/>
        <w:right w:val="none" w:sz="0" w:space="0" w:color="auto"/>
      </w:divBdr>
    </w:div>
    <w:div w:id="905724003">
      <w:bodyDiv w:val="1"/>
      <w:marLeft w:val="0"/>
      <w:marRight w:val="0"/>
      <w:marTop w:val="0"/>
      <w:marBottom w:val="0"/>
      <w:divBdr>
        <w:top w:val="none" w:sz="0" w:space="0" w:color="auto"/>
        <w:left w:val="none" w:sz="0" w:space="0" w:color="auto"/>
        <w:bottom w:val="none" w:sz="0" w:space="0" w:color="auto"/>
        <w:right w:val="none" w:sz="0" w:space="0" w:color="auto"/>
      </w:divBdr>
    </w:div>
    <w:div w:id="906577407">
      <w:bodyDiv w:val="1"/>
      <w:marLeft w:val="0"/>
      <w:marRight w:val="0"/>
      <w:marTop w:val="0"/>
      <w:marBottom w:val="0"/>
      <w:divBdr>
        <w:top w:val="none" w:sz="0" w:space="0" w:color="auto"/>
        <w:left w:val="none" w:sz="0" w:space="0" w:color="auto"/>
        <w:bottom w:val="none" w:sz="0" w:space="0" w:color="auto"/>
        <w:right w:val="none" w:sz="0" w:space="0" w:color="auto"/>
      </w:divBdr>
    </w:div>
    <w:div w:id="910429927">
      <w:bodyDiv w:val="1"/>
      <w:marLeft w:val="0"/>
      <w:marRight w:val="0"/>
      <w:marTop w:val="0"/>
      <w:marBottom w:val="0"/>
      <w:divBdr>
        <w:top w:val="none" w:sz="0" w:space="0" w:color="auto"/>
        <w:left w:val="none" w:sz="0" w:space="0" w:color="auto"/>
        <w:bottom w:val="none" w:sz="0" w:space="0" w:color="auto"/>
        <w:right w:val="none" w:sz="0" w:space="0" w:color="auto"/>
      </w:divBdr>
    </w:div>
    <w:div w:id="911231594">
      <w:bodyDiv w:val="1"/>
      <w:marLeft w:val="0"/>
      <w:marRight w:val="0"/>
      <w:marTop w:val="0"/>
      <w:marBottom w:val="0"/>
      <w:divBdr>
        <w:top w:val="none" w:sz="0" w:space="0" w:color="auto"/>
        <w:left w:val="none" w:sz="0" w:space="0" w:color="auto"/>
        <w:bottom w:val="none" w:sz="0" w:space="0" w:color="auto"/>
        <w:right w:val="none" w:sz="0" w:space="0" w:color="auto"/>
      </w:divBdr>
    </w:div>
    <w:div w:id="911696852">
      <w:bodyDiv w:val="1"/>
      <w:marLeft w:val="0"/>
      <w:marRight w:val="0"/>
      <w:marTop w:val="0"/>
      <w:marBottom w:val="0"/>
      <w:divBdr>
        <w:top w:val="none" w:sz="0" w:space="0" w:color="auto"/>
        <w:left w:val="none" w:sz="0" w:space="0" w:color="auto"/>
        <w:bottom w:val="none" w:sz="0" w:space="0" w:color="auto"/>
        <w:right w:val="none" w:sz="0" w:space="0" w:color="auto"/>
      </w:divBdr>
    </w:div>
    <w:div w:id="913440869">
      <w:bodyDiv w:val="1"/>
      <w:marLeft w:val="0"/>
      <w:marRight w:val="0"/>
      <w:marTop w:val="0"/>
      <w:marBottom w:val="0"/>
      <w:divBdr>
        <w:top w:val="none" w:sz="0" w:space="0" w:color="auto"/>
        <w:left w:val="none" w:sz="0" w:space="0" w:color="auto"/>
        <w:bottom w:val="none" w:sz="0" w:space="0" w:color="auto"/>
        <w:right w:val="none" w:sz="0" w:space="0" w:color="auto"/>
      </w:divBdr>
    </w:div>
    <w:div w:id="914701067">
      <w:bodyDiv w:val="1"/>
      <w:marLeft w:val="0"/>
      <w:marRight w:val="0"/>
      <w:marTop w:val="0"/>
      <w:marBottom w:val="0"/>
      <w:divBdr>
        <w:top w:val="none" w:sz="0" w:space="0" w:color="auto"/>
        <w:left w:val="none" w:sz="0" w:space="0" w:color="auto"/>
        <w:bottom w:val="none" w:sz="0" w:space="0" w:color="auto"/>
        <w:right w:val="none" w:sz="0" w:space="0" w:color="auto"/>
      </w:divBdr>
    </w:div>
    <w:div w:id="918320727">
      <w:bodyDiv w:val="1"/>
      <w:marLeft w:val="0"/>
      <w:marRight w:val="0"/>
      <w:marTop w:val="0"/>
      <w:marBottom w:val="0"/>
      <w:divBdr>
        <w:top w:val="none" w:sz="0" w:space="0" w:color="auto"/>
        <w:left w:val="none" w:sz="0" w:space="0" w:color="auto"/>
        <w:bottom w:val="none" w:sz="0" w:space="0" w:color="auto"/>
        <w:right w:val="none" w:sz="0" w:space="0" w:color="auto"/>
      </w:divBdr>
    </w:div>
    <w:div w:id="919413195">
      <w:bodyDiv w:val="1"/>
      <w:marLeft w:val="0"/>
      <w:marRight w:val="0"/>
      <w:marTop w:val="0"/>
      <w:marBottom w:val="0"/>
      <w:divBdr>
        <w:top w:val="none" w:sz="0" w:space="0" w:color="auto"/>
        <w:left w:val="none" w:sz="0" w:space="0" w:color="auto"/>
        <w:bottom w:val="none" w:sz="0" w:space="0" w:color="auto"/>
        <w:right w:val="none" w:sz="0" w:space="0" w:color="auto"/>
      </w:divBdr>
    </w:div>
    <w:div w:id="920333435">
      <w:bodyDiv w:val="1"/>
      <w:marLeft w:val="0"/>
      <w:marRight w:val="0"/>
      <w:marTop w:val="0"/>
      <w:marBottom w:val="0"/>
      <w:divBdr>
        <w:top w:val="none" w:sz="0" w:space="0" w:color="auto"/>
        <w:left w:val="none" w:sz="0" w:space="0" w:color="auto"/>
        <w:bottom w:val="none" w:sz="0" w:space="0" w:color="auto"/>
        <w:right w:val="none" w:sz="0" w:space="0" w:color="auto"/>
      </w:divBdr>
    </w:div>
    <w:div w:id="929657016">
      <w:bodyDiv w:val="1"/>
      <w:marLeft w:val="0"/>
      <w:marRight w:val="0"/>
      <w:marTop w:val="0"/>
      <w:marBottom w:val="0"/>
      <w:divBdr>
        <w:top w:val="none" w:sz="0" w:space="0" w:color="auto"/>
        <w:left w:val="none" w:sz="0" w:space="0" w:color="auto"/>
        <w:bottom w:val="none" w:sz="0" w:space="0" w:color="auto"/>
        <w:right w:val="none" w:sz="0" w:space="0" w:color="auto"/>
      </w:divBdr>
    </w:div>
    <w:div w:id="930625512">
      <w:bodyDiv w:val="1"/>
      <w:marLeft w:val="0"/>
      <w:marRight w:val="0"/>
      <w:marTop w:val="0"/>
      <w:marBottom w:val="0"/>
      <w:divBdr>
        <w:top w:val="none" w:sz="0" w:space="0" w:color="auto"/>
        <w:left w:val="none" w:sz="0" w:space="0" w:color="auto"/>
        <w:bottom w:val="none" w:sz="0" w:space="0" w:color="auto"/>
        <w:right w:val="none" w:sz="0" w:space="0" w:color="auto"/>
      </w:divBdr>
    </w:div>
    <w:div w:id="941495109">
      <w:bodyDiv w:val="1"/>
      <w:marLeft w:val="0"/>
      <w:marRight w:val="0"/>
      <w:marTop w:val="0"/>
      <w:marBottom w:val="0"/>
      <w:divBdr>
        <w:top w:val="none" w:sz="0" w:space="0" w:color="auto"/>
        <w:left w:val="none" w:sz="0" w:space="0" w:color="auto"/>
        <w:bottom w:val="none" w:sz="0" w:space="0" w:color="auto"/>
        <w:right w:val="none" w:sz="0" w:space="0" w:color="auto"/>
      </w:divBdr>
    </w:div>
    <w:div w:id="943459139">
      <w:bodyDiv w:val="1"/>
      <w:marLeft w:val="0"/>
      <w:marRight w:val="0"/>
      <w:marTop w:val="0"/>
      <w:marBottom w:val="0"/>
      <w:divBdr>
        <w:top w:val="none" w:sz="0" w:space="0" w:color="auto"/>
        <w:left w:val="none" w:sz="0" w:space="0" w:color="auto"/>
        <w:bottom w:val="none" w:sz="0" w:space="0" w:color="auto"/>
        <w:right w:val="none" w:sz="0" w:space="0" w:color="auto"/>
      </w:divBdr>
    </w:div>
    <w:div w:id="943537101">
      <w:bodyDiv w:val="1"/>
      <w:marLeft w:val="0"/>
      <w:marRight w:val="0"/>
      <w:marTop w:val="0"/>
      <w:marBottom w:val="0"/>
      <w:divBdr>
        <w:top w:val="none" w:sz="0" w:space="0" w:color="auto"/>
        <w:left w:val="none" w:sz="0" w:space="0" w:color="auto"/>
        <w:bottom w:val="none" w:sz="0" w:space="0" w:color="auto"/>
        <w:right w:val="none" w:sz="0" w:space="0" w:color="auto"/>
      </w:divBdr>
    </w:div>
    <w:div w:id="944117660">
      <w:bodyDiv w:val="1"/>
      <w:marLeft w:val="0"/>
      <w:marRight w:val="0"/>
      <w:marTop w:val="0"/>
      <w:marBottom w:val="0"/>
      <w:divBdr>
        <w:top w:val="none" w:sz="0" w:space="0" w:color="auto"/>
        <w:left w:val="none" w:sz="0" w:space="0" w:color="auto"/>
        <w:bottom w:val="none" w:sz="0" w:space="0" w:color="auto"/>
        <w:right w:val="none" w:sz="0" w:space="0" w:color="auto"/>
      </w:divBdr>
    </w:div>
    <w:div w:id="954798559">
      <w:bodyDiv w:val="1"/>
      <w:marLeft w:val="0"/>
      <w:marRight w:val="0"/>
      <w:marTop w:val="0"/>
      <w:marBottom w:val="0"/>
      <w:divBdr>
        <w:top w:val="none" w:sz="0" w:space="0" w:color="auto"/>
        <w:left w:val="none" w:sz="0" w:space="0" w:color="auto"/>
        <w:bottom w:val="none" w:sz="0" w:space="0" w:color="auto"/>
        <w:right w:val="none" w:sz="0" w:space="0" w:color="auto"/>
      </w:divBdr>
    </w:div>
    <w:div w:id="956372688">
      <w:bodyDiv w:val="1"/>
      <w:marLeft w:val="0"/>
      <w:marRight w:val="0"/>
      <w:marTop w:val="0"/>
      <w:marBottom w:val="0"/>
      <w:divBdr>
        <w:top w:val="none" w:sz="0" w:space="0" w:color="auto"/>
        <w:left w:val="none" w:sz="0" w:space="0" w:color="auto"/>
        <w:bottom w:val="none" w:sz="0" w:space="0" w:color="auto"/>
        <w:right w:val="none" w:sz="0" w:space="0" w:color="auto"/>
      </w:divBdr>
    </w:div>
    <w:div w:id="956525950">
      <w:bodyDiv w:val="1"/>
      <w:marLeft w:val="0"/>
      <w:marRight w:val="0"/>
      <w:marTop w:val="0"/>
      <w:marBottom w:val="0"/>
      <w:divBdr>
        <w:top w:val="none" w:sz="0" w:space="0" w:color="auto"/>
        <w:left w:val="none" w:sz="0" w:space="0" w:color="auto"/>
        <w:bottom w:val="none" w:sz="0" w:space="0" w:color="auto"/>
        <w:right w:val="none" w:sz="0" w:space="0" w:color="auto"/>
      </w:divBdr>
    </w:div>
    <w:div w:id="957681363">
      <w:bodyDiv w:val="1"/>
      <w:marLeft w:val="0"/>
      <w:marRight w:val="0"/>
      <w:marTop w:val="0"/>
      <w:marBottom w:val="0"/>
      <w:divBdr>
        <w:top w:val="none" w:sz="0" w:space="0" w:color="auto"/>
        <w:left w:val="none" w:sz="0" w:space="0" w:color="auto"/>
        <w:bottom w:val="none" w:sz="0" w:space="0" w:color="auto"/>
        <w:right w:val="none" w:sz="0" w:space="0" w:color="auto"/>
      </w:divBdr>
    </w:div>
    <w:div w:id="958995735">
      <w:bodyDiv w:val="1"/>
      <w:marLeft w:val="0"/>
      <w:marRight w:val="0"/>
      <w:marTop w:val="0"/>
      <w:marBottom w:val="0"/>
      <w:divBdr>
        <w:top w:val="none" w:sz="0" w:space="0" w:color="auto"/>
        <w:left w:val="none" w:sz="0" w:space="0" w:color="auto"/>
        <w:bottom w:val="none" w:sz="0" w:space="0" w:color="auto"/>
        <w:right w:val="none" w:sz="0" w:space="0" w:color="auto"/>
      </w:divBdr>
    </w:div>
    <w:div w:id="961765827">
      <w:bodyDiv w:val="1"/>
      <w:marLeft w:val="0"/>
      <w:marRight w:val="0"/>
      <w:marTop w:val="0"/>
      <w:marBottom w:val="0"/>
      <w:divBdr>
        <w:top w:val="none" w:sz="0" w:space="0" w:color="auto"/>
        <w:left w:val="none" w:sz="0" w:space="0" w:color="auto"/>
        <w:bottom w:val="none" w:sz="0" w:space="0" w:color="auto"/>
        <w:right w:val="none" w:sz="0" w:space="0" w:color="auto"/>
      </w:divBdr>
    </w:div>
    <w:div w:id="963582613">
      <w:bodyDiv w:val="1"/>
      <w:marLeft w:val="0"/>
      <w:marRight w:val="0"/>
      <w:marTop w:val="0"/>
      <w:marBottom w:val="0"/>
      <w:divBdr>
        <w:top w:val="none" w:sz="0" w:space="0" w:color="auto"/>
        <w:left w:val="none" w:sz="0" w:space="0" w:color="auto"/>
        <w:bottom w:val="none" w:sz="0" w:space="0" w:color="auto"/>
        <w:right w:val="none" w:sz="0" w:space="0" w:color="auto"/>
      </w:divBdr>
    </w:div>
    <w:div w:id="963656899">
      <w:bodyDiv w:val="1"/>
      <w:marLeft w:val="0"/>
      <w:marRight w:val="0"/>
      <w:marTop w:val="0"/>
      <w:marBottom w:val="0"/>
      <w:divBdr>
        <w:top w:val="none" w:sz="0" w:space="0" w:color="auto"/>
        <w:left w:val="none" w:sz="0" w:space="0" w:color="auto"/>
        <w:bottom w:val="none" w:sz="0" w:space="0" w:color="auto"/>
        <w:right w:val="none" w:sz="0" w:space="0" w:color="auto"/>
      </w:divBdr>
    </w:div>
    <w:div w:id="964197777">
      <w:bodyDiv w:val="1"/>
      <w:marLeft w:val="0"/>
      <w:marRight w:val="0"/>
      <w:marTop w:val="0"/>
      <w:marBottom w:val="0"/>
      <w:divBdr>
        <w:top w:val="none" w:sz="0" w:space="0" w:color="auto"/>
        <w:left w:val="none" w:sz="0" w:space="0" w:color="auto"/>
        <w:bottom w:val="none" w:sz="0" w:space="0" w:color="auto"/>
        <w:right w:val="none" w:sz="0" w:space="0" w:color="auto"/>
      </w:divBdr>
    </w:div>
    <w:div w:id="967123471">
      <w:bodyDiv w:val="1"/>
      <w:marLeft w:val="0"/>
      <w:marRight w:val="0"/>
      <w:marTop w:val="0"/>
      <w:marBottom w:val="0"/>
      <w:divBdr>
        <w:top w:val="none" w:sz="0" w:space="0" w:color="auto"/>
        <w:left w:val="none" w:sz="0" w:space="0" w:color="auto"/>
        <w:bottom w:val="none" w:sz="0" w:space="0" w:color="auto"/>
        <w:right w:val="none" w:sz="0" w:space="0" w:color="auto"/>
      </w:divBdr>
    </w:div>
    <w:div w:id="970671279">
      <w:bodyDiv w:val="1"/>
      <w:marLeft w:val="0"/>
      <w:marRight w:val="0"/>
      <w:marTop w:val="0"/>
      <w:marBottom w:val="0"/>
      <w:divBdr>
        <w:top w:val="none" w:sz="0" w:space="0" w:color="auto"/>
        <w:left w:val="none" w:sz="0" w:space="0" w:color="auto"/>
        <w:bottom w:val="none" w:sz="0" w:space="0" w:color="auto"/>
        <w:right w:val="none" w:sz="0" w:space="0" w:color="auto"/>
      </w:divBdr>
    </w:div>
    <w:div w:id="971903830">
      <w:bodyDiv w:val="1"/>
      <w:marLeft w:val="0"/>
      <w:marRight w:val="0"/>
      <w:marTop w:val="0"/>
      <w:marBottom w:val="0"/>
      <w:divBdr>
        <w:top w:val="none" w:sz="0" w:space="0" w:color="auto"/>
        <w:left w:val="none" w:sz="0" w:space="0" w:color="auto"/>
        <w:bottom w:val="none" w:sz="0" w:space="0" w:color="auto"/>
        <w:right w:val="none" w:sz="0" w:space="0" w:color="auto"/>
      </w:divBdr>
    </w:div>
    <w:div w:id="971980526">
      <w:bodyDiv w:val="1"/>
      <w:marLeft w:val="0"/>
      <w:marRight w:val="0"/>
      <w:marTop w:val="0"/>
      <w:marBottom w:val="0"/>
      <w:divBdr>
        <w:top w:val="none" w:sz="0" w:space="0" w:color="auto"/>
        <w:left w:val="none" w:sz="0" w:space="0" w:color="auto"/>
        <w:bottom w:val="none" w:sz="0" w:space="0" w:color="auto"/>
        <w:right w:val="none" w:sz="0" w:space="0" w:color="auto"/>
      </w:divBdr>
    </w:div>
    <w:div w:id="974070437">
      <w:bodyDiv w:val="1"/>
      <w:marLeft w:val="0"/>
      <w:marRight w:val="0"/>
      <w:marTop w:val="0"/>
      <w:marBottom w:val="0"/>
      <w:divBdr>
        <w:top w:val="none" w:sz="0" w:space="0" w:color="auto"/>
        <w:left w:val="none" w:sz="0" w:space="0" w:color="auto"/>
        <w:bottom w:val="none" w:sz="0" w:space="0" w:color="auto"/>
        <w:right w:val="none" w:sz="0" w:space="0" w:color="auto"/>
      </w:divBdr>
    </w:div>
    <w:div w:id="976883007">
      <w:bodyDiv w:val="1"/>
      <w:marLeft w:val="0"/>
      <w:marRight w:val="0"/>
      <w:marTop w:val="0"/>
      <w:marBottom w:val="0"/>
      <w:divBdr>
        <w:top w:val="none" w:sz="0" w:space="0" w:color="auto"/>
        <w:left w:val="none" w:sz="0" w:space="0" w:color="auto"/>
        <w:bottom w:val="none" w:sz="0" w:space="0" w:color="auto"/>
        <w:right w:val="none" w:sz="0" w:space="0" w:color="auto"/>
      </w:divBdr>
    </w:div>
    <w:div w:id="977606586">
      <w:bodyDiv w:val="1"/>
      <w:marLeft w:val="0"/>
      <w:marRight w:val="0"/>
      <w:marTop w:val="0"/>
      <w:marBottom w:val="0"/>
      <w:divBdr>
        <w:top w:val="none" w:sz="0" w:space="0" w:color="auto"/>
        <w:left w:val="none" w:sz="0" w:space="0" w:color="auto"/>
        <w:bottom w:val="none" w:sz="0" w:space="0" w:color="auto"/>
        <w:right w:val="none" w:sz="0" w:space="0" w:color="auto"/>
      </w:divBdr>
    </w:div>
    <w:div w:id="980647484">
      <w:bodyDiv w:val="1"/>
      <w:marLeft w:val="0"/>
      <w:marRight w:val="0"/>
      <w:marTop w:val="0"/>
      <w:marBottom w:val="0"/>
      <w:divBdr>
        <w:top w:val="none" w:sz="0" w:space="0" w:color="auto"/>
        <w:left w:val="none" w:sz="0" w:space="0" w:color="auto"/>
        <w:bottom w:val="none" w:sz="0" w:space="0" w:color="auto"/>
        <w:right w:val="none" w:sz="0" w:space="0" w:color="auto"/>
      </w:divBdr>
    </w:div>
    <w:div w:id="982583567">
      <w:bodyDiv w:val="1"/>
      <w:marLeft w:val="0"/>
      <w:marRight w:val="0"/>
      <w:marTop w:val="0"/>
      <w:marBottom w:val="0"/>
      <w:divBdr>
        <w:top w:val="none" w:sz="0" w:space="0" w:color="auto"/>
        <w:left w:val="none" w:sz="0" w:space="0" w:color="auto"/>
        <w:bottom w:val="none" w:sz="0" w:space="0" w:color="auto"/>
        <w:right w:val="none" w:sz="0" w:space="0" w:color="auto"/>
      </w:divBdr>
    </w:div>
    <w:div w:id="983001902">
      <w:bodyDiv w:val="1"/>
      <w:marLeft w:val="0"/>
      <w:marRight w:val="0"/>
      <w:marTop w:val="0"/>
      <w:marBottom w:val="0"/>
      <w:divBdr>
        <w:top w:val="none" w:sz="0" w:space="0" w:color="auto"/>
        <w:left w:val="none" w:sz="0" w:space="0" w:color="auto"/>
        <w:bottom w:val="none" w:sz="0" w:space="0" w:color="auto"/>
        <w:right w:val="none" w:sz="0" w:space="0" w:color="auto"/>
      </w:divBdr>
    </w:div>
    <w:div w:id="983699736">
      <w:bodyDiv w:val="1"/>
      <w:marLeft w:val="0"/>
      <w:marRight w:val="0"/>
      <w:marTop w:val="0"/>
      <w:marBottom w:val="0"/>
      <w:divBdr>
        <w:top w:val="none" w:sz="0" w:space="0" w:color="auto"/>
        <w:left w:val="none" w:sz="0" w:space="0" w:color="auto"/>
        <w:bottom w:val="none" w:sz="0" w:space="0" w:color="auto"/>
        <w:right w:val="none" w:sz="0" w:space="0" w:color="auto"/>
      </w:divBdr>
    </w:div>
    <w:div w:id="988560294">
      <w:bodyDiv w:val="1"/>
      <w:marLeft w:val="0"/>
      <w:marRight w:val="0"/>
      <w:marTop w:val="0"/>
      <w:marBottom w:val="0"/>
      <w:divBdr>
        <w:top w:val="none" w:sz="0" w:space="0" w:color="auto"/>
        <w:left w:val="none" w:sz="0" w:space="0" w:color="auto"/>
        <w:bottom w:val="none" w:sz="0" w:space="0" w:color="auto"/>
        <w:right w:val="none" w:sz="0" w:space="0" w:color="auto"/>
      </w:divBdr>
    </w:div>
    <w:div w:id="992951767">
      <w:bodyDiv w:val="1"/>
      <w:marLeft w:val="0"/>
      <w:marRight w:val="0"/>
      <w:marTop w:val="0"/>
      <w:marBottom w:val="0"/>
      <w:divBdr>
        <w:top w:val="none" w:sz="0" w:space="0" w:color="auto"/>
        <w:left w:val="none" w:sz="0" w:space="0" w:color="auto"/>
        <w:bottom w:val="none" w:sz="0" w:space="0" w:color="auto"/>
        <w:right w:val="none" w:sz="0" w:space="0" w:color="auto"/>
      </w:divBdr>
    </w:div>
    <w:div w:id="999306838">
      <w:bodyDiv w:val="1"/>
      <w:marLeft w:val="0"/>
      <w:marRight w:val="0"/>
      <w:marTop w:val="0"/>
      <w:marBottom w:val="0"/>
      <w:divBdr>
        <w:top w:val="none" w:sz="0" w:space="0" w:color="auto"/>
        <w:left w:val="none" w:sz="0" w:space="0" w:color="auto"/>
        <w:bottom w:val="none" w:sz="0" w:space="0" w:color="auto"/>
        <w:right w:val="none" w:sz="0" w:space="0" w:color="auto"/>
      </w:divBdr>
    </w:div>
    <w:div w:id="1000233108">
      <w:bodyDiv w:val="1"/>
      <w:marLeft w:val="0"/>
      <w:marRight w:val="0"/>
      <w:marTop w:val="0"/>
      <w:marBottom w:val="0"/>
      <w:divBdr>
        <w:top w:val="none" w:sz="0" w:space="0" w:color="auto"/>
        <w:left w:val="none" w:sz="0" w:space="0" w:color="auto"/>
        <w:bottom w:val="none" w:sz="0" w:space="0" w:color="auto"/>
        <w:right w:val="none" w:sz="0" w:space="0" w:color="auto"/>
      </w:divBdr>
    </w:div>
    <w:div w:id="1000817558">
      <w:bodyDiv w:val="1"/>
      <w:marLeft w:val="0"/>
      <w:marRight w:val="0"/>
      <w:marTop w:val="0"/>
      <w:marBottom w:val="0"/>
      <w:divBdr>
        <w:top w:val="none" w:sz="0" w:space="0" w:color="auto"/>
        <w:left w:val="none" w:sz="0" w:space="0" w:color="auto"/>
        <w:bottom w:val="none" w:sz="0" w:space="0" w:color="auto"/>
        <w:right w:val="none" w:sz="0" w:space="0" w:color="auto"/>
      </w:divBdr>
    </w:div>
    <w:div w:id="1005933672">
      <w:bodyDiv w:val="1"/>
      <w:marLeft w:val="0"/>
      <w:marRight w:val="0"/>
      <w:marTop w:val="0"/>
      <w:marBottom w:val="0"/>
      <w:divBdr>
        <w:top w:val="none" w:sz="0" w:space="0" w:color="auto"/>
        <w:left w:val="none" w:sz="0" w:space="0" w:color="auto"/>
        <w:bottom w:val="none" w:sz="0" w:space="0" w:color="auto"/>
        <w:right w:val="none" w:sz="0" w:space="0" w:color="auto"/>
      </w:divBdr>
    </w:div>
    <w:div w:id="1010907364">
      <w:bodyDiv w:val="1"/>
      <w:marLeft w:val="0"/>
      <w:marRight w:val="0"/>
      <w:marTop w:val="0"/>
      <w:marBottom w:val="0"/>
      <w:divBdr>
        <w:top w:val="none" w:sz="0" w:space="0" w:color="auto"/>
        <w:left w:val="none" w:sz="0" w:space="0" w:color="auto"/>
        <w:bottom w:val="none" w:sz="0" w:space="0" w:color="auto"/>
        <w:right w:val="none" w:sz="0" w:space="0" w:color="auto"/>
      </w:divBdr>
    </w:div>
    <w:div w:id="1011302872">
      <w:bodyDiv w:val="1"/>
      <w:marLeft w:val="0"/>
      <w:marRight w:val="0"/>
      <w:marTop w:val="0"/>
      <w:marBottom w:val="0"/>
      <w:divBdr>
        <w:top w:val="none" w:sz="0" w:space="0" w:color="auto"/>
        <w:left w:val="none" w:sz="0" w:space="0" w:color="auto"/>
        <w:bottom w:val="none" w:sz="0" w:space="0" w:color="auto"/>
        <w:right w:val="none" w:sz="0" w:space="0" w:color="auto"/>
      </w:divBdr>
    </w:div>
    <w:div w:id="1011495810">
      <w:bodyDiv w:val="1"/>
      <w:marLeft w:val="0"/>
      <w:marRight w:val="0"/>
      <w:marTop w:val="0"/>
      <w:marBottom w:val="0"/>
      <w:divBdr>
        <w:top w:val="none" w:sz="0" w:space="0" w:color="auto"/>
        <w:left w:val="none" w:sz="0" w:space="0" w:color="auto"/>
        <w:bottom w:val="none" w:sz="0" w:space="0" w:color="auto"/>
        <w:right w:val="none" w:sz="0" w:space="0" w:color="auto"/>
      </w:divBdr>
    </w:div>
    <w:div w:id="1013413470">
      <w:bodyDiv w:val="1"/>
      <w:marLeft w:val="0"/>
      <w:marRight w:val="0"/>
      <w:marTop w:val="0"/>
      <w:marBottom w:val="0"/>
      <w:divBdr>
        <w:top w:val="none" w:sz="0" w:space="0" w:color="auto"/>
        <w:left w:val="none" w:sz="0" w:space="0" w:color="auto"/>
        <w:bottom w:val="none" w:sz="0" w:space="0" w:color="auto"/>
        <w:right w:val="none" w:sz="0" w:space="0" w:color="auto"/>
      </w:divBdr>
    </w:div>
    <w:div w:id="1020816758">
      <w:bodyDiv w:val="1"/>
      <w:marLeft w:val="0"/>
      <w:marRight w:val="0"/>
      <w:marTop w:val="0"/>
      <w:marBottom w:val="0"/>
      <w:divBdr>
        <w:top w:val="none" w:sz="0" w:space="0" w:color="auto"/>
        <w:left w:val="none" w:sz="0" w:space="0" w:color="auto"/>
        <w:bottom w:val="none" w:sz="0" w:space="0" w:color="auto"/>
        <w:right w:val="none" w:sz="0" w:space="0" w:color="auto"/>
      </w:divBdr>
    </w:div>
    <w:div w:id="1021514731">
      <w:bodyDiv w:val="1"/>
      <w:marLeft w:val="0"/>
      <w:marRight w:val="0"/>
      <w:marTop w:val="0"/>
      <w:marBottom w:val="0"/>
      <w:divBdr>
        <w:top w:val="none" w:sz="0" w:space="0" w:color="auto"/>
        <w:left w:val="none" w:sz="0" w:space="0" w:color="auto"/>
        <w:bottom w:val="none" w:sz="0" w:space="0" w:color="auto"/>
        <w:right w:val="none" w:sz="0" w:space="0" w:color="auto"/>
      </w:divBdr>
    </w:div>
    <w:div w:id="1025593616">
      <w:bodyDiv w:val="1"/>
      <w:marLeft w:val="0"/>
      <w:marRight w:val="0"/>
      <w:marTop w:val="0"/>
      <w:marBottom w:val="0"/>
      <w:divBdr>
        <w:top w:val="none" w:sz="0" w:space="0" w:color="auto"/>
        <w:left w:val="none" w:sz="0" w:space="0" w:color="auto"/>
        <w:bottom w:val="none" w:sz="0" w:space="0" w:color="auto"/>
        <w:right w:val="none" w:sz="0" w:space="0" w:color="auto"/>
      </w:divBdr>
    </w:div>
    <w:div w:id="1025978097">
      <w:bodyDiv w:val="1"/>
      <w:marLeft w:val="0"/>
      <w:marRight w:val="0"/>
      <w:marTop w:val="0"/>
      <w:marBottom w:val="0"/>
      <w:divBdr>
        <w:top w:val="none" w:sz="0" w:space="0" w:color="auto"/>
        <w:left w:val="none" w:sz="0" w:space="0" w:color="auto"/>
        <w:bottom w:val="none" w:sz="0" w:space="0" w:color="auto"/>
        <w:right w:val="none" w:sz="0" w:space="0" w:color="auto"/>
      </w:divBdr>
    </w:div>
    <w:div w:id="1028683216">
      <w:bodyDiv w:val="1"/>
      <w:marLeft w:val="0"/>
      <w:marRight w:val="0"/>
      <w:marTop w:val="0"/>
      <w:marBottom w:val="0"/>
      <w:divBdr>
        <w:top w:val="none" w:sz="0" w:space="0" w:color="auto"/>
        <w:left w:val="none" w:sz="0" w:space="0" w:color="auto"/>
        <w:bottom w:val="none" w:sz="0" w:space="0" w:color="auto"/>
        <w:right w:val="none" w:sz="0" w:space="0" w:color="auto"/>
      </w:divBdr>
    </w:div>
    <w:div w:id="1028987494">
      <w:bodyDiv w:val="1"/>
      <w:marLeft w:val="0"/>
      <w:marRight w:val="0"/>
      <w:marTop w:val="0"/>
      <w:marBottom w:val="0"/>
      <w:divBdr>
        <w:top w:val="none" w:sz="0" w:space="0" w:color="auto"/>
        <w:left w:val="none" w:sz="0" w:space="0" w:color="auto"/>
        <w:bottom w:val="none" w:sz="0" w:space="0" w:color="auto"/>
        <w:right w:val="none" w:sz="0" w:space="0" w:color="auto"/>
      </w:divBdr>
    </w:div>
    <w:div w:id="1029405739">
      <w:bodyDiv w:val="1"/>
      <w:marLeft w:val="0"/>
      <w:marRight w:val="0"/>
      <w:marTop w:val="0"/>
      <w:marBottom w:val="0"/>
      <w:divBdr>
        <w:top w:val="none" w:sz="0" w:space="0" w:color="auto"/>
        <w:left w:val="none" w:sz="0" w:space="0" w:color="auto"/>
        <w:bottom w:val="none" w:sz="0" w:space="0" w:color="auto"/>
        <w:right w:val="none" w:sz="0" w:space="0" w:color="auto"/>
      </w:divBdr>
    </w:div>
    <w:div w:id="1029837432">
      <w:bodyDiv w:val="1"/>
      <w:marLeft w:val="0"/>
      <w:marRight w:val="0"/>
      <w:marTop w:val="0"/>
      <w:marBottom w:val="0"/>
      <w:divBdr>
        <w:top w:val="none" w:sz="0" w:space="0" w:color="auto"/>
        <w:left w:val="none" w:sz="0" w:space="0" w:color="auto"/>
        <w:bottom w:val="none" w:sz="0" w:space="0" w:color="auto"/>
        <w:right w:val="none" w:sz="0" w:space="0" w:color="auto"/>
      </w:divBdr>
    </w:div>
    <w:div w:id="1030034601">
      <w:bodyDiv w:val="1"/>
      <w:marLeft w:val="0"/>
      <w:marRight w:val="0"/>
      <w:marTop w:val="0"/>
      <w:marBottom w:val="0"/>
      <w:divBdr>
        <w:top w:val="none" w:sz="0" w:space="0" w:color="auto"/>
        <w:left w:val="none" w:sz="0" w:space="0" w:color="auto"/>
        <w:bottom w:val="none" w:sz="0" w:space="0" w:color="auto"/>
        <w:right w:val="none" w:sz="0" w:space="0" w:color="auto"/>
      </w:divBdr>
    </w:div>
    <w:div w:id="1037775194">
      <w:bodyDiv w:val="1"/>
      <w:marLeft w:val="0"/>
      <w:marRight w:val="0"/>
      <w:marTop w:val="0"/>
      <w:marBottom w:val="0"/>
      <w:divBdr>
        <w:top w:val="none" w:sz="0" w:space="0" w:color="auto"/>
        <w:left w:val="none" w:sz="0" w:space="0" w:color="auto"/>
        <w:bottom w:val="none" w:sz="0" w:space="0" w:color="auto"/>
        <w:right w:val="none" w:sz="0" w:space="0" w:color="auto"/>
      </w:divBdr>
    </w:div>
    <w:div w:id="1038359877">
      <w:bodyDiv w:val="1"/>
      <w:marLeft w:val="0"/>
      <w:marRight w:val="0"/>
      <w:marTop w:val="0"/>
      <w:marBottom w:val="0"/>
      <w:divBdr>
        <w:top w:val="none" w:sz="0" w:space="0" w:color="auto"/>
        <w:left w:val="none" w:sz="0" w:space="0" w:color="auto"/>
        <w:bottom w:val="none" w:sz="0" w:space="0" w:color="auto"/>
        <w:right w:val="none" w:sz="0" w:space="0" w:color="auto"/>
      </w:divBdr>
    </w:div>
    <w:div w:id="1039667030">
      <w:bodyDiv w:val="1"/>
      <w:marLeft w:val="0"/>
      <w:marRight w:val="0"/>
      <w:marTop w:val="0"/>
      <w:marBottom w:val="0"/>
      <w:divBdr>
        <w:top w:val="none" w:sz="0" w:space="0" w:color="auto"/>
        <w:left w:val="none" w:sz="0" w:space="0" w:color="auto"/>
        <w:bottom w:val="none" w:sz="0" w:space="0" w:color="auto"/>
        <w:right w:val="none" w:sz="0" w:space="0" w:color="auto"/>
      </w:divBdr>
    </w:div>
    <w:div w:id="1040009664">
      <w:bodyDiv w:val="1"/>
      <w:marLeft w:val="0"/>
      <w:marRight w:val="0"/>
      <w:marTop w:val="0"/>
      <w:marBottom w:val="0"/>
      <w:divBdr>
        <w:top w:val="none" w:sz="0" w:space="0" w:color="auto"/>
        <w:left w:val="none" w:sz="0" w:space="0" w:color="auto"/>
        <w:bottom w:val="none" w:sz="0" w:space="0" w:color="auto"/>
        <w:right w:val="none" w:sz="0" w:space="0" w:color="auto"/>
      </w:divBdr>
    </w:div>
    <w:div w:id="1043754264">
      <w:bodyDiv w:val="1"/>
      <w:marLeft w:val="0"/>
      <w:marRight w:val="0"/>
      <w:marTop w:val="0"/>
      <w:marBottom w:val="0"/>
      <w:divBdr>
        <w:top w:val="none" w:sz="0" w:space="0" w:color="auto"/>
        <w:left w:val="none" w:sz="0" w:space="0" w:color="auto"/>
        <w:bottom w:val="none" w:sz="0" w:space="0" w:color="auto"/>
        <w:right w:val="none" w:sz="0" w:space="0" w:color="auto"/>
      </w:divBdr>
    </w:div>
    <w:div w:id="1043942344">
      <w:bodyDiv w:val="1"/>
      <w:marLeft w:val="0"/>
      <w:marRight w:val="0"/>
      <w:marTop w:val="0"/>
      <w:marBottom w:val="0"/>
      <w:divBdr>
        <w:top w:val="none" w:sz="0" w:space="0" w:color="auto"/>
        <w:left w:val="none" w:sz="0" w:space="0" w:color="auto"/>
        <w:bottom w:val="none" w:sz="0" w:space="0" w:color="auto"/>
        <w:right w:val="none" w:sz="0" w:space="0" w:color="auto"/>
      </w:divBdr>
    </w:div>
    <w:div w:id="1053192289">
      <w:bodyDiv w:val="1"/>
      <w:marLeft w:val="0"/>
      <w:marRight w:val="0"/>
      <w:marTop w:val="0"/>
      <w:marBottom w:val="0"/>
      <w:divBdr>
        <w:top w:val="none" w:sz="0" w:space="0" w:color="auto"/>
        <w:left w:val="none" w:sz="0" w:space="0" w:color="auto"/>
        <w:bottom w:val="none" w:sz="0" w:space="0" w:color="auto"/>
        <w:right w:val="none" w:sz="0" w:space="0" w:color="auto"/>
      </w:divBdr>
    </w:div>
    <w:div w:id="1055272370">
      <w:bodyDiv w:val="1"/>
      <w:marLeft w:val="0"/>
      <w:marRight w:val="0"/>
      <w:marTop w:val="0"/>
      <w:marBottom w:val="0"/>
      <w:divBdr>
        <w:top w:val="none" w:sz="0" w:space="0" w:color="auto"/>
        <w:left w:val="none" w:sz="0" w:space="0" w:color="auto"/>
        <w:bottom w:val="none" w:sz="0" w:space="0" w:color="auto"/>
        <w:right w:val="none" w:sz="0" w:space="0" w:color="auto"/>
      </w:divBdr>
    </w:div>
    <w:div w:id="1055547712">
      <w:bodyDiv w:val="1"/>
      <w:marLeft w:val="0"/>
      <w:marRight w:val="0"/>
      <w:marTop w:val="0"/>
      <w:marBottom w:val="0"/>
      <w:divBdr>
        <w:top w:val="none" w:sz="0" w:space="0" w:color="auto"/>
        <w:left w:val="none" w:sz="0" w:space="0" w:color="auto"/>
        <w:bottom w:val="none" w:sz="0" w:space="0" w:color="auto"/>
        <w:right w:val="none" w:sz="0" w:space="0" w:color="auto"/>
      </w:divBdr>
    </w:div>
    <w:div w:id="1062630750">
      <w:bodyDiv w:val="1"/>
      <w:marLeft w:val="0"/>
      <w:marRight w:val="0"/>
      <w:marTop w:val="0"/>
      <w:marBottom w:val="0"/>
      <w:divBdr>
        <w:top w:val="none" w:sz="0" w:space="0" w:color="auto"/>
        <w:left w:val="none" w:sz="0" w:space="0" w:color="auto"/>
        <w:bottom w:val="none" w:sz="0" w:space="0" w:color="auto"/>
        <w:right w:val="none" w:sz="0" w:space="0" w:color="auto"/>
      </w:divBdr>
    </w:div>
    <w:div w:id="1062867730">
      <w:bodyDiv w:val="1"/>
      <w:marLeft w:val="0"/>
      <w:marRight w:val="0"/>
      <w:marTop w:val="0"/>
      <w:marBottom w:val="0"/>
      <w:divBdr>
        <w:top w:val="none" w:sz="0" w:space="0" w:color="auto"/>
        <w:left w:val="none" w:sz="0" w:space="0" w:color="auto"/>
        <w:bottom w:val="none" w:sz="0" w:space="0" w:color="auto"/>
        <w:right w:val="none" w:sz="0" w:space="0" w:color="auto"/>
      </w:divBdr>
    </w:div>
    <w:div w:id="1063023457">
      <w:bodyDiv w:val="1"/>
      <w:marLeft w:val="0"/>
      <w:marRight w:val="0"/>
      <w:marTop w:val="0"/>
      <w:marBottom w:val="0"/>
      <w:divBdr>
        <w:top w:val="none" w:sz="0" w:space="0" w:color="auto"/>
        <w:left w:val="none" w:sz="0" w:space="0" w:color="auto"/>
        <w:bottom w:val="none" w:sz="0" w:space="0" w:color="auto"/>
        <w:right w:val="none" w:sz="0" w:space="0" w:color="auto"/>
      </w:divBdr>
    </w:div>
    <w:div w:id="1063333081">
      <w:bodyDiv w:val="1"/>
      <w:marLeft w:val="0"/>
      <w:marRight w:val="0"/>
      <w:marTop w:val="0"/>
      <w:marBottom w:val="0"/>
      <w:divBdr>
        <w:top w:val="none" w:sz="0" w:space="0" w:color="auto"/>
        <w:left w:val="none" w:sz="0" w:space="0" w:color="auto"/>
        <w:bottom w:val="none" w:sz="0" w:space="0" w:color="auto"/>
        <w:right w:val="none" w:sz="0" w:space="0" w:color="auto"/>
      </w:divBdr>
    </w:div>
    <w:div w:id="1065225362">
      <w:bodyDiv w:val="1"/>
      <w:marLeft w:val="0"/>
      <w:marRight w:val="0"/>
      <w:marTop w:val="0"/>
      <w:marBottom w:val="0"/>
      <w:divBdr>
        <w:top w:val="none" w:sz="0" w:space="0" w:color="auto"/>
        <w:left w:val="none" w:sz="0" w:space="0" w:color="auto"/>
        <w:bottom w:val="none" w:sz="0" w:space="0" w:color="auto"/>
        <w:right w:val="none" w:sz="0" w:space="0" w:color="auto"/>
      </w:divBdr>
    </w:div>
    <w:div w:id="1065303508">
      <w:bodyDiv w:val="1"/>
      <w:marLeft w:val="0"/>
      <w:marRight w:val="0"/>
      <w:marTop w:val="0"/>
      <w:marBottom w:val="0"/>
      <w:divBdr>
        <w:top w:val="none" w:sz="0" w:space="0" w:color="auto"/>
        <w:left w:val="none" w:sz="0" w:space="0" w:color="auto"/>
        <w:bottom w:val="none" w:sz="0" w:space="0" w:color="auto"/>
        <w:right w:val="none" w:sz="0" w:space="0" w:color="auto"/>
      </w:divBdr>
    </w:div>
    <w:div w:id="1065638876">
      <w:bodyDiv w:val="1"/>
      <w:marLeft w:val="0"/>
      <w:marRight w:val="0"/>
      <w:marTop w:val="0"/>
      <w:marBottom w:val="0"/>
      <w:divBdr>
        <w:top w:val="none" w:sz="0" w:space="0" w:color="auto"/>
        <w:left w:val="none" w:sz="0" w:space="0" w:color="auto"/>
        <w:bottom w:val="none" w:sz="0" w:space="0" w:color="auto"/>
        <w:right w:val="none" w:sz="0" w:space="0" w:color="auto"/>
      </w:divBdr>
    </w:div>
    <w:div w:id="1065881072">
      <w:bodyDiv w:val="1"/>
      <w:marLeft w:val="0"/>
      <w:marRight w:val="0"/>
      <w:marTop w:val="0"/>
      <w:marBottom w:val="0"/>
      <w:divBdr>
        <w:top w:val="none" w:sz="0" w:space="0" w:color="auto"/>
        <w:left w:val="none" w:sz="0" w:space="0" w:color="auto"/>
        <w:bottom w:val="none" w:sz="0" w:space="0" w:color="auto"/>
        <w:right w:val="none" w:sz="0" w:space="0" w:color="auto"/>
      </w:divBdr>
    </w:div>
    <w:div w:id="1067453839">
      <w:bodyDiv w:val="1"/>
      <w:marLeft w:val="0"/>
      <w:marRight w:val="0"/>
      <w:marTop w:val="0"/>
      <w:marBottom w:val="0"/>
      <w:divBdr>
        <w:top w:val="none" w:sz="0" w:space="0" w:color="auto"/>
        <w:left w:val="none" w:sz="0" w:space="0" w:color="auto"/>
        <w:bottom w:val="none" w:sz="0" w:space="0" w:color="auto"/>
        <w:right w:val="none" w:sz="0" w:space="0" w:color="auto"/>
      </w:divBdr>
    </w:div>
    <w:div w:id="1071460867">
      <w:bodyDiv w:val="1"/>
      <w:marLeft w:val="0"/>
      <w:marRight w:val="0"/>
      <w:marTop w:val="0"/>
      <w:marBottom w:val="0"/>
      <w:divBdr>
        <w:top w:val="none" w:sz="0" w:space="0" w:color="auto"/>
        <w:left w:val="none" w:sz="0" w:space="0" w:color="auto"/>
        <w:bottom w:val="none" w:sz="0" w:space="0" w:color="auto"/>
        <w:right w:val="none" w:sz="0" w:space="0" w:color="auto"/>
      </w:divBdr>
    </w:div>
    <w:div w:id="1074278044">
      <w:bodyDiv w:val="1"/>
      <w:marLeft w:val="0"/>
      <w:marRight w:val="0"/>
      <w:marTop w:val="0"/>
      <w:marBottom w:val="0"/>
      <w:divBdr>
        <w:top w:val="none" w:sz="0" w:space="0" w:color="auto"/>
        <w:left w:val="none" w:sz="0" w:space="0" w:color="auto"/>
        <w:bottom w:val="none" w:sz="0" w:space="0" w:color="auto"/>
        <w:right w:val="none" w:sz="0" w:space="0" w:color="auto"/>
      </w:divBdr>
    </w:div>
    <w:div w:id="1074352111">
      <w:bodyDiv w:val="1"/>
      <w:marLeft w:val="0"/>
      <w:marRight w:val="0"/>
      <w:marTop w:val="0"/>
      <w:marBottom w:val="0"/>
      <w:divBdr>
        <w:top w:val="none" w:sz="0" w:space="0" w:color="auto"/>
        <w:left w:val="none" w:sz="0" w:space="0" w:color="auto"/>
        <w:bottom w:val="none" w:sz="0" w:space="0" w:color="auto"/>
        <w:right w:val="none" w:sz="0" w:space="0" w:color="auto"/>
      </w:divBdr>
    </w:div>
    <w:div w:id="1079861390">
      <w:bodyDiv w:val="1"/>
      <w:marLeft w:val="0"/>
      <w:marRight w:val="0"/>
      <w:marTop w:val="0"/>
      <w:marBottom w:val="0"/>
      <w:divBdr>
        <w:top w:val="none" w:sz="0" w:space="0" w:color="auto"/>
        <w:left w:val="none" w:sz="0" w:space="0" w:color="auto"/>
        <w:bottom w:val="none" w:sz="0" w:space="0" w:color="auto"/>
        <w:right w:val="none" w:sz="0" w:space="0" w:color="auto"/>
      </w:divBdr>
    </w:div>
    <w:div w:id="1080175661">
      <w:bodyDiv w:val="1"/>
      <w:marLeft w:val="0"/>
      <w:marRight w:val="0"/>
      <w:marTop w:val="0"/>
      <w:marBottom w:val="0"/>
      <w:divBdr>
        <w:top w:val="none" w:sz="0" w:space="0" w:color="auto"/>
        <w:left w:val="none" w:sz="0" w:space="0" w:color="auto"/>
        <w:bottom w:val="none" w:sz="0" w:space="0" w:color="auto"/>
        <w:right w:val="none" w:sz="0" w:space="0" w:color="auto"/>
      </w:divBdr>
    </w:div>
    <w:div w:id="1080296532">
      <w:bodyDiv w:val="1"/>
      <w:marLeft w:val="0"/>
      <w:marRight w:val="0"/>
      <w:marTop w:val="0"/>
      <w:marBottom w:val="0"/>
      <w:divBdr>
        <w:top w:val="none" w:sz="0" w:space="0" w:color="auto"/>
        <w:left w:val="none" w:sz="0" w:space="0" w:color="auto"/>
        <w:bottom w:val="none" w:sz="0" w:space="0" w:color="auto"/>
        <w:right w:val="none" w:sz="0" w:space="0" w:color="auto"/>
      </w:divBdr>
    </w:div>
    <w:div w:id="1080712786">
      <w:bodyDiv w:val="1"/>
      <w:marLeft w:val="0"/>
      <w:marRight w:val="0"/>
      <w:marTop w:val="0"/>
      <w:marBottom w:val="0"/>
      <w:divBdr>
        <w:top w:val="none" w:sz="0" w:space="0" w:color="auto"/>
        <w:left w:val="none" w:sz="0" w:space="0" w:color="auto"/>
        <w:bottom w:val="none" w:sz="0" w:space="0" w:color="auto"/>
        <w:right w:val="none" w:sz="0" w:space="0" w:color="auto"/>
      </w:divBdr>
    </w:div>
    <w:div w:id="1080714016">
      <w:bodyDiv w:val="1"/>
      <w:marLeft w:val="0"/>
      <w:marRight w:val="0"/>
      <w:marTop w:val="0"/>
      <w:marBottom w:val="0"/>
      <w:divBdr>
        <w:top w:val="none" w:sz="0" w:space="0" w:color="auto"/>
        <w:left w:val="none" w:sz="0" w:space="0" w:color="auto"/>
        <w:bottom w:val="none" w:sz="0" w:space="0" w:color="auto"/>
        <w:right w:val="none" w:sz="0" w:space="0" w:color="auto"/>
      </w:divBdr>
    </w:div>
    <w:div w:id="1083141509">
      <w:bodyDiv w:val="1"/>
      <w:marLeft w:val="0"/>
      <w:marRight w:val="0"/>
      <w:marTop w:val="0"/>
      <w:marBottom w:val="0"/>
      <w:divBdr>
        <w:top w:val="none" w:sz="0" w:space="0" w:color="auto"/>
        <w:left w:val="none" w:sz="0" w:space="0" w:color="auto"/>
        <w:bottom w:val="none" w:sz="0" w:space="0" w:color="auto"/>
        <w:right w:val="none" w:sz="0" w:space="0" w:color="auto"/>
      </w:divBdr>
    </w:div>
    <w:div w:id="1083531114">
      <w:bodyDiv w:val="1"/>
      <w:marLeft w:val="0"/>
      <w:marRight w:val="0"/>
      <w:marTop w:val="0"/>
      <w:marBottom w:val="0"/>
      <w:divBdr>
        <w:top w:val="none" w:sz="0" w:space="0" w:color="auto"/>
        <w:left w:val="none" w:sz="0" w:space="0" w:color="auto"/>
        <w:bottom w:val="none" w:sz="0" w:space="0" w:color="auto"/>
        <w:right w:val="none" w:sz="0" w:space="0" w:color="auto"/>
      </w:divBdr>
    </w:div>
    <w:div w:id="1084649278">
      <w:bodyDiv w:val="1"/>
      <w:marLeft w:val="0"/>
      <w:marRight w:val="0"/>
      <w:marTop w:val="0"/>
      <w:marBottom w:val="0"/>
      <w:divBdr>
        <w:top w:val="none" w:sz="0" w:space="0" w:color="auto"/>
        <w:left w:val="none" w:sz="0" w:space="0" w:color="auto"/>
        <w:bottom w:val="none" w:sz="0" w:space="0" w:color="auto"/>
        <w:right w:val="none" w:sz="0" w:space="0" w:color="auto"/>
      </w:divBdr>
    </w:div>
    <w:div w:id="1089421923">
      <w:bodyDiv w:val="1"/>
      <w:marLeft w:val="0"/>
      <w:marRight w:val="0"/>
      <w:marTop w:val="0"/>
      <w:marBottom w:val="0"/>
      <w:divBdr>
        <w:top w:val="none" w:sz="0" w:space="0" w:color="auto"/>
        <w:left w:val="none" w:sz="0" w:space="0" w:color="auto"/>
        <w:bottom w:val="none" w:sz="0" w:space="0" w:color="auto"/>
        <w:right w:val="none" w:sz="0" w:space="0" w:color="auto"/>
      </w:divBdr>
    </w:div>
    <w:div w:id="1090613984">
      <w:bodyDiv w:val="1"/>
      <w:marLeft w:val="0"/>
      <w:marRight w:val="0"/>
      <w:marTop w:val="0"/>
      <w:marBottom w:val="0"/>
      <w:divBdr>
        <w:top w:val="none" w:sz="0" w:space="0" w:color="auto"/>
        <w:left w:val="none" w:sz="0" w:space="0" w:color="auto"/>
        <w:bottom w:val="none" w:sz="0" w:space="0" w:color="auto"/>
        <w:right w:val="none" w:sz="0" w:space="0" w:color="auto"/>
      </w:divBdr>
    </w:div>
    <w:div w:id="1091043643">
      <w:bodyDiv w:val="1"/>
      <w:marLeft w:val="0"/>
      <w:marRight w:val="0"/>
      <w:marTop w:val="0"/>
      <w:marBottom w:val="0"/>
      <w:divBdr>
        <w:top w:val="none" w:sz="0" w:space="0" w:color="auto"/>
        <w:left w:val="none" w:sz="0" w:space="0" w:color="auto"/>
        <w:bottom w:val="none" w:sz="0" w:space="0" w:color="auto"/>
        <w:right w:val="none" w:sz="0" w:space="0" w:color="auto"/>
      </w:divBdr>
    </w:div>
    <w:div w:id="1091199455">
      <w:bodyDiv w:val="1"/>
      <w:marLeft w:val="0"/>
      <w:marRight w:val="0"/>
      <w:marTop w:val="0"/>
      <w:marBottom w:val="0"/>
      <w:divBdr>
        <w:top w:val="none" w:sz="0" w:space="0" w:color="auto"/>
        <w:left w:val="none" w:sz="0" w:space="0" w:color="auto"/>
        <w:bottom w:val="none" w:sz="0" w:space="0" w:color="auto"/>
        <w:right w:val="none" w:sz="0" w:space="0" w:color="auto"/>
      </w:divBdr>
    </w:div>
    <w:div w:id="1095520555">
      <w:bodyDiv w:val="1"/>
      <w:marLeft w:val="0"/>
      <w:marRight w:val="0"/>
      <w:marTop w:val="0"/>
      <w:marBottom w:val="0"/>
      <w:divBdr>
        <w:top w:val="none" w:sz="0" w:space="0" w:color="auto"/>
        <w:left w:val="none" w:sz="0" w:space="0" w:color="auto"/>
        <w:bottom w:val="none" w:sz="0" w:space="0" w:color="auto"/>
        <w:right w:val="none" w:sz="0" w:space="0" w:color="auto"/>
      </w:divBdr>
    </w:div>
    <w:div w:id="1101536995">
      <w:bodyDiv w:val="1"/>
      <w:marLeft w:val="0"/>
      <w:marRight w:val="0"/>
      <w:marTop w:val="0"/>
      <w:marBottom w:val="0"/>
      <w:divBdr>
        <w:top w:val="none" w:sz="0" w:space="0" w:color="auto"/>
        <w:left w:val="none" w:sz="0" w:space="0" w:color="auto"/>
        <w:bottom w:val="none" w:sz="0" w:space="0" w:color="auto"/>
        <w:right w:val="none" w:sz="0" w:space="0" w:color="auto"/>
      </w:divBdr>
    </w:div>
    <w:div w:id="1103766883">
      <w:bodyDiv w:val="1"/>
      <w:marLeft w:val="0"/>
      <w:marRight w:val="0"/>
      <w:marTop w:val="0"/>
      <w:marBottom w:val="0"/>
      <w:divBdr>
        <w:top w:val="none" w:sz="0" w:space="0" w:color="auto"/>
        <w:left w:val="none" w:sz="0" w:space="0" w:color="auto"/>
        <w:bottom w:val="none" w:sz="0" w:space="0" w:color="auto"/>
        <w:right w:val="none" w:sz="0" w:space="0" w:color="auto"/>
      </w:divBdr>
    </w:div>
    <w:div w:id="1110976926">
      <w:bodyDiv w:val="1"/>
      <w:marLeft w:val="0"/>
      <w:marRight w:val="0"/>
      <w:marTop w:val="0"/>
      <w:marBottom w:val="0"/>
      <w:divBdr>
        <w:top w:val="none" w:sz="0" w:space="0" w:color="auto"/>
        <w:left w:val="none" w:sz="0" w:space="0" w:color="auto"/>
        <w:bottom w:val="none" w:sz="0" w:space="0" w:color="auto"/>
        <w:right w:val="none" w:sz="0" w:space="0" w:color="auto"/>
      </w:divBdr>
    </w:div>
    <w:div w:id="1111364264">
      <w:bodyDiv w:val="1"/>
      <w:marLeft w:val="0"/>
      <w:marRight w:val="0"/>
      <w:marTop w:val="0"/>
      <w:marBottom w:val="0"/>
      <w:divBdr>
        <w:top w:val="none" w:sz="0" w:space="0" w:color="auto"/>
        <w:left w:val="none" w:sz="0" w:space="0" w:color="auto"/>
        <w:bottom w:val="none" w:sz="0" w:space="0" w:color="auto"/>
        <w:right w:val="none" w:sz="0" w:space="0" w:color="auto"/>
      </w:divBdr>
    </w:div>
    <w:div w:id="1111628018">
      <w:bodyDiv w:val="1"/>
      <w:marLeft w:val="0"/>
      <w:marRight w:val="0"/>
      <w:marTop w:val="0"/>
      <w:marBottom w:val="0"/>
      <w:divBdr>
        <w:top w:val="none" w:sz="0" w:space="0" w:color="auto"/>
        <w:left w:val="none" w:sz="0" w:space="0" w:color="auto"/>
        <w:bottom w:val="none" w:sz="0" w:space="0" w:color="auto"/>
        <w:right w:val="none" w:sz="0" w:space="0" w:color="auto"/>
      </w:divBdr>
    </w:div>
    <w:div w:id="1112285723">
      <w:bodyDiv w:val="1"/>
      <w:marLeft w:val="0"/>
      <w:marRight w:val="0"/>
      <w:marTop w:val="0"/>
      <w:marBottom w:val="0"/>
      <w:divBdr>
        <w:top w:val="none" w:sz="0" w:space="0" w:color="auto"/>
        <w:left w:val="none" w:sz="0" w:space="0" w:color="auto"/>
        <w:bottom w:val="none" w:sz="0" w:space="0" w:color="auto"/>
        <w:right w:val="none" w:sz="0" w:space="0" w:color="auto"/>
      </w:divBdr>
    </w:div>
    <w:div w:id="1114400165">
      <w:bodyDiv w:val="1"/>
      <w:marLeft w:val="0"/>
      <w:marRight w:val="0"/>
      <w:marTop w:val="0"/>
      <w:marBottom w:val="0"/>
      <w:divBdr>
        <w:top w:val="none" w:sz="0" w:space="0" w:color="auto"/>
        <w:left w:val="none" w:sz="0" w:space="0" w:color="auto"/>
        <w:bottom w:val="none" w:sz="0" w:space="0" w:color="auto"/>
        <w:right w:val="none" w:sz="0" w:space="0" w:color="auto"/>
      </w:divBdr>
    </w:div>
    <w:div w:id="1115098311">
      <w:bodyDiv w:val="1"/>
      <w:marLeft w:val="0"/>
      <w:marRight w:val="0"/>
      <w:marTop w:val="0"/>
      <w:marBottom w:val="0"/>
      <w:divBdr>
        <w:top w:val="none" w:sz="0" w:space="0" w:color="auto"/>
        <w:left w:val="none" w:sz="0" w:space="0" w:color="auto"/>
        <w:bottom w:val="none" w:sz="0" w:space="0" w:color="auto"/>
        <w:right w:val="none" w:sz="0" w:space="0" w:color="auto"/>
      </w:divBdr>
    </w:div>
    <w:div w:id="1117024236">
      <w:bodyDiv w:val="1"/>
      <w:marLeft w:val="0"/>
      <w:marRight w:val="0"/>
      <w:marTop w:val="0"/>
      <w:marBottom w:val="0"/>
      <w:divBdr>
        <w:top w:val="none" w:sz="0" w:space="0" w:color="auto"/>
        <w:left w:val="none" w:sz="0" w:space="0" w:color="auto"/>
        <w:bottom w:val="none" w:sz="0" w:space="0" w:color="auto"/>
        <w:right w:val="none" w:sz="0" w:space="0" w:color="auto"/>
      </w:divBdr>
    </w:div>
    <w:div w:id="1117063644">
      <w:bodyDiv w:val="1"/>
      <w:marLeft w:val="0"/>
      <w:marRight w:val="0"/>
      <w:marTop w:val="0"/>
      <w:marBottom w:val="0"/>
      <w:divBdr>
        <w:top w:val="none" w:sz="0" w:space="0" w:color="auto"/>
        <w:left w:val="none" w:sz="0" w:space="0" w:color="auto"/>
        <w:bottom w:val="none" w:sz="0" w:space="0" w:color="auto"/>
        <w:right w:val="none" w:sz="0" w:space="0" w:color="auto"/>
      </w:divBdr>
    </w:div>
    <w:div w:id="1117483540">
      <w:bodyDiv w:val="1"/>
      <w:marLeft w:val="0"/>
      <w:marRight w:val="0"/>
      <w:marTop w:val="0"/>
      <w:marBottom w:val="0"/>
      <w:divBdr>
        <w:top w:val="none" w:sz="0" w:space="0" w:color="auto"/>
        <w:left w:val="none" w:sz="0" w:space="0" w:color="auto"/>
        <w:bottom w:val="none" w:sz="0" w:space="0" w:color="auto"/>
        <w:right w:val="none" w:sz="0" w:space="0" w:color="auto"/>
      </w:divBdr>
    </w:div>
    <w:div w:id="1118186148">
      <w:bodyDiv w:val="1"/>
      <w:marLeft w:val="0"/>
      <w:marRight w:val="0"/>
      <w:marTop w:val="0"/>
      <w:marBottom w:val="0"/>
      <w:divBdr>
        <w:top w:val="none" w:sz="0" w:space="0" w:color="auto"/>
        <w:left w:val="none" w:sz="0" w:space="0" w:color="auto"/>
        <w:bottom w:val="none" w:sz="0" w:space="0" w:color="auto"/>
        <w:right w:val="none" w:sz="0" w:space="0" w:color="auto"/>
      </w:divBdr>
    </w:div>
    <w:div w:id="1119763417">
      <w:bodyDiv w:val="1"/>
      <w:marLeft w:val="0"/>
      <w:marRight w:val="0"/>
      <w:marTop w:val="0"/>
      <w:marBottom w:val="0"/>
      <w:divBdr>
        <w:top w:val="none" w:sz="0" w:space="0" w:color="auto"/>
        <w:left w:val="none" w:sz="0" w:space="0" w:color="auto"/>
        <w:bottom w:val="none" w:sz="0" w:space="0" w:color="auto"/>
        <w:right w:val="none" w:sz="0" w:space="0" w:color="auto"/>
      </w:divBdr>
    </w:div>
    <w:div w:id="1120076227">
      <w:bodyDiv w:val="1"/>
      <w:marLeft w:val="0"/>
      <w:marRight w:val="0"/>
      <w:marTop w:val="0"/>
      <w:marBottom w:val="0"/>
      <w:divBdr>
        <w:top w:val="none" w:sz="0" w:space="0" w:color="auto"/>
        <w:left w:val="none" w:sz="0" w:space="0" w:color="auto"/>
        <w:bottom w:val="none" w:sz="0" w:space="0" w:color="auto"/>
        <w:right w:val="none" w:sz="0" w:space="0" w:color="auto"/>
      </w:divBdr>
    </w:div>
    <w:div w:id="1120761752">
      <w:bodyDiv w:val="1"/>
      <w:marLeft w:val="0"/>
      <w:marRight w:val="0"/>
      <w:marTop w:val="0"/>
      <w:marBottom w:val="0"/>
      <w:divBdr>
        <w:top w:val="none" w:sz="0" w:space="0" w:color="auto"/>
        <w:left w:val="none" w:sz="0" w:space="0" w:color="auto"/>
        <w:bottom w:val="none" w:sz="0" w:space="0" w:color="auto"/>
        <w:right w:val="none" w:sz="0" w:space="0" w:color="auto"/>
      </w:divBdr>
    </w:div>
    <w:div w:id="1123694193">
      <w:bodyDiv w:val="1"/>
      <w:marLeft w:val="0"/>
      <w:marRight w:val="0"/>
      <w:marTop w:val="0"/>
      <w:marBottom w:val="0"/>
      <w:divBdr>
        <w:top w:val="none" w:sz="0" w:space="0" w:color="auto"/>
        <w:left w:val="none" w:sz="0" w:space="0" w:color="auto"/>
        <w:bottom w:val="none" w:sz="0" w:space="0" w:color="auto"/>
        <w:right w:val="none" w:sz="0" w:space="0" w:color="auto"/>
      </w:divBdr>
    </w:div>
    <w:div w:id="1124035652">
      <w:bodyDiv w:val="1"/>
      <w:marLeft w:val="0"/>
      <w:marRight w:val="0"/>
      <w:marTop w:val="0"/>
      <w:marBottom w:val="0"/>
      <w:divBdr>
        <w:top w:val="none" w:sz="0" w:space="0" w:color="auto"/>
        <w:left w:val="none" w:sz="0" w:space="0" w:color="auto"/>
        <w:bottom w:val="none" w:sz="0" w:space="0" w:color="auto"/>
        <w:right w:val="none" w:sz="0" w:space="0" w:color="auto"/>
      </w:divBdr>
    </w:div>
    <w:div w:id="1124081034">
      <w:bodyDiv w:val="1"/>
      <w:marLeft w:val="0"/>
      <w:marRight w:val="0"/>
      <w:marTop w:val="0"/>
      <w:marBottom w:val="0"/>
      <w:divBdr>
        <w:top w:val="none" w:sz="0" w:space="0" w:color="auto"/>
        <w:left w:val="none" w:sz="0" w:space="0" w:color="auto"/>
        <w:bottom w:val="none" w:sz="0" w:space="0" w:color="auto"/>
        <w:right w:val="none" w:sz="0" w:space="0" w:color="auto"/>
      </w:divBdr>
    </w:div>
    <w:div w:id="1125319059">
      <w:bodyDiv w:val="1"/>
      <w:marLeft w:val="0"/>
      <w:marRight w:val="0"/>
      <w:marTop w:val="0"/>
      <w:marBottom w:val="0"/>
      <w:divBdr>
        <w:top w:val="none" w:sz="0" w:space="0" w:color="auto"/>
        <w:left w:val="none" w:sz="0" w:space="0" w:color="auto"/>
        <w:bottom w:val="none" w:sz="0" w:space="0" w:color="auto"/>
        <w:right w:val="none" w:sz="0" w:space="0" w:color="auto"/>
      </w:divBdr>
    </w:div>
    <w:div w:id="1131093880">
      <w:bodyDiv w:val="1"/>
      <w:marLeft w:val="0"/>
      <w:marRight w:val="0"/>
      <w:marTop w:val="0"/>
      <w:marBottom w:val="0"/>
      <w:divBdr>
        <w:top w:val="none" w:sz="0" w:space="0" w:color="auto"/>
        <w:left w:val="none" w:sz="0" w:space="0" w:color="auto"/>
        <w:bottom w:val="none" w:sz="0" w:space="0" w:color="auto"/>
        <w:right w:val="none" w:sz="0" w:space="0" w:color="auto"/>
      </w:divBdr>
    </w:div>
    <w:div w:id="1134787457">
      <w:bodyDiv w:val="1"/>
      <w:marLeft w:val="0"/>
      <w:marRight w:val="0"/>
      <w:marTop w:val="0"/>
      <w:marBottom w:val="0"/>
      <w:divBdr>
        <w:top w:val="none" w:sz="0" w:space="0" w:color="auto"/>
        <w:left w:val="none" w:sz="0" w:space="0" w:color="auto"/>
        <w:bottom w:val="none" w:sz="0" w:space="0" w:color="auto"/>
        <w:right w:val="none" w:sz="0" w:space="0" w:color="auto"/>
      </w:divBdr>
    </w:div>
    <w:div w:id="1135223361">
      <w:bodyDiv w:val="1"/>
      <w:marLeft w:val="0"/>
      <w:marRight w:val="0"/>
      <w:marTop w:val="0"/>
      <w:marBottom w:val="0"/>
      <w:divBdr>
        <w:top w:val="none" w:sz="0" w:space="0" w:color="auto"/>
        <w:left w:val="none" w:sz="0" w:space="0" w:color="auto"/>
        <w:bottom w:val="none" w:sz="0" w:space="0" w:color="auto"/>
        <w:right w:val="none" w:sz="0" w:space="0" w:color="auto"/>
      </w:divBdr>
    </w:div>
    <w:div w:id="1136609629">
      <w:bodyDiv w:val="1"/>
      <w:marLeft w:val="0"/>
      <w:marRight w:val="0"/>
      <w:marTop w:val="0"/>
      <w:marBottom w:val="0"/>
      <w:divBdr>
        <w:top w:val="none" w:sz="0" w:space="0" w:color="auto"/>
        <w:left w:val="none" w:sz="0" w:space="0" w:color="auto"/>
        <w:bottom w:val="none" w:sz="0" w:space="0" w:color="auto"/>
        <w:right w:val="none" w:sz="0" w:space="0" w:color="auto"/>
      </w:divBdr>
    </w:div>
    <w:div w:id="1138838135">
      <w:bodyDiv w:val="1"/>
      <w:marLeft w:val="0"/>
      <w:marRight w:val="0"/>
      <w:marTop w:val="0"/>
      <w:marBottom w:val="0"/>
      <w:divBdr>
        <w:top w:val="none" w:sz="0" w:space="0" w:color="auto"/>
        <w:left w:val="none" w:sz="0" w:space="0" w:color="auto"/>
        <w:bottom w:val="none" w:sz="0" w:space="0" w:color="auto"/>
        <w:right w:val="none" w:sz="0" w:space="0" w:color="auto"/>
      </w:divBdr>
    </w:div>
    <w:div w:id="1140003615">
      <w:bodyDiv w:val="1"/>
      <w:marLeft w:val="0"/>
      <w:marRight w:val="0"/>
      <w:marTop w:val="0"/>
      <w:marBottom w:val="0"/>
      <w:divBdr>
        <w:top w:val="none" w:sz="0" w:space="0" w:color="auto"/>
        <w:left w:val="none" w:sz="0" w:space="0" w:color="auto"/>
        <w:bottom w:val="none" w:sz="0" w:space="0" w:color="auto"/>
        <w:right w:val="none" w:sz="0" w:space="0" w:color="auto"/>
      </w:divBdr>
    </w:div>
    <w:div w:id="1140269674">
      <w:bodyDiv w:val="1"/>
      <w:marLeft w:val="0"/>
      <w:marRight w:val="0"/>
      <w:marTop w:val="0"/>
      <w:marBottom w:val="0"/>
      <w:divBdr>
        <w:top w:val="none" w:sz="0" w:space="0" w:color="auto"/>
        <w:left w:val="none" w:sz="0" w:space="0" w:color="auto"/>
        <w:bottom w:val="none" w:sz="0" w:space="0" w:color="auto"/>
        <w:right w:val="none" w:sz="0" w:space="0" w:color="auto"/>
      </w:divBdr>
    </w:div>
    <w:div w:id="1144740276">
      <w:bodyDiv w:val="1"/>
      <w:marLeft w:val="0"/>
      <w:marRight w:val="0"/>
      <w:marTop w:val="0"/>
      <w:marBottom w:val="0"/>
      <w:divBdr>
        <w:top w:val="none" w:sz="0" w:space="0" w:color="auto"/>
        <w:left w:val="none" w:sz="0" w:space="0" w:color="auto"/>
        <w:bottom w:val="none" w:sz="0" w:space="0" w:color="auto"/>
        <w:right w:val="none" w:sz="0" w:space="0" w:color="auto"/>
      </w:divBdr>
    </w:div>
    <w:div w:id="1146046551">
      <w:bodyDiv w:val="1"/>
      <w:marLeft w:val="0"/>
      <w:marRight w:val="0"/>
      <w:marTop w:val="0"/>
      <w:marBottom w:val="0"/>
      <w:divBdr>
        <w:top w:val="none" w:sz="0" w:space="0" w:color="auto"/>
        <w:left w:val="none" w:sz="0" w:space="0" w:color="auto"/>
        <w:bottom w:val="none" w:sz="0" w:space="0" w:color="auto"/>
        <w:right w:val="none" w:sz="0" w:space="0" w:color="auto"/>
      </w:divBdr>
    </w:div>
    <w:div w:id="1146047449">
      <w:bodyDiv w:val="1"/>
      <w:marLeft w:val="0"/>
      <w:marRight w:val="0"/>
      <w:marTop w:val="0"/>
      <w:marBottom w:val="0"/>
      <w:divBdr>
        <w:top w:val="none" w:sz="0" w:space="0" w:color="auto"/>
        <w:left w:val="none" w:sz="0" w:space="0" w:color="auto"/>
        <w:bottom w:val="none" w:sz="0" w:space="0" w:color="auto"/>
        <w:right w:val="none" w:sz="0" w:space="0" w:color="auto"/>
      </w:divBdr>
    </w:div>
    <w:div w:id="1150289383">
      <w:bodyDiv w:val="1"/>
      <w:marLeft w:val="0"/>
      <w:marRight w:val="0"/>
      <w:marTop w:val="0"/>
      <w:marBottom w:val="0"/>
      <w:divBdr>
        <w:top w:val="none" w:sz="0" w:space="0" w:color="auto"/>
        <w:left w:val="none" w:sz="0" w:space="0" w:color="auto"/>
        <w:bottom w:val="none" w:sz="0" w:space="0" w:color="auto"/>
        <w:right w:val="none" w:sz="0" w:space="0" w:color="auto"/>
      </w:divBdr>
    </w:div>
    <w:div w:id="1151482605">
      <w:bodyDiv w:val="1"/>
      <w:marLeft w:val="0"/>
      <w:marRight w:val="0"/>
      <w:marTop w:val="0"/>
      <w:marBottom w:val="0"/>
      <w:divBdr>
        <w:top w:val="none" w:sz="0" w:space="0" w:color="auto"/>
        <w:left w:val="none" w:sz="0" w:space="0" w:color="auto"/>
        <w:bottom w:val="none" w:sz="0" w:space="0" w:color="auto"/>
        <w:right w:val="none" w:sz="0" w:space="0" w:color="auto"/>
      </w:divBdr>
    </w:div>
    <w:div w:id="1151562018">
      <w:bodyDiv w:val="1"/>
      <w:marLeft w:val="0"/>
      <w:marRight w:val="0"/>
      <w:marTop w:val="0"/>
      <w:marBottom w:val="0"/>
      <w:divBdr>
        <w:top w:val="none" w:sz="0" w:space="0" w:color="auto"/>
        <w:left w:val="none" w:sz="0" w:space="0" w:color="auto"/>
        <w:bottom w:val="none" w:sz="0" w:space="0" w:color="auto"/>
        <w:right w:val="none" w:sz="0" w:space="0" w:color="auto"/>
      </w:divBdr>
    </w:div>
    <w:div w:id="1151753067">
      <w:bodyDiv w:val="1"/>
      <w:marLeft w:val="0"/>
      <w:marRight w:val="0"/>
      <w:marTop w:val="0"/>
      <w:marBottom w:val="0"/>
      <w:divBdr>
        <w:top w:val="none" w:sz="0" w:space="0" w:color="auto"/>
        <w:left w:val="none" w:sz="0" w:space="0" w:color="auto"/>
        <w:bottom w:val="none" w:sz="0" w:space="0" w:color="auto"/>
        <w:right w:val="none" w:sz="0" w:space="0" w:color="auto"/>
      </w:divBdr>
    </w:div>
    <w:div w:id="1156536895">
      <w:bodyDiv w:val="1"/>
      <w:marLeft w:val="0"/>
      <w:marRight w:val="0"/>
      <w:marTop w:val="0"/>
      <w:marBottom w:val="0"/>
      <w:divBdr>
        <w:top w:val="none" w:sz="0" w:space="0" w:color="auto"/>
        <w:left w:val="none" w:sz="0" w:space="0" w:color="auto"/>
        <w:bottom w:val="none" w:sz="0" w:space="0" w:color="auto"/>
        <w:right w:val="none" w:sz="0" w:space="0" w:color="auto"/>
      </w:divBdr>
    </w:div>
    <w:div w:id="1160004213">
      <w:bodyDiv w:val="1"/>
      <w:marLeft w:val="0"/>
      <w:marRight w:val="0"/>
      <w:marTop w:val="0"/>
      <w:marBottom w:val="0"/>
      <w:divBdr>
        <w:top w:val="none" w:sz="0" w:space="0" w:color="auto"/>
        <w:left w:val="none" w:sz="0" w:space="0" w:color="auto"/>
        <w:bottom w:val="none" w:sz="0" w:space="0" w:color="auto"/>
        <w:right w:val="none" w:sz="0" w:space="0" w:color="auto"/>
      </w:divBdr>
    </w:div>
    <w:div w:id="1160778372">
      <w:bodyDiv w:val="1"/>
      <w:marLeft w:val="0"/>
      <w:marRight w:val="0"/>
      <w:marTop w:val="0"/>
      <w:marBottom w:val="0"/>
      <w:divBdr>
        <w:top w:val="none" w:sz="0" w:space="0" w:color="auto"/>
        <w:left w:val="none" w:sz="0" w:space="0" w:color="auto"/>
        <w:bottom w:val="none" w:sz="0" w:space="0" w:color="auto"/>
        <w:right w:val="none" w:sz="0" w:space="0" w:color="auto"/>
      </w:divBdr>
    </w:div>
    <w:div w:id="1161308767">
      <w:bodyDiv w:val="1"/>
      <w:marLeft w:val="0"/>
      <w:marRight w:val="0"/>
      <w:marTop w:val="0"/>
      <w:marBottom w:val="0"/>
      <w:divBdr>
        <w:top w:val="none" w:sz="0" w:space="0" w:color="auto"/>
        <w:left w:val="none" w:sz="0" w:space="0" w:color="auto"/>
        <w:bottom w:val="none" w:sz="0" w:space="0" w:color="auto"/>
        <w:right w:val="none" w:sz="0" w:space="0" w:color="auto"/>
      </w:divBdr>
    </w:div>
    <w:div w:id="1163737740">
      <w:bodyDiv w:val="1"/>
      <w:marLeft w:val="0"/>
      <w:marRight w:val="0"/>
      <w:marTop w:val="0"/>
      <w:marBottom w:val="0"/>
      <w:divBdr>
        <w:top w:val="none" w:sz="0" w:space="0" w:color="auto"/>
        <w:left w:val="none" w:sz="0" w:space="0" w:color="auto"/>
        <w:bottom w:val="none" w:sz="0" w:space="0" w:color="auto"/>
        <w:right w:val="none" w:sz="0" w:space="0" w:color="auto"/>
      </w:divBdr>
    </w:div>
    <w:div w:id="1168205746">
      <w:bodyDiv w:val="1"/>
      <w:marLeft w:val="0"/>
      <w:marRight w:val="0"/>
      <w:marTop w:val="0"/>
      <w:marBottom w:val="0"/>
      <w:divBdr>
        <w:top w:val="none" w:sz="0" w:space="0" w:color="auto"/>
        <w:left w:val="none" w:sz="0" w:space="0" w:color="auto"/>
        <w:bottom w:val="none" w:sz="0" w:space="0" w:color="auto"/>
        <w:right w:val="none" w:sz="0" w:space="0" w:color="auto"/>
      </w:divBdr>
    </w:div>
    <w:div w:id="1170365865">
      <w:bodyDiv w:val="1"/>
      <w:marLeft w:val="0"/>
      <w:marRight w:val="0"/>
      <w:marTop w:val="0"/>
      <w:marBottom w:val="0"/>
      <w:divBdr>
        <w:top w:val="none" w:sz="0" w:space="0" w:color="auto"/>
        <w:left w:val="none" w:sz="0" w:space="0" w:color="auto"/>
        <w:bottom w:val="none" w:sz="0" w:space="0" w:color="auto"/>
        <w:right w:val="none" w:sz="0" w:space="0" w:color="auto"/>
      </w:divBdr>
    </w:div>
    <w:div w:id="1170636644">
      <w:bodyDiv w:val="1"/>
      <w:marLeft w:val="0"/>
      <w:marRight w:val="0"/>
      <w:marTop w:val="0"/>
      <w:marBottom w:val="0"/>
      <w:divBdr>
        <w:top w:val="none" w:sz="0" w:space="0" w:color="auto"/>
        <w:left w:val="none" w:sz="0" w:space="0" w:color="auto"/>
        <w:bottom w:val="none" w:sz="0" w:space="0" w:color="auto"/>
        <w:right w:val="none" w:sz="0" w:space="0" w:color="auto"/>
      </w:divBdr>
    </w:div>
    <w:div w:id="1171407984">
      <w:bodyDiv w:val="1"/>
      <w:marLeft w:val="0"/>
      <w:marRight w:val="0"/>
      <w:marTop w:val="0"/>
      <w:marBottom w:val="0"/>
      <w:divBdr>
        <w:top w:val="none" w:sz="0" w:space="0" w:color="auto"/>
        <w:left w:val="none" w:sz="0" w:space="0" w:color="auto"/>
        <w:bottom w:val="none" w:sz="0" w:space="0" w:color="auto"/>
        <w:right w:val="none" w:sz="0" w:space="0" w:color="auto"/>
      </w:divBdr>
    </w:div>
    <w:div w:id="1172257183">
      <w:bodyDiv w:val="1"/>
      <w:marLeft w:val="0"/>
      <w:marRight w:val="0"/>
      <w:marTop w:val="0"/>
      <w:marBottom w:val="0"/>
      <w:divBdr>
        <w:top w:val="none" w:sz="0" w:space="0" w:color="auto"/>
        <w:left w:val="none" w:sz="0" w:space="0" w:color="auto"/>
        <w:bottom w:val="none" w:sz="0" w:space="0" w:color="auto"/>
        <w:right w:val="none" w:sz="0" w:space="0" w:color="auto"/>
      </w:divBdr>
    </w:div>
    <w:div w:id="1173688682">
      <w:bodyDiv w:val="1"/>
      <w:marLeft w:val="0"/>
      <w:marRight w:val="0"/>
      <w:marTop w:val="0"/>
      <w:marBottom w:val="0"/>
      <w:divBdr>
        <w:top w:val="none" w:sz="0" w:space="0" w:color="auto"/>
        <w:left w:val="none" w:sz="0" w:space="0" w:color="auto"/>
        <w:bottom w:val="none" w:sz="0" w:space="0" w:color="auto"/>
        <w:right w:val="none" w:sz="0" w:space="0" w:color="auto"/>
      </w:divBdr>
    </w:div>
    <w:div w:id="1174489957">
      <w:bodyDiv w:val="1"/>
      <w:marLeft w:val="0"/>
      <w:marRight w:val="0"/>
      <w:marTop w:val="0"/>
      <w:marBottom w:val="0"/>
      <w:divBdr>
        <w:top w:val="none" w:sz="0" w:space="0" w:color="auto"/>
        <w:left w:val="none" w:sz="0" w:space="0" w:color="auto"/>
        <w:bottom w:val="none" w:sz="0" w:space="0" w:color="auto"/>
        <w:right w:val="none" w:sz="0" w:space="0" w:color="auto"/>
      </w:divBdr>
    </w:div>
    <w:div w:id="1174878161">
      <w:bodyDiv w:val="1"/>
      <w:marLeft w:val="0"/>
      <w:marRight w:val="0"/>
      <w:marTop w:val="0"/>
      <w:marBottom w:val="0"/>
      <w:divBdr>
        <w:top w:val="none" w:sz="0" w:space="0" w:color="auto"/>
        <w:left w:val="none" w:sz="0" w:space="0" w:color="auto"/>
        <w:bottom w:val="none" w:sz="0" w:space="0" w:color="auto"/>
        <w:right w:val="none" w:sz="0" w:space="0" w:color="auto"/>
      </w:divBdr>
    </w:div>
    <w:div w:id="1179153696">
      <w:bodyDiv w:val="1"/>
      <w:marLeft w:val="0"/>
      <w:marRight w:val="0"/>
      <w:marTop w:val="0"/>
      <w:marBottom w:val="0"/>
      <w:divBdr>
        <w:top w:val="none" w:sz="0" w:space="0" w:color="auto"/>
        <w:left w:val="none" w:sz="0" w:space="0" w:color="auto"/>
        <w:bottom w:val="none" w:sz="0" w:space="0" w:color="auto"/>
        <w:right w:val="none" w:sz="0" w:space="0" w:color="auto"/>
      </w:divBdr>
    </w:div>
    <w:div w:id="1180466799">
      <w:bodyDiv w:val="1"/>
      <w:marLeft w:val="0"/>
      <w:marRight w:val="0"/>
      <w:marTop w:val="0"/>
      <w:marBottom w:val="0"/>
      <w:divBdr>
        <w:top w:val="none" w:sz="0" w:space="0" w:color="auto"/>
        <w:left w:val="none" w:sz="0" w:space="0" w:color="auto"/>
        <w:bottom w:val="none" w:sz="0" w:space="0" w:color="auto"/>
        <w:right w:val="none" w:sz="0" w:space="0" w:color="auto"/>
      </w:divBdr>
    </w:div>
    <w:div w:id="1188829436">
      <w:bodyDiv w:val="1"/>
      <w:marLeft w:val="0"/>
      <w:marRight w:val="0"/>
      <w:marTop w:val="0"/>
      <w:marBottom w:val="0"/>
      <w:divBdr>
        <w:top w:val="none" w:sz="0" w:space="0" w:color="auto"/>
        <w:left w:val="none" w:sz="0" w:space="0" w:color="auto"/>
        <w:bottom w:val="none" w:sz="0" w:space="0" w:color="auto"/>
        <w:right w:val="none" w:sz="0" w:space="0" w:color="auto"/>
      </w:divBdr>
    </w:div>
    <w:div w:id="1188986669">
      <w:bodyDiv w:val="1"/>
      <w:marLeft w:val="0"/>
      <w:marRight w:val="0"/>
      <w:marTop w:val="0"/>
      <w:marBottom w:val="0"/>
      <w:divBdr>
        <w:top w:val="none" w:sz="0" w:space="0" w:color="auto"/>
        <w:left w:val="none" w:sz="0" w:space="0" w:color="auto"/>
        <w:bottom w:val="none" w:sz="0" w:space="0" w:color="auto"/>
        <w:right w:val="none" w:sz="0" w:space="0" w:color="auto"/>
      </w:divBdr>
    </w:div>
    <w:div w:id="1189372014">
      <w:bodyDiv w:val="1"/>
      <w:marLeft w:val="0"/>
      <w:marRight w:val="0"/>
      <w:marTop w:val="0"/>
      <w:marBottom w:val="0"/>
      <w:divBdr>
        <w:top w:val="none" w:sz="0" w:space="0" w:color="auto"/>
        <w:left w:val="none" w:sz="0" w:space="0" w:color="auto"/>
        <w:bottom w:val="none" w:sz="0" w:space="0" w:color="auto"/>
        <w:right w:val="none" w:sz="0" w:space="0" w:color="auto"/>
      </w:divBdr>
    </w:div>
    <w:div w:id="1189373952">
      <w:bodyDiv w:val="1"/>
      <w:marLeft w:val="0"/>
      <w:marRight w:val="0"/>
      <w:marTop w:val="0"/>
      <w:marBottom w:val="0"/>
      <w:divBdr>
        <w:top w:val="none" w:sz="0" w:space="0" w:color="auto"/>
        <w:left w:val="none" w:sz="0" w:space="0" w:color="auto"/>
        <w:bottom w:val="none" w:sz="0" w:space="0" w:color="auto"/>
        <w:right w:val="none" w:sz="0" w:space="0" w:color="auto"/>
      </w:divBdr>
    </w:div>
    <w:div w:id="1189832805">
      <w:bodyDiv w:val="1"/>
      <w:marLeft w:val="0"/>
      <w:marRight w:val="0"/>
      <w:marTop w:val="0"/>
      <w:marBottom w:val="0"/>
      <w:divBdr>
        <w:top w:val="none" w:sz="0" w:space="0" w:color="auto"/>
        <w:left w:val="none" w:sz="0" w:space="0" w:color="auto"/>
        <w:bottom w:val="none" w:sz="0" w:space="0" w:color="auto"/>
        <w:right w:val="none" w:sz="0" w:space="0" w:color="auto"/>
      </w:divBdr>
    </w:div>
    <w:div w:id="1190485634">
      <w:bodyDiv w:val="1"/>
      <w:marLeft w:val="0"/>
      <w:marRight w:val="0"/>
      <w:marTop w:val="0"/>
      <w:marBottom w:val="0"/>
      <w:divBdr>
        <w:top w:val="none" w:sz="0" w:space="0" w:color="auto"/>
        <w:left w:val="none" w:sz="0" w:space="0" w:color="auto"/>
        <w:bottom w:val="none" w:sz="0" w:space="0" w:color="auto"/>
        <w:right w:val="none" w:sz="0" w:space="0" w:color="auto"/>
      </w:divBdr>
    </w:div>
    <w:div w:id="1190610884">
      <w:bodyDiv w:val="1"/>
      <w:marLeft w:val="0"/>
      <w:marRight w:val="0"/>
      <w:marTop w:val="0"/>
      <w:marBottom w:val="0"/>
      <w:divBdr>
        <w:top w:val="none" w:sz="0" w:space="0" w:color="auto"/>
        <w:left w:val="none" w:sz="0" w:space="0" w:color="auto"/>
        <w:bottom w:val="none" w:sz="0" w:space="0" w:color="auto"/>
        <w:right w:val="none" w:sz="0" w:space="0" w:color="auto"/>
      </w:divBdr>
    </w:div>
    <w:div w:id="1191921534">
      <w:bodyDiv w:val="1"/>
      <w:marLeft w:val="0"/>
      <w:marRight w:val="0"/>
      <w:marTop w:val="0"/>
      <w:marBottom w:val="0"/>
      <w:divBdr>
        <w:top w:val="none" w:sz="0" w:space="0" w:color="auto"/>
        <w:left w:val="none" w:sz="0" w:space="0" w:color="auto"/>
        <w:bottom w:val="none" w:sz="0" w:space="0" w:color="auto"/>
        <w:right w:val="none" w:sz="0" w:space="0" w:color="auto"/>
      </w:divBdr>
    </w:div>
    <w:div w:id="1193493590">
      <w:bodyDiv w:val="1"/>
      <w:marLeft w:val="0"/>
      <w:marRight w:val="0"/>
      <w:marTop w:val="0"/>
      <w:marBottom w:val="0"/>
      <w:divBdr>
        <w:top w:val="none" w:sz="0" w:space="0" w:color="auto"/>
        <w:left w:val="none" w:sz="0" w:space="0" w:color="auto"/>
        <w:bottom w:val="none" w:sz="0" w:space="0" w:color="auto"/>
        <w:right w:val="none" w:sz="0" w:space="0" w:color="auto"/>
      </w:divBdr>
    </w:div>
    <w:div w:id="1195532591">
      <w:bodyDiv w:val="1"/>
      <w:marLeft w:val="0"/>
      <w:marRight w:val="0"/>
      <w:marTop w:val="0"/>
      <w:marBottom w:val="0"/>
      <w:divBdr>
        <w:top w:val="none" w:sz="0" w:space="0" w:color="auto"/>
        <w:left w:val="none" w:sz="0" w:space="0" w:color="auto"/>
        <w:bottom w:val="none" w:sz="0" w:space="0" w:color="auto"/>
        <w:right w:val="none" w:sz="0" w:space="0" w:color="auto"/>
      </w:divBdr>
    </w:div>
    <w:div w:id="1198277887">
      <w:bodyDiv w:val="1"/>
      <w:marLeft w:val="0"/>
      <w:marRight w:val="0"/>
      <w:marTop w:val="0"/>
      <w:marBottom w:val="0"/>
      <w:divBdr>
        <w:top w:val="none" w:sz="0" w:space="0" w:color="auto"/>
        <w:left w:val="none" w:sz="0" w:space="0" w:color="auto"/>
        <w:bottom w:val="none" w:sz="0" w:space="0" w:color="auto"/>
        <w:right w:val="none" w:sz="0" w:space="0" w:color="auto"/>
      </w:divBdr>
    </w:div>
    <w:div w:id="1198588290">
      <w:bodyDiv w:val="1"/>
      <w:marLeft w:val="0"/>
      <w:marRight w:val="0"/>
      <w:marTop w:val="0"/>
      <w:marBottom w:val="0"/>
      <w:divBdr>
        <w:top w:val="none" w:sz="0" w:space="0" w:color="auto"/>
        <w:left w:val="none" w:sz="0" w:space="0" w:color="auto"/>
        <w:bottom w:val="none" w:sz="0" w:space="0" w:color="auto"/>
        <w:right w:val="none" w:sz="0" w:space="0" w:color="auto"/>
      </w:divBdr>
    </w:div>
    <w:div w:id="1202133298">
      <w:bodyDiv w:val="1"/>
      <w:marLeft w:val="0"/>
      <w:marRight w:val="0"/>
      <w:marTop w:val="0"/>
      <w:marBottom w:val="0"/>
      <w:divBdr>
        <w:top w:val="none" w:sz="0" w:space="0" w:color="auto"/>
        <w:left w:val="none" w:sz="0" w:space="0" w:color="auto"/>
        <w:bottom w:val="none" w:sz="0" w:space="0" w:color="auto"/>
        <w:right w:val="none" w:sz="0" w:space="0" w:color="auto"/>
      </w:divBdr>
    </w:div>
    <w:div w:id="1203247189">
      <w:bodyDiv w:val="1"/>
      <w:marLeft w:val="0"/>
      <w:marRight w:val="0"/>
      <w:marTop w:val="0"/>
      <w:marBottom w:val="0"/>
      <w:divBdr>
        <w:top w:val="none" w:sz="0" w:space="0" w:color="auto"/>
        <w:left w:val="none" w:sz="0" w:space="0" w:color="auto"/>
        <w:bottom w:val="none" w:sz="0" w:space="0" w:color="auto"/>
        <w:right w:val="none" w:sz="0" w:space="0" w:color="auto"/>
      </w:divBdr>
    </w:div>
    <w:div w:id="1203593955">
      <w:bodyDiv w:val="1"/>
      <w:marLeft w:val="0"/>
      <w:marRight w:val="0"/>
      <w:marTop w:val="0"/>
      <w:marBottom w:val="0"/>
      <w:divBdr>
        <w:top w:val="none" w:sz="0" w:space="0" w:color="auto"/>
        <w:left w:val="none" w:sz="0" w:space="0" w:color="auto"/>
        <w:bottom w:val="none" w:sz="0" w:space="0" w:color="auto"/>
        <w:right w:val="none" w:sz="0" w:space="0" w:color="auto"/>
      </w:divBdr>
    </w:div>
    <w:div w:id="1204560817">
      <w:bodyDiv w:val="1"/>
      <w:marLeft w:val="0"/>
      <w:marRight w:val="0"/>
      <w:marTop w:val="0"/>
      <w:marBottom w:val="0"/>
      <w:divBdr>
        <w:top w:val="none" w:sz="0" w:space="0" w:color="auto"/>
        <w:left w:val="none" w:sz="0" w:space="0" w:color="auto"/>
        <w:bottom w:val="none" w:sz="0" w:space="0" w:color="auto"/>
        <w:right w:val="none" w:sz="0" w:space="0" w:color="auto"/>
      </w:divBdr>
    </w:div>
    <w:div w:id="1212880778">
      <w:bodyDiv w:val="1"/>
      <w:marLeft w:val="0"/>
      <w:marRight w:val="0"/>
      <w:marTop w:val="0"/>
      <w:marBottom w:val="0"/>
      <w:divBdr>
        <w:top w:val="none" w:sz="0" w:space="0" w:color="auto"/>
        <w:left w:val="none" w:sz="0" w:space="0" w:color="auto"/>
        <w:bottom w:val="none" w:sz="0" w:space="0" w:color="auto"/>
        <w:right w:val="none" w:sz="0" w:space="0" w:color="auto"/>
      </w:divBdr>
    </w:div>
    <w:div w:id="1216236466">
      <w:bodyDiv w:val="1"/>
      <w:marLeft w:val="0"/>
      <w:marRight w:val="0"/>
      <w:marTop w:val="0"/>
      <w:marBottom w:val="0"/>
      <w:divBdr>
        <w:top w:val="none" w:sz="0" w:space="0" w:color="auto"/>
        <w:left w:val="none" w:sz="0" w:space="0" w:color="auto"/>
        <w:bottom w:val="none" w:sz="0" w:space="0" w:color="auto"/>
        <w:right w:val="none" w:sz="0" w:space="0" w:color="auto"/>
      </w:divBdr>
    </w:div>
    <w:div w:id="1216813608">
      <w:bodyDiv w:val="1"/>
      <w:marLeft w:val="0"/>
      <w:marRight w:val="0"/>
      <w:marTop w:val="0"/>
      <w:marBottom w:val="0"/>
      <w:divBdr>
        <w:top w:val="none" w:sz="0" w:space="0" w:color="auto"/>
        <w:left w:val="none" w:sz="0" w:space="0" w:color="auto"/>
        <w:bottom w:val="none" w:sz="0" w:space="0" w:color="auto"/>
        <w:right w:val="none" w:sz="0" w:space="0" w:color="auto"/>
      </w:divBdr>
    </w:div>
    <w:div w:id="1218123254">
      <w:bodyDiv w:val="1"/>
      <w:marLeft w:val="0"/>
      <w:marRight w:val="0"/>
      <w:marTop w:val="0"/>
      <w:marBottom w:val="0"/>
      <w:divBdr>
        <w:top w:val="none" w:sz="0" w:space="0" w:color="auto"/>
        <w:left w:val="none" w:sz="0" w:space="0" w:color="auto"/>
        <w:bottom w:val="none" w:sz="0" w:space="0" w:color="auto"/>
        <w:right w:val="none" w:sz="0" w:space="0" w:color="auto"/>
      </w:divBdr>
    </w:div>
    <w:div w:id="1219126771">
      <w:bodyDiv w:val="1"/>
      <w:marLeft w:val="0"/>
      <w:marRight w:val="0"/>
      <w:marTop w:val="0"/>
      <w:marBottom w:val="0"/>
      <w:divBdr>
        <w:top w:val="none" w:sz="0" w:space="0" w:color="auto"/>
        <w:left w:val="none" w:sz="0" w:space="0" w:color="auto"/>
        <w:bottom w:val="none" w:sz="0" w:space="0" w:color="auto"/>
        <w:right w:val="none" w:sz="0" w:space="0" w:color="auto"/>
      </w:divBdr>
    </w:div>
    <w:div w:id="1225261361">
      <w:bodyDiv w:val="1"/>
      <w:marLeft w:val="0"/>
      <w:marRight w:val="0"/>
      <w:marTop w:val="0"/>
      <w:marBottom w:val="0"/>
      <w:divBdr>
        <w:top w:val="none" w:sz="0" w:space="0" w:color="auto"/>
        <w:left w:val="none" w:sz="0" w:space="0" w:color="auto"/>
        <w:bottom w:val="none" w:sz="0" w:space="0" w:color="auto"/>
        <w:right w:val="none" w:sz="0" w:space="0" w:color="auto"/>
      </w:divBdr>
    </w:div>
    <w:div w:id="1225290192">
      <w:bodyDiv w:val="1"/>
      <w:marLeft w:val="0"/>
      <w:marRight w:val="0"/>
      <w:marTop w:val="0"/>
      <w:marBottom w:val="0"/>
      <w:divBdr>
        <w:top w:val="none" w:sz="0" w:space="0" w:color="auto"/>
        <w:left w:val="none" w:sz="0" w:space="0" w:color="auto"/>
        <w:bottom w:val="none" w:sz="0" w:space="0" w:color="auto"/>
        <w:right w:val="none" w:sz="0" w:space="0" w:color="auto"/>
      </w:divBdr>
    </w:div>
    <w:div w:id="1226067782">
      <w:bodyDiv w:val="1"/>
      <w:marLeft w:val="0"/>
      <w:marRight w:val="0"/>
      <w:marTop w:val="0"/>
      <w:marBottom w:val="0"/>
      <w:divBdr>
        <w:top w:val="none" w:sz="0" w:space="0" w:color="auto"/>
        <w:left w:val="none" w:sz="0" w:space="0" w:color="auto"/>
        <w:bottom w:val="none" w:sz="0" w:space="0" w:color="auto"/>
        <w:right w:val="none" w:sz="0" w:space="0" w:color="auto"/>
      </w:divBdr>
    </w:div>
    <w:div w:id="1226139062">
      <w:bodyDiv w:val="1"/>
      <w:marLeft w:val="0"/>
      <w:marRight w:val="0"/>
      <w:marTop w:val="0"/>
      <w:marBottom w:val="0"/>
      <w:divBdr>
        <w:top w:val="none" w:sz="0" w:space="0" w:color="auto"/>
        <w:left w:val="none" w:sz="0" w:space="0" w:color="auto"/>
        <w:bottom w:val="none" w:sz="0" w:space="0" w:color="auto"/>
        <w:right w:val="none" w:sz="0" w:space="0" w:color="auto"/>
      </w:divBdr>
    </w:div>
    <w:div w:id="1229879854">
      <w:bodyDiv w:val="1"/>
      <w:marLeft w:val="0"/>
      <w:marRight w:val="0"/>
      <w:marTop w:val="0"/>
      <w:marBottom w:val="0"/>
      <w:divBdr>
        <w:top w:val="none" w:sz="0" w:space="0" w:color="auto"/>
        <w:left w:val="none" w:sz="0" w:space="0" w:color="auto"/>
        <w:bottom w:val="none" w:sz="0" w:space="0" w:color="auto"/>
        <w:right w:val="none" w:sz="0" w:space="0" w:color="auto"/>
      </w:divBdr>
    </w:div>
    <w:div w:id="1230460258">
      <w:bodyDiv w:val="1"/>
      <w:marLeft w:val="0"/>
      <w:marRight w:val="0"/>
      <w:marTop w:val="0"/>
      <w:marBottom w:val="0"/>
      <w:divBdr>
        <w:top w:val="none" w:sz="0" w:space="0" w:color="auto"/>
        <w:left w:val="none" w:sz="0" w:space="0" w:color="auto"/>
        <w:bottom w:val="none" w:sz="0" w:space="0" w:color="auto"/>
        <w:right w:val="none" w:sz="0" w:space="0" w:color="auto"/>
      </w:divBdr>
    </w:div>
    <w:div w:id="1236168319">
      <w:bodyDiv w:val="1"/>
      <w:marLeft w:val="0"/>
      <w:marRight w:val="0"/>
      <w:marTop w:val="0"/>
      <w:marBottom w:val="0"/>
      <w:divBdr>
        <w:top w:val="none" w:sz="0" w:space="0" w:color="auto"/>
        <w:left w:val="none" w:sz="0" w:space="0" w:color="auto"/>
        <w:bottom w:val="none" w:sz="0" w:space="0" w:color="auto"/>
        <w:right w:val="none" w:sz="0" w:space="0" w:color="auto"/>
      </w:divBdr>
    </w:div>
    <w:div w:id="1237083166">
      <w:bodyDiv w:val="1"/>
      <w:marLeft w:val="0"/>
      <w:marRight w:val="0"/>
      <w:marTop w:val="0"/>
      <w:marBottom w:val="0"/>
      <w:divBdr>
        <w:top w:val="none" w:sz="0" w:space="0" w:color="auto"/>
        <w:left w:val="none" w:sz="0" w:space="0" w:color="auto"/>
        <w:bottom w:val="none" w:sz="0" w:space="0" w:color="auto"/>
        <w:right w:val="none" w:sz="0" w:space="0" w:color="auto"/>
      </w:divBdr>
    </w:div>
    <w:div w:id="1238318753">
      <w:bodyDiv w:val="1"/>
      <w:marLeft w:val="0"/>
      <w:marRight w:val="0"/>
      <w:marTop w:val="0"/>
      <w:marBottom w:val="0"/>
      <w:divBdr>
        <w:top w:val="none" w:sz="0" w:space="0" w:color="auto"/>
        <w:left w:val="none" w:sz="0" w:space="0" w:color="auto"/>
        <w:bottom w:val="none" w:sz="0" w:space="0" w:color="auto"/>
        <w:right w:val="none" w:sz="0" w:space="0" w:color="auto"/>
      </w:divBdr>
    </w:div>
    <w:div w:id="1239097969">
      <w:bodyDiv w:val="1"/>
      <w:marLeft w:val="0"/>
      <w:marRight w:val="0"/>
      <w:marTop w:val="0"/>
      <w:marBottom w:val="0"/>
      <w:divBdr>
        <w:top w:val="none" w:sz="0" w:space="0" w:color="auto"/>
        <w:left w:val="none" w:sz="0" w:space="0" w:color="auto"/>
        <w:bottom w:val="none" w:sz="0" w:space="0" w:color="auto"/>
        <w:right w:val="none" w:sz="0" w:space="0" w:color="auto"/>
      </w:divBdr>
    </w:div>
    <w:div w:id="1241602442">
      <w:bodyDiv w:val="1"/>
      <w:marLeft w:val="0"/>
      <w:marRight w:val="0"/>
      <w:marTop w:val="0"/>
      <w:marBottom w:val="0"/>
      <w:divBdr>
        <w:top w:val="none" w:sz="0" w:space="0" w:color="auto"/>
        <w:left w:val="none" w:sz="0" w:space="0" w:color="auto"/>
        <w:bottom w:val="none" w:sz="0" w:space="0" w:color="auto"/>
        <w:right w:val="none" w:sz="0" w:space="0" w:color="auto"/>
      </w:divBdr>
    </w:div>
    <w:div w:id="1249925950">
      <w:bodyDiv w:val="1"/>
      <w:marLeft w:val="0"/>
      <w:marRight w:val="0"/>
      <w:marTop w:val="0"/>
      <w:marBottom w:val="0"/>
      <w:divBdr>
        <w:top w:val="none" w:sz="0" w:space="0" w:color="auto"/>
        <w:left w:val="none" w:sz="0" w:space="0" w:color="auto"/>
        <w:bottom w:val="none" w:sz="0" w:space="0" w:color="auto"/>
        <w:right w:val="none" w:sz="0" w:space="0" w:color="auto"/>
      </w:divBdr>
    </w:div>
    <w:div w:id="1250115508">
      <w:bodyDiv w:val="1"/>
      <w:marLeft w:val="0"/>
      <w:marRight w:val="0"/>
      <w:marTop w:val="0"/>
      <w:marBottom w:val="0"/>
      <w:divBdr>
        <w:top w:val="none" w:sz="0" w:space="0" w:color="auto"/>
        <w:left w:val="none" w:sz="0" w:space="0" w:color="auto"/>
        <w:bottom w:val="none" w:sz="0" w:space="0" w:color="auto"/>
        <w:right w:val="none" w:sz="0" w:space="0" w:color="auto"/>
      </w:divBdr>
    </w:div>
    <w:div w:id="1250699438">
      <w:bodyDiv w:val="1"/>
      <w:marLeft w:val="0"/>
      <w:marRight w:val="0"/>
      <w:marTop w:val="0"/>
      <w:marBottom w:val="0"/>
      <w:divBdr>
        <w:top w:val="none" w:sz="0" w:space="0" w:color="auto"/>
        <w:left w:val="none" w:sz="0" w:space="0" w:color="auto"/>
        <w:bottom w:val="none" w:sz="0" w:space="0" w:color="auto"/>
        <w:right w:val="none" w:sz="0" w:space="0" w:color="auto"/>
      </w:divBdr>
    </w:div>
    <w:div w:id="1251045625">
      <w:bodyDiv w:val="1"/>
      <w:marLeft w:val="0"/>
      <w:marRight w:val="0"/>
      <w:marTop w:val="0"/>
      <w:marBottom w:val="0"/>
      <w:divBdr>
        <w:top w:val="none" w:sz="0" w:space="0" w:color="auto"/>
        <w:left w:val="none" w:sz="0" w:space="0" w:color="auto"/>
        <w:bottom w:val="none" w:sz="0" w:space="0" w:color="auto"/>
        <w:right w:val="none" w:sz="0" w:space="0" w:color="auto"/>
      </w:divBdr>
    </w:div>
    <w:div w:id="1252852925">
      <w:bodyDiv w:val="1"/>
      <w:marLeft w:val="0"/>
      <w:marRight w:val="0"/>
      <w:marTop w:val="0"/>
      <w:marBottom w:val="0"/>
      <w:divBdr>
        <w:top w:val="none" w:sz="0" w:space="0" w:color="auto"/>
        <w:left w:val="none" w:sz="0" w:space="0" w:color="auto"/>
        <w:bottom w:val="none" w:sz="0" w:space="0" w:color="auto"/>
        <w:right w:val="none" w:sz="0" w:space="0" w:color="auto"/>
      </w:divBdr>
    </w:div>
    <w:div w:id="1253052050">
      <w:bodyDiv w:val="1"/>
      <w:marLeft w:val="0"/>
      <w:marRight w:val="0"/>
      <w:marTop w:val="0"/>
      <w:marBottom w:val="0"/>
      <w:divBdr>
        <w:top w:val="none" w:sz="0" w:space="0" w:color="auto"/>
        <w:left w:val="none" w:sz="0" w:space="0" w:color="auto"/>
        <w:bottom w:val="none" w:sz="0" w:space="0" w:color="auto"/>
        <w:right w:val="none" w:sz="0" w:space="0" w:color="auto"/>
      </w:divBdr>
    </w:div>
    <w:div w:id="1253783910">
      <w:bodyDiv w:val="1"/>
      <w:marLeft w:val="0"/>
      <w:marRight w:val="0"/>
      <w:marTop w:val="0"/>
      <w:marBottom w:val="0"/>
      <w:divBdr>
        <w:top w:val="none" w:sz="0" w:space="0" w:color="auto"/>
        <w:left w:val="none" w:sz="0" w:space="0" w:color="auto"/>
        <w:bottom w:val="none" w:sz="0" w:space="0" w:color="auto"/>
        <w:right w:val="none" w:sz="0" w:space="0" w:color="auto"/>
      </w:divBdr>
    </w:div>
    <w:div w:id="1254515190">
      <w:bodyDiv w:val="1"/>
      <w:marLeft w:val="0"/>
      <w:marRight w:val="0"/>
      <w:marTop w:val="0"/>
      <w:marBottom w:val="0"/>
      <w:divBdr>
        <w:top w:val="none" w:sz="0" w:space="0" w:color="auto"/>
        <w:left w:val="none" w:sz="0" w:space="0" w:color="auto"/>
        <w:bottom w:val="none" w:sz="0" w:space="0" w:color="auto"/>
        <w:right w:val="none" w:sz="0" w:space="0" w:color="auto"/>
      </w:divBdr>
    </w:div>
    <w:div w:id="1254557517">
      <w:bodyDiv w:val="1"/>
      <w:marLeft w:val="0"/>
      <w:marRight w:val="0"/>
      <w:marTop w:val="0"/>
      <w:marBottom w:val="0"/>
      <w:divBdr>
        <w:top w:val="none" w:sz="0" w:space="0" w:color="auto"/>
        <w:left w:val="none" w:sz="0" w:space="0" w:color="auto"/>
        <w:bottom w:val="none" w:sz="0" w:space="0" w:color="auto"/>
        <w:right w:val="none" w:sz="0" w:space="0" w:color="auto"/>
      </w:divBdr>
    </w:div>
    <w:div w:id="1257398558">
      <w:bodyDiv w:val="1"/>
      <w:marLeft w:val="0"/>
      <w:marRight w:val="0"/>
      <w:marTop w:val="0"/>
      <w:marBottom w:val="0"/>
      <w:divBdr>
        <w:top w:val="none" w:sz="0" w:space="0" w:color="auto"/>
        <w:left w:val="none" w:sz="0" w:space="0" w:color="auto"/>
        <w:bottom w:val="none" w:sz="0" w:space="0" w:color="auto"/>
        <w:right w:val="none" w:sz="0" w:space="0" w:color="auto"/>
      </w:divBdr>
    </w:div>
    <w:div w:id="1260602564">
      <w:bodyDiv w:val="1"/>
      <w:marLeft w:val="0"/>
      <w:marRight w:val="0"/>
      <w:marTop w:val="0"/>
      <w:marBottom w:val="0"/>
      <w:divBdr>
        <w:top w:val="none" w:sz="0" w:space="0" w:color="auto"/>
        <w:left w:val="none" w:sz="0" w:space="0" w:color="auto"/>
        <w:bottom w:val="none" w:sz="0" w:space="0" w:color="auto"/>
        <w:right w:val="none" w:sz="0" w:space="0" w:color="auto"/>
      </w:divBdr>
    </w:div>
    <w:div w:id="1262253730">
      <w:bodyDiv w:val="1"/>
      <w:marLeft w:val="0"/>
      <w:marRight w:val="0"/>
      <w:marTop w:val="0"/>
      <w:marBottom w:val="0"/>
      <w:divBdr>
        <w:top w:val="none" w:sz="0" w:space="0" w:color="auto"/>
        <w:left w:val="none" w:sz="0" w:space="0" w:color="auto"/>
        <w:bottom w:val="none" w:sz="0" w:space="0" w:color="auto"/>
        <w:right w:val="none" w:sz="0" w:space="0" w:color="auto"/>
      </w:divBdr>
    </w:div>
    <w:div w:id="1263076208">
      <w:bodyDiv w:val="1"/>
      <w:marLeft w:val="0"/>
      <w:marRight w:val="0"/>
      <w:marTop w:val="0"/>
      <w:marBottom w:val="0"/>
      <w:divBdr>
        <w:top w:val="none" w:sz="0" w:space="0" w:color="auto"/>
        <w:left w:val="none" w:sz="0" w:space="0" w:color="auto"/>
        <w:bottom w:val="none" w:sz="0" w:space="0" w:color="auto"/>
        <w:right w:val="none" w:sz="0" w:space="0" w:color="auto"/>
      </w:divBdr>
    </w:div>
    <w:div w:id="1263298113">
      <w:bodyDiv w:val="1"/>
      <w:marLeft w:val="0"/>
      <w:marRight w:val="0"/>
      <w:marTop w:val="0"/>
      <w:marBottom w:val="0"/>
      <w:divBdr>
        <w:top w:val="none" w:sz="0" w:space="0" w:color="auto"/>
        <w:left w:val="none" w:sz="0" w:space="0" w:color="auto"/>
        <w:bottom w:val="none" w:sz="0" w:space="0" w:color="auto"/>
        <w:right w:val="none" w:sz="0" w:space="0" w:color="auto"/>
      </w:divBdr>
    </w:div>
    <w:div w:id="1265842963">
      <w:bodyDiv w:val="1"/>
      <w:marLeft w:val="0"/>
      <w:marRight w:val="0"/>
      <w:marTop w:val="0"/>
      <w:marBottom w:val="0"/>
      <w:divBdr>
        <w:top w:val="none" w:sz="0" w:space="0" w:color="auto"/>
        <w:left w:val="none" w:sz="0" w:space="0" w:color="auto"/>
        <w:bottom w:val="none" w:sz="0" w:space="0" w:color="auto"/>
        <w:right w:val="none" w:sz="0" w:space="0" w:color="auto"/>
      </w:divBdr>
    </w:div>
    <w:div w:id="1267620996">
      <w:bodyDiv w:val="1"/>
      <w:marLeft w:val="0"/>
      <w:marRight w:val="0"/>
      <w:marTop w:val="0"/>
      <w:marBottom w:val="0"/>
      <w:divBdr>
        <w:top w:val="none" w:sz="0" w:space="0" w:color="auto"/>
        <w:left w:val="none" w:sz="0" w:space="0" w:color="auto"/>
        <w:bottom w:val="none" w:sz="0" w:space="0" w:color="auto"/>
        <w:right w:val="none" w:sz="0" w:space="0" w:color="auto"/>
      </w:divBdr>
    </w:div>
    <w:div w:id="1268391670">
      <w:bodyDiv w:val="1"/>
      <w:marLeft w:val="0"/>
      <w:marRight w:val="0"/>
      <w:marTop w:val="0"/>
      <w:marBottom w:val="0"/>
      <w:divBdr>
        <w:top w:val="none" w:sz="0" w:space="0" w:color="auto"/>
        <w:left w:val="none" w:sz="0" w:space="0" w:color="auto"/>
        <w:bottom w:val="none" w:sz="0" w:space="0" w:color="auto"/>
        <w:right w:val="none" w:sz="0" w:space="0" w:color="auto"/>
      </w:divBdr>
    </w:div>
    <w:div w:id="1270355760">
      <w:bodyDiv w:val="1"/>
      <w:marLeft w:val="0"/>
      <w:marRight w:val="0"/>
      <w:marTop w:val="0"/>
      <w:marBottom w:val="0"/>
      <w:divBdr>
        <w:top w:val="none" w:sz="0" w:space="0" w:color="auto"/>
        <w:left w:val="none" w:sz="0" w:space="0" w:color="auto"/>
        <w:bottom w:val="none" w:sz="0" w:space="0" w:color="auto"/>
        <w:right w:val="none" w:sz="0" w:space="0" w:color="auto"/>
      </w:divBdr>
    </w:div>
    <w:div w:id="1273515244">
      <w:bodyDiv w:val="1"/>
      <w:marLeft w:val="0"/>
      <w:marRight w:val="0"/>
      <w:marTop w:val="0"/>
      <w:marBottom w:val="0"/>
      <w:divBdr>
        <w:top w:val="none" w:sz="0" w:space="0" w:color="auto"/>
        <w:left w:val="none" w:sz="0" w:space="0" w:color="auto"/>
        <w:bottom w:val="none" w:sz="0" w:space="0" w:color="auto"/>
        <w:right w:val="none" w:sz="0" w:space="0" w:color="auto"/>
      </w:divBdr>
    </w:div>
    <w:div w:id="1274439199">
      <w:bodyDiv w:val="1"/>
      <w:marLeft w:val="0"/>
      <w:marRight w:val="0"/>
      <w:marTop w:val="0"/>
      <w:marBottom w:val="0"/>
      <w:divBdr>
        <w:top w:val="none" w:sz="0" w:space="0" w:color="auto"/>
        <w:left w:val="none" w:sz="0" w:space="0" w:color="auto"/>
        <w:bottom w:val="none" w:sz="0" w:space="0" w:color="auto"/>
        <w:right w:val="none" w:sz="0" w:space="0" w:color="auto"/>
      </w:divBdr>
    </w:div>
    <w:div w:id="1275402845">
      <w:bodyDiv w:val="1"/>
      <w:marLeft w:val="0"/>
      <w:marRight w:val="0"/>
      <w:marTop w:val="0"/>
      <w:marBottom w:val="0"/>
      <w:divBdr>
        <w:top w:val="none" w:sz="0" w:space="0" w:color="auto"/>
        <w:left w:val="none" w:sz="0" w:space="0" w:color="auto"/>
        <w:bottom w:val="none" w:sz="0" w:space="0" w:color="auto"/>
        <w:right w:val="none" w:sz="0" w:space="0" w:color="auto"/>
      </w:divBdr>
    </w:div>
    <w:div w:id="1275669517">
      <w:bodyDiv w:val="1"/>
      <w:marLeft w:val="0"/>
      <w:marRight w:val="0"/>
      <w:marTop w:val="0"/>
      <w:marBottom w:val="0"/>
      <w:divBdr>
        <w:top w:val="none" w:sz="0" w:space="0" w:color="auto"/>
        <w:left w:val="none" w:sz="0" w:space="0" w:color="auto"/>
        <w:bottom w:val="none" w:sz="0" w:space="0" w:color="auto"/>
        <w:right w:val="none" w:sz="0" w:space="0" w:color="auto"/>
      </w:divBdr>
    </w:div>
    <w:div w:id="1276400393">
      <w:bodyDiv w:val="1"/>
      <w:marLeft w:val="0"/>
      <w:marRight w:val="0"/>
      <w:marTop w:val="0"/>
      <w:marBottom w:val="0"/>
      <w:divBdr>
        <w:top w:val="none" w:sz="0" w:space="0" w:color="auto"/>
        <w:left w:val="none" w:sz="0" w:space="0" w:color="auto"/>
        <w:bottom w:val="none" w:sz="0" w:space="0" w:color="auto"/>
        <w:right w:val="none" w:sz="0" w:space="0" w:color="auto"/>
      </w:divBdr>
    </w:div>
    <w:div w:id="1279407526">
      <w:bodyDiv w:val="1"/>
      <w:marLeft w:val="0"/>
      <w:marRight w:val="0"/>
      <w:marTop w:val="0"/>
      <w:marBottom w:val="0"/>
      <w:divBdr>
        <w:top w:val="none" w:sz="0" w:space="0" w:color="auto"/>
        <w:left w:val="none" w:sz="0" w:space="0" w:color="auto"/>
        <w:bottom w:val="none" w:sz="0" w:space="0" w:color="auto"/>
        <w:right w:val="none" w:sz="0" w:space="0" w:color="auto"/>
      </w:divBdr>
    </w:div>
    <w:div w:id="1279608398">
      <w:bodyDiv w:val="1"/>
      <w:marLeft w:val="0"/>
      <w:marRight w:val="0"/>
      <w:marTop w:val="0"/>
      <w:marBottom w:val="0"/>
      <w:divBdr>
        <w:top w:val="none" w:sz="0" w:space="0" w:color="auto"/>
        <w:left w:val="none" w:sz="0" w:space="0" w:color="auto"/>
        <w:bottom w:val="none" w:sz="0" w:space="0" w:color="auto"/>
        <w:right w:val="none" w:sz="0" w:space="0" w:color="auto"/>
      </w:divBdr>
    </w:div>
    <w:div w:id="1280062979">
      <w:bodyDiv w:val="1"/>
      <w:marLeft w:val="0"/>
      <w:marRight w:val="0"/>
      <w:marTop w:val="0"/>
      <w:marBottom w:val="0"/>
      <w:divBdr>
        <w:top w:val="none" w:sz="0" w:space="0" w:color="auto"/>
        <w:left w:val="none" w:sz="0" w:space="0" w:color="auto"/>
        <w:bottom w:val="none" w:sz="0" w:space="0" w:color="auto"/>
        <w:right w:val="none" w:sz="0" w:space="0" w:color="auto"/>
      </w:divBdr>
    </w:div>
    <w:div w:id="1287740725">
      <w:bodyDiv w:val="1"/>
      <w:marLeft w:val="0"/>
      <w:marRight w:val="0"/>
      <w:marTop w:val="0"/>
      <w:marBottom w:val="0"/>
      <w:divBdr>
        <w:top w:val="none" w:sz="0" w:space="0" w:color="auto"/>
        <w:left w:val="none" w:sz="0" w:space="0" w:color="auto"/>
        <w:bottom w:val="none" w:sz="0" w:space="0" w:color="auto"/>
        <w:right w:val="none" w:sz="0" w:space="0" w:color="auto"/>
      </w:divBdr>
    </w:div>
    <w:div w:id="1291672364">
      <w:bodyDiv w:val="1"/>
      <w:marLeft w:val="0"/>
      <w:marRight w:val="0"/>
      <w:marTop w:val="0"/>
      <w:marBottom w:val="0"/>
      <w:divBdr>
        <w:top w:val="none" w:sz="0" w:space="0" w:color="auto"/>
        <w:left w:val="none" w:sz="0" w:space="0" w:color="auto"/>
        <w:bottom w:val="none" w:sz="0" w:space="0" w:color="auto"/>
        <w:right w:val="none" w:sz="0" w:space="0" w:color="auto"/>
      </w:divBdr>
    </w:div>
    <w:div w:id="1292636856">
      <w:bodyDiv w:val="1"/>
      <w:marLeft w:val="0"/>
      <w:marRight w:val="0"/>
      <w:marTop w:val="0"/>
      <w:marBottom w:val="0"/>
      <w:divBdr>
        <w:top w:val="none" w:sz="0" w:space="0" w:color="auto"/>
        <w:left w:val="none" w:sz="0" w:space="0" w:color="auto"/>
        <w:bottom w:val="none" w:sz="0" w:space="0" w:color="auto"/>
        <w:right w:val="none" w:sz="0" w:space="0" w:color="auto"/>
      </w:divBdr>
    </w:div>
    <w:div w:id="1293513944">
      <w:bodyDiv w:val="1"/>
      <w:marLeft w:val="0"/>
      <w:marRight w:val="0"/>
      <w:marTop w:val="0"/>
      <w:marBottom w:val="0"/>
      <w:divBdr>
        <w:top w:val="none" w:sz="0" w:space="0" w:color="auto"/>
        <w:left w:val="none" w:sz="0" w:space="0" w:color="auto"/>
        <w:bottom w:val="none" w:sz="0" w:space="0" w:color="auto"/>
        <w:right w:val="none" w:sz="0" w:space="0" w:color="auto"/>
      </w:divBdr>
    </w:div>
    <w:div w:id="1296368723">
      <w:bodyDiv w:val="1"/>
      <w:marLeft w:val="0"/>
      <w:marRight w:val="0"/>
      <w:marTop w:val="0"/>
      <w:marBottom w:val="0"/>
      <w:divBdr>
        <w:top w:val="none" w:sz="0" w:space="0" w:color="auto"/>
        <w:left w:val="none" w:sz="0" w:space="0" w:color="auto"/>
        <w:bottom w:val="none" w:sz="0" w:space="0" w:color="auto"/>
        <w:right w:val="none" w:sz="0" w:space="0" w:color="auto"/>
      </w:divBdr>
    </w:div>
    <w:div w:id="1297638714">
      <w:bodyDiv w:val="1"/>
      <w:marLeft w:val="0"/>
      <w:marRight w:val="0"/>
      <w:marTop w:val="0"/>
      <w:marBottom w:val="0"/>
      <w:divBdr>
        <w:top w:val="none" w:sz="0" w:space="0" w:color="auto"/>
        <w:left w:val="none" w:sz="0" w:space="0" w:color="auto"/>
        <w:bottom w:val="none" w:sz="0" w:space="0" w:color="auto"/>
        <w:right w:val="none" w:sz="0" w:space="0" w:color="auto"/>
      </w:divBdr>
    </w:div>
    <w:div w:id="1300962119">
      <w:bodyDiv w:val="1"/>
      <w:marLeft w:val="0"/>
      <w:marRight w:val="0"/>
      <w:marTop w:val="0"/>
      <w:marBottom w:val="0"/>
      <w:divBdr>
        <w:top w:val="none" w:sz="0" w:space="0" w:color="auto"/>
        <w:left w:val="none" w:sz="0" w:space="0" w:color="auto"/>
        <w:bottom w:val="none" w:sz="0" w:space="0" w:color="auto"/>
        <w:right w:val="none" w:sz="0" w:space="0" w:color="auto"/>
      </w:divBdr>
    </w:div>
    <w:div w:id="1301032641">
      <w:bodyDiv w:val="1"/>
      <w:marLeft w:val="0"/>
      <w:marRight w:val="0"/>
      <w:marTop w:val="0"/>
      <w:marBottom w:val="0"/>
      <w:divBdr>
        <w:top w:val="none" w:sz="0" w:space="0" w:color="auto"/>
        <w:left w:val="none" w:sz="0" w:space="0" w:color="auto"/>
        <w:bottom w:val="none" w:sz="0" w:space="0" w:color="auto"/>
        <w:right w:val="none" w:sz="0" w:space="0" w:color="auto"/>
      </w:divBdr>
    </w:div>
    <w:div w:id="1303194156">
      <w:bodyDiv w:val="1"/>
      <w:marLeft w:val="0"/>
      <w:marRight w:val="0"/>
      <w:marTop w:val="0"/>
      <w:marBottom w:val="0"/>
      <w:divBdr>
        <w:top w:val="none" w:sz="0" w:space="0" w:color="auto"/>
        <w:left w:val="none" w:sz="0" w:space="0" w:color="auto"/>
        <w:bottom w:val="none" w:sz="0" w:space="0" w:color="auto"/>
        <w:right w:val="none" w:sz="0" w:space="0" w:color="auto"/>
      </w:divBdr>
    </w:div>
    <w:div w:id="1305159508">
      <w:bodyDiv w:val="1"/>
      <w:marLeft w:val="0"/>
      <w:marRight w:val="0"/>
      <w:marTop w:val="0"/>
      <w:marBottom w:val="0"/>
      <w:divBdr>
        <w:top w:val="none" w:sz="0" w:space="0" w:color="auto"/>
        <w:left w:val="none" w:sz="0" w:space="0" w:color="auto"/>
        <w:bottom w:val="none" w:sz="0" w:space="0" w:color="auto"/>
        <w:right w:val="none" w:sz="0" w:space="0" w:color="auto"/>
      </w:divBdr>
    </w:div>
    <w:div w:id="1305160541">
      <w:bodyDiv w:val="1"/>
      <w:marLeft w:val="0"/>
      <w:marRight w:val="0"/>
      <w:marTop w:val="0"/>
      <w:marBottom w:val="0"/>
      <w:divBdr>
        <w:top w:val="none" w:sz="0" w:space="0" w:color="auto"/>
        <w:left w:val="none" w:sz="0" w:space="0" w:color="auto"/>
        <w:bottom w:val="none" w:sz="0" w:space="0" w:color="auto"/>
        <w:right w:val="none" w:sz="0" w:space="0" w:color="auto"/>
      </w:divBdr>
    </w:div>
    <w:div w:id="1306274436">
      <w:bodyDiv w:val="1"/>
      <w:marLeft w:val="0"/>
      <w:marRight w:val="0"/>
      <w:marTop w:val="0"/>
      <w:marBottom w:val="0"/>
      <w:divBdr>
        <w:top w:val="none" w:sz="0" w:space="0" w:color="auto"/>
        <w:left w:val="none" w:sz="0" w:space="0" w:color="auto"/>
        <w:bottom w:val="none" w:sz="0" w:space="0" w:color="auto"/>
        <w:right w:val="none" w:sz="0" w:space="0" w:color="auto"/>
      </w:divBdr>
    </w:div>
    <w:div w:id="1307859192">
      <w:bodyDiv w:val="1"/>
      <w:marLeft w:val="0"/>
      <w:marRight w:val="0"/>
      <w:marTop w:val="0"/>
      <w:marBottom w:val="0"/>
      <w:divBdr>
        <w:top w:val="none" w:sz="0" w:space="0" w:color="auto"/>
        <w:left w:val="none" w:sz="0" w:space="0" w:color="auto"/>
        <w:bottom w:val="none" w:sz="0" w:space="0" w:color="auto"/>
        <w:right w:val="none" w:sz="0" w:space="0" w:color="auto"/>
      </w:divBdr>
    </w:div>
    <w:div w:id="1315989664">
      <w:bodyDiv w:val="1"/>
      <w:marLeft w:val="0"/>
      <w:marRight w:val="0"/>
      <w:marTop w:val="0"/>
      <w:marBottom w:val="0"/>
      <w:divBdr>
        <w:top w:val="none" w:sz="0" w:space="0" w:color="auto"/>
        <w:left w:val="none" w:sz="0" w:space="0" w:color="auto"/>
        <w:bottom w:val="none" w:sz="0" w:space="0" w:color="auto"/>
        <w:right w:val="none" w:sz="0" w:space="0" w:color="auto"/>
      </w:divBdr>
    </w:div>
    <w:div w:id="1316447545">
      <w:bodyDiv w:val="1"/>
      <w:marLeft w:val="0"/>
      <w:marRight w:val="0"/>
      <w:marTop w:val="0"/>
      <w:marBottom w:val="0"/>
      <w:divBdr>
        <w:top w:val="none" w:sz="0" w:space="0" w:color="auto"/>
        <w:left w:val="none" w:sz="0" w:space="0" w:color="auto"/>
        <w:bottom w:val="none" w:sz="0" w:space="0" w:color="auto"/>
        <w:right w:val="none" w:sz="0" w:space="0" w:color="auto"/>
      </w:divBdr>
    </w:div>
    <w:div w:id="1318726688">
      <w:bodyDiv w:val="1"/>
      <w:marLeft w:val="0"/>
      <w:marRight w:val="0"/>
      <w:marTop w:val="0"/>
      <w:marBottom w:val="0"/>
      <w:divBdr>
        <w:top w:val="none" w:sz="0" w:space="0" w:color="auto"/>
        <w:left w:val="none" w:sz="0" w:space="0" w:color="auto"/>
        <w:bottom w:val="none" w:sz="0" w:space="0" w:color="auto"/>
        <w:right w:val="none" w:sz="0" w:space="0" w:color="auto"/>
      </w:divBdr>
    </w:div>
    <w:div w:id="1319534510">
      <w:bodyDiv w:val="1"/>
      <w:marLeft w:val="0"/>
      <w:marRight w:val="0"/>
      <w:marTop w:val="0"/>
      <w:marBottom w:val="0"/>
      <w:divBdr>
        <w:top w:val="none" w:sz="0" w:space="0" w:color="auto"/>
        <w:left w:val="none" w:sz="0" w:space="0" w:color="auto"/>
        <w:bottom w:val="none" w:sz="0" w:space="0" w:color="auto"/>
        <w:right w:val="none" w:sz="0" w:space="0" w:color="auto"/>
      </w:divBdr>
    </w:div>
    <w:div w:id="1319731103">
      <w:bodyDiv w:val="1"/>
      <w:marLeft w:val="0"/>
      <w:marRight w:val="0"/>
      <w:marTop w:val="0"/>
      <w:marBottom w:val="0"/>
      <w:divBdr>
        <w:top w:val="none" w:sz="0" w:space="0" w:color="auto"/>
        <w:left w:val="none" w:sz="0" w:space="0" w:color="auto"/>
        <w:bottom w:val="none" w:sz="0" w:space="0" w:color="auto"/>
        <w:right w:val="none" w:sz="0" w:space="0" w:color="auto"/>
      </w:divBdr>
    </w:div>
    <w:div w:id="1321425374">
      <w:bodyDiv w:val="1"/>
      <w:marLeft w:val="0"/>
      <w:marRight w:val="0"/>
      <w:marTop w:val="0"/>
      <w:marBottom w:val="0"/>
      <w:divBdr>
        <w:top w:val="none" w:sz="0" w:space="0" w:color="auto"/>
        <w:left w:val="none" w:sz="0" w:space="0" w:color="auto"/>
        <w:bottom w:val="none" w:sz="0" w:space="0" w:color="auto"/>
        <w:right w:val="none" w:sz="0" w:space="0" w:color="auto"/>
      </w:divBdr>
    </w:div>
    <w:div w:id="1322196947">
      <w:bodyDiv w:val="1"/>
      <w:marLeft w:val="0"/>
      <w:marRight w:val="0"/>
      <w:marTop w:val="0"/>
      <w:marBottom w:val="0"/>
      <w:divBdr>
        <w:top w:val="none" w:sz="0" w:space="0" w:color="auto"/>
        <w:left w:val="none" w:sz="0" w:space="0" w:color="auto"/>
        <w:bottom w:val="none" w:sz="0" w:space="0" w:color="auto"/>
        <w:right w:val="none" w:sz="0" w:space="0" w:color="auto"/>
      </w:divBdr>
    </w:div>
    <w:div w:id="1323002667">
      <w:bodyDiv w:val="1"/>
      <w:marLeft w:val="0"/>
      <w:marRight w:val="0"/>
      <w:marTop w:val="0"/>
      <w:marBottom w:val="0"/>
      <w:divBdr>
        <w:top w:val="none" w:sz="0" w:space="0" w:color="auto"/>
        <w:left w:val="none" w:sz="0" w:space="0" w:color="auto"/>
        <w:bottom w:val="none" w:sz="0" w:space="0" w:color="auto"/>
        <w:right w:val="none" w:sz="0" w:space="0" w:color="auto"/>
      </w:divBdr>
    </w:div>
    <w:div w:id="1324241620">
      <w:bodyDiv w:val="1"/>
      <w:marLeft w:val="0"/>
      <w:marRight w:val="0"/>
      <w:marTop w:val="0"/>
      <w:marBottom w:val="0"/>
      <w:divBdr>
        <w:top w:val="none" w:sz="0" w:space="0" w:color="auto"/>
        <w:left w:val="none" w:sz="0" w:space="0" w:color="auto"/>
        <w:bottom w:val="none" w:sz="0" w:space="0" w:color="auto"/>
        <w:right w:val="none" w:sz="0" w:space="0" w:color="auto"/>
      </w:divBdr>
    </w:div>
    <w:div w:id="1328558905">
      <w:bodyDiv w:val="1"/>
      <w:marLeft w:val="0"/>
      <w:marRight w:val="0"/>
      <w:marTop w:val="0"/>
      <w:marBottom w:val="0"/>
      <w:divBdr>
        <w:top w:val="none" w:sz="0" w:space="0" w:color="auto"/>
        <w:left w:val="none" w:sz="0" w:space="0" w:color="auto"/>
        <w:bottom w:val="none" w:sz="0" w:space="0" w:color="auto"/>
        <w:right w:val="none" w:sz="0" w:space="0" w:color="auto"/>
      </w:divBdr>
    </w:div>
    <w:div w:id="1330519340">
      <w:bodyDiv w:val="1"/>
      <w:marLeft w:val="0"/>
      <w:marRight w:val="0"/>
      <w:marTop w:val="0"/>
      <w:marBottom w:val="0"/>
      <w:divBdr>
        <w:top w:val="none" w:sz="0" w:space="0" w:color="auto"/>
        <w:left w:val="none" w:sz="0" w:space="0" w:color="auto"/>
        <w:bottom w:val="none" w:sz="0" w:space="0" w:color="auto"/>
        <w:right w:val="none" w:sz="0" w:space="0" w:color="auto"/>
      </w:divBdr>
    </w:div>
    <w:div w:id="1331131130">
      <w:bodyDiv w:val="1"/>
      <w:marLeft w:val="0"/>
      <w:marRight w:val="0"/>
      <w:marTop w:val="0"/>
      <w:marBottom w:val="0"/>
      <w:divBdr>
        <w:top w:val="none" w:sz="0" w:space="0" w:color="auto"/>
        <w:left w:val="none" w:sz="0" w:space="0" w:color="auto"/>
        <w:bottom w:val="none" w:sz="0" w:space="0" w:color="auto"/>
        <w:right w:val="none" w:sz="0" w:space="0" w:color="auto"/>
      </w:divBdr>
    </w:div>
    <w:div w:id="1332374197">
      <w:bodyDiv w:val="1"/>
      <w:marLeft w:val="0"/>
      <w:marRight w:val="0"/>
      <w:marTop w:val="0"/>
      <w:marBottom w:val="0"/>
      <w:divBdr>
        <w:top w:val="none" w:sz="0" w:space="0" w:color="auto"/>
        <w:left w:val="none" w:sz="0" w:space="0" w:color="auto"/>
        <w:bottom w:val="none" w:sz="0" w:space="0" w:color="auto"/>
        <w:right w:val="none" w:sz="0" w:space="0" w:color="auto"/>
      </w:divBdr>
    </w:div>
    <w:div w:id="1337464170">
      <w:bodyDiv w:val="1"/>
      <w:marLeft w:val="0"/>
      <w:marRight w:val="0"/>
      <w:marTop w:val="0"/>
      <w:marBottom w:val="0"/>
      <w:divBdr>
        <w:top w:val="none" w:sz="0" w:space="0" w:color="auto"/>
        <w:left w:val="none" w:sz="0" w:space="0" w:color="auto"/>
        <w:bottom w:val="none" w:sz="0" w:space="0" w:color="auto"/>
        <w:right w:val="none" w:sz="0" w:space="0" w:color="auto"/>
      </w:divBdr>
    </w:div>
    <w:div w:id="1339886151">
      <w:bodyDiv w:val="1"/>
      <w:marLeft w:val="0"/>
      <w:marRight w:val="0"/>
      <w:marTop w:val="0"/>
      <w:marBottom w:val="0"/>
      <w:divBdr>
        <w:top w:val="none" w:sz="0" w:space="0" w:color="auto"/>
        <w:left w:val="none" w:sz="0" w:space="0" w:color="auto"/>
        <w:bottom w:val="none" w:sz="0" w:space="0" w:color="auto"/>
        <w:right w:val="none" w:sz="0" w:space="0" w:color="auto"/>
      </w:divBdr>
    </w:div>
    <w:div w:id="1341472511">
      <w:bodyDiv w:val="1"/>
      <w:marLeft w:val="0"/>
      <w:marRight w:val="0"/>
      <w:marTop w:val="0"/>
      <w:marBottom w:val="0"/>
      <w:divBdr>
        <w:top w:val="none" w:sz="0" w:space="0" w:color="auto"/>
        <w:left w:val="none" w:sz="0" w:space="0" w:color="auto"/>
        <w:bottom w:val="none" w:sz="0" w:space="0" w:color="auto"/>
        <w:right w:val="none" w:sz="0" w:space="0" w:color="auto"/>
      </w:divBdr>
    </w:div>
    <w:div w:id="1341741825">
      <w:bodyDiv w:val="1"/>
      <w:marLeft w:val="0"/>
      <w:marRight w:val="0"/>
      <w:marTop w:val="0"/>
      <w:marBottom w:val="0"/>
      <w:divBdr>
        <w:top w:val="none" w:sz="0" w:space="0" w:color="auto"/>
        <w:left w:val="none" w:sz="0" w:space="0" w:color="auto"/>
        <w:bottom w:val="none" w:sz="0" w:space="0" w:color="auto"/>
        <w:right w:val="none" w:sz="0" w:space="0" w:color="auto"/>
      </w:divBdr>
    </w:div>
    <w:div w:id="1347054075">
      <w:bodyDiv w:val="1"/>
      <w:marLeft w:val="0"/>
      <w:marRight w:val="0"/>
      <w:marTop w:val="0"/>
      <w:marBottom w:val="0"/>
      <w:divBdr>
        <w:top w:val="none" w:sz="0" w:space="0" w:color="auto"/>
        <w:left w:val="none" w:sz="0" w:space="0" w:color="auto"/>
        <w:bottom w:val="none" w:sz="0" w:space="0" w:color="auto"/>
        <w:right w:val="none" w:sz="0" w:space="0" w:color="auto"/>
      </w:divBdr>
    </w:div>
    <w:div w:id="1349673302">
      <w:bodyDiv w:val="1"/>
      <w:marLeft w:val="0"/>
      <w:marRight w:val="0"/>
      <w:marTop w:val="0"/>
      <w:marBottom w:val="0"/>
      <w:divBdr>
        <w:top w:val="none" w:sz="0" w:space="0" w:color="auto"/>
        <w:left w:val="none" w:sz="0" w:space="0" w:color="auto"/>
        <w:bottom w:val="none" w:sz="0" w:space="0" w:color="auto"/>
        <w:right w:val="none" w:sz="0" w:space="0" w:color="auto"/>
      </w:divBdr>
    </w:div>
    <w:div w:id="1349680320">
      <w:bodyDiv w:val="1"/>
      <w:marLeft w:val="0"/>
      <w:marRight w:val="0"/>
      <w:marTop w:val="0"/>
      <w:marBottom w:val="0"/>
      <w:divBdr>
        <w:top w:val="none" w:sz="0" w:space="0" w:color="auto"/>
        <w:left w:val="none" w:sz="0" w:space="0" w:color="auto"/>
        <w:bottom w:val="none" w:sz="0" w:space="0" w:color="auto"/>
        <w:right w:val="none" w:sz="0" w:space="0" w:color="auto"/>
      </w:divBdr>
    </w:div>
    <w:div w:id="1349985076">
      <w:bodyDiv w:val="1"/>
      <w:marLeft w:val="0"/>
      <w:marRight w:val="0"/>
      <w:marTop w:val="0"/>
      <w:marBottom w:val="0"/>
      <w:divBdr>
        <w:top w:val="none" w:sz="0" w:space="0" w:color="auto"/>
        <w:left w:val="none" w:sz="0" w:space="0" w:color="auto"/>
        <w:bottom w:val="none" w:sz="0" w:space="0" w:color="auto"/>
        <w:right w:val="none" w:sz="0" w:space="0" w:color="auto"/>
      </w:divBdr>
    </w:div>
    <w:div w:id="1350720499">
      <w:bodyDiv w:val="1"/>
      <w:marLeft w:val="0"/>
      <w:marRight w:val="0"/>
      <w:marTop w:val="0"/>
      <w:marBottom w:val="0"/>
      <w:divBdr>
        <w:top w:val="none" w:sz="0" w:space="0" w:color="auto"/>
        <w:left w:val="none" w:sz="0" w:space="0" w:color="auto"/>
        <w:bottom w:val="none" w:sz="0" w:space="0" w:color="auto"/>
        <w:right w:val="none" w:sz="0" w:space="0" w:color="auto"/>
      </w:divBdr>
    </w:div>
    <w:div w:id="1355497986">
      <w:bodyDiv w:val="1"/>
      <w:marLeft w:val="0"/>
      <w:marRight w:val="0"/>
      <w:marTop w:val="0"/>
      <w:marBottom w:val="0"/>
      <w:divBdr>
        <w:top w:val="none" w:sz="0" w:space="0" w:color="auto"/>
        <w:left w:val="none" w:sz="0" w:space="0" w:color="auto"/>
        <w:bottom w:val="none" w:sz="0" w:space="0" w:color="auto"/>
        <w:right w:val="none" w:sz="0" w:space="0" w:color="auto"/>
      </w:divBdr>
    </w:div>
    <w:div w:id="1357534502">
      <w:bodyDiv w:val="1"/>
      <w:marLeft w:val="0"/>
      <w:marRight w:val="0"/>
      <w:marTop w:val="0"/>
      <w:marBottom w:val="0"/>
      <w:divBdr>
        <w:top w:val="none" w:sz="0" w:space="0" w:color="auto"/>
        <w:left w:val="none" w:sz="0" w:space="0" w:color="auto"/>
        <w:bottom w:val="none" w:sz="0" w:space="0" w:color="auto"/>
        <w:right w:val="none" w:sz="0" w:space="0" w:color="auto"/>
      </w:divBdr>
    </w:div>
    <w:div w:id="1359938740">
      <w:bodyDiv w:val="1"/>
      <w:marLeft w:val="0"/>
      <w:marRight w:val="0"/>
      <w:marTop w:val="0"/>
      <w:marBottom w:val="0"/>
      <w:divBdr>
        <w:top w:val="none" w:sz="0" w:space="0" w:color="auto"/>
        <w:left w:val="none" w:sz="0" w:space="0" w:color="auto"/>
        <w:bottom w:val="none" w:sz="0" w:space="0" w:color="auto"/>
        <w:right w:val="none" w:sz="0" w:space="0" w:color="auto"/>
      </w:divBdr>
    </w:div>
    <w:div w:id="1362783873">
      <w:bodyDiv w:val="1"/>
      <w:marLeft w:val="0"/>
      <w:marRight w:val="0"/>
      <w:marTop w:val="0"/>
      <w:marBottom w:val="0"/>
      <w:divBdr>
        <w:top w:val="none" w:sz="0" w:space="0" w:color="auto"/>
        <w:left w:val="none" w:sz="0" w:space="0" w:color="auto"/>
        <w:bottom w:val="none" w:sz="0" w:space="0" w:color="auto"/>
        <w:right w:val="none" w:sz="0" w:space="0" w:color="auto"/>
      </w:divBdr>
    </w:div>
    <w:div w:id="1368070503">
      <w:bodyDiv w:val="1"/>
      <w:marLeft w:val="0"/>
      <w:marRight w:val="0"/>
      <w:marTop w:val="0"/>
      <w:marBottom w:val="0"/>
      <w:divBdr>
        <w:top w:val="none" w:sz="0" w:space="0" w:color="auto"/>
        <w:left w:val="none" w:sz="0" w:space="0" w:color="auto"/>
        <w:bottom w:val="none" w:sz="0" w:space="0" w:color="auto"/>
        <w:right w:val="none" w:sz="0" w:space="0" w:color="auto"/>
      </w:divBdr>
    </w:div>
    <w:div w:id="1372730766">
      <w:bodyDiv w:val="1"/>
      <w:marLeft w:val="0"/>
      <w:marRight w:val="0"/>
      <w:marTop w:val="0"/>
      <w:marBottom w:val="0"/>
      <w:divBdr>
        <w:top w:val="none" w:sz="0" w:space="0" w:color="auto"/>
        <w:left w:val="none" w:sz="0" w:space="0" w:color="auto"/>
        <w:bottom w:val="none" w:sz="0" w:space="0" w:color="auto"/>
        <w:right w:val="none" w:sz="0" w:space="0" w:color="auto"/>
      </w:divBdr>
    </w:div>
    <w:div w:id="1379739834">
      <w:bodyDiv w:val="1"/>
      <w:marLeft w:val="0"/>
      <w:marRight w:val="0"/>
      <w:marTop w:val="0"/>
      <w:marBottom w:val="0"/>
      <w:divBdr>
        <w:top w:val="none" w:sz="0" w:space="0" w:color="auto"/>
        <w:left w:val="none" w:sz="0" w:space="0" w:color="auto"/>
        <w:bottom w:val="none" w:sz="0" w:space="0" w:color="auto"/>
        <w:right w:val="none" w:sz="0" w:space="0" w:color="auto"/>
      </w:divBdr>
    </w:div>
    <w:div w:id="1383552444">
      <w:bodyDiv w:val="1"/>
      <w:marLeft w:val="0"/>
      <w:marRight w:val="0"/>
      <w:marTop w:val="0"/>
      <w:marBottom w:val="0"/>
      <w:divBdr>
        <w:top w:val="none" w:sz="0" w:space="0" w:color="auto"/>
        <w:left w:val="none" w:sz="0" w:space="0" w:color="auto"/>
        <w:bottom w:val="none" w:sz="0" w:space="0" w:color="auto"/>
        <w:right w:val="none" w:sz="0" w:space="0" w:color="auto"/>
      </w:divBdr>
    </w:div>
    <w:div w:id="1383557977">
      <w:bodyDiv w:val="1"/>
      <w:marLeft w:val="0"/>
      <w:marRight w:val="0"/>
      <w:marTop w:val="0"/>
      <w:marBottom w:val="0"/>
      <w:divBdr>
        <w:top w:val="none" w:sz="0" w:space="0" w:color="auto"/>
        <w:left w:val="none" w:sz="0" w:space="0" w:color="auto"/>
        <w:bottom w:val="none" w:sz="0" w:space="0" w:color="auto"/>
        <w:right w:val="none" w:sz="0" w:space="0" w:color="auto"/>
      </w:divBdr>
    </w:div>
    <w:div w:id="1384135046">
      <w:bodyDiv w:val="1"/>
      <w:marLeft w:val="0"/>
      <w:marRight w:val="0"/>
      <w:marTop w:val="0"/>
      <w:marBottom w:val="0"/>
      <w:divBdr>
        <w:top w:val="none" w:sz="0" w:space="0" w:color="auto"/>
        <w:left w:val="none" w:sz="0" w:space="0" w:color="auto"/>
        <w:bottom w:val="none" w:sz="0" w:space="0" w:color="auto"/>
        <w:right w:val="none" w:sz="0" w:space="0" w:color="auto"/>
      </w:divBdr>
    </w:div>
    <w:div w:id="1384672275">
      <w:bodyDiv w:val="1"/>
      <w:marLeft w:val="0"/>
      <w:marRight w:val="0"/>
      <w:marTop w:val="0"/>
      <w:marBottom w:val="0"/>
      <w:divBdr>
        <w:top w:val="none" w:sz="0" w:space="0" w:color="auto"/>
        <w:left w:val="none" w:sz="0" w:space="0" w:color="auto"/>
        <w:bottom w:val="none" w:sz="0" w:space="0" w:color="auto"/>
        <w:right w:val="none" w:sz="0" w:space="0" w:color="auto"/>
      </w:divBdr>
    </w:div>
    <w:div w:id="1386296243">
      <w:bodyDiv w:val="1"/>
      <w:marLeft w:val="0"/>
      <w:marRight w:val="0"/>
      <w:marTop w:val="0"/>
      <w:marBottom w:val="0"/>
      <w:divBdr>
        <w:top w:val="none" w:sz="0" w:space="0" w:color="auto"/>
        <w:left w:val="none" w:sz="0" w:space="0" w:color="auto"/>
        <w:bottom w:val="none" w:sz="0" w:space="0" w:color="auto"/>
        <w:right w:val="none" w:sz="0" w:space="0" w:color="auto"/>
      </w:divBdr>
    </w:div>
    <w:div w:id="1387026469">
      <w:bodyDiv w:val="1"/>
      <w:marLeft w:val="0"/>
      <w:marRight w:val="0"/>
      <w:marTop w:val="0"/>
      <w:marBottom w:val="0"/>
      <w:divBdr>
        <w:top w:val="none" w:sz="0" w:space="0" w:color="auto"/>
        <w:left w:val="none" w:sz="0" w:space="0" w:color="auto"/>
        <w:bottom w:val="none" w:sz="0" w:space="0" w:color="auto"/>
        <w:right w:val="none" w:sz="0" w:space="0" w:color="auto"/>
      </w:divBdr>
    </w:div>
    <w:div w:id="1388452888">
      <w:bodyDiv w:val="1"/>
      <w:marLeft w:val="0"/>
      <w:marRight w:val="0"/>
      <w:marTop w:val="0"/>
      <w:marBottom w:val="0"/>
      <w:divBdr>
        <w:top w:val="none" w:sz="0" w:space="0" w:color="auto"/>
        <w:left w:val="none" w:sz="0" w:space="0" w:color="auto"/>
        <w:bottom w:val="none" w:sz="0" w:space="0" w:color="auto"/>
        <w:right w:val="none" w:sz="0" w:space="0" w:color="auto"/>
      </w:divBdr>
    </w:div>
    <w:div w:id="1394041832">
      <w:bodyDiv w:val="1"/>
      <w:marLeft w:val="0"/>
      <w:marRight w:val="0"/>
      <w:marTop w:val="0"/>
      <w:marBottom w:val="0"/>
      <w:divBdr>
        <w:top w:val="none" w:sz="0" w:space="0" w:color="auto"/>
        <w:left w:val="none" w:sz="0" w:space="0" w:color="auto"/>
        <w:bottom w:val="none" w:sz="0" w:space="0" w:color="auto"/>
        <w:right w:val="none" w:sz="0" w:space="0" w:color="auto"/>
      </w:divBdr>
    </w:div>
    <w:div w:id="1397509911">
      <w:bodyDiv w:val="1"/>
      <w:marLeft w:val="0"/>
      <w:marRight w:val="0"/>
      <w:marTop w:val="0"/>
      <w:marBottom w:val="0"/>
      <w:divBdr>
        <w:top w:val="none" w:sz="0" w:space="0" w:color="auto"/>
        <w:left w:val="none" w:sz="0" w:space="0" w:color="auto"/>
        <w:bottom w:val="none" w:sz="0" w:space="0" w:color="auto"/>
        <w:right w:val="none" w:sz="0" w:space="0" w:color="auto"/>
      </w:divBdr>
    </w:div>
    <w:div w:id="1401247407">
      <w:bodyDiv w:val="1"/>
      <w:marLeft w:val="0"/>
      <w:marRight w:val="0"/>
      <w:marTop w:val="0"/>
      <w:marBottom w:val="0"/>
      <w:divBdr>
        <w:top w:val="none" w:sz="0" w:space="0" w:color="auto"/>
        <w:left w:val="none" w:sz="0" w:space="0" w:color="auto"/>
        <w:bottom w:val="none" w:sz="0" w:space="0" w:color="auto"/>
        <w:right w:val="none" w:sz="0" w:space="0" w:color="auto"/>
      </w:divBdr>
    </w:div>
    <w:div w:id="1405839766">
      <w:bodyDiv w:val="1"/>
      <w:marLeft w:val="0"/>
      <w:marRight w:val="0"/>
      <w:marTop w:val="0"/>
      <w:marBottom w:val="0"/>
      <w:divBdr>
        <w:top w:val="none" w:sz="0" w:space="0" w:color="auto"/>
        <w:left w:val="none" w:sz="0" w:space="0" w:color="auto"/>
        <w:bottom w:val="none" w:sz="0" w:space="0" w:color="auto"/>
        <w:right w:val="none" w:sz="0" w:space="0" w:color="auto"/>
      </w:divBdr>
    </w:div>
    <w:div w:id="1406613537">
      <w:bodyDiv w:val="1"/>
      <w:marLeft w:val="0"/>
      <w:marRight w:val="0"/>
      <w:marTop w:val="0"/>
      <w:marBottom w:val="0"/>
      <w:divBdr>
        <w:top w:val="none" w:sz="0" w:space="0" w:color="auto"/>
        <w:left w:val="none" w:sz="0" w:space="0" w:color="auto"/>
        <w:bottom w:val="none" w:sz="0" w:space="0" w:color="auto"/>
        <w:right w:val="none" w:sz="0" w:space="0" w:color="auto"/>
      </w:divBdr>
    </w:div>
    <w:div w:id="1407874894">
      <w:bodyDiv w:val="1"/>
      <w:marLeft w:val="0"/>
      <w:marRight w:val="0"/>
      <w:marTop w:val="0"/>
      <w:marBottom w:val="0"/>
      <w:divBdr>
        <w:top w:val="none" w:sz="0" w:space="0" w:color="auto"/>
        <w:left w:val="none" w:sz="0" w:space="0" w:color="auto"/>
        <w:bottom w:val="none" w:sz="0" w:space="0" w:color="auto"/>
        <w:right w:val="none" w:sz="0" w:space="0" w:color="auto"/>
      </w:divBdr>
    </w:div>
    <w:div w:id="1408310228">
      <w:bodyDiv w:val="1"/>
      <w:marLeft w:val="0"/>
      <w:marRight w:val="0"/>
      <w:marTop w:val="0"/>
      <w:marBottom w:val="0"/>
      <w:divBdr>
        <w:top w:val="none" w:sz="0" w:space="0" w:color="auto"/>
        <w:left w:val="none" w:sz="0" w:space="0" w:color="auto"/>
        <w:bottom w:val="none" w:sz="0" w:space="0" w:color="auto"/>
        <w:right w:val="none" w:sz="0" w:space="0" w:color="auto"/>
      </w:divBdr>
    </w:div>
    <w:div w:id="1408914630">
      <w:bodyDiv w:val="1"/>
      <w:marLeft w:val="0"/>
      <w:marRight w:val="0"/>
      <w:marTop w:val="0"/>
      <w:marBottom w:val="0"/>
      <w:divBdr>
        <w:top w:val="none" w:sz="0" w:space="0" w:color="auto"/>
        <w:left w:val="none" w:sz="0" w:space="0" w:color="auto"/>
        <w:bottom w:val="none" w:sz="0" w:space="0" w:color="auto"/>
        <w:right w:val="none" w:sz="0" w:space="0" w:color="auto"/>
      </w:divBdr>
    </w:div>
    <w:div w:id="1409578310">
      <w:bodyDiv w:val="1"/>
      <w:marLeft w:val="0"/>
      <w:marRight w:val="0"/>
      <w:marTop w:val="0"/>
      <w:marBottom w:val="0"/>
      <w:divBdr>
        <w:top w:val="none" w:sz="0" w:space="0" w:color="auto"/>
        <w:left w:val="none" w:sz="0" w:space="0" w:color="auto"/>
        <w:bottom w:val="none" w:sz="0" w:space="0" w:color="auto"/>
        <w:right w:val="none" w:sz="0" w:space="0" w:color="auto"/>
      </w:divBdr>
    </w:div>
    <w:div w:id="1412117449">
      <w:bodyDiv w:val="1"/>
      <w:marLeft w:val="0"/>
      <w:marRight w:val="0"/>
      <w:marTop w:val="0"/>
      <w:marBottom w:val="0"/>
      <w:divBdr>
        <w:top w:val="none" w:sz="0" w:space="0" w:color="auto"/>
        <w:left w:val="none" w:sz="0" w:space="0" w:color="auto"/>
        <w:bottom w:val="none" w:sz="0" w:space="0" w:color="auto"/>
        <w:right w:val="none" w:sz="0" w:space="0" w:color="auto"/>
      </w:divBdr>
    </w:div>
    <w:div w:id="1412581251">
      <w:bodyDiv w:val="1"/>
      <w:marLeft w:val="0"/>
      <w:marRight w:val="0"/>
      <w:marTop w:val="0"/>
      <w:marBottom w:val="0"/>
      <w:divBdr>
        <w:top w:val="none" w:sz="0" w:space="0" w:color="auto"/>
        <w:left w:val="none" w:sz="0" w:space="0" w:color="auto"/>
        <w:bottom w:val="none" w:sz="0" w:space="0" w:color="auto"/>
        <w:right w:val="none" w:sz="0" w:space="0" w:color="auto"/>
      </w:divBdr>
    </w:div>
    <w:div w:id="1414203225">
      <w:bodyDiv w:val="1"/>
      <w:marLeft w:val="0"/>
      <w:marRight w:val="0"/>
      <w:marTop w:val="0"/>
      <w:marBottom w:val="0"/>
      <w:divBdr>
        <w:top w:val="none" w:sz="0" w:space="0" w:color="auto"/>
        <w:left w:val="none" w:sz="0" w:space="0" w:color="auto"/>
        <w:bottom w:val="none" w:sz="0" w:space="0" w:color="auto"/>
        <w:right w:val="none" w:sz="0" w:space="0" w:color="auto"/>
      </w:divBdr>
    </w:div>
    <w:div w:id="1415400579">
      <w:bodyDiv w:val="1"/>
      <w:marLeft w:val="0"/>
      <w:marRight w:val="0"/>
      <w:marTop w:val="0"/>
      <w:marBottom w:val="0"/>
      <w:divBdr>
        <w:top w:val="none" w:sz="0" w:space="0" w:color="auto"/>
        <w:left w:val="none" w:sz="0" w:space="0" w:color="auto"/>
        <w:bottom w:val="none" w:sz="0" w:space="0" w:color="auto"/>
        <w:right w:val="none" w:sz="0" w:space="0" w:color="auto"/>
      </w:divBdr>
    </w:div>
    <w:div w:id="1419060885">
      <w:bodyDiv w:val="1"/>
      <w:marLeft w:val="0"/>
      <w:marRight w:val="0"/>
      <w:marTop w:val="0"/>
      <w:marBottom w:val="0"/>
      <w:divBdr>
        <w:top w:val="none" w:sz="0" w:space="0" w:color="auto"/>
        <w:left w:val="none" w:sz="0" w:space="0" w:color="auto"/>
        <w:bottom w:val="none" w:sz="0" w:space="0" w:color="auto"/>
        <w:right w:val="none" w:sz="0" w:space="0" w:color="auto"/>
      </w:divBdr>
    </w:div>
    <w:div w:id="1419325261">
      <w:bodyDiv w:val="1"/>
      <w:marLeft w:val="0"/>
      <w:marRight w:val="0"/>
      <w:marTop w:val="0"/>
      <w:marBottom w:val="0"/>
      <w:divBdr>
        <w:top w:val="none" w:sz="0" w:space="0" w:color="auto"/>
        <w:left w:val="none" w:sz="0" w:space="0" w:color="auto"/>
        <w:bottom w:val="none" w:sz="0" w:space="0" w:color="auto"/>
        <w:right w:val="none" w:sz="0" w:space="0" w:color="auto"/>
      </w:divBdr>
    </w:div>
    <w:div w:id="1419865039">
      <w:bodyDiv w:val="1"/>
      <w:marLeft w:val="0"/>
      <w:marRight w:val="0"/>
      <w:marTop w:val="0"/>
      <w:marBottom w:val="0"/>
      <w:divBdr>
        <w:top w:val="none" w:sz="0" w:space="0" w:color="auto"/>
        <w:left w:val="none" w:sz="0" w:space="0" w:color="auto"/>
        <w:bottom w:val="none" w:sz="0" w:space="0" w:color="auto"/>
        <w:right w:val="none" w:sz="0" w:space="0" w:color="auto"/>
      </w:divBdr>
    </w:div>
    <w:div w:id="1420829529">
      <w:bodyDiv w:val="1"/>
      <w:marLeft w:val="0"/>
      <w:marRight w:val="0"/>
      <w:marTop w:val="0"/>
      <w:marBottom w:val="0"/>
      <w:divBdr>
        <w:top w:val="none" w:sz="0" w:space="0" w:color="auto"/>
        <w:left w:val="none" w:sz="0" w:space="0" w:color="auto"/>
        <w:bottom w:val="none" w:sz="0" w:space="0" w:color="auto"/>
        <w:right w:val="none" w:sz="0" w:space="0" w:color="auto"/>
      </w:divBdr>
    </w:div>
    <w:div w:id="1420905755">
      <w:bodyDiv w:val="1"/>
      <w:marLeft w:val="0"/>
      <w:marRight w:val="0"/>
      <w:marTop w:val="0"/>
      <w:marBottom w:val="0"/>
      <w:divBdr>
        <w:top w:val="none" w:sz="0" w:space="0" w:color="auto"/>
        <w:left w:val="none" w:sz="0" w:space="0" w:color="auto"/>
        <w:bottom w:val="none" w:sz="0" w:space="0" w:color="auto"/>
        <w:right w:val="none" w:sz="0" w:space="0" w:color="auto"/>
      </w:divBdr>
    </w:div>
    <w:div w:id="1427655296">
      <w:bodyDiv w:val="1"/>
      <w:marLeft w:val="0"/>
      <w:marRight w:val="0"/>
      <w:marTop w:val="0"/>
      <w:marBottom w:val="0"/>
      <w:divBdr>
        <w:top w:val="none" w:sz="0" w:space="0" w:color="auto"/>
        <w:left w:val="none" w:sz="0" w:space="0" w:color="auto"/>
        <w:bottom w:val="none" w:sz="0" w:space="0" w:color="auto"/>
        <w:right w:val="none" w:sz="0" w:space="0" w:color="auto"/>
      </w:divBdr>
    </w:div>
    <w:div w:id="1428035557">
      <w:bodyDiv w:val="1"/>
      <w:marLeft w:val="0"/>
      <w:marRight w:val="0"/>
      <w:marTop w:val="0"/>
      <w:marBottom w:val="0"/>
      <w:divBdr>
        <w:top w:val="none" w:sz="0" w:space="0" w:color="auto"/>
        <w:left w:val="none" w:sz="0" w:space="0" w:color="auto"/>
        <w:bottom w:val="none" w:sz="0" w:space="0" w:color="auto"/>
        <w:right w:val="none" w:sz="0" w:space="0" w:color="auto"/>
      </w:divBdr>
    </w:div>
    <w:div w:id="1429227630">
      <w:bodyDiv w:val="1"/>
      <w:marLeft w:val="0"/>
      <w:marRight w:val="0"/>
      <w:marTop w:val="0"/>
      <w:marBottom w:val="0"/>
      <w:divBdr>
        <w:top w:val="none" w:sz="0" w:space="0" w:color="auto"/>
        <w:left w:val="none" w:sz="0" w:space="0" w:color="auto"/>
        <w:bottom w:val="none" w:sz="0" w:space="0" w:color="auto"/>
        <w:right w:val="none" w:sz="0" w:space="0" w:color="auto"/>
      </w:divBdr>
    </w:div>
    <w:div w:id="1430273504">
      <w:bodyDiv w:val="1"/>
      <w:marLeft w:val="0"/>
      <w:marRight w:val="0"/>
      <w:marTop w:val="0"/>
      <w:marBottom w:val="0"/>
      <w:divBdr>
        <w:top w:val="none" w:sz="0" w:space="0" w:color="auto"/>
        <w:left w:val="none" w:sz="0" w:space="0" w:color="auto"/>
        <w:bottom w:val="none" w:sz="0" w:space="0" w:color="auto"/>
        <w:right w:val="none" w:sz="0" w:space="0" w:color="auto"/>
      </w:divBdr>
    </w:div>
    <w:div w:id="1430809299">
      <w:bodyDiv w:val="1"/>
      <w:marLeft w:val="0"/>
      <w:marRight w:val="0"/>
      <w:marTop w:val="0"/>
      <w:marBottom w:val="0"/>
      <w:divBdr>
        <w:top w:val="none" w:sz="0" w:space="0" w:color="auto"/>
        <w:left w:val="none" w:sz="0" w:space="0" w:color="auto"/>
        <w:bottom w:val="none" w:sz="0" w:space="0" w:color="auto"/>
        <w:right w:val="none" w:sz="0" w:space="0" w:color="auto"/>
      </w:divBdr>
    </w:div>
    <w:div w:id="1430932635">
      <w:bodyDiv w:val="1"/>
      <w:marLeft w:val="0"/>
      <w:marRight w:val="0"/>
      <w:marTop w:val="0"/>
      <w:marBottom w:val="0"/>
      <w:divBdr>
        <w:top w:val="none" w:sz="0" w:space="0" w:color="auto"/>
        <w:left w:val="none" w:sz="0" w:space="0" w:color="auto"/>
        <w:bottom w:val="none" w:sz="0" w:space="0" w:color="auto"/>
        <w:right w:val="none" w:sz="0" w:space="0" w:color="auto"/>
      </w:divBdr>
    </w:div>
    <w:div w:id="1431855936">
      <w:bodyDiv w:val="1"/>
      <w:marLeft w:val="0"/>
      <w:marRight w:val="0"/>
      <w:marTop w:val="0"/>
      <w:marBottom w:val="0"/>
      <w:divBdr>
        <w:top w:val="none" w:sz="0" w:space="0" w:color="auto"/>
        <w:left w:val="none" w:sz="0" w:space="0" w:color="auto"/>
        <w:bottom w:val="none" w:sz="0" w:space="0" w:color="auto"/>
        <w:right w:val="none" w:sz="0" w:space="0" w:color="auto"/>
      </w:divBdr>
    </w:div>
    <w:div w:id="1434669240">
      <w:bodyDiv w:val="1"/>
      <w:marLeft w:val="0"/>
      <w:marRight w:val="0"/>
      <w:marTop w:val="0"/>
      <w:marBottom w:val="0"/>
      <w:divBdr>
        <w:top w:val="none" w:sz="0" w:space="0" w:color="auto"/>
        <w:left w:val="none" w:sz="0" w:space="0" w:color="auto"/>
        <w:bottom w:val="none" w:sz="0" w:space="0" w:color="auto"/>
        <w:right w:val="none" w:sz="0" w:space="0" w:color="auto"/>
      </w:divBdr>
    </w:div>
    <w:div w:id="1435662388">
      <w:bodyDiv w:val="1"/>
      <w:marLeft w:val="0"/>
      <w:marRight w:val="0"/>
      <w:marTop w:val="0"/>
      <w:marBottom w:val="0"/>
      <w:divBdr>
        <w:top w:val="none" w:sz="0" w:space="0" w:color="auto"/>
        <w:left w:val="none" w:sz="0" w:space="0" w:color="auto"/>
        <w:bottom w:val="none" w:sz="0" w:space="0" w:color="auto"/>
        <w:right w:val="none" w:sz="0" w:space="0" w:color="auto"/>
      </w:divBdr>
    </w:div>
    <w:div w:id="1440376608">
      <w:bodyDiv w:val="1"/>
      <w:marLeft w:val="0"/>
      <w:marRight w:val="0"/>
      <w:marTop w:val="0"/>
      <w:marBottom w:val="0"/>
      <w:divBdr>
        <w:top w:val="none" w:sz="0" w:space="0" w:color="auto"/>
        <w:left w:val="none" w:sz="0" w:space="0" w:color="auto"/>
        <w:bottom w:val="none" w:sz="0" w:space="0" w:color="auto"/>
        <w:right w:val="none" w:sz="0" w:space="0" w:color="auto"/>
      </w:divBdr>
    </w:div>
    <w:div w:id="1442913367">
      <w:bodyDiv w:val="1"/>
      <w:marLeft w:val="0"/>
      <w:marRight w:val="0"/>
      <w:marTop w:val="0"/>
      <w:marBottom w:val="0"/>
      <w:divBdr>
        <w:top w:val="none" w:sz="0" w:space="0" w:color="auto"/>
        <w:left w:val="none" w:sz="0" w:space="0" w:color="auto"/>
        <w:bottom w:val="none" w:sz="0" w:space="0" w:color="auto"/>
        <w:right w:val="none" w:sz="0" w:space="0" w:color="auto"/>
      </w:divBdr>
    </w:div>
    <w:div w:id="1446390122">
      <w:bodyDiv w:val="1"/>
      <w:marLeft w:val="0"/>
      <w:marRight w:val="0"/>
      <w:marTop w:val="0"/>
      <w:marBottom w:val="0"/>
      <w:divBdr>
        <w:top w:val="none" w:sz="0" w:space="0" w:color="auto"/>
        <w:left w:val="none" w:sz="0" w:space="0" w:color="auto"/>
        <w:bottom w:val="none" w:sz="0" w:space="0" w:color="auto"/>
        <w:right w:val="none" w:sz="0" w:space="0" w:color="auto"/>
      </w:divBdr>
    </w:div>
    <w:div w:id="1451238874">
      <w:bodyDiv w:val="1"/>
      <w:marLeft w:val="0"/>
      <w:marRight w:val="0"/>
      <w:marTop w:val="0"/>
      <w:marBottom w:val="0"/>
      <w:divBdr>
        <w:top w:val="none" w:sz="0" w:space="0" w:color="auto"/>
        <w:left w:val="none" w:sz="0" w:space="0" w:color="auto"/>
        <w:bottom w:val="none" w:sz="0" w:space="0" w:color="auto"/>
        <w:right w:val="none" w:sz="0" w:space="0" w:color="auto"/>
      </w:divBdr>
    </w:div>
    <w:div w:id="1451557753">
      <w:bodyDiv w:val="1"/>
      <w:marLeft w:val="0"/>
      <w:marRight w:val="0"/>
      <w:marTop w:val="0"/>
      <w:marBottom w:val="0"/>
      <w:divBdr>
        <w:top w:val="none" w:sz="0" w:space="0" w:color="auto"/>
        <w:left w:val="none" w:sz="0" w:space="0" w:color="auto"/>
        <w:bottom w:val="none" w:sz="0" w:space="0" w:color="auto"/>
        <w:right w:val="none" w:sz="0" w:space="0" w:color="auto"/>
      </w:divBdr>
    </w:div>
    <w:div w:id="1452280030">
      <w:bodyDiv w:val="1"/>
      <w:marLeft w:val="0"/>
      <w:marRight w:val="0"/>
      <w:marTop w:val="0"/>
      <w:marBottom w:val="0"/>
      <w:divBdr>
        <w:top w:val="none" w:sz="0" w:space="0" w:color="auto"/>
        <w:left w:val="none" w:sz="0" w:space="0" w:color="auto"/>
        <w:bottom w:val="none" w:sz="0" w:space="0" w:color="auto"/>
        <w:right w:val="none" w:sz="0" w:space="0" w:color="auto"/>
      </w:divBdr>
    </w:div>
    <w:div w:id="1452936383">
      <w:bodyDiv w:val="1"/>
      <w:marLeft w:val="0"/>
      <w:marRight w:val="0"/>
      <w:marTop w:val="0"/>
      <w:marBottom w:val="0"/>
      <w:divBdr>
        <w:top w:val="none" w:sz="0" w:space="0" w:color="auto"/>
        <w:left w:val="none" w:sz="0" w:space="0" w:color="auto"/>
        <w:bottom w:val="none" w:sz="0" w:space="0" w:color="auto"/>
        <w:right w:val="none" w:sz="0" w:space="0" w:color="auto"/>
      </w:divBdr>
    </w:div>
    <w:div w:id="1452943034">
      <w:bodyDiv w:val="1"/>
      <w:marLeft w:val="0"/>
      <w:marRight w:val="0"/>
      <w:marTop w:val="0"/>
      <w:marBottom w:val="0"/>
      <w:divBdr>
        <w:top w:val="none" w:sz="0" w:space="0" w:color="auto"/>
        <w:left w:val="none" w:sz="0" w:space="0" w:color="auto"/>
        <w:bottom w:val="none" w:sz="0" w:space="0" w:color="auto"/>
        <w:right w:val="none" w:sz="0" w:space="0" w:color="auto"/>
      </w:divBdr>
    </w:div>
    <w:div w:id="1453280398">
      <w:bodyDiv w:val="1"/>
      <w:marLeft w:val="0"/>
      <w:marRight w:val="0"/>
      <w:marTop w:val="0"/>
      <w:marBottom w:val="0"/>
      <w:divBdr>
        <w:top w:val="none" w:sz="0" w:space="0" w:color="auto"/>
        <w:left w:val="none" w:sz="0" w:space="0" w:color="auto"/>
        <w:bottom w:val="none" w:sz="0" w:space="0" w:color="auto"/>
        <w:right w:val="none" w:sz="0" w:space="0" w:color="auto"/>
      </w:divBdr>
    </w:div>
    <w:div w:id="1456828081">
      <w:bodyDiv w:val="1"/>
      <w:marLeft w:val="0"/>
      <w:marRight w:val="0"/>
      <w:marTop w:val="0"/>
      <w:marBottom w:val="0"/>
      <w:divBdr>
        <w:top w:val="none" w:sz="0" w:space="0" w:color="auto"/>
        <w:left w:val="none" w:sz="0" w:space="0" w:color="auto"/>
        <w:bottom w:val="none" w:sz="0" w:space="0" w:color="auto"/>
        <w:right w:val="none" w:sz="0" w:space="0" w:color="auto"/>
      </w:divBdr>
    </w:div>
    <w:div w:id="1459372156">
      <w:bodyDiv w:val="1"/>
      <w:marLeft w:val="0"/>
      <w:marRight w:val="0"/>
      <w:marTop w:val="0"/>
      <w:marBottom w:val="0"/>
      <w:divBdr>
        <w:top w:val="none" w:sz="0" w:space="0" w:color="auto"/>
        <w:left w:val="none" w:sz="0" w:space="0" w:color="auto"/>
        <w:bottom w:val="none" w:sz="0" w:space="0" w:color="auto"/>
        <w:right w:val="none" w:sz="0" w:space="0" w:color="auto"/>
      </w:divBdr>
    </w:div>
    <w:div w:id="1460496520">
      <w:bodyDiv w:val="1"/>
      <w:marLeft w:val="0"/>
      <w:marRight w:val="0"/>
      <w:marTop w:val="0"/>
      <w:marBottom w:val="0"/>
      <w:divBdr>
        <w:top w:val="none" w:sz="0" w:space="0" w:color="auto"/>
        <w:left w:val="none" w:sz="0" w:space="0" w:color="auto"/>
        <w:bottom w:val="none" w:sz="0" w:space="0" w:color="auto"/>
        <w:right w:val="none" w:sz="0" w:space="0" w:color="auto"/>
      </w:divBdr>
    </w:div>
    <w:div w:id="1461339191">
      <w:bodyDiv w:val="1"/>
      <w:marLeft w:val="0"/>
      <w:marRight w:val="0"/>
      <w:marTop w:val="0"/>
      <w:marBottom w:val="0"/>
      <w:divBdr>
        <w:top w:val="none" w:sz="0" w:space="0" w:color="auto"/>
        <w:left w:val="none" w:sz="0" w:space="0" w:color="auto"/>
        <w:bottom w:val="none" w:sz="0" w:space="0" w:color="auto"/>
        <w:right w:val="none" w:sz="0" w:space="0" w:color="auto"/>
      </w:divBdr>
    </w:div>
    <w:div w:id="1461653376">
      <w:bodyDiv w:val="1"/>
      <w:marLeft w:val="0"/>
      <w:marRight w:val="0"/>
      <w:marTop w:val="0"/>
      <w:marBottom w:val="0"/>
      <w:divBdr>
        <w:top w:val="none" w:sz="0" w:space="0" w:color="auto"/>
        <w:left w:val="none" w:sz="0" w:space="0" w:color="auto"/>
        <w:bottom w:val="none" w:sz="0" w:space="0" w:color="auto"/>
        <w:right w:val="none" w:sz="0" w:space="0" w:color="auto"/>
      </w:divBdr>
    </w:div>
    <w:div w:id="1464076891">
      <w:bodyDiv w:val="1"/>
      <w:marLeft w:val="0"/>
      <w:marRight w:val="0"/>
      <w:marTop w:val="0"/>
      <w:marBottom w:val="0"/>
      <w:divBdr>
        <w:top w:val="none" w:sz="0" w:space="0" w:color="auto"/>
        <w:left w:val="none" w:sz="0" w:space="0" w:color="auto"/>
        <w:bottom w:val="none" w:sz="0" w:space="0" w:color="auto"/>
        <w:right w:val="none" w:sz="0" w:space="0" w:color="auto"/>
      </w:divBdr>
    </w:div>
    <w:div w:id="1465389085">
      <w:bodyDiv w:val="1"/>
      <w:marLeft w:val="0"/>
      <w:marRight w:val="0"/>
      <w:marTop w:val="0"/>
      <w:marBottom w:val="0"/>
      <w:divBdr>
        <w:top w:val="none" w:sz="0" w:space="0" w:color="auto"/>
        <w:left w:val="none" w:sz="0" w:space="0" w:color="auto"/>
        <w:bottom w:val="none" w:sz="0" w:space="0" w:color="auto"/>
        <w:right w:val="none" w:sz="0" w:space="0" w:color="auto"/>
      </w:divBdr>
    </w:div>
    <w:div w:id="1465585336">
      <w:bodyDiv w:val="1"/>
      <w:marLeft w:val="0"/>
      <w:marRight w:val="0"/>
      <w:marTop w:val="0"/>
      <w:marBottom w:val="0"/>
      <w:divBdr>
        <w:top w:val="none" w:sz="0" w:space="0" w:color="auto"/>
        <w:left w:val="none" w:sz="0" w:space="0" w:color="auto"/>
        <w:bottom w:val="none" w:sz="0" w:space="0" w:color="auto"/>
        <w:right w:val="none" w:sz="0" w:space="0" w:color="auto"/>
      </w:divBdr>
    </w:div>
    <w:div w:id="1466237191">
      <w:bodyDiv w:val="1"/>
      <w:marLeft w:val="0"/>
      <w:marRight w:val="0"/>
      <w:marTop w:val="0"/>
      <w:marBottom w:val="0"/>
      <w:divBdr>
        <w:top w:val="none" w:sz="0" w:space="0" w:color="auto"/>
        <w:left w:val="none" w:sz="0" w:space="0" w:color="auto"/>
        <w:bottom w:val="none" w:sz="0" w:space="0" w:color="auto"/>
        <w:right w:val="none" w:sz="0" w:space="0" w:color="auto"/>
      </w:divBdr>
    </w:div>
    <w:div w:id="1468815572">
      <w:bodyDiv w:val="1"/>
      <w:marLeft w:val="0"/>
      <w:marRight w:val="0"/>
      <w:marTop w:val="0"/>
      <w:marBottom w:val="0"/>
      <w:divBdr>
        <w:top w:val="none" w:sz="0" w:space="0" w:color="auto"/>
        <w:left w:val="none" w:sz="0" w:space="0" w:color="auto"/>
        <w:bottom w:val="none" w:sz="0" w:space="0" w:color="auto"/>
        <w:right w:val="none" w:sz="0" w:space="0" w:color="auto"/>
      </w:divBdr>
    </w:div>
    <w:div w:id="1470787166">
      <w:bodyDiv w:val="1"/>
      <w:marLeft w:val="0"/>
      <w:marRight w:val="0"/>
      <w:marTop w:val="0"/>
      <w:marBottom w:val="0"/>
      <w:divBdr>
        <w:top w:val="none" w:sz="0" w:space="0" w:color="auto"/>
        <w:left w:val="none" w:sz="0" w:space="0" w:color="auto"/>
        <w:bottom w:val="none" w:sz="0" w:space="0" w:color="auto"/>
        <w:right w:val="none" w:sz="0" w:space="0" w:color="auto"/>
      </w:divBdr>
    </w:div>
    <w:div w:id="1477184917">
      <w:bodyDiv w:val="1"/>
      <w:marLeft w:val="0"/>
      <w:marRight w:val="0"/>
      <w:marTop w:val="0"/>
      <w:marBottom w:val="0"/>
      <w:divBdr>
        <w:top w:val="none" w:sz="0" w:space="0" w:color="auto"/>
        <w:left w:val="none" w:sz="0" w:space="0" w:color="auto"/>
        <w:bottom w:val="none" w:sz="0" w:space="0" w:color="auto"/>
        <w:right w:val="none" w:sz="0" w:space="0" w:color="auto"/>
      </w:divBdr>
    </w:div>
    <w:div w:id="1485587854">
      <w:bodyDiv w:val="1"/>
      <w:marLeft w:val="0"/>
      <w:marRight w:val="0"/>
      <w:marTop w:val="0"/>
      <w:marBottom w:val="0"/>
      <w:divBdr>
        <w:top w:val="none" w:sz="0" w:space="0" w:color="auto"/>
        <w:left w:val="none" w:sz="0" w:space="0" w:color="auto"/>
        <w:bottom w:val="none" w:sz="0" w:space="0" w:color="auto"/>
        <w:right w:val="none" w:sz="0" w:space="0" w:color="auto"/>
      </w:divBdr>
    </w:div>
    <w:div w:id="1488788034">
      <w:bodyDiv w:val="1"/>
      <w:marLeft w:val="0"/>
      <w:marRight w:val="0"/>
      <w:marTop w:val="0"/>
      <w:marBottom w:val="0"/>
      <w:divBdr>
        <w:top w:val="none" w:sz="0" w:space="0" w:color="auto"/>
        <w:left w:val="none" w:sz="0" w:space="0" w:color="auto"/>
        <w:bottom w:val="none" w:sz="0" w:space="0" w:color="auto"/>
        <w:right w:val="none" w:sz="0" w:space="0" w:color="auto"/>
      </w:divBdr>
    </w:div>
    <w:div w:id="1493830453">
      <w:bodyDiv w:val="1"/>
      <w:marLeft w:val="0"/>
      <w:marRight w:val="0"/>
      <w:marTop w:val="0"/>
      <w:marBottom w:val="0"/>
      <w:divBdr>
        <w:top w:val="none" w:sz="0" w:space="0" w:color="auto"/>
        <w:left w:val="none" w:sz="0" w:space="0" w:color="auto"/>
        <w:bottom w:val="none" w:sz="0" w:space="0" w:color="auto"/>
        <w:right w:val="none" w:sz="0" w:space="0" w:color="auto"/>
      </w:divBdr>
    </w:div>
    <w:div w:id="1494832440">
      <w:bodyDiv w:val="1"/>
      <w:marLeft w:val="0"/>
      <w:marRight w:val="0"/>
      <w:marTop w:val="0"/>
      <w:marBottom w:val="0"/>
      <w:divBdr>
        <w:top w:val="none" w:sz="0" w:space="0" w:color="auto"/>
        <w:left w:val="none" w:sz="0" w:space="0" w:color="auto"/>
        <w:bottom w:val="none" w:sz="0" w:space="0" w:color="auto"/>
        <w:right w:val="none" w:sz="0" w:space="0" w:color="auto"/>
      </w:divBdr>
    </w:div>
    <w:div w:id="1494879424">
      <w:bodyDiv w:val="1"/>
      <w:marLeft w:val="0"/>
      <w:marRight w:val="0"/>
      <w:marTop w:val="0"/>
      <w:marBottom w:val="0"/>
      <w:divBdr>
        <w:top w:val="none" w:sz="0" w:space="0" w:color="auto"/>
        <w:left w:val="none" w:sz="0" w:space="0" w:color="auto"/>
        <w:bottom w:val="none" w:sz="0" w:space="0" w:color="auto"/>
        <w:right w:val="none" w:sz="0" w:space="0" w:color="auto"/>
      </w:divBdr>
    </w:div>
    <w:div w:id="1495758856">
      <w:bodyDiv w:val="1"/>
      <w:marLeft w:val="0"/>
      <w:marRight w:val="0"/>
      <w:marTop w:val="0"/>
      <w:marBottom w:val="0"/>
      <w:divBdr>
        <w:top w:val="none" w:sz="0" w:space="0" w:color="auto"/>
        <w:left w:val="none" w:sz="0" w:space="0" w:color="auto"/>
        <w:bottom w:val="none" w:sz="0" w:space="0" w:color="auto"/>
        <w:right w:val="none" w:sz="0" w:space="0" w:color="auto"/>
      </w:divBdr>
    </w:div>
    <w:div w:id="1496148745">
      <w:bodyDiv w:val="1"/>
      <w:marLeft w:val="0"/>
      <w:marRight w:val="0"/>
      <w:marTop w:val="0"/>
      <w:marBottom w:val="0"/>
      <w:divBdr>
        <w:top w:val="none" w:sz="0" w:space="0" w:color="auto"/>
        <w:left w:val="none" w:sz="0" w:space="0" w:color="auto"/>
        <w:bottom w:val="none" w:sz="0" w:space="0" w:color="auto"/>
        <w:right w:val="none" w:sz="0" w:space="0" w:color="auto"/>
      </w:divBdr>
    </w:div>
    <w:div w:id="1497840735">
      <w:bodyDiv w:val="1"/>
      <w:marLeft w:val="0"/>
      <w:marRight w:val="0"/>
      <w:marTop w:val="0"/>
      <w:marBottom w:val="0"/>
      <w:divBdr>
        <w:top w:val="none" w:sz="0" w:space="0" w:color="auto"/>
        <w:left w:val="none" w:sz="0" w:space="0" w:color="auto"/>
        <w:bottom w:val="none" w:sz="0" w:space="0" w:color="auto"/>
        <w:right w:val="none" w:sz="0" w:space="0" w:color="auto"/>
      </w:divBdr>
    </w:div>
    <w:div w:id="1497913483">
      <w:bodyDiv w:val="1"/>
      <w:marLeft w:val="0"/>
      <w:marRight w:val="0"/>
      <w:marTop w:val="0"/>
      <w:marBottom w:val="0"/>
      <w:divBdr>
        <w:top w:val="none" w:sz="0" w:space="0" w:color="auto"/>
        <w:left w:val="none" w:sz="0" w:space="0" w:color="auto"/>
        <w:bottom w:val="none" w:sz="0" w:space="0" w:color="auto"/>
        <w:right w:val="none" w:sz="0" w:space="0" w:color="auto"/>
      </w:divBdr>
    </w:div>
    <w:div w:id="1503356300">
      <w:bodyDiv w:val="1"/>
      <w:marLeft w:val="0"/>
      <w:marRight w:val="0"/>
      <w:marTop w:val="0"/>
      <w:marBottom w:val="0"/>
      <w:divBdr>
        <w:top w:val="none" w:sz="0" w:space="0" w:color="auto"/>
        <w:left w:val="none" w:sz="0" w:space="0" w:color="auto"/>
        <w:bottom w:val="none" w:sz="0" w:space="0" w:color="auto"/>
        <w:right w:val="none" w:sz="0" w:space="0" w:color="auto"/>
      </w:divBdr>
    </w:div>
    <w:div w:id="1509102923">
      <w:bodyDiv w:val="1"/>
      <w:marLeft w:val="0"/>
      <w:marRight w:val="0"/>
      <w:marTop w:val="0"/>
      <w:marBottom w:val="0"/>
      <w:divBdr>
        <w:top w:val="none" w:sz="0" w:space="0" w:color="auto"/>
        <w:left w:val="none" w:sz="0" w:space="0" w:color="auto"/>
        <w:bottom w:val="none" w:sz="0" w:space="0" w:color="auto"/>
        <w:right w:val="none" w:sz="0" w:space="0" w:color="auto"/>
      </w:divBdr>
    </w:div>
    <w:div w:id="1511987681">
      <w:bodyDiv w:val="1"/>
      <w:marLeft w:val="0"/>
      <w:marRight w:val="0"/>
      <w:marTop w:val="0"/>
      <w:marBottom w:val="0"/>
      <w:divBdr>
        <w:top w:val="none" w:sz="0" w:space="0" w:color="auto"/>
        <w:left w:val="none" w:sz="0" w:space="0" w:color="auto"/>
        <w:bottom w:val="none" w:sz="0" w:space="0" w:color="auto"/>
        <w:right w:val="none" w:sz="0" w:space="0" w:color="auto"/>
      </w:divBdr>
    </w:div>
    <w:div w:id="1520194859">
      <w:bodyDiv w:val="1"/>
      <w:marLeft w:val="0"/>
      <w:marRight w:val="0"/>
      <w:marTop w:val="0"/>
      <w:marBottom w:val="0"/>
      <w:divBdr>
        <w:top w:val="none" w:sz="0" w:space="0" w:color="auto"/>
        <w:left w:val="none" w:sz="0" w:space="0" w:color="auto"/>
        <w:bottom w:val="none" w:sz="0" w:space="0" w:color="auto"/>
        <w:right w:val="none" w:sz="0" w:space="0" w:color="auto"/>
      </w:divBdr>
    </w:div>
    <w:div w:id="1521165987">
      <w:bodyDiv w:val="1"/>
      <w:marLeft w:val="0"/>
      <w:marRight w:val="0"/>
      <w:marTop w:val="0"/>
      <w:marBottom w:val="0"/>
      <w:divBdr>
        <w:top w:val="none" w:sz="0" w:space="0" w:color="auto"/>
        <w:left w:val="none" w:sz="0" w:space="0" w:color="auto"/>
        <w:bottom w:val="none" w:sz="0" w:space="0" w:color="auto"/>
        <w:right w:val="none" w:sz="0" w:space="0" w:color="auto"/>
      </w:divBdr>
    </w:div>
    <w:div w:id="1521892155">
      <w:bodyDiv w:val="1"/>
      <w:marLeft w:val="0"/>
      <w:marRight w:val="0"/>
      <w:marTop w:val="0"/>
      <w:marBottom w:val="0"/>
      <w:divBdr>
        <w:top w:val="none" w:sz="0" w:space="0" w:color="auto"/>
        <w:left w:val="none" w:sz="0" w:space="0" w:color="auto"/>
        <w:bottom w:val="none" w:sz="0" w:space="0" w:color="auto"/>
        <w:right w:val="none" w:sz="0" w:space="0" w:color="auto"/>
      </w:divBdr>
    </w:div>
    <w:div w:id="1522476802">
      <w:bodyDiv w:val="1"/>
      <w:marLeft w:val="0"/>
      <w:marRight w:val="0"/>
      <w:marTop w:val="0"/>
      <w:marBottom w:val="0"/>
      <w:divBdr>
        <w:top w:val="none" w:sz="0" w:space="0" w:color="auto"/>
        <w:left w:val="none" w:sz="0" w:space="0" w:color="auto"/>
        <w:bottom w:val="none" w:sz="0" w:space="0" w:color="auto"/>
        <w:right w:val="none" w:sz="0" w:space="0" w:color="auto"/>
      </w:divBdr>
    </w:div>
    <w:div w:id="1522628872">
      <w:bodyDiv w:val="1"/>
      <w:marLeft w:val="0"/>
      <w:marRight w:val="0"/>
      <w:marTop w:val="0"/>
      <w:marBottom w:val="0"/>
      <w:divBdr>
        <w:top w:val="none" w:sz="0" w:space="0" w:color="auto"/>
        <w:left w:val="none" w:sz="0" w:space="0" w:color="auto"/>
        <w:bottom w:val="none" w:sz="0" w:space="0" w:color="auto"/>
        <w:right w:val="none" w:sz="0" w:space="0" w:color="auto"/>
      </w:divBdr>
    </w:div>
    <w:div w:id="1523088955">
      <w:bodyDiv w:val="1"/>
      <w:marLeft w:val="0"/>
      <w:marRight w:val="0"/>
      <w:marTop w:val="0"/>
      <w:marBottom w:val="0"/>
      <w:divBdr>
        <w:top w:val="none" w:sz="0" w:space="0" w:color="auto"/>
        <w:left w:val="none" w:sz="0" w:space="0" w:color="auto"/>
        <w:bottom w:val="none" w:sz="0" w:space="0" w:color="auto"/>
        <w:right w:val="none" w:sz="0" w:space="0" w:color="auto"/>
      </w:divBdr>
    </w:div>
    <w:div w:id="1523326404">
      <w:bodyDiv w:val="1"/>
      <w:marLeft w:val="0"/>
      <w:marRight w:val="0"/>
      <w:marTop w:val="0"/>
      <w:marBottom w:val="0"/>
      <w:divBdr>
        <w:top w:val="none" w:sz="0" w:space="0" w:color="auto"/>
        <w:left w:val="none" w:sz="0" w:space="0" w:color="auto"/>
        <w:bottom w:val="none" w:sz="0" w:space="0" w:color="auto"/>
        <w:right w:val="none" w:sz="0" w:space="0" w:color="auto"/>
      </w:divBdr>
    </w:div>
    <w:div w:id="1528719230">
      <w:bodyDiv w:val="1"/>
      <w:marLeft w:val="0"/>
      <w:marRight w:val="0"/>
      <w:marTop w:val="0"/>
      <w:marBottom w:val="0"/>
      <w:divBdr>
        <w:top w:val="none" w:sz="0" w:space="0" w:color="auto"/>
        <w:left w:val="none" w:sz="0" w:space="0" w:color="auto"/>
        <w:bottom w:val="none" w:sz="0" w:space="0" w:color="auto"/>
        <w:right w:val="none" w:sz="0" w:space="0" w:color="auto"/>
      </w:divBdr>
    </w:div>
    <w:div w:id="1529954104">
      <w:bodyDiv w:val="1"/>
      <w:marLeft w:val="0"/>
      <w:marRight w:val="0"/>
      <w:marTop w:val="0"/>
      <w:marBottom w:val="0"/>
      <w:divBdr>
        <w:top w:val="none" w:sz="0" w:space="0" w:color="auto"/>
        <w:left w:val="none" w:sz="0" w:space="0" w:color="auto"/>
        <w:bottom w:val="none" w:sz="0" w:space="0" w:color="auto"/>
        <w:right w:val="none" w:sz="0" w:space="0" w:color="auto"/>
      </w:divBdr>
    </w:div>
    <w:div w:id="1530870426">
      <w:bodyDiv w:val="1"/>
      <w:marLeft w:val="0"/>
      <w:marRight w:val="0"/>
      <w:marTop w:val="0"/>
      <w:marBottom w:val="0"/>
      <w:divBdr>
        <w:top w:val="none" w:sz="0" w:space="0" w:color="auto"/>
        <w:left w:val="none" w:sz="0" w:space="0" w:color="auto"/>
        <w:bottom w:val="none" w:sz="0" w:space="0" w:color="auto"/>
        <w:right w:val="none" w:sz="0" w:space="0" w:color="auto"/>
      </w:divBdr>
    </w:div>
    <w:div w:id="1533227516">
      <w:bodyDiv w:val="1"/>
      <w:marLeft w:val="0"/>
      <w:marRight w:val="0"/>
      <w:marTop w:val="0"/>
      <w:marBottom w:val="0"/>
      <w:divBdr>
        <w:top w:val="none" w:sz="0" w:space="0" w:color="auto"/>
        <w:left w:val="none" w:sz="0" w:space="0" w:color="auto"/>
        <w:bottom w:val="none" w:sz="0" w:space="0" w:color="auto"/>
        <w:right w:val="none" w:sz="0" w:space="0" w:color="auto"/>
      </w:divBdr>
    </w:div>
    <w:div w:id="1533688525">
      <w:bodyDiv w:val="1"/>
      <w:marLeft w:val="0"/>
      <w:marRight w:val="0"/>
      <w:marTop w:val="0"/>
      <w:marBottom w:val="0"/>
      <w:divBdr>
        <w:top w:val="none" w:sz="0" w:space="0" w:color="auto"/>
        <w:left w:val="none" w:sz="0" w:space="0" w:color="auto"/>
        <w:bottom w:val="none" w:sz="0" w:space="0" w:color="auto"/>
        <w:right w:val="none" w:sz="0" w:space="0" w:color="auto"/>
      </w:divBdr>
    </w:div>
    <w:div w:id="1536692592">
      <w:bodyDiv w:val="1"/>
      <w:marLeft w:val="0"/>
      <w:marRight w:val="0"/>
      <w:marTop w:val="0"/>
      <w:marBottom w:val="0"/>
      <w:divBdr>
        <w:top w:val="none" w:sz="0" w:space="0" w:color="auto"/>
        <w:left w:val="none" w:sz="0" w:space="0" w:color="auto"/>
        <w:bottom w:val="none" w:sz="0" w:space="0" w:color="auto"/>
        <w:right w:val="none" w:sz="0" w:space="0" w:color="auto"/>
      </w:divBdr>
    </w:div>
    <w:div w:id="1537549737">
      <w:bodyDiv w:val="1"/>
      <w:marLeft w:val="0"/>
      <w:marRight w:val="0"/>
      <w:marTop w:val="0"/>
      <w:marBottom w:val="0"/>
      <w:divBdr>
        <w:top w:val="none" w:sz="0" w:space="0" w:color="auto"/>
        <w:left w:val="none" w:sz="0" w:space="0" w:color="auto"/>
        <w:bottom w:val="none" w:sz="0" w:space="0" w:color="auto"/>
        <w:right w:val="none" w:sz="0" w:space="0" w:color="auto"/>
      </w:divBdr>
    </w:div>
    <w:div w:id="1537885655">
      <w:bodyDiv w:val="1"/>
      <w:marLeft w:val="0"/>
      <w:marRight w:val="0"/>
      <w:marTop w:val="0"/>
      <w:marBottom w:val="0"/>
      <w:divBdr>
        <w:top w:val="none" w:sz="0" w:space="0" w:color="auto"/>
        <w:left w:val="none" w:sz="0" w:space="0" w:color="auto"/>
        <w:bottom w:val="none" w:sz="0" w:space="0" w:color="auto"/>
        <w:right w:val="none" w:sz="0" w:space="0" w:color="auto"/>
      </w:divBdr>
    </w:div>
    <w:div w:id="1538543967">
      <w:bodyDiv w:val="1"/>
      <w:marLeft w:val="0"/>
      <w:marRight w:val="0"/>
      <w:marTop w:val="0"/>
      <w:marBottom w:val="0"/>
      <w:divBdr>
        <w:top w:val="none" w:sz="0" w:space="0" w:color="auto"/>
        <w:left w:val="none" w:sz="0" w:space="0" w:color="auto"/>
        <w:bottom w:val="none" w:sz="0" w:space="0" w:color="auto"/>
        <w:right w:val="none" w:sz="0" w:space="0" w:color="auto"/>
      </w:divBdr>
    </w:div>
    <w:div w:id="1544055528">
      <w:bodyDiv w:val="1"/>
      <w:marLeft w:val="0"/>
      <w:marRight w:val="0"/>
      <w:marTop w:val="0"/>
      <w:marBottom w:val="0"/>
      <w:divBdr>
        <w:top w:val="none" w:sz="0" w:space="0" w:color="auto"/>
        <w:left w:val="none" w:sz="0" w:space="0" w:color="auto"/>
        <w:bottom w:val="none" w:sz="0" w:space="0" w:color="auto"/>
        <w:right w:val="none" w:sz="0" w:space="0" w:color="auto"/>
      </w:divBdr>
    </w:div>
    <w:div w:id="1549102711">
      <w:bodyDiv w:val="1"/>
      <w:marLeft w:val="0"/>
      <w:marRight w:val="0"/>
      <w:marTop w:val="0"/>
      <w:marBottom w:val="0"/>
      <w:divBdr>
        <w:top w:val="none" w:sz="0" w:space="0" w:color="auto"/>
        <w:left w:val="none" w:sz="0" w:space="0" w:color="auto"/>
        <w:bottom w:val="none" w:sz="0" w:space="0" w:color="auto"/>
        <w:right w:val="none" w:sz="0" w:space="0" w:color="auto"/>
      </w:divBdr>
    </w:div>
    <w:div w:id="1549146490">
      <w:bodyDiv w:val="1"/>
      <w:marLeft w:val="0"/>
      <w:marRight w:val="0"/>
      <w:marTop w:val="0"/>
      <w:marBottom w:val="0"/>
      <w:divBdr>
        <w:top w:val="none" w:sz="0" w:space="0" w:color="auto"/>
        <w:left w:val="none" w:sz="0" w:space="0" w:color="auto"/>
        <w:bottom w:val="none" w:sz="0" w:space="0" w:color="auto"/>
        <w:right w:val="none" w:sz="0" w:space="0" w:color="auto"/>
      </w:divBdr>
    </w:div>
    <w:div w:id="1549410955">
      <w:bodyDiv w:val="1"/>
      <w:marLeft w:val="0"/>
      <w:marRight w:val="0"/>
      <w:marTop w:val="0"/>
      <w:marBottom w:val="0"/>
      <w:divBdr>
        <w:top w:val="none" w:sz="0" w:space="0" w:color="auto"/>
        <w:left w:val="none" w:sz="0" w:space="0" w:color="auto"/>
        <w:bottom w:val="none" w:sz="0" w:space="0" w:color="auto"/>
        <w:right w:val="none" w:sz="0" w:space="0" w:color="auto"/>
      </w:divBdr>
    </w:div>
    <w:div w:id="1550873255">
      <w:bodyDiv w:val="1"/>
      <w:marLeft w:val="0"/>
      <w:marRight w:val="0"/>
      <w:marTop w:val="0"/>
      <w:marBottom w:val="0"/>
      <w:divBdr>
        <w:top w:val="none" w:sz="0" w:space="0" w:color="auto"/>
        <w:left w:val="none" w:sz="0" w:space="0" w:color="auto"/>
        <w:bottom w:val="none" w:sz="0" w:space="0" w:color="auto"/>
        <w:right w:val="none" w:sz="0" w:space="0" w:color="auto"/>
      </w:divBdr>
    </w:div>
    <w:div w:id="1551845239">
      <w:bodyDiv w:val="1"/>
      <w:marLeft w:val="0"/>
      <w:marRight w:val="0"/>
      <w:marTop w:val="0"/>
      <w:marBottom w:val="0"/>
      <w:divBdr>
        <w:top w:val="none" w:sz="0" w:space="0" w:color="auto"/>
        <w:left w:val="none" w:sz="0" w:space="0" w:color="auto"/>
        <w:bottom w:val="none" w:sz="0" w:space="0" w:color="auto"/>
        <w:right w:val="none" w:sz="0" w:space="0" w:color="auto"/>
      </w:divBdr>
    </w:div>
    <w:div w:id="1553998853">
      <w:bodyDiv w:val="1"/>
      <w:marLeft w:val="0"/>
      <w:marRight w:val="0"/>
      <w:marTop w:val="0"/>
      <w:marBottom w:val="0"/>
      <w:divBdr>
        <w:top w:val="none" w:sz="0" w:space="0" w:color="auto"/>
        <w:left w:val="none" w:sz="0" w:space="0" w:color="auto"/>
        <w:bottom w:val="none" w:sz="0" w:space="0" w:color="auto"/>
        <w:right w:val="none" w:sz="0" w:space="0" w:color="auto"/>
      </w:divBdr>
    </w:div>
    <w:div w:id="1554274934">
      <w:bodyDiv w:val="1"/>
      <w:marLeft w:val="0"/>
      <w:marRight w:val="0"/>
      <w:marTop w:val="0"/>
      <w:marBottom w:val="0"/>
      <w:divBdr>
        <w:top w:val="none" w:sz="0" w:space="0" w:color="auto"/>
        <w:left w:val="none" w:sz="0" w:space="0" w:color="auto"/>
        <w:bottom w:val="none" w:sz="0" w:space="0" w:color="auto"/>
        <w:right w:val="none" w:sz="0" w:space="0" w:color="auto"/>
      </w:divBdr>
    </w:div>
    <w:div w:id="1554779289">
      <w:bodyDiv w:val="1"/>
      <w:marLeft w:val="0"/>
      <w:marRight w:val="0"/>
      <w:marTop w:val="0"/>
      <w:marBottom w:val="0"/>
      <w:divBdr>
        <w:top w:val="none" w:sz="0" w:space="0" w:color="auto"/>
        <w:left w:val="none" w:sz="0" w:space="0" w:color="auto"/>
        <w:bottom w:val="none" w:sz="0" w:space="0" w:color="auto"/>
        <w:right w:val="none" w:sz="0" w:space="0" w:color="auto"/>
      </w:divBdr>
    </w:div>
    <w:div w:id="1557006628">
      <w:bodyDiv w:val="1"/>
      <w:marLeft w:val="0"/>
      <w:marRight w:val="0"/>
      <w:marTop w:val="0"/>
      <w:marBottom w:val="0"/>
      <w:divBdr>
        <w:top w:val="none" w:sz="0" w:space="0" w:color="auto"/>
        <w:left w:val="none" w:sz="0" w:space="0" w:color="auto"/>
        <w:bottom w:val="none" w:sz="0" w:space="0" w:color="auto"/>
        <w:right w:val="none" w:sz="0" w:space="0" w:color="auto"/>
      </w:divBdr>
    </w:div>
    <w:div w:id="1557542628">
      <w:bodyDiv w:val="1"/>
      <w:marLeft w:val="0"/>
      <w:marRight w:val="0"/>
      <w:marTop w:val="0"/>
      <w:marBottom w:val="0"/>
      <w:divBdr>
        <w:top w:val="none" w:sz="0" w:space="0" w:color="auto"/>
        <w:left w:val="none" w:sz="0" w:space="0" w:color="auto"/>
        <w:bottom w:val="none" w:sz="0" w:space="0" w:color="auto"/>
        <w:right w:val="none" w:sz="0" w:space="0" w:color="auto"/>
      </w:divBdr>
    </w:div>
    <w:div w:id="1557549363">
      <w:bodyDiv w:val="1"/>
      <w:marLeft w:val="0"/>
      <w:marRight w:val="0"/>
      <w:marTop w:val="0"/>
      <w:marBottom w:val="0"/>
      <w:divBdr>
        <w:top w:val="none" w:sz="0" w:space="0" w:color="auto"/>
        <w:left w:val="none" w:sz="0" w:space="0" w:color="auto"/>
        <w:bottom w:val="none" w:sz="0" w:space="0" w:color="auto"/>
        <w:right w:val="none" w:sz="0" w:space="0" w:color="auto"/>
      </w:divBdr>
    </w:div>
    <w:div w:id="1558126077">
      <w:bodyDiv w:val="1"/>
      <w:marLeft w:val="0"/>
      <w:marRight w:val="0"/>
      <w:marTop w:val="0"/>
      <w:marBottom w:val="0"/>
      <w:divBdr>
        <w:top w:val="none" w:sz="0" w:space="0" w:color="auto"/>
        <w:left w:val="none" w:sz="0" w:space="0" w:color="auto"/>
        <w:bottom w:val="none" w:sz="0" w:space="0" w:color="auto"/>
        <w:right w:val="none" w:sz="0" w:space="0" w:color="auto"/>
      </w:divBdr>
    </w:div>
    <w:div w:id="1563370064">
      <w:bodyDiv w:val="1"/>
      <w:marLeft w:val="0"/>
      <w:marRight w:val="0"/>
      <w:marTop w:val="0"/>
      <w:marBottom w:val="0"/>
      <w:divBdr>
        <w:top w:val="none" w:sz="0" w:space="0" w:color="auto"/>
        <w:left w:val="none" w:sz="0" w:space="0" w:color="auto"/>
        <w:bottom w:val="none" w:sz="0" w:space="0" w:color="auto"/>
        <w:right w:val="none" w:sz="0" w:space="0" w:color="auto"/>
      </w:divBdr>
    </w:div>
    <w:div w:id="1565220366">
      <w:bodyDiv w:val="1"/>
      <w:marLeft w:val="0"/>
      <w:marRight w:val="0"/>
      <w:marTop w:val="0"/>
      <w:marBottom w:val="0"/>
      <w:divBdr>
        <w:top w:val="none" w:sz="0" w:space="0" w:color="auto"/>
        <w:left w:val="none" w:sz="0" w:space="0" w:color="auto"/>
        <w:bottom w:val="none" w:sz="0" w:space="0" w:color="auto"/>
        <w:right w:val="none" w:sz="0" w:space="0" w:color="auto"/>
      </w:divBdr>
    </w:div>
    <w:div w:id="1566603833">
      <w:bodyDiv w:val="1"/>
      <w:marLeft w:val="0"/>
      <w:marRight w:val="0"/>
      <w:marTop w:val="0"/>
      <w:marBottom w:val="0"/>
      <w:divBdr>
        <w:top w:val="none" w:sz="0" w:space="0" w:color="auto"/>
        <w:left w:val="none" w:sz="0" w:space="0" w:color="auto"/>
        <w:bottom w:val="none" w:sz="0" w:space="0" w:color="auto"/>
        <w:right w:val="none" w:sz="0" w:space="0" w:color="auto"/>
      </w:divBdr>
    </w:div>
    <w:div w:id="1567107554">
      <w:bodyDiv w:val="1"/>
      <w:marLeft w:val="0"/>
      <w:marRight w:val="0"/>
      <w:marTop w:val="0"/>
      <w:marBottom w:val="0"/>
      <w:divBdr>
        <w:top w:val="none" w:sz="0" w:space="0" w:color="auto"/>
        <w:left w:val="none" w:sz="0" w:space="0" w:color="auto"/>
        <w:bottom w:val="none" w:sz="0" w:space="0" w:color="auto"/>
        <w:right w:val="none" w:sz="0" w:space="0" w:color="auto"/>
      </w:divBdr>
    </w:div>
    <w:div w:id="1567835244">
      <w:bodyDiv w:val="1"/>
      <w:marLeft w:val="0"/>
      <w:marRight w:val="0"/>
      <w:marTop w:val="0"/>
      <w:marBottom w:val="0"/>
      <w:divBdr>
        <w:top w:val="none" w:sz="0" w:space="0" w:color="auto"/>
        <w:left w:val="none" w:sz="0" w:space="0" w:color="auto"/>
        <w:bottom w:val="none" w:sz="0" w:space="0" w:color="auto"/>
        <w:right w:val="none" w:sz="0" w:space="0" w:color="auto"/>
      </w:divBdr>
    </w:div>
    <w:div w:id="1568371531">
      <w:bodyDiv w:val="1"/>
      <w:marLeft w:val="0"/>
      <w:marRight w:val="0"/>
      <w:marTop w:val="0"/>
      <w:marBottom w:val="0"/>
      <w:divBdr>
        <w:top w:val="none" w:sz="0" w:space="0" w:color="auto"/>
        <w:left w:val="none" w:sz="0" w:space="0" w:color="auto"/>
        <w:bottom w:val="none" w:sz="0" w:space="0" w:color="auto"/>
        <w:right w:val="none" w:sz="0" w:space="0" w:color="auto"/>
      </w:divBdr>
    </w:div>
    <w:div w:id="1570581527">
      <w:bodyDiv w:val="1"/>
      <w:marLeft w:val="0"/>
      <w:marRight w:val="0"/>
      <w:marTop w:val="0"/>
      <w:marBottom w:val="0"/>
      <w:divBdr>
        <w:top w:val="none" w:sz="0" w:space="0" w:color="auto"/>
        <w:left w:val="none" w:sz="0" w:space="0" w:color="auto"/>
        <w:bottom w:val="none" w:sz="0" w:space="0" w:color="auto"/>
        <w:right w:val="none" w:sz="0" w:space="0" w:color="auto"/>
      </w:divBdr>
    </w:div>
    <w:div w:id="1571966249">
      <w:bodyDiv w:val="1"/>
      <w:marLeft w:val="0"/>
      <w:marRight w:val="0"/>
      <w:marTop w:val="0"/>
      <w:marBottom w:val="0"/>
      <w:divBdr>
        <w:top w:val="none" w:sz="0" w:space="0" w:color="auto"/>
        <w:left w:val="none" w:sz="0" w:space="0" w:color="auto"/>
        <w:bottom w:val="none" w:sz="0" w:space="0" w:color="auto"/>
        <w:right w:val="none" w:sz="0" w:space="0" w:color="auto"/>
      </w:divBdr>
    </w:div>
    <w:div w:id="1573005433">
      <w:bodyDiv w:val="1"/>
      <w:marLeft w:val="0"/>
      <w:marRight w:val="0"/>
      <w:marTop w:val="0"/>
      <w:marBottom w:val="0"/>
      <w:divBdr>
        <w:top w:val="none" w:sz="0" w:space="0" w:color="auto"/>
        <w:left w:val="none" w:sz="0" w:space="0" w:color="auto"/>
        <w:bottom w:val="none" w:sz="0" w:space="0" w:color="auto"/>
        <w:right w:val="none" w:sz="0" w:space="0" w:color="auto"/>
      </w:divBdr>
    </w:div>
    <w:div w:id="1574973685">
      <w:bodyDiv w:val="1"/>
      <w:marLeft w:val="0"/>
      <w:marRight w:val="0"/>
      <w:marTop w:val="0"/>
      <w:marBottom w:val="0"/>
      <w:divBdr>
        <w:top w:val="none" w:sz="0" w:space="0" w:color="auto"/>
        <w:left w:val="none" w:sz="0" w:space="0" w:color="auto"/>
        <w:bottom w:val="none" w:sz="0" w:space="0" w:color="auto"/>
        <w:right w:val="none" w:sz="0" w:space="0" w:color="auto"/>
      </w:divBdr>
    </w:div>
    <w:div w:id="1576040895">
      <w:bodyDiv w:val="1"/>
      <w:marLeft w:val="0"/>
      <w:marRight w:val="0"/>
      <w:marTop w:val="0"/>
      <w:marBottom w:val="0"/>
      <w:divBdr>
        <w:top w:val="none" w:sz="0" w:space="0" w:color="auto"/>
        <w:left w:val="none" w:sz="0" w:space="0" w:color="auto"/>
        <w:bottom w:val="none" w:sz="0" w:space="0" w:color="auto"/>
        <w:right w:val="none" w:sz="0" w:space="0" w:color="auto"/>
      </w:divBdr>
    </w:div>
    <w:div w:id="1577204975">
      <w:bodyDiv w:val="1"/>
      <w:marLeft w:val="0"/>
      <w:marRight w:val="0"/>
      <w:marTop w:val="0"/>
      <w:marBottom w:val="0"/>
      <w:divBdr>
        <w:top w:val="none" w:sz="0" w:space="0" w:color="auto"/>
        <w:left w:val="none" w:sz="0" w:space="0" w:color="auto"/>
        <w:bottom w:val="none" w:sz="0" w:space="0" w:color="auto"/>
        <w:right w:val="none" w:sz="0" w:space="0" w:color="auto"/>
      </w:divBdr>
    </w:div>
    <w:div w:id="1577592537">
      <w:bodyDiv w:val="1"/>
      <w:marLeft w:val="0"/>
      <w:marRight w:val="0"/>
      <w:marTop w:val="0"/>
      <w:marBottom w:val="0"/>
      <w:divBdr>
        <w:top w:val="none" w:sz="0" w:space="0" w:color="auto"/>
        <w:left w:val="none" w:sz="0" w:space="0" w:color="auto"/>
        <w:bottom w:val="none" w:sz="0" w:space="0" w:color="auto"/>
        <w:right w:val="none" w:sz="0" w:space="0" w:color="auto"/>
      </w:divBdr>
    </w:div>
    <w:div w:id="1578173835">
      <w:bodyDiv w:val="1"/>
      <w:marLeft w:val="0"/>
      <w:marRight w:val="0"/>
      <w:marTop w:val="0"/>
      <w:marBottom w:val="0"/>
      <w:divBdr>
        <w:top w:val="none" w:sz="0" w:space="0" w:color="auto"/>
        <w:left w:val="none" w:sz="0" w:space="0" w:color="auto"/>
        <w:bottom w:val="none" w:sz="0" w:space="0" w:color="auto"/>
        <w:right w:val="none" w:sz="0" w:space="0" w:color="auto"/>
      </w:divBdr>
    </w:div>
    <w:div w:id="1578785807">
      <w:bodyDiv w:val="1"/>
      <w:marLeft w:val="0"/>
      <w:marRight w:val="0"/>
      <w:marTop w:val="0"/>
      <w:marBottom w:val="0"/>
      <w:divBdr>
        <w:top w:val="none" w:sz="0" w:space="0" w:color="auto"/>
        <w:left w:val="none" w:sz="0" w:space="0" w:color="auto"/>
        <w:bottom w:val="none" w:sz="0" w:space="0" w:color="auto"/>
        <w:right w:val="none" w:sz="0" w:space="0" w:color="auto"/>
      </w:divBdr>
    </w:div>
    <w:div w:id="1579944843">
      <w:bodyDiv w:val="1"/>
      <w:marLeft w:val="0"/>
      <w:marRight w:val="0"/>
      <w:marTop w:val="0"/>
      <w:marBottom w:val="0"/>
      <w:divBdr>
        <w:top w:val="none" w:sz="0" w:space="0" w:color="auto"/>
        <w:left w:val="none" w:sz="0" w:space="0" w:color="auto"/>
        <w:bottom w:val="none" w:sz="0" w:space="0" w:color="auto"/>
        <w:right w:val="none" w:sz="0" w:space="0" w:color="auto"/>
      </w:divBdr>
    </w:div>
    <w:div w:id="1580746013">
      <w:bodyDiv w:val="1"/>
      <w:marLeft w:val="0"/>
      <w:marRight w:val="0"/>
      <w:marTop w:val="0"/>
      <w:marBottom w:val="0"/>
      <w:divBdr>
        <w:top w:val="none" w:sz="0" w:space="0" w:color="auto"/>
        <w:left w:val="none" w:sz="0" w:space="0" w:color="auto"/>
        <w:bottom w:val="none" w:sz="0" w:space="0" w:color="auto"/>
        <w:right w:val="none" w:sz="0" w:space="0" w:color="auto"/>
      </w:divBdr>
    </w:div>
    <w:div w:id="1581409852">
      <w:bodyDiv w:val="1"/>
      <w:marLeft w:val="0"/>
      <w:marRight w:val="0"/>
      <w:marTop w:val="0"/>
      <w:marBottom w:val="0"/>
      <w:divBdr>
        <w:top w:val="none" w:sz="0" w:space="0" w:color="auto"/>
        <w:left w:val="none" w:sz="0" w:space="0" w:color="auto"/>
        <w:bottom w:val="none" w:sz="0" w:space="0" w:color="auto"/>
        <w:right w:val="none" w:sz="0" w:space="0" w:color="auto"/>
      </w:divBdr>
    </w:div>
    <w:div w:id="1583369034">
      <w:bodyDiv w:val="1"/>
      <w:marLeft w:val="0"/>
      <w:marRight w:val="0"/>
      <w:marTop w:val="0"/>
      <w:marBottom w:val="0"/>
      <w:divBdr>
        <w:top w:val="none" w:sz="0" w:space="0" w:color="auto"/>
        <w:left w:val="none" w:sz="0" w:space="0" w:color="auto"/>
        <w:bottom w:val="none" w:sz="0" w:space="0" w:color="auto"/>
        <w:right w:val="none" w:sz="0" w:space="0" w:color="auto"/>
      </w:divBdr>
    </w:div>
    <w:div w:id="1583754380">
      <w:bodyDiv w:val="1"/>
      <w:marLeft w:val="0"/>
      <w:marRight w:val="0"/>
      <w:marTop w:val="0"/>
      <w:marBottom w:val="0"/>
      <w:divBdr>
        <w:top w:val="none" w:sz="0" w:space="0" w:color="auto"/>
        <w:left w:val="none" w:sz="0" w:space="0" w:color="auto"/>
        <w:bottom w:val="none" w:sz="0" w:space="0" w:color="auto"/>
        <w:right w:val="none" w:sz="0" w:space="0" w:color="auto"/>
      </w:divBdr>
    </w:div>
    <w:div w:id="1583951699">
      <w:bodyDiv w:val="1"/>
      <w:marLeft w:val="0"/>
      <w:marRight w:val="0"/>
      <w:marTop w:val="0"/>
      <w:marBottom w:val="0"/>
      <w:divBdr>
        <w:top w:val="none" w:sz="0" w:space="0" w:color="auto"/>
        <w:left w:val="none" w:sz="0" w:space="0" w:color="auto"/>
        <w:bottom w:val="none" w:sz="0" w:space="0" w:color="auto"/>
        <w:right w:val="none" w:sz="0" w:space="0" w:color="auto"/>
      </w:divBdr>
    </w:div>
    <w:div w:id="1584333697">
      <w:bodyDiv w:val="1"/>
      <w:marLeft w:val="0"/>
      <w:marRight w:val="0"/>
      <w:marTop w:val="0"/>
      <w:marBottom w:val="0"/>
      <w:divBdr>
        <w:top w:val="none" w:sz="0" w:space="0" w:color="auto"/>
        <w:left w:val="none" w:sz="0" w:space="0" w:color="auto"/>
        <w:bottom w:val="none" w:sz="0" w:space="0" w:color="auto"/>
        <w:right w:val="none" w:sz="0" w:space="0" w:color="auto"/>
      </w:divBdr>
    </w:div>
    <w:div w:id="1587568909">
      <w:bodyDiv w:val="1"/>
      <w:marLeft w:val="0"/>
      <w:marRight w:val="0"/>
      <w:marTop w:val="0"/>
      <w:marBottom w:val="0"/>
      <w:divBdr>
        <w:top w:val="none" w:sz="0" w:space="0" w:color="auto"/>
        <w:left w:val="none" w:sz="0" w:space="0" w:color="auto"/>
        <w:bottom w:val="none" w:sz="0" w:space="0" w:color="auto"/>
        <w:right w:val="none" w:sz="0" w:space="0" w:color="auto"/>
      </w:divBdr>
    </w:div>
    <w:div w:id="1594317457">
      <w:bodyDiv w:val="1"/>
      <w:marLeft w:val="0"/>
      <w:marRight w:val="0"/>
      <w:marTop w:val="0"/>
      <w:marBottom w:val="0"/>
      <w:divBdr>
        <w:top w:val="none" w:sz="0" w:space="0" w:color="auto"/>
        <w:left w:val="none" w:sz="0" w:space="0" w:color="auto"/>
        <w:bottom w:val="none" w:sz="0" w:space="0" w:color="auto"/>
        <w:right w:val="none" w:sz="0" w:space="0" w:color="auto"/>
      </w:divBdr>
    </w:div>
    <w:div w:id="1595282038">
      <w:bodyDiv w:val="1"/>
      <w:marLeft w:val="0"/>
      <w:marRight w:val="0"/>
      <w:marTop w:val="0"/>
      <w:marBottom w:val="0"/>
      <w:divBdr>
        <w:top w:val="none" w:sz="0" w:space="0" w:color="auto"/>
        <w:left w:val="none" w:sz="0" w:space="0" w:color="auto"/>
        <w:bottom w:val="none" w:sz="0" w:space="0" w:color="auto"/>
        <w:right w:val="none" w:sz="0" w:space="0" w:color="auto"/>
      </w:divBdr>
    </w:div>
    <w:div w:id="1596861154">
      <w:bodyDiv w:val="1"/>
      <w:marLeft w:val="0"/>
      <w:marRight w:val="0"/>
      <w:marTop w:val="0"/>
      <w:marBottom w:val="0"/>
      <w:divBdr>
        <w:top w:val="none" w:sz="0" w:space="0" w:color="auto"/>
        <w:left w:val="none" w:sz="0" w:space="0" w:color="auto"/>
        <w:bottom w:val="none" w:sz="0" w:space="0" w:color="auto"/>
        <w:right w:val="none" w:sz="0" w:space="0" w:color="auto"/>
      </w:divBdr>
    </w:div>
    <w:div w:id="1598441439">
      <w:bodyDiv w:val="1"/>
      <w:marLeft w:val="0"/>
      <w:marRight w:val="0"/>
      <w:marTop w:val="0"/>
      <w:marBottom w:val="0"/>
      <w:divBdr>
        <w:top w:val="none" w:sz="0" w:space="0" w:color="auto"/>
        <w:left w:val="none" w:sz="0" w:space="0" w:color="auto"/>
        <w:bottom w:val="none" w:sz="0" w:space="0" w:color="auto"/>
        <w:right w:val="none" w:sz="0" w:space="0" w:color="auto"/>
      </w:divBdr>
    </w:div>
    <w:div w:id="1602570650">
      <w:bodyDiv w:val="1"/>
      <w:marLeft w:val="0"/>
      <w:marRight w:val="0"/>
      <w:marTop w:val="0"/>
      <w:marBottom w:val="0"/>
      <w:divBdr>
        <w:top w:val="none" w:sz="0" w:space="0" w:color="auto"/>
        <w:left w:val="none" w:sz="0" w:space="0" w:color="auto"/>
        <w:bottom w:val="none" w:sz="0" w:space="0" w:color="auto"/>
        <w:right w:val="none" w:sz="0" w:space="0" w:color="auto"/>
      </w:divBdr>
    </w:div>
    <w:div w:id="1608581520">
      <w:bodyDiv w:val="1"/>
      <w:marLeft w:val="0"/>
      <w:marRight w:val="0"/>
      <w:marTop w:val="0"/>
      <w:marBottom w:val="0"/>
      <w:divBdr>
        <w:top w:val="none" w:sz="0" w:space="0" w:color="auto"/>
        <w:left w:val="none" w:sz="0" w:space="0" w:color="auto"/>
        <w:bottom w:val="none" w:sz="0" w:space="0" w:color="auto"/>
        <w:right w:val="none" w:sz="0" w:space="0" w:color="auto"/>
      </w:divBdr>
    </w:div>
    <w:div w:id="1609047605">
      <w:bodyDiv w:val="1"/>
      <w:marLeft w:val="0"/>
      <w:marRight w:val="0"/>
      <w:marTop w:val="0"/>
      <w:marBottom w:val="0"/>
      <w:divBdr>
        <w:top w:val="none" w:sz="0" w:space="0" w:color="auto"/>
        <w:left w:val="none" w:sz="0" w:space="0" w:color="auto"/>
        <w:bottom w:val="none" w:sz="0" w:space="0" w:color="auto"/>
        <w:right w:val="none" w:sz="0" w:space="0" w:color="auto"/>
      </w:divBdr>
    </w:div>
    <w:div w:id="1610694299">
      <w:bodyDiv w:val="1"/>
      <w:marLeft w:val="0"/>
      <w:marRight w:val="0"/>
      <w:marTop w:val="0"/>
      <w:marBottom w:val="0"/>
      <w:divBdr>
        <w:top w:val="none" w:sz="0" w:space="0" w:color="auto"/>
        <w:left w:val="none" w:sz="0" w:space="0" w:color="auto"/>
        <w:bottom w:val="none" w:sz="0" w:space="0" w:color="auto"/>
        <w:right w:val="none" w:sz="0" w:space="0" w:color="auto"/>
      </w:divBdr>
    </w:div>
    <w:div w:id="1610744855">
      <w:bodyDiv w:val="1"/>
      <w:marLeft w:val="0"/>
      <w:marRight w:val="0"/>
      <w:marTop w:val="0"/>
      <w:marBottom w:val="0"/>
      <w:divBdr>
        <w:top w:val="none" w:sz="0" w:space="0" w:color="auto"/>
        <w:left w:val="none" w:sz="0" w:space="0" w:color="auto"/>
        <w:bottom w:val="none" w:sz="0" w:space="0" w:color="auto"/>
        <w:right w:val="none" w:sz="0" w:space="0" w:color="auto"/>
      </w:divBdr>
    </w:div>
    <w:div w:id="1611355227">
      <w:bodyDiv w:val="1"/>
      <w:marLeft w:val="0"/>
      <w:marRight w:val="0"/>
      <w:marTop w:val="0"/>
      <w:marBottom w:val="0"/>
      <w:divBdr>
        <w:top w:val="none" w:sz="0" w:space="0" w:color="auto"/>
        <w:left w:val="none" w:sz="0" w:space="0" w:color="auto"/>
        <w:bottom w:val="none" w:sz="0" w:space="0" w:color="auto"/>
        <w:right w:val="none" w:sz="0" w:space="0" w:color="auto"/>
      </w:divBdr>
    </w:div>
    <w:div w:id="1612055683">
      <w:bodyDiv w:val="1"/>
      <w:marLeft w:val="0"/>
      <w:marRight w:val="0"/>
      <w:marTop w:val="0"/>
      <w:marBottom w:val="0"/>
      <w:divBdr>
        <w:top w:val="none" w:sz="0" w:space="0" w:color="auto"/>
        <w:left w:val="none" w:sz="0" w:space="0" w:color="auto"/>
        <w:bottom w:val="none" w:sz="0" w:space="0" w:color="auto"/>
        <w:right w:val="none" w:sz="0" w:space="0" w:color="auto"/>
      </w:divBdr>
    </w:div>
    <w:div w:id="1612542169">
      <w:bodyDiv w:val="1"/>
      <w:marLeft w:val="0"/>
      <w:marRight w:val="0"/>
      <w:marTop w:val="0"/>
      <w:marBottom w:val="0"/>
      <w:divBdr>
        <w:top w:val="none" w:sz="0" w:space="0" w:color="auto"/>
        <w:left w:val="none" w:sz="0" w:space="0" w:color="auto"/>
        <w:bottom w:val="none" w:sz="0" w:space="0" w:color="auto"/>
        <w:right w:val="none" w:sz="0" w:space="0" w:color="auto"/>
      </w:divBdr>
    </w:div>
    <w:div w:id="1613004705">
      <w:bodyDiv w:val="1"/>
      <w:marLeft w:val="0"/>
      <w:marRight w:val="0"/>
      <w:marTop w:val="0"/>
      <w:marBottom w:val="0"/>
      <w:divBdr>
        <w:top w:val="none" w:sz="0" w:space="0" w:color="auto"/>
        <w:left w:val="none" w:sz="0" w:space="0" w:color="auto"/>
        <w:bottom w:val="none" w:sz="0" w:space="0" w:color="auto"/>
        <w:right w:val="none" w:sz="0" w:space="0" w:color="auto"/>
      </w:divBdr>
    </w:div>
    <w:div w:id="1613123213">
      <w:bodyDiv w:val="1"/>
      <w:marLeft w:val="0"/>
      <w:marRight w:val="0"/>
      <w:marTop w:val="0"/>
      <w:marBottom w:val="0"/>
      <w:divBdr>
        <w:top w:val="none" w:sz="0" w:space="0" w:color="auto"/>
        <w:left w:val="none" w:sz="0" w:space="0" w:color="auto"/>
        <w:bottom w:val="none" w:sz="0" w:space="0" w:color="auto"/>
        <w:right w:val="none" w:sz="0" w:space="0" w:color="auto"/>
      </w:divBdr>
    </w:div>
    <w:div w:id="1614359010">
      <w:bodyDiv w:val="1"/>
      <w:marLeft w:val="0"/>
      <w:marRight w:val="0"/>
      <w:marTop w:val="0"/>
      <w:marBottom w:val="0"/>
      <w:divBdr>
        <w:top w:val="none" w:sz="0" w:space="0" w:color="auto"/>
        <w:left w:val="none" w:sz="0" w:space="0" w:color="auto"/>
        <w:bottom w:val="none" w:sz="0" w:space="0" w:color="auto"/>
        <w:right w:val="none" w:sz="0" w:space="0" w:color="auto"/>
      </w:divBdr>
    </w:div>
    <w:div w:id="1614828898">
      <w:bodyDiv w:val="1"/>
      <w:marLeft w:val="0"/>
      <w:marRight w:val="0"/>
      <w:marTop w:val="0"/>
      <w:marBottom w:val="0"/>
      <w:divBdr>
        <w:top w:val="none" w:sz="0" w:space="0" w:color="auto"/>
        <w:left w:val="none" w:sz="0" w:space="0" w:color="auto"/>
        <w:bottom w:val="none" w:sz="0" w:space="0" w:color="auto"/>
        <w:right w:val="none" w:sz="0" w:space="0" w:color="auto"/>
      </w:divBdr>
    </w:div>
    <w:div w:id="1616593685">
      <w:bodyDiv w:val="1"/>
      <w:marLeft w:val="0"/>
      <w:marRight w:val="0"/>
      <w:marTop w:val="0"/>
      <w:marBottom w:val="0"/>
      <w:divBdr>
        <w:top w:val="none" w:sz="0" w:space="0" w:color="auto"/>
        <w:left w:val="none" w:sz="0" w:space="0" w:color="auto"/>
        <w:bottom w:val="none" w:sz="0" w:space="0" w:color="auto"/>
        <w:right w:val="none" w:sz="0" w:space="0" w:color="auto"/>
      </w:divBdr>
    </w:div>
    <w:div w:id="1618021828">
      <w:bodyDiv w:val="1"/>
      <w:marLeft w:val="0"/>
      <w:marRight w:val="0"/>
      <w:marTop w:val="0"/>
      <w:marBottom w:val="0"/>
      <w:divBdr>
        <w:top w:val="none" w:sz="0" w:space="0" w:color="auto"/>
        <w:left w:val="none" w:sz="0" w:space="0" w:color="auto"/>
        <w:bottom w:val="none" w:sz="0" w:space="0" w:color="auto"/>
        <w:right w:val="none" w:sz="0" w:space="0" w:color="auto"/>
      </w:divBdr>
    </w:div>
    <w:div w:id="1622419431">
      <w:bodyDiv w:val="1"/>
      <w:marLeft w:val="0"/>
      <w:marRight w:val="0"/>
      <w:marTop w:val="0"/>
      <w:marBottom w:val="0"/>
      <w:divBdr>
        <w:top w:val="none" w:sz="0" w:space="0" w:color="auto"/>
        <w:left w:val="none" w:sz="0" w:space="0" w:color="auto"/>
        <w:bottom w:val="none" w:sz="0" w:space="0" w:color="auto"/>
        <w:right w:val="none" w:sz="0" w:space="0" w:color="auto"/>
      </w:divBdr>
    </w:div>
    <w:div w:id="1623807381">
      <w:bodyDiv w:val="1"/>
      <w:marLeft w:val="0"/>
      <w:marRight w:val="0"/>
      <w:marTop w:val="0"/>
      <w:marBottom w:val="0"/>
      <w:divBdr>
        <w:top w:val="none" w:sz="0" w:space="0" w:color="auto"/>
        <w:left w:val="none" w:sz="0" w:space="0" w:color="auto"/>
        <w:bottom w:val="none" w:sz="0" w:space="0" w:color="auto"/>
        <w:right w:val="none" w:sz="0" w:space="0" w:color="auto"/>
      </w:divBdr>
    </w:div>
    <w:div w:id="1629894283">
      <w:bodyDiv w:val="1"/>
      <w:marLeft w:val="0"/>
      <w:marRight w:val="0"/>
      <w:marTop w:val="0"/>
      <w:marBottom w:val="0"/>
      <w:divBdr>
        <w:top w:val="none" w:sz="0" w:space="0" w:color="auto"/>
        <w:left w:val="none" w:sz="0" w:space="0" w:color="auto"/>
        <w:bottom w:val="none" w:sz="0" w:space="0" w:color="auto"/>
        <w:right w:val="none" w:sz="0" w:space="0" w:color="auto"/>
      </w:divBdr>
    </w:div>
    <w:div w:id="1631782797">
      <w:bodyDiv w:val="1"/>
      <w:marLeft w:val="0"/>
      <w:marRight w:val="0"/>
      <w:marTop w:val="0"/>
      <w:marBottom w:val="0"/>
      <w:divBdr>
        <w:top w:val="none" w:sz="0" w:space="0" w:color="auto"/>
        <w:left w:val="none" w:sz="0" w:space="0" w:color="auto"/>
        <w:bottom w:val="none" w:sz="0" w:space="0" w:color="auto"/>
        <w:right w:val="none" w:sz="0" w:space="0" w:color="auto"/>
      </w:divBdr>
    </w:div>
    <w:div w:id="1635719619">
      <w:bodyDiv w:val="1"/>
      <w:marLeft w:val="0"/>
      <w:marRight w:val="0"/>
      <w:marTop w:val="0"/>
      <w:marBottom w:val="0"/>
      <w:divBdr>
        <w:top w:val="none" w:sz="0" w:space="0" w:color="auto"/>
        <w:left w:val="none" w:sz="0" w:space="0" w:color="auto"/>
        <w:bottom w:val="none" w:sz="0" w:space="0" w:color="auto"/>
        <w:right w:val="none" w:sz="0" w:space="0" w:color="auto"/>
      </w:divBdr>
    </w:div>
    <w:div w:id="1636452727">
      <w:bodyDiv w:val="1"/>
      <w:marLeft w:val="0"/>
      <w:marRight w:val="0"/>
      <w:marTop w:val="0"/>
      <w:marBottom w:val="0"/>
      <w:divBdr>
        <w:top w:val="none" w:sz="0" w:space="0" w:color="auto"/>
        <w:left w:val="none" w:sz="0" w:space="0" w:color="auto"/>
        <w:bottom w:val="none" w:sz="0" w:space="0" w:color="auto"/>
        <w:right w:val="none" w:sz="0" w:space="0" w:color="auto"/>
      </w:divBdr>
    </w:div>
    <w:div w:id="1637224707">
      <w:bodyDiv w:val="1"/>
      <w:marLeft w:val="0"/>
      <w:marRight w:val="0"/>
      <w:marTop w:val="0"/>
      <w:marBottom w:val="0"/>
      <w:divBdr>
        <w:top w:val="none" w:sz="0" w:space="0" w:color="auto"/>
        <w:left w:val="none" w:sz="0" w:space="0" w:color="auto"/>
        <w:bottom w:val="none" w:sz="0" w:space="0" w:color="auto"/>
        <w:right w:val="none" w:sz="0" w:space="0" w:color="auto"/>
      </w:divBdr>
    </w:div>
    <w:div w:id="1638143545">
      <w:bodyDiv w:val="1"/>
      <w:marLeft w:val="0"/>
      <w:marRight w:val="0"/>
      <w:marTop w:val="0"/>
      <w:marBottom w:val="0"/>
      <w:divBdr>
        <w:top w:val="none" w:sz="0" w:space="0" w:color="auto"/>
        <w:left w:val="none" w:sz="0" w:space="0" w:color="auto"/>
        <w:bottom w:val="none" w:sz="0" w:space="0" w:color="auto"/>
        <w:right w:val="none" w:sz="0" w:space="0" w:color="auto"/>
      </w:divBdr>
    </w:div>
    <w:div w:id="1638804052">
      <w:bodyDiv w:val="1"/>
      <w:marLeft w:val="0"/>
      <w:marRight w:val="0"/>
      <w:marTop w:val="0"/>
      <w:marBottom w:val="0"/>
      <w:divBdr>
        <w:top w:val="none" w:sz="0" w:space="0" w:color="auto"/>
        <w:left w:val="none" w:sz="0" w:space="0" w:color="auto"/>
        <w:bottom w:val="none" w:sz="0" w:space="0" w:color="auto"/>
        <w:right w:val="none" w:sz="0" w:space="0" w:color="auto"/>
      </w:divBdr>
    </w:div>
    <w:div w:id="1639187903">
      <w:bodyDiv w:val="1"/>
      <w:marLeft w:val="0"/>
      <w:marRight w:val="0"/>
      <w:marTop w:val="0"/>
      <w:marBottom w:val="0"/>
      <w:divBdr>
        <w:top w:val="none" w:sz="0" w:space="0" w:color="auto"/>
        <w:left w:val="none" w:sz="0" w:space="0" w:color="auto"/>
        <w:bottom w:val="none" w:sz="0" w:space="0" w:color="auto"/>
        <w:right w:val="none" w:sz="0" w:space="0" w:color="auto"/>
      </w:divBdr>
    </w:div>
    <w:div w:id="1643971402">
      <w:bodyDiv w:val="1"/>
      <w:marLeft w:val="0"/>
      <w:marRight w:val="0"/>
      <w:marTop w:val="0"/>
      <w:marBottom w:val="0"/>
      <w:divBdr>
        <w:top w:val="none" w:sz="0" w:space="0" w:color="auto"/>
        <w:left w:val="none" w:sz="0" w:space="0" w:color="auto"/>
        <w:bottom w:val="none" w:sz="0" w:space="0" w:color="auto"/>
        <w:right w:val="none" w:sz="0" w:space="0" w:color="auto"/>
      </w:divBdr>
    </w:div>
    <w:div w:id="1647321893">
      <w:bodyDiv w:val="1"/>
      <w:marLeft w:val="0"/>
      <w:marRight w:val="0"/>
      <w:marTop w:val="0"/>
      <w:marBottom w:val="0"/>
      <w:divBdr>
        <w:top w:val="none" w:sz="0" w:space="0" w:color="auto"/>
        <w:left w:val="none" w:sz="0" w:space="0" w:color="auto"/>
        <w:bottom w:val="none" w:sz="0" w:space="0" w:color="auto"/>
        <w:right w:val="none" w:sz="0" w:space="0" w:color="auto"/>
      </w:divBdr>
    </w:div>
    <w:div w:id="1647390924">
      <w:bodyDiv w:val="1"/>
      <w:marLeft w:val="0"/>
      <w:marRight w:val="0"/>
      <w:marTop w:val="0"/>
      <w:marBottom w:val="0"/>
      <w:divBdr>
        <w:top w:val="none" w:sz="0" w:space="0" w:color="auto"/>
        <w:left w:val="none" w:sz="0" w:space="0" w:color="auto"/>
        <w:bottom w:val="none" w:sz="0" w:space="0" w:color="auto"/>
        <w:right w:val="none" w:sz="0" w:space="0" w:color="auto"/>
      </w:divBdr>
    </w:div>
    <w:div w:id="1662613680">
      <w:bodyDiv w:val="1"/>
      <w:marLeft w:val="0"/>
      <w:marRight w:val="0"/>
      <w:marTop w:val="0"/>
      <w:marBottom w:val="0"/>
      <w:divBdr>
        <w:top w:val="none" w:sz="0" w:space="0" w:color="auto"/>
        <w:left w:val="none" w:sz="0" w:space="0" w:color="auto"/>
        <w:bottom w:val="none" w:sz="0" w:space="0" w:color="auto"/>
        <w:right w:val="none" w:sz="0" w:space="0" w:color="auto"/>
      </w:divBdr>
    </w:div>
    <w:div w:id="1664240761">
      <w:bodyDiv w:val="1"/>
      <w:marLeft w:val="0"/>
      <w:marRight w:val="0"/>
      <w:marTop w:val="0"/>
      <w:marBottom w:val="0"/>
      <w:divBdr>
        <w:top w:val="none" w:sz="0" w:space="0" w:color="auto"/>
        <w:left w:val="none" w:sz="0" w:space="0" w:color="auto"/>
        <w:bottom w:val="none" w:sz="0" w:space="0" w:color="auto"/>
        <w:right w:val="none" w:sz="0" w:space="0" w:color="auto"/>
      </w:divBdr>
    </w:div>
    <w:div w:id="1665543617">
      <w:bodyDiv w:val="1"/>
      <w:marLeft w:val="0"/>
      <w:marRight w:val="0"/>
      <w:marTop w:val="0"/>
      <w:marBottom w:val="0"/>
      <w:divBdr>
        <w:top w:val="none" w:sz="0" w:space="0" w:color="auto"/>
        <w:left w:val="none" w:sz="0" w:space="0" w:color="auto"/>
        <w:bottom w:val="none" w:sz="0" w:space="0" w:color="auto"/>
        <w:right w:val="none" w:sz="0" w:space="0" w:color="auto"/>
      </w:divBdr>
    </w:div>
    <w:div w:id="1668442069">
      <w:bodyDiv w:val="1"/>
      <w:marLeft w:val="0"/>
      <w:marRight w:val="0"/>
      <w:marTop w:val="0"/>
      <w:marBottom w:val="0"/>
      <w:divBdr>
        <w:top w:val="none" w:sz="0" w:space="0" w:color="auto"/>
        <w:left w:val="none" w:sz="0" w:space="0" w:color="auto"/>
        <w:bottom w:val="none" w:sz="0" w:space="0" w:color="auto"/>
        <w:right w:val="none" w:sz="0" w:space="0" w:color="auto"/>
      </w:divBdr>
    </w:div>
    <w:div w:id="1668706877">
      <w:bodyDiv w:val="1"/>
      <w:marLeft w:val="0"/>
      <w:marRight w:val="0"/>
      <w:marTop w:val="0"/>
      <w:marBottom w:val="0"/>
      <w:divBdr>
        <w:top w:val="none" w:sz="0" w:space="0" w:color="auto"/>
        <w:left w:val="none" w:sz="0" w:space="0" w:color="auto"/>
        <w:bottom w:val="none" w:sz="0" w:space="0" w:color="auto"/>
        <w:right w:val="none" w:sz="0" w:space="0" w:color="auto"/>
      </w:divBdr>
    </w:div>
    <w:div w:id="1669166026">
      <w:bodyDiv w:val="1"/>
      <w:marLeft w:val="0"/>
      <w:marRight w:val="0"/>
      <w:marTop w:val="0"/>
      <w:marBottom w:val="0"/>
      <w:divBdr>
        <w:top w:val="none" w:sz="0" w:space="0" w:color="auto"/>
        <w:left w:val="none" w:sz="0" w:space="0" w:color="auto"/>
        <w:bottom w:val="none" w:sz="0" w:space="0" w:color="auto"/>
        <w:right w:val="none" w:sz="0" w:space="0" w:color="auto"/>
      </w:divBdr>
    </w:div>
    <w:div w:id="1670254434">
      <w:bodyDiv w:val="1"/>
      <w:marLeft w:val="0"/>
      <w:marRight w:val="0"/>
      <w:marTop w:val="0"/>
      <w:marBottom w:val="0"/>
      <w:divBdr>
        <w:top w:val="none" w:sz="0" w:space="0" w:color="auto"/>
        <w:left w:val="none" w:sz="0" w:space="0" w:color="auto"/>
        <w:bottom w:val="none" w:sz="0" w:space="0" w:color="auto"/>
        <w:right w:val="none" w:sz="0" w:space="0" w:color="auto"/>
      </w:divBdr>
    </w:div>
    <w:div w:id="1672565800">
      <w:bodyDiv w:val="1"/>
      <w:marLeft w:val="0"/>
      <w:marRight w:val="0"/>
      <w:marTop w:val="0"/>
      <w:marBottom w:val="0"/>
      <w:divBdr>
        <w:top w:val="none" w:sz="0" w:space="0" w:color="auto"/>
        <w:left w:val="none" w:sz="0" w:space="0" w:color="auto"/>
        <w:bottom w:val="none" w:sz="0" w:space="0" w:color="auto"/>
        <w:right w:val="none" w:sz="0" w:space="0" w:color="auto"/>
      </w:divBdr>
    </w:div>
    <w:div w:id="1673988380">
      <w:bodyDiv w:val="1"/>
      <w:marLeft w:val="0"/>
      <w:marRight w:val="0"/>
      <w:marTop w:val="0"/>
      <w:marBottom w:val="0"/>
      <w:divBdr>
        <w:top w:val="none" w:sz="0" w:space="0" w:color="auto"/>
        <w:left w:val="none" w:sz="0" w:space="0" w:color="auto"/>
        <w:bottom w:val="none" w:sz="0" w:space="0" w:color="auto"/>
        <w:right w:val="none" w:sz="0" w:space="0" w:color="auto"/>
      </w:divBdr>
    </w:div>
    <w:div w:id="1675180433">
      <w:bodyDiv w:val="1"/>
      <w:marLeft w:val="0"/>
      <w:marRight w:val="0"/>
      <w:marTop w:val="0"/>
      <w:marBottom w:val="0"/>
      <w:divBdr>
        <w:top w:val="none" w:sz="0" w:space="0" w:color="auto"/>
        <w:left w:val="none" w:sz="0" w:space="0" w:color="auto"/>
        <w:bottom w:val="none" w:sz="0" w:space="0" w:color="auto"/>
        <w:right w:val="none" w:sz="0" w:space="0" w:color="auto"/>
      </w:divBdr>
    </w:div>
    <w:div w:id="1680229495">
      <w:bodyDiv w:val="1"/>
      <w:marLeft w:val="0"/>
      <w:marRight w:val="0"/>
      <w:marTop w:val="0"/>
      <w:marBottom w:val="0"/>
      <w:divBdr>
        <w:top w:val="none" w:sz="0" w:space="0" w:color="auto"/>
        <w:left w:val="none" w:sz="0" w:space="0" w:color="auto"/>
        <w:bottom w:val="none" w:sz="0" w:space="0" w:color="auto"/>
        <w:right w:val="none" w:sz="0" w:space="0" w:color="auto"/>
      </w:divBdr>
    </w:div>
    <w:div w:id="1680616264">
      <w:bodyDiv w:val="1"/>
      <w:marLeft w:val="0"/>
      <w:marRight w:val="0"/>
      <w:marTop w:val="0"/>
      <w:marBottom w:val="0"/>
      <w:divBdr>
        <w:top w:val="none" w:sz="0" w:space="0" w:color="auto"/>
        <w:left w:val="none" w:sz="0" w:space="0" w:color="auto"/>
        <w:bottom w:val="none" w:sz="0" w:space="0" w:color="auto"/>
        <w:right w:val="none" w:sz="0" w:space="0" w:color="auto"/>
      </w:divBdr>
    </w:div>
    <w:div w:id="1682245261">
      <w:bodyDiv w:val="1"/>
      <w:marLeft w:val="0"/>
      <w:marRight w:val="0"/>
      <w:marTop w:val="0"/>
      <w:marBottom w:val="0"/>
      <w:divBdr>
        <w:top w:val="none" w:sz="0" w:space="0" w:color="auto"/>
        <w:left w:val="none" w:sz="0" w:space="0" w:color="auto"/>
        <w:bottom w:val="none" w:sz="0" w:space="0" w:color="auto"/>
        <w:right w:val="none" w:sz="0" w:space="0" w:color="auto"/>
      </w:divBdr>
    </w:div>
    <w:div w:id="1687444959">
      <w:bodyDiv w:val="1"/>
      <w:marLeft w:val="0"/>
      <w:marRight w:val="0"/>
      <w:marTop w:val="0"/>
      <w:marBottom w:val="0"/>
      <w:divBdr>
        <w:top w:val="none" w:sz="0" w:space="0" w:color="auto"/>
        <w:left w:val="none" w:sz="0" w:space="0" w:color="auto"/>
        <w:bottom w:val="none" w:sz="0" w:space="0" w:color="auto"/>
        <w:right w:val="none" w:sz="0" w:space="0" w:color="auto"/>
      </w:divBdr>
    </w:div>
    <w:div w:id="1690331001">
      <w:bodyDiv w:val="1"/>
      <w:marLeft w:val="0"/>
      <w:marRight w:val="0"/>
      <w:marTop w:val="0"/>
      <w:marBottom w:val="0"/>
      <w:divBdr>
        <w:top w:val="none" w:sz="0" w:space="0" w:color="auto"/>
        <w:left w:val="none" w:sz="0" w:space="0" w:color="auto"/>
        <w:bottom w:val="none" w:sz="0" w:space="0" w:color="auto"/>
        <w:right w:val="none" w:sz="0" w:space="0" w:color="auto"/>
      </w:divBdr>
    </w:div>
    <w:div w:id="1695499226">
      <w:bodyDiv w:val="1"/>
      <w:marLeft w:val="0"/>
      <w:marRight w:val="0"/>
      <w:marTop w:val="0"/>
      <w:marBottom w:val="0"/>
      <w:divBdr>
        <w:top w:val="none" w:sz="0" w:space="0" w:color="auto"/>
        <w:left w:val="none" w:sz="0" w:space="0" w:color="auto"/>
        <w:bottom w:val="none" w:sz="0" w:space="0" w:color="auto"/>
        <w:right w:val="none" w:sz="0" w:space="0" w:color="auto"/>
      </w:divBdr>
    </w:div>
    <w:div w:id="1696535077">
      <w:bodyDiv w:val="1"/>
      <w:marLeft w:val="0"/>
      <w:marRight w:val="0"/>
      <w:marTop w:val="0"/>
      <w:marBottom w:val="0"/>
      <w:divBdr>
        <w:top w:val="none" w:sz="0" w:space="0" w:color="auto"/>
        <w:left w:val="none" w:sz="0" w:space="0" w:color="auto"/>
        <w:bottom w:val="none" w:sz="0" w:space="0" w:color="auto"/>
        <w:right w:val="none" w:sz="0" w:space="0" w:color="auto"/>
      </w:divBdr>
    </w:div>
    <w:div w:id="1697198916">
      <w:bodyDiv w:val="1"/>
      <w:marLeft w:val="0"/>
      <w:marRight w:val="0"/>
      <w:marTop w:val="0"/>
      <w:marBottom w:val="0"/>
      <w:divBdr>
        <w:top w:val="none" w:sz="0" w:space="0" w:color="auto"/>
        <w:left w:val="none" w:sz="0" w:space="0" w:color="auto"/>
        <w:bottom w:val="none" w:sz="0" w:space="0" w:color="auto"/>
        <w:right w:val="none" w:sz="0" w:space="0" w:color="auto"/>
      </w:divBdr>
    </w:div>
    <w:div w:id="1697270043">
      <w:bodyDiv w:val="1"/>
      <w:marLeft w:val="0"/>
      <w:marRight w:val="0"/>
      <w:marTop w:val="0"/>
      <w:marBottom w:val="0"/>
      <w:divBdr>
        <w:top w:val="none" w:sz="0" w:space="0" w:color="auto"/>
        <w:left w:val="none" w:sz="0" w:space="0" w:color="auto"/>
        <w:bottom w:val="none" w:sz="0" w:space="0" w:color="auto"/>
        <w:right w:val="none" w:sz="0" w:space="0" w:color="auto"/>
      </w:divBdr>
    </w:div>
    <w:div w:id="1699501801">
      <w:bodyDiv w:val="1"/>
      <w:marLeft w:val="0"/>
      <w:marRight w:val="0"/>
      <w:marTop w:val="0"/>
      <w:marBottom w:val="0"/>
      <w:divBdr>
        <w:top w:val="none" w:sz="0" w:space="0" w:color="auto"/>
        <w:left w:val="none" w:sz="0" w:space="0" w:color="auto"/>
        <w:bottom w:val="none" w:sz="0" w:space="0" w:color="auto"/>
        <w:right w:val="none" w:sz="0" w:space="0" w:color="auto"/>
      </w:divBdr>
    </w:div>
    <w:div w:id="1700280952">
      <w:bodyDiv w:val="1"/>
      <w:marLeft w:val="0"/>
      <w:marRight w:val="0"/>
      <w:marTop w:val="0"/>
      <w:marBottom w:val="0"/>
      <w:divBdr>
        <w:top w:val="none" w:sz="0" w:space="0" w:color="auto"/>
        <w:left w:val="none" w:sz="0" w:space="0" w:color="auto"/>
        <w:bottom w:val="none" w:sz="0" w:space="0" w:color="auto"/>
        <w:right w:val="none" w:sz="0" w:space="0" w:color="auto"/>
      </w:divBdr>
    </w:div>
    <w:div w:id="1702777478">
      <w:bodyDiv w:val="1"/>
      <w:marLeft w:val="0"/>
      <w:marRight w:val="0"/>
      <w:marTop w:val="0"/>
      <w:marBottom w:val="0"/>
      <w:divBdr>
        <w:top w:val="none" w:sz="0" w:space="0" w:color="auto"/>
        <w:left w:val="none" w:sz="0" w:space="0" w:color="auto"/>
        <w:bottom w:val="none" w:sz="0" w:space="0" w:color="auto"/>
        <w:right w:val="none" w:sz="0" w:space="0" w:color="auto"/>
      </w:divBdr>
    </w:div>
    <w:div w:id="1703240420">
      <w:bodyDiv w:val="1"/>
      <w:marLeft w:val="0"/>
      <w:marRight w:val="0"/>
      <w:marTop w:val="0"/>
      <w:marBottom w:val="0"/>
      <w:divBdr>
        <w:top w:val="none" w:sz="0" w:space="0" w:color="auto"/>
        <w:left w:val="none" w:sz="0" w:space="0" w:color="auto"/>
        <w:bottom w:val="none" w:sz="0" w:space="0" w:color="auto"/>
        <w:right w:val="none" w:sz="0" w:space="0" w:color="auto"/>
      </w:divBdr>
    </w:div>
    <w:div w:id="1707365678">
      <w:bodyDiv w:val="1"/>
      <w:marLeft w:val="0"/>
      <w:marRight w:val="0"/>
      <w:marTop w:val="0"/>
      <w:marBottom w:val="0"/>
      <w:divBdr>
        <w:top w:val="none" w:sz="0" w:space="0" w:color="auto"/>
        <w:left w:val="none" w:sz="0" w:space="0" w:color="auto"/>
        <w:bottom w:val="none" w:sz="0" w:space="0" w:color="auto"/>
        <w:right w:val="none" w:sz="0" w:space="0" w:color="auto"/>
      </w:divBdr>
    </w:div>
    <w:div w:id="1710182168">
      <w:bodyDiv w:val="1"/>
      <w:marLeft w:val="0"/>
      <w:marRight w:val="0"/>
      <w:marTop w:val="0"/>
      <w:marBottom w:val="0"/>
      <w:divBdr>
        <w:top w:val="none" w:sz="0" w:space="0" w:color="auto"/>
        <w:left w:val="none" w:sz="0" w:space="0" w:color="auto"/>
        <w:bottom w:val="none" w:sz="0" w:space="0" w:color="auto"/>
        <w:right w:val="none" w:sz="0" w:space="0" w:color="auto"/>
      </w:divBdr>
    </w:div>
    <w:div w:id="1712343054">
      <w:bodyDiv w:val="1"/>
      <w:marLeft w:val="0"/>
      <w:marRight w:val="0"/>
      <w:marTop w:val="0"/>
      <w:marBottom w:val="0"/>
      <w:divBdr>
        <w:top w:val="none" w:sz="0" w:space="0" w:color="auto"/>
        <w:left w:val="none" w:sz="0" w:space="0" w:color="auto"/>
        <w:bottom w:val="none" w:sz="0" w:space="0" w:color="auto"/>
        <w:right w:val="none" w:sz="0" w:space="0" w:color="auto"/>
      </w:divBdr>
    </w:div>
    <w:div w:id="1716199768">
      <w:bodyDiv w:val="1"/>
      <w:marLeft w:val="0"/>
      <w:marRight w:val="0"/>
      <w:marTop w:val="0"/>
      <w:marBottom w:val="0"/>
      <w:divBdr>
        <w:top w:val="none" w:sz="0" w:space="0" w:color="auto"/>
        <w:left w:val="none" w:sz="0" w:space="0" w:color="auto"/>
        <w:bottom w:val="none" w:sz="0" w:space="0" w:color="auto"/>
        <w:right w:val="none" w:sz="0" w:space="0" w:color="auto"/>
      </w:divBdr>
    </w:div>
    <w:div w:id="1716855542">
      <w:bodyDiv w:val="1"/>
      <w:marLeft w:val="0"/>
      <w:marRight w:val="0"/>
      <w:marTop w:val="0"/>
      <w:marBottom w:val="0"/>
      <w:divBdr>
        <w:top w:val="none" w:sz="0" w:space="0" w:color="auto"/>
        <w:left w:val="none" w:sz="0" w:space="0" w:color="auto"/>
        <w:bottom w:val="none" w:sz="0" w:space="0" w:color="auto"/>
        <w:right w:val="none" w:sz="0" w:space="0" w:color="auto"/>
      </w:divBdr>
    </w:div>
    <w:div w:id="1719358280">
      <w:bodyDiv w:val="1"/>
      <w:marLeft w:val="0"/>
      <w:marRight w:val="0"/>
      <w:marTop w:val="0"/>
      <w:marBottom w:val="0"/>
      <w:divBdr>
        <w:top w:val="none" w:sz="0" w:space="0" w:color="auto"/>
        <w:left w:val="none" w:sz="0" w:space="0" w:color="auto"/>
        <w:bottom w:val="none" w:sz="0" w:space="0" w:color="auto"/>
        <w:right w:val="none" w:sz="0" w:space="0" w:color="auto"/>
      </w:divBdr>
    </w:div>
    <w:div w:id="1720666523">
      <w:bodyDiv w:val="1"/>
      <w:marLeft w:val="0"/>
      <w:marRight w:val="0"/>
      <w:marTop w:val="0"/>
      <w:marBottom w:val="0"/>
      <w:divBdr>
        <w:top w:val="none" w:sz="0" w:space="0" w:color="auto"/>
        <w:left w:val="none" w:sz="0" w:space="0" w:color="auto"/>
        <w:bottom w:val="none" w:sz="0" w:space="0" w:color="auto"/>
        <w:right w:val="none" w:sz="0" w:space="0" w:color="auto"/>
      </w:divBdr>
    </w:div>
    <w:div w:id="1723014951">
      <w:bodyDiv w:val="1"/>
      <w:marLeft w:val="0"/>
      <w:marRight w:val="0"/>
      <w:marTop w:val="0"/>
      <w:marBottom w:val="0"/>
      <w:divBdr>
        <w:top w:val="none" w:sz="0" w:space="0" w:color="auto"/>
        <w:left w:val="none" w:sz="0" w:space="0" w:color="auto"/>
        <w:bottom w:val="none" w:sz="0" w:space="0" w:color="auto"/>
        <w:right w:val="none" w:sz="0" w:space="0" w:color="auto"/>
      </w:divBdr>
    </w:div>
    <w:div w:id="1724522006">
      <w:bodyDiv w:val="1"/>
      <w:marLeft w:val="0"/>
      <w:marRight w:val="0"/>
      <w:marTop w:val="0"/>
      <w:marBottom w:val="0"/>
      <w:divBdr>
        <w:top w:val="none" w:sz="0" w:space="0" w:color="auto"/>
        <w:left w:val="none" w:sz="0" w:space="0" w:color="auto"/>
        <w:bottom w:val="none" w:sz="0" w:space="0" w:color="auto"/>
        <w:right w:val="none" w:sz="0" w:space="0" w:color="auto"/>
      </w:divBdr>
    </w:div>
    <w:div w:id="1725135917">
      <w:bodyDiv w:val="1"/>
      <w:marLeft w:val="0"/>
      <w:marRight w:val="0"/>
      <w:marTop w:val="0"/>
      <w:marBottom w:val="0"/>
      <w:divBdr>
        <w:top w:val="none" w:sz="0" w:space="0" w:color="auto"/>
        <w:left w:val="none" w:sz="0" w:space="0" w:color="auto"/>
        <w:bottom w:val="none" w:sz="0" w:space="0" w:color="auto"/>
        <w:right w:val="none" w:sz="0" w:space="0" w:color="auto"/>
      </w:divBdr>
    </w:div>
    <w:div w:id="1732652876">
      <w:bodyDiv w:val="1"/>
      <w:marLeft w:val="0"/>
      <w:marRight w:val="0"/>
      <w:marTop w:val="0"/>
      <w:marBottom w:val="0"/>
      <w:divBdr>
        <w:top w:val="none" w:sz="0" w:space="0" w:color="auto"/>
        <w:left w:val="none" w:sz="0" w:space="0" w:color="auto"/>
        <w:bottom w:val="none" w:sz="0" w:space="0" w:color="auto"/>
        <w:right w:val="none" w:sz="0" w:space="0" w:color="auto"/>
      </w:divBdr>
    </w:div>
    <w:div w:id="1738160452">
      <w:bodyDiv w:val="1"/>
      <w:marLeft w:val="0"/>
      <w:marRight w:val="0"/>
      <w:marTop w:val="0"/>
      <w:marBottom w:val="0"/>
      <w:divBdr>
        <w:top w:val="none" w:sz="0" w:space="0" w:color="auto"/>
        <w:left w:val="none" w:sz="0" w:space="0" w:color="auto"/>
        <w:bottom w:val="none" w:sz="0" w:space="0" w:color="auto"/>
        <w:right w:val="none" w:sz="0" w:space="0" w:color="auto"/>
      </w:divBdr>
    </w:div>
    <w:div w:id="1740791086">
      <w:bodyDiv w:val="1"/>
      <w:marLeft w:val="0"/>
      <w:marRight w:val="0"/>
      <w:marTop w:val="0"/>
      <w:marBottom w:val="0"/>
      <w:divBdr>
        <w:top w:val="none" w:sz="0" w:space="0" w:color="auto"/>
        <w:left w:val="none" w:sz="0" w:space="0" w:color="auto"/>
        <w:bottom w:val="none" w:sz="0" w:space="0" w:color="auto"/>
        <w:right w:val="none" w:sz="0" w:space="0" w:color="auto"/>
      </w:divBdr>
    </w:div>
    <w:div w:id="1741366640">
      <w:bodyDiv w:val="1"/>
      <w:marLeft w:val="0"/>
      <w:marRight w:val="0"/>
      <w:marTop w:val="0"/>
      <w:marBottom w:val="0"/>
      <w:divBdr>
        <w:top w:val="none" w:sz="0" w:space="0" w:color="auto"/>
        <w:left w:val="none" w:sz="0" w:space="0" w:color="auto"/>
        <w:bottom w:val="none" w:sz="0" w:space="0" w:color="auto"/>
        <w:right w:val="none" w:sz="0" w:space="0" w:color="auto"/>
      </w:divBdr>
    </w:div>
    <w:div w:id="1741557174">
      <w:bodyDiv w:val="1"/>
      <w:marLeft w:val="0"/>
      <w:marRight w:val="0"/>
      <w:marTop w:val="0"/>
      <w:marBottom w:val="0"/>
      <w:divBdr>
        <w:top w:val="none" w:sz="0" w:space="0" w:color="auto"/>
        <w:left w:val="none" w:sz="0" w:space="0" w:color="auto"/>
        <w:bottom w:val="none" w:sz="0" w:space="0" w:color="auto"/>
        <w:right w:val="none" w:sz="0" w:space="0" w:color="auto"/>
      </w:divBdr>
    </w:div>
    <w:div w:id="1743526720">
      <w:bodyDiv w:val="1"/>
      <w:marLeft w:val="0"/>
      <w:marRight w:val="0"/>
      <w:marTop w:val="0"/>
      <w:marBottom w:val="0"/>
      <w:divBdr>
        <w:top w:val="none" w:sz="0" w:space="0" w:color="auto"/>
        <w:left w:val="none" w:sz="0" w:space="0" w:color="auto"/>
        <w:bottom w:val="none" w:sz="0" w:space="0" w:color="auto"/>
        <w:right w:val="none" w:sz="0" w:space="0" w:color="auto"/>
      </w:divBdr>
    </w:div>
    <w:div w:id="1745713426">
      <w:bodyDiv w:val="1"/>
      <w:marLeft w:val="0"/>
      <w:marRight w:val="0"/>
      <w:marTop w:val="0"/>
      <w:marBottom w:val="0"/>
      <w:divBdr>
        <w:top w:val="none" w:sz="0" w:space="0" w:color="auto"/>
        <w:left w:val="none" w:sz="0" w:space="0" w:color="auto"/>
        <w:bottom w:val="none" w:sz="0" w:space="0" w:color="auto"/>
        <w:right w:val="none" w:sz="0" w:space="0" w:color="auto"/>
      </w:divBdr>
    </w:div>
    <w:div w:id="1746802454">
      <w:bodyDiv w:val="1"/>
      <w:marLeft w:val="0"/>
      <w:marRight w:val="0"/>
      <w:marTop w:val="0"/>
      <w:marBottom w:val="0"/>
      <w:divBdr>
        <w:top w:val="none" w:sz="0" w:space="0" w:color="auto"/>
        <w:left w:val="none" w:sz="0" w:space="0" w:color="auto"/>
        <w:bottom w:val="none" w:sz="0" w:space="0" w:color="auto"/>
        <w:right w:val="none" w:sz="0" w:space="0" w:color="auto"/>
      </w:divBdr>
      <w:divsChild>
        <w:div w:id="1517385749">
          <w:marLeft w:val="360"/>
          <w:marRight w:val="0"/>
          <w:marTop w:val="200"/>
          <w:marBottom w:val="0"/>
          <w:divBdr>
            <w:top w:val="none" w:sz="0" w:space="0" w:color="auto"/>
            <w:left w:val="none" w:sz="0" w:space="0" w:color="auto"/>
            <w:bottom w:val="none" w:sz="0" w:space="0" w:color="auto"/>
            <w:right w:val="none" w:sz="0" w:space="0" w:color="auto"/>
          </w:divBdr>
        </w:div>
      </w:divsChild>
    </w:div>
    <w:div w:id="1747846402">
      <w:bodyDiv w:val="1"/>
      <w:marLeft w:val="0"/>
      <w:marRight w:val="0"/>
      <w:marTop w:val="0"/>
      <w:marBottom w:val="0"/>
      <w:divBdr>
        <w:top w:val="none" w:sz="0" w:space="0" w:color="auto"/>
        <w:left w:val="none" w:sz="0" w:space="0" w:color="auto"/>
        <w:bottom w:val="none" w:sz="0" w:space="0" w:color="auto"/>
        <w:right w:val="none" w:sz="0" w:space="0" w:color="auto"/>
      </w:divBdr>
    </w:div>
    <w:div w:id="1753818681">
      <w:bodyDiv w:val="1"/>
      <w:marLeft w:val="0"/>
      <w:marRight w:val="0"/>
      <w:marTop w:val="0"/>
      <w:marBottom w:val="0"/>
      <w:divBdr>
        <w:top w:val="none" w:sz="0" w:space="0" w:color="auto"/>
        <w:left w:val="none" w:sz="0" w:space="0" w:color="auto"/>
        <w:bottom w:val="none" w:sz="0" w:space="0" w:color="auto"/>
        <w:right w:val="none" w:sz="0" w:space="0" w:color="auto"/>
      </w:divBdr>
    </w:div>
    <w:div w:id="1754277132">
      <w:bodyDiv w:val="1"/>
      <w:marLeft w:val="0"/>
      <w:marRight w:val="0"/>
      <w:marTop w:val="0"/>
      <w:marBottom w:val="0"/>
      <w:divBdr>
        <w:top w:val="none" w:sz="0" w:space="0" w:color="auto"/>
        <w:left w:val="none" w:sz="0" w:space="0" w:color="auto"/>
        <w:bottom w:val="none" w:sz="0" w:space="0" w:color="auto"/>
        <w:right w:val="none" w:sz="0" w:space="0" w:color="auto"/>
      </w:divBdr>
    </w:div>
    <w:div w:id="1754811393">
      <w:bodyDiv w:val="1"/>
      <w:marLeft w:val="0"/>
      <w:marRight w:val="0"/>
      <w:marTop w:val="0"/>
      <w:marBottom w:val="0"/>
      <w:divBdr>
        <w:top w:val="none" w:sz="0" w:space="0" w:color="auto"/>
        <w:left w:val="none" w:sz="0" w:space="0" w:color="auto"/>
        <w:bottom w:val="none" w:sz="0" w:space="0" w:color="auto"/>
        <w:right w:val="none" w:sz="0" w:space="0" w:color="auto"/>
      </w:divBdr>
    </w:div>
    <w:div w:id="1755056007">
      <w:bodyDiv w:val="1"/>
      <w:marLeft w:val="0"/>
      <w:marRight w:val="0"/>
      <w:marTop w:val="0"/>
      <w:marBottom w:val="0"/>
      <w:divBdr>
        <w:top w:val="none" w:sz="0" w:space="0" w:color="auto"/>
        <w:left w:val="none" w:sz="0" w:space="0" w:color="auto"/>
        <w:bottom w:val="none" w:sz="0" w:space="0" w:color="auto"/>
        <w:right w:val="none" w:sz="0" w:space="0" w:color="auto"/>
      </w:divBdr>
    </w:div>
    <w:div w:id="1757092669">
      <w:bodyDiv w:val="1"/>
      <w:marLeft w:val="0"/>
      <w:marRight w:val="0"/>
      <w:marTop w:val="0"/>
      <w:marBottom w:val="0"/>
      <w:divBdr>
        <w:top w:val="none" w:sz="0" w:space="0" w:color="auto"/>
        <w:left w:val="none" w:sz="0" w:space="0" w:color="auto"/>
        <w:bottom w:val="none" w:sz="0" w:space="0" w:color="auto"/>
        <w:right w:val="none" w:sz="0" w:space="0" w:color="auto"/>
      </w:divBdr>
    </w:div>
    <w:div w:id="1759475656">
      <w:bodyDiv w:val="1"/>
      <w:marLeft w:val="0"/>
      <w:marRight w:val="0"/>
      <w:marTop w:val="0"/>
      <w:marBottom w:val="0"/>
      <w:divBdr>
        <w:top w:val="none" w:sz="0" w:space="0" w:color="auto"/>
        <w:left w:val="none" w:sz="0" w:space="0" w:color="auto"/>
        <w:bottom w:val="none" w:sz="0" w:space="0" w:color="auto"/>
        <w:right w:val="none" w:sz="0" w:space="0" w:color="auto"/>
      </w:divBdr>
    </w:div>
    <w:div w:id="1760713384">
      <w:bodyDiv w:val="1"/>
      <w:marLeft w:val="0"/>
      <w:marRight w:val="0"/>
      <w:marTop w:val="0"/>
      <w:marBottom w:val="0"/>
      <w:divBdr>
        <w:top w:val="none" w:sz="0" w:space="0" w:color="auto"/>
        <w:left w:val="none" w:sz="0" w:space="0" w:color="auto"/>
        <w:bottom w:val="none" w:sz="0" w:space="0" w:color="auto"/>
        <w:right w:val="none" w:sz="0" w:space="0" w:color="auto"/>
      </w:divBdr>
    </w:div>
    <w:div w:id="1761675818">
      <w:bodyDiv w:val="1"/>
      <w:marLeft w:val="0"/>
      <w:marRight w:val="0"/>
      <w:marTop w:val="0"/>
      <w:marBottom w:val="0"/>
      <w:divBdr>
        <w:top w:val="none" w:sz="0" w:space="0" w:color="auto"/>
        <w:left w:val="none" w:sz="0" w:space="0" w:color="auto"/>
        <w:bottom w:val="none" w:sz="0" w:space="0" w:color="auto"/>
        <w:right w:val="none" w:sz="0" w:space="0" w:color="auto"/>
      </w:divBdr>
    </w:div>
    <w:div w:id="1761833241">
      <w:bodyDiv w:val="1"/>
      <w:marLeft w:val="0"/>
      <w:marRight w:val="0"/>
      <w:marTop w:val="0"/>
      <w:marBottom w:val="0"/>
      <w:divBdr>
        <w:top w:val="none" w:sz="0" w:space="0" w:color="auto"/>
        <w:left w:val="none" w:sz="0" w:space="0" w:color="auto"/>
        <w:bottom w:val="none" w:sz="0" w:space="0" w:color="auto"/>
        <w:right w:val="none" w:sz="0" w:space="0" w:color="auto"/>
      </w:divBdr>
    </w:div>
    <w:div w:id="1763062133">
      <w:bodyDiv w:val="1"/>
      <w:marLeft w:val="0"/>
      <w:marRight w:val="0"/>
      <w:marTop w:val="0"/>
      <w:marBottom w:val="0"/>
      <w:divBdr>
        <w:top w:val="none" w:sz="0" w:space="0" w:color="auto"/>
        <w:left w:val="none" w:sz="0" w:space="0" w:color="auto"/>
        <w:bottom w:val="none" w:sz="0" w:space="0" w:color="auto"/>
        <w:right w:val="none" w:sz="0" w:space="0" w:color="auto"/>
      </w:divBdr>
    </w:div>
    <w:div w:id="1764298516">
      <w:bodyDiv w:val="1"/>
      <w:marLeft w:val="0"/>
      <w:marRight w:val="0"/>
      <w:marTop w:val="0"/>
      <w:marBottom w:val="0"/>
      <w:divBdr>
        <w:top w:val="none" w:sz="0" w:space="0" w:color="auto"/>
        <w:left w:val="none" w:sz="0" w:space="0" w:color="auto"/>
        <w:bottom w:val="none" w:sz="0" w:space="0" w:color="auto"/>
        <w:right w:val="none" w:sz="0" w:space="0" w:color="auto"/>
      </w:divBdr>
    </w:div>
    <w:div w:id="1764959045">
      <w:bodyDiv w:val="1"/>
      <w:marLeft w:val="0"/>
      <w:marRight w:val="0"/>
      <w:marTop w:val="0"/>
      <w:marBottom w:val="0"/>
      <w:divBdr>
        <w:top w:val="none" w:sz="0" w:space="0" w:color="auto"/>
        <w:left w:val="none" w:sz="0" w:space="0" w:color="auto"/>
        <w:bottom w:val="none" w:sz="0" w:space="0" w:color="auto"/>
        <w:right w:val="none" w:sz="0" w:space="0" w:color="auto"/>
      </w:divBdr>
    </w:div>
    <w:div w:id="1773360718">
      <w:bodyDiv w:val="1"/>
      <w:marLeft w:val="0"/>
      <w:marRight w:val="0"/>
      <w:marTop w:val="0"/>
      <w:marBottom w:val="0"/>
      <w:divBdr>
        <w:top w:val="none" w:sz="0" w:space="0" w:color="auto"/>
        <w:left w:val="none" w:sz="0" w:space="0" w:color="auto"/>
        <w:bottom w:val="none" w:sz="0" w:space="0" w:color="auto"/>
        <w:right w:val="none" w:sz="0" w:space="0" w:color="auto"/>
      </w:divBdr>
    </w:div>
    <w:div w:id="1774399025">
      <w:bodyDiv w:val="1"/>
      <w:marLeft w:val="0"/>
      <w:marRight w:val="0"/>
      <w:marTop w:val="0"/>
      <w:marBottom w:val="0"/>
      <w:divBdr>
        <w:top w:val="none" w:sz="0" w:space="0" w:color="auto"/>
        <w:left w:val="none" w:sz="0" w:space="0" w:color="auto"/>
        <w:bottom w:val="none" w:sz="0" w:space="0" w:color="auto"/>
        <w:right w:val="none" w:sz="0" w:space="0" w:color="auto"/>
      </w:divBdr>
    </w:div>
    <w:div w:id="1778256301">
      <w:bodyDiv w:val="1"/>
      <w:marLeft w:val="0"/>
      <w:marRight w:val="0"/>
      <w:marTop w:val="0"/>
      <w:marBottom w:val="0"/>
      <w:divBdr>
        <w:top w:val="none" w:sz="0" w:space="0" w:color="auto"/>
        <w:left w:val="none" w:sz="0" w:space="0" w:color="auto"/>
        <w:bottom w:val="none" w:sz="0" w:space="0" w:color="auto"/>
        <w:right w:val="none" w:sz="0" w:space="0" w:color="auto"/>
      </w:divBdr>
    </w:div>
    <w:div w:id="1782383599">
      <w:bodyDiv w:val="1"/>
      <w:marLeft w:val="0"/>
      <w:marRight w:val="0"/>
      <w:marTop w:val="0"/>
      <w:marBottom w:val="0"/>
      <w:divBdr>
        <w:top w:val="none" w:sz="0" w:space="0" w:color="auto"/>
        <w:left w:val="none" w:sz="0" w:space="0" w:color="auto"/>
        <w:bottom w:val="none" w:sz="0" w:space="0" w:color="auto"/>
        <w:right w:val="none" w:sz="0" w:space="0" w:color="auto"/>
      </w:divBdr>
    </w:div>
    <w:div w:id="1785691294">
      <w:bodyDiv w:val="1"/>
      <w:marLeft w:val="0"/>
      <w:marRight w:val="0"/>
      <w:marTop w:val="0"/>
      <w:marBottom w:val="0"/>
      <w:divBdr>
        <w:top w:val="none" w:sz="0" w:space="0" w:color="auto"/>
        <w:left w:val="none" w:sz="0" w:space="0" w:color="auto"/>
        <w:bottom w:val="none" w:sz="0" w:space="0" w:color="auto"/>
        <w:right w:val="none" w:sz="0" w:space="0" w:color="auto"/>
      </w:divBdr>
    </w:div>
    <w:div w:id="1785691706">
      <w:bodyDiv w:val="1"/>
      <w:marLeft w:val="0"/>
      <w:marRight w:val="0"/>
      <w:marTop w:val="0"/>
      <w:marBottom w:val="0"/>
      <w:divBdr>
        <w:top w:val="none" w:sz="0" w:space="0" w:color="auto"/>
        <w:left w:val="none" w:sz="0" w:space="0" w:color="auto"/>
        <w:bottom w:val="none" w:sz="0" w:space="0" w:color="auto"/>
        <w:right w:val="none" w:sz="0" w:space="0" w:color="auto"/>
      </w:divBdr>
    </w:div>
    <w:div w:id="1789473103">
      <w:bodyDiv w:val="1"/>
      <w:marLeft w:val="0"/>
      <w:marRight w:val="0"/>
      <w:marTop w:val="0"/>
      <w:marBottom w:val="0"/>
      <w:divBdr>
        <w:top w:val="none" w:sz="0" w:space="0" w:color="auto"/>
        <w:left w:val="none" w:sz="0" w:space="0" w:color="auto"/>
        <w:bottom w:val="none" w:sz="0" w:space="0" w:color="auto"/>
        <w:right w:val="none" w:sz="0" w:space="0" w:color="auto"/>
      </w:divBdr>
    </w:div>
    <w:div w:id="1789885528">
      <w:bodyDiv w:val="1"/>
      <w:marLeft w:val="0"/>
      <w:marRight w:val="0"/>
      <w:marTop w:val="0"/>
      <w:marBottom w:val="0"/>
      <w:divBdr>
        <w:top w:val="none" w:sz="0" w:space="0" w:color="auto"/>
        <w:left w:val="none" w:sz="0" w:space="0" w:color="auto"/>
        <w:bottom w:val="none" w:sz="0" w:space="0" w:color="auto"/>
        <w:right w:val="none" w:sz="0" w:space="0" w:color="auto"/>
      </w:divBdr>
    </w:div>
    <w:div w:id="1790322108">
      <w:bodyDiv w:val="1"/>
      <w:marLeft w:val="0"/>
      <w:marRight w:val="0"/>
      <w:marTop w:val="0"/>
      <w:marBottom w:val="0"/>
      <w:divBdr>
        <w:top w:val="none" w:sz="0" w:space="0" w:color="auto"/>
        <w:left w:val="none" w:sz="0" w:space="0" w:color="auto"/>
        <w:bottom w:val="none" w:sz="0" w:space="0" w:color="auto"/>
        <w:right w:val="none" w:sz="0" w:space="0" w:color="auto"/>
      </w:divBdr>
    </w:div>
    <w:div w:id="1790394448">
      <w:bodyDiv w:val="1"/>
      <w:marLeft w:val="0"/>
      <w:marRight w:val="0"/>
      <w:marTop w:val="0"/>
      <w:marBottom w:val="0"/>
      <w:divBdr>
        <w:top w:val="none" w:sz="0" w:space="0" w:color="auto"/>
        <w:left w:val="none" w:sz="0" w:space="0" w:color="auto"/>
        <w:bottom w:val="none" w:sz="0" w:space="0" w:color="auto"/>
        <w:right w:val="none" w:sz="0" w:space="0" w:color="auto"/>
      </w:divBdr>
    </w:div>
    <w:div w:id="1793865718">
      <w:bodyDiv w:val="1"/>
      <w:marLeft w:val="0"/>
      <w:marRight w:val="0"/>
      <w:marTop w:val="0"/>
      <w:marBottom w:val="0"/>
      <w:divBdr>
        <w:top w:val="none" w:sz="0" w:space="0" w:color="auto"/>
        <w:left w:val="none" w:sz="0" w:space="0" w:color="auto"/>
        <w:bottom w:val="none" w:sz="0" w:space="0" w:color="auto"/>
        <w:right w:val="none" w:sz="0" w:space="0" w:color="auto"/>
      </w:divBdr>
    </w:div>
    <w:div w:id="1793936984">
      <w:bodyDiv w:val="1"/>
      <w:marLeft w:val="0"/>
      <w:marRight w:val="0"/>
      <w:marTop w:val="0"/>
      <w:marBottom w:val="0"/>
      <w:divBdr>
        <w:top w:val="none" w:sz="0" w:space="0" w:color="auto"/>
        <w:left w:val="none" w:sz="0" w:space="0" w:color="auto"/>
        <w:bottom w:val="none" w:sz="0" w:space="0" w:color="auto"/>
        <w:right w:val="none" w:sz="0" w:space="0" w:color="auto"/>
      </w:divBdr>
    </w:div>
    <w:div w:id="1801915687">
      <w:bodyDiv w:val="1"/>
      <w:marLeft w:val="0"/>
      <w:marRight w:val="0"/>
      <w:marTop w:val="0"/>
      <w:marBottom w:val="0"/>
      <w:divBdr>
        <w:top w:val="none" w:sz="0" w:space="0" w:color="auto"/>
        <w:left w:val="none" w:sz="0" w:space="0" w:color="auto"/>
        <w:bottom w:val="none" w:sz="0" w:space="0" w:color="auto"/>
        <w:right w:val="none" w:sz="0" w:space="0" w:color="auto"/>
      </w:divBdr>
    </w:div>
    <w:div w:id="1802528704">
      <w:bodyDiv w:val="1"/>
      <w:marLeft w:val="0"/>
      <w:marRight w:val="0"/>
      <w:marTop w:val="0"/>
      <w:marBottom w:val="0"/>
      <w:divBdr>
        <w:top w:val="none" w:sz="0" w:space="0" w:color="auto"/>
        <w:left w:val="none" w:sz="0" w:space="0" w:color="auto"/>
        <w:bottom w:val="none" w:sz="0" w:space="0" w:color="auto"/>
        <w:right w:val="none" w:sz="0" w:space="0" w:color="auto"/>
      </w:divBdr>
    </w:div>
    <w:div w:id="1802725167">
      <w:bodyDiv w:val="1"/>
      <w:marLeft w:val="0"/>
      <w:marRight w:val="0"/>
      <w:marTop w:val="0"/>
      <w:marBottom w:val="0"/>
      <w:divBdr>
        <w:top w:val="none" w:sz="0" w:space="0" w:color="auto"/>
        <w:left w:val="none" w:sz="0" w:space="0" w:color="auto"/>
        <w:bottom w:val="none" w:sz="0" w:space="0" w:color="auto"/>
        <w:right w:val="none" w:sz="0" w:space="0" w:color="auto"/>
      </w:divBdr>
    </w:div>
    <w:div w:id="1803421544">
      <w:bodyDiv w:val="1"/>
      <w:marLeft w:val="0"/>
      <w:marRight w:val="0"/>
      <w:marTop w:val="0"/>
      <w:marBottom w:val="0"/>
      <w:divBdr>
        <w:top w:val="none" w:sz="0" w:space="0" w:color="auto"/>
        <w:left w:val="none" w:sz="0" w:space="0" w:color="auto"/>
        <w:bottom w:val="none" w:sz="0" w:space="0" w:color="auto"/>
        <w:right w:val="none" w:sz="0" w:space="0" w:color="auto"/>
      </w:divBdr>
    </w:div>
    <w:div w:id="1805194188">
      <w:bodyDiv w:val="1"/>
      <w:marLeft w:val="0"/>
      <w:marRight w:val="0"/>
      <w:marTop w:val="0"/>
      <w:marBottom w:val="0"/>
      <w:divBdr>
        <w:top w:val="none" w:sz="0" w:space="0" w:color="auto"/>
        <w:left w:val="none" w:sz="0" w:space="0" w:color="auto"/>
        <w:bottom w:val="none" w:sz="0" w:space="0" w:color="auto"/>
        <w:right w:val="none" w:sz="0" w:space="0" w:color="auto"/>
      </w:divBdr>
    </w:div>
    <w:div w:id="1805536500">
      <w:bodyDiv w:val="1"/>
      <w:marLeft w:val="0"/>
      <w:marRight w:val="0"/>
      <w:marTop w:val="0"/>
      <w:marBottom w:val="0"/>
      <w:divBdr>
        <w:top w:val="none" w:sz="0" w:space="0" w:color="auto"/>
        <w:left w:val="none" w:sz="0" w:space="0" w:color="auto"/>
        <w:bottom w:val="none" w:sz="0" w:space="0" w:color="auto"/>
        <w:right w:val="none" w:sz="0" w:space="0" w:color="auto"/>
      </w:divBdr>
    </w:div>
    <w:div w:id="1806312457">
      <w:bodyDiv w:val="1"/>
      <w:marLeft w:val="0"/>
      <w:marRight w:val="0"/>
      <w:marTop w:val="0"/>
      <w:marBottom w:val="0"/>
      <w:divBdr>
        <w:top w:val="none" w:sz="0" w:space="0" w:color="auto"/>
        <w:left w:val="none" w:sz="0" w:space="0" w:color="auto"/>
        <w:bottom w:val="none" w:sz="0" w:space="0" w:color="auto"/>
        <w:right w:val="none" w:sz="0" w:space="0" w:color="auto"/>
      </w:divBdr>
    </w:div>
    <w:div w:id="1809475870">
      <w:bodyDiv w:val="1"/>
      <w:marLeft w:val="0"/>
      <w:marRight w:val="0"/>
      <w:marTop w:val="0"/>
      <w:marBottom w:val="0"/>
      <w:divBdr>
        <w:top w:val="none" w:sz="0" w:space="0" w:color="auto"/>
        <w:left w:val="none" w:sz="0" w:space="0" w:color="auto"/>
        <w:bottom w:val="none" w:sz="0" w:space="0" w:color="auto"/>
        <w:right w:val="none" w:sz="0" w:space="0" w:color="auto"/>
      </w:divBdr>
    </w:div>
    <w:div w:id="1810509151">
      <w:bodyDiv w:val="1"/>
      <w:marLeft w:val="0"/>
      <w:marRight w:val="0"/>
      <w:marTop w:val="0"/>
      <w:marBottom w:val="0"/>
      <w:divBdr>
        <w:top w:val="none" w:sz="0" w:space="0" w:color="auto"/>
        <w:left w:val="none" w:sz="0" w:space="0" w:color="auto"/>
        <w:bottom w:val="none" w:sz="0" w:space="0" w:color="auto"/>
        <w:right w:val="none" w:sz="0" w:space="0" w:color="auto"/>
      </w:divBdr>
    </w:div>
    <w:div w:id="1822307772">
      <w:bodyDiv w:val="1"/>
      <w:marLeft w:val="0"/>
      <w:marRight w:val="0"/>
      <w:marTop w:val="0"/>
      <w:marBottom w:val="0"/>
      <w:divBdr>
        <w:top w:val="none" w:sz="0" w:space="0" w:color="auto"/>
        <w:left w:val="none" w:sz="0" w:space="0" w:color="auto"/>
        <w:bottom w:val="none" w:sz="0" w:space="0" w:color="auto"/>
        <w:right w:val="none" w:sz="0" w:space="0" w:color="auto"/>
      </w:divBdr>
    </w:div>
    <w:div w:id="1824924658">
      <w:bodyDiv w:val="1"/>
      <w:marLeft w:val="0"/>
      <w:marRight w:val="0"/>
      <w:marTop w:val="0"/>
      <w:marBottom w:val="0"/>
      <w:divBdr>
        <w:top w:val="none" w:sz="0" w:space="0" w:color="auto"/>
        <w:left w:val="none" w:sz="0" w:space="0" w:color="auto"/>
        <w:bottom w:val="none" w:sz="0" w:space="0" w:color="auto"/>
        <w:right w:val="none" w:sz="0" w:space="0" w:color="auto"/>
      </w:divBdr>
    </w:div>
    <w:div w:id="1825314923">
      <w:bodyDiv w:val="1"/>
      <w:marLeft w:val="0"/>
      <w:marRight w:val="0"/>
      <w:marTop w:val="0"/>
      <w:marBottom w:val="0"/>
      <w:divBdr>
        <w:top w:val="none" w:sz="0" w:space="0" w:color="auto"/>
        <w:left w:val="none" w:sz="0" w:space="0" w:color="auto"/>
        <w:bottom w:val="none" w:sz="0" w:space="0" w:color="auto"/>
        <w:right w:val="none" w:sz="0" w:space="0" w:color="auto"/>
      </w:divBdr>
    </w:div>
    <w:div w:id="1825975859">
      <w:bodyDiv w:val="1"/>
      <w:marLeft w:val="0"/>
      <w:marRight w:val="0"/>
      <w:marTop w:val="0"/>
      <w:marBottom w:val="0"/>
      <w:divBdr>
        <w:top w:val="none" w:sz="0" w:space="0" w:color="auto"/>
        <w:left w:val="none" w:sz="0" w:space="0" w:color="auto"/>
        <w:bottom w:val="none" w:sz="0" w:space="0" w:color="auto"/>
        <w:right w:val="none" w:sz="0" w:space="0" w:color="auto"/>
      </w:divBdr>
    </w:div>
    <w:div w:id="1829596590">
      <w:bodyDiv w:val="1"/>
      <w:marLeft w:val="0"/>
      <w:marRight w:val="0"/>
      <w:marTop w:val="0"/>
      <w:marBottom w:val="0"/>
      <w:divBdr>
        <w:top w:val="none" w:sz="0" w:space="0" w:color="auto"/>
        <w:left w:val="none" w:sz="0" w:space="0" w:color="auto"/>
        <w:bottom w:val="none" w:sz="0" w:space="0" w:color="auto"/>
        <w:right w:val="none" w:sz="0" w:space="0" w:color="auto"/>
      </w:divBdr>
    </w:div>
    <w:div w:id="1830245157">
      <w:bodyDiv w:val="1"/>
      <w:marLeft w:val="0"/>
      <w:marRight w:val="0"/>
      <w:marTop w:val="0"/>
      <w:marBottom w:val="0"/>
      <w:divBdr>
        <w:top w:val="none" w:sz="0" w:space="0" w:color="auto"/>
        <w:left w:val="none" w:sz="0" w:space="0" w:color="auto"/>
        <w:bottom w:val="none" w:sz="0" w:space="0" w:color="auto"/>
        <w:right w:val="none" w:sz="0" w:space="0" w:color="auto"/>
      </w:divBdr>
    </w:div>
    <w:div w:id="1831142383">
      <w:bodyDiv w:val="1"/>
      <w:marLeft w:val="0"/>
      <w:marRight w:val="0"/>
      <w:marTop w:val="0"/>
      <w:marBottom w:val="0"/>
      <w:divBdr>
        <w:top w:val="none" w:sz="0" w:space="0" w:color="auto"/>
        <w:left w:val="none" w:sz="0" w:space="0" w:color="auto"/>
        <w:bottom w:val="none" w:sz="0" w:space="0" w:color="auto"/>
        <w:right w:val="none" w:sz="0" w:space="0" w:color="auto"/>
      </w:divBdr>
    </w:div>
    <w:div w:id="1834026847">
      <w:bodyDiv w:val="1"/>
      <w:marLeft w:val="0"/>
      <w:marRight w:val="0"/>
      <w:marTop w:val="0"/>
      <w:marBottom w:val="0"/>
      <w:divBdr>
        <w:top w:val="none" w:sz="0" w:space="0" w:color="auto"/>
        <w:left w:val="none" w:sz="0" w:space="0" w:color="auto"/>
        <w:bottom w:val="none" w:sz="0" w:space="0" w:color="auto"/>
        <w:right w:val="none" w:sz="0" w:space="0" w:color="auto"/>
      </w:divBdr>
    </w:div>
    <w:div w:id="1834182896">
      <w:bodyDiv w:val="1"/>
      <w:marLeft w:val="0"/>
      <w:marRight w:val="0"/>
      <w:marTop w:val="0"/>
      <w:marBottom w:val="0"/>
      <w:divBdr>
        <w:top w:val="none" w:sz="0" w:space="0" w:color="auto"/>
        <w:left w:val="none" w:sz="0" w:space="0" w:color="auto"/>
        <w:bottom w:val="none" w:sz="0" w:space="0" w:color="auto"/>
        <w:right w:val="none" w:sz="0" w:space="0" w:color="auto"/>
      </w:divBdr>
    </w:div>
    <w:div w:id="1836988119">
      <w:bodyDiv w:val="1"/>
      <w:marLeft w:val="0"/>
      <w:marRight w:val="0"/>
      <w:marTop w:val="0"/>
      <w:marBottom w:val="0"/>
      <w:divBdr>
        <w:top w:val="none" w:sz="0" w:space="0" w:color="auto"/>
        <w:left w:val="none" w:sz="0" w:space="0" w:color="auto"/>
        <w:bottom w:val="none" w:sz="0" w:space="0" w:color="auto"/>
        <w:right w:val="none" w:sz="0" w:space="0" w:color="auto"/>
      </w:divBdr>
    </w:div>
    <w:div w:id="1838956288">
      <w:bodyDiv w:val="1"/>
      <w:marLeft w:val="0"/>
      <w:marRight w:val="0"/>
      <w:marTop w:val="0"/>
      <w:marBottom w:val="0"/>
      <w:divBdr>
        <w:top w:val="none" w:sz="0" w:space="0" w:color="auto"/>
        <w:left w:val="none" w:sz="0" w:space="0" w:color="auto"/>
        <w:bottom w:val="none" w:sz="0" w:space="0" w:color="auto"/>
        <w:right w:val="none" w:sz="0" w:space="0" w:color="auto"/>
      </w:divBdr>
    </w:div>
    <w:div w:id="1844859659">
      <w:bodyDiv w:val="1"/>
      <w:marLeft w:val="0"/>
      <w:marRight w:val="0"/>
      <w:marTop w:val="0"/>
      <w:marBottom w:val="0"/>
      <w:divBdr>
        <w:top w:val="none" w:sz="0" w:space="0" w:color="auto"/>
        <w:left w:val="none" w:sz="0" w:space="0" w:color="auto"/>
        <w:bottom w:val="none" w:sz="0" w:space="0" w:color="auto"/>
        <w:right w:val="none" w:sz="0" w:space="0" w:color="auto"/>
      </w:divBdr>
    </w:div>
    <w:div w:id="1847016263">
      <w:bodyDiv w:val="1"/>
      <w:marLeft w:val="0"/>
      <w:marRight w:val="0"/>
      <w:marTop w:val="0"/>
      <w:marBottom w:val="0"/>
      <w:divBdr>
        <w:top w:val="none" w:sz="0" w:space="0" w:color="auto"/>
        <w:left w:val="none" w:sz="0" w:space="0" w:color="auto"/>
        <w:bottom w:val="none" w:sz="0" w:space="0" w:color="auto"/>
        <w:right w:val="none" w:sz="0" w:space="0" w:color="auto"/>
      </w:divBdr>
    </w:div>
    <w:div w:id="1847670184">
      <w:bodyDiv w:val="1"/>
      <w:marLeft w:val="0"/>
      <w:marRight w:val="0"/>
      <w:marTop w:val="0"/>
      <w:marBottom w:val="0"/>
      <w:divBdr>
        <w:top w:val="none" w:sz="0" w:space="0" w:color="auto"/>
        <w:left w:val="none" w:sz="0" w:space="0" w:color="auto"/>
        <w:bottom w:val="none" w:sz="0" w:space="0" w:color="auto"/>
        <w:right w:val="none" w:sz="0" w:space="0" w:color="auto"/>
      </w:divBdr>
    </w:div>
    <w:div w:id="1848137363">
      <w:bodyDiv w:val="1"/>
      <w:marLeft w:val="0"/>
      <w:marRight w:val="0"/>
      <w:marTop w:val="0"/>
      <w:marBottom w:val="0"/>
      <w:divBdr>
        <w:top w:val="none" w:sz="0" w:space="0" w:color="auto"/>
        <w:left w:val="none" w:sz="0" w:space="0" w:color="auto"/>
        <w:bottom w:val="none" w:sz="0" w:space="0" w:color="auto"/>
        <w:right w:val="none" w:sz="0" w:space="0" w:color="auto"/>
      </w:divBdr>
    </w:div>
    <w:div w:id="1850365749">
      <w:bodyDiv w:val="1"/>
      <w:marLeft w:val="0"/>
      <w:marRight w:val="0"/>
      <w:marTop w:val="0"/>
      <w:marBottom w:val="0"/>
      <w:divBdr>
        <w:top w:val="none" w:sz="0" w:space="0" w:color="auto"/>
        <w:left w:val="none" w:sz="0" w:space="0" w:color="auto"/>
        <w:bottom w:val="none" w:sz="0" w:space="0" w:color="auto"/>
        <w:right w:val="none" w:sz="0" w:space="0" w:color="auto"/>
      </w:divBdr>
    </w:div>
    <w:div w:id="1851022678">
      <w:bodyDiv w:val="1"/>
      <w:marLeft w:val="0"/>
      <w:marRight w:val="0"/>
      <w:marTop w:val="0"/>
      <w:marBottom w:val="0"/>
      <w:divBdr>
        <w:top w:val="none" w:sz="0" w:space="0" w:color="auto"/>
        <w:left w:val="none" w:sz="0" w:space="0" w:color="auto"/>
        <w:bottom w:val="none" w:sz="0" w:space="0" w:color="auto"/>
        <w:right w:val="none" w:sz="0" w:space="0" w:color="auto"/>
      </w:divBdr>
    </w:div>
    <w:div w:id="1851525522">
      <w:bodyDiv w:val="1"/>
      <w:marLeft w:val="0"/>
      <w:marRight w:val="0"/>
      <w:marTop w:val="0"/>
      <w:marBottom w:val="0"/>
      <w:divBdr>
        <w:top w:val="none" w:sz="0" w:space="0" w:color="auto"/>
        <w:left w:val="none" w:sz="0" w:space="0" w:color="auto"/>
        <w:bottom w:val="none" w:sz="0" w:space="0" w:color="auto"/>
        <w:right w:val="none" w:sz="0" w:space="0" w:color="auto"/>
      </w:divBdr>
    </w:div>
    <w:div w:id="1857841801">
      <w:bodyDiv w:val="1"/>
      <w:marLeft w:val="0"/>
      <w:marRight w:val="0"/>
      <w:marTop w:val="0"/>
      <w:marBottom w:val="0"/>
      <w:divBdr>
        <w:top w:val="none" w:sz="0" w:space="0" w:color="auto"/>
        <w:left w:val="none" w:sz="0" w:space="0" w:color="auto"/>
        <w:bottom w:val="none" w:sz="0" w:space="0" w:color="auto"/>
        <w:right w:val="none" w:sz="0" w:space="0" w:color="auto"/>
      </w:divBdr>
    </w:div>
    <w:div w:id="1859002955">
      <w:bodyDiv w:val="1"/>
      <w:marLeft w:val="0"/>
      <w:marRight w:val="0"/>
      <w:marTop w:val="0"/>
      <w:marBottom w:val="0"/>
      <w:divBdr>
        <w:top w:val="none" w:sz="0" w:space="0" w:color="auto"/>
        <w:left w:val="none" w:sz="0" w:space="0" w:color="auto"/>
        <w:bottom w:val="none" w:sz="0" w:space="0" w:color="auto"/>
        <w:right w:val="none" w:sz="0" w:space="0" w:color="auto"/>
      </w:divBdr>
    </w:div>
    <w:div w:id="1859080135">
      <w:bodyDiv w:val="1"/>
      <w:marLeft w:val="0"/>
      <w:marRight w:val="0"/>
      <w:marTop w:val="0"/>
      <w:marBottom w:val="0"/>
      <w:divBdr>
        <w:top w:val="none" w:sz="0" w:space="0" w:color="auto"/>
        <w:left w:val="none" w:sz="0" w:space="0" w:color="auto"/>
        <w:bottom w:val="none" w:sz="0" w:space="0" w:color="auto"/>
        <w:right w:val="none" w:sz="0" w:space="0" w:color="auto"/>
      </w:divBdr>
    </w:div>
    <w:div w:id="1859151391">
      <w:bodyDiv w:val="1"/>
      <w:marLeft w:val="0"/>
      <w:marRight w:val="0"/>
      <w:marTop w:val="0"/>
      <w:marBottom w:val="0"/>
      <w:divBdr>
        <w:top w:val="none" w:sz="0" w:space="0" w:color="auto"/>
        <w:left w:val="none" w:sz="0" w:space="0" w:color="auto"/>
        <w:bottom w:val="none" w:sz="0" w:space="0" w:color="auto"/>
        <w:right w:val="none" w:sz="0" w:space="0" w:color="auto"/>
      </w:divBdr>
    </w:div>
    <w:div w:id="1863786890">
      <w:bodyDiv w:val="1"/>
      <w:marLeft w:val="0"/>
      <w:marRight w:val="0"/>
      <w:marTop w:val="0"/>
      <w:marBottom w:val="0"/>
      <w:divBdr>
        <w:top w:val="none" w:sz="0" w:space="0" w:color="auto"/>
        <w:left w:val="none" w:sz="0" w:space="0" w:color="auto"/>
        <w:bottom w:val="none" w:sz="0" w:space="0" w:color="auto"/>
        <w:right w:val="none" w:sz="0" w:space="0" w:color="auto"/>
      </w:divBdr>
    </w:div>
    <w:div w:id="1864592855">
      <w:bodyDiv w:val="1"/>
      <w:marLeft w:val="0"/>
      <w:marRight w:val="0"/>
      <w:marTop w:val="0"/>
      <w:marBottom w:val="0"/>
      <w:divBdr>
        <w:top w:val="none" w:sz="0" w:space="0" w:color="auto"/>
        <w:left w:val="none" w:sz="0" w:space="0" w:color="auto"/>
        <w:bottom w:val="none" w:sz="0" w:space="0" w:color="auto"/>
        <w:right w:val="none" w:sz="0" w:space="0" w:color="auto"/>
      </w:divBdr>
    </w:div>
    <w:div w:id="1865511790">
      <w:bodyDiv w:val="1"/>
      <w:marLeft w:val="0"/>
      <w:marRight w:val="0"/>
      <w:marTop w:val="0"/>
      <w:marBottom w:val="0"/>
      <w:divBdr>
        <w:top w:val="none" w:sz="0" w:space="0" w:color="auto"/>
        <w:left w:val="none" w:sz="0" w:space="0" w:color="auto"/>
        <w:bottom w:val="none" w:sz="0" w:space="0" w:color="auto"/>
        <w:right w:val="none" w:sz="0" w:space="0" w:color="auto"/>
      </w:divBdr>
    </w:div>
    <w:div w:id="1867517771">
      <w:bodyDiv w:val="1"/>
      <w:marLeft w:val="0"/>
      <w:marRight w:val="0"/>
      <w:marTop w:val="0"/>
      <w:marBottom w:val="0"/>
      <w:divBdr>
        <w:top w:val="none" w:sz="0" w:space="0" w:color="auto"/>
        <w:left w:val="none" w:sz="0" w:space="0" w:color="auto"/>
        <w:bottom w:val="none" w:sz="0" w:space="0" w:color="auto"/>
        <w:right w:val="none" w:sz="0" w:space="0" w:color="auto"/>
      </w:divBdr>
    </w:div>
    <w:div w:id="1867597949">
      <w:bodyDiv w:val="1"/>
      <w:marLeft w:val="0"/>
      <w:marRight w:val="0"/>
      <w:marTop w:val="0"/>
      <w:marBottom w:val="0"/>
      <w:divBdr>
        <w:top w:val="none" w:sz="0" w:space="0" w:color="auto"/>
        <w:left w:val="none" w:sz="0" w:space="0" w:color="auto"/>
        <w:bottom w:val="none" w:sz="0" w:space="0" w:color="auto"/>
        <w:right w:val="none" w:sz="0" w:space="0" w:color="auto"/>
      </w:divBdr>
    </w:div>
    <w:div w:id="1871451444">
      <w:bodyDiv w:val="1"/>
      <w:marLeft w:val="0"/>
      <w:marRight w:val="0"/>
      <w:marTop w:val="0"/>
      <w:marBottom w:val="0"/>
      <w:divBdr>
        <w:top w:val="none" w:sz="0" w:space="0" w:color="auto"/>
        <w:left w:val="none" w:sz="0" w:space="0" w:color="auto"/>
        <w:bottom w:val="none" w:sz="0" w:space="0" w:color="auto"/>
        <w:right w:val="none" w:sz="0" w:space="0" w:color="auto"/>
      </w:divBdr>
    </w:div>
    <w:div w:id="1872762927">
      <w:bodyDiv w:val="1"/>
      <w:marLeft w:val="0"/>
      <w:marRight w:val="0"/>
      <w:marTop w:val="0"/>
      <w:marBottom w:val="0"/>
      <w:divBdr>
        <w:top w:val="none" w:sz="0" w:space="0" w:color="auto"/>
        <w:left w:val="none" w:sz="0" w:space="0" w:color="auto"/>
        <w:bottom w:val="none" w:sz="0" w:space="0" w:color="auto"/>
        <w:right w:val="none" w:sz="0" w:space="0" w:color="auto"/>
      </w:divBdr>
    </w:div>
    <w:div w:id="1874147203">
      <w:bodyDiv w:val="1"/>
      <w:marLeft w:val="0"/>
      <w:marRight w:val="0"/>
      <w:marTop w:val="0"/>
      <w:marBottom w:val="0"/>
      <w:divBdr>
        <w:top w:val="none" w:sz="0" w:space="0" w:color="auto"/>
        <w:left w:val="none" w:sz="0" w:space="0" w:color="auto"/>
        <w:bottom w:val="none" w:sz="0" w:space="0" w:color="auto"/>
        <w:right w:val="none" w:sz="0" w:space="0" w:color="auto"/>
      </w:divBdr>
    </w:div>
    <w:div w:id="1875119362">
      <w:bodyDiv w:val="1"/>
      <w:marLeft w:val="0"/>
      <w:marRight w:val="0"/>
      <w:marTop w:val="0"/>
      <w:marBottom w:val="0"/>
      <w:divBdr>
        <w:top w:val="none" w:sz="0" w:space="0" w:color="auto"/>
        <w:left w:val="none" w:sz="0" w:space="0" w:color="auto"/>
        <w:bottom w:val="none" w:sz="0" w:space="0" w:color="auto"/>
        <w:right w:val="none" w:sz="0" w:space="0" w:color="auto"/>
      </w:divBdr>
    </w:div>
    <w:div w:id="1879006346">
      <w:bodyDiv w:val="1"/>
      <w:marLeft w:val="0"/>
      <w:marRight w:val="0"/>
      <w:marTop w:val="0"/>
      <w:marBottom w:val="0"/>
      <w:divBdr>
        <w:top w:val="none" w:sz="0" w:space="0" w:color="auto"/>
        <w:left w:val="none" w:sz="0" w:space="0" w:color="auto"/>
        <w:bottom w:val="none" w:sz="0" w:space="0" w:color="auto"/>
        <w:right w:val="none" w:sz="0" w:space="0" w:color="auto"/>
      </w:divBdr>
    </w:div>
    <w:div w:id="1880046452">
      <w:bodyDiv w:val="1"/>
      <w:marLeft w:val="0"/>
      <w:marRight w:val="0"/>
      <w:marTop w:val="0"/>
      <w:marBottom w:val="0"/>
      <w:divBdr>
        <w:top w:val="none" w:sz="0" w:space="0" w:color="auto"/>
        <w:left w:val="none" w:sz="0" w:space="0" w:color="auto"/>
        <w:bottom w:val="none" w:sz="0" w:space="0" w:color="auto"/>
        <w:right w:val="none" w:sz="0" w:space="0" w:color="auto"/>
      </w:divBdr>
    </w:div>
    <w:div w:id="1881237705">
      <w:bodyDiv w:val="1"/>
      <w:marLeft w:val="0"/>
      <w:marRight w:val="0"/>
      <w:marTop w:val="0"/>
      <w:marBottom w:val="0"/>
      <w:divBdr>
        <w:top w:val="none" w:sz="0" w:space="0" w:color="auto"/>
        <w:left w:val="none" w:sz="0" w:space="0" w:color="auto"/>
        <w:bottom w:val="none" w:sz="0" w:space="0" w:color="auto"/>
        <w:right w:val="none" w:sz="0" w:space="0" w:color="auto"/>
      </w:divBdr>
    </w:div>
    <w:div w:id="1881669955">
      <w:bodyDiv w:val="1"/>
      <w:marLeft w:val="0"/>
      <w:marRight w:val="0"/>
      <w:marTop w:val="0"/>
      <w:marBottom w:val="0"/>
      <w:divBdr>
        <w:top w:val="none" w:sz="0" w:space="0" w:color="auto"/>
        <w:left w:val="none" w:sz="0" w:space="0" w:color="auto"/>
        <w:bottom w:val="none" w:sz="0" w:space="0" w:color="auto"/>
        <w:right w:val="none" w:sz="0" w:space="0" w:color="auto"/>
      </w:divBdr>
    </w:div>
    <w:div w:id="1886333015">
      <w:bodyDiv w:val="1"/>
      <w:marLeft w:val="0"/>
      <w:marRight w:val="0"/>
      <w:marTop w:val="0"/>
      <w:marBottom w:val="0"/>
      <w:divBdr>
        <w:top w:val="none" w:sz="0" w:space="0" w:color="auto"/>
        <w:left w:val="none" w:sz="0" w:space="0" w:color="auto"/>
        <w:bottom w:val="none" w:sz="0" w:space="0" w:color="auto"/>
        <w:right w:val="none" w:sz="0" w:space="0" w:color="auto"/>
      </w:divBdr>
    </w:div>
    <w:div w:id="1889610805">
      <w:bodyDiv w:val="1"/>
      <w:marLeft w:val="0"/>
      <w:marRight w:val="0"/>
      <w:marTop w:val="0"/>
      <w:marBottom w:val="0"/>
      <w:divBdr>
        <w:top w:val="none" w:sz="0" w:space="0" w:color="auto"/>
        <w:left w:val="none" w:sz="0" w:space="0" w:color="auto"/>
        <w:bottom w:val="none" w:sz="0" w:space="0" w:color="auto"/>
        <w:right w:val="none" w:sz="0" w:space="0" w:color="auto"/>
      </w:divBdr>
    </w:div>
    <w:div w:id="1890534171">
      <w:bodyDiv w:val="1"/>
      <w:marLeft w:val="0"/>
      <w:marRight w:val="0"/>
      <w:marTop w:val="0"/>
      <w:marBottom w:val="0"/>
      <w:divBdr>
        <w:top w:val="none" w:sz="0" w:space="0" w:color="auto"/>
        <w:left w:val="none" w:sz="0" w:space="0" w:color="auto"/>
        <w:bottom w:val="none" w:sz="0" w:space="0" w:color="auto"/>
        <w:right w:val="none" w:sz="0" w:space="0" w:color="auto"/>
      </w:divBdr>
    </w:div>
    <w:div w:id="1891839706">
      <w:bodyDiv w:val="1"/>
      <w:marLeft w:val="0"/>
      <w:marRight w:val="0"/>
      <w:marTop w:val="0"/>
      <w:marBottom w:val="0"/>
      <w:divBdr>
        <w:top w:val="none" w:sz="0" w:space="0" w:color="auto"/>
        <w:left w:val="none" w:sz="0" w:space="0" w:color="auto"/>
        <w:bottom w:val="none" w:sz="0" w:space="0" w:color="auto"/>
        <w:right w:val="none" w:sz="0" w:space="0" w:color="auto"/>
      </w:divBdr>
    </w:div>
    <w:div w:id="1892038198">
      <w:bodyDiv w:val="1"/>
      <w:marLeft w:val="0"/>
      <w:marRight w:val="0"/>
      <w:marTop w:val="0"/>
      <w:marBottom w:val="0"/>
      <w:divBdr>
        <w:top w:val="none" w:sz="0" w:space="0" w:color="auto"/>
        <w:left w:val="none" w:sz="0" w:space="0" w:color="auto"/>
        <w:bottom w:val="none" w:sz="0" w:space="0" w:color="auto"/>
        <w:right w:val="none" w:sz="0" w:space="0" w:color="auto"/>
      </w:divBdr>
    </w:div>
    <w:div w:id="1893689993">
      <w:bodyDiv w:val="1"/>
      <w:marLeft w:val="0"/>
      <w:marRight w:val="0"/>
      <w:marTop w:val="0"/>
      <w:marBottom w:val="0"/>
      <w:divBdr>
        <w:top w:val="none" w:sz="0" w:space="0" w:color="auto"/>
        <w:left w:val="none" w:sz="0" w:space="0" w:color="auto"/>
        <w:bottom w:val="none" w:sz="0" w:space="0" w:color="auto"/>
        <w:right w:val="none" w:sz="0" w:space="0" w:color="auto"/>
      </w:divBdr>
    </w:div>
    <w:div w:id="1894274871">
      <w:bodyDiv w:val="1"/>
      <w:marLeft w:val="0"/>
      <w:marRight w:val="0"/>
      <w:marTop w:val="0"/>
      <w:marBottom w:val="0"/>
      <w:divBdr>
        <w:top w:val="none" w:sz="0" w:space="0" w:color="auto"/>
        <w:left w:val="none" w:sz="0" w:space="0" w:color="auto"/>
        <w:bottom w:val="none" w:sz="0" w:space="0" w:color="auto"/>
        <w:right w:val="none" w:sz="0" w:space="0" w:color="auto"/>
      </w:divBdr>
    </w:div>
    <w:div w:id="1898467363">
      <w:bodyDiv w:val="1"/>
      <w:marLeft w:val="0"/>
      <w:marRight w:val="0"/>
      <w:marTop w:val="0"/>
      <w:marBottom w:val="0"/>
      <w:divBdr>
        <w:top w:val="none" w:sz="0" w:space="0" w:color="auto"/>
        <w:left w:val="none" w:sz="0" w:space="0" w:color="auto"/>
        <w:bottom w:val="none" w:sz="0" w:space="0" w:color="auto"/>
        <w:right w:val="none" w:sz="0" w:space="0" w:color="auto"/>
      </w:divBdr>
    </w:div>
    <w:div w:id="1898468961">
      <w:bodyDiv w:val="1"/>
      <w:marLeft w:val="0"/>
      <w:marRight w:val="0"/>
      <w:marTop w:val="0"/>
      <w:marBottom w:val="0"/>
      <w:divBdr>
        <w:top w:val="none" w:sz="0" w:space="0" w:color="auto"/>
        <w:left w:val="none" w:sz="0" w:space="0" w:color="auto"/>
        <w:bottom w:val="none" w:sz="0" w:space="0" w:color="auto"/>
        <w:right w:val="none" w:sz="0" w:space="0" w:color="auto"/>
      </w:divBdr>
    </w:div>
    <w:div w:id="1899975386">
      <w:bodyDiv w:val="1"/>
      <w:marLeft w:val="0"/>
      <w:marRight w:val="0"/>
      <w:marTop w:val="0"/>
      <w:marBottom w:val="0"/>
      <w:divBdr>
        <w:top w:val="none" w:sz="0" w:space="0" w:color="auto"/>
        <w:left w:val="none" w:sz="0" w:space="0" w:color="auto"/>
        <w:bottom w:val="none" w:sz="0" w:space="0" w:color="auto"/>
        <w:right w:val="none" w:sz="0" w:space="0" w:color="auto"/>
      </w:divBdr>
    </w:div>
    <w:div w:id="1900969796">
      <w:bodyDiv w:val="1"/>
      <w:marLeft w:val="0"/>
      <w:marRight w:val="0"/>
      <w:marTop w:val="0"/>
      <w:marBottom w:val="0"/>
      <w:divBdr>
        <w:top w:val="none" w:sz="0" w:space="0" w:color="auto"/>
        <w:left w:val="none" w:sz="0" w:space="0" w:color="auto"/>
        <w:bottom w:val="none" w:sz="0" w:space="0" w:color="auto"/>
        <w:right w:val="none" w:sz="0" w:space="0" w:color="auto"/>
      </w:divBdr>
    </w:div>
    <w:div w:id="1901407017">
      <w:bodyDiv w:val="1"/>
      <w:marLeft w:val="0"/>
      <w:marRight w:val="0"/>
      <w:marTop w:val="0"/>
      <w:marBottom w:val="0"/>
      <w:divBdr>
        <w:top w:val="none" w:sz="0" w:space="0" w:color="auto"/>
        <w:left w:val="none" w:sz="0" w:space="0" w:color="auto"/>
        <w:bottom w:val="none" w:sz="0" w:space="0" w:color="auto"/>
        <w:right w:val="none" w:sz="0" w:space="0" w:color="auto"/>
      </w:divBdr>
    </w:div>
    <w:div w:id="1908565552">
      <w:bodyDiv w:val="1"/>
      <w:marLeft w:val="0"/>
      <w:marRight w:val="0"/>
      <w:marTop w:val="0"/>
      <w:marBottom w:val="0"/>
      <w:divBdr>
        <w:top w:val="none" w:sz="0" w:space="0" w:color="auto"/>
        <w:left w:val="none" w:sz="0" w:space="0" w:color="auto"/>
        <w:bottom w:val="none" w:sz="0" w:space="0" w:color="auto"/>
        <w:right w:val="none" w:sz="0" w:space="0" w:color="auto"/>
      </w:divBdr>
    </w:div>
    <w:div w:id="1909994618">
      <w:bodyDiv w:val="1"/>
      <w:marLeft w:val="0"/>
      <w:marRight w:val="0"/>
      <w:marTop w:val="0"/>
      <w:marBottom w:val="0"/>
      <w:divBdr>
        <w:top w:val="none" w:sz="0" w:space="0" w:color="auto"/>
        <w:left w:val="none" w:sz="0" w:space="0" w:color="auto"/>
        <w:bottom w:val="none" w:sz="0" w:space="0" w:color="auto"/>
        <w:right w:val="none" w:sz="0" w:space="0" w:color="auto"/>
      </w:divBdr>
    </w:div>
    <w:div w:id="1910070618">
      <w:bodyDiv w:val="1"/>
      <w:marLeft w:val="0"/>
      <w:marRight w:val="0"/>
      <w:marTop w:val="0"/>
      <w:marBottom w:val="0"/>
      <w:divBdr>
        <w:top w:val="none" w:sz="0" w:space="0" w:color="auto"/>
        <w:left w:val="none" w:sz="0" w:space="0" w:color="auto"/>
        <w:bottom w:val="none" w:sz="0" w:space="0" w:color="auto"/>
        <w:right w:val="none" w:sz="0" w:space="0" w:color="auto"/>
      </w:divBdr>
    </w:div>
    <w:div w:id="1912422851">
      <w:bodyDiv w:val="1"/>
      <w:marLeft w:val="0"/>
      <w:marRight w:val="0"/>
      <w:marTop w:val="0"/>
      <w:marBottom w:val="0"/>
      <w:divBdr>
        <w:top w:val="none" w:sz="0" w:space="0" w:color="auto"/>
        <w:left w:val="none" w:sz="0" w:space="0" w:color="auto"/>
        <w:bottom w:val="none" w:sz="0" w:space="0" w:color="auto"/>
        <w:right w:val="none" w:sz="0" w:space="0" w:color="auto"/>
      </w:divBdr>
    </w:div>
    <w:div w:id="1914272366">
      <w:bodyDiv w:val="1"/>
      <w:marLeft w:val="0"/>
      <w:marRight w:val="0"/>
      <w:marTop w:val="0"/>
      <w:marBottom w:val="0"/>
      <w:divBdr>
        <w:top w:val="none" w:sz="0" w:space="0" w:color="auto"/>
        <w:left w:val="none" w:sz="0" w:space="0" w:color="auto"/>
        <w:bottom w:val="none" w:sz="0" w:space="0" w:color="auto"/>
        <w:right w:val="none" w:sz="0" w:space="0" w:color="auto"/>
      </w:divBdr>
    </w:div>
    <w:div w:id="1914657744">
      <w:bodyDiv w:val="1"/>
      <w:marLeft w:val="0"/>
      <w:marRight w:val="0"/>
      <w:marTop w:val="0"/>
      <w:marBottom w:val="0"/>
      <w:divBdr>
        <w:top w:val="none" w:sz="0" w:space="0" w:color="auto"/>
        <w:left w:val="none" w:sz="0" w:space="0" w:color="auto"/>
        <w:bottom w:val="none" w:sz="0" w:space="0" w:color="auto"/>
        <w:right w:val="none" w:sz="0" w:space="0" w:color="auto"/>
      </w:divBdr>
    </w:div>
    <w:div w:id="1918395877">
      <w:bodyDiv w:val="1"/>
      <w:marLeft w:val="0"/>
      <w:marRight w:val="0"/>
      <w:marTop w:val="0"/>
      <w:marBottom w:val="0"/>
      <w:divBdr>
        <w:top w:val="none" w:sz="0" w:space="0" w:color="auto"/>
        <w:left w:val="none" w:sz="0" w:space="0" w:color="auto"/>
        <w:bottom w:val="none" w:sz="0" w:space="0" w:color="auto"/>
        <w:right w:val="none" w:sz="0" w:space="0" w:color="auto"/>
      </w:divBdr>
    </w:div>
    <w:div w:id="1920672003">
      <w:bodyDiv w:val="1"/>
      <w:marLeft w:val="0"/>
      <w:marRight w:val="0"/>
      <w:marTop w:val="0"/>
      <w:marBottom w:val="0"/>
      <w:divBdr>
        <w:top w:val="none" w:sz="0" w:space="0" w:color="auto"/>
        <w:left w:val="none" w:sz="0" w:space="0" w:color="auto"/>
        <w:bottom w:val="none" w:sz="0" w:space="0" w:color="auto"/>
        <w:right w:val="none" w:sz="0" w:space="0" w:color="auto"/>
      </w:divBdr>
    </w:div>
    <w:div w:id="1921406439">
      <w:bodyDiv w:val="1"/>
      <w:marLeft w:val="0"/>
      <w:marRight w:val="0"/>
      <w:marTop w:val="0"/>
      <w:marBottom w:val="0"/>
      <w:divBdr>
        <w:top w:val="none" w:sz="0" w:space="0" w:color="auto"/>
        <w:left w:val="none" w:sz="0" w:space="0" w:color="auto"/>
        <w:bottom w:val="none" w:sz="0" w:space="0" w:color="auto"/>
        <w:right w:val="none" w:sz="0" w:space="0" w:color="auto"/>
      </w:divBdr>
    </w:div>
    <w:div w:id="1923904896">
      <w:bodyDiv w:val="1"/>
      <w:marLeft w:val="0"/>
      <w:marRight w:val="0"/>
      <w:marTop w:val="0"/>
      <w:marBottom w:val="0"/>
      <w:divBdr>
        <w:top w:val="none" w:sz="0" w:space="0" w:color="auto"/>
        <w:left w:val="none" w:sz="0" w:space="0" w:color="auto"/>
        <w:bottom w:val="none" w:sz="0" w:space="0" w:color="auto"/>
        <w:right w:val="none" w:sz="0" w:space="0" w:color="auto"/>
      </w:divBdr>
    </w:div>
    <w:div w:id="1924414356">
      <w:bodyDiv w:val="1"/>
      <w:marLeft w:val="0"/>
      <w:marRight w:val="0"/>
      <w:marTop w:val="0"/>
      <w:marBottom w:val="0"/>
      <w:divBdr>
        <w:top w:val="none" w:sz="0" w:space="0" w:color="auto"/>
        <w:left w:val="none" w:sz="0" w:space="0" w:color="auto"/>
        <w:bottom w:val="none" w:sz="0" w:space="0" w:color="auto"/>
        <w:right w:val="none" w:sz="0" w:space="0" w:color="auto"/>
      </w:divBdr>
    </w:div>
    <w:div w:id="1925869222">
      <w:bodyDiv w:val="1"/>
      <w:marLeft w:val="0"/>
      <w:marRight w:val="0"/>
      <w:marTop w:val="0"/>
      <w:marBottom w:val="0"/>
      <w:divBdr>
        <w:top w:val="none" w:sz="0" w:space="0" w:color="auto"/>
        <w:left w:val="none" w:sz="0" w:space="0" w:color="auto"/>
        <w:bottom w:val="none" w:sz="0" w:space="0" w:color="auto"/>
        <w:right w:val="none" w:sz="0" w:space="0" w:color="auto"/>
      </w:divBdr>
    </w:div>
    <w:div w:id="1928491082">
      <w:bodyDiv w:val="1"/>
      <w:marLeft w:val="0"/>
      <w:marRight w:val="0"/>
      <w:marTop w:val="0"/>
      <w:marBottom w:val="0"/>
      <w:divBdr>
        <w:top w:val="none" w:sz="0" w:space="0" w:color="auto"/>
        <w:left w:val="none" w:sz="0" w:space="0" w:color="auto"/>
        <w:bottom w:val="none" w:sz="0" w:space="0" w:color="auto"/>
        <w:right w:val="none" w:sz="0" w:space="0" w:color="auto"/>
      </w:divBdr>
    </w:div>
    <w:div w:id="1930002419">
      <w:bodyDiv w:val="1"/>
      <w:marLeft w:val="0"/>
      <w:marRight w:val="0"/>
      <w:marTop w:val="0"/>
      <w:marBottom w:val="0"/>
      <w:divBdr>
        <w:top w:val="none" w:sz="0" w:space="0" w:color="auto"/>
        <w:left w:val="none" w:sz="0" w:space="0" w:color="auto"/>
        <w:bottom w:val="none" w:sz="0" w:space="0" w:color="auto"/>
        <w:right w:val="none" w:sz="0" w:space="0" w:color="auto"/>
      </w:divBdr>
    </w:div>
    <w:div w:id="1931425210">
      <w:bodyDiv w:val="1"/>
      <w:marLeft w:val="0"/>
      <w:marRight w:val="0"/>
      <w:marTop w:val="0"/>
      <w:marBottom w:val="0"/>
      <w:divBdr>
        <w:top w:val="none" w:sz="0" w:space="0" w:color="auto"/>
        <w:left w:val="none" w:sz="0" w:space="0" w:color="auto"/>
        <w:bottom w:val="none" w:sz="0" w:space="0" w:color="auto"/>
        <w:right w:val="none" w:sz="0" w:space="0" w:color="auto"/>
      </w:divBdr>
    </w:div>
    <w:div w:id="1932199714">
      <w:bodyDiv w:val="1"/>
      <w:marLeft w:val="0"/>
      <w:marRight w:val="0"/>
      <w:marTop w:val="0"/>
      <w:marBottom w:val="0"/>
      <w:divBdr>
        <w:top w:val="none" w:sz="0" w:space="0" w:color="auto"/>
        <w:left w:val="none" w:sz="0" w:space="0" w:color="auto"/>
        <w:bottom w:val="none" w:sz="0" w:space="0" w:color="auto"/>
        <w:right w:val="none" w:sz="0" w:space="0" w:color="auto"/>
      </w:divBdr>
    </w:div>
    <w:div w:id="1932426836">
      <w:bodyDiv w:val="1"/>
      <w:marLeft w:val="0"/>
      <w:marRight w:val="0"/>
      <w:marTop w:val="0"/>
      <w:marBottom w:val="0"/>
      <w:divBdr>
        <w:top w:val="none" w:sz="0" w:space="0" w:color="auto"/>
        <w:left w:val="none" w:sz="0" w:space="0" w:color="auto"/>
        <w:bottom w:val="none" w:sz="0" w:space="0" w:color="auto"/>
        <w:right w:val="none" w:sz="0" w:space="0" w:color="auto"/>
      </w:divBdr>
    </w:div>
    <w:div w:id="1937594453">
      <w:bodyDiv w:val="1"/>
      <w:marLeft w:val="0"/>
      <w:marRight w:val="0"/>
      <w:marTop w:val="0"/>
      <w:marBottom w:val="0"/>
      <w:divBdr>
        <w:top w:val="none" w:sz="0" w:space="0" w:color="auto"/>
        <w:left w:val="none" w:sz="0" w:space="0" w:color="auto"/>
        <w:bottom w:val="none" w:sz="0" w:space="0" w:color="auto"/>
        <w:right w:val="none" w:sz="0" w:space="0" w:color="auto"/>
      </w:divBdr>
    </w:div>
    <w:div w:id="1938444952">
      <w:bodyDiv w:val="1"/>
      <w:marLeft w:val="0"/>
      <w:marRight w:val="0"/>
      <w:marTop w:val="0"/>
      <w:marBottom w:val="0"/>
      <w:divBdr>
        <w:top w:val="none" w:sz="0" w:space="0" w:color="auto"/>
        <w:left w:val="none" w:sz="0" w:space="0" w:color="auto"/>
        <w:bottom w:val="none" w:sz="0" w:space="0" w:color="auto"/>
        <w:right w:val="none" w:sz="0" w:space="0" w:color="auto"/>
      </w:divBdr>
    </w:div>
    <w:div w:id="1941335785">
      <w:bodyDiv w:val="1"/>
      <w:marLeft w:val="0"/>
      <w:marRight w:val="0"/>
      <w:marTop w:val="0"/>
      <w:marBottom w:val="0"/>
      <w:divBdr>
        <w:top w:val="none" w:sz="0" w:space="0" w:color="auto"/>
        <w:left w:val="none" w:sz="0" w:space="0" w:color="auto"/>
        <w:bottom w:val="none" w:sz="0" w:space="0" w:color="auto"/>
        <w:right w:val="none" w:sz="0" w:space="0" w:color="auto"/>
      </w:divBdr>
    </w:div>
    <w:div w:id="1943371418">
      <w:bodyDiv w:val="1"/>
      <w:marLeft w:val="0"/>
      <w:marRight w:val="0"/>
      <w:marTop w:val="0"/>
      <w:marBottom w:val="0"/>
      <w:divBdr>
        <w:top w:val="none" w:sz="0" w:space="0" w:color="auto"/>
        <w:left w:val="none" w:sz="0" w:space="0" w:color="auto"/>
        <w:bottom w:val="none" w:sz="0" w:space="0" w:color="auto"/>
        <w:right w:val="none" w:sz="0" w:space="0" w:color="auto"/>
      </w:divBdr>
    </w:div>
    <w:div w:id="1945184695">
      <w:bodyDiv w:val="1"/>
      <w:marLeft w:val="0"/>
      <w:marRight w:val="0"/>
      <w:marTop w:val="0"/>
      <w:marBottom w:val="0"/>
      <w:divBdr>
        <w:top w:val="none" w:sz="0" w:space="0" w:color="auto"/>
        <w:left w:val="none" w:sz="0" w:space="0" w:color="auto"/>
        <w:bottom w:val="none" w:sz="0" w:space="0" w:color="auto"/>
        <w:right w:val="none" w:sz="0" w:space="0" w:color="auto"/>
      </w:divBdr>
    </w:div>
    <w:div w:id="1945653173">
      <w:bodyDiv w:val="1"/>
      <w:marLeft w:val="0"/>
      <w:marRight w:val="0"/>
      <w:marTop w:val="0"/>
      <w:marBottom w:val="0"/>
      <w:divBdr>
        <w:top w:val="none" w:sz="0" w:space="0" w:color="auto"/>
        <w:left w:val="none" w:sz="0" w:space="0" w:color="auto"/>
        <w:bottom w:val="none" w:sz="0" w:space="0" w:color="auto"/>
        <w:right w:val="none" w:sz="0" w:space="0" w:color="auto"/>
      </w:divBdr>
    </w:div>
    <w:div w:id="1946574197">
      <w:bodyDiv w:val="1"/>
      <w:marLeft w:val="0"/>
      <w:marRight w:val="0"/>
      <w:marTop w:val="0"/>
      <w:marBottom w:val="0"/>
      <w:divBdr>
        <w:top w:val="none" w:sz="0" w:space="0" w:color="auto"/>
        <w:left w:val="none" w:sz="0" w:space="0" w:color="auto"/>
        <w:bottom w:val="none" w:sz="0" w:space="0" w:color="auto"/>
        <w:right w:val="none" w:sz="0" w:space="0" w:color="auto"/>
      </w:divBdr>
    </w:div>
    <w:div w:id="1947349463">
      <w:bodyDiv w:val="1"/>
      <w:marLeft w:val="0"/>
      <w:marRight w:val="0"/>
      <w:marTop w:val="0"/>
      <w:marBottom w:val="0"/>
      <w:divBdr>
        <w:top w:val="none" w:sz="0" w:space="0" w:color="auto"/>
        <w:left w:val="none" w:sz="0" w:space="0" w:color="auto"/>
        <w:bottom w:val="none" w:sz="0" w:space="0" w:color="auto"/>
        <w:right w:val="none" w:sz="0" w:space="0" w:color="auto"/>
      </w:divBdr>
    </w:div>
    <w:div w:id="1947762161">
      <w:bodyDiv w:val="1"/>
      <w:marLeft w:val="0"/>
      <w:marRight w:val="0"/>
      <w:marTop w:val="0"/>
      <w:marBottom w:val="0"/>
      <w:divBdr>
        <w:top w:val="none" w:sz="0" w:space="0" w:color="auto"/>
        <w:left w:val="none" w:sz="0" w:space="0" w:color="auto"/>
        <w:bottom w:val="none" w:sz="0" w:space="0" w:color="auto"/>
        <w:right w:val="none" w:sz="0" w:space="0" w:color="auto"/>
      </w:divBdr>
    </w:div>
    <w:div w:id="1953853743">
      <w:bodyDiv w:val="1"/>
      <w:marLeft w:val="0"/>
      <w:marRight w:val="0"/>
      <w:marTop w:val="0"/>
      <w:marBottom w:val="0"/>
      <w:divBdr>
        <w:top w:val="none" w:sz="0" w:space="0" w:color="auto"/>
        <w:left w:val="none" w:sz="0" w:space="0" w:color="auto"/>
        <w:bottom w:val="none" w:sz="0" w:space="0" w:color="auto"/>
        <w:right w:val="none" w:sz="0" w:space="0" w:color="auto"/>
      </w:divBdr>
    </w:div>
    <w:div w:id="1959533162">
      <w:bodyDiv w:val="1"/>
      <w:marLeft w:val="0"/>
      <w:marRight w:val="0"/>
      <w:marTop w:val="0"/>
      <w:marBottom w:val="0"/>
      <w:divBdr>
        <w:top w:val="none" w:sz="0" w:space="0" w:color="auto"/>
        <w:left w:val="none" w:sz="0" w:space="0" w:color="auto"/>
        <w:bottom w:val="none" w:sz="0" w:space="0" w:color="auto"/>
        <w:right w:val="none" w:sz="0" w:space="0" w:color="auto"/>
      </w:divBdr>
    </w:div>
    <w:div w:id="1959606308">
      <w:bodyDiv w:val="1"/>
      <w:marLeft w:val="0"/>
      <w:marRight w:val="0"/>
      <w:marTop w:val="0"/>
      <w:marBottom w:val="0"/>
      <w:divBdr>
        <w:top w:val="none" w:sz="0" w:space="0" w:color="auto"/>
        <w:left w:val="none" w:sz="0" w:space="0" w:color="auto"/>
        <w:bottom w:val="none" w:sz="0" w:space="0" w:color="auto"/>
        <w:right w:val="none" w:sz="0" w:space="0" w:color="auto"/>
      </w:divBdr>
    </w:div>
    <w:div w:id="1960868195">
      <w:bodyDiv w:val="1"/>
      <w:marLeft w:val="0"/>
      <w:marRight w:val="0"/>
      <w:marTop w:val="0"/>
      <w:marBottom w:val="0"/>
      <w:divBdr>
        <w:top w:val="none" w:sz="0" w:space="0" w:color="auto"/>
        <w:left w:val="none" w:sz="0" w:space="0" w:color="auto"/>
        <w:bottom w:val="none" w:sz="0" w:space="0" w:color="auto"/>
        <w:right w:val="none" w:sz="0" w:space="0" w:color="auto"/>
      </w:divBdr>
    </w:div>
    <w:div w:id="1965504676">
      <w:bodyDiv w:val="1"/>
      <w:marLeft w:val="0"/>
      <w:marRight w:val="0"/>
      <w:marTop w:val="0"/>
      <w:marBottom w:val="0"/>
      <w:divBdr>
        <w:top w:val="none" w:sz="0" w:space="0" w:color="auto"/>
        <w:left w:val="none" w:sz="0" w:space="0" w:color="auto"/>
        <w:bottom w:val="none" w:sz="0" w:space="0" w:color="auto"/>
        <w:right w:val="none" w:sz="0" w:space="0" w:color="auto"/>
      </w:divBdr>
    </w:div>
    <w:div w:id="1967471430">
      <w:bodyDiv w:val="1"/>
      <w:marLeft w:val="0"/>
      <w:marRight w:val="0"/>
      <w:marTop w:val="0"/>
      <w:marBottom w:val="0"/>
      <w:divBdr>
        <w:top w:val="none" w:sz="0" w:space="0" w:color="auto"/>
        <w:left w:val="none" w:sz="0" w:space="0" w:color="auto"/>
        <w:bottom w:val="none" w:sz="0" w:space="0" w:color="auto"/>
        <w:right w:val="none" w:sz="0" w:space="0" w:color="auto"/>
      </w:divBdr>
    </w:div>
    <w:div w:id="1969049605">
      <w:bodyDiv w:val="1"/>
      <w:marLeft w:val="0"/>
      <w:marRight w:val="0"/>
      <w:marTop w:val="0"/>
      <w:marBottom w:val="0"/>
      <w:divBdr>
        <w:top w:val="none" w:sz="0" w:space="0" w:color="auto"/>
        <w:left w:val="none" w:sz="0" w:space="0" w:color="auto"/>
        <w:bottom w:val="none" w:sz="0" w:space="0" w:color="auto"/>
        <w:right w:val="none" w:sz="0" w:space="0" w:color="auto"/>
      </w:divBdr>
    </w:div>
    <w:div w:id="1969623134">
      <w:bodyDiv w:val="1"/>
      <w:marLeft w:val="0"/>
      <w:marRight w:val="0"/>
      <w:marTop w:val="0"/>
      <w:marBottom w:val="0"/>
      <w:divBdr>
        <w:top w:val="none" w:sz="0" w:space="0" w:color="auto"/>
        <w:left w:val="none" w:sz="0" w:space="0" w:color="auto"/>
        <w:bottom w:val="none" w:sz="0" w:space="0" w:color="auto"/>
        <w:right w:val="none" w:sz="0" w:space="0" w:color="auto"/>
      </w:divBdr>
    </w:div>
    <w:div w:id="1969970402">
      <w:bodyDiv w:val="1"/>
      <w:marLeft w:val="0"/>
      <w:marRight w:val="0"/>
      <w:marTop w:val="0"/>
      <w:marBottom w:val="0"/>
      <w:divBdr>
        <w:top w:val="none" w:sz="0" w:space="0" w:color="auto"/>
        <w:left w:val="none" w:sz="0" w:space="0" w:color="auto"/>
        <w:bottom w:val="none" w:sz="0" w:space="0" w:color="auto"/>
        <w:right w:val="none" w:sz="0" w:space="0" w:color="auto"/>
      </w:divBdr>
    </w:div>
    <w:div w:id="1970939595">
      <w:bodyDiv w:val="1"/>
      <w:marLeft w:val="0"/>
      <w:marRight w:val="0"/>
      <w:marTop w:val="0"/>
      <w:marBottom w:val="0"/>
      <w:divBdr>
        <w:top w:val="none" w:sz="0" w:space="0" w:color="auto"/>
        <w:left w:val="none" w:sz="0" w:space="0" w:color="auto"/>
        <w:bottom w:val="none" w:sz="0" w:space="0" w:color="auto"/>
        <w:right w:val="none" w:sz="0" w:space="0" w:color="auto"/>
      </w:divBdr>
    </w:div>
    <w:div w:id="1973245908">
      <w:bodyDiv w:val="1"/>
      <w:marLeft w:val="0"/>
      <w:marRight w:val="0"/>
      <w:marTop w:val="0"/>
      <w:marBottom w:val="0"/>
      <w:divBdr>
        <w:top w:val="none" w:sz="0" w:space="0" w:color="auto"/>
        <w:left w:val="none" w:sz="0" w:space="0" w:color="auto"/>
        <w:bottom w:val="none" w:sz="0" w:space="0" w:color="auto"/>
        <w:right w:val="none" w:sz="0" w:space="0" w:color="auto"/>
      </w:divBdr>
    </w:div>
    <w:div w:id="1973629324">
      <w:bodyDiv w:val="1"/>
      <w:marLeft w:val="0"/>
      <w:marRight w:val="0"/>
      <w:marTop w:val="0"/>
      <w:marBottom w:val="0"/>
      <w:divBdr>
        <w:top w:val="none" w:sz="0" w:space="0" w:color="auto"/>
        <w:left w:val="none" w:sz="0" w:space="0" w:color="auto"/>
        <w:bottom w:val="none" w:sz="0" w:space="0" w:color="auto"/>
        <w:right w:val="none" w:sz="0" w:space="0" w:color="auto"/>
      </w:divBdr>
    </w:div>
    <w:div w:id="1973634540">
      <w:bodyDiv w:val="1"/>
      <w:marLeft w:val="0"/>
      <w:marRight w:val="0"/>
      <w:marTop w:val="0"/>
      <w:marBottom w:val="0"/>
      <w:divBdr>
        <w:top w:val="none" w:sz="0" w:space="0" w:color="auto"/>
        <w:left w:val="none" w:sz="0" w:space="0" w:color="auto"/>
        <w:bottom w:val="none" w:sz="0" w:space="0" w:color="auto"/>
        <w:right w:val="none" w:sz="0" w:space="0" w:color="auto"/>
      </w:divBdr>
    </w:div>
    <w:div w:id="1974091151">
      <w:bodyDiv w:val="1"/>
      <w:marLeft w:val="0"/>
      <w:marRight w:val="0"/>
      <w:marTop w:val="0"/>
      <w:marBottom w:val="0"/>
      <w:divBdr>
        <w:top w:val="none" w:sz="0" w:space="0" w:color="auto"/>
        <w:left w:val="none" w:sz="0" w:space="0" w:color="auto"/>
        <w:bottom w:val="none" w:sz="0" w:space="0" w:color="auto"/>
        <w:right w:val="none" w:sz="0" w:space="0" w:color="auto"/>
      </w:divBdr>
    </w:div>
    <w:div w:id="1974169916">
      <w:bodyDiv w:val="1"/>
      <w:marLeft w:val="0"/>
      <w:marRight w:val="0"/>
      <w:marTop w:val="0"/>
      <w:marBottom w:val="0"/>
      <w:divBdr>
        <w:top w:val="none" w:sz="0" w:space="0" w:color="auto"/>
        <w:left w:val="none" w:sz="0" w:space="0" w:color="auto"/>
        <w:bottom w:val="none" w:sz="0" w:space="0" w:color="auto"/>
        <w:right w:val="none" w:sz="0" w:space="0" w:color="auto"/>
      </w:divBdr>
    </w:div>
    <w:div w:id="1975065182">
      <w:bodyDiv w:val="1"/>
      <w:marLeft w:val="0"/>
      <w:marRight w:val="0"/>
      <w:marTop w:val="0"/>
      <w:marBottom w:val="0"/>
      <w:divBdr>
        <w:top w:val="none" w:sz="0" w:space="0" w:color="auto"/>
        <w:left w:val="none" w:sz="0" w:space="0" w:color="auto"/>
        <w:bottom w:val="none" w:sz="0" w:space="0" w:color="auto"/>
        <w:right w:val="none" w:sz="0" w:space="0" w:color="auto"/>
      </w:divBdr>
    </w:div>
    <w:div w:id="1978297418">
      <w:bodyDiv w:val="1"/>
      <w:marLeft w:val="0"/>
      <w:marRight w:val="0"/>
      <w:marTop w:val="0"/>
      <w:marBottom w:val="0"/>
      <w:divBdr>
        <w:top w:val="none" w:sz="0" w:space="0" w:color="auto"/>
        <w:left w:val="none" w:sz="0" w:space="0" w:color="auto"/>
        <w:bottom w:val="none" w:sz="0" w:space="0" w:color="auto"/>
        <w:right w:val="none" w:sz="0" w:space="0" w:color="auto"/>
      </w:divBdr>
    </w:div>
    <w:div w:id="1978366613">
      <w:bodyDiv w:val="1"/>
      <w:marLeft w:val="0"/>
      <w:marRight w:val="0"/>
      <w:marTop w:val="0"/>
      <w:marBottom w:val="0"/>
      <w:divBdr>
        <w:top w:val="none" w:sz="0" w:space="0" w:color="auto"/>
        <w:left w:val="none" w:sz="0" w:space="0" w:color="auto"/>
        <w:bottom w:val="none" w:sz="0" w:space="0" w:color="auto"/>
        <w:right w:val="none" w:sz="0" w:space="0" w:color="auto"/>
      </w:divBdr>
    </w:div>
    <w:div w:id="1981107803">
      <w:bodyDiv w:val="1"/>
      <w:marLeft w:val="0"/>
      <w:marRight w:val="0"/>
      <w:marTop w:val="0"/>
      <w:marBottom w:val="0"/>
      <w:divBdr>
        <w:top w:val="none" w:sz="0" w:space="0" w:color="auto"/>
        <w:left w:val="none" w:sz="0" w:space="0" w:color="auto"/>
        <w:bottom w:val="none" w:sz="0" w:space="0" w:color="auto"/>
        <w:right w:val="none" w:sz="0" w:space="0" w:color="auto"/>
      </w:divBdr>
    </w:div>
    <w:div w:id="1981615175">
      <w:bodyDiv w:val="1"/>
      <w:marLeft w:val="0"/>
      <w:marRight w:val="0"/>
      <w:marTop w:val="0"/>
      <w:marBottom w:val="0"/>
      <w:divBdr>
        <w:top w:val="none" w:sz="0" w:space="0" w:color="auto"/>
        <w:left w:val="none" w:sz="0" w:space="0" w:color="auto"/>
        <w:bottom w:val="none" w:sz="0" w:space="0" w:color="auto"/>
        <w:right w:val="none" w:sz="0" w:space="0" w:color="auto"/>
      </w:divBdr>
    </w:div>
    <w:div w:id="1983385282">
      <w:bodyDiv w:val="1"/>
      <w:marLeft w:val="0"/>
      <w:marRight w:val="0"/>
      <w:marTop w:val="0"/>
      <w:marBottom w:val="0"/>
      <w:divBdr>
        <w:top w:val="none" w:sz="0" w:space="0" w:color="auto"/>
        <w:left w:val="none" w:sz="0" w:space="0" w:color="auto"/>
        <w:bottom w:val="none" w:sz="0" w:space="0" w:color="auto"/>
        <w:right w:val="none" w:sz="0" w:space="0" w:color="auto"/>
      </w:divBdr>
    </w:div>
    <w:div w:id="1984192356">
      <w:bodyDiv w:val="1"/>
      <w:marLeft w:val="0"/>
      <w:marRight w:val="0"/>
      <w:marTop w:val="0"/>
      <w:marBottom w:val="0"/>
      <w:divBdr>
        <w:top w:val="none" w:sz="0" w:space="0" w:color="auto"/>
        <w:left w:val="none" w:sz="0" w:space="0" w:color="auto"/>
        <w:bottom w:val="none" w:sz="0" w:space="0" w:color="auto"/>
        <w:right w:val="none" w:sz="0" w:space="0" w:color="auto"/>
      </w:divBdr>
    </w:div>
    <w:div w:id="1984390606">
      <w:bodyDiv w:val="1"/>
      <w:marLeft w:val="0"/>
      <w:marRight w:val="0"/>
      <w:marTop w:val="0"/>
      <w:marBottom w:val="0"/>
      <w:divBdr>
        <w:top w:val="none" w:sz="0" w:space="0" w:color="auto"/>
        <w:left w:val="none" w:sz="0" w:space="0" w:color="auto"/>
        <w:bottom w:val="none" w:sz="0" w:space="0" w:color="auto"/>
        <w:right w:val="none" w:sz="0" w:space="0" w:color="auto"/>
      </w:divBdr>
    </w:div>
    <w:div w:id="1987007931">
      <w:bodyDiv w:val="1"/>
      <w:marLeft w:val="0"/>
      <w:marRight w:val="0"/>
      <w:marTop w:val="0"/>
      <w:marBottom w:val="0"/>
      <w:divBdr>
        <w:top w:val="none" w:sz="0" w:space="0" w:color="auto"/>
        <w:left w:val="none" w:sz="0" w:space="0" w:color="auto"/>
        <w:bottom w:val="none" w:sz="0" w:space="0" w:color="auto"/>
        <w:right w:val="none" w:sz="0" w:space="0" w:color="auto"/>
      </w:divBdr>
    </w:div>
    <w:div w:id="1987858619">
      <w:bodyDiv w:val="1"/>
      <w:marLeft w:val="0"/>
      <w:marRight w:val="0"/>
      <w:marTop w:val="0"/>
      <w:marBottom w:val="0"/>
      <w:divBdr>
        <w:top w:val="none" w:sz="0" w:space="0" w:color="auto"/>
        <w:left w:val="none" w:sz="0" w:space="0" w:color="auto"/>
        <w:bottom w:val="none" w:sz="0" w:space="0" w:color="auto"/>
        <w:right w:val="none" w:sz="0" w:space="0" w:color="auto"/>
      </w:divBdr>
    </w:div>
    <w:div w:id="1988700562">
      <w:bodyDiv w:val="1"/>
      <w:marLeft w:val="0"/>
      <w:marRight w:val="0"/>
      <w:marTop w:val="0"/>
      <w:marBottom w:val="0"/>
      <w:divBdr>
        <w:top w:val="none" w:sz="0" w:space="0" w:color="auto"/>
        <w:left w:val="none" w:sz="0" w:space="0" w:color="auto"/>
        <w:bottom w:val="none" w:sz="0" w:space="0" w:color="auto"/>
        <w:right w:val="none" w:sz="0" w:space="0" w:color="auto"/>
      </w:divBdr>
    </w:div>
    <w:div w:id="1992513331">
      <w:bodyDiv w:val="1"/>
      <w:marLeft w:val="0"/>
      <w:marRight w:val="0"/>
      <w:marTop w:val="0"/>
      <w:marBottom w:val="0"/>
      <w:divBdr>
        <w:top w:val="none" w:sz="0" w:space="0" w:color="auto"/>
        <w:left w:val="none" w:sz="0" w:space="0" w:color="auto"/>
        <w:bottom w:val="none" w:sz="0" w:space="0" w:color="auto"/>
        <w:right w:val="none" w:sz="0" w:space="0" w:color="auto"/>
      </w:divBdr>
    </w:div>
    <w:div w:id="1992976883">
      <w:bodyDiv w:val="1"/>
      <w:marLeft w:val="0"/>
      <w:marRight w:val="0"/>
      <w:marTop w:val="0"/>
      <w:marBottom w:val="0"/>
      <w:divBdr>
        <w:top w:val="none" w:sz="0" w:space="0" w:color="auto"/>
        <w:left w:val="none" w:sz="0" w:space="0" w:color="auto"/>
        <w:bottom w:val="none" w:sz="0" w:space="0" w:color="auto"/>
        <w:right w:val="none" w:sz="0" w:space="0" w:color="auto"/>
      </w:divBdr>
    </w:div>
    <w:div w:id="1996952360">
      <w:bodyDiv w:val="1"/>
      <w:marLeft w:val="0"/>
      <w:marRight w:val="0"/>
      <w:marTop w:val="0"/>
      <w:marBottom w:val="0"/>
      <w:divBdr>
        <w:top w:val="none" w:sz="0" w:space="0" w:color="auto"/>
        <w:left w:val="none" w:sz="0" w:space="0" w:color="auto"/>
        <w:bottom w:val="none" w:sz="0" w:space="0" w:color="auto"/>
        <w:right w:val="none" w:sz="0" w:space="0" w:color="auto"/>
      </w:divBdr>
    </w:div>
    <w:div w:id="1997763918">
      <w:bodyDiv w:val="1"/>
      <w:marLeft w:val="0"/>
      <w:marRight w:val="0"/>
      <w:marTop w:val="0"/>
      <w:marBottom w:val="0"/>
      <w:divBdr>
        <w:top w:val="none" w:sz="0" w:space="0" w:color="auto"/>
        <w:left w:val="none" w:sz="0" w:space="0" w:color="auto"/>
        <w:bottom w:val="none" w:sz="0" w:space="0" w:color="auto"/>
        <w:right w:val="none" w:sz="0" w:space="0" w:color="auto"/>
      </w:divBdr>
    </w:div>
    <w:div w:id="2001036117">
      <w:bodyDiv w:val="1"/>
      <w:marLeft w:val="0"/>
      <w:marRight w:val="0"/>
      <w:marTop w:val="0"/>
      <w:marBottom w:val="0"/>
      <w:divBdr>
        <w:top w:val="none" w:sz="0" w:space="0" w:color="auto"/>
        <w:left w:val="none" w:sz="0" w:space="0" w:color="auto"/>
        <w:bottom w:val="none" w:sz="0" w:space="0" w:color="auto"/>
        <w:right w:val="none" w:sz="0" w:space="0" w:color="auto"/>
      </w:divBdr>
    </w:div>
    <w:div w:id="2001039700">
      <w:bodyDiv w:val="1"/>
      <w:marLeft w:val="0"/>
      <w:marRight w:val="0"/>
      <w:marTop w:val="0"/>
      <w:marBottom w:val="0"/>
      <w:divBdr>
        <w:top w:val="none" w:sz="0" w:space="0" w:color="auto"/>
        <w:left w:val="none" w:sz="0" w:space="0" w:color="auto"/>
        <w:bottom w:val="none" w:sz="0" w:space="0" w:color="auto"/>
        <w:right w:val="none" w:sz="0" w:space="0" w:color="auto"/>
      </w:divBdr>
    </w:div>
    <w:div w:id="2003509708">
      <w:bodyDiv w:val="1"/>
      <w:marLeft w:val="0"/>
      <w:marRight w:val="0"/>
      <w:marTop w:val="0"/>
      <w:marBottom w:val="0"/>
      <w:divBdr>
        <w:top w:val="none" w:sz="0" w:space="0" w:color="auto"/>
        <w:left w:val="none" w:sz="0" w:space="0" w:color="auto"/>
        <w:bottom w:val="none" w:sz="0" w:space="0" w:color="auto"/>
        <w:right w:val="none" w:sz="0" w:space="0" w:color="auto"/>
      </w:divBdr>
    </w:div>
    <w:div w:id="2003510414">
      <w:bodyDiv w:val="1"/>
      <w:marLeft w:val="0"/>
      <w:marRight w:val="0"/>
      <w:marTop w:val="0"/>
      <w:marBottom w:val="0"/>
      <w:divBdr>
        <w:top w:val="none" w:sz="0" w:space="0" w:color="auto"/>
        <w:left w:val="none" w:sz="0" w:space="0" w:color="auto"/>
        <w:bottom w:val="none" w:sz="0" w:space="0" w:color="auto"/>
        <w:right w:val="none" w:sz="0" w:space="0" w:color="auto"/>
      </w:divBdr>
    </w:div>
    <w:div w:id="2004427128">
      <w:bodyDiv w:val="1"/>
      <w:marLeft w:val="0"/>
      <w:marRight w:val="0"/>
      <w:marTop w:val="0"/>
      <w:marBottom w:val="0"/>
      <w:divBdr>
        <w:top w:val="none" w:sz="0" w:space="0" w:color="auto"/>
        <w:left w:val="none" w:sz="0" w:space="0" w:color="auto"/>
        <w:bottom w:val="none" w:sz="0" w:space="0" w:color="auto"/>
        <w:right w:val="none" w:sz="0" w:space="0" w:color="auto"/>
      </w:divBdr>
    </w:div>
    <w:div w:id="2005432001">
      <w:bodyDiv w:val="1"/>
      <w:marLeft w:val="0"/>
      <w:marRight w:val="0"/>
      <w:marTop w:val="0"/>
      <w:marBottom w:val="0"/>
      <w:divBdr>
        <w:top w:val="none" w:sz="0" w:space="0" w:color="auto"/>
        <w:left w:val="none" w:sz="0" w:space="0" w:color="auto"/>
        <w:bottom w:val="none" w:sz="0" w:space="0" w:color="auto"/>
        <w:right w:val="none" w:sz="0" w:space="0" w:color="auto"/>
      </w:divBdr>
    </w:div>
    <w:div w:id="2007055351">
      <w:bodyDiv w:val="1"/>
      <w:marLeft w:val="0"/>
      <w:marRight w:val="0"/>
      <w:marTop w:val="0"/>
      <w:marBottom w:val="0"/>
      <w:divBdr>
        <w:top w:val="none" w:sz="0" w:space="0" w:color="auto"/>
        <w:left w:val="none" w:sz="0" w:space="0" w:color="auto"/>
        <w:bottom w:val="none" w:sz="0" w:space="0" w:color="auto"/>
        <w:right w:val="none" w:sz="0" w:space="0" w:color="auto"/>
      </w:divBdr>
    </w:div>
    <w:div w:id="2009018376">
      <w:bodyDiv w:val="1"/>
      <w:marLeft w:val="0"/>
      <w:marRight w:val="0"/>
      <w:marTop w:val="0"/>
      <w:marBottom w:val="0"/>
      <w:divBdr>
        <w:top w:val="none" w:sz="0" w:space="0" w:color="auto"/>
        <w:left w:val="none" w:sz="0" w:space="0" w:color="auto"/>
        <w:bottom w:val="none" w:sz="0" w:space="0" w:color="auto"/>
        <w:right w:val="none" w:sz="0" w:space="0" w:color="auto"/>
      </w:divBdr>
    </w:div>
    <w:div w:id="2015448383">
      <w:bodyDiv w:val="1"/>
      <w:marLeft w:val="0"/>
      <w:marRight w:val="0"/>
      <w:marTop w:val="0"/>
      <w:marBottom w:val="0"/>
      <w:divBdr>
        <w:top w:val="none" w:sz="0" w:space="0" w:color="auto"/>
        <w:left w:val="none" w:sz="0" w:space="0" w:color="auto"/>
        <w:bottom w:val="none" w:sz="0" w:space="0" w:color="auto"/>
        <w:right w:val="none" w:sz="0" w:space="0" w:color="auto"/>
      </w:divBdr>
    </w:div>
    <w:div w:id="2016493896">
      <w:bodyDiv w:val="1"/>
      <w:marLeft w:val="0"/>
      <w:marRight w:val="0"/>
      <w:marTop w:val="0"/>
      <w:marBottom w:val="0"/>
      <w:divBdr>
        <w:top w:val="none" w:sz="0" w:space="0" w:color="auto"/>
        <w:left w:val="none" w:sz="0" w:space="0" w:color="auto"/>
        <w:bottom w:val="none" w:sz="0" w:space="0" w:color="auto"/>
        <w:right w:val="none" w:sz="0" w:space="0" w:color="auto"/>
      </w:divBdr>
    </w:div>
    <w:div w:id="2016836417">
      <w:bodyDiv w:val="1"/>
      <w:marLeft w:val="0"/>
      <w:marRight w:val="0"/>
      <w:marTop w:val="0"/>
      <w:marBottom w:val="0"/>
      <w:divBdr>
        <w:top w:val="none" w:sz="0" w:space="0" w:color="auto"/>
        <w:left w:val="none" w:sz="0" w:space="0" w:color="auto"/>
        <w:bottom w:val="none" w:sz="0" w:space="0" w:color="auto"/>
        <w:right w:val="none" w:sz="0" w:space="0" w:color="auto"/>
      </w:divBdr>
    </w:div>
    <w:div w:id="2020084605">
      <w:bodyDiv w:val="1"/>
      <w:marLeft w:val="0"/>
      <w:marRight w:val="0"/>
      <w:marTop w:val="0"/>
      <w:marBottom w:val="0"/>
      <w:divBdr>
        <w:top w:val="none" w:sz="0" w:space="0" w:color="auto"/>
        <w:left w:val="none" w:sz="0" w:space="0" w:color="auto"/>
        <w:bottom w:val="none" w:sz="0" w:space="0" w:color="auto"/>
        <w:right w:val="none" w:sz="0" w:space="0" w:color="auto"/>
      </w:divBdr>
    </w:div>
    <w:div w:id="2021001366">
      <w:bodyDiv w:val="1"/>
      <w:marLeft w:val="0"/>
      <w:marRight w:val="0"/>
      <w:marTop w:val="0"/>
      <w:marBottom w:val="0"/>
      <w:divBdr>
        <w:top w:val="none" w:sz="0" w:space="0" w:color="auto"/>
        <w:left w:val="none" w:sz="0" w:space="0" w:color="auto"/>
        <w:bottom w:val="none" w:sz="0" w:space="0" w:color="auto"/>
        <w:right w:val="none" w:sz="0" w:space="0" w:color="auto"/>
      </w:divBdr>
    </w:div>
    <w:div w:id="2022588533">
      <w:bodyDiv w:val="1"/>
      <w:marLeft w:val="0"/>
      <w:marRight w:val="0"/>
      <w:marTop w:val="0"/>
      <w:marBottom w:val="0"/>
      <w:divBdr>
        <w:top w:val="none" w:sz="0" w:space="0" w:color="auto"/>
        <w:left w:val="none" w:sz="0" w:space="0" w:color="auto"/>
        <w:bottom w:val="none" w:sz="0" w:space="0" w:color="auto"/>
        <w:right w:val="none" w:sz="0" w:space="0" w:color="auto"/>
      </w:divBdr>
    </w:div>
    <w:div w:id="2024043483">
      <w:bodyDiv w:val="1"/>
      <w:marLeft w:val="0"/>
      <w:marRight w:val="0"/>
      <w:marTop w:val="0"/>
      <w:marBottom w:val="0"/>
      <w:divBdr>
        <w:top w:val="none" w:sz="0" w:space="0" w:color="auto"/>
        <w:left w:val="none" w:sz="0" w:space="0" w:color="auto"/>
        <w:bottom w:val="none" w:sz="0" w:space="0" w:color="auto"/>
        <w:right w:val="none" w:sz="0" w:space="0" w:color="auto"/>
      </w:divBdr>
    </w:div>
    <w:div w:id="2024893293">
      <w:bodyDiv w:val="1"/>
      <w:marLeft w:val="0"/>
      <w:marRight w:val="0"/>
      <w:marTop w:val="0"/>
      <w:marBottom w:val="0"/>
      <w:divBdr>
        <w:top w:val="none" w:sz="0" w:space="0" w:color="auto"/>
        <w:left w:val="none" w:sz="0" w:space="0" w:color="auto"/>
        <w:bottom w:val="none" w:sz="0" w:space="0" w:color="auto"/>
        <w:right w:val="none" w:sz="0" w:space="0" w:color="auto"/>
      </w:divBdr>
    </w:div>
    <w:div w:id="2028016052">
      <w:bodyDiv w:val="1"/>
      <w:marLeft w:val="0"/>
      <w:marRight w:val="0"/>
      <w:marTop w:val="0"/>
      <w:marBottom w:val="0"/>
      <w:divBdr>
        <w:top w:val="none" w:sz="0" w:space="0" w:color="auto"/>
        <w:left w:val="none" w:sz="0" w:space="0" w:color="auto"/>
        <w:bottom w:val="none" w:sz="0" w:space="0" w:color="auto"/>
        <w:right w:val="none" w:sz="0" w:space="0" w:color="auto"/>
      </w:divBdr>
    </w:div>
    <w:div w:id="2029134841">
      <w:bodyDiv w:val="1"/>
      <w:marLeft w:val="0"/>
      <w:marRight w:val="0"/>
      <w:marTop w:val="0"/>
      <w:marBottom w:val="0"/>
      <w:divBdr>
        <w:top w:val="none" w:sz="0" w:space="0" w:color="auto"/>
        <w:left w:val="none" w:sz="0" w:space="0" w:color="auto"/>
        <w:bottom w:val="none" w:sz="0" w:space="0" w:color="auto"/>
        <w:right w:val="none" w:sz="0" w:space="0" w:color="auto"/>
      </w:divBdr>
    </w:div>
    <w:div w:id="2029595002">
      <w:bodyDiv w:val="1"/>
      <w:marLeft w:val="0"/>
      <w:marRight w:val="0"/>
      <w:marTop w:val="0"/>
      <w:marBottom w:val="0"/>
      <w:divBdr>
        <w:top w:val="none" w:sz="0" w:space="0" w:color="auto"/>
        <w:left w:val="none" w:sz="0" w:space="0" w:color="auto"/>
        <w:bottom w:val="none" w:sz="0" w:space="0" w:color="auto"/>
        <w:right w:val="none" w:sz="0" w:space="0" w:color="auto"/>
      </w:divBdr>
    </w:div>
    <w:div w:id="2030325800">
      <w:bodyDiv w:val="1"/>
      <w:marLeft w:val="0"/>
      <w:marRight w:val="0"/>
      <w:marTop w:val="0"/>
      <w:marBottom w:val="0"/>
      <w:divBdr>
        <w:top w:val="none" w:sz="0" w:space="0" w:color="auto"/>
        <w:left w:val="none" w:sz="0" w:space="0" w:color="auto"/>
        <w:bottom w:val="none" w:sz="0" w:space="0" w:color="auto"/>
        <w:right w:val="none" w:sz="0" w:space="0" w:color="auto"/>
      </w:divBdr>
    </w:div>
    <w:div w:id="2031947450">
      <w:bodyDiv w:val="1"/>
      <w:marLeft w:val="0"/>
      <w:marRight w:val="0"/>
      <w:marTop w:val="0"/>
      <w:marBottom w:val="0"/>
      <w:divBdr>
        <w:top w:val="none" w:sz="0" w:space="0" w:color="auto"/>
        <w:left w:val="none" w:sz="0" w:space="0" w:color="auto"/>
        <w:bottom w:val="none" w:sz="0" w:space="0" w:color="auto"/>
        <w:right w:val="none" w:sz="0" w:space="0" w:color="auto"/>
      </w:divBdr>
    </w:div>
    <w:div w:id="2032798938">
      <w:bodyDiv w:val="1"/>
      <w:marLeft w:val="0"/>
      <w:marRight w:val="0"/>
      <w:marTop w:val="0"/>
      <w:marBottom w:val="0"/>
      <w:divBdr>
        <w:top w:val="none" w:sz="0" w:space="0" w:color="auto"/>
        <w:left w:val="none" w:sz="0" w:space="0" w:color="auto"/>
        <w:bottom w:val="none" w:sz="0" w:space="0" w:color="auto"/>
        <w:right w:val="none" w:sz="0" w:space="0" w:color="auto"/>
      </w:divBdr>
    </w:div>
    <w:div w:id="2033679033">
      <w:bodyDiv w:val="1"/>
      <w:marLeft w:val="0"/>
      <w:marRight w:val="0"/>
      <w:marTop w:val="0"/>
      <w:marBottom w:val="0"/>
      <w:divBdr>
        <w:top w:val="none" w:sz="0" w:space="0" w:color="auto"/>
        <w:left w:val="none" w:sz="0" w:space="0" w:color="auto"/>
        <w:bottom w:val="none" w:sz="0" w:space="0" w:color="auto"/>
        <w:right w:val="none" w:sz="0" w:space="0" w:color="auto"/>
      </w:divBdr>
    </w:div>
    <w:div w:id="2035037000">
      <w:bodyDiv w:val="1"/>
      <w:marLeft w:val="0"/>
      <w:marRight w:val="0"/>
      <w:marTop w:val="0"/>
      <w:marBottom w:val="0"/>
      <w:divBdr>
        <w:top w:val="none" w:sz="0" w:space="0" w:color="auto"/>
        <w:left w:val="none" w:sz="0" w:space="0" w:color="auto"/>
        <w:bottom w:val="none" w:sz="0" w:space="0" w:color="auto"/>
        <w:right w:val="none" w:sz="0" w:space="0" w:color="auto"/>
      </w:divBdr>
    </w:div>
    <w:div w:id="2036037233">
      <w:bodyDiv w:val="1"/>
      <w:marLeft w:val="0"/>
      <w:marRight w:val="0"/>
      <w:marTop w:val="0"/>
      <w:marBottom w:val="0"/>
      <w:divBdr>
        <w:top w:val="none" w:sz="0" w:space="0" w:color="auto"/>
        <w:left w:val="none" w:sz="0" w:space="0" w:color="auto"/>
        <w:bottom w:val="none" w:sz="0" w:space="0" w:color="auto"/>
        <w:right w:val="none" w:sz="0" w:space="0" w:color="auto"/>
      </w:divBdr>
    </w:div>
    <w:div w:id="2036080382">
      <w:bodyDiv w:val="1"/>
      <w:marLeft w:val="0"/>
      <w:marRight w:val="0"/>
      <w:marTop w:val="0"/>
      <w:marBottom w:val="0"/>
      <w:divBdr>
        <w:top w:val="none" w:sz="0" w:space="0" w:color="auto"/>
        <w:left w:val="none" w:sz="0" w:space="0" w:color="auto"/>
        <w:bottom w:val="none" w:sz="0" w:space="0" w:color="auto"/>
        <w:right w:val="none" w:sz="0" w:space="0" w:color="auto"/>
      </w:divBdr>
    </w:div>
    <w:div w:id="2037845962">
      <w:bodyDiv w:val="1"/>
      <w:marLeft w:val="0"/>
      <w:marRight w:val="0"/>
      <w:marTop w:val="0"/>
      <w:marBottom w:val="0"/>
      <w:divBdr>
        <w:top w:val="none" w:sz="0" w:space="0" w:color="auto"/>
        <w:left w:val="none" w:sz="0" w:space="0" w:color="auto"/>
        <w:bottom w:val="none" w:sz="0" w:space="0" w:color="auto"/>
        <w:right w:val="none" w:sz="0" w:space="0" w:color="auto"/>
      </w:divBdr>
    </w:div>
    <w:div w:id="2039350916">
      <w:bodyDiv w:val="1"/>
      <w:marLeft w:val="0"/>
      <w:marRight w:val="0"/>
      <w:marTop w:val="0"/>
      <w:marBottom w:val="0"/>
      <w:divBdr>
        <w:top w:val="none" w:sz="0" w:space="0" w:color="auto"/>
        <w:left w:val="none" w:sz="0" w:space="0" w:color="auto"/>
        <w:bottom w:val="none" w:sz="0" w:space="0" w:color="auto"/>
        <w:right w:val="none" w:sz="0" w:space="0" w:color="auto"/>
      </w:divBdr>
    </w:div>
    <w:div w:id="2041010797">
      <w:bodyDiv w:val="1"/>
      <w:marLeft w:val="0"/>
      <w:marRight w:val="0"/>
      <w:marTop w:val="0"/>
      <w:marBottom w:val="0"/>
      <w:divBdr>
        <w:top w:val="none" w:sz="0" w:space="0" w:color="auto"/>
        <w:left w:val="none" w:sz="0" w:space="0" w:color="auto"/>
        <w:bottom w:val="none" w:sz="0" w:space="0" w:color="auto"/>
        <w:right w:val="none" w:sz="0" w:space="0" w:color="auto"/>
      </w:divBdr>
    </w:div>
    <w:div w:id="2045250582">
      <w:bodyDiv w:val="1"/>
      <w:marLeft w:val="0"/>
      <w:marRight w:val="0"/>
      <w:marTop w:val="0"/>
      <w:marBottom w:val="0"/>
      <w:divBdr>
        <w:top w:val="none" w:sz="0" w:space="0" w:color="auto"/>
        <w:left w:val="none" w:sz="0" w:space="0" w:color="auto"/>
        <w:bottom w:val="none" w:sz="0" w:space="0" w:color="auto"/>
        <w:right w:val="none" w:sz="0" w:space="0" w:color="auto"/>
      </w:divBdr>
    </w:div>
    <w:div w:id="2045520332">
      <w:bodyDiv w:val="1"/>
      <w:marLeft w:val="0"/>
      <w:marRight w:val="0"/>
      <w:marTop w:val="0"/>
      <w:marBottom w:val="0"/>
      <w:divBdr>
        <w:top w:val="none" w:sz="0" w:space="0" w:color="auto"/>
        <w:left w:val="none" w:sz="0" w:space="0" w:color="auto"/>
        <w:bottom w:val="none" w:sz="0" w:space="0" w:color="auto"/>
        <w:right w:val="none" w:sz="0" w:space="0" w:color="auto"/>
      </w:divBdr>
    </w:div>
    <w:div w:id="2047637160">
      <w:bodyDiv w:val="1"/>
      <w:marLeft w:val="0"/>
      <w:marRight w:val="0"/>
      <w:marTop w:val="0"/>
      <w:marBottom w:val="0"/>
      <w:divBdr>
        <w:top w:val="none" w:sz="0" w:space="0" w:color="auto"/>
        <w:left w:val="none" w:sz="0" w:space="0" w:color="auto"/>
        <w:bottom w:val="none" w:sz="0" w:space="0" w:color="auto"/>
        <w:right w:val="none" w:sz="0" w:space="0" w:color="auto"/>
      </w:divBdr>
    </w:div>
    <w:div w:id="2049064040">
      <w:bodyDiv w:val="1"/>
      <w:marLeft w:val="0"/>
      <w:marRight w:val="0"/>
      <w:marTop w:val="0"/>
      <w:marBottom w:val="0"/>
      <w:divBdr>
        <w:top w:val="none" w:sz="0" w:space="0" w:color="auto"/>
        <w:left w:val="none" w:sz="0" w:space="0" w:color="auto"/>
        <w:bottom w:val="none" w:sz="0" w:space="0" w:color="auto"/>
        <w:right w:val="none" w:sz="0" w:space="0" w:color="auto"/>
      </w:divBdr>
    </w:div>
    <w:div w:id="2057508133">
      <w:bodyDiv w:val="1"/>
      <w:marLeft w:val="0"/>
      <w:marRight w:val="0"/>
      <w:marTop w:val="0"/>
      <w:marBottom w:val="0"/>
      <w:divBdr>
        <w:top w:val="none" w:sz="0" w:space="0" w:color="auto"/>
        <w:left w:val="none" w:sz="0" w:space="0" w:color="auto"/>
        <w:bottom w:val="none" w:sz="0" w:space="0" w:color="auto"/>
        <w:right w:val="none" w:sz="0" w:space="0" w:color="auto"/>
      </w:divBdr>
    </w:div>
    <w:div w:id="2057583928">
      <w:bodyDiv w:val="1"/>
      <w:marLeft w:val="0"/>
      <w:marRight w:val="0"/>
      <w:marTop w:val="0"/>
      <w:marBottom w:val="0"/>
      <w:divBdr>
        <w:top w:val="none" w:sz="0" w:space="0" w:color="auto"/>
        <w:left w:val="none" w:sz="0" w:space="0" w:color="auto"/>
        <w:bottom w:val="none" w:sz="0" w:space="0" w:color="auto"/>
        <w:right w:val="none" w:sz="0" w:space="0" w:color="auto"/>
      </w:divBdr>
    </w:div>
    <w:div w:id="2058165710">
      <w:bodyDiv w:val="1"/>
      <w:marLeft w:val="0"/>
      <w:marRight w:val="0"/>
      <w:marTop w:val="0"/>
      <w:marBottom w:val="0"/>
      <w:divBdr>
        <w:top w:val="none" w:sz="0" w:space="0" w:color="auto"/>
        <w:left w:val="none" w:sz="0" w:space="0" w:color="auto"/>
        <w:bottom w:val="none" w:sz="0" w:space="0" w:color="auto"/>
        <w:right w:val="none" w:sz="0" w:space="0" w:color="auto"/>
      </w:divBdr>
    </w:div>
    <w:div w:id="2058818551">
      <w:bodyDiv w:val="1"/>
      <w:marLeft w:val="0"/>
      <w:marRight w:val="0"/>
      <w:marTop w:val="0"/>
      <w:marBottom w:val="0"/>
      <w:divBdr>
        <w:top w:val="none" w:sz="0" w:space="0" w:color="auto"/>
        <w:left w:val="none" w:sz="0" w:space="0" w:color="auto"/>
        <w:bottom w:val="none" w:sz="0" w:space="0" w:color="auto"/>
        <w:right w:val="none" w:sz="0" w:space="0" w:color="auto"/>
      </w:divBdr>
    </w:div>
    <w:div w:id="2063404576">
      <w:bodyDiv w:val="1"/>
      <w:marLeft w:val="0"/>
      <w:marRight w:val="0"/>
      <w:marTop w:val="0"/>
      <w:marBottom w:val="0"/>
      <w:divBdr>
        <w:top w:val="none" w:sz="0" w:space="0" w:color="auto"/>
        <w:left w:val="none" w:sz="0" w:space="0" w:color="auto"/>
        <w:bottom w:val="none" w:sz="0" w:space="0" w:color="auto"/>
        <w:right w:val="none" w:sz="0" w:space="0" w:color="auto"/>
      </w:divBdr>
    </w:div>
    <w:div w:id="2065717790">
      <w:bodyDiv w:val="1"/>
      <w:marLeft w:val="0"/>
      <w:marRight w:val="0"/>
      <w:marTop w:val="0"/>
      <w:marBottom w:val="0"/>
      <w:divBdr>
        <w:top w:val="none" w:sz="0" w:space="0" w:color="auto"/>
        <w:left w:val="none" w:sz="0" w:space="0" w:color="auto"/>
        <w:bottom w:val="none" w:sz="0" w:space="0" w:color="auto"/>
        <w:right w:val="none" w:sz="0" w:space="0" w:color="auto"/>
      </w:divBdr>
    </w:div>
    <w:div w:id="2066373962">
      <w:bodyDiv w:val="1"/>
      <w:marLeft w:val="0"/>
      <w:marRight w:val="0"/>
      <w:marTop w:val="0"/>
      <w:marBottom w:val="0"/>
      <w:divBdr>
        <w:top w:val="none" w:sz="0" w:space="0" w:color="auto"/>
        <w:left w:val="none" w:sz="0" w:space="0" w:color="auto"/>
        <w:bottom w:val="none" w:sz="0" w:space="0" w:color="auto"/>
        <w:right w:val="none" w:sz="0" w:space="0" w:color="auto"/>
      </w:divBdr>
    </w:div>
    <w:div w:id="2066949135">
      <w:bodyDiv w:val="1"/>
      <w:marLeft w:val="0"/>
      <w:marRight w:val="0"/>
      <w:marTop w:val="0"/>
      <w:marBottom w:val="0"/>
      <w:divBdr>
        <w:top w:val="none" w:sz="0" w:space="0" w:color="auto"/>
        <w:left w:val="none" w:sz="0" w:space="0" w:color="auto"/>
        <w:bottom w:val="none" w:sz="0" w:space="0" w:color="auto"/>
        <w:right w:val="none" w:sz="0" w:space="0" w:color="auto"/>
      </w:divBdr>
    </w:div>
    <w:div w:id="2067023295">
      <w:bodyDiv w:val="1"/>
      <w:marLeft w:val="0"/>
      <w:marRight w:val="0"/>
      <w:marTop w:val="0"/>
      <w:marBottom w:val="0"/>
      <w:divBdr>
        <w:top w:val="none" w:sz="0" w:space="0" w:color="auto"/>
        <w:left w:val="none" w:sz="0" w:space="0" w:color="auto"/>
        <w:bottom w:val="none" w:sz="0" w:space="0" w:color="auto"/>
        <w:right w:val="none" w:sz="0" w:space="0" w:color="auto"/>
      </w:divBdr>
    </w:div>
    <w:div w:id="2067412132">
      <w:bodyDiv w:val="1"/>
      <w:marLeft w:val="0"/>
      <w:marRight w:val="0"/>
      <w:marTop w:val="0"/>
      <w:marBottom w:val="0"/>
      <w:divBdr>
        <w:top w:val="none" w:sz="0" w:space="0" w:color="auto"/>
        <w:left w:val="none" w:sz="0" w:space="0" w:color="auto"/>
        <w:bottom w:val="none" w:sz="0" w:space="0" w:color="auto"/>
        <w:right w:val="none" w:sz="0" w:space="0" w:color="auto"/>
      </w:divBdr>
    </w:div>
    <w:div w:id="2069718542">
      <w:bodyDiv w:val="1"/>
      <w:marLeft w:val="0"/>
      <w:marRight w:val="0"/>
      <w:marTop w:val="0"/>
      <w:marBottom w:val="0"/>
      <w:divBdr>
        <w:top w:val="none" w:sz="0" w:space="0" w:color="auto"/>
        <w:left w:val="none" w:sz="0" w:space="0" w:color="auto"/>
        <w:bottom w:val="none" w:sz="0" w:space="0" w:color="auto"/>
        <w:right w:val="none" w:sz="0" w:space="0" w:color="auto"/>
      </w:divBdr>
    </w:div>
    <w:div w:id="2070373631">
      <w:bodyDiv w:val="1"/>
      <w:marLeft w:val="0"/>
      <w:marRight w:val="0"/>
      <w:marTop w:val="0"/>
      <w:marBottom w:val="0"/>
      <w:divBdr>
        <w:top w:val="none" w:sz="0" w:space="0" w:color="auto"/>
        <w:left w:val="none" w:sz="0" w:space="0" w:color="auto"/>
        <w:bottom w:val="none" w:sz="0" w:space="0" w:color="auto"/>
        <w:right w:val="none" w:sz="0" w:space="0" w:color="auto"/>
      </w:divBdr>
    </w:div>
    <w:div w:id="2071031221">
      <w:bodyDiv w:val="1"/>
      <w:marLeft w:val="0"/>
      <w:marRight w:val="0"/>
      <w:marTop w:val="0"/>
      <w:marBottom w:val="0"/>
      <w:divBdr>
        <w:top w:val="none" w:sz="0" w:space="0" w:color="auto"/>
        <w:left w:val="none" w:sz="0" w:space="0" w:color="auto"/>
        <w:bottom w:val="none" w:sz="0" w:space="0" w:color="auto"/>
        <w:right w:val="none" w:sz="0" w:space="0" w:color="auto"/>
      </w:divBdr>
    </w:div>
    <w:div w:id="2075425030">
      <w:bodyDiv w:val="1"/>
      <w:marLeft w:val="0"/>
      <w:marRight w:val="0"/>
      <w:marTop w:val="0"/>
      <w:marBottom w:val="0"/>
      <w:divBdr>
        <w:top w:val="none" w:sz="0" w:space="0" w:color="auto"/>
        <w:left w:val="none" w:sz="0" w:space="0" w:color="auto"/>
        <w:bottom w:val="none" w:sz="0" w:space="0" w:color="auto"/>
        <w:right w:val="none" w:sz="0" w:space="0" w:color="auto"/>
      </w:divBdr>
    </w:div>
    <w:div w:id="2076274426">
      <w:bodyDiv w:val="1"/>
      <w:marLeft w:val="0"/>
      <w:marRight w:val="0"/>
      <w:marTop w:val="0"/>
      <w:marBottom w:val="0"/>
      <w:divBdr>
        <w:top w:val="none" w:sz="0" w:space="0" w:color="auto"/>
        <w:left w:val="none" w:sz="0" w:space="0" w:color="auto"/>
        <w:bottom w:val="none" w:sz="0" w:space="0" w:color="auto"/>
        <w:right w:val="none" w:sz="0" w:space="0" w:color="auto"/>
      </w:divBdr>
    </w:div>
    <w:div w:id="2081751487">
      <w:bodyDiv w:val="1"/>
      <w:marLeft w:val="0"/>
      <w:marRight w:val="0"/>
      <w:marTop w:val="0"/>
      <w:marBottom w:val="0"/>
      <w:divBdr>
        <w:top w:val="none" w:sz="0" w:space="0" w:color="auto"/>
        <w:left w:val="none" w:sz="0" w:space="0" w:color="auto"/>
        <w:bottom w:val="none" w:sz="0" w:space="0" w:color="auto"/>
        <w:right w:val="none" w:sz="0" w:space="0" w:color="auto"/>
      </w:divBdr>
    </w:div>
    <w:div w:id="2082291969">
      <w:bodyDiv w:val="1"/>
      <w:marLeft w:val="0"/>
      <w:marRight w:val="0"/>
      <w:marTop w:val="0"/>
      <w:marBottom w:val="0"/>
      <w:divBdr>
        <w:top w:val="none" w:sz="0" w:space="0" w:color="auto"/>
        <w:left w:val="none" w:sz="0" w:space="0" w:color="auto"/>
        <w:bottom w:val="none" w:sz="0" w:space="0" w:color="auto"/>
        <w:right w:val="none" w:sz="0" w:space="0" w:color="auto"/>
      </w:divBdr>
    </w:div>
    <w:div w:id="2082672594">
      <w:bodyDiv w:val="1"/>
      <w:marLeft w:val="0"/>
      <w:marRight w:val="0"/>
      <w:marTop w:val="0"/>
      <w:marBottom w:val="0"/>
      <w:divBdr>
        <w:top w:val="none" w:sz="0" w:space="0" w:color="auto"/>
        <w:left w:val="none" w:sz="0" w:space="0" w:color="auto"/>
        <w:bottom w:val="none" w:sz="0" w:space="0" w:color="auto"/>
        <w:right w:val="none" w:sz="0" w:space="0" w:color="auto"/>
      </w:divBdr>
    </w:div>
    <w:div w:id="2083335026">
      <w:bodyDiv w:val="1"/>
      <w:marLeft w:val="0"/>
      <w:marRight w:val="0"/>
      <w:marTop w:val="0"/>
      <w:marBottom w:val="0"/>
      <w:divBdr>
        <w:top w:val="none" w:sz="0" w:space="0" w:color="auto"/>
        <w:left w:val="none" w:sz="0" w:space="0" w:color="auto"/>
        <w:bottom w:val="none" w:sz="0" w:space="0" w:color="auto"/>
        <w:right w:val="none" w:sz="0" w:space="0" w:color="auto"/>
      </w:divBdr>
    </w:div>
    <w:div w:id="2083939318">
      <w:bodyDiv w:val="1"/>
      <w:marLeft w:val="0"/>
      <w:marRight w:val="0"/>
      <w:marTop w:val="0"/>
      <w:marBottom w:val="0"/>
      <w:divBdr>
        <w:top w:val="none" w:sz="0" w:space="0" w:color="auto"/>
        <w:left w:val="none" w:sz="0" w:space="0" w:color="auto"/>
        <w:bottom w:val="none" w:sz="0" w:space="0" w:color="auto"/>
        <w:right w:val="none" w:sz="0" w:space="0" w:color="auto"/>
      </w:divBdr>
    </w:div>
    <w:div w:id="2087023045">
      <w:bodyDiv w:val="1"/>
      <w:marLeft w:val="0"/>
      <w:marRight w:val="0"/>
      <w:marTop w:val="0"/>
      <w:marBottom w:val="0"/>
      <w:divBdr>
        <w:top w:val="none" w:sz="0" w:space="0" w:color="auto"/>
        <w:left w:val="none" w:sz="0" w:space="0" w:color="auto"/>
        <w:bottom w:val="none" w:sz="0" w:space="0" w:color="auto"/>
        <w:right w:val="none" w:sz="0" w:space="0" w:color="auto"/>
      </w:divBdr>
    </w:div>
    <w:div w:id="2087919123">
      <w:bodyDiv w:val="1"/>
      <w:marLeft w:val="0"/>
      <w:marRight w:val="0"/>
      <w:marTop w:val="0"/>
      <w:marBottom w:val="0"/>
      <w:divBdr>
        <w:top w:val="none" w:sz="0" w:space="0" w:color="auto"/>
        <w:left w:val="none" w:sz="0" w:space="0" w:color="auto"/>
        <w:bottom w:val="none" w:sz="0" w:space="0" w:color="auto"/>
        <w:right w:val="none" w:sz="0" w:space="0" w:color="auto"/>
      </w:divBdr>
    </w:div>
    <w:div w:id="2090033230">
      <w:bodyDiv w:val="1"/>
      <w:marLeft w:val="0"/>
      <w:marRight w:val="0"/>
      <w:marTop w:val="0"/>
      <w:marBottom w:val="0"/>
      <w:divBdr>
        <w:top w:val="none" w:sz="0" w:space="0" w:color="auto"/>
        <w:left w:val="none" w:sz="0" w:space="0" w:color="auto"/>
        <w:bottom w:val="none" w:sz="0" w:space="0" w:color="auto"/>
        <w:right w:val="none" w:sz="0" w:space="0" w:color="auto"/>
      </w:divBdr>
    </w:div>
    <w:div w:id="2091079083">
      <w:bodyDiv w:val="1"/>
      <w:marLeft w:val="0"/>
      <w:marRight w:val="0"/>
      <w:marTop w:val="0"/>
      <w:marBottom w:val="0"/>
      <w:divBdr>
        <w:top w:val="none" w:sz="0" w:space="0" w:color="auto"/>
        <w:left w:val="none" w:sz="0" w:space="0" w:color="auto"/>
        <w:bottom w:val="none" w:sz="0" w:space="0" w:color="auto"/>
        <w:right w:val="none" w:sz="0" w:space="0" w:color="auto"/>
      </w:divBdr>
    </w:div>
    <w:div w:id="2091845557">
      <w:bodyDiv w:val="1"/>
      <w:marLeft w:val="0"/>
      <w:marRight w:val="0"/>
      <w:marTop w:val="0"/>
      <w:marBottom w:val="0"/>
      <w:divBdr>
        <w:top w:val="none" w:sz="0" w:space="0" w:color="auto"/>
        <w:left w:val="none" w:sz="0" w:space="0" w:color="auto"/>
        <w:bottom w:val="none" w:sz="0" w:space="0" w:color="auto"/>
        <w:right w:val="none" w:sz="0" w:space="0" w:color="auto"/>
      </w:divBdr>
    </w:div>
    <w:div w:id="2092463122">
      <w:bodyDiv w:val="1"/>
      <w:marLeft w:val="0"/>
      <w:marRight w:val="0"/>
      <w:marTop w:val="0"/>
      <w:marBottom w:val="0"/>
      <w:divBdr>
        <w:top w:val="none" w:sz="0" w:space="0" w:color="auto"/>
        <w:left w:val="none" w:sz="0" w:space="0" w:color="auto"/>
        <w:bottom w:val="none" w:sz="0" w:space="0" w:color="auto"/>
        <w:right w:val="none" w:sz="0" w:space="0" w:color="auto"/>
      </w:divBdr>
    </w:div>
    <w:div w:id="2095273382">
      <w:bodyDiv w:val="1"/>
      <w:marLeft w:val="0"/>
      <w:marRight w:val="0"/>
      <w:marTop w:val="0"/>
      <w:marBottom w:val="0"/>
      <w:divBdr>
        <w:top w:val="none" w:sz="0" w:space="0" w:color="auto"/>
        <w:left w:val="none" w:sz="0" w:space="0" w:color="auto"/>
        <w:bottom w:val="none" w:sz="0" w:space="0" w:color="auto"/>
        <w:right w:val="none" w:sz="0" w:space="0" w:color="auto"/>
      </w:divBdr>
    </w:div>
    <w:div w:id="2095320134">
      <w:bodyDiv w:val="1"/>
      <w:marLeft w:val="0"/>
      <w:marRight w:val="0"/>
      <w:marTop w:val="0"/>
      <w:marBottom w:val="0"/>
      <w:divBdr>
        <w:top w:val="none" w:sz="0" w:space="0" w:color="auto"/>
        <w:left w:val="none" w:sz="0" w:space="0" w:color="auto"/>
        <w:bottom w:val="none" w:sz="0" w:space="0" w:color="auto"/>
        <w:right w:val="none" w:sz="0" w:space="0" w:color="auto"/>
      </w:divBdr>
    </w:div>
    <w:div w:id="2097090324">
      <w:bodyDiv w:val="1"/>
      <w:marLeft w:val="0"/>
      <w:marRight w:val="0"/>
      <w:marTop w:val="0"/>
      <w:marBottom w:val="0"/>
      <w:divBdr>
        <w:top w:val="none" w:sz="0" w:space="0" w:color="auto"/>
        <w:left w:val="none" w:sz="0" w:space="0" w:color="auto"/>
        <w:bottom w:val="none" w:sz="0" w:space="0" w:color="auto"/>
        <w:right w:val="none" w:sz="0" w:space="0" w:color="auto"/>
      </w:divBdr>
    </w:div>
    <w:div w:id="2097746100">
      <w:bodyDiv w:val="1"/>
      <w:marLeft w:val="0"/>
      <w:marRight w:val="0"/>
      <w:marTop w:val="0"/>
      <w:marBottom w:val="0"/>
      <w:divBdr>
        <w:top w:val="none" w:sz="0" w:space="0" w:color="auto"/>
        <w:left w:val="none" w:sz="0" w:space="0" w:color="auto"/>
        <w:bottom w:val="none" w:sz="0" w:space="0" w:color="auto"/>
        <w:right w:val="none" w:sz="0" w:space="0" w:color="auto"/>
      </w:divBdr>
    </w:div>
    <w:div w:id="2097938929">
      <w:bodyDiv w:val="1"/>
      <w:marLeft w:val="0"/>
      <w:marRight w:val="0"/>
      <w:marTop w:val="0"/>
      <w:marBottom w:val="0"/>
      <w:divBdr>
        <w:top w:val="none" w:sz="0" w:space="0" w:color="auto"/>
        <w:left w:val="none" w:sz="0" w:space="0" w:color="auto"/>
        <w:bottom w:val="none" w:sz="0" w:space="0" w:color="auto"/>
        <w:right w:val="none" w:sz="0" w:space="0" w:color="auto"/>
      </w:divBdr>
    </w:div>
    <w:div w:id="2098675692">
      <w:bodyDiv w:val="1"/>
      <w:marLeft w:val="0"/>
      <w:marRight w:val="0"/>
      <w:marTop w:val="0"/>
      <w:marBottom w:val="0"/>
      <w:divBdr>
        <w:top w:val="none" w:sz="0" w:space="0" w:color="auto"/>
        <w:left w:val="none" w:sz="0" w:space="0" w:color="auto"/>
        <w:bottom w:val="none" w:sz="0" w:space="0" w:color="auto"/>
        <w:right w:val="none" w:sz="0" w:space="0" w:color="auto"/>
      </w:divBdr>
    </w:div>
    <w:div w:id="2099599132">
      <w:bodyDiv w:val="1"/>
      <w:marLeft w:val="0"/>
      <w:marRight w:val="0"/>
      <w:marTop w:val="0"/>
      <w:marBottom w:val="0"/>
      <w:divBdr>
        <w:top w:val="none" w:sz="0" w:space="0" w:color="auto"/>
        <w:left w:val="none" w:sz="0" w:space="0" w:color="auto"/>
        <w:bottom w:val="none" w:sz="0" w:space="0" w:color="auto"/>
        <w:right w:val="none" w:sz="0" w:space="0" w:color="auto"/>
      </w:divBdr>
    </w:div>
    <w:div w:id="2102217638">
      <w:bodyDiv w:val="1"/>
      <w:marLeft w:val="0"/>
      <w:marRight w:val="0"/>
      <w:marTop w:val="0"/>
      <w:marBottom w:val="0"/>
      <w:divBdr>
        <w:top w:val="none" w:sz="0" w:space="0" w:color="auto"/>
        <w:left w:val="none" w:sz="0" w:space="0" w:color="auto"/>
        <w:bottom w:val="none" w:sz="0" w:space="0" w:color="auto"/>
        <w:right w:val="none" w:sz="0" w:space="0" w:color="auto"/>
      </w:divBdr>
    </w:div>
    <w:div w:id="2106801089">
      <w:bodyDiv w:val="1"/>
      <w:marLeft w:val="0"/>
      <w:marRight w:val="0"/>
      <w:marTop w:val="0"/>
      <w:marBottom w:val="0"/>
      <w:divBdr>
        <w:top w:val="none" w:sz="0" w:space="0" w:color="auto"/>
        <w:left w:val="none" w:sz="0" w:space="0" w:color="auto"/>
        <w:bottom w:val="none" w:sz="0" w:space="0" w:color="auto"/>
        <w:right w:val="none" w:sz="0" w:space="0" w:color="auto"/>
      </w:divBdr>
    </w:div>
    <w:div w:id="2122724582">
      <w:bodyDiv w:val="1"/>
      <w:marLeft w:val="0"/>
      <w:marRight w:val="0"/>
      <w:marTop w:val="0"/>
      <w:marBottom w:val="0"/>
      <w:divBdr>
        <w:top w:val="none" w:sz="0" w:space="0" w:color="auto"/>
        <w:left w:val="none" w:sz="0" w:space="0" w:color="auto"/>
        <w:bottom w:val="none" w:sz="0" w:space="0" w:color="auto"/>
        <w:right w:val="none" w:sz="0" w:space="0" w:color="auto"/>
      </w:divBdr>
    </w:div>
    <w:div w:id="2123378023">
      <w:bodyDiv w:val="1"/>
      <w:marLeft w:val="0"/>
      <w:marRight w:val="0"/>
      <w:marTop w:val="0"/>
      <w:marBottom w:val="0"/>
      <w:divBdr>
        <w:top w:val="none" w:sz="0" w:space="0" w:color="auto"/>
        <w:left w:val="none" w:sz="0" w:space="0" w:color="auto"/>
        <w:bottom w:val="none" w:sz="0" w:space="0" w:color="auto"/>
        <w:right w:val="none" w:sz="0" w:space="0" w:color="auto"/>
      </w:divBdr>
    </w:div>
    <w:div w:id="2123719634">
      <w:bodyDiv w:val="1"/>
      <w:marLeft w:val="0"/>
      <w:marRight w:val="0"/>
      <w:marTop w:val="0"/>
      <w:marBottom w:val="0"/>
      <w:divBdr>
        <w:top w:val="none" w:sz="0" w:space="0" w:color="auto"/>
        <w:left w:val="none" w:sz="0" w:space="0" w:color="auto"/>
        <w:bottom w:val="none" w:sz="0" w:space="0" w:color="auto"/>
        <w:right w:val="none" w:sz="0" w:space="0" w:color="auto"/>
      </w:divBdr>
    </w:div>
    <w:div w:id="2125684124">
      <w:bodyDiv w:val="1"/>
      <w:marLeft w:val="0"/>
      <w:marRight w:val="0"/>
      <w:marTop w:val="0"/>
      <w:marBottom w:val="0"/>
      <w:divBdr>
        <w:top w:val="none" w:sz="0" w:space="0" w:color="auto"/>
        <w:left w:val="none" w:sz="0" w:space="0" w:color="auto"/>
        <w:bottom w:val="none" w:sz="0" w:space="0" w:color="auto"/>
        <w:right w:val="none" w:sz="0" w:space="0" w:color="auto"/>
      </w:divBdr>
    </w:div>
    <w:div w:id="2128431017">
      <w:bodyDiv w:val="1"/>
      <w:marLeft w:val="0"/>
      <w:marRight w:val="0"/>
      <w:marTop w:val="0"/>
      <w:marBottom w:val="0"/>
      <w:divBdr>
        <w:top w:val="none" w:sz="0" w:space="0" w:color="auto"/>
        <w:left w:val="none" w:sz="0" w:space="0" w:color="auto"/>
        <w:bottom w:val="none" w:sz="0" w:space="0" w:color="auto"/>
        <w:right w:val="none" w:sz="0" w:space="0" w:color="auto"/>
      </w:divBdr>
    </w:div>
    <w:div w:id="2128622328">
      <w:bodyDiv w:val="1"/>
      <w:marLeft w:val="0"/>
      <w:marRight w:val="0"/>
      <w:marTop w:val="0"/>
      <w:marBottom w:val="0"/>
      <w:divBdr>
        <w:top w:val="none" w:sz="0" w:space="0" w:color="auto"/>
        <w:left w:val="none" w:sz="0" w:space="0" w:color="auto"/>
        <w:bottom w:val="none" w:sz="0" w:space="0" w:color="auto"/>
        <w:right w:val="none" w:sz="0" w:space="0" w:color="auto"/>
      </w:divBdr>
    </w:div>
    <w:div w:id="2131128276">
      <w:bodyDiv w:val="1"/>
      <w:marLeft w:val="0"/>
      <w:marRight w:val="0"/>
      <w:marTop w:val="0"/>
      <w:marBottom w:val="0"/>
      <w:divBdr>
        <w:top w:val="none" w:sz="0" w:space="0" w:color="auto"/>
        <w:left w:val="none" w:sz="0" w:space="0" w:color="auto"/>
        <w:bottom w:val="none" w:sz="0" w:space="0" w:color="auto"/>
        <w:right w:val="none" w:sz="0" w:space="0" w:color="auto"/>
      </w:divBdr>
    </w:div>
    <w:div w:id="2131781260">
      <w:bodyDiv w:val="1"/>
      <w:marLeft w:val="0"/>
      <w:marRight w:val="0"/>
      <w:marTop w:val="0"/>
      <w:marBottom w:val="0"/>
      <w:divBdr>
        <w:top w:val="none" w:sz="0" w:space="0" w:color="auto"/>
        <w:left w:val="none" w:sz="0" w:space="0" w:color="auto"/>
        <w:bottom w:val="none" w:sz="0" w:space="0" w:color="auto"/>
        <w:right w:val="none" w:sz="0" w:space="0" w:color="auto"/>
      </w:divBdr>
    </w:div>
    <w:div w:id="2133817385">
      <w:bodyDiv w:val="1"/>
      <w:marLeft w:val="0"/>
      <w:marRight w:val="0"/>
      <w:marTop w:val="0"/>
      <w:marBottom w:val="0"/>
      <w:divBdr>
        <w:top w:val="none" w:sz="0" w:space="0" w:color="auto"/>
        <w:left w:val="none" w:sz="0" w:space="0" w:color="auto"/>
        <w:bottom w:val="none" w:sz="0" w:space="0" w:color="auto"/>
        <w:right w:val="none" w:sz="0" w:space="0" w:color="auto"/>
      </w:divBdr>
    </w:div>
    <w:div w:id="213794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www.tenable.com/downloads/" TargetMode="External"/><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2.png"/><Relationship Id="rId55"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BBC22</b:Tag>
    <b:SourceType>InternetSite</b:SourceType>
    <b:Guid>{7253023E-9056-4B42-B877-8A6F611B66EB}</b:Guid>
    <b:Title>BBC Lapsus$: Two UK teenagers charged with hacking for gang</b:Title>
    <b:Year>2022</b:Year>
    <b:Month>April</b:Month>
    <b:Day>1</b:Day>
    <b:YearAccessed>2022</b:YearAccessed>
    <b:MonthAccessed>April</b:MonthAccessed>
    <b:DayAccessed>5</b:DayAccessed>
    <b:URL>https://www.bbc.co.uk/news/technology-60953527</b:URL>
    <b:ProductionCompany>BBC </b:ProductionCompany>
    <b:RefOrder>2</b:RefOrder>
  </b:Source>
  <b:Source>
    <b:Tag>Joe22</b:Tag>
    <b:SourceType>InternetSite</b:SourceType>
    <b:Guid>{FE13D358-79A5-4ED4-8BF8-5FFE45BCDF68}</b:Guid>
    <b:Author>
      <b:Author>
        <b:NameList>
          <b:Person>
            <b:Last>Tidy</b:Last>
            <b:First>Joe</b:First>
          </b:Person>
        </b:NameList>
      </b:Author>
    </b:Author>
    <b:Title>BBC Cyber-attack strikes German fuel supplies</b:Title>
    <b:ProductionCompany>BBC</b:ProductionCompany>
    <b:Year>2022</b:Year>
    <b:Month>February</b:Month>
    <b:Day>1</b:Day>
    <b:YearAccessed>2022</b:YearAccessed>
    <b:MonthAccessed>April</b:MonthAccessed>
    <b:DayAccessed>5</b:DayAccessed>
    <b:URL>https://www.bbc.co.uk/news/technology-60215252</b:URL>
    <b:RefOrder>3</b:RefOrder>
  </b:Source>
  <b:Source>
    <b:Tag>BBC221</b:Tag>
    <b:SourceType>InternetSite</b:SourceType>
    <b:Guid>{542A50CE-8A10-4023-BDA2-9DCE62B2E576}</b:Guid>
    <b:Author>
      <b:Author>
        <b:NameList>
          <b:Person>
            <b:Last>BBC</b:Last>
          </b:Person>
        </b:NameList>
      </b:Author>
    </b:Author>
    <b:Title>Gloucester Council cyber attack linked to Russian hackers</b:Title>
    <b:ProductionCompany>BBC</b:ProductionCompany>
    <b:Year>2022</b:Year>
    <b:Month>Jan</b:Month>
    <b:Day>18</b:Day>
    <b:YearAccessed>2022</b:YearAccessed>
    <b:MonthAccessed>April</b:MonthAccessed>
    <b:DayAccessed>5</b:DayAccessed>
    <b:URL>https://www.bbc.co.uk/news/uk-england-gloucestershire-60045060</b:URL>
    <b:RefOrder>4</b:RefOrder>
  </b:Source>
  <b:Source>
    <b:Tag>BBC222</b:Tag>
    <b:SourceType>InternetSite</b:SourceType>
    <b:Guid>{BE01FA25-55AB-42D1-97A9-09505E0802A6}</b:Guid>
    <b:Author>
      <b:Author>
        <b:NameList>
          <b:Person>
            <b:Last>BBC</b:Last>
          </b:Person>
        </b:NameList>
      </b:Author>
    </b:Author>
    <b:Title>REvil ransomware gang arrested in Russia</b:Title>
    <b:ProductionCompany>BBC</b:ProductionCompany>
    <b:Year>2022</b:Year>
    <b:Month>Jan</b:Month>
    <b:Day>14</b:Day>
    <b:YearAccessed>2022</b:YearAccessed>
    <b:MonthAccessed>April</b:MonthAccessed>
    <b:DayAccessed>5</b:DayAccessed>
    <b:URL>https://www.bbc.co.uk/news/technology-59998925</b:URL>
    <b:RefOrder>5</b:RefOrder>
  </b:Source>
  <b:Source>
    <b:Tag>Ora22</b:Tag>
    <b:SourceType>InternetSite</b:SourceType>
    <b:Guid>{731350D2-0F4C-44BE-AC89-5E2926A8DAEE}</b:Guid>
    <b:Author>
      <b:Author>
        <b:NameList>
          <b:Person>
            <b:Last>Box</b:Last>
            <b:First>Oracle</b:First>
            <b:Middle>Virtual</b:Middle>
          </b:Person>
        </b:NameList>
      </b:Author>
    </b:Author>
    <b:Title>Welcome to VirtualBox.org!</b:Title>
    <b:ProductionCompany>Oracle Virtaul Box</b:ProductionCompany>
    <b:YearAccessed>2022</b:YearAccessed>
    <b:MonthAccessed>April</b:MonthAccessed>
    <b:DayAccessed>5</b:DayAccessed>
    <b:URL>https://www.virtualbox.org/</b:URL>
    <b:RefOrder>7</b:RefOrder>
  </b:Source>
  <b:Source>
    <b:Tag>Ora221</b:Tag>
    <b:SourceType>InternetSite</b:SourceType>
    <b:Guid>{692C0F35-327A-41E1-8EB4-B6B9B54B4560}</b:Guid>
    <b:Author>
      <b:Author>
        <b:NameList>
          <b:Person>
            <b:Last>Box</b:Last>
            <b:First>Oracle</b:First>
            <b:Middle>Virtual</b:Middle>
          </b:Person>
        </b:NameList>
      </b:Author>
    </b:Author>
    <b:Title>1.3. Features Overview</b:Title>
    <b:ProductionCompany>Oracle Virtaul Box</b:ProductionCompany>
    <b:YearAccessed>2022</b:YearAccessed>
    <b:MonthAccessed>April</b:MonthAccessed>
    <b:DayAccessed>5</b:DayAccessed>
    <b:URL>https://www.virtualbox.org/manual/ch01.html#features-overview</b:URL>
    <b:RefOrder>8</b:RefOrder>
  </b:Source>
  <b:Source>
    <b:Tag>Ora222</b:Tag>
    <b:SourceType>InternetSite</b:SourceType>
    <b:Guid>{54D26E4A-3933-41E4-85DE-176B03A1EE9C}</b:Guid>
    <b:Author>
      <b:Author>
        <b:NameList>
          <b:Person>
            <b:Last>Box</b:Last>
            <b:First>Oracle</b:First>
            <b:Middle>Virtaul</b:Middle>
          </b:Person>
        </b:NameList>
      </b:Author>
    </b:Author>
    <b:Title>1.4 Supported Host Operating Systems</b:Title>
    <b:ProductionCompany>Oracle Virtual Box</b:ProductionCompany>
    <b:YearAccessed>2022</b:YearAccessed>
    <b:MonthAccessed>April</b:MonthAccessed>
    <b:DayAccessed>5</b:DayAccessed>
    <b:URL>https://www.virtualbox.org/manual/ch01.html#hostossupport</b:URL>
    <b:RefOrder>9</b:RefOrder>
  </b:Source>
  <b:Source>
    <b:Tag>Ora223</b:Tag>
    <b:SourceType>InternetSite</b:SourceType>
    <b:Guid>{80142E14-3373-46AE-9379-191EA02F56AD}</b:Guid>
    <b:Author>
      <b:Author>
        <b:NameList>
          <b:Person>
            <b:Last>Box</b:Last>
            <b:First>Oracle</b:First>
            <b:Middle>Virtual</b:Middle>
          </b:Person>
        </b:NameList>
      </b:Author>
    </b:Author>
    <b:Title>1.1 Why is Virtualization Useful?</b:Title>
    <b:ProductionCompany>Oracle Virtual Box</b:ProductionCompany>
    <b:YearAccessed>2022</b:YearAccessed>
    <b:MonthAccessed>April</b:MonthAccessed>
    <b:DayAccessed>5</b:DayAccessed>
    <b:URL>https://www.virtualbox.org/manual/ch01.html</b:URL>
    <b:RefOrder>10</b:RefOrder>
  </b:Source>
  <b:Source>
    <b:Tag>Kal22</b:Tag>
    <b:SourceType>InternetSite</b:SourceType>
    <b:Guid>{11138464-AF71-469F-9204-C3D57DF454F8}</b:Guid>
    <b:Author>
      <b:Author>
        <b:NameList>
          <b:Person>
            <b:Last>Linux</b:Last>
            <b:First>Kali</b:First>
          </b:Person>
        </b:NameList>
      </b:Author>
    </b:Author>
    <b:Title>What is Kali Linux?</b:Title>
    <b:ProductionCompany>Kali Linux</b:ProductionCompany>
    <b:YearAccessed>2022</b:YearAccessed>
    <b:MonthAccessed>April </b:MonthAccessed>
    <b:DayAccessed>5</b:DayAccessed>
    <b:URL>https://www.kali.org/docs/introduction/what-is-kali-linux/</b:URL>
    <b:RefOrder>11</b:RefOrder>
  </b:Source>
  <b:Source>
    <b:Tag>Kal221</b:Tag>
    <b:SourceType>InternetSite</b:SourceType>
    <b:Guid>{EC9E7A50-F6E5-4C2B-A528-55CF4AA95DD4}</b:Guid>
    <b:Author>
      <b:Author>
        <b:NameList>
          <b:Person>
            <b:Last>Linux</b:Last>
            <b:First>Kali</b:First>
          </b:Person>
        </b:NameList>
      </b:Author>
    </b:Author>
    <b:Title>Kali Linux Bug Tracker</b:Title>
    <b:ProductionCompany>Kali Linux</b:ProductionCompany>
    <b:YearAccessed>2022</b:YearAccessed>
    <b:MonthAccessed>April</b:MonthAccessed>
    <b:DayAccessed>5</b:DayAccessed>
    <b:URL>https://bugs.kali.org/view_all_bug_page.php?filter=62655222af475</b:URL>
    <b:RefOrder>12</b:RefOrder>
  </b:Source>
  <b:Source>
    <b:Tag>Kal222</b:Tag>
    <b:SourceType>InternetSite</b:SourceType>
    <b:Guid>{FC8A0F48-7378-4861-A699-E105A9476116}</b:Guid>
    <b:Author>
      <b:Author>
        <b:NameList>
          <b:Person>
            <b:Last>Linux</b:Last>
            <b:First>Kali</b:First>
          </b:Person>
        </b:NameList>
      </b:Author>
    </b:Author>
    <b:Title>Choose your kali</b:Title>
    <b:ProductionCompany>Kali Linux</b:ProductionCompany>
    <b:YearAccessed>2022</b:YearAccessed>
    <b:MonthAccessed>April</b:MonthAccessed>
    <b:DayAccessed>5</b:DayAccessed>
    <b:URL>https://www.kali.org/get-kali/#kali-platforms</b:URL>
    <b:RefOrder>13</b:RefOrder>
  </b:Source>
  <b:Source>
    <b:Tag>Ora224</b:Tag>
    <b:SourceType>InternetSite</b:SourceType>
    <b:Guid>{BCFC9DCA-709A-47BE-B4FF-8C075938AF83}</b:Guid>
    <b:Author>
      <b:Author>
        <b:NameList>
          <b:Person>
            <b:Last>Box</b:Last>
            <b:First>Oracle</b:First>
            <b:Middle>VM Vitural</b:Middle>
          </b:Person>
        </b:NameList>
      </b:Author>
    </b:Author>
    <b:Title>Oracle VM Vitural Box Download</b:Title>
    <b:ProductionCompany>Oracle VM Vitural Box</b:ProductionCompany>
    <b:YearAccessed>2022</b:YearAccessed>
    <b:MonthAccessed>March</b:MonthAccessed>
    <b:DayAccessed>23</b:DayAccessed>
    <b:URL>https://www.oracle.com/virtualization/technologies/vm/downloads/virtualbox-downloads.html?msclkid=3be20580c0de11ecbfa07434df01ef24</b:URL>
    <b:RefOrder>19</b:RefOrder>
  </b:Source>
  <b:Source>
    <b:Tag>Kal223</b:Tag>
    <b:SourceType>InternetSite</b:SourceType>
    <b:Guid>{9BAA3C92-489F-488D-825D-343A2CBC9032}</b:Guid>
    <b:Author>
      <b:Author>
        <b:NameList>
          <b:Person>
            <b:Last>Linux</b:Last>
            <b:First>Kali</b:First>
          </b:Person>
        </b:NameList>
      </b:Author>
    </b:Author>
    <b:Title>Kali Linux Download</b:Title>
    <b:ProductionCompany>Kali Linux</b:ProductionCompany>
    <b:YearAccessed>2022</b:YearAccessed>
    <b:MonthAccessed>March</b:MonthAccessed>
    <b:DayAccessed>23</b:DayAccessed>
    <b:URL>https://www.kali.org/get-kali/?msclkid=c8a660cdc0de11eca63d71f32ae28f2a#kali-virtual-machines</b:URL>
    <b:RefOrder>20</b:RefOrder>
  </b:Source>
  <b:Source>
    <b:Tag>RAP22</b:Tag>
    <b:SourceType>InternetSite</b:SourceType>
    <b:Guid>{78735D94-4E37-4C2A-8B98-1EEBE627AFC9}</b:Guid>
    <b:Author>
      <b:Author>
        <b:NameList>
          <b:Person>
            <b:Last>1</b:Last>
            <b:First>RAPID</b:First>
          </b:Person>
        </b:NameList>
      </b:Author>
    </b:Author>
    <b:Title>Metasploitable - Virtual Machine to Test Metasploit</b:Title>
    <b:ProductionCompany>RAPID 1</b:ProductionCompany>
    <b:YearAccessed>2022</b:YearAccessed>
    <b:MonthAccessed>March</b:MonthAccessed>
    <b:DayAccessed>23</b:DayAccessed>
    <b:URL>https://information.rapid7.com/download-metasploitable-2017.html</b:URL>
    <b:RefOrder>21</b:RefOrder>
  </b:Source>
  <b:Source>
    <b:Tag>RAP221</b:Tag>
    <b:SourceType>InternetSite</b:SourceType>
    <b:Guid>{64B43684-3AAF-42FC-813A-14963CFA8B3B}</b:Guid>
    <b:Author>
      <b:Author>
        <b:NameList>
          <b:Person>
            <b:Last>Metasploit</b:Last>
            <b:First>RAPID</b:First>
            <b:Middle>1</b:Middle>
          </b:Person>
        </b:NameList>
      </b:Author>
    </b:Author>
    <b:Title>Metasploit Framewrok</b:Title>
    <b:ProductionCompany>RAPID 1 Metasploit</b:ProductionCompany>
    <b:YearAccessed>2022</b:YearAccessed>
    <b:MonthAccessed>April</b:MonthAccessed>
    <b:DayAccessed>5</b:DayAccessed>
    <b:URL>https://www.metasploit.com/?msclkid=710cfb3ec3d111ec91447aede374475b</b:URL>
    <b:RefOrder>16</b:RefOrder>
  </b:Source>
  <b:Source>
    <b:Tag>Cen15</b:Tag>
    <b:SourceType>InternetSite</b:SourceType>
    <b:Guid>{A04BC6D4-CD19-4600-836A-26BDF2A2CDB2}</b:Guid>
    <b:Author>
      <b:Author>
        <b:NameList>
          <b:Person>
            <b:Last>Centre</b:Last>
            <b:First>National</b:First>
            <b:Middle>Cyber Security</b:Middle>
          </b:Person>
        </b:NameList>
      </b:Author>
    </b:Author>
    <b:Title>Reducing your exposure to cyber attack</b:Title>
    <b:Year>2015</b:Year>
    <b:Month>October</b:Month>
    <b:Day>13</b:Day>
    <b:YearAccessed>2022</b:YearAccessed>
    <b:MonthAccessed>April </b:MonthAccessed>
    <b:DayAccessed>5</b:DayAccessed>
    <b:URL>https://www.ncsc.gov.uk/information/reducing-your-exposure-to-cyber-attack</b:URL>
    <b:ProductionCompany>National Cyber Security Centre</b:ProductionCompany>
    <b:RefOrder>6</b:RefOrder>
  </b:Source>
  <b:Source>
    <b:Tag>Rap222</b:Tag>
    <b:SourceType>InternetSite</b:SourceType>
    <b:Guid>{C291F3EF-799A-46F6-81B9-D88DD136088A}</b:Guid>
    <b:Author>
      <b:Author>
        <b:NameList>
          <b:Person>
            <b:Last>Rapid1</b:Last>
          </b:Person>
        </b:NameList>
      </b:Author>
    </b:Author>
    <b:Title>HTTP Version Detection</b:Title>
    <b:ProductionCompany>Rapid1</b:ProductionCompany>
    <b:YearAccessed>2022</b:YearAccessed>
    <b:MonthAccessed>April</b:MonthAccessed>
    <b:DayAccessed>6</b:DayAccessed>
    <b:URL>https://www.rapid7.com/db/modules/auxiliary/scanner/http/http_version/?msclkid=43f593fdc5ab11ec833950c00dce2bc4</b:URL>
    <b:RefOrder>24</b:RefOrder>
  </b:Source>
  <b:Source>
    <b:Tag>Rap223</b:Tag>
    <b:SourceType>InternetSite</b:SourceType>
    <b:Guid>{90810FFD-BD53-44CE-A7AC-ABF92CB1762F}</b:Guid>
    <b:Author>
      <b:Author>
        <b:NameList>
          <b:Person>
            <b:Last>Rapid1</b:Last>
          </b:Person>
        </b:NameList>
      </b:Author>
    </b:Author>
    <b:Title>HTTP Directory Scanner</b:Title>
    <b:ProductionCompany>Rapid1</b:ProductionCompany>
    <b:YearAccessed>2022</b:YearAccessed>
    <b:MonthAccessed>April</b:MonthAccessed>
    <b:DayAccessed>6</b:DayAccessed>
    <b:URL>https://www.rapid7.com/db/modules/auxiliary/scanner/http/dir_scanner/?msclkid=eba815c1c5aa11ec8433ca927b2bc9a3</b:URL>
    <b:RefOrder>25</b:RefOrder>
  </b:Source>
  <b:Source>
    <b:Tag>Off221</b:Tag>
    <b:SourceType>InternetSite</b:SourceType>
    <b:Guid>{FD77C7F8-7BF3-41CA-8D5E-6BB3AFD50386}</b:Guid>
    <b:Author>
      <b:Author>
        <b:NameList>
          <b:Person>
            <b:Last>Security</b:Last>
            <b:First>Offensive</b:First>
          </b:Person>
        </b:NameList>
      </b:Author>
    </b:Author>
    <b:Title>Scanner HTTP Auxilary Modules</b:Title>
    <b:ProductionCompany>Offensive Security</b:ProductionCompany>
    <b:YearAccessed>2022</b:YearAccessed>
    <b:MonthAccessed>April</b:MonthAccessed>
    <b:DayAccessed>6</b:DayAccessed>
    <b:URL>https://www.offensive-security.com/metasploit-unleashed/scanner-http-auxiliary-modules/?msclkid=b0b086c1c5aa11ecb7831e3a9420b966</b:URL>
    <b:RefOrder>26</b:RefOrder>
  </b:Source>
  <b:Source>
    <b:Tag>Off222</b:Tag>
    <b:SourceType>InternetSite</b:SourceType>
    <b:Guid>{2A2E6F7E-3719-4DE6-A136-F7CA7C6C11ED}</b:Guid>
    <b:Author>
      <b:Author>
        <b:NameList>
          <b:Person>
            <b:Last>Security</b:Last>
            <b:First>Offensive</b:First>
          </b:Person>
        </b:NameList>
      </b:Author>
    </b:Author>
    <b:Title>Scanner SSH Auxiliary Modules</b:Title>
    <b:ProductionCompany>Offensive Security</b:ProductionCompany>
    <b:YearAccessed>2022</b:YearAccessed>
    <b:MonthAccessed>April</b:MonthAccessed>
    <b:DayAccessed>6</b:DayAccessed>
    <b:URL>https://www.offensive-security.com/metasploit-unleashed/scanner-ssh-auxiliary-modules/?msclkid=67d19ddec5a511ec9e12796b4b476e86</b:URL>
    <b:RefOrder>27</b:RefOrder>
  </b:Source>
  <b:Source>
    <b:Tag>Inf22</b:Tag>
    <b:SourceType>InternetSite</b:SourceType>
    <b:Guid>{2FA69B33-B6EA-4BF6-B06B-8F154834918F}</b:Guid>
    <b:Author>
      <b:Author>
        <b:NameList>
          <b:Person>
            <b:Last>InfosecMatter</b:Last>
          </b:Person>
        </b:NameList>
      </b:Author>
    </b:Author>
    <b:Title>SSH Login Check Scanner - Metasploit</b:Title>
    <b:ProductionCompany>InfosecMatter</b:ProductionCompany>
    <b:YearAccessed>2022</b:YearAccessed>
    <b:MonthAccessed>April</b:MonthAccessed>
    <b:DayAccessed>6</b:DayAccessed>
    <b:URL>https://www.infosecmatter.com/metasploit-module-library/?mm=auxiliary%2fscanner%2fssh%2fssh_login&amp;msclkid=67d14d53c5a511ec87f842358ccefed0</b:URL>
    <b:RefOrder>28</b:RefOrder>
  </b:Source>
  <b:Source>
    <b:Tag>Cla22</b:Tag>
    <b:SourceType>InternetSite</b:SourceType>
    <b:Guid>{7D824359-A1F6-46E0-B7BF-F4A859CD8CEF}</b:Guid>
    <b:Author>
      <b:Author>
        <b:NameList>
          <b:Person>
            <b:Last>Metasploit</b:Last>
            <b:First>Class:</b:First>
          </b:Person>
        </b:NameList>
      </b:Author>
    </b:Author>
    <b:Title>Class: Metasploit::Framework::LoginScanner::Telnet</b:Title>
    <b:ProductionCompany>Class</b:ProductionCompany>
    <b:YearAccessed>2022</b:YearAccessed>
    <b:MonthAccessed>April</b:MonthAccessed>
    <b:DayAccessed>6</b:DayAccessed>
    <b:URL>https://docs.metasploit.com/api/Metasploit/Framework/LoginScanner/Telnet.html?msclkid=2f9f0b6ec5a611ecbd91ebeb0caf2f6c</b:URL>
    <b:RefOrder>29</b:RefOrder>
  </b:Source>
  <b:Source>
    <b:Tag>Rap224</b:Tag>
    <b:SourceType>InternetSite</b:SourceType>
    <b:Guid>{38C8687F-52F0-4DF0-A576-AAB628711DC6}</b:Guid>
    <b:Author>
      <b:Author>
        <b:NameList>
          <b:Person>
            <b:Last>Rapid7</b:Last>
          </b:Person>
        </b:NameList>
      </b:Author>
    </b:Author>
    <b:Title>VSFTPD v2.3.4 Backdoor Command Execution</b:Title>
    <b:ProductionCompany>Rapid7</b:ProductionCompany>
    <b:YearAccessed>2022</b:YearAccessed>
    <b:MonthAccessed>April</b:MonthAccessed>
    <b:DayAccessed>6</b:DayAccessed>
    <b:URL>https://www.rapid7.com/db/modules/exploit/unix/ftp/vsftpd_234_backdoor/?msclkid=c53651c9c5a611ec840d631bec1fd39c</b:URL>
    <b:RefOrder>30</b:RefOrder>
  </b:Source>
  <b:Source>
    <b:Tag>Rap225</b:Tag>
    <b:SourceType>InternetSite</b:SourceType>
    <b:Guid>{CB25173F-83F6-4E84-AF34-9144EF6DAFB4}</b:Guid>
    <b:Author>
      <b:Author>
        <b:NameList>
          <b:Person>
            <b:Last>Rapid7</b:Last>
          </b:Person>
        </b:NameList>
      </b:Author>
    </b:Author>
    <b:Title>SMTP User Enumeration Utility</b:Title>
    <b:ProductionCompany>Rapid7</b:ProductionCompany>
    <b:YearAccessed>2022</b:YearAccessed>
    <b:MonthAccessed>April</b:MonthAccessed>
    <b:DayAccessed>6</b:DayAccessed>
    <b:URL>https://www.rapid7.com/db/modules/auxiliary/scanner/smtp/smtp_enum/?msclkid=ad54532dc5a711eca12cd0d0649d2a1a</b:URL>
    <b:RefOrder>31</b:RefOrder>
  </b:Source>
  <b:Source>
    <b:Tag>Rap226</b:Tag>
    <b:SourceType>InternetSite</b:SourceType>
    <b:Guid>{6D0F8A8A-2A52-43B1-BD96-D7FD6D010FA5}</b:Guid>
    <b:Author>
      <b:Author>
        <b:NameList>
          <b:Person>
            <b:Last>Rapid7</b:Last>
          </b:Person>
        </b:NameList>
      </b:Author>
    </b:Author>
    <b:Title>SMB Version Detection</b:Title>
    <b:ProductionCompany>Rapid7</b:ProductionCompany>
    <b:YearAccessed>2022</b:YearAccessed>
    <b:MonthAccessed>April</b:MonthAccessed>
    <b:DayAccessed>6</b:DayAccessed>
    <b:URL>https://www.rapid7.com/db/modules/auxiliary/scanner/smb/smb_version/?msclkid=93074e79c5a911ec8e5915e1f9d2b219</b:URL>
    <b:RefOrder>22</b:RefOrder>
  </b:Source>
  <b:Source>
    <b:Tag>Rap227</b:Tag>
    <b:SourceType>InternetSite</b:SourceType>
    <b:Guid>{7A2CE564-5745-4341-ACBE-4C60304DC9DE}</b:Guid>
    <b:Author>
      <b:Author>
        <b:NameList>
          <b:Person>
            <b:Last>Rapid7</b:Last>
          </b:Person>
        </b:NameList>
      </b:Author>
    </b:Author>
    <b:Title>Samba "username map script" Command Execution</b:Title>
    <b:ProductionCompany>Rapid7</b:ProductionCompany>
    <b:YearAccessed>2022</b:YearAccessed>
    <b:MonthAccessed>April</b:MonthAccessed>
    <b:DayAccessed>6</b:DayAccessed>
    <b:URL>https://www.rapid7.com/db/modules/exploit/multi/samba/usermap_script/?msclkid=f5a63fa2c5a911ecac9de2b2717c5002</b:URL>
    <b:RefOrder>23</b:RefOrder>
  </b:Source>
  <b:Source>
    <b:Tag>Ten22</b:Tag>
    <b:SourceType>InternetSite</b:SourceType>
    <b:Guid>{3B1940A2-7AC4-4C0C-94FD-920B756C8D76}</b:Guid>
    <b:Author>
      <b:Author>
        <b:NameList>
          <b:Person>
            <b:Last>Tenable</b:Last>
          </b:Person>
        </b:NameList>
      </b:Author>
    </b:Author>
    <b:Title>Nessus</b:Title>
    <b:ProductionCompany>Tenable</b:ProductionCompany>
    <b:YearAccessed>2022</b:YearAccessed>
    <b:MonthAccessed>April</b:MonthAccessed>
    <b:DayAccessed>5</b:DayAccessed>
    <b:URL>https://www.tenable.com/products/nessus</b:URL>
    <b:RefOrder>14</b:RefOrder>
  </b:Source>
  <b:Source>
    <b:Tag>Ten221</b:Tag>
    <b:SourceType>InternetSite</b:SourceType>
    <b:Guid>{C6F57FD8-923A-4E34-B77A-D2647AC9B50E}</b:Guid>
    <b:Author>
      <b:Author>
        <b:NameList>
          <b:Person>
            <b:Last>Tenable</b:Last>
          </b:Person>
        </b:NameList>
      </b:Author>
    </b:Author>
    <b:Title>BUILT FOR PRACTITIONERS, BY PRACTITIONERS</b:Title>
    <b:ProductionCompany>Tenable</b:ProductionCompany>
    <b:YearAccessed>2022</b:YearAccessed>
    <b:MonthAccessed>April</b:MonthAccessed>
    <b:DayAccessed>7</b:DayAccessed>
    <b:URL>https://www.tenable.com/products/nessus</b:URL>
    <b:RefOrder>15</b:RefOrder>
  </b:Source>
  <b:Source>
    <b:Tag>Ume15</b:Tag>
    <b:SourceType>DocumentFromInternetSite</b:SourceType>
    <b:Guid>{25719DB3-8A87-4CFB-9EAC-9B2CA1F86141}</b:Guid>
    <b:Title>Use of Metasploit Framework in Kali Linux</b:Title>
    <b:Year>2015</b:Year>
    <b:Month>April</b:Month>
    <b:YearAccessed>2022</b:YearAccessed>
    <b:MonthAccessed>April</b:MonthAccessed>
    <b:DayAccessed>6</b:DayAccessed>
    <b:URL>https://www.researchgate.net/publication/316874535_Use_of_Metasploit_Framework_in_Kali_Linux</b:URL>
    <b:Author>
      <b:Author>
        <b:NameList>
          <b:Person>
            <b:Last>Timalsina</b:Last>
            <b:First>Umesh</b:First>
          </b:Person>
        </b:NameList>
      </b:Author>
    </b:Author>
    <b:RefOrder>17</b:RefOrder>
  </b:Source>
  <b:Source>
    <b:Tag>Nma22</b:Tag>
    <b:SourceType>InternetSite</b:SourceType>
    <b:Guid>{7AAE9F2B-42CB-4196-B7C3-67B2B3BFF326}</b:Guid>
    <b:Title>Nmap: Discover your network</b:Title>
    <b:YearAccessed>2022</b:YearAccessed>
    <b:MonthAccessed>April</b:MonthAccessed>
    <b:DayAccessed>8</b:DayAccessed>
    <b:URL>https://nmap.org/</b:URL>
    <b:Author>
      <b:Author>
        <b:NameList>
          <b:Person>
            <b:Last>Nmap</b:Last>
          </b:Person>
        </b:NameList>
      </b:Author>
    </b:Author>
    <b:ProductionCompany>Nmap</b:ProductionCompany>
    <b:RefOrder>18</b:RefOrder>
  </b:Source>
  <b:Source>
    <b:Tag>Yar16</b:Tag>
    <b:SourceType>DocumentFromInternetSite</b:SourceType>
    <b:Guid>{D75AC560-F640-47F8-81C4-E673F311B124}</b:Guid>
    <b:Title>Exploiting Vulnerabilities of a Linux Based Machine: Penetration Testing Report and Incident Response Procedure</b:Title>
    <b:Year>2016</b:Year>
    <b:Author>
      <b:Author>
        <b:NameList>
          <b:Person>
            <b:Last>Yari</b:Last>
            <b:First>Imrana</b:First>
            <b:Middle>Abdullahi</b:Middle>
          </b:Person>
        </b:NameList>
      </b:Author>
    </b:Author>
    <b:Month>September</b:Month>
    <b:YearAccessed>2022</b:YearAccessed>
    <b:MonthAccessed>July</b:MonthAccessed>
    <b:DayAccessed>12</b:DayAccessed>
    <b:URL>file:///C:/Users/TJB/Downloads/ExploitingVulnerabilitiesofaLinuxBasedMachinePenetrationTestingReportandIncidentResponseProcedure.pdf</b:URL>
    <b:RefOrder>1</b:RefOrder>
  </b:Source>
</b:Sources>
</file>

<file path=customXml/itemProps1.xml><?xml version="1.0" encoding="utf-8"?>
<ds:datastoreItem xmlns:ds="http://schemas.openxmlformats.org/officeDocument/2006/customXml" ds:itemID="{D80A1663-3E05-4B85-A49F-4758D4101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7944</TotalTime>
  <Pages>60</Pages>
  <Words>10474</Words>
  <Characters>59702</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Tom</cp:lastModifiedBy>
  <cp:revision>430</cp:revision>
  <dcterms:created xsi:type="dcterms:W3CDTF">2022-04-06T07:47:00Z</dcterms:created>
  <dcterms:modified xsi:type="dcterms:W3CDTF">2022-07-18T13:21:00Z</dcterms:modified>
</cp:coreProperties>
</file>