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2B30E6" w14:textId="77777777" w:rsidR="00A40D44" w:rsidRDefault="00A40D44" w:rsidP="00A40D44">
      <w:pPr>
        <w:pStyle w:val="Heading1"/>
        <w:rPr>
          <w:rFonts w:ascii="Arial" w:hAnsi="Arial" w:cs="Arial"/>
          <w:color w:val="1F497D" w:themeColor="text2"/>
          <w:sz w:val="28"/>
        </w:rPr>
      </w:pPr>
    </w:p>
    <w:p w14:paraId="37FFD76C" w14:textId="767034C8" w:rsidR="00A40D44" w:rsidRPr="00A40D44" w:rsidRDefault="00A40D44" w:rsidP="00A40D44">
      <w:pPr>
        <w:pStyle w:val="Heading1"/>
        <w:rPr>
          <w:rFonts w:ascii="Arial" w:hAnsi="Arial" w:cs="Arial"/>
          <w:color w:val="1F497D" w:themeColor="text2"/>
          <w:sz w:val="28"/>
        </w:rPr>
      </w:pPr>
      <w:r w:rsidRPr="00A40D44">
        <w:rPr>
          <w:rFonts w:ascii="Arial" w:hAnsi="Arial" w:cs="Arial"/>
          <w:color w:val="1F497D" w:themeColor="text2"/>
          <w:sz w:val="28"/>
        </w:rPr>
        <w:t xml:space="preserve">Activity:  </w:t>
      </w:r>
      <w:r w:rsidR="007E49FB">
        <w:rPr>
          <w:rFonts w:ascii="Arial" w:hAnsi="Arial" w:cs="Arial"/>
          <w:color w:val="1F497D" w:themeColor="text2"/>
          <w:sz w:val="28"/>
        </w:rPr>
        <w:t xml:space="preserve">Scrambling, </w:t>
      </w:r>
      <w:r w:rsidRPr="00A40D44">
        <w:rPr>
          <w:rFonts w:ascii="Arial" w:hAnsi="Arial" w:cs="Arial"/>
          <w:color w:val="1F497D" w:themeColor="text2"/>
          <w:sz w:val="28"/>
        </w:rPr>
        <w:t>Climbing &amp; Abseiling (Indoor and Outdoor)</w:t>
      </w:r>
      <w:r w:rsidR="00D1401F">
        <w:rPr>
          <w:rFonts w:ascii="Arial" w:hAnsi="Arial" w:cs="Arial"/>
          <w:color w:val="1F497D" w:themeColor="text2"/>
          <w:sz w:val="28"/>
        </w:rPr>
        <w:t xml:space="preserve"> </w:t>
      </w:r>
      <w:bookmarkStart w:id="0" w:name="_GoBack"/>
      <w:bookmarkEnd w:id="0"/>
    </w:p>
    <w:p w14:paraId="6CF82B6A" w14:textId="77777777" w:rsidR="00886DD7" w:rsidRDefault="00886DD7">
      <w:pPr>
        <w:rPr>
          <w:rFonts w:ascii="Arial" w:hAnsi="Arial" w:cs="Arial"/>
        </w:rPr>
      </w:pPr>
    </w:p>
    <w:tbl>
      <w:tblPr>
        <w:tblW w:w="1400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2376"/>
        <w:gridCol w:w="5954"/>
        <w:gridCol w:w="14"/>
        <w:gridCol w:w="5656"/>
      </w:tblGrid>
      <w:tr w:rsidR="00A40D44" w14:paraId="7FB474B5" w14:textId="77777777" w:rsidTr="00A40D44">
        <w:trPr>
          <w:trHeight w:val="283"/>
        </w:trPr>
        <w:tc>
          <w:tcPr>
            <w:tcW w:w="2376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14:paraId="176C7014" w14:textId="77777777" w:rsidR="00A40D44" w:rsidRPr="00A40D44" w:rsidRDefault="00A40D44" w:rsidP="00B25D5A">
            <w:pPr>
              <w:pStyle w:val="Heading2"/>
              <w:jc w:val="center"/>
              <w:rPr>
                <w:rFonts w:ascii="Arial" w:hAnsi="Arial" w:cs="Arial"/>
                <w:b w:val="0"/>
                <w:color w:val="auto"/>
                <w:sz w:val="24"/>
                <w:szCs w:val="24"/>
              </w:rPr>
            </w:pPr>
            <w:r w:rsidRPr="00A40D44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>Hazard</w:t>
            </w:r>
          </w:p>
          <w:p w14:paraId="36147BD8" w14:textId="77777777" w:rsidR="00A40D44" w:rsidRPr="00A40D44" w:rsidRDefault="00A40D44" w:rsidP="00A542E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54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14:paraId="08A2EB6E" w14:textId="77777777" w:rsidR="00A40D44" w:rsidRPr="00A40D44" w:rsidRDefault="00A40D44" w:rsidP="00B25D5A">
            <w:pPr>
              <w:pStyle w:val="Heading2"/>
              <w:jc w:val="center"/>
              <w:rPr>
                <w:rFonts w:ascii="Arial" w:hAnsi="Arial" w:cs="Arial"/>
                <w:b w:val="0"/>
                <w:color w:val="auto"/>
                <w:sz w:val="24"/>
                <w:szCs w:val="24"/>
              </w:rPr>
            </w:pPr>
            <w:r w:rsidRPr="00A40D44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>Control Measures</w:t>
            </w:r>
          </w:p>
        </w:tc>
        <w:tc>
          <w:tcPr>
            <w:tcW w:w="5670" w:type="dxa"/>
            <w:gridSpan w:val="2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14:paraId="2DED326E" w14:textId="77777777" w:rsidR="00A40D44" w:rsidRPr="00A40D44" w:rsidRDefault="00A40D44" w:rsidP="00B25D5A">
            <w:pPr>
              <w:pStyle w:val="Heading2"/>
              <w:jc w:val="center"/>
              <w:rPr>
                <w:rFonts w:ascii="Arial" w:hAnsi="Arial" w:cs="Arial"/>
                <w:b w:val="0"/>
                <w:color w:val="auto"/>
                <w:sz w:val="24"/>
                <w:szCs w:val="24"/>
              </w:rPr>
            </w:pPr>
            <w:r w:rsidRPr="00A40D44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>Monitoring</w:t>
            </w:r>
          </w:p>
        </w:tc>
      </w:tr>
      <w:tr w:rsidR="00A40D44" w14:paraId="21CC7162" w14:textId="77777777" w:rsidTr="00A40D44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48EE4049" w14:textId="77777777" w:rsidR="00A40D44" w:rsidRPr="00953A76" w:rsidRDefault="00A40D44" w:rsidP="00A542E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77250629" w14:textId="77777777" w:rsidR="00A40D44" w:rsidRPr="00953A76" w:rsidRDefault="00A40D44" w:rsidP="00A542EF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6A4456" w14:textId="77777777" w:rsidR="00A40D44" w:rsidRPr="00953A76" w:rsidRDefault="00A40D44" w:rsidP="00A542EF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20"/>
              </w:rPr>
            </w:pPr>
          </w:p>
        </w:tc>
      </w:tr>
      <w:tr w:rsidR="00A40D44" w14:paraId="395F7152" w14:textId="77777777" w:rsidTr="00A40D44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3B2683C9" w14:textId="77777777" w:rsidR="00A40D44" w:rsidRPr="00953A76" w:rsidRDefault="00A40D44" w:rsidP="00A542EF">
            <w:pPr>
              <w:pStyle w:val="Heading3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53A76">
              <w:rPr>
                <w:rFonts w:ascii="Arial" w:hAnsi="Arial" w:cs="Arial"/>
                <w:color w:val="auto"/>
                <w:sz w:val="20"/>
                <w:szCs w:val="20"/>
              </w:rPr>
              <w:t>Defective Equipment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F9A7EED" w14:textId="77777777" w:rsidR="00A40D44" w:rsidRPr="00953A76" w:rsidRDefault="00A40D44" w:rsidP="00A40D44">
            <w:pPr>
              <w:pStyle w:val="Header"/>
              <w:numPr>
                <w:ilvl w:val="0"/>
                <w:numId w:val="14"/>
              </w:numPr>
              <w:tabs>
                <w:tab w:val="clear" w:pos="4320"/>
                <w:tab w:val="clear" w:pos="8640"/>
              </w:tabs>
              <w:rPr>
                <w:rFonts w:ascii="Arial" w:hAnsi="Arial" w:cs="Arial"/>
                <w:sz w:val="20"/>
              </w:rPr>
            </w:pPr>
            <w:r w:rsidRPr="00953A76">
              <w:rPr>
                <w:rFonts w:ascii="Arial" w:hAnsi="Arial" w:cs="Arial"/>
                <w:sz w:val="20"/>
              </w:rPr>
              <w:t>Use of UIAA approved equipment in line with manufacturers recommendations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0419D2" w14:textId="77777777" w:rsidR="00A40D44" w:rsidRPr="00953A76" w:rsidRDefault="00A40D44" w:rsidP="00A40D44">
            <w:pPr>
              <w:pStyle w:val="Header"/>
              <w:numPr>
                <w:ilvl w:val="0"/>
                <w:numId w:val="15"/>
              </w:numPr>
              <w:tabs>
                <w:tab w:val="clear" w:pos="720"/>
                <w:tab w:val="clear" w:pos="4320"/>
                <w:tab w:val="clear" w:pos="8640"/>
              </w:tabs>
              <w:ind w:left="317"/>
              <w:rPr>
                <w:rFonts w:ascii="Arial" w:hAnsi="Arial" w:cs="Arial"/>
                <w:sz w:val="20"/>
              </w:rPr>
            </w:pPr>
            <w:r w:rsidRPr="00953A76">
              <w:rPr>
                <w:rFonts w:ascii="Arial" w:hAnsi="Arial" w:cs="Arial"/>
                <w:sz w:val="20"/>
              </w:rPr>
              <w:t>Purchasing information retained on file</w:t>
            </w:r>
          </w:p>
        </w:tc>
      </w:tr>
      <w:tr w:rsidR="00A40D44" w14:paraId="6F148219" w14:textId="77777777" w:rsidTr="00A40D44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1D8B1D26" w14:textId="77777777" w:rsidR="00A40D44" w:rsidRPr="00953A76" w:rsidRDefault="00A40D44" w:rsidP="00A542E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7CEA03C8" w14:textId="77777777" w:rsidR="00A40D44" w:rsidRPr="00953A76" w:rsidRDefault="00A40D44" w:rsidP="00A40D44">
            <w:pPr>
              <w:numPr>
                <w:ilvl w:val="0"/>
                <w:numId w:val="15"/>
              </w:numPr>
              <w:tabs>
                <w:tab w:val="clear" w:pos="720"/>
              </w:tabs>
              <w:ind w:left="318"/>
              <w:rPr>
                <w:rFonts w:ascii="Arial" w:hAnsi="Arial" w:cs="Arial"/>
                <w:sz w:val="20"/>
                <w:szCs w:val="20"/>
              </w:rPr>
            </w:pPr>
            <w:r w:rsidRPr="00953A76">
              <w:rPr>
                <w:rFonts w:ascii="Arial" w:hAnsi="Arial" w:cs="Arial"/>
                <w:sz w:val="20"/>
                <w:szCs w:val="20"/>
              </w:rPr>
              <w:t xml:space="preserve"> Full inspection each year or as use dictates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A00CB6" w14:textId="77777777" w:rsidR="00A40D44" w:rsidRPr="00953A76" w:rsidRDefault="00A40D44" w:rsidP="00A40D44">
            <w:pPr>
              <w:numPr>
                <w:ilvl w:val="0"/>
                <w:numId w:val="7"/>
              </w:numPr>
              <w:tabs>
                <w:tab w:val="clear" w:pos="720"/>
                <w:tab w:val="num" w:pos="332"/>
              </w:tabs>
              <w:ind w:left="360"/>
              <w:rPr>
                <w:rFonts w:ascii="Arial" w:hAnsi="Arial" w:cs="Arial"/>
                <w:sz w:val="20"/>
                <w:szCs w:val="20"/>
              </w:rPr>
            </w:pPr>
            <w:r w:rsidRPr="00953A76">
              <w:rPr>
                <w:rFonts w:ascii="Arial" w:hAnsi="Arial" w:cs="Arial"/>
                <w:sz w:val="20"/>
                <w:szCs w:val="20"/>
              </w:rPr>
              <w:t>Inspection &amp; purchasing log maintained</w:t>
            </w:r>
          </w:p>
        </w:tc>
      </w:tr>
      <w:tr w:rsidR="00A40D44" w14:paraId="1E921C71" w14:textId="77777777" w:rsidTr="00A40D44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00CFED13" w14:textId="77777777" w:rsidR="00A40D44" w:rsidRPr="00953A76" w:rsidRDefault="00A40D44" w:rsidP="00A542E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3C6AC46" w14:textId="77777777" w:rsidR="00A40D44" w:rsidRPr="00953A76" w:rsidRDefault="00A40D44" w:rsidP="00A40D44">
            <w:pPr>
              <w:pStyle w:val="Header"/>
              <w:numPr>
                <w:ilvl w:val="0"/>
                <w:numId w:val="16"/>
              </w:numPr>
              <w:tabs>
                <w:tab w:val="clear" w:pos="4320"/>
                <w:tab w:val="clear" w:pos="8640"/>
              </w:tabs>
              <w:rPr>
                <w:rFonts w:ascii="Arial" w:hAnsi="Arial" w:cs="Arial"/>
                <w:sz w:val="20"/>
              </w:rPr>
            </w:pPr>
            <w:r w:rsidRPr="00953A76">
              <w:rPr>
                <w:rFonts w:ascii="Arial" w:hAnsi="Arial" w:cs="Arial"/>
                <w:sz w:val="20"/>
              </w:rPr>
              <w:t>Monitoring and maintenance at each use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CBC004" w14:textId="77777777" w:rsidR="00A40D44" w:rsidRPr="00953A76" w:rsidRDefault="00A40D44" w:rsidP="00A40D44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953A76">
              <w:rPr>
                <w:rFonts w:ascii="Arial" w:hAnsi="Arial" w:cs="Arial"/>
                <w:sz w:val="20"/>
                <w:szCs w:val="20"/>
              </w:rPr>
              <w:t xml:space="preserve">Suspect equipment removed from use to </w:t>
            </w:r>
            <w:r w:rsidR="00A542EF" w:rsidRPr="00953A76">
              <w:rPr>
                <w:rFonts w:ascii="Arial" w:hAnsi="Arial" w:cs="Arial"/>
                <w:sz w:val="20"/>
                <w:szCs w:val="20"/>
              </w:rPr>
              <w:t>quarantine</w:t>
            </w:r>
            <w:r w:rsidRPr="00953A76">
              <w:rPr>
                <w:rFonts w:ascii="Arial" w:hAnsi="Arial" w:cs="Arial"/>
                <w:sz w:val="20"/>
                <w:szCs w:val="20"/>
              </w:rPr>
              <w:t xml:space="preserve"> room</w:t>
            </w:r>
          </w:p>
        </w:tc>
      </w:tr>
      <w:tr w:rsidR="00A40D44" w14:paraId="1992C463" w14:textId="77777777" w:rsidTr="00A40D44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6659DD5C" w14:textId="77777777" w:rsidR="00A40D44" w:rsidRPr="00953A76" w:rsidRDefault="00A40D44" w:rsidP="00A542E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08E091C" w14:textId="5D84D252" w:rsidR="00A40D44" w:rsidRPr="00953A76" w:rsidRDefault="00C80191" w:rsidP="00A40D44">
            <w:pPr>
              <w:pStyle w:val="Header"/>
              <w:numPr>
                <w:ilvl w:val="0"/>
                <w:numId w:val="5"/>
              </w:numPr>
              <w:tabs>
                <w:tab w:val="clear" w:pos="4320"/>
                <w:tab w:val="clear" w:pos="8640"/>
              </w:tabs>
              <w:rPr>
                <w:rFonts w:ascii="Arial" w:hAnsi="Arial" w:cs="Arial"/>
                <w:sz w:val="20"/>
              </w:rPr>
            </w:pPr>
            <w:r w:rsidRPr="00953A76">
              <w:rPr>
                <w:rFonts w:ascii="Arial" w:hAnsi="Arial" w:cs="Arial"/>
                <w:sz w:val="20"/>
              </w:rPr>
              <w:t xml:space="preserve">Condemned </w:t>
            </w:r>
            <w:r w:rsidR="00A40D44" w:rsidRPr="00953A76">
              <w:rPr>
                <w:rFonts w:ascii="Arial" w:hAnsi="Arial" w:cs="Arial"/>
                <w:sz w:val="20"/>
              </w:rPr>
              <w:t>or expired equipment recorded, rendered useless and disposed of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00463A" w14:textId="77777777" w:rsidR="00A40D44" w:rsidRPr="00953A76" w:rsidRDefault="00A40D44" w:rsidP="00A40D44">
            <w:pPr>
              <w:pStyle w:val="Header"/>
              <w:numPr>
                <w:ilvl w:val="0"/>
                <w:numId w:val="19"/>
              </w:numPr>
              <w:tabs>
                <w:tab w:val="clear" w:pos="4320"/>
                <w:tab w:val="clear" w:pos="8640"/>
              </w:tabs>
              <w:rPr>
                <w:rFonts w:ascii="Arial" w:hAnsi="Arial" w:cs="Arial"/>
                <w:sz w:val="20"/>
              </w:rPr>
            </w:pPr>
            <w:r w:rsidRPr="00953A76">
              <w:rPr>
                <w:rFonts w:ascii="Arial" w:hAnsi="Arial" w:cs="Arial"/>
                <w:sz w:val="20"/>
              </w:rPr>
              <w:t>Equipment Log</w:t>
            </w:r>
          </w:p>
        </w:tc>
      </w:tr>
      <w:tr w:rsidR="00A40D44" w14:paraId="66A98641" w14:textId="77777777" w:rsidTr="00A40D44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2E84CEFA" w14:textId="77777777" w:rsidR="00A40D44" w:rsidRPr="00953A76" w:rsidRDefault="00A40D44" w:rsidP="00A542E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38050B76" w14:textId="7337E8FD" w:rsidR="00A40D44" w:rsidRPr="00953A76" w:rsidRDefault="00BF1D5B" w:rsidP="00A40D44">
            <w:pPr>
              <w:pStyle w:val="Header"/>
              <w:numPr>
                <w:ilvl w:val="0"/>
                <w:numId w:val="20"/>
              </w:numPr>
              <w:tabs>
                <w:tab w:val="clear" w:pos="4320"/>
                <w:tab w:val="clear" w:pos="8640"/>
              </w:tabs>
              <w:rPr>
                <w:rFonts w:ascii="Arial" w:hAnsi="Arial" w:cs="Arial"/>
                <w:sz w:val="20"/>
              </w:rPr>
            </w:pPr>
            <w:r w:rsidRPr="00953A76">
              <w:rPr>
                <w:rFonts w:ascii="Arial" w:hAnsi="Arial" w:cs="Arial"/>
                <w:sz w:val="20"/>
              </w:rPr>
              <w:t>Staff familiar with approved use and potential defects of equipment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958203" w14:textId="77777777" w:rsidR="00A40D44" w:rsidRPr="00953A76" w:rsidRDefault="00A40D44" w:rsidP="00A40D44">
            <w:pPr>
              <w:pStyle w:val="Header"/>
              <w:numPr>
                <w:ilvl w:val="0"/>
                <w:numId w:val="13"/>
              </w:numPr>
              <w:tabs>
                <w:tab w:val="clear" w:pos="4320"/>
                <w:tab w:val="clear" w:pos="8640"/>
              </w:tabs>
              <w:rPr>
                <w:rFonts w:ascii="Arial" w:hAnsi="Arial" w:cs="Arial"/>
                <w:sz w:val="20"/>
              </w:rPr>
            </w:pPr>
            <w:r w:rsidRPr="00953A76">
              <w:rPr>
                <w:rFonts w:ascii="Arial" w:hAnsi="Arial" w:cs="Arial"/>
                <w:sz w:val="20"/>
              </w:rPr>
              <w:t>Staff Training Log</w:t>
            </w:r>
          </w:p>
        </w:tc>
      </w:tr>
      <w:tr w:rsidR="00A40D44" w14:paraId="0F1DA6AF" w14:textId="77777777" w:rsidTr="00A40D44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10904B4D" w14:textId="77777777" w:rsidR="00A40D44" w:rsidRPr="00953A76" w:rsidRDefault="00A40D44" w:rsidP="00A542E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0AA57ABB" w14:textId="77777777" w:rsidR="00A40D44" w:rsidRPr="00953A76" w:rsidRDefault="00A40D44" w:rsidP="00A542EF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61FC6D" w14:textId="77777777" w:rsidR="00A40D44" w:rsidRPr="00953A76" w:rsidRDefault="00A40D44" w:rsidP="00A542E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0D44" w14:paraId="67FB5BEC" w14:textId="77777777" w:rsidTr="00A40D44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7F904D2E" w14:textId="77777777" w:rsidR="00A40D44" w:rsidRPr="00953A76" w:rsidRDefault="00A40D44" w:rsidP="00A542E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3A76">
              <w:rPr>
                <w:rFonts w:ascii="Arial" w:hAnsi="Arial" w:cs="Arial"/>
                <w:b/>
                <w:sz w:val="20"/>
                <w:szCs w:val="20"/>
              </w:rPr>
              <w:t>Standard of Instruction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DEDD419" w14:textId="77777777" w:rsidR="00A40D44" w:rsidRPr="00953A76" w:rsidRDefault="00A40D44" w:rsidP="00A40D44">
            <w:pPr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953A76">
              <w:rPr>
                <w:rFonts w:ascii="Arial" w:hAnsi="Arial" w:cs="Arial"/>
                <w:sz w:val="20"/>
                <w:szCs w:val="20"/>
              </w:rPr>
              <w:t>All staff leading activities shall hold appropriate, current qualifications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EE9CA0" w14:textId="77777777" w:rsidR="00A40D44" w:rsidRPr="00953A76" w:rsidRDefault="00A40D44" w:rsidP="00A40D44">
            <w:pPr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953A76">
              <w:rPr>
                <w:rFonts w:ascii="Arial" w:hAnsi="Arial" w:cs="Arial"/>
                <w:sz w:val="20"/>
                <w:szCs w:val="20"/>
              </w:rPr>
              <w:t>All qualifications and training will be verified and logged in the Staff Training Log</w:t>
            </w:r>
          </w:p>
        </w:tc>
      </w:tr>
      <w:tr w:rsidR="00A40D44" w14:paraId="634F7FDD" w14:textId="77777777" w:rsidTr="00A40D44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3102569C" w14:textId="77777777" w:rsidR="00A40D44" w:rsidRPr="00953A76" w:rsidRDefault="00A40D44" w:rsidP="00A542E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9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C16B66" w14:textId="7CC0D317" w:rsidR="00A40D44" w:rsidRPr="00953A76" w:rsidRDefault="00236152" w:rsidP="00A542EF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53A76">
              <w:rPr>
                <w:rFonts w:ascii="Arial" w:hAnsi="Arial" w:cs="Arial"/>
                <w:sz w:val="20"/>
                <w:szCs w:val="20"/>
              </w:rPr>
              <w:t>On going C</w:t>
            </w:r>
            <w:r w:rsidR="00A40D44" w:rsidRPr="00953A76">
              <w:rPr>
                <w:rFonts w:ascii="Arial" w:hAnsi="Arial" w:cs="Arial"/>
                <w:sz w:val="20"/>
                <w:szCs w:val="20"/>
              </w:rPr>
              <w:t>PD</w:t>
            </w:r>
          </w:p>
        </w:tc>
        <w:tc>
          <w:tcPr>
            <w:tcW w:w="5656" w:type="dxa"/>
            <w:tcBorders>
              <w:top w:val="nil"/>
              <w:left w:val="nil"/>
              <w:bottom w:val="nil"/>
              <w:right w:val="nil"/>
            </w:tcBorders>
          </w:tcPr>
          <w:p w14:paraId="344201E5" w14:textId="1DD82D40" w:rsidR="00A40D44" w:rsidRPr="00953A76" w:rsidRDefault="00236152" w:rsidP="00A542EF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53A76">
              <w:rPr>
                <w:rFonts w:ascii="Arial" w:hAnsi="Arial" w:cs="Arial"/>
                <w:sz w:val="20"/>
                <w:szCs w:val="20"/>
              </w:rPr>
              <w:t>C</w:t>
            </w:r>
            <w:r w:rsidR="00A40D44" w:rsidRPr="00953A76">
              <w:rPr>
                <w:rFonts w:ascii="Arial" w:hAnsi="Arial" w:cs="Arial"/>
                <w:sz w:val="20"/>
                <w:szCs w:val="20"/>
              </w:rPr>
              <w:t>PD Files</w:t>
            </w:r>
          </w:p>
        </w:tc>
      </w:tr>
      <w:tr w:rsidR="00A40D44" w14:paraId="2681E203" w14:textId="77777777" w:rsidTr="00A40D44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7BE91AAC" w14:textId="77777777" w:rsidR="00A40D44" w:rsidRPr="00953A76" w:rsidRDefault="00A40D44" w:rsidP="00A542E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38B12D13" w14:textId="77777777" w:rsidR="00A40D44" w:rsidRPr="00953A76" w:rsidRDefault="00A40D44" w:rsidP="00A542E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1AFDA9" w14:textId="77777777" w:rsidR="00A40D44" w:rsidRPr="00953A76" w:rsidRDefault="00A40D44" w:rsidP="00A542E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612A" w14:paraId="15DFA481" w14:textId="77777777" w:rsidTr="00A40D44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5FC8479C" w14:textId="2F5C6291" w:rsidR="004C612A" w:rsidRPr="00953A76" w:rsidRDefault="004C612A" w:rsidP="00A542E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3A76">
              <w:rPr>
                <w:rFonts w:ascii="Arial" w:hAnsi="Arial" w:cs="Arial"/>
                <w:b/>
                <w:sz w:val="20"/>
                <w:szCs w:val="20"/>
              </w:rPr>
              <w:t>Hostile Environment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1700E94" w14:textId="16414108" w:rsidR="004C612A" w:rsidRPr="00953A76" w:rsidRDefault="004C612A" w:rsidP="00A40D44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953A76">
              <w:rPr>
                <w:rFonts w:ascii="Arial" w:hAnsi="Arial" w:cs="Arial"/>
                <w:sz w:val="20"/>
                <w:szCs w:val="20"/>
              </w:rPr>
              <w:t xml:space="preserve">Students clothing assessed as appropriate before departure 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EC149D" w14:textId="24A796B9" w:rsidR="004C612A" w:rsidRPr="00953A76" w:rsidRDefault="004C612A" w:rsidP="00A40D44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953A76">
              <w:rPr>
                <w:rFonts w:ascii="Arial" w:hAnsi="Arial" w:cs="Arial"/>
                <w:sz w:val="20"/>
                <w:szCs w:val="20"/>
              </w:rPr>
              <w:t>Students who repeatedly attend inappropriately clothed will not be aloud to attend sessions.</w:t>
            </w:r>
          </w:p>
        </w:tc>
      </w:tr>
      <w:tr w:rsidR="004C612A" w14:paraId="621BD4BA" w14:textId="77777777" w:rsidTr="00A40D44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3FB697B2" w14:textId="77777777" w:rsidR="004C612A" w:rsidRPr="00953A76" w:rsidRDefault="004C612A" w:rsidP="00A542E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AE64F4B" w14:textId="68361EF2" w:rsidR="004C612A" w:rsidRPr="00953A76" w:rsidRDefault="004C612A" w:rsidP="00A40D44">
            <w:pPr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953A76">
              <w:rPr>
                <w:rFonts w:ascii="Arial" w:hAnsi="Arial" w:cs="Arial"/>
                <w:sz w:val="20"/>
                <w:szCs w:val="20"/>
              </w:rPr>
              <w:t xml:space="preserve">Appropriate resources available at </w:t>
            </w:r>
            <w:proofErr w:type="spellStart"/>
            <w:r w:rsidRPr="00953A76">
              <w:rPr>
                <w:rFonts w:ascii="Arial" w:hAnsi="Arial" w:cs="Arial"/>
                <w:sz w:val="20"/>
                <w:szCs w:val="20"/>
              </w:rPr>
              <w:t>Ystrad</w:t>
            </w:r>
            <w:proofErr w:type="spellEnd"/>
            <w:r w:rsidRPr="00953A7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7CE2F6" w14:textId="77777777" w:rsidR="004C612A" w:rsidRPr="00953A76" w:rsidRDefault="004C612A" w:rsidP="00A542EF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612A" w14:paraId="108BD7AE" w14:textId="77777777" w:rsidTr="00A40D44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45986159" w14:textId="77777777" w:rsidR="004C612A" w:rsidRPr="00953A76" w:rsidRDefault="004C612A" w:rsidP="00A542E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01DB732B" w14:textId="7F4E1821" w:rsidR="004C612A" w:rsidRPr="00953A76" w:rsidRDefault="004C612A" w:rsidP="004C612A">
            <w:pPr>
              <w:pStyle w:val="ListParagraph"/>
              <w:numPr>
                <w:ilvl w:val="0"/>
                <w:numId w:val="26"/>
              </w:numPr>
              <w:ind w:left="318"/>
              <w:rPr>
                <w:rFonts w:ascii="Arial" w:hAnsi="Arial" w:cs="Arial"/>
                <w:sz w:val="20"/>
                <w:szCs w:val="20"/>
              </w:rPr>
            </w:pPr>
            <w:r w:rsidRPr="00953A76">
              <w:rPr>
                <w:rFonts w:ascii="Arial" w:hAnsi="Arial" w:cs="Arial"/>
                <w:sz w:val="20"/>
                <w:szCs w:val="20"/>
              </w:rPr>
              <w:t xml:space="preserve">Due consideration to weather forecast 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DDF84F" w14:textId="77777777" w:rsidR="004C612A" w:rsidRPr="00953A76" w:rsidRDefault="004C612A" w:rsidP="00A542E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612A" w14:paraId="0E6A0A01" w14:textId="77777777" w:rsidTr="00A40D44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2B6C8CB3" w14:textId="77777777" w:rsidR="004C612A" w:rsidRPr="00953A76" w:rsidRDefault="004C612A" w:rsidP="00A542E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7E5E6CFD" w14:textId="77777777" w:rsidR="004C612A" w:rsidRPr="00953A76" w:rsidRDefault="004C612A" w:rsidP="004C612A">
            <w:pPr>
              <w:pStyle w:val="ListParagraph"/>
              <w:ind w:left="31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882E6F" w14:textId="77777777" w:rsidR="004C612A" w:rsidRPr="00953A76" w:rsidRDefault="004C612A" w:rsidP="00A542E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612A" w14:paraId="55D0AC26" w14:textId="77777777" w:rsidTr="00A40D44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5FDDE4AF" w14:textId="5E11BEB9" w:rsidR="004C612A" w:rsidRPr="00953A76" w:rsidRDefault="004C612A" w:rsidP="00A542E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3A76">
              <w:rPr>
                <w:rFonts w:ascii="Arial" w:hAnsi="Arial" w:cs="Arial"/>
                <w:b/>
                <w:sz w:val="20"/>
                <w:szCs w:val="20"/>
              </w:rPr>
              <w:t>Medical Emergency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E9AE96F" w14:textId="35901602" w:rsidR="004C612A" w:rsidRPr="00953A76" w:rsidRDefault="004C612A" w:rsidP="00A40D44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953A76">
              <w:rPr>
                <w:rFonts w:ascii="Arial" w:hAnsi="Arial" w:cs="Arial"/>
                <w:sz w:val="20"/>
                <w:szCs w:val="20"/>
              </w:rPr>
              <w:t xml:space="preserve">Students’ medical records are checked and relevant precautions taken.  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FA3BAF" w14:textId="37D0642C" w:rsidR="004C612A" w:rsidRPr="00953A76" w:rsidRDefault="004C612A" w:rsidP="00A40D44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953A76">
              <w:rPr>
                <w:rFonts w:ascii="Arial" w:hAnsi="Arial" w:cs="Arial"/>
                <w:sz w:val="20"/>
                <w:szCs w:val="20"/>
              </w:rPr>
              <w:t>Student Medical Forms</w:t>
            </w:r>
          </w:p>
        </w:tc>
      </w:tr>
      <w:tr w:rsidR="004C612A" w14:paraId="03B8FBE6" w14:textId="77777777" w:rsidTr="00A40D44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41690625" w14:textId="77777777" w:rsidR="004C612A" w:rsidRPr="00953A76" w:rsidRDefault="004C612A" w:rsidP="00A542E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751D9932" w14:textId="1AFF5224" w:rsidR="004C612A" w:rsidRPr="00953A76" w:rsidRDefault="004C612A" w:rsidP="00A40D44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953A76">
              <w:rPr>
                <w:rFonts w:ascii="Arial" w:hAnsi="Arial" w:cs="Arial"/>
                <w:sz w:val="20"/>
                <w:szCs w:val="20"/>
              </w:rPr>
              <w:t xml:space="preserve">Staff are trained in first aid and carry appropriate first aid equipment 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FEE0C1" w14:textId="77777777" w:rsidR="004C612A" w:rsidRPr="00953A76" w:rsidRDefault="004C612A" w:rsidP="004C612A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953A76">
              <w:rPr>
                <w:rFonts w:ascii="Arial" w:hAnsi="Arial" w:cs="Arial"/>
                <w:sz w:val="20"/>
                <w:szCs w:val="20"/>
              </w:rPr>
              <w:t>Staff Training Log</w:t>
            </w:r>
          </w:p>
          <w:p w14:paraId="723C05D7" w14:textId="77777777" w:rsidR="004C612A" w:rsidRPr="00953A76" w:rsidRDefault="004C612A" w:rsidP="00A542EF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5D5A" w14:paraId="3B7AF400" w14:textId="77777777" w:rsidTr="00A40D44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741EB627" w14:textId="77777777" w:rsidR="00B25D5A" w:rsidRPr="00953A76" w:rsidRDefault="00B25D5A" w:rsidP="00A542E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93EF266" w14:textId="77777777" w:rsidR="00B25D5A" w:rsidRPr="00953A76" w:rsidRDefault="00B25D5A" w:rsidP="00B25D5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E61330" w14:textId="77777777" w:rsidR="00B25D5A" w:rsidRPr="00953A76" w:rsidRDefault="00B25D5A" w:rsidP="00B25D5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612A" w14:paraId="29E5342E" w14:textId="77777777" w:rsidTr="00A40D44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0E45D31D" w14:textId="77777777" w:rsidR="004C612A" w:rsidRPr="00953A76" w:rsidRDefault="004C612A" w:rsidP="00A542E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7C0A766" w14:textId="0001365E" w:rsidR="004C612A" w:rsidRPr="00953A76" w:rsidRDefault="004C612A" w:rsidP="00A40D44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953A76">
              <w:rPr>
                <w:rFonts w:ascii="Arial" w:hAnsi="Arial" w:cs="Arial"/>
                <w:sz w:val="20"/>
                <w:szCs w:val="20"/>
              </w:rPr>
              <w:t>A complete list of all students and staff and any relevant medical information made available to all staff before departure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E2BFCF" w14:textId="77777777" w:rsidR="004C612A" w:rsidRPr="00953A76" w:rsidRDefault="004C612A" w:rsidP="004C612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612A" w14:paraId="436327D8" w14:textId="77777777" w:rsidTr="00A40D44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5DB57CC9" w14:textId="77777777" w:rsidR="004C612A" w:rsidRPr="00953A76" w:rsidRDefault="004C612A" w:rsidP="00A542E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6810A2E" w14:textId="77777777" w:rsidR="004C612A" w:rsidRPr="00953A76" w:rsidRDefault="004C612A" w:rsidP="004C612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705469" w14:textId="77777777" w:rsidR="004C612A" w:rsidRPr="00953A76" w:rsidRDefault="004C612A" w:rsidP="004C612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0D44" w14:paraId="340D1A25" w14:textId="77777777" w:rsidTr="00A40D44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6AA46485" w14:textId="77777777" w:rsidR="00A40D44" w:rsidRPr="00953A76" w:rsidRDefault="00A40D44" w:rsidP="00A542E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3A76">
              <w:rPr>
                <w:rFonts w:ascii="Arial" w:hAnsi="Arial" w:cs="Arial"/>
                <w:b/>
                <w:sz w:val="20"/>
                <w:szCs w:val="20"/>
              </w:rPr>
              <w:t>Falling Objects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3FB12479" w14:textId="54391409" w:rsidR="00A40D44" w:rsidRPr="00953A76" w:rsidRDefault="00A40D44" w:rsidP="00A40D44">
            <w:pPr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953A76">
              <w:rPr>
                <w:rFonts w:ascii="Arial" w:hAnsi="Arial" w:cs="Arial"/>
                <w:sz w:val="20"/>
                <w:szCs w:val="20"/>
              </w:rPr>
              <w:t xml:space="preserve">Correctly fitting rock climbing helmets to be worn </w:t>
            </w:r>
            <w:r w:rsidR="004C612A" w:rsidRPr="00953A76">
              <w:rPr>
                <w:rFonts w:ascii="Arial" w:hAnsi="Arial" w:cs="Arial"/>
                <w:sz w:val="20"/>
                <w:szCs w:val="20"/>
              </w:rPr>
              <w:t>when appropriate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D10DDA" w14:textId="7F60BCEE" w:rsidR="00A40D44" w:rsidRPr="00953A76" w:rsidRDefault="00A40D44" w:rsidP="004C612A">
            <w:pPr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953A76">
              <w:rPr>
                <w:rFonts w:ascii="Arial" w:hAnsi="Arial" w:cs="Arial"/>
                <w:sz w:val="20"/>
                <w:szCs w:val="20"/>
              </w:rPr>
              <w:t xml:space="preserve">Staff </w:t>
            </w:r>
            <w:r w:rsidR="004C612A" w:rsidRPr="00953A76">
              <w:rPr>
                <w:rFonts w:ascii="Arial" w:hAnsi="Arial" w:cs="Arial"/>
                <w:sz w:val="20"/>
                <w:szCs w:val="20"/>
              </w:rPr>
              <w:t xml:space="preserve">to ensure correct fitting and monitor and enforce </w:t>
            </w:r>
          </w:p>
        </w:tc>
      </w:tr>
      <w:tr w:rsidR="004C612A" w14:paraId="62959BF5" w14:textId="77777777" w:rsidTr="00A40D44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08B33B35" w14:textId="77777777" w:rsidR="004C612A" w:rsidRPr="00953A76" w:rsidRDefault="004C612A" w:rsidP="00A542E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EF3281C" w14:textId="77777777" w:rsidR="004C612A" w:rsidRPr="00953A76" w:rsidRDefault="004C612A" w:rsidP="004C612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569B6E" w14:textId="77777777" w:rsidR="004C612A" w:rsidRPr="00953A76" w:rsidRDefault="004C612A" w:rsidP="004C612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0D44" w14:paraId="79D1ECBC" w14:textId="77777777" w:rsidTr="00A40D44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1F80A2EF" w14:textId="77777777" w:rsidR="00A40D44" w:rsidRPr="00953A76" w:rsidRDefault="00A40D44" w:rsidP="00A542E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3A76">
              <w:rPr>
                <w:rFonts w:ascii="Arial" w:hAnsi="Arial" w:cs="Arial"/>
                <w:b/>
                <w:sz w:val="20"/>
                <w:szCs w:val="20"/>
              </w:rPr>
              <w:t>Falling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4F77D8C" w14:textId="77777777" w:rsidR="00A40D44" w:rsidRPr="00953A76" w:rsidRDefault="00A40D44" w:rsidP="00A40D44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953A76">
              <w:rPr>
                <w:rFonts w:ascii="Arial" w:hAnsi="Arial" w:cs="Arial"/>
                <w:sz w:val="20"/>
                <w:szCs w:val="20"/>
              </w:rPr>
              <w:t xml:space="preserve">Students and staff to wear appropriate PPE, correctly adjusted 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982BB7" w14:textId="769521E9" w:rsidR="00A40D44" w:rsidRPr="00953A76" w:rsidRDefault="007E49FB" w:rsidP="00A40D44">
            <w:pPr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953A76">
              <w:rPr>
                <w:rFonts w:ascii="Arial" w:hAnsi="Arial" w:cs="Arial"/>
                <w:sz w:val="20"/>
                <w:szCs w:val="20"/>
              </w:rPr>
              <w:t>Staff to ensure correct fitting and monitor and enforce</w:t>
            </w:r>
          </w:p>
        </w:tc>
      </w:tr>
      <w:tr w:rsidR="00A40D44" w14:paraId="09AE3811" w14:textId="77777777" w:rsidTr="00A40D44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0573DFA9" w14:textId="77777777" w:rsidR="00A40D44" w:rsidRPr="00953A76" w:rsidRDefault="00A40D44" w:rsidP="00A542E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9581782" w14:textId="77777777" w:rsidR="00A40D44" w:rsidRPr="00953A76" w:rsidRDefault="00A40D44" w:rsidP="00A542EF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53A76">
              <w:rPr>
                <w:rFonts w:ascii="Arial" w:hAnsi="Arial" w:cs="Arial"/>
                <w:sz w:val="20"/>
                <w:szCs w:val="20"/>
              </w:rPr>
              <w:t>Belaying by inexperienced people will be closely supervised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8AAA25" w14:textId="77777777" w:rsidR="00A40D44" w:rsidRPr="00953A76" w:rsidRDefault="00A40D44" w:rsidP="00A40D44">
            <w:pPr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953A76">
              <w:rPr>
                <w:rFonts w:ascii="Arial" w:hAnsi="Arial" w:cs="Arial"/>
                <w:sz w:val="20"/>
                <w:szCs w:val="20"/>
              </w:rPr>
              <w:t>A range of belaying methods/ devices are available and staff trained to supervise their correct use and are aware of their limitations</w:t>
            </w:r>
          </w:p>
        </w:tc>
      </w:tr>
      <w:tr w:rsidR="00A40D44" w14:paraId="21225FC4" w14:textId="77777777" w:rsidTr="00A40D44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3586C143" w14:textId="77777777" w:rsidR="00A40D44" w:rsidRPr="00953A76" w:rsidRDefault="00A40D44" w:rsidP="00A542E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0DB0EE27" w14:textId="77777777" w:rsidR="00A40D44" w:rsidRPr="00953A76" w:rsidRDefault="00A40D44" w:rsidP="00A542EF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53A76">
              <w:rPr>
                <w:rFonts w:ascii="Arial" w:hAnsi="Arial" w:cs="Arial"/>
                <w:sz w:val="20"/>
                <w:szCs w:val="20"/>
              </w:rPr>
              <w:t xml:space="preserve">Hand lines and cow’s tails used as necessary to safeguard students &amp; staff 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ACF43B" w14:textId="64D6977D" w:rsidR="00A40D44" w:rsidRPr="00953A76" w:rsidRDefault="007E49FB" w:rsidP="00A40D44">
            <w:pPr>
              <w:numPr>
                <w:ilvl w:val="0"/>
                <w:numId w:val="25"/>
              </w:numPr>
              <w:rPr>
                <w:rFonts w:ascii="Arial" w:hAnsi="Arial" w:cs="Arial"/>
                <w:sz w:val="20"/>
                <w:szCs w:val="20"/>
              </w:rPr>
            </w:pPr>
            <w:r w:rsidRPr="00953A76">
              <w:rPr>
                <w:rFonts w:ascii="Arial" w:hAnsi="Arial" w:cs="Arial"/>
                <w:sz w:val="20"/>
                <w:szCs w:val="20"/>
              </w:rPr>
              <w:t>Staff to ensure correct fitting and monitor and enforce</w:t>
            </w:r>
          </w:p>
        </w:tc>
      </w:tr>
      <w:tr w:rsidR="00A40D44" w14:paraId="7960DE81" w14:textId="77777777" w:rsidTr="00A40D44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3EC09DFF" w14:textId="77777777" w:rsidR="00A40D44" w:rsidRPr="00953A76" w:rsidRDefault="00A40D44" w:rsidP="00A542E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7E7A1786" w14:textId="77777777" w:rsidR="00A40D44" w:rsidRPr="00953A76" w:rsidRDefault="00A40D44" w:rsidP="00A542EF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53A76">
              <w:rPr>
                <w:rFonts w:ascii="Arial" w:hAnsi="Arial" w:cs="Arial"/>
                <w:sz w:val="20"/>
                <w:szCs w:val="20"/>
              </w:rPr>
              <w:t>Use of appropriate footwear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E5725B" w14:textId="6909B465" w:rsidR="00A40D44" w:rsidRPr="00953A76" w:rsidRDefault="007E49FB" w:rsidP="00A40D44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953A76">
              <w:rPr>
                <w:rFonts w:ascii="Arial" w:hAnsi="Arial" w:cs="Arial"/>
                <w:sz w:val="20"/>
                <w:szCs w:val="20"/>
              </w:rPr>
              <w:t>Staff to ensure correct fitting and monitor and enforce</w:t>
            </w:r>
          </w:p>
        </w:tc>
      </w:tr>
      <w:tr w:rsidR="00A40D44" w14:paraId="0B45F4EE" w14:textId="77777777" w:rsidTr="00A40D44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1444E5B7" w14:textId="77777777" w:rsidR="00A40D44" w:rsidRPr="00953A76" w:rsidRDefault="00A40D44" w:rsidP="00A542E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322D51DB" w14:textId="77777777" w:rsidR="00A40D44" w:rsidRPr="00953A76" w:rsidRDefault="00A40D44" w:rsidP="00A40D44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A1721" w14:textId="77777777" w:rsidR="00A40D44" w:rsidRPr="00953A76" w:rsidRDefault="00A40D44" w:rsidP="00A40D44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0D44" w14:paraId="2FDF8795" w14:textId="77777777" w:rsidTr="00A40D44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15D1FAD2" w14:textId="77777777" w:rsidR="00A40D44" w:rsidRPr="00953A76" w:rsidRDefault="00A40D44" w:rsidP="00A542E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3A76">
              <w:rPr>
                <w:rFonts w:ascii="Arial" w:hAnsi="Arial" w:cs="Arial"/>
                <w:b/>
                <w:sz w:val="20"/>
                <w:szCs w:val="20"/>
              </w:rPr>
              <w:t>Anchor Failure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33901225" w14:textId="77777777" w:rsidR="00A40D44" w:rsidRPr="00953A76" w:rsidRDefault="00A40D44" w:rsidP="00A542EF">
            <w:pPr>
              <w:pStyle w:val="Header"/>
              <w:numPr>
                <w:ilvl w:val="0"/>
                <w:numId w:val="1"/>
              </w:numPr>
              <w:tabs>
                <w:tab w:val="clear" w:pos="4320"/>
                <w:tab w:val="clear" w:pos="8640"/>
              </w:tabs>
              <w:rPr>
                <w:rFonts w:ascii="Arial" w:eastAsiaTheme="minorEastAsia" w:hAnsi="Arial" w:cs="Arial"/>
                <w:noProof w:val="0"/>
                <w:sz w:val="20"/>
              </w:rPr>
            </w:pPr>
            <w:r w:rsidRPr="00953A76">
              <w:rPr>
                <w:rFonts w:ascii="Arial" w:eastAsiaTheme="minorEastAsia" w:hAnsi="Arial" w:cs="Arial"/>
                <w:noProof w:val="0"/>
                <w:sz w:val="20"/>
              </w:rPr>
              <w:t>Selection of appropriate anchors</w:t>
            </w:r>
          </w:p>
          <w:p w14:paraId="3914F6B3" w14:textId="77777777" w:rsidR="00A40D44" w:rsidRPr="00953A76" w:rsidRDefault="00A40D44" w:rsidP="00A542EF">
            <w:pPr>
              <w:pStyle w:val="Header"/>
              <w:numPr>
                <w:ilvl w:val="0"/>
                <w:numId w:val="1"/>
              </w:numPr>
              <w:tabs>
                <w:tab w:val="clear" w:pos="4320"/>
                <w:tab w:val="clear" w:pos="8640"/>
              </w:tabs>
              <w:rPr>
                <w:rFonts w:ascii="Arial" w:eastAsiaTheme="minorEastAsia" w:hAnsi="Arial" w:cs="Arial"/>
                <w:noProof w:val="0"/>
                <w:sz w:val="20"/>
              </w:rPr>
            </w:pPr>
            <w:r w:rsidRPr="00953A76">
              <w:rPr>
                <w:rFonts w:ascii="Arial" w:eastAsiaTheme="minorEastAsia" w:hAnsi="Arial" w:cs="Arial"/>
                <w:noProof w:val="0"/>
                <w:sz w:val="20"/>
              </w:rPr>
              <w:t>Multiple anchors must be equalised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490206" w14:textId="77777777" w:rsidR="00A40D44" w:rsidRPr="00953A76" w:rsidRDefault="00A40D44" w:rsidP="00A542EF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53A76">
              <w:rPr>
                <w:rFonts w:ascii="Arial" w:hAnsi="Arial" w:cs="Arial"/>
                <w:sz w:val="20"/>
                <w:szCs w:val="20"/>
              </w:rPr>
              <w:t>Staff Training Log</w:t>
            </w:r>
          </w:p>
        </w:tc>
      </w:tr>
      <w:tr w:rsidR="00A40D44" w14:paraId="0AB73592" w14:textId="77777777" w:rsidTr="00A40D44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2D612C15" w14:textId="77777777" w:rsidR="00A40D44" w:rsidRPr="00953A76" w:rsidRDefault="00A40D44" w:rsidP="00A542E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03E4EA03" w14:textId="77777777" w:rsidR="00A40D44" w:rsidRPr="00953A76" w:rsidRDefault="00A40D44" w:rsidP="00A40D44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F23A65" w14:textId="77777777" w:rsidR="00A40D44" w:rsidRPr="00953A76" w:rsidRDefault="00A40D44" w:rsidP="00A40D44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0D44" w14:paraId="58F632FA" w14:textId="77777777" w:rsidTr="00A40D44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318EE5B3" w14:textId="77777777" w:rsidR="00A40D44" w:rsidRPr="00953A76" w:rsidRDefault="00A40D44" w:rsidP="00A542E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3A76">
              <w:rPr>
                <w:rFonts w:ascii="Arial" w:hAnsi="Arial" w:cs="Arial"/>
                <w:b/>
                <w:sz w:val="20"/>
                <w:szCs w:val="20"/>
              </w:rPr>
              <w:t xml:space="preserve">Crag-fast Climber/ </w:t>
            </w:r>
            <w:proofErr w:type="spellStart"/>
            <w:r w:rsidRPr="00953A76">
              <w:rPr>
                <w:rFonts w:ascii="Arial" w:hAnsi="Arial" w:cs="Arial"/>
                <w:b/>
                <w:sz w:val="20"/>
                <w:szCs w:val="20"/>
              </w:rPr>
              <w:t>Abseiler</w:t>
            </w:r>
            <w:proofErr w:type="spellEnd"/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20EDEB1" w14:textId="77777777" w:rsidR="00A40D44" w:rsidRPr="00953A76" w:rsidRDefault="00A40D44" w:rsidP="00A542EF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53A76">
              <w:rPr>
                <w:rFonts w:ascii="Arial" w:hAnsi="Arial" w:cs="Arial"/>
                <w:sz w:val="20"/>
                <w:szCs w:val="20"/>
              </w:rPr>
              <w:t xml:space="preserve">Staff are able to rescue climber/ </w:t>
            </w:r>
            <w:proofErr w:type="spellStart"/>
            <w:r w:rsidRPr="00953A76">
              <w:rPr>
                <w:rFonts w:ascii="Arial" w:hAnsi="Arial" w:cs="Arial"/>
                <w:sz w:val="20"/>
                <w:szCs w:val="20"/>
              </w:rPr>
              <w:t>abseiler</w:t>
            </w:r>
            <w:proofErr w:type="spellEnd"/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81FDE6" w14:textId="77777777" w:rsidR="00A40D44" w:rsidRPr="00953A76" w:rsidRDefault="00A40D44" w:rsidP="00A40D44">
            <w:pPr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953A76">
              <w:rPr>
                <w:rFonts w:ascii="Arial" w:hAnsi="Arial" w:cs="Arial"/>
                <w:sz w:val="20"/>
                <w:szCs w:val="20"/>
              </w:rPr>
              <w:t>Staff Training Log</w:t>
            </w:r>
          </w:p>
        </w:tc>
      </w:tr>
      <w:tr w:rsidR="00A40D44" w14:paraId="39CB145E" w14:textId="77777777" w:rsidTr="00A40D44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780E732A" w14:textId="77777777" w:rsidR="00A40D44" w:rsidRPr="00953A76" w:rsidRDefault="00A40D44" w:rsidP="00A542E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D6503FF" w14:textId="77777777" w:rsidR="00A40D44" w:rsidRPr="00953A76" w:rsidRDefault="00A40D44" w:rsidP="00A40D44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5743A7" w14:textId="77777777" w:rsidR="00A40D44" w:rsidRPr="00953A76" w:rsidRDefault="00A40D44" w:rsidP="00A40D44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ED9248D" w14:textId="77777777" w:rsidR="00A40D44" w:rsidRPr="00A40D44" w:rsidRDefault="00A40D44">
      <w:pPr>
        <w:rPr>
          <w:rFonts w:ascii="Arial" w:hAnsi="Arial" w:cs="Arial"/>
        </w:rPr>
      </w:pPr>
    </w:p>
    <w:sectPr w:rsidR="00A40D44" w:rsidRPr="00A40D44" w:rsidSect="00A40D4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4B0B80" w14:textId="77777777" w:rsidR="007E49FB" w:rsidRDefault="007E49FB" w:rsidP="00A40D44">
      <w:r>
        <w:separator/>
      </w:r>
    </w:p>
  </w:endnote>
  <w:endnote w:type="continuationSeparator" w:id="0">
    <w:p w14:paraId="25AF5E01" w14:textId="77777777" w:rsidR="007E49FB" w:rsidRDefault="007E49FB" w:rsidP="00A40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5A92C9" w14:textId="77777777" w:rsidR="00692E95" w:rsidRDefault="00692E95" w:rsidP="00692E95">
    <w:pPr>
      <w:pStyle w:val="Footer"/>
      <w:jc w:val="right"/>
    </w:pPr>
    <w:r>
      <w:t>BA Outdoor Adventure Education</w:t>
    </w:r>
  </w:p>
  <w:p w14:paraId="16BE342A" w14:textId="77777777" w:rsidR="00692E95" w:rsidRDefault="00692E95" w:rsidP="00692E95">
    <w:pPr>
      <w:pStyle w:val="Footer"/>
      <w:jc w:val="right"/>
    </w:pPr>
    <w:r>
      <w:t>2015/16</w:t>
    </w:r>
  </w:p>
  <w:p w14:paraId="36B4851F" w14:textId="77777777" w:rsidR="00692E95" w:rsidRDefault="00692E95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CDFC35" w14:textId="11339D69" w:rsidR="000478D2" w:rsidRDefault="000478D2">
    <w:pPr>
      <w:pStyle w:val="Footer"/>
    </w:pPr>
    <w:r>
      <w:tab/>
    </w:r>
    <w:r>
      <w:tab/>
    </w:r>
    <w:r>
      <w:tab/>
    </w:r>
    <w:r>
      <w:tab/>
      <w:t>BA Outdoor Adventure Education</w:t>
    </w:r>
  </w:p>
  <w:p w14:paraId="539A1E9F" w14:textId="042A7182" w:rsidR="000478D2" w:rsidRDefault="000478D2">
    <w:pPr>
      <w:pStyle w:val="Footer"/>
    </w:pPr>
    <w:r>
      <w:tab/>
    </w:r>
    <w:r>
      <w:tab/>
    </w:r>
    <w:r>
      <w:tab/>
    </w:r>
    <w:r>
      <w:tab/>
    </w:r>
    <w:r>
      <w:tab/>
    </w:r>
    <w:r>
      <w:tab/>
    </w:r>
    <w:r>
      <w:tab/>
      <w:t xml:space="preserve">       2015/16</w:t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5C59B" w14:textId="77777777" w:rsidR="00692E95" w:rsidRDefault="00692E95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5C1D3A" w14:textId="77777777" w:rsidR="007E49FB" w:rsidRDefault="007E49FB" w:rsidP="00A40D44">
      <w:r>
        <w:separator/>
      </w:r>
    </w:p>
  </w:footnote>
  <w:footnote w:type="continuationSeparator" w:id="0">
    <w:p w14:paraId="4F275DC5" w14:textId="77777777" w:rsidR="007E49FB" w:rsidRDefault="007E49FB" w:rsidP="00A40D4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D53229" w14:textId="77777777" w:rsidR="00692E95" w:rsidRDefault="00692E95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CB6548" w14:textId="1CA0F0C0" w:rsidR="007E49FB" w:rsidRDefault="000478D2">
    <w:pPr>
      <w:pStyle w:val="Header"/>
    </w:pPr>
    <w:r>
      <w:rPr>
        <w:rFonts w:asciiTheme="majorHAnsi" w:hAnsiTheme="majorHAnsi"/>
        <w:b/>
        <w:lang w:val="en-US"/>
      </w:rPr>
      <w:drawing>
        <wp:anchor distT="0" distB="0" distL="114300" distR="114300" simplePos="0" relativeHeight="251662336" behindDoc="0" locked="0" layoutInCell="1" allowOverlap="1" wp14:anchorId="6540B882" wp14:editId="7EF34D5B">
          <wp:simplePos x="0" y="0"/>
          <wp:positionH relativeFrom="column">
            <wp:posOffset>91440</wp:posOffset>
          </wp:positionH>
          <wp:positionV relativeFrom="paragraph">
            <wp:posOffset>142240</wp:posOffset>
          </wp:positionV>
          <wp:extent cx="1243561" cy="495300"/>
          <wp:effectExtent l="0" t="0" r="1270" b="0"/>
          <wp:wrapNone/>
          <wp:docPr id="9" name="Picture 9" descr="Macintosh HD:Users:thomas:Documents:UWTSD Logo 20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thomas:Documents:UWTSD Logo 2016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3874" cy="495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9FB">
      <w:rPr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AA79C7" wp14:editId="670E9B5C">
              <wp:simplePos x="0" y="0"/>
              <wp:positionH relativeFrom="column">
                <wp:posOffset>914400</wp:posOffset>
              </wp:positionH>
              <wp:positionV relativeFrom="paragraph">
                <wp:posOffset>-106680</wp:posOffset>
              </wp:positionV>
              <wp:extent cx="297815" cy="9144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7815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06AD1A7" w14:textId="77777777" w:rsidR="007E49FB" w:rsidRDefault="007E49FB"/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 Box 2" o:spid="_x0000_s1026" type="#_x0000_t202" style="position:absolute;margin-left:1in;margin-top:-8.35pt;width:23.45pt;height:1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nl2W8sCAAALBgAADgAAAGRycy9lMm9Eb2MueG1srFRLb9swDL4P2H8QdE/9gNM2Rp3CTZFhQNEW&#10;a4eeFVlKjOkFSU2cDfvvo2Q7Tbsd1mEXmSY/UeTHx8VlJwXaMutarSqcnaQYMUV106p1hb8+Lifn&#10;GDlPVEOEVqzCe+bw5fzjh4udKVmuN1o0zCJwoly5MxXeeG/KJHF0wyRxJ9owBUaurSQefu06aSzZ&#10;gXcpkjxNT5Odto2xmjLnQHvdG/E8+uecUX/HuWMeiQpDbD6eNp6rcCbzC1KuLTGblg5hkH+IQpJW&#10;waMHV9fEE/Rs299cyZZa7TT3J1TLRHPeUhZzgGyy9E02DxtiWMwFyHHmQJP7f27p7fbeorapcI6R&#10;IhJK9Mg6j650h/LAzs64EkAPBmC+AzVUedQ7UIakO25l+EI6COzA8/7AbXBGQZnPzs6zKUYUTLOs&#10;KNLIffJy2VjnPzEtURAqbKF0kVGyvXEeAgHoCAlvKb1shYjlE+qVAoC9hsX697dJCYGAGJAhpFib&#10;H4vpWV6fTWeT03qaTYosPZ/UdZpPrpd1WqfFcjErrn5CFJJkRbmDLjHQY4Ef4GEpyHqoSDD/XUkk&#10;oa8aOMuS2Dp9fuA45jmGmgTye5Kj5PeChQSE+sI4FC1yHRRxXNhCWLQl0OiEUqZ8LFMkA9ABxYGw&#10;91wc8JGySOV7Lvfkjy9r5Q+XZau0jaV9E3bzbQyZ93gg4yjvIPpu1Q1NudLNHnrS6n6mnaHLFjrn&#10;hjh/TywMMbQhLCZ/BwcXeldhPUgYbbT9/id9wEMhwYpRKHeFFWwtjMRnBTMX2xZ2SPwpoHXgBXts&#10;WR1b1LNcaChGBgvQ0CgGvBejyK2WT7C96vAmmIii8HKF/SgufL+oYPtRVtcRBFvDEH+jHgwNrkNt&#10;wlQ8dk/EmmF0PPTPrR6XBynfTFCPDTeVrp+95m0cr0Bvz+lAO2yc2I3Ddgwr7fg/ol52+PwXAAAA&#10;//8DAFBLAwQUAAYACAAAACEA52Nep+MAAAALAQAADwAAAGRycy9kb3ducmV2LnhtbEyPwU7DMBBE&#10;70j8g7VIXFDrJK1aGuJUCAQXqqK2HDg68ZIE4nUUu2ng69me4LajHc28ydajbcWAvW8cKYinEQik&#10;0pmGKgVvh6fJLQgfNBndOkIF3+hhnV9eZDo17kQ7HPahEhxCPtUK6hC6VEpf1mi1n7oOiX8frrc6&#10;sOwraXp94nDbyiSKFtLqhrih1h0+1Fh+7Y9Wwc9rv3FJsnmOi/dZM4THm8/ty1ap66vx/g5EwDH8&#10;meGMz+iQM1PhjmS8aFnP57wlKJjEiyWIs2MVrUAUfCTLGcg8k/835L8AAAD//wMAUEsBAi0AFAAG&#10;AAgAAAAhAOSZw8D7AAAA4QEAABMAAAAAAAAAAAAAAAAAAAAAAFtDb250ZW50X1R5cGVzXS54bWxQ&#10;SwECLQAUAAYACAAAACEAI7Jq4dcAAACUAQAACwAAAAAAAAAAAAAAAAAsAQAAX3JlbHMvLnJlbHNQ&#10;SwECLQAUAAYACAAAACEAnnl2W8sCAAALBgAADgAAAAAAAAAAAAAAAAAsAgAAZHJzL2Uyb0RvYy54&#10;bWxQSwECLQAUAAYACAAAACEA52Nep+MAAAALAQAADwAAAAAAAAAAAAAAAAAjBQAAZHJzL2Rvd25y&#10;ZXYueG1sUEsFBgAAAAAEAAQA8wAAADMGAAAAAA==&#10;" filled="f" stroked="f">
              <v:textbox>
                <w:txbxContent>
                  <w:p w14:paraId="306AD1A7" w14:textId="77777777" w:rsidR="007E49FB" w:rsidRDefault="007E49FB"/>
                </w:txbxContent>
              </v:textbox>
            </v:shape>
          </w:pict>
        </mc:Fallback>
      </mc:AlternateContent>
    </w:r>
    <w:r w:rsidR="007E49FB">
      <w:rPr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66B10FB" wp14:editId="447750FD">
              <wp:simplePos x="0" y="0"/>
              <wp:positionH relativeFrom="column">
                <wp:posOffset>0</wp:posOffset>
              </wp:positionH>
              <wp:positionV relativeFrom="paragraph">
                <wp:posOffset>121920</wp:posOffset>
              </wp:positionV>
              <wp:extent cx="8801100" cy="571500"/>
              <wp:effectExtent l="0" t="0" r="38100" b="3810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01100" cy="571500"/>
                      </a:xfrm>
                      <a:prstGeom prst="rect">
                        <a:avLst/>
                      </a:prstGeom>
                      <a:solidFill>
                        <a:srgbClr val="C6D9F1"/>
                      </a:solidFill>
                      <a:ln/>
                      <a:extLst>
                        <a:ext uri="{C572A759-6A51-4108-AA02-DFA0A04FC94B}">
                          <ma14:wrappingTextBoxFlag xmlns:ma14="http://schemas.microsoft.com/office/mac/drawingml/2011/main"/>
                        </a:ext>
                      </a:extLst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495F9AF" w14:textId="77777777" w:rsidR="007E49FB" w:rsidRPr="00A40D44" w:rsidRDefault="007E49FB" w:rsidP="00A40D44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2"/>
                              <w:szCs w:val="32"/>
                            </w:rPr>
                          </w:pPr>
                          <w:r w:rsidRPr="00A40D44">
                            <w:rPr>
                              <w:rFonts w:ascii="Arial" w:hAnsi="Arial" w:cs="Arial"/>
                              <w:color w:val="000000" w:themeColor="text1"/>
                              <w:sz w:val="32"/>
                              <w:szCs w:val="32"/>
                            </w:rPr>
                            <w:t>University of Wales: Trinity Saint David</w:t>
                          </w:r>
                        </w:p>
                        <w:p w14:paraId="689898AC" w14:textId="56EB9F1B" w:rsidR="007E49FB" w:rsidRPr="00A40D44" w:rsidRDefault="007E49FB" w:rsidP="00A40D44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000000" w:themeColor="text1"/>
                              <w:sz w:val="32"/>
                              <w:szCs w:val="32"/>
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<w14:textOutline w14:w="9004" w14:cap="flat" w14:cmpd="sng" w14:algn="ctr">
                                <w14:solidFill>
                                  <w14:schemeClr w14:val="accent4">
                                    <w14:shade w14:val="50000"/>
                                    <w14:satMod w14:val="120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32"/>
                              <w:szCs w:val="32"/>
                            </w:rPr>
                            <w:t>BA</w:t>
                          </w:r>
                          <w:r w:rsidRPr="00A40D44">
                            <w:rPr>
                              <w:rFonts w:ascii="Arial" w:hAnsi="Arial" w:cs="Arial"/>
                              <w:color w:val="000000" w:themeColor="text1"/>
                              <w:sz w:val="32"/>
                              <w:szCs w:val="32"/>
                            </w:rPr>
                            <w:t xml:space="preserve"> Outdoor </w:t>
                          </w:r>
                          <w:r w:rsidR="000478D2">
                            <w:rPr>
                              <w:rFonts w:ascii="Arial" w:hAnsi="Arial" w:cs="Arial"/>
                              <w:color w:val="000000" w:themeColor="text1"/>
                              <w:sz w:val="32"/>
                              <w:szCs w:val="32"/>
                            </w:rPr>
                            <w:t xml:space="preserve">Adventure </w:t>
                          </w:r>
                          <w:r w:rsidRPr="00A40D44">
                            <w:rPr>
                              <w:rFonts w:ascii="Arial" w:hAnsi="Arial" w:cs="Arial"/>
                              <w:color w:val="000000" w:themeColor="text1"/>
                              <w:sz w:val="32"/>
                              <w:szCs w:val="32"/>
                            </w:rPr>
                            <w:t>Education – Risk Assessment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 Box 1" o:spid="_x0000_s1027" type="#_x0000_t202" style="position:absolute;margin-left:0;margin-top:9.6pt;width:693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agBONYCAAATBgAADgAAAGRycy9lMm9Eb2MueG1srFRtb9owEP4+af/B8neaBEELUUOVgpgmVV21&#10;dupn49gQzW+zDYRN++87OwnQrpqmaV+Ss++5891zL9c3jRRox6yrtSpwdpFixBTVVa3WBf7ytBxM&#10;MHKeqIoIrViBD8zhm9n7d9d7k7Oh3mhRMYvAiXL53hR4473Jk8TRDZPEXWjDFCi5tpJ4ONp1Ulmy&#10;B+9SJMM0vUz22lbGasqcg9tFq8Sz6J9zRv0nzh3zSBQYYvPxa+N3Fb7J7Jrka0vMpqZdGOQfopCk&#10;VvDo0dWCeIK2tv7Nlayp1U5zf0G1TDTnNWUxB8gmS19l87ghhsVcgBxnjjS5/+eW3u8eLKorqB1G&#10;ikgo0RNrPLrVDcoCO3vjcgA9GoD5Bq4Dsrt3cBmSbriV4Q/pINADz4cjt8EZhcvJJM2yFFQUdOOr&#10;bAwyuElO1sY6/4FpiYJQYAu1i5SS3Z3zLbSHhMecFnW1rIWIB7tezYVFOwJ1nl8upssYJHh/ARMK&#10;/JAcYgKXndSW6cd8fDUsr8bTwWU5zgajLJ0MyjIdDhbLMi3T0XI+Hd3+hHgkyUb5HhrGQLsFqoCS&#10;pSDrrjhB/XfVkYS+6OUsS2IXtZmC40hOH2oS6tDyHSV/ECwkINRnxqF+wPAwshUnhx25qL72RERk&#10;MOHA2dEoe8tI+N6ow0aq4jQdDdO3DE+vsR4dX9TKHw1lrbT9szFv8UDAWa5B9M2q6ZoVaAo3K10d&#10;oDOtbifbGbqsoX3uiPMPxMIoQ8fBevKf4MOF3hdYdxJGG22/v3Uf8FBD0GIUKl1g921LLMNIfFQw&#10;e9NsNAq7JB5G0DdwsOea1blGbeVcQ1fCfEF0UQx4L3qRWy2fYYuV4VVQEUXh7QL7Xpz7dmHBFqSs&#10;LCMItoch/k49GhpcB5bDcDw1z8SaboI8NM+97pcIyV8NUosNlkqXW695HafsxGrHP2ye2Irdlgyr&#10;7fwcUaddPvsFAAD//wMAUEsDBBQABgAIAAAAIQChb6CY2wAAAAgBAAAPAAAAZHJzL2Rvd25yZXYu&#10;eG1sTI9Bb8IwDIXvk/YfIiPtNlKYhFjXFDE00C47rCDtahqvqWicqgnQ/fuZ03az37Oev1esRt+p&#10;Cw2xDWxgNs1AEdfBttwYOOy3j0tQMSFb7AKTgR+KsCrv7wrMbbjyJ12q1CgJ4ZijAZdSn2sda0ce&#10;4zT0xOJ9h8FjknVotB3wKuG+0/MsW2iPLcsHhz1tHNWn6uwNvFUnTmu92eHH4dVt+/2Xe9+xMQ+T&#10;cf0CKtGY/o7hhi/oUArTMZzZRtUZkCJJ1Oc5qJv7tFyIcpQpE0mXhf5foPwFAAD//wMAUEsBAi0A&#10;FAAGAAgAAAAhAOSZw8D7AAAA4QEAABMAAAAAAAAAAAAAAAAAAAAAAFtDb250ZW50X1R5cGVzXS54&#10;bWxQSwECLQAUAAYACAAAACEAI7Jq4dcAAACUAQAACwAAAAAAAAAAAAAAAAAsAQAAX3JlbHMvLnJl&#10;bHNQSwECLQAUAAYACAAAACEAVagBONYCAAATBgAADgAAAAAAAAAAAAAAAAAsAgAAZHJzL2Uyb0Rv&#10;Yy54bWxQSwECLQAUAAYACAAAACEAoW+gmNsAAAAIAQAADwAAAAAAAAAAAAAAAAAuBQAAZHJzL2Rv&#10;d25yZXYueG1sUEsFBgAAAAAEAAQA8wAAADYGAAAAAA==&#10;" fillcolor="#c6d9f1" strokecolor="black [3200]" strokeweight="2pt">
              <v:textbox>
                <w:txbxContent>
                  <w:p w14:paraId="6495F9AF" w14:textId="77777777" w:rsidR="007E49FB" w:rsidRPr="00A40D44" w:rsidRDefault="007E49FB" w:rsidP="00A40D44">
                    <w:pPr>
                      <w:jc w:val="center"/>
                      <w:rPr>
                        <w:rFonts w:ascii="Arial" w:hAnsi="Arial" w:cs="Arial"/>
                        <w:color w:val="000000" w:themeColor="text1"/>
                        <w:sz w:val="32"/>
                        <w:szCs w:val="32"/>
                      </w:rPr>
                    </w:pPr>
                    <w:r w:rsidRPr="00A40D44">
                      <w:rPr>
                        <w:rFonts w:ascii="Arial" w:hAnsi="Arial" w:cs="Arial"/>
                        <w:color w:val="000000" w:themeColor="text1"/>
                        <w:sz w:val="32"/>
                        <w:szCs w:val="32"/>
                      </w:rPr>
                      <w:t>University of Wales: Trinity Saint David</w:t>
                    </w:r>
                  </w:p>
                  <w:p w14:paraId="689898AC" w14:textId="56EB9F1B" w:rsidR="007E49FB" w:rsidRPr="00A40D44" w:rsidRDefault="007E49FB" w:rsidP="00A40D44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000000" w:themeColor="text1"/>
                        <w:sz w:val="32"/>
                        <w:szCs w:val="32"/>
                        <w14:reflection w14:blurRad="12700" w14:stA="28000" w14:stPos="0" w14:endA="0" w14:endPos="45000" w14:dist="1003" w14:dir="5400000" w14:fadeDir="5400000" w14:sx="100000" w14:sy="-100000" w14:kx="0" w14:ky="0" w14:algn="bl"/>
                        <w14:textOutline w14:w="9004" w14:cap="flat" w14:cmpd="sng" w14:algn="ctr">
                          <w14:solidFill>
                            <w14:schemeClr w14:val="accent4">
                              <w14:shade w14:val="50000"/>
                              <w14:satMod w14:val="120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Arial" w:hAnsi="Arial" w:cs="Arial"/>
                        <w:color w:val="000000" w:themeColor="text1"/>
                        <w:sz w:val="32"/>
                        <w:szCs w:val="32"/>
                      </w:rPr>
                      <w:t>BA</w:t>
                    </w:r>
                    <w:r w:rsidRPr="00A40D44">
                      <w:rPr>
                        <w:rFonts w:ascii="Arial" w:hAnsi="Arial" w:cs="Arial"/>
                        <w:color w:val="000000" w:themeColor="text1"/>
                        <w:sz w:val="32"/>
                        <w:szCs w:val="32"/>
                      </w:rPr>
                      <w:t xml:space="preserve"> Outdoor </w:t>
                    </w:r>
                    <w:r w:rsidR="000478D2">
                      <w:rPr>
                        <w:rFonts w:ascii="Arial" w:hAnsi="Arial" w:cs="Arial"/>
                        <w:color w:val="000000" w:themeColor="text1"/>
                        <w:sz w:val="32"/>
                        <w:szCs w:val="32"/>
                      </w:rPr>
                      <w:t xml:space="preserve">Adventure </w:t>
                    </w:r>
                    <w:r w:rsidRPr="00A40D44">
                      <w:rPr>
                        <w:rFonts w:ascii="Arial" w:hAnsi="Arial" w:cs="Arial"/>
                        <w:color w:val="000000" w:themeColor="text1"/>
                        <w:sz w:val="32"/>
                        <w:szCs w:val="32"/>
                      </w:rPr>
                      <w:t>Education – Risk Assessment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9A96F3" w14:textId="77777777" w:rsidR="00692E95" w:rsidRDefault="00692E95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2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3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4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00000005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6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7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00000009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0000000C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0000000E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0">
    <w:nsid w:val="0000000F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0000010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00000014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00000015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00000017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0000001B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0000001C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00000020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00000021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9">
    <w:nsid w:val="00000022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00000024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00000025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00000026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0000002D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00000030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71FF1FAA"/>
    <w:multiLevelType w:val="hybridMultilevel"/>
    <w:tmpl w:val="D59E95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9"/>
  </w:num>
  <w:num w:numId="8">
    <w:abstractNumId w:val="10"/>
  </w:num>
  <w:num w:numId="9">
    <w:abstractNumId w:val="11"/>
  </w:num>
  <w:num w:numId="10">
    <w:abstractNumId w:val="12"/>
  </w:num>
  <w:num w:numId="11">
    <w:abstractNumId w:val="14"/>
  </w:num>
  <w:num w:numId="12">
    <w:abstractNumId w:val="15"/>
  </w:num>
  <w:num w:numId="13">
    <w:abstractNumId w:val="16"/>
  </w:num>
  <w:num w:numId="14">
    <w:abstractNumId w:val="17"/>
  </w:num>
  <w:num w:numId="15">
    <w:abstractNumId w:val="18"/>
  </w:num>
  <w:num w:numId="16">
    <w:abstractNumId w:val="19"/>
  </w:num>
  <w:num w:numId="17">
    <w:abstractNumId w:val="20"/>
  </w:num>
  <w:num w:numId="18">
    <w:abstractNumId w:val="21"/>
  </w:num>
  <w:num w:numId="19">
    <w:abstractNumId w:val="23"/>
  </w:num>
  <w:num w:numId="20">
    <w:abstractNumId w:val="7"/>
  </w:num>
  <w:num w:numId="21">
    <w:abstractNumId w:val="2"/>
  </w:num>
  <w:num w:numId="22">
    <w:abstractNumId w:val="13"/>
  </w:num>
  <w:num w:numId="23">
    <w:abstractNumId w:val="22"/>
  </w:num>
  <w:num w:numId="24">
    <w:abstractNumId w:val="8"/>
  </w:num>
  <w:num w:numId="25">
    <w:abstractNumId w:val="24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ocumentProtection w:edit="readOnly" w:enforcement="1" w:cryptProviderType="rsaFull" w:cryptAlgorithmClass="hash" w:cryptAlgorithmType="typeAny" w:cryptAlgorithmSid="4" w:cryptSpinCount="100000" w:hash="olHbUWYdpJgqViFtznuLSr84v68=" w:salt="VauaXZNu2/+oapbwH/cZ0w=="/>
  <w:defaultTabStop w:val="720"/>
  <w:evenAndOddHeaders/>
  <w:drawingGridHorizontalSpacing w:val="181"/>
  <w:drawingGridVerticalSpacing w:val="181"/>
  <w:characterSpacingControl w:val="doNotCompress"/>
  <w:savePreviewPicture/>
  <w:hdrShapeDefaults>
    <o:shapedefaults v:ext="edit" spidmax="1026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D44"/>
    <w:rsid w:val="000478D2"/>
    <w:rsid w:val="00236152"/>
    <w:rsid w:val="0025449D"/>
    <w:rsid w:val="004C612A"/>
    <w:rsid w:val="005F3766"/>
    <w:rsid w:val="00692E95"/>
    <w:rsid w:val="007E49FB"/>
    <w:rsid w:val="00886DD7"/>
    <w:rsid w:val="00953A76"/>
    <w:rsid w:val="00A40D44"/>
    <w:rsid w:val="00A542EF"/>
    <w:rsid w:val="00B25D5A"/>
    <w:rsid w:val="00BF1D5B"/>
    <w:rsid w:val="00C80191"/>
    <w:rsid w:val="00D14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454E24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A40D44"/>
    <w:pPr>
      <w:keepNext/>
      <w:outlineLvl w:val="0"/>
    </w:pPr>
    <w:rPr>
      <w:rFonts w:ascii="Times" w:eastAsia="Times" w:hAnsi="Times" w:cs="Times New Roman"/>
      <w:i/>
      <w:noProof/>
      <w:color w:val="000080"/>
      <w:sz w:val="32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0D4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0D4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40D44"/>
    <w:rPr>
      <w:rFonts w:ascii="Times" w:eastAsia="Times" w:hAnsi="Times" w:cs="Times New Roman"/>
      <w:i/>
      <w:noProof/>
      <w:color w:val="000080"/>
      <w:sz w:val="32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0D4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0D4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er">
    <w:name w:val="header"/>
    <w:basedOn w:val="Normal"/>
    <w:link w:val="HeaderChar"/>
    <w:uiPriority w:val="99"/>
    <w:rsid w:val="00A40D44"/>
    <w:pPr>
      <w:tabs>
        <w:tab w:val="center" w:pos="4320"/>
        <w:tab w:val="right" w:pos="8640"/>
      </w:tabs>
    </w:pPr>
    <w:rPr>
      <w:rFonts w:ascii="Times" w:eastAsia="Times" w:hAnsi="Times" w:cs="Times New Roman"/>
      <w:noProof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A40D44"/>
    <w:rPr>
      <w:rFonts w:ascii="Times" w:eastAsia="Times" w:hAnsi="Times" w:cs="Times New Roman"/>
      <w:noProof/>
      <w:szCs w:val="20"/>
    </w:rPr>
  </w:style>
  <w:style w:type="paragraph" w:styleId="Footer">
    <w:name w:val="footer"/>
    <w:basedOn w:val="Normal"/>
    <w:link w:val="FooterChar"/>
    <w:uiPriority w:val="99"/>
    <w:unhideWhenUsed/>
    <w:rsid w:val="00A40D4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0D44"/>
  </w:style>
  <w:style w:type="character" w:styleId="PageNumber">
    <w:name w:val="page number"/>
    <w:basedOn w:val="DefaultParagraphFont"/>
    <w:uiPriority w:val="99"/>
    <w:semiHidden/>
    <w:unhideWhenUsed/>
    <w:rsid w:val="00A40D44"/>
  </w:style>
  <w:style w:type="paragraph" w:styleId="ListParagraph">
    <w:name w:val="List Paragraph"/>
    <w:basedOn w:val="Normal"/>
    <w:uiPriority w:val="34"/>
    <w:qFormat/>
    <w:rsid w:val="004C61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A40D44"/>
    <w:pPr>
      <w:keepNext/>
      <w:outlineLvl w:val="0"/>
    </w:pPr>
    <w:rPr>
      <w:rFonts w:ascii="Times" w:eastAsia="Times" w:hAnsi="Times" w:cs="Times New Roman"/>
      <w:i/>
      <w:noProof/>
      <w:color w:val="000080"/>
      <w:sz w:val="32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0D4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0D4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40D44"/>
    <w:rPr>
      <w:rFonts w:ascii="Times" w:eastAsia="Times" w:hAnsi="Times" w:cs="Times New Roman"/>
      <w:i/>
      <w:noProof/>
      <w:color w:val="000080"/>
      <w:sz w:val="32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0D4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0D4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er">
    <w:name w:val="header"/>
    <w:basedOn w:val="Normal"/>
    <w:link w:val="HeaderChar"/>
    <w:uiPriority w:val="99"/>
    <w:rsid w:val="00A40D44"/>
    <w:pPr>
      <w:tabs>
        <w:tab w:val="center" w:pos="4320"/>
        <w:tab w:val="right" w:pos="8640"/>
      </w:tabs>
    </w:pPr>
    <w:rPr>
      <w:rFonts w:ascii="Times" w:eastAsia="Times" w:hAnsi="Times" w:cs="Times New Roman"/>
      <w:noProof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A40D44"/>
    <w:rPr>
      <w:rFonts w:ascii="Times" w:eastAsia="Times" w:hAnsi="Times" w:cs="Times New Roman"/>
      <w:noProof/>
      <w:szCs w:val="20"/>
    </w:rPr>
  </w:style>
  <w:style w:type="paragraph" w:styleId="Footer">
    <w:name w:val="footer"/>
    <w:basedOn w:val="Normal"/>
    <w:link w:val="FooterChar"/>
    <w:uiPriority w:val="99"/>
    <w:unhideWhenUsed/>
    <w:rsid w:val="00A40D4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0D44"/>
  </w:style>
  <w:style w:type="character" w:styleId="PageNumber">
    <w:name w:val="page number"/>
    <w:basedOn w:val="DefaultParagraphFont"/>
    <w:uiPriority w:val="99"/>
    <w:semiHidden/>
    <w:unhideWhenUsed/>
    <w:rsid w:val="00A40D44"/>
  </w:style>
  <w:style w:type="paragraph" w:styleId="ListParagraph">
    <w:name w:val="List Paragraph"/>
    <w:basedOn w:val="Normal"/>
    <w:uiPriority w:val="34"/>
    <w:qFormat/>
    <w:rsid w:val="004C61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FC3FF9D-A268-AF4F-B215-A96E66AE4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348</Words>
  <Characters>1986</Characters>
  <Application>Microsoft Macintosh Word</Application>
  <DocSecurity>8</DocSecurity>
  <Lines>16</Lines>
  <Paragraphs>4</Paragraphs>
  <ScaleCrop>false</ScaleCrop>
  <Company/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Moore</dc:creator>
  <cp:keywords/>
  <dc:description/>
  <cp:lastModifiedBy>Tom Moore</cp:lastModifiedBy>
  <cp:revision>9</cp:revision>
  <dcterms:created xsi:type="dcterms:W3CDTF">2015-06-17T13:49:00Z</dcterms:created>
  <dcterms:modified xsi:type="dcterms:W3CDTF">2015-10-12T11:35:00Z</dcterms:modified>
</cp:coreProperties>
</file>