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464A" w:rsidRPr="007A2392" w:rsidRDefault="007A2392" w:rsidP="007A2392">
      <w:pPr>
        <w:jc w:val="center"/>
        <w:rPr>
          <w:rFonts w:ascii="Times New Roman" w:hAnsi="Times New Roman" w:cs="Times New Roman"/>
          <w:b/>
          <w:sz w:val="72"/>
          <w:szCs w:val="72"/>
          <w:u w:val="single"/>
          <w:lang w:val="en-GB"/>
        </w:rPr>
      </w:pPr>
      <w:r w:rsidRPr="007A2392">
        <w:rPr>
          <w:rFonts w:ascii="Times New Roman" w:hAnsi="Times New Roman" w:cs="Times New Roman"/>
          <w:b/>
          <w:sz w:val="72"/>
          <w:szCs w:val="72"/>
          <w:u w:val="single"/>
          <w:lang w:val="en-GB"/>
        </w:rPr>
        <w:t>MARKETING</w:t>
      </w:r>
    </w:p>
    <w:p w:rsidR="007A2392" w:rsidRPr="007A2392" w:rsidRDefault="007A2392" w:rsidP="007A2392">
      <w:pPr>
        <w:jc w:val="center"/>
        <w:rPr>
          <w:rFonts w:ascii="Times New Roman" w:hAnsi="Times New Roman" w:cs="Times New Roman"/>
          <w:b/>
          <w:sz w:val="72"/>
          <w:szCs w:val="72"/>
          <w:u w:val="single"/>
          <w:lang w:val="en-GB"/>
        </w:rPr>
      </w:pPr>
      <w:r w:rsidRPr="007A2392">
        <w:rPr>
          <w:rFonts w:ascii="Times New Roman" w:hAnsi="Times New Roman" w:cs="Times New Roman"/>
          <w:b/>
          <w:sz w:val="72"/>
          <w:szCs w:val="72"/>
          <w:u w:val="single"/>
          <w:lang w:val="en-GB"/>
        </w:rPr>
        <w:t>FUNDAMENTALS</w:t>
      </w:r>
    </w:p>
    <w:p w:rsidR="007A2392" w:rsidRDefault="007A2392" w:rsidP="007A2392">
      <w:pPr>
        <w:jc w:val="center"/>
        <w:rPr>
          <w:rFonts w:ascii="Times New Roman" w:hAnsi="Times New Roman" w:cs="Times New Roman"/>
          <w:b/>
          <w:sz w:val="72"/>
          <w:szCs w:val="72"/>
          <w:u w:val="single"/>
          <w:lang w:val="en-GB"/>
        </w:rPr>
      </w:pPr>
      <w:r w:rsidRPr="007A2392">
        <w:rPr>
          <w:rFonts w:ascii="Times New Roman" w:hAnsi="Times New Roman" w:cs="Times New Roman"/>
          <w:b/>
          <w:sz w:val="72"/>
          <w:szCs w:val="72"/>
          <w:u w:val="single"/>
          <w:lang w:val="en-GB"/>
        </w:rPr>
        <w:t>ASSES</w:t>
      </w:r>
      <w:r w:rsidR="00536877">
        <w:rPr>
          <w:rFonts w:ascii="Times New Roman" w:hAnsi="Times New Roman" w:cs="Times New Roman"/>
          <w:b/>
          <w:sz w:val="72"/>
          <w:szCs w:val="72"/>
          <w:u w:val="single"/>
          <w:lang w:val="en-GB"/>
        </w:rPr>
        <w:t>S</w:t>
      </w:r>
      <w:r w:rsidRPr="007A2392">
        <w:rPr>
          <w:rFonts w:ascii="Times New Roman" w:hAnsi="Times New Roman" w:cs="Times New Roman"/>
          <w:b/>
          <w:sz w:val="72"/>
          <w:szCs w:val="72"/>
          <w:u w:val="single"/>
          <w:lang w:val="en-GB"/>
        </w:rPr>
        <w:t>MENT 1</w:t>
      </w:r>
    </w:p>
    <w:p w:rsidR="007A2392" w:rsidRPr="00536877" w:rsidRDefault="00536877" w:rsidP="00536877">
      <w:pPr>
        <w:jc w:val="center"/>
        <w:rPr>
          <w:rFonts w:ascii="Times New Roman" w:hAnsi="Times New Roman" w:cs="Times New Roman"/>
          <w:i/>
          <w:sz w:val="72"/>
          <w:szCs w:val="72"/>
          <w:u w:val="single"/>
          <w:lang w:val="en-GB"/>
        </w:rPr>
      </w:pPr>
      <w:r w:rsidRPr="00536877">
        <w:rPr>
          <w:rFonts w:ascii="Times New Roman" w:hAnsi="Times New Roman" w:cs="Times New Roman"/>
          <w:i/>
          <w:sz w:val="72"/>
          <w:szCs w:val="72"/>
          <w:u w:val="single"/>
          <w:lang w:val="en-GB"/>
        </w:rPr>
        <w:t>Analysis and evaluation</w:t>
      </w:r>
    </w:p>
    <w:p w:rsidR="007A2392" w:rsidRDefault="007A2392" w:rsidP="007A2392">
      <w:pPr>
        <w:jc w:val="center"/>
        <w:rPr>
          <w:rFonts w:ascii="Times New Roman" w:hAnsi="Times New Roman" w:cs="Times New Roman"/>
          <w:b/>
          <w:sz w:val="72"/>
          <w:szCs w:val="72"/>
          <w:u w:val="single"/>
          <w:lang w:val="en-GB"/>
        </w:rPr>
      </w:pPr>
    </w:p>
    <w:p w:rsidR="007A2392" w:rsidRDefault="007A2392" w:rsidP="007A2392">
      <w:pPr>
        <w:jc w:val="center"/>
        <w:rPr>
          <w:rFonts w:ascii="Times New Roman" w:hAnsi="Times New Roman" w:cs="Times New Roman"/>
          <w:b/>
          <w:sz w:val="72"/>
          <w:szCs w:val="72"/>
          <w:u w:val="single"/>
          <w:lang w:val="en-GB"/>
        </w:rPr>
      </w:pPr>
    </w:p>
    <w:p w:rsidR="007A2392" w:rsidRDefault="007A2392" w:rsidP="007A2392">
      <w:pPr>
        <w:jc w:val="center"/>
        <w:rPr>
          <w:rFonts w:ascii="Times New Roman" w:hAnsi="Times New Roman" w:cs="Times New Roman"/>
          <w:b/>
          <w:sz w:val="72"/>
          <w:szCs w:val="72"/>
          <w:u w:val="single"/>
          <w:lang w:val="en-GB"/>
        </w:rPr>
      </w:pPr>
    </w:p>
    <w:p w:rsidR="007A2392" w:rsidRDefault="007A2392" w:rsidP="007A2392">
      <w:pPr>
        <w:jc w:val="center"/>
        <w:rPr>
          <w:rFonts w:ascii="Times New Roman" w:hAnsi="Times New Roman" w:cs="Times New Roman"/>
          <w:b/>
          <w:sz w:val="72"/>
          <w:szCs w:val="72"/>
          <w:u w:val="single"/>
          <w:lang w:val="en-GB"/>
        </w:rPr>
      </w:pPr>
    </w:p>
    <w:p w:rsidR="007A2392" w:rsidRDefault="007A2392" w:rsidP="007A2392">
      <w:pPr>
        <w:jc w:val="center"/>
        <w:rPr>
          <w:rFonts w:ascii="Times New Roman" w:hAnsi="Times New Roman" w:cs="Times New Roman"/>
          <w:b/>
          <w:sz w:val="72"/>
          <w:szCs w:val="72"/>
          <w:u w:val="single"/>
          <w:lang w:val="en-GB"/>
        </w:rPr>
      </w:pPr>
    </w:p>
    <w:p w:rsidR="007A2392" w:rsidRDefault="007A2392" w:rsidP="007A2392">
      <w:pPr>
        <w:jc w:val="center"/>
        <w:rPr>
          <w:rFonts w:ascii="Times New Roman" w:hAnsi="Times New Roman" w:cs="Times New Roman"/>
          <w:b/>
          <w:sz w:val="72"/>
          <w:szCs w:val="72"/>
          <w:u w:val="single"/>
          <w:lang w:val="en-GB"/>
        </w:rPr>
      </w:pPr>
    </w:p>
    <w:p w:rsidR="007A2392" w:rsidRDefault="007A2392" w:rsidP="007A2392">
      <w:pPr>
        <w:jc w:val="center"/>
        <w:rPr>
          <w:rFonts w:ascii="Times New Roman" w:hAnsi="Times New Roman" w:cs="Times New Roman"/>
          <w:b/>
          <w:sz w:val="72"/>
          <w:szCs w:val="72"/>
          <w:u w:val="single"/>
          <w:lang w:val="en-GB"/>
        </w:rPr>
      </w:pPr>
    </w:p>
    <w:p w:rsidR="007A2392" w:rsidRDefault="007A2392" w:rsidP="007A2392">
      <w:pPr>
        <w:jc w:val="center"/>
        <w:rPr>
          <w:rFonts w:ascii="Times New Roman" w:hAnsi="Times New Roman" w:cs="Times New Roman"/>
          <w:b/>
          <w:sz w:val="72"/>
          <w:szCs w:val="72"/>
          <w:u w:val="single"/>
          <w:lang w:val="en-GB"/>
        </w:rPr>
      </w:pPr>
    </w:p>
    <w:p w:rsidR="00306B5B" w:rsidRPr="00306B5B" w:rsidRDefault="007A2392" w:rsidP="00306B5B">
      <w:pPr>
        <w:rPr>
          <w:rFonts w:ascii="Times New Roman" w:hAnsi="Times New Roman" w:cs="Times New Roman"/>
          <w:sz w:val="28"/>
          <w:szCs w:val="28"/>
          <w:lang w:val="en-GB"/>
        </w:rPr>
      </w:pPr>
      <w:r>
        <w:rPr>
          <w:rFonts w:ascii="Times New Roman" w:hAnsi="Times New Roman" w:cs="Times New Roman"/>
          <w:b/>
          <w:sz w:val="28"/>
          <w:szCs w:val="28"/>
          <w:lang w:val="en-GB"/>
        </w:rPr>
        <w:t xml:space="preserve">Name: </w:t>
      </w:r>
      <w:r>
        <w:rPr>
          <w:rFonts w:ascii="Times New Roman" w:hAnsi="Times New Roman" w:cs="Times New Roman"/>
          <w:sz w:val="28"/>
          <w:szCs w:val="28"/>
          <w:lang w:val="en-GB"/>
        </w:rPr>
        <w:t>Presian Mladenov</w:t>
      </w:r>
      <w:r w:rsidR="00306B5B">
        <w:rPr>
          <w:rFonts w:ascii="Times New Roman" w:hAnsi="Times New Roman" w:cs="Times New Roman"/>
          <w:sz w:val="28"/>
          <w:szCs w:val="28"/>
          <w:lang w:val="en-GB"/>
        </w:rPr>
        <w:t xml:space="preserve">  </w:t>
      </w:r>
      <w:r w:rsidR="00536877">
        <w:rPr>
          <w:rFonts w:ascii="Times New Roman" w:hAnsi="Times New Roman" w:cs="Times New Roman"/>
          <w:sz w:val="28"/>
          <w:szCs w:val="28"/>
          <w:lang w:val="en-GB"/>
        </w:rPr>
        <w:t xml:space="preserve">           </w:t>
      </w:r>
      <w:r w:rsidR="00306B5B">
        <w:rPr>
          <w:rFonts w:ascii="Times New Roman" w:hAnsi="Times New Roman" w:cs="Times New Roman"/>
          <w:b/>
          <w:sz w:val="28"/>
          <w:szCs w:val="28"/>
          <w:lang w:val="en-GB"/>
        </w:rPr>
        <w:t>Module:</w:t>
      </w:r>
      <w:r w:rsidR="00536877">
        <w:rPr>
          <w:rFonts w:ascii="Times New Roman" w:hAnsi="Times New Roman" w:cs="Times New Roman"/>
          <w:sz w:val="28"/>
          <w:szCs w:val="28"/>
          <w:lang w:val="en-GB"/>
        </w:rPr>
        <w:t xml:space="preserve"> LCBB4004</w:t>
      </w:r>
      <w:r w:rsidR="00306B5B">
        <w:rPr>
          <w:rFonts w:ascii="Times New Roman" w:hAnsi="Times New Roman" w:cs="Times New Roman"/>
          <w:b/>
          <w:sz w:val="28"/>
          <w:szCs w:val="28"/>
          <w:lang w:val="en-GB"/>
        </w:rPr>
        <w:t xml:space="preserve"> </w:t>
      </w:r>
      <w:r w:rsidR="00306B5B">
        <w:rPr>
          <w:rFonts w:ascii="Times New Roman" w:hAnsi="Times New Roman" w:cs="Times New Roman"/>
          <w:sz w:val="28"/>
          <w:szCs w:val="28"/>
          <w:lang w:val="en-GB"/>
        </w:rPr>
        <w:t>Marketing Fundamentals</w:t>
      </w:r>
    </w:p>
    <w:p w:rsidR="007A2392" w:rsidRPr="00536877" w:rsidRDefault="00306B5B" w:rsidP="00306B5B">
      <w:pPr>
        <w:rPr>
          <w:rFonts w:ascii="Times New Roman" w:hAnsi="Times New Roman" w:cs="Times New Roman"/>
          <w:sz w:val="28"/>
          <w:szCs w:val="28"/>
          <w:lang w:val="en-GB"/>
        </w:rPr>
      </w:pPr>
      <w:r>
        <w:rPr>
          <w:rFonts w:ascii="Times New Roman" w:hAnsi="Times New Roman" w:cs="Times New Roman"/>
          <w:b/>
          <w:sz w:val="28"/>
          <w:szCs w:val="28"/>
          <w:lang w:val="en-GB"/>
        </w:rPr>
        <w:t xml:space="preserve">Student ID: </w:t>
      </w:r>
      <w:r>
        <w:rPr>
          <w:rFonts w:ascii="Times New Roman" w:hAnsi="Times New Roman" w:cs="Times New Roman"/>
          <w:sz w:val="28"/>
          <w:szCs w:val="28"/>
          <w:lang w:val="en-GB"/>
        </w:rPr>
        <w:t xml:space="preserve">2014071        </w:t>
      </w:r>
      <w:r w:rsidR="00536877">
        <w:rPr>
          <w:rFonts w:ascii="Times New Roman" w:hAnsi="Times New Roman" w:cs="Times New Roman"/>
          <w:sz w:val="28"/>
          <w:szCs w:val="28"/>
          <w:lang w:val="en-GB"/>
        </w:rPr>
        <w:t xml:space="preserve">           </w:t>
      </w:r>
      <w:r>
        <w:rPr>
          <w:rFonts w:ascii="Times New Roman" w:hAnsi="Times New Roman" w:cs="Times New Roman"/>
          <w:b/>
          <w:sz w:val="28"/>
          <w:szCs w:val="28"/>
          <w:lang w:val="en-GB"/>
        </w:rPr>
        <w:t xml:space="preserve">Lecturer: </w:t>
      </w:r>
      <w:r w:rsidR="00536877">
        <w:rPr>
          <w:rFonts w:ascii="Times New Roman" w:hAnsi="Times New Roman" w:cs="Times New Roman"/>
          <w:sz w:val="28"/>
          <w:szCs w:val="28"/>
          <w:lang w:val="en-GB"/>
        </w:rPr>
        <w:t>Zee Zook</w:t>
      </w:r>
    </w:p>
    <w:p w:rsidR="007A2392" w:rsidRPr="00306B5B" w:rsidRDefault="007A2392" w:rsidP="007A2392">
      <w:pPr>
        <w:jc w:val="center"/>
        <w:rPr>
          <w:rFonts w:ascii="Times New Roman" w:hAnsi="Times New Roman" w:cs="Times New Roman"/>
          <w:b/>
          <w:sz w:val="28"/>
          <w:szCs w:val="28"/>
          <w:u w:val="single"/>
          <w:lang w:val="en-GB"/>
        </w:rPr>
      </w:pPr>
    </w:p>
    <w:p w:rsidR="00E363F8" w:rsidRPr="00E363F8" w:rsidRDefault="00E363F8" w:rsidP="00E363F8">
      <w:pPr>
        <w:rPr>
          <w:rFonts w:ascii="Times New Roman" w:hAnsi="Times New Roman" w:cs="Times New Roman"/>
          <w:b/>
          <w:sz w:val="32"/>
          <w:szCs w:val="28"/>
          <w:lang w:val="en-GB"/>
        </w:rPr>
      </w:pPr>
      <w:r w:rsidRPr="00E363F8">
        <w:rPr>
          <w:rFonts w:ascii="Times New Roman" w:hAnsi="Times New Roman" w:cs="Times New Roman"/>
          <w:b/>
          <w:sz w:val="32"/>
          <w:szCs w:val="28"/>
          <w:lang w:val="en-GB"/>
        </w:rPr>
        <w:lastRenderedPageBreak/>
        <w:t>INTRODUCTION</w:t>
      </w:r>
    </w:p>
    <w:p w:rsidR="00E363F8" w:rsidRPr="00E363F8" w:rsidRDefault="00E363F8" w:rsidP="00E363F8">
      <w:pPr>
        <w:rPr>
          <w:rFonts w:ascii="Times New Roman" w:hAnsi="Times New Roman" w:cs="Times New Roman"/>
          <w:sz w:val="28"/>
          <w:szCs w:val="28"/>
          <w:lang w:val="en-GB"/>
        </w:rPr>
      </w:pPr>
      <w:r w:rsidRPr="00E363F8">
        <w:rPr>
          <w:rFonts w:ascii="Times New Roman" w:hAnsi="Times New Roman" w:cs="Times New Roman"/>
          <w:sz w:val="28"/>
          <w:szCs w:val="28"/>
          <w:lang w:val="en-GB"/>
        </w:rPr>
        <w:tab/>
        <w:t xml:space="preserve">Marketing is a procedure which undertakes to promote their buying and selling of product or services and it includes institutions, creating and communicating for customers that would attract audience to sell </w:t>
      </w:r>
      <w:r>
        <w:rPr>
          <w:rFonts w:ascii="Times New Roman" w:hAnsi="Times New Roman" w:cs="Times New Roman"/>
          <w:sz w:val="28"/>
          <w:szCs w:val="28"/>
          <w:lang w:val="en-GB"/>
        </w:rPr>
        <w:t>their firms goods and services (Díaz-Méndez,</w:t>
      </w:r>
      <w:r w:rsidRPr="00E363F8">
        <w:rPr>
          <w:rFonts w:ascii="Times New Roman" w:hAnsi="Times New Roman" w:cs="Times New Roman"/>
          <w:sz w:val="28"/>
          <w:szCs w:val="28"/>
          <w:lang w:val="en-GB"/>
        </w:rPr>
        <w:t xml:space="preserve"> Saren and Gummesson,  2017). It is helpful to attract customers and delivering their products or services for valuable or permanent customers. For this assessment, selected topic is red bull energy drink is created in 1987 and this is the highest market share with 7.5 million can sold in a year. In this report, processes and stage of marketing are includes and role of marketing mix with context to red bull energy drink. </w:t>
      </w:r>
    </w:p>
    <w:p w:rsidR="00E363F8" w:rsidRPr="00E363F8" w:rsidRDefault="00E363F8" w:rsidP="00E363F8">
      <w:pPr>
        <w:rPr>
          <w:rFonts w:ascii="Times New Roman" w:hAnsi="Times New Roman" w:cs="Times New Roman"/>
          <w:b/>
          <w:sz w:val="32"/>
          <w:szCs w:val="28"/>
          <w:lang w:val="en-GB"/>
        </w:rPr>
      </w:pPr>
      <w:r w:rsidRPr="00E363F8">
        <w:rPr>
          <w:rFonts w:ascii="Times New Roman" w:hAnsi="Times New Roman" w:cs="Times New Roman"/>
          <w:b/>
          <w:sz w:val="32"/>
          <w:szCs w:val="28"/>
          <w:lang w:val="en-GB"/>
        </w:rPr>
        <w:t>MAIN BODY</w:t>
      </w:r>
    </w:p>
    <w:p w:rsidR="00E363F8" w:rsidRPr="00E363F8" w:rsidRDefault="00E363F8" w:rsidP="00E363F8">
      <w:pPr>
        <w:rPr>
          <w:rFonts w:ascii="Times New Roman" w:hAnsi="Times New Roman" w:cs="Times New Roman"/>
          <w:b/>
          <w:sz w:val="28"/>
          <w:szCs w:val="28"/>
          <w:lang w:val="en-GB"/>
        </w:rPr>
      </w:pPr>
      <w:r w:rsidRPr="00E363F8">
        <w:rPr>
          <w:rFonts w:ascii="Times New Roman" w:hAnsi="Times New Roman" w:cs="Times New Roman"/>
          <w:b/>
          <w:sz w:val="28"/>
          <w:szCs w:val="28"/>
          <w:lang w:val="en-GB"/>
        </w:rPr>
        <w:t>Processes and stages of marketing</w:t>
      </w:r>
    </w:p>
    <w:p w:rsidR="00E363F8" w:rsidRPr="00E363F8" w:rsidRDefault="00E363F8" w:rsidP="00E363F8">
      <w:pPr>
        <w:rPr>
          <w:rFonts w:ascii="Times New Roman" w:hAnsi="Times New Roman" w:cs="Times New Roman"/>
          <w:sz w:val="28"/>
          <w:szCs w:val="28"/>
          <w:lang w:val="en-GB"/>
        </w:rPr>
      </w:pPr>
      <w:r w:rsidRPr="00E363F8">
        <w:rPr>
          <w:rFonts w:ascii="Times New Roman" w:hAnsi="Times New Roman" w:cs="Times New Roman"/>
          <w:sz w:val="28"/>
          <w:szCs w:val="28"/>
          <w:lang w:val="en-GB"/>
        </w:rPr>
        <w:tab/>
        <w:t>The term marketing is an activity that potential clients or customers are interested bout their products or services. It involves promotion, selling, buying and distributing their products or services. It is helpful to increase their brand and satisfaction of customers as well as firm increase their brand value. Marketing process involve that customer satisfaction are required towards their requirements that would be created in terms of value and firms performed their duties for satisfied their customer needs and wants. Various processes are involved in marketing with context to red bull energy drink are as described below:</w:t>
      </w:r>
    </w:p>
    <w:p w:rsidR="00E363F8" w:rsidRPr="00E363F8" w:rsidRDefault="00E363F8" w:rsidP="00A74DBB">
      <w:pPr>
        <w:ind w:firstLine="708"/>
        <w:rPr>
          <w:rFonts w:ascii="Times New Roman" w:hAnsi="Times New Roman" w:cs="Times New Roman"/>
          <w:sz w:val="28"/>
          <w:szCs w:val="28"/>
          <w:lang w:val="en-GB"/>
        </w:rPr>
      </w:pPr>
      <w:r w:rsidRPr="00A74DBB">
        <w:rPr>
          <w:rFonts w:ascii="Times New Roman" w:hAnsi="Times New Roman" w:cs="Times New Roman"/>
          <w:b/>
          <w:sz w:val="28"/>
          <w:szCs w:val="28"/>
          <w:lang w:val="en-GB"/>
        </w:rPr>
        <w:t>Understand their customer needs and wants</w:t>
      </w:r>
      <w:r w:rsidRPr="00E363F8">
        <w:rPr>
          <w:rFonts w:ascii="Times New Roman" w:hAnsi="Times New Roman" w:cs="Times New Roman"/>
          <w:sz w:val="28"/>
          <w:szCs w:val="28"/>
          <w:lang w:val="en-GB"/>
        </w:rPr>
        <w:t xml:space="preserve">: It is significant to understand their customers’ needs and wants and build to satisfaction and maintain their customer relationships. It will be helpful to increase their long term customer relationship to be maintained (Jaluria, 2019). For Red Bull energy drink, this firm firstly consists to understand their local area for customers and identify interest of clients and how much they spend on this drink is to be recognized. This will be helpful to reach better customers and they should gain a complete understanding for their customer’s what type of products they want. </w:t>
      </w:r>
    </w:p>
    <w:p w:rsidR="007A2392" w:rsidRDefault="00E363F8" w:rsidP="00A74DBB">
      <w:pPr>
        <w:ind w:firstLine="708"/>
        <w:rPr>
          <w:rFonts w:ascii="Times New Roman" w:hAnsi="Times New Roman" w:cs="Times New Roman"/>
          <w:sz w:val="28"/>
          <w:szCs w:val="28"/>
          <w:lang w:val="en-GB"/>
        </w:rPr>
      </w:pPr>
      <w:r w:rsidRPr="00A74DBB">
        <w:rPr>
          <w:rFonts w:ascii="Times New Roman" w:hAnsi="Times New Roman" w:cs="Times New Roman"/>
          <w:b/>
          <w:sz w:val="28"/>
          <w:szCs w:val="28"/>
          <w:lang w:val="en-GB"/>
        </w:rPr>
        <w:t>Design a customer driven marketing strategy</w:t>
      </w:r>
      <w:r w:rsidRPr="00E363F8">
        <w:rPr>
          <w:rFonts w:ascii="Times New Roman" w:hAnsi="Times New Roman" w:cs="Times New Roman"/>
          <w:sz w:val="28"/>
          <w:szCs w:val="28"/>
          <w:lang w:val="en-GB"/>
        </w:rPr>
        <w:t>: This type of process in marketing are consist of segmentation and targeting of this firm. First segment which defines target their potential market and focus one or more identified segments in a particular sector. To focus any</w:t>
      </w:r>
      <w:r>
        <w:rPr>
          <w:rFonts w:ascii="Times New Roman" w:hAnsi="Times New Roman" w:cs="Times New Roman"/>
          <w:sz w:val="28"/>
          <w:szCs w:val="28"/>
          <w:lang w:val="en-GB"/>
        </w:rPr>
        <w:t xml:space="preserve"> </w:t>
      </w:r>
      <w:r w:rsidRPr="00E363F8">
        <w:rPr>
          <w:rFonts w:ascii="Times New Roman" w:hAnsi="Times New Roman" w:cs="Times New Roman"/>
          <w:sz w:val="28"/>
          <w:szCs w:val="28"/>
          <w:lang w:val="en-GB"/>
        </w:rPr>
        <w:t xml:space="preserve">designing strategy firstly they can select their customers and deciding how to serve customers in a better way. In case of Red Bull, firm must decide who will serve that and divided many segments into market of their customer. It is based on their level, time and </w:t>
      </w:r>
      <w:r w:rsidRPr="00E363F8">
        <w:rPr>
          <w:rFonts w:ascii="Times New Roman" w:hAnsi="Times New Roman" w:cs="Times New Roman"/>
          <w:sz w:val="28"/>
          <w:szCs w:val="28"/>
          <w:lang w:val="en-GB"/>
        </w:rPr>
        <w:lastRenderedPageBreak/>
        <w:t>demand on target customers. Secondly it will choose a value proposition which is decide to serve how it will serve their customer and how this products is differentiate in market.</w:t>
      </w:r>
    </w:p>
    <w:p w:rsidR="00E363F8" w:rsidRPr="00E363F8" w:rsidRDefault="00E363F8" w:rsidP="00E363F8">
      <w:pPr>
        <w:ind w:firstLine="708"/>
        <w:rPr>
          <w:rFonts w:ascii="Times New Roman" w:hAnsi="Times New Roman" w:cs="Times New Roman"/>
          <w:sz w:val="28"/>
          <w:szCs w:val="28"/>
          <w:lang w:val="en-GB"/>
        </w:rPr>
      </w:pPr>
      <w:r w:rsidRPr="00E363F8">
        <w:rPr>
          <w:rFonts w:ascii="Times New Roman" w:hAnsi="Times New Roman" w:cs="Times New Roman"/>
          <w:b/>
          <w:sz w:val="28"/>
          <w:szCs w:val="28"/>
          <w:lang w:val="en-GB"/>
        </w:rPr>
        <w:t>Construct integrated marketing plan</w:t>
      </w:r>
      <w:r w:rsidRPr="00E363F8">
        <w:rPr>
          <w:rFonts w:ascii="Times New Roman" w:hAnsi="Times New Roman" w:cs="Times New Roman"/>
          <w:sz w:val="28"/>
          <w:szCs w:val="28"/>
          <w:lang w:val="en-GB"/>
        </w:rPr>
        <w:t xml:space="preserve">: The main purpose of this marketing process is to deliver a customer superior value and turn their marketing strategy (Lima-Junior and Carpinetti,  2020). Firm marketing strategy means that customer serves their products and how it will they create a value for a particular product or service. Markets also develops integrated plan for a specific customers that will create value for clients that will help to increase their brand value. With relation to Red Bull, this program can consist that helps to build their customer relationship by transforming their strategy into action. A promotion strategy sets to be created and set up to communicate a customer value and target those customers who are permanent. </w:t>
      </w:r>
    </w:p>
    <w:p w:rsidR="00E363F8" w:rsidRPr="00E363F8" w:rsidRDefault="00E363F8" w:rsidP="00E363F8">
      <w:pPr>
        <w:rPr>
          <w:rFonts w:ascii="Times New Roman" w:hAnsi="Times New Roman" w:cs="Times New Roman"/>
          <w:sz w:val="28"/>
          <w:szCs w:val="28"/>
          <w:lang w:val="en-GB"/>
        </w:rPr>
      </w:pPr>
      <w:r w:rsidRPr="00E363F8">
        <w:rPr>
          <w:rFonts w:ascii="Times New Roman" w:hAnsi="Times New Roman" w:cs="Times New Roman"/>
          <w:sz w:val="28"/>
          <w:szCs w:val="28"/>
          <w:lang w:val="en-GB"/>
        </w:rPr>
        <w:tab/>
      </w:r>
      <w:r w:rsidRPr="00E363F8">
        <w:rPr>
          <w:rFonts w:ascii="Times New Roman" w:hAnsi="Times New Roman" w:cs="Times New Roman"/>
          <w:b/>
          <w:sz w:val="28"/>
          <w:szCs w:val="28"/>
          <w:lang w:val="en-GB"/>
        </w:rPr>
        <w:t>Build profitable relationships</w:t>
      </w:r>
      <w:r w:rsidRPr="00E363F8">
        <w:rPr>
          <w:rFonts w:ascii="Times New Roman" w:hAnsi="Times New Roman" w:cs="Times New Roman"/>
          <w:sz w:val="28"/>
          <w:szCs w:val="28"/>
          <w:lang w:val="en-GB"/>
        </w:rPr>
        <w:t>: It is a process which customer relationship management should be included in this to maintain and delivering customer relationships to create a superior value for satisfaction their customer. It aims to produce a high quality management and combine their customer lifetime to value all these customers. With context to Red Bull, firms need to build their profitable relationship with customers because they will increase their share and purchasing more products into certain categories. It will lead to generate ad creation of customer relationship in customer relationship management.</w:t>
      </w:r>
    </w:p>
    <w:p w:rsidR="00E363F8" w:rsidRDefault="00E363F8" w:rsidP="00E363F8">
      <w:pPr>
        <w:rPr>
          <w:rFonts w:ascii="Times New Roman" w:hAnsi="Times New Roman" w:cs="Times New Roman"/>
          <w:sz w:val="28"/>
          <w:szCs w:val="28"/>
          <w:lang w:val="en-GB"/>
        </w:rPr>
      </w:pPr>
      <w:r w:rsidRPr="00E363F8">
        <w:rPr>
          <w:rFonts w:ascii="Times New Roman" w:hAnsi="Times New Roman" w:cs="Times New Roman"/>
          <w:sz w:val="28"/>
          <w:szCs w:val="28"/>
          <w:lang w:val="en-GB"/>
        </w:rPr>
        <w:tab/>
      </w:r>
      <w:r w:rsidRPr="00E363F8">
        <w:rPr>
          <w:rFonts w:ascii="Times New Roman" w:hAnsi="Times New Roman" w:cs="Times New Roman"/>
          <w:b/>
          <w:sz w:val="28"/>
          <w:szCs w:val="28"/>
          <w:lang w:val="en-GB"/>
        </w:rPr>
        <w:t>Capturing value from customers</w:t>
      </w:r>
      <w:r w:rsidRPr="00E363F8">
        <w:rPr>
          <w:rFonts w:ascii="Times New Roman" w:hAnsi="Times New Roman" w:cs="Times New Roman"/>
          <w:sz w:val="28"/>
          <w:szCs w:val="28"/>
          <w:lang w:val="en-GB"/>
        </w:rPr>
        <w:t>: The main aim is to produce high quality of customers and combine all these lifetime activities of current and potential customers. If customer is loyal and more profitable then higher will be the equity (Morrison,  2018). It will a better option for customers to measure their performance and build customer relationships. For Red Bull, firm created a value for right customers to maintain integrated marketing programmed that will lead to be strong customer relationships. To capture value means that firm has able to being generate profits and customer equity.</w:t>
      </w:r>
    </w:p>
    <w:p w:rsidR="00E363F8" w:rsidRPr="00E363F8" w:rsidRDefault="00E363F8" w:rsidP="00E363F8">
      <w:pPr>
        <w:rPr>
          <w:rFonts w:ascii="Times New Roman" w:hAnsi="Times New Roman" w:cs="Times New Roman"/>
          <w:i/>
          <w:sz w:val="28"/>
          <w:szCs w:val="28"/>
          <w:u w:val="single"/>
          <w:lang w:val="en-GB"/>
        </w:rPr>
      </w:pPr>
      <w:r>
        <w:rPr>
          <w:rFonts w:ascii="Times New Roman" w:hAnsi="Times New Roman" w:cs="Times New Roman"/>
          <w:sz w:val="28"/>
          <w:szCs w:val="28"/>
          <w:lang w:val="en-GB"/>
        </w:rPr>
        <w:tab/>
      </w:r>
      <w:r w:rsidRPr="00E363F8">
        <w:rPr>
          <w:rFonts w:ascii="Times New Roman" w:hAnsi="Times New Roman" w:cs="Times New Roman"/>
          <w:i/>
          <w:sz w:val="28"/>
          <w:szCs w:val="28"/>
          <w:u w:val="single"/>
          <w:lang w:val="en-GB"/>
        </w:rPr>
        <w:t>Stages of marketing</w:t>
      </w:r>
    </w:p>
    <w:p w:rsidR="00E363F8" w:rsidRPr="00E363F8" w:rsidRDefault="00E363F8" w:rsidP="00E363F8">
      <w:pPr>
        <w:rPr>
          <w:rFonts w:ascii="Times New Roman" w:hAnsi="Times New Roman" w:cs="Times New Roman"/>
          <w:sz w:val="28"/>
          <w:szCs w:val="28"/>
          <w:lang w:val="en-GB"/>
        </w:rPr>
      </w:pPr>
      <w:r w:rsidRPr="00E363F8">
        <w:rPr>
          <w:rFonts w:ascii="Times New Roman" w:hAnsi="Times New Roman" w:cs="Times New Roman"/>
          <w:sz w:val="28"/>
          <w:szCs w:val="28"/>
          <w:lang w:val="en-GB"/>
        </w:rPr>
        <w:tab/>
      </w:r>
      <w:r w:rsidRPr="00E363F8">
        <w:rPr>
          <w:rFonts w:ascii="Times New Roman" w:hAnsi="Times New Roman" w:cs="Times New Roman"/>
          <w:b/>
          <w:sz w:val="28"/>
          <w:szCs w:val="28"/>
          <w:lang w:val="en-GB"/>
        </w:rPr>
        <w:t>Creating a brand occurrence</w:t>
      </w:r>
      <w:r w:rsidRPr="00E363F8">
        <w:rPr>
          <w:rFonts w:ascii="Times New Roman" w:hAnsi="Times New Roman" w:cs="Times New Roman"/>
          <w:sz w:val="28"/>
          <w:szCs w:val="28"/>
          <w:lang w:val="en-GB"/>
        </w:rPr>
        <w:t xml:space="preserve">: This stage presents that marketing is an important factor for each and every business that firm needs to follow these stages to implement. In this, where they can create content, building new websites, sending images and videos and many more. They can build a presence online and it will ensure that there is a firm will research and plenty of information has been generated and trust should be maintained in this firm (Nargundkar,  2020). </w:t>
      </w:r>
    </w:p>
    <w:p w:rsidR="00E363F8" w:rsidRPr="00E363F8" w:rsidRDefault="00E363F8" w:rsidP="00E363F8">
      <w:pPr>
        <w:rPr>
          <w:rFonts w:ascii="Times New Roman" w:hAnsi="Times New Roman" w:cs="Times New Roman"/>
          <w:sz w:val="28"/>
          <w:szCs w:val="28"/>
          <w:lang w:val="en-GB"/>
        </w:rPr>
      </w:pPr>
      <w:r w:rsidRPr="00E363F8">
        <w:rPr>
          <w:rFonts w:ascii="Times New Roman" w:hAnsi="Times New Roman" w:cs="Times New Roman"/>
          <w:sz w:val="28"/>
          <w:szCs w:val="28"/>
          <w:lang w:val="en-GB"/>
        </w:rPr>
        <w:lastRenderedPageBreak/>
        <w:tab/>
      </w:r>
      <w:r w:rsidRPr="00E363F8">
        <w:rPr>
          <w:rFonts w:ascii="Times New Roman" w:hAnsi="Times New Roman" w:cs="Times New Roman"/>
          <w:b/>
          <w:sz w:val="28"/>
          <w:szCs w:val="28"/>
          <w:lang w:val="en-GB"/>
        </w:rPr>
        <w:t>Introduction</w:t>
      </w:r>
      <w:r w:rsidRPr="00E363F8">
        <w:rPr>
          <w:rFonts w:ascii="Times New Roman" w:hAnsi="Times New Roman" w:cs="Times New Roman"/>
          <w:sz w:val="28"/>
          <w:szCs w:val="28"/>
          <w:lang w:val="en-GB"/>
        </w:rPr>
        <w:t xml:space="preserve">: This phase of stage is where they can utilize tools such as social media and Google marketing for establishing in their industry. It includes things that running with ads like social media to attract their target audience and building their relationship with customers. These ideas generate that to show their brand value and letting go their website to learn about them. </w:t>
      </w:r>
    </w:p>
    <w:p w:rsidR="00E363F8" w:rsidRPr="00E363F8" w:rsidRDefault="00E363F8" w:rsidP="00E363F8">
      <w:pPr>
        <w:rPr>
          <w:rFonts w:ascii="Times New Roman" w:hAnsi="Times New Roman" w:cs="Times New Roman"/>
          <w:sz w:val="28"/>
          <w:szCs w:val="28"/>
          <w:lang w:val="en-GB"/>
        </w:rPr>
      </w:pPr>
      <w:r w:rsidRPr="00E363F8">
        <w:rPr>
          <w:rFonts w:ascii="Times New Roman" w:hAnsi="Times New Roman" w:cs="Times New Roman"/>
          <w:sz w:val="28"/>
          <w:szCs w:val="28"/>
          <w:lang w:val="en-GB"/>
        </w:rPr>
        <w:tab/>
      </w:r>
      <w:r w:rsidRPr="00E363F8">
        <w:rPr>
          <w:rFonts w:ascii="Times New Roman" w:hAnsi="Times New Roman" w:cs="Times New Roman"/>
          <w:b/>
          <w:sz w:val="28"/>
          <w:szCs w:val="28"/>
          <w:lang w:val="en-GB"/>
        </w:rPr>
        <w:t>Promotion</w:t>
      </w:r>
      <w:r w:rsidRPr="00E363F8">
        <w:rPr>
          <w:rFonts w:ascii="Times New Roman" w:hAnsi="Times New Roman" w:cs="Times New Roman"/>
          <w:sz w:val="28"/>
          <w:szCs w:val="28"/>
          <w:lang w:val="en-GB"/>
        </w:rPr>
        <w:t xml:space="preserve">: This stage mainly focuses on showing their promotion activities and need consumer to shop their brand. Sometimes firm follows these steps  for branding and promoting their activities to attract more customer through advertising, face to face interaction with customers and newspaper, social media promotion. </w:t>
      </w:r>
    </w:p>
    <w:p w:rsidR="00E363F8" w:rsidRPr="00E363F8" w:rsidRDefault="00E363F8" w:rsidP="00E363F8">
      <w:pPr>
        <w:rPr>
          <w:rFonts w:ascii="Times New Roman" w:hAnsi="Times New Roman" w:cs="Times New Roman"/>
          <w:i/>
          <w:sz w:val="28"/>
          <w:szCs w:val="28"/>
          <w:u w:val="single"/>
          <w:lang w:val="en-GB"/>
        </w:rPr>
      </w:pPr>
      <w:r w:rsidRPr="00E363F8">
        <w:rPr>
          <w:rFonts w:ascii="Times New Roman" w:hAnsi="Times New Roman" w:cs="Times New Roman"/>
          <w:i/>
          <w:sz w:val="28"/>
          <w:szCs w:val="28"/>
          <w:u w:val="single"/>
          <w:lang w:val="en-GB"/>
        </w:rPr>
        <w:t>Role of marketing mix</w:t>
      </w:r>
    </w:p>
    <w:p w:rsidR="00E363F8" w:rsidRPr="00E363F8" w:rsidRDefault="00E363F8" w:rsidP="00E363F8">
      <w:pPr>
        <w:rPr>
          <w:rFonts w:ascii="Times New Roman" w:hAnsi="Times New Roman" w:cs="Times New Roman"/>
          <w:sz w:val="28"/>
          <w:szCs w:val="28"/>
          <w:lang w:val="en-GB"/>
        </w:rPr>
      </w:pPr>
      <w:r w:rsidRPr="00E363F8">
        <w:rPr>
          <w:rFonts w:ascii="Times New Roman" w:hAnsi="Times New Roman" w:cs="Times New Roman"/>
          <w:sz w:val="28"/>
          <w:szCs w:val="28"/>
          <w:lang w:val="en-GB"/>
        </w:rPr>
        <w:tab/>
        <w:t xml:space="preserve">Marketing mix is a tool which is used to promote their product or services to increase their brand value and it is a combination of product, price, place and promotion to gain their customer advantage over competitors (Wilson,  McCabe and Smith,  2018). It means product should be placed at right place and at a right time to be sold. Role of marketing mix consists of four elements with context Red Bull which are described below: </w:t>
      </w:r>
    </w:p>
    <w:p w:rsidR="00E363F8" w:rsidRPr="00E363F8" w:rsidRDefault="00E363F8" w:rsidP="00E363F8">
      <w:pPr>
        <w:pStyle w:val="ListParagraph"/>
        <w:numPr>
          <w:ilvl w:val="0"/>
          <w:numId w:val="2"/>
        </w:numPr>
        <w:rPr>
          <w:rFonts w:ascii="Times New Roman" w:hAnsi="Times New Roman" w:cs="Times New Roman"/>
          <w:sz w:val="28"/>
          <w:szCs w:val="28"/>
          <w:lang w:val="en-GB"/>
        </w:rPr>
      </w:pPr>
      <w:r w:rsidRPr="00E363F8">
        <w:rPr>
          <w:rFonts w:ascii="Times New Roman" w:hAnsi="Times New Roman" w:cs="Times New Roman"/>
          <w:sz w:val="28"/>
          <w:szCs w:val="28"/>
          <w:lang w:val="en-GB"/>
        </w:rPr>
        <w:tab/>
        <w:t xml:space="preserve">It has a learning tool which describes 4P’s of marketing mix are simplistic that means it is an excellent approach to learn something new for scope of marketing. </w:t>
      </w:r>
    </w:p>
    <w:p w:rsidR="00E363F8" w:rsidRPr="00E363F8" w:rsidRDefault="00E363F8" w:rsidP="00E363F8">
      <w:pPr>
        <w:pStyle w:val="ListParagraph"/>
        <w:numPr>
          <w:ilvl w:val="0"/>
          <w:numId w:val="2"/>
        </w:numPr>
        <w:rPr>
          <w:rFonts w:ascii="Times New Roman" w:hAnsi="Times New Roman" w:cs="Times New Roman"/>
          <w:sz w:val="28"/>
          <w:szCs w:val="28"/>
          <w:lang w:val="en-GB"/>
        </w:rPr>
      </w:pPr>
      <w:r w:rsidRPr="00E363F8">
        <w:rPr>
          <w:rFonts w:ascii="Times New Roman" w:hAnsi="Times New Roman" w:cs="Times New Roman"/>
          <w:sz w:val="28"/>
          <w:szCs w:val="28"/>
          <w:lang w:val="en-GB"/>
        </w:rPr>
        <w:tab/>
        <w:t xml:space="preserve">It highlights a broader scope of marketing which means that are associated with simple advertising and promotion. It is clearly defined that simple one of four elements of marketing mix that plays a vital role in marketing mix and it is impossible for a firm to create its own value for the end consumer and created its profitability in an business enterprise itself. </w:t>
      </w:r>
    </w:p>
    <w:p w:rsidR="00E363F8" w:rsidRPr="00E363F8" w:rsidRDefault="00E363F8" w:rsidP="00E363F8">
      <w:pPr>
        <w:pStyle w:val="ListParagraph"/>
        <w:numPr>
          <w:ilvl w:val="0"/>
          <w:numId w:val="2"/>
        </w:numPr>
        <w:rPr>
          <w:rFonts w:ascii="Times New Roman" w:hAnsi="Times New Roman" w:cs="Times New Roman"/>
          <w:sz w:val="28"/>
          <w:szCs w:val="28"/>
          <w:lang w:val="en-GB"/>
        </w:rPr>
      </w:pPr>
      <w:r w:rsidRPr="00E363F8">
        <w:rPr>
          <w:rFonts w:ascii="Times New Roman" w:hAnsi="Times New Roman" w:cs="Times New Roman"/>
          <w:sz w:val="28"/>
          <w:szCs w:val="28"/>
          <w:lang w:val="en-GB"/>
        </w:rPr>
        <w:tab/>
        <w:t>Handy checklist in marketing mix are top level check list which means that integrated marketing programs developing their marketing strategy and documenting a marketing</w:t>
      </w:r>
      <w:r>
        <w:rPr>
          <w:rFonts w:ascii="Times New Roman" w:hAnsi="Times New Roman" w:cs="Times New Roman"/>
          <w:sz w:val="28"/>
          <w:szCs w:val="28"/>
          <w:lang w:val="en-GB"/>
        </w:rPr>
        <w:t xml:space="preserve"> </w:t>
      </w:r>
      <w:r w:rsidRPr="00E363F8">
        <w:rPr>
          <w:rFonts w:ascii="Times New Roman" w:hAnsi="Times New Roman" w:cs="Times New Roman"/>
          <w:sz w:val="28"/>
          <w:szCs w:val="28"/>
          <w:lang w:val="en-GB"/>
        </w:rPr>
        <w:t xml:space="preserve">plan and check overall handy checklist which have to be ensure that there is to be considered for broader aspects of marketing mix (Yi, 2017). </w:t>
      </w:r>
    </w:p>
    <w:p w:rsidR="00E363F8" w:rsidRPr="00A74DBB" w:rsidRDefault="00E363F8" w:rsidP="00A74DBB">
      <w:pPr>
        <w:pStyle w:val="ListParagraph"/>
        <w:numPr>
          <w:ilvl w:val="0"/>
          <w:numId w:val="2"/>
        </w:numPr>
        <w:rPr>
          <w:rFonts w:ascii="Times New Roman" w:hAnsi="Times New Roman" w:cs="Times New Roman"/>
          <w:sz w:val="28"/>
          <w:szCs w:val="28"/>
          <w:lang w:val="en-GB"/>
        </w:rPr>
      </w:pPr>
      <w:r w:rsidRPr="00A74DBB">
        <w:rPr>
          <w:rFonts w:ascii="Times New Roman" w:hAnsi="Times New Roman" w:cs="Times New Roman"/>
          <w:sz w:val="28"/>
          <w:szCs w:val="28"/>
          <w:lang w:val="en-GB"/>
        </w:rPr>
        <w:t xml:space="preserve">Directly impact on synergy means this marketing mix consist </w:t>
      </w:r>
      <w:proofErr w:type="gramStart"/>
      <w:r w:rsidRPr="00A74DBB">
        <w:rPr>
          <w:rFonts w:ascii="Times New Roman" w:hAnsi="Times New Roman" w:cs="Times New Roman"/>
          <w:sz w:val="28"/>
          <w:szCs w:val="28"/>
          <w:lang w:val="en-GB"/>
        </w:rPr>
        <w:t>an</w:t>
      </w:r>
      <w:proofErr w:type="gramEnd"/>
      <w:r w:rsidRPr="00A74DBB">
        <w:rPr>
          <w:rFonts w:ascii="Times New Roman" w:hAnsi="Times New Roman" w:cs="Times New Roman"/>
          <w:sz w:val="28"/>
          <w:szCs w:val="28"/>
          <w:lang w:val="en-GB"/>
        </w:rPr>
        <w:t xml:space="preserve"> suitable proportion of organization needs that wants to meet its customer objectives. For that situation, marketer becomes a mixer of ingredients that should be constantly engaged to build up creative mix procedures in terms to adopt a profitable business enterprise. </w:t>
      </w:r>
    </w:p>
    <w:p w:rsidR="00E363F8" w:rsidRPr="00E363F8" w:rsidRDefault="00E363F8" w:rsidP="00E363F8">
      <w:pPr>
        <w:pStyle w:val="ListParagraph"/>
        <w:numPr>
          <w:ilvl w:val="0"/>
          <w:numId w:val="2"/>
        </w:numPr>
        <w:rPr>
          <w:rFonts w:ascii="Times New Roman" w:hAnsi="Times New Roman" w:cs="Times New Roman"/>
          <w:sz w:val="28"/>
          <w:szCs w:val="28"/>
          <w:lang w:val="en-GB"/>
        </w:rPr>
      </w:pPr>
      <w:r w:rsidRPr="00E363F8">
        <w:rPr>
          <w:rFonts w:ascii="Times New Roman" w:hAnsi="Times New Roman" w:cs="Times New Roman"/>
          <w:sz w:val="28"/>
          <w:szCs w:val="28"/>
          <w:lang w:val="en-GB"/>
        </w:rPr>
        <w:t xml:space="preserve">It helps to understand their product or service which they can offer to their customers and plan for a successful product offering. </w:t>
      </w:r>
    </w:p>
    <w:p w:rsidR="00E363F8" w:rsidRDefault="00E363F8" w:rsidP="006C7099">
      <w:pPr>
        <w:pStyle w:val="ListParagraph"/>
        <w:numPr>
          <w:ilvl w:val="0"/>
          <w:numId w:val="3"/>
        </w:numPr>
        <w:jc w:val="both"/>
        <w:rPr>
          <w:rFonts w:ascii="Times New Roman" w:hAnsi="Times New Roman" w:cs="Times New Roman"/>
          <w:sz w:val="28"/>
          <w:szCs w:val="28"/>
          <w:lang w:val="en-GB"/>
        </w:rPr>
      </w:pPr>
      <w:r w:rsidRPr="006C7099">
        <w:rPr>
          <w:rFonts w:ascii="Times New Roman" w:hAnsi="Times New Roman" w:cs="Times New Roman"/>
          <w:sz w:val="28"/>
          <w:szCs w:val="28"/>
          <w:lang w:val="en-GB"/>
        </w:rPr>
        <w:lastRenderedPageBreak/>
        <w:t>It helps to identify where, when and how products are to be promoted t</w:t>
      </w:r>
      <w:r w:rsidR="006C7099">
        <w:rPr>
          <w:rFonts w:ascii="Times New Roman" w:hAnsi="Times New Roman" w:cs="Times New Roman"/>
          <w:sz w:val="28"/>
          <w:szCs w:val="28"/>
          <w:lang w:val="en-GB"/>
        </w:rPr>
        <w:t xml:space="preserve">o </w:t>
      </w:r>
      <w:r w:rsidRPr="006C7099">
        <w:rPr>
          <w:rFonts w:ascii="Times New Roman" w:hAnsi="Times New Roman" w:cs="Times New Roman"/>
          <w:sz w:val="28"/>
          <w:szCs w:val="28"/>
          <w:lang w:val="en-GB"/>
        </w:rPr>
        <w:t>serve their customers and what was their requirements of customers.</w:t>
      </w:r>
    </w:p>
    <w:p w:rsidR="00EE3F22" w:rsidRPr="006C7099" w:rsidRDefault="00EE3F22" w:rsidP="00EE3F22">
      <w:pPr>
        <w:pStyle w:val="ListParagraph"/>
        <w:ind w:left="1440"/>
        <w:jc w:val="both"/>
        <w:rPr>
          <w:rFonts w:ascii="Times New Roman" w:hAnsi="Times New Roman" w:cs="Times New Roman"/>
          <w:sz w:val="28"/>
          <w:szCs w:val="28"/>
          <w:lang w:val="en-GB"/>
        </w:rPr>
      </w:pPr>
    </w:p>
    <w:p w:rsidR="00E363F8" w:rsidRDefault="00E363F8" w:rsidP="00EE3F22">
      <w:pPr>
        <w:pStyle w:val="ListParagraph"/>
        <w:ind w:firstLine="360"/>
        <w:rPr>
          <w:rFonts w:ascii="Times New Roman" w:hAnsi="Times New Roman" w:cs="Times New Roman"/>
          <w:sz w:val="28"/>
          <w:szCs w:val="28"/>
          <w:lang w:val="en-GB"/>
        </w:rPr>
      </w:pPr>
      <w:r w:rsidRPr="00E363F8">
        <w:rPr>
          <w:rFonts w:ascii="Times New Roman" w:hAnsi="Times New Roman" w:cs="Times New Roman"/>
          <w:sz w:val="28"/>
          <w:szCs w:val="28"/>
          <w:lang w:val="en-GB"/>
        </w:rPr>
        <w:t xml:space="preserve">Place plays an important role in marketing mix to promote their brand value and brand awareness and if they want to sell their product to customers then it must provide a place where customer are segment is. If their product have a millennial then they must sell their product online because most of customers are find largest crowd places (Żak, 2017). Customer should also be determine that better place consist a right time and right place and promotion of the product only to success of market. In marketing mix, prices plays </w:t>
      </w:r>
      <w:proofErr w:type="spellStart"/>
      <w:r w:rsidRPr="00E363F8">
        <w:rPr>
          <w:rFonts w:ascii="Times New Roman" w:hAnsi="Times New Roman" w:cs="Times New Roman"/>
          <w:sz w:val="28"/>
          <w:szCs w:val="28"/>
          <w:lang w:val="en-GB"/>
        </w:rPr>
        <w:t>a</w:t>
      </w:r>
      <w:proofErr w:type="spellEnd"/>
      <w:r w:rsidRPr="00E363F8">
        <w:rPr>
          <w:rFonts w:ascii="Times New Roman" w:hAnsi="Times New Roman" w:cs="Times New Roman"/>
          <w:sz w:val="28"/>
          <w:szCs w:val="28"/>
          <w:lang w:val="en-GB"/>
        </w:rPr>
        <w:t xml:space="preserve"> important role as it increase their highly visible factor to promote their brand or product and price of any product are describes to socio economic groups. In terms to achieve a competitive advantage for maintain their relationship between price and their product. </w:t>
      </w:r>
    </w:p>
    <w:p w:rsidR="006C7099" w:rsidRPr="00E363F8" w:rsidRDefault="006C7099" w:rsidP="00E363F8">
      <w:pPr>
        <w:pStyle w:val="ListParagraph"/>
        <w:rPr>
          <w:rFonts w:ascii="Times New Roman" w:hAnsi="Times New Roman" w:cs="Times New Roman"/>
          <w:sz w:val="28"/>
          <w:szCs w:val="28"/>
          <w:lang w:val="en-GB"/>
        </w:rPr>
      </w:pPr>
    </w:p>
    <w:p w:rsidR="00E363F8" w:rsidRDefault="00E363F8" w:rsidP="006C7099">
      <w:pPr>
        <w:pStyle w:val="ListParagraph"/>
        <w:ind w:firstLine="696"/>
        <w:rPr>
          <w:rFonts w:ascii="Times New Roman" w:hAnsi="Times New Roman" w:cs="Times New Roman"/>
          <w:sz w:val="28"/>
          <w:szCs w:val="28"/>
          <w:lang w:val="en-GB"/>
        </w:rPr>
      </w:pPr>
      <w:r w:rsidRPr="00E363F8">
        <w:rPr>
          <w:rFonts w:ascii="Times New Roman" w:hAnsi="Times New Roman" w:cs="Times New Roman"/>
          <w:sz w:val="28"/>
          <w:szCs w:val="28"/>
          <w:lang w:val="en-GB"/>
        </w:rPr>
        <w:t>For firm, marketing is an actually a way to accomplishing their objectives and identify customers needs and wants and to earn profits in a business enterprise. It will not only help to distribute their profits but also increase their brand awareness for customers even if it is non-profitable firm also help to achieving goals and objectives. In a firm they should plays a vital role in marketing mix because they help to realize customer needs and wants that will allow recognizing their firm need that consumer wants to meet. It helps to play important role because firm needs to identify the success growth of firm and decide long term future in a business enterprise. For economic development, it is very closely related to marketing so it can be plays a valuable role in economy. It mainly motivates that firm and other products to manufacture goods and services according to their customer needs and wants. It helps to overcome their obstacles which help to entering new market. It keeps demand and supply in terms to check their smooth</w:t>
      </w:r>
      <w:r>
        <w:rPr>
          <w:rFonts w:ascii="Times New Roman" w:hAnsi="Times New Roman" w:cs="Times New Roman"/>
          <w:sz w:val="28"/>
          <w:szCs w:val="28"/>
          <w:lang w:val="en-GB"/>
        </w:rPr>
        <w:t xml:space="preserve"> </w:t>
      </w:r>
      <w:r w:rsidRPr="00E363F8">
        <w:rPr>
          <w:rFonts w:ascii="Times New Roman" w:hAnsi="Times New Roman" w:cs="Times New Roman"/>
          <w:sz w:val="28"/>
          <w:szCs w:val="28"/>
          <w:lang w:val="en-GB"/>
        </w:rPr>
        <w:t>functioning of business enterprise. So production and consumption of goods and services remain stable and constant in long run. It helps to play an important role in economy which helps to maintain their GDP to running their business and GDP of country. It leads to higher income in economy, more savings and higher investment that will lead to generate a flow of money and it will be beneficial for customer also because income should be generated their purchasing power will be high and firm more profits.</w:t>
      </w:r>
    </w:p>
    <w:p w:rsidR="00E363F8" w:rsidRDefault="00E363F8" w:rsidP="00E363F8">
      <w:pPr>
        <w:pStyle w:val="ListParagraph"/>
        <w:rPr>
          <w:rFonts w:ascii="Times New Roman" w:hAnsi="Times New Roman" w:cs="Times New Roman"/>
          <w:sz w:val="28"/>
          <w:szCs w:val="28"/>
          <w:lang w:val="en-GB"/>
        </w:rPr>
      </w:pPr>
    </w:p>
    <w:p w:rsidR="00A74DBB" w:rsidRDefault="00E363F8" w:rsidP="00A74DBB">
      <w:pPr>
        <w:pStyle w:val="ListParagraph"/>
        <w:rPr>
          <w:rFonts w:ascii="Times New Roman" w:hAnsi="Times New Roman" w:cs="Times New Roman"/>
          <w:sz w:val="28"/>
          <w:szCs w:val="28"/>
          <w:lang w:val="en-GB"/>
        </w:rPr>
      </w:pPr>
      <w:r>
        <w:rPr>
          <w:rFonts w:ascii="Times New Roman" w:hAnsi="Times New Roman" w:cs="Times New Roman"/>
          <w:sz w:val="28"/>
          <w:szCs w:val="28"/>
          <w:lang w:val="en-GB"/>
        </w:rPr>
        <w:tab/>
      </w:r>
    </w:p>
    <w:p w:rsidR="00A74DBB" w:rsidRDefault="00A74DBB" w:rsidP="00A74DBB">
      <w:pPr>
        <w:pStyle w:val="ListParagraph"/>
        <w:rPr>
          <w:rFonts w:ascii="Times New Roman" w:hAnsi="Times New Roman" w:cs="Times New Roman"/>
          <w:sz w:val="28"/>
          <w:szCs w:val="28"/>
          <w:lang w:val="en-GB"/>
        </w:rPr>
      </w:pPr>
    </w:p>
    <w:p w:rsidR="00A74DBB" w:rsidRDefault="00A74DBB" w:rsidP="00A74DBB">
      <w:pPr>
        <w:pStyle w:val="ListParagraph"/>
        <w:ind w:left="1416" w:firstLine="708"/>
        <w:jc w:val="both"/>
        <w:rPr>
          <w:rFonts w:ascii="Times New Roman" w:hAnsi="Times New Roman" w:cs="Times New Roman"/>
          <w:sz w:val="28"/>
          <w:szCs w:val="28"/>
          <w:lang w:val="en-GB"/>
        </w:rPr>
      </w:pPr>
    </w:p>
    <w:p w:rsidR="00A74DBB" w:rsidRPr="00EB3D2E" w:rsidRDefault="00A74DBB" w:rsidP="00EB3D2E">
      <w:pPr>
        <w:jc w:val="both"/>
        <w:rPr>
          <w:rFonts w:ascii="Times New Roman" w:hAnsi="Times New Roman" w:cs="Times New Roman"/>
          <w:b/>
          <w:sz w:val="28"/>
          <w:szCs w:val="28"/>
          <w:lang w:val="en-GB"/>
        </w:rPr>
      </w:pPr>
      <w:r w:rsidRPr="00EB3D2E">
        <w:rPr>
          <w:rFonts w:ascii="Times New Roman" w:hAnsi="Times New Roman" w:cs="Times New Roman"/>
          <w:b/>
          <w:sz w:val="32"/>
          <w:szCs w:val="28"/>
          <w:lang w:val="en-GB"/>
        </w:rPr>
        <w:t>CONCLUSION</w:t>
      </w:r>
      <w:bookmarkStart w:id="0" w:name="_GoBack"/>
      <w:bookmarkEnd w:id="0"/>
    </w:p>
    <w:p w:rsidR="00A74DBB" w:rsidRPr="00A74DBB" w:rsidRDefault="00A74DBB" w:rsidP="00A74DBB">
      <w:pPr>
        <w:pStyle w:val="ListParagraph"/>
        <w:ind w:left="1416" w:firstLine="708"/>
        <w:jc w:val="both"/>
        <w:rPr>
          <w:rFonts w:ascii="Times New Roman" w:hAnsi="Times New Roman" w:cs="Times New Roman"/>
          <w:b/>
          <w:sz w:val="28"/>
          <w:szCs w:val="28"/>
          <w:u w:val="single"/>
          <w:lang w:val="en-GB"/>
        </w:rPr>
      </w:pPr>
    </w:p>
    <w:p w:rsidR="00E363F8" w:rsidRDefault="00A74DBB" w:rsidP="00A74DBB">
      <w:pPr>
        <w:pStyle w:val="ListParagraph"/>
        <w:rPr>
          <w:rFonts w:ascii="Times New Roman" w:hAnsi="Times New Roman" w:cs="Times New Roman"/>
          <w:sz w:val="28"/>
          <w:szCs w:val="28"/>
          <w:lang w:val="en-GB"/>
        </w:rPr>
      </w:pPr>
      <w:r w:rsidRPr="00A74DBB">
        <w:rPr>
          <w:rFonts w:ascii="Times New Roman" w:hAnsi="Times New Roman" w:cs="Times New Roman"/>
          <w:sz w:val="28"/>
          <w:szCs w:val="28"/>
          <w:lang w:val="en-GB"/>
        </w:rPr>
        <w:tab/>
        <w:t>As per above information, it has been concluded that marketing is a tool or activity which promotes buying and selling of product or services activities and includes delivering products to customers. It consist that includes four things which are named as product, price, pace and promotion. In this report, it covers processes such as understanding customer need and wants, design a driven customer strategy, construct marketing plan, building profitable relationships and capturing value in return, stages of marketing and role of marketing mix are should be included.</w:t>
      </w:r>
    </w:p>
    <w:p w:rsidR="00A74DBB" w:rsidRDefault="00A74DBB" w:rsidP="00A74DBB">
      <w:pPr>
        <w:pStyle w:val="ListParagraph"/>
        <w:rPr>
          <w:rFonts w:ascii="Times New Roman" w:hAnsi="Times New Roman" w:cs="Times New Roman"/>
          <w:sz w:val="28"/>
          <w:szCs w:val="28"/>
          <w:lang w:val="en-GB"/>
        </w:rPr>
      </w:pPr>
    </w:p>
    <w:p w:rsidR="00A74DBB" w:rsidRDefault="00A74DBB" w:rsidP="00A74DBB">
      <w:pPr>
        <w:pStyle w:val="ListParagraph"/>
        <w:rPr>
          <w:rFonts w:ascii="Times New Roman" w:hAnsi="Times New Roman" w:cs="Times New Roman"/>
          <w:sz w:val="28"/>
          <w:szCs w:val="28"/>
          <w:lang w:val="en-GB"/>
        </w:rPr>
      </w:pPr>
    </w:p>
    <w:p w:rsidR="00A74DBB" w:rsidRDefault="00A74DBB" w:rsidP="00A74DBB">
      <w:pPr>
        <w:pStyle w:val="ListParagraph"/>
        <w:rPr>
          <w:rFonts w:ascii="Times New Roman" w:hAnsi="Times New Roman" w:cs="Times New Roman"/>
          <w:b/>
          <w:sz w:val="28"/>
          <w:szCs w:val="28"/>
          <w:lang w:val="en-GB"/>
        </w:rPr>
      </w:pPr>
      <w:r w:rsidRPr="00A74DBB">
        <w:rPr>
          <w:rFonts w:ascii="Times New Roman" w:hAnsi="Times New Roman" w:cs="Times New Roman"/>
          <w:b/>
          <w:sz w:val="28"/>
          <w:szCs w:val="28"/>
          <w:lang w:val="en-GB"/>
        </w:rPr>
        <w:t>REFERENCES</w:t>
      </w:r>
    </w:p>
    <w:p w:rsidR="00A74DBB" w:rsidRPr="00A74DBB" w:rsidRDefault="00A74DBB" w:rsidP="00A74DBB">
      <w:pPr>
        <w:pStyle w:val="ListParagraph"/>
        <w:rPr>
          <w:rFonts w:ascii="Times New Roman" w:hAnsi="Times New Roman" w:cs="Times New Roman"/>
          <w:b/>
          <w:sz w:val="28"/>
          <w:szCs w:val="28"/>
          <w:lang w:val="en-GB"/>
        </w:rPr>
      </w:pPr>
    </w:p>
    <w:p w:rsidR="00A74DBB" w:rsidRPr="00A74DBB" w:rsidRDefault="00A74DBB" w:rsidP="00A74DBB">
      <w:pPr>
        <w:pStyle w:val="ListParagraph"/>
        <w:rPr>
          <w:rFonts w:ascii="Times New Roman" w:hAnsi="Times New Roman" w:cs="Times New Roman"/>
          <w:sz w:val="28"/>
          <w:szCs w:val="28"/>
          <w:u w:val="single"/>
          <w:lang w:val="en-GB"/>
        </w:rPr>
      </w:pPr>
      <w:r w:rsidRPr="00A74DBB">
        <w:rPr>
          <w:rFonts w:ascii="Times New Roman" w:hAnsi="Times New Roman" w:cs="Times New Roman"/>
          <w:sz w:val="28"/>
          <w:szCs w:val="28"/>
          <w:u w:val="single"/>
          <w:lang w:val="en-GB"/>
        </w:rPr>
        <w:t xml:space="preserve">Books and Journals </w:t>
      </w:r>
    </w:p>
    <w:p w:rsidR="00A74DBB" w:rsidRPr="00A74DBB" w:rsidRDefault="00A74DBB" w:rsidP="00A74DBB">
      <w:pPr>
        <w:pStyle w:val="ListParagraph"/>
        <w:rPr>
          <w:rFonts w:ascii="Times New Roman" w:hAnsi="Times New Roman" w:cs="Times New Roman"/>
          <w:i/>
          <w:sz w:val="28"/>
          <w:szCs w:val="28"/>
          <w:lang w:val="en-GB"/>
        </w:rPr>
      </w:pPr>
      <w:r w:rsidRPr="00A74DBB">
        <w:rPr>
          <w:rFonts w:ascii="Times New Roman" w:hAnsi="Times New Roman" w:cs="Times New Roman"/>
          <w:sz w:val="28"/>
          <w:szCs w:val="28"/>
          <w:lang w:val="en-GB"/>
        </w:rPr>
        <w:t>Díaz-Méndez, M., Saren, M. and Gummesson, E., 2017. Considering pollution in the higher education (HE) service ecosystem: The role of students’ evaluation surveys</w:t>
      </w:r>
      <w:r w:rsidRPr="00A74DBB">
        <w:rPr>
          <w:rFonts w:ascii="Times New Roman" w:hAnsi="Times New Roman" w:cs="Times New Roman"/>
          <w:i/>
          <w:sz w:val="28"/>
          <w:szCs w:val="28"/>
          <w:lang w:val="en-GB"/>
        </w:rPr>
        <w:t>. The TQM Journal.</w:t>
      </w:r>
    </w:p>
    <w:p w:rsidR="00A74DBB" w:rsidRPr="00A74DBB" w:rsidRDefault="00A74DBB" w:rsidP="00A74DBB">
      <w:pPr>
        <w:pStyle w:val="ListParagraph"/>
        <w:rPr>
          <w:rFonts w:ascii="Times New Roman" w:hAnsi="Times New Roman" w:cs="Times New Roman"/>
          <w:sz w:val="28"/>
          <w:szCs w:val="28"/>
          <w:lang w:val="en-GB"/>
        </w:rPr>
      </w:pPr>
    </w:p>
    <w:p w:rsidR="00A74DBB" w:rsidRDefault="00A74DBB" w:rsidP="00A74DBB">
      <w:pPr>
        <w:pStyle w:val="ListParagraph"/>
        <w:rPr>
          <w:rFonts w:ascii="Times New Roman" w:hAnsi="Times New Roman" w:cs="Times New Roman"/>
          <w:sz w:val="28"/>
          <w:szCs w:val="28"/>
          <w:lang w:val="en-GB"/>
        </w:rPr>
      </w:pPr>
      <w:r w:rsidRPr="00A74DBB">
        <w:rPr>
          <w:rFonts w:ascii="Times New Roman" w:hAnsi="Times New Roman" w:cs="Times New Roman"/>
          <w:sz w:val="28"/>
          <w:szCs w:val="28"/>
          <w:lang w:val="en-GB"/>
        </w:rPr>
        <w:t xml:space="preserve">Jaluria, Y., 2019. </w:t>
      </w:r>
      <w:r w:rsidRPr="00A74DBB">
        <w:rPr>
          <w:rFonts w:ascii="Times New Roman" w:hAnsi="Times New Roman" w:cs="Times New Roman"/>
          <w:i/>
          <w:sz w:val="28"/>
          <w:szCs w:val="28"/>
          <w:lang w:val="en-GB"/>
        </w:rPr>
        <w:t>Design and Optimization of Thermal Systems: with MATLAB Applications.</w:t>
      </w:r>
      <w:r w:rsidRPr="00A74DBB">
        <w:rPr>
          <w:rFonts w:ascii="Times New Roman" w:hAnsi="Times New Roman" w:cs="Times New Roman"/>
          <w:sz w:val="28"/>
          <w:szCs w:val="28"/>
          <w:lang w:val="en-GB"/>
        </w:rPr>
        <w:t xml:space="preserve"> CRC press.</w:t>
      </w:r>
    </w:p>
    <w:p w:rsidR="00A74DBB" w:rsidRPr="00A74DBB" w:rsidRDefault="00A74DBB" w:rsidP="00A74DBB">
      <w:pPr>
        <w:pStyle w:val="ListParagraph"/>
        <w:rPr>
          <w:rFonts w:ascii="Times New Roman" w:hAnsi="Times New Roman" w:cs="Times New Roman"/>
          <w:sz w:val="28"/>
          <w:szCs w:val="28"/>
          <w:lang w:val="en-GB"/>
        </w:rPr>
      </w:pPr>
    </w:p>
    <w:p w:rsidR="00A74DBB" w:rsidRDefault="00A74DBB" w:rsidP="00A74DBB">
      <w:pPr>
        <w:pStyle w:val="ListParagraph"/>
        <w:rPr>
          <w:rFonts w:ascii="Times New Roman" w:hAnsi="Times New Roman" w:cs="Times New Roman"/>
          <w:sz w:val="28"/>
          <w:szCs w:val="28"/>
          <w:lang w:val="en-GB"/>
        </w:rPr>
      </w:pPr>
      <w:r w:rsidRPr="00A74DBB">
        <w:rPr>
          <w:rFonts w:ascii="Times New Roman" w:hAnsi="Times New Roman" w:cs="Times New Roman"/>
          <w:sz w:val="28"/>
          <w:szCs w:val="28"/>
          <w:lang w:val="en-GB"/>
        </w:rPr>
        <w:t>Lima-Junior, F. R. and Carpinetti, L. C. R., 2020. An adaptive network-based fuzzy inference system to supply chain performance evaluation based on SCOR® metrics</w:t>
      </w:r>
      <w:r w:rsidRPr="00A74DBB">
        <w:rPr>
          <w:rFonts w:ascii="Times New Roman" w:hAnsi="Times New Roman" w:cs="Times New Roman"/>
          <w:i/>
          <w:sz w:val="28"/>
          <w:szCs w:val="28"/>
          <w:lang w:val="en-GB"/>
        </w:rPr>
        <w:t>. Computers &amp; Industrial Engineering.</w:t>
      </w:r>
      <w:r w:rsidRPr="00A74DBB">
        <w:rPr>
          <w:rFonts w:ascii="Times New Roman" w:hAnsi="Times New Roman" w:cs="Times New Roman"/>
          <w:sz w:val="28"/>
          <w:szCs w:val="28"/>
          <w:lang w:val="en-GB"/>
        </w:rPr>
        <w:t xml:space="preserve"> 139. p.106191.</w:t>
      </w:r>
    </w:p>
    <w:p w:rsidR="00A74DBB" w:rsidRPr="00A74DBB" w:rsidRDefault="00A74DBB" w:rsidP="00A74DBB">
      <w:pPr>
        <w:pStyle w:val="ListParagraph"/>
        <w:rPr>
          <w:rFonts w:ascii="Times New Roman" w:hAnsi="Times New Roman" w:cs="Times New Roman"/>
          <w:sz w:val="28"/>
          <w:szCs w:val="28"/>
          <w:lang w:val="en-GB"/>
        </w:rPr>
      </w:pPr>
    </w:p>
    <w:p w:rsidR="00A74DBB" w:rsidRDefault="00A74DBB" w:rsidP="00A74DBB">
      <w:pPr>
        <w:pStyle w:val="ListParagraph"/>
        <w:rPr>
          <w:rFonts w:ascii="Times New Roman" w:hAnsi="Times New Roman" w:cs="Times New Roman"/>
          <w:sz w:val="28"/>
          <w:szCs w:val="28"/>
          <w:lang w:val="en-GB"/>
        </w:rPr>
      </w:pPr>
      <w:r w:rsidRPr="00A74DBB">
        <w:rPr>
          <w:rFonts w:ascii="Times New Roman" w:hAnsi="Times New Roman" w:cs="Times New Roman"/>
          <w:sz w:val="28"/>
          <w:szCs w:val="28"/>
          <w:lang w:val="en-GB"/>
        </w:rPr>
        <w:t xml:space="preserve">Morrison, A. M., 2018. </w:t>
      </w:r>
      <w:r w:rsidRPr="00A74DBB">
        <w:rPr>
          <w:rFonts w:ascii="Times New Roman" w:hAnsi="Times New Roman" w:cs="Times New Roman"/>
          <w:i/>
          <w:sz w:val="28"/>
          <w:szCs w:val="28"/>
          <w:lang w:val="en-GB"/>
        </w:rPr>
        <w:t>Marketing and managing tourism destinations.</w:t>
      </w:r>
      <w:r w:rsidRPr="00A74DBB">
        <w:rPr>
          <w:rFonts w:ascii="Times New Roman" w:hAnsi="Times New Roman" w:cs="Times New Roman"/>
          <w:sz w:val="28"/>
          <w:szCs w:val="28"/>
          <w:lang w:val="en-GB"/>
        </w:rPr>
        <w:t xml:space="preserve"> Routledge.</w:t>
      </w:r>
    </w:p>
    <w:p w:rsidR="00A74DBB" w:rsidRPr="00A74DBB" w:rsidRDefault="00A74DBB" w:rsidP="00A74DBB">
      <w:pPr>
        <w:pStyle w:val="ListParagraph"/>
        <w:rPr>
          <w:rFonts w:ascii="Times New Roman" w:hAnsi="Times New Roman" w:cs="Times New Roman"/>
          <w:sz w:val="28"/>
          <w:szCs w:val="28"/>
          <w:lang w:val="en-GB"/>
        </w:rPr>
      </w:pPr>
    </w:p>
    <w:p w:rsidR="00A74DBB" w:rsidRDefault="00A74DBB" w:rsidP="00A74DBB">
      <w:pPr>
        <w:pStyle w:val="ListParagraph"/>
        <w:rPr>
          <w:rFonts w:ascii="Times New Roman" w:hAnsi="Times New Roman" w:cs="Times New Roman"/>
          <w:sz w:val="28"/>
          <w:szCs w:val="28"/>
          <w:lang w:val="en-GB"/>
        </w:rPr>
      </w:pPr>
      <w:r w:rsidRPr="00A74DBB">
        <w:rPr>
          <w:rFonts w:ascii="Times New Roman" w:hAnsi="Times New Roman" w:cs="Times New Roman"/>
          <w:sz w:val="28"/>
          <w:szCs w:val="28"/>
          <w:lang w:val="en-GB"/>
        </w:rPr>
        <w:t xml:space="preserve">Nargundkar, R., 2020. </w:t>
      </w:r>
      <w:r w:rsidRPr="00A74DBB">
        <w:rPr>
          <w:rFonts w:ascii="Times New Roman" w:hAnsi="Times New Roman" w:cs="Times New Roman"/>
          <w:i/>
          <w:sz w:val="28"/>
          <w:szCs w:val="28"/>
          <w:lang w:val="en-GB"/>
        </w:rPr>
        <w:t>Marketing research: Text and cases.</w:t>
      </w:r>
      <w:r w:rsidRPr="00A74DBB">
        <w:rPr>
          <w:rFonts w:ascii="Times New Roman" w:hAnsi="Times New Roman" w:cs="Times New Roman"/>
          <w:sz w:val="28"/>
          <w:szCs w:val="28"/>
          <w:lang w:val="en-GB"/>
        </w:rPr>
        <w:t xml:space="preserve"> McGraw-Hill Education.</w:t>
      </w:r>
    </w:p>
    <w:p w:rsidR="00A74DBB" w:rsidRPr="00A74DBB" w:rsidRDefault="00A74DBB" w:rsidP="00A74DBB">
      <w:pPr>
        <w:pStyle w:val="ListParagraph"/>
        <w:rPr>
          <w:rFonts w:ascii="Times New Roman" w:hAnsi="Times New Roman" w:cs="Times New Roman"/>
          <w:sz w:val="28"/>
          <w:szCs w:val="28"/>
          <w:lang w:val="en-GB"/>
        </w:rPr>
      </w:pPr>
    </w:p>
    <w:p w:rsidR="00A74DBB" w:rsidRDefault="00A74DBB" w:rsidP="00A74DBB">
      <w:pPr>
        <w:pStyle w:val="ListParagraph"/>
        <w:rPr>
          <w:rFonts w:ascii="Times New Roman" w:hAnsi="Times New Roman" w:cs="Times New Roman"/>
          <w:sz w:val="28"/>
          <w:szCs w:val="28"/>
          <w:lang w:val="en-GB"/>
        </w:rPr>
      </w:pPr>
      <w:r w:rsidRPr="00A74DBB">
        <w:rPr>
          <w:rFonts w:ascii="Times New Roman" w:hAnsi="Times New Roman" w:cs="Times New Roman"/>
          <w:sz w:val="28"/>
          <w:szCs w:val="28"/>
          <w:lang w:val="en-GB"/>
        </w:rPr>
        <w:t>Wilson, E. J., McCabe, C. and Smith, R. S., 2018. Curriculum innovation for marketing analytics</w:t>
      </w:r>
      <w:r w:rsidRPr="00A74DBB">
        <w:rPr>
          <w:rFonts w:ascii="Times New Roman" w:hAnsi="Times New Roman" w:cs="Times New Roman"/>
          <w:i/>
          <w:sz w:val="28"/>
          <w:szCs w:val="28"/>
          <w:lang w:val="en-GB"/>
        </w:rPr>
        <w:t>. Marketing Education Review.</w:t>
      </w:r>
      <w:r w:rsidRPr="00A74DBB">
        <w:rPr>
          <w:rFonts w:ascii="Times New Roman" w:hAnsi="Times New Roman" w:cs="Times New Roman"/>
          <w:sz w:val="28"/>
          <w:szCs w:val="28"/>
          <w:lang w:val="en-GB"/>
        </w:rPr>
        <w:t xml:space="preserve"> 28(1). pp.52-66.</w:t>
      </w:r>
    </w:p>
    <w:p w:rsidR="00A74DBB" w:rsidRPr="00A74DBB" w:rsidRDefault="00A74DBB" w:rsidP="00A74DBB">
      <w:pPr>
        <w:pStyle w:val="ListParagraph"/>
        <w:rPr>
          <w:rFonts w:ascii="Times New Roman" w:hAnsi="Times New Roman" w:cs="Times New Roman"/>
          <w:sz w:val="28"/>
          <w:szCs w:val="28"/>
          <w:lang w:val="en-GB"/>
        </w:rPr>
      </w:pPr>
    </w:p>
    <w:p w:rsidR="00A74DBB" w:rsidRPr="00A74DBB" w:rsidRDefault="00A74DBB" w:rsidP="00A74DBB">
      <w:pPr>
        <w:pStyle w:val="ListParagraph"/>
        <w:rPr>
          <w:rFonts w:ascii="Times New Roman" w:hAnsi="Times New Roman" w:cs="Times New Roman"/>
          <w:i/>
          <w:sz w:val="28"/>
          <w:szCs w:val="28"/>
          <w:lang w:val="en-GB"/>
        </w:rPr>
      </w:pPr>
      <w:r w:rsidRPr="00A74DBB">
        <w:rPr>
          <w:rFonts w:ascii="Times New Roman" w:hAnsi="Times New Roman" w:cs="Times New Roman"/>
          <w:sz w:val="28"/>
          <w:szCs w:val="28"/>
          <w:lang w:val="en-GB"/>
        </w:rPr>
        <w:lastRenderedPageBreak/>
        <w:t xml:space="preserve">Yi, Z. G., 2017. Marketing services and resources in information organizations. </w:t>
      </w:r>
      <w:r w:rsidRPr="00A74DBB">
        <w:rPr>
          <w:rFonts w:ascii="Times New Roman" w:hAnsi="Times New Roman" w:cs="Times New Roman"/>
          <w:i/>
          <w:sz w:val="28"/>
          <w:szCs w:val="28"/>
          <w:lang w:val="en-GB"/>
        </w:rPr>
        <w:t>Chandos Publishing.</w:t>
      </w:r>
    </w:p>
    <w:p w:rsidR="00A74DBB" w:rsidRPr="00A74DBB" w:rsidRDefault="00A74DBB" w:rsidP="00A74DBB">
      <w:pPr>
        <w:pStyle w:val="ListParagraph"/>
        <w:rPr>
          <w:rFonts w:ascii="Times New Roman" w:hAnsi="Times New Roman" w:cs="Times New Roman"/>
          <w:sz w:val="28"/>
          <w:szCs w:val="28"/>
          <w:lang w:val="en-GB"/>
        </w:rPr>
      </w:pPr>
      <w:r w:rsidRPr="00A74DBB">
        <w:rPr>
          <w:rFonts w:ascii="Times New Roman" w:hAnsi="Times New Roman" w:cs="Times New Roman"/>
          <w:sz w:val="28"/>
          <w:szCs w:val="28"/>
          <w:lang w:val="en-GB"/>
        </w:rPr>
        <w:t>Żak, J., 2017, September. Design and evaluation of transportation systems</w:t>
      </w:r>
      <w:r w:rsidRPr="00A74DBB">
        <w:rPr>
          <w:rFonts w:ascii="Times New Roman" w:hAnsi="Times New Roman" w:cs="Times New Roman"/>
          <w:i/>
          <w:sz w:val="28"/>
          <w:szCs w:val="28"/>
          <w:lang w:val="en-GB"/>
        </w:rPr>
        <w:t>. In Scientific and Technical Conference Transport Systems Theory and Practice</w:t>
      </w:r>
      <w:r w:rsidRPr="00A74DBB">
        <w:rPr>
          <w:rFonts w:ascii="Times New Roman" w:hAnsi="Times New Roman" w:cs="Times New Roman"/>
          <w:sz w:val="28"/>
          <w:szCs w:val="28"/>
          <w:lang w:val="en-GB"/>
        </w:rPr>
        <w:t xml:space="preserve"> (pp. 3-29). Springer, Cham.</w:t>
      </w:r>
    </w:p>
    <w:p w:rsidR="00A74DBB" w:rsidRPr="00E363F8" w:rsidRDefault="00A74DBB" w:rsidP="00A74DBB">
      <w:pPr>
        <w:pStyle w:val="ListParagraph"/>
        <w:rPr>
          <w:rFonts w:ascii="Times New Roman" w:hAnsi="Times New Roman" w:cs="Times New Roman"/>
          <w:sz w:val="28"/>
          <w:szCs w:val="28"/>
          <w:lang w:val="en-GB"/>
        </w:rPr>
      </w:pPr>
    </w:p>
    <w:sectPr w:rsidR="00A74DBB" w:rsidRPr="00E363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B281A"/>
    <w:multiLevelType w:val="hybridMultilevel"/>
    <w:tmpl w:val="55F0530E"/>
    <w:lvl w:ilvl="0" w:tplc="0402000B">
      <w:start w:val="1"/>
      <w:numFmt w:val="bullet"/>
      <w:lvlText w:val=""/>
      <w:lvlJc w:val="left"/>
      <w:pPr>
        <w:ind w:left="720" w:hanging="360"/>
      </w:pPr>
      <w:rPr>
        <w:rFonts w:ascii="Wingdings" w:hAnsi="Wingding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337D7061"/>
    <w:multiLevelType w:val="hybridMultilevel"/>
    <w:tmpl w:val="29E815B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59C93590"/>
    <w:multiLevelType w:val="hybridMultilevel"/>
    <w:tmpl w:val="066CD13E"/>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5E4"/>
    <w:rsid w:val="00306B5B"/>
    <w:rsid w:val="003965E4"/>
    <w:rsid w:val="00536877"/>
    <w:rsid w:val="006C7099"/>
    <w:rsid w:val="007A2392"/>
    <w:rsid w:val="00A3464A"/>
    <w:rsid w:val="00A74DBB"/>
    <w:rsid w:val="00E363F8"/>
    <w:rsid w:val="00EB3D2E"/>
    <w:rsid w:val="00EC5F4D"/>
    <w:rsid w:val="00EE3F2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2E9DD"/>
  <w15:chartTrackingRefBased/>
  <w15:docId w15:val="{D1A21E4C-5C62-4499-8566-E3625A566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06B5B"/>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rPr>
  </w:style>
  <w:style w:type="paragraph" w:styleId="Heading2">
    <w:name w:val="heading 2"/>
    <w:basedOn w:val="Normal"/>
    <w:next w:val="Normal"/>
    <w:link w:val="Heading2Char"/>
    <w:uiPriority w:val="9"/>
    <w:unhideWhenUsed/>
    <w:qFormat/>
    <w:rsid w:val="00306B5B"/>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6B5B"/>
    <w:rPr>
      <w:rFonts w:asciiTheme="majorHAnsi" w:eastAsiaTheme="majorEastAsia" w:hAnsiTheme="majorHAnsi" w:cstheme="majorBidi"/>
      <w:b/>
      <w:bCs/>
      <w:color w:val="2E74B5" w:themeColor="accent1" w:themeShade="BF"/>
      <w:sz w:val="28"/>
      <w:szCs w:val="28"/>
      <w:lang w:val="en-US"/>
    </w:rPr>
  </w:style>
  <w:style w:type="character" w:customStyle="1" w:styleId="Heading2Char">
    <w:name w:val="Heading 2 Char"/>
    <w:basedOn w:val="DefaultParagraphFont"/>
    <w:link w:val="Heading2"/>
    <w:uiPriority w:val="9"/>
    <w:rsid w:val="00306B5B"/>
    <w:rPr>
      <w:rFonts w:asciiTheme="majorHAnsi" w:eastAsiaTheme="majorEastAsia" w:hAnsiTheme="majorHAnsi" w:cstheme="majorBidi"/>
      <w:b/>
      <w:bCs/>
      <w:color w:val="5B9BD5" w:themeColor="accent1"/>
      <w:sz w:val="26"/>
      <w:szCs w:val="26"/>
      <w:lang w:val="en-US"/>
    </w:rPr>
  </w:style>
  <w:style w:type="paragraph" w:styleId="ListParagraph">
    <w:name w:val="List Paragraph"/>
    <w:basedOn w:val="Normal"/>
    <w:uiPriority w:val="34"/>
    <w:qFormat/>
    <w:rsid w:val="00E363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3ABF2-C3BF-4796-9611-B90F76E7D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7</Pages>
  <Words>1796</Words>
  <Characters>10240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7</cp:revision>
  <dcterms:created xsi:type="dcterms:W3CDTF">2021-04-26T15:23:00Z</dcterms:created>
  <dcterms:modified xsi:type="dcterms:W3CDTF">2021-04-26T16:12:00Z</dcterms:modified>
</cp:coreProperties>
</file>