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BCDFAA" w14:textId="77777777" w:rsidR="005F006C" w:rsidRDefault="005F006C" w:rsidP="005F006C">
      <w:pPr>
        <w:spacing w:line="276" w:lineRule="auto"/>
        <w:rPr>
          <w:rFonts w:ascii="Arial" w:hAnsi="Arial" w:cs="Arial"/>
          <w:sz w:val="24"/>
          <w:szCs w:val="24"/>
          <w:u w:val="single"/>
        </w:rPr>
      </w:pPr>
    </w:p>
    <w:p w14:paraId="4FCEA3D8" w14:textId="2D2DD7CF" w:rsidR="005F006C" w:rsidRPr="00CA4A73" w:rsidRDefault="005F006C" w:rsidP="00CA4A73">
      <w:pPr>
        <w:spacing w:line="276" w:lineRule="auto"/>
        <w:jc w:val="center"/>
        <w:rPr>
          <w:rFonts w:ascii="Arial" w:hAnsi="Arial" w:cs="Arial"/>
          <w:b/>
          <w:bCs/>
          <w:sz w:val="24"/>
          <w:szCs w:val="24"/>
          <w:u w:val="single"/>
        </w:rPr>
      </w:pPr>
      <w:r w:rsidRPr="00CA4A73">
        <w:rPr>
          <w:rFonts w:ascii="Arial" w:hAnsi="Arial" w:cs="Arial"/>
          <w:b/>
          <w:bCs/>
          <w:sz w:val="24"/>
          <w:szCs w:val="24"/>
          <w:u w:val="single"/>
        </w:rPr>
        <w:t>Research Hours Log</w:t>
      </w:r>
    </w:p>
    <w:p w14:paraId="457074DA" w14:textId="77777777" w:rsidR="005F006C" w:rsidRDefault="005F006C" w:rsidP="005F006C">
      <w:pPr>
        <w:spacing w:line="276" w:lineRule="auto"/>
        <w:rPr>
          <w:rFonts w:ascii="Arial" w:hAnsi="Arial" w:cs="Arial"/>
          <w:sz w:val="24"/>
          <w:szCs w:val="24"/>
        </w:rPr>
      </w:pPr>
    </w:p>
    <w:tbl>
      <w:tblPr>
        <w:tblStyle w:val="TableGrid"/>
        <w:tblW w:w="15385" w:type="dxa"/>
        <w:tblLook w:val="04A0" w:firstRow="1" w:lastRow="0" w:firstColumn="1" w:lastColumn="0" w:noHBand="0" w:noVBand="1"/>
      </w:tblPr>
      <w:tblGrid>
        <w:gridCol w:w="2973"/>
        <w:gridCol w:w="6732"/>
        <w:gridCol w:w="3750"/>
        <w:gridCol w:w="1930"/>
      </w:tblGrid>
      <w:tr w:rsidR="00FB0EF2" w:rsidRPr="00FB0EF2" w14:paraId="5C725C4B" w14:textId="77777777" w:rsidTr="006F3A31">
        <w:tc>
          <w:tcPr>
            <w:tcW w:w="2973" w:type="dxa"/>
            <w:vAlign w:val="center"/>
          </w:tcPr>
          <w:p w14:paraId="063FB1CE" w14:textId="77777777" w:rsidR="005F006C" w:rsidRPr="00CA4A73" w:rsidRDefault="005F006C" w:rsidP="00630C76">
            <w:pPr>
              <w:spacing w:line="276" w:lineRule="auto"/>
              <w:jc w:val="center"/>
              <w:rPr>
                <w:rFonts w:ascii="Arial" w:hAnsi="Arial" w:cs="Arial"/>
                <w:b/>
                <w:bCs/>
                <w:sz w:val="22"/>
                <w:szCs w:val="22"/>
              </w:rPr>
            </w:pPr>
            <w:r w:rsidRPr="00CA4A73">
              <w:rPr>
                <w:rFonts w:ascii="Arial" w:hAnsi="Arial" w:cs="Arial"/>
                <w:b/>
                <w:bCs/>
                <w:sz w:val="22"/>
                <w:szCs w:val="22"/>
              </w:rPr>
              <w:t>Study Code</w:t>
            </w:r>
          </w:p>
        </w:tc>
        <w:tc>
          <w:tcPr>
            <w:tcW w:w="6732" w:type="dxa"/>
            <w:vAlign w:val="center"/>
          </w:tcPr>
          <w:p w14:paraId="5494E0CF" w14:textId="18F54F01" w:rsidR="005F006C" w:rsidRPr="00CA4A73" w:rsidRDefault="005F006C" w:rsidP="00630C76">
            <w:pPr>
              <w:spacing w:line="276" w:lineRule="auto"/>
              <w:jc w:val="center"/>
              <w:rPr>
                <w:rFonts w:ascii="Arial" w:hAnsi="Arial" w:cs="Arial"/>
                <w:b/>
                <w:bCs/>
                <w:sz w:val="22"/>
                <w:szCs w:val="22"/>
              </w:rPr>
            </w:pPr>
            <w:r w:rsidRPr="00CA4A73">
              <w:rPr>
                <w:rFonts w:ascii="Arial" w:hAnsi="Arial" w:cs="Arial"/>
                <w:b/>
                <w:bCs/>
                <w:sz w:val="22"/>
                <w:szCs w:val="22"/>
              </w:rPr>
              <w:t xml:space="preserve">Brief description of </w:t>
            </w:r>
            <w:r w:rsidR="00CA4A73" w:rsidRPr="00CA4A73">
              <w:rPr>
                <w:rFonts w:ascii="Arial" w:hAnsi="Arial" w:cs="Arial"/>
                <w:b/>
                <w:bCs/>
                <w:sz w:val="22"/>
                <w:szCs w:val="22"/>
              </w:rPr>
              <w:t xml:space="preserve">the </w:t>
            </w:r>
            <w:r w:rsidRPr="00CA4A73">
              <w:rPr>
                <w:rFonts w:ascii="Arial" w:hAnsi="Arial" w:cs="Arial"/>
                <w:b/>
                <w:bCs/>
                <w:sz w:val="22"/>
                <w:szCs w:val="22"/>
              </w:rPr>
              <w:t>procedure</w:t>
            </w:r>
          </w:p>
        </w:tc>
        <w:tc>
          <w:tcPr>
            <w:tcW w:w="3750" w:type="dxa"/>
            <w:vAlign w:val="center"/>
          </w:tcPr>
          <w:p w14:paraId="6E814F25" w14:textId="77777777" w:rsidR="005F006C" w:rsidRPr="00CA4A73" w:rsidRDefault="005F006C" w:rsidP="00630C76">
            <w:pPr>
              <w:spacing w:line="276" w:lineRule="auto"/>
              <w:jc w:val="center"/>
              <w:rPr>
                <w:rFonts w:ascii="Arial" w:hAnsi="Arial" w:cs="Arial"/>
                <w:b/>
                <w:bCs/>
                <w:sz w:val="22"/>
                <w:szCs w:val="22"/>
              </w:rPr>
            </w:pPr>
            <w:r w:rsidRPr="00CA4A73">
              <w:rPr>
                <w:rFonts w:ascii="Arial" w:hAnsi="Arial" w:cs="Arial"/>
                <w:b/>
                <w:bCs/>
                <w:sz w:val="22"/>
                <w:szCs w:val="22"/>
              </w:rPr>
              <w:t>Reflections</w:t>
            </w:r>
          </w:p>
        </w:tc>
        <w:tc>
          <w:tcPr>
            <w:tcW w:w="1930" w:type="dxa"/>
            <w:vAlign w:val="center"/>
          </w:tcPr>
          <w:p w14:paraId="71C6387F" w14:textId="77777777" w:rsidR="005F006C" w:rsidRPr="00CA4A73" w:rsidRDefault="005F006C" w:rsidP="00630C76">
            <w:pPr>
              <w:spacing w:line="276" w:lineRule="auto"/>
              <w:jc w:val="center"/>
              <w:rPr>
                <w:rFonts w:ascii="Arial" w:hAnsi="Arial" w:cs="Arial"/>
                <w:b/>
                <w:bCs/>
                <w:sz w:val="22"/>
                <w:szCs w:val="22"/>
              </w:rPr>
            </w:pPr>
            <w:r w:rsidRPr="00CA4A73">
              <w:rPr>
                <w:rFonts w:ascii="Arial" w:hAnsi="Arial" w:cs="Arial"/>
                <w:b/>
                <w:bCs/>
                <w:sz w:val="22"/>
                <w:szCs w:val="22"/>
              </w:rPr>
              <w:t>Notes</w:t>
            </w:r>
          </w:p>
        </w:tc>
      </w:tr>
      <w:tr w:rsidR="00FB0EF2" w:rsidRPr="00FB0EF2" w14:paraId="131F069C" w14:textId="77777777" w:rsidTr="006F3A31">
        <w:tc>
          <w:tcPr>
            <w:tcW w:w="2973" w:type="dxa"/>
            <w:vAlign w:val="center"/>
          </w:tcPr>
          <w:p w14:paraId="06A4ACE9" w14:textId="77777777" w:rsidR="00046021" w:rsidRPr="00046021" w:rsidRDefault="00046021" w:rsidP="00CA4A73">
            <w:pPr>
              <w:shd w:val="clear" w:color="auto" w:fill="F9F9F9"/>
              <w:spacing w:before="150" w:after="150"/>
              <w:outlineLvl w:val="3"/>
              <w:rPr>
                <w:rFonts w:ascii="Arial" w:hAnsi="Arial" w:cs="Arial"/>
                <w:sz w:val="22"/>
                <w:szCs w:val="22"/>
              </w:rPr>
            </w:pPr>
            <w:proofErr w:type="spellStart"/>
            <w:r w:rsidRPr="00046021">
              <w:rPr>
                <w:rFonts w:ascii="Arial" w:hAnsi="Arial" w:cs="Arial"/>
                <w:sz w:val="22"/>
                <w:szCs w:val="22"/>
              </w:rPr>
              <w:t>SWAN_credit_CP</w:t>
            </w:r>
            <w:proofErr w:type="spellEnd"/>
          </w:p>
          <w:p w14:paraId="2C1B0ABE" w14:textId="77777777" w:rsidR="005F006C" w:rsidRPr="00FB0EF2" w:rsidRDefault="005F006C" w:rsidP="00CA4A73">
            <w:pPr>
              <w:spacing w:line="276" w:lineRule="auto"/>
              <w:rPr>
                <w:rFonts w:ascii="Arial" w:hAnsi="Arial" w:cs="Arial"/>
                <w:sz w:val="22"/>
                <w:szCs w:val="22"/>
              </w:rPr>
            </w:pPr>
          </w:p>
        </w:tc>
        <w:tc>
          <w:tcPr>
            <w:tcW w:w="6732" w:type="dxa"/>
            <w:vAlign w:val="center"/>
          </w:tcPr>
          <w:p w14:paraId="627BB02D" w14:textId="0FDA4404" w:rsidR="005F006C" w:rsidRPr="00FB0EF2" w:rsidRDefault="00046021" w:rsidP="00CA4A73">
            <w:pPr>
              <w:spacing w:line="276" w:lineRule="auto"/>
              <w:rPr>
                <w:rFonts w:ascii="Arial" w:hAnsi="Arial" w:cs="Arial"/>
                <w:sz w:val="22"/>
                <w:szCs w:val="22"/>
                <w:shd w:val="clear" w:color="auto" w:fill="FFFFFF"/>
              </w:rPr>
            </w:pPr>
            <w:r w:rsidRPr="00FB0EF2">
              <w:rPr>
                <w:rFonts w:ascii="Arial" w:hAnsi="Arial" w:cs="Arial"/>
                <w:sz w:val="22"/>
                <w:szCs w:val="22"/>
                <w:shd w:val="clear" w:color="auto" w:fill="FFFFFF"/>
              </w:rPr>
              <w:t>15 item computer-based questionnaire on issues surrounding black and ethnic minority groups asking for opinions on immigration and immigrants.</w:t>
            </w:r>
          </w:p>
          <w:p w14:paraId="2477E714" w14:textId="6308C508" w:rsidR="00046021" w:rsidRPr="00FB0EF2" w:rsidRDefault="00046021" w:rsidP="00CA4A73">
            <w:pPr>
              <w:spacing w:line="276" w:lineRule="auto"/>
              <w:rPr>
                <w:rFonts w:ascii="Arial" w:hAnsi="Arial" w:cs="Arial"/>
                <w:sz w:val="22"/>
                <w:szCs w:val="22"/>
              </w:rPr>
            </w:pPr>
          </w:p>
        </w:tc>
        <w:tc>
          <w:tcPr>
            <w:tcW w:w="3750" w:type="dxa"/>
            <w:vAlign w:val="center"/>
          </w:tcPr>
          <w:p w14:paraId="35C83EFF" w14:textId="5E258F95" w:rsidR="00046021" w:rsidRPr="00FB0EF2" w:rsidRDefault="00046021" w:rsidP="00CA4A73">
            <w:pPr>
              <w:spacing w:line="276" w:lineRule="auto"/>
              <w:rPr>
                <w:rFonts w:ascii="Arial" w:hAnsi="Arial" w:cs="Arial"/>
                <w:sz w:val="22"/>
                <w:szCs w:val="22"/>
              </w:rPr>
            </w:pPr>
            <w:r w:rsidRPr="00FB0EF2">
              <w:rPr>
                <w:rFonts w:ascii="Arial" w:hAnsi="Arial" w:cs="Arial"/>
                <w:sz w:val="22"/>
                <w:szCs w:val="22"/>
              </w:rPr>
              <w:t>Consent, right to withdraw and confidentiality clear – BPS 2021</w:t>
            </w:r>
          </w:p>
          <w:p w14:paraId="620223E3" w14:textId="0BBFE8F8" w:rsidR="00046021" w:rsidRPr="00FB0EF2" w:rsidRDefault="00046021" w:rsidP="00CA4A73">
            <w:pPr>
              <w:spacing w:line="276" w:lineRule="auto"/>
              <w:rPr>
                <w:rFonts w:ascii="Arial" w:hAnsi="Arial" w:cs="Arial"/>
                <w:sz w:val="22"/>
                <w:szCs w:val="22"/>
              </w:rPr>
            </w:pPr>
            <w:r w:rsidRPr="00FB0EF2">
              <w:rPr>
                <w:rFonts w:ascii="Arial" w:hAnsi="Arial" w:cs="Arial"/>
                <w:sz w:val="22"/>
                <w:szCs w:val="22"/>
              </w:rPr>
              <w:t>Researcher was professional and happy to answer the questions I had.</w:t>
            </w:r>
          </w:p>
          <w:p w14:paraId="26E8ABC1" w14:textId="77777777" w:rsidR="005F006C" w:rsidRPr="00FB0EF2" w:rsidRDefault="005F006C" w:rsidP="00CA4A73">
            <w:pPr>
              <w:spacing w:line="276" w:lineRule="auto"/>
              <w:rPr>
                <w:rFonts w:ascii="Arial" w:hAnsi="Arial" w:cs="Arial"/>
                <w:sz w:val="22"/>
                <w:szCs w:val="22"/>
              </w:rPr>
            </w:pPr>
          </w:p>
        </w:tc>
        <w:tc>
          <w:tcPr>
            <w:tcW w:w="1930" w:type="dxa"/>
            <w:vAlign w:val="center"/>
          </w:tcPr>
          <w:p w14:paraId="4711DB83" w14:textId="3EF30651" w:rsidR="005F006C" w:rsidRPr="00FB0EF2" w:rsidRDefault="00046021" w:rsidP="00CA4A73">
            <w:pPr>
              <w:spacing w:line="276" w:lineRule="auto"/>
              <w:rPr>
                <w:rFonts w:ascii="Arial" w:hAnsi="Arial" w:cs="Arial"/>
                <w:sz w:val="22"/>
                <w:szCs w:val="22"/>
              </w:rPr>
            </w:pPr>
            <w:r w:rsidRPr="00FB0EF2">
              <w:rPr>
                <w:rFonts w:ascii="Arial" w:hAnsi="Arial" w:cs="Arial"/>
                <w:sz w:val="22"/>
                <w:szCs w:val="22"/>
              </w:rPr>
              <w:t xml:space="preserve">Interesting study and information provided was clear </w:t>
            </w:r>
            <w:r w:rsidR="00CA5CE2" w:rsidRPr="00FB0EF2">
              <w:rPr>
                <w:rFonts w:ascii="Arial" w:hAnsi="Arial" w:cs="Arial"/>
                <w:sz w:val="22"/>
                <w:szCs w:val="22"/>
              </w:rPr>
              <w:t>and ethical</w:t>
            </w:r>
          </w:p>
        </w:tc>
      </w:tr>
      <w:tr w:rsidR="00FB0EF2" w:rsidRPr="00FB0EF2" w14:paraId="35F2E10C" w14:textId="77777777" w:rsidTr="006F3A31">
        <w:trPr>
          <w:trHeight w:val="1765"/>
        </w:trPr>
        <w:tc>
          <w:tcPr>
            <w:tcW w:w="2973" w:type="dxa"/>
            <w:vAlign w:val="center"/>
          </w:tcPr>
          <w:p w14:paraId="5058251C" w14:textId="1908FE4E" w:rsidR="005F006C" w:rsidRPr="00FB0EF2" w:rsidRDefault="009E71A2" w:rsidP="00CA4A73">
            <w:pPr>
              <w:spacing w:line="276" w:lineRule="auto"/>
              <w:rPr>
                <w:rFonts w:ascii="Arial" w:hAnsi="Arial" w:cs="Arial"/>
                <w:sz w:val="22"/>
                <w:szCs w:val="22"/>
              </w:rPr>
            </w:pPr>
            <w:r w:rsidRPr="00FB0EF2">
              <w:rPr>
                <w:rFonts w:ascii="Arial" w:hAnsi="Arial" w:cs="Arial"/>
                <w:sz w:val="22"/>
                <w:szCs w:val="22"/>
              </w:rPr>
              <w:t>SWAN_CREDIT_TL</w:t>
            </w:r>
          </w:p>
        </w:tc>
        <w:tc>
          <w:tcPr>
            <w:tcW w:w="6732" w:type="dxa"/>
            <w:vAlign w:val="center"/>
          </w:tcPr>
          <w:p w14:paraId="60948780" w14:textId="6297876F" w:rsidR="005F006C" w:rsidRPr="00FB0EF2" w:rsidRDefault="00CA5CE2" w:rsidP="00CA4A73">
            <w:pPr>
              <w:spacing w:line="276" w:lineRule="auto"/>
              <w:rPr>
                <w:rFonts w:ascii="Arial" w:hAnsi="Arial" w:cs="Arial"/>
                <w:sz w:val="22"/>
                <w:szCs w:val="22"/>
              </w:rPr>
            </w:pPr>
            <w:r w:rsidRPr="00FB0EF2">
              <w:rPr>
                <w:rFonts w:ascii="Arial" w:hAnsi="Arial" w:cs="Arial"/>
                <w:sz w:val="22"/>
                <w:szCs w:val="22"/>
              </w:rPr>
              <w:t>15-minute</w:t>
            </w:r>
            <w:r w:rsidR="009E71A2" w:rsidRPr="00FB0EF2">
              <w:rPr>
                <w:rFonts w:ascii="Arial" w:hAnsi="Arial" w:cs="Arial"/>
                <w:sz w:val="22"/>
                <w:szCs w:val="22"/>
              </w:rPr>
              <w:t xml:space="preserve"> online study involved </w:t>
            </w:r>
            <w:r w:rsidRPr="00FB0EF2">
              <w:rPr>
                <w:rFonts w:ascii="Arial" w:hAnsi="Arial" w:cs="Arial"/>
                <w:sz w:val="22"/>
                <w:szCs w:val="22"/>
              </w:rPr>
              <w:t xml:space="preserve">completing a short questionnaire and answering demographic questions. </w:t>
            </w:r>
            <w:r w:rsidRPr="00FB0EF2">
              <w:rPr>
                <w:rFonts w:ascii="Arial" w:hAnsi="Arial" w:cs="Arial"/>
                <w:sz w:val="22"/>
                <w:szCs w:val="22"/>
                <w:shd w:val="clear" w:color="auto" w:fill="FFFFFF"/>
              </w:rPr>
              <w:t>The purpose of this study was to look at the relationship between sunbed use and general self-esteem.</w:t>
            </w:r>
          </w:p>
        </w:tc>
        <w:tc>
          <w:tcPr>
            <w:tcW w:w="3750" w:type="dxa"/>
            <w:vAlign w:val="center"/>
          </w:tcPr>
          <w:p w14:paraId="6D526446" w14:textId="77777777" w:rsidR="00CA5CE2" w:rsidRPr="00FB0EF2" w:rsidRDefault="00CA5CE2" w:rsidP="00CA4A73">
            <w:pPr>
              <w:spacing w:line="276" w:lineRule="auto"/>
              <w:rPr>
                <w:rFonts w:ascii="Arial" w:hAnsi="Arial" w:cs="Arial"/>
                <w:sz w:val="22"/>
                <w:szCs w:val="22"/>
              </w:rPr>
            </w:pPr>
            <w:r w:rsidRPr="00FB0EF2">
              <w:rPr>
                <w:rFonts w:ascii="Arial" w:hAnsi="Arial" w:cs="Arial"/>
                <w:sz w:val="22"/>
                <w:szCs w:val="22"/>
              </w:rPr>
              <w:t>Consent, right to withdraw and confidentiality clear – BPS 2021</w:t>
            </w:r>
          </w:p>
          <w:p w14:paraId="3D1F1BA8" w14:textId="447C3D8F" w:rsidR="005F006C" w:rsidRPr="00FB0EF2" w:rsidRDefault="005F006C" w:rsidP="00CA4A73">
            <w:pPr>
              <w:spacing w:line="276" w:lineRule="auto"/>
              <w:rPr>
                <w:rFonts w:ascii="Arial" w:hAnsi="Arial" w:cs="Arial"/>
                <w:sz w:val="22"/>
                <w:szCs w:val="22"/>
              </w:rPr>
            </w:pPr>
          </w:p>
        </w:tc>
        <w:tc>
          <w:tcPr>
            <w:tcW w:w="1930" w:type="dxa"/>
            <w:vAlign w:val="center"/>
          </w:tcPr>
          <w:p w14:paraId="6D74D3EB" w14:textId="5513897C" w:rsidR="005F006C" w:rsidRPr="00FB0EF2" w:rsidRDefault="00CA5CE2" w:rsidP="00CA4A73">
            <w:pPr>
              <w:spacing w:line="276" w:lineRule="auto"/>
              <w:rPr>
                <w:rFonts w:ascii="Arial" w:hAnsi="Arial" w:cs="Arial"/>
                <w:sz w:val="22"/>
                <w:szCs w:val="22"/>
              </w:rPr>
            </w:pPr>
            <w:r w:rsidRPr="00FB0EF2">
              <w:rPr>
                <w:rFonts w:ascii="Arial" w:hAnsi="Arial" w:cs="Arial"/>
                <w:sz w:val="22"/>
                <w:szCs w:val="22"/>
              </w:rPr>
              <w:t>Easy to complete questionnaire with clear questions. Debrief provided via email.</w:t>
            </w:r>
          </w:p>
        </w:tc>
      </w:tr>
      <w:tr w:rsidR="00FB0EF2" w:rsidRPr="00FB0EF2" w14:paraId="1AC09702" w14:textId="77777777" w:rsidTr="006F3A31">
        <w:tc>
          <w:tcPr>
            <w:tcW w:w="2973" w:type="dxa"/>
            <w:vAlign w:val="center"/>
          </w:tcPr>
          <w:p w14:paraId="41B05ACF" w14:textId="23DA9357" w:rsidR="005F006C" w:rsidRPr="00FB0EF2" w:rsidRDefault="009E71A2" w:rsidP="00CA4A73">
            <w:pPr>
              <w:spacing w:line="276" w:lineRule="auto"/>
              <w:rPr>
                <w:rFonts w:ascii="Arial" w:hAnsi="Arial" w:cs="Arial"/>
                <w:sz w:val="22"/>
                <w:szCs w:val="22"/>
              </w:rPr>
            </w:pPr>
            <w:r w:rsidRPr="00FB0EF2">
              <w:rPr>
                <w:rFonts w:ascii="Arial" w:hAnsi="Arial" w:cs="Arial"/>
                <w:sz w:val="22"/>
                <w:szCs w:val="22"/>
              </w:rPr>
              <w:t>SWAN_CREDIT_LPH</w:t>
            </w:r>
          </w:p>
        </w:tc>
        <w:tc>
          <w:tcPr>
            <w:tcW w:w="6732" w:type="dxa"/>
            <w:vAlign w:val="center"/>
          </w:tcPr>
          <w:p w14:paraId="25987BB0" w14:textId="11B539BB" w:rsidR="005F006C" w:rsidRPr="00FB0EF2" w:rsidRDefault="00CA5CE2" w:rsidP="00CA4A73">
            <w:pPr>
              <w:spacing w:line="276" w:lineRule="auto"/>
              <w:rPr>
                <w:rFonts w:ascii="Arial" w:hAnsi="Arial" w:cs="Arial"/>
                <w:sz w:val="22"/>
                <w:szCs w:val="22"/>
              </w:rPr>
            </w:pPr>
            <w:r w:rsidRPr="00FB0EF2">
              <w:rPr>
                <w:rFonts w:ascii="Arial" w:hAnsi="Arial" w:cs="Arial"/>
                <w:sz w:val="22"/>
                <w:szCs w:val="22"/>
                <w:shd w:val="clear" w:color="auto" w:fill="FFFFFF"/>
              </w:rPr>
              <w:t>required to complete questionnaires related to personality traits, emotional intelligence and social media addiction</w:t>
            </w:r>
          </w:p>
        </w:tc>
        <w:tc>
          <w:tcPr>
            <w:tcW w:w="3750" w:type="dxa"/>
            <w:vAlign w:val="center"/>
          </w:tcPr>
          <w:p w14:paraId="65CDC329" w14:textId="23D0179A" w:rsidR="005F006C" w:rsidRPr="00FB0EF2" w:rsidRDefault="00CA5CE2" w:rsidP="00CA4A73">
            <w:pPr>
              <w:spacing w:line="276" w:lineRule="auto"/>
              <w:rPr>
                <w:rFonts w:ascii="Arial" w:hAnsi="Arial" w:cs="Arial"/>
                <w:sz w:val="22"/>
                <w:szCs w:val="22"/>
              </w:rPr>
            </w:pPr>
            <w:r w:rsidRPr="00FB0EF2">
              <w:rPr>
                <w:rFonts w:ascii="Arial" w:hAnsi="Arial" w:cs="Arial"/>
                <w:sz w:val="22"/>
                <w:szCs w:val="22"/>
              </w:rPr>
              <w:t>Researcher was pleasant and professional. A lot of questions to answer and I felt some questions were repeated</w:t>
            </w:r>
          </w:p>
        </w:tc>
        <w:tc>
          <w:tcPr>
            <w:tcW w:w="1930" w:type="dxa"/>
            <w:vAlign w:val="center"/>
          </w:tcPr>
          <w:p w14:paraId="21C4ECE3" w14:textId="01263E99" w:rsidR="005F006C" w:rsidRPr="00FB0EF2" w:rsidRDefault="00CA5CE2" w:rsidP="00CA4A73">
            <w:pPr>
              <w:spacing w:line="276" w:lineRule="auto"/>
              <w:rPr>
                <w:rFonts w:ascii="Arial" w:hAnsi="Arial" w:cs="Arial"/>
                <w:sz w:val="22"/>
                <w:szCs w:val="22"/>
              </w:rPr>
            </w:pPr>
            <w:r w:rsidRPr="00FB0EF2">
              <w:rPr>
                <w:rFonts w:ascii="Arial" w:hAnsi="Arial" w:cs="Arial"/>
                <w:sz w:val="22"/>
                <w:szCs w:val="22"/>
              </w:rPr>
              <w:t>Debrief provided</w:t>
            </w:r>
          </w:p>
        </w:tc>
      </w:tr>
      <w:tr w:rsidR="00FB0EF2" w:rsidRPr="00FB0EF2" w14:paraId="506C9755" w14:textId="77777777" w:rsidTr="006F3A31">
        <w:tc>
          <w:tcPr>
            <w:tcW w:w="2973" w:type="dxa"/>
            <w:vAlign w:val="center"/>
          </w:tcPr>
          <w:p w14:paraId="696DF9B2" w14:textId="1D3C2904" w:rsidR="005F006C" w:rsidRPr="00FB0EF2" w:rsidRDefault="009E71A2" w:rsidP="00CA4A73">
            <w:pPr>
              <w:spacing w:line="276" w:lineRule="auto"/>
              <w:rPr>
                <w:rFonts w:ascii="Arial" w:hAnsi="Arial" w:cs="Arial"/>
                <w:sz w:val="22"/>
                <w:szCs w:val="22"/>
              </w:rPr>
            </w:pPr>
            <w:proofErr w:type="spellStart"/>
            <w:r w:rsidRPr="00FB0EF2">
              <w:rPr>
                <w:rFonts w:ascii="Arial" w:hAnsi="Arial" w:cs="Arial"/>
                <w:sz w:val="22"/>
                <w:szCs w:val="22"/>
              </w:rPr>
              <w:t>SWAN_Credit_TS</w:t>
            </w:r>
            <w:proofErr w:type="spellEnd"/>
          </w:p>
        </w:tc>
        <w:tc>
          <w:tcPr>
            <w:tcW w:w="6732" w:type="dxa"/>
            <w:vAlign w:val="center"/>
          </w:tcPr>
          <w:p w14:paraId="3B1116ED" w14:textId="50A80851" w:rsidR="005F006C" w:rsidRPr="00FB0EF2" w:rsidRDefault="009C1508" w:rsidP="00CA4A73">
            <w:pPr>
              <w:spacing w:line="276" w:lineRule="auto"/>
              <w:rPr>
                <w:rFonts w:ascii="Arial" w:hAnsi="Arial" w:cs="Arial"/>
                <w:sz w:val="22"/>
                <w:szCs w:val="22"/>
              </w:rPr>
            </w:pPr>
            <w:r w:rsidRPr="00FB0EF2">
              <w:rPr>
                <w:rFonts w:ascii="Arial" w:hAnsi="Arial" w:cs="Arial"/>
                <w:sz w:val="22"/>
                <w:szCs w:val="22"/>
                <w:shd w:val="clear" w:color="auto" w:fill="F9F9F9"/>
              </w:rPr>
              <w:t>Learnt six Dutch colour words and English translations for an experimental Stroop task.</w:t>
            </w:r>
          </w:p>
        </w:tc>
        <w:tc>
          <w:tcPr>
            <w:tcW w:w="3750" w:type="dxa"/>
            <w:vAlign w:val="center"/>
          </w:tcPr>
          <w:p w14:paraId="19A96634" w14:textId="333C2A48" w:rsidR="005F006C" w:rsidRPr="00FB0EF2" w:rsidRDefault="009C1508" w:rsidP="00CA4A73">
            <w:pPr>
              <w:spacing w:line="276" w:lineRule="auto"/>
              <w:rPr>
                <w:rFonts w:ascii="Arial" w:hAnsi="Arial" w:cs="Arial"/>
                <w:sz w:val="22"/>
                <w:szCs w:val="22"/>
              </w:rPr>
            </w:pPr>
            <w:r w:rsidRPr="00FB0EF2">
              <w:rPr>
                <w:rFonts w:ascii="Arial" w:hAnsi="Arial" w:cs="Arial"/>
                <w:sz w:val="22"/>
                <w:szCs w:val="22"/>
              </w:rPr>
              <w:t>The researcher explained the study and procedure clearly and was able to resolve the issue with the computer. Really enjoyable to complete</w:t>
            </w:r>
          </w:p>
        </w:tc>
        <w:tc>
          <w:tcPr>
            <w:tcW w:w="1930" w:type="dxa"/>
            <w:vAlign w:val="center"/>
          </w:tcPr>
          <w:p w14:paraId="12C2A625" w14:textId="262ED690" w:rsidR="005F006C" w:rsidRPr="00FB0EF2" w:rsidRDefault="009C1508" w:rsidP="00CA4A73">
            <w:pPr>
              <w:spacing w:line="276" w:lineRule="auto"/>
              <w:rPr>
                <w:rFonts w:ascii="Arial" w:hAnsi="Arial" w:cs="Arial"/>
                <w:sz w:val="22"/>
                <w:szCs w:val="22"/>
              </w:rPr>
            </w:pPr>
            <w:r w:rsidRPr="00FB0EF2">
              <w:rPr>
                <w:rFonts w:ascii="Arial" w:hAnsi="Arial" w:cs="Arial"/>
                <w:sz w:val="22"/>
                <w:szCs w:val="22"/>
              </w:rPr>
              <w:t>Debrief was given</w:t>
            </w:r>
          </w:p>
        </w:tc>
      </w:tr>
      <w:tr w:rsidR="00FB0EF2" w:rsidRPr="00FB0EF2" w14:paraId="4B97528F" w14:textId="77777777" w:rsidTr="006F3A31">
        <w:tc>
          <w:tcPr>
            <w:tcW w:w="2973" w:type="dxa"/>
            <w:vAlign w:val="center"/>
          </w:tcPr>
          <w:p w14:paraId="70F67310" w14:textId="5D6DEA6F" w:rsidR="005F006C" w:rsidRPr="00FB0EF2" w:rsidRDefault="009E71A2" w:rsidP="00CA4A73">
            <w:pPr>
              <w:spacing w:line="276" w:lineRule="auto"/>
              <w:rPr>
                <w:rFonts w:ascii="Arial" w:hAnsi="Arial" w:cs="Arial"/>
                <w:sz w:val="22"/>
                <w:szCs w:val="22"/>
              </w:rPr>
            </w:pPr>
            <w:proofErr w:type="spellStart"/>
            <w:r w:rsidRPr="00FB0EF2">
              <w:rPr>
                <w:rFonts w:ascii="Arial" w:hAnsi="Arial" w:cs="Arial"/>
                <w:sz w:val="22"/>
                <w:szCs w:val="22"/>
              </w:rPr>
              <w:t>SWAN_credit_AWG</w:t>
            </w:r>
            <w:proofErr w:type="spellEnd"/>
          </w:p>
        </w:tc>
        <w:tc>
          <w:tcPr>
            <w:tcW w:w="6732" w:type="dxa"/>
            <w:vAlign w:val="center"/>
          </w:tcPr>
          <w:p w14:paraId="39A92F30" w14:textId="4C78C8B4" w:rsidR="005F006C" w:rsidRPr="00FB0EF2" w:rsidRDefault="009C1508" w:rsidP="00CA4A73">
            <w:pPr>
              <w:spacing w:line="276" w:lineRule="auto"/>
              <w:rPr>
                <w:rFonts w:ascii="Arial" w:hAnsi="Arial" w:cs="Arial"/>
                <w:sz w:val="22"/>
                <w:szCs w:val="22"/>
              </w:rPr>
            </w:pPr>
            <w:r w:rsidRPr="00FB0EF2">
              <w:rPr>
                <w:rFonts w:ascii="Arial" w:hAnsi="Arial" w:cs="Arial"/>
                <w:sz w:val="22"/>
                <w:szCs w:val="22"/>
                <w:shd w:val="clear" w:color="auto" w:fill="F9F9F9"/>
              </w:rPr>
              <w:t>This study involved viewing images of a household scenes, followed by reading narratives about the images and finally a memory test concerning the images.</w:t>
            </w:r>
          </w:p>
        </w:tc>
        <w:tc>
          <w:tcPr>
            <w:tcW w:w="3750" w:type="dxa"/>
            <w:vAlign w:val="center"/>
          </w:tcPr>
          <w:p w14:paraId="2A842060" w14:textId="09638B4B" w:rsidR="005F006C" w:rsidRPr="00FB0EF2" w:rsidRDefault="009C1508" w:rsidP="00CA4A73">
            <w:pPr>
              <w:spacing w:line="276" w:lineRule="auto"/>
              <w:rPr>
                <w:rFonts w:ascii="Arial" w:hAnsi="Arial" w:cs="Arial"/>
                <w:sz w:val="22"/>
                <w:szCs w:val="22"/>
              </w:rPr>
            </w:pPr>
            <w:r w:rsidRPr="00FB0EF2">
              <w:rPr>
                <w:rFonts w:ascii="Arial" w:hAnsi="Arial" w:cs="Arial"/>
                <w:sz w:val="22"/>
                <w:szCs w:val="22"/>
              </w:rPr>
              <w:t>Easy to complete and researcher was on hand to help if required</w:t>
            </w:r>
          </w:p>
        </w:tc>
        <w:tc>
          <w:tcPr>
            <w:tcW w:w="1930" w:type="dxa"/>
            <w:vAlign w:val="center"/>
          </w:tcPr>
          <w:p w14:paraId="29DAD7D8" w14:textId="209847B2" w:rsidR="005F006C" w:rsidRPr="00FB0EF2" w:rsidRDefault="009C1508" w:rsidP="00CA4A73">
            <w:pPr>
              <w:spacing w:line="276" w:lineRule="auto"/>
              <w:rPr>
                <w:rFonts w:ascii="Arial" w:hAnsi="Arial" w:cs="Arial"/>
                <w:sz w:val="22"/>
                <w:szCs w:val="22"/>
              </w:rPr>
            </w:pPr>
            <w:r w:rsidRPr="00FB0EF2">
              <w:rPr>
                <w:rFonts w:ascii="Arial" w:hAnsi="Arial" w:cs="Arial"/>
                <w:sz w:val="22"/>
                <w:szCs w:val="22"/>
              </w:rPr>
              <w:t>Debrief provided</w:t>
            </w:r>
          </w:p>
        </w:tc>
      </w:tr>
      <w:tr w:rsidR="00FB0EF2" w:rsidRPr="00FB0EF2" w14:paraId="54557C13" w14:textId="77777777" w:rsidTr="006F3A31">
        <w:tc>
          <w:tcPr>
            <w:tcW w:w="2973" w:type="dxa"/>
            <w:vAlign w:val="center"/>
          </w:tcPr>
          <w:p w14:paraId="79278989" w14:textId="6DEA1F73" w:rsidR="009E71A2" w:rsidRPr="00FB0EF2" w:rsidRDefault="009E71A2" w:rsidP="00CA4A73">
            <w:pPr>
              <w:spacing w:line="276" w:lineRule="auto"/>
              <w:rPr>
                <w:rFonts w:ascii="Arial" w:hAnsi="Arial" w:cs="Arial"/>
                <w:sz w:val="22"/>
                <w:szCs w:val="22"/>
              </w:rPr>
            </w:pPr>
            <w:proofErr w:type="spellStart"/>
            <w:r w:rsidRPr="00FB0EF2">
              <w:rPr>
                <w:rFonts w:ascii="Arial" w:hAnsi="Arial" w:cs="Arial"/>
                <w:sz w:val="22"/>
                <w:szCs w:val="22"/>
              </w:rPr>
              <w:t>SWAN_credit_TH</w:t>
            </w:r>
            <w:proofErr w:type="spellEnd"/>
          </w:p>
          <w:p w14:paraId="074710AB" w14:textId="77777777" w:rsidR="005F006C" w:rsidRPr="00FB0EF2" w:rsidRDefault="005F006C" w:rsidP="00CA4A73">
            <w:pPr>
              <w:spacing w:line="276" w:lineRule="auto"/>
              <w:rPr>
                <w:rFonts w:ascii="Arial" w:hAnsi="Arial" w:cs="Arial"/>
                <w:sz w:val="22"/>
                <w:szCs w:val="22"/>
              </w:rPr>
            </w:pPr>
          </w:p>
        </w:tc>
        <w:tc>
          <w:tcPr>
            <w:tcW w:w="6732" w:type="dxa"/>
            <w:vAlign w:val="center"/>
          </w:tcPr>
          <w:tbl>
            <w:tblPr>
              <w:tblW w:w="6500" w:type="dxa"/>
              <w:tblBorders>
                <w:top w:val="single" w:sz="6" w:space="0" w:color="DDDDDD"/>
                <w:left w:val="single" w:sz="6" w:space="0" w:color="DDDDDD"/>
                <w:bottom w:val="single" w:sz="6" w:space="0" w:color="DDDDDD"/>
                <w:right w:val="single" w:sz="6" w:space="0" w:color="DDDDDD"/>
              </w:tblBorders>
              <w:shd w:val="clear" w:color="auto" w:fill="FFFFFF"/>
              <w:tblCellMar>
                <w:top w:w="15" w:type="dxa"/>
                <w:left w:w="225" w:type="dxa"/>
                <w:bottom w:w="15" w:type="dxa"/>
                <w:right w:w="225" w:type="dxa"/>
              </w:tblCellMar>
              <w:tblLook w:val="04A0" w:firstRow="1" w:lastRow="0" w:firstColumn="1" w:lastColumn="0" w:noHBand="0" w:noVBand="1"/>
            </w:tblPr>
            <w:tblGrid>
              <w:gridCol w:w="6500"/>
            </w:tblGrid>
            <w:tr w:rsidR="00FB0EF2" w:rsidRPr="00FB0EF2" w14:paraId="60C9AE03" w14:textId="77777777" w:rsidTr="00FB0EF2">
              <w:tc>
                <w:tcPr>
                  <w:tcW w:w="0" w:type="auto"/>
                  <w:tcBorders>
                    <w:top w:val="single" w:sz="6" w:space="0" w:color="DDDDDD"/>
                    <w:left w:val="single" w:sz="6" w:space="0" w:color="DDDDDD"/>
                    <w:bottom w:val="single" w:sz="6" w:space="0" w:color="DDDDDD"/>
                    <w:right w:val="single" w:sz="6" w:space="0" w:color="DDDDDD"/>
                  </w:tcBorders>
                  <w:shd w:val="clear" w:color="auto" w:fill="F9F9F9"/>
                  <w:tcMar>
                    <w:top w:w="150" w:type="dxa"/>
                    <w:left w:w="150" w:type="dxa"/>
                    <w:bottom w:w="150" w:type="dxa"/>
                    <w:right w:w="150" w:type="dxa"/>
                  </w:tcMar>
                  <w:hideMark/>
                </w:tcPr>
                <w:p w14:paraId="6A37266A" w14:textId="392CCCDE" w:rsidR="00FB0EF2" w:rsidRPr="00FB0EF2" w:rsidRDefault="00FB0EF2" w:rsidP="00CA4A73">
                  <w:pPr>
                    <w:spacing w:after="300"/>
                    <w:rPr>
                      <w:rFonts w:ascii="Arial" w:hAnsi="Arial" w:cs="Arial"/>
                      <w:sz w:val="22"/>
                      <w:szCs w:val="22"/>
                    </w:rPr>
                  </w:pPr>
                  <w:r w:rsidRPr="00FB0EF2">
                    <w:rPr>
                      <w:rFonts w:ascii="Arial" w:hAnsi="Arial" w:cs="Arial"/>
                      <w:sz w:val="22"/>
                      <w:szCs w:val="22"/>
                    </w:rPr>
                    <w:br/>
                    <w:t>This study is explored people’s knowledge of, and attitudes toward, issues of sexual consent.</w:t>
                  </w:r>
                </w:p>
              </w:tc>
            </w:tr>
          </w:tbl>
          <w:p w14:paraId="4C5725FE" w14:textId="4CB66296" w:rsidR="005F006C" w:rsidRPr="00FB0EF2" w:rsidRDefault="005F006C" w:rsidP="00CA4A73">
            <w:pPr>
              <w:spacing w:line="276" w:lineRule="auto"/>
              <w:rPr>
                <w:rFonts w:ascii="Arial" w:hAnsi="Arial" w:cs="Arial"/>
                <w:sz w:val="22"/>
                <w:szCs w:val="22"/>
              </w:rPr>
            </w:pPr>
          </w:p>
        </w:tc>
        <w:tc>
          <w:tcPr>
            <w:tcW w:w="3750" w:type="dxa"/>
            <w:vAlign w:val="center"/>
          </w:tcPr>
          <w:p w14:paraId="4659721E" w14:textId="196B88F7" w:rsidR="005F006C" w:rsidRPr="00FB0EF2" w:rsidRDefault="00FB0EF2" w:rsidP="00CA4A73">
            <w:pPr>
              <w:spacing w:line="276" w:lineRule="auto"/>
              <w:rPr>
                <w:rFonts w:ascii="Arial" w:hAnsi="Arial" w:cs="Arial"/>
                <w:sz w:val="22"/>
                <w:szCs w:val="22"/>
              </w:rPr>
            </w:pPr>
            <w:r w:rsidRPr="00FB0EF2">
              <w:rPr>
                <w:rFonts w:ascii="Arial" w:hAnsi="Arial" w:cs="Arial"/>
                <w:sz w:val="22"/>
                <w:szCs w:val="22"/>
              </w:rPr>
              <w:t>Demographic info completed and it was made clear that if uncomfortable participation can be withdrawn</w:t>
            </w:r>
          </w:p>
        </w:tc>
        <w:tc>
          <w:tcPr>
            <w:tcW w:w="1930" w:type="dxa"/>
            <w:vAlign w:val="center"/>
          </w:tcPr>
          <w:p w14:paraId="707BB180" w14:textId="23106E8A" w:rsidR="005F006C" w:rsidRPr="00FB0EF2" w:rsidRDefault="00FB0EF2" w:rsidP="00CA4A73">
            <w:pPr>
              <w:spacing w:line="276" w:lineRule="auto"/>
              <w:rPr>
                <w:rFonts w:ascii="Arial" w:hAnsi="Arial" w:cs="Arial"/>
                <w:sz w:val="22"/>
                <w:szCs w:val="22"/>
              </w:rPr>
            </w:pPr>
            <w:r w:rsidRPr="00FB0EF2">
              <w:rPr>
                <w:rFonts w:ascii="Arial" w:hAnsi="Arial" w:cs="Arial"/>
                <w:sz w:val="22"/>
                <w:szCs w:val="22"/>
              </w:rPr>
              <w:t>Debrief provided online</w:t>
            </w:r>
          </w:p>
        </w:tc>
      </w:tr>
      <w:tr w:rsidR="00FB0EF2" w:rsidRPr="00FB0EF2" w14:paraId="463BCCF5" w14:textId="77777777" w:rsidTr="006F3A31">
        <w:tc>
          <w:tcPr>
            <w:tcW w:w="2973" w:type="dxa"/>
            <w:vAlign w:val="center"/>
          </w:tcPr>
          <w:p w14:paraId="2A305A23" w14:textId="77777777" w:rsidR="009E71A2" w:rsidRPr="00FB0EF2" w:rsidRDefault="009E71A2" w:rsidP="00CA4A73">
            <w:pPr>
              <w:spacing w:line="276" w:lineRule="auto"/>
              <w:rPr>
                <w:rFonts w:ascii="Arial" w:hAnsi="Arial" w:cs="Arial"/>
                <w:sz w:val="22"/>
                <w:szCs w:val="22"/>
              </w:rPr>
            </w:pPr>
            <w:proofErr w:type="spellStart"/>
            <w:r w:rsidRPr="00FB0EF2">
              <w:rPr>
                <w:rFonts w:ascii="Arial" w:hAnsi="Arial" w:cs="Arial"/>
                <w:sz w:val="22"/>
                <w:szCs w:val="22"/>
              </w:rPr>
              <w:lastRenderedPageBreak/>
              <w:t>CARM_credit_KNA</w:t>
            </w:r>
            <w:proofErr w:type="spellEnd"/>
          </w:p>
          <w:p w14:paraId="6E85D96A" w14:textId="77777777" w:rsidR="005F006C" w:rsidRPr="00FB0EF2" w:rsidRDefault="005F006C" w:rsidP="00CA4A73">
            <w:pPr>
              <w:spacing w:line="276" w:lineRule="auto"/>
              <w:rPr>
                <w:rFonts w:ascii="Arial" w:hAnsi="Arial" w:cs="Arial"/>
                <w:sz w:val="22"/>
                <w:szCs w:val="22"/>
              </w:rPr>
            </w:pPr>
          </w:p>
        </w:tc>
        <w:tc>
          <w:tcPr>
            <w:tcW w:w="6732" w:type="dxa"/>
            <w:vAlign w:val="center"/>
          </w:tcPr>
          <w:p w14:paraId="1FF2A2A8" w14:textId="43EE36F7" w:rsidR="005F006C" w:rsidRPr="00FB0EF2" w:rsidRDefault="009C1508" w:rsidP="00CA4A73">
            <w:pPr>
              <w:spacing w:line="276" w:lineRule="auto"/>
              <w:rPr>
                <w:rFonts w:ascii="Arial" w:hAnsi="Arial" w:cs="Arial"/>
                <w:sz w:val="22"/>
                <w:szCs w:val="22"/>
              </w:rPr>
            </w:pPr>
            <w:r w:rsidRPr="00FB0EF2">
              <w:rPr>
                <w:rFonts w:ascii="Arial" w:hAnsi="Arial" w:cs="Arial"/>
                <w:sz w:val="22"/>
                <w:szCs w:val="22"/>
                <w:shd w:val="clear" w:color="auto" w:fill="F9F9F9"/>
              </w:rPr>
              <w:t xml:space="preserve">The online study involved completing a demographic form followed by answering a questionnaire relating to ADHD.  A help seeking questionnaire answered followed by a short </w:t>
            </w:r>
            <w:proofErr w:type="gramStart"/>
            <w:r w:rsidRPr="00FB0EF2">
              <w:rPr>
                <w:rFonts w:ascii="Arial" w:hAnsi="Arial" w:cs="Arial"/>
                <w:sz w:val="22"/>
                <w:szCs w:val="22"/>
                <w:shd w:val="clear" w:color="auto" w:fill="F9F9F9"/>
              </w:rPr>
              <w:t>4 minute</w:t>
            </w:r>
            <w:proofErr w:type="gramEnd"/>
            <w:r w:rsidRPr="00FB0EF2">
              <w:rPr>
                <w:rFonts w:ascii="Arial" w:hAnsi="Arial" w:cs="Arial"/>
                <w:sz w:val="22"/>
                <w:szCs w:val="22"/>
                <w:shd w:val="clear" w:color="auto" w:fill="F9F9F9"/>
              </w:rPr>
              <w:t xml:space="preserve"> video and then a repeat of the help seeking questionnaire.</w:t>
            </w:r>
          </w:p>
        </w:tc>
        <w:tc>
          <w:tcPr>
            <w:tcW w:w="3750" w:type="dxa"/>
            <w:vAlign w:val="center"/>
          </w:tcPr>
          <w:p w14:paraId="3A56D748" w14:textId="49C56BC3" w:rsidR="005F006C" w:rsidRPr="00FB0EF2" w:rsidRDefault="009C1508" w:rsidP="00CA4A73">
            <w:pPr>
              <w:spacing w:line="276" w:lineRule="auto"/>
              <w:rPr>
                <w:rFonts w:ascii="Arial" w:hAnsi="Arial" w:cs="Arial"/>
                <w:sz w:val="22"/>
                <w:szCs w:val="22"/>
              </w:rPr>
            </w:pPr>
            <w:r w:rsidRPr="00FB0EF2">
              <w:rPr>
                <w:rFonts w:ascii="Arial" w:hAnsi="Arial" w:cs="Arial"/>
                <w:sz w:val="22"/>
                <w:szCs w:val="22"/>
              </w:rPr>
              <w:t xml:space="preserve">The questionnaire was </w:t>
            </w:r>
            <w:r w:rsidR="00FB0EF2" w:rsidRPr="00FB0EF2">
              <w:rPr>
                <w:rFonts w:ascii="Arial" w:hAnsi="Arial" w:cs="Arial"/>
                <w:sz w:val="22"/>
                <w:szCs w:val="22"/>
              </w:rPr>
              <w:t>relation to the stigma attached to ADHD and video was informative</w:t>
            </w:r>
          </w:p>
        </w:tc>
        <w:tc>
          <w:tcPr>
            <w:tcW w:w="1930" w:type="dxa"/>
            <w:vAlign w:val="center"/>
          </w:tcPr>
          <w:p w14:paraId="308DAD3D" w14:textId="499189EF" w:rsidR="005F006C" w:rsidRPr="00FB0EF2" w:rsidRDefault="00FB0EF2" w:rsidP="00CA4A73">
            <w:pPr>
              <w:spacing w:line="276" w:lineRule="auto"/>
              <w:rPr>
                <w:rFonts w:ascii="Arial" w:hAnsi="Arial" w:cs="Arial"/>
                <w:sz w:val="22"/>
                <w:szCs w:val="22"/>
              </w:rPr>
            </w:pPr>
            <w:r w:rsidRPr="00FB0EF2">
              <w:rPr>
                <w:rFonts w:ascii="Arial" w:hAnsi="Arial" w:cs="Arial"/>
                <w:sz w:val="22"/>
                <w:szCs w:val="22"/>
              </w:rPr>
              <w:t>Debrief provided via email</w:t>
            </w:r>
          </w:p>
        </w:tc>
      </w:tr>
      <w:tr w:rsidR="006F3A31" w:rsidRPr="00FB0EF2" w14:paraId="7F656494" w14:textId="77777777" w:rsidTr="006F3A31">
        <w:tc>
          <w:tcPr>
            <w:tcW w:w="2973" w:type="dxa"/>
            <w:vAlign w:val="center"/>
          </w:tcPr>
          <w:p w14:paraId="07E7CEAF" w14:textId="35C3E624" w:rsidR="006F3A31" w:rsidRPr="00FB0EF2" w:rsidRDefault="006F3A31" w:rsidP="00CA4A73">
            <w:pPr>
              <w:spacing w:line="276" w:lineRule="auto"/>
              <w:rPr>
                <w:rFonts w:ascii="Arial" w:hAnsi="Arial" w:cs="Arial"/>
                <w:sz w:val="22"/>
                <w:szCs w:val="22"/>
              </w:rPr>
            </w:pPr>
            <w:proofErr w:type="spellStart"/>
            <w:r w:rsidRPr="00FB0EF2">
              <w:rPr>
                <w:rFonts w:ascii="Arial" w:hAnsi="Arial" w:cs="Arial"/>
                <w:sz w:val="22"/>
                <w:szCs w:val="22"/>
              </w:rPr>
              <w:t>SWAN_credit_LH</w:t>
            </w:r>
            <w:proofErr w:type="spellEnd"/>
          </w:p>
          <w:p w14:paraId="7F32BDFF" w14:textId="77777777" w:rsidR="006F3A31" w:rsidRPr="00FB0EF2" w:rsidRDefault="006F3A31" w:rsidP="00CA4A73">
            <w:pPr>
              <w:spacing w:line="276" w:lineRule="auto"/>
              <w:rPr>
                <w:rFonts w:ascii="Arial" w:hAnsi="Arial" w:cs="Arial"/>
                <w:sz w:val="22"/>
                <w:szCs w:val="22"/>
              </w:rPr>
            </w:pPr>
          </w:p>
        </w:tc>
        <w:tc>
          <w:tcPr>
            <w:tcW w:w="6732" w:type="dxa"/>
            <w:vAlign w:val="center"/>
          </w:tcPr>
          <w:p w14:paraId="58AFEE86" w14:textId="1A4450EB" w:rsidR="006F3A31" w:rsidRPr="00FB0EF2" w:rsidRDefault="006F3A31" w:rsidP="00CA4A73">
            <w:pPr>
              <w:spacing w:line="276" w:lineRule="auto"/>
              <w:rPr>
                <w:rFonts w:ascii="Arial" w:hAnsi="Arial" w:cs="Arial"/>
                <w:sz w:val="22"/>
                <w:szCs w:val="22"/>
              </w:rPr>
            </w:pPr>
            <w:r w:rsidRPr="00FB0EF2">
              <w:rPr>
                <w:rFonts w:ascii="Arial" w:hAnsi="Arial" w:cs="Arial"/>
                <w:sz w:val="22"/>
                <w:szCs w:val="22"/>
              </w:rPr>
              <w:t>Online study</w:t>
            </w:r>
            <w:r>
              <w:rPr>
                <w:rFonts w:ascii="Arial" w:hAnsi="Arial" w:cs="Arial"/>
                <w:sz w:val="22"/>
                <w:szCs w:val="22"/>
              </w:rPr>
              <w:t xml:space="preserve"> completed by answering four questionnaires </w:t>
            </w:r>
            <w:r>
              <w:rPr>
                <w:rFonts w:ascii="Open Sans" w:hAnsi="Open Sans" w:cs="Open Sans"/>
                <w:color w:val="303030"/>
                <w:shd w:val="clear" w:color="auto" w:fill="F9F9F9"/>
              </w:rPr>
              <w:t>relating to your feelings of loneliness, perception of social support and career self-efficacy</w:t>
            </w:r>
          </w:p>
        </w:tc>
        <w:tc>
          <w:tcPr>
            <w:tcW w:w="3750" w:type="dxa"/>
            <w:vAlign w:val="center"/>
          </w:tcPr>
          <w:p w14:paraId="705E7380" w14:textId="3760C5CD" w:rsidR="006F3A31" w:rsidRPr="00FB0EF2" w:rsidRDefault="006F3A31" w:rsidP="00CA4A73">
            <w:pPr>
              <w:spacing w:line="276" w:lineRule="auto"/>
              <w:rPr>
                <w:rFonts w:ascii="Arial" w:hAnsi="Arial" w:cs="Arial"/>
                <w:sz w:val="22"/>
                <w:szCs w:val="22"/>
              </w:rPr>
            </w:pPr>
            <w:r>
              <w:rPr>
                <w:rFonts w:ascii="Arial" w:hAnsi="Arial" w:cs="Arial"/>
                <w:sz w:val="22"/>
                <w:szCs w:val="22"/>
              </w:rPr>
              <w:t>Easy to complete, information given and right to withdraw</w:t>
            </w:r>
          </w:p>
        </w:tc>
        <w:tc>
          <w:tcPr>
            <w:tcW w:w="1930" w:type="dxa"/>
            <w:vAlign w:val="center"/>
          </w:tcPr>
          <w:p w14:paraId="7281FA1F" w14:textId="47B1AF70" w:rsidR="006F3A31" w:rsidRPr="00FB0EF2" w:rsidRDefault="006F3A31" w:rsidP="00CA4A73">
            <w:pPr>
              <w:spacing w:line="276" w:lineRule="auto"/>
              <w:rPr>
                <w:rFonts w:ascii="Arial" w:hAnsi="Arial" w:cs="Arial"/>
                <w:sz w:val="22"/>
                <w:szCs w:val="22"/>
              </w:rPr>
            </w:pPr>
            <w:r w:rsidRPr="00FB0EF2">
              <w:rPr>
                <w:rFonts w:ascii="Arial" w:hAnsi="Arial" w:cs="Arial"/>
                <w:sz w:val="22"/>
                <w:szCs w:val="22"/>
              </w:rPr>
              <w:t>Debrief provided via email</w:t>
            </w:r>
          </w:p>
        </w:tc>
      </w:tr>
      <w:tr w:rsidR="006F3A31" w:rsidRPr="00FB0EF2" w14:paraId="4ED79537" w14:textId="77777777" w:rsidTr="006F3A31">
        <w:tc>
          <w:tcPr>
            <w:tcW w:w="2973" w:type="dxa"/>
            <w:vAlign w:val="center"/>
          </w:tcPr>
          <w:p w14:paraId="62EC678A" w14:textId="77777777" w:rsidR="006F3A31" w:rsidRPr="00FB0EF2" w:rsidRDefault="006F3A31" w:rsidP="00CA4A73">
            <w:pPr>
              <w:spacing w:line="276" w:lineRule="auto"/>
              <w:rPr>
                <w:rFonts w:ascii="Arial" w:hAnsi="Arial" w:cs="Arial"/>
                <w:sz w:val="22"/>
                <w:szCs w:val="22"/>
              </w:rPr>
            </w:pPr>
            <w:r w:rsidRPr="00FB0EF2">
              <w:rPr>
                <w:rFonts w:ascii="Arial" w:hAnsi="Arial" w:cs="Arial"/>
                <w:sz w:val="22"/>
                <w:szCs w:val="22"/>
              </w:rPr>
              <w:t>SWAN_credit_FKJ_group2</w:t>
            </w:r>
          </w:p>
          <w:p w14:paraId="4254877A" w14:textId="77777777" w:rsidR="006F3A31" w:rsidRPr="00FB0EF2" w:rsidRDefault="006F3A31" w:rsidP="00CA4A73">
            <w:pPr>
              <w:spacing w:line="276" w:lineRule="auto"/>
              <w:rPr>
                <w:rFonts w:ascii="Arial" w:hAnsi="Arial" w:cs="Arial"/>
                <w:sz w:val="22"/>
                <w:szCs w:val="22"/>
              </w:rPr>
            </w:pPr>
          </w:p>
        </w:tc>
        <w:tc>
          <w:tcPr>
            <w:tcW w:w="6732" w:type="dxa"/>
            <w:vAlign w:val="center"/>
          </w:tcPr>
          <w:p w14:paraId="3FDE3301" w14:textId="44274284" w:rsidR="006F3A31" w:rsidRPr="00FB0EF2" w:rsidRDefault="006F3A31" w:rsidP="00CA4A73">
            <w:pPr>
              <w:spacing w:line="276" w:lineRule="auto"/>
              <w:rPr>
                <w:rFonts w:ascii="Arial" w:hAnsi="Arial" w:cs="Arial"/>
                <w:sz w:val="22"/>
                <w:szCs w:val="22"/>
              </w:rPr>
            </w:pPr>
            <w:r>
              <w:rPr>
                <w:rFonts w:ascii="Arial" w:hAnsi="Arial" w:cs="Arial"/>
                <w:sz w:val="22"/>
                <w:szCs w:val="22"/>
              </w:rPr>
              <w:t xml:space="preserve">Group study exploring perception </w:t>
            </w:r>
            <w:r w:rsidRPr="006F3A31">
              <w:rPr>
                <w:rFonts w:ascii="Arial" w:hAnsi="Arial" w:cs="Arial"/>
                <w:sz w:val="22"/>
                <w:szCs w:val="22"/>
              </w:rPr>
              <w:t>of the ways in which learning disabilities and mental ill-health are portrayed in the United Kingdom (UK) news media focus</w:t>
            </w:r>
          </w:p>
        </w:tc>
        <w:tc>
          <w:tcPr>
            <w:tcW w:w="3750" w:type="dxa"/>
            <w:vAlign w:val="center"/>
          </w:tcPr>
          <w:p w14:paraId="4A57857B" w14:textId="16911155" w:rsidR="006F3A31" w:rsidRPr="00FB0EF2" w:rsidRDefault="006F3A31" w:rsidP="00CA4A73">
            <w:pPr>
              <w:spacing w:line="276" w:lineRule="auto"/>
              <w:rPr>
                <w:rFonts w:ascii="Arial" w:hAnsi="Arial" w:cs="Arial"/>
                <w:sz w:val="22"/>
                <w:szCs w:val="22"/>
              </w:rPr>
            </w:pPr>
            <w:r>
              <w:rPr>
                <w:rFonts w:ascii="Arial" w:hAnsi="Arial" w:cs="Arial"/>
                <w:sz w:val="22"/>
                <w:szCs w:val="22"/>
              </w:rPr>
              <w:t>A long study but was enjoyable. Researcher was respectful and allowed participants to speak and give their views in a safe space</w:t>
            </w:r>
          </w:p>
        </w:tc>
        <w:tc>
          <w:tcPr>
            <w:tcW w:w="1930" w:type="dxa"/>
            <w:vAlign w:val="center"/>
          </w:tcPr>
          <w:p w14:paraId="1AA88A8A" w14:textId="05CECD00" w:rsidR="006F3A31" w:rsidRPr="00FB0EF2" w:rsidRDefault="006F3A31" w:rsidP="00CA4A73">
            <w:pPr>
              <w:spacing w:line="276" w:lineRule="auto"/>
              <w:rPr>
                <w:rFonts w:ascii="Arial" w:hAnsi="Arial" w:cs="Arial"/>
                <w:sz w:val="22"/>
                <w:szCs w:val="22"/>
              </w:rPr>
            </w:pPr>
            <w:r>
              <w:rPr>
                <w:rFonts w:ascii="Arial" w:hAnsi="Arial" w:cs="Arial"/>
                <w:sz w:val="22"/>
                <w:szCs w:val="22"/>
              </w:rPr>
              <w:t>Enjoyed listening to other peoples view as well as giving my own input</w:t>
            </w:r>
          </w:p>
        </w:tc>
      </w:tr>
      <w:tr w:rsidR="006F3A31" w:rsidRPr="00FB0EF2" w14:paraId="26F6EB92" w14:textId="77777777" w:rsidTr="006F3A31">
        <w:tc>
          <w:tcPr>
            <w:tcW w:w="2973" w:type="dxa"/>
            <w:vAlign w:val="center"/>
          </w:tcPr>
          <w:p w14:paraId="59B5EA11" w14:textId="5652A4C6" w:rsidR="006F3A31" w:rsidRPr="00FB0EF2" w:rsidRDefault="006F3A31" w:rsidP="00CA4A73">
            <w:pPr>
              <w:spacing w:line="276" w:lineRule="auto"/>
              <w:rPr>
                <w:rFonts w:ascii="Arial" w:hAnsi="Arial" w:cs="Arial"/>
                <w:sz w:val="22"/>
                <w:szCs w:val="22"/>
              </w:rPr>
            </w:pPr>
            <w:proofErr w:type="spellStart"/>
            <w:r w:rsidRPr="00FB0EF2">
              <w:rPr>
                <w:rFonts w:ascii="Arial" w:hAnsi="Arial" w:cs="Arial"/>
                <w:sz w:val="22"/>
                <w:szCs w:val="22"/>
              </w:rPr>
              <w:t>Swan_Credit_LJ</w:t>
            </w:r>
            <w:proofErr w:type="spellEnd"/>
          </w:p>
          <w:p w14:paraId="256EC771" w14:textId="77777777" w:rsidR="006F3A31" w:rsidRPr="00FB0EF2" w:rsidRDefault="006F3A31" w:rsidP="00CA4A73">
            <w:pPr>
              <w:spacing w:line="276" w:lineRule="auto"/>
              <w:rPr>
                <w:rFonts w:ascii="Arial" w:hAnsi="Arial" w:cs="Arial"/>
                <w:sz w:val="22"/>
                <w:szCs w:val="22"/>
              </w:rPr>
            </w:pPr>
          </w:p>
        </w:tc>
        <w:tc>
          <w:tcPr>
            <w:tcW w:w="6732" w:type="dxa"/>
            <w:vAlign w:val="center"/>
          </w:tcPr>
          <w:p w14:paraId="25E606C7" w14:textId="5B6D1453" w:rsidR="006F3A31" w:rsidRPr="00FB0EF2" w:rsidRDefault="006F3A31" w:rsidP="00CA4A73">
            <w:pPr>
              <w:spacing w:line="276" w:lineRule="auto"/>
              <w:rPr>
                <w:rFonts w:ascii="Arial" w:hAnsi="Arial" w:cs="Arial"/>
                <w:sz w:val="22"/>
                <w:szCs w:val="22"/>
              </w:rPr>
            </w:pPr>
            <w:r>
              <w:rPr>
                <w:rFonts w:ascii="Arial" w:hAnsi="Arial" w:cs="Arial"/>
                <w:sz w:val="22"/>
                <w:szCs w:val="22"/>
              </w:rPr>
              <w:t>The study entailed viewing images of female in underwear and asked to rate sexual attractiveness on a scale of 1 to 7</w:t>
            </w:r>
          </w:p>
        </w:tc>
        <w:tc>
          <w:tcPr>
            <w:tcW w:w="3750" w:type="dxa"/>
            <w:vAlign w:val="center"/>
          </w:tcPr>
          <w:p w14:paraId="049EDA23" w14:textId="77F5BCCD" w:rsidR="006F3A31" w:rsidRPr="00FB0EF2" w:rsidRDefault="002826A9" w:rsidP="00CA4A73">
            <w:pPr>
              <w:spacing w:line="276" w:lineRule="auto"/>
              <w:rPr>
                <w:rFonts w:ascii="Arial" w:hAnsi="Arial" w:cs="Arial"/>
                <w:sz w:val="22"/>
                <w:szCs w:val="22"/>
              </w:rPr>
            </w:pPr>
            <w:r>
              <w:rPr>
                <w:rFonts w:ascii="Arial" w:hAnsi="Arial" w:cs="Arial"/>
                <w:sz w:val="22"/>
                <w:szCs w:val="22"/>
              </w:rPr>
              <w:t>The study</w:t>
            </w:r>
            <w:r w:rsidR="006F3A31">
              <w:rPr>
                <w:rFonts w:ascii="Arial" w:hAnsi="Arial" w:cs="Arial"/>
                <w:sz w:val="22"/>
                <w:szCs w:val="22"/>
              </w:rPr>
              <w:t xml:space="preserve"> was conducted in an ethical manner and right to withdraw</w:t>
            </w:r>
          </w:p>
        </w:tc>
        <w:tc>
          <w:tcPr>
            <w:tcW w:w="1930" w:type="dxa"/>
            <w:vAlign w:val="center"/>
          </w:tcPr>
          <w:p w14:paraId="5D231C06" w14:textId="3B8810EE" w:rsidR="006F3A31" w:rsidRPr="00FB0EF2" w:rsidRDefault="006F3A31" w:rsidP="00CA4A73">
            <w:pPr>
              <w:spacing w:line="276" w:lineRule="auto"/>
              <w:rPr>
                <w:rFonts w:ascii="Arial" w:hAnsi="Arial" w:cs="Arial"/>
                <w:sz w:val="22"/>
                <w:szCs w:val="22"/>
              </w:rPr>
            </w:pPr>
            <w:r>
              <w:rPr>
                <w:rFonts w:ascii="Arial" w:hAnsi="Arial" w:cs="Arial"/>
                <w:sz w:val="22"/>
                <w:szCs w:val="22"/>
              </w:rPr>
              <w:t>Found it a little uncomfortable but was able to complete it and debrief was provided</w:t>
            </w:r>
          </w:p>
        </w:tc>
      </w:tr>
      <w:tr w:rsidR="006F3A31" w:rsidRPr="00FB0EF2" w14:paraId="23DFF089" w14:textId="77777777" w:rsidTr="006F3A31">
        <w:tc>
          <w:tcPr>
            <w:tcW w:w="2973" w:type="dxa"/>
            <w:vAlign w:val="center"/>
          </w:tcPr>
          <w:p w14:paraId="32A7353D" w14:textId="77777777" w:rsidR="006F3A31" w:rsidRPr="00FB0EF2" w:rsidRDefault="006F3A31" w:rsidP="00CA4A73">
            <w:pPr>
              <w:spacing w:line="276" w:lineRule="auto"/>
              <w:rPr>
                <w:rFonts w:ascii="Arial" w:hAnsi="Arial" w:cs="Arial"/>
                <w:sz w:val="22"/>
                <w:szCs w:val="22"/>
              </w:rPr>
            </w:pPr>
            <w:r w:rsidRPr="00FB0EF2">
              <w:rPr>
                <w:rFonts w:ascii="Arial" w:hAnsi="Arial" w:cs="Arial"/>
                <w:sz w:val="22"/>
                <w:szCs w:val="22"/>
              </w:rPr>
              <w:t>Swan_Credit_DP1</w:t>
            </w:r>
          </w:p>
          <w:p w14:paraId="65FED070" w14:textId="77777777" w:rsidR="006F3A31" w:rsidRPr="00FB0EF2" w:rsidRDefault="006F3A31" w:rsidP="00CA4A73">
            <w:pPr>
              <w:spacing w:line="276" w:lineRule="auto"/>
              <w:rPr>
                <w:rFonts w:ascii="Arial" w:hAnsi="Arial" w:cs="Arial"/>
                <w:sz w:val="22"/>
                <w:szCs w:val="22"/>
              </w:rPr>
            </w:pPr>
          </w:p>
        </w:tc>
        <w:tc>
          <w:tcPr>
            <w:tcW w:w="6732" w:type="dxa"/>
            <w:vAlign w:val="center"/>
          </w:tcPr>
          <w:p w14:paraId="7B8F3898" w14:textId="13BB7ED4" w:rsidR="006F3A31" w:rsidRPr="00FB0EF2" w:rsidRDefault="006F3A31" w:rsidP="00CA4A73">
            <w:pPr>
              <w:spacing w:line="276" w:lineRule="auto"/>
              <w:rPr>
                <w:rFonts w:ascii="Arial" w:hAnsi="Arial" w:cs="Arial"/>
                <w:sz w:val="22"/>
                <w:szCs w:val="22"/>
              </w:rPr>
            </w:pPr>
            <w:r>
              <w:rPr>
                <w:rFonts w:ascii="Open Sans" w:hAnsi="Open Sans" w:cs="Open Sans"/>
                <w:color w:val="303030"/>
                <w:shd w:val="clear" w:color="auto" w:fill="F9F9F9"/>
              </w:rPr>
              <w:t xml:space="preserve">Completion of three questionnaires and a viewing task and additional viewing ask where </w:t>
            </w:r>
            <w:r w:rsidR="00BD6735">
              <w:rPr>
                <w:rFonts w:ascii="Open Sans" w:hAnsi="Open Sans" w:cs="Open Sans"/>
                <w:color w:val="303030"/>
                <w:shd w:val="clear" w:color="auto" w:fill="F9F9F9"/>
              </w:rPr>
              <w:t>questions asked about the attitude towards the task</w:t>
            </w:r>
          </w:p>
        </w:tc>
        <w:tc>
          <w:tcPr>
            <w:tcW w:w="3750" w:type="dxa"/>
            <w:vAlign w:val="center"/>
          </w:tcPr>
          <w:p w14:paraId="407B0C3D" w14:textId="54A84E87" w:rsidR="006F3A31" w:rsidRPr="00FB0EF2" w:rsidRDefault="002826A9" w:rsidP="00CA4A73">
            <w:pPr>
              <w:spacing w:line="276" w:lineRule="auto"/>
              <w:rPr>
                <w:rFonts w:ascii="Arial" w:hAnsi="Arial" w:cs="Arial"/>
                <w:sz w:val="22"/>
                <w:szCs w:val="22"/>
              </w:rPr>
            </w:pPr>
            <w:r>
              <w:rPr>
                <w:rFonts w:ascii="Arial" w:hAnsi="Arial" w:cs="Arial"/>
                <w:sz w:val="22"/>
                <w:szCs w:val="22"/>
              </w:rPr>
              <w:t>The study was conducted in an ethical manner and right to withdraw</w:t>
            </w:r>
          </w:p>
        </w:tc>
        <w:tc>
          <w:tcPr>
            <w:tcW w:w="1930" w:type="dxa"/>
            <w:vAlign w:val="center"/>
          </w:tcPr>
          <w:p w14:paraId="4B916517" w14:textId="08C40FB5" w:rsidR="006F3A31" w:rsidRPr="00FB0EF2" w:rsidRDefault="00CA4A73" w:rsidP="00CA4A73">
            <w:pPr>
              <w:spacing w:line="276" w:lineRule="auto"/>
              <w:rPr>
                <w:rFonts w:ascii="Arial" w:hAnsi="Arial" w:cs="Arial"/>
                <w:sz w:val="22"/>
                <w:szCs w:val="22"/>
              </w:rPr>
            </w:pPr>
            <w:r w:rsidRPr="00FB0EF2">
              <w:rPr>
                <w:rFonts w:ascii="Arial" w:hAnsi="Arial" w:cs="Arial"/>
                <w:sz w:val="22"/>
                <w:szCs w:val="22"/>
              </w:rPr>
              <w:t>Debrief provided</w:t>
            </w:r>
          </w:p>
        </w:tc>
      </w:tr>
      <w:tr w:rsidR="006F3A31" w:rsidRPr="00FB0EF2" w14:paraId="3EA2C044" w14:textId="77777777" w:rsidTr="006F3A31">
        <w:tc>
          <w:tcPr>
            <w:tcW w:w="2973" w:type="dxa"/>
            <w:vAlign w:val="center"/>
          </w:tcPr>
          <w:p w14:paraId="1E650CE2" w14:textId="77777777" w:rsidR="006F3A31" w:rsidRPr="00FB0EF2" w:rsidRDefault="006F3A31" w:rsidP="00CA4A73">
            <w:pPr>
              <w:spacing w:line="276" w:lineRule="auto"/>
              <w:rPr>
                <w:rFonts w:ascii="Arial" w:hAnsi="Arial" w:cs="Arial"/>
                <w:sz w:val="22"/>
                <w:szCs w:val="22"/>
              </w:rPr>
            </w:pPr>
            <w:proofErr w:type="spellStart"/>
            <w:r w:rsidRPr="00FB0EF2">
              <w:rPr>
                <w:rFonts w:ascii="Arial" w:hAnsi="Arial" w:cs="Arial"/>
                <w:sz w:val="22"/>
                <w:szCs w:val="22"/>
              </w:rPr>
              <w:t>CARM_credit_KW</w:t>
            </w:r>
            <w:proofErr w:type="spellEnd"/>
          </w:p>
          <w:p w14:paraId="43489032" w14:textId="77777777" w:rsidR="006F3A31" w:rsidRPr="00FB0EF2" w:rsidRDefault="006F3A31" w:rsidP="00CA4A73">
            <w:pPr>
              <w:spacing w:line="276" w:lineRule="auto"/>
              <w:rPr>
                <w:rFonts w:ascii="Arial" w:hAnsi="Arial" w:cs="Arial"/>
                <w:sz w:val="22"/>
                <w:szCs w:val="22"/>
              </w:rPr>
            </w:pPr>
          </w:p>
        </w:tc>
        <w:tc>
          <w:tcPr>
            <w:tcW w:w="6732" w:type="dxa"/>
            <w:vAlign w:val="center"/>
          </w:tcPr>
          <w:p w14:paraId="51D0A3CE" w14:textId="7A574EBC" w:rsidR="006F3A31" w:rsidRPr="00FB0EF2" w:rsidRDefault="004E10A9" w:rsidP="00CA4A73">
            <w:pPr>
              <w:spacing w:line="276" w:lineRule="auto"/>
              <w:rPr>
                <w:rFonts w:ascii="Arial" w:hAnsi="Arial" w:cs="Arial"/>
                <w:sz w:val="22"/>
                <w:szCs w:val="22"/>
              </w:rPr>
            </w:pPr>
            <w:r>
              <w:rPr>
                <w:rFonts w:ascii="Open Sans" w:hAnsi="Open Sans" w:cs="Open Sans"/>
                <w:color w:val="303030"/>
                <w:shd w:val="clear" w:color="auto" w:fill="F9F9F9"/>
              </w:rPr>
              <w:t xml:space="preserve">This online based study involved completing a demographic form and a questionnaire about my feelings about my experience visiting </w:t>
            </w:r>
            <w:r w:rsidR="00F05CE3">
              <w:rPr>
                <w:rFonts w:ascii="Open Sans" w:hAnsi="Open Sans" w:cs="Open Sans"/>
                <w:color w:val="303030"/>
                <w:shd w:val="clear" w:color="auto" w:fill="F9F9F9"/>
              </w:rPr>
              <w:t xml:space="preserve">a </w:t>
            </w:r>
            <w:r>
              <w:rPr>
                <w:rFonts w:ascii="Open Sans" w:hAnsi="Open Sans" w:cs="Open Sans"/>
                <w:color w:val="303030"/>
                <w:shd w:val="clear" w:color="auto" w:fill="F9F9F9"/>
              </w:rPr>
              <w:t>family member or friend during the Covid-19 lockdown period</w:t>
            </w:r>
          </w:p>
        </w:tc>
        <w:tc>
          <w:tcPr>
            <w:tcW w:w="3750" w:type="dxa"/>
            <w:vAlign w:val="center"/>
          </w:tcPr>
          <w:p w14:paraId="4C290747" w14:textId="57D97931" w:rsidR="006F3A31" w:rsidRPr="00FB0EF2" w:rsidRDefault="002826A9" w:rsidP="00CA4A73">
            <w:pPr>
              <w:spacing w:line="276" w:lineRule="auto"/>
              <w:rPr>
                <w:rFonts w:ascii="Arial" w:hAnsi="Arial" w:cs="Arial"/>
                <w:sz w:val="22"/>
                <w:szCs w:val="22"/>
              </w:rPr>
            </w:pPr>
            <w:r>
              <w:rPr>
                <w:rFonts w:ascii="Arial" w:hAnsi="Arial" w:cs="Arial"/>
                <w:sz w:val="22"/>
                <w:szCs w:val="22"/>
              </w:rPr>
              <w:t>The study was conducted in an ethical manner and right to withdraw</w:t>
            </w:r>
          </w:p>
        </w:tc>
        <w:tc>
          <w:tcPr>
            <w:tcW w:w="1930" w:type="dxa"/>
            <w:vAlign w:val="center"/>
          </w:tcPr>
          <w:p w14:paraId="5D0908C8" w14:textId="649B579C" w:rsidR="006F3A31" w:rsidRPr="00FB0EF2" w:rsidRDefault="00CA4A73" w:rsidP="00CA4A73">
            <w:pPr>
              <w:spacing w:line="276" w:lineRule="auto"/>
              <w:rPr>
                <w:rFonts w:ascii="Arial" w:hAnsi="Arial" w:cs="Arial"/>
                <w:sz w:val="22"/>
                <w:szCs w:val="22"/>
              </w:rPr>
            </w:pPr>
            <w:r w:rsidRPr="00FB0EF2">
              <w:rPr>
                <w:rFonts w:ascii="Arial" w:hAnsi="Arial" w:cs="Arial"/>
                <w:sz w:val="22"/>
                <w:szCs w:val="22"/>
              </w:rPr>
              <w:t>Debrief provided</w:t>
            </w:r>
          </w:p>
        </w:tc>
      </w:tr>
      <w:tr w:rsidR="006F3A31" w:rsidRPr="00FB0EF2" w14:paraId="1D869034" w14:textId="77777777" w:rsidTr="006F3A31">
        <w:tc>
          <w:tcPr>
            <w:tcW w:w="2973" w:type="dxa"/>
            <w:vAlign w:val="center"/>
          </w:tcPr>
          <w:p w14:paraId="726F1C6C" w14:textId="6DFE3B7F" w:rsidR="006F3A31" w:rsidRPr="00FB0EF2" w:rsidRDefault="006F3A31" w:rsidP="00CA4A73">
            <w:pPr>
              <w:spacing w:line="276" w:lineRule="auto"/>
              <w:rPr>
                <w:rFonts w:ascii="Arial" w:hAnsi="Arial" w:cs="Arial"/>
                <w:sz w:val="22"/>
                <w:szCs w:val="22"/>
              </w:rPr>
            </w:pPr>
            <w:proofErr w:type="spellStart"/>
            <w:r w:rsidRPr="00FB0EF2">
              <w:rPr>
                <w:rFonts w:ascii="Arial" w:hAnsi="Arial" w:cs="Arial"/>
                <w:sz w:val="22"/>
                <w:szCs w:val="22"/>
              </w:rPr>
              <w:t>SWAN_credit_LT</w:t>
            </w:r>
            <w:proofErr w:type="spellEnd"/>
          </w:p>
          <w:p w14:paraId="230EE03F" w14:textId="77777777" w:rsidR="006F3A31" w:rsidRPr="00FB0EF2" w:rsidRDefault="006F3A31" w:rsidP="00CA4A73">
            <w:pPr>
              <w:spacing w:line="276" w:lineRule="auto"/>
              <w:rPr>
                <w:rFonts w:ascii="Arial" w:hAnsi="Arial" w:cs="Arial"/>
                <w:sz w:val="22"/>
                <w:szCs w:val="22"/>
              </w:rPr>
            </w:pPr>
          </w:p>
        </w:tc>
        <w:tc>
          <w:tcPr>
            <w:tcW w:w="6732" w:type="dxa"/>
            <w:vAlign w:val="center"/>
          </w:tcPr>
          <w:p w14:paraId="0CBDA46F" w14:textId="30231833" w:rsidR="006F3A31" w:rsidRPr="00FB0EF2" w:rsidRDefault="00B8788B" w:rsidP="00CA4A73">
            <w:pPr>
              <w:spacing w:line="276" w:lineRule="auto"/>
              <w:rPr>
                <w:rFonts w:ascii="Arial" w:hAnsi="Arial" w:cs="Arial"/>
                <w:sz w:val="22"/>
                <w:szCs w:val="22"/>
              </w:rPr>
            </w:pPr>
            <w:r>
              <w:rPr>
                <w:rFonts w:ascii="Arial" w:hAnsi="Arial" w:cs="Arial"/>
                <w:sz w:val="22"/>
                <w:szCs w:val="22"/>
              </w:rPr>
              <w:t xml:space="preserve">This study </w:t>
            </w:r>
            <w:r w:rsidR="0004633F">
              <w:rPr>
                <w:rFonts w:ascii="Arial" w:hAnsi="Arial" w:cs="Arial"/>
                <w:sz w:val="22"/>
                <w:szCs w:val="22"/>
              </w:rPr>
              <w:t xml:space="preserve">involved reading a statement and answering a set </w:t>
            </w:r>
            <w:r w:rsidR="00472B5A">
              <w:rPr>
                <w:rFonts w:ascii="Arial" w:hAnsi="Arial" w:cs="Arial"/>
                <w:sz w:val="22"/>
                <w:szCs w:val="22"/>
              </w:rPr>
              <w:t xml:space="preserve">15 multiple choice questions and then </w:t>
            </w:r>
            <w:r w:rsidR="00A54743">
              <w:rPr>
                <w:rFonts w:ascii="Arial" w:hAnsi="Arial" w:cs="Arial"/>
                <w:sz w:val="22"/>
                <w:szCs w:val="22"/>
              </w:rPr>
              <w:t xml:space="preserve">complete a </w:t>
            </w:r>
            <w:proofErr w:type="gramStart"/>
            <w:r w:rsidR="00A54743">
              <w:rPr>
                <w:rFonts w:ascii="Arial" w:hAnsi="Arial" w:cs="Arial"/>
                <w:sz w:val="22"/>
                <w:szCs w:val="22"/>
              </w:rPr>
              <w:t>10 item</w:t>
            </w:r>
            <w:proofErr w:type="gramEnd"/>
            <w:r w:rsidR="00A54743">
              <w:rPr>
                <w:rFonts w:ascii="Arial" w:hAnsi="Arial" w:cs="Arial"/>
                <w:sz w:val="22"/>
                <w:szCs w:val="22"/>
              </w:rPr>
              <w:t xml:space="preserve"> questionnaire regarding motivation to be part of a group</w:t>
            </w:r>
          </w:p>
        </w:tc>
        <w:tc>
          <w:tcPr>
            <w:tcW w:w="3750" w:type="dxa"/>
            <w:vAlign w:val="center"/>
          </w:tcPr>
          <w:p w14:paraId="6259FE1B" w14:textId="4D0B3912" w:rsidR="006F3A31" w:rsidRPr="00FB0EF2" w:rsidRDefault="002826A9" w:rsidP="00CA4A73">
            <w:pPr>
              <w:spacing w:line="276" w:lineRule="auto"/>
              <w:rPr>
                <w:rFonts w:ascii="Arial" w:hAnsi="Arial" w:cs="Arial"/>
                <w:sz w:val="22"/>
                <w:szCs w:val="22"/>
              </w:rPr>
            </w:pPr>
            <w:r>
              <w:rPr>
                <w:rFonts w:ascii="Arial" w:hAnsi="Arial" w:cs="Arial"/>
                <w:sz w:val="22"/>
                <w:szCs w:val="22"/>
              </w:rPr>
              <w:t>The study was conducted in an ethical manner and right to withdraw</w:t>
            </w:r>
          </w:p>
        </w:tc>
        <w:tc>
          <w:tcPr>
            <w:tcW w:w="1930" w:type="dxa"/>
            <w:vAlign w:val="center"/>
          </w:tcPr>
          <w:p w14:paraId="31762C19" w14:textId="367CF91A" w:rsidR="006F3A31" w:rsidRPr="00FB0EF2" w:rsidRDefault="00CA4A73" w:rsidP="00CA4A73">
            <w:pPr>
              <w:spacing w:line="276" w:lineRule="auto"/>
              <w:rPr>
                <w:rFonts w:ascii="Arial" w:hAnsi="Arial" w:cs="Arial"/>
                <w:sz w:val="22"/>
                <w:szCs w:val="22"/>
              </w:rPr>
            </w:pPr>
            <w:r w:rsidRPr="00FB0EF2">
              <w:rPr>
                <w:rFonts w:ascii="Arial" w:hAnsi="Arial" w:cs="Arial"/>
                <w:sz w:val="22"/>
                <w:szCs w:val="22"/>
              </w:rPr>
              <w:t>Debrief provided</w:t>
            </w:r>
          </w:p>
        </w:tc>
      </w:tr>
      <w:tr w:rsidR="006F3A31" w:rsidRPr="00FB0EF2" w14:paraId="44F5EDA9" w14:textId="77777777" w:rsidTr="006F3A31">
        <w:tc>
          <w:tcPr>
            <w:tcW w:w="2973" w:type="dxa"/>
            <w:vAlign w:val="center"/>
          </w:tcPr>
          <w:p w14:paraId="5E547161" w14:textId="4D3D6A73" w:rsidR="006F3A31" w:rsidRPr="00FB0EF2" w:rsidRDefault="006F3A31" w:rsidP="00CA4A73">
            <w:pPr>
              <w:spacing w:line="276" w:lineRule="auto"/>
              <w:rPr>
                <w:rFonts w:ascii="Arial" w:hAnsi="Arial" w:cs="Arial"/>
                <w:sz w:val="22"/>
                <w:szCs w:val="22"/>
              </w:rPr>
            </w:pPr>
            <w:proofErr w:type="spellStart"/>
            <w:r w:rsidRPr="00FB0EF2">
              <w:rPr>
                <w:rFonts w:ascii="Arial" w:hAnsi="Arial" w:cs="Arial"/>
                <w:sz w:val="22"/>
                <w:szCs w:val="22"/>
              </w:rPr>
              <w:t>SWAN_credit_CAA</w:t>
            </w:r>
            <w:proofErr w:type="spellEnd"/>
          </w:p>
          <w:p w14:paraId="5A9ABACA" w14:textId="77777777" w:rsidR="006F3A31" w:rsidRPr="00FB0EF2" w:rsidRDefault="006F3A31" w:rsidP="00CA4A73">
            <w:pPr>
              <w:spacing w:line="276" w:lineRule="auto"/>
              <w:rPr>
                <w:rFonts w:ascii="Arial" w:hAnsi="Arial" w:cs="Arial"/>
                <w:sz w:val="22"/>
                <w:szCs w:val="22"/>
              </w:rPr>
            </w:pPr>
          </w:p>
        </w:tc>
        <w:tc>
          <w:tcPr>
            <w:tcW w:w="6732" w:type="dxa"/>
            <w:vAlign w:val="center"/>
          </w:tcPr>
          <w:p w14:paraId="7CFCD03D" w14:textId="1498DE39" w:rsidR="006F3A31" w:rsidRPr="00FB0EF2" w:rsidRDefault="00587256" w:rsidP="00CA4A73">
            <w:pPr>
              <w:spacing w:line="276" w:lineRule="auto"/>
              <w:rPr>
                <w:rFonts w:ascii="Arial" w:hAnsi="Arial" w:cs="Arial"/>
                <w:sz w:val="22"/>
                <w:szCs w:val="22"/>
              </w:rPr>
            </w:pPr>
            <w:r>
              <w:rPr>
                <w:rFonts w:ascii="Open Sans" w:hAnsi="Open Sans" w:cs="Open Sans"/>
                <w:color w:val="303030"/>
                <w:shd w:val="clear" w:color="auto" w:fill="FFFFFF"/>
              </w:rPr>
              <w:t>The study involved rating females in provocative poses on a sexuality rating scale</w:t>
            </w:r>
          </w:p>
        </w:tc>
        <w:tc>
          <w:tcPr>
            <w:tcW w:w="3750" w:type="dxa"/>
            <w:vAlign w:val="center"/>
          </w:tcPr>
          <w:p w14:paraId="09CDB3D7" w14:textId="42995370" w:rsidR="006F3A31" w:rsidRPr="00FB0EF2" w:rsidRDefault="002826A9" w:rsidP="00CA4A73">
            <w:pPr>
              <w:spacing w:line="276" w:lineRule="auto"/>
              <w:rPr>
                <w:rFonts w:ascii="Arial" w:hAnsi="Arial" w:cs="Arial"/>
                <w:sz w:val="22"/>
                <w:szCs w:val="22"/>
              </w:rPr>
            </w:pPr>
            <w:r>
              <w:rPr>
                <w:rFonts w:ascii="Arial" w:hAnsi="Arial" w:cs="Arial"/>
                <w:sz w:val="22"/>
                <w:szCs w:val="22"/>
              </w:rPr>
              <w:t>The study was conducted in an ethical manner and right to withdraw</w:t>
            </w:r>
          </w:p>
        </w:tc>
        <w:tc>
          <w:tcPr>
            <w:tcW w:w="1930" w:type="dxa"/>
            <w:vAlign w:val="center"/>
          </w:tcPr>
          <w:p w14:paraId="3379065D" w14:textId="736D36D4" w:rsidR="006F3A31" w:rsidRPr="00FB0EF2" w:rsidRDefault="00CA4A73" w:rsidP="00CA4A73">
            <w:pPr>
              <w:spacing w:line="276" w:lineRule="auto"/>
              <w:rPr>
                <w:rFonts w:ascii="Arial" w:hAnsi="Arial" w:cs="Arial"/>
                <w:sz w:val="22"/>
                <w:szCs w:val="22"/>
              </w:rPr>
            </w:pPr>
            <w:r w:rsidRPr="00FB0EF2">
              <w:rPr>
                <w:rFonts w:ascii="Arial" w:hAnsi="Arial" w:cs="Arial"/>
                <w:sz w:val="22"/>
                <w:szCs w:val="22"/>
              </w:rPr>
              <w:t>Debrief provided</w:t>
            </w:r>
          </w:p>
        </w:tc>
      </w:tr>
      <w:tr w:rsidR="006F3A31" w:rsidRPr="00FB0EF2" w14:paraId="3FF0E271" w14:textId="77777777" w:rsidTr="006F3A31">
        <w:tc>
          <w:tcPr>
            <w:tcW w:w="2973" w:type="dxa"/>
            <w:vAlign w:val="center"/>
          </w:tcPr>
          <w:p w14:paraId="02937B40" w14:textId="4829AC99" w:rsidR="006F3A31" w:rsidRPr="00FB0EF2" w:rsidRDefault="006F3A31" w:rsidP="00CA4A73">
            <w:pPr>
              <w:spacing w:line="276" w:lineRule="auto"/>
              <w:rPr>
                <w:rFonts w:ascii="Arial" w:hAnsi="Arial" w:cs="Arial"/>
                <w:sz w:val="22"/>
                <w:szCs w:val="22"/>
              </w:rPr>
            </w:pPr>
            <w:proofErr w:type="spellStart"/>
            <w:r w:rsidRPr="00FB0EF2">
              <w:rPr>
                <w:rFonts w:ascii="Arial" w:hAnsi="Arial" w:cs="Arial"/>
                <w:sz w:val="22"/>
                <w:szCs w:val="22"/>
              </w:rPr>
              <w:t>CARM_credit_MDM</w:t>
            </w:r>
            <w:proofErr w:type="spellEnd"/>
          </w:p>
          <w:p w14:paraId="288AF193" w14:textId="77777777" w:rsidR="006F3A31" w:rsidRPr="00FB0EF2" w:rsidRDefault="006F3A31" w:rsidP="00CA4A73">
            <w:pPr>
              <w:spacing w:line="276" w:lineRule="auto"/>
              <w:rPr>
                <w:rFonts w:ascii="Arial" w:hAnsi="Arial" w:cs="Arial"/>
                <w:sz w:val="22"/>
                <w:szCs w:val="22"/>
              </w:rPr>
            </w:pPr>
          </w:p>
        </w:tc>
        <w:tc>
          <w:tcPr>
            <w:tcW w:w="6732" w:type="dxa"/>
            <w:vAlign w:val="center"/>
          </w:tcPr>
          <w:p w14:paraId="75626253" w14:textId="65559BD1" w:rsidR="006F3A31" w:rsidRPr="00FB0EF2" w:rsidRDefault="001C1B57" w:rsidP="00CA4A73">
            <w:pPr>
              <w:spacing w:line="276" w:lineRule="auto"/>
              <w:rPr>
                <w:rFonts w:ascii="Arial" w:hAnsi="Arial" w:cs="Arial"/>
                <w:sz w:val="22"/>
                <w:szCs w:val="22"/>
              </w:rPr>
            </w:pPr>
            <w:r>
              <w:rPr>
                <w:rFonts w:ascii="Arial" w:hAnsi="Arial" w:cs="Arial"/>
                <w:sz w:val="22"/>
                <w:szCs w:val="22"/>
              </w:rPr>
              <w:t xml:space="preserve">43 questions </w:t>
            </w:r>
            <w:r w:rsidR="004B79A8">
              <w:rPr>
                <w:rFonts w:ascii="Arial" w:hAnsi="Arial" w:cs="Arial"/>
                <w:sz w:val="22"/>
                <w:szCs w:val="22"/>
              </w:rPr>
              <w:t xml:space="preserve">regarding the delivery type of the child and </w:t>
            </w:r>
            <w:r w:rsidR="00F63C73">
              <w:rPr>
                <w:rFonts w:ascii="Arial" w:hAnsi="Arial" w:cs="Arial"/>
                <w:sz w:val="22"/>
                <w:szCs w:val="22"/>
              </w:rPr>
              <w:t xml:space="preserve">perception of social support, feeding attitudes and </w:t>
            </w:r>
            <w:r w:rsidR="00AA5ECA">
              <w:rPr>
                <w:rFonts w:ascii="Arial" w:hAnsi="Arial" w:cs="Arial"/>
                <w:sz w:val="22"/>
                <w:szCs w:val="22"/>
              </w:rPr>
              <w:t>breastfeeding self-efficacy</w:t>
            </w:r>
          </w:p>
        </w:tc>
        <w:tc>
          <w:tcPr>
            <w:tcW w:w="3750" w:type="dxa"/>
            <w:vAlign w:val="center"/>
          </w:tcPr>
          <w:p w14:paraId="5A6306C2" w14:textId="0F22B8BF" w:rsidR="006F3A31" w:rsidRPr="00FB0EF2" w:rsidRDefault="002826A9" w:rsidP="00CA4A73">
            <w:pPr>
              <w:spacing w:line="276" w:lineRule="auto"/>
              <w:rPr>
                <w:rFonts w:ascii="Arial" w:hAnsi="Arial" w:cs="Arial"/>
                <w:sz w:val="22"/>
                <w:szCs w:val="22"/>
              </w:rPr>
            </w:pPr>
            <w:r>
              <w:rPr>
                <w:rFonts w:ascii="Arial" w:hAnsi="Arial" w:cs="Arial"/>
                <w:sz w:val="22"/>
                <w:szCs w:val="22"/>
              </w:rPr>
              <w:t>The study was conducted in an ethical manner and right to withdraw</w:t>
            </w:r>
          </w:p>
        </w:tc>
        <w:tc>
          <w:tcPr>
            <w:tcW w:w="1930" w:type="dxa"/>
            <w:vAlign w:val="center"/>
          </w:tcPr>
          <w:p w14:paraId="24071D04" w14:textId="3FDD61CB" w:rsidR="006F3A31" w:rsidRPr="00FB0EF2" w:rsidRDefault="00CA4A73" w:rsidP="00CA4A73">
            <w:pPr>
              <w:spacing w:line="276" w:lineRule="auto"/>
              <w:rPr>
                <w:rFonts w:ascii="Arial" w:hAnsi="Arial" w:cs="Arial"/>
                <w:sz w:val="22"/>
                <w:szCs w:val="22"/>
              </w:rPr>
            </w:pPr>
            <w:r w:rsidRPr="00FB0EF2">
              <w:rPr>
                <w:rFonts w:ascii="Arial" w:hAnsi="Arial" w:cs="Arial"/>
                <w:sz w:val="22"/>
                <w:szCs w:val="22"/>
              </w:rPr>
              <w:t>Debrief provided</w:t>
            </w:r>
          </w:p>
        </w:tc>
      </w:tr>
      <w:tr w:rsidR="006F3A31" w:rsidRPr="00FB0EF2" w14:paraId="6BD87D6E" w14:textId="77777777" w:rsidTr="006F3A31">
        <w:tc>
          <w:tcPr>
            <w:tcW w:w="2973" w:type="dxa"/>
            <w:vAlign w:val="center"/>
          </w:tcPr>
          <w:p w14:paraId="5055E323" w14:textId="77777777" w:rsidR="006F3A31" w:rsidRPr="00FB0EF2" w:rsidRDefault="006F3A31" w:rsidP="00CA4A73">
            <w:pPr>
              <w:spacing w:line="276" w:lineRule="auto"/>
              <w:rPr>
                <w:rFonts w:ascii="Arial" w:hAnsi="Arial" w:cs="Arial"/>
                <w:sz w:val="22"/>
                <w:szCs w:val="22"/>
              </w:rPr>
            </w:pPr>
            <w:proofErr w:type="spellStart"/>
            <w:r w:rsidRPr="00FB0EF2">
              <w:rPr>
                <w:rFonts w:ascii="Arial" w:hAnsi="Arial" w:cs="Arial"/>
                <w:sz w:val="22"/>
                <w:szCs w:val="22"/>
              </w:rPr>
              <w:lastRenderedPageBreak/>
              <w:t>SWAN_credit_DG</w:t>
            </w:r>
            <w:proofErr w:type="spellEnd"/>
          </w:p>
          <w:p w14:paraId="7CE66FB6" w14:textId="77777777" w:rsidR="006F3A31" w:rsidRPr="00FB0EF2" w:rsidRDefault="006F3A31" w:rsidP="00CA4A73">
            <w:pPr>
              <w:spacing w:line="276" w:lineRule="auto"/>
              <w:rPr>
                <w:rFonts w:ascii="Arial" w:hAnsi="Arial" w:cs="Arial"/>
                <w:sz w:val="22"/>
                <w:szCs w:val="22"/>
              </w:rPr>
            </w:pPr>
          </w:p>
        </w:tc>
        <w:tc>
          <w:tcPr>
            <w:tcW w:w="6732" w:type="dxa"/>
            <w:vAlign w:val="center"/>
          </w:tcPr>
          <w:p w14:paraId="76C19239" w14:textId="6CFBA2A0" w:rsidR="00F606E6" w:rsidRDefault="00F606E6" w:rsidP="00CA4A73">
            <w:pPr>
              <w:spacing w:after="300"/>
              <w:rPr>
                <w:rFonts w:ascii="Open Sans" w:hAnsi="Open Sans" w:cs="Open Sans"/>
                <w:color w:val="303030"/>
              </w:rPr>
            </w:pPr>
            <w:r>
              <w:rPr>
                <w:rFonts w:ascii="Open Sans" w:hAnsi="Open Sans" w:cs="Open Sans"/>
                <w:color w:val="303030"/>
              </w:rPr>
              <w:br/>
              <w:t>Completing short questionnaires regarding loneliness, personality, and feelings towards favourite animated character</w:t>
            </w:r>
          </w:p>
          <w:p w14:paraId="2F58A649" w14:textId="06246AED" w:rsidR="006F3A31" w:rsidRPr="00FB0EF2" w:rsidRDefault="006F3A31" w:rsidP="00CA4A73">
            <w:pPr>
              <w:spacing w:line="276" w:lineRule="auto"/>
              <w:rPr>
                <w:rFonts w:ascii="Arial" w:hAnsi="Arial" w:cs="Arial"/>
                <w:sz w:val="22"/>
                <w:szCs w:val="22"/>
              </w:rPr>
            </w:pPr>
          </w:p>
        </w:tc>
        <w:tc>
          <w:tcPr>
            <w:tcW w:w="3750" w:type="dxa"/>
            <w:vAlign w:val="center"/>
          </w:tcPr>
          <w:p w14:paraId="76EFFA16" w14:textId="194F692F" w:rsidR="006F3A31" w:rsidRPr="00FB0EF2" w:rsidRDefault="003952A8" w:rsidP="00CA4A73">
            <w:pPr>
              <w:spacing w:line="276" w:lineRule="auto"/>
              <w:rPr>
                <w:rFonts w:ascii="Arial" w:hAnsi="Arial" w:cs="Arial"/>
                <w:sz w:val="22"/>
                <w:szCs w:val="22"/>
              </w:rPr>
            </w:pPr>
            <w:r>
              <w:rPr>
                <w:rFonts w:ascii="Arial" w:hAnsi="Arial" w:cs="Arial"/>
                <w:sz w:val="22"/>
                <w:szCs w:val="22"/>
              </w:rPr>
              <w:t xml:space="preserve">Didn’t enjoy the study </w:t>
            </w:r>
            <w:r w:rsidR="00764CE8">
              <w:rPr>
                <w:rFonts w:ascii="Arial" w:hAnsi="Arial" w:cs="Arial"/>
                <w:sz w:val="22"/>
                <w:szCs w:val="22"/>
              </w:rPr>
              <w:t>– the questio</w:t>
            </w:r>
            <w:r w:rsidR="007D1386">
              <w:rPr>
                <w:rFonts w:ascii="Arial" w:hAnsi="Arial" w:cs="Arial"/>
                <w:sz w:val="22"/>
                <w:szCs w:val="22"/>
              </w:rPr>
              <w:t>ns felt incomplete</w:t>
            </w:r>
          </w:p>
        </w:tc>
        <w:tc>
          <w:tcPr>
            <w:tcW w:w="1930" w:type="dxa"/>
            <w:vAlign w:val="center"/>
          </w:tcPr>
          <w:p w14:paraId="6F5A0757" w14:textId="2AFD8F79" w:rsidR="006F3A31" w:rsidRPr="00FB0EF2" w:rsidRDefault="00CA4A73" w:rsidP="00CA4A73">
            <w:pPr>
              <w:spacing w:line="276" w:lineRule="auto"/>
              <w:rPr>
                <w:rFonts w:ascii="Arial" w:hAnsi="Arial" w:cs="Arial"/>
                <w:sz w:val="22"/>
                <w:szCs w:val="22"/>
              </w:rPr>
            </w:pPr>
            <w:r w:rsidRPr="00FB0EF2">
              <w:rPr>
                <w:rFonts w:ascii="Arial" w:hAnsi="Arial" w:cs="Arial"/>
                <w:sz w:val="22"/>
                <w:szCs w:val="22"/>
              </w:rPr>
              <w:t>Debrief provided</w:t>
            </w:r>
          </w:p>
        </w:tc>
      </w:tr>
    </w:tbl>
    <w:p w14:paraId="6FD08291" w14:textId="12D4ADC9" w:rsidR="005F006C" w:rsidRDefault="005F006C" w:rsidP="005F006C">
      <w:pPr>
        <w:spacing w:line="276" w:lineRule="auto"/>
        <w:rPr>
          <w:rFonts w:ascii="Arial" w:hAnsi="Arial" w:cs="Arial"/>
          <w:sz w:val="24"/>
          <w:szCs w:val="24"/>
        </w:rPr>
      </w:pPr>
    </w:p>
    <w:p w14:paraId="61832A65" w14:textId="77777777" w:rsidR="009E71A2" w:rsidRPr="00BD6735" w:rsidRDefault="009E71A2" w:rsidP="00BD6735">
      <w:pPr>
        <w:spacing w:line="276" w:lineRule="auto"/>
        <w:jc w:val="center"/>
        <w:rPr>
          <w:rFonts w:ascii="Arial" w:hAnsi="Arial" w:cs="Arial"/>
          <w:b/>
          <w:bCs/>
          <w:sz w:val="24"/>
          <w:szCs w:val="24"/>
        </w:rPr>
      </w:pPr>
    </w:p>
    <w:p w14:paraId="417A0DB8" w14:textId="77777777" w:rsidR="00BD6735" w:rsidRDefault="00BD6735" w:rsidP="00BD6735">
      <w:pPr>
        <w:spacing w:line="276" w:lineRule="auto"/>
        <w:jc w:val="center"/>
        <w:rPr>
          <w:rFonts w:ascii="Arial" w:hAnsi="Arial" w:cs="Arial"/>
          <w:b/>
          <w:bCs/>
          <w:sz w:val="24"/>
          <w:szCs w:val="24"/>
        </w:rPr>
      </w:pPr>
    </w:p>
    <w:p w14:paraId="2E8270CF" w14:textId="77777777" w:rsidR="00BD6735" w:rsidRDefault="00BD6735" w:rsidP="00BD6735">
      <w:pPr>
        <w:spacing w:line="276" w:lineRule="auto"/>
        <w:jc w:val="center"/>
        <w:rPr>
          <w:rFonts w:ascii="Arial" w:hAnsi="Arial" w:cs="Arial"/>
          <w:b/>
          <w:bCs/>
          <w:sz w:val="24"/>
          <w:szCs w:val="24"/>
        </w:rPr>
      </w:pPr>
    </w:p>
    <w:p w14:paraId="5E96F6C8" w14:textId="77777777" w:rsidR="00BD6735" w:rsidRDefault="00BD6735" w:rsidP="00BD6735">
      <w:pPr>
        <w:spacing w:line="276" w:lineRule="auto"/>
        <w:jc w:val="center"/>
        <w:rPr>
          <w:rFonts w:ascii="Arial" w:hAnsi="Arial" w:cs="Arial"/>
          <w:b/>
          <w:bCs/>
          <w:sz w:val="24"/>
          <w:szCs w:val="24"/>
        </w:rPr>
      </w:pPr>
    </w:p>
    <w:p w14:paraId="16F3CA54" w14:textId="77777777" w:rsidR="00BD6735" w:rsidRDefault="00BD6735" w:rsidP="00BD6735">
      <w:pPr>
        <w:spacing w:line="276" w:lineRule="auto"/>
        <w:jc w:val="center"/>
        <w:rPr>
          <w:rFonts w:ascii="Arial" w:hAnsi="Arial" w:cs="Arial"/>
          <w:b/>
          <w:bCs/>
          <w:sz w:val="24"/>
          <w:szCs w:val="24"/>
        </w:rPr>
      </w:pPr>
    </w:p>
    <w:p w14:paraId="6E2B2544" w14:textId="77777777" w:rsidR="00BD6735" w:rsidRDefault="00BD6735" w:rsidP="00BD6735">
      <w:pPr>
        <w:spacing w:line="276" w:lineRule="auto"/>
        <w:jc w:val="center"/>
        <w:rPr>
          <w:rFonts w:ascii="Arial" w:hAnsi="Arial" w:cs="Arial"/>
          <w:b/>
          <w:bCs/>
          <w:sz w:val="24"/>
          <w:szCs w:val="24"/>
        </w:rPr>
      </w:pPr>
    </w:p>
    <w:p w14:paraId="58ED1307" w14:textId="77777777" w:rsidR="00BD6735" w:rsidRDefault="00BD6735" w:rsidP="00BD6735">
      <w:pPr>
        <w:spacing w:line="276" w:lineRule="auto"/>
        <w:jc w:val="center"/>
        <w:rPr>
          <w:rFonts w:ascii="Arial" w:hAnsi="Arial" w:cs="Arial"/>
          <w:b/>
          <w:bCs/>
          <w:sz w:val="24"/>
          <w:szCs w:val="24"/>
        </w:rPr>
      </w:pPr>
    </w:p>
    <w:p w14:paraId="06710F07" w14:textId="77777777" w:rsidR="00BD6735" w:rsidRDefault="00BD6735" w:rsidP="00BD6735">
      <w:pPr>
        <w:spacing w:line="276" w:lineRule="auto"/>
        <w:jc w:val="center"/>
        <w:rPr>
          <w:rFonts w:ascii="Arial" w:hAnsi="Arial" w:cs="Arial"/>
          <w:b/>
          <w:bCs/>
          <w:sz w:val="24"/>
          <w:szCs w:val="24"/>
        </w:rPr>
      </w:pPr>
    </w:p>
    <w:p w14:paraId="2F561028" w14:textId="77777777" w:rsidR="00BD6735" w:rsidRDefault="00BD6735" w:rsidP="00BD6735">
      <w:pPr>
        <w:spacing w:line="276" w:lineRule="auto"/>
        <w:jc w:val="center"/>
        <w:rPr>
          <w:rFonts w:ascii="Arial" w:hAnsi="Arial" w:cs="Arial"/>
          <w:b/>
          <w:bCs/>
          <w:sz w:val="24"/>
          <w:szCs w:val="24"/>
        </w:rPr>
      </w:pPr>
    </w:p>
    <w:p w14:paraId="5F5DCD97" w14:textId="77777777" w:rsidR="00BD6735" w:rsidRDefault="00BD6735" w:rsidP="00BD6735">
      <w:pPr>
        <w:spacing w:line="276" w:lineRule="auto"/>
        <w:jc w:val="center"/>
        <w:rPr>
          <w:rFonts w:ascii="Arial" w:hAnsi="Arial" w:cs="Arial"/>
          <w:b/>
          <w:bCs/>
          <w:sz w:val="24"/>
          <w:szCs w:val="24"/>
        </w:rPr>
      </w:pPr>
    </w:p>
    <w:p w14:paraId="51A108C1" w14:textId="77777777" w:rsidR="00BD6735" w:rsidRDefault="00BD6735" w:rsidP="00BD6735">
      <w:pPr>
        <w:spacing w:line="276" w:lineRule="auto"/>
        <w:jc w:val="center"/>
        <w:rPr>
          <w:rFonts w:ascii="Arial" w:hAnsi="Arial" w:cs="Arial"/>
          <w:b/>
          <w:bCs/>
          <w:sz w:val="24"/>
          <w:szCs w:val="24"/>
        </w:rPr>
      </w:pPr>
    </w:p>
    <w:p w14:paraId="20604AE4" w14:textId="77777777" w:rsidR="00BD6735" w:rsidRDefault="00BD6735" w:rsidP="00BD6735">
      <w:pPr>
        <w:spacing w:line="276" w:lineRule="auto"/>
        <w:jc w:val="center"/>
        <w:rPr>
          <w:rFonts w:ascii="Arial" w:hAnsi="Arial" w:cs="Arial"/>
          <w:b/>
          <w:bCs/>
          <w:sz w:val="24"/>
          <w:szCs w:val="24"/>
        </w:rPr>
      </w:pPr>
    </w:p>
    <w:p w14:paraId="2A4C0B1E" w14:textId="77777777" w:rsidR="00BD6735" w:rsidRDefault="00BD6735" w:rsidP="00BD6735">
      <w:pPr>
        <w:spacing w:line="276" w:lineRule="auto"/>
        <w:jc w:val="center"/>
        <w:rPr>
          <w:rFonts w:ascii="Arial" w:hAnsi="Arial" w:cs="Arial"/>
          <w:b/>
          <w:bCs/>
          <w:sz w:val="24"/>
          <w:szCs w:val="24"/>
        </w:rPr>
      </w:pPr>
    </w:p>
    <w:p w14:paraId="12346104" w14:textId="77777777" w:rsidR="00BD6735" w:rsidRDefault="00BD6735" w:rsidP="00BD6735">
      <w:pPr>
        <w:spacing w:line="276" w:lineRule="auto"/>
        <w:jc w:val="center"/>
        <w:rPr>
          <w:rFonts w:ascii="Arial" w:hAnsi="Arial" w:cs="Arial"/>
          <w:b/>
          <w:bCs/>
          <w:sz w:val="24"/>
          <w:szCs w:val="24"/>
        </w:rPr>
      </w:pPr>
    </w:p>
    <w:p w14:paraId="404087A8" w14:textId="77777777" w:rsidR="00BD6735" w:rsidRDefault="00BD6735" w:rsidP="00BD6735">
      <w:pPr>
        <w:spacing w:line="276" w:lineRule="auto"/>
        <w:jc w:val="center"/>
        <w:rPr>
          <w:rFonts w:ascii="Arial" w:hAnsi="Arial" w:cs="Arial"/>
          <w:b/>
          <w:bCs/>
          <w:sz w:val="24"/>
          <w:szCs w:val="24"/>
        </w:rPr>
      </w:pPr>
    </w:p>
    <w:p w14:paraId="6B3A7510" w14:textId="77777777" w:rsidR="00BD6735" w:rsidRDefault="00BD6735" w:rsidP="00BD6735">
      <w:pPr>
        <w:spacing w:line="276" w:lineRule="auto"/>
        <w:jc w:val="center"/>
        <w:rPr>
          <w:rFonts w:ascii="Arial" w:hAnsi="Arial" w:cs="Arial"/>
          <w:b/>
          <w:bCs/>
          <w:sz w:val="24"/>
          <w:szCs w:val="24"/>
        </w:rPr>
      </w:pPr>
    </w:p>
    <w:p w14:paraId="59DA3B30" w14:textId="77777777" w:rsidR="00BD6735" w:rsidRDefault="00BD6735" w:rsidP="00BD6735">
      <w:pPr>
        <w:spacing w:line="276" w:lineRule="auto"/>
        <w:jc w:val="center"/>
        <w:rPr>
          <w:rFonts w:ascii="Arial" w:hAnsi="Arial" w:cs="Arial"/>
          <w:b/>
          <w:bCs/>
          <w:sz w:val="24"/>
          <w:szCs w:val="24"/>
        </w:rPr>
      </w:pPr>
    </w:p>
    <w:p w14:paraId="194AAE95" w14:textId="77777777" w:rsidR="00BD6735" w:rsidRDefault="00BD6735" w:rsidP="00BD6735">
      <w:pPr>
        <w:spacing w:line="276" w:lineRule="auto"/>
        <w:jc w:val="center"/>
        <w:rPr>
          <w:rFonts w:ascii="Arial" w:hAnsi="Arial" w:cs="Arial"/>
          <w:b/>
          <w:bCs/>
          <w:sz w:val="24"/>
          <w:szCs w:val="24"/>
        </w:rPr>
      </w:pPr>
    </w:p>
    <w:p w14:paraId="7967DBD5" w14:textId="77777777" w:rsidR="00BD6735" w:rsidRDefault="00BD6735" w:rsidP="00BD6735">
      <w:pPr>
        <w:spacing w:line="276" w:lineRule="auto"/>
        <w:jc w:val="center"/>
        <w:rPr>
          <w:rFonts w:ascii="Arial" w:hAnsi="Arial" w:cs="Arial"/>
          <w:b/>
          <w:bCs/>
          <w:sz w:val="24"/>
          <w:szCs w:val="24"/>
        </w:rPr>
      </w:pPr>
    </w:p>
    <w:p w14:paraId="07BBECE2" w14:textId="77777777" w:rsidR="00BD6735" w:rsidRDefault="00BD6735" w:rsidP="00BD6735">
      <w:pPr>
        <w:spacing w:line="276" w:lineRule="auto"/>
        <w:jc w:val="center"/>
        <w:rPr>
          <w:rFonts w:ascii="Arial" w:hAnsi="Arial" w:cs="Arial"/>
          <w:b/>
          <w:bCs/>
          <w:sz w:val="24"/>
          <w:szCs w:val="24"/>
        </w:rPr>
      </w:pPr>
    </w:p>
    <w:p w14:paraId="4BA509A2" w14:textId="77777777" w:rsidR="00B17D8F" w:rsidRDefault="00B17D8F" w:rsidP="00BD6735">
      <w:pPr>
        <w:spacing w:line="276" w:lineRule="auto"/>
        <w:jc w:val="center"/>
        <w:rPr>
          <w:rFonts w:ascii="Arial" w:hAnsi="Arial" w:cs="Arial"/>
          <w:b/>
          <w:bCs/>
          <w:sz w:val="24"/>
          <w:szCs w:val="24"/>
        </w:rPr>
      </w:pPr>
    </w:p>
    <w:p w14:paraId="6F159807" w14:textId="77777777" w:rsidR="00B17D8F" w:rsidRDefault="00B17D8F" w:rsidP="00BD6735">
      <w:pPr>
        <w:spacing w:line="276" w:lineRule="auto"/>
        <w:jc w:val="center"/>
        <w:rPr>
          <w:rFonts w:ascii="Arial" w:hAnsi="Arial" w:cs="Arial"/>
          <w:b/>
          <w:bCs/>
          <w:sz w:val="24"/>
          <w:szCs w:val="24"/>
        </w:rPr>
      </w:pPr>
    </w:p>
    <w:p w14:paraId="15BC8A9F" w14:textId="77777777" w:rsidR="00B17D8F" w:rsidRDefault="00B17D8F" w:rsidP="00BD6735">
      <w:pPr>
        <w:spacing w:line="276" w:lineRule="auto"/>
        <w:jc w:val="center"/>
        <w:rPr>
          <w:rFonts w:ascii="Arial" w:hAnsi="Arial" w:cs="Arial"/>
          <w:b/>
          <w:bCs/>
          <w:sz w:val="24"/>
          <w:szCs w:val="24"/>
        </w:rPr>
      </w:pPr>
    </w:p>
    <w:p w14:paraId="1FCD529D" w14:textId="77777777" w:rsidR="00B17D8F" w:rsidRDefault="00B17D8F" w:rsidP="00BD6735">
      <w:pPr>
        <w:spacing w:line="276" w:lineRule="auto"/>
        <w:jc w:val="center"/>
        <w:rPr>
          <w:rFonts w:ascii="Arial" w:hAnsi="Arial" w:cs="Arial"/>
          <w:b/>
          <w:bCs/>
          <w:sz w:val="24"/>
          <w:szCs w:val="24"/>
        </w:rPr>
      </w:pPr>
    </w:p>
    <w:p w14:paraId="16FD80BA" w14:textId="77777777" w:rsidR="00B17D8F" w:rsidRDefault="00B17D8F" w:rsidP="00BD6735">
      <w:pPr>
        <w:spacing w:line="276" w:lineRule="auto"/>
        <w:jc w:val="center"/>
        <w:rPr>
          <w:rFonts w:ascii="Arial" w:hAnsi="Arial" w:cs="Arial"/>
          <w:b/>
          <w:bCs/>
          <w:sz w:val="24"/>
          <w:szCs w:val="24"/>
        </w:rPr>
      </w:pPr>
    </w:p>
    <w:p w14:paraId="33050696" w14:textId="77777777" w:rsidR="00B17D8F" w:rsidRDefault="00B17D8F" w:rsidP="00BD6735">
      <w:pPr>
        <w:spacing w:line="276" w:lineRule="auto"/>
        <w:jc w:val="center"/>
        <w:rPr>
          <w:rFonts w:ascii="Arial" w:hAnsi="Arial" w:cs="Arial"/>
          <w:b/>
          <w:bCs/>
          <w:sz w:val="24"/>
          <w:szCs w:val="24"/>
        </w:rPr>
      </w:pPr>
    </w:p>
    <w:p w14:paraId="7F827D2A" w14:textId="77777777" w:rsidR="00CA4A73" w:rsidRDefault="00CA4A73" w:rsidP="00BD6735">
      <w:pPr>
        <w:spacing w:line="276" w:lineRule="auto"/>
        <w:jc w:val="center"/>
        <w:rPr>
          <w:rFonts w:ascii="Arial" w:hAnsi="Arial" w:cs="Arial"/>
          <w:b/>
          <w:bCs/>
          <w:sz w:val="24"/>
          <w:szCs w:val="24"/>
        </w:rPr>
      </w:pPr>
    </w:p>
    <w:p w14:paraId="2BCD8093" w14:textId="637A3432" w:rsidR="009E71A2" w:rsidRDefault="00BD6735" w:rsidP="00BD6735">
      <w:pPr>
        <w:spacing w:line="276" w:lineRule="auto"/>
        <w:jc w:val="center"/>
        <w:rPr>
          <w:rFonts w:ascii="Arial" w:hAnsi="Arial" w:cs="Arial"/>
          <w:b/>
          <w:bCs/>
          <w:sz w:val="24"/>
          <w:szCs w:val="24"/>
        </w:rPr>
      </w:pPr>
      <w:r w:rsidRPr="00BD6735">
        <w:rPr>
          <w:rFonts w:ascii="Arial" w:hAnsi="Arial" w:cs="Arial"/>
          <w:b/>
          <w:bCs/>
          <w:sz w:val="24"/>
          <w:szCs w:val="24"/>
        </w:rPr>
        <w:lastRenderedPageBreak/>
        <w:t>Reflection</w:t>
      </w:r>
    </w:p>
    <w:p w14:paraId="07493DBD" w14:textId="1FD22E8A" w:rsidR="00BD6735" w:rsidRPr="00BD6735" w:rsidRDefault="00BD6735" w:rsidP="00BD6735">
      <w:pPr>
        <w:spacing w:line="276" w:lineRule="auto"/>
        <w:jc w:val="center"/>
        <w:rPr>
          <w:rFonts w:ascii="Arial" w:hAnsi="Arial" w:cs="Arial"/>
          <w:b/>
          <w:bCs/>
          <w:sz w:val="22"/>
          <w:szCs w:val="22"/>
        </w:rPr>
      </w:pPr>
    </w:p>
    <w:p w14:paraId="55DD3C39" w14:textId="77777777" w:rsidR="00D1265B" w:rsidRDefault="003B5AB3" w:rsidP="003B5AB3">
      <w:pPr>
        <w:spacing w:line="480" w:lineRule="auto"/>
        <w:rPr>
          <w:rFonts w:ascii="Arial" w:hAnsi="Arial" w:cs="Arial"/>
          <w:sz w:val="22"/>
          <w:szCs w:val="22"/>
        </w:rPr>
      </w:pPr>
      <w:r>
        <w:rPr>
          <w:rFonts w:ascii="Arial" w:hAnsi="Arial" w:cs="Arial"/>
          <w:sz w:val="22"/>
          <w:szCs w:val="22"/>
        </w:rPr>
        <w:t xml:space="preserve"> </w:t>
      </w:r>
      <w:r w:rsidR="00BD6735" w:rsidRPr="00BD6735">
        <w:rPr>
          <w:rFonts w:ascii="Arial" w:hAnsi="Arial" w:cs="Arial"/>
          <w:sz w:val="22"/>
          <w:szCs w:val="22"/>
        </w:rPr>
        <w:t xml:space="preserve">I understand the importance of conducting research in an ethical and rigorous manner. Ethical considerations </w:t>
      </w:r>
      <w:r>
        <w:rPr>
          <w:rFonts w:ascii="Arial" w:hAnsi="Arial" w:cs="Arial"/>
          <w:sz w:val="22"/>
          <w:szCs w:val="22"/>
        </w:rPr>
        <w:t>are a crucial part</w:t>
      </w:r>
      <w:r w:rsidR="00B25437">
        <w:rPr>
          <w:rFonts w:ascii="Arial" w:hAnsi="Arial" w:cs="Arial"/>
          <w:sz w:val="22"/>
          <w:szCs w:val="22"/>
        </w:rPr>
        <w:t xml:space="preserve"> of a research</w:t>
      </w:r>
      <w:r w:rsidR="00BD6735" w:rsidRPr="00BD6735">
        <w:rPr>
          <w:rFonts w:ascii="Arial" w:hAnsi="Arial" w:cs="Arial"/>
          <w:sz w:val="22"/>
          <w:szCs w:val="22"/>
        </w:rPr>
        <w:t xml:space="preserve"> </w:t>
      </w:r>
      <w:r w:rsidR="00D1265B">
        <w:rPr>
          <w:rFonts w:ascii="Arial" w:hAnsi="Arial" w:cs="Arial"/>
          <w:sz w:val="22"/>
          <w:szCs w:val="22"/>
        </w:rPr>
        <w:t xml:space="preserve">study </w:t>
      </w:r>
      <w:r w:rsidR="00BD6735" w:rsidRPr="00BD6735">
        <w:rPr>
          <w:rFonts w:ascii="Arial" w:hAnsi="Arial" w:cs="Arial"/>
          <w:sz w:val="22"/>
          <w:szCs w:val="22"/>
        </w:rPr>
        <w:t>to ensure that participants are not harmed and that their rights are protected.</w:t>
      </w:r>
      <w:r w:rsidR="00BD6735">
        <w:rPr>
          <w:rFonts w:ascii="Arial" w:hAnsi="Arial" w:cs="Arial"/>
          <w:sz w:val="22"/>
          <w:szCs w:val="22"/>
        </w:rPr>
        <w:t xml:space="preserve"> It</w:t>
      </w:r>
      <w:r w:rsidR="00BD6735" w:rsidRPr="00BD6735">
        <w:rPr>
          <w:rFonts w:ascii="Arial" w:hAnsi="Arial" w:cs="Arial"/>
          <w:sz w:val="22"/>
          <w:szCs w:val="22"/>
        </w:rPr>
        <w:t xml:space="preserve"> is essential to ensure that the research findings are valid</w:t>
      </w:r>
      <w:r w:rsidR="00B25437">
        <w:rPr>
          <w:rFonts w:ascii="Arial" w:hAnsi="Arial" w:cs="Arial"/>
          <w:sz w:val="22"/>
          <w:szCs w:val="22"/>
        </w:rPr>
        <w:t xml:space="preserve"> and </w:t>
      </w:r>
      <w:r w:rsidR="00BD6735" w:rsidRPr="00BD6735">
        <w:rPr>
          <w:rFonts w:ascii="Arial" w:hAnsi="Arial" w:cs="Arial"/>
          <w:sz w:val="22"/>
          <w:szCs w:val="22"/>
        </w:rPr>
        <w:t xml:space="preserve">reliable. In </w:t>
      </w:r>
      <w:r w:rsidR="00D1265B">
        <w:rPr>
          <w:rFonts w:ascii="Arial" w:hAnsi="Arial" w:cs="Arial"/>
          <w:sz w:val="22"/>
          <w:szCs w:val="22"/>
        </w:rPr>
        <w:t>this</w:t>
      </w:r>
      <w:r w:rsidR="00BD6735" w:rsidRPr="00BD6735">
        <w:rPr>
          <w:rFonts w:ascii="Arial" w:hAnsi="Arial" w:cs="Arial"/>
          <w:sz w:val="22"/>
          <w:szCs w:val="22"/>
        </w:rPr>
        <w:t xml:space="preserve"> essay, I will reflect on what it means to be an ethical and rigorous psychological researcher and the implications of research participation.</w:t>
      </w:r>
      <w:r w:rsidR="00BD6735">
        <w:rPr>
          <w:rFonts w:ascii="Arial" w:hAnsi="Arial" w:cs="Arial"/>
          <w:sz w:val="22"/>
          <w:szCs w:val="22"/>
        </w:rPr>
        <w:t xml:space="preserve"> </w:t>
      </w:r>
      <w:r w:rsidR="00BD6735" w:rsidRPr="00BD6735">
        <w:rPr>
          <w:rFonts w:ascii="Arial" w:hAnsi="Arial" w:cs="Arial"/>
          <w:sz w:val="22"/>
          <w:szCs w:val="22"/>
        </w:rPr>
        <w:t>To be an ethical psychological researcher</w:t>
      </w:r>
      <w:r w:rsidR="00600661">
        <w:rPr>
          <w:rFonts w:ascii="Arial" w:hAnsi="Arial" w:cs="Arial"/>
          <w:sz w:val="22"/>
          <w:szCs w:val="22"/>
        </w:rPr>
        <w:t>,</w:t>
      </w:r>
      <w:r w:rsidR="00BD6735" w:rsidRPr="00BD6735">
        <w:rPr>
          <w:rFonts w:ascii="Arial" w:hAnsi="Arial" w:cs="Arial"/>
          <w:sz w:val="22"/>
          <w:szCs w:val="22"/>
        </w:rPr>
        <w:t xml:space="preserve"> I have a responsibility to protect the rights and well-being of research participants. </w:t>
      </w:r>
      <w:r w:rsidR="00600661">
        <w:rPr>
          <w:rFonts w:ascii="Arial" w:hAnsi="Arial" w:cs="Arial"/>
          <w:sz w:val="22"/>
          <w:szCs w:val="22"/>
        </w:rPr>
        <w:t xml:space="preserve">I can do this by </w:t>
      </w:r>
      <w:r w:rsidR="00BD6735" w:rsidRPr="00BD6735">
        <w:rPr>
          <w:rFonts w:ascii="Arial" w:hAnsi="Arial" w:cs="Arial"/>
          <w:sz w:val="22"/>
          <w:szCs w:val="22"/>
        </w:rPr>
        <w:t>obtaining informed consent, ensuring confidentiality and anonymity</w:t>
      </w:r>
      <w:r w:rsidR="00600661">
        <w:rPr>
          <w:rFonts w:ascii="Arial" w:hAnsi="Arial" w:cs="Arial"/>
          <w:sz w:val="22"/>
          <w:szCs w:val="22"/>
        </w:rPr>
        <w:t xml:space="preserve"> </w:t>
      </w:r>
      <w:r w:rsidR="00BD6735" w:rsidRPr="00BD6735">
        <w:rPr>
          <w:rFonts w:ascii="Arial" w:hAnsi="Arial" w:cs="Arial"/>
          <w:sz w:val="22"/>
          <w:szCs w:val="22"/>
        </w:rPr>
        <w:t xml:space="preserve">and providing debriefing. Informed consent </w:t>
      </w:r>
      <w:r w:rsidR="00600661">
        <w:rPr>
          <w:rFonts w:ascii="Arial" w:hAnsi="Arial" w:cs="Arial"/>
          <w:sz w:val="22"/>
          <w:szCs w:val="22"/>
        </w:rPr>
        <w:t>ensures</w:t>
      </w:r>
      <w:r w:rsidR="00BD6735" w:rsidRPr="00BD6735">
        <w:rPr>
          <w:rFonts w:ascii="Arial" w:hAnsi="Arial" w:cs="Arial"/>
          <w:sz w:val="22"/>
          <w:szCs w:val="22"/>
        </w:rPr>
        <w:t xml:space="preserve"> that participants are fully aware of the research procedures, risks, and benefits. </w:t>
      </w:r>
      <w:r w:rsidR="00600661">
        <w:rPr>
          <w:rFonts w:ascii="Arial" w:hAnsi="Arial" w:cs="Arial"/>
          <w:sz w:val="22"/>
          <w:szCs w:val="22"/>
        </w:rPr>
        <w:t>Participants should</w:t>
      </w:r>
      <w:r w:rsidR="00BD6735" w:rsidRPr="00BD6735">
        <w:rPr>
          <w:rFonts w:ascii="Arial" w:hAnsi="Arial" w:cs="Arial"/>
          <w:sz w:val="22"/>
          <w:szCs w:val="22"/>
        </w:rPr>
        <w:t xml:space="preserve"> have the opportunity to ask questions and have the right to withdraw from the study at any time. Confidentiality and anonymity are essential to protect participants' privacy and ensure that their personal information is not shared with </w:t>
      </w:r>
      <w:r w:rsidR="00600661" w:rsidRPr="00BD6735">
        <w:rPr>
          <w:rFonts w:ascii="Arial" w:hAnsi="Arial" w:cs="Arial"/>
          <w:sz w:val="22"/>
          <w:szCs w:val="22"/>
        </w:rPr>
        <w:t>unautho</w:t>
      </w:r>
      <w:r w:rsidR="00600661">
        <w:rPr>
          <w:rFonts w:ascii="Arial" w:hAnsi="Arial" w:cs="Arial"/>
          <w:sz w:val="22"/>
          <w:szCs w:val="22"/>
        </w:rPr>
        <w:t>r</w:t>
      </w:r>
      <w:r w:rsidR="00600661" w:rsidRPr="00BD6735">
        <w:rPr>
          <w:rFonts w:ascii="Arial" w:hAnsi="Arial" w:cs="Arial"/>
          <w:sz w:val="22"/>
          <w:szCs w:val="22"/>
        </w:rPr>
        <w:t>is</w:t>
      </w:r>
      <w:r w:rsidR="00600661">
        <w:rPr>
          <w:rFonts w:ascii="Arial" w:hAnsi="Arial" w:cs="Arial"/>
          <w:sz w:val="22"/>
          <w:szCs w:val="22"/>
        </w:rPr>
        <w:t>e</w:t>
      </w:r>
      <w:r w:rsidR="00600661" w:rsidRPr="00BD6735">
        <w:rPr>
          <w:rFonts w:ascii="Arial" w:hAnsi="Arial" w:cs="Arial"/>
          <w:sz w:val="22"/>
          <w:szCs w:val="22"/>
        </w:rPr>
        <w:t>d</w:t>
      </w:r>
      <w:r w:rsidR="00BD6735" w:rsidRPr="00BD6735">
        <w:rPr>
          <w:rFonts w:ascii="Arial" w:hAnsi="Arial" w:cs="Arial"/>
          <w:sz w:val="22"/>
          <w:szCs w:val="22"/>
        </w:rPr>
        <w:t xml:space="preserve"> individuals. </w:t>
      </w:r>
      <w:r w:rsidR="00380052">
        <w:rPr>
          <w:rFonts w:ascii="Arial" w:hAnsi="Arial" w:cs="Arial"/>
          <w:sz w:val="22"/>
          <w:szCs w:val="22"/>
        </w:rPr>
        <w:t xml:space="preserve">It is </w:t>
      </w:r>
      <w:r w:rsidR="001022DA">
        <w:rPr>
          <w:rFonts w:ascii="Arial" w:hAnsi="Arial" w:cs="Arial"/>
          <w:sz w:val="22"/>
          <w:szCs w:val="22"/>
        </w:rPr>
        <w:t>important</w:t>
      </w:r>
      <w:r w:rsidR="00380052">
        <w:rPr>
          <w:rFonts w:ascii="Arial" w:hAnsi="Arial" w:cs="Arial"/>
          <w:sz w:val="22"/>
          <w:szCs w:val="22"/>
        </w:rPr>
        <w:t xml:space="preserve"> that every effort is made to</w:t>
      </w:r>
      <w:r w:rsidR="00BD6735" w:rsidRPr="00BD6735">
        <w:rPr>
          <w:rFonts w:ascii="Arial" w:hAnsi="Arial" w:cs="Arial"/>
          <w:sz w:val="22"/>
          <w:szCs w:val="22"/>
        </w:rPr>
        <w:t xml:space="preserve"> minimi</w:t>
      </w:r>
      <w:r w:rsidR="00BD6735">
        <w:rPr>
          <w:rFonts w:ascii="Arial" w:hAnsi="Arial" w:cs="Arial"/>
          <w:sz w:val="22"/>
          <w:szCs w:val="22"/>
        </w:rPr>
        <w:t>s</w:t>
      </w:r>
      <w:r w:rsidR="00BD6735" w:rsidRPr="00BD6735">
        <w:rPr>
          <w:rFonts w:ascii="Arial" w:hAnsi="Arial" w:cs="Arial"/>
          <w:sz w:val="22"/>
          <w:szCs w:val="22"/>
        </w:rPr>
        <w:t xml:space="preserve">e harm by ensuring that the research procedures do not cause physical or psychological harm to </w:t>
      </w:r>
      <w:r w:rsidR="00D1265B">
        <w:rPr>
          <w:rFonts w:ascii="Arial" w:hAnsi="Arial" w:cs="Arial"/>
          <w:sz w:val="22"/>
          <w:szCs w:val="22"/>
        </w:rPr>
        <w:t xml:space="preserve">the </w:t>
      </w:r>
      <w:r w:rsidR="00BD6735" w:rsidRPr="00BD6735">
        <w:rPr>
          <w:rFonts w:ascii="Arial" w:hAnsi="Arial" w:cs="Arial"/>
          <w:sz w:val="22"/>
          <w:szCs w:val="22"/>
        </w:rPr>
        <w:t>participants. Finally, providing debriefing is essential to ensure that participants receive appropriate information about the research and that they are not misled or deceived.</w:t>
      </w:r>
      <w:r w:rsidR="00BD6735" w:rsidRPr="00BD6735">
        <w:rPr>
          <w:rFonts w:ascii="Arial" w:hAnsi="Arial" w:cs="Arial"/>
          <w:sz w:val="22"/>
          <w:szCs w:val="22"/>
        </w:rPr>
        <w:br/>
      </w:r>
    </w:p>
    <w:p w14:paraId="2A8F8BE9" w14:textId="5F423772" w:rsidR="009E71A2" w:rsidRDefault="00F7620B" w:rsidP="00AE37B0">
      <w:pPr>
        <w:spacing w:line="480" w:lineRule="auto"/>
        <w:rPr>
          <w:rFonts w:ascii="Arial" w:hAnsi="Arial" w:cs="Arial"/>
          <w:sz w:val="22"/>
          <w:szCs w:val="22"/>
        </w:rPr>
      </w:pPr>
      <w:r>
        <w:rPr>
          <w:rFonts w:ascii="Arial" w:hAnsi="Arial" w:cs="Arial"/>
          <w:sz w:val="22"/>
          <w:szCs w:val="22"/>
        </w:rPr>
        <w:t>By taking part in</w:t>
      </w:r>
      <w:r w:rsidR="00352E77">
        <w:rPr>
          <w:rFonts w:ascii="Arial" w:hAnsi="Arial" w:cs="Arial"/>
          <w:sz w:val="22"/>
          <w:szCs w:val="22"/>
        </w:rPr>
        <w:t xml:space="preserve"> any</w:t>
      </w:r>
      <w:r>
        <w:rPr>
          <w:rFonts w:ascii="Arial" w:hAnsi="Arial" w:cs="Arial"/>
          <w:sz w:val="22"/>
          <w:szCs w:val="22"/>
        </w:rPr>
        <w:t xml:space="preserve"> </w:t>
      </w:r>
      <w:r w:rsidR="009251F4">
        <w:rPr>
          <w:rFonts w:ascii="Arial" w:hAnsi="Arial" w:cs="Arial"/>
          <w:sz w:val="22"/>
          <w:szCs w:val="22"/>
        </w:rPr>
        <w:t xml:space="preserve">research </w:t>
      </w:r>
      <w:r w:rsidR="00352E77">
        <w:rPr>
          <w:rFonts w:ascii="Arial" w:hAnsi="Arial" w:cs="Arial"/>
          <w:sz w:val="22"/>
          <w:szCs w:val="22"/>
        </w:rPr>
        <w:t>study,</w:t>
      </w:r>
      <w:r w:rsidR="009251F4">
        <w:rPr>
          <w:rFonts w:ascii="Arial" w:hAnsi="Arial" w:cs="Arial"/>
          <w:sz w:val="22"/>
          <w:szCs w:val="22"/>
        </w:rPr>
        <w:t xml:space="preserve"> I</w:t>
      </w:r>
      <w:r w:rsidR="00BD6735" w:rsidRPr="00BD6735">
        <w:rPr>
          <w:rFonts w:ascii="Arial" w:hAnsi="Arial" w:cs="Arial"/>
          <w:sz w:val="22"/>
          <w:szCs w:val="22"/>
        </w:rPr>
        <w:t xml:space="preserve"> have a responsibility to provide accurate and honest responses to the research questions. I must also understand and follow the research procedures and provide informed consent. </w:t>
      </w:r>
      <w:r w:rsidR="009251F4">
        <w:rPr>
          <w:rFonts w:ascii="Arial" w:hAnsi="Arial" w:cs="Arial"/>
          <w:sz w:val="22"/>
          <w:szCs w:val="22"/>
        </w:rPr>
        <w:t xml:space="preserve">The studies I took part in were </w:t>
      </w:r>
      <w:r w:rsidR="00C370A4">
        <w:rPr>
          <w:rFonts w:ascii="Arial" w:hAnsi="Arial" w:cs="Arial"/>
          <w:sz w:val="22"/>
          <w:szCs w:val="22"/>
        </w:rPr>
        <w:t>well thought out and the researchers were respectful and professional</w:t>
      </w:r>
      <w:r w:rsidR="0058302E">
        <w:rPr>
          <w:rFonts w:ascii="Arial" w:hAnsi="Arial" w:cs="Arial"/>
          <w:sz w:val="22"/>
          <w:szCs w:val="22"/>
        </w:rPr>
        <w:t xml:space="preserve">. The studies that stood out to me and the ones I enjoyed taking part in the most were the </w:t>
      </w:r>
      <w:r w:rsidR="00352E77">
        <w:rPr>
          <w:rFonts w:ascii="Arial" w:hAnsi="Arial" w:cs="Arial"/>
          <w:sz w:val="22"/>
          <w:szCs w:val="22"/>
        </w:rPr>
        <w:t>Stroop</w:t>
      </w:r>
      <w:r w:rsidR="0058302E">
        <w:rPr>
          <w:rFonts w:ascii="Arial" w:hAnsi="Arial" w:cs="Arial"/>
          <w:sz w:val="22"/>
          <w:szCs w:val="22"/>
        </w:rPr>
        <w:t xml:space="preserve"> test, </w:t>
      </w:r>
      <w:r w:rsidR="00352E77">
        <w:rPr>
          <w:rFonts w:ascii="Arial" w:hAnsi="Arial" w:cs="Arial"/>
          <w:sz w:val="22"/>
          <w:szCs w:val="22"/>
        </w:rPr>
        <w:t>cue</w:t>
      </w:r>
      <w:r w:rsidR="00280585">
        <w:rPr>
          <w:rFonts w:ascii="Arial" w:hAnsi="Arial" w:cs="Arial"/>
          <w:sz w:val="22"/>
          <w:szCs w:val="22"/>
        </w:rPr>
        <w:t xml:space="preserve"> attention study</w:t>
      </w:r>
      <w:r w:rsidR="00D14CC7">
        <w:rPr>
          <w:rFonts w:ascii="Arial" w:hAnsi="Arial" w:cs="Arial"/>
          <w:sz w:val="22"/>
          <w:szCs w:val="22"/>
        </w:rPr>
        <w:t xml:space="preserve"> and the focus</w:t>
      </w:r>
      <w:r w:rsidR="00D1265B">
        <w:rPr>
          <w:rFonts w:ascii="Arial" w:hAnsi="Arial" w:cs="Arial"/>
          <w:sz w:val="22"/>
          <w:szCs w:val="22"/>
        </w:rPr>
        <w:t xml:space="preserve"> </w:t>
      </w:r>
      <w:r w:rsidR="00D14CC7">
        <w:rPr>
          <w:rFonts w:ascii="Arial" w:hAnsi="Arial" w:cs="Arial"/>
          <w:sz w:val="22"/>
          <w:szCs w:val="22"/>
        </w:rPr>
        <w:t xml:space="preserve">group. </w:t>
      </w:r>
      <w:r w:rsidR="008D4F61">
        <w:rPr>
          <w:rFonts w:ascii="Arial" w:hAnsi="Arial" w:cs="Arial"/>
          <w:sz w:val="22"/>
          <w:szCs w:val="22"/>
        </w:rPr>
        <w:t xml:space="preserve">The </w:t>
      </w:r>
      <w:r w:rsidR="00352E77">
        <w:rPr>
          <w:rFonts w:ascii="Arial" w:hAnsi="Arial" w:cs="Arial"/>
          <w:sz w:val="22"/>
          <w:szCs w:val="22"/>
        </w:rPr>
        <w:t>Stroop</w:t>
      </w:r>
      <w:r w:rsidR="008D4F61">
        <w:rPr>
          <w:rFonts w:ascii="Arial" w:hAnsi="Arial" w:cs="Arial"/>
          <w:sz w:val="22"/>
          <w:szCs w:val="22"/>
        </w:rPr>
        <w:t xml:space="preserve"> test study and the </w:t>
      </w:r>
      <w:r w:rsidR="00352E77">
        <w:rPr>
          <w:rFonts w:ascii="Arial" w:hAnsi="Arial" w:cs="Arial"/>
          <w:sz w:val="22"/>
          <w:szCs w:val="22"/>
        </w:rPr>
        <w:t>attentional</w:t>
      </w:r>
      <w:r w:rsidR="00A9465B">
        <w:rPr>
          <w:rFonts w:ascii="Arial" w:hAnsi="Arial" w:cs="Arial"/>
          <w:sz w:val="22"/>
          <w:szCs w:val="22"/>
        </w:rPr>
        <w:t xml:space="preserve"> study were helpful as these topics were covered </w:t>
      </w:r>
      <w:r w:rsidR="005455E0">
        <w:rPr>
          <w:rFonts w:ascii="Arial" w:hAnsi="Arial" w:cs="Arial"/>
          <w:sz w:val="22"/>
          <w:szCs w:val="22"/>
        </w:rPr>
        <w:t xml:space="preserve">in the current module that I studied. </w:t>
      </w:r>
      <w:r w:rsidR="001812AA">
        <w:rPr>
          <w:rFonts w:ascii="Arial" w:hAnsi="Arial" w:cs="Arial"/>
          <w:sz w:val="22"/>
          <w:szCs w:val="22"/>
        </w:rPr>
        <w:t xml:space="preserve">The </w:t>
      </w:r>
      <w:r w:rsidR="00352E77">
        <w:rPr>
          <w:rFonts w:ascii="Arial" w:hAnsi="Arial" w:cs="Arial"/>
          <w:sz w:val="22"/>
          <w:szCs w:val="22"/>
        </w:rPr>
        <w:t>Stroop</w:t>
      </w:r>
      <w:r w:rsidR="001812AA">
        <w:rPr>
          <w:rFonts w:ascii="Arial" w:hAnsi="Arial" w:cs="Arial"/>
          <w:sz w:val="22"/>
          <w:szCs w:val="22"/>
        </w:rPr>
        <w:t xml:space="preserve"> test study required </w:t>
      </w:r>
      <w:r w:rsidR="00352E77">
        <w:rPr>
          <w:rFonts w:ascii="Arial" w:hAnsi="Arial" w:cs="Arial"/>
          <w:sz w:val="22"/>
          <w:szCs w:val="22"/>
        </w:rPr>
        <w:t>learning</w:t>
      </w:r>
      <w:r w:rsidR="001812AA">
        <w:rPr>
          <w:rFonts w:ascii="Arial" w:hAnsi="Arial" w:cs="Arial"/>
          <w:sz w:val="22"/>
          <w:szCs w:val="22"/>
        </w:rPr>
        <w:t xml:space="preserve"> </w:t>
      </w:r>
      <w:r w:rsidR="005B3352">
        <w:rPr>
          <w:rFonts w:ascii="Arial" w:hAnsi="Arial" w:cs="Arial"/>
          <w:sz w:val="22"/>
          <w:szCs w:val="22"/>
        </w:rPr>
        <w:t xml:space="preserve">some words in Dutch </w:t>
      </w:r>
      <w:r w:rsidR="00722241">
        <w:rPr>
          <w:rFonts w:ascii="Arial" w:hAnsi="Arial" w:cs="Arial"/>
          <w:sz w:val="22"/>
          <w:szCs w:val="22"/>
        </w:rPr>
        <w:t xml:space="preserve">and the experiment was aimed to find if the </w:t>
      </w:r>
      <w:r w:rsidR="008C021E">
        <w:rPr>
          <w:rFonts w:ascii="Arial" w:hAnsi="Arial" w:cs="Arial"/>
          <w:sz w:val="22"/>
          <w:szCs w:val="22"/>
        </w:rPr>
        <w:t xml:space="preserve">if a </w:t>
      </w:r>
      <w:r w:rsidR="00F71D3A">
        <w:rPr>
          <w:rFonts w:ascii="Arial" w:hAnsi="Arial" w:cs="Arial"/>
          <w:sz w:val="22"/>
          <w:szCs w:val="22"/>
        </w:rPr>
        <w:t>second</w:t>
      </w:r>
      <w:r w:rsidR="008C021E">
        <w:rPr>
          <w:rFonts w:ascii="Arial" w:hAnsi="Arial" w:cs="Arial"/>
          <w:sz w:val="22"/>
          <w:szCs w:val="22"/>
        </w:rPr>
        <w:t xml:space="preserve"> language is </w:t>
      </w:r>
      <w:r w:rsidR="000500F9">
        <w:rPr>
          <w:rFonts w:ascii="Arial" w:hAnsi="Arial" w:cs="Arial"/>
          <w:sz w:val="22"/>
          <w:szCs w:val="22"/>
        </w:rPr>
        <w:t xml:space="preserve">processed </w:t>
      </w:r>
      <w:r w:rsidR="00F71D3A">
        <w:rPr>
          <w:rFonts w:ascii="Arial" w:hAnsi="Arial" w:cs="Arial"/>
          <w:sz w:val="22"/>
          <w:szCs w:val="22"/>
        </w:rPr>
        <w:t>similarly</w:t>
      </w:r>
      <w:r w:rsidR="000500F9">
        <w:rPr>
          <w:rFonts w:ascii="Arial" w:hAnsi="Arial" w:cs="Arial"/>
          <w:sz w:val="22"/>
          <w:szCs w:val="22"/>
        </w:rPr>
        <w:t xml:space="preserve"> to a first language</w:t>
      </w:r>
      <w:r w:rsidR="00F71D3A">
        <w:rPr>
          <w:rFonts w:ascii="Arial" w:hAnsi="Arial" w:cs="Arial"/>
          <w:sz w:val="22"/>
          <w:szCs w:val="22"/>
        </w:rPr>
        <w:t xml:space="preserve">. </w:t>
      </w:r>
      <w:r w:rsidR="00F602CD">
        <w:rPr>
          <w:rFonts w:ascii="Arial" w:hAnsi="Arial" w:cs="Arial"/>
          <w:sz w:val="22"/>
          <w:szCs w:val="22"/>
        </w:rPr>
        <w:t>The purpose of the</w:t>
      </w:r>
      <w:r w:rsidR="005E3F15">
        <w:rPr>
          <w:rFonts w:ascii="Arial" w:hAnsi="Arial" w:cs="Arial"/>
          <w:sz w:val="22"/>
          <w:szCs w:val="22"/>
        </w:rPr>
        <w:t xml:space="preserve"> study was to explore whether </w:t>
      </w:r>
      <w:r w:rsidR="00222BF7">
        <w:rPr>
          <w:rFonts w:ascii="Arial" w:hAnsi="Arial" w:cs="Arial"/>
          <w:sz w:val="22"/>
          <w:szCs w:val="22"/>
        </w:rPr>
        <w:t xml:space="preserve">providing additional details during a narrative phase of a </w:t>
      </w:r>
      <w:r w:rsidR="00003D67">
        <w:rPr>
          <w:rFonts w:ascii="Arial" w:hAnsi="Arial" w:cs="Arial"/>
          <w:sz w:val="22"/>
          <w:szCs w:val="22"/>
        </w:rPr>
        <w:t>misinformation paradigm has a cueing effect on attention</w:t>
      </w:r>
      <w:r w:rsidR="00124C1E">
        <w:rPr>
          <w:rFonts w:ascii="Arial" w:hAnsi="Arial" w:cs="Arial"/>
          <w:sz w:val="22"/>
          <w:szCs w:val="22"/>
        </w:rPr>
        <w:t xml:space="preserve"> and diverts it from the objects </w:t>
      </w:r>
      <w:r w:rsidR="00BB5C51">
        <w:rPr>
          <w:rFonts w:ascii="Arial" w:hAnsi="Arial" w:cs="Arial"/>
          <w:sz w:val="22"/>
          <w:szCs w:val="22"/>
        </w:rPr>
        <w:t xml:space="preserve">that do not appear in the narrative. </w:t>
      </w:r>
      <w:r w:rsidR="008B2000">
        <w:rPr>
          <w:rFonts w:ascii="Arial" w:hAnsi="Arial" w:cs="Arial"/>
          <w:sz w:val="22"/>
          <w:szCs w:val="22"/>
        </w:rPr>
        <w:t>The debrief explained why it was necessary for the study to have</w:t>
      </w:r>
      <w:r w:rsidR="00F75364">
        <w:rPr>
          <w:rFonts w:ascii="Arial" w:hAnsi="Arial" w:cs="Arial"/>
          <w:sz w:val="22"/>
          <w:szCs w:val="22"/>
        </w:rPr>
        <w:t xml:space="preserve"> two</w:t>
      </w:r>
      <w:r w:rsidR="008B2000">
        <w:rPr>
          <w:rFonts w:ascii="Arial" w:hAnsi="Arial" w:cs="Arial"/>
          <w:sz w:val="22"/>
          <w:szCs w:val="22"/>
        </w:rPr>
        <w:t xml:space="preserve"> elements of deception </w:t>
      </w:r>
      <w:r w:rsidR="001B4750">
        <w:rPr>
          <w:rFonts w:ascii="Arial" w:hAnsi="Arial" w:cs="Arial"/>
          <w:sz w:val="22"/>
          <w:szCs w:val="22"/>
        </w:rPr>
        <w:t xml:space="preserve">and how </w:t>
      </w:r>
      <w:r w:rsidR="00121CA2">
        <w:rPr>
          <w:rFonts w:ascii="Arial" w:hAnsi="Arial" w:cs="Arial"/>
          <w:sz w:val="22"/>
          <w:szCs w:val="22"/>
        </w:rPr>
        <w:t>it would have affected the outcome</w:t>
      </w:r>
      <w:r w:rsidR="00F75364">
        <w:rPr>
          <w:rFonts w:ascii="Arial" w:hAnsi="Arial" w:cs="Arial"/>
          <w:sz w:val="22"/>
          <w:szCs w:val="22"/>
        </w:rPr>
        <w:t xml:space="preserve">. </w:t>
      </w:r>
      <w:r w:rsidR="001022DA">
        <w:rPr>
          <w:rFonts w:ascii="Arial" w:hAnsi="Arial" w:cs="Arial"/>
          <w:sz w:val="22"/>
          <w:szCs w:val="22"/>
        </w:rPr>
        <w:t xml:space="preserve">The focus group was </w:t>
      </w:r>
      <w:r w:rsidR="00E37F4E">
        <w:rPr>
          <w:rFonts w:ascii="Arial" w:hAnsi="Arial" w:cs="Arial"/>
          <w:sz w:val="22"/>
          <w:szCs w:val="22"/>
        </w:rPr>
        <w:t xml:space="preserve">enjoyable as the researcher made sure that all participants were comfortable and that there was mutual respect when giving </w:t>
      </w:r>
      <w:r w:rsidR="00352E77">
        <w:rPr>
          <w:rFonts w:ascii="Arial" w:hAnsi="Arial" w:cs="Arial"/>
          <w:sz w:val="22"/>
          <w:szCs w:val="22"/>
        </w:rPr>
        <w:t>their</w:t>
      </w:r>
      <w:r w:rsidR="00E37F4E">
        <w:rPr>
          <w:rFonts w:ascii="Arial" w:hAnsi="Arial" w:cs="Arial"/>
          <w:sz w:val="22"/>
          <w:szCs w:val="22"/>
        </w:rPr>
        <w:t xml:space="preserve"> </w:t>
      </w:r>
      <w:r w:rsidR="00AE37B0">
        <w:rPr>
          <w:rFonts w:ascii="Arial" w:hAnsi="Arial" w:cs="Arial"/>
          <w:sz w:val="22"/>
          <w:szCs w:val="22"/>
        </w:rPr>
        <w:t>views</w:t>
      </w:r>
      <w:r w:rsidR="00E37F4E">
        <w:rPr>
          <w:rFonts w:ascii="Arial" w:hAnsi="Arial" w:cs="Arial"/>
          <w:sz w:val="22"/>
          <w:szCs w:val="22"/>
        </w:rPr>
        <w:t xml:space="preserve"> on the topic of </w:t>
      </w:r>
      <w:r w:rsidR="00EB7678">
        <w:rPr>
          <w:rFonts w:ascii="Arial" w:hAnsi="Arial" w:cs="Arial"/>
          <w:sz w:val="22"/>
          <w:szCs w:val="22"/>
        </w:rPr>
        <w:t xml:space="preserve">the perception of disability </w:t>
      </w:r>
      <w:r w:rsidR="00352E77">
        <w:rPr>
          <w:rFonts w:ascii="Arial" w:hAnsi="Arial" w:cs="Arial"/>
          <w:sz w:val="22"/>
          <w:szCs w:val="22"/>
        </w:rPr>
        <w:t xml:space="preserve">and mental ill-health </w:t>
      </w:r>
      <w:r w:rsidR="00EB7678">
        <w:rPr>
          <w:rFonts w:ascii="Arial" w:hAnsi="Arial" w:cs="Arial"/>
          <w:sz w:val="22"/>
          <w:szCs w:val="22"/>
        </w:rPr>
        <w:t xml:space="preserve">as portrayed </w:t>
      </w:r>
      <w:r w:rsidR="00352E77">
        <w:rPr>
          <w:rFonts w:ascii="Arial" w:hAnsi="Arial" w:cs="Arial"/>
          <w:sz w:val="22"/>
          <w:szCs w:val="22"/>
        </w:rPr>
        <w:t xml:space="preserve">in </w:t>
      </w:r>
      <w:r w:rsidR="00EB7678">
        <w:rPr>
          <w:rFonts w:ascii="Arial" w:hAnsi="Arial" w:cs="Arial"/>
          <w:sz w:val="22"/>
          <w:szCs w:val="22"/>
        </w:rPr>
        <w:t xml:space="preserve">the UK media. The </w:t>
      </w:r>
      <w:r w:rsidR="00EE6F8C">
        <w:rPr>
          <w:rFonts w:ascii="Arial" w:hAnsi="Arial" w:cs="Arial"/>
          <w:sz w:val="22"/>
          <w:szCs w:val="22"/>
        </w:rPr>
        <w:t xml:space="preserve">participants in the </w:t>
      </w:r>
      <w:r w:rsidR="00EE6F8C">
        <w:rPr>
          <w:rFonts w:ascii="Arial" w:hAnsi="Arial" w:cs="Arial"/>
          <w:sz w:val="22"/>
          <w:szCs w:val="22"/>
        </w:rPr>
        <w:lastRenderedPageBreak/>
        <w:t xml:space="preserve">focus group were able to </w:t>
      </w:r>
      <w:r w:rsidR="006D3F7E">
        <w:rPr>
          <w:rFonts w:ascii="Arial" w:hAnsi="Arial" w:cs="Arial"/>
          <w:sz w:val="22"/>
          <w:szCs w:val="22"/>
        </w:rPr>
        <w:t xml:space="preserve">give their </w:t>
      </w:r>
      <w:r w:rsidR="00352E77">
        <w:rPr>
          <w:rFonts w:ascii="Arial" w:hAnsi="Arial" w:cs="Arial"/>
          <w:sz w:val="22"/>
          <w:szCs w:val="22"/>
        </w:rPr>
        <w:t>views</w:t>
      </w:r>
      <w:r w:rsidR="006D3F7E">
        <w:rPr>
          <w:rFonts w:ascii="Arial" w:hAnsi="Arial" w:cs="Arial"/>
          <w:sz w:val="22"/>
          <w:szCs w:val="22"/>
        </w:rPr>
        <w:t xml:space="preserve"> and the researcher was present and listened carefully</w:t>
      </w:r>
      <w:r w:rsidR="000E0867">
        <w:rPr>
          <w:rFonts w:ascii="Arial" w:hAnsi="Arial" w:cs="Arial"/>
          <w:sz w:val="22"/>
          <w:szCs w:val="22"/>
        </w:rPr>
        <w:t xml:space="preserve">. The debrief provided was thorough and </w:t>
      </w:r>
      <w:r w:rsidR="00633284">
        <w:rPr>
          <w:rFonts w:ascii="Arial" w:hAnsi="Arial" w:cs="Arial"/>
          <w:sz w:val="22"/>
          <w:szCs w:val="22"/>
        </w:rPr>
        <w:t xml:space="preserve">the research was conducted in an ethical manner. </w:t>
      </w:r>
      <w:r w:rsidR="00AE37B0">
        <w:rPr>
          <w:rFonts w:ascii="Arial" w:hAnsi="Arial" w:cs="Arial"/>
          <w:sz w:val="22"/>
          <w:szCs w:val="22"/>
        </w:rPr>
        <w:t xml:space="preserve">All the studies that I took part in </w:t>
      </w:r>
      <w:r w:rsidR="00BD0AB2">
        <w:rPr>
          <w:rFonts w:ascii="Arial" w:hAnsi="Arial" w:cs="Arial"/>
          <w:sz w:val="22"/>
          <w:szCs w:val="22"/>
        </w:rPr>
        <w:t>followed the BPS</w:t>
      </w:r>
      <w:r w:rsidR="009C308A">
        <w:rPr>
          <w:rFonts w:ascii="Arial" w:hAnsi="Arial" w:cs="Arial"/>
          <w:sz w:val="22"/>
          <w:szCs w:val="22"/>
        </w:rPr>
        <w:t xml:space="preserve"> co</w:t>
      </w:r>
      <w:r w:rsidR="000B39F5">
        <w:rPr>
          <w:rFonts w:ascii="Arial" w:hAnsi="Arial" w:cs="Arial"/>
          <w:sz w:val="22"/>
          <w:szCs w:val="22"/>
        </w:rPr>
        <w:t xml:space="preserve">de of conduct and the four primary ethical </w:t>
      </w:r>
      <w:proofErr w:type="gramStart"/>
      <w:r w:rsidR="000B39F5">
        <w:rPr>
          <w:rFonts w:ascii="Arial" w:hAnsi="Arial" w:cs="Arial"/>
          <w:sz w:val="22"/>
          <w:szCs w:val="22"/>
        </w:rPr>
        <w:t>principles</w:t>
      </w:r>
      <w:r w:rsidR="005F12E0">
        <w:rPr>
          <w:rFonts w:ascii="Arial" w:hAnsi="Arial" w:cs="Arial"/>
          <w:sz w:val="22"/>
          <w:szCs w:val="22"/>
        </w:rPr>
        <w:t>;</w:t>
      </w:r>
      <w:proofErr w:type="gramEnd"/>
      <w:r w:rsidR="005F12E0">
        <w:rPr>
          <w:rFonts w:ascii="Arial" w:hAnsi="Arial" w:cs="Arial"/>
          <w:sz w:val="22"/>
          <w:szCs w:val="22"/>
        </w:rPr>
        <w:t xml:space="preserve"> respect, competence, responsibility and integrity</w:t>
      </w:r>
      <w:r w:rsidR="002C4FF7">
        <w:rPr>
          <w:rFonts w:ascii="Arial" w:hAnsi="Arial" w:cs="Arial"/>
          <w:sz w:val="22"/>
          <w:szCs w:val="22"/>
        </w:rPr>
        <w:t xml:space="preserve">. </w:t>
      </w:r>
    </w:p>
    <w:p w14:paraId="20588B23" w14:textId="77777777" w:rsidR="002C4FF7" w:rsidRDefault="002C4FF7" w:rsidP="00AE37B0">
      <w:pPr>
        <w:spacing w:line="480" w:lineRule="auto"/>
        <w:rPr>
          <w:rFonts w:ascii="Arial" w:hAnsi="Arial" w:cs="Arial"/>
          <w:sz w:val="22"/>
          <w:szCs w:val="22"/>
        </w:rPr>
      </w:pPr>
    </w:p>
    <w:p w14:paraId="1C7D6E63" w14:textId="77777777" w:rsidR="002C4FF7" w:rsidRDefault="002C4FF7" w:rsidP="00AE37B0">
      <w:pPr>
        <w:spacing w:line="480" w:lineRule="auto"/>
        <w:rPr>
          <w:rFonts w:ascii="Arial" w:hAnsi="Arial" w:cs="Arial"/>
          <w:sz w:val="22"/>
          <w:szCs w:val="22"/>
        </w:rPr>
      </w:pPr>
    </w:p>
    <w:p w14:paraId="193954C8" w14:textId="77777777" w:rsidR="002C4FF7" w:rsidRDefault="002C4FF7">
      <w:pPr>
        <w:spacing w:after="160" w:line="259" w:lineRule="auto"/>
        <w:rPr>
          <w:rFonts w:ascii="Arial" w:hAnsi="Arial" w:cs="Arial"/>
          <w:sz w:val="22"/>
          <w:szCs w:val="22"/>
        </w:rPr>
      </w:pPr>
      <w:r>
        <w:rPr>
          <w:rFonts w:ascii="Arial" w:hAnsi="Arial" w:cs="Arial"/>
          <w:sz w:val="22"/>
          <w:szCs w:val="22"/>
        </w:rPr>
        <w:br w:type="page"/>
      </w:r>
    </w:p>
    <w:p w14:paraId="156102B0" w14:textId="1E049675" w:rsidR="002C4FF7" w:rsidRPr="000C5186" w:rsidRDefault="006335AB" w:rsidP="000C5186">
      <w:pPr>
        <w:spacing w:after="160" w:line="259" w:lineRule="auto"/>
        <w:jc w:val="center"/>
        <w:rPr>
          <w:rFonts w:ascii="Arial" w:hAnsi="Arial" w:cs="Arial"/>
          <w:b/>
          <w:bCs/>
          <w:sz w:val="22"/>
          <w:szCs w:val="22"/>
        </w:rPr>
      </w:pPr>
      <w:r w:rsidRPr="000C5186">
        <w:rPr>
          <w:rFonts w:ascii="Arial" w:hAnsi="Arial" w:cs="Arial"/>
          <w:b/>
          <w:bCs/>
          <w:sz w:val="22"/>
          <w:szCs w:val="22"/>
        </w:rPr>
        <w:lastRenderedPageBreak/>
        <w:t>Re</w:t>
      </w:r>
      <w:r w:rsidR="002C4FF7" w:rsidRPr="000C5186">
        <w:rPr>
          <w:rFonts w:ascii="Arial" w:hAnsi="Arial" w:cs="Arial"/>
          <w:b/>
          <w:bCs/>
          <w:sz w:val="22"/>
          <w:szCs w:val="22"/>
        </w:rPr>
        <w:t>ferences</w:t>
      </w:r>
    </w:p>
    <w:p w14:paraId="056A9173" w14:textId="77777777" w:rsidR="002C4FF7" w:rsidRDefault="002C4FF7" w:rsidP="002C4FF7">
      <w:pPr>
        <w:pStyle w:val="NormalWeb"/>
        <w:ind w:left="567" w:hanging="567"/>
      </w:pPr>
      <w:r>
        <w:rPr>
          <w:i/>
          <w:iCs/>
        </w:rPr>
        <w:t>Code of ethics and conduct</w:t>
      </w:r>
      <w:r>
        <w:t xml:space="preserve">. BPS. (n.d.). Retrieved May 2, 2023, from </w:t>
      </w:r>
      <w:proofErr w:type="gramStart"/>
      <w:r>
        <w:t>https://www.bps.org.uk/guideline/code-ethics-and-conduct</w:t>
      </w:r>
      <w:proofErr w:type="gramEnd"/>
      <w:r>
        <w:t xml:space="preserve"> </w:t>
      </w:r>
    </w:p>
    <w:p w14:paraId="12BE321A" w14:textId="77777777" w:rsidR="002C4FF7" w:rsidRPr="00AE37B0" w:rsidRDefault="002C4FF7" w:rsidP="00AE37B0">
      <w:pPr>
        <w:spacing w:line="480" w:lineRule="auto"/>
        <w:rPr>
          <w:rFonts w:ascii="Arial" w:hAnsi="Arial" w:cs="Arial"/>
          <w:sz w:val="22"/>
          <w:szCs w:val="22"/>
        </w:rPr>
      </w:pPr>
    </w:p>
    <w:p w14:paraId="6EEBFFB8" w14:textId="77777777" w:rsidR="009E71A2" w:rsidRPr="006B5E3B" w:rsidRDefault="009E71A2">
      <w:pPr>
        <w:spacing w:line="276" w:lineRule="auto"/>
        <w:rPr>
          <w:rFonts w:ascii="Arial" w:hAnsi="Arial" w:cs="Arial"/>
          <w:sz w:val="24"/>
          <w:szCs w:val="24"/>
        </w:rPr>
      </w:pPr>
    </w:p>
    <w:sectPr w:rsidR="009E71A2" w:rsidRPr="006B5E3B" w:rsidSect="005F006C">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06C"/>
    <w:rsid w:val="00003D67"/>
    <w:rsid w:val="00046021"/>
    <w:rsid w:val="0004633F"/>
    <w:rsid w:val="000500F9"/>
    <w:rsid w:val="000B39F5"/>
    <w:rsid w:val="000C5186"/>
    <w:rsid w:val="000E0867"/>
    <w:rsid w:val="001022DA"/>
    <w:rsid w:val="00121CA2"/>
    <w:rsid w:val="00124C1E"/>
    <w:rsid w:val="001812AA"/>
    <w:rsid w:val="001B4750"/>
    <w:rsid w:val="001C1B57"/>
    <w:rsid w:val="001F220F"/>
    <w:rsid w:val="00222BF7"/>
    <w:rsid w:val="002602BC"/>
    <w:rsid w:val="00280585"/>
    <w:rsid w:val="002826A9"/>
    <w:rsid w:val="002C4FF7"/>
    <w:rsid w:val="00352E77"/>
    <w:rsid w:val="00380052"/>
    <w:rsid w:val="003952A8"/>
    <w:rsid w:val="003B5AB3"/>
    <w:rsid w:val="00455353"/>
    <w:rsid w:val="00472B5A"/>
    <w:rsid w:val="004A21A2"/>
    <w:rsid w:val="004B79A8"/>
    <w:rsid w:val="004E10A9"/>
    <w:rsid w:val="005455E0"/>
    <w:rsid w:val="0058302E"/>
    <w:rsid w:val="00587256"/>
    <w:rsid w:val="005B3352"/>
    <w:rsid w:val="005E3F15"/>
    <w:rsid w:val="005F006C"/>
    <w:rsid w:val="005F12E0"/>
    <w:rsid w:val="00600661"/>
    <w:rsid w:val="00633284"/>
    <w:rsid w:val="006335AB"/>
    <w:rsid w:val="006D3F7E"/>
    <w:rsid w:val="006F3A31"/>
    <w:rsid w:val="00722241"/>
    <w:rsid w:val="00764CE8"/>
    <w:rsid w:val="007D1386"/>
    <w:rsid w:val="008257E7"/>
    <w:rsid w:val="008B2000"/>
    <w:rsid w:val="008C021E"/>
    <w:rsid w:val="008D4F61"/>
    <w:rsid w:val="008E1293"/>
    <w:rsid w:val="009251F4"/>
    <w:rsid w:val="009C1508"/>
    <w:rsid w:val="009C308A"/>
    <w:rsid w:val="009E71A2"/>
    <w:rsid w:val="00A54743"/>
    <w:rsid w:val="00A9465B"/>
    <w:rsid w:val="00AA5ECA"/>
    <w:rsid w:val="00AE37B0"/>
    <w:rsid w:val="00B17D8F"/>
    <w:rsid w:val="00B25437"/>
    <w:rsid w:val="00B8788B"/>
    <w:rsid w:val="00BB5C51"/>
    <w:rsid w:val="00BD0AB2"/>
    <w:rsid w:val="00BD6735"/>
    <w:rsid w:val="00C370A4"/>
    <w:rsid w:val="00CA4A73"/>
    <w:rsid w:val="00CA5CE2"/>
    <w:rsid w:val="00D1265B"/>
    <w:rsid w:val="00D14CC7"/>
    <w:rsid w:val="00E37F4E"/>
    <w:rsid w:val="00EB7678"/>
    <w:rsid w:val="00EE6F8C"/>
    <w:rsid w:val="00F05CE3"/>
    <w:rsid w:val="00F602CD"/>
    <w:rsid w:val="00F606E6"/>
    <w:rsid w:val="00F63C73"/>
    <w:rsid w:val="00F71D3A"/>
    <w:rsid w:val="00F75364"/>
    <w:rsid w:val="00F7620B"/>
    <w:rsid w:val="00F97E5D"/>
    <w:rsid w:val="00FB0E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3995B"/>
  <w15:chartTrackingRefBased/>
  <w15:docId w15:val="{B10D9443-A84F-431F-BEFB-E90CFD746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006C"/>
    <w:pPr>
      <w:spacing w:after="0" w:line="240" w:lineRule="auto"/>
    </w:pPr>
    <w:rPr>
      <w:rFonts w:ascii="Times New Roman" w:eastAsia="Times New Roman" w:hAnsi="Times New Roman" w:cs="Times New Roman"/>
      <w:sz w:val="20"/>
      <w:szCs w:val="20"/>
      <w:lang w:eastAsia="en-GB"/>
    </w:rPr>
  </w:style>
  <w:style w:type="paragraph" w:styleId="Heading4">
    <w:name w:val="heading 4"/>
    <w:basedOn w:val="Normal"/>
    <w:link w:val="Heading4Char"/>
    <w:uiPriority w:val="9"/>
    <w:qFormat/>
    <w:rsid w:val="00046021"/>
    <w:pPr>
      <w:spacing w:before="100" w:beforeAutospacing="1" w:after="100" w:afterAutospacing="1"/>
      <w:outlineLvl w:val="3"/>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F006C"/>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046021"/>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2C4FF7"/>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98229">
      <w:bodyDiv w:val="1"/>
      <w:marLeft w:val="0"/>
      <w:marRight w:val="0"/>
      <w:marTop w:val="0"/>
      <w:marBottom w:val="0"/>
      <w:divBdr>
        <w:top w:val="none" w:sz="0" w:space="0" w:color="auto"/>
        <w:left w:val="none" w:sz="0" w:space="0" w:color="auto"/>
        <w:bottom w:val="none" w:sz="0" w:space="0" w:color="auto"/>
        <w:right w:val="none" w:sz="0" w:space="0" w:color="auto"/>
      </w:divBdr>
    </w:div>
    <w:div w:id="602080814">
      <w:bodyDiv w:val="1"/>
      <w:marLeft w:val="0"/>
      <w:marRight w:val="0"/>
      <w:marTop w:val="0"/>
      <w:marBottom w:val="0"/>
      <w:divBdr>
        <w:top w:val="none" w:sz="0" w:space="0" w:color="auto"/>
        <w:left w:val="none" w:sz="0" w:space="0" w:color="auto"/>
        <w:bottom w:val="none" w:sz="0" w:space="0" w:color="auto"/>
        <w:right w:val="none" w:sz="0" w:space="0" w:color="auto"/>
      </w:divBdr>
    </w:div>
    <w:div w:id="1261064912">
      <w:bodyDiv w:val="1"/>
      <w:marLeft w:val="0"/>
      <w:marRight w:val="0"/>
      <w:marTop w:val="0"/>
      <w:marBottom w:val="0"/>
      <w:divBdr>
        <w:top w:val="none" w:sz="0" w:space="0" w:color="auto"/>
        <w:left w:val="none" w:sz="0" w:space="0" w:color="auto"/>
        <w:bottom w:val="none" w:sz="0" w:space="0" w:color="auto"/>
        <w:right w:val="none" w:sz="0" w:space="0" w:color="auto"/>
      </w:divBdr>
    </w:div>
    <w:div w:id="2000232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6</Pages>
  <Words>1190</Words>
  <Characters>6724</Characters>
  <Application>Microsoft Office Word</Application>
  <DocSecurity>0</DocSecurity>
  <Lines>280</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dc:description/>
  <cp:lastModifiedBy>Shaheena Kenyon</cp:lastModifiedBy>
  <cp:revision>71</cp:revision>
  <dcterms:created xsi:type="dcterms:W3CDTF">2023-04-25T22:39:00Z</dcterms:created>
  <dcterms:modified xsi:type="dcterms:W3CDTF">2023-05-02T02:56:00Z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a744baf38e3e99482549890ca0787403f2d00b017c388aa14b19587c56d74d80</vt:lpwstr>
  </property>
</Properties>
</file>