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612C1" w14:textId="589FB676" w:rsidR="00740E54" w:rsidRDefault="00740E54" w:rsidP="001A0582">
      <w:pPr>
        <w:spacing w:line="480" w:lineRule="auto"/>
        <w:jc w:val="both"/>
        <w:rPr>
          <w:rFonts w:ascii="Arial" w:hAnsi="Arial" w:cs="Arial"/>
          <w:sz w:val="24"/>
          <w:szCs w:val="24"/>
        </w:rPr>
      </w:pPr>
    </w:p>
    <w:p w14:paraId="0227A01E" w14:textId="45364ACE" w:rsidR="001A0582" w:rsidRDefault="001A0582" w:rsidP="001A0582">
      <w:pPr>
        <w:spacing w:line="480" w:lineRule="auto"/>
        <w:jc w:val="both"/>
        <w:rPr>
          <w:rFonts w:ascii="Arial" w:hAnsi="Arial" w:cs="Arial"/>
          <w:sz w:val="24"/>
          <w:szCs w:val="24"/>
        </w:rPr>
      </w:pPr>
    </w:p>
    <w:p w14:paraId="4EE0AB9C" w14:textId="30BA7059" w:rsidR="001A0582" w:rsidRDefault="001A0582" w:rsidP="00FC56A4">
      <w:pPr>
        <w:spacing w:line="480" w:lineRule="auto"/>
        <w:jc w:val="center"/>
        <w:rPr>
          <w:rFonts w:ascii="Arial" w:hAnsi="Arial" w:cs="Arial"/>
          <w:sz w:val="24"/>
          <w:szCs w:val="24"/>
        </w:rPr>
      </w:pPr>
      <w:r>
        <w:rPr>
          <w:rFonts w:ascii="Arial" w:hAnsi="Arial" w:cs="Arial"/>
          <w:sz w:val="24"/>
          <w:szCs w:val="24"/>
        </w:rPr>
        <w:t>Skills for Life: Employability and Future Pathways</w:t>
      </w:r>
    </w:p>
    <w:p w14:paraId="6C519512" w14:textId="6D72F7EF" w:rsidR="001A0582" w:rsidRDefault="001A0582" w:rsidP="00FC56A4">
      <w:pPr>
        <w:spacing w:line="480" w:lineRule="auto"/>
        <w:jc w:val="center"/>
        <w:rPr>
          <w:rFonts w:ascii="Arial" w:hAnsi="Arial" w:cs="Arial"/>
          <w:sz w:val="24"/>
          <w:szCs w:val="24"/>
        </w:rPr>
      </w:pPr>
      <w:r>
        <w:rPr>
          <w:rFonts w:ascii="Arial" w:hAnsi="Arial" w:cs="Arial"/>
          <w:sz w:val="24"/>
          <w:szCs w:val="24"/>
        </w:rPr>
        <w:t>Portfolio</w:t>
      </w:r>
    </w:p>
    <w:p w14:paraId="6E9E8E59" w14:textId="3326D266" w:rsidR="001A0582" w:rsidRDefault="001A0582" w:rsidP="001A0582">
      <w:pPr>
        <w:spacing w:line="480" w:lineRule="auto"/>
        <w:jc w:val="both"/>
        <w:rPr>
          <w:rFonts w:ascii="Arial" w:hAnsi="Arial" w:cs="Arial"/>
          <w:sz w:val="24"/>
          <w:szCs w:val="24"/>
        </w:rPr>
      </w:pPr>
    </w:p>
    <w:p w14:paraId="73625211" w14:textId="1DF34D2A" w:rsidR="00FC56A4" w:rsidRDefault="00FC56A4" w:rsidP="001A0582">
      <w:pPr>
        <w:spacing w:line="480" w:lineRule="auto"/>
        <w:jc w:val="both"/>
        <w:rPr>
          <w:rFonts w:ascii="Arial" w:hAnsi="Arial" w:cs="Arial"/>
          <w:sz w:val="24"/>
          <w:szCs w:val="24"/>
        </w:rPr>
      </w:pPr>
    </w:p>
    <w:p w14:paraId="19E408D2" w14:textId="77777777" w:rsidR="00FC56A4" w:rsidRDefault="00FC56A4" w:rsidP="001A0582">
      <w:pPr>
        <w:spacing w:line="480" w:lineRule="auto"/>
        <w:jc w:val="both"/>
        <w:rPr>
          <w:rFonts w:ascii="Arial" w:hAnsi="Arial" w:cs="Arial"/>
          <w:sz w:val="24"/>
          <w:szCs w:val="24"/>
        </w:rPr>
      </w:pPr>
    </w:p>
    <w:p w14:paraId="34773BCC" w14:textId="7B74E4BD" w:rsidR="001A0582" w:rsidRDefault="001A0582" w:rsidP="001A0582">
      <w:pPr>
        <w:spacing w:line="480" w:lineRule="auto"/>
        <w:jc w:val="both"/>
        <w:rPr>
          <w:rFonts w:ascii="Arial" w:hAnsi="Arial" w:cs="Arial"/>
          <w:sz w:val="24"/>
          <w:szCs w:val="24"/>
        </w:rPr>
      </w:pPr>
      <w:r>
        <w:rPr>
          <w:rFonts w:ascii="Arial" w:hAnsi="Arial" w:cs="Arial"/>
          <w:sz w:val="24"/>
          <w:szCs w:val="24"/>
        </w:rPr>
        <w:t>By Amanda Graham</w:t>
      </w:r>
    </w:p>
    <w:p w14:paraId="4E7821C4" w14:textId="71B446D3" w:rsidR="001A0582" w:rsidRDefault="001A0582" w:rsidP="001A0582">
      <w:pPr>
        <w:spacing w:line="480" w:lineRule="auto"/>
        <w:jc w:val="both"/>
        <w:rPr>
          <w:rFonts w:ascii="Arial" w:hAnsi="Arial" w:cs="Arial"/>
          <w:sz w:val="24"/>
          <w:szCs w:val="24"/>
        </w:rPr>
      </w:pPr>
    </w:p>
    <w:p w14:paraId="2C0DF8B3" w14:textId="2F0AC22C" w:rsidR="001A0582" w:rsidRDefault="001A0582" w:rsidP="001A0582">
      <w:pPr>
        <w:spacing w:line="480" w:lineRule="auto"/>
        <w:jc w:val="both"/>
        <w:rPr>
          <w:rFonts w:ascii="Arial" w:hAnsi="Arial" w:cs="Arial"/>
          <w:sz w:val="24"/>
          <w:szCs w:val="24"/>
        </w:rPr>
      </w:pPr>
    </w:p>
    <w:p w14:paraId="4AC7CEFA" w14:textId="6E5C211D" w:rsidR="001A0582" w:rsidRDefault="001A0582" w:rsidP="001A0582">
      <w:pPr>
        <w:spacing w:line="480" w:lineRule="auto"/>
        <w:jc w:val="both"/>
        <w:rPr>
          <w:rFonts w:ascii="Arial" w:hAnsi="Arial" w:cs="Arial"/>
          <w:sz w:val="24"/>
          <w:szCs w:val="24"/>
        </w:rPr>
      </w:pPr>
    </w:p>
    <w:p w14:paraId="5F6F3CA3" w14:textId="497610A8" w:rsidR="001A0582" w:rsidRDefault="001A0582" w:rsidP="001A0582">
      <w:pPr>
        <w:spacing w:line="480" w:lineRule="auto"/>
        <w:jc w:val="both"/>
        <w:rPr>
          <w:rFonts w:ascii="Arial" w:hAnsi="Arial" w:cs="Arial"/>
          <w:sz w:val="24"/>
          <w:szCs w:val="24"/>
        </w:rPr>
      </w:pPr>
    </w:p>
    <w:p w14:paraId="5169D5E5" w14:textId="643F9C5D" w:rsidR="001A0582" w:rsidRDefault="001A0582" w:rsidP="001A0582">
      <w:pPr>
        <w:spacing w:line="480" w:lineRule="auto"/>
        <w:jc w:val="both"/>
        <w:rPr>
          <w:rFonts w:ascii="Arial" w:hAnsi="Arial" w:cs="Arial"/>
          <w:sz w:val="24"/>
          <w:szCs w:val="24"/>
        </w:rPr>
      </w:pPr>
    </w:p>
    <w:p w14:paraId="775E8462" w14:textId="00099353" w:rsidR="001A0582" w:rsidRDefault="001A0582" w:rsidP="001A0582">
      <w:pPr>
        <w:spacing w:line="480" w:lineRule="auto"/>
        <w:jc w:val="both"/>
        <w:rPr>
          <w:rFonts w:ascii="Arial" w:hAnsi="Arial" w:cs="Arial"/>
          <w:sz w:val="24"/>
          <w:szCs w:val="24"/>
        </w:rPr>
      </w:pPr>
    </w:p>
    <w:p w14:paraId="0A65840A" w14:textId="73871F8A" w:rsidR="001A0582" w:rsidRDefault="001A0582" w:rsidP="001A0582">
      <w:pPr>
        <w:spacing w:line="480" w:lineRule="auto"/>
        <w:jc w:val="both"/>
        <w:rPr>
          <w:rFonts w:ascii="Arial" w:hAnsi="Arial" w:cs="Arial"/>
          <w:sz w:val="24"/>
          <w:szCs w:val="24"/>
        </w:rPr>
      </w:pPr>
    </w:p>
    <w:p w14:paraId="21D1E990" w14:textId="0CFA0777" w:rsidR="001A0582" w:rsidRDefault="001A0582" w:rsidP="001A0582">
      <w:pPr>
        <w:spacing w:line="480" w:lineRule="auto"/>
        <w:jc w:val="both"/>
        <w:rPr>
          <w:rFonts w:ascii="Arial" w:hAnsi="Arial" w:cs="Arial"/>
          <w:sz w:val="24"/>
          <w:szCs w:val="24"/>
        </w:rPr>
      </w:pPr>
    </w:p>
    <w:p w14:paraId="6EFD2503" w14:textId="0081DA8E" w:rsidR="001A0582" w:rsidRDefault="001A0582" w:rsidP="001A0582">
      <w:pPr>
        <w:spacing w:line="480" w:lineRule="auto"/>
        <w:jc w:val="both"/>
        <w:rPr>
          <w:rFonts w:ascii="Arial" w:hAnsi="Arial" w:cs="Arial"/>
          <w:sz w:val="24"/>
          <w:szCs w:val="24"/>
        </w:rPr>
      </w:pPr>
    </w:p>
    <w:p w14:paraId="10AA33CF" w14:textId="6C9244D8" w:rsidR="001A0582" w:rsidRDefault="001A0582" w:rsidP="001A0582">
      <w:pPr>
        <w:spacing w:line="480" w:lineRule="auto"/>
        <w:jc w:val="both"/>
        <w:rPr>
          <w:rFonts w:ascii="Arial" w:hAnsi="Arial" w:cs="Arial"/>
          <w:sz w:val="24"/>
          <w:szCs w:val="24"/>
        </w:rPr>
      </w:pPr>
    </w:p>
    <w:p w14:paraId="42680419" w14:textId="2B720B6D" w:rsidR="001A0582" w:rsidRDefault="001A0582" w:rsidP="001A0582">
      <w:pPr>
        <w:spacing w:line="480" w:lineRule="auto"/>
        <w:jc w:val="both"/>
        <w:rPr>
          <w:rFonts w:ascii="Arial" w:hAnsi="Arial" w:cs="Arial"/>
          <w:sz w:val="24"/>
          <w:szCs w:val="24"/>
        </w:rPr>
      </w:pPr>
    </w:p>
    <w:p w14:paraId="512D0DFE" w14:textId="487EA85B" w:rsidR="001A0582" w:rsidRDefault="001A0582" w:rsidP="001A0582">
      <w:pPr>
        <w:spacing w:line="480" w:lineRule="auto"/>
        <w:jc w:val="both"/>
        <w:rPr>
          <w:rFonts w:ascii="Arial" w:hAnsi="Arial" w:cs="Arial"/>
          <w:sz w:val="24"/>
          <w:szCs w:val="24"/>
        </w:rPr>
      </w:pPr>
    </w:p>
    <w:p w14:paraId="3E0D9828" w14:textId="2A92FBFE" w:rsidR="001A0582" w:rsidRDefault="001A0582" w:rsidP="001A0582">
      <w:pPr>
        <w:spacing w:line="480" w:lineRule="auto"/>
        <w:jc w:val="both"/>
        <w:rPr>
          <w:rFonts w:ascii="Arial" w:hAnsi="Arial" w:cs="Arial"/>
          <w:sz w:val="24"/>
          <w:szCs w:val="24"/>
        </w:rPr>
      </w:pPr>
    </w:p>
    <w:p w14:paraId="63DA015C" w14:textId="3D730834" w:rsidR="001A0582" w:rsidRDefault="001A0582" w:rsidP="001A0582">
      <w:pPr>
        <w:spacing w:line="480" w:lineRule="auto"/>
        <w:jc w:val="both"/>
        <w:rPr>
          <w:rFonts w:ascii="Arial" w:hAnsi="Arial" w:cs="Arial"/>
          <w:sz w:val="24"/>
          <w:szCs w:val="24"/>
        </w:rPr>
      </w:pPr>
    </w:p>
    <w:tbl>
      <w:tblPr>
        <w:tblStyle w:val="TableGrid"/>
        <w:tblW w:w="0" w:type="auto"/>
        <w:tblBorders>
          <w:insideH w:val="double" w:sz="4" w:space="0" w:color="auto"/>
        </w:tblBorders>
        <w:tblLook w:val="04A0" w:firstRow="1" w:lastRow="0" w:firstColumn="1" w:lastColumn="0" w:noHBand="0" w:noVBand="1"/>
      </w:tblPr>
      <w:tblGrid>
        <w:gridCol w:w="4508"/>
        <w:gridCol w:w="4508"/>
      </w:tblGrid>
      <w:tr w:rsidR="001A0582" w14:paraId="52B78311" w14:textId="77777777" w:rsidTr="00D86550">
        <w:tc>
          <w:tcPr>
            <w:tcW w:w="4508" w:type="dxa"/>
          </w:tcPr>
          <w:p w14:paraId="317BEB51" w14:textId="77777777" w:rsidR="001A0582" w:rsidRPr="00A6415E" w:rsidRDefault="001A0582" w:rsidP="00D86550">
            <w:pPr>
              <w:spacing w:line="480" w:lineRule="auto"/>
              <w:jc w:val="both"/>
              <w:rPr>
                <w:rFonts w:ascii="Arial" w:hAnsi="Arial" w:cs="Arial"/>
                <w:b/>
                <w:bCs/>
                <w:sz w:val="24"/>
                <w:szCs w:val="24"/>
              </w:rPr>
            </w:pPr>
            <w:r w:rsidRPr="00A6415E">
              <w:rPr>
                <w:rFonts w:ascii="Arial" w:hAnsi="Arial" w:cs="Arial"/>
                <w:b/>
                <w:bCs/>
                <w:sz w:val="24"/>
                <w:szCs w:val="24"/>
              </w:rPr>
              <w:t>Contents</w:t>
            </w:r>
          </w:p>
        </w:tc>
        <w:tc>
          <w:tcPr>
            <w:tcW w:w="4508" w:type="dxa"/>
          </w:tcPr>
          <w:p w14:paraId="79FF5046" w14:textId="77777777" w:rsidR="001A0582" w:rsidRPr="00A6415E" w:rsidRDefault="001A0582" w:rsidP="00D86550">
            <w:pPr>
              <w:spacing w:line="480" w:lineRule="auto"/>
              <w:jc w:val="both"/>
              <w:rPr>
                <w:rFonts w:ascii="Arial" w:hAnsi="Arial" w:cs="Arial"/>
                <w:b/>
                <w:bCs/>
                <w:sz w:val="24"/>
                <w:szCs w:val="24"/>
              </w:rPr>
            </w:pPr>
            <w:r w:rsidRPr="00A6415E">
              <w:rPr>
                <w:rFonts w:ascii="Arial" w:hAnsi="Arial" w:cs="Arial"/>
                <w:b/>
                <w:bCs/>
                <w:sz w:val="24"/>
                <w:szCs w:val="24"/>
              </w:rPr>
              <w:t>Page</w:t>
            </w:r>
          </w:p>
        </w:tc>
      </w:tr>
      <w:tr w:rsidR="001A0582" w14:paraId="3A7436F5" w14:textId="77777777" w:rsidTr="00D86550">
        <w:tc>
          <w:tcPr>
            <w:tcW w:w="4508" w:type="dxa"/>
          </w:tcPr>
          <w:p w14:paraId="2ECAEB78" w14:textId="4B73BFA0" w:rsidR="001A0582" w:rsidRDefault="002F3770" w:rsidP="00D86550">
            <w:pPr>
              <w:spacing w:line="480" w:lineRule="auto"/>
              <w:jc w:val="both"/>
              <w:rPr>
                <w:rFonts w:ascii="Arial" w:hAnsi="Arial" w:cs="Arial"/>
                <w:sz w:val="24"/>
                <w:szCs w:val="24"/>
              </w:rPr>
            </w:pPr>
            <w:r>
              <w:rPr>
                <w:rFonts w:ascii="Arial" w:hAnsi="Arial" w:cs="Arial"/>
                <w:sz w:val="24"/>
                <w:szCs w:val="24"/>
              </w:rPr>
              <w:t xml:space="preserve">Old </w:t>
            </w:r>
            <w:r w:rsidR="001A0582">
              <w:rPr>
                <w:rFonts w:ascii="Arial" w:hAnsi="Arial" w:cs="Arial"/>
                <w:sz w:val="24"/>
                <w:szCs w:val="24"/>
              </w:rPr>
              <w:t xml:space="preserve">Curriculum Vitae (CV) </w:t>
            </w:r>
          </w:p>
          <w:p w14:paraId="652C03E8" w14:textId="0E56B0D7" w:rsidR="003E4A4F" w:rsidRDefault="003E4A4F" w:rsidP="00D86550">
            <w:pPr>
              <w:spacing w:line="480" w:lineRule="auto"/>
              <w:jc w:val="both"/>
              <w:rPr>
                <w:rFonts w:ascii="Arial" w:hAnsi="Arial" w:cs="Arial"/>
                <w:sz w:val="24"/>
                <w:szCs w:val="24"/>
              </w:rPr>
            </w:pPr>
          </w:p>
        </w:tc>
        <w:tc>
          <w:tcPr>
            <w:tcW w:w="4508" w:type="dxa"/>
          </w:tcPr>
          <w:p w14:paraId="649EC83A" w14:textId="11085B56" w:rsidR="001A0582" w:rsidRDefault="001A0582" w:rsidP="00D86550">
            <w:pPr>
              <w:spacing w:line="480" w:lineRule="auto"/>
              <w:jc w:val="both"/>
              <w:rPr>
                <w:rFonts w:ascii="Arial" w:hAnsi="Arial" w:cs="Arial"/>
                <w:sz w:val="24"/>
                <w:szCs w:val="24"/>
              </w:rPr>
            </w:pPr>
            <w:r>
              <w:rPr>
                <w:rFonts w:ascii="Arial" w:hAnsi="Arial" w:cs="Arial"/>
                <w:sz w:val="24"/>
                <w:szCs w:val="24"/>
              </w:rPr>
              <w:t>Page</w:t>
            </w:r>
            <w:r w:rsidR="00D455A6">
              <w:rPr>
                <w:rFonts w:ascii="Arial" w:hAnsi="Arial" w:cs="Arial"/>
                <w:sz w:val="24"/>
                <w:szCs w:val="24"/>
              </w:rPr>
              <w:t xml:space="preserve">s 3 – </w:t>
            </w:r>
            <w:r w:rsidR="00D74BDC">
              <w:rPr>
                <w:rFonts w:ascii="Arial" w:hAnsi="Arial" w:cs="Arial"/>
                <w:sz w:val="24"/>
                <w:szCs w:val="24"/>
              </w:rPr>
              <w:t>6</w:t>
            </w:r>
            <w:r w:rsidR="00D455A6">
              <w:rPr>
                <w:rFonts w:ascii="Arial" w:hAnsi="Arial" w:cs="Arial"/>
                <w:sz w:val="24"/>
                <w:szCs w:val="24"/>
              </w:rPr>
              <w:t>.</w:t>
            </w:r>
          </w:p>
        </w:tc>
      </w:tr>
      <w:tr w:rsidR="001A0582" w14:paraId="293B0BD9" w14:textId="77777777" w:rsidTr="00D86550">
        <w:tc>
          <w:tcPr>
            <w:tcW w:w="4508" w:type="dxa"/>
          </w:tcPr>
          <w:p w14:paraId="66B2A6AE" w14:textId="2DC39544" w:rsidR="001A0582" w:rsidRDefault="002F3770" w:rsidP="001A0582">
            <w:pPr>
              <w:spacing w:line="480" w:lineRule="auto"/>
              <w:jc w:val="both"/>
              <w:rPr>
                <w:rFonts w:ascii="Arial" w:hAnsi="Arial" w:cs="Arial"/>
                <w:sz w:val="24"/>
                <w:szCs w:val="24"/>
              </w:rPr>
            </w:pPr>
            <w:r>
              <w:rPr>
                <w:rFonts w:ascii="Arial" w:hAnsi="Arial" w:cs="Arial"/>
                <w:sz w:val="24"/>
                <w:szCs w:val="24"/>
              </w:rPr>
              <w:t xml:space="preserve">Updated </w:t>
            </w:r>
            <w:r w:rsidR="001A0582">
              <w:rPr>
                <w:rFonts w:ascii="Arial" w:hAnsi="Arial" w:cs="Arial"/>
                <w:sz w:val="24"/>
                <w:szCs w:val="24"/>
              </w:rPr>
              <w:t xml:space="preserve">Curriculum Vitae (CV) </w:t>
            </w:r>
          </w:p>
          <w:p w14:paraId="5057E0E9" w14:textId="39B81962" w:rsidR="003E4A4F" w:rsidRDefault="003E4A4F" w:rsidP="001A0582">
            <w:pPr>
              <w:spacing w:line="480" w:lineRule="auto"/>
              <w:jc w:val="both"/>
              <w:rPr>
                <w:rFonts w:ascii="Arial" w:hAnsi="Arial" w:cs="Arial"/>
                <w:sz w:val="24"/>
                <w:szCs w:val="24"/>
              </w:rPr>
            </w:pPr>
          </w:p>
        </w:tc>
        <w:tc>
          <w:tcPr>
            <w:tcW w:w="4508" w:type="dxa"/>
          </w:tcPr>
          <w:p w14:paraId="565C2D19" w14:textId="019BD41D" w:rsidR="001A0582" w:rsidRDefault="001A0582" w:rsidP="00D86550">
            <w:pPr>
              <w:spacing w:line="480" w:lineRule="auto"/>
              <w:jc w:val="both"/>
              <w:rPr>
                <w:rFonts w:ascii="Arial" w:hAnsi="Arial" w:cs="Arial"/>
                <w:sz w:val="24"/>
                <w:szCs w:val="24"/>
              </w:rPr>
            </w:pPr>
            <w:r>
              <w:rPr>
                <w:rFonts w:ascii="Arial" w:hAnsi="Arial" w:cs="Arial"/>
                <w:sz w:val="24"/>
                <w:szCs w:val="24"/>
              </w:rPr>
              <w:t>Page</w:t>
            </w:r>
            <w:r w:rsidR="00D74BDC">
              <w:rPr>
                <w:rFonts w:ascii="Arial" w:hAnsi="Arial" w:cs="Arial"/>
                <w:sz w:val="24"/>
                <w:szCs w:val="24"/>
              </w:rPr>
              <w:t xml:space="preserve">s 7 </w:t>
            </w:r>
            <w:r w:rsidR="0053219F">
              <w:rPr>
                <w:rFonts w:ascii="Arial" w:hAnsi="Arial" w:cs="Arial"/>
                <w:sz w:val="24"/>
                <w:szCs w:val="24"/>
              </w:rPr>
              <w:t>–</w:t>
            </w:r>
            <w:r w:rsidR="00D74BDC">
              <w:rPr>
                <w:rFonts w:ascii="Arial" w:hAnsi="Arial" w:cs="Arial"/>
                <w:sz w:val="24"/>
                <w:szCs w:val="24"/>
              </w:rPr>
              <w:t xml:space="preserve"> </w:t>
            </w:r>
            <w:r w:rsidR="0053219F">
              <w:rPr>
                <w:rFonts w:ascii="Arial" w:hAnsi="Arial" w:cs="Arial"/>
                <w:sz w:val="24"/>
                <w:szCs w:val="24"/>
              </w:rPr>
              <w:t>11.</w:t>
            </w:r>
          </w:p>
        </w:tc>
      </w:tr>
      <w:tr w:rsidR="001A0582" w14:paraId="49ACDA0B" w14:textId="77777777" w:rsidTr="00D86550">
        <w:tc>
          <w:tcPr>
            <w:tcW w:w="4508" w:type="dxa"/>
          </w:tcPr>
          <w:p w14:paraId="249CE092" w14:textId="77777777" w:rsidR="001A0582" w:rsidRDefault="001A0582" w:rsidP="001A0582">
            <w:pPr>
              <w:spacing w:line="480" w:lineRule="auto"/>
              <w:jc w:val="both"/>
              <w:rPr>
                <w:rFonts w:ascii="Arial" w:hAnsi="Arial" w:cs="Arial"/>
                <w:sz w:val="24"/>
                <w:szCs w:val="24"/>
              </w:rPr>
            </w:pPr>
            <w:r>
              <w:rPr>
                <w:rFonts w:ascii="Arial" w:hAnsi="Arial" w:cs="Arial"/>
                <w:sz w:val="24"/>
                <w:szCs w:val="24"/>
              </w:rPr>
              <w:t>Personal Development Plan (PDP)</w:t>
            </w:r>
          </w:p>
          <w:p w14:paraId="5FF6D957" w14:textId="6EB1587F" w:rsidR="003E4A4F" w:rsidRDefault="003E4A4F" w:rsidP="001A0582">
            <w:pPr>
              <w:spacing w:line="480" w:lineRule="auto"/>
              <w:jc w:val="both"/>
              <w:rPr>
                <w:rFonts w:ascii="Arial" w:hAnsi="Arial" w:cs="Arial"/>
                <w:sz w:val="24"/>
                <w:szCs w:val="24"/>
              </w:rPr>
            </w:pPr>
          </w:p>
        </w:tc>
        <w:tc>
          <w:tcPr>
            <w:tcW w:w="4508" w:type="dxa"/>
          </w:tcPr>
          <w:p w14:paraId="1BFCBB5F" w14:textId="0EDDCDB1" w:rsidR="001A0582" w:rsidRDefault="001A0582" w:rsidP="00D86550">
            <w:pPr>
              <w:spacing w:line="480" w:lineRule="auto"/>
              <w:jc w:val="both"/>
              <w:rPr>
                <w:rFonts w:ascii="Arial" w:hAnsi="Arial" w:cs="Arial"/>
                <w:sz w:val="24"/>
                <w:szCs w:val="24"/>
              </w:rPr>
            </w:pPr>
            <w:r>
              <w:rPr>
                <w:rFonts w:ascii="Arial" w:hAnsi="Arial" w:cs="Arial"/>
                <w:sz w:val="24"/>
                <w:szCs w:val="24"/>
              </w:rPr>
              <w:t>Page</w:t>
            </w:r>
            <w:r w:rsidR="0000539F">
              <w:rPr>
                <w:rFonts w:ascii="Arial" w:hAnsi="Arial" w:cs="Arial"/>
                <w:sz w:val="24"/>
                <w:szCs w:val="24"/>
              </w:rPr>
              <w:t xml:space="preserve">s 12 </w:t>
            </w:r>
            <w:r w:rsidR="00374980">
              <w:rPr>
                <w:rFonts w:ascii="Arial" w:hAnsi="Arial" w:cs="Arial"/>
                <w:sz w:val="24"/>
                <w:szCs w:val="24"/>
              </w:rPr>
              <w:t>–</w:t>
            </w:r>
            <w:r w:rsidR="0000539F">
              <w:rPr>
                <w:rFonts w:ascii="Arial" w:hAnsi="Arial" w:cs="Arial"/>
                <w:sz w:val="24"/>
                <w:szCs w:val="24"/>
              </w:rPr>
              <w:t xml:space="preserve"> </w:t>
            </w:r>
            <w:r w:rsidR="00374980">
              <w:rPr>
                <w:rFonts w:ascii="Arial" w:hAnsi="Arial" w:cs="Arial"/>
                <w:sz w:val="24"/>
                <w:szCs w:val="24"/>
              </w:rPr>
              <w:t>14.</w:t>
            </w:r>
          </w:p>
        </w:tc>
      </w:tr>
      <w:tr w:rsidR="001A0582" w14:paraId="34D69FE5" w14:textId="77777777" w:rsidTr="00D86550">
        <w:tc>
          <w:tcPr>
            <w:tcW w:w="4508" w:type="dxa"/>
          </w:tcPr>
          <w:p w14:paraId="4DA68A69" w14:textId="77777777" w:rsidR="001A0582" w:rsidRDefault="001A0582" w:rsidP="001A0582">
            <w:pPr>
              <w:spacing w:line="480" w:lineRule="auto"/>
              <w:jc w:val="both"/>
              <w:rPr>
                <w:rFonts w:ascii="Arial" w:hAnsi="Arial" w:cs="Arial"/>
                <w:sz w:val="24"/>
                <w:szCs w:val="24"/>
              </w:rPr>
            </w:pPr>
            <w:r>
              <w:rPr>
                <w:rFonts w:ascii="Arial" w:hAnsi="Arial" w:cs="Arial"/>
                <w:sz w:val="24"/>
                <w:szCs w:val="24"/>
              </w:rPr>
              <w:t>Personal Statement</w:t>
            </w:r>
          </w:p>
          <w:p w14:paraId="30CC1DBC" w14:textId="31601230" w:rsidR="003E4A4F" w:rsidRDefault="003E4A4F" w:rsidP="001A0582">
            <w:pPr>
              <w:spacing w:line="480" w:lineRule="auto"/>
              <w:jc w:val="both"/>
              <w:rPr>
                <w:rFonts w:ascii="Arial" w:hAnsi="Arial" w:cs="Arial"/>
                <w:sz w:val="24"/>
                <w:szCs w:val="24"/>
              </w:rPr>
            </w:pPr>
          </w:p>
        </w:tc>
        <w:tc>
          <w:tcPr>
            <w:tcW w:w="4508" w:type="dxa"/>
          </w:tcPr>
          <w:p w14:paraId="219D9129" w14:textId="277C4BD0" w:rsidR="001A0582" w:rsidRDefault="001A0582" w:rsidP="00D86550">
            <w:pPr>
              <w:spacing w:line="480" w:lineRule="auto"/>
              <w:jc w:val="both"/>
              <w:rPr>
                <w:rFonts w:ascii="Arial" w:hAnsi="Arial" w:cs="Arial"/>
                <w:sz w:val="24"/>
                <w:szCs w:val="24"/>
              </w:rPr>
            </w:pPr>
            <w:r>
              <w:rPr>
                <w:rFonts w:ascii="Arial" w:hAnsi="Arial" w:cs="Arial"/>
                <w:sz w:val="24"/>
                <w:szCs w:val="24"/>
              </w:rPr>
              <w:t>Page</w:t>
            </w:r>
            <w:r w:rsidR="00374980">
              <w:rPr>
                <w:rFonts w:ascii="Arial" w:hAnsi="Arial" w:cs="Arial"/>
                <w:sz w:val="24"/>
                <w:szCs w:val="24"/>
              </w:rPr>
              <w:t xml:space="preserve">s 15 </w:t>
            </w:r>
            <w:r w:rsidR="00CF46EB">
              <w:rPr>
                <w:rFonts w:ascii="Arial" w:hAnsi="Arial" w:cs="Arial"/>
                <w:sz w:val="24"/>
                <w:szCs w:val="24"/>
              </w:rPr>
              <w:t>–</w:t>
            </w:r>
            <w:r w:rsidR="00374980">
              <w:rPr>
                <w:rFonts w:ascii="Arial" w:hAnsi="Arial" w:cs="Arial"/>
                <w:sz w:val="24"/>
                <w:szCs w:val="24"/>
              </w:rPr>
              <w:t xml:space="preserve"> </w:t>
            </w:r>
            <w:r w:rsidR="00CF46EB">
              <w:rPr>
                <w:rFonts w:ascii="Arial" w:hAnsi="Arial" w:cs="Arial"/>
                <w:sz w:val="24"/>
                <w:szCs w:val="24"/>
              </w:rPr>
              <w:t>17.</w:t>
            </w:r>
          </w:p>
        </w:tc>
      </w:tr>
      <w:tr w:rsidR="001A0582" w14:paraId="00EA3AE3" w14:textId="77777777" w:rsidTr="00D86550">
        <w:tc>
          <w:tcPr>
            <w:tcW w:w="4508" w:type="dxa"/>
          </w:tcPr>
          <w:p w14:paraId="16EC327A" w14:textId="77777777" w:rsidR="001A0582" w:rsidRDefault="003E4A4F" w:rsidP="001A0582">
            <w:pPr>
              <w:spacing w:line="480" w:lineRule="auto"/>
              <w:jc w:val="both"/>
              <w:rPr>
                <w:rFonts w:ascii="Arial" w:hAnsi="Arial" w:cs="Arial"/>
                <w:sz w:val="24"/>
                <w:szCs w:val="24"/>
              </w:rPr>
            </w:pPr>
            <w:r>
              <w:rPr>
                <w:rFonts w:ascii="Arial" w:hAnsi="Arial" w:cs="Arial"/>
                <w:sz w:val="24"/>
                <w:szCs w:val="24"/>
              </w:rPr>
              <w:t>Reflective Account</w:t>
            </w:r>
          </w:p>
          <w:p w14:paraId="0CF9D4C3" w14:textId="0918C939" w:rsidR="003E4A4F" w:rsidRDefault="003E4A4F" w:rsidP="001A0582">
            <w:pPr>
              <w:spacing w:line="480" w:lineRule="auto"/>
              <w:jc w:val="both"/>
              <w:rPr>
                <w:rFonts w:ascii="Arial" w:hAnsi="Arial" w:cs="Arial"/>
                <w:sz w:val="24"/>
                <w:szCs w:val="24"/>
              </w:rPr>
            </w:pPr>
          </w:p>
        </w:tc>
        <w:tc>
          <w:tcPr>
            <w:tcW w:w="4508" w:type="dxa"/>
          </w:tcPr>
          <w:p w14:paraId="6763F63C" w14:textId="4A065397" w:rsidR="001A0582" w:rsidRDefault="001A0582" w:rsidP="00D86550">
            <w:pPr>
              <w:spacing w:line="480" w:lineRule="auto"/>
              <w:jc w:val="both"/>
              <w:rPr>
                <w:rFonts w:ascii="Arial" w:hAnsi="Arial" w:cs="Arial"/>
                <w:sz w:val="24"/>
                <w:szCs w:val="24"/>
              </w:rPr>
            </w:pPr>
            <w:r>
              <w:rPr>
                <w:rFonts w:ascii="Arial" w:hAnsi="Arial" w:cs="Arial"/>
                <w:sz w:val="24"/>
                <w:szCs w:val="24"/>
              </w:rPr>
              <w:t>Page</w:t>
            </w:r>
            <w:r w:rsidR="00CF46EB">
              <w:rPr>
                <w:rFonts w:ascii="Arial" w:hAnsi="Arial" w:cs="Arial"/>
                <w:sz w:val="24"/>
                <w:szCs w:val="24"/>
              </w:rPr>
              <w:t xml:space="preserve">s 18 </w:t>
            </w:r>
            <w:r w:rsidR="0047321D">
              <w:rPr>
                <w:rFonts w:ascii="Arial" w:hAnsi="Arial" w:cs="Arial"/>
                <w:sz w:val="24"/>
                <w:szCs w:val="24"/>
              </w:rPr>
              <w:t>–</w:t>
            </w:r>
            <w:r w:rsidR="00CF46EB">
              <w:rPr>
                <w:rFonts w:ascii="Arial" w:hAnsi="Arial" w:cs="Arial"/>
                <w:sz w:val="24"/>
                <w:szCs w:val="24"/>
              </w:rPr>
              <w:t xml:space="preserve"> </w:t>
            </w:r>
            <w:r w:rsidR="0047321D">
              <w:rPr>
                <w:rFonts w:ascii="Arial" w:hAnsi="Arial" w:cs="Arial"/>
                <w:sz w:val="24"/>
                <w:szCs w:val="24"/>
              </w:rPr>
              <w:t>25.</w:t>
            </w:r>
          </w:p>
        </w:tc>
      </w:tr>
      <w:tr w:rsidR="001A0582" w14:paraId="3AB2CDB7" w14:textId="77777777" w:rsidTr="00D86550">
        <w:tc>
          <w:tcPr>
            <w:tcW w:w="4508" w:type="dxa"/>
          </w:tcPr>
          <w:p w14:paraId="3EA9C229" w14:textId="77777777" w:rsidR="001A0582" w:rsidRDefault="003E4A4F" w:rsidP="001A0582">
            <w:pPr>
              <w:spacing w:line="480" w:lineRule="auto"/>
              <w:jc w:val="both"/>
              <w:rPr>
                <w:rFonts w:ascii="Arial" w:hAnsi="Arial" w:cs="Arial"/>
                <w:sz w:val="24"/>
                <w:szCs w:val="24"/>
              </w:rPr>
            </w:pPr>
            <w:r>
              <w:rPr>
                <w:rFonts w:ascii="Arial" w:hAnsi="Arial" w:cs="Arial"/>
                <w:sz w:val="24"/>
                <w:szCs w:val="24"/>
              </w:rPr>
              <w:t>References</w:t>
            </w:r>
          </w:p>
          <w:p w14:paraId="522FF533" w14:textId="7E593095" w:rsidR="003E4A4F" w:rsidRDefault="003E4A4F" w:rsidP="001A0582">
            <w:pPr>
              <w:spacing w:line="480" w:lineRule="auto"/>
              <w:jc w:val="both"/>
              <w:rPr>
                <w:rFonts w:ascii="Arial" w:hAnsi="Arial" w:cs="Arial"/>
                <w:sz w:val="24"/>
                <w:szCs w:val="24"/>
              </w:rPr>
            </w:pPr>
          </w:p>
        </w:tc>
        <w:tc>
          <w:tcPr>
            <w:tcW w:w="4508" w:type="dxa"/>
          </w:tcPr>
          <w:p w14:paraId="14DE997B" w14:textId="0092FF7C" w:rsidR="001A0582" w:rsidRDefault="001A0582" w:rsidP="00D86550">
            <w:pPr>
              <w:spacing w:line="480" w:lineRule="auto"/>
              <w:jc w:val="both"/>
              <w:rPr>
                <w:rFonts w:ascii="Arial" w:hAnsi="Arial" w:cs="Arial"/>
                <w:sz w:val="24"/>
                <w:szCs w:val="24"/>
              </w:rPr>
            </w:pPr>
            <w:r>
              <w:rPr>
                <w:rFonts w:ascii="Arial" w:hAnsi="Arial" w:cs="Arial"/>
                <w:sz w:val="24"/>
                <w:szCs w:val="24"/>
              </w:rPr>
              <w:t>Page</w:t>
            </w:r>
            <w:r w:rsidR="0047321D">
              <w:rPr>
                <w:rFonts w:ascii="Arial" w:hAnsi="Arial" w:cs="Arial"/>
                <w:sz w:val="24"/>
                <w:szCs w:val="24"/>
              </w:rPr>
              <w:t xml:space="preserve">s 26 </w:t>
            </w:r>
            <w:r w:rsidR="003961D1">
              <w:rPr>
                <w:rFonts w:ascii="Arial" w:hAnsi="Arial" w:cs="Arial"/>
                <w:sz w:val="24"/>
                <w:szCs w:val="24"/>
              </w:rPr>
              <w:t>–</w:t>
            </w:r>
            <w:r w:rsidR="0047321D">
              <w:rPr>
                <w:rFonts w:ascii="Arial" w:hAnsi="Arial" w:cs="Arial"/>
                <w:sz w:val="24"/>
                <w:szCs w:val="24"/>
              </w:rPr>
              <w:t xml:space="preserve"> </w:t>
            </w:r>
            <w:r w:rsidR="003961D1">
              <w:rPr>
                <w:rFonts w:ascii="Arial" w:hAnsi="Arial" w:cs="Arial"/>
                <w:sz w:val="24"/>
                <w:szCs w:val="24"/>
              </w:rPr>
              <w:t xml:space="preserve">29. </w:t>
            </w:r>
          </w:p>
        </w:tc>
      </w:tr>
    </w:tbl>
    <w:p w14:paraId="619F5743" w14:textId="118A6674" w:rsidR="001A0582" w:rsidRDefault="001A0582" w:rsidP="001A0582">
      <w:pPr>
        <w:spacing w:line="480" w:lineRule="auto"/>
        <w:jc w:val="both"/>
        <w:rPr>
          <w:rFonts w:ascii="Arial" w:hAnsi="Arial" w:cs="Arial"/>
          <w:sz w:val="24"/>
          <w:szCs w:val="24"/>
        </w:rPr>
      </w:pPr>
    </w:p>
    <w:p w14:paraId="05893587" w14:textId="7BD73728" w:rsidR="003E4A4F" w:rsidRPr="003E4A4F" w:rsidRDefault="003E4A4F" w:rsidP="003E4A4F">
      <w:pPr>
        <w:rPr>
          <w:rFonts w:ascii="Arial" w:hAnsi="Arial" w:cs="Arial"/>
          <w:sz w:val="24"/>
          <w:szCs w:val="24"/>
        </w:rPr>
      </w:pPr>
    </w:p>
    <w:p w14:paraId="0A6C05CD" w14:textId="6D273E25" w:rsidR="003E4A4F" w:rsidRPr="003E4A4F" w:rsidRDefault="003E4A4F" w:rsidP="003E4A4F">
      <w:pPr>
        <w:rPr>
          <w:rFonts w:ascii="Arial" w:hAnsi="Arial" w:cs="Arial"/>
          <w:sz w:val="24"/>
          <w:szCs w:val="24"/>
        </w:rPr>
      </w:pPr>
    </w:p>
    <w:p w14:paraId="158805E2" w14:textId="1E566D12" w:rsidR="003E4A4F" w:rsidRPr="003E4A4F" w:rsidRDefault="003E4A4F" w:rsidP="003E4A4F">
      <w:pPr>
        <w:rPr>
          <w:rFonts w:ascii="Arial" w:hAnsi="Arial" w:cs="Arial"/>
          <w:sz w:val="24"/>
          <w:szCs w:val="24"/>
        </w:rPr>
      </w:pPr>
    </w:p>
    <w:p w14:paraId="74A30754" w14:textId="2D5D1FC5" w:rsidR="003E4A4F" w:rsidRPr="003E4A4F" w:rsidRDefault="003E4A4F" w:rsidP="003E4A4F">
      <w:pPr>
        <w:rPr>
          <w:rFonts w:ascii="Arial" w:hAnsi="Arial" w:cs="Arial"/>
          <w:sz w:val="24"/>
          <w:szCs w:val="24"/>
        </w:rPr>
      </w:pPr>
    </w:p>
    <w:p w14:paraId="6898A4F3" w14:textId="42FCFD0E" w:rsidR="003E4A4F" w:rsidRDefault="003E4A4F" w:rsidP="003E4A4F">
      <w:pPr>
        <w:rPr>
          <w:rFonts w:ascii="Arial" w:hAnsi="Arial" w:cs="Arial"/>
          <w:sz w:val="24"/>
          <w:szCs w:val="24"/>
        </w:rPr>
      </w:pPr>
    </w:p>
    <w:p w14:paraId="7E84E8CF" w14:textId="10A5584E" w:rsidR="003E4A4F" w:rsidRDefault="003E4A4F" w:rsidP="003E4A4F">
      <w:pPr>
        <w:tabs>
          <w:tab w:val="left" w:pos="945"/>
        </w:tabs>
        <w:rPr>
          <w:rFonts w:ascii="Arial" w:hAnsi="Arial" w:cs="Arial"/>
          <w:sz w:val="24"/>
          <w:szCs w:val="24"/>
        </w:rPr>
      </w:pPr>
      <w:r>
        <w:rPr>
          <w:rFonts w:ascii="Arial" w:hAnsi="Arial" w:cs="Arial"/>
          <w:sz w:val="24"/>
          <w:szCs w:val="24"/>
        </w:rPr>
        <w:tab/>
      </w:r>
    </w:p>
    <w:p w14:paraId="323951D9" w14:textId="5C05BD6F" w:rsidR="003E4A4F" w:rsidRDefault="003E4A4F" w:rsidP="003E4A4F">
      <w:pPr>
        <w:tabs>
          <w:tab w:val="left" w:pos="945"/>
        </w:tabs>
        <w:rPr>
          <w:rFonts w:ascii="Arial" w:hAnsi="Arial" w:cs="Arial"/>
          <w:sz w:val="24"/>
          <w:szCs w:val="24"/>
        </w:rPr>
      </w:pPr>
    </w:p>
    <w:p w14:paraId="63412FBA" w14:textId="56D0DBB2" w:rsidR="003E4A4F" w:rsidRDefault="003E4A4F" w:rsidP="003E4A4F">
      <w:pPr>
        <w:tabs>
          <w:tab w:val="left" w:pos="945"/>
        </w:tabs>
        <w:rPr>
          <w:rFonts w:ascii="Arial" w:hAnsi="Arial" w:cs="Arial"/>
          <w:sz w:val="24"/>
          <w:szCs w:val="24"/>
        </w:rPr>
      </w:pPr>
    </w:p>
    <w:p w14:paraId="25890F70" w14:textId="1621F203" w:rsidR="003E4A4F" w:rsidRDefault="003E4A4F" w:rsidP="003E4A4F">
      <w:pPr>
        <w:tabs>
          <w:tab w:val="left" w:pos="945"/>
        </w:tabs>
        <w:rPr>
          <w:rFonts w:ascii="Arial" w:hAnsi="Arial" w:cs="Arial"/>
          <w:sz w:val="24"/>
          <w:szCs w:val="24"/>
        </w:rPr>
      </w:pPr>
    </w:p>
    <w:p w14:paraId="2F4E2B04" w14:textId="64D50EB2" w:rsidR="003E4A4F" w:rsidRDefault="003E4A4F" w:rsidP="003E4A4F">
      <w:pPr>
        <w:tabs>
          <w:tab w:val="left" w:pos="945"/>
        </w:tabs>
        <w:rPr>
          <w:rFonts w:ascii="Arial" w:hAnsi="Arial" w:cs="Arial"/>
          <w:sz w:val="24"/>
          <w:szCs w:val="24"/>
        </w:rPr>
      </w:pPr>
    </w:p>
    <w:p w14:paraId="5CA19F20" w14:textId="3F626E02" w:rsidR="003E4A4F" w:rsidRDefault="003E4A4F" w:rsidP="003E4A4F">
      <w:pPr>
        <w:tabs>
          <w:tab w:val="left" w:pos="945"/>
        </w:tabs>
        <w:rPr>
          <w:rFonts w:ascii="Arial" w:hAnsi="Arial" w:cs="Arial"/>
          <w:sz w:val="24"/>
          <w:szCs w:val="24"/>
        </w:rPr>
      </w:pPr>
    </w:p>
    <w:p w14:paraId="3E232555" w14:textId="655C0937" w:rsidR="003E4A4F" w:rsidRDefault="003E4A4F" w:rsidP="003E4A4F">
      <w:pPr>
        <w:tabs>
          <w:tab w:val="left" w:pos="945"/>
        </w:tabs>
        <w:rPr>
          <w:rFonts w:ascii="Arial" w:hAnsi="Arial" w:cs="Arial"/>
          <w:sz w:val="24"/>
          <w:szCs w:val="24"/>
        </w:rPr>
      </w:pPr>
    </w:p>
    <w:p w14:paraId="16DA6CEF" w14:textId="5491BA28" w:rsidR="003E4A4F" w:rsidRDefault="003E4A4F" w:rsidP="003E4A4F">
      <w:pPr>
        <w:tabs>
          <w:tab w:val="left" w:pos="945"/>
        </w:tabs>
        <w:rPr>
          <w:rFonts w:ascii="Arial" w:hAnsi="Arial" w:cs="Arial"/>
          <w:sz w:val="24"/>
          <w:szCs w:val="24"/>
        </w:rPr>
      </w:pPr>
    </w:p>
    <w:p w14:paraId="2904813C" w14:textId="77777777" w:rsidR="00D74BDC" w:rsidRDefault="00D74BDC" w:rsidP="002F3770">
      <w:pPr>
        <w:jc w:val="both"/>
        <w:rPr>
          <w:rFonts w:ascii="Arial" w:hAnsi="Arial" w:cs="Arial"/>
          <w:bCs/>
          <w:sz w:val="24"/>
          <w:szCs w:val="24"/>
        </w:rPr>
      </w:pPr>
    </w:p>
    <w:p w14:paraId="73A2A6F7" w14:textId="77777777" w:rsidR="00D74BDC" w:rsidRDefault="00D74BDC" w:rsidP="002F3770">
      <w:pPr>
        <w:jc w:val="both"/>
        <w:rPr>
          <w:rFonts w:ascii="Arial" w:hAnsi="Arial" w:cs="Arial"/>
          <w:bCs/>
          <w:sz w:val="24"/>
          <w:szCs w:val="24"/>
        </w:rPr>
      </w:pPr>
    </w:p>
    <w:p w14:paraId="21D3B25D" w14:textId="77777777" w:rsidR="00D74BDC" w:rsidRDefault="00D74BDC" w:rsidP="002F3770">
      <w:pPr>
        <w:jc w:val="both"/>
        <w:rPr>
          <w:rFonts w:ascii="Arial" w:hAnsi="Arial" w:cs="Arial"/>
          <w:bCs/>
          <w:sz w:val="24"/>
          <w:szCs w:val="24"/>
        </w:rPr>
      </w:pPr>
    </w:p>
    <w:p w14:paraId="1314CCCB" w14:textId="77777777" w:rsidR="00D74BDC" w:rsidRDefault="00D74BDC" w:rsidP="002F3770">
      <w:pPr>
        <w:jc w:val="both"/>
        <w:rPr>
          <w:rFonts w:ascii="Arial" w:hAnsi="Arial" w:cs="Arial"/>
          <w:bCs/>
          <w:sz w:val="24"/>
          <w:szCs w:val="24"/>
        </w:rPr>
      </w:pPr>
    </w:p>
    <w:p w14:paraId="6D9F84F7" w14:textId="77777777" w:rsidR="00D74BDC" w:rsidRDefault="00D74BDC" w:rsidP="002F3770">
      <w:pPr>
        <w:jc w:val="both"/>
        <w:rPr>
          <w:rFonts w:ascii="Arial" w:hAnsi="Arial" w:cs="Arial"/>
          <w:bCs/>
          <w:sz w:val="24"/>
          <w:szCs w:val="24"/>
        </w:rPr>
      </w:pPr>
    </w:p>
    <w:p w14:paraId="3BFBF816" w14:textId="77777777" w:rsidR="00D74BDC" w:rsidRDefault="00D74BDC" w:rsidP="002F3770">
      <w:pPr>
        <w:jc w:val="both"/>
        <w:rPr>
          <w:rFonts w:ascii="Arial" w:hAnsi="Arial" w:cs="Arial"/>
          <w:bCs/>
          <w:sz w:val="24"/>
          <w:szCs w:val="24"/>
        </w:rPr>
      </w:pPr>
    </w:p>
    <w:p w14:paraId="2D900326" w14:textId="77777777" w:rsidR="00D74BDC" w:rsidRPr="002F3770" w:rsidRDefault="00D74BDC" w:rsidP="00D74BDC">
      <w:pPr>
        <w:jc w:val="center"/>
        <w:rPr>
          <w:rFonts w:ascii="Arial" w:hAnsi="Arial" w:cs="Arial"/>
          <w:bCs/>
          <w:sz w:val="24"/>
          <w:szCs w:val="24"/>
        </w:rPr>
      </w:pPr>
      <w:r>
        <w:rPr>
          <w:rFonts w:ascii="Arial" w:hAnsi="Arial" w:cs="Arial"/>
          <w:bCs/>
          <w:sz w:val="24"/>
          <w:szCs w:val="24"/>
        </w:rPr>
        <w:t>Old Curriculum Vitae (CV).</w:t>
      </w:r>
    </w:p>
    <w:p w14:paraId="7AEC17C4" w14:textId="77777777" w:rsidR="00D74BDC" w:rsidRDefault="00D74BDC" w:rsidP="002F3770">
      <w:pPr>
        <w:jc w:val="both"/>
        <w:rPr>
          <w:rFonts w:ascii="Arial" w:hAnsi="Arial" w:cs="Arial"/>
          <w:bCs/>
          <w:sz w:val="24"/>
          <w:szCs w:val="24"/>
        </w:rPr>
      </w:pPr>
    </w:p>
    <w:p w14:paraId="3B41ECFB" w14:textId="77777777" w:rsidR="00D74BDC" w:rsidRDefault="00D74BDC" w:rsidP="002F3770">
      <w:pPr>
        <w:jc w:val="both"/>
        <w:rPr>
          <w:rFonts w:ascii="Arial" w:hAnsi="Arial" w:cs="Arial"/>
          <w:bCs/>
          <w:sz w:val="24"/>
          <w:szCs w:val="24"/>
        </w:rPr>
      </w:pPr>
    </w:p>
    <w:p w14:paraId="413ED104" w14:textId="77777777" w:rsidR="00D74BDC" w:rsidRDefault="00D74BDC" w:rsidP="002F3770">
      <w:pPr>
        <w:jc w:val="both"/>
        <w:rPr>
          <w:rFonts w:ascii="Arial" w:hAnsi="Arial" w:cs="Arial"/>
          <w:bCs/>
          <w:sz w:val="24"/>
          <w:szCs w:val="24"/>
        </w:rPr>
      </w:pPr>
    </w:p>
    <w:p w14:paraId="74C65048" w14:textId="77777777" w:rsidR="00D74BDC" w:rsidRDefault="00D74BDC" w:rsidP="002F3770">
      <w:pPr>
        <w:jc w:val="both"/>
        <w:rPr>
          <w:rFonts w:ascii="Arial" w:hAnsi="Arial" w:cs="Arial"/>
          <w:bCs/>
          <w:sz w:val="24"/>
          <w:szCs w:val="24"/>
        </w:rPr>
      </w:pPr>
    </w:p>
    <w:p w14:paraId="41CAE0D4" w14:textId="77777777" w:rsidR="00D74BDC" w:rsidRDefault="00D74BDC" w:rsidP="002F3770">
      <w:pPr>
        <w:jc w:val="both"/>
        <w:rPr>
          <w:rFonts w:ascii="Arial" w:hAnsi="Arial" w:cs="Arial"/>
          <w:bCs/>
          <w:sz w:val="24"/>
          <w:szCs w:val="24"/>
        </w:rPr>
      </w:pPr>
    </w:p>
    <w:p w14:paraId="26A10A57" w14:textId="77777777" w:rsidR="00D74BDC" w:rsidRDefault="00D74BDC" w:rsidP="002F3770">
      <w:pPr>
        <w:jc w:val="both"/>
        <w:rPr>
          <w:rFonts w:ascii="Arial" w:hAnsi="Arial" w:cs="Arial"/>
          <w:bCs/>
          <w:sz w:val="24"/>
          <w:szCs w:val="24"/>
        </w:rPr>
      </w:pPr>
    </w:p>
    <w:p w14:paraId="771919F7" w14:textId="77777777" w:rsidR="00D74BDC" w:rsidRDefault="00D74BDC" w:rsidP="002F3770">
      <w:pPr>
        <w:jc w:val="both"/>
        <w:rPr>
          <w:rFonts w:ascii="Arial" w:hAnsi="Arial" w:cs="Arial"/>
          <w:bCs/>
          <w:sz w:val="24"/>
          <w:szCs w:val="24"/>
        </w:rPr>
      </w:pPr>
    </w:p>
    <w:p w14:paraId="1ABAD1C8" w14:textId="77777777" w:rsidR="00D74BDC" w:rsidRDefault="00D74BDC" w:rsidP="002F3770">
      <w:pPr>
        <w:jc w:val="both"/>
        <w:rPr>
          <w:rFonts w:ascii="Arial" w:hAnsi="Arial" w:cs="Arial"/>
          <w:bCs/>
          <w:sz w:val="24"/>
          <w:szCs w:val="24"/>
        </w:rPr>
      </w:pPr>
    </w:p>
    <w:p w14:paraId="264F27F3" w14:textId="77777777" w:rsidR="00D74BDC" w:rsidRDefault="00D74BDC" w:rsidP="002F3770">
      <w:pPr>
        <w:jc w:val="both"/>
        <w:rPr>
          <w:rFonts w:ascii="Arial" w:hAnsi="Arial" w:cs="Arial"/>
          <w:bCs/>
          <w:sz w:val="24"/>
          <w:szCs w:val="24"/>
        </w:rPr>
      </w:pPr>
    </w:p>
    <w:p w14:paraId="658D2B45" w14:textId="77777777" w:rsidR="00D74BDC" w:rsidRDefault="00D74BDC" w:rsidP="002F3770">
      <w:pPr>
        <w:jc w:val="both"/>
        <w:rPr>
          <w:rFonts w:ascii="Arial" w:hAnsi="Arial" w:cs="Arial"/>
          <w:bCs/>
          <w:sz w:val="24"/>
          <w:szCs w:val="24"/>
        </w:rPr>
      </w:pPr>
    </w:p>
    <w:p w14:paraId="72E0A8EF" w14:textId="77777777" w:rsidR="00D74BDC" w:rsidRDefault="00D74BDC" w:rsidP="002F3770">
      <w:pPr>
        <w:jc w:val="both"/>
        <w:rPr>
          <w:rFonts w:ascii="Arial" w:hAnsi="Arial" w:cs="Arial"/>
          <w:bCs/>
          <w:sz w:val="24"/>
          <w:szCs w:val="24"/>
        </w:rPr>
      </w:pPr>
    </w:p>
    <w:p w14:paraId="202D7F73" w14:textId="77777777" w:rsidR="00D74BDC" w:rsidRDefault="00D74BDC" w:rsidP="002F3770">
      <w:pPr>
        <w:jc w:val="both"/>
        <w:rPr>
          <w:rFonts w:ascii="Arial" w:hAnsi="Arial" w:cs="Arial"/>
          <w:bCs/>
          <w:sz w:val="24"/>
          <w:szCs w:val="24"/>
        </w:rPr>
      </w:pPr>
    </w:p>
    <w:p w14:paraId="0375E792" w14:textId="77777777" w:rsidR="00D74BDC" w:rsidRDefault="00D74BDC" w:rsidP="002F3770">
      <w:pPr>
        <w:jc w:val="both"/>
        <w:rPr>
          <w:rFonts w:ascii="Arial" w:hAnsi="Arial" w:cs="Arial"/>
          <w:bCs/>
          <w:sz w:val="24"/>
          <w:szCs w:val="24"/>
        </w:rPr>
      </w:pPr>
    </w:p>
    <w:p w14:paraId="36554AA6" w14:textId="77777777" w:rsidR="00D74BDC" w:rsidRDefault="00D74BDC" w:rsidP="002F3770">
      <w:pPr>
        <w:jc w:val="both"/>
        <w:rPr>
          <w:rFonts w:ascii="Arial" w:hAnsi="Arial" w:cs="Arial"/>
          <w:bCs/>
          <w:sz w:val="24"/>
          <w:szCs w:val="24"/>
        </w:rPr>
      </w:pPr>
    </w:p>
    <w:p w14:paraId="684F655C" w14:textId="77777777" w:rsidR="00D74BDC" w:rsidRDefault="00D74BDC" w:rsidP="002F3770">
      <w:pPr>
        <w:jc w:val="both"/>
        <w:rPr>
          <w:rFonts w:ascii="Arial" w:hAnsi="Arial" w:cs="Arial"/>
          <w:bCs/>
          <w:sz w:val="24"/>
          <w:szCs w:val="24"/>
        </w:rPr>
      </w:pPr>
    </w:p>
    <w:p w14:paraId="4BE251AB" w14:textId="77777777" w:rsidR="00D74BDC" w:rsidRDefault="00D74BDC" w:rsidP="002F3770">
      <w:pPr>
        <w:jc w:val="both"/>
        <w:rPr>
          <w:rFonts w:ascii="Arial" w:hAnsi="Arial" w:cs="Arial"/>
          <w:bCs/>
          <w:sz w:val="24"/>
          <w:szCs w:val="24"/>
        </w:rPr>
      </w:pPr>
    </w:p>
    <w:p w14:paraId="46418CD1" w14:textId="77777777" w:rsidR="00D74BDC" w:rsidRDefault="00D74BDC" w:rsidP="002F3770">
      <w:pPr>
        <w:jc w:val="both"/>
        <w:rPr>
          <w:rFonts w:ascii="Arial" w:hAnsi="Arial" w:cs="Arial"/>
          <w:bCs/>
          <w:sz w:val="24"/>
          <w:szCs w:val="24"/>
        </w:rPr>
      </w:pPr>
    </w:p>
    <w:p w14:paraId="0AF4B5AC" w14:textId="77777777" w:rsidR="00D74BDC" w:rsidRDefault="00D74BDC" w:rsidP="002F3770">
      <w:pPr>
        <w:jc w:val="both"/>
        <w:rPr>
          <w:rFonts w:ascii="Arial" w:hAnsi="Arial" w:cs="Arial"/>
          <w:bCs/>
          <w:sz w:val="24"/>
          <w:szCs w:val="24"/>
        </w:rPr>
      </w:pPr>
    </w:p>
    <w:p w14:paraId="7BED8C28" w14:textId="77777777" w:rsidR="00D74BDC" w:rsidRDefault="00D74BDC" w:rsidP="002F3770">
      <w:pPr>
        <w:jc w:val="both"/>
        <w:rPr>
          <w:rFonts w:ascii="Arial" w:hAnsi="Arial" w:cs="Arial"/>
          <w:bCs/>
          <w:sz w:val="24"/>
          <w:szCs w:val="24"/>
        </w:rPr>
      </w:pPr>
    </w:p>
    <w:p w14:paraId="666973F2" w14:textId="77777777" w:rsidR="00740360" w:rsidRDefault="00740360" w:rsidP="00740360">
      <w:pPr>
        <w:rPr>
          <w:rFonts w:ascii="Arial" w:hAnsi="Arial" w:cs="Arial"/>
          <w:bCs/>
          <w:sz w:val="24"/>
          <w:szCs w:val="24"/>
        </w:rPr>
      </w:pPr>
    </w:p>
    <w:p w14:paraId="205DC045" w14:textId="46026F02" w:rsidR="004E3061" w:rsidRPr="004E3061" w:rsidRDefault="004E3061" w:rsidP="00740360">
      <w:pPr>
        <w:jc w:val="center"/>
        <w:rPr>
          <w:rFonts w:ascii="Arial" w:hAnsi="Arial" w:cs="Arial"/>
          <w:b/>
          <w:sz w:val="24"/>
          <w:szCs w:val="24"/>
        </w:rPr>
      </w:pPr>
      <w:r w:rsidRPr="004E3061">
        <w:rPr>
          <w:rFonts w:ascii="Arial" w:hAnsi="Arial" w:cs="Arial"/>
          <w:b/>
          <w:sz w:val="24"/>
          <w:szCs w:val="24"/>
        </w:rPr>
        <w:lastRenderedPageBreak/>
        <w:t>Curriculum Vitae</w:t>
      </w:r>
    </w:p>
    <w:p w14:paraId="47A5DDF3"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Mrs Amanda Graham</w:t>
      </w:r>
    </w:p>
    <w:p w14:paraId="414086AC"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01792 849629</w:t>
      </w:r>
      <w:r w:rsidRPr="004E3061">
        <w:rPr>
          <w:rFonts w:ascii="Arial" w:hAnsi="Arial" w:cs="Arial"/>
          <w:b/>
          <w:sz w:val="24"/>
          <w:szCs w:val="24"/>
        </w:rPr>
        <w:tab/>
      </w:r>
      <w:r w:rsidRPr="004E3061">
        <w:rPr>
          <w:rFonts w:ascii="Arial" w:hAnsi="Arial" w:cs="Arial"/>
          <w:b/>
          <w:sz w:val="24"/>
          <w:szCs w:val="24"/>
        </w:rPr>
        <w:tab/>
        <w:t>07788812536</w:t>
      </w:r>
      <w:r w:rsidRPr="004E3061">
        <w:rPr>
          <w:rFonts w:ascii="Arial" w:hAnsi="Arial" w:cs="Arial"/>
          <w:b/>
          <w:sz w:val="24"/>
          <w:szCs w:val="24"/>
        </w:rPr>
        <w:tab/>
      </w:r>
      <w:r w:rsidRPr="004E3061">
        <w:rPr>
          <w:rFonts w:ascii="Arial" w:hAnsi="Arial" w:cs="Arial"/>
          <w:b/>
          <w:sz w:val="24"/>
          <w:szCs w:val="24"/>
        </w:rPr>
        <w:tab/>
        <w:t>leeandamandagraham@btinternet.com</w:t>
      </w:r>
    </w:p>
    <w:p w14:paraId="637B54B1" w14:textId="77777777" w:rsidR="004E3061" w:rsidRPr="004E3061" w:rsidRDefault="004E3061" w:rsidP="004E3061">
      <w:pPr>
        <w:spacing w:after="0"/>
        <w:rPr>
          <w:rFonts w:ascii="Arial" w:hAnsi="Arial" w:cs="Arial"/>
          <w:b/>
          <w:sz w:val="24"/>
          <w:szCs w:val="24"/>
        </w:rPr>
      </w:pPr>
    </w:p>
    <w:p w14:paraId="0D6CECD6"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Experience</w:t>
      </w:r>
    </w:p>
    <w:p w14:paraId="26C67BC0"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DWP, Dumfries and Swansea</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April 2005 - present</w:t>
      </w:r>
    </w:p>
    <w:p w14:paraId="27863C75"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Carer</w:t>
      </w:r>
    </w:p>
    <w:p w14:paraId="63CA27D3"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I am currently a </w:t>
      </w:r>
      <w:proofErr w:type="gramStart"/>
      <w:r w:rsidRPr="004E3061">
        <w:rPr>
          <w:rFonts w:ascii="Arial" w:hAnsi="Arial" w:cs="Arial"/>
          <w:sz w:val="24"/>
          <w:szCs w:val="24"/>
        </w:rPr>
        <w:t>full time</w:t>
      </w:r>
      <w:proofErr w:type="gramEnd"/>
      <w:r w:rsidRPr="004E3061">
        <w:rPr>
          <w:rFonts w:ascii="Arial" w:hAnsi="Arial" w:cs="Arial"/>
          <w:sz w:val="24"/>
          <w:szCs w:val="24"/>
        </w:rPr>
        <w:t xml:space="preserve"> </w:t>
      </w:r>
      <w:proofErr w:type="spellStart"/>
      <w:r w:rsidRPr="004E3061">
        <w:rPr>
          <w:rFonts w:ascii="Arial" w:hAnsi="Arial" w:cs="Arial"/>
          <w:sz w:val="24"/>
          <w:szCs w:val="24"/>
        </w:rPr>
        <w:t>carer</w:t>
      </w:r>
      <w:proofErr w:type="spellEnd"/>
      <w:r w:rsidRPr="004E3061">
        <w:rPr>
          <w:rFonts w:ascii="Arial" w:hAnsi="Arial" w:cs="Arial"/>
          <w:sz w:val="24"/>
          <w:szCs w:val="24"/>
        </w:rPr>
        <w:t xml:space="preserve"> for my disabled son.</w:t>
      </w:r>
    </w:p>
    <w:p w14:paraId="5D66A2E4"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I am also currently studying for a Level 3 Diploma in Specialist Support for Teaching and Learning in Schools</w:t>
      </w:r>
    </w:p>
    <w:p w14:paraId="4583EB7B" w14:textId="77777777" w:rsidR="004E3061" w:rsidRPr="004E3061" w:rsidRDefault="004E3061" w:rsidP="004E3061">
      <w:pPr>
        <w:spacing w:after="0"/>
        <w:rPr>
          <w:rFonts w:ascii="Arial" w:hAnsi="Arial" w:cs="Arial"/>
          <w:sz w:val="24"/>
          <w:szCs w:val="24"/>
        </w:rPr>
      </w:pPr>
    </w:p>
    <w:p w14:paraId="70EDA1AD"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The </w:t>
      </w:r>
      <w:proofErr w:type="spellStart"/>
      <w:r w:rsidRPr="004E3061">
        <w:rPr>
          <w:rFonts w:ascii="Arial" w:hAnsi="Arial" w:cs="Arial"/>
          <w:sz w:val="24"/>
          <w:szCs w:val="24"/>
        </w:rPr>
        <w:t>Criffel</w:t>
      </w:r>
      <w:proofErr w:type="spellEnd"/>
      <w:r w:rsidRPr="004E3061">
        <w:rPr>
          <w:rFonts w:ascii="Arial" w:hAnsi="Arial" w:cs="Arial"/>
          <w:sz w:val="24"/>
          <w:szCs w:val="24"/>
        </w:rPr>
        <w:t xml:space="preserve"> Inn, Dumfries Scotland</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April 2000 – April 2005</w:t>
      </w:r>
    </w:p>
    <w:p w14:paraId="67605B70"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Hotelier</w:t>
      </w:r>
    </w:p>
    <w:p w14:paraId="76A0BF9C"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Owning and running the hotel successfully with my partner for five years.  The main duties were staff training, staff rotas, customer care and service.  Cash handling, banking and all the accountancy and marketing of the hotel.  All meetings concerning suppliers, </w:t>
      </w:r>
      <w:proofErr w:type="gramStart"/>
      <w:r w:rsidRPr="004E3061">
        <w:rPr>
          <w:rFonts w:ascii="Arial" w:hAnsi="Arial" w:cs="Arial"/>
          <w:sz w:val="24"/>
          <w:szCs w:val="24"/>
        </w:rPr>
        <w:t>accountants</w:t>
      </w:r>
      <w:proofErr w:type="gramEnd"/>
      <w:r w:rsidRPr="004E3061">
        <w:rPr>
          <w:rFonts w:ascii="Arial" w:hAnsi="Arial" w:cs="Arial"/>
          <w:sz w:val="24"/>
          <w:szCs w:val="24"/>
        </w:rPr>
        <w:t xml:space="preserve"> and business banking.</w:t>
      </w:r>
    </w:p>
    <w:p w14:paraId="0FE3C168" w14:textId="77777777" w:rsidR="004E3061" w:rsidRPr="004E3061" w:rsidRDefault="004E3061" w:rsidP="004E3061">
      <w:pPr>
        <w:spacing w:after="0"/>
        <w:rPr>
          <w:rFonts w:ascii="Arial" w:hAnsi="Arial" w:cs="Arial"/>
          <w:sz w:val="24"/>
          <w:szCs w:val="24"/>
        </w:rPr>
      </w:pPr>
    </w:p>
    <w:p w14:paraId="2F7F5E77"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The </w:t>
      </w:r>
      <w:proofErr w:type="spellStart"/>
      <w:r w:rsidRPr="004E3061">
        <w:rPr>
          <w:rFonts w:ascii="Arial" w:hAnsi="Arial" w:cs="Arial"/>
          <w:sz w:val="24"/>
          <w:szCs w:val="24"/>
        </w:rPr>
        <w:t>Criffel</w:t>
      </w:r>
      <w:proofErr w:type="spellEnd"/>
      <w:r w:rsidRPr="004E3061">
        <w:rPr>
          <w:rFonts w:ascii="Arial" w:hAnsi="Arial" w:cs="Arial"/>
          <w:sz w:val="24"/>
          <w:szCs w:val="24"/>
        </w:rPr>
        <w:t xml:space="preserve"> Inn</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February 1999 – April 2005</w:t>
      </w:r>
    </w:p>
    <w:p w14:paraId="4457D119"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Bar Manager</w:t>
      </w:r>
    </w:p>
    <w:p w14:paraId="77FD8C10"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I undertook a </w:t>
      </w:r>
      <w:proofErr w:type="gramStart"/>
      <w:r w:rsidRPr="004E3061">
        <w:rPr>
          <w:rFonts w:ascii="Arial" w:hAnsi="Arial" w:cs="Arial"/>
          <w:sz w:val="24"/>
          <w:szCs w:val="24"/>
        </w:rPr>
        <w:t>live in</w:t>
      </w:r>
      <w:proofErr w:type="gramEnd"/>
      <w:r w:rsidRPr="004E3061">
        <w:rPr>
          <w:rFonts w:ascii="Arial" w:hAnsi="Arial" w:cs="Arial"/>
          <w:sz w:val="24"/>
          <w:szCs w:val="24"/>
        </w:rPr>
        <w:t xml:space="preserve"> position.  This was to manage the bar area while the owners took their two days off.  This included managing and working the bar, serving the public, customer service, cash handling and securely locking the premises at the end of the night.</w:t>
      </w:r>
    </w:p>
    <w:p w14:paraId="54F335CD" w14:textId="77777777" w:rsidR="004E3061" w:rsidRPr="004E3061" w:rsidRDefault="004E3061" w:rsidP="004E3061">
      <w:pPr>
        <w:spacing w:after="0"/>
        <w:rPr>
          <w:rFonts w:ascii="Arial" w:hAnsi="Arial" w:cs="Arial"/>
          <w:sz w:val="24"/>
          <w:szCs w:val="24"/>
        </w:rPr>
      </w:pPr>
    </w:p>
    <w:p w14:paraId="1163DA35" w14:textId="77777777" w:rsidR="004E3061" w:rsidRPr="004E3061" w:rsidRDefault="004E3061" w:rsidP="004E3061">
      <w:pPr>
        <w:spacing w:after="0"/>
        <w:rPr>
          <w:rFonts w:ascii="Arial" w:hAnsi="Arial" w:cs="Arial"/>
          <w:sz w:val="24"/>
          <w:szCs w:val="24"/>
        </w:rPr>
      </w:pPr>
      <w:proofErr w:type="spellStart"/>
      <w:r w:rsidRPr="004E3061">
        <w:rPr>
          <w:rFonts w:ascii="Arial" w:hAnsi="Arial" w:cs="Arial"/>
          <w:sz w:val="24"/>
          <w:szCs w:val="24"/>
        </w:rPr>
        <w:t>Poundstrecher</w:t>
      </w:r>
      <w:proofErr w:type="spellEnd"/>
      <w:r w:rsidRPr="004E3061">
        <w:rPr>
          <w:rFonts w:ascii="Arial" w:hAnsi="Arial" w:cs="Arial"/>
          <w:sz w:val="24"/>
          <w:szCs w:val="24"/>
        </w:rPr>
        <w:t xml:space="preserve"> , Dumfries Scotland</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July 1998 – February 1999</w:t>
      </w:r>
    </w:p>
    <w:p w14:paraId="3EB6E9D6"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Sales Assistant</w:t>
      </w:r>
    </w:p>
    <w:p w14:paraId="0A3594A2"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I undertook the position of sales assistant on the shop floor.  This included serving the public and cash handling.</w:t>
      </w:r>
    </w:p>
    <w:p w14:paraId="4493AED1" w14:textId="77777777" w:rsidR="004E3061" w:rsidRPr="004E3061" w:rsidRDefault="004E3061" w:rsidP="004E3061">
      <w:pPr>
        <w:spacing w:after="0"/>
        <w:rPr>
          <w:rFonts w:ascii="Arial" w:hAnsi="Arial" w:cs="Arial"/>
          <w:sz w:val="24"/>
          <w:szCs w:val="24"/>
        </w:rPr>
      </w:pPr>
    </w:p>
    <w:p w14:paraId="70A668F5"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Hotel America, Seville Spain</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November 1997 – April 1998</w:t>
      </w:r>
    </w:p>
    <w:p w14:paraId="3B156176"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Receptionist</w:t>
      </w:r>
    </w:p>
    <w:p w14:paraId="3E48B96B"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I completed a language and cultural study in the UK, then completed a </w:t>
      </w:r>
      <w:proofErr w:type="gramStart"/>
      <w:r w:rsidRPr="004E3061">
        <w:rPr>
          <w:rFonts w:ascii="Arial" w:hAnsi="Arial" w:cs="Arial"/>
          <w:sz w:val="24"/>
          <w:szCs w:val="24"/>
        </w:rPr>
        <w:t>five month</w:t>
      </w:r>
      <w:proofErr w:type="gramEnd"/>
      <w:r w:rsidRPr="004E3061">
        <w:rPr>
          <w:rFonts w:ascii="Arial" w:hAnsi="Arial" w:cs="Arial"/>
          <w:sz w:val="24"/>
          <w:szCs w:val="24"/>
        </w:rPr>
        <w:t xml:space="preserve"> work placement in Spain, based in Seville.  I worked in the restaurant and on the reception desk.  I completed this through the Leonardo Da Vinci Programme.</w:t>
      </w:r>
    </w:p>
    <w:p w14:paraId="06FE17A4" w14:textId="77777777" w:rsidR="004E3061" w:rsidRPr="004E3061" w:rsidRDefault="004E3061" w:rsidP="004E3061">
      <w:pPr>
        <w:spacing w:after="0"/>
        <w:rPr>
          <w:rFonts w:ascii="Arial" w:hAnsi="Arial" w:cs="Arial"/>
          <w:sz w:val="24"/>
          <w:szCs w:val="24"/>
        </w:rPr>
      </w:pPr>
    </w:p>
    <w:p w14:paraId="5CDD92EB" w14:textId="77777777" w:rsidR="004E3061" w:rsidRPr="004E3061" w:rsidRDefault="004E3061" w:rsidP="004E3061">
      <w:pPr>
        <w:spacing w:after="0"/>
        <w:rPr>
          <w:rFonts w:ascii="Arial" w:hAnsi="Arial" w:cs="Arial"/>
          <w:sz w:val="24"/>
          <w:szCs w:val="24"/>
        </w:rPr>
      </w:pPr>
      <w:proofErr w:type="spellStart"/>
      <w:r w:rsidRPr="004E3061">
        <w:rPr>
          <w:rFonts w:ascii="Arial" w:hAnsi="Arial" w:cs="Arial"/>
          <w:sz w:val="24"/>
          <w:szCs w:val="24"/>
        </w:rPr>
        <w:t>Poundffald</w:t>
      </w:r>
      <w:proofErr w:type="spellEnd"/>
      <w:r w:rsidRPr="004E3061">
        <w:rPr>
          <w:rFonts w:ascii="Arial" w:hAnsi="Arial" w:cs="Arial"/>
          <w:sz w:val="24"/>
          <w:szCs w:val="24"/>
        </w:rPr>
        <w:t xml:space="preserve"> Inn, Three Crosses Swansea</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September 1995 – July 1997</w:t>
      </w:r>
    </w:p>
    <w:p w14:paraId="3B5A1EE2"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Assistant Bar Manager</w:t>
      </w:r>
    </w:p>
    <w:p w14:paraId="40397487" w14:textId="77777777" w:rsidR="002F3770" w:rsidRDefault="004E3061" w:rsidP="004E3061">
      <w:pPr>
        <w:spacing w:after="0"/>
        <w:rPr>
          <w:rFonts w:ascii="Arial" w:hAnsi="Arial" w:cs="Arial"/>
          <w:sz w:val="24"/>
          <w:szCs w:val="24"/>
        </w:rPr>
      </w:pPr>
      <w:r w:rsidRPr="004E3061">
        <w:rPr>
          <w:rFonts w:ascii="Arial" w:hAnsi="Arial" w:cs="Arial"/>
          <w:sz w:val="24"/>
          <w:szCs w:val="24"/>
        </w:rPr>
        <w:t>I undertook the role of assistant bar manager. This included activities such as staff rotas, customer care and service, cash handling and banking.</w:t>
      </w:r>
    </w:p>
    <w:p w14:paraId="560BA1D9" w14:textId="49BBAF1B" w:rsidR="004E3061" w:rsidRPr="002F3770" w:rsidRDefault="004E3061" w:rsidP="004E3061">
      <w:pPr>
        <w:spacing w:after="0"/>
        <w:rPr>
          <w:rFonts w:ascii="Arial" w:hAnsi="Arial" w:cs="Arial"/>
          <w:sz w:val="24"/>
          <w:szCs w:val="24"/>
        </w:rPr>
      </w:pPr>
      <w:r w:rsidRPr="004E3061">
        <w:rPr>
          <w:rFonts w:ascii="Arial" w:hAnsi="Arial" w:cs="Arial"/>
          <w:b/>
          <w:sz w:val="24"/>
          <w:szCs w:val="24"/>
        </w:rPr>
        <w:t>Education</w:t>
      </w:r>
    </w:p>
    <w:p w14:paraId="174CE62A"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Gower College, City and Guilds</w:t>
      </w:r>
    </w:p>
    <w:p w14:paraId="7C26950C" w14:textId="1493D43F" w:rsidR="004E3061" w:rsidRPr="004E3061" w:rsidRDefault="004E3061" w:rsidP="004E3061">
      <w:pPr>
        <w:spacing w:after="0"/>
        <w:rPr>
          <w:rFonts w:ascii="Arial" w:hAnsi="Arial" w:cs="Arial"/>
          <w:sz w:val="24"/>
          <w:szCs w:val="24"/>
        </w:rPr>
      </w:pPr>
      <w:r w:rsidRPr="004E3061">
        <w:rPr>
          <w:rFonts w:ascii="Arial" w:hAnsi="Arial" w:cs="Arial"/>
          <w:sz w:val="24"/>
          <w:szCs w:val="24"/>
        </w:rPr>
        <w:t>Level 2 Supporting Teaching and Learning in Schools</w:t>
      </w:r>
      <w:r w:rsidRPr="004E3061">
        <w:rPr>
          <w:rFonts w:ascii="Arial" w:hAnsi="Arial" w:cs="Arial"/>
          <w:sz w:val="24"/>
          <w:szCs w:val="24"/>
        </w:rPr>
        <w:tab/>
        <w:t xml:space="preserve">  September 2012 – July 2013</w:t>
      </w:r>
    </w:p>
    <w:p w14:paraId="6F30EB9C" w14:textId="77777777" w:rsidR="004E3061" w:rsidRPr="004E3061" w:rsidRDefault="004E3061" w:rsidP="004E3061">
      <w:pPr>
        <w:spacing w:after="0"/>
        <w:rPr>
          <w:rFonts w:ascii="Arial" w:hAnsi="Arial" w:cs="Arial"/>
          <w:sz w:val="24"/>
          <w:szCs w:val="24"/>
        </w:rPr>
      </w:pPr>
    </w:p>
    <w:p w14:paraId="42CBC26C"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Gower College, City and Guilds</w:t>
      </w:r>
    </w:p>
    <w:p w14:paraId="1DEE81BA" w14:textId="70D04066" w:rsidR="004E3061" w:rsidRPr="004E3061" w:rsidRDefault="004E3061" w:rsidP="004E3061">
      <w:pPr>
        <w:spacing w:after="0"/>
        <w:rPr>
          <w:rFonts w:ascii="Arial" w:hAnsi="Arial" w:cs="Arial"/>
          <w:sz w:val="24"/>
          <w:szCs w:val="24"/>
        </w:rPr>
      </w:pPr>
      <w:r w:rsidRPr="004E3061">
        <w:rPr>
          <w:rFonts w:ascii="Arial" w:hAnsi="Arial" w:cs="Arial"/>
          <w:sz w:val="24"/>
          <w:szCs w:val="24"/>
        </w:rPr>
        <w:t>Level 2 Essential Skills Wales in Communication</w:t>
      </w:r>
      <w:r w:rsidRPr="004E3061">
        <w:rPr>
          <w:rFonts w:ascii="Arial" w:hAnsi="Arial" w:cs="Arial"/>
          <w:sz w:val="24"/>
          <w:szCs w:val="24"/>
        </w:rPr>
        <w:tab/>
      </w:r>
      <w:r w:rsidR="00442061">
        <w:rPr>
          <w:rFonts w:ascii="Arial" w:hAnsi="Arial" w:cs="Arial"/>
          <w:sz w:val="24"/>
          <w:szCs w:val="24"/>
        </w:rPr>
        <w:t xml:space="preserve">  </w:t>
      </w:r>
      <w:r w:rsidRPr="004E3061">
        <w:rPr>
          <w:rFonts w:ascii="Arial" w:hAnsi="Arial" w:cs="Arial"/>
          <w:sz w:val="24"/>
          <w:szCs w:val="24"/>
        </w:rPr>
        <w:t xml:space="preserve">September 2012 – July 2013 </w:t>
      </w:r>
    </w:p>
    <w:p w14:paraId="61F383E6" w14:textId="77777777" w:rsidR="004E3061" w:rsidRPr="004E3061" w:rsidRDefault="004E3061" w:rsidP="004E3061">
      <w:pPr>
        <w:spacing w:after="0"/>
        <w:rPr>
          <w:rFonts w:ascii="Arial" w:hAnsi="Arial" w:cs="Arial"/>
          <w:sz w:val="24"/>
          <w:szCs w:val="24"/>
        </w:rPr>
      </w:pPr>
    </w:p>
    <w:p w14:paraId="56180BC2" w14:textId="5D32DE14"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CPI Certified Instructor CPI City and County </w:t>
      </w:r>
      <w:proofErr w:type="gramStart"/>
      <w:r w:rsidRPr="004E3061">
        <w:rPr>
          <w:rFonts w:ascii="Arial" w:hAnsi="Arial" w:cs="Arial"/>
          <w:sz w:val="24"/>
          <w:szCs w:val="24"/>
        </w:rPr>
        <w:t>Of</w:t>
      </w:r>
      <w:proofErr w:type="gramEnd"/>
      <w:r w:rsidRPr="004E3061">
        <w:rPr>
          <w:rFonts w:ascii="Arial" w:hAnsi="Arial" w:cs="Arial"/>
          <w:sz w:val="24"/>
          <w:szCs w:val="24"/>
        </w:rPr>
        <w:t xml:space="preserve"> Swansea</w:t>
      </w:r>
      <w:r w:rsidRPr="004E3061">
        <w:rPr>
          <w:rFonts w:ascii="Arial" w:hAnsi="Arial" w:cs="Arial"/>
          <w:sz w:val="24"/>
          <w:szCs w:val="24"/>
        </w:rPr>
        <w:tab/>
        <w:t xml:space="preserve">    July 2012 – July2012</w:t>
      </w:r>
    </w:p>
    <w:p w14:paraId="7387FF52"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Nonviolent Crisis Intervention Training</w:t>
      </w:r>
    </w:p>
    <w:p w14:paraId="435AD191" w14:textId="77777777" w:rsidR="004E3061" w:rsidRPr="004E3061" w:rsidRDefault="004E3061" w:rsidP="004E3061">
      <w:pPr>
        <w:spacing w:after="0"/>
        <w:rPr>
          <w:rFonts w:ascii="Arial" w:hAnsi="Arial" w:cs="Arial"/>
          <w:sz w:val="24"/>
          <w:szCs w:val="24"/>
        </w:rPr>
      </w:pPr>
    </w:p>
    <w:p w14:paraId="0E268D5B" w14:textId="005F8A62"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National Training Organisation for Information Technology </w:t>
      </w:r>
      <w:r w:rsidR="00442061">
        <w:rPr>
          <w:rFonts w:ascii="Arial" w:hAnsi="Arial" w:cs="Arial"/>
          <w:sz w:val="24"/>
          <w:szCs w:val="24"/>
        </w:rPr>
        <w:t xml:space="preserve">    </w:t>
      </w:r>
      <w:r w:rsidRPr="004E3061">
        <w:rPr>
          <w:rFonts w:ascii="Arial" w:hAnsi="Arial" w:cs="Arial"/>
          <w:sz w:val="24"/>
          <w:szCs w:val="24"/>
        </w:rPr>
        <w:t>August 1999 – August 1999</w:t>
      </w:r>
    </w:p>
    <w:p w14:paraId="7809A230" w14:textId="77777777" w:rsidR="004E3061" w:rsidRPr="004E3061" w:rsidRDefault="004E3061" w:rsidP="004E3061">
      <w:pPr>
        <w:spacing w:after="0"/>
        <w:rPr>
          <w:rFonts w:ascii="Arial" w:hAnsi="Arial" w:cs="Arial"/>
          <w:sz w:val="24"/>
          <w:szCs w:val="24"/>
        </w:rPr>
      </w:pPr>
    </w:p>
    <w:p w14:paraId="24A00C3E"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Dumfries and Galloway College, Scottish Qualifications Authority</w:t>
      </w:r>
    </w:p>
    <w:p w14:paraId="2B02634B"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Business Administration</w:t>
      </w:r>
      <w:r w:rsidRPr="004E3061">
        <w:rPr>
          <w:rFonts w:ascii="Arial" w:hAnsi="Arial" w:cs="Arial"/>
          <w:sz w:val="24"/>
          <w:szCs w:val="24"/>
        </w:rPr>
        <w:tab/>
      </w:r>
      <w:r w:rsidRPr="004E3061">
        <w:rPr>
          <w:rFonts w:ascii="Arial" w:hAnsi="Arial" w:cs="Arial"/>
          <w:sz w:val="24"/>
          <w:szCs w:val="24"/>
        </w:rPr>
        <w:tab/>
        <w:t>Pass</w:t>
      </w:r>
      <w:r w:rsidRPr="004E3061">
        <w:rPr>
          <w:rFonts w:ascii="Arial" w:hAnsi="Arial" w:cs="Arial"/>
          <w:sz w:val="24"/>
          <w:szCs w:val="24"/>
        </w:rPr>
        <w:tab/>
      </w:r>
      <w:r w:rsidRPr="004E3061">
        <w:rPr>
          <w:rFonts w:ascii="Arial" w:hAnsi="Arial" w:cs="Arial"/>
          <w:sz w:val="24"/>
          <w:szCs w:val="24"/>
        </w:rPr>
        <w:tab/>
        <w:t xml:space="preserve">                    September 1998 – July 2000</w:t>
      </w:r>
    </w:p>
    <w:p w14:paraId="15A7F3A3"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Higher National Diploma</w:t>
      </w:r>
    </w:p>
    <w:p w14:paraId="673A8150" w14:textId="77777777" w:rsidR="004E3061" w:rsidRPr="004E3061" w:rsidRDefault="004E3061" w:rsidP="004E3061">
      <w:pPr>
        <w:spacing w:after="0"/>
        <w:rPr>
          <w:rFonts w:ascii="Arial" w:hAnsi="Arial" w:cs="Arial"/>
          <w:sz w:val="24"/>
          <w:szCs w:val="24"/>
        </w:rPr>
      </w:pPr>
    </w:p>
    <w:p w14:paraId="4A7FD6BE"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Gorseinon Tertiary College, RSA Examinations Board</w:t>
      </w:r>
    </w:p>
    <w:p w14:paraId="255E1A75" w14:textId="75E3345F" w:rsidR="004E3061" w:rsidRPr="004E3061" w:rsidRDefault="004E3061" w:rsidP="004E3061">
      <w:pPr>
        <w:spacing w:after="0"/>
        <w:rPr>
          <w:rFonts w:ascii="Arial" w:hAnsi="Arial" w:cs="Arial"/>
          <w:sz w:val="24"/>
          <w:szCs w:val="24"/>
        </w:rPr>
      </w:pPr>
      <w:r w:rsidRPr="004E3061">
        <w:rPr>
          <w:rFonts w:ascii="Arial" w:hAnsi="Arial" w:cs="Arial"/>
          <w:sz w:val="24"/>
          <w:szCs w:val="24"/>
        </w:rPr>
        <w:t>Leisure and Tourism</w:t>
      </w:r>
      <w:r w:rsidRPr="004E3061">
        <w:rPr>
          <w:rFonts w:ascii="Arial" w:hAnsi="Arial" w:cs="Arial"/>
          <w:sz w:val="24"/>
          <w:szCs w:val="24"/>
        </w:rPr>
        <w:tab/>
        <w:t>Distinction</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September 1994 – July 1996</w:t>
      </w:r>
    </w:p>
    <w:p w14:paraId="2629AF68" w14:textId="77777777" w:rsidR="004E3061" w:rsidRPr="004E3061" w:rsidRDefault="004E3061" w:rsidP="004E3061">
      <w:pPr>
        <w:spacing w:after="0"/>
        <w:rPr>
          <w:rFonts w:ascii="Arial" w:hAnsi="Arial" w:cs="Arial"/>
          <w:sz w:val="24"/>
          <w:szCs w:val="24"/>
        </w:rPr>
      </w:pPr>
    </w:p>
    <w:p w14:paraId="283AE566"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767F51DE"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English</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B</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0D74AD5C" w14:textId="77777777" w:rsidR="004E3061" w:rsidRPr="004E3061" w:rsidRDefault="004E3061" w:rsidP="004E3061">
      <w:pPr>
        <w:spacing w:after="0"/>
        <w:rPr>
          <w:rFonts w:ascii="Arial" w:hAnsi="Arial" w:cs="Arial"/>
          <w:sz w:val="24"/>
          <w:szCs w:val="24"/>
        </w:rPr>
      </w:pPr>
    </w:p>
    <w:p w14:paraId="502B51B3"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28EA3178"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Home Economics: Food</w:t>
      </w:r>
      <w:r w:rsidRPr="004E3061">
        <w:rPr>
          <w:rFonts w:ascii="Arial" w:hAnsi="Arial" w:cs="Arial"/>
          <w:sz w:val="24"/>
          <w:szCs w:val="24"/>
        </w:rPr>
        <w:tab/>
        <w:t>C</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3B78A295" w14:textId="77777777" w:rsidR="004E3061" w:rsidRPr="004E3061" w:rsidRDefault="004E3061" w:rsidP="004E3061">
      <w:pPr>
        <w:spacing w:after="0"/>
        <w:rPr>
          <w:rFonts w:ascii="Arial" w:hAnsi="Arial" w:cs="Arial"/>
          <w:sz w:val="24"/>
          <w:szCs w:val="24"/>
        </w:rPr>
      </w:pPr>
    </w:p>
    <w:p w14:paraId="1E020DBD"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4FD5DCCF"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Mathematics</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B</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5A84C02C" w14:textId="77777777" w:rsidR="004E3061" w:rsidRPr="004E3061" w:rsidRDefault="004E3061" w:rsidP="004E3061">
      <w:pPr>
        <w:spacing w:after="0"/>
        <w:rPr>
          <w:rFonts w:ascii="Arial" w:hAnsi="Arial" w:cs="Arial"/>
          <w:sz w:val="24"/>
          <w:szCs w:val="24"/>
        </w:rPr>
      </w:pPr>
    </w:p>
    <w:p w14:paraId="31CD430F"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2A925F95"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Religious Studies</w:t>
      </w:r>
      <w:r w:rsidRPr="004E3061">
        <w:rPr>
          <w:rFonts w:ascii="Arial" w:hAnsi="Arial" w:cs="Arial"/>
          <w:sz w:val="24"/>
          <w:szCs w:val="24"/>
        </w:rPr>
        <w:tab/>
      </w:r>
      <w:r w:rsidRPr="004E3061">
        <w:rPr>
          <w:rFonts w:ascii="Arial" w:hAnsi="Arial" w:cs="Arial"/>
          <w:sz w:val="24"/>
          <w:szCs w:val="24"/>
        </w:rPr>
        <w:tab/>
        <w:t>C</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4C699565" w14:textId="77777777" w:rsidR="004E3061" w:rsidRPr="004E3061" w:rsidRDefault="004E3061" w:rsidP="004E3061">
      <w:pPr>
        <w:spacing w:after="0"/>
        <w:rPr>
          <w:rFonts w:ascii="Arial" w:hAnsi="Arial" w:cs="Arial"/>
          <w:sz w:val="24"/>
          <w:szCs w:val="24"/>
        </w:rPr>
      </w:pPr>
    </w:p>
    <w:p w14:paraId="09951B5C"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38475FD4"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Welsh Second Language</w:t>
      </w:r>
      <w:r w:rsidRPr="004E3061">
        <w:rPr>
          <w:rFonts w:ascii="Arial" w:hAnsi="Arial" w:cs="Arial"/>
          <w:sz w:val="24"/>
          <w:szCs w:val="24"/>
        </w:rPr>
        <w:tab/>
        <w:t>C</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253425D4" w14:textId="77777777" w:rsidR="004E3061" w:rsidRPr="004E3061" w:rsidRDefault="004E3061" w:rsidP="004E3061">
      <w:pPr>
        <w:spacing w:after="0"/>
        <w:rPr>
          <w:rFonts w:ascii="Arial" w:hAnsi="Arial" w:cs="Arial"/>
          <w:sz w:val="24"/>
          <w:szCs w:val="24"/>
        </w:rPr>
      </w:pPr>
    </w:p>
    <w:p w14:paraId="5C9BF960"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66BABD07"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English Literature</w:t>
      </w:r>
      <w:r w:rsidRPr="004E3061">
        <w:rPr>
          <w:rFonts w:ascii="Arial" w:hAnsi="Arial" w:cs="Arial"/>
          <w:sz w:val="24"/>
          <w:szCs w:val="24"/>
        </w:rPr>
        <w:tab/>
      </w:r>
      <w:r w:rsidRPr="004E3061">
        <w:rPr>
          <w:rFonts w:ascii="Arial" w:hAnsi="Arial" w:cs="Arial"/>
          <w:sz w:val="24"/>
          <w:szCs w:val="24"/>
        </w:rPr>
        <w:tab/>
        <w:t>D</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24F297A0" w14:textId="77777777" w:rsidR="004E3061" w:rsidRPr="004E3061" w:rsidRDefault="004E3061" w:rsidP="004E3061">
      <w:pPr>
        <w:spacing w:after="0"/>
        <w:rPr>
          <w:rFonts w:ascii="Arial" w:hAnsi="Arial" w:cs="Arial"/>
          <w:sz w:val="24"/>
          <w:szCs w:val="24"/>
        </w:rPr>
      </w:pPr>
    </w:p>
    <w:p w14:paraId="45328D85" w14:textId="77777777" w:rsidR="002F3770" w:rsidRDefault="002F3770" w:rsidP="004E3061">
      <w:pPr>
        <w:spacing w:after="0"/>
        <w:rPr>
          <w:rFonts w:ascii="Arial" w:hAnsi="Arial" w:cs="Arial"/>
          <w:sz w:val="24"/>
          <w:szCs w:val="24"/>
        </w:rPr>
      </w:pPr>
    </w:p>
    <w:p w14:paraId="09AFA60D" w14:textId="7738481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3281FACB"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Geography</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D</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3F7F0ED2" w14:textId="77777777" w:rsidR="004E3061" w:rsidRPr="004E3061" w:rsidRDefault="004E3061" w:rsidP="004E3061">
      <w:pPr>
        <w:spacing w:after="0"/>
        <w:rPr>
          <w:rFonts w:ascii="Arial" w:hAnsi="Arial" w:cs="Arial"/>
          <w:sz w:val="24"/>
          <w:szCs w:val="24"/>
        </w:rPr>
      </w:pPr>
    </w:p>
    <w:p w14:paraId="0868564D"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25C36A71"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Double Science</w:t>
      </w:r>
      <w:r w:rsidRPr="004E3061">
        <w:rPr>
          <w:rFonts w:ascii="Arial" w:hAnsi="Arial" w:cs="Arial"/>
          <w:sz w:val="24"/>
          <w:szCs w:val="24"/>
        </w:rPr>
        <w:tab/>
      </w:r>
      <w:r w:rsidRPr="004E3061">
        <w:rPr>
          <w:rFonts w:ascii="Arial" w:hAnsi="Arial" w:cs="Arial"/>
          <w:sz w:val="24"/>
          <w:szCs w:val="24"/>
        </w:rPr>
        <w:tab/>
        <w:t>B</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54D739CE" w14:textId="77777777" w:rsidR="004E3061" w:rsidRPr="004E3061" w:rsidRDefault="004E3061" w:rsidP="004E3061">
      <w:pPr>
        <w:spacing w:after="0"/>
        <w:rPr>
          <w:rFonts w:ascii="Arial" w:hAnsi="Arial" w:cs="Arial"/>
          <w:sz w:val="24"/>
          <w:szCs w:val="24"/>
        </w:rPr>
      </w:pPr>
    </w:p>
    <w:p w14:paraId="5FD17BFC"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ab/>
        <w:t xml:space="preserve"> </w:t>
      </w:r>
    </w:p>
    <w:p w14:paraId="2AD863D3"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Bishopston Comprehensive School, Welsh Joint Education Committee</w:t>
      </w:r>
    </w:p>
    <w:p w14:paraId="4A7A5EB6"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GCSE Double Science</w:t>
      </w:r>
      <w:r w:rsidRPr="004E3061">
        <w:rPr>
          <w:rFonts w:ascii="Arial" w:hAnsi="Arial" w:cs="Arial"/>
          <w:sz w:val="24"/>
          <w:szCs w:val="24"/>
        </w:rPr>
        <w:tab/>
      </w:r>
      <w:r w:rsidRPr="004E3061">
        <w:rPr>
          <w:rFonts w:ascii="Arial" w:hAnsi="Arial" w:cs="Arial"/>
          <w:sz w:val="24"/>
          <w:szCs w:val="24"/>
        </w:rPr>
        <w:tab/>
        <w:t>B</w:t>
      </w:r>
      <w:r w:rsidRPr="004E3061">
        <w:rPr>
          <w:rFonts w:ascii="Arial" w:hAnsi="Arial" w:cs="Arial"/>
          <w:sz w:val="24"/>
          <w:szCs w:val="24"/>
        </w:rPr>
        <w:tab/>
      </w:r>
      <w:r w:rsidRPr="004E3061">
        <w:rPr>
          <w:rFonts w:ascii="Arial" w:hAnsi="Arial" w:cs="Arial"/>
          <w:sz w:val="24"/>
          <w:szCs w:val="24"/>
        </w:rPr>
        <w:tab/>
      </w:r>
      <w:r w:rsidRPr="004E3061">
        <w:rPr>
          <w:rFonts w:ascii="Arial" w:hAnsi="Arial" w:cs="Arial"/>
          <w:sz w:val="24"/>
          <w:szCs w:val="24"/>
        </w:rPr>
        <w:tab/>
        <w:t xml:space="preserve">        September 1989 – July 1994</w:t>
      </w:r>
    </w:p>
    <w:p w14:paraId="53903A6B" w14:textId="77777777" w:rsidR="004E3061" w:rsidRPr="004E3061" w:rsidRDefault="004E3061" w:rsidP="004E3061">
      <w:pPr>
        <w:spacing w:after="0"/>
        <w:rPr>
          <w:rFonts w:ascii="Arial" w:hAnsi="Arial" w:cs="Arial"/>
          <w:sz w:val="24"/>
          <w:szCs w:val="24"/>
        </w:rPr>
      </w:pPr>
    </w:p>
    <w:p w14:paraId="5F1DED97"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Interests</w:t>
      </w:r>
    </w:p>
    <w:p w14:paraId="1A30A814"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I am a keen runner and regularly take part in charity fun runs.</w:t>
      </w:r>
    </w:p>
    <w:p w14:paraId="57ACC228"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I enjoy swimming, </w:t>
      </w:r>
      <w:proofErr w:type="gramStart"/>
      <w:r w:rsidRPr="004E3061">
        <w:rPr>
          <w:rFonts w:ascii="Arial" w:hAnsi="Arial" w:cs="Arial"/>
          <w:sz w:val="24"/>
          <w:szCs w:val="24"/>
        </w:rPr>
        <w:t>walking</w:t>
      </w:r>
      <w:proofErr w:type="gramEnd"/>
      <w:r w:rsidRPr="004E3061">
        <w:rPr>
          <w:rFonts w:ascii="Arial" w:hAnsi="Arial" w:cs="Arial"/>
          <w:sz w:val="24"/>
          <w:szCs w:val="24"/>
        </w:rPr>
        <w:t xml:space="preserve"> and cycling.</w:t>
      </w:r>
    </w:p>
    <w:p w14:paraId="19A16FE5"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I volunteer at my local Primary school, helping with reading and general help within the class.</w:t>
      </w:r>
    </w:p>
    <w:p w14:paraId="614E653A" w14:textId="77777777" w:rsidR="004E3061" w:rsidRPr="004E3061" w:rsidRDefault="004E3061" w:rsidP="004E3061">
      <w:pPr>
        <w:spacing w:after="0"/>
        <w:rPr>
          <w:rFonts w:ascii="Arial" w:hAnsi="Arial" w:cs="Arial"/>
          <w:sz w:val="24"/>
          <w:szCs w:val="24"/>
        </w:rPr>
      </w:pPr>
    </w:p>
    <w:p w14:paraId="178E5563"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References</w:t>
      </w:r>
    </w:p>
    <w:p w14:paraId="4A6E7F58"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Referee</w:t>
      </w:r>
    </w:p>
    <w:p w14:paraId="0C183EA5"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Mr Ronnie Wallace</w:t>
      </w:r>
    </w:p>
    <w:p w14:paraId="1927F418"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01556 660305</w:t>
      </w:r>
    </w:p>
    <w:p w14:paraId="2CCC0061" w14:textId="77777777" w:rsidR="004E3061" w:rsidRPr="004E3061" w:rsidRDefault="004E3061" w:rsidP="004E3061">
      <w:pPr>
        <w:spacing w:after="0"/>
        <w:rPr>
          <w:rFonts w:ascii="Arial" w:hAnsi="Arial" w:cs="Arial"/>
          <w:sz w:val="24"/>
          <w:szCs w:val="24"/>
        </w:rPr>
      </w:pPr>
    </w:p>
    <w:p w14:paraId="293763E7" w14:textId="77777777" w:rsidR="004E3061" w:rsidRPr="004E3061" w:rsidRDefault="004E3061" w:rsidP="004E3061">
      <w:pPr>
        <w:spacing w:after="0"/>
        <w:rPr>
          <w:rFonts w:ascii="Arial" w:hAnsi="Arial" w:cs="Arial"/>
          <w:b/>
          <w:sz w:val="24"/>
          <w:szCs w:val="24"/>
        </w:rPr>
      </w:pPr>
      <w:r w:rsidRPr="004E3061">
        <w:rPr>
          <w:rFonts w:ascii="Arial" w:hAnsi="Arial" w:cs="Arial"/>
          <w:b/>
          <w:sz w:val="24"/>
          <w:szCs w:val="24"/>
        </w:rPr>
        <w:t>Referee</w:t>
      </w:r>
    </w:p>
    <w:p w14:paraId="4D006684"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Mrs Elizabeth </w:t>
      </w:r>
      <w:proofErr w:type="spellStart"/>
      <w:r w:rsidRPr="004E3061">
        <w:rPr>
          <w:rFonts w:ascii="Arial" w:hAnsi="Arial" w:cs="Arial"/>
          <w:sz w:val="24"/>
          <w:szCs w:val="24"/>
        </w:rPr>
        <w:t>Shennan</w:t>
      </w:r>
      <w:proofErr w:type="spellEnd"/>
    </w:p>
    <w:p w14:paraId="2369A860"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Teacher</w:t>
      </w:r>
    </w:p>
    <w:p w14:paraId="276D3D39"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 xml:space="preserve">Craig Bill Farm, New Abbey, Dumfries, </w:t>
      </w:r>
      <w:proofErr w:type="gramStart"/>
      <w:r w:rsidRPr="004E3061">
        <w:rPr>
          <w:rFonts w:ascii="Arial" w:hAnsi="Arial" w:cs="Arial"/>
          <w:sz w:val="24"/>
          <w:szCs w:val="24"/>
        </w:rPr>
        <w:t>Dumfries</w:t>
      </w:r>
      <w:proofErr w:type="gramEnd"/>
      <w:r w:rsidRPr="004E3061">
        <w:rPr>
          <w:rFonts w:ascii="Arial" w:hAnsi="Arial" w:cs="Arial"/>
          <w:sz w:val="24"/>
          <w:szCs w:val="24"/>
        </w:rPr>
        <w:t xml:space="preserve"> and Galloway</w:t>
      </w:r>
    </w:p>
    <w:p w14:paraId="24D27F16" w14:textId="77777777" w:rsidR="004E3061" w:rsidRPr="004E3061" w:rsidRDefault="004E3061" w:rsidP="004E3061">
      <w:pPr>
        <w:spacing w:after="0"/>
        <w:rPr>
          <w:rFonts w:ascii="Arial" w:hAnsi="Arial" w:cs="Arial"/>
          <w:sz w:val="24"/>
          <w:szCs w:val="24"/>
        </w:rPr>
      </w:pPr>
      <w:r w:rsidRPr="004E3061">
        <w:rPr>
          <w:rFonts w:ascii="Arial" w:hAnsi="Arial" w:cs="Arial"/>
          <w:sz w:val="24"/>
          <w:szCs w:val="24"/>
        </w:rPr>
        <w:t>01387 850266</w:t>
      </w:r>
    </w:p>
    <w:p w14:paraId="759F663F" w14:textId="07634427" w:rsidR="003E4A4F" w:rsidRDefault="003E4A4F" w:rsidP="003E4A4F">
      <w:pPr>
        <w:tabs>
          <w:tab w:val="left" w:pos="945"/>
        </w:tabs>
        <w:rPr>
          <w:rFonts w:ascii="Arial" w:hAnsi="Arial" w:cs="Arial"/>
          <w:sz w:val="24"/>
          <w:szCs w:val="24"/>
        </w:rPr>
      </w:pPr>
    </w:p>
    <w:p w14:paraId="063A323C" w14:textId="01A5E5C4" w:rsidR="002F3770" w:rsidRDefault="002F3770" w:rsidP="003E4A4F">
      <w:pPr>
        <w:tabs>
          <w:tab w:val="left" w:pos="945"/>
        </w:tabs>
        <w:rPr>
          <w:rFonts w:ascii="Arial" w:hAnsi="Arial" w:cs="Arial"/>
          <w:sz w:val="24"/>
          <w:szCs w:val="24"/>
        </w:rPr>
      </w:pPr>
    </w:p>
    <w:p w14:paraId="546C4BFF" w14:textId="59AC4D87" w:rsidR="002F3770" w:rsidRDefault="002F3770" w:rsidP="003E4A4F">
      <w:pPr>
        <w:tabs>
          <w:tab w:val="left" w:pos="945"/>
        </w:tabs>
        <w:rPr>
          <w:rFonts w:ascii="Arial" w:hAnsi="Arial" w:cs="Arial"/>
          <w:sz w:val="24"/>
          <w:szCs w:val="24"/>
        </w:rPr>
      </w:pPr>
    </w:p>
    <w:p w14:paraId="42271BD2" w14:textId="716310B7" w:rsidR="002F3770" w:rsidRDefault="002F3770" w:rsidP="003E4A4F">
      <w:pPr>
        <w:tabs>
          <w:tab w:val="left" w:pos="945"/>
        </w:tabs>
        <w:rPr>
          <w:rFonts w:ascii="Arial" w:hAnsi="Arial" w:cs="Arial"/>
          <w:sz w:val="24"/>
          <w:szCs w:val="24"/>
        </w:rPr>
      </w:pPr>
    </w:p>
    <w:p w14:paraId="00853CFD" w14:textId="128156CF" w:rsidR="002F3770" w:rsidRDefault="002F3770" w:rsidP="003E4A4F">
      <w:pPr>
        <w:tabs>
          <w:tab w:val="left" w:pos="945"/>
        </w:tabs>
        <w:rPr>
          <w:rFonts w:ascii="Arial" w:hAnsi="Arial" w:cs="Arial"/>
          <w:sz w:val="24"/>
          <w:szCs w:val="24"/>
        </w:rPr>
      </w:pPr>
    </w:p>
    <w:p w14:paraId="06EBECB7" w14:textId="23E4D939" w:rsidR="002F3770" w:rsidRDefault="002F3770" w:rsidP="003E4A4F">
      <w:pPr>
        <w:tabs>
          <w:tab w:val="left" w:pos="945"/>
        </w:tabs>
        <w:rPr>
          <w:rFonts w:ascii="Arial" w:hAnsi="Arial" w:cs="Arial"/>
          <w:sz w:val="24"/>
          <w:szCs w:val="24"/>
        </w:rPr>
      </w:pPr>
    </w:p>
    <w:p w14:paraId="1D6E2C66" w14:textId="26AA083B" w:rsidR="002F3770" w:rsidRDefault="002F3770" w:rsidP="003E4A4F">
      <w:pPr>
        <w:tabs>
          <w:tab w:val="left" w:pos="945"/>
        </w:tabs>
        <w:rPr>
          <w:rFonts w:ascii="Arial" w:hAnsi="Arial" w:cs="Arial"/>
          <w:sz w:val="24"/>
          <w:szCs w:val="24"/>
        </w:rPr>
      </w:pPr>
    </w:p>
    <w:p w14:paraId="640A7FFC" w14:textId="01DCBFC1" w:rsidR="002F3770" w:rsidRDefault="002F3770" w:rsidP="003E4A4F">
      <w:pPr>
        <w:tabs>
          <w:tab w:val="left" w:pos="945"/>
        </w:tabs>
        <w:rPr>
          <w:rFonts w:ascii="Arial" w:hAnsi="Arial" w:cs="Arial"/>
          <w:sz w:val="24"/>
          <w:szCs w:val="24"/>
        </w:rPr>
      </w:pPr>
    </w:p>
    <w:p w14:paraId="0CB4F8C7" w14:textId="67BEC82D" w:rsidR="002F3770" w:rsidRDefault="002F3770" w:rsidP="003E4A4F">
      <w:pPr>
        <w:tabs>
          <w:tab w:val="left" w:pos="945"/>
        </w:tabs>
        <w:rPr>
          <w:rFonts w:ascii="Arial" w:hAnsi="Arial" w:cs="Arial"/>
          <w:sz w:val="24"/>
          <w:szCs w:val="24"/>
        </w:rPr>
      </w:pPr>
    </w:p>
    <w:p w14:paraId="1D1258B1" w14:textId="63E138D1" w:rsidR="00A2400D" w:rsidRDefault="00A2400D" w:rsidP="003E4A4F">
      <w:pPr>
        <w:tabs>
          <w:tab w:val="left" w:pos="945"/>
        </w:tabs>
        <w:rPr>
          <w:rFonts w:ascii="Arial" w:hAnsi="Arial" w:cs="Arial"/>
          <w:sz w:val="24"/>
          <w:szCs w:val="24"/>
        </w:rPr>
      </w:pPr>
    </w:p>
    <w:p w14:paraId="524DA4CF" w14:textId="07B86ED9" w:rsidR="00A2400D" w:rsidRDefault="00A2400D" w:rsidP="003E4A4F">
      <w:pPr>
        <w:tabs>
          <w:tab w:val="left" w:pos="945"/>
        </w:tabs>
        <w:rPr>
          <w:rFonts w:ascii="Arial" w:hAnsi="Arial" w:cs="Arial"/>
          <w:sz w:val="24"/>
          <w:szCs w:val="24"/>
        </w:rPr>
      </w:pPr>
    </w:p>
    <w:p w14:paraId="49811F8C" w14:textId="79A417D8" w:rsidR="00A2400D" w:rsidRDefault="00A2400D" w:rsidP="003E4A4F">
      <w:pPr>
        <w:tabs>
          <w:tab w:val="left" w:pos="945"/>
        </w:tabs>
        <w:rPr>
          <w:rFonts w:ascii="Arial" w:hAnsi="Arial" w:cs="Arial"/>
          <w:sz w:val="24"/>
          <w:szCs w:val="24"/>
        </w:rPr>
      </w:pPr>
    </w:p>
    <w:p w14:paraId="4017DA6B" w14:textId="77777777" w:rsidR="00D74BDC" w:rsidRDefault="00D74BDC" w:rsidP="003E4A4F">
      <w:pPr>
        <w:tabs>
          <w:tab w:val="left" w:pos="945"/>
        </w:tabs>
        <w:rPr>
          <w:rFonts w:ascii="Arial" w:hAnsi="Arial" w:cs="Arial"/>
          <w:sz w:val="24"/>
          <w:szCs w:val="24"/>
        </w:rPr>
      </w:pPr>
    </w:p>
    <w:p w14:paraId="53BE91B3" w14:textId="77777777" w:rsidR="00D74BDC" w:rsidRDefault="00D74BDC" w:rsidP="003E4A4F">
      <w:pPr>
        <w:tabs>
          <w:tab w:val="left" w:pos="945"/>
        </w:tabs>
        <w:rPr>
          <w:rFonts w:ascii="Arial" w:hAnsi="Arial" w:cs="Arial"/>
          <w:sz w:val="24"/>
          <w:szCs w:val="24"/>
        </w:rPr>
      </w:pPr>
    </w:p>
    <w:p w14:paraId="004D42FA" w14:textId="77777777" w:rsidR="00D74BDC" w:rsidRDefault="00D74BDC" w:rsidP="003E4A4F">
      <w:pPr>
        <w:tabs>
          <w:tab w:val="left" w:pos="945"/>
        </w:tabs>
        <w:rPr>
          <w:rFonts w:ascii="Arial" w:hAnsi="Arial" w:cs="Arial"/>
          <w:sz w:val="24"/>
          <w:szCs w:val="24"/>
        </w:rPr>
      </w:pPr>
    </w:p>
    <w:p w14:paraId="6FE82C33" w14:textId="77777777" w:rsidR="00D74BDC" w:rsidRDefault="00D74BDC" w:rsidP="003E4A4F">
      <w:pPr>
        <w:tabs>
          <w:tab w:val="left" w:pos="945"/>
        </w:tabs>
        <w:rPr>
          <w:rFonts w:ascii="Arial" w:hAnsi="Arial" w:cs="Arial"/>
          <w:sz w:val="24"/>
          <w:szCs w:val="24"/>
        </w:rPr>
      </w:pPr>
    </w:p>
    <w:p w14:paraId="1823A196" w14:textId="77777777" w:rsidR="00D74BDC" w:rsidRDefault="00D74BDC" w:rsidP="003E4A4F">
      <w:pPr>
        <w:tabs>
          <w:tab w:val="left" w:pos="945"/>
        </w:tabs>
        <w:rPr>
          <w:rFonts w:ascii="Arial" w:hAnsi="Arial" w:cs="Arial"/>
          <w:sz w:val="24"/>
          <w:szCs w:val="24"/>
        </w:rPr>
      </w:pPr>
    </w:p>
    <w:p w14:paraId="10585F73" w14:textId="77777777" w:rsidR="00D74BDC" w:rsidRDefault="00D74BDC" w:rsidP="003E4A4F">
      <w:pPr>
        <w:tabs>
          <w:tab w:val="left" w:pos="945"/>
        </w:tabs>
        <w:rPr>
          <w:rFonts w:ascii="Arial" w:hAnsi="Arial" w:cs="Arial"/>
          <w:sz w:val="24"/>
          <w:szCs w:val="24"/>
        </w:rPr>
      </w:pPr>
    </w:p>
    <w:p w14:paraId="2733BF71" w14:textId="29FAA9FF" w:rsidR="00A2400D" w:rsidRDefault="00A2400D" w:rsidP="00D74BDC">
      <w:pPr>
        <w:tabs>
          <w:tab w:val="left" w:pos="945"/>
        </w:tabs>
        <w:jc w:val="center"/>
        <w:rPr>
          <w:rFonts w:ascii="Arial" w:hAnsi="Arial" w:cs="Arial"/>
          <w:sz w:val="24"/>
          <w:szCs w:val="24"/>
        </w:rPr>
      </w:pPr>
      <w:r>
        <w:rPr>
          <w:rFonts w:ascii="Arial" w:hAnsi="Arial" w:cs="Arial"/>
          <w:sz w:val="24"/>
          <w:szCs w:val="24"/>
        </w:rPr>
        <w:t>Updated Curriculum Vitae (CV)</w:t>
      </w:r>
    </w:p>
    <w:p w14:paraId="2111B98A" w14:textId="29528104" w:rsidR="005249AF" w:rsidRDefault="005249AF" w:rsidP="003E4A4F">
      <w:pPr>
        <w:tabs>
          <w:tab w:val="left" w:pos="945"/>
        </w:tabs>
        <w:rPr>
          <w:rFonts w:ascii="Arial" w:hAnsi="Arial" w:cs="Arial"/>
          <w:sz w:val="24"/>
          <w:szCs w:val="24"/>
        </w:rPr>
      </w:pPr>
    </w:p>
    <w:p w14:paraId="5D2C3FCE" w14:textId="0598BB60" w:rsidR="00D74BDC" w:rsidRDefault="00D74BDC" w:rsidP="003E4A4F">
      <w:pPr>
        <w:tabs>
          <w:tab w:val="left" w:pos="945"/>
        </w:tabs>
        <w:rPr>
          <w:rFonts w:ascii="Arial" w:hAnsi="Arial" w:cs="Arial"/>
          <w:sz w:val="24"/>
          <w:szCs w:val="24"/>
        </w:rPr>
      </w:pPr>
    </w:p>
    <w:p w14:paraId="4F58F6D0" w14:textId="23017875" w:rsidR="00D74BDC" w:rsidRDefault="00D74BDC" w:rsidP="003E4A4F">
      <w:pPr>
        <w:tabs>
          <w:tab w:val="left" w:pos="945"/>
        </w:tabs>
        <w:rPr>
          <w:rFonts w:ascii="Arial" w:hAnsi="Arial" w:cs="Arial"/>
          <w:sz w:val="24"/>
          <w:szCs w:val="24"/>
        </w:rPr>
      </w:pPr>
    </w:p>
    <w:p w14:paraId="0A76F3C1" w14:textId="1071DF06" w:rsidR="00D74BDC" w:rsidRDefault="00D74BDC" w:rsidP="003E4A4F">
      <w:pPr>
        <w:tabs>
          <w:tab w:val="left" w:pos="945"/>
        </w:tabs>
        <w:rPr>
          <w:rFonts w:ascii="Arial" w:hAnsi="Arial" w:cs="Arial"/>
          <w:sz w:val="24"/>
          <w:szCs w:val="24"/>
        </w:rPr>
      </w:pPr>
    </w:p>
    <w:p w14:paraId="7B85AD96" w14:textId="52614D7A" w:rsidR="00D74BDC" w:rsidRDefault="00D74BDC" w:rsidP="003E4A4F">
      <w:pPr>
        <w:tabs>
          <w:tab w:val="left" w:pos="945"/>
        </w:tabs>
        <w:rPr>
          <w:rFonts w:ascii="Arial" w:hAnsi="Arial" w:cs="Arial"/>
          <w:sz w:val="24"/>
          <w:szCs w:val="24"/>
        </w:rPr>
      </w:pPr>
    </w:p>
    <w:p w14:paraId="79E61011" w14:textId="0A0358B6" w:rsidR="00D74BDC" w:rsidRDefault="00D74BDC" w:rsidP="003E4A4F">
      <w:pPr>
        <w:tabs>
          <w:tab w:val="left" w:pos="945"/>
        </w:tabs>
        <w:rPr>
          <w:rFonts w:ascii="Arial" w:hAnsi="Arial" w:cs="Arial"/>
          <w:sz w:val="24"/>
          <w:szCs w:val="24"/>
        </w:rPr>
      </w:pPr>
    </w:p>
    <w:p w14:paraId="3D6EED66" w14:textId="63962D22" w:rsidR="00D74BDC" w:rsidRDefault="00D74BDC" w:rsidP="003E4A4F">
      <w:pPr>
        <w:tabs>
          <w:tab w:val="left" w:pos="945"/>
        </w:tabs>
        <w:rPr>
          <w:rFonts w:ascii="Arial" w:hAnsi="Arial" w:cs="Arial"/>
          <w:sz w:val="24"/>
          <w:szCs w:val="24"/>
        </w:rPr>
      </w:pPr>
    </w:p>
    <w:p w14:paraId="134E4B58" w14:textId="3DAD2837" w:rsidR="00D74BDC" w:rsidRDefault="00D74BDC" w:rsidP="003E4A4F">
      <w:pPr>
        <w:tabs>
          <w:tab w:val="left" w:pos="945"/>
        </w:tabs>
        <w:rPr>
          <w:rFonts w:ascii="Arial" w:hAnsi="Arial" w:cs="Arial"/>
          <w:sz w:val="24"/>
          <w:szCs w:val="24"/>
        </w:rPr>
      </w:pPr>
    </w:p>
    <w:p w14:paraId="36EC9721" w14:textId="2D6E9BF7" w:rsidR="00D74BDC" w:rsidRDefault="00D74BDC" w:rsidP="003E4A4F">
      <w:pPr>
        <w:tabs>
          <w:tab w:val="left" w:pos="945"/>
        </w:tabs>
        <w:rPr>
          <w:rFonts w:ascii="Arial" w:hAnsi="Arial" w:cs="Arial"/>
          <w:sz w:val="24"/>
          <w:szCs w:val="24"/>
        </w:rPr>
      </w:pPr>
    </w:p>
    <w:p w14:paraId="07621772" w14:textId="592A132E" w:rsidR="00D74BDC" w:rsidRDefault="00D74BDC" w:rsidP="003E4A4F">
      <w:pPr>
        <w:tabs>
          <w:tab w:val="left" w:pos="945"/>
        </w:tabs>
        <w:rPr>
          <w:rFonts w:ascii="Arial" w:hAnsi="Arial" w:cs="Arial"/>
          <w:sz w:val="24"/>
          <w:szCs w:val="24"/>
        </w:rPr>
      </w:pPr>
    </w:p>
    <w:p w14:paraId="3E2EB057" w14:textId="202FD146" w:rsidR="00D74BDC" w:rsidRDefault="00D74BDC" w:rsidP="003E4A4F">
      <w:pPr>
        <w:tabs>
          <w:tab w:val="left" w:pos="945"/>
        </w:tabs>
        <w:rPr>
          <w:rFonts w:ascii="Arial" w:hAnsi="Arial" w:cs="Arial"/>
          <w:sz w:val="24"/>
          <w:szCs w:val="24"/>
        </w:rPr>
      </w:pPr>
    </w:p>
    <w:p w14:paraId="657C31D6" w14:textId="6890BC8D" w:rsidR="00D74BDC" w:rsidRDefault="00D74BDC" w:rsidP="003E4A4F">
      <w:pPr>
        <w:tabs>
          <w:tab w:val="left" w:pos="945"/>
        </w:tabs>
        <w:rPr>
          <w:rFonts w:ascii="Arial" w:hAnsi="Arial" w:cs="Arial"/>
          <w:sz w:val="24"/>
          <w:szCs w:val="24"/>
        </w:rPr>
      </w:pPr>
    </w:p>
    <w:p w14:paraId="139E56F3" w14:textId="3C7A6711" w:rsidR="00D74BDC" w:rsidRDefault="00D74BDC" w:rsidP="003E4A4F">
      <w:pPr>
        <w:tabs>
          <w:tab w:val="left" w:pos="945"/>
        </w:tabs>
        <w:rPr>
          <w:rFonts w:ascii="Arial" w:hAnsi="Arial" w:cs="Arial"/>
          <w:sz w:val="24"/>
          <w:szCs w:val="24"/>
        </w:rPr>
      </w:pPr>
    </w:p>
    <w:p w14:paraId="3ED0D942" w14:textId="6D2B89E6" w:rsidR="00D74BDC" w:rsidRDefault="00D74BDC" w:rsidP="003E4A4F">
      <w:pPr>
        <w:tabs>
          <w:tab w:val="left" w:pos="945"/>
        </w:tabs>
        <w:rPr>
          <w:rFonts w:ascii="Arial" w:hAnsi="Arial" w:cs="Arial"/>
          <w:sz w:val="24"/>
          <w:szCs w:val="24"/>
        </w:rPr>
      </w:pPr>
    </w:p>
    <w:p w14:paraId="3A561CFD" w14:textId="14A2E70F" w:rsidR="00D74BDC" w:rsidRDefault="00D74BDC" w:rsidP="003E4A4F">
      <w:pPr>
        <w:tabs>
          <w:tab w:val="left" w:pos="945"/>
        </w:tabs>
        <w:rPr>
          <w:rFonts w:ascii="Arial" w:hAnsi="Arial" w:cs="Arial"/>
          <w:sz w:val="24"/>
          <w:szCs w:val="24"/>
        </w:rPr>
      </w:pPr>
    </w:p>
    <w:p w14:paraId="4886F96C" w14:textId="7D1B8F4E" w:rsidR="00D74BDC" w:rsidRDefault="00D74BDC" w:rsidP="003E4A4F">
      <w:pPr>
        <w:tabs>
          <w:tab w:val="left" w:pos="945"/>
        </w:tabs>
        <w:rPr>
          <w:rFonts w:ascii="Arial" w:hAnsi="Arial" w:cs="Arial"/>
          <w:sz w:val="24"/>
          <w:szCs w:val="24"/>
        </w:rPr>
      </w:pPr>
    </w:p>
    <w:p w14:paraId="255592D5" w14:textId="5EEEB3A5" w:rsidR="00D74BDC" w:rsidRDefault="00D74BDC" w:rsidP="003E4A4F">
      <w:pPr>
        <w:tabs>
          <w:tab w:val="left" w:pos="945"/>
        </w:tabs>
        <w:rPr>
          <w:rFonts w:ascii="Arial" w:hAnsi="Arial" w:cs="Arial"/>
          <w:sz w:val="24"/>
          <w:szCs w:val="24"/>
        </w:rPr>
      </w:pPr>
    </w:p>
    <w:p w14:paraId="066E989D" w14:textId="5BE16014" w:rsidR="00D74BDC" w:rsidRDefault="00D74BDC" w:rsidP="003E4A4F">
      <w:pPr>
        <w:tabs>
          <w:tab w:val="left" w:pos="945"/>
        </w:tabs>
        <w:rPr>
          <w:rFonts w:ascii="Arial" w:hAnsi="Arial" w:cs="Arial"/>
          <w:sz w:val="24"/>
          <w:szCs w:val="24"/>
        </w:rPr>
      </w:pPr>
    </w:p>
    <w:p w14:paraId="702FBD13" w14:textId="72756BA0" w:rsidR="00D74BDC" w:rsidRDefault="00D74BDC" w:rsidP="003E4A4F">
      <w:pPr>
        <w:tabs>
          <w:tab w:val="left" w:pos="945"/>
        </w:tabs>
        <w:rPr>
          <w:rFonts w:ascii="Arial" w:hAnsi="Arial" w:cs="Arial"/>
          <w:sz w:val="24"/>
          <w:szCs w:val="24"/>
        </w:rPr>
      </w:pPr>
    </w:p>
    <w:p w14:paraId="1DAEBE5B" w14:textId="53C96BD2" w:rsidR="00D74BDC" w:rsidRDefault="00D74BDC" w:rsidP="003E4A4F">
      <w:pPr>
        <w:tabs>
          <w:tab w:val="left" w:pos="945"/>
        </w:tabs>
        <w:rPr>
          <w:rFonts w:ascii="Arial" w:hAnsi="Arial" w:cs="Arial"/>
          <w:sz w:val="24"/>
          <w:szCs w:val="24"/>
        </w:rPr>
      </w:pPr>
    </w:p>
    <w:p w14:paraId="713A2B0E" w14:textId="5F92BB22" w:rsidR="00D74BDC" w:rsidRDefault="00D74BDC" w:rsidP="003E4A4F">
      <w:pPr>
        <w:tabs>
          <w:tab w:val="left" w:pos="945"/>
        </w:tabs>
        <w:rPr>
          <w:rFonts w:ascii="Arial" w:hAnsi="Arial" w:cs="Arial"/>
          <w:sz w:val="24"/>
          <w:szCs w:val="24"/>
        </w:rPr>
      </w:pPr>
    </w:p>
    <w:p w14:paraId="1B21FBB8" w14:textId="01C278B2" w:rsidR="00D74BDC" w:rsidRDefault="00D74BDC" w:rsidP="003E4A4F">
      <w:pPr>
        <w:tabs>
          <w:tab w:val="left" w:pos="945"/>
        </w:tabs>
        <w:rPr>
          <w:rFonts w:ascii="Arial" w:hAnsi="Arial" w:cs="Arial"/>
          <w:sz w:val="24"/>
          <w:szCs w:val="24"/>
        </w:rPr>
      </w:pPr>
    </w:p>
    <w:p w14:paraId="1C9CF6A5" w14:textId="4CAED157" w:rsidR="00D74BDC" w:rsidRDefault="00D74BDC" w:rsidP="003E4A4F">
      <w:pPr>
        <w:tabs>
          <w:tab w:val="left" w:pos="945"/>
        </w:tabs>
        <w:rPr>
          <w:rFonts w:ascii="Arial" w:hAnsi="Arial" w:cs="Arial"/>
          <w:sz w:val="24"/>
          <w:szCs w:val="24"/>
        </w:rPr>
      </w:pPr>
    </w:p>
    <w:p w14:paraId="69A1C654" w14:textId="77777777" w:rsidR="00D74BDC" w:rsidRDefault="00D74BDC" w:rsidP="003E4A4F">
      <w:pPr>
        <w:tabs>
          <w:tab w:val="left" w:pos="945"/>
        </w:tabs>
        <w:rPr>
          <w:rFonts w:ascii="Arial" w:hAnsi="Arial" w:cs="Arial"/>
          <w:sz w:val="24"/>
          <w:szCs w:val="24"/>
        </w:rPr>
      </w:pPr>
    </w:p>
    <w:p w14:paraId="605EF610" w14:textId="36D527D8" w:rsidR="005249AF" w:rsidRDefault="005249AF" w:rsidP="006C699A">
      <w:pPr>
        <w:tabs>
          <w:tab w:val="left" w:pos="945"/>
        </w:tabs>
        <w:spacing w:line="240" w:lineRule="auto"/>
        <w:jc w:val="right"/>
        <w:rPr>
          <w:rFonts w:ascii="Arial" w:hAnsi="Arial" w:cs="Arial"/>
          <w:sz w:val="24"/>
          <w:szCs w:val="24"/>
        </w:rPr>
      </w:pPr>
      <w:r>
        <w:rPr>
          <w:rFonts w:ascii="Arial" w:hAnsi="Arial" w:cs="Arial"/>
          <w:sz w:val="24"/>
          <w:szCs w:val="24"/>
        </w:rPr>
        <w:lastRenderedPageBreak/>
        <w:t>Amanda Graham</w:t>
      </w:r>
      <w:r w:rsidR="006C699A">
        <w:rPr>
          <w:rFonts w:ascii="Arial" w:hAnsi="Arial" w:cs="Arial"/>
          <w:sz w:val="24"/>
          <w:szCs w:val="24"/>
        </w:rPr>
        <w:t xml:space="preserve">                                                                                              </w:t>
      </w:r>
      <w:r w:rsidRPr="005249AF">
        <w:rPr>
          <w:rFonts w:ascii="Arial" w:hAnsi="Arial" w:cs="Arial"/>
          <w:color w:val="808080" w:themeColor="background1" w:themeShade="80"/>
          <w:sz w:val="24"/>
          <w:szCs w:val="24"/>
        </w:rPr>
        <w:t xml:space="preserve">Location: </w:t>
      </w:r>
      <w:r>
        <w:rPr>
          <w:rFonts w:ascii="Arial" w:hAnsi="Arial" w:cs="Arial"/>
          <w:sz w:val="24"/>
          <w:szCs w:val="24"/>
        </w:rPr>
        <w:t>Swansea, West Glamorgan</w:t>
      </w:r>
      <w:r w:rsidR="006C699A">
        <w:rPr>
          <w:rFonts w:ascii="Arial" w:hAnsi="Arial" w:cs="Arial"/>
          <w:sz w:val="24"/>
          <w:szCs w:val="24"/>
        </w:rPr>
        <w:t xml:space="preserve">                                                                    </w:t>
      </w:r>
      <w:r w:rsidRPr="005249AF">
        <w:rPr>
          <w:rFonts w:ascii="Arial" w:hAnsi="Arial" w:cs="Arial"/>
          <w:color w:val="808080" w:themeColor="background1" w:themeShade="80"/>
          <w:sz w:val="24"/>
          <w:szCs w:val="24"/>
        </w:rPr>
        <w:t xml:space="preserve">Phone: </w:t>
      </w:r>
      <w:r>
        <w:rPr>
          <w:rFonts w:ascii="Arial" w:hAnsi="Arial" w:cs="Arial"/>
          <w:sz w:val="24"/>
          <w:szCs w:val="24"/>
        </w:rPr>
        <w:t>07788 812536</w:t>
      </w:r>
      <w:r w:rsidR="006C699A">
        <w:rPr>
          <w:rFonts w:ascii="Arial" w:hAnsi="Arial" w:cs="Arial"/>
          <w:sz w:val="24"/>
          <w:szCs w:val="24"/>
        </w:rPr>
        <w:t xml:space="preserve">                                                                                          </w:t>
      </w:r>
      <w:r w:rsidRPr="005249AF">
        <w:rPr>
          <w:rFonts w:ascii="Arial" w:hAnsi="Arial" w:cs="Arial"/>
          <w:color w:val="808080" w:themeColor="background1" w:themeShade="80"/>
          <w:sz w:val="24"/>
          <w:szCs w:val="24"/>
        </w:rPr>
        <w:t xml:space="preserve">Email: </w:t>
      </w:r>
      <w:hyperlink r:id="rId8" w:history="1">
        <w:r w:rsidR="00971EF3" w:rsidRPr="004E6A86">
          <w:rPr>
            <w:rStyle w:val="Hyperlink"/>
            <w:rFonts w:ascii="Arial" w:hAnsi="Arial" w:cs="Arial"/>
            <w:sz w:val="24"/>
            <w:szCs w:val="24"/>
          </w:rPr>
          <w:t>amanda.ag448@gmail.com</w:t>
        </w:r>
      </w:hyperlink>
    </w:p>
    <w:p w14:paraId="39D12A40" w14:textId="18232555" w:rsidR="00971EF3" w:rsidRDefault="00971EF3" w:rsidP="00971EF3">
      <w:pPr>
        <w:tabs>
          <w:tab w:val="left" w:pos="945"/>
        </w:tabs>
        <w:spacing w:line="240" w:lineRule="auto"/>
        <w:rPr>
          <w:rFonts w:ascii="Arial" w:hAnsi="Arial" w:cs="Arial"/>
          <w:sz w:val="24"/>
          <w:szCs w:val="24"/>
        </w:rPr>
      </w:pPr>
      <w:r w:rsidRPr="00971EF3">
        <w:rPr>
          <w:rFonts w:ascii="Arial" w:hAnsi="Arial" w:cs="Arial"/>
          <w:b/>
          <w:bCs/>
          <w:sz w:val="28"/>
          <w:szCs w:val="28"/>
          <w:u w:val="single"/>
        </w:rPr>
        <w:t>Professional Profile</w:t>
      </w:r>
    </w:p>
    <w:p w14:paraId="150971EF" w14:textId="3D2C2BEE" w:rsidR="00C23B4F" w:rsidRDefault="006C699A" w:rsidP="00971EF3">
      <w:pPr>
        <w:tabs>
          <w:tab w:val="left" w:pos="945"/>
        </w:tabs>
        <w:spacing w:line="240" w:lineRule="auto"/>
        <w:rPr>
          <w:rFonts w:ascii="Arial" w:hAnsi="Arial" w:cs="Arial"/>
          <w:sz w:val="24"/>
          <w:szCs w:val="24"/>
        </w:rPr>
      </w:pPr>
      <w:r>
        <w:rPr>
          <w:rFonts w:ascii="Arial" w:hAnsi="Arial" w:cs="Arial"/>
          <w:sz w:val="24"/>
          <w:szCs w:val="24"/>
        </w:rPr>
        <w:t>G</w:t>
      </w:r>
      <w:r w:rsidR="00E57CB5">
        <w:rPr>
          <w:rFonts w:ascii="Arial" w:hAnsi="Arial" w:cs="Arial"/>
          <w:sz w:val="24"/>
          <w:szCs w:val="24"/>
        </w:rPr>
        <w:t>raduating Summer 2020 in BA Inclusive Education</w:t>
      </w:r>
      <w:r>
        <w:rPr>
          <w:rFonts w:ascii="Arial" w:hAnsi="Arial" w:cs="Arial"/>
          <w:sz w:val="24"/>
          <w:szCs w:val="24"/>
        </w:rPr>
        <w:t xml:space="preserve">, experienced teaching assistant with over </w:t>
      </w:r>
      <w:commentRangeStart w:id="0"/>
      <w:r>
        <w:rPr>
          <w:rFonts w:ascii="Arial" w:hAnsi="Arial" w:cs="Arial"/>
          <w:sz w:val="24"/>
          <w:szCs w:val="24"/>
        </w:rPr>
        <w:t>seven years’ experience within the primary education sector</w:t>
      </w:r>
      <w:commentRangeEnd w:id="0"/>
      <w:r w:rsidR="00736DE5">
        <w:rPr>
          <w:rStyle w:val="CommentReference"/>
        </w:rPr>
        <w:commentReference w:id="0"/>
      </w:r>
      <w:r>
        <w:rPr>
          <w:rFonts w:ascii="Arial" w:hAnsi="Arial" w:cs="Arial"/>
          <w:sz w:val="24"/>
          <w:szCs w:val="24"/>
        </w:rPr>
        <w:t xml:space="preserve">. </w:t>
      </w:r>
      <w:r w:rsidR="00C23B4F">
        <w:rPr>
          <w:rFonts w:ascii="Arial" w:hAnsi="Arial" w:cs="Arial"/>
          <w:sz w:val="24"/>
          <w:szCs w:val="24"/>
        </w:rPr>
        <w:t>I have worked and volunteered within educational settings throughout different year groups, from foundation phase to KS 5.</w:t>
      </w:r>
    </w:p>
    <w:p w14:paraId="629E1643" w14:textId="445D6460" w:rsidR="00C75F67" w:rsidRDefault="004115C8" w:rsidP="00971EF3">
      <w:pPr>
        <w:tabs>
          <w:tab w:val="left" w:pos="945"/>
        </w:tabs>
        <w:spacing w:line="240" w:lineRule="auto"/>
        <w:rPr>
          <w:rFonts w:ascii="Arial" w:hAnsi="Arial" w:cs="Arial"/>
          <w:sz w:val="24"/>
          <w:szCs w:val="24"/>
        </w:rPr>
      </w:pPr>
      <w:r>
        <w:rPr>
          <w:rFonts w:ascii="Arial" w:hAnsi="Arial" w:cs="Arial"/>
          <w:sz w:val="24"/>
          <w:szCs w:val="24"/>
        </w:rPr>
        <w:t>Detail-orientated, organised, efficient, and competent</w:t>
      </w:r>
      <w:r w:rsidR="00C75F67">
        <w:rPr>
          <w:rFonts w:ascii="Arial" w:hAnsi="Arial" w:cs="Arial"/>
          <w:sz w:val="24"/>
          <w:szCs w:val="24"/>
        </w:rPr>
        <w:t xml:space="preserve"> </w:t>
      </w:r>
      <w:r>
        <w:rPr>
          <w:rFonts w:ascii="Arial" w:hAnsi="Arial" w:cs="Arial"/>
          <w:sz w:val="24"/>
          <w:szCs w:val="24"/>
        </w:rPr>
        <w:t>with excellent communication skills.  Supporting pupils and teachers alike, whilst resolving behaviour situations.</w:t>
      </w:r>
      <w:r w:rsidR="001A2C40">
        <w:rPr>
          <w:rFonts w:ascii="Arial" w:hAnsi="Arial" w:cs="Arial"/>
          <w:sz w:val="24"/>
          <w:szCs w:val="24"/>
        </w:rPr>
        <w:t xml:space="preserve">  I strive to enable young people to become confident, capable, </w:t>
      </w:r>
      <w:r w:rsidR="00740360">
        <w:rPr>
          <w:rFonts w:ascii="Arial" w:hAnsi="Arial" w:cs="Arial"/>
          <w:sz w:val="24"/>
          <w:szCs w:val="24"/>
        </w:rPr>
        <w:t>independent,</w:t>
      </w:r>
      <w:r w:rsidR="001A2C40">
        <w:rPr>
          <w:rFonts w:ascii="Arial" w:hAnsi="Arial" w:cs="Arial"/>
          <w:sz w:val="24"/>
          <w:szCs w:val="24"/>
        </w:rPr>
        <w:t xml:space="preserve"> and successful individuals. </w:t>
      </w:r>
    </w:p>
    <w:p w14:paraId="4044B9E2" w14:textId="72A5A984" w:rsidR="004115C8" w:rsidRDefault="004115C8" w:rsidP="00971EF3">
      <w:pPr>
        <w:tabs>
          <w:tab w:val="left" w:pos="945"/>
        </w:tabs>
        <w:spacing w:line="240" w:lineRule="auto"/>
        <w:rPr>
          <w:rFonts w:ascii="Arial" w:hAnsi="Arial" w:cs="Arial"/>
          <w:sz w:val="24"/>
          <w:szCs w:val="24"/>
        </w:rPr>
      </w:pPr>
      <w:r>
        <w:rPr>
          <w:rFonts w:ascii="Arial" w:hAnsi="Arial" w:cs="Arial"/>
          <w:sz w:val="24"/>
          <w:szCs w:val="24"/>
        </w:rPr>
        <w:t>With extensive hands on experience working and supporting young people,</w:t>
      </w:r>
      <w:r w:rsidR="001A2C40">
        <w:rPr>
          <w:rFonts w:ascii="Arial" w:hAnsi="Arial" w:cs="Arial"/>
          <w:sz w:val="24"/>
          <w:szCs w:val="24"/>
        </w:rPr>
        <w:t xml:space="preserve"> I </w:t>
      </w:r>
      <w:proofErr w:type="gramStart"/>
      <w:r w:rsidR="001A2C40">
        <w:rPr>
          <w:rFonts w:ascii="Arial" w:hAnsi="Arial" w:cs="Arial"/>
          <w:sz w:val="24"/>
          <w:szCs w:val="24"/>
        </w:rPr>
        <w:t>am able to</w:t>
      </w:r>
      <w:proofErr w:type="gramEnd"/>
      <w:r w:rsidR="001A2C40">
        <w:rPr>
          <w:rFonts w:ascii="Arial" w:hAnsi="Arial" w:cs="Arial"/>
          <w:sz w:val="24"/>
          <w:szCs w:val="24"/>
        </w:rPr>
        <w:t xml:space="preserve"> contribute to the delivery, management, and development of the National curriculum.</w:t>
      </w:r>
    </w:p>
    <w:p w14:paraId="58651793" w14:textId="39464E86" w:rsidR="001A2C40" w:rsidRDefault="001A2C40" w:rsidP="00971EF3">
      <w:pPr>
        <w:tabs>
          <w:tab w:val="left" w:pos="945"/>
        </w:tabs>
        <w:spacing w:line="240" w:lineRule="auto"/>
        <w:rPr>
          <w:rFonts w:ascii="Arial" w:hAnsi="Arial" w:cs="Arial"/>
          <w:sz w:val="24"/>
          <w:szCs w:val="24"/>
        </w:rPr>
      </w:pPr>
    </w:p>
    <w:p w14:paraId="593F48A3" w14:textId="6C0FA3BB" w:rsidR="001A2C40" w:rsidRDefault="001A2C40" w:rsidP="00971EF3">
      <w:pPr>
        <w:tabs>
          <w:tab w:val="left" w:pos="945"/>
        </w:tabs>
        <w:spacing w:line="240" w:lineRule="auto"/>
        <w:rPr>
          <w:rFonts w:ascii="Arial" w:hAnsi="Arial" w:cs="Arial"/>
          <w:sz w:val="24"/>
          <w:szCs w:val="24"/>
        </w:rPr>
      </w:pPr>
      <w:r>
        <w:rPr>
          <w:rFonts w:ascii="Arial" w:hAnsi="Arial" w:cs="Arial"/>
          <w:b/>
          <w:bCs/>
          <w:sz w:val="28"/>
          <w:szCs w:val="28"/>
          <w:u w:val="single"/>
        </w:rPr>
        <w:t>Core Skills</w:t>
      </w:r>
    </w:p>
    <w:tbl>
      <w:tblPr>
        <w:tblStyle w:val="TableGrid"/>
        <w:tblpPr w:leftFromText="180" w:rightFromText="180" w:vertAnchor="text" w:horzAnchor="margin" w:tblpY="61"/>
        <w:tblW w:w="0" w:type="auto"/>
        <w:tblLook w:val="04A0" w:firstRow="1" w:lastRow="0" w:firstColumn="1" w:lastColumn="0" w:noHBand="0" w:noVBand="1"/>
      </w:tblPr>
      <w:tblGrid>
        <w:gridCol w:w="4508"/>
        <w:gridCol w:w="4508"/>
      </w:tblGrid>
      <w:tr w:rsidR="009C1113" w14:paraId="2BE255FD" w14:textId="77777777" w:rsidTr="009C1113">
        <w:tc>
          <w:tcPr>
            <w:tcW w:w="4508" w:type="dxa"/>
            <w:tcBorders>
              <w:top w:val="dotted" w:sz="4" w:space="0" w:color="auto"/>
              <w:left w:val="dotted" w:sz="4" w:space="0" w:color="auto"/>
              <w:bottom w:val="dotted" w:sz="4" w:space="0" w:color="auto"/>
              <w:right w:val="dotted" w:sz="4" w:space="0" w:color="auto"/>
            </w:tcBorders>
          </w:tcPr>
          <w:p w14:paraId="3AEB3075" w14:textId="77777777" w:rsidR="009C1113" w:rsidRDefault="009C1113" w:rsidP="009C1113">
            <w:pPr>
              <w:tabs>
                <w:tab w:val="left" w:pos="7965"/>
              </w:tabs>
              <w:jc w:val="center"/>
              <w:rPr>
                <w:rFonts w:ascii="Arial" w:hAnsi="Arial" w:cs="Arial"/>
                <w:sz w:val="24"/>
                <w:szCs w:val="24"/>
              </w:rPr>
            </w:pPr>
            <w:r>
              <w:rPr>
                <w:rFonts w:ascii="Arial" w:hAnsi="Arial" w:cs="Arial"/>
                <w:sz w:val="24"/>
                <w:szCs w:val="24"/>
              </w:rPr>
              <w:t>Literacy and numeracy</w:t>
            </w:r>
          </w:p>
        </w:tc>
        <w:tc>
          <w:tcPr>
            <w:tcW w:w="4508" w:type="dxa"/>
            <w:tcBorders>
              <w:top w:val="dotted" w:sz="4" w:space="0" w:color="auto"/>
              <w:left w:val="dotted" w:sz="4" w:space="0" w:color="auto"/>
              <w:bottom w:val="dotted" w:sz="4" w:space="0" w:color="auto"/>
              <w:right w:val="dotted" w:sz="4" w:space="0" w:color="auto"/>
            </w:tcBorders>
          </w:tcPr>
          <w:p w14:paraId="6BAECC59" w14:textId="77777777" w:rsidR="009C1113" w:rsidRDefault="009C1113" w:rsidP="009C1113">
            <w:pPr>
              <w:tabs>
                <w:tab w:val="left" w:pos="7965"/>
              </w:tabs>
              <w:jc w:val="center"/>
              <w:rPr>
                <w:rFonts w:ascii="Arial" w:hAnsi="Arial" w:cs="Arial"/>
                <w:sz w:val="24"/>
                <w:szCs w:val="24"/>
              </w:rPr>
            </w:pPr>
            <w:r>
              <w:rPr>
                <w:rFonts w:ascii="Arial" w:hAnsi="Arial" w:cs="Arial"/>
                <w:sz w:val="24"/>
                <w:szCs w:val="24"/>
              </w:rPr>
              <w:t>Collaboration</w:t>
            </w:r>
          </w:p>
        </w:tc>
      </w:tr>
      <w:tr w:rsidR="009C1113" w14:paraId="61F8F6CD" w14:textId="77777777" w:rsidTr="009C1113">
        <w:tc>
          <w:tcPr>
            <w:tcW w:w="4508" w:type="dxa"/>
            <w:tcBorders>
              <w:top w:val="dotted" w:sz="4" w:space="0" w:color="auto"/>
              <w:left w:val="dotted" w:sz="4" w:space="0" w:color="auto"/>
              <w:bottom w:val="dotted" w:sz="4" w:space="0" w:color="auto"/>
              <w:right w:val="dotted" w:sz="4" w:space="0" w:color="auto"/>
            </w:tcBorders>
          </w:tcPr>
          <w:p w14:paraId="250994DE" w14:textId="77777777" w:rsidR="009C1113" w:rsidRDefault="009C1113" w:rsidP="009C1113">
            <w:pPr>
              <w:tabs>
                <w:tab w:val="left" w:pos="7965"/>
              </w:tabs>
              <w:jc w:val="center"/>
              <w:rPr>
                <w:rFonts w:ascii="Arial" w:hAnsi="Arial" w:cs="Arial"/>
                <w:sz w:val="24"/>
                <w:szCs w:val="24"/>
              </w:rPr>
            </w:pPr>
            <w:r>
              <w:rPr>
                <w:rFonts w:ascii="Arial" w:hAnsi="Arial" w:cs="Arial"/>
                <w:sz w:val="24"/>
                <w:szCs w:val="24"/>
              </w:rPr>
              <w:t>Behaviour management</w:t>
            </w:r>
          </w:p>
        </w:tc>
        <w:tc>
          <w:tcPr>
            <w:tcW w:w="4508" w:type="dxa"/>
            <w:tcBorders>
              <w:top w:val="dotted" w:sz="4" w:space="0" w:color="auto"/>
              <w:left w:val="dotted" w:sz="4" w:space="0" w:color="auto"/>
              <w:bottom w:val="dotted" w:sz="4" w:space="0" w:color="auto"/>
              <w:right w:val="dotted" w:sz="4" w:space="0" w:color="auto"/>
            </w:tcBorders>
          </w:tcPr>
          <w:p w14:paraId="7BA0C6D6" w14:textId="77777777" w:rsidR="009C1113" w:rsidRDefault="009C1113" w:rsidP="009C1113">
            <w:pPr>
              <w:tabs>
                <w:tab w:val="left" w:pos="7965"/>
              </w:tabs>
              <w:jc w:val="center"/>
              <w:rPr>
                <w:rFonts w:ascii="Arial" w:hAnsi="Arial" w:cs="Arial"/>
                <w:sz w:val="24"/>
                <w:szCs w:val="24"/>
              </w:rPr>
            </w:pPr>
            <w:r>
              <w:rPr>
                <w:rFonts w:ascii="Arial" w:hAnsi="Arial" w:cs="Arial"/>
                <w:sz w:val="24"/>
                <w:szCs w:val="24"/>
              </w:rPr>
              <w:t>Critical thinking</w:t>
            </w:r>
          </w:p>
        </w:tc>
      </w:tr>
      <w:tr w:rsidR="009C1113" w14:paraId="705D7C7A" w14:textId="77777777" w:rsidTr="009C1113">
        <w:tc>
          <w:tcPr>
            <w:tcW w:w="4508" w:type="dxa"/>
            <w:tcBorders>
              <w:top w:val="dotted" w:sz="4" w:space="0" w:color="auto"/>
              <w:left w:val="dotted" w:sz="4" w:space="0" w:color="auto"/>
              <w:bottom w:val="dotted" w:sz="4" w:space="0" w:color="auto"/>
              <w:right w:val="dotted" w:sz="4" w:space="0" w:color="auto"/>
            </w:tcBorders>
          </w:tcPr>
          <w:p w14:paraId="27210871" w14:textId="77777777" w:rsidR="009C1113" w:rsidRDefault="009C1113" w:rsidP="009C1113">
            <w:pPr>
              <w:tabs>
                <w:tab w:val="left" w:pos="7965"/>
              </w:tabs>
              <w:jc w:val="center"/>
              <w:rPr>
                <w:rFonts w:ascii="Arial" w:hAnsi="Arial" w:cs="Arial"/>
                <w:sz w:val="24"/>
                <w:szCs w:val="24"/>
              </w:rPr>
            </w:pPr>
            <w:r>
              <w:rPr>
                <w:rFonts w:ascii="Arial" w:hAnsi="Arial" w:cs="Arial"/>
                <w:sz w:val="24"/>
                <w:szCs w:val="24"/>
              </w:rPr>
              <w:t>Planning</w:t>
            </w:r>
          </w:p>
        </w:tc>
        <w:tc>
          <w:tcPr>
            <w:tcW w:w="4508" w:type="dxa"/>
            <w:tcBorders>
              <w:top w:val="dotted" w:sz="4" w:space="0" w:color="auto"/>
              <w:left w:val="dotted" w:sz="4" w:space="0" w:color="auto"/>
              <w:bottom w:val="dotted" w:sz="4" w:space="0" w:color="auto"/>
              <w:right w:val="dotted" w:sz="4" w:space="0" w:color="auto"/>
            </w:tcBorders>
          </w:tcPr>
          <w:p w14:paraId="394D9518" w14:textId="77777777" w:rsidR="009C1113" w:rsidRDefault="009C1113" w:rsidP="009C1113">
            <w:pPr>
              <w:tabs>
                <w:tab w:val="left" w:pos="7965"/>
              </w:tabs>
              <w:jc w:val="center"/>
              <w:rPr>
                <w:rFonts w:ascii="Arial" w:hAnsi="Arial" w:cs="Arial"/>
                <w:sz w:val="24"/>
                <w:szCs w:val="24"/>
              </w:rPr>
            </w:pPr>
            <w:r>
              <w:rPr>
                <w:rFonts w:ascii="Arial" w:hAnsi="Arial" w:cs="Arial"/>
                <w:sz w:val="24"/>
                <w:szCs w:val="24"/>
              </w:rPr>
              <w:t>Patience</w:t>
            </w:r>
          </w:p>
        </w:tc>
      </w:tr>
    </w:tbl>
    <w:p w14:paraId="79F1215F" w14:textId="3CA01C6C" w:rsidR="00294162" w:rsidRPr="009C1113" w:rsidRDefault="00294162" w:rsidP="009C1113">
      <w:pPr>
        <w:ind w:firstLine="720"/>
        <w:rPr>
          <w:rFonts w:ascii="Arial" w:hAnsi="Arial" w:cs="Arial"/>
          <w:sz w:val="24"/>
          <w:szCs w:val="24"/>
        </w:rPr>
      </w:pPr>
      <w:r w:rsidRPr="009C1113">
        <w:rPr>
          <w:rFonts w:ascii="Arial" w:hAnsi="Arial" w:cs="Arial"/>
          <w:sz w:val="24"/>
          <w:szCs w:val="24"/>
        </w:rPr>
        <w:tab/>
      </w:r>
      <w:r w:rsidRPr="009C1113">
        <w:rPr>
          <w:rFonts w:ascii="Arial" w:hAnsi="Arial" w:cs="Arial"/>
          <w:sz w:val="24"/>
          <w:szCs w:val="24"/>
        </w:rPr>
        <w:tab/>
      </w:r>
    </w:p>
    <w:p w14:paraId="0342B5A2" w14:textId="7282BA96" w:rsidR="005249AF" w:rsidRDefault="00620B1C" w:rsidP="00620B1C">
      <w:pPr>
        <w:tabs>
          <w:tab w:val="left" w:pos="945"/>
        </w:tabs>
        <w:rPr>
          <w:rFonts w:ascii="Arial" w:hAnsi="Arial" w:cs="Arial"/>
          <w:sz w:val="24"/>
          <w:szCs w:val="24"/>
        </w:rPr>
      </w:pPr>
      <w:r>
        <w:rPr>
          <w:rFonts w:ascii="Arial" w:hAnsi="Arial" w:cs="Arial"/>
          <w:b/>
          <w:bCs/>
          <w:sz w:val="28"/>
          <w:szCs w:val="28"/>
          <w:u w:val="single"/>
        </w:rPr>
        <w:t>Career Summary</w:t>
      </w:r>
    </w:p>
    <w:p w14:paraId="1C3D09A0" w14:textId="6CE2A86A" w:rsidR="00032050" w:rsidRPr="00032050" w:rsidRDefault="00032050" w:rsidP="00032050">
      <w:pPr>
        <w:tabs>
          <w:tab w:val="left" w:pos="945"/>
        </w:tabs>
        <w:ind w:left="3600" w:hanging="3600"/>
        <w:rPr>
          <w:rFonts w:ascii="Arial" w:hAnsi="Arial" w:cs="Arial"/>
          <w:sz w:val="24"/>
          <w:szCs w:val="24"/>
        </w:rPr>
      </w:pPr>
      <w:r>
        <w:rPr>
          <w:rFonts w:ascii="Arial" w:hAnsi="Arial" w:cs="Arial"/>
          <w:sz w:val="24"/>
          <w:szCs w:val="24"/>
        </w:rPr>
        <w:t>September 2012 – Present</w:t>
      </w:r>
      <w:r>
        <w:rPr>
          <w:rFonts w:ascii="Arial" w:hAnsi="Arial" w:cs="Arial"/>
          <w:sz w:val="24"/>
          <w:szCs w:val="24"/>
        </w:rPr>
        <w:tab/>
        <w:t>Clydach Primary School, Swansea                                                                           Volunteer teaching assistant</w:t>
      </w:r>
    </w:p>
    <w:p w14:paraId="24B5F195" w14:textId="25670BCE" w:rsidR="00032050" w:rsidRDefault="00032050" w:rsidP="00620B1C">
      <w:pPr>
        <w:tabs>
          <w:tab w:val="left" w:pos="945"/>
        </w:tabs>
        <w:rPr>
          <w:rFonts w:ascii="Arial" w:hAnsi="Arial" w:cs="Arial"/>
          <w:color w:val="808080" w:themeColor="background1" w:themeShade="80"/>
          <w:sz w:val="24"/>
          <w:szCs w:val="24"/>
        </w:rPr>
      </w:pPr>
      <w:r>
        <w:rPr>
          <w:rFonts w:ascii="Arial" w:hAnsi="Arial" w:cs="Arial"/>
          <w:color w:val="808080" w:themeColor="background1" w:themeShade="80"/>
          <w:sz w:val="24"/>
          <w:szCs w:val="24"/>
        </w:rPr>
        <w:t>Outline</w:t>
      </w:r>
    </w:p>
    <w:p w14:paraId="7D3CB606" w14:textId="491213D5" w:rsidR="002537CB" w:rsidRDefault="002537CB" w:rsidP="00620B1C">
      <w:pPr>
        <w:tabs>
          <w:tab w:val="left" w:pos="945"/>
        </w:tabs>
        <w:rPr>
          <w:rFonts w:ascii="Arial" w:hAnsi="Arial" w:cs="Arial"/>
          <w:sz w:val="24"/>
          <w:szCs w:val="24"/>
        </w:rPr>
      </w:pPr>
      <w:r>
        <w:rPr>
          <w:rFonts w:ascii="Arial" w:hAnsi="Arial" w:cs="Arial"/>
          <w:sz w:val="24"/>
          <w:szCs w:val="24"/>
        </w:rPr>
        <w:t>Supporting the class teacher to deliver the national curriculum to mixed learning ability pupils.</w:t>
      </w:r>
    </w:p>
    <w:p w14:paraId="558FB00A" w14:textId="2A8D05FB" w:rsidR="002537CB" w:rsidRDefault="002537CB" w:rsidP="00620B1C">
      <w:pPr>
        <w:tabs>
          <w:tab w:val="left" w:pos="945"/>
        </w:tabs>
        <w:rPr>
          <w:rFonts w:ascii="Arial" w:hAnsi="Arial" w:cs="Arial"/>
          <w:sz w:val="24"/>
          <w:szCs w:val="24"/>
        </w:rPr>
      </w:pPr>
      <w:r>
        <w:rPr>
          <w:rFonts w:ascii="Arial" w:hAnsi="Arial" w:cs="Arial"/>
          <w:color w:val="808080" w:themeColor="background1" w:themeShade="80"/>
          <w:sz w:val="24"/>
          <w:szCs w:val="24"/>
        </w:rPr>
        <w:t>Key Responsibilities</w:t>
      </w:r>
    </w:p>
    <w:p w14:paraId="7F2B386F" w14:textId="4BDF9B23" w:rsidR="002537CB" w:rsidRDefault="002537CB" w:rsidP="002537CB">
      <w:pPr>
        <w:pStyle w:val="ListParagraph"/>
        <w:numPr>
          <w:ilvl w:val="0"/>
          <w:numId w:val="5"/>
        </w:numPr>
        <w:tabs>
          <w:tab w:val="left" w:pos="945"/>
        </w:tabs>
        <w:rPr>
          <w:rFonts w:ascii="Arial" w:hAnsi="Arial" w:cs="Arial"/>
          <w:sz w:val="24"/>
          <w:szCs w:val="24"/>
        </w:rPr>
      </w:pPr>
      <w:r>
        <w:rPr>
          <w:rFonts w:ascii="Arial" w:hAnsi="Arial" w:cs="Arial"/>
          <w:sz w:val="24"/>
          <w:szCs w:val="24"/>
        </w:rPr>
        <w:t>Ensure behaviour management is implemented</w:t>
      </w:r>
    </w:p>
    <w:p w14:paraId="5C4F5F4F" w14:textId="672BD068" w:rsidR="002537CB" w:rsidRDefault="002537CB" w:rsidP="002537CB">
      <w:pPr>
        <w:pStyle w:val="ListParagraph"/>
        <w:numPr>
          <w:ilvl w:val="0"/>
          <w:numId w:val="5"/>
        </w:numPr>
        <w:tabs>
          <w:tab w:val="left" w:pos="945"/>
        </w:tabs>
        <w:rPr>
          <w:rFonts w:ascii="Arial" w:hAnsi="Arial" w:cs="Arial"/>
          <w:sz w:val="24"/>
          <w:szCs w:val="24"/>
        </w:rPr>
      </w:pPr>
      <w:r>
        <w:rPr>
          <w:rFonts w:ascii="Arial" w:hAnsi="Arial" w:cs="Arial"/>
          <w:sz w:val="24"/>
          <w:szCs w:val="24"/>
        </w:rPr>
        <w:t>Designing and creating classroom displays in line with current learning and school policies</w:t>
      </w:r>
    </w:p>
    <w:p w14:paraId="277FF7CC" w14:textId="2D818EB8" w:rsidR="002537CB" w:rsidRDefault="002537CB" w:rsidP="002537CB">
      <w:pPr>
        <w:pStyle w:val="ListParagraph"/>
        <w:numPr>
          <w:ilvl w:val="0"/>
          <w:numId w:val="5"/>
        </w:numPr>
        <w:tabs>
          <w:tab w:val="left" w:pos="945"/>
        </w:tabs>
        <w:rPr>
          <w:rFonts w:ascii="Arial" w:hAnsi="Arial" w:cs="Arial"/>
          <w:sz w:val="24"/>
          <w:szCs w:val="24"/>
        </w:rPr>
      </w:pPr>
      <w:r>
        <w:rPr>
          <w:rFonts w:ascii="Arial" w:hAnsi="Arial" w:cs="Arial"/>
          <w:sz w:val="24"/>
          <w:szCs w:val="24"/>
        </w:rPr>
        <w:t>Supporting children with their development</w:t>
      </w:r>
    </w:p>
    <w:p w14:paraId="5E4CF319" w14:textId="4552A556" w:rsidR="002537CB" w:rsidRDefault="002537CB" w:rsidP="002537CB">
      <w:pPr>
        <w:pStyle w:val="ListParagraph"/>
        <w:numPr>
          <w:ilvl w:val="0"/>
          <w:numId w:val="5"/>
        </w:numPr>
        <w:tabs>
          <w:tab w:val="left" w:pos="945"/>
        </w:tabs>
        <w:rPr>
          <w:rFonts w:ascii="Arial" w:hAnsi="Arial" w:cs="Arial"/>
          <w:sz w:val="24"/>
          <w:szCs w:val="24"/>
        </w:rPr>
      </w:pPr>
      <w:r>
        <w:rPr>
          <w:rFonts w:ascii="Arial" w:hAnsi="Arial" w:cs="Arial"/>
          <w:sz w:val="24"/>
          <w:szCs w:val="24"/>
        </w:rPr>
        <w:t>Ensuring resources are safe and readily available</w:t>
      </w:r>
    </w:p>
    <w:p w14:paraId="0E9DAD7C" w14:textId="7A18FAB7" w:rsidR="002537CB" w:rsidRDefault="002537CB" w:rsidP="002537CB">
      <w:pPr>
        <w:pStyle w:val="ListParagraph"/>
        <w:numPr>
          <w:ilvl w:val="0"/>
          <w:numId w:val="5"/>
        </w:numPr>
        <w:tabs>
          <w:tab w:val="left" w:pos="945"/>
        </w:tabs>
        <w:rPr>
          <w:rFonts w:ascii="Arial" w:hAnsi="Arial" w:cs="Arial"/>
          <w:sz w:val="24"/>
          <w:szCs w:val="24"/>
        </w:rPr>
      </w:pPr>
      <w:r>
        <w:rPr>
          <w:rFonts w:ascii="Arial" w:hAnsi="Arial" w:cs="Arial"/>
          <w:sz w:val="24"/>
          <w:szCs w:val="24"/>
        </w:rPr>
        <w:t>Leading small groups of activities and providing one to one support</w:t>
      </w:r>
    </w:p>
    <w:p w14:paraId="219A786D" w14:textId="77777777" w:rsidR="001F11E4" w:rsidRDefault="002537CB" w:rsidP="002537CB">
      <w:pPr>
        <w:pStyle w:val="ListParagraph"/>
        <w:numPr>
          <w:ilvl w:val="0"/>
          <w:numId w:val="5"/>
        </w:numPr>
        <w:tabs>
          <w:tab w:val="left" w:pos="945"/>
        </w:tabs>
        <w:rPr>
          <w:rFonts w:ascii="Arial" w:hAnsi="Arial" w:cs="Arial"/>
          <w:sz w:val="24"/>
          <w:szCs w:val="24"/>
        </w:rPr>
      </w:pPr>
      <w:r>
        <w:rPr>
          <w:rFonts w:ascii="Arial" w:hAnsi="Arial" w:cs="Arial"/>
          <w:sz w:val="24"/>
          <w:szCs w:val="24"/>
        </w:rPr>
        <w:t>Excellent role model</w:t>
      </w:r>
      <w:r w:rsidR="001F11E4">
        <w:rPr>
          <w:rFonts w:ascii="Arial" w:hAnsi="Arial" w:cs="Arial"/>
          <w:sz w:val="24"/>
          <w:szCs w:val="24"/>
        </w:rPr>
        <w:t xml:space="preserve"> in terms of behaviour, compassion, </w:t>
      </w:r>
    </w:p>
    <w:p w14:paraId="29CDBDEE" w14:textId="3B46AE53" w:rsidR="001F11E4" w:rsidRDefault="001F11E4" w:rsidP="002537CB">
      <w:pPr>
        <w:pStyle w:val="ListParagraph"/>
        <w:numPr>
          <w:ilvl w:val="0"/>
          <w:numId w:val="5"/>
        </w:numPr>
        <w:tabs>
          <w:tab w:val="left" w:pos="945"/>
        </w:tabs>
        <w:rPr>
          <w:rFonts w:ascii="Arial" w:hAnsi="Arial" w:cs="Arial"/>
          <w:sz w:val="24"/>
          <w:szCs w:val="24"/>
        </w:rPr>
      </w:pPr>
      <w:r>
        <w:rPr>
          <w:rFonts w:ascii="Arial" w:hAnsi="Arial" w:cs="Arial"/>
          <w:sz w:val="24"/>
          <w:szCs w:val="24"/>
        </w:rPr>
        <w:t>and etiquette</w:t>
      </w:r>
    </w:p>
    <w:p w14:paraId="46C5A9DD" w14:textId="77777777" w:rsidR="001F11E4" w:rsidRDefault="001F11E4" w:rsidP="001F11E4">
      <w:pPr>
        <w:tabs>
          <w:tab w:val="left" w:pos="945"/>
        </w:tabs>
        <w:rPr>
          <w:rFonts w:ascii="Arial" w:hAnsi="Arial" w:cs="Arial"/>
          <w:color w:val="808080" w:themeColor="background1" w:themeShade="80"/>
          <w:sz w:val="24"/>
          <w:szCs w:val="24"/>
        </w:rPr>
      </w:pPr>
      <w:r>
        <w:rPr>
          <w:rFonts w:ascii="Arial" w:hAnsi="Arial" w:cs="Arial"/>
          <w:color w:val="808080" w:themeColor="background1" w:themeShade="80"/>
          <w:sz w:val="24"/>
          <w:szCs w:val="24"/>
        </w:rPr>
        <w:t>Key Achievements</w:t>
      </w:r>
    </w:p>
    <w:p w14:paraId="678ED74F" w14:textId="58ECD602" w:rsidR="00A2400D" w:rsidRDefault="001F11E4" w:rsidP="003E4A4F">
      <w:pPr>
        <w:pStyle w:val="ListParagraph"/>
        <w:numPr>
          <w:ilvl w:val="0"/>
          <w:numId w:val="6"/>
        </w:numPr>
        <w:tabs>
          <w:tab w:val="left" w:pos="945"/>
        </w:tabs>
        <w:rPr>
          <w:rFonts w:ascii="Arial" w:hAnsi="Arial" w:cs="Arial"/>
          <w:sz w:val="24"/>
          <w:szCs w:val="24"/>
        </w:rPr>
      </w:pPr>
      <w:r>
        <w:rPr>
          <w:rFonts w:ascii="Arial" w:hAnsi="Arial" w:cs="Arial"/>
          <w:sz w:val="24"/>
          <w:szCs w:val="24"/>
        </w:rPr>
        <w:t>Managing interventions to enhance SEN pupils learning</w:t>
      </w:r>
    </w:p>
    <w:p w14:paraId="0A151D63" w14:textId="50FFFC40" w:rsidR="009F5652" w:rsidRDefault="009F5652" w:rsidP="001F11E4">
      <w:pPr>
        <w:tabs>
          <w:tab w:val="left" w:pos="945"/>
        </w:tabs>
        <w:ind w:left="3600" w:hanging="3600"/>
        <w:rPr>
          <w:rFonts w:ascii="Arial" w:hAnsi="Arial" w:cs="Arial"/>
          <w:sz w:val="24"/>
          <w:szCs w:val="24"/>
        </w:rPr>
      </w:pPr>
      <w:r>
        <w:rPr>
          <w:rFonts w:ascii="Arial" w:hAnsi="Arial" w:cs="Arial"/>
          <w:sz w:val="24"/>
          <w:szCs w:val="24"/>
        </w:rPr>
        <w:lastRenderedPageBreak/>
        <w:t>September 2012 – July 2014</w:t>
      </w:r>
      <w:r>
        <w:rPr>
          <w:rFonts w:ascii="Arial" w:hAnsi="Arial" w:cs="Arial"/>
          <w:sz w:val="24"/>
          <w:szCs w:val="24"/>
        </w:rPr>
        <w:tab/>
        <w:t>Ysgol Pen-y-Bryn, Swansea</w:t>
      </w:r>
      <w:r>
        <w:rPr>
          <w:rFonts w:ascii="Arial" w:hAnsi="Arial" w:cs="Arial"/>
          <w:sz w:val="24"/>
          <w:szCs w:val="24"/>
        </w:rPr>
        <w:tab/>
        <w:t xml:space="preserve">            Volunteer classroom assistant</w:t>
      </w:r>
    </w:p>
    <w:p w14:paraId="077D07E2" w14:textId="44D77140" w:rsidR="009F5652" w:rsidRDefault="009F5652" w:rsidP="001F11E4">
      <w:pPr>
        <w:tabs>
          <w:tab w:val="left" w:pos="945"/>
        </w:tabs>
        <w:ind w:left="3600" w:hanging="3600"/>
        <w:rPr>
          <w:rFonts w:ascii="Arial" w:hAnsi="Arial" w:cs="Arial"/>
          <w:color w:val="808080" w:themeColor="background1" w:themeShade="80"/>
          <w:sz w:val="24"/>
          <w:szCs w:val="24"/>
        </w:rPr>
      </w:pPr>
      <w:r>
        <w:rPr>
          <w:rFonts w:ascii="Arial" w:hAnsi="Arial" w:cs="Arial"/>
          <w:color w:val="808080" w:themeColor="background1" w:themeShade="80"/>
          <w:sz w:val="24"/>
          <w:szCs w:val="24"/>
        </w:rPr>
        <w:t>Outline</w:t>
      </w:r>
    </w:p>
    <w:p w14:paraId="182083A3" w14:textId="41A46D11" w:rsidR="009F5652" w:rsidRDefault="009F5652" w:rsidP="001F11E4">
      <w:pPr>
        <w:tabs>
          <w:tab w:val="left" w:pos="945"/>
        </w:tabs>
        <w:ind w:left="3600" w:hanging="3600"/>
        <w:rPr>
          <w:rFonts w:ascii="Arial" w:hAnsi="Arial" w:cs="Arial"/>
          <w:sz w:val="24"/>
          <w:szCs w:val="24"/>
        </w:rPr>
      </w:pPr>
      <w:commentRangeStart w:id="1"/>
      <w:r>
        <w:rPr>
          <w:rFonts w:ascii="Arial" w:hAnsi="Arial" w:cs="Arial"/>
          <w:sz w:val="24"/>
          <w:szCs w:val="24"/>
        </w:rPr>
        <w:t xml:space="preserve">Supporting autistic children </w:t>
      </w:r>
      <w:commentRangeEnd w:id="1"/>
      <w:r w:rsidR="00316791">
        <w:rPr>
          <w:rStyle w:val="CommentReference"/>
        </w:rPr>
        <w:commentReference w:id="1"/>
      </w:r>
      <w:r>
        <w:rPr>
          <w:rFonts w:ascii="Arial" w:hAnsi="Arial" w:cs="Arial"/>
          <w:sz w:val="24"/>
          <w:szCs w:val="24"/>
        </w:rPr>
        <w:t>with life skills within KS 5.</w:t>
      </w:r>
    </w:p>
    <w:p w14:paraId="5BF8F7D2" w14:textId="3FDC0B27" w:rsidR="009F5652" w:rsidRDefault="009F5652" w:rsidP="001F11E4">
      <w:pPr>
        <w:tabs>
          <w:tab w:val="left" w:pos="945"/>
        </w:tabs>
        <w:ind w:left="3600" w:hanging="3600"/>
        <w:rPr>
          <w:rFonts w:ascii="Arial" w:hAnsi="Arial" w:cs="Arial"/>
          <w:sz w:val="24"/>
          <w:szCs w:val="24"/>
        </w:rPr>
      </w:pPr>
      <w:r>
        <w:rPr>
          <w:rFonts w:ascii="Arial" w:hAnsi="Arial" w:cs="Arial"/>
          <w:color w:val="808080" w:themeColor="background1" w:themeShade="80"/>
          <w:sz w:val="24"/>
          <w:szCs w:val="24"/>
        </w:rPr>
        <w:t>Key Responsibilities</w:t>
      </w:r>
    </w:p>
    <w:p w14:paraId="77A4A0D2" w14:textId="4FAEB55B" w:rsidR="009F5652" w:rsidRDefault="009E10A9" w:rsidP="009F5652">
      <w:pPr>
        <w:pStyle w:val="ListParagraph"/>
        <w:numPr>
          <w:ilvl w:val="0"/>
          <w:numId w:val="6"/>
        </w:numPr>
        <w:tabs>
          <w:tab w:val="left" w:pos="945"/>
        </w:tabs>
        <w:rPr>
          <w:rFonts w:ascii="Arial" w:hAnsi="Arial" w:cs="Arial"/>
          <w:sz w:val="24"/>
          <w:szCs w:val="24"/>
        </w:rPr>
      </w:pPr>
      <w:r>
        <w:rPr>
          <w:rFonts w:ascii="Arial" w:hAnsi="Arial" w:cs="Arial"/>
          <w:sz w:val="24"/>
          <w:szCs w:val="24"/>
        </w:rPr>
        <w:t>Supporting the young people</w:t>
      </w:r>
    </w:p>
    <w:p w14:paraId="7C7053D9" w14:textId="5D41CAA9" w:rsidR="009E10A9" w:rsidRDefault="009E10A9" w:rsidP="009F5652">
      <w:pPr>
        <w:pStyle w:val="ListParagraph"/>
        <w:numPr>
          <w:ilvl w:val="0"/>
          <w:numId w:val="6"/>
        </w:numPr>
        <w:tabs>
          <w:tab w:val="left" w:pos="945"/>
        </w:tabs>
        <w:rPr>
          <w:rFonts w:ascii="Arial" w:hAnsi="Arial" w:cs="Arial"/>
          <w:sz w:val="24"/>
          <w:szCs w:val="24"/>
        </w:rPr>
      </w:pPr>
      <w:r>
        <w:rPr>
          <w:rFonts w:ascii="Arial" w:hAnsi="Arial" w:cs="Arial"/>
          <w:sz w:val="24"/>
          <w:szCs w:val="24"/>
        </w:rPr>
        <w:t>Ensuring health and safety</w:t>
      </w:r>
    </w:p>
    <w:p w14:paraId="4008A629" w14:textId="0DCAA3D0" w:rsidR="009E10A9" w:rsidRDefault="009E10A9" w:rsidP="009F5652">
      <w:pPr>
        <w:pStyle w:val="ListParagraph"/>
        <w:numPr>
          <w:ilvl w:val="0"/>
          <w:numId w:val="6"/>
        </w:numPr>
        <w:tabs>
          <w:tab w:val="left" w:pos="945"/>
        </w:tabs>
        <w:rPr>
          <w:rFonts w:ascii="Arial" w:hAnsi="Arial" w:cs="Arial"/>
          <w:sz w:val="24"/>
          <w:szCs w:val="24"/>
        </w:rPr>
      </w:pPr>
      <w:r>
        <w:rPr>
          <w:rFonts w:ascii="Arial" w:hAnsi="Arial" w:cs="Arial"/>
          <w:sz w:val="24"/>
          <w:szCs w:val="24"/>
        </w:rPr>
        <w:t>Safeguarding</w:t>
      </w:r>
    </w:p>
    <w:p w14:paraId="7EAC6AEF" w14:textId="12D08F87" w:rsidR="009E10A9" w:rsidRDefault="009E10A9" w:rsidP="009F5652">
      <w:pPr>
        <w:pStyle w:val="ListParagraph"/>
        <w:numPr>
          <w:ilvl w:val="0"/>
          <w:numId w:val="6"/>
        </w:numPr>
        <w:tabs>
          <w:tab w:val="left" w:pos="945"/>
        </w:tabs>
        <w:rPr>
          <w:rFonts w:ascii="Arial" w:hAnsi="Arial" w:cs="Arial"/>
          <w:sz w:val="24"/>
          <w:szCs w:val="24"/>
        </w:rPr>
      </w:pPr>
      <w:r>
        <w:rPr>
          <w:rFonts w:ascii="Arial" w:hAnsi="Arial" w:cs="Arial"/>
          <w:sz w:val="24"/>
          <w:szCs w:val="24"/>
        </w:rPr>
        <w:t>Transition from transport to classrooms</w:t>
      </w:r>
    </w:p>
    <w:p w14:paraId="661EDD9F" w14:textId="144D018B" w:rsidR="009E10A9" w:rsidRDefault="009E10A9" w:rsidP="009E10A9">
      <w:pPr>
        <w:tabs>
          <w:tab w:val="left" w:pos="945"/>
        </w:tabs>
        <w:rPr>
          <w:rFonts w:ascii="Arial" w:hAnsi="Arial" w:cs="Arial"/>
          <w:sz w:val="24"/>
          <w:szCs w:val="24"/>
        </w:rPr>
      </w:pPr>
      <w:r>
        <w:rPr>
          <w:rFonts w:ascii="Arial" w:hAnsi="Arial" w:cs="Arial"/>
          <w:color w:val="808080" w:themeColor="background1" w:themeShade="80"/>
          <w:sz w:val="24"/>
          <w:szCs w:val="24"/>
        </w:rPr>
        <w:t>Key Achievements</w:t>
      </w:r>
    </w:p>
    <w:p w14:paraId="6940FBBF" w14:textId="5F5131D2" w:rsidR="009E10A9" w:rsidRDefault="009E10A9" w:rsidP="009E10A9">
      <w:pPr>
        <w:pStyle w:val="ListParagraph"/>
        <w:numPr>
          <w:ilvl w:val="0"/>
          <w:numId w:val="10"/>
        </w:numPr>
        <w:tabs>
          <w:tab w:val="left" w:pos="945"/>
        </w:tabs>
        <w:rPr>
          <w:rFonts w:ascii="Arial" w:hAnsi="Arial" w:cs="Arial"/>
          <w:sz w:val="24"/>
          <w:szCs w:val="24"/>
        </w:rPr>
      </w:pPr>
      <w:r>
        <w:rPr>
          <w:rFonts w:ascii="Arial" w:hAnsi="Arial" w:cs="Arial"/>
          <w:sz w:val="24"/>
          <w:szCs w:val="24"/>
        </w:rPr>
        <w:t>Supported young people progres</w:t>
      </w:r>
      <w:r w:rsidR="00906207">
        <w:rPr>
          <w:rFonts w:ascii="Arial" w:hAnsi="Arial" w:cs="Arial"/>
          <w:sz w:val="24"/>
          <w:szCs w:val="24"/>
        </w:rPr>
        <w:t>sion</w:t>
      </w:r>
      <w:r>
        <w:rPr>
          <w:rFonts w:ascii="Arial" w:hAnsi="Arial" w:cs="Arial"/>
          <w:sz w:val="24"/>
          <w:szCs w:val="24"/>
        </w:rPr>
        <w:t xml:space="preserve"> through their IEP’s</w:t>
      </w:r>
    </w:p>
    <w:p w14:paraId="2A635CBE" w14:textId="77777777" w:rsidR="009E10A9" w:rsidRPr="009E10A9" w:rsidRDefault="009E10A9" w:rsidP="009E10A9">
      <w:pPr>
        <w:tabs>
          <w:tab w:val="left" w:pos="945"/>
        </w:tabs>
        <w:ind w:left="720"/>
        <w:rPr>
          <w:rFonts w:ascii="Arial" w:hAnsi="Arial" w:cs="Arial"/>
          <w:sz w:val="24"/>
          <w:szCs w:val="24"/>
        </w:rPr>
      </w:pPr>
    </w:p>
    <w:p w14:paraId="10DAE997" w14:textId="49598376" w:rsidR="001F11E4" w:rsidRDefault="001F11E4" w:rsidP="001F11E4">
      <w:pPr>
        <w:tabs>
          <w:tab w:val="left" w:pos="945"/>
        </w:tabs>
        <w:ind w:left="3600" w:hanging="3600"/>
        <w:rPr>
          <w:rFonts w:ascii="Arial" w:hAnsi="Arial" w:cs="Arial"/>
          <w:sz w:val="24"/>
          <w:szCs w:val="24"/>
        </w:rPr>
      </w:pPr>
      <w:r>
        <w:rPr>
          <w:rFonts w:ascii="Arial" w:hAnsi="Arial" w:cs="Arial"/>
          <w:sz w:val="24"/>
          <w:szCs w:val="24"/>
        </w:rPr>
        <w:t>April 2005 – Present</w:t>
      </w:r>
      <w:r>
        <w:rPr>
          <w:rFonts w:ascii="Arial" w:hAnsi="Arial" w:cs="Arial"/>
          <w:sz w:val="24"/>
          <w:szCs w:val="24"/>
        </w:rPr>
        <w:tab/>
      </w:r>
      <w:r w:rsidR="00C521C4">
        <w:rPr>
          <w:rFonts w:ascii="Arial" w:hAnsi="Arial" w:cs="Arial"/>
          <w:sz w:val="24"/>
          <w:szCs w:val="24"/>
        </w:rPr>
        <w:t xml:space="preserve">Department for Work and Pensions, </w:t>
      </w:r>
      <w:r>
        <w:rPr>
          <w:rFonts w:ascii="Arial" w:hAnsi="Arial" w:cs="Arial"/>
          <w:sz w:val="24"/>
          <w:szCs w:val="24"/>
        </w:rPr>
        <w:t>Swansea                                                Carer</w:t>
      </w:r>
    </w:p>
    <w:p w14:paraId="39687BAE" w14:textId="7988CA12" w:rsidR="001F11E4" w:rsidRDefault="001F11E4" w:rsidP="001F11E4">
      <w:pPr>
        <w:tabs>
          <w:tab w:val="left" w:pos="945"/>
        </w:tabs>
        <w:ind w:left="3600" w:hanging="3600"/>
        <w:rPr>
          <w:rFonts w:ascii="Arial" w:hAnsi="Arial" w:cs="Arial"/>
          <w:color w:val="808080" w:themeColor="background1" w:themeShade="80"/>
          <w:sz w:val="24"/>
          <w:szCs w:val="24"/>
        </w:rPr>
      </w:pPr>
      <w:r>
        <w:rPr>
          <w:rFonts w:ascii="Arial" w:hAnsi="Arial" w:cs="Arial"/>
          <w:color w:val="808080" w:themeColor="background1" w:themeShade="80"/>
          <w:sz w:val="24"/>
          <w:szCs w:val="24"/>
        </w:rPr>
        <w:t>Outline</w:t>
      </w:r>
    </w:p>
    <w:p w14:paraId="0FBCFF3D" w14:textId="1BEE6EA6" w:rsidR="001F11E4" w:rsidRDefault="001F11E4" w:rsidP="001F11E4">
      <w:pPr>
        <w:tabs>
          <w:tab w:val="left" w:pos="945"/>
        </w:tabs>
        <w:ind w:left="3600" w:hanging="3600"/>
        <w:rPr>
          <w:rFonts w:ascii="Arial" w:hAnsi="Arial" w:cs="Arial"/>
          <w:sz w:val="24"/>
          <w:szCs w:val="24"/>
        </w:rPr>
      </w:pPr>
      <w:r>
        <w:rPr>
          <w:rFonts w:ascii="Arial" w:hAnsi="Arial" w:cs="Arial"/>
          <w:sz w:val="24"/>
          <w:szCs w:val="24"/>
        </w:rPr>
        <w:t xml:space="preserve">I am a </w:t>
      </w:r>
      <w:r w:rsidR="00C521C4">
        <w:rPr>
          <w:rFonts w:ascii="Arial" w:hAnsi="Arial" w:cs="Arial"/>
          <w:sz w:val="24"/>
          <w:szCs w:val="24"/>
        </w:rPr>
        <w:t>full-time</w:t>
      </w:r>
      <w:r>
        <w:rPr>
          <w:rFonts w:ascii="Arial" w:hAnsi="Arial" w:cs="Arial"/>
          <w:sz w:val="24"/>
          <w:szCs w:val="24"/>
        </w:rPr>
        <w:t xml:space="preserve"> </w:t>
      </w:r>
      <w:proofErr w:type="spellStart"/>
      <w:r>
        <w:rPr>
          <w:rFonts w:ascii="Arial" w:hAnsi="Arial" w:cs="Arial"/>
          <w:sz w:val="24"/>
          <w:szCs w:val="24"/>
        </w:rPr>
        <w:t>carer</w:t>
      </w:r>
      <w:proofErr w:type="spellEnd"/>
      <w:r>
        <w:rPr>
          <w:rFonts w:ascii="Arial" w:hAnsi="Arial" w:cs="Arial"/>
          <w:sz w:val="24"/>
          <w:szCs w:val="24"/>
        </w:rPr>
        <w:t xml:space="preserve"> for my disabled so</w:t>
      </w:r>
      <w:r w:rsidR="00C521C4">
        <w:rPr>
          <w:rFonts w:ascii="Arial" w:hAnsi="Arial" w:cs="Arial"/>
          <w:sz w:val="24"/>
          <w:szCs w:val="24"/>
        </w:rPr>
        <w:t>n, who is profoundly autistic.</w:t>
      </w:r>
    </w:p>
    <w:p w14:paraId="2517867C" w14:textId="6B92993D" w:rsidR="00C521C4" w:rsidRDefault="00C521C4" w:rsidP="001F11E4">
      <w:pPr>
        <w:tabs>
          <w:tab w:val="left" w:pos="945"/>
        </w:tabs>
        <w:ind w:left="3600" w:hanging="3600"/>
        <w:rPr>
          <w:rFonts w:ascii="Arial" w:hAnsi="Arial" w:cs="Arial"/>
          <w:color w:val="808080" w:themeColor="background1" w:themeShade="80"/>
          <w:sz w:val="24"/>
          <w:szCs w:val="24"/>
        </w:rPr>
      </w:pPr>
      <w:r>
        <w:rPr>
          <w:rFonts w:ascii="Arial" w:hAnsi="Arial" w:cs="Arial"/>
          <w:color w:val="808080" w:themeColor="background1" w:themeShade="80"/>
          <w:sz w:val="24"/>
          <w:szCs w:val="24"/>
        </w:rPr>
        <w:t>Key Responsibilities</w:t>
      </w:r>
    </w:p>
    <w:p w14:paraId="720DB58A" w14:textId="38756B69" w:rsidR="00C521C4" w:rsidRDefault="00C521C4" w:rsidP="00C521C4">
      <w:pPr>
        <w:pStyle w:val="ListParagraph"/>
        <w:numPr>
          <w:ilvl w:val="0"/>
          <w:numId w:val="6"/>
        </w:numPr>
        <w:tabs>
          <w:tab w:val="left" w:pos="945"/>
        </w:tabs>
        <w:rPr>
          <w:rFonts w:ascii="Arial" w:hAnsi="Arial" w:cs="Arial"/>
          <w:sz w:val="24"/>
          <w:szCs w:val="24"/>
        </w:rPr>
      </w:pPr>
      <w:r>
        <w:rPr>
          <w:rFonts w:ascii="Arial" w:hAnsi="Arial" w:cs="Arial"/>
          <w:sz w:val="24"/>
          <w:szCs w:val="24"/>
        </w:rPr>
        <w:t>Safeguarding and well-being</w:t>
      </w:r>
    </w:p>
    <w:p w14:paraId="0BA67D01" w14:textId="359A3663" w:rsidR="00C521C4" w:rsidRDefault="00C521C4" w:rsidP="00C521C4">
      <w:pPr>
        <w:pStyle w:val="ListParagraph"/>
        <w:numPr>
          <w:ilvl w:val="0"/>
          <w:numId w:val="6"/>
        </w:numPr>
        <w:tabs>
          <w:tab w:val="left" w:pos="945"/>
        </w:tabs>
        <w:rPr>
          <w:rFonts w:ascii="Arial" w:hAnsi="Arial" w:cs="Arial"/>
          <w:sz w:val="24"/>
          <w:szCs w:val="24"/>
        </w:rPr>
      </w:pPr>
      <w:r>
        <w:rPr>
          <w:rFonts w:ascii="Arial" w:hAnsi="Arial" w:cs="Arial"/>
          <w:sz w:val="24"/>
          <w:szCs w:val="24"/>
        </w:rPr>
        <w:t>Transition from home to school</w:t>
      </w:r>
    </w:p>
    <w:p w14:paraId="7825470F" w14:textId="34843ADA" w:rsidR="00C521C4" w:rsidRDefault="00C521C4" w:rsidP="00C521C4">
      <w:pPr>
        <w:pStyle w:val="ListParagraph"/>
        <w:numPr>
          <w:ilvl w:val="0"/>
          <w:numId w:val="6"/>
        </w:numPr>
        <w:tabs>
          <w:tab w:val="left" w:pos="945"/>
        </w:tabs>
        <w:rPr>
          <w:rFonts w:ascii="Arial" w:hAnsi="Arial" w:cs="Arial"/>
          <w:sz w:val="24"/>
          <w:szCs w:val="24"/>
        </w:rPr>
      </w:pPr>
      <w:r>
        <w:rPr>
          <w:rFonts w:ascii="Arial" w:hAnsi="Arial" w:cs="Arial"/>
          <w:sz w:val="24"/>
          <w:szCs w:val="24"/>
        </w:rPr>
        <w:t>Team working with school</w:t>
      </w:r>
    </w:p>
    <w:p w14:paraId="4FD27AC9" w14:textId="36D50CED" w:rsidR="00C521C4" w:rsidRDefault="00C46281" w:rsidP="00C521C4">
      <w:pPr>
        <w:pStyle w:val="ListParagraph"/>
        <w:numPr>
          <w:ilvl w:val="0"/>
          <w:numId w:val="6"/>
        </w:numPr>
        <w:tabs>
          <w:tab w:val="left" w:pos="945"/>
        </w:tabs>
        <w:rPr>
          <w:rFonts w:ascii="Arial" w:hAnsi="Arial" w:cs="Arial"/>
          <w:sz w:val="24"/>
          <w:szCs w:val="24"/>
        </w:rPr>
      </w:pPr>
      <w:r>
        <w:rPr>
          <w:rFonts w:ascii="Arial" w:hAnsi="Arial" w:cs="Arial"/>
          <w:sz w:val="24"/>
          <w:szCs w:val="24"/>
        </w:rPr>
        <w:t>Personal hygiene</w:t>
      </w:r>
    </w:p>
    <w:p w14:paraId="265DA482" w14:textId="60F567A2" w:rsidR="00C46281" w:rsidRDefault="00C46281" w:rsidP="00C521C4">
      <w:pPr>
        <w:pStyle w:val="ListParagraph"/>
        <w:numPr>
          <w:ilvl w:val="0"/>
          <w:numId w:val="6"/>
        </w:numPr>
        <w:tabs>
          <w:tab w:val="left" w:pos="945"/>
        </w:tabs>
        <w:rPr>
          <w:rFonts w:ascii="Arial" w:hAnsi="Arial" w:cs="Arial"/>
          <w:sz w:val="24"/>
          <w:szCs w:val="24"/>
        </w:rPr>
      </w:pPr>
      <w:r>
        <w:rPr>
          <w:rFonts w:ascii="Arial" w:hAnsi="Arial" w:cs="Arial"/>
          <w:sz w:val="24"/>
          <w:szCs w:val="24"/>
        </w:rPr>
        <w:t>Administrative tasks</w:t>
      </w:r>
    </w:p>
    <w:p w14:paraId="4195895E" w14:textId="16B8B9CA" w:rsidR="00C46281" w:rsidRDefault="00C46281" w:rsidP="00C521C4">
      <w:pPr>
        <w:pStyle w:val="ListParagraph"/>
        <w:numPr>
          <w:ilvl w:val="0"/>
          <w:numId w:val="6"/>
        </w:numPr>
        <w:tabs>
          <w:tab w:val="left" w:pos="945"/>
        </w:tabs>
        <w:rPr>
          <w:rFonts w:ascii="Arial" w:hAnsi="Arial" w:cs="Arial"/>
          <w:sz w:val="24"/>
          <w:szCs w:val="24"/>
        </w:rPr>
      </w:pPr>
      <w:r>
        <w:rPr>
          <w:rFonts w:ascii="Arial" w:hAnsi="Arial" w:cs="Arial"/>
          <w:sz w:val="24"/>
          <w:szCs w:val="24"/>
        </w:rPr>
        <w:t>Time management</w:t>
      </w:r>
    </w:p>
    <w:p w14:paraId="68875E2D" w14:textId="2CD778BC" w:rsidR="00C46281" w:rsidRDefault="00C46281" w:rsidP="00C46281">
      <w:pPr>
        <w:tabs>
          <w:tab w:val="left" w:pos="945"/>
        </w:tabs>
        <w:rPr>
          <w:rFonts w:ascii="Arial" w:hAnsi="Arial" w:cs="Arial"/>
          <w:color w:val="808080" w:themeColor="background1" w:themeShade="80"/>
          <w:sz w:val="24"/>
          <w:szCs w:val="24"/>
        </w:rPr>
      </w:pPr>
      <w:r>
        <w:rPr>
          <w:rFonts w:ascii="Arial" w:hAnsi="Arial" w:cs="Arial"/>
          <w:color w:val="808080" w:themeColor="background1" w:themeShade="80"/>
          <w:sz w:val="24"/>
          <w:szCs w:val="24"/>
        </w:rPr>
        <w:t>Key Achievements</w:t>
      </w:r>
    </w:p>
    <w:p w14:paraId="613F8CAD" w14:textId="7F701857" w:rsidR="00C46281" w:rsidRDefault="00C46281" w:rsidP="00C46281">
      <w:pPr>
        <w:pStyle w:val="ListParagraph"/>
        <w:numPr>
          <w:ilvl w:val="0"/>
          <w:numId w:val="7"/>
        </w:numPr>
        <w:tabs>
          <w:tab w:val="left" w:pos="945"/>
        </w:tabs>
        <w:rPr>
          <w:rFonts w:ascii="Arial" w:hAnsi="Arial" w:cs="Arial"/>
          <w:sz w:val="24"/>
          <w:szCs w:val="24"/>
        </w:rPr>
      </w:pPr>
      <w:r>
        <w:rPr>
          <w:rFonts w:ascii="Arial" w:hAnsi="Arial" w:cs="Arial"/>
          <w:sz w:val="24"/>
          <w:szCs w:val="24"/>
        </w:rPr>
        <w:t>Communicating via Makaton</w:t>
      </w:r>
    </w:p>
    <w:p w14:paraId="0A62B346" w14:textId="47BC2D69" w:rsidR="00C46281" w:rsidRDefault="00C46281" w:rsidP="00C46281">
      <w:pPr>
        <w:pStyle w:val="ListParagraph"/>
        <w:numPr>
          <w:ilvl w:val="0"/>
          <w:numId w:val="7"/>
        </w:numPr>
        <w:tabs>
          <w:tab w:val="left" w:pos="945"/>
        </w:tabs>
        <w:rPr>
          <w:rFonts w:ascii="Arial" w:hAnsi="Arial" w:cs="Arial"/>
          <w:sz w:val="24"/>
          <w:szCs w:val="24"/>
        </w:rPr>
      </w:pPr>
      <w:r>
        <w:rPr>
          <w:rFonts w:ascii="Arial" w:hAnsi="Arial" w:cs="Arial"/>
          <w:sz w:val="24"/>
          <w:szCs w:val="24"/>
        </w:rPr>
        <w:t xml:space="preserve">Being a full-time </w:t>
      </w:r>
      <w:proofErr w:type="spellStart"/>
      <w:r>
        <w:rPr>
          <w:rFonts w:ascii="Arial" w:hAnsi="Arial" w:cs="Arial"/>
          <w:sz w:val="24"/>
          <w:szCs w:val="24"/>
        </w:rPr>
        <w:t>carer</w:t>
      </w:r>
      <w:proofErr w:type="spellEnd"/>
      <w:r>
        <w:rPr>
          <w:rFonts w:ascii="Arial" w:hAnsi="Arial" w:cs="Arial"/>
          <w:sz w:val="24"/>
          <w:szCs w:val="24"/>
        </w:rPr>
        <w:t>, whilst volunteering as a teaching assistant</w:t>
      </w:r>
    </w:p>
    <w:p w14:paraId="1926E35F" w14:textId="3628C6EA" w:rsidR="00C46281" w:rsidRDefault="00C46281" w:rsidP="00C46281">
      <w:pPr>
        <w:tabs>
          <w:tab w:val="left" w:pos="945"/>
        </w:tabs>
        <w:rPr>
          <w:rFonts w:ascii="Arial" w:hAnsi="Arial" w:cs="Arial"/>
          <w:sz w:val="24"/>
          <w:szCs w:val="24"/>
        </w:rPr>
      </w:pPr>
    </w:p>
    <w:p w14:paraId="36D8632C" w14:textId="47117232" w:rsidR="00823094" w:rsidRDefault="00823094" w:rsidP="00823094">
      <w:pPr>
        <w:tabs>
          <w:tab w:val="left" w:pos="945"/>
        </w:tabs>
        <w:ind w:left="3600" w:hanging="3600"/>
        <w:rPr>
          <w:rFonts w:ascii="Arial" w:hAnsi="Arial" w:cs="Arial"/>
          <w:sz w:val="24"/>
          <w:szCs w:val="24"/>
        </w:rPr>
      </w:pPr>
      <w:r>
        <w:rPr>
          <w:rFonts w:ascii="Arial" w:hAnsi="Arial" w:cs="Arial"/>
          <w:sz w:val="24"/>
          <w:szCs w:val="24"/>
        </w:rPr>
        <w:t>April 2000 – April 2005</w:t>
      </w:r>
      <w:r>
        <w:rPr>
          <w:rFonts w:ascii="Arial" w:hAnsi="Arial" w:cs="Arial"/>
          <w:sz w:val="24"/>
          <w:szCs w:val="24"/>
        </w:rPr>
        <w:tab/>
        <w:t xml:space="preserve">The </w:t>
      </w:r>
      <w:proofErr w:type="spellStart"/>
      <w:r>
        <w:rPr>
          <w:rFonts w:ascii="Arial" w:hAnsi="Arial" w:cs="Arial"/>
          <w:sz w:val="24"/>
          <w:szCs w:val="24"/>
        </w:rPr>
        <w:t>Criffel</w:t>
      </w:r>
      <w:proofErr w:type="spellEnd"/>
      <w:r>
        <w:rPr>
          <w:rFonts w:ascii="Arial" w:hAnsi="Arial" w:cs="Arial"/>
          <w:sz w:val="24"/>
          <w:szCs w:val="24"/>
        </w:rPr>
        <w:t xml:space="preserve"> Inn, Dumfries Scotland                                       Hotelier</w:t>
      </w:r>
    </w:p>
    <w:p w14:paraId="0356CBE6" w14:textId="1D55A0A4" w:rsidR="001F1B62" w:rsidRDefault="001F1B62" w:rsidP="00823094">
      <w:pPr>
        <w:tabs>
          <w:tab w:val="left" w:pos="945"/>
        </w:tabs>
        <w:ind w:left="3600" w:hanging="3600"/>
        <w:rPr>
          <w:rFonts w:ascii="Arial" w:hAnsi="Arial" w:cs="Arial"/>
          <w:color w:val="808080" w:themeColor="background1" w:themeShade="80"/>
          <w:sz w:val="24"/>
          <w:szCs w:val="24"/>
        </w:rPr>
      </w:pPr>
      <w:r>
        <w:rPr>
          <w:rFonts w:ascii="Arial" w:hAnsi="Arial" w:cs="Arial"/>
          <w:color w:val="808080" w:themeColor="background1" w:themeShade="80"/>
          <w:sz w:val="24"/>
          <w:szCs w:val="24"/>
        </w:rPr>
        <w:t>Outline</w:t>
      </w:r>
    </w:p>
    <w:p w14:paraId="79007224" w14:textId="5BC81D8F" w:rsidR="001F1B62" w:rsidRDefault="001F1B62" w:rsidP="00823094">
      <w:pPr>
        <w:tabs>
          <w:tab w:val="left" w:pos="945"/>
        </w:tabs>
        <w:ind w:left="3600" w:hanging="3600"/>
        <w:rPr>
          <w:rFonts w:ascii="Arial" w:hAnsi="Arial" w:cs="Arial"/>
          <w:sz w:val="24"/>
          <w:szCs w:val="24"/>
        </w:rPr>
      </w:pPr>
      <w:r>
        <w:rPr>
          <w:rFonts w:ascii="Arial" w:hAnsi="Arial" w:cs="Arial"/>
          <w:sz w:val="24"/>
          <w:szCs w:val="24"/>
        </w:rPr>
        <w:t>Owning and managin</w:t>
      </w:r>
      <w:r w:rsidR="005342C8">
        <w:rPr>
          <w:rFonts w:ascii="Arial" w:hAnsi="Arial" w:cs="Arial"/>
          <w:sz w:val="24"/>
          <w:szCs w:val="24"/>
        </w:rPr>
        <w:t>g</w:t>
      </w:r>
      <w:r>
        <w:rPr>
          <w:rFonts w:ascii="Arial" w:hAnsi="Arial" w:cs="Arial"/>
          <w:sz w:val="24"/>
          <w:szCs w:val="24"/>
        </w:rPr>
        <w:t xml:space="preserve"> the hotel successfully for five years.</w:t>
      </w:r>
    </w:p>
    <w:p w14:paraId="32608E88" w14:textId="6F6B9269" w:rsidR="001F1B62" w:rsidRDefault="001F1B62" w:rsidP="00823094">
      <w:pPr>
        <w:tabs>
          <w:tab w:val="left" w:pos="945"/>
        </w:tabs>
        <w:ind w:left="3600" w:hanging="3600"/>
        <w:rPr>
          <w:rFonts w:ascii="Arial" w:hAnsi="Arial" w:cs="Arial"/>
          <w:color w:val="808080" w:themeColor="background1" w:themeShade="80"/>
          <w:sz w:val="24"/>
          <w:szCs w:val="24"/>
        </w:rPr>
      </w:pPr>
      <w:r>
        <w:rPr>
          <w:rFonts w:ascii="Arial" w:hAnsi="Arial" w:cs="Arial"/>
          <w:color w:val="808080" w:themeColor="background1" w:themeShade="80"/>
          <w:sz w:val="24"/>
          <w:szCs w:val="24"/>
        </w:rPr>
        <w:t>Key Responsibilities</w:t>
      </w:r>
    </w:p>
    <w:p w14:paraId="0CDCB6B1" w14:textId="02C86C81" w:rsidR="001F1B62" w:rsidRDefault="001F1B62" w:rsidP="001F1B62">
      <w:pPr>
        <w:pStyle w:val="ListParagraph"/>
        <w:numPr>
          <w:ilvl w:val="0"/>
          <w:numId w:val="8"/>
        </w:numPr>
        <w:tabs>
          <w:tab w:val="left" w:pos="945"/>
        </w:tabs>
        <w:rPr>
          <w:rFonts w:ascii="Arial" w:hAnsi="Arial" w:cs="Arial"/>
          <w:sz w:val="24"/>
          <w:szCs w:val="24"/>
        </w:rPr>
      </w:pPr>
      <w:r>
        <w:rPr>
          <w:rFonts w:ascii="Arial" w:hAnsi="Arial" w:cs="Arial"/>
          <w:sz w:val="24"/>
          <w:szCs w:val="24"/>
        </w:rPr>
        <w:t>Staff training and rotas</w:t>
      </w:r>
    </w:p>
    <w:p w14:paraId="6FE5FD1E" w14:textId="2D2F174A" w:rsidR="001F1B62" w:rsidRDefault="001F1B62" w:rsidP="001F1B62">
      <w:pPr>
        <w:pStyle w:val="ListParagraph"/>
        <w:numPr>
          <w:ilvl w:val="0"/>
          <w:numId w:val="8"/>
        </w:numPr>
        <w:tabs>
          <w:tab w:val="left" w:pos="945"/>
        </w:tabs>
        <w:rPr>
          <w:rFonts w:ascii="Arial" w:hAnsi="Arial" w:cs="Arial"/>
          <w:sz w:val="24"/>
          <w:szCs w:val="24"/>
        </w:rPr>
      </w:pPr>
      <w:r>
        <w:rPr>
          <w:rFonts w:ascii="Arial" w:hAnsi="Arial" w:cs="Arial"/>
          <w:sz w:val="24"/>
          <w:szCs w:val="24"/>
        </w:rPr>
        <w:t>Customer care and service</w:t>
      </w:r>
    </w:p>
    <w:p w14:paraId="029D2E94" w14:textId="4CDCCFE8" w:rsidR="001F1B62" w:rsidRDefault="005342C8" w:rsidP="001F1B62">
      <w:pPr>
        <w:pStyle w:val="ListParagraph"/>
        <w:numPr>
          <w:ilvl w:val="0"/>
          <w:numId w:val="8"/>
        </w:numPr>
        <w:tabs>
          <w:tab w:val="left" w:pos="945"/>
        </w:tabs>
        <w:rPr>
          <w:rFonts w:ascii="Arial" w:hAnsi="Arial" w:cs="Arial"/>
          <w:sz w:val="24"/>
          <w:szCs w:val="24"/>
        </w:rPr>
      </w:pPr>
      <w:r>
        <w:rPr>
          <w:rFonts w:ascii="Arial" w:hAnsi="Arial" w:cs="Arial"/>
          <w:sz w:val="24"/>
          <w:szCs w:val="24"/>
        </w:rPr>
        <w:t>Facilitating supplier meetings</w:t>
      </w:r>
    </w:p>
    <w:p w14:paraId="505FCAA3" w14:textId="54CA3CC0" w:rsidR="001F1B62" w:rsidRDefault="001F1B62" w:rsidP="001F1B62">
      <w:pPr>
        <w:pStyle w:val="ListParagraph"/>
        <w:numPr>
          <w:ilvl w:val="0"/>
          <w:numId w:val="8"/>
        </w:numPr>
        <w:tabs>
          <w:tab w:val="left" w:pos="945"/>
        </w:tabs>
        <w:rPr>
          <w:rFonts w:ascii="Arial" w:hAnsi="Arial" w:cs="Arial"/>
          <w:sz w:val="24"/>
          <w:szCs w:val="24"/>
        </w:rPr>
      </w:pPr>
      <w:r>
        <w:rPr>
          <w:rFonts w:ascii="Arial" w:hAnsi="Arial" w:cs="Arial"/>
          <w:sz w:val="24"/>
          <w:szCs w:val="24"/>
        </w:rPr>
        <w:lastRenderedPageBreak/>
        <w:t>Cash handling</w:t>
      </w:r>
    </w:p>
    <w:p w14:paraId="6D89775A" w14:textId="4E20D9BD" w:rsidR="001F1B62" w:rsidRDefault="001F1B62" w:rsidP="001F1B62">
      <w:pPr>
        <w:pStyle w:val="ListParagraph"/>
        <w:numPr>
          <w:ilvl w:val="0"/>
          <w:numId w:val="8"/>
        </w:numPr>
        <w:tabs>
          <w:tab w:val="left" w:pos="945"/>
        </w:tabs>
        <w:rPr>
          <w:rFonts w:ascii="Arial" w:hAnsi="Arial" w:cs="Arial"/>
          <w:sz w:val="24"/>
          <w:szCs w:val="24"/>
        </w:rPr>
      </w:pPr>
      <w:r>
        <w:rPr>
          <w:rFonts w:ascii="Arial" w:hAnsi="Arial" w:cs="Arial"/>
          <w:sz w:val="24"/>
          <w:szCs w:val="24"/>
        </w:rPr>
        <w:t>Accountancy</w:t>
      </w:r>
      <w:r w:rsidR="005342C8">
        <w:rPr>
          <w:rFonts w:ascii="Arial" w:hAnsi="Arial" w:cs="Arial"/>
          <w:sz w:val="24"/>
          <w:szCs w:val="24"/>
        </w:rPr>
        <w:t xml:space="preserve"> and</w:t>
      </w:r>
      <w:r>
        <w:rPr>
          <w:rFonts w:ascii="Arial" w:hAnsi="Arial" w:cs="Arial"/>
          <w:sz w:val="24"/>
          <w:szCs w:val="24"/>
        </w:rPr>
        <w:t xml:space="preserve"> marketing</w:t>
      </w:r>
    </w:p>
    <w:p w14:paraId="5D4DF50F" w14:textId="55C0268D" w:rsidR="005342C8" w:rsidRDefault="005342C8" w:rsidP="005342C8">
      <w:pPr>
        <w:tabs>
          <w:tab w:val="left" w:pos="945"/>
        </w:tabs>
        <w:rPr>
          <w:rFonts w:ascii="Arial" w:hAnsi="Arial" w:cs="Arial"/>
          <w:sz w:val="24"/>
          <w:szCs w:val="24"/>
        </w:rPr>
      </w:pPr>
      <w:r>
        <w:rPr>
          <w:rFonts w:ascii="Arial" w:hAnsi="Arial" w:cs="Arial"/>
          <w:color w:val="808080" w:themeColor="background1" w:themeShade="80"/>
          <w:sz w:val="24"/>
          <w:szCs w:val="24"/>
        </w:rPr>
        <w:t>Key Achievements</w:t>
      </w:r>
    </w:p>
    <w:p w14:paraId="4793C1F1" w14:textId="1E236A0F" w:rsidR="005342C8" w:rsidRDefault="005342C8" w:rsidP="005342C8">
      <w:pPr>
        <w:pStyle w:val="ListParagraph"/>
        <w:numPr>
          <w:ilvl w:val="0"/>
          <w:numId w:val="9"/>
        </w:numPr>
        <w:tabs>
          <w:tab w:val="left" w:pos="945"/>
        </w:tabs>
        <w:rPr>
          <w:rFonts w:ascii="Arial" w:hAnsi="Arial" w:cs="Arial"/>
          <w:sz w:val="24"/>
          <w:szCs w:val="24"/>
        </w:rPr>
      </w:pPr>
      <w:r>
        <w:rPr>
          <w:rFonts w:ascii="Arial" w:hAnsi="Arial" w:cs="Arial"/>
          <w:sz w:val="24"/>
          <w:szCs w:val="24"/>
        </w:rPr>
        <w:t>Increased gross turnover</w:t>
      </w:r>
    </w:p>
    <w:p w14:paraId="4FA87C92" w14:textId="1B4F23DF" w:rsidR="005342C8" w:rsidRDefault="005342C8" w:rsidP="005342C8">
      <w:pPr>
        <w:pStyle w:val="ListParagraph"/>
        <w:numPr>
          <w:ilvl w:val="0"/>
          <w:numId w:val="9"/>
        </w:numPr>
        <w:tabs>
          <w:tab w:val="left" w:pos="945"/>
        </w:tabs>
        <w:rPr>
          <w:rFonts w:ascii="Arial" w:hAnsi="Arial" w:cs="Arial"/>
          <w:sz w:val="24"/>
          <w:szCs w:val="24"/>
        </w:rPr>
      </w:pPr>
      <w:r>
        <w:rPr>
          <w:rFonts w:ascii="Arial" w:hAnsi="Arial" w:cs="Arial"/>
          <w:sz w:val="24"/>
          <w:szCs w:val="24"/>
        </w:rPr>
        <w:t>Optimised capacity</w:t>
      </w:r>
    </w:p>
    <w:p w14:paraId="461FE778" w14:textId="6044D3A4" w:rsidR="005342C8" w:rsidRDefault="005342C8" w:rsidP="005342C8">
      <w:pPr>
        <w:pStyle w:val="ListParagraph"/>
        <w:numPr>
          <w:ilvl w:val="0"/>
          <w:numId w:val="9"/>
        </w:numPr>
        <w:tabs>
          <w:tab w:val="left" w:pos="945"/>
        </w:tabs>
        <w:rPr>
          <w:rFonts w:ascii="Arial" w:hAnsi="Arial" w:cs="Arial"/>
          <w:sz w:val="24"/>
          <w:szCs w:val="24"/>
        </w:rPr>
      </w:pPr>
      <w:r>
        <w:rPr>
          <w:rFonts w:ascii="Arial" w:hAnsi="Arial" w:cs="Arial"/>
          <w:sz w:val="24"/>
          <w:szCs w:val="24"/>
        </w:rPr>
        <w:t>Improved staff moral and motivation</w:t>
      </w:r>
    </w:p>
    <w:p w14:paraId="4B78365C" w14:textId="77777777" w:rsidR="00906207" w:rsidRPr="00906207" w:rsidRDefault="00906207" w:rsidP="00906207">
      <w:pPr>
        <w:tabs>
          <w:tab w:val="left" w:pos="945"/>
        </w:tabs>
        <w:ind w:left="720"/>
        <w:rPr>
          <w:rFonts w:ascii="Arial" w:hAnsi="Arial" w:cs="Arial"/>
          <w:sz w:val="24"/>
          <w:szCs w:val="24"/>
        </w:rPr>
      </w:pPr>
    </w:p>
    <w:p w14:paraId="4B796914" w14:textId="693AD476" w:rsidR="00906207" w:rsidRDefault="00906207" w:rsidP="00906207">
      <w:pPr>
        <w:tabs>
          <w:tab w:val="left" w:pos="945"/>
        </w:tabs>
        <w:ind w:left="3600" w:hanging="3600"/>
        <w:rPr>
          <w:rFonts w:ascii="Arial" w:hAnsi="Arial" w:cs="Arial"/>
          <w:sz w:val="24"/>
          <w:szCs w:val="24"/>
        </w:rPr>
      </w:pPr>
      <w:r>
        <w:rPr>
          <w:rFonts w:ascii="Arial" w:hAnsi="Arial" w:cs="Arial"/>
          <w:sz w:val="24"/>
          <w:szCs w:val="24"/>
        </w:rPr>
        <w:t xml:space="preserve">November 1997 – </w:t>
      </w:r>
      <w:r w:rsidR="002A787E">
        <w:rPr>
          <w:rFonts w:ascii="Arial" w:hAnsi="Arial" w:cs="Arial"/>
          <w:sz w:val="24"/>
          <w:szCs w:val="24"/>
        </w:rPr>
        <w:t>July</w:t>
      </w:r>
      <w:r>
        <w:rPr>
          <w:rFonts w:ascii="Arial" w:hAnsi="Arial" w:cs="Arial"/>
          <w:sz w:val="24"/>
          <w:szCs w:val="24"/>
        </w:rPr>
        <w:t xml:space="preserve"> 1998</w:t>
      </w:r>
      <w:r>
        <w:rPr>
          <w:rFonts w:ascii="Arial" w:hAnsi="Arial" w:cs="Arial"/>
          <w:sz w:val="24"/>
          <w:szCs w:val="24"/>
        </w:rPr>
        <w:tab/>
        <w:t>Hotel America, Seville                                    Receptionist</w:t>
      </w:r>
    </w:p>
    <w:p w14:paraId="5C89186C" w14:textId="19E5504E" w:rsidR="00906207" w:rsidRDefault="00906207" w:rsidP="00906207">
      <w:pPr>
        <w:tabs>
          <w:tab w:val="left" w:pos="945"/>
        </w:tabs>
        <w:ind w:left="3600" w:hanging="3600"/>
        <w:rPr>
          <w:rFonts w:ascii="Arial" w:hAnsi="Arial" w:cs="Arial"/>
          <w:color w:val="808080" w:themeColor="background1" w:themeShade="80"/>
          <w:sz w:val="24"/>
          <w:szCs w:val="24"/>
        </w:rPr>
      </w:pPr>
      <w:r>
        <w:rPr>
          <w:rFonts w:ascii="Arial" w:hAnsi="Arial" w:cs="Arial"/>
          <w:color w:val="808080" w:themeColor="background1" w:themeShade="80"/>
          <w:sz w:val="24"/>
          <w:szCs w:val="24"/>
        </w:rPr>
        <w:t>Outline</w:t>
      </w:r>
    </w:p>
    <w:p w14:paraId="0D46911D" w14:textId="696EE3DC" w:rsidR="00906207" w:rsidRDefault="00906207" w:rsidP="00906207">
      <w:pPr>
        <w:tabs>
          <w:tab w:val="left" w:pos="945"/>
        </w:tabs>
        <w:ind w:left="3600" w:hanging="3600"/>
        <w:rPr>
          <w:rFonts w:ascii="Arial" w:hAnsi="Arial" w:cs="Arial"/>
          <w:sz w:val="24"/>
          <w:szCs w:val="24"/>
        </w:rPr>
      </w:pPr>
      <w:r>
        <w:rPr>
          <w:rFonts w:ascii="Arial" w:hAnsi="Arial" w:cs="Arial"/>
          <w:sz w:val="24"/>
          <w:szCs w:val="24"/>
        </w:rPr>
        <w:t>Completing a Spanish language and cultural study in the UK</w:t>
      </w:r>
      <w:r w:rsidR="002A787E">
        <w:rPr>
          <w:rFonts w:ascii="Arial" w:hAnsi="Arial" w:cs="Arial"/>
          <w:sz w:val="24"/>
          <w:szCs w:val="24"/>
        </w:rPr>
        <w:t>.</w:t>
      </w:r>
    </w:p>
    <w:p w14:paraId="5E2851FA" w14:textId="13C2BEFF" w:rsidR="002A787E" w:rsidRDefault="002A787E" w:rsidP="00906207">
      <w:pPr>
        <w:tabs>
          <w:tab w:val="left" w:pos="945"/>
        </w:tabs>
        <w:ind w:left="3600" w:hanging="3600"/>
        <w:rPr>
          <w:rFonts w:ascii="Arial" w:hAnsi="Arial" w:cs="Arial"/>
          <w:color w:val="808080" w:themeColor="background1" w:themeShade="80"/>
          <w:sz w:val="24"/>
          <w:szCs w:val="24"/>
        </w:rPr>
      </w:pPr>
      <w:r>
        <w:rPr>
          <w:rFonts w:ascii="Arial" w:hAnsi="Arial" w:cs="Arial"/>
          <w:color w:val="808080" w:themeColor="background1" w:themeShade="80"/>
          <w:sz w:val="24"/>
          <w:szCs w:val="24"/>
        </w:rPr>
        <w:t>Key Responsibilities</w:t>
      </w:r>
    </w:p>
    <w:p w14:paraId="31260B8A" w14:textId="1C51BB26" w:rsidR="002A787E" w:rsidRDefault="002A787E" w:rsidP="002A787E">
      <w:pPr>
        <w:pStyle w:val="ListParagraph"/>
        <w:numPr>
          <w:ilvl w:val="0"/>
          <w:numId w:val="11"/>
        </w:numPr>
        <w:tabs>
          <w:tab w:val="left" w:pos="945"/>
        </w:tabs>
        <w:rPr>
          <w:rFonts w:ascii="Arial" w:hAnsi="Arial" w:cs="Arial"/>
          <w:sz w:val="24"/>
          <w:szCs w:val="24"/>
        </w:rPr>
      </w:pPr>
      <w:r>
        <w:rPr>
          <w:rFonts w:ascii="Arial" w:hAnsi="Arial" w:cs="Arial"/>
          <w:sz w:val="24"/>
          <w:szCs w:val="24"/>
        </w:rPr>
        <w:t>Completing hotel bookings</w:t>
      </w:r>
    </w:p>
    <w:p w14:paraId="0685637F" w14:textId="0F2052C4" w:rsidR="002A787E" w:rsidRDefault="002A787E" w:rsidP="002A787E">
      <w:pPr>
        <w:pStyle w:val="ListParagraph"/>
        <w:numPr>
          <w:ilvl w:val="0"/>
          <w:numId w:val="11"/>
        </w:numPr>
        <w:tabs>
          <w:tab w:val="left" w:pos="945"/>
        </w:tabs>
        <w:rPr>
          <w:rFonts w:ascii="Arial" w:hAnsi="Arial" w:cs="Arial"/>
          <w:sz w:val="24"/>
          <w:szCs w:val="24"/>
        </w:rPr>
      </w:pPr>
      <w:r>
        <w:rPr>
          <w:rFonts w:ascii="Arial" w:hAnsi="Arial" w:cs="Arial"/>
          <w:sz w:val="24"/>
          <w:szCs w:val="24"/>
        </w:rPr>
        <w:t>Finalising conference bookings</w:t>
      </w:r>
    </w:p>
    <w:p w14:paraId="6613D5DC" w14:textId="316F21F8" w:rsidR="002A787E" w:rsidRDefault="002A787E" w:rsidP="002A787E">
      <w:pPr>
        <w:pStyle w:val="ListParagraph"/>
        <w:numPr>
          <w:ilvl w:val="0"/>
          <w:numId w:val="11"/>
        </w:numPr>
        <w:tabs>
          <w:tab w:val="left" w:pos="945"/>
        </w:tabs>
        <w:rPr>
          <w:rFonts w:ascii="Arial" w:hAnsi="Arial" w:cs="Arial"/>
          <w:sz w:val="24"/>
          <w:szCs w:val="24"/>
        </w:rPr>
      </w:pPr>
      <w:r>
        <w:rPr>
          <w:rFonts w:ascii="Arial" w:hAnsi="Arial" w:cs="Arial"/>
          <w:sz w:val="24"/>
          <w:szCs w:val="24"/>
        </w:rPr>
        <w:t>Liaising with the manager</w:t>
      </w:r>
    </w:p>
    <w:p w14:paraId="0F76FCE4" w14:textId="017FEF41" w:rsidR="002A787E" w:rsidRDefault="002A787E" w:rsidP="002A787E">
      <w:pPr>
        <w:tabs>
          <w:tab w:val="left" w:pos="945"/>
        </w:tabs>
        <w:rPr>
          <w:rFonts w:ascii="Arial" w:hAnsi="Arial" w:cs="Arial"/>
          <w:color w:val="808080" w:themeColor="background1" w:themeShade="80"/>
          <w:sz w:val="24"/>
          <w:szCs w:val="24"/>
        </w:rPr>
      </w:pPr>
      <w:r>
        <w:rPr>
          <w:rFonts w:ascii="Arial" w:hAnsi="Arial" w:cs="Arial"/>
          <w:color w:val="808080" w:themeColor="background1" w:themeShade="80"/>
          <w:sz w:val="24"/>
          <w:szCs w:val="24"/>
        </w:rPr>
        <w:t>Key Achievements</w:t>
      </w:r>
    </w:p>
    <w:p w14:paraId="39D11E71" w14:textId="490DB828" w:rsidR="002A787E" w:rsidRDefault="002A787E" w:rsidP="002A787E">
      <w:pPr>
        <w:pStyle w:val="ListParagraph"/>
        <w:numPr>
          <w:ilvl w:val="0"/>
          <w:numId w:val="12"/>
        </w:numPr>
        <w:tabs>
          <w:tab w:val="left" w:pos="945"/>
        </w:tabs>
        <w:rPr>
          <w:rFonts w:ascii="Arial" w:hAnsi="Arial" w:cs="Arial"/>
          <w:sz w:val="24"/>
          <w:szCs w:val="24"/>
        </w:rPr>
      </w:pPr>
      <w:r>
        <w:rPr>
          <w:rFonts w:ascii="Arial" w:hAnsi="Arial" w:cs="Arial"/>
          <w:sz w:val="24"/>
          <w:szCs w:val="24"/>
        </w:rPr>
        <w:t>Completing the work placement using the native language of Spanish.</w:t>
      </w:r>
    </w:p>
    <w:p w14:paraId="2E5EB2B2" w14:textId="1DB1929E" w:rsidR="002A787E" w:rsidRDefault="002A787E" w:rsidP="002A787E">
      <w:pPr>
        <w:tabs>
          <w:tab w:val="left" w:pos="945"/>
        </w:tabs>
        <w:rPr>
          <w:rFonts w:ascii="Arial" w:hAnsi="Arial" w:cs="Arial"/>
          <w:sz w:val="24"/>
          <w:szCs w:val="24"/>
        </w:rPr>
      </w:pPr>
    </w:p>
    <w:p w14:paraId="40527EF5" w14:textId="6000449C" w:rsidR="002A787E" w:rsidRDefault="002A787E" w:rsidP="002A787E">
      <w:pPr>
        <w:tabs>
          <w:tab w:val="left" w:pos="945"/>
        </w:tabs>
        <w:rPr>
          <w:rFonts w:ascii="Arial" w:hAnsi="Arial" w:cs="Arial"/>
          <w:sz w:val="24"/>
          <w:szCs w:val="24"/>
        </w:rPr>
      </w:pPr>
      <w:r>
        <w:rPr>
          <w:rFonts w:ascii="Arial" w:hAnsi="Arial" w:cs="Arial"/>
          <w:b/>
          <w:bCs/>
          <w:sz w:val="28"/>
          <w:szCs w:val="28"/>
          <w:u w:val="single"/>
        </w:rPr>
        <w:t>Education</w:t>
      </w:r>
      <w:r w:rsidR="00AE30B3">
        <w:rPr>
          <w:rFonts w:ascii="Arial" w:hAnsi="Arial" w:cs="Arial"/>
          <w:b/>
          <w:bCs/>
          <w:sz w:val="28"/>
          <w:szCs w:val="28"/>
          <w:u w:val="single"/>
        </w:rPr>
        <w:t xml:space="preserve">, </w:t>
      </w:r>
      <w:r>
        <w:rPr>
          <w:rFonts w:ascii="Arial" w:hAnsi="Arial" w:cs="Arial"/>
          <w:b/>
          <w:bCs/>
          <w:sz w:val="28"/>
          <w:szCs w:val="28"/>
          <w:u w:val="single"/>
        </w:rPr>
        <w:t>Qualifications</w:t>
      </w:r>
      <w:r w:rsidR="00AE30B3">
        <w:rPr>
          <w:rFonts w:ascii="Arial" w:hAnsi="Arial" w:cs="Arial"/>
          <w:b/>
          <w:bCs/>
          <w:sz w:val="28"/>
          <w:szCs w:val="28"/>
          <w:u w:val="single"/>
        </w:rPr>
        <w:t xml:space="preserve"> and Training</w:t>
      </w:r>
    </w:p>
    <w:p w14:paraId="6B82F504" w14:textId="088E5BF2" w:rsidR="002A787E" w:rsidRDefault="00696559" w:rsidP="002A787E">
      <w:pPr>
        <w:tabs>
          <w:tab w:val="left" w:pos="945"/>
        </w:tabs>
        <w:rPr>
          <w:rFonts w:ascii="Arial" w:hAnsi="Arial" w:cs="Arial"/>
          <w:sz w:val="24"/>
          <w:szCs w:val="24"/>
        </w:rPr>
      </w:pPr>
      <w:r>
        <w:rPr>
          <w:rFonts w:ascii="Arial" w:hAnsi="Arial" w:cs="Arial"/>
          <w:sz w:val="24"/>
          <w:szCs w:val="24"/>
        </w:rPr>
        <w:t xml:space="preserve">University of Wales Trinity Saint David, June 2019 – May 2020                  Graduating Summer 2020 </w:t>
      </w: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08"/>
        <w:gridCol w:w="4508"/>
      </w:tblGrid>
      <w:tr w:rsidR="00AE30B3" w14:paraId="208495E2" w14:textId="77777777" w:rsidTr="00AE30B3">
        <w:tc>
          <w:tcPr>
            <w:tcW w:w="4508" w:type="dxa"/>
          </w:tcPr>
          <w:p w14:paraId="74542C9A" w14:textId="2EC0312B" w:rsidR="00AE30B3" w:rsidRDefault="00AE30B3" w:rsidP="00AE30B3">
            <w:pPr>
              <w:tabs>
                <w:tab w:val="left" w:pos="945"/>
              </w:tabs>
              <w:jc w:val="center"/>
              <w:rPr>
                <w:rFonts w:ascii="Arial" w:hAnsi="Arial" w:cs="Arial"/>
                <w:sz w:val="24"/>
                <w:szCs w:val="24"/>
              </w:rPr>
            </w:pPr>
            <w:r>
              <w:rPr>
                <w:rFonts w:ascii="Arial" w:hAnsi="Arial" w:cs="Arial"/>
                <w:sz w:val="24"/>
                <w:szCs w:val="24"/>
              </w:rPr>
              <w:t>Classroom Management</w:t>
            </w:r>
          </w:p>
        </w:tc>
        <w:tc>
          <w:tcPr>
            <w:tcW w:w="4508" w:type="dxa"/>
          </w:tcPr>
          <w:p w14:paraId="5C400ECC" w14:textId="66FBD7D9" w:rsidR="00AE30B3" w:rsidRDefault="00AE30B3" w:rsidP="00AE30B3">
            <w:pPr>
              <w:tabs>
                <w:tab w:val="left" w:pos="945"/>
              </w:tabs>
              <w:jc w:val="center"/>
              <w:rPr>
                <w:rFonts w:ascii="Arial" w:hAnsi="Arial" w:cs="Arial"/>
                <w:sz w:val="24"/>
                <w:szCs w:val="24"/>
              </w:rPr>
            </w:pPr>
            <w:r>
              <w:rPr>
                <w:rFonts w:ascii="Arial" w:hAnsi="Arial" w:cs="Arial"/>
                <w:sz w:val="24"/>
                <w:szCs w:val="24"/>
              </w:rPr>
              <w:t>Exploring Literacy Barriers</w:t>
            </w:r>
          </w:p>
        </w:tc>
      </w:tr>
      <w:tr w:rsidR="00AE30B3" w14:paraId="6ADDF348" w14:textId="77777777" w:rsidTr="00AE30B3">
        <w:tc>
          <w:tcPr>
            <w:tcW w:w="4508" w:type="dxa"/>
          </w:tcPr>
          <w:p w14:paraId="1976B68D" w14:textId="00AA184B" w:rsidR="00AE30B3" w:rsidRDefault="00AE30B3" w:rsidP="00AE30B3">
            <w:pPr>
              <w:tabs>
                <w:tab w:val="left" w:pos="945"/>
              </w:tabs>
              <w:jc w:val="center"/>
              <w:rPr>
                <w:rFonts w:ascii="Arial" w:hAnsi="Arial" w:cs="Arial"/>
                <w:sz w:val="24"/>
                <w:szCs w:val="24"/>
              </w:rPr>
            </w:pPr>
            <w:r>
              <w:rPr>
                <w:rFonts w:ascii="Arial" w:hAnsi="Arial" w:cs="Arial"/>
                <w:sz w:val="24"/>
                <w:szCs w:val="24"/>
              </w:rPr>
              <w:t>Exploring the Hidden Curriculum</w:t>
            </w:r>
          </w:p>
        </w:tc>
        <w:tc>
          <w:tcPr>
            <w:tcW w:w="4508" w:type="dxa"/>
          </w:tcPr>
          <w:p w14:paraId="7A460294" w14:textId="18E90450" w:rsidR="00AE30B3" w:rsidRDefault="00AE30B3" w:rsidP="00AE30B3">
            <w:pPr>
              <w:tabs>
                <w:tab w:val="left" w:pos="945"/>
              </w:tabs>
              <w:jc w:val="center"/>
              <w:rPr>
                <w:rFonts w:ascii="Arial" w:hAnsi="Arial" w:cs="Arial"/>
                <w:sz w:val="24"/>
                <w:szCs w:val="24"/>
              </w:rPr>
            </w:pPr>
            <w:r>
              <w:rPr>
                <w:rFonts w:ascii="Arial" w:hAnsi="Arial" w:cs="Arial"/>
                <w:sz w:val="24"/>
                <w:szCs w:val="24"/>
              </w:rPr>
              <w:t>Global Perspectives on Education</w:t>
            </w:r>
          </w:p>
        </w:tc>
      </w:tr>
      <w:tr w:rsidR="00AE30B3" w14:paraId="69B785B6" w14:textId="77777777" w:rsidTr="00AE30B3">
        <w:tc>
          <w:tcPr>
            <w:tcW w:w="4508" w:type="dxa"/>
          </w:tcPr>
          <w:p w14:paraId="5FCAF363" w14:textId="714E5454" w:rsidR="00AE30B3" w:rsidRDefault="00AE30B3" w:rsidP="00AE30B3">
            <w:pPr>
              <w:tabs>
                <w:tab w:val="left" w:pos="945"/>
              </w:tabs>
              <w:jc w:val="center"/>
              <w:rPr>
                <w:rFonts w:ascii="Arial" w:hAnsi="Arial" w:cs="Arial"/>
                <w:sz w:val="24"/>
                <w:szCs w:val="24"/>
              </w:rPr>
            </w:pPr>
            <w:r>
              <w:rPr>
                <w:rFonts w:ascii="Arial" w:hAnsi="Arial" w:cs="Arial"/>
                <w:sz w:val="24"/>
                <w:szCs w:val="24"/>
              </w:rPr>
              <w:t>Skills for Life</w:t>
            </w:r>
          </w:p>
        </w:tc>
        <w:tc>
          <w:tcPr>
            <w:tcW w:w="4508" w:type="dxa"/>
          </w:tcPr>
          <w:p w14:paraId="07E7FBE7" w14:textId="7581E2F7" w:rsidR="00AE30B3" w:rsidRDefault="00AE30B3" w:rsidP="00AE30B3">
            <w:pPr>
              <w:tabs>
                <w:tab w:val="left" w:pos="945"/>
              </w:tabs>
              <w:jc w:val="center"/>
              <w:rPr>
                <w:rFonts w:ascii="Arial" w:hAnsi="Arial" w:cs="Arial"/>
                <w:sz w:val="24"/>
                <w:szCs w:val="24"/>
              </w:rPr>
            </w:pPr>
            <w:r>
              <w:rPr>
                <w:rFonts w:ascii="Arial" w:hAnsi="Arial" w:cs="Arial"/>
                <w:sz w:val="24"/>
                <w:szCs w:val="24"/>
              </w:rPr>
              <w:t>Learning in Practice</w:t>
            </w:r>
          </w:p>
        </w:tc>
      </w:tr>
    </w:tbl>
    <w:p w14:paraId="02C2773B" w14:textId="59233948" w:rsidR="00AE30B3" w:rsidRDefault="00AE30B3" w:rsidP="00906207">
      <w:pPr>
        <w:tabs>
          <w:tab w:val="left" w:pos="945"/>
        </w:tabs>
        <w:rPr>
          <w:rFonts w:ascii="Arial" w:hAnsi="Arial" w:cs="Arial"/>
          <w:sz w:val="24"/>
          <w:szCs w:val="24"/>
        </w:rPr>
      </w:pPr>
    </w:p>
    <w:p w14:paraId="5BE9F254" w14:textId="6F90FE0A" w:rsidR="00687C9A" w:rsidRDefault="00687C9A" w:rsidP="00906207">
      <w:pPr>
        <w:tabs>
          <w:tab w:val="left" w:pos="945"/>
        </w:tabs>
        <w:rPr>
          <w:rFonts w:ascii="Arial" w:hAnsi="Arial" w:cs="Arial"/>
          <w:sz w:val="24"/>
          <w:szCs w:val="24"/>
        </w:rPr>
      </w:pPr>
      <w:r>
        <w:rPr>
          <w:rFonts w:ascii="Arial" w:hAnsi="Arial" w:cs="Arial"/>
          <w:sz w:val="24"/>
          <w:szCs w:val="24"/>
        </w:rPr>
        <w:t>Certificate  Pass  City and County of Swansea  2020.</w:t>
      </w: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08"/>
        <w:gridCol w:w="4508"/>
      </w:tblGrid>
      <w:tr w:rsidR="00687C9A" w14:paraId="5B27CE49" w14:textId="77777777" w:rsidTr="00687C9A">
        <w:tc>
          <w:tcPr>
            <w:tcW w:w="4508" w:type="dxa"/>
          </w:tcPr>
          <w:p w14:paraId="79A731DE" w14:textId="6B867A43" w:rsidR="00687C9A" w:rsidRDefault="00687C9A" w:rsidP="00906207">
            <w:pPr>
              <w:tabs>
                <w:tab w:val="left" w:pos="945"/>
              </w:tabs>
              <w:rPr>
                <w:rFonts w:ascii="Arial" w:hAnsi="Arial" w:cs="Arial"/>
                <w:sz w:val="24"/>
                <w:szCs w:val="24"/>
              </w:rPr>
            </w:pPr>
            <w:commentRangeStart w:id="2"/>
            <w:r>
              <w:rPr>
                <w:rFonts w:ascii="Arial" w:hAnsi="Arial" w:cs="Arial"/>
                <w:sz w:val="24"/>
                <w:szCs w:val="24"/>
              </w:rPr>
              <w:t>Safeguarding Children</w:t>
            </w:r>
            <w:commentRangeEnd w:id="2"/>
            <w:r w:rsidR="00F92C5F">
              <w:rPr>
                <w:rStyle w:val="CommentReference"/>
              </w:rPr>
              <w:commentReference w:id="2"/>
            </w:r>
          </w:p>
        </w:tc>
        <w:tc>
          <w:tcPr>
            <w:tcW w:w="4508" w:type="dxa"/>
          </w:tcPr>
          <w:p w14:paraId="1E310F61" w14:textId="150FDC65" w:rsidR="00687C9A" w:rsidRDefault="00687C9A" w:rsidP="00906207">
            <w:pPr>
              <w:tabs>
                <w:tab w:val="left" w:pos="945"/>
              </w:tabs>
              <w:rPr>
                <w:rFonts w:ascii="Arial" w:hAnsi="Arial" w:cs="Arial"/>
                <w:sz w:val="24"/>
                <w:szCs w:val="24"/>
              </w:rPr>
            </w:pPr>
            <w:r>
              <w:rPr>
                <w:rFonts w:ascii="Arial" w:hAnsi="Arial" w:cs="Arial"/>
                <w:sz w:val="24"/>
                <w:szCs w:val="24"/>
              </w:rPr>
              <w:t>Hate Crime Awareness</w:t>
            </w:r>
          </w:p>
        </w:tc>
      </w:tr>
      <w:tr w:rsidR="00687C9A" w14:paraId="48AF74E7" w14:textId="77777777" w:rsidTr="00687C9A">
        <w:tc>
          <w:tcPr>
            <w:tcW w:w="4508" w:type="dxa"/>
          </w:tcPr>
          <w:p w14:paraId="21219C64" w14:textId="0D104910" w:rsidR="00687C9A" w:rsidRDefault="00687C9A" w:rsidP="00906207">
            <w:pPr>
              <w:tabs>
                <w:tab w:val="left" w:pos="945"/>
              </w:tabs>
              <w:rPr>
                <w:rFonts w:ascii="Arial" w:hAnsi="Arial" w:cs="Arial"/>
                <w:sz w:val="24"/>
                <w:szCs w:val="24"/>
              </w:rPr>
            </w:pPr>
            <w:r>
              <w:rPr>
                <w:rFonts w:ascii="Arial" w:hAnsi="Arial" w:cs="Arial"/>
                <w:sz w:val="24"/>
                <w:szCs w:val="24"/>
              </w:rPr>
              <w:t>Child Sexual Exploitation</w:t>
            </w:r>
          </w:p>
        </w:tc>
        <w:tc>
          <w:tcPr>
            <w:tcW w:w="4508" w:type="dxa"/>
          </w:tcPr>
          <w:p w14:paraId="217961F3" w14:textId="5203F147" w:rsidR="00687C9A" w:rsidRDefault="00687C9A" w:rsidP="00906207">
            <w:pPr>
              <w:tabs>
                <w:tab w:val="left" w:pos="945"/>
              </w:tabs>
              <w:rPr>
                <w:rFonts w:ascii="Arial" w:hAnsi="Arial" w:cs="Arial"/>
                <w:sz w:val="24"/>
                <w:szCs w:val="24"/>
              </w:rPr>
            </w:pPr>
            <w:r>
              <w:rPr>
                <w:rFonts w:ascii="Arial" w:hAnsi="Arial" w:cs="Arial"/>
                <w:sz w:val="24"/>
                <w:szCs w:val="24"/>
              </w:rPr>
              <w:t>Bullying and Harassment</w:t>
            </w:r>
          </w:p>
        </w:tc>
      </w:tr>
      <w:tr w:rsidR="00687C9A" w14:paraId="189D2023" w14:textId="77777777" w:rsidTr="00687C9A">
        <w:tc>
          <w:tcPr>
            <w:tcW w:w="4508" w:type="dxa"/>
          </w:tcPr>
          <w:p w14:paraId="0E24A2A7" w14:textId="2C31B7A4" w:rsidR="00687C9A" w:rsidRDefault="00687C9A" w:rsidP="00906207">
            <w:pPr>
              <w:tabs>
                <w:tab w:val="left" w:pos="945"/>
              </w:tabs>
              <w:rPr>
                <w:rFonts w:ascii="Arial" w:hAnsi="Arial" w:cs="Arial"/>
                <w:sz w:val="24"/>
                <w:szCs w:val="24"/>
              </w:rPr>
            </w:pPr>
            <w:commentRangeStart w:id="3"/>
            <w:r>
              <w:rPr>
                <w:rFonts w:ascii="Arial" w:hAnsi="Arial" w:cs="Arial"/>
                <w:sz w:val="24"/>
                <w:szCs w:val="24"/>
              </w:rPr>
              <w:t>Prevent Counter Terrorism</w:t>
            </w:r>
            <w:commentRangeEnd w:id="3"/>
            <w:r w:rsidR="008876FB">
              <w:rPr>
                <w:rStyle w:val="CommentReference"/>
              </w:rPr>
              <w:commentReference w:id="3"/>
            </w:r>
          </w:p>
        </w:tc>
        <w:tc>
          <w:tcPr>
            <w:tcW w:w="4508" w:type="dxa"/>
          </w:tcPr>
          <w:p w14:paraId="2E80A740" w14:textId="57E980E7" w:rsidR="00687C9A" w:rsidRDefault="00687C9A" w:rsidP="00906207">
            <w:pPr>
              <w:tabs>
                <w:tab w:val="left" w:pos="945"/>
              </w:tabs>
              <w:rPr>
                <w:rFonts w:ascii="Arial" w:hAnsi="Arial" w:cs="Arial"/>
                <w:sz w:val="24"/>
                <w:szCs w:val="24"/>
              </w:rPr>
            </w:pPr>
            <w:r>
              <w:rPr>
                <w:rFonts w:ascii="Arial" w:hAnsi="Arial" w:cs="Arial"/>
                <w:sz w:val="24"/>
                <w:szCs w:val="24"/>
              </w:rPr>
              <w:t>Data Protection Security</w:t>
            </w:r>
          </w:p>
        </w:tc>
      </w:tr>
      <w:tr w:rsidR="00687C9A" w14:paraId="64B86140" w14:textId="77777777" w:rsidTr="00687C9A">
        <w:tc>
          <w:tcPr>
            <w:tcW w:w="4508" w:type="dxa"/>
          </w:tcPr>
          <w:p w14:paraId="667D31CC" w14:textId="32C7CDC6" w:rsidR="00687C9A" w:rsidRDefault="00687C9A" w:rsidP="00906207">
            <w:pPr>
              <w:tabs>
                <w:tab w:val="left" w:pos="945"/>
              </w:tabs>
              <w:rPr>
                <w:rFonts w:ascii="Arial" w:hAnsi="Arial" w:cs="Arial"/>
                <w:sz w:val="24"/>
                <w:szCs w:val="24"/>
              </w:rPr>
            </w:pPr>
            <w:r>
              <w:rPr>
                <w:rFonts w:ascii="Arial" w:hAnsi="Arial" w:cs="Arial"/>
                <w:sz w:val="24"/>
                <w:szCs w:val="24"/>
              </w:rPr>
              <w:t>Basic Health and Safety</w:t>
            </w:r>
          </w:p>
        </w:tc>
        <w:tc>
          <w:tcPr>
            <w:tcW w:w="4508" w:type="dxa"/>
          </w:tcPr>
          <w:p w14:paraId="6BEC5651" w14:textId="700A56FE" w:rsidR="00687C9A" w:rsidRDefault="00153BD8" w:rsidP="00906207">
            <w:pPr>
              <w:tabs>
                <w:tab w:val="left" w:pos="945"/>
              </w:tabs>
              <w:rPr>
                <w:rFonts w:ascii="Arial" w:hAnsi="Arial" w:cs="Arial"/>
                <w:sz w:val="24"/>
                <w:szCs w:val="24"/>
              </w:rPr>
            </w:pPr>
            <w:r>
              <w:rPr>
                <w:rFonts w:ascii="Arial" w:hAnsi="Arial" w:cs="Arial"/>
                <w:sz w:val="24"/>
                <w:szCs w:val="24"/>
              </w:rPr>
              <w:t>Fire Safety Awareness</w:t>
            </w:r>
          </w:p>
        </w:tc>
      </w:tr>
      <w:tr w:rsidR="00687C9A" w14:paraId="7C3EAAFF" w14:textId="77777777" w:rsidTr="00687C9A">
        <w:tc>
          <w:tcPr>
            <w:tcW w:w="4508" w:type="dxa"/>
          </w:tcPr>
          <w:p w14:paraId="5EE6A90B" w14:textId="75F8EDF6" w:rsidR="00687C9A" w:rsidRDefault="00153BD8" w:rsidP="00906207">
            <w:pPr>
              <w:tabs>
                <w:tab w:val="left" w:pos="945"/>
              </w:tabs>
              <w:rPr>
                <w:rFonts w:ascii="Arial" w:hAnsi="Arial" w:cs="Arial"/>
                <w:sz w:val="24"/>
                <w:szCs w:val="24"/>
              </w:rPr>
            </w:pPr>
            <w:r>
              <w:rPr>
                <w:rFonts w:ascii="Arial" w:hAnsi="Arial" w:cs="Arial"/>
                <w:sz w:val="24"/>
                <w:szCs w:val="24"/>
              </w:rPr>
              <w:t>Equalities</w:t>
            </w:r>
          </w:p>
        </w:tc>
        <w:tc>
          <w:tcPr>
            <w:tcW w:w="4508" w:type="dxa"/>
          </w:tcPr>
          <w:p w14:paraId="51EFEC07" w14:textId="2DCF60C1" w:rsidR="00687C9A" w:rsidRDefault="00153BD8" w:rsidP="00906207">
            <w:pPr>
              <w:tabs>
                <w:tab w:val="left" w:pos="945"/>
              </w:tabs>
              <w:rPr>
                <w:rFonts w:ascii="Arial" w:hAnsi="Arial" w:cs="Arial"/>
                <w:sz w:val="24"/>
                <w:szCs w:val="24"/>
              </w:rPr>
            </w:pPr>
            <w:r>
              <w:rPr>
                <w:rFonts w:ascii="Arial" w:hAnsi="Arial" w:cs="Arial"/>
                <w:sz w:val="24"/>
                <w:szCs w:val="24"/>
              </w:rPr>
              <w:t>Fire Marshall Training</w:t>
            </w:r>
          </w:p>
        </w:tc>
      </w:tr>
      <w:tr w:rsidR="00687C9A" w14:paraId="1C53DEB5" w14:textId="77777777" w:rsidTr="00687C9A">
        <w:tc>
          <w:tcPr>
            <w:tcW w:w="4508" w:type="dxa"/>
          </w:tcPr>
          <w:p w14:paraId="0B32EC68" w14:textId="0AC9DF3F" w:rsidR="00687C9A" w:rsidRDefault="00153BD8" w:rsidP="00906207">
            <w:pPr>
              <w:tabs>
                <w:tab w:val="left" w:pos="945"/>
              </w:tabs>
              <w:rPr>
                <w:rFonts w:ascii="Arial" w:hAnsi="Arial" w:cs="Arial"/>
                <w:sz w:val="24"/>
                <w:szCs w:val="24"/>
              </w:rPr>
            </w:pPr>
            <w:r>
              <w:rPr>
                <w:rFonts w:ascii="Arial" w:hAnsi="Arial" w:cs="Arial"/>
                <w:sz w:val="24"/>
                <w:szCs w:val="24"/>
              </w:rPr>
              <w:t>Display Screen Equipment</w:t>
            </w:r>
          </w:p>
        </w:tc>
        <w:tc>
          <w:tcPr>
            <w:tcW w:w="4508" w:type="dxa"/>
          </w:tcPr>
          <w:p w14:paraId="3BA3F752" w14:textId="172E1897" w:rsidR="00687C9A" w:rsidRDefault="00153BD8" w:rsidP="00906207">
            <w:pPr>
              <w:tabs>
                <w:tab w:val="left" w:pos="945"/>
              </w:tabs>
              <w:rPr>
                <w:rFonts w:ascii="Arial" w:hAnsi="Arial" w:cs="Arial"/>
                <w:sz w:val="24"/>
                <w:szCs w:val="24"/>
              </w:rPr>
            </w:pPr>
            <w:r>
              <w:rPr>
                <w:rFonts w:ascii="Arial" w:hAnsi="Arial" w:cs="Arial"/>
                <w:sz w:val="24"/>
                <w:szCs w:val="24"/>
              </w:rPr>
              <w:t>Cyber Security</w:t>
            </w:r>
          </w:p>
        </w:tc>
      </w:tr>
      <w:tr w:rsidR="00687C9A" w14:paraId="77BDACF2" w14:textId="77777777" w:rsidTr="00687C9A">
        <w:tc>
          <w:tcPr>
            <w:tcW w:w="4508" w:type="dxa"/>
          </w:tcPr>
          <w:p w14:paraId="58937808" w14:textId="530F56C1" w:rsidR="00687C9A" w:rsidRDefault="00153BD8" w:rsidP="00906207">
            <w:pPr>
              <w:tabs>
                <w:tab w:val="left" w:pos="945"/>
              </w:tabs>
              <w:rPr>
                <w:rFonts w:ascii="Arial" w:hAnsi="Arial" w:cs="Arial"/>
                <w:sz w:val="24"/>
                <w:szCs w:val="24"/>
              </w:rPr>
            </w:pPr>
            <w:r>
              <w:rPr>
                <w:rFonts w:ascii="Arial" w:hAnsi="Arial" w:cs="Arial"/>
                <w:sz w:val="24"/>
                <w:szCs w:val="24"/>
              </w:rPr>
              <w:t>Asbestos Awareness Course</w:t>
            </w:r>
          </w:p>
        </w:tc>
        <w:tc>
          <w:tcPr>
            <w:tcW w:w="4508" w:type="dxa"/>
          </w:tcPr>
          <w:p w14:paraId="2C70A02D" w14:textId="13B891D9" w:rsidR="00687C9A" w:rsidRDefault="00153BD8" w:rsidP="00906207">
            <w:pPr>
              <w:tabs>
                <w:tab w:val="left" w:pos="945"/>
              </w:tabs>
              <w:rPr>
                <w:rFonts w:ascii="Arial" w:hAnsi="Arial" w:cs="Arial"/>
                <w:sz w:val="24"/>
                <w:szCs w:val="24"/>
              </w:rPr>
            </w:pPr>
            <w:r>
              <w:rPr>
                <w:rFonts w:ascii="Arial" w:hAnsi="Arial" w:cs="Arial"/>
                <w:sz w:val="24"/>
                <w:szCs w:val="24"/>
              </w:rPr>
              <w:t>Stress Awareness</w:t>
            </w:r>
          </w:p>
        </w:tc>
      </w:tr>
      <w:tr w:rsidR="00687C9A" w14:paraId="05A05620" w14:textId="77777777" w:rsidTr="00687C9A">
        <w:tc>
          <w:tcPr>
            <w:tcW w:w="4508" w:type="dxa"/>
          </w:tcPr>
          <w:p w14:paraId="42A0AE82" w14:textId="50450F57" w:rsidR="00687C9A" w:rsidRDefault="00153BD8" w:rsidP="00906207">
            <w:pPr>
              <w:tabs>
                <w:tab w:val="left" w:pos="945"/>
              </w:tabs>
              <w:rPr>
                <w:rFonts w:ascii="Arial" w:hAnsi="Arial" w:cs="Arial"/>
                <w:sz w:val="24"/>
                <w:szCs w:val="24"/>
              </w:rPr>
            </w:pPr>
            <w:r>
              <w:rPr>
                <w:rFonts w:ascii="Arial" w:hAnsi="Arial" w:cs="Arial"/>
                <w:sz w:val="24"/>
                <w:szCs w:val="24"/>
              </w:rPr>
              <w:t>Food Hygiene</w:t>
            </w:r>
          </w:p>
        </w:tc>
        <w:tc>
          <w:tcPr>
            <w:tcW w:w="4508" w:type="dxa"/>
          </w:tcPr>
          <w:p w14:paraId="29538EF7" w14:textId="5D978EA8" w:rsidR="00687C9A" w:rsidRDefault="00153BD8" w:rsidP="00906207">
            <w:pPr>
              <w:tabs>
                <w:tab w:val="left" w:pos="945"/>
              </w:tabs>
              <w:rPr>
                <w:rFonts w:ascii="Arial" w:hAnsi="Arial" w:cs="Arial"/>
                <w:sz w:val="24"/>
                <w:szCs w:val="24"/>
              </w:rPr>
            </w:pPr>
            <w:r>
              <w:rPr>
                <w:rFonts w:ascii="Arial" w:hAnsi="Arial" w:cs="Arial"/>
                <w:sz w:val="24"/>
                <w:szCs w:val="24"/>
              </w:rPr>
              <w:t>Skype for Business</w:t>
            </w:r>
          </w:p>
        </w:tc>
      </w:tr>
      <w:tr w:rsidR="00153BD8" w14:paraId="55C86DC3" w14:textId="77777777" w:rsidTr="00687C9A">
        <w:trPr>
          <w:gridAfter w:val="1"/>
          <w:wAfter w:w="4508" w:type="dxa"/>
        </w:trPr>
        <w:tc>
          <w:tcPr>
            <w:tcW w:w="4508" w:type="dxa"/>
          </w:tcPr>
          <w:p w14:paraId="7314CC88" w14:textId="67BD4EC8" w:rsidR="00153BD8" w:rsidRDefault="00153BD8" w:rsidP="00906207">
            <w:pPr>
              <w:tabs>
                <w:tab w:val="left" w:pos="945"/>
              </w:tabs>
              <w:rPr>
                <w:rFonts w:ascii="Arial" w:hAnsi="Arial" w:cs="Arial"/>
                <w:sz w:val="24"/>
                <w:szCs w:val="24"/>
              </w:rPr>
            </w:pPr>
            <w:r>
              <w:rPr>
                <w:rFonts w:ascii="Arial" w:hAnsi="Arial" w:cs="Arial"/>
                <w:sz w:val="24"/>
                <w:szCs w:val="24"/>
              </w:rPr>
              <w:t>Effective Performance Management</w:t>
            </w:r>
          </w:p>
        </w:tc>
      </w:tr>
    </w:tbl>
    <w:p w14:paraId="7DEABB79" w14:textId="77777777" w:rsidR="00922BB2" w:rsidRDefault="00922BB2" w:rsidP="00687C9A">
      <w:pPr>
        <w:tabs>
          <w:tab w:val="left" w:pos="945"/>
        </w:tabs>
        <w:rPr>
          <w:rFonts w:ascii="Arial" w:hAnsi="Arial" w:cs="Arial"/>
          <w:sz w:val="24"/>
          <w:szCs w:val="24"/>
        </w:rPr>
      </w:pPr>
    </w:p>
    <w:p w14:paraId="25E50FED" w14:textId="77777777" w:rsidR="000D7489" w:rsidRDefault="000D7489" w:rsidP="00687C9A">
      <w:pPr>
        <w:tabs>
          <w:tab w:val="left" w:pos="945"/>
        </w:tabs>
        <w:rPr>
          <w:rFonts w:ascii="Arial" w:hAnsi="Arial" w:cs="Arial"/>
          <w:sz w:val="24"/>
          <w:szCs w:val="24"/>
        </w:rPr>
      </w:pPr>
    </w:p>
    <w:p w14:paraId="40071A62" w14:textId="3E282A21" w:rsidR="00922BB2" w:rsidRDefault="00687C9A" w:rsidP="00687C9A">
      <w:pPr>
        <w:tabs>
          <w:tab w:val="left" w:pos="945"/>
        </w:tabs>
        <w:rPr>
          <w:rFonts w:ascii="Arial" w:hAnsi="Arial" w:cs="Arial"/>
          <w:sz w:val="24"/>
          <w:szCs w:val="24"/>
        </w:rPr>
      </w:pPr>
      <w:r>
        <w:rPr>
          <w:rFonts w:ascii="Arial" w:hAnsi="Arial" w:cs="Arial"/>
          <w:sz w:val="24"/>
          <w:szCs w:val="24"/>
        </w:rPr>
        <w:lastRenderedPageBreak/>
        <w:t xml:space="preserve">Foundation Degree </w:t>
      </w:r>
      <w:r w:rsidR="00024A33">
        <w:rPr>
          <w:rFonts w:ascii="Arial" w:hAnsi="Arial" w:cs="Arial"/>
          <w:sz w:val="24"/>
          <w:szCs w:val="24"/>
        </w:rPr>
        <w:t xml:space="preserve">in Learning Support </w:t>
      </w:r>
      <w:r>
        <w:rPr>
          <w:rFonts w:ascii="Arial" w:hAnsi="Arial" w:cs="Arial"/>
          <w:sz w:val="24"/>
          <w:szCs w:val="24"/>
        </w:rPr>
        <w:t xml:space="preserve"> Pass  University of South Wales  2019.</w:t>
      </w:r>
    </w:p>
    <w:p w14:paraId="20B609B9" w14:textId="11DAD9C8" w:rsidR="00922BB2" w:rsidRDefault="00024A33" w:rsidP="00687C9A">
      <w:pPr>
        <w:tabs>
          <w:tab w:val="left" w:pos="945"/>
        </w:tabs>
        <w:rPr>
          <w:rFonts w:ascii="Arial" w:hAnsi="Arial" w:cs="Arial"/>
          <w:sz w:val="24"/>
          <w:szCs w:val="24"/>
        </w:rPr>
      </w:pPr>
      <w:commentRangeStart w:id="4"/>
      <w:r>
        <w:rPr>
          <w:rFonts w:ascii="Arial" w:hAnsi="Arial" w:cs="Arial"/>
          <w:sz w:val="24"/>
          <w:szCs w:val="24"/>
        </w:rPr>
        <w:t xml:space="preserve">Makaton Training  </w:t>
      </w:r>
      <w:commentRangeEnd w:id="4"/>
      <w:r w:rsidR="00D86550">
        <w:rPr>
          <w:rStyle w:val="CommentReference"/>
        </w:rPr>
        <w:commentReference w:id="4"/>
      </w:r>
      <w:r>
        <w:rPr>
          <w:rFonts w:ascii="Arial" w:hAnsi="Arial" w:cs="Arial"/>
          <w:sz w:val="24"/>
          <w:szCs w:val="24"/>
        </w:rPr>
        <w:t>Ty Orbis Education and Care  2019</w:t>
      </w:r>
    </w:p>
    <w:p w14:paraId="13E191B2" w14:textId="4B0867E7" w:rsidR="00024A33" w:rsidRDefault="00024A33" w:rsidP="00687C9A">
      <w:pPr>
        <w:tabs>
          <w:tab w:val="left" w:pos="945"/>
        </w:tabs>
        <w:rPr>
          <w:rFonts w:ascii="Arial" w:hAnsi="Arial" w:cs="Arial"/>
          <w:sz w:val="24"/>
          <w:szCs w:val="24"/>
        </w:rPr>
      </w:pPr>
      <w:r>
        <w:rPr>
          <w:rFonts w:ascii="Arial" w:hAnsi="Arial" w:cs="Arial"/>
          <w:sz w:val="24"/>
          <w:szCs w:val="24"/>
        </w:rPr>
        <w:t>Child Protection Awareness Training  Clydach Primary School  2019</w:t>
      </w:r>
    </w:p>
    <w:p w14:paraId="1C86E3E2" w14:textId="6CECD7DA" w:rsidR="00024A33" w:rsidRDefault="00024A33" w:rsidP="00687C9A">
      <w:pPr>
        <w:tabs>
          <w:tab w:val="left" w:pos="945"/>
        </w:tabs>
        <w:rPr>
          <w:rFonts w:ascii="Arial" w:hAnsi="Arial" w:cs="Arial"/>
          <w:sz w:val="24"/>
          <w:szCs w:val="24"/>
        </w:rPr>
      </w:pPr>
      <w:r>
        <w:rPr>
          <w:rFonts w:ascii="Arial" w:hAnsi="Arial" w:cs="Arial"/>
          <w:sz w:val="24"/>
          <w:szCs w:val="24"/>
        </w:rPr>
        <w:t>Active Support  Ty Orbis Education and Care  2019</w:t>
      </w:r>
    </w:p>
    <w:p w14:paraId="5521C0DA" w14:textId="5E23EAC7" w:rsidR="00024A33" w:rsidRDefault="00024A33" w:rsidP="00687C9A">
      <w:pPr>
        <w:tabs>
          <w:tab w:val="left" w:pos="945"/>
        </w:tabs>
        <w:rPr>
          <w:rFonts w:ascii="Arial" w:hAnsi="Arial" w:cs="Arial"/>
          <w:sz w:val="24"/>
          <w:szCs w:val="24"/>
        </w:rPr>
      </w:pPr>
      <w:r>
        <w:rPr>
          <w:rFonts w:ascii="Arial" w:hAnsi="Arial" w:cs="Arial"/>
          <w:sz w:val="24"/>
          <w:szCs w:val="24"/>
        </w:rPr>
        <w:t>Level 3 Specialist Support for Teaching and Learning in Schools  Pass  City and Guilds  2014</w:t>
      </w:r>
    </w:p>
    <w:p w14:paraId="0636E30E" w14:textId="209F0F76" w:rsidR="00024A33" w:rsidRDefault="00024A33" w:rsidP="00687C9A">
      <w:pPr>
        <w:tabs>
          <w:tab w:val="left" w:pos="945"/>
        </w:tabs>
        <w:rPr>
          <w:rFonts w:ascii="Arial" w:hAnsi="Arial" w:cs="Arial"/>
          <w:sz w:val="24"/>
          <w:szCs w:val="24"/>
        </w:rPr>
      </w:pPr>
      <w:r>
        <w:rPr>
          <w:rFonts w:ascii="Arial" w:hAnsi="Arial" w:cs="Arial"/>
          <w:sz w:val="24"/>
          <w:szCs w:val="24"/>
        </w:rPr>
        <w:t>Level 2 Supporting Teaching and Learning in Schools  Pass  City and Guilds  2013</w:t>
      </w:r>
    </w:p>
    <w:p w14:paraId="1120F68A" w14:textId="24876554" w:rsidR="00024A33" w:rsidRDefault="00024A33" w:rsidP="00687C9A">
      <w:pPr>
        <w:tabs>
          <w:tab w:val="left" w:pos="945"/>
        </w:tabs>
        <w:rPr>
          <w:rFonts w:ascii="Arial" w:hAnsi="Arial" w:cs="Arial"/>
          <w:sz w:val="24"/>
          <w:szCs w:val="24"/>
        </w:rPr>
      </w:pPr>
      <w:r>
        <w:rPr>
          <w:rFonts w:ascii="Arial" w:hAnsi="Arial" w:cs="Arial"/>
          <w:sz w:val="24"/>
          <w:szCs w:val="24"/>
        </w:rPr>
        <w:t>CPI Nonviolent Crisis Intervention Training  Pass  CPI  2012</w:t>
      </w:r>
    </w:p>
    <w:p w14:paraId="79471E5B" w14:textId="73B4E0CC" w:rsidR="00024A33" w:rsidRDefault="00024A33" w:rsidP="00687C9A">
      <w:pPr>
        <w:tabs>
          <w:tab w:val="left" w:pos="945"/>
        </w:tabs>
        <w:rPr>
          <w:rFonts w:ascii="Arial" w:hAnsi="Arial" w:cs="Arial"/>
          <w:sz w:val="24"/>
          <w:szCs w:val="24"/>
        </w:rPr>
      </w:pPr>
      <w:r>
        <w:rPr>
          <w:rFonts w:ascii="Arial" w:hAnsi="Arial" w:cs="Arial"/>
          <w:sz w:val="24"/>
          <w:szCs w:val="24"/>
        </w:rPr>
        <w:t>HND Business Administration  Merit  Scottish Qualifications Authority  2000</w:t>
      </w:r>
    </w:p>
    <w:p w14:paraId="7D20E831" w14:textId="1758CAE4" w:rsidR="00024A33" w:rsidRDefault="008D6FD2" w:rsidP="00687C9A">
      <w:pPr>
        <w:tabs>
          <w:tab w:val="left" w:pos="945"/>
        </w:tabs>
        <w:rPr>
          <w:rFonts w:ascii="Arial" w:hAnsi="Arial" w:cs="Arial"/>
          <w:sz w:val="24"/>
          <w:szCs w:val="24"/>
        </w:rPr>
      </w:pPr>
      <w:r>
        <w:rPr>
          <w:rFonts w:ascii="Arial" w:hAnsi="Arial" w:cs="Arial"/>
          <w:sz w:val="24"/>
          <w:szCs w:val="24"/>
        </w:rPr>
        <w:t>Certificate Information Assess and Manage Training  Pass  NTO  1999</w:t>
      </w:r>
    </w:p>
    <w:p w14:paraId="446C37E9" w14:textId="3593B643" w:rsidR="008D6FD2" w:rsidRDefault="008D6FD2" w:rsidP="00687C9A">
      <w:pPr>
        <w:tabs>
          <w:tab w:val="left" w:pos="945"/>
        </w:tabs>
        <w:rPr>
          <w:rFonts w:ascii="Arial" w:hAnsi="Arial" w:cs="Arial"/>
          <w:sz w:val="24"/>
          <w:szCs w:val="24"/>
        </w:rPr>
      </w:pPr>
      <w:r>
        <w:rPr>
          <w:rFonts w:ascii="Arial" w:hAnsi="Arial" w:cs="Arial"/>
          <w:sz w:val="24"/>
          <w:szCs w:val="24"/>
        </w:rPr>
        <w:t>GNVQ Leisure and Tourism  Distinction  RSA Examination Board  1996</w:t>
      </w:r>
    </w:p>
    <w:p w14:paraId="7EC3EF71" w14:textId="2DBFB0BC" w:rsidR="008D6FD2" w:rsidRDefault="008D6FD2" w:rsidP="00687C9A">
      <w:pPr>
        <w:tabs>
          <w:tab w:val="left" w:pos="945"/>
        </w:tabs>
        <w:rPr>
          <w:rFonts w:ascii="Arial" w:hAnsi="Arial" w:cs="Arial"/>
          <w:sz w:val="24"/>
          <w:szCs w:val="24"/>
        </w:rPr>
      </w:pPr>
      <w:r>
        <w:rPr>
          <w:rFonts w:ascii="Arial" w:hAnsi="Arial" w:cs="Arial"/>
          <w:sz w:val="24"/>
          <w:szCs w:val="24"/>
        </w:rPr>
        <w:t>GCSE  English (B)  Home Economics : Food (C)  Mathematics (B)  Religious Education (C)  Welsh Second Language (C)  English Literature (D)  Geography (D)  WJEC  1994</w:t>
      </w:r>
    </w:p>
    <w:p w14:paraId="2F28D852" w14:textId="7D0610EA" w:rsidR="008D6FD2" w:rsidRDefault="008D6FD2" w:rsidP="00687C9A">
      <w:pPr>
        <w:tabs>
          <w:tab w:val="left" w:pos="945"/>
        </w:tabs>
        <w:rPr>
          <w:rFonts w:ascii="Arial" w:hAnsi="Arial" w:cs="Arial"/>
          <w:sz w:val="24"/>
          <w:szCs w:val="24"/>
        </w:rPr>
      </w:pPr>
      <w:r>
        <w:rPr>
          <w:rFonts w:ascii="Arial" w:hAnsi="Arial" w:cs="Arial"/>
          <w:sz w:val="24"/>
          <w:szCs w:val="24"/>
        </w:rPr>
        <w:t>GCSE  Science : Double Award (B, B)  University of London  1994.</w:t>
      </w:r>
    </w:p>
    <w:p w14:paraId="6CC3CCF1" w14:textId="2E9A1963" w:rsidR="008D6FD2" w:rsidRDefault="008D6FD2" w:rsidP="00687C9A">
      <w:pPr>
        <w:tabs>
          <w:tab w:val="left" w:pos="945"/>
        </w:tabs>
        <w:rPr>
          <w:rFonts w:ascii="Arial" w:hAnsi="Arial" w:cs="Arial"/>
          <w:sz w:val="24"/>
          <w:szCs w:val="24"/>
        </w:rPr>
      </w:pPr>
    </w:p>
    <w:p w14:paraId="06544BEE" w14:textId="77777777" w:rsidR="007831F8" w:rsidRDefault="007831F8" w:rsidP="00687C9A">
      <w:pPr>
        <w:tabs>
          <w:tab w:val="left" w:pos="945"/>
        </w:tabs>
        <w:rPr>
          <w:rFonts w:ascii="Arial" w:hAnsi="Arial" w:cs="Arial"/>
          <w:b/>
          <w:bCs/>
          <w:sz w:val="28"/>
          <w:szCs w:val="28"/>
          <w:u w:val="single"/>
        </w:rPr>
      </w:pPr>
    </w:p>
    <w:p w14:paraId="68CCAABA" w14:textId="61D36847" w:rsidR="008D6FD2" w:rsidRPr="007831F8" w:rsidRDefault="007831F8" w:rsidP="00687C9A">
      <w:pPr>
        <w:tabs>
          <w:tab w:val="left" w:pos="945"/>
        </w:tabs>
        <w:rPr>
          <w:rFonts w:ascii="Arial" w:hAnsi="Arial" w:cs="Arial"/>
          <w:b/>
          <w:bCs/>
          <w:sz w:val="28"/>
          <w:szCs w:val="28"/>
          <w:u w:val="single"/>
        </w:rPr>
      </w:pPr>
      <w:r>
        <w:rPr>
          <w:rFonts w:ascii="Arial" w:hAnsi="Arial" w:cs="Arial"/>
          <w:b/>
          <w:bCs/>
          <w:sz w:val="28"/>
          <w:szCs w:val="28"/>
          <w:u w:val="single"/>
        </w:rPr>
        <w:t>References Available on Request</w:t>
      </w:r>
    </w:p>
    <w:p w14:paraId="25AEC169" w14:textId="05E42402" w:rsidR="00024A33" w:rsidRDefault="00024A33" w:rsidP="00687C9A">
      <w:pPr>
        <w:tabs>
          <w:tab w:val="left" w:pos="945"/>
        </w:tabs>
        <w:rPr>
          <w:rFonts w:ascii="Arial" w:hAnsi="Arial" w:cs="Arial"/>
          <w:sz w:val="24"/>
          <w:szCs w:val="24"/>
        </w:rPr>
      </w:pPr>
    </w:p>
    <w:p w14:paraId="1C460C90" w14:textId="465CADC1" w:rsidR="00A65E1F" w:rsidRDefault="00A65E1F" w:rsidP="00687C9A">
      <w:pPr>
        <w:tabs>
          <w:tab w:val="left" w:pos="945"/>
        </w:tabs>
        <w:rPr>
          <w:rFonts w:ascii="Arial" w:hAnsi="Arial" w:cs="Arial"/>
          <w:sz w:val="24"/>
          <w:szCs w:val="24"/>
        </w:rPr>
      </w:pPr>
    </w:p>
    <w:p w14:paraId="6C829CDA" w14:textId="69C84BEE" w:rsidR="00A65E1F" w:rsidRDefault="00A65E1F" w:rsidP="00687C9A">
      <w:pPr>
        <w:tabs>
          <w:tab w:val="left" w:pos="945"/>
        </w:tabs>
        <w:rPr>
          <w:rFonts w:ascii="Arial" w:hAnsi="Arial" w:cs="Arial"/>
          <w:sz w:val="24"/>
          <w:szCs w:val="24"/>
        </w:rPr>
      </w:pPr>
    </w:p>
    <w:p w14:paraId="4415E9AA" w14:textId="17B1F06F" w:rsidR="00A65E1F" w:rsidRDefault="00A65E1F" w:rsidP="00687C9A">
      <w:pPr>
        <w:tabs>
          <w:tab w:val="left" w:pos="945"/>
        </w:tabs>
        <w:rPr>
          <w:rFonts w:ascii="Arial" w:hAnsi="Arial" w:cs="Arial"/>
          <w:sz w:val="24"/>
          <w:szCs w:val="24"/>
        </w:rPr>
      </w:pPr>
    </w:p>
    <w:p w14:paraId="2061855A" w14:textId="58459BEB" w:rsidR="00A65E1F" w:rsidRDefault="00A65E1F" w:rsidP="00687C9A">
      <w:pPr>
        <w:tabs>
          <w:tab w:val="left" w:pos="945"/>
        </w:tabs>
        <w:rPr>
          <w:rFonts w:ascii="Arial" w:hAnsi="Arial" w:cs="Arial"/>
          <w:sz w:val="24"/>
          <w:szCs w:val="24"/>
        </w:rPr>
      </w:pPr>
    </w:p>
    <w:p w14:paraId="017B787E" w14:textId="78CA1F62" w:rsidR="00A65E1F" w:rsidRDefault="00A65E1F" w:rsidP="00687C9A">
      <w:pPr>
        <w:tabs>
          <w:tab w:val="left" w:pos="945"/>
        </w:tabs>
        <w:rPr>
          <w:rFonts w:ascii="Arial" w:hAnsi="Arial" w:cs="Arial"/>
          <w:sz w:val="24"/>
          <w:szCs w:val="24"/>
        </w:rPr>
      </w:pPr>
    </w:p>
    <w:p w14:paraId="7D22F9D8" w14:textId="41D7D9F7" w:rsidR="00A65E1F" w:rsidRDefault="00A65E1F" w:rsidP="00687C9A">
      <w:pPr>
        <w:tabs>
          <w:tab w:val="left" w:pos="945"/>
        </w:tabs>
        <w:rPr>
          <w:rFonts w:ascii="Arial" w:hAnsi="Arial" w:cs="Arial"/>
          <w:sz w:val="24"/>
          <w:szCs w:val="24"/>
        </w:rPr>
      </w:pPr>
    </w:p>
    <w:p w14:paraId="10D1B45F" w14:textId="5801599B" w:rsidR="00A65E1F" w:rsidRDefault="00A65E1F" w:rsidP="00687C9A">
      <w:pPr>
        <w:tabs>
          <w:tab w:val="left" w:pos="945"/>
        </w:tabs>
        <w:rPr>
          <w:rFonts w:ascii="Arial" w:hAnsi="Arial" w:cs="Arial"/>
          <w:sz w:val="24"/>
          <w:szCs w:val="24"/>
        </w:rPr>
      </w:pPr>
    </w:p>
    <w:p w14:paraId="46D778E2" w14:textId="53454D51" w:rsidR="00A65E1F" w:rsidRDefault="00A65E1F" w:rsidP="00687C9A">
      <w:pPr>
        <w:tabs>
          <w:tab w:val="left" w:pos="945"/>
        </w:tabs>
        <w:rPr>
          <w:rFonts w:ascii="Arial" w:hAnsi="Arial" w:cs="Arial"/>
          <w:sz w:val="24"/>
          <w:szCs w:val="24"/>
        </w:rPr>
      </w:pPr>
    </w:p>
    <w:p w14:paraId="24B406C0" w14:textId="2973C3ED" w:rsidR="00A65E1F" w:rsidRDefault="00A65E1F" w:rsidP="00687C9A">
      <w:pPr>
        <w:tabs>
          <w:tab w:val="left" w:pos="945"/>
        </w:tabs>
        <w:rPr>
          <w:rFonts w:ascii="Arial" w:hAnsi="Arial" w:cs="Arial"/>
          <w:sz w:val="24"/>
          <w:szCs w:val="24"/>
        </w:rPr>
      </w:pPr>
    </w:p>
    <w:p w14:paraId="59301C36" w14:textId="25B7178A" w:rsidR="00A65E1F" w:rsidRDefault="00A65E1F" w:rsidP="00687C9A">
      <w:pPr>
        <w:tabs>
          <w:tab w:val="left" w:pos="945"/>
        </w:tabs>
        <w:rPr>
          <w:rFonts w:ascii="Arial" w:hAnsi="Arial" w:cs="Arial"/>
          <w:sz w:val="24"/>
          <w:szCs w:val="24"/>
        </w:rPr>
      </w:pPr>
    </w:p>
    <w:p w14:paraId="7C0ECD64" w14:textId="5EEA6160" w:rsidR="00A65E1F" w:rsidRDefault="00A65E1F" w:rsidP="00687C9A">
      <w:pPr>
        <w:tabs>
          <w:tab w:val="left" w:pos="945"/>
        </w:tabs>
        <w:rPr>
          <w:rFonts w:ascii="Arial" w:hAnsi="Arial" w:cs="Arial"/>
          <w:sz w:val="24"/>
          <w:szCs w:val="24"/>
        </w:rPr>
      </w:pPr>
    </w:p>
    <w:p w14:paraId="60A67704" w14:textId="6D30B7CE" w:rsidR="00A65E1F" w:rsidRDefault="00A65E1F" w:rsidP="00687C9A">
      <w:pPr>
        <w:tabs>
          <w:tab w:val="left" w:pos="945"/>
        </w:tabs>
        <w:rPr>
          <w:rFonts w:ascii="Arial" w:hAnsi="Arial" w:cs="Arial"/>
          <w:sz w:val="24"/>
          <w:szCs w:val="24"/>
        </w:rPr>
      </w:pPr>
    </w:p>
    <w:p w14:paraId="4EFAE4B0" w14:textId="0A241426" w:rsidR="00A65E1F" w:rsidRDefault="00A65E1F" w:rsidP="00687C9A">
      <w:pPr>
        <w:tabs>
          <w:tab w:val="left" w:pos="945"/>
        </w:tabs>
        <w:rPr>
          <w:rFonts w:ascii="Arial" w:hAnsi="Arial" w:cs="Arial"/>
          <w:sz w:val="24"/>
          <w:szCs w:val="24"/>
        </w:rPr>
      </w:pPr>
    </w:p>
    <w:p w14:paraId="2525B1F9" w14:textId="322971D4" w:rsidR="00A65E1F" w:rsidRDefault="00A65E1F" w:rsidP="00687C9A">
      <w:pPr>
        <w:tabs>
          <w:tab w:val="left" w:pos="945"/>
        </w:tabs>
        <w:rPr>
          <w:rFonts w:ascii="Arial" w:hAnsi="Arial" w:cs="Arial"/>
          <w:sz w:val="24"/>
          <w:szCs w:val="24"/>
        </w:rPr>
      </w:pPr>
    </w:p>
    <w:p w14:paraId="7B0099B8" w14:textId="61162187" w:rsidR="00A65E1F" w:rsidRDefault="00A65E1F" w:rsidP="00687C9A">
      <w:pPr>
        <w:tabs>
          <w:tab w:val="left" w:pos="945"/>
        </w:tabs>
        <w:rPr>
          <w:rFonts w:ascii="Arial" w:hAnsi="Arial" w:cs="Arial"/>
          <w:sz w:val="24"/>
          <w:szCs w:val="24"/>
        </w:rPr>
      </w:pPr>
    </w:p>
    <w:p w14:paraId="29111149" w14:textId="0ED0DDD0" w:rsidR="00A65E1F" w:rsidRDefault="00A65E1F" w:rsidP="00687C9A">
      <w:pPr>
        <w:tabs>
          <w:tab w:val="left" w:pos="945"/>
        </w:tabs>
        <w:rPr>
          <w:rFonts w:ascii="Arial" w:hAnsi="Arial" w:cs="Arial"/>
          <w:sz w:val="24"/>
          <w:szCs w:val="24"/>
        </w:rPr>
      </w:pPr>
    </w:p>
    <w:p w14:paraId="7DDA2231" w14:textId="345EA365" w:rsidR="00A65E1F" w:rsidRDefault="00A65E1F" w:rsidP="00687C9A">
      <w:pPr>
        <w:tabs>
          <w:tab w:val="left" w:pos="945"/>
        </w:tabs>
        <w:rPr>
          <w:rFonts w:ascii="Arial" w:hAnsi="Arial" w:cs="Arial"/>
          <w:sz w:val="24"/>
          <w:szCs w:val="24"/>
        </w:rPr>
      </w:pPr>
    </w:p>
    <w:p w14:paraId="2DAF1B41" w14:textId="406D7219" w:rsidR="00A65E1F" w:rsidRDefault="00A65E1F" w:rsidP="00A65E1F">
      <w:pPr>
        <w:tabs>
          <w:tab w:val="left" w:pos="945"/>
        </w:tabs>
        <w:jc w:val="center"/>
        <w:rPr>
          <w:rFonts w:ascii="Arial" w:hAnsi="Arial" w:cs="Arial"/>
          <w:sz w:val="24"/>
          <w:szCs w:val="24"/>
        </w:rPr>
      </w:pPr>
      <w:r>
        <w:rPr>
          <w:rFonts w:ascii="Arial" w:hAnsi="Arial" w:cs="Arial"/>
          <w:sz w:val="24"/>
          <w:szCs w:val="24"/>
        </w:rPr>
        <w:t>Personal Development Pl</w:t>
      </w:r>
      <w:r w:rsidR="00C5295F">
        <w:rPr>
          <w:rFonts w:ascii="Arial" w:hAnsi="Arial" w:cs="Arial"/>
          <w:sz w:val="24"/>
          <w:szCs w:val="24"/>
        </w:rPr>
        <w:t>an (PDP)</w:t>
      </w:r>
    </w:p>
    <w:p w14:paraId="41BEFE47" w14:textId="572DB16C" w:rsidR="00C5295F" w:rsidRDefault="00C5295F" w:rsidP="00A65E1F">
      <w:pPr>
        <w:tabs>
          <w:tab w:val="left" w:pos="945"/>
        </w:tabs>
        <w:jc w:val="center"/>
        <w:rPr>
          <w:rFonts w:ascii="Arial" w:hAnsi="Arial" w:cs="Arial"/>
          <w:sz w:val="24"/>
          <w:szCs w:val="24"/>
        </w:rPr>
      </w:pPr>
    </w:p>
    <w:p w14:paraId="0EFC6EF4" w14:textId="05393DA4" w:rsidR="00C5295F" w:rsidRDefault="00C5295F" w:rsidP="00A65E1F">
      <w:pPr>
        <w:tabs>
          <w:tab w:val="left" w:pos="945"/>
        </w:tabs>
        <w:jc w:val="center"/>
        <w:rPr>
          <w:rFonts w:ascii="Arial" w:hAnsi="Arial" w:cs="Arial"/>
          <w:sz w:val="24"/>
          <w:szCs w:val="24"/>
        </w:rPr>
      </w:pPr>
    </w:p>
    <w:p w14:paraId="7FFE7C7D" w14:textId="60FAC54A" w:rsidR="00C5295F" w:rsidRDefault="00C5295F" w:rsidP="00A65E1F">
      <w:pPr>
        <w:tabs>
          <w:tab w:val="left" w:pos="945"/>
        </w:tabs>
        <w:jc w:val="center"/>
        <w:rPr>
          <w:rFonts w:ascii="Arial" w:hAnsi="Arial" w:cs="Arial"/>
          <w:sz w:val="24"/>
          <w:szCs w:val="24"/>
        </w:rPr>
      </w:pPr>
    </w:p>
    <w:p w14:paraId="0F6F87B8" w14:textId="44B65D88" w:rsidR="00C5295F" w:rsidRDefault="00C5295F" w:rsidP="00A65E1F">
      <w:pPr>
        <w:tabs>
          <w:tab w:val="left" w:pos="945"/>
        </w:tabs>
        <w:jc w:val="center"/>
        <w:rPr>
          <w:rFonts w:ascii="Arial" w:hAnsi="Arial" w:cs="Arial"/>
          <w:sz w:val="24"/>
          <w:szCs w:val="24"/>
        </w:rPr>
      </w:pPr>
    </w:p>
    <w:p w14:paraId="232F1362" w14:textId="60075C6F" w:rsidR="00C5295F" w:rsidRDefault="00C5295F" w:rsidP="00A65E1F">
      <w:pPr>
        <w:tabs>
          <w:tab w:val="left" w:pos="945"/>
        </w:tabs>
        <w:jc w:val="center"/>
        <w:rPr>
          <w:rFonts w:ascii="Arial" w:hAnsi="Arial" w:cs="Arial"/>
          <w:sz w:val="24"/>
          <w:szCs w:val="24"/>
        </w:rPr>
      </w:pPr>
    </w:p>
    <w:p w14:paraId="1571F341" w14:textId="4F8DD1CA" w:rsidR="00C5295F" w:rsidRDefault="00C5295F" w:rsidP="00A65E1F">
      <w:pPr>
        <w:tabs>
          <w:tab w:val="left" w:pos="945"/>
        </w:tabs>
        <w:jc w:val="center"/>
        <w:rPr>
          <w:rFonts w:ascii="Arial" w:hAnsi="Arial" w:cs="Arial"/>
          <w:sz w:val="24"/>
          <w:szCs w:val="24"/>
        </w:rPr>
      </w:pPr>
    </w:p>
    <w:p w14:paraId="0EB60FAC" w14:textId="7983F26D" w:rsidR="00C5295F" w:rsidRDefault="00C5295F" w:rsidP="00A65E1F">
      <w:pPr>
        <w:tabs>
          <w:tab w:val="left" w:pos="945"/>
        </w:tabs>
        <w:jc w:val="center"/>
        <w:rPr>
          <w:rFonts w:ascii="Arial" w:hAnsi="Arial" w:cs="Arial"/>
          <w:sz w:val="24"/>
          <w:szCs w:val="24"/>
        </w:rPr>
      </w:pPr>
    </w:p>
    <w:p w14:paraId="55F84199" w14:textId="2FF96A1E" w:rsidR="00C5295F" w:rsidRDefault="00C5295F" w:rsidP="00A65E1F">
      <w:pPr>
        <w:tabs>
          <w:tab w:val="left" w:pos="945"/>
        </w:tabs>
        <w:jc w:val="center"/>
        <w:rPr>
          <w:rFonts w:ascii="Arial" w:hAnsi="Arial" w:cs="Arial"/>
          <w:sz w:val="24"/>
          <w:szCs w:val="24"/>
        </w:rPr>
      </w:pPr>
    </w:p>
    <w:p w14:paraId="0E68CB15" w14:textId="6543915C" w:rsidR="00C5295F" w:rsidRDefault="00C5295F" w:rsidP="00A65E1F">
      <w:pPr>
        <w:tabs>
          <w:tab w:val="left" w:pos="945"/>
        </w:tabs>
        <w:jc w:val="center"/>
        <w:rPr>
          <w:rFonts w:ascii="Arial" w:hAnsi="Arial" w:cs="Arial"/>
          <w:sz w:val="24"/>
          <w:szCs w:val="24"/>
        </w:rPr>
      </w:pPr>
    </w:p>
    <w:p w14:paraId="6C2C611E" w14:textId="7D96AEE9" w:rsidR="00C5295F" w:rsidRDefault="00C5295F" w:rsidP="00A65E1F">
      <w:pPr>
        <w:tabs>
          <w:tab w:val="left" w:pos="945"/>
        </w:tabs>
        <w:jc w:val="center"/>
        <w:rPr>
          <w:rFonts w:ascii="Arial" w:hAnsi="Arial" w:cs="Arial"/>
          <w:sz w:val="24"/>
          <w:szCs w:val="24"/>
        </w:rPr>
      </w:pPr>
    </w:p>
    <w:p w14:paraId="18C119F5" w14:textId="430D827A" w:rsidR="00C5295F" w:rsidRDefault="00C5295F" w:rsidP="00A65E1F">
      <w:pPr>
        <w:tabs>
          <w:tab w:val="left" w:pos="945"/>
        </w:tabs>
        <w:jc w:val="center"/>
        <w:rPr>
          <w:rFonts w:ascii="Arial" w:hAnsi="Arial" w:cs="Arial"/>
          <w:sz w:val="24"/>
          <w:szCs w:val="24"/>
        </w:rPr>
      </w:pPr>
    </w:p>
    <w:p w14:paraId="78535E2E" w14:textId="3150FF13" w:rsidR="00C5295F" w:rsidRDefault="00C5295F" w:rsidP="00A65E1F">
      <w:pPr>
        <w:tabs>
          <w:tab w:val="left" w:pos="945"/>
        </w:tabs>
        <w:jc w:val="center"/>
        <w:rPr>
          <w:rFonts w:ascii="Arial" w:hAnsi="Arial" w:cs="Arial"/>
          <w:sz w:val="24"/>
          <w:szCs w:val="24"/>
        </w:rPr>
      </w:pPr>
    </w:p>
    <w:p w14:paraId="0B565931" w14:textId="0AA865C0" w:rsidR="00C5295F" w:rsidRDefault="00C5295F" w:rsidP="00A65E1F">
      <w:pPr>
        <w:tabs>
          <w:tab w:val="left" w:pos="945"/>
        </w:tabs>
        <w:jc w:val="center"/>
        <w:rPr>
          <w:rFonts w:ascii="Arial" w:hAnsi="Arial" w:cs="Arial"/>
          <w:sz w:val="24"/>
          <w:szCs w:val="24"/>
        </w:rPr>
      </w:pPr>
    </w:p>
    <w:p w14:paraId="79542C05" w14:textId="2D29C1A4" w:rsidR="00C5295F" w:rsidRDefault="00C5295F" w:rsidP="00A65E1F">
      <w:pPr>
        <w:tabs>
          <w:tab w:val="left" w:pos="945"/>
        </w:tabs>
        <w:jc w:val="center"/>
        <w:rPr>
          <w:rFonts w:ascii="Arial" w:hAnsi="Arial" w:cs="Arial"/>
          <w:sz w:val="24"/>
          <w:szCs w:val="24"/>
        </w:rPr>
      </w:pPr>
    </w:p>
    <w:p w14:paraId="35F673F1" w14:textId="4ACAA357" w:rsidR="00C5295F" w:rsidRDefault="00C5295F" w:rsidP="00A65E1F">
      <w:pPr>
        <w:tabs>
          <w:tab w:val="left" w:pos="945"/>
        </w:tabs>
        <w:jc w:val="center"/>
        <w:rPr>
          <w:rFonts w:ascii="Arial" w:hAnsi="Arial" w:cs="Arial"/>
          <w:sz w:val="24"/>
          <w:szCs w:val="24"/>
        </w:rPr>
      </w:pPr>
    </w:p>
    <w:p w14:paraId="5AE922AF" w14:textId="3CE48ADC" w:rsidR="00C5295F" w:rsidRDefault="00C5295F" w:rsidP="00A65E1F">
      <w:pPr>
        <w:tabs>
          <w:tab w:val="left" w:pos="945"/>
        </w:tabs>
        <w:jc w:val="center"/>
        <w:rPr>
          <w:rFonts w:ascii="Arial" w:hAnsi="Arial" w:cs="Arial"/>
          <w:sz w:val="24"/>
          <w:szCs w:val="24"/>
        </w:rPr>
      </w:pPr>
    </w:p>
    <w:p w14:paraId="26AFFA5B" w14:textId="48244621" w:rsidR="00C5295F" w:rsidRDefault="00C5295F" w:rsidP="00A65E1F">
      <w:pPr>
        <w:tabs>
          <w:tab w:val="left" w:pos="945"/>
        </w:tabs>
        <w:jc w:val="center"/>
        <w:rPr>
          <w:rFonts w:ascii="Arial" w:hAnsi="Arial" w:cs="Arial"/>
          <w:sz w:val="24"/>
          <w:szCs w:val="24"/>
        </w:rPr>
      </w:pPr>
    </w:p>
    <w:p w14:paraId="32A34E5C" w14:textId="3E01E841" w:rsidR="00C5295F" w:rsidRDefault="00C5295F" w:rsidP="00A65E1F">
      <w:pPr>
        <w:tabs>
          <w:tab w:val="left" w:pos="945"/>
        </w:tabs>
        <w:jc w:val="center"/>
        <w:rPr>
          <w:rFonts w:ascii="Arial" w:hAnsi="Arial" w:cs="Arial"/>
          <w:sz w:val="24"/>
          <w:szCs w:val="24"/>
        </w:rPr>
      </w:pPr>
    </w:p>
    <w:p w14:paraId="6A37CE5E" w14:textId="79F4D44C" w:rsidR="00C5295F" w:rsidRDefault="00C5295F" w:rsidP="00A65E1F">
      <w:pPr>
        <w:tabs>
          <w:tab w:val="left" w:pos="945"/>
        </w:tabs>
        <w:jc w:val="center"/>
        <w:rPr>
          <w:rFonts w:ascii="Arial" w:hAnsi="Arial" w:cs="Arial"/>
          <w:sz w:val="24"/>
          <w:szCs w:val="24"/>
        </w:rPr>
      </w:pPr>
    </w:p>
    <w:p w14:paraId="408153E2" w14:textId="3C7BCAB6" w:rsidR="00C5295F" w:rsidRDefault="00C5295F" w:rsidP="00A65E1F">
      <w:pPr>
        <w:tabs>
          <w:tab w:val="left" w:pos="945"/>
        </w:tabs>
        <w:jc w:val="center"/>
        <w:rPr>
          <w:rFonts w:ascii="Arial" w:hAnsi="Arial" w:cs="Arial"/>
          <w:sz w:val="24"/>
          <w:szCs w:val="24"/>
        </w:rPr>
      </w:pPr>
    </w:p>
    <w:p w14:paraId="741C7823" w14:textId="0339D69F" w:rsidR="00C5295F" w:rsidRDefault="00C5295F" w:rsidP="00A65E1F">
      <w:pPr>
        <w:tabs>
          <w:tab w:val="left" w:pos="945"/>
        </w:tabs>
        <w:jc w:val="center"/>
        <w:rPr>
          <w:rFonts w:ascii="Arial" w:hAnsi="Arial" w:cs="Arial"/>
          <w:sz w:val="24"/>
          <w:szCs w:val="24"/>
        </w:rPr>
      </w:pPr>
    </w:p>
    <w:p w14:paraId="5CEB47A2" w14:textId="492802B2" w:rsidR="00C5295F" w:rsidRDefault="00C5295F" w:rsidP="00A65E1F">
      <w:pPr>
        <w:tabs>
          <w:tab w:val="left" w:pos="945"/>
        </w:tabs>
        <w:jc w:val="center"/>
        <w:rPr>
          <w:rFonts w:ascii="Arial" w:hAnsi="Arial" w:cs="Arial"/>
          <w:sz w:val="24"/>
          <w:szCs w:val="24"/>
        </w:rPr>
      </w:pPr>
    </w:p>
    <w:p w14:paraId="1EFC4646" w14:textId="4F20BC94" w:rsidR="00C5295F" w:rsidRDefault="00C5295F" w:rsidP="00A65E1F">
      <w:pPr>
        <w:tabs>
          <w:tab w:val="left" w:pos="945"/>
        </w:tabs>
        <w:jc w:val="center"/>
        <w:rPr>
          <w:rFonts w:ascii="Arial" w:hAnsi="Arial" w:cs="Arial"/>
          <w:sz w:val="24"/>
          <w:szCs w:val="24"/>
        </w:rPr>
      </w:pPr>
    </w:p>
    <w:p w14:paraId="35EF48BE" w14:textId="37C665BC" w:rsidR="00C5295F" w:rsidRDefault="00C5295F" w:rsidP="00A65E1F">
      <w:pPr>
        <w:tabs>
          <w:tab w:val="left" w:pos="945"/>
        </w:tabs>
        <w:jc w:val="center"/>
        <w:rPr>
          <w:rFonts w:ascii="Arial" w:hAnsi="Arial" w:cs="Arial"/>
          <w:sz w:val="24"/>
          <w:szCs w:val="24"/>
        </w:rPr>
      </w:pPr>
    </w:p>
    <w:p w14:paraId="4C5F3F11" w14:textId="77777777" w:rsidR="00640235" w:rsidRDefault="00640235" w:rsidP="00640235">
      <w:pPr>
        <w:jc w:val="center"/>
        <w:rPr>
          <w:b/>
          <w:bCs/>
          <w:sz w:val="52"/>
          <w:szCs w:val="52"/>
        </w:rPr>
      </w:pPr>
      <w:r w:rsidRPr="009A3A4A">
        <w:rPr>
          <w:b/>
          <w:bCs/>
          <w:sz w:val="52"/>
          <w:szCs w:val="52"/>
        </w:rPr>
        <w:lastRenderedPageBreak/>
        <w:t>Personal Development Plan</w:t>
      </w:r>
      <w:r>
        <w:rPr>
          <w:b/>
          <w:bCs/>
          <w:sz w:val="52"/>
          <w:szCs w:val="52"/>
        </w:rPr>
        <w:t xml:space="preserve"> (PDP)</w:t>
      </w:r>
    </w:p>
    <w:tbl>
      <w:tblPr>
        <w:tblStyle w:val="TableGrid"/>
        <w:tblW w:w="0" w:type="auto"/>
        <w:tblLook w:val="04A0" w:firstRow="1" w:lastRow="0" w:firstColumn="1" w:lastColumn="0" w:noHBand="0" w:noVBand="1"/>
      </w:tblPr>
      <w:tblGrid>
        <w:gridCol w:w="1341"/>
        <w:gridCol w:w="1227"/>
        <w:gridCol w:w="2834"/>
        <w:gridCol w:w="2460"/>
        <w:gridCol w:w="1154"/>
      </w:tblGrid>
      <w:tr w:rsidR="006255E3" w14:paraId="29C044CC" w14:textId="77777777" w:rsidTr="007D2A56">
        <w:trPr>
          <w:trHeight w:val="1369"/>
        </w:trPr>
        <w:tc>
          <w:tcPr>
            <w:tcW w:w="1249" w:type="dxa"/>
          </w:tcPr>
          <w:p w14:paraId="7D034D82" w14:textId="6A47F4EC" w:rsidR="00640235" w:rsidRPr="00640235" w:rsidRDefault="00640235" w:rsidP="00866298">
            <w:pPr>
              <w:rPr>
                <w:rFonts w:ascii="Arial" w:hAnsi="Arial" w:cs="Arial"/>
                <w:b/>
                <w:bCs/>
                <w:sz w:val="24"/>
                <w:szCs w:val="24"/>
              </w:rPr>
            </w:pPr>
            <w:r w:rsidRPr="00640235">
              <w:rPr>
                <w:rFonts w:ascii="Arial" w:hAnsi="Arial" w:cs="Arial"/>
                <w:b/>
                <w:bCs/>
                <w:sz w:val="24"/>
                <w:szCs w:val="24"/>
              </w:rPr>
              <w:t xml:space="preserve">Areas for further </w:t>
            </w:r>
            <w:r w:rsidR="0098402F" w:rsidRPr="00640235">
              <w:rPr>
                <w:rFonts w:ascii="Arial" w:hAnsi="Arial" w:cs="Arial"/>
                <w:b/>
                <w:bCs/>
                <w:sz w:val="24"/>
                <w:szCs w:val="24"/>
              </w:rPr>
              <w:t>develo</w:t>
            </w:r>
            <w:r w:rsidR="0098402F">
              <w:rPr>
                <w:rFonts w:ascii="Arial" w:hAnsi="Arial" w:cs="Arial"/>
                <w:b/>
                <w:bCs/>
                <w:sz w:val="24"/>
                <w:szCs w:val="24"/>
              </w:rPr>
              <w:t>p</w:t>
            </w:r>
            <w:r w:rsidR="0098402F" w:rsidRPr="00640235">
              <w:rPr>
                <w:rFonts w:ascii="Arial" w:hAnsi="Arial" w:cs="Arial"/>
                <w:b/>
                <w:bCs/>
                <w:sz w:val="24"/>
                <w:szCs w:val="24"/>
              </w:rPr>
              <w:t>ment</w:t>
            </w:r>
          </w:p>
        </w:tc>
        <w:tc>
          <w:tcPr>
            <w:tcW w:w="1241" w:type="dxa"/>
          </w:tcPr>
          <w:p w14:paraId="02C1685F" w14:textId="77777777" w:rsidR="00640235" w:rsidRPr="00640235" w:rsidRDefault="00640235" w:rsidP="00866298">
            <w:pPr>
              <w:jc w:val="center"/>
              <w:rPr>
                <w:rFonts w:ascii="Arial" w:hAnsi="Arial" w:cs="Arial"/>
                <w:b/>
                <w:bCs/>
                <w:sz w:val="24"/>
                <w:szCs w:val="24"/>
              </w:rPr>
            </w:pPr>
            <w:r w:rsidRPr="00640235">
              <w:rPr>
                <w:rFonts w:ascii="Arial" w:hAnsi="Arial" w:cs="Arial"/>
                <w:b/>
                <w:bCs/>
                <w:sz w:val="24"/>
                <w:szCs w:val="24"/>
              </w:rPr>
              <w:t>Why?</w:t>
            </w:r>
          </w:p>
        </w:tc>
        <w:tc>
          <w:tcPr>
            <w:tcW w:w="2869" w:type="dxa"/>
          </w:tcPr>
          <w:p w14:paraId="50CDA69A" w14:textId="77777777" w:rsidR="00640235" w:rsidRPr="00640235" w:rsidRDefault="00640235" w:rsidP="00866298">
            <w:pPr>
              <w:jc w:val="center"/>
              <w:rPr>
                <w:rFonts w:ascii="Arial" w:hAnsi="Arial" w:cs="Arial"/>
                <w:b/>
                <w:bCs/>
                <w:sz w:val="24"/>
                <w:szCs w:val="24"/>
              </w:rPr>
            </w:pPr>
            <w:r w:rsidRPr="00640235">
              <w:rPr>
                <w:rFonts w:ascii="Arial" w:hAnsi="Arial" w:cs="Arial"/>
                <w:b/>
                <w:bCs/>
                <w:sz w:val="24"/>
                <w:szCs w:val="24"/>
              </w:rPr>
              <w:t>How?</w:t>
            </w:r>
          </w:p>
        </w:tc>
        <w:tc>
          <w:tcPr>
            <w:tcW w:w="2491" w:type="dxa"/>
          </w:tcPr>
          <w:p w14:paraId="7C7D5496" w14:textId="1BF13E57" w:rsidR="00640235" w:rsidRPr="00640235" w:rsidRDefault="00640235" w:rsidP="00866298">
            <w:pPr>
              <w:rPr>
                <w:rFonts w:ascii="Arial" w:hAnsi="Arial" w:cs="Arial"/>
                <w:b/>
                <w:bCs/>
                <w:sz w:val="24"/>
                <w:szCs w:val="24"/>
              </w:rPr>
            </w:pPr>
            <w:r w:rsidRPr="00640235">
              <w:rPr>
                <w:rFonts w:ascii="Arial" w:hAnsi="Arial" w:cs="Arial"/>
                <w:b/>
                <w:bCs/>
                <w:sz w:val="24"/>
                <w:szCs w:val="24"/>
              </w:rPr>
              <w:t>Who/Where</w:t>
            </w:r>
            <w:r w:rsidR="00CF3107">
              <w:rPr>
                <w:rFonts w:ascii="Arial" w:hAnsi="Arial" w:cs="Arial"/>
                <w:b/>
                <w:bCs/>
                <w:sz w:val="24"/>
                <w:szCs w:val="24"/>
              </w:rPr>
              <w:t>?</w:t>
            </w:r>
          </w:p>
        </w:tc>
        <w:tc>
          <w:tcPr>
            <w:tcW w:w="1166" w:type="dxa"/>
          </w:tcPr>
          <w:p w14:paraId="6F22EBE3" w14:textId="77777777" w:rsidR="00640235" w:rsidRPr="00640235" w:rsidRDefault="00640235" w:rsidP="00866298">
            <w:pPr>
              <w:jc w:val="center"/>
              <w:rPr>
                <w:rFonts w:ascii="Arial" w:hAnsi="Arial" w:cs="Arial"/>
                <w:b/>
                <w:bCs/>
                <w:sz w:val="24"/>
                <w:szCs w:val="24"/>
              </w:rPr>
            </w:pPr>
            <w:r w:rsidRPr="00640235">
              <w:rPr>
                <w:rFonts w:ascii="Arial" w:hAnsi="Arial" w:cs="Arial"/>
                <w:b/>
                <w:bCs/>
                <w:sz w:val="24"/>
                <w:szCs w:val="24"/>
              </w:rPr>
              <w:t>When?</w:t>
            </w:r>
          </w:p>
        </w:tc>
      </w:tr>
      <w:tr w:rsidR="006255E3" w14:paraId="783C44F6" w14:textId="77777777" w:rsidTr="007D2A56">
        <w:trPr>
          <w:trHeight w:val="2982"/>
        </w:trPr>
        <w:tc>
          <w:tcPr>
            <w:tcW w:w="1249" w:type="dxa"/>
          </w:tcPr>
          <w:p w14:paraId="501C1E26" w14:textId="12F4CE31" w:rsidR="00640235" w:rsidRPr="007D2A56" w:rsidRDefault="00640235" w:rsidP="00866298">
            <w:pPr>
              <w:rPr>
                <w:rFonts w:ascii="Arial" w:hAnsi="Arial" w:cs="Arial"/>
                <w:b/>
                <w:bCs/>
                <w:sz w:val="24"/>
                <w:szCs w:val="24"/>
              </w:rPr>
            </w:pPr>
            <w:r w:rsidRPr="007D2A56">
              <w:rPr>
                <w:rFonts w:ascii="Arial" w:hAnsi="Arial" w:cs="Arial"/>
                <w:b/>
                <w:bCs/>
                <w:sz w:val="24"/>
                <w:szCs w:val="24"/>
              </w:rPr>
              <w:t>Knowledge:</w:t>
            </w:r>
          </w:p>
          <w:p w14:paraId="6FE95530" w14:textId="77777777" w:rsidR="00A45A64" w:rsidRDefault="00A45A64" w:rsidP="00866298">
            <w:pPr>
              <w:rPr>
                <w:rFonts w:ascii="Arial" w:hAnsi="Arial" w:cs="Arial"/>
                <w:sz w:val="24"/>
                <w:szCs w:val="24"/>
              </w:rPr>
            </w:pPr>
          </w:p>
          <w:p w14:paraId="2ED24420" w14:textId="77777777" w:rsidR="00640235" w:rsidRDefault="00031C51" w:rsidP="00866298">
            <w:pPr>
              <w:rPr>
                <w:rFonts w:ascii="Arial" w:hAnsi="Arial" w:cs="Arial"/>
              </w:rPr>
            </w:pPr>
            <w:r w:rsidRPr="007D2A56">
              <w:rPr>
                <w:rFonts w:ascii="Arial" w:hAnsi="Arial" w:cs="Arial"/>
              </w:rPr>
              <w:t>Investigate PGCE courses I could undertake once BA Inclusive Education is</w:t>
            </w:r>
            <w:r w:rsidR="007D2A56">
              <w:rPr>
                <w:rFonts w:ascii="Arial" w:hAnsi="Arial" w:cs="Arial"/>
              </w:rPr>
              <w:t xml:space="preserve"> </w:t>
            </w:r>
            <w:r w:rsidRPr="007D2A56">
              <w:rPr>
                <w:rFonts w:ascii="Arial" w:hAnsi="Arial" w:cs="Arial"/>
              </w:rPr>
              <w:t>completed.</w:t>
            </w:r>
          </w:p>
          <w:p w14:paraId="4F6FB737" w14:textId="015ED9B2" w:rsidR="007D2A56" w:rsidRPr="007D2A56" w:rsidRDefault="007D2A56" w:rsidP="00866298">
            <w:pPr>
              <w:rPr>
                <w:rFonts w:ascii="Arial" w:hAnsi="Arial" w:cs="Arial"/>
              </w:rPr>
            </w:pPr>
          </w:p>
        </w:tc>
        <w:tc>
          <w:tcPr>
            <w:tcW w:w="1241" w:type="dxa"/>
          </w:tcPr>
          <w:p w14:paraId="3643F36C" w14:textId="77777777" w:rsidR="00640235" w:rsidRPr="007D2A56" w:rsidRDefault="00031C51" w:rsidP="00866298">
            <w:pPr>
              <w:rPr>
                <w:rFonts w:ascii="Arial" w:hAnsi="Arial" w:cs="Arial"/>
              </w:rPr>
            </w:pPr>
            <w:r w:rsidRPr="007D2A56">
              <w:rPr>
                <w:rFonts w:ascii="Arial" w:hAnsi="Arial" w:cs="Arial"/>
              </w:rPr>
              <w:t>Currently, I am volunteering as a teaching assistant and would love to become a full-time primary teacher.</w:t>
            </w:r>
          </w:p>
          <w:p w14:paraId="0BD4936C" w14:textId="60E7C380" w:rsidR="006255E3" w:rsidRPr="007D2A56" w:rsidRDefault="006255E3" w:rsidP="00866298">
            <w:pPr>
              <w:rPr>
                <w:rFonts w:ascii="Arial" w:hAnsi="Arial" w:cs="Arial"/>
              </w:rPr>
            </w:pPr>
          </w:p>
        </w:tc>
        <w:tc>
          <w:tcPr>
            <w:tcW w:w="2869" w:type="dxa"/>
          </w:tcPr>
          <w:p w14:paraId="221646C3" w14:textId="34613C74" w:rsidR="00640235" w:rsidRPr="007D2A56" w:rsidRDefault="00031C51" w:rsidP="00866298">
            <w:pPr>
              <w:rPr>
                <w:rFonts w:ascii="Arial" w:hAnsi="Arial" w:cs="Arial"/>
              </w:rPr>
            </w:pPr>
            <w:r w:rsidRPr="007D2A56">
              <w:rPr>
                <w:rFonts w:ascii="Arial" w:hAnsi="Arial" w:cs="Arial"/>
              </w:rPr>
              <w:t xml:space="preserve">I will explore UCAS for possible courses suitable for my family life.  </w:t>
            </w:r>
            <w:hyperlink r:id="rId12" w:history="1">
              <w:r w:rsidRPr="007D2A56">
                <w:rPr>
                  <w:rStyle w:val="Hyperlink"/>
                  <w:rFonts w:ascii="Arial" w:hAnsi="Arial" w:cs="Arial"/>
                </w:rPr>
                <w:t>https://www.ucas.com/</w:t>
              </w:r>
            </w:hyperlink>
          </w:p>
          <w:p w14:paraId="6E38F828" w14:textId="77777777" w:rsidR="00031C51" w:rsidRPr="007D2A56" w:rsidRDefault="00031C51" w:rsidP="00866298">
            <w:pPr>
              <w:rPr>
                <w:rFonts w:ascii="Arial" w:hAnsi="Arial" w:cs="Arial"/>
              </w:rPr>
            </w:pPr>
          </w:p>
          <w:p w14:paraId="752852EC" w14:textId="1475D5CA" w:rsidR="00031C51" w:rsidRPr="007D2A56" w:rsidRDefault="00031C51" w:rsidP="00866298">
            <w:pPr>
              <w:rPr>
                <w:rFonts w:ascii="Arial" w:hAnsi="Arial" w:cs="Arial"/>
              </w:rPr>
            </w:pPr>
            <w:r w:rsidRPr="007D2A56">
              <w:rPr>
                <w:rFonts w:ascii="Arial" w:hAnsi="Arial" w:cs="Arial"/>
              </w:rPr>
              <w:t xml:space="preserve">I will also research the </w:t>
            </w:r>
            <w:commentRangeStart w:id="5"/>
            <w:r w:rsidRPr="007D2A56">
              <w:rPr>
                <w:rFonts w:ascii="Arial" w:hAnsi="Arial" w:cs="Arial"/>
              </w:rPr>
              <w:t>Open University</w:t>
            </w:r>
            <w:commentRangeEnd w:id="5"/>
            <w:r w:rsidR="00D050B4">
              <w:rPr>
                <w:rStyle w:val="CommentReference"/>
              </w:rPr>
              <w:commentReference w:id="5"/>
            </w:r>
            <w:r w:rsidR="005A5E38" w:rsidRPr="007D2A56">
              <w:rPr>
                <w:rFonts w:ascii="Arial" w:hAnsi="Arial" w:cs="Arial"/>
              </w:rPr>
              <w:t xml:space="preserve">, as this pathway is more flexible, and I feel it would be more suitable for myself.  </w:t>
            </w:r>
            <w:hyperlink r:id="rId13" w:history="1">
              <w:r w:rsidR="005A5E38" w:rsidRPr="007D2A56">
                <w:rPr>
                  <w:rStyle w:val="Hyperlink"/>
                  <w:rFonts w:ascii="Arial" w:hAnsi="Arial" w:cs="Arial"/>
                </w:rPr>
                <w:t>https://www.open.ac.uk/</w:t>
              </w:r>
            </w:hyperlink>
            <w:r w:rsidR="005A5E38" w:rsidRPr="007D2A56">
              <w:rPr>
                <w:rFonts w:ascii="Arial" w:hAnsi="Arial" w:cs="Arial"/>
              </w:rPr>
              <w:t xml:space="preserve"> </w:t>
            </w:r>
          </w:p>
        </w:tc>
        <w:tc>
          <w:tcPr>
            <w:tcW w:w="2491" w:type="dxa"/>
          </w:tcPr>
          <w:p w14:paraId="27022CE2" w14:textId="770D85F2" w:rsidR="00640235" w:rsidRPr="007D2A56" w:rsidRDefault="005A5E38" w:rsidP="00866298">
            <w:pPr>
              <w:rPr>
                <w:rFonts w:ascii="Arial" w:hAnsi="Arial" w:cs="Arial"/>
              </w:rPr>
            </w:pPr>
            <w:r w:rsidRPr="007D2A56">
              <w:rPr>
                <w:rFonts w:ascii="Arial" w:hAnsi="Arial" w:cs="Arial"/>
              </w:rPr>
              <w:t>I will explore the different pathways myself</w:t>
            </w:r>
            <w:r w:rsidR="00CB0A7E" w:rsidRPr="007D2A56">
              <w:rPr>
                <w:rFonts w:ascii="Arial" w:hAnsi="Arial" w:cs="Arial"/>
              </w:rPr>
              <w:t>, using the websites stated previously.</w:t>
            </w:r>
            <w:r w:rsidRPr="007D2A56">
              <w:rPr>
                <w:rFonts w:ascii="Arial" w:hAnsi="Arial" w:cs="Arial"/>
              </w:rPr>
              <w:t xml:space="preserve">  I will take advice from others completing the BA Inclusive Education</w:t>
            </w:r>
            <w:r w:rsidR="00CB0A7E" w:rsidRPr="007D2A56">
              <w:rPr>
                <w:rFonts w:ascii="Arial" w:hAnsi="Arial" w:cs="Arial"/>
              </w:rPr>
              <w:t>.</w:t>
            </w:r>
          </w:p>
        </w:tc>
        <w:tc>
          <w:tcPr>
            <w:tcW w:w="1166" w:type="dxa"/>
          </w:tcPr>
          <w:p w14:paraId="1980AB67" w14:textId="7D5460D7" w:rsidR="00640235" w:rsidRPr="007D2A56" w:rsidRDefault="005A5E38" w:rsidP="00866298">
            <w:pPr>
              <w:rPr>
                <w:rFonts w:ascii="Arial" w:hAnsi="Arial" w:cs="Arial"/>
              </w:rPr>
            </w:pPr>
            <w:r w:rsidRPr="007D2A56">
              <w:rPr>
                <w:rFonts w:ascii="Arial" w:hAnsi="Arial" w:cs="Arial"/>
              </w:rPr>
              <w:t>As soon as the last module has been completed.</w:t>
            </w:r>
          </w:p>
        </w:tc>
      </w:tr>
      <w:tr w:rsidR="006255E3" w14:paraId="2E28F24D" w14:textId="77777777" w:rsidTr="007D2A56">
        <w:trPr>
          <w:trHeight w:val="3574"/>
        </w:trPr>
        <w:tc>
          <w:tcPr>
            <w:tcW w:w="1249" w:type="dxa"/>
          </w:tcPr>
          <w:p w14:paraId="3B2E9A90" w14:textId="577A2814" w:rsidR="00640235" w:rsidRPr="00640235" w:rsidRDefault="00640235" w:rsidP="00866298">
            <w:pPr>
              <w:rPr>
                <w:rFonts w:ascii="Arial" w:hAnsi="Arial" w:cs="Arial"/>
                <w:b/>
                <w:bCs/>
                <w:sz w:val="24"/>
                <w:szCs w:val="24"/>
              </w:rPr>
            </w:pPr>
            <w:r w:rsidRPr="00640235">
              <w:rPr>
                <w:rFonts w:ascii="Arial" w:hAnsi="Arial" w:cs="Arial"/>
                <w:b/>
                <w:bCs/>
                <w:sz w:val="24"/>
                <w:szCs w:val="24"/>
              </w:rPr>
              <w:t>Knowledge</w:t>
            </w:r>
            <w:r w:rsidR="00965C09">
              <w:rPr>
                <w:rFonts w:ascii="Arial" w:hAnsi="Arial" w:cs="Arial"/>
                <w:b/>
                <w:bCs/>
                <w:sz w:val="24"/>
                <w:szCs w:val="24"/>
              </w:rPr>
              <w:t>:</w:t>
            </w:r>
          </w:p>
          <w:p w14:paraId="79C7DC96" w14:textId="77777777" w:rsidR="00A45A64" w:rsidRDefault="00A45A64" w:rsidP="00866298">
            <w:pPr>
              <w:rPr>
                <w:rFonts w:ascii="Arial" w:hAnsi="Arial" w:cs="Arial"/>
                <w:sz w:val="24"/>
                <w:szCs w:val="24"/>
              </w:rPr>
            </w:pPr>
          </w:p>
          <w:p w14:paraId="05EC5045" w14:textId="6575F86A" w:rsidR="00640235" w:rsidRPr="007D2A56" w:rsidRDefault="00965C09" w:rsidP="00866298">
            <w:pPr>
              <w:rPr>
                <w:rFonts w:ascii="Arial" w:hAnsi="Arial" w:cs="Arial"/>
              </w:rPr>
            </w:pPr>
            <w:r w:rsidRPr="007D2A56">
              <w:rPr>
                <w:rFonts w:ascii="Arial" w:hAnsi="Arial" w:cs="Arial"/>
              </w:rPr>
              <w:t>Increase my knowledge of first aid.</w:t>
            </w:r>
          </w:p>
          <w:p w14:paraId="55D02542" w14:textId="77777777" w:rsidR="00640235" w:rsidRPr="00640235" w:rsidRDefault="00640235" w:rsidP="00866298">
            <w:pPr>
              <w:rPr>
                <w:rFonts w:ascii="Arial" w:hAnsi="Arial" w:cs="Arial"/>
                <w:b/>
                <w:bCs/>
                <w:sz w:val="24"/>
                <w:szCs w:val="24"/>
              </w:rPr>
            </w:pPr>
          </w:p>
          <w:p w14:paraId="2D3225AD" w14:textId="77777777" w:rsidR="00640235" w:rsidRPr="00640235" w:rsidRDefault="00640235" w:rsidP="00866298">
            <w:pPr>
              <w:rPr>
                <w:rFonts w:ascii="Arial" w:hAnsi="Arial" w:cs="Arial"/>
                <w:b/>
                <w:bCs/>
                <w:sz w:val="24"/>
                <w:szCs w:val="24"/>
              </w:rPr>
            </w:pPr>
          </w:p>
          <w:p w14:paraId="77DC295F" w14:textId="77777777" w:rsidR="00640235" w:rsidRPr="00640235" w:rsidRDefault="00640235" w:rsidP="00866298">
            <w:pPr>
              <w:rPr>
                <w:rFonts w:ascii="Arial" w:hAnsi="Arial" w:cs="Arial"/>
                <w:b/>
                <w:bCs/>
                <w:sz w:val="24"/>
                <w:szCs w:val="24"/>
              </w:rPr>
            </w:pPr>
          </w:p>
          <w:p w14:paraId="542C254F" w14:textId="77777777" w:rsidR="00640235" w:rsidRPr="00640235" w:rsidRDefault="00640235" w:rsidP="00866298">
            <w:pPr>
              <w:rPr>
                <w:rFonts w:ascii="Arial" w:hAnsi="Arial" w:cs="Arial"/>
                <w:b/>
                <w:bCs/>
                <w:sz w:val="24"/>
                <w:szCs w:val="24"/>
              </w:rPr>
            </w:pPr>
          </w:p>
        </w:tc>
        <w:tc>
          <w:tcPr>
            <w:tcW w:w="1241" w:type="dxa"/>
          </w:tcPr>
          <w:p w14:paraId="53A1FDE1" w14:textId="77777777" w:rsidR="006255E3" w:rsidRPr="007D2A56" w:rsidRDefault="00965C09" w:rsidP="00866298">
            <w:pPr>
              <w:rPr>
                <w:rFonts w:ascii="Arial" w:hAnsi="Arial" w:cs="Arial"/>
              </w:rPr>
            </w:pPr>
            <w:r w:rsidRPr="007D2A56">
              <w:rPr>
                <w:rFonts w:ascii="Arial" w:hAnsi="Arial" w:cs="Arial"/>
              </w:rPr>
              <w:t xml:space="preserve">Working within a school environment, I feel it is important to acquire basic first aid training. </w:t>
            </w:r>
          </w:p>
          <w:p w14:paraId="3CA03505" w14:textId="67DE3B9E" w:rsidR="00640235" w:rsidRPr="007D2A56" w:rsidRDefault="00965C09" w:rsidP="00866298">
            <w:pPr>
              <w:rPr>
                <w:rFonts w:ascii="Arial" w:hAnsi="Arial" w:cs="Arial"/>
              </w:rPr>
            </w:pPr>
            <w:r w:rsidRPr="007D2A56">
              <w:rPr>
                <w:rFonts w:ascii="Arial" w:hAnsi="Arial" w:cs="Arial"/>
              </w:rPr>
              <w:t xml:space="preserve"> </w:t>
            </w:r>
          </w:p>
        </w:tc>
        <w:tc>
          <w:tcPr>
            <w:tcW w:w="2869" w:type="dxa"/>
          </w:tcPr>
          <w:p w14:paraId="691EDB2E" w14:textId="5ED32508" w:rsidR="00640235" w:rsidRPr="007D2A56" w:rsidRDefault="00965C09" w:rsidP="00866298">
            <w:pPr>
              <w:rPr>
                <w:rFonts w:ascii="Arial" w:hAnsi="Arial" w:cs="Arial"/>
              </w:rPr>
            </w:pPr>
            <w:r w:rsidRPr="007D2A56">
              <w:rPr>
                <w:rFonts w:ascii="Arial" w:hAnsi="Arial" w:cs="Arial"/>
              </w:rPr>
              <w:t xml:space="preserve">I will undertake the First Aid at Work Training course.  I will explore a wide range of course of courses and find a suitable one </w:t>
            </w:r>
            <w:r w:rsidR="00E47A87" w:rsidRPr="007D2A56">
              <w:rPr>
                <w:rFonts w:ascii="Arial" w:hAnsi="Arial" w:cs="Arial"/>
              </w:rPr>
              <w:t>f</w:t>
            </w:r>
            <w:r w:rsidRPr="007D2A56">
              <w:rPr>
                <w:rFonts w:ascii="Arial" w:hAnsi="Arial" w:cs="Arial"/>
              </w:rPr>
              <w:t>or myself.</w:t>
            </w:r>
            <w:r w:rsidR="00E47A87" w:rsidRPr="007D2A56">
              <w:rPr>
                <w:rFonts w:ascii="Arial" w:hAnsi="Arial" w:cs="Arial"/>
              </w:rPr>
              <w:t xml:space="preserve">  </w:t>
            </w:r>
            <w:hyperlink r:id="rId14" w:history="1">
              <w:r w:rsidR="00E47A87" w:rsidRPr="007D2A56">
                <w:rPr>
                  <w:rStyle w:val="Hyperlink"/>
                  <w:rFonts w:ascii="Arial" w:hAnsi="Arial" w:cs="Arial"/>
                </w:rPr>
                <w:t>https://www.swansea.gov.uk/firstaid</w:t>
              </w:r>
            </w:hyperlink>
            <w:r w:rsidR="00E47A87" w:rsidRPr="007D2A56">
              <w:rPr>
                <w:rFonts w:ascii="Arial" w:hAnsi="Arial" w:cs="Arial"/>
              </w:rPr>
              <w:t xml:space="preserve">  </w:t>
            </w:r>
          </w:p>
        </w:tc>
        <w:tc>
          <w:tcPr>
            <w:tcW w:w="2491" w:type="dxa"/>
          </w:tcPr>
          <w:p w14:paraId="5FCB4FCC" w14:textId="02F1767D" w:rsidR="00640235" w:rsidRPr="007D2A56" w:rsidRDefault="00E47A87" w:rsidP="00866298">
            <w:pPr>
              <w:rPr>
                <w:rFonts w:ascii="Arial" w:hAnsi="Arial" w:cs="Arial"/>
              </w:rPr>
            </w:pPr>
            <w:r w:rsidRPr="007D2A56">
              <w:rPr>
                <w:rFonts w:ascii="Arial" w:hAnsi="Arial" w:cs="Arial"/>
              </w:rPr>
              <w:t xml:space="preserve">I will undertake Swansea City Councils First Aid at Work Training course.  I will contact Water safety at </w:t>
            </w:r>
            <w:hyperlink r:id="rId15" w:history="1">
              <w:r w:rsidRPr="007D2A56">
                <w:rPr>
                  <w:rStyle w:val="Hyperlink"/>
                  <w:rFonts w:ascii="Arial" w:hAnsi="Arial" w:cs="Arial"/>
                </w:rPr>
                <w:t>water.safety@swansea.gov.uk</w:t>
              </w:r>
            </w:hyperlink>
            <w:r w:rsidRPr="007D2A56">
              <w:rPr>
                <w:rFonts w:ascii="Arial" w:hAnsi="Arial" w:cs="Arial"/>
              </w:rPr>
              <w:t xml:space="preserve">  </w:t>
            </w:r>
          </w:p>
        </w:tc>
        <w:tc>
          <w:tcPr>
            <w:tcW w:w="1166" w:type="dxa"/>
          </w:tcPr>
          <w:p w14:paraId="15C12805" w14:textId="5466BCE3" w:rsidR="00640235" w:rsidRPr="007D2A56" w:rsidRDefault="00E47A87" w:rsidP="00866298">
            <w:pPr>
              <w:rPr>
                <w:rFonts w:ascii="Arial" w:hAnsi="Arial" w:cs="Arial"/>
              </w:rPr>
            </w:pPr>
            <w:r w:rsidRPr="007D2A56">
              <w:rPr>
                <w:rFonts w:ascii="Arial" w:hAnsi="Arial" w:cs="Arial"/>
              </w:rPr>
              <w:t>I will enrol on this course as soon as the training commences.</w:t>
            </w:r>
          </w:p>
        </w:tc>
      </w:tr>
      <w:tr w:rsidR="006255E3" w14:paraId="52FFCDEA" w14:textId="77777777" w:rsidTr="007D2A56">
        <w:trPr>
          <w:trHeight w:val="3841"/>
        </w:trPr>
        <w:tc>
          <w:tcPr>
            <w:tcW w:w="1249" w:type="dxa"/>
          </w:tcPr>
          <w:p w14:paraId="73E44D6F" w14:textId="77777777" w:rsidR="00640235" w:rsidRPr="00640235" w:rsidRDefault="00640235" w:rsidP="00866298">
            <w:pPr>
              <w:rPr>
                <w:rFonts w:ascii="Arial" w:hAnsi="Arial" w:cs="Arial"/>
                <w:b/>
                <w:bCs/>
                <w:sz w:val="24"/>
                <w:szCs w:val="24"/>
              </w:rPr>
            </w:pPr>
            <w:r w:rsidRPr="00640235">
              <w:rPr>
                <w:rFonts w:ascii="Arial" w:hAnsi="Arial" w:cs="Arial"/>
                <w:b/>
                <w:bCs/>
                <w:sz w:val="24"/>
                <w:szCs w:val="24"/>
              </w:rPr>
              <w:t>Skills:</w:t>
            </w:r>
          </w:p>
          <w:p w14:paraId="187B96E2" w14:textId="77777777" w:rsidR="00640235" w:rsidRPr="00640235" w:rsidRDefault="00640235" w:rsidP="00866298">
            <w:pPr>
              <w:rPr>
                <w:rFonts w:ascii="Arial" w:hAnsi="Arial" w:cs="Arial"/>
                <w:b/>
                <w:bCs/>
                <w:sz w:val="24"/>
                <w:szCs w:val="24"/>
              </w:rPr>
            </w:pPr>
            <w:commentRangeStart w:id="6"/>
            <w:r w:rsidRPr="00640235">
              <w:rPr>
                <w:rFonts w:ascii="Arial" w:hAnsi="Arial" w:cs="Arial"/>
                <w:b/>
                <w:bCs/>
                <w:sz w:val="24"/>
                <w:szCs w:val="24"/>
              </w:rPr>
              <w:t>Leadership.</w:t>
            </w:r>
          </w:p>
          <w:p w14:paraId="09287BBB" w14:textId="77777777" w:rsidR="00A45A64" w:rsidRDefault="00A45A64" w:rsidP="00866298">
            <w:pPr>
              <w:rPr>
                <w:rFonts w:ascii="Arial" w:hAnsi="Arial" w:cs="Arial"/>
                <w:sz w:val="24"/>
                <w:szCs w:val="24"/>
              </w:rPr>
            </w:pPr>
          </w:p>
          <w:p w14:paraId="585823CF" w14:textId="03665DC8" w:rsidR="00640235" w:rsidRPr="007D2A56" w:rsidRDefault="00782396" w:rsidP="00866298">
            <w:pPr>
              <w:rPr>
                <w:rFonts w:ascii="Arial" w:hAnsi="Arial" w:cs="Arial"/>
              </w:rPr>
            </w:pPr>
            <w:r w:rsidRPr="007D2A56">
              <w:rPr>
                <w:rFonts w:ascii="Arial" w:hAnsi="Arial" w:cs="Arial"/>
              </w:rPr>
              <w:t>To develop my situational awareness</w:t>
            </w:r>
            <w:commentRangeEnd w:id="6"/>
            <w:r w:rsidR="004E26C0">
              <w:rPr>
                <w:rStyle w:val="CommentReference"/>
              </w:rPr>
              <w:commentReference w:id="6"/>
            </w:r>
            <w:r w:rsidRPr="007D2A56">
              <w:rPr>
                <w:rFonts w:ascii="Arial" w:hAnsi="Arial" w:cs="Arial"/>
              </w:rPr>
              <w:t>.</w:t>
            </w:r>
          </w:p>
          <w:p w14:paraId="48628F85" w14:textId="77777777" w:rsidR="00640235" w:rsidRPr="00640235" w:rsidRDefault="00640235" w:rsidP="00866298">
            <w:pPr>
              <w:rPr>
                <w:rFonts w:ascii="Arial" w:hAnsi="Arial" w:cs="Arial"/>
                <w:b/>
                <w:bCs/>
                <w:sz w:val="24"/>
                <w:szCs w:val="24"/>
              </w:rPr>
            </w:pPr>
          </w:p>
          <w:p w14:paraId="1D89C03D" w14:textId="77777777" w:rsidR="00640235" w:rsidRPr="00640235" w:rsidRDefault="00640235" w:rsidP="00866298">
            <w:pPr>
              <w:rPr>
                <w:rFonts w:ascii="Arial" w:hAnsi="Arial" w:cs="Arial"/>
                <w:b/>
                <w:bCs/>
                <w:sz w:val="24"/>
                <w:szCs w:val="24"/>
              </w:rPr>
            </w:pPr>
          </w:p>
        </w:tc>
        <w:tc>
          <w:tcPr>
            <w:tcW w:w="1241" w:type="dxa"/>
          </w:tcPr>
          <w:p w14:paraId="48A0B828" w14:textId="216C855A" w:rsidR="00640235" w:rsidRPr="007D2A56" w:rsidRDefault="00782396" w:rsidP="00866298">
            <w:pPr>
              <w:rPr>
                <w:rFonts w:ascii="Arial" w:hAnsi="Arial" w:cs="Arial"/>
              </w:rPr>
            </w:pPr>
            <w:r w:rsidRPr="007D2A56">
              <w:rPr>
                <w:rFonts w:ascii="Arial" w:hAnsi="Arial" w:cs="Arial"/>
              </w:rPr>
              <w:t>To enable me to see the bigger picture and foresee any arising problem.</w:t>
            </w:r>
          </w:p>
        </w:tc>
        <w:tc>
          <w:tcPr>
            <w:tcW w:w="2869" w:type="dxa"/>
          </w:tcPr>
          <w:p w14:paraId="58C5A1C2" w14:textId="67209399" w:rsidR="00640235" w:rsidRPr="007D2A56" w:rsidRDefault="00782396" w:rsidP="00866298">
            <w:pPr>
              <w:rPr>
                <w:rFonts w:ascii="Arial" w:hAnsi="Arial" w:cs="Arial"/>
              </w:rPr>
            </w:pPr>
            <w:r w:rsidRPr="007D2A56">
              <w:rPr>
                <w:rFonts w:ascii="Arial" w:hAnsi="Arial" w:cs="Arial"/>
              </w:rPr>
              <w:t xml:space="preserve">I will step back and assess from different angles.  Communicate with other staff members, to have a more practical insight.  Evaluate </w:t>
            </w:r>
            <w:r w:rsidR="009241D4" w:rsidRPr="007D2A56">
              <w:rPr>
                <w:rFonts w:ascii="Arial" w:hAnsi="Arial" w:cs="Arial"/>
              </w:rPr>
              <w:t xml:space="preserve">and reflect on </w:t>
            </w:r>
            <w:r w:rsidRPr="007D2A56">
              <w:rPr>
                <w:rFonts w:ascii="Arial" w:hAnsi="Arial" w:cs="Arial"/>
              </w:rPr>
              <w:t>passed situations</w:t>
            </w:r>
            <w:r w:rsidR="009241D4" w:rsidRPr="007D2A56">
              <w:rPr>
                <w:rFonts w:ascii="Arial" w:hAnsi="Arial" w:cs="Arial"/>
              </w:rPr>
              <w:t>.</w:t>
            </w:r>
          </w:p>
        </w:tc>
        <w:tc>
          <w:tcPr>
            <w:tcW w:w="2491" w:type="dxa"/>
          </w:tcPr>
          <w:p w14:paraId="30DB7767" w14:textId="68B3CF94" w:rsidR="00640235" w:rsidRPr="007D2A56" w:rsidRDefault="009241D4" w:rsidP="00866298">
            <w:pPr>
              <w:rPr>
                <w:rFonts w:ascii="Arial" w:hAnsi="Arial" w:cs="Arial"/>
              </w:rPr>
            </w:pPr>
            <w:r w:rsidRPr="007D2A56">
              <w:rPr>
                <w:rFonts w:ascii="Arial" w:hAnsi="Arial" w:cs="Arial"/>
              </w:rPr>
              <w:t>I will practice situational awareness.  Within meetings collaborating ideas will also establish this awareness.  Lead discussions on situational awareness.</w:t>
            </w:r>
          </w:p>
        </w:tc>
        <w:tc>
          <w:tcPr>
            <w:tcW w:w="1166" w:type="dxa"/>
          </w:tcPr>
          <w:p w14:paraId="6E8081C8" w14:textId="3492DE17" w:rsidR="006255E3" w:rsidRPr="007D2A56" w:rsidRDefault="009241D4" w:rsidP="00866298">
            <w:pPr>
              <w:rPr>
                <w:rFonts w:ascii="Arial" w:hAnsi="Arial" w:cs="Arial"/>
              </w:rPr>
            </w:pPr>
            <w:r w:rsidRPr="007D2A56">
              <w:rPr>
                <w:rFonts w:ascii="Arial" w:hAnsi="Arial" w:cs="Arial"/>
              </w:rPr>
              <w:t>Continue to attend staff meetings.  Implement awareness</w:t>
            </w:r>
            <w:r w:rsidR="006255E3" w:rsidRPr="007D2A56">
              <w:rPr>
                <w:rFonts w:ascii="Arial" w:hAnsi="Arial" w:cs="Arial"/>
              </w:rPr>
              <w:t xml:space="preserve"> amongst all staff member.</w:t>
            </w:r>
          </w:p>
        </w:tc>
      </w:tr>
      <w:tr w:rsidR="006255E3" w14:paraId="4BEC8C97" w14:textId="77777777" w:rsidTr="007D2A56">
        <w:trPr>
          <w:trHeight w:val="1369"/>
        </w:trPr>
        <w:tc>
          <w:tcPr>
            <w:tcW w:w="1249" w:type="dxa"/>
          </w:tcPr>
          <w:p w14:paraId="761D4821" w14:textId="7000338A" w:rsidR="006255E3" w:rsidRPr="00640235" w:rsidRDefault="006255E3" w:rsidP="00866298">
            <w:pPr>
              <w:rPr>
                <w:rFonts w:ascii="Arial" w:hAnsi="Arial" w:cs="Arial"/>
                <w:b/>
                <w:bCs/>
                <w:sz w:val="24"/>
                <w:szCs w:val="24"/>
              </w:rPr>
            </w:pPr>
            <w:r w:rsidRPr="00640235">
              <w:rPr>
                <w:rFonts w:ascii="Arial" w:hAnsi="Arial" w:cs="Arial"/>
                <w:b/>
                <w:bCs/>
                <w:sz w:val="24"/>
                <w:szCs w:val="24"/>
              </w:rPr>
              <w:lastRenderedPageBreak/>
              <w:t>Areas for further development</w:t>
            </w:r>
          </w:p>
        </w:tc>
        <w:tc>
          <w:tcPr>
            <w:tcW w:w="1241" w:type="dxa"/>
          </w:tcPr>
          <w:p w14:paraId="5C652042" w14:textId="23951F53" w:rsidR="006255E3" w:rsidRPr="00640235" w:rsidRDefault="006255E3" w:rsidP="00866298">
            <w:pPr>
              <w:rPr>
                <w:rFonts w:ascii="Arial" w:hAnsi="Arial" w:cs="Arial"/>
                <w:b/>
                <w:bCs/>
                <w:sz w:val="24"/>
                <w:szCs w:val="24"/>
              </w:rPr>
            </w:pPr>
            <w:r>
              <w:rPr>
                <w:rFonts w:ascii="Arial" w:hAnsi="Arial" w:cs="Arial"/>
                <w:b/>
                <w:bCs/>
                <w:sz w:val="24"/>
                <w:szCs w:val="24"/>
              </w:rPr>
              <w:t>Why?</w:t>
            </w:r>
          </w:p>
        </w:tc>
        <w:tc>
          <w:tcPr>
            <w:tcW w:w="2869" w:type="dxa"/>
          </w:tcPr>
          <w:p w14:paraId="2E937100" w14:textId="3AD16A13" w:rsidR="006255E3" w:rsidRPr="00640235" w:rsidRDefault="006255E3" w:rsidP="00866298">
            <w:pPr>
              <w:rPr>
                <w:rFonts w:ascii="Arial" w:hAnsi="Arial" w:cs="Arial"/>
                <w:b/>
                <w:bCs/>
                <w:sz w:val="24"/>
                <w:szCs w:val="24"/>
              </w:rPr>
            </w:pPr>
            <w:r>
              <w:rPr>
                <w:rFonts w:ascii="Arial" w:hAnsi="Arial" w:cs="Arial"/>
                <w:b/>
                <w:bCs/>
                <w:sz w:val="24"/>
                <w:szCs w:val="24"/>
              </w:rPr>
              <w:t>How?</w:t>
            </w:r>
          </w:p>
        </w:tc>
        <w:tc>
          <w:tcPr>
            <w:tcW w:w="2491" w:type="dxa"/>
          </w:tcPr>
          <w:p w14:paraId="6962CB7D" w14:textId="2DDA39D8" w:rsidR="006255E3" w:rsidRPr="00640235" w:rsidRDefault="006255E3" w:rsidP="00866298">
            <w:pPr>
              <w:rPr>
                <w:rFonts w:ascii="Arial" w:hAnsi="Arial" w:cs="Arial"/>
                <w:b/>
                <w:bCs/>
                <w:sz w:val="24"/>
                <w:szCs w:val="24"/>
              </w:rPr>
            </w:pPr>
            <w:r>
              <w:rPr>
                <w:rFonts w:ascii="Arial" w:hAnsi="Arial" w:cs="Arial"/>
                <w:b/>
                <w:bCs/>
                <w:sz w:val="24"/>
                <w:szCs w:val="24"/>
              </w:rPr>
              <w:t>Who/Where?</w:t>
            </w:r>
          </w:p>
        </w:tc>
        <w:tc>
          <w:tcPr>
            <w:tcW w:w="1166" w:type="dxa"/>
          </w:tcPr>
          <w:p w14:paraId="0E2566FC" w14:textId="5C618B6A" w:rsidR="006255E3" w:rsidRPr="00640235" w:rsidRDefault="006255E3" w:rsidP="00866298">
            <w:pPr>
              <w:rPr>
                <w:rFonts w:ascii="Arial" w:hAnsi="Arial" w:cs="Arial"/>
                <w:b/>
                <w:bCs/>
                <w:sz w:val="24"/>
                <w:szCs w:val="24"/>
              </w:rPr>
            </w:pPr>
            <w:r>
              <w:rPr>
                <w:rFonts w:ascii="Arial" w:hAnsi="Arial" w:cs="Arial"/>
                <w:b/>
                <w:bCs/>
                <w:sz w:val="24"/>
                <w:szCs w:val="24"/>
              </w:rPr>
              <w:t>When?</w:t>
            </w:r>
          </w:p>
        </w:tc>
      </w:tr>
      <w:tr w:rsidR="006255E3" w14:paraId="77974DB5" w14:textId="77777777" w:rsidTr="007D2A56">
        <w:trPr>
          <w:trHeight w:val="4126"/>
        </w:trPr>
        <w:tc>
          <w:tcPr>
            <w:tcW w:w="1249" w:type="dxa"/>
          </w:tcPr>
          <w:p w14:paraId="3A8B7861" w14:textId="77777777" w:rsidR="00640235" w:rsidRPr="00640235" w:rsidRDefault="00640235" w:rsidP="00866298">
            <w:pPr>
              <w:rPr>
                <w:rFonts w:ascii="Arial" w:hAnsi="Arial" w:cs="Arial"/>
                <w:b/>
                <w:bCs/>
                <w:sz w:val="24"/>
                <w:szCs w:val="24"/>
              </w:rPr>
            </w:pPr>
            <w:r w:rsidRPr="00640235">
              <w:rPr>
                <w:rFonts w:ascii="Arial" w:hAnsi="Arial" w:cs="Arial"/>
                <w:b/>
                <w:bCs/>
                <w:sz w:val="24"/>
                <w:szCs w:val="24"/>
              </w:rPr>
              <w:t>Skills:</w:t>
            </w:r>
          </w:p>
          <w:p w14:paraId="1395EA12" w14:textId="77777777" w:rsidR="00640235" w:rsidRPr="00640235" w:rsidRDefault="00640235" w:rsidP="00866298">
            <w:pPr>
              <w:rPr>
                <w:rFonts w:ascii="Arial" w:hAnsi="Arial" w:cs="Arial"/>
                <w:b/>
                <w:bCs/>
                <w:sz w:val="24"/>
                <w:szCs w:val="24"/>
              </w:rPr>
            </w:pPr>
            <w:r w:rsidRPr="00640235">
              <w:rPr>
                <w:rFonts w:ascii="Arial" w:hAnsi="Arial" w:cs="Arial"/>
                <w:b/>
                <w:bCs/>
                <w:sz w:val="24"/>
                <w:szCs w:val="24"/>
              </w:rPr>
              <w:t>Decision Making.</w:t>
            </w:r>
          </w:p>
          <w:p w14:paraId="5BA504F2" w14:textId="77777777" w:rsidR="00A45A64" w:rsidRDefault="00A45A64" w:rsidP="00866298">
            <w:pPr>
              <w:rPr>
                <w:rFonts w:ascii="Arial" w:hAnsi="Arial" w:cs="Arial"/>
                <w:sz w:val="24"/>
                <w:szCs w:val="24"/>
              </w:rPr>
            </w:pPr>
          </w:p>
          <w:p w14:paraId="79417D4B" w14:textId="711F5FA4" w:rsidR="00640235" w:rsidRPr="006255E3" w:rsidRDefault="006255E3" w:rsidP="00866298">
            <w:pPr>
              <w:rPr>
                <w:rFonts w:ascii="Arial" w:hAnsi="Arial" w:cs="Arial"/>
                <w:sz w:val="24"/>
                <w:szCs w:val="24"/>
              </w:rPr>
            </w:pPr>
            <w:r w:rsidRPr="007D2A56">
              <w:rPr>
                <w:rFonts w:ascii="Arial" w:hAnsi="Arial" w:cs="Arial"/>
              </w:rPr>
              <w:t>Have increased confidence and trust my instinct</w:t>
            </w:r>
            <w:r>
              <w:rPr>
                <w:rFonts w:ascii="Arial" w:hAnsi="Arial" w:cs="Arial"/>
                <w:sz w:val="24"/>
                <w:szCs w:val="24"/>
              </w:rPr>
              <w:t>.</w:t>
            </w:r>
          </w:p>
          <w:p w14:paraId="60708E65" w14:textId="77777777" w:rsidR="00640235" w:rsidRPr="00640235" w:rsidRDefault="00640235" w:rsidP="00866298">
            <w:pPr>
              <w:rPr>
                <w:rFonts w:ascii="Arial" w:hAnsi="Arial" w:cs="Arial"/>
                <w:b/>
                <w:bCs/>
                <w:sz w:val="24"/>
                <w:szCs w:val="24"/>
              </w:rPr>
            </w:pPr>
          </w:p>
          <w:p w14:paraId="5913A51D" w14:textId="77777777" w:rsidR="00640235" w:rsidRPr="00640235" w:rsidRDefault="00640235" w:rsidP="00866298">
            <w:pPr>
              <w:rPr>
                <w:rFonts w:ascii="Arial" w:hAnsi="Arial" w:cs="Arial"/>
                <w:b/>
                <w:bCs/>
                <w:sz w:val="24"/>
                <w:szCs w:val="24"/>
              </w:rPr>
            </w:pPr>
          </w:p>
        </w:tc>
        <w:tc>
          <w:tcPr>
            <w:tcW w:w="1241" w:type="dxa"/>
          </w:tcPr>
          <w:p w14:paraId="61B21D01" w14:textId="0F2EB17D" w:rsidR="00640235" w:rsidRPr="007D2A56" w:rsidRDefault="00C44493" w:rsidP="00866298">
            <w:pPr>
              <w:rPr>
                <w:rFonts w:ascii="Arial" w:hAnsi="Arial" w:cs="Arial"/>
              </w:rPr>
            </w:pPr>
            <w:r w:rsidRPr="007D2A56">
              <w:rPr>
                <w:rFonts w:ascii="Arial" w:hAnsi="Arial" w:cs="Arial"/>
              </w:rPr>
              <w:t>To increase the possible advancement</w:t>
            </w:r>
            <w:r w:rsidR="007E6808" w:rsidRPr="007D2A56">
              <w:rPr>
                <w:rFonts w:ascii="Arial" w:hAnsi="Arial" w:cs="Arial"/>
              </w:rPr>
              <w:t xml:space="preserve"> in my career.  To improve my confidence in leadership.</w:t>
            </w:r>
          </w:p>
        </w:tc>
        <w:tc>
          <w:tcPr>
            <w:tcW w:w="2869" w:type="dxa"/>
          </w:tcPr>
          <w:p w14:paraId="65217449" w14:textId="61CA1731" w:rsidR="006E5ABA" w:rsidRPr="007D2A56" w:rsidRDefault="00B20439" w:rsidP="00866298">
            <w:pPr>
              <w:rPr>
                <w:rFonts w:ascii="Arial" w:hAnsi="Arial" w:cs="Arial"/>
              </w:rPr>
            </w:pPr>
            <w:r w:rsidRPr="007D2A56">
              <w:rPr>
                <w:rFonts w:ascii="Arial" w:hAnsi="Arial" w:cs="Arial"/>
              </w:rPr>
              <w:t xml:space="preserve">Continue to always do my best, whilst identifying my strengths and utilising them.  Identify my weaknesses and </w:t>
            </w:r>
            <w:r w:rsidR="000B4803" w:rsidRPr="007D2A56">
              <w:rPr>
                <w:rFonts w:ascii="Arial" w:hAnsi="Arial" w:cs="Arial"/>
              </w:rPr>
              <w:t>try</w:t>
            </w:r>
            <w:r w:rsidRPr="007D2A56">
              <w:rPr>
                <w:rFonts w:ascii="Arial" w:hAnsi="Arial" w:cs="Arial"/>
              </w:rPr>
              <w:t xml:space="preserve"> to overc</w:t>
            </w:r>
            <w:r w:rsidR="00B964C8" w:rsidRPr="007D2A56">
              <w:rPr>
                <w:rFonts w:ascii="Arial" w:hAnsi="Arial" w:cs="Arial"/>
              </w:rPr>
              <w:t xml:space="preserve">ome them.  </w:t>
            </w:r>
          </w:p>
          <w:p w14:paraId="090F968B" w14:textId="1698C2A7" w:rsidR="00640235" w:rsidRPr="007D2A56" w:rsidRDefault="006E5ABA" w:rsidP="00866298">
            <w:pPr>
              <w:rPr>
                <w:rFonts w:ascii="Arial" w:hAnsi="Arial" w:cs="Arial"/>
              </w:rPr>
            </w:pPr>
            <w:r w:rsidRPr="007D2A56">
              <w:rPr>
                <w:rFonts w:ascii="Arial" w:hAnsi="Arial" w:cs="Arial"/>
              </w:rPr>
              <w:t>Take the lead in certain circumstances.</w:t>
            </w:r>
            <w:r w:rsidR="00B20439" w:rsidRPr="007D2A56">
              <w:rPr>
                <w:rFonts w:ascii="Arial" w:hAnsi="Arial" w:cs="Arial"/>
              </w:rPr>
              <w:t xml:space="preserve">  </w:t>
            </w:r>
          </w:p>
        </w:tc>
        <w:tc>
          <w:tcPr>
            <w:tcW w:w="2491" w:type="dxa"/>
          </w:tcPr>
          <w:p w14:paraId="360F0A8B" w14:textId="42E103D2" w:rsidR="00640235" w:rsidRPr="007D2A56" w:rsidRDefault="000B4803" w:rsidP="00866298">
            <w:pPr>
              <w:rPr>
                <w:rFonts w:ascii="Arial" w:hAnsi="Arial" w:cs="Arial"/>
              </w:rPr>
            </w:pPr>
            <w:commentRangeStart w:id="7"/>
            <w:r w:rsidRPr="007D2A56">
              <w:rPr>
                <w:rFonts w:ascii="Arial" w:hAnsi="Arial" w:cs="Arial"/>
              </w:rPr>
              <w:t>I will closely monitor daily accomplishments</w:t>
            </w:r>
            <w:commentRangeEnd w:id="7"/>
            <w:r w:rsidR="00736280">
              <w:rPr>
                <w:rStyle w:val="CommentReference"/>
              </w:rPr>
              <w:commentReference w:id="7"/>
            </w:r>
            <w:r w:rsidRPr="007D2A56">
              <w:rPr>
                <w:rFonts w:ascii="Arial" w:hAnsi="Arial" w:cs="Arial"/>
              </w:rPr>
              <w:t>.  I will challenge myself to accomplish situations I did not think was possible.  I will ask peers for advice and guidance where and when necessary.</w:t>
            </w:r>
          </w:p>
        </w:tc>
        <w:tc>
          <w:tcPr>
            <w:tcW w:w="1166" w:type="dxa"/>
          </w:tcPr>
          <w:p w14:paraId="7A144B3D" w14:textId="7E33A213" w:rsidR="00640235" w:rsidRPr="007D2A56" w:rsidRDefault="000B4803" w:rsidP="00866298">
            <w:pPr>
              <w:rPr>
                <w:rFonts w:ascii="Arial" w:hAnsi="Arial" w:cs="Arial"/>
              </w:rPr>
            </w:pPr>
            <w:r w:rsidRPr="007D2A56">
              <w:rPr>
                <w:rFonts w:ascii="Arial" w:hAnsi="Arial" w:cs="Arial"/>
              </w:rPr>
              <w:t>This will be an on-going process, both in the school setting and everyday life.</w:t>
            </w:r>
          </w:p>
        </w:tc>
      </w:tr>
      <w:tr w:rsidR="006255E3" w14:paraId="0C742ECD" w14:textId="77777777" w:rsidTr="007D2A56">
        <w:trPr>
          <w:trHeight w:val="3291"/>
        </w:trPr>
        <w:tc>
          <w:tcPr>
            <w:tcW w:w="1249" w:type="dxa"/>
          </w:tcPr>
          <w:p w14:paraId="028CFDFC" w14:textId="77777777" w:rsidR="00640235" w:rsidRPr="00640235" w:rsidRDefault="00640235" w:rsidP="00866298">
            <w:pPr>
              <w:rPr>
                <w:rFonts w:ascii="Arial" w:hAnsi="Arial" w:cs="Arial"/>
                <w:b/>
                <w:bCs/>
                <w:sz w:val="24"/>
                <w:szCs w:val="24"/>
              </w:rPr>
            </w:pPr>
            <w:r w:rsidRPr="00640235">
              <w:rPr>
                <w:rFonts w:ascii="Arial" w:hAnsi="Arial" w:cs="Arial"/>
                <w:b/>
                <w:bCs/>
                <w:sz w:val="24"/>
                <w:szCs w:val="24"/>
              </w:rPr>
              <w:t>Values.</w:t>
            </w:r>
          </w:p>
          <w:p w14:paraId="0E0985CD" w14:textId="77777777" w:rsidR="00A45A64" w:rsidRDefault="00A45A64" w:rsidP="00866298">
            <w:pPr>
              <w:rPr>
                <w:rFonts w:ascii="Arial" w:hAnsi="Arial" w:cs="Arial"/>
                <w:sz w:val="24"/>
                <w:szCs w:val="24"/>
              </w:rPr>
            </w:pPr>
          </w:p>
          <w:p w14:paraId="75F86F4E" w14:textId="64BBA72E" w:rsidR="00640235" w:rsidRPr="007D2A56" w:rsidRDefault="002C5465" w:rsidP="00866298">
            <w:pPr>
              <w:rPr>
                <w:rFonts w:ascii="Arial" w:hAnsi="Arial" w:cs="Arial"/>
              </w:rPr>
            </w:pPr>
            <w:r w:rsidRPr="007D2A56">
              <w:rPr>
                <w:rFonts w:ascii="Arial" w:hAnsi="Arial" w:cs="Arial"/>
              </w:rPr>
              <w:t>Integrity.</w:t>
            </w:r>
          </w:p>
          <w:p w14:paraId="56D2FD78" w14:textId="77777777" w:rsidR="00640235" w:rsidRPr="00640235" w:rsidRDefault="00640235" w:rsidP="00866298">
            <w:pPr>
              <w:rPr>
                <w:rFonts w:ascii="Arial" w:hAnsi="Arial" w:cs="Arial"/>
                <w:b/>
                <w:bCs/>
                <w:sz w:val="24"/>
                <w:szCs w:val="24"/>
              </w:rPr>
            </w:pPr>
          </w:p>
          <w:p w14:paraId="7752D85B" w14:textId="77777777" w:rsidR="00640235" w:rsidRPr="00640235" w:rsidRDefault="00640235" w:rsidP="00866298">
            <w:pPr>
              <w:rPr>
                <w:rFonts w:ascii="Arial" w:hAnsi="Arial" w:cs="Arial"/>
                <w:b/>
                <w:bCs/>
                <w:sz w:val="24"/>
                <w:szCs w:val="24"/>
              </w:rPr>
            </w:pPr>
          </w:p>
          <w:p w14:paraId="40430D40" w14:textId="77777777" w:rsidR="00640235" w:rsidRPr="00640235" w:rsidRDefault="00640235" w:rsidP="00866298">
            <w:pPr>
              <w:rPr>
                <w:rFonts w:ascii="Arial" w:hAnsi="Arial" w:cs="Arial"/>
                <w:b/>
                <w:bCs/>
                <w:sz w:val="24"/>
                <w:szCs w:val="24"/>
              </w:rPr>
            </w:pPr>
          </w:p>
          <w:p w14:paraId="67602332" w14:textId="77777777" w:rsidR="00640235" w:rsidRPr="00640235" w:rsidRDefault="00640235" w:rsidP="00866298">
            <w:pPr>
              <w:rPr>
                <w:rFonts w:ascii="Arial" w:hAnsi="Arial" w:cs="Arial"/>
                <w:b/>
                <w:bCs/>
                <w:sz w:val="24"/>
                <w:szCs w:val="24"/>
              </w:rPr>
            </w:pPr>
          </w:p>
        </w:tc>
        <w:tc>
          <w:tcPr>
            <w:tcW w:w="1241" w:type="dxa"/>
          </w:tcPr>
          <w:p w14:paraId="6E3311EC" w14:textId="710A0954" w:rsidR="00640235" w:rsidRPr="007D2A56" w:rsidRDefault="002C5465" w:rsidP="00866298">
            <w:pPr>
              <w:rPr>
                <w:rFonts w:ascii="Arial" w:hAnsi="Arial" w:cs="Arial"/>
              </w:rPr>
            </w:pPr>
            <w:r w:rsidRPr="007D2A56">
              <w:rPr>
                <w:rFonts w:ascii="Arial" w:hAnsi="Arial" w:cs="Arial"/>
              </w:rPr>
              <w:t>Uphold moral and ethical principle.  Pupils follow and reflect on the staff members actions.</w:t>
            </w:r>
          </w:p>
        </w:tc>
        <w:tc>
          <w:tcPr>
            <w:tcW w:w="2869" w:type="dxa"/>
          </w:tcPr>
          <w:p w14:paraId="384385FE" w14:textId="43D67D21" w:rsidR="00640235" w:rsidRPr="007D2A56" w:rsidRDefault="00785421" w:rsidP="00866298">
            <w:pPr>
              <w:rPr>
                <w:rFonts w:ascii="Arial" w:hAnsi="Arial" w:cs="Arial"/>
              </w:rPr>
            </w:pPr>
            <w:r w:rsidRPr="007D2A56">
              <w:rPr>
                <w:rFonts w:ascii="Arial" w:hAnsi="Arial" w:cs="Arial"/>
              </w:rPr>
              <w:t>Ensure all commitments are fulfilled.  Always being honest, as admitting you are unsure, and researching is much better than lying and trying to make an answer up.  Transparency is key to reducing confusion.</w:t>
            </w:r>
          </w:p>
        </w:tc>
        <w:tc>
          <w:tcPr>
            <w:tcW w:w="2491" w:type="dxa"/>
          </w:tcPr>
          <w:p w14:paraId="11783379" w14:textId="4EFC14DC" w:rsidR="00640235" w:rsidRPr="007D2A56" w:rsidRDefault="00D46D10" w:rsidP="00866298">
            <w:pPr>
              <w:rPr>
                <w:rFonts w:ascii="Arial" w:hAnsi="Arial" w:cs="Arial"/>
              </w:rPr>
            </w:pPr>
            <w:r w:rsidRPr="007D2A56">
              <w:rPr>
                <w:rFonts w:ascii="Arial" w:hAnsi="Arial" w:cs="Arial"/>
              </w:rPr>
              <w:t xml:space="preserve">Do not make promises that </w:t>
            </w:r>
            <w:r w:rsidR="00EC6057" w:rsidRPr="007D2A56">
              <w:rPr>
                <w:rFonts w:ascii="Arial" w:hAnsi="Arial" w:cs="Arial"/>
              </w:rPr>
              <w:t>cannot</w:t>
            </w:r>
            <w:r w:rsidRPr="007D2A56">
              <w:rPr>
                <w:rFonts w:ascii="Arial" w:hAnsi="Arial" w:cs="Arial"/>
              </w:rPr>
              <w:t xml:space="preserve"> be met.  Listen to the pupils to ensure there is no confusion.  Explain everything clearly and if needed one to one </w:t>
            </w:r>
            <w:r w:rsidR="000C6A85" w:rsidRPr="007D2A56">
              <w:rPr>
                <w:rFonts w:ascii="Arial" w:hAnsi="Arial" w:cs="Arial"/>
              </w:rPr>
              <w:t>session</w:t>
            </w:r>
            <w:r w:rsidRPr="007D2A56">
              <w:rPr>
                <w:rFonts w:ascii="Arial" w:hAnsi="Arial" w:cs="Arial"/>
              </w:rPr>
              <w:t xml:space="preserve"> should be implemented.</w:t>
            </w:r>
          </w:p>
        </w:tc>
        <w:tc>
          <w:tcPr>
            <w:tcW w:w="1166" w:type="dxa"/>
          </w:tcPr>
          <w:p w14:paraId="4B5B6666" w14:textId="54B69547" w:rsidR="00640235" w:rsidRPr="007D2A56" w:rsidRDefault="000C6A85" w:rsidP="00866298">
            <w:pPr>
              <w:rPr>
                <w:rFonts w:ascii="Arial" w:hAnsi="Arial" w:cs="Arial"/>
              </w:rPr>
            </w:pPr>
            <w:r w:rsidRPr="007D2A56">
              <w:rPr>
                <w:rFonts w:ascii="Arial" w:hAnsi="Arial" w:cs="Arial"/>
              </w:rPr>
              <w:t>Integrity will always take place  and in all situations.</w:t>
            </w:r>
          </w:p>
        </w:tc>
      </w:tr>
      <w:tr w:rsidR="006255E3" w14:paraId="3DD6AE91" w14:textId="77777777" w:rsidTr="007D2A56">
        <w:trPr>
          <w:trHeight w:val="3023"/>
        </w:trPr>
        <w:tc>
          <w:tcPr>
            <w:tcW w:w="1249" w:type="dxa"/>
          </w:tcPr>
          <w:p w14:paraId="6034167C" w14:textId="77777777" w:rsidR="00640235" w:rsidRPr="00640235" w:rsidRDefault="00640235" w:rsidP="00866298">
            <w:pPr>
              <w:rPr>
                <w:rFonts w:ascii="Arial" w:hAnsi="Arial" w:cs="Arial"/>
                <w:b/>
                <w:bCs/>
                <w:sz w:val="24"/>
                <w:szCs w:val="24"/>
              </w:rPr>
            </w:pPr>
            <w:commentRangeStart w:id="8"/>
            <w:r w:rsidRPr="00640235">
              <w:rPr>
                <w:rFonts w:ascii="Arial" w:hAnsi="Arial" w:cs="Arial"/>
                <w:b/>
                <w:bCs/>
                <w:sz w:val="24"/>
                <w:szCs w:val="24"/>
              </w:rPr>
              <w:t>Values.</w:t>
            </w:r>
          </w:p>
          <w:p w14:paraId="350A765D" w14:textId="77777777" w:rsidR="00A45A64" w:rsidRDefault="00A45A64" w:rsidP="00866298">
            <w:pPr>
              <w:rPr>
                <w:rFonts w:ascii="Arial" w:hAnsi="Arial" w:cs="Arial"/>
                <w:sz w:val="24"/>
                <w:szCs w:val="24"/>
              </w:rPr>
            </w:pPr>
          </w:p>
          <w:p w14:paraId="494F6CBC" w14:textId="1E5EC724" w:rsidR="00640235" w:rsidRPr="007D2A56" w:rsidRDefault="00A45A64" w:rsidP="00866298">
            <w:pPr>
              <w:rPr>
                <w:rFonts w:ascii="Arial" w:hAnsi="Arial" w:cs="Arial"/>
              </w:rPr>
            </w:pPr>
            <w:r w:rsidRPr="007D2A56">
              <w:rPr>
                <w:rFonts w:ascii="Arial" w:hAnsi="Arial" w:cs="Arial"/>
              </w:rPr>
              <w:t>Fairness</w:t>
            </w:r>
            <w:commentRangeEnd w:id="8"/>
            <w:r w:rsidR="00D02D1D">
              <w:rPr>
                <w:rStyle w:val="CommentReference"/>
              </w:rPr>
              <w:commentReference w:id="8"/>
            </w:r>
          </w:p>
          <w:p w14:paraId="070B5266" w14:textId="77777777" w:rsidR="00640235" w:rsidRPr="00640235" w:rsidRDefault="00640235" w:rsidP="00866298">
            <w:pPr>
              <w:rPr>
                <w:rFonts w:ascii="Arial" w:hAnsi="Arial" w:cs="Arial"/>
                <w:b/>
                <w:bCs/>
                <w:sz w:val="24"/>
                <w:szCs w:val="24"/>
              </w:rPr>
            </w:pPr>
          </w:p>
          <w:p w14:paraId="5864CE52" w14:textId="77777777" w:rsidR="00640235" w:rsidRPr="00640235" w:rsidRDefault="00640235" w:rsidP="00866298">
            <w:pPr>
              <w:rPr>
                <w:rFonts w:ascii="Arial" w:hAnsi="Arial" w:cs="Arial"/>
                <w:b/>
                <w:bCs/>
                <w:sz w:val="24"/>
                <w:szCs w:val="24"/>
              </w:rPr>
            </w:pPr>
          </w:p>
          <w:p w14:paraId="2E4C13A1" w14:textId="77777777" w:rsidR="00640235" w:rsidRPr="00640235" w:rsidRDefault="00640235" w:rsidP="00866298">
            <w:pPr>
              <w:rPr>
                <w:rFonts w:ascii="Arial" w:hAnsi="Arial" w:cs="Arial"/>
                <w:b/>
                <w:bCs/>
                <w:sz w:val="24"/>
                <w:szCs w:val="24"/>
              </w:rPr>
            </w:pPr>
          </w:p>
          <w:p w14:paraId="3799DA49" w14:textId="77777777" w:rsidR="00640235" w:rsidRPr="00640235" w:rsidRDefault="00640235" w:rsidP="00866298">
            <w:pPr>
              <w:rPr>
                <w:rFonts w:ascii="Arial" w:hAnsi="Arial" w:cs="Arial"/>
                <w:b/>
                <w:bCs/>
                <w:sz w:val="24"/>
                <w:szCs w:val="24"/>
              </w:rPr>
            </w:pPr>
          </w:p>
        </w:tc>
        <w:tc>
          <w:tcPr>
            <w:tcW w:w="1241" w:type="dxa"/>
          </w:tcPr>
          <w:p w14:paraId="2457F159" w14:textId="13663C05" w:rsidR="00640235" w:rsidRPr="007D2A56" w:rsidRDefault="00032450" w:rsidP="00866298">
            <w:pPr>
              <w:rPr>
                <w:rFonts w:ascii="Arial" w:hAnsi="Arial" w:cs="Arial"/>
              </w:rPr>
            </w:pPr>
            <w:r w:rsidRPr="007D2A56">
              <w:rPr>
                <w:rFonts w:ascii="Arial" w:hAnsi="Arial" w:cs="Arial"/>
              </w:rPr>
              <w:t>All pupils deserve and require to be treated fairly, without discrimination and equality.</w:t>
            </w:r>
          </w:p>
        </w:tc>
        <w:tc>
          <w:tcPr>
            <w:tcW w:w="2869" w:type="dxa"/>
          </w:tcPr>
          <w:p w14:paraId="5CD29A1A" w14:textId="00EA8B3D" w:rsidR="00640235" w:rsidRPr="007D2A56" w:rsidRDefault="00032450" w:rsidP="00866298">
            <w:pPr>
              <w:rPr>
                <w:rFonts w:ascii="Arial" w:hAnsi="Arial" w:cs="Arial"/>
              </w:rPr>
            </w:pPr>
            <w:r w:rsidRPr="007D2A56">
              <w:rPr>
                <w:rFonts w:ascii="Arial" w:hAnsi="Arial" w:cs="Arial"/>
              </w:rPr>
              <w:t xml:space="preserve">Treat each pupil with respect, without judgement and discrimination.  </w:t>
            </w:r>
            <w:r w:rsidR="00784871" w:rsidRPr="007D2A56">
              <w:rPr>
                <w:rFonts w:ascii="Arial" w:hAnsi="Arial" w:cs="Arial"/>
              </w:rPr>
              <w:t>Different cultures and backgrounds should be treated the same without any preconceived ideas.</w:t>
            </w:r>
          </w:p>
        </w:tc>
        <w:tc>
          <w:tcPr>
            <w:tcW w:w="2491" w:type="dxa"/>
          </w:tcPr>
          <w:p w14:paraId="166ECF2F" w14:textId="67FDF57A" w:rsidR="00640235" w:rsidRPr="007D2A56" w:rsidRDefault="003E53C3" w:rsidP="00866298">
            <w:pPr>
              <w:rPr>
                <w:rFonts w:ascii="Arial" w:hAnsi="Arial" w:cs="Arial"/>
              </w:rPr>
            </w:pPr>
            <w:r w:rsidRPr="007D2A56">
              <w:rPr>
                <w:rFonts w:ascii="Arial" w:hAnsi="Arial" w:cs="Arial"/>
              </w:rPr>
              <w:t>I will engage with the pupils leaving any preconceived ideas at the door.  All pupils will be treated the same whether in class, on the yard or outside of the school day.</w:t>
            </w:r>
          </w:p>
        </w:tc>
        <w:tc>
          <w:tcPr>
            <w:tcW w:w="1166" w:type="dxa"/>
          </w:tcPr>
          <w:p w14:paraId="340EFB97" w14:textId="29725803" w:rsidR="00640235" w:rsidRPr="007D2A56" w:rsidRDefault="00784871" w:rsidP="00866298">
            <w:pPr>
              <w:rPr>
                <w:rFonts w:ascii="Arial" w:hAnsi="Arial" w:cs="Arial"/>
              </w:rPr>
            </w:pPr>
            <w:r w:rsidRPr="007D2A56">
              <w:rPr>
                <w:rFonts w:ascii="Arial" w:hAnsi="Arial" w:cs="Arial"/>
              </w:rPr>
              <w:t xml:space="preserve">This will take place every day, in all situations.  </w:t>
            </w:r>
          </w:p>
        </w:tc>
      </w:tr>
    </w:tbl>
    <w:p w14:paraId="5139A66D" w14:textId="77777777" w:rsidR="00C5295F" w:rsidRDefault="00C5295F" w:rsidP="00C5295F">
      <w:pPr>
        <w:tabs>
          <w:tab w:val="left" w:pos="945"/>
        </w:tabs>
        <w:rPr>
          <w:rFonts w:ascii="Arial" w:hAnsi="Arial" w:cs="Arial"/>
          <w:sz w:val="24"/>
          <w:szCs w:val="24"/>
        </w:rPr>
      </w:pPr>
    </w:p>
    <w:p w14:paraId="24CCCF13" w14:textId="1AAFFE7E" w:rsidR="000A1B71" w:rsidRDefault="000A1B71" w:rsidP="000A1B71">
      <w:pPr>
        <w:rPr>
          <w:rFonts w:ascii="Arial" w:hAnsi="Arial" w:cs="Arial"/>
          <w:sz w:val="24"/>
          <w:szCs w:val="24"/>
        </w:rPr>
      </w:pPr>
    </w:p>
    <w:p w14:paraId="6CC2E1FE" w14:textId="0B64AC49" w:rsidR="00AD5B44" w:rsidRDefault="00AD5B44" w:rsidP="000A1B71">
      <w:pPr>
        <w:rPr>
          <w:rFonts w:ascii="Arial" w:hAnsi="Arial" w:cs="Arial"/>
          <w:sz w:val="24"/>
          <w:szCs w:val="24"/>
        </w:rPr>
      </w:pPr>
    </w:p>
    <w:p w14:paraId="30322C49" w14:textId="0FD9B61A" w:rsidR="00AD5B44" w:rsidRDefault="00AD5B44" w:rsidP="000A1B71">
      <w:pPr>
        <w:rPr>
          <w:rFonts w:ascii="Arial" w:hAnsi="Arial" w:cs="Arial"/>
          <w:sz w:val="24"/>
          <w:szCs w:val="24"/>
        </w:rPr>
      </w:pPr>
    </w:p>
    <w:p w14:paraId="2E2BC529" w14:textId="603774D5" w:rsidR="00AD5B44" w:rsidRDefault="00AD5B44" w:rsidP="000A1B71">
      <w:pPr>
        <w:rPr>
          <w:rFonts w:ascii="Arial" w:hAnsi="Arial" w:cs="Arial"/>
          <w:sz w:val="24"/>
          <w:szCs w:val="24"/>
        </w:rPr>
      </w:pPr>
    </w:p>
    <w:p w14:paraId="4A89FF65" w14:textId="2B17B4BD" w:rsidR="00AD5B44" w:rsidRDefault="00AD5B44" w:rsidP="000A1B71">
      <w:pPr>
        <w:rPr>
          <w:rFonts w:ascii="Arial" w:hAnsi="Arial" w:cs="Arial"/>
          <w:sz w:val="24"/>
          <w:szCs w:val="24"/>
        </w:rPr>
      </w:pPr>
    </w:p>
    <w:p w14:paraId="477D717B" w14:textId="327745B7" w:rsidR="00AD5B44" w:rsidRDefault="00AD5B44" w:rsidP="000A1B71">
      <w:pPr>
        <w:rPr>
          <w:rFonts w:ascii="Arial" w:hAnsi="Arial" w:cs="Arial"/>
          <w:sz w:val="24"/>
          <w:szCs w:val="24"/>
        </w:rPr>
      </w:pPr>
    </w:p>
    <w:p w14:paraId="24BA42A4" w14:textId="189B5A28" w:rsidR="00AD5B44" w:rsidRDefault="00AD5B44" w:rsidP="000A1B71">
      <w:pPr>
        <w:rPr>
          <w:rFonts w:ascii="Arial" w:hAnsi="Arial" w:cs="Arial"/>
          <w:sz w:val="24"/>
          <w:szCs w:val="24"/>
        </w:rPr>
      </w:pPr>
    </w:p>
    <w:p w14:paraId="1ADE7C70" w14:textId="6458883C" w:rsidR="00AD5B44" w:rsidRDefault="00AD5B44" w:rsidP="000A1B71">
      <w:pPr>
        <w:rPr>
          <w:rFonts w:ascii="Arial" w:hAnsi="Arial" w:cs="Arial"/>
          <w:sz w:val="24"/>
          <w:szCs w:val="24"/>
        </w:rPr>
      </w:pPr>
    </w:p>
    <w:p w14:paraId="336F64CD" w14:textId="405E24A9" w:rsidR="00AD5B44" w:rsidRDefault="00AD5B44" w:rsidP="00AD5B44">
      <w:pPr>
        <w:jc w:val="center"/>
        <w:rPr>
          <w:rFonts w:ascii="Arial" w:hAnsi="Arial" w:cs="Arial"/>
          <w:sz w:val="24"/>
          <w:szCs w:val="24"/>
        </w:rPr>
      </w:pPr>
      <w:r>
        <w:rPr>
          <w:rFonts w:ascii="Arial" w:hAnsi="Arial" w:cs="Arial"/>
          <w:sz w:val="24"/>
          <w:szCs w:val="24"/>
        </w:rPr>
        <w:t>Personal Statement</w:t>
      </w:r>
    </w:p>
    <w:p w14:paraId="76B14846" w14:textId="0A2EA051" w:rsidR="00AD5B44" w:rsidRDefault="00AD5B44" w:rsidP="00AD5B44">
      <w:pPr>
        <w:jc w:val="center"/>
        <w:rPr>
          <w:rFonts w:ascii="Arial" w:hAnsi="Arial" w:cs="Arial"/>
          <w:sz w:val="24"/>
          <w:szCs w:val="24"/>
        </w:rPr>
      </w:pPr>
    </w:p>
    <w:p w14:paraId="39C8F2B5" w14:textId="6D13D4D4" w:rsidR="00AD5B44" w:rsidRDefault="00AD5B44" w:rsidP="00AD5B44">
      <w:pPr>
        <w:jc w:val="center"/>
        <w:rPr>
          <w:rFonts w:ascii="Arial" w:hAnsi="Arial" w:cs="Arial"/>
          <w:sz w:val="24"/>
          <w:szCs w:val="24"/>
        </w:rPr>
      </w:pPr>
    </w:p>
    <w:p w14:paraId="2CD8C95F" w14:textId="13B1FAD6" w:rsidR="00AD5B44" w:rsidRDefault="00AD5B44" w:rsidP="00AD5B44">
      <w:pPr>
        <w:jc w:val="center"/>
        <w:rPr>
          <w:rFonts w:ascii="Arial" w:hAnsi="Arial" w:cs="Arial"/>
          <w:sz w:val="24"/>
          <w:szCs w:val="24"/>
        </w:rPr>
      </w:pPr>
    </w:p>
    <w:p w14:paraId="2DF0957F" w14:textId="01A3F3FF" w:rsidR="00AD5B44" w:rsidRDefault="00AD5B44" w:rsidP="00AD5B44">
      <w:pPr>
        <w:jc w:val="center"/>
        <w:rPr>
          <w:rFonts w:ascii="Arial" w:hAnsi="Arial" w:cs="Arial"/>
          <w:sz w:val="24"/>
          <w:szCs w:val="24"/>
        </w:rPr>
      </w:pPr>
    </w:p>
    <w:p w14:paraId="09D41C5C" w14:textId="2950BB08" w:rsidR="00AD5B44" w:rsidRDefault="00AD5B44" w:rsidP="00AD5B44">
      <w:pPr>
        <w:jc w:val="center"/>
        <w:rPr>
          <w:rFonts w:ascii="Arial" w:hAnsi="Arial" w:cs="Arial"/>
          <w:sz w:val="24"/>
          <w:szCs w:val="24"/>
        </w:rPr>
      </w:pPr>
    </w:p>
    <w:p w14:paraId="1923FD6F" w14:textId="14BE4D27" w:rsidR="00AD5B44" w:rsidRDefault="00AD5B44" w:rsidP="00AD5B44">
      <w:pPr>
        <w:jc w:val="center"/>
        <w:rPr>
          <w:rFonts w:ascii="Arial" w:hAnsi="Arial" w:cs="Arial"/>
          <w:sz w:val="24"/>
          <w:szCs w:val="24"/>
        </w:rPr>
      </w:pPr>
    </w:p>
    <w:p w14:paraId="63A28760" w14:textId="6D306AE4" w:rsidR="00AD5B44" w:rsidRDefault="00AD5B44" w:rsidP="00AD5B44">
      <w:pPr>
        <w:jc w:val="center"/>
        <w:rPr>
          <w:rFonts w:ascii="Arial" w:hAnsi="Arial" w:cs="Arial"/>
          <w:sz w:val="24"/>
          <w:szCs w:val="24"/>
        </w:rPr>
      </w:pPr>
    </w:p>
    <w:p w14:paraId="75819C78" w14:textId="085C9A50" w:rsidR="00AD5B44" w:rsidRDefault="00AD5B44" w:rsidP="00AD5B44">
      <w:pPr>
        <w:jc w:val="center"/>
        <w:rPr>
          <w:rFonts w:ascii="Arial" w:hAnsi="Arial" w:cs="Arial"/>
          <w:sz w:val="24"/>
          <w:szCs w:val="24"/>
        </w:rPr>
      </w:pPr>
    </w:p>
    <w:p w14:paraId="6398A622" w14:textId="722A5398" w:rsidR="00AD5B44" w:rsidRDefault="00AD5B44" w:rsidP="00AD5B44">
      <w:pPr>
        <w:jc w:val="center"/>
        <w:rPr>
          <w:rFonts w:ascii="Arial" w:hAnsi="Arial" w:cs="Arial"/>
          <w:sz w:val="24"/>
          <w:szCs w:val="24"/>
        </w:rPr>
      </w:pPr>
    </w:p>
    <w:p w14:paraId="5CD5E7FA" w14:textId="1531421B" w:rsidR="00AD5B44" w:rsidRDefault="00AD5B44" w:rsidP="00AD5B44">
      <w:pPr>
        <w:jc w:val="center"/>
        <w:rPr>
          <w:rFonts w:ascii="Arial" w:hAnsi="Arial" w:cs="Arial"/>
          <w:sz w:val="24"/>
          <w:szCs w:val="24"/>
        </w:rPr>
      </w:pPr>
    </w:p>
    <w:p w14:paraId="1DC1C8F2" w14:textId="2E46BC2A" w:rsidR="00AD5B44" w:rsidRDefault="00AD5B44" w:rsidP="00AD5B44">
      <w:pPr>
        <w:jc w:val="center"/>
        <w:rPr>
          <w:rFonts w:ascii="Arial" w:hAnsi="Arial" w:cs="Arial"/>
          <w:sz w:val="24"/>
          <w:szCs w:val="24"/>
        </w:rPr>
      </w:pPr>
    </w:p>
    <w:p w14:paraId="6AAD5F56" w14:textId="182F5C68" w:rsidR="00AD5B44" w:rsidRDefault="00AD5B44" w:rsidP="00AD5B44">
      <w:pPr>
        <w:jc w:val="center"/>
        <w:rPr>
          <w:rFonts w:ascii="Arial" w:hAnsi="Arial" w:cs="Arial"/>
          <w:sz w:val="24"/>
          <w:szCs w:val="24"/>
        </w:rPr>
      </w:pPr>
    </w:p>
    <w:p w14:paraId="6BF8C66A" w14:textId="41E0B908" w:rsidR="00AD5B44" w:rsidRDefault="00AD5B44" w:rsidP="00AD5B44">
      <w:pPr>
        <w:jc w:val="center"/>
        <w:rPr>
          <w:rFonts w:ascii="Arial" w:hAnsi="Arial" w:cs="Arial"/>
          <w:sz w:val="24"/>
          <w:szCs w:val="24"/>
        </w:rPr>
      </w:pPr>
    </w:p>
    <w:p w14:paraId="652750BB" w14:textId="3050F432" w:rsidR="00AD5B44" w:rsidRDefault="00AD5B44" w:rsidP="00AD5B44">
      <w:pPr>
        <w:jc w:val="center"/>
        <w:rPr>
          <w:rFonts w:ascii="Arial" w:hAnsi="Arial" w:cs="Arial"/>
          <w:sz w:val="24"/>
          <w:szCs w:val="24"/>
        </w:rPr>
      </w:pPr>
    </w:p>
    <w:p w14:paraId="2CB4E8F9" w14:textId="335A64E3" w:rsidR="00AD5B44" w:rsidRDefault="00AD5B44" w:rsidP="00AD5B44">
      <w:pPr>
        <w:jc w:val="center"/>
        <w:rPr>
          <w:rFonts w:ascii="Arial" w:hAnsi="Arial" w:cs="Arial"/>
          <w:sz w:val="24"/>
          <w:szCs w:val="24"/>
        </w:rPr>
      </w:pPr>
    </w:p>
    <w:p w14:paraId="2DDD166F" w14:textId="15B25C1F" w:rsidR="00AD5B44" w:rsidRDefault="00AD5B44" w:rsidP="00AD5B44">
      <w:pPr>
        <w:jc w:val="center"/>
        <w:rPr>
          <w:rFonts w:ascii="Arial" w:hAnsi="Arial" w:cs="Arial"/>
          <w:sz w:val="24"/>
          <w:szCs w:val="24"/>
        </w:rPr>
      </w:pPr>
    </w:p>
    <w:p w14:paraId="7684C2C9" w14:textId="5E319BB1" w:rsidR="00AD5B44" w:rsidRDefault="00AD5B44" w:rsidP="00AD5B44">
      <w:pPr>
        <w:jc w:val="center"/>
        <w:rPr>
          <w:rFonts w:ascii="Arial" w:hAnsi="Arial" w:cs="Arial"/>
          <w:sz w:val="24"/>
          <w:szCs w:val="24"/>
        </w:rPr>
      </w:pPr>
    </w:p>
    <w:p w14:paraId="302ECD1D" w14:textId="0E7F9606" w:rsidR="00AD5B44" w:rsidRDefault="00AD5B44" w:rsidP="00AD5B44">
      <w:pPr>
        <w:jc w:val="center"/>
        <w:rPr>
          <w:rFonts w:ascii="Arial" w:hAnsi="Arial" w:cs="Arial"/>
          <w:sz w:val="24"/>
          <w:szCs w:val="24"/>
        </w:rPr>
      </w:pPr>
    </w:p>
    <w:p w14:paraId="4FAB1867" w14:textId="71D41868" w:rsidR="00AD5B44" w:rsidRDefault="00AD5B44" w:rsidP="00AD5B44">
      <w:pPr>
        <w:jc w:val="center"/>
        <w:rPr>
          <w:rFonts w:ascii="Arial" w:hAnsi="Arial" w:cs="Arial"/>
          <w:sz w:val="24"/>
          <w:szCs w:val="24"/>
        </w:rPr>
      </w:pPr>
    </w:p>
    <w:p w14:paraId="70B94AAF" w14:textId="0F7313FD" w:rsidR="00AD5B44" w:rsidRDefault="00AD5B44" w:rsidP="00AD5B44">
      <w:pPr>
        <w:jc w:val="center"/>
        <w:rPr>
          <w:rFonts w:ascii="Arial" w:hAnsi="Arial" w:cs="Arial"/>
          <w:sz w:val="24"/>
          <w:szCs w:val="24"/>
        </w:rPr>
      </w:pPr>
    </w:p>
    <w:p w14:paraId="4CD2807D" w14:textId="4298225D" w:rsidR="00AD5B44" w:rsidRDefault="00AD5B44" w:rsidP="00AD5B44">
      <w:pPr>
        <w:jc w:val="center"/>
        <w:rPr>
          <w:rFonts w:ascii="Arial" w:hAnsi="Arial" w:cs="Arial"/>
          <w:sz w:val="24"/>
          <w:szCs w:val="24"/>
        </w:rPr>
      </w:pPr>
    </w:p>
    <w:p w14:paraId="616B134A" w14:textId="63CFDEFD" w:rsidR="00AD5B44" w:rsidRDefault="00AD5B44" w:rsidP="00AD5B44">
      <w:pPr>
        <w:jc w:val="center"/>
        <w:rPr>
          <w:rFonts w:ascii="Arial" w:hAnsi="Arial" w:cs="Arial"/>
          <w:sz w:val="24"/>
          <w:szCs w:val="24"/>
        </w:rPr>
      </w:pPr>
    </w:p>
    <w:p w14:paraId="38AA7956" w14:textId="7EFDA185" w:rsidR="00AD5B44" w:rsidRDefault="00AD5B44" w:rsidP="00AD5B44">
      <w:pPr>
        <w:jc w:val="center"/>
        <w:rPr>
          <w:rFonts w:ascii="Arial" w:hAnsi="Arial" w:cs="Arial"/>
          <w:sz w:val="24"/>
          <w:szCs w:val="24"/>
        </w:rPr>
      </w:pPr>
    </w:p>
    <w:p w14:paraId="632A5DE1" w14:textId="6B607699" w:rsidR="00AD5B44" w:rsidRDefault="00AD5B44" w:rsidP="00AD5B44">
      <w:pPr>
        <w:jc w:val="center"/>
        <w:rPr>
          <w:rFonts w:ascii="Arial" w:hAnsi="Arial" w:cs="Arial"/>
          <w:sz w:val="24"/>
          <w:szCs w:val="24"/>
        </w:rPr>
      </w:pPr>
    </w:p>
    <w:p w14:paraId="6EB2C111" w14:textId="782C1C57" w:rsidR="00AD5B44" w:rsidRDefault="00EC6057" w:rsidP="00EC6057">
      <w:pPr>
        <w:spacing w:line="480" w:lineRule="auto"/>
        <w:rPr>
          <w:rFonts w:ascii="Arial" w:hAnsi="Arial" w:cs="Arial"/>
          <w:sz w:val="24"/>
          <w:szCs w:val="24"/>
        </w:rPr>
      </w:pPr>
      <w:r>
        <w:rPr>
          <w:rFonts w:ascii="Arial" w:hAnsi="Arial" w:cs="Arial"/>
          <w:sz w:val="24"/>
          <w:szCs w:val="24"/>
        </w:rPr>
        <w:lastRenderedPageBreak/>
        <w:t xml:space="preserve">My ambition to become a Higher-Level Teaching Assistant developed as a result of a change in career.  My previous career as a Hotelier and then having a family, resulted in voluntary work within my local primary school.  During this time, I took the opportunity to gain specific training and qualify as a Higher-Level Teaching Assistant.  I expanded my experience throughout the primary setting, from foundation phase, Key Stage one </w:t>
      </w:r>
      <w:r w:rsidR="001A46CC">
        <w:rPr>
          <w:rFonts w:ascii="Arial" w:hAnsi="Arial" w:cs="Arial"/>
          <w:sz w:val="24"/>
          <w:szCs w:val="24"/>
        </w:rPr>
        <w:t>to Key Stage</w:t>
      </w:r>
      <w:r>
        <w:rPr>
          <w:rFonts w:ascii="Arial" w:hAnsi="Arial" w:cs="Arial"/>
          <w:sz w:val="24"/>
          <w:szCs w:val="24"/>
        </w:rPr>
        <w:t xml:space="preserve"> Two.  I have a passion to help children succeed and achieve to the best of their ability within a positive working environment.</w:t>
      </w:r>
    </w:p>
    <w:p w14:paraId="3257C4FC" w14:textId="2CF155AE" w:rsidR="00B202B8" w:rsidRDefault="001A46CC" w:rsidP="00EC6057">
      <w:pPr>
        <w:spacing w:line="480" w:lineRule="auto"/>
        <w:rPr>
          <w:rFonts w:ascii="Arial" w:hAnsi="Arial" w:cs="Arial"/>
          <w:sz w:val="24"/>
          <w:szCs w:val="24"/>
        </w:rPr>
      </w:pPr>
      <w:r>
        <w:rPr>
          <w:rFonts w:ascii="Arial" w:hAnsi="Arial" w:cs="Arial"/>
          <w:sz w:val="24"/>
          <w:szCs w:val="24"/>
        </w:rPr>
        <w:t>I have volunteered in a primary school setting for over seven years, which has given me a factual and constructive</w:t>
      </w:r>
      <w:r w:rsidR="009E7FD7">
        <w:rPr>
          <w:rFonts w:ascii="Arial" w:hAnsi="Arial" w:cs="Arial"/>
          <w:sz w:val="24"/>
          <w:szCs w:val="24"/>
        </w:rPr>
        <w:t xml:space="preserve"> view of school life.  I am willing and able to cope with the demands of a HLTA position.  I feel the progression of my studies, volunteering and raising a family</w:t>
      </w:r>
      <w:r w:rsidR="00B202B8">
        <w:rPr>
          <w:rFonts w:ascii="Arial" w:hAnsi="Arial" w:cs="Arial"/>
          <w:sz w:val="24"/>
          <w:szCs w:val="24"/>
        </w:rPr>
        <w:t>,</w:t>
      </w:r>
      <w:r w:rsidR="009E7FD7">
        <w:rPr>
          <w:rFonts w:ascii="Arial" w:hAnsi="Arial" w:cs="Arial"/>
          <w:sz w:val="24"/>
          <w:szCs w:val="24"/>
        </w:rPr>
        <w:t xml:space="preserve"> that I am extremely organised and self-disciplined.</w:t>
      </w:r>
      <w:r w:rsidR="00B202B8">
        <w:rPr>
          <w:rFonts w:ascii="Arial" w:hAnsi="Arial" w:cs="Arial"/>
          <w:sz w:val="24"/>
          <w:szCs w:val="24"/>
        </w:rPr>
        <w:t xml:space="preserve">  Being self-employed, I possess qualities of reliability, critical thinking, teamwork, and adaptability.</w:t>
      </w:r>
    </w:p>
    <w:p w14:paraId="6E808059" w14:textId="690230D5" w:rsidR="000555AC" w:rsidRDefault="00B202B8" w:rsidP="00EC6057">
      <w:pPr>
        <w:spacing w:line="480" w:lineRule="auto"/>
        <w:rPr>
          <w:rFonts w:ascii="Arial" w:hAnsi="Arial" w:cs="Arial"/>
          <w:sz w:val="24"/>
          <w:szCs w:val="24"/>
        </w:rPr>
      </w:pPr>
      <w:r>
        <w:rPr>
          <w:rFonts w:ascii="Arial" w:hAnsi="Arial" w:cs="Arial"/>
          <w:sz w:val="24"/>
          <w:szCs w:val="24"/>
        </w:rPr>
        <w:t xml:space="preserve">My commitment to continued learning is evident, a recent course ‘Exploring the Hidden Curriculum’ further raised awareness of a </w:t>
      </w:r>
      <w:commentRangeStart w:id="9"/>
      <w:r>
        <w:rPr>
          <w:rFonts w:ascii="Arial" w:hAnsi="Arial" w:cs="Arial"/>
          <w:sz w:val="24"/>
          <w:szCs w:val="24"/>
        </w:rPr>
        <w:t>positive learning environment</w:t>
      </w:r>
      <w:commentRangeEnd w:id="9"/>
      <w:r w:rsidR="00601A47">
        <w:rPr>
          <w:rStyle w:val="CommentReference"/>
        </w:rPr>
        <w:commentReference w:id="9"/>
      </w:r>
      <w:r w:rsidR="00B35E0E">
        <w:rPr>
          <w:rFonts w:ascii="Arial" w:hAnsi="Arial" w:cs="Arial"/>
          <w:sz w:val="24"/>
          <w:szCs w:val="24"/>
        </w:rPr>
        <w:t>,</w:t>
      </w:r>
      <w:r>
        <w:rPr>
          <w:rFonts w:ascii="Arial" w:hAnsi="Arial" w:cs="Arial"/>
          <w:sz w:val="24"/>
          <w:szCs w:val="24"/>
        </w:rPr>
        <w:t xml:space="preserve"> and pupils differing learning styles.  This combined with cultural and social diversity</w:t>
      </w:r>
      <w:r w:rsidR="00B35E0E">
        <w:rPr>
          <w:rFonts w:ascii="Arial" w:hAnsi="Arial" w:cs="Arial"/>
          <w:sz w:val="24"/>
          <w:szCs w:val="24"/>
        </w:rPr>
        <w:t>,</w:t>
      </w:r>
      <w:r>
        <w:rPr>
          <w:rFonts w:ascii="Arial" w:hAnsi="Arial" w:cs="Arial"/>
          <w:sz w:val="24"/>
          <w:szCs w:val="24"/>
        </w:rPr>
        <w:t xml:space="preserve"> highlighted the importance of differentiated </w:t>
      </w:r>
      <w:r w:rsidR="00B35E0E">
        <w:rPr>
          <w:rFonts w:ascii="Arial" w:hAnsi="Arial" w:cs="Arial"/>
          <w:sz w:val="24"/>
          <w:szCs w:val="24"/>
        </w:rPr>
        <w:t>schemes of work within a class.  It also provided the full understanding of thoroughly preparing and organising lesson plans, to administer ability appropriate lessons and resources.</w:t>
      </w:r>
    </w:p>
    <w:p w14:paraId="1418513E" w14:textId="1CCD6CEA" w:rsidR="00B35E0E" w:rsidRDefault="00B35E0E" w:rsidP="00EC6057">
      <w:pPr>
        <w:spacing w:line="480" w:lineRule="auto"/>
        <w:rPr>
          <w:rFonts w:ascii="Arial" w:hAnsi="Arial" w:cs="Arial"/>
          <w:sz w:val="24"/>
          <w:szCs w:val="24"/>
        </w:rPr>
      </w:pPr>
      <w:r>
        <w:rPr>
          <w:rFonts w:ascii="Arial" w:hAnsi="Arial" w:cs="Arial"/>
          <w:sz w:val="24"/>
          <w:szCs w:val="24"/>
        </w:rPr>
        <w:t>The role of a HLTA is to support within</w:t>
      </w:r>
      <w:r w:rsidR="00940B38">
        <w:rPr>
          <w:rFonts w:ascii="Arial" w:hAnsi="Arial" w:cs="Arial"/>
          <w:sz w:val="24"/>
          <w:szCs w:val="24"/>
        </w:rPr>
        <w:t>,</w:t>
      </w:r>
      <w:r>
        <w:rPr>
          <w:rFonts w:ascii="Arial" w:hAnsi="Arial" w:cs="Arial"/>
          <w:sz w:val="24"/>
          <w:szCs w:val="24"/>
        </w:rPr>
        <w:t xml:space="preserve"> and take</w:t>
      </w:r>
      <w:r w:rsidR="00940B38">
        <w:rPr>
          <w:rFonts w:ascii="Arial" w:hAnsi="Arial" w:cs="Arial"/>
          <w:sz w:val="24"/>
          <w:szCs w:val="24"/>
        </w:rPr>
        <w:t xml:space="preserve"> to</w:t>
      </w:r>
      <w:r>
        <w:rPr>
          <w:rFonts w:ascii="Arial" w:hAnsi="Arial" w:cs="Arial"/>
          <w:sz w:val="24"/>
          <w:szCs w:val="24"/>
        </w:rPr>
        <w:t xml:space="preserve"> lessons, this in turn enables </w:t>
      </w:r>
      <w:commentRangeStart w:id="10"/>
      <w:r>
        <w:rPr>
          <w:rFonts w:ascii="Arial" w:hAnsi="Arial" w:cs="Arial"/>
          <w:sz w:val="24"/>
          <w:szCs w:val="24"/>
        </w:rPr>
        <w:t>consistency with the pupils learning</w:t>
      </w:r>
      <w:commentRangeEnd w:id="10"/>
      <w:r w:rsidR="00D31FAF">
        <w:rPr>
          <w:rStyle w:val="CommentReference"/>
        </w:rPr>
        <w:commentReference w:id="10"/>
      </w:r>
      <w:r>
        <w:rPr>
          <w:rFonts w:ascii="Arial" w:hAnsi="Arial" w:cs="Arial"/>
          <w:sz w:val="24"/>
          <w:szCs w:val="24"/>
        </w:rPr>
        <w:t>.  During my voluntary work, I have taken small groups to enhance</w:t>
      </w:r>
      <w:r w:rsidR="005E5A13">
        <w:rPr>
          <w:rFonts w:ascii="Arial" w:hAnsi="Arial" w:cs="Arial"/>
          <w:sz w:val="24"/>
          <w:szCs w:val="24"/>
        </w:rPr>
        <w:t xml:space="preserve"> </w:t>
      </w:r>
      <w:r>
        <w:rPr>
          <w:rFonts w:ascii="Arial" w:hAnsi="Arial" w:cs="Arial"/>
          <w:sz w:val="24"/>
          <w:szCs w:val="24"/>
        </w:rPr>
        <w:t xml:space="preserve">numeracy skills </w:t>
      </w:r>
      <w:r w:rsidR="005E5A13">
        <w:rPr>
          <w:rFonts w:ascii="Arial" w:hAnsi="Arial" w:cs="Arial"/>
          <w:sz w:val="24"/>
          <w:szCs w:val="24"/>
        </w:rPr>
        <w:t xml:space="preserve">that were </w:t>
      </w:r>
      <w:r>
        <w:rPr>
          <w:rFonts w:ascii="Arial" w:hAnsi="Arial" w:cs="Arial"/>
          <w:sz w:val="24"/>
          <w:szCs w:val="24"/>
        </w:rPr>
        <w:t xml:space="preserve">not quite </w:t>
      </w:r>
      <w:r w:rsidR="005E5A13">
        <w:rPr>
          <w:rFonts w:ascii="Arial" w:hAnsi="Arial" w:cs="Arial"/>
          <w:sz w:val="24"/>
          <w:szCs w:val="24"/>
        </w:rPr>
        <w:t xml:space="preserve">fully understood.  On occasions I have had one to one time, to imbed a skill which the pupil is finding </w:t>
      </w:r>
      <w:r w:rsidR="005E5A13">
        <w:rPr>
          <w:rFonts w:ascii="Arial" w:hAnsi="Arial" w:cs="Arial"/>
          <w:sz w:val="24"/>
          <w:szCs w:val="24"/>
        </w:rPr>
        <w:lastRenderedPageBreak/>
        <w:t>extremely challenging to maintain.</w:t>
      </w:r>
      <w:r w:rsidR="007A5AA9">
        <w:rPr>
          <w:rFonts w:ascii="Arial" w:hAnsi="Arial" w:cs="Arial"/>
          <w:sz w:val="24"/>
          <w:szCs w:val="24"/>
        </w:rPr>
        <w:t xml:space="preserve">  Whilst taking these groups, I assessed the pupils and relayed my findings to the class teacher.  We then together devised an action plan to support said pupils</w:t>
      </w:r>
      <w:r w:rsidR="00071768">
        <w:rPr>
          <w:rFonts w:ascii="Arial" w:hAnsi="Arial" w:cs="Arial"/>
          <w:sz w:val="24"/>
          <w:szCs w:val="24"/>
        </w:rPr>
        <w:t>,</w:t>
      </w:r>
      <w:r w:rsidR="007A5AA9">
        <w:rPr>
          <w:rFonts w:ascii="Arial" w:hAnsi="Arial" w:cs="Arial"/>
          <w:sz w:val="24"/>
          <w:szCs w:val="24"/>
        </w:rPr>
        <w:t xml:space="preserve"> with their progression in numeracy.</w:t>
      </w:r>
    </w:p>
    <w:p w14:paraId="0FD806DB" w14:textId="36DD1937" w:rsidR="00071768" w:rsidRDefault="00071768" w:rsidP="00EC6057">
      <w:pPr>
        <w:spacing w:line="480" w:lineRule="auto"/>
        <w:rPr>
          <w:rFonts w:ascii="Arial" w:hAnsi="Arial" w:cs="Arial"/>
          <w:sz w:val="24"/>
          <w:szCs w:val="24"/>
        </w:rPr>
      </w:pPr>
      <w:r>
        <w:rPr>
          <w:rFonts w:ascii="Arial" w:hAnsi="Arial" w:cs="Arial"/>
          <w:sz w:val="24"/>
          <w:szCs w:val="24"/>
        </w:rPr>
        <w:t xml:space="preserve">I have </w:t>
      </w:r>
      <w:commentRangeStart w:id="11"/>
      <w:r>
        <w:rPr>
          <w:rFonts w:ascii="Arial" w:hAnsi="Arial" w:cs="Arial"/>
          <w:sz w:val="24"/>
          <w:szCs w:val="24"/>
        </w:rPr>
        <w:t>enhanced my ICT skills</w:t>
      </w:r>
      <w:commentRangeEnd w:id="11"/>
      <w:r w:rsidR="006B31A2">
        <w:rPr>
          <w:rStyle w:val="CommentReference"/>
        </w:rPr>
        <w:commentReference w:id="11"/>
      </w:r>
      <w:r>
        <w:rPr>
          <w:rFonts w:ascii="Arial" w:hAnsi="Arial" w:cs="Arial"/>
          <w:sz w:val="24"/>
          <w:szCs w:val="24"/>
        </w:rPr>
        <w:t xml:space="preserve">, through my studies and </w:t>
      </w:r>
      <w:r w:rsidR="001B28B8">
        <w:rPr>
          <w:rFonts w:ascii="Arial" w:hAnsi="Arial" w:cs="Arial"/>
          <w:sz w:val="24"/>
          <w:szCs w:val="24"/>
        </w:rPr>
        <w:t xml:space="preserve">in school.  I have used these to create resources age and ability appropriate and designed to promote a positive and inclusive experience. I also aided a group of year six pupils to create a film, using green screen technology.  </w:t>
      </w:r>
    </w:p>
    <w:p w14:paraId="1A3092D9" w14:textId="77777777" w:rsidR="00A8750E" w:rsidRDefault="00866298" w:rsidP="00EC6057">
      <w:pPr>
        <w:spacing w:line="480" w:lineRule="auto"/>
        <w:rPr>
          <w:rFonts w:ascii="Arial" w:hAnsi="Arial" w:cs="Arial"/>
          <w:sz w:val="24"/>
          <w:szCs w:val="24"/>
        </w:rPr>
      </w:pPr>
      <w:r>
        <w:rPr>
          <w:rFonts w:ascii="Arial" w:hAnsi="Arial" w:cs="Arial"/>
          <w:sz w:val="24"/>
          <w:szCs w:val="24"/>
        </w:rPr>
        <w:t xml:space="preserve">I believe I possess the qualities required to support and teach within a learning environment.  I feel I am an extremely approachable person for both pupils and staff </w:t>
      </w:r>
      <w:r w:rsidR="00A8750E">
        <w:rPr>
          <w:rFonts w:ascii="Arial" w:hAnsi="Arial" w:cs="Arial"/>
          <w:sz w:val="24"/>
          <w:szCs w:val="24"/>
        </w:rPr>
        <w:t>members and</w:t>
      </w:r>
      <w:r>
        <w:rPr>
          <w:rFonts w:ascii="Arial" w:hAnsi="Arial" w:cs="Arial"/>
          <w:sz w:val="24"/>
          <w:szCs w:val="24"/>
        </w:rPr>
        <w:t xml:space="preserve"> have a good sense of humour.  My </w:t>
      </w:r>
      <w:commentRangeStart w:id="12"/>
      <w:r>
        <w:rPr>
          <w:rFonts w:ascii="Arial" w:hAnsi="Arial" w:cs="Arial"/>
          <w:sz w:val="24"/>
          <w:szCs w:val="24"/>
        </w:rPr>
        <w:t xml:space="preserve">communication skills </w:t>
      </w:r>
      <w:commentRangeEnd w:id="12"/>
      <w:r w:rsidR="00411DA9">
        <w:rPr>
          <w:rStyle w:val="CommentReference"/>
        </w:rPr>
        <w:commentReference w:id="12"/>
      </w:r>
      <w:r>
        <w:rPr>
          <w:rFonts w:ascii="Arial" w:hAnsi="Arial" w:cs="Arial"/>
          <w:sz w:val="24"/>
          <w:szCs w:val="24"/>
        </w:rPr>
        <w:t>are of a high standard</w:t>
      </w:r>
      <w:r w:rsidR="00A8750E">
        <w:rPr>
          <w:rFonts w:ascii="Arial" w:hAnsi="Arial" w:cs="Arial"/>
          <w:sz w:val="24"/>
          <w:szCs w:val="24"/>
        </w:rPr>
        <w:t xml:space="preserve">, with the use of appropriate varied language to suit different year groups.  </w:t>
      </w:r>
    </w:p>
    <w:p w14:paraId="5B1D2361" w14:textId="780743AC" w:rsidR="00866298" w:rsidRDefault="00A8750E" w:rsidP="00EC6057">
      <w:pPr>
        <w:spacing w:line="480" w:lineRule="auto"/>
        <w:rPr>
          <w:rFonts w:ascii="Arial" w:hAnsi="Arial" w:cs="Arial"/>
          <w:sz w:val="24"/>
          <w:szCs w:val="24"/>
        </w:rPr>
      </w:pPr>
      <w:r>
        <w:rPr>
          <w:rFonts w:ascii="Arial" w:hAnsi="Arial" w:cs="Arial"/>
          <w:sz w:val="24"/>
          <w:szCs w:val="24"/>
        </w:rPr>
        <w:t xml:space="preserve">My change of career and ambition to become a HLTA has been an extremely positive experience.  I am certain, I am willing, </w:t>
      </w:r>
      <w:r w:rsidR="00601A47">
        <w:rPr>
          <w:rFonts w:ascii="Arial" w:hAnsi="Arial" w:cs="Arial"/>
          <w:sz w:val="24"/>
          <w:szCs w:val="24"/>
        </w:rPr>
        <w:t>qualified,</w:t>
      </w:r>
      <w:r>
        <w:rPr>
          <w:rFonts w:ascii="Arial" w:hAnsi="Arial" w:cs="Arial"/>
          <w:sz w:val="24"/>
          <w:szCs w:val="24"/>
        </w:rPr>
        <w:t xml:space="preserve"> and fully able to commence the position of a HLTA. </w:t>
      </w:r>
    </w:p>
    <w:p w14:paraId="1FCAC8E0" w14:textId="4188EDE6" w:rsidR="00CF46EB" w:rsidRDefault="00CF46EB" w:rsidP="00EC6057">
      <w:pPr>
        <w:spacing w:line="480" w:lineRule="auto"/>
        <w:rPr>
          <w:rFonts w:ascii="Arial" w:hAnsi="Arial" w:cs="Arial"/>
          <w:sz w:val="24"/>
          <w:szCs w:val="24"/>
        </w:rPr>
      </w:pPr>
    </w:p>
    <w:p w14:paraId="3D1B770F" w14:textId="61B34081" w:rsidR="00CF46EB" w:rsidRDefault="00CF46EB" w:rsidP="00EC6057">
      <w:pPr>
        <w:spacing w:line="480" w:lineRule="auto"/>
        <w:rPr>
          <w:rFonts w:ascii="Arial" w:hAnsi="Arial" w:cs="Arial"/>
          <w:sz w:val="24"/>
          <w:szCs w:val="24"/>
        </w:rPr>
      </w:pPr>
    </w:p>
    <w:p w14:paraId="34BE8EB3" w14:textId="0D7529D8" w:rsidR="00CF46EB" w:rsidRDefault="00CF46EB" w:rsidP="00EC6057">
      <w:pPr>
        <w:spacing w:line="480" w:lineRule="auto"/>
        <w:rPr>
          <w:rFonts w:ascii="Arial" w:hAnsi="Arial" w:cs="Arial"/>
          <w:sz w:val="24"/>
          <w:szCs w:val="24"/>
        </w:rPr>
      </w:pPr>
    </w:p>
    <w:p w14:paraId="62D2FB83" w14:textId="5307CBB2" w:rsidR="00CF46EB" w:rsidRDefault="00CF46EB" w:rsidP="00EC6057">
      <w:pPr>
        <w:spacing w:line="480" w:lineRule="auto"/>
        <w:rPr>
          <w:rFonts w:ascii="Arial" w:hAnsi="Arial" w:cs="Arial"/>
          <w:sz w:val="24"/>
          <w:szCs w:val="24"/>
        </w:rPr>
      </w:pPr>
    </w:p>
    <w:p w14:paraId="6D1E5636" w14:textId="3FDE3AB2" w:rsidR="00CF46EB" w:rsidRDefault="00CF46EB" w:rsidP="00EC6057">
      <w:pPr>
        <w:spacing w:line="480" w:lineRule="auto"/>
        <w:rPr>
          <w:rFonts w:ascii="Arial" w:hAnsi="Arial" w:cs="Arial"/>
          <w:sz w:val="24"/>
          <w:szCs w:val="24"/>
        </w:rPr>
      </w:pPr>
    </w:p>
    <w:p w14:paraId="4B7E99DA" w14:textId="52E11C35" w:rsidR="00CF46EB" w:rsidRDefault="00CF46EB" w:rsidP="00EC6057">
      <w:pPr>
        <w:spacing w:line="480" w:lineRule="auto"/>
        <w:rPr>
          <w:rFonts w:ascii="Arial" w:hAnsi="Arial" w:cs="Arial"/>
          <w:sz w:val="24"/>
          <w:szCs w:val="24"/>
        </w:rPr>
      </w:pPr>
    </w:p>
    <w:p w14:paraId="2103F931" w14:textId="307BA1C5" w:rsidR="00CF46EB" w:rsidRDefault="00CF46EB" w:rsidP="00EC6057">
      <w:pPr>
        <w:spacing w:line="480" w:lineRule="auto"/>
        <w:rPr>
          <w:rFonts w:ascii="Arial" w:hAnsi="Arial" w:cs="Arial"/>
          <w:sz w:val="24"/>
          <w:szCs w:val="24"/>
        </w:rPr>
      </w:pPr>
    </w:p>
    <w:p w14:paraId="11F9DBA9" w14:textId="396C94BF" w:rsidR="00CF46EB" w:rsidRDefault="00CF46EB" w:rsidP="00EC6057">
      <w:pPr>
        <w:spacing w:line="480" w:lineRule="auto"/>
        <w:rPr>
          <w:rFonts w:ascii="Arial" w:hAnsi="Arial" w:cs="Arial"/>
          <w:sz w:val="24"/>
          <w:szCs w:val="24"/>
        </w:rPr>
      </w:pPr>
    </w:p>
    <w:p w14:paraId="15933FA0" w14:textId="4CFCA79A" w:rsidR="00CF46EB" w:rsidRDefault="00CF46EB" w:rsidP="00EC6057">
      <w:pPr>
        <w:spacing w:line="480" w:lineRule="auto"/>
        <w:rPr>
          <w:rFonts w:ascii="Arial" w:hAnsi="Arial" w:cs="Arial"/>
          <w:sz w:val="24"/>
          <w:szCs w:val="24"/>
        </w:rPr>
      </w:pPr>
    </w:p>
    <w:p w14:paraId="13B6ADEB" w14:textId="623AC438" w:rsidR="00CF46EB" w:rsidRDefault="00CF46EB" w:rsidP="00EC6057">
      <w:pPr>
        <w:spacing w:line="480" w:lineRule="auto"/>
        <w:rPr>
          <w:rFonts w:ascii="Arial" w:hAnsi="Arial" w:cs="Arial"/>
          <w:sz w:val="24"/>
          <w:szCs w:val="24"/>
        </w:rPr>
      </w:pPr>
    </w:p>
    <w:p w14:paraId="03868CDC" w14:textId="5BD698B4" w:rsidR="00CF46EB" w:rsidRDefault="00CF46EB" w:rsidP="00EC6057">
      <w:pPr>
        <w:spacing w:line="480" w:lineRule="auto"/>
        <w:rPr>
          <w:rFonts w:ascii="Arial" w:hAnsi="Arial" w:cs="Arial"/>
          <w:sz w:val="24"/>
          <w:szCs w:val="24"/>
        </w:rPr>
      </w:pPr>
    </w:p>
    <w:p w14:paraId="52AD27DA" w14:textId="57DEB6B4" w:rsidR="00CF46EB" w:rsidRDefault="00CF46EB" w:rsidP="00EC6057">
      <w:pPr>
        <w:spacing w:line="480" w:lineRule="auto"/>
        <w:rPr>
          <w:rFonts w:ascii="Arial" w:hAnsi="Arial" w:cs="Arial"/>
          <w:sz w:val="24"/>
          <w:szCs w:val="24"/>
        </w:rPr>
      </w:pPr>
    </w:p>
    <w:p w14:paraId="1613EF6F" w14:textId="15D53936" w:rsidR="00CF46EB" w:rsidRDefault="00CF46EB" w:rsidP="00EC6057">
      <w:pPr>
        <w:spacing w:line="480" w:lineRule="auto"/>
        <w:rPr>
          <w:rFonts w:ascii="Arial" w:hAnsi="Arial" w:cs="Arial"/>
          <w:sz w:val="24"/>
          <w:szCs w:val="24"/>
        </w:rPr>
      </w:pPr>
    </w:p>
    <w:p w14:paraId="300095D3" w14:textId="5D9ACBE3" w:rsidR="00CF46EB" w:rsidRDefault="00CF46EB" w:rsidP="00CF46EB">
      <w:pPr>
        <w:spacing w:line="480" w:lineRule="auto"/>
        <w:jc w:val="center"/>
        <w:rPr>
          <w:rFonts w:ascii="Arial" w:hAnsi="Arial" w:cs="Arial"/>
          <w:sz w:val="24"/>
          <w:szCs w:val="24"/>
        </w:rPr>
      </w:pPr>
      <w:r>
        <w:rPr>
          <w:rFonts w:ascii="Arial" w:hAnsi="Arial" w:cs="Arial"/>
          <w:sz w:val="24"/>
          <w:szCs w:val="24"/>
        </w:rPr>
        <w:t>Reflect</w:t>
      </w:r>
      <w:r w:rsidR="001D4BF8">
        <w:rPr>
          <w:rFonts w:ascii="Arial" w:hAnsi="Arial" w:cs="Arial"/>
          <w:sz w:val="24"/>
          <w:szCs w:val="24"/>
        </w:rPr>
        <w:t>ive Account</w:t>
      </w:r>
    </w:p>
    <w:p w14:paraId="5D9FB9EE" w14:textId="77959631" w:rsidR="007A5AA9" w:rsidRDefault="007A5AA9" w:rsidP="00EC6057">
      <w:pPr>
        <w:spacing w:line="480" w:lineRule="auto"/>
        <w:rPr>
          <w:rFonts w:ascii="Arial" w:hAnsi="Arial" w:cs="Arial"/>
          <w:sz w:val="24"/>
          <w:szCs w:val="24"/>
        </w:rPr>
      </w:pPr>
    </w:p>
    <w:p w14:paraId="40AFCD76" w14:textId="336A04DB" w:rsidR="00CF46EB" w:rsidRDefault="00CF46EB" w:rsidP="00EC6057">
      <w:pPr>
        <w:spacing w:line="480" w:lineRule="auto"/>
        <w:rPr>
          <w:rFonts w:ascii="Arial" w:hAnsi="Arial" w:cs="Arial"/>
          <w:sz w:val="24"/>
          <w:szCs w:val="24"/>
        </w:rPr>
      </w:pPr>
    </w:p>
    <w:p w14:paraId="054908FF" w14:textId="5DEAE465" w:rsidR="00CF46EB" w:rsidRDefault="00CF46EB" w:rsidP="00EC6057">
      <w:pPr>
        <w:spacing w:line="480" w:lineRule="auto"/>
        <w:rPr>
          <w:rFonts w:ascii="Arial" w:hAnsi="Arial" w:cs="Arial"/>
          <w:sz w:val="24"/>
          <w:szCs w:val="24"/>
        </w:rPr>
      </w:pPr>
    </w:p>
    <w:p w14:paraId="1748D4A7" w14:textId="6012DBF7" w:rsidR="00CF46EB" w:rsidRDefault="00CF46EB" w:rsidP="00EC6057">
      <w:pPr>
        <w:spacing w:line="480" w:lineRule="auto"/>
        <w:rPr>
          <w:rFonts w:ascii="Arial" w:hAnsi="Arial" w:cs="Arial"/>
          <w:sz w:val="24"/>
          <w:szCs w:val="24"/>
        </w:rPr>
      </w:pPr>
    </w:p>
    <w:p w14:paraId="4E8D6FA4" w14:textId="2300C969" w:rsidR="00CF46EB" w:rsidRDefault="00CF46EB" w:rsidP="00EC6057">
      <w:pPr>
        <w:spacing w:line="480" w:lineRule="auto"/>
        <w:rPr>
          <w:rFonts w:ascii="Arial" w:hAnsi="Arial" w:cs="Arial"/>
          <w:sz w:val="24"/>
          <w:szCs w:val="24"/>
        </w:rPr>
      </w:pPr>
    </w:p>
    <w:p w14:paraId="703B8B05" w14:textId="375142C4" w:rsidR="00CF46EB" w:rsidRDefault="00CF46EB" w:rsidP="00EC6057">
      <w:pPr>
        <w:spacing w:line="480" w:lineRule="auto"/>
        <w:rPr>
          <w:rFonts w:ascii="Arial" w:hAnsi="Arial" w:cs="Arial"/>
          <w:sz w:val="24"/>
          <w:szCs w:val="24"/>
        </w:rPr>
      </w:pPr>
    </w:p>
    <w:p w14:paraId="437B2E19" w14:textId="67A44734" w:rsidR="00CF46EB" w:rsidRDefault="00CF46EB" w:rsidP="00EC6057">
      <w:pPr>
        <w:spacing w:line="480" w:lineRule="auto"/>
        <w:rPr>
          <w:rFonts w:ascii="Arial" w:hAnsi="Arial" w:cs="Arial"/>
          <w:sz w:val="24"/>
          <w:szCs w:val="24"/>
        </w:rPr>
      </w:pPr>
    </w:p>
    <w:p w14:paraId="244C72BB" w14:textId="23DA256F" w:rsidR="00CF46EB" w:rsidRDefault="00CF46EB" w:rsidP="00EC6057">
      <w:pPr>
        <w:spacing w:line="480" w:lineRule="auto"/>
        <w:rPr>
          <w:rFonts w:ascii="Arial" w:hAnsi="Arial" w:cs="Arial"/>
          <w:sz w:val="24"/>
          <w:szCs w:val="24"/>
        </w:rPr>
      </w:pPr>
    </w:p>
    <w:p w14:paraId="02DAE154" w14:textId="22030A5E" w:rsidR="00CF46EB" w:rsidRDefault="00CF46EB" w:rsidP="00EC6057">
      <w:pPr>
        <w:spacing w:line="480" w:lineRule="auto"/>
        <w:rPr>
          <w:rFonts w:ascii="Arial" w:hAnsi="Arial" w:cs="Arial"/>
          <w:sz w:val="24"/>
          <w:szCs w:val="24"/>
        </w:rPr>
      </w:pPr>
    </w:p>
    <w:p w14:paraId="69B16A20" w14:textId="56414463" w:rsidR="00CF46EB" w:rsidRDefault="00CF46EB" w:rsidP="00EC6057">
      <w:pPr>
        <w:spacing w:line="480" w:lineRule="auto"/>
        <w:rPr>
          <w:rFonts w:ascii="Arial" w:hAnsi="Arial" w:cs="Arial"/>
          <w:sz w:val="24"/>
          <w:szCs w:val="24"/>
        </w:rPr>
      </w:pPr>
    </w:p>
    <w:p w14:paraId="20E95FFC" w14:textId="34140E1B" w:rsidR="00CF46EB" w:rsidRDefault="00CF46EB" w:rsidP="00EC6057">
      <w:pPr>
        <w:spacing w:line="480" w:lineRule="auto"/>
        <w:rPr>
          <w:rFonts w:ascii="Arial" w:hAnsi="Arial" w:cs="Arial"/>
          <w:sz w:val="24"/>
          <w:szCs w:val="24"/>
        </w:rPr>
      </w:pPr>
    </w:p>
    <w:p w14:paraId="006DE732" w14:textId="134B2449" w:rsidR="00CF46EB" w:rsidRDefault="00CF46EB" w:rsidP="00EC6057">
      <w:pPr>
        <w:spacing w:line="480" w:lineRule="auto"/>
        <w:rPr>
          <w:rFonts w:ascii="Arial" w:hAnsi="Arial" w:cs="Arial"/>
          <w:sz w:val="24"/>
          <w:szCs w:val="24"/>
        </w:rPr>
      </w:pPr>
    </w:p>
    <w:p w14:paraId="44BBC40F" w14:textId="725D59FC" w:rsidR="00CF46EB" w:rsidRDefault="00CF46EB" w:rsidP="00EC6057">
      <w:pPr>
        <w:spacing w:line="480" w:lineRule="auto"/>
        <w:rPr>
          <w:rFonts w:ascii="Arial" w:hAnsi="Arial" w:cs="Arial"/>
          <w:sz w:val="24"/>
          <w:szCs w:val="24"/>
        </w:rPr>
      </w:pPr>
    </w:p>
    <w:p w14:paraId="11DBAB8B" w14:textId="3350BB47" w:rsidR="00CF46EB" w:rsidRDefault="00CF46EB" w:rsidP="00EC6057">
      <w:pPr>
        <w:spacing w:line="480" w:lineRule="auto"/>
        <w:rPr>
          <w:rFonts w:ascii="Arial" w:hAnsi="Arial" w:cs="Arial"/>
          <w:sz w:val="24"/>
          <w:szCs w:val="24"/>
        </w:rPr>
      </w:pPr>
    </w:p>
    <w:p w14:paraId="607FCFB7" w14:textId="77777777" w:rsidR="0047321D" w:rsidRDefault="0047321D" w:rsidP="0047321D">
      <w:pPr>
        <w:spacing w:line="480" w:lineRule="auto"/>
        <w:rPr>
          <w:rFonts w:ascii="Arial" w:hAnsi="Arial" w:cs="Arial"/>
          <w:sz w:val="24"/>
          <w:szCs w:val="24"/>
        </w:rPr>
      </w:pPr>
      <w:r>
        <w:rPr>
          <w:rFonts w:ascii="Arial" w:hAnsi="Arial" w:cs="Arial"/>
          <w:sz w:val="24"/>
          <w:szCs w:val="24"/>
        </w:rPr>
        <w:lastRenderedPageBreak/>
        <w:t xml:space="preserve">The BA Inclusive Education course is a, “top-up to the Foundation Degree – allows students to continue with academic studies while developing work skills in an education setting, as class sessions take place at weekends.”  (University of Wales Trinity Saint David, 2019).  It is designed as a flexible way of learning ensuring an understanding of education policy and practice.  Whilst taking consideration of classroom management, literacy barriers, the hidden curriculum, global perspectives and learning within practice.  This course suited my family life and voluntary work schedules, which was extremely important to me.  I was initially apprehensive as I knew the work schedule would be of a high level and I would have to be extremely efficient with my time management.  </w:t>
      </w:r>
    </w:p>
    <w:p w14:paraId="225076A0"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Gibbs’ reflective cycle, “offers a good starting point for converting new learning and knowledge into action and change.”  (E-Learning, 2016).  Gibbs expanded Kolb’s Theoretical Approach to reflection, by including own thought and feelings resulting in a more rounded reflective process.  Whilst I was looking forward to developing my employability, skills, and knowledge further, I was apprehensive.  It is extremely easy to wear De Bono’s Black Hat, as criticising and reasons why I should not do something was easier than completing it.  However, during the course I became confident in my abilities, not only completing assignments, also with time management and my personal abilities within my setting.  I became aware that I was implementing </w:t>
      </w:r>
      <w:proofErr w:type="gramStart"/>
      <w:r>
        <w:rPr>
          <w:rFonts w:ascii="Arial" w:hAnsi="Arial" w:cs="Arial"/>
          <w:sz w:val="24"/>
          <w:szCs w:val="24"/>
        </w:rPr>
        <w:t>all of</w:t>
      </w:r>
      <w:proofErr w:type="gramEnd"/>
      <w:r>
        <w:rPr>
          <w:rFonts w:ascii="Arial" w:hAnsi="Arial" w:cs="Arial"/>
          <w:sz w:val="24"/>
          <w:szCs w:val="24"/>
        </w:rPr>
        <w:t xml:space="preserve"> De Bono’s Six Thinking Hats, which shaped myself into not only a critical thinker, but a, “more productive, focused and mindfully involved,”  (De Bono, 2016), practitioner.</w:t>
      </w:r>
    </w:p>
    <w:p w14:paraId="03E3951F"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Throughout, this course, I have engaged in all session, activities, and discussions.  Undertaking Honey and Mumford’s learning styles questionnaire, I found I am a mixture of learning styles, between activist and pragmatist.  I enjoy learning by doing </w:t>
      </w:r>
      <w:r>
        <w:rPr>
          <w:rFonts w:ascii="Arial" w:hAnsi="Arial" w:cs="Arial"/>
          <w:sz w:val="24"/>
          <w:szCs w:val="24"/>
        </w:rPr>
        <w:lastRenderedPageBreak/>
        <w:t>and possess an open mind to new experiences.  Furthermore, I put things into practice, see how theory fits within the workplace and how best to improve my own practice.  This resulted in me needing, “time to think about how to apply learning in reality.”  (University of Leicester, 2017).  During lectures I was an avid note taker, as I like to have information in front of me.  Consequently, I was unable to participate fully in all discussions.  Applying Schon’s Reflection-on-action I was able to recognise this and redesign my note taking skills to my own version of shorthand.  This in turn enabled me to contribute more in class discussions and feeling part of the team.</w:t>
      </w:r>
    </w:p>
    <w:p w14:paraId="4CDC7431"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Whilst implementing The STAR reflective technique I was able to fully appreciate my progression with communication skills.  Through the BA Inclusive Education course, I feel I have developed my communication skills, specifically my ability to communicate presentations adapting my style towards differing audiences and subject matters.  I have further developed my confidence in presenting my ideas to people I do not know.  I completed presentations applying my ICT skills comprising of an academic poster regarding the hidden curriculum and a PowerPoint presentation in relation to global perspectives on education.  A challenge for myself was to adopt my communication style between the differing styles of the presentations.  The academic poster was aimed purely at academics, so the language, content and tone had to be of an appropriate level.  Whereas, the PowerPoint presentation was still aimed at academics it was more relaxed.  To achieve this each slide on the presentation gave me an understanding of the approach needed, with cue cards to give prompts.  I followed advice given by my lecturer and adopted a formal manner, using body language conducive to the given situation.  This enabled me to complete the presentations and feel confident moving </w:t>
      </w:r>
      <w:r>
        <w:rPr>
          <w:rFonts w:ascii="Arial" w:hAnsi="Arial" w:cs="Arial"/>
          <w:sz w:val="24"/>
          <w:szCs w:val="24"/>
        </w:rPr>
        <w:lastRenderedPageBreak/>
        <w:t>forward with my communication skills.  As a result, my overall marks had increased, resulting in a successful approach.  To enhance my communication skills further, I will ensure my nerves do not affect my voice control by learning techniques to manage my nerves, so I am prepared for future situations.</w:t>
      </w:r>
    </w:p>
    <w:p w14:paraId="406262E7"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If I were to participate within this process again there are some changes, I would make to my practice.  “To develop my practice, gain greater effectiveness, I need to observe and understand my theories-in-use, what I actually do, alongside my espoused theories, what I believe I do.”  (Bolton.  2014, pp 4).  During this reflection process I have learned that I believed I had great time management skills.  I do still believe this; however, I feel I could have given more time to the planning and researching of the assignments rather than diving straight in.  Additionally, I feel reflection is an ongoing process and I should reflect consistently, not just at the end of a project or assignment. </w:t>
      </w:r>
    </w:p>
    <w:p w14:paraId="19790F5D" w14:textId="77777777" w:rsidR="0047321D" w:rsidRPr="008B5C85" w:rsidRDefault="0047321D" w:rsidP="0047321D">
      <w:pPr>
        <w:spacing w:line="480" w:lineRule="auto"/>
        <w:rPr>
          <w:rFonts w:ascii="Arial" w:hAnsi="Arial" w:cs="Arial"/>
          <w:sz w:val="24"/>
          <w:szCs w:val="24"/>
        </w:rPr>
      </w:pPr>
      <w:r>
        <w:rPr>
          <w:rFonts w:ascii="Arial" w:hAnsi="Arial" w:cs="Arial"/>
          <w:sz w:val="24"/>
          <w:szCs w:val="24"/>
        </w:rPr>
        <w:t xml:space="preserve">This module has enabled me to write a new curriculum vitae, I have not written an up to date on for many years and the content and layout had changed dramatically.  I have not written a personal statement before, consequently I have been able to research and write one adapted towards this assignment, future </w:t>
      </w:r>
      <w:proofErr w:type="gramStart"/>
      <w:r>
        <w:rPr>
          <w:rFonts w:ascii="Arial" w:hAnsi="Arial" w:cs="Arial"/>
          <w:sz w:val="24"/>
          <w:szCs w:val="24"/>
        </w:rPr>
        <w:t>employment</w:t>
      </w:r>
      <w:proofErr w:type="gramEnd"/>
      <w:r>
        <w:rPr>
          <w:rFonts w:ascii="Arial" w:hAnsi="Arial" w:cs="Arial"/>
          <w:sz w:val="24"/>
          <w:szCs w:val="24"/>
        </w:rPr>
        <w:t xml:space="preserve"> and further educational enhancement.  I have gained an in-depth knowledge of inclusive education, theories, legislation, and policies I must adhere to.  I am currently seeking employment as  Higher Level Teaching Assistant, with the skills and knowledge I have learned and gained from this process.  Additionally, I am applying to the Open University to complete a PGCE course, to realise my ambition of becoming a primary school teacher.  This course takes place over two years as the part time option suits my prospective employment family life.  I feel developing my time management skills would be extremely beneficial, dedicating more time to planning and researching.  </w:t>
      </w:r>
      <w:r>
        <w:rPr>
          <w:rFonts w:ascii="Arial" w:hAnsi="Arial" w:cs="Arial"/>
          <w:sz w:val="24"/>
          <w:szCs w:val="24"/>
        </w:rPr>
        <w:lastRenderedPageBreak/>
        <w:t>This in turn will enable me to produce a much more rounded and insightful assignment.  I feel overall I have achieved my goals and I have gained the knowledge and expertise to further my professional life.</w:t>
      </w:r>
    </w:p>
    <w:p w14:paraId="3CC61DE7"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The BA Inclusive Education course is a, “top-up to the Foundation Degree – allows students to continue with academic studies while developing work skills in an education setting, as class sessions take place at weekends.”  (University of Wales Trinity Saint David, 2019).  It is designed as a flexible way of learning ensuring an understanding of education policy and practice.  Whilst taking consideration of classroom management, literacy barriers, the hidden curriculum, global perspectives and learning within practice.  This course suited my family life and voluntary work schedules, which was extremely important to me.  I was initially apprehensive as I knew the work schedule would be of a high level and I would have to be extremely efficient with my time management.  </w:t>
      </w:r>
    </w:p>
    <w:p w14:paraId="1775F047"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Gibbs’ reflective cycle, “offers a good starting point for converting new learning and knowledge into action and change.”  (E-Learning, 2016).  Gibbs expanded Kolb’s Theoretical Approach to reflection, by including own thought and feelings resulting in a more rounded reflective process.  Whilst I was looking forward to developing my employability, skills, and knowledge further, I was apprehensive.  It is extremely easy to wear De Bono’s Black Hat, as criticising and reasons why I should not do something was easier than completing it.  However, during the course I became confident in my abilities, not only completing assignments, also with time management and my personal abilities within my setting.  I became aware that I was implementing </w:t>
      </w:r>
      <w:proofErr w:type="gramStart"/>
      <w:r>
        <w:rPr>
          <w:rFonts w:ascii="Arial" w:hAnsi="Arial" w:cs="Arial"/>
          <w:sz w:val="24"/>
          <w:szCs w:val="24"/>
        </w:rPr>
        <w:t>all of</w:t>
      </w:r>
      <w:proofErr w:type="gramEnd"/>
      <w:r>
        <w:rPr>
          <w:rFonts w:ascii="Arial" w:hAnsi="Arial" w:cs="Arial"/>
          <w:sz w:val="24"/>
          <w:szCs w:val="24"/>
        </w:rPr>
        <w:t xml:space="preserve"> De Bono’s Six Thinking Hats, which shaped myself into not only a critical thinker, but a, “more productive, focused and mindfully involved,”  (De Bono, 2016), practitioner.</w:t>
      </w:r>
    </w:p>
    <w:p w14:paraId="228F809A" w14:textId="77777777" w:rsidR="0047321D" w:rsidRDefault="0047321D" w:rsidP="0047321D">
      <w:pPr>
        <w:spacing w:line="480" w:lineRule="auto"/>
        <w:rPr>
          <w:rFonts w:ascii="Arial" w:hAnsi="Arial" w:cs="Arial"/>
          <w:sz w:val="24"/>
          <w:szCs w:val="24"/>
        </w:rPr>
      </w:pPr>
      <w:r>
        <w:rPr>
          <w:rFonts w:ascii="Arial" w:hAnsi="Arial" w:cs="Arial"/>
          <w:sz w:val="24"/>
          <w:szCs w:val="24"/>
        </w:rPr>
        <w:lastRenderedPageBreak/>
        <w:t>Throughout, this course, I have engaged in all session, activities, and discussions.  Undertaking Honey and Mumford’s learning styles questionnaire, I found I am a mixture of learning styles, between activist and pragmatist.  I enjoy learning by doing and possess an open mind to new experiences.  Furthermore, I put things into practice, see how theory fits within the workplace and how best to improve my own practice.  This resulted in me needing, “time to think about how to apply learning in reality.”  (University of Leicester, 2017).  During lectures I was an avid note taker, as I like to have information in front of me.  Consequently, I was unable to participate fully in all discussions.  Applying Schon’s Reflection-on-action I was able to recognise this and redesign my note taking skills to my own version of shorthand.  This in turn enabled me to contribute more in class discussions and feeling part of the team.</w:t>
      </w:r>
    </w:p>
    <w:p w14:paraId="76455F3F"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Whilst implementing The STAR reflective technique I was able to fully appreciate my progression with communication skills.  Through the BA Inclusive Education course, I feel I have developed my communication skills, specifically my ability to communicate presentations adapting my style towards differing audiences and subject matters.  I have further developed my confidence in presenting my ideas to people I do not know.  I completed presentations applying my ICT skills comprising of an academic poster regarding the hidden curriculum and a PowerPoint presentation in relation to global perspectives on education.  A challenge for myself was to adopt my communication style between the differing styles of the presentations.  The academic poster was aimed purely at academics, so the language, content and tone had to be of an appropriate level.  Whereas, the PowerPoint presentation was still aimed at academics it was more relaxed.  To achieve this each slide on the presentation gave me an understanding of the </w:t>
      </w:r>
      <w:r>
        <w:rPr>
          <w:rFonts w:ascii="Arial" w:hAnsi="Arial" w:cs="Arial"/>
          <w:sz w:val="24"/>
          <w:szCs w:val="24"/>
        </w:rPr>
        <w:lastRenderedPageBreak/>
        <w:t>approach needed, with cue cards to give prompts.  I followed advice given by my lecturer and adopted a formal manner, using body language conducive to the given situation.  This enabled me to complete the presentations and feel confident moving forward with my communication skills.  As a result, my overall marks had increased, resulting in a successful approach.  To enhance my communication skills further, I will ensure my nerves do not affect my voice control by learning techniques to manage my nerves, so I am prepared for future situations.</w:t>
      </w:r>
    </w:p>
    <w:p w14:paraId="5E63E2C7" w14:textId="77777777" w:rsidR="0047321D" w:rsidRDefault="0047321D" w:rsidP="0047321D">
      <w:pPr>
        <w:spacing w:line="480" w:lineRule="auto"/>
        <w:rPr>
          <w:rFonts w:ascii="Arial" w:hAnsi="Arial" w:cs="Arial"/>
          <w:sz w:val="24"/>
          <w:szCs w:val="24"/>
        </w:rPr>
      </w:pPr>
      <w:r>
        <w:rPr>
          <w:rFonts w:ascii="Arial" w:hAnsi="Arial" w:cs="Arial"/>
          <w:sz w:val="24"/>
          <w:szCs w:val="24"/>
        </w:rPr>
        <w:t xml:space="preserve">If I were to participate within this process again there are some changes, I would make to my practice.  “To develop my practice, gain greater effectiveness, I need to observe and understand my theories-in-use, what I actually do, alongside my espoused theories, what I believe I do.”  (Bolton.  2014, pp 4).  During this reflection process I have learned that I believed I had great time management skills.  I do still believe this; however, I feel I could have given more time to the planning and researching of the assignments rather than diving straight in.  Additionally, I feel reflection is an ongoing process and I should reflect consistently, not just at the end of a project or assignment. </w:t>
      </w:r>
    </w:p>
    <w:p w14:paraId="38FFE5E7" w14:textId="77CA534F" w:rsidR="0047321D" w:rsidRDefault="0047321D" w:rsidP="0047321D">
      <w:pPr>
        <w:spacing w:line="480" w:lineRule="auto"/>
        <w:rPr>
          <w:rFonts w:ascii="Arial" w:hAnsi="Arial" w:cs="Arial"/>
          <w:sz w:val="24"/>
          <w:szCs w:val="24"/>
        </w:rPr>
      </w:pPr>
      <w:r>
        <w:rPr>
          <w:rFonts w:ascii="Arial" w:hAnsi="Arial" w:cs="Arial"/>
          <w:sz w:val="24"/>
          <w:szCs w:val="24"/>
        </w:rPr>
        <w:t xml:space="preserve">This module has enabled me to write a new curriculum vitae, I have not written an up to date on for many years and the content and layout had changed dramatically.  I have not written a personal statement before, consequently I have been able to research and write one adapted towards this assignment, future </w:t>
      </w:r>
      <w:proofErr w:type="gramStart"/>
      <w:r>
        <w:rPr>
          <w:rFonts w:ascii="Arial" w:hAnsi="Arial" w:cs="Arial"/>
          <w:sz w:val="24"/>
          <w:szCs w:val="24"/>
        </w:rPr>
        <w:t>employment</w:t>
      </w:r>
      <w:proofErr w:type="gramEnd"/>
      <w:r>
        <w:rPr>
          <w:rFonts w:ascii="Arial" w:hAnsi="Arial" w:cs="Arial"/>
          <w:sz w:val="24"/>
          <w:szCs w:val="24"/>
        </w:rPr>
        <w:t xml:space="preserve"> and further educational enhancement.  I have gained an in-depth knowledge of inclusive education, theories, legislation, and policies I must adhere to.  I am currently seeking employment as  Higher Level Teaching Assistant, with the skills and knowledge I have learned and gained from this process.  Additionally, I am applying to the Open University to complete a PGCE course, to realise my ambition of becoming a primary </w:t>
      </w:r>
      <w:r>
        <w:rPr>
          <w:rFonts w:ascii="Arial" w:hAnsi="Arial" w:cs="Arial"/>
          <w:sz w:val="24"/>
          <w:szCs w:val="24"/>
        </w:rPr>
        <w:lastRenderedPageBreak/>
        <w:t>school teacher.  This course takes place over two years as the part time option suits my prospective employment family life.  I feel developing my time management skills would be extremely beneficial, dedicating more time to planning and researching.  This in turn will enable me to produce a much more rounded and insightful assignment.  I feel overall I have achieved my goals and I have gained the knowledge and expertise to further my professional life.</w:t>
      </w:r>
    </w:p>
    <w:p w14:paraId="27EAFB5B" w14:textId="7CB99D0F" w:rsidR="002E617A" w:rsidRDefault="002E617A" w:rsidP="0047321D">
      <w:pPr>
        <w:spacing w:line="480" w:lineRule="auto"/>
        <w:rPr>
          <w:rFonts w:ascii="Arial" w:hAnsi="Arial" w:cs="Arial"/>
          <w:sz w:val="24"/>
          <w:szCs w:val="24"/>
        </w:rPr>
      </w:pPr>
    </w:p>
    <w:p w14:paraId="77CB41D4" w14:textId="4BA96C1C" w:rsidR="002E617A" w:rsidRDefault="002E617A" w:rsidP="0047321D">
      <w:pPr>
        <w:spacing w:line="480" w:lineRule="auto"/>
        <w:rPr>
          <w:rFonts w:ascii="Arial" w:hAnsi="Arial" w:cs="Arial"/>
          <w:sz w:val="24"/>
          <w:szCs w:val="24"/>
        </w:rPr>
      </w:pPr>
    </w:p>
    <w:p w14:paraId="3DA53F05" w14:textId="076F7C49" w:rsidR="002E617A" w:rsidRDefault="002E617A" w:rsidP="0047321D">
      <w:pPr>
        <w:spacing w:line="480" w:lineRule="auto"/>
        <w:rPr>
          <w:rFonts w:ascii="Arial" w:hAnsi="Arial" w:cs="Arial"/>
          <w:sz w:val="24"/>
          <w:szCs w:val="24"/>
        </w:rPr>
      </w:pPr>
    </w:p>
    <w:p w14:paraId="5AFFAB59" w14:textId="1D5D6354" w:rsidR="002E617A" w:rsidRDefault="002E617A" w:rsidP="0047321D">
      <w:pPr>
        <w:spacing w:line="480" w:lineRule="auto"/>
        <w:rPr>
          <w:rFonts w:ascii="Arial" w:hAnsi="Arial" w:cs="Arial"/>
          <w:sz w:val="24"/>
          <w:szCs w:val="24"/>
        </w:rPr>
      </w:pPr>
    </w:p>
    <w:p w14:paraId="22B859DF" w14:textId="155C7703" w:rsidR="002E617A" w:rsidRDefault="002E617A" w:rsidP="0047321D">
      <w:pPr>
        <w:spacing w:line="480" w:lineRule="auto"/>
        <w:rPr>
          <w:rFonts w:ascii="Arial" w:hAnsi="Arial" w:cs="Arial"/>
          <w:sz w:val="24"/>
          <w:szCs w:val="24"/>
        </w:rPr>
      </w:pPr>
    </w:p>
    <w:p w14:paraId="174E6E02" w14:textId="36DEF3E1" w:rsidR="002E617A" w:rsidRDefault="002E617A" w:rsidP="0047321D">
      <w:pPr>
        <w:spacing w:line="480" w:lineRule="auto"/>
        <w:rPr>
          <w:rFonts w:ascii="Arial" w:hAnsi="Arial" w:cs="Arial"/>
          <w:sz w:val="24"/>
          <w:szCs w:val="24"/>
        </w:rPr>
      </w:pPr>
    </w:p>
    <w:p w14:paraId="223EDE93" w14:textId="60ED6D17" w:rsidR="002E617A" w:rsidRDefault="002E617A" w:rsidP="0047321D">
      <w:pPr>
        <w:spacing w:line="480" w:lineRule="auto"/>
        <w:rPr>
          <w:rFonts w:ascii="Arial" w:hAnsi="Arial" w:cs="Arial"/>
          <w:sz w:val="24"/>
          <w:szCs w:val="24"/>
        </w:rPr>
      </w:pPr>
    </w:p>
    <w:p w14:paraId="0F7EF455" w14:textId="147026B7" w:rsidR="002E617A" w:rsidRDefault="002E617A" w:rsidP="0047321D">
      <w:pPr>
        <w:spacing w:line="480" w:lineRule="auto"/>
        <w:rPr>
          <w:rFonts w:ascii="Arial" w:hAnsi="Arial" w:cs="Arial"/>
          <w:sz w:val="24"/>
          <w:szCs w:val="24"/>
        </w:rPr>
      </w:pPr>
    </w:p>
    <w:p w14:paraId="2D89F90C" w14:textId="21240E8A" w:rsidR="002E617A" w:rsidRDefault="002E617A" w:rsidP="0047321D">
      <w:pPr>
        <w:spacing w:line="480" w:lineRule="auto"/>
        <w:rPr>
          <w:rFonts w:ascii="Arial" w:hAnsi="Arial" w:cs="Arial"/>
          <w:sz w:val="24"/>
          <w:szCs w:val="24"/>
        </w:rPr>
      </w:pPr>
    </w:p>
    <w:p w14:paraId="7F4E7B0D" w14:textId="00D3A766" w:rsidR="002E617A" w:rsidRDefault="002E617A" w:rsidP="0047321D">
      <w:pPr>
        <w:spacing w:line="480" w:lineRule="auto"/>
        <w:rPr>
          <w:rFonts w:ascii="Arial" w:hAnsi="Arial" w:cs="Arial"/>
          <w:sz w:val="24"/>
          <w:szCs w:val="24"/>
        </w:rPr>
      </w:pPr>
    </w:p>
    <w:p w14:paraId="52C9A954" w14:textId="1D71DAFA" w:rsidR="002E617A" w:rsidRDefault="002E617A" w:rsidP="0047321D">
      <w:pPr>
        <w:spacing w:line="480" w:lineRule="auto"/>
        <w:rPr>
          <w:rFonts w:ascii="Arial" w:hAnsi="Arial" w:cs="Arial"/>
          <w:sz w:val="24"/>
          <w:szCs w:val="24"/>
        </w:rPr>
      </w:pPr>
    </w:p>
    <w:p w14:paraId="33EA777F" w14:textId="44F71256" w:rsidR="002E617A" w:rsidRDefault="002E617A" w:rsidP="0047321D">
      <w:pPr>
        <w:spacing w:line="480" w:lineRule="auto"/>
        <w:rPr>
          <w:rFonts w:ascii="Arial" w:hAnsi="Arial" w:cs="Arial"/>
          <w:sz w:val="24"/>
          <w:szCs w:val="24"/>
        </w:rPr>
      </w:pPr>
    </w:p>
    <w:p w14:paraId="558746DB" w14:textId="41B622B0" w:rsidR="002E617A" w:rsidRDefault="002E617A" w:rsidP="0047321D">
      <w:pPr>
        <w:spacing w:line="480" w:lineRule="auto"/>
        <w:rPr>
          <w:rFonts w:ascii="Arial" w:hAnsi="Arial" w:cs="Arial"/>
          <w:sz w:val="24"/>
          <w:szCs w:val="24"/>
        </w:rPr>
      </w:pPr>
    </w:p>
    <w:p w14:paraId="035D9FB2" w14:textId="39C41667" w:rsidR="002E617A" w:rsidRDefault="002E617A" w:rsidP="0047321D">
      <w:pPr>
        <w:spacing w:line="480" w:lineRule="auto"/>
        <w:rPr>
          <w:rFonts w:ascii="Arial" w:hAnsi="Arial" w:cs="Arial"/>
          <w:sz w:val="24"/>
          <w:szCs w:val="24"/>
        </w:rPr>
      </w:pPr>
    </w:p>
    <w:p w14:paraId="329C43BD" w14:textId="2FDF66BA" w:rsidR="002E617A" w:rsidRDefault="002E617A" w:rsidP="0047321D">
      <w:pPr>
        <w:spacing w:line="480" w:lineRule="auto"/>
        <w:rPr>
          <w:rFonts w:ascii="Arial" w:hAnsi="Arial" w:cs="Arial"/>
          <w:sz w:val="24"/>
          <w:szCs w:val="24"/>
        </w:rPr>
      </w:pPr>
    </w:p>
    <w:p w14:paraId="2874C8D6" w14:textId="2349765C" w:rsidR="002E617A" w:rsidRDefault="002E617A" w:rsidP="0047321D">
      <w:pPr>
        <w:spacing w:line="480" w:lineRule="auto"/>
        <w:rPr>
          <w:rFonts w:ascii="Arial" w:hAnsi="Arial" w:cs="Arial"/>
          <w:sz w:val="24"/>
          <w:szCs w:val="24"/>
        </w:rPr>
      </w:pPr>
    </w:p>
    <w:p w14:paraId="544E7F3D" w14:textId="62741C80" w:rsidR="002E617A" w:rsidRDefault="002E617A" w:rsidP="0047321D">
      <w:pPr>
        <w:spacing w:line="480" w:lineRule="auto"/>
        <w:rPr>
          <w:rFonts w:ascii="Arial" w:hAnsi="Arial" w:cs="Arial"/>
          <w:sz w:val="24"/>
          <w:szCs w:val="24"/>
        </w:rPr>
      </w:pPr>
    </w:p>
    <w:p w14:paraId="1B76566F" w14:textId="25DEA470" w:rsidR="002E617A" w:rsidRDefault="002E617A" w:rsidP="0047321D">
      <w:pPr>
        <w:spacing w:line="480" w:lineRule="auto"/>
        <w:rPr>
          <w:rFonts w:ascii="Arial" w:hAnsi="Arial" w:cs="Arial"/>
          <w:sz w:val="24"/>
          <w:szCs w:val="24"/>
        </w:rPr>
      </w:pPr>
    </w:p>
    <w:p w14:paraId="6957146F" w14:textId="4CB7C58F" w:rsidR="002E617A" w:rsidRDefault="002E617A" w:rsidP="0047321D">
      <w:pPr>
        <w:spacing w:line="480" w:lineRule="auto"/>
        <w:rPr>
          <w:rFonts w:ascii="Arial" w:hAnsi="Arial" w:cs="Arial"/>
          <w:sz w:val="24"/>
          <w:szCs w:val="24"/>
        </w:rPr>
      </w:pPr>
    </w:p>
    <w:p w14:paraId="4122D39E" w14:textId="701D37FA" w:rsidR="002E617A" w:rsidRDefault="002E617A" w:rsidP="0047321D">
      <w:pPr>
        <w:spacing w:line="480" w:lineRule="auto"/>
        <w:rPr>
          <w:rFonts w:ascii="Arial" w:hAnsi="Arial" w:cs="Arial"/>
          <w:sz w:val="24"/>
          <w:szCs w:val="24"/>
        </w:rPr>
      </w:pPr>
    </w:p>
    <w:p w14:paraId="2BF95B05" w14:textId="6A51F04F" w:rsidR="002E617A" w:rsidRDefault="002E617A" w:rsidP="002E617A">
      <w:pPr>
        <w:spacing w:line="480" w:lineRule="auto"/>
        <w:jc w:val="center"/>
        <w:rPr>
          <w:rFonts w:ascii="Arial" w:hAnsi="Arial" w:cs="Arial"/>
          <w:sz w:val="24"/>
          <w:szCs w:val="24"/>
        </w:rPr>
      </w:pPr>
      <w:r>
        <w:rPr>
          <w:rFonts w:ascii="Arial" w:hAnsi="Arial" w:cs="Arial"/>
          <w:sz w:val="24"/>
          <w:szCs w:val="24"/>
        </w:rPr>
        <w:t>References</w:t>
      </w:r>
    </w:p>
    <w:p w14:paraId="647CFB83" w14:textId="29C9B140" w:rsidR="002E617A" w:rsidRDefault="002E617A" w:rsidP="002E617A">
      <w:pPr>
        <w:spacing w:line="480" w:lineRule="auto"/>
        <w:jc w:val="center"/>
        <w:rPr>
          <w:rFonts w:ascii="Arial" w:hAnsi="Arial" w:cs="Arial"/>
          <w:sz w:val="24"/>
          <w:szCs w:val="24"/>
        </w:rPr>
      </w:pPr>
    </w:p>
    <w:p w14:paraId="39A1A3DD" w14:textId="0918374C" w:rsidR="002E617A" w:rsidRDefault="002E617A" w:rsidP="002E617A">
      <w:pPr>
        <w:spacing w:line="480" w:lineRule="auto"/>
        <w:jc w:val="center"/>
        <w:rPr>
          <w:rFonts w:ascii="Arial" w:hAnsi="Arial" w:cs="Arial"/>
          <w:sz w:val="24"/>
          <w:szCs w:val="24"/>
        </w:rPr>
      </w:pPr>
    </w:p>
    <w:p w14:paraId="010E0234" w14:textId="11774316" w:rsidR="002E617A" w:rsidRDefault="002E617A" w:rsidP="002E617A">
      <w:pPr>
        <w:spacing w:line="480" w:lineRule="auto"/>
        <w:jc w:val="center"/>
        <w:rPr>
          <w:rFonts w:ascii="Arial" w:hAnsi="Arial" w:cs="Arial"/>
          <w:sz w:val="24"/>
          <w:szCs w:val="24"/>
        </w:rPr>
      </w:pPr>
    </w:p>
    <w:p w14:paraId="27554D54" w14:textId="0E84668C" w:rsidR="002E617A" w:rsidRDefault="002E617A" w:rsidP="002E617A">
      <w:pPr>
        <w:spacing w:line="480" w:lineRule="auto"/>
        <w:jc w:val="center"/>
        <w:rPr>
          <w:rFonts w:ascii="Arial" w:hAnsi="Arial" w:cs="Arial"/>
          <w:sz w:val="24"/>
          <w:szCs w:val="24"/>
        </w:rPr>
      </w:pPr>
    </w:p>
    <w:p w14:paraId="085ECE95" w14:textId="3827F16D" w:rsidR="002E617A" w:rsidRDefault="002E617A" w:rsidP="002E617A">
      <w:pPr>
        <w:spacing w:line="480" w:lineRule="auto"/>
        <w:jc w:val="center"/>
        <w:rPr>
          <w:rFonts w:ascii="Arial" w:hAnsi="Arial" w:cs="Arial"/>
          <w:sz w:val="24"/>
          <w:szCs w:val="24"/>
        </w:rPr>
      </w:pPr>
    </w:p>
    <w:p w14:paraId="6F65A2C5" w14:textId="292262B1" w:rsidR="002E617A" w:rsidRDefault="002E617A" w:rsidP="002E617A">
      <w:pPr>
        <w:spacing w:line="480" w:lineRule="auto"/>
        <w:jc w:val="center"/>
        <w:rPr>
          <w:rFonts w:ascii="Arial" w:hAnsi="Arial" w:cs="Arial"/>
          <w:sz w:val="24"/>
          <w:szCs w:val="24"/>
        </w:rPr>
      </w:pPr>
    </w:p>
    <w:p w14:paraId="2730F559" w14:textId="1C411108" w:rsidR="002E617A" w:rsidRDefault="002E617A" w:rsidP="002E617A">
      <w:pPr>
        <w:spacing w:line="480" w:lineRule="auto"/>
        <w:jc w:val="center"/>
        <w:rPr>
          <w:rFonts w:ascii="Arial" w:hAnsi="Arial" w:cs="Arial"/>
          <w:sz w:val="24"/>
          <w:szCs w:val="24"/>
        </w:rPr>
      </w:pPr>
    </w:p>
    <w:p w14:paraId="07370E24" w14:textId="66263153" w:rsidR="002E617A" w:rsidRDefault="002E617A" w:rsidP="002E617A">
      <w:pPr>
        <w:spacing w:line="480" w:lineRule="auto"/>
        <w:jc w:val="center"/>
        <w:rPr>
          <w:rFonts w:ascii="Arial" w:hAnsi="Arial" w:cs="Arial"/>
          <w:sz w:val="24"/>
          <w:szCs w:val="24"/>
        </w:rPr>
      </w:pPr>
    </w:p>
    <w:p w14:paraId="623F2A79" w14:textId="2C4D3E52" w:rsidR="002E617A" w:rsidRDefault="002E617A" w:rsidP="002E617A">
      <w:pPr>
        <w:spacing w:line="480" w:lineRule="auto"/>
        <w:jc w:val="center"/>
        <w:rPr>
          <w:rFonts w:ascii="Arial" w:hAnsi="Arial" w:cs="Arial"/>
          <w:sz w:val="24"/>
          <w:szCs w:val="24"/>
        </w:rPr>
      </w:pPr>
    </w:p>
    <w:p w14:paraId="2A5CABE1" w14:textId="403A9348" w:rsidR="002E617A" w:rsidRDefault="002E617A" w:rsidP="002E617A">
      <w:pPr>
        <w:spacing w:line="480" w:lineRule="auto"/>
        <w:jc w:val="center"/>
        <w:rPr>
          <w:rFonts w:ascii="Arial" w:hAnsi="Arial" w:cs="Arial"/>
          <w:sz w:val="24"/>
          <w:szCs w:val="24"/>
        </w:rPr>
      </w:pPr>
    </w:p>
    <w:p w14:paraId="22310202" w14:textId="4D26B9D4" w:rsidR="002E617A" w:rsidRDefault="002E617A" w:rsidP="002E617A">
      <w:pPr>
        <w:spacing w:line="480" w:lineRule="auto"/>
        <w:jc w:val="center"/>
        <w:rPr>
          <w:rFonts w:ascii="Arial" w:hAnsi="Arial" w:cs="Arial"/>
          <w:sz w:val="24"/>
          <w:szCs w:val="24"/>
        </w:rPr>
      </w:pPr>
    </w:p>
    <w:p w14:paraId="61B3CF35" w14:textId="4A211240" w:rsidR="002E617A" w:rsidRDefault="002E617A" w:rsidP="002E617A">
      <w:pPr>
        <w:spacing w:line="480" w:lineRule="auto"/>
        <w:jc w:val="center"/>
        <w:rPr>
          <w:rFonts w:ascii="Arial" w:hAnsi="Arial" w:cs="Arial"/>
          <w:sz w:val="24"/>
          <w:szCs w:val="24"/>
        </w:rPr>
      </w:pPr>
    </w:p>
    <w:p w14:paraId="71C5ED99" w14:textId="51390A4E" w:rsidR="002E617A" w:rsidRDefault="002E617A" w:rsidP="002E617A">
      <w:pPr>
        <w:spacing w:line="480" w:lineRule="auto"/>
        <w:jc w:val="center"/>
        <w:rPr>
          <w:rFonts w:ascii="Arial" w:hAnsi="Arial" w:cs="Arial"/>
          <w:sz w:val="24"/>
          <w:szCs w:val="24"/>
        </w:rPr>
      </w:pPr>
    </w:p>
    <w:p w14:paraId="144D38C4" w14:textId="7187764A" w:rsidR="002E617A" w:rsidRDefault="002E617A" w:rsidP="002E617A">
      <w:pPr>
        <w:spacing w:line="480" w:lineRule="auto"/>
        <w:jc w:val="center"/>
        <w:rPr>
          <w:rFonts w:ascii="Arial" w:hAnsi="Arial" w:cs="Arial"/>
          <w:sz w:val="24"/>
          <w:szCs w:val="24"/>
        </w:rPr>
      </w:pPr>
    </w:p>
    <w:p w14:paraId="479CF030" w14:textId="77777777" w:rsidR="003961D1" w:rsidRDefault="003961D1" w:rsidP="003961D1">
      <w:pPr>
        <w:spacing w:line="480" w:lineRule="auto"/>
        <w:rPr>
          <w:rFonts w:ascii="Arial" w:hAnsi="Arial" w:cs="Arial"/>
          <w:sz w:val="24"/>
          <w:szCs w:val="24"/>
        </w:rPr>
      </w:pPr>
      <w:r>
        <w:rPr>
          <w:rFonts w:ascii="Arial" w:hAnsi="Arial" w:cs="Arial"/>
          <w:sz w:val="24"/>
          <w:szCs w:val="24"/>
        </w:rPr>
        <w:lastRenderedPageBreak/>
        <w:t>Reference</w:t>
      </w:r>
    </w:p>
    <w:p w14:paraId="6AB7373A" w14:textId="77777777" w:rsidR="003961D1" w:rsidRPr="00116DC8" w:rsidRDefault="003961D1" w:rsidP="003961D1">
      <w:pPr>
        <w:spacing w:line="480" w:lineRule="auto"/>
        <w:rPr>
          <w:rFonts w:ascii="Arial" w:hAnsi="Arial" w:cs="Arial"/>
          <w:sz w:val="24"/>
          <w:szCs w:val="24"/>
        </w:rPr>
      </w:pPr>
      <w:r w:rsidRPr="00116DC8">
        <w:rPr>
          <w:rFonts w:ascii="Arial" w:hAnsi="Arial" w:cs="Arial"/>
          <w:sz w:val="24"/>
          <w:szCs w:val="24"/>
        </w:rPr>
        <w:t xml:space="preserve">Bolton, G.  (2014)  </w:t>
      </w:r>
      <w:r w:rsidRPr="00116DC8">
        <w:rPr>
          <w:rFonts w:ascii="Arial" w:hAnsi="Arial" w:cs="Arial"/>
          <w:i/>
          <w:sz w:val="24"/>
          <w:szCs w:val="24"/>
        </w:rPr>
        <w:t xml:space="preserve">Reflective Practice Writing and Professional Development.  </w:t>
      </w:r>
      <w:r w:rsidRPr="00116DC8">
        <w:rPr>
          <w:rFonts w:ascii="Arial" w:hAnsi="Arial" w:cs="Arial"/>
          <w:sz w:val="24"/>
          <w:szCs w:val="24"/>
        </w:rPr>
        <w:t>London: Sage Publications Ltd</w:t>
      </w:r>
      <w:r>
        <w:rPr>
          <w:rFonts w:ascii="Arial" w:hAnsi="Arial" w:cs="Arial"/>
          <w:sz w:val="24"/>
          <w:szCs w:val="24"/>
        </w:rPr>
        <w:t>.</w:t>
      </w:r>
    </w:p>
    <w:p w14:paraId="11CEAB74" w14:textId="77777777" w:rsidR="003961D1" w:rsidRPr="00116DC8" w:rsidRDefault="003961D1" w:rsidP="003961D1">
      <w:pPr>
        <w:spacing w:line="480" w:lineRule="auto"/>
        <w:rPr>
          <w:rFonts w:ascii="Arial" w:hAnsi="Arial" w:cs="Arial"/>
          <w:sz w:val="24"/>
          <w:szCs w:val="24"/>
        </w:rPr>
      </w:pPr>
      <w:r w:rsidRPr="00116DC8">
        <w:rPr>
          <w:rFonts w:ascii="Arial" w:hAnsi="Arial" w:cs="Arial"/>
          <w:sz w:val="24"/>
          <w:szCs w:val="24"/>
        </w:rPr>
        <w:t xml:space="preserve">E – Learning Network.  (2016)  </w:t>
      </w:r>
      <w:r w:rsidRPr="00116DC8">
        <w:rPr>
          <w:rFonts w:ascii="Arial" w:hAnsi="Arial" w:cs="Arial"/>
          <w:i/>
          <w:sz w:val="24"/>
          <w:szCs w:val="24"/>
        </w:rPr>
        <w:t xml:space="preserve">Gibbs Reflective Cycle Model (1988)  </w:t>
      </w:r>
      <w:r w:rsidRPr="00116DC8">
        <w:rPr>
          <w:rFonts w:ascii="Arial" w:hAnsi="Arial" w:cs="Arial"/>
          <w:sz w:val="24"/>
          <w:szCs w:val="24"/>
        </w:rPr>
        <w:t xml:space="preserve">Available at: </w:t>
      </w:r>
      <w:hyperlink r:id="rId16" w:history="1">
        <w:r w:rsidRPr="00116DC8">
          <w:rPr>
            <w:rStyle w:val="Hyperlink"/>
            <w:rFonts w:ascii="Arial" w:hAnsi="Arial" w:cs="Arial"/>
            <w:sz w:val="24"/>
            <w:szCs w:val="24"/>
          </w:rPr>
          <w:t>http://resources.eln.io/gibbs-reflective-cycle-model-1988/</w:t>
        </w:r>
      </w:hyperlink>
      <w:r w:rsidRPr="00116DC8">
        <w:rPr>
          <w:rFonts w:ascii="Arial" w:hAnsi="Arial" w:cs="Arial"/>
          <w:sz w:val="24"/>
          <w:szCs w:val="24"/>
        </w:rPr>
        <w:t xml:space="preserve">  (Accessed 03 / 05 / 2020).</w:t>
      </w:r>
    </w:p>
    <w:p w14:paraId="40942C86"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Equality and Human Rights Commission.  (2008)  </w:t>
      </w:r>
      <w:r>
        <w:rPr>
          <w:rFonts w:ascii="Arial" w:hAnsi="Arial" w:cs="Arial"/>
          <w:i/>
          <w:iCs/>
          <w:sz w:val="24"/>
          <w:szCs w:val="24"/>
        </w:rPr>
        <w:t xml:space="preserve">What is the Equality Act?  </w:t>
      </w:r>
      <w:r>
        <w:rPr>
          <w:rFonts w:ascii="Arial" w:hAnsi="Arial" w:cs="Arial"/>
          <w:sz w:val="24"/>
          <w:szCs w:val="24"/>
        </w:rPr>
        <w:t xml:space="preserve">Available at: </w:t>
      </w:r>
      <w:hyperlink r:id="rId17" w:history="1">
        <w:r w:rsidRPr="00BC3C22">
          <w:rPr>
            <w:rStyle w:val="Hyperlink"/>
            <w:rFonts w:ascii="Arial" w:hAnsi="Arial" w:cs="Arial"/>
            <w:sz w:val="24"/>
            <w:szCs w:val="24"/>
          </w:rPr>
          <w:t>https://www.equalityhumanrights.com/en/equality-act-2010/what-equality-act</w:t>
        </w:r>
      </w:hyperlink>
      <w:r>
        <w:rPr>
          <w:rFonts w:ascii="Arial" w:hAnsi="Arial" w:cs="Arial"/>
          <w:sz w:val="24"/>
          <w:szCs w:val="24"/>
        </w:rPr>
        <w:t xml:space="preserve">  (Accessed 17 / 04 / 2020).</w:t>
      </w:r>
    </w:p>
    <w:p w14:paraId="0F7CF10A" w14:textId="77777777" w:rsidR="003961D1" w:rsidRPr="00A84381" w:rsidRDefault="003961D1" w:rsidP="003961D1">
      <w:pPr>
        <w:spacing w:line="480" w:lineRule="auto"/>
        <w:rPr>
          <w:rFonts w:ascii="Arial" w:hAnsi="Arial" w:cs="Arial"/>
          <w:sz w:val="24"/>
          <w:szCs w:val="24"/>
        </w:rPr>
      </w:pPr>
      <w:r>
        <w:rPr>
          <w:rFonts w:ascii="Arial" w:hAnsi="Arial" w:cs="Arial"/>
          <w:sz w:val="24"/>
          <w:szCs w:val="24"/>
        </w:rPr>
        <w:t xml:space="preserve">Hague, A. and Payton, S.  (2010)  </w:t>
      </w:r>
      <w:r>
        <w:rPr>
          <w:rFonts w:ascii="Arial" w:hAnsi="Arial" w:cs="Arial"/>
          <w:i/>
          <w:iCs/>
          <w:sz w:val="24"/>
          <w:szCs w:val="24"/>
        </w:rPr>
        <w:t xml:space="preserve">Digital Literacy Across the Curriculum.  </w:t>
      </w:r>
      <w:r>
        <w:rPr>
          <w:rFonts w:ascii="Arial" w:hAnsi="Arial" w:cs="Arial"/>
          <w:sz w:val="24"/>
          <w:szCs w:val="24"/>
        </w:rPr>
        <w:t xml:space="preserve">Available at: </w:t>
      </w:r>
      <w:hyperlink r:id="rId18" w:history="1">
        <w:r w:rsidRPr="00BC3C22">
          <w:rPr>
            <w:rStyle w:val="Hyperlink"/>
            <w:rFonts w:ascii="Arial" w:hAnsi="Arial" w:cs="Arial"/>
            <w:sz w:val="24"/>
            <w:szCs w:val="24"/>
          </w:rPr>
          <w:t>https://www.nfer.ac.uk/publications/futl06/futl06.pdf</w:t>
        </w:r>
      </w:hyperlink>
      <w:r>
        <w:rPr>
          <w:rFonts w:ascii="Arial" w:hAnsi="Arial" w:cs="Arial"/>
          <w:sz w:val="24"/>
          <w:szCs w:val="24"/>
        </w:rPr>
        <w:t xml:space="preserve">  (Accessed 02 / 05 / 2020).</w:t>
      </w:r>
    </w:p>
    <w:p w14:paraId="4737D6BD"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Human Kinetics.  (2020)  </w:t>
      </w:r>
      <w:r>
        <w:rPr>
          <w:rFonts w:ascii="Arial" w:hAnsi="Arial" w:cs="Arial"/>
          <w:i/>
          <w:iCs/>
          <w:sz w:val="24"/>
          <w:szCs w:val="24"/>
        </w:rPr>
        <w:t xml:space="preserve">Characteristics of a Positive Learning Environment.  </w:t>
      </w:r>
      <w:r>
        <w:rPr>
          <w:rFonts w:ascii="Arial" w:hAnsi="Arial" w:cs="Arial"/>
          <w:sz w:val="24"/>
          <w:szCs w:val="24"/>
        </w:rPr>
        <w:t xml:space="preserve">Available at: </w:t>
      </w:r>
      <w:hyperlink r:id="rId19" w:history="1">
        <w:r w:rsidRPr="00BC3C22">
          <w:rPr>
            <w:rStyle w:val="Hyperlink"/>
            <w:rFonts w:ascii="Arial" w:hAnsi="Arial" w:cs="Arial"/>
            <w:sz w:val="24"/>
            <w:szCs w:val="24"/>
          </w:rPr>
          <w:t>https://us.humankinetics.com/blogs/excerpt/characteristics-of-a-positive-learning-environment</w:t>
        </w:r>
      </w:hyperlink>
      <w:r>
        <w:rPr>
          <w:rFonts w:ascii="Arial" w:hAnsi="Arial" w:cs="Arial"/>
          <w:sz w:val="24"/>
          <w:szCs w:val="24"/>
        </w:rPr>
        <w:t xml:space="preserve">  (Accessed 01 / 05 / 2020).</w:t>
      </w:r>
    </w:p>
    <w:p w14:paraId="4435DCCA" w14:textId="77777777" w:rsidR="003961D1" w:rsidRPr="003502B0" w:rsidRDefault="003961D1" w:rsidP="003961D1">
      <w:pPr>
        <w:spacing w:line="480" w:lineRule="auto"/>
        <w:rPr>
          <w:rFonts w:ascii="Arial" w:hAnsi="Arial" w:cs="Arial"/>
          <w:sz w:val="24"/>
          <w:szCs w:val="24"/>
        </w:rPr>
      </w:pPr>
      <w:r>
        <w:rPr>
          <w:rFonts w:ascii="Arial" w:hAnsi="Arial" w:cs="Arial"/>
          <w:sz w:val="24"/>
          <w:szCs w:val="24"/>
        </w:rPr>
        <w:t xml:space="preserve">Kickboard.  (2020)  </w:t>
      </w:r>
      <w:r>
        <w:rPr>
          <w:rFonts w:ascii="Arial" w:hAnsi="Arial" w:cs="Arial"/>
          <w:i/>
          <w:iCs/>
          <w:sz w:val="24"/>
          <w:szCs w:val="24"/>
        </w:rPr>
        <w:t xml:space="preserve">Why Consistency is Important in Classroom Behaviour Management.  </w:t>
      </w:r>
      <w:r>
        <w:rPr>
          <w:rFonts w:ascii="Arial" w:hAnsi="Arial" w:cs="Arial"/>
          <w:sz w:val="24"/>
          <w:szCs w:val="24"/>
        </w:rPr>
        <w:t xml:space="preserve">Available at: </w:t>
      </w:r>
      <w:hyperlink r:id="rId20" w:history="1">
        <w:r w:rsidRPr="00BC3C22">
          <w:rPr>
            <w:rStyle w:val="Hyperlink"/>
            <w:rFonts w:ascii="Arial" w:hAnsi="Arial" w:cs="Arial"/>
            <w:sz w:val="24"/>
            <w:szCs w:val="24"/>
          </w:rPr>
          <w:t>https://www.kickboardforschools.com/blog/post/classroom-behavior-management/why-consistency-is-important-in-classroom-behavior-management/</w:t>
        </w:r>
      </w:hyperlink>
      <w:r>
        <w:rPr>
          <w:rFonts w:ascii="Arial" w:hAnsi="Arial" w:cs="Arial"/>
          <w:sz w:val="24"/>
          <w:szCs w:val="24"/>
        </w:rPr>
        <w:t xml:space="preserve">  (Accessed 02 / 05 / 2020).</w:t>
      </w:r>
    </w:p>
    <w:p w14:paraId="6163F9D6" w14:textId="77777777" w:rsidR="003961D1" w:rsidRDefault="003961D1" w:rsidP="003961D1">
      <w:pPr>
        <w:spacing w:line="480" w:lineRule="auto"/>
        <w:rPr>
          <w:rFonts w:ascii="Arial" w:hAnsi="Arial" w:cs="Arial"/>
          <w:sz w:val="24"/>
          <w:szCs w:val="24"/>
        </w:rPr>
      </w:pPr>
      <w:proofErr w:type="spellStart"/>
      <w:r>
        <w:rPr>
          <w:rFonts w:ascii="Arial" w:hAnsi="Arial" w:cs="Arial"/>
          <w:sz w:val="24"/>
          <w:szCs w:val="24"/>
        </w:rPr>
        <w:t>Knutsen</w:t>
      </w:r>
      <w:proofErr w:type="spellEnd"/>
      <w:r>
        <w:rPr>
          <w:rFonts w:ascii="Arial" w:hAnsi="Arial" w:cs="Arial"/>
          <w:sz w:val="24"/>
          <w:szCs w:val="24"/>
        </w:rPr>
        <w:t xml:space="preserve">, D.  (2011)  School of Graduate and Continuing Studies.  </w:t>
      </w:r>
      <w:r>
        <w:rPr>
          <w:rFonts w:ascii="Arial" w:hAnsi="Arial" w:cs="Arial"/>
          <w:i/>
          <w:iCs/>
          <w:sz w:val="24"/>
          <w:szCs w:val="24"/>
        </w:rPr>
        <w:t xml:space="preserve">Motivation to Pursue Higher Education.  </w:t>
      </w:r>
      <w:r>
        <w:rPr>
          <w:rFonts w:ascii="Arial" w:hAnsi="Arial" w:cs="Arial"/>
          <w:sz w:val="24"/>
          <w:szCs w:val="24"/>
        </w:rPr>
        <w:t xml:space="preserve">Available at:  </w:t>
      </w:r>
      <w:hyperlink r:id="rId21" w:anchor="search=%22pursue%20higher%20education%22" w:history="1">
        <w:r w:rsidRPr="004E6A86">
          <w:rPr>
            <w:rStyle w:val="Hyperlink"/>
            <w:rFonts w:ascii="Arial" w:hAnsi="Arial" w:cs="Arial"/>
            <w:sz w:val="24"/>
            <w:szCs w:val="24"/>
          </w:rPr>
          <w:t>https://digitalcommons.olivet.edu/cgi/viewcontent.cgi?referer=https%253A%252F%252Fscholar.google.co.uk%252Fscholar%253Fq%253Dpursue%2520higher%2520education&amp;=&amp;hl=en&amp;=&amp;as_sdt=0&amp;=&amp;as_vis=1&amp;=&amp;oi=scholart&amp;=&amp;httpsredir=1&amp;=&amp;articl</w:t>
        </w:r>
        <w:r w:rsidRPr="004E6A86">
          <w:rPr>
            <w:rStyle w:val="Hyperlink"/>
            <w:rFonts w:ascii="Arial" w:hAnsi="Arial" w:cs="Arial"/>
            <w:sz w:val="24"/>
            <w:szCs w:val="24"/>
          </w:rPr>
          <w:lastRenderedPageBreak/>
          <w:t>e=1024&amp;=&amp;context=edd_diss&amp;=&amp;sei-redir=1#search=%22pursue%20higher%20education%22</w:t>
        </w:r>
      </w:hyperlink>
      <w:r>
        <w:rPr>
          <w:rFonts w:ascii="Arial" w:hAnsi="Arial" w:cs="Arial"/>
          <w:sz w:val="24"/>
          <w:szCs w:val="24"/>
        </w:rPr>
        <w:t xml:space="preserve">  (Accessed 20 / 04 / 2020).</w:t>
      </w:r>
    </w:p>
    <w:p w14:paraId="53747962"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National Autistic Society.  (2018)  </w:t>
      </w:r>
      <w:r>
        <w:rPr>
          <w:rFonts w:ascii="Arial" w:hAnsi="Arial" w:cs="Arial"/>
          <w:i/>
          <w:iCs/>
          <w:sz w:val="24"/>
          <w:szCs w:val="24"/>
        </w:rPr>
        <w:t xml:space="preserve">Teaching Young Children on the Autism Spectrum.  </w:t>
      </w:r>
      <w:r>
        <w:rPr>
          <w:rFonts w:ascii="Arial" w:hAnsi="Arial" w:cs="Arial"/>
          <w:sz w:val="24"/>
          <w:szCs w:val="24"/>
        </w:rPr>
        <w:t xml:space="preserve">Available at: </w:t>
      </w:r>
      <w:hyperlink r:id="rId22" w:history="1">
        <w:r w:rsidRPr="004E6A86">
          <w:rPr>
            <w:rStyle w:val="Hyperlink"/>
            <w:rFonts w:ascii="Arial" w:hAnsi="Arial" w:cs="Arial"/>
            <w:sz w:val="24"/>
            <w:szCs w:val="24"/>
          </w:rPr>
          <w:t>https://www.autism.org.uk/professionals/teachers/teaching-young-children.aspx</w:t>
        </w:r>
      </w:hyperlink>
      <w:r>
        <w:rPr>
          <w:rFonts w:ascii="Arial" w:hAnsi="Arial" w:cs="Arial"/>
          <w:sz w:val="24"/>
          <w:szCs w:val="24"/>
        </w:rPr>
        <w:t xml:space="preserve">  (Accessed 22 / 04 / 2020).</w:t>
      </w:r>
    </w:p>
    <w:p w14:paraId="36617AFF"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Swansea City Council.  (2011)  </w:t>
      </w:r>
      <w:r>
        <w:rPr>
          <w:rFonts w:ascii="Arial" w:hAnsi="Arial" w:cs="Arial"/>
          <w:i/>
          <w:iCs/>
          <w:sz w:val="24"/>
          <w:szCs w:val="24"/>
        </w:rPr>
        <w:t xml:space="preserve">Prevent Counter Terrorism.  </w:t>
      </w:r>
      <w:r>
        <w:rPr>
          <w:rFonts w:ascii="Arial" w:hAnsi="Arial" w:cs="Arial"/>
          <w:sz w:val="24"/>
          <w:szCs w:val="24"/>
        </w:rPr>
        <w:t xml:space="preserve">Available at: </w:t>
      </w:r>
      <w:hyperlink r:id="rId23" w:history="1">
        <w:r w:rsidRPr="004E6A86">
          <w:rPr>
            <w:rStyle w:val="Hyperlink"/>
            <w:rFonts w:ascii="Arial" w:hAnsi="Arial" w:cs="Arial"/>
            <w:sz w:val="24"/>
            <w:szCs w:val="24"/>
          </w:rPr>
          <w:t>https://swansea.learningpool.com/course/search.php?search=prevent+counter+terrorism</w:t>
        </w:r>
      </w:hyperlink>
      <w:r>
        <w:rPr>
          <w:rFonts w:ascii="Arial" w:hAnsi="Arial" w:cs="Arial"/>
          <w:sz w:val="24"/>
          <w:szCs w:val="24"/>
        </w:rPr>
        <w:t xml:space="preserve">  (Accessed 28 / 04 / 2020).</w:t>
      </w:r>
    </w:p>
    <w:p w14:paraId="54B84CAC"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Owen, J. (2015)  </w:t>
      </w:r>
      <w:r>
        <w:rPr>
          <w:rFonts w:ascii="Arial" w:hAnsi="Arial" w:cs="Arial"/>
          <w:i/>
          <w:iCs/>
          <w:sz w:val="24"/>
          <w:szCs w:val="24"/>
        </w:rPr>
        <w:t xml:space="preserve">Innovative Learning for Leadership Development : New Directions for Student Leadership.  </w:t>
      </w:r>
      <w:r>
        <w:rPr>
          <w:rFonts w:ascii="Arial" w:hAnsi="Arial" w:cs="Arial"/>
          <w:sz w:val="24"/>
          <w:szCs w:val="24"/>
        </w:rPr>
        <w:t>Chichester: John Wiley and Sons.</w:t>
      </w:r>
    </w:p>
    <w:p w14:paraId="3D6239A0"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Oxford English Dictionary.  (2018)  </w:t>
      </w:r>
      <w:r>
        <w:rPr>
          <w:rFonts w:ascii="Arial" w:hAnsi="Arial" w:cs="Arial"/>
          <w:i/>
          <w:iCs/>
          <w:sz w:val="24"/>
          <w:szCs w:val="24"/>
        </w:rPr>
        <w:t xml:space="preserve">Accomplishment.  </w:t>
      </w:r>
      <w:r>
        <w:rPr>
          <w:rFonts w:ascii="Arial" w:hAnsi="Arial" w:cs="Arial"/>
          <w:sz w:val="24"/>
          <w:szCs w:val="24"/>
        </w:rPr>
        <w:t xml:space="preserve">Available at: </w:t>
      </w:r>
      <w:hyperlink r:id="rId24" w:history="1">
        <w:r w:rsidRPr="00BC3C22">
          <w:rPr>
            <w:rStyle w:val="Hyperlink"/>
            <w:rFonts w:ascii="Arial" w:hAnsi="Arial" w:cs="Arial"/>
            <w:sz w:val="24"/>
            <w:szCs w:val="24"/>
          </w:rPr>
          <w:t>https://www.oed.com/</w:t>
        </w:r>
      </w:hyperlink>
      <w:r>
        <w:rPr>
          <w:rFonts w:ascii="Arial" w:hAnsi="Arial" w:cs="Arial"/>
          <w:sz w:val="24"/>
          <w:szCs w:val="24"/>
        </w:rPr>
        <w:t xml:space="preserve">  (Accessed 29 / 04 / 2020).</w:t>
      </w:r>
    </w:p>
    <w:p w14:paraId="7C49927A"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Skills You Need.  (2015)  </w:t>
      </w:r>
      <w:r>
        <w:rPr>
          <w:rFonts w:ascii="Arial" w:hAnsi="Arial" w:cs="Arial"/>
          <w:i/>
          <w:iCs/>
          <w:sz w:val="24"/>
          <w:szCs w:val="24"/>
        </w:rPr>
        <w:t xml:space="preserve">Communication Skills.  </w:t>
      </w:r>
      <w:r>
        <w:rPr>
          <w:rFonts w:ascii="Arial" w:hAnsi="Arial" w:cs="Arial"/>
          <w:sz w:val="24"/>
          <w:szCs w:val="24"/>
        </w:rPr>
        <w:t xml:space="preserve">Available at: </w:t>
      </w:r>
      <w:hyperlink r:id="rId25" w:history="1">
        <w:r w:rsidRPr="00BC3C22">
          <w:rPr>
            <w:rStyle w:val="Hyperlink"/>
            <w:rFonts w:ascii="Arial" w:hAnsi="Arial" w:cs="Arial"/>
            <w:sz w:val="24"/>
            <w:szCs w:val="24"/>
          </w:rPr>
          <w:t>https://www.skillsyouneed.com/ips/communication-skills.html</w:t>
        </w:r>
      </w:hyperlink>
      <w:r>
        <w:rPr>
          <w:rFonts w:ascii="Arial" w:hAnsi="Arial" w:cs="Arial"/>
          <w:sz w:val="24"/>
          <w:szCs w:val="24"/>
        </w:rPr>
        <w:t xml:space="preserve">  (Accessed 29 / 04 / 2020).</w:t>
      </w:r>
    </w:p>
    <w:p w14:paraId="2D854CFB" w14:textId="77777777" w:rsidR="003961D1" w:rsidRPr="00C9189B" w:rsidRDefault="003961D1" w:rsidP="003961D1">
      <w:pPr>
        <w:spacing w:line="480" w:lineRule="auto"/>
        <w:rPr>
          <w:rFonts w:ascii="Arial" w:hAnsi="Arial" w:cs="Arial"/>
          <w:sz w:val="24"/>
          <w:szCs w:val="24"/>
        </w:rPr>
      </w:pPr>
      <w:r>
        <w:rPr>
          <w:rFonts w:ascii="Arial" w:hAnsi="Arial" w:cs="Arial"/>
          <w:sz w:val="24"/>
          <w:szCs w:val="24"/>
        </w:rPr>
        <w:t xml:space="preserve">The De Bono Group.  (2016)  </w:t>
      </w:r>
      <w:r>
        <w:rPr>
          <w:rFonts w:ascii="Arial" w:hAnsi="Arial" w:cs="Arial"/>
          <w:i/>
          <w:iCs/>
          <w:sz w:val="24"/>
          <w:szCs w:val="24"/>
        </w:rPr>
        <w:t xml:space="preserve">Six Thinking Hats.  </w:t>
      </w:r>
      <w:r>
        <w:rPr>
          <w:rFonts w:ascii="Arial" w:hAnsi="Arial" w:cs="Arial"/>
          <w:sz w:val="24"/>
          <w:szCs w:val="24"/>
        </w:rPr>
        <w:t xml:space="preserve">Available at: </w:t>
      </w:r>
      <w:hyperlink r:id="rId26" w:history="1">
        <w:r w:rsidRPr="00292DE2">
          <w:rPr>
            <w:rStyle w:val="Hyperlink"/>
            <w:rFonts w:ascii="Arial" w:hAnsi="Arial" w:cs="Arial"/>
            <w:sz w:val="24"/>
            <w:szCs w:val="24"/>
          </w:rPr>
          <w:t>http://www.debonogroup.com/six_thinking_hats.php</w:t>
        </w:r>
      </w:hyperlink>
      <w:r>
        <w:rPr>
          <w:rFonts w:ascii="Arial" w:hAnsi="Arial" w:cs="Arial"/>
          <w:sz w:val="24"/>
          <w:szCs w:val="24"/>
        </w:rPr>
        <w:t xml:space="preserve">  (Accessed 04 / 05 / 2020).</w:t>
      </w:r>
    </w:p>
    <w:p w14:paraId="6DE6F9FE" w14:textId="77777777" w:rsidR="003961D1" w:rsidRDefault="003961D1" w:rsidP="003961D1">
      <w:pPr>
        <w:spacing w:line="480" w:lineRule="auto"/>
        <w:rPr>
          <w:rFonts w:ascii="Arial" w:hAnsi="Arial" w:cs="Arial"/>
          <w:sz w:val="24"/>
          <w:szCs w:val="24"/>
        </w:rPr>
      </w:pPr>
      <w:r>
        <w:rPr>
          <w:rFonts w:ascii="Arial" w:hAnsi="Arial" w:cs="Arial"/>
          <w:sz w:val="24"/>
          <w:szCs w:val="24"/>
        </w:rPr>
        <w:t xml:space="preserve">The Makaton Charity.  (2016).  </w:t>
      </w:r>
      <w:r>
        <w:rPr>
          <w:rFonts w:ascii="Arial" w:hAnsi="Arial" w:cs="Arial"/>
          <w:i/>
          <w:iCs/>
          <w:sz w:val="24"/>
          <w:szCs w:val="24"/>
        </w:rPr>
        <w:t xml:space="preserve">About Makaton.  </w:t>
      </w:r>
      <w:r>
        <w:rPr>
          <w:rFonts w:ascii="Arial" w:hAnsi="Arial" w:cs="Arial"/>
          <w:sz w:val="24"/>
          <w:szCs w:val="24"/>
        </w:rPr>
        <w:t xml:space="preserve">Available at: </w:t>
      </w:r>
      <w:hyperlink r:id="rId27" w:history="1">
        <w:r w:rsidRPr="004E6A86">
          <w:rPr>
            <w:rStyle w:val="Hyperlink"/>
            <w:rFonts w:ascii="Arial" w:hAnsi="Arial" w:cs="Arial"/>
            <w:sz w:val="24"/>
            <w:szCs w:val="24"/>
          </w:rPr>
          <w:t>https://www.makaton.org/aboutMakaton/</w:t>
        </w:r>
      </w:hyperlink>
      <w:r>
        <w:rPr>
          <w:rFonts w:ascii="Arial" w:hAnsi="Arial" w:cs="Arial"/>
          <w:sz w:val="24"/>
          <w:szCs w:val="24"/>
        </w:rPr>
        <w:t xml:space="preserve">  (Accessed 26 / 04 / 2020).</w:t>
      </w:r>
    </w:p>
    <w:p w14:paraId="51118A0C" w14:textId="77777777" w:rsidR="003961D1" w:rsidRPr="00ED27B7" w:rsidRDefault="003961D1" w:rsidP="003961D1">
      <w:pPr>
        <w:spacing w:line="480" w:lineRule="auto"/>
        <w:rPr>
          <w:rFonts w:ascii="Arial" w:hAnsi="Arial" w:cs="Arial"/>
          <w:sz w:val="24"/>
          <w:szCs w:val="24"/>
        </w:rPr>
      </w:pPr>
      <w:r>
        <w:rPr>
          <w:rFonts w:ascii="Arial" w:hAnsi="Arial" w:cs="Arial"/>
          <w:sz w:val="24"/>
          <w:szCs w:val="24"/>
        </w:rPr>
        <w:t xml:space="preserve">University of Leicester.  (2017)  </w:t>
      </w:r>
      <w:r>
        <w:rPr>
          <w:rFonts w:ascii="Arial" w:hAnsi="Arial" w:cs="Arial"/>
          <w:i/>
          <w:iCs/>
          <w:sz w:val="24"/>
          <w:szCs w:val="24"/>
        </w:rPr>
        <w:t xml:space="preserve">Honey and Mumford.  </w:t>
      </w:r>
      <w:r>
        <w:rPr>
          <w:rFonts w:ascii="Arial" w:hAnsi="Arial" w:cs="Arial"/>
          <w:sz w:val="24"/>
          <w:szCs w:val="24"/>
        </w:rPr>
        <w:t xml:space="preserve">Available at: </w:t>
      </w:r>
      <w:hyperlink r:id="rId28" w:history="1">
        <w:r w:rsidRPr="00292DE2">
          <w:rPr>
            <w:rStyle w:val="Hyperlink"/>
            <w:rFonts w:ascii="Arial" w:hAnsi="Arial" w:cs="Arial"/>
            <w:sz w:val="24"/>
            <w:szCs w:val="24"/>
          </w:rPr>
          <w:t>https://www2.le.ac.uk/departments/doctoralcollege/training/eresources/teaching/theories/honey-mumford</w:t>
        </w:r>
      </w:hyperlink>
      <w:r>
        <w:rPr>
          <w:rFonts w:ascii="Arial" w:hAnsi="Arial" w:cs="Arial"/>
          <w:sz w:val="24"/>
          <w:szCs w:val="24"/>
        </w:rPr>
        <w:t xml:space="preserve">  (Accessed 03 / 05 / 2020).</w:t>
      </w:r>
    </w:p>
    <w:p w14:paraId="28E9C31B" w14:textId="77777777" w:rsidR="003961D1" w:rsidRPr="00C336E4" w:rsidRDefault="003961D1" w:rsidP="003961D1">
      <w:pPr>
        <w:spacing w:line="480" w:lineRule="auto"/>
        <w:rPr>
          <w:rFonts w:ascii="Arial" w:hAnsi="Arial" w:cs="Arial"/>
          <w:sz w:val="24"/>
          <w:szCs w:val="24"/>
        </w:rPr>
      </w:pPr>
      <w:r>
        <w:rPr>
          <w:rFonts w:ascii="Arial" w:hAnsi="Arial" w:cs="Arial"/>
          <w:sz w:val="24"/>
          <w:szCs w:val="24"/>
        </w:rPr>
        <w:lastRenderedPageBreak/>
        <w:t xml:space="preserve">University of Wales Trinity Saint David  (2019)  </w:t>
      </w:r>
      <w:r>
        <w:rPr>
          <w:rFonts w:ascii="Arial" w:hAnsi="Arial" w:cs="Arial"/>
          <w:i/>
          <w:iCs/>
          <w:sz w:val="24"/>
          <w:szCs w:val="24"/>
        </w:rPr>
        <w:t>Inclusive Education (BA)</w:t>
      </w:r>
      <w:r>
        <w:rPr>
          <w:rFonts w:ascii="Arial" w:hAnsi="Arial" w:cs="Arial"/>
          <w:sz w:val="24"/>
          <w:szCs w:val="24"/>
        </w:rPr>
        <w:t xml:space="preserve">  Available at: </w:t>
      </w:r>
      <w:hyperlink r:id="rId29" w:history="1">
        <w:r w:rsidRPr="00292DE2">
          <w:rPr>
            <w:rStyle w:val="Hyperlink"/>
            <w:rFonts w:ascii="Arial" w:hAnsi="Arial" w:cs="Arial"/>
            <w:sz w:val="24"/>
            <w:szCs w:val="24"/>
          </w:rPr>
          <w:t>https://www.uwtsd.ac.uk/ba-inclusive-education/</w:t>
        </w:r>
      </w:hyperlink>
      <w:r>
        <w:rPr>
          <w:rFonts w:ascii="Arial" w:hAnsi="Arial" w:cs="Arial"/>
          <w:sz w:val="24"/>
          <w:szCs w:val="24"/>
        </w:rPr>
        <w:t xml:space="preserve">  (Accessed 04 / 05 / 2020).</w:t>
      </w:r>
    </w:p>
    <w:p w14:paraId="2AEEA6FF" w14:textId="77777777" w:rsidR="003961D1" w:rsidRPr="00067034" w:rsidRDefault="003961D1" w:rsidP="003961D1">
      <w:pPr>
        <w:spacing w:line="480" w:lineRule="auto"/>
        <w:rPr>
          <w:rFonts w:ascii="Arial" w:hAnsi="Arial" w:cs="Arial"/>
          <w:sz w:val="24"/>
          <w:szCs w:val="24"/>
        </w:rPr>
      </w:pPr>
      <w:r>
        <w:rPr>
          <w:rFonts w:ascii="Arial" w:hAnsi="Arial" w:cs="Arial"/>
          <w:sz w:val="24"/>
          <w:szCs w:val="24"/>
        </w:rPr>
        <w:t xml:space="preserve">Wedgwood, J.  (2019)  </w:t>
      </w:r>
      <w:r>
        <w:rPr>
          <w:rFonts w:ascii="Arial" w:hAnsi="Arial" w:cs="Arial"/>
          <w:i/>
          <w:iCs/>
          <w:sz w:val="24"/>
          <w:szCs w:val="24"/>
        </w:rPr>
        <w:t xml:space="preserve">The Importance of Work-life Balance.  </w:t>
      </w:r>
      <w:r>
        <w:rPr>
          <w:rFonts w:ascii="Arial" w:hAnsi="Arial" w:cs="Arial"/>
          <w:sz w:val="24"/>
          <w:szCs w:val="24"/>
        </w:rPr>
        <w:t xml:space="preserve">Available at: </w:t>
      </w:r>
      <w:hyperlink r:id="rId30" w:history="1">
        <w:r w:rsidRPr="004E6A86">
          <w:rPr>
            <w:rStyle w:val="Hyperlink"/>
            <w:rFonts w:ascii="Arial" w:hAnsi="Arial" w:cs="Arial"/>
            <w:sz w:val="24"/>
            <w:szCs w:val="24"/>
          </w:rPr>
          <w:t>https://thehappinessindex.com/employee-engagement/importance-of-work-life-balance/</w:t>
        </w:r>
      </w:hyperlink>
      <w:r>
        <w:rPr>
          <w:rFonts w:ascii="Arial" w:hAnsi="Arial" w:cs="Arial"/>
          <w:sz w:val="24"/>
          <w:szCs w:val="24"/>
        </w:rPr>
        <w:t xml:space="preserve">  (Accessed 02 / 05 / 2020).</w:t>
      </w:r>
    </w:p>
    <w:p w14:paraId="2089435B" w14:textId="77777777" w:rsidR="003961D1" w:rsidRPr="00C57FEE" w:rsidRDefault="003961D1" w:rsidP="003961D1">
      <w:pPr>
        <w:spacing w:line="480" w:lineRule="auto"/>
        <w:rPr>
          <w:rFonts w:ascii="Arial" w:hAnsi="Arial" w:cs="Arial"/>
          <w:sz w:val="24"/>
          <w:szCs w:val="24"/>
        </w:rPr>
      </w:pPr>
      <w:r>
        <w:rPr>
          <w:rFonts w:ascii="Arial" w:hAnsi="Arial" w:cs="Arial"/>
          <w:sz w:val="24"/>
          <w:szCs w:val="24"/>
        </w:rPr>
        <w:t xml:space="preserve">Welsh Government.  (2014)  </w:t>
      </w:r>
      <w:r>
        <w:rPr>
          <w:rFonts w:ascii="Arial" w:hAnsi="Arial" w:cs="Arial"/>
          <w:i/>
          <w:iCs/>
          <w:sz w:val="24"/>
          <w:szCs w:val="24"/>
        </w:rPr>
        <w:t xml:space="preserve">Safeguarding Children in Education.  </w:t>
      </w:r>
      <w:r>
        <w:rPr>
          <w:rFonts w:ascii="Arial" w:hAnsi="Arial" w:cs="Arial"/>
          <w:sz w:val="24"/>
          <w:szCs w:val="24"/>
        </w:rPr>
        <w:t xml:space="preserve">Available at: </w:t>
      </w:r>
      <w:hyperlink r:id="rId31" w:history="1">
        <w:r w:rsidRPr="004E6A86">
          <w:rPr>
            <w:rStyle w:val="Hyperlink"/>
            <w:rFonts w:ascii="Arial" w:hAnsi="Arial" w:cs="Arial"/>
            <w:sz w:val="24"/>
            <w:szCs w:val="24"/>
          </w:rPr>
          <w:t>https://gov.wales/sites/default/files/publications/2018-11/safeguarding-children-in-education-handling-allegations-of-abuse-against-teachers-and-other-staff.pdf</w:t>
        </w:r>
      </w:hyperlink>
      <w:r>
        <w:rPr>
          <w:rFonts w:ascii="Arial" w:hAnsi="Arial" w:cs="Arial"/>
          <w:sz w:val="24"/>
          <w:szCs w:val="24"/>
        </w:rPr>
        <w:t xml:space="preserve">  (Accessed 28 / 04 / 2020).</w:t>
      </w:r>
    </w:p>
    <w:p w14:paraId="74D1F2D6" w14:textId="77777777" w:rsidR="002E617A" w:rsidRPr="008B5C85" w:rsidRDefault="002E617A" w:rsidP="002E617A">
      <w:pPr>
        <w:spacing w:line="480" w:lineRule="auto"/>
        <w:rPr>
          <w:rFonts w:ascii="Arial" w:hAnsi="Arial" w:cs="Arial"/>
          <w:sz w:val="24"/>
          <w:szCs w:val="24"/>
        </w:rPr>
      </w:pPr>
    </w:p>
    <w:p w14:paraId="3B2D6D15" w14:textId="0CEACB9F" w:rsidR="00CF46EB" w:rsidRDefault="00CF46EB" w:rsidP="00EC6057">
      <w:pPr>
        <w:spacing w:line="480" w:lineRule="auto"/>
        <w:rPr>
          <w:rFonts w:ascii="Arial" w:hAnsi="Arial" w:cs="Arial"/>
          <w:sz w:val="24"/>
          <w:szCs w:val="24"/>
        </w:rPr>
      </w:pPr>
    </w:p>
    <w:p w14:paraId="55DFDF40" w14:textId="77777777" w:rsidR="007A5AA9" w:rsidRDefault="007A5AA9" w:rsidP="00EC6057">
      <w:pPr>
        <w:spacing w:line="480" w:lineRule="auto"/>
        <w:rPr>
          <w:rFonts w:ascii="Arial" w:hAnsi="Arial" w:cs="Arial"/>
          <w:sz w:val="24"/>
          <w:szCs w:val="24"/>
        </w:rPr>
      </w:pPr>
    </w:p>
    <w:p w14:paraId="4A2D7245" w14:textId="1B292595" w:rsidR="000A1B71" w:rsidRPr="000A1B71" w:rsidRDefault="000A1B71" w:rsidP="009C1113">
      <w:pPr>
        <w:tabs>
          <w:tab w:val="left" w:pos="7965"/>
        </w:tabs>
        <w:rPr>
          <w:rFonts w:ascii="Arial" w:hAnsi="Arial" w:cs="Arial"/>
          <w:sz w:val="24"/>
          <w:szCs w:val="24"/>
        </w:rPr>
      </w:pPr>
      <w:r>
        <w:rPr>
          <w:rFonts w:ascii="Arial" w:hAnsi="Arial" w:cs="Arial"/>
          <w:sz w:val="24"/>
          <w:szCs w:val="24"/>
        </w:rPr>
        <w:tab/>
      </w:r>
    </w:p>
    <w:sectPr w:rsidR="000A1B71" w:rsidRPr="000A1B71">
      <w:headerReference w:type="default" r:id="rId32"/>
      <w:footerReference w:type="default" r:id="rId3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manda Graham" w:date="2020-05-09T16:33:00Z" w:initials="AG">
    <w:p w14:paraId="579D0084" w14:textId="414F5D46" w:rsidR="00866298" w:rsidRDefault="00866298">
      <w:pPr>
        <w:pStyle w:val="CommentText"/>
      </w:pPr>
      <w:r>
        <w:rPr>
          <w:rStyle w:val="CommentReference"/>
        </w:rPr>
        <w:annotationRef/>
      </w:r>
      <w:r>
        <w:t xml:space="preserve">Most of the seven years have been on a voluntary basis, as I have had a family and caring for my disabled son.  This has resulted in myself being classed as a non-traditional student, “non-traditional students now comprise an </w:t>
      </w:r>
      <w:proofErr w:type="gramStart"/>
      <w:r>
        <w:t>ever increasing</w:t>
      </w:r>
      <w:proofErr w:type="gramEnd"/>
      <w:r>
        <w:t xml:space="preserve"> portion of the overall number of college students.”  (</w:t>
      </w:r>
      <w:proofErr w:type="spellStart"/>
      <w:r>
        <w:t>Knutsen</w:t>
      </w:r>
      <w:proofErr w:type="spellEnd"/>
      <w:r>
        <w:t xml:space="preserve">.  2011, pp 6).  This has given me the motivation to pursue a career within the education sector, resulting in myself graduating in Summer 2020 in BA Inclusive education.  With an outlook in pursuing a teaching career, as I love working and helping children realise and achieve their educational and social potential.  </w:t>
      </w:r>
    </w:p>
  </w:comment>
  <w:comment w:id="1" w:author="Amanda Graham" w:date="2020-05-09T17:05:00Z" w:initials="AG">
    <w:p w14:paraId="77CBC781" w14:textId="6CBEFC1D" w:rsidR="00866298" w:rsidRDefault="00866298">
      <w:pPr>
        <w:pStyle w:val="CommentText"/>
      </w:pPr>
      <w:r>
        <w:rPr>
          <w:rStyle w:val="CommentReference"/>
        </w:rPr>
        <w:annotationRef/>
      </w:r>
      <w:r>
        <w:t xml:space="preserve">I chose to volunteer supporting autistic children whilst studying for my Level 2 and 3.  As my son is autistic, I felt I possessed the right qualities and understanding of the characteristics and traits.  I felt I had a lot to offer the placement with my experience.  However, due to my son attending the school at the same time, it became confusing for him.   As the National Autistic Society states autistic children have, “difficulty with thinking flexibly </w:t>
      </w:r>
      <w:proofErr w:type="spellStart"/>
      <w:r>
        <w:t>eg</w:t>
      </w:r>
      <w:proofErr w:type="spellEnd"/>
      <w:r>
        <w:t xml:space="preserve"> how to cope when plans change.”  (2018).  This was apparent with myself and my son being in the same school environment.  I then changed settings and continued to support children with special educational needs and challenging behaviour.</w:t>
      </w:r>
    </w:p>
  </w:comment>
  <w:comment w:id="2" w:author="Amanda Graham" w:date="2020-05-09T17:50:00Z" w:initials="AG">
    <w:p w14:paraId="14A779AC" w14:textId="1E7D2A16" w:rsidR="00866298" w:rsidRDefault="00866298">
      <w:pPr>
        <w:pStyle w:val="CommentText"/>
      </w:pPr>
      <w:r>
        <w:rPr>
          <w:rStyle w:val="CommentReference"/>
        </w:rPr>
        <w:annotationRef/>
      </w:r>
      <w:r>
        <w:t xml:space="preserve">It is essential that all children are safeguarded wherever they are.  This was essential training, especially when in a school environment.  Knowing the procedures and policies is extremely important.  “All staff and volunteers should understand what to do if they receive an allegation or have concerns about another member of staff.”  (Welsh Government.  2014, pp 4).  </w:t>
      </w:r>
    </w:p>
  </w:comment>
  <w:comment w:id="3" w:author="Amanda Graham" w:date="2020-05-09T17:25:00Z" w:initials="AG">
    <w:p w14:paraId="4DD8C3A6" w14:textId="54C5740E" w:rsidR="00866298" w:rsidRDefault="00866298">
      <w:pPr>
        <w:pStyle w:val="CommentText"/>
      </w:pPr>
      <w:r>
        <w:rPr>
          <w:rStyle w:val="CommentReference"/>
        </w:rPr>
        <w:annotationRef/>
      </w:r>
      <w:r>
        <w:t>Terrorism and radicalisation is on the increase, it is important to understand the signs of radicalisation and the steps to take.   “Prevent is recognised as a ‘Safeguarding’ issue and will be treated in the same way as other safeguarding processes designed to protect vulnerable people from harm or abuse.”  (Swansea Council, 2011)</w:t>
      </w:r>
    </w:p>
  </w:comment>
  <w:comment w:id="4" w:author="Amanda Graham" w:date="2020-05-09T17:58:00Z" w:initials="AG">
    <w:p w14:paraId="351E852B" w14:textId="025B4D17" w:rsidR="00866298" w:rsidRDefault="00866298">
      <w:pPr>
        <w:pStyle w:val="CommentText"/>
      </w:pPr>
      <w:r>
        <w:rPr>
          <w:rStyle w:val="CommentReference"/>
        </w:rPr>
        <w:annotationRef/>
      </w:r>
      <w:r>
        <w:t>“Makaton is a unique language programme that uses symbols, signs and speech to enable people to communicate.”  (The Makaton Charity, 2016).  I felt with this training I am better able to support children with speech and language problems and English as a second language.  Makaton supports language development, with signs and verbalisation of the words.  I also find it extremely effective if the class is silently working and you want to communicate without disturbing the other children’s’ concentration.</w:t>
      </w:r>
    </w:p>
  </w:comment>
  <w:comment w:id="5" w:author="Amanda Graham" w:date="2020-05-09T23:58:00Z" w:initials="AG">
    <w:p w14:paraId="58BF28B1" w14:textId="703DC82A" w:rsidR="00866298" w:rsidRDefault="00866298">
      <w:pPr>
        <w:pStyle w:val="CommentText"/>
      </w:pPr>
      <w:r>
        <w:rPr>
          <w:rStyle w:val="CommentReference"/>
        </w:rPr>
        <w:annotationRef/>
      </w:r>
      <w:r>
        <w:t xml:space="preserve">Training courses will lead to a pathway of improvement.  I  feel the Open University is the path I should take, as it is suited more to my family commitments.  “As we grow increasingly more connected through technology and social media, it is becoming more and more difficult to separate work from our personal lives.”  (Wedgwood, 2019).  </w:t>
      </w:r>
    </w:p>
  </w:comment>
  <w:comment w:id="6" w:author="Amanda Graham" w:date="2020-05-10T01:52:00Z" w:initials="AG">
    <w:p w14:paraId="3D8AC495" w14:textId="1E1F870C" w:rsidR="00866298" w:rsidRDefault="00866298">
      <w:pPr>
        <w:pStyle w:val="CommentText"/>
      </w:pPr>
      <w:r>
        <w:rPr>
          <w:rStyle w:val="CommentReference"/>
        </w:rPr>
        <w:annotationRef/>
      </w:r>
      <w:r>
        <w:t>According to the trait theory of leadership, “leaders should possess a wide range of physiological, demographic, intellective and task-related characteristics.”  (Owen, 2015).  Leaders should possess a differing range of qualities to ensure a respected leader.  During my time volunteering, I feel I have grown as a person and a leader, whilst working well within a team.</w:t>
      </w:r>
    </w:p>
  </w:comment>
  <w:comment w:id="7" w:author="Amanda Graham" w:date="2020-05-10T01:58:00Z" w:initials="AG">
    <w:p w14:paraId="1FFB0772" w14:textId="303340B8" w:rsidR="00866298" w:rsidRDefault="00866298">
      <w:pPr>
        <w:pStyle w:val="CommentText"/>
      </w:pPr>
      <w:r>
        <w:rPr>
          <w:rStyle w:val="CommentReference"/>
        </w:rPr>
        <w:annotationRef/>
      </w:r>
      <w:r>
        <w:t>This will enable me to progress with my confidence and instincts.  Without questioning my decisions daily.  The Oxford Dictionary  defines accomplishment as, “something that has been achieved successfully.”  (2018).  However, if the task has not been accomplished, I will reflect and put in place changes to accomplish the task.</w:t>
      </w:r>
    </w:p>
  </w:comment>
  <w:comment w:id="8" w:author="Amanda Graham" w:date="2020-05-10T00:16:00Z" w:initials="AG">
    <w:p w14:paraId="5BDA675E" w14:textId="54CB5FCC" w:rsidR="00866298" w:rsidRDefault="00866298">
      <w:pPr>
        <w:pStyle w:val="CommentText"/>
      </w:pPr>
      <w:r>
        <w:rPr>
          <w:rStyle w:val="CommentReference"/>
        </w:rPr>
        <w:annotationRef/>
      </w:r>
      <w:r>
        <w:t>There are many different legislations and Acts set by Government that must be adhered to.  These include, The Equality Act 2019 and The Disability Discrimination Act 2019.  The Equality Act, “provides Britain with a discrimination law which protects individuals from unfair treatment and promotes a fair and more equal society.”  (Equality and Human Rights Commission, 2008).  You may have your own values, but whilst working you are responsible to the standards set by legislation and the curriculum.</w:t>
      </w:r>
    </w:p>
  </w:comment>
  <w:comment w:id="9" w:author="Amanda Graham" w:date="2020-05-10T03:56:00Z" w:initials="AG">
    <w:p w14:paraId="3E9B237F" w14:textId="4926557E" w:rsidR="00601A47" w:rsidRDefault="00601A47">
      <w:pPr>
        <w:pStyle w:val="CommentText"/>
      </w:pPr>
      <w:r>
        <w:rPr>
          <w:rStyle w:val="CommentReference"/>
        </w:rPr>
        <w:annotationRef/>
      </w:r>
      <w:r>
        <w:t>“A positive learning environment is one of the most critical components of a skills-based health education classroom.”  (Human Kinetics, 2020).</w:t>
      </w:r>
      <w:r w:rsidR="00431AD9">
        <w:t xml:space="preserve">  This in turn enables the pupils to relax and feel included.  I have found this to lead to a rapport with the pupils, whilst gaining their trust.  The pupils are willing to engage and fully participate with their learning, as they feel safe and supported.</w:t>
      </w:r>
    </w:p>
  </w:comment>
  <w:comment w:id="10" w:author="Amanda Graham" w:date="2020-05-10T04:02:00Z" w:initials="AG">
    <w:p w14:paraId="2378F1D4" w14:textId="2A16FDA4" w:rsidR="00D31FAF" w:rsidRDefault="00D31FAF">
      <w:pPr>
        <w:pStyle w:val="CommentText"/>
      </w:pPr>
      <w:r>
        <w:rPr>
          <w:rStyle w:val="CommentReference"/>
        </w:rPr>
        <w:annotationRef/>
      </w:r>
      <w:r>
        <w:t>I feel it is essential to have consistency within the classroom.  Pupils know what is expected of them, the boundaries set and expectations.  I have found that with consistency, positive behaviour follows.  “Students are able to participate in learning more effectively when they have a clear understanding of classroom procedures and their importance.”  (Kickboard, 2020)</w:t>
      </w:r>
    </w:p>
  </w:comment>
  <w:comment w:id="11" w:author="Amanda Graham" w:date="2020-05-10T04:08:00Z" w:initials="AG">
    <w:p w14:paraId="71EF6AED" w14:textId="6E01E7AF" w:rsidR="006B31A2" w:rsidRDefault="006B31A2">
      <w:pPr>
        <w:pStyle w:val="CommentText"/>
      </w:pPr>
      <w:r>
        <w:rPr>
          <w:rStyle w:val="CommentReference"/>
        </w:rPr>
        <w:annotationRef/>
      </w:r>
      <w:r>
        <w:t>With the world becoming more and more digitally advanced, I feel it is extremely important for me to keep learning all the different technologies.   “Young people need to be prepared for a successful adulthood in a world increasingly saturated with digital technologies.”  (Hague and Payton, 2010).</w:t>
      </w:r>
      <w:r w:rsidR="009B5EFA">
        <w:t xml:space="preserve">  Working within in a school environment, it is essential to keep up to date with modern technologies to enable the best learning and qualifications for the pupils.</w:t>
      </w:r>
    </w:p>
  </w:comment>
  <w:comment w:id="12" w:author="Amanda Graham" w:date="2020-05-10T03:47:00Z" w:initials="AG">
    <w:p w14:paraId="0A0467C1" w14:textId="6341B758" w:rsidR="00411DA9" w:rsidRDefault="00411DA9">
      <w:pPr>
        <w:pStyle w:val="CommentText"/>
      </w:pPr>
      <w:r>
        <w:rPr>
          <w:rStyle w:val="CommentReference"/>
        </w:rPr>
        <w:annotationRef/>
      </w:r>
      <w:r>
        <w:t>“Developing your communication skills can help all aspects of your life, from your professional to social gatherings.”  (Skills You Need, 2015).</w:t>
      </w:r>
      <w:r w:rsidR="0000506B">
        <w:t xml:space="preserve">  I have altered my communication skills and approach, depending upon the age of the children or indeed adults.  I am an effective communicator using methods of verbal, Makaton signing, body language and facial expressions.  Varying the styles and tone as appropriate.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9D0084" w15:done="0"/>
  <w15:commentEx w15:paraId="77CBC781" w15:done="0"/>
  <w15:commentEx w15:paraId="14A779AC" w15:done="0"/>
  <w15:commentEx w15:paraId="4DD8C3A6" w15:done="0"/>
  <w15:commentEx w15:paraId="351E852B" w15:done="0"/>
  <w15:commentEx w15:paraId="58BF28B1" w15:done="0"/>
  <w15:commentEx w15:paraId="3D8AC495" w15:done="0"/>
  <w15:commentEx w15:paraId="1FFB0772" w15:done="0"/>
  <w15:commentEx w15:paraId="5BDA675E" w15:done="0"/>
  <w15:commentEx w15:paraId="3E9B237F" w15:done="0"/>
  <w15:commentEx w15:paraId="2378F1D4" w15:done="0"/>
  <w15:commentEx w15:paraId="71EF6AED" w15:done="0"/>
  <w15:commentEx w15:paraId="0A0467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9D0084" w16cid:durableId="226159D4"/>
  <w16cid:commentId w16cid:paraId="77CBC781" w16cid:durableId="22616171"/>
  <w16cid:commentId w16cid:paraId="14A779AC" w16cid:durableId="22616BFB"/>
  <w16cid:commentId w16cid:paraId="4DD8C3A6" w16cid:durableId="22616601"/>
  <w16cid:commentId w16cid:paraId="351E852B" w16cid:durableId="22616DC7"/>
  <w16cid:commentId w16cid:paraId="58BF28B1" w16cid:durableId="2261C20B"/>
  <w16cid:commentId w16cid:paraId="3D8AC495" w16cid:durableId="2261DCD4"/>
  <w16cid:commentId w16cid:paraId="1FFB0772" w16cid:durableId="2261DE41"/>
  <w16cid:commentId w16cid:paraId="5BDA675E" w16cid:durableId="2261C654"/>
  <w16cid:commentId w16cid:paraId="3E9B237F" w16cid:durableId="2261F9DE"/>
  <w16cid:commentId w16cid:paraId="2378F1D4" w16cid:durableId="2261FB52"/>
  <w16cid:commentId w16cid:paraId="71EF6AED" w16cid:durableId="2261FCBE"/>
  <w16cid:commentId w16cid:paraId="0A0467C1" w16cid:durableId="2261F7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34709" w14:textId="77777777" w:rsidR="00866298" w:rsidRDefault="00866298" w:rsidP="00740E54">
      <w:pPr>
        <w:spacing w:after="0" w:line="240" w:lineRule="auto"/>
      </w:pPr>
      <w:r>
        <w:separator/>
      </w:r>
    </w:p>
  </w:endnote>
  <w:endnote w:type="continuationSeparator" w:id="0">
    <w:p w14:paraId="072AB186" w14:textId="77777777" w:rsidR="00866298" w:rsidRDefault="00866298" w:rsidP="00740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251"/>
      <w:docPartObj>
        <w:docPartGallery w:val="Page Numbers (Bottom of Page)"/>
        <w:docPartUnique/>
      </w:docPartObj>
    </w:sdtPr>
    <w:sdtEndPr>
      <w:rPr>
        <w:noProof/>
      </w:rPr>
    </w:sdtEndPr>
    <w:sdtContent>
      <w:p w14:paraId="2B84685B" w14:textId="64788E4C" w:rsidR="00866298" w:rsidRDefault="008662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981E74" w14:textId="77777777" w:rsidR="00866298" w:rsidRDefault="00866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91667" w14:textId="77777777" w:rsidR="00866298" w:rsidRDefault="00866298" w:rsidP="00740E54">
      <w:pPr>
        <w:spacing w:after="0" w:line="240" w:lineRule="auto"/>
      </w:pPr>
      <w:r>
        <w:separator/>
      </w:r>
    </w:p>
  </w:footnote>
  <w:footnote w:type="continuationSeparator" w:id="0">
    <w:p w14:paraId="5FD2B09B" w14:textId="77777777" w:rsidR="00866298" w:rsidRDefault="00866298" w:rsidP="00740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18F86" w14:textId="6890DD92" w:rsidR="00866298" w:rsidRDefault="00866298">
    <w:pPr>
      <w:pStyle w:val="Header"/>
    </w:pPr>
    <w:r>
      <w:t>ECEG6001P</w:t>
    </w:r>
    <w:r>
      <w:ptab w:relativeTo="margin" w:alignment="center" w:leader="none"/>
    </w:r>
    <w:r>
      <w:t>Portfolio</w:t>
    </w:r>
    <w:r>
      <w:ptab w:relativeTo="margin" w:alignment="right" w:leader="none"/>
    </w:r>
    <w:r>
      <w:t>1908597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C2CD0"/>
    <w:multiLevelType w:val="hybridMultilevel"/>
    <w:tmpl w:val="7182F57E"/>
    <w:lvl w:ilvl="0" w:tplc="17A8C754">
      <w:start w:val="1387"/>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40B1C"/>
    <w:multiLevelType w:val="hybridMultilevel"/>
    <w:tmpl w:val="E0047460"/>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C5017"/>
    <w:multiLevelType w:val="hybridMultilevel"/>
    <w:tmpl w:val="A8F8AB70"/>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0239D4"/>
    <w:multiLevelType w:val="hybridMultilevel"/>
    <w:tmpl w:val="00982CC6"/>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20643F"/>
    <w:multiLevelType w:val="hybridMultilevel"/>
    <w:tmpl w:val="3280D482"/>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B5BA2"/>
    <w:multiLevelType w:val="hybridMultilevel"/>
    <w:tmpl w:val="4A3C74EC"/>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64B2F"/>
    <w:multiLevelType w:val="hybridMultilevel"/>
    <w:tmpl w:val="54281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91E5A"/>
    <w:multiLevelType w:val="hybridMultilevel"/>
    <w:tmpl w:val="361C56C8"/>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C25A63"/>
    <w:multiLevelType w:val="hybridMultilevel"/>
    <w:tmpl w:val="B9523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F201AE"/>
    <w:multiLevelType w:val="hybridMultilevel"/>
    <w:tmpl w:val="E7D8EC00"/>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A6F4B"/>
    <w:multiLevelType w:val="hybridMultilevel"/>
    <w:tmpl w:val="0374D7CA"/>
    <w:lvl w:ilvl="0" w:tplc="4FE80A78">
      <w:start w:val="1387"/>
      <w:numFmt w:val="bullet"/>
      <w:lvlText w:val=""/>
      <w:lvlJc w:val="left"/>
      <w:pPr>
        <w:ind w:left="1147" w:hanging="360"/>
      </w:pPr>
      <w:rPr>
        <w:rFonts w:ascii="Symbol" w:eastAsiaTheme="minorHAnsi" w:hAnsi="Symbol" w:cs="Aria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7D050938"/>
    <w:multiLevelType w:val="hybridMultilevel"/>
    <w:tmpl w:val="CE5AFA22"/>
    <w:lvl w:ilvl="0" w:tplc="4FE80A78">
      <w:start w:val="1387"/>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3"/>
  </w:num>
  <w:num w:numId="5">
    <w:abstractNumId w:val="4"/>
  </w:num>
  <w:num w:numId="6">
    <w:abstractNumId w:val="10"/>
  </w:num>
  <w:num w:numId="7">
    <w:abstractNumId w:val="2"/>
  </w:num>
  <w:num w:numId="8">
    <w:abstractNumId w:val="5"/>
  </w:num>
  <w:num w:numId="9">
    <w:abstractNumId w:val="1"/>
  </w:num>
  <w:num w:numId="10">
    <w:abstractNumId w:val="11"/>
  </w:num>
  <w:num w:numId="11">
    <w:abstractNumId w:val="7"/>
  </w:num>
  <w:num w:numId="1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anda Graham">
    <w15:presenceInfo w15:providerId="Windows Live" w15:userId="d6ce7beb55e85c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E54"/>
    <w:rsid w:val="0000506B"/>
    <w:rsid w:val="0000539F"/>
    <w:rsid w:val="00024A33"/>
    <w:rsid w:val="00031C51"/>
    <w:rsid w:val="00032050"/>
    <w:rsid w:val="00032450"/>
    <w:rsid w:val="000555AC"/>
    <w:rsid w:val="00071768"/>
    <w:rsid w:val="000A1B71"/>
    <w:rsid w:val="000B4803"/>
    <w:rsid w:val="000C6A85"/>
    <w:rsid w:val="000D7489"/>
    <w:rsid w:val="00153BD8"/>
    <w:rsid w:val="00190DC2"/>
    <w:rsid w:val="001A0582"/>
    <w:rsid w:val="001A2C40"/>
    <w:rsid w:val="001A46CC"/>
    <w:rsid w:val="001B28B8"/>
    <w:rsid w:val="001D4BF8"/>
    <w:rsid w:val="001D5F0E"/>
    <w:rsid w:val="001F11E4"/>
    <w:rsid w:val="001F1B62"/>
    <w:rsid w:val="002100AB"/>
    <w:rsid w:val="002202F7"/>
    <w:rsid w:val="002537CB"/>
    <w:rsid w:val="00290BC7"/>
    <w:rsid w:val="00294162"/>
    <w:rsid w:val="002A787E"/>
    <w:rsid w:val="002C3215"/>
    <w:rsid w:val="002C5465"/>
    <w:rsid w:val="002E617A"/>
    <w:rsid w:val="002F3770"/>
    <w:rsid w:val="002F4B80"/>
    <w:rsid w:val="00316791"/>
    <w:rsid w:val="00374980"/>
    <w:rsid w:val="003961D1"/>
    <w:rsid w:val="003B165E"/>
    <w:rsid w:val="003C4B23"/>
    <w:rsid w:val="003E4A4F"/>
    <w:rsid w:val="003E53C3"/>
    <w:rsid w:val="004115C8"/>
    <w:rsid w:val="00411DA9"/>
    <w:rsid w:val="00431AD9"/>
    <w:rsid w:val="00442061"/>
    <w:rsid w:val="0047321D"/>
    <w:rsid w:val="004B6009"/>
    <w:rsid w:val="004E26C0"/>
    <w:rsid w:val="004E3061"/>
    <w:rsid w:val="004F18A3"/>
    <w:rsid w:val="005249AF"/>
    <w:rsid w:val="0053219F"/>
    <w:rsid w:val="005342C8"/>
    <w:rsid w:val="00570108"/>
    <w:rsid w:val="0057559E"/>
    <w:rsid w:val="005A0781"/>
    <w:rsid w:val="005A5E38"/>
    <w:rsid w:val="005E5A13"/>
    <w:rsid w:val="00601A47"/>
    <w:rsid w:val="00620B1C"/>
    <w:rsid w:val="006255E3"/>
    <w:rsid w:val="00640235"/>
    <w:rsid w:val="00650D74"/>
    <w:rsid w:val="00653CB5"/>
    <w:rsid w:val="00687C9A"/>
    <w:rsid w:val="00690043"/>
    <w:rsid w:val="00696559"/>
    <w:rsid w:val="006B31A2"/>
    <w:rsid w:val="006B4F36"/>
    <w:rsid w:val="006C699A"/>
    <w:rsid w:val="006E5ABA"/>
    <w:rsid w:val="00736280"/>
    <w:rsid w:val="00736DE5"/>
    <w:rsid w:val="00740360"/>
    <w:rsid w:val="00740E54"/>
    <w:rsid w:val="00745C94"/>
    <w:rsid w:val="00782396"/>
    <w:rsid w:val="007831F8"/>
    <w:rsid w:val="00784871"/>
    <w:rsid w:val="00785421"/>
    <w:rsid w:val="007A5AA9"/>
    <w:rsid w:val="007D2A56"/>
    <w:rsid w:val="007E6808"/>
    <w:rsid w:val="00823094"/>
    <w:rsid w:val="00866298"/>
    <w:rsid w:val="008823E2"/>
    <w:rsid w:val="008876FB"/>
    <w:rsid w:val="008D6FD2"/>
    <w:rsid w:val="00906207"/>
    <w:rsid w:val="0091032B"/>
    <w:rsid w:val="00922BB2"/>
    <w:rsid w:val="009241D4"/>
    <w:rsid w:val="00940B38"/>
    <w:rsid w:val="00965C09"/>
    <w:rsid w:val="00971EF3"/>
    <w:rsid w:val="0098402F"/>
    <w:rsid w:val="00986A89"/>
    <w:rsid w:val="009A4684"/>
    <w:rsid w:val="009B5EFA"/>
    <w:rsid w:val="009C1113"/>
    <w:rsid w:val="009E10A9"/>
    <w:rsid w:val="009E7FD7"/>
    <w:rsid w:val="009F5652"/>
    <w:rsid w:val="00A2400D"/>
    <w:rsid w:val="00A45A64"/>
    <w:rsid w:val="00A470CA"/>
    <w:rsid w:val="00A51D2A"/>
    <w:rsid w:val="00A604E2"/>
    <w:rsid w:val="00A65E1F"/>
    <w:rsid w:val="00A8750E"/>
    <w:rsid w:val="00AD5B44"/>
    <w:rsid w:val="00AE1765"/>
    <w:rsid w:val="00AE30B3"/>
    <w:rsid w:val="00B202B8"/>
    <w:rsid w:val="00B20439"/>
    <w:rsid w:val="00B35E0E"/>
    <w:rsid w:val="00B77A82"/>
    <w:rsid w:val="00B964C8"/>
    <w:rsid w:val="00C23B4F"/>
    <w:rsid w:val="00C255C3"/>
    <w:rsid w:val="00C43267"/>
    <w:rsid w:val="00C44493"/>
    <w:rsid w:val="00C46281"/>
    <w:rsid w:val="00C521C4"/>
    <w:rsid w:val="00C5295F"/>
    <w:rsid w:val="00C75F67"/>
    <w:rsid w:val="00CB0A7E"/>
    <w:rsid w:val="00CF3107"/>
    <w:rsid w:val="00CF46EB"/>
    <w:rsid w:val="00D02D1D"/>
    <w:rsid w:val="00D050B4"/>
    <w:rsid w:val="00D15D2F"/>
    <w:rsid w:val="00D31FAF"/>
    <w:rsid w:val="00D455A6"/>
    <w:rsid w:val="00D46D10"/>
    <w:rsid w:val="00D74BDC"/>
    <w:rsid w:val="00D86550"/>
    <w:rsid w:val="00E212AE"/>
    <w:rsid w:val="00E32F38"/>
    <w:rsid w:val="00E47A87"/>
    <w:rsid w:val="00E57CB5"/>
    <w:rsid w:val="00EC6057"/>
    <w:rsid w:val="00F00F11"/>
    <w:rsid w:val="00F20CB1"/>
    <w:rsid w:val="00F57321"/>
    <w:rsid w:val="00F92C5F"/>
    <w:rsid w:val="00FC56A4"/>
    <w:rsid w:val="00FE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C06D4"/>
  <w15:chartTrackingRefBased/>
  <w15:docId w15:val="{F0F6D8F1-823D-4CB5-98ED-E3DB4F94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0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E54"/>
  </w:style>
  <w:style w:type="paragraph" w:styleId="Footer">
    <w:name w:val="footer"/>
    <w:basedOn w:val="Normal"/>
    <w:link w:val="FooterChar"/>
    <w:uiPriority w:val="99"/>
    <w:unhideWhenUsed/>
    <w:rsid w:val="00740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E54"/>
  </w:style>
  <w:style w:type="table" w:styleId="TableGrid">
    <w:name w:val="Table Grid"/>
    <w:basedOn w:val="TableNormal"/>
    <w:uiPriority w:val="39"/>
    <w:rsid w:val="001A0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1EF3"/>
    <w:rPr>
      <w:color w:val="0563C1" w:themeColor="hyperlink"/>
      <w:u w:val="single"/>
    </w:rPr>
  </w:style>
  <w:style w:type="character" w:styleId="UnresolvedMention">
    <w:name w:val="Unresolved Mention"/>
    <w:basedOn w:val="DefaultParagraphFont"/>
    <w:uiPriority w:val="99"/>
    <w:semiHidden/>
    <w:unhideWhenUsed/>
    <w:rsid w:val="00971EF3"/>
    <w:rPr>
      <w:color w:val="605E5C"/>
      <w:shd w:val="clear" w:color="auto" w:fill="E1DFDD"/>
    </w:rPr>
  </w:style>
  <w:style w:type="paragraph" w:styleId="ListParagraph">
    <w:name w:val="List Paragraph"/>
    <w:basedOn w:val="Normal"/>
    <w:uiPriority w:val="34"/>
    <w:qFormat/>
    <w:rsid w:val="00294162"/>
    <w:pPr>
      <w:ind w:left="720"/>
      <w:contextualSpacing/>
    </w:pPr>
  </w:style>
  <w:style w:type="character" w:styleId="CommentReference">
    <w:name w:val="annotation reference"/>
    <w:basedOn w:val="DefaultParagraphFont"/>
    <w:uiPriority w:val="99"/>
    <w:semiHidden/>
    <w:unhideWhenUsed/>
    <w:rsid w:val="00736DE5"/>
    <w:rPr>
      <w:sz w:val="16"/>
      <w:szCs w:val="16"/>
    </w:rPr>
  </w:style>
  <w:style w:type="paragraph" w:styleId="CommentText">
    <w:name w:val="annotation text"/>
    <w:basedOn w:val="Normal"/>
    <w:link w:val="CommentTextChar"/>
    <w:uiPriority w:val="99"/>
    <w:semiHidden/>
    <w:unhideWhenUsed/>
    <w:rsid w:val="00736DE5"/>
    <w:pPr>
      <w:spacing w:line="240" w:lineRule="auto"/>
    </w:pPr>
    <w:rPr>
      <w:sz w:val="20"/>
      <w:szCs w:val="20"/>
    </w:rPr>
  </w:style>
  <w:style w:type="character" w:customStyle="1" w:styleId="CommentTextChar">
    <w:name w:val="Comment Text Char"/>
    <w:basedOn w:val="DefaultParagraphFont"/>
    <w:link w:val="CommentText"/>
    <w:uiPriority w:val="99"/>
    <w:semiHidden/>
    <w:rsid w:val="00736DE5"/>
    <w:rPr>
      <w:sz w:val="20"/>
      <w:szCs w:val="20"/>
    </w:rPr>
  </w:style>
  <w:style w:type="paragraph" w:styleId="CommentSubject">
    <w:name w:val="annotation subject"/>
    <w:basedOn w:val="CommentText"/>
    <w:next w:val="CommentText"/>
    <w:link w:val="CommentSubjectChar"/>
    <w:uiPriority w:val="99"/>
    <w:semiHidden/>
    <w:unhideWhenUsed/>
    <w:rsid w:val="00736DE5"/>
    <w:rPr>
      <w:b/>
      <w:bCs/>
    </w:rPr>
  </w:style>
  <w:style w:type="character" w:customStyle="1" w:styleId="CommentSubjectChar">
    <w:name w:val="Comment Subject Char"/>
    <w:basedOn w:val="CommentTextChar"/>
    <w:link w:val="CommentSubject"/>
    <w:uiPriority w:val="99"/>
    <w:semiHidden/>
    <w:rsid w:val="00736DE5"/>
    <w:rPr>
      <w:b/>
      <w:bCs/>
      <w:sz w:val="20"/>
      <w:szCs w:val="20"/>
    </w:rPr>
  </w:style>
  <w:style w:type="paragraph" w:styleId="BalloonText">
    <w:name w:val="Balloon Text"/>
    <w:basedOn w:val="Normal"/>
    <w:link w:val="BalloonTextChar"/>
    <w:uiPriority w:val="99"/>
    <w:semiHidden/>
    <w:unhideWhenUsed/>
    <w:rsid w:val="00736D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D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nda.ag448@gmail.com" TargetMode="External"/><Relationship Id="rId13" Type="http://schemas.openxmlformats.org/officeDocument/2006/relationships/hyperlink" Target="https://www.open.ac.uk/" TargetMode="External"/><Relationship Id="rId18" Type="http://schemas.openxmlformats.org/officeDocument/2006/relationships/hyperlink" Target="https://www.nfer.ac.uk/publications/futl06/futl06.pdf" TargetMode="External"/><Relationship Id="rId26" Type="http://schemas.openxmlformats.org/officeDocument/2006/relationships/hyperlink" Target="http://www.debonogroup.com/six_thinking_hats.php" TargetMode="External"/><Relationship Id="rId3" Type="http://schemas.openxmlformats.org/officeDocument/2006/relationships/styles" Target="styles.xml"/><Relationship Id="rId21" Type="http://schemas.openxmlformats.org/officeDocument/2006/relationships/hyperlink" Target="https://digitalcommons.olivet.edu/cgi/viewcontent.cgi?referer=https%253A%252F%252Fscholar.google.co.uk%252Fscholar%253Fq%253Dpursue%2520higher%2520education&amp;=&amp;hl=en&amp;=&amp;as_sdt=0&amp;=&amp;as_vis=1&amp;=&amp;oi=scholart&amp;=&amp;httpsredir=1&amp;=&amp;article=1024&amp;=&amp;context=edd_diss&amp;=&amp;sei-redir=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ucas.com/" TargetMode="External"/><Relationship Id="rId17" Type="http://schemas.openxmlformats.org/officeDocument/2006/relationships/hyperlink" Target="https://www.equalityhumanrights.com/en/equality-act-2010/what-equality-act" TargetMode="External"/><Relationship Id="rId25" Type="http://schemas.openxmlformats.org/officeDocument/2006/relationships/hyperlink" Target="https://www.skillsyouneed.com/ips/communication-skills.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resources.eln.io/gibbs-reflective-cycle-model-1988/" TargetMode="External"/><Relationship Id="rId20" Type="http://schemas.openxmlformats.org/officeDocument/2006/relationships/hyperlink" Target="https://www.kickboardforschools.com/blog/post/classroom-behavior-management/why-consistency-is-important-in-classroom-behavior-management/" TargetMode="External"/><Relationship Id="rId29" Type="http://schemas.openxmlformats.org/officeDocument/2006/relationships/hyperlink" Target="https://www.uwtsd.ac.uk/ba-inclusive-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oed.co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water.safety@swansea.gov.uk" TargetMode="External"/><Relationship Id="rId23" Type="http://schemas.openxmlformats.org/officeDocument/2006/relationships/hyperlink" Target="https://swansea.learningpool.com/course/search.php?search=prevent+counter+terrorism" TargetMode="External"/><Relationship Id="rId28" Type="http://schemas.openxmlformats.org/officeDocument/2006/relationships/hyperlink" Target="https://www2.le.ac.uk/departments/doctoralcollege/training/eresources/teaching/theories/honey-mumford" TargetMode="External"/><Relationship Id="rId36"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https://us.humankinetics.com/blogs/excerpt/characteristics-of-a-positive-learning-environment" TargetMode="External"/><Relationship Id="rId31" Type="http://schemas.openxmlformats.org/officeDocument/2006/relationships/hyperlink" Target="https://gov.wales/sites/default/files/publications/2018-11/safeguarding-children-in-education-handling-allegations-of-abuse-against-teachers-and-other-staff.pdf"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swansea.gov.uk/firstaid" TargetMode="External"/><Relationship Id="rId22" Type="http://schemas.openxmlformats.org/officeDocument/2006/relationships/hyperlink" Target="https://www.autism.org.uk/professionals/teachers/teaching-young-children.aspx" TargetMode="External"/><Relationship Id="rId27" Type="http://schemas.openxmlformats.org/officeDocument/2006/relationships/hyperlink" Target="https://www.makaton.org/aboutMakaton/" TargetMode="External"/><Relationship Id="rId30" Type="http://schemas.openxmlformats.org/officeDocument/2006/relationships/hyperlink" Target="https://thehappinessindex.com/employee-engagement/importance-of-work-life-balance/" TargetMode="External"/><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5DD38-EE41-452E-BF1D-04296FB0F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29</Pages>
  <Words>5071</Words>
  <Characters>28906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Graham</dc:creator>
  <cp:keywords/>
  <dc:description/>
  <cp:lastModifiedBy>Amanda Graham</cp:lastModifiedBy>
  <cp:revision>129</cp:revision>
  <dcterms:created xsi:type="dcterms:W3CDTF">2020-05-08T12:10:00Z</dcterms:created>
  <dcterms:modified xsi:type="dcterms:W3CDTF">2020-05-10T12:44:00Z</dcterms:modified>
</cp:coreProperties>
</file>