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Reflection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first week was the most difficult for me because I had to plan the lessons independently and illustrate to my fellow classmates what I had organised in the hopes that they would comprehend. This made me a little challenged, but thankfully we worked well as a team and I felt like we did really well feeding off each other's knowledge. We started by introducing ourselves, which was great because knowing the children's names makes it easier to teach them. The warm-up went really well for me, and it was a great way to see the children's character traits, abilities, and enthusiasm for gymnastics. When doing the warm up I used different questioning methods such as open and closed questions. I feel like using the open questions was a really good strategy to learn some of the children's current knowledge, also allowing them to demonstrate and share ideas worked really well.</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If I were to do the warm up again I would implement a rule to make it safer as it was a hard floor and some children did not recognise the danger of doing certain movements on a hard surface (crab, etc). When we got to the primary part of the lesson, I would try to encourage and get to know the children individually and focus on finding what they are interested in to incorporate that context into the lesson. For example, there were two children who favoured rugby and football and were not keen toward doing gymnastics. I attempted to demonstrate different balances that are similar to kicking a football and so forth. I believe that this method worked really well as the two children both got involved more in the lesson and started to enjoy gymnastics.</w:t>
      </w:r>
    </w:p>
    <w:p w:rsidR="00000000" w:rsidDel="00000000" w:rsidP="00000000" w:rsidRDefault="00000000" w:rsidRPr="00000000" w14:paraId="00000006">
      <w:pPr>
        <w:rPr/>
      </w:pPr>
      <w:r w:rsidDel="00000000" w:rsidR="00000000" w:rsidRPr="00000000">
        <w:rPr>
          <w:rtl w:val="0"/>
        </w:rPr>
        <w:t xml:space="preserve">I also assisted by showing them demonstrations and using questions to help them come up with their own balances.</w:t>
      </w:r>
    </w:p>
    <w:p w:rsidR="00000000" w:rsidDel="00000000" w:rsidP="00000000" w:rsidRDefault="00000000" w:rsidRPr="00000000" w14:paraId="00000007">
      <w:pPr>
        <w:rPr/>
      </w:pPr>
      <w:r w:rsidDel="00000000" w:rsidR="00000000" w:rsidRPr="00000000">
        <w:rPr>
          <w:rtl w:val="0"/>
        </w:rPr>
        <w:t xml:space="preserve">Finally,  there was a misunderstanding and the children did not fully understand what to do as I wrote the plan I felt obligated to assist my classmate in explaining the task. After that, the children were great and completed the task at hand. When it came to the performance, I regretted not assigning a task to the children who were observing to ensure that they understood the lesson and new terminology, </w:t>
      </w:r>
    </w:p>
    <w:p w:rsidR="00000000" w:rsidDel="00000000" w:rsidP="00000000" w:rsidRDefault="00000000" w:rsidRPr="00000000" w14:paraId="00000008">
      <w:pPr>
        <w:rPr/>
      </w:pPr>
      <w:r w:rsidDel="00000000" w:rsidR="00000000" w:rsidRPr="00000000">
        <w:rPr>
          <w:rtl w:val="0"/>
        </w:rPr>
        <w:t xml:space="preserve">I felt much more confident in our team and our pedagogical skills after the second week. First and foremost, because we had the same children from previous lessons, I found it much easier because we knew how they behaved and their abilities. To help students grasp the fundamental vocabulary, we asked questions to see if they remembered anything from the previous lesson, such as the different terminology i believe using questioning was a successful method in my previous lessons  i continued to use it .My part was the main part of the lesson, which was teaching the children about the term cannon and action reaction using various strategies to demonstrate what they meant. I felt like initially it was hard for the children to grasp the concept of what i was trying to teach but i found that using my classmates as a demonstration helped them to understand, Furthermore, I noticed that the task I had assigned had become a little tedious, so I separated the class and turned it into a more competitive race, which was not in my original plan but was a successful adaptation. Leading up to the "ad on game," I felt that having the entire class do it in a circle wasn't  a good idea because some children were losing interest and others couldn't remember the full circle's movements. I adapted this by having you stay in the same position once you finished your move, which helped a lot of the children. </w:t>
      </w:r>
    </w:p>
    <w:p w:rsidR="00000000" w:rsidDel="00000000" w:rsidP="00000000" w:rsidRDefault="00000000" w:rsidRPr="00000000" w14:paraId="00000009">
      <w:pPr>
        <w:rPr/>
      </w:pPr>
      <w:r w:rsidDel="00000000" w:rsidR="00000000" w:rsidRPr="00000000">
        <w:rPr>
          <w:rtl w:val="0"/>
        </w:rPr>
        <w:t xml:space="preserve">Because we completed this task much faster than I had anticipated, I decided to divide the class into the same groups as the last race and create a competition which flowed really well into the next task.</w:t>
      </w:r>
    </w:p>
    <w:p w:rsidR="00000000" w:rsidDel="00000000" w:rsidP="00000000" w:rsidRDefault="00000000" w:rsidRPr="00000000" w14:paraId="0000000A">
      <w:pPr>
        <w:rPr/>
      </w:pPr>
      <w:r w:rsidDel="00000000" w:rsidR="00000000" w:rsidRPr="00000000">
        <w:rPr>
          <w:rtl w:val="0"/>
        </w:rPr>
        <w:t xml:space="preserve"> The final task went really well as it was generally the same as our previous final task but this time we used the lollipop sticks as a prompt which allowed the children to engage with the new terminology they had learned whilst having fun, although we did have a behavioural issue it was easily resolved and we worked as a team to do so .On our performance part once again i believe we should have used a reflection method for the children to ensure they have developed their understanding and their knowledge also ensuring that they are actually watching each others performance. Overall, I believe the lesson was a success and the learning outcomes were achieved.</w:t>
      </w:r>
    </w:p>
    <w:p w:rsidR="00000000" w:rsidDel="00000000" w:rsidP="00000000" w:rsidRDefault="00000000" w:rsidRPr="00000000" w14:paraId="0000000B">
      <w:pPr>
        <w:rPr/>
      </w:pPr>
      <w:r w:rsidDel="00000000" w:rsidR="00000000" w:rsidRPr="00000000">
        <w:rPr>
          <w:rtl w:val="0"/>
        </w:rPr>
        <w:t xml:space="preserve">Week three was a good week for me because I had gained confidence in the previous weeks. I was supposed to take the final performance, but I was pleased with the changes made to ensure my team was satisfied with the teaching and learning outcomes. I decided to participate in the warm-up because I saw some children struggling to catch people. I believe that as a teacher getting involved in the lesson is important to show that you can do it.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 This time there were some new faces in the class who weren't interested in doing PE. Although I tried to get the child to do the practical work, I wasn't successful, so I let him intervene and give ideas to help his friend's performances. </w:t>
      </w:r>
    </w:p>
    <w:p w:rsidR="00000000" w:rsidDel="00000000" w:rsidP="00000000" w:rsidRDefault="00000000" w:rsidRPr="00000000" w14:paraId="0000000E">
      <w:pPr>
        <w:rPr/>
      </w:pPr>
      <w:r w:rsidDel="00000000" w:rsidR="00000000" w:rsidRPr="00000000">
        <w:rPr>
          <w:rtl w:val="0"/>
        </w:rPr>
        <w:t xml:space="preserve">In addition, I came across a child who was fasting due to religious reasons. This was resolved by him providing ideas to another group, but I believe I could do some study of various religions in the future to gain more insight. . I believe I helped the child gain and develop their knowledge as well as prompting them to use their imagination. On the performance part we added a late adaption to ensure the children were engaged. We used a checklist for each performance allowing the children to reinforce their learning. I would definitely use this in my future lessons.</w:t>
      </w:r>
    </w:p>
    <w:p w:rsidR="00000000" w:rsidDel="00000000" w:rsidP="00000000" w:rsidRDefault="00000000" w:rsidRPr="00000000" w14:paraId="0000000F">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