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B85" w:rsidRPr="00BA6992" w:rsidRDefault="00717266" w:rsidP="00184B4F">
      <w:pPr>
        <w:spacing w:after="0" w:line="240" w:lineRule="auto"/>
        <w:rPr>
          <w:rFonts w:ascii="Times New Roman" w:eastAsia="Times New Roman" w:hAnsi="Times New Roman" w:cs="Times New Roman"/>
          <w:sz w:val="24"/>
          <w:szCs w:val="24"/>
          <w:lang w:eastAsia="en-GB"/>
        </w:rPr>
      </w:pPr>
      <w:bookmarkStart w:id="0" w:name="_GoBack"/>
      <w:bookmarkEnd w:id="0"/>
      <w:proofErr w:type="gramStart"/>
      <w:r w:rsidRPr="007E079E">
        <w:rPr>
          <w:rStyle w:val="TitleChar"/>
        </w:rPr>
        <w:t>Eiderdowns</w:t>
      </w:r>
      <w:r w:rsidR="007E079E" w:rsidRPr="007E079E">
        <w:rPr>
          <w:rStyle w:val="TitleChar"/>
        </w:rPr>
        <w:t>.</w:t>
      </w:r>
      <w:proofErr w:type="gramEnd"/>
      <w:r w:rsidR="00184B4F" w:rsidRPr="00184B4F">
        <w:rPr>
          <w:rFonts w:ascii="Times New Roman" w:eastAsia="Times New Roman" w:hAnsi="Times New Roman" w:cs="Times New Roman"/>
          <w:sz w:val="24"/>
          <w:szCs w:val="24"/>
          <w:lang w:eastAsia="en-GB"/>
        </w:rPr>
        <w:br/>
      </w:r>
      <w:r w:rsidR="00184B4F" w:rsidRPr="00184B4F">
        <w:rPr>
          <w:rFonts w:ascii="Times New Roman" w:eastAsia="Times New Roman" w:hAnsi="Times New Roman" w:cs="Times New Roman"/>
          <w:sz w:val="24"/>
          <w:szCs w:val="24"/>
          <w:lang w:eastAsia="en-GB"/>
        </w:rPr>
        <w:br/>
        <w:t>“There was a saying that a hundred years ago a squirrel could travel from one side of the mountain through the valley and back to the other top of the opposite mountain without touching the ground”.</w:t>
      </w:r>
      <w:r w:rsidR="00FE3B24">
        <w:rPr>
          <w:rStyle w:val="FootnoteReference"/>
          <w:rFonts w:ascii="Times New Roman" w:eastAsia="Times New Roman" w:hAnsi="Times New Roman" w:cs="Times New Roman"/>
          <w:sz w:val="24"/>
          <w:szCs w:val="24"/>
          <w:lang w:eastAsia="en-GB"/>
        </w:rPr>
        <w:footnoteReference w:id="1"/>
      </w:r>
      <w:r w:rsidR="00184B4F" w:rsidRPr="00184B4F">
        <w:rPr>
          <w:rFonts w:ascii="Times New Roman" w:eastAsia="Times New Roman" w:hAnsi="Times New Roman" w:cs="Times New Roman"/>
          <w:sz w:val="24"/>
          <w:szCs w:val="24"/>
          <w:lang w:eastAsia="en-GB"/>
        </w:rPr>
        <w:t xml:space="preserve"> </w:t>
      </w:r>
      <w:proofErr w:type="spellStart"/>
      <w:r w:rsidR="00184B4F" w:rsidRPr="00184B4F">
        <w:rPr>
          <w:rFonts w:ascii="Times New Roman" w:eastAsia="Times New Roman" w:hAnsi="Times New Roman" w:cs="Times New Roman"/>
          <w:sz w:val="24"/>
          <w:szCs w:val="24"/>
          <w:lang w:eastAsia="en-GB"/>
        </w:rPr>
        <w:t>Granfer</w:t>
      </w:r>
      <w:proofErr w:type="spellEnd"/>
      <w:r w:rsidR="00184B4F" w:rsidRPr="00184B4F">
        <w:rPr>
          <w:rFonts w:ascii="Times New Roman" w:eastAsia="Times New Roman" w:hAnsi="Times New Roman" w:cs="Times New Roman"/>
          <w:sz w:val="24"/>
          <w:szCs w:val="24"/>
          <w:lang w:eastAsia="en-GB"/>
        </w:rPr>
        <w:t xml:space="preserve"> Williams looked down on the bright eyed little girl sitting at his feet staring up at him. The late afternoon fire was glowing with the promise of a cosy evening but Joyce knew the kettle on the fire would soon be boiling and she would have to move away when father came home from the mine</w:t>
      </w:r>
      <w:r w:rsidR="00BA6992">
        <w:rPr>
          <w:rFonts w:ascii="Times New Roman" w:eastAsia="Times New Roman" w:hAnsi="Times New Roman" w:cs="Times New Roman"/>
          <w:sz w:val="24"/>
          <w:szCs w:val="24"/>
          <w:lang w:eastAsia="en-GB"/>
        </w:rPr>
        <w:t>.</w:t>
      </w:r>
      <w:r w:rsidR="00184B4F" w:rsidRPr="00184B4F">
        <w:rPr>
          <w:rFonts w:ascii="Times New Roman" w:eastAsia="Times New Roman" w:hAnsi="Times New Roman" w:cs="Times New Roman"/>
          <w:sz w:val="24"/>
          <w:szCs w:val="24"/>
          <w:lang w:eastAsia="en-GB"/>
        </w:rPr>
        <w:t xml:space="preserve"> </w:t>
      </w:r>
      <w:proofErr w:type="spellStart"/>
      <w:r w:rsidR="00184B4F" w:rsidRPr="00184B4F">
        <w:rPr>
          <w:rFonts w:ascii="Times New Roman" w:eastAsia="Times New Roman" w:hAnsi="Times New Roman" w:cs="Times New Roman"/>
          <w:sz w:val="24"/>
          <w:szCs w:val="24"/>
          <w:lang w:eastAsia="en-GB"/>
        </w:rPr>
        <w:t>Granfer</w:t>
      </w:r>
      <w:proofErr w:type="spellEnd"/>
      <w:r w:rsidR="00184B4F" w:rsidRPr="00184B4F">
        <w:rPr>
          <w:rFonts w:ascii="Times New Roman" w:eastAsia="Times New Roman" w:hAnsi="Times New Roman" w:cs="Times New Roman"/>
          <w:sz w:val="24"/>
          <w:szCs w:val="24"/>
          <w:lang w:eastAsia="en-GB"/>
        </w:rPr>
        <w:t xml:space="preserve"> Williams would repeat </w:t>
      </w:r>
      <w:r w:rsidR="00BA6992">
        <w:rPr>
          <w:rFonts w:ascii="Times New Roman" w:eastAsia="Times New Roman" w:hAnsi="Times New Roman" w:cs="Times New Roman"/>
          <w:sz w:val="24"/>
          <w:szCs w:val="24"/>
          <w:lang w:eastAsia="en-GB"/>
        </w:rPr>
        <w:t xml:space="preserve">the </w:t>
      </w:r>
      <w:r w:rsidR="00184B4F" w:rsidRPr="00184B4F">
        <w:rPr>
          <w:rFonts w:ascii="Times New Roman" w:eastAsia="Times New Roman" w:hAnsi="Times New Roman" w:cs="Times New Roman"/>
          <w:sz w:val="24"/>
          <w:szCs w:val="24"/>
          <w:lang w:eastAsia="en-GB"/>
        </w:rPr>
        <w:t xml:space="preserve">stories slow rasping lyrical valley speak that Joyce was all too familiar with </w:t>
      </w:r>
      <w:r w:rsidR="00BA6992">
        <w:rPr>
          <w:rFonts w:ascii="Times New Roman" w:eastAsia="Times New Roman" w:hAnsi="Times New Roman" w:cs="Times New Roman"/>
          <w:sz w:val="24"/>
          <w:szCs w:val="24"/>
          <w:lang w:eastAsia="en-GB"/>
        </w:rPr>
        <w:t xml:space="preserve">but never tired of </w:t>
      </w:r>
      <w:proofErr w:type="spellStart"/>
      <w:r w:rsidR="00BA6992">
        <w:rPr>
          <w:rFonts w:ascii="Times New Roman" w:eastAsia="Times New Roman" w:hAnsi="Times New Roman" w:cs="Times New Roman"/>
          <w:sz w:val="24"/>
          <w:szCs w:val="24"/>
          <w:lang w:eastAsia="en-GB"/>
        </w:rPr>
        <w:t>Granfer</w:t>
      </w:r>
      <w:proofErr w:type="spellEnd"/>
      <w:r w:rsidR="00BA6992">
        <w:rPr>
          <w:rFonts w:ascii="Times New Roman" w:eastAsia="Times New Roman" w:hAnsi="Times New Roman" w:cs="Times New Roman"/>
          <w:sz w:val="24"/>
          <w:szCs w:val="24"/>
          <w:lang w:eastAsia="en-GB"/>
        </w:rPr>
        <w:t xml:space="preserve"> </w:t>
      </w:r>
      <w:proofErr w:type="gramStart"/>
      <w:r w:rsidR="00BA6992">
        <w:rPr>
          <w:rFonts w:ascii="Times New Roman" w:eastAsia="Times New Roman" w:hAnsi="Times New Roman" w:cs="Times New Roman"/>
          <w:sz w:val="24"/>
          <w:szCs w:val="24"/>
          <w:lang w:eastAsia="en-GB"/>
        </w:rPr>
        <w:t>Williams</w:t>
      </w:r>
      <w:proofErr w:type="gramEnd"/>
      <w:r w:rsidR="00BA6992">
        <w:rPr>
          <w:rFonts w:ascii="Times New Roman" w:eastAsia="Times New Roman" w:hAnsi="Times New Roman" w:cs="Times New Roman"/>
          <w:sz w:val="24"/>
          <w:szCs w:val="24"/>
          <w:lang w:eastAsia="en-GB"/>
        </w:rPr>
        <w:t xml:space="preserve"> soothing voice</w:t>
      </w:r>
      <w:r w:rsidR="00184B4F" w:rsidRPr="00184B4F">
        <w:rPr>
          <w:rFonts w:ascii="Times New Roman" w:eastAsia="Times New Roman" w:hAnsi="Times New Roman" w:cs="Times New Roman"/>
          <w:sz w:val="24"/>
          <w:szCs w:val="24"/>
          <w:lang w:eastAsia="en-GB"/>
        </w:rPr>
        <w:t>. She knew by now not to interrupt or ask questions just to sit and stare into the glow and let the voice of her grandfather wrap its safe blanket around her.</w:t>
      </w:r>
      <w:r w:rsidR="00184B4F" w:rsidRPr="00184B4F">
        <w:rPr>
          <w:rFonts w:ascii="Times New Roman" w:eastAsia="Times New Roman" w:hAnsi="Times New Roman" w:cs="Times New Roman"/>
          <w:sz w:val="24"/>
          <w:szCs w:val="24"/>
          <w:lang w:eastAsia="en-GB"/>
        </w:rPr>
        <w:br/>
      </w:r>
      <w:r w:rsidR="00184B4F" w:rsidRPr="00184B4F">
        <w:rPr>
          <w:rFonts w:ascii="Times New Roman" w:eastAsia="Times New Roman" w:hAnsi="Times New Roman" w:cs="Times New Roman"/>
          <w:sz w:val="24"/>
          <w:szCs w:val="24"/>
          <w:lang w:eastAsia="en-GB"/>
        </w:rPr>
        <w:br/>
        <w:t>The</w:t>
      </w:r>
      <w:r w:rsidR="00184B4F" w:rsidRPr="00BA6992">
        <w:rPr>
          <w:rFonts w:ascii="Times New Roman" w:eastAsia="Times New Roman" w:hAnsi="Times New Roman" w:cs="Times New Roman"/>
          <w:sz w:val="24"/>
          <w:szCs w:val="24"/>
          <w:lang w:eastAsia="en-GB"/>
        </w:rPr>
        <w:t>re was little sense of afternoon sliding into evening</w:t>
      </w:r>
      <w:r w:rsidR="00184B4F" w:rsidRPr="00184B4F">
        <w:rPr>
          <w:rFonts w:ascii="Times New Roman" w:eastAsia="Times New Roman" w:hAnsi="Times New Roman" w:cs="Times New Roman"/>
          <w:sz w:val="24"/>
          <w:szCs w:val="24"/>
          <w:lang w:eastAsia="en-GB"/>
        </w:rPr>
        <w:t xml:space="preserve"> in the </w:t>
      </w:r>
      <w:r w:rsidR="002E2079" w:rsidRPr="00184B4F">
        <w:rPr>
          <w:rFonts w:ascii="Times New Roman" w:eastAsia="Times New Roman" w:hAnsi="Times New Roman" w:cs="Times New Roman"/>
          <w:sz w:val="24"/>
          <w:szCs w:val="24"/>
          <w:lang w:eastAsia="en-GB"/>
        </w:rPr>
        <w:t>valley</w:t>
      </w:r>
      <w:r w:rsidR="002E2079" w:rsidRPr="00BA6992">
        <w:rPr>
          <w:rFonts w:ascii="Times New Roman" w:eastAsia="Times New Roman" w:hAnsi="Times New Roman" w:cs="Times New Roman"/>
          <w:sz w:val="24"/>
          <w:szCs w:val="24"/>
          <w:lang w:eastAsia="en-GB"/>
        </w:rPr>
        <w:t>;</w:t>
      </w:r>
      <w:r w:rsidR="000449E1" w:rsidRPr="00BA6992">
        <w:rPr>
          <w:rFonts w:ascii="Times New Roman" w:eastAsia="Times New Roman" w:hAnsi="Times New Roman" w:cs="Times New Roman"/>
          <w:sz w:val="24"/>
          <w:szCs w:val="24"/>
          <w:lang w:eastAsia="en-GB"/>
        </w:rPr>
        <w:t xml:space="preserve"> </w:t>
      </w:r>
      <w:r w:rsidR="00184B4F" w:rsidRPr="00184B4F">
        <w:rPr>
          <w:rFonts w:ascii="Times New Roman" w:eastAsia="Times New Roman" w:hAnsi="Times New Roman" w:cs="Times New Roman"/>
          <w:sz w:val="24"/>
          <w:szCs w:val="24"/>
          <w:lang w:eastAsia="en-GB"/>
        </w:rPr>
        <w:t>the air was al</w:t>
      </w:r>
      <w:r w:rsidR="00184B4F" w:rsidRPr="00BA6992">
        <w:rPr>
          <w:rFonts w:ascii="Times New Roman" w:eastAsia="Times New Roman" w:hAnsi="Times New Roman" w:cs="Times New Roman"/>
          <w:sz w:val="24"/>
          <w:szCs w:val="24"/>
          <w:lang w:eastAsia="en-GB"/>
        </w:rPr>
        <w:t>ways dark with soot and dust. T</w:t>
      </w:r>
      <w:r w:rsidR="00184B4F" w:rsidRPr="00184B4F">
        <w:rPr>
          <w:rFonts w:ascii="Times New Roman" w:eastAsia="Times New Roman" w:hAnsi="Times New Roman" w:cs="Times New Roman"/>
          <w:sz w:val="24"/>
          <w:szCs w:val="24"/>
          <w:lang w:eastAsia="en-GB"/>
        </w:rPr>
        <w:t>he shadow</w:t>
      </w:r>
      <w:r w:rsidR="006A6B85" w:rsidRPr="00BA6992">
        <w:rPr>
          <w:rFonts w:ascii="Times New Roman" w:eastAsia="Times New Roman" w:hAnsi="Times New Roman" w:cs="Times New Roman"/>
          <w:sz w:val="24"/>
          <w:szCs w:val="24"/>
          <w:lang w:eastAsia="en-GB"/>
        </w:rPr>
        <w:t xml:space="preserve"> of the Slag</w:t>
      </w:r>
      <w:r w:rsidR="00184B4F" w:rsidRPr="00BA6992">
        <w:rPr>
          <w:rFonts w:ascii="Times New Roman" w:eastAsia="Times New Roman" w:hAnsi="Times New Roman" w:cs="Times New Roman"/>
          <w:sz w:val="24"/>
          <w:szCs w:val="24"/>
          <w:lang w:eastAsia="en-GB"/>
        </w:rPr>
        <w:t xml:space="preserve"> would creep along </w:t>
      </w:r>
      <w:proofErr w:type="spellStart"/>
      <w:r w:rsidR="00184B4F" w:rsidRPr="00BA6992">
        <w:rPr>
          <w:rFonts w:ascii="Times New Roman" w:eastAsia="Times New Roman" w:hAnsi="Times New Roman" w:cs="Times New Roman"/>
          <w:sz w:val="24"/>
          <w:szCs w:val="24"/>
          <w:lang w:eastAsia="en-GB"/>
        </w:rPr>
        <w:t>Baglan</w:t>
      </w:r>
      <w:proofErr w:type="spellEnd"/>
      <w:r w:rsidR="00184B4F" w:rsidRPr="00BA6992">
        <w:rPr>
          <w:rFonts w:ascii="Times New Roman" w:eastAsia="Times New Roman" w:hAnsi="Times New Roman" w:cs="Times New Roman"/>
          <w:sz w:val="24"/>
          <w:szCs w:val="24"/>
          <w:lang w:eastAsia="en-GB"/>
        </w:rPr>
        <w:t xml:space="preserve"> Street</w:t>
      </w:r>
      <w:r w:rsidR="006A6B85" w:rsidRPr="00BA6992">
        <w:rPr>
          <w:rFonts w:ascii="Times New Roman" w:eastAsia="Times New Roman" w:hAnsi="Times New Roman" w:cs="Times New Roman"/>
          <w:sz w:val="24"/>
          <w:szCs w:val="24"/>
          <w:lang w:eastAsia="en-GB"/>
        </w:rPr>
        <w:t>, as a night watchman</w:t>
      </w:r>
      <w:r w:rsidR="00BA6992">
        <w:rPr>
          <w:rFonts w:ascii="Times New Roman" w:eastAsia="Times New Roman" w:hAnsi="Times New Roman" w:cs="Times New Roman"/>
          <w:sz w:val="24"/>
          <w:szCs w:val="24"/>
          <w:lang w:eastAsia="en-GB"/>
        </w:rPr>
        <w:t xml:space="preserve"> duty to sing the siren in case of mine collapse</w:t>
      </w:r>
      <w:r w:rsidR="006A6B85" w:rsidRPr="00BA6992">
        <w:rPr>
          <w:rFonts w:ascii="Times New Roman" w:eastAsia="Times New Roman" w:hAnsi="Times New Roman" w:cs="Times New Roman"/>
          <w:sz w:val="24"/>
          <w:szCs w:val="24"/>
          <w:lang w:eastAsia="en-GB"/>
        </w:rPr>
        <w:t xml:space="preserve"> – </w:t>
      </w:r>
      <w:r w:rsidR="00BA6992" w:rsidRPr="00BA6992">
        <w:rPr>
          <w:rFonts w:ascii="Times New Roman" w:eastAsia="Times New Roman" w:hAnsi="Times New Roman" w:cs="Times New Roman"/>
          <w:sz w:val="24"/>
          <w:szCs w:val="24"/>
          <w:lang w:eastAsia="en-GB"/>
        </w:rPr>
        <w:t>All’s</w:t>
      </w:r>
      <w:r w:rsidR="006A6B85" w:rsidRPr="00BA6992">
        <w:rPr>
          <w:rFonts w:ascii="Times New Roman" w:eastAsia="Times New Roman" w:hAnsi="Times New Roman" w:cs="Times New Roman"/>
          <w:sz w:val="24"/>
          <w:szCs w:val="24"/>
          <w:lang w:eastAsia="en-GB"/>
        </w:rPr>
        <w:t xml:space="preserve"> well – </w:t>
      </w:r>
      <w:r w:rsidR="00BA6992" w:rsidRPr="00BA6992">
        <w:rPr>
          <w:rFonts w:ascii="Times New Roman" w:eastAsia="Times New Roman" w:hAnsi="Times New Roman" w:cs="Times New Roman"/>
          <w:sz w:val="24"/>
          <w:szCs w:val="24"/>
          <w:lang w:eastAsia="en-GB"/>
        </w:rPr>
        <w:t>All’s</w:t>
      </w:r>
      <w:r w:rsidR="006A6B85" w:rsidRPr="00BA6992">
        <w:rPr>
          <w:rFonts w:ascii="Times New Roman" w:eastAsia="Times New Roman" w:hAnsi="Times New Roman" w:cs="Times New Roman"/>
          <w:sz w:val="24"/>
          <w:szCs w:val="24"/>
          <w:lang w:eastAsia="en-GB"/>
        </w:rPr>
        <w:t xml:space="preserve"> not well? The thump of hobnail boots on cobble, dulled voices hanging in the dust, voices that would drift over to anyone who was at a pains to listen. Men who </w:t>
      </w:r>
      <w:r w:rsidR="00BA6992" w:rsidRPr="00BA6992">
        <w:rPr>
          <w:rFonts w:ascii="Times New Roman" w:eastAsia="Times New Roman" w:hAnsi="Times New Roman" w:cs="Times New Roman"/>
          <w:sz w:val="24"/>
          <w:szCs w:val="24"/>
          <w:lang w:eastAsia="en-GB"/>
        </w:rPr>
        <w:t>murmured</w:t>
      </w:r>
      <w:r w:rsidR="006A6B85" w:rsidRPr="00BA6992">
        <w:rPr>
          <w:rFonts w:ascii="Times New Roman" w:eastAsia="Times New Roman" w:hAnsi="Times New Roman" w:cs="Times New Roman"/>
          <w:sz w:val="24"/>
          <w:szCs w:val="24"/>
          <w:lang w:eastAsia="en-GB"/>
        </w:rPr>
        <w:t xml:space="preserve"> of seams, a</w:t>
      </w:r>
      <w:r w:rsidR="0016396A" w:rsidRPr="00BA6992">
        <w:rPr>
          <w:rFonts w:ascii="Times New Roman" w:eastAsia="Times New Roman" w:hAnsi="Times New Roman" w:cs="Times New Roman"/>
          <w:sz w:val="24"/>
          <w:szCs w:val="24"/>
          <w:lang w:eastAsia="en-GB"/>
        </w:rPr>
        <w:t xml:space="preserve">nd shafts. Men who swore and prayed in equal. </w:t>
      </w:r>
      <w:proofErr w:type="gramStart"/>
      <w:r w:rsidR="0016396A" w:rsidRPr="00BA6992">
        <w:rPr>
          <w:rFonts w:ascii="Times New Roman" w:eastAsia="Times New Roman" w:hAnsi="Times New Roman" w:cs="Times New Roman"/>
          <w:sz w:val="24"/>
          <w:szCs w:val="24"/>
          <w:lang w:eastAsia="en-GB"/>
        </w:rPr>
        <w:t>Men who knew the value of the day and the relief of –on top.</w:t>
      </w:r>
      <w:proofErr w:type="gramEnd"/>
    </w:p>
    <w:p w:rsidR="00D44ED4" w:rsidRDefault="0016396A" w:rsidP="00184B4F">
      <w:pPr>
        <w:spacing w:after="0" w:line="240" w:lineRule="auto"/>
        <w:rPr>
          <w:rFonts w:ascii="Times New Roman" w:eastAsia="Times New Roman" w:hAnsi="Times New Roman" w:cs="Times New Roman"/>
          <w:sz w:val="24"/>
          <w:szCs w:val="24"/>
          <w:lang w:eastAsia="en-GB"/>
        </w:rPr>
      </w:pPr>
      <w:r w:rsidRPr="00BA6992">
        <w:rPr>
          <w:rFonts w:ascii="Times New Roman" w:eastAsia="Times New Roman" w:hAnsi="Times New Roman" w:cs="Times New Roman"/>
          <w:sz w:val="24"/>
          <w:szCs w:val="24"/>
          <w:lang w:eastAsia="en-GB"/>
        </w:rPr>
        <w:t>All the while</w:t>
      </w:r>
      <w:r w:rsidR="000449E1" w:rsidRPr="00BA6992">
        <w:rPr>
          <w:rFonts w:ascii="Times New Roman" w:eastAsia="Times New Roman" w:hAnsi="Times New Roman" w:cs="Times New Roman"/>
          <w:sz w:val="24"/>
          <w:szCs w:val="24"/>
          <w:lang w:eastAsia="en-GB"/>
        </w:rPr>
        <w:t xml:space="preserve"> long fingers of cold</w:t>
      </w:r>
      <w:r w:rsidR="00BA6992">
        <w:rPr>
          <w:rFonts w:ascii="Times New Roman" w:eastAsia="Times New Roman" w:hAnsi="Times New Roman" w:cs="Times New Roman"/>
          <w:sz w:val="24"/>
          <w:szCs w:val="24"/>
          <w:lang w:eastAsia="en-GB"/>
        </w:rPr>
        <w:t>,</w:t>
      </w:r>
      <w:r w:rsidR="000449E1" w:rsidRPr="00BA6992">
        <w:rPr>
          <w:rFonts w:ascii="Times New Roman" w:eastAsia="Times New Roman" w:hAnsi="Times New Roman" w:cs="Times New Roman"/>
          <w:sz w:val="24"/>
          <w:szCs w:val="24"/>
          <w:lang w:eastAsia="en-GB"/>
        </w:rPr>
        <w:t xml:space="preserve"> prodding</w:t>
      </w:r>
      <w:r w:rsidR="00184B4F" w:rsidRPr="00BA6992">
        <w:rPr>
          <w:rFonts w:ascii="Times New Roman" w:eastAsia="Times New Roman" w:hAnsi="Times New Roman" w:cs="Times New Roman"/>
          <w:sz w:val="24"/>
          <w:szCs w:val="24"/>
          <w:lang w:eastAsia="en-GB"/>
        </w:rPr>
        <w:t xml:space="preserve"> the hungry miners</w:t>
      </w:r>
      <w:r w:rsidR="00BA6992">
        <w:rPr>
          <w:rFonts w:ascii="Times New Roman" w:eastAsia="Times New Roman" w:hAnsi="Times New Roman" w:cs="Times New Roman"/>
          <w:sz w:val="24"/>
          <w:szCs w:val="24"/>
          <w:lang w:eastAsia="en-GB"/>
        </w:rPr>
        <w:t>,</w:t>
      </w:r>
      <w:r w:rsidR="000449E1" w:rsidRPr="00BA6992">
        <w:rPr>
          <w:rFonts w:ascii="Times New Roman" w:eastAsia="Times New Roman" w:hAnsi="Times New Roman" w:cs="Times New Roman"/>
          <w:sz w:val="24"/>
          <w:szCs w:val="24"/>
          <w:lang w:eastAsia="en-GB"/>
        </w:rPr>
        <w:t xml:space="preserve"> returning from their daily dice with Hades</w:t>
      </w:r>
      <w:r w:rsidR="00BA6992">
        <w:rPr>
          <w:rFonts w:ascii="Times New Roman" w:eastAsia="Times New Roman" w:hAnsi="Times New Roman" w:cs="Times New Roman"/>
          <w:sz w:val="24"/>
          <w:szCs w:val="24"/>
          <w:lang w:eastAsia="en-GB"/>
        </w:rPr>
        <w:t>.</w:t>
      </w:r>
      <w:r w:rsidR="000449E1" w:rsidRPr="00BA6992">
        <w:rPr>
          <w:rFonts w:ascii="Times New Roman" w:eastAsia="Times New Roman" w:hAnsi="Times New Roman" w:cs="Times New Roman"/>
          <w:sz w:val="24"/>
          <w:szCs w:val="24"/>
          <w:lang w:eastAsia="en-GB"/>
        </w:rPr>
        <w:t xml:space="preserve"> </w:t>
      </w:r>
      <w:r w:rsidR="00BA6992">
        <w:rPr>
          <w:rFonts w:ascii="Times New Roman" w:eastAsia="Times New Roman" w:hAnsi="Times New Roman" w:cs="Times New Roman"/>
          <w:sz w:val="24"/>
          <w:szCs w:val="24"/>
          <w:lang w:eastAsia="en-GB"/>
        </w:rPr>
        <w:t>Plodding</w:t>
      </w:r>
      <w:r w:rsidR="002E2079">
        <w:rPr>
          <w:rFonts w:ascii="Times New Roman" w:eastAsia="Times New Roman" w:hAnsi="Times New Roman" w:cs="Times New Roman"/>
          <w:sz w:val="24"/>
          <w:szCs w:val="24"/>
          <w:lang w:eastAsia="en-GB"/>
        </w:rPr>
        <w:t xml:space="preserve"> slowly</w:t>
      </w:r>
      <w:r w:rsidR="00BA6992">
        <w:rPr>
          <w:rFonts w:ascii="Times New Roman" w:eastAsia="Times New Roman" w:hAnsi="Times New Roman" w:cs="Times New Roman"/>
          <w:sz w:val="24"/>
          <w:szCs w:val="24"/>
          <w:lang w:eastAsia="en-GB"/>
        </w:rPr>
        <w:t xml:space="preserve"> back </w:t>
      </w:r>
      <w:r w:rsidR="000449E1" w:rsidRPr="00BA6992">
        <w:rPr>
          <w:rFonts w:ascii="Times New Roman" w:eastAsia="Times New Roman" w:hAnsi="Times New Roman" w:cs="Times New Roman"/>
          <w:sz w:val="24"/>
          <w:szCs w:val="24"/>
          <w:lang w:eastAsia="en-GB"/>
        </w:rPr>
        <w:t>to</w:t>
      </w:r>
      <w:r w:rsidR="00184B4F" w:rsidRPr="00184B4F">
        <w:rPr>
          <w:rFonts w:ascii="Times New Roman" w:eastAsia="Times New Roman" w:hAnsi="Times New Roman" w:cs="Times New Roman"/>
          <w:sz w:val="24"/>
          <w:szCs w:val="24"/>
          <w:lang w:eastAsia="en-GB"/>
        </w:rPr>
        <w:t xml:space="preserve"> the little community t</w:t>
      </w:r>
      <w:r w:rsidR="000449E1" w:rsidRPr="00BA6992">
        <w:rPr>
          <w:rFonts w:ascii="Times New Roman" w:eastAsia="Times New Roman" w:hAnsi="Times New Roman" w:cs="Times New Roman"/>
          <w:sz w:val="24"/>
          <w:szCs w:val="24"/>
          <w:lang w:eastAsia="en-GB"/>
        </w:rPr>
        <w:t xml:space="preserve">hat lived along the crack </w:t>
      </w:r>
      <w:r w:rsidR="00BA6992" w:rsidRPr="00BA6992">
        <w:rPr>
          <w:rFonts w:ascii="Times New Roman" w:eastAsia="Times New Roman" w:hAnsi="Times New Roman" w:cs="Times New Roman"/>
          <w:sz w:val="24"/>
          <w:szCs w:val="24"/>
          <w:lang w:eastAsia="en-GB"/>
        </w:rPr>
        <w:t xml:space="preserve">of </w:t>
      </w:r>
      <w:r w:rsidR="00BA6992" w:rsidRPr="00184B4F">
        <w:rPr>
          <w:rFonts w:ascii="Times New Roman" w:eastAsia="Times New Roman" w:hAnsi="Times New Roman" w:cs="Times New Roman"/>
          <w:sz w:val="24"/>
          <w:szCs w:val="24"/>
          <w:lang w:eastAsia="en-GB"/>
        </w:rPr>
        <w:t>Celtic</w:t>
      </w:r>
      <w:r w:rsidR="00184B4F" w:rsidRPr="00184B4F">
        <w:rPr>
          <w:rFonts w:ascii="Times New Roman" w:eastAsia="Times New Roman" w:hAnsi="Times New Roman" w:cs="Times New Roman"/>
          <w:sz w:val="24"/>
          <w:szCs w:val="24"/>
          <w:lang w:eastAsia="en-GB"/>
        </w:rPr>
        <w:t xml:space="preserve"> black gold.</w:t>
      </w:r>
      <w:r w:rsidR="00657CBD">
        <w:rPr>
          <w:rFonts w:ascii="Times New Roman" w:eastAsia="Times New Roman" w:hAnsi="Times New Roman" w:cs="Times New Roman"/>
          <w:sz w:val="24"/>
          <w:szCs w:val="24"/>
          <w:lang w:eastAsia="en-GB"/>
        </w:rPr>
        <w:t xml:space="preserve"> The shadow eventually settled over the houses quietening the streets, bringing sleep and comfort to its residents.</w:t>
      </w:r>
      <w:r w:rsidR="00184B4F" w:rsidRPr="00184B4F">
        <w:rPr>
          <w:rFonts w:ascii="Times New Roman" w:eastAsia="Times New Roman" w:hAnsi="Times New Roman" w:cs="Times New Roman"/>
          <w:color w:val="C00000"/>
          <w:sz w:val="24"/>
          <w:szCs w:val="24"/>
          <w:lang w:eastAsia="en-GB"/>
        </w:rPr>
        <w:br/>
      </w:r>
      <w:r w:rsidR="00184B4F" w:rsidRPr="00184B4F">
        <w:rPr>
          <w:rFonts w:ascii="Times New Roman" w:eastAsia="Times New Roman" w:hAnsi="Times New Roman" w:cs="Times New Roman"/>
          <w:sz w:val="24"/>
          <w:szCs w:val="24"/>
          <w:lang w:eastAsia="en-GB"/>
        </w:rPr>
        <w:br/>
        <w:t xml:space="preserve">The door eventually opened and father arrived bare chested and white, grinning and </w:t>
      </w:r>
      <w:proofErr w:type="gramStart"/>
      <w:r w:rsidR="00184B4F" w:rsidRPr="00184B4F">
        <w:rPr>
          <w:rFonts w:ascii="Times New Roman" w:eastAsia="Times New Roman" w:hAnsi="Times New Roman" w:cs="Times New Roman"/>
          <w:sz w:val="24"/>
          <w:szCs w:val="24"/>
          <w:lang w:eastAsia="en-GB"/>
        </w:rPr>
        <w:t>whistling[</w:t>
      </w:r>
      <w:proofErr w:type="gramEnd"/>
      <w:r w:rsidR="00184B4F" w:rsidRPr="00184B4F">
        <w:rPr>
          <w:rFonts w:ascii="Times New Roman" w:eastAsia="Times New Roman" w:hAnsi="Times New Roman" w:cs="Times New Roman"/>
          <w:sz w:val="24"/>
          <w:szCs w:val="24"/>
          <w:lang w:eastAsia="en-GB"/>
        </w:rPr>
        <w:t xml:space="preserve">.]“I’m starving” he called out cheerily to the two ladies Rachel, </w:t>
      </w:r>
      <w:r w:rsidR="002E2079" w:rsidRPr="00184B4F">
        <w:rPr>
          <w:rFonts w:ascii="Times New Roman" w:eastAsia="Times New Roman" w:hAnsi="Times New Roman" w:cs="Times New Roman"/>
          <w:sz w:val="24"/>
          <w:szCs w:val="24"/>
          <w:lang w:eastAsia="en-GB"/>
        </w:rPr>
        <w:t>Joyce’s</w:t>
      </w:r>
      <w:r w:rsidR="00184B4F" w:rsidRPr="00184B4F">
        <w:rPr>
          <w:rFonts w:ascii="Times New Roman" w:eastAsia="Times New Roman" w:hAnsi="Times New Roman" w:cs="Times New Roman"/>
          <w:sz w:val="24"/>
          <w:szCs w:val="24"/>
          <w:lang w:eastAsia="en-GB"/>
        </w:rPr>
        <w:t xml:space="preserve"> mother and Charlotte Rachel’s sister who busy warming the bacon eggs and mashed potato. Father was followed by Evan again bare chested but not appearing so cheery, “it’s too much </w:t>
      </w:r>
      <w:proofErr w:type="spellStart"/>
      <w:r w:rsidR="00184B4F" w:rsidRPr="00184B4F">
        <w:rPr>
          <w:rFonts w:ascii="Times New Roman" w:eastAsia="Times New Roman" w:hAnsi="Times New Roman" w:cs="Times New Roman"/>
          <w:sz w:val="24"/>
          <w:szCs w:val="24"/>
          <w:lang w:eastAsia="en-GB"/>
        </w:rPr>
        <w:t>cariad</w:t>
      </w:r>
      <w:proofErr w:type="spellEnd"/>
      <w:r w:rsidR="00184B4F" w:rsidRPr="00184B4F">
        <w:rPr>
          <w:rFonts w:ascii="Times New Roman" w:eastAsia="Times New Roman" w:hAnsi="Times New Roman" w:cs="Times New Roman"/>
          <w:sz w:val="24"/>
          <w:szCs w:val="24"/>
          <w:lang w:eastAsia="en-GB"/>
        </w:rPr>
        <w:t>” crooned Charlotte “</w:t>
      </w:r>
      <w:proofErr w:type="spellStart"/>
      <w:r w:rsidR="00184B4F" w:rsidRPr="00184B4F">
        <w:rPr>
          <w:rFonts w:ascii="Times New Roman" w:eastAsia="Times New Roman" w:hAnsi="Times New Roman" w:cs="Times New Roman"/>
          <w:sz w:val="24"/>
          <w:szCs w:val="24"/>
          <w:lang w:eastAsia="en-GB"/>
        </w:rPr>
        <w:t>yoius</w:t>
      </w:r>
      <w:proofErr w:type="spellEnd"/>
      <w:r w:rsidR="00184B4F" w:rsidRPr="00184B4F">
        <w:rPr>
          <w:rFonts w:ascii="Times New Roman" w:eastAsia="Times New Roman" w:hAnsi="Times New Roman" w:cs="Times New Roman"/>
          <w:sz w:val="24"/>
          <w:szCs w:val="24"/>
          <w:lang w:eastAsia="en-GB"/>
        </w:rPr>
        <w:t xml:space="preserve"> dead beat tired ten days and no sun, you be like a pit pony with a stable as a bed” </w:t>
      </w:r>
      <w:proofErr w:type="gramStart"/>
      <w:r w:rsidR="00184B4F" w:rsidRPr="00184B4F">
        <w:rPr>
          <w:rFonts w:ascii="Times New Roman" w:eastAsia="Times New Roman" w:hAnsi="Times New Roman" w:cs="Times New Roman"/>
          <w:sz w:val="24"/>
          <w:szCs w:val="24"/>
          <w:lang w:eastAsia="en-GB"/>
        </w:rPr>
        <w:t>“ Aye</w:t>
      </w:r>
      <w:proofErr w:type="gramEnd"/>
      <w:r w:rsidR="00184B4F" w:rsidRPr="00184B4F">
        <w:rPr>
          <w:rFonts w:ascii="Times New Roman" w:eastAsia="Times New Roman" w:hAnsi="Times New Roman" w:cs="Times New Roman"/>
          <w:sz w:val="24"/>
          <w:szCs w:val="24"/>
          <w:lang w:eastAsia="en-GB"/>
        </w:rPr>
        <w:t xml:space="preserve"> mum but it’s a </w:t>
      </w:r>
      <w:proofErr w:type="spellStart"/>
      <w:r w:rsidR="00184B4F" w:rsidRPr="00184B4F">
        <w:rPr>
          <w:rFonts w:ascii="Times New Roman" w:eastAsia="Times New Roman" w:hAnsi="Times New Roman" w:cs="Times New Roman"/>
          <w:sz w:val="24"/>
          <w:szCs w:val="24"/>
          <w:lang w:eastAsia="en-GB"/>
        </w:rPr>
        <w:t>brek</w:t>
      </w:r>
      <w:proofErr w:type="spellEnd"/>
      <w:r w:rsidR="00184B4F" w:rsidRPr="00184B4F">
        <w:rPr>
          <w:rFonts w:ascii="Times New Roman" w:eastAsia="Times New Roman" w:hAnsi="Times New Roman" w:cs="Times New Roman"/>
          <w:sz w:val="24"/>
          <w:szCs w:val="24"/>
          <w:lang w:eastAsia="en-GB"/>
        </w:rPr>
        <w:t xml:space="preserve"> now and I ken get to work on the babies bed and git in the spring cabbage tomorrow” replying whilst bending over to kiss her. He had volunteered more shifts lately as Charlotte was expecting a baby and he wanted to provide his own house for his family.</w:t>
      </w:r>
      <w:r>
        <w:rPr>
          <w:rFonts w:ascii="Times New Roman" w:eastAsia="Times New Roman" w:hAnsi="Times New Roman" w:cs="Times New Roman"/>
          <w:sz w:val="24"/>
          <w:szCs w:val="24"/>
          <w:lang w:eastAsia="en-GB"/>
        </w:rPr>
        <w:t xml:space="preserve"> The unsaid and unwritten code of the trauma of the work was never mentioned in front of the family</w:t>
      </w:r>
      <w:r w:rsidR="000618E1">
        <w:rPr>
          <w:rFonts w:ascii="Times New Roman" w:eastAsia="Times New Roman" w:hAnsi="Times New Roman" w:cs="Times New Roman"/>
          <w:sz w:val="24"/>
          <w:szCs w:val="24"/>
          <w:lang w:eastAsia="en-GB"/>
        </w:rPr>
        <w:t xml:space="preserve">, It’s the </w:t>
      </w:r>
      <w:r w:rsidR="004144DE">
        <w:rPr>
          <w:rFonts w:ascii="Times New Roman" w:eastAsia="Times New Roman" w:hAnsi="Times New Roman" w:cs="Times New Roman"/>
          <w:sz w:val="24"/>
          <w:szCs w:val="24"/>
          <w:lang w:eastAsia="en-GB"/>
        </w:rPr>
        <w:t>man’s</w:t>
      </w:r>
      <w:r w:rsidR="000618E1">
        <w:rPr>
          <w:rFonts w:ascii="Times New Roman" w:eastAsia="Times New Roman" w:hAnsi="Times New Roman" w:cs="Times New Roman"/>
          <w:sz w:val="24"/>
          <w:szCs w:val="24"/>
          <w:lang w:eastAsia="en-GB"/>
        </w:rPr>
        <w:t xml:space="preserve"> job to protect the women folk from the reality</w:t>
      </w:r>
      <w:r w:rsidR="004144DE">
        <w:rPr>
          <w:rFonts w:ascii="Times New Roman" w:eastAsia="Times New Roman" w:hAnsi="Times New Roman" w:cs="Times New Roman"/>
          <w:sz w:val="24"/>
          <w:szCs w:val="24"/>
          <w:lang w:eastAsia="en-GB"/>
        </w:rPr>
        <w:t>,</w:t>
      </w:r>
      <w:r w:rsidR="00717266">
        <w:rPr>
          <w:rStyle w:val="FootnoteReference"/>
          <w:rFonts w:ascii="Times New Roman" w:eastAsia="Times New Roman" w:hAnsi="Times New Roman" w:cs="Times New Roman"/>
          <w:sz w:val="24"/>
          <w:szCs w:val="24"/>
          <w:lang w:eastAsia="en-GB"/>
        </w:rPr>
        <w:footnoteReference w:id="2"/>
      </w:r>
      <w:r w:rsidR="004144DE">
        <w:rPr>
          <w:rFonts w:ascii="Times New Roman" w:eastAsia="Times New Roman" w:hAnsi="Times New Roman" w:cs="Times New Roman"/>
          <w:sz w:val="24"/>
          <w:szCs w:val="24"/>
          <w:lang w:eastAsia="en-GB"/>
        </w:rPr>
        <w:t xml:space="preserve"> Benjamin forced a broad smile and reached out to grab Rachel round the waist only to receive a smart smack on the fingers with a wooden </w:t>
      </w:r>
      <w:proofErr w:type="gramStart"/>
      <w:r w:rsidR="004144DE">
        <w:rPr>
          <w:rFonts w:ascii="Times New Roman" w:eastAsia="Times New Roman" w:hAnsi="Times New Roman" w:cs="Times New Roman"/>
          <w:sz w:val="24"/>
          <w:szCs w:val="24"/>
          <w:lang w:eastAsia="en-GB"/>
        </w:rPr>
        <w:t xml:space="preserve">spoon </w:t>
      </w:r>
      <w:r w:rsidR="000618E1">
        <w:rPr>
          <w:rFonts w:ascii="Times New Roman" w:eastAsia="Times New Roman" w:hAnsi="Times New Roman" w:cs="Times New Roman"/>
          <w:sz w:val="24"/>
          <w:szCs w:val="24"/>
          <w:lang w:eastAsia="en-GB"/>
        </w:rPr>
        <w:t xml:space="preserve"> –</w:t>
      </w:r>
      <w:proofErr w:type="gramEnd"/>
      <w:r w:rsidR="000618E1">
        <w:rPr>
          <w:rFonts w:ascii="Times New Roman" w:eastAsia="Times New Roman" w:hAnsi="Times New Roman" w:cs="Times New Roman"/>
          <w:sz w:val="24"/>
          <w:szCs w:val="24"/>
          <w:lang w:eastAsia="en-GB"/>
        </w:rPr>
        <w:t xml:space="preserve"> a fools folly for the women knew far too much but never said a word to their men folk. </w:t>
      </w:r>
      <w:r w:rsidR="002E2079">
        <w:rPr>
          <w:rFonts w:ascii="Times New Roman" w:eastAsia="Times New Roman" w:hAnsi="Times New Roman" w:cs="Times New Roman"/>
          <w:sz w:val="24"/>
          <w:szCs w:val="24"/>
          <w:lang w:eastAsia="en-GB"/>
        </w:rPr>
        <w:t>Benjamin’s</w:t>
      </w:r>
      <w:r w:rsidR="000618E1">
        <w:rPr>
          <w:rFonts w:ascii="Times New Roman" w:eastAsia="Times New Roman" w:hAnsi="Times New Roman" w:cs="Times New Roman"/>
          <w:sz w:val="24"/>
          <w:szCs w:val="24"/>
          <w:lang w:eastAsia="en-GB"/>
        </w:rPr>
        <w:t xml:space="preserve"> body was aching and sore and he knew there was little time to heal and rest before the next shift. Rachel could only prioritise his needs to re fuel clean and rest him administering various remedies for sore muscles coughs and weeping infected eyes. The mental torture was as harsh as the physical but it was the job and the job that they needed to survive. No work no pay – no welfare – </w:t>
      </w:r>
      <w:proofErr w:type="gramStart"/>
      <w:r w:rsidR="000618E1">
        <w:rPr>
          <w:rFonts w:ascii="Times New Roman" w:eastAsia="Times New Roman" w:hAnsi="Times New Roman" w:cs="Times New Roman"/>
          <w:sz w:val="24"/>
          <w:szCs w:val="24"/>
          <w:lang w:eastAsia="en-GB"/>
        </w:rPr>
        <w:t>no</w:t>
      </w:r>
      <w:proofErr w:type="gramEnd"/>
      <w:r w:rsidR="000618E1">
        <w:rPr>
          <w:rFonts w:ascii="Times New Roman" w:eastAsia="Times New Roman" w:hAnsi="Times New Roman" w:cs="Times New Roman"/>
          <w:sz w:val="24"/>
          <w:szCs w:val="24"/>
          <w:lang w:eastAsia="en-GB"/>
        </w:rPr>
        <w:t xml:space="preserve"> money for rent family was your only commodity and luckily Joyce had a very large family. Rachel was</w:t>
      </w:r>
      <w:r w:rsidR="00D44ED4">
        <w:rPr>
          <w:rFonts w:ascii="Times New Roman" w:eastAsia="Times New Roman" w:hAnsi="Times New Roman" w:cs="Times New Roman"/>
          <w:sz w:val="24"/>
          <w:szCs w:val="24"/>
          <w:lang w:eastAsia="en-GB"/>
        </w:rPr>
        <w:t xml:space="preserve"> the third girl in a family of 13 brothers </w:t>
      </w:r>
      <w:r w:rsidR="00657CBD">
        <w:rPr>
          <w:rFonts w:ascii="Times New Roman" w:eastAsia="Times New Roman" w:hAnsi="Times New Roman" w:cs="Times New Roman"/>
          <w:sz w:val="24"/>
          <w:szCs w:val="24"/>
          <w:lang w:eastAsia="en-GB"/>
        </w:rPr>
        <w:t>and knew the effe</w:t>
      </w:r>
      <w:r w:rsidR="00D44ED4">
        <w:rPr>
          <w:rFonts w:ascii="Times New Roman" w:eastAsia="Times New Roman" w:hAnsi="Times New Roman" w:cs="Times New Roman"/>
          <w:sz w:val="24"/>
          <w:szCs w:val="24"/>
          <w:lang w:eastAsia="en-GB"/>
        </w:rPr>
        <w:t xml:space="preserve">ct of this on her mother </w:t>
      </w:r>
      <w:r w:rsidR="00D44ED4">
        <w:rPr>
          <w:rFonts w:ascii="Times New Roman" w:eastAsia="Times New Roman" w:hAnsi="Times New Roman" w:cs="Times New Roman"/>
          <w:sz w:val="24"/>
          <w:szCs w:val="24"/>
          <w:lang w:eastAsia="en-GB"/>
        </w:rPr>
        <w:lastRenderedPageBreak/>
        <w:t xml:space="preserve">and the hardship it caused.  A </w:t>
      </w:r>
      <w:r w:rsidR="000618E1">
        <w:rPr>
          <w:rFonts w:ascii="Times New Roman" w:eastAsia="Times New Roman" w:hAnsi="Times New Roman" w:cs="Times New Roman"/>
          <w:sz w:val="24"/>
          <w:szCs w:val="24"/>
          <w:lang w:eastAsia="en-GB"/>
        </w:rPr>
        <w:t>learner</w:t>
      </w:r>
      <w:r w:rsidR="00D44ED4">
        <w:rPr>
          <w:rFonts w:ascii="Times New Roman" w:eastAsia="Times New Roman" w:hAnsi="Times New Roman" w:cs="Times New Roman"/>
          <w:sz w:val="24"/>
          <w:szCs w:val="24"/>
          <w:lang w:eastAsia="en-GB"/>
        </w:rPr>
        <w:t xml:space="preserve"> by nature </w:t>
      </w:r>
      <w:r w:rsidR="004144DE">
        <w:rPr>
          <w:rFonts w:ascii="Times New Roman" w:eastAsia="Times New Roman" w:hAnsi="Times New Roman" w:cs="Times New Roman"/>
          <w:sz w:val="24"/>
          <w:szCs w:val="24"/>
          <w:lang w:eastAsia="en-GB"/>
        </w:rPr>
        <w:t>she had</w:t>
      </w:r>
      <w:r w:rsidR="000618E1">
        <w:rPr>
          <w:rFonts w:ascii="Times New Roman" w:eastAsia="Times New Roman" w:hAnsi="Times New Roman" w:cs="Times New Roman"/>
          <w:sz w:val="24"/>
          <w:szCs w:val="24"/>
          <w:lang w:eastAsia="en-GB"/>
        </w:rPr>
        <w:t xml:space="preserve"> availed herself of the library reading room, secretly </w:t>
      </w:r>
      <w:r w:rsidR="00657CBD">
        <w:rPr>
          <w:rFonts w:ascii="Times New Roman" w:eastAsia="Times New Roman" w:hAnsi="Times New Roman" w:cs="Times New Roman"/>
          <w:sz w:val="24"/>
          <w:szCs w:val="24"/>
          <w:lang w:eastAsia="en-GB"/>
        </w:rPr>
        <w:t>(for Benjamin would not approve</w:t>
      </w:r>
      <w:r w:rsidR="004144DE">
        <w:rPr>
          <w:rFonts w:ascii="Times New Roman" w:eastAsia="Times New Roman" w:hAnsi="Times New Roman" w:cs="Times New Roman"/>
          <w:sz w:val="24"/>
          <w:szCs w:val="24"/>
          <w:lang w:eastAsia="en-GB"/>
        </w:rPr>
        <w:t>) she</w:t>
      </w:r>
      <w:r w:rsidR="000618E1">
        <w:rPr>
          <w:rFonts w:ascii="Times New Roman" w:eastAsia="Times New Roman" w:hAnsi="Times New Roman" w:cs="Times New Roman"/>
          <w:sz w:val="24"/>
          <w:szCs w:val="24"/>
          <w:lang w:eastAsia="en-GB"/>
        </w:rPr>
        <w:t xml:space="preserve"> believed in </w:t>
      </w:r>
      <w:r w:rsidR="00180374">
        <w:rPr>
          <w:rFonts w:ascii="Times New Roman" w:eastAsia="Times New Roman" w:hAnsi="Times New Roman" w:cs="Times New Roman"/>
          <w:sz w:val="24"/>
          <w:szCs w:val="24"/>
          <w:lang w:eastAsia="en-GB"/>
        </w:rPr>
        <w:t>women’s</w:t>
      </w:r>
      <w:r w:rsidR="000618E1">
        <w:rPr>
          <w:rFonts w:ascii="Times New Roman" w:eastAsia="Times New Roman" w:hAnsi="Times New Roman" w:cs="Times New Roman"/>
          <w:sz w:val="24"/>
          <w:szCs w:val="24"/>
          <w:lang w:eastAsia="en-GB"/>
        </w:rPr>
        <w:t xml:space="preserve"> rights and choices and although this was </w:t>
      </w:r>
      <w:r w:rsidR="004144DE">
        <w:rPr>
          <w:rFonts w:ascii="Times New Roman" w:eastAsia="Times New Roman" w:hAnsi="Times New Roman" w:cs="Times New Roman"/>
          <w:sz w:val="24"/>
          <w:szCs w:val="24"/>
          <w:lang w:eastAsia="en-GB"/>
        </w:rPr>
        <w:t>an</w:t>
      </w:r>
      <w:r w:rsidR="000618E1">
        <w:rPr>
          <w:rFonts w:ascii="Times New Roman" w:eastAsia="Times New Roman" w:hAnsi="Times New Roman" w:cs="Times New Roman"/>
          <w:sz w:val="24"/>
          <w:szCs w:val="24"/>
          <w:lang w:eastAsia="en-GB"/>
        </w:rPr>
        <w:t xml:space="preserve"> opportunity for her it was an aspiration for her only daughter. Having only one child was a blessing as they could manage muc</w:t>
      </w:r>
      <w:r w:rsidR="00D44ED4">
        <w:rPr>
          <w:rFonts w:ascii="Times New Roman" w:eastAsia="Times New Roman" w:hAnsi="Times New Roman" w:cs="Times New Roman"/>
          <w:sz w:val="24"/>
          <w:szCs w:val="24"/>
          <w:lang w:eastAsia="en-GB"/>
        </w:rPr>
        <w:t xml:space="preserve">h better feeding only one child. </w:t>
      </w:r>
      <w:r w:rsidR="004144DE">
        <w:rPr>
          <w:rFonts w:ascii="Times New Roman" w:eastAsia="Times New Roman" w:hAnsi="Times New Roman" w:cs="Times New Roman"/>
          <w:sz w:val="24"/>
          <w:szCs w:val="24"/>
          <w:lang w:eastAsia="en-GB"/>
        </w:rPr>
        <w:t>T</w:t>
      </w:r>
      <w:r w:rsidR="00657CBD">
        <w:rPr>
          <w:rFonts w:ascii="Times New Roman" w:eastAsia="Times New Roman" w:hAnsi="Times New Roman" w:cs="Times New Roman"/>
          <w:sz w:val="24"/>
          <w:szCs w:val="24"/>
          <w:lang w:eastAsia="en-GB"/>
        </w:rPr>
        <w:t>hey had been able to afford a better bigger house than most.</w:t>
      </w:r>
      <w:r w:rsidR="00D44ED4">
        <w:rPr>
          <w:rFonts w:ascii="Times New Roman" w:eastAsia="Times New Roman" w:hAnsi="Times New Roman" w:cs="Times New Roman"/>
          <w:sz w:val="24"/>
          <w:szCs w:val="24"/>
          <w:lang w:eastAsia="en-GB"/>
        </w:rPr>
        <w:t xml:space="preserve"> Benjamin wanted a big family as was the expectation</w:t>
      </w:r>
      <w:r w:rsidR="00657CBD">
        <w:rPr>
          <w:rFonts w:ascii="Times New Roman" w:eastAsia="Times New Roman" w:hAnsi="Times New Roman" w:cs="Times New Roman"/>
          <w:sz w:val="24"/>
          <w:szCs w:val="24"/>
          <w:lang w:eastAsia="en-GB"/>
        </w:rPr>
        <w:t>,</w:t>
      </w:r>
      <w:r w:rsidR="00D44ED4">
        <w:rPr>
          <w:rFonts w:ascii="Times New Roman" w:eastAsia="Times New Roman" w:hAnsi="Times New Roman" w:cs="Times New Roman"/>
          <w:sz w:val="24"/>
          <w:szCs w:val="24"/>
          <w:lang w:eastAsia="en-GB"/>
        </w:rPr>
        <w:t xml:space="preserve"> Rachel had other ideas. </w:t>
      </w:r>
    </w:p>
    <w:p w:rsidR="00D44ED4" w:rsidRDefault="004144DE" w:rsidP="00184B4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Secretly Rachel</w:t>
      </w:r>
      <w:r w:rsidR="00D44ED4">
        <w:rPr>
          <w:rFonts w:ascii="Times New Roman" w:eastAsia="Times New Roman" w:hAnsi="Times New Roman" w:cs="Times New Roman"/>
          <w:sz w:val="24"/>
          <w:szCs w:val="24"/>
          <w:lang w:eastAsia="en-GB"/>
        </w:rPr>
        <w:t xml:space="preserve"> had availed herself of the modern contraception and had thus avoided a second pregnancy.</w:t>
      </w:r>
      <w:r w:rsidR="00180374">
        <w:rPr>
          <w:rFonts w:ascii="Times New Roman" w:eastAsia="Times New Roman" w:hAnsi="Times New Roman" w:cs="Times New Roman"/>
          <w:sz w:val="24"/>
          <w:szCs w:val="24"/>
          <w:lang w:eastAsia="en-GB"/>
        </w:rPr>
        <w:t xml:space="preserve"> Other women in </w:t>
      </w:r>
      <w:proofErr w:type="spellStart"/>
      <w:r w:rsidR="00180374">
        <w:rPr>
          <w:rFonts w:ascii="Times New Roman" w:eastAsia="Times New Roman" w:hAnsi="Times New Roman" w:cs="Times New Roman"/>
          <w:sz w:val="24"/>
          <w:szCs w:val="24"/>
          <w:lang w:eastAsia="en-GB"/>
        </w:rPr>
        <w:t>Treherber</w:t>
      </w:r>
      <w:r w:rsidR="00657CBD">
        <w:rPr>
          <w:rFonts w:ascii="Times New Roman" w:eastAsia="Times New Roman" w:hAnsi="Times New Roman" w:cs="Times New Roman"/>
          <w:sz w:val="24"/>
          <w:szCs w:val="24"/>
          <w:lang w:eastAsia="en-GB"/>
        </w:rPr>
        <w:t>t</w:t>
      </w:r>
      <w:proofErr w:type="spellEnd"/>
      <w:r w:rsidR="00657CBD">
        <w:rPr>
          <w:rFonts w:ascii="Times New Roman" w:eastAsia="Times New Roman" w:hAnsi="Times New Roman" w:cs="Times New Roman"/>
          <w:sz w:val="24"/>
          <w:szCs w:val="24"/>
          <w:lang w:eastAsia="en-GB"/>
        </w:rPr>
        <w:t xml:space="preserve"> had done similar</w:t>
      </w:r>
      <w:r w:rsidR="005F3361">
        <w:rPr>
          <w:rFonts w:ascii="Times New Roman" w:eastAsia="Times New Roman" w:hAnsi="Times New Roman" w:cs="Times New Roman"/>
          <w:sz w:val="24"/>
          <w:szCs w:val="24"/>
          <w:lang w:eastAsia="en-GB"/>
        </w:rPr>
        <w:t>,</w:t>
      </w:r>
      <w:r w:rsidR="00180374">
        <w:rPr>
          <w:rFonts w:ascii="Times New Roman" w:eastAsia="Times New Roman" w:hAnsi="Times New Roman" w:cs="Times New Roman"/>
          <w:sz w:val="24"/>
          <w:szCs w:val="24"/>
          <w:lang w:eastAsia="en-GB"/>
        </w:rPr>
        <w:t xml:space="preserve"> </w:t>
      </w:r>
      <w:r w:rsidR="00657CBD">
        <w:rPr>
          <w:rFonts w:ascii="Times New Roman" w:eastAsia="Times New Roman" w:hAnsi="Times New Roman" w:cs="Times New Roman"/>
          <w:sz w:val="24"/>
          <w:szCs w:val="24"/>
          <w:lang w:eastAsia="en-GB"/>
        </w:rPr>
        <w:t>fear of childbirth and its risk of death and prolapses was a very real fear and although the coal board did provide medical insurance for some reason it did not cover childbirth</w:t>
      </w:r>
      <w:r w:rsidR="005F3361">
        <w:rPr>
          <w:rFonts w:ascii="Times New Roman" w:eastAsia="Times New Roman" w:hAnsi="Times New Roman" w:cs="Times New Roman"/>
          <w:sz w:val="24"/>
          <w:szCs w:val="24"/>
          <w:lang w:eastAsia="en-GB"/>
        </w:rPr>
        <w:t>.  T</w:t>
      </w:r>
      <w:r w:rsidR="00657CBD">
        <w:rPr>
          <w:rFonts w:ascii="Times New Roman" w:eastAsia="Times New Roman" w:hAnsi="Times New Roman" w:cs="Times New Roman"/>
          <w:sz w:val="24"/>
          <w:szCs w:val="24"/>
          <w:lang w:eastAsia="en-GB"/>
        </w:rPr>
        <w:t xml:space="preserve">his was seen as a natural phenomenon, </w:t>
      </w:r>
      <w:r w:rsidR="00180374">
        <w:rPr>
          <w:rFonts w:ascii="Times New Roman" w:eastAsia="Times New Roman" w:hAnsi="Times New Roman" w:cs="Times New Roman"/>
          <w:sz w:val="24"/>
          <w:szCs w:val="24"/>
          <w:lang w:eastAsia="en-GB"/>
        </w:rPr>
        <w:t>women’s</w:t>
      </w:r>
      <w:r w:rsidR="00657CBD">
        <w:rPr>
          <w:rFonts w:ascii="Times New Roman" w:eastAsia="Times New Roman" w:hAnsi="Times New Roman" w:cs="Times New Roman"/>
          <w:sz w:val="24"/>
          <w:szCs w:val="24"/>
          <w:lang w:eastAsia="en-GB"/>
        </w:rPr>
        <w:t xml:space="preserve"> business, As such it was Nanna (the village wise woman of birthing</w:t>
      </w:r>
      <w:proofErr w:type="gramStart"/>
      <w:r w:rsidR="00657CBD">
        <w:rPr>
          <w:rFonts w:ascii="Times New Roman" w:eastAsia="Times New Roman" w:hAnsi="Times New Roman" w:cs="Times New Roman"/>
          <w:sz w:val="24"/>
          <w:szCs w:val="24"/>
          <w:lang w:eastAsia="en-GB"/>
        </w:rPr>
        <w:t>)who</w:t>
      </w:r>
      <w:proofErr w:type="gramEnd"/>
      <w:r w:rsidR="00657CBD">
        <w:rPr>
          <w:rFonts w:ascii="Times New Roman" w:eastAsia="Times New Roman" w:hAnsi="Times New Roman" w:cs="Times New Roman"/>
          <w:sz w:val="24"/>
          <w:szCs w:val="24"/>
          <w:lang w:eastAsia="en-GB"/>
        </w:rPr>
        <w:t xml:space="preserve"> had helped </w:t>
      </w:r>
      <w:r w:rsidR="00180374">
        <w:rPr>
          <w:rFonts w:ascii="Times New Roman" w:eastAsia="Times New Roman" w:hAnsi="Times New Roman" w:cs="Times New Roman"/>
          <w:sz w:val="24"/>
          <w:szCs w:val="24"/>
          <w:lang w:eastAsia="en-GB"/>
        </w:rPr>
        <w:t>Rachel’s</w:t>
      </w:r>
      <w:r w:rsidR="00657CBD">
        <w:rPr>
          <w:rFonts w:ascii="Times New Roman" w:eastAsia="Times New Roman" w:hAnsi="Times New Roman" w:cs="Times New Roman"/>
          <w:sz w:val="24"/>
          <w:szCs w:val="24"/>
          <w:lang w:eastAsia="en-GB"/>
        </w:rPr>
        <w:t xml:space="preserve"> confinement. It was difficult </w:t>
      </w:r>
      <w:r w:rsidR="005F3361">
        <w:rPr>
          <w:rFonts w:ascii="Times New Roman" w:eastAsia="Times New Roman" w:hAnsi="Times New Roman" w:cs="Times New Roman"/>
          <w:sz w:val="24"/>
          <w:szCs w:val="24"/>
          <w:lang w:eastAsia="en-GB"/>
        </w:rPr>
        <w:t xml:space="preserve">labour </w:t>
      </w:r>
      <w:r w:rsidR="00657CBD">
        <w:rPr>
          <w:rFonts w:ascii="Times New Roman" w:eastAsia="Times New Roman" w:hAnsi="Times New Roman" w:cs="Times New Roman"/>
          <w:sz w:val="24"/>
          <w:szCs w:val="24"/>
          <w:lang w:eastAsia="en-GB"/>
        </w:rPr>
        <w:t xml:space="preserve">and long leaving her with scars both mentally and physically. Avoiding a second pregnancy was </w:t>
      </w:r>
      <w:r w:rsidR="00180374">
        <w:rPr>
          <w:rFonts w:ascii="Times New Roman" w:eastAsia="Times New Roman" w:hAnsi="Times New Roman" w:cs="Times New Roman"/>
          <w:sz w:val="24"/>
          <w:szCs w:val="24"/>
          <w:lang w:eastAsia="en-GB"/>
        </w:rPr>
        <w:t xml:space="preserve">very </w:t>
      </w:r>
      <w:r w:rsidR="00657CBD">
        <w:rPr>
          <w:rFonts w:ascii="Times New Roman" w:eastAsia="Times New Roman" w:hAnsi="Times New Roman" w:cs="Times New Roman"/>
          <w:sz w:val="24"/>
          <w:szCs w:val="24"/>
          <w:lang w:eastAsia="en-GB"/>
        </w:rPr>
        <w:t>much a priority for Rachel</w:t>
      </w:r>
      <w:r w:rsidR="00180374">
        <w:rPr>
          <w:rFonts w:ascii="Times New Roman" w:eastAsia="Times New Roman" w:hAnsi="Times New Roman" w:cs="Times New Roman"/>
          <w:sz w:val="24"/>
          <w:szCs w:val="24"/>
          <w:lang w:eastAsia="en-GB"/>
        </w:rPr>
        <w:t>.</w:t>
      </w:r>
      <w:r w:rsidR="00657CBD">
        <w:rPr>
          <w:rFonts w:ascii="Times New Roman" w:eastAsia="Times New Roman" w:hAnsi="Times New Roman" w:cs="Times New Roman"/>
          <w:sz w:val="24"/>
          <w:szCs w:val="24"/>
          <w:lang w:eastAsia="en-GB"/>
        </w:rPr>
        <w:t xml:space="preserve"> </w:t>
      </w:r>
      <w:r w:rsidR="00D44ED4">
        <w:rPr>
          <w:rFonts w:ascii="Times New Roman" w:eastAsia="Times New Roman" w:hAnsi="Times New Roman" w:cs="Times New Roman"/>
          <w:sz w:val="24"/>
          <w:szCs w:val="24"/>
          <w:lang w:eastAsia="en-GB"/>
        </w:rPr>
        <w:t xml:space="preserve"> A certain victory </w:t>
      </w:r>
      <w:r w:rsidR="00180374">
        <w:rPr>
          <w:rFonts w:ascii="Times New Roman" w:eastAsia="Times New Roman" w:hAnsi="Times New Roman" w:cs="Times New Roman"/>
          <w:sz w:val="24"/>
          <w:szCs w:val="24"/>
          <w:lang w:eastAsia="en-GB"/>
        </w:rPr>
        <w:t xml:space="preserve">to access this contraception </w:t>
      </w:r>
      <w:r w:rsidR="00D44ED4">
        <w:rPr>
          <w:rFonts w:ascii="Times New Roman" w:eastAsia="Times New Roman" w:hAnsi="Times New Roman" w:cs="Times New Roman"/>
          <w:sz w:val="24"/>
          <w:szCs w:val="24"/>
          <w:lang w:eastAsia="en-GB"/>
        </w:rPr>
        <w:t>in her eyes but tricky to negotiate with her very manly husband</w:t>
      </w:r>
      <w:r w:rsidR="00180374">
        <w:rPr>
          <w:rFonts w:ascii="Times New Roman" w:eastAsia="Times New Roman" w:hAnsi="Times New Roman" w:cs="Times New Roman"/>
          <w:sz w:val="24"/>
          <w:szCs w:val="24"/>
          <w:lang w:eastAsia="en-GB"/>
        </w:rPr>
        <w:t xml:space="preserve"> and never discussed</w:t>
      </w:r>
      <w:proofErr w:type="gramStart"/>
      <w:r w:rsidR="00180374">
        <w:rPr>
          <w:rFonts w:ascii="Times New Roman" w:eastAsia="Times New Roman" w:hAnsi="Times New Roman" w:cs="Times New Roman"/>
          <w:sz w:val="24"/>
          <w:szCs w:val="24"/>
          <w:lang w:eastAsia="en-GB"/>
        </w:rPr>
        <w:t>.</w:t>
      </w:r>
      <w:r w:rsidR="00D44ED4">
        <w:rPr>
          <w:rFonts w:ascii="Times New Roman" w:eastAsia="Times New Roman" w:hAnsi="Times New Roman" w:cs="Times New Roman"/>
          <w:sz w:val="24"/>
          <w:szCs w:val="24"/>
          <w:lang w:eastAsia="en-GB"/>
        </w:rPr>
        <w:t>.</w:t>
      </w:r>
      <w:proofErr w:type="gramEnd"/>
      <w:r>
        <w:rPr>
          <w:rStyle w:val="FootnoteReference"/>
          <w:rFonts w:ascii="Times New Roman" w:eastAsia="Times New Roman" w:hAnsi="Times New Roman" w:cs="Times New Roman"/>
          <w:sz w:val="24"/>
          <w:szCs w:val="24"/>
          <w:lang w:eastAsia="en-GB"/>
        </w:rPr>
        <w:footnoteReference w:id="3"/>
      </w:r>
      <w:r w:rsidR="00D44ED4">
        <w:rPr>
          <w:rFonts w:ascii="Times New Roman" w:eastAsia="Times New Roman" w:hAnsi="Times New Roman" w:cs="Times New Roman"/>
          <w:sz w:val="24"/>
          <w:szCs w:val="24"/>
          <w:lang w:eastAsia="en-GB"/>
        </w:rPr>
        <w:t xml:space="preserve"> </w:t>
      </w:r>
    </w:p>
    <w:p w:rsidR="00184B4F" w:rsidRPr="00184B4F" w:rsidRDefault="00D44ED4" w:rsidP="00184B4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Hi hopes indeed for</w:t>
      </w:r>
      <w:r w:rsidR="00180374">
        <w:rPr>
          <w:rFonts w:ascii="Times New Roman" w:eastAsia="Times New Roman" w:hAnsi="Times New Roman" w:cs="Times New Roman"/>
          <w:sz w:val="24"/>
          <w:szCs w:val="24"/>
          <w:lang w:eastAsia="en-GB"/>
        </w:rPr>
        <w:t xml:space="preserve"> little Joyce the apple of her parents</w:t>
      </w:r>
      <w:r>
        <w:rPr>
          <w:rFonts w:ascii="Times New Roman" w:eastAsia="Times New Roman" w:hAnsi="Times New Roman" w:cs="Times New Roman"/>
          <w:sz w:val="24"/>
          <w:szCs w:val="24"/>
          <w:lang w:eastAsia="en-GB"/>
        </w:rPr>
        <w:t xml:space="preserve"> eye and protected from the foul reality of the m</w:t>
      </w:r>
      <w:r w:rsidR="005F3361">
        <w:rPr>
          <w:rFonts w:ascii="Times New Roman" w:eastAsia="Times New Roman" w:hAnsi="Times New Roman" w:cs="Times New Roman"/>
          <w:sz w:val="24"/>
          <w:szCs w:val="24"/>
          <w:lang w:eastAsia="en-GB"/>
        </w:rPr>
        <w:t>ine.</w:t>
      </w:r>
      <w:r w:rsidR="00184B4F" w:rsidRPr="00184B4F">
        <w:rPr>
          <w:rFonts w:ascii="Times New Roman" w:eastAsia="Times New Roman" w:hAnsi="Times New Roman" w:cs="Times New Roman"/>
          <w:sz w:val="24"/>
          <w:szCs w:val="24"/>
          <w:lang w:eastAsia="en-GB"/>
        </w:rPr>
        <w:br/>
        <w:t>Six of them lived in the thr</w:t>
      </w:r>
      <w:r w:rsidR="0016396A">
        <w:rPr>
          <w:rFonts w:ascii="Times New Roman" w:eastAsia="Times New Roman" w:hAnsi="Times New Roman" w:cs="Times New Roman"/>
          <w:sz w:val="24"/>
          <w:szCs w:val="24"/>
          <w:lang w:eastAsia="en-GB"/>
        </w:rPr>
        <w:t>ee bedroom house on 29 Hopkin Street</w:t>
      </w:r>
      <w:r w:rsidR="00184B4F" w:rsidRPr="00184B4F">
        <w:rPr>
          <w:rFonts w:ascii="Times New Roman" w:eastAsia="Times New Roman" w:hAnsi="Times New Roman" w:cs="Times New Roman"/>
          <w:sz w:val="24"/>
          <w:szCs w:val="24"/>
          <w:lang w:eastAsia="en-GB"/>
        </w:rPr>
        <w:t xml:space="preserve"> which Benjamin Evans had secured as their rented home on September 8th 1936 much to the relief </w:t>
      </w:r>
      <w:r w:rsidR="005F3361">
        <w:rPr>
          <w:rFonts w:ascii="Times New Roman" w:eastAsia="Times New Roman" w:hAnsi="Times New Roman" w:cs="Times New Roman"/>
          <w:sz w:val="24"/>
          <w:szCs w:val="24"/>
          <w:lang w:eastAsia="en-GB"/>
        </w:rPr>
        <w:t xml:space="preserve">and pride </w:t>
      </w:r>
      <w:r w:rsidR="00184B4F" w:rsidRPr="00184B4F">
        <w:rPr>
          <w:rFonts w:ascii="Times New Roman" w:eastAsia="Times New Roman" w:hAnsi="Times New Roman" w:cs="Times New Roman"/>
          <w:sz w:val="24"/>
          <w:szCs w:val="24"/>
          <w:lang w:eastAsia="en-GB"/>
        </w:rPr>
        <w:t>of Rachel. Bringing up little Joyce in a two roomed apartment had been cramped and she had dreamed of her own front door and step for so long, which was now scrubbed to perfection and always had a faint smell of carbolic soap to greet important visitors who did not come in “round the back”.</w:t>
      </w:r>
      <w:r w:rsidR="00184B4F" w:rsidRPr="00184B4F">
        <w:rPr>
          <w:rFonts w:ascii="Times New Roman" w:eastAsia="Times New Roman" w:hAnsi="Times New Roman" w:cs="Times New Roman"/>
          <w:sz w:val="24"/>
          <w:szCs w:val="24"/>
          <w:lang w:eastAsia="en-GB"/>
        </w:rPr>
        <w:br/>
      </w:r>
      <w:r w:rsidR="00184B4F" w:rsidRPr="00184B4F">
        <w:rPr>
          <w:rFonts w:ascii="Times New Roman" w:eastAsia="Times New Roman" w:hAnsi="Times New Roman" w:cs="Times New Roman"/>
          <w:sz w:val="24"/>
          <w:szCs w:val="24"/>
          <w:lang w:eastAsia="en-GB"/>
        </w:rPr>
        <w:br/>
        <w:t xml:space="preserve">Her </w:t>
      </w:r>
      <w:r w:rsidR="00FE3B24">
        <w:rPr>
          <w:rFonts w:ascii="Times New Roman" w:eastAsia="Times New Roman" w:hAnsi="Times New Roman" w:cs="Times New Roman"/>
          <w:sz w:val="24"/>
          <w:szCs w:val="24"/>
          <w:lang w:eastAsia="en-GB"/>
        </w:rPr>
        <w:t xml:space="preserve">outwardly </w:t>
      </w:r>
      <w:r w:rsidR="00184B4F" w:rsidRPr="00184B4F">
        <w:rPr>
          <w:rFonts w:ascii="Times New Roman" w:eastAsia="Times New Roman" w:hAnsi="Times New Roman" w:cs="Times New Roman"/>
          <w:sz w:val="24"/>
          <w:szCs w:val="24"/>
          <w:lang w:eastAsia="en-GB"/>
        </w:rPr>
        <w:t>cheery husband and Evan sat down t</w:t>
      </w:r>
      <w:r w:rsidR="00E214EA">
        <w:rPr>
          <w:rFonts w:ascii="Times New Roman" w:eastAsia="Times New Roman" w:hAnsi="Times New Roman" w:cs="Times New Roman"/>
          <w:sz w:val="24"/>
          <w:szCs w:val="24"/>
          <w:lang w:eastAsia="en-GB"/>
        </w:rPr>
        <w:t>o their meal on their own. T</w:t>
      </w:r>
      <w:r w:rsidR="00184B4F" w:rsidRPr="00184B4F">
        <w:rPr>
          <w:rFonts w:ascii="Times New Roman" w:eastAsia="Times New Roman" w:hAnsi="Times New Roman" w:cs="Times New Roman"/>
          <w:sz w:val="24"/>
          <w:szCs w:val="24"/>
          <w:lang w:eastAsia="en-GB"/>
        </w:rPr>
        <w:t xml:space="preserve">he women, Joyce and </w:t>
      </w:r>
      <w:proofErr w:type="spellStart"/>
      <w:r w:rsidR="00184B4F" w:rsidRPr="00184B4F">
        <w:rPr>
          <w:rFonts w:ascii="Times New Roman" w:eastAsia="Times New Roman" w:hAnsi="Times New Roman" w:cs="Times New Roman"/>
          <w:sz w:val="24"/>
          <w:szCs w:val="24"/>
          <w:lang w:eastAsia="en-GB"/>
        </w:rPr>
        <w:t>Granfer</w:t>
      </w:r>
      <w:proofErr w:type="spellEnd"/>
      <w:r w:rsidR="00184B4F" w:rsidRPr="00184B4F">
        <w:rPr>
          <w:rFonts w:ascii="Times New Roman" w:eastAsia="Times New Roman" w:hAnsi="Times New Roman" w:cs="Times New Roman"/>
          <w:sz w:val="24"/>
          <w:szCs w:val="24"/>
          <w:lang w:eastAsia="en-GB"/>
        </w:rPr>
        <w:t xml:space="preserve"> had eaten </w:t>
      </w:r>
      <w:r w:rsidR="00E214EA">
        <w:rPr>
          <w:rFonts w:ascii="Times New Roman" w:eastAsia="Times New Roman" w:hAnsi="Times New Roman" w:cs="Times New Roman"/>
          <w:sz w:val="24"/>
          <w:szCs w:val="24"/>
          <w:lang w:eastAsia="en-GB"/>
        </w:rPr>
        <w:t xml:space="preserve">earlier </w:t>
      </w:r>
      <w:r w:rsidR="005F3361">
        <w:rPr>
          <w:rFonts w:ascii="Times New Roman" w:eastAsia="Times New Roman" w:hAnsi="Times New Roman" w:cs="Times New Roman"/>
          <w:sz w:val="24"/>
          <w:szCs w:val="24"/>
          <w:lang w:eastAsia="en-GB"/>
        </w:rPr>
        <w:t>the</w:t>
      </w:r>
      <w:r w:rsidR="00184B4F" w:rsidRPr="00184B4F">
        <w:rPr>
          <w:rFonts w:ascii="Times New Roman" w:eastAsia="Times New Roman" w:hAnsi="Times New Roman" w:cs="Times New Roman"/>
          <w:sz w:val="24"/>
          <w:szCs w:val="24"/>
          <w:lang w:eastAsia="en-GB"/>
        </w:rPr>
        <w:t xml:space="preserve"> working men were treated with royal respect. “God only knows what hell is like” said Charlotte “but I am sure the pit is much a likeness and we will treat our men like Gods on earth before they return to Lucifer’s lair.” Charlotte held a high regard for poetry and song which she vocally shared with anyone who would listen.</w:t>
      </w:r>
      <w:r w:rsidR="005F3361">
        <w:rPr>
          <w:rStyle w:val="FootnoteReference"/>
          <w:rFonts w:ascii="Times New Roman" w:eastAsia="Times New Roman" w:hAnsi="Times New Roman" w:cs="Times New Roman"/>
          <w:sz w:val="24"/>
          <w:szCs w:val="24"/>
          <w:lang w:eastAsia="en-GB"/>
        </w:rPr>
        <w:footnoteReference w:id="4"/>
      </w:r>
      <w:r w:rsidR="00184B4F" w:rsidRPr="00184B4F">
        <w:rPr>
          <w:rFonts w:ascii="Times New Roman" w:eastAsia="Times New Roman" w:hAnsi="Times New Roman" w:cs="Times New Roman"/>
          <w:sz w:val="24"/>
          <w:szCs w:val="24"/>
          <w:lang w:eastAsia="en-GB"/>
        </w:rPr>
        <w:t xml:space="preserve"> She prayed for a </w:t>
      </w:r>
      <w:r w:rsidR="00E214EA">
        <w:rPr>
          <w:rFonts w:ascii="Times New Roman" w:eastAsia="Times New Roman" w:hAnsi="Times New Roman" w:cs="Times New Roman"/>
          <w:sz w:val="24"/>
          <w:szCs w:val="24"/>
          <w:lang w:eastAsia="en-GB"/>
        </w:rPr>
        <w:t xml:space="preserve">baby </w:t>
      </w:r>
      <w:r w:rsidR="00184B4F" w:rsidRPr="00184B4F">
        <w:rPr>
          <w:rFonts w:ascii="Times New Roman" w:eastAsia="Times New Roman" w:hAnsi="Times New Roman" w:cs="Times New Roman"/>
          <w:sz w:val="24"/>
          <w:szCs w:val="24"/>
          <w:lang w:eastAsia="en-GB"/>
        </w:rPr>
        <w:t>girl like her sister</w:t>
      </w:r>
      <w:r w:rsidR="00E214EA">
        <w:rPr>
          <w:rFonts w:ascii="Times New Roman" w:eastAsia="Times New Roman" w:hAnsi="Times New Roman" w:cs="Times New Roman"/>
          <w:sz w:val="24"/>
          <w:szCs w:val="24"/>
          <w:lang w:eastAsia="en-GB"/>
        </w:rPr>
        <w:t xml:space="preserve"> had with Joyce</w:t>
      </w:r>
      <w:r w:rsidR="00184B4F" w:rsidRPr="00184B4F">
        <w:rPr>
          <w:rFonts w:ascii="Times New Roman" w:eastAsia="Times New Roman" w:hAnsi="Times New Roman" w:cs="Times New Roman"/>
          <w:sz w:val="24"/>
          <w:szCs w:val="24"/>
          <w:lang w:eastAsia="en-GB"/>
        </w:rPr>
        <w:t xml:space="preserve"> so she would be spared the terror of sending a child to the devil, for what else was there?</w:t>
      </w:r>
      <w:r w:rsidR="00184B4F" w:rsidRPr="00184B4F">
        <w:rPr>
          <w:rFonts w:ascii="Times New Roman" w:eastAsia="Times New Roman" w:hAnsi="Times New Roman" w:cs="Times New Roman"/>
          <w:sz w:val="24"/>
          <w:szCs w:val="24"/>
          <w:lang w:eastAsia="en-GB"/>
        </w:rPr>
        <w:br/>
      </w:r>
      <w:r w:rsidR="00184B4F" w:rsidRPr="00184B4F">
        <w:rPr>
          <w:rFonts w:ascii="Times New Roman" w:eastAsia="Times New Roman" w:hAnsi="Times New Roman" w:cs="Times New Roman"/>
          <w:sz w:val="24"/>
          <w:szCs w:val="24"/>
          <w:lang w:eastAsia="en-GB"/>
        </w:rPr>
        <w:br/>
        <w:t>Charlotte worried for Eva</w:t>
      </w:r>
      <w:r w:rsidR="004144DE">
        <w:rPr>
          <w:rFonts w:ascii="Times New Roman" w:eastAsia="Times New Roman" w:hAnsi="Times New Roman" w:cs="Times New Roman"/>
          <w:sz w:val="24"/>
          <w:szCs w:val="24"/>
          <w:lang w:eastAsia="en-GB"/>
        </w:rPr>
        <w:t xml:space="preserve">n constantly. From the age of thirteen </w:t>
      </w:r>
      <w:r w:rsidR="004144DE" w:rsidRPr="00184B4F">
        <w:rPr>
          <w:rFonts w:ascii="Times New Roman" w:eastAsia="Times New Roman" w:hAnsi="Times New Roman" w:cs="Times New Roman"/>
          <w:sz w:val="24"/>
          <w:szCs w:val="24"/>
          <w:lang w:eastAsia="en-GB"/>
        </w:rPr>
        <w:t>the</w:t>
      </w:r>
      <w:r w:rsidR="00184B4F" w:rsidRPr="00184B4F">
        <w:rPr>
          <w:rFonts w:ascii="Times New Roman" w:eastAsia="Times New Roman" w:hAnsi="Times New Roman" w:cs="Times New Roman"/>
          <w:sz w:val="24"/>
          <w:szCs w:val="24"/>
          <w:lang w:eastAsia="en-GB"/>
        </w:rPr>
        <w:t xml:space="preserve"> boys had gone down the pit, picking the coal by hand in fron</w:t>
      </w:r>
      <w:r w:rsidR="004144DE">
        <w:rPr>
          <w:rFonts w:ascii="Times New Roman" w:eastAsia="Times New Roman" w:hAnsi="Times New Roman" w:cs="Times New Roman"/>
          <w:sz w:val="24"/>
          <w:szCs w:val="24"/>
          <w:lang w:eastAsia="en-GB"/>
        </w:rPr>
        <w:t>t of them out of seams barely eighteen</w:t>
      </w:r>
      <w:r w:rsidR="00184B4F" w:rsidRPr="00184B4F">
        <w:rPr>
          <w:rFonts w:ascii="Times New Roman" w:eastAsia="Times New Roman" w:hAnsi="Times New Roman" w:cs="Times New Roman"/>
          <w:sz w:val="24"/>
          <w:szCs w:val="24"/>
          <w:lang w:eastAsia="en-GB"/>
        </w:rPr>
        <w:t xml:space="preserve"> inches, on their bellies whilst water ran toward them and over them sometimes. All the while the danger of roof collapse or gas or boom! Charlotte pushed the thought away and stroked Evans shoulders still damp from the wash down in the yard.</w:t>
      </w:r>
      <w:r w:rsidR="00184B4F" w:rsidRPr="00184B4F">
        <w:rPr>
          <w:rFonts w:ascii="Times New Roman" w:eastAsia="Times New Roman" w:hAnsi="Times New Roman" w:cs="Times New Roman"/>
          <w:sz w:val="24"/>
          <w:szCs w:val="24"/>
          <w:lang w:eastAsia="en-GB"/>
        </w:rPr>
        <w:br/>
      </w:r>
      <w:r w:rsidR="00184B4F" w:rsidRPr="00184B4F">
        <w:rPr>
          <w:rFonts w:ascii="Times New Roman" w:eastAsia="Times New Roman" w:hAnsi="Times New Roman" w:cs="Times New Roman"/>
          <w:sz w:val="24"/>
          <w:szCs w:val="24"/>
          <w:lang w:eastAsia="en-GB"/>
        </w:rPr>
        <w:br/>
        <w:t xml:space="preserve">The smell of supper was good and tasted even </w:t>
      </w:r>
      <w:proofErr w:type="gramStart"/>
      <w:r w:rsidR="00184B4F" w:rsidRPr="00184B4F">
        <w:rPr>
          <w:rFonts w:ascii="Times New Roman" w:eastAsia="Times New Roman" w:hAnsi="Times New Roman" w:cs="Times New Roman"/>
          <w:sz w:val="24"/>
          <w:szCs w:val="24"/>
          <w:lang w:eastAsia="en-GB"/>
        </w:rPr>
        <w:t>better,</w:t>
      </w:r>
      <w:proofErr w:type="gramEnd"/>
      <w:r w:rsidR="00184B4F" w:rsidRPr="00184B4F">
        <w:rPr>
          <w:rFonts w:ascii="Times New Roman" w:eastAsia="Times New Roman" w:hAnsi="Times New Roman" w:cs="Times New Roman"/>
          <w:sz w:val="24"/>
          <w:szCs w:val="24"/>
          <w:lang w:eastAsia="en-GB"/>
        </w:rPr>
        <w:t xml:space="preserve"> the men ate silently at the little table. “I’m here”</w:t>
      </w:r>
      <w:r w:rsidR="00717266">
        <w:rPr>
          <w:rStyle w:val="FootnoteReference"/>
          <w:rFonts w:ascii="Times New Roman" w:eastAsia="Times New Roman" w:hAnsi="Times New Roman" w:cs="Times New Roman"/>
          <w:sz w:val="24"/>
          <w:szCs w:val="24"/>
          <w:lang w:eastAsia="en-GB"/>
        </w:rPr>
        <w:footnoteReference w:id="5"/>
      </w:r>
      <w:r w:rsidR="00184B4F" w:rsidRPr="00184B4F">
        <w:rPr>
          <w:rFonts w:ascii="Times New Roman" w:eastAsia="Times New Roman" w:hAnsi="Times New Roman" w:cs="Times New Roman"/>
          <w:sz w:val="24"/>
          <w:szCs w:val="24"/>
          <w:lang w:eastAsia="en-GB"/>
        </w:rPr>
        <w:t xml:space="preserve"> announced Joyce, she had proudly got herself ready for bed by herself and was dressed in a nightgown a warm flannelette dressing gown and slippers her mother had made for her. Rachel made all their clothes and proved herself an accomplished seamstress. </w:t>
      </w:r>
      <w:r w:rsidR="00FE3B24">
        <w:rPr>
          <w:rStyle w:val="FootnoteReference"/>
          <w:rFonts w:ascii="Times New Roman" w:eastAsia="Times New Roman" w:hAnsi="Times New Roman" w:cs="Times New Roman"/>
          <w:sz w:val="24"/>
          <w:szCs w:val="24"/>
          <w:lang w:eastAsia="en-GB"/>
        </w:rPr>
        <w:footnoteReference w:id="6"/>
      </w:r>
      <w:r w:rsidR="00184B4F" w:rsidRPr="00184B4F">
        <w:rPr>
          <w:rFonts w:ascii="Times New Roman" w:eastAsia="Times New Roman" w:hAnsi="Times New Roman" w:cs="Times New Roman"/>
          <w:sz w:val="24"/>
          <w:szCs w:val="24"/>
          <w:lang w:eastAsia="en-GB"/>
        </w:rPr>
        <w:t xml:space="preserve">Her old Victorian peddle push sewing machine was a family treasure her mother had left her and saw much work. </w:t>
      </w:r>
      <w:proofErr w:type="gramStart"/>
      <w:r w:rsidR="00184B4F" w:rsidRPr="00184B4F">
        <w:rPr>
          <w:rFonts w:ascii="Times New Roman" w:eastAsia="Times New Roman" w:hAnsi="Times New Roman" w:cs="Times New Roman"/>
          <w:sz w:val="24"/>
          <w:szCs w:val="24"/>
          <w:lang w:eastAsia="en-GB"/>
        </w:rPr>
        <w:t xml:space="preserve">“ </w:t>
      </w:r>
      <w:proofErr w:type="spellStart"/>
      <w:r w:rsidR="00184B4F" w:rsidRPr="00184B4F">
        <w:rPr>
          <w:rFonts w:ascii="Times New Roman" w:eastAsia="Times New Roman" w:hAnsi="Times New Roman" w:cs="Times New Roman"/>
          <w:sz w:val="24"/>
          <w:szCs w:val="24"/>
          <w:lang w:eastAsia="en-GB"/>
        </w:rPr>
        <w:t>Granfer</w:t>
      </w:r>
      <w:proofErr w:type="spellEnd"/>
      <w:proofErr w:type="gramEnd"/>
      <w:r w:rsidR="00184B4F" w:rsidRPr="00184B4F">
        <w:rPr>
          <w:rFonts w:ascii="Times New Roman" w:eastAsia="Times New Roman" w:hAnsi="Times New Roman" w:cs="Times New Roman"/>
          <w:sz w:val="24"/>
          <w:szCs w:val="24"/>
          <w:lang w:eastAsia="en-GB"/>
        </w:rPr>
        <w:t xml:space="preserve"> was telling me all about squirrels dad” she squeaked “did you see one today?” Benjamin winked his mouth too full of mashed potato to answer. “Come Joyce let your father finish his supper. – Help me with the bath now.</w:t>
      </w:r>
      <w:r w:rsidR="00E214EA">
        <w:rPr>
          <w:rFonts w:ascii="Times New Roman" w:eastAsia="Times New Roman" w:hAnsi="Times New Roman" w:cs="Times New Roman"/>
          <w:sz w:val="24"/>
          <w:szCs w:val="24"/>
          <w:lang w:eastAsia="en-GB"/>
        </w:rPr>
        <w:t>”</w:t>
      </w:r>
      <w:r w:rsidR="00184B4F" w:rsidRPr="00184B4F">
        <w:rPr>
          <w:rFonts w:ascii="Times New Roman" w:eastAsia="Times New Roman" w:hAnsi="Times New Roman" w:cs="Times New Roman"/>
          <w:sz w:val="24"/>
          <w:szCs w:val="24"/>
          <w:lang w:eastAsia="en-GB"/>
        </w:rPr>
        <w:t xml:space="preserve"> Charlotte opened the back door and stepped into the darkness of the back yard. The tin bath hung on the wall near the tap next to the outdoor toilet and the wash stand where Benjamin and Evan had stripped to the waist and washed before coming into the house for their food. The tin bath was not heavy but Joyce loved to help fetch it in ready for the evening bath for her father and Evan. She was never allowed to stay and watch father take his bath as it wasn’t proper</w:t>
      </w:r>
      <w:r w:rsidR="00E214EA">
        <w:rPr>
          <w:rFonts w:ascii="Times New Roman" w:eastAsia="Times New Roman" w:hAnsi="Times New Roman" w:cs="Times New Roman"/>
          <w:sz w:val="24"/>
          <w:szCs w:val="24"/>
          <w:lang w:eastAsia="en-GB"/>
        </w:rPr>
        <w:t>,</w:t>
      </w:r>
      <w:r w:rsidR="00184B4F" w:rsidRPr="00184B4F">
        <w:rPr>
          <w:rFonts w:ascii="Times New Roman" w:eastAsia="Times New Roman" w:hAnsi="Times New Roman" w:cs="Times New Roman"/>
          <w:sz w:val="24"/>
          <w:szCs w:val="24"/>
          <w:lang w:eastAsia="en-GB"/>
        </w:rPr>
        <w:t xml:space="preserve"> but she loved to prepare it for him.</w:t>
      </w:r>
      <w:r w:rsidR="00184B4F" w:rsidRPr="00184B4F">
        <w:rPr>
          <w:rFonts w:ascii="Times New Roman" w:eastAsia="Times New Roman" w:hAnsi="Times New Roman" w:cs="Times New Roman"/>
          <w:sz w:val="24"/>
          <w:szCs w:val="24"/>
          <w:lang w:eastAsia="en-GB"/>
        </w:rPr>
        <w:br/>
      </w:r>
      <w:r w:rsidR="00184B4F" w:rsidRPr="00184B4F">
        <w:rPr>
          <w:rFonts w:ascii="Times New Roman" w:eastAsia="Times New Roman" w:hAnsi="Times New Roman" w:cs="Times New Roman"/>
          <w:sz w:val="24"/>
          <w:szCs w:val="24"/>
          <w:lang w:eastAsia="en-GB"/>
        </w:rPr>
        <w:br/>
        <w:t>On the ladies return with the tin ba</w:t>
      </w:r>
      <w:r w:rsidR="00E214EA">
        <w:rPr>
          <w:rFonts w:ascii="Times New Roman" w:eastAsia="Times New Roman" w:hAnsi="Times New Roman" w:cs="Times New Roman"/>
          <w:sz w:val="24"/>
          <w:szCs w:val="24"/>
          <w:lang w:eastAsia="en-GB"/>
        </w:rPr>
        <w:t>th, which was no more than two</w:t>
      </w:r>
      <w:r w:rsidR="00184B4F" w:rsidRPr="00184B4F">
        <w:rPr>
          <w:rFonts w:ascii="Times New Roman" w:eastAsia="Times New Roman" w:hAnsi="Times New Roman" w:cs="Times New Roman"/>
          <w:sz w:val="24"/>
          <w:szCs w:val="24"/>
          <w:lang w:eastAsia="en-GB"/>
        </w:rPr>
        <w:t xml:space="preserve"> foot long</w:t>
      </w:r>
      <w:r w:rsidR="00E214EA">
        <w:rPr>
          <w:rFonts w:ascii="Times New Roman" w:eastAsia="Times New Roman" w:hAnsi="Times New Roman" w:cs="Times New Roman"/>
          <w:sz w:val="24"/>
          <w:szCs w:val="24"/>
          <w:lang w:eastAsia="en-GB"/>
        </w:rPr>
        <w:t>,</w:t>
      </w:r>
      <w:r w:rsidR="00184B4F" w:rsidRPr="00184B4F">
        <w:rPr>
          <w:rFonts w:ascii="Times New Roman" w:eastAsia="Times New Roman" w:hAnsi="Times New Roman" w:cs="Times New Roman"/>
          <w:sz w:val="24"/>
          <w:szCs w:val="24"/>
          <w:lang w:eastAsia="en-GB"/>
        </w:rPr>
        <w:t xml:space="preserve"> the men had finished their food and had moved the table to one side in the little room, the fire had been rattled and was roaring up the chimney</w:t>
      </w:r>
      <w:r w:rsidR="00E214EA">
        <w:rPr>
          <w:rFonts w:ascii="Times New Roman" w:eastAsia="Times New Roman" w:hAnsi="Times New Roman" w:cs="Times New Roman"/>
          <w:sz w:val="24"/>
          <w:szCs w:val="24"/>
          <w:lang w:eastAsia="en-GB"/>
        </w:rPr>
        <w:t>,</w:t>
      </w:r>
      <w:r w:rsidR="00184B4F" w:rsidRPr="00184B4F">
        <w:rPr>
          <w:rFonts w:ascii="Times New Roman" w:eastAsia="Times New Roman" w:hAnsi="Times New Roman" w:cs="Times New Roman"/>
          <w:sz w:val="24"/>
          <w:szCs w:val="24"/>
          <w:lang w:eastAsia="en-GB"/>
        </w:rPr>
        <w:t xml:space="preserve"> the bath was placed in front of the fire ready to fill.</w:t>
      </w:r>
      <w:r w:rsidR="00184B4F" w:rsidRPr="00184B4F">
        <w:rPr>
          <w:rFonts w:ascii="Times New Roman" w:eastAsia="Times New Roman" w:hAnsi="Times New Roman" w:cs="Times New Roman"/>
          <w:sz w:val="24"/>
          <w:szCs w:val="24"/>
          <w:lang w:eastAsia="en-GB"/>
        </w:rPr>
        <w:br/>
      </w:r>
      <w:r w:rsidR="00184B4F" w:rsidRPr="00184B4F">
        <w:rPr>
          <w:rFonts w:ascii="Times New Roman" w:eastAsia="Times New Roman" w:hAnsi="Times New Roman" w:cs="Times New Roman"/>
          <w:sz w:val="24"/>
          <w:szCs w:val="24"/>
          <w:lang w:eastAsia="en-GB"/>
        </w:rPr>
        <w:br/>
        <w:t>Despite the modern flushing toilet</w:t>
      </w:r>
      <w:r w:rsidR="00E214EA">
        <w:rPr>
          <w:rFonts w:ascii="Times New Roman" w:eastAsia="Times New Roman" w:hAnsi="Times New Roman" w:cs="Times New Roman"/>
          <w:sz w:val="24"/>
          <w:szCs w:val="24"/>
          <w:lang w:eastAsia="en-GB"/>
        </w:rPr>
        <w:t>,</w:t>
      </w:r>
      <w:r w:rsidR="00184B4F" w:rsidRPr="00184B4F">
        <w:rPr>
          <w:rFonts w:ascii="Times New Roman" w:eastAsia="Times New Roman" w:hAnsi="Times New Roman" w:cs="Times New Roman"/>
          <w:sz w:val="24"/>
          <w:szCs w:val="24"/>
          <w:lang w:eastAsia="en-GB"/>
        </w:rPr>
        <w:t xml:space="preserve"> and tap rather than a pump the house did not have a cooking range and all the cooking and water boiling was done on an open fire</w:t>
      </w:r>
      <w:r w:rsidR="00E214EA">
        <w:rPr>
          <w:rFonts w:ascii="Times New Roman" w:eastAsia="Times New Roman" w:hAnsi="Times New Roman" w:cs="Times New Roman"/>
          <w:sz w:val="24"/>
          <w:szCs w:val="24"/>
          <w:lang w:eastAsia="en-GB"/>
        </w:rPr>
        <w:t>,</w:t>
      </w:r>
      <w:r w:rsidR="00184B4F" w:rsidRPr="00184B4F">
        <w:rPr>
          <w:rFonts w:ascii="Times New Roman" w:eastAsia="Times New Roman" w:hAnsi="Times New Roman" w:cs="Times New Roman"/>
          <w:sz w:val="24"/>
          <w:szCs w:val="24"/>
          <w:lang w:eastAsia="en-GB"/>
        </w:rPr>
        <w:t xml:space="preserve"> with a swing arm that held a cauldron for heating water and cooking. It was like the house was not quite sure if it was a Victorian work</w:t>
      </w:r>
      <w:r w:rsidR="00E214EA">
        <w:rPr>
          <w:rFonts w:ascii="Times New Roman" w:eastAsia="Times New Roman" w:hAnsi="Times New Roman" w:cs="Times New Roman"/>
          <w:sz w:val="24"/>
          <w:szCs w:val="24"/>
          <w:lang w:eastAsia="en-GB"/>
        </w:rPr>
        <w:t>ing family terrace or was somehow</w:t>
      </w:r>
      <w:r w:rsidR="00184B4F" w:rsidRPr="00184B4F">
        <w:rPr>
          <w:rFonts w:ascii="Times New Roman" w:eastAsia="Times New Roman" w:hAnsi="Times New Roman" w:cs="Times New Roman"/>
          <w:sz w:val="24"/>
          <w:szCs w:val="24"/>
          <w:lang w:eastAsia="en-GB"/>
        </w:rPr>
        <w:t xml:space="preserve"> in the middle of striving to become a modern 1930,s icon. The house had been wired for electric with lights and sockets but an electric cooker was only to be a dream for some time yet. And of course a good cooking range had been left out as a relic of the past</w:t>
      </w:r>
      <w:r w:rsidR="007E079E">
        <w:rPr>
          <w:rFonts w:ascii="Times New Roman" w:eastAsia="Times New Roman" w:hAnsi="Times New Roman" w:cs="Times New Roman"/>
          <w:sz w:val="24"/>
          <w:szCs w:val="24"/>
          <w:lang w:eastAsia="en-GB"/>
        </w:rPr>
        <w:t>,</w:t>
      </w:r>
      <w:r w:rsidR="00184B4F" w:rsidRPr="00184B4F">
        <w:rPr>
          <w:rFonts w:ascii="Times New Roman" w:eastAsia="Times New Roman" w:hAnsi="Times New Roman" w:cs="Times New Roman"/>
          <w:sz w:val="24"/>
          <w:szCs w:val="24"/>
          <w:lang w:eastAsia="en-GB"/>
        </w:rPr>
        <w:t xml:space="preserve"> short sightedness that left the family with little choice but to use the open fire. It was another 6 years before Benjamin had saved enough money to fit the house with a back boiler for hot water and the </w:t>
      </w:r>
      <w:r w:rsidR="007E079E" w:rsidRPr="00184B4F">
        <w:rPr>
          <w:rFonts w:ascii="Times New Roman" w:eastAsia="Times New Roman" w:hAnsi="Times New Roman" w:cs="Times New Roman"/>
          <w:sz w:val="24"/>
          <w:szCs w:val="24"/>
          <w:lang w:eastAsia="en-GB"/>
        </w:rPr>
        <w:t>Second World War</w:t>
      </w:r>
      <w:r w:rsidR="00184B4F" w:rsidRPr="00184B4F">
        <w:rPr>
          <w:rFonts w:ascii="Times New Roman" w:eastAsia="Times New Roman" w:hAnsi="Times New Roman" w:cs="Times New Roman"/>
          <w:sz w:val="24"/>
          <w:szCs w:val="24"/>
          <w:lang w:eastAsia="en-GB"/>
        </w:rPr>
        <w:t xml:space="preserve"> was a fading memory before an inside bathroom was fitted.</w:t>
      </w:r>
      <w:r w:rsidR="005F3361">
        <w:rPr>
          <w:rStyle w:val="FootnoteReference"/>
          <w:rFonts w:ascii="Times New Roman" w:eastAsia="Times New Roman" w:hAnsi="Times New Roman" w:cs="Times New Roman"/>
          <w:sz w:val="24"/>
          <w:szCs w:val="24"/>
          <w:lang w:eastAsia="en-GB"/>
        </w:rPr>
        <w:footnoteReference w:id="7"/>
      </w:r>
      <w:r w:rsidR="00184B4F" w:rsidRPr="00184B4F">
        <w:rPr>
          <w:rFonts w:ascii="Times New Roman" w:eastAsia="Times New Roman" w:hAnsi="Times New Roman" w:cs="Times New Roman"/>
          <w:sz w:val="24"/>
          <w:szCs w:val="24"/>
          <w:lang w:eastAsia="en-GB"/>
        </w:rPr>
        <w:br/>
      </w:r>
      <w:r w:rsidR="00184B4F" w:rsidRPr="00184B4F">
        <w:rPr>
          <w:rFonts w:ascii="Times New Roman" w:eastAsia="Times New Roman" w:hAnsi="Times New Roman" w:cs="Times New Roman"/>
          <w:sz w:val="24"/>
          <w:szCs w:val="24"/>
          <w:lang w:eastAsia="en-GB"/>
        </w:rPr>
        <w:br/>
        <w:t>Each house down Hopkins street numbers 20 to 37 were all tenanted by an Evans family and Joyce thought herself like the squirrel</w:t>
      </w:r>
      <w:r w:rsidR="00E214EA">
        <w:rPr>
          <w:rFonts w:ascii="Times New Roman" w:eastAsia="Times New Roman" w:hAnsi="Times New Roman" w:cs="Times New Roman"/>
          <w:sz w:val="24"/>
          <w:szCs w:val="24"/>
          <w:lang w:eastAsia="en-GB"/>
        </w:rPr>
        <w:t>,</w:t>
      </w:r>
      <w:r w:rsidR="00184B4F" w:rsidRPr="00184B4F">
        <w:rPr>
          <w:rFonts w:ascii="Times New Roman" w:eastAsia="Times New Roman" w:hAnsi="Times New Roman" w:cs="Times New Roman"/>
          <w:sz w:val="24"/>
          <w:szCs w:val="24"/>
          <w:lang w:eastAsia="en-GB"/>
        </w:rPr>
        <w:t xml:space="preserve"> she could get all the way down the street to school and back without having to leave her family at all, and although babysitting wasn’t an issue privacy certainly was.</w:t>
      </w:r>
      <w:r w:rsidR="00717266">
        <w:rPr>
          <w:rStyle w:val="FootnoteReference"/>
          <w:rFonts w:ascii="Times New Roman" w:eastAsia="Times New Roman" w:hAnsi="Times New Roman" w:cs="Times New Roman"/>
          <w:sz w:val="24"/>
          <w:szCs w:val="24"/>
          <w:lang w:eastAsia="en-GB"/>
        </w:rPr>
        <w:footnoteReference w:id="8"/>
      </w:r>
      <w:r w:rsidR="00184B4F" w:rsidRPr="00184B4F">
        <w:rPr>
          <w:rFonts w:ascii="Times New Roman" w:eastAsia="Times New Roman" w:hAnsi="Times New Roman" w:cs="Times New Roman"/>
          <w:sz w:val="24"/>
          <w:szCs w:val="24"/>
          <w:lang w:eastAsia="en-GB"/>
        </w:rPr>
        <w:br/>
      </w:r>
      <w:r w:rsidR="00184B4F" w:rsidRPr="00184B4F">
        <w:rPr>
          <w:rFonts w:ascii="Times New Roman" w:eastAsia="Times New Roman" w:hAnsi="Times New Roman" w:cs="Times New Roman"/>
          <w:sz w:val="24"/>
          <w:szCs w:val="24"/>
          <w:lang w:eastAsia="en-GB"/>
        </w:rPr>
        <w:br/>
        <w:t xml:space="preserve">After the men had washed the lower half of themselves in the warmish water of the tin bath Benjamin would put on his clean neatly pressed pyjamas and flanellete dressing gown and creep upstairs to read to Joyce. On this day her imagination was full of squirrels and how they didn’t touch the ground. She couldn’t remember seeing a squirrel, even when she had been on the train to </w:t>
      </w:r>
      <w:proofErr w:type="spellStart"/>
      <w:r w:rsidR="00184B4F" w:rsidRPr="00184B4F">
        <w:rPr>
          <w:rFonts w:ascii="Times New Roman" w:eastAsia="Times New Roman" w:hAnsi="Times New Roman" w:cs="Times New Roman"/>
          <w:sz w:val="24"/>
          <w:szCs w:val="24"/>
          <w:lang w:eastAsia="en-GB"/>
        </w:rPr>
        <w:t>Aberporth</w:t>
      </w:r>
      <w:proofErr w:type="spellEnd"/>
      <w:r w:rsidR="00184B4F" w:rsidRPr="00184B4F">
        <w:rPr>
          <w:rFonts w:ascii="Times New Roman" w:eastAsia="Times New Roman" w:hAnsi="Times New Roman" w:cs="Times New Roman"/>
          <w:sz w:val="24"/>
          <w:szCs w:val="24"/>
          <w:lang w:eastAsia="en-GB"/>
        </w:rPr>
        <w:t xml:space="preserve"> or </w:t>
      </w:r>
      <w:proofErr w:type="spellStart"/>
      <w:r w:rsidR="00184B4F" w:rsidRPr="00184B4F">
        <w:rPr>
          <w:rFonts w:ascii="Times New Roman" w:eastAsia="Times New Roman" w:hAnsi="Times New Roman" w:cs="Times New Roman"/>
          <w:sz w:val="24"/>
          <w:szCs w:val="24"/>
          <w:lang w:eastAsia="en-GB"/>
        </w:rPr>
        <w:t>Pontyberem</w:t>
      </w:r>
      <w:proofErr w:type="spellEnd"/>
      <w:r w:rsidR="00184B4F" w:rsidRPr="00184B4F">
        <w:rPr>
          <w:rFonts w:ascii="Times New Roman" w:eastAsia="Times New Roman" w:hAnsi="Times New Roman" w:cs="Times New Roman"/>
          <w:sz w:val="24"/>
          <w:szCs w:val="24"/>
          <w:lang w:eastAsia="en-GB"/>
        </w:rPr>
        <w:t xml:space="preserve"> so squirrels must be very rare she thought or maybe extinct now like the Dodo that Miss Evans had told them about in class.</w:t>
      </w:r>
      <w:r w:rsidR="005F3361">
        <w:rPr>
          <w:rStyle w:val="FootnoteReference"/>
          <w:rFonts w:ascii="Times New Roman" w:eastAsia="Times New Roman" w:hAnsi="Times New Roman" w:cs="Times New Roman"/>
          <w:sz w:val="24"/>
          <w:szCs w:val="24"/>
          <w:lang w:eastAsia="en-GB"/>
        </w:rPr>
        <w:footnoteReference w:id="9"/>
      </w:r>
      <w:r w:rsidR="00184B4F" w:rsidRPr="00184B4F">
        <w:rPr>
          <w:rFonts w:ascii="Times New Roman" w:eastAsia="Times New Roman" w:hAnsi="Times New Roman" w:cs="Times New Roman"/>
          <w:sz w:val="24"/>
          <w:szCs w:val="24"/>
          <w:lang w:eastAsia="en-GB"/>
        </w:rPr>
        <w:br/>
      </w:r>
      <w:r w:rsidR="00184B4F" w:rsidRPr="00184B4F">
        <w:rPr>
          <w:rFonts w:ascii="Times New Roman" w:eastAsia="Times New Roman" w:hAnsi="Times New Roman" w:cs="Times New Roman"/>
          <w:sz w:val="24"/>
          <w:szCs w:val="24"/>
          <w:lang w:eastAsia="en-GB"/>
        </w:rPr>
        <w:br/>
        <w:t xml:space="preserve">Dad came in a sat down “so what was </w:t>
      </w:r>
      <w:proofErr w:type="spellStart"/>
      <w:r w:rsidR="00184B4F" w:rsidRPr="00184B4F">
        <w:rPr>
          <w:rFonts w:ascii="Times New Roman" w:eastAsia="Times New Roman" w:hAnsi="Times New Roman" w:cs="Times New Roman"/>
          <w:sz w:val="24"/>
          <w:szCs w:val="24"/>
          <w:lang w:eastAsia="en-GB"/>
        </w:rPr>
        <w:t>Granfer</w:t>
      </w:r>
      <w:proofErr w:type="spellEnd"/>
      <w:r w:rsidR="00184B4F" w:rsidRPr="00184B4F">
        <w:rPr>
          <w:rFonts w:ascii="Times New Roman" w:eastAsia="Times New Roman" w:hAnsi="Times New Roman" w:cs="Times New Roman"/>
          <w:sz w:val="24"/>
          <w:szCs w:val="24"/>
          <w:lang w:eastAsia="en-GB"/>
        </w:rPr>
        <w:t xml:space="preserve"> telling you today sweetheart…..</w:t>
      </w:r>
      <w:r w:rsidR="00184B4F" w:rsidRPr="00184B4F">
        <w:rPr>
          <w:rFonts w:ascii="Times New Roman" w:eastAsia="Times New Roman" w:hAnsi="Times New Roman" w:cs="Times New Roman"/>
          <w:sz w:val="24"/>
          <w:szCs w:val="24"/>
          <w:lang w:eastAsia="en-GB"/>
        </w:rPr>
        <w:br/>
      </w:r>
      <w:r w:rsidR="00184B4F" w:rsidRPr="00184B4F">
        <w:rPr>
          <w:rFonts w:ascii="Times New Roman" w:eastAsia="Times New Roman" w:hAnsi="Times New Roman" w:cs="Times New Roman"/>
          <w:sz w:val="24"/>
          <w:szCs w:val="24"/>
          <w:lang w:eastAsia="en-GB"/>
        </w:rPr>
        <w:br/>
        <w:t>Joyce had three friends Margaret, Mary and Jean they all born within a few streets of each other in 1933, they all started infant school together and then junior school and then to secondary school. They shared a commonality of neighbourhood and understanding they also shared their dreams.</w:t>
      </w:r>
      <w:r w:rsidR="00717266">
        <w:rPr>
          <w:rFonts w:ascii="Times New Roman" w:eastAsia="Times New Roman" w:hAnsi="Times New Roman" w:cs="Times New Roman"/>
          <w:sz w:val="24"/>
          <w:szCs w:val="24"/>
          <w:lang w:eastAsia="en-GB"/>
        </w:rPr>
        <w:t xml:space="preserve"> </w:t>
      </w:r>
      <w:r w:rsidR="00717266">
        <w:rPr>
          <w:rStyle w:val="FootnoteReference"/>
          <w:rFonts w:ascii="Times New Roman" w:eastAsia="Times New Roman" w:hAnsi="Times New Roman" w:cs="Times New Roman"/>
          <w:sz w:val="24"/>
          <w:szCs w:val="24"/>
          <w:lang w:eastAsia="en-GB"/>
        </w:rPr>
        <w:footnoteReference w:id="10"/>
      </w:r>
      <w:r w:rsidR="00184B4F" w:rsidRPr="00184B4F">
        <w:rPr>
          <w:rFonts w:ascii="Times New Roman" w:eastAsia="Times New Roman" w:hAnsi="Times New Roman" w:cs="Times New Roman"/>
          <w:sz w:val="24"/>
          <w:szCs w:val="24"/>
          <w:lang w:eastAsia="en-GB"/>
        </w:rPr>
        <w:br/>
      </w:r>
      <w:r w:rsidR="00184B4F" w:rsidRPr="00184B4F">
        <w:rPr>
          <w:rFonts w:ascii="Times New Roman" w:eastAsia="Times New Roman" w:hAnsi="Times New Roman" w:cs="Times New Roman"/>
          <w:sz w:val="24"/>
          <w:szCs w:val="24"/>
          <w:lang w:eastAsia="en-GB"/>
        </w:rPr>
        <w:br/>
      </w:r>
      <w:r w:rsidR="00184B4F" w:rsidRPr="00184B4F">
        <w:rPr>
          <w:rFonts w:ascii="Times New Roman" w:eastAsia="Times New Roman" w:hAnsi="Times New Roman" w:cs="Times New Roman"/>
          <w:sz w:val="24"/>
          <w:szCs w:val="24"/>
          <w:lang w:eastAsia="en-GB"/>
        </w:rPr>
        <w:br/>
      </w:r>
      <w:r w:rsidR="00184B4F" w:rsidRPr="00184B4F">
        <w:rPr>
          <w:rFonts w:ascii="Times New Roman" w:eastAsia="Times New Roman" w:hAnsi="Times New Roman" w:cs="Times New Roman"/>
          <w:sz w:val="24"/>
          <w:szCs w:val="24"/>
          <w:lang w:eastAsia="en-GB"/>
        </w:rPr>
        <w:br/>
        <w:t xml:space="preserve">The girls would step out on a Friday evening, meeting after school for the weekly trip to fetch the fish a chip supper, a luxury take away meal from the fry shop on </w:t>
      </w:r>
      <w:proofErr w:type="spellStart"/>
      <w:r w:rsidR="00184B4F" w:rsidRPr="00184B4F">
        <w:rPr>
          <w:rFonts w:ascii="Times New Roman" w:eastAsia="Times New Roman" w:hAnsi="Times New Roman" w:cs="Times New Roman"/>
          <w:sz w:val="24"/>
          <w:szCs w:val="24"/>
          <w:lang w:eastAsia="en-GB"/>
        </w:rPr>
        <w:t>Baglan</w:t>
      </w:r>
      <w:proofErr w:type="spellEnd"/>
      <w:r w:rsidR="00184B4F" w:rsidRPr="00184B4F">
        <w:rPr>
          <w:rFonts w:ascii="Times New Roman" w:eastAsia="Times New Roman" w:hAnsi="Times New Roman" w:cs="Times New Roman"/>
          <w:sz w:val="24"/>
          <w:szCs w:val="24"/>
          <w:lang w:eastAsia="en-GB"/>
        </w:rPr>
        <w:t xml:space="preserve"> St. They would stand in the que watching the factory girls going out, they often wore the latest fashions of wide short skirts layered with lacy petticoats and nylons, their hair sleek shiny and short, bobbed or curled like the girls in the latest movies, puckering red lips and long dark lashes. These girls were the epitome of class and elegance in the eyes of Joyce and the girls, their own very dull dresses and woollen socks held no resemblance to the glamour of the factory girls. Not only did they look sophisticated they acted and behaved with confidence and a joy that was unstifled. Rationing was past, faded Victorian values were melting away on the streets of </w:t>
      </w:r>
      <w:proofErr w:type="spellStart"/>
      <w:r w:rsidR="00184B4F" w:rsidRPr="00184B4F">
        <w:rPr>
          <w:rFonts w:ascii="Times New Roman" w:eastAsia="Times New Roman" w:hAnsi="Times New Roman" w:cs="Times New Roman"/>
          <w:sz w:val="24"/>
          <w:szCs w:val="24"/>
          <w:lang w:eastAsia="en-GB"/>
        </w:rPr>
        <w:t>Treherbert</w:t>
      </w:r>
      <w:proofErr w:type="spellEnd"/>
      <w:r w:rsidR="00184B4F" w:rsidRPr="00184B4F">
        <w:rPr>
          <w:rFonts w:ascii="Times New Roman" w:eastAsia="Times New Roman" w:hAnsi="Times New Roman" w:cs="Times New Roman"/>
          <w:sz w:val="24"/>
          <w:szCs w:val="24"/>
          <w:lang w:eastAsia="en-GB"/>
        </w:rPr>
        <w:t xml:space="preserve"> and a promising young rock and roll </w:t>
      </w:r>
      <w:proofErr w:type="spellStart"/>
      <w:r w:rsidR="00184B4F" w:rsidRPr="00184B4F">
        <w:rPr>
          <w:rFonts w:ascii="Times New Roman" w:eastAsia="Times New Roman" w:hAnsi="Times New Roman" w:cs="Times New Roman"/>
          <w:sz w:val="24"/>
          <w:szCs w:val="24"/>
          <w:lang w:eastAsia="en-GB"/>
        </w:rPr>
        <w:t>riske</w:t>
      </w:r>
      <w:proofErr w:type="spellEnd"/>
      <w:r w:rsidR="00184B4F" w:rsidRPr="00184B4F">
        <w:rPr>
          <w:rFonts w:ascii="Times New Roman" w:eastAsia="Times New Roman" w:hAnsi="Times New Roman" w:cs="Times New Roman"/>
          <w:sz w:val="24"/>
          <w:szCs w:val="24"/>
          <w:lang w:eastAsia="en-GB"/>
        </w:rPr>
        <w:t xml:space="preserve"> was seeping through the Celtic mist. The girls stared and chatted they planned and dreamed</w:t>
      </w:r>
      <w:r w:rsidR="00184B4F" w:rsidRPr="00184B4F">
        <w:rPr>
          <w:rFonts w:ascii="Times New Roman" w:eastAsia="Times New Roman" w:hAnsi="Times New Roman" w:cs="Times New Roman"/>
          <w:sz w:val="24"/>
          <w:szCs w:val="24"/>
          <w:lang w:eastAsia="en-GB"/>
        </w:rPr>
        <w:br/>
      </w:r>
      <w:r w:rsidR="00184B4F" w:rsidRPr="00184B4F">
        <w:rPr>
          <w:rFonts w:ascii="Times New Roman" w:eastAsia="Times New Roman" w:hAnsi="Times New Roman" w:cs="Times New Roman"/>
          <w:sz w:val="24"/>
          <w:szCs w:val="24"/>
          <w:lang w:eastAsia="en-GB"/>
        </w:rPr>
        <w:br/>
        <w:t>Joyce nestled under the blankets of her small bed in 28 Hopkins street in 1936 listening to her father’s sing song stories of squirrels and trees and fairies and goblins could not envisage a future so different from that of her mother and father it would be unrecognisable. A valley adrift, moving from wild remote agriculture to heavy industry, war, progression, recession, unemployment, culture, government, language, and the arrival of global warming. Every action has a reaction. History is a living happening moment.</w:t>
      </w:r>
      <w:r w:rsidR="00FE3B24">
        <w:rPr>
          <w:rStyle w:val="FootnoteReference"/>
          <w:rFonts w:ascii="Times New Roman" w:eastAsia="Times New Roman" w:hAnsi="Times New Roman" w:cs="Times New Roman"/>
          <w:sz w:val="24"/>
          <w:szCs w:val="24"/>
          <w:lang w:eastAsia="en-GB"/>
        </w:rPr>
        <w:footnoteReference w:id="11"/>
      </w:r>
      <w:r w:rsidR="00184B4F" w:rsidRPr="00184B4F">
        <w:rPr>
          <w:rFonts w:ascii="Times New Roman" w:eastAsia="Times New Roman" w:hAnsi="Times New Roman" w:cs="Times New Roman"/>
          <w:sz w:val="24"/>
          <w:szCs w:val="24"/>
          <w:lang w:eastAsia="en-GB"/>
        </w:rPr>
        <w:br/>
      </w:r>
      <w:r w:rsidR="00184B4F" w:rsidRPr="00184B4F">
        <w:rPr>
          <w:rFonts w:ascii="Times New Roman" w:eastAsia="Times New Roman" w:hAnsi="Times New Roman" w:cs="Times New Roman"/>
          <w:sz w:val="24"/>
          <w:szCs w:val="24"/>
          <w:lang w:eastAsia="en-GB"/>
        </w:rPr>
        <w:br/>
        <w:t xml:space="preserve">The factory in 1954 that the girls all </w:t>
      </w:r>
      <w:r>
        <w:rPr>
          <w:rFonts w:ascii="Times New Roman" w:eastAsia="Times New Roman" w:hAnsi="Times New Roman" w:cs="Times New Roman"/>
          <w:sz w:val="24"/>
          <w:szCs w:val="24"/>
          <w:lang w:eastAsia="en-GB"/>
        </w:rPr>
        <w:t>decided to apply</w:t>
      </w:r>
      <w:r w:rsidR="00C03C61">
        <w:rPr>
          <w:rFonts w:ascii="Times New Roman" w:eastAsia="Times New Roman" w:hAnsi="Times New Roman" w:cs="Times New Roman"/>
          <w:sz w:val="24"/>
          <w:szCs w:val="24"/>
          <w:lang w:eastAsia="en-GB"/>
        </w:rPr>
        <w:t xml:space="preserve"> for was </w:t>
      </w:r>
      <w:proofErr w:type="spellStart"/>
      <w:r w:rsidR="00C03C61">
        <w:rPr>
          <w:rFonts w:ascii="Times New Roman" w:eastAsia="Times New Roman" w:hAnsi="Times New Roman" w:cs="Times New Roman"/>
          <w:sz w:val="24"/>
          <w:szCs w:val="24"/>
          <w:lang w:eastAsia="en-GB"/>
        </w:rPr>
        <w:t>Polikoff’s</w:t>
      </w:r>
      <w:proofErr w:type="spellEnd"/>
      <w:r w:rsidR="002E2079">
        <w:rPr>
          <w:rStyle w:val="FootnoteReference"/>
          <w:rFonts w:ascii="Times New Roman" w:eastAsia="Times New Roman" w:hAnsi="Times New Roman" w:cs="Times New Roman"/>
          <w:sz w:val="24"/>
          <w:szCs w:val="24"/>
          <w:lang w:eastAsia="en-GB"/>
        </w:rPr>
        <w:footnoteReference w:id="12"/>
      </w:r>
      <w:r w:rsidR="00184B4F" w:rsidRPr="00184B4F">
        <w:rPr>
          <w:rFonts w:ascii="Times New Roman" w:eastAsia="Times New Roman" w:hAnsi="Times New Roman" w:cs="Times New Roman"/>
          <w:sz w:val="24"/>
          <w:szCs w:val="24"/>
          <w:lang w:eastAsia="en-GB"/>
        </w:rPr>
        <w:t xml:space="preserve"> it was local to the girls who could all catch a bus together that would carry them the three and half miles south of </w:t>
      </w:r>
      <w:proofErr w:type="spellStart"/>
      <w:r w:rsidR="00184B4F" w:rsidRPr="00184B4F">
        <w:rPr>
          <w:rFonts w:ascii="Times New Roman" w:eastAsia="Times New Roman" w:hAnsi="Times New Roman" w:cs="Times New Roman"/>
          <w:sz w:val="24"/>
          <w:szCs w:val="24"/>
          <w:lang w:eastAsia="en-GB"/>
        </w:rPr>
        <w:t>Treherbert</w:t>
      </w:r>
      <w:proofErr w:type="spellEnd"/>
      <w:r w:rsidR="00184B4F" w:rsidRPr="00184B4F">
        <w:rPr>
          <w:rFonts w:ascii="Times New Roman" w:eastAsia="Times New Roman" w:hAnsi="Times New Roman" w:cs="Times New Roman"/>
          <w:sz w:val="24"/>
          <w:szCs w:val="24"/>
          <w:lang w:eastAsia="en-GB"/>
        </w:rPr>
        <w:t xml:space="preserve"> to the newly built premises. The four had been given their jobs very easily, the interview was jointly attended together and they were shown around “the floor, amenities” and given some paperwork to sign told the conditions of “piece work” they would all start on Monday morning at 7am sharp</w:t>
      </w:r>
      <w:r w:rsidR="00C03C61">
        <w:rPr>
          <w:rFonts w:ascii="Times New Roman" w:eastAsia="Times New Roman" w:hAnsi="Times New Roman" w:cs="Times New Roman"/>
          <w:sz w:val="24"/>
          <w:szCs w:val="24"/>
          <w:lang w:eastAsia="en-GB"/>
        </w:rPr>
        <w:t xml:space="preserve">. None of them had informed their parents they had applied for the jobs. After all they were old enough to </w:t>
      </w:r>
      <w:proofErr w:type="gramStart"/>
      <w:r w:rsidR="00C03C61">
        <w:rPr>
          <w:rFonts w:ascii="Times New Roman" w:eastAsia="Times New Roman" w:hAnsi="Times New Roman" w:cs="Times New Roman"/>
          <w:sz w:val="24"/>
          <w:szCs w:val="24"/>
          <w:lang w:eastAsia="en-GB"/>
        </w:rPr>
        <w:t>marry,</w:t>
      </w:r>
      <w:proofErr w:type="gramEnd"/>
      <w:r w:rsidR="00C03C61">
        <w:rPr>
          <w:rFonts w:ascii="Times New Roman" w:eastAsia="Times New Roman" w:hAnsi="Times New Roman" w:cs="Times New Roman"/>
          <w:sz w:val="24"/>
          <w:szCs w:val="24"/>
          <w:lang w:eastAsia="en-GB"/>
        </w:rPr>
        <w:t xml:space="preserve"> they were old enough to work.</w:t>
      </w:r>
      <w:r w:rsidR="00FE3B24">
        <w:rPr>
          <w:rStyle w:val="FootnoteReference"/>
          <w:rFonts w:ascii="Times New Roman" w:eastAsia="Times New Roman" w:hAnsi="Times New Roman" w:cs="Times New Roman"/>
          <w:sz w:val="24"/>
          <w:szCs w:val="24"/>
          <w:lang w:eastAsia="en-GB"/>
        </w:rPr>
        <w:footnoteReference w:id="13"/>
      </w:r>
      <w:r w:rsidR="00184B4F" w:rsidRPr="00184B4F">
        <w:rPr>
          <w:rFonts w:ascii="Times New Roman" w:eastAsia="Times New Roman" w:hAnsi="Times New Roman" w:cs="Times New Roman"/>
          <w:sz w:val="24"/>
          <w:szCs w:val="24"/>
          <w:lang w:eastAsia="en-GB"/>
        </w:rPr>
        <w:br/>
      </w:r>
      <w:r w:rsidR="00184B4F" w:rsidRPr="00184B4F">
        <w:rPr>
          <w:rFonts w:ascii="Times New Roman" w:eastAsia="Times New Roman" w:hAnsi="Times New Roman" w:cs="Times New Roman"/>
          <w:sz w:val="24"/>
          <w:szCs w:val="24"/>
          <w:lang w:eastAsia="en-GB"/>
        </w:rPr>
        <w:br/>
        <w:t>It was 1957 when Harold Macmillan said “you have never had it so good” referring to the post war boom years. Joyce expected to enter the workforce at sixteen like her friends she wanted to have a job and earn a wage something her mother had only dreamed of and wanted for her only daughter. She wasn’t thinking of equality or the gender wage gap. Her head was full of dancing and lipstick and cinema.</w:t>
      </w:r>
    </w:p>
    <w:p w:rsidR="00717266" w:rsidRDefault="00717266" w:rsidP="00184B4F">
      <w:pPr>
        <w:pBdr>
          <w:bottom w:val="single" w:sz="6" w:space="1" w:color="auto"/>
        </w:pBdr>
        <w:spacing w:after="0" w:line="240" w:lineRule="auto"/>
        <w:jc w:val="center"/>
        <w:rPr>
          <w:rFonts w:ascii="Arial" w:eastAsia="Times New Roman" w:hAnsi="Arial" w:cs="Arial"/>
          <w:sz w:val="16"/>
          <w:szCs w:val="16"/>
          <w:lang w:eastAsia="en-GB"/>
        </w:rPr>
      </w:pPr>
    </w:p>
    <w:p w:rsidR="00717266" w:rsidRDefault="00717266" w:rsidP="00717266"/>
    <w:p w:rsidR="00717266" w:rsidRDefault="00717266" w:rsidP="00717266"/>
    <w:p w:rsidR="00717266" w:rsidRDefault="00717266" w:rsidP="00717266"/>
    <w:p w:rsidR="00717266" w:rsidRDefault="00717266" w:rsidP="007E079E">
      <w:pPr>
        <w:pStyle w:val="Title"/>
      </w:pPr>
      <w:r>
        <w:t>Reflection</w:t>
      </w:r>
    </w:p>
    <w:p w:rsidR="00717266" w:rsidRDefault="00717266" w:rsidP="00717266">
      <w:r>
        <w:t xml:space="preserve">I have written this as a synopsis of the possibility of a much larger novel, given that the characters continue to develop and stories from historical information and oral interviews build, there is opportunity for growth in many directions as the story unfolds. The direction is therefore still uncertain but as my interest lies with gender struggles I will most likely concentrate on these women’s stories. </w:t>
      </w:r>
    </w:p>
    <w:p w:rsidR="00717266" w:rsidRDefault="00717266" w:rsidP="00717266">
      <w:r>
        <w:t xml:space="preserve">I collected an oral history – recorded on my I phone of 45 minutes and later additional conversations from a 93 year old lady Joyce, born in 1933 and raised in </w:t>
      </w:r>
      <w:proofErr w:type="spellStart"/>
      <w:r>
        <w:t>Treherbert</w:t>
      </w:r>
      <w:proofErr w:type="spellEnd"/>
      <w:r>
        <w:t xml:space="preserve"> a mining village belonging to the Rhondda Valley </w:t>
      </w:r>
      <w:proofErr w:type="spellStart"/>
      <w:r>
        <w:t>fawr</w:t>
      </w:r>
      <w:proofErr w:type="spellEnd"/>
      <w:r>
        <w:t xml:space="preserve"> (small valley) The recording is too large to upload but has been provided in person on a memory stick.</w:t>
      </w:r>
    </w:p>
    <w:p w:rsidR="00717266" w:rsidRDefault="00717266" w:rsidP="00717266">
      <w:r>
        <w:t xml:space="preserve">For this story I have provided an early chapter which introduces the main characters in the Evans family. I have used dialogue to build the characters, however there is a leaning towards the “tell” to show the evening ritual. I intend to further experiment with this, for clarity it “feels too cosy” however this does reflect Joyce’s telling of the story as she remembers. </w:t>
      </w:r>
    </w:p>
    <w:p w:rsidR="00717266" w:rsidRDefault="00717266" w:rsidP="00717266">
      <w:r>
        <w:t>For the purpose of historicising I have felt the push pull of fact versus fiction versus the memory of someone who is intentionally remembering her life with fondness and loyalty to her community. The choice to fictionalise enough to create drama and story against the facts of poverty and deprivation I think are too captivating to ignore. There is a rich collection of research to access from this period which informs but rarely collates personal histories of women who are largely overlooked. However there are tantalizing nuggets of story to be found if the questions are asked carefully and sensitively.</w:t>
      </w:r>
    </w:p>
    <w:p w:rsidR="00717266" w:rsidRDefault="00717266" w:rsidP="00717266">
      <w:r>
        <w:t>I have experimented with the idea of time movement, taking the story forwards a few years to the introduction of the factory girls</w:t>
      </w:r>
      <w:r>
        <w:rPr>
          <w:rStyle w:val="FootnoteReference"/>
        </w:rPr>
        <w:footnoteReference w:id="14"/>
      </w:r>
      <w:r>
        <w:t xml:space="preserve"> and Joyce’s obsession with lipstick – a banned possession and not to be worn. To protect the dignity of the family interestingly the lipstick holds the same reverence as the contraception leaflet as Joyce tells the story.</w:t>
      </w:r>
    </w:p>
    <w:p w:rsidR="00717266" w:rsidRDefault="00717266" w:rsidP="00717266">
      <w:r>
        <w:t xml:space="preserve">Joyce states she found a booklet in her mother’s bedroom on contraception. She remembers some of the content as it had such a profound impact on her. It appears it was a Marie Stopes booklet. Could this have been an actual clinic visit when the Marie Stopes travelling caravan clinic visited </w:t>
      </w:r>
      <w:proofErr w:type="spellStart"/>
      <w:r>
        <w:t>Treherbert</w:t>
      </w:r>
      <w:proofErr w:type="spellEnd"/>
      <w:r>
        <w:t xml:space="preserve"> and stayed for the whole of August 1936.</w:t>
      </w:r>
      <w:r>
        <w:rPr>
          <w:rStyle w:val="FootnoteReference"/>
        </w:rPr>
        <w:footnoteReference w:id="15"/>
      </w:r>
      <w:r>
        <w:t xml:space="preserve"> Historical record tells us “The clinic” was inundated with hundreds of women and provided the evidence that was used to create a permanent family planning clinic in </w:t>
      </w:r>
      <w:proofErr w:type="spellStart"/>
      <w:r>
        <w:t>Pontyprdd</w:t>
      </w:r>
      <w:proofErr w:type="spellEnd"/>
      <w:r>
        <w:t xml:space="preserve"> a few years later. </w:t>
      </w:r>
      <w:r>
        <w:rPr>
          <w:rStyle w:val="FootnoteReference"/>
        </w:rPr>
        <w:footnoteReference w:id="16"/>
      </w:r>
    </w:p>
    <w:p w:rsidR="00717266" w:rsidRDefault="00717266" w:rsidP="00717266">
      <w:r>
        <w:t xml:space="preserve">Unintended consequences are like finding treasure.   </w:t>
      </w:r>
      <w:proofErr w:type="gramStart"/>
      <w:r>
        <w:t>Colourful, imperfect, people in a unique and changing setting.</w:t>
      </w:r>
      <w:proofErr w:type="gramEnd"/>
      <w:r>
        <w:t xml:space="preserve"> The peek into an evening in 1936 sets the scene for what I can envisage as an epic journey where characters flourish and stories abound. </w:t>
      </w:r>
      <w:proofErr w:type="gramStart"/>
      <w:r>
        <w:t>Struggle for survival and betterment.</w:t>
      </w:r>
      <w:proofErr w:type="gramEnd"/>
      <w:r>
        <w:t xml:space="preserve"> Equality and health magnified by the geography isolation and lineage of industrial wales and agricultural wales. The struggle of nature to bring a family back to its agricultural footsteps of the 1700,s and away from the coal fields of the South.</w:t>
      </w:r>
    </w:p>
    <w:p w:rsidR="00717266" w:rsidRDefault="00717266" w:rsidP="00717266">
      <w:r>
        <w:t xml:space="preserve">There is scope to develop this as a short story however, this feels like a journey of discovery I have volunteered to take with the Evans family, That I am somehow able to visit them in their little home, smell their dinner, feel the warmth of the coal fire and the damp of the washing. Listen to the sing song voices and harsh clipped controlling women. </w:t>
      </w:r>
    </w:p>
    <w:p w:rsidR="00717266" w:rsidRDefault="00717266" w:rsidP="00717266">
      <w:r>
        <w:t xml:space="preserve">The question to myself is can I take my readers with me into a world where fact and fiction feed each other, that I can honour the struggles of my ancestors yet not lose from joy of </w:t>
      </w:r>
      <w:proofErr w:type="spellStart"/>
      <w:r>
        <w:t>story telling</w:t>
      </w:r>
      <w:proofErr w:type="spellEnd"/>
      <w:r>
        <w:t xml:space="preserve"> which keeps history relevant?</w:t>
      </w:r>
    </w:p>
    <w:p w:rsidR="00717266" w:rsidRDefault="00717266" w:rsidP="00717266"/>
    <w:p w:rsidR="00717266" w:rsidRDefault="00717266" w:rsidP="00717266">
      <w:r>
        <w:t xml:space="preserve"> I am starting to bring a collection of ideas together to reflect the social industrial society through a characterization from a female perspective </w:t>
      </w:r>
      <w:proofErr w:type="gramStart"/>
      <w:r>
        <w:t>which  intends</w:t>
      </w:r>
      <w:proofErr w:type="gramEnd"/>
      <w:r>
        <w:t xml:space="preserve"> to develop “Eiderdowns” as a novel. The title itself is a deliberate metaphor for community, Women’s solidarity and ability to provide for their family, more simply the warmth and safety of the valley community. The juxtaposed is the heavy weight, burden of responsibility, suffocating and trapping people not only by an accident of birth but also the geography. Industrial changes, Gender stories and religious fervour shaping communities, families and Gender politics.</w:t>
      </w:r>
      <w:r>
        <w:rPr>
          <w:rStyle w:val="FootnoteReference"/>
        </w:rPr>
        <w:footnoteReference w:id="17"/>
      </w:r>
    </w:p>
    <w:p w:rsidR="00717266" w:rsidRDefault="00717266" w:rsidP="00717266">
      <w:r>
        <w:t xml:space="preserve">The personal story from Joyce whilst collecting this oral history has provided many questions. </w:t>
      </w:r>
    </w:p>
    <w:p w:rsidR="00717266" w:rsidRDefault="00717266" w:rsidP="00717266">
      <w:r>
        <w:t>Why does she have such fond memories of her childhood, despite poverty hardship well known at the time?</w:t>
      </w:r>
    </w:p>
    <w:p w:rsidR="00717266" w:rsidRDefault="00717266" w:rsidP="00717266">
      <w:r>
        <w:t xml:space="preserve"> In her recollection this was idyllic and how she remembers is most likely coloured by the protection her parents were able to provide for her at what was a very unstable world Joyce was six years old when the second world war started and 12 years old when it </w:t>
      </w:r>
      <w:proofErr w:type="gramStart"/>
      <w:r>
        <w:t>finished .</w:t>
      </w:r>
      <w:proofErr w:type="gramEnd"/>
      <w:r>
        <w:t xml:space="preserve"> Her father was able to secure a job in the munitions factory “the Arsenal at Bridgend” which took him to a relatively safer job. Yet her mother did not ever work.</w:t>
      </w:r>
    </w:p>
    <w:p w:rsidR="00717266" w:rsidRPr="00186E21" w:rsidRDefault="00717266" w:rsidP="00717266">
      <w:r w:rsidRPr="00186E21">
        <w:t>How much was Joyce influenced by her mother</w:t>
      </w:r>
      <w:r>
        <w:t xml:space="preserve">, </w:t>
      </w:r>
      <w:r w:rsidRPr="00186E21">
        <w:t>and what is her mother’s story. Joyce’s interpretation of</w:t>
      </w:r>
      <w:r>
        <w:t xml:space="preserve"> her mother may not be what her mother experienced</w:t>
      </w:r>
      <w:r w:rsidRPr="00186E21">
        <w:t xml:space="preserve">.  </w:t>
      </w:r>
      <w:r>
        <w:t>H</w:t>
      </w:r>
      <w:r w:rsidRPr="00186E21">
        <w:t>istory is only the interpretation of that person at that time.</w:t>
      </w:r>
    </w:p>
    <w:p w:rsidR="00717266" w:rsidRDefault="00717266" w:rsidP="00717266">
      <w:r>
        <w:t xml:space="preserve"> I develop the story of Rachel, Joyce’s mother, she intrigues me. A woman who had only one child, who’s greatest dream was to work, who continued to educate </w:t>
      </w:r>
      <w:proofErr w:type="gramStart"/>
      <w:r>
        <w:t>herself</w:t>
      </w:r>
      <w:proofErr w:type="gramEnd"/>
      <w:r>
        <w:t xml:space="preserve"> and protect her only child a girl from the fate that had been handed to her. Could the possibility be that Rachel believed that education could keep Joyce safe from the perils of poverty the hardships of the valley and the hopelessness of marrying young? </w:t>
      </w:r>
    </w:p>
    <w:p w:rsidR="00717266" w:rsidRDefault="00717266" w:rsidP="00717266">
      <w:r>
        <w:t>According to social history at this time women like Rachel were not uncommon in the Rhondda, secretly harbouring dreams of jobs and money, fashion and wealth. The modern world of cinema was showing them what other women could be</w:t>
      </w:r>
    </w:p>
    <w:p w:rsidR="00717266" w:rsidRDefault="00717266" w:rsidP="00717266">
      <w:r>
        <w:t>In 1933 Marie Stopes visited the Rhondda with her mobile clinic. Could it be that Rachel somehow attends the clinic – did she learn to use contraception and chose not to have another child? Was she wowed by Marie Stopes being a Dr and a woman? Could this have been the start of a dream for her daughter?</w:t>
      </w:r>
    </w:p>
    <w:p w:rsidR="00717266" w:rsidRDefault="00717266" w:rsidP="00717266">
      <w:r>
        <w:t>These actions would have had to be hidden from everyone, the church, family, society, was it easier to say that you were trying for a baby and were just unlucky than admit to using birth control. Wise women of the day “Nana” who attended Joyce’s birth would have been the only source of help to Rachel until Marie Stopes visited which must have been seismic for the community. To brave the judgement of the society and attend would have been a risk but maybe Rachel did. It appears she had a booklet.  Developing story around such an encounter will be interesting and provide historical context to the problems of large family and poverty. I also have a possibility of introducing the Eugenics issues of the time the Marie Stopes was a supporter of.</w:t>
      </w:r>
    </w:p>
    <w:p w:rsidR="00717266" w:rsidRDefault="00717266" w:rsidP="00717266">
      <w:r>
        <w:t xml:space="preserve">The element of fact and fiction to blend a story can therefore enable the writer to visit the family with ideas and characterizations that provide rich pickings for the imagination. I believe that the unintended consequence of the oral interview was that of Rachel and her story. What experience did she have to make these choices if they were in fact choices? Whilst women laboured with large hungry families Rachel had only one to nurture. Was she proud of this? We later discover in the story that Joyce gets to university to study medicine and is engaged to a medical student. She doesn’t finish her course and elopes with an army squaddie doing national service that is good looking intelligent but penniless. </w:t>
      </w:r>
    </w:p>
    <w:p w:rsidR="00717266" w:rsidRDefault="00717266" w:rsidP="00717266">
      <w:r>
        <w:t>I see both Rachel and Joyce as two strong women both in periods of great change in the 21</w:t>
      </w:r>
      <w:r w:rsidRPr="008109D8">
        <w:rPr>
          <w:vertAlign w:val="superscript"/>
        </w:rPr>
        <w:t>st</w:t>
      </w:r>
      <w:r>
        <w:t xml:space="preserve"> century both making choices about their lives that ultimately affect their families psyche, personality progress within society,  there is no stability in change,  poverty is precarious, to escape poverty means hardship of education, life choices, battling inequality,  gender rules and expectations. Family disappointments that their child has failed to flourish as expected by making a personal choice effectively battling any control a parent could have.</w:t>
      </w:r>
    </w:p>
    <w:p w:rsidR="00717266" w:rsidRDefault="00717266" w:rsidP="00717266">
      <w:r>
        <w:t xml:space="preserve">Joyce escapes the mining community but not as her mother had planned. Joyce states she found love and a choice to work as her own person, bringing in a wage through employment. </w:t>
      </w:r>
      <w:proofErr w:type="gramStart"/>
      <w:r>
        <w:t>the</w:t>
      </w:r>
      <w:proofErr w:type="gramEnd"/>
      <w:r>
        <w:t xml:space="preserve"> opposite occurs that she allows education to take a back seat and encourages fun and family. </w:t>
      </w:r>
    </w:p>
    <w:p w:rsidR="00717266" w:rsidRDefault="00717266" w:rsidP="00717266">
      <w:r>
        <w:t>Characters can develop unexpectedly whilst writing and to develop truly believable people there needs to be a world where they live that makes sense. The industrial lineage of mining families has provided the development of these characters who in their own way are seeking safety and stability.</w:t>
      </w:r>
    </w:p>
    <w:p w:rsidR="00717266" w:rsidRDefault="00717266" w:rsidP="00717266">
      <w:r>
        <w:t>Joyce becomes obsessed with working in the factory that makes eiderdowns, Women are glamorous but also independent money earners, they look out for each other, enjoy camaraderie, share knowledge and experience as they always have done. They make eiderdowns for all the valley families who have never owned such a luxury. They keep their families together improve the standard of living. Break down barriers and change society through campaigning for equal pay. Ironically Joyce becomes eroded from the valley mining life, her path takes her to university – again she does not fit in, she is a miner’s daughter with no wealth. In university there is no one like her and she has no camaraderie. Snobbery abounds and she eventually rejects the life of both the valleys where she does not belong and university where she does not belong.</w:t>
      </w:r>
    </w:p>
    <w:p w:rsidR="00717266" w:rsidRDefault="00717266" w:rsidP="00717266">
      <w:r>
        <w:t xml:space="preserve">She never received an eiderdown or a degree. Her friends are not associated with her past but her life made in Carmarthen as a laboratory assistant in a milk factory. </w:t>
      </w:r>
    </w:p>
    <w:p w:rsidR="00184B4F" w:rsidRPr="00184B4F" w:rsidRDefault="00184B4F" w:rsidP="00184B4F">
      <w:pPr>
        <w:pBdr>
          <w:bottom w:val="single" w:sz="6" w:space="1" w:color="auto"/>
        </w:pBdr>
        <w:spacing w:after="0" w:line="240" w:lineRule="auto"/>
        <w:jc w:val="center"/>
        <w:rPr>
          <w:rFonts w:ascii="Arial" w:eastAsia="Times New Roman" w:hAnsi="Arial" w:cs="Arial"/>
          <w:vanish/>
          <w:sz w:val="16"/>
          <w:szCs w:val="16"/>
          <w:lang w:eastAsia="en-GB"/>
        </w:rPr>
      </w:pPr>
      <w:r w:rsidRPr="00184B4F">
        <w:rPr>
          <w:rFonts w:ascii="Arial" w:eastAsia="Times New Roman" w:hAnsi="Arial" w:cs="Arial"/>
          <w:vanish/>
          <w:sz w:val="16"/>
          <w:szCs w:val="16"/>
          <w:lang w:eastAsia="en-GB"/>
        </w:rPr>
        <w:t>Top of Form</w:t>
      </w:r>
    </w:p>
    <w:p w:rsidR="00194E4F" w:rsidRDefault="00194E4F"/>
    <w:sectPr w:rsidR="00194E4F">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661" w:rsidRDefault="008D6661" w:rsidP="005F3361">
      <w:pPr>
        <w:spacing w:after="0" w:line="240" w:lineRule="auto"/>
      </w:pPr>
      <w:r>
        <w:separator/>
      </w:r>
    </w:p>
  </w:endnote>
  <w:endnote w:type="continuationSeparator" w:id="0">
    <w:p w:rsidR="008D6661" w:rsidRDefault="008D6661" w:rsidP="005F3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6661" w:rsidRDefault="008D6661" w:rsidP="005F3361">
      <w:pPr>
        <w:spacing w:after="0" w:line="240" w:lineRule="auto"/>
      </w:pPr>
      <w:r>
        <w:separator/>
      </w:r>
    </w:p>
  </w:footnote>
  <w:footnote w:type="continuationSeparator" w:id="0">
    <w:p w:rsidR="008D6661" w:rsidRDefault="008D6661" w:rsidP="005F3361">
      <w:pPr>
        <w:spacing w:after="0" w:line="240" w:lineRule="auto"/>
      </w:pPr>
      <w:r>
        <w:continuationSeparator/>
      </w:r>
    </w:p>
  </w:footnote>
  <w:footnote w:id="1">
    <w:p w:rsidR="00FE3B24" w:rsidRDefault="00FE3B24">
      <w:pPr>
        <w:pStyle w:val="FootnoteText"/>
      </w:pPr>
      <w:r>
        <w:rPr>
          <w:rStyle w:val="FootnoteReference"/>
        </w:rPr>
        <w:footnoteRef/>
      </w:r>
      <w:r>
        <w:t xml:space="preserve"> Modern </w:t>
      </w:r>
      <w:proofErr w:type="spellStart"/>
      <w:r>
        <w:t>Treherbert</w:t>
      </w:r>
      <w:proofErr w:type="spellEnd"/>
      <w:r>
        <w:t xml:space="preserve"> is being reclaimed as a “forest town” to provide employment and a tourist destination. </w:t>
      </w:r>
      <w:proofErr w:type="gramStart"/>
      <w:r>
        <w:t>A return to its natural roots.</w:t>
      </w:r>
      <w:proofErr w:type="gramEnd"/>
      <w:r>
        <w:t xml:space="preserve"> </w:t>
      </w:r>
      <w:r w:rsidR="00717266">
        <w:t>This beginning will become an ending.</w:t>
      </w:r>
    </w:p>
  </w:footnote>
  <w:footnote w:id="2">
    <w:p w:rsidR="00717266" w:rsidRDefault="00717266">
      <w:pPr>
        <w:pStyle w:val="FootnoteText"/>
      </w:pPr>
      <w:r>
        <w:rPr>
          <w:rStyle w:val="FootnoteReference"/>
        </w:rPr>
        <w:footnoteRef/>
      </w:r>
      <w:r>
        <w:t xml:space="preserve"> </w:t>
      </w:r>
      <w:proofErr w:type="gramStart"/>
      <w:r>
        <w:t>Demonstrating the male gender divide and unsaid assumptions.</w:t>
      </w:r>
      <w:proofErr w:type="gramEnd"/>
      <w:r>
        <w:t xml:space="preserve"> The need to act out the perfect when times are tough – I intend to develop the unspoken communication between Rachel and Benjamin – a secret language hidden from community and even the closest of family </w:t>
      </w:r>
    </w:p>
  </w:footnote>
  <w:footnote w:id="3">
    <w:p w:rsidR="004144DE" w:rsidRDefault="004144DE">
      <w:pPr>
        <w:pStyle w:val="FootnoteText"/>
      </w:pPr>
      <w:r>
        <w:rPr>
          <w:rStyle w:val="FootnoteReference"/>
        </w:rPr>
        <w:footnoteRef/>
      </w:r>
      <w:r>
        <w:t xml:space="preserve"> Am uncertain as to this part of the story being revealed however It’s a central plot for Rachel and I wanted to acknowledge it early on and maybe move it later so that it becomes </w:t>
      </w:r>
      <w:proofErr w:type="spellStart"/>
      <w:r>
        <w:t>Joyces</w:t>
      </w:r>
      <w:proofErr w:type="spellEnd"/>
      <w:r>
        <w:t xml:space="preserve"> discovery </w:t>
      </w:r>
    </w:p>
  </w:footnote>
  <w:footnote w:id="4">
    <w:p w:rsidR="005F3361" w:rsidRDefault="005F3361">
      <w:pPr>
        <w:pStyle w:val="FootnoteText"/>
      </w:pPr>
      <w:r>
        <w:rPr>
          <w:rStyle w:val="FootnoteReference"/>
        </w:rPr>
        <w:footnoteRef/>
      </w:r>
      <w:r>
        <w:t xml:space="preserve"> Characterisation through dialogue, opening up Charlottes love of literature </w:t>
      </w:r>
      <w:r w:rsidR="00FE3B24">
        <w:t xml:space="preserve">– another source of intrigue later when a copy of Homers “The Odyssey” is found by Joyce in outside toilet one day. </w:t>
      </w:r>
    </w:p>
  </w:footnote>
  <w:footnote w:id="5">
    <w:p w:rsidR="00717266" w:rsidRDefault="00717266">
      <w:pPr>
        <w:pStyle w:val="FootnoteText"/>
      </w:pPr>
      <w:r>
        <w:rPr>
          <w:rStyle w:val="FootnoteReference"/>
        </w:rPr>
        <w:footnoteRef/>
      </w:r>
      <w:r>
        <w:t xml:space="preserve"> </w:t>
      </w:r>
      <w:proofErr w:type="gramStart"/>
      <w:r>
        <w:t xml:space="preserve">The crafting of Joyce as protected, special and </w:t>
      </w:r>
      <w:proofErr w:type="spellStart"/>
      <w:r>
        <w:t>niaeve</w:t>
      </w:r>
      <w:proofErr w:type="spellEnd"/>
      <w:r>
        <w:t xml:space="preserve"> to hardship.</w:t>
      </w:r>
      <w:proofErr w:type="gramEnd"/>
      <w:r>
        <w:t xml:space="preserve"> </w:t>
      </w:r>
      <w:proofErr w:type="gramStart"/>
      <w:r>
        <w:t>Eternally optimistic, protected from consequences.</w:t>
      </w:r>
      <w:proofErr w:type="gramEnd"/>
      <w:r>
        <w:t xml:space="preserve"> Her mother makes her and crafts her and controls her. Rachel is clever as Joyce is unaware that she is being moulded until much later in the story. Rachel making all the </w:t>
      </w:r>
      <w:proofErr w:type="spellStart"/>
      <w:r>
        <w:t>clother</w:t>
      </w:r>
      <w:proofErr w:type="spellEnd"/>
      <w:r>
        <w:t xml:space="preserve"> is an analogy for the control she has over her daughter. </w:t>
      </w:r>
    </w:p>
  </w:footnote>
  <w:footnote w:id="6">
    <w:p w:rsidR="00FE3B24" w:rsidRDefault="00FE3B24">
      <w:pPr>
        <w:pStyle w:val="FootnoteText"/>
      </w:pPr>
      <w:r>
        <w:rPr>
          <w:rStyle w:val="FootnoteReference"/>
        </w:rPr>
        <w:footnoteRef/>
      </w:r>
      <w:r>
        <w:t xml:space="preserve"> Having a sewing machine was a luxury. All clothes were made in the family and material was bought from a travelling salesman who called on a Friday evening. </w:t>
      </w:r>
    </w:p>
  </w:footnote>
  <w:footnote w:id="7">
    <w:p w:rsidR="005F3361" w:rsidRDefault="005F3361" w:rsidP="005F3361">
      <w:pPr>
        <w:pStyle w:val="FootnoteText"/>
        <w:ind w:left="720" w:hanging="720"/>
      </w:pPr>
      <w:r>
        <w:rPr>
          <w:rStyle w:val="FootnoteReference"/>
        </w:rPr>
        <w:footnoteRef/>
      </w:r>
      <w:r>
        <w:t xml:space="preserve"> His paragraph is concerned with setting the scene. I have used “tell” to describe this. I could expand this to show more, maybe a </w:t>
      </w:r>
      <w:r w:rsidR="002E2079">
        <w:t>character</w:t>
      </w:r>
      <w:r>
        <w:t xml:space="preserve"> doing a </w:t>
      </w:r>
      <w:proofErr w:type="gramStart"/>
      <w:r>
        <w:t>task,</w:t>
      </w:r>
      <w:proofErr w:type="gramEnd"/>
      <w:r>
        <w:t xml:space="preserve"> however I like the idea that the house itself is a </w:t>
      </w:r>
      <w:r w:rsidR="002E2079">
        <w:t>character</w:t>
      </w:r>
      <w:r>
        <w:t xml:space="preserve"> and can have its own voice as a historical backdrop.</w:t>
      </w:r>
    </w:p>
  </w:footnote>
  <w:footnote w:id="8">
    <w:p w:rsidR="00717266" w:rsidRDefault="00717266">
      <w:pPr>
        <w:pStyle w:val="FootnoteText"/>
      </w:pPr>
      <w:r>
        <w:rPr>
          <w:rStyle w:val="FootnoteReference"/>
        </w:rPr>
        <w:footnoteRef/>
      </w:r>
      <w:r>
        <w:t xml:space="preserve"> </w:t>
      </w:r>
      <w:proofErr w:type="gramStart"/>
      <w:r>
        <w:t>Beginning to craft the community its strengths and weaknesses.</w:t>
      </w:r>
      <w:proofErr w:type="gramEnd"/>
      <w:r>
        <w:t xml:space="preserve"> </w:t>
      </w:r>
    </w:p>
  </w:footnote>
  <w:footnote w:id="9">
    <w:p w:rsidR="005F3361" w:rsidRDefault="005F3361">
      <w:pPr>
        <w:pStyle w:val="FootnoteText"/>
      </w:pPr>
      <w:r>
        <w:rPr>
          <w:rStyle w:val="FootnoteReference"/>
        </w:rPr>
        <w:footnoteRef/>
      </w:r>
      <w:r>
        <w:t xml:space="preserve"> Little girl perspective protected from the harsh labour and poverty the family </w:t>
      </w:r>
      <w:r w:rsidR="002E2079">
        <w:t>existed</w:t>
      </w:r>
      <w:r>
        <w:t xml:space="preserve"> in by the jovial parent who despite his exhaustion still made time to read to her at night. </w:t>
      </w:r>
    </w:p>
  </w:footnote>
  <w:footnote w:id="10">
    <w:p w:rsidR="00717266" w:rsidRDefault="00717266">
      <w:pPr>
        <w:pStyle w:val="FootnoteText"/>
      </w:pPr>
      <w:r>
        <w:rPr>
          <w:rStyle w:val="FootnoteReference"/>
        </w:rPr>
        <w:footnoteRef/>
      </w:r>
      <w:r>
        <w:t xml:space="preserve"> Beginning to explore youth in the valleys and what it means to this </w:t>
      </w:r>
      <w:proofErr w:type="spellStart"/>
      <w:r>
        <w:t>generaration</w:t>
      </w:r>
      <w:proofErr w:type="spellEnd"/>
    </w:p>
  </w:footnote>
  <w:footnote w:id="11">
    <w:p w:rsidR="00FE3B24" w:rsidRDefault="00FE3B24">
      <w:pPr>
        <w:pStyle w:val="FootnoteText"/>
      </w:pPr>
      <w:r>
        <w:rPr>
          <w:rStyle w:val="FootnoteReference"/>
        </w:rPr>
        <w:footnoteRef/>
      </w:r>
      <w:r>
        <w:t xml:space="preserve"> From the module content on history being the perspective of those that record it and is always dependent on the time and place which will </w:t>
      </w:r>
      <w:r w:rsidR="002E2079">
        <w:t>affect</w:t>
      </w:r>
      <w:r>
        <w:t xml:space="preserve"> its record</w:t>
      </w:r>
    </w:p>
  </w:footnote>
  <w:footnote w:id="12">
    <w:p w:rsidR="002E2079" w:rsidRDefault="002E2079">
      <w:pPr>
        <w:pStyle w:val="FootnoteText"/>
      </w:pPr>
      <w:r>
        <w:rPr>
          <w:rStyle w:val="FootnoteReference"/>
        </w:rPr>
        <w:footnoteRef/>
      </w:r>
      <w:r>
        <w:t xml:space="preserve"> Jenkins Jean. 2017. Hands not wanted – https://doi.org/10.3828/hsir.2017.38.1</w:t>
      </w:r>
    </w:p>
  </w:footnote>
  <w:footnote w:id="13">
    <w:p w:rsidR="00FE3B24" w:rsidRDefault="00FE3B24">
      <w:pPr>
        <w:pStyle w:val="FootnoteText"/>
      </w:pPr>
      <w:r>
        <w:rPr>
          <w:rStyle w:val="FootnoteReference"/>
        </w:rPr>
        <w:footnoteRef/>
      </w:r>
      <w:r>
        <w:t xml:space="preserve"> Experimenting with a time jump within the story to capture the </w:t>
      </w:r>
      <w:proofErr w:type="gramStart"/>
      <w:r>
        <w:t>girls</w:t>
      </w:r>
      <w:proofErr w:type="gramEnd"/>
      <w:r>
        <w:t xml:space="preserve"> first rebellion against their </w:t>
      </w:r>
      <w:r w:rsidR="002E2079">
        <w:t>parents’</w:t>
      </w:r>
      <w:r>
        <w:t xml:space="preserve"> wishes. This could be the introduction of the community and the fact that despite no telephones the parents of the girls are aware of the </w:t>
      </w:r>
      <w:proofErr w:type="gramStart"/>
      <w:r w:rsidR="002E2079">
        <w:t>girls</w:t>
      </w:r>
      <w:proofErr w:type="gramEnd"/>
      <w:r w:rsidR="002E2079">
        <w:t xml:space="preserve"> plans before they get home. </w:t>
      </w:r>
    </w:p>
  </w:footnote>
  <w:footnote w:id="14">
    <w:p w:rsidR="00717266" w:rsidRDefault="00717266" w:rsidP="00717266">
      <w:pPr>
        <w:pStyle w:val="FootnoteText"/>
      </w:pPr>
      <w:r>
        <w:rPr>
          <w:rStyle w:val="FootnoteReference"/>
        </w:rPr>
        <w:footnoteRef/>
      </w:r>
      <w:r>
        <w:t>Williams Katherine 2018.  This is what life was really like for women working in Welsh factories – Walesonline.co.uk</w:t>
      </w:r>
    </w:p>
  </w:footnote>
  <w:footnote w:id="15">
    <w:p w:rsidR="00717266" w:rsidRDefault="00717266" w:rsidP="00717266">
      <w:pPr>
        <w:pStyle w:val="FootnoteText"/>
      </w:pPr>
      <w:r>
        <w:rPr>
          <w:rStyle w:val="FootnoteReference"/>
        </w:rPr>
        <w:footnoteRef/>
      </w:r>
      <w:r>
        <w:t xml:space="preserve"> The Development of Family Planning Services in Britain 1921-74. </w:t>
      </w:r>
      <w:proofErr w:type="spellStart"/>
      <w:proofErr w:type="gramStart"/>
      <w:r>
        <w:t>Leathhard</w:t>
      </w:r>
      <w:proofErr w:type="spellEnd"/>
      <w:r>
        <w:t>.</w:t>
      </w:r>
      <w:proofErr w:type="gramEnd"/>
      <w:r>
        <w:t xml:space="preserve"> A. 1980 – https://linkspringer.com</w:t>
      </w:r>
    </w:p>
  </w:footnote>
  <w:footnote w:id="16">
    <w:p w:rsidR="00717266" w:rsidRDefault="00717266" w:rsidP="00717266">
      <w:pPr>
        <w:pStyle w:val="FootnoteText"/>
      </w:pPr>
      <w:r>
        <w:rPr>
          <w:rStyle w:val="FootnoteReference"/>
        </w:rPr>
        <w:footnoteRef/>
      </w:r>
      <w:r>
        <w:t xml:space="preserve"> Medicine and Health- National Library of Wales – https:www.library.wales</w:t>
      </w:r>
    </w:p>
    <w:p w:rsidR="00717266" w:rsidRDefault="00717266" w:rsidP="00717266">
      <w:pPr>
        <w:pStyle w:val="FootnoteText"/>
      </w:pPr>
    </w:p>
  </w:footnote>
  <w:footnote w:id="17">
    <w:p w:rsidR="00717266" w:rsidRDefault="00717266" w:rsidP="00717266">
      <w:pPr>
        <w:pStyle w:val="FootnoteText"/>
      </w:pPr>
      <w:r>
        <w:rPr>
          <w:rStyle w:val="FootnoteReference"/>
        </w:rPr>
        <w:footnoteRef/>
      </w:r>
      <w:r>
        <w:t xml:space="preserve"> “My name is mud” Chapman K 2016 cited pure.southwales.ac.uk</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79E" w:rsidRDefault="007E079E">
    <w:pPr>
      <w:pStyle w:val="Header"/>
    </w:pPr>
    <w:r>
      <w:t>AE22526</w:t>
    </w:r>
  </w:p>
  <w:p w:rsidR="007E079E" w:rsidRDefault="007E079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B1D0C"/>
    <w:multiLevelType w:val="multilevel"/>
    <w:tmpl w:val="063C9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B4F"/>
    <w:rsid w:val="000449E1"/>
    <w:rsid w:val="000618E1"/>
    <w:rsid w:val="0016396A"/>
    <w:rsid w:val="00180374"/>
    <w:rsid w:val="00184B4F"/>
    <w:rsid w:val="00194E4F"/>
    <w:rsid w:val="002437A6"/>
    <w:rsid w:val="002E2079"/>
    <w:rsid w:val="004144DE"/>
    <w:rsid w:val="005F3361"/>
    <w:rsid w:val="00657CBD"/>
    <w:rsid w:val="006A6B85"/>
    <w:rsid w:val="00717266"/>
    <w:rsid w:val="007E079E"/>
    <w:rsid w:val="008312AF"/>
    <w:rsid w:val="008D6661"/>
    <w:rsid w:val="00BA6992"/>
    <w:rsid w:val="00C03C61"/>
    <w:rsid w:val="00D0193E"/>
    <w:rsid w:val="00D44ED4"/>
    <w:rsid w:val="00E214EA"/>
    <w:rsid w:val="00FE3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F33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3361"/>
    <w:rPr>
      <w:sz w:val="20"/>
      <w:szCs w:val="20"/>
    </w:rPr>
  </w:style>
  <w:style w:type="character" w:styleId="FootnoteReference">
    <w:name w:val="footnote reference"/>
    <w:basedOn w:val="DefaultParagraphFont"/>
    <w:uiPriority w:val="99"/>
    <w:semiHidden/>
    <w:unhideWhenUsed/>
    <w:rsid w:val="005F3361"/>
    <w:rPr>
      <w:vertAlign w:val="superscript"/>
    </w:rPr>
  </w:style>
  <w:style w:type="paragraph" w:styleId="Title">
    <w:name w:val="Title"/>
    <w:basedOn w:val="Normal"/>
    <w:next w:val="Normal"/>
    <w:link w:val="TitleChar"/>
    <w:uiPriority w:val="10"/>
    <w:qFormat/>
    <w:rsid w:val="007E079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E079E"/>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7E07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79E"/>
  </w:style>
  <w:style w:type="paragraph" w:styleId="Footer">
    <w:name w:val="footer"/>
    <w:basedOn w:val="Normal"/>
    <w:link w:val="FooterChar"/>
    <w:uiPriority w:val="99"/>
    <w:unhideWhenUsed/>
    <w:rsid w:val="007E07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79E"/>
  </w:style>
  <w:style w:type="paragraph" w:styleId="BalloonText">
    <w:name w:val="Balloon Text"/>
    <w:basedOn w:val="Normal"/>
    <w:link w:val="BalloonTextChar"/>
    <w:uiPriority w:val="99"/>
    <w:semiHidden/>
    <w:unhideWhenUsed/>
    <w:rsid w:val="007E07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07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F33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3361"/>
    <w:rPr>
      <w:sz w:val="20"/>
      <w:szCs w:val="20"/>
    </w:rPr>
  </w:style>
  <w:style w:type="character" w:styleId="FootnoteReference">
    <w:name w:val="footnote reference"/>
    <w:basedOn w:val="DefaultParagraphFont"/>
    <w:uiPriority w:val="99"/>
    <w:semiHidden/>
    <w:unhideWhenUsed/>
    <w:rsid w:val="005F3361"/>
    <w:rPr>
      <w:vertAlign w:val="superscript"/>
    </w:rPr>
  </w:style>
  <w:style w:type="paragraph" w:styleId="Title">
    <w:name w:val="Title"/>
    <w:basedOn w:val="Normal"/>
    <w:next w:val="Normal"/>
    <w:link w:val="TitleChar"/>
    <w:uiPriority w:val="10"/>
    <w:qFormat/>
    <w:rsid w:val="007E079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E079E"/>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7E07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79E"/>
  </w:style>
  <w:style w:type="paragraph" w:styleId="Footer">
    <w:name w:val="footer"/>
    <w:basedOn w:val="Normal"/>
    <w:link w:val="FooterChar"/>
    <w:uiPriority w:val="99"/>
    <w:unhideWhenUsed/>
    <w:rsid w:val="007E07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79E"/>
  </w:style>
  <w:style w:type="paragraph" w:styleId="BalloonText">
    <w:name w:val="Balloon Text"/>
    <w:basedOn w:val="Normal"/>
    <w:link w:val="BalloonTextChar"/>
    <w:uiPriority w:val="99"/>
    <w:semiHidden/>
    <w:unhideWhenUsed/>
    <w:rsid w:val="007E07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07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313331">
      <w:bodyDiv w:val="1"/>
      <w:marLeft w:val="0"/>
      <w:marRight w:val="0"/>
      <w:marTop w:val="0"/>
      <w:marBottom w:val="0"/>
      <w:divBdr>
        <w:top w:val="none" w:sz="0" w:space="0" w:color="auto"/>
        <w:left w:val="none" w:sz="0" w:space="0" w:color="auto"/>
        <w:bottom w:val="none" w:sz="0" w:space="0" w:color="auto"/>
        <w:right w:val="none" w:sz="0" w:space="0" w:color="auto"/>
      </w:divBdr>
      <w:divsChild>
        <w:div w:id="1908029455">
          <w:marLeft w:val="0"/>
          <w:marRight w:val="0"/>
          <w:marTop w:val="0"/>
          <w:marBottom w:val="0"/>
          <w:divBdr>
            <w:top w:val="none" w:sz="0" w:space="0" w:color="auto"/>
            <w:left w:val="none" w:sz="0" w:space="0" w:color="auto"/>
            <w:bottom w:val="none" w:sz="0" w:space="0" w:color="auto"/>
            <w:right w:val="none" w:sz="0" w:space="0" w:color="auto"/>
          </w:divBdr>
          <w:divsChild>
            <w:div w:id="576474998">
              <w:marLeft w:val="0"/>
              <w:marRight w:val="0"/>
              <w:marTop w:val="0"/>
              <w:marBottom w:val="0"/>
              <w:divBdr>
                <w:top w:val="none" w:sz="0" w:space="0" w:color="auto"/>
                <w:left w:val="none" w:sz="0" w:space="0" w:color="auto"/>
                <w:bottom w:val="none" w:sz="0" w:space="0" w:color="auto"/>
                <w:right w:val="none" w:sz="0" w:space="0" w:color="auto"/>
              </w:divBdr>
              <w:divsChild>
                <w:div w:id="2013483975">
                  <w:marLeft w:val="788"/>
                  <w:marRight w:val="0"/>
                  <w:marTop w:val="0"/>
                  <w:marBottom w:val="0"/>
                  <w:divBdr>
                    <w:top w:val="none" w:sz="0" w:space="0" w:color="auto"/>
                    <w:left w:val="none" w:sz="0" w:space="0" w:color="auto"/>
                    <w:bottom w:val="none" w:sz="0" w:space="0" w:color="auto"/>
                    <w:right w:val="none" w:sz="0" w:space="0" w:color="auto"/>
                  </w:divBdr>
                  <w:divsChild>
                    <w:div w:id="993412261">
                      <w:marLeft w:val="0"/>
                      <w:marRight w:val="0"/>
                      <w:marTop w:val="0"/>
                      <w:marBottom w:val="0"/>
                      <w:divBdr>
                        <w:top w:val="single" w:sz="6" w:space="5" w:color="DEE2E6"/>
                        <w:left w:val="single" w:sz="6" w:space="5" w:color="DEE2E6"/>
                        <w:bottom w:val="single" w:sz="6" w:space="5" w:color="DEE2E6"/>
                        <w:right w:val="single" w:sz="6" w:space="5" w:color="DEE2E6"/>
                      </w:divBdr>
                      <w:divsChild>
                        <w:div w:id="1005866041">
                          <w:marLeft w:val="0"/>
                          <w:marRight w:val="0"/>
                          <w:marTop w:val="0"/>
                          <w:marBottom w:val="0"/>
                          <w:divBdr>
                            <w:top w:val="none" w:sz="0" w:space="0" w:color="auto"/>
                            <w:left w:val="none" w:sz="0" w:space="0" w:color="auto"/>
                            <w:bottom w:val="none" w:sz="0" w:space="0" w:color="auto"/>
                            <w:right w:val="none" w:sz="0" w:space="0" w:color="auto"/>
                          </w:divBdr>
                          <w:divsChild>
                            <w:div w:id="1631938752">
                              <w:marLeft w:val="0"/>
                              <w:marRight w:val="0"/>
                              <w:marTop w:val="0"/>
                              <w:marBottom w:val="0"/>
                              <w:divBdr>
                                <w:top w:val="none" w:sz="0" w:space="0" w:color="auto"/>
                                <w:left w:val="none" w:sz="0" w:space="0" w:color="auto"/>
                                <w:bottom w:val="none" w:sz="0" w:space="0" w:color="auto"/>
                                <w:right w:val="none" w:sz="0" w:space="0" w:color="auto"/>
                              </w:divBdr>
                              <w:divsChild>
                                <w:div w:id="107894749">
                                  <w:marLeft w:val="0"/>
                                  <w:marRight w:val="0"/>
                                  <w:marTop w:val="0"/>
                                  <w:marBottom w:val="0"/>
                                  <w:divBdr>
                                    <w:top w:val="none" w:sz="0" w:space="0" w:color="auto"/>
                                    <w:left w:val="none" w:sz="0" w:space="0" w:color="auto"/>
                                    <w:bottom w:val="none" w:sz="0" w:space="0" w:color="auto"/>
                                    <w:right w:val="none" w:sz="0" w:space="0" w:color="auto"/>
                                  </w:divBdr>
                                  <w:divsChild>
                                    <w:div w:id="641081812">
                                      <w:marLeft w:val="0"/>
                                      <w:marRight w:val="0"/>
                                      <w:marTop w:val="0"/>
                                      <w:marBottom w:val="0"/>
                                      <w:divBdr>
                                        <w:top w:val="none" w:sz="0" w:space="0" w:color="auto"/>
                                        <w:left w:val="none" w:sz="0" w:space="0" w:color="auto"/>
                                        <w:bottom w:val="none" w:sz="0" w:space="0" w:color="auto"/>
                                        <w:right w:val="none" w:sz="0" w:space="0" w:color="auto"/>
                                      </w:divBdr>
                                      <w:divsChild>
                                        <w:div w:id="1859156494">
                                          <w:marLeft w:val="0"/>
                                          <w:marRight w:val="0"/>
                                          <w:marTop w:val="0"/>
                                          <w:marBottom w:val="0"/>
                                          <w:divBdr>
                                            <w:top w:val="none" w:sz="0" w:space="0" w:color="auto"/>
                                            <w:left w:val="none" w:sz="0" w:space="0" w:color="auto"/>
                                            <w:bottom w:val="none" w:sz="0" w:space="0" w:color="auto"/>
                                            <w:right w:val="none" w:sz="0" w:space="0" w:color="auto"/>
                                          </w:divBdr>
                                        </w:div>
                                      </w:divsChild>
                                    </w:div>
                                    <w:div w:id="2005354781">
                                      <w:marLeft w:val="0"/>
                                      <w:marRight w:val="0"/>
                                      <w:marTop w:val="0"/>
                                      <w:marBottom w:val="0"/>
                                      <w:divBdr>
                                        <w:top w:val="none" w:sz="0" w:space="0" w:color="auto"/>
                                        <w:left w:val="none" w:sz="0" w:space="0" w:color="auto"/>
                                        <w:bottom w:val="none" w:sz="0" w:space="0" w:color="auto"/>
                                        <w:right w:val="none" w:sz="0" w:space="0" w:color="auto"/>
                                      </w:divBdr>
                                      <w:divsChild>
                                        <w:div w:id="154444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441801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55007525">
          <w:marLeft w:val="0"/>
          <w:marRight w:val="0"/>
          <w:marTop w:val="0"/>
          <w:marBottom w:val="0"/>
          <w:divBdr>
            <w:top w:val="none" w:sz="0" w:space="0" w:color="auto"/>
            <w:left w:val="none" w:sz="0" w:space="0" w:color="auto"/>
            <w:bottom w:val="none" w:sz="0" w:space="0" w:color="auto"/>
            <w:right w:val="none" w:sz="0" w:space="0" w:color="auto"/>
          </w:divBdr>
          <w:divsChild>
            <w:div w:id="1421490470">
              <w:marLeft w:val="-225"/>
              <w:marRight w:val="-225"/>
              <w:marTop w:val="0"/>
              <w:marBottom w:val="0"/>
              <w:divBdr>
                <w:top w:val="none" w:sz="0" w:space="0" w:color="auto"/>
                <w:left w:val="none" w:sz="0" w:space="0" w:color="auto"/>
                <w:bottom w:val="none" w:sz="0" w:space="0" w:color="auto"/>
                <w:right w:val="none" w:sz="0" w:space="0" w:color="auto"/>
              </w:divBdr>
              <w:divsChild>
                <w:div w:id="54814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FEB7C2A3-825A-4617-86F3-D98661546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3315</Words>
  <Characters>18898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dc:creator>
  <cp:lastModifiedBy>Alison</cp:lastModifiedBy>
  <cp:revision>2</cp:revision>
  <dcterms:created xsi:type="dcterms:W3CDTF">2026-05-22T14:30:00Z</dcterms:created>
  <dcterms:modified xsi:type="dcterms:W3CDTF">2026-05-22T14:30:00Z</dcterms:modified>
</cp:coreProperties>
</file>