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66CED" w:rsidRDefault="007A66F5" w:rsidP="007B3014">
      <w:pPr>
        <w:pStyle w:val="Title"/>
      </w:pPr>
      <w:r>
        <w:t xml:space="preserve">Google’s structure and culture </w:t>
      </w:r>
    </w:p>
    <w:p w:rsidR="007A66F5" w:rsidRDefault="007A66F5" w:rsidP="007A66F5"/>
    <w:p w:rsidR="00C63247" w:rsidRDefault="007A66F5" w:rsidP="007A66F5">
      <w:r>
        <w:t>This essay will be looking at the structure and culture within google, and how the</w:t>
      </w:r>
      <w:r w:rsidR="00C70333">
        <w:t>se factors affect the performance of the business. This essay will be in two parts, explaining the structure of google and the other part will be looking at</w:t>
      </w:r>
      <w:r w:rsidR="00D66942">
        <w:t xml:space="preserve"> the culture within google. I will be utilising Edgar</w:t>
      </w:r>
      <w:r w:rsidR="009A08DF">
        <w:t xml:space="preserve"> Schein’s model of organisational culture a</w:t>
      </w:r>
      <w:r w:rsidR="00D66942">
        <w:t>s well as Bob Waisfisz to elaborate on my findings,</w:t>
      </w:r>
      <w:r w:rsidR="00A605B7">
        <w:t xml:space="preserve"> as well as other sources</w:t>
      </w:r>
      <w:r w:rsidR="00D66942">
        <w:t xml:space="preserve"> the aim </w:t>
      </w:r>
      <w:r w:rsidR="00A605B7">
        <w:t xml:space="preserve"> of this essay </w:t>
      </w:r>
      <w:r w:rsidR="00D66942">
        <w:t>is to show the coloration between</w:t>
      </w:r>
      <w:r w:rsidR="00A605B7">
        <w:t xml:space="preserve"> these factors contribute to the efficiency of the company. </w:t>
      </w:r>
      <w:r w:rsidR="00EC70F9">
        <w:t>Google is one of the biggest companies in the world and have created their own campus to house their staff, this essay will also be examining how this contributes to their success.</w:t>
      </w:r>
      <w:r w:rsidR="00C63247">
        <w:t xml:space="preserve"> </w:t>
      </w:r>
    </w:p>
    <w:p w:rsidR="007B3014" w:rsidRDefault="00C63247" w:rsidP="007A66F5">
      <w:r>
        <w:t xml:space="preserve">This essay will also compare how this has set google apart from their competitors. One of Google’s main competitors have not done as well as google. This essay will briefly look at the differences in culture as well as style of management. </w:t>
      </w:r>
    </w:p>
    <w:p w:rsidR="00D66942" w:rsidRDefault="00EC70F9" w:rsidP="007A66F5">
      <w:r>
        <w:t xml:space="preserve"> </w:t>
      </w:r>
      <w:r w:rsidR="00A605B7">
        <w:t xml:space="preserve"> </w:t>
      </w:r>
      <w:r w:rsidR="00D66942">
        <w:t xml:space="preserve"> </w:t>
      </w:r>
    </w:p>
    <w:p w:rsidR="00580B42" w:rsidRDefault="00DF5AC7" w:rsidP="007A66F5">
      <w:r>
        <w:t>According to Edgar Schein culture is ‘a pattern of shared basic assumptions that the group as it solves its problems of external adaptation and internal integration, that has worked well enough to be considered  valid and therefore, to taught to new members the correct way to perceive, think and feel in relation to those problems.’</w:t>
      </w:r>
      <w:sdt>
        <w:sdtPr>
          <w:id w:val="339286934"/>
          <w:citation/>
        </w:sdtPr>
        <w:sdtEndPr/>
        <w:sdtContent>
          <w:r>
            <w:fldChar w:fldCharType="begin"/>
          </w:r>
          <w:r>
            <w:instrText xml:space="preserve"> CITATION edg85 \l 2057 </w:instrText>
          </w:r>
          <w:r>
            <w:fldChar w:fldCharType="separate"/>
          </w:r>
          <w:r>
            <w:rPr>
              <w:noProof/>
            </w:rPr>
            <w:t xml:space="preserve"> </w:t>
          </w:r>
          <w:r w:rsidRPr="00DF5AC7">
            <w:rPr>
              <w:noProof/>
            </w:rPr>
            <w:t>(schein, 1985)</w:t>
          </w:r>
          <w:r>
            <w:fldChar w:fldCharType="end"/>
          </w:r>
        </w:sdtContent>
      </w:sdt>
      <w:r w:rsidR="009C2912">
        <w:t>. Edgar explains how culture works within organisations.</w:t>
      </w:r>
      <w:r w:rsidR="00E119CC">
        <w:t xml:space="preserve"> There are many different aspects of culture which Edgar as ‘cultural norms, values, behaviour Patten, ritual and traditions’ </w:t>
      </w:r>
      <w:sdt>
        <w:sdtPr>
          <w:id w:val="-1752881156"/>
          <w:citation/>
        </w:sdtPr>
        <w:sdtEndPr/>
        <w:sdtContent>
          <w:r w:rsidR="00E119CC">
            <w:fldChar w:fldCharType="begin"/>
          </w:r>
          <w:r w:rsidR="00E119CC">
            <w:instrText xml:space="preserve"> CITATION edg85 \l 2057 </w:instrText>
          </w:r>
          <w:r w:rsidR="00E119CC">
            <w:fldChar w:fldCharType="separate"/>
          </w:r>
          <w:r w:rsidR="00E119CC" w:rsidRPr="00E119CC">
            <w:rPr>
              <w:noProof/>
            </w:rPr>
            <w:t>(schein, 1985)</w:t>
          </w:r>
          <w:r w:rsidR="00E119CC">
            <w:fldChar w:fldCharType="end"/>
          </w:r>
        </w:sdtContent>
      </w:sdt>
      <w:r w:rsidR="00E119CC">
        <w:t>.</w:t>
      </w:r>
      <w:r w:rsidR="00122BAD">
        <w:t xml:space="preserve"> These would be the underlying basic assumptions within that environment.</w:t>
      </w:r>
      <w:r w:rsidR="00CE4281">
        <w:t xml:space="preserve"> </w:t>
      </w:r>
      <w:r w:rsidR="0078029D">
        <w:t xml:space="preserve">However </w:t>
      </w:r>
      <w:r w:rsidR="00CE4281">
        <w:t xml:space="preserve">Quinn and Cameron </w:t>
      </w:r>
      <w:r w:rsidR="0078029D">
        <w:t xml:space="preserve">developed a new model known as ‘competing values’ </w:t>
      </w:r>
      <w:sdt>
        <w:sdtPr>
          <w:id w:val="-824587074"/>
          <w:citation/>
        </w:sdtPr>
        <w:sdtEndPr/>
        <w:sdtContent>
          <w:r w:rsidR="0078029D">
            <w:fldChar w:fldCharType="begin"/>
          </w:r>
          <w:r w:rsidR="0078029D">
            <w:instrText xml:space="preserve"> CITATION cam99 \l 2057 </w:instrText>
          </w:r>
          <w:r w:rsidR="0078029D">
            <w:fldChar w:fldCharType="separate"/>
          </w:r>
          <w:r w:rsidR="0078029D" w:rsidRPr="0078029D">
            <w:rPr>
              <w:noProof/>
            </w:rPr>
            <w:t>(quinn, 1999)</w:t>
          </w:r>
          <w:r w:rsidR="0078029D">
            <w:fldChar w:fldCharType="end"/>
          </w:r>
        </w:sdtContent>
      </w:sdt>
      <w:r w:rsidR="00A263F5">
        <w:t>, Quinn and Cameron note that cultures can and do</w:t>
      </w:r>
      <w:r w:rsidR="00580B42">
        <w:t>es</w:t>
      </w:r>
      <w:r w:rsidR="00A263F5">
        <w:t xml:space="preserve"> change, this framework is developed to help organisations diagnose changes within their culture, with time Google’s culture will change and the organisation has to be prepared to cope with those changes. I.e. the may come a time where new employees would not want to reside within Google’s campus and should enough people decline to reside in the campus, google would have to look at a different way of handling those changes.</w:t>
      </w:r>
      <w:r w:rsidR="00CE4281">
        <w:t xml:space="preserve"> </w:t>
      </w:r>
    </w:p>
    <w:p w:rsidR="00580B42" w:rsidRDefault="00CE4281" w:rsidP="007A66F5">
      <w:r>
        <w:t>Quinn and Cameron’s</w:t>
      </w:r>
      <w:r w:rsidR="00522661">
        <w:t xml:space="preserve"> theory is subdivided into four different groups, which are the hierarchy culture, the market culture, the clan culture and the adhocracy culture. In this essay the clan culture is the one to focus on. The clan culture is viewed as an extended family based on shared values and goals, this is more appropriate for google as their staff reside in the same campus.</w:t>
      </w:r>
      <w:r w:rsidR="009C2912">
        <w:t xml:space="preserve"> Google was name ‘the best place to work’ </w:t>
      </w:r>
      <w:sdt>
        <w:sdtPr>
          <w:id w:val="1193957337"/>
          <w:citation/>
        </w:sdtPr>
        <w:sdtEndPr/>
        <w:sdtContent>
          <w:r w:rsidR="009C2912">
            <w:fldChar w:fldCharType="begin"/>
          </w:r>
          <w:r w:rsidR="009C2912">
            <w:instrText xml:space="preserve">CITATION for17 \l 2057 </w:instrText>
          </w:r>
          <w:r w:rsidR="009C2912">
            <w:fldChar w:fldCharType="separate"/>
          </w:r>
          <w:r w:rsidR="009C2912" w:rsidRPr="009C2912">
            <w:rPr>
              <w:noProof/>
            </w:rPr>
            <w:t>(magazine, 2017)</w:t>
          </w:r>
          <w:r w:rsidR="009C2912">
            <w:fldChar w:fldCharType="end"/>
          </w:r>
        </w:sdtContent>
      </w:sdt>
      <w:r w:rsidR="00DF5AC7">
        <w:t xml:space="preserve"> </w:t>
      </w:r>
      <w:r w:rsidR="009C2912">
        <w:t xml:space="preserve">. </w:t>
      </w:r>
      <w:r w:rsidR="00E119CC">
        <w:t xml:space="preserve">This was a research undertaken by fortune magazine. When they undertook the study, it showed that google had a huge diversity within the organisation, this could be perceived to help new staff settle within the organisation as google recruit internationally.  </w:t>
      </w:r>
    </w:p>
    <w:p w:rsidR="00846608" w:rsidRDefault="008748E8" w:rsidP="007A66F5">
      <w:r>
        <w:t xml:space="preserve">Google was started by two students from Stanford </w:t>
      </w:r>
      <w:r w:rsidR="00382D6E">
        <w:t>University</w:t>
      </w:r>
      <w:r>
        <w:t xml:space="preserve"> in </w:t>
      </w:r>
      <w:r w:rsidR="00382D6E">
        <w:t>United States</w:t>
      </w:r>
      <w:r>
        <w:t xml:space="preserve"> of America (USA), they went from 10 staff to 10</w:t>
      </w:r>
      <w:r w:rsidR="00382D6E">
        <w:t>,</w:t>
      </w:r>
      <w:r>
        <w:t>000 staff around the world.</w:t>
      </w:r>
      <w:r w:rsidR="00382D6E">
        <w:t xml:space="preserve"> Google primarily serves as search engine, in order to be the best they are credited as the </w:t>
      </w:r>
      <w:r w:rsidR="00EB3C33">
        <w:t xml:space="preserve">‘first search engine company to put the end user’s need over profit’ </w:t>
      </w:r>
      <w:sdt>
        <w:sdtPr>
          <w:id w:val="-1583598582"/>
          <w:citation/>
        </w:sdtPr>
        <w:sdtEndPr/>
        <w:sdtContent>
          <w:r w:rsidR="00EB3C33">
            <w:fldChar w:fldCharType="begin"/>
          </w:r>
          <w:r w:rsidR="00EB3C33">
            <w:instrText xml:space="preserve"> CITATION tri14 \l 2057 </w:instrText>
          </w:r>
          <w:r w:rsidR="00EB3C33">
            <w:fldChar w:fldCharType="separate"/>
          </w:r>
          <w:r w:rsidR="00EB3C33" w:rsidRPr="00EB3C33">
            <w:rPr>
              <w:noProof/>
            </w:rPr>
            <w:t>(noviantoro, 2014)</w:t>
          </w:r>
          <w:r w:rsidR="00EB3C33">
            <w:fldChar w:fldCharType="end"/>
          </w:r>
        </w:sdtContent>
      </w:sdt>
      <w:r w:rsidR="00EB3C33">
        <w:t xml:space="preserve">. This was the vision of the founders of google and as such this view has been credited with their success thus far. </w:t>
      </w:r>
      <w:r w:rsidR="00441DDA">
        <w:t xml:space="preserve">Google’s mission statement reads ‘organise the world’s information and make it universally </w:t>
      </w:r>
      <w:r w:rsidR="003A0C3A">
        <w:t>accessible</w:t>
      </w:r>
      <w:r w:rsidR="00441DDA">
        <w:t xml:space="preserve"> and useful’ </w:t>
      </w:r>
      <w:sdt>
        <w:sdtPr>
          <w:id w:val="-93242701"/>
          <w:citation/>
        </w:sdtPr>
        <w:sdtEndPr/>
        <w:sdtContent>
          <w:r w:rsidR="00441DDA">
            <w:fldChar w:fldCharType="begin"/>
          </w:r>
          <w:r w:rsidR="00441DDA">
            <w:instrText xml:space="preserve">CITATION 1720 \l 2057 </w:instrText>
          </w:r>
          <w:r w:rsidR="00441DDA">
            <w:fldChar w:fldCharType="separate"/>
          </w:r>
          <w:r w:rsidR="00441DDA" w:rsidRPr="00441DDA">
            <w:rPr>
              <w:noProof/>
            </w:rPr>
            <w:t>(google, 2017)</w:t>
          </w:r>
          <w:r w:rsidR="00441DDA">
            <w:fldChar w:fldCharType="end"/>
          </w:r>
        </w:sdtContent>
      </w:sdt>
      <w:r w:rsidR="0091769C">
        <w:t xml:space="preserve"> google has made this their mission and to further drive this mission their staff have been reside in a community created by google, this complex is known as ‘googolplex’ </w:t>
      </w:r>
      <w:sdt>
        <w:sdtPr>
          <w:id w:val="-384717736"/>
          <w:citation/>
        </w:sdtPr>
        <w:sdtEndPr/>
        <w:sdtContent>
          <w:r w:rsidR="0091769C">
            <w:fldChar w:fldCharType="begin"/>
          </w:r>
          <w:r w:rsidR="0091769C">
            <w:instrText xml:space="preserve"> CITATION fia13 \l 2057 </w:instrText>
          </w:r>
          <w:r w:rsidR="0091769C">
            <w:fldChar w:fldCharType="separate"/>
          </w:r>
          <w:r w:rsidR="0091769C" w:rsidRPr="0091769C">
            <w:rPr>
              <w:noProof/>
            </w:rPr>
            <w:t>(post, 2013)</w:t>
          </w:r>
          <w:r w:rsidR="0091769C">
            <w:fldChar w:fldCharType="end"/>
          </w:r>
        </w:sdtContent>
      </w:sdt>
      <w:r w:rsidR="0091769C">
        <w:t>.</w:t>
      </w:r>
      <w:r w:rsidR="008703F5">
        <w:t xml:space="preserve"> This complex is located in California, however the campus is renowned for privacy. It is important to note that google does have offices outside of the complex as they operate worldwide. The</w:t>
      </w:r>
      <w:r w:rsidR="0091769C">
        <w:t xml:space="preserve"> staff residing within the same environment, google is able to further </w:t>
      </w:r>
      <w:r w:rsidR="008703F5">
        <w:t>convey their cultural views and values on to their staff and this would help new staff members to understand the culture of the organisation. Google also prides itself on hiring big thinkers</w:t>
      </w:r>
      <w:r w:rsidR="00EC70F9">
        <w:t xml:space="preserve"> and as such their hiring process is tailored to their expectations, ‘share how you work individually as well as in a team’ </w:t>
      </w:r>
      <w:sdt>
        <w:sdtPr>
          <w:id w:val="-1969416851"/>
          <w:citation/>
        </w:sdtPr>
        <w:sdtEndPr/>
        <w:sdtContent>
          <w:r w:rsidR="00EC70F9">
            <w:fldChar w:fldCharType="begin"/>
          </w:r>
          <w:r w:rsidR="00EC70F9">
            <w:instrText xml:space="preserve"> CITATION 1720 \l 2057 </w:instrText>
          </w:r>
          <w:r w:rsidR="00EC70F9">
            <w:fldChar w:fldCharType="separate"/>
          </w:r>
          <w:r w:rsidR="00EC70F9" w:rsidRPr="00EC70F9">
            <w:rPr>
              <w:noProof/>
            </w:rPr>
            <w:t>(google, 2017)</w:t>
          </w:r>
          <w:r w:rsidR="00EC70F9">
            <w:fldChar w:fldCharType="end"/>
          </w:r>
        </w:sdtContent>
      </w:sdt>
      <w:r w:rsidR="00EC70F9">
        <w:t xml:space="preserve">. Most of the google staff are straight out of college and as such it does not have the typical office feel to the environment, ‘lava lamps has a groovy feel, and you know it’s not your </w:t>
      </w:r>
      <w:r w:rsidR="00EC70F9">
        <w:lastRenderedPageBreak/>
        <w:t xml:space="preserve">typical working environment’ </w:t>
      </w:r>
      <w:sdt>
        <w:sdtPr>
          <w:id w:val="-1869294168"/>
          <w:citation/>
        </w:sdtPr>
        <w:sdtEndPr/>
        <w:sdtContent>
          <w:r w:rsidR="00EC70F9">
            <w:fldChar w:fldCharType="begin"/>
          </w:r>
          <w:r w:rsidR="00EC70F9">
            <w:instrText xml:space="preserve"> CITATION joh18 \l 2057 </w:instrText>
          </w:r>
          <w:r w:rsidR="00EC70F9">
            <w:fldChar w:fldCharType="separate"/>
          </w:r>
          <w:r w:rsidR="00EC70F9" w:rsidRPr="00EC70F9">
            <w:rPr>
              <w:noProof/>
            </w:rPr>
            <w:t>(strickland, 2018)</w:t>
          </w:r>
          <w:r w:rsidR="00EC70F9">
            <w:fldChar w:fldCharType="end"/>
          </w:r>
        </w:sdtContent>
      </w:sdt>
      <w:r w:rsidR="0078029D">
        <w:t>.</w:t>
      </w:r>
      <w:r w:rsidR="00A263F5">
        <w:t xml:space="preserve"> This would suggest a layback environment with vibrant colours and generally young employees, ‘with the young people working there, it feels like a college campus’ </w:t>
      </w:r>
      <w:sdt>
        <w:sdtPr>
          <w:id w:val="-476296078"/>
          <w:citation/>
        </w:sdtPr>
        <w:sdtEndPr/>
        <w:sdtContent>
          <w:r w:rsidR="00A263F5">
            <w:fldChar w:fldCharType="begin"/>
          </w:r>
          <w:r w:rsidR="00A263F5">
            <w:instrText xml:space="preserve"> CITATION joh18 \l 2057 </w:instrText>
          </w:r>
          <w:r w:rsidR="00A263F5">
            <w:fldChar w:fldCharType="separate"/>
          </w:r>
          <w:r w:rsidR="00A263F5" w:rsidRPr="00A263F5">
            <w:rPr>
              <w:noProof/>
            </w:rPr>
            <w:t>(strickland, 2018)</w:t>
          </w:r>
          <w:r w:rsidR="00A263F5">
            <w:fldChar w:fldCharType="end"/>
          </w:r>
        </w:sdtContent>
      </w:sdt>
      <w:r w:rsidR="00285C6F">
        <w:t>.</w:t>
      </w:r>
      <w:r w:rsidR="00FE382A">
        <w:t xml:space="preserve"> Google has an unconventional structure, as it is one of few companies that have Chief of culture as part of their leadership, which shows their dedication to culture within the organisation. Google states ‘we celebrate differences’ </w:t>
      </w:r>
      <w:sdt>
        <w:sdtPr>
          <w:id w:val="1557285258"/>
          <w:citation/>
        </w:sdtPr>
        <w:sdtEndPr/>
        <w:sdtContent>
          <w:r w:rsidR="00FE382A">
            <w:fldChar w:fldCharType="begin"/>
          </w:r>
          <w:r w:rsidR="00FE382A">
            <w:instrText xml:space="preserve"> CITATION 1720 \l 2057 </w:instrText>
          </w:r>
          <w:r w:rsidR="00FE382A">
            <w:fldChar w:fldCharType="separate"/>
          </w:r>
          <w:r w:rsidR="00FE382A" w:rsidRPr="00FE382A">
            <w:rPr>
              <w:noProof/>
            </w:rPr>
            <w:t>(google, 2017)</w:t>
          </w:r>
          <w:r w:rsidR="00FE382A">
            <w:fldChar w:fldCharType="end"/>
          </w:r>
        </w:sdtContent>
      </w:sdt>
      <w:r w:rsidR="00FE382A">
        <w:t xml:space="preserve">  </w:t>
      </w:r>
      <w:r w:rsidR="00285C6F">
        <w:t xml:space="preserve"> </w:t>
      </w:r>
      <w:r w:rsidR="00580B42">
        <w:t xml:space="preserve">Google’s head of H.R his title within the company is head of operations, which again shows Google’s unorthodox way of approach to management. The head of operations in google was Laszlo Bock, who went on to write a book called ‘work rules’ in which he looks at what was expected from him as opposed to other companies he had worked for, one of the companies he used in his comparison was </w:t>
      </w:r>
      <w:r w:rsidR="007074D8">
        <w:t>General electric (</w:t>
      </w:r>
      <w:r w:rsidR="00580B42">
        <w:t>G.E</w:t>
      </w:r>
      <w:r w:rsidR="007074D8">
        <w:t xml:space="preserve">). In his book work rules, Laszlo reminiscent his first interview with google ‘Martha assured me not to wear a suit, she told me they would see you don’t understand the culture’ </w:t>
      </w:r>
      <w:sdt>
        <w:sdtPr>
          <w:id w:val="1017815973"/>
          <w:citation/>
        </w:sdtPr>
        <w:sdtContent>
          <w:r w:rsidR="007074D8">
            <w:fldChar w:fldCharType="begin"/>
          </w:r>
          <w:r w:rsidR="007074D8">
            <w:instrText xml:space="preserve"> CITATION las15 \l 2057 </w:instrText>
          </w:r>
          <w:r w:rsidR="007074D8">
            <w:fldChar w:fldCharType="separate"/>
          </w:r>
          <w:r w:rsidR="007074D8" w:rsidRPr="007074D8">
            <w:rPr>
              <w:noProof/>
            </w:rPr>
            <w:t>(boc, 2015)</w:t>
          </w:r>
          <w:r w:rsidR="007074D8">
            <w:fldChar w:fldCharType="end"/>
          </w:r>
        </w:sdtContent>
      </w:sdt>
      <w:r w:rsidR="007074D8">
        <w:t xml:space="preserve"> this shows Google’s relaxed</w:t>
      </w:r>
      <w:r w:rsidR="00384EA5">
        <w:t xml:space="preserve"> approach</w:t>
      </w:r>
      <w:r w:rsidR="007074D8">
        <w:t xml:space="preserve"> within their environment in googolplex </w:t>
      </w:r>
      <w:r w:rsidR="00384EA5">
        <w:t>and this goes on to influence their working life as well. Google has gone through many changes since its inception, however one thing that has not changed it is the company’s employee satisfaction</w:t>
      </w:r>
      <w:r w:rsidR="00314113">
        <w:t xml:space="preserve">. Contrary to one of their biggest rivals yahoo, which has been noted by critics ‘yahoo has a big culture problem, the strength and vibrancy of a company starts in the c-suite. It is the strength and vibrancy of a company’s culture that drives employee engagement and ultimately operating success’ </w:t>
      </w:r>
      <w:sdt>
        <w:sdtPr>
          <w:id w:val="-152996950"/>
          <w:citation/>
        </w:sdtPr>
        <w:sdtContent>
          <w:r w:rsidR="00314113">
            <w:fldChar w:fldCharType="begin"/>
          </w:r>
          <w:r w:rsidR="00314113">
            <w:instrText xml:space="preserve"> CITATION joh17 \l 2057 </w:instrText>
          </w:r>
          <w:r w:rsidR="00314113">
            <w:fldChar w:fldCharType="separate"/>
          </w:r>
          <w:r w:rsidR="00314113" w:rsidRPr="00314113">
            <w:rPr>
              <w:noProof/>
            </w:rPr>
            <w:t>(mattone, 2017)</w:t>
          </w:r>
          <w:r w:rsidR="00314113">
            <w:fldChar w:fldCharType="end"/>
          </w:r>
        </w:sdtContent>
      </w:sdt>
      <w:r w:rsidR="00314113">
        <w:t xml:space="preserve"> this shows the clear distinction on how good culture within the organisation can encourage</w:t>
      </w:r>
      <w:r w:rsidR="006F464A">
        <w:t xml:space="preserve"> success, ‘as yahoo has been acquired by AOL’ </w:t>
      </w:r>
      <w:sdt>
        <w:sdtPr>
          <w:id w:val="-1516602917"/>
          <w:citation/>
        </w:sdtPr>
        <w:sdtContent>
          <w:r w:rsidR="006F464A">
            <w:fldChar w:fldCharType="begin"/>
          </w:r>
          <w:r w:rsidR="006F464A">
            <w:instrText xml:space="preserve"> CITATION Tod17 \l 2057 </w:instrText>
          </w:r>
          <w:r w:rsidR="006F464A">
            <w:fldChar w:fldCharType="separate"/>
          </w:r>
          <w:r w:rsidR="006F464A" w:rsidRPr="006F464A">
            <w:rPr>
              <w:noProof/>
            </w:rPr>
            <w:t>(Spangler, 2017)</w:t>
          </w:r>
          <w:r w:rsidR="006F464A">
            <w:fldChar w:fldCharType="end"/>
          </w:r>
        </w:sdtContent>
      </w:sdt>
      <w:r w:rsidR="006F464A">
        <w:t xml:space="preserve"> </w:t>
      </w:r>
      <w:r w:rsidR="00314113">
        <w:t xml:space="preserve"> </w:t>
      </w:r>
      <w:r w:rsidR="007074D8">
        <w:t xml:space="preserve">   </w:t>
      </w:r>
      <w:r w:rsidR="00580B42">
        <w:t xml:space="preserve"> </w:t>
      </w:r>
    </w:p>
    <w:p w:rsidR="00846608" w:rsidRDefault="00846608" w:rsidP="007A66F5"/>
    <w:p w:rsidR="00846608" w:rsidRDefault="00846608" w:rsidP="007A66F5"/>
    <w:p w:rsidR="00846608" w:rsidRDefault="00846608" w:rsidP="00846608">
      <w:pPr>
        <w:pStyle w:val="Heading1"/>
      </w:pPr>
      <w:r>
        <w:t xml:space="preserve">Structure </w:t>
      </w:r>
    </w:p>
    <w:p w:rsidR="00762025" w:rsidRDefault="00611EA7" w:rsidP="00846608">
      <w:r>
        <w:t>Google has what’s known as matrix structure ‘in a matrix structure individuals work across teams and pro</w:t>
      </w:r>
      <w:r w:rsidR="00762025">
        <w:t xml:space="preserve">jects as well as within their departments’ </w:t>
      </w:r>
      <w:sdt>
        <w:sdtPr>
          <w:id w:val="293108663"/>
          <w:citation/>
        </w:sdtPr>
        <w:sdtEndPr/>
        <w:sdtContent>
          <w:r w:rsidR="00762025">
            <w:fldChar w:fldCharType="begin"/>
          </w:r>
          <w:r w:rsidR="00762025">
            <w:instrText xml:space="preserve"> CITATION jim17 \l 2057 </w:instrText>
          </w:r>
          <w:r w:rsidR="00762025">
            <w:fldChar w:fldCharType="separate"/>
          </w:r>
          <w:r w:rsidR="00762025" w:rsidRPr="00762025">
            <w:rPr>
              <w:noProof/>
            </w:rPr>
            <w:t>(riley, 2017)</w:t>
          </w:r>
          <w:r w:rsidR="00762025">
            <w:fldChar w:fldCharType="end"/>
          </w:r>
        </w:sdtContent>
      </w:sdt>
      <w:r>
        <w:t xml:space="preserve"> </w:t>
      </w:r>
      <w:r w:rsidR="00762025">
        <w:t>this type of structure is based on four principals, production based, function based and flatness.</w:t>
      </w:r>
      <w:r w:rsidR="00E651E1">
        <w:t xml:space="preserve"> This type of structure has advantages, such as sharing resources across departments but it also has disadvantages as it might be difficult to coordinate. </w:t>
      </w:r>
      <w:r w:rsidR="00762025">
        <w:t xml:space="preserve"> </w:t>
      </w:r>
      <w:r w:rsidR="00846608">
        <w:t xml:space="preserve">Google’s founders are Larry page and Sergey Brin. Their operational motto is ‘don’t be evil’ </w:t>
      </w:r>
      <w:sdt>
        <w:sdtPr>
          <w:id w:val="763188545"/>
          <w:citation/>
        </w:sdtPr>
        <w:sdtEndPr/>
        <w:sdtContent>
          <w:r w:rsidR="00846608">
            <w:fldChar w:fldCharType="begin"/>
          </w:r>
          <w:r w:rsidR="00846608">
            <w:instrText xml:space="preserve"> CITATION ros17 \l 2057 </w:instrText>
          </w:r>
          <w:r w:rsidR="00846608">
            <w:fldChar w:fldCharType="separate"/>
          </w:r>
          <w:r w:rsidR="00846608" w:rsidRPr="00846608">
            <w:rPr>
              <w:noProof/>
            </w:rPr>
            <w:t>(frenz, 2017)</w:t>
          </w:r>
          <w:r w:rsidR="00846608">
            <w:fldChar w:fldCharType="end"/>
          </w:r>
        </w:sdtContent>
      </w:sdt>
      <w:r w:rsidR="00846608">
        <w:t xml:space="preserve"> </w:t>
      </w:r>
      <w:r w:rsidR="00F5008B">
        <w:t>this motto is a big part of Google’s structure as they encourage their staff to innovative. Google’s staff spend their time divided between current projects (70%), with (20%) spent on related topics and (10%) on new project and the time spent on new project the employees can use as they wish.</w:t>
      </w:r>
      <w:r>
        <w:t xml:space="preserve"> They have dubbed this the </w:t>
      </w:r>
      <w:r>
        <w:rPr>
          <w:b/>
        </w:rPr>
        <w:t xml:space="preserve">70/20/10 rule </w:t>
      </w:r>
      <w:r w:rsidR="00F5008B">
        <w:t>Google pride themselves in innovation and thus allow their employees to work on new projects and use their creativeness</w:t>
      </w:r>
      <w:r w:rsidR="00FE382A">
        <w:t>.</w:t>
      </w:r>
      <w:r w:rsidR="00762025">
        <w:t xml:space="preserve"> </w:t>
      </w:r>
    </w:p>
    <w:p w:rsidR="002E2068" w:rsidRDefault="00E651E1" w:rsidP="00846608">
      <w:r>
        <w:t xml:space="preserve">In 2001 Google’s Larry Page fired the management staff, however this did </w:t>
      </w:r>
      <w:r w:rsidR="00E978EA">
        <w:t>not last very long, he was quoted</w:t>
      </w:r>
      <w:r>
        <w:t xml:space="preserve"> to have said ‘they did not want an added layer</w:t>
      </w:r>
      <w:r w:rsidR="000C6465">
        <w:t xml:space="preserve"> of management</w:t>
      </w:r>
      <w:r>
        <w:t xml:space="preserve"> between engineers and C.E.O’s’ </w:t>
      </w:r>
      <w:sdt>
        <w:sdtPr>
          <w:id w:val="-428041665"/>
          <w:citation/>
        </w:sdtPr>
        <w:sdtEndPr/>
        <w:sdtContent>
          <w:r>
            <w:fldChar w:fldCharType="begin"/>
          </w:r>
          <w:r>
            <w:instrText xml:space="preserve"> CITATION Ami15 \l 2057 </w:instrText>
          </w:r>
          <w:r>
            <w:fldChar w:fldCharType="separate"/>
          </w:r>
          <w:r w:rsidRPr="00E651E1">
            <w:rPr>
              <w:noProof/>
            </w:rPr>
            <w:t>(ariana, 2015)</w:t>
          </w:r>
          <w:r>
            <w:fldChar w:fldCharType="end"/>
          </w:r>
        </w:sdtContent>
      </w:sdt>
      <w:r w:rsidR="00E978EA">
        <w:t xml:space="preserve"> as stated above the more did not last long as no one was happy with the change and google was forced to retract the move. </w:t>
      </w:r>
      <w:r w:rsidR="002E4B2E">
        <w:t xml:space="preserve">Google has in an article suggested that the best style of management is to ‘for people to know the mangers are consistent in their decision making, having an element of predictability’ </w:t>
      </w:r>
      <w:sdt>
        <w:sdtPr>
          <w:id w:val="-415251167"/>
          <w:citation/>
        </w:sdtPr>
        <w:sdtEndPr/>
        <w:sdtContent>
          <w:r w:rsidR="002E4B2E">
            <w:fldChar w:fldCharType="begin"/>
          </w:r>
          <w:r w:rsidR="00E8449C">
            <w:instrText xml:space="preserve">CITATION bry13 \l 2057 </w:instrText>
          </w:r>
          <w:r w:rsidR="002E4B2E">
            <w:fldChar w:fldCharType="separate"/>
          </w:r>
          <w:r w:rsidR="00E8449C" w:rsidRPr="00E8449C">
            <w:rPr>
              <w:noProof/>
            </w:rPr>
            <w:t>(worstall, 2013)</w:t>
          </w:r>
          <w:r w:rsidR="002E4B2E">
            <w:fldChar w:fldCharType="end"/>
          </w:r>
        </w:sdtContent>
      </w:sdt>
      <w:r w:rsidR="00E978EA">
        <w:t xml:space="preserve"> </w:t>
      </w:r>
      <w:r w:rsidR="002E4B2E">
        <w:t xml:space="preserve">they believe this style of management makes it easier for staff to approach their manager with new ideas and thus improving innovation within the organisation as well as products produced by the company. Although formal education is important, google has stated that </w:t>
      </w:r>
      <w:r w:rsidR="00E8449C">
        <w:t>‘one of the things we’ve seen from all our data crunching is that G.P.A’s are worthless as criteria for hiring’</w:t>
      </w:r>
      <w:sdt>
        <w:sdtPr>
          <w:id w:val="879666834"/>
          <w:citation/>
        </w:sdtPr>
        <w:sdtEndPr/>
        <w:sdtContent>
          <w:r w:rsidR="00E8449C">
            <w:fldChar w:fldCharType="begin"/>
          </w:r>
          <w:r w:rsidR="00E8449C">
            <w:instrText xml:space="preserve"> CITATION ada13 \l 2057 </w:instrText>
          </w:r>
          <w:r w:rsidR="00E8449C">
            <w:fldChar w:fldCharType="separate"/>
          </w:r>
          <w:r w:rsidR="00E8449C">
            <w:rPr>
              <w:noProof/>
            </w:rPr>
            <w:t xml:space="preserve"> </w:t>
          </w:r>
          <w:r w:rsidR="00E8449C" w:rsidRPr="00E8449C">
            <w:rPr>
              <w:noProof/>
            </w:rPr>
            <w:t>(bryant, 2013)</w:t>
          </w:r>
          <w:r w:rsidR="00E8449C">
            <w:fldChar w:fldCharType="end"/>
          </w:r>
        </w:sdtContent>
      </w:sdt>
      <w:r w:rsidR="00E8449C">
        <w:t xml:space="preserve"> this does not mean google does not look at formal education however it does not mean you might not get the job, there are people working in jobs such as security within the facilities of the campus as well other jobs such as cleaners and grounds keeper.</w:t>
      </w:r>
      <w:r w:rsidR="00927C99">
        <w:t xml:space="preserve"> Google is renowned for empowering their staff and this can be traced back to the founders as one journalist described ‘the academic ancestry of the founders and their own inclination for in depended thinking and research might have impacted on their leadership style’ </w:t>
      </w:r>
      <w:sdt>
        <w:sdtPr>
          <w:id w:val="-1619590145"/>
          <w:citation/>
        </w:sdtPr>
        <w:sdtContent>
          <w:r w:rsidR="00927C99">
            <w:fldChar w:fldCharType="begin"/>
          </w:r>
          <w:r w:rsidR="00927C99">
            <w:instrText xml:space="preserve"> CITATION met13 \l 2057 </w:instrText>
          </w:r>
          <w:r w:rsidR="00927C99">
            <w:fldChar w:fldCharType="separate"/>
          </w:r>
          <w:r w:rsidR="00927C99" w:rsidRPr="00927C99">
            <w:rPr>
              <w:noProof/>
            </w:rPr>
            <w:t>(manimala, 2013)</w:t>
          </w:r>
          <w:r w:rsidR="00927C99">
            <w:fldChar w:fldCharType="end"/>
          </w:r>
        </w:sdtContent>
      </w:sdt>
      <w:r w:rsidR="008C21A8">
        <w:t xml:space="preserve"> this has been exemplified with their 70/20/10 rule, allowing staff members to bring new and innovative ideas to the organisation. This style of management has worked for google thus far </w:t>
      </w:r>
      <w:r w:rsidR="002E2068">
        <w:t xml:space="preserve">and has enabled them to be the leader in their market, and as such have moved into other markets such as creating Gmail and other services. </w:t>
      </w:r>
    </w:p>
    <w:p w:rsidR="00F34DD7" w:rsidRDefault="00447374" w:rsidP="00846608">
      <w:r>
        <w:t xml:space="preserve">Eric Schmidt who was the CEO of published what he claimed to be the style of management and within his publication there was a set of rules ‘get to know your employees, 2 create new ways to reward and promote your high performing employees’ </w:t>
      </w:r>
      <w:r w:rsidR="00543177">
        <w:t>Schmidt has also said that ‘when management’s skills can no longer take the company forward they should step down’</w:t>
      </w:r>
      <w:sdt>
        <w:sdtPr>
          <w:id w:val="-627785446"/>
          <w:citation/>
        </w:sdtPr>
        <w:sdtContent>
          <w:r w:rsidR="00543177">
            <w:fldChar w:fldCharType="begin"/>
          </w:r>
          <w:r w:rsidR="00543177">
            <w:instrText xml:space="preserve"> CITATION the15 \l 2057 </w:instrText>
          </w:r>
          <w:r w:rsidR="00543177">
            <w:fldChar w:fldCharType="separate"/>
          </w:r>
          <w:r w:rsidR="00543177">
            <w:rPr>
              <w:noProof/>
            </w:rPr>
            <w:t xml:space="preserve"> </w:t>
          </w:r>
          <w:r w:rsidR="00543177" w:rsidRPr="00543177">
            <w:rPr>
              <w:noProof/>
            </w:rPr>
            <w:t>(Anon., 2015)</w:t>
          </w:r>
          <w:r w:rsidR="00543177">
            <w:fldChar w:fldCharType="end"/>
          </w:r>
        </w:sdtContent>
      </w:sdt>
      <w:r w:rsidR="00F34DD7">
        <w:t xml:space="preserve">  </w:t>
      </w:r>
      <w:r w:rsidR="00484769">
        <w:t>Google’s</w:t>
      </w:r>
      <w:r w:rsidR="00F34DD7">
        <w:t xml:space="preserve"> H.R department set up a</w:t>
      </w:r>
      <w:r w:rsidR="00484769">
        <w:t>n email page for former employees to find out why they had left the organisation, the name of the page was ‘ex-Googlers’</w:t>
      </w:r>
      <w:sdt>
        <w:sdtPr>
          <w:id w:val="-1290893401"/>
          <w:citation/>
        </w:sdtPr>
        <w:sdtContent>
          <w:r w:rsidR="00484769">
            <w:fldChar w:fldCharType="begin"/>
          </w:r>
          <w:r w:rsidR="00484769">
            <w:instrText xml:space="preserve"> CITATION mic09 \l 2057 </w:instrText>
          </w:r>
          <w:r w:rsidR="00484769">
            <w:fldChar w:fldCharType="separate"/>
          </w:r>
          <w:r w:rsidR="00484769">
            <w:rPr>
              <w:noProof/>
            </w:rPr>
            <w:t xml:space="preserve"> </w:t>
          </w:r>
          <w:r w:rsidR="00484769" w:rsidRPr="00484769">
            <w:rPr>
              <w:noProof/>
            </w:rPr>
            <w:t>(arrington, 2009)</w:t>
          </w:r>
          <w:r w:rsidR="00484769">
            <w:fldChar w:fldCharType="end"/>
          </w:r>
        </w:sdtContent>
      </w:sdt>
      <w:r w:rsidR="00484769">
        <w:t xml:space="preserve"> one of the reason cited by many ex-employees was the low pay as compared to what they could get elsewhere (other tech companies within the industry). It’s no secret that google does not pay as well as their competitors however they do</w:t>
      </w:r>
      <w:r w:rsidR="00C25ABD">
        <w:t xml:space="preserve"> provide their staff with meals and provide them with accommodation at their headquarters, hence they have been voted the best company to work for.</w:t>
      </w:r>
      <w:r w:rsidR="00DA7E96">
        <w:t xml:space="preserve"> Larry page ‘dropped his salary to $1 to give investors more confidence in the company after it went public ‘</w:t>
      </w:r>
      <w:sdt>
        <w:sdtPr>
          <w:id w:val="700822119"/>
          <w:citation/>
        </w:sdtPr>
        <w:sdtContent>
          <w:r w:rsidR="00DA7E96">
            <w:fldChar w:fldCharType="begin"/>
          </w:r>
          <w:r w:rsidR="00DA7E96">
            <w:instrText xml:space="preserve"> CITATION inv17 \l 2057 </w:instrText>
          </w:r>
          <w:r w:rsidR="00DA7E96">
            <w:fldChar w:fldCharType="separate"/>
          </w:r>
          <w:r w:rsidR="00DA7E96">
            <w:rPr>
              <w:noProof/>
            </w:rPr>
            <w:t xml:space="preserve"> </w:t>
          </w:r>
          <w:r w:rsidR="00DA7E96" w:rsidRPr="00DA7E96">
            <w:rPr>
              <w:noProof/>
            </w:rPr>
            <w:t>(investopidea, 2017)</w:t>
          </w:r>
          <w:r w:rsidR="00DA7E96">
            <w:fldChar w:fldCharType="end"/>
          </w:r>
        </w:sdtContent>
      </w:sdt>
      <w:r w:rsidR="00DA7E96">
        <w:t xml:space="preserve"> this has helped the company move forward and he has also created a ‘sock compensation’ </w:t>
      </w:r>
      <w:sdt>
        <w:sdtPr>
          <w:id w:val="-1868443288"/>
          <w:citation/>
        </w:sdtPr>
        <w:sdtContent>
          <w:r w:rsidR="00DA7E96">
            <w:fldChar w:fldCharType="begin"/>
          </w:r>
          <w:r w:rsidR="00DA7E96">
            <w:instrText xml:space="preserve"> CITATION inv17 \l 2057 </w:instrText>
          </w:r>
          <w:r w:rsidR="00DA7E96">
            <w:fldChar w:fldCharType="separate"/>
          </w:r>
          <w:r w:rsidR="00DA7E96" w:rsidRPr="00DA7E96">
            <w:rPr>
              <w:noProof/>
            </w:rPr>
            <w:t>(investopidea, 2017)</w:t>
          </w:r>
          <w:r w:rsidR="00DA7E96">
            <w:fldChar w:fldCharType="end"/>
          </w:r>
        </w:sdtContent>
      </w:sdt>
      <w:r w:rsidR="00DA7E96">
        <w:t xml:space="preserve"> this is an incentive to encourage more productivity within the organisation and keep staff</w:t>
      </w:r>
      <w:r w:rsidR="007B3014">
        <w:t xml:space="preserve"> enthusiastic and compensate for the lower pay compared to their rivals. </w:t>
      </w:r>
      <w:r w:rsidR="00DA7E96">
        <w:t xml:space="preserve"> </w:t>
      </w:r>
    </w:p>
    <w:p w:rsidR="002E2068" w:rsidRDefault="002E2068" w:rsidP="00846608">
      <w:r>
        <w:t>Google has been criticised for being aggressive in the market notably the and as result were fined in 2014. ‘</w:t>
      </w:r>
      <w:r w:rsidR="00C63247">
        <w:t>In</w:t>
      </w:r>
      <w:r>
        <w:t xml:space="preserve"> </w:t>
      </w:r>
      <w:r w:rsidR="00C63247">
        <w:t>June</w:t>
      </w:r>
      <w:r>
        <w:t xml:space="preserve"> 2014, the European commission imposed </w:t>
      </w:r>
      <w:r w:rsidR="00C63247">
        <w:t xml:space="preserve">a $2.7 billion on google for abuse of its market power’ </w:t>
      </w:r>
      <w:sdt>
        <w:sdtPr>
          <w:id w:val="-210120917"/>
          <w:citation/>
        </w:sdtPr>
        <w:sdtContent>
          <w:r w:rsidR="00C63247">
            <w:fldChar w:fldCharType="begin"/>
          </w:r>
          <w:r w:rsidR="00C63247">
            <w:instrText xml:space="preserve"> CITATION gre18 \l 2057 </w:instrText>
          </w:r>
          <w:r w:rsidR="00C63247">
            <w:fldChar w:fldCharType="separate"/>
          </w:r>
          <w:r w:rsidR="00C63247" w:rsidRPr="00C63247">
            <w:rPr>
              <w:noProof/>
            </w:rPr>
            <w:t>(sterling, 2018)</w:t>
          </w:r>
          <w:r w:rsidR="00C63247">
            <w:fldChar w:fldCharType="end"/>
          </w:r>
        </w:sdtContent>
      </w:sdt>
      <w:r w:rsidR="00C63247">
        <w:t xml:space="preserve">, this begs the question as whether how much is google influences the culture with their </w:t>
      </w:r>
    </w:p>
    <w:p w:rsidR="00E8449C" w:rsidRDefault="008C21A8" w:rsidP="00846608">
      <w:r>
        <w:t xml:space="preserve"> </w:t>
      </w:r>
      <w:r w:rsidR="00927C99">
        <w:t xml:space="preserve"> </w:t>
      </w:r>
    </w:p>
    <w:p w:rsidR="00E8449C" w:rsidRDefault="00E8449C" w:rsidP="00C25ABD">
      <w:pPr>
        <w:pStyle w:val="Heading2"/>
      </w:pPr>
      <w:r>
        <w:t xml:space="preserve"> </w:t>
      </w:r>
      <w:r w:rsidR="00C25ABD">
        <w:t>Conclusion</w:t>
      </w:r>
    </w:p>
    <w:p w:rsidR="00C25ABD" w:rsidRDefault="00C25ABD" w:rsidP="00C25ABD">
      <w:r>
        <w:t>Google is a successful company and it has been attributed to their ability to trust their staff to be innovative. This has been one of the driving factors behind their success, even with the change of their top management. The philosophy of the company does not change</w:t>
      </w:r>
      <w:r w:rsidR="00DA7E96">
        <w:t>, when Larry page was the C</w:t>
      </w:r>
      <w:r w:rsidR="007B3014">
        <w:t>EO</w:t>
      </w:r>
      <w:r>
        <w:t xml:space="preserve"> they used the matrix style of management </w:t>
      </w:r>
      <w:r w:rsidR="00DA7E96">
        <w:t>and E</w:t>
      </w:r>
      <w:r>
        <w:t>ric Schmidt took over in 2001 as CEO that part of the company did not change</w:t>
      </w:r>
      <w:r w:rsidR="007B3014">
        <w:t xml:space="preserve"> the underlying style of management.</w:t>
      </w:r>
      <w:r w:rsidR="00122BAD">
        <w:t xml:space="preserve"> </w:t>
      </w:r>
      <w:bookmarkStart w:id="0" w:name="_GoBack"/>
      <w:bookmarkEnd w:id="0"/>
      <w:r w:rsidR="007B3014">
        <w:t xml:space="preserve"> </w:t>
      </w:r>
      <w:r>
        <w:t xml:space="preserve"> </w:t>
      </w:r>
    </w:p>
    <w:p w:rsidR="007B3014" w:rsidRDefault="007B3014" w:rsidP="00C25ABD"/>
    <w:p w:rsidR="007B3014" w:rsidRPr="00C25ABD" w:rsidRDefault="007B3014" w:rsidP="00C25ABD"/>
    <w:p w:rsidR="00D66942" w:rsidRPr="00D66942" w:rsidRDefault="00E8449C" w:rsidP="00846608">
      <w:r>
        <w:t xml:space="preserve"> </w:t>
      </w:r>
      <w:r w:rsidR="002E4B2E">
        <w:t xml:space="preserve"> </w:t>
      </w:r>
      <w:r w:rsidR="00E651E1">
        <w:t xml:space="preserve">  </w:t>
      </w:r>
      <w:r w:rsidR="00FE382A">
        <w:t xml:space="preserve"> </w:t>
      </w:r>
      <w:r w:rsidR="00F5008B">
        <w:t xml:space="preserve">  </w:t>
      </w:r>
      <w:r w:rsidR="008703F5">
        <w:t xml:space="preserve">  </w:t>
      </w:r>
      <w:r w:rsidR="0091769C">
        <w:t xml:space="preserve">  </w:t>
      </w:r>
      <w:r w:rsidR="00382D6E">
        <w:t xml:space="preserve"> </w:t>
      </w:r>
      <w:r w:rsidR="008748E8">
        <w:t xml:space="preserve"> </w:t>
      </w:r>
    </w:p>
    <w:p w:rsidR="00D66942" w:rsidRPr="00D66942" w:rsidRDefault="00D66942" w:rsidP="00D66942"/>
    <w:p w:rsidR="00D66942" w:rsidRPr="00D66942" w:rsidRDefault="00D66942" w:rsidP="00D66942"/>
    <w:p w:rsidR="00D66942" w:rsidRPr="00D66942" w:rsidRDefault="00D66942" w:rsidP="00D66942"/>
    <w:sdt>
      <w:sdtPr>
        <w:id w:val="1645073384"/>
        <w:docPartObj>
          <w:docPartGallery w:val="Bibliographies"/>
          <w:docPartUnique/>
        </w:docPartObj>
      </w:sdtPr>
      <w:sdtEndPr>
        <w:rPr>
          <w:rFonts w:asciiTheme="minorHAnsi" w:eastAsiaTheme="minorHAnsi" w:hAnsiTheme="minorHAnsi" w:cstheme="minorBidi"/>
          <w:color w:val="auto"/>
          <w:sz w:val="22"/>
          <w:szCs w:val="22"/>
        </w:rPr>
      </w:sdtEndPr>
      <w:sdtContent>
        <w:p w:rsidR="007B3014" w:rsidRDefault="007B3014">
          <w:pPr>
            <w:pStyle w:val="Heading1"/>
          </w:pPr>
          <w:r>
            <w:t>REFRENCES</w:t>
          </w:r>
        </w:p>
        <w:sdt>
          <w:sdtPr>
            <w:id w:val="111145805"/>
            <w:bibliography/>
          </w:sdtPr>
          <w:sdtContent>
            <w:p w:rsidR="007B3014" w:rsidRDefault="007B3014" w:rsidP="007B3014">
              <w:pPr>
                <w:pStyle w:val="Bibliography"/>
                <w:rPr>
                  <w:noProof/>
                  <w:sz w:val="24"/>
                  <w:szCs w:val="24"/>
                </w:rPr>
              </w:pPr>
              <w:r>
                <w:fldChar w:fldCharType="begin"/>
              </w:r>
              <w:r>
                <w:instrText xml:space="preserve"> BIBLIOGRAPHY </w:instrText>
              </w:r>
              <w:r>
                <w:fldChar w:fldCharType="separate"/>
              </w:r>
              <w:r>
                <w:rPr>
                  <w:noProof/>
                </w:rPr>
                <w:t xml:space="preserve">Anon., 2015. </w:t>
              </w:r>
              <w:r>
                <w:rPr>
                  <w:i/>
                  <w:iCs/>
                  <w:noProof/>
                </w:rPr>
                <w:t xml:space="preserve">the gurdian. </w:t>
              </w:r>
              <w:r>
                <w:rPr>
                  <w:noProof/>
                </w:rPr>
                <w:t xml:space="preserve">[Online] </w:t>
              </w:r>
              <w:r>
                <w:rPr>
                  <w:noProof/>
                </w:rPr>
                <w:br/>
                <w:t xml:space="preserve">Available at: </w:t>
              </w:r>
              <w:r>
                <w:rPr>
                  <w:noProof/>
                  <w:u w:val="single"/>
                </w:rPr>
                <w:t>https://www.theguardian.com/technology/2017/dec/21/eric-schmidt-resigns-executive-chairman-alphabet-google</w:t>
              </w:r>
              <w:r>
                <w:rPr>
                  <w:noProof/>
                </w:rPr>
                <w:br/>
                <w:t>[Accessed 2018 march 2018].</w:t>
              </w:r>
            </w:p>
            <w:p w:rsidR="007B3014" w:rsidRDefault="007B3014" w:rsidP="007B3014">
              <w:pPr>
                <w:pStyle w:val="Bibliography"/>
                <w:rPr>
                  <w:noProof/>
                </w:rPr>
              </w:pPr>
              <w:r>
                <w:rPr>
                  <w:noProof/>
                </w:rPr>
                <w:t xml:space="preserve">ariana, A., 2015. </w:t>
              </w:r>
              <w:r>
                <w:rPr>
                  <w:i/>
                  <w:iCs/>
                  <w:noProof/>
                </w:rPr>
                <w:t xml:space="preserve">invented chromebook. </w:t>
              </w:r>
              <w:r>
                <w:rPr>
                  <w:noProof/>
                </w:rPr>
                <w:t xml:space="preserve">[Online] </w:t>
              </w:r>
              <w:r>
                <w:rPr>
                  <w:noProof/>
                </w:rPr>
                <w:br/>
                <w:t xml:space="preserve">Available at: </w:t>
              </w:r>
              <w:r>
                <w:rPr>
                  <w:noProof/>
                  <w:u w:val="single"/>
                </w:rPr>
                <w:t>http://www.businessinsider.com/larry-page-the-untold-story-2014-4</w:t>
              </w:r>
              <w:r>
                <w:rPr>
                  <w:noProof/>
                </w:rPr>
                <w:br/>
                <w:t>[Accessed 24 march 2018].</w:t>
              </w:r>
            </w:p>
            <w:p w:rsidR="007B3014" w:rsidRDefault="007B3014" w:rsidP="007B3014">
              <w:pPr>
                <w:pStyle w:val="Bibliography"/>
                <w:rPr>
                  <w:noProof/>
                </w:rPr>
              </w:pPr>
              <w:r>
                <w:rPr>
                  <w:noProof/>
                </w:rPr>
                <w:t xml:space="preserve">arrington, m., 2009. </w:t>
              </w:r>
              <w:r>
                <w:rPr>
                  <w:i/>
                  <w:iCs/>
                  <w:noProof/>
                </w:rPr>
                <w:t xml:space="preserve">why google employees quit. </w:t>
              </w:r>
              <w:r>
                <w:rPr>
                  <w:noProof/>
                </w:rPr>
                <w:t xml:space="preserve">[Online] </w:t>
              </w:r>
              <w:r>
                <w:rPr>
                  <w:noProof/>
                </w:rPr>
                <w:br/>
                <w:t xml:space="preserve">Available at: </w:t>
              </w:r>
              <w:r>
                <w:rPr>
                  <w:noProof/>
                  <w:u w:val="single"/>
                </w:rPr>
                <w:t>https://techcrunch.com/2009/01/18/why-google-employees-quit/</w:t>
              </w:r>
              <w:r>
                <w:rPr>
                  <w:noProof/>
                </w:rPr>
                <w:br/>
                <w:t>[Accessed 25 march 2018].</w:t>
              </w:r>
            </w:p>
            <w:p w:rsidR="007B3014" w:rsidRDefault="007B3014" w:rsidP="007B3014">
              <w:pPr>
                <w:pStyle w:val="Bibliography"/>
                <w:rPr>
                  <w:noProof/>
                </w:rPr>
              </w:pPr>
              <w:r>
                <w:rPr>
                  <w:noProof/>
                </w:rPr>
                <w:t xml:space="preserve">boc, l., 2015. </w:t>
              </w:r>
              <w:r>
                <w:rPr>
                  <w:i/>
                  <w:iCs/>
                  <w:noProof/>
                </w:rPr>
                <w:t xml:space="preserve">work rules. </w:t>
              </w:r>
              <w:r>
                <w:rPr>
                  <w:noProof/>
                </w:rPr>
                <w:t>1st ed. carlafonia : s.n.</w:t>
              </w:r>
            </w:p>
            <w:p w:rsidR="007B3014" w:rsidRDefault="007B3014" w:rsidP="007B3014">
              <w:pPr>
                <w:pStyle w:val="Bibliography"/>
                <w:rPr>
                  <w:noProof/>
                </w:rPr>
              </w:pPr>
              <w:r>
                <w:rPr>
                  <w:noProof/>
                </w:rPr>
                <w:t xml:space="preserve">bryant, a., 2013. head hunting. </w:t>
              </w:r>
              <w:r>
                <w:rPr>
                  <w:i/>
                  <w:iCs/>
                  <w:noProof/>
                </w:rPr>
                <w:t>head hunting, big data may not be a big deal</w:t>
              </w:r>
              <w:r>
                <w:rPr>
                  <w:noProof/>
                </w:rPr>
                <w:t xml:space="preserve">, 19 june. </w:t>
              </w:r>
            </w:p>
            <w:p w:rsidR="007B3014" w:rsidRDefault="007B3014" w:rsidP="007B3014">
              <w:pPr>
                <w:pStyle w:val="Bibliography"/>
                <w:rPr>
                  <w:noProof/>
                </w:rPr>
              </w:pPr>
              <w:r>
                <w:rPr>
                  <w:noProof/>
                </w:rPr>
                <w:t xml:space="preserve">frenz, r., 2017. </w:t>
              </w:r>
              <w:r>
                <w:rPr>
                  <w:i/>
                  <w:iCs/>
                  <w:noProof/>
                </w:rPr>
                <w:t xml:space="preserve">business influence. </w:t>
              </w:r>
              <w:r>
                <w:rPr>
                  <w:noProof/>
                </w:rPr>
                <w:t xml:space="preserve">[Online] </w:t>
              </w:r>
              <w:r>
                <w:rPr>
                  <w:noProof/>
                </w:rPr>
                <w:br/>
                <w:t xml:space="preserve">Available at: </w:t>
              </w:r>
              <w:r>
                <w:rPr>
                  <w:noProof/>
                  <w:u w:val="single"/>
                </w:rPr>
                <w:t>https://bizfluent.com/about-6692920-google-s-organizational-structure.html</w:t>
              </w:r>
              <w:r>
                <w:rPr>
                  <w:noProof/>
                </w:rPr>
                <w:br/>
                <w:t>[Accessed 24 march 2018].</w:t>
              </w:r>
            </w:p>
            <w:p w:rsidR="007B3014" w:rsidRDefault="007B3014" w:rsidP="007B3014">
              <w:pPr>
                <w:pStyle w:val="Bibliography"/>
                <w:rPr>
                  <w:noProof/>
                </w:rPr>
              </w:pPr>
              <w:r>
                <w:rPr>
                  <w:noProof/>
                </w:rPr>
                <w:t xml:space="preserve">google, 2017. </w:t>
              </w:r>
              <w:r>
                <w:rPr>
                  <w:i/>
                  <w:iCs/>
                  <w:noProof/>
                </w:rPr>
                <w:t xml:space="preserve">google commitment page. </w:t>
              </w:r>
              <w:r>
                <w:rPr>
                  <w:noProof/>
                </w:rPr>
                <w:t xml:space="preserve">[Online] </w:t>
              </w:r>
              <w:r>
                <w:rPr>
                  <w:noProof/>
                </w:rPr>
                <w:br/>
                <w:t xml:space="preserve">Available at: </w:t>
              </w:r>
              <w:r>
                <w:rPr>
                  <w:noProof/>
                  <w:u w:val="single"/>
                </w:rPr>
                <w:t>https://www.google.com/about/our-commitments/</w:t>
              </w:r>
              <w:r>
                <w:rPr>
                  <w:noProof/>
                </w:rPr>
                <w:br/>
                <w:t>[Accessed 22 march 2018].</w:t>
              </w:r>
            </w:p>
            <w:p w:rsidR="007B3014" w:rsidRDefault="007B3014" w:rsidP="007B3014">
              <w:pPr>
                <w:pStyle w:val="Bibliography"/>
                <w:rPr>
                  <w:noProof/>
                </w:rPr>
              </w:pPr>
              <w:r>
                <w:rPr>
                  <w:noProof/>
                </w:rPr>
                <w:t xml:space="preserve">investopidea, 2017. [Online] </w:t>
              </w:r>
              <w:r>
                <w:rPr>
                  <w:noProof/>
                </w:rPr>
                <w:br/>
                <w:t xml:space="preserve">Available at: </w:t>
              </w:r>
              <w:r>
                <w:rPr>
                  <w:noProof/>
                  <w:u w:val="single"/>
                </w:rPr>
                <w:t>https://www.investopedia.com/ask/answers/032315/why-did-larry-page-pay-himself-salary-only-1-year-google.asp</w:t>
              </w:r>
              <w:r>
                <w:rPr>
                  <w:noProof/>
                </w:rPr>
                <w:br/>
                <w:t>[Accessed 25 march 2018].</w:t>
              </w:r>
            </w:p>
            <w:p w:rsidR="007B3014" w:rsidRDefault="007B3014" w:rsidP="007B3014">
              <w:pPr>
                <w:pStyle w:val="Bibliography"/>
                <w:rPr>
                  <w:noProof/>
                </w:rPr>
              </w:pPr>
              <w:r>
                <w:rPr>
                  <w:noProof/>
                </w:rPr>
                <w:t xml:space="preserve">magazine, f., 2017. </w:t>
              </w:r>
              <w:r>
                <w:rPr>
                  <w:i/>
                  <w:iCs/>
                  <w:noProof/>
                </w:rPr>
                <w:t xml:space="preserve">fortune 100. </w:t>
              </w:r>
              <w:r>
                <w:rPr>
                  <w:noProof/>
                </w:rPr>
                <w:t xml:space="preserve">[Online] </w:t>
              </w:r>
              <w:r>
                <w:rPr>
                  <w:noProof/>
                </w:rPr>
                <w:br/>
                <w:t xml:space="preserve">Available at: </w:t>
              </w:r>
              <w:r>
                <w:rPr>
                  <w:noProof/>
                  <w:u w:val="single"/>
                </w:rPr>
                <w:t>http://fortune.com/best-companies/2017/google/</w:t>
              </w:r>
              <w:r>
                <w:rPr>
                  <w:noProof/>
                </w:rPr>
                <w:br/>
                <w:t>[Accessed 22 march 2018].</w:t>
              </w:r>
            </w:p>
            <w:p w:rsidR="007B3014" w:rsidRDefault="007B3014" w:rsidP="007B3014">
              <w:pPr>
                <w:pStyle w:val="Bibliography"/>
                <w:rPr>
                  <w:noProof/>
                </w:rPr>
              </w:pPr>
              <w:r>
                <w:rPr>
                  <w:noProof/>
                </w:rPr>
                <w:t xml:space="preserve">manimala, m. j., 2013. distubuted leadership at google. </w:t>
              </w:r>
              <w:r>
                <w:rPr>
                  <w:i/>
                  <w:iCs/>
                  <w:noProof/>
                </w:rPr>
                <w:t xml:space="preserve">ivey business journal , </w:t>
              </w:r>
              <w:r>
                <w:rPr>
                  <w:noProof/>
                </w:rPr>
                <w:t>p. 7.</w:t>
              </w:r>
            </w:p>
            <w:p w:rsidR="007B3014" w:rsidRDefault="007B3014" w:rsidP="007B3014">
              <w:pPr>
                <w:pStyle w:val="Bibliography"/>
                <w:rPr>
                  <w:noProof/>
                </w:rPr>
              </w:pPr>
              <w:r>
                <w:rPr>
                  <w:noProof/>
                </w:rPr>
                <w:t xml:space="preserve">mattone, j., 2017. </w:t>
              </w:r>
              <w:r>
                <w:rPr>
                  <w:i/>
                  <w:iCs/>
                  <w:noProof/>
                </w:rPr>
                <w:t xml:space="preserve">huffpost. </w:t>
              </w:r>
              <w:r>
                <w:rPr>
                  <w:noProof/>
                </w:rPr>
                <w:t xml:space="preserve">[Online] </w:t>
              </w:r>
              <w:r>
                <w:rPr>
                  <w:noProof/>
                </w:rPr>
                <w:br/>
                <w:t xml:space="preserve">Available at: </w:t>
              </w:r>
              <w:r>
                <w:rPr>
                  <w:noProof/>
                  <w:u w:val="single"/>
                </w:rPr>
                <w:t>https://www.huffingtonpost.com/john-mattone/yahoos-problem-a-massive-_b_9550092.html</w:t>
              </w:r>
              <w:r>
                <w:rPr>
                  <w:noProof/>
                </w:rPr>
                <w:br/>
                <w:t>[Accessed 25 march 2018].</w:t>
              </w:r>
            </w:p>
            <w:p w:rsidR="007B3014" w:rsidRDefault="007B3014" w:rsidP="007B3014">
              <w:pPr>
                <w:pStyle w:val="Bibliography"/>
                <w:rPr>
                  <w:noProof/>
                </w:rPr>
              </w:pPr>
              <w:r>
                <w:rPr>
                  <w:noProof/>
                </w:rPr>
                <w:t xml:space="preserve">noviantoro, t., 2014. </w:t>
              </w:r>
              <w:r>
                <w:rPr>
                  <w:i/>
                  <w:iCs/>
                  <w:noProof/>
                </w:rPr>
                <w:t xml:space="preserve">organisational culture in google. </w:t>
              </w:r>
              <w:r>
                <w:rPr>
                  <w:noProof/>
                </w:rPr>
                <w:t xml:space="preserve">[Online] </w:t>
              </w:r>
              <w:r>
                <w:rPr>
                  <w:noProof/>
                </w:rPr>
                <w:br/>
                <w:t xml:space="preserve">Available at: </w:t>
              </w:r>
              <w:r>
                <w:rPr>
                  <w:noProof/>
                  <w:u w:val="single"/>
                </w:rPr>
                <w:t>https://www.linkedin.com/pulse/20140904061228-154884582-organizational-culture-in-google-inc</w:t>
              </w:r>
              <w:r>
                <w:rPr>
                  <w:noProof/>
                </w:rPr>
                <w:br/>
                <w:t>[Accessed 22 march 2018].</w:t>
              </w:r>
            </w:p>
            <w:p w:rsidR="007B3014" w:rsidRDefault="007B3014" w:rsidP="007B3014">
              <w:pPr>
                <w:pStyle w:val="Bibliography"/>
                <w:rPr>
                  <w:noProof/>
                </w:rPr>
              </w:pPr>
              <w:r>
                <w:rPr>
                  <w:noProof/>
                </w:rPr>
                <w:t xml:space="preserve">post, f., 2013. [Online] </w:t>
              </w:r>
              <w:r>
                <w:rPr>
                  <w:noProof/>
                </w:rPr>
                <w:br/>
                <w:t xml:space="preserve">Available at: </w:t>
              </w:r>
              <w:r>
                <w:rPr>
                  <w:noProof/>
                  <w:u w:val="single"/>
                </w:rPr>
                <w:t>http://business.financialpost.com/business-insider/an-inside-look-at-googles-luxurious-googleplex-campus-in-california</w:t>
              </w:r>
              <w:r>
                <w:rPr>
                  <w:noProof/>
                </w:rPr>
                <w:br/>
                <w:t>[Accessed 23 march 2018].</w:t>
              </w:r>
            </w:p>
            <w:p w:rsidR="007B3014" w:rsidRDefault="007B3014" w:rsidP="007B3014">
              <w:pPr>
                <w:pStyle w:val="Bibliography"/>
                <w:rPr>
                  <w:noProof/>
                </w:rPr>
              </w:pPr>
              <w:r>
                <w:rPr>
                  <w:noProof/>
                </w:rPr>
                <w:t xml:space="preserve">quinn, c. &amp;., 1999. diagnosing and changing culture. </w:t>
              </w:r>
              <w:r>
                <w:rPr>
                  <w:i/>
                  <w:iCs/>
                  <w:noProof/>
                </w:rPr>
                <w:t xml:space="preserve">the competing values, </w:t>
              </w:r>
              <w:r>
                <w:rPr>
                  <w:noProof/>
                </w:rPr>
                <w:t>Volume 1, pp. 28-30.</w:t>
              </w:r>
            </w:p>
            <w:p w:rsidR="007B3014" w:rsidRDefault="007B3014" w:rsidP="007B3014">
              <w:pPr>
                <w:pStyle w:val="Bibliography"/>
                <w:rPr>
                  <w:noProof/>
                </w:rPr>
              </w:pPr>
              <w:r>
                <w:rPr>
                  <w:noProof/>
                </w:rPr>
                <w:t xml:space="preserve">riley, j., 2017. </w:t>
              </w:r>
              <w:r>
                <w:rPr>
                  <w:i/>
                  <w:iCs/>
                  <w:noProof/>
                </w:rPr>
                <w:t xml:space="preserve">tutor2. </w:t>
              </w:r>
              <w:r>
                <w:rPr>
                  <w:noProof/>
                </w:rPr>
                <w:t xml:space="preserve">[Online] </w:t>
              </w:r>
              <w:r>
                <w:rPr>
                  <w:noProof/>
                </w:rPr>
                <w:br/>
                <w:t xml:space="preserve">Available at: </w:t>
              </w:r>
              <w:r>
                <w:rPr>
                  <w:noProof/>
                  <w:u w:val="single"/>
                </w:rPr>
                <w:t>https://www.tutor2u.net/business/reference/matrix-structures</w:t>
              </w:r>
              <w:r>
                <w:rPr>
                  <w:noProof/>
                </w:rPr>
                <w:br/>
                <w:t>[Accessed 25 march 2018].</w:t>
              </w:r>
            </w:p>
            <w:p w:rsidR="007B3014" w:rsidRDefault="007B3014" w:rsidP="007B3014">
              <w:pPr>
                <w:pStyle w:val="Bibliography"/>
                <w:rPr>
                  <w:noProof/>
                </w:rPr>
              </w:pPr>
              <w:r>
                <w:rPr>
                  <w:noProof/>
                </w:rPr>
                <w:t xml:space="preserve">schein, e., 1985. </w:t>
              </w:r>
              <w:r>
                <w:rPr>
                  <w:i/>
                  <w:iCs/>
                  <w:noProof/>
                </w:rPr>
                <w:t xml:space="preserve">organisational culture and leadership. </w:t>
              </w:r>
              <w:r>
                <w:rPr>
                  <w:noProof/>
                </w:rPr>
                <w:t>4th ed. s.l.:john wiley &amp; sons.</w:t>
              </w:r>
            </w:p>
            <w:p w:rsidR="007B3014" w:rsidRDefault="007B3014" w:rsidP="007B3014">
              <w:pPr>
                <w:pStyle w:val="Bibliography"/>
                <w:rPr>
                  <w:noProof/>
                </w:rPr>
              </w:pPr>
              <w:r>
                <w:rPr>
                  <w:noProof/>
                </w:rPr>
                <w:t xml:space="preserve">Spangler, T., 2017. </w:t>
              </w:r>
              <w:r>
                <w:rPr>
                  <w:i/>
                  <w:iCs/>
                  <w:noProof/>
                </w:rPr>
                <w:t xml:space="preserve">variety post. </w:t>
              </w:r>
              <w:r>
                <w:rPr>
                  <w:noProof/>
                </w:rPr>
                <w:t xml:space="preserve">[Online] </w:t>
              </w:r>
              <w:r>
                <w:rPr>
                  <w:noProof/>
                </w:rPr>
                <w:br/>
                <w:t xml:space="preserve">Available at: </w:t>
              </w:r>
              <w:r>
                <w:rPr>
                  <w:noProof/>
                  <w:u w:val="single"/>
                </w:rPr>
                <w:t>http://variety.com/2017/digital/news/aol-yahoo-oath-marissa-mayer-tim-armstrong-1202401853/</w:t>
              </w:r>
              <w:r>
                <w:rPr>
                  <w:noProof/>
                </w:rPr>
                <w:br/>
                <w:t>[Accessed 25 march 2018].</w:t>
              </w:r>
            </w:p>
            <w:p w:rsidR="007B3014" w:rsidRDefault="007B3014" w:rsidP="007B3014">
              <w:pPr>
                <w:pStyle w:val="Bibliography"/>
                <w:rPr>
                  <w:noProof/>
                </w:rPr>
              </w:pPr>
              <w:r>
                <w:rPr>
                  <w:noProof/>
                </w:rPr>
                <w:t xml:space="preserve">sterling, g., 2018. </w:t>
              </w:r>
              <w:r>
                <w:rPr>
                  <w:i/>
                  <w:iCs/>
                  <w:noProof/>
                </w:rPr>
                <w:t xml:space="preserve">search engine land. </w:t>
              </w:r>
              <w:r>
                <w:rPr>
                  <w:noProof/>
                </w:rPr>
                <w:t xml:space="preserve">[Online] </w:t>
              </w:r>
              <w:r>
                <w:rPr>
                  <w:noProof/>
                </w:rPr>
                <w:br/>
                <w:t xml:space="preserve">Available at: </w:t>
              </w:r>
              <w:r>
                <w:rPr>
                  <w:noProof/>
                  <w:u w:val="single"/>
                </w:rPr>
                <w:t>https://searchengineland.com/europeans-again-raise-the-specter-of-breaking-up-google-295043</w:t>
              </w:r>
              <w:r>
                <w:rPr>
                  <w:noProof/>
                </w:rPr>
                <w:br/>
                <w:t>[Accessed 25 march 2018].</w:t>
              </w:r>
            </w:p>
            <w:p w:rsidR="007B3014" w:rsidRDefault="007B3014" w:rsidP="007B3014">
              <w:pPr>
                <w:pStyle w:val="Bibliography"/>
                <w:rPr>
                  <w:noProof/>
                </w:rPr>
              </w:pPr>
              <w:r>
                <w:rPr>
                  <w:noProof/>
                </w:rPr>
                <w:t xml:space="preserve">strickland, j., 2018. </w:t>
              </w:r>
              <w:r>
                <w:rPr>
                  <w:i/>
                  <w:iCs/>
                  <w:noProof/>
                </w:rPr>
                <w:t xml:space="preserve">how stuff works. </w:t>
              </w:r>
              <w:r>
                <w:rPr>
                  <w:noProof/>
                </w:rPr>
                <w:t xml:space="preserve">[Online] </w:t>
              </w:r>
              <w:r>
                <w:rPr>
                  <w:noProof/>
                </w:rPr>
                <w:br/>
                <w:t xml:space="preserve">Available at: </w:t>
              </w:r>
              <w:r>
                <w:rPr>
                  <w:noProof/>
                  <w:u w:val="single"/>
                </w:rPr>
                <w:t>https://computer.howstuffworks.com/googleplex1.htm</w:t>
              </w:r>
              <w:r>
                <w:rPr>
                  <w:noProof/>
                </w:rPr>
                <w:br/>
                <w:t>[Accessed 23 march 2018].</w:t>
              </w:r>
            </w:p>
            <w:p w:rsidR="007B3014" w:rsidRDefault="007B3014" w:rsidP="007B3014">
              <w:pPr>
                <w:pStyle w:val="Bibliography"/>
                <w:rPr>
                  <w:noProof/>
                </w:rPr>
              </w:pPr>
              <w:r>
                <w:rPr>
                  <w:noProof/>
                </w:rPr>
                <w:t xml:space="preserve">worstall, t., 2013. </w:t>
              </w:r>
              <w:r>
                <w:rPr>
                  <w:i/>
                  <w:iCs/>
                  <w:noProof/>
                </w:rPr>
                <w:t xml:space="preserve">google's style of managment. </w:t>
              </w:r>
              <w:r>
                <w:rPr>
                  <w:noProof/>
                </w:rPr>
                <w:t xml:space="preserve">[Online] </w:t>
              </w:r>
              <w:r>
                <w:rPr>
                  <w:noProof/>
                </w:rPr>
                <w:br/>
                <w:t xml:space="preserve">Available at: </w:t>
              </w:r>
              <w:r>
                <w:rPr>
                  <w:noProof/>
                  <w:u w:val="single"/>
                </w:rPr>
                <w:t>https://www.forbes.com/sites/timworstall/2013/06/21/lessons-from-googles-management-style/#24e23e8a6034</w:t>
              </w:r>
              <w:r>
                <w:rPr>
                  <w:noProof/>
                </w:rPr>
                <w:br/>
                <w:t>[Accessed 25 March 2018].</w:t>
              </w:r>
            </w:p>
            <w:p w:rsidR="007B3014" w:rsidRDefault="007B3014" w:rsidP="007B3014">
              <w:r>
                <w:rPr>
                  <w:b/>
                  <w:bCs/>
                  <w:noProof/>
                </w:rPr>
                <w:fldChar w:fldCharType="end"/>
              </w:r>
            </w:p>
          </w:sdtContent>
        </w:sdt>
      </w:sdtContent>
    </w:sdt>
    <w:p w:rsidR="00D66942" w:rsidRPr="00D66942" w:rsidRDefault="00D66942" w:rsidP="00D66942"/>
    <w:p w:rsidR="00D66942" w:rsidRPr="00D66942" w:rsidRDefault="00D66942" w:rsidP="00D66942"/>
    <w:p w:rsidR="00D66942" w:rsidRPr="00D66942" w:rsidRDefault="00D66942" w:rsidP="00D66942"/>
    <w:p w:rsidR="00D66942" w:rsidRPr="00D66942" w:rsidRDefault="00D66942" w:rsidP="00D66942"/>
    <w:p w:rsidR="00D66942" w:rsidRPr="00D66942" w:rsidRDefault="00D66942" w:rsidP="00D66942"/>
    <w:p w:rsidR="00D66942" w:rsidRPr="00D66942" w:rsidRDefault="00D66942" w:rsidP="00D66942"/>
    <w:p w:rsidR="007A66F5" w:rsidRPr="00D66942" w:rsidRDefault="007A66F5" w:rsidP="00D66942">
      <w:pPr>
        <w:tabs>
          <w:tab w:val="left" w:pos="1545"/>
        </w:tabs>
      </w:pPr>
    </w:p>
    <w:sectPr w:rsidR="007A66F5" w:rsidRPr="00D6694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A66F5"/>
    <w:rsid w:val="000C6465"/>
    <w:rsid w:val="00122BAD"/>
    <w:rsid w:val="00285C6F"/>
    <w:rsid w:val="002E2068"/>
    <w:rsid w:val="002E4B2E"/>
    <w:rsid w:val="00314113"/>
    <w:rsid w:val="00382D6E"/>
    <w:rsid w:val="00384EA5"/>
    <w:rsid w:val="003A0C3A"/>
    <w:rsid w:val="00441DDA"/>
    <w:rsid w:val="00447374"/>
    <w:rsid w:val="00484769"/>
    <w:rsid w:val="004C0B8A"/>
    <w:rsid w:val="004D5619"/>
    <w:rsid w:val="00522661"/>
    <w:rsid w:val="00543177"/>
    <w:rsid w:val="00570670"/>
    <w:rsid w:val="00580B42"/>
    <w:rsid w:val="00611EA7"/>
    <w:rsid w:val="006F464A"/>
    <w:rsid w:val="007074D8"/>
    <w:rsid w:val="00762025"/>
    <w:rsid w:val="0078029D"/>
    <w:rsid w:val="007A66F5"/>
    <w:rsid w:val="007B3014"/>
    <w:rsid w:val="00846608"/>
    <w:rsid w:val="008703F5"/>
    <w:rsid w:val="008748E8"/>
    <w:rsid w:val="008C21A8"/>
    <w:rsid w:val="0091769C"/>
    <w:rsid w:val="00927C99"/>
    <w:rsid w:val="00972237"/>
    <w:rsid w:val="009A08DF"/>
    <w:rsid w:val="009C2912"/>
    <w:rsid w:val="00A022D8"/>
    <w:rsid w:val="00A263F5"/>
    <w:rsid w:val="00A605B7"/>
    <w:rsid w:val="00A66CED"/>
    <w:rsid w:val="00C25ABD"/>
    <w:rsid w:val="00C63247"/>
    <w:rsid w:val="00C70333"/>
    <w:rsid w:val="00CB0642"/>
    <w:rsid w:val="00CE4281"/>
    <w:rsid w:val="00D66942"/>
    <w:rsid w:val="00DA7E96"/>
    <w:rsid w:val="00DF5AC7"/>
    <w:rsid w:val="00E119CC"/>
    <w:rsid w:val="00E651E1"/>
    <w:rsid w:val="00E8449C"/>
    <w:rsid w:val="00E978EA"/>
    <w:rsid w:val="00EB3C33"/>
    <w:rsid w:val="00EC70F9"/>
    <w:rsid w:val="00F34DD7"/>
    <w:rsid w:val="00F5008B"/>
    <w:rsid w:val="00F87CF1"/>
    <w:rsid w:val="00FE38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4CBE8B"/>
  <w15:chartTrackingRefBased/>
  <w15:docId w15:val="{86801BC8-2301-4A02-8AA1-FE0F53508C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4660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25AB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A66F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A66F5"/>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846608"/>
    <w:rPr>
      <w:rFonts w:asciiTheme="majorHAnsi" w:eastAsiaTheme="majorEastAsia" w:hAnsiTheme="majorHAnsi" w:cstheme="majorBidi"/>
      <w:color w:val="2E74B5" w:themeColor="accent1" w:themeShade="BF"/>
      <w:sz w:val="32"/>
      <w:szCs w:val="32"/>
    </w:rPr>
  </w:style>
  <w:style w:type="character" w:styleId="Emphasis">
    <w:name w:val="Emphasis"/>
    <w:basedOn w:val="DefaultParagraphFont"/>
    <w:uiPriority w:val="20"/>
    <w:qFormat/>
    <w:rsid w:val="00314113"/>
    <w:rPr>
      <w:i/>
      <w:iCs/>
    </w:rPr>
  </w:style>
  <w:style w:type="character" w:customStyle="1" w:styleId="Heading2Char">
    <w:name w:val="Heading 2 Char"/>
    <w:basedOn w:val="DefaultParagraphFont"/>
    <w:link w:val="Heading2"/>
    <w:uiPriority w:val="9"/>
    <w:rsid w:val="00C25ABD"/>
    <w:rPr>
      <w:rFonts w:asciiTheme="majorHAnsi" w:eastAsiaTheme="majorEastAsia" w:hAnsiTheme="majorHAnsi" w:cstheme="majorBidi"/>
      <w:color w:val="2E74B5" w:themeColor="accent1" w:themeShade="BF"/>
      <w:sz w:val="26"/>
      <w:szCs w:val="26"/>
    </w:rPr>
  </w:style>
  <w:style w:type="paragraph" w:styleId="Bibliography">
    <w:name w:val="Bibliography"/>
    <w:basedOn w:val="Normal"/>
    <w:next w:val="Normal"/>
    <w:uiPriority w:val="37"/>
    <w:unhideWhenUsed/>
    <w:rsid w:val="007B30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587002">
      <w:bodyDiv w:val="1"/>
      <w:marLeft w:val="0"/>
      <w:marRight w:val="0"/>
      <w:marTop w:val="0"/>
      <w:marBottom w:val="0"/>
      <w:divBdr>
        <w:top w:val="none" w:sz="0" w:space="0" w:color="auto"/>
        <w:left w:val="none" w:sz="0" w:space="0" w:color="auto"/>
        <w:bottom w:val="none" w:sz="0" w:space="0" w:color="auto"/>
        <w:right w:val="none" w:sz="0" w:space="0" w:color="auto"/>
      </w:divBdr>
    </w:div>
    <w:div w:id="156266419">
      <w:bodyDiv w:val="1"/>
      <w:marLeft w:val="0"/>
      <w:marRight w:val="0"/>
      <w:marTop w:val="0"/>
      <w:marBottom w:val="0"/>
      <w:divBdr>
        <w:top w:val="none" w:sz="0" w:space="0" w:color="auto"/>
        <w:left w:val="none" w:sz="0" w:space="0" w:color="auto"/>
        <w:bottom w:val="none" w:sz="0" w:space="0" w:color="auto"/>
        <w:right w:val="none" w:sz="0" w:space="0" w:color="auto"/>
      </w:divBdr>
    </w:div>
    <w:div w:id="157959780">
      <w:bodyDiv w:val="1"/>
      <w:marLeft w:val="0"/>
      <w:marRight w:val="0"/>
      <w:marTop w:val="0"/>
      <w:marBottom w:val="0"/>
      <w:divBdr>
        <w:top w:val="none" w:sz="0" w:space="0" w:color="auto"/>
        <w:left w:val="none" w:sz="0" w:space="0" w:color="auto"/>
        <w:bottom w:val="none" w:sz="0" w:space="0" w:color="auto"/>
        <w:right w:val="none" w:sz="0" w:space="0" w:color="auto"/>
      </w:divBdr>
    </w:div>
    <w:div w:id="302543632">
      <w:bodyDiv w:val="1"/>
      <w:marLeft w:val="0"/>
      <w:marRight w:val="0"/>
      <w:marTop w:val="0"/>
      <w:marBottom w:val="0"/>
      <w:divBdr>
        <w:top w:val="none" w:sz="0" w:space="0" w:color="auto"/>
        <w:left w:val="none" w:sz="0" w:space="0" w:color="auto"/>
        <w:bottom w:val="none" w:sz="0" w:space="0" w:color="auto"/>
        <w:right w:val="none" w:sz="0" w:space="0" w:color="auto"/>
      </w:divBdr>
    </w:div>
    <w:div w:id="550112795">
      <w:bodyDiv w:val="1"/>
      <w:marLeft w:val="0"/>
      <w:marRight w:val="0"/>
      <w:marTop w:val="0"/>
      <w:marBottom w:val="0"/>
      <w:divBdr>
        <w:top w:val="none" w:sz="0" w:space="0" w:color="auto"/>
        <w:left w:val="none" w:sz="0" w:space="0" w:color="auto"/>
        <w:bottom w:val="none" w:sz="0" w:space="0" w:color="auto"/>
        <w:right w:val="none" w:sz="0" w:space="0" w:color="auto"/>
      </w:divBdr>
    </w:div>
    <w:div w:id="699475222">
      <w:bodyDiv w:val="1"/>
      <w:marLeft w:val="0"/>
      <w:marRight w:val="0"/>
      <w:marTop w:val="0"/>
      <w:marBottom w:val="0"/>
      <w:divBdr>
        <w:top w:val="none" w:sz="0" w:space="0" w:color="auto"/>
        <w:left w:val="none" w:sz="0" w:space="0" w:color="auto"/>
        <w:bottom w:val="none" w:sz="0" w:space="0" w:color="auto"/>
        <w:right w:val="none" w:sz="0" w:space="0" w:color="auto"/>
      </w:divBdr>
    </w:div>
    <w:div w:id="779953229">
      <w:bodyDiv w:val="1"/>
      <w:marLeft w:val="0"/>
      <w:marRight w:val="0"/>
      <w:marTop w:val="0"/>
      <w:marBottom w:val="0"/>
      <w:divBdr>
        <w:top w:val="none" w:sz="0" w:space="0" w:color="auto"/>
        <w:left w:val="none" w:sz="0" w:space="0" w:color="auto"/>
        <w:bottom w:val="none" w:sz="0" w:space="0" w:color="auto"/>
        <w:right w:val="none" w:sz="0" w:space="0" w:color="auto"/>
      </w:divBdr>
    </w:div>
    <w:div w:id="790977185">
      <w:bodyDiv w:val="1"/>
      <w:marLeft w:val="0"/>
      <w:marRight w:val="0"/>
      <w:marTop w:val="0"/>
      <w:marBottom w:val="0"/>
      <w:divBdr>
        <w:top w:val="none" w:sz="0" w:space="0" w:color="auto"/>
        <w:left w:val="none" w:sz="0" w:space="0" w:color="auto"/>
        <w:bottom w:val="none" w:sz="0" w:space="0" w:color="auto"/>
        <w:right w:val="none" w:sz="0" w:space="0" w:color="auto"/>
      </w:divBdr>
    </w:div>
    <w:div w:id="817259958">
      <w:bodyDiv w:val="1"/>
      <w:marLeft w:val="0"/>
      <w:marRight w:val="0"/>
      <w:marTop w:val="0"/>
      <w:marBottom w:val="0"/>
      <w:divBdr>
        <w:top w:val="none" w:sz="0" w:space="0" w:color="auto"/>
        <w:left w:val="none" w:sz="0" w:space="0" w:color="auto"/>
        <w:bottom w:val="none" w:sz="0" w:space="0" w:color="auto"/>
        <w:right w:val="none" w:sz="0" w:space="0" w:color="auto"/>
      </w:divBdr>
    </w:div>
    <w:div w:id="838078316">
      <w:bodyDiv w:val="1"/>
      <w:marLeft w:val="0"/>
      <w:marRight w:val="0"/>
      <w:marTop w:val="0"/>
      <w:marBottom w:val="0"/>
      <w:divBdr>
        <w:top w:val="none" w:sz="0" w:space="0" w:color="auto"/>
        <w:left w:val="none" w:sz="0" w:space="0" w:color="auto"/>
        <w:bottom w:val="none" w:sz="0" w:space="0" w:color="auto"/>
        <w:right w:val="none" w:sz="0" w:space="0" w:color="auto"/>
      </w:divBdr>
    </w:div>
    <w:div w:id="920257737">
      <w:bodyDiv w:val="1"/>
      <w:marLeft w:val="0"/>
      <w:marRight w:val="0"/>
      <w:marTop w:val="0"/>
      <w:marBottom w:val="0"/>
      <w:divBdr>
        <w:top w:val="none" w:sz="0" w:space="0" w:color="auto"/>
        <w:left w:val="none" w:sz="0" w:space="0" w:color="auto"/>
        <w:bottom w:val="none" w:sz="0" w:space="0" w:color="auto"/>
        <w:right w:val="none" w:sz="0" w:space="0" w:color="auto"/>
      </w:divBdr>
    </w:div>
    <w:div w:id="940065053">
      <w:bodyDiv w:val="1"/>
      <w:marLeft w:val="0"/>
      <w:marRight w:val="0"/>
      <w:marTop w:val="0"/>
      <w:marBottom w:val="0"/>
      <w:divBdr>
        <w:top w:val="none" w:sz="0" w:space="0" w:color="auto"/>
        <w:left w:val="none" w:sz="0" w:space="0" w:color="auto"/>
        <w:bottom w:val="none" w:sz="0" w:space="0" w:color="auto"/>
        <w:right w:val="none" w:sz="0" w:space="0" w:color="auto"/>
      </w:divBdr>
    </w:div>
    <w:div w:id="966861411">
      <w:bodyDiv w:val="1"/>
      <w:marLeft w:val="0"/>
      <w:marRight w:val="0"/>
      <w:marTop w:val="0"/>
      <w:marBottom w:val="0"/>
      <w:divBdr>
        <w:top w:val="none" w:sz="0" w:space="0" w:color="auto"/>
        <w:left w:val="none" w:sz="0" w:space="0" w:color="auto"/>
        <w:bottom w:val="none" w:sz="0" w:space="0" w:color="auto"/>
        <w:right w:val="none" w:sz="0" w:space="0" w:color="auto"/>
      </w:divBdr>
    </w:div>
    <w:div w:id="996035933">
      <w:bodyDiv w:val="1"/>
      <w:marLeft w:val="0"/>
      <w:marRight w:val="0"/>
      <w:marTop w:val="0"/>
      <w:marBottom w:val="0"/>
      <w:divBdr>
        <w:top w:val="none" w:sz="0" w:space="0" w:color="auto"/>
        <w:left w:val="none" w:sz="0" w:space="0" w:color="auto"/>
        <w:bottom w:val="none" w:sz="0" w:space="0" w:color="auto"/>
        <w:right w:val="none" w:sz="0" w:space="0" w:color="auto"/>
      </w:divBdr>
    </w:div>
    <w:div w:id="1074086002">
      <w:bodyDiv w:val="1"/>
      <w:marLeft w:val="0"/>
      <w:marRight w:val="0"/>
      <w:marTop w:val="0"/>
      <w:marBottom w:val="0"/>
      <w:divBdr>
        <w:top w:val="none" w:sz="0" w:space="0" w:color="auto"/>
        <w:left w:val="none" w:sz="0" w:space="0" w:color="auto"/>
        <w:bottom w:val="none" w:sz="0" w:space="0" w:color="auto"/>
        <w:right w:val="none" w:sz="0" w:space="0" w:color="auto"/>
      </w:divBdr>
    </w:div>
    <w:div w:id="1115447511">
      <w:bodyDiv w:val="1"/>
      <w:marLeft w:val="0"/>
      <w:marRight w:val="0"/>
      <w:marTop w:val="0"/>
      <w:marBottom w:val="0"/>
      <w:divBdr>
        <w:top w:val="none" w:sz="0" w:space="0" w:color="auto"/>
        <w:left w:val="none" w:sz="0" w:space="0" w:color="auto"/>
        <w:bottom w:val="none" w:sz="0" w:space="0" w:color="auto"/>
        <w:right w:val="none" w:sz="0" w:space="0" w:color="auto"/>
      </w:divBdr>
    </w:div>
    <w:div w:id="1139762666">
      <w:bodyDiv w:val="1"/>
      <w:marLeft w:val="0"/>
      <w:marRight w:val="0"/>
      <w:marTop w:val="0"/>
      <w:marBottom w:val="0"/>
      <w:divBdr>
        <w:top w:val="none" w:sz="0" w:space="0" w:color="auto"/>
        <w:left w:val="none" w:sz="0" w:space="0" w:color="auto"/>
        <w:bottom w:val="none" w:sz="0" w:space="0" w:color="auto"/>
        <w:right w:val="none" w:sz="0" w:space="0" w:color="auto"/>
      </w:divBdr>
    </w:div>
    <w:div w:id="1143891321">
      <w:bodyDiv w:val="1"/>
      <w:marLeft w:val="0"/>
      <w:marRight w:val="0"/>
      <w:marTop w:val="0"/>
      <w:marBottom w:val="0"/>
      <w:divBdr>
        <w:top w:val="none" w:sz="0" w:space="0" w:color="auto"/>
        <w:left w:val="none" w:sz="0" w:space="0" w:color="auto"/>
        <w:bottom w:val="none" w:sz="0" w:space="0" w:color="auto"/>
        <w:right w:val="none" w:sz="0" w:space="0" w:color="auto"/>
      </w:divBdr>
    </w:div>
    <w:div w:id="1149976703">
      <w:bodyDiv w:val="1"/>
      <w:marLeft w:val="0"/>
      <w:marRight w:val="0"/>
      <w:marTop w:val="0"/>
      <w:marBottom w:val="0"/>
      <w:divBdr>
        <w:top w:val="none" w:sz="0" w:space="0" w:color="auto"/>
        <w:left w:val="none" w:sz="0" w:space="0" w:color="auto"/>
        <w:bottom w:val="none" w:sz="0" w:space="0" w:color="auto"/>
        <w:right w:val="none" w:sz="0" w:space="0" w:color="auto"/>
      </w:divBdr>
    </w:div>
    <w:div w:id="1193492550">
      <w:bodyDiv w:val="1"/>
      <w:marLeft w:val="0"/>
      <w:marRight w:val="0"/>
      <w:marTop w:val="0"/>
      <w:marBottom w:val="0"/>
      <w:divBdr>
        <w:top w:val="none" w:sz="0" w:space="0" w:color="auto"/>
        <w:left w:val="none" w:sz="0" w:space="0" w:color="auto"/>
        <w:bottom w:val="none" w:sz="0" w:space="0" w:color="auto"/>
        <w:right w:val="none" w:sz="0" w:space="0" w:color="auto"/>
      </w:divBdr>
    </w:div>
    <w:div w:id="1269117724">
      <w:bodyDiv w:val="1"/>
      <w:marLeft w:val="0"/>
      <w:marRight w:val="0"/>
      <w:marTop w:val="0"/>
      <w:marBottom w:val="0"/>
      <w:divBdr>
        <w:top w:val="none" w:sz="0" w:space="0" w:color="auto"/>
        <w:left w:val="none" w:sz="0" w:space="0" w:color="auto"/>
        <w:bottom w:val="none" w:sz="0" w:space="0" w:color="auto"/>
        <w:right w:val="none" w:sz="0" w:space="0" w:color="auto"/>
      </w:divBdr>
    </w:div>
    <w:div w:id="1410734214">
      <w:bodyDiv w:val="1"/>
      <w:marLeft w:val="0"/>
      <w:marRight w:val="0"/>
      <w:marTop w:val="0"/>
      <w:marBottom w:val="0"/>
      <w:divBdr>
        <w:top w:val="none" w:sz="0" w:space="0" w:color="auto"/>
        <w:left w:val="none" w:sz="0" w:space="0" w:color="auto"/>
        <w:bottom w:val="none" w:sz="0" w:space="0" w:color="auto"/>
        <w:right w:val="none" w:sz="0" w:space="0" w:color="auto"/>
      </w:divBdr>
    </w:div>
    <w:div w:id="1500926143">
      <w:bodyDiv w:val="1"/>
      <w:marLeft w:val="0"/>
      <w:marRight w:val="0"/>
      <w:marTop w:val="0"/>
      <w:marBottom w:val="0"/>
      <w:divBdr>
        <w:top w:val="none" w:sz="0" w:space="0" w:color="auto"/>
        <w:left w:val="none" w:sz="0" w:space="0" w:color="auto"/>
        <w:bottom w:val="none" w:sz="0" w:space="0" w:color="auto"/>
        <w:right w:val="none" w:sz="0" w:space="0" w:color="auto"/>
      </w:divBdr>
    </w:div>
    <w:div w:id="1506627291">
      <w:bodyDiv w:val="1"/>
      <w:marLeft w:val="0"/>
      <w:marRight w:val="0"/>
      <w:marTop w:val="0"/>
      <w:marBottom w:val="0"/>
      <w:divBdr>
        <w:top w:val="none" w:sz="0" w:space="0" w:color="auto"/>
        <w:left w:val="none" w:sz="0" w:space="0" w:color="auto"/>
        <w:bottom w:val="none" w:sz="0" w:space="0" w:color="auto"/>
        <w:right w:val="none" w:sz="0" w:space="0" w:color="auto"/>
      </w:divBdr>
    </w:div>
    <w:div w:id="1520002598">
      <w:bodyDiv w:val="1"/>
      <w:marLeft w:val="0"/>
      <w:marRight w:val="0"/>
      <w:marTop w:val="0"/>
      <w:marBottom w:val="0"/>
      <w:divBdr>
        <w:top w:val="none" w:sz="0" w:space="0" w:color="auto"/>
        <w:left w:val="none" w:sz="0" w:space="0" w:color="auto"/>
        <w:bottom w:val="none" w:sz="0" w:space="0" w:color="auto"/>
        <w:right w:val="none" w:sz="0" w:space="0" w:color="auto"/>
      </w:divBdr>
    </w:div>
    <w:div w:id="1537035738">
      <w:bodyDiv w:val="1"/>
      <w:marLeft w:val="0"/>
      <w:marRight w:val="0"/>
      <w:marTop w:val="0"/>
      <w:marBottom w:val="0"/>
      <w:divBdr>
        <w:top w:val="none" w:sz="0" w:space="0" w:color="auto"/>
        <w:left w:val="none" w:sz="0" w:space="0" w:color="auto"/>
        <w:bottom w:val="none" w:sz="0" w:space="0" w:color="auto"/>
        <w:right w:val="none" w:sz="0" w:space="0" w:color="auto"/>
      </w:divBdr>
    </w:div>
    <w:div w:id="1905097957">
      <w:bodyDiv w:val="1"/>
      <w:marLeft w:val="0"/>
      <w:marRight w:val="0"/>
      <w:marTop w:val="0"/>
      <w:marBottom w:val="0"/>
      <w:divBdr>
        <w:top w:val="none" w:sz="0" w:space="0" w:color="auto"/>
        <w:left w:val="none" w:sz="0" w:space="0" w:color="auto"/>
        <w:bottom w:val="none" w:sz="0" w:space="0" w:color="auto"/>
        <w:right w:val="none" w:sz="0" w:space="0" w:color="auto"/>
      </w:divBdr>
    </w:div>
    <w:div w:id="1910266624">
      <w:bodyDiv w:val="1"/>
      <w:marLeft w:val="0"/>
      <w:marRight w:val="0"/>
      <w:marTop w:val="0"/>
      <w:marBottom w:val="0"/>
      <w:divBdr>
        <w:top w:val="none" w:sz="0" w:space="0" w:color="auto"/>
        <w:left w:val="none" w:sz="0" w:space="0" w:color="auto"/>
        <w:bottom w:val="none" w:sz="0" w:space="0" w:color="auto"/>
        <w:right w:val="none" w:sz="0" w:space="0" w:color="auto"/>
      </w:divBdr>
    </w:div>
    <w:div w:id="2011906692">
      <w:bodyDiv w:val="1"/>
      <w:marLeft w:val="0"/>
      <w:marRight w:val="0"/>
      <w:marTop w:val="0"/>
      <w:marBottom w:val="0"/>
      <w:divBdr>
        <w:top w:val="none" w:sz="0" w:space="0" w:color="auto"/>
        <w:left w:val="none" w:sz="0" w:space="0" w:color="auto"/>
        <w:bottom w:val="none" w:sz="0" w:space="0" w:color="auto"/>
        <w:right w:val="none" w:sz="0" w:space="0" w:color="auto"/>
      </w:divBdr>
    </w:div>
    <w:div w:id="2074351722">
      <w:bodyDiv w:val="1"/>
      <w:marLeft w:val="0"/>
      <w:marRight w:val="0"/>
      <w:marTop w:val="0"/>
      <w:marBottom w:val="0"/>
      <w:divBdr>
        <w:top w:val="none" w:sz="0" w:space="0" w:color="auto"/>
        <w:left w:val="none" w:sz="0" w:space="0" w:color="auto"/>
        <w:bottom w:val="none" w:sz="0" w:space="0" w:color="auto"/>
        <w:right w:val="none" w:sz="0" w:space="0" w:color="auto"/>
      </w:divBdr>
    </w:div>
    <w:div w:id="2099666036">
      <w:bodyDiv w:val="1"/>
      <w:marLeft w:val="0"/>
      <w:marRight w:val="0"/>
      <w:marTop w:val="0"/>
      <w:marBottom w:val="0"/>
      <w:divBdr>
        <w:top w:val="none" w:sz="0" w:space="0" w:color="auto"/>
        <w:left w:val="none" w:sz="0" w:space="0" w:color="auto"/>
        <w:bottom w:val="none" w:sz="0" w:space="0" w:color="auto"/>
        <w:right w:val="none" w:sz="0" w:space="0" w:color="auto"/>
      </w:divBdr>
    </w:div>
    <w:div w:id="21332099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edg85</b:Tag>
    <b:SourceType>Book</b:SourceType>
    <b:Guid>{D9E5A6C0-02A2-4545-9589-4AE49FB69A4A}</b:Guid>
    <b:Author>
      <b:Author>
        <b:NameList>
          <b:Person>
            <b:Last>schein</b:Last>
            <b:First>edgar</b:First>
          </b:Person>
        </b:NameList>
      </b:Author>
    </b:Author>
    <b:Title>organisational culture and leadership </b:Title>
    <b:Year>1985</b:Year>
    <b:Publisher>john wiley &amp; sons</b:Publisher>
    <b:Edition>4th </b:Edition>
    <b:RefOrder>1</b:RefOrder>
  </b:Source>
  <b:Source>
    <b:Tag>for17</b:Tag>
    <b:SourceType>InternetSite</b:SourceType>
    <b:Guid>{6A5EECEE-8B6A-40B2-9449-90AC225A24C6}</b:Guid>
    <b:Title>fortune 100</b:Title>
    <b:Year>2017</b:Year>
    <b:Author>
      <b:Author>
        <b:NameList>
          <b:Person>
            <b:Last>magazine</b:Last>
            <b:First>fortune</b:First>
          </b:Person>
        </b:NameList>
      </b:Author>
    </b:Author>
    <b:YearAccessed>2018</b:YearAccessed>
    <b:MonthAccessed>march</b:MonthAccessed>
    <b:DayAccessed>22</b:DayAccessed>
    <b:URL>http://fortune.com/best-companies/2017/google/</b:URL>
    <b:RefOrder>3</b:RefOrder>
  </b:Source>
  <b:Source>
    <b:Tag>tri14</b:Tag>
    <b:SourceType>InternetSite</b:SourceType>
    <b:Guid>{9536BC33-235C-47DA-A1C9-11C7F8D9574F}</b:Guid>
    <b:Author>
      <b:Author>
        <b:NameList>
          <b:Person>
            <b:Last>noviantoro</b:Last>
            <b:First>tri</b:First>
          </b:Person>
        </b:NameList>
      </b:Author>
    </b:Author>
    <b:Title>organisational culture in google</b:Title>
    <b:Year>2014</b:Year>
    <b:YearAccessed>2018</b:YearAccessed>
    <b:MonthAccessed>march</b:MonthAccessed>
    <b:DayAccessed>22</b:DayAccessed>
    <b:URL>https://www.linkedin.com/pulse/20140904061228-154884582-organizational-culture-in-google-inc</b:URL>
    <b:RefOrder>4</b:RefOrder>
  </b:Source>
  <b:Source>
    <b:Tag>1720</b:Tag>
    <b:SourceType>InternetSite</b:SourceType>
    <b:Guid>{69612806-0172-411D-905D-91DED8D35BCB}</b:Guid>
    <b:Year>2017</b:Year>
    <b:YearAccessed>2018</b:YearAccessed>
    <b:MonthAccessed>march</b:MonthAccessed>
    <b:DayAccessed>22</b:DayAccessed>
    <b:URL>https://www.google.com/about/our-commitments/</b:URL>
    <b:Author>
      <b:Author>
        <b:NameList>
          <b:Person>
            <b:Last>google</b:Last>
          </b:Person>
        </b:NameList>
      </b:Author>
    </b:Author>
    <b:Title>google commitment page</b:Title>
    <b:RefOrder>5</b:RefOrder>
  </b:Source>
  <b:Source>
    <b:Tag>fia13</b:Tag>
    <b:SourceType>InternetSite</b:SourceType>
    <b:Guid>{C1E1727E-C65F-4B8E-81F8-E22FDEDF713C}</b:Guid>
    <b:Author>
      <b:Author>
        <b:NameList>
          <b:Person>
            <b:Last>post</b:Last>
            <b:First>fiancial</b:First>
          </b:Person>
        </b:NameList>
      </b:Author>
    </b:Author>
    <b:Year>2013</b:Year>
    <b:YearAccessed>2018</b:YearAccessed>
    <b:MonthAccessed>march</b:MonthAccessed>
    <b:DayAccessed>23</b:DayAccessed>
    <b:URL>http://business.financialpost.com/business-insider/an-inside-look-at-googles-luxurious-googleplex-campus-in-california</b:URL>
    <b:RefOrder>6</b:RefOrder>
  </b:Source>
  <b:Source>
    <b:Tag>joh18</b:Tag>
    <b:SourceType>InternetSite</b:SourceType>
    <b:Guid>{A0A82FA0-6CA1-457E-AADB-0E059873112C}</b:Guid>
    <b:Author>
      <b:Author>
        <b:NameList>
          <b:Person>
            <b:Last>strickland</b:Last>
            <b:First>johnathan</b:First>
          </b:Person>
        </b:NameList>
      </b:Author>
    </b:Author>
    <b:Title>how stuff works</b:Title>
    <b:Year>2018</b:Year>
    <b:YearAccessed>2018</b:YearAccessed>
    <b:MonthAccessed>march</b:MonthAccessed>
    <b:DayAccessed>23</b:DayAccessed>
    <b:URL>https://computer.howstuffworks.com/googleplex1.htm</b:URL>
    <b:RefOrder>7</b:RefOrder>
  </b:Source>
  <b:Source>
    <b:Tag>cam99</b:Tag>
    <b:SourceType>JournalArticle</b:SourceType>
    <b:Guid>{36D7F109-D253-45D9-95FE-DDB4FB90944D}</b:Guid>
    <b:Title>diagnosing and changing culture</b:Title>
    <b:Year>1999</b:Year>
    <b:Author>
      <b:Author>
        <b:NameList>
          <b:Person>
            <b:Last>quinn</b:Last>
            <b:First>cameron</b:First>
            <b:Middle>&amp;</b:Middle>
          </b:Person>
        </b:NameList>
      </b:Author>
    </b:Author>
    <b:JournalName>the competing values</b:JournalName>
    <b:Pages>28-30</b:Pages>
    <b:Volume>1</b:Volume>
    <b:RefOrder>2</b:RefOrder>
  </b:Source>
  <b:Source>
    <b:Tag>ros17</b:Tag>
    <b:SourceType>InternetSite</b:SourceType>
    <b:Guid>{F9731E8B-D65D-46A3-B142-9C8CE7581403}</b:Guid>
    <b:Title>business influence</b:Title>
    <b:Year>2017</b:Year>
    <b:Author>
      <b:Author>
        <b:NameList>
          <b:Person>
            <b:Last>frenz</b:Last>
            <b:First>roslyn</b:First>
          </b:Person>
        </b:NameList>
      </b:Author>
    </b:Author>
    <b:YearAccessed>2018</b:YearAccessed>
    <b:MonthAccessed>march</b:MonthAccessed>
    <b:DayAccessed>24</b:DayAccessed>
    <b:URL>https://bizfluent.com/about-6692920-google-s-organizational-structure.html</b:URL>
    <b:RefOrder>12</b:RefOrder>
  </b:Source>
  <b:Source>
    <b:Tag>jim17</b:Tag>
    <b:SourceType>InternetSite</b:SourceType>
    <b:Guid>{49758FE9-4C71-4D49-A354-FBB7A48BCE0C}</b:Guid>
    <b:Title>tutor2 </b:Title>
    <b:Year>2017</b:Year>
    <b:Author>
      <b:Author>
        <b:NameList>
          <b:Person>
            <b:Last>riley</b:Last>
            <b:First>jim</b:First>
          </b:Person>
        </b:NameList>
      </b:Author>
    </b:Author>
    <b:YearAccessed>2018</b:YearAccessed>
    <b:MonthAccessed>march</b:MonthAccessed>
    <b:DayAccessed>25</b:DayAccessed>
    <b:URL>https://www.tutor2u.net/business/reference/matrix-structures</b:URL>
    <b:RefOrder>11</b:RefOrder>
  </b:Source>
  <b:Source>
    <b:Tag>Ami15</b:Tag>
    <b:SourceType>InternetSite</b:SourceType>
    <b:Guid>{499F2C5B-26FC-416A-ADFB-EA85A6799D9C}</b:Guid>
    <b:Author>
      <b:Author>
        <b:NameList>
          <b:Person>
            <b:Last>ariana</b:Last>
            <b:First>Amin</b:First>
          </b:Person>
        </b:NameList>
      </b:Author>
    </b:Author>
    <b:Title>invented chromebook</b:Title>
    <b:Year>2015</b:Year>
    <b:YearAccessed>2018</b:YearAccessed>
    <b:MonthAccessed>march</b:MonthAccessed>
    <b:DayAccessed>24</b:DayAccessed>
    <b:URL>http://www.businessinsider.com/larry-page-the-untold-story-2014-4</b:URL>
    <b:RefOrder>13</b:RefOrder>
  </b:Source>
  <b:Source>
    <b:Tag>bry13</b:Tag>
    <b:SourceType>InternetSite</b:SourceType>
    <b:Guid>{2BD82FEC-499E-4DAC-A789-F38E940F7811}</b:Guid>
    <b:Title>google's style of managment</b:Title>
    <b:Year>2013</b:Year>
    <b:YearAccessed>2018</b:YearAccessed>
    <b:MonthAccessed>March</b:MonthAccessed>
    <b:DayAccessed>25</b:DayAccessed>
    <b:URL>https://www.forbes.com/sites/timworstall/2013/06/21/lessons-from-googles-management-style/#24e23e8a6034</b:URL>
    <b:Author>
      <b:Author>
        <b:NameList>
          <b:Person>
            <b:Last>worstall</b:Last>
            <b:First>tim</b:First>
          </b:Person>
        </b:NameList>
      </b:Author>
    </b:Author>
    <b:RefOrder>14</b:RefOrder>
  </b:Source>
  <b:Source>
    <b:Tag>ada13</b:Tag>
    <b:SourceType>ArticleInAPeriodical</b:SourceType>
    <b:Guid>{C0F58BE2-7123-4016-B10D-1B3C814C39BB}</b:Guid>
    <b:Title>head hunting</b:Title>
    <b:Year>2013</b:Year>
    <b:Author>
      <b:Author>
        <b:NameList>
          <b:Person>
            <b:Last>bryant</b:Last>
            <b:First>adam</b:First>
          </b:Person>
        </b:NameList>
      </b:Author>
    </b:Author>
    <b:PeriodicalTitle>head hunting, big data may not be a big deal</b:PeriodicalTitle>
    <b:Month>june</b:Month>
    <b:Day>19</b:Day>
    <b:RefOrder>15</b:RefOrder>
  </b:Source>
  <b:Source>
    <b:Tag>las15</b:Tag>
    <b:SourceType>Book</b:SourceType>
    <b:Guid>{076134CE-25F0-4A61-9CFE-3F360DFF38A9}</b:Guid>
    <b:Author>
      <b:Author>
        <b:NameList>
          <b:Person>
            <b:Last>boc</b:Last>
            <b:First>laszlo</b:First>
          </b:Person>
        </b:NameList>
      </b:Author>
    </b:Author>
    <b:Title>work rules</b:Title>
    <b:Year>2015</b:Year>
    <b:City>carlafonia </b:City>
    <b:Edition>1st</b:Edition>
    <b:RefOrder>8</b:RefOrder>
  </b:Source>
  <b:Source>
    <b:Tag>met13</b:Tag>
    <b:SourceType>JournalArticle</b:SourceType>
    <b:Guid>{A4919BAF-65A9-4C04-AEA3-7CCB0965C132}</b:Guid>
    <b:Title>distubuted leadership at google</b:Title>
    <b:Year>2013</b:Year>
    <b:Author>
      <b:Author>
        <b:NameList>
          <b:Person>
            <b:Last>manimala</b:Last>
            <b:First>methew</b:First>
            <b:Middle>j</b:Middle>
          </b:Person>
        </b:NameList>
      </b:Author>
    </b:Author>
    <b:JournalName>ivey business journal </b:JournalName>
    <b:Pages>7</b:Pages>
    <b:RefOrder>16</b:RefOrder>
  </b:Source>
  <b:Source>
    <b:Tag>joh17</b:Tag>
    <b:SourceType>InternetSite</b:SourceType>
    <b:Guid>{6C3E3F96-6F76-4703-84DA-0DB8F84C2D1F}</b:Guid>
    <b:Title>huffpost </b:Title>
    <b:Year>2017</b:Year>
    <b:Issue>https://www.huffingtonpost.com/john-mattone/yahoos-problem-a-massive-_b_9550092.html</b:Issue>
    <b:Author>
      <b:Author>
        <b:NameList>
          <b:Person>
            <b:Last>mattone</b:Last>
            <b:First>john</b:First>
          </b:Person>
        </b:NameList>
      </b:Author>
    </b:Author>
    <b:YearAccessed>2018</b:YearAccessed>
    <b:MonthAccessed>march </b:MonthAccessed>
    <b:DayAccessed>25</b:DayAccessed>
    <b:URL>https://www.huffingtonpost.com/john-mattone/yahoos-problem-a-massive-_b_9550092.html</b:URL>
    <b:RefOrder>9</b:RefOrder>
  </b:Source>
  <b:Source>
    <b:Tag>Tod17</b:Tag>
    <b:SourceType>InternetSite</b:SourceType>
    <b:Guid>{8F40B8BC-AE56-461F-8882-93D3CBC63D39}</b:Guid>
    <b:Author>
      <b:Author>
        <b:NameList>
          <b:Person>
            <b:Last>Spangler</b:Last>
            <b:First>Todd</b:First>
          </b:Person>
        </b:NameList>
      </b:Author>
    </b:Author>
    <b:Title>variety post </b:Title>
    <b:Year>2017</b:Year>
    <b:YearAccessed>2018</b:YearAccessed>
    <b:MonthAccessed>march</b:MonthAccessed>
    <b:DayAccessed>25</b:DayAccessed>
    <b:URL>http://variety.com/2017/digital/news/aol-yahoo-oath-marissa-mayer-tim-armstrong-1202401853/</b:URL>
    <b:RefOrder>10</b:RefOrder>
  </b:Source>
  <b:Source>
    <b:Tag>gre18</b:Tag>
    <b:SourceType>InternetSite</b:SourceType>
    <b:Guid>{98076930-23BB-4692-BD39-00C655E5ADD7}</b:Guid>
    <b:Author>
      <b:Author>
        <b:NameList>
          <b:Person>
            <b:Last>sterling</b:Last>
            <b:First>greg</b:First>
          </b:Person>
        </b:NameList>
      </b:Author>
    </b:Author>
    <b:Title>search engine land</b:Title>
    <b:Year>2018</b:Year>
    <b:YearAccessed>2018</b:YearAccessed>
    <b:MonthAccessed>march</b:MonthAccessed>
    <b:DayAccessed>25</b:DayAccessed>
    <b:URL>https://searchengineland.com/europeans-again-raise-the-specter-of-breaking-up-google-295043</b:URL>
    <b:RefOrder>20</b:RefOrder>
  </b:Source>
  <b:Source>
    <b:Tag>the15</b:Tag>
    <b:SourceType>InternetSite</b:SourceType>
    <b:Guid>{54F3522F-F7F0-4D46-BEBF-FAF654987E37}</b:Guid>
    <b:Title>the gurdian</b:Title>
    <b:Year>2015</b:Year>
    <b:YearAccessed>2018</b:YearAccessed>
    <b:MonthAccessed>march</b:MonthAccessed>
    <b:DayAccessed>2018</b:DayAccessed>
    <b:URL>https://www.theguardian.com/technology/2017/dec/21/eric-schmidt-resigns-executive-chairman-alphabet-google</b:URL>
    <b:RefOrder>17</b:RefOrder>
  </b:Source>
  <b:Source>
    <b:Tag>mic09</b:Tag>
    <b:SourceType>InternetSite</b:SourceType>
    <b:Guid>{77D77CAA-B390-4DF7-946A-FDCB26F9BA61}</b:Guid>
    <b:Author>
      <b:Author>
        <b:NameList>
          <b:Person>
            <b:Last>arrington</b:Last>
            <b:First>michael</b:First>
          </b:Person>
        </b:NameList>
      </b:Author>
    </b:Author>
    <b:Title>why google employees quit </b:Title>
    <b:Year>2009</b:Year>
    <b:YearAccessed>2018</b:YearAccessed>
    <b:MonthAccessed>march </b:MonthAccessed>
    <b:DayAccessed>25</b:DayAccessed>
    <b:URL>https://techcrunch.com/2009/01/18/why-google-employees-quit/</b:URL>
    <b:RefOrder>18</b:RefOrder>
  </b:Source>
  <b:Source>
    <b:Tag>inv17</b:Tag>
    <b:SourceType>InternetSite</b:SourceType>
    <b:Guid>{FF6EF761-E7A2-4696-B995-4305BD087236}</b:Guid>
    <b:Author>
      <b:Author>
        <b:NameList>
          <b:Person>
            <b:Last>investopidea</b:Last>
          </b:Person>
        </b:NameList>
      </b:Author>
    </b:Author>
    <b:Year>2017</b:Year>
    <b:YearAccessed>2018</b:YearAccessed>
    <b:MonthAccessed>march</b:MonthAccessed>
    <b:DayAccessed>25</b:DayAccessed>
    <b:URL>https://www.investopedia.com/ask/answers/032315/why-did-larry-page-pay-himself-salary-only-1-year-google.asp</b:URL>
    <b:RefOrder>19</b:RefOrder>
  </b:Source>
</b:Sources>
</file>

<file path=customXml/itemProps1.xml><?xml version="1.0" encoding="utf-8"?>
<ds:datastoreItem xmlns:ds="http://schemas.openxmlformats.org/officeDocument/2006/customXml" ds:itemID="{0900A559-E221-4304-A5AC-88BDA47FD9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2212</Words>
  <Characters>12613</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Siyabonga Konze (P151841)</dc:creator>
  <cp:keywords/>
  <dc:description/>
  <cp:lastModifiedBy>Siyabonga Konze (P151841)</cp:lastModifiedBy>
  <cp:revision>2</cp:revision>
  <dcterms:created xsi:type="dcterms:W3CDTF">2018-03-27T14:26:00Z</dcterms:created>
  <dcterms:modified xsi:type="dcterms:W3CDTF">2018-03-27T14:26:00Z</dcterms:modified>
</cp:coreProperties>
</file>