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ook w:val="00A0" w:firstRow="1" w:lastRow="0" w:firstColumn="1" w:lastColumn="0" w:noHBand="0" w:noVBand="0"/>
      </w:tblPr>
      <w:tblGrid>
        <w:gridCol w:w="4803"/>
        <w:gridCol w:w="4557"/>
      </w:tblGrid>
      <w:tr w:rsidR="00747852" w:rsidRPr="00587CE6" w14:paraId="10C22657" w14:textId="77777777" w:rsidTr="00D72891">
        <w:trPr>
          <w:trHeight w:val="1134"/>
        </w:trPr>
        <w:tc>
          <w:tcPr>
            <w:tcW w:w="4927" w:type="dxa"/>
          </w:tcPr>
          <w:p w14:paraId="1D032E00" w14:textId="77777777"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69082746" wp14:editId="78D79A9E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1E086E80" w14:textId="77777777" w:rsidR="00874D23" w:rsidRPr="00D72FBD" w:rsidRDefault="00874D23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D72FBD"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14:paraId="4483D654" w14:textId="77777777"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03459893" w14:textId="77777777"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FADF06" w14:textId="77777777" w:rsidR="00747852" w:rsidRPr="00741EC6" w:rsidRDefault="00747852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741EC6">
        <w:rPr>
          <w:rFonts w:ascii="Arial" w:hAnsi="Arial" w:cs="Arial"/>
          <w:b/>
          <w:bCs/>
          <w:sz w:val="28"/>
          <w:szCs w:val="28"/>
        </w:rPr>
        <w:t xml:space="preserve">MODERATION OF </w:t>
      </w:r>
      <w:r w:rsidR="00587CE6" w:rsidRPr="00741EC6">
        <w:rPr>
          <w:rFonts w:ascii="Arial" w:hAnsi="Arial" w:cs="Arial"/>
          <w:b/>
          <w:bCs/>
          <w:sz w:val="28"/>
          <w:szCs w:val="28"/>
        </w:rPr>
        <w:t xml:space="preserve">MARKED </w:t>
      </w:r>
      <w:r w:rsidRPr="00741EC6">
        <w:rPr>
          <w:rFonts w:ascii="Arial" w:hAnsi="Arial" w:cs="Arial"/>
          <w:b/>
          <w:bCs/>
          <w:sz w:val="28"/>
          <w:szCs w:val="28"/>
        </w:rPr>
        <w:t>ASSESSMENT</w:t>
      </w:r>
    </w:p>
    <w:p w14:paraId="764AB5AE" w14:textId="77777777" w:rsidR="00587CE6" w:rsidRPr="00587CE6" w:rsidRDefault="00587CE6" w:rsidP="00587CE6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587CE6">
        <w:rPr>
          <w:rFonts w:ascii="Arial" w:hAnsi="Arial" w:cs="Arial"/>
          <w:color w:val="auto"/>
          <w:sz w:val="22"/>
          <w:szCs w:val="22"/>
        </w:rPr>
        <w:t xml:space="preserve">This form is used to ensure that marked assessments have been through an internal and external review process. This form should be completed for each assessment for a particular module. </w:t>
      </w:r>
    </w:p>
    <w:p w14:paraId="2B28D683" w14:textId="77777777"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529"/>
        <w:gridCol w:w="624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14:paraId="69E9613D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58BA34A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 w:rsidRPr="00587CE6"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40" w:type="dxa"/>
            <w:gridSpan w:val="9"/>
          </w:tcPr>
          <w:p w14:paraId="7A820AE8" w14:textId="4DAF9456" w:rsidR="00587CE6" w:rsidRPr="00B90BB1" w:rsidRDefault="002B5495" w:rsidP="00587CE6">
            <w:pPr>
              <w:spacing w:after="0" w:line="240" w:lineRule="auto"/>
              <w:rPr>
                <w:rFonts w:ascii="Arial" w:eastAsia="Times New Roman" w:hAnsi="Arial" w:cs="Arial"/>
              </w:rPr>
            </w:pPr>
            <w:r w:rsidRPr="00B90BB1">
              <w:rPr>
                <w:rFonts w:ascii="Arial" w:eastAsia="Times New Roman" w:hAnsi="Arial" w:cs="Arial"/>
              </w:rPr>
              <w:t>LONDON</w:t>
            </w:r>
          </w:p>
        </w:tc>
      </w:tr>
      <w:tr w:rsidR="00587CE6" w:rsidRPr="00587CE6" w14:paraId="0F6997B9" w14:textId="77777777" w:rsidTr="00587CE6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39443DD9" w14:textId="77777777" w:rsidR="00587CE6" w:rsidRPr="00587CE6" w:rsidRDefault="00587CE6" w:rsidP="00331A9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EXTERNAL EXAMINER NAME: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057BC3" w14:textId="55CE98DF" w:rsidR="00587CE6" w:rsidRPr="00B90BB1" w:rsidRDefault="009C3569" w:rsidP="00FD2AC3">
            <w:pPr>
              <w:spacing w:after="0" w:line="240" w:lineRule="auto"/>
              <w:rPr>
                <w:rFonts w:ascii="Arial" w:eastAsia="Times New Roman" w:hAnsi="Arial" w:cs="Arial"/>
              </w:rPr>
            </w:pPr>
            <w:r w:rsidRPr="009C3569">
              <w:rPr>
                <w:rFonts w:ascii="Arial" w:eastAsia="Times New Roman" w:hAnsi="Arial" w:cs="Arial"/>
              </w:rPr>
              <w:t>Darryl Wilson</w:t>
            </w:r>
          </w:p>
        </w:tc>
      </w:tr>
      <w:tr w:rsidR="00587CE6" w:rsidRPr="00587CE6" w14:paraId="56088273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60EE4A4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ASSESSMENT </w:t>
            </w:r>
            <w:proofErr w:type="gramStart"/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AUTHOR :</w:t>
            </w:r>
            <w:proofErr w:type="gramEnd"/>
          </w:p>
        </w:tc>
        <w:tc>
          <w:tcPr>
            <w:tcW w:w="7340" w:type="dxa"/>
            <w:gridSpan w:val="9"/>
          </w:tcPr>
          <w:p w14:paraId="30A571B9" w14:textId="781BD894" w:rsidR="00587CE6" w:rsidRPr="008673AC" w:rsidRDefault="0003738F" w:rsidP="00587CE6">
            <w:pPr>
              <w:spacing w:after="0" w:line="240" w:lineRule="auto"/>
              <w:rPr>
                <w:rFonts w:ascii="Arial" w:eastAsia="Times New Roman" w:hAnsi="Arial" w:cs="Arial"/>
                <w:highlight w:val="yellow"/>
              </w:rPr>
            </w:pPr>
            <w:r w:rsidRPr="0003738F">
              <w:rPr>
                <w:rFonts w:ascii="Arial" w:eastAsia="Times New Roman" w:hAnsi="Arial" w:cs="Arial"/>
              </w:rPr>
              <w:t>Jia Miao</w:t>
            </w:r>
          </w:p>
        </w:tc>
      </w:tr>
      <w:tr w:rsidR="00587CE6" w:rsidRPr="00587CE6" w14:paraId="43177DBE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1F81511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14:paraId="3F11AF7C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14:paraId="2485FBBE" w14:textId="2B9B9A65" w:rsidR="00587CE6" w:rsidRPr="00B90BB1" w:rsidRDefault="0003738F" w:rsidP="00587CE6">
            <w:pPr>
              <w:spacing w:after="0" w:line="240" w:lineRule="auto"/>
              <w:rPr>
                <w:rFonts w:ascii="Arial" w:eastAsia="Times New Roman" w:hAnsi="Arial" w:cs="Arial"/>
              </w:rPr>
            </w:pPr>
            <w:r w:rsidRPr="0003738F">
              <w:rPr>
                <w:rFonts w:ascii="Arial" w:hAnsi="Arial" w:cs="Arial"/>
                <w:color w:val="000000"/>
              </w:rPr>
              <w:t>Corporate Finance</w:t>
            </w:r>
          </w:p>
        </w:tc>
      </w:tr>
      <w:tr w:rsidR="00587CE6" w:rsidRPr="00587CE6" w14:paraId="7B969EBC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773FB411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</w:tcPr>
          <w:p w14:paraId="61EBEC68" w14:textId="1ACEDFEA" w:rsidR="00587CE6" w:rsidRPr="00B90BB1" w:rsidRDefault="004D300D" w:rsidP="00587CE6">
            <w:pPr>
              <w:spacing w:after="0" w:line="240" w:lineRule="auto"/>
              <w:rPr>
                <w:rFonts w:ascii="Arial" w:eastAsia="Times New Roman" w:hAnsi="Arial" w:cs="Arial"/>
              </w:rPr>
            </w:pPr>
            <w:r w:rsidRPr="004D300D">
              <w:rPr>
                <w:rFonts w:ascii="Arial" w:hAnsi="Arial" w:cs="Arial"/>
                <w:color w:val="000000"/>
              </w:rPr>
              <w:t>LCMB700</w:t>
            </w:r>
            <w:r w:rsidR="0003738F">
              <w:rPr>
                <w:rFonts w:ascii="Arial" w:hAnsi="Arial" w:cs="Arial"/>
                <w:color w:val="000000"/>
              </w:rPr>
              <w:t>5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32D931EA" w14:textId="77777777" w:rsidR="00587CE6" w:rsidRPr="00B90BB1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  <w:r w:rsidRPr="00B90BB1">
              <w:rPr>
                <w:rFonts w:ascii="Arial" w:eastAsia="Times New Roman" w:hAnsi="Arial" w:cs="Arial"/>
                <w:b/>
              </w:rPr>
              <w:t>MODULE LEVEL:</w:t>
            </w:r>
          </w:p>
          <w:p w14:paraId="515CB992" w14:textId="77777777" w:rsidR="00587CE6" w:rsidRPr="00B90BB1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1797" w:type="dxa"/>
            <w:gridSpan w:val="2"/>
          </w:tcPr>
          <w:p w14:paraId="6D47EE87" w14:textId="7064AFCD" w:rsidR="00587CE6" w:rsidRPr="00B90BB1" w:rsidRDefault="00117F64" w:rsidP="00587CE6">
            <w:pPr>
              <w:spacing w:after="0" w:line="240" w:lineRule="auto"/>
              <w:rPr>
                <w:rFonts w:ascii="Arial" w:eastAsia="Times New Roman" w:hAnsi="Arial" w:cs="Arial"/>
              </w:rPr>
            </w:pPr>
            <w:r w:rsidRPr="00B90BB1">
              <w:rPr>
                <w:rFonts w:ascii="Arial" w:eastAsia="Times New Roman" w:hAnsi="Arial" w:cs="Arial"/>
              </w:rPr>
              <w:t>7</w:t>
            </w:r>
          </w:p>
        </w:tc>
      </w:tr>
      <w:tr w:rsidR="00587CE6" w:rsidRPr="00587CE6" w14:paraId="3CE3F89E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5C548F80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1 of 2):</w:t>
            </w:r>
          </w:p>
        </w:tc>
        <w:tc>
          <w:tcPr>
            <w:tcW w:w="2677" w:type="dxa"/>
            <w:gridSpan w:val="3"/>
          </w:tcPr>
          <w:p w14:paraId="33120F6C" w14:textId="2B8A198A" w:rsidR="00587CE6" w:rsidRPr="00587CE6" w:rsidRDefault="00256B5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56E6679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14:paraId="6021F9E1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50% of the module):</w:t>
            </w:r>
          </w:p>
        </w:tc>
        <w:tc>
          <w:tcPr>
            <w:tcW w:w="1797" w:type="dxa"/>
            <w:gridSpan w:val="2"/>
          </w:tcPr>
          <w:p w14:paraId="127C12A5" w14:textId="1B1E4F03" w:rsidR="00587CE6" w:rsidRPr="00587CE6" w:rsidRDefault="00F72EAD" w:rsidP="00E417E7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100</w:t>
            </w:r>
            <w:r w:rsidR="00E02C10" w:rsidRPr="004D300D">
              <w:rPr>
                <w:rFonts w:ascii="Arial" w:eastAsia="Times New Roman" w:hAnsi="Arial" w:cs="Arial"/>
                <w:sz w:val="20"/>
                <w:szCs w:val="20"/>
              </w:rPr>
              <w:t>%</w:t>
            </w:r>
          </w:p>
        </w:tc>
      </w:tr>
      <w:tr w:rsidR="00587CE6" w:rsidRPr="00587CE6" w14:paraId="3B784CF5" w14:textId="77777777" w:rsidTr="002B549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10C5937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5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B76D24" w14:textId="792EB912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40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E2ABEF" w14:textId="1E404D0D" w:rsidR="00587CE6" w:rsidRPr="00587CE6" w:rsidRDefault="00587CE6" w:rsidP="00FD2AC3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EACFF6" w14:textId="49EEA845" w:rsidR="00587CE6" w:rsidRPr="00587CE6" w:rsidRDefault="00F72EAD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√</w:t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8C592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00242A" w14:textId="62C6C393" w:rsidR="00587CE6" w:rsidRPr="00587CE6" w:rsidRDefault="00F72EAD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JUNE </w:t>
            </w:r>
            <w:r w:rsidR="00322D7D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22</w:t>
            </w:r>
            <w:r w:rsidR="001D3A74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TERM</w:t>
            </w:r>
          </w:p>
        </w:tc>
      </w:tr>
      <w:tr w:rsidR="00587CE6" w:rsidRPr="00587CE6" w14:paraId="4252B5A3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112D1A7D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5DEBD4" w14:textId="4BAD25A9" w:rsidR="00587CE6" w:rsidRPr="00587CE6" w:rsidRDefault="00E02C10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√</w:t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Coursework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2CE341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Examination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171A2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587CE6" w:rsidRPr="00587CE6" w14:paraId="39BAC9AB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7A0F10E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</w:tcPr>
          <w:p w14:paraId="2F080380" w14:textId="59C12C60" w:rsidR="00587CE6" w:rsidRPr="00587CE6" w:rsidRDefault="002B549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English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617B04F6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</w:tcPr>
          <w:p w14:paraId="477A4BCD" w14:textId="6A84B434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</w:p>
        </w:tc>
      </w:tr>
      <w:tr w:rsidR="00587CE6" w:rsidRPr="00587CE6" w14:paraId="5EE1DD7B" w14:textId="77777777" w:rsidTr="00CD7FC4">
        <w:tc>
          <w:tcPr>
            <w:tcW w:w="2010" w:type="dxa"/>
            <w:shd w:val="clear" w:color="auto" w:fill="FBD4B4" w:themeFill="accent6" w:themeFillTint="66"/>
          </w:tcPr>
          <w:p w14:paraId="4DD788ED" w14:textId="71C578DF" w:rsidR="00587CE6" w:rsidRPr="00587CE6" w:rsidRDefault="00706423" w:rsidP="00556ABB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TURNITIN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CHECK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 w:rsidR="00556ABB">
              <w:rPr>
                <w:rFonts w:ascii="Arial" w:eastAsia="Times New Roman" w:hAnsi="Arial" w:cs="Arial"/>
                <w:b/>
                <w:sz w:val="20"/>
                <w:szCs w:val="20"/>
              </w:rPr>
              <w:t>ACADEMIC MISCONDUCT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:  </w:t>
            </w:r>
          </w:p>
        </w:tc>
        <w:tc>
          <w:tcPr>
            <w:tcW w:w="7340" w:type="dxa"/>
            <w:gridSpan w:val="9"/>
          </w:tcPr>
          <w:p w14:paraId="60ACC3D6" w14:textId="6CBBB4F8" w:rsidR="00587CE6" w:rsidRPr="00587CE6" w:rsidRDefault="00BC6BD8" w:rsidP="00706423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Yes </w:t>
            </w:r>
          </w:p>
        </w:tc>
      </w:tr>
    </w:tbl>
    <w:p w14:paraId="19FA9160" w14:textId="77777777"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3CA7D39C" w14:textId="0FAA8B91" w:rsidR="00587CE6" w:rsidRDefault="00D72FB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Students listed in the sample below must be registered on a </w:t>
      </w:r>
      <w:r w:rsidR="009620CD">
        <w:rPr>
          <w:rFonts w:ascii="Arial" w:hAnsi="Arial" w:cs="Arial"/>
          <w:b/>
          <w:bCs/>
        </w:rPr>
        <w:t>UWTSD</w:t>
      </w:r>
      <w:r>
        <w:rPr>
          <w:rFonts w:ascii="Arial" w:hAnsi="Arial" w:cs="Arial"/>
          <w:b/>
          <w:bCs/>
        </w:rPr>
        <w:t xml:space="preserve"> award.</w:t>
      </w:r>
    </w:p>
    <w:p w14:paraId="1CB8E968" w14:textId="77777777" w:rsidR="009C3569" w:rsidRDefault="009C356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10201" w:type="dxa"/>
        <w:tblLayout w:type="fixed"/>
        <w:tblLook w:val="04A0" w:firstRow="1" w:lastRow="0" w:firstColumn="1" w:lastColumn="0" w:noHBand="0" w:noVBand="1"/>
      </w:tblPr>
      <w:tblGrid>
        <w:gridCol w:w="1271"/>
        <w:gridCol w:w="1843"/>
        <w:gridCol w:w="1843"/>
        <w:gridCol w:w="850"/>
        <w:gridCol w:w="992"/>
        <w:gridCol w:w="851"/>
        <w:gridCol w:w="992"/>
        <w:gridCol w:w="1559"/>
      </w:tblGrid>
      <w:tr w:rsidR="004606D2" w:rsidRPr="00587CE6" w14:paraId="1CF0585C" w14:textId="77777777" w:rsidTr="00FA14B8">
        <w:tc>
          <w:tcPr>
            <w:tcW w:w="10201" w:type="dxa"/>
            <w:gridSpan w:val="8"/>
            <w:shd w:val="clear" w:color="auto" w:fill="FBD4B4" w:themeFill="accent6" w:themeFillTint="66"/>
          </w:tcPr>
          <w:p w14:paraId="0D6DE94F" w14:textId="66CB967B" w:rsidR="004606D2" w:rsidRPr="00587CE6" w:rsidRDefault="004606D2" w:rsidP="004606D2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>FOR COMPLETION BY INTERNAL MODERATOR</w:t>
            </w:r>
          </w:p>
          <w:p w14:paraId="4C9C22D0" w14:textId="34BA034B" w:rsidR="004606D2" w:rsidRPr="00587CE6" w:rsidRDefault="004606D2" w:rsidP="004606D2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 xml:space="preserve">After moderation I </w:t>
            </w:r>
            <w:proofErr w:type="gramStart"/>
            <w:r w:rsidRPr="00587CE6">
              <w:rPr>
                <w:rFonts w:ascii="Arial" w:hAnsi="Arial" w:cs="Arial"/>
                <w:b/>
              </w:rPr>
              <w:t>am able to</w:t>
            </w:r>
            <w:proofErr w:type="gramEnd"/>
            <w:r w:rsidRPr="00587CE6">
              <w:rPr>
                <w:rFonts w:ascii="Arial" w:hAnsi="Arial" w:cs="Arial"/>
                <w:b/>
              </w:rPr>
              <w:t xml:space="preserve"> agree the marks of the sample as shown below.</w:t>
            </w:r>
          </w:p>
        </w:tc>
      </w:tr>
      <w:tr w:rsidR="00AD5DFE" w:rsidRPr="00FA14B8" w14:paraId="781DB4F9" w14:textId="77777777" w:rsidTr="0003738F">
        <w:trPr>
          <w:trHeight w:val="687"/>
        </w:trPr>
        <w:tc>
          <w:tcPr>
            <w:tcW w:w="1271" w:type="dxa"/>
            <w:shd w:val="clear" w:color="auto" w:fill="FBD4B4" w:themeFill="accent6" w:themeFillTint="66"/>
          </w:tcPr>
          <w:p w14:paraId="4B7A903F" w14:textId="77777777" w:rsidR="00AD5DFE" w:rsidRPr="00FA14B8" w:rsidRDefault="00AD5DFE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Universal Student Number (ID)</w:t>
            </w:r>
          </w:p>
        </w:tc>
        <w:tc>
          <w:tcPr>
            <w:tcW w:w="1843" w:type="dxa"/>
            <w:shd w:val="clear" w:color="auto" w:fill="FBD4B4" w:themeFill="accent6" w:themeFillTint="66"/>
          </w:tcPr>
          <w:p w14:paraId="3E73E486" w14:textId="6988C700" w:rsidR="00AD5DFE" w:rsidRPr="00FA14B8" w:rsidRDefault="00AD5DFE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Surname</w:t>
            </w:r>
          </w:p>
        </w:tc>
        <w:tc>
          <w:tcPr>
            <w:tcW w:w="1843" w:type="dxa"/>
            <w:shd w:val="clear" w:color="auto" w:fill="FBD4B4" w:themeFill="accent6" w:themeFillTint="66"/>
          </w:tcPr>
          <w:p w14:paraId="2C3275EA" w14:textId="66018850" w:rsidR="00AD5DFE" w:rsidRPr="00FA14B8" w:rsidRDefault="00AD5DFE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First Name</w:t>
            </w:r>
          </w:p>
        </w:tc>
        <w:tc>
          <w:tcPr>
            <w:tcW w:w="850" w:type="dxa"/>
            <w:shd w:val="clear" w:color="auto" w:fill="FBD4B4" w:themeFill="accent6" w:themeFillTint="66"/>
            <w:noWrap/>
            <w:hideMark/>
          </w:tcPr>
          <w:p w14:paraId="37FC9E06" w14:textId="0C4E201B" w:rsidR="00AD5DFE" w:rsidRPr="00FA14B8" w:rsidRDefault="00AD5DFE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1</w:t>
            </w: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st</w:t>
            </w: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mark</w:t>
            </w:r>
          </w:p>
        </w:tc>
        <w:tc>
          <w:tcPr>
            <w:tcW w:w="992" w:type="dxa"/>
            <w:shd w:val="clear" w:color="auto" w:fill="FBD4B4" w:themeFill="accent6" w:themeFillTint="66"/>
          </w:tcPr>
          <w:p w14:paraId="71471D8D" w14:textId="6EA085E7" w:rsidR="00AD5DFE" w:rsidRPr="00FA14B8" w:rsidRDefault="00AD5DFE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</w:t>
            </w:r>
            <w:r w:rsid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2</w:t>
            </w: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nd</w:t>
            </w: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851" w:type="dxa"/>
            <w:shd w:val="clear" w:color="auto" w:fill="FBD4B4" w:themeFill="accent6" w:themeFillTint="66"/>
          </w:tcPr>
          <w:p w14:paraId="50458E1A" w14:textId="6CC5782F" w:rsidR="00AD5DFE" w:rsidRPr="00FA14B8" w:rsidRDefault="00AD5DFE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</w:t>
            </w:r>
            <w:r w:rsid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3</w:t>
            </w: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rd</w:t>
            </w: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992" w:type="dxa"/>
            <w:shd w:val="clear" w:color="auto" w:fill="FBD4B4" w:themeFill="accent6" w:themeFillTint="66"/>
          </w:tcPr>
          <w:p w14:paraId="17695A3B" w14:textId="77777777" w:rsidR="00AD5DFE" w:rsidRPr="00FA14B8" w:rsidRDefault="00AD5DFE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Agreed Mark</w:t>
            </w:r>
          </w:p>
        </w:tc>
        <w:tc>
          <w:tcPr>
            <w:tcW w:w="1559" w:type="dxa"/>
            <w:shd w:val="clear" w:color="auto" w:fill="FBD4B4" w:themeFill="accent6" w:themeFillTint="66"/>
          </w:tcPr>
          <w:p w14:paraId="3FB75AA8" w14:textId="77777777" w:rsidR="00AD5DFE" w:rsidRPr="00FA14B8" w:rsidRDefault="00AD5DFE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FA14B8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Comment</w:t>
            </w:r>
          </w:p>
        </w:tc>
      </w:tr>
      <w:tr w:rsidR="0003738F" w:rsidRPr="00587CE6" w14:paraId="1DE75E25" w14:textId="77777777" w:rsidTr="0003738F">
        <w:tc>
          <w:tcPr>
            <w:tcW w:w="1271" w:type="dxa"/>
            <w:vAlign w:val="bottom"/>
          </w:tcPr>
          <w:p w14:paraId="2C58F22A" w14:textId="1561CF1D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2116880</w:t>
            </w:r>
          </w:p>
        </w:tc>
        <w:tc>
          <w:tcPr>
            <w:tcW w:w="1843" w:type="dxa"/>
            <w:vAlign w:val="bottom"/>
          </w:tcPr>
          <w:p w14:paraId="0F77E613" w14:textId="64533891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AVUKU</w:t>
            </w:r>
          </w:p>
        </w:tc>
        <w:tc>
          <w:tcPr>
            <w:tcW w:w="1843" w:type="dxa"/>
            <w:vAlign w:val="bottom"/>
          </w:tcPr>
          <w:p w14:paraId="55422D2B" w14:textId="67ADF2E2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SAI SHARAN</w:t>
            </w:r>
          </w:p>
        </w:tc>
        <w:tc>
          <w:tcPr>
            <w:tcW w:w="850" w:type="dxa"/>
            <w:vAlign w:val="bottom"/>
          </w:tcPr>
          <w:p w14:paraId="7D4B11D8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45304AA7" w14:textId="5E51E982" w:rsidR="0003738F" w:rsidRDefault="0003738F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6B4F1277" w14:textId="3035CCA8" w:rsidR="000467C3" w:rsidRPr="00955577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67</w:t>
            </w:r>
          </w:p>
        </w:tc>
        <w:tc>
          <w:tcPr>
            <w:tcW w:w="992" w:type="dxa"/>
          </w:tcPr>
          <w:p w14:paraId="21EF0245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79324B38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5D9263EB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7E0DCBB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59CF64E5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3872C51F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1185EA9D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D2866A3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3D0DE69A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53845DEF" w14:textId="61F632F6" w:rsidR="0003738F" w:rsidRPr="00955577" w:rsidRDefault="00E943B5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67</w:t>
            </w:r>
          </w:p>
        </w:tc>
        <w:tc>
          <w:tcPr>
            <w:tcW w:w="851" w:type="dxa"/>
          </w:tcPr>
          <w:p w14:paraId="181479A9" w14:textId="77777777" w:rsidR="0003738F" w:rsidRPr="00955577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992" w:type="dxa"/>
          </w:tcPr>
          <w:p w14:paraId="1857489E" w14:textId="77777777" w:rsidR="0003738F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4A21089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388218B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1A5AA013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384F5138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E942A6A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73346B1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8B8F8FB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8CD3CF6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648C0815" w14:textId="0A26DA55" w:rsidR="000467C3" w:rsidRPr="00955577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67</w:t>
            </w:r>
          </w:p>
        </w:tc>
        <w:tc>
          <w:tcPr>
            <w:tcW w:w="1559" w:type="dxa"/>
          </w:tcPr>
          <w:p w14:paraId="6B1EF69A" w14:textId="7C0E17DC" w:rsidR="0003738F" w:rsidRPr="00955577" w:rsidRDefault="00E943B5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Relatively good report and good application of Harvard referencing technique and credible sources used. </w:t>
            </w:r>
          </w:p>
        </w:tc>
      </w:tr>
      <w:tr w:rsidR="0003738F" w:rsidRPr="00587CE6" w14:paraId="19CCEA0F" w14:textId="77777777" w:rsidTr="0003738F">
        <w:tc>
          <w:tcPr>
            <w:tcW w:w="1271" w:type="dxa"/>
            <w:vAlign w:val="bottom"/>
          </w:tcPr>
          <w:p w14:paraId="50137002" w14:textId="174BAAA3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2121854</w:t>
            </w:r>
          </w:p>
        </w:tc>
        <w:tc>
          <w:tcPr>
            <w:tcW w:w="1843" w:type="dxa"/>
            <w:vAlign w:val="bottom"/>
          </w:tcPr>
          <w:p w14:paraId="050A2F6E" w14:textId="4CDDDD38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BENDJAZIA</w:t>
            </w:r>
          </w:p>
        </w:tc>
        <w:tc>
          <w:tcPr>
            <w:tcW w:w="1843" w:type="dxa"/>
            <w:vAlign w:val="bottom"/>
          </w:tcPr>
          <w:p w14:paraId="312889BC" w14:textId="767C9B69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 xml:space="preserve">NOUSSAYBA  </w:t>
            </w:r>
          </w:p>
        </w:tc>
        <w:tc>
          <w:tcPr>
            <w:tcW w:w="850" w:type="dxa"/>
          </w:tcPr>
          <w:p w14:paraId="0A342EA9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79D031A9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0F41E820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470782B1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1DD87041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14BCC9E8" w14:textId="062D95CC" w:rsidR="0003738F" w:rsidRPr="009C3569" w:rsidRDefault="0003738F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71</w:t>
            </w:r>
          </w:p>
        </w:tc>
        <w:tc>
          <w:tcPr>
            <w:tcW w:w="992" w:type="dxa"/>
          </w:tcPr>
          <w:p w14:paraId="11DF328C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1412EFC3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2B1C0D2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64A7A4AE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67B59A26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99A8035" w14:textId="0E658540" w:rsidR="0003738F" w:rsidRPr="00955577" w:rsidRDefault="00E943B5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70</w:t>
            </w:r>
          </w:p>
        </w:tc>
        <w:tc>
          <w:tcPr>
            <w:tcW w:w="851" w:type="dxa"/>
          </w:tcPr>
          <w:p w14:paraId="27352A34" w14:textId="77777777" w:rsidR="0003738F" w:rsidRPr="00955577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992" w:type="dxa"/>
          </w:tcPr>
          <w:p w14:paraId="1D637436" w14:textId="77777777" w:rsidR="0003738F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164E9CCE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62049A2A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CB1CAA6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7E2B6AFE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3DA0C22A" w14:textId="45279B46" w:rsidR="000467C3" w:rsidRPr="00955577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71</w:t>
            </w:r>
          </w:p>
        </w:tc>
        <w:tc>
          <w:tcPr>
            <w:tcW w:w="1559" w:type="dxa"/>
          </w:tcPr>
          <w:p w14:paraId="5B45A4B7" w14:textId="287AEE66" w:rsidR="0003738F" w:rsidRPr="00955577" w:rsidRDefault="00E943B5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Good introduction and use of relevant models and critical </w:t>
            </w:r>
            <w:r>
              <w:rPr>
                <w:rFonts w:ascii="Arial" w:hAnsi="Arial" w:cs="Arial"/>
                <w:bCs/>
              </w:rPr>
              <w:lastRenderedPageBreak/>
              <w:t xml:space="preserve">information introduced in the report. </w:t>
            </w:r>
          </w:p>
        </w:tc>
      </w:tr>
      <w:tr w:rsidR="0003738F" w:rsidRPr="00587CE6" w14:paraId="18176783" w14:textId="77777777" w:rsidTr="0003738F">
        <w:tc>
          <w:tcPr>
            <w:tcW w:w="1271" w:type="dxa"/>
            <w:vAlign w:val="bottom"/>
          </w:tcPr>
          <w:p w14:paraId="03517E3C" w14:textId="256304D4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lastRenderedPageBreak/>
              <w:t>2116942</w:t>
            </w:r>
          </w:p>
        </w:tc>
        <w:tc>
          <w:tcPr>
            <w:tcW w:w="1843" w:type="dxa"/>
            <w:vAlign w:val="bottom"/>
          </w:tcPr>
          <w:p w14:paraId="686487C1" w14:textId="62BD1241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CHEDIPOTHALA</w:t>
            </w:r>
          </w:p>
        </w:tc>
        <w:tc>
          <w:tcPr>
            <w:tcW w:w="1843" w:type="dxa"/>
            <w:vAlign w:val="bottom"/>
          </w:tcPr>
          <w:p w14:paraId="73B8EDA6" w14:textId="0A722E45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proofErr w:type="gramStart"/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BHARGAVA  SAI</w:t>
            </w:r>
            <w:proofErr w:type="gramEnd"/>
          </w:p>
        </w:tc>
        <w:tc>
          <w:tcPr>
            <w:tcW w:w="850" w:type="dxa"/>
          </w:tcPr>
          <w:p w14:paraId="173D1FAA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24CFC4F5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5E328656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06BF8060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282D5F91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00B65F4F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1881F7C9" w14:textId="6FB7FEC9" w:rsidR="0003738F" w:rsidRPr="009C3569" w:rsidRDefault="0003738F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70</w:t>
            </w:r>
          </w:p>
        </w:tc>
        <w:tc>
          <w:tcPr>
            <w:tcW w:w="992" w:type="dxa"/>
          </w:tcPr>
          <w:p w14:paraId="28916E45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9AF172B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7304ED93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6D6B7B50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30086898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142F8E9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D0BA4DF" w14:textId="4DA154E7" w:rsidR="0003738F" w:rsidRPr="00955577" w:rsidRDefault="00E943B5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70</w:t>
            </w:r>
          </w:p>
        </w:tc>
        <w:tc>
          <w:tcPr>
            <w:tcW w:w="851" w:type="dxa"/>
          </w:tcPr>
          <w:p w14:paraId="52C0EA75" w14:textId="77777777" w:rsidR="0003738F" w:rsidRPr="00955577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992" w:type="dxa"/>
          </w:tcPr>
          <w:p w14:paraId="4894BA59" w14:textId="77777777" w:rsidR="0003738F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68AEEE0E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16A0B853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643EAD1D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DA67D2D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3B56A78E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DEF767A" w14:textId="2F5033B2" w:rsidR="000467C3" w:rsidRPr="00955577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70</w:t>
            </w:r>
          </w:p>
        </w:tc>
        <w:tc>
          <w:tcPr>
            <w:tcW w:w="1559" w:type="dxa"/>
          </w:tcPr>
          <w:p w14:paraId="76A0F657" w14:textId="1C16D598" w:rsidR="0003738F" w:rsidRPr="00955577" w:rsidRDefault="00E943B5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Well organised report and many critical information introduced in the report. </w:t>
            </w:r>
          </w:p>
        </w:tc>
      </w:tr>
      <w:tr w:rsidR="0003738F" w:rsidRPr="00587CE6" w14:paraId="470F7494" w14:textId="77777777" w:rsidTr="0003738F">
        <w:tc>
          <w:tcPr>
            <w:tcW w:w="1271" w:type="dxa"/>
            <w:vAlign w:val="bottom"/>
          </w:tcPr>
          <w:p w14:paraId="1247780C" w14:textId="5965BAB2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2122542</w:t>
            </w:r>
          </w:p>
        </w:tc>
        <w:tc>
          <w:tcPr>
            <w:tcW w:w="1843" w:type="dxa"/>
            <w:vAlign w:val="bottom"/>
          </w:tcPr>
          <w:p w14:paraId="5AD51D14" w14:textId="2EB83042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SANGHANI</w:t>
            </w:r>
          </w:p>
        </w:tc>
        <w:tc>
          <w:tcPr>
            <w:tcW w:w="1843" w:type="dxa"/>
            <w:vAlign w:val="bottom"/>
          </w:tcPr>
          <w:p w14:paraId="3CC9755D" w14:textId="6B201589" w:rsidR="0003738F" w:rsidRPr="0003738F" w:rsidRDefault="0003738F" w:rsidP="0003738F">
            <w:pPr>
              <w:spacing w:after="0" w:line="240" w:lineRule="auto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3738F">
              <w:rPr>
                <w:rFonts w:ascii="Calibri" w:hAnsi="Calibri" w:cs="Calibri"/>
                <w:color w:val="000000"/>
                <w:sz w:val="24"/>
                <w:szCs w:val="24"/>
              </w:rPr>
              <w:t>ALISHA</w:t>
            </w:r>
          </w:p>
        </w:tc>
        <w:tc>
          <w:tcPr>
            <w:tcW w:w="850" w:type="dxa"/>
          </w:tcPr>
          <w:p w14:paraId="3CDF97FA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7D0210CB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082DCC44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49A2414D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2DDC3D8D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1DBB6137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1B758D97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459FCFF1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56B11D73" w14:textId="77777777" w:rsidR="000467C3" w:rsidRDefault="000467C3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</w:p>
          <w:p w14:paraId="17A8363F" w14:textId="1EF92299" w:rsidR="0003738F" w:rsidRPr="009C3569" w:rsidRDefault="0003738F" w:rsidP="0003738F">
            <w:pPr>
              <w:spacing w:after="0" w:line="240" w:lineRule="auto"/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67</w:t>
            </w:r>
          </w:p>
        </w:tc>
        <w:tc>
          <w:tcPr>
            <w:tcW w:w="992" w:type="dxa"/>
          </w:tcPr>
          <w:p w14:paraId="63949A77" w14:textId="77777777" w:rsidR="0003738F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F967550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017439C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EF45611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7E8DF73C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B848744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176801AF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7D505C0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69A666DE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B35D0FA" w14:textId="3B485D93" w:rsidR="000467C3" w:rsidRPr="00955577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67</w:t>
            </w:r>
          </w:p>
        </w:tc>
        <w:tc>
          <w:tcPr>
            <w:tcW w:w="851" w:type="dxa"/>
          </w:tcPr>
          <w:p w14:paraId="4A9EC23D" w14:textId="77777777" w:rsidR="0003738F" w:rsidRPr="00955577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992" w:type="dxa"/>
          </w:tcPr>
          <w:p w14:paraId="7C57A416" w14:textId="77777777" w:rsidR="0003738F" w:rsidRDefault="0003738F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9153367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79CA84D0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7585C06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3C713DA8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2B78D65B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5EF2B654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15CE56E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0F0DF3B2" w14:textId="77777777" w:rsidR="000467C3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  <w:p w14:paraId="478E7993" w14:textId="3B3A4A6A" w:rsidR="000467C3" w:rsidRPr="00955577" w:rsidRDefault="000467C3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67</w:t>
            </w:r>
          </w:p>
        </w:tc>
        <w:tc>
          <w:tcPr>
            <w:tcW w:w="1559" w:type="dxa"/>
          </w:tcPr>
          <w:p w14:paraId="3FDAC6F5" w14:textId="459F98C9" w:rsidR="0003738F" w:rsidRPr="00955577" w:rsidRDefault="00E943B5" w:rsidP="0003738F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Relatively good report and good application of Harvard referencing technique and credible sources used.</w:t>
            </w:r>
          </w:p>
        </w:tc>
      </w:tr>
    </w:tbl>
    <w:tbl>
      <w:tblPr>
        <w:tblStyle w:val="TableGrid"/>
        <w:tblpPr w:leftFromText="180" w:rightFromText="180" w:vertAnchor="text" w:horzAnchor="margin" w:tblpY="798"/>
        <w:tblW w:w="1020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5386"/>
      </w:tblGrid>
      <w:tr w:rsidR="00341997" w:rsidRPr="00ED385D" w14:paraId="3FA380AA" w14:textId="77777777" w:rsidTr="00A34EFE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14:paraId="62E9B478" w14:textId="77777777" w:rsidR="00341997" w:rsidRPr="00ED385D" w:rsidRDefault="00341997" w:rsidP="00341997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Pr="00792D49">
              <w:rPr>
                <w:rFonts w:ascii="Arial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3ABD5468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386" w:type="dxa"/>
            <w:vMerge w:val="restart"/>
            <w:shd w:val="clear" w:color="auto" w:fill="FABF8F" w:themeFill="accent6" w:themeFillTint="99"/>
          </w:tcPr>
          <w:p w14:paraId="0C5BFA71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341997" w:rsidRPr="00ED385D" w14:paraId="0B00BAB9" w14:textId="77777777" w:rsidTr="00A34EFE">
        <w:tc>
          <w:tcPr>
            <w:tcW w:w="3681" w:type="dxa"/>
            <w:gridSpan w:val="2"/>
            <w:vMerge/>
            <w:shd w:val="clear" w:color="auto" w:fill="C5E0B3"/>
          </w:tcPr>
          <w:p w14:paraId="7E8BDBC3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567AB828" w14:textId="77777777" w:rsidR="00341997" w:rsidRPr="00ED385D" w:rsidRDefault="00341997" w:rsidP="00341997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3CF7BB29" w14:textId="77777777" w:rsidR="00341997" w:rsidRPr="00ED385D" w:rsidRDefault="00341997" w:rsidP="00341997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5386" w:type="dxa"/>
            <w:vMerge/>
            <w:shd w:val="clear" w:color="auto" w:fill="C5E0B3"/>
          </w:tcPr>
          <w:p w14:paraId="06D3EB90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41997" w:rsidRPr="00ED385D" w14:paraId="2578CEC9" w14:textId="77777777" w:rsidTr="00A34EFE">
        <w:tc>
          <w:tcPr>
            <w:tcW w:w="392" w:type="dxa"/>
          </w:tcPr>
          <w:p w14:paraId="360802A8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6C5AAA64" w14:textId="77777777" w:rsidR="00341997" w:rsidRPr="00ED385D" w:rsidRDefault="00341997" w:rsidP="00341997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6D47A37B" w14:textId="526C0FB9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05787E9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6" w:type="dxa"/>
          </w:tcPr>
          <w:p w14:paraId="49C02D07" w14:textId="77777777" w:rsidR="00341997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14:paraId="6905FAF1" w14:textId="2FA78C5A" w:rsidR="00AE029B" w:rsidRPr="00ED385D" w:rsidRDefault="00AE029B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41997" w:rsidRPr="00ED385D" w14:paraId="6709FE48" w14:textId="77777777" w:rsidTr="00A34EFE">
        <w:tc>
          <w:tcPr>
            <w:tcW w:w="392" w:type="dxa"/>
          </w:tcPr>
          <w:p w14:paraId="26A1C9B1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27C34885" w14:textId="77777777" w:rsidR="00341997" w:rsidRDefault="00341997" w:rsidP="00341997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09C1D928" w14:textId="16A40D2B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CB487E7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6" w:type="dxa"/>
          </w:tcPr>
          <w:p w14:paraId="64CEA7D8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41997" w:rsidRPr="00ED385D" w14:paraId="37706034" w14:textId="77777777" w:rsidTr="00A34EFE">
        <w:tc>
          <w:tcPr>
            <w:tcW w:w="392" w:type="dxa"/>
          </w:tcPr>
          <w:p w14:paraId="056CF0D1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3F5F418A" w14:textId="77777777" w:rsidR="00341997" w:rsidRDefault="00341997" w:rsidP="00341997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44622D24" w14:textId="77777777" w:rsidR="00341997" w:rsidRDefault="00341997" w:rsidP="00341997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056A8809" w14:textId="2E99DFBF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2F17F75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6" w:type="dxa"/>
          </w:tcPr>
          <w:p w14:paraId="65B3A290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41997" w:rsidRPr="00ED385D" w14:paraId="3C4A560A" w14:textId="77777777" w:rsidTr="00A34EFE">
        <w:tc>
          <w:tcPr>
            <w:tcW w:w="392" w:type="dxa"/>
          </w:tcPr>
          <w:p w14:paraId="6D278853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20A5C566" w14:textId="77777777" w:rsidR="00341997" w:rsidRDefault="00341997" w:rsidP="00341997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1292AD9A" w14:textId="602973E8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01AB4BB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6" w:type="dxa"/>
          </w:tcPr>
          <w:p w14:paraId="3B941DDC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41997" w:rsidRPr="00ED385D" w14:paraId="284E7573" w14:textId="77777777" w:rsidTr="00A34EFE">
        <w:tc>
          <w:tcPr>
            <w:tcW w:w="392" w:type="dxa"/>
          </w:tcPr>
          <w:p w14:paraId="0AD3A4AA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7460B7DD" w14:textId="77777777" w:rsidR="00341997" w:rsidRPr="00741EC6" w:rsidRDefault="00341997" w:rsidP="00341997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3D7A9CA3" w14:textId="31507D19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3D7DCBA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6" w:type="dxa"/>
          </w:tcPr>
          <w:p w14:paraId="2B3B984C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41997" w:rsidRPr="00ED385D" w14:paraId="03A8F07B" w14:textId="77777777" w:rsidTr="00A34EFE">
        <w:tc>
          <w:tcPr>
            <w:tcW w:w="392" w:type="dxa"/>
          </w:tcPr>
          <w:p w14:paraId="64FC8E72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47F1AB2B" w14:textId="77777777" w:rsidR="00341997" w:rsidRPr="00ED385D" w:rsidRDefault="00341997" w:rsidP="00341997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1D405ED9" w14:textId="77DBFE8C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9837696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6" w:type="dxa"/>
          </w:tcPr>
          <w:p w14:paraId="53692478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41997" w:rsidRPr="00ED385D" w14:paraId="6FB68F09" w14:textId="77777777" w:rsidTr="00A34EFE">
        <w:tc>
          <w:tcPr>
            <w:tcW w:w="392" w:type="dxa"/>
          </w:tcPr>
          <w:p w14:paraId="031E4CD8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9809" w:type="dxa"/>
            <w:gridSpan w:val="4"/>
          </w:tcPr>
          <w:p w14:paraId="3C76A9C0" w14:textId="77777777" w:rsidR="00341997" w:rsidRPr="00B6239D" w:rsidRDefault="00341997" w:rsidP="00341997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</w:rPr>
            </w:pPr>
            <w:r w:rsidRPr="00B6239D">
              <w:rPr>
                <w:rFonts w:ascii="Arial Narrow" w:eastAsia="Arial Narrow" w:hAnsi="Arial Narrow" w:cs="Arial Narrow"/>
                <w:spacing w:val="-1"/>
              </w:rPr>
              <w:t>A</w:t>
            </w:r>
            <w:r w:rsidRPr="00B6239D">
              <w:rPr>
                <w:rFonts w:ascii="Arial Narrow" w:eastAsia="Arial Narrow" w:hAnsi="Arial Narrow" w:cs="Arial Narrow"/>
              </w:rPr>
              <w:t>ctions to</w:t>
            </w:r>
            <w:r w:rsidRPr="00B6239D">
              <w:rPr>
                <w:rFonts w:ascii="Arial Narrow" w:eastAsia="Arial Narrow" w:hAnsi="Arial Narrow" w:cs="Arial Narrow"/>
                <w:spacing w:val="-1"/>
              </w:rPr>
              <w:t xml:space="preserve"> </w:t>
            </w:r>
            <w:r w:rsidRPr="00B6239D">
              <w:rPr>
                <w:rFonts w:ascii="Arial Narrow" w:eastAsia="Arial Narrow" w:hAnsi="Arial Narrow" w:cs="Arial Narrow"/>
              </w:rPr>
              <w:t>comple</w:t>
            </w:r>
            <w:r w:rsidRPr="00B6239D">
              <w:rPr>
                <w:rFonts w:ascii="Arial Narrow" w:eastAsia="Arial Narrow" w:hAnsi="Arial Narrow" w:cs="Arial Narrow"/>
                <w:spacing w:val="-3"/>
              </w:rPr>
              <w:t>t</w:t>
            </w:r>
            <w:r w:rsidRPr="00B6239D">
              <w:rPr>
                <w:rFonts w:ascii="Arial Narrow" w:eastAsia="Arial Narrow" w:hAnsi="Arial Narrow" w:cs="Arial Narrow"/>
              </w:rPr>
              <w:t>e</w:t>
            </w:r>
          </w:p>
          <w:p w14:paraId="2F5AF5D5" w14:textId="22A8EC8D" w:rsidR="00341997" w:rsidRPr="00ED385D" w:rsidRDefault="00341997" w:rsidP="00341997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F95B702" w14:textId="39A74335" w:rsidR="00341997" w:rsidRPr="00ED385D" w:rsidRDefault="00341997" w:rsidP="00341997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D9A9E45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341997" w:rsidRPr="00ED385D" w14:paraId="40EA4C0E" w14:textId="77777777" w:rsidTr="00A34EFE">
        <w:tc>
          <w:tcPr>
            <w:tcW w:w="392" w:type="dxa"/>
          </w:tcPr>
          <w:p w14:paraId="499A4188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9809" w:type="dxa"/>
            <w:gridSpan w:val="4"/>
          </w:tcPr>
          <w:p w14:paraId="3DD0E296" w14:textId="77777777" w:rsidR="00341997" w:rsidRPr="00B6239D" w:rsidRDefault="00341997" w:rsidP="00341997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</w:rPr>
            </w:pPr>
            <w:r w:rsidRPr="00B6239D">
              <w:rPr>
                <w:rFonts w:ascii="Arial Narrow" w:eastAsia="Arial Narrow" w:hAnsi="Arial Narrow" w:cs="Arial Narrow"/>
                <w:spacing w:val="-1"/>
              </w:rPr>
              <w:t>How was agreement between markers reached?</w:t>
            </w:r>
          </w:p>
          <w:p w14:paraId="119168B7" w14:textId="77777777" w:rsidR="00341997" w:rsidRPr="00ED385D" w:rsidRDefault="00341997" w:rsidP="00341997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B42E8D0" w14:textId="77777777" w:rsidR="00341997" w:rsidRPr="00ED385D" w:rsidRDefault="00341997" w:rsidP="00341997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9346FA7" w14:textId="77777777" w:rsidR="003A0622" w:rsidRPr="00587CE6" w:rsidRDefault="003A0622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6C9F9D7" w14:textId="6D3B9A35" w:rsidR="00ED385D" w:rsidRDefault="00341997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2D827E7B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A20015" w:rsidRPr="00ED385D" w14:paraId="6670DE93" w14:textId="77777777" w:rsidTr="00A20015">
        <w:tc>
          <w:tcPr>
            <w:tcW w:w="3681" w:type="dxa"/>
            <w:gridSpan w:val="2"/>
            <w:vMerge w:val="restart"/>
            <w:shd w:val="clear" w:color="auto" w:fill="E5B8B7" w:themeFill="accent2" w:themeFillTint="66"/>
          </w:tcPr>
          <w:p w14:paraId="023AF234" w14:textId="77777777" w:rsidR="00A20015" w:rsidRPr="00ED385D" w:rsidRDefault="00A20015" w:rsidP="004A26C0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Pr="00792D49">
              <w:rPr>
                <w:rFonts w:ascii="Arial" w:hAnsi="Arial" w:cs="Arial"/>
                <w:sz w:val="20"/>
                <w:szCs w:val="20"/>
              </w:rPr>
              <w:t>(</w:t>
            </w:r>
            <w:r w:rsidR="009620CD">
              <w:rPr>
                <w:rFonts w:ascii="Arial" w:hAnsi="Arial" w:cs="Arial"/>
                <w:sz w:val="20"/>
                <w:szCs w:val="20"/>
              </w:rPr>
              <w:t xml:space="preserve">or </w:t>
            </w:r>
            <w:r w:rsidRPr="00792D49">
              <w:rPr>
                <w:rFonts w:ascii="Arial" w:hAnsi="Arial" w:cs="Arial"/>
                <w:sz w:val="20"/>
                <w:szCs w:val="20"/>
              </w:rPr>
              <w:t xml:space="preserve">third marker,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only </w:t>
            </w:r>
            <w:r w:rsidRPr="00792D49">
              <w:rPr>
                <w:rFonts w:ascii="Arial" w:hAnsi="Arial" w:cs="Arial"/>
                <w:sz w:val="20"/>
                <w:szCs w:val="20"/>
              </w:rPr>
              <w:t>where required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gramStart"/>
            <w:r w:rsidR="00792D49" w:rsidRPr="00792D49">
              <w:rPr>
                <w:rFonts w:ascii="Arial" w:hAnsi="Arial" w:cs="Arial"/>
                <w:sz w:val="20"/>
                <w:szCs w:val="20"/>
              </w:rPr>
              <w:t>i.e.</w:t>
            </w:r>
            <w:proofErr w:type="gramEnd"/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 where the first two markers have been unable to reach a resolution</w:t>
            </w:r>
            <w:r w:rsidRPr="00792D49">
              <w:rPr>
                <w:rFonts w:ascii="Arial" w:hAnsi="Arial" w:cs="Arial"/>
                <w:sz w:val="20"/>
                <w:szCs w:val="20"/>
              </w:rPr>
              <w:t>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14:paraId="2A6A6D3D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E5B8B7" w:themeFill="accent2" w:themeFillTint="66"/>
          </w:tcPr>
          <w:p w14:paraId="4FED876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A20015" w:rsidRPr="00ED385D" w14:paraId="572F5FB0" w14:textId="77777777" w:rsidTr="00A20015">
        <w:tc>
          <w:tcPr>
            <w:tcW w:w="3681" w:type="dxa"/>
            <w:gridSpan w:val="2"/>
            <w:vMerge/>
            <w:shd w:val="clear" w:color="auto" w:fill="C5E0B3"/>
          </w:tcPr>
          <w:p w14:paraId="13178AE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E5B8B7" w:themeFill="accent2" w:themeFillTint="66"/>
            <w:vAlign w:val="center"/>
          </w:tcPr>
          <w:p w14:paraId="093900DD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E5B8B7" w:themeFill="accent2" w:themeFillTint="66"/>
          </w:tcPr>
          <w:p w14:paraId="6AE2C732" w14:textId="77777777" w:rsidR="009620CD" w:rsidRDefault="009620CD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1900A9C0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497CE37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70BA248" w14:textId="77777777" w:rsidTr="004A26C0">
        <w:tc>
          <w:tcPr>
            <w:tcW w:w="392" w:type="dxa"/>
          </w:tcPr>
          <w:p w14:paraId="4F76CEC2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1BE6D0EE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00E9F5E2" w14:textId="4DC1323A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A8A942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16266B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2CAF10E" w14:textId="77777777" w:rsidTr="004A26C0">
        <w:tc>
          <w:tcPr>
            <w:tcW w:w="392" w:type="dxa"/>
          </w:tcPr>
          <w:p w14:paraId="745D88E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4359AE87" w14:textId="77777777" w:rsidR="00A20015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62895C43" w14:textId="07B0AE2B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AA573C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85728F4" w14:textId="6C390721" w:rsidR="00A20015" w:rsidRPr="00ED385D" w:rsidRDefault="00A20015" w:rsidP="00D327FA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3C310D4" w14:textId="77777777" w:rsidTr="004A26C0">
        <w:tc>
          <w:tcPr>
            <w:tcW w:w="392" w:type="dxa"/>
          </w:tcPr>
          <w:p w14:paraId="4E8E8CD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4DBCE286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624B1C26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7683C61A" w14:textId="20166BF5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853CDA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205636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64F9F312" w14:textId="77777777" w:rsidTr="004A26C0">
        <w:tc>
          <w:tcPr>
            <w:tcW w:w="392" w:type="dxa"/>
          </w:tcPr>
          <w:p w14:paraId="0D696784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1FB4FCE9" w14:textId="77777777" w:rsidR="00A20015" w:rsidRDefault="00A20015" w:rsidP="004A26C0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7D5734D5" w14:textId="173862A9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592C67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AD3A8A7" w14:textId="62D37519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431C32B8" w14:textId="77777777" w:rsidTr="004A26C0">
        <w:tc>
          <w:tcPr>
            <w:tcW w:w="392" w:type="dxa"/>
          </w:tcPr>
          <w:p w14:paraId="63EEE2A9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5E7A6787" w14:textId="77777777" w:rsidR="00A20015" w:rsidRPr="00741EC6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18E282BB" w14:textId="692D99E6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4BE0DD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A26872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D810FD5" w14:textId="77777777" w:rsidTr="004A26C0">
        <w:tc>
          <w:tcPr>
            <w:tcW w:w="392" w:type="dxa"/>
          </w:tcPr>
          <w:p w14:paraId="2BD29C3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49C03FAD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6F57AB2F" w14:textId="157608B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14F140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1BFFE0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3A88030B" w14:textId="77777777" w:rsidTr="004A26C0">
        <w:tc>
          <w:tcPr>
            <w:tcW w:w="392" w:type="dxa"/>
          </w:tcPr>
          <w:p w14:paraId="3B494E8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657277B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58924C42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F84711D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6F4706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A20015" w:rsidRPr="00ED385D" w14:paraId="68A88425" w14:textId="77777777" w:rsidTr="004A26C0">
        <w:tc>
          <w:tcPr>
            <w:tcW w:w="392" w:type="dxa"/>
          </w:tcPr>
          <w:p w14:paraId="0EE9939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31D0C6FA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316E2F9A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B24E50F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174608C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3E25C81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3E0396BB" w14:textId="77777777" w:rsidR="00ED385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FOR COLLABORATIVE PROVISION ONLY</w:t>
      </w:r>
    </w:p>
    <w:p w14:paraId="2ABA63EB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497A839B" w14:textId="77777777" w:rsidTr="00DF7B1E">
        <w:tc>
          <w:tcPr>
            <w:tcW w:w="3681" w:type="dxa"/>
            <w:gridSpan w:val="2"/>
            <w:vMerge w:val="restart"/>
            <w:shd w:val="clear" w:color="auto" w:fill="C5E0B3"/>
          </w:tcPr>
          <w:p w14:paraId="4B97FBFF" w14:textId="77777777" w:rsidR="00741EC6" w:rsidRPr="00ED385D" w:rsidRDefault="00741EC6" w:rsidP="00DF7B1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PARTNERSHIP TEAM LEADER</w:t>
            </w: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20AB465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C5E0B3"/>
          </w:tcPr>
          <w:p w14:paraId="65B77118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0F7B973C" w14:textId="77777777" w:rsidTr="00DF7B1E">
        <w:tc>
          <w:tcPr>
            <w:tcW w:w="3681" w:type="dxa"/>
            <w:gridSpan w:val="2"/>
            <w:vMerge/>
            <w:shd w:val="clear" w:color="auto" w:fill="C5E0B3"/>
          </w:tcPr>
          <w:p w14:paraId="7C179BA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30BA9D40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22F5C6C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6DF9493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AD7B93A" w14:textId="77777777" w:rsidTr="00DF7B1E">
        <w:tc>
          <w:tcPr>
            <w:tcW w:w="392" w:type="dxa"/>
          </w:tcPr>
          <w:p w14:paraId="13659CC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3C3B8EA7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53DC5DC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806959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FA5130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81BBB6B" w14:textId="77777777" w:rsidTr="00DF7B1E">
        <w:tc>
          <w:tcPr>
            <w:tcW w:w="392" w:type="dxa"/>
          </w:tcPr>
          <w:p w14:paraId="00E9BD1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2206E43C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7D6E87F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46326F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AD9FF1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44E32BD" w14:textId="77777777" w:rsidTr="00DF7B1E">
        <w:tc>
          <w:tcPr>
            <w:tcW w:w="392" w:type="dxa"/>
          </w:tcPr>
          <w:p w14:paraId="3AF1DC3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6B9972AE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78D17B76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177A609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CD965E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B26A32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28D016D" w14:textId="77777777" w:rsidTr="00DF7B1E">
        <w:tc>
          <w:tcPr>
            <w:tcW w:w="392" w:type="dxa"/>
          </w:tcPr>
          <w:p w14:paraId="66FD442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1D2BFDDC" w14:textId="77777777" w:rsidR="00741EC6" w:rsidRDefault="00A20015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3BB6A02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82B2A6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B074FC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F0FC11F" w14:textId="77777777" w:rsidTr="00DF7B1E">
        <w:tc>
          <w:tcPr>
            <w:tcW w:w="392" w:type="dxa"/>
          </w:tcPr>
          <w:p w14:paraId="367C94E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646947BE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35F23E7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952E0B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B8316D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133D74B" w14:textId="77777777" w:rsidTr="00741EC6">
        <w:tc>
          <w:tcPr>
            <w:tcW w:w="392" w:type="dxa"/>
          </w:tcPr>
          <w:p w14:paraId="3A7090B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B6C76C7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5B156FE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072F94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5D255D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49388A1" w14:textId="77777777" w:rsidTr="00DF7B1E">
        <w:tc>
          <w:tcPr>
            <w:tcW w:w="392" w:type="dxa"/>
          </w:tcPr>
          <w:p w14:paraId="1CD74F4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B0A553B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26746F82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5BE6951B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7F32691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61B68E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AED8339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73A5AD4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4BB5042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EXTERNAL EXAMINER REVIEW ONLY FOR THOSE MODULES / ASSESSMENT COMPONENTS detailed in the annual GA15 External Examiner Agreement</w:t>
      </w:r>
    </w:p>
    <w:p w14:paraId="4102B444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3ACE8C80" w14:textId="77777777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14:paraId="1FCA68B3" w14:textId="77777777" w:rsidR="00741EC6" w:rsidRPr="00ED385D" w:rsidRDefault="00792D49" w:rsidP="00DF7B1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741EC6" w:rsidRPr="00741EC6">
              <w:rPr>
                <w:rFonts w:ascii="Arial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331F664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14:paraId="56A2B38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10A48DC4" w14:textId="77777777" w:rsidTr="00EE4175">
        <w:tc>
          <w:tcPr>
            <w:tcW w:w="3681" w:type="dxa"/>
            <w:gridSpan w:val="2"/>
            <w:vMerge/>
            <w:shd w:val="clear" w:color="auto" w:fill="C5E0B3"/>
          </w:tcPr>
          <w:p w14:paraId="20F0DC66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14:paraId="5343FCFC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14:paraId="724D37C5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176173C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7C10D0D" w14:textId="77777777" w:rsidTr="00DF7B1E">
        <w:tc>
          <w:tcPr>
            <w:tcW w:w="392" w:type="dxa"/>
          </w:tcPr>
          <w:p w14:paraId="13DF4936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78084826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70C4C81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83D4F4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31856A6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1358E87" w14:textId="77777777" w:rsidTr="00DF7B1E">
        <w:tc>
          <w:tcPr>
            <w:tcW w:w="392" w:type="dxa"/>
          </w:tcPr>
          <w:p w14:paraId="141E712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6EE8DA29" w14:textId="77777777" w:rsid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760638AC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7B92055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41A54D7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08B4904" w14:textId="77777777" w:rsidTr="00DF7B1E">
        <w:tc>
          <w:tcPr>
            <w:tcW w:w="392" w:type="dxa"/>
          </w:tcPr>
          <w:p w14:paraId="3EA9A36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0CEDFEB6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21513541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4374CDB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3059E4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996FD96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250DC60" w14:textId="77777777" w:rsidTr="00DF7B1E">
        <w:tc>
          <w:tcPr>
            <w:tcW w:w="392" w:type="dxa"/>
          </w:tcPr>
          <w:p w14:paraId="2A7D236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lastRenderedPageBreak/>
              <w:t>4</w:t>
            </w:r>
          </w:p>
        </w:tc>
        <w:tc>
          <w:tcPr>
            <w:tcW w:w="3289" w:type="dxa"/>
          </w:tcPr>
          <w:p w14:paraId="1DC2FCB5" w14:textId="77777777" w:rsidR="00741EC6" w:rsidRDefault="00741EC6" w:rsidP="00DF7B1E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5C6575A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B5EA57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8FD8E8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1EB5D60" w14:textId="77777777" w:rsidTr="00DF7B1E">
        <w:tc>
          <w:tcPr>
            <w:tcW w:w="392" w:type="dxa"/>
          </w:tcPr>
          <w:p w14:paraId="2323563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1DAE97CE" w14:textId="77777777" w:rsidR="00741EC6" w:rsidRP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4E0272E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EFFFE0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DC1767C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60A1C8B" w14:textId="77777777" w:rsidTr="00DF7B1E">
        <w:tc>
          <w:tcPr>
            <w:tcW w:w="392" w:type="dxa"/>
          </w:tcPr>
          <w:p w14:paraId="0D69D5B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3037820D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5C8500A4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5767E3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DD45693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557AF826" w14:textId="77777777" w:rsidTr="00DF7B1E">
        <w:tc>
          <w:tcPr>
            <w:tcW w:w="392" w:type="dxa"/>
          </w:tcPr>
          <w:p w14:paraId="3CF5E3D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4032F67D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7E270082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94B7908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F6F00D9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0804F9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98EB9E5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37E87AB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14:paraId="14508454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25ACCE02" w14:textId="2DEAD8A0" w:rsidR="00E853AC" w:rsidRDefault="00747852" w:rsidP="00B90BB1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BF46EC" w:rsidRPr="00587CE6">
              <w:rPr>
                <w:rFonts w:ascii="Arial" w:hAnsi="Arial" w:cs="Arial"/>
              </w:rPr>
              <w:t xml:space="preserve">internal </w:t>
            </w:r>
            <w:r w:rsidRPr="00587CE6">
              <w:rPr>
                <w:rFonts w:ascii="Arial" w:hAnsi="Arial" w:cs="Arial"/>
              </w:rPr>
              <w:t xml:space="preserve">moderator): </w:t>
            </w:r>
            <w:r w:rsidR="00E943B5">
              <w:rPr>
                <w:rFonts w:ascii="Arial" w:hAnsi="Arial" w:cs="Arial"/>
              </w:rPr>
              <w:t>Rexon Nting</w:t>
            </w:r>
          </w:p>
          <w:p w14:paraId="6B39FABB" w14:textId="69525513" w:rsidR="00955577" w:rsidRPr="00587CE6" w:rsidRDefault="00955577" w:rsidP="00B90BB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2A54DA89" w14:textId="5F19A61B" w:rsidR="00747852" w:rsidRPr="00587CE6" w:rsidRDefault="008673AC" w:rsidP="003968A9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Date:</w:t>
            </w:r>
            <w:r w:rsidR="00E943B5">
              <w:rPr>
                <w:rFonts w:ascii="Arial" w:hAnsi="Arial" w:cs="Arial"/>
              </w:rPr>
              <w:t>28/09/2022</w:t>
            </w:r>
          </w:p>
        </w:tc>
      </w:tr>
      <w:tr w:rsidR="00E853AC" w:rsidRPr="00587CE6" w14:paraId="052C4568" w14:textId="77777777" w:rsidTr="00982108">
        <w:trPr>
          <w:trHeight w:val="454"/>
        </w:trPr>
        <w:tc>
          <w:tcPr>
            <w:tcW w:w="6516" w:type="dxa"/>
            <w:vAlign w:val="center"/>
          </w:tcPr>
          <w:p w14:paraId="6FF133B9" w14:textId="7C53BBE3" w:rsidR="00E853AC" w:rsidRPr="00F72EAD" w:rsidRDefault="00D72FBD" w:rsidP="00982108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F72EAD">
              <w:rPr>
                <w:rFonts w:ascii="Arial" w:hAnsi="Arial" w:cs="Arial"/>
                <w:sz w:val="20"/>
                <w:szCs w:val="20"/>
              </w:rPr>
              <w:t>Signed (P</w:t>
            </w:r>
            <w:r w:rsidR="00E853AC" w:rsidRPr="00F72EAD">
              <w:rPr>
                <w:rFonts w:ascii="Arial" w:hAnsi="Arial" w:cs="Arial"/>
                <w:sz w:val="20"/>
                <w:szCs w:val="20"/>
              </w:rPr>
              <w:t xml:space="preserve">artnership Team Leader): </w:t>
            </w:r>
          </w:p>
          <w:p w14:paraId="135A3CAA" w14:textId="2A1CA154" w:rsidR="00E853AC" w:rsidRPr="00587CE6" w:rsidRDefault="0003738F" w:rsidP="00982108">
            <w:pPr>
              <w:spacing w:after="0" w:line="240" w:lineRule="auto"/>
              <w:rPr>
                <w:rFonts w:ascii="Arial" w:hAnsi="Arial" w:cs="Arial"/>
              </w:rPr>
            </w:pPr>
            <w:r w:rsidRPr="0003738F">
              <w:rPr>
                <w:rFonts w:ascii="Arial" w:eastAsia="Times New Roman" w:hAnsi="Arial" w:cs="Arial"/>
                <w:sz w:val="20"/>
                <w:szCs w:val="20"/>
              </w:rPr>
              <w:t>Jia Miao</w:t>
            </w:r>
          </w:p>
          <w:p w14:paraId="07D6145D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20361415" w14:textId="0C60CCF5" w:rsidR="00E853AC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  <w:r w:rsidR="00F72EAD">
              <w:rPr>
                <w:rFonts w:ascii="Arial" w:hAnsi="Arial" w:cs="Arial"/>
              </w:rPr>
              <w:t>1</w:t>
            </w:r>
            <w:r w:rsidR="0003738F">
              <w:rPr>
                <w:rFonts w:ascii="Arial" w:hAnsi="Arial" w:cs="Arial"/>
              </w:rPr>
              <w:t>4</w:t>
            </w:r>
            <w:r w:rsidR="00A90C1B">
              <w:rPr>
                <w:rFonts w:ascii="Arial" w:hAnsi="Arial" w:cs="Arial"/>
              </w:rPr>
              <w:t>/0</w:t>
            </w:r>
            <w:r w:rsidR="00F72EAD">
              <w:rPr>
                <w:rFonts w:ascii="Arial" w:hAnsi="Arial" w:cs="Arial"/>
              </w:rPr>
              <w:t>9</w:t>
            </w:r>
            <w:r w:rsidR="00A90C1B">
              <w:rPr>
                <w:rFonts w:ascii="Arial" w:hAnsi="Arial" w:cs="Arial"/>
              </w:rPr>
              <w:t>/2022</w:t>
            </w:r>
          </w:p>
          <w:p w14:paraId="6EA6D671" w14:textId="77777777" w:rsidR="00931F10" w:rsidRDefault="00931F10" w:rsidP="00982108">
            <w:pPr>
              <w:spacing w:after="0" w:line="240" w:lineRule="auto"/>
              <w:rPr>
                <w:rFonts w:ascii="Arial" w:hAnsi="Arial" w:cs="Arial"/>
              </w:rPr>
            </w:pPr>
          </w:p>
          <w:p w14:paraId="3AD7D5A7" w14:textId="55AD2665" w:rsidR="00931F10" w:rsidRPr="00587CE6" w:rsidRDefault="00931F10" w:rsidP="00982108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747852" w:rsidRPr="00587CE6" w14:paraId="6491A97D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0E6F632D" w14:textId="77777777" w:rsidR="00747852" w:rsidRPr="00587CE6" w:rsidRDefault="00747852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E853AC" w:rsidRPr="00587CE6">
              <w:rPr>
                <w:rFonts w:ascii="Arial" w:hAnsi="Arial" w:cs="Arial"/>
              </w:rPr>
              <w:t>External Examiner</w:t>
            </w:r>
            <w:r w:rsidRPr="00587CE6">
              <w:rPr>
                <w:rFonts w:ascii="Arial" w:hAnsi="Arial" w:cs="Arial"/>
              </w:rPr>
              <w:t xml:space="preserve">):   </w:t>
            </w:r>
          </w:p>
          <w:p w14:paraId="623C7842" w14:textId="77777777" w:rsidR="003A0622" w:rsidRPr="00587CE6" w:rsidRDefault="003A0622" w:rsidP="00EF13BA">
            <w:pPr>
              <w:spacing w:after="0" w:line="240" w:lineRule="auto"/>
              <w:rPr>
                <w:rFonts w:ascii="Arial" w:hAnsi="Arial" w:cs="Arial"/>
              </w:rPr>
            </w:pPr>
          </w:p>
          <w:p w14:paraId="44DE5DAF" w14:textId="77777777" w:rsidR="00E853AC" w:rsidRPr="00587CE6" w:rsidRDefault="00E853AC" w:rsidP="00EF13BA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21BCD705" w14:textId="77777777" w:rsidR="00747852" w:rsidRPr="00587CE6" w:rsidRDefault="00747852" w:rsidP="00417F4F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</w:tbl>
    <w:p w14:paraId="432015F9" w14:textId="77777777" w:rsidR="00741EC6" w:rsidRDefault="00741EC6" w:rsidP="00741EC6">
      <w:pPr>
        <w:rPr>
          <w:rFonts w:ascii="Arial" w:hAnsi="Arial" w:cs="Arial"/>
        </w:rPr>
      </w:pPr>
    </w:p>
    <w:p w14:paraId="40F7CB12" w14:textId="77777777" w:rsidR="006A194A" w:rsidRDefault="006A194A" w:rsidP="006A194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Director.</w:t>
      </w:r>
    </w:p>
    <w:p w14:paraId="7D3654AA" w14:textId="77777777" w:rsidR="006A194A" w:rsidRDefault="006A194A" w:rsidP="006A194A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4796A3A0" w14:textId="25A39FB8" w:rsidR="00244E7F" w:rsidRPr="00587CE6" w:rsidRDefault="00C075D4" w:rsidP="00C075D4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                             </w:t>
      </w:r>
      <w:r w:rsidR="00244E7F" w:rsidRPr="00587CE6">
        <w:rPr>
          <w:rFonts w:ascii="Arial" w:hAnsi="Arial" w:cs="Arial"/>
          <w:b/>
          <w:sz w:val="28"/>
          <w:szCs w:val="28"/>
        </w:rPr>
        <w:t>NOTES ON MODERATION</w:t>
      </w:r>
    </w:p>
    <w:p w14:paraId="79101560" w14:textId="77777777" w:rsidR="00244E7F" w:rsidRPr="00587CE6" w:rsidRDefault="00244E7F" w:rsidP="00244E7F">
      <w:pPr>
        <w:pStyle w:val="ListParagraph"/>
        <w:autoSpaceDE w:val="0"/>
        <w:autoSpaceDN w:val="0"/>
        <w:adjustRightInd w:val="0"/>
        <w:ind w:left="1134" w:hanging="425"/>
        <w:jc w:val="both"/>
        <w:rPr>
          <w:rFonts w:ascii="Arial" w:hAnsi="Arial" w:cs="Arial"/>
        </w:rPr>
      </w:pPr>
    </w:p>
    <w:p w14:paraId="7911056C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All assessments which contribute to a final award/degree classification must be subject to moderation. At their discretion, Faculties may use double-marking in place of moderation.</w:t>
      </w:r>
    </w:p>
    <w:p w14:paraId="1D0A02B0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Where moderation is used, a Moderation </w:t>
      </w:r>
      <w:r w:rsidR="00F2106D">
        <w:rPr>
          <w:rFonts w:ascii="Arial" w:hAnsi="Arial" w:cs="Arial"/>
        </w:rPr>
        <w:t>of Marked Assessment report</w:t>
      </w:r>
      <w:r w:rsidRPr="00587CE6">
        <w:rPr>
          <w:rFonts w:ascii="Arial" w:hAnsi="Arial" w:cs="Arial"/>
        </w:rPr>
        <w:t xml:space="preserve"> (Appendix GA28) should be completed.</w:t>
      </w:r>
    </w:p>
    <w:p w14:paraId="2415D68E" w14:textId="77777777" w:rsidR="00244E7F" w:rsidRPr="00587CE6" w:rsidRDefault="002A727D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A list of m</w:t>
      </w:r>
      <w:r w:rsidR="00244E7F" w:rsidRPr="00587CE6">
        <w:rPr>
          <w:rFonts w:ascii="Arial" w:hAnsi="Arial" w:cs="Arial"/>
        </w:rPr>
        <w:t xml:space="preserve">arks for </w:t>
      </w:r>
      <w:r w:rsidR="00244E7F" w:rsidRPr="00587CE6">
        <w:rPr>
          <w:rFonts w:ascii="Arial" w:hAnsi="Arial" w:cs="Arial"/>
          <w:u w:val="single"/>
        </w:rPr>
        <w:t>all</w:t>
      </w:r>
      <w:r w:rsidR="00244E7F" w:rsidRPr="00587CE6">
        <w:rPr>
          <w:rFonts w:ascii="Arial" w:hAnsi="Arial" w:cs="Arial"/>
        </w:rPr>
        <w:t xml:space="preserve"> assessment components for </w:t>
      </w:r>
      <w:r w:rsidR="00244E7F" w:rsidRPr="00587CE6">
        <w:rPr>
          <w:rFonts w:ascii="Arial" w:hAnsi="Arial" w:cs="Arial"/>
          <w:u w:val="single"/>
        </w:rPr>
        <w:t>all</w:t>
      </w:r>
      <w:r w:rsidR="00244E7F" w:rsidRPr="00587CE6">
        <w:rPr>
          <w:rFonts w:ascii="Arial" w:hAnsi="Arial" w:cs="Arial"/>
        </w:rPr>
        <w:t xml:space="preserve"> students </w:t>
      </w:r>
      <w:r w:rsidRPr="00587CE6">
        <w:rPr>
          <w:rFonts w:ascii="Arial" w:hAnsi="Arial" w:cs="Arial"/>
        </w:rPr>
        <w:t xml:space="preserve">in the module </w:t>
      </w:r>
      <w:r w:rsidR="00244E7F" w:rsidRPr="00587CE6">
        <w:rPr>
          <w:rFonts w:ascii="Arial" w:hAnsi="Arial" w:cs="Arial"/>
        </w:rPr>
        <w:t xml:space="preserve">should accompany the Moderation Form. </w:t>
      </w:r>
    </w:p>
    <w:p w14:paraId="74D4DD66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A representative sample of at least six pieces of work should be identified for moderation and should include:</w:t>
      </w:r>
    </w:p>
    <w:p w14:paraId="253E8DC3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in the </w:t>
      </w:r>
      <w:proofErr w:type="gramStart"/>
      <w:r w:rsidRPr="00587CE6">
        <w:rPr>
          <w:rFonts w:ascii="Arial" w:hAnsi="Arial" w:cs="Arial"/>
        </w:rPr>
        <w:t>first class</w:t>
      </w:r>
      <w:proofErr w:type="gramEnd"/>
      <w:r w:rsidRPr="00587CE6">
        <w:rPr>
          <w:rFonts w:ascii="Arial" w:hAnsi="Arial" w:cs="Arial"/>
        </w:rPr>
        <w:t xml:space="preserve"> category (or equivalent for other awards);</w:t>
      </w:r>
    </w:p>
    <w:p w14:paraId="6BD1477B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in the </w:t>
      </w:r>
      <w:proofErr w:type="gramStart"/>
      <w:r w:rsidRPr="00587CE6">
        <w:rPr>
          <w:rFonts w:ascii="Arial" w:hAnsi="Arial" w:cs="Arial"/>
        </w:rPr>
        <w:t>fail</w:t>
      </w:r>
      <w:proofErr w:type="gramEnd"/>
      <w:r w:rsidRPr="00587CE6">
        <w:rPr>
          <w:rFonts w:ascii="Arial" w:hAnsi="Arial" w:cs="Arial"/>
        </w:rPr>
        <w:t xml:space="preserve"> category;</w:t>
      </w:r>
    </w:p>
    <w:p w14:paraId="56B02B20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from each </w:t>
      </w:r>
      <w:proofErr w:type="gramStart"/>
      <w:r w:rsidRPr="00587CE6">
        <w:rPr>
          <w:rFonts w:ascii="Arial" w:hAnsi="Arial" w:cs="Arial"/>
        </w:rPr>
        <w:t>classification;</w:t>
      </w:r>
      <w:proofErr w:type="gramEnd"/>
      <w:r w:rsidRPr="00587CE6">
        <w:rPr>
          <w:rFonts w:ascii="Arial" w:hAnsi="Arial" w:cs="Arial"/>
        </w:rPr>
        <w:t xml:space="preserve"> </w:t>
      </w:r>
    </w:p>
    <w:p w14:paraId="3F7344C4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examples of work within 2% of a classification boundary (or equivalent for other awards</w:t>
      </w:r>
      <w:proofErr w:type="gramStart"/>
      <w:r w:rsidRPr="00587CE6">
        <w:rPr>
          <w:rFonts w:ascii="Arial" w:hAnsi="Arial" w:cs="Arial"/>
        </w:rPr>
        <w:t>);</w:t>
      </w:r>
      <w:proofErr w:type="gramEnd"/>
    </w:p>
    <w:p w14:paraId="4421DA63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any work on which the marker wishes for a second opinion. </w:t>
      </w:r>
    </w:p>
    <w:p w14:paraId="61C3D0DE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</w:p>
    <w:p w14:paraId="3030CABD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If the moderation process identifies concerns relating to the marking in one or more categories, all work in the identified category must be double-marked and any residual differences in marks </w:t>
      </w:r>
      <w:r w:rsidRPr="00587CE6">
        <w:rPr>
          <w:rFonts w:ascii="Arial" w:hAnsi="Arial" w:cs="Arial"/>
        </w:rPr>
        <w:lastRenderedPageBreak/>
        <w:t>awarded by two markers must be resolved by means of discussion and negotiation. If such resolution is not possible, the work must be marked by a third marker identified by the Chair of the relevant Progression/Award Board. The marks awarded by the third marker are final. The process by which a final mark is agreed must be carefully documented so that the external examiner is able to follow that process.</w:t>
      </w:r>
    </w:p>
    <w:p w14:paraId="5ADE7253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Where a module is delivered by a collaborative partnership institution, moderation is normally a </w:t>
      </w:r>
      <w:proofErr w:type="gramStart"/>
      <w:r w:rsidRPr="00587CE6">
        <w:rPr>
          <w:rFonts w:ascii="Arial" w:hAnsi="Arial" w:cs="Arial"/>
        </w:rPr>
        <w:t>two stage</w:t>
      </w:r>
      <w:proofErr w:type="gramEnd"/>
      <w:r w:rsidRPr="00587CE6">
        <w:rPr>
          <w:rFonts w:ascii="Arial" w:hAnsi="Arial" w:cs="Arial"/>
        </w:rPr>
        <w:t xml:space="preserve"> process, with internal moderation at the collaborative partnership institution followed by University moderation.  </w:t>
      </w:r>
    </w:p>
    <w:p w14:paraId="369A4E6B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58BF3FE7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3C036360" w14:textId="77777777" w:rsidR="006D7E53" w:rsidRPr="006D7E53" w:rsidRDefault="006D7E53" w:rsidP="00244E7F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6D7E53" w:rsidRPr="006D7E53" w:rsidSect="00F045AF">
      <w:pgSz w:w="12240" w:h="15840"/>
      <w:pgMar w:top="900" w:right="1440" w:bottom="709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B5B98C" w14:textId="77777777" w:rsidR="00B6239D" w:rsidRDefault="00B6239D" w:rsidP="00B6239D">
      <w:pPr>
        <w:spacing w:after="0" w:line="240" w:lineRule="auto"/>
      </w:pPr>
      <w:r>
        <w:separator/>
      </w:r>
    </w:p>
  </w:endnote>
  <w:endnote w:type="continuationSeparator" w:id="0">
    <w:p w14:paraId="41971917" w14:textId="77777777" w:rsidR="00B6239D" w:rsidRDefault="00B6239D" w:rsidP="00B623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00F9A9" w14:textId="77777777" w:rsidR="00B6239D" w:rsidRDefault="00B6239D" w:rsidP="00B6239D">
      <w:pPr>
        <w:spacing w:after="0" w:line="240" w:lineRule="auto"/>
      </w:pPr>
      <w:r>
        <w:separator/>
      </w:r>
    </w:p>
  </w:footnote>
  <w:footnote w:type="continuationSeparator" w:id="0">
    <w:p w14:paraId="21C96CBA" w14:textId="77777777" w:rsidR="00B6239D" w:rsidRDefault="00B6239D" w:rsidP="00B623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 w16cid:durableId="1560165268">
    <w:abstractNumId w:val="1"/>
  </w:num>
  <w:num w:numId="2" w16cid:durableId="1959755534">
    <w:abstractNumId w:val="0"/>
  </w:num>
  <w:num w:numId="3" w16cid:durableId="7967953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F4F"/>
    <w:rsid w:val="00027258"/>
    <w:rsid w:val="0003738F"/>
    <w:rsid w:val="00042574"/>
    <w:rsid w:val="000425C6"/>
    <w:rsid w:val="000467C3"/>
    <w:rsid w:val="00047134"/>
    <w:rsid w:val="00055118"/>
    <w:rsid w:val="000A1FDD"/>
    <w:rsid w:val="000A745C"/>
    <w:rsid w:val="000B1F89"/>
    <w:rsid w:val="000C4B1F"/>
    <w:rsid w:val="000D7B83"/>
    <w:rsid w:val="000F0F2F"/>
    <w:rsid w:val="000F64CC"/>
    <w:rsid w:val="00107E7A"/>
    <w:rsid w:val="00117F64"/>
    <w:rsid w:val="00122C0F"/>
    <w:rsid w:val="00122D1D"/>
    <w:rsid w:val="00142A16"/>
    <w:rsid w:val="0015181A"/>
    <w:rsid w:val="0016601E"/>
    <w:rsid w:val="00193BDC"/>
    <w:rsid w:val="001B2D70"/>
    <w:rsid w:val="001B7E17"/>
    <w:rsid w:val="001D3A74"/>
    <w:rsid w:val="001E2EE9"/>
    <w:rsid w:val="001E7D8D"/>
    <w:rsid w:val="00207DAD"/>
    <w:rsid w:val="00210AD9"/>
    <w:rsid w:val="00244E7F"/>
    <w:rsid w:val="0025101B"/>
    <w:rsid w:val="00252DB6"/>
    <w:rsid w:val="00256B56"/>
    <w:rsid w:val="0027723E"/>
    <w:rsid w:val="00282ED6"/>
    <w:rsid w:val="00285D6F"/>
    <w:rsid w:val="002A727D"/>
    <w:rsid w:val="002B08D3"/>
    <w:rsid w:val="002B5495"/>
    <w:rsid w:val="002B747C"/>
    <w:rsid w:val="002E6A98"/>
    <w:rsid w:val="002F44B3"/>
    <w:rsid w:val="00305BED"/>
    <w:rsid w:val="00322D7D"/>
    <w:rsid w:val="00332D2C"/>
    <w:rsid w:val="00335185"/>
    <w:rsid w:val="00341997"/>
    <w:rsid w:val="00361D70"/>
    <w:rsid w:val="00377393"/>
    <w:rsid w:val="00386450"/>
    <w:rsid w:val="00392582"/>
    <w:rsid w:val="0039391D"/>
    <w:rsid w:val="003968A9"/>
    <w:rsid w:val="003A0622"/>
    <w:rsid w:val="003A0C83"/>
    <w:rsid w:val="003B702F"/>
    <w:rsid w:val="003D4F2B"/>
    <w:rsid w:val="003E7F32"/>
    <w:rsid w:val="003F7433"/>
    <w:rsid w:val="004043D9"/>
    <w:rsid w:val="00411FC1"/>
    <w:rsid w:val="00413110"/>
    <w:rsid w:val="00417F4F"/>
    <w:rsid w:val="00420F89"/>
    <w:rsid w:val="004606D2"/>
    <w:rsid w:val="00460865"/>
    <w:rsid w:val="0046507B"/>
    <w:rsid w:val="004948F9"/>
    <w:rsid w:val="00494C90"/>
    <w:rsid w:val="004A21EC"/>
    <w:rsid w:val="004D300D"/>
    <w:rsid w:val="004D3EFB"/>
    <w:rsid w:val="00503E53"/>
    <w:rsid w:val="00507442"/>
    <w:rsid w:val="0051296B"/>
    <w:rsid w:val="0051614F"/>
    <w:rsid w:val="005218D5"/>
    <w:rsid w:val="00536A75"/>
    <w:rsid w:val="00556ABB"/>
    <w:rsid w:val="00565B66"/>
    <w:rsid w:val="005739F8"/>
    <w:rsid w:val="005869D9"/>
    <w:rsid w:val="00587CE6"/>
    <w:rsid w:val="00596BAF"/>
    <w:rsid w:val="005A28B8"/>
    <w:rsid w:val="005A53E6"/>
    <w:rsid w:val="005A67D5"/>
    <w:rsid w:val="005A74CD"/>
    <w:rsid w:val="005B25F9"/>
    <w:rsid w:val="005B3EAC"/>
    <w:rsid w:val="005B460D"/>
    <w:rsid w:val="00645102"/>
    <w:rsid w:val="00647D03"/>
    <w:rsid w:val="00650E76"/>
    <w:rsid w:val="00665364"/>
    <w:rsid w:val="00677C6A"/>
    <w:rsid w:val="006A194A"/>
    <w:rsid w:val="006D7E53"/>
    <w:rsid w:val="006F18DF"/>
    <w:rsid w:val="007042F0"/>
    <w:rsid w:val="00706423"/>
    <w:rsid w:val="0071243B"/>
    <w:rsid w:val="00741EC6"/>
    <w:rsid w:val="00747852"/>
    <w:rsid w:val="00750120"/>
    <w:rsid w:val="00754EFE"/>
    <w:rsid w:val="00764675"/>
    <w:rsid w:val="00785BEE"/>
    <w:rsid w:val="00787070"/>
    <w:rsid w:val="00790B4D"/>
    <w:rsid w:val="00792D49"/>
    <w:rsid w:val="007966ED"/>
    <w:rsid w:val="007A31C5"/>
    <w:rsid w:val="007B2F1F"/>
    <w:rsid w:val="007E48EF"/>
    <w:rsid w:val="007E5D59"/>
    <w:rsid w:val="007F7D54"/>
    <w:rsid w:val="008673AC"/>
    <w:rsid w:val="00874D23"/>
    <w:rsid w:val="008A7C06"/>
    <w:rsid w:val="008E5A0D"/>
    <w:rsid w:val="008E7105"/>
    <w:rsid w:val="008F1248"/>
    <w:rsid w:val="00905215"/>
    <w:rsid w:val="00911AE2"/>
    <w:rsid w:val="0091282B"/>
    <w:rsid w:val="00920F17"/>
    <w:rsid w:val="00931F10"/>
    <w:rsid w:val="0094084C"/>
    <w:rsid w:val="00940D6C"/>
    <w:rsid w:val="00942186"/>
    <w:rsid w:val="00955577"/>
    <w:rsid w:val="009620CD"/>
    <w:rsid w:val="00990AE7"/>
    <w:rsid w:val="009C34CA"/>
    <w:rsid w:val="009C3569"/>
    <w:rsid w:val="009D04BE"/>
    <w:rsid w:val="009F06F7"/>
    <w:rsid w:val="00A20015"/>
    <w:rsid w:val="00A34EFE"/>
    <w:rsid w:val="00A54C98"/>
    <w:rsid w:val="00A714F4"/>
    <w:rsid w:val="00A90C1B"/>
    <w:rsid w:val="00AB09D9"/>
    <w:rsid w:val="00AC7457"/>
    <w:rsid w:val="00AD2AFC"/>
    <w:rsid w:val="00AD5DFE"/>
    <w:rsid w:val="00AE029B"/>
    <w:rsid w:val="00AE723D"/>
    <w:rsid w:val="00B020D0"/>
    <w:rsid w:val="00B1114A"/>
    <w:rsid w:val="00B6239D"/>
    <w:rsid w:val="00B814AF"/>
    <w:rsid w:val="00B81C2D"/>
    <w:rsid w:val="00B90BB1"/>
    <w:rsid w:val="00BA433F"/>
    <w:rsid w:val="00BC06B3"/>
    <w:rsid w:val="00BC6BD8"/>
    <w:rsid w:val="00BE13FF"/>
    <w:rsid w:val="00BF33E9"/>
    <w:rsid w:val="00BF46EC"/>
    <w:rsid w:val="00C00D39"/>
    <w:rsid w:val="00C0204C"/>
    <w:rsid w:val="00C02F5F"/>
    <w:rsid w:val="00C036D5"/>
    <w:rsid w:val="00C075D4"/>
    <w:rsid w:val="00C25B6E"/>
    <w:rsid w:val="00C33253"/>
    <w:rsid w:val="00C3472D"/>
    <w:rsid w:val="00C53EE5"/>
    <w:rsid w:val="00C9211B"/>
    <w:rsid w:val="00CB7244"/>
    <w:rsid w:val="00CB7371"/>
    <w:rsid w:val="00CE14B0"/>
    <w:rsid w:val="00CE245C"/>
    <w:rsid w:val="00CE3E2B"/>
    <w:rsid w:val="00D02D86"/>
    <w:rsid w:val="00D327FA"/>
    <w:rsid w:val="00D35F46"/>
    <w:rsid w:val="00D4012C"/>
    <w:rsid w:val="00D72891"/>
    <w:rsid w:val="00D728FA"/>
    <w:rsid w:val="00D72FBD"/>
    <w:rsid w:val="00D805D6"/>
    <w:rsid w:val="00D84865"/>
    <w:rsid w:val="00DA7BE8"/>
    <w:rsid w:val="00DD3206"/>
    <w:rsid w:val="00DE22F8"/>
    <w:rsid w:val="00DF21A1"/>
    <w:rsid w:val="00DF4677"/>
    <w:rsid w:val="00DF5D4E"/>
    <w:rsid w:val="00E0066A"/>
    <w:rsid w:val="00E02C10"/>
    <w:rsid w:val="00E417E7"/>
    <w:rsid w:val="00E42BAF"/>
    <w:rsid w:val="00E60022"/>
    <w:rsid w:val="00E736F0"/>
    <w:rsid w:val="00E853AC"/>
    <w:rsid w:val="00E943B5"/>
    <w:rsid w:val="00EC4201"/>
    <w:rsid w:val="00ED385D"/>
    <w:rsid w:val="00EE4175"/>
    <w:rsid w:val="00EF13BA"/>
    <w:rsid w:val="00F045AF"/>
    <w:rsid w:val="00F1195D"/>
    <w:rsid w:val="00F2106D"/>
    <w:rsid w:val="00F34170"/>
    <w:rsid w:val="00F3615A"/>
    <w:rsid w:val="00F36B5C"/>
    <w:rsid w:val="00F72EAD"/>
    <w:rsid w:val="00FA14B8"/>
    <w:rsid w:val="00FC7AD6"/>
    <w:rsid w:val="00FD2AC3"/>
    <w:rsid w:val="00FE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8433"/>
    <o:shapelayout v:ext="edit">
      <o:idmap v:ext="edit" data="1"/>
    </o:shapelayout>
  </w:shapeDefaults>
  <w:decimalSymbol w:val="."/>
  <w:listSeparator w:val=","/>
  <w14:docId w14:val="5C163497"/>
  <w15:docId w15:val="{DE3BE132-533D-422E-A973-E44C0115F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2B5495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B62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239D"/>
    <w:rPr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B62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239D"/>
    <w:rPr>
      <w:sz w:val="22"/>
      <w:szCs w:val="22"/>
      <w:lang w:val="en-GB"/>
    </w:rPr>
  </w:style>
  <w:style w:type="character" w:styleId="Hyperlink">
    <w:name w:val="Hyperlink"/>
    <w:basedOn w:val="DefaultParagraphFont"/>
    <w:uiPriority w:val="99"/>
    <w:semiHidden/>
    <w:unhideWhenUsed/>
    <w:rsid w:val="0066536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11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8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4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9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5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6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45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2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8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5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5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2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6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07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5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43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8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1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85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74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59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943</Words>
  <Characters>5530</Characters>
  <Application>Microsoft Office Word</Application>
  <DocSecurity>4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/>
  <LinksUpToDate>false</LinksUpToDate>
  <CharactersWithSpaces>6461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August 2018</dc:description>
  <cp:lastModifiedBy>Bart Plange</cp:lastModifiedBy>
  <cp:revision>2</cp:revision>
  <cp:lastPrinted>2014-12-09T15:50:00Z</cp:lastPrinted>
  <dcterms:created xsi:type="dcterms:W3CDTF">2022-09-30T10:07:00Z</dcterms:created>
  <dcterms:modified xsi:type="dcterms:W3CDTF">2022-09-30T10:07:00Z</dcterms:modified>
</cp:coreProperties>
</file>