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D1926" w14:textId="77777777" w:rsidR="007878FB" w:rsidRPr="000E0CD6" w:rsidRDefault="007878FB" w:rsidP="000E0CD6">
      <w:pPr>
        <w:spacing w:line="360" w:lineRule="auto"/>
        <w:ind w:left="284" w:firstLine="720"/>
        <w:jc w:val="both"/>
        <w:rPr>
          <w:rFonts w:ascii="Times New Roman" w:hAnsi="Times New Roman" w:cs="Times New Roman"/>
          <w:sz w:val="24"/>
          <w:szCs w:val="24"/>
        </w:rPr>
      </w:pPr>
    </w:p>
    <w:p w14:paraId="26BF34AB" w14:textId="77777777" w:rsidR="002B71BE" w:rsidRPr="000E0CD6" w:rsidRDefault="002B71BE" w:rsidP="000E0CD6">
      <w:pPr>
        <w:spacing w:line="360" w:lineRule="auto"/>
        <w:ind w:left="284" w:firstLine="720"/>
        <w:jc w:val="both"/>
        <w:rPr>
          <w:rFonts w:ascii="Times New Roman" w:hAnsi="Times New Roman" w:cs="Times New Roman"/>
          <w:sz w:val="24"/>
          <w:szCs w:val="24"/>
        </w:rPr>
      </w:pPr>
    </w:p>
    <w:p w14:paraId="0B474A5A" w14:textId="77777777" w:rsidR="002B71BE" w:rsidRPr="000E0CD6" w:rsidRDefault="002B71BE" w:rsidP="000E0CD6">
      <w:pPr>
        <w:spacing w:line="360" w:lineRule="auto"/>
        <w:ind w:left="284" w:firstLine="720"/>
        <w:jc w:val="both"/>
        <w:rPr>
          <w:rFonts w:ascii="Times New Roman" w:hAnsi="Times New Roman" w:cs="Times New Roman"/>
          <w:sz w:val="24"/>
          <w:szCs w:val="24"/>
        </w:rPr>
      </w:pPr>
    </w:p>
    <w:p w14:paraId="08076288" w14:textId="77777777" w:rsidR="002B71BE" w:rsidRPr="000E0CD6" w:rsidRDefault="002B71BE" w:rsidP="000E0CD6">
      <w:pPr>
        <w:spacing w:line="360" w:lineRule="auto"/>
        <w:ind w:left="284" w:firstLine="720"/>
        <w:jc w:val="both"/>
        <w:rPr>
          <w:rFonts w:ascii="Times New Roman" w:hAnsi="Times New Roman" w:cs="Times New Roman"/>
          <w:sz w:val="24"/>
          <w:szCs w:val="24"/>
        </w:rPr>
      </w:pPr>
    </w:p>
    <w:p w14:paraId="4047EF24" w14:textId="77777777" w:rsidR="002B71BE" w:rsidRPr="00BC1C75" w:rsidRDefault="002B71BE" w:rsidP="000E0CD6">
      <w:pPr>
        <w:spacing w:line="360" w:lineRule="auto"/>
        <w:ind w:left="284" w:firstLine="720"/>
        <w:jc w:val="both"/>
        <w:rPr>
          <w:rFonts w:ascii="Times New Roman" w:hAnsi="Times New Roman" w:cs="Times New Roman"/>
        </w:rPr>
      </w:pPr>
    </w:p>
    <w:p w14:paraId="0C090980" w14:textId="58D4B44D" w:rsidR="002B71BE" w:rsidRPr="00BC1C75" w:rsidRDefault="002B71BE" w:rsidP="006105A9">
      <w:pPr>
        <w:spacing w:line="360" w:lineRule="auto"/>
        <w:ind w:left="284" w:firstLine="720"/>
        <w:jc w:val="center"/>
        <w:rPr>
          <w:rFonts w:ascii="Times New Roman" w:hAnsi="Times New Roman" w:cs="Times New Roman"/>
          <w:b/>
          <w:bCs/>
          <w:sz w:val="24"/>
          <w:szCs w:val="24"/>
        </w:rPr>
      </w:pPr>
      <w:r w:rsidRPr="00BC1C75">
        <w:rPr>
          <w:rFonts w:ascii="Times New Roman" w:hAnsi="Times New Roman" w:cs="Times New Roman"/>
          <w:b/>
          <w:bCs/>
          <w:sz w:val="24"/>
          <w:szCs w:val="24"/>
        </w:rPr>
        <w:t>A comparison of the marketing methods of two multinational hotel brands</w:t>
      </w:r>
    </w:p>
    <w:p w14:paraId="147BA2F6" w14:textId="77777777" w:rsidR="002B71BE" w:rsidRPr="000E0CD6" w:rsidRDefault="002B71BE" w:rsidP="006105A9">
      <w:pPr>
        <w:spacing w:line="360" w:lineRule="auto"/>
        <w:ind w:left="284" w:firstLine="720"/>
        <w:jc w:val="center"/>
        <w:rPr>
          <w:rFonts w:ascii="Times New Roman" w:hAnsi="Times New Roman" w:cs="Times New Roman"/>
          <w:sz w:val="24"/>
          <w:szCs w:val="24"/>
        </w:rPr>
      </w:pPr>
    </w:p>
    <w:p w14:paraId="1174DB06" w14:textId="01B301BF" w:rsidR="00496C1B" w:rsidRPr="000E0CD6" w:rsidRDefault="00496C1B" w:rsidP="006105A9">
      <w:pPr>
        <w:spacing w:before="120" w:after="120" w:line="360" w:lineRule="auto"/>
        <w:ind w:left="284" w:firstLine="720"/>
        <w:jc w:val="center"/>
        <w:rPr>
          <w:rFonts w:ascii="Times New Roman" w:hAnsi="Times New Roman" w:cs="Times New Roman"/>
          <w:bCs/>
          <w:sz w:val="24"/>
          <w:szCs w:val="24"/>
        </w:rPr>
      </w:pPr>
      <w:r w:rsidRPr="000E0CD6">
        <w:rPr>
          <w:rFonts w:ascii="Times New Roman" w:hAnsi="Times New Roman" w:cs="Times New Roman"/>
          <w:bCs/>
          <w:sz w:val="24"/>
          <w:szCs w:val="24"/>
        </w:rPr>
        <w:t>Student name: Sarda</w:t>
      </w:r>
      <w:r w:rsidR="003B4B63">
        <w:rPr>
          <w:rFonts w:ascii="Times New Roman" w:hAnsi="Times New Roman" w:cs="Times New Roman"/>
          <w:bCs/>
          <w:sz w:val="24"/>
          <w:szCs w:val="24"/>
        </w:rPr>
        <w:t xml:space="preserve"> Anu Stefania</w:t>
      </w:r>
      <w:r w:rsidRPr="000E0CD6">
        <w:rPr>
          <w:rFonts w:ascii="Times New Roman" w:hAnsi="Times New Roman" w:cs="Times New Roman"/>
          <w:bCs/>
          <w:sz w:val="24"/>
          <w:szCs w:val="24"/>
        </w:rPr>
        <w:t xml:space="preserve"> Kumar</w:t>
      </w:r>
    </w:p>
    <w:p w14:paraId="4B032249" w14:textId="77777777" w:rsidR="00496C1B" w:rsidRPr="000E0CD6" w:rsidRDefault="00496C1B" w:rsidP="006105A9">
      <w:pPr>
        <w:spacing w:before="120" w:after="120" w:line="360" w:lineRule="auto"/>
        <w:ind w:left="284" w:firstLine="720"/>
        <w:jc w:val="center"/>
        <w:rPr>
          <w:rFonts w:ascii="Times New Roman" w:hAnsi="Times New Roman" w:cs="Times New Roman"/>
          <w:bCs/>
          <w:sz w:val="24"/>
          <w:szCs w:val="24"/>
        </w:rPr>
      </w:pPr>
      <w:r w:rsidRPr="000E0CD6">
        <w:rPr>
          <w:rFonts w:ascii="Times New Roman" w:hAnsi="Times New Roman" w:cs="Times New Roman"/>
          <w:bCs/>
          <w:sz w:val="24"/>
          <w:szCs w:val="24"/>
        </w:rPr>
        <w:t>Student ID number: 2230813</w:t>
      </w:r>
    </w:p>
    <w:p w14:paraId="524731B2" w14:textId="77777777" w:rsidR="00496C1B" w:rsidRPr="000E0CD6" w:rsidRDefault="00496C1B" w:rsidP="006105A9">
      <w:pPr>
        <w:spacing w:before="120" w:after="120" w:line="360" w:lineRule="auto"/>
        <w:ind w:left="284" w:firstLine="720"/>
        <w:jc w:val="center"/>
        <w:rPr>
          <w:rFonts w:ascii="Times New Roman" w:hAnsi="Times New Roman" w:cs="Times New Roman"/>
          <w:bCs/>
          <w:sz w:val="24"/>
          <w:szCs w:val="24"/>
        </w:rPr>
      </w:pPr>
      <w:r w:rsidRPr="000E0CD6">
        <w:rPr>
          <w:rFonts w:ascii="Times New Roman" w:hAnsi="Times New Roman" w:cs="Times New Roman"/>
          <w:bCs/>
          <w:sz w:val="24"/>
          <w:szCs w:val="24"/>
        </w:rPr>
        <w:t>Module title: Marketing Essentials BMIH4005</w:t>
      </w:r>
    </w:p>
    <w:p w14:paraId="104A5814" w14:textId="77777777" w:rsidR="00496C1B" w:rsidRPr="000E0CD6" w:rsidRDefault="00496C1B" w:rsidP="006105A9">
      <w:pPr>
        <w:spacing w:before="120" w:after="120" w:line="360" w:lineRule="auto"/>
        <w:ind w:left="284" w:firstLine="720"/>
        <w:jc w:val="center"/>
        <w:rPr>
          <w:rFonts w:ascii="Times New Roman" w:hAnsi="Times New Roman" w:cs="Times New Roman"/>
          <w:bCs/>
          <w:sz w:val="24"/>
          <w:szCs w:val="24"/>
        </w:rPr>
      </w:pPr>
      <w:r w:rsidRPr="000E0CD6">
        <w:rPr>
          <w:rFonts w:ascii="Times New Roman" w:hAnsi="Times New Roman" w:cs="Times New Roman"/>
          <w:bCs/>
          <w:sz w:val="24"/>
          <w:szCs w:val="24"/>
        </w:rPr>
        <w:t>Lecturer name: Chris Wilkin</w:t>
      </w:r>
    </w:p>
    <w:p w14:paraId="0F21A5A6" w14:textId="160A3B59" w:rsidR="00496C1B" w:rsidRPr="000E0CD6" w:rsidRDefault="00496C1B" w:rsidP="006105A9">
      <w:pPr>
        <w:spacing w:before="120" w:after="120" w:line="360" w:lineRule="auto"/>
        <w:ind w:left="284" w:firstLine="720"/>
        <w:jc w:val="center"/>
        <w:rPr>
          <w:rFonts w:ascii="Times New Roman" w:hAnsi="Times New Roman" w:cs="Times New Roman"/>
          <w:bCs/>
          <w:sz w:val="24"/>
          <w:szCs w:val="24"/>
        </w:rPr>
      </w:pPr>
      <w:r w:rsidRPr="000E0CD6">
        <w:rPr>
          <w:rFonts w:ascii="Times New Roman" w:hAnsi="Times New Roman" w:cs="Times New Roman"/>
          <w:bCs/>
          <w:sz w:val="24"/>
          <w:szCs w:val="24"/>
        </w:rPr>
        <w:t xml:space="preserve">Word count: </w:t>
      </w:r>
      <w:r w:rsidR="006105A9">
        <w:rPr>
          <w:rFonts w:ascii="Times New Roman" w:hAnsi="Times New Roman" w:cs="Times New Roman"/>
          <w:bCs/>
          <w:sz w:val="24"/>
          <w:szCs w:val="24"/>
        </w:rPr>
        <w:t>1655</w:t>
      </w:r>
    </w:p>
    <w:p w14:paraId="513EDDD4" w14:textId="1B85EC83" w:rsidR="00F15B95" w:rsidRPr="000E0CD6" w:rsidRDefault="00F15B95" w:rsidP="000E0CD6">
      <w:pPr>
        <w:spacing w:line="360" w:lineRule="auto"/>
        <w:ind w:left="284" w:firstLine="720"/>
        <w:jc w:val="both"/>
        <w:rPr>
          <w:rFonts w:ascii="Times New Roman" w:hAnsi="Times New Roman" w:cs="Times New Roman"/>
          <w:sz w:val="24"/>
          <w:szCs w:val="24"/>
        </w:rPr>
      </w:pPr>
      <w:r w:rsidRPr="000E0CD6">
        <w:rPr>
          <w:rFonts w:ascii="Times New Roman" w:hAnsi="Times New Roman" w:cs="Times New Roman"/>
          <w:sz w:val="24"/>
          <w:szCs w:val="24"/>
        </w:rPr>
        <w:br w:type="page"/>
      </w:r>
    </w:p>
    <w:p w14:paraId="7BCF3148" w14:textId="69B84E6F" w:rsidR="009E5298" w:rsidRPr="000E0CD6" w:rsidRDefault="00101437" w:rsidP="000E0CD6">
      <w:pPr>
        <w:spacing w:line="360" w:lineRule="auto"/>
        <w:ind w:left="284" w:firstLine="720"/>
        <w:jc w:val="both"/>
        <w:rPr>
          <w:rFonts w:ascii="Times New Roman" w:hAnsi="Times New Roman" w:cs="Times New Roman"/>
          <w:b/>
          <w:bCs/>
          <w:sz w:val="24"/>
          <w:szCs w:val="24"/>
          <w:u w:val="single"/>
        </w:rPr>
      </w:pPr>
      <w:r w:rsidRPr="000E0CD6">
        <w:rPr>
          <w:rFonts w:ascii="Times New Roman" w:hAnsi="Times New Roman" w:cs="Times New Roman"/>
          <w:b/>
          <w:bCs/>
          <w:sz w:val="24"/>
          <w:szCs w:val="24"/>
          <w:u w:val="single"/>
        </w:rPr>
        <w:lastRenderedPageBreak/>
        <w:t>Introduction</w:t>
      </w:r>
    </w:p>
    <w:p w14:paraId="1BBE5873" w14:textId="3131ABCC" w:rsidR="00101437" w:rsidRPr="000E0CD6" w:rsidRDefault="00AA7260" w:rsidP="000E0CD6">
      <w:pPr>
        <w:spacing w:line="360" w:lineRule="auto"/>
        <w:ind w:left="284" w:firstLine="720"/>
        <w:jc w:val="both"/>
        <w:rPr>
          <w:rFonts w:ascii="Times New Roman" w:hAnsi="Times New Roman" w:cs="Times New Roman"/>
          <w:sz w:val="24"/>
          <w:szCs w:val="24"/>
        </w:rPr>
      </w:pPr>
      <w:r w:rsidRPr="000E0CD6">
        <w:rPr>
          <w:rFonts w:ascii="Times New Roman" w:hAnsi="Times New Roman" w:cs="Times New Roman"/>
          <w:sz w:val="24"/>
          <w:szCs w:val="24"/>
        </w:rPr>
        <w:t xml:space="preserve">This essay is about comparing </w:t>
      </w:r>
      <w:r w:rsidR="000C655F" w:rsidRPr="000E0CD6">
        <w:rPr>
          <w:rFonts w:ascii="Times New Roman" w:hAnsi="Times New Roman" w:cs="Times New Roman"/>
          <w:sz w:val="24"/>
          <w:szCs w:val="24"/>
        </w:rPr>
        <w:t xml:space="preserve">the marketing </w:t>
      </w:r>
      <w:r w:rsidR="001D75B8" w:rsidRPr="000E0CD6">
        <w:rPr>
          <w:rFonts w:ascii="Times New Roman" w:hAnsi="Times New Roman" w:cs="Times New Roman"/>
          <w:sz w:val="24"/>
          <w:szCs w:val="24"/>
        </w:rPr>
        <w:t xml:space="preserve">methods of two </w:t>
      </w:r>
      <w:r w:rsidR="00B87224" w:rsidRPr="000E0CD6">
        <w:rPr>
          <w:rFonts w:ascii="Times New Roman" w:hAnsi="Times New Roman" w:cs="Times New Roman"/>
          <w:sz w:val="24"/>
          <w:szCs w:val="24"/>
        </w:rPr>
        <w:t xml:space="preserve">multinational </w:t>
      </w:r>
      <w:r w:rsidR="008C3009" w:rsidRPr="000E0CD6">
        <w:rPr>
          <w:rFonts w:ascii="Times New Roman" w:hAnsi="Times New Roman" w:cs="Times New Roman"/>
          <w:sz w:val="24"/>
          <w:szCs w:val="24"/>
        </w:rPr>
        <w:t>hotel</w:t>
      </w:r>
      <w:r w:rsidR="006F3DAA">
        <w:rPr>
          <w:rFonts w:ascii="Times New Roman" w:hAnsi="Times New Roman" w:cs="Times New Roman"/>
          <w:sz w:val="24"/>
          <w:szCs w:val="24"/>
        </w:rPr>
        <w:t>: Six Senses and Moxy Hotel</w:t>
      </w:r>
      <w:r w:rsidR="002B3335" w:rsidRPr="000E0CD6">
        <w:rPr>
          <w:rFonts w:ascii="Times New Roman" w:hAnsi="Times New Roman" w:cs="Times New Roman"/>
          <w:sz w:val="24"/>
          <w:szCs w:val="24"/>
        </w:rPr>
        <w:t xml:space="preserve">; a series of frameworks will be used such as SWOT analysis, PESTLE and SOSTAC, as well as information about target customers and </w:t>
      </w:r>
      <w:r w:rsidR="008A327C" w:rsidRPr="000E0CD6">
        <w:rPr>
          <w:rFonts w:ascii="Times New Roman" w:hAnsi="Times New Roman" w:cs="Times New Roman"/>
          <w:sz w:val="24"/>
          <w:szCs w:val="24"/>
        </w:rPr>
        <w:t>marketing mix.</w:t>
      </w:r>
    </w:p>
    <w:p w14:paraId="3545A127" w14:textId="0153C282" w:rsidR="00F90959" w:rsidRPr="000E0CD6" w:rsidRDefault="00F90959" w:rsidP="000E0CD6">
      <w:pPr>
        <w:spacing w:line="360" w:lineRule="auto"/>
        <w:ind w:left="284" w:firstLine="720"/>
        <w:jc w:val="both"/>
        <w:rPr>
          <w:rFonts w:ascii="Times New Roman" w:hAnsi="Times New Roman" w:cs="Times New Roman"/>
          <w:sz w:val="24"/>
          <w:szCs w:val="24"/>
        </w:rPr>
      </w:pPr>
      <w:r w:rsidRPr="000E0CD6">
        <w:rPr>
          <w:rFonts w:ascii="Times New Roman" w:hAnsi="Times New Roman" w:cs="Times New Roman"/>
          <w:sz w:val="24"/>
          <w:szCs w:val="24"/>
        </w:rPr>
        <w:t xml:space="preserve">Six Senses is </w:t>
      </w:r>
      <w:r w:rsidR="00846681" w:rsidRPr="000E0CD6">
        <w:rPr>
          <w:rFonts w:ascii="Times New Roman" w:hAnsi="Times New Roman" w:cs="Times New Roman"/>
          <w:sz w:val="24"/>
          <w:szCs w:val="24"/>
        </w:rPr>
        <w:t>a</w:t>
      </w:r>
      <w:r w:rsidR="00D95C7C" w:rsidRPr="000E0CD6">
        <w:rPr>
          <w:rFonts w:ascii="Times New Roman" w:hAnsi="Times New Roman" w:cs="Times New Roman"/>
          <w:sz w:val="24"/>
          <w:szCs w:val="24"/>
        </w:rPr>
        <w:t xml:space="preserve"> </w:t>
      </w:r>
      <w:r w:rsidR="00911FE6" w:rsidRPr="000E0CD6">
        <w:rPr>
          <w:rFonts w:ascii="Times New Roman" w:hAnsi="Times New Roman" w:cs="Times New Roman"/>
          <w:sz w:val="24"/>
          <w:szCs w:val="24"/>
        </w:rPr>
        <w:t xml:space="preserve">multinational hotel </w:t>
      </w:r>
      <w:r w:rsidR="0031054C" w:rsidRPr="000E0CD6">
        <w:rPr>
          <w:rFonts w:ascii="Times New Roman" w:hAnsi="Times New Roman" w:cs="Times New Roman"/>
          <w:sz w:val="24"/>
          <w:szCs w:val="24"/>
        </w:rPr>
        <w:t xml:space="preserve">with the beginnings in 1990 </w:t>
      </w:r>
      <w:r w:rsidR="00911FE6" w:rsidRPr="000E0CD6">
        <w:rPr>
          <w:rFonts w:ascii="Times New Roman" w:hAnsi="Times New Roman" w:cs="Times New Roman"/>
          <w:sz w:val="24"/>
          <w:szCs w:val="24"/>
        </w:rPr>
        <w:t xml:space="preserve">who opened its first resort </w:t>
      </w:r>
      <w:r w:rsidR="00CB043D" w:rsidRPr="000E0CD6">
        <w:rPr>
          <w:rFonts w:ascii="Times New Roman" w:hAnsi="Times New Roman" w:cs="Times New Roman"/>
          <w:sz w:val="24"/>
          <w:szCs w:val="24"/>
        </w:rPr>
        <w:t xml:space="preserve">in </w:t>
      </w:r>
      <w:r w:rsidR="00911FE6" w:rsidRPr="000E0CD6">
        <w:rPr>
          <w:rFonts w:ascii="Times New Roman" w:hAnsi="Times New Roman" w:cs="Times New Roman"/>
          <w:sz w:val="24"/>
          <w:szCs w:val="24"/>
        </w:rPr>
        <w:t>1995</w:t>
      </w:r>
      <w:r w:rsidR="00C8258B" w:rsidRPr="000E0CD6">
        <w:rPr>
          <w:rFonts w:ascii="Times New Roman" w:hAnsi="Times New Roman" w:cs="Times New Roman"/>
          <w:sz w:val="24"/>
          <w:szCs w:val="24"/>
        </w:rPr>
        <w:t xml:space="preserve"> and has quickly </w:t>
      </w:r>
      <w:r w:rsidR="00846681" w:rsidRPr="000E0CD6">
        <w:rPr>
          <w:rFonts w:ascii="Times New Roman" w:hAnsi="Times New Roman" w:cs="Times New Roman"/>
          <w:sz w:val="24"/>
          <w:szCs w:val="24"/>
        </w:rPr>
        <w:t>become</w:t>
      </w:r>
      <w:r w:rsidR="00C8258B" w:rsidRPr="000E0CD6">
        <w:rPr>
          <w:rFonts w:ascii="Times New Roman" w:hAnsi="Times New Roman" w:cs="Times New Roman"/>
          <w:sz w:val="24"/>
          <w:szCs w:val="24"/>
        </w:rPr>
        <w:t xml:space="preserve"> </w:t>
      </w:r>
      <w:r w:rsidR="00011695" w:rsidRPr="000E0CD6">
        <w:rPr>
          <w:rFonts w:ascii="Times New Roman" w:hAnsi="Times New Roman" w:cs="Times New Roman"/>
          <w:sz w:val="24"/>
          <w:szCs w:val="24"/>
        </w:rPr>
        <w:t xml:space="preserve">well-known </w:t>
      </w:r>
      <w:r w:rsidR="00A756FE" w:rsidRPr="000E0CD6">
        <w:rPr>
          <w:rFonts w:ascii="Times New Roman" w:hAnsi="Times New Roman" w:cs="Times New Roman"/>
          <w:sz w:val="24"/>
          <w:szCs w:val="24"/>
        </w:rPr>
        <w:t>for the</w:t>
      </w:r>
      <w:r w:rsidR="00EF4A33" w:rsidRPr="000E0CD6">
        <w:rPr>
          <w:rFonts w:ascii="Times New Roman" w:hAnsi="Times New Roman" w:cs="Times New Roman"/>
          <w:sz w:val="24"/>
          <w:szCs w:val="24"/>
        </w:rPr>
        <w:t xml:space="preserve"> </w:t>
      </w:r>
      <w:r w:rsidR="00A756FE" w:rsidRPr="000E0CD6">
        <w:rPr>
          <w:rFonts w:ascii="Times New Roman" w:hAnsi="Times New Roman" w:cs="Times New Roman"/>
          <w:sz w:val="24"/>
          <w:szCs w:val="24"/>
        </w:rPr>
        <w:t xml:space="preserve">spas and </w:t>
      </w:r>
      <w:r w:rsidR="00EF4A33" w:rsidRPr="000E0CD6">
        <w:rPr>
          <w:rFonts w:ascii="Times New Roman" w:hAnsi="Times New Roman" w:cs="Times New Roman"/>
          <w:sz w:val="24"/>
          <w:szCs w:val="24"/>
        </w:rPr>
        <w:t>exotic resorts</w:t>
      </w:r>
      <w:r w:rsidR="00CB043D" w:rsidRPr="000E0CD6">
        <w:rPr>
          <w:rFonts w:ascii="Times New Roman" w:hAnsi="Times New Roman" w:cs="Times New Roman"/>
          <w:sz w:val="24"/>
          <w:szCs w:val="24"/>
        </w:rPr>
        <w:t xml:space="preserve"> </w:t>
      </w:r>
      <w:r w:rsidR="00EF4A33" w:rsidRPr="000E0CD6">
        <w:rPr>
          <w:rFonts w:ascii="Times New Roman" w:hAnsi="Times New Roman" w:cs="Times New Roman"/>
          <w:sz w:val="24"/>
          <w:szCs w:val="24"/>
        </w:rPr>
        <w:t>and luxurious residences</w:t>
      </w:r>
      <w:r w:rsidR="00CB043D" w:rsidRPr="000E0CD6">
        <w:rPr>
          <w:rFonts w:ascii="Times New Roman" w:hAnsi="Times New Roman" w:cs="Times New Roman"/>
          <w:sz w:val="24"/>
          <w:szCs w:val="24"/>
        </w:rPr>
        <w:t xml:space="preserve">. </w:t>
      </w:r>
    </w:p>
    <w:p w14:paraId="1806D988" w14:textId="358CA10A" w:rsidR="00011695" w:rsidRPr="000E0CD6" w:rsidRDefault="00011695" w:rsidP="000E0CD6">
      <w:pPr>
        <w:spacing w:line="360" w:lineRule="auto"/>
        <w:ind w:left="284" w:firstLine="720"/>
        <w:jc w:val="both"/>
        <w:rPr>
          <w:rFonts w:ascii="Times New Roman" w:hAnsi="Times New Roman" w:cs="Times New Roman"/>
          <w:sz w:val="24"/>
          <w:szCs w:val="24"/>
        </w:rPr>
      </w:pPr>
      <w:r w:rsidRPr="000E0CD6">
        <w:rPr>
          <w:rFonts w:ascii="Times New Roman" w:hAnsi="Times New Roman" w:cs="Times New Roman"/>
          <w:sz w:val="24"/>
          <w:szCs w:val="24"/>
        </w:rPr>
        <w:t xml:space="preserve">Moxy Hotel </w:t>
      </w:r>
      <w:r w:rsidR="00E14ABA" w:rsidRPr="000E0CD6">
        <w:rPr>
          <w:rFonts w:ascii="Times New Roman" w:hAnsi="Times New Roman" w:cs="Times New Roman"/>
          <w:sz w:val="24"/>
          <w:szCs w:val="24"/>
        </w:rPr>
        <w:t xml:space="preserve">is a more affordable hotel </w:t>
      </w:r>
      <w:r w:rsidR="00846681" w:rsidRPr="000E0CD6">
        <w:rPr>
          <w:rFonts w:ascii="Times New Roman" w:hAnsi="Times New Roman" w:cs="Times New Roman"/>
          <w:sz w:val="24"/>
          <w:szCs w:val="24"/>
        </w:rPr>
        <w:t>brand,</w:t>
      </w:r>
      <w:r w:rsidR="00E14ABA" w:rsidRPr="000E0CD6">
        <w:rPr>
          <w:rFonts w:ascii="Times New Roman" w:hAnsi="Times New Roman" w:cs="Times New Roman"/>
          <w:sz w:val="24"/>
          <w:szCs w:val="24"/>
        </w:rPr>
        <w:t xml:space="preserve"> </w:t>
      </w:r>
      <w:r w:rsidR="00845C7A" w:rsidRPr="000E0CD6">
        <w:rPr>
          <w:rFonts w:ascii="Times New Roman" w:hAnsi="Times New Roman" w:cs="Times New Roman"/>
          <w:sz w:val="24"/>
          <w:szCs w:val="24"/>
        </w:rPr>
        <w:t xml:space="preserve">and it was </w:t>
      </w:r>
      <w:r w:rsidR="00E14ABA" w:rsidRPr="000E0CD6">
        <w:rPr>
          <w:rFonts w:ascii="Times New Roman" w:hAnsi="Times New Roman" w:cs="Times New Roman"/>
          <w:sz w:val="24"/>
          <w:szCs w:val="24"/>
        </w:rPr>
        <w:t xml:space="preserve">designed to give </w:t>
      </w:r>
      <w:r w:rsidR="00845C7A" w:rsidRPr="000E0CD6">
        <w:rPr>
          <w:rFonts w:ascii="Times New Roman" w:hAnsi="Times New Roman" w:cs="Times New Roman"/>
          <w:sz w:val="24"/>
          <w:szCs w:val="24"/>
        </w:rPr>
        <w:t xml:space="preserve">its </w:t>
      </w:r>
      <w:r w:rsidR="00E14ABA" w:rsidRPr="000E0CD6">
        <w:rPr>
          <w:rFonts w:ascii="Times New Roman" w:hAnsi="Times New Roman" w:cs="Times New Roman"/>
          <w:sz w:val="24"/>
          <w:szCs w:val="24"/>
        </w:rPr>
        <w:t xml:space="preserve">guests everything they </w:t>
      </w:r>
      <w:r w:rsidR="00845C7A" w:rsidRPr="000E0CD6">
        <w:rPr>
          <w:rFonts w:ascii="Times New Roman" w:hAnsi="Times New Roman" w:cs="Times New Roman"/>
          <w:sz w:val="24"/>
          <w:szCs w:val="24"/>
        </w:rPr>
        <w:t>desire</w:t>
      </w:r>
      <w:r w:rsidR="00B24A8B">
        <w:rPr>
          <w:rFonts w:ascii="Times New Roman" w:hAnsi="Times New Roman" w:cs="Times New Roman"/>
          <w:sz w:val="24"/>
          <w:szCs w:val="24"/>
        </w:rPr>
        <w:t xml:space="preserve"> </w:t>
      </w:r>
      <w:r w:rsidR="00DF546F" w:rsidRPr="000E0CD6">
        <w:rPr>
          <w:rFonts w:ascii="Times New Roman" w:hAnsi="Times New Roman" w:cs="Times New Roman"/>
          <w:sz w:val="24"/>
          <w:szCs w:val="24"/>
        </w:rPr>
        <w:t xml:space="preserve">and it is breaking the rules of a </w:t>
      </w:r>
      <w:r w:rsidR="003C200F" w:rsidRPr="000E0CD6">
        <w:rPr>
          <w:rFonts w:ascii="Times New Roman" w:hAnsi="Times New Roman" w:cs="Times New Roman"/>
          <w:sz w:val="24"/>
          <w:szCs w:val="24"/>
        </w:rPr>
        <w:t>normal</w:t>
      </w:r>
      <w:r w:rsidR="00DF546F" w:rsidRPr="000E0CD6">
        <w:rPr>
          <w:rFonts w:ascii="Times New Roman" w:hAnsi="Times New Roman" w:cs="Times New Roman"/>
          <w:sz w:val="24"/>
          <w:szCs w:val="24"/>
        </w:rPr>
        <w:t xml:space="preserve"> hotel stay – starting with </w:t>
      </w:r>
      <w:r w:rsidR="003C200F" w:rsidRPr="000E0CD6">
        <w:rPr>
          <w:rFonts w:ascii="Times New Roman" w:hAnsi="Times New Roman" w:cs="Times New Roman"/>
          <w:sz w:val="24"/>
          <w:szCs w:val="24"/>
        </w:rPr>
        <w:t xml:space="preserve">their </w:t>
      </w:r>
      <w:r w:rsidR="00DF546F" w:rsidRPr="000E0CD6">
        <w:rPr>
          <w:rFonts w:ascii="Times New Roman" w:hAnsi="Times New Roman" w:cs="Times New Roman"/>
          <w:sz w:val="24"/>
          <w:szCs w:val="24"/>
        </w:rPr>
        <w:t>check-in at the Bar</w:t>
      </w:r>
      <w:r w:rsidR="003C200F" w:rsidRPr="000E0CD6">
        <w:rPr>
          <w:rFonts w:ascii="Times New Roman" w:hAnsi="Times New Roman" w:cs="Times New Roman"/>
          <w:sz w:val="24"/>
          <w:szCs w:val="24"/>
        </w:rPr>
        <w:t>.</w:t>
      </w:r>
    </w:p>
    <w:p w14:paraId="05D81429" w14:textId="77E9D77E" w:rsidR="003C200F" w:rsidRPr="000E0CD6" w:rsidRDefault="00F63543" w:rsidP="000E0CD6">
      <w:pPr>
        <w:spacing w:line="360" w:lineRule="auto"/>
        <w:ind w:left="284" w:firstLine="720"/>
        <w:jc w:val="both"/>
        <w:rPr>
          <w:rFonts w:ascii="Times New Roman" w:hAnsi="Times New Roman" w:cs="Times New Roman"/>
          <w:b/>
          <w:bCs/>
          <w:sz w:val="24"/>
          <w:szCs w:val="24"/>
          <w:u w:val="single"/>
        </w:rPr>
      </w:pPr>
      <w:r w:rsidRPr="000E0CD6">
        <w:rPr>
          <w:rFonts w:ascii="Times New Roman" w:hAnsi="Times New Roman" w:cs="Times New Roman"/>
          <w:b/>
          <w:bCs/>
          <w:sz w:val="24"/>
          <w:szCs w:val="24"/>
          <w:u w:val="single"/>
        </w:rPr>
        <w:t>Comparison analysis</w:t>
      </w:r>
    </w:p>
    <w:p w14:paraId="3E8328FE" w14:textId="0A06EECA" w:rsidR="00F63543" w:rsidRPr="000E0CD6" w:rsidRDefault="00345B25" w:rsidP="000E0CD6">
      <w:pPr>
        <w:spacing w:line="360" w:lineRule="auto"/>
        <w:ind w:left="284" w:firstLine="720"/>
        <w:jc w:val="both"/>
        <w:rPr>
          <w:rFonts w:ascii="Times New Roman" w:hAnsi="Times New Roman" w:cs="Times New Roman"/>
          <w:sz w:val="24"/>
          <w:szCs w:val="24"/>
          <w:u w:val="single"/>
        </w:rPr>
      </w:pPr>
      <w:r w:rsidRPr="000E0CD6">
        <w:rPr>
          <w:rFonts w:ascii="Times New Roman" w:hAnsi="Times New Roman" w:cs="Times New Roman"/>
          <w:sz w:val="24"/>
          <w:szCs w:val="24"/>
          <w:u w:val="single"/>
        </w:rPr>
        <w:t>SWOT analysis</w:t>
      </w:r>
    </w:p>
    <w:p w14:paraId="2787C2EE" w14:textId="2D378530" w:rsidR="0073126F" w:rsidRPr="000E0CD6" w:rsidRDefault="00A85A87" w:rsidP="000E0CD6">
      <w:pPr>
        <w:spacing w:line="360" w:lineRule="auto"/>
        <w:ind w:left="284" w:firstLine="720"/>
        <w:jc w:val="both"/>
        <w:rPr>
          <w:rFonts w:ascii="Times New Roman" w:hAnsi="Times New Roman" w:cs="Times New Roman"/>
          <w:sz w:val="24"/>
          <w:szCs w:val="24"/>
        </w:rPr>
      </w:pPr>
      <w:r>
        <w:rPr>
          <w:rFonts w:ascii="Times New Roman" w:hAnsi="Times New Roman" w:cs="Times New Roman"/>
          <w:sz w:val="24"/>
          <w:szCs w:val="24"/>
        </w:rPr>
        <w:t>T</w:t>
      </w:r>
      <w:r w:rsidR="001B3533" w:rsidRPr="000E0CD6">
        <w:rPr>
          <w:rFonts w:ascii="Times New Roman" w:hAnsi="Times New Roman" w:cs="Times New Roman"/>
          <w:sz w:val="24"/>
          <w:szCs w:val="24"/>
        </w:rPr>
        <w:t xml:space="preserve">he strengths of Six Senses we have </w:t>
      </w:r>
      <w:r w:rsidR="0050132F" w:rsidRPr="000E0CD6">
        <w:rPr>
          <w:rFonts w:ascii="Times New Roman" w:hAnsi="Times New Roman" w:cs="Times New Roman"/>
          <w:sz w:val="24"/>
          <w:szCs w:val="24"/>
        </w:rPr>
        <w:t>the brand recognition</w:t>
      </w:r>
      <w:r w:rsidR="00A354BD" w:rsidRPr="000E0CD6">
        <w:rPr>
          <w:rFonts w:ascii="Times New Roman" w:hAnsi="Times New Roman" w:cs="Times New Roman"/>
          <w:sz w:val="24"/>
          <w:szCs w:val="24"/>
        </w:rPr>
        <w:t xml:space="preserve"> in a wide geographical range. It also </w:t>
      </w:r>
      <w:r w:rsidR="00ED3977" w:rsidRPr="000E0CD6">
        <w:rPr>
          <w:rFonts w:ascii="Times New Roman" w:hAnsi="Times New Roman" w:cs="Times New Roman"/>
          <w:sz w:val="24"/>
          <w:szCs w:val="24"/>
        </w:rPr>
        <w:t>has a m</w:t>
      </w:r>
      <w:r w:rsidR="0050132F" w:rsidRPr="000E0CD6">
        <w:rPr>
          <w:rFonts w:ascii="Times New Roman" w:hAnsi="Times New Roman" w:cs="Times New Roman"/>
          <w:sz w:val="24"/>
          <w:szCs w:val="24"/>
        </w:rPr>
        <w:t>arket leadership position, which aided the company in rapidly scaling product success (Six Senses, 2022)</w:t>
      </w:r>
      <w:r w:rsidR="00ED3977" w:rsidRPr="000E0CD6">
        <w:rPr>
          <w:rFonts w:ascii="Times New Roman" w:hAnsi="Times New Roman" w:cs="Times New Roman"/>
          <w:sz w:val="24"/>
          <w:szCs w:val="24"/>
        </w:rPr>
        <w:t xml:space="preserve"> and a </w:t>
      </w:r>
      <w:r w:rsidR="00846681" w:rsidRPr="000E0CD6">
        <w:rPr>
          <w:rFonts w:ascii="Times New Roman" w:hAnsi="Times New Roman" w:cs="Times New Roman"/>
          <w:sz w:val="24"/>
          <w:szCs w:val="24"/>
        </w:rPr>
        <w:t>higher profit margin</w:t>
      </w:r>
      <w:r w:rsidR="0050132F" w:rsidRPr="000E0CD6">
        <w:rPr>
          <w:rFonts w:ascii="Times New Roman" w:hAnsi="Times New Roman" w:cs="Times New Roman"/>
          <w:sz w:val="24"/>
          <w:szCs w:val="24"/>
        </w:rPr>
        <w:t xml:space="preserve"> as compared to its market competitors.</w:t>
      </w:r>
    </w:p>
    <w:p w14:paraId="6D56DE50" w14:textId="6248C1A7" w:rsidR="001B676D" w:rsidRPr="000E0CD6" w:rsidRDefault="000C3D99" w:rsidP="00931776">
      <w:pPr>
        <w:pStyle w:val="ListParagraph"/>
        <w:ind w:left="284"/>
        <w:rPr>
          <w:rFonts w:cs="Times New Roman"/>
          <w:szCs w:val="24"/>
        </w:rPr>
      </w:pPr>
      <w:r w:rsidRPr="000E0CD6">
        <w:rPr>
          <w:rFonts w:cs="Times New Roman"/>
          <w:szCs w:val="24"/>
        </w:rPr>
        <w:t xml:space="preserve">When it comes to Moxy Hotel, the strengths are </w:t>
      </w:r>
      <w:r w:rsidR="006D4487" w:rsidRPr="000E0CD6">
        <w:rPr>
          <w:rFonts w:cs="Times New Roman"/>
          <w:szCs w:val="24"/>
        </w:rPr>
        <w:t xml:space="preserve">the </w:t>
      </w:r>
      <w:r w:rsidR="00830D9D" w:rsidRPr="000E0CD6">
        <w:rPr>
          <w:rFonts w:cs="Times New Roman"/>
          <w:szCs w:val="24"/>
        </w:rPr>
        <w:t>continuous</w:t>
      </w:r>
      <w:r w:rsidR="006D4487" w:rsidRPr="000E0CD6">
        <w:rPr>
          <w:rFonts w:cs="Times New Roman"/>
          <w:szCs w:val="24"/>
        </w:rPr>
        <w:t xml:space="preserve"> upgrades of business processes </w:t>
      </w:r>
      <w:r w:rsidR="007101A6" w:rsidRPr="000E0CD6">
        <w:rPr>
          <w:rFonts w:cs="Times New Roman"/>
          <w:szCs w:val="24"/>
        </w:rPr>
        <w:t>and the h</w:t>
      </w:r>
      <w:r w:rsidR="006D4487" w:rsidRPr="000E0CD6">
        <w:rPr>
          <w:rFonts w:cs="Times New Roman"/>
          <w:szCs w:val="24"/>
        </w:rPr>
        <w:t>igh rate of employee retention (IUF, 2020)</w:t>
      </w:r>
      <w:r w:rsidR="007101A6" w:rsidRPr="000E0CD6">
        <w:rPr>
          <w:rFonts w:cs="Times New Roman"/>
          <w:szCs w:val="24"/>
        </w:rPr>
        <w:t xml:space="preserve"> as well as the v</w:t>
      </w:r>
      <w:r w:rsidR="006D4487" w:rsidRPr="000E0CD6">
        <w:rPr>
          <w:rFonts w:cs="Times New Roman"/>
          <w:szCs w:val="24"/>
        </w:rPr>
        <w:t xml:space="preserve">arious products ranging from attainable to aspirational.  </w:t>
      </w:r>
    </w:p>
    <w:p w14:paraId="1CB1D9F4" w14:textId="344AD36B" w:rsidR="001D2E17" w:rsidRPr="000E0CD6" w:rsidRDefault="00B520EA" w:rsidP="000E0CD6">
      <w:pPr>
        <w:pStyle w:val="ListParagraph"/>
        <w:ind w:left="284" w:firstLine="720"/>
        <w:rPr>
          <w:rFonts w:cs="Times New Roman"/>
          <w:szCs w:val="24"/>
        </w:rPr>
      </w:pPr>
      <w:r w:rsidRPr="000E0CD6">
        <w:rPr>
          <w:rFonts w:cs="Times New Roman"/>
          <w:szCs w:val="24"/>
        </w:rPr>
        <w:t>The brand recognition is a strength for Six Senses but a weak point for Moxy Hotel</w:t>
      </w:r>
      <w:r w:rsidR="00DD2FF0" w:rsidRPr="000E0CD6">
        <w:rPr>
          <w:rFonts w:cs="Times New Roman"/>
          <w:szCs w:val="24"/>
        </w:rPr>
        <w:t xml:space="preserve"> because the name of it is not very known although it is a multinational hotel as well</w:t>
      </w:r>
      <w:r w:rsidR="00F810C3" w:rsidRPr="000E0CD6">
        <w:rPr>
          <w:rFonts w:cs="Times New Roman"/>
          <w:szCs w:val="24"/>
        </w:rPr>
        <w:t xml:space="preserve">; in what concerns the Six Senses weak spots </w:t>
      </w:r>
      <w:r w:rsidR="008C66B8">
        <w:rPr>
          <w:rFonts w:cs="Times New Roman"/>
          <w:szCs w:val="24"/>
        </w:rPr>
        <w:t>it</w:t>
      </w:r>
      <w:r w:rsidR="00F810C3" w:rsidRPr="000E0CD6">
        <w:rPr>
          <w:rFonts w:cs="Times New Roman"/>
          <w:szCs w:val="24"/>
        </w:rPr>
        <w:t xml:space="preserve"> can be </w:t>
      </w:r>
      <w:r w:rsidR="001D2E17" w:rsidRPr="000E0CD6">
        <w:rPr>
          <w:rFonts w:cs="Times New Roman"/>
          <w:szCs w:val="24"/>
        </w:rPr>
        <w:t xml:space="preserve">the pressure of low profitability on the hotel is due to the low barriers of entrants in the </w:t>
      </w:r>
      <w:r w:rsidR="008C66B8">
        <w:rPr>
          <w:rFonts w:cs="Times New Roman"/>
          <w:szCs w:val="24"/>
        </w:rPr>
        <w:t>market.</w:t>
      </w:r>
    </w:p>
    <w:p w14:paraId="55F8054B" w14:textId="003A52D6" w:rsidR="00810E07" w:rsidRPr="000E0CD6" w:rsidRDefault="0085286B" w:rsidP="000E0CD6">
      <w:pPr>
        <w:pStyle w:val="ListParagraph"/>
        <w:ind w:left="284" w:firstLine="720"/>
        <w:rPr>
          <w:rFonts w:cs="Times New Roman"/>
          <w:szCs w:val="24"/>
        </w:rPr>
      </w:pPr>
      <w:r w:rsidRPr="000E0CD6">
        <w:rPr>
          <w:rFonts w:cs="Times New Roman"/>
          <w:szCs w:val="24"/>
        </w:rPr>
        <w:t xml:space="preserve">The opportunities can be somewhat similar when it comes to the </w:t>
      </w:r>
      <w:r w:rsidR="00BA20CE" w:rsidRPr="000E0CD6">
        <w:rPr>
          <w:rFonts w:cs="Times New Roman"/>
          <w:szCs w:val="24"/>
        </w:rPr>
        <w:t xml:space="preserve">potential to grow </w:t>
      </w:r>
      <w:r w:rsidR="00E558A6" w:rsidRPr="000E0CD6">
        <w:rPr>
          <w:rFonts w:cs="Times New Roman"/>
          <w:szCs w:val="24"/>
        </w:rPr>
        <w:t xml:space="preserve">in other countries, in </w:t>
      </w:r>
      <w:r w:rsidR="00880CA6" w:rsidRPr="000E0CD6">
        <w:rPr>
          <w:rFonts w:cs="Times New Roman"/>
          <w:szCs w:val="24"/>
        </w:rPr>
        <w:t xml:space="preserve">online services </w:t>
      </w:r>
      <w:r w:rsidR="00A0232B" w:rsidRPr="000E0CD6">
        <w:rPr>
          <w:rFonts w:cs="Times New Roman"/>
          <w:szCs w:val="24"/>
        </w:rPr>
        <w:t>or in emerging markets.</w:t>
      </w:r>
    </w:p>
    <w:p w14:paraId="43E2B5B6" w14:textId="4244CC1B" w:rsidR="005D183C" w:rsidRPr="000E0CD6" w:rsidRDefault="00D939E3" w:rsidP="00931776">
      <w:pPr>
        <w:pStyle w:val="ListParagraph"/>
        <w:ind w:left="284" w:firstLine="720"/>
        <w:rPr>
          <w:rFonts w:cs="Times New Roman"/>
          <w:szCs w:val="24"/>
        </w:rPr>
      </w:pPr>
      <w:r w:rsidRPr="000E0CD6">
        <w:rPr>
          <w:rFonts w:cs="Times New Roman"/>
          <w:szCs w:val="24"/>
        </w:rPr>
        <w:t xml:space="preserve">The </w:t>
      </w:r>
      <w:r w:rsidR="00E2087D" w:rsidRPr="000E0CD6">
        <w:rPr>
          <w:rFonts w:cs="Times New Roman"/>
          <w:szCs w:val="24"/>
        </w:rPr>
        <w:t xml:space="preserve">threats are different for the two hotels because one of them for Moxy Hotel is the </w:t>
      </w:r>
      <w:r w:rsidR="00FF4A44" w:rsidRPr="000E0CD6">
        <w:rPr>
          <w:rFonts w:cs="Times New Roman"/>
          <w:szCs w:val="24"/>
        </w:rPr>
        <w:t xml:space="preserve">entry of </w:t>
      </w:r>
      <w:r w:rsidR="00202854" w:rsidRPr="000E0CD6">
        <w:rPr>
          <w:rFonts w:cs="Times New Roman"/>
          <w:szCs w:val="24"/>
        </w:rPr>
        <w:t xml:space="preserve">more famous names in industry in their </w:t>
      </w:r>
      <w:r w:rsidR="00F83C7F" w:rsidRPr="000E0CD6">
        <w:rPr>
          <w:rFonts w:cs="Times New Roman"/>
          <w:szCs w:val="24"/>
        </w:rPr>
        <w:t xml:space="preserve">most prone </w:t>
      </w:r>
      <w:r w:rsidR="00830D9D" w:rsidRPr="000E0CD6">
        <w:rPr>
          <w:rFonts w:cs="Times New Roman"/>
          <w:szCs w:val="24"/>
        </w:rPr>
        <w:t>in markets</w:t>
      </w:r>
      <w:r w:rsidR="0040743F" w:rsidRPr="000E0CD6">
        <w:rPr>
          <w:rFonts w:cs="Times New Roman"/>
          <w:szCs w:val="24"/>
        </w:rPr>
        <w:t xml:space="preserve"> and the competition on pricing</w:t>
      </w:r>
      <w:r w:rsidR="00E346BB" w:rsidRPr="000E0CD6">
        <w:rPr>
          <w:rFonts w:cs="Times New Roman"/>
          <w:szCs w:val="24"/>
        </w:rPr>
        <w:t xml:space="preserve"> as well as the slow progress rate</w:t>
      </w:r>
      <w:r w:rsidR="00F83C7F" w:rsidRPr="000E0CD6">
        <w:rPr>
          <w:rFonts w:cs="Times New Roman"/>
          <w:szCs w:val="24"/>
        </w:rPr>
        <w:t xml:space="preserve">; in contrast to the threats for Six Senses </w:t>
      </w:r>
      <w:r w:rsidR="00176347" w:rsidRPr="000E0CD6">
        <w:rPr>
          <w:rFonts w:cs="Times New Roman"/>
          <w:szCs w:val="24"/>
        </w:rPr>
        <w:t>where there</w:t>
      </w:r>
      <w:r w:rsidR="00F83C7F" w:rsidRPr="000E0CD6">
        <w:rPr>
          <w:rFonts w:cs="Times New Roman"/>
          <w:szCs w:val="24"/>
        </w:rPr>
        <w:t xml:space="preserve"> are </w:t>
      </w:r>
      <w:r w:rsidR="00CA32E1" w:rsidRPr="000E0CD6">
        <w:rPr>
          <w:rFonts w:cs="Times New Roman"/>
          <w:szCs w:val="24"/>
        </w:rPr>
        <w:t xml:space="preserve">more of </w:t>
      </w:r>
      <w:r w:rsidR="00E4799C" w:rsidRPr="000E0CD6">
        <w:rPr>
          <w:rFonts w:cs="Times New Roman"/>
          <w:szCs w:val="24"/>
        </w:rPr>
        <w:t>the type of growing technological expertise in the competitors</w:t>
      </w:r>
      <w:r w:rsidR="00F8160C">
        <w:rPr>
          <w:rFonts w:cs="Times New Roman"/>
          <w:szCs w:val="24"/>
        </w:rPr>
        <w:t xml:space="preserve"> and</w:t>
      </w:r>
      <w:r w:rsidR="00176347" w:rsidRPr="000E0CD6">
        <w:rPr>
          <w:rFonts w:cs="Times New Roman"/>
          <w:szCs w:val="24"/>
        </w:rPr>
        <w:t xml:space="preserve"> the s</w:t>
      </w:r>
      <w:r w:rsidR="00E4799C" w:rsidRPr="000E0CD6">
        <w:rPr>
          <w:rFonts w:cs="Times New Roman"/>
          <w:szCs w:val="24"/>
        </w:rPr>
        <w:t xml:space="preserve">aturation in the urban </w:t>
      </w:r>
      <w:r w:rsidR="00F8160C">
        <w:rPr>
          <w:rFonts w:cs="Times New Roman"/>
          <w:szCs w:val="24"/>
        </w:rPr>
        <w:t>market.</w:t>
      </w:r>
    </w:p>
    <w:p w14:paraId="26811759" w14:textId="0FD3903B" w:rsidR="005D183C" w:rsidRPr="000E0CD6" w:rsidRDefault="005D183C" w:rsidP="000E0CD6">
      <w:pPr>
        <w:pStyle w:val="ListParagraph"/>
        <w:ind w:left="284" w:firstLine="720"/>
        <w:rPr>
          <w:rFonts w:cs="Times New Roman"/>
          <w:szCs w:val="24"/>
          <w:u w:val="single"/>
        </w:rPr>
      </w:pPr>
      <w:r w:rsidRPr="000E0CD6">
        <w:rPr>
          <w:rFonts w:cs="Times New Roman"/>
          <w:szCs w:val="24"/>
          <w:u w:val="single"/>
        </w:rPr>
        <w:t xml:space="preserve">PESTLE </w:t>
      </w:r>
      <w:r w:rsidR="00C91B5B" w:rsidRPr="000E0CD6">
        <w:rPr>
          <w:rFonts w:cs="Times New Roman"/>
          <w:szCs w:val="24"/>
          <w:u w:val="single"/>
        </w:rPr>
        <w:t>analysis</w:t>
      </w:r>
    </w:p>
    <w:p w14:paraId="3B679E77" w14:textId="724F4D13" w:rsidR="009620E2" w:rsidRPr="000E0CD6" w:rsidRDefault="002E6EF6" w:rsidP="00FE6BEF">
      <w:pPr>
        <w:pStyle w:val="ListParagraph"/>
        <w:ind w:left="284" w:firstLine="720"/>
        <w:rPr>
          <w:rFonts w:cs="Times New Roman"/>
          <w:szCs w:val="24"/>
        </w:rPr>
      </w:pPr>
      <w:r w:rsidRPr="000E0CD6">
        <w:rPr>
          <w:rFonts w:cs="Times New Roman"/>
          <w:szCs w:val="24"/>
        </w:rPr>
        <w:lastRenderedPageBreak/>
        <w:t>Considering its global operations, Six Senses must constantly be mindful of the geopolitical unrest and unpredictability in every country</w:t>
      </w:r>
      <w:r w:rsidR="006E543D">
        <w:rPr>
          <w:rFonts w:cs="Times New Roman"/>
          <w:szCs w:val="24"/>
        </w:rPr>
        <w:t xml:space="preserve">; while </w:t>
      </w:r>
      <w:r w:rsidR="0063331A" w:rsidRPr="000E0CD6">
        <w:rPr>
          <w:rFonts w:cs="Times New Roman"/>
          <w:szCs w:val="24"/>
        </w:rPr>
        <w:t>Moxy Hotels</w:t>
      </w:r>
      <w:r w:rsidR="00FE6BEF">
        <w:rPr>
          <w:rFonts w:cs="Times New Roman"/>
          <w:szCs w:val="24"/>
        </w:rPr>
        <w:t xml:space="preserve"> are</w:t>
      </w:r>
      <w:r w:rsidR="0063331A" w:rsidRPr="000E0CD6">
        <w:rPr>
          <w:rFonts w:cs="Times New Roman"/>
          <w:szCs w:val="24"/>
        </w:rPr>
        <w:t xml:space="preserve"> greatly impacted by political turmoil, which includes corruption, changes in the laws</w:t>
      </w:r>
      <w:r w:rsidR="00F73981" w:rsidRPr="000E0CD6">
        <w:rPr>
          <w:rFonts w:cs="Times New Roman"/>
          <w:szCs w:val="24"/>
        </w:rPr>
        <w:t xml:space="preserve"> governing tourism</w:t>
      </w:r>
      <w:r w:rsidR="00525892">
        <w:rPr>
          <w:rFonts w:cs="Times New Roman"/>
          <w:szCs w:val="24"/>
        </w:rPr>
        <w:t xml:space="preserve"> and</w:t>
      </w:r>
      <w:r w:rsidR="00F73981" w:rsidRPr="000E0CD6">
        <w:rPr>
          <w:rFonts w:cs="Times New Roman"/>
          <w:szCs w:val="24"/>
        </w:rPr>
        <w:t xml:space="preserve"> taxation</w:t>
      </w:r>
      <w:r w:rsidR="00525892">
        <w:rPr>
          <w:rFonts w:cs="Times New Roman"/>
          <w:szCs w:val="24"/>
        </w:rPr>
        <w:t>.</w:t>
      </w:r>
    </w:p>
    <w:p w14:paraId="374B12CD" w14:textId="3A30D8DD" w:rsidR="00F73981" w:rsidRPr="000E0CD6" w:rsidRDefault="00350FD0" w:rsidP="000E0CD6">
      <w:pPr>
        <w:pStyle w:val="ListParagraph"/>
        <w:ind w:left="284" w:firstLine="720"/>
        <w:rPr>
          <w:rFonts w:cs="Times New Roman"/>
          <w:szCs w:val="24"/>
        </w:rPr>
      </w:pPr>
      <w:r w:rsidRPr="000E0CD6">
        <w:rPr>
          <w:rFonts w:cs="Times New Roman"/>
          <w:szCs w:val="24"/>
        </w:rPr>
        <w:t>When it comes to the economical side, t</w:t>
      </w:r>
      <w:r w:rsidR="00C407CA" w:rsidRPr="000E0CD6">
        <w:rPr>
          <w:rFonts w:cs="Times New Roman"/>
          <w:szCs w:val="24"/>
        </w:rPr>
        <w:t>he pandemic of Covid-19 impacted the</w:t>
      </w:r>
      <w:r w:rsidR="00C30A65">
        <w:rPr>
          <w:rFonts w:cs="Times New Roman"/>
          <w:szCs w:val="24"/>
        </w:rPr>
        <w:t xml:space="preserve"> whole</w:t>
      </w:r>
      <w:r w:rsidR="00C407CA" w:rsidRPr="000E0CD6">
        <w:rPr>
          <w:rFonts w:cs="Times New Roman"/>
          <w:szCs w:val="24"/>
        </w:rPr>
        <w:t xml:space="preserve"> hospitality industry, leading to a decrease in hotel occupancy rates</w:t>
      </w:r>
      <w:r w:rsidR="0058722B" w:rsidRPr="000E0CD6">
        <w:rPr>
          <w:rFonts w:cs="Times New Roman"/>
          <w:szCs w:val="24"/>
        </w:rPr>
        <w:t>.</w:t>
      </w:r>
      <w:r w:rsidR="00C30A65" w:rsidRPr="00C30A65">
        <w:rPr>
          <w:rFonts w:cs="Times New Roman"/>
          <w:szCs w:val="24"/>
        </w:rPr>
        <w:t xml:space="preserve"> </w:t>
      </w:r>
      <w:r w:rsidR="00C30A65" w:rsidRPr="000E0CD6">
        <w:rPr>
          <w:rFonts w:cs="Times New Roman"/>
          <w:szCs w:val="24"/>
        </w:rPr>
        <w:t>(Statista, 2022).</w:t>
      </w:r>
    </w:p>
    <w:p w14:paraId="6C852925" w14:textId="34FB11C9" w:rsidR="00350FD0" w:rsidRPr="000E0CD6" w:rsidRDefault="00552948" w:rsidP="000E0CD6">
      <w:pPr>
        <w:pStyle w:val="ListParagraph"/>
        <w:ind w:left="284" w:firstLine="720"/>
        <w:rPr>
          <w:rFonts w:cs="Times New Roman"/>
          <w:szCs w:val="24"/>
        </w:rPr>
      </w:pPr>
      <w:r w:rsidRPr="000E0CD6">
        <w:rPr>
          <w:rFonts w:cs="Times New Roman"/>
          <w:szCs w:val="24"/>
        </w:rPr>
        <w:t>Socially, clients from all over the world now</w:t>
      </w:r>
      <w:r w:rsidR="00CC5E11" w:rsidRPr="000E0CD6">
        <w:rPr>
          <w:rFonts w:cs="Times New Roman"/>
          <w:szCs w:val="24"/>
        </w:rPr>
        <w:t xml:space="preserve">, </w:t>
      </w:r>
      <w:r w:rsidR="003E401C" w:rsidRPr="000E0CD6">
        <w:rPr>
          <w:rFonts w:cs="Times New Roman"/>
          <w:szCs w:val="24"/>
        </w:rPr>
        <w:t>after</w:t>
      </w:r>
      <w:r w:rsidR="00CC5E11" w:rsidRPr="000E0CD6">
        <w:rPr>
          <w:rFonts w:cs="Times New Roman"/>
          <w:szCs w:val="24"/>
        </w:rPr>
        <w:t xml:space="preserve"> the COVID-19 outbreak,</w:t>
      </w:r>
      <w:r w:rsidRPr="000E0CD6">
        <w:rPr>
          <w:rFonts w:cs="Times New Roman"/>
          <w:szCs w:val="24"/>
        </w:rPr>
        <w:t xml:space="preserve"> priorities hygiene before leisure, resulting in</w:t>
      </w:r>
      <w:r w:rsidR="007462E6" w:rsidRPr="000E0CD6">
        <w:rPr>
          <w:rFonts w:cs="Times New Roman"/>
          <w:szCs w:val="24"/>
        </w:rPr>
        <w:t xml:space="preserve"> both</w:t>
      </w:r>
      <w:r w:rsidRPr="000E0CD6">
        <w:rPr>
          <w:rFonts w:cs="Times New Roman"/>
          <w:szCs w:val="24"/>
        </w:rPr>
        <w:t xml:space="preserve"> Six Senses</w:t>
      </w:r>
      <w:r w:rsidR="007462E6" w:rsidRPr="000E0CD6">
        <w:rPr>
          <w:rFonts w:cs="Times New Roman"/>
          <w:szCs w:val="24"/>
        </w:rPr>
        <w:t xml:space="preserve"> and Moxy Hotel</w:t>
      </w:r>
      <w:r w:rsidRPr="000E0CD6">
        <w:rPr>
          <w:rFonts w:cs="Times New Roman"/>
          <w:szCs w:val="24"/>
        </w:rPr>
        <w:t xml:space="preserve"> focusing on offering sanitization facilities rather than leisure services</w:t>
      </w:r>
      <w:r w:rsidR="002D7FA8">
        <w:rPr>
          <w:rFonts w:cs="Times New Roman"/>
          <w:szCs w:val="24"/>
        </w:rPr>
        <w:t>.</w:t>
      </w:r>
    </w:p>
    <w:p w14:paraId="6499E3D6" w14:textId="674CC703" w:rsidR="003778C0" w:rsidRPr="000E0CD6" w:rsidRDefault="004E7C12" w:rsidP="000E0CD6">
      <w:pPr>
        <w:pStyle w:val="ListParagraph"/>
        <w:ind w:left="284" w:firstLine="720"/>
        <w:rPr>
          <w:rFonts w:cs="Times New Roman"/>
          <w:szCs w:val="24"/>
        </w:rPr>
      </w:pPr>
      <w:r w:rsidRPr="000E0CD6">
        <w:rPr>
          <w:rFonts w:cs="Times New Roman"/>
          <w:szCs w:val="24"/>
        </w:rPr>
        <w:t xml:space="preserve">By incorporating low-tech and high-touch technical components into its services, the </w:t>
      </w:r>
      <w:r w:rsidR="002D7FA8">
        <w:rPr>
          <w:rFonts w:cs="Times New Roman"/>
          <w:szCs w:val="24"/>
        </w:rPr>
        <w:t>Six Senses</w:t>
      </w:r>
      <w:r w:rsidRPr="000E0CD6">
        <w:rPr>
          <w:rFonts w:cs="Times New Roman"/>
          <w:szCs w:val="24"/>
        </w:rPr>
        <w:t xml:space="preserve"> intended to project a smart </w:t>
      </w:r>
      <w:r w:rsidR="002D7FA8">
        <w:rPr>
          <w:rFonts w:cs="Times New Roman"/>
          <w:szCs w:val="24"/>
        </w:rPr>
        <w:t>and</w:t>
      </w:r>
      <w:r w:rsidRPr="000E0CD6">
        <w:rPr>
          <w:rFonts w:cs="Times New Roman"/>
          <w:szCs w:val="24"/>
        </w:rPr>
        <w:t xml:space="preserve"> luxurious atmosphere, while </w:t>
      </w:r>
      <w:r w:rsidR="00417272" w:rsidRPr="000E0CD6">
        <w:rPr>
          <w:rFonts w:cs="Times New Roman"/>
          <w:szCs w:val="24"/>
        </w:rPr>
        <w:t>the target market for Moxy Hotels are millennial customers</w:t>
      </w:r>
      <w:r w:rsidR="006D642A">
        <w:rPr>
          <w:rFonts w:cs="Times New Roman"/>
          <w:szCs w:val="24"/>
        </w:rPr>
        <w:t xml:space="preserve"> and </w:t>
      </w:r>
      <w:r w:rsidR="00417272" w:rsidRPr="000E0CD6">
        <w:rPr>
          <w:rFonts w:cs="Times New Roman"/>
          <w:szCs w:val="24"/>
        </w:rPr>
        <w:t>this point is giving them an advantage in terms of technology.</w:t>
      </w:r>
    </w:p>
    <w:p w14:paraId="65FE5466" w14:textId="556371BC" w:rsidR="00417272" w:rsidRPr="000E0CD6" w:rsidRDefault="00C6145A" w:rsidP="000E0CD6">
      <w:pPr>
        <w:pStyle w:val="ListParagraph"/>
        <w:ind w:left="284" w:firstLine="720"/>
        <w:rPr>
          <w:rFonts w:cs="Times New Roman"/>
          <w:szCs w:val="24"/>
        </w:rPr>
      </w:pPr>
      <w:r w:rsidRPr="000E0CD6">
        <w:rPr>
          <w:rFonts w:cs="Times New Roman"/>
          <w:szCs w:val="24"/>
        </w:rPr>
        <w:t>Legal</w:t>
      </w:r>
      <w:r w:rsidR="006D642A">
        <w:rPr>
          <w:rFonts w:cs="Times New Roman"/>
          <w:szCs w:val="24"/>
        </w:rPr>
        <w:t>ly</w:t>
      </w:r>
      <w:r w:rsidRPr="000E0CD6">
        <w:rPr>
          <w:rFonts w:cs="Times New Roman"/>
          <w:szCs w:val="24"/>
        </w:rPr>
        <w:t xml:space="preserve">, </w:t>
      </w:r>
      <w:r w:rsidR="004F166C" w:rsidRPr="000E0CD6">
        <w:rPr>
          <w:rFonts w:cs="Times New Roman"/>
          <w:szCs w:val="24"/>
        </w:rPr>
        <w:t>Six Senses is following the regulations governing the tourism business in every nation where it operates, owing to its worldwide reputation. (Six Senses, 2023)</w:t>
      </w:r>
      <w:r w:rsidR="00E862A0" w:rsidRPr="000E0CD6">
        <w:rPr>
          <w:rFonts w:cs="Times New Roman"/>
          <w:szCs w:val="24"/>
        </w:rPr>
        <w:t>.</w:t>
      </w:r>
    </w:p>
    <w:p w14:paraId="442527F3" w14:textId="16A75E25" w:rsidR="00E862A0" w:rsidRPr="000E0CD6" w:rsidRDefault="00E862A0" w:rsidP="006D642A">
      <w:pPr>
        <w:pStyle w:val="ListParagraph"/>
        <w:ind w:left="284"/>
        <w:rPr>
          <w:rFonts w:cs="Times New Roman"/>
          <w:szCs w:val="24"/>
        </w:rPr>
      </w:pPr>
      <w:r w:rsidRPr="000E0CD6">
        <w:rPr>
          <w:rFonts w:cs="Times New Roman"/>
          <w:szCs w:val="24"/>
        </w:rPr>
        <w:t xml:space="preserve">Moxy Hotel operates all around the </w:t>
      </w:r>
      <w:r w:rsidR="00E053D9" w:rsidRPr="000E0CD6">
        <w:rPr>
          <w:rFonts w:cs="Times New Roman"/>
          <w:szCs w:val="24"/>
        </w:rPr>
        <w:t>world,</w:t>
      </w:r>
      <w:r w:rsidRPr="000E0CD6">
        <w:rPr>
          <w:rFonts w:cs="Times New Roman"/>
          <w:szCs w:val="24"/>
        </w:rPr>
        <w:t xml:space="preserve"> so the hotel keeps an eye on its compatibility with foreign customer safety rules.</w:t>
      </w:r>
    </w:p>
    <w:p w14:paraId="6076BA0F" w14:textId="5A6F9F5C" w:rsidR="00E862A0" w:rsidRPr="000E0CD6" w:rsidRDefault="005B42B0" w:rsidP="000E0CD6">
      <w:pPr>
        <w:pStyle w:val="ListParagraph"/>
        <w:ind w:left="284" w:firstLine="720"/>
        <w:rPr>
          <w:rFonts w:cs="Times New Roman"/>
          <w:szCs w:val="24"/>
        </w:rPr>
      </w:pPr>
      <w:r w:rsidRPr="000E0CD6">
        <w:rPr>
          <w:rFonts w:cs="Times New Roman"/>
          <w:szCs w:val="24"/>
        </w:rPr>
        <w:t>And finally, from the point of view of the environment</w:t>
      </w:r>
      <w:r w:rsidR="002F74D8" w:rsidRPr="000E0CD6">
        <w:rPr>
          <w:rFonts w:cs="Times New Roman"/>
          <w:szCs w:val="24"/>
        </w:rPr>
        <w:t>,</w:t>
      </w:r>
      <w:r w:rsidRPr="000E0CD6">
        <w:rPr>
          <w:rFonts w:cs="Times New Roman"/>
          <w:szCs w:val="24"/>
        </w:rPr>
        <w:t xml:space="preserve"> </w:t>
      </w:r>
      <w:r w:rsidR="002F74D8" w:rsidRPr="000E0CD6">
        <w:rPr>
          <w:rFonts w:cs="Times New Roman"/>
          <w:szCs w:val="24"/>
        </w:rPr>
        <w:t>Six Senses</w:t>
      </w:r>
      <w:r w:rsidR="00CE6311">
        <w:rPr>
          <w:rFonts w:cs="Times New Roman"/>
          <w:szCs w:val="24"/>
        </w:rPr>
        <w:t xml:space="preserve"> is </w:t>
      </w:r>
      <w:r w:rsidR="002F74D8" w:rsidRPr="000E0CD6">
        <w:rPr>
          <w:rFonts w:cs="Times New Roman"/>
          <w:szCs w:val="24"/>
        </w:rPr>
        <w:t>funding initiatives to stop the cutting of trees</w:t>
      </w:r>
      <w:r w:rsidR="00CE6311">
        <w:rPr>
          <w:rFonts w:cs="Times New Roman"/>
          <w:szCs w:val="24"/>
        </w:rPr>
        <w:t>.</w:t>
      </w:r>
      <w:r w:rsidR="002F74D8" w:rsidRPr="000E0CD6">
        <w:rPr>
          <w:rFonts w:cs="Times New Roman"/>
          <w:szCs w:val="24"/>
        </w:rPr>
        <w:t xml:space="preserve"> (Six Senses, 2023).</w:t>
      </w:r>
    </w:p>
    <w:p w14:paraId="218CFDA2" w14:textId="40A89675" w:rsidR="002F74D8" w:rsidRPr="000E0CD6" w:rsidRDefault="003E0584" w:rsidP="00CE6311">
      <w:pPr>
        <w:pStyle w:val="ListParagraph"/>
        <w:ind w:left="284"/>
        <w:rPr>
          <w:rFonts w:cs="Times New Roman"/>
          <w:szCs w:val="24"/>
        </w:rPr>
      </w:pPr>
      <w:r w:rsidRPr="000E0CD6">
        <w:rPr>
          <w:rFonts w:cs="Times New Roman"/>
          <w:szCs w:val="24"/>
        </w:rPr>
        <w:t>The environment is important for</w:t>
      </w:r>
      <w:r w:rsidR="00B331F1" w:rsidRPr="000E0CD6">
        <w:rPr>
          <w:rFonts w:cs="Times New Roman"/>
          <w:szCs w:val="24"/>
        </w:rPr>
        <w:t xml:space="preserve"> Moxy Hotel </w:t>
      </w:r>
      <w:r w:rsidRPr="000E0CD6">
        <w:rPr>
          <w:rFonts w:cs="Times New Roman"/>
          <w:szCs w:val="24"/>
        </w:rPr>
        <w:t xml:space="preserve">as well and </w:t>
      </w:r>
      <w:r w:rsidR="00CE6311">
        <w:rPr>
          <w:rFonts w:cs="Times New Roman"/>
          <w:szCs w:val="24"/>
        </w:rPr>
        <w:t>the hotel</w:t>
      </w:r>
      <w:r w:rsidR="00B331F1" w:rsidRPr="000E0CD6">
        <w:rPr>
          <w:rFonts w:cs="Times New Roman"/>
          <w:szCs w:val="24"/>
        </w:rPr>
        <w:t xml:space="preserve"> has a purpose of promoting consciousness of the environment's well-being in Copenhagen, Denmark, </w:t>
      </w:r>
      <w:r w:rsidR="00A0567B" w:rsidRPr="000E0CD6">
        <w:rPr>
          <w:rFonts w:cs="Times New Roman"/>
          <w:szCs w:val="24"/>
        </w:rPr>
        <w:t>and</w:t>
      </w:r>
      <w:r w:rsidR="00B331F1" w:rsidRPr="000E0CD6">
        <w:rPr>
          <w:rFonts w:cs="Times New Roman"/>
          <w:szCs w:val="24"/>
        </w:rPr>
        <w:t xml:space="preserve"> is engaging in a Scandinavian launch that adheres to the notion of tourism and sustainability (Marriott, 2023).</w:t>
      </w:r>
    </w:p>
    <w:p w14:paraId="4D56B14E" w14:textId="4EBB5CA6" w:rsidR="00A0567B" w:rsidRPr="000E0CD6" w:rsidRDefault="00E550D6" w:rsidP="000E0CD6">
      <w:pPr>
        <w:pStyle w:val="ListParagraph"/>
        <w:ind w:left="284" w:firstLine="720"/>
        <w:rPr>
          <w:rFonts w:cs="Times New Roman"/>
          <w:szCs w:val="24"/>
          <w:u w:val="single"/>
        </w:rPr>
      </w:pPr>
      <w:r w:rsidRPr="000E0CD6">
        <w:rPr>
          <w:rFonts w:cs="Times New Roman"/>
          <w:szCs w:val="24"/>
          <w:u w:val="single"/>
        </w:rPr>
        <w:t>Marketing mix</w:t>
      </w:r>
    </w:p>
    <w:p w14:paraId="5B9CE045" w14:textId="1E5A841B" w:rsidR="00E550D6" w:rsidRPr="000E0CD6" w:rsidRDefault="00E053D9" w:rsidP="000E0CD6">
      <w:pPr>
        <w:pStyle w:val="ListParagraph"/>
        <w:ind w:left="284" w:firstLine="720"/>
        <w:rPr>
          <w:rFonts w:cs="Times New Roman"/>
          <w:szCs w:val="24"/>
        </w:rPr>
      </w:pPr>
      <w:r w:rsidRPr="000E0CD6">
        <w:rPr>
          <w:rFonts w:cs="Times New Roman"/>
          <w:szCs w:val="24"/>
        </w:rPr>
        <w:t>Six</w:t>
      </w:r>
      <w:r w:rsidR="0087530C" w:rsidRPr="000E0CD6">
        <w:rPr>
          <w:rFonts w:cs="Times New Roman"/>
          <w:szCs w:val="24"/>
        </w:rPr>
        <w:t xml:space="preserve"> Senses </w:t>
      </w:r>
      <w:r w:rsidRPr="000E0CD6">
        <w:rPr>
          <w:rFonts w:cs="Times New Roman"/>
          <w:szCs w:val="24"/>
        </w:rPr>
        <w:t>delivers</w:t>
      </w:r>
      <w:r w:rsidR="00F04A93" w:rsidRPr="000E0CD6">
        <w:rPr>
          <w:rFonts w:cs="Times New Roman"/>
          <w:szCs w:val="24"/>
        </w:rPr>
        <w:t xml:space="preserve"> its hotel products in the form of bundle packages, where the commodities are offered in special deals, while Moxy Hotel </w:t>
      </w:r>
      <w:r w:rsidR="001B201D" w:rsidRPr="000E0CD6">
        <w:rPr>
          <w:rFonts w:cs="Times New Roman"/>
          <w:szCs w:val="24"/>
        </w:rPr>
        <w:t>offers ready-made offerings to its millennial-</w:t>
      </w:r>
      <w:r w:rsidR="00CE6311" w:rsidRPr="000E0CD6">
        <w:rPr>
          <w:rFonts w:cs="Times New Roman"/>
          <w:szCs w:val="24"/>
        </w:rPr>
        <w:t>centered</w:t>
      </w:r>
      <w:r w:rsidR="001B201D" w:rsidRPr="000E0CD6">
        <w:rPr>
          <w:rFonts w:cs="Times New Roman"/>
          <w:szCs w:val="24"/>
        </w:rPr>
        <w:t xml:space="preserve"> audience. </w:t>
      </w:r>
    </w:p>
    <w:p w14:paraId="0672E7D6" w14:textId="27209CF4" w:rsidR="001B201D" w:rsidRPr="000E0CD6" w:rsidRDefault="00716043" w:rsidP="000E0CD6">
      <w:pPr>
        <w:pStyle w:val="ListParagraph"/>
        <w:ind w:left="284" w:firstLine="720"/>
        <w:rPr>
          <w:rFonts w:cs="Times New Roman"/>
          <w:szCs w:val="24"/>
          <w:lang w:val="en-ZW"/>
        </w:rPr>
      </w:pPr>
      <w:r w:rsidRPr="000E0CD6">
        <w:rPr>
          <w:rFonts w:cs="Times New Roman"/>
          <w:szCs w:val="24"/>
          <w:lang w:val="en-ZW"/>
        </w:rPr>
        <w:t xml:space="preserve">Six Senses </w:t>
      </w:r>
      <w:r w:rsidR="00612A10">
        <w:rPr>
          <w:rFonts w:cs="Times New Roman"/>
          <w:szCs w:val="24"/>
          <w:lang w:val="en-ZW"/>
        </w:rPr>
        <w:t>is pricing</w:t>
      </w:r>
      <w:r w:rsidRPr="000E0CD6">
        <w:rPr>
          <w:rFonts w:cs="Times New Roman"/>
          <w:szCs w:val="24"/>
          <w:lang w:val="en-ZW"/>
        </w:rPr>
        <w:t xml:space="preserve"> its </w:t>
      </w:r>
      <w:r w:rsidR="00612A10">
        <w:rPr>
          <w:rFonts w:cs="Times New Roman"/>
          <w:szCs w:val="24"/>
          <w:lang w:val="en-ZW"/>
        </w:rPr>
        <w:t>products</w:t>
      </w:r>
      <w:r w:rsidRPr="000E0CD6">
        <w:rPr>
          <w:rFonts w:cs="Times New Roman"/>
          <w:szCs w:val="24"/>
          <w:lang w:val="en-ZW"/>
        </w:rPr>
        <w:t xml:space="preserve"> as per their relevancy in the market</w:t>
      </w:r>
      <w:r w:rsidR="00612A10">
        <w:rPr>
          <w:rFonts w:cs="Times New Roman"/>
          <w:szCs w:val="24"/>
          <w:lang w:val="en-ZW"/>
        </w:rPr>
        <w:t>; i</w:t>
      </w:r>
      <w:r w:rsidRPr="000E0CD6">
        <w:rPr>
          <w:rFonts w:cs="Times New Roman"/>
          <w:szCs w:val="24"/>
          <w:lang w:val="en-ZW"/>
        </w:rPr>
        <w:t xml:space="preserve">f the product is in high demand, then </w:t>
      </w:r>
      <w:r w:rsidR="00612A10">
        <w:rPr>
          <w:rFonts w:cs="Times New Roman"/>
          <w:szCs w:val="24"/>
          <w:lang w:val="en-ZW"/>
        </w:rPr>
        <w:t>it</w:t>
      </w:r>
      <w:r w:rsidRPr="000E0CD6">
        <w:rPr>
          <w:rFonts w:cs="Times New Roman"/>
          <w:szCs w:val="24"/>
          <w:lang w:val="en-ZW"/>
        </w:rPr>
        <w:t xml:space="preserve"> aims to cost slightly </w:t>
      </w:r>
      <w:r w:rsidR="00E053D9" w:rsidRPr="000E0CD6">
        <w:rPr>
          <w:rFonts w:cs="Times New Roman"/>
          <w:szCs w:val="24"/>
          <w:lang w:val="en-ZW"/>
        </w:rPr>
        <w:t>higher,</w:t>
      </w:r>
      <w:r w:rsidRPr="000E0CD6">
        <w:rPr>
          <w:rFonts w:cs="Times New Roman"/>
          <w:szCs w:val="24"/>
          <w:lang w:val="en-ZW"/>
        </w:rPr>
        <w:t xml:space="preserve"> </w:t>
      </w:r>
      <w:r w:rsidR="008E69EF" w:rsidRPr="000E0CD6">
        <w:rPr>
          <w:rFonts w:cs="Times New Roman"/>
          <w:szCs w:val="24"/>
          <w:lang w:val="en-ZW"/>
        </w:rPr>
        <w:t xml:space="preserve">in contrast to </w:t>
      </w:r>
      <w:r w:rsidRPr="000E0CD6">
        <w:rPr>
          <w:rFonts w:cs="Times New Roman"/>
          <w:szCs w:val="24"/>
          <w:lang w:val="en-ZW"/>
        </w:rPr>
        <w:t>Moxy Hotel</w:t>
      </w:r>
      <w:r w:rsidR="008E69EF" w:rsidRPr="000E0CD6">
        <w:rPr>
          <w:rFonts w:cs="Times New Roman"/>
          <w:szCs w:val="24"/>
          <w:lang w:val="en-ZW"/>
        </w:rPr>
        <w:t xml:space="preserve"> that</w:t>
      </w:r>
      <w:r w:rsidRPr="000E0CD6">
        <w:rPr>
          <w:rFonts w:cs="Times New Roman"/>
          <w:szCs w:val="24"/>
          <w:lang w:val="en-ZW"/>
        </w:rPr>
        <w:t xml:space="preserve"> </w:t>
      </w:r>
      <w:r w:rsidR="008E69EF" w:rsidRPr="000E0CD6">
        <w:rPr>
          <w:rFonts w:cs="Times New Roman"/>
          <w:szCs w:val="24"/>
          <w:lang w:val="en-ZW"/>
        </w:rPr>
        <w:t>emphasises its pricing strategy on the inclination of its millennial and teenage customers to purchase. (Moxy Hotels, 2022).</w:t>
      </w:r>
    </w:p>
    <w:p w14:paraId="0DB10A5D" w14:textId="6D5A01F1" w:rsidR="008E69EF" w:rsidRPr="000E0CD6" w:rsidRDefault="00BA0D91" w:rsidP="000E0CD6">
      <w:pPr>
        <w:pStyle w:val="ListParagraph"/>
        <w:ind w:left="284" w:firstLine="720"/>
        <w:rPr>
          <w:rFonts w:cs="Times New Roman"/>
          <w:szCs w:val="24"/>
        </w:rPr>
      </w:pPr>
      <w:r w:rsidRPr="000E0CD6">
        <w:rPr>
          <w:rFonts w:cs="Times New Roman"/>
          <w:szCs w:val="24"/>
          <w:lang w:val="en-ZW"/>
        </w:rPr>
        <w:t xml:space="preserve">When it comes to the places, </w:t>
      </w:r>
      <w:r w:rsidR="00475B8B" w:rsidRPr="000E0CD6">
        <w:rPr>
          <w:rFonts w:cs="Times New Roman"/>
          <w:szCs w:val="24"/>
          <w:lang w:val="en-ZW"/>
        </w:rPr>
        <w:t xml:space="preserve">both </w:t>
      </w:r>
      <w:r w:rsidR="00E053D9" w:rsidRPr="000E0CD6">
        <w:rPr>
          <w:rFonts w:cs="Times New Roman"/>
          <w:szCs w:val="24"/>
          <w:lang w:val="en-ZW"/>
        </w:rPr>
        <w:t>brands</w:t>
      </w:r>
      <w:r w:rsidRPr="000E0CD6">
        <w:rPr>
          <w:rFonts w:cs="Times New Roman"/>
          <w:szCs w:val="24"/>
          <w:lang w:val="en-ZW"/>
        </w:rPr>
        <w:t xml:space="preserve"> </w:t>
      </w:r>
      <w:r w:rsidR="00DC3FF0">
        <w:rPr>
          <w:rFonts w:cs="Times New Roman"/>
          <w:szCs w:val="24"/>
          <w:lang w:val="en-ZW"/>
        </w:rPr>
        <w:t>have</w:t>
      </w:r>
      <w:r w:rsidRPr="000E0CD6">
        <w:rPr>
          <w:rFonts w:cs="Times New Roman"/>
          <w:szCs w:val="24"/>
          <w:lang w:val="en-ZW"/>
        </w:rPr>
        <w:t xml:space="preserve"> two distribution channels; offline through its retailers </w:t>
      </w:r>
      <w:r w:rsidR="00A122D9" w:rsidRPr="000E0CD6">
        <w:rPr>
          <w:rFonts w:cs="Times New Roman"/>
          <w:szCs w:val="24"/>
          <w:lang w:val="en-ZW"/>
        </w:rPr>
        <w:t xml:space="preserve">and </w:t>
      </w:r>
      <w:r w:rsidR="00536B0D" w:rsidRPr="000E0CD6">
        <w:rPr>
          <w:rFonts w:cs="Times New Roman"/>
          <w:szCs w:val="24"/>
        </w:rPr>
        <w:t xml:space="preserve">physical stores; </w:t>
      </w:r>
      <w:r w:rsidRPr="000E0CD6">
        <w:rPr>
          <w:rFonts w:cs="Times New Roman"/>
          <w:szCs w:val="24"/>
          <w:lang w:val="en-ZW"/>
        </w:rPr>
        <w:t>and online through its official webpage or social media accounts</w:t>
      </w:r>
      <w:r w:rsidR="00452774" w:rsidRPr="000E0CD6">
        <w:rPr>
          <w:rFonts w:cs="Times New Roman"/>
          <w:szCs w:val="24"/>
          <w:lang w:val="en-ZW"/>
        </w:rPr>
        <w:t xml:space="preserve"> </w:t>
      </w:r>
      <w:r w:rsidR="00805F5F" w:rsidRPr="000E0CD6">
        <w:rPr>
          <w:rFonts w:cs="Times New Roman"/>
          <w:szCs w:val="24"/>
        </w:rPr>
        <w:t>virtual websites for online shopping</w:t>
      </w:r>
      <w:r w:rsidR="00DC3FF0">
        <w:rPr>
          <w:rFonts w:cs="Times New Roman"/>
          <w:szCs w:val="24"/>
        </w:rPr>
        <w:t>.</w:t>
      </w:r>
    </w:p>
    <w:p w14:paraId="3C096997" w14:textId="631F8151" w:rsidR="005E19B1" w:rsidRPr="000E0CD6" w:rsidRDefault="00F15668" w:rsidP="000E0CD6">
      <w:pPr>
        <w:pStyle w:val="ListParagraph"/>
        <w:ind w:left="284" w:firstLine="720"/>
        <w:rPr>
          <w:rFonts w:cs="Times New Roman"/>
          <w:szCs w:val="24"/>
        </w:rPr>
      </w:pPr>
      <w:r w:rsidRPr="00F15668">
        <w:rPr>
          <w:rFonts w:cs="Times New Roman"/>
          <w:szCs w:val="24"/>
        </w:rPr>
        <w:lastRenderedPageBreak/>
        <w:t>The Moxy Hotel aims to get its millennial and teenage audience's attention through active social media promotion</w:t>
      </w:r>
      <w:r>
        <w:rPr>
          <w:rFonts w:cs="Times New Roman"/>
          <w:szCs w:val="24"/>
        </w:rPr>
        <w:t xml:space="preserve"> while </w:t>
      </w:r>
      <w:r w:rsidR="005E19B1" w:rsidRPr="000E0CD6">
        <w:rPr>
          <w:rFonts w:cs="Times New Roman"/>
          <w:szCs w:val="24"/>
        </w:rPr>
        <w:t>Six Senses usually promotes itself through actively participating in programs and expos. Otherwise, it markets its products by means of digital advertising via social platforms (Six Senses, 2023).</w:t>
      </w:r>
    </w:p>
    <w:p w14:paraId="78C67222" w14:textId="77777777" w:rsidR="000E18F5" w:rsidRDefault="0080583A" w:rsidP="000E0CD6">
      <w:pPr>
        <w:pStyle w:val="ListParagraph"/>
        <w:ind w:left="284" w:firstLine="720"/>
        <w:rPr>
          <w:rFonts w:cs="Times New Roman"/>
          <w:szCs w:val="24"/>
          <w:lang w:val="en-ZW"/>
        </w:rPr>
      </w:pPr>
      <w:r w:rsidRPr="000E0CD6">
        <w:rPr>
          <w:rFonts w:cs="Times New Roman"/>
          <w:szCs w:val="24"/>
          <w:lang w:val="en-ZW"/>
        </w:rPr>
        <w:t xml:space="preserve">When it comes to the people Six Senses specialises in its educational initiatives for the training of the employees </w:t>
      </w:r>
      <w:r w:rsidR="000E18F5">
        <w:rPr>
          <w:rFonts w:cs="Times New Roman"/>
          <w:szCs w:val="24"/>
          <w:lang w:val="en-ZW"/>
        </w:rPr>
        <w:t>as well as</w:t>
      </w:r>
      <w:r w:rsidRPr="000E0CD6">
        <w:rPr>
          <w:rFonts w:cs="Times New Roman"/>
          <w:szCs w:val="24"/>
          <w:lang w:val="en-ZW"/>
        </w:rPr>
        <w:t xml:space="preserve"> success management and organisational ownership because it places a priority on the growth and progress</w:t>
      </w:r>
      <w:r w:rsidR="000E18F5">
        <w:rPr>
          <w:rFonts w:cs="Times New Roman"/>
          <w:szCs w:val="24"/>
          <w:lang w:val="en-ZW"/>
        </w:rPr>
        <w:t>.</w:t>
      </w:r>
      <w:r w:rsidR="006C677E" w:rsidRPr="000E0CD6">
        <w:rPr>
          <w:rFonts w:cs="Times New Roman"/>
          <w:szCs w:val="24"/>
          <w:lang w:val="en-ZW"/>
        </w:rPr>
        <w:t xml:space="preserve"> </w:t>
      </w:r>
    </w:p>
    <w:p w14:paraId="50F533E8" w14:textId="144A12F8" w:rsidR="0080583A" w:rsidRPr="000E0CD6" w:rsidRDefault="006C677E" w:rsidP="009856D5">
      <w:pPr>
        <w:pStyle w:val="ListParagraph"/>
        <w:ind w:left="284"/>
        <w:rPr>
          <w:rFonts w:cs="Times New Roman"/>
          <w:szCs w:val="24"/>
          <w:lang w:val="en-ZW"/>
        </w:rPr>
      </w:pPr>
      <w:r w:rsidRPr="000E0CD6">
        <w:rPr>
          <w:rFonts w:cs="Times New Roman"/>
          <w:szCs w:val="24"/>
          <w:lang w:val="en-ZW"/>
        </w:rPr>
        <w:t>Moxy Hotel is well-known for its great people management as well as strong workforce engagement levels, making it one of the top trendy resorts.</w:t>
      </w:r>
    </w:p>
    <w:p w14:paraId="024256C1" w14:textId="688B1517" w:rsidR="006C677E" w:rsidRPr="000E0CD6" w:rsidRDefault="000827A9" w:rsidP="000E0CD6">
      <w:pPr>
        <w:pStyle w:val="ListParagraph"/>
        <w:ind w:left="284" w:firstLine="720"/>
        <w:rPr>
          <w:rFonts w:cs="Times New Roman"/>
          <w:szCs w:val="24"/>
          <w:lang w:val="en-ZW"/>
        </w:rPr>
      </w:pPr>
      <w:r w:rsidRPr="000E0CD6">
        <w:rPr>
          <w:rFonts w:cs="Times New Roman"/>
          <w:szCs w:val="24"/>
          <w:lang w:val="en-ZW"/>
        </w:rPr>
        <w:t xml:space="preserve">About the process used by the hotel brands, </w:t>
      </w:r>
      <w:r w:rsidR="00AC62EC" w:rsidRPr="000E0CD6">
        <w:rPr>
          <w:rFonts w:cs="Times New Roman"/>
          <w:szCs w:val="24"/>
          <w:lang w:val="en-ZW"/>
        </w:rPr>
        <w:t>Six Senses intends to operate a corporate system that expands steadily while maintaining its control of processes regarding its personnel, quality, and stores</w:t>
      </w:r>
      <w:r w:rsidR="001F05E2" w:rsidRPr="000E0CD6">
        <w:rPr>
          <w:rFonts w:cs="Times New Roman"/>
          <w:szCs w:val="24"/>
          <w:lang w:val="en-ZW"/>
        </w:rPr>
        <w:t>, while Moxy Hotel in order to enhance its business practices has decided to expand its digital assets.</w:t>
      </w:r>
    </w:p>
    <w:p w14:paraId="3A732D33" w14:textId="60171491" w:rsidR="000827A9" w:rsidRPr="000E0CD6" w:rsidRDefault="00045A12" w:rsidP="000E0CD6">
      <w:pPr>
        <w:pStyle w:val="ListParagraph"/>
        <w:ind w:left="284" w:firstLine="720"/>
        <w:rPr>
          <w:rFonts w:cs="Times New Roman"/>
          <w:szCs w:val="24"/>
          <w:lang w:val="en-ZW"/>
        </w:rPr>
      </w:pPr>
      <w:r w:rsidRPr="000E0CD6">
        <w:rPr>
          <w:rFonts w:cs="Times New Roman"/>
          <w:szCs w:val="24"/>
          <w:lang w:val="en-ZW"/>
        </w:rPr>
        <w:t xml:space="preserve">And as the </w:t>
      </w:r>
      <w:r w:rsidR="0023012C" w:rsidRPr="000E0CD6">
        <w:rPr>
          <w:rFonts w:cs="Times New Roman"/>
          <w:szCs w:val="24"/>
          <w:lang w:val="en-ZW"/>
        </w:rPr>
        <w:t xml:space="preserve">physical evidence </w:t>
      </w:r>
      <w:r w:rsidR="00E2300A" w:rsidRPr="000E0CD6">
        <w:rPr>
          <w:rFonts w:cs="Times New Roman"/>
          <w:szCs w:val="24"/>
          <w:lang w:val="en-ZW"/>
        </w:rPr>
        <w:t>the Six Senses company creates adequate hotel layouts and generates unique goods labelling in order to have a pleasant effect on the customer base. The hotel likewise shows its reputable online image through a well-constructed website</w:t>
      </w:r>
      <w:r w:rsidR="00317892" w:rsidRPr="000E0CD6">
        <w:rPr>
          <w:rFonts w:cs="Times New Roman"/>
          <w:szCs w:val="24"/>
          <w:lang w:val="en-ZW"/>
        </w:rPr>
        <w:t>; and Moxy promotes branded offerings to convince guests through the help of its owner company, Marriott International.</w:t>
      </w:r>
    </w:p>
    <w:p w14:paraId="1C69FE60" w14:textId="4992AF4D" w:rsidR="00E2300A" w:rsidRPr="000E0CD6" w:rsidRDefault="008C6F81" w:rsidP="000E0CD6">
      <w:pPr>
        <w:pStyle w:val="ListParagraph"/>
        <w:ind w:left="284" w:firstLine="720"/>
        <w:rPr>
          <w:rFonts w:cs="Times New Roman"/>
          <w:szCs w:val="24"/>
          <w:u w:val="single"/>
          <w:lang w:val="en-ZW"/>
        </w:rPr>
      </w:pPr>
      <w:r w:rsidRPr="000E0CD6">
        <w:rPr>
          <w:rFonts w:cs="Times New Roman"/>
          <w:szCs w:val="24"/>
          <w:u w:val="single"/>
        </w:rPr>
        <w:t>STP Analysis</w:t>
      </w:r>
    </w:p>
    <w:p w14:paraId="48B829F0" w14:textId="47DA2B06" w:rsidR="00167D33" w:rsidRPr="000E0CD6" w:rsidRDefault="00167D33" w:rsidP="000E0CD6">
      <w:pPr>
        <w:pStyle w:val="ListParagraph"/>
        <w:ind w:left="284" w:firstLine="720"/>
        <w:rPr>
          <w:rFonts w:cs="Times New Roman"/>
          <w:szCs w:val="24"/>
          <w:lang w:val="en-ZW"/>
        </w:rPr>
      </w:pPr>
      <w:r w:rsidRPr="000E0CD6">
        <w:rPr>
          <w:rFonts w:cs="Times New Roman"/>
          <w:szCs w:val="24"/>
          <w:lang w:val="en-ZW"/>
        </w:rPr>
        <w:t>Six Senses most usually segments its market based on the average income of its customers, otherwise concerning their socio-demographics, geographical and motivational aspects</w:t>
      </w:r>
      <w:r w:rsidR="00B1359F" w:rsidRPr="000E0CD6">
        <w:rPr>
          <w:rFonts w:cs="Times New Roman"/>
          <w:szCs w:val="24"/>
          <w:lang w:val="en-ZW"/>
        </w:rPr>
        <w:t xml:space="preserve"> and Moxy hotels segments its market based on the mode of lifestyle and social class of its customers, given how the hotel emphasises the millennial and teenage interest.</w:t>
      </w:r>
    </w:p>
    <w:p w14:paraId="5C2DB8A6" w14:textId="16B3305D" w:rsidR="00167D33" w:rsidRPr="000E0CD6" w:rsidRDefault="00167D33" w:rsidP="000E0CD6">
      <w:pPr>
        <w:pStyle w:val="ListParagraph"/>
        <w:ind w:left="284" w:firstLine="720"/>
        <w:rPr>
          <w:rFonts w:cs="Times New Roman"/>
          <w:szCs w:val="24"/>
          <w:lang w:val="en-ZW"/>
        </w:rPr>
      </w:pPr>
      <w:r w:rsidRPr="000E0CD6">
        <w:rPr>
          <w:rFonts w:cs="Times New Roman"/>
          <w:szCs w:val="24"/>
          <w:lang w:val="en-ZW"/>
        </w:rPr>
        <w:t xml:space="preserve">The hotel targets the millennial age group of customers, mostly ranging in the age group of 25 to 34 (IHG Plc, 2019). </w:t>
      </w:r>
    </w:p>
    <w:p w14:paraId="15A95304" w14:textId="5C88FFD6" w:rsidR="002C0860" w:rsidRPr="000E0CD6" w:rsidRDefault="002C0860" w:rsidP="000E0CD6">
      <w:pPr>
        <w:pStyle w:val="ListParagraph"/>
        <w:ind w:left="284"/>
        <w:rPr>
          <w:rFonts w:cs="Times New Roman"/>
          <w:szCs w:val="24"/>
          <w:lang w:val="en-ZW"/>
        </w:rPr>
      </w:pPr>
      <w:r w:rsidRPr="000E0CD6">
        <w:rPr>
          <w:rFonts w:cs="Times New Roman"/>
          <w:szCs w:val="24"/>
          <w:lang w:val="en-ZW"/>
        </w:rPr>
        <w:t>The Moxy Hotel aims to target those individuals who understand and enjoy the distinct hotel stay experience with a touch of modernity and trend. Hence, it targets the younger generation mostly.</w:t>
      </w:r>
    </w:p>
    <w:p w14:paraId="7AAFFDCD" w14:textId="73530E76" w:rsidR="0080583A" w:rsidRPr="000E0CD6" w:rsidRDefault="00167D33" w:rsidP="000E0CD6">
      <w:pPr>
        <w:pStyle w:val="ListParagraph"/>
        <w:ind w:left="284" w:firstLine="720"/>
        <w:rPr>
          <w:rFonts w:cs="Times New Roman"/>
          <w:szCs w:val="24"/>
          <w:lang w:val="en-ZW"/>
        </w:rPr>
      </w:pPr>
      <w:r w:rsidRPr="000E0CD6">
        <w:rPr>
          <w:rFonts w:cs="Times New Roman"/>
          <w:szCs w:val="24"/>
          <w:lang w:val="en-ZW"/>
        </w:rPr>
        <w:t>Since the hotel values diverse customer experience, it positions itself as a hotel catering to exotic hotel experiences with unique amenities for its customers.</w:t>
      </w:r>
    </w:p>
    <w:p w14:paraId="7CC3EE6A" w14:textId="6C098FF1" w:rsidR="00B1359F" w:rsidRPr="000E0CD6" w:rsidRDefault="00B1359F" w:rsidP="000E0CD6">
      <w:pPr>
        <w:pStyle w:val="ListParagraph"/>
        <w:ind w:left="284"/>
        <w:rPr>
          <w:rFonts w:cs="Times New Roman"/>
          <w:szCs w:val="24"/>
          <w:lang w:val="en-ZW"/>
        </w:rPr>
      </w:pPr>
      <w:r w:rsidRPr="000E0CD6">
        <w:rPr>
          <w:rFonts w:cs="Times New Roman"/>
          <w:szCs w:val="24"/>
          <w:lang w:val="en-ZW"/>
        </w:rPr>
        <w:t xml:space="preserve">The position of Moxy Hotels within the market </w:t>
      </w:r>
      <w:r w:rsidR="00846681" w:rsidRPr="000E0CD6">
        <w:rPr>
          <w:rFonts w:cs="Times New Roman"/>
          <w:szCs w:val="24"/>
          <w:lang w:val="en-ZW"/>
        </w:rPr>
        <w:t>lies</w:t>
      </w:r>
      <w:r w:rsidRPr="000E0CD6">
        <w:rPr>
          <w:rFonts w:cs="Times New Roman"/>
          <w:szCs w:val="24"/>
          <w:lang w:val="en-ZW"/>
        </w:rPr>
        <w:t xml:space="preserve"> in the advanced and trendy hotel, which caters for its young guests with technical and stylish aspects.</w:t>
      </w:r>
    </w:p>
    <w:p w14:paraId="6A9FF51F" w14:textId="06CD5592" w:rsidR="00E67D11" w:rsidRPr="000E0CD6" w:rsidRDefault="00E67D11" w:rsidP="000E0CD6">
      <w:pPr>
        <w:pStyle w:val="ListParagraph"/>
        <w:ind w:left="284"/>
        <w:rPr>
          <w:rFonts w:cs="Times New Roman"/>
          <w:szCs w:val="24"/>
          <w:u w:val="single"/>
          <w:lang w:val="en-ZW"/>
        </w:rPr>
      </w:pPr>
      <w:r w:rsidRPr="000E0CD6">
        <w:rPr>
          <w:rFonts w:cs="Times New Roman"/>
          <w:szCs w:val="24"/>
          <w:u w:val="single"/>
          <w:lang w:val="en-ZW"/>
        </w:rPr>
        <w:t>Similarweb data</w:t>
      </w:r>
    </w:p>
    <w:p w14:paraId="5113446E" w14:textId="77777777" w:rsidR="00E67D11" w:rsidRPr="000E0CD6" w:rsidRDefault="00E67D11" w:rsidP="000E0CD6">
      <w:pPr>
        <w:pStyle w:val="ListParagraph"/>
        <w:ind w:left="284" w:firstLine="720"/>
        <w:rPr>
          <w:rFonts w:cs="Times New Roman"/>
          <w:szCs w:val="24"/>
          <w:lang w:val="en-ZW"/>
        </w:rPr>
      </w:pPr>
      <w:r w:rsidRPr="000E0CD6">
        <w:rPr>
          <w:rFonts w:cs="Times New Roman"/>
          <w:szCs w:val="24"/>
          <w:lang w:val="en-ZW"/>
        </w:rPr>
        <w:lastRenderedPageBreak/>
        <w:t xml:space="preserve">Through the Similarweb engine, Similarweb (2023a) estimates that 471 thousand visits totalled Six Senses Hotels over the past three months. Additionally, the US is the hotel's busiest market, accounting for 19.83% of all visitors, meaning that the majority of the country's residents are its consumers. Furthermore, the hotel's intended clientele shows that it mostly serves the millennial generation, with 32.33% of its clientele falling in the 25–34 age range. </w:t>
      </w:r>
    </w:p>
    <w:p w14:paraId="011F09D0" w14:textId="77777777" w:rsidR="00E67D11" w:rsidRPr="000E0CD6" w:rsidRDefault="00E67D11" w:rsidP="000E0CD6">
      <w:pPr>
        <w:pStyle w:val="ListParagraph"/>
        <w:ind w:left="284" w:firstLine="720"/>
        <w:rPr>
          <w:rFonts w:cs="Times New Roman"/>
          <w:szCs w:val="24"/>
          <w:lang w:val="en-ZW"/>
        </w:rPr>
      </w:pPr>
      <w:r w:rsidRPr="000E0CD6">
        <w:rPr>
          <w:rFonts w:cs="Times New Roman"/>
          <w:szCs w:val="24"/>
          <w:lang w:val="en-ZW"/>
        </w:rPr>
        <w:t>The hotel also primarily serves a male clientele, with 52.37% of its customers being men and 47.63% being women. The search engine optimisation tool is the primary marketing distribution network for Six Senses because it accounts for 61.45% of its web visits. The Similarweb tool additionally discovered that Facebook, which accounts for 40.89% of Six Senses' digital audience, is its most-used social network promotional channel.</w:t>
      </w:r>
    </w:p>
    <w:p w14:paraId="743F0800" w14:textId="6F71F05D" w:rsidR="00E67D11" w:rsidRPr="000E0CD6" w:rsidRDefault="00E67D11" w:rsidP="000E0CD6">
      <w:pPr>
        <w:pStyle w:val="ListParagraph"/>
        <w:ind w:left="284" w:firstLine="720"/>
        <w:rPr>
          <w:rFonts w:cs="Times New Roman"/>
          <w:szCs w:val="24"/>
          <w:lang w:val="en-ZW"/>
        </w:rPr>
      </w:pPr>
      <w:r w:rsidRPr="000E0CD6">
        <w:rPr>
          <w:rFonts w:cs="Times New Roman"/>
          <w:szCs w:val="24"/>
          <w:lang w:val="en-ZW"/>
        </w:rPr>
        <w:t>Likewise, Similarweb notes that 256.1 thousand visits in the last three months make up the overall amount of online activity for Moxy Hotels, with 32.75% of that activity coming from visitors in Great Britain. The resort's internet marketing strategy via search engine optimisation contributes to up to 49.72% of its visitors, whilst its physical marketing only draws in 26.67% of the public, making it the primary marketing distribution method (Similarweb, 2023b).</w:t>
      </w:r>
    </w:p>
    <w:p w14:paraId="184DBA7C" w14:textId="19BDC8BA" w:rsidR="00B00201" w:rsidRPr="000E0CD6" w:rsidRDefault="00AE2464" w:rsidP="000E0CD6">
      <w:pPr>
        <w:pStyle w:val="ListParagraph"/>
        <w:ind w:left="284" w:firstLine="720"/>
        <w:rPr>
          <w:rFonts w:cs="Times New Roman"/>
          <w:szCs w:val="24"/>
          <w:u w:val="single"/>
          <w:lang w:val="en-ZW"/>
        </w:rPr>
      </w:pPr>
      <w:r w:rsidRPr="000E0CD6">
        <w:rPr>
          <w:rFonts w:cs="Times New Roman"/>
          <w:szCs w:val="24"/>
          <w:u w:val="single"/>
        </w:rPr>
        <w:t>SOSTAC analysis</w:t>
      </w:r>
    </w:p>
    <w:p w14:paraId="05BD672B" w14:textId="272C904E" w:rsidR="0062579C" w:rsidRPr="000E0CD6" w:rsidRDefault="00C31699" w:rsidP="000E0CD6">
      <w:pPr>
        <w:pStyle w:val="ListParagraph"/>
        <w:ind w:left="284" w:firstLine="720"/>
        <w:rPr>
          <w:rFonts w:cs="Times New Roman"/>
          <w:szCs w:val="24"/>
        </w:rPr>
      </w:pPr>
      <w:r w:rsidRPr="000E0CD6">
        <w:rPr>
          <w:rFonts w:cs="Times New Roman"/>
          <w:szCs w:val="24"/>
          <w:lang w:val="en-ZW"/>
        </w:rPr>
        <w:t xml:space="preserve">Situation: </w:t>
      </w:r>
      <w:r w:rsidRPr="000E0CD6">
        <w:rPr>
          <w:rFonts w:cs="Times New Roman"/>
          <w:szCs w:val="24"/>
        </w:rPr>
        <w:t>Within the Six Senses hotel, the present situation indicates that awareness of sustainability should be a prime responsibility of international hotels.</w:t>
      </w:r>
    </w:p>
    <w:p w14:paraId="61E534A9" w14:textId="31221608" w:rsidR="005C165E" w:rsidRPr="000E0CD6" w:rsidRDefault="005C165E" w:rsidP="000E0CD6">
      <w:pPr>
        <w:pStyle w:val="ListParagraph"/>
        <w:ind w:left="284"/>
        <w:rPr>
          <w:rFonts w:cs="Times New Roman"/>
          <w:szCs w:val="24"/>
        </w:rPr>
      </w:pPr>
      <w:r w:rsidRPr="000E0CD6">
        <w:rPr>
          <w:rFonts w:cs="Times New Roman"/>
          <w:szCs w:val="24"/>
        </w:rPr>
        <w:t>Considering how the hotel value fashionable hotel experiences with a hint of innovation and fashion, the Moxy Hotel's present status indicates its unconventional perspective on customers' visits.</w:t>
      </w:r>
    </w:p>
    <w:p w14:paraId="5E536C9B" w14:textId="21394316" w:rsidR="005C165E" w:rsidRPr="000E0CD6" w:rsidRDefault="00A541C4" w:rsidP="000E0CD6">
      <w:pPr>
        <w:pStyle w:val="ListParagraph"/>
        <w:ind w:left="284" w:firstLine="720"/>
        <w:rPr>
          <w:rFonts w:cs="Times New Roman"/>
          <w:szCs w:val="24"/>
        </w:rPr>
      </w:pPr>
      <w:r w:rsidRPr="000E0CD6">
        <w:rPr>
          <w:rFonts w:cs="Times New Roman"/>
          <w:szCs w:val="24"/>
          <w:lang w:val="en-ZW"/>
        </w:rPr>
        <w:t xml:space="preserve">Objectives: </w:t>
      </w:r>
      <w:r w:rsidR="00831980" w:rsidRPr="000E0CD6">
        <w:rPr>
          <w:rFonts w:cs="Times New Roman"/>
          <w:szCs w:val="24"/>
        </w:rPr>
        <w:t>Six Senses wants to promote sustainable tourism, raise awareness of the advantages of sustainable travel, and highlight the importance of arctic regions like the Scandinavian countries by working with local regionals (Six Senses, 2023).</w:t>
      </w:r>
    </w:p>
    <w:p w14:paraId="2D5948CD" w14:textId="7FAED5C5" w:rsidR="00831980" w:rsidRPr="000E0CD6" w:rsidRDefault="00102C23" w:rsidP="000E0CD6">
      <w:pPr>
        <w:pStyle w:val="ListParagraph"/>
        <w:ind w:left="284"/>
        <w:rPr>
          <w:rFonts w:cs="Times New Roman"/>
          <w:szCs w:val="24"/>
          <w:lang w:val="en-ZW"/>
        </w:rPr>
      </w:pPr>
      <w:r w:rsidRPr="000E0CD6">
        <w:rPr>
          <w:rFonts w:cs="Times New Roman"/>
          <w:szCs w:val="24"/>
          <w:lang w:val="en-ZW"/>
        </w:rPr>
        <w:t>The present goal of Moxy Hotels is to heavily popularise its UK Moxy businesses, such as residential properties initiatives.</w:t>
      </w:r>
    </w:p>
    <w:p w14:paraId="321E5247" w14:textId="6810C836" w:rsidR="00102C23" w:rsidRPr="000E0CD6" w:rsidRDefault="00DC5FE4" w:rsidP="000E0CD6">
      <w:pPr>
        <w:pStyle w:val="ListParagraph"/>
        <w:ind w:left="284" w:firstLine="720"/>
        <w:rPr>
          <w:rFonts w:cs="Times New Roman"/>
          <w:szCs w:val="24"/>
          <w:lang w:val="en-ZW"/>
        </w:rPr>
      </w:pPr>
      <w:r w:rsidRPr="000E0CD6">
        <w:rPr>
          <w:rFonts w:cs="Times New Roman"/>
          <w:szCs w:val="24"/>
          <w:lang w:val="en-ZW"/>
        </w:rPr>
        <w:t xml:space="preserve">Strategy: </w:t>
      </w:r>
      <w:r w:rsidR="00252D5A" w:rsidRPr="000E0CD6">
        <w:rPr>
          <w:rFonts w:cs="Times New Roman"/>
          <w:szCs w:val="24"/>
          <w:lang w:val="en-ZW"/>
        </w:rPr>
        <w:t xml:space="preserve">The Six </w:t>
      </w:r>
      <w:r w:rsidR="00830D9D" w:rsidRPr="000E0CD6">
        <w:rPr>
          <w:rFonts w:cs="Times New Roman"/>
          <w:szCs w:val="24"/>
          <w:lang w:val="en-ZW"/>
        </w:rPr>
        <w:t>Senses’</w:t>
      </w:r>
      <w:r w:rsidR="00252D5A" w:rsidRPr="000E0CD6">
        <w:rPr>
          <w:rFonts w:cs="Times New Roman"/>
          <w:szCs w:val="24"/>
          <w:lang w:val="en-ZW"/>
        </w:rPr>
        <w:t xml:space="preserve"> strategy for achieving this goal is to connect the ideas of tourism with sustainability.</w:t>
      </w:r>
    </w:p>
    <w:p w14:paraId="43760463" w14:textId="720C0A84" w:rsidR="00252D5A" w:rsidRPr="000E0CD6" w:rsidRDefault="00D42EDB" w:rsidP="000E0CD6">
      <w:pPr>
        <w:pStyle w:val="ListParagraph"/>
        <w:ind w:left="284"/>
        <w:rPr>
          <w:rFonts w:cs="Times New Roman"/>
          <w:szCs w:val="24"/>
          <w:lang w:val="en-ZW"/>
        </w:rPr>
      </w:pPr>
      <w:r w:rsidRPr="000E0CD6">
        <w:rPr>
          <w:rFonts w:cs="Times New Roman"/>
          <w:szCs w:val="24"/>
          <w:lang w:val="en-ZW"/>
        </w:rPr>
        <w:t>The Moxy’s strategy to achieve this goal is to market its resources and residential properties to local UK clients.</w:t>
      </w:r>
    </w:p>
    <w:p w14:paraId="350ED9E8" w14:textId="7C057D1C" w:rsidR="00D42EDB" w:rsidRPr="000E0CD6" w:rsidRDefault="004E60F1" w:rsidP="000E0CD6">
      <w:pPr>
        <w:pStyle w:val="ListParagraph"/>
        <w:ind w:left="284" w:firstLine="720"/>
        <w:rPr>
          <w:rFonts w:cs="Times New Roman"/>
          <w:szCs w:val="24"/>
          <w:lang w:val="en-ZW"/>
        </w:rPr>
      </w:pPr>
      <w:r w:rsidRPr="000E0CD6">
        <w:rPr>
          <w:rFonts w:cs="Times New Roman"/>
          <w:szCs w:val="24"/>
          <w:lang w:val="en-ZW"/>
        </w:rPr>
        <w:lastRenderedPageBreak/>
        <w:t xml:space="preserve">Tactics: </w:t>
      </w:r>
      <w:r w:rsidR="00C40774" w:rsidRPr="000E0CD6">
        <w:rPr>
          <w:rFonts w:cs="Times New Roman"/>
          <w:szCs w:val="24"/>
          <w:lang w:val="en-ZW"/>
        </w:rPr>
        <w:t>With a focus on tourism as well as sustainability, the Six Senses has a tactic that entails a collaboration between regional communities from the Nordic regions and the hotel itself.</w:t>
      </w:r>
    </w:p>
    <w:p w14:paraId="2D4A900A" w14:textId="25BF7274" w:rsidR="00C40774" w:rsidRPr="000E0CD6" w:rsidRDefault="00483365" w:rsidP="000E0CD6">
      <w:pPr>
        <w:pStyle w:val="ListParagraph"/>
        <w:ind w:left="284"/>
        <w:rPr>
          <w:rFonts w:cs="Times New Roman"/>
          <w:szCs w:val="24"/>
          <w:lang w:val="en-ZW"/>
        </w:rPr>
      </w:pPr>
      <w:r w:rsidRPr="000E0CD6">
        <w:rPr>
          <w:rFonts w:cs="Times New Roman"/>
          <w:szCs w:val="24"/>
          <w:lang w:val="en-ZW"/>
        </w:rPr>
        <w:t>The main strategy used by Moxy Hotel is to encourage reservations of residential properties among native UK customers.</w:t>
      </w:r>
    </w:p>
    <w:p w14:paraId="1019ECC9" w14:textId="4630A0A8" w:rsidR="007B5A34" w:rsidRPr="000E0CD6" w:rsidRDefault="007B5A34" w:rsidP="000E0CD6">
      <w:pPr>
        <w:pStyle w:val="ListParagraph"/>
        <w:ind w:left="284" w:firstLine="720"/>
        <w:rPr>
          <w:rFonts w:cs="Times New Roman"/>
          <w:szCs w:val="24"/>
          <w:lang w:val="en-ZW"/>
        </w:rPr>
      </w:pPr>
      <w:r w:rsidRPr="000E0CD6">
        <w:rPr>
          <w:rFonts w:cs="Times New Roman"/>
          <w:szCs w:val="24"/>
          <w:lang w:val="en-ZW"/>
        </w:rPr>
        <w:t xml:space="preserve">Action: </w:t>
      </w:r>
      <w:r w:rsidR="007729CE" w:rsidRPr="000E0CD6">
        <w:rPr>
          <w:rFonts w:cs="Times New Roman"/>
          <w:szCs w:val="24"/>
          <w:lang w:val="en-ZW"/>
        </w:rPr>
        <w:t xml:space="preserve">Six Senses' action plan calls for a Svart, which will resemble a hybrid between a resort and a traditional Nordic fisherman's house, giving the impression of a Scandinavian feeling as well as a hotel. </w:t>
      </w:r>
    </w:p>
    <w:p w14:paraId="36500552" w14:textId="3828BFDA" w:rsidR="007729CE" w:rsidRPr="000E0CD6" w:rsidRDefault="006F6A1A" w:rsidP="000E0CD6">
      <w:pPr>
        <w:pStyle w:val="ListParagraph"/>
        <w:ind w:left="284"/>
        <w:rPr>
          <w:rFonts w:cs="Times New Roman"/>
          <w:szCs w:val="24"/>
          <w:lang w:val="en-ZW"/>
        </w:rPr>
      </w:pPr>
      <w:r w:rsidRPr="000E0CD6">
        <w:rPr>
          <w:rFonts w:cs="Times New Roman"/>
          <w:szCs w:val="24"/>
          <w:lang w:val="en-ZW"/>
        </w:rPr>
        <w:t>The implementation plan for this goal includes a collaboration with BMF to provide exceptional marketing through standard and virtual advertising (BMF, 2023).</w:t>
      </w:r>
    </w:p>
    <w:p w14:paraId="453A9A31" w14:textId="398C4506" w:rsidR="006F6A1A" w:rsidRPr="000E0CD6" w:rsidRDefault="00190067" w:rsidP="000E0CD6">
      <w:pPr>
        <w:pStyle w:val="ListParagraph"/>
        <w:ind w:left="284"/>
        <w:rPr>
          <w:rFonts w:cs="Times New Roman"/>
          <w:szCs w:val="24"/>
        </w:rPr>
      </w:pPr>
      <w:r w:rsidRPr="000E0CD6">
        <w:rPr>
          <w:rFonts w:cs="Times New Roman"/>
          <w:szCs w:val="24"/>
          <w:lang w:val="en-ZW"/>
        </w:rPr>
        <w:t xml:space="preserve">Control: </w:t>
      </w:r>
      <w:r w:rsidR="00BA63D2" w:rsidRPr="000E0CD6">
        <w:rPr>
          <w:rFonts w:cs="Times New Roman"/>
          <w:szCs w:val="24"/>
        </w:rPr>
        <w:t>The Six Senses is presently implementing the plan and has prepared a design for it. By 2024, Six Senses hopes to open the Svart and welcome guests</w:t>
      </w:r>
      <w:r w:rsidR="008B4066" w:rsidRPr="000E0CD6">
        <w:rPr>
          <w:rFonts w:cs="Times New Roman"/>
          <w:szCs w:val="24"/>
        </w:rPr>
        <w:t xml:space="preserve"> </w:t>
      </w:r>
      <w:r w:rsidR="00B303A2" w:rsidRPr="000E0CD6">
        <w:rPr>
          <w:rFonts w:cs="Times New Roman"/>
          <w:szCs w:val="24"/>
        </w:rPr>
        <w:t>while</w:t>
      </w:r>
      <w:r w:rsidR="008B4066" w:rsidRPr="000E0CD6">
        <w:rPr>
          <w:rFonts w:cs="Times New Roman"/>
          <w:szCs w:val="24"/>
        </w:rPr>
        <w:t xml:space="preserve"> </w:t>
      </w:r>
      <w:r w:rsidR="00B303A2" w:rsidRPr="000E0CD6">
        <w:rPr>
          <w:rFonts w:cs="Times New Roman"/>
          <w:szCs w:val="24"/>
        </w:rPr>
        <w:t>upon</w:t>
      </w:r>
      <w:r w:rsidR="008B4066" w:rsidRPr="000E0CD6">
        <w:rPr>
          <w:rFonts w:cs="Times New Roman"/>
          <w:szCs w:val="24"/>
        </w:rPr>
        <w:t xml:space="preserve"> effectively following the action plan, Moxy Hotels has expanded to include hotels in its cross-promotion of its UK residential housing services.</w:t>
      </w:r>
    </w:p>
    <w:p w14:paraId="57F9F97C" w14:textId="6C126E7D" w:rsidR="00274185" w:rsidRPr="000E0CD6" w:rsidRDefault="000E0CD6" w:rsidP="000E0CD6">
      <w:pPr>
        <w:pStyle w:val="ListParagraph"/>
        <w:ind w:left="284"/>
        <w:rPr>
          <w:rFonts w:cs="Times New Roman"/>
          <w:b/>
          <w:bCs/>
          <w:szCs w:val="24"/>
          <w:u w:val="single"/>
        </w:rPr>
      </w:pPr>
      <w:r w:rsidRPr="000E0CD6">
        <w:rPr>
          <w:rFonts w:cs="Times New Roman"/>
          <w:b/>
          <w:bCs/>
          <w:szCs w:val="24"/>
          <w:u w:val="single"/>
        </w:rPr>
        <w:t>Conclusion</w:t>
      </w:r>
    </w:p>
    <w:p w14:paraId="5BB18F1D" w14:textId="055B01F5" w:rsidR="000E0CD6" w:rsidRPr="000E0CD6" w:rsidRDefault="000E0CD6" w:rsidP="008F47DA">
      <w:pPr>
        <w:pStyle w:val="ListParagraph"/>
        <w:ind w:left="284" w:firstLine="720"/>
        <w:rPr>
          <w:rFonts w:cs="Times New Roman"/>
          <w:szCs w:val="24"/>
          <w:lang w:val="en-ZW"/>
        </w:rPr>
      </w:pPr>
      <w:r w:rsidRPr="000E0CD6">
        <w:rPr>
          <w:rFonts w:cs="Times New Roman"/>
          <w:szCs w:val="24"/>
          <w:lang w:val="en-ZW"/>
        </w:rPr>
        <w:t>The essay was formulated to understand the marketing essentials of hotel businesses</w:t>
      </w:r>
      <w:r w:rsidR="008F47DA">
        <w:rPr>
          <w:rFonts w:cs="Times New Roman"/>
          <w:szCs w:val="24"/>
          <w:lang w:val="en-ZW"/>
        </w:rPr>
        <w:t xml:space="preserve"> and</w:t>
      </w:r>
      <w:r w:rsidRPr="000E0CD6">
        <w:rPr>
          <w:rFonts w:cs="Times New Roman"/>
          <w:szCs w:val="24"/>
          <w:lang w:val="en-ZW"/>
        </w:rPr>
        <w:t xml:space="preserve"> </w:t>
      </w:r>
      <w:r w:rsidR="008F47DA">
        <w:rPr>
          <w:rFonts w:cs="Times New Roman"/>
          <w:szCs w:val="24"/>
          <w:lang w:val="en-ZW"/>
        </w:rPr>
        <w:t>t</w:t>
      </w:r>
      <w:r w:rsidRPr="000E0CD6">
        <w:rPr>
          <w:rFonts w:cs="Times New Roman"/>
          <w:szCs w:val="24"/>
          <w:lang w:val="en-ZW"/>
        </w:rPr>
        <w:t>he results of the essay's evaluation identified that</w:t>
      </w:r>
      <w:r w:rsidR="009E02C8">
        <w:rPr>
          <w:rFonts w:cs="Times New Roman"/>
          <w:szCs w:val="24"/>
          <w:lang w:val="en-ZW"/>
        </w:rPr>
        <w:t xml:space="preserve"> although the</w:t>
      </w:r>
      <w:r w:rsidR="009E02C8" w:rsidRPr="000E0CD6">
        <w:rPr>
          <w:rFonts w:cs="Times New Roman"/>
          <w:szCs w:val="24"/>
          <w:lang w:val="en-ZW"/>
        </w:rPr>
        <w:t xml:space="preserve"> hotels differ in targeted audiences and marketing strategies</w:t>
      </w:r>
      <w:r w:rsidR="009E02C8">
        <w:rPr>
          <w:rFonts w:cs="Times New Roman"/>
          <w:szCs w:val="24"/>
          <w:lang w:val="en-ZW"/>
        </w:rPr>
        <w:t>,</w:t>
      </w:r>
      <w:r w:rsidRPr="000E0CD6">
        <w:rPr>
          <w:rFonts w:cs="Times New Roman"/>
          <w:szCs w:val="24"/>
          <w:lang w:val="en-ZW"/>
        </w:rPr>
        <w:t xml:space="preserve"> both Six Senses and Moxy Hotels understand the notion of sustainability and aim to raise its consciousness through their recent initiatives. </w:t>
      </w:r>
    </w:p>
    <w:p w14:paraId="64AC7955" w14:textId="77777777" w:rsidR="000E0CD6" w:rsidRPr="000E0CD6" w:rsidRDefault="000E0CD6" w:rsidP="000E0CD6">
      <w:pPr>
        <w:pStyle w:val="ListParagraph"/>
        <w:ind w:left="0"/>
        <w:rPr>
          <w:rFonts w:cs="Times New Roman"/>
          <w:szCs w:val="24"/>
        </w:rPr>
      </w:pPr>
    </w:p>
    <w:p w14:paraId="6CECC157" w14:textId="77777777" w:rsidR="00BA63D2" w:rsidRPr="000E0CD6" w:rsidRDefault="00BA63D2" w:rsidP="000E0CD6">
      <w:pPr>
        <w:pStyle w:val="ListParagraph"/>
        <w:ind w:left="284"/>
        <w:rPr>
          <w:rFonts w:cs="Times New Roman"/>
          <w:szCs w:val="24"/>
          <w:lang w:val="en-ZW"/>
        </w:rPr>
      </w:pPr>
    </w:p>
    <w:p w14:paraId="09666784" w14:textId="4DAD143D" w:rsidR="00D939E3" w:rsidRPr="000E0CD6" w:rsidRDefault="00D939E3" w:rsidP="000E0CD6">
      <w:pPr>
        <w:pStyle w:val="ListParagraph"/>
        <w:ind w:left="284" w:firstLine="720"/>
        <w:rPr>
          <w:rFonts w:cs="Times New Roman"/>
          <w:szCs w:val="24"/>
        </w:rPr>
      </w:pPr>
    </w:p>
    <w:p w14:paraId="6294E4BB" w14:textId="2FC2A566" w:rsidR="00404906" w:rsidRDefault="00404906">
      <w:pPr>
        <w:rPr>
          <w:rFonts w:ascii="Times New Roman" w:hAnsi="Times New Roman" w:cs="Times New Roman"/>
          <w:kern w:val="0"/>
          <w:sz w:val="24"/>
          <w:szCs w:val="24"/>
          <w:lang w:val="en-US"/>
          <w14:ligatures w14:val="none"/>
        </w:rPr>
      </w:pPr>
      <w:r>
        <w:rPr>
          <w:rFonts w:cs="Times New Roman"/>
          <w:szCs w:val="24"/>
        </w:rPr>
        <w:br w:type="page"/>
      </w:r>
    </w:p>
    <w:p w14:paraId="5950110C" w14:textId="06F7D575" w:rsidR="00DD2FF0" w:rsidRPr="00425E34" w:rsidRDefault="00127DC5" w:rsidP="00425E34">
      <w:pPr>
        <w:pStyle w:val="ListParagraph"/>
        <w:ind w:left="284" w:firstLine="720"/>
        <w:rPr>
          <w:rFonts w:cs="Times New Roman"/>
          <w:b/>
          <w:bCs/>
          <w:szCs w:val="24"/>
          <w:u w:val="single"/>
        </w:rPr>
      </w:pPr>
      <w:r w:rsidRPr="00425E34">
        <w:rPr>
          <w:rFonts w:cs="Times New Roman"/>
          <w:b/>
          <w:bCs/>
          <w:szCs w:val="24"/>
          <w:u w:val="single"/>
        </w:rPr>
        <w:lastRenderedPageBreak/>
        <w:t>References</w:t>
      </w:r>
    </w:p>
    <w:p w14:paraId="117307EA" w14:textId="77777777" w:rsidR="00645791" w:rsidRPr="00C97818" w:rsidRDefault="00645791" w:rsidP="00645791">
      <w:pPr>
        <w:pStyle w:val="ListParagraph"/>
        <w:ind w:left="360"/>
      </w:pPr>
    </w:p>
    <w:p w14:paraId="05036956"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BMF. 2023. Moxy Hotels. [online]. Available at: </w:t>
      </w:r>
      <w:hyperlink r:id="rId5" w:history="1">
        <w:r w:rsidRPr="00425E34">
          <w:rPr>
            <w:rStyle w:val="Hyperlink"/>
            <w:rFonts w:ascii="Times New Roman" w:hAnsi="Times New Roman" w:cs="Times New Roman"/>
            <w:sz w:val="24"/>
            <w:szCs w:val="24"/>
          </w:rPr>
          <w:t>https://wearebmf.com/moxy-hotels-1</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10</w:t>
      </w:r>
      <w:r w:rsidRPr="00425E34">
        <w:rPr>
          <w:rFonts w:ascii="Times New Roman" w:hAnsi="Times New Roman" w:cs="Times New Roman"/>
          <w:sz w:val="24"/>
          <w:szCs w:val="24"/>
          <w:vertAlign w:val="superscript"/>
        </w:rPr>
        <w:t xml:space="preserve">th </w:t>
      </w:r>
      <w:r w:rsidRPr="00425E34">
        <w:rPr>
          <w:rFonts w:ascii="Times New Roman" w:hAnsi="Times New Roman" w:cs="Times New Roman"/>
          <w:sz w:val="24"/>
          <w:szCs w:val="24"/>
        </w:rPr>
        <w:t>May 2023]</w:t>
      </w:r>
    </w:p>
    <w:p w14:paraId="6EECCD19"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IHG Plc (2019). Available at: https://www.ihgplc.com/en/news-and-media/news releases/2019/ihg-further-expands-luxury-footprint-with-acquisition-of-six-senses-hotels-resorts spas.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0D853584"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IUF. 2020. Marriott’s Moxy UK workers win through unions coordinated pressure. [online]. Available at: </w:t>
      </w:r>
      <w:hyperlink r:id="rId6" w:history="1">
        <w:r w:rsidRPr="00425E34">
          <w:rPr>
            <w:rStyle w:val="Hyperlink"/>
            <w:rFonts w:ascii="Times New Roman" w:hAnsi="Times New Roman" w:cs="Times New Roman"/>
            <w:sz w:val="24"/>
            <w:szCs w:val="24"/>
          </w:rPr>
          <w:t>https://www.iuf.org/news/marriott-s-moxy-uk-workers-win-through-unions-coordinated-pressure/</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10</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4A62BF20"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Marriott International, Moxy Hotels – How We Moxy – Brand Overview, 2022. Available at: </w:t>
      </w:r>
      <w:hyperlink r:id="rId7" w:anchor=":~:text=Moxy%20is%20a%20playful%2C%20affordable,check%2Din%20at%20the%20Bar." w:history="1">
        <w:r w:rsidRPr="00425E34">
          <w:rPr>
            <w:rStyle w:val="Hyperlink"/>
            <w:rFonts w:ascii="Times New Roman" w:hAnsi="Times New Roman" w:cs="Times New Roman"/>
            <w:sz w:val="24"/>
            <w:szCs w:val="24"/>
          </w:rPr>
          <w:t>Moxy Hotels | Marriott News Center</w:t>
        </w:r>
      </w:hyperlink>
      <w:r w:rsidRPr="00425E34">
        <w:rPr>
          <w:rFonts w:ascii="Times New Roman" w:hAnsi="Times New Roman" w:cs="Times New Roman"/>
          <w:sz w:val="24"/>
          <w:szCs w:val="24"/>
        </w:rPr>
        <w:t xml:space="preserve"> [Accessed on 10</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494B14FA"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Marriott. 2023. Express yourself in Copenhagen's sustainable lifestyle hotel. [online]. Available at: </w:t>
      </w:r>
      <w:hyperlink r:id="rId8" w:history="1">
        <w:r w:rsidRPr="00425E34">
          <w:rPr>
            <w:rStyle w:val="Hyperlink"/>
            <w:rFonts w:ascii="Times New Roman" w:hAnsi="Times New Roman" w:cs="Times New Roman"/>
            <w:sz w:val="24"/>
            <w:szCs w:val="24"/>
          </w:rPr>
          <w:t>https://www.marriott.com/en-us/hotels/cphox-moxy-copenhagen-sydhavnen/overview/</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6070994E"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Moxy Hotels (2022). Available at: </w:t>
      </w:r>
      <w:hyperlink r:id="rId9" w:history="1">
        <w:r w:rsidRPr="00425E34">
          <w:rPr>
            <w:rStyle w:val="Hyperlink"/>
            <w:rFonts w:ascii="Times New Roman" w:hAnsi="Times New Roman" w:cs="Times New Roman"/>
            <w:sz w:val="24"/>
            <w:szCs w:val="24"/>
          </w:rPr>
          <w:t>https://moxy-hotels.marriott.com/explore/</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5AB6210C"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Similarweb. 2023a. Six Senses. [online]. Available at: </w:t>
      </w:r>
      <w:hyperlink r:id="rId10" w:anchor="display-ads" w:history="1">
        <w:r w:rsidRPr="00425E34">
          <w:rPr>
            <w:rStyle w:val="Hyperlink"/>
            <w:rFonts w:ascii="Times New Roman" w:hAnsi="Times New Roman" w:cs="Times New Roman"/>
            <w:sz w:val="24"/>
            <w:szCs w:val="24"/>
          </w:rPr>
          <w:t>https://www.similarweb.com/website/sixsenses.com/#display-ads</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181EAFCA"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Similarweb. 2023b. Moxy Hotels. [online]. Available at: </w:t>
      </w:r>
      <w:hyperlink r:id="rId11" w:anchor="display-ads" w:history="1">
        <w:r w:rsidRPr="00425E34">
          <w:rPr>
            <w:rStyle w:val="Hyperlink"/>
            <w:rFonts w:ascii="Times New Roman" w:hAnsi="Times New Roman" w:cs="Times New Roman"/>
            <w:sz w:val="24"/>
            <w:szCs w:val="24"/>
          </w:rPr>
          <w:t>https://www.similarweb.com/website/moxy-hotels.marriott.com/#display-ads</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6C4A9778"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(2022). Corporate News. [online]. Available at: </w:t>
      </w:r>
      <w:hyperlink r:id="rId12" w:history="1">
        <w:r w:rsidRPr="00425E34">
          <w:rPr>
            <w:rStyle w:val="Hyperlink"/>
            <w:rFonts w:ascii="Times New Roman" w:hAnsi="Times New Roman" w:cs="Times New Roman"/>
            <w:sz w:val="24"/>
            <w:szCs w:val="24"/>
          </w:rPr>
          <w:t>https://www.sixsenses.com/en/corporate/news/six-senses-new-horizons-2022</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13</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04A1D48D"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2022. Sustainability. Plastic Freedom 2022. [online]. Available at: </w:t>
      </w:r>
      <w:hyperlink r:id="rId13" w:history="1">
        <w:r w:rsidRPr="00425E34">
          <w:rPr>
            <w:rStyle w:val="Hyperlink"/>
            <w:rFonts w:ascii="Times New Roman" w:hAnsi="Times New Roman" w:cs="Times New Roman"/>
            <w:sz w:val="24"/>
            <w:szCs w:val="24"/>
          </w:rPr>
          <w:t>https://www.sixsenses.com/en/sustainability/plastic-freedom-2022</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13</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4F63E5BC"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lastRenderedPageBreak/>
        <w:t xml:space="preserve">Six Senses. 2023. Corporate Fact Sheet. [online]. Available at: </w:t>
      </w:r>
      <w:hyperlink r:id="rId14" w:history="1">
        <w:r w:rsidRPr="00425E34">
          <w:rPr>
            <w:rStyle w:val="Hyperlink"/>
            <w:rFonts w:ascii="Times New Roman" w:hAnsi="Times New Roman" w:cs="Times New Roman"/>
            <w:sz w:val="24"/>
            <w:szCs w:val="24"/>
          </w:rPr>
          <w:t>https://www.sixsenses.com/media/14175/six-senses-corporate-fact-sheet.pdf</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10</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46714632"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2023. Six Senses Svart in Norway Goes Off-Grid with First Energy-Positive Project. [online]. Available at: </w:t>
      </w:r>
      <w:hyperlink r:id="rId15" w:history="1">
        <w:r w:rsidRPr="00425E34">
          <w:rPr>
            <w:rStyle w:val="Hyperlink"/>
            <w:rFonts w:ascii="Times New Roman" w:hAnsi="Times New Roman" w:cs="Times New Roman"/>
            <w:sz w:val="24"/>
            <w:szCs w:val="24"/>
          </w:rPr>
          <w:t>https://www.sixsenses.com/en/corporate/media-center/press-releases/2022/six-senses-svart-in-norway-goes-off-grid-with-first-energy-positive-project</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029ED165"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2023. Sustainability Stories. [online]. Available at: </w:t>
      </w:r>
      <w:hyperlink r:id="rId16" w:history="1">
        <w:r w:rsidRPr="00425E34">
          <w:rPr>
            <w:rStyle w:val="Hyperlink"/>
            <w:rFonts w:ascii="Times New Roman" w:hAnsi="Times New Roman" w:cs="Times New Roman"/>
            <w:sz w:val="24"/>
            <w:szCs w:val="24"/>
          </w:rPr>
          <w:t>https://www.sixsenses.com/en/sustainability/stories</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21D3D261"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2023c. Sustainability: Giving back to Earth. [online]. Available at: </w:t>
      </w:r>
      <w:hyperlink r:id="rId17" w:history="1">
        <w:r w:rsidRPr="00425E34">
          <w:rPr>
            <w:rStyle w:val="Hyperlink"/>
            <w:rFonts w:ascii="Times New Roman" w:hAnsi="Times New Roman" w:cs="Times New Roman"/>
            <w:sz w:val="24"/>
            <w:szCs w:val="24"/>
          </w:rPr>
          <w:t>https://www.sixsenses.com/en/sustainability/environment</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563AA00B"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Six Senses. 2023e. About Us. Available at: </w:t>
      </w:r>
      <w:hyperlink r:id="rId18" w:history="1">
        <w:r w:rsidRPr="00425E34">
          <w:rPr>
            <w:rStyle w:val="Hyperlink"/>
            <w:rFonts w:ascii="Times New Roman" w:hAnsi="Times New Roman" w:cs="Times New Roman"/>
            <w:sz w:val="24"/>
            <w:szCs w:val="24"/>
          </w:rPr>
          <w:t>https://www.sixsenses.com/en/about-us</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13</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221A9772"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Statista. 2022. </w:t>
      </w:r>
      <w:r w:rsidRPr="00425E34">
        <w:rPr>
          <w:rFonts w:ascii="Times New Roman" w:hAnsi="Times New Roman" w:cs="Times New Roman"/>
          <w:sz w:val="24"/>
          <w:szCs w:val="24"/>
          <w:shd w:val="clear" w:color="auto" w:fill="FFFFFF"/>
        </w:rPr>
        <w:t xml:space="preserve">Gross margin of the hotel and tourism industry worldwide from 1st quarter 2021 to 3rd quarter 2022. </w:t>
      </w:r>
      <w:r w:rsidRPr="00425E34">
        <w:rPr>
          <w:rFonts w:ascii="Times New Roman" w:hAnsi="Times New Roman" w:cs="Times New Roman"/>
          <w:sz w:val="24"/>
          <w:szCs w:val="24"/>
        </w:rPr>
        <w:t xml:space="preserve">Available at: </w:t>
      </w:r>
      <w:hyperlink r:id="rId19" w:history="1">
        <w:r w:rsidRPr="00425E34">
          <w:rPr>
            <w:rStyle w:val="Hyperlink"/>
            <w:rFonts w:ascii="Times New Roman" w:hAnsi="Times New Roman" w:cs="Times New Roman"/>
            <w:sz w:val="24"/>
            <w:szCs w:val="24"/>
          </w:rPr>
          <w:t>https://www.statista.com/statistics/1346629/hotel-tourism-industry-gross-margin-worldwide/</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 and 10</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May 2023]</w:t>
      </w:r>
    </w:p>
    <w:p w14:paraId="7130B4E5" w14:textId="77777777" w:rsidR="00645791" w:rsidRPr="00425E34"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Statista. 2022. I</w:t>
      </w:r>
      <w:r w:rsidRPr="00425E34">
        <w:rPr>
          <w:rFonts w:ascii="Times New Roman" w:hAnsi="Times New Roman" w:cs="Times New Roman"/>
          <w:sz w:val="24"/>
          <w:szCs w:val="24"/>
          <w:shd w:val="clear" w:color="auto" w:fill="FFFFFF"/>
        </w:rPr>
        <w:t xml:space="preserve">mpact on the total business sales of hotels in the United States due to the coronavirus (COVID-19) pandemic in 2020. [online]. Available at: </w:t>
      </w:r>
      <w:hyperlink r:id="rId20" w:history="1">
        <w:r w:rsidRPr="00425E34">
          <w:rPr>
            <w:rStyle w:val="Hyperlink"/>
            <w:rFonts w:ascii="Times New Roman" w:hAnsi="Times New Roman" w:cs="Times New Roman"/>
            <w:sz w:val="24"/>
            <w:szCs w:val="24"/>
          </w:rPr>
          <w:t>https://www.statista.com/statistics/1105260/coronavirus-hotel-business-sales-impact-us/</w:t>
        </w:r>
      </w:hyperlink>
      <w:r w:rsidRPr="00425E34">
        <w:rPr>
          <w:rFonts w:ascii="Times New Roman" w:hAnsi="Times New Roman" w:cs="Times New Roman"/>
          <w:sz w:val="24"/>
          <w:szCs w:val="24"/>
        </w:rPr>
        <w:t>. [Accessed on 11</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7498B624" w14:textId="77777777" w:rsidR="00645791" w:rsidRDefault="00645791" w:rsidP="00645791">
      <w:pPr>
        <w:numPr>
          <w:ilvl w:val="0"/>
          <w:numId w:val="4"/>
        </w:numPr>
        <w:spacing w:line="360" w:lineRule="auto"/>
        <w:jc w:val="both"/>
        <w:rPr>
          <w:rFonts w:ascii="Times New Roman" w:hAnsi="Times New Roman" w:cs="Times New Roman"/>
          <w:sz w:val="24"/>
          <w:szCs w:val="24"/>
        </w:rPr>
      </w:pPr>
      <w:r w:rsidRPr="00425E34">
        <w:rPr>
          <w:rFonts w:ascii="Times New Roman" w:hAnsi="Times New Roman" w:cs="Times New Roman"/>
          <w:sz w:val="24"/>
          <w:szCs w:val="24"/>
        </w:rPr>
        <w:t xml:space="preserve">Top Hotel. 2023. Construction begins at Moxy Hotel in stunning Arctic surroundings. [online]. Available at: </w:t>
      </w:r>
      <w:hyperlink r:id="rId21" w:history="1">
        <w:r w:rsidRPr="00425E34">
          <w:rPr>
            <w:rStyle w:val="Hyperlink"/>
            <w:rFonts w:ascii="Times New Roman" w:hAnsi="Times New Roman" w:cs="Times New Roman"/>
            <w:sz w:val="24"/>
            <w:szCs w:val="24"/>
          </w:rPr>
          <w:t>https://tophotel.news/construction-begins-on-moxy-hotel-in-stunning-arctic-surroundings/</w:t>
        </w:r>
      </w:hyperlink>
      <w:r w:rsidRPr="00425E34">
        <w:rPr>
          <w:rFonts w:ascii="Times New Roman" w:hAnsi="Times New Roman" w:cs="Times New Roman"/>
          <w:sz w:val="24"/>
          <w:szCs w:val="24"/>
        </w:rPr>
        <w:t>. [Accessed on 10</w:t>
      </w:r>
      <w:r w:rsidRPr="00425E34">
        <w:rPr>
          <w:rFonts w:ascii="Times New Roman" w:hAnsi="Times New Roman" w:cs="Times New Roman"/>
          <w:sz w:val="24"/>
          <w:szCs w:val="24"/>
          <w:vertAlign w:val="superscript"/>
        </w:rPr>
        <w:t>th</w:t>
      </w:r>
      <w:r w:rsidRPr="00425E34">
        <w:rPr>
          <w:rFonts w:ascii="Times New Roman" w:hAnsi="Times New Roman" w:cs="Times New Roman"/>
          <w:sz w:val="24"/>
          <w:szCs w:val="24"/>
        </w:rPr>
        <w:t xml:space="preserve"> February 2023]</w:t>
      </w:r>
    </w:p>
    <w:p w14:paraId="743A5646" w14:textId="792B5BEB" w:rsidR="00D057AE" w:rsidRDefault="00D057AE">
      <w:pPr>
        <w:rPr>
          <w:rFonts w:ascii="Times New Roman" w:hAnsi="Times New Roman" w:cs="Times New Roman"/>
          <w:sz w:val="24"/>
          <w:szCs w:val="24"/>
        </w:rPr>
      </w:pPr>
      <w:r>
        <w:rPr>
          <w:rFonts w:ascii="Times New Roman" w:hAnsi="Times New Roman" w:cs="Times New Roman"/>
          <w:sz w:val="24"/>
          <w:szCs w:val="24"/>
        </w:rPr>
        <w:br w:type="page"/>
      </w:r>
    </w:p>
    <w:p w14:paraId="0F724F0B" w14:textId="75720FD2" w:rsidR="00D057AE" w:rsidRDefault="00D057AE" w:rsidP="00D057AE">
      <w:pPr>
        <w:spacing w:line="360" w:lineRule="auto"/>
        <w:ind w:left="720"/>
        <w:jc w:val="both"/>
        <w:rPr>
          <w:rFonts w:ascii="Times New Roman" w:hAnsi="Times New Roman" w:cs="Times New Roman"/>
          <w:b/>
          <w:bCs/>
          <w:sz w:val="24"/>
          <w:szCs w:val="24"/>
          <w:u w:val="single"/>
        </w:rPr>
      </w:pPr>
      <w:r w:rsidRPr="00D057AE">
        <w:rPr>
          <w:rFonts w:ascii="Times New Roman" w:hAnsi="Times New Roman" w:cs="Times New Roman"/>
          <w:b/>
          <w:bCs/>
          <w:sz w:val="24"/>
          <w:szCs w:val="24"/>
          <w:u w:val="single"/>
        </w:rPr>
        <w:lastRenderedPageBreak/>
        <w:t>Appendices</w:t>
      </w:r>
    </w:p>
    <w:p w14:paraId="32703BE5" w14:textId="3315E64B" w:rsidR="00D057AE" w:rsidRPr="00D057AE" w:rsidRDefault="00B912EA" w:rsidP="00D057AE">
      <w:pPr>
        <w:spacing w:line="360" w:lineRule="auto"/>
        <w:ind w:left="720"/>
        <w:jc w:val="both"/>
        <w:rPr>
          <w:rFonts w:ascii="Times New Roman" w:hAnsi="Times New Roman" w:cs="Times New Roman"/>
          <w:b/>
          <w:bCs/>
          <w:sz w:val="24"/>
          <w:szCs w:val="24"/>
          <w:u w:val="single"/>
        </w:rPr>
      </w:pPr>
      <w:r>
        <w:rPr>
          <w:noProof/>
          <w:lang w:val="en-GB" w:eastAsia="en-GB"/>
        </w:rPr>
        <w:drawing>
          <wp:inline distT="0" distB="0" distL="0" distR="0" wp14:anchorId="6A30AC5A" wp14:editId="58E0FE86">
            <wp:extent cx="5731510" cy="2834526"/>
            <wp:effectExtent l="0" t="0" r="2540" b="4445"/>
            <wp:docPr id="2" name="Picture 2"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2834526"/>
                    </a:xfrm>
                    <a:prstGeom prst="rect">
                      <a:avLst/>
                    </a:prstGeom>
                  </pic:spPr>
                </pic:pic>
              </a:graphicData>
            </a:graphic>
          </wp:inline>
        </w:drawing>
      </w:r>
    </w:p>
    <w:p w14:paraId="0FB2659C" w14:textId="44C9E1A2" w:rsidR="000710B4" w:rsidRDefault="000710B4" w:rsidP="000710B4">
      <w:pPr>
        <w:pStyle w:val="Caption"/>
        <w:jc w:val="center"/>
      </w:pPr>
      <w:r>
        <w:t>Figure 1: Moxy Hotel’s Traffic &amp; Engagement graph</w:t>
      </w:r>
    </w:p>
    <w:p w14:paraId="65F46D21" w14:textId="77777777" w:rsidR="000710B4" w:rsidRDefault="000710B4" w:rsidP="000710B4">
      <w:pPr>
        <w:rPr>
          <w:lang w:val="en-US"/>
        </w:rPr>
      </w:pPr>
    </w:p>
    <w:p w14:paraId="1F540E2C" w14:textId="21E2058D" w:rsidR="00536AAD" w:rsidRDefault="00604A6C" w:rsidP="000710B4">
      <w:pPr>
        <w:rPr>
          <w:lang w:val="en-US"/>
        </w:rPr>
      </w:pPr>
      <w:r>
        <w:rPr>
          <w:noProof/>
          <w:lang w:val="en-GB" w:eastAsia="en-GB"/>
        </w:rPr>
        <w:drawing>
          <wp:inline distT="0" distB="0" distL="0" distR="0" wp14:anchorId="0F4694EC" wp14:editId="21CBD716">
            <wp:extent cx="2419688" cy="3600953"/>
            <wp:effectExtent l="0" t="0" r="0" b="0"/>
            <wp:docPr id="3" name="Picture 3"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graph&#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2419688" cy="3600953"/>
                    </a:xfrm>
                    <a:prstGeom prst="rect">
                      <a:avLst/>
                    </a:prstGeom>
                  </pic:spPr>
                </pic:pic>
              </a:graphicData>
            </a:graphic>
          </wp:inline>
        </w:drawing>
      </w:r>
    </w:p>
    <w:p w14:paraId="1A5E57D1" w14:textId="3EDFD8EB" w:rsidR="00536AAD" w:rsidRDefault="00536AAD" w:rsidP="00536AAD">
      <w:pPr>
        <w:pStyle w:val="Caption"/>
        <w:jc w:val="left"/>
      </w:pPr>
      <w:r>
        <w:t xml:space="preserve">Figure </w:t>
      </w:r>
      <w:r w:rsidR="00051B91">
        <w:t>2</w:t>
      </w:r>
      <w:r>
        <w:t>: Moxy Hotel's Top countries</w:t>
      </w:r>
    </w:p>
    <w:p w14:paraId="329A0CF6" w14:textId="77777777" w:rsidR="00536AAD" w:rsidRDefault="00536AAD" w:rsidP="00536AAD">
      <w:pPr>
        <w:rPr>
          <w:lang w:val="en-US"/>
        </w:rPr>
      </w:pPr>
    </w:p>
    <w:p w14:paraId="47FDDFD7" w14:textId="63B8C815" w:rsidR="00536AAD" w:rsidRDefault="004C7FC4" w:rsidP="00536AAD">
      <w:pPr>
        <w:rPr>
          <w:lang w:val="en-US"/>
        </w:rPr>
      </w:pPr>
      <w:r>
        <w:rPr>
          <w:noProof/>
          <w:lang w:val="en-GB" w:eastAsia="en-GB"/>
        </w:rPr>
        <w:lastRenderedPageBreak/>
        <w:drawing>
          <wp:inline distT="0" distB="0" distL="0" distR="0" wp14:anchorId="42E0A7FE" wp14:editId="19116F7B">
            <wp:extent cx="5731510" cy="3212952"/>
            <wp:effectExtent l="0" t="0" r="2540" b="6985"/>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3212952"/>
                    </a:xfrm>
                    <a:prstGeom prst="rect">
                      <a:avLst/>
                    </a:prstGeom>
                  </pic:spPr>
                </pic:pic>
              </a:graphicData>
            </a:graphic>
          </wp:inline>
        </w:drawing>
      </w:r>
    </w:p>
    <w:p w14:paraId="416B629E" w14:textId="0E0ED79D" w:rsidR="00051B91" w:rsidRDefault="00051B91" w:rsidP="00051B91">
      <w:pPr>
        <w:pStyle w:val="Caption"/>
        <w:jc w:val="center"/>
      </w:pPr>
      <w:r>
        <w:t>Figure 3: Moxy Hotels' Marketing Channels</w:t>
      </w:r>
    </w:p>
    <w:p w14:paraId="6574F7DB" w14:textId="53D9F10B" w:rsidR="00051B91" w:rsidRDefault="004D5C2C" w:rsidP="00051B91">
      <w:pPr>
        <w:rPr>
          <w:lang w:val="en-US"/>
        </w:rPr>
      </w:pPr>
      <w:r>
        <w:rPr>
          <w:noProof/>
          <w:lang w:val="en-GB" w:eastAsia="en-GB"/>
        </w:rPr>
        <w:drawing>
          <wp:inline distT="0" distB="0" distL="0" distR="0" wp14:anchorId="6B0127F5" wp14:editId="1C509BC8">
            <wp:extent cx="5731510" cy="2796560"/>
            <wp:effectExtent l="0" t="0" r="2540" b="3810"/>
            <wp:docPr id="5" name="Picture 5"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graph&#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2796560"/>
                    </a:xfrm>
                    <a:prstGeom prst="rect">
                      <a:avLst/>
                    </a:prstGeom>
                  </pic:spPr>
                </pic:pic>
              </a:graphicData>
            </a:graphic>
          </wp:inline>
        </w:drawing>
      </w:r>
    </w:p>
    <w:p w14:paraId="1219F6AA" w14:textId="5002AB9C" w:rsidR="00AA790D" w:rsidRDefault="00AA790D" w:rsidP="00AA790D">
      <w:pPr>
        <w:pStyle w:val="Caption"/>
        <w:jc w:val="center"/>
        <w:rPr>
          <w:lang w:val="fr-FR"/>
        </w:rPr>
      </w:pPr>
      <w:r w:rsidRPr="00D96158">
        <w:rPr>
          <w:lang w:val="fr-FR"/>
        </w:rPr>
        <w:t xml:space="preserve">Figure </w:t>
      </w:r>
      <w:r w:rsidRPr="00AA790D">
        <w:rPr>
          <w:lang w:val="fr-FR"/>
        </w:rPr>
        <w:t>4</w:t>
      </w:r>
      <w:r w:rsidRPr="00D96158">
        <w:rPr>
          <w:lang w:val="fr-FR"/>
        </w:rPr>
        <w:t>: Six Senses Traffic &amp; Engagement graph</w:t>
      </w:r>
    </w:p>
    <w:p w14:paraId="36E0CC67" w14:textId="794A2E08" w:rsidR="00AA790D" w:rsidRDefault="00532B1F" w:rsidP="00AA790D">
      <w:pPr>
        <w:rPr>
          <w:lang w:val="fr-FR"/>
        </w:rPr>
      </w:pPr>
      <w:r>
        <w:rPr>
          <w:noProof/>
          <w:lang w:val="en-GB" w:eastAsia="en-GB"/>
        </w:rPr>
        <w:lastRenderedPageBreak/>
        <w:drawing>
          <wp:inline distT="0" distB="0" distL="0" distR="0" wp14:anchorId="2DD4EF08" wp14:editId="5CE2BEC6">
            <wp:extent cx="2238687" cy="3600953"/>
            <wp:effectExtent l="0" t="0" r="0" b="0"/>
            <wp:docPr id="6" name="Picture 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graph&#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2238687" cy="3600953"/>
                    </a:xfrm>
                    <a:prstGeom prst="rect">
                      <a:avLst/>
                    </a:prstGeom>
                  </pic:spPr>
                </pic:pic>
              </a:graphicData>
            </a:graphic>
          </wp:inline>
        </w:drawing>
      </w:r>
    </w:p>
    <w:p w14:paraId="3A2A6588" w14:textId="05CC8AC3" w:rsidR="00CF1500" w:rsidRDefault="00CF1500" w:rsidP="00CF1500">
      <w:pPr>
        <w:pStyle w:val="Caption"/>
        <w:jc w:val="left"/>
      </w:pPr>
      <w:r>
        <w:t>Figure 5: Six Senses Top countries</w:t>
      </w:r>
    </w:p>
    <w:p w14:paraId="371853A2" w14:textId="3A789AC4" w:rsidR="00CF1500" w:rsidRDefault="002A1AFE" w:rsidP="00CF1500">
      <w:pPr>
        <w:rPr>
          <w:lang w:val="en-US"/>
        </w:rPr>
      </w:pPr>
      <w:r>
        <w:rPr>
          <w:noProof/>
          <w:lang w:val="en-GB" w:eastAsia="en-GB"/>
        </w:rPr>
        <w:drawing>
          <wp:inline distT="0" distB="0" distL="0" distR="0" wp14:anchorId="3FD62B1E" wp14:editId="1640F68B">
            <wp:extent cx="3753374" cy="4305901"/>
            <wp:effectExtent l="0" t="0" r="0" b="0"/>
            <wp:docPr id="7" name="Picture 7"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screen&#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3753374" cy="4305901"/>
                    </a:xfrm>
                    <a:prstGeom prst="rect">
                      <a:avLst/>
                    </a:prstGeom>
                  </pic:spPr>
                </pic:pic>
              </a:graphicData>
            </a:graphic>
          </wp:inline>
        </w:drawing>
      </w:r>
    </w:p>
    <w:p w14:paraId="755E53A8" w14:textId="5D17E8A8" w:rsidR="0061500C" w:rsidRDefault="0061500C" w:rsidP="0061500C">
      <w:pPr>
        <w:pStyle w:val="Caption"/>
        <w:jc w:val="left"/>
        <w:rPr>
          <w:lang w:val="fr-FR"/>
        </w:rPr>
      </w:pPr>
      <w:r w:rsidRPr="007F0854">
        <w:rPr>
          <w:lang w:val="fr-FR"/>
        </w:rPr>
        <w:t xml:space="preserve">Figure </w:t>
      </w:r>
      <w:r w:rsidRPr="00FD0F53">
        <w:rPr>
          <w:lang w:val="fr-FR"/>
        </w:rPr>
        <w:t>6</w:t>
      </w:r>
      <w:r w:rsidRPr="007F0854">
        <w:rPr>
          <w:lang w:val="fr-FR"/>
        </w:rPr>
        <w:t>: Six Senses gender distribution</w:t>
      </w:r>
    </w:p>
    <w:p w14:paraId="79AB90E6" w14:textId="77777777" w:rsidR="00FD0F53" w:rsidRDefault="00FD0F53" w:rsidP="00FD0F53">
      <w:pPr>
        <w:rPr>
          <w:lang w:val="fr-FR"/>
        </w:rPr>
      </w:pPr>
    </w:p>
    <w:p w14:paraId="27E2718E" w14:textId="21F1DA99" w:rsidR="00FD0F53" w:rsidRDefault="00C93F35" w:rsidP="00FD0F53">
      <w:pPr>
        <w:rPr>
          <w:lang w:val="fr-FR"/>
        </w:rPr>
      </w:pPr>
      <w:r>
        <w:rPr>
          <w:noProof/>
          <w:lang w:val="en-GB" w:eastAsia="en-GB"/>
        </w:rPr>
        <w:lastRenderedPageBreak/>
        <w:drawing>
          <wp:inline distT="0" distB="0" distL="0" distR="0" wp14:anchorId="565BEFD4" wp14:editId="4DBB1300">
            <wp:extent cx="5731510" cy="3457276"/>
            <wp:effectExtent l="0" t="0" r="2540" b="0"/>
            <wp:docPr id="8" name="Picture 8"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diagram, fon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457276"/>
                    </a:xfrm>
                    <a:prstGeom prst="rect">
                      <a:avLst/>
                    </a:prstGeom>
                  </pic:spPr>
                </pic:pic>
              </a:graphicData>
            </a:graphic>
          </wp:inline>
        </w:drawing>
      </w:r>
    </w:p>
    <w:p w14:paraId="7EAF4DF3" w14:textId="36B5D1B3" w:rsidR="00E13EF1" w:rsidRDefault="00E13EF1" w:rsidP="00E13EF1">
      <w:pPr>
        <w:pStyle w:val="Caption"/>
        <w:jc w:val="center"/>
      </w:pPr>
      <w:r>
        <w:t>Figure 7: Six Senses age distribution</w:t>
      </w:r>
    </w:p>
    <w:p w14:paraId="7C24E032" w14:textId="6561354C" w:rsidR="00E13EF1" w:rsidRDefault="009856C7" w:rsidP="00E13EF1">
      <w:pPr>
        <w:rPr>
          <w:lang w:val="en-US"/>
        </w:rPr>
      </w:pPr>
      <w:r>
        <w:rPr>
          <w:noProof/>
          <w:lang w:val="en-GB" w:eastAsia="en-GB"/>
        </w:rPr>
        <w:drawing>
          <wp:inline distT="0" distB="0" distL="0" distR="0" wp14:anchorId="5D46A423" wp14:editId="7E5414B7">
            <wp:extent cx="5731510" cy="3097220"/>
            <wp:effectExtent l="0" t="0" r="2540" b="8255"/>
            <wp:docPr id="9" name="Picture 9"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graph&#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3097220"/>
                    </a:xfrm>
                    <a:prstGeom prst="rect">
                      <a:avLst/>
                    </a:prstGeom>
                  </pic:spPr>
                </pic:pic>
              </a:graphicData>
            </a:graphic>
          </wp:inline>
        </w:drawing>
      </w:r>
    </w:p>
    <w:p w14:paraId="7EF989AD" w14:textId="1A3325F4" w:rsidR="00162946" w:rsidRDefault="00162946" w:rsidP="00162946">
      <w:pPr>
        <w:pStyle w:val="Caption"/>
        <w:jc w:val="center"/>
      </w:pPr>
      <w:r>
        <w:t>Figure 8: Six Senses Marketing Channels</w:t>
      </w:r>
    </w:p>
    <w:p w14:paraId="3DF215C4" w14:textId="6902661B" w:rsidR="00162946" w:rsidRDefault="00312B61" w:rsidP="00162946">
      <w:pPr>
        <w:rPr>
          <w:lang w:val="en-US"/>
        </w:rPr>
      </w:pPr>
      <w:r>
        <w:rPr>
          <w:noProof/>
          <w:lang w:val="en-GB" w:eastAsia="en-GB"/>
        </w:rPr>
        <w:lastRenderedPageBreak/>
        <w:drawing>
          <wp:inline distT="0" distB="0" distL="0" distR="0" wp14:anchorId="1C1416B7" wp14:editId="0AAB8E55">
            <wp:extent cx="5731510" cy="3002307"/>
            <wp:effectExtent l="0" t="0" r="2540" b="762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31510" cy="3002307"/>
                    </a:xfrm>
                    <a:prstGeom prst="rect">
                      <a:avLst/>
                    </a:prstGeom>
                  </pic:spPr>
                </pic:pic>
              </a:graphicData>
            </a:graphic>
          </wp:inline>
        </w:drawing>
      </w:r>
    </w:p>
    <w:p w14:paraId="3FF20A30" w14:textId="401F31CD" w:rsidR="00584151" w:rsidRDefault="00584151" w:rsidP="00584151">
      <w:pPr>
        <w:pStyle w:val="Caption"/>
        <w:jc w:val="center"/>
      </w:pPr>
      <w:r>
        <w:t>Figure</w:t>
      </w:r>
      <w:r w:rsidR="001C31B2">
        <w:t xml:space="preserve"> </w:t>
      </w:r>
      <w:r>
        <w:t>9: Six Senses social network distribution</w:t>
      </w:r>
    </w:p>
    <w:p w14:paraId="4EEC3623" w14:textId="77777777" w:rsidR="00584151" w:rsidRPr="00584151" w:rsidRDefault="00584151" w:rsidP="00584151">
      <w:pPr>
        <w:rPr>
          <w:lang w:val="en-US"/>
        </w:rPr>
      </w:pPr>
    </w:p>
    <w:p w14:paraId="5EDF84AF" w14:textId="77777777" w:rsidR="00584151" w:rsidRPr="00162946" w:rsidRDefault="00584151" w:rsidP="00162946">
      <w:pPr>
        <w:rPr>
          <w:lang w:val="en-US"/>
        </w:rPr>
      </w:pPr>
    </w:p>
    <w:p w14:paraId="6208999A" w14:textId="77777777" w:rsidR="00162946" w:rsidRPr="00E13EF1" w:rsidRDefault="00162946" w:rsidP="00E13EF1">
      <w:pPr>
        <w:rPr>
          <w:lang w:val="en-US"/>
        </w:rPr>
      </w:pPr>
    </w:p>
    <w:p w14:paraId="7DD565CC" w14:textId="77777777" w:rsidR="00E13EF1" w:rsidRPr="00FD0F53" w:rsidRDefault="00E13EF1" w:rsidP="00FD0F53">
      <w:pPr>
        <w:rPr>
          <w:lang w:val="fr-FR"/>
        </w:rPr>
      </w:pPr>
    </w:p>
    <w:p w14:paraId="5A010D0B" w14:textId="77777777" w:rsidR="0061500C" w:rsidRPr="00FD0F53" w:rsidRDefault="0061500C" w:rsidP="00CF1500">
      <w:pPr>
        <w:rPr>
          <w:lang w:val="fr-FR"/>
        </w:rPr>
      </w:pPr>
    </w:p>
    <w:p w14:paraId="797C8C97" w14:textId="77777777" w:rsidR="00CF1500" w:rsidRPr="00AA790D" w:rsidRDefault="00CF1500" w:rsidP="00AA790D">
      <w:pPr>
        <w:rPr>
          <w:lang w:val="fr-FR"/>
        </w:rPr>
      </w:pPr>
    </w:p>
    <w:p w14:paraId="2397D02C" w14:textId="77777777" w:rsidR="00AA790D" w:rsidRPr="00AA790D" w:rsidRDefault="00AA790D" w:rsidP="00051B91">
      <w:pPr>
        <w:rPr>
          <w:lang w:val="fr-FR"/>
        </w:rPr>
      </w:pPr>
    </w:p>
    <w:p w14:paraId="73117790" w14:textId="77777777" w:rsidR="004C7FC4" w:rsidRPr="00AA790D" w:rsidRDefault="004C7FC4" w:rsidP="00536AAD">
      <w:pPr>
        <w:rPr>
          <w:lang w:val="fr-FR"/>
        </w:rPr>
      </w:pPr>
    </w:p>
    <w:p w14:paraId="591BCB97" w14:textId="77777777" w:rsidR="00536AAD" w:rsidRPr="00AA790D" w:rsidRDefault="00536AAD" w:rsidP="000710B4">
      <w:pPr>
        <w:rPr>
          <w:lang w:val="fr-FR"/>
        </w:rPr>
      </w:pPr>
    </w:p>
    <w:p w14:paraId="2FA9DEAE" w14:textId="77777777" w:rsidR="00D057AE" w:rsidRPr="00AA790D" w:rsidRDefault="00D057AE" w:rsidP="00D057AE">
      <w:pPr>
        <w:spacing w:line="360" w:lineRule="auto"/>
        <w:jc w:val="both"/>
        <w:rPr>
          <w:rFonts w:ascii="Times New Roman" w:hAnsi="Times New Roman" w:cs="Times New Roman"/>
          <w:sz w:val="24"/>
          <w:szCs w:val="24"/>
          <w:lang w:val="fr-FR"/>
        </w:rPr>
      </w:pPr>
    </w:p>
    <w:sectPr w:rsidR="00D057AE" w:rsidRPr="00AA79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844AE"/>
    <w:multiLevelType w:val="hybridMultilevel"/>
    <w:tmpl w:val="62ACC866"/>
    <w:lvl w:ilvl="0" w:tplc="416422EA">
      <w:start w:val="1"/>
      <w:numFmt w:val="bullet"/>
      <w:lvlText w:val=""/>
      <w:lvlJc w:val="left"/>
      <w:pPr>
        <w:ind w:left="360" w:hanging="360"/>
      </w:pPr>
      <w:rPr>
        <w:rFonts w:ascii="Symbol" w:hAnsi="Symbol" w:hint="default"/>
      </w:rPr>
    </w:lvl>
    <w:lvl w:ilvl="1" w:tplc="B04A9600" w:tentative="1">
      <w:start w:val="1"/>
      <w:numFmt w:val="bullet"/>
      <w:lvlText w:val="o"/>
      <w:lvlJc w:val="left"/>
      <w:pPr>
        <w:ind w:left="1080" w:hanging="360"/>
      </w:pPr>
      <w:rPr>
        <w:rFonts w:ascii="Courier New" w:hAnsi="Courier New" w:cs="Courier New" w:hint="default"/>
      </w:rPr>
    </w:lvl>
    <w:lvl w:ilvl="2" w:tplc="00EE085E" w:tentative="1">
      <w:start w:val="1"/>
      <w:numFmt w:val="bullet"/>
      <w:lvlText w:val=""/>
      <w:lvlJc w:val="left"/>
      <w:pPr>
        <w:ind w:left="1800" w:hanging="360"/>
      </w:pPr>
      <w:rPr>
        <w:rFonts w:ascii="Wingdings" w:hAnsi="Wingdings" w:hint="default"/>
      </w:rPr>
    </w:lvl>
    <w:lvl w:ilvl="3" w:tplc="83389282" w:tentative="1">
      <w:start w:val="1"/>
      <w:numFmt w:val="bullet"/>
      <w:lvlText w:val=""/>
      <w:lvlJc w:val="left"/>
      <w:pPr>
        <w:ind w:left="2520" w:hanging="360"/>
      </w:pPr>
      <w:rPr>
        <w:rFonts w:ascii="Symbol" w:hAnsi="Symbol" w:hint="default"/>
      </w:rPr>
    </w:lvl>
    <w:lvl w:ilvl="4" w:tplc="EA66DF30" w:tentative="1">
      <w:start w:val="1"/>
      <w:numFmt w:val="bullet"/>
      <w:lvlText w:val="o"/>
      <w:lvlJc w:val="left"/>
      <w:pPr>
        <w:ind w:left="3240" w:hanging="360"/>
      </w:pPr>
      <w:rPr>
        <w:rFonts w:ascii="Courier New" w:hAnsi="Courier New" w:cs="Courier New" w:hint="default"/>
      </w:rPr>
    </w:lvl>
    <w:lvl w:ilvl="5" w:tplc="C0E6B7B8" w:tentative="1">
      <w:start w:val="1"/>
      <w:numFmt w:val="bullet"/>
      <w:lvlText w:val=""/>
      <w:lvlJc w:val="left"/>
      <w:pPr>
        <w:ind w:left="3960" w:hanging="360"/>
      </w:pPr>
      <w:rPr>
        <w:rFonts w:ascii="Wingdings" w:hAnsi="Wingdings" w:hint="default"/>
      </w:rPr>
    </w:lvl>
    <w:lvl w:ilvl="6" w:tplc="A746A6DA" w:tentative="1">
      <w:start w:val="1"/>
      <w:numFmt w:val="bullet"/>
      <w:lvlText w:val=""/>
      <w:lvlJc w:val="left"/>
      <w:pPr>
        <w:ind w:left="4680" w:hanging="360"/>
      </w:pPr>
      <w:rPr>
        <w:rFonts w:ascii="Symbol" w:hAnsi="Symbol" w:hint="default"/>
      </w:rPr>
    </w:lvl>
    <w:lvl w:ilvl="7" w:tplc="9384DD78" w:tentative="1">
      <w:start w:val="1"/>
      <w:numFmt w:val="bullet"/>
      <w:lvlText w:val="o"/>
      <w:lvlJc w:val="left"/>
      <w:pPr>
        <w:ind w:left="5400" w:hanging="360"/>
      </w:pPr>
      <w:rPr>
        <w:rFonts w:ascii="Courier New" w:hAnsi="Courier New" w:cs="Courier New" w:hint="default"/>
      </w:rPr>
    </w:lvl>
    <w:lvl w:ilvl="8" w:tplc="D79AC57A" w:tentative="1">
      <w:start w:val="1"/>
      <w:numFmt w:val="bullet"/>
      <w:lvlText w:val=""/>
      <w:lvlJc w:val="left"/>
      <w:pPr>
        <w:ind w:left="6120" w:hanging="360"/>
      </w:pPr>
      <w:rPr>
        <w:rFonts w:ascii="Wingdings" w:hAnsi="Wingdings" w:hint="default"/>
      </w:rPr>
    </w:lvl>
  </w:abstractNum>
  <w:abstractNum w:abstractNumId="1" w15:restartNumberingAfterBreak="0">
    <w:nsid w:val="365767A6"/>
    <w:multiLevelType w:val="hybridMultilevel"/>
    <w:tmpl w:val="164E2066"/>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389D2148"/>
    <w:multiLevelType w:val="hybridMultilevel"/>
    <w:tmpl w:val="D6A4F442"/>
    <w:lvl w:ilvl="0" w:tplc="2458931A">
      <w:start w:val="1"/>
      <w:numFmt w:val="bullet"/>
      <w:lvlText w:val=""/>
      <w:lvlJc w:val="left"/>
      <w:pPr>
        <w:ind w:left="360" w:hanging="360"/>
      </w:pPr>
      <w:rPr>
        <w:rFonts w:ascii="Symbol" w:hAnsi="Symbol" w:hint="default"/>
      </w:rPr>
    </w:lvl>
    <w:lvl w:ilvl="1" w:tplc="F210DD62" w:tentative="1">
      <w:start w:val="1"/>
      <w:numFmt w:val="bullet"/>
      <w:lvlText w:val="o"/>
      <w:lvlJc w:val="left"/>
      <w:pPr>
        <w:ind w:left="1080" w:hanging="360"/>
      </w:pPr>
      <w:rPr>
        <w:rFonts w:ascii="Courier New" w:hAnsi="Courier New" w:cs="Courier New" w:hint="default"/>
      </w:rPr>
    </w:lvl>
    <w:lvl w:ilvl="2" w:tplc="7E540216" w:tentative="1">
      <w:start w:val="1"/>
      <w:numFmt w:val="bullet"/>
      <w:lvlText w:val=""/>
      <w:lvlJc w:val="left"/>
      <w:pPr>
        <w:ind w:left="1800" w:hanging="360"/>
      </w:pPr>
      <w:rPr>
        <w:rFonts w:ascii="Wingdings" w:hAnsi="Wingdings" w:hint="default"/>
      </w:rPr>
    </w:lvl>
    <w:lvl w:ilvl="3" w:tplc="767E5972" w:tentative="1">
      <w:start w:val="1"/>
      <w:numFmt w:val="bullet"/>
      <w:lvlText w:val=""/>
      <w:lvlJc w:val="left"/>
      <w:pPr>
        <w:ind w:left="2520" w:hanging="360"/>
      </w:pPr>
      <w:rPr>
        <w:rFonts w:ascii="Symbol" w:hAnsi="Symbol" w:hint="default"/>
      </w:rPr>
    </w:lvl>
    <w:lvl w:ilvl="4" w:tplc="D4E844DC" w:tentative="1">
      <w:start w:val="1"/>
      <w:numFmt w:val="bullet"/>
      <w:lvlText w:val="o"/>
      <w:lvlJc w:val="left"/>
      <w:pPr>
        <w:ind w:left="3240" w:hanging="360"/>
      </w:pPr>
      <w:rPr>
        <w:rFonts w:ascii="Courier New" w:hAnsi="Courier New" w:cs="Courier New" w:hint="default"/>
      </w:rPr>
    </w:lvl>
    <w:lvl w:ilvl="5" w:tplc="4222782C" w:tentative="1">
      <w:start w:val="1"/>
      <w:numFmt w:val="bullet"/>
      <w:lvlText w:val=""/>
      <w:lvlJc w:val="left"/>
      <w:pPr>
        <w:ind w:left="3960" w:hanging="360"/>
      </w:pPr>
      <w:rPr>
        <w:rFonts w:ascii="Wingdings" w:hAnsi="Wingdings" w:hint="default"/>
      </w:rPr>
    </w:lvl>
    <w:lvl w:ilvl="6" w:tplc="A6E88D72" w:tentative="1">
      <w:start w:val="1"/>
      <w:numFmt w:val="bullet"/>
      <w:lvlText w:val=""/>
      <w:lvlJc w:val="left"/>
      <w:pPr>
        <w:ind w:left="4680" w:hanging="360"/>
      </w:pPr>
      <w:rPr>
        <w:rFonts w:ascii="Symbol" w:hAnsi="Symbol" w:hint="default"/>
      </w:rPr>
    </w:lvl>
    <w:lvl w:ilvl="7" w:tplc="BC3607E8" w:tentative="1">
      <w:start w:val="1"/>
      <w:numFmt w:val="bullet"/>
      <w:lvlText w:val="o"/>
      <w:lvlJc w:val="left"/>
      <w:pPr>
        <w:ind w:left="5400" w:hanging="360"/>
      </w:pPr>
      <w:rPr>
        <w:rFonts w:ascii="Courier New" w:hAnsi="Courier New" w:cs="Courier New" w:hint="default"/>
      </w:rPr>
    </w:lvl>
    <w:lvl w:ilvl="8" w:tplc="ACC6A420" w:tentative="1">
      <w:start w:val="1"/>
      <w:numFmt w:val="bullet"/>
      <w:lvlText w:val=""/>
      <w:lvlJc w:val="left"/>
      <w:pPr>
        <w:ind w:left="6120" w:hanging="360"/>
      </w:pPr>
      <w:rPr>
        <w:rFonts w:ascii="Wingdings" w:hAnsi="Wingdings" w:hint="default"/>
      </w:rPr>
    </w:lvl>
  </w:abstractNum>
  <w:abstractNum w:abstractNumId="3" w15:restartNumberingAfterBreak="0">
    <w:nsid w:val="72130F41"/>
    <w:multiLevelType w:val="hybridMultilevel"/>
    <w:tmpl w:val="A3B02D18"/>
    <w:lvl w:ilvl="0" w:tplc="9A5EA210">
      <w:start w:val="1"/>
      <w:numFmt w:val="bullet"/>
      <w:lvlText w:val=""/>
      <w:lvlJc w:val="left"/>
      <w:pPr>
        <w:ind w:left="360" w:hanging="360"/>
      </w:pPr>
      <w:rPr>
        <w:rFonts w:ascii="Symbol" w:hAnsi="Symbol" w:hint="default"/>
      </w:rPr>
    </w:lvl>
    <w:lvl w:ilvl="1" w:tplc="BD1C59C6" w:tentative="1">
      <w:start w:val="1"/>
      <w:numFmt w:val="bullet"/>
      <w:lvlText w:val="o"/>
      <w:lvlJc w:val="left"/>
      <w:pPr>
        <w:ind w:left="1080" w:hanging="360"/>
      </w:pPr>
      <w:rPr>
        <w:rFonts w:ascii="Courier New" w:hAnsi="Courier New" w:cs="Courier New" w:hint="default"/>
      </w:rPr>
    </w:lvl>
    <w:lvl w:ilvl="2" w:tplc="79203AF6" w:tentative="1">
      <w:start w:val="1"/>
      <w:numFmt w:val="bullet"/>
      <w:lvlText w:val=""/>
      <w:lvlJc w:val="left"/>
      <w:pPr>
        <w:ind w:left="1800" w:hanging="360"/>
      </w:pPr>
      <w:rPr>
        <w:rFonts w:ascii="Wingdings" w:hAnsi="Wingdings" w:hint="default"/>
      </w:rPr>
    </w:lvl>
    <w:lvl w:ilvl="3" w:tplc="617EAE96" w:tentative="1">
      <w:start w:val="1"/>
      <w:numFmt w:val="bullet"/>
      <w:lvlText w:val=""/>
      <w:lvlJc w:val="left"/>
      <w:pPr>
        <w:ind w:left="2520" w:hanging="360"/>
      </w:pPr>
      <w:rPr>
        <w:rFonts w:ascii="Symbol" w:hAnsi="Symbol" w:hint="default"/>
      </w:rPr>
    </w:lvl>
    <w:lvl w:ilvl="4" w:tplc="3EA4782E" w:tentative="1">
      <w:start w:val="1"/>
      <w:numFmt w:val="bullet"/>
      <w:lvlText w:val="o"/>
      <w:lvlJc w:val="left"/>
      <w:pPr>
        <w:ind w:left="3240" w:hanging="360"/>
      </w:pPr>
      <w:rPr>
        <w:rFonts w:ascii="Courier New" w:hAnsi="Courier New" w:cs="Courier New" w:hint="default"/>
      </w:rPr>
    </w:lvl>
    <w:lvl w:ilvl="5" w:tplc="F4BEDEBC" w:tentative="1">
      <w:start w:val="1"/>
      <w:numFmt w:val="bullet"/>
      <w:lvlText w:val=""/>
      <w:lvlJc w:val="left"/>
      <w:pPr>
        <w:ind w:left="3960" w:hanging="360"/>
      </w:pPr>
      <w:rPr>
        <w:rFonts w:ascii="Wingdings" w:hAnsi="Wingdings" w:hint="default"/>
      </w:rPr>
    </w:lvl>
    <w:lvl w:ilvl="6" w:tplc="88B88C40" w:tentative="1">
      <w:start w:val="1"/>
      <w:numFmt w:val="bullet"/>
      <w:lvlText w:val=""/>
      <w:lvlJc w:val="left"/>
      <w:pPr>
        <w:ind w:left="4680" w:hanging="360"/>
      </w:pPr>
      <w:rPr>
        <w:rFonts w:ascii="Symbol" w:hAnsi="Symbol" w:hint="default"/>
      </w:rPr>
    </w:lvl>
    <w:lvl w:ilvl="7" w:tplc="D65035C2" w:tentative="1">
      <w:start w:val="1"/>
      <w:numFmt w:val="bullet"/>
      <w:lvlText w:val="o"/>
      <w:lvlJc w:val="left"/>
      <w:pPr>
        <w:ind w:left="5400" w:hanging="360"/>
      </w:pPr>
      <w:rPr>
        <w:rFonts w:ascii="Courier New" w:hAnsi="Courier New" w:cs="Courier New" w:hint="default"/>
      </w:rPr>
    </w:lvl>
    <w:lvl w:ilvl="8" w:tplc="B6F8D2D2" w:tentative="1">
      <w:start w:val="1"/>
      <w:numFmt w:val="bullet"/>
      <w:lvlText w:val=""/>
      <w:lvlJc w:val="left"/>
      <w:pPr>
        <w:ind w:left="6120" w:hanging="360"/>
      </w:pPr>
      <w:rPr>
        <w:rFonts w:ascii="Wingdings" w:hAnsi="Wingdings" w:hint="default"/>
      </w:rPr>
    </w:lvl>
  </w:abstractNum>
  <w:num w:numId="1" w16cid:durableId="870453616">
    <w:abstractNumId w:val="3"/>
  </w:num>
  <w:num w:numId="2" w16cid:durableId="1242332467">
    <w:abstractNumId w:val="2"/>
  </w:num>
  <w:num w:numId="3" w16cid:durableId="1595630795">
    <w:abstractNumId w:val="0"/>
  </w:num>
  <w:num w:numId="4" w16cid:durableId="844247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674"/>
    <w:rsid w:val="00011695"/>
    <w:rsid w:val="00045A12"/>
    <w:rsid w:val="00051B91"/>
    <w:rsid w:val="000710B4"/>
    <w:rsid w:val="000827A9"/>
    <w:rsid w:val="000A0666"/>
    <w:rsid w:val="000A7F95"/>
    <w:rsid w:val="000C3D99"/>
    <w:rsid w:val="000C655F"/>
    <w:rsid w:val="000E0CD6"/>
    <w:rsid w:val="000E18F5"/>
    <w:rsid w:val="00101437"/>
    <w:rsid w:val="00102C23"/>
    <w:rsid w:val="00127DC5"/>
    <w:rsid w:val="00162946"/>
    <w:rsid w:val="00167D33"/>
    <w:rsid w:val="00171C12"/>
    <w:rsid w:val="00176347"/>
    <w:rsid w:val="00190067"/>
    <w:rsid w:val="001A1674"/>
    <w:rsid w:val="001B201D"/>
    <w:rsid w:val="001B3533"/>
    <w:rsid w:val="001B676D"/>
    <w:rsid w:val="001C31B2"/>
    <w:rsid w:val="001D2E17"/>
    <w:rsid w:val="001D75B8"/>
    <w:rsid w:val="001F05E2"/>
    <w:rsid w:val="00202854"/>
    <w:rsid w:val="0023012C"/>
    <w:rsid w:val="00243B70"/>
    <w:rsid w:val="0025196A"/>
    <w:rsid w:val="00252D5A"/>
    <w:rsid w:val="00274185"/>
    <w:rsid w:val="002A1AFE"/>
    <w:rsid w:val="002B3335"/>
    <w:rsid w:val="002B71BE"/>
    <w:rsid w:val="002C0860"/>
    <w:rsid w:val="002D54B9"/>
    <w:rsid w:val="002D7FA8"/>
    <w:rsid w:val="002E6EF6"/>
    <w:rsid w:val="002F74D8"/>
    <w:rsid w:val="0031054C"/>
    <w:rsid w:val="00312B61"/>
    <w:rsid w:val="00317892"/>
    <w:rsid w:val="00345B25"/>
    <w:rsid w:val="00350FD0"/>
    <w:rsid w:val="003778C0"/>
    <w:rsid w:val="003B4B63"/>
    <w:rsid w:val="003C200F"/>
    <w:rsid w:val="003D6F2D"/>
    <w:rsid w:val="003E0584"/>
    <w:rsid w:val="003E401C"/>
    <w:rsid w:val="003F44E8"/>
    <w:rsid w:val="00400A65"/>
    <w:rsid w:val="00404906"/>
    <w:rsid w:val="0040743F"/>
    <w:rsid w:val="00417272"/>
    <w:rsid w:val="00425E34"/>
    <w:rsid w:val="00452774"/>
    <w:rsid w:val="00475B8B"/>
    <w:rsid w:val="00483365"/>
    <w:rsid w:val="00496C1B"/>
    <w:rsid w:val="004A650B"/>
    <w:rsid w:val="004C7FC4"/>
    <w:rsid w:val="004D5C2C"/>
    <w:rsid w:val="004E60F1"/>
    <w:rsid w:val="004E7C12"/>
    <w:rsid w:val="004F166C"/>
    <w:rsid w:val="0050132F"/>
    <w:rsid w:val="00525892"/>
    <w:rsid w:val="0053001B"/>
    <w:rsid w:val="00532B1F"/>
    <w:rsid w:val="00536AAD"/>
    <w:rsid w:val="00536B0D"/>
    <w:rsid w:val="00552948"/>
    <w:rsid w:val="005626B8"/>
    <w:rsid w:val="00584151"/>
    <w:rsid w:val="0058722B"/>
    <w:rsid w:val="005B42B0"/>
    <w:rsid w:val="005C165E"/>
    <w:rsid w:val="005D183C"/>
    <w:rsid w:val="005E19B1"/>
    <w:rsid w:val="00604A6C"/>
    <w:rsid w:val="006105A9"/>
    <w:rsid w:val="00612A10"/>
    <w:rsid w:val="0061500C"/>
    <w:rsid w:val="0062579C"/>
    <w:rsid w:val="00627279"/>
    <w:rsid w:val="0063331A"/>
    <w:rsid w:val="00645791"/>
    <w:rsid w:val="006B3DA9"/>
    <w:rsid w:val="006C677E"/>
    <w:rsid w:val="006D4487"/>
    <w:rsid w:val="006D642A"/>
    <w:rsid w:val="006E543D"/>
    <w:rsid w:val="006F3DAA"/>
    <w:rsid w:val="006F6A1A"/>
    <w:rsid w:val="007101A6"/>
    <w:rsid w:val="00716043"/>
    <w:rsid w:val="00720047"/>
    <w:rsid w:val="0072078D"/>
    <w:rsid w:val="0073126F"/>
    <w:rsid w:val="007361E3"/>
    <w:rsid w:val="007462E6"/>
    <w:rsid w:val="007729CE"/>
    <w:rsid w:val="007878FB"/>
    <w:rsid w:val="007964FD"/>
    <w:rsid w:val="007B5A34"/>
    <w:rsid w:val="0080583A"/>
    <w:rsid w:val="00805F5F"/>
    <w:rsid w:val="00810E07"/>
    <w:rsid w:val="00830D9D"/>
    <w:rsid w:val="00831980"/>
    <w:rsid w:val="00845C7A"/>
    <w:rsid w:val="00846681"/>
    <w:rsid w:val="0085286B"/>
    <w:rsid w:val="0087530C"/>
    <w:rsid w:val="00880CA6"/>
    <w:rsid w:val="008A327C"/>
    <w:rsid w:val="008B4066"/>
    <w:rsid w:val="008C3009"/>
    <w:rsid w:val="008C66B8"/>
    <w:rsid w:val="008C6F81"/>
    <w:rsid w:val="008E69EF"/>
    <w:rsid w:val="008E6ED0"/>
    <w:rsid w:val="008F47DA"/>
    <w:rsid w:val="00911FE6"/>
    <w:rsid w:val="00931776"/>
    <w:rsid w:val="009620E2"/>
    <w:rsid w:val="009856C7"/>
    <w:rsid w:val="009856D5"/>
    <w:rsid w:val="009E02C8"/>
    <w:rsid w:val="009E5298"/>
    <w:rsid w:val="00A0232B"/>
    <w:rsid w:val="00A0567B"/>
    <w:rsid w:val="00A122D9"/>
    <w:rsid w:val="00A354BD"/>
    <w:rsid w:val="00A541C4"/>
    <w:rsid w:val="00A756FE"/>
    <w:rsid w:val="00A85A87"/>
    <w:rsid w:val="00AA7260"/>
    <w:rsid w:val="00AA790D"/>
    <w:rsid w:val="00AC62EC"/>
    <w:rsid w:val="00AD528F"/>
    <w:rsid w:val="00AE2464"/>
    <w:rsid w:val="00AE449C"/>
    <w:rsid w:val="00B00201"/>
    <w:rsid w:val="00B00396"/>
    <w:rsid w:val="00B02BF8"/>
    <w:rsid w:val="00B1359F"/>
    <w:rsid w:val="00B24A8B"/>
    <w:rsid w:val="00B303A2"/>
    <w:rsid w:val="00B331F1"/>
    <w:rsid w:val="00B520EA"/>
    <w:rsid w:val="00B87224"/>
    <w:rsid w:val="00B912EA"/>
    <w:rsid w:val="00BA0D91"/>
    <w:rsid w:val="00BA20CE"/>
    <w:rsid w:val="00BA63D2"/>
    <w:rsid w:val="00BC1C75"/>
    <w:rsid w:val="00C07FA9"/>
    <w:rsid w:val="00C30A65"/>
    <w:rsid w:val="00C31699"/>
    <w:rsid w:val="00C40774"/>
    <w:rsid w:val="00C407CA"/>
    <w:rsid w:val="00C6145A"/>
    <w:rsid w:val="00C8258B"/>
    <w:rsid w:val="00C91B5B"/>
    <w:rsid w:val="00C93F35"/>
    <w:rsid w:val="00C97818"/>
    <w:rsid w:val="00CA32E1"/>
    <w:rsid w:val="00CA74E5"/>
    <w:rsid w:val="00CA77DF"/>
    <w:rsid w:val="00CB043D"/>
    <w:rsid w:val="00CB0A07"/>
    <w:rsid w:val="00CB108E"/>
    <w:rsid w:val="00CC5E11"/>
    <w:rsid w:val="00CE6311"/>
    <w:rsid w:val="00CF1500"/>
    <w:rsid w:val="00D057AE"/>
    <w:rsid w:val="00D42EDB"/>
    <w:rsid w:val="00D939E3"/>
    <w:rsid w:val="00D95C7C"/>
    <w:rsid w:val="00DC3FF0"/>
    <w:rsid w:val="00DC5FE4"/>
    <w:rsid w:val="00DD2FF0"/>
    <w:rsid w:val="00DF546F"/>
    <w:rsid w:val="00E053D9"/>
    <w:rsid w:val="00E13EF1"/>
    <w:rsid w:val="00E14ABA"/>
    <w:rsid w:val="00E2087D"/>
    <w:rsid w:val="00E2300A"/>
    <w:rsid w:val="00E346BB"/>
    <w:rsid w:val="00E4325C"/>
    <w:rsid w:val="00E4799C"/>
    <w:rsid w:val="00E550D6"/>
    <w:rsid w:val="00E558A6"/>
    <w:rsid w:val="00E67D11"/>
    <w:rsid w:val="00E83231"/>
    <w:rsid w:val="00E862A0"/>
    <w:rsid w:val="00EC644B"/>
    <w:rsid w:val="00ED3977"/>
    <w:rsid w:val="00EF4A33"/>
    <w:rsid w:val="00F04A93"/>
    <w:rsid w:val="00F15668"/>
    <w:rsid w:val="00F15B95"/>
    <w:rsid w:val="00F63543"/>
    <w:rsid w:val="00F73981"/>
    <w:rsid w:val="00F810C3"/>
    <w:rsid w:val="00F8160C"/>
    <w:rsid w:val="00F83C7F"/>
    <w:rsid w:val="00F90959"/>
    <w:rsid w:val="00F91022"/>
    <w:rsid w:val="00FC2D83"/>
    <w:rsid w:val="00FD0F53"/>
    <w:rsid w:val="00FE5C54"/>
    <w:rsid w:val="00FE6BEF"/>
    <w:rsid w:val="00FF4A44"/>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64E8E"/>
  <w15:chartTrackingRefBased/>
  <w15:docId w15:val="{91643104-1742-4B9A-B248-3530B37E3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487"/>
    <w:pPr>
      <w:spacing w:line="360" w:lineRule="auto"/>
      <w:ind w:left="720"/>
      <w:contextualSpacing/>
      <w:jc w:val="both"/>
    </w:pPr>
    <w:rPr>
      <w:rFonts w:ascii="Times New Roman" w:hAnsi="Times New Roman"/>
      <w:kern w:val="0"/>
      <w:sz w:val="24"/>
      <w:lang w:val="en-US"/>
      <w14:ligatures w14:val="none"/>
    </w:rPr>
  </w:style>
  <w:style w:type="character" w:styleId="Hyperlink">
    <w:name w:val="Hyperlink"/>
    <w:basedOn w:val="DefaultParagraphFont"/>
    <w:uiPriority w:val="99"/>
    <w:unhideWhenUsed/>
    <w:rsid w:val="00127DC5"/>
    <w:rPr>
      <w:color w:val="0563C1" w:themeColor="hyperlink"/>
      <w:u w:val="single"/>
    </w:rPr>
  </w:style>
  <w:style w:type="paragraph" w:styleId="Caption">
    <w:name w:val="caption"/>
    <w:basedOn w:val="Normal"/>
    <w:next w:val="Normal"/>
    <w:uiPriority w:val="35"/>
    <w:unhideWhenUsed/>
    <w:qFormat/>
    <w:rsid w:val="000710B4"/>
    <w:pPr>
      <w:spacing w:after="200" w:line="240" w:lineRule="auto"/>
      <w:jc w:val="both"/>
    </w:pPr>
    <w:rPr>
      <w:rFonts w:ascii="Times New Roman" w:hAnsi="Times New Roman"/>
      <w:i/>
      <w:iCs/>
      <w:color w:val="44546A" w:themeColor="text2"/>
      <w:kern w:val="0"/>
      <w:sz w:val="18"/>
      <w:szCs w:val="1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en-us/hotels/cphox-moxy-copenhagen-sydhavnen/overview/" TargetMode="External"/><Relationship Id="rId13" Type="http://schemas.openxmlformats.org/officeDocument/2006/relationships/hyperlink" Target="https://www.sixsenses.com/en/sustainability/plastic-freedom-2022" TargetMode="External"/><Relationship Id="rId18" Type="http://schemas.openxmlformats.org/officeDocument/2006/relationships/hyperlink" Target="https://www.sixsenses.com/en/about-us"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s://tophotel.news/construction-begins-on-moxy-hotel-in-stunning-arctic-surroundings/" TargetMode="External"/><Relationship Id="rId7" Type="http://schemas.openxmlformats.org/officeDocument/2006/relationships/hyperlink" Target="https://news.marriott.com/brands/moxy-hotels/" TargetMode="External"/><Relationship Id="rId12" Type="http://schemas.openxmlformats.org/officeDocument/2006/relationships/hyperlink" Target="https://www.sixsenses.com/en/corporate/news/six-senses-new-horizons-2022" TargetMode="External"/><Relationship Id="rId17" Type="http://schemas.openxmlformats.org/officeDocument/2006/relationships/hyperlink" Target="https://www.sixsenses.com/en/sustainability/environment"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sixsenses.com/en/sustainability/stories" TargetMode="External"/><Relationship Id="rId20" Type="http://schemas.openxmlformats.org/officeDocument/2006/relationships/hyperlink" Target="https://www.statista.com/statistics/1105260/coronavirus-hotel-business-sales-impact-us/"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s://www.iuf.org/news/marriott-s-moxy-uk-workers-win-through-unions-coordinated-pressure/" TargetMode="External"/><Relationship Id="rId11" Type="http://schemas.openxmlformats.org/officeDocument/2006/relationships/hyperlink" Target="https://www.similarweb.com/website/moxy-hotels.marriott.com/" TargetMode="External"/><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hyperlink" Target="https://wearebmf.com/moxy-hotels-1" TargetMode="External"/><Relationship Id="rId15" Type="http://schemas.openxmlformats.org/officeDocument/2006/relationships/hyperlink" Target="https://www.sixsenses.com/en/corporate/media-center/press-releases/2022/six-senses-svart-in-norway-goes-off-grid-with-first-energy-positive-project"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s://www.similarweb.com/website/sixsenses.com/" TargetMode="External"/><Relationship Id="rId19" Type="http://schemas.openxmlformats.org/officeDocument/2006/relationships/hyperlink" Target="https://www.statista.com/statistics/1346629/hotel-tourism-industry-gross-margin-worldwid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xy-hotels.marriott.com/explore/" TargetMode="External"/><Relationship Id="rId14" Type="http://schemas.openxmlformats.org/officeDocument/2006/relationships/hyperlink" Target="https://www.sixsenses.com/media/14175/six-senses-corporate-fact-sheet.pdf"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2433</Words>
  <Characters>13870</Characters>
  <Application>Microsoft Office Word</Application>
  <DocSecurity>0</DocSecurity>
  <Lines>115</Lines>
  <Paragraphs>32</Paragraphs>
  <ScaleCrop>false</ScaleCrop>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dc:creator>
  <cp:keywords/>
  <dc:description/>
  <cp:lastModifiedBy>samita</cp:lastModifiedBy>
  <cp:revision>219</cp:revision>
  <dcterms:created xsi:type="dcterms:W3CDTF">2023-05-25T14:15:00Z</dcterms:created>
  <dcterms:modified xsi:type="dcterms:W3CDTF">2023-05-26T12:02:00Z</dcterms:modified>
</cp:coreProperties>
</file>