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theme/themeOverride1.xml" ContentType="application/vnd.openxmlformats-officedocument.themeOverride+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55EA797" w14:textId="77777777" w:rsidR="00E6058E" w:rsidRPr="006432A0" w:rsidRDefault="00F630B7">
      <w:pPr>
        <w:pStyle w:val="NoSpacing"/>
        <w:rPr>
          <w:sz w:val="24"/>
          <w:szCs w:val="24"/>
        </w:rPr>
      </w:pPr>
      <w:r w:rsidRPr="006432A0">
        <w:rPr>
          <w:noProof/>
          <w:sz w:val="24"/>
          <w:szCs w:val="24"/>
        </w:rPr>
        <mc:AlternateContent>
          <mc:Choice Requires="wpg">
            <w:drawing>
              <wp:anchor distT="0" distB="0" distL="114300" distR="114300" simplePos="0" relativeHeight="251658242" behindDoc="1" locked="0" layoutInCell="1" allowOverlap="1" wp14:anchorId="16DB67FC" wp14:editId="101B0B44">
                <wp:simplePos x="0" y="0"/>
                <wp:positionH relativeFrom="page">
                  <wp:posOffset>307818</wp:posOffset>
                </wp:positionH>
                <wp:positionV relativeFrom="page">
                  <wp:posOffset>244444</wp:posOffset>
                </wp:positionV>
                <wp:extent cx="1752600" cy="11588750"/>
                <wp:effectExtent l="0" t="0" r="0" b="12700"/>
                <wp:wrapNone/>
                <wp:docPr id="1" name="Group 104"/>
                <wp:cNvGraphicFramePr/>
                <a:graphic xmlns:a="http://schemas.openxmlformats.org/drawingml/2006/main">
                  <a:graphicData uri="http://schemas.microsoft.com/office/word/2010/wordprocessingGroup">
                    <wpg:wgp>
                      <wpg:cNvGrpSpPr/>
                      <wpg:grpSpPr>
                        <a:xfrm>
                          <a:off x="0" y="0"/>
                          <a:ext cx="1752600" cy="11588750"/>
                          <a:chOff x="0" y="0"/>
                          <a:chExt cx="2557777" cy="11589249"/>
                        </a:xfrm>
                      </wpg:grpSpPr>
                      <wps:wsp>
                        <wps:cNvPr id="2" name="Rectangle 105"/>
                        <wps:cNvSpPr/>
                        <wps:spPr>
                          <a:xfrm>
                            <a:off x="0" y="0"/>
                            <a:ext cx="226734" cy="9547863"/>
                          </a:xfrm>
                          <a:prstGeom prst="rect">
                            <a:avLst/>
                          </a:prstGeom>
                          <a:solidFill>
                            <a:srgbClr val="9D360E"/>
                          </a:solidFill>
                          <a:ln cap="flat">
                            <a:noFill/>
                            <a:prstDash val="solid"/>
                          </a:ln>
                        </wps:spPr>
                        <wps:txbx>
                          <w:txbxContent>
                            <w:p w14:paraId="3B49F86D" w14:textId="77777777" w:rsidR="00332DAA" w:rsidRDefault="00332DAA" w:rsidP="00667275">
                              <w:pPr>
                                <w:jc w:val="center"/>
                              </w:pPr>
                            </w:p>
                          </w:txbxContent>
                        </wps:txbx>
                        <wps:bodyPr lIns="0" tIns="0" rIns="0" bIns="0"/>
                      </wps:wsp>
                      <wps:wsp>
                        <wps:cNvPr id="3" name="Pentagon 4"/>
                        <wps:cNvSpPr/>
                        <wps:spPr>
                          <a:xfrm>
                            <a:off x="0" y="1534701"/>
                            <a:ext cx="2557777" cy="577589"/>
                          </a:xfrm>
                          <a:custGeom>
                            <a:avLst>
                              <a:gd name="f8" fmla="val 50000"/>
                            </a:avLst>
                            <a:gdLst>
                              <a:gd name="f1" fmla="val 10800000"/>
                              <a:gd name="f2" fmla="val 5400000"/>
                              <a:gd name="f3" fmla="val 180"/>
                              <a:gd name="f4" fmla="val w"/>
                              <a:gd name="f5" fmla="val h"/>
                              <a:gd name="f6" fmla="val ss"/>
                              <a:gd name="f7" fmla="val 0"/>
                              <a:gd name="f8" fmla="val 50000"/>
                              <a:gd name="f9" fmla="+- 0 0 -360"/>
                              <a:gd name="f10" fmla="+- 0 0 -180"/>
                              <a:gd name="f11" fmla="abs f4"/>
                              <a:gd name="f12" fmla="abs f5"/>
                              <a:gd name="f13" fmla="abs f6"/>
                              <a:gd name="f14" fmla="val f7"/>
                              <a:gd name="f15" fmla="val f8"/>
                              <a:gd name="f16" fmla="*/ f9 f1 1"/>
                              <a:gd name="f17" fmla="*/ f10 f1 1"/>
                              <a:gd name="f18" fmla="?: f11 f4 1"/>
                              <a:gd name="f19" fmla="?: f12 f5 1"/>
                              <a:gd name="f20" fmla="?: f13 f6 1"/>
                              <a:gd name="f21" fmla="*/ f16 1 f3"/>
                              <a:gd name="f22" fmla="*/ f17 1 f3"/>
                              <a:gd name="f23" fmla="*/ f18 1 21600"/>
                              <a:gd name="f24" fmla="*/ f19 1 21600"/>
                              <a:gd name="f25" fmla="*/ 21600 f18 1"/>
                              <a:gd name="f26" fmla="*/ 21600 f19 1"/>
                              <a:gd name="f27" fmla="+- f21 0 f2"/>
                              <a:gd name="f28" fmla="+- f22 0 f2"/>
                              <a:gd name="f29" fmla="min f24 f23"/>
                              <a:gd name="f30" fmla="*/ f25 1 f20"/>
                              <a:gd name="f31" fmla="*/ f26 1 f20"/>
                              <a:gd name="f32" fmla="val f30"/>
                              <a:gd name="f33" fmla="val f31"/>
                              <a:gd name="f34" fmla="*/ f14 f29 1"/>
                              <a:gd name="f35" fmla="+- f33 0 f14"/>
                              <a:gd name="f36" fmla="+- f32 0 f14"/>
                              <a:gd name="f37" fmla="*/ f33 f29 1"/>
                              <a:gd name="f38" fmla="*/ f32 f29 1"/>
                              <a:gd name="f39" fmla="*/ f35 1 2"/>
                              <a:gd name="f40" fmla="min f36 f35"/>
                              <a:gd name="f41" fmla="+- f14 f39 0"/>
                              <a:gd name="f42" fmla="*/ f40 f15 1"/>
                              <a:gd name="f43" fmla="*/ f42 1 100000"/>
                              <a:gd name="f44" fmla="*/ f41 f29 1"/>
                              <a:gd name="f45" fmla="+- f32 0 f43"/>
                              <a:gd name="f46" fmla="+- f45 f32 0"/>
                              <a:gd name="f47" fmla="*/ f45 1 2"/>
                              <a:gd name="f48" fmla="*/ f45 f29 1"/>
                              <a:gd name="f49" fmla="*/ f46 1 2"/>
                              <a:gd name="f50" fmla="*/ f47 f29 1"/>
                              <a:gd name="f51" fmla="*/ f49 f29 1"/>
                            </a:gdLst>
                            <a:ahLst/>
                            <a:cxnLst>
                              <a:cxn ang="3cd4">
                                <a:pos x="hc" y="t"/>
                              </a:cxn>
                              <a:cxn ang="0">
                                <a:pos x="r" y="vc"/>
                              </a:cxn>
                              <a:cxn ang="cd4">
                                <a:pos x="hc" y="b"/>
                              </a:cxn>
                              <a:cxn ang="cd2">
                                <a:pos x="l" y="vc"/>
                              </a:cxn>
                              <a:cxn ang="f27">
                                <a:pos x="f50" y="f34"/>
                              </a:cxn>
                              <a:cxn ang="f28">
                                <a:pos x="f50" y="f37"/>
                              </a:cxn>
                            </a:cxnLst>
                            <a:rect l="f34" t="f34" r="f51" b="f37"/>
                            <a:pathLst>
                              <a:path>
                                <a:moveTo>
                                  <a:pt x="f34" y="f34"/>
                                </a:moveTo>
                                <a:lnTo>
                                  <a:pt x="f48" y="f34"/>
                                </a:lnTo>
                                <a:lnTo>
                                  <a:pt x="f38" y="f44"/>
                                </a:lnTo>
                                <a:lnTo>
                                  <a:pt x="f48" y="f37"/>
                                </a:lnTo>
                                <a:lnTo>
                                  <a:pt x="f34" y="f37"/>
                                </a:lnTo>
                                <a:close/>
                              </a:path>
                            </a:pathLst>
                          </a:custGeom>
                          <a:solidFill>
                            <a:srgbClr val="F09415"/>
                          </a:solidFill>
                          <a:ln cap="flat">
                            <a:noFill/>
                            <a:prstDash val="solid"/>
                          </a:ln>
                        </wps:spPr>
                        <wps:txbx>
                          <w:txbxContent>
                            <w:p w14:paraId="5F850A77" w14:textId="77777777" w:rsidR="00332DAA" w:rsidRDefault="00332DAA">
                              <w:pPr>
                                <w:pStyle w:val="NoSpacing"/>
                                <w:jc w:val="right"/>
                              </w:pPr>
                              <w:r>
                                <w:rPr>
                                  <w:color w:val="FFFFFF"/>
                                  <w:sz w:val="28"/>
                                  <w:szCs w:val="28"/>
                                </w:rPr>
                                <w:t>.</w:t>
                              </w:r>
                            </w:p>
                          </w:txbxContent>
                        </wps:txbx>
                        <wps:bodyPr vert="horz" wrap="square" lIns="91440" tIns="0" rIns="182880" bIns="0" anchor="ctr" anchorCtr="0" compatLnSpc="1">
                          <a:noAutofit/>
                        </wps:bodyPr>
                      </wps:wsp>
                      <wpg:grpSp>
                        <wpg:cNvPr id="4" name="Group 107"/>
                        <wpg:cNvGrpSpPr/>
                        <wpg:grpSpPr>
                          <a:xfrm>
                            <a:off x="88806" y="4404801"/>
                            <a:ext cx="2397922" cy="7184448"/>
                            <a:chOff x="0" y="0"/>
                            <a:chExt cx="2397922" cy="7184448"/>
                          </a:xfrm>
                        </wpg:grpSpPr>
                        <wpg:grpSp>
                          <wpg:cNvPr id="5" name="Group 108"/>
                          <wpg:cNvGrpSpPr/>
                          <wpg:grpSpPr>
                            <a:xfrm>
                              <a:off x="110908" y="0"/>
                              <a:ext cx="1294185" cy="7184448"/>
                              <a:chOff x="0" y="0"/>
                              <a:chExt cx="1294185" cy="7184448"/>
                            </a:xfrm>
                          </wpg:grpSpPr>
                          <wps:wsp>
                            <wps:cNvPr id="7" name="Freeform 21"/>
                            <wps:cNvSpPr/>
                            <wps:spPr>
                              <a:xfrm>
                                <a:off x="792656" y="4434539"/>
                                <a:ext cx="338044" cy="702945"/>
                              </a:xfrm>
                              <a:custGeom>
                                <a:avLst/>
                                <a:gdLst>
                                  <a:gd name="f0" fmla="val 10800000"/>
                                  <a:gd name="f1" fmla="val 5400000"/>
                                  <a:gd name="f2" fmla="val 180"/>
                                  <a:gd name="f3" fmla="val w"/>
                                  <a:gd name="f4" fmla="val h"/>
                                  <a:gd name="f5" fmla="val 0"/>
                                  <a:gd name="f6" fmla="val 116"/>
                                  <a:gd name="f7" fmla="val 269"/>
                                  <a:gd name="f8" fmla="val 8"/>
                                  <a:gd name="f9" fmla="val 19"/>
                                  <a:gd name="f10" fmla="val 37"/>
                                  <a:gd name="f11" fmla="val 93"/>
                                  <a:gd name="f12" fmla="val 67"/>
                                  <a:gd name="f13" fmla="val 167"/>
                                  <a:gd name="f14" fmla="val 108"/>
                                  <a:gd name="f15" fmla="val 60"/>
                                  <a:gd name="f16" fmla="val 169"/>
                                  <a:gd name="f17" fmla="val 30"/>
                                  <a:gd name="f18" fmla="val 98"/>
                                  <a:gd name="f19" fmla="val 1"/>
                                  <a:gd name="f20" fmla="val 25"/>
                                  <a:gd name="f21" fmla="+- 0 0 -90"/>
                                  <a:gd name="f22" fmla="*/ f3 1 116"/>
                                  <a:gd name="f23" fmla="*/ f4 1 269"/>
                                  <a:gd name="f24" fmla="val f5"/>
                                  <a:gd name="f25" fmla="val f6"/>
                                  <a:gd name="f26" fmla="val f7"/>
                                  <a:gd name="f27" fmla="*/ f21 f0 1"/>
                                  <a:gd name="f28" fmla="+- f26 0 f24"/>
                                  <a:gd name="f29" fmla="+- f25 0 f24"/>
                                  <a:gd name="f30" fmla="*/ f27 1 f2"/>
                                  <a:gd name="f31" fmla="*/ f29 1 116"/>
                                  <a:gd name="f32" fmla="*/ f28 1 269"/>
                                  <a:gd name="f33" fmla="*/ 0 f29 1"/>
                                  <a:gd name="f34" fmla="*/ 0 f28 1"/>
                                  <a:gd name="f35" fmla="*/ 8 f29 1"/>
                                  <a:gd name="f36" fmla="*/ 19 f28 1"/>
                                  <a:gd name="f37" fmla="*/ 37 f29 1"/>
                                  <a:gd name="f38" fmla="*/ 93 f28 1"/>
                                  <a:gd name="f39" fmla="*/ 67 f29 1"/>
                                  <a:gd name="f40" fmla="*/ 167 f28 1"/>
                                  <a:gd name="f41" fmla="*/ 116 f29 1"/>
                                  <a:gd name="f42" fmla="*/ 269 f28 1"/>
                                  <a:gd name="f43" fmla="*/ 108 f29 1"/>
                                  <a:gd name="f44" fmla="*/ 60 f29 1"/>
                                  <a:gd name="f45" fmla="*/ 169 f28 1"/>
                                  <a:gd name="f46" fmla="*/ 30 f29 1"/>
                                  <a:gd name="f47" fmla="*/ 98 f28 1"/>
                                  <a:gd name="f48" fmla="*/ 1 f29 1"/>
                                  <a:gd name="f49" fmla="*/ 25 f28 1"/>
                                  <a:gd name="f50" fmla="+- f30 0 f1"/>
                                  <a:gd name="f51" fmla="*/ f33 1 116"/>
                                  <a:gd name="f52" fmla="*/ f34 1 269"/>
                                  <a:gd name="f53" fmla="*/ f35 1 116"/>
                                  <a:gd name="f54" fmla="*/ f36 1 269"/>
                                  <a:gd name="f55" fmla="*/ f37 1 116"/>
                                  <a:gd name="f56" fmla="*/ f38 1 269"/>
                                  <a:gd name="f57" fmla="*/ f39 1 116"/>
                                  <a:gd name="f58" fmla="*/ f40 1 269"/>
                                  <a:gd name="f59" fmla="*/ f41 1 116"/>
                                  <a:gd name="f60" fmla="*/ f42 1 269"/>
                                  <a:gd name="f61" fmla="*/ f43 1 116"/>
                                  <a:gd name="f62" fmla="*/ f44 1 116"/>
                                  <a:gd name="f63" fmla="*/ f45 1 269"/>
                                  <a:gd name="f64" fmla="*/ f46 1 116"/>
                                  <a:gd name="f65" fmla="*/ f47 1 269"/>
                                  <a:gd name="f66" fmla="*/ f48 1 116"/>
                                  <a:gd name="f67" fmla="*/ f49 1 269"/>
                                  <a:gd name="f68" fmla="*/ 0 1 f31"/>
                                  <a:gd name="f69" fmla="*/ f25 1 f31"/>
                                  <a:gd name="f70" fmla="*/ 0 1 f32"/>
                                  <a:gd name="f71" fmla="*/ f26 1 f32"/>
                                  <a:gd name="f72" fmla="*/ f51 1 f31"/>
                                  <a:gd name="f73" fmla="*/ f52 1 f32"/>
                                  <a:gd name="f74" fmla="*/ f53 1 f31"/>
                                  <a:gd name="f75" fmla="*/ f54 1 f32"/>
                                  <a:gd name="f76" fmla="*/ f55 1 f31"/>
                                  <a:gd name="f77" fmla="*/ f56 1 f32"/>
                                  <a:gd name="f78" fmla="*/ f57 1 f31"/>
                                  <a:gd name="f79" fmla="*/ f58 1 f32"/>
                                  <a:gd name="f80" fmla="*/ f59 1 f31"/>
                                  <a:gd name="f81" fmla="*/ f60 1 f32"/>
                                  <a:gd name="f82" fmla="*/ f61 1 f31"/>
                                  <a:gd name="f83" fmla="*/ f62 1 f31"/>
                                  <a:gd name="f84" fmla="*/ f63 1 f32"/>
                                  <a:gd name="f85" fmla="*/ f64 1 f31"/>
                                  <a:gd name="f86" fmla="*/ f65 1 f32"/>
                                  <a:gd name="f87" fmla="*/ f66 1 f31"/>
                                  <a:gd name="f88" fmla="*/ f67 1 f32"/>
                                  <a:gd name="f89" fmla="*/ f68 f22 1"/>
                                  <a:gd name="f90" fmla="*/ f69 f22 1"/>
                                  <a:gd name="f91" fmla="*/ f71 f23 1"/>
                                  <a:gd name="f92" fmla="*/ f70 f23 1"/>
                                  <a:gd name="f93" fmla="*/ f72 f22 1"/>
                                  <a:gd name="f94" fmla="*/ f73 f23 1"/>
                                  <a:gd name="f95" fmla="*/ f74 f22 1"/>
                                  <a:gd name="f96" fmla="*/ f75 f23 1"/>
                                  <a:gd name="f97" fmla="*/ f76 f22 1"/>
                                  <a:gd name="f98" fmla="*/ f77 f23 1"/>
                                  <a:gd name="f99" fmla="*/ f78 f22 1"/>
                                  <a:gd name="f100" fmla="*/ f79 f23 1"/>
                                  <a:gd name="f101" fmla="*/ f80 f22 1"/>
                                  <a:gd name="f102" fmla="*/ f81 f23 1"/>
                                  <a:gd name="f103" fmla="*/ f82 f22 1"/>
                                  <a:gd name="f104" fmla="*/ f83 f22 1"/>
                                  <a:gd name="f105" fmla="*/ f84 f23 1"/>
                                  <a:gd name="f106" fmla="*/ f85 f22 1"/>
                                  <a:gd name="f107" fmla="*/ f86 f23 1"/>
                                  <a:gd name="f108" fmla="*/ f87 f22 1"/>
                                  <a:gd name="f109" fmla="*/ f88 f23 1"/>
                                </a:gdLst>
                                <a:ahLst/>
                                <a:cxnLst>
                                  <a:cxn ang="3cd4">
                                    <a:pos x="hc" y="t"/>
                                  </a:cxn>
                                  <a:cxn ang="0">
                                    <a:pos x="r" y="vc"/>
                                  </a:cxn>
                                  <a:cxn ang="cd4">
                                    <a:pos x="hc" y="b"/>
                                  </a:cxn>
                                  <a:cxn ang="cd2">
                                    <a:pos x="l" y="vc"/>
                                  </a:cxn>
                                  <a:cxn ang="f50">
                                    <a:pos x="f93" y="f94"/>
                                  </a:cxn>
                                  <a:cxn ang="f50">
                                    <a:pos x="f95" y="f96"/>
                                  </a:cxn>
                                  <a:cxn ang="f50">
                                    <a:pos x="f97" y="f98"/>
                                  </a:cxn>
                                  <a:cxn ang="f50">
                                    <a:pos x="f99" y="f100"/>
                                  </a:cxn>
                                  <a:cxn ang="f50">
                                    <a:pos x="f101" y="f102"/>
                                  </a:cxn>
                                  <a:cxn ang="f50">
                                    <a:pos x="f103" y="f102"/>
                                  </a:cxn>
                                  <a:cxn ang="f50">
                                    <a:pos x="f104" y="f105"/>
                                  </a:cxn>
                                  <a:cxn ang="f50">
                                    <a:pos x="f106" y="f107"/>
                                  </a:cxn>
                                  <a:cxn ang="f50">
                                    <a:pos x="f108" y="f109"/>
                                  </a:cxn>
                                  <a:cxn ang="f50">
                                    <a:pos x="f93" y="f94"/>
                                  </a:cxn>
                                </a:cxnLst>
                                <a:rect l="f89" t="f92" r="f90" b="f91"/>
                                <a:pathLst>
                                  <a:path w="116" h="269">
                                    <a:moveTo>
                                      <a:pt x="f5" y="f5"/>
                                    </a:moveTo>
                                    <a:lnTo>
                                      <a:pt x="f8" y="f9"/>
                                    </a:lnTo>
                                    <a:lnTo>
                                      <a:pt x="f10" y="f11"/>
                                    </a:lnTo>
                                    <a:lnTo>
                                      <a:pt x="f12" y="f13"/>
                                    </a:lnTo>
                                    <a:lnTo>
                                      <a:pt x="f6" y="f7"/>
                                    </a:lnTo>
                                    <a:lnTo>
                                      <a:pt x="f14" y="f7"/>
                                    </a:lnTo>
                                    <a:lnTo>
                                      <a:pt x="f15" y="f16"/>
                                    </a:lnTo>
                                    <a:lnTo>
                                      <a:pt x="f17" y="f18"/>
                                    </a:lnTo>
                                    <a:lnTo>
                                      <a:pt x="f19" y="f20"/>
                                    </a:lnTo>
                                    <a:lnTo>
                                      <a:pt x="f5" y="f5"/>
                                    </a:lnTo>
                                    <a:close/>
                                  </a:path>
                                </a:pathLst>
                              </a:custGeom>
                              <a:solidFill>
                                <a:srgbClr val="9D360E"/>
                              </a:solidFill>
                              <a:ln w="0" cap="flat">
                                <a:solidFill>
                                  <a:srgbClr val="9D360E"/>
                                </a:solidFill>
                                <a:prstDash val="solid"/>
                                <a:round/>
                              </a:ln>
                            </wps:spPr>
                            <wps:bodyPr lIns="0" tIns="0" rIns="0" bIns="0"/>
                          </wps:wsp>
                          <wps:wsp>
                            <wps:cNvPr id="8" name="Freeform 22"/>
                            <wps:cNvSpPr/>
                            <wps:spPr>
                              <a:xfrm>
                                <a:off x="0" y="0"/>
                                <a:ext cx="407986" cy="3323944"/>
                              </a:xfrm>
                              <a:custGeom>
                                <a:avLst/>
                                <a:gdLst>
                                  <a:gd name="f0" fmla="val 10800000"/>
                                  <a:gd name="f1" fmla="val 5400000"/>
                                  <a:gd name="f2" fmla="val 180"/>
                                  <a:gd name="f3" fmla="val w"/>
                                  <a:gd name="f4" fmla="val h"/>
                                  <a:gd name="f5" fmla="val 0"/>
                                  <a:gd name="f6" fmla="val 140"/>
                                  <a:gd name="f7" fmla="val 1272"/>
                                  <a:gd name="f8" fmla="val 1"/>
                                  <a:gd name="f9" fmla="val 79"/>
                                  <a:gd name="f10" fmla="val 3"/>
                                  <a:gd name="f11" fmla="val 159"/>
                                  <a:gd name="f12" fmla="val 12"/>
                                  <a:gd name="f13" fmla="val 317"/>
                                  <a:gd name="f14" fmla="val 23"/>
                                  <a:gd name="f15" fmla="val 476"/>
                                  <a:gd name="f16" fmla="val 39"/>
                                  <a:gd name="f17" fmla="val 634"/>
                                  <a:gd name="f18" fmla="val 58"/>
                                  <a:gd name="f19" fmla="val 792"/>
                                  <a:gd name="f20" fmla="val 83"/>
                                  <a:gd name="f21" fmla="val 948"/>
                                  <a:gd name="f22" fmla="val 107"/>
                                  <a:gd name="f23" fmla="val 1086"/>
                                  <a:gd name="f24" fmla="val 135"/>
                                  <a:gd name="f25" fmla="val 1223"/>
                                  <a:gd name="f26" fmla="val 138"/>
                                  <a:gd name="f27" fmla="val 1262"/>
                                  <a:gd name="f28" fmla="val 105"/>
                                  <a:gd name="f29" fmla="val 1106"/>
                                  <a:gd name="f30" fmla="val 77"/>
                                  <a:gd name="f31" fmla="val 949"/>
                                  <a:gd name="f32" fmla="val 53"/>
                                  <a:gd name="f33" fmla="val 35"/>
                                  <a:gd name="f34" fmla="val 20"/>
                                  <a:gd name="f35" fmla="val 9"/>
                                  <a:gd name="f36" fmla="val 2"/>
                                  <a:gd name="f37" fmla="+- 0 0 -90"/>
                                  <a:gd name="f38" fmla="*/ f3 1 140"/>
                                  <a:gd name="f39" fmla="*/ f4 1 1272"/>
                                  <a:gd name="f40" fmla="val f5"/>
                                  <a:gd name="f41" fmla="val f6"/>
                                  <a:gd name="f42" fmla="val f7"/>
                                  <a:gd name="f43" fmla="*/ f37 f0 1"/>
                                  <a:gd name="f44" fmla="+- f42 0 f40"/>
                                  <a:gd name="f45" fmla="+- f41 0 f40"/>
                                  <a:gd name="f46" fmla="*/ f43 1 f2"/>
                                  <a:gd name="f47" fmla="*/ f45 1 140"/>
                                  <a:gd name="f48" fmla="*/ f44 1 1272"/>
                                  <a:gd name="f49" fmla="*/ 0 f45 1"/>
                                  <a:gd name="f50" fmla="*/ 0 f44 1"/>
                                  <a:gd name="f51" fmla="*/ 1 f45 1"/>
                                  <a:gd name="f52" fmla="*/ 79 f44 1"/>
                                  <a:gd name="f53" fmla="*/ 3 f45 1"/>
                                  <a:gd name="f54" fmla="*/ 159 f44 1"/>
                                  <a:gd name="f55" fmla="*/ 12 f45 1"/>
                                  <a:gd name="f56" fmla="*/ 317 f44 1"/>
                                  <a:gd name="f57" fmla="*/ 23 f45 1"/>
                                  <a:gd name="f58" fmla="*/ 476 f44 1"/>
                                  <a:gd name="f59" fmla="*/ 39 f45 1"/>
                                  <a:gd name="f60" fmla="*/ 634 f44 1"/>
                                  <a:gd name="f61" fmla="*/ 58 f45 1"/>
                                  <a:gd name="f62" fmla="*/ 792 f44 1"/>
                                  <a:gd name="f63" fmla="*/ 83 f45 1"/>
                                  <a:gd name="f64" fmla="*/ 948 f44 1"/>
                                  <a:gd name="f65" fmla="*/ 107 f45 1"/>
                                  <a:gd name="f66" fmla="*/ 1086 f44 1"/>
                                  <a:gd name="f67" fmla="*/ 135 f45 1"/>
                                  <a:gd name="f68" fmla="*/ 1223 f44 1"/>
                                  <a:gd name="f69" fmla="*/ 140 f45 1"/>
                                  <a:gd name="f70" fmla="*/ 1272 f44 1"/>
                                  <a:gd name="f71" fmla="*/ 138 f45 1"/>
                                  <a:gd name="f72" fmla="*/ 1262 f44 1"/>
                                  <a:gd name="f73" fmla="*/ 105 f45 1"/>
                                  <a:gd name="f74" fmla="*/ 1106 f44 1"/>
                                  <a:gd name="f75" fmla="*/ 77 f45 1"/>
                                  <a:gd name="f76" fmla="*/ 949 f44 1"/>
                                  <a:gd name="f77" fmla="*/ 53 f45 1"/>
                                  <a:gd name="f78" fmla="*/ 35 f45 1"/>
                                  <a:gd name="f79" fmla="*/ 20 f45 1"/>
                                  <a:gd name="f80" fmla="*/ 9 f45 1"/>
                                  <a:gd name="f81" fmla="*/ 2 f45 1"/>
                                  <a:gd name="f82" fmla="+- f46 0 f1"/>
                                  <a:gd name="f83" fmla="*/ f49 1 140"/>
                                  <a:gd name="f84" fmla="*/ f50 1 1272"/>
                                  <a:gd name="f85" fmla="*/ f51 1 140"/>
                                  <a:gd name="f86" fmla="*/ f52 1 1272"/>
                                  <a:gd name="f87" fmla="*/ f53 1 140"/>
                                  <a:gd name="f88" fmla="*/ f54 1 1272"/>
                                  <a:gd name="f89" fmla="*/ f55 1 140"/>
                                  <a:gd name="f90" fmla="*/ f56 1 1272"/>
                                  <a:gd name="f91" fmla="*/ f57 1 140"/>
                                  <a:gd name="f92" fmla="*/ f58 1 1272"/>
                                  <a:gd name="f93" fmla="*/ f59 1 140"/>
                                  <a:gd name="f94" fmla="*/ f60 1 1272"/>
                                  <a:gd name="f95" fmla="*/ f61 1 140"/>
                                  <a:gd name="f96" fmla="*/ f62 1 1272"/>
                                  <a:gd name="f97" fmla="*/ f63 1 140"/>
                                  <a:gd name="f98" fmla="*/ f64 1 1272"/>
                                  <a:gd name="f99" fmla="*/ f65 1 140"/>
                                  <a:gd name="f100" fmla="*/ f66 1 1272"/>
                                  <a:gd name="f101" fmla="*/ f67 1 140"/>
                                  <a:gd name="f102" fmla="*/ f68 1 1272"/>
                                  <a:gd name="f103" fmla="*/ f69 1 140"/>
                                  <a:gd name="f104" fmla="*/ f70 1 1272"/>
                                  <a:gd name="f105" fmla="*/ f71 1 140"/>
                                  <a:gd name="f106" fmla="*/ f72 1 1272"/>
                                  <a:gd name="f107" fmla="*/ f73 1 140"/>
                                  <a:gd name="f108" fmla="*/ f74 1 1272"/>
                                  <a:gd name="f109" fmla="*/ f75 1 140"/>
                                  <a:gd name="f110" fmla="*/ f76 1 1272"/>
                                  <a:gd name="f111" fmla="*/ f77 1 140"/>
                                  <a:gd name="f112" fmla="*/ f78 1 140"/>
                                  <a:gd name="f113" fmla="*/ f79 1 140"/>
                                  <a:gd name="f114" fmla="*/ f80 1 140"/>
                                  <a:gd name="f115" fmla="*/ f81 1 140"/>
                                  <a:gd name="f116" fmla="*/ 0 1 f47"/>
                                  <a:gd name="f117" fmla="*/ f41 1 f47"/>
                                  <a:gd name="f118" fmla="*/ 0 1 f48"/>
                                  <a:gd name="f119" fmla="*/ f42 1 f48"/>
                                  <a:gd name="f120" fmla="*/ f83 1 f47"/>
                                  <a:gd name="f121" fmla="*/ f84 1 f48"/>
                                  <a:gd name="f122" fmla="*/ f85 1 f47"/>
                                  <a:gd name="f123" fmla="*/ f86 1 f48"/>
                                  <a:gd name="f124" fmla="*/ f87 1 f47"/>
                                  <a:gd name="f125" fmla="*/ f88 1 f48"/>
                                  <a:gd name="f126" fmla="*/ f89 1 f47"/>
                                  <a:gd name="f127" fmla="*/ f90 1 f48"/>
                                  <a:gd name="f128" fmla="*/ f91 1 f47"/>
                                  <a:gd name="f129" fmla="*/ f92 1 f48"/>
                                  <a:gd name="f130" fmla="*/ f93 1 f47"/>
                                  <a:gd name="f131" fmla="*/ f94 1 f48"/>
                                  <a:gd name="f132" fmla="*/ f95 1 f47"/>
                                  <a:gd name="f133" fmla="*/ f96 1 f48"/>
                                  <a:gd name="f134" fmla="*/ f97 1 f47"/>
                                  <a:gd name="f135" fmla="*/ f98 1 f48"/>
                                  <a:gd name="f136" fmla="*/ f99 1 f47"/>
                                  <a:gd name="f137" fmla="*/ f100 1 f48"/>
                                  <a:gd name="f138" fmla="*/ f101 1 f47"/>
                                  <a:gd name="f139" fmla="*/ f102 1 f48"/>
                                  <a:gd name="f140" fmla="*/ f103 1 f47"/>
                                  <a:gd name="f141" fmla="*/ f104 1 f48"/>
                                  <a:gd name="f142" fmla="*/ f105 1 f47"/>
                                  <a:gd name="f143" fmla="*/ f106 1 f48"/>
                                  <a:gd name="f144" fmla="*/ f107 1 f47"/>
                                  <a:gd name="f145" fmla="*/ f108 1 f48"/>
                                  <a:gd name="f146" fmla="*/ f109 1 f47"/>
                                  <a:gd name="f147" fmla="*/ f110 1 f48"/>
                                  <a:gd name="f148" fmla="*/ f111 1 f47"/>
                                  <a:gd name="f149" fmla="*/ f112 1 f47"/>
                                  <a:gd name="f150" fmla="*/ f113 1 f47"/>
                                  <a:gd name="f151" fmla="*/ f114 1 f47"/>
                                  <a:gd name="f152" fmla="*/ f115 1 f47"/>
                                  <a:gd name="f153" fmla="*/ f116 f38 1"/>
                                  <a:gd name="f154" fmla="*/ f117 f38 1"/>
                                  <a:gd name="f155" fmla="*/ f119 f39 1"/>
                                  <a:gd name="f156" fmla="*/ f118 f39 1"/>
                                  <a:gd name="f157" fmla="*/ f120 f38 1"/>
                                  <a:gd name="f158" fmla="*/ f121 f39 1"/>
                                  <a:gd name="f159" fmla="*/ f122 f38 1"/>
                                  <a:gd name="f160" fmla="*/ f123 f39 1"/>
                                  <a:gd name="f161" fmla="*/ f124 f38 1"/>
                                  <a:gd name="f162" fmla="*/ f125 f39 1"/>
                                  <a:gd name="f163" fmla="*/ f126 f38 1"/>
                                  <a:gd name="f164" fmla="*/ f127 f39 1"/>
                                  <a:gd name="f165" fmla="*/ f128 f38 1"/>
                                  <a:gd name="f166" fmla="*/ f129 f39 1"/>
                                  <a:gd name="f167" fmla="*/ f130 f38 1"/>
                                  <a:gd name="f168" fmla="*/ f131 f39 1"/>
                                  <a:gd name="f169" fmla="*/ f132 f38 1"/>
                                  <a:gd name="f170" fmla="*/ f133 f39 1"/>
                                  <a:gd name="f171" fmla="*/ f134 f38 1"/>
                                  <a:gd name="f172" fmla="*/ f135 f39 1"/>
                                  <a:gd name="f173" fmla="*/ f136 f38 1"/>
                                  <a:gd name="f174" fmla="*/ f137 f39 1"/>
                                  <a:gd name="f175" fmla="*/ f138 f38 1"/>
                                  <a:gd name="f176" fmla="*/ f139 f39 1"/>
                                  <a:gd name="f177" fmla="*/ f140 f38 1"/>
                                  <a:gd name="f178" fmla="*/ f141 f39 1"/>
                                  <a:gd name="f179" fmla="*/ f142 f38 1"/>
                                  <a:gd name="f180" fmla="*/ f143 f39 1"/>
                                  <a:gd name="f181" fmla="*/ f144 f38 1"/>
                                  <a:gd name="f182" fmla="*/ f145 f39 1"/>
                                  <a:gd name="f183" fmla="*/ f146 f38 1"/>
                                  <a:gd name="f184" fmla="*/ f147 f39 1"/>
                                  <a:gd name="f185" fmla="*/ f148 f38 1"/>
                                  <a:gd name="f186" fmla="*/ f149 f38 1"/>
                                  <a:gd name="f187" fmla="*/ f150 f38 1"/>
                                  <a:gd name="f188" fmla="*/ f151 f38 1"/>
                                  <a:gd name="f189" fmla="*/ f152 f38 1"/>
                                </a:gdLst>
                                <a:ahLst/>
                                <a:cxnLst>
                                  <a:cxn ang="3cd4">
                                    <a:pos x="hc" y="t"/>
                                  </a:cxn>
                                  <a:cxn ang="0">
                                    <a:pos x="r" y="vc"/>
                                  </a:cxn>
                                  <a:cxn ang="cd4">
                                    <a:pos x="hc" y="b"/>
                                  </a:cxn>
                                  <a:cxn ang="cd2">
                                    <a:pos x="l" y="vc"/>
                                  </a:cxn>
                                  <a:cxn ang="f82">
                                    <a:pos x="f157" y="f158"/>
                                  </a:cxn>
                                  <a:cxn ang="f82">
                                    <a:pos x="f157" y="f158"/>
                                  </a:cxn>
                                  <a:cxn ang="f82">
                                    <a:pos x="f159" y="f160"/>
                                  </a:cxn>
                                  <a:cxn ang="f82">
                                    <a:pos x="f161" y="f162"/>
                                  </a:cxn>
                                  <a:cxn ang="f82">
                                    <a:pos x="f163" y="f164"/>
                                  </a:cxn>
                                  <a:cxn ang="f82">
                                    <a:pos x="f165" y="f166"/>
                                  </a:cxn>
                                  <a:cxn ang="f82">
                                    <a:pos x="f167" y="f168"/>
                                  </a:cxn>
                                  <a:cxn ang="f82">
                                    <a:pos x="f169" y="f170"/>
                                  </a:cxn>
                                  <a:cxn ang="f82">
                                    <a:pos x="f171" y="f172"/>
                                  </a:cxn>
                                  <a:cxn ang="f82">
                                    <a:pos x="f173" y="f174"/>
                                  </a:cxn>
                                  <a:cxn ang="f82">
                                    <a:pos x="f175" y="f176"/>
                                  </a:cxn>
                                  <a:cxn ang="f82">
                                    <a:pos x="f177" y="f178"/>
                                  </a:cxn>
                                  <a:cxn ang="f82">
                                    <a:pos x="f179" y="f180"/>
                                  </a:cxn>
                                  <a:cxn ang="f82">
                                    <a:pos x="f181" y="f182"/>
                                  </a:cxn>
                                  <a:cxn ang="f82">
                                    <a:pos x="f183" y="f184"/>
                                  </a:cxn>
                                  <a:cxn ang="f82">
                                    <a:pos x="f185" y="f170"/>
                                  </a:cxn>
                                  <a:cxn ang="f82">
                                    <a:pos x="f186" y="f168"/>
                                  </a:cxn>
                                  <a:cxn ang="f82">
                                    <a:pos x="f187" y="f166"/>
                                  </a:cxn>
                                  <a:cxn ang="f82">
                                    <a:pos x="f188" y="f164"/>
                                  </a:cxn>
                                  <a:cxn ang="f82">
                                    <a:pos x="f189" y="f162"/>
                                  </a:cxn>
                                  <a:cxn ang="f82">
                                    <a:pos x="f157" y="f160"/>
                                  </a:cxn>
                                  <a:cxn ang="f82">
                                    <a:pos x="f157" y="f158"/>
                                  </a:cxn>
                                </a:cxnLst>
                                <a:rect l="f153" t="f156" r="f154" b="f155"/>
                                <a:pathLst>
                                  <a:path w="140" h="1272">
                                    <a:moveTo>
                                      <a:pt x="f5" y="f5"/>
                                    </a:moveTo>
                                    <a:lnTo>
                                      <a:pt x="f5" y="f5"/>
                                    </a:lnTo>
                                    <a:lnTo>
                                      <a:pt x="f8" y="f9"/>
                                    </a:lnTo>
                                    <a:lnTo>
                                      <a:pt x="f10" y="f11"/>
                                    </a:lnTo>
                                    <a:lnTo>
                                      <a:pt x="f12" y="f13"/>
                                    </a:lnTo>
                                    <a:lnTo>
                                      <a:pt x="f14" y="f15"/>
                                    </a:lnTo>
                                    <a:lnTo>
                                      <a:pt x="f16" y="f17"/>
                                    </a:lnTo>
                                    <a:lnTo>
                                      <a:pt x="f18" y="f19"/>
                                    </a:lnTo>
                                    <a:lnTo>
                                      <a:pt x="f20" y="f21"/>
                                    </a:lnTo>
                                    <a:lnTo>
                                      <a:pt x="f22" y="f23"/>
                                    </a:lnTo>
                                    <a:lnTo>
                                      <a:pt x="f24" y="f25"/>
                                    </a:lnTo>
                                    <a:lnTo>
                                      <a:pt x="f6" y="f7"/>
                                    </a:lnTo>
                                    <a:lnTo>
                                      <a:pt x="f26" y="f27"/>
                                    </a:lnTo>
                                    <a:lnTo>
                                      <a:pt x="f28" y="f29"/>
                                    </a:lnTo>
                                    <a:lnTo>
                                      <a:pt x="f30" y="f31"/>
                                    </a:lnTo>
                                    <a:lnTo>
                                      <a:pt x="f32" y="f19"/>
                                    </a:lnTo>
                                    <a:lnTo>
                                      <a:pt x="f33" y="f17"/>
                                    </a:lnTo>
                                    <a:lnTo>
                                      <a:pt x="f34" y="f15"/>
                                    </a:lnTo>
                                    <a:lnTo>
                                      <a:pt x="f35" y="f13"/>
                                    </a:lnTo>
                                    <a:lnTo>
                                      <a:pt x="f36" y="f11"/>
                                    </a:lnTo>
                                    <a:lnTo>
                                      <a:pt x="f5" y="f9"/>
                                    </a:lnTo>
                                    <a:lnTo>
                                      <a:pt x="f5" y="f5"/>
                                    </a:lnTo>
                                    <a:close/>
                                  </a:path>
                                </a:pathLst>
                              </a:custGeom>
                              <a:solidFill>
                                <a:srgbClr val="9D360E"/>
                              </a:solidFill>
                              <a:ln w="0" cap="flat">
                                <a:solidFill>
                                  <a:srgbClr val="9D360E"/>
                                </a:solidFill>
                                <a:prstDash val="solid"/>
                                <a:round/>
                              </a:ln>
                            </wps:spPr>
                            <wps:bodyPr lIns="0" tIns="0" rIns="0" bIns="0"/>
                          </wps:wsp>
                          <wps:wsp>
                            <wps:cNvPr id="9" name="Freeform 23"/>
                            <wps:cNvSpPr/>
                            <wps:spPr>
                              <a:xfrm>
                                <a:off x="367186" y="1068788"/>
                                <a:ext cx="131134" cy="2231638"/>
                              </a:xfrm>
                              <a:custGeom>
                                <a:avLst/>
                                <a:gdLst>
                                  <a:gd name="f0" fmla="val 10800000"/>
                                  <a:gd name="f1" fmla="val 5400000"/>
                                  <a:gd name="f2" fmla="val 180"/>
                                  <a:gd name="f3" fmla="val w"/>
                                  <a:gd name="f4" fmla="val h"/>
                                  <a:gd name="f5" fmla="val 0"/>
                                  <a:gd name="f6" fmla="val 45"/>
                                  <a:gd name="f7" fmla="val 854"/>
                                  <a:gd name="f8" fmla="val 35"/>
                                  <a:gd name="f9" fmla="val 66"/>
                                  <a:gd name="f10" fmla="val 26"/>
                                  <a:gd name="f11" fmla="val 133"/>
                                  <a:gd name="f12" fmla="val 14"/>
                                  <a:gd name="f13" fmla="val 267"/>
                                  <a:gd name="f14" fmla="val 6"/>
                                  <a:gd name="f15" fmla="val 401"/>
                                  <a:gd name="f16" fmla="val 3"/>
                                  <a:gd name="f17" fmla="val 534"/>
                                  <a:gd name="f18" fmla="val 669"/>
                                  <a:gd name="f19" fmla="val 803"/>
                                  <a:gd name="f20" fmla="val 18"/>
                                  <a:gd name="f21" fmla="val 851"/>
                                  <a:gd name="f22" fmla="val 9"/>
                                  <a:gd name="f23" fmla="val 814"/>
                                  <a:gd name="f24" fmla="val 8"/>
                                  <a:gd name="f25" fmla="val 1"/>
                                  <a:gd name="f26" fmla="val 12"/>
                                  <a:gd name="f27" fmla="val 25"/>
                                  <a:gd name="f28" fmla="val 132"/>
                                  <a:gd name="f29" fmla="val 34"/>
                                  <a:gd name="f30" fmla="+- 0 0 -90"/>
                                  <a:gd name="f31" fmla="*/ f3 1 45"/>
                                  <a:gd name="f32" fmla="*/ f4 1 854"/>
                                  <a:gd name="f33" fmla="val f5"/>
                                  <a:gd name="f34" fmla="val f6"/>
                                  <a:gd name="f35" fmla="val f7"/>
                                  <a:gd name="f36" fmla="*/ f30 f0 1"/>
                                  <a:gd name="f37" fmla="+- f35 0 f33"/>
                                  <a:gd name="f38" fmla="+- f34 0 f33"/>
                                  <a:gd name="f39" fmla="*/ f36 1 f2"/>
                                  <a:gd name="f40" fmla="*/ f38 1 45"/>
                                  <a:gd name="f41" fmla="*/ f37 1 854"/>
                                  <a:gd name="f42" fmla="*/ 45 f38 1"/>
                                  <a:gd name="f43" fmla="*/ 0 f37 1"/>
                                  <a:gd name="f44" fmla="*/ 35 f38 1"/>
                                  <a:gd name="f45" fmla="*/ 66 f37 1"/>
                                  <a:gd name="f46" fmla="*/ 26 f38 1"/>
                                  <a:gd name="f47" fmla="*/ 133 f37 1"/>
                                  <a:gd name="f48" fmla="*/ 14 f38 1"/>
                                  <a:gd name="f49" fmla="*/ 267 f37 1"/>
                                  <a:gd name="f50" fmla="*/ 6 f38 1"/>
                                  <a:gd name="f51" fmla="*/ 401 f37 1"/>
                                  <a:gd name="f52" fmla="*/ 3 f38 1"/>
                                  <a:gd name="f53" fmla="*/ 534 f37 1"/>
                                  <a:gd name="f54" fmla="*/ 669 f37 1"/>
                                  <a:gd name="f55" fmla="*/ 803 f37 1"/>
                                  <a:gd name="f56" fmla="*/ 18 f38 1"/>
                                  <a:gd name="f57" fmla="*/ 854 f37 1"/>
                                  <a:gd name="f58" fmla="*/ 851 f37 1"/>
                                  <a:gd name="f59" fmla="*/ 9 f38 1"/>
                                  <a:gd name="f60" fmla="*/ 814 f37 1"/>
                                  <a:gd name="f61" fmla="*/ 8 f38 1"/>
                                  <a:gd name="f62" fmla="*/ 1 f38 1"/>
                                  <a:gd name="f63" fmla="*/ 0 f38 1"/>
                                  <a:gd name="f64" fmla="*/ 12 f38 1"/>
                                  <a:gd name="f65" fmla="*/ 25 f38 1"/>
                                  <a:gd name="f66" fmla="*/ 132 f37 1"/>
                                  <a:gd name="f67" fmla="*/ 34 f38 1"/>
                                  <a:gd name="f68" fmla="+- f39 0 f1"/>
                                  <a:gd name="f69" fmla="*/ f42 1 45"/>
                                  <a:gd name="f70" fmla="*/ f43 1 854"/>
                                  <a:gd name="f71" fmla="*/ f44 1 45"/>
                                  <a:gd name="f72" fmla="*/ f45 1 854"/>
                                  <a:gd name="f73" fmla="*/ f46 1 45"/>
                                  <a:gd name="f74" fmla="*/ f47 1 854"/>
                                  <a:gd name="f75" fmla="*/ f48 1 45"/>
                                  <a:gd name="f76" fmla="*/ f49 1 854"/>
                                  <a:gd name="f77" fmla="*/ f50 1 45"/>
                                  <a:gd name="f78" fmla="*/ f51 1 854"/>
                                  <a:gd name="f79" fmla="*/ f52 1 45"/>
                                  <a:gd name="f80" fmla="*/ f53 1 854"/>
                                  <a:gd name="f81" fmla="*/ f54 1 854"/>
                                  <a:gd name="f82" fmla="*/ f55 1 854"/>
                                  <a:gd name="f83" fmla="*/ f56 1 45"/>
                                  <a:gd name="f84" fmla="*/ f57 1 854"/>
                                  <a:gd name="f85" fmla="*/ f58 1 854"/>
                                  <a:gd name="f86" fmla="*/ f59 1 45"/>
                                  <a:gd name="f87" fmla="*/ f60 1 854"/>
                                  <a:gd name="f88" fmla="*/ f61 1 45"/>
                                  <a:gd name="f89" fmla="*/ f62 1 45"/>
                                  <a:gd name="f90" fmla="*/ f63 1 45"/>
                                  <a:gd name="f91" fmla="*/ f64 1 45"/>
                                  <a:gd name="f92" fmla="*/ f65 1 45"/>
                                  <a:gd name="f93" fmla="*/ f66 1 854"/>
                                  <a:gd name="f94" fmla="*/ f67 1 45"/>
                                  <a:gd name="f95" fmla="*/ 0 1 f40"/>
                                  <a:gd name="f96" fmla="*/ f34 1 f40"/>
                                  <a:gd name="f97" fmla="*/ 0 1 f41"/>
                                  <a:gd name="f98" fmla="*/ f35 1 f41"/>
                                  <a:gd name="f99" fmla="*/ f69 1 f40"/>
                                  <a:gd name="f100" fmla="*/ f70 1 f41"/>
                                  <a:gd name="f101" fmla="*/ f71 1 f40"/>
                                  <a:gd name="f102" fmla="*/ f72 1 f41"/>
                                  <a:gd name="f103" fmla="*/ f73 1 f40"/>
                                  <a:gd name="f104" fmla="*/ f74 1 f41"/>
                                  <a:gd name="f105" fmla="*/ f75 1 f40"/>
                                  <a:gd name="f106" fmla="*/ f76 1 f41"/>
                                  <a:gd name="f107" fmla="*/ f77 1 f40"/>
                                  <a:gd name="f108" fmla="*/ f78 1 f41"/>
                                  <a:gd name="f109" fmla="*/ f79 1 f40"/>
                                  <a:gd name="f110" fmla="*/ f80 1 f41"/>
                                  <a:gd name="f111" fmla="*/ f81 1 f41"/>
                                  <a:gd name="f112" fmla="*/ f82 1 f41"/>
                                  <a:gd name="f113" fmla="*/ f83 1 f40"/>
                                  <a:gd name="f114" fmla="*/ f84 1 f41"/>
                                  <a:gd name="f115" fmla="*/ f85 1 f41"/>
                                  <a:gd name="f116" fmla="*/ f86 1 f40"/>
                                  <a:gd name="f117" fmla="*/ f87 1 f41"/>
                                  <a:gd name="f118" fmla="*/ f88 1 f40"/>
                                  <a:gd name="f119" fmla="*/ f89 1 f40"/>
                                  <a:gd name="f120" fmla="*/ f90 1 f40"/>
                                  <a:gd name="f121" fmla="*/ f91 1 f40"/>
                                  <a:gd name="f122" fmla="*/ f92 1 f40"/>
                                  <a:gd name="f123" fmla="*/ f93 1 f41"/>
                                  <a:gd name="f124" fmla="*/ f94 1 f40"/>
                                  <a:gd name="f125" fmla="*/ f95 f31 1"/>
                                  <a:gd name="f126" fmla="*/ f96 f31 1"/>
                                  <a:gd name="f127" fmla="*/ f98 f32 1"/>
                                  <a:gd name="f128" fmla="*/ f97 f32 1"/>
                                  <a:gd name="f129" fmla="*/ f99 f31 1"/>
                                  <a:gd name="f130" fmla="*/ f100 f32 1"/>
                                  <a:gd name="f131" fmla="*/ f101 f31 1"/>
                                  <a:gd name="f132" fmla="*/ f102 f32 1"/>
                                  <a:gd name="f133" fmla="*/ f103 f31 1"/>
                                  <a:gd name="f134" fmla="*/ f104 f32 1"/>
                                  <a:gd name="f135" fmla="*/ f105 f31 1"/>
                                  <a:gd name="f136" fmla="*/ f106 f32 1"/>
                                  <a:gd name="f137" fmla="*/ f107 f31 1"/>
                                  <a:gd name="f138" fmla="*/ f108 f32 1"/>
                                  <a:gd name="f139" fmla="*/ f109 f31 1"/>
                                  <a:gd name="f140" fmla="*/ f110 f32 1"/>
                                  <a:gd name="f141" fmla="*/ f111 f32 1"/>
                                  <a:gd name="f142" fmla="*/ f112 f32 1"/>
                                  <a:gd name="f143" fmla="*/ f113 f31 1"/>
                                  <a:gd name="f144" fmla="*/ f114 f32 1"/>
                                  <a:gd name="f145" fmla="*/ f115 f32 1"/>
                                  <a:gd name="f146" fmla="*/ f116 f31 1"/>
                                  <a:gd name="f147" fmla="*/ f117 f32 1"/>
                                  <a:gd name="f148" fmla="*/ f118 f31 1"/>
                                  <a:gd name="f149" fmla="*/ f119 f31 1"/>
                                  <a:gd name="f150" fmla="*/ f120 f31 1"/>
                                  <a:gd name="f151" fmla="*/ f121 f31 1"/>
                                  <a:gd name="f152" fmla="*/ f122 f31 1"/>
                                  <a:gd name="f153" fmla="*/ f123 f32 1"/>
                                  <a:gd name="f154" fmla="*/ f124 f31 1"/>
                                </a:gdLst>
                                <a:ahLst/>
                                <a:cxnLst>
                                  <a:cxn ang="3cd4">
                                    <a:pos x="hc" y="t"/>
                                  </a:cxn>
                                  <a:cxn ang="0">
                                    <a:pos x="r" y="vc"/>
                                  </a:cxn>
                                  <a:cxn ang="cd4">
                                    <a:pos x="hc" y="b"/>
                                  </a:cxn>
                                  <a:cxn ang="cd2">
                                    <a:pos x="l" y="vc"/>
                                  </a:cxn>
                                  <a:cxn ang="f68">
                                    <a:pos x="f129" y="f130"/>
                                  </a:cxn>
                                  <a:cxn ang="f68">
                                    <a:pos x="f129" y="f130"/>
                                  </a:cxn>
                                  <a:cxn ang="f68">
                                    <a:pos x="f131" y="f132"/>
                                  </a:cxn>
                                  <a:cxn ang="f68">
                                    <a:pos x="f133" y="f134"/>
                                  </a:cxn>
                                  <a:cxn ang="f68">
                                    <a:pos x="f135" y="f136"/>
                                  </a:cxn>
                                  <a:cxn ang="f68">
                                    <a:pos x="f137" y="f138"/>
                                  </a:cxn>
                                  <a:cxn ang="f68">
                                    <a:pos x="f139" y="f140"/>
                                  </a:cxn>
                                  <a:cxn ang="f68">
                                    <a:pos x="f137" y="f141"/>
                                  </a:cxn>
                                  <a:cxn ang="f68">
                                    <a:pos x="f135" y="f142"/>
                                  </a:cxn>
                                  <a:cxn ang="f68">
                                    <a:pos x="f143" y="f144"/>
                                  </a:cxn>
                                  <a:cxn ang="f68">
                                    <a:pos x="f143" y="f145"/>
                                  </a:cxn>
                                  <a:cxn ang="f68">
                                    <a:pos x="f146" y="f147"/>
                                  </a:cxn>
                                  <a:cxn ang="f68">
                                    <a:pos x="f148" y="f142"/>
                                  </a:cxn>
                                  <a:cxn ang="f68">
                                    <a:pos x="f149" y="f141"/>
                                  </a:cxn>
                                  <a:cxn ang="f68">
                                    <a:pos x="f150" y="f140"/>
                                  </a:cxn>
                                  <a:cxn ang="f68">
                                    <a:pos x="f139" y="f138"/>
                                  </a:cxn>
                                  <a:cxn ang="f68">
                                    <a:pos x="f151" y="f136"/>
                                  </a:cxn>
                                  <a:cxn ang="f68">
                                    <a:pos x="f152" y="f153"/>
                                  </a:cxn>
                                  <a:cxn ang="f68">
                                    <a:pos x="f154" y="f132"/>
                                  </a:cxn>
                                  <a:cxn ang="f68">
                                    <a:pos x="f129" y="f130"/>
                                  </a:cxn>
                                </a:cxnLst>
                                <a:rect l="f125" t="f128" r="f126" b="f127"/>
                                <a:pathLst>
                                  <a:path w="45" h="854">
                                    <a:moveTo>
                                      <a:pt x="f6" y="f5"/>
                                    </a:moveTo>
                                    <a:lnTo>
                                      <a:pt x="f6" y="f5"/>
                                    </a:lnTo>
                                    <a:lnTo>
                                      <a:pt x="f8" y="f9"/>
                                    </a:lnTo>
                                    <a:lnTo>
                                      <a:pt x="f10" y="f11"/>
                                    </a:lnTo>
                                    <a:lnTo>
                                      <a:pt x="f12" y="f13"/>
                                    </a:lnTo>
                                    <a:lnTo>
                                      <a:pt x="f14" y="f15"/>
                                    </a:lnTo>
                                    <a:lnTo>
                                      <a:pt x="f16" y="f17"/>
                                    </a:lnTo>
                                    <a:lnTo>
                                      <a:pt x="f14" y="f18"/>
                                    </a:lnTo>
                                    <a:lnTo>
                                      <a:pt x="f12" y="f19"/>
                                    </a:lnTo>
                                    <a:lnTo>
                                      <a:pt x="f20" y="f7"/>
                                    </a:lnTo>
                                    <a:lnTo>
                                      <a:pt x="f20" y="f21"/>
                                    </a:lnTo>
                                    <a:lnTo>
                                      <a:pt x="f22" y="f23"/>
                                    </a:lnTo>
                                    <a:lnTo>
                                      <a:pt x="f24" y="f19"/>
                                    </a:lnTo>
                                    <a:lnTo>
                                      <a:pt x="f25" y="f18"/>
                                    </a:lnTo>
                                    <a:lnTo>
                                      <a:pt x="f5" y="f17"/>
                                    </a:lnTo>
                                    <a:lnTo>
                                      <a:pt x="f16" y="f15"/>
                                    </a:lnTo>
                                    <a:lnTo>
                                      <a:pt x="f26" y="f13"/>
                                    </a:lnTo>
                                    <a:lnTo>
                                      <a:pt x="f27" y="f28"/>
                                    </a:lnTo>
                                    <a:lnTo>
                                      <a:pt x="f29" y="f9"/>
                                    </a:lnTo>
                                    <a:lnTo>
                                      <a:pt x="f6" y="f5"/>
                                    </a:lnTo>
                                    <a:close/>
                                  </a:path>
                                </a:pathLst>
                              </a:custGeom>
                              <a:solidFill>
                                <a:srgbClr val="9D360E"/>
                              </a:solidFill>
                              <a:ln w="0" cap="flat">
                                <a:solidFill>
                                  <a:srgbClr val="9D360E"/>
                                </a:solidFill>
                                <a:prstDash val="solid"/>
                                <a:round/>
                              </a:ln>
                            </wps:spPr>
                            <wps:bodyPr lIns="0" tIns="0" rIns="0" bIns="0"/>
                          </wps:wsp>
                          <wps:wsp>
                            <wps:cNvPr id="11" name="Freeform 25"/>
                            <wps:cNvSpPr/>
                            <wps:spPr>
                              <a:xfrm>
                                <a:off x="880082" y="4957164"/>
                                <a:ext cx="96167" cy="180310"/>
                              </a:xfrm>
                              <a:custGeom>
                                <a:avLst/>
                                <a:gdLst>
                                  <a:gd name="f0" fmla="val 10800000"/>
                                  <a:gd name="f1" fmla="val 5400000"/>
                                  <a:gd name="f2" fmla="val 180"/>
                                  <a:gd name="f3" fmla="val w"/>
                                  <a:gd name="f4" fmla="val h"/>
                                  <a:gd name="f5" fmla="val 0"/>
                                  <a:gd name="f6" fmla="val 33"/>
                                  <a:gd name="f7" fmla="val 69"/>
                                  <a:gd name="f8" fmla="val 24"/>
                                  <a:gd name="f9" fmla="val 12"/>
                                  <a:gd name="f10" fmla="val 35"/>
                                  <a:gd name="f11" fmla="+- 0 0 -90"/>
                                  <a:gd name="f12" fmla="*/ f3 1 33"/>
                                  <a:gd name="f13" fmla="*/ f4 1 69"/>
                                  <a:gd name="f14" fmla="val f5"/>
                                  <a:gd name="f15" fmla="val f6"/>
                                  <a:gd name="f16" fmla="val f7"/>
                                  <a:gd name="f17" fmla="*/ f11 f0 1"/>
                                  <a:gd name="f18" fmla="+- f16 0 f14"/>
                                  <a:gd name="f19" fmla="+- f15 0 f14"/>
                                  <a:gd name="f20" fmla="*/ f17 1 f2"/>
                                  <a:gd name="f21" fmla="*/ f19 1 33"/>
                                  <a:gd name="f22" fmla="*/ f18 1 69"/>
                                  <a:gd name="f23" fmla="*/ 0 f19 1"/>
                                  <a:gd name="f24" fmla="*/ 0 f18 1"/>
                                  <a:gd name="f25" fmla="*/ 33 f19 1"/>
                                  <a:gd name="f26" fmla="*/ 69 f18 1"/>
                                  <a:gd name="f27" fmla="*/ 24 f19 1"/>
                                  <a:gd name="f28" fmla="*/ 12 f19 1"/>
                                  <a:gd name="f29" fmla="*/ 35 f18 1"/>
                                  <a:gd name="f30" fmla="+- f20 0 f1"/>
                                  <a:gd name="f31" fmla="*/ f23 1 33"/>
                                  <a:gd name="f32" fmla="*/ f24 1 69"/>
                                  <a:gd name="f33" fmla="*/ f25 1 33"/>
                                  <a:gd name="f34" fmla="*/ f26 1 69"/>
                                  <a:gd name="f35" fmla="*/ f27 1 33"/>
                                  <a:gd name="f36" fmla="*/ f28 1 33"/>
                                  <a:gd name="f37" fmla="*/ f29 1 69"/>
                                  <a:gd name="f38" fmla="*/ 0 1 f21"/>
                                  <a:gd name="f39" fmla="*/ f15 1 f21"/>
                                  <a:gd name="f40" fmla="*/ 0 1 f22"/>
                                  <a:gd name="f41" fmla="*/ f16 1 f22"/>
                                  <a:gd name="f42" fmla="*/ f31 1 f21"/>
                                  <a:gd name="f43" fmla="*/ f32 1 f22"/>
                                  <a:gd name="f44" fmla="*/ f33 1 f21"/>
                                  <a:gd name="f45" fmla="*/ f34 1 f22"/>
                                  <a:gd name="f46" fmla="*/ f35 1 f21"/>
                                  <a:gd name="f47" fmla="*/ f36 1 f21"/>
                                  <a:gd name="f48" fmla="*/ f37 1 f22"/>
                                  <a:gd name="f49" fmla="*/ f38 f12 1"/>
                                  <a:gd name="f50" fmla="*/ f39 f12 1"/>
                                  <a:gd name="f51" fmla="*/ f41 f13 1"/>
                                  <a:gd name="f52" fmla="*/ f40 f13 1"/>
                                  <a:gd name="f53" fmla="*/ f42 f12 1"/>
                                  <a:gd name="f54" fmla="*/ f43 f13 1"/>
                                  <a:gd name="f55" fmla="*/ f44 f12 1"/>
                                  <a:gd name="f56" fmla="*/ f45 f13 1"/>
                                  <a:gd name="f57" fmla="*/ f46 f12 1"/>
                                  <a:gd name="f58" fmla="*/ f47 f12 1"/>
                                  <a:gd name="f59" fmla="*/ f48 f13 1"/>
                                </a:gdLst>
                                <a:ahLst/>
                                <a:cxnLst>
                                  <a:cxn ang="3cd4">
                                    <a:pos x="hc" y="t"/>
                                  </a:cxn>
                                  <a:cxn ang="0">
                                    <a:pos x="r" y="vc"/>
                                  </a:cxn>
                                  <a:cxn ang="cd4">
                                    <a:pos x="hc" y="b"/>
                                  </a:cxn>
                                  <a:cxn ang="cd2">
                                    <a:pos x="l" y="vc"/>
                                  </a:cxn>
                                  <a:cxn ang="f30">
                                    <a:pos x="f53" y="f54"/>
                                  </a:cxn>
                                  <a:cxn ang="f30">
                                    <a:pos x="f55" y="f56"/>
                                  </a:cxn>
                                  <a:cxn ang="f30">
                                    <a:pos x="f57" y="f56"/>
                                  </a:cxn>
                                  <a:cxn ang="f30">
                                    <a:pos x="f58" y="f59"/>
                                  </a:cxn>
                                  <a:cxn ang="f30">
                                    <a:pos x="f53" y="f54"/>
                                  </a:cxn>
                                </a:cxnLst>
                                <a:rect l="f49" t="f52" r="f50" b="f51"/>
                                <a:pathLst>
                                  <a:path w="33" h="69">
                                    <a:moveTo>
                                      <a:pt x="f5" y="f5"/>
                                    </a:moveTo>
                                    <a:lnTo>
                                      <a:pt x="f6" y="f7"/>
                                    </a:lnTo>
                                    <a:lnTo>
                                      <a:pt x="f8" y="f7"/>
                                    </a:lnTo>
                                    <a:lnTo>
                                      <a:pt x="f9" y="f10"/>
                                    </a:lnTo>
                                    <a:lnTo>
                                      <a:pt x="f5" y="f5"/>
                                    </a:lnTo>
                                    <a:close/>
                                  </a:path>
                                </a:pathLst>
                              </a:custGeom>
                              <a:solidFill>
                                <a:srgbClr val="9D360E"/>
                              </a:solidFill>
                              <a:ln w="0" cap="flat">
                                <a:solidFill>
                                  <a:srgbClr val="9D360E"/>
                                </a:solidFill>
                                <a:prstDash val="solid"/>
                                <a:round/>
                              </a:ln>
                            </wps:spPr>
                            <wps:bodyPr lIns="0" tIns="0" rIns="0" bIns="0"/>
                          </wps:wsp>
                          <wps:wsp>
                            <wps:cNvPr id="12" name="Freeform 26"/>
                            <wps:cNvSpPr/>
                            <wps:spPr>
                              <a:xfrm>
                                <a:off x="393411" y="3195902"/>
                                <a:ext cx="43717" cy="243029"/>
                              </a:xfrm>
                              <a:custGeom>
                                <a:avLst/>
                                <a:gdLst>
                                  <a:gd name="f0" fmla="val 10800000"/>
                                  <a:gd name="f1" fmla="val 5400000"/>
                                  <a:gd name="f2" fmla="val 180"/>
                                  <a:gd name="f3" fmla="val w"/>
                                  <a:gd name="f4" fmla="val h"/>
                                  <a:gd name="f5" fmla="val 0"/>
                                  <a:gd name="f6" fmla="val 15"/>
                                  <a:gd name="f7" fmla="val 93"/>
                                  <a:gd name="f8" fmla="val 9"/>
                                  <a:gd name="f9" fmla="val 37"/>
                                  <a:gd name="f10" fmla="val 40"/>
                                  <a:gd name="f11" fmla="val 5"/>
                                  <a:gd name="f12" fmla="val 49"/>
                                  <a:gd name="f13" fmla="+- 0 0 -90"/>
                                  <a:gd name="f14" fmla="*/ f3 1 15"/>
                                  <a:gd name="f15" fmla="*/ f4 1 93"/>
                                  <a:gd name="f16" fmla="val f5"/>
                                  <a:gd name="f17" fmla="val f6"/>
                                  <a:gd name="f18" fmla="val f7"/>
                                  <a:gd name="f19" fmla="*/ f13 f0 1"/>
                                  <a:gd name="f20" fmla="+- f18 0 f16"/>
                                  <a:gd name="f21" fmla="+- f17 0 f16"/>
                                  <a:gd name="f22" fmla="*/ f19 1 f2"/>
                                  <a:gd name="f23" fmla="*/ f21 1 15"/>
                                  <a:gd name="f24" fmla="*/ f20 1 93"/>
                                  <a:gd name="f25" fmla="*/ 0 f21 1"/>
                                  <a:gd name="f26" fmla="*/ 0 f20 1"/>
                                  <a:gd name="f27" fmla="*/ 9 f21 1"/>
                                  <a:gd name="f28" fmla="*/ 37 f20 1"/>
                                  <a:gd name="f29" fmla="*/ 40 f20 1"/>
                                  <a:gd name="f30" fmla="*/ 15 f21 1"/>
                                  <a:gd name="f31" fmla="*/ 93 f20 1"/>
                                  <a:gd name="f32" fmla="*/ 5 f21 1"/>
                                  <a:gd name="f33" fmla="*/ 49 f20 1"/>
                                  <a:gd name="f34" fmla="+- f22 0 f1"/>
                                  <a:gd name="f35" fmla="*/ f25 1 15"/>
                                  <a:gd name="f36" fmla="*/ f26 1 93"/>
                                  <a:gd name="f37" fmla="*/ f27 1 15"/>
                                  <a:gd name="f38" fmla="*/ f28 1 93"/>
                                  <a:gd name="f39" fmla="*/ f29 1 93"/>
                                  <a:gd name="f40" fmla="*/ f30 1 15"/>
                                  <a:gd name="f41" fmla="*/ f31 1 93"/>
                                  <a:gd name="f42" fmla="*/ f32 1 15"/>
                                  <a:gd name="f43" fmla="*/ f33 1 93"/>
                                  <a:gd name="f44" fmla="*/ 0 1 f23"/>
                                  <a:gd name="f45" fmla="*/ f17 1 f23"/>
                                  <a:gd name="f46" fmla="*/ 0 1 f24"/>
                                  <a:gd name="f47" fmla="*/ f18 1 f24"/>
                                  <a:gd name="f48" fmla="*/ f35 1 f23"/>
                                  <a:gd name="f49" fmla="*/ f36 1 f24"/>
                                  <a:gd name="f50" fmla="*/ f37 1 f23"/>
                                  <a:gd name="f51" fmla="*/ f38 1 f24"/>
                                  <a:gd name="f52" fmla="*/ f39 1 f24"/>
                                  <a:gd name="f53" fmla="*/ f40 1 f23"/>
                                  <a:gd name="f54" fmla="*/ f41 1 f24"/>
                                  <a:gd name="f55" fmla="*/ f42 1 f23"/>
                                  <a:gd name="f56" fmla="*/ f43 1 f24"/>
                                  <a:gd name="f57" fmla="*/ f44 f14 1"/>
                                  <a:gd name="f58" fmla="*/ f45 f14 1"/>
                                  <a:gd name="f59" fmla="*/ f47 f15 1"/>
                                  <a:gd name="f60" fmla="*/ f46 f15 1"/>
                                  <a:gd name="f61" fmla="*/ f48 f14 1"/>
                                  <a:gd name="f62" fmla="*/ f49 f15 1"/>
                                  <a:gd name="f63" fmla="*/ f50 f14 1"/>
                                  <a:gd name="f64" fmla="*/ f51 f15 1"/>
                                  <a:gd name="f65" fmla="*/ f52 f15 1"/>
                                  <a:gd name="f66" fmla="*/ f53 f14 1"/>
                                  <a:gd name="f67" fmla="*/ f54 f15 1"/>
                                  <a:gd name="f68" fmla="*/ f55 f14 1"/>
                                  <a:gd name="f69" fmla="*/ f56 f15 1"/>
                                </a:gdLst>
                                <a:ahLst/>
                                <a:cxnLst>
                                  <a:cxn ang="3cd4">
                                    <a:pos x="hc" y="t"/>
                                  </a:cxn>
                                  <a:cxn ang="0">
                                    <a:pos x="r" y="vc"/>
                                  </a:cxn>
                                  <a:cxn ang="cd4">
                                    <a:pos x="hc" y="b"/>
                                  </a:cxn>
                                  <a:cxn ang="cd2">
                                    <a:pos x="l" y="vc"/>
                                  </a:cxn>
                                  <a:cxn ang="f34">
                                    <a:pos x="f61" y="f62"/>
                                  </a:cxn>
                                  <a:cxn ang="f34">
                                    <a:pos x="f63" y="f64"/>
                                  </a:cxn>
                                  <a:cxn ang="f34">
                                    <a:pos x="f63" y="f65"/>
                                  </a:cxn>
                                  <a:cxn ang="f34">
                                    <a:pos x="f66" y="f67"/>
                                  </a:cxn>
                                  <a:cxn ang="f34">
                                    <a:pos x="f68" y="f69"/>
                                  </a:cxn>
                                  <a:cxn ang="f34">
                                    <a:pos x="f61" y="f62"/>
                                  </a:cxn>
                                </a:cxnLst>
                                <a:rect l="f57" t="f60" r="f58" b="f59"/>
                                <a:pathLst>
                                  <a:path w="15" h="93">
                                    <a:moveTo>
                                      <a:pt x="f5" y="f5"/>
                                    </a:moveTo>
                                    <a:lnTo>
                                      <a:pt x="f8" y="f9"/>
                                    </a:lnTo>
                                    <a:lnTo>
                                      <a:pt x="f8" y="f10"/>
                                    </a:lnTo>
                                    <a:lnTo>
                                      <a:pt x="f6" y="f7"/>
                                    </a:lnTo>
                                    <a:lnTo>
                                      <a:pt x="f11" y="f12"/>
                                    </a:lnTo>
                                    <a:lnTo>
                                      <a:pt x="f5" y="f5"/>
                                    </a:lnTo>
                                    <a:close/>
                                  </a:path>
                                </a:pathLst>
                              </a:custGeom>
                              <a:solidFill>
                                <a:srgbClr val="9D360E"/>
                              </a:solidFill>
                              <a:ln w="0" cap="flat">
                                <a:solidFill>
                                  <a:srgbClr val="9D360E"/>
                                </a:solidFill>
                                <a:prstDash val="solid"/>
                                <a:round/>
                              </a:ln>
                            </wps:spPr>
                            <wps:bodyPr lIns="0" tIns="0" rIns="0" bIns="0"/>
                          </wps:wsp>
                          <wps:wsp>
                            <wps:cNvPr id="14" name="Freeform 28"/>
                            <wps:cNvSpPr/>
                            <wps:spPr>
                              <a:xfrm>
                                <a:off x="775173" y="4450212"/>
                                <a:ext cx="104909" cy="506952"/>
                              </a:xfrm>
                              <a:custGeom>
                                <a:avLst/>
                                <a:gdLst>
                                  <a:gd name="f0" fmla="val 10800000"/>
                                  <a:gd name="f1" fmla="val 5400000"/>
                                  <a:gd name="f2" fmla="val 180"/>
                                  <a:gd name="f3" fmla="val w"/>
                                  <a:gd name="f4" fmla="val h"/>
                                  <a:gd name="f5" fmla="val 0"/>
                                  <a:gd name="f6" fmla="val 36"/>
                                  <a:gd name="f7" fmla="val 194"/>
                                  <a:gd name="f8" fmla="val 6"/>
                                  <a:gd name="f9" fmla="val 16"/>
                                  <a:gd name="f10" fmla="val 7"/>
                                  <a:gd name="f11" fmla="val 19"/>
                                  <a:gd name="f12" fmla="val 11"/>
                                  <a:gd name="f13" fmla="val 80"/>
                                  <a:gd name="f14" fmla="val 20"/>
                                  <a:gd name="f15" fmla="val 132"/>
                                  <a:gd name="f16" fmla="val 33"/>
                                  <a:gd name="f17" fmla="val 185"/>
                                  <a:gd name="f18" fmla="val 21"/>
                                  <a:gd name="f19" fmla="val 161"/>
                                  <a:gd name="f20" fmla="val 15"/>
                                  <a:gd name="f21" fmla="val 145"/>
                                  <a:gd name="f22" fmla="val 5"/>
                                  <a:gd name="f23" fmla="val 81"/>
                                  <a:gd name="f24" fmla="val 1"/>
                                  <a:gd name="f25" fmla="val 41"/>
                                  <a:gd name="f26" fmla="+- 0 0 -90"/>
                                  <a:gd name="f27" fmla="*/ f3 1 36"/>
                                  <a:gd name="f28" fmla="*/ f4 1 194"/>
                                  <a:gd name="f29" fmla="val f5"/>
                                  <a:gd name="f30" fmla="val f6"/>
                                  <a:gd name="f31" fmla="val f7"/>
                                  <a:gd name="f32" fmla="*/ f26 f0 1"/>
                                  <a:gd name="f33" fmla="+- f31 0 f29"/>
                                  <a:gd name="f34" fmla="+- f30 0 f29"/>
                                  <a:gd name="f35" fmla="*/ f32 1 f2"/>
                                  <a:gd name="f36" fmla="*/ f34 1 36"/>
                                  <a:gd name="f37" fmla="*/ f33 1 194"/>
                                  <a:gd name="f38" fmla="*/ 0 f34 1"/>
                                  <a:gd name="f39" fmla="*/ 0 f33 1"/>
                                  <a:gd name="f40" fmla="*/ 6 f34 1"/>
                                  <a:gd name="f41" fmla="*/ 16 f33 1"/>
                                  <a:gd name="f42" fmla="*/ 7 f34 1"/>
                                  <a:gd name="f43" fmla="*/ 19 f33 1"/>
                                  <a:gd name="f44" fmla="*/ 11 f34 1"/>
                                  <a:gd name="f45" fmla="*/ 80 f33 1"/>
                                  <a:gd name="f46" fmla="*/ 20 f34 1"/>
                                  <a:gd name="f47" fmla="*/ 132 f33 1"/>
                                  <a:gd name="f48" fmla="*/ 33 f34 1"/>
                                  <a:gd name="f49" fmla="*/ 185 f33 1"/>
                                  <a:gd name="f50" fmla="*/ 36 f34 1"/>
                                  <a:gd name="f51" fmla="*/ 194 f33 1"/>
                                  <a:gd name="f52" fmla="*/ 21 f34 1"/>
                                  <a:gd name="f53" fmla="*/ 161 f33 1"/>
                                  <a:gd name="f54" fmla="*/ 15 f34 1"/>
                                  <a:gd name="f55" fmla="*/ 145 f33 1"/>
                                  <a:gd name="f56" fmla="*/ 5 f34 1"/>
                                  <a:gd name="f57" fmla="*/ 81 f33 1"/>
                                  <a:gd name="f58" fmla="*/ 1 f34 1"/>
                                  <a:gd name="f59" fmla="*/ 41 f33 1"/>
                                  <a:gd name="f60" fmla="+- f35 0 f1"/>
                                  <a:gd name="f61" fmla="*/ f38 1 36"/>
                                  <a:gd name="f62" fmla="*/ f39 1 194"/>
                                  <a:gd name="f63" fmla="*/ f40 1 36"/>
                                  <a:gd name="f64" fmla="*/ f41 1 194"/>
                                  <a:gd name="f65" fmla="*/ f42 1 36"/>
                                  <a:gd name="f66" fmla="*/ f43 1 194"/>
                                  <a:gd name="f67" fmla="*/ f44 1 36"/>
                                  <a:gd name="f68" fmla="*/ f45 1 194"/>
                                  <a:gd name="f69" fmla="*/ f46 1 36"/>
                                  <a:gd name="f70" fmla="*/ f47 1 194"/>
                                  <a:gd name="f71" fmla="*/ f48 1 36"/>
                                  <a:gd name="f72" fmla="*/ f49 1 194"/>
                                  <a:gd name="f73" fmla="*/ f50 1 36"/>
                                  <a:gd name="f74" fmla="*/ f51 1 194"/>
                                  <a:gd name="f75" fmla="*/ f52 1 36"/>
                                  <a:gd name="f76" fmla="*/ f53 1 194"/>
                                  <a:gd name="f77" fmla="*/ f54 1 36"/>
                                  <a:gd name="f78" fmla="*/ f55 1 194"/>
                                  <a:gd name="f79" fmla="*/ f56 1 36"/>
                                  <a:gd name="f80" fmla="*/ f57 1 194"/>
                                  <a:gd name="f81" fmla="*/ f58 1 36"/>
                                  <a:gd name="f82" fmla="*/ f59 1 194"/>
                                  <a:gd name="f83" fmla="*/ 0 1 f36"/>
                                  <a:gd name="f84" fmla="*/ f30 1 f36"/>
                                  <a:gd name="f85" fmla="*/ 0 1 f37"/>
                                  <a:gd name="f86" fmla="*/ f31 1 f37"/>
                                  <a:gd name="f87" fmla="*/ f61 1 f36"/>
                                  <a:gd name="f88" fmla="*/ f62 1 f37"/>
                                  <a:gd name="f89" fmla="*/ f63 1 f36"/>
                                  <a:gd name="f90" fmla="*/ f64 1 f37"/>
                                  <a:gd name="f91" fmla="*/ f65 1 f36"/>
                                  <a:gd name="f92" fmla="*/ f66 1 f37"/>
                                  <a:gd name="f93" fmla="*/ f67 1 f36"/>
                                  <a:gd name="f94" fmla="*/ f68 1 f37"/>
                                  <a:gd name="f95" fmla="*/ f69 1 f36"/>
                                  <a:gd name="f96" fmla="*/ f70 1 f37"/>
                                  <a:gd name="f97" fmla="*/ f71 1 f36"/>
                                  <a:gd name="f98" fmla="*/ f72 1 f37"/>
                                  <a:gd name="f99" fmla="*/ f73 1 f36"/>
                                  <a:gd name="f100" fmla="*/ f74 1 f37"/>
                                  <a:gd name="f101" fmla="*/ f75 1 f36"/>
                                  <a:gd name="f102" fmla="*/ f76 1 f37"/>
                                  <a:gd name="f103" fmla="*/ f77 1 f36"/>
                                  <a:gd name="f104" fmla="*/ f78 1 f37"/>
                                  <a:gd name="f105" fmla="*/ f79 1 f36"/>
                                  <a:gd name="f106" fmla="*/ f80 1 f37"/>
                                  <a:gd name="f107" fmla="*/ f81 1 f36"/>
                                  <a:gd name="f108" fmla="*/ f82 1 f37"/>
                                  <a:gd name="f109" fmla="*/ f83 f27 1"/>
                                  <a:gd name="f110" fmla="*/ f84 f27 1"/>
                                  <a:gd name="f111" fmla="*/ f86 f28 1"/>
                                  <a:gd name="f112" fmla="*/ f85 f28 1"/>
                                  <a:gd name="f113" fmla="*/ f87 f27 1"/>
                                  <a:gd name="f114" fmla="*/ f88 f28 1"/>
                                  <a:gd name="f115" fmla="*/ f89 f27 1"/>
                                  <a:gd name="f116" fmla="*/ f90 f28 1"/>
                                  <a:gd name="f117" fmla="*/ f91 f27 1"/>
                                  <a:gd name="f118" fmla="*/ f92 f28 1"/>
                                  <a:gd name="f119" fmla="*/ f93 f27 1"/>
                                  <a:gd name="f120" fmla="*/ f94 f28 1"/>
                                  <a:gd name="f121" fmla="*/ f95 f27 1"/>
                                  <a:gd name="f122" fmla="*/ f96 f28 1"/>
                                  <a:gd name="f123" fmla="*/ f97 f27 1"/>
                                  <a:gd name="f124" fmla="*/ f98 f28 1"/>
                                  <a:gd name="f125" fmla="*/ f99 f27 1"/>
                                  <a:gd name="f126" fmla="*/ f100 f28 1"/>
                                  <a:gd name="f127" fmla="*/ f101 f27 1"/>
                                  <a:gd name="f128" fmla="*/ f102 f28 1"/>
                                  <a:gd name="f129" fmla="*/ f103 f27 1"/>
                                  <a:gd name="f130" fmla="*/ f104 f28 1"/>
                                  <a:gd name="f131" fmla="*/ f105 f27 1"/>
                                  <a:gd name="f132" fmla="*/ f106 f28 1"/>
                                  <a:gd name="f133" fmla="*/ f107 f27 1"/>
                                  <a:gd name="f134" fmla="*/ f108 f28 1"/>
                                </a:gdLst>
                                <a:ahLst/>
                                <a:cxnLst>
                                  <a:cxn ang="3cd4">
                                    <a:pos x="hc" y="t"/>
                                  </a:cxn>
                                  <a:cxn ang="0">
                                    <a:pos x="r" y="vc"/>
                                  </a:cxn>
                                  <a:cxn ang="cd4">
                                    <a:pos x="hc" y="b"/>
                                  </a:cxn>
                                  <a:cxn ang="cd2">
                                    <a:pos x="l" y="vc"/>
                                  </a:cxn>
                                  <a:cxn ang="f60">
                                    <a:pos x="f113" y="f114"/>
                                  </a:cxn>
                                  <a:cxn ang="f60">
                                    <a:pos x="f115" y="f116"/>
                                  </a:cxn>
                                  <a:cxn ang="f60">
                                    <a:pos x="f117" y="f118"/>
                                  </a:cxn>
                                  <a:cxn ang="f60">
                                    <a:pos x="f119" y="f120"/>
                                  </a:cxn>
                                  <a:cxn ang="f60">
                                    <a:pos x="f121" y="f122"/>
                                  </a:cxn>
                                  <a:cxn ang="f60">
                                    <a:pos x="f123" y="f124"/>
                                  </a:cxn>
                                  <a:cxn ang="f60">
                                    <a:pos x="f125" y="f126"/>
                                  </a:cxn>
                                  <a:cxn ang="f60">
                                    <a:pos x="f127" y="f128"/>
                                  </a:cxn>
                                  <a:cxn ang="f60">
                                    <a:pos x="f129" y="f130"/>
                                  </a:cxn>
                                  <a:cxn ang="f60">
                                    <a:pos x="f131" y="f132"/>
                                  </a:cxn>
                                  <a:cxn ang="f60">
                                    <a:pos x="f133" y="f134"/>
                                  </a:cxn>
                                  <a:cxn ang="f60">
                                    <a:pos x="f113" y="f114"/>
                                  </a:cxn>
                                </a:cxnLst>
                                <a:rect l="f109" t="f112" r="f110" b="f111"/>
                                <a:pathLst>
                                  <a:path w="36" h="194">
                                    <a:moveTo>
                                      <a:pt x="f5" y="f5"/>
                                    </a:moveTo>
                                    <a:lnTo>
                                      <a:pt x="f8" y="f9"/>
                                    </a:lnTo>
                                    <a:lnTo>
                                      <a:pt x="f10" y="f11"/>
                                    </a:lnTo>
                                    <a:lnTo>
                                      <a:pt x="f12" y="f13"/>
                                    </a:lnTo>
                                    <a:lnTo>
                                      <a:pt x="f14" y="f15"/>
                                    </a:lnTo>
                                    <a:lnTo>
                                      <a:pt x="f16" y="f17"/>
                                    </a:lnTo>
                                    <a:lnTo>
                                      <a:pt x="f6" y="f7"/>
                                    </a:lnTo>
                                    <a:lnTo>
                                      <a:pt x="f18" y="f19"/>
                                    </a:lnTo>
                                    <a:lnTo>
                                      <a:pt x="f20" y="f21"/>
                                    </a:lnTo>
                                    <a:lnTo>
                                      <a:pt x="f22" y="f23"/>
                                    </a:lnTo>
                                    <a:lnTo>
                                      <a:pt x="f24" y="f25"/>
                                    </a:lnTo>
                                    <a:lnTo>
                                      <a:pt x="f5" y="f5"/>
                                    </a:lnTo>
                                    <a:close/>
                                  </a:path>
                                </a:pathLst>
                              </a:custGeom>
                              <a:solidFill>
                                <a:srgbClr val="9D360E"/>
                              </a:solidFill>
                              <a:ln w="0" cap="flat">
                                <a:solidFill>
                                  <a:srgbClr val="9D360E"/>
                                </a:solidFill>
                                <a:prstDash val="solid"/>
                                <a:round/>
                              </a:ln>
                            </wps:spPr>
                            <wps:txbx>
                              <w:txbxContent>
                                <w:p w14:paraId="0FBC0BBA" w14:textId="77777777" w:rsidR="00332DAA" w:rsidRDefault="00332DAA" w:rsidP="00D61627"/>
                              </w:txbxContent>
                            </wps:txbx>
                            <wps:bodyPr lIns="0" tIns="0" rIns="0" bIns="0"/>
                          </wps:wsp>
                          <wps:wsp>
                            <wps:cNvPr id="15" name="Freeform 29"/>
                            <wps:cNvSpPr/>
                            <wps:spPr>
                              <a:xfrm>
                                <a:off x="856765" y="4967625"/>
                                <a:ext cx="90342" cy="169858"/>
                              </a:xfrm>
                              <a:custGeom>
                                <a:avLst/>
                                <a:gdLst>
                                  <a:gd name="f0" fmla="val 10800000"/>
                                  <a:gd name="f1" fmla="val 5400000"/>
                                  <a:gd name="f2" fmla="val 180"/>
                                  <a:gd name="f3" fmla="val w"/>
                                  <a:gd name="f4" fmla="val h"/>
                                  <a:gd name="f5" fmla="val 0"/>
                                  <a:gd name="f6" fmla="val 31"/>
                                  <a:gd name="f7" fmla="val 65"/>
                                  <a:gd name="f8" fmla="val 23"/>
                                  <a:gd name="f9" fmla="+- 0 0 -90"/>
                                  <a:gd name="f10" fmla="*/ f3 1 31"/>
                                  <a:gd name="f11" fmla="*/ f4 1 65"/>
                                  <a:gd name="f12" fmla="val f5"/>
                                  <a:gd name="f13" fmla="val f6"/>
                                  <a:gd name="f14" fmla="val f7"/>
                                  <a:gd name="f15" fmla="*/ f9 f0 1"/>
                                  <a:gd name="f16" fmla="+- f14 0 f12"/>
                                  <a:gd name="f17" fmla="+- f13 0 f12"/>
                                  <a:gd name="f18" fmla="*/ f15 1 f2"/>
                                  <a:gd name="f19" fmla="*/ f17 1 31"/>
                                  <a:gd name="f20" fmla="*/ f16 1 65"/>
                                  <a:gd name="f21" fmla="*/ 0 f17 1"/>
                                  <a:gd name="f22" fmla="*/ 0 f16 1"/>
                                  <a:gd name="f23" fmla="*/ 31 f17 1"/>
                                  <a:gd name="f24" fmla="*/ 65 f16 1"/>
                                  <a:gd name="f25" fmla="*/ 23 f17 1"/>
                                  <a:gd name="f26" fmla="+- f18 0 f1"/>
                                  <a:gd name="f27" fmla="*/ f21 1 31"/>
                                  <a:gd name="f28" fmla="*/ f22 1 65"/>
                                  <a:gd name="f29" fmla="*/ f23 1 31"/>
                                  <a:gd name="f30" fmla="*/ f24 1 65"/>
                                  <a:gd name="f31" fmla="*/ f25 1 31"/>
                                  <a:gd name="f32" fmla="*/ 0 1 f19"/>
                                  <a:gd name="f33" fmla="*/ f13 1 f19"/>
                                  <a:gd name="f34" fmla="*/ 0 1 f20"/>
                                  <a:gd name="f35" fmla="*/ f14 1 f20"/>
                                  <a:gd name="f36" fmla="*/ f27 1 f19"/>
                                  <a:gd name="f37" fmla="*/ f28 1 f20"/>
                                  <a:gd name="f38" fmla="*/ f29 1 f19"/>
                                  <a:gd name="f39" fmla="*/ f30 1 f20"/>
                                  <a:gd name="f40" fmla="*/ f31 1 f19"/>
                                  <a:gd name="f41" fmla="*/ f32 f10 1"/>
                                  <a:gd name="f42" fmla="*/ f33 f10 1"/>
                                  <a:gd name="f43" fmla="*/ f35 f11 1"/>
                                  <a:gd name="f44" fmla="*/ f34 f11 1"/>
                                  <a:gd name="f45" fmla="*/ f36 f10 1"/>
                                  <a:gd name="f46" fmla="*/ f37 f11 1"/>
                                  <a:gd name="f47" fmla="*/ f38 f10 1"/>
                                  <a:gd name="f48" fmla="*/ f39 f11 1"/>
                                  <a:gd name="f49" fmla="*/ f40 f10 1"/>
                                </a:gdLst>
                                <a:ahLst/>
                                <a:cxnLst>
                                  <a:cxn ang="3cd4">
                                    <a:pos x="hc" y="t"/>
                                  </a:cxn>
                                  <a:cxn ang="0">
                                    <a:pos x="r" y="vc"/>
                                  </a:cxn>
                                  <a:cxn ang="cd4">
                                    <a:pos x="hc" y="b"/>
                                  </a:cxn>
                                  <a:cxn ang="cd2">
                                    <a:pos x="l" y="vc"/>
                                  </a:cxn>
                                  <a:cxn ang="f26">
                                    <a:pos x="f45" y="f46"/>
                                  </a:cxn>
                                  <a:cxn ang="f26">
                                    <a:pos x="f47" y="f48"/>
                                  </a:cxn>
                                  <a:cxn ang="f26">
                                    <a:pos x="f49" y="f48"/>
                                  </a:cxn>
                                  <a:cxn ang="f26">
                                    <a:pos x="f45" y="f46"/>
                                  </a:cxn>
                                </a:cxnLst>
                                <a:rect l="f41" t="f44" r="f42" b="f43"/>
                                <a:pathLst>
                                  <a:path w="31" h="65">
                                    <a:moveTo>
                                      <a:pt x="f5" y="f5"/>
                                    </a:moveTo>
                                    <a:lnTo>
                                      <a:pt x="f6" y="f7"/>
                                    </a:lnTo>
                                    <a:lnTo>
                                      <a:pt x="f8" y="f7"/>
                                    </a:lnTo>
                                    <a:lnTo>
                                      <a:pt x="f5" y="f5"/>
                                    </a:lnTo>
                                    <a:close/>
                                  </a:path>
                                </a:pathLst>
                              </a:custGeom>
                              <a:solidFill>
                                <a:srgbClr val="9D360E"/>
                              </a:solidFill>
                              <a:ln w="0" cap="flat">
                                <a:solidFill>
                                  <a:srgbClr val="9D360E"/>
                                </a:solidFill>
                                <a:prstDash val="solid"/>
                                <a:round/>
                              </a:ln>
                            </wps:spPr>
                            <wps:bodyPr lIns="0" tIns="0" rIns="0" bIns="0"/>
                          </wps:wsp>
                          <wps:wsp>
                            <wps:cNvPr id="16" name="Freeform 30"/>
                            <wps:cNvSpPr/>
                            <wps:spPr>
                              <a:xfrm>
                                <a:off x="774932" y="4390105"/>
                                <a:ext cx="519253" cy="2794343"/>
                              </a:xfrm>
                              <a:custGeom>
                                <a:avLst/>
                                <a:gdLst>
                                  <a:gd name="f0" fmla="val 10800000"/>
                                  <a:gd name="f1" fmla="val 5400000"/>
                                  <a:gd name="f2" fmla="val 180"/>
                                  <a:gd name="f3" fmla="val w"/>
                                  <a:gd name="f4" fmla="val h"/>
                                  <a:gd name="f5" fmla="val 0"/>
                                  <a:gd name="f6" fmla="val 7"/>
                                  <a:gd name="f7" fmla="val 42"/>
                                  <a:gd name="f8" fmla="val 6"/>
                                  <a:gd name="f9" fmla="val 17"/>
                                  <a:gd name="f10" fmla="val 39"/>
                                  <a:gd name="f11" fmla="val 23"/>
                                  <a:gd name="f12" fmla="+- 0 0 -90"/>
                                  <a:gd name="f13" fmla="*/ f3 1 7"/>
                                  <a:gd name="f14" fmla="*/ f4 1 42"/>
                                  <a:gd name="f15" fmla="val f5"/>
                                  <a:gd name="f16" fmla="val f6"/>
                                  <a:gd name="f17" fmla="val f7"/>
                                  <a:gd name="f18" fmla="*/ f12 f0 1"/>
                                  <a:gd name="f19" fmla="+- f17 0 f15"/>
                                  <a:gd name="f20" fmla="+- f16 0 f15"/>
                                  <a:gd name="f21" fmla="*/ f18 1 f2"/>
                                  <a:gd name="f22" fmla="*/ f20 1 7"/>
                                  <a:gd name="f23" fmla="*/ f19 1 42"/>
                                  <a:gd name="f24" fmla="*/ 0 f20 1"/>
                                  <a:gd name="f25" fmla="*/ 0 f19 1"/>
                                  <a:gd name="f26" fmla="*/ 6 f20 1"/>
                                  <a:gd name="f27" fmla="*/ 17 f19 1"/>
                                  <a:gd name="f28" fmla="*/ 7 f20 1"/>
                                  <a:gd name="f29" fmla="*/ 42 f19 1"/>
                                  <a:gd name="f30" fmla="*/ 39 f19 1"/>
                                  <a:gd name="f31" fmla="*/ 23 f19 1"/>
                                  <a:gd name="f32" fmla="+- f21 0 f1"/>
                                  <a:gd name="f33" fmla="*/ f24 1 7"/>
                                  <a:gd name="f34" fmla="*/ f25 1 42"/>
                                  <a:gd name="f35" fmla="*/ f26 1 7"/>
                                  <a:gd name="f36" fmla="*/ f27 1 42"/>
                                  <a:gd name="f37" fmla="*/ f28 1 7"/>
                                  <a:gd name="f38" fmla="*/ f29 1 42"/>
                                  <a:gd name="f39" fmla="*/ f30 1 42"/>
                                  <a:gd name="f40" fmla="*/ f31 1 42"/>
                                  <a:gd name="f41" fmla="*/ 0 1 f22"/>
                                  <a:gd name="f42" fmla="*/ f16 1 f22"/>
                                  <a:gd name="f43" fmla="*/ 0 1 f23"/>
                                  <a:gd name="f44" fmla="*/ f17 1 f23"/>
                                  <a:gd name="f45" fmla="*/ f33 1 f22"/>
                                  <a:gd name="f46" fmla="*/ f34 1 f23"/>
                                  <a:gd name="f47" fmla="*/ f35 1 f22"/>
                                  <a:gd name="f48" fmla="*/ f36 1 f23"/>
                                  <a:gd name="f49" fmla="*/ f37 1 f22"/>
                                  <a:gd name="f50" fmla="*/ f38 1 f23"/>
                                  <a:gd name="f51" fmla="*/ f39 1 f23"/>
                                  <a:gd name="f52" fmla="*/ f40 1 f23"/>
                                  <a:gd name="f53" fmla="*/ f41 f13 1"/>
                                  <a:gd name="f54" fmla="*/ f42 f13 1"/>
                                  <a:gd name="f55" fmla="*/ f44 f14 1"/>
                                  <a:gd name="f56" fmla="*/ f43 f14 1"/>
                                  <a:gd name="f57" fmla="*/ f45 f13 1"/>
                                  <a:gd name="f58" fmla="*/ f46 f14 1"/>
                                  <a:gd name="f59" fmla="*/ f47 f13 1"/>
                                  <a:gd name="f60" fmla="*/ f48 f14 1"/>
                                  <a:gd name="f61" fmla="*/ f49 f13 1"/>
                                  <a:gd name="f62" fmla="*/ f50 f14 1"/>
                                  <a:gd name="f63" fmla="*/ f51 f14 1"/>
                                  <a:gd name="f64" fmla="*/ f52 f14 1"/>
                                </a:gdLst>
                                <a:ahLst/>
                                <a:cxnLst>
                                  <a:cxn ang="3cd4">
                                    <a:pos x="hc" y="t"/>
                                  </a:cxn>
                                  <a:cxn ang="0">
                                    <a:pos x="r" y="vc"/>
                                  </a:cxn>
                                  <a:cxn ang="cd4">
                                    <a:pos x="hc" y="b"/>
                                  </a:cxn>
                                  <a:cxn ang="cd2">
                                    <a:pos x="l" y="vc"/>
                                  </a:cxn>
                                  <a:cxn ang="f32">
                                    <a:pos x="f57" y="f58"/>
                                  </a:cxn>
                                  <a:cxn ang="f32">
                                    <a:pos x="f59" y="f60"/>
                                  </a:cxn>
                                  <a:cxn ang="f32">
                                    <a:pos x="f61" y="f62"/>
                                  </a:cxn>
                                  <a:cxn ang="f32">
                                    <a:pos x="f59" y="f63"/>
                                  </a:cxn>
                                  <a:cxn ang="f32">
                                    <a:pos x="f57" y="f64"/>
                                  </a:cxn>
                                  <a:cxn ang="f32">
                                    <a:pos x="f57" y="f58"/>
                                  </a:cxn>
                                </a:cxnLst>
                                <a:rect l="f53" t="f56" r="f54" b="f55"/>
                                <a:pathLst>
                                  <a:path w="7" h="42">
                                    <a:moveTo>
                                      <a:pt x="f5" y="f5"/>
                                    </a:moveTo>
                                    <a:lnTo>
                                      <a:pt x="f8" y="f9"/>
                                    </a:lnTo>
                                    <a:lnTo>
                                      <a:pt x="f6" y="f7"/>
                                    </a:lnTo>
                                    <a:lnTo>
                                      <a:pt x="f8" y="f10"/>
                                    </a:lnTo>
                                    <a:lnTo>
                                      <a:pt x="f5" y="f11"/>
                                    </a:lnTo>
                                    <a:lnTo>
                                      <a:pt x="f5" y="f5"/>
                                    </a:lnTo>
                                    <a:close/>
                                  </a:path>
                                </a:pathLst>
                              </a:custGeom>
                              <a:solidFill>
                                <a:srgbClr val="9D360E"/>
                              </a:solidFill>
                              <a:ln w="0" cap="flat">
                                <a:solidFill>
                                  <a:srgbClr val="9D360E"/>
                                </a:solidFill>
                                <a:prstDash val="solid"/>
                                <a:round/>
                              </a:ln>
                            </wps:spPr>
                            <wps:txbx>
                              <w:txbxContent>
                                <w:p w14:paraId="6F53213D" w14:textId="77777777" w:rsidR="00332DAA" w:rsidRDefault="00332DAA" w:rsidP="00D61627">
                                  <w:pPr>
                                    <w:jc w:val="center"/>
                                  </w:pPr>
                                </w:p>
                              </w:txbxContent>
                            </wps:txbx>
                            <wps:bodyPr lIns="0" tIns="0" rIns="0" bIns="0"/>
                          </wps:wsp>
                          <wps:wsp>
                            <wps:cNvPr id="17" name="Freeform 31"/>
                            <wps:cNvSpPr/>
                            <wps:spPr>
                              <a:xfrm>
                                <a:off x="818881" y="4829121"/>
                                <a:ext cx="131134" cy="308353"/>
                              </a:xfrm>
                              <a:custGeom>
                                <a:avLst/>
                                <a:gdLst>
                                  <a:gd name="f0" fmla="val 10800000"/>
                                  <a:gd name="f1" fmla="val 5400000"/>
                                  <a:gd name="f2" fmla="val 180"/>
                                  <a:gd name="f3" fmla="val w"/>
                                  <a:gd name="f4" fmla="val h"/>
                                  <a:gd name="f5" fmla="val 0"/>
                                  <a:gd name="f6" fmla="val 45"/>
                                  <a:gd name="f7" fmla="val 118"/>
                                  <a:gd name="f8" fmla="val 6"/>
                                  <a:gd name="f9" fmla="val 16"/>
                                  <a:gd name="f10" fmla="val 21"/>
                                  <a:gd name="f11" fmla="val 49"/>
                                  <a:gd name="f12" fmla="val 33"/>
                                  <a:gd name="f13" fmla="val 84"/>
                                  <a:gd name="f14" fmla="val 44"/>
                                  <a:gd name="f15" fmla="val 13"/>
                                  <a:gd name="f16" fmla="val 53"/>
                                  <a:gd name="f17" fmla="val 11"/>
                                  <a:gd name="f18" fmla="val 42"/>
                                  <a:gd name="f19" fmla="+- 0 0 -90"/>
                                  <a:gd name="f20" fmla="*/ f3 1 45"/>
                                  <a:gd name="f21" fmla="*/ f4 1 118"/>
                                  <a:gd name="f22" fmla="val f5"/>
                                  <a:gd name="f23" fmla="val f6"/>
                                  <a:gd name="f24" fmla="val f7"/>
                                  <a:gd name="f25" fmla="*/ f19 f0 1"/>
                                  <a:gd name="f26" fmla="+- f24 0 f22"/>
                                  <a:gd name="f27" fmla="+- f23 0 f22"/>
                                  <a:gd name="f28" fmla="*/ f25 1 f2"/>
                                  <a:gd name="f29" fmla="*/ f27 1 45"/>
                                  <a:gd name="f30" fmla="*/ f26 1 118"/>
                                  <a:gd name="f31" fmla="*/ 0 f27 1"/>
                                  <a:gd name="f32" fmla="*/ 0 f26 1"/>
                                  <a:gd name="f33" fmla="*/ 6 f27 1"/>
                                  <a:gd name="f34" fmla="*/ 16 f26 1"/>
                                  <a:gd name="f35" fmla="*/ 21 f27 1"/>
                                  <a:gd name="f36" fmla="*/ 49 f26 1"/>
                                  <a:gd name="f37" fmla="*/ 33 f27 1"/>
                                  <a:gd name="f38" fmla="*/ 84 f26 1"/>
                                  <a:gd name="f39" fmla="*/ 45 f27 1"/>
                                  <a:gd name="f40" fmla="*/ 118 f26 1"/>
                                  <a:gd name="f41" fmla="*/ 44 f27 1"/>
                                  <a:gd name="f42" fmla="*/ 13 f27 1"/>
                                  <a:gd name="f43" fmla="*/ 53 f26 1"/>
                                  <a:gd name="f44" fmla="*/ 11 f27 1"/>
                                  <a:gd name="f45" fmla="*/ 42 f26 1"/>
                                  <a:gd name="f46" fmla="+- f28 0 f1"/>
                                  <a:gd name="f47" fmla="*/ f31 1 45"/>
                                  <a:gd name="f48" fmla="*/ f32 1 118"/>
                                  <a:gd name="f49" fmla="*/ f33 1 45"/>
                                  <a:gd name="f50" fmla="*/ f34 1 118"/>
                                  <a:gd name="f51" fmla="*/ f35 1 45"/>
                                  <a:gd name="f52" fmla="*/ f36 1 118"/>
                                  <a:gd name="f53" fmla="*/ f37 1 45"/>
                                  <a:gd name="f54" fmla="*/ f38 1 118"/>
                                  <a:gd name="f55" fmla="*/ f39 1 45"/>
                                  <a:gd name="f56" fmla="*/ f40 1 118"/>
                                  <a:gd name="f57" fmla="*/ f41 1 45"/>
                                  <a:gd name="f58" fmla="*/ f42 1 45"/>
                                  <a:gd name="f59" fmla="*/ f43 1 118"/>
                                  <a:gd name="f60" fmla="*/ f44 1 45"/>
                                  <a:gd name="f61" fmla="*/ f45 1 118"/>
                                  <a:gd name="f62" fmla="*/ 0 1 f29"/>
                                  <a:gd name="f63" fmla="*/ f23 1 f29"/>
                                  <a:gd name="f64" fmla="*/ 0 1 f30"/>
                                  <a:gd name="f65" fmla="*/ f24 1 f30"/>
                                  <a:gd name="f66" fmla="*/ f47 1 f29"/>
                                  <a:gd name="f67" fmla="*/ f48 1 f30"/>
                                  <a:gd name="f68" fmla="*/ f49 1 f29"/>
                                  <a:gd name="f69" fmla="*/ f50 1 f30"/>
                                  <a:gd name="f70" fmla="*/ f51 1 f29"/>
                                  <a:gd name="f71" fmla="*/ f52 1 f30"/>
                                  <a:gd name="f72" fmla="*/ f53 1 f29"/>
                                  <a:gd name="f73" fmla="*/ f54 1 f30"/>
                                  <a:gd name="f74" fmla="*/ f55 1 f29"/>
                                  <a:gd name="f75" fmla="*/ f56 1 f30"/>
                                  <a:gd name="f76" fmla="*/ f57 1 f29"/>
                                  <a:gd name="f77" fmla="*/ f58 1 f29"/>
                                  <a:gd name="f78" fmla="*/ f59 1 f30"/>
                                  <a:gd name="f79" fmla="*/ f60 1 f29"/>
                                  <a:gd name="f80" fmla="*/ f61 1 f30"/>
                                  <a:gd name="f81" fmla="*/ f62 f20 1"/>
                                  <a:gd name="f82" fmla="*/ f63 f20 1"/>
                                  <a:gd name="f83" fmla="*/ f65 f21 1"/>
                                  <a:gd name="f84" fmla="*/ f64 f21 1"/>
                                  <a:gd name="f85" fmla="*/ f66 f20 1"/>
                                  <a:gd name="f86" fmla="*/ f67 f21 1"/>
                                  <a:gd name="f87" fmla="*/ f68 f20 1"/>
                                  <a:gd name="f88" fmla="*/ f69 f21 1"/>
                                  <a:gd name="f89" fmla="*/ f70 f20 1"/>
                                  <a:gd name="f90" fmla="*/ f71 f21 1"/>
                                  <a:gd name="f91" fmla="*/ f72 f20 1"/>
                                  <a:gd name="f92" fmla="*/ f73 f21 1"/>
                                  <a:gd name="f93" fmla="*/ f74 f20 1"/>
                                  <a:gd name="f94" fmla="*/ f75 f21 1"/>
                                  <a:gd name="f95" fmla="*/ f76 f20 1"/>
                                  <a:gd name="f96" fmla="*/ f77 f20 1"/>
                                  <a:gd name="f97" fmla="*/ f78 f21 1"/>
                                  <a:gd name="f98" fmla="*/ f79 f20 1"/>
                                  <a:gd name="f99" fmla="*/ f80 f21 1"/>
                                </a:gdLst>
                                <a:ahLst/>
                                <a:cxnLst>
                                  <a:cxn ang="3cd4">
                                    <a:pos x="hc" y="t"/>
                                  </a:cxn>
                                  <a:cxn ang="0">
                                    <a:pos x="r" y="vc"/>
                                  </a:cxn>
                                  <a:cxn ang="cd4">
                                    <a:pos x="hc" y="b"/>
                                  </a:cxn>
                                  <a:cxn ang="cd2">
                                    <a:pos x="l" y="vc"/>
                                  </a:cxn>
                                  <a:cxn ang="f46">
                                    <a:pos x="f85" y="f86"/>
                                  </a:cxn>
                                  <a:cxn ang="f46">
                                    <a:pos x="f87" y="f88"/>
                                  </a:cxn>
                                  <a:cxn ang="f46">
                                    <a:pos x="f89" y="f90"/>
                                  </a:cxn>
                                  <a:cxn ang="f46">
                                    <a:pos x="f91" y="f92"/>
                                  </a:cxn>
                                  <a:cxn ang="f46">
                                    <a:pos x="f93" y="f94"/>
                                  </a:cxn>
                                  <a:cxn ang="f46">
                                    <a:pos x="f95" y="f94"/>
                                  </a:cxn>
                                  <a:cxn ang="f46">
                                    <a:pos x="f96" y="f97"/>
                                  </a:cxn>
                                  <a:cxn ang="f46">
                                    <a:pos x="f98" y="f99"/>
                                  </a:cxn>
                                  <a:cxn ang="f46">
                                    <a:pos x="f85" y="f86"/>
                                  </a:cxn>
                                </a:cxnLst>
                                <a:rect l="f81" t="f84" r="f82" b="f83"/>
                                <a:pathLst>
                                  <a:path w="45" h="118">
                                    <a:moveTo>
                                      <a:pt x="f5" y="f5"/>
                                    </a:moveTo>
                                    <a:lnTo>
                                      <a:pt x="f8" y="f9"/>
                                    </a:lnTo>
                                    <a:lnTo>
                                      <a:pt x="f10" y="f11"/>
                                    </a:lnTo>
                                    <a:lnTo>
                                      <a:pt x="f12" y="f13"/>
                                    </a:lnTo>
                                    <a:lnTo>
                                      <a:pt x="f6" y="f7"/>
                                    </a:lnTo>
                                    <a:lnTo>
                                      <a:pt x="f14" y="f7"/>
                                    </a:lnTo>
                                    <a:lnTo>
                                      <a:pt x="f15" y="f16"/>
                                    </a:lnTo>
                                    <a:lnTo>
                                      <a:pt x="f17" y="f18"/>
                                    </a:lnTo>
                                    <a:lnTo>
                                      <a:pt x="f5" y="f5"/>
                                    </a:lnTo>
                                    <a:close/>
                                  </a:path>
                                </a:pathLst>
                              </a:custGeom>
                              <a:solidFill>
                                <a:srgbClr val="9D360E"/>
                              </a:solidFill>
                              <a:ln w="0" cap="flat">
                                <a:solidFill>
                                  <a:srgbClr val="9D360E"/>
                                </a:solidFill>
                                <a:prstDash val="solid"/>
                                <a:round/>
                              </a:ln>
                            </wps:spPr>
                            <wps:bodyPr lIns="0" tIns="0" rIns="0" bIns="0"/>
                          </wps:wsp>
                        </wpg:grpSp>
                        <wpg:grpSp>
                          <wpg:cNvPr id="18" name="Group 121"/>
                          <wpg:cNvGrpSpPr/>
                          <wpg:grpSpPr>
                            <a:xfrm>
                              <a:off x="0" y="1012607"/>
                              <a:ext cx="2397922" cy="4124868"/>
                              <a:chOff x="0" y="0"/>
                              <a:chExt cx="2397922" cy="4124868"/>
                            </a:xfrm>
                          </wpg:grpSpPr>
                          <wps:wsp>
                            <wps:cNvPr id="19" name="Freeform 8"/>
                            <wps:cNvSpPr/>
                            <wps:spPr>
                              <a:xfrm>
                                <a:off x="104452" y="1326822"/>
                                <a:ext cx="543994" cy="1756086"/>
                              </a:xfrm>
                              <a:custGeom>
                                <a:avLst/>
                                <a:gdLst>
                                  <a:gd name="f0" fmla="val 10800000"/>
                                  <a:gd name="f1" fmla="val 5400000"/>
                                  <a:gd name="f2" fmla="val 180"/>
                                  <a:gd name="f3" fmla="val w"/>
                                  <a:gd name="f4" fmla="val h"/>
                                  <a:gd name="f5" fmla="val 0"/>
                                  <a:gd name="f6" fmla="val 125"/>
                                  <a:gd name="f7" fmla="val 450"/>
                                  <a:gd name="f8" fmla="val 41"/>
                                  <a:gd name="f9" fmla="val 155"/>
                                  <a:gd name="f10" fmla="val 86"/>
                                  <a:gd name="f11" fmla="val 309"/>
                                  <a:gd name="f12" fmla="val 425"/>
                                  <a:gd name="f13" fmla="val 79"/>
                                  <a:gd name="f14" fmla="val 311"/>
                                  <a:gd name="f15" fmla="val 183"/>
                                  <a:gd name="f16" fmla="val 7"/>
                                  <a:gd name="f17" fmla="val 54"/>
                                  <a:gd name="f18" fmla="+- 0 0 -90"/>
                                  <a:gd name="f19" fmla="*/ f3 1 125"/>
                                  <a:gd name="f20" fmla="*/ f4 1 450"/>
                                  <a:gd name="f21" fmla="val f5"/>
                                  <a:gd name="f22" fmla="val f6"/>
                                  <a:gd name="f23" fmla="val f7"/>
                                  <a:gd name="f24" fmla="*/ f18 f0 1"/>
                                  <a:gd name="f25" fmla="+- f23 0 f21"/>
                                  <a:gd name="f26" fmla="+- f22 0 f21"/>
                                  <a:gd name="f27" fmla="*/ f24 1 f2"/>
                                  <a:gd name="f28" fmla="*/ f26 1 125"/>
                                  <a:gd name="f29" fmla="*/ f25 1 450"/>
                                  <a:gd name="f30" fmla="*/ 0 f26 1"/>
                                  <a:gd name="f31" fmla="*/ 0 f25 1"/>
                                  <a:gd name="f32" fmla="*/ 41 f26 1"/>
                                  <a:gd name="f33" fmla="*/ 155 f25 1"/>
                                  <a:gd name="f34" fmla="*/ 86 f26 1"/>
                                  <a:gd name="f35" fmla="*/ 309 f25 1"/>
                                  <a:gd name="f36" fmla="*/ 125 f26 1"/>
                                  <a:gd name="f37" fmla="*/ 425 f25 1"/>
                                  <a:gd name="f38" fmla="*/ 450 f25 1"/>
                                  <a:gd name="f39" fmla="*/ 79 f26 1"/>
                                  <a:gd name="f40" fmla="*/ 311 f25 1"/>
                                  <a:gd name="f41" fmla="*/ 183 f25 1"/>
                                  <a:gd name="f42" fmla="*/ 7 f26 1"/>
                                  <a:gd name="f43" fmla="*/ 54 f25 1"/>
                                  <a:gd name="f44" fmla="+- f27 0 f1"/>
                                  <a:gd name="f45" fmla="*/ f30 1 125"/>
                                  <a:gd name="f46" fmla="*/ f31 1 450"/>
                                  <a:gd name="f47" fmla="*/ f32 1 125"/>
                                  <a:gd name="f48" fmla="*/ f33 1 450"/>
                                  <a:gd name="f49" fmla="*/ f34 1 125"/>
                                  <a:gd name="f50" fmla="*/ f35 1 450"/>
                                  <a:gd name="f51" fmla="*/ f36 1 125"/>
                                  <a:gd name="f52" fmla="*/ f37 1 450"/>
                                  <a:gd name="f53" fmla="*/ f38 1 450"/>
                                  <a:gd name="f54" fmla="*/ f39 1 125"/>
                                  <a:gd name="f55" fmla="*/ f40 1 450"/>
                                  <a:gd name="f56" fmla="*/ f41 1 450"/>
                                  <a:gd name="f57" fmla="*/ f42 1 125"/>
                                  <a:gd name="f58" fmla="*/ f43 1 450"/>
                                  <a:gd name="f59" fmla="*/ 0 1 f28"/>
                                  <a:gd name="f60" fmla="*/ f22 1 f28"/>
                                  <a:gd name="f61" fmla="*/ 0 1 f29"/>
                                  <a:gd name="f62" fmla="*/ f23 1 f29"/>
                                  <a:gd name="f63" fmla="*/ f45 1 f28"/>
                                  <a:gd name="f64" fmla="*/ f46 1 f29"/>
                                  <a:gd name="f65" fmla="*/ f47 1 f28"/>
                                  <a:gd name="f66" fmla="*/ f48 1 f29"/>
                                  <a:gd name="f67" fmla="*/ f49 1 f28"/>
                                  <a:gd name="f68" fmla="*/ f50 1 f29"/>
                                  <a:gd name="f69" fmla="*/ f51 1 f28"/>
                                  <a:gd name="f70" fmla="*/ f52 1 f29"/>
                                  <a:gd name="f71" fmla="*/ f53 1 f29"/>
                                  <a:gd name="f72" fmla="*/ f54 1 f28"/>
                                  <a:gd name="f73" fmla="*/ f55 1 f29"/>
                                  <a:gd name="f74" fmla="*/ f56 1 f29"/>
                                  <a:gd name="f75" fmla="*/ f57 1 f28"/>
                                  <a:gd name="f76" fmla="*/ f58 1 f29"/>
                                  <a:gd name="f77" fmla="*/ f59 f19 1"/>
                                  <a:gd name="f78" fmla="*/ f60 f19 1"/>
                                  <a:gd name="f79" fmla="*/ f62 f20 1"/>
                                  <a:gd name="f80" fmla="*/ f61 f20 1"/>
                                  <a:gd name="f81" fmla="*/ f63 f19 1"/>
                                  <a:gd name="f82" fmla="*/ f64 f20 1"/>
                                  <a:gd name="f83" fmla="*/ f65 f19 1"/>
                                  <a:gd name="f84" fmla="*/ f66 f20 1"/>
                                  <a:gd name="f85" fmla="*/ f67 f19 1"/>
                                  <a:gd name="f86" fmla="*/ f68 f20 1"/>
                                  <a:gd name="f87" fmla="*/ f69 f19 1"/>
                                  <a:gd name="f88" fmla="*/ f70 f20 1"/>
                                  <a:gd name="f89" fmla="*/ f71 f20 1"/>
                                  <a:gd name="f90" fmla="*/ f72 f19 1"/>
                                  <a:gd name="f91" fmla="*/ f73 f20 1"/>
                                  <a:gd name="f92" fmla="*/ f74 f20 1"/>
                                  <a:gd name="f93" fmla="*/ f75 f19 1"/>
                                  <a:gd name="f94" fmla="*/ f76 f20 1"/>
                                </a:gdLst>
                                <a:ahLst/>
                                <a:cxnLst>
                                  <a:cxn ang="3cd4">
                                    <a:pos x="hc" y="t"/>
                                  </a:cxn>
                                  <a:cxn ang="0">
                                    <a:pos x="r" y="vc"/>
                                  </a:cxn>
                                  <a:cxn ang="cd4">
                                    <a:pos x="hc" y="b"/>
                                  </a:cxn>
                                  <a:cxn ang="cd2">
                                    <a:pos x="l" y="vc"/>
                                  </a:cxn>
                                  <a:cxn ang="f44">
                                    <a:pos x="f81" y="f82"/>
                                  </a:cxn>
                                  <a:cxn ang="f44">
                                    <a:pos x="f83" y="f84"/>
                                  </a:cxn>
                                  <a:cxn ang="f44">
                                    <a:pos x="f85" y="f86"/>
                                  </a:cxn>
                                  <a:cxn ang="f44">
                                    <a:pos x="f87" y="f88"/>
                                  </a:cxn>
                                  <a:cxn ang="f44">
                                    <a:pos x="f87" y="f89"/>
                                  </a:cxn>
                                  <a:cxn ang="f44">
                                    <a:pos x="f90" y="f91"/>
                                  </a:cxn>
                                  <a:cxn ang="f44">
                                    <a:pos x="f83" y="f92"/>
                                  </a:cxn>
                                  <a:cxn ang="f44">
                                    <a:pos x="f93" y="f94"/>
                                  </a:cxn>
                                  <a:cxn ang="f44">
                                    <a:pos x="f81" y="f82"/>
                                  </a:cxn>
                                </a:cxnLst>
                                <a:rect l="f77" t="f80" r="f78" b="f79"/>
                                <a:pathLst>
                                  <a:path w="125" h="450">
                                    <a:moveTo>
                                      <a:pt x="f5" y="f5"/>
                                    </a:moveTo>
                                    <a:lnTo>
                                      <a:pt x="f8" y="f9"/>
                                    </a:lnTo>
                                    <a:lnTo>
                                      <a:pt x="f10" y="f11"/>
                                    </a:lnTo>
                                    <a:lnTo>
                                      <a:pt x="f6" y="f12"/>
                                    </a:lnTo>
                                    <a:lnTo>
                                      <a:pt x="f6" y="f7"/>
                                    </a:lnTo>
                                    <a:lnTo>
                                      <a:pt x="f13" y="f14"/>
                                    </a:lnTo>
                                    <a:lnTo>
                                      <a:pt x="f8" y="f15"/>
                                    </a:lnTo>
                                    <a:lnTo>
                                      <a:pt x="f16" y="f17"/>
                                    </a:lnTo>
                                    <a:lnTo>
                                      <a:pt x="f5" y="f5"/>
                                    </a:lnTo>
                                    <a:close/>
                                  </a:path>
                                </a:pathLst>
                              </a:custGeom>
                              <a:solidFill>
                                <a:srgbClr val="9D360E">
                                  <a:alpha val="20000"/>
                                </a:srgbClr>
                              </a:solidFill>
                              <a:ln w="0" cap="flat">
                                <a:solidFill>
                                  <a:srgbClr val="9D360E">
                                    <a:alpha val="20000"/>
                                  </a:srgbClr>
                                </a:solidFill>
                                <a:prstDash val="solid"/>
                                <a:round/>
                              </a:ln>
                            </wps:spPr>
                            <wps:bodyPr lIns="0" tIns="0" rIns="0" bIns="0"/>
                          </wps:wsp>
                          <wps:wsp>
                            <wps:cNvPr id="20" name="Freeform 9"/>
                            <wps:cNvSpPr/>
                            <wps:spPr>
                              <a:xfrm>
                                <a:off x="678905" y="3051700"/>
                                <a:ext cx="513527" cy="1073167"/>
                              </a:xfrm>
                              <a:custGeom>
                                <a:avLst/>
                                <a:gdLst>
                                  <a:gd name="f0" fmla="val 10800000"/>
                                  <a:gd name="f1" fmla="val 5400000"/>
                                  <a:gd name="f2" fmla="val 180"/>
                                  <a:gd name="f3" fmla="val w"/>
                                  <a:gd name="f4" fmla="val h"/>
                                  <a:gd name="f5" fmla="val 0"/>
                                  <a:gd name="f6" fmla="val 118"/>
                                  <a:gd name="f7" fmla="val 275"/>
                                  <a:gd name="f8" fmla="val 8"/>
                                  <a:gd name="f9" fmla="val 20"/>
                                  <a:gd name="f10" fmla="val 37"/>
                                  <a:gd name="f11" fmla="val 96"/>
                                  <a:gd name="f12" fmla="val 69"/>
                                  <a:gd name="f13" fmla="val 170"/>
                                  <a:gd name="f14" fmla="val 109"/>
                                  <a:gd name="f15" fmla="val 61"/>
                                  <a:gd name="f16" fmla="val 174"/>
                                  <a:gd name="f17" fmla="val 30"/>
                                  <a:gd name="f18" fmla="val 100"/>
                                  <a:gd name="f19" fmla="val 26"/>
                                  <a:gd name="f20" fmla="+- 0 0 -90"/>
                                  <a:gd name="f21" fmla="*/ f3 1 118"/>
                                  <a:gd name="f22" fmla="*/ f4 1 275"/>
                                  <a:gd name="f23" fmla="val f5"/>
                                  <a:gd name="f24" fmla="val f6"/>
                                  <a:gd name="f25" fmla="val f7"/>
                                  <a:gd name="f26" fmla="*/ f20 f0 1"/>
                                  <a:gd name="f27" fmla="+- f25 0 f23"/>
                                  <a:gd name="f28" fmla="+- f24 0 f23"/>
                                  <a:gd name="f29" fmla="*/ f26 1 f2"/>
                                  <a:gd name="f30" fmla="*/ f28 1 118"/>
                                  <a:gd name="f31" fmla="*/ f27 1 275"/>
                                  <a:gd name="f32" fmla="*/ 0 f28 1"/>
                                  <a:gd name="f33" fmla="*/ 0 f27 1"/>
                                  <a:gd name="f34" fmla="*/ 8 f28 1"/>
                                  <a:gd name="f35" fmla="*/ 20 f27 1"/>
                                  <a:gd name="f36" fmla="*/ 37 f28 1"/>
                                  <a:gd name="f37" fmla="*/ 96 f27 1"/>
                                  <a:gd name="f38" fmla="*/ 69 f28 1"/>
                                  <a:gd name="f39" fmla="*/ 170 f27 1"/>
                                  <a:gd name="f40" fmla="*/ 118 f28 1"/>
                                  <a:gd name="f41" fmla="*/ 275 f27 1"/>
                                  <a:gd name="f42" fmla="*/ 109 f28 1"/>
                                  <a:gd name="f43" fmla="*/ 61 f28 1"/>
                                  <a:gd name="f44" fmla="*/ 174 f27 1"/>
                                  <a:gd name="f45" fmla="*/ 30 f28 1"/>
                                  <a:gd name="f46" fmla="*/ 100 f27 1"/>
                                  <a:gd name="f47" fmla="*/ 26 f27 1"/>
                                  <a:gd name="f48" fmla="+- f29 0 f1"/>
                                  <a:gd name="f49" fmla="*/ f32 1 118"/>
                                  <a:gd name="f50" fmla="*/ f33 1 275"/>
                                  <a:gd name="f51" fmla="*/ f34 1 118"/>
                                  <a:gd name="f52" fmla="*/ f35 1 275"/>
                                  <a:gd name="f53" fmla="*/ f36 1 118"/>
                                  <a:gd name="f54" fmla="*/ f37 1 275"/>
                                  <a:gd name="f55" fmla="*/ f38 1 118"/>
                                  <a:gd name="f56" fmla="*/ f39 1 275"/>
                                  <a:gd name="f57" fmla="*/ f40 1 118"/>
                                  <a:gd name="f58" fmla="*/ f41 1 275"/>
                                  <a:gd name="f59" fmla="*/ f42 1 118"/>
                                  <a:gd name="f60" fmla="*/ f43 1 118"/>
                                  <a:gd name="f61" fmla="*/ f44 1 275"/>
                                  <a:gd name="f62" fmla="*/ f45 1 118"/>
                                  <a:gd name="f63" fmla="*/ f46 1 275"/>
                                  <a:gd name="f64" fmla="*/ f47 1 275"/>
                                  <a:gd name="f65" fmla="*/ 0 1 f30"/>
                                  <a:gd name="f66" fmla="*/ f24 1 f30"/>
                                  <a:gd name="f67" fmla="*/ 0 1 f31"/>
                                  <a:gd name="f68" fmla="*/ f25 1 f31"/>
                                  <a:gd name="f69" fmla="*/ f49 1 f30"/>
                                  <a:gd name="f70" fmla="*/ f50 1 f31"/>
                                  <a:gd name="f71" fmla="*/ f51 1 f30"/>
                                  <a:gd name="f72" fmla="*/ f52 1 f31"/>
                                  <a:gd name="f73" fmla="*/ f53 1 f30"/>
                                  <a:gd name="f74" fmla="*/ f54 1 f31"/>
                                  <a:gd name="f75" fmla="*/ f55 1 f30"/>
                                  <a:gd name="f76" fmla="*/ f56 1 f31"/>
                                  <a:gd name="f77" fmla="*/ f57 1 f30"/>
                                  <a:gd name="f78" fmla="*/ f58 1 f31"/>
                                  <a:gd name="f79" fmla="*/ f59 1 f30"/>
                                  <a:gd name="f80" fmla="*/ f60 1 f30"/>
                                  <a:gd name="f81" fmla="*/ f61 1 f31"/>
                                  <a:gd name="f82" fmla="*/ f62 1 f30"/>
                                  <a:gd name="f83" fmla="*/ f63 1 f31"/>
                                  <a:gd name="f84" fmla="*/ f64 1 f31"/>
                                  <a:gd name="f85" fmla="*/ f65 f21 1"/>
                                  <a:gd name="f86" fmla="*/ f66 f21 1"/>
                                  <a:gd name="f87" fmla="*/ f68 f22 1"/>
                                  <a:gd name="f88" fmla="*/ f67 f22 1"/>
                                  <a:gd name="f89" fmla="*/ f69 f21 1"/>
                                  <a:gd name="f90" fmla="*/ f70 f22 1"/>
                                  <a:gd name="f91" fmla="*/ f71 f21 1"/>
                                  <a:gd name="f92" fmla="*/ f72 f22 1"/>
                                  <a:gd name="f93" fmla="*/ f73 f21 1"/>
                                  <a:gd name="f94" fmla="*/ f74 f22 1"/>
                                  <a:gd name="f95" fmla="*/ f75 f21 1"/>
                                  <a:gd name="f96" fmla="*/ f76 f22 1"/>
                                  <a:gd name="f97" fmla="*/ f77 f21 1"/>
                                  <a:gd name="f98" fmla="*/ f78 f22 1"/>
                                  <a:gd name="f99" fmla="*/ f79 f21 1"/>
                                  <a:gd name="f100" fmla="*/ f80 f21 1"/>
                                  <a:gd name="f101" fmla="*/ f81 f22 1"/>
                                  <a:gd name="f102" fmla="*/ f82 f21 1"/>
                                  <a:gd name="f103" fmla="*/ f83 f22 1"/>
                                  <a:gd name="f104" fmla="*/ f84 f22 1"/>
                                </a:gdLst>
                                <a:ahLst/>
                                <a:cxnLst>
                                  <a:cxn ang="3cd4">
                                    <a:pos x="hc" y="t"/>
                                  </a:cxn>
                                  <a:cxn ang="0">
                                    <a:pos x="r" y="vc"/>
                                  </a:cxn>
                                  <a:cxn ang="cd4">
                                    <a:pos x="hc" y="b"/>
                                  </a:cxn>
                                  <a:cxn ang="cd2">
                                    <a:pos x="l" y="vc"/>
                                  </a:cxn>
                                  <a:cxn ang="f48">
                                    <a:pos x="f89" y="f90"/>
                                  </a:cxn>
                                  <a:cxn ang="f48">
                                    <a:pos x="f91" y="f92"/>
                                  </a:cxn>
                                  <a:cxn ang="f48">
                                    <a:pos x="f93" y="f94"/>
                                  </a:cxn>
                                  <a:cxn ang="f48">
                                    <a:pos x="f95" y="f96"/>
                                  </a:cxn>
                                  <a:cxn ang="f48">
                                    <a:pos x="f97" y="f98"/>
                                  </a:cxn>
                                  <a:cxn ang="f48">
                                    <a:pos x="f99" y="f98"/>
                                  </a:cxn>
                                  <a:cxn ang="f48">
                                    <a:pos x="f100" y="f101"/>
                                  </a:cxn>
                                  <a:cxn ang="f48">
                                    <a:pos x="f102" y="f103"/>
                                  </a:cxn>
                                  <a:cxn ang="f48">
                                    <a:pos x="f89" y="f104"/>
                                  </a:cxn>
                                  <a:cxn ang="f48">
                                    <a:pos x="f89" y="f90"/>
                                  </a:cxn>
                                </a:cxnLst>
                                <a:rect l="f85" t="f88" r="f86" b="f87"/>
                                <a:pathLst>
                                  <a:path w="118" h="275">
                                    <a:moveTo>
                                      <a:pt x="f5" y="f5"/>
                                    </a:moveTo>
                                    <a:lnTo>
                                      <a:pt x="f8" y="f9"/>
                                    </a:lnTo>
                                    <a:lnTo>
                                      <a:pt x="f10" y="f11"/>
                                    </a:lnTo>
                                    <a:lnTo>
                                      <a:pt x="f12" y="f13"/>
                                    </a:lnTo>
                                    <a:lnTo>
                                      <a:pt x="f6" y="f7"/>
                                    </a:lnTo>
                                    <a:lnTo>
                                      <a:pt x="f14" y="f7"/>
                                    </a:lnTo>
                                    <a:lnTo>
                                      <a:pt x="f15" y="f16"/>
                                    </a:lnTo>
                                    <a:lnTo>
                                      <a:pt x="f17" y="f18"/>
                                    </a:lnTo>
                                    <a:lnTo>
                                      <a:pt x="f5" y="f19"/>
                                    </a:lnTo>
                                    <a:lnTo>
                                      <a:pt x="f5" y="f5"/>
                                    </a:lnTo>
                                    <a:close/>
                                  </a:path>
                                </a:pathLst>
                              </a:custGeom>
                              <a:solidFill>
                                <a:srgbClr val="9D360E">
                                  <a:alpha val="20000"/>
                                </a:srgbClr>
                              </a:solidFill>
                              <a:ln w="0" cap="flat">
                                <a:solidFill>
                                  <a:srgbClr val="9D360E">
                                    <a:alpha val="20000"/>
                                  </a:srgbClr>
                                </a:solidFill>
                                <a:prstDash val="solid"/>
                                <a:round/>
                              </a:ln>
                            </wps:spPr>
                            <wps:bodyPr lIns="0" tIns="0" rIns="0" bIns="0"/>
                          </wps:wsp>
                          <wps:wsp>
                            <wps:cNvPr id="21" name="Freeform 10"/>
                            <wps:cNvSpPr/>
                            <wps:spPr>
                              <a:xfrm>
                                <a:off x="0" y="885852"/>
                                <a:ext cx="87041" cy="472196"/>
                              </a:xfrm>
                              <a:custGeom>
                                <a:avLst/>
                                <a:gdLst>
                                  <a:gd name="f0" fmla="val 10800000"/>
                                  <a:gd name="f1" fmla="val 5400000"/>
                                  <a:gd name="f2" fmla="val 180"/>
                                  <a:gd name="f3" fmla="val w"/>
                                  <a:gd name="f4" fmla="val h"/>
                                  <a:gd name="f5" fmla="val 0"/>
                                  <a:gd name="f6" fmla="val 20"/>
                                  <a:gd name="f7" fmla="val 121"/>
                                  <a:gd name="f8" fmla="val 16"/>
                                  <a:gd name="f9" fmla="val 72"/>
                                  <a:gd name="f10" fmla="val 18"/>
                                  <a:gd name="f11" fmla="val 112"/>
                                  <a:gd name="f12" fmla="val 31"/>
                                  <a:gd name="f13" fmla="+- 0 0 -90"/>
                                  <a:gd name="f14" fmla="*/ f3 1 20"/>
                                  <a:gd name="f15" fmla="*/ f4 1 121"/>
                                  <a:gd name="f16" fmla="val f5"/>
                                  <a:gd name="f17" fmla="val f6"/>
                                  <a:gd name="f18" fmla="val f7"/>
                                  <a:gd name="f19" fmla="*/ f13 f0 1"/>
                                  <a:gd name="f20" fmla="+- f18 0 f16"/>
                                  <a:gd name="f21" fmla="+- f17 0 f16"/>
                                  <a:gd name="f22" fmla="*/ f19 1 f2"/>
                                  <a:gd name="f23" fmla="*/ f21 1 20"/>
                                  <a:gd name="f24" fmla="*/ f20 1 121"/>
                                  <a:gd name="f25" fmla="*/ 0 f21 1"/>
                                  <a:gd name="f26" fmla="*/ 0 f20 1"/>
                                  <a:gd name="f27" fmla="*/ 16 f21 1"/>
                                  <a:gd name="f28" fmla="*/ 72 f20 1"/>
                                  <a:gd name="f29" fmla="*/ 20 f21 1"/>
                                  <a:gd name="f30" fmla="*/ 121 f20 1"/>
                                  <a:gd name="f31" fmla="*/ 18 f21 1"/>
                                  <a:gd name="f32" fmla="*/ 112 f20 1"/>
                                  <a:gd name="f33" fmla="*/ 31 f20 1"/>
                                  <a:gd name="f34" fmla="+- f22 0 f1"/>
                                  <a:gd name="f35" fmla="*/ f25 1 20"/>
                                  <a:gd name="f36" fmla="*/ f26 1 121"/>
                                  <a:gd name="f37" fmla="*/ f27 1 20"/>
                                  <a:gd name="f38" fmla="*/ f28 1 121"/>
                                  <a:gd name="f39" fmla="*/ f29 1 20"/>
                                  <a:gd name="f40" fmla="*/ f30 1 121"/>
                                  <a:gd name="f41" fmla="*/ f31 1 20"/>
                                  <a:gd name="f42" fmla="*/ f32 1 121"/>
                                  <a:gd name="f43" fmla="*/ f33 1 121"/>
                                  <a:gd name="f44" fmla="*/ 0 1 f23"/>
                                  <a:gd name="f45" fmla="*/ f17 1 f23"/>
                                  <a:gd name="f46" fmla="*/ 0 1 f24"/>
                                  <a:gd name="f47" fmla="*/ f18 1 f24"/>
                                  <a:gd name="f48" fmla="*/ f35 1 f23"/>
                                  <a:gd name="f49" fmla="*/ f36 1 f24"/>
                                  <a:gd name="f50" fmla="*/ f37 1 f23"/>
                                  <a:gd name="f51" fmla="*/ f38 1 f24"/>
                                  <a:gd name="f52" fmla="*/ f39 1 f23"/>
                                  <a:gd name="f53" fmla="*/ f40 1 f24"/>
                                  <a:gd name="f54" fmla="*/ f41 1 f23"/>
                                  <a:gd name="f55" fmla="*/ f42 1 f24"/>
                                  <a:gd name="f56" fmla="*/ f43 1 f24"/>
                                  <a:gd name="f57" fmla="*/ f44 f14 1"/>
                                  <a:gd name="f58" fmla="*/ f45 f14 1"/>
                                  <a:gd name="f59" fmla="*/ f47 f15 1"/>
                                  <a:gd name="f60" fmla="*/ f46 f15 1"/>
                                  <a:gd name="f61" fmla="*/ f48 f14 1"/>
                                  <a:gd name="f62" fmla="*/ f49 f15 1"/>
                                  <a:gd name="f63" fmla="*/ f50 f14 1"/>
                                  <a:gd name="f64" fmla="*/ f51 f15 1"/>
                                  <a:gd name="f65" fmla="*/ f52 f14 1"/>
                                  <a:gd name="f66" fmla="*/ f53 f15 1"/>
                                  <a:gd name="f67" fmla="*/ f54 f14 1"/>
                                  <a:gd name="f68" fmla="*/ f55 f15 1"/>
                                  <a:gd name="f69" fmla="*/ f56 f15 1"/>
                                </a:gdLst>
                                <a:ahLst/>
                                <a:cxnLst>
                                  <a:cxn ang="3cd4">
                                    <a:pos x="hc" y="t"/>
                                  </a:cxn>
                                  <a:cxn ang="0">
                                    <a:pos x="r" y="vc"/>
                                  </a:cxn>
                                  <a:cxn ang="cd4">
                                    <a:pos x="hc" y="b"/>
                                  </a:cxn>
                                  <a:cxn ang="cd2">
                                    <a:pos x="l" y="vc"/>
                                  </a:cxn>
                                  <a:cxn ang="f34">
                                    <a:pos x="f61" y="f62"/>
                                  </a:cxn>
                                  <a:cxn ang="f34">
                                    <a:pos x="f63" y="f64"/>
                                  </a:cxn>
                                  <a:cxn ang="f34">
                                    <a:pos x="f65" y="f66"/>
                                  </a:cxn>
                                  <a:cxn ang="f34">
                                    <a:pos x="f67" y="f68"/>
                                  </a:cxn>
                                  <a:cxn ang="f34">
                                    <a:pos x="f61" y="f69"/>
                                  </a:cxn>
                                  <a:cxn ang="f34">
                                    <a:pos x="f61" y="f62"/>
                                  </a:cxn>
                                </a:cxnLst>
                                <a:rect l="f57" t="f60" r="f58" b="f59"/>
                                <a:pathLst>
                                  <a:path w="20" h="121">
                                    <a:moveTo>
                                      <a:pt x="f5" y="f5"/>
                                    </a:moveTo>
                                    <a:lnTo>
                                      <a:pt x="f8" y="f9"/>
                                    </a:lnTo>
                                    <a:lnTo>
                                      <a:pt x="f6" y="f7"/>
                                    </a:lnTo>
                                    <a:lnTo>
                                      <a:pt x="f10" y="f11"/>
                                    </a:lnTo>
                                    <a:lnTo>
                                      <a:pt x="f5" y="f12"/>
                                    </a:lnTo>
                                    <a:lnTo>
                                      <a:pt x="f5" y="f5"/>
                                    </a:lnTo>
                                    <a:close/>
                                  </a:path>
                                </a:pathLst>
                              </a:custGeom>
                              <a:solidFill>
                                <a:srgbClr val="9D360E">
                                  <a:alpha val="20000"/>
                                </a:srgbClr>
                              </a:solidFill>
                              <a:ln w="0" cap="flat">
                                <a:solidFill>
                                  <a:srgbClr val="9D360E">
                                    <a:alpha val="20000"/>
                                  </a:srgbClr>
                                </a:solidFill>
                                <a:prstDash val="solid"/>
                                <a:round/>
                              </a:ln>
                            </wps:spPr>
                            <wps:bodyPr lIns="0" tIns="0" rIns="0" bIns="0"/>
                          </wps:wsp>
                          <wps:wsp>
                            <wps:cNvPr id="22" name="Freeform 12"/>
                            <wps:cNvSpPr/>
                            <wps:spPr>
                              <a:xfrm>
                                <a:off x="87042" y="1358049"/>
                                <a:ext cx="687610" cy="2509259"/>
                              </a:xfrm>
                              <a:custGeom>
                                <a:avLst/>
                                <a:gdLst>
                                  <a:gd name="f0" fmla="val 10800000"/>
                                  <a:gd name="f1" fmla="val 5400000"/>
                                  <a:gd name="f2" fmla="val 180"/>
                                  <a:gd name="f3" fmla="val w"/>
                                  <a:gd name="f4" fmla="val h"/>
                                  <a:gd name="f5" fmla="val 0"/>
                                  <a:gd name="f6" fmla="val 158"/>
                                  <a:gd name="f7" fmla="val 643"/>
                                  <a:gd name="f8" fmla="val 11"/>
                                  <a:gd name="f9" fmla="val 46"/>
                                  <a:gd name="f10" fmla="val 22"/>
                                  <a:gd name="f11" fmla="val 129"/>
                                  <a:gd name="f12" fmla="val 36"/>
                                  <a:gd name="f13" fmla="val 211"/>
                                  <a:gd name="f14" fmla="val 55"/>
                                  <a:gd name="f15" fmla="val 301"/>
                                  <a:gd name="f16" fmla="val 76"/>
                                  <a:gd name="f17" fmla="val 389"/>
                                  <a:gd name="f18" fmla="val 103"/>
                                  <a:gd name="f19" fmla="val 476"/>
                                  <a:gd name="f20" fmla="val 123"/>
                                  <a:gd name="f21" fmla="val 533"/>
                                  <a:gd name="f22" fmla="val 144"/>
                                  <a:gd name="f23" fmla="val 588"/>
                                  <a:gd name="f24" fmla="val 155"/>
                                  <a:gd name="f25" fmla="val 632"/>
                                  <a:gd name="f26" fmla="val 142"/>
                                  <a:gd name="f27" fmla="val 608"/>
                                  <a:gd name="f28" fmla="val 118"/>
                                  <a:gd name="f29" fmla="val 544"/>
                                  <a:gd name="f30" fmla="val 95"/>
                                  <a:gd name="f31" fmla="val 478"/>
                                  <a:gd name="f32" fmla="val 69"/>
                                  <a:gd name="f33" fmla="val 391"/>
                                  <a:gd name="f34" fmla="val 47"/>
                                  <a:gd name="f35" fmla="val 302"/>
                                  <a:gd name="f36" fmla="val 29"/>
                                  <a:gd name="f37" fmla="val 212"/>
                                  <a:gd name="f38" fmla="val 13"/>
                                  <a:gd name="f39" fmla="val 107"/>
                                  <a:gd name="f40" fmla="+- 0 0 -90"/>
                                  <a:gd name="f41" fmla="*/ f3 1 158"/>
                                  <a:gd name="f42" fmla="*/ f4 1 643"/>
                                  <a:gd name="f43" fmla="val f5"/>
                                  <a:gd name="f44" fmla="val f6"/>
                                  <a:gd name="f45" fmla="val f7"/>
                                  <a:gd name="f46" fmla="*/ f40 f0 1"/>
                                  <a:gd name="f47" fmla="+- f45 0 f43"/>
                                  <a:gd name="f48" fmla="+- f44 0 f43"/>
                                  <a:gd name="f49" fmla="*/ f46 1 f2"/>
                                  <a:gd name="f50" fmla="*/ f48 1 158"/>
                                  <a:gd name="f51" fmla="*/ f47 1 643"/>
                                  <a:gd name="f52" fmla="*/ 0 f48 1"/>
                                  <a:gd name="f53" fmla="*/ 0 f47 1"/>
                                  <a:gd name="f54" fmla="*/ 11 f48 1"/>
                                  <a:gd name="f55" fmla="*/ 46 f47 1"/>
                                  <a:gd name="f56" fmla="*/ 22 f48 1"/>
                                  <a:gd name="f57" fmla="*/ 129 f47 1"/>
                                  <a:gd name="f58" fmla="*/ 36 f48 1"/>
                                  <a:gd name="f59" fmla="*/ 211 f47 1"/>
                                  <a:gd name="f60" fmla="*/ 55 f48 1"/>
                                  <a:gd name="f61" fmla="*/ 301 f47 1"/>
                                  <a:gd name="f62" fmla="*/ 76 f48 1"/>
                                  <a:gd name="f63" fmla="*/ 389 f47 1"/>
                                  <a:gd name="f64" fmla="*/ 103 f48 1"/>
                                  <a:gd name="f65" fmla="*/ 476 f47 1"/>
                                  <a:gd name="f66" fmla="*/ 123 f48 1"/>
                                  <a:gd name="f67" fmla="*/ 533 f47 1"/>
                                  <a:gd name="f68" fmla="*/ 144 f48 1"/>
                                  <a:gd name="f69" fmla="*/ 588 f47 1"/>
                                  <a:gd name="f70" fmla="*/ 155 f48 1"/>
                                  <a:gd name="f71" fmla="*/ 632 f47 1"/>
                                  <a:gd name="f72" fmla="*/ 158 f48 1"/>
                                  <a:gd name="f73" fmla="*/ 643 f47 1"/>
                                  <a:gd name="f74" fmla="*/ 142 f48 1"/>
                                  <a:gd name="f75" fmla="*/ 608 f47 1"/>
                                  <a:gd name="f76" fmla="*/ 118 f48 1"/>
                                  <a:gd name="f77" fmla="*/ 544 f47 1"/>
                                  <a:gd name="f78" fmla="*/ 95 f48 1"/>
                                  <a:gd name="f79" fmla="*/ 478 f47 1"/>
                                  <a:gd name="f80" fmla="*/ 69 f48 1"/>
                                  <a:gd name="f81" fmla="*/ 391 f47 1"/>
                                  <a:gd name="f82" fmla="*/ 47 f48 1"/>
                                  <a:gd name="f83" fmla="*/ 302 f47 1"/>
                                  <a:gd name="f84" fmla="*/ 29 f48 1"/>
                                  <a:gd name="f85" fmla="*/ 212 f47 1"/>
                                  <a:gd name="f86" fmla="*/ 13 f48 1"/>
                                  <a:gd name="f87" fmla="*/ 107 f47 1"/>
                                  <a:gd name="f88" fmla="+- f49 0 f1"/>
                                  <a:gd name="f89" fmla="*/ f52 1 158"/>
                                  <a:gd name="f90" fmla="*/ f53 1 643"/>
                                  <a:gd name="f91" fmla="*/ f54 1 158"/>
                                  <a:gd name="f92" fmla="*/ f55 1 643"/>
                                  <a:gd name="f93" fmla="*/ f56 1 158"/>
                                  <a:gd name="f94" fmla="*/ f57 1 643"/>
                                  <a:gd name="f95" fmla="*/ f58 1 158"/>
                                  <a:gd name="f96" fmla="*/ f59 1 643"/>
                                  <a:gd name="f97" fmla="*/ f60 1 158"/>
                                  <a:gd name="f98" fmla="*/ f61 1 643"/>
                                  <a:gd name="f99" fmla="*/ f62 1 158"/>
                                  <a:gd name="f100" fmla="*/ f63 1 643"/>
                                  <a:gd name="f101" fmla="*/ f64 1 158"/>
                                  <a:gd name="f102" fmla="*/ f65 1 643"/>
                                  <a:gd name="f103" fmla="*/ f66 1 158"/>
                                  <a:gd name="f104" fmla="*/ f67 1 643"/>
                                  <a:gd name="f105" fmla="*/ f68 1 158"/>
                                  <a:gd name="f106" fmla="*/ f69 1 643"/>
                                  <a:gd name="f107" fmla="*/ f70 1 158"/>
                                  <a:gd name="f108" fmla="*/ f71 1 643"/>
                                  <a:gd name="f109" fmla="*/ f72 1 158"/>
                                  <a:gd name="f110" fmla="*/ f73 1 643"/>
                                  <a:gd name="f111" fmla="*/ f74 1 158"/>
                                  <a:gd name="f112" fmla="*/ f75 1 643"/>
                                  <a:gd name="f113" fmla="*/ f76 1 158"/>
                                  <a:gd name="f114" fmla="*/ f77 1 643"/>
                                  <a:gd name="f115" fmla="*/ f78 1 158"/>
                                  <a:gd name="f116" fmla="*/ f79 1 643"/>
                                  <a:gd name="f117" fmla="*/ f80 1 158"/>
                                  <a:gd name="f118" fmla="*/ f81 1 643"/>
                                  <a:gd name="f119" fmla="*/ f82 1 158"/>
                                  <a:gd name="f120" fmla="*/ f83 1 643"/>
                                  <a:gd name="f121" fmla="*/ f84 1 158"/>
                                  <a:gd name="f122" fmla="*/ f85 1 643"/>
                                  <a:gd name="f123" fmla="*/ f86 1 158"/>
                                  <a:gd name="f124" fmla="*/ f87 1 643"/>
                                  <a:gd name="f125" fmla="*/ 0 1 f50"/>
                                  <a:gd name="f126" fmla="*/ f44 1 f50"/>
                                  <a:gd name="f127" fmla="*/ 0 1 f51"/>
                                  <a:gd name="f128" fmla="*/ f45 1 f51"/>
                                  <a:gd name="f129" fmla="*/ f89 1 f50"/>
                                  <a:gd name="f130" fmla="*/ f90 1 f51"/>
                                  <a:gd name="f131" fmla="*/ f91 1 f50"/>
                                  <a:gd name="f132" fmla="*/ f92 1 f51"/>
                                  <a:gd name="f133" fmla="*/ f93 1 f50"/>
                                  <a:gd name="f134" fmla="*/ f94 1 f51"/>
                                  <a:gd name="f135" fmla="*/ f95 1 f50"/>
                                  <a:gd name="f136" fmla="*/ f96 1 f51"/>
                                  <a:gd name="f137" fmla="*/ f97 1 f50"/>
                                  <a:gd name="f138" fmla="*/ f98 1 f51"/>
                                  <a:gd name="f139" fmla="*/ f99 1 f50"/>
                                  <a:gd name="f140" fmla="*/ f100 1 f51"/>
                                  <a:gd name="f141" fmla="*/ f101 1 f50"/>
                                  <a:gd name="f142" fmla="*/ f102 1 f51"/>
                                  <a:gd name="f143" fmla="*/ f103 1 f50"/>
                                  <a:gd name="f144" fmla="*/ f104 1 f51"/>
                                  <a:gd name="f145" fmla="*/ f105 1 f50"/>
                                  <a:gd name="f146" fmla="*/ f106 1 f51"/>
                                  <a:gd name="f147" fmla="*/ f107 1 f50"/>
                                  <a:gd name="f148" fmla="*/ f108 1 f51"/>
                                  <a:gd name="f149" fmla="*/ f109 1 f50"/>
                                  <a:gd name="f150" fmla="*/ f110 1 f51"/>
                                  <a:gd name="f151" fmla="*/ f111 1 f50"/>
                                  <a:gd name="f152" fmla="*/ f112 1 f51"/>
                                  <a:gd name="f153" fmla="*/ f113 1 f50"/>
                                  <a:gd name="f154" fmla="*/ f114 1 f51"/>
                                  <a:gd name="f155" fmla="*/ f115 1 f50"/>
                                  <a:gd name="f156" fmla="*/ f116 1 f51"/>
                                  <a:gd name="f157" fmla="*/ f117 1 f50"/>
                                  <a:gd name="f158" fmla="*/ f118 1 f51"/>
                                  <a:gd name="f159" fmla="*/ f119 1 f50"/>
                                  <a:gd name="f160" fmla="*/ f120 1 f51"/>
                                  <a:gd name="f161" fmla="*/ f121 1 f50"/>
                                  <a:gd name="f162" fmla="*/ f122 1 f51"/>
                                  <a:gd name="f163" fmla="*/ f123 1 f50"/>
                                  <a:gd name="f164" fmla="*/ f124 1 f51"/>
                                  <a:gd name="f165" fmla="*/ f125 f41 1"/>
                                  <a:gd name="f166" fmla="*/ f126 f41 1"/>
                                  <a:gd name="f167" fmla="*/ f128 f42 1"/>
                                  <a:gd name="f168" fmla="*/ f127 f42 1"/>
                                  <a:gd name="f169" fmla="*/ f129 f41 1"/>
                                  <a:gd name="f170" fmla="*/ f130 f42 1"/>
                                  <a:gd name="f171" fmla="*/ f131 f41 1"/>
                                  <a:gd name="f172" fmla="*/ f132 f42 1"/>
                                  <a:gd name="f173" fmla="*/ f133 f41 1"/>
                                  <a:gd name="f174" fmla="*/ f134 f42 1"/>
                                  <a:gd name="f175" fmla="*/ f135 f41 1"/>
                                  <a:gd name="f176" fmla="*/ f136 f42 1"/>
                                  <a:gd name="f177" fmla="*/ f137 f41 1"/>
                                  <a:gd name="f178" fmla="*/ f138 f42 1"/>
                                  <a:gd name="f179" fmla="*/ f139 f41 1"/>
                                  <a:gd name="f180" fmla="*/ f140 f42 1"/>
                                  <a:gd name="f181" fmla="*/ f141 f41 1"/>
                                  <a:gd name="f182" fmla="*/ f142 f42 1"/>
                                  <a:gd name="f183" fmla="*/ f143 f41 1"/>
                                  <a:gd name="f184" fmla="*/ f144 f42 1"/>
                                  <a:gd name="f185" fmla="*/ f145 f41 1"/>
                                  <a:gd name="f186" fmla="*/ f146 f42 1"/>
                                  <a:gd name="f187" fmla="*/ f147 f41 1"/>
                                  <a:gd name="f188" fmla="*/ f148 f42 1"/>
                                  <a:gd name="f189" fmla="*/ f149 f41 1"/>
                                  <a:gd name="f190" fmla="*/ f150 f42 1"/>
                                  <a:gd name="f191" fmla="*/ f151 f41 1"/>
                                  <a:gd name="f192" fmla="*/ f152 f42 1"/>
                                  <a:gd name="f193" fmla="*/ f153 f41 1"/>
                                  <a:gd name="f194" fmla="*/ f154 f42 1"/>
                                  <a:gd name="f195" fmla="*/ f155 f41 1"/>
                                  <a:gd name="f196" fmla="*/ f156 f42 1"/>
                                  <a:gd name="f197" fmla="*/ f157 f41 1"/>
                                  <a:gd name="f198" fmla="*/ f158 f42 1"/>
                                  <a:gd name="f199" fmla="*/ f159 f41 1"/>
                                  <a:gd name="f200" fmla="*/ f160 f42 1"/>
                                  <a:gd name="f201" fmla="*/ f161 f41 1"/>
                                  <a:gd name="f202" fmla="*/ f162 f42 1"/>
                                  <a:gd name="f203" fmla="*/ f163 f41 1"/>
                                  <a:gd name="f204" fmla="*/ f164 f42 1"/>
                                </a:gdLst>
                                <a:ahLst/>
                                <a:cxnLst>
                                  <a:cxn ang="3cd4">
                                    <a:pos x="hc" y="t"/>
                                  </a:cxn>
                                  <a:cxn ang="0">
                                    <a:pos x="r" y="vc"/>
                                  </a:cxn>
                                  <a:cxn ang="cd4">
                                    <a:pos x="hc" y="b"/>
                                  </a:cxn>
                                  <a:cxn ang="cd2">
                                    <a:pos x="l" y="vc"/>
                                  </a:cxn>
                                  <a:cxn ang="f88">
                                    <a:pos x="f169" y="f170"/>
                                  </a:cxn>
                                  <a:cxn ang="f88">
                                    <a:pos x="f171" y="f172"/>
                                  </a:cxn>
                                  <a:cxn ang="f88">
                                    <a:pos x="f173" y="f174"/>
                                  </a:cxn>
                                  <a:cxn ang="f88">
                                    <a:pos x="f175" y="f176"/>
                                  </a:cxn>
                                  <a:cxn ang="f88">
                                    <a:pos x="f177" y="f178"/>
                                  </a:cxn>
                                  <a:cxn ang="f88">
                                    <a:pos x="f179" y="f180"/>
                                  </a:cxn>
                                  <a:cxn ang="f88">
                                    <a:pos x="f181" y="f182"/>
                                  </a:cxn>
                                  <a:cxn ang="f88">
                                    <a:pos x="f183" y="f184"/>
                                  </a:cxn>
                                  <a:cxn ang="f88">
                                    <a:pos x="f185" y="f186"/>
                                  </a:cxn>
                                  <a:cxn ang="f88">
                                    <a:pos x="f187" y="f188"/>
                                  </a:cxn>
                                  <a:cxn ang="f88">
                                    <a:pos x="f189" y="f190"/>
                                  </a:cxn>
                                  <a:cxn ang="f88">
                                    <a:pos x="f191" y="f192"/>
                                  </a:cxn>
                                  <a:cxn ang="f88">
                                    <a:pos x="f193" y="f194"/>
                                  </a:cxn>
                                  <a:cxn ang="f88">
                                    <a:pos x="f195" y="f196"/>
                                  </a:cxn>
                                  <a:cxn ang="f88">
                                    <a:pos x="f197" y="f198"/>
                                  </a:cxn>
                                  <a:cxn ang="f88">
                                    <a:pos x="f199" y="f200"/>
                                  </a:cxn>
                                  <a:cxn ang="f88">
                                    <a:pos x="f201" y="f202"/>
                                  </a:cxn>
                                  <a:cxn ang="f88">
                                    <a:pos x="f203" y="f204"/>
                                  </a:cxn>
                                  <a:cxn ang="f88">
                                    <a:pos x="f169" y="f170"/>
                                  </a:cxn>
                                </a:cxnLst>
                                <a:rect l="f165" t="f168" r="f166" b="f167"/>
                                <a:pathLst>
                                  <a:path w="158" h="643">
                                    <a:moveTo>
                                      <a:pt x="f5" y="f5"/>
                                    </a:moveTo>
                                    <a:lnTo>
                                      <a:pt x="f8" y="f9"/>
                                    </a:lnTo>
                                    <a:lnTo>
                                      <a:pt x="f10" y="f11"/>
                                    </a:lnTo>
                                    <a:lnTo>
                                      <a:pt x="f12" y="f13"/>
                                    </a:lnTo>
                                    <a:lnTo>
                                      <a:pt x="f14" y="f15"/>
                                    </a:lnTo>
                                    <a:lnTo>
                                      <a:pt x="f16" y="f17"/>
                                    </a:lnTo>
                                    <a:lnTo>
                                      <a:pt x="f18" y="f19"/>
                                    </a:lnTo>
                                    <a:lnTo>
                                      <a:pt x="f20" y="f21"/>
                                    </a:lnTo>
                                    <a:lnTo>
                                      <a:pt x="f22" y="f23"/>
                                    </a:lnTo>
                                    <a:lnTo>
                                      <a:pt x="f24" y="f25"/>
                                    </a:lnTo>
                                    <a:lnTo>
                                      <a:pt x="f6" y="f7"/>
                                    </a:lnTo>
                                    <a:lnTo>
                                      <a:pt x="f26" y="f27"/>
                                    </a:lnTo>
                                    <a:lnTo>
                                      <a:pt x="f28" y="f29"/>
                                    </a:lnTo>
                                    <a:lnTo>
                                      <a:pt x="f30" y="f31"/>
                                    </a:lnTo>
                                    <a:lnTo>
                                      <a:pt x="f32" y="f33"/>
                                    </a:lnTo>
                                    <a:lnTo>
                                      <a:pt x="f34" y="f35"/>
                                    </a:lnTo>
                                    <a:lnTo>
                                      <a:pt x="f36" y="f37"/>
                                    </a:lnTo>
                                    <a:lnTo>
                                      <a:pt x="f38" y="f39"/>
                                    </a:lnTo>
                                    <a:lnTo>
                                      <a:pt x="f5" y="f5"/>
                                    </a:lnTo>
                                    <a:close/>
                                  </a:path>
                                </a:pathLst>
                              </a:custGeom>
                              <a:solidFill>
                                <a:srgbClr val="9D360E">
                                  <a:alpha val="20000"/>
                                </a:srgbClr>
                              </a:solidFill>
                              <a:ln w="0" cap="flat">
                                <a:solidFill>
                                  <a:srgbClr val="9D360E">
                                    <a:alpha val="20000"/>
                                  </a:srgbClr>
                                </a:solidFill>
                                <a:prstDash val="solid"/>
                                <a:round/>
                              </a:ln>
                            </wps:spPr>
                            <wps:bodyPr lIns="0" tIns="0" rIns="0" bIns="0"/>
                          </wps:wsp>
                          <wps:wsp>
                            <wps:cNvPr id="23" name="Freeform 13"/>
                            <wps:cNvSpPr/>
                            <wps:spPr>
                              <a:xfrm>
                                <a:off x="809464" y="3847795"/>
                                <a:ext cx="143615" cy="277072"/>
                              </a:xfrm>
                              <a:custGeom>
                                <a:avLst/>
                                <a:gdLst>
                                  <a:gd name="f0" fmla="val 10800000"/>
                                  <a:gd name="f1" fmla="val 5400000"/>
                                  <a:gd name="f2" fmla="val 180"/>
                                  <a:gd name="f3" fmla="val w"/>
                                  <a:gd name="f4" fmla="val h"/>
                                  <a:gd name="f5" fmla="val 0"/>
                                  <a:gd name="f6" fmla="val 33"/>
                                  <a:gd name="f7" fmla="val 71"/>
                                  <a:gd name="f8" fmla="val 24"/>
                                  <a:gd name="f9" fmla="val 11"/>
                                  <a:gd name="f10" fmla="val 36"/>
                                  <a:gd name="f11" fmla="+- 0 0 -90"/>
                                  <a:gd name="f12" fmla="*/ f3 1 33"/>
                                  <a:gd name="f13" fmla="*/ f4 1 71"/>
                                  <a:gd name="f14" fmla="val f5"/>
                                  <a:gd name="f15" fmla="val f6"/>
                                  <a:gd name="f16" fmla="val f7"/>
                                  <a:gd name="f17" fmla="*/ f11 f0 1"/>
                                  <a:gd name="f18" fmla="+- f16 0 f14"/>
                                  <a:gd name="f19" fmla="+- f15 0 f14"/>
                                  <a:gd name="f20" fmla="*/ f17 1 f2"/>
                                  <a:gd name="f21" fmla="*/ f19 1 33"/>
                                  <a:gd name="f22" fmla="*/ f18 1 71"/>
                                  <a:gd name="f23" fmla="*/ 0 f19 1"/>
                                  <a:gd name="f24" fmla="*/ 0 f18 1"/>
                                  <a:gd name="f25" fmla="*/ 33 f19 1"/>
                                  <a:gd name="f26" fmla="*/ 71 f18 1"/>
                                  <a:gd name="f27" fmla="*/ 24 f19 1"/>
                                  <a:gd name="f28" fmla="*/ 11 f19 1"/>
                                  <a:gd name="f29" fmla="*/ 36 f18 1"/>
                                  <a:gd name="f30" fmla="+- f20 0 f1"/>
                                  <a:gd name="f31" fmla="*/ f23 1 33"/>
                                  <a:gd name="f32" fmla="*/ f24 1 71"/>
                                  <a:gd name="f33" fmla="*/ f25 1 33"/>
                                  <a:gd name="f34" fmla="*/ f26 1 71"/>
                                  <a:gd name="f35" fmla="*/ f27 1 33"/>
                                  <a:gd name="f36" fmla="*/ f28 1 33"/>
                                  <a:gd name="f37" fmla="*/ f29 1 71"/>
                                  <a:gd name="f38" fmla="*/ 0 1 f21"/>
                                  <a:gd name="f39" fmla="*/ f15 1 f21"/>
                                  <a:gd name="f40" fmla="*/ 0 1 f22"/>
                                  <a:gd name="f41" fmla="*/ f16 1 f22"/>
                                  <a:gd name="f42" fmla="*/ f31 1 f21"/>
                                  <a:gd name="f43" fmla="*/ f32 1 f22"/>
                                  <a:gd name="f44" fmla="*/ f33 1 f21"/>
                                  <a:gd name="f45" fmla="*/ f34 1 f22"/>
                                  <a:gd name="f46" fmla="*/ f35 1 f21"/>
                                  <a:gd name="f47" fmla="*/ f36 1 f21"/>
                                  <a:gd name="f48" fmla="*/ f37 1 f22"/>
                                  <a:gd name="f49" fmla="*/ f38 f12 1"/>
                                  <a:gd name="f50" fmla="*/ f39 f12 1"/>
                                  <a:gd name="f51" fmla="*/ f41 f13 1"/>
                                  <a:gd name="f52" fmla="*/ f40 f13 1"/>
                                  <a:gd name="f53" fmla="*/ f42 f12 1"/>
                                  <a:gd name="f54" fmla="*/ f43 f13 1"/>
                                  <a:gd name="f55" fmla="*/ f44 f12 1"/>
                                  <a:gd name="f56" fmla="*/ f45 f13 1"/>
                                  <a:gd name="f57" fmla="*/ f46 f12 1"/>
                                  <a:gd name="f58" fmla="*/ f47 f12 1"/>
                                  <a:gd name="f59" fmla="*/ f48 f13 1"/>
                                </a:gdLst>
                                <a:ahLst/>
                                <a:cxnLst>
                                  <a:cxn ang="3cd4">
                                    <a:pos x="hc" y="t"/>
                                  </a:cxn>
                                  <a:cxn ang="0">
                                    <a:pos x="r" y="vc"/>
                                  </a:cxn>
                                  <a:cxn ang="cd4">
                                    <a:pos x="hc" y="b"/>
                                  </a:cxn>
                                  <a:cxn ang="cd2">
                                    <a:pos x="l" y="vc"/>
                                  </a:cxn>
                                  <a:cxn ang="f30">
                                    <a:pos x="f53" y="f54"/>
                                  </a:cxn>
                                  <a:cxn ang="f30">
                                    <a:pos x="f55" y="f56"/>
                                  </a:cxn>
                                  <a:cxn ang="f30">
                                    <a:pos x="f57" y="f56"/>
                                  </a:cxn>
                                  <a:cxn ang="f30">
                                    <a:pos x="f58" y="f59"/>
                                  </a:cxn>
                                  <a:cxn ang="f30">
                                    <a:pos x="f53" y="f54"/>
                                  </a:cxn>
                                </a:cxnLst>
                                <a:rect l="f49" t="f52" r="f50" b="f51"/>
                                <a:pathLst>
                                  <a:path w="33" h="71">
                                    <a:moveTo>
                                      <a:pt x="f5" y="f5"/>
                                    </a:moveTo>
                                    <a:lnTo>
                                      <a:pt x="f6" y="f7"/>
                                    </a:lnTo>
                                    <a:lnTo>
                                      <a:pt x="f8" y="f7"/>
                                    </a:lnTo>
                                    <a:lnTo>
                                      <a:pt x="f9" y="f10"/>
                                    </a:lnTo>
                                    <a:lnTo>
                                      <a:pt x="f5" y="f5"/>
                                    </a:lnTo>
                                    <a:close/>
                                  </a:path>
                                </a:pathLst>
                              </a:custGeom>
                              <a:solidFill>
                                <a:srgbClr val="9D360E">
                                  <a:alpha val="20000"/>
                                </a:srgbClr>
                              </a:solidFill>
                              <a:ln w="0" cap="flat">
                                <a:solidFill>
                                  <a:srgbClr val="9D360E">
                                    <a:alpha val="20000"/>
                                  </a:srgbClr>
                                </a:solidFill>
                                <a:prstDash val="solid"/>
                                <a:round/>
                              </a:ln>
                            </wps:spPr>
                            <wps:bodyPr lIns="0" tIns="0" rIns="0" bIns="0"/>
                          </wps:wsp>
                          <wps:wsp>
                            <wps:cNvPr id="24" name="Freeform 14"/>
                            <wps:cNvSpPr/>
                            <wps:spPr>
                              <a:xfrm>
                                <a:off x="69632" y="1166829"/>
                                <a:ext cx="65279" cy="370734"/>
                              </a:xfrm>
                              <a:custGeom>
                                <a:avLst/>
                                <a:gdLst>
                                  <a:gd name="f0" fmla="val 10800000"/>
                                  <a:gd name="f1" fmla="val 5400000"/>
                                  <a:gd name="f2" fmla="val 180"/>
                                  <a:gd name="f3" fmla="val w"/>
                                  <a:gd name="f4" fmla="val h"/>
                                  <a:gd name="f5" fmla="val 0"/>
                                  <a:gd name="f6" fmla="val 15"/>
                                  <a:gd name="f7" fmla="val 95"/>
                                  <a:gd name="f8" fmla="val 8"/>
                                  <a:gd name="f9" fmla="val 37"/>
                                  <a:gd name="f10" fmla="val 41"/>
                                  <a:gd name="f11" fmla="val 4"/>
                                  <a:gd name="f12" fmla="val 49"/>
                                  <a:gd name="f13" fmla="+- 0 0 -90"/>
                                  <a:gd name="f14" fmla="*/ f3 1 15"/>
                                  <a:gd name="f15" fmla="*/ f4 1 95"/>
                                  <a:gd name="f16" fmla="val f5"/>
                                  <a:gd name="f17" fmla="val f6"/>
                                  <a:gd name="f18" fmla="val f7"/>
                                  <a:gd name="f19" fmla="*/ f13 f0 1"/>
                                  <a:gd name="f20" fmla="+- f18 0 f16"/>
                                  <a:gd name="f21" fmla="+- f17 0 f16"/>
                                  <a:gd name="f22" fmla="*/ f19 1 f2"/>
                                  <a:gd name="f23" fmla="*/ f21 1 15"/>
                                  <a:gd name="f24" fmla="*/ f20 1 95"/>
                                  <a:gd name="f25" fmla="*/ 0 f21 1"/>
                                  <a:gd name="f26" fmla="*/ 0 f20 1"/>
                                  <a:gd name="f27" fmla="*/ 8 f21 1"/>
                                  <a:gd name="f28" fmla="*/ 37 f20 1"/>
                                  <a:gd name="f29" fmla="*/ 41 f20 1"/>
                                  <a:gd name="f30" fmla="*/ 15 f21 1"/>
                                  <a:gd name="f31" fmla="*/ 95 f20 1"/>
                                  <a:gd name="f32" fmla="*/ 4 f21 1"/>
                                  <a:gd name="f33" fmla="*/ 49 f20 1"/>
                                  <a:gd name="f34" fmla="+- f22 0 f1"/>
                                  <a:gd name="f35" fmla="*/ f25 1 15"/>
                                  <a:gd name="f36" fmla="*/ f26 1 95"/>
                                  <a:gd name="f37" fmla="*/ f27 1 15"/>
                                  <a:gd name="f38" fmla="*/ f28 1 95"/>
                                  <a:gd name="f39" fmla="*/ f29 1 95"/>
                                  <a:gd name="f40" fmla="*/ f30 1 15"/>
                                  <a:gd name="f41" fmla="*/ f31 1 95"/>
                                  <a:gd name="f42" fmla="*/ f32 1 15"/>
                                  <a:gd name="f43" fmla="*/ f33 1 95"/>
                                  <a:gd name="f44" fmla="*/ 0 1 f23"/>
                                  <a:gd name="f45" fmla="*/ f17 1 f23"/>
                                  <a:gd name="f46" fmla="*/ 0 1 f24"/>
                                  <a:gd name="f47" fmla="*/ f18 1 f24"/>
                                  <a:gd name="f48" fmla="*/ f35 1 f23"/>
                                  <a:gd name="f49" fmla="*/ f36 1 f24"/>
                                  <a:gd name="f50" fmla="*/ f37 1 f23"/>
                                  <a:gd name="f51" fmla="*/ f38 1 f24"/>
                                  <a:gd name="f52" fmla="*/ f39 1 f24"/>
                                  <a:gd name="f53" fmla="*/ f40 1 f23"/>
                                  <a:gd name="f54" fmla="*/ f41 1 f24"/>
                                  <a:gd name="f55" fmla="*/ f42 1 f23"/>
                                  <a:gd name="f56" fmla="*/ f43 1 f24"/>
                                  <a:gd name="f57" fmla="*/ f44 f14 1"/>
                                  <a:gd name="f58" fmla="*/ f45 f14 1"/>
                                  <a:gd name="f59" fmla="*/ f47 f15 1"/>
                                  <a:gd name="f60" fmla="*/ f46 f15 1"/>
                                  <a:gd name="f61" fmla="*/ f48 f14 1"/>
                                  <a:gd name="f62" fmla="*/ f49 f15 1"/>
                                  <a:gd name="f63" fmla="*/ f50 f14 1"/>
                                  <a:gd name="f64" fmla="*/ f51 f15 1"/>
                                  <a:gd name="f65" fmla="*/ f52 f15 1"/>
                                  <a:gd name="f66" fmla="*/ f53 f14 1"/>
                                  <a:gd name="f67" fmla="*/ f54 f15 1"/>
                                  <a:gd name="f68" fmla="*/ f55 f14 1"/>
                                  <a:gd name="f69" fmla="*/ f56 f15 1"/>
                                </a:gdLst>
                                <a:ahLst/>
                                <a:cxnLst>
                                  <a:cxn ang="3cd4">
                                    <a:pos x="hc" y="t"/>
                                  </a:cxn>
                                  <a:cxn ang="0">
                                    <a:pos x="r" y="vc"/>
                                  </a:cxn>
                                  <a:cxn ang="cd4">
                                    <a:pos x="hc" y="b"/>
                                  </a:cxn>
                                  <a:cxn ang="cd2">
                                    <a:pos x="l" y="vc"/>
                                  </a:cxn>
                                  <a:cxn ang="f34">
                                    <a:pos x="f61" y="f62"/>
                                  </a:cxn>
                                  <a:cxn ang="f34">
                                    <a:pos x="f63" y="f64"/>
                                  </a:cxn>
                                  <a:cxn ang="f34">
                                    <a:pos x="f63" y="f65"/>
                                  </a:cxn>
                                  <a:cxn ang="f34">
                                    <a:pos x="f66" y="f67"/>
                                  </a:cxn>
                                  <a:cxn ang="f34">
                                    <a:pos x="f68" y="f69"/>
                                  </a:cxn>
                                  <a:cxn ang="f34">
                                    <a:pos x="f61" y="f62"/>
                                  </a:cxn>
                                </a:cxnLst>
                                <a:rect l="f57" t="f60" r="f58" b="f59"/>
                                <a:pathLst>
                                  <a:path w="15" h="95">
                                    <a:moveTo>
                                      <a:pt x="f5" y="f5"/>
                                    </a:moveTo>
                                    <a:lnTo>
                                      <a:pt x="f8" y="f9"/>
                                    </a:lnTo>
                                    <a:lnTo>
                                      <a:pt x="f8" y="f10"/>
                                    </a:lnTo>
                                    <a:lnTo>
                                      <a:pt x="f6" y="f7"/>
                                    </a:lnTo>
                                    <a:lnTo>
                                      <a:pt x="f11" y="f12"/>
                                    </a:lnTo>
                                    <a:lnTo>
                                      <a:pt x="f5" y="f5"/>
                                    </a:lnTo>
                                    <a:close/>
                                  </a:path>
                                </a:pathLst>
                              </a:custGeom>
                              <a:solidFill>
                                <a:srgbClr val="9D360E">
                                  <a:alpha val="20000"/>
                                </a:srgbClr>
                              </a:solidFill>
                              <a:ln w="0" cap="flat">
                                <a:solidFill>
                                  <a:srgbClr val="9D360E">
                                    <a:alpha val="20000"/>
                                  </a:srgbClr>
                                </a:solidFill>
                                <a:prstDash val="solid"/>
                                <a:round/>
                              </a:ln>
                            </wps:spPr>
                            <wps:bodyPr lIns="0" tIns="0" rIns="0" bIns="0"/>
                          </wps:wsp>
                          <wps:wsp>
                            <wps:cNvPr id="25" name="Freeform 15"/>
                            <wps:cNvSpPr/>
                            <wps:spPr>
                              <a:xfrm>
                                <a:off x="648438" y="0"/>
                                <a:ext cx="1749484" cy="3051700"/>
                              </a:xfrm>
                              <a:custGeom>
                                <a:avLst/>
                                <a:gdLst>
                                  <a:gd name="f0" fmla="val 10800000"/>
                                  <a:gd name="f1" fmla="val 5400000"/>
                                  <a:gd name="f2" fmla="val 180"/>
                                  <a:gd name="f3" fmla="val w"/>
                                  <a:gd name="f4" fmla="val h"/>
                                  <a:gd name="f5" fmla="val 0"/>
                                  <a:gd name="f6" fmla="val 402"/>
                                  <a:gd name="f7" fmla="val 782"/>
                                  <a:gd name="f8" fmla="val 1"/>
                                  <a:gd name="f9" fmla="val 363"/>
                                  <a:gd name="f10" fmla="val 39"/>
                                  <a:gd name="f11" fmla="val 325"/>
                                  <a:gd name="f12" fmla="val 79"/>
                                  <a:gd name="f13" fmla="val 290"/>
                                  <a:gd name="f14" fmla="val 121"/>
                                  <a:gd name="f15" fmla="val 255"/>
                                  <a:gd name="f16" fmla="val 164"/>
                                  <a:gd name="f17" fmla="val 211"/>
                                  <a:gd name="f18" fmla="val 222"/>
                                  <a:gd name="f19" fmla="val 171"/>
                                  <a:gd name="f20" fmla="val 284"/>
                                  <a:gd name="f21" fmla="val 133"/>
                                  <a:gd name="f22" fmla="val 346"/>
                                  <a:gd name="f23" fmla="val 100"/>
                                  <a:gd name="f24" fmla="val 411"/>
                                  <a:gd name="f25" fmla="val 71"/>
                                  <a:gd name="f26" fmla="val 478"/>
                                  <a:gd name="f27" fmla="val 45"/>
                                  <a:gd name="f28" fmla="val 546"/>
                                  <a:gd name="f29" fmla="val 27"/>
                                  <a:gd name="f30" fmla="val 617"/>
                                  <a:gd name="f31" fmla="val 13"/>
                                  <a:gd name="f32" fmla="val 689"/>
                                  <a:gd name="f33" fmla="val 7"/>
                                  <a:gd name="f34" fmla="val 761"/>
                                  <a:gd name="f35" fmla="val 765"/>
                                  <a:gd name="f36" fmla="val 688"/>
                                  <a:gd name="f37" fmla="val 21"/>
                                  <a:gd name="f38" fmla="val 616"/>
                                  <a:gd name="f39" fmla="val 40"/>
                                  <a:gd name="f40" fmla="val 545"/>
                                  <a:gd name="f41" fmla="val 66"/>
                                  <a:gd name="f42" fmla="val 475"/>
                                  <a:gd name="f43" fmla="val 95"/>
                                  <a:gd name="f44" fmla="val 409"/>
                                  <a:gd name="f45" fmla="val 130"/>
                                  <a:gd name="f46" fmla="val 343"/>
                                  <a:gd name="f47" fmla="val 167"/>
                                  <a:gd name="f48" fmla="val 281"/>
                                  <a:gd name="f49" fmla="val 209"/>
                                  <a:gd name="f50" fmla="val 220"/>
                                  <a:gd name="f51" fmla="val 253"/>
                                  <a:gd name="f52" fmla="val 163"/>
                                  <a:gd name="f53" fmla="val 287"/>
                                  <a:gd name="f54" fmla="val 120"/>
                                  <a:gd name="f55" fmla="val 324"/>
                                  <a:gd name="f56" fmla="val 78"/>
                                  <a:gd name="f57" fmla="val 362"/>
                                  <a:gd name="f58" fmla="val 38"/>
                                  <a:gd name="f59" fmla="+- 0 0 -90"/>
                                  <a:gd name="f60" fmla="*/ f3 1 402"/>
                                  <a:gd name="f61" fmla="*/ f4 1 782"/>
                                  <a:gd name="f62" fmla="val f5"/>
                                  <a:gd name="f63" fmla="val f6"/>
                                  <a:gd name="f64" fmla="val f7"/>
                                  <a:gd name="f65" fmla="*/ f59 f0 1"/>
                                  <a:gd name="f66" fmla="+- f64 0 f62"/>
                                  <a:gd name="f67" fmla="+- f63 0 f62"/>
                                  <a:gd name="f68" fmla="*/ f65 1 f2"/>
                                  <a:gd name="f69" fmla="*/ f67 1 402"/>
                                  <a:gd name="f70" fmla="*/ f66 1 782"/>
                                  <a:gd name="f71" fmla="*/ 402 f67 1"/>
                                  <a:gd name="f72" fmla="*/ 0 f66 1"/>
                                  <a:gd name="f73" fmla="*/ 1 f66 1"/>
                                  <a:gd name="f74" fmla="*/ 363 f67 1"/>
                                  <a:gd name="f75" fmla="*/ 39 f66 1"/>
                                  <a:gd name="f76" fmla="*/ 325 f67 1"/>
                                  <a:gd name="f77" fmla="*/ 79 f66 1"/>
                                  <a:gd name="f78" fmla="*/ 290 f67 1"/>
                                  <a:gd name="f79" fmla="*/ 121 f66 1"/>
                                  <a:gd name="f80" fmla="*/ 255 f67 1"/>
                                  <a:gd name="f81" fmla="*/ 164 f66 1"/>
                                  <a:gd name="f82" fmla="*/ 211 f67 1"/>
                                  <a:gd name="f83" fmla="*/ 222 f66 1"/>
                                  <a:gd name="f84" fmla="*/ 171 f67 1"/>
                                  <a:gd name="f85" fmla="*/ 284 f66 1"/>
                                  <a:gd name="f86" fmla="*/ 133 f67 1"/>
                                  <a:gd name="f87" fmla="*/ 346 f66 1"/>
                                  <a:gd name="f88" fmla="*/ 100 f67 1"/>
                                  <a:gd name="f89" fmla="*/ 411 f66 1"/>
                                  <a:gd name="f90" fmla="*/ 71 f67 1"/>
                                  <a:gd name="f91" fmla="*/ 478 f66 1"/>
                                  <a:gd name="f92" fmla="*/ 45 f67 1"/>
                                  <a:gd name="f93" fmla="*/ 546 f66 1"/>
                                  <a:gd name="f94" fmla="*/ 27 f67 1"/>
                                  <a:gd name="f95" fmla="*/ 617 f66 1"/>
                                  <a:gd name="f96" fmla="*/ 13 f67 1"/>
                                  <a:gd name="f97" fmla="*/ 689 f66 1"/>
                                  <a:gd name="f98" fmla="*/ 7 f67 1"/>
                                  <a:gd name="f99" fmla="*/ 761 f66 1"/>
                                  <a:gd name="f100" fmla="*/ 782 f66 1"/>
                                  <a:gd name="f101" fmla="*/ 0 f67 1"/>
                                  <a:gd name="f102" fmla="*/ 765 f66 1"/>
                                  <a:gd name="f103" fmla="*/ 1 f67 1"/>
                                  <a:gd name="f104" fmla="*/ 688 f66 1"/>
                                  <a:gd name="f105" fmla="*/ 21 f67 1"/>
                                  <a:gd name="f106" fmla="*/ 616 f66 1"/>
                                  <a:gd name="f107" fmla="*/ 40 f67 1"/>
                                  <a:gd name="f108" fmla="*/ 545 f66 1"/>
                                  <a:gd name="f109" fmla="*/ 66 f67 1"/>
                                  <a:gd name="f110" fmla="*/ 475 f66 1"/>
                                  <a:gd name="f111" fmla="*/ 95 f67 1"/>
                                  <a:gd name="f112" fmla="*/ 409 f66 1"/>
                                  <a:gd name="f113" fmla="*/ 130 f67 1"/>
                                  <a:gd name="f114" fmla="*/ 343 f66 1"/>
                                  <a:gd name="f115" fmla="*/ 167 f67 1"/>
                                  <a:gd name="f116" fmla="*/ 281 f66 1"/>
                                  <a:gd name="f117" fmla="*/ 209 f67 1"/>
                                  <a:gd name="f118" fmla="*/ 220 f66 1"/>
                                  <a:gd name="f119" fmla="*/ 253 f67 1"/>
                                  <a:gd name="f120" fmla="*/ 163 f66 1"/>
                                  <a:gd name="f121" fmla="*/ 287 f67 1"/>
                                  <a:gd name="f122" fmla="*/ 120 f66 1"/>
                                  <a:gd name="f123" fmla="*/ 324 f67 1"/>
                                  <a:gd name="f124" fmla="*/ 78 f66 1"/>
                                  <a:gd name="f125" fmla="*/ 362 f67 1"/>
                                  <a:gd name="f126" fmla="*/ 38 f66 1"/>
                                  <a:gd name="f127" fmla="+- f68 0 f1"/>
                                  <a:gd name="f128" fmla="*/ f71 1 402"/>
                                  <a:gd name="f129" fmla="*/ f72 1 782"/>
                                  <a:gd name="f130" fmla="*/ f73 1 782"/>
                                  <a:gd name="f131" fmla="*/ f74 1 402"/>
                                  <a:gd name="f132" fmla="*/ f75 1 782"/>
                                  <a:gd name="f133" fmla="*/ f76 1 402"/>
                                  <a:gd name="f134" fmla="*/ f77 1 782"/>
                                  <a:gd name="f135" fmla="*/ f78 1 402"/>
                                  <a:gd name="f136" fmla="*/ f79 1 782"/>
                                  <a:gd name="f137" fmla="*/ f80 1 402"/>
                                  <a:gd name="f138" fmla="*/ f81 1 782"/>
                                  <a:gd name="f139" fmla="*/ f82 1 402"/>
                                  <a:gd name="f140" fmla="*/ f83 1 782"/>
                                  <a:gd name="f141" fmla="*/ f84 1 402"/>
                                  <a:gd name="f142" fmla="*/ f85 1 782"/>
                                  <a:gd name="f143" fmla="*/ f86 1 402"/>
                                  <a:gd name="f144" fmla="*/ f87 1 782"/>
                                  <a:gd name="f145" fmla="*/ f88 1 402"/>
                                  <a:gd name="f146" fmla="*/ f89 1 782"/>
                                  <a:gd name="f147" fmla="*/ f90 1 402"/>
                                  <a:gd name="f148" fmla="*/ f91 1 782"/>
                                  <a:gd name="f149" fmla="*/ f92 1 402"/>
                                  <a:gd name="f150" fmla="*/ f93 1 782"/>
                                  <a:gd name="f151" fmla="*/ f94 1 402"/>
                                  <a:gd name="f152" fmla="*/ f95 1 782"/>
                                  <a:gd name="f153" fmla="*/ f96 1 402"/>
                                  <a:gd name="f154" fmla="*/ f97 1 782"/>
                                  <a:gd name="f155" fmla="*/ f98 1 402"/>
                                  <a:gd name="f156" fmla="*/ f99 1 782"/>
                                  <a:gd name="f157" fmla="*/ f100 1 782"/>
                                  <a:gd name="f158" fmla="*/ f101 1 402"/>
                                  <a:gd name="f159" fmla="*/ f102 1 782"/>
                                  <a:gd name="f160" fmla="*/ f103 1 402"/>
                                  <a:gd name="f161" fmla="*/ f104 1 782"/>
                                  <a:gd name="f162" fmla="*/ f105 1 402"/>
                                  <a:gd name="f163" fmla="*/ f106 1 782"/>
                                  <a:gd name="f164" fmla="*/ f107 1 402"/>
                                  <a:gd name="f165" fmla="*/ f108 1 782"/>
                                  <a:gd name="f166" fmla="*/ f109 1 402"/>
                                  <a:gd name="f167" fmla="*/ f110 1 782"/>
                                  <a:gd name="f168" fmla="*/ f111 1 402"/>
                                  <a:gd name="f169" fmla="*/ f112 1 782"/>
                                  <a:gd name="f170" fmla="*/ f113 1 402"/>
                                  <a:gd name="f171" fmla="*/ f114 1 782"/>
                                  <a:gd name="f172" fmla="*/ f115 1 402"/>
                                  <a:gd name="f173" fmla="*/ f116 1 782"/>
                                  <a:gd name="f174" fmla="*/ f117 1 402"/>
                                  <a:gd name="f175" fmla="*/ f118 1 782"/>
                                  <a:gd name="f176" fmla="*/ f119 1 402"/>
                                  <a:gd name="f177" fmla="*/ f120 1 782"/>
                                  <a:gd name="f178" fmla="*/ f121 1 402"/>
                                  <a:gd name="f179" fmla="*/ f122 1 782"/>
                                  <a:gd name="f180" fmla="*/ f123 1 402"/>
                                  <a:gd name="f181" fmla="*/ f124 1 782"/>
                                  <a:gd name="f182" fmla="*/ f125 1 402"/>
                                  <a:gd name="f183" fmla="*/ f126 1 782"/>
                                  <a:gd name="f184" fmla="*/ 0 1 f69"/>
                                  <a:gd name="f185" fmla="*/ f63 1 f69"/>
                                  <a:gd name="f186" fmla="*/ 0 1 f70"/>
                                  <a:gd name="f187" fmla="*/ f64 1 f70"/>
                                  <a:gd name="f188" fmla="*/ f128 1 f69"/>
                                  <a:gd name="f189" fmla="*/ f129 1 f70"/>
                                  <a:gd name="f190" fmla="*/ f130 1 f70"/>
                                  <a:gd name="f191" fmla="*/ f131 1 f69"/>
                                  <a:gd name="f192" fmla="*/ f132 1 f70"/>
                                  <a:gd name="f193" fmla="*/ f133 1 f69"/>
                                  <a:gd name="f194" fmla="*/ f134 1 f70"/>
                                  <a:gd name="f195" fmla="*/ f135 1 f69"/>
                                  <a:gd name="f196" fmla="*/ f136 1 f70"/>
                                  <a:gd name="f197" fmla="*/ f137 1 f69"/>
                                  <a:gd name="f198" fmla="*/ f138 1 f70"/>
                                  <a:gd name="f199" fmla="*/ f139 1 f69"/>
                                  <a:gd name="f200" fmla="*/ f140 1 f70"/>
                                  <a:gd name="f201" fmla="*/ f141 1 f69"/>
                                  <a:gd name="f202" fmla="*/ f142 1 f70"/>
                                  <a:gd name="f203" fmla="*/ f143 1 f69"/>
                                  <a:gd name="f204" fmla="*/ f144 1 f70"/>
                                  <a:gd name="f205" fmla="*/ f145 1 f69"/>
                                  <a:gd name="f206" fmla="*/ f146 1 f70"/>
                                  <a:gd name="f207" fmla="*/ f147 1 f69"/>
                                  <a:gd name="f208" fmla="*/ f148 1 f70"/>
                                  <a:gd name="f209" fmla="*/ f149 1 f69"/>
                                  <a:gd name="f210" fmla="*/ f150 1 f70"/>
                                  <a:gd name="f211" fmla="*/ f151 1 f69"/>
                                  <a:gd name="f212" fmla="*/ f152 1 f70"/>
                                  <a:gd name="f213" fmla="*/ f153 1 f69"/>
                                  <a:gd name="f214" fmla="*/ f154 1 f70"/>
                                  <a:gd name="f215" fmla="*/ f155 1 f69"/>
                                  <a:gd name="f216" fmla="*/ f156 1 f70"/>
                                  <a:gd name="f217" fmla="*/ f157 1 f70"/>
                                  <a:gd name="f218" fmla="*/ f158 1 f69"/>
                                  <a:gd name="f219" fmla="*/ f159 1 f70"/>
                                  <a:gd name="f220" fmla="*/ f160 1 f69"/>
                                  <a:gd name="f221" fmla="*/ f161 1 f70"/>
                                  <a:gd name="f222" fmla="*/ f162 1 f69"/>
                                  <a:gd name="f223" fmla="*/ f163 1 f70"/>
                                  <a:gd name="f224" fmla="*/ f164 1 f69"/>
                                  <a:gd name="f225" fmla="*/ f165 1 f70"/>
                                  <a:gd name="f226" fmla="*/ f166 1 f69"/>
                                  <a:gd name="f227" fmla="*/ f167 1 f70"/>
                                  <a:gd name="f228" fmla="*/ f168 1 f69"/>
                                  <a:gd name="f229" fmla="*/ f169 1 f70"/>
                                  <a:gd name="f230" fmla="*/ f170 1 f69"/>
                                  <a:gd name="f231" fmla="*/ f171 1 f70"/>
                                  <a:gd name="f232" fmla="*/ f172 1 f69"/>
                                  <a:gd name="f233" fmla="*/ f173 1 f70"/>
                                  <a:gd name="f234" fmla="*/ f174 1 f69"/>
                                  <a:gd name="f235" fmla="*/ f175 1 f70"/>
                                  <a:gd name="f236" fmla="*/ f176 1 f69"/>
                                  <a:gd name="f237" fmla="*/ f177 1 f70"/>
                                  <a:gd name="f238" fmla="*/ f178 1 f69"/>
                                  <a:gd name="f239" fmla="*/ f179 1 f70"/>
                                  <a:gd name="f240" fmla="*/ f180 1 f69"/>
                                  <a:gd name="f241" fmla="*/ f181 1 f70"/>
                                  <a:gd name="f242" fmla="*/ f182 1 f69"/>
                                  <a:gd name="f243" fmla="*/ f183 1 f70"/>
                                  <a:gd name="f244" fmla="*/ f184 f60 1"/>
                                  <a:gd name="f245" fmla="*/ f185 f60 1"/>
                                  <a:gd name="f246" fmla="*/ f187 f61 1"/>
                                  <a:gd name="f247" fmla="*/ f186 f61 1"/>
                                  <a:gd name="f248" fmla="*/ f188 f60 1"/>
                                  <a:gd name="f249" fmla="*/ f189 f61 1"/>
                                  <a:gd name="f250" fmla="*/ f190 f61 1"/>
                                  <a:gd name="f251" fmla="*/ f191 f60 1"/>
                                  <a:gd name="f252" fmla="*/ f192 f61 1"/>
                                  <a:gd name="f253" fmla="*/ f193 f60 1"/>
                                  <a:gd name="f254" fmla="*/ f194 f61 1"/>
                                  <a:gd name="f255" fmla="*/ f195 f60 1"/>
                                  <a:gd name="f256" fmla="*/ f196 f61 1"/>
                                  <a:gd name="f257" fmla="*/ f197 f60 1"/>
                                  <a:gd name="f258" fmla="*/ f198 f61 1"/>
                                  <a:gd name="f259" fmla="*/ f199 f60 1"/>
                                  <a:gd name="f260" fmla="*/ f200 f61 1"/>
                                  <a:gd name="f261" fmla="*/ f201 f60 1"/>
                                  <a:gd name="f262" fmla="*/ f202 f61 1"/>
                                  <a:gd name="f263" fmla="*/ f203 f60 1"/>
                                  <a:gd name="f264" fmla="*/ f204 f61 1"/>
                                  <a:gd name="f265" fmla="*/ f205 f60 1"/>
                                  <a:gd name="f266" fmla="*/ f206 f61 1"/>
                                  <a:gd name="f267" fmla="*/ f207 f60 1"/>
                                  <a:gd name="f268" fmla="*/ f208 f61 1"/>
                                  <a:gd name="f269" fmla="*/ f209 f60 1"/>
                                  <a:gd name="f270" fmla="*/ f210 f61 1"/>
                                  <a:gd name="f271" fmla="*/ f211 f60 1"/>
                                  <a:gd name="f272" fmla="*/ f212 f61 1"/>
                                  <a:gd name="f273" fmla="*/ f213 f60 1"/>
                                  <a:gd name="f274" fmla="*/ f214 f61 1"/>
                                  <a:gd name="f275" fmla="*/ f215 f60 1"/>
                                  <a:gd name="f276" fmla="*/ f216 f61 1"/>
                                  <a:gd name="f277" fmla="*/ f217 f61 1"/>
                                  <a:gd name="f278" fmla="*/ f218 f60 1"/>
                                  <a:gd name="f279" fmla="*/ f219 f61 1"/>
                                  <a:gd name="f280" fmla="*/ f220 f60 1"/>
                                  <a:gd name="f281" fmla="*/ f221 f61 1"/>
                                  <a:gd name="f282" fmla="*/ f222 f60 1"/>
                                  <a:gd name="f283" fmla="*/ f223 f61 1"/>
                                  <a:gd name="f284" fmla="*/ f224 f60 1"/>
                                  <a:gd name="f285" fmla="*/ f225 f61 1"/>
                                  <a:gd name="f286" fmla="*/ f226 f60 1"/>
                                  <a:gd name="f287" fmla="*/ f227 f61 1"/>
                                  <a:gd name="f288" fmla="*/ f228 f60 1"/>
                                  <a:gd name="f289" fmla="*/ f229 f61 1"/>
                                  <a:gd name="f290" fmla="*/ f230 f60 1"/>
                                  <a:gd name="f291" fmla="*/ f231 f61 1"/>
                                  <a:gd name="f292" fmla="*/ f232 f60 1"/>
                                  <a:gd name="f293" fmla="*/ f233 f61 1"/>
                                  <a:gd name="f294" fmla="*/ f234 f60 1"/>
                                  <a:gd name="f295" fmla="*/ f235 f61 1"/>
                                  <a:gd name="f296" fmla="*/ f236 f60 1"/>
                                  <a:gd name="f297" fmla="*/ f237 f61 1"/>
                                  <a:gd name="f298" fmla="*/ f238 f60 1"/>
                                  <a:gd name="f299" fmla="*/ f239 f61 1"/>
                                  <a:gd name="f300" fmla="*/ f240 f60 1"/>
                                  <a:gd name="f301" fmla="*/ f241 f61 1"/>
                                  <a:gd name="f302" fmla="*/ f242 f60 1"/>
                                  <a:gd name="f303" fmla="*/ f243 f61 1"/>
                                </a:gdLst>
                                <a:ahLst/>
                                <a:cxnLst>
                                  <a:cxn ang="3cd4">
                                    <a:pos x="hc" y="t"/>
                                  </a:cxn>
                                  <a:cxn ang="0">
                                    <a:pos x="r" y="vc"/>
                                  </a:cxn>
                                  <a:cxn ang="cd4">
                                    <a:pos x="hc" y="b"/>
                                  </a:cxn>
                                  <a:cxn ang="cd2">
                                    <a:pos x="l" y="vc"/>
                                  </a:cxn>
                                  <a:cxn ang="f127">
                                    <a:pos x="f248" y="f249"/>
                                  </a:cxn>
                                  <a:cxn ang="f127">
                                    <a:pos x="f248" y="f250"/>
                                  </a:cxn>
                                  <a:cxn ang="f127">
                                    <a:pos x="f251" y="f252"/>
                                  </a:cxn>
                                  <a:cxn ang="f127">
                                    <a:pos x="f253" y="f254"/>
                                  </a:cxn>
                                  <a:cxn ang="f127">
                                    <a:pos x="f255" y="f256"/>
                                  </a:cxn>
                                  <a:cxn ang="f127">
                                    <a:pos x="f257" y="f258"/>
                                  </a:cxn>
                                  <a:cxn ang="f127">
                                    <a:pos x="f259" y="f260"/>
                                  </a:cxn>
                                  <a:cxn ang="f127">
                                    <a:pos x="f261" y="f262"/>
                                  </a:cxn>
                                  <a:cxn ang="f127">
                                    <a:pos x="f263" y="f264"/>
                                  </a:cxn>
                                  <a:cxn ang="f127">
                                    <a:pos x="f265" y="f266"/>
                                  </a:cxn>
                                  <a:cxn ang="f127">
                                    <a:pos x="f267" y="f268"/>
                                  </a:cxn>
                                  <a:cxn ang="f127">
                                    <a:pos x="f269" y="f270"/>
                                  </a:cxn>
                                  <a:cxn ang="f127">
                                    <a:pos x="f271" y="f272"/>
                                  </a:cxn>
                                  <a:cxn ang="f127">
                                    <a:pos x="f273" y="f274"/>
                                  </a:cxn>
                                  <a:cxn ang="f127">
                                    <a:pos x="f275" y="f276"/>
                                  </a:cxn>
                                  <a:cxn ang="f127">
                                    <a:pos x="f275" y="f277"/>
                                  </a:cxn>
                                  <a:cxn ang="f127">
                                    <a:pos x="f278" y="f279"/>
                                  </a:cxn>
                                  <a:cxn ang="f127">
                                    <a:pos x="f280" y="f276"/>
                                  </a:cxn>
                                  <a:cxn ang="f127">
                                    <a:pos x="f275" y="f281"/>
                                  </a:cxn>
                                  <a:cxn ang="f127">
                                    <a:pos x="f282" y="f283"/>
                                  </a:cxn>
                                  <a:cxn ang="f127">
                                    <a:pos x="f284" y="f285"/>
                                  </a:cxn>
                                  <a:cxn ang="f127">
                                    <a:pos x="f286" y="f287"/>
                                  </a:cxn>
                                  <a:cxn ang="f127">
                                    <a:pos x="f288" y="f289"/>
                                  </a:cxn>
                                  <a:cxn ang="f127">
                                    <a:pos x="f290" y="f291"/>
                                  </a:cxn>
                                  <a:cxn ang="f127">
                                    <a:pos x="f292" y="f293"/>
                                  </a:cxn>
                                  <a:cxn ang="f127">
                                    <a:pos x="f294" y="f295"/>
                                  </a:cxn>
                                  <a:cxn ang="f127">
                                    <a:pos x="f296" y="f297"/>
                                  </a:cxn>
                                  <a:cxn ang="f127">
                                    <a:pos x="f298" y="f299"/>
                                  </a:cxn>
                                  <a:cxn ang="f127">
                                    <a:pos x="f300" y="f301"/>
                                  </a:cxn>
                                  <a:cxn ang="f127">
                                    <a:pos x="f302" y="f303"/>
                                  </a:cxn>
                                  <a:cxn ang="f127">
                                    <a:pos x="f248" y="f249"/>
                                  </a:cxn>
                                </a:cxnLst>
                                <a:rect l="f244" t="f247" r="f245" b="f246"/>
                                <a:pathLst>
                                  <a:path w="402" h="782">
                                    <a:moveTo>
                                      <a:pt x="f6" y="f5"/>
                                    </a:moveTo>
                                    <a:lnTo>
                                      <a:pt x="f6" y="f8"/>
                                    </a:lnTo>
                                    <a:lnTo>
                                      <a:pt x="f9" y="f10"/>
                                    </a:lnTo>
                                    <a:lnTo>
                                      <a:pt x="f11" y="f12"/>
                                    </a:lnTo>
                                    <a:lnTo>
                                      <a:pt x="f13" y="f14"/>
                                    </a:lnTo>
                                    <a:lnTo>
                                      <a:pt x="f15" y="f16"/>
                                    </a:lnTo>
                                    <a:lnTo>
                                      <a:pt x="f17" y="f18"/>
                                    </a:lnTo>
                                    <a:lnTo>
                                      <a:pt x="f19" y="f20"/>
                                    </a:lnTo>
                                    <a:lnTo>
                                      <a:pt x="f21" y="f22"/>
                                    </a:lnTo>
                                    <a:lnTo>
                                      <a:pt x="f23" y="f24"/>
                                    </a:lnTo>
                                    <a:lnTo>
                                      <a:pt x="f25" y="f26"/>
                                    </a:lnTo>
                                    <a:lnTo>
                                      <a:pt x="f27" y="f28"/>
                                    </a:lnTo>
                                    <a:lnTo>
                                      <a:pt x="f29" y="f30"/>
                                    </a:lnTo>
                                    <a:lnTo>
                                      <a:pt x="f31" y="f32"/>
                                    </a:lnTo>
                                    <a:lnTo>
                                      <a:pt x="f33" y="f34"/>
                                    </a:lnTo>
                                    <a:lnTo>
                                      <a:pt x="f33" y="f7"/>
                                    </a:lnTo>
                                    <a:lnTo>
                                      <a:pt x="f5" y="f35"/>
                                    </a:lnTo>
                                    <a:lnTo>
                                      <a:pt x="f8" y="f34"/>
                                    </a:lnTo>
                                    <a:lnTo>
                                      <a:pt x="f33" y="f36"/>
                                    </a:lnTo>
                                    <a:lnTo>
                                      <a:pt x="f37" y="f38"/>
                                    </a:lnTo>
                                    <a:lnTo>
                                      <a:pt x="f39" y="f40"/>
                                    </a:lnTo>
                                    <a:lnTo>
                                      <a:pt x="f41" y="f42"/>
                                    </a:lnTo>
                                    <a:lnTo>
                                      <a:pt x="f43" y="f44"/>
                                    </a:lnTo>
                                    <a:lnTo>
                                      <a:pt x="f45" y="f46"/>
                                    </a:lnTo>
                                    <a:lnTo>
                                      <a:pt x="f47" y="f48"/>
                                    </a:lnTo>
                                    <a:lnTo>
                                      <a:pt x="f49" y="f50"/>
                                    </a:lnTo>
                                    <a:lnTo>
                                      <a:pt x="f51" y="f52"/>
                                    </a:lnTo>
                                    <a:lnTo>
                                      <a:pt x="f53" y="f54"/>
                                    </a:lnTo>
                                    <a:lnTo>
                                      <a:pt x="f55" y="f56"/>
                                    </a:lnTo>
                                    <a:lnTo>
                                      <a:pt x="f57" y="f58"/>
                                    </a:lnTo>
                                    <a:lnTo>
                                      <a:pt x="f6" y="f5"/>
                                    </a:lnTo>
                                    <a:close/>
                                  </a:path>
                                </a:pathLst>
                              </a:custGeom>
                              <a:solidFill>
                                <a:srgbClr val="9D360E">
                                  <a:alpha val="20000"/>
                                </a:srgbClr>
                              </a:solidFill>
                              <a:ln w="0" cap="flat">
                                <a:solidFill>
                                  <a:srgbClr val="9D360E">
                                    <a:alpha val="20000"/>
                                  </a:srgbClr>
                                </a:solidFill>
                                <a:prstDash val="solid"/>
                                <a:round/>
                              </a:ln>
                            </wps:spPr>
                            <wps:bodyPr lIns="0" tIns="0" rIns="0" bIns="0"/>
                          </wps:wsp>
                          <wps:wsp>
                            <wps:cNvPr id="27" name="Freeform 17"/>
                            <wps:cNvSpPr/>
                            <wps:spPr>
                              <a:xfrm>
                                <a:off x="774652" y="3867309"/>
                                <a:ext cx="134910" cy="257559"/>
                              </a:xfrm>
                              <a:custGeom>
                                <a:avLst/>
                                <a:gdLst>
                                  <a:gd name="f0" fmla="val 10800000"/>
                                  <a:gd name="f1" fmla="val 5400000"/>
                                  <a:gd name="f2" fmla="val 180"/>
                                  <a:gd name="f3" fmla="val w"/>
                                  <a:gd name="f4" fmla="val h"/>
                                  <a:gd name="f5" fmla="val 0"/>
                                  <a:gd name="f6" fmla="val 31"/>
                                  <a:gd name="f7" fmla="val 66"/>
                                  <a:gd name="f8" fmla="val 24"/>
                                  <a:gd name="f9" fmla="+- 0 0 -90"/>
                                  <a:gd name="f10" fmla="*/ f3 1 31"/>
                                  <a:gd name="f11" fmla="*/ f4 1 66"/>
                                  <a:gd name="f12" fmla="val f5"/>
                                  <a:gd name="f13" fmla="val f6"/>
                                  <a:gd name="f14" fmla="val f7"/>
                                  <a:gd name="f15" fmla="*/ f9 f0 1"/>
                                  <a:gd name="f16" fmla="+- f14 0 f12"/>
                                  <a:gd name="f17" fmla="+- f13 0 f12"/>
                                  <a:gd name="f18" fmla="*/ f15 1 f2"/>
                                  <a:gd name="f19" fmla="*/ f17 1 31"/>
                                  <a:gd name="f20" fmla="*/ f16 1 66"/>
                                  <a:gd name="f21" fmla="*/ 0 f17 1"/>
                                  <a:gd name="f22" fmla="*/ 0 f16 1"/>
                                  <a:gd name="f23" fmla="*/ 31 f17 1"/>
                                  <a:gd name="f24" fmla="*/ 66 f16 1"/>
                                  <a:gd name="f25" fmla="*/ 24 f17 1"/>
                                  <a:gd name="f26" fmla="+- f18 0 f1"/>
                                  <a:gd name="f27" fmla="*/ f21 1 31"/>
                                  <a:gd name="f28" fmla="*/ f22 1 66"/>
                                  <a:gd name="f29" fmla="*/ f23 1 31"/>
                                  <a:gd name="f30" fmla="*/ f24 1 66"/>
                                  <a:gd name="f31" fmla="*/ f25 1 31"/>
                                  <a:gd name="f32" fmla="*/ 0 1 f19"/>
                                  <a:gd name="f33" fmla="*/ f13 1 f19"/>
                                  <a:gd name="f34" fmla="*/ 0 1 f20"/>
                                  <a:gd name="f35" fmla="*/ f14 1 f20"/>
                                  <a:gd name="f36" fmla="*/ f27 1 f19"/>
                                  <a:gd name="f37" fmla="*/ f28 1 f20"/>
                                  <a:gd name="f38" fmla="*/ f29 1 f19"/>
                                  <a:gd name="f39" fmla="*/ f30 1 f20"/>
                                  <a:gd name="f40" fmla="*/ f31 1 f19"/>
                                  <a:gd name="f41" fmla="*/ f32 f10 1"/>
                                  <a:gd name="f42" fmla="*/ f33 f10 1"/>
                                  <a:gd name="f43" fmla="*/ f35 f11 1"/>
                                  <a:gd name="f44" fmla="*/ f34 f11 1"/>
                                  <a:gd name="f45" fmla="*/ f36 f10 1"/>
                                  <a:gd name="f46" fmla="*/ f37 f11 1"/>
                                  <a:gd name="f47" fmla="*/ f38 f10 1"/>
                                  <a:gd name="f48" fmla="*/ f39 f11 1"/>
                                  <a:gd name="f49" fmla="*/ f40 f10 1"/>
                                </a:gdLst>
                                <a:ahLst/>
                                <a:cxnLst>
                                  <a:cxn ang="3cd4">
                                    <a:pos x="hc" y="t"/>
                                  </a:cxn>
                                  <a:cxn ang="0">
                                    <a:pos x="r" y="vc"/>
                                  </a:cxn>
                                  <a:cxn ang="cd4">
                                    <a:pos x="hc" y="b"/>
                                  </a:cxn>
                                  <a:cxn ang="cd2">
                                    <a:pos x="l" y="vc"/>
                                  </a:cxn>
                                  <a:cxn ang="f26">
                                    <a:pos x="f45" y="f46"/>
                                  </a:cxn>
                                  <a:cxn ang="f26">
                                    <a:pos x="f47" y="f48"/>
                                  </a:cxn>
                                  <a:cxn ang="f26">
                                    <a:pos x="f49" y="f48"/>
                                  </a:cxn>
                                  <a:cxn ang="f26">
                                    <a:pos x="f45" y="f46"/>
                                  </a:cxn>
                                </a:cxnLst>
                                <a:rect l="f41" t="f44" r="f42" b="f43"/>
                                <a:pathLst>
                                  <a:path w="31" h="66">
                                    <a:moveTo>
                                      <a:pt x="f5" y="f5"/>
                                    </a:moveTo>
                                    <a:lnTo>
                                      <a:pt x="f6" y="f7"/>
                                    </a:lnTo>
                                    <a:lnTo>
                                      <a:pt x="f8" y="f7"/>
                                    </a:lnTo>
                                    <a:lnTo>
                                      <a:pt x="f5" y="f5"/>
                                    </a:lnTo>
                                    <a:close/>
                                  </a:path>
                                </a:pathLst>
                              </a:custGeom>
                              <a:solidFill>
                                <a:srgbClr val="9D360E">
                                  <a:alpha val="20000"/>
                                </a:srgbClr>
                              </a:solidFill>
                              <a:ln w="0" cap="flat">
                                <a:solidFill>
                                  <a:srgbClr val="9D360E">
                                    <a:alpha val="20000"/>
                                  </a:srgbClr>
                                </a:solidFill>
                                <a:prstDash val="solid"/>
                                <a:round/>
                              </a:ln>
                            </wps:spPr>
                            <wps:bodyPr lIns="0" tIns="0" rIns="0" bIns="0"/>
                          </wps:wsp>
                          <wps:wsp>
                            <wps:cNvPr id="28" name="Freeform 18"/>
                            <wps:cNvSpPr/>
                            <wps:spPr>
                              <a:xfrm>
                                <a:off x="648438" y="2985361"/>
                                <a:ext cx="30467" cy="167801"/>
                              </a:xfrm>
                              <a:custGeom>
                                <a:avLst/>
                                <a:gdLst>
                                  <a:gd name="f0" fmla="val 10800000"/>
                                  <a:gd name="f1" fmla="val 5400000"/>
                                  <a:gd name="f2" fmla="val 180"/>
                                  <a:gd name="f3" fmla="val w"/>
                                  <a:gd name="f4" fmla="val h"/>
                                  <a:gd name="f5" fmla="val 0"/>
                                  <a:gd name="f6" fmla="val 7"/>
                                  <a:gd name="f7" fmla="val 43"/>
                                  <a:gd name="f8" fmla="val 17"/>
                                  <a:gd name="f9" fmla="val 6"/>
                                  <a:gd name="f10" fmla="val 40"/>
                                  <a:gd name="f11" fmla="val 25"/>
                                  <a:gd name="f12" fmla="+- 0 0 -90"/>
                                  <a:gd name="f13" fmla="*/ f3 1 7"/>
                                  <a:gd name="f14" fmla="*/ f4 1 43"/>
                                  <a:gd name="f15" fmla="val f5"/>
                                  <a:gd name="f16" fmla="val f6"/>
                                  <a:gd name="f17" fmla="val f7"/>
                                  <a:gd name="f18" fmla="*/ f12 f0 1"/>
                                  <a:gd name="f19" fmla="+- f17 0 f15"/>
                                  <a:gd name="f20" fmla="+- f16 0 f15"/>
                                  <a:gd name="f21" fmla="*/ f18 1 f2"/>
                                  <a:gd name="f22" fmla="*/ f20 1 7"/>
                                  <a:gd name="f23" fmla="*/ f19 1 43"/>
                                  <a:gd name="f24" fmla="*/ 0 f20 1"/>
                                  <a:gd name="f25" fmla="*/ 0 f19 1"/>
                                  <a:gd name="f26" fmla="*/ 7 f20 1"/>
                                  <a:gd name="f27" fmla="*/ 17 f19 1"/>
                                  <a:gd name="f28" fmla="*/ 43 f19 1"/>
                                  <a:gd name="f29" fmla="*/ 6 f20 1"/>
                                  <a:gd name="f30" fmla="*/ 40 f19 1"/>
                                  <a:gd name="f31" fmla="*/ 25 f19 1"/>
                                  <a:gd name="f32" fmla="+- f21 0 f1"/>
                                  <a:gd name="f33" fmla="*/ f24 1 7"/>
                                  <a:gd name="f34" fmla="*/ f25 1 43"/>
                                  <a:gd name="f35" fmla="*/ f26 1 7"/>
                                  <a:gd name="f36" fmla="*/ f27 1 43"/>
                                  <a:gd name="f37" fmla="*/ f28 1 43"/>
                                  <a:gd name="f38" fmla="*/ f29 1 7"/>
                                  <a:gd name="f39" fmla="*/ f30 1 43"/>
                                  <a:gd name="f40" fmla="*/ f31 1 43"/>
                                  <a:gd name="f41" fmla="*/ 0 1 f22"/>
                                  <a:gd name="f42" fmla="*/ f16 1 f22"/>
                                  <a:gd name="f43" fmla="*/ 0 1 f23"/>
                                  <a:gd name="f44" fmla="*/ f17 1 f23"/>
                                  <a:gd name="f45" fmla="*/ f33 1 f22"/>
                                  <a:gd name="f46" fmla="*/ f34 1 f23"/>
                                  <a:gd name="f47" fmla="*/ f35 1 f22"/>
                                  <a:gd name="f48" fmla="*/ f36 1 f23"/>
                                  <a:gd name="f49" fmla="*/ f37 1 f23"/>
                                  <a:gd name="f50" fmla="*/ f38 1 f22"/>
                                  <a:gd name="f51" fmla="*/ f39 1 f23"/>
                                  <a:gd name="f52" fmla="*/ f40 1 f23"/>
                                  <a:gd name="f53" fmla="*/ f41 f13 1"/>
                                  <a:gd name="f54" fmla="*/ f42 f13 1"/>
                                  <a:gd name="f55" fmla="*/ f44 f14 1"/>
                                  <a:gd name="f56" fmla="*/ f43 f14 1"/>
                                  <a:gd name="f57" fmla="*/ f45 f13 1"/>
                                  <a:gd name="f58" fmla="*/ f46 f14 1"/>
                                  <a:gd name="f59" fmla="*/ f47 f13 1"/>
                                  <a:gd name="f60" fmla="*/ f48 f14 1"/>
                                  <a:gd name="f61" fmla="*/ f49 f14 1"/>
                                  <a:gd name="f62" fmla="*/ f50 f13 1"/>
                                  <a:gd name="f63" fmla="*/ f51 f14 1"/>
                                  <a:gd name="f64" fmla="*/ f52 f14 1"/>
                                </a:gdLst>
                                <a:ahLst/>
                                <a:cxnLst>
                                  <a:cxn ang="3cd4">
                                    <a:pos x="hc" y="t"/>
                                  </a:cxn>
                                  <a:cxn ang="0">
                                    <a:pos x="r" y="vc"/>
                                  </a:cxn>
                                  <a:cxn ang="cd4">
                                    <a:pos x="hc" y="b"/>
                                  </a:cxn>
                                  <a:cxn ang="cd2">
                                    <a:pos x="l" y="vc"/>
                                  </a:cxn>
                                  <a:cxn ang="f32">
                                    <a:pos x="f57" y="f58"/>
                                  </a:cxn>
                                  <a:cxn ang="f32">
                                    <a:pos x="f59" y="f60"/>
                                  </a:cxn>
                                  <a:cxn ang="f32">
                                    <a:pos x="f59" y="f61"/>
                                  </a:cxn>
                                  <a:cxn ang="f32">
                                    <a:pos x="f62" y="f63"/>
                                  </a:cxn>
                                  <a:cxn ang="f32">
                                    <a:pos x="f57" y="f64"/>
                                  </a:cxn>
                                  <a:cxn ang="f32">
                                    <a:pos x="f57" y="f58"/>
                                  </a:cxn>
                                </a:cxnLst>
                                <a:rect l="f53" t="f56" r="f54" b="f55"/>
                                <a:pathLst>
                                  <a:path w="7" h="43">
                                    <a:moveTo>
                                      <a:pt x="f5" y="f5"/>
                                    </a:moveTo>
                                    <a:lnTo>
                                      <a:pt x="f6" y="f8"/>
                                    </a:lnTo>
                                    <a:lnTo>
                                      <a:pt x="f6" y="f7"/>
                                    </a:lnTo>
                                    <a:lnTo>
                                      <a:pt x="f9" y="f10"/>
                                    </a:lnTo>
                                    <a:lnTo>
                                      <a:pt x="f5" y="f11"/>
                                    </a:lnTo>
                                    <a:lnTo>
                                      <a:pt x="f5" y="f5"/>
                                    </a:lnTo>
                                    <a:close/>
                                  </a:path>
                                </a:pathLst>
                              </a:custGeom>
                              <a:solidFill>
                                <a:srgbClr val="9D360E">
                                  <a:alpha val="20000"/>
                                </a:srgbClr>
                              </a:solidFill>
                              <a:ln w="0" cap="flat">
                                <a:solidFill>
                                  <a:srgbClr val="9D360E">
                                    <a:alpha val="20000"/>
                                  </a:srgbClr>
                                </a:solidFill>
                                <a:prstDash val="solid"/>
                                <a:round/>
                              </a:ln>
                            </wps:spPr>
                            <wps:bodyPr lIns="0" tIns="0" rIns="0" bIns="0"/>
                          </wps:wsp>
                          <wps:wsp>
                            <wps:cNvPr id="29" name="Freeform 19"/>
                            <wps:cNvSpPr/>
                            <wps:spPr>
                              <a:xfrm>
                                <a:off x="713726" y="3652671"/>
                                <a:ext cx="200189" cy="472196"/>
                              </a:xfrm>
                              <a:custGeom>
                                <a:avLst/>
                                <a:gdLst>
                                  <a:gd name="f0" fmla="val 10800000"/>
                                  <a:gd name="f1" fmla="val 5400000"/>
                                  <a:gd name="f2" fmla="val 180"/>
                                  <a:gd name="f3" fmla="val w"/>
                                  <a:gd name="f4" fmla="val h"/>
                                  <a:gd name="f5" fmla="val 0"/>
                                  <a:gd name="f6" fmla="val 46"/>
                                  <a:gd name="f7" fmla="val 121"/>
                                  <a:gd name="f8" fmla="val 7"/>
                                  <a:gd name="f9" fmla="val 16"/>
                                  <a:gd name="f10" fmla="val 22"/>
                                  <a:gd name="f11" fmla="val 50"/>
                                  <a:gd name="f12" fmla="val 33"/>
                                  <a:gd name="f13" fmla="val 86"/>
                                  <a:gd name="f14" fmla="val 45"/>
                                  <a:gd name="f15" fmla="val 14"/>
                                  <a:gd name="f16" fmla="val 55"/>
                                  <a:gd name="f17" fmla="val 11"/>
                                  <a:gd name="f18" fmla="val 44"/>
                                  <a:gd name="f19" fmla="+- 0 0 -90"/>
                                  <a:gd name="f20" fmla="*/ f3 1 46"/>
                                  <a:gd name="f21" fmla="*/ f4 1 121"/>
                                  <a:gd name="f22" fmla="val f5"/>
                                  <a:gd name="f23" fmla="val f6"/>
                                  <a:gd name="f24" fmla="val f7"/>
                                  <a:gd name="f25" fmla="*/ f19 f0 1"/>
                                  <a:gd name="f26" fmla="+- f24 0 f22"/>
                                  <a:gd name="f27" fmla="+- f23 0 f22"/>
                                  <a:gd name="f28" fmla="*/ f25 1 f2"/>
                                  <a:gd name="f29" fmla="*/ f27 1 46"/>
                                  <a:gd name="f30" fmla="*/ f26 1 121"/>
                                  <a:gd name="f31" fmla="*/ 0 f27 1"/>
                                  <a:gd name="f32" fmla="*/ 0 f26 1"/>
                                  <a:gd name="f33" fmla="*/ 7 f27 1"/>
                                  <a:gd name="f34" fmla="*/ 16 f26 1"/>
                                  <a:gd name="f35" fmla="*/ 22 f27 1"/>
                                  <a:gd name="f36" fmla="*/ 50 f26 1"/>
                                  <a:gd name="f37" fmla="*/ 33 f27 1"/>
                                  <a:gd name="f38" fmla="*/ 86 f26 1"/>
                                  <a:gd name="f39" fmla="*/ 46 f27 1"/>
                                  <a:gd name="f40" fmla="*/ 121 f26 1"/>
                                  <a:gd name="f41" fmla="*/ 45 f27 1"/>
                                  <a:gd name="f42" fmla="*/ 14 f27 1"/>
                                  <a:gd name="f43" fmla="*/ 55 f26 1"/>
                                  <a:gd name="f44" fmla="*/ 11 f27 1"/>
                                  <a:gd name="f45" fmla="*/ 44 f26 1"/>
                                  <a:gd name="f46" fmla="+- f28 0 f1"/>
                                  <a:gd name="f47" fmla="*/ f31 1 46"/>
                                  <a:gd name="f48" fmla="*/ f32 1 121"/>
                                  <a:gd name="f49" fmla="*/ f33 1 46"/>
                                  <a:gd name="f50" fmla="*/ f34 1 121"/>
                                  <a:gd name="f51" fmla="*/ f35 1 46"/>
                                  <a:gd name="f52" fmla="*/ f36 1 121"/>
                                  <a:gd name="f53" fmla="*/ f37 1 46"/>
                                  <a:gd name="f54" fmla="*/ f38 1 121"/>
                                  <a:gd name="f55" fmla="*/ f39 1 46"/>
                                  <a:gd name="f56" fmla="*/ f40 1 121"/>
                                  <a:gd name="f57" fmla="*/ f41 1 46"/>
                                  <a:gd name="f58" fmla="*/ f42 1 46"/>
                                  <a:gd name="f59" fmla="*/ f43 1 121"/>
                                  <a:gd name="f60" fmla="*/ f44 1 46"/>
                                  <a:gd name="f61" fmla="*/ f45 1 121"/>
                                  <a:gd name="f62" fmla="*/ 0 1 f29"/>
                                  <a:gd name="f63" fmla="*/ f23 1 f29"/>
                                  <a:gd name="f64" fmla="*/ 0 1 f30"/>
                                  <a:gd name="f65" fmla="*/ f24 1 f30"/>
                                  <a:gd name="f66" fmla="*/ f47 1 f29"/>
                                  <a:gd name="f67" fmla="*/ f48 1 f30"/>
                                  <a:gd name="f68" fmla="*/ f49 1 f29"/>
                                  <a:gd name="f69" fmla="*/ f50 1 f30"/>
                                  <a:gd name="f70" fmla="*/ f51 1 f29"/>
                                  <a:gd name="f71" fmla="*/ f52 1 f30"/>
                                  <a:gd name="f72" fmla="*/ f53 1 f29"/>
                                  <a:gd name="f73" fmla="*/ f54 1 f30"/>
                                  <a:gd name="f74" fmla="*/ f55 1 f29"/>
                                  <a:gd name="f75" fmla="*/ f56 1 f30"/>
                                  <a:gd name="f76" fmla="*/ f57 1 f29"/>
                                  <a:gd name="f77" fmla="*/ f58 1 f29"/>
                                  <a:gd name="f78" fmla="*/ f59 1 f30"/>
                                  <a:gd name="f79" fmla="*/ f60 1 f29"/>
                                  <a:gd name="f80" fmla="*/ f61 1 f30"/>
                                  <a:gd name="f81" fmla="*/ f62 f20 1"/>
                                  <a:gd name="f82" fmla="*/ f63 f20 1"/>
                                  <a:gd name="f83" fmla="*/ f65 f21 1"/>
                                  <a:gd name="f84" fmla="*/ f64 f21 1"/>
                                  <a:gd name="f85" fmla="*/ f66 f20 1"/>
                                  <a:gd name="f86" fmla="*/ f67 f21 1"/>
                                  <a:gd name="f87" fmla="*/ f68 f20 1"/>
                                  <a:gd name="f88" fmla="*/ f69 f21 1"/>
                                  <a:gd name="f89" fmla="*/ f70 f20 1"/>
                                  <a:gd name="f90" fmla="*/ f71 f21 1"/>
                                  <a:gd name="f91" fmla="*/ f72 f20 1"/>
                                  <a:gd name="f92" fmla="*/ f73 f21 1"/>
                                  <a:gd name="f93" fmla="*/ f74 f20 1"/>
                                  <a:gd name="f94" fmla="*/ f75 f21 1"/>
                                  <a:gd name="f95" fmla="*/ f76 f20 1"/>
                                  <a:gd name="f96" fmla="*/ f77 f20 1"/>
                                  <a:gd name="f97" fmla="*/ f78 f21 1"/>
                                  <a:gd name="f98" fmla="*/ f79 f20 1"/>
                                  <a:gd name="f99" fmla="*/ f80 f21 1"/>
                                </a:gdLst>
                                <a:ahLst/>
                                <a:cxnLst>
                                  <a:cxn ang="3cd4">
                                    <a:pos x="hc" y="t"/>
                                  </a:cxn>
                                  <a:cxn ang="0">
                                    <a:pos x="r" y="vc"/>
                                  </a:cxn>
                                  <a:cxn ang="cd4">
                                    <a:pos x="hc" y="b"/>
                                  </a:cxn>
                                  <a:cxn ang="cd2">
                                    <a:pos x="l" y="vc"/>
                                  </a:cxn>
                                  <a:cxn ang="f46">
                                    <a:pos x="f85" y="f86"/>
                                  </a:cxn>
                                  <a:cxn ang="f46">
                                    <a:pos x="f87" y="f88"/>
                                  </a:cxn>
                                  <a:cxn ang="f46">
                                    <a:pos x="f89" y="f90"/>
                                  </a:cxn>
                                  <a:cxn ang="f46">
                                    <a:pos x="f91" y="f92"/>
                                  </a:cxn>
                                  <a:cxn ang="f46">
                                    <a:pos x="f93" y="f94"/>
                                  </a:cxn>
                                  <a:cxn ang="f46">
                                    <a:pos x="f95" y="f94"/>
                                  </a:cxn>
                                  <a:cxn ang="f46">
                                    <a:pos x="f96" y="f97"/>
                                  </a:cxn>
                                  <a:cxn ang="f46">
                                    <a:pos x="f98" y="f99"/>
                                  </a:cxn>
                                  <a:cxn ang="f46">
                                    <a:pos x="f85" y="f86"/>
                                  </a:cxn>
                                </a:cxnLst>
                                <a:rect l="f81" t="f84" r="f82" b="f83"/>
                                <a:pathLst>
                                  <a:path w="46" h="121">
                                    <a:moveTo>
                                      <a:pt x="f5" y="f5"/>
                                    </a:moveTo>
                                    <a:lnTo>
                                      <a:pt x="f8" y="f9"/>
                                    </a:lnTo>
                                    <a:lnTo>
                                      <a:pt x="f10" y="f11"/>
                                    </a:lnTo>
                                    <a:lnTo>
                                      <a:pt x="f12" y="f13"/>
                                    </a:lnTo>
                                    <a:lnTo>
                                      <a:pt x="f6" y="f7"/>
                                    </a:lnTo>
                                    <a:lnTo>
                                      <a:pt x="f14" y="f7"/>
                                    </a:lnTo>
                                    <a:lnTo>
                                      <a:pt x="f15" y="f16"/>
                                    </a:lnTo>
                                    <a:lnTo>
                                      <a:pt x="f17" y="f18"/>
                                    </a:lnTo>
                                    <a:lnTo>
                                      <a:pt x="f5" y="f5"/>
                                    </a:lnTo>
                                    <a:close/>
                                  </a:path>
                                </a:pathLst>
                              </a:custGeom>
                              <a:solidFill>
                                <a:srgbClr val="9D360E">
                                  <a:alpha val="20000"/>
                                </a:srgbClr>
                              </a:solidFill>
                              <a:ln w="0" cap="flat">
                                <a:solidFill>
                                  <a:srgbClr val="9D360E">
                                    <a:alpha val="20000"/>
                                  </a:srgbClr>
                                </a:solidFill>
                                <a:prstDash val="solid"/>
                                <a:round/>
                              </a:ln>
                            </wps:spPr>
                            <wps:bodyPr lIns="0" tIns="0" rIns="0" bIns="0"/>
                          </wps:wsp>
                        </wpg:grpSp>
                      </wpg:grpSp>
                    </wpg:wgp>
                  </a:graphicData>
                </a:graphic>
                <wp14:sizeRelH relativeFrom="margin">
                  <wp14:pctWidth>0</wp14:pctWidth>
                </wp14:sizeRelH>
                <wp14:sizeRelV relativeFrom="margin">
                  <wp14:pctHeight>0</wp14:pctHeight>
                </wp14:sizeRelV>
              </wp:anchor>
            </w:drawing>
          </mc:Choice>
          <mc:Fallback>
            <w:pict>
              <v:group w14:anchorId="16DB67FC" id="Group 104" o:spid="_x0000_s1026" style="position:absolute;margin-left:24.25pt;margin-top:19.25pt;width:138pt;height:912.5pt;z-index:-251658238;mso-position-horizontal-relative:page;mso-position-vertical-relative:page;mso-width-relative:margin;mso-height-relative:margin" coordsize="25577,11589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">
                <v:rect id="Rectangle 105" o:spid="_x0000_s1027" style="position:absolute;width:2267;height:954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" fillcolor="#9d360e" stroked="f">
                  <v:textbox inset="0,0,0,0">
                    <w:txbxContent>
                      <w:p w14:paraId="3B49F86D" w14:textId="77777777" w:rsidR="00332DAA" w:rsidRDefault="00332DAA" w:rsidP="00667275">
                        <w:pPr>
                          <w:jc w:val="center"/>
                        </w:pPr>
                      </w:p>
                    </w:txbxContent>
                  </v:textbox>
                </v:rect>
                <v:shape id="Pentagon 4" o:spid="_x0000_s1028" style="position:absolute;top:15347;width:25577;height:5775;visibility:visible;mso-wrap-style:square;v-text-anchor:middle" coordsize="2557777,577589"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" adj="-11796480,,5400" path="m,l2268982,r288795,288795l2268982,577589,,577589,,xe" fillcolor="#f09415" stroked="f">
                  <v:stroke joinstyle="miter"/>
                  <v:formulas/>
                  <v:path arrowok="t" o:connecttype="custom" o:connectlocs="1278889,0;2557777,288795;1278889,577589;0,288795;1134491,0;1134491,577589" o:connectangles="270,0,90,180,270,90" textboxrect="0,0,2413380,577589"/>
                  <v:textbox inset=",0,14.4pt,0">
                    <w:txbxContent>
                      <w:p w14:paraId="5F850A77" w14:textId="77777777" w:rsidR="00332DAA" w:rsidRDefault="00332DAA">
                        <w:pPr>
                          <w:pStyle w:val="NoSpacing"/>
                          <w:jc w:val="right"/>
                        </w:pPr>
                        <w:r>
                          <w:rPr>
                            <w:color w:val="FFFFFF"/>
                            <w:sz w:val="28"/>
                            <w:szCs w:val="28"/>
                          </w:rPr>
                          <w:t>.</w:t>
                        </w:r>
                      </w:p>
                    </w:txbxContent>
                  </v:textbox>
                </v:shape>
                <v:group id="Group 107" o:spid="_x0000_s1029" style="position:absolute;left:888;top:44048;width:23979;height:71844" coordsize="23979,718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">
                  <v:group id="Group 108" o:spid="_x0000_s1030" style="position:absolute;left:1109;width:12941;height:71844" coordsize="12941,718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shape id="Freeform 21" o:spid="_x0000_s1031" style="position:absolute;left:7926;top:44345;width:3381;height:7029;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" path="m,l8,19,37,93r30,74l116,269r-8,l60,169,30,98,1,25,,xe" fillcolor="#9d360e" strokecolor="#9d360e" strokeweight="0">
                      <v:path arrowok="t" o:connecttype="custom" o:connectlocs="169022,0;338044,351473;169022,702945;0,351473;0,0;23313,49650;107824,243026;195250,436401;338044,702945;314731,702945;174850,441627;87425,256091;2914,65329;0,0" o:connectangles="270,0,90,180,0,0,0,0,0,0,0,0,0,0" textboxrect="0,0,116,269"/>
                    </v:shape>
                    <v:shape id="Freeform 22" o:spid="_x0000_s1032" style="position:absolute;width:4079;height:33239;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" path="m,l,,1,79r2,80l12,317,23,476,39,634,58,792,83,948r24,138l135,1223r5,49l138,1262,105,1106,77,949,53,792,35,634,20,476,9,317,2,159,,79,,xe" fillcolor="#9d360e" strokecolor="#9d360e" strokeweight="0">
                      <v:path arrowok="t" o:connecttype="custom" o:connectlocs="203993,0;407986,1661972;203993,3323944;0,1661972;0,0;0,0;2914,206440;8743,415493;34970,828373;67026,1243866;113653,1656746;169023,2069626;241877,2477279;311818,2837896;393415,3195899;407986,3323944;402158,3297812;305990,2890159;224392,2479892;154452,2069626;101997,1656746;58284,1243866;26228,828373;5828,415493;0,206440;0,0" o:connectangles="270,0,90,180,0,0,0,0,0,0,0,0,0,0,0,0,0,0,0,0,0,0,0,0,0,0" textboxrect="0,0,140,1272"/>
                    </v:shape>
                    <v:shape id="Freeform 23" o:spid="_x0000_s1033" style="position:absolute;left:3671;top:10687;width:1312;height:2231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" path="m45,r,l35,66r-9,67l14,267,6,401,3,534,6,669r8,134l18,854r,-3l9,814,8,803,1,669,,534,3,401,12,267,25,132,34,66,45,xe" fillcolor="#9d360e" strokecolor="#9d360e" strokeweight="0">
                      <v:path arrowok="t" o:connecttype="custom" o:connectlocs="65567,0;131134,1115819;65567,2231638;0,1115819;131134,0;131134,0;101993,172469;75766,347550;40797,697714;17485,1047877;8742,1395427;17485,1748204;40797,2098367;52454,2231638;52454,2223799;26227,2127112;23313,2098367;2914,1748204;0,1395427;8742,1047877;34969,697714;72852,344937;99079,172469;131134,0" o:connectangles="270,0,90,180,0,0,0,0,0,0,0,0,0,0,0,0,0,0,0,0,0,0,0,0" textboxrect="0,0,45,854"/>
                    </v:shape>
                    <v:shape id="Freeform 25" o:spid="_x0000_s1034" style="position:absolute;left:8800;top:49571;width:962;height:1803;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" path="m,l33,69r-9,l12,35,,xe" fillcolor="#9d360e" strokecolor="#9d360e" strokeweight="0">
                      <v:path arrowok="t" o:connecttype="custom" o:connectlocs="48084,0;96167,90155;48084,180310;0,90155;0,0;96167,180310;69940,180310;34970,91462;0,0" o:connectangles="270,0,90,180,0,0,0,0,0" textboxrect="0,0,33,69"/>
                    </v:shape>
                    <v:shape id="Freeform 26" o:spid="_x0000_s1035" style="position:absolute;left:3934;top:31959;width:437;height:2430;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" path="m,l9,37r,3l15,93,5,49,,xe" fillcolor="#9d360e" strokecolor="#9d360e" strokeweight="0">
                      <v:path arrowok="t" o:connecttype="custom" o:connectlocs="21859,0;43717,121515;21859,243029;0,121515;0,0;26230,96689;26230,104529;43717,243029;14572,128048;0,0" o:connectangles="270,0,90,180,0,0,0,0,0,0" textboxrect="0,0,15,93"/>
                    </v:shape>
                    <v:shape id="Freeform 28" o:spid="_x0000_s1036" style="position:absolute;left:7751;top:44502;width:1049;height:5069;visibility:visible;mso-wrap-style:square;v-text-anchor:top" coordsize="36,194"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" adj="-11796480,,5400" path="m,l6,16r1,3l11,80r9,52l33,185r3,9l21,161,15,145,5,81,1,41,,xe" fillcolor="#9d360e" strokecolor="#9d360e" strokeweight="0">
                      <v:stroke joinstyle="round"/>
                      <v:formulas/>
                      <v:path arrowok="t" o:connecttype="custom" o:connectlocs="52455,0;104909,253476;52455,506952;0,253476;0,0;17485,41810;20399,49650;32056,209052;58283,344936;96167,483434;104909,506952;61197,420718;43712,378907;14571,211666;2914,107139;0,0" o:connectangles="270,0,90,180,0,0,0,0,0,0,0,0,0,0,0,0" textboxrect="0,0,36,194"/>
                      <v:textbox inset="0,0,0,0">
                        <w:txbxContent>
                          <w:p w14:paraId="0FBC0BBA" w14:textId="77777777" w:rsidR="00332DAA" w:rsidRDefault="00332DAA" w:rsidP="00D61627"/>
                        </w:txbxContent>
                      </v:textbox>
                    </v:shape>
                    <v:shape id="Freeform 29" o:spid="_x0000_s1037" style="position:absolute;left:8567;top:49676;width:904;height:1698;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" path="m,l31,65r-8,l,xe" fillcolor="#9d360e" strokecolor="#9d360e" strokeweight="0">
                      <v:path arrowok="t" o:connecttype="custom" o:connectlocs="45171,0;90342,84929;45171,169858;0,84929;0,0;90342,169858;67028,169858;0,0" o:connectangles="270,0,90,180,0,0,0,0" textboxrect="0,0,31,65"/>
                    </v:shape>
                    <v:shape id="Freeform 30" o:spid="_x0000_s1038" style="position:absolute;left:7749;top:43901;width:5192;height:27943;visibility:visible;mso-wrap-style:square;v-text-anchor:top" coordsize="7,42"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" adj="-11796480,,5400" path="m,l6,17,7,42,6,39,,23,,xe" fillcolor="#9d360e" strokecolor="#9d360e" strokeweight="0">
                      <v:stroke joinstyle="round"/>
                      <v:formulas/>
                      <v:path arrowok="t" o:connecttype="custom" o:connectlocs="259627,0;519253,1397172;259627,2794343;0,1397172;0,0;445074,1131044;519253,2794343;445074,2594747;0,1530235;0,0" o:connectangles="270,0,90,180,0,0,0,0,0,0" textboxrect="0,0,7,42"/>
                      <v:textbox inset="0,0,0,0">
                        <w:txbxContent>
                          <w:p w14:paraId="6F53213D" w14:textId="77777777" w:rsidR="00332DAA" w:rsidRDefault="00332DAA" w:rsidP="00D61627">
                            <w:pPr>
                              <w:jc w:val="center"/>
                            </w:pPr>
                          </w:p>
                        </w:txbxContent>
                      </v:textbox>
                    </v:shape>
                    <v:shape id="Freeform 31" o:spid="_x0000_s1039" style="position:absolute;left:8188;top:48291;width:1312;height:308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" path="m,l6,16,21,49,33,84r12,34l44,118,13,53,11,42,,xe" fillcolor="#9d360e" strokecolor="#9d360e" strokeweight="0">
                      <v:path arrowok="t" o:connecttype="custom" o:connectlocs="65567,0;131134,154177;65567,308353;0,154177;0,0;17485,41811;61196,128045;96165,219506;131134,308353;128220,308353;37883,138498;32055,109753;0,0" o:connectangles="270,0,90,180,0,0,0,0,0,0,0,0,0" textboxrect="0,0,45,118"/>
                    </v:shape>
                  </v:group>
                  <v:group id="Group 121" o:spid="_x0000_s1040" style="position:absolute;top:10126;width:23979;height:41248" coordsize="23979,4124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">
                    <v:shape id="Freeform 8" o:spid="_x0000_s1041" style="position:absolute;left:1044;top:13268;width:5440;height:17561;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" path="m,l41,155,86,309r39,116l125,450,79,311,41,183,7,54,,xe" fillcolor="#9d360e" strokecolor="#9d360e" strokeweight="0">
                      <v:fill opacity="13107f"/>
                      <v:stroke opacity="13107f"/>
                      <v:path arrowok="t" o:connecttype="custom" o:connectlocs="271997,0;543994,878043;271997,1756086;0,878043;0,0;178430,604874;374268,1205846;543994,1658526;543994,1756086;343804,1213651;178430,714142;30464,210730;0,0" o:connectangles="270,0,90,180,0,0,0,0,0,0,0,0,0" textboxrect="0,0,125,450"/>
                    </v:shape>
                    <v:shape id="Freeform 9" o:spid="_x0000_s1042" style="position:absolute;left:6789;top:30517;width:5135;height:10731;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" path="m,l8,20,37,96r32,74l118,275r-9,l61,174,30,100,,26,,xe" fillcolor="#9d360e" strokecolor="#9d360e" strokeweight="0">
                      <v:fill opacity="13107f"/>
                      <v:stroke opacity="13107f"/>
                      <v:path arrowok="t" o:connecttype="custom" o:connectlocs="256764,0;513527,536584;256764,1073167;0,536584;0,0;34815,78049;161021,374633;300283,663412;513527,1073167;474360,1073167;265467,679022;130558,390243;0,101463;0,0" o:connectangles="270,0,90,180,0,0,0,0,0,0,0,0,0,0" textboxrect="0,0,118,275"/>
                    </v:shape>
                    <v:shape id="Freeform 10" o:spid="_x0000_s1043" style="position:absolute;top:8858;width:870;height:4722;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" path="m,l16,72r4,49l18,112,,31,,xe" fillcolor="#9d360e" strokecolor="#9d360e" strokeweight="0">
                      <v:fill opacity="13107f"/>
                      <v:stroke opacity="13107f"/>
                      <v:path arrowok="t" o:connecttype="custom" o:connectlocs="43521,0;87041,236098;43521,472196;0,236098;0,0;69633,280976;87041,472196;78337,437074;0,120976;0,0" o:connectangles="270,0,90,180,0,0,0,0,0,0" textboxrect="0,0,20,121"/>
                    </v:shape>
                    <v:shape id="Freeform 12" o:spid="_x0000_s1044" style="position:absolute;left:870;top:13580;width:6876;height:25093;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" path="m,l11,46r11,83l36,211r19,90l76,389r27,87l123,533r21,55l155,632r3,11l142,608,118,544,95,478,69,391,47,302,29,212,13,107,,xe" fillcolor="#9d360e" strokecolor="#9d360e" strokeweight="0">
                      <v:fill opacity="13107f"/>
                      <v:stroke opacity="13107f"/>
                      <v:path arrowok="t" o:connecttype="custom" o:connectlocs="343805,0;687610,1254630;343805,2509259;0,1254630;0,0;47872,179512;95743,503413;156671,823412;239358,1174630;330749,1518043;448252,1857554;535291,2079992;626683,2294626;674554,2466332;687610,2509259;617979,2372674;513532,2122919;413436,1865359;300285,1525848;204542,1178532;126207,827314;56576,417559;0,0" o:connectangles="270,0,90,180,0,0,0,0,0,0,0,0,0,0,0,0,0,0,0,0,0,0,0" textboxrect="0,0,158,643"/>
                    </v:shape>
                    <v:shape id="Freeform 13" o:spid="_x0000_s1045" style="position:absolute;left:8094;top:38477;width:1436;height:2771;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" path="m,l33,71r-9,l11,36,,xe" fillcolor="#9d360e" strokecolor="#9d360e" strokeweight="0">
                      <v:fill opacity="13107f"/>
                      <v:stroke opacity="13107f"/>
                      <v:path arrowok="t" o:connecttype="custom" o:connectlocs="71808,0;143615,138536;71808,277072;0,138536;0,0;143615,277072;104447,277072;47872,140487;0,0" o:connectangles="270,0,90,180,0,0,0,0,0" textboxrect="0,0,33,71"/>
                    </v:shape>
                    <v:shape id="Freeform 14" o:spid="_x0000_s1046" style="position:absolute;left:696;top:11668;width:653;height:3707;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" path="m,l8,37r,4l15,95,4,49,,xe" fillcolor="#9d360e" strokecolor="#9d360e" strokeweight="0">
                      <v:fill opacity="13107f"/>
                      <v:stroke opacity="13107f"/>
                      <v:path arrowok="t" o:connecttype="custom" o:connectlocs="32640,0;65279,185367;32640,370734;0,185367;0,0;34815,144391;34815,160001;65279,370734;17408,191221;0,0" o:connectangles="270,0,90,180,0,0,0,0,0,0" textboxrect="0,0,15,95"/>
                    </v:shape>
                    <v:shape id="Freeform 15" o:spid="_x0000_s1047" style="position:absolute;left:6484;width:17495;height:30517;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" path="m402,r,1l363,39,325,79r-35,42l255,164r-44,58l171,284r-38,62l100,411,71,478,45,546,27,617,13,689,7,761r,21l,765r1,-4l7,688,21,616,40,545,66,475,95,409r35,-66l167,281r42,-61l253,163r34,-43l324,78,362,38,402,xe" fillcolor="#9d360e" strokecolor="#9d360e" strokeweight="0">
                      <v:fill opacity="13107f"/>
                      <v:stroke opacity="13107f"/>
                      <v:path arrowok="t" o:connecttype="custom" o:connectlocs="874742,0;1749484,1525850;874742,3051700;0,1525850;1749484,0;1749484,3902;1579758,152195;1414384,308292;1262066,472194;1109747,639998;918262,866339;744183,1108290;578809,1350241;435195,1603899;308988,1865361;195838,2130727;117503,2407799;56575,2688774;30464,2969749;30464,3051700;0,2985359;4352,2969749;30464,2684872;91391,2403897;174078,2126824;287229,1853654;413435,1596094;565754,1338533;726776,1096583;909558,858535;1101043,636096;1249010,468292;1410032,304390;1575406,148292;1749484,0" o:connectangles="270,0,90,180,0,0,0,0,0,0,0,0,0,0,0,0,0,0,0,0,0,0,0,0,0,0,0,0,0,0,0,0,0,0,0" textboxrect="0,0,402,782"/>
                    </v:shape>
                    <v:shape id="Freeform 17" o:spid="_x0000_s1048" style="position:absolute;left:7746;top:38673;width:1349;height:2575;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" path="m,l31,66r-7,l,xe" fillcolor="#9d360e" strokecolor="#9d360e" strokeweight="0">
                      <v:fill opacity="13107f"/>
                      <v:stroke opacity="13107f"/>
                      <v:path arrowok="t" o:connecttype="custom" o:connectlocs="67455,0;134910,128780;67455,257559;0,128780;0,0;134910,257559;104446,257559;0,0" o:connectangles="270,0,90,180,0,0,0,0" textboxrect="0,0,31,66"/>
                    </v:shape>
                    <v:shape id="Freeform 18" o:spid="_x0000_s1049" style="position:absolute;left:6484;top:29853;width:305;height:1678;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" path="m,l7,17r,26l6,40,,25,,xe" fillcolor="#9d360e" strokecolor="#9d360e" strokeweight="0">
                      <v:fill opacity="13107f"/>
                      <v:stroke opacity="13107f"/>
                      <v:path arrowok="t" o:connecttype="custom" o:connectlocs="15234,0;30467,83901;15234,167801;0,83901;0,0;30467,66340;30467,167801;26115,156094;0,97559;0,0" o:connectangles="270,0,90,180,0,0,0,0,0,0" textboxrect="0,0,7,43"/>
                    </v:shape>
                    <v:shape id="Freeform 19" o:spid="_x0000_s1050" style="position:absolute;left:7137;top:36526;width:2002;height:4722;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" path="m,l7,16,22,50,33,86r13,35l45,121,14,55,11,44,,xe" fillcolor="#9d360e" strokecolor="#9d360e" strokeweight="0">
                      <v:fill opacity="13107f"/>
                      <v:stroke opacity="13107f"/>
                      <v:path arrowok="t" o:connecttype="custom" o:connectlocs="100095,0;200189,236098;100095,472196;0,236098;0,0;30464,62439;95743,195122;143614,335610;200189,472196;195837,472196;60927,214635;47871,171708;0,0" o:connectangles="270,0,90,180,0,0,0,0,0,0,0,0,0" textboxrect="0,0,46,121"/>
                    </v:shape>
                  </v:group>
                </v:group>
                <w10:wrap anchorx="page" anchory="page"/>
              </v:group>
            </w:pict>
          </mc:Fallback>
        </mc:AlternateContent>
      </w:r>
    </w:p>
    <w:p w14:paraId="0B50228D" w14:textId="079D39DF" w:rsidR="00E6058E" w:rsidRPr="006432A0" w:rsidRDefault="0067059D">
      <w:pPr>
        <w:suppressAutoHyphens w:val="0"/>
        <w:jc w:val="center"/>
        <w:rPr>
          <w:sz w:val="24"/>
          <w:szCs w:val="24"/>
        </w:rPr>
      </w:pPr>
      <w:r w:rsidRPr="006432A0">
        <w:rPr>
          <w:noProof/>
          <w:sz w:val="24"/>
          <w:szCs w:val="24"/>
        </w:rPr>
        <mc:AlternateContent>
          <mc:Choice Requires="wps">
            <w:drawing>
              <wp:anchor distT="0" distB="0" distL="114300" distR="114300" simplePos="0" relativeHeight="251658240" behindDoc="0" locked="0" layoutInCell="1" allowOverlap="1" wp14:anchorId="4297D81E" wp14:editId="77D6C5C9">
                <wp:simplePos x="0" y="0"/>
                <wp:positionH relativeFrom="margin">
                  <wp:posOffset>999748</wp:posOffset>
                </wp:positionH>
                <wp:positionV relativeFrom="margin">
                  <wp:posOffset>8744143</wp:posOffset>
                </wp:positionV>
                <wp:extent cx="4317321" cy="878205"/>
                <wp:effectExtent l="0" t="0" r="7620" b="0"/>
                <wp:wrapNone/>
                <wp:docPr id="30" name="Text Box 1" descr="Text box displaying company contact information"/>
                <wp:cNvGraphicFramePr/>
                <a:graphic xmlns:a="http://schemas.openxmlformats.org/drawingml/2006/main">
                  <a:graphicData uri="http://schemas.microsoft.com/office/word/2010/wordprocessingShape">
                    <wps:wsp>
                      <wps:cNvSpPr txBox="1"/>
                      <wps:spPr>
                        <a:xfrm>
                          <a:off x="0" y="0"/>
                          <a:ext cx="4317321" cy="878205"/>
                        </a:xfrm>
                        <a:prstGeom prst="rect">
                          <a:avLst/>
                        </a:prstGeom>
                        <a:solidFill>
                          <a:srgbClr val="D03C1E"/>
                        </a:solidFill>
                        <a:ln>
                          <a:noFill/>
                          <a:prstDash/>
                        </a:ln>
                      </wps:spPr>
                      <wps:txbx>
                        <w:txbxContent>
                          <w:tbl>
                            <w:tblPr>
                              <w:tblW w:w="3537" w:type="pct"/>
                              <w:tblCellMar>
                                <w:left w:w="10" w:type="dxa"/>
                                <w:right w:w="10" w:type="dxa"/>
                              </w:tblCellMar>
                              <w:tblLook w:val="0000" w:firstRow="0" w:lastRow="0" w:firstColumn="0" w:lastColumn="0" w:noHBand="0" w:noVBand="0"/>
                            </w:tblPr>
                            <w:tblGrid>
                              <w:gridCol w:w="218"/>
                              <w:gridCol w:w="739"/>
                              <w:gridCol w:w="115"/>
                              <w:gridCol w:w="3370"/>
                            </w:tblGrid>
                            <w:tr w:rsidR="00332DAA" w:rsidRPr="0067059D" w14:paraId="1902ECEF" w14:textId="77777777" w:rsidTr="0067059D">
                              <w:tc>
                                <w:tcPr>
                                  <w:tcW w:w="709" w:type="dxa"/>
                                  <w:shd w:val="clear" w:color="auto" w:fill="auto"/>
                                  <w:tcMar>
                                    <w:top w:w="0" w:type="dxa"/>
                                    <w:left w:w="0" w:type="dxa"/>
                                    <w:bottom w:w="0" w:type="dxa"/>
                                    <w:right w:w="0" w:type="dxa"/>
                                  </w:tcMar>
                                </w:tcPr>
                                <w:p w14:paraId="2A7735DA" w14:textId="77777777" w:rsidR="00332DAA" w:rsidRDefault="00332DAA" w:rsidP="0067059D">
                                  <w:pPr>
                                    <w:suppressAutoHyphens w:val="0"/>
                                    <w:autoSpaceDN/>
                                    <w:spacing w:after="0" w:line="240" w:lineRule="auto"/>
                                    <w:jc w:val="center"/>
                                    <w:textAlignment w:val="auto"/>
                                  </w:pPr>
                                </w:p>
                              </w:tc>
                              <w:tc>
                                <w:tcPr>
                                  <w:tcW w:w="2441" w:type="dxa"/>
                                  <w:shd w:val="clear" w:color="auto" w:fill="auto"/>
                                  <w:tcMar>
                                    <w:top w:w="0" w:type="dxa"/>
                                    <w:left w:w="0" w:type="dxa"/>
                                    <w:bottom w:w="0" w:type="dxa"/>
                                    <w:right w:w="0" w:type="dxa"/>
                                  </w:tcMar>
                                </w:tcPr>
                                <w:p w14:paraId="3A59C8A8" w14:textId="635D5CE1" w:rsidR="00332DAA" w:rsidRDefault="00332DAA" w:rsidP="0067059D">
                                  <w:pPr>
                                    <w:pStyle w:val="ContactInfo"/>
                                    <w:jc w:val="center"/>
                                  </w:pPr>
                                </w:p>
                                <w:p w14:paraId="2173B46B" w14:textId="0FC11BED" w:rsidR="00332DAA" w:rsidRDefault="00332DAA" w:rsidP="0067059D">
                                  <w:pPr>
                                    <w:pStyle w:val="ContactInfo"/>
                                    <w:jc w:val="center"/>
                                  </w:pPr>
                                </w:p>
                              </w:tc>
                              <w:tc>
                                <w:tcPr>
                                  <w:tcW w:w="369" w:type="dxa"/>
                                  <w:shd w:val="clear" w:color="auto" w:fill="auto"/>
                                  <w:tcMar>
                                    <w:top w:w="0" w:type="dxa"/>
                                    <w:left w:w="0" w:type="dxa"/>
                                    <w:bottom w:w="0" w:type="dxa"/>
                                    <w:right w:w="0" w:type="dxa"/>
                                  </w:tcMar>
                                </w:tcPr>
                                <w:p w14:paraId="6EDD291C" w14:textId="77777777" w:rsidR="00332DAA" w:rsidRDefault="00332DAA" w:rsidP="0067059D">
                                  <w:pPr>
                                    <w:pStyle w:val="ContactInfo"/>
                                    <w:jc w:val="center"/>
                                  </w:pPr>
                                </w:p>
                              </w:tc>
                              <w:tc>
                                <w:tcPr>
                                  <w:tcW w:w="3405" w:type="dxa"/>
                                  <w:shd w:val="clear" w:color="auto" w:fill="auto"/>
                                  <w:tcMar>
                                    <w:top w:w="0" w:type="dxa"/>
                                    <w:left w:w="0" w:type="dxa"/>
                                    <w:bottom w:w="0" w:type="dxa"/>
                                    <w:right w:w="0" w:type="dxa"/>
                                  </w:tcMar>
                                </w:tcPr>
                                <w:p w14:paraId="33C5B2F2" w14:textId="278B2BD0" w:rsidR="00332DAA" w:rsidRPr="0067059D" w:rsidRDefault="00332DAA" w:rsidP="0067059D">
                                  <w:pPr>
                                    <w:suppressAutoHyphens w:val="0"/>
                                    <w:autoSpaceDN/>
                                    <w:spacing w:after="0" w:line="240" w:lineRule="auto"/>
                                    <w:jc w:val="center"/>
                                    <w:textAlignment w:val="auto"/>
                                    <w:rPr>
                                      <w:rFonts w:asciiTheme="minorHAnsi" w:eastAsiaTheme="minorEastAsia" w:hAnsiTheme="minorHAnsi" w:cstheme="minorBidi"/>
                                      <w:color w:val="auto"/>
                                      <w:sz w:val="22"/>
                                      <w:szCs w:val="22"/>
                                      <w:lang w:val="en-GB" w:eastAsia="en-GB"/>
                                    </w:rPr>
                                  </w:pPr>
                                  <w:r w:rsidRPr="0067059D">
                                    <w:rPr>
                                      <w:rFonts w:asciiTheme="minorHAnsi" w:eastAsiaTheme="minorEastAsia" w:hAnsiTheme="minorHAnsi" w:cstheme="minorBidi"/>
                                      <w:color w:val="auto"/>
                                      <w:sz w:val="22"/>
                                      <w:szCs w:val="22"/>
                                      <w:lang w:val="en-GB" w:eastAsia="en-GB"/>
                                    </w:rPr>
                                    <w:t>Carnaby Street, Soho W1F</w:t>
                                  </w:r>
                                </w:p>
                                <w:p w14:paraId="3B810DDD" w14:textId="09B65899" w:rsidR="00332DAA" w:rsidRPr="0067059D" w:rsidRDefault="00332DAA" w:rsidP="0067059D">
                                  <w:pPr>
                                    <w:suppressAutoHyphens w:val="0"/>
                                    <w:autoSpaceDN/>
                                    <w:spacing w:after="0" w:line="240" w:lineRule="auto"/>
                                    <w:jc w:val="center"/>
                                    <w:textAlignment w:val="auto"/>
                                    <w:rPr>
                                      <w:rFonts w:asciiTheme="minorHAnsi" w:eastAsiaTheme="minorEastAsia" w:hAnsiTheme="minorHAnsi" w:cstheme="minorBidi"/>
                                      <w:color w:val="auto"/>
                                      <w:sz w:val="22"/>
                                      <w:szCs w:val="22"/>
                                      <w:lang w:val="en-GB" w:eastAsia="en-GB"/>
                                    </w:rPr>
                                  </w:pPr>
                                  <w:r w:rsidRPr="0067059D">
                                    <w:rPr>
                                      <w:rFonts w:asciiTheme="minorHAnsi" w:eastAsiaTheme="minorEastAsia" w:hAnsiTheme="minorHAnsi" w:cstheme="minorBidi"/>
                                      <w:color w:val="auto"/>
                                      <w:sz w:val="22"/>
                                      <w:szCs w:val="22"/>
                                      <w:lang w:val="en-GB" w:eastAsia="en-GB"/>
                                    </w:rPr>
                                    <w:t>London</w:t>
                                  </w:r>
                                  <w:r w:rsidRPr="0067059D">
                                    <w:rPr>
                                      <w:rFonts w:asciiTheme="minorHAnsi" w:eastAsiaTheme="minorEastAsia" w:hAnsiTheme="minorHAnsi" w:cstheme="minorBidi"/>
                                      <w:color w:val="auto"/>
                                      <w:lang w:val="en-GB" w:eastAsia="en-GB"/>
                                    </w:rPr>
                                    <w:t>,</w:t>
                                  </w:r>
                                  <w:r w:rsidRPr="0067059D">
                                    <w:rPr>
                                      <w:rFonts w:asciiTheme="minorHAnsi" w:eastAsiaTheme="minorEastAsia" w:hAnsiTheme="minorHAnsi" w:cstheme="minorBidi"/>
                                      <w:color w:val="auto"/>
                                      <w:sz w:val="22"/>
                                      <w:szCs w:val="22"/>
                                      <w:lang w:val="en-GB" w:eastAsia="en-GB"/>
                                    </w:rPr>
                                    <w:t xml:space="preserve"> Westminster</w:t>
                                  </w:r>
                                </w:p>
                                <w:p w14:paraId="357F18E0" w14:textId="33A5F984" w:rsidR="00332DAA" w:rsidRPr="0067059D" w:rsidRDefault="00332DAA" w:rsidP="0067059D">
                                  <w:pPr>
                                    <w:pStyle w:val="ContactInfo"/>
                                    <w:jc w:val="center"/>
                                    <w:rPr>
                                      <w:color w:val="auto"/>
                                    </w:rPr>
                                  </w:pPr>
                                  <w:r w:rsidRPr="0067059D">
                                    <w:rPr>
                                      <w:color w:val="auto"/>
                                    </w:rPr>
                                    <w:t>Bombayexpressrestaurant@gmail.uk</w:t>
                                  </w:r>
                                </w:p>
                                <w:p w14:paraId="67EA0D08" w14:textId="6FFCA8C7" w:rsidR="00332DAA" w:rsidRPr="0067059D" w:rsidRDefault="00332DAA" w:rsidP="0067059D">
                                  <w:pPr>
                                    <w:pStyle w:val="ContactInfo"/>
                                    <w:jc w:val="center"/>
                                    <w:rPr>
                                      <w:color w:val="auto"/>
                                    </w:rPr>
                                  </w:pPr>
                                  <w:r w:rsidRPr="0067059D">
                                    <w:rPr>
                                      <w:color w:val="auto"/>
                                    </w:rPr>
                                    <w:t>www.Bombayexpressrestaurant.uk.com</w:t>
                                  </w:r>
                                </w:p>
                              </w:tc>
                            </w:tr>
                          </w:tbl>
                          <w:p w14:paraId="20485E6C" w14:textId="77777777" w:rsidR="00332DAA" w:rsidRDefault="00332DAA" w:rsidP="0067059D">
                            <w:pPr>
                              <w:pStyle w:val="TableSpace"/>
                              <w:jc w:val="center"/>
                            </w:pPr>
                          </w:p>
                        </w:txbxContent>
                      </wps:txbx>
                      <wps:bodyPr vert="horz" wrap="square" lIns="164592" tIns="0" rIns="164592" bIns="0" anchor="ctr" anchorCtr="0" compatLnSpc="1">
                        <a:noAutofit/>
                      </wps:bodyPr>
                    </wps:wsp>
                  </a:graphicData>
                </a:graphic>
                <wp14:sizeRelH relativeFrom="margin">
                  <wp14:pctWidth>0</wp14:pctWidth>
                </wp14:sizeRelH>
              </wp:anchor>
            </w:drawing>
          </mc:Choice>
          <mc:Fallback>
            <w:pict>
              <v:shapetype w14:anchorId="4297D81E" id="_x0000_t202" coordsize="21600,21600" o:spt="202" path="m,l,21600r21600,l21600,xe">
                <v:stroke joinstyle="miter"/>
                <v:path gradientshapeok="t" o:connecttype="rect"/>
              </v:shapetype>
              <v:shape id="Text Box 1" o:spid="_x0000_s1051" type="#_x0000_t202" alt="Text box displaying company contact information" style="position:absolute;left:0;text-align:left;margin-left:78.7pt;margin-top:688.5pt;width:339.95pt;height:69.15pt;z-index:251658240;visibility:visible;mso-wrap-style:square;mso-width-percent:0;mso-wrap-distance-left:9pt;mso-wrap-distance-top:0;mso-wrap-distance-right:9pt;mso-wrap-distance-bottom:0;mso-position-horizontal:absolute;mso-position-horizontal-relative:margin;mso-position-vertical:absolute;mso-position-vertical-relative:margin;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" fillcolor="#d03c1e" stroked="f">
                <v:textbox inset="12.96pt,0,12.96pt,0">
                  <w:txbxContent>
                    <w:tbl>
                      <w:tblPr>
                        <w:tblW w:w="3537" w:type="pct"/>
                        <w:tblCellMar>
                          <w:left w:w="10" w:type="dxa"/>
                          <w:right w:w="10" w:type="dxa"/>
                        </w:tblCellMar>
                        <w:tblLook w:val="0000" w:firstRow="0" w:lastRow="0" w:firstColumn="0" w:lastColumn="0" w:noHBand="0" w:noVBand="0"/>
                      </w:tblPr>
                      <w:tblGrid>
                        <w:gridCol w:w="218"/>
                        <w:gridCol w:w="739"/>
                        <w:gridCol w:w="115"/>
                        <w:gridCol w:w="3370"/>
                      </w:tblGrid>
                      <w:tr w:rsidR="00332DAA" w:rsidRPr="0067059D" w14:paraId="1902ECEF" w14:textId="77777777" w:rsidTr="0067059D">
                        <w:tc>
                          <w:tcPr>
                            <w:tcW w:w="709" w:type="dxa"/>
                            <w:shd w:val="clear" w:color="auto" w:fill="auto"/>
                            <w:tcMar>
                              <w:top w:w="0" w:type="dxa"/>
                              <w:left w:w="0" w:type="dxa"/>
                              <w:bottom w:w="0" w:type="dxa"/>
                              <w:right w:w="0" w:type="dxa"/>
                            </w:tcMar>
                          </w:tcPr>
                          <w:p w14:paraId="2A7735DA" w14:textId="77777777" w:rsidR="00332DAA" w:rsidRDefault="00332DAA" w:rsidP="0067059D">
                            <w:pPr>
                              <w:suppressAutoHyphens w:val="0"/>
                              <w:autoSpaceDN/>
                              <w:spacing w:after="0" w:line="240" w:lineRule="auto"/>
                              <w:jc w:val="center"/>
                              <w:textAlignment w:val="auto"/>
                            </w:pPr>
                          </w:p>
                        </w:tc>
                        <w:tc>
                          <w:tcPr>
                            <w:tcW w:w="2441" w:type="dxa"/>
                            <w:shd w:val="clear" w:color="auto" w:fill="auto"/>
                            <w:tcMar>
                              <w:top w:w="0" w:type="dxa"/>
                              <w:left w:w="0" w:type="dxa"/>
                              <w:bottom w:w="0" w:type="dxa"/>
                              <w:right w:w="0" w:type="dxa"/>
                            </w:tcMar>
                          </w:tcPr>
                          <w:p w14:paraId="3A59C8A8" w14:textId="635D5CE1" w:rsidR="00332DAA" w:rsidRDefault="00332DAA" w:rsidP="0067059D">
                            <w:pPr>
                              <w:pStyle w:val="ContactInfo"/>
                              <w:jc w:val="center"/>
                            </w:pPr>
                          </w:p>
                          <w:p w14:paraId="2173B46B" w14:textId="0FC11BED" w:rsidR="00332DAA" w:rsidRDefault="00332DAA" w:rsidP="0067059D">
                            <w:pPr>
                              <w:pStyle w:val="ContactInfo"/>
                              <w:jc w:val="center"/>
                            </w:pPr>
                          </w:p>
                        </w:tc>
                        <w:tc>
                          <w:tcPr>
                            <w:tcW w:w="369" w:type="dxa"/>
                            <w:shd w:val="clear" w:color="auto" w:fill="auto"/>
                            <w:tcMar>
                              <w:top w:w="0" w:type="dxa"/>
                              <w:left w:w="0" w:type="dxa"/>
                              <w:bottom w:w="0" w:type="dxa"/>
                              <w:right w:w="0" w:type="dxa"/>
                            </w:tcMar>
                          </w:tcPr>
                          <w:p w14:paraId="6EDD291C" w14:textId="77777777" w:rsidR="00332DAA" w:rsidRDefault="00332DAA" w:rsidP="0067059D">
                            <w:pPr>
                              <w:pStyle w:val="ContactInfo"/>
                              <w:jc w:val="center"/>
                            </w:pPr>
                          </w:p>
                        </w:tc>
                        <w:tc>
                          <w:tcPr>
                            <w:tcW w:w="3405" w:type="dxa"/>
                            <w:shd w:val="clear" w:color="auto" w:fill="auto"/>
                            <w:tcMar>
                              <w:top w:w="0" w:type="dxa"/>
                              <w:left w:w="0" w:type="dxa"/>
                              <w:bottom w:w="0" w:type="dxa"/>
                              <w:right w:w="0" w:type="dxa"/>
                            </w:tcMar>
                          </w:tcPr>
                          <w:p w14:paraId="33C5B2F2" w14:textId="278B2BD0" w:rsidR="00332DAA" w:rsidRPr="0067059D" w:rsidRDefault="00332DAA" w:rsidP="0067059D">
                            <w:pPr>
                              <w:suppressAutoHyphens w:val="0"/>
                              <w:autoSpaceDN/>
                              <w:spacing w:after="0" w:line="240" w:lineRule="auto"/>
                              <w:jc w:val="center"/>
                              <w:textAlignment w:val="auto"/>
                              <w:rPr>
                                <w:rFonts w:asciiTheme="minorHAnsi" w:eastAsiaTheme="minorEastAsia" w:hAnsiTheme="minorHAnsi" w:cstheme="minorBidi"/>
                                <w:color w:val="auto"/>
                                <w:sz w:val="22"/>
                                <w:szCs w:val="22"/>
                                <w:lang w:val="en-GB" w:eastAsia="en-GB"/>
                              </w:rPr>
                            </w:pPr>
                            <w:r w:rsidRPr="0067059D">
                              <w:rPr>
                                <w:rFonts w:asciiTheme="minorHAnsi" w:eastAsiaTheme="minorEastAsia" w:hAnsiTheme="minorHAnsi" w:cstheme="minorBidi"/>
                                <w:color w:val="auto"/>
                                <w:sz w:val="22"/>
                                <w:szCs w:val="22"/>
                                <w:lang w:val="en-GB" w:eastAsia="en-GB"/>
                              </w:rPr>
                              <w:t>Carnaby Street, Soho W1F</w:t>
                            </w:r>
                          </w:p>
                          <w:p w14:paraId="3B810DDD" w14:textId="09B65899" w:rsidR="00332DAA" w:rsidRPr="0067059D" w:rsidRDefault="00332DAA" w:rsidP="0067059D">
                            <w:pPr>
                              <w:suppressAutoHyphens w:val="0"/>
                              <w:autoSpaceDN/>
                              <w:spacing w:after="0" w:line="240" w:lineRule="auto"/>
                              <w:jc w:val="center"/>
                              <w:textAlignment w:val="auto"/>
                              <w:rPr>
                                <w:rFonts w:asciiTheme="minorHAnsi" w:eastAsiaTheme="minorEastAsia" w:hAnsiTheme="minorHAnsi" w:cstheme="minorBidi"/>
                                <w:color w:val="auto"/>
                                <w:sz w:val="22"/>
                                <w:szCs w:val="22"/>
                                <w:lang w:val="en-GB" w:eastAsia="en-GB"/>
                              </w:rPr>
                            </w:pPr>
                            <w:r w:rsidRPr="0067059D">
                              <w:rPr>
                                <w:rFonts w:asciiTheme="minorHAnsi" w:eastAsiaTheme="minorEastAsia" w:hAnsiTheme="minorHAnsi" w:cstheme="minorBidi"/>
                                <w:color w:val="auto"/>
                                <w:sz w:val="22"/>
                                <w:szCs w:val="22"/>
                                <w:lang w:val="en-GB" w:eastAsia="en-GB"/>
                              </w:rPr>
                              <w:t>London</w:t>
                            </w:r>
                            <w:r w:rsidRPr="0067059D">
                              <w:rPr>
                                <w:rFonts w:asciiTheme="minorHAnsi" w:eastAsiaTheme="minorEastAsia" w:hAnsiTheme="minorHAnsi" w:cstheme="minorBidi"/>
                                <w:color w:val="auto"/>
                                <w:lang w:val="en-GB" w:eastAsia="en-GB"/>
                              </w:rPr>
                              <w:t>,</w:t>
                            </w:r>
                            <w:r w:rsidRPr="0067059D">
                              <w:rPr>
                                <w:rFonts w:asciiTheme="minorHAnsi" w:eastAsiaTheme="minorEastAsia" w:hAnsiTheme="minorHAnsi" w:cstheme="minorBidi"/>
                                <w:color w:val="auto"/>
                                <w:sz w:val="22"/>
                                <w:szCs w:val="22"/>
                                <w:lang w:val="en-GB" w:eastAsia="en-GB"/>
                              </w:rPr>
                              <w:t xml:space="preserve"> Westminster</w:t>
                            </w:r>
                          </w:p>
                          <w:p w14:paraId="357F18E0" w14:textId="33A5F984" w:rsidR="00332DAA" w:rsidRPr="0067059D" w:rsidRDefault="00332DAA" w:rsidP="0067059D">
                            <w:pPr>
                              <w:pStyle w:val="ContactInfo"/>
                              <w:jc w:val="center"/>
                              <w:rPr>
                                <w:color w:val="auto"/>
                              </w:rPr>
                            </w:pPr>
                            <w:r w:rsidRPr="0067059D">
                              <w:rPr>
                                <w:color w:val="auto"/>
                              </w:rPr>
                              <w:t>Bombayexpressrestaurant@gmail.uk</w:t>
                            </w:r>
                          </w:p>
                          <w:p w14:paraId="67EA0D08" w14:textId="6FFCA8C7" w:rsidR="00332DAA" w:rsidRPr="0067059D" w:rsidRDefault="00332DAA" w:rsidP="0067059D">
                            <w:pPr>
                              <w:pStyle w:val="ContactInfo"/>
                              <w:jc w:val="center"/>
                              <w:rPr>
                                <w:color w:val="auto"/>
                              </w:rPr>
                            </w:pPr>
                            <w:r w:rsidRPr="0067059D">
                              <w:rPr>
                                <w:color w:val="auto"/>
                              </w:rPr>
                              <w:t>www.Bombayexpressrestaurant.uk.com</w:t>
                            </w:r>
                          </w:p>
                        </w:tc>
                      </w:tr>
                    </w:tbl>
                    <w:p w14:paraId="20485E6C" w14:textId="77777777" w:rsidR="00332DAA" w:rsidRDefault="00332DAA" w:rsidP="0067059D">
                      <w:pPr>
                        <w:pStyle w:val="TableSpace"/>
                        <w:jc w:val="center"/>
                      </w:pPr>
                    </w:p>
                  </w:txbxContent>
                </v:textbox>
                <w10:wrap anchorx="margin" anchory="margin"/>
              </v:shape>
            </w:pict>
          </mc:Fallback>
        </mc:AlternateContent>
      </w:r>
      <w:r w:rsidR="00C61481" w:rsidRPr="006432A0">
        <w:rPr>
          <w:noProof/>
          <w:sz w:val="24"/>
          <w:szCs w:val="24"/>
        </w:rPr>
        <w:drawing>
          <wp:anchor distT="0" distB="0" distL="114300" distR="114300" simplePos="0" relativeHeight="251658241" behindDoc="0" locked="0" layoutInCell="1" allowOverlap="1" wp14:anchorId="0CFD8DF1" wp14:editId="570C0248">
            <wp:simplePos x="0" y="0"/>
            <wp:positionH relativeFrom="margin">
              <wp:align>center</wp:align>
            </wp:positionH>
            <wp:positionV relativeFrom="paragraph">
              <wp:posOffset>709986</wp:posOffset>
            </wp:positionV>
            <wp:extent cx="2705737" cy="2705737"/>
            <wp:effectExtent l="0" t="0" r="37465" b="0"/>
            <wp:wrapSquare wrapText="bothSides"/>
            <wp:docPr id="31" name="Picture 103"/>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alphaModFix/>
                    </a:blip>
                    <a:stretch>
                      <a:fillRect/>
                    </a:stretch>
                  </pic:blipFill>
                  <pic:spPr>
                    <a:xfrm>
                      <a:off x="0" y="0"/>
                      <a:ext cx="2705737" cy="2705737"/>
                    </a:xfrm>
                    <a:prstGeom prst="rect">
                      <a:avLst/>
                    </a:prstGeom>
                    <a:noFill/>
                    <a:ln>
                      <a:noFill/>
                      <a:prstDash/>
                    </a:ln>
                    <a:effectLst>
                      <a:outerShdw dist="38103" algn="tl">
                        <a:srgbClr val="000000"/>
                      </a:outerShdw>
                    </a:effectLst>
                  </pic:spPr>
                </pic:pic>
              </a:graphicData>
            </a:graphic>
          </wp:anchor>
        </w:drawing>
      </w:r>
      <w:r w:rsidR="00F630B7" w:rsidRPr="006432A0">
        <w:rPr>
          <w:noProof/>
          <w:sz w:val="24"/>
          <w:szCs w:val="24"/>
        </w:rPr>
        <mc:AlternateContent>
          <mc:Choice Requires="wps">
            <w:drawing>
              <wp:anchor distT="0" distB="0" distL="114300" distR="114300" simplePos="0" relativeHeight="251658243" behindDoc="0" locked="0" layoutInCell="1" allowOverlap="1" wp14:anchorId="5377EF25" wp14:editId="78B0829E">
                <wp:simplePos x="0" y="0"/>
                <wp:positionH relativeFrom="margin">
                  <wp:align>center</wp:align>
                </wp:positionH>
                <wp:positionV relativeFrom="page">
                  <wp:posOffset>3767071</wp:posOffset>
                </wp:positionV>
                <wp:extent cx="3657600" cy="4886955"/>
                <wp:effectExtent l="0" t="0" r="0" b="8895"/>
                <wp:wrapNone/>
                <wp:docPr id="32" name="Text Box 1"/>
                <wp:cNvGraphicFramePr/>
                <a:graphic xmlns:a="http://schemas.openxmlformats.org/drawingml/2006/main">
                  <a:graphicData uri="http://schemas.microsoft.com/office/word/2010/wordprocessingShape">
                    <wps:wsp>
                      <wps:cNvSpPr txBox="1"/>
                      <wps:spPr>
                        <a:xfrm>
                          <a:off x="0" y="0"/>
                          <a:ext cx="3657600" cy="4886955"/>
                        </a:xfrm>
                        <a:prstGeom prst="rect">
                          <a:avLst/>
                        </a:prstGeom>
                        <a:noFill/>
                        <a:ln>
                          <a:noFill/>
                          <a:prstDash/>
                        </a:ln>
                      </wps:spPr>
                      <wps:txbx>
                        <w:txbxContent>
                          <w:p w14:paraId="2B0D2A61" w14:textId="77777777" w:rsidR="00332DAA" w:rsidRDefault="00332DAA">
                            <w:pPr>
                              <w:spacing w:before="120"/>
                              <w:ind w:left="-142" w:firstLine="142"/>
                              <w:jc w:val="center"/>
                              <w:rPr>
                                <w:b/>
                                <w:i/>
                                <w:color w:val="D03C1E"/>
                                <w:sz w:val="72"/>
                                <w:szCs w:val="72"/>
                              </w:rPr>
                            </w:pPr>
                            <w:r>
                              <w:rPr>
                                <w:b/>
                                <w:i/>
                                <w:color w:val="D03C1E"/>
                                <w:sz w:val="72"/>
                                <w:szCs w:val="72"/>
                              </w:rPr>
                              <w:t>ROYAL BOMBAY EXPRESS INDIAN RESTURANT BUISNESS PLAN</w:t>
                            </w:r>
                          </w:p>
                        </w:txbxContent>
                      </wps:txbx>
                      <wps:bodyPr vert="horz" wrap="square" lIns="0" tIns="0" rIns="0" bIns="0" anchor="t" anchorCtr="0" compatLnSpc="1">
                        <a:noAutofit/>
                      </wps:bodyPr>
                    </wps:wsp>
                  </a:graphicData>
                </a:graphic>
              </wp:anchor>
            </w:drawing>
          </mc:Choice>
          <mc:Fallback>
            <w:pict>
              <v:shape w14:anchorId="5377EF25" id="_x0000_s1052" type="#_x0000_t202" style="position:absolute;left:0;text-align:left;margin-left:0;margin-top:296.6pt;width:4in;height:384.8pt;z-index:251658243;visibility:visible;mso-wrap-style:square;mso-wrap-distance-left:9pt;mso-wrap-distance-top:0;mso-wrap-distance-right:9pt;mso-wrap-distance-bottom:0;mso-position-horizontal:center;mso-position-horizontal-relative:margin;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" filled="f" stroked="f">
                <v:textbox inset="0,0,0,0">
                  <w:txbxContent>
                    <w:p w14:paraId="2B0D2A61" w14:textId="77777777" w:rsidR="00332DAA" w:rsidRDefault="00332DAA">
                      <w:pPr>
                        <w:spacing w:before="120"/>
                        <w:ind w:left="-142" w:firstLine="142"/>
                        <w:jc w:val="center"/>
                        <w:rPr>
                          <w:b/>
                          <w:i/>
                          <w:color w:val="D03C1E"/>
                          <w:sz w:val="72"/>
                          <w:szCs w:val="72"/>
                        </w:rPr>
                      </w:pPr>
                      <w:r>
                        <w:rPr>
                          <w:b/>
                          <w:i/>
                          <w:color w:val="D03C1E"/>
                          <w:sz w:val="72"/>
                          <w:szCs w:val="72"/>
                        </w:rPr>
                        <w:t>ROYAL BOMBAY EXPRESS INDIAN RESTURANT BUISNESS PLAN</w:t>
                      </w:r>
                    </w:p>
                  </w:txbxContent>
                </v:textbox>
                <w10:wrap anchorx="margin" anchory="page"/>
              </v:shape>
            </w:pict>
          </mc:Fallback>
        </mc:AlternateContent>
      </w:r>
    </w:p>
    <w:p w14:paraId="1C4A34C5" w14:textId="77777777" w:rsidR="00E6058E" w:rsidRPr="006432A0" w:rsidRDefault="00E6058E">
      <w:pPr>
        <w:pageBreakBefore/>
        <w:suppressAutoHyphens w:val="0"/>
        <w:jc w:val="center"/>
        <w:rPr>
          <w:sz w:val="24"/>
          <w:szCs w:val="24"/>
        </w:rPr>
      </w:pPr>
    </w:p>
    <w:p w14:paraId="44CA5D85" w14:textId="780BCC3F" w:rsidR="00E6058E" w:rsidRPr="006432A0" w:rsidRDefault="00E6058E">
      <w:pPr>
        <w:rPr>
          <w:sz w:val="24"/>
          <w:szCs w:val="24"/>
        </w:rPr>
      </w:pPr>
    </w:p>
    <w:tbl>
      <w:tblPr>
        <w:tblStyle w:val="TableGrid"/>
        <w:tblW w:w="9597" w:type="dxa"/>
        <w:tblInd w:w="-5" w:type="dxa"/>
        <w:tblLook w:val="04A0" w:firstRow="1" w:lastRow="0" w:firstColumn="1" w:lastColumn="0" w:noHBand="0" w:noVBand="1"/>
      </w:tblPr>
      <w:tblGrid>
        <w:gridCol w:w="3199"/>
        <w:gridCol w:w="3199"/>
        <w:gridCol w:w="3199"/>
      </w:tblGrid>
      <w:tr w:rsidR="005B6D1B" w:rsidRPr="006432A0" w14:paraId="30075B98" w14:textId="77777777" w:rsidTr="00C61481">
        <w:trPr>
          <w:trHeight w:val="1273"/>
        </w:trPr>
        <w:tc>
          <w:tcPr>
            <w:tcW w:w="3199" w:type="dxa"/>
          </w:tcPr>
          <w:p w14:paraId="308470E5" w14:textId="600649E1" w:rsidR="005B6D1B" w:rsidRPr="001D570E" w:rsidRDefault="005B6D1B" w:rsidP="00C61481">
            <w:pPr>
              <w:jc w:val="center"/>
              <w:rPr>
                <w:b/>
                <w:sz w:val="24"/>
                <w:szCs w:val="24"/>
              </w:rPr>
            </w:pPr>
            <w:r w:rsidRPr="001D570E">
              <w:rPr>
                <w:b/>
                <w:sz w:val="24"/>
                <w:szCs w:val="24"/>
              </w:rPr>
              <w:t>Name</w:t>
            </w:r>
          </w:p>
        </w:tc>
        <w:tc>
          <w:tcPr>
            <w:tcW w:w="3199" w:type="dxa"/>
          </w:tcPr>
          <w:p w14:paraId="63EBDB07" w14:textId="222B1FC5" w:rsidR="005B6D1B" w:rsidRPr="001D570E" w:rsidRDefault="005B6D1B" w:rsidP="00C61481">
            <w:pPr>
              <w:jc w:val="center"/>
              <w:rPr>
                <w:b/>
                <w:sz w:val="24"/>
                <w:szCs w:val="24"/>
              </w:rPr>
            </w:pPr>
            <w:r w:rsidRPr="001D570E">
              <w:rPr>
                <w:b/>
                <w:sz w:val="24"/>
                <w:szCs w:val="24"/>
              </w:rPr>
              <w:t>ID</w:t>
            </w:r>
          </w:p>
        </w:tc>
        <w:tc>
          <w:tcPr>
            <w:tcW w:w="3199" w:type="dxa"/>
          </w:tcPr>
          <w:p w14:paraId="6A3E9393" w14:textId="1D52AED1" w:rsidR="005B6D1B" w:rsidRPr="001D570E" w:rsidRDefault="005B6D1B" w:rsidP="00C61481">
            <w:pPr>
              <w:jc w:val="center"/>
              <w:rPr>
                <w:b/>
                <w:sz w:val="24"/>
                <w:szCs w:val="24"/>
              </w:rPr>
            </w:pPr>
            <w:r w:rsidRPr="001D570E">
              <w:rPr>
                <w:b/>
                <w:sz w:val="24"/>
                <w:szCs w:val="24"/>
              </w:rPr>
              <w:t>Topic</w:t>
            </w:r>
          </w:p>
        </w:tc>
      </w:tr>
      <w:tr w:rsidR="005B6D1B" w:rsidRPr="006432A0" w14:paraId="3ADDE571" w14:textId="77777777" w:rsidTr="00C61481">
        <w:trPr>
          <w:trHeight w:val="1273"/>
        </w:trPr>
        <w:tc>
          <w:tcPr>
            <w:tcW w:w="3199" w:type="dxa"/>
          </w:tcPr>
          <w:p w14:paraId="747EC2C1" w14:textId="28F9B8C4" w:rsidR="005B6D1B" w:rsidRPr="001D570E" w:rsidRDefault="005B6D1B" w:rsidP="00C61481">
            <w:pPr>
              <w:jc w:val="center"/>
              <w:rPr>
                <w:b/>
                <w:sz w:val="24"/>
                <w:szCs w:val="24"/>
              </w:rPr>
            </w:pPr>
            <w:r w:rsidRPr="001D570E">
              <w:rPr>
                <w:b/>
                <w:sz w:val="24"/>
                <w:szCs w:val="24"/>
              </w:rPr>
              <w:t>Pascal Monica</w:t>
            </w:r>
          </w:p>
        </w:tc>
        <w:tc>
          <w:tcPr>
            <w:tcW w:w="3199" w:type="dxa"/>
          </w:tcPr>
          <w:p w14:paraId="3E02583B" w14:textId="4480C592" w:rsidR="005B6D1B" w:rsidRPr="001D570E" w:rsidRDefault="005B6D1B" w:rsidP="00C61481">
            <w:pPr>
              <w:jc w:val="center"/>
              <w:rPr>
                <w:b/>
                <w:sz w:val="24"/>
                <w:szCs w:val="24"/>
              </w:rPr>
            </w:pPr>
            <w:r w:rsidRPr="001D570E">
              <w:rPr>
                <w:b/>
                <w:sz w:val="24"/>
                <w:szCs w:val="24"/>
              </w:rPr>
              <w:t>1814621</w:t>
            </w:r>
          </w:p>
        </w:tc>
        <w:tc>
          <w:tcPr>
            <w:tcW w:w="3199" w:type="dxa"/>
          </w:tcPr>
          <w:p w14:paraId="29F5309D" w14:textId="77777777" w:rsidR="005B6D1B" w:rsidRPr="001D570E" w:rsidRDefault="005B6D1B" w:rsidP="00C61481">
            <w:pPr>
              <w:jc w:val="center"/>
              <w:rPr>
                <w:b/>
                <w:sz w:val="24"/>
                <w:szCs w:val="24"/>
              </w:rPr>
            </w:pPr>
            <w:r w:rsidRPr="001D570E">
              <w:rPr>
                <w:b/>
                <w:sz w:val="24"/>
                <w:szCs w:val="24"/>
              </w:rPr>
              <w:t>Planning</w:t>
            </w:r>
          </w:p>
          <w:p w14:paraId="7AFF9B7C" w14:textId="58B9D5F7" w:rsidR="0067059D" w:rsidRPr="001D570E" w:rsidRDefault="0067059D" w:rsidP="00C61481">
            <w:pPr>
              <w:jc w:val="center"/>
              <w:rPr>
                <w:b/>
                <w:sz w:val="24"/>
                <w:szCs w:val="24"/>
              </w:rPr>
            </w:pPr>
            <w:r w:rsidRPr="001D570E">
              <w:rPr>
                <w:b/>
                <w:sz w:val="24"/>
                <w:szCs w:val="24"/>
              </w:rPr>
              <w:t>(page 4 to 6)</w:t>
            </w:r>
          </w:p>
        </w:tc>
      </w:tr>
      <w:tr w:rsidR="005B6D1B" w:rsidRPr="006432A0" w14:paraId="280749C0" w14:textId="77777777" w:rsidTr="00C61481">
        <w:trPr>
          <w:trHeight w:val="1273"/>
        </w:trPr>
        <w:tc>
          <w:tcPr>
            <w:tcW w:w="3199" w:type="dxa"/>
          </w:tcPr>
          <w:p w14:paraId="0F27071B" w14:textId="0762A954" w:rsidR="005B6D1B" w:rsidRPr="001D570E" w:rsidRDefault="005B6D1B" w:rsidP="00C61481">
            <w:pPr>
              <w:jc w:val="center"/>
              <w:rPr>
                <w:b/>
                <w:sz w:val="24"/>
                <w:szCs w:val="24"/>
              </w:rPr>
            </w:pPr>
            <w:r w:rsidRPr="001D570E">
              <w:rPr>
                <w:b/>
                <w:sz w:val="24"/>
                <w:szCs w:val="24"/>
              </w:rPr>
              <w:t>Kashif Khan</w:t>
            </w:r>
          </w:p>
        </w:tc>
        <w:tc>
          <w:tcPr>
            <w:tcW w:w="3199" w:type="dxa"/>
          </w:tcPr>
          <w:p w14:paraId="67485466" w14:textId="0ECC5AF2" w:rsidR="005B6D1B" w:rsidRPr="001D570E" w:rsidRDefault="005B6D1B" w:rsidP="00C61481">
            <w:pPr>
              <w:jc w:val="center"/>
              <w:rPr>
                <w:b/>
                <w:sz w:val="24"/>
                <w:szCs w:val="24"/>
              </w:rPr>
            </w:pPr>
            <w:r w:rsidRPr="001D570E">
              <w:rPr>
                <w:b/>
                <w:sz w:val="24"/>
                <w:szCs w:val="24"/>
              </w:rPr>
              <w:t>1815907</w:t>
            </w:r>
          </w:p>
        </w:tc>
        <w:tc>
          <w:tcPr>
            <w:tcW w:w="3199" w:type="dxa"/>
          </w:tcPr>
          <w:p w14:paraId="166B237A" w14:textId="77777777" w:rsidR="005B6D1B" w:rsidRDefault="005B6D1B" w:rsidP="00C61481">
            <w:pPr>
              <w:jc w:val="center"/>
              <w:rPr>
                <w:b/>
                <w:sz w:val="24"/>
                <w:szCs w:val="24"/>
              </w:rPr>
            </w:pPr>
            <w:r w:rsidRPr="001D570E">
              <w:rPr>
                <w:b/>
                <w:sz w:val="24"/>
                <w:szCs w:val="24"/>
              </w:rPr>
              <w:t>Management</w:t>
            </w:r>
          </w:p>
          <w:p w14:paraId="5CDAB2BB" w14:textId="099979C6" w:rsidR="00492E44" w:rsidRPr="001D570E" w:rsidRDefault="00492E44" w:rsidP="00C61481">
            <w:pPr>
              <w:jc w:val="center"/>
              <w:rPr>
                <w:b/>
                <w:sz w:val="24"/>
                <w:szCs w:val="24"/>
              </w:rPr>
            </w:pPr>
            <w:r>
              <w:rPr>
                <w:b/>
                <w:sz w:val="24"/>
                <w:szCs w:val="24"/>
              </w:rPr>
              <w:t>(page 7 to 10)</w:t>
            </w:r>
          </w:p>
        </w:tc>
      </w:tr>
      <w:tr w:rsidR="005B6D1B" w:rsidRPr="006432A0" w14:paraId="31C550A7" w14:textId="77777777" w:rsidTr="001D570E">
        <w:trPr>
          <w:trHeight w:val="2758"/>
        </w:trPr>
        <w:tc>
          <w:tcPr>
            <w:tcW w:w="3199" w:type="dxa"/>
          </w:tcPr>
          <w:p w14:paraId="38090266" w14:textId="25D0A323" w:rsidR="005B6D1B" w:rsidRPr="001D570E" w:rsidRDefault="005B6D1B" w:rsidP="00C61481">
            <w:pPr>
              <w:jc w:val="center"/>
              <w:rPr>
                <w:b/>
                <w:sz w:val="24"/>
                <w:szCs w:val="24"/>
              </w:rPr>
            </w:pPr>
            <w:proofErr w:type="spellStart"/>
            <w:r w:rsidRPr="001D570E">
              <w:rPr>
                <w:b/>
                <w:sz w:val="24"/>
                <w:szCs w:val="24"/>
              </w:rPr>
              <w:t>El</w:t>
            </w:r>
            <w:r w:rsidR="00C61481" w:rsidRPr="001D570E">
              <w:rPr>
                <w:b/>
                <w:sz w:val="24"/>
                <w:szCs w:val="24"/>
              </w:rPr>
              <w:t>jo</w:t>
            </w:r>
            <w:proofErr w:type="spellEnd"/>
            <w:r w:rsidRPr="001D570E">
              <w:rPr>
                <w:b/>
                <w:sz w:val="24"/>
                <w:szCs w:val="24"/>
              </w:rPr>
              <w:t xml:space="preserve"> Ferza</w:t>
            </w:r>
            <w:r w:rsidR="00C61481" w:rsidRPr="001D570E">
              <w:rPr>
                <w:b/>
                <w:sz w:val="24"/>
                <w:szCs w:val="24"/>
              </w:rPr>
              <w:t>j</w:t>
            </w:r>
          </w:p>
        </w:tc>
        <w:tc>
          <w:tcPr>
            <w:tcW w:w="3199" w:type="dxa"/>
          </w:tcPr>
          <w:p w14:paraId="4CADE61C" w14:textId="238242A4" w:rsidR="005B6D1B" w:rsidRPr="001D570E" w:rsidRDefault="005B6D1B" w:rsidP="00C61481">
            <w:pPr>
              <w:jc w:val="center"/>
              <w:rPr>
                <w:b/>
                <w:sz w:val="24"/>
                <w:szCs w:val="24"/>
              </w:rPr>
            </w:pPr>
            <w:r w:rsidRPr="001D570E">
              <w:rPr>
                <w:b/>
                <w:sz w:val="24"/>
                <w:szCs w:val="24"/>
              </w:rPr>
              <w:t>1813700</w:t>
            </w:r>
          </w:p>
        </w:tc>
        <w:tc>
          <w:tcPr>
            <w:tcW w:w="3199" w:type="dxa"/>
          </w:tcPr>
          <w:p w14:paraId="74172C02" w14:textId="77777777" w:rsidR="005B6D1B" w:rsidRPr="001D570E" w:rsidRDefault="005B6D1B" w:rsidP="00C61481">
            <w:pPr>
              <w:jc w:val="center"/>
              <w:rPr>
                <w:b/>
                <w:sz w:val="24"/>
                <w:szCs w:val="24"/>
              </w:rPr>
            </w:pPr>
            <w:r w:rsidRPr="001D570E">
              <w:rPr>
                <w:b/>
                <w:sz w:val="24"/>
                <w:szCs w:val="24"/>
              </w:rPr>
              <w:t>Marketing and Sales</w:t>
            </w:r>
          </w:p>
          <w:p w14:paraId="46619EF5" w14:textId="3AEADD61" w:rsidR="006432A0" w:rsidRPr="001D570E" w:rsidRDefault="006432A0" w:rsidP="00C61481">
            <w:pPr>
              <w:jc w:val="center"/>
              <w:rPr>
                <w:b/>
                <w:sz w:val="24"/>
                <w:szCs w:val="24"/>
              </w:rPr>
            </w:pPr>
            <w:r w:rsidRPr="001D570E">
              <w:rPr>
                <w:b/>
                <w:sz w:val="24"/>
                <w:szCs w:val="24"/>
              </w:rPr>
              <w:t xml:space="preserve">(page </w:t>
            </w:r>
            <w:r w:rsidR="00492E44">
              <w:rPr>
                <w:b/>
                <w:sz w:val="24"/>
                <w:szCs w:val="24"/>
              </w:rPr>
              <w:t>11</w:t>
            </w:r>
            <w:r w:rsidRPr="001D570E">
              <w:rPr>
                <w:b/>
                <w:sz w:val="24"/>
                <w:szCs w:val="24"/>
              </w:rPr>
              <w:t xml:space="preserve"> to 1</w:t>
            </w:r>
            <w:r w:rsidR="00ED378B">
              <w:rPr>
                <w:b/>
                <w:sz w:val="24"/>
                <w:szCs w:val="24"/>
              </w:rPr>
              <w:t>8</w:t>
            </w:r>
            <w:r w:rsidRPr="001D570E">
              <w:rPr>
                <w:b/>
                <w:sz w:val="24"/>
                <w:szCs w:val="24"/>
              </w:rPr>
              <w:t>)</w:t>
            </w:r>
          </w:p>
        </w:tc>
      </w:tr>
      <w:tr w:rsidR="005B6D1B" w:rsidRPr="006432A0" w14:paraId="3EA1F310" w14:textId="77777777" w:rsidTr="00C61481">
        <w:trPr>
          <w:trHeight w:val="2705"/>
        </w:trPr>
        <w:tc>
          <w:tcPr>
            <w:tcW w:w="3199" w:type="dxa"/>
          </w:tcPr>
          <w:p w14:paraId="0C8EFD04" w14:textId="6EB5DE9A" w:rsidR="005B6D1B" w:rsidRPr="001D570E" w:rsidRDefault="005B6D1B" w:rsidP="00C61481">
            <w:pPr>
              <w:jc w:val="center"/>
              <w:rPr>
                <w:b/>
                <w:sz w:val="24"/>
                <w:szCs w:val="24"/>
              </w:rPr>
            </w:pPr>
            <w:r w:rsidRPr="001D570E">
              <w:rPr>
                <w:b/>
                <w:sz w:val="24"/>
                <w:szCs w:val="24"/>
              </w:rPr>
              <w:t>Gurgu Alexandru</w:t>
            </w:r>
          </w:p>
        </w:tc>
        <w:tc>
          <w:tcPr>
            <w:tcW w:w="3199" w:type="dxa"/>
          </w:tcPr>
          <w:p w14:paraId="648D430A" w14:textId="3CD72B3C" w:rsidR="005B6D1B" w:rsidRPr="001D570E" w:rsidRDefault="005B6D1B" w:rsidP="00C61481">
            <w:pPr>
              <w:jc w:val="center"/>
              <w:rPr>
                <w:b/>
                <w:sz w:val="24"/>
                <w:szCs w:val="24"/>
              </w:rPr>
            </w:pPr>
            <w:r w:rsidRPr="001D570E">
              <w:rPr>
                <w:b/>
                <w:sz w:val="24"/>
                <w:szCs w:val="24"/>
              </w:rPr>
              <w:t>1814056</w:t>
            </w:r>
          </w:p>
        </w:tc>
        <w:tc>
          <w:tcPr>
            <w:tcW w:w="3199" w:type="dxa"/>
          </w:tcPr>
          <w:p w14:paraId="0DDBFB57" w14:textId="77777777" w:rsidR="005B6D1B" w:rsidRPr="001D570E" w:rsidRDefault="005B6D1B" w:rsidP="00C61481">
            <w:pPr>
              <w:jc w:val="center"/>
              <w:rPr>
                <w:b/>
                <w:sz w:val="24"/>
                <w:szCs w:val="24"/>
              </w:rPr>
            </w:pPr>
            <w:r w:rsidRPr="001D570E">
              <w:rPr>
                <w:b/>
                <w:sz w:val="24"/>
                <w:szCs w:val="24"/>
              </w:rPr>
              <w:t>Finance</w:t>
            </w:r>
          </w:p>
          <w:p w14:paraId="1A51C681" w14:textId="310004AF" w:rsidR="0067059D" w:rsidRPr="001D570E" w:rsidRDefault="0067059D" w:rsidP="00C61481">
            <w:pPr>
              <w:jc w:val="center"/>
              <w:rPr>
                <w:b/>
                <w:sz w:val="24"/>
                <w:szCs w:val="24"/>
              </w:rPr>
            </w:pPr>
            <w:r w:rsidRPr="001D570E">
              <w:rPr>
                <w:b/>
                <w:sz w:val="24"/>
                <w:szCs w:val="24"/>
              </w:rPr>
              <w:t>(page</w:t>
            </w:r>
            <w:r w:rsidR="00ED378B">
              <w:rPr>
                <w:b/>
                <w:sz w:val="24"/>
                <w:szCs w:val="24"/>
              </w:rPr>
              <w:t xml:space="preserve"> 19 to 26</w:t>
            </w:r>
            <w:r w:rsidRPr="001D570E">
              <w:rPr>
                <w:b/>
                <w:sz w:val="24"/>
                <w:szCs w:val="24"/>
              </w:rPr>
              <w:t>)</w:t>
            </w:r>
          </w:p>
        </w:tc>
      </w:tr>
    </w:tbl>
    <w:p w14:paraId="77A77F39" w14:textId="77777777" w:rsidR="006416D1" w:rsidRPr="006432A0" w:rsidRDefault="006416D1">
      <w:pPr>
        <w:rPr>
          <w:sz w:val="24"/>
          <w:szCs w:val="24"/>
        </w:rPr>
      </w:pPr>
    </w:p>
    <w:p w14:paraId="387E8F19" w14:textId="6020C11B" w:rsidR="002419C2" w:rsidRPr="006432A0" w:rsidRDefault="002419C2" w:rsidP="002419C2">
      <w:pPr>
        <w:rPr>
          <w:sz w:val="24"/>
          <w:szCs w:val="24"/>
        </w:rPr>
      </w:pPr>
      <w:r w:rsidRPr="006432A0">
        <w:rPr>
          <w:sz w:val="24"/>
          <w:szCs w:val="24"/>
        </w:rPr>
        <w:t>Module: (BMSW40006_LON)</w:t>
      </w:r>
    </w:p>
    <w:p w14:paraId="6A448939" w14:textId="77777777" w:rsidR="002419C2" w:rsidRPr="006432A0" w:rsidRDefault="002419C2" w:rsidP="002419C2">
      <w:pPr>
        <w:rPr>
          <w:sz w:val="24"/>
          <w:szCs w:val="24"/>
        </w:rPr>
      </w:pPr>
    </w:p>
    <w:p w14:paraId="6251330F" w14:textId="77777777" w:rsidR="002419C2" w:rsidRPr="006432A0" w:rsidRDefault="002419C2" w:rsidP="002419C2">
      <w:pPr>
        <w:rPr>
          <w:sz w:val="24"/>
          <w:szCs w:val="24"/>
        </w:rPr>
      </w:pPr>
      <w:r w:rsidRPr="006432A0">
        <w:rPr>
          <w:sz w:val="24"/>
          <w:szCs w:val="24"/>
        </w:rPr>
        <w:t>Teacher Name: LLOYDS BEKHARI</w:t>
      </w:r>
    </w:p>
    <w:p w14:paraId="6EB8E09F" w14:textId="1FA99A71" w:rsidR="00E6058E" w:rsidRPr="006432A0" w:rsidRDefault="00E6058E" w:rsidP="00C61481">
      <w:pPr>
        <w:pStyle w:val="Logo"/>
        <w:rPr>
          <w:sz w:val="24"/>
          <w:szCs w:val="24"/>
        </w:rPr>
      </w:pPr>
    </w:p>
    <w:p w14:paraId="458E1C96" w14:textId="77777777" w:rsidR="00E6058E" w:rsidRPr="006432A0" w:rsidRDefault="00E6058E">
      <w:pPr>
        <w:pageBreakBefore/>
        <w:rPr>
          <w:sz w:val="24"/>
          <w:szCs w:val="24"/>
        </w:rPr>
      </w:pPr>
    </w:p>
    <w:p w14:paraId="77EB84D3" w14:textId="2327A208" w:rsidR="00E6058E" w:rsidRPr="006432A0" w:rsidRDefault="00F630B7">
      <w:pPr>
        <w:pStyle w:val="TOCHeading"/>
        <w:outlineLvl w:val="9"/>
        <w:rPr>
          <w:rFonts w:ascii="Garamond" w:hAnsi="Garamond"/>
          <w:sz w:val="24"/>
          <w:szCs w:val="24"/>
        </w:rPr>
      </w:pPr>
      <w:r w:rsidRPr="006432A0">
        <w:rPr>
          <w:rFonts w:ascii="Garamond" w:hAnsi="Garamond"/>
          <w:sz w:val="24"/>
          <w:szCs w:val="24"/>
        </w:rPr>
        <w:t>Table of Contents</w:t>
      </w:r>
    </w:p>
    <w:p w14:paraId="215386CB" w14:textId="77777777" w:rsidR="00E6058E" w:rsidRPr="006432A0" w:rsidRDefault="00F630B7">
      <w:pPr>
        <w:pStyle w:val="TOC1"/>
        <w:tabs>
          <w:tab w:val="right" w:leader="dot" w:pos="6470"/>
        </w:tabs>
        <w:rPr>
          <w:sz w:val="24"/>
          <w:szCs w:val="24"/>
        </w:rPr>
      </w:pPr>
      <w:r w:rsidRPr="006432A0">
        <w:rPr>
          <w:rFonts w:eastAsia="MS Gothic"/>
          <w:b w:val="0"/>
          <w:bCs w:val="0"/>
          <w:color w:val="864EA8"/>
          <w:sz w:val="24"/>
          <w:szCs w:val="24"/>
        </w:rPr>
        <w:fldChar w:fldCharType="begin"/>
      </w:r>
      <w:r w:rsidRPr="006432A0">
        <w:rPr>
          <w:sz w:val="24"/>
          <w:szCs w:val="24"/>
        </w:rPr>
        <w:instrText xml:space="preserve"> TOC \o "1-2" \u \n 2-9 \h </w:instrText>
      </w:r>
      <w:r w:rsidRPr="006432A0">
        <w:rPr>
          <w:rFonts w:eastAsia="MS Gothic"/>
          <w:b w:val="0"/>
          <w:bCs w:val="0"/>
          <w:color w:val="864EA8"/>
          <w:sz w:val="24"/>
          <w:szCs w:val="24"/>
        </w:rPr>
        <w:fldChar w:fldCharType="separate"/>
      </w:r>
      <w:hyperlink w:anchor="_Toc340506951" w:history="1">
        <w:r w:rsidRPr="006432A0">
          <w:rPr>
            <w:rStyle w:val="Hyperlink"/>
            <w:sz w:val="24"/>
            <w:szCs w:val="24"/>
          </w:rPr>
          <w:t>Executive Summary</w:t>
        </w:r>
        <w:r w:rsidRPr="006432A0">
          <w:rPr>
            <w:sz w:val="24"/>
            <w:szCs w:val="24"/>
          </w:rPr>
          <w:tab/>
          <w:t>2</w:t>
        </w:r>
      </w:hyperlink>
    </w:p>
    <w:p w14:paraId="1C66E234" w14:textId="77777777" w:rsidR="00E6058E" w:rsidRPr="006432A0" w:rsidRDefault="00332DAA">
      <w:pPr>
        <w:pStyle w:val="TOC2"/>
        <w:rPr>
          <w:sz w:val="24"/>
          <w:szCs w:val="24"/>
        </w:rPr>
      </w:pPr>
      <w:hyperlink w:anchor="_Toc340506952" w:history="1">
        <w:r w:rsidR="00F630B7" w:rsidRPr="006432A0">
          <w:rPr>
            <w:rStyle w:val="Hyperlink"/>
            <w:sz w:val="24"/>
            <w:szCs w:val="24"/>
          </w:rPr>
          <w:t>Highlights</w:t>
        </w:r>
      </w:hyperlink>
    </w:p>
    <w:p w14:paraId="3200B12B" w14:textId="59A4A83C" w:rsidR="00E6058E" w:rsidRPr="006432A0" w:rsidRDefault="00332DAA">
      <w:pPr>
        <w:pStyle w:val="TOC2"/>
        <w:rPr>
          <w:sz w:val="24"/>
          <w:szCs w:val="24"/>
        </w:rPr>
      </w:pPr>
      <w:hyperlink w:anchor="_Toc340506953" w:history="1">
        <w:r w:rsidR="00F630B7" w:rsidRPr="006432A0">
          <w:rPr>
            <w:rStyle w:val="Hyperlink"/>
            <w:sz w:val="24"/>
            <w:szCs w:val="24"/>
          </w:rPr>
          <w:t>Objectives</w:t>
        </w:r>
      </w:hyperlink>
    </w:p>
    <w:p w14:paraId="5F999503" w14:textId="77777777" w:rsidR="00E6058E" w:rsidRPr="006432A0" w:rsidRDefault="00332DAA">
      <w:pPr>
        <w:pStyle w:val="TOC2"/>
        <w:rPr>
          <w:sz w:val="24"/>
          <w:szCs w:val="24"/>
        </w:rPr>
      </w:pPr>
      <w:hyperlink w:anchor="_Toc340506954" w:history="1">
        <w:r w:rsidR="00F630B7" w:rsidRPr="006432A0">
          <w:rPr>
            <w:rStyle w:val="Hyperlink"/>
            <w:sz w:val="24"/>
            <w:szCs w:val="24"/>
          </w:rPr>
          <w:t>Mission Statement</w:t>
        </w:r>
      </w:hyperlink>
    </w:p>
    <w:p w14:paraId="21F67E7D" w14:textId="77777777" w:rsidR="00E6058E" w:rsidRPr="006432A0" w:rsidRDefault="00332DAA">
      <w:pPr>
        <w:pStyle w:val="TOC2"/>
        <w:rPr>
          <w:sz w:val="24"/>
          <w:szCs w:val="24"/>
        </w:rPr>
      </w:pPr>
      <w:hyperlink w:anchor="_Toc340506955" w:history="1">
        <w:r w:rsidR="00F630B7" w:rsidRPr="006432A0">
          <w:rPr>
            <w:rStyle w:val="Hyperlink"/>
            <w:sz w:val="24"/>
            <w:szCs w:val="24"/>
          </w:rPr>
          <w:t>Keys to Success</w:t>
        </w:r>
      </w:hyperlink>
    </w:p>
    <w:p w14:paraId="085F588E" w14:textId="04A3D345" w:rsidR="00E6058E" w:rsidRPr="006432A0" w:rsidRDefault="00332DAA">
      <w:pPr>
        <w:pStyle w:val="TOC1"/>
        <w:tabs>
          <w:tab w:val="right" w:leader="dot" w:pos="6470"/>
        </w:tabs>
        <w:rPr>
          <w:sz w:val="24"/>
          <w:szCs w:val="24"/>
        </w:rPr>
      </w:pPr>
      <w:hyperlink w:anchor="_Toc340506956" w:history="1">
        <w:r w:rsidR="00F630B7" w:rsidRPr="006432A0">
          <w:rPr>
            <w:rStyle w:val="Hyperlink"/>
            <w:sz w:val="24"/>
            <w:szCs w:val="24"/>
          </w:rPr>
          <w:t>Description of Business</w:t>
        </w:r>
        <w:r w:rsidR="00F630B7" w:rsidRPr="006432A0">
          <w:rPr>
            <w:sz w:val="24"/>
            <w:szCs w:val="24"/>
          </w:rPr>
          <w:tab/>
          <w:t>2</w:t>
        </w:r>
      </w:hyperlink>
    </w:p>
    <w:p w14:paraId="1BECBE0F" w14:textId="64A7D992" w:rsidR="006432A0" w:rsidRPr="006432A0" w:rsidRDefault="006432A0" w:rsidP="006432A0">
      <w:pPr>
        <w:rPr>
          <w:sz w:val="24"/>
          <w:szCs w:val="24"/>
        </w:rPr>
      </w:pPr>
      <w:r w:rsidRPr="006432A0">
        <w:rPr>
          <w:sz w:val="24"/>
          <w:szCs w:val="24"/>
        </w:rPr>
        <w:t xml:space="preserve">              Management</w:t>
      </w:r>
    </w:p>
    <w:p w14:paraId="02529C24" w14:textId="77777777" w:rsidR="00E6058E" w:rsidRPr="006432A0" w:rsidRDefault="00332DAA">
      <w:pPr>
        <w:pStyle w:val="TOC1"/>
        <w:tabs>
          <w:tab w:val="right" w:leader="dot" w:pos="6470"/>
        </w:tabs>
        <w:rPr>
          <w:sz w:val="24"/>
          <w:szCs w:val="24"/>
        </w:rPr>
      </w:pPr>
      <w:hyperlink w:anchor="_Toc340506968" w:history="1">
        <w:r w:rsidR="00F630B7" w:rsidRPr="006432A0">
          <w:rPr>
            <w:rStyle w:val="Hyperlink"/>
            <w:sz w:val="24"/>
            <w:szCs w:val="24"/>
          </w:rPr>
          <w:t>Marketing</w:t>
        </w:r>
        <w:r w:rsidR="00F630B7" w:rsidRPr="006432A0">
          <w:rPr>
            <w:sz w:val="24"/>
            <w:szCs w:val="24"/>
          </w:rPr>
          <w:tab/>
          <w:t>2</w:t>
        </w:r>
      </w:hyperlink>
    </w:p>
    <w:p w14:paraId="363CBC03" w14:textId="77777777" w:rsidR="00E6058E" w:rsidRPr="006432A0" w:rsidRDefault="00332DAA">
      <w:pPr>
        <w:pStyle w:val="TOC2"/>
        <w:rPr>
          <w:sz w:val="24"/>
          <w:szCs w:val="24"/>
        </w:rPr>
      </w:pPr>
      <w:hyperlink w:anchor="_Toc340506969" w:history="1">
        <w:r w:rsidR="00F630B7" w:rsidRPr="006432A0">
          <w:rPr>
            <w:rStyle w:val="Hyperlink"/>
            <w:sz w:val="24"/>
            <w:szCs w:val="24"/>
          </w:rPr>
          <w:t>Market An</w:t>
        </w:r>
        <w:bookmarkStart w:id="0" w:name="_Hlt18517911"/>
        <w:r w:rsidR="00F630B7" w:rsidRPr="006432A0">
          <w:rPr>
            <w:rStyle w:val="Hyperlink"/>
            <w:sz w:val="24"/>
            <w:szCs w:val="24"/>
          </w:rPr>
          <w:t>a</w:t>
        </w:r>
        <w:bookmarkEnd w:id="0"/>
        <w:r w:rsidR="00F630B7" w:rsidRPr="006432A0">
          <w:rPr>
            <w:rStyle w:val="Hyperlink"/>
            <w:sz w:val="24"/>
            <w:szCs w:val="24"/>
          </w:rPr>
          <w:t>ly</w:t>
        </w:r>
        <w:bookmarkStart w:id="1" w:name="_Hlt18517572"/>
        <w:r w:rsidR="00F630B7" w:rsidRPr="006432A0">
          <w:rPr>
            <w:rStyle w:val="Hyperlink"/>
            <w:sz w:val="24"/>
            <w:szCs w:val="24"/>
          </w:rPr>
          <w:t>s</w:t>
        </w:r>
        <w:bookmarkEnd w:id="1"/>
        <w:r w:rsidR="00F630B7" w:rsidRPr="006432A0">
          <w:rPr>
            <w:rStyle w:val="Hyperlink"/>
            <w:sz w:val="24"/>
            <w:szCs w:val="24"/>
          </w:rPr>
          <w:t>is</w:t>
        </w:r>
      </w:hyperlink>
    </w:p>
    <w:p w14:paraId="53059C01" w14:textId="77777777" w:rsidR="00E6058E" w:rsidRPr="006432A0" w:rsidRDefault="00332DAA">
      <w:pPr>
        <w:pStyle w:val="TOC2"/>
        <w:rPr>
          <w:sz w:val="24"/>
          <w:szCs w:val="24"/>
        </w:rPr>
      </w:pPr>
      <w:hyperlink w:anchor="_Toc340506970" w:history="1">
        <w:r w:rsidR="00F630B7" w:rsidRPr="006432A0">
          <w:rPr>
            <w:rStyle w:val="Hyperlink"/>
            <w:sz w:val="24"/>
            <w:szCs w:val="24"/>
          </w:rPr>
          <w:t>Market Segmentation</w:t>
        </w:r>
      </w:hyperlink>
    </w:p>
    <w:p w14:paraId="136CC38F" w14:textId="6AB188CF" w:rsidR="00E6058E" w:rsidRPr="006432A0" w:rsidRDefault="00332DAA" w:rsidP="007E3E60">
      <w:pPr>
        <w:pStyle w:val="TOC2"/>
        <w:rPr>
          <w:sz w:val="24"/>
          <w:szCs w:val="24"/>
        </w:rPr>
      </w:pPr>
      <w:hyperlink w:anchor="_Toc340506971" w:history="1">
        <w:r w:rsidR="00F630B7" w:rsidRPr="006432A0">
          <w:rPr>
            <w:rStyle w:val="Hyperlink"/>
            <w:sz w:val="24"/>
            <w:szCs w:val="24"/>
          </w:rPr>
          <w:t>Competition</w:t>
        </w:r>
      </w:hyperlink>
    </w:p>
    <w:p w14:paraId="4E96FCFF" w14:textId="77777777" w:rsidR="00E6058E" w:rsidRPr="006432A0" w:rsidRDefault="00332DAA">
      <w:pPr>
        <w:pStyle w:val="TOC1"/>
        <w:tabs>
          <w:tab w:val="right" w:leader="dot" w:pos="6470"/>
        </w:tabs>
        <w:rPr>
          <w:sz w:val="24"/>
          <w:szCs w:val="24"/>
        </w:rPr>
      </w:pPr>
      <w:hyperlink w:anchor="_Toc340506973" w:history="1">
        <w:r w:rsidR="00F630B7" w:rsidRPr="006432A0">
          <w:rPr>
            <w:rStyle w:val="Hyperlink"/>
            <w:sz w:val="24"/>
            <w:szCs w:val="24"/>
          </w:rPr>
          <w:t>Appendix</w:t>
        </w:r>
        <w:r w:rsidR="00F630B7" w:rsidRPr="006432A0">
          <w:rPr>
            <w:sz w:val="24"/>
            <w:szCs w:val="24"/>
          </w:rPr>
          <w:tab/>
          <w:t>2</w:t>
        </w:r>
      </w:hyperlink>
    </w:p>
    <w:p w14:paraId="11749762" w14:textId="77777777" w:rsidR="00E6058E" w:rsidRPr="006432A0" w:rsidRDefault="00332DAA">
      <w:pPr>
        <w:pStyle w:val="TOC2"/>
        <w:rPr>
          <w:sz w:val="24"/>
          <w:szCs w:val="24"/>
        </w:rPr>
      </w:pPr>
      <w:hyperlink w:anchor="_Toc340506974" w:history="1">
        <w:r w:rsidR="00F630B7" w:rsidRPr="006432A0">
          <w:rPr>
            <w:rStyle w:val="Hyperlink"/>
            <w:sz w:val="24"/>
            <w:szCs w:val="24"/>
          </w:rPr>
          <w:t>Start-Up Expenses</w:t>
        </w:r>
      </w:hyperlink>
    </w:p>
    <w:p w14:paraId="40E04EC9" w14:textId="77777777" w:rsidR="00E6058E" w:rsidRPr="006432A0" w:rsidRDefault="00332DAA">
      <w:pPr>
        <w:pStyle w:val="TOC2"/>
        <w:rPr>
          <w:sz w:val="24"/>
          <w:szCs w:val="24"/>
        </w:rPr>
      </w:pPr>
      <w:hyperlink w:anchor="_Toc340506975" w:history="1">
        <w:r w:rsidR="00F630B7" w:rsidRPr="006432A0">
          <w:rPr>
            <w:rStyle w:val="Hyperlink"/>
            <w:sz w:val="24"/>
            <w:szCs w:val="24"/>
          </w:rPr>
          <w:t>Determining Start-Up Capital</w:t>
        </w:r>
      </w:hyperlink>
    </w:p>
    <w:p w14:paraId="783B5A18" w14:textId="77777777" w:rsidR="00E6058E" w:rsidRPr="006432A0" w:rsidRDefault="00332DAA">
      <w:pPr>
        <w:pStyle w:val="TOC2"/>
        <w:rPr>
          <w:sz w:val="24"/>
          <w:szCs w:val="24"/>
        </w:rPr>
      </w:pPr>
      <w:hyperlink w:anchor="_Toc340506976" w:history="1">
        <w:r w:rsidR="00F630B7" w:rsidRPr="006432A0">
          <w:rPr>
            <w:rStyle w:val="Hyperlink"/>
            <w:sz w:val="24"/>
            <w:szCs w:val="24"/>
          </w:rPr>
          <w:t>Cash Flow</w:t>
        </w:r>
      </w:hyperlink>
    </w:p>
    <w:p w14:paraId="2952DBEB" w14:textId="1A53313A" w:rsidR="00E6058E" w:rsidRPr="006432A0" w:rsidRDefault="00E6058E" w:rsidP="007E3E60">
      <w:pPr>
        <w:pStyle w:val="TOC2"/>
        <w:ind w:left="0"/>
        <w:rPr>
          <w:sz w:val="24"/>
          <w:szCs w:val="24"/>
        </w:rPr>
        <w:sectPr w:rsidR="00E6058E" w:rsidRPr="006432A0">
          <w:pgSz w:w="12240" w:h="15840"/>
          <w:pgMar w:top="0" w:right="1440" w:bottom="1080" w:left="1440" w:header="720" w:footer="720" w:gutter="0"/>
          <w:cols w:space="720"/>
          <w:titlePg/>
        </w:sectPr>
      </w:pPr>
    </w:p>
    <w:p w14:paraId="6ACBA275" w14:textId="77777777" w:rsidR="00E6058E" w:rsidRPr="006432A0" w:rsidRDefault="00F630B7" w:rsidP="00C61481">
      <w:pPr>
        <w:pStyle w:val="Heading1"/>
        <w:spacing w:after="0"/>
        <w:rPr>
          <w:rFonts w:ascii="Garamond" w:hAnsi="Garamond"/>
          <w:sz w:val="24"/>
          <w:szCs w:val="24"/>
        </w:rPr>
      </w:pPr>
      <w:r w:rsidRPr="006432A0">
        <w:rPr>
          <w:rFonts w:ascii="Garamond" w:hAnsi="Garamond"/>
          <w:color w:val="69A020"/>
          <w:sz w:val="24"/>
          <w:szCs w:val="24"/>
          <w:u w:val="single"/>
        </w:rPr>
        <w:lastRenderedPageBreak/>
        <w:fldChar w:fldCharType="end"/>
      </w:r>
      <w:bookmarkStart w:id="2" w:name="_Toc340506951"/>
      <w:r w:rsidRPr="006432A0">
        <w:rPr>
          <w:rFonts w:ascii="Garamond" w:hAnsi="Garamond"/>
          <w:sz w:val="24"/>
          <w:szCs w:val="24"/>
        </w:rPr>
        <w:t>Executive Summary</w:t>
      </w:r>
      <w:bookmarkEnd w:id="2"/>
    </w:p>
    <w:p w14:paraId="4F7B5D2F" w14:textId="77777777" w:rsidR="00E6058E" w:rsidRPr="006432A0" w:rsidRDefault="00E6058E" w:rsidP="00C61481">
      <w:pPr>
        <w:spacing w:after="0"/>
        <w:rPr>
          <w:sz w:val="24"/>
          <w:szCs w:val="24"/>
        </w:rPr>
      </w:pPr>
    </w:p>
    <w:p w14:paraId="4AB2B58E" w14:textId="278EA57C" w:rsidR="00E6058E" w:rsidRPr="006432A0" w:rsidRDefault="00F630B7" w:rsidP="00C61481">
      <w:pPr>
        <w:pStyle w:val="Heading2"/>
        <w:spacing w:before="0" w:after="0"/>
        <w:rPr>
          <w:sz w:val="24"/>
          <w:szCs w:val="24"/>
        </w:rPr>
      </w:pPr>
      <w:bookmarkStart w:id="3" w:name="_Toc340506952"/>
      <w:r w:rsidRPr="006432A0">
        <w:rPr>
          <w:sz w:val="24"/>
          <w:szCs w:val="24"/>
        </w:rPr>
        <w:t>Highlight</w:t>
      </w:r>
      <w:bookmarkEnd w:id="3"/>
      <w:r w:rsidR="00351857" w:rsidRPr="006432A0">
        <w:rPr>
          <w:sz w:val="24"/>
          <w:szCs w:val="24"/>
        </w:rPr>
        <w:t>s</w:t>
      </w:r>
    </w:p>
    <w:p w14:paraId="016AB3DB" w14:textId="640ECDD9" w:rsidR="00E6058E" w:rsidRPr="006432A0" w:rsidRDefault="00C635A7" w:rsidP="00C61481">
      <w:pPr>
        <w:suppressAutoHyphens w:val="0"/>
        <w:autoSpaceDN/>
        <w:spacing w:after="0" w:line="240" w:lineRule="auto"/>
        <w:textAlignment w:val="auto"/>
        <w:rPr>
          <w:sz w:val="24"/>
          <w:szCs w:val="24"/>
        </w:rPr>
      </w:pPr>
      <w:r w:rsidRPr="006432A0">
        <w:rPr>
          <w:sz w:val="24"/>
          <w:szCs w:val="24"/>
        </w:rPr>
        <w:t xml:space="preserve">Bombay Express offers great customer service and a range of fun-night-out activities like karaoke. (music) There is a bar and many comfortable tables to sit at and enjoy the food. Food will be prepared in plain-sight for customers as the owners view food as a work of art and try to make customers see this with their own eyes too. The restaurant opens at midday and closes late for those who enjoy the dark. </w:t>
      </w:r>
    </w:p>
    <w:p w14:paraId="75828DC1" w14:textId="77777777" w:rsidR="00E6058E" w:rsidRPr="006432A0" w:rsidRDefault="00F630B7" w:rsidP="00C61481">
      <w:pPr>
        <w:pStyle w:val="Heading2"/>
        <w:spacing w:before="0" w:after="0"/>
        <w:rPr>
          <w:sz w:val="24"/>
          <w:szCs w:val="24"/>
        </w:rPr>
      </w:pPr>
      <w:bookmarkStart w:id="4" w:name="_Toc340506953"/>
      <w:r w:rsidRPr="006432A0">
        <w:rPr>
          <w:sz w:val="24"/>
          <w:szCs w:val="24"/>
        </w:rPr>
        <w:t>Objectives</w:t>
      </w:r>
      <w:bookmarkEnd w:id="4"/>
    </w:p>
    <w:p w14:paraId="50F5B796" w14:textId="2B240731" w:rsidR="00E6058E" w:rsidRPr="006432A0" w:rsidRDefault="0048348C" w:rsidP="00C61481">
      <w:pPr>
        <w:suppressAutoHyphens w:val="0"/>
        <w:autoSpaceDN/>
        <w:spacing w:after="0" w:line="240" w:lineRule="auto"/>
        <w:textAlignment w:val="auto"/>
        <w:rPr>
          <w:sz w:val="24"/>
          <w:szCs w:val="24"/>
        </w:rPr>
      </w:pPr>
      <w:r w:rsidRPr="006432A0">
        <w:rPr>
          <w:sz w:val="24"/>
          <w:szCs w:val="24"/>
        </w:rPr>
        <w:t xml:space="preserve">The biggest objective is to satisfy customers and build a repeat customer relationship, meaning that they come from time to time, not just once. Bombay Express owners also want their client base to grow so there are more people coming in. </w:t>
      </w:r>
    </w:p>
    <w:p w14:paraId="7D90C79C" w14:textId="20349DEC" w:rsidR="00E6058E" w:rsidRPr="006432A0" w:rsidRDefault="00F630B7" w:rsidP="00C61481">
      <w:pPr>
        <w:pStyle w:val="Heading2"/>
        <w:spacing w:before="0" w:after="0"/>
        <w:rPr>
          <w:sz w:val="24"/>
          <w:szCs w:val="24"/>
        </w:rPr>
      </w:pPr>
      <w:bookmarkStart w:id="5" w:name="_Toc340506954"/>
      <w:r w:rsidRPr="006432A0">
        <w:rPr>
          <w:sz w:val="24"/>
          <w:szCs w:val="24"/>
        </w:rPr>
        <w:t>Mission Statement</w:t>
      </w:r>
      <w:bookmarkEnd w:id="5"/>
    </w:p>
    <w:p w14:paraId="37A888FA" w14:textId="68EFE1EC" w:rsidR="00E6058E" w:rsidRPr="006432A0" w:rsidRDefault="00582BD1" w:rsidP="00C61481">
      <w:pPr>
        <w:spacing w:after="0"/>
        <w:rPr>
          <w:sz w:val="24"/>
          <w:szCs w:val="24"/>
        </w:rPr>
      </w:pPr>
      <w:r w:rsidRPr="006432A0">
        <w:rPr>
          <w:sz w:val="24"/>
          <w:szCs w:val="24"/>
        </w:rPr>
        <w:t xml:space="preserve">“Our business exists because we enjoy working with food in general and experimenting with new </w:t>
      </w:r>
      <w:r w:rsidR="00C61481" w:rsidRPr="006432A0">
        <w:rPr>
          <w:sz w:val="24"/>
          <w:szCs w:val="24"/>
        </w:rPr>
        <w:t>flavors</w:t>
      </w:r>
      <w:r w:rsidRPr="006432A0">
        <w:rPr>
          <w:sz w:val="24"/>
          <w:szCs w:val="24"/>
        </w:rPr>
        <w:t xml:space="preserve">. To us, food is like art to an artist. We like to make authentic food for our customers and that is why we have chosen this restaurant idea.” About 150,000% of Westminster is aged 20-40, meaning that the possibility of a person from this age group dining at this restaurant is higher than any other age group. </w:t>
      </w:r>
    </w:p>
    <w:p w14:paraId="579BB79C" w14:textId="77777777" w:rsidR="00E6058E" w:rsidRPr="006432A0" w:rsidRDefault="00F630B7" w:rsidP="00C61481">
      <w:pPr>
        <w:pStyle w:val="Heading2"/>
        <w:spacing w:before="0" w:after="0"/>
        <w:rPr>
          <w:sz w:val="24"/>
          <w:szCs w:val="24"/>
        </w:rPr>
      </w:pPr>
      <w:bookmarkStart w:id="6" w:name="_Toc340506955"/>
      <w:r w:rsidRPr="006432A0">
        <w:rPr>
          <w:sz w:val="24"/>
          <w:szCs w:val="24"/>
        </w:rPr>
        <w:t>Keys to Success</w:t>
      </w:r>
      <w:bookmarkEnd w:id="6"/>
    </w:p>
    <w:p w14:paraId="4F232F4A" w14:textId="77777777" w:rsidR="00B35155" w:rsidRPr="006432A0" w:rsidRDefault="00B35155" w:rsidP="00C61481">
      <w:pPr>
        <w:spacing w:after="0"/>
        <w:rPr>
          <w:sz w:val="24"/>
          <w:szCs w:val="24"/>
        </w:rPr>
      </w:pPr>
      <w:r w:rsidRPr="006432A0">
        <w:rPr>
          <w:sz w:val="24"/>
          <w:szCs w:val="24"/>
        </w:rPr>
        <w:t>A few keys to success would be:</w:t>
      </w:r>
    </w:p>
    <w:p w14:paraId="13DA1AF4" w14:textId="77777777" w:rsidR="00B35155" w:rsidRPr="006432A0" w:rsidRDefault="00B35155" w:rsidP="00C61481">
      <w:pPr>
        <w:pStyle w:val="ListParagraph"/>
        <w:numPr>
          <w:ilvl w:val="0"/>
          <w:numId w:val="6"/>
        </w:numPr>
        <w:rPr>
          <w:rFonts w:ascii="Garamond" w:hAnsi="Garamond"/>
          <w:sz w:val="24"/>
          <w:szCs w:val="24"/>
        </w:rPr>
      </w:pPr>
      <w:r w:rsidRPr="006432A0">
        <w:rPr>
          <w:rFonts w:ascii="Garamond" w:hAnsi="Garamond"/>
          <w:sz w:val="24"/>
          <w:szCs w:val="24"/>
        </w:rPr>
        <w:t xml:space="preserve">Hiring enthusiastic staff members </w:t>
      </w:r>
    </w:p>
    <w:p w14:paraId="3148B9CA" w14:textId="77777777" w:rsidR="00B35155" w:rsidRPr="006432A0" w:rsidRDefault="00B35155" w:rsidP="00C61481">
      <w:pPr>
        <w:pStyle w:val="ListParagraph"/>
        <w:numPr>
          <w:ilvl w:val="0"/>
          <w:numId w:val="6"/>
        </w:numPr>
        <w:rPr>
          <w:rFonts w:ascii="Garamond" w:hAnsi="Garamond"/>
          <w:sz w:val="24"/>
          <w:szCs w:val="24"/>
        </w:rPr>
      </w:pPr>
      <w:r w:rsidRPr="006432A0">
        <w:rPr>
          <w:rFonts w:ascii="Garamond" w:hAnsi="Garamond"/>
          <w:sz w:val="24"/>
          <w:szCs w:val="24"/>
        </w:rPr>
        <w:t xml:space="preserve">A great chef </w:t>
      </w:r>
    </w:p>
    <w:p w14:paraId="4E0C483C" w14:textId="77777777" w:rsidR="00B35155" w:rsidRPr="006432A0" w:rsidRDefault="00B35155" w:rsidP="00C61481">
      <w:pPr>
        <w:pStyle w:val="ListParagraph"/>
        <w:numPr>
          <w:ilvl w:val="0"/>
          <w:numId w:val="6"/>
        </w:numPr>
        <w:rPr>
          <w:rFonts w:ascii="Garamond" w:hAnsi="Garamond"/>
          <w:sz w:val="24"/>
          <w:szCs w:val="24"/>
        </w:rPr>
      </w:pPr>
      <w:r w:rsidRPr="006432A0">
        <w:rPr>
          <w:rFonts w:ascii="Garamond" w:hAnsi="Garamond"/>
          <w:sz w:val="24"/>
          <w:szCs w:val="24"/>
        </w:rPr>
        <w:t>Cheery waiters</w:t>
      </w:r>
    </w:p>
    <w:p w14:paraId="483BF512" w14:textId="77777777" w:rsidR="00B35155" w:rsidRPr="006432A0" w:rsidRDefault="00B35155" w:rsidP="00C61481">
      <w:pPr>
        <w:pStyle w:val="ListParagraph"/>
        <w:numPr>
          <w:ilvl w:val="0"/>
          <w:numId w:val="6"/>
        </w:numPr>
        <w:rPr>
          <w:rFonts w:ascii="Garamond" w:hAnsi="Garamond"/>
          <w:sz w:val="24"/>
          <w:szCs w:val="24"/>
        </w:rPr>
      </w:pPr>
      <w:r w:rsidRPr="006432A0">
        <w:rPr>
          <w:rFonts w:ascii="Garamond" w:hAnsi="Garamond"/>
          <w:sz w:val="24"/>
          <w:szCs w:val="24"/>
        </w:rPr>
        <w:t>Using a memorable and short logo</w:t>
      </w:r>
    </w:p>
    <w:p w14:paraId="3F35941F" w14:textId="77777777" w:rsidR="00B35155" w:rsidRPr="006432A0" w:rsidRDefault="00B35155" w:rsidP="00C61481">
      <w:pPr>
        <w:pStyle w:val="ListParagraph"/>
        <w:numPr>
          <w:ilvl w:val="0"/>
          <w:numId w:val="6"/>
        </w:numPr>
        <w:rPr>
          <w:rFonts w:ascii="Garamond" w:hAnsi="Garamond"/>
          <w:sz w:val="24"/>
          <w:szCs w:val="24"/>
        </w:rPr>
      </w:pPr>
      <w:r w:rsidRPr="006432A0">
        <w:rPr>
          <w:rFonts w:ascii="Garamond" w:hAnsi="Garamond"/>
          <w:sz w:val="24"/>
          <w:szCs w:val="24"/>
        </w:rPr>
        <w:t>Using social media to promote and advertise</w:t>
      </w:r>
    </w:p>
    <w:p w14:paraId="05804846" w14:textId="77777777" w:rsidR="00B35155" w:rsidRPr="006432A0" w:rsidRDefault="00B35155" w:rsidP="00C61481">
      <w:pPr>
        <w:pStyle w:val="ListParagraph"/>
        <w:numPr>
          <w:ilvl w:val="0"/>
          <w:numId w:val="6"/>
        </w:numPr>
        <w:rPr>
          <w:rFonts w:ascii="Garamond" w:hAnsi="Garamond"/>
          <w:sz w:val="24"/>
          <w:szCs w:val="24"/>
        </w:rPr>
      </w:pPr>
      <w:r w:rsidRPr="006432A0">
        <w:rPr>
          <w:rFonts w:ascii="Garamond" w:hAnsi="Garamond"/>
          <w:sz w:val="24"/>
          <w:szCs w:val="24"/>
        </w:rPr>
        <w:t>Invest on guests</w:t>
      </w:r>
    </w:p>
    <w:p w14:paraId="2473F8BF" w14:textId="77777777" w:rsidR="00B35155" w:rsidRPr="006432A0" w:rsidRDefault="00B35155" w:rsidP="00C61481">
      <w:pPr>
        <w:pStyle w:val="ListParagraph"/>
        <w:numPr>
          <w:ilvl w:val="0"/>
          <w:numId w:val="6"/>
        </w:numPr>
        <w:rPr>
          <w:rFonts w:ascii="Garamond" w:hAnsi="Garamond"/>
          <w:sz w:val="24"/>
          <w:szCs w:val="24"/>
        </w:rPr>
      </w:pPr>
      <w:r w:rsidRPr="006432A0">
        <w:rPr>
          <w:rFonts w:ascii="Garamond" w:hAnsi="Garamond"/>
          <w:sz w:val="24"/>
          <w:szCs w:val="24"/>
        </w:rPr>
        <w:t>Working together to achieve a bigger goal and make customers happy with the provided services</w:t>
      </w:r>
    </w:p>
    <w:p w14:paraId="101A791A" w14:textId="77777777" w:rsidR="00B35155" w:rsidRPr="006432A0" w:rsidRDefault="00B35155" w:rsidP="00C61481">
      <w:pPr>
        <w:spacing w:after="0"/>
        <w:rPr>
          <w:sz w:val="24"/>
          <w:szCs w:val="24"/>
        </w:rPr>
      </w:pPr>
    </w:p>
    <w:p w14:paraId="32964881" w14:textId="77777777" w:rsidR="00E6058E" w:rsidRPr="006432A0" w:rsidRDefault="00E6058E" w:rsidP="00C61481">
      <w:pPr>
        <w:spacing w:after="0"/>
        <w:rPr>
          <w:sz w:val="24"/>
          <w:szCs w:val="24"/>
        </w:rPr>
      </w:pPr>
    </w:p>
    <w:p w14:paraId="4A685CC5" w14:textId="77777777" w:rsidR="00E6058E" w:rsidRPr="006432A0" w:rsidRDefault="00F630B7" w:rsidP="00C61481">
      <w:pPr>
        <w:pStyle w:val="Heading1"/>
        <w:spacing w:after="0"/>
        <w:rPr>
          <w:rFonts w:ascii="Garamond" w:hAnsi="Garamond"/>
          <w:sz w:val="24"/>
          <w:szCs w:val="24"/>
        </w:rPr>
      </w:pPr>
      <w:bookmarkStart w:id="7" w:name="_Toc340506956"/>
      <w:r w:rsidRPr="006432A0">
        <w:rPr>
          <w:rFonts w:ascii="Garamond" w:hAnsi="Garamond"/>
          <w:sz w:val="24"/>
          <w:szCs w:val="24"/>
        </w:rPr>
        <w:t>Description of Business</w:t>
      </w:r>
      <w:bookmarkEnd w:id="7"/>
    </w:p>
    <w:p w14:paraId="530DD939" w14:textId="02F8F576" w:rsidR="003340A0" w:rsidRPr="006432A0" w:rsidRDefault="003340A0" w:rsidP="00C61481">
      <w:pPr>
        <w:suppressAutoHyphens w:val="0"/>
        <w:autoSpaceDN/>
        <w:spacing w:after="0" w:line="240" w:lineRule="auto"/>
        <w:textAlignment w:val="auto"/>
        <w:rPr>
          <w:sz w:val="24"/>
          <w:szCs w:val="24"/>
        </w:rPr>
      </w:pPr>
      <w:r w:rsidRPr="006432A0">
        <w:rPr>
          <w:sz w:val="24"/>
          <w:szCs w:val="24"/>
        </w:rPr>
        <w:t xml:space="preserve">Monica, Alex, </w:t>
      </w:r>
      <w:r w:rsidR="00C61481" w:rsidRPr="006432A0">
        <w:rPr>
          <w:sz w:val="24"/>
          <w:szCs w:val="24"/>
        </w:rPr>
        <w:t>Kashif</w:t>
      </w:r>
      <w:r w:rsidRPr="006432A0">
        <w:rPr>
          <w:sz w:val="24"/>
          <w:szCs w:val="24"/>
        </w:rPr>
        <w:t xml:space="preserve"> and </w:t>
      </w:r>
      <w:proofErr w:type="spellStart"/>
      <w:r w:rsidRPr="006432A0">
        <w:rPr>
          <w:sz w:val="24"/>
          <w:szCs w:val="24"/>
        </w:rPr>
        <w:t>El</w:t>
      </w:r>
      <w:r w:rsidR="0067059D" w:rsidRPr="006432A0">
        <w:rPr>
          <w:sz w:val="24"/>
          <w:szCs w:val="24"/>
        </w:rPr>
        <w:t>j</w:t>
      </w:r>
      <w:r w:rsidRPr="006432A0">
        <w:rPr>
          <w:sz w:val="24"/>
          <w:szCs w:val="24"/>
        </w:rPr>
        <w:t>o’s</w:t>
      </w:r>
      <w:proofErr w:type="spellEnd"/>
      <w:r w:rsidRPr="006432A0">
        <w:rPr>
          <w:sz w:val="24"/>
          <w:szCs w:val="24"/>
        </w:rPr>
        <w:t xml:space="preserve"> “Bombay Express” restaurant is a small </w:t>
      </w:r>
      <w:r w:rsidR="00C116A6">
        <w:rPr>
          <w:sz w:val="24"/>
          <w:szCs w:val="24"/>
        </w:rPr>
        <w:t>5</w:t>
      </w:r>
      <w:r w:rsidR="00C61481" w:rsidRPr="006432A0">
        <w:rPr>
          <w:sz w:val="24"/>
          <w:szCs w:val="24"/>
        </w:rPr>
        <w:t>6-seater</w:t>
      </w:r>
      <w:r w:rsidRPr="006432A0">
        <w:rPr>
          <w:sz w:val="24"/>
          <w:szCs w:val="24"/>
        </w:rPr>
        <w:t xml:space="preserve"> vintage, fast casual. Food is based </w:t>
      </w:r>
      <w:r w:rsidR="00C61481" w:rsidRPr="006432A0">
        <w:rPr>
          <w:sz w:val="24"/>
          <w:szCs w:val="24"/>
        </w:rPr>
        <w:t>off</w:t>
      </w:r>
      <w:r w:rsidRPr="006432A0">
        <w:rPr>
          <w:sz w:val="24"/>
          <w:szCs w:val="24"/>
        </w:rPr>
        <w:t xml:space="preserve"> the Indian cuisine served in traditional restaurants in India. </w:t>
      </w:r>
    </w:p>
    <w:p w14:paraId="03C9A88B" w14:textId="77777777" w:rsidR="00E6058E" w:rsidRPr="006432A0" w:rsidRDefault="00E6058E" w:rsidP="00C61481">
      <w:pPr>
        <w:spacing w:after="0"/>
        <w:rPr>
          <w:sz w:val="24"/>
          <w:szCs w:val="24"/>
        </w:rPr>
      </w:pPr>
    </w:p>
    <w:p w14:paraId="6A539511" w14:textId="77777777" w:rsidR="00E6058E" w:rsidRPr="006432A0" w:rsidRDefault="00F630B7" w:rsidP="00C61481">
      <w:pPr>
        <w:pStyle w:val="Heading2"/>
        <w:spacing w:before="0" w:after="0"/>
        <w:rPr>
          <w:sz w:val="24"/>
          <w:szCs w:val="24"/>
        </w:rPr>
      </w:pPr>
      <w:bookmarkStart w:id="8" w:name="_Toc340506957"/>
      <w:r w:rsidRPr="006432A0">
        <w:rPr>
          <w:sz w:val="24"/>
          <w:szCs w:val="24"/>
        </w:rPr>
        <w:t>Company Ownership/Legal Entity</w:t>
      </w:r>
      <w:bookmarkEnd w:id="8"/>
    </w:p>
    <w:p w14:paraId="70F1D969" w14:textId="61656D9D" w:rsidR="00F261BF" w:rsidRPr="006432A0" w:rsidRDefault="00F261BF" w:rsidP="00C61481">
      <w:pPr>
        <w:spacing w:after="0"/>
        <w:rPr>
          <w:sz w:val="24"/>
          <w:szCs w:val="24"/>
        </w:rPr>
      </w:pPr>
      <w:r w:rsidRPr="006432A0">
        <w:rPr>
          <w:sz w:val="24"/>
          <w:szCs w:val="24"/>
        </w:rPr>
        <w:t xml:space="preserve">Next, licenses and guarantees have been </w:t>
      </w:r>
      <w:r w:rsidR="00C61481" w:rsidRPr="006432A0">
        <w:rPr>
          <w:sz w:val="24"/>
          <w:szCs w:val="24"/>
        </w:rPr>
        <w:t>organized</w:t>
      </w:r>
      <w:r w:rsidRPr="006432A0">
        <w:rPr>
          <w:sz w:val="24"/>
          <w:szCs w:val="24"/>
        </w:rPr>
        <w:t xml:space="preserve">. A Food Hygiene Certificate is needed as it is a legal requirement to have this. Food Hygiene Certificate proves that the employees are aware and following the appropriate food safety and hygiene regulations. A Food Premises Approval is when an inspector approves of the meat, eggs, fish and dairy products used in food. Without this, these products cannot be used. Food Premises Approval license is obtained from the local Westminster Council. Another important hygiene license is the Pest Control Regulation, this is also a legal requirement and it is to ensure that the restaurant has “adequate procedures” to keep pests away and controlled. Next to the list, is the Alcohol License. This is important to this specific restaurant as there is alcohol in the drinks given at the bar. This license is also unlocked by the local council. A </w:t>
      </w:r>
      <w:r w:rsidRPr="006432A0">
        <w:rPr>
          <w:sz w:val="24"/>
          <w:szCs w:val="24"/>
        </w:rPr>
        <w:lastRenderedPageBreak/>
        <w:t xml:space="preserve">Building Permit is not needed as the base of the restaurant is already built. As well as, a Public Liability Insurance is needed as if a customer undergoes property damage or personal injury, this insurance will cover the expenses for this. Lastly, a PRS for Music License is needed as the restaurant plays background music for customers, and the owners do not wish to have any copyright claims from artists. To avoid this, legal permission can be obtained from the relevant owners, then the restaurant is free to lift its customers’ spirits with its calming melodies. </w:t>
      </w:r>
    </w:p>
    <w:p w14:paraId="4AC30791" w14:textId="7B05097D" w:rsidR="00AA0389" w:rsidRPr="006432A0" w:rsidRDefault="00AA0389" w:rsidP="00C61481">
      <w:pPr>
        <w:spacing w:after="0"/>
        <w:rPr>
          <w:sz w:val="24"/>
          <w:szCs w:val="24"/>
        </w:rPr>
      </w:pPr>
    </w:p>
    <w:p w14:paraId="29E2C2AE" w14:textId="77777777" w:rsidR="00E6058E" w:rsidRPr="006432A0" w:rsidRDefault="00F630B7" w:rsidP="00C61481">
      <w:pPr>
        <w:pStyle w:val="Heading2"/>
        <w:spacing w:before="0" w:after="0"/>
        <w:rPr>
          <w:sz w:val="24"/>
          <w:szCs w:val="24"/>
        </w:rPr>
      </w:pPr>
      <w:bookmarkStart w:id="9" w:name="_Toc340506958"/>
      <w:r w:rsidRPr="006432A0">
        <w:rPr>
          <w:sz w:val="24"/>
          <w:szCs w:val="24"/>
        </w:rPr>
        <w:t>Location</w:t>
      </w:r>
      <w:bookmarkEnd w:id="9"/>
    </w:p>
    <w:p w14:paraId="68861F71" w14:textId="1CBDC2EB" w:rsidR="003A50ED" w:rsidRPr="006432A0" w:rsidRDefault="003A50ED" w:rsidP="00C61481">
      <w:pPr>
        <w:suppressAutoHyphens w:val="0"/>
        <w:autoSpaceDN/>
        <w:spacing w:after="0" w:line="240" w:lineRule="auto"/>
        <w:textAlignment w:val="auto"/>
        <w:rPr>
          <w:sz w:val="24"/>
          <w:szCs w:val="24"/>
        </w:rPr>
      </w:pPr>
      <w:r w:rsidRPr="006432A0">
        <w:rPr>
          <w:sz w:val="24"/>
          <w:szCs w:val="24"/>
        </w:rPr>
        <w:t xml:space="preserve">To add, the restaurant is located on the high road in the greatly-populated Borough of Westminster so there is access available for the many pedestrians that walk by. Westminster has 220,000 people, and only 7,200 of that number are Indian. This may seem like a </w:t>
      </w:r>
      <w:r w:rsidR="00C61481" w:rsidRPr="006432A0">
        <w:rPr>
          <w:sz w:val="24"/>
          <w:szCs w:val="24"/>
        </w:rPr>
        <w:t>setback,</w:t>
      </w:r>
      <w:r w:rsidRPr="006432A0">
        <w:rPr>
          <w:sz w:val="24"/>
          <w:szCs w:val="24"/>
        </w:rPr>
        <w:t xml:space="preserve"> but the owners think of this as an advantage to show the people a different style of food. Next, London in general, encourages a lot of walking and cycling so we have included a bike rack outside to remind people of this.</w:t>
      </w:r>
    </w:p>
    <w:p w14:paraId="305700BF" w14:textId="3354C95A" w:rsidR="00773566" w:rsidRPr="006432A0" w:rsidRDefault="00773566" w:rsidP="00C61481">
      <w:pPr>
        <w:spacing w:after="0"/>
        <w:rPr>
          <w:sz w:val="24"/>
          <w:szCs w:val="24"/>
        </w:rPr>
      </w:pPr>
    </w:p>
    <w:p w14:paraId="56BD4282" w14:textId="77777777" w:rsidR="002469E1" w:rsidRPr="006432A0" w:rsidRDefault="002469E1" w:rsidP="00C61481">
      <w:pPr>
        <w:spacing w:after="0"/>
        <w:rPr>
          <w:sz w:val="24"/>
          <w:szCs w:val="24"/>
        </w:rPr>
      </w:pPr>
    </w:p>
    <w:p w14:paraId="102A4C31" w14:textId="77777777" w:rsidR="00E6058E" w:rsidRPr="006432A0" w:rsidRDefault="00F630B7" w:rsidP="00C61481">
      <w:pPr>
        <w:pStyle w:val="Heading2"/>
        <w:spacing w:before="0" w:after="0"/>
        <w:rPr>
          <w:sz w:val="24"/>
          <w:szCs w:val="24"/>
        </w:rPr>
      </w:pPr>
      <w:bookmarkStart w:id="10" w:name="_Toc340506959"/>
      <w:r w:rsidRPr="006432A0">
        <w:rPr>
          <w:sz w:val="24"/>
          <w:szCs w:val="24"/>
        </w:rPr>
        <w:t>Interior</w:t>
      </w:r>
      <w:bookmarkEnd w:id="10"/>
    </w:p>
    <w:p w14:paraId="516A8D38" w14:textId="381EB857" w:rsidR="00892519" w:rsidRPr="006432A0" w:rsidRDefault="00892519" w:rsidP="00C61481">
      <w:pPr>
        <w:spacing w:after="0"/>
        <w:rPr>
          <w:sz w:val="24"/>
          <w:szCs w:val="24"/>
        </w:rPr>
      </w:pPr>
      <w:r w:rsidRPr="006432A0">
        <w:rPr>
          <w:sz w:val="24"/>
          <w:szCs w:val="24"/>
        </w:rPr>
        <w:t xml:space="preserve">The area is searching for warm and delicious food nearby. A place with a guaranteed enjoyable time and great quality service. Bombay Express will supply with a cozy and rustic scenery and comfortable and relaxing dining room. </w:t>
      </w:r>
      <w:r w:rsidR="00C61481" w:rsidRPr="006432A0">
        <w:rPr>
          <w:sz w:val="24"/>
          <w:szCs w:val="24"/>
        </w:rPr>
        <w:t>Also,</w:t>
      </w:r>
      <w:r w:rsidRPr="006432A0">
        <w:rPr>
          <w:sz w:val="24"/>
          <w:szCs w:val="24"/>
        </w:rPr>
        <w:t xml:space="preserve"> a softly lit bar where valued customers can zone-out and enjoy some refreshing drinks (Proof of ID will need to be shown to consume alcohol). The restaurant has a “Vintage” </w:t>
      </w:r>
      <w:r w:rsidR="00C61481" w:rsidRPr="006432A0">
        <w:rPr>
          <w:sz w:val="24"/>
          <w:szCs w:val="24"/>
        </w:rPr>
        <w:t>theme,</w:t>
      </w:r>
      <w:r w:rsidRPr="006432A0">
        <w:rPr>
          <w:sz w:val="24"/>
          <w:szCs w:val="24"/>
        </w:rPr>
        <w:t xml:space="preserve"> so the furniture, equipment and uniforms correspond to this, giving the place </w:t>
      </w:r>
      <w:r w:rsidR="00C61481" w:rsidRPr="006432A0">
        <w:rPr>
          <w:sz w:val="24"/>
          <w:szCs w:val="24"/>
        </w:rPr>
        <w:t>a chic and rustic look,</w:t>
      </w:r>
      <w:r w:rsidRPr="006432A0">
        <w:rPr>
          <w:sz w:val="24"/>
          <w:szCs w:val="24"/>
        </w:rPr>
        <w:t xml:space="preserve"> which makes guests feel snug and nonchalant. There are 10 2-seater tables, 4 4-seater tables and of course the 7-seater bar, which makes this an ideal place for a small get together or date. In total, this calls for 43 seats in the whole restaurant. Bombay Express will be open everyday of the week from 12:00 in the afternoon up until 23:00. </w:t>
      </w:r>
    </w:p>
    <w:p w14:paraId="785F22A9" w14:textId="25E3D6A4" w:rsidR="00E6058E" w:rsidRPr="006432A0" w:rsidRDefault="00B75DFB" w:rsidP="00C61481">
      <w:pPr>
        <w:spacing w:after="0"/>
        <w:rPr>
          <w:sz w:val="24"/>
          <w:szCs w:val="24"/>
        </w:rPr>
      </w:pPr>
      <w:r w:rsidRPr="006432A0">
        <w:rPr>
          <w:noProof/>
          <w:sz w:val="24"/>
          <w:szCs w:val="24"/>
        </w:rPr>
        <w:drawing>
          <wp:anchor distT="0" distB="0" distL="114300" distR="114300" simplePos="0" relativeHeight="251660291" behindDoc="0" locked="0" layoutInCell="1" allowOverlap="1" wp14:anchorId="32943EA7" wp14:editId="443CF865">
            <wp:simplePos x="0" y="0"/>
            <wp:positionH relativeFrom="column">
              <wp:posOffset>-361950</wp:posOffset>
            </wp:positionH>
            <wp:positionV relativeFrom="paragraph">
              <wp:posOffset>508198</wp:posOffset>
            </wp:positionV>
            <wp:extent cx="4038600" cy="2476500"/>
            <wp:effectExtent l="0" t="0" r="0" b="0"/>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038600" cy="2476500"/>
                    </a:xfrm>
                    <a:prstGeom prst="rect">
                      <a:avLst/>
                    </a:prstGeom>
                  </pic:spPr>
                </pic:pic>
              </a:graphicData>
            </a:graphic>
          </wp:anchor>
        </w:drawing>
      </w:r>
      <w:r w:rsidR="00892519" w:rsidRPr="006432A0">
        <w:rPr>
          <w:sz w:val="24"/>
          <w:szCs w:val="24"/>
        </w:rPr>
        <w:t xml:space="preserve">The restaurant has 2 open kitchens. One for showing and surprising customers and the other, simultaneously cooking food solely for the purpose of serving it quickly and efficiently. </w:t>
      </w:r>
    </w:p>
    <w:p w14:paraId="34B85CFA" w14:textId="77777777" w:rsidR="003E46D8" w:rsidRDefault="003E46D8" w:rsidP="00C61481">
      <w:pPr>
        <w:spacing w:after="0"/>
        <w:rPr>
          <w:sz w:val="24"/>
          <w:szCs w:val="24"/>
        </w:rPr>
      </w:pPr>
    </w:p>
    <w:p w14:paraId="159B17DE" w14:textId="77777777" w:rsidR="003E46D8" w:rsidRDefault="003E46D8" w:rsidP="00C61481">
      <w:pPr>
        <w:spacing w:after="0"/>
        <w:rPr>
          <w:sz w:val="24"/>
          <w:szCs w:val="24"/>
        </w:rPr>
      </w:pPr>
    </w:p>
    <w:p w14:paraId="6E90F612" w14:textId="77777777" w:rsidR="003E46D8" w:rsidRDefault="003E46D8" w:rsidP="00C61481">
      <w:pPr>
        <w:spacing w:after="0"/>
        <w:rPr>
          <w:sz w:val="24"/>
          <w:szCs w:val="24"/>
        </w:rPr>
      </w:pPr>
    </w:p>
    <w:p w14:paraId="7D722490" w14:textId="21EBDE05" w:rsidR="00B75DFB" w:rsidRPr="006432A0" w:rsidRDefault="00A80F83" w:rsidP="00C61481">
      <w:pPr>
        <w:spacing w:after="0"/>
        <w:rPr>
          <w:sz w:val="24"/>
          <w:szCs w:val="24"/>
        </w:rPr>
      </w:pPr>
      <w:r w:rsidRPr="006432A0">
        <w:rPr>
          <w:sz w:val="24"/>
          <w:szCs w:val="24"/>
        </w:rPr>
        <w:lastRenderedPageBreak/>
        <w:t>Bar:</w:t>
      </w:r>
    </w:p>
    <w:p w14:paraId="15E6D3AB" w14:textId="30EA21D6" w:rsidR="00B75DFB" w:rsidRDefault="003E46D8" w:rsidP="00C61481">
      <w:pPr>
        <w:spacing w:after="0"/>
        <w:rPr>
          <w:sz w:val="24"/>
          <w:szCs w:val="24"/>
        </w:rPr>
      </w:pPr>
      <w:r w:rsidRPr="006432A0">
        <w:rPr>
          <w:noProof/>
          <w:sz w:val="24"/>
          <w:szCs w:val="24"/>
        </w:rPr>
        <w:drawing>
          <wp:anchor distT="0" distB="0" distL="114300" distR="114300" simplePos="0" relativeHeight="251662339" behindDoc="0" locked="0" layoutInCell="1" allowOverlap="1" wp14:anchorId="36405E83" wp14:editId="07F9FF18">
            <wp:simplePos x="0" y="0"/>
            <wp:positionH relativeFrom="margin">
              <wp:posOffset>-84762</wp:posOffset>
            </wp:positionH>
            <wp:positionV relativeFrom="paragraph">
              <wp:posOffset>194288</wp:posOffset>
            </wp:positionV>
            <wp:extent cx="3143250" cy="1913255"/>
            <wp:effectExtent l="0" t="0" r="0" b="0"/>
            <wp:wrapTopAndBottom/>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143250" cy="1913255"/>
                    </a:xfrm>
                    <a:prstGeom prst="rect">
                      <a:avLst/>
                    </a:prstGeom>
                  </pic:spPr>
                </pic:pic>
              </a:graphicData>
            </a:graphic>
            <wp14:sizeRelH relativeFrom="margin">
              <wp14:pctWidth>0</wp14:pctWidth>
            </wp14:sizeRelH>
            <wp14:sizeRelV relativeFrom="margin">
              <wp14:pctHeight>0</wp14:pctHeight>
            </wp14:sizeRelV>
          </wp:anchor>
        </w:drawing>
      </w:r>
    </w:p>
    <w:p w14:paraId="05201DF8" w14:textId="77777777" w:rsidR="003E46D8" w:rsidRDefault="003E46D8" w:rsidP="00C61481">
      <w:pPr>
        <w:spacing w:after="0"/>
        <w:rPr>
          <w:sz w:val="24"/>
          <w:szCs w:val="24"/>
        </w:rPr>
      </w:pPr>
    </w:p>
    <w:p w14:paraId="7CA882D9" w14:textId="2120DF38" w:rsidR="00A80F83" w:rsidRPr="006432A0" w:rsidRDefault="00A80F83" w:rsidP="00C61481">
      <w:pPr>
        <w:spacing w:after="0"/>
        <w:rPr>
          <w:sz w:val="24"/>
          <w:szCs w:val="24"/>
        </w:rPr>
      </w:pPr>
      <w:r w:rsidRPr="006432A0">
        <w:rPr>
          <w:sz w:val="24"/>
          <w:szCs w:val="24"/>
        </w:rPr>
        <w:t>Open kitchen:</w:t>
      </w:r>
      <w:r w:rsidR="00A44856" w:rsidRPr="006432A0">
        <w:rPr>
          <w:noProof/>
          <w:sz w:val="24"/>
          <w:szCs w:val="24"/>
        </w:rPr>
        <w:drawing>
          <wp:anchor distT="0" distB="0" distL="114300" distR="114300" simplePos="0" relativeHeight="251664387" behindDoc="0" locked="0" layoutInCell="1" allowOverlap="1" wp14:anchorId="29E2004D" wp14:editId="21D74D46">
            <wp:simplePos x="0" y="0"/>
            <wp:positionH relativeFrom="column">
              <wp:posOffset>0</wp:posOffset>
            </wp:positionH>
            <wp:positionV relativeFrom="paragraph">
              <wp:posOffset>385445</wp:posOffset>
            </wp:positionV>
            <wp:extent cx="3409950" cy="2017395"/>
            <wp:effectExtent l="0" t="0" r="6350" b="1905"/>
            <wp:wrapTopAndBottom/>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409950" cy="2017395"/>
                    </a:xfrm>
                    <a:prstGeom prst="rect">
                      <a:avLst/>
                    </a:prstGeom>
                  </pic:spPr>
                </pic:pic>
              </a:graphicData>
            </a:graphic>
            <wp14:sizeRelH relativeFrom="margin">
              <wp14:pctWidth>0</wp14:pctWidth>
            </wp14:sizeRelH>
            <wp14:sizeRelV relativeFrom="margin">
              <wp14:pctHeight>0</wp14:pctHeight>
            </wp14:sizeRelV>
          </wp:anchor>
        </w:drawing>
      </w:r>
    </w:p>
    <w:p w14:paraId="74C19D8F" w14:textId="77777777" w:rsidR="00E6058E" w:rsidRPr="006432A0" w:rsidRDefault="00F630B7" w:rsidP="00C61481">
      <w:pPr>
        <w:pStyle w:val="Heading2"/>
        <w:spacing w:before="0" w:after="0"/>
        <w:rPr>
          <w:sz w:val="24"/>
          <w:szCs w:val="24"/>
        </w:rPr>
      </w:pPr>
      <w:bookmarkStart w:id="11" w:name="_Toc340506960"/>
      <w:r w:rsidRPr="006432A0">
        <w:rPr>
          <w:sz w:val="24"/>
          <w:szCs w:val="24"/>
        </w:rPr>
        <w:t>Hours of Operation</w:t>
      </w:r>
      <w:bookmarkEnd w:id="11"/>
    </w:p>
    <w:p w14:paraId="12C5EEF4" w14:textId="200BA4AE" w:rsidR="008D6E3B" w:rsidRPr="006432A0" w:rsidRDefault="008D6E3B" w:rsidP="00C61481">
      <w:pPr>
        <w:suppressAutoHyphens w:val="0"/>
        <w:autoSpaceDN/>
        <w:spacing w:after="0" w:line="240" w:lineRule="auto"/>
        <w:textAlignment w:val="auto"/>
        <w:rPr>
          <w:sz w:val="24"/>
          <w:szCs w:val="24"/>
        </w:rPr>
      </w:pPr>
      <w:r w:rsidRPr="006432A0">
        <w:rPr>
          <w:sz w:val="24"/>
          <w:szCs w:val="24"/>
        </w:rPr>
        <w:t xml:space="preserve">To </w:t>
      </w:r>
      <w:r w:rsidR="00C61481" w:rsidRPr="006432A0">
        <w:rPr>
          <w:sz w:val="24"/>
          <w:szCs w:val="24"/>
        </w:rPr>
        <w:t>help</w:t>
      </w:r>
      <w:r w:rsidRPr="006432A0">
        <w:rPr>
          <w:sz w:val="24"/>
          <w:szCs w:val="24"/>
        </w:rPr>
        <w:t xml:space="preserve">, there will be 13 employees working at once in the restaurant, everyday. There are 2 bar tenders, 3 waiters, 4 chefs, 2 cleaners and 2 kitchen porters. </w:t>
      </w:r>
      <w:r w:rsidR="00C61481" w:rsidRPr="006432A0">
        <w:rPr>
          <w:sz w:val="24"/>
          <w:szCs w:val="24"/>
        </w:rPr>
        <w:t>Of course,</w:t>
      </w:r>
      <w:r w:rsidRPr="006432A0">
        <w:rPr>
          <w:sz w:val="24"/>
          <w:szCs w:val="24"/>
        </w:rPr>
        <w:t xml:space="preserve"> there’s us too for any extra help required. Employees will be paid £8 per hour and they will work 40 hours a week. </w:t>
      </w:r>
    </w:p>
    <w:p w14:paraId="5EFD7B49" w14:textId="3D6F98C1" w:rsidR="000E7000" w:rsidRDefault="000E7000" w:rsidP="000E7000">
      <w:bookmarkStart w:id="12" w:name="_Toc340506965"/>
    </w:p>
    <w:p w14:paraId="7D43F9E7" w14:textId="74EAE66A" w:rsidR="000E7000" w:rsidRDefault="000E7000" w:rsidP="000E7000"/>
    <w:p w14:paraId="729660F9" w14:textId="0E132307" w:rsidR="000E7000" w:rsidRDefault="000E7000" w:rsidP="000E7000"/>
    <w:p w14:paraId="0F336CAF" w14:textId="42DD1E56" w:rsidR="000E7000" w:rsidRDefault="000E7000" w:rsidP="000E7000"/>
    <w:p w14:paraId="37E19BE4" w14:textId="65263AB7" w:rsidR="000E7000" w:rsidRDefault="000E7000" w:rsidP="000E7000"/>
    <w:p w14:paraId="06A763DD" w14:textId="5EAEBF8B" w:rsidR="000E7000" w:rsidRDefault="000E7000" w:rsidP="000E7000"/>
    <w:p w14:paraId="70F7226B" w14:textId="77777777" w:rsidR="000E7000" w:rsidRPr="000E7000" w:rsidRDefault="000E7000" w:rsidP="000E7000"/>
    <w:p w14:paraId="33050DC4" w14:textId="77777777" w:rsidR="000E7000" w:rsidRDefault="000E7000" w:rsidP="000E7000">
      <w:pPr>
        <w:pStyle w:val="Heading2"/>
        <w:spacing w:before="0" w:after="0"/>
        <w:rPr>
          <w:sz w:val="24"/>
          <w:szCs w:val="24"/>
        </w:rPr>
      </w:pPr>
    </w:p>
    <w:p w14:paraId="78D59409" w14:textId="59F8A5FF" w:rsidR="00E6058E" w:rsidRPr="006432A0" w:rsidRDefault="00F630B7" w:rsidP="000E7000">
      <w:pPr>
        <w:pStyle w:val="Heading2"/>
        <w:spacing w:before="0" w:after="0"/>
        <w:jc w:val="center"/>
        <w:rPr>
          <w:sz w:val="24"/>
          <w:szCs w:val="24"/>
        </w:rPr>
      </w:pPr>
      <w:r w:rsidRPr="006432A0">
        <w:rPr>
          <w:sz w:val="24"/>
          <w:szCs w:val="24"/>
        </w:rPr>
        <w:t>Management</w:t>
      </w:r>
      <w:bookmarkEnd w:id="12"/>
    </w:p>
    <w:p w14:paraId="23D2198C" w14:textId="77777777" w:rsidR="00917D40" w:rsidRPr="006432A0" w:rsidRDefault="00917D40" w:rsidP="00C61481">
      <w:pPr>
        <w:spacing w:after="0"/>
        <w:rPr>
          <w:sz w:val="24"/>
          <w:szCs w:val="24"/>
        </w:rPr>
      </w:pPr>
      <w:r w:rsidRPr="006432A0">
        <w:rPr>
          <w:sz w:val="24"/>
          <w:szCs w:val="24"/>
        </w:rPr>
        <w:t>Generally, management consists of the interlocking functions of creating corporate policy and organizing, planning, controlling, and directing an organization's resources in order to achieve the objectives of that policy.  In the corporate sector, the size of management can range from one person in a small organization to hundreds or thousands of managers in multinational companies. In large organizations, the board of directors defines the policy, which is then carried out by the chief executive officer, or CEO. Some people agree that in order to evaluate a company's current and future worth, the most important factors are the quality and experience of the managers.</w:t>
      </w:r>
    </w:p>
    <w:p w14:paraId="53C04B26" w14:textId="77777777" w:rsidR="005B501E" w:rsidRPr="006432A0" w:rsidRDefault="00917D40" w:rsidP="00C61481">
      <w:pPr>
        <w:spacing w:after="0"/>
        <w:rPr>
          <w:sz w:val="24"/>
          <w:szCs w:val="24"/>
        </w:rPr>
      </w:pPr>
      <w:r w:rsidRPr="006432A0">
        <w:rPr>
          <w:sz w:val="24"/>
          <w:szCs w:val="24"/>
        </w:rPr>
        <w:t>Restaurant Management</w:t>
      </w:r>
    </w:p>
    <w:p w14:paraId="43CA1B02" w14:textId="63BAC120" w:rsidR="00917D40" w:rsidRPr="006432A0" w:rsidRDefault="00917D40" w:rsidP="00C61481">
      <w:pPr>
        <w:spacing w:after="0"/>
        <w:rPr>
          <w:sz w:val="24"/>
          <w:szCs w:val="24"/>
        </w:rPr>
      </w:pPr>
      <w:r w:rsidRPr="006432A0">
        <w:rPr>
          <w:sz w:val="24"/>
          <w:szCs w:val="24"/>
        </w:rPr>
        <w:t>The organization and coordination of the activities of a restaurant, in order to achieve defined objectives, is the central role of a restaurant manager. However, managing a restaurant is like watching over the gears of a complicated machine. Not only do you have the usual managerial concerns of employees and customers, but you are explicitly dealing with food service, health and safety, food quality, customer satisfaction. For a restaurant manager, this can be overwhelming. It is a demand for psychology and artistry coming at him at high speed.</w:t>
      </w:r>
    </w:p>
    <w:p w14:paraId="3B7AF7F7" w14:textId="77777777" w:rsidR="00917D40" w:rsidRPr="006432A0" w:rsidRDefault="00917D40" w:rsidP="00C61481">
      <w:pPr>
        <w:spacing w:after="0"/>
        <w:rPr>
          <w:sz w:val="24"/>
          <w:szCs w:val="24"/>
        </w:rPr>
      </w:pPr>
    </w:p>
    <w:p w14:paraId="25A7A53A" w14:textId="5DF9745C" w:rsidR="00917D40" w:rsidRPr="006432A0" w:rsidRDefault="00917D40" w:rsidP="00C61481">
      <w:pPr>
        <w:spacing w:after="0"/>
        <w:rPr>
          <w:sz w:val="24"/>
          <w:szCs w:val="24"/>
        </w:rPr>
      </w:pPr>
      <w:r w:rsidRPr="006432A0">
        <w:rPr>
          <w:sz w:val="24"/>
          <w:szCs w:val="24"/>
        </w:rPr>
        <w:t>Effective restaurant management involves several challenges, such as public relations, inventory, staff, and customer service. In some instances, a restaurant owner may also serve as the manager. Either way, an active manager is an essential component of a successful restaurant—they are usually the person who handles both staff and customer issues.</w:t>
      </w:r>
    </w:p>
    <w:p w14:paraId="2B7A55FF" w14:textId="16529367" w:rsidR="00917D40" w:rsidRPr="006432A0" w:rsidRDefault="00C61481" w:rsidP="00C61481">
      <w:pPr>
        <w:spacing w:after="0"/>
        <w:rPr>
          <w:sz w:val="24"/>
          <w:szCs w:val="24"/>
        </w:rPr>
      </w:pPr>
      <w:r w:rsidRPr="006432A0">
        <w:rPr>
          <w:sz w:val="24"/>
          <w:szCs w:val="24"/>
        </w:rPr>
        <w:t>Thus,</w:t>
      </w:r>
      <w:r w:rsidR="00917D40" w:rsidRPr="006432A0">
        <w:rPr>
          <w:sz w:val="24"/>
          <w:szCs w:val="24"/>
        </w:rPr>
        <w:t xml:space="preserve"> a manager must have the following qualities to smoothly and successfully run his business.</w:t>
      </w:r>
    </w:p>
    <w:p w14:paraId="78ED9654" w14:textId="4DAD1265" w:rsidR="006432A0" w:rsidRPr="006432A0" w:rsidRDefault="006432A0" w:rsidP="00C61481">
      <w:pPr>
        <w:spacing w:after="0"/>
        <w:rPr>
          <w:sz w:val="24"/>
          <w:szCs w:val="24"/>
        </w:rPr>
      </w:pPr>
    </w:p>
    <w:p w14:paraId="36A193EE" w14:textId="2282C79C" w:rsidR="006432A0" w:rsidRPr="006432A0" w:rsidRDefault="000E7000" w:rsidP="006432A0">
      <w:pPr>
        <w:spacing w:after="0"/>
        <w:rPr>
          <w:sz w:val="24"/>
          <w:szCs w:val="24"/>
        </w:rPr>
      </w:pPr>
      <w:r w:rsidRPr="006432A0">
        <w:rPr>
          <w:sz w:val="24"/>
          <w:szCs w:val="24"/>
        </w:rPr>
        <w:t>Management:</w:t>
      </w:r>
      <w:r>
        <w:rPr>
          <w:sz w:val="24"/>
          <w:szCs w:val="24"/>
        </w:rPr>
        <w:t xml:space="preserve"> </w:t>
      </w:r>
      <w:r w:rsidRPr="006432A0">
        <w:rPr>
          <w:sz w:val="24"/>
          <w:szCs w:val="24"/>
        </w:rPr>
        <w:t>generally</w:t>
      </w:r>
      <w:r w:rsidR="006432A0" w:rsidRPr="006432A0">
        <w:rPr>
          <w:sz w:val="24"/>
          <w:szCs w:val="24"/>
        </w:rPr>
        <w:t>, management consists of the interlocking functions of creating corporate policy and organizing, planning, controlling, and directing an organization's resources in order to achieve the objectives of that policy.  In the corporate sector, the size of management can range from one person in a small organization to hundreds or thousands of managers in multinational companies. In large organizations, the board of directors defines the policy, which is then carried out by the chief executive officer, or CEO. Some people agree that in order to evaluate a company's current and future worth, the most important factors are the quality and experience of the managers.</w:t>
      </w:r>
    </w:p>
    <w:p w14:paraId="6FB4E4B4" w14:textId="77777777" w:rsidR="006432A0" w:rsidRPr="006432A0" w:rsidRDefault="006432A0" w:rsidP="006432A0">
      <w:pPr>
        <w:spacing w:after="0"/>
        <w:rPr>
          <w:sz w:val="24"/>
          <w:szCs w:val="24"/>
        </w:rPr>
      </w:pPr>
      <w:r w:rsidRPr="006432A0">
        <w:rPr>
          <w:sz w:val="24"/>
          <w:szCs w:val="24"/>
        </w:rPr>
        <w:t xml:space="preserve"> </w:t>
      </w:r>
    </w:p>
    <w:p w14:paraId="09B6C607" w14:textId="77777777" w:rsidR="006432A0" w:rsidRPr="006432A0" w:rsidRDefault="006432A0" w:rsidP="006432A0">
      <w:pPr>
        <w:spacing w:after="0"/>
        <w:rPr>
          <w:sz w:val="24"/>
          <w:szCs w:val="24"/>
        </w:rPr>
      </w:pPr>
    </w:p>
    <w:p w14:paraId="46CB2A00" w14:textId="14F0CD7D" w:rsidR="006432A0" w:rsidRPr="006432A0" w:rsidRDefault="006432A0" w:rsidP="000E7000">
      <w:pPr>
        <w:spacing w:after="0"/>
        <w:rPr>
          <w:sz w:val="24"/>
          <w:szCs w:val="24"/>
        </w:rPr>
      </w:pPr>
      <w:r w:rsidRPr="006432A0">
        <w:rPr>
          <w:sz w:val="24"/>
          <w:szCs w:val="24"/>
        </w:rPr>
        <w:t xml:space="preserve">Restaurant Management: The organization and coordination of the activities of a restaurant, in order to achieve defined objectives, is the central role of a restaurant manager. However, managing a restaurant is like watching over the gears of a complicated machine. Not only do you have the usual managerial concerns of employees and customers, but you are explicitly dealing with food service, health and safety, food quality, customer satisfaction. For a restaurant manager, this can be overwhelming. It is a demand for psychology and artistry coming at him at high speed. </w:t>
      </w:r>
    </w:p>
    <w:p w14:paraId="7B172EDE" w14:textId="77777777" w:rsidR="006432A0" w:rsidRPr="006432A0" w:rsidRDefault="006432A0" w:rsidP="006432A0">
      <w:pPr>
        <w:spacing w:after="0"/>
        <w:rPr>
          <w:sz w:val="24"/>
          <w:szCs w:val="24"/>
        </w:rPr>
      </w:pPr>
      <w:r w:rsidRPr="006432A0">
        <w:rPr>
          <w:sz w:val="24"/>
          <w:szCs w:val="24"/>
        </w:rPr>
        <w:t xml:space="preserve">Effective restaurant management involves several challenges, such as public relations, inventory, staff, and customer service. In some instances, a restaurant owner may also serve as the manager. </w:t>
      </w:r>
      <w:r w:rsidRPr="006432A0">
        <w:rPr>
          <w:sz w:val="24"/>
          <w:szCs w:val="24"/>
        </w:rPr>
        <w:lastRenderedPageBreak/>
        <w:t>Either way, an active manager is an essential component of a successful restaurant—they are usually the person who handles both staff and customer issues.</w:t>
      </w:r>
    </w:p>
    <w:p w14:paraId="436DF7EE" w14:textId="0556C10E" w:rsidR="006432A0" w:rsidRPr="006432A0" w:rsidRDefault="006432A0" w:rsidP="006432A0">
      <w:pPr>
        <w:spacing w:after="0"/>
        <w:rPr>
          <w:sz w:val="24"/>
          <w:szCs w:val="24"/>
        </w:rPr>
      </w:pPr>
      <w:r w:rsidRPr="006432A0">
        <w:rPr>
          <w:sz w:val="24"/>
          <w:szCs w:val="24"/>
        </w:rPr>
        <w:t xml:space="preserve">Thus, a manager must have the following qualities to smoothly and successfully run his business. </w:t>
      </w:r>
    </w:p>
    <w:p w14:paraId="6CCD33E9" w14:textId="605094DE" w:rsidR="006432A0" w:rsidRPr="006432A0" w:rsidRDefault="006432A0" w:rsidP="006432A0">
      <w:pPr>
        <w:spacing w:after="0"/>
        <w:rPr>
          <w:sz w:val="24"/>
          <w:szCs w:val="24"/>
        </w:rPr>
      </w:pPr>
      <w:r w:rsidRPr="006432A0">
        <w:rPr>
          <w:sz w:val="24"/>
          <w:szCs w:val="24"/>
        </w:rPr>
        <w:t xml:space="preserve">  'OPERATIONS MANAGEMENT | Meaning in The Cambridge English Dictionary' (Dictionary.cambridge.org, 2019) &lt;https://dictionary.cambridge.org/ dictionary/english/operations-management&gt; accessed 7 September 2019.</w:t>
      </w:r>
    </w:p>
    <w:p w14:paraId="174D524E" w14:textId="77777777" w:rsidR="006432A0" w:rsidRPr="006432A0" w:rsidRDefault="006432A0" w:rsidP="006432A0">
      <w:pPr>
        <w:spacing w:after="0"/>
        <w:rPr>
          <w:sz w:val="24"/>
          <w:szCs w:val="24"/>
        </w:rPr>
      </w:pPr>
      <w:r w:rsidRPr="006432A0">
        <w:rPr>
          <w:sz w:val="24"/>
          <w:szCs w:val="24"/>
        </w:rPr>
        <w:t xml:space="preserve">  </w:t>
      </w:r>
    </w:p>
    <w:p w14:paraId="0C5B3A1A" w14:textId="77777777" w:rsidR="006432A0" w:rsidRPr="006432A0" w:rsidRDefault="006432A0" w:rsidP="006432A0">
      <w:pPr>
        <w:spacing w:after="0"/>
        <w:rPr>
          <w:sz w:val="24"/>
          <w:szCs w:val="24"/>
        </w:rPr>
      </w:pPr>
    </w:p>
    <w:p w14:paraId="3D89EB41" w14:textId="4A214F1B" w:rsidR="006432A0" w:rsidRPr="006432A0" w:rsidRDefault="006432A0" w:rsidP="000E7000">
      <w:pPr>
        <w:spacing w:after="0"/>
        <w:rPr>
          <w:sz w:val="24"/>
          <w:szCs w:val="24"/>
        </w:rPr>
      </w:pPr>
      <w:r w:rsidRPr="006432A0">
        <w:rPr>
          <w:sz w:val="24"/>
          <w:szCs w:val="24"/>
        </w:rPr>
        <w:t>1. Be Consistent</w:t>
      </w:r>
      <w:r w:rsidR="000E7000">
        <w:rPr>
          <w:sz w:val="24"/>
          <w:szCs w:val="24"/>
        </w:rPr>
        <w:t xml:space="preserve"> </w:t>
      </w:r>
      <w:r w:rsidRPr="006432A0">
        <w:rPr>
          <w:sz w:val="24"/>
          <w:szCs w:val="24"/>
        </w:rPr>
        <w:t>Nothing is more effective than consistency when it comes to making your company, or your performance, stand out. In a sense, it underlines the message you want to convey to stakeholders and customers regarding your ability to regularly achieve goals and objectives. In short, consistency is the habit that leads to successful projects.</w:t>
      </w:r>
    </w:p>
    <w:p w14:paraId="6F1301EA" w14:textId="77777777" w:rsidR="006432A0" w:rsidRPr="006432A0" w:rsidRDefault="006432A0" w:rsidP="006432A0">
      <w:pPr>
        <w:spacing w:after="0"/>
        <w:rPr>
          <w:sz w:val="24"/>
          <w:szCs w:val="24"/>
        </w:rPr>
      </w:pPr>
      <w:r w:rsidRPr="006432A0">
        <w:rPr>
          <w:sz w:val="24"/>
          <w:szCs w:val="24"/>
        </w:rPr>
        <w:t>Each day in the restaurant is different. New crises pop up in a restaurant at the drop of a hat like no other business. Things move fast, and the worst thing a manager can do in that kind of situation is taking an inconsistent approach to how he responds and resolves issues.</w:t>
      </w:r>
    </w:p>
    <w:p w14:paraId="473D5E07" w14:textId="004673E5" w:rsidR="006432A0" w:rsidRPr="006432A0" w:rsidRDefault="006432A0" w:rsidP="006432A0">
      <w:pPr>
        <w:spacing w:after="0"/>
        <w:rPr>
          <w:sz w:val="24"/>
          <w:szCs w:val="24"/>
        </w:rPr>
      </w:pPr>
      <w:r w:rsidRPr="006432A0">
        <w:rPr>
          <w:sz w:val="24"/>
          <w:szCs w:val="24"/>
        </w:rPr>
        <w:t>The manager must communicate with his staff properly. He must maintain the rules and should remind the staff that what is expected of them. Thus, when there’s a rush happening at the door and a small circus in the kitchen, your employees need to know that you are going to be consistent. Your consistency makes it possible for them to handle the high-stress loads without cracking. As Dwayne Johnson states that “Success isn’t always about greatness. It’s about consistency. Consistent hard work leads to success. Greatness will come.”</w:t>
      </w:r>
    </w:p>
    <w:p w14:paraId="5C517AC2" w14:textId="2C6B04E1" w:rsidR="006432A0" w:rsidRPr="006432A0" w:rsidRDefault="006432A0" w:rsidP="000E7000">
      <w:pPr>
        <w:spacing w:after="0"/>
        <w:rPr>
          <w:sz w:val="24"/>
          <w:szCs w:val="24"/>
        </w:rPr>
      </w:pPr>
      <w:r w:rsidRPr="006432A0">
        <w:rPr>
          <w:sz w:val="24"/>
          <w:szCs w:val="24"/>
        </w:rPr>
        <w:t>2. Manage Proactively</w:t>
      </w:r>
      <w:r w:rsidR="000E7000">
        <w:rPr>
          <w:sz w:val="24"/>
          <w:szCs w:val="24"/>
        </w:rPr>
        <w:t xml:space="preserve"> </w:t>
      </w:r>
      <w:r w:rsidRPr="006432A0">
        <w:rPr>
          <w:sz w:val="24"/>
          <w:szCs w:val="24"/>
        </w:rPr>
        <w:t xml:space="preserve">Proactive small-business owners do not wait for success to come to them. Instead, they deal with normal difficulties in advance. They devise business strategies that aim at lofty goals while taking all necessary precautions to mitigate risk. </w:t>
      </w:r>
    </w:p>
    <w:p w14:paraId="3CDF50C0" w14:textId="77777777" w:rsidR="006432A0" w:rsidRPr="006432A0" w:rsidRDefault="006432A0" w:rsidP="006432A0">
      <w:pPr>
        <w:spacing w:after="0"/>
        <w:rPr>
          <w:sz w:val="24"/>
          <w:szCs w:val="24"/>
        </w:rPr>
      </w:pPr>
      <w:r w:rsidRPr="006432A0">
        <w:rPr>
          <w:sz w:val="24"/>
          <w:szCs w:val="24"/>
        </w:rPr>
        <w:t>In the restaurant business, things come at you fast. You need to be proactive and stay ahead of the curve instead of being reactive. This means that you look and work in the future, not in the current moment, for managing decisions such as staffing needs, menu changes and updates. Moreover, Marketing campaigns, Spotting consumer trends and Updating technology.</w:t>
      </w:r>
    </w:p>
    <w:p w14:paraId="7D370892" w14:textId="3EBC7C69" w:rsidR="006432A0" w:rsidRPr="006432A0" w:rsidRDefault="006432A0" w:rsidP="000E7000">
      <w:pPr>
        <w:spacing w:after="0"/>
        <w:rPr>
          <w:sz w:val="24"/>
          <w:szCs w:val="24"/>
        </w:rPr>
      </w:pPr>
      <w:r w:rsidRPr="006432A0">
        <w:rPr>
          <w:sz w:val="24"/>
          <w:szCs w:val="24"/>
        </w:rPr>
        <w:t>3. Learn the operation by doing the work yourself</w:t>
      </w:r>
      <w:r w:rsidR="000E7000">
        <w:rPr>
          <w:sz w:val="24"/>
          <w:szCs w:val="24"/>
        </w:rPr>
        <w:t xml:space="preserve"> </w:t>
      </w:r>
      <w:proofErr w:type="gramStart"/>
      <w:r w:rsidRPr="006432A0">
        <w:rPr>
          <w:sz w:val="24"/>
          <w:szCs w:val="24"/>
        </w:rPr>
        <w:t>As</w:t>
      </w:r>
      <w:proofErr w:type="gramEnd"/>
      <w:r w:rsidRPr="006432A0">
        <w:rPr>
          <w:sz w:val="24"/>
          <w:szCs w:val="24"/>
        </w:rPr>
        <w:t xml:space="preserve"> a manager, the more experience you have in working the business, the better you will be in problem-solving when something goes haywire. Be a manager who is not afraid to get your hands dirty, who knows how the kitchen operates, what the cooks are dealing with, the stresses of the servers. Talk to your employees about what they do and why they use the methods they use. You will gain respect and knowledge from your employees and have a better foundation for making decisions that affect them and the customers they are serving.</w:t>
      </w:r>
    </w:p>
    <w:p w14:paraId="4350CD10" w14:textId="77777777" w:rsidR="006432A0" w:rsidRPr="006432A0" w:rsidRDefault="006432A0" w:rsidP="006432A0">
      <w:pPr>
        <w:spacing w:after="0"/>
        <w:rPr>
          <w:sz w:val="24"/>
          <w:szCs w:val="24"/>
        </w:rPr>
      </w:pPr>
      <w:r w:rsidRPr="006432A0">
        <w:rPr>
          <w:sz w:val="24"/>
          <w:szCs w:val="24"/>
        </w:rPr>
        <w:t>4. Prioritize Staff retention.</w:t>
      </w:r>
    </w:p>
    <w:p w14:paraId="0DD7BAC1" w14:textId="61D6EB1C" w:rsidR="006432A0" w:rsidRPr="006432A0" w:rsidRDefault="006432A0" w:rsidP="006432A0">
      <w:pPr>
        <w:spacing w:after="0"/>
        <w:rPr>
          <w:sz w:val="24"/>
          <w:szCs w:val="24"/>
        </w:rPr>
      </w:pPr>
      <w:r w:rsidRPr="006432A0">
        <w:rPr>
          <w:sz w:val="24"/>
          <w:szCs w:val="24"/>
        </w:rPr>
        <w:t>The biggest challenged faced by restaurant managers and owners is staff retention, 46% of restaurant managers and owners said that hiring, training, and then retaining staff is their number one challenge.  Customers in restaurants come for the experience and part of that experience is becoming comfortable with the staff they expect to see at their regular haunt. Thus, staff retention should be a top priority.</w:t>
      </w:r>
    </w:p>
    <w:p w14:paraId="28242CB8" w14:textId="77777777" w:rsidR="006432A0" w:rsidRPr="006432A0" w:rsidRDefault="006432A0" w:rsidP="006432A0">
      <w:pPr>
        <w:spacing w:after="0"/>
        <w:rPr>
          <w:sz w:val="24"/>
          <w:szCs w:val="24"/>
        </w:rPr>
      </w:pPr>
    </w:p>
    <w:p w14:paraId="05A4148B" w14:textId="1D6D728D" w:rsidR="006432A0" w:rsidRPr="006432A0" w:rsidRDefault="006432A0" w:rsidP="000E7000">
      <w:pPr>
        <w:spacing w:after="0"/>
        <w:rPr>
          <w:sz w:val="24"/>
          <w:szCs w:val="24"/>
        </w:rPr>
      </w:pPr>
      <w:r w:rsidRPr="006432A0">
        <w:rPr>
          <w:sz w:val="24"/>
          <w:szCs w:val="24"/>
        </w:rPr>
        <w:t>5. Keep your Eyes on Customer Satisfaction</w:t>
      </w:r>
      <w:r w:rsidR="000E7000">
        <w:rPr>
          <w:sz w:val="24"/>
          <w:szCs w:val="24"/>
        </w:rPr>
        <w:t xml:space="preserve"> </w:t>
      </w:r>
      <w:r w:rsidRPr="006432A0">
        <w:rPr>
          <w:sz w:val="24"/>
          <w:szCs w:val="24"/>
        </w:rPr>
        <w:t>High standard customer service can win your clients’ hearts and make you recognizable within your target group. Managing customer expectations in any business are challenging, but a restaurant tops that list. You are dealing with everything from food preferences, dietary issues, traffic flow in the restaurant, irate customers, last-minute reservations, and people who show up to eat five minutes before you are ready to close. Customer satisfaction is the end goal for every decision you make when a customer issue arises. How you go about getting that satisfaction may vary, but the result is always the same.</w:t>
      </w:r>
    </w:p>
    <w:p w14:paraId="02B4CE60" w14:textId="575421AB" w:rsidR="006432A0" w:rsidRPr="006432A0" w:rsidRDefault="006432A0" w:rsidP="006432A0">
      <w:pPr>
        <w:spacing w:after="0"/>
        <w:rPr>
          <w:sz w:val="24"/>
          <w:szCs w:val="24"/>
        </w:rPr>
      </w:pPr>
      <w:r w:rsidRPr="006432A0">
        <w:rPr>
          <w:sz w:val="24"/>
          <w:szCs w:val="24"/>
        </w:rPr>
        <w:t>As there is a saying that “customer is always right”, should be in the mind of manager, however one should not sacrifice his staff for it. Manager has protected staff from customer tempers and wrath.</w:t>
      </w:r>
    </w:p>
    <w:p w14:paraId="54F1FDCE" w14:textId="77777777" w:rsidR="000E7000" w:rsidRDefault="006432A0" w:rsidP="006432A0">
      <w:pPr>
        <w:spacing w:after="0"/>
        <w:rPr>
          <w:sz w:val="24"/>
          <w:szCs w:val="24"/>
        </w:rPr>
      </w:pPr>
      <w:r w:rsidRPr="006432A0">
        <w:rPr>
          <w:sz w:val="24"/>
          <w:szCs w:val="24"/>
        </w:rPr>
        <w:t>6. Improve the Customer Experience</w:t>
      </w:r>
    </w:p>
    <w:p w14:paraId="44F3C4E2" w14:textId="62A2B468" w:rsidR="006432A0" w:rsidRPr="006432A0" w:rsidRDefault="006432A0" w:rsidP="006432A0">
      <w:pPr>
        <w:spacing w:after="0"/>
        <w:rPr>
          <w:sz w:val="24"/>
          <w:szCs w:val="24"/>
        </w:rPr>
      </w:pPr>
      <w:r w:rsidRPr="006432A0">
        <w:rPr>
          <w:sz w:val="24"/>
          <w:szCs w:val="24"/>
        </w:rPr>
        <w:t>Satisfaction and happiness are the two critical factors that keep customers loyal to any brand and should be a be driving factors of your customer experience strategy.  People always prefer a brand that keeps them happy and satisfied. Most of the people like to dine out, rather than making food at home. There are practical reasons for this shift from a budget for grocery over to eating out. Moreover, eating out is not just about convenience.</w:t>
      </w:r>
    </w:p>
    <w:p w14:paraId="56D4DCF4" w14:textId="2E8C4FF8" w:rsidR="006432A0" w:rsidRPr="006432A0" w:rsidRDefault="006432A0" w:rsidP="006432A0">
      <w:pPr>
        <w:spacing w:after="0"/>
        <w:rPr>
          <w:sz w:val="24"/>
          <w:szCs w:val="24"/>
        </w:rPr>
      </w:pPr>
      <w:r w:rsidRPr="006432A0">
        <w:rPr>
          <w:sz w:val="24"/>
          <w:szCs w:val="24"/>
        </w:rPr>
        <w:t>According to the data of National Restaurant Association, fifty-six per cent of adults said they would rather spend money on an experience than only going to the store to buy food. You might think you’re merely managing the preparation and delivery of food, but you’re also managing the customer experience.</w:t>
      </w:r>
    </w:p>
    <w:p w14:paraId="3F2D6817" w14:textId="77B5F542" w:rsidR="006432A0" w:rsidRPr="006432A0" w:rsidRDefault="006432A0" w:rsidP="006432A0">
      <w:pPr>
        <w:spacing w:after="0"/>
        <w:rPr>
          <w:sz w:val="24"/>
          <w:szCs w:val="24"/>
        </w:rPr>
      </w:pPr>
      <w:r w:rsidRPr="006432A0">
        <w:rPr>
          <w:sz w:val="24"/>
          <w:szCs w:val="24"/>
        </w:rPr>
        <w:t>It’s easy to get caught up in the apparent concerns of good food and efficiency, but if you lack concern for the overall experience your diners are having, you miss the big picture. Managing customer experience involves a mix of ambience, cleanliness, friendly staff, fair prices, unique food, and even no-fuss no-wait seating. If people are willing to pay to eat out because they are looking for experiences, a grumpy server or 40-minute wait at the door will not impress.</w:t>
      </w:r>
    </w:p>
    <w:p w14:paraId="4BFEFFF7" w14:textId="77777777" w:rsidR="006432A0" w:rsidRPr="006432A0" w:rsidRDefault="006432A0" w:rsidP="006432A0">
      <w:pPr>
        <w:spacing w:after="0"/>
        <w:rPr>
          <w:sz w:val="24"/>
          <w:szCs w:val="24"/>
        </w:rPr>
      </w:pPr>
    </w:p>
    <w:p w14:paraId="100EA3A8" w14:textId="16EFDB31" w:rsidR="006432A0" w:rsidRPr="006432A0" w:rsidRDefault="006432A0" w:rsidP="000E7000">
      <w:pPr>
        <w:spacing w:after="0"/>
        <w:rPr>
          <w:sz w:val="24"/>
          <w:szCs w:val="24"/>
        </w:rPr>
      </w:pPr>
      <w:r w:rsidRPr="006432A0">
        <w:rPr>
          <w:sz w:val="24"/>
          <w:szCs w:val="24"/>
        </w:rPr>
        <w:t>7. Take word-of-Mouth Seriously and Advertisements: Jonah’s argues that word of mouth is more effective than other types of marketing. Whether compared to traditional advertising, media mentions, or promotional events, word of mouth is more useful in creating new users and customers. Indeed, McKinsey suggests that “word of mouth generates more than twice the sales of paid advertising in categories as diverse as skincare and mobile phones.”</w:t>
      </w:r>
    </w:p>
    <w:p w14:paraId="1CA919D5" w14:textId="432E9C54" w:rsidR="006432A0" w:rsidRPr="006432A0" w:rsidRDefault="006432A0" w:rsidP="006432A0">
      <w:pPr>
        <w:spacing w:after="0"/>
        <w:rPr>
          <w:sz w:val="24"/>
          <w:szCs w:val="24"/>
        </w:rPr>
      </w:pPr>
      <w:r w:rsidRPr="006432A0">
        <w:rPr>
          <w:sz w:val="24"/>
          <w:szCs w:val="24"/>
        </w:rPr>
        <w:t>The most popular way people choose a restaurant is by word-of-mouth from friends. The second most popular is Social media. These are necessarily the same in that they originate not from your message (advertisement), but what others say about you. Online reviews matter making a unique and memorable experience that gets people to talk about your restaurant matters. Have a social media presence matter. Monitoring what is said about your restaurant on social media matters. Word-Of-Mouth can go both ways. It can be positive, or it can be detrimental, thus it should be under observation.</w:t>
      </w:r>
    </w:p>
    <w:p w14:paraId="1E50C3E4" w14:textId="77777777" w:rsidR="006432A0" w:rsidRPr="006432A0" w:rsidRDefault="006432A0" w:rsidP="006432A0">
      <w:pPr>
        <w:spacing w:after="0"/>
        <w:rPr>
          <w:sz w:val="24"/>
          <w:szCs w:val="24"/>
        </w:rPr>
      </w:pPr>
      <w:r w:rsidRPr="006432A0">
        <w:rPr>
          <w:sz w:val="24"/>
          <w:szCs w:val="24"/>
        </w:rPr>
        <w:lastRenderedPageBreak/>
        <w:t>Although a restaurant cannot live by word-of-mouth alone, thus a good manager will still need advertising. You need signs, and you need print ads, you need online ads. Advertising is especially relevant in a competitive market or when you are a new restaurant.</w:t>
      </w:r>
    </w:p>
    <w:p w14:paraId="1B77CE8F" w14:textId="2DAA7E34" w:rsidR="006432A0" w:rsidRPr="006432A0" w:rsidRDefault="006432A0" w:rsidP="006432A0">
      <w:pPr>
        <w:spacing w:after="0"/>
        <w:rPr>
          <w:sz w:val="24"/>
          <w:szCs w:val="24"/>
        </w:rPr>
      </w:pPr>
      <w:r w:rsidRPr="006432A0">
        <w:rPr>
          <w:sz w:val="24"/>
          <w:szCs w:val="24"/>
        </w:rPr>
        <w:t>And the manager should know beforehand the demographics of his area, and he should be aware of the trends and sales in his locality. Thus, he should advertise according to these factors.</w:t>
      </w:r>
    </w:p>
    <w:p w14:paraId="3D8FE245" w14:textId="0AB89F60" w:rsidR="006432A0" w:rsidRPr="006432A0" w:rsidRDefault="006432A0" w:rsidP="000E7000">
      <w:pPr>
        <w:spacing w:after="0"/>
        <w:rPr>
          <w:sz w:val="24"/>
          <w:szCs w:val="24"/>
        </w:rPr>
      </w:pPr>
      <w:r w:rsidRPr="006432A0">
        <w:rPr>
          <w:sz w:val="24"/>
          <w:szCs w:val="24"/>
        </w:rPr>
        <w:t>9.  Health and Safety: Everyone who has worked in a restaurant has a story about a terrible manager and about a manager that they loved. Recognizing the managers that employees want to work for can reduce turnover and increase job satisfaction which, in turn, leads to better customer experience. The manager also needs to lead with the business interests in mind to be effective in all facets of restaurant management.</w:t>
      </w:r>
    </w:p>
    <w:p w14:paraId="53E84A74" w14:textId="77777777" w:rsidR="006432A0" w:rsidRPr="006432A0" w:rsidRDefault="006432A0" w:rsidP="006432A0">
      <w:pPr>
        <w:spacing w:after="0"/>
        <w:rPr>
          <w:sz w:val="24"/>
          <w:szCs w:val="24"/>
        </w:rPr>
      </w:pPr>
      <w:r w:rsidRPr="006432A0">
        <w:rPr>
          <w:sz w:val="24"/>
          <w:szCs w:val="24"/>
        </w:rPr>
        <w:t>Realistically, restaurant work is hard work. A restaurant manager is not sitting at a desk lording over everyone all day. She/he is out there on the floor, in the thick of it, pulling long hours, standing on her feet, pinch-hitting in multiple roles. It is tiring. Moreover, physical weariness can lead to emotional and mental weariness.</w:t>
      </w:r>
    </w:p>
    <w:p w14:paraId="117D38BB" w14:textId="3E92DA3E" w:rsidR="006432A0" w:rsidRPr="006432A0" w:rsidRDefault="006432A0" w:rsidP="006432A0">
      <w:pPr>
        <w:spacing w:after="0"/>
        <w:rPr>
          <w:sz w:val="24"/>
          <w:szCs w:val="24"/>
        </w:rPr>
      </w:pPr>
      <w:r w:rsidRPr="006432A0">
        <w:rPr>
          <w:sz w:val="24"/>
          <w:szCs w:val="24"/>
        </w:rPr>
        <w:t>Thus, a manager has the responsibility for Monitoring health and safety risks and hazards in the workplace and Advising employees on how to minimize or ultimately avoid risks and hazards in the workplace. Provide First aid kits and training and Ensure the business is legally compliant with all health and safety legislation.</w:t>
      </w:r>
    </w:p>
    <w:p w14:paraId="0BF629B1" w14:textId="77777777" w:rsidR="006432A0" w:rsidRPr="006432A0" w:rsidRDefault="006432A0" w:rsidP="006432A0">
      <w:pPr>
        <w:spacing w:after="0"/>
        <w:rPr>
          <w:sz w:val="24"/>
          <w:szCs w:val="24"/>
        </w:rPr>
      </w:pPr>
      <w:r w:rsidRPr="006432A0">
        <w:rPr>
          <w:sz w:val="24"/>
          <w:szCs w:val="24"/>
        </w:rPr>
        <w:t xml:space="preserve">  </w:t>
      </w:r>
    </w:p>
    <w:p w14:paraId="0057C1E5" w14:textId="53593A2F" w:rsidR="006432A0" w:rsidRPr="006432A0" w:rsidRDefault="006432A0" w:rsidP="000E7000">
      <w:pPr>
        <w:spacing w:after="0"/>
        <w:rPr>
          <w:sz w:val="24"/>
          <w:szCs w:val="24"/>
        </w:rPr>
      </w:pPr>
      <w:r w:rsidRPr="006432A0">
        <w:rPr>
          <w:sz w:val="24"/>
          <w:szCs w:val="24"/>
        </w:rPr>
        <w:t>10. Find a Mentor</w:t>
      </w:r>
      <w:r w:rsidR="000E7000">
        <w:rPr>
          <w:sz w:val="24"/>
          <w:szCs w:val="24"/>
        </w:rPr>
        <w:t xml:space="preserve"> </w:t>
      </w:r>
      <w:r w:rsidRPr="006432A0">
        <w:rPr>
          <w:sz w:val="24"/>
          <w:szCs w:val="24"/>
        </w:rPr>
        <w:t xml:space="preserve">One of the most common characteristics seen in successful restaurateurs is collaboration. They have climbed to the top by riding on the backs of other successful restaurateurs. They have learned from others’ mistakes and embraced mentorship at its core. </w:t>
      </w:r>
    </w:p>
    <w:p w14:paraId="41B61C6C" w14:textId="77777777" w:rsidR="006432A0" w:rsidRPr="006432A0" w:rsidRDefault="006432A0" w:rsidP="006432A0">
      <w:pPr>
        <w:spacing w:after="0"/>
        <w:rPr>
          <w:sz w:val="24"/>
          <w:szCs w:val="24"/>
        </w:rPr>
      </w:pPr>
      <w:r w:rsidRPr="006432A0">
        <w:rPr>
          <w:sz w:val="24"/>
          <w:szCs w:val="24"/>
        </w:rPr>
        <w:t>Too often, people open a restaurant and fail because they do not have adequate experience or a realistic perception of what it takes to be successful, or at the very least, stay in business. Opening a restaurant can be an extremely daunting task, and frequently the most successful restaurateurs are devoted students of the industry. This is where restaurant mentorship comes into play.</w:t>
      </w:r>
    </w:p>
    <w:p w14:paraId="026D37DA" w14:textId="2D36B7A1" w:rsidR="006432A0" w:rsidRPr="006432A0" w:rsidRDefault="006432A0" w:rsidP="006432A0">
      <w:pPr>
        <w:spacing w:after="0"/>
        <w:rPr>
          <w:sz w:val="24"/>
          <w:szCs w:val="24"/>
        </w:rPr>
      </w:pPr>
      <w:r w:rsidRPr="006432A0">
        <w:rPr>
          <w:sz w:val="24"/>
          <w:szCs w:val="24"/>
        </w:rPr>
        <w:t>Thus, the best restaurant management tips will come from someone who has experience in the foodservice industry. A manager must find someone who has already covered the ground you are facing. For example, they have experience opening restaurants and can help make the process easier for you and they can steer you away from making the same mistakes they may have made in the past.</w:t>
      </w:r>
    </w:p>
    <w:p w14:paraId="3304552D" w14:textId="77777777" w:rsidR="006432A0" w:rsidRPr="006432A0" w:rsidRDefault="006432A0" w:rsidP="006432A0">
      <w:pPr>
        <w:spacing w:after="0"/>
        <w:rPr>
          <w:sz w:val="24"/>
          <w:szCs w:val="24"/>
        </w:rPr>
      </w:pPr>
    </w:p>
    <w:p w14:paraId="0546367D" w14:textId="211A04C7" w:rsidR="006432A0" w:rsidRPr="006432A0" w:rsidRDefault="006432A0" w:rsidP="000E7000">
      <w:pPr>
        <w:spacing w:after="0"/>
        <w:rPr>
          <w:sz w:val="24"/>
          <w:szCs w:val="24"/>
        </w:rPr>
      </w:pPr>
      <w:r w:rsidRPr="006432A0">
        <w:rPr>
          <w:sz w:val="24"/>
          <w:szCs w:val="24"/>
        </w:rPr>
        <w:t>Conclusion: Management is essential for an organized life and necessary to run all types of management. Proper management is the backbone of successful organizations. Thus, managing a restaurant involves many different responsibilities, from hiring and firing staff, to tracking sales and basic accounting. As a restaurant manager, it is your responsibility to make sure operations run efficiently to provide optimum service to customers. Thus, an active manager is an essential component of a successful restaurant. They are usually the person who handles both staff and customer issues.  They have excellent communication, awareness about the market and willing to learn from experts. Moreover, the manager treats staff fairly and takes care of them, however keeping transparency.</w:t>
      </w:r>
    </w:p>
    <w:p w14:paraId="71A50816" w14:textId="77777777" w:rsidR="006432A0" w:rsidRPr="006432A0" w:rsidRDefault="006432A0" w:rsidP="006432A0">
      <w:pPr>
        <w:spacing w:after="0"/>
        <w:rPr>
          <w:sz w:val="24"/>
          <w:szCs w:val="24"/>
        </w:rPr>
      </w:pPr>
      <w:r w:rsidRPr="006432A0">
        <w:rPr>
          <w:sz w:val="24"/>
          <w:szCs w:val="24"/>
        </w:rPr>
        <w:lastRenderedPageBreak/>
        <w:t> </w:t>
      </w:r>
    </w:p>
    <w:p w14:paraId="14C3B0C3" w14:textId="1F5C94C1" w:rsidR="0067059D" w:rsidRPr="0067059D" w:rsidRDefault="0067059D" w:rsidP="000E7000">
      <w:pPr>
        <w:jc w:val="center"/>
        <w:rPr>
          <w:sz w:val="24"/>
          <w:szCs w:val="24"/>
        </w:rPr>
      </w:pPr>
      <w:r w:rsidRPr="0067059D">
        <w:rPr>
          <w:b/>
          <w:bCs/>
          <w:sz w:val="24"/>
          <w:szCs w:val="24"/>
        </w:rPr>
        <w:t>Start-Up/Acquisition Summary</w:t>
      </w:r>
    </w:p>
    <w:p w14:paraId="3260F56B" w14:textId="43FF9692" w:rsidR="0067059D" w:rsidRPr="0067059D" w:rsidRDefault="0067059D" w:rsidP="0067059D">
      <w:pPr>
        <w:rPr>
          <w:sz w:val="24"/>
          <w:szCs w:val="24"/>
        </w:rPr>
      </w:pPr>
      <w:r w:rsidRPr="0067059D">
        <w:rPr>
          <w:sz w:val="24"/>
          <w:szCs w:val="24"/>
        </w:rPr>
        <w:t xml:space="preserve">We have already found a location, the venue of 200mq in Oxford Circus. Our plan is to open the place before Christmas (November). We chose Oxford Circus because it is a prime location with approximately half a million people visiting the location </w:t>
      </w:r>
      <w:r w:rsidR="006432A0" w:rsidRPr="0067059D">
        <w:rPr>
          <w:sz w:val="24"/>
          <w:szCs w:val="24"/>
        </w:rPr>
        <w:t>daily</w:t>
      </w:r>
      <w:r w:rsidRPr="0067059D">
        <w:rPr>
          <w:sz w:val="24"/>
          <w:szCs w:val="24"/>
        </w:rPr>
        <w:t xml:space="preserve"> (Wikipedia). This large quantity of people represents majority of our demographic of potential customers and can help our business to grow. Our target is from 25-44 this is due to the vast number of tourists and professional working people that visit the area. So, we will take advantage of the street traffic from the tourists, the lunch time and dinner time for individuals working in the area who can come during their break time or at the end of their working day and we will also be accepting booking and reservations.</w:t>
      </w:r>
    </w:p>
    <w:p w14:paraId="4CB3D5C6" w14:textId="77777777" w:rsidR="0067059D" w:rsidRPr="0067059D" w:rsidRDefault="0067059D" w:rsidP="0067059D">
      <w:pPr>
        <w:rPr>
          <w:sz w:val="24"/>
          <w:szCs w:val="24"/>
        </w:rPr>
      </w:pPr>
      <w:r w:rsidRPr="0067059D">
        <w:rPr>
          <w:sz w:val="24"/>
          <w:szCs w:val="24"/>
        </w:rPr>
        <w:t xml:space="preserve">Our restaurant design using this area criteria should be an open and welcoming design to suit every different age to make people of different ages feel comfortable. The dining area will be composed from 56 seat in total, 5 tables with 4 seats each where we can allocate a family or group of friends and colleagues. 15 tables of 2 seats each for the potential customer who may be with a couple of friends, romantic couples, 6 seats at the bar where people can seat and wait until their table it is ready and where they can order some drinks and a starter. </w:t>
      </w:r>
    </w:p>
    <w:p w14:paraId="2A1CE6D8" w14:textId="77777777" w:rsidR="0067059D" w:rsidRPr="0067059D" w:rsidRDefault="0067059D" w:rsidP="0067059D">
      <w:pPr>
        <w:rPr>
          <w:sz w:val="24"/>
          <w:szCs w:val="24"/>
        </w:rPr>
      </w:pPr>
      <w:r w:rsidRPr="0067059D">
        <w:rPr>
          <w:sz w:val="24"/>
          <w:szCs w:val="24"/>
        </w:rPr>
        <w:t>The restaurant will be open during the following days and hours: Monday to Saturday 1100-2300 and Sunday 1200-2200.</w:t>
      </w:r>
    </w:p>
    <w:p w14:paraId="31D0C51C" w14:textId="503630B4" w:rsidR="0067059D" w:rsidRPr="0067059D" w:rsidRDefault="0067059D" w:rsidP="0067059D">
      <w:pPr>
        <w:rPr>
          <w:sz w:val="24"/>
          <w:szCs w:val="24"/>
        </w:rPr>
      </w:pPr>
      <w:r w:rsidRPr="0067059D">
        <w:rPr>
          <w:sz w:val="24"/>
          <w:szCs w:val="24"/>
        </w:rPr>
        <w:t xml:space="preserve">Our menu will be homemade Indian food with the finest flavors of Indian ingredients and fresh dishes made every morning. The menu will have regular ingredients but the we are going to change the ingredients by the seasons this includes vegetables and fruit. We are going to serve drinks from India, the house wine will be from India, some of the drinks will have Indian ingredients for example the tamarind spritzes, the classic Indian lassi (yogurt), Indian beer and some spirits from India (Jindea). </w:t>
      </w:r>
      <w:r w:rsidR="006432A0" w:rsidRPr="0067059D">
        <w:rPr>
          <w:sz w:val="24"/>
          <w:szCs w:val="24"/>
        </w:rPr>
        <w:t>All</w:t>
      </w:r>
      <w:r w:rsidRPr="0067059D">
        <w:rPr>
          <w:sz w:val="24"/>
          <w:szCs w:val="24"/>
        </w:rPr>
        <w:t xml:space="preserve"> our employee will have </w:t>
      </w:r>
      <w:r w:rsidR="006432A0" w:rsidRPr="0067059D">
        <w:rPr>
          <w:sz w:val="24"/>
          <w:szCs w:val="24"/>
        </w:rPr>
        <w:t>an</w:t>
      </w:r>
      <w:r w:rsidRPr="0067059D">
        <w:rPr>
          <w:sz w:val="24"/>
          <w:szCs w:val="24"/>
        </w:rPr>
        <w:t xml:space="preserve"> extensive and proven experience in high standard hospitality, but they will also receive initial and ongoing training on foods and drinks for offering to the clients the best service. All the staff members will know our menu so they can explain to every request of the customer.</w:t>
      </w:r>
    </w:p>
    <w:p w14:paraId="31269871" w14:textId="77777777" w:rsidR="0067059D" w:rsidRPr="0067059D" w:rsidRDefault="0067059D" w:rsidP="0067059D">
      <w:pPr>
        <w:rPr>
          <w:sz w:val="24"/>
          <w:szCs w:val="24"/>
        </w:rPr>
      </w:pPr>
      <w:r w:rsidRPr="0067059D">
        <w:rPr>
          <w:sz w:val="24"/>
          <w:szCs w:val="24"/>
        </w:rPr>
        <w:t xml:space="preserve">The menu is traditional homemade food; we make it fresh every day. To compete with the other restaurants around, we will have a menu of 5 starters from the price of £7 to £8, the mains will comprise of 8 dishes at the price of £13 to £16 there will be 7 sides at the price of £3.50 to £6 and finally the dessert menu. This will include 3 different options of £5 each. Our entire selection of the menu has a vegetarian, vegan and meat halal option for the maximum choice for the costumer. </w:t>
      </w:r>
    </w:p>
    <w:p w14:paraId="30B2F5A7" w14:textId="77777777" w:rsidR="0067059D" w:rsidRPr="0067059D" w:rsidRDefault="0067059D" w:rsidP="0067059D">
      <w:pPr>
        <w:rPr>
          <w:sz w:val="24"/>
          <w:szCs w:val="24"/>
        </w:rPr>
      </w:pPr>
    </w:p>
    <w:p w14:paraId="5C86CFE6" w14:textId="77777777" w:rsidR="0067059D" w:rsidRPr="0067059D" w:rsidRDefault="0067059D" w:rsidP="0067059D">
      <w:pPr>
        <w:rPr>
          <w:sz w:val="24"/>
          <w:szCs w:val="24"/>
        </w:rPr>
      </w:pPr>
    </w:p>
    <w:p w14:paraId="3AE2884A" w14:textId="77777777" w:rsidR="0067059D" w:rsidRPr="0067059D" w:rsidRDefault="0067059D" w:rsidP="0067059D">
      <w:pPr>
        <w:jc w:val="center"/>
        <w:rPr>
          <w:b/>
          <w:sz w:val="24"/>
          <w:szCs w:val="24"/>
        </w:rPr>
      </w:pPr>
      <w:r w:rsidRPr="0067059D">
        <w:rPr>
          <w:b/>
          <w:sz w:val="24"/>
          <w:szCs w:val="24"/>
        </w:rPr>
        <w:lastRenderedPageBreak/>
        <w:t>Below here is our menu:</w:t>
      </w:r>
    </w:p>
    <w:tbl>
      <w:tblPr>
        <w:tblW w:w="11340" w:type="dxa"/>
        <w:tblInd w:w="-1139" w:type="dxa"/>
        <w:tblCellMar>
          <w:left w:w="10" w:type="dxa"/>
          <w:right w:w="10" w:type="dxa"/>
        </w:tblCellMar>
        <w:tblLook w:val="0000" w:firstRow="0" w:lastRow="0" w:firstColumn="0" w:lastColumn="0" w:noHBand="0" w:noVBand="0"/>
      </w:tblPr>
      <w:tblGrid>
        <w:gridCol w:w="8445"/>
        <w:gridCol w:w="2895"/>
      </w:tblGrid>
      <w:tr w:rsidR="0067059D" w:rsidRPr="0067059D" w14:paraId="7AC8041D" w14:textId="77777777" w:rsidTr="00332DAA">
        <w:trPr>
          <w:trHeight w:val="342"/>
        </w:trPr>
        <w:tc>
          <w:tcPr>
            <w:tcW w:w="844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F9361A4" w14:textId="77777777" w:rsidR="0067059D" w:rsidRPr="0067059D" w:rsidRDefault="0067059D" w:rsidP="0067059D">
            <w:pPr>
              <w:spacing w:after="0" w:line="240" w:lineRule="auto"/>
              <w:jc w:val="center"/>
              <w:rPr>
                <w:b/>
                <w:sz w:val="24"/>
                <w:szCs w:val="24"/>
              </w:rPr>
            </w:pPr>
            <w:r w:rsidRPr="0067059D">
              <w:rPr>
                <w:b/>
                <w:sz w:val="24"/>
                <w:szCs w:val="24"/>
              </w:rPr>
              <w:t>STARTERS</w:t>
            </w:r>
          </w:p>
        </w:tc>
        <w:tc>
          <w:tcPr>
            <w:tcW w:w="289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415937C" w14:textId="77777777" w:rsidR="0067059D" w:rsidRPr="0067059D" w:rsidRDefault="0067059D" w:rsidP="0067059D">
            <w:pPr>
              <w:spacing w:after="0" w:line="240" w:lineRule="auto"/>
              <w:jc w:val="center"/>
              <w:rPr>
                <w:b/>
                <w:sz w:val="24"/>
                <w:szCs w:val="24"/>
              </w:rPr>
            </w:pPr>
            <w:r w:rsidRPr="0067059D">
              <w:rPr>
                <w:b/>
                <w:sz w:val="24"/>
                <w:szCs w:val="24"/>
              </w:rPr>
              <w:t>PRICE/UNIT</w:t>
            </w:r>
          </w:p>
        </w:tc>
      </w:tr>
      <w:tr w:rsidR="0067059D" w:rsidRPr="0067059D" w14:paraId="3C36EE03" w14:textId="77777777" w:rsidTr="00332DAA">
        <w:trPr>
          <w:trHeight w:val="342"/>
        </w:trPr>
        <w:tc>
          <w:tcPr>
            <w:tcW w:w="844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652C757" w14:textId="77777777" w:rsidR="0067059D" w:rsidRPr="0067059D" w:rsidRDefault="0067059D" w:rsidP="0067059D">
            <w:pPr>
              <w:spacing w:after="0" w:line="240" w:lineRule="auto"/>
              <w:jc w:val="center"/>
              <w:rPr>
                <w:sz w:val="24"/>
                <w:szCs w:val="24"/>
              </w:rPr>
            </w:pPr>
            <w:proofErr w:type="spellStart"/>
            <w:r w:rsidRPr="0067059D">
              <w:rPr>
                <w:sz w:val="24"/>
                <w:szCs w:val="24"/>
              </w:rPr>
              <w:t>Tangra</w:t>
            </w:r>
            <w:proofErr w:type="spellEnd"/>
            <w:r w:rsidRPr="0067059D">
              <w:rPr>
                <w:sz w:val="24"/>
                <w:szCs w:val="24"/>
              </w:rPr>
              <w:t xml:space="preserve"> </w:t>
            </w:r>
            <w:proofErr w:type="spellStart"/>
            <w:r w:rsidRPr="0067059D">
              <w:rPr>
                <w:sz w:val="24"/>
                <w:szCs w:val="24"/>
              </w:rPr>
              <w:t>Chilli</w:t>
            </w:r>
            <w:proofErr w:type="spellEnd"/>
            <w:r w:rsidRPr="0067059D">
              <w:rPr>
                <w:sz w:val="24"/>
                <w:szCs w:val="24"/>
              </w:rPr>
              <w:t xml:space="preserve"> Garlic Prawns</w:t>
            </w:r>
          </w:p>
        </w:tc>
        <w:tc>
          <w:tcPr>
            <w:tcW w:w="289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0B649B9" w14:textId="77777777" w:rsidR="0067059D" w:rsidRPr="0067059D" w:rsidRDefault="0067059D" w:rsidP="0067059D">
            <w:pPr>
              <w:spacing w:after="0" w:line="240" w:lineRule="auto"/>
              <w:jc w:val="center"/>
              <w:rPr>
                <w:sz w:val="24"/>
                <w:szCs w:val="24"/>
              </w:rPr>
            </w:pPr>
            <w:r w:rsidRPr="0067059D">
              <w:rPr>
                <w:sz w:val="24"/>
                <w:szCs w:val="24"/>
              </w:rPr>
              <w:t>8</w:t>
            </w:r>
          </w:p>
        </w:tc>
      </w:tr>
      <w:tr w:rsidR="0067059D" w:rsidRPr="0067059D" w14:paraId="35B25215" w14:textId="77777777" w:rsidTr="00332DAA">
        <w:trPr>
          <w:trHeight w:val="342"/>
        </w:trPr>
        <w:tc>
          <w:tcPr>
            <w:tcW w:w="844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255BE96" w14:textId="77777777" w:rsidR="0067059D" w:rsidRPr="0067059D" w:rsidRDefault="0067059D" w:rsidP="0067059D">
            <w:pPr>
              <w:spacing w:after="0" w:line="240" w:lineRule="auto"/>
              <w:jc w:val="center"/>
              <w:rPr>
                <w:sz w:val="24"/>
                <w:szCs w:val="24"/>
              </w:rPr>
            </w:pPr>
            <w:r w:rsidRPr="0067059D">
              <w:rPr>
                <w:sz w:val="24"/>
                <w:szCs w:val="24"/>
              </w:rPr>
              <w:t>Puchkas (vegetarian)</w:t>
            </w:r>
          </w:p>
        </w:tc>
        <w:tc>
          <w:tcPr>
            <w:tcW w:w="289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E7D3DA2" w14:textId="77777777" w:rsidR="0067059D" w:rsidRPr="0067059D" w:rsidRDefault="0067059D" w:rsidP="0067059D">
            <w:pPr>
              <w:spacing w:after="0" w:line="240" w:lineRule="auto"/>
              <w:jc w:val="center"/>
              <w:rPr>
                <w:sz w:val="24"/>
                <w:szCs w:val="24"/>
              </w:rPr>
            </w:pPr>
            <w:r w:rsidRPr="0067059D">
              <w:rPr>
                <w:sz w:val="24"/>
                <w:szCs w:val="24"/>
              </w:rPr>
              <w:t>7</w:t>
            </w:r>
          </w:p>
        </w:tc>
      </w:tr>
      <w:tr w:rsidR="0067059D" w:rsidRPr="0067059D" w14:paraId="26810AC5" w14:textId="77777777" w:rsidTr="00332DAA">
        <w:trPr>
          <w:trHeight w:val="342"/>
        </w:trPr>
        <w:tc>
          <w:tcPr>
            <w:tcW w:w="844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503CE7E" w14:textId="77777777" w:rsidR="0067059D" w:rsidRPr="0067059D" w:rsidRDefault="0067059D" w:rsidP="0067059D">
            <w:pPr>
              <w:spacing w:after="0" w:line="240" w:lineRule="auto"/>
              <w:jc w:val="center"/>
              <w:rPr>
                <w:sz w:val="24"/>
                <w:szCs w:val="24"/>
              </w:rPr>
            </w:pPr>
            <w:proofErr w:type="spellStart"/>
            <w:r w:rsidRPr="0067059D">
              <w:rPr>
                <w:sz w:val="24"/>
                <w:szCs w:val="24"/>
              </w:rPr>
              <w:t>Channa</w:t>
            </w:r>
            <w:proofErr w:type="spellEnd"/>
            <w:r w:rsidRPr="0067059D">
              <w:rPr>
                <w:sz w:val="24"/>
                <w:szCs w:val="24"/>
              </w:rPr>
              <w:t xml:space="preserve"> </w:t>
            </w:r>
            <w:proofErr w:type="spellStart"/>
            <w:r w:rsidRPr="0067059D">
              <w:rPr>
                <w:sz w:val="24"/>
                <w:szCs w:val="24"/>
              </w:rPr>
              <w:t>Chaat</w:t>
            </w:r>
            <w:proofErr w:type="spellEnd"/>
            <w:r w:rsidRPr="0067059D">
              <w:rPr>
                <w:sz w:val="24"/>
                <w:szCs w:val="24"/>
              </w:rPr>
              <w:t xml:space="preserve"> (vegan)</w:t>
            </w:r>
          </w:p>
        </w:tc>
        <w:tc>
          <w:tcPr>
            <w:tcW w:w="289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E15699A" w14:textId="77777777" w:rsidR="0067059D" w:rsidRPr="0067059D" w:rsidRDefault="0067059D" w:rsidP="0067059D">
            <w:pPr>
              <w:spacing w:after="0" w:line="240" w:lineRule="auto"/>
              <w:jc w:val="center"/>
              <w:rPr>
                <w:sz w:val="24"/>
                <w:szCs w:val="24"/>
              </w:rPr>
            </w:pPr>
            <w:r w:rsidRPr="0067059D">
              <w:rPr>
                <w:sz w:val="24"/>
                <w:szCs w:val="24"/>
              </w:rPr>
              <w:t>7.5</w:t>
            </w:r>
          </w:p>
        </w:tc>
      </w:tr>
      <w:tr w:rsidR="0067059D" w:rsidRPr="0067059D" w14:paraId="74251BD4" w14:textId="77777777" w:rsidTr="00332DAA">
        <w:trPr>
          <w:trHeight w:val="342"/>
        </w:trPr>
        <w:tc>
          <w:tcPr>
            <w:tcW w:w="844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F86E888" w14:textId="77777777" w:rsidR="0067059D" w:rsidRPr="0067059D" w:rsidRDefault="0067059D" w:rsidP="0067059D">
            <w:pPr>
              <w:spacing w:after="0" w:line="240" w:lineRule="auto"/>
              <w:jc w:val="center"/>
              <w:rPr>
                <w:sz w:val="24"/>
                <w:szCs w:val="24"/>
              </w:rPr>
            </w:pPr>
            <w:r w:rsidRPr="0067059D">
              <w:rPr>
                <w:sz w:val="24"/>
                <w:szCs w:val="24"/>
              </w:rPr>
              <w:t>Bihari Phulki (vegetarian)</w:t>
            </w:r>
          </w:p>
        </w:tc>
        <w:tc>
          <w:tcPr>
            <w:tcW w:w="289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5936F64" w14:textId="77777777" w:rsidR="0067059D" w:rsidRPr="0067059D" w:rsidRDefault="0067059D" w:rsidP="0067059D">
            <w:pPr>
              <w:spacing w:after="0" w:line="240" w:lineRule="auto"/>
              <w:jc w:val="center"/>
              <w:rPr>
                <w:sz w:val="24"/>
                <w:szCs w:val="24"/>
              </w:rPr>
            </w:pPr>
            <w:r w:rsidRPr="0067059D">
              <w:rPr>
                <w:sz w:val="24"/>
                <w:szCs w:val="24"/>
              </w:rPr>
              <w:t>8</w:t>
            </w:r>
          </w:p>
        </w:tc>
      </w:tr>
      <w:tr w:rsidR="0067059D" w:rsidRPr="0067059D" w14:paraId="4A71DD59" w14:textId="77777777" w:rsidTr="00332DAA">
        <w:trPr>
          <w:trHeight w:val="342"/>
        </w:trPr>
        <w:tc>
          <w:tcPr>
            <w:tcW w:w="844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EA97F50" w14:textId="77777777" w:rsidR="0067059D" w:rsidRPr="0067059D" w:rsidRDefault="0067059D" w:rsidP="0067059D">
            <w:pPr>
              <w:spacing w:after="0" w:line="240" w:lineRule="auto"/>
              <w:jc w:val="center"/>
              <w:rPr>
                <w:sz w:val="24"/>
                <w:szCs w:val="24"/>
              </w:rPr>
            </w:pPr>
            <w:r w:rsidRPr="0067059D">
              <w:rPr>
                <w:sz w:val="24"/>
                <w:szCs w:val="24"/>
              </w:rPr>
              <w:t>Mutton Shikampuri Kabab</w:t>
            </w:r>
          </w:p>
        </w:tc>
        <w:tc>
          <w:tcPr>
            <w:tcW w:w="289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785FE19" w14:textId="77777777" w:rsidR="0067059D" w:rsidRPr="0067059D" w:rsidRDefault="0067059D" w:rsidP="0067059D">
            <w:pPr>
              <w:spacing w:after="0" w:line="240" w:lineRule="auto"/>
              <w:jc w:val="center"/>
              <w:rPr>
                <w:sz w:val="24"/>
                <w:szCs w:val="24"/>
              </w:rPr>
            </w:pPr>
            <w:r w:rsidRPr="0067059D">
              <w:rPr>
                <w:sz w:val="24"/>
                <w:szCs w:val="24"/>
              </w:rPr>
              <w:t>7.5</w:t>
            </w:r>
          </w:p>
        </w:tc>
      </w:tr>
      <w:tr w:rsidR="0067059D" w:rsidRPr="0067059D" w14:paraId="47D061F4" w14:textId="77777777" w:rsidTr="00332DAA">
        <w:trPr>
          <w:trHeight w:val="342"/>
        </w:trPr>
        <w:tc>
          <w:tcPr>
            <w:tcW w:w="844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D457820" w14:textId="77777777" w:rsidR="0067059D" w:rsidRPr="0067059D" w:rsidRDefault="0067059D" w:rsidP="0067059D">
            <w:pPr>
              <w:spacing w:after="0" w:line="240" w:lineRule="auto"/>
              <w:jc w:val="center"/>
              <w:rPr>
                <w:sz w:val="24"/>
                <w:szCs w:val="24"/>
              </w:rPr>
            </w:pPr>
          </w:p>
        </w:tc>
        <w:tc>
          <w:tcPr>
            <w:tcW w:w="289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D1E2078" w14:textId="77777777" w:rsidR="0067059D" w:rsidRPr="0067059D" w:rsidRDefault="0067059D" w:rsidP="0067059D">
            <w:pPr>
              <w:spacing w:after="0" w:line="240" w:lineRule="auto"/>
              <w:jc w:val="center"/>
              <w:rPr>
                <w:sz w:val="24"/>
                <w:szCs w:val="24"/>
              </w:rPr>
            </w:pPr>
          </w:p>
        </w:tc>
      </w:tr>
      <w:tr w:rsidR="0067059D" w:rsidRPr="0067059D" w14:paraId="3DF9CA0D" w14:textId="77777777" w:rsidTr="00332DAA">
        <w:trPr>
          <w:trHeight w:val="342"/>
        </w:trPr>
        <w:tc>
          <w:tcPr>
            <w:tcW w:w="844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04A969F" w14:textId="77777777" w:rsidR="0067059D" w:rsidRPr="0067059D" w:rsidRDefault="0067059D" w:rsidP="0067059D">
            <w:pPr>
              <w:spacing w:after="0" w:line="240" w:lineRule="auto"/>
              <w:jc w:val="center"/>
              <w:rPr>
                <w:b/>
                <w:sz w:val="24"/>
                <w:szCs w:val="24"/>
              </w:rPr>
            </w:pPr>
            <w:r w:rsidRPr="0067059D">
              <w:rPr>
                <w:b/>
                <w:sz w:val="24"/>
                <w:szCs w:val="24"/>
              </w:rPr>
              <w:t>MAINS</w:t>
            </w:r>
          </w:p>
        </w:tc>
        <w:tc>
          <w:tcPr>
            <w:tcW w:w="289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8812874" w14:textId="77777777" w:rsidR="0067059D" w:rsidRPr="0067059D" w:rsidRDefault="0067059D" w:rsidP="0067059D">
            <w:pPr>
              <w:spacing w:after="0" w:line="240" w:lineRule="auto"/>
              <w:jc w:val="center"/>
              <w:rPr>
                <w:sz w:val="24"/>
                <w:szCs w:val="24"/>
              </w:rPr>
            </w:pPr>
          </w:p>
        </w:tc>
      </w:tr>
      <w:tr w:rsidR="0067059D" w:rsidRPr="0067059D" w14:paraId="043087EE" w14:textId="77777777" w:rsidTr="00332DAA">
        <w:trPr>
          <w:trHeight w:val="342"/>
        </w:trPr>
        <w:tc>
          <w:tcPr>
            <w:tcW w:w="844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2C91B62" w14:textId="77777777" w:rsidR="0067059D" w:rsidRPr="0067059D" w:rsidRDefault="0067059D" w:rsidP="0067059D">
            <w:pPr>
              <w:spacing w:after="0" w:line="240" w:lineRule="auto"/>
              <w:jc w:val="center"/>
              <w:rPr>
                <w:sz w:val="24"/>
                <w:szCs w:val="24"/>
              </w:rPr>
            </w:pPr>
            <w:r w:rsidRPr="0067059D">
              <w:rPr>
                <w:sz w:val="24"/>
                <w:szCs w:val="24"/>
              </w:rPr>
              <w:t>Saalan Boneless chicken</w:t>
            </w:r>
          </w:p>
        </w:tc>
        <w:tc>
          <w:tcPr>
            <w:tcW w:w="289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82C3D17" w14:textId="77777777" w:rsidR="0067059D" w:rsidRPr="0067059D" w:rsidRDefault="0067059D" w:rsidP="0067059D">
            <w:pPr>
              <w:spacing w:after="0" w:line="240" w:lineRule="auto"/>
              <w:jc w:val="center"/>
              <w:rPr>
                <w:sz w:val="24"/>
                <w:szCs w:val="24"/>
              </w:rPr>
            </w:pPr>
            <w:r w:rsidRPr="0067059D">
              <w:rPr>
                <w:sz w:val="24"/>
                <w:szCs w:val="24"/>
              </w:rPr>
              <w:t>13</w:t>
            </w:r>
          </w:p>
        </w:tc>
      </w:tr>
      <w:tr w:rsidR="0067059D" w:rsidRPr="0067059D" w14:paraId="6F6AE844" w14:textId="77777777" w:rsidTr="00332DAA">
        <w:trPr>
          <w:trHeight w:val="342"/>
        </w:trPr>
        <w:tc>
          <w:tcPr>
            <w:tcW w:w="844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4DB7081" w14:textId="77777777" w:rsidR="0067059D" w:rsidRPr="0067059D" w:rsidRDefault="0067059D" w:rsidP="0067059D">
            <w:pPr>
              <w:spacing w:after="0" w:line="240" w:lineRule="auto"/>
              <w:jc w:val="center"/>
              <w:rPr>
                <w:sz w:val="24"/>
                <w:szCs w:val="24"/>
              </w:rPr>
            </w:pPr>
            <w:r w:rsidRPr="0067059D">
              <w:rPr>
                <w:sz w:val="24"/>
                <w:szCs w:val="24"/>
              </w:rPr>
              <w:t>Prawn Malaikari</w:t>
            </w:r>
          </w:p>
        </w:tc>
        <w:tc>
          <w:tcPr>
            <w:tcW w:w="289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177E3CD" w14:textId="77777777" w:rsidR="0067059D" w:rsidRPr="0067059D" w:rsidRDefault="0067059D" w:rsidP="0067059D">
            <w:pPr>
              <w:spacing w:after="0" w:line="240" w:lineRule="auto"/>
              <w:jc w:val="center"/>
              <w:rPr>
                <w:sz w:val="24"/>
                <w:szCs w:val="24"/>
              </w:rPr>
            </w:pPr>
            <w:r w:rsidRPr="0067059D">
              <w:rPr>
                <w:sz w:val="24"/>
                <w:szCs w:val="24"/>
              </w:rPr>
              <w:t>16</w:t>
            </w:r>
          </w:p>
        </w:tc>
      </w:tr>
      <w:tr w:rsidR="0067059D" w:rsidRPr="0067059D" w14:paraId="62C24CC5" w14:textId="77777777" w:rsidTr="00332DAA">
        <w:trPr>
          <w:trHeight w:val="342"/>
        </w:trPr>
        <w:tc>
          <w:tcPr>
            <w:tcW w:w="844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35D6CC4" w14:textId="7D4FF3CD" w:rsidR="0067059D" w:rsidRPr="0067059D" w:rsidRDefault="00732B38" w:rsidP="0067059D">
            <w:pPr>
              <w:spacing w:after="0" w:line="240" w:lineRule="auto"/>
              <w:jc w:val="center"/>
              <w:rPr>
                <w:sz w:val="24"/>
                <w:szCs w:val="24"/>
              </w:rPr>
            </w:pPr>
            <w:r w:rsidRPr="0067059D">
              <w:rPr>
                <w:sz w:val="24"/>
                <w:szCs w:val="24"/>
              </w:rPr>
              <w:t>Specialty</w:t>
            </w:r>
            <w:r w:rsidR="0067059D" w:rsidRPr="0067059D">
              <w:rPr>
                <w:sz w:val="24"/>
                <w:szCs w:val="24"/>
              </w:rPr>
              <w:t xml:space="preserve"> cooked in coconut milk</w:t>
            </w:r>
          </w:p>
        </w:tc>
        <w:tc>
          <w:tcPr>
            <w:tcW w:w="289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2228E84" w14:textId="77777777" w:rsidR="0067059D" w:rsidRPr="0067059D" w:rsidRDefault="0067059D" w:rsidP="0067059D">
            <w:pPr>
              <w:spacing w:after="0" w:line="240" w:lineRule="auto"/>
              <w:jc w:val="center"/>
              <w:rPr>
                <w:sz w:val="24"/>
                <w:szCs w:val="24"/>
              </w:rPr>
            </w:pPr>
          </w:p>
        </w:tc>
      </w:tr>
      <w:tr w:rsidR="0067059D" w:rsidRPr="0067059D" w14:paraId="1B57A358" w14:textId="77777777" w:rsidTr="00332DAA">
        <w:trPr>
          <w:trHeight w:val="342"/>
        </w:trPr>
        <w:tc>
          <w:tcPr>
            <w:tcW w:w="844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3081435" w14:textId="77777777" w:rsidR="0067059D" w:rsidRPr="0067059D" w:rsidRDefault="0067059D" w:rsidP="0067059D">
            <w:pPr>
              <w:spacing w:after="0" w:line="240" w:lineRule="auto"/>
              <w:jc w:val="center"/>
              <w:rPr>
                <w:sz w:val="24"/>
                <w:szCs w:val="24"/>
              </w:rPr>
            </w:pPr>
            <w:r w:rsidRPr="0067059D">
              <w:rPr>
                <w:sz w:val="24"/>
                <w:szCs w:val="24"/>
              </w:rPr>
              <w:t>Paneer Indian cheese (vegetarian)</w:t>
            </w:r>
          </w:p>
        </w:tc>
        <w:tc>
          <w:tcPr>
            <w:tcW w:w="289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7FC0BA5" w14:textId="77777777" w:rsidR="0067059D" w:rsidRPr="0067059D" w:rsidRDefault="0067059D" w:rsidP="0067059D">
            <w:pPr>
              <w:spacing w:after="0" w:line="240" w:lineRule="auto"/>
              <w:jc w:val="center"/>
              <w:rPr>
                <w:sz w:val="24"/>
                <w:szCs w:val="24"/>
              </w:rPr>
            </w:pPr>
            <w:r w:rsidRPr="0067059D">
              <w:rPr>
                <w:sz w:val="24"/>
                <w:szCs w:val="24"/>
              </w:rPr>
              <w:t>14</w:t>
            </w:r>
          </w:p>
        </w:tc>
      </w:tr>
      <w:tr w:rsidR="0067059D" w:rsidRPr="0067059D" w14:paraId="7D489650" w14:textId="77777777" w:rsidTr="00332DAA">
        <w:trPr>
          <w:trHeight w:val="342"/>
        </w:trPr>
        <w:tc>
          <w:tcPr>
            <w:tcW w:w="844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C2217C0" w14:textId="77777777" w:rsidR="0067059D" w:rsidRPr="0067059D" w:rsidRDefault="0067059D" w:rsidP="0067059D">
            <w:pPr>
              <w:spacing w:after="0" w:line="240" w:lineRule="auto"/>
              <w:jc w:val="center"/>
              <w:rPr>
                <w:sz w:val="24"/>
                <w:szCs w:val="24"/>
              </w:rPr>
            </w:pPr>
            <w:r w:rsidRPr="0067059D">
              <w:rPr>
                <w:sz w:val="24"/>
                <w:szCs w:val="24"/>
              </w:rPr>
              <w:t>Goat Bengali goat</w:t>
            </w:r>
          </w:p>
        </w:tc>
        <w:tc>
          <w:tcPr>
            <w:tcW w:w="289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2F5DDBF" w14:textId="77777777" w:rsidR="0067059D" w:rsidRPr="0067059D" w:rsidRDefault="0067059D" w:rsidP="0067059D">
            <w:pPr>
              <w:spacing w:after="0" w:line="240" w:lineRule="auto"/>
              <w:jc w:val="center"/>
              <w:rPr>
                <w:sz w:val="24"/>
                <w:szCs w:val="24"/>
              </w:rPr>
            </w:pPr>
            <w:r w:rsidRPr="0067059D">
              <w:rPr>
                <w:sz w:val="24"/>
                <w:szCs w:val="24"/>
              </w:rPr>
              <w:t>16</w:t>
            </w:r>
          </w:p>
        </w:tc>
      </w:tr>
      <w:tr w:rsidR="0067059D" w:rsidRPr="0067059D" w14:paraId="6174BFE9" w14:textId="77777777" w:rsidTr="00332DAA">
        <w:trPr>
          <w:trHeight w:val="342"/>
        </w:trPr>
        <w:tc>
          <w:tcPr>
            <w:tcW w:w="844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4BB8886" w14:textId="77777777" w:rsidR="0067059D" w:rsidRPr="0067059D" w:rsidRDefault="0067059D" w:rsidP="0067059D">
            <w:pPr>
              <w:spacing w:after="0" w:line="240" w:lineRule="auto"/>
              <w:jc w:val="center"/>
              <w:rPr>
                <w:sz w:val="24"/>
                <w:szCs w:val="24"/>
              </w:rPr>
            </w:pPr>
            <w:r w:rsidRPr="0067059D">
              <w:rPr>
                <w:sz w:val="24"/>
                <w:szCs w:val="24"/>
              </w:rPr>
              <w:t>Keema Spinach with minced beef</w:t>
            </w:r>
          </w:p>
        </w:tc>
        <w:tc>
          <w:tcPr>
            <w:tcW w:w="289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9717A7D" w14:textId="77777777" w:rsidR="0067059D" w:rsidRPr="0067059D" w:rsidRDefault="0067059D" w:rsidP="0067059D">
            <w:pPr>
              <w:spacing w:after="0" w:line="240" w:lineRule="auto"/>
              <w:jc w:val="center"/>
              <w:rPr>
                <w:sz w:val="24"/>
                <w:szCs w:val="24"/>
              </w:rPr>
            </w:pPr>
            <w:r w:rsidRPr="0067059D">
              <w:rPr>
                <w:sz w:val="24"/>
                <w:szCs w:val="24"/>
              </w:rPr>
              <w:t>14</w:t>
            </w:r>
          </w:p>
        </w:tc>
      </w:tr>
      <w:tr w:rsidR="0067059D" w:rsidRPr="0067059D" w14:paraId="685F4565" w14:textId="77777777" w:rsidTr="00332DAA">
        <w:trPr>
          <w:trHeight w:val="342"/>
        </w:trPr>
        <w:tc>
          <w:tcPr>
            <w:tcW w:w="844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6F337D1" w14:textId="77777777" w:rsidR="0067059D" w:rsidRPr="0067059D" w:rsidRDefault="0067059D" w:rsidP="0067059D">
            <w:pPr>
              <w:spacing w:after="0" w:line="240" w:lineRule="auto"/>
              <w:jc w:val="center"/>
              <w:rPr>
                <w:sz w:val="24"/>
                <w:szCs w:val="24"/>
              </w:rPr>
            </w:pPr>
            <w:r w:rsidRPr="0067059D">
              <w:rPr>
                <w:sz w:val="24"/>
                <w:szCs w:val="24"/>
              </w:rPr>
              <w:t xml:space="preserve">Kala </w:t>
            </w:r>
            <w:proofErr w:type="spellStart"/>
            <w:r w:rsidRPr="0067059D">
              <w:rPr>
                <w:sz w:val="24"/>
                <w:szCs w:val="24"/>
              </w:rPr>
              <w:t>Channa</w:t>
            </w:r>
            <w:proofErr w:type="spellEnd"/>
            <w:r w:rsidRPr="0067059D">
              <w:rPr>
                <w:sz w:val="24"/>
                <w:szCs w:val="24"/>
              </w:rPr>
              <w:t xml:space="preserve"> Black chickpeas(vegan)</w:t>
            </w:r>
          </w:p>
        </w:tc>
        <w:tc>
          <w:tcPr>
            <w:tcW w:w="289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BB13586" w14:textId="77777777" w:rsidR="0067059D" w:rsidRPr="0067059D" w:rsidRDefault="0067059D" w:rsidP="0067059D">
            <w:pPr>
              <w:spacing w:after="0" w:line="240" w:lineRule="auto"/>
              <w:jc w:val="center"/>
              <w:rPr>
                <w:sz w:val="24"/>
                <w:szCs w:val="24"/>
              </w:rPr>
            </w:pPr>
            <w:r w:rsidRPr="0067059D">
              <w:rPr>
                <w:sz w:val="24"/>
                <w:szCs w:val="24"/>
              </w:rPr>
              <w:t>13</w:t>
            </w:r>
          </w:p>
        </w:tc>
      </w:tr>
      <w:tr w:rsidR="0067059D" w:rsidRPr="0067059D" w14:paraId="66D38C67" w14:textId="77777777" w:rsidTr="00332DAA">
        <w:trPr>
          <w:trHeight w:val="342"/>
        </w:trPr>
        <w:tc>
          <w:tcPr>
            <w:tcW w:w="844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9F62D3A" w14:textId="77777777" w:rsidR="0067059D" w:rsidRPr="0067059D" w:rsidRDefault="0067059D" w:rsidP="0067059D">
            <w:pPr>
              <w:spacing w:after="0" w:line="240" w:lineRule="auto"/>
              <w:jc w:val="center"/>
              <w:rPr>
                <w:sz w:val="24"/>
                <w:szCs w:val="24"/>
              </w:rPr>
            </w:pPr>
            <w:r w:rsidRPr="0067059D">
              <w:rPr>
                <w:sz w:val="24"/>
                <w:szCs w:val="24"/>
              </w:rPr>
              <w:t>Asparagus Niramish</w:t>
            </w:r>
          </w:p>
        </w:tc>
        <w:tc>
          <w:tcPr>
            <w:tcW w:w="289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431D55F" w14:textId="77777777" w:rsidR="0067059D" w:rsidRPr="0067059D" w:rsidRDefault="0067059D" w:rsidP="0067059D">
            <w:pPr>
              <w:spacing w:after="0" w:line="240" w:lineRule="auto"/>
              <w:jc w:val="center"/>
              <w:rPr>
                <w:sz w:val="24"/>
                <w:szCs w:val="24"/>
              </w:rPr>
            </w:pPr>
            <w:r w:rsidRPr="0067059D">
              <w:rPr>
                <w:sz w:val="24"/>
                <w:szCs w:val="24"/>
              </w:rPr>
              <w:t>13</w:t>
            </w:r>
          </w:p>
        </w:tc>
      </w:tr>
      <w:tr w:rsidR="0067059D" w:rsidRPr="0067059D" w14:paraId="437EE956" w14:textId="77777777" w:rsidTr="00332DAA">
        <w:trPr>
          <w:trHeight w:val="342"/>
        </w:trPr>
        <w:tc>
          <w:tcPr>
            <w:tcW w:w="844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CBE4506" w14:textId="77777777" w:rsidR="0067059D" w:rsidRPr="0067059D" w:rsidRDefault="0067059D" w:rsidP="0067059D">
            <w:pPr>
              <w:spacing w:after="0" w:line="240" w:lineRule="auto"/>
              <w:jc w:val="center"/>
              <w:rPr>
                <w:sz w:val="24"/>
                <w:szCs w:val="24"/>
              </w:rPr>
            </w:pPr>
            <w:r w:rsidRPr="0067059D">
              <w:rPr>
                <w:sz w:val="24"/>
                <w:szCs w:val="24"/>
              </w:rPr>
              <w:t>Khatte Baingan Aubergine (vegan)</w:t>
            </w:r>
          </w:p>
        </w:tc>
        <w:tc>
          <w:tcPr>
            <w:tcW w:w="289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A6AEFD1" w14:textId="77777777" w:rsidR="0067059D" w:rsidRPr="0067059D" w:rsidRDefault="0067059D" w:rsidP="0067059D">
            <w:pPr>
              <w:spacing w:after="0" w:line="240" w:lineRule="auto"/>
              <w:jc w:val="center"/>
              <w:rPr>
                <w:sz w:val="24"/>
                <w:szCs w:val="24"/>
              </w:rPr>
            </w:pPr>
            <w:r w:rsidRPr="0067059D">
              <w:rPr>
                <w:sz w:val="24"/>
                <w:szCs w:val="24"/>
              </w:rPr>
              <w:t>14</w:t>
            </w:r>
          </w:p>
        </w:tc>
      </w:tr>
      <w:tr w:rsidR="0067059D" w:rsidRPr="0067059D" w14:paraId="5AFBBB83" w14:textId="77777777" w:rsidTr="00332DAA">
        <w:trPr>
          <w:trHeight w:val="342"/>
        </w:trPr>
        <w:tc>
          <w:tcPr>
            <w:tcW w:w="844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6CA5BDC" w14:textId="77777777" w:rsidR="0067059D" w:rsidRPr="0067059D" w:rsidRDefault="0067059D" w:rsidP="0067059D">
            <w:pPr>
              <w:spacing w:after="0" w:line="240" w:lineRule="auto"/>
              <w:jc w:val="center"/>
              <w:rPr>
                <w:sz w:val="24"/>
                <w:szCs w:val="24"/>
              </w:rPr>
            </w:pPr>
          </w:p>
        </w:tc>
        <w:tc>
          <w:tcPr>
            <w:tcW w:w="289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C32FC09" w14:textId="77777777" w:rsidR="0067059D" w:rsidRPr="0067059D" w:rsidRDefault="0067059D" w:rsidP="0067059D">
            <w:pPr>
              <w:spacing w:after="0" w:line="240" w:lineRule="auto"/>
              <w:jc w:val="center"/>
              <w:rPr>
                <w:sz w:val="24"/>
                <w:szCs w:val="24"/>
              </w:rPr>
            </w:pPr>
          </w:p>
        </w:tc>
      </w:tr>
      <w:tr w:rsidR="0067059D" w:rsidRPr="0067059D" w14:paraId="002ACD6B" w14:textId="77777777" w:rsidTr="00332DAA">
        <w:trPr>
          <w:trHeight w:val="342"/>
        </w:trPr>
        <w:tc>
          <w:tcPr>
            <w:tcW w:w="844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6556D0E" w14:textId="77777777" w:rsidR="0067059D" w:rsidRPr="0067059D" w:rsidRDefault="0067059D" w:rsidP="0067059D">
            <w:pPr>
              <w:spacing w:after="0" w:line="240" w:lineRule="auto"/>
              <w:jc w:val="center"/>
              <w:rPr>
                <w:b/>
                <w:sz w:val="24"/>
                <w:szCs w:val="24"/>
              </w:rPr>
            </w:pPr>
            <w:r w:rsidRPr="0067059D">
              <w:rPr>
                <w:b/>
                <w:sz w:val="24"/>
                <w:szCs w:val="24"/>
              </w:rPr>
              <w:t>SIDES</w:t>
            </w:r>
          </w:p>
        </w:tc>
        <w:tc>
          <w:tcPr>
            <w:tcW w:w="289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6456B1C" w14:textId="77777777" w:rsidR="0067059D" w:rsidRPr="0067059D" w:rsidRDefault="0067059D" w:rsidP="0067059D">
            <w:pPr>
              <w:spacing w:after="0" w:line="240" w:lineRule="auto"/>
              <w:jc w:val="center"/>
              <w:rPr>
                <w:sz w:val="24"/>
                <w:szCs w:val="24"/>
              </w:rPr>
            </w:pPr>
          </w:p>
        </w:tc>
      </w:tr>
      <w:tr w:rsidR="0067059D" w:rsidRPr="0067059D" w14:paraId="1F5778F1" w14:textId="77777777" w:rsidTr="00332DAA">
        <w:trPr>
          <w:trHeight w:val="342"/>
        </w:trPr>
        <w:tc>
          <w:tcPr>
            <w:tcW w:w="844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51736D9" w14:textId="77777777" w:rsidR="0067059D" w:rsidRPr="0067059D" w:rsidRDefault="0067059D" w:rsidP="0067059D">
            <w:pPr>
              <w:spacing w:after="0" w:line="240" w:lineRule="auto"/>
              <w:jc w:val="center"/>
              <w:rPr>
                <w:sz w:val="24"/>
                <w:szCs w:val="24"/>
              </w:rPr>
            </w:pPr>
            <w:r w:rsidRPr="0067059D">
              <w:rPr>
                <w:sz w:val="24"/>
                <w:szCs w:val="24"/>
              </w:rPr>
              <w:t>Beetroot Raita (vegetarian)</w:t>
            </w:r>
          </w:p>
        </w:tc>
        <w:tc>
          <w:tcPr>
            <w:tcW w:w="289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69FE66B" w14:textId="77777777" w:rsidR="0067059D" w:rsidRPr="0067059D" w:rsidRDefault="0067059D" w:rsidP="0067059D">
            <w:pPr>
              <w:spacing w:after="0" w:line="240" w:lineRule="auto"/>
              <w:jc w:val="center"/>
              <w:rPr>
                <w:sz w:val="24"/>
                <w:szCs w:val="24"/>
              </w:rPr>
            </w:pPr>
            <w:r w:rsidRPr="0067059D">
              <w:rPr>
                <w:sz w:val="24"/>
                <w:szCs w:val="24"/>
              </w:rPr>
              <w:t>4</w:t>
            </w:r>
          </w:p>
        </w:tc>
      </w:tr>
      <w:tr w:rsidR="0067059D" w:rsidRPr="0067059D" w14:paraId="135D94E7" w14:textId="77777777" w:rsidTr="00332DAA">
        <w:trPr>
          <w:trHeight w:val="342"/>
        </w:trPr>
        <w:tc>
          <w:tcPr>
            <w:tcW w:w="844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9C76F9E" w14:textId="77777777" w:rsidR="0067059D" w:rsidRPr="0067059D" w:rsidRDefault="0067059D" w:rsidP="0067059D">
            <w:pPr>
              <w:spacing w:after="0" w:line="240" w:lineRule="auto"/>
              <w:jc w:val="center"/>
              <w:rPr>
                <w:sz w:val="24"/>
                <w:szCs w:val="24"/>
              </w:rPr>
            </w:pPr>
            <w:r w:rsidRPr="0067059D">
              <w:rPr>
                <w:sz w:val="24"/>
                <w:szCs w:val="24"/>
              </w:rPr>
              <w:t>Hyderabadi Tamarind Dal (vegan)</w:t>
            </w:r>
          </w:p>
        </w:tc>
        <w:tc>
          <w:tcPr>
            <w:tcW w:w="289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311F7D5" w14:textId="77777777" w:rsidR="0067059D" w:rsidRPr="0067059D" w:rsidRDefault="0067059D" w:rsidP="0067059D">
            <w:pPr>
              <w:spacing w:after="0" w:line="240" w:lineRule="auto"/>
              <w:jc w:val="center"/>
              <w:rPr>
                <w:sz w:val="24"/>
                <w:szCs w:val="24"/>
              </w:rPr>
            </w:pPr>
            <w:r w:rsidRPr="0067059D">
              <w:rPr>
                <w:sz w:val="24"/>
                <w:szCs w:val="24"/>
              </w:rPr>
              <w:t>6</w:t>
            </w:r>
          </w:p>
        </w:tc>
      </w:tr>
      <w:tr w:rsidR="0067059D" w:rsidRPr="0067059D" w14:paraId="0DE15E8D" w14:textId="77777777" w:rsidTr="00332DAA">
        <w:trPr>
          <w:trHeight w:val="342"/>
        </w:trPr>
        <w:tc>
          <w:tcPr>
            <w:tcW w:w="844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8261266" w14:textId="77777777" w:rsidR="0067059D" w:rsidRPr="0067059D" w:rsidRDefault="0067059D" w:rsidP="0067059D">
            <w:pPr>
              <w:spacing w:after="0" w:line="240" w:lineRule="auto"/>
              <w:jc w:val="center"/>
              <w:rPr>
                <w:sz w:val="24"/>
                <w:szCs w:val="24"/>
              </w:rPr>
            </w:pPr>
            <w:r w:rsidRPr="0067059D">
              <w:rPr>
                <w:sz w:val="24"/>
                <w:szCs w:val="24"/>
              </w:rPr>
              <w:t>Kachumbar Salad (vegan)</w:t>
            </w:r>
          </w:p>
        </w:tc>
        <w:tc>
          <w:tcPr>
            <w:tcW w:w="289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79C9A8A" w14:textId="77777777" w:rsidR="0067059D" w:rsidRPr="0067059D" w:rsidRDefault="0067059D" w:rsidP="0067059D">
            <w:pPr>
              <w:spacing w:after="0" w:line="240" w:lineRule="auto"/>
              <w:jc w:val="center"/>
              <w:rPr>
                <w:sz w:val="24"/>
                <w:szCs w:val="24"/>
              </w:rPr>
            </w:pPr>
            <w:r w:rsidRPr="0067059D">
              <w:rPr>
                <w:sz w:val="24"/>
                <w:szCs w:val="24"/>
              </w:rPr>
              <w:t>4</w:t>
            </w:r>
          </w:p>
        </w:tc>
      </w:tr>
      <w:tr w:rsidR="0067059D" w:rsidRPr="0067059D" w14:paraId="3FFF7B40" w14:textId="77777777" w:rsidTr="00332DAA">
        <w:trPr>
          <w:trHeight w:val="342"/>
        </w:trPr>
        <w:tc>
          <w:tcPr>
            <w:tcW w:w="844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9F50677" w14:textId="77777777" w:rsidR="0067059D" w:rsidRPr="0067059D" w:rsidRDefault="0067059D" w:rsidP="0067059D">
            <w:pPr>
              <w:spacing w:after="0" w:line="240" w:lineRule="auto"/>
              <w:jc w:val="center"/>
              <w:rPr>
                <w:sz w:val="24"/>
                <w:szCs w:val="24"/>
              </w:rPr>
            </w:pPr>
            <w:r w:rsidRPr="0067059D">
              <w:rPr>
                <w:sz w:val="24"/>
                <w:szCs w:val="24"/>
              </w:rPr>
              <w:t>Bengali Aloo Dum</w:t>
            </w:r>
          </w:p>
        </w:tc>
        <w:tc>
          <w:tcPr>
            <w:tcW w:w="289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805C265" w14:textId="77777777" w:rsidR="0067059D" w:rsidRPr="0067059D" w:rsidRDefault="0067059D" w:rsidP="0067059D">
            <w:pPr>
              <w:spacing w:after="0" w:line="240" w:lineRule="auto"/>
              <w:jc w:val="center"/>
              <w:rPr>
                <w:sz w:val="24"/>
                <w:szCs w:val="24"/>
              </w:rPr>
            </w:pPr>
            <w:r w:rsidRPr="0067059D">
              <w:rPr>
                <w:sz w:val="24"/>
                <w:szCs w:val="24"/>
              </w:rPr>
              <w:t>6</w:t>
            </w:r>
          </w:p>
        </w:tc>
      </w:tr>
      <w:tr w:rsidR="0067059D" w:rsidRPr="0067059D" w14:paraId="0CA48909" w14:textId="77777777" w:rsidTr="00332DAA">
        <w:trPr>
          <w:trHeight w:val="342"/>
        </w:trPr>
        <w:tc>
          <w:tcPr>
            <w:tcW w:w="844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72828EE" w14:textId="77777777" w:rsidR="0067059D" w:rsidRPr="0067059D" w:rsidRDefault="0067059D" w:rsidP="0067059D">
            <w:pPr>
              <w:spacing w:after="0" w:line="240" w:lineRule="auto"/>
              <w:jc w:val="center"/>
              <w:rPr>
                <w:sz w:val="24"/>
                <w:szCs w:val="24"/>
              </w:rPr>
            </w:pPr>
            <w:r w:rsidRPr="0067059D">
              <w:rPr>
                <w:sz w:val="24"/>
                <w:szCs w:val="24"/>
              </w:rPr>
              <w:t>Paratha flat bread (1 pc) (vegan)</w:t>
            </w:r>
          </w:p>
        </w:tc>
        <w:tc>
          <w:tcPr>
            <w:tcW w:w="289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AB714C4" w14:textId="77777777" w:rsidR="0067059D" w:rsidRPr="0067059D" w:rsidRDefault="0067059D" w:rsidP="0067059D">
            <w:pPr>
              <w:spacing w:after="0" w:line="240" w:lineRule="auto"/>
              <w:jc w:val="center"/>
              <w:rPr>
                <w:sz w:val="24"/>
                <w:szCs w:val="24"/>
              </w:rPr>
            </w:pPr>
            <w:r w:rsidRPr="0067059D">
              <w:rPr>
                <w:sz w:val="24"/>
                <w:szCs w:val="24"/>
              </w:rPr>
              <w:t>3.5</w:t>
            </w:r>
          </w:p>
        </w:tc>
      </w:tr>
      <w:tr w:rsidR="0067059D" w:rsidRPr="0067059D" w14:paraId="3AD76542" w14:textId="77777777" w:rsidTr="00332DAA">
        <w:trPr>
          <w:trHeight w:val="342"/>
        </w:trPr>
        <w:tc>
          <w:tcPr>
            <w:tcW w:w="844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F29CBFA" w14:textId="77777777" w:rsidR="0067059D" w:rsidRPr="0067059D" w:rsidRDefault="0067059D" w:rsidP="0067059D">
            <w:pPr>
              <w:spacing w:after="0" w:line="240" w:lineRule="auto"/>
              <w:jc w:val="center"/>
              <w:rPr>
                <w:sz w:val="24"/>
                <w:szCs w:val="24"/>
              </w:rPr>
            </w:pPr>
            <w:r w:rsidRPr="0067059D">
              <w:rPr>
                <w:sz w:val="24"/>
                <w:szCs w:val="24"/>
              </w:rPr>
              <w:t>Brown Basmati Rice</w:t>
            </w:r>
          </w:p>
        </w:tc>
        <w:tc>
          <w:tcPr>
            <w:tcW w:w="289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1830805" w14:textId="77777777" w:rsidR="0067059D" w:rsidRPr="0067059D" w:rsidRDefault="0067059D" w:rsidP="0067059D">
            <w:pPr>
              <w:spacing w:after="0" w:line="240" w:lineRule="auto"/>
              <w:jc w:val="center"/>
              <w:rPr>
                <w:sz w:val="24"/>
                <w:szCs w:val="24"/>
              </w:rPr>
            </w:pPr>
            <w:r w:rsidRPr="0067059D">
              <w:rPr>
                <w:sz w:val="24"/>
                <w:szCs w:val="24"/>
              </w:rPr>
              <w:t>3.5</w:t>
            </w:r>
          </w:p>
        </w:tc>
      </w:tr>
      <w:tr w:rsidR="0067059D" w:rsidRPr="0067059D" w14:paraId="352B472F" w14:textId="77777777" w:rsidTr="00332DAA">
        <w:trPr>
          <w:trHeight w:val="342"/>
        </w:trPr>
        <w:tc>
          <w:tcPr>
            <w:tcW w:w="844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4546CB7" w14:textId="77777777" w:rsidR="0067059D" w:rsidRPr="0067059D" w:rsidRDefault="0067059D" w:rsidP="0067059D">
            <w:pPr>
              <w:spacing w:after="0" w:line="240" w:lineRule="auto"/>
              <w:jc w:val="center"/>
              <w:rPr>
                <w:sz w:val="24"/>
                <w:szCs w:val="24"/>
              </w:rPr>
            </w:pPr>
            <w:r w:rsidRPr="0067059D">
              <w:rPr>
                <w:sz w:val="24"/>
                <w:szCs w:val="24"/>
              </w:rPr>
              <w:t>Peela Pulao</w:t>
            </w:r>
          </w:p>
        </w:tc>
        <w:tc>
          <w:tcPr>
            <w:tcW w:w="289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5DB9D37" w14:textId="77777777" w:rsidR="0067059D" w:rsidRPr="0067059D" w:rsidRDefault="0067059D" w:rsidP="0067059D">
            <w:pPr>
              <w:spacing w:after="0" w:line="240" w:lineRule="auto"/>
              <w:jc w:val="center"/>
              <w:rPr>
                <w:sz w:val="24"/>
                <w:szCs w:val="24"/>
              </w:rPr>
            </w:pPr>
            <w:r w:rsidRPr="0067059D">
              <w:rPr>
                <w:sz w:val="24"/>
                <w:szCs w:val="24"/>
              </w:rPr>
              <w:t>3.5</w:t>
            </w:r>
          </w:p>
        </w:tc>
      </w:tr>
      <w:tr w:rsidR="0067059D" w:rsidRPr="0067059D" w14:paraId="0F5F5785" w14:textId="77777777" w:rsidTr="00332DAA">
        <w:trPr>
          <w:trHeight w:val="342"/>
        </w:trPr>
        <w:tc>
          <w:tcPr>
            <w:tcW w:w="844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856A7BF" w14:textId="77777777" w:rsidR="0067059D" w:rsidRPr="0067059D" w:rsidRDefault="0067059D" w:rsidP="0067059D">
            <w:pPr>
              <w:spacing w:after="0" w:line="240" w:lineRule="auto"/>
              <w:jc w:val="center"/>
              <w:rPr>
                <w:sz w:val="24"/>
                <w:szCs w:val="24"/>
              </w:rPr>
            </w:pPr>
          </w:p>
        </w:tc>
        <w:tc>
          <w:tcPr>
            <w:tcW w:w="289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F6E23C8" w14:textId="77777777" w:rsidR="0067059D" w:rsidRPr="0067059D" w:rsidRDefault="0067059D" w:rsidP="0067059D">
            <w:pPr>
              <w:spacing w:after="0" w:line="240" w:lineRule="auto"/>
              <w:jc w:val="center"/>
              <w:rPr>
                <w:sz w:val="24"/>
                <w:szCs w:val="24"/>
              </w:rPr>
            </w:pPr>
          </w:p>
        </w:tc>
      </w:tr>
      <w:tr w:rsidR="0067059D" w:rsidRPr="0067059D" w14:paraId="764E2BD5" w14:textId="77777777" w:rsidTr="00332DAA">
        <w:trPr>
          <w:trHeight w:val="342"/>
        </w:trPr>
        <w:tc>
          <w:tcPr>
            <w:tcW w:w="844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7AD5511" w14:textId="77777777" w:rsidR="0067059D" w:rsidRPr="0067059D" w:rsidRDefault="0067059D" w:rsidP="0067059D">
            <w:pPr>
              <w:spacing w:after="0" w:line="240" w:lineRule="auto"/>
              <w:jc w:val="center"/>
              <w:rPr>
                <w:rFonts w:eastAsia="Calibri"/>
                <w:color w:val="auto"/>
                <w:sz w:val="24"/>
                <w:szCs w:val="24"/>
                <w:lang w:val="en-GB" w:eastAsia="en-US"/>
              </w:rPr>
            </w:pPr>
            <w:r w:rsidRPr="0067059D">
              <w:rPr>
                <w:b/>
                <w:sz w:val="24"/>
                <w:szCs w:val="24"/>
              </w:rPr>
              <w:t>DESSERT</w:t>
            </w:r>
          </w:p>
        </w:tc>
        <w:tc>
          <w:tcPr>
            <w:tcW w:w="289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FA55F85" w14:textId="77777777" w:rsidR="0067059D" w:rsidRPr="0067059D" w:rsidRDefault="0067059D" w:rsidP="0067059D">
            <w:pPr>
              <w:spacing w:after="0" w:line="240" w:lineRule="auto"/>
              <w:jc w:val="center"/>
              <w:rPr>
                <w:sz w:val="24"/>
                <w:szCs w:val="24"/>
              </w:rPr>
            </w:pPr>
          </w:p>
        </w:tc>
      </w:tr>
      <w:tr w:rsidR="0067059D" w:rsidRPr="0067059D" w14:paraId="3FC8FEA0" w14:textId="77777777" w:rsidTr="00332DAA">
        <w:trPr>
          <w:trHeight w:val="342"/>
        </w:trPr>
        <w:tc>
          <w:tcPr>
            <w:tcW w:w="844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FF48543" w14:textId="77777777" w:rsidR="0067059D" w:rsidRPr="0067059D" w:rsidRDefault="0067059D" w:rsidP="0067059D">
            <w:pPr>
              <w:spacing w:after="0" w:line="240" w:lineRule="auto"/>
              <w:jc w:val="center"/>
              <w:rPr>
                <w:sz w:val="24"/>
                <w:szCs w:val="24"/>
              </w:rPr>
            </w:pPr>
            <w:r w:rsidRPr="0067059D">
              <w:rPr>
                <w:sz w:val="24"/>
                <w:szCs w:val="24"/>
              </w:rPr>
              <w:t>Gajjar ka Halwa (v)</w:t>
            </w:r>
          </w:p>
        </w:tc>
        <w:tc>
          <w:tcPr>
            <w:tcW w:w="289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2A930FB" w14:textId="77777777" w:rsidR="0067059D" w:rsidRPr="0067059D" w:rsidRDefault="0067059D" w:rsidP="0067059D">
            <w:pPr>
              <w:spacing w:after="0" w:line="240" w:lineRule="auto"/>
              <w:jc w:val="center"/>
              <w:rPr>
                <w:sz w:val="24"/>
                <w:szCs w:val="24"/>
              </w:rPr>
            </w:pPr>
            <w:r w:rsidRPr="0067059D">
              <w:rPr>
                <w:sz w:val="24"/>
                <w:szCs w:val="24"/>
              </w:rPr>
              <w:t>5</w:t>
            </w:r>
          </w:p>
        </w:tc>
      </w:tr>
      <w:tr w:rsidR="0067059D" w:rsidRPr="0067059D" w14:paraId="4A6F1E97" w14:textId="77777777" w:rsidTr="00332DAA">
        <w:trPr>
          <w:trHeight w:val="342"/>
        </w:trPr>
        <w:tc>
          <w:tcPr>
            <w:tcW w:w="844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CDD1A1E" w14:textId="77777777" w:rsidR="0067059D" w:rsidRPr="0067059D" w:rsidRDefault="0067059D" w:rsidP="0067059D">
            <w:pPr>
              <w:spacing w:after="0" w:line="240" w:lineRule="auto"/>
              <w:jc w:val="center"/>
              <w:rPr>
                <w:sz w:val="24"/>
                <w:szCs w:val="24"/>
              </w:rPr>
            </w:pPr>
            <w:r w:rsidRPr="0067059D">
              <w:rPr>
                <w:sz w:val="24"/>
                <w:szCs w:val="24"/>
              </w:rPr>
              <w:t>Khoobani ka Meetha (v)</w:t>
            </w:r>
          </w:p>
        </w:tc>
        <w:tc>
          <w:tcPr>
            <w:tcW w:w="289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93FAA24" w14:textId="77777777" w:rsidR="0067059D" w:rsidRPr="0067059D" w:rsidRDefault="0067059D" w:rsidP="0067059D">
            <w:pPr>
              <w:spacing w:after="0" w:line="240" w:lineRule="auto"/>
              <w:jc w:val="center"/>
              <w:rPr>
                <w:sz w:val="24"/>
                <w:szCs w:val="24"/>
              </w:rPr>
            </w:pPr>
            <w:r w:rsidRPr="0067059D">
              <w:rPr>
                <w:sz w:val="24"/>
                <w:szCs w:val="24"/>
              </w:rPr>
              <w:t>5</w:t>
            </w:r>
          </w:p>
        </w:tc>
      </w:tr>
      <w:tr w:rsidR="0067059D" w:rsidRPr="0067059D" w14:paraId="62CCE87C" w14:textId="77777777" w:rsidTr="00332DAA">
        <w:trPr>
          <w:trHeight w:val="342"/>
        </w:trPr>
        <w:tc>
          <w:tcPr>
            <w:tcW w:w="844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3F555D5" w14:textId="77777777" w:rsidR="0067059D" w:rsidRPr="0067059D" w:rsidRDefault="0067059D" w:rsidP="0067059D">
            <w:pPr>
              <w:spacing w:after="0" w:line="240" w:lineRule="auto"/>
              <w:jc w:val="center"/>
              <w:rPr>
                <w:sz w:val="24"/>
                <w:szCs w:val="24"/>
              </w:rPr>
            </w:pPr>
            <w:r w:rsidRPr="0067059D">
              <w:rPr>
                <w:sz w:val="24"/>
                <w:szCs w:val="24"/>
              </w:rPr>
              <w:t>Bhapa Doi (v)</w:t>
            </w:r>
          </w:p>
        </w:tc>
        <w:tc>
          <w:tcPr>
            <w:tcW w:w="289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5EA9117" w14:textId="77777777" w:rsidR="0067059D" w:rsidRPr="0067059D" w:rsidRDefault="0067059D" w:rsidP="0067059D">
            <w:pPr>
              <w:spacing w:after="0" w:line="240" w:lineRule="auto"/>
              <w:jc w:val="center"/>
              <w:rPr>
                <w:sz w:val="24"/>
                <w:szCs w:val="24"/>
              </w:rPr>
            </w:pPr>
            <w:r w:rsidRPr="0067059D">
              <w:rPr>
                <w:sz w:val="24"/>
                <w:szCs w:val="24"/>
              </w:rPr>
              <w:t>5</w:t>
            </w:r>
          </w:p>
        </w:tc>
      </w:tr>
    </w:tbl>
    <w:p w14:paraId="69FFC1AC" w14:textId="77777777" w:rsidR="0067059D" w:rsidRPr="0067059D" w:rsidRDefault="0067059D" w:rsidP="0067059D">
      <w:pPr>
        <w:rPr>
          <w:sz w:val="24"/>
          <w:szCs w:val="24"/>
        </w:rPr>
      </w:pPr>
    </w:p>
    <w:p w14:paraId="43994C5C" w14:textId="2AC6A7D5" w:rsidR="0067059D" w:rsidRPr="0067059D" w:rsidRDefault="0067059D" w:rsidP="0067059D">
      <w:pPr>
        <w:rPr>
          <w:sz w:val="24"/>
          <w:szCs w:val="24"/>
        </w:rPr>
      </w:pPr>
      <w:r w:rsidRPr="0067059D">
        <w:rPr>
          <w:sz w:val="24"/>
          <w:szCs w:val="24"/>
        </w:rPr>
        <w:t xml:space="preserve">As you can see in the table below, we will offer non-alcoholic drinks for people whom may consume alcohol. We will also have soft. The price of our alcoholic and nonalcoholic drinks will start from £3.20 to £11. Our wine selection will start from £5.20 (per glass) to £54 (per bottle). </w:t>
      </w:r>
    </w:p>
    <w:tbl>
      <w:tblPr>
        <w:tblW w:w="11340" w:type="dxa"/>
        <w:tblInd w:w="-1139" w:type="dxa"/>
        <w:tblCellMar>
          <w:left w:w="10" w:type="dxa"/>
          <w:right w:w="10" w:type="dxa"/>
        </w:tblCellMar>
        <w:tblLook w:val="0000" w:firstRow="0" w:lastRow="0" w:firstColumn="0" w:lastColumn="0" w:noHBand="0" w:noVBand="0"/>
      </w:tblPr>
      <w:tblGrid>
        <w:gridCol w:w="5659"/>
        <w:gridCol w:w="5681"/>
      </w:tblGrid>
      <w:tr w:rsidR="0067059D" w:rsidRPr="0067059D" w14:paraId="74369BC2" w14:textId="77777777" w:rsidTr="00332DAA">
        <w:trPr>
          <w:trHeight w:val="290"/>
        </w:trPr>
        <w:tc>
          <w:tcPr>
            <w:tcW w:w="565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B13433B" w14:textId="77777777" w:rsidR="0067059D" w:rsidRPr="0067059D" w:rsidRDefault="0067059D" w:rsidP="0067059D">
            <w:pPr>
              <w:spacing w:after="0" w:line="240" w:lineRule="auto"/>
              <w:jc w:val="center"/>
              <w:rPr>
                <w:b/>
                <w:sz w:val="24"/>
                <w:szCs w:val="24"/>
              </w:rPr>
            </w:pPr>
            <w:r w:rsidRPr="0067059D">
              <w:rPr>
                <w:b/>
                <w:sz w:val="24"/>
                <w:szCs w:val="24"/>
              </w:rPr>
              <w:lastRenderedPageBreak/>
              <w:t>SOFT DRINKS</w:t>
            </w:r>
          </w:p>
        </w:tc>
        <w:tc>
          <w:tcPr>
            <w:tcW w:w="568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D071828" w14:textId="77777777" w:rsidR="0067059D" w:rsidRPr="0067059D" w:rsidRDefault="0067059D" w:rsidP="0067059D">
            <w:pPr>
              <w:spacing w:after="0" w:line="240" w:lineRule="auto"/>
              <w:jc w:val="center"/>
              <w:rPr>
                <w:b/>
                <w:sz w:val="24"/>
                <w:szCs w:val="24"/>
              </w:rPr>
            </w:pPr>
            <w:r w:rsidRPr="0067059D">
              <w:rPr>
                <w:b/>
                <w:sz w:val="24"/>
                <w:szCs w:val="24"/>
              </w:rPr>
              <w:t>PRICE/UNIT</w:t>
            </w:r>
          </w:p>
        </w:tc>
      </w:tr>
      <w:tr w:rsidR="0067059D" w:rsidRPr="0067059D" w14:paraId="23AAA418" w14:textId="77777777" w:rsidTr="00332DAA">
        <w:trPr>
          <w:trHeight w:val="290"/>
        </w:trPr>
        <w:tc>
          <w:tcPr>
            <w:tcW w:w="565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E024A86" w14:textId="77777777" w:rsidR="0067059D" w:rsidRPr="0067059D" w:rsidRDefault="0067059D" w:rsidP="0067059D">
            <w:pPr>
              <w:spacing w:after="0" w:line="240" w:lineRule="auto"/>
              <w:jc w:val="center"/>
              <w:rPr>
                <w:sz w:val="24"/>
                <w:szCs w:val="24"/>
              </w:rPr>
            </w:pPr>
            <w:r w:rsidRPr="0067059D">
              <w:rPr>
                <w:sz w:val="24"/>
                <w:szCs w:val="24"/>
              </w:rPr>
              <w:t>Thumbs up Coke</w:t>
            </w:r>
          </w:p>
        </w:tc>
        <w:tc>
          <w:tcPr>
            <w:tcW w:w="568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8F1E9FE" w14:textId="77777777" w:rsidR="0067059D" w:rsidRPr="0067059D" w:rsidRDefault="0067059D" w:rsidP="0067059D">
            <w:pPr>
              <w:spacing w:after="0" w:line="240" w:lineRule="auto"/>
              <w:jc w:val="center"/>
              <w:rPr>
                <w:sz w:val="24"/>
                <w:szCs w:val="24"/>
              </w:rPr>
            </w:pPr>
            <w:r w:rsidRPr="0067059D">
              <w:rPr>
                <w:sz w:val="24"/>
                <w:szCs w:val="24"/>
              </w:rPr>
              <w:t>3.2</w:t>
            </w:r>
          </w:p>
        </w:tc>
      </w:tr>
      <w:tr w:rsidR="0067059D" w:rsidRPr="0067059D" w14:paraId="34AF67F1" w14:textId="77777777" w:rsidTr="00332DAA">
        <w:trPr>
          <w:trHeight w:val="290"/>
        </w:trPr>
        <w:tc>
          <w:tcPr>
            <w:tcW w:w="565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465F8FE" w14:textId="77777777" w:rsidR="0067059D" w:rsidRPr="0067059D" w:rsidRDefault="0067059D" w:rsidP="0067059D">
            <w:pPr>
              <w:spacing w:after="0" w:line="240" w:lineRule="auto"/>
              <w:jc w:val="center"/>
              <w:rPr>
                <w:sz w:val="24"/>
                <w:szCs w:val="24"/>
              </w:rPr>
            </w:pPr>
            <w:r w:rsidRPr="0067059D">
              <w:rPr>
                <w:sz w:val="24"/>
                <w:szCs w:val="24"/>
              </w:rPr>
              <w:t>Limca Lemonade</w:t>
            </w:r>
          </w:p>
        </w:tc>
        <w:tc>
          <w:tcPr>
            <w:tcW w:w="568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70E2508" w14:textId="77777777" w:rsidR="0067059D" w:rsidRPr="0067059D" w:rsidRDefault="0067059D" w:rsidP="0067059D">
            <w:pPr>
              <w:spacing w:after="0" w:line="240" w:lineRule="auto"/>
              <w:jc w:val="center"/>
              <w:rPr>
                <w:sz w:val="24"/>
                <w:szCs w:val="24"/>
              </w:rPr>
            </w:pPr>
            <w:r w:rsidRPr="0067059D">
              <w:rPr>
                <w:sz w:val="24"/>
                <w:szCs w:val="24"/>
              </w:rPr>
              <w:t>3.2</w:t>
            </w:r>
          </w:p>
        </w:tc>
      </w:tr>
      <w:tr w:rsidR="0067059D" w:rsidRPr="0067059D" w14:paraId="5085BD53" w14:textId="77777777" w:rsidTr="00332DAA">
        <w:trPr>
          <w:trHeight w:val="290"/>
        </w:trPr>
        <w:tc>
          <w:tcPr>
            <w:tcW w:w="565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8335FB1" w14:textId="77777777" w:rsidR="0067059D" w:rsidRPr="0067059D" w:rsidRDefault="0067059D" w:rsidP="0067059D">
            <w:pPr>
              <w:spacing w:after="0" w:line="240" w:lineRule="auto"/>
              <w:jc w:val="center"/>
              <w:rPr>
                <w:sz w:val="24"/>
                <w:szCs w:val="24"/>
              </w:rPr>
            </w:pPr>
            <w:r w:rsidRPr="0067059D">
              <w:rPr>
                <w:sz w:val="24"/>
                <w:szCs w:val="24"/>
              </w:rPr>
              <w:t>Coke/Diet Coke</w:t>
            </w:r>
          </w:p>
        </w:tc>
        <w:tc>
          <w:tcPr>
            <w:tcW w:w="568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5EAECA7" w14:textId="77777777" w:rsidR="0067059D" w:rsidRPr="0067059D" w:rsidRDefault="0067059D" w:rsidP="0067059D">
            <w:pPr>
              <w:spacing w:after="0" w:line="240" w:lineRule="auto"/>
              <w:jc w:val="center"/>
              <w:rPr>
                <w:sz w:val="24"/>
                <w:szCs w:val="24"/>
              </w:rPr>
            </w:pPr>
            <w:r w:rsidRPr="0067059D">
              <w:rPr>
                <w:sz w:val="24"/>
                <w:szCs w:val="24"/>
              </w:rPr>
              <w:t>3.2</w:t>
            </w:r>
          </w:p>
        </w:tc>
      </w:tr>
      <w:tr w:rsidR="0067059D" w:rsidRPr="0067059D" w14:paraId="750C7CD7" w14:textId="77777777" w:rsidTr="00332DAA">
        <w:trPr>
          <w:trHeight w:val="290"/>
        </w:trPr>
        <w:tc>
          <w:tcPr>
            <w:tcW w:w="565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5BD0054" w14:textId="77777777" w:rsidR="0067059D" w:rsidRPr="0067059D" w:rsidRDefault="0067059D" w:rsidP="0067059D">
            <w:pPr>
              <w:spacing w:after="0" w:line="240" w:lineRule="auto"/>
              <w:jc w:val="center"/>
              <w:rPr>
                <w:sz w:val="24"/>
                <w:szCs w:val="24"/>
              </w:rPr>
            </w:pPr>
            <w:r w:rsidRPr="0067059D">
              <w:rPr>
                <w:sz w:val="24"/>
                <w:szCs w:val="24"/>
              </w:rPr>
              <w:t>Sweet Lassi</w:t>
            </w:r>
          </w:p>
        </w:tc>
        <w:tc>
          <w:tcPr>
            <w:tcW w:w="568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EC274ED" w14:textId="77777777" w:rsidR="0067059D" w:rsidRPr="0067059D" w:rsidRDefault="0067059D" w:rsidP="0067059D">
            <w:pPr>
              <w:spacing w:after="0" w:line="240" w:lineRule="auto"/>
              <w:jc w:val="center"/>
              <w:rPr>
                <w:sz w:val="24"/>
                <w:szCs w:val="24"/>
              </w:rPr>
            </w:pPr>
            <w:r w:rsidRPr="0067059D">
              <w:rPr>
                <w:sz w:val="24"/>
                <w:szCs w:val="24"/>
              </w:rPr>
              <w:t>4.5</w:t>
            </w:r>
          </w:p>
        </w:tc>
      </w:tr>
      <w:tr w:rsidR="0067059D" w:rsidRPr="0067059D" w14:paraId="5D7FB750" w14:textId="77777777" w:rsidTr="00332DAA">
        <w:trPr>
          <w:trHeight w:val="290"/>
        </w:trPr>
        <w:tc>
          <w:tcPr>
            <w:tcW w:w="565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B1E2EA6" w14:textId="77777777" w:rsidR="0067059D" w:rsidRPr="0067059D" w:rsidRDefault="0067059D" w:rsidP="0067059D">
            <w:pPr>
              <w:spacing w:after="0" w:line="240" w:lineRule="auto"/>
              <w:jc w:val="center"/>
              <w:rPr>
                <w:sz w:val="24"/>
                <w:szCs w:val="24"/>
              </w:rPr>
            </w:pPr>
            <w:r w:rsidRPr="0067059D">
              <w:rPr>
                <w:sz w:val="24"/>
                <w:szCs w:val="24"/>
              </w:rPr>
              <w:t>Mango Lassi</w:t>
            </w:r>
          </w:p>
        </w:tc>
        <w:tc>
          <w:tcPr>
            <w:tcW w:w="568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FF0A1E5" w14:textId="77777777" w:rsidR="0067059D" w:rsidRPr="0067059D" w:rsidRDefault="0067059D" w:rsidP="0067059D">
            <w:pPr>
              <w:spacing w:after="0" w:line="240" w:lineRule="auto"/>
              <w:jc w:val="center"/>
              <w:rPr>
                <w:sz w:val="24"/>
                <w:szCs w:val="24"/>
              </w:rPr>
            </w:pPr>
            <w:r w:rsidRPr="0067059D">
              <w:rPr>
                <w:sz w:val="24"/>
                <w:szCs w:val="24"/>
              </w:rPr>
              <w:t>5</w:t>
            </w:r>
          </w:p>
        </w:tc>
      </w:tr>
      <w:tr w:rsidR="0067059D" w:rsidRPr="0067059D" w14:paraId="6459AD1E" w14:textId="77777777" w:rsidTr="00332DAA">
        <w:trPr>
          <w:trHeight w:val="290"/>
        </w:trPr>
        <w:tc>
          <w:tcPr>
            <w:tcW w:w="565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7A87233" w14:textId="77777777" w:rsidR="0067059D" w:rsidRPr="0067059D" w:rsidRDefault="0067059D" w:rsidP="0067059D">
            <w:pPr>
              <w:spacing w:after="0" w:line="240" w:lineRule="auto"/>
              <w:jc w:val="center"/>
              <w:rPr>
                <w:sz w:val="24"/>
                <w:szCs w:val="24"/>
              </w:rPr>
            </w:pPr>
            <w:r w:rsidRPr="0067059D">
              <w:rPr>
                <w:sz w:val="24"/>
                <w:szCs w:val="24"/>
              </w:rPr>
              <w:t>Belu Still/Sparking Water</w:t>
            </w:r>
          </w:p>
        </w:tc>
        <w:tc>
          <w:tcPr>
            <w:tcW w:w="568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431C4D9" w14:textId="77777777" w:rsidR="0067059D" w:rsidRPr="0067059D" w:rsidRDefault="0067059D" w:rsidP="0067059D">
            <w:pPr>
              <w:spacing w:after="0" w:line="240" w:lineRule="auto"/>
              <w:jc w:val="center"/>
              <w:rPr>
                <w:sz w:val="24"/>
                <w:szCs w:val="24"/>
              </w:rPr>
            </w:pPr>
            <w:r w:rsidRPr="0067059D">
              <w:rPr>
                <w:sz w:val="24"/>
                <w:szCs w:val="24"/>
              </w:rPr>
              <w:t>4.5</w:t>
            </w:r>
          </w:p>
        </w:tc>
      </w:tr>
      <w:tr w:rsidR="0067059D" w:rsidRPr="0067059D" w14:paraId="46821089" w14:textId="77777777" w:rsidTr="00332DAA">
        <w:trPr>
          <w:trHeight w:val="290"/>
        </w:trPr>
        <w:tc>
          <w:tcPr>
            <w:tcW w:w="565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F535481" w14:textId="77777777" w:rsidR="0067059D" w:rsidRPr="0067059D" w:rsidRDefault="0067059D" w:rsidP="0067059D">
            <w:pPr>
              <w:spacing w:after="0" w:line="240" w:lineRule="auto"/>
              <w:jc w:val="center"/>
              <w:rPr>
                <w:sz w:val="24"/>
                <w:szCs w:val="24"/>
              </w:rPr>
            </w:pPr>
          </w:p>
        </w:tc>
        <w:tc>
          <w:tcPr>
            <w:tcW w:w="568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ADDB554" w14:textId="77777777" w:rsidR="0067059D" w:rsidRPr="0067059D" w:rsidRDefault="0067059D" w:rsidP="0067059D">
            <w:pPr>
              <w:spacing w:after="0" w:line="240" w:lineRule="auto"/>
              <w:jc w:val="center"/>
              <w:rPr>
                <w:sz w:val="24"/>
                <w:szCs w:val="24"/>
              </w:rPr>
            </w:pPr>
          </w:p>
        </w:tc>
      </w:tr>
      <w:tr w:rsidR="0067059D" w:rsidRPr="0067059D" w14:paraId="3AB71191" w14:textId="77777777" w:rsidTr="00332DAA">
        <w:trPr>
          <w:trHeight w:val="290"/>
        </w:trPr>
        <w:tc>
          <w:tcPr>
            <w:tcW w:w="565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6C13A61" w14:textId="77777777" w:rsidR="0067059D" w:rsidRPr="0067059D" w:rsidRDefault="0067059D" w:rsidP="0067059D">
            <w:pPr>
              <w:spacing w:after="0" w:line="240" w:lineRule="auto"/>
              <w:jc w:val="center"/>
              <w:rPr>
                <w:b/>
                <w:sz w:val="24"/>
                <w:szCs w:val="24"/>
              </w:rPr>
            </w:pPr>
            <w:r w:rsidRPr="0067059D">
              <w:rPr>
                <w:b/>
                <w:sz w:val="24"/>
                <w:szCs w:val="24"/>
              </w:rPr>
              <w:t>MOCKTAIL</w:t>
            </w:r>
          </w:p>
        </w:tc>
        <w:tc>
          <w:tcPr>
            <w:tcW w:w="568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DE95037" w14:textId="77777777" w:rsidR="0067059D" w:rsidRPr="0067059D" w:rsidRDefault="0067059D" w:rsidP="0067059D">
            <w:pPr>
              <w:spacing w:after="0" w:line="240" w:lineRule="auto"/>
              <w:jc w:val="center"/>
              <w:rPr>
                <w:sz w:val="24"/>
                <w:szCs w:val="24"/>
              </w:rPr>
            </w:pPr>
          </w:p>
        </w:tc>
      </w:tr>
      <w:tr w:rsidR="0067059D" w:rsidRPr="0067059D" w14:paraId="696A067A" w14:textId="77777777" w:rsidTr="00332DAA">
        <w:trPr>
          <w:trHeight w:val="290"/>
        </w:trPr>
        <w:tc>
          <w:tcPr>
            <w:tcW w:w="565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C29BB60" w14:textId="77777777" w:rsidR="0067059D" w:rsidRPr="0067059D" w:rsidRDefault="0067059D" w:rsidP="0067059D">
            <w:pPr>
              <w:spacing w:after="0" w:line="240" w:lineRule="auto"/>
              <w:jc w:val="center"/>
              <w:rPr>
                <w:sz w:val="24"/>
                <w:szCs w:val="24"/>
              </w:rPr>
            </w:pPr>
            <w:r w:rsidRPr="0067059D">
              <w:rPr>
                <w:sz w:val="24"/>
                <w:szCs w:val="24"/>
              </w:rPr>
              <w:t>Sweet Sherbet</w:t>
            </w:r>
          </w:p>
        </w:tc>
        <w:tc>
          <w:tcPr>
            <w:tcW w:w="568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806013C" w14:textId="77777777" w:rsidR="0067059D" w:rsidRPr="0067059D" w:rsidRDefault="0067059D" w:rsidP="0067059D">
            <w:pPr>
              <w:spacing w:after="0" w:line="240" w:lineRule="auto"/>
              <w:jc w:val="center"/>
              <w:rPr>
                <w:sz w:val="24"/>
                <w:szCs w:val="24"/>
              </w:rPr>
            </w:pPr>
            <w:r w:rsidRPr="0067059D">
              <w:rPr>
                <w:sz w:val="24"/>
                <w:szCs w:val="24"/>
              </w:rPr>
              <w:t>5</w:t>
            </w:r>
          </w:p>
        </w:tc>
      </w:tr>
      <w:tr w:rsidR="0067059D" w:rsidRPr="0067059D" w14:paraId="75179DE0" w14:textId="77777777" w:rsidTr="00332DAA">
        <w:trPr>
          <w:trHeight w:val="330"/>
        </w:trPr>
        <w:tc>
          <w:tcPr>
            <w:tcW w:w="565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387728E" w14:textId="77777777" w:rsidR="0067059D" w:rsidRPr="0067059D" w:rsidRDefault="0067059D" w:rsidP="0067059D">
            <w:pPr>
              <w:spacing w:after="0" w:line="240" w:lineRule="auto"/>
              <w:jc w:val="center"/>
              <w:rPr>
                <w:sz w:val="24"/>
                <w:szCs w:val="24"/>
              </w:rPr>
            </w:pPr>
            <w:r w:rsidRPr="0067059D">
              <w:rPr>
                <w:sz w:val="24"/>
                <w:szCs w:val="24"/>
              </w:rPr>
              <w:t>Basil, Lemon, Sugar and Soda Water</w:t>
            </w:r>
          </w:p>
        </w:tc>
        <w:tc>
          <w:tcPr>
            <w:tcW w:w="568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E426B35" w14:textId="77777777" w:rsidR="0067059D" w:rsidRPr="0067059D" w:rsidRDefault="0067059D" w:rsidP="0067059D">
            <w:pPr>
              <w:spacing w:after="0" w:line="240" w:lineRule="auto"/>
              <w:jc w:val="center"/>
              <w:rPr>
                <w:sz w:val="24"/>
                <w:szCs w:val="24"/>
              </w:rPr>
            </w:pPr>
          </w:p>
        </w:tc>
      </w:tr>
      <w:tr w:rsidR="0067059D" w:rsidRPr="0067059D" w14:paraId="54BA1CE3" w14:textId="77777777" w:rsidTr="00332DAA">
        <w:trPr>
          <w:trHeight w:val="290"/>
        </w:trPr>
        <w:tc>
          <w:tcPr>
            <w:tcW w:w="565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610A179" w14:textId="77777777" w:rsidR="0067059D" w:rsidRPr="0067059D" w:rsidRDefault="0067059D" w:rsidP="0067059D">
            <w:pPr>
              <w:spacing w:after="0" w:line="240" w:lineRule="auto"/>
              <w:jc w:val="center"/>
              <w:rPr>
                <w:sz w:val="24"/>
                <w:szCs w:val="24"/>
              </w:rPr>
            </w:pPr>
            <w:r w:rsidRPr="0067059D">
              <w:rPr>
                <w:sz w:val="24"/>
                <w:szCs w:val="24"/>
              </w:rPr>
              <w:t>Tamarind Spritz</w:t>
            </w:r>
          </w:p>
        </w:tc>
        <w:tc>
          <w:tcPr>
            <w:tcW w:w="568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70F659D" w14:textId="77777777" w:rsidR="0067059D" w:rsidRPr="0067059D" w:rsidRDefault="0067059D" w:rsidP="0067059D">
            <w:pPr>
              <w:spacing w:after="0" w:line="240" w:lineRule="auto"/>
              <w:jc w:val="center"/>
              <w:rPr>
                <w:sz w:val="24"/>
                <w:szCs w:val="24"/>
              </w:rPr>
            </w:pPr>
            <w:r w:rsidRPr="0067059D">
              <w:rPr>
                <w:sz w:val="24"/>
                <w:szCs w:val="24"/>
              </w:rPr>
              <w:t>5</w:t>
            </w:r>
          </w:p>
        </w:tc>
      </w:tr>
      <w:tr w:rsidR="0067059D" w:rsidRPr="0067059D" w14:paraId="7C38A2C8" w14:textId="77777777" w:rsidTr="00332DAA">
        <w:trPr>
          <w:trHeight w:val="290"/>
        </w:trPr>
        <w:tc>
          <w:tcPr>
            <w:tcW w:w="565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2F31D0A" w14:textId="77777777" w:rsidR="0067059D" w:rsidRPr="0067059D" w:rsidRDefault="0067059D" w:rsidP="0067059D">
            <w:pPr>
              <w:spacing w:after="0" w:line="240" w:lineRule="auto"/>
              <w:jc w:val="center"/>
              <w:rPr>
                <w:sz w:val="24"/>
                <w:szCs w:val="24"/>
              </w:rPr>
            </w:pPr>
            <w:r w:rsidRPr="0067059D">
              <w:rPr>
                <w:sz w:val="24"/>
                <w:szCs w:val="24"/>
              </w:rPr>
              <w:t>Tamarind Syrup, Sugar and Soda water</w:t>
            </w:r>
          </w:p>
        </w:tc>
        <w:tc>
          <w:tcPr>
            <w:tcW w:w="568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3ADC3AD" w14:textId="77777777" w:rsidR="0067059D" w:rsidRPr="0067059D" w:rsidRDefault="0067059D" w:rsidP="0067059D">
            <w:pPr>
              <w:spacing w:after="0" w:line="240" w:lineRule="auto"/>
              <w:jc w:val="center"/>
              <w:rPr>
                <w:sz w:val="24"/>
                <w:szCs w:val="24"/>
              </w:rPr>
            </w:pPr>
          </w:p>
        </w:tc>
      </w:tr>
      <w:tr w:rsidR="0067059D" w:rsidRPr="0067059D" w14:paraId="5542FA21" w14:textId="77777777" w:rsidTr="00332DAA">
        <w:trPr>
          <w:trHeight w:val="290"/>
        </w:trPr>
        <w:tc>
          <w:tcPr>
            <w:tcW w:w="565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3C9C8D2" w14:textId="77777777" w:rsidR="0067059D" w:rsidRPr="0067059D" w:rsidRDefault="0067059D" w:rsidP="0067059D">
            <w:pPr>
              <w:spacing w:after="0" w:line="240" w:lineRule="auto"/>
              <w:jc w:val="center"/>
              <w:rPr>
                <w:sz w:val="24"/>
                <w:szCs w:val="24"/>
              </w:rPr>
            </w:pPr>
          </w:p>
        </w:tc>
        <w:tc>
          <w:tcPr>
            <w:tcW w:w="568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F29E500" w14:textId="77777777" w:rsidR="0067059D" w:rsidRPr="0067059D" w:rsidRDefault="0067059D" w:rsidP="0067059D">
            <w:pPr>
              <w:spacing w:after="0" w:line="240" w:lineRule="auto"/>
              <w:jc w:val="center"/>
              <w:rPr>
                <w:sz w:val="24"/>
                <w:szCs w:val="24"/>
              </w:rPr>
            </w:pPr>
          </w:p>
        </w:tc>
      </w:tr>
      <w:tr w:rsidR="0067059D" w:rsidRPr="0067059D" w14:paraId="04AF8C96" w14:textId="77777777" w:rsidTr="00332DAA">
        <w:trPr>
          <w:trHeight w:val="290"/>
        </w:trPr>
        <w:tc>
          <w:tcPr>
            <w:tcW w:w="565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582A89F" w14:textId="77777777" w:rsidR="0067059D" w:rsidRPr="0067059D" w:rsidRDefault="0067059D" w:rsidP="0067059D">
            <w:pPr>
              <w:spacing w:after="0" w:line="240" w:lineRule="auto"/>
              <w:jc w:val="center"/>
              <w:rPr>
                <w:b/>
                <w:sz w:val="24"/>
                <w:szCs w:val="24"/>
              </w:rPr>
            </w:pPr>
            <w:r w:rsidRPr="0067059D">
              <w:rPr>
                <w:b/>
                <w:sz w:val="24"/>
                <w:szCs w:val="24"/>
              </w:rPr>
              <w:t>BEER</w:t>
            </w:r>
          </w:p>
        </w:tc>
        <w:tc>
          <w:tcPr>
            <w:tcW w:w="568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08B8D12" w14:textId="77777777" w:rsidR="0067059D" w:rsidRPr="0067059D" w:rsidRDefault="0067059D" w:rsidP="0067059D">
            <w:pPr>
              <w:spacing w:after="0" w:line="240" w:lineRule="auto"/>
              <w:jc w:val="center"/>
              <w:rPr>
                <w:sz w:val="24"/>
                <w:szCs w:val="24"/>
              </w:rPr>
            </w:pPr>
          </w:p>
        </w:tc>
      </w:tr>
      <w:tr w:rsidR="0067059D" w:rsidRPr="0067059D" w14:paraId="388672FA" w14:textId="77777777" w:rsidTr="00332DAA">
        <w:trPr>
          <w:trHeight w:val="290"/>
        </w:trPr>
        <w:tc>
          <w:tcPr>
            <w:tcW w:w="565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DB10DF0" w14:textId="77777777" w:rsidR="0067059D" w:rsidRPr="0067059D" w:rsidRDefault="0067059D" w:rsidP="0067059D">
            <w:pPr>
              <w:spacing w:after="0" w:line="240" w:lineRule="auto"/>
              <w:jc w:val="center"/>
              <w:rPr>
                <w:sz w:val="24"/>
                <w:szCs w:val="24"/>
              </w:rPr>
            </w:pPr>
            <w:r w:rsidRPr="0067059D">
              <w:rPr>
                <w:sz w:val="24"/>
                <w:szCs w:val="24"/>
              </w:rPr>
              <w:t>Cobra 330ml</w:t>
            </w:r>
          </w:p>
        </w:tc>
        <w:tc>
          <w:tcPr>
            <w:tcW w:w="568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C70A568" w14:textId="77777777" w:rsidR="0067059D" w:rsidRPr="0067059D" w:rsidRDefault="0067059D" w:rsidP="0067059D">
            <w:pPr>
              <w:spacing w:after="0" w:line="240" w:lineRule="auto"/>
              <w:jc w:val="center"/>
              <w:rPr>
                <w:sz w:val="24"/>
                <w:szCs w:val="24"/>
              </w:rPr>
            </w:pPr>
            <w:r w:rsidRPr="0067059D">
              <w:rPr>
                <w:sz w:val="24"/>
                <w:szCs w:val="24"/>
              </w:rPr>
              <w:t>5</w:t>
            </w:r>
          </w:p>
        </w:tc>
      </w:tr>
      <w:tr w:rsidR="0067059D" w:rsidRPr="0067059D" w14:paraId="2B5F1863" w14:textId="77777777" w:rsidTr="00332DAA">
        <w:trPr>
          <w:trHeight w:val="290"/>
        </w:trPr>
        <w:tc>
          <w:tcPr>
            <w:tcW w:w="565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8F5C5C0" w14:textId="77777777" w:rsidR="0067059D" w:rsidRPr="0067059D" w:rsidRDefault="0067059D" w:rsidP="0067059D">
            <w:pPr>
              <w:spacing w:after="0" w:line="240" w:lineRule="auto"/>
              <w:jc w:val="center"/>
              <w:rPr>
                <w:sz w:val="24"/>
                <w:szCs w:val="24"/>
              </w:rPr>
            </w:pPr>
            <w:r w:rsidRPr="0067059D">
              <w:rPr>
                <w:sz w:val="24"/>
                <w:szCs w:val="24"/>
              </w:rPr>
              <w:t>White Rhino Lager</w:t>
            </w:r>
          </w:p>
        </w:tc>
        <w:tc>
          <w:tcPr>
            <w:tcW w:w="568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7B023EE" w14:textId="77777777" w:rsidR="0067059D" w:rsidRPr="0067059D" w:rsidRDefault="0067059D" w:rsidP="0067059D">
            <w:pPr>
              <w:spacing w:after="0" w:line="240" w:lineRule="auto"/>
              <w:jc w:val="center"/>
              <w:rPr>
                <w:sz w:val="24"/>
                <w:szCs w:val="24"/>
              </w:rPr>
            </w:pPr>
            <w:r w:rsidRPr="0067059D">
              <w:rPr>
                <w:sz w:val="24"/>
                <w:szCs w:val="24"/>
              </w:rPr>
              <w:t>6</w:t>
            </w:r>
          </w:p>
        </w:tc>
      </w:tr>
      <w:tr w:rsidR="0067059D" w:rsidRPr="0067059D" w14:paraId="10EA8DB1" w14:textId="77777777" w:rsidTr="00332DAA">
        <w:trPr>
          <w:trHeight w:val="290"/>
        </w:trPr>
        <w:tc>
          <w:tcPr>
            <w:tcW w:w="565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A3746E8" w14:textId="77777777" w:rsidR="0067059D" w:rsidRPr="0067059D" w:rsidRDefault="0067059D" w:rsidP="0067059D">
            <w:pPr>
              <w:spacing w:after="0" w:line="240" w:lineRule="auto"/>
              <w:jc w:val="center"/>
              <w:rPr>
                <w:sz w:val="24"/>
                <w:szCs w:val="24"/>
              </w:rPr>
            </w:pPr>
            <w:r w:rsidRPr="0067059D">
              <w:rPr>
                <w:sz w:val="24"/>
                <w:szCs w:val="24"/>
              </w:rPr>
              <w:t>Tropical Pale Ale</w:t>
            </w:r>
          </w:p>
        </w:tc>
        <w:tc>
          <w:tcPr>
            <w:tcW w:w="568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5A83448" w14:textId="77777777" w:rsidR="0067059D" w:rsidRPr="0067059D" w:rsidRDefault="0067059D" w:rsidP="0067059D">
            <w:pPr>
              <w:spacing w:after="0" w:line="240" w:lineRule="auto"/>
              <w:jc w:val="center"/>
              <w:rPr>
                <w:sz w:val="24"/>
                <w:szCs w:val="24"/>
              </w:rPr>
            </w:pPr>
            <w:r w:rsidRPr="0067059D">
              <w:rPr>
                <w:sz w:val="24"/>
                <w:szCs w:val="24"/>
              </w:rPr>
              <w:t>5</w:t>
            </w:r>
          </w:p>
        </w:tc>
      </w:tr>
      <w:tr w:rsidR="0067059D" w:rsidRPr="0067059D" w14:paraId="6AD5EAFD" w14:textId="77777777" w:rsidTr="00332DAA">
        <w:trPr>
          <w:trHeight w:val="290"/>
        </w:trPr>
        <w:tc>
          <w:tcPr>
            <w:tcW w:w="565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14A897C" w14:textId="77777777" w:rsidR="0067059D" w:rsidRPr="0067059D" w:rsidRDefault="0067059D" w:rsidP="0067059D">
            <w:pPr>
              <w:spacing w:after="0" w:line="240" w:lineRule="auto"/>
              <w:jc w:val="center"/>
              <w:rPr>
                <w:sz w:val="24"/>
                <w:szCs w:val="24"/>
              </w:rPr>
            </w:pPr>
            <w:r w:rsidRPr="0067059D">
              <w:rPr>
                <w:sz w:val="24"/>
                <w:szCs w:val="24"/>
              </w:rPr>
              <w:t>IPA</w:t>
            </w:r>
          </w:p>
        </w:tc>
        <w:tc>
          <w:tcPr>
            <w:tcW w:w="568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38906C7" w14:textId="77777777" w:rsidR="0067059D" w:rsidRPr="0067059D" w:rsidRDefault="0067059D" w:rsidP="0067059D">
            <w:pPr>
              <w:spacing w:after="0" w:line="240" w:lineRule="auto"/>
              <w:jc w:val="center"/>
              <w:rPr>
                <w:sz w:val="24"/>
                <w:szCs w:val="24"/>
              </w:rPr>
            </w:pPr>
            <w:r w:rsidRPr="0067059D">
              <w:rPr>
                <w:sz w:val="24"/>
                <w:szCs w:val="24"/>
              </w:rPr>
              <w:t>5.5</w:t>
            </w:r>
          </w:p>
        </w:tc>
      </w:tr>
      <w:tr w:rsidR="0067059D" w:rsidRPr="0067059D" w14:paraId="46E06BC2" w14:textId="77777777" w:rsidTr="00332DAA">
        <w:trPr>
          <w:trHeight w:val="290"/>
        </w:trPr>
        <w:tc>
          <w:tcPr>
            <w:tcW w:w="565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BA4DEED" w14:textId="77777777" w:rsidR="0067059D" w:rsidRPr="0067059D" w:rsidRDefault="0067059D" w:rsidP="0067059D">
            <w:pPr>
              <w:spacing w:after="0" w:line="240" w:lineRule="auto"/>
              <w:jc w:val="center"/>
              <w:rPr>
                <w:sz w:val="24"/>
                <w:szCs w:val="24"/>
              </w:rPr>
            </w:pPr>
          </w:p>
        </w:tc>
        <w:tc>
          <w:tcPr>
            <w:tcW w:w="568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F08FD0A" w14:textId="77777777" w:rsidR="0067059D" w:rsidRPr="0067059D" w:rsidRDefault="0067059D" w:rsidP="0067059D">
            <w:pPr>
              <w:spacing w:after="0" w:line="240" w:lineRule="auto"/>
              <w:jc w:val="center"/>
              <w:rPr>
                <w:sz w:val="24"/>
                <w:szCs w:val="24"/>
              </w:rPr>
            </w:pPr>
          </w:p>
        </w:tc>
      </w:tr>
      <w:tr w:rsidR="0067059D" w:rsidRPr="0067059D" w14:paraId="58058378" w14:textId="77777777" w:rsidTr="00332DAA">
        <w:trPr>
          <w:trHeight w:val="290"/>
        </w:trPr>
        <w:tc>
          <w:tcPr>
            <w:tcW w:w="565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A92C686" w14:textId="77777777" w:rsidR="0067059D" w:rsidRPr="0067059D" w:rsidRDefault="0067059D" w:rsidP="0067059D">
            <w:pPr>
              <w:spacing w:after="0" w:line="240" w:lineRule="auto"/>
              <w:jc w:val="center"/>
              <w:rPr>
                <w:b/>
                <w:sz w:val="24"/>
                <w:szCs w:val="24"/>
              </w:rPr>
            </w:pPr>
            <w:r w:rsidRPr="0067059D">
              <w:rPr>
                <w:b/>
                <w:sz w:val="24"/>
                <w:szCs w:val="24"/>
              </w:rPr>
              <w:t>SIGNATURE COCKTAILS</w:t>
            </w:r>
          </w:p>
        </w:tc>
        <w:tc>
          <w:tcPr>
            <w:tcW w:w="568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BD6BC60" w14:textId="77777777" w:rsidR="0067059D" w:rsidRPr="0067059D" w:rsidRDefault="0067059D" w:rsidP="0067059D">
            <w:pPr>
              <w:spacing w:after="0" w:line="240" w:lineRule="auto"/>
              <w:jc w:val="center"/>
              <w:rPr>
                <w:sz w:val="24"/>
                <w:szCs w:val="24"/>
              </w:rPr>
            </w:pPr>
          </w:p>
        </w:tc>
      </w:tr>
      <w:tr w:rsidR="0067059D" w:rsidRPr="0067059D" w14:paraId="3D0EF0FB" w14:textId="77777777" w:rsidTr="00332DAA">
        <w:trPr>
          <w:trHeight w:val="290"/>
        </w:trPr>
        <w:tc>
          <w:tcPr>
            <w:tcW w:w="565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6916F34" w14:textId="77777777" w:rsidR="0067059D" w:rsidRPr="0067059D" w:rsidRDefault="0067059D" w:rsidP="0067059D">
            <w:pPr>
              <w:spacing w:after="0" w:line="240" w:lineRule="auto"/>
              <w:jc w:val="center"/>
              <w:rPr>
                <w:sz w:val="24"/>
                <w:szCs w:val="24"/>
              </w:rPr>
            </w:pPr>
          </w:p>
        </w:tc>
        <w:tc>
          <w:tcPr>
            <w:tcW w:w="568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4640B35" w14:textId="77777777" w:rsidR="0067059D" w:rsidRPr="0067059D" w:rsidRDefault="0067059D" w:rsidP="0067059D">
            <w:pPr>
              <w:spacing w:after="0" w:line="240" w:lineRule="auto"/>
              <w:jc w:val="center"/>
              <w:rPr>
                <w:sz w:val="24"/>
                <w:szCs w:val="24"/>
              </w:rPr>
            </w:pPr>
          </w:p>
        </w:tc>
      </w:tr>
      <w:tr w:rsidR="0067059D" w:rsidRPr="0067059D" w14:paraId="53655B16" w14:textId="77777777" w:rsidTr="00332DAA">
        <w:trPr>
          <w:trHeight w:val="290"/>
        </w:trPr>
        <w:tc>
          <w:tcPr>
            <w:tcW w:w="565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13FA96D" w14:textId="77777777" w:rsidR="0067059D" w:rsidRPr="0067059D" w:rsidRDefault="0067059D" w:rsidP="0067059D">
            <w:pPr>
              <w:spacing w:after="0" w:line="240" w:lineRule="auto"/>
              <w:jc w:val="center"/>
              <w:rPr>
                <w:sz w:val="24"/>
                <w:szCs w:val="24"/>
              </w:rPr>
            </w:pPr>
            <w:r w:rsidRPr="0067059D">
              <w:rPr>
                <w:sz w:val="24"/>
                <w:szCs w:val="24"/>
              </w:rPr>
              <w:t>Chowringhee:</w:t>
            </w:r>
          </w:p>
        </w:tc>
        <w:tc>
          <w:tcPr>
            <w:tcW w:w="568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2535EB8" w14:textId="77777777" w:rsidR="0067059D" w:rsidRPr="0067059D" w:rsidRDefault="0067059D" w:rsidP="0067059D">
            <w:pPr>
              <w:spacing w:after="0" w:line="240" w:lineRule="auto"/>
              <w:jc w:val="center"/>
              <w:rPr>
                <w:sz w:val="24"/>
                <w:szCs w:val="24"/>
              </w:rPr>
            </w:pPr>
            <w:r w:rsidRPr="0067059D">
              <w:rPr>
                <w:sz w:val="24"/>
                <w:szCs w:val="24"/>
              </w:rPr>
              <w:t>11</w:t>
            </w:r>
          </w:p>
        </w:tc>
      </w:tr>
      <w:tr w:rsidR="0067059D" w:rsidRPr="0067059D" w14:paraId="7895D06B" w14:textId="77777777" w:rsidTr="00332DAA">
        <w:trPr>
          <w:trHeight w:val="280"/>
        </w:trPr>
        <w:tc>
          <w:tcPr>
            <w:tcW w:w="565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26440B4" w14:textId="77777777" w:rsidR="0067059D" w:rsidRPr="0067059D" w:rsidRDefault="0067059D" w:rsidP="0067059D">
            <w:pPr>
              <w:spacing w:after="0" w:line="240" w:lineRule="auto"/>
              <w:jc w:val="center"/>
              <w:rPr>
                <w:sz w:val="24"/>
                <w:szCs w:val="24"/>
              </w:rPr>
            </w:pPr>
            <w:r w:rsidRPr="0067059D">
              <w:rPr>
                <w:sz w:val="24"/>
                <w:szCs w:val="24"/>
              </w:rPr>
              <w:t>Jindea Gin, Lemon, Fresh Mint, Angostura bitters</w:t>
            </w:r>
          </w:p>
        </w:tc>
        <w:tc>
          <w:tcPr>
            <w:tcW w:w="568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B132597" w14:textId="77777777" w:rsidR="0067059D" w:rsidRPr="0067059D" w:rsidRDefault="0067059D" w:rsidP="0067059D">
            <w:pPr>
              <w:spacing w:after="0" w:line="240" w:lineRule="auto"/>
              <w:jc w:val="center"/>
              <w:rPr>
                <w:sz w:val="24"/>
                <w:szCs w:val="24"/>
              </w:rPr>
            </w:pPr>
          </w:p>
        </w:tc>
      </w:tr>
      <w:tr w:rsidR="0067059D" w:rsidRPr="0067059D" w14:paraId="3C779C03" w14:textId="77777777" w:rsidTr="00332DAA">
        <w:trPr>
          <w:trHeight w:val="290"/>
        </w:trPr>
        <w:tc>
          <w:tcPr>
            <w:tcW w:w="565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6698C6A" w14:textId="77777777" w:rsidR="0067059D" w:rsidRPr="0067059D" w:rsidRDefault="0067059D" w:rsidP="0067059D">
            <w:pPr>
              <w:spacing w:after="0" w:line="240" w:lineRule="auto"/>
              <w:jc w:val="center"/>
              <w:rPr>
                <w:sz w:val="24"/>
                <w:szCs w:val="24"/>
              </w:rPr>
            </w:pPr>
            <w:r w:rsidRPr="0067059D">
              <w:rPr>
                <w:sz w:val="24"/>
                <w:szCs w:val="24"/>
              </w:rPr>
              <w:t>Jhal Martini:</w:t>
            </w:r>
          </w:p>
        </w:tc>
        <w:tc>
          <w:tcPr>
            <w:tcW w:w="568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A3C7595" w14:textId="77777777" w:rsidR="0067059D" w:rsidRPr="0067059D" w:rsidRDefault="0067059D" w:rsidP="0067059D">
            <w:pPr>
              <w:spacing w:after="0" w:line="240" w:lineRule="auto"/>
              <w:jc w:val="center"/>
              <w:rPr>
                <w:sz w:val="24"/>
                <w:szCs w:val="24"/>
              </w:rPr>
            </w:pPr>
            <w:r w:rsidRPr="0067059D">
              <w:rPr>
                <w:sz w:val="24"/>
                <w:szCs w:val="24"/>
              </w:rPr>
              <w:t>11</w:t>
            </w:r>
          </w:p>
        </w:tc>
      </w:tr>
      <w:tr w:rsidR="0067059D" w:rsidRPr="0067059D" w14:paraId="19322326" w14:textId="77777777" w:rsidTr="00332DAA">
        <w:trPr>
          <w:trHeight w:val="290"/>
        </w:trPr>
        <w:tc>
          <w:tcPr>
            <w:tcW w:w="565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3A8F27C" w14:textId="77777777" w:rsidR="0067059D" w:rsidRPr="0067059D" w:rsidRDefault="0067059D" w:rsidP="0067059D">
            <w:pPr>
              <w:spacing w:after="0" w:line="240" w:lineRule="auto"/>
              <w:jc w:val="center"/>
              <w:rPr>
                <w:sz w:val="24"/>
                <w:szCs w:val="24"/>
              </w:rPr>
            </w:pPr>
            <w:r w:rsidRPr="0067059D">
              <w:rPr>
                <w:sz w:val="24"/>
                <w:szCs w:val="24"/>
              </w:rPr>
              <w:t>Vodka, Pineapple, Lime, Green chilly</w:t>
            </w:r>
          </w:p>
        </w:tc>
        <w:tc>
          <w:tcPr>
            <w:tcW w:w="568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36B5F42" w14:textId="77777777" w:rsidR="0067059D" w:rsidRPr="0067059D" w:rsidRDefault="0067059D" w:rsidP="0067059D">
            <w:pPr>
              <w:spacing w:after="0" w:line="240" w:lineRule="auto"/>
              <w:jc w:val="center"/>
              <w:rPr>
                <w:sz w:val="24"/>
                <w:szCs w:val="24"/>
              </w:rPr>
            </w:pPr>
          </w:p>
        </w:tc>
      </w:tr>
      <w:tr w:rsidR="0067059D" w:rsidRPr="0067059D" w14:paraId="3502B763" w14:textId="77777777" w:rsidTr="00332DAA">
        <w:trPr>
          <w:trHeight w:val="290"/>
        </w:trPr>
        <w:tc>
          <w:tcPr>
            <w:tcW w:w="565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37B16D0" w14:textId="77777777" w:rsidR="0067059D" w:rsidRPr="0067059D" w:rsidRDefault="0067059D" w:rsidP="0067059D">
            <w:pPr>
              <w:spacing w:after="0" w:line="240" w:lineRule="auto"/>
              <w:jc w:val="center"/>
              <w:rPr>
                <w:sz w:val="24"/>
                <w:szCs w:val="24"/>
              </w:rPr>
            </w:pPr>
            <w:r w:rsidRPr="0067059D">
              <w:rPr>
                <w:sz w:val="24"/>
                <w:szCs w:val="24"/>
              </w:rPr>
              <w:t>Curry Leaf Martini:</w:t>
            </w:r>
          </w:p>
        </w:tc>
        <w:tc>
          <w:tcPr>
            <w:tcW w:w="568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426F146" w14:textId="77777777" w:rsidR="0067059D" w:rsidRPr="0067059D" w:rsidRDefault="0067059D" w:rsidP="0067059D">
            <w:pPr>
              <w:spacing w:after="0" w:line="240" w:lineRule="auto"/>
              <w:jc w:val="center"/>
              <w:rPr>
                <w:sz w:val="24"/>
                <w:szCs w:val="24"/>
              </w:rPr>
            </w:pPr>
            <w:r w:rsidRPr="0067059D">
              <w:rPr>
                <w:sz w:val="24"/>
                <w:szCs w:val="24"/>
              </w:rPr>
              <w:t>11</w:t>
            </w:r>
          </w:p>
        </w:tc>
      </w:tr>
      <w:tr w:rsidR="0067059D" w:rsidRPr="0067059D" w14:paraId="4AE0EF7E" w14:textId="77777777" w:rsidTr="00332DAA">
        <w:trPr>
          <w:trHeight w:val="290"/>
        </w:trPr>
        <w:tc>
          <w:tcPr>
            <w:tcW w:w="565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4422A34" w14:textId="77777777" w:rsidR="0067059D" w:rsidRPr="0067059D" w:rsidRDefault="0067059D" w:rsidP="0067059D">
            <w:pPr>
              <w:spacing w:after="0" w:line="240" w:lineRule="auto"/>
              <w:jc w:val="center"/>
              <w:rPr>
                <w:sz w:val="24"/>
                <w:szCs w:val="24"/>
              </w:rPr>
            </w:pPr>
            <w:r w:rsidRPr="0067059D">
              <w:rPr>
                <w:sz w:val="24"/>
                <w:szCs w:val="24"/>
              </w:rPr>
              <w:t>Jindea Gin, Curry Leaves, Dolin’s Dry</w:t>
            </w:r>
          </w:p>
        </w:tc>
        <w:tc>
          <w:tcPr>
            <w:tcW w:w="568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959F38B" w14:textId="77777777" w:rsidR="0067059D" w:rsidRPr="0067059D" w:rsidRDefault="0067059D" w:rsidP="0067059D">
            <w:pPr>
              <w:spacing w:after="0" w:line="240" w:lineRule="auto"/>
              <w:jc w:val="center"/>
              <w:rPr>
                <w:sz w:val="24"/>
                <w:szCs w:val="24"/>
              </w:rPr>
            </w:pPr>
          </w:p>
        </w:tc>
      </w:tr>
      <w:tr w:rsidR="0067059D" w:rsidRPr="0067059D" w14:paraId="48DEC677" w14:textId="77777777" w:rsidTr="00332DAA">
        <w:trPr>
          <w:trHeight w:val="290"/>
        </w:trPr>
        <w:tc>
          <w:tcPr>
            <w:tcW w:w="565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2508001" w14:textId="77777777" w:rsidR="0067059D" w:rsidRPr="0067059D" w:rsidRDefault="0067059D" w:rsidP="0067059D">
            <w:pPr>
              <w:spacing w:after="0" w:line="240" w:lineRule="auto"/>
              <w:jc w:val="center"/>
              <w:rPr>
                <w:sz w:val="24"/>
                <w:szCs w:val="24"/>
              </w:rPr>
            </w:pPr>
            <w:r w:rsidRPr="0067059D">
              <w:rPr>
                <w:sz w:val="24"/>
                <w:szCs w:val="24"/>
              </w:rPr>
              <w:t>First Sour:</w:t>
            </w:r>
          </w:p>
        </w:tc>
        <w:tc>
          <w:tcPr>
            <w:tcW w:w="568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54B67ED" w14:textId="77777777" w:rsidR="0067059D" w:rsidRPr="0067059D" w:rsidRDefault="0067059D" w:rsidP="0067059D">
            <w:pPr>
              <w:spacing w:after="0" w:line="240" w:lineRule="auto"/>
              <w:jc w:val="center"/>
              <w:rPr>
                <w:sz w:val="24"/>
                <w:szCs w:val="24"/>
              </w:rPr>
            </w:pPr>
            <w:r w:rsidRPr="0067059D">
              <w:rPr>
                <w:sz w:val="24"/>
                <w:szCs w:val="24"/>
              </w:rPr>
              <w:t>11</w:t>
            </w:r>
          </w:p>
        </w:tc>
      </w:tr>
      <w:tr w:rsidR="0067059D" w:rsidRPr="0067059D" w14:paraId="407C5199" w14:textId="77777777" w:rsidTr="00332DAA">
        <w:trPr>
          <w:trHeight w:val="290"/>
        </w:trPr>
        <w:tc>
          <w:tcPr>
            <w:tcW w:w="565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5709521" w14:textId="77777777" w:rsidR="0067059D" w:rsidRPr="0067059D" w:rsidRDefault="0067059D" w:rsidP="0067059D">
            <w:pPr>
              <w:spacing w:after="0" w:line="240" w:lineRule="auto"/>
              <w:jc w:val="center"/>
              <w:rPr>
                <w:sz w:val="24"/>
                <w:szCs w:val="24"/>
              </w:rPr>
            </w:pPr>
            <w:r w:rsidRPr="0067059D">
              <w:rPr>
                <w:sz w:val="24"/>
                <w:szCs w:val="24"/>
              </w:rPr>
              <w:t>Jindea Gin, Darjeeling Tea, Cardamom, Egg</w:t>
            </w:r>
          </w:p>
        </w:tc>
        <w:tc>
          <w:tcPr>
            <w:tcW w:w="568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B15DAEB" w14:textId="77777777" w:rsidR="0067059D" w:rsidRPr="0067059D" w:rsidRDefault="0067059D" w:rsidP="0067059D">
            <w:pPr>
              <w:spacing w:after="0" w:line="240" w:lineRule="auto"/>
              <w:jc w:val="center"/>
              <w:rPr>
                <w:sz w:val="24"/>
                <w:szCs w:val="24"/>
              </w:rPr>
            </w:pPr>
          </w:p>
        </w:tc>
      </w:tr>
      <w:tr w:rsidR="0067059D" w:rsidRPr="0067059D" w14:paraId="02214CA1" w14:textId="77777777" w:rsidTr="00332DAA">
        <w:trPr>
          <w:trHeight w:val="290"/>
        </w:trPr>
        <w:tc>
          <w:tcPr>
            <w:tcW w:w="565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C532788" w14:textId="77777777" w:rsidR="0067059D" w:rsidRPr="0067059D" w:rsidRDefault="0067059D" w:rsidP="0067059D">
            <w:pPr>
              <w:spacing w:after="0" w:line="240" w:lineRule="auto"/>
              <w:jc w:val="center"/>
              <w:rPr>
                <w:sz w:val="24"/>
                <w:szCs w:val="24"/>
              </w:rPr>
            </w:pPr>
            <w:r w:rsidRPr="0067059D">
              <w:rPr>
                <w:sz w:val="24"/>
                <w:szCs w:val="24"/>
              </w:rPr>
              <w:t>Indian Old Fashioned:</w:t>
            </w:r>
          </w:p>
        </w:tc>
        <w:tc>
          <w:tcPr>
            <w:tcW w:w="568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D207B27" w14:textId="77777777" w:rsidR="0067059D" w:rsidRPr="0067059D" w:rsidRDefault="0067059D" w:rsidP="0067059D">
            <w:pPr>
              <w:spacing w:after="0" w:line="240" w:lineRule="auto"/>
              <w:jc w:val="center"/>
              <w:rPr>
                <w:sz w:val="24"/>
                <w:szCs w:val="24"/>
              </w:rPr>
            </w:pPr>
            <w:r w:rsidRPr="0067059D">
              <w:rPr>
                <w:sz w:val="24"/>
                <w:szCs w:val="24"/>
              </w:rPr>
              <w:t>11</w:t>
            </w:r>
          </w:p>
        </w:tc>
      </w:tr>
      <w:tr w:rsidR="0067059D" w:rsidRPr="0067059D" w14:paraId="002E907E" w14:textId="77777777" w:rsidTr="00332DAA">
        <w:trPr>
          <w:trHeight w:val="290"/>
        </w:trPr>
        <w:tc>
          <w:tcPr>
            <w:tcW w:w="565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2857E93" w14:textId="77777777" w:rsidR="0067059D" w:rsidRPr="0067059D" w:rsidRDefault="0067059D" w:rsidP="0067059D">
            <w:pPr>
              <w:spacing w:after="0" w:line="240" w:lineRule="auto"/>
              <w:jc w:val="center"/>
              <w:rPr>
                <w:sz w:val="24"/>
                <w:szCs w:val="24"/>
              </w:rPr>
            </w:pPr>
            <w:r w:rsidRPr="0067059D">
              <w:rPr>
                <w:sz w:val="24"/>
                <w:szCs w:val="24"/>
              </w:rPr>
              <w:t>Darjeeling Tea Syrup, Four Roses, Lime, Bitters</w:t>
            </w:r>
          </w:p>
        </w:tc>
        <w:tc>
          <w:tcPr>
            <w:tcW w:w="568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655AF2F" w14:textId="77777777" w:rsidR="0067059D" w:rsidRPr="0067059D" w:rsidRDefault="0067059D" w:rsidP="0067059D">
            <w:pPr>
              <w:spacing w:after="0" w:line="240" w:lineRule="auto"/>
              <w:jc w:val="center"/>
              <w:rPr>
                <w:sz w:val="24"/>
                <w:szCs w:val="24"/>
              </w:rPr>
            </w:pPr>
          </w:p>
        </w:tc>
      </w:tr>
      <w:tr w:rsidR="0067059D" w:rsidRPr="0067059D" w14:paraId="2C69340C" w14:textId="77777777" w:rsidTr="00332DAA">
        <w:trPr>
          <w:trHeight w:val="290"/>
        </w:trPr>
        <w:tc>
          <w:tcPr>
            <w:tcW w:w="565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569F344" w14:textId="77777777" w:rsidR="0067059D" w:rsidRPr="0067059D" w:rsidRDefault="0067059D" w:rsidP="0067059D">
            <w:pPr>
              <w:spacing w:after="0" w:line="240" w:lineRule="auto"/>
              <w:jc w:val="center"/>
              <w:rPr>
                <w:sz w:val="24"/>
                <w:szCs w:val="24"/>
              </w:rPr>
            </w:pPr>
            <w:r w:rsidRPr="0067059D">
              <w:rPr>
                <w:sz w:val="24"/>
                <w:szCs w:val="24"/>
              </w:rPr>
              <w:t>House G&amp;T:</w:t>
            </w:r>
          </w:p>
        </w:tc>
        <w:tc>
          <w:tcPr>
            <w:tcW w:w="568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CA621BE" w14:textId="77777777" w:rsidR="0067059D" w:rsidRPr="0067059D" w:rsidRDefault="0067059D" w:rsidP="0067059D">
            <w:pPr>
              <w:spacing w:after="0" w:line="240" w:lineRule="auto"/>
              <w:jc w:val="center"/>
              <w:rPr>
                <w:sz w:val="24"/>
                <w:szCs w:val="24"/>
              </w:rPr>
            </w:pPr>
            <w:r w:rsidRPr="0067059D">
              <w:rPr>
                <w:sz w:val="24"/>
                <w:szCs w:val="24"/>
              </w:rPr>
              <w:t>9</w:t>
            </w:r>
          </w:p>
        </w:tc>
      </w:tr>
      <w:tr w:rsidR="0067059D" w:rsidRPr="0067059D" w14:paraId="5CEDBE1C" w14:textId="77777777" w:rsidTr="00332DAA">
        <w:trPr>
          <w:trHeight w:val="290"/>
        </w:trPr>
        <w:tc>
          <w:tcPr>
            <w:tcW w:w="565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AFE7AFD" w14:textId="77777777" w:rsidR="0067059D" w:rsidRPr="0067059D" w:rsidRDefault="0067059D" w:rsidP="0067059D">
            <w:pPr>
              <w:spacing w:after="0" w:line="240" w:lineRule="auto"/>
              <w:jc w:val="center"/>
              <w:rPr>
                <w:sz w:val="24"/>
                <w:szCs w:val="24"/>
              </w:rPr>
            </w:pPr>
            <w:r w:rsidRPr="0067059D">
              <w:rPr>
                <w:sz w:val="24"/>
                <w:szCs w:val="24"/>
              </w:rPr>
              <w:t>Jindea Single Estate Tea Gin, Fever tree Tonic</w:t>
            </w:r>
          </w:p>
        </w:tc>
        <w:tc>
          <w:tcPr>
            <w:tcW w:w="568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FC11273" w14:textId="77777777" w:rsidR="0067059D" w:rsidRPr="0067059D" w:rsidRDefault="0067059D" w:rsidP="0067059D">
            <w:pPr>
              <w:spacing w:after="0" w:line="240" w:lineRule="auto"/>
              <w:jc w:val="center"/>
              <w:rPr>
                <w:sz w:val="24"/>
                <w:szCs w:val="24"/>
              </w:rPr>
            </w:pPr>
          </w:p>
        </w:tc>
      </w:tr>
      <w:tr w:rsidR="0067059D" w:rsidRPr="0067059D" w14:paraId="5D9F1FFE" w14:textId="77777777" w:rsidTr="00332DAA">
        <w:trPr>
          <w:trHeight w:val="290"/>
        </w:trPr>
        <w:tc>
          <w:tcPr>
            <w:tcW w:w="565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7A32D96" w14:textId="77777777" w:rsidR="0067059D" w:rsidRPr="0067059D" w:rsidRDefault="0067059D" w:rsidP="0067059D">
            <w:pPr>
              <w:spacing w:after="0" w:line="240" w:lineRule="auto"/>
              <w:jc w:val="center"/>
              <w:rPr>
                <w:sz w:val="24"/>
                <w:szCs w:val="24"/>
              </w:rPr>
            </w:pPr>
          </w:p>
        </w:tc>
        <w:tc>
          <w:tcPr>
            <w:tcW w:w="568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A189F2C" w14:textId="77777777" w:rsidR="0067059D" w:rsidRPr="0067059D" w:rsidRDefault="0067059D" w:rsidP="0067059D">
            <w:pPr>
              <w:spacing w:after="0" w:line="240" w:lineRule="auto"/>
              <w:jc w:val="center"/>
              <w:rPr>
                <w:sz w:val="24"/>
                <w:szCs w:val="24"/>
              </w:rPr>
            </w:pPr>
          </w:p>
        </w:tc>
      </w:tr>
      <w:tr w:rsidR="0067059D" w:rsidRPr="0067059D" w14:paraId="6498035A" w14:textId="77777777" w:rsidTr="00332DAA">
        <w:trPr>
          <w:trHeight w:val="290"/>
        </w:trPr>
        <w:tc>
          <w:tcPr>
            <w:tcW w:w="565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C9B3847" w14:textId="77777777" w:rsidR="0067059D" w:rsidRPr="0067059D" w:rsidRDefault="0067059D" w:rsidP="0067059D">
            <w:pPr>
              <w:spacing w:after="0" w:line="240" w:lineRule="auto"/>
              <w:jc w:val="center"/>
              <w:rPr>
                <w:b/>
                <w:sz w:val="24"/>
                <w:szCs w:val="24"/>
              </w:rPr>
            </w:pPr>
            <w:r w:rsidRPr="0067059D">
              <w:rPr>
                <w:b/>
                <w:sz w:val="24"/>
                <w:szCs w:val="24"/>
              </w:rPr>
              <w:t>CLASSIC COCKTAILS</w:t>
            </w:r>
          </w:p>
        </w:tc>
        <w:tc>
          <w:tcPr>
            <w:tcW w:w="568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9CACFF0" w14:textId="77777777" w:rsidR="0067059D" w:rsidRPr="0067059D" w:rsidRDefault="0067059D" w:rsidP="0067059D">
            <w:pPr>
              <w:spacing w:after="0" w:line="240" w:lineRule="auto"/>
              <w:jc w:val="center"/>
              <w:rPr>
                <w:sz w:val="24"/>
                <w:szCs w:val="24"/>
              </w:rPr>
            </w:pPr>
          </w:p>
        </w:tc>
      </w:tr>
      <w:tr w:rsidR="0067059D" w:rsidRPr="0067059D" w14:paraId="1860F5EA" w14:textId="77777777" w:rsidTr="00332DAA">
        <w:trPr>
          <w:trHeight w:val="290"/>
        </w:trPr>
        <w:tc>
          <w:tcPr>
            <w:tcW w:w="565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6C57361" w14:textId="77777777" w:rsidR="0067059D" w:rsidRPr="0067059D" w:rsidRDefault="0067059D" w:rsidP="0067059D">
            <w:pPr>
              <w:spacing w:after="0" w:line="240" w:lineRule="auto"/>
              <w:jc w:val="center"/>
              <w:rPr>
                <w:sz w:val="24"/>
                <w:szCs w:val="24"/>
              </w:rPr>
            </w:pPr>
            <w:r w:rsidRPr="0067059D">
              <w:rPr>
                <w:sz w:val="24"/>
                <w:szCs w:val="24"/>
              </w:rPr>
              <w:t>Steel Aged Manhattan:</w:t>
            </w:r>
          </w:p>
        </w:tc>
        <w:tc>
          <w:tcPr>
            <w:tcW w:w="568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FE8285A" w14:textId="77777777" w:rsidR="0067059D" w:rsidRPr="0067059D" w:rsidRDefault="0067059D" w:rsidP="0067059D">
            <w:pPr>
              <w:spacing w:after="0" w:line="240" w:lineRule="auto"/>
              <w:jc w:val="center"/>
              <w:rPr>
                <w:sz w:val="24"/>
                <w:szCs w:val="24"/>
              </w:rPr>
            </w:pPr>
            <w:r w:rsidRPr="0067059D">
              <w:rPr>
                <w:sz w:val="24"/>
                <w:szCs w:val="24"/>
              </w:rPr>
              <w:t>10</w:t>
            </w:r>
          </w:p>
        </w:tc>
      </w:tr>
      <w:tr w:rsidR="0067059D" w:rsidRPr="0067059D" w14:paraId="59D95B8A" w14:textId="77777777" w:rsidTr="00332DAA">
        <w:trPr>
          <w:trHeight w:val="290"/>
        </w:trPr>
        <w:tc>
          <w:tcPr>
            <w:tcW w:w="565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AC6D717" w14:textId="77777777" w:rsidR="0067059D" w:rsidRPr="0067059D" w:rsidRDefault="0067059D" w:rsidP="0067059D">
            <w:pPr>
              <w:spacing w:after="0" w:line="240" w:lineRule="auto"/>
              <w:jc w:val="center"/>
              <w:rPr>
                <w:sz w:val="24"/>
                <w:szCs w:val="24"/>
              </w:rPr>
            </w:pPr>
            <w:r w:rsidRPr="0067059D">
              <w:rPr>
                <w:sz w:val="24"/>
                <w:szCs w:val="24"/>
              </w:rPr>
              <w:t>Persian Lime &amp; Nori Margarita</w:t>
            </w:r>
          </w:p>
        </w:tc>
        <w:tc>
          <w:tcPr>
            <w:tcW w:w="568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9367954" w14:textId="77777777" w:rsidR="0067059D" w:rsidRPr="0067059D" w:rsidRDefault="0067059D" w:rsidP="0067059D">
            <w:pPr>
              <w:spacing w:after="0" w:line="240" w:lineRule="auto"/>
              <w:jc w:val="center"/>
              <w:rPr>
                <w:sz w:val="24"/>
                <w:szCs w:val="24"/>
              </w:rPr>
            </w:pPr>
            <w:r w:rsidRPr="0067059D">
              <w:rPr>
                <w:sz w:val="24"/>
                <w:szCs w:val="24"/>
              </w:rPr>
              <w:t>10</w:t>
            </w:r>
          </w:p>
        </w:tc>
      </w:tr>
      <w:tr w:rsidR="0067059D" w:rsidRPr="0067059D" w14:paraId="0C8F43D2" w14:textId="77777777" w:rsidTr="00332DAA">
        <w:trPr>
          <w:trHeight w:val="290"/>
        </w:trPr>
        <w:tc>
          <w:tcPr>
            <w:tcW w:w="565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29996AD" w14:textId="77777777" w:rsidR="0067059D" w:rsidRPr="0067059D" w:rsidRDefault="0067059D" w:rsidP="0067059D">
            <w:pPr>
              <w:spacing w:after="0" w:line="240" w:lineRule="auto"/>
              <w:jc w:val="center"/>
              <w:rPr>
                <w:sz w:val="24"/>
                <w:szCs w:val="24"/>
              </w:rPr>
            </w:pPr>
            <w:r w:rsidRPr="0067059D">
              <w:rPr>
                <w:sz w:val="24"/>
                <w:szCs w:val="24"/>
              </w:rPr>
              <w:t>Bordeaux Barrel Aged Negroni</w:t>
            </w:r>
          </w:p>
        </w:tc>
        <w:tc>
          <w:tcPr>
            <w:tcW w:w="568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93620A5" w14:textId="77777777" w:rsidR="0067059D" w:rsidRPr="0067059D" w:rsidRDefault="0067059D" w:rsidP="0067059D">
            <w:pPr>
              <w:spacing w:after="0" w:line="240" w:lineRule="auto"/>
              <w:jc w:val="center"/>
              <w:rPr>
                <w:sz w:val="24"/>
                <w:szCs w:val="24"/>
              </w:rPr>
            </w:pPr>
            <w:r w:rsidRPr="0067059D">
              <w:rPr>
                <w:sz w:val="24"/>
                <w:szCs w:val="24"/>
              </w:rPr>
              <w:t>10</w:t>
            </w:r>
          </w:p>
        </w:tc>
      </w:tr>
      <w:tr w:rsidR="0067059D" w:rsidRPr="0067059D" w14:paraId="0381867C" w14:textId="77777777" w:rsidTr="00332DAA">
        <w:trPr>
          <w:trHeight w:val="290"/>
        </w:trPr>
        <w:tc>
          <w:tcPr>
            <w:tcW w:w="565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F298CA7" w14:textId="77777777" w:rsidR="0067059D" w:rsidRPr="0067059D" w:rsidRDefault="0067059D" w:rsidP="0067059D">
            <w:pPr>
              <w:spacing w:after="0" w:line="240" w:lineRule="auto"/>
              <w:jc w:val="center"/>
              <w:rPr>
                <w:sz w:val="24"/>
                <w:szCs w:val="24"/>
              </w:rPr>
            </w:pPr>
          </w:p>
        </w:tc>
        <w:tc>
          <w:tcPr>
            <w:tcW w:w="568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805D9CE" w14:textId="77777777" w:rsidR="0067059D" w:rsidRPr="0067059D" w:rsidRDefault="0067059D" w:rsidP="0067059D">
            <w:pPr>
              <w:spacing w:after="0" w:line="240" w:lineRule="auto"/>
              <w:jc w:val="center"/>
              <w:rPr>
                <w:sz w:val="24"/>
                <w:szCs w:val="24"/>
              </w:rPr>
            </w:pPr>
          </w:p>
        </w:tc>
      </w:tr>
      <w:tr w:rsidR="0067059D" w:rsidRPr="0067059D" w14:paraId="435D1483" w14:textId="77777777" w:rsidTr="00332DAA">
        <w:trPr>
          <w:trHeight w:val="290"/>
        </w:trPr>
        <w:tc>
          <w:tcPr>
            <w:tcW w:w="565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B1103F0" w14:textId="77777777" w:rsidR="0067059D" w:rsidRPr="0067059D" w:rsidRDefault="0067059D" w:rsidP="0067059D">
            <w:pPr>
              <w:spacing w:after="0" w:line="240" w:lineRule="auto"/>
              <w:jc w:val="center"/>
              <w:rPr>
                <w:b/>
                <w:sz w:val="24"/>
                <w:szCs w:val="24"/>
              </w:rPr>
            </w:pPr>
            <w:r w:rsidRPr="0067059D">
              <w:rPr>
                <w:b/>
                <w:sz w:val="24"/>
                <w:szCs w:val="24"/>
              </w:rPr>
              <w:t>SPIRITS</w:t>
            </w:r>
          </w:p>
        </w:tc>
        <w:tc>
          <w:tcPr>
            <w:tcW w:w="568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6D0CD33" w14:textId="77777777" w:rsidR="0067059D" w:rsidRPr="0067059D" w:rsidRDefault="0067059D" w:rsidP="0067059D">
            <w:pPr>
              <w:spacing w:after="0" w:line="240" w:lineRule="auto"/>
              <w:jc w:val="center"/>
              <w:rPr>
                <w:sz w:val="24"/>
                <w:szCs w:val="24"/>
              </w:rPr>
            </w:pPr>
          </w:p>
        </w:tc>
      </w:tr>
      <w:tr w:rsidR="0067059D" w:rsidRPr="0067059D" w14:paraId="15AF5F51" w14:textId="77777777" w:rsidTr="00332DAA">
        <w:trPr>
          <w:trHeight w:val="290"/>
        </w:trPr>
        <w:tc>
          <w:tcPr>
            <w:tcW w:w="565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4E8D083" w14:textId="77777777" w:rsidR="0067059D" w:rsidRPr="0067059D" w:rsidRDefault="0067059D" w:rsidP="0067059D">
            <w:pPr>
              <w:spacing w:after="0" w:line="240" w:lineRule="auto"/>
              <w:jc w:val="center"/>
              <w:rPr>
                <w:sz w:val="24"/>
                <w:szCs w:val="24"/>
              </w:rPr>
            </w:pPr>
            <w:r w:rsidRPr="0067059D">
              <w:rPr>
                <w:sz w:val="24"/>
                <w:szCs w:val="24"/>
              </w:rPr>
              <w:t>Johnnie Walker Black Label</w:t>
            </w:r>
          </w:p>
        </w:tc>
        <w:tc>
          <w:tcPr>
            <w:tcW w:w="568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2941325" w14:textId="77777777" w:rsidR="0067059D" w:rsidRPr="0067059D" w:rsidRDefault="0067059D" w:rsidP="0067059D">
            <w:pPr>
              <w:spacing w:after="0" w:line="240" w:lineRule="auto"/>
              <w:jc w:val="center"/>
              <w:rPr>
                <w:sz w:val="24"/>
                <w:szCs w:val="24"/>
              </w:rPr>
            </w:pPr>
            <w:r w:rsidRPr="0067059D">
              <w:rPr>
                <w:sz w:val="24"/>
                <w:szCs w:val="24"/>
              </w:rPr>
              <w:t>5.5</w:t>
            </w:r>
          </w:p>
        </w:tc>
      </w:tr>
      <w:tr w:rsidR="0067059D" w:rsidRPr="0067059D" w14:paraId="3B418C82" w14:textId="77777777" w:rsidTr="00332DAA">
        <w:trPr>
          <w:trHeight w:val="290"/>
        </w:trPr>
        <w:tc>
          <w:tcPr>
            <w:tcW w:w="565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3E856FC" w14:textId="77777777" w:rsidR="0067059D" w:rsidRPr="0067059D" w:rsidRDefault="0067059D" w:rsidP="0067059D">
            <w:pPr>
              <w:spacing w:after="0" w:line="240" w:lineRule="auto"/>
              <w:jc w:val="center"/>
              <w:rPr>
                <w:sz w:val="24"/>
                <w:szCs w:val="24"/>
              </w:rPr>
            </w:pPr>
            <w:r w:rsidRPr="0067059D">
              <w:rPr>
                <w:sz w:val="24"/>
                <w:szCs w:val="24"/>
              </w:rPr>
              <w:t>Ceylon Arrack</w:t>
            </w:r>
          </w:p>
        </w:tc>
        <w:tc>
          <w:tcPr>
            <w:tcW w:w="568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35DA9A3" w14:textId="77777777" w:rsidR="0067059D" w:rsidRPr="0067059D" w:rsidRDefault="0067059D" w:rsidP="0067059D">
            <w:pPr>
              <w:spacing w:after="0" w:line="240" w:lineRule="auto"/>
              <w:jc w:val="center"/>
              <w:rPr>
                <w:sz w:val="24"/>
                <w:szCs w:val="24"/>
              </w:rPr>
            </w:pPr>
            <w:r w:rsidRPr="0067059D">
              <w:rPr>
                <w:sz w:val="24"/>
                <w:szCs w:val="24"/>
              </w:rPr>
              <w:t>5</w:t>
            </w:r>
          </w:p>
        </w:tc>
      </w:tr>
      <w:tr w:rsidR="0067059D" w:rsidRPr="0067059D" w14:paraId="57EAA282" w14:textId="77777777" w:rsidTr="00332DAA">
        <w:trPr>
          <w:trHeight w:val="290"/>
        </w:trPr>
        <w:tc>
          <w:tcPr>
            <w:tcW w:w="565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CB83D34" w14:textId="77777777" w:rsidR="0067059D" w:rsidRPr="0067059D" w:rsidRDefault="0067059D" w:rsidP="0067059D">
            <w:pPr>
              <w:spacing w:after="0" w:line="240" w:lineRule="auto"/>
              <w:jc w:val="center"/>
              <w:rPr>
                <w:sz w:val="24"/>
                <w:szCs w:val="24"/>
              </w:rPr>
            </w:pPr>
            <w:r w:rsidRPr="0067059D">
              <w:rPr>
                <w:sz w:val="24"/>
                <w:szCs w:val="24"/>
              </w:rPr>
              <w:t>The Macallan Gold</w:t>
            </w:r>
          </w:p>
        </w:tc>
        <w:tc>
          <w:tcPr>
            <w:tcW w:w="568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310D5E6" w14:textId="77777777" w:rsidR="0067059D" w:rsidRPr="0067059D" w:rsidRDefault="0067059D" w:rsidP="0067059D">
            <w:pPr>
              <w:spacing w:after="0" w:line="240" w:lineRule="auto"/>
              <w:jc w:val="center"/>
              <w:rPr>
                <w:sz w:val="24"/>
                <w:szCs w:val="24"/>
              </w:rPr>
            </w:pPr>
            <w:r w:rsidRPr="0067059D">
              <w:rPr>
                <w:sz w:val="24"/>
                <w:szCs w:val="24"/>
              </w:rPr>
              <w:t>6.5</w:t>
            </w:r>
          </w:p>
        </w:tc>
      </w:tr>
      <w:tr w:rsidR="0067059D" w:rsidRPr="0067059D" w14:paraId="732E3495" w14:textId="77777777" w:rsidTr="00332DAA">
        <w:trPr>
          <w:trHeight w:val="290"/>
        </w:trPr>
        <w:tc>
          <w:tcPr>
            <w:tcW w:w="565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F6939C7" w14:textId="77777777" w:rsidR="0067059D" w:rsidRPr="0067059D" w:rsidRDefault="0067059D" w:rsidP="0067059D">
            <w:pPr>
              <w:spacing w:after="0" w:line="240" w:lineRule="auto"/>
              <w:jc w:val="center"/>
              <w:rPr>
                <w:sz w:val="24"/>
                <w:szCs w:val="24"/>
              </w:rPr>
            </w:pPr>
            <w:r w:rsidRPr="0067059D">
              <w:rPr>
                <w:sz w:val="24"/>
                <w:szCs w:val="24"/>
              </w:rPr>
              <w:t>WHITES</w:t>
            </w:r>
          </w:p>
        </w:tc>
        <w:tc>
          <w:tcPr>
            <w:tcW w:w="568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2DA7E5A" w14:textId="77777777" w:rsidR="0067059D" w:rsidRPr="0067059D" w:rsidRDefault="0067059D" w:rsidP="0067059D">
            <w:pPr>
              <w:spacing w:after="0" w:line="240" w:lineRule="auto"/>
              <w:jc w:val="center"/>
              <w:rPr>
                <w:sz w:val="24"/>
                <w:szCs w:val="24"/>
              </w:rPr>
            </w:pPr>
          </w:p>
        </w:tc>
      </w:tr>
      <w:tr w:rsidR="0067059D" w:rsidRPr="0067059D" w14:paraId="2FFD433C" w14:textId="77777777" w:rsidTr="00332DAA">
        <w:trPr>
          <w:trHeight w:val="290"/>
        </w:trPr>
        <w:tc>
          <w:tcPr>
            <w:tcW w:w="565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EA43BED" w14:textId="77777777" w:rsidR="0067059D" w:rsidRPr="0067059D" w:rsidRDefault="0067059D" w:rsidP="0067059D">
            <w:pPr>
              <w:spacing w:after="0" w:line="240" w:lineRule="auto"/>
              <w:jc w:val="center"/>
              <w:rPr>
                <w:sz w:val="24"/>
                <w:szCs w:val="24"/>
              </w:rPr>
            </w:pPr>
            <w:r w:rsidRPr="0067059D">
              <w:rPr>
                <w:sz w:val="24"/>
                <w:szCs w:val="24"/>
              </w:rPr>
              <w:lastRenderedPageBreak/>
              <w:t>Sula</w:t>
            </w:r>
          </w:p>
        </w:tc>
        <w:tc>
          <w:tcPr>
            <w:tcW w:w="568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D9BE06C" w14:textId="77777777" w:rsidR="0067059D" w:rsidRPr="0067059D" w:rsidRDefault="0067059D" w:rsidP="0067059D">
            <w:pPr>
              <w:spacing w:after="0" w:line="240" w:lineRule="auto"/>
              <w:jc w:val="center"/>
              <w:rPr>
                <w:sz w:val="24"/>
                <w:szCs w:val="24"/>
              </w:rPr>
            </w:pPr>
            <w:r w:rsidRPr="0067059D">
              <w:rPr>
                <w:sz w:val="24"/>
                <w:szCs w:val="24"/>
              </w:rPr>
              <w:t>5.2/26</w:t>
            </w:r>
          </w:p>
        </w:tc>
      </w:tr>
      <w:tr w:rsidR="0067059D" w:rsidRPr="0067059D" w14:paraId="3D55EA93" w14:textId="77777777" w:rsidTr="00332DAA">
        <w:trPr>
          <w:trHeight w:val="290"/>
        </w:trPr>
        <w:tc>
          <w:tcPr>
            <w:tcW w:w="565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20930E3" w14:textId="77777777" w:rsidR="0067059D" w:rsidRPr="0067059D" w:rsidRDefault="0067059D" w:rsidP="0067059D">
            <w:pPr>
              <w:spacing w:after="0" w:line="240" w:lineRule="auto"/>
              <w:jc w:val="center"/>
              <w:rPr>
                <w:sz w:val="24"/>
                <w:szCs w:val="24"/>
              </w:rPr>
            </w:pPr>
            <w:r w:rsidRPr="0067059D">
              <w:rPr>
                <w:sz w:val="24"/>
                <w:szCs w:val="24"/>
              </w:rPr>
              <w:t>Chenin Blanc’17-India</w:t>
            </w:r>
          </w:p>
        </w:tc>
        <w:tc>
          <w:tcPr>
            <w:tcW w:w="568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5A53102" w14:textId="77777777" w:rsidR="0067059D" w:rsidRPr="0067059D" w:rsidRDefault="0067059D" w:rsidP="0067059D">
            <w:pPr>
              <w:spacing w:after="0" w:line="240" w:lineRule="auto"/>
              <w:jc w:val="center"/>
              <w:rPr>
                <w:sz w:val="24"/>
                <w:szCs w:val="24"/>
              </w:rPr>
            </w:pPr>
          </w:p>
        </w:tc>
      </w:tr>
      <w:tr w:rsidR="0067059D" w:rsidRPr="0067059D" w14:paraId="2FE1AD1A" w14:textId="77777777" w:rsidTr="00332DAA">
        <w:trPr>
          <w:trHeight w:val="290"/>
        </w:trPr>
        <w:tc>
          <w:tcPr>
            <w:tcW w:w="565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414E2DE" w14:textId="77777777" w:rsidR="0067059D" w:rsidRPr="0067059D" w:rsidRDefault="0067059D" w:rsidP="0067059D">
            <w:pPr>
              <w:spacing w:after="0" w:line="240" w:lineRule="auto"/>
              <w:jc w:val="center"/>
              <w:rPr>
                <w:sz w:val="24"/>
                <w:szCs w:val="24"/>
              </w:rPr>
            </w:pPr>
            <w:r w:rsidRPr="0067059D">
              <w:rPr>
                <w:sz w:val="24"/>
                <w:szCs w:val="24"/>
              </w:rPr>
              <w:t>Domaine Les Yeuses</w:t>
            </w:r>
          </w:p>
        </w:tc>
        <w:tc>
          <w:tcPr>
            <w:tcW w:w="568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05033D7" w14:textId="77777777" w:rsidR="0067059D" w:rsidRPr="0067059D" w:rsidRDefault="0067059D" w:rsidP="0067059D">
            <w:pPr>
              <w:spacing w:after="0" w:line="240" w:lineRule="auto"/>
              <w:jc w:val="center"/>
              <w:rPr>
                <w:sz w:val="24"/>
                <w:szCs w:val="24"/>
              </w:rPr>
            </w:pPr>
            <w:r w:rsidRPr="0067059D">
              <w:rPr>
                <w:sz w:val="24"/>
                <w:szCs w:val="24"/>
              </w:rPr>
              <w:t>5.5/30</w:t>
            </w:r>
          </w:p>
        </w:tc>
      </w:tr>
      <w:tr w:rsidR="0067059D" w:rsidRPr="0067059D" w14:paraId="63B88F05" w14:textId="77777777" w:rsidTr="00332DAA">
        <w:trPr>
          <w:trHeight w:val="290"/>
        </w:trPr>
        <w:tc>
          <w:tcPr>
            <w:tcW w:w="565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FBA8ACB" w14:textId="77777777" w:rsidR="0067059D" w:rsidRPr="0067059D" w:rsidRDefault="0067059D" w:rsidP="0067059D">
            <w:pPr>
              <w:spacing w:after="0" w:line="240" w:lineRule="auto"/>
              <w:jc w:val="center"/>
              <w:rPr>
                <w:sz w:val="24"/>
                <w:szCs w:val="24"/>
              </w:rPr>
            </w:pPr>
            <w:r w:rsidRPr="0067059D">
              <w:rPr>
                <w:sz w:val="24"/>
                <w:szCs w:val="24"/>
              </w:rPr>
              <w:t>Viognier ‘18 – France</w:t>
            </w:r>
          </w:p>
        </w:tc>
        <w:tc>
          <w:tcPr>
            <w:tcW w:w="568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26B9179" w14:textId="77777777" w:rsidR="0067059D" w:rsidRPr="0067059D" w:rsidRDefault="0067059D" w:rsidP="0067059D">
            <w:pPr>
              <w:spacing w:after="0" w:line="240" w:lineRule="auto"/>
              <w:jc w:val="center"/>
              <w:rPr>
                <w:sz w:val="24"/>
                <w:szCs w:val="24"/>
              </w:rPr>
            </w:pPr>
          </w:p>
        </w:tc>
      </w:tr>
      <w:tr w:rsidR="0067059D" w:rsidRPr="0067059D" w14:paraId="4E4021D5" w14:textId="77777777" w:rsidTr="00332DAA">
        <w:trPr>
          <w:trHeight w:val="290"/>
        </w:trPr>
        <w:tc>
          <w:tcPr>
            <w:tcW w:w="565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A539845" w14:textId="77777777" w:rsidR="0067059D" w:rsidRPr="0067059D" w:rsidRDefault="0067059D" w:rsidP="0067059D">
            <w:pPr>
              <w:spacing w:after="0" w:line="240" w:lineRule="auto"/>
              <w:jc w:val="center"/>
              <w:rPr>
                <w:sz w:val="24"/>
                <w:szCs w:val="24"/>
              </w:rPr>
            </w:pPr>
            <w:r w:rsidRPr="0067059D">
              <w:rPr>
                <w:sz w:val="24"/>
                <w:szCs w:val="24"/>
              </w:rPr>
              <w:t>Macon- Vinzelles</w:t>
            </w:r>
          </w:p>
        </w:tc>
        <w:tc>
          <w:tcPr>
            <w:tcW w:w="568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40566A9" w14:textId="77777777" w:rsidR="0067059D" w:rsidRPr="0067059D" w:rsidRDefault="0067059D" w:rsidP="0067059D">
            <w:pPr>
              <w:spacing w:after="0" w:line="240" w:lineRule="auto"/>
              <w:jc w:val="center"/>
              <w:rPr>
                <w:sz w:val="24"/>
                <w:szCs w:val="24"/>
              </w:rPr>
            </w:pPr>
            <w:r w:rsidRPr="0067059D">
              <w:rPr>
                <w:sz w:val="24"/>
                <w:szCs w:val="24"/>
              </w:rPr>
              <w:t>6.1/31</w:t>
            </w:r>
          </w:p>
        </w:tc>
      </w:tr>
      <w:tr w:rsidR="0067059D" w:rsidRPr="0067059D" w14:paraId="501B0F09" w14:textId="77777777" w:rsidTr="00332DAA">
        <w:trPr>
          <w:trHeight w:val="290"/>
        </w:trPr>
        <w:tc>
          <w:tcPr>
            <w:tcW w:w="565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D5ECA50" w14:textId="77777777" w:rsidR="0067059D" w:rsidRPr="0067059D" w:rsidRDefault="0067059D" w:rsidP="0067059D">
            <w:pPr>
              <w:spacing w:after="0" w:line="240" w:lineRule="auto"/>
              <w:jc w:val="center"/>
              <w:rPr>
                <w:sz w:val="24"/>
                <w:szCs w:val="24"/>
              </w:rPr>
            </w:pPr>
            <w:r w:rsidRPr="0067059D">
              <w:rPr>
                <w:sz w:val="24"/>
                <w:szCs w:val="24"/>
              </w:rPr>
              <w:t>Chardonay’17-France</w:t>
            </w:r>
          </w:p>
        </w:tc>
        <w:tc>
          <w:tcPr>
            <w:tcW w:w="568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884220D" w14:textId="77777777" w:rsidR="0067059D" w:rsidRPr="0067059D" w:rsidRDefault="0067059D" w:rsidP="0067059D">
            <w:pPr>
              <w:spacing w:after="0" w:line="240" w:lineRule="auto"/>
              <w:jc w:val="center"/>
              <w:rPr>
                <w:sz w:val="24"/>
                <w:szCs w:val="24"/>
              </w:rPr>
            </w:pPr>
          </w:p>
        </w:tc>
      </w:tr>
      <w:tr w:rsidR="0067059D" w:rsidRPr="0067059D" w14:paraId="19EB1CBF" w14:textId="77777777" w:rsidTr="00332DAA">
        <w:trPr>
          <w:trHeight w:val="290"/>
        </w:trPr>
        <w:tc>
          <w:tcPr>
            <w:tcW w:w="565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91C9C98" w14:textId="77777777" w:rsidR="0067059D" w:rsidRPr="0067059D" w:rsidRDefault="0067059D" w:rsidP="0067059D">
            <w:pPr>
              <w:spacing w:after="0" w:line="240" w:lineRule="auto"/>
              <w:jc w:val="center"/>
              <w:rPr>
                <w:sz w:val="24"/>
                <w:szCs w:val="24"/>
              </w:rPr>
            </w:pPr>
            <w:r w:rsidRPr="0067059D">
              <w:rPr>
                <w:sz w:val="24"/>
                <w:szCs w:val="24"/>
              </w:rPr>
              <w:t>Ibbotson</w:t>
            </w:r>
          </w:p>
        </w:tc>
        <w:tc>
          <w:tcPr>
            <w:tcW w:w="568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9B04245" w14:textId="77777777" w:rsidR="0067059D" w:rsidRPr="0067059D" w:rsidRDefault="0067059D" w:rsidP="0067059D">
            <w:pPr>
              <w:spacing w:after="0" w:line="240" w:lineRule="auto"/>
              <w:jc w:val="center"/>
              <w:rPr>
                <w:sz w:val="24"/>
                <w:szCs w:val="24"/>
              </w:rPr>
            </w:pPr>
            <w:r w:rsidRPr="0067059D">
              <w:rPr>
                <w:sz w:val="24"/>
                <w:szCs w:val="24"/>
              </w:rPr>
              <w:t>7.5/38</w:t>
            </w:r>
          </w:p>
        </w:tc>
      </w:tr>
      <w:tr w:rsidR="0067059D" w:rsidRPr="0067059D" w14:paraId="5F2B1BCF" w14:textId="77777777" w:rsidTr="00332DAA">
        <w:trPr>
          <w:trHeight w:val="290"/>
        </w:trPr>
        <w:tc>
          <w:tcPr>
            <w:tcW w:w="565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BBA9065" w14:textId="77777777" w:rsidR="0067059D" w:rsidRPr="0067059D" w:rsidRDefault="0067059D" w:rsidP="0067059D">
            <w:pPr>
              <w:spacing w:after="0" w:line="240" w:lineRule="auto"/>
              <w:jc w:val="center"/>
              <w:rPr>
                <w:sz w:val="24"/>
                <w:szCs w:val="24"/>
              </w:rPr>
            </w:pPr>
            <w:r w:rsidRPr="0067059D">
              <w:rPr>
                <w:sz w:val="24"/>
                <w:szCs w:val="24"/>
              </w:rPr>
              <w:t>Sauvignon Blanc’17-Marlborough</w:t>
            </w:r>
          </w:p>
        </w:tc>
        <w:tc>
          <w:tcPr>
            <w:tcW w:w="568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F4257B1" w14:textId="77777777" w:rsidR="0067059D" w:rsidRPr="0067059D" w:rsidRDefault="0067059D" w:rsidP="0067059D">
            <w:pPr>
              <w:spacing w:after="0" w:line="240" w:lineRule="auto"/>
              <w:jc w:val="center"/>
              <w:rPr>
                <w:sz w:val="24"/>
                <w:szCs w:val="24"/>
              </w:rPr>
            </w:pPr>
          </w:p>
        </w:tc>
      </w:tr>
      <w:tr w:rsidR="0067059D" w:rsidRPr="0067059D" w14:paraId="0123459B" w14:textId="77777777" w:rsidTr="00332DAA">
        <w:trPr>
          <w:trHeight w:val="290"/>
        </w:trPr>
        <w:tc>
          <w:tcPr>
            <w:tcW w:w="565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3D6AD71" w14:textId="77777777" w:rsidR="0067059D" w:rsidRPr="0067059D" w:rsidRDefault="0067059D" w:rsidP="0067059D">
            <w:pPr>
              <w:spacing w:after="0" w:line="240" w:lineRule="auto"/>
              <w:jc w:val="center"/>
              <w:rPr>
                <w:sz w:val="24"/>
                <w:szCs w:val="24"/>
              </w:rPr>
            </w:pPr>
          </w:p>
        </w:tc>
        <w:tc>
          <w:tcPr>
            <w:tcW w:w="568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DC88857" w14:textId="77777777" w:rsidR="0067059D" w:rsidRPr="0067059D" w:rsidRDefault="0067059D" w:rsidP="0067059D">
            <w:pPr>
              <w:spacing w:after="0" w:line="240" w:lineRule="auto"/>
              <w:jc w:val="center"/>
              <w:rPr>
                <w:sz w:val="24"/>
                <w:szCs w:val="24"/>
              </w:rPr>
            </w:pPr>
          </w:p>
        </w:tc>
      </w:tr>
      <w:tr w:rsidR="0067059D" w:rsidRPr="0067059D" w14:paraId="74846079" w14:textId="77777777" w:rsidTr="00332DAA">
        <w:trPr>
          <w:trHeight w:val="290"/>
        </w:trPr>
        <w:tc>
          <w:tcPr>
            <w:tcW w:w="565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131F02C" w14:textId="77777777" w:rsidR="0067059D" w:rsidRPr="0067059D" w:rsidRDefault="0067059D" w:rsidP="0067059D">
            <w:pPr>
              <w:spacing w:after="0" w:line="240" w:lineRule="auto"/>
              <w:jc w:val="center"/>
              <w:rPr>
                <w:b/>
                <w:sz w:val="24"/>
                <w:szCs w:val="24"/>
              </w:rPr>
            </w:pPr>
            <w:r w:rsidRPr="0067059D">
              <w:rPr>
                <w:b/>
                <w:sz w:val="24"/>
                <w:szCs w:val="24"/>
              </w:rPr>
              <w:t>REDS</w:t>
            </w:r>
          </w:p>
        </w:tc>
        <w:tc>
          <w:tcPr>
            <w:tcW w:w="568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3D7AFEA" w14:textId="77777777" w:rsidR="0067059D" w:rsidRPr="0067059D" w:rsidRDefault="0067059D" w:rsidP="0067059D">
            <w:pPr>
              <w:spacing w:after="0" w:line="240" w:lineRule="auto"/>
              <w:jc w:val="center"/>
              <w:rPr>
                <w:sz w:val="24"/>
                <w:szCs w:val="24"/>
              </w:rPr>
            </w:pPr>
          </w:p>
        </w:tc>
      </w:tr>
      <w:tr w:rsidR="0067059D" w:rsidRPr="0067059D" w14:paraId="781B2918" w14:textId="77777777" w:rsidTr="00332DAA">
        <w:trPr>
          <w:trHeight w:val="290"/>
        </w:trPr>
        <w:tc>
          <w:tcPr>
            <w:tcW w:w="565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575F234" w14:textId="77777777" w:rsidR="0067059D" w:rsidRPr="0067059D" w:rsidRDefault="0067059D" w:rsidP="0067059D">
            <w:pPr>
              <w:spacing w:after="0" w:line="240" w:lineRule="auto"/>
              <w:jc w:val="center"/>
              <w:rPr>
                <w:sz w:val="24"/>
                <w:szCs w:val="24"/>
              </w:rPr>
            </w:pPr>
            <w:r w:rsidRPr="0067059D">
              <w:rPr>
                <w:sz w:val="24"/>
                <w:szCs w:val="24"/>
              </w:rPr>
              <w:t>Sula Shiraz’17-India</w:t>
            </w:r>
          </w:p>
        </w:tc>
        <w:tc>
          <w:tcPr>
            <w:tcW w:w="568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8D96C43" w14:textId="77777777" w:rsidR="0067059D" w:rsidRPr="0067059D" w:rsidRDefault="0067059D" w:rsidP="0067059D">
            <w:pPr>
              <w:spacing w:after="0" w:line="240" w:lineRule="auto"/>
              <w:jc w:val="center"/>
              <w:rPr>
                <w:sz w:val="24"/>
                <w:szCs w:val="24"/>
              </w:rPr>
            </w:pPr>
            <w:r w:rsidRPr="0067059D">
              <w:rPr>
                <w:sz w:val="24"/>
                <w:szCs w:val="24"/>
              </w:rPr>
              <w:t>5.2/26</w:t>
            </w:r>
          </w:p>
        </w:tc>
      </w:tr>
      <w:tr w:rsidR="0067059D" w:rsidRPr="0067059D" w14:paraId="163EF480" w14:textId="77777777" w:rsidTr="00332DAA">
        <w:trPr>
          <w:trHeight w:val="290"/>
        </w:trPr>
        <w:tc>
          <w:tcPr>
            <w:tcW w:w="565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50466FE" w14:textId="77777777" w:rsidR="0067059D" w:rsidRPr="0067059D" w:rsidRDefault="0067059D" w:rsidP="0067059D">
            <w:pPr>
              <w:spacing w:after="0" w:line="240" w:lineRule="auto"/>
              <w:jc w:val="center"/>
              <w:rPr>
                <w:sz w:val="24"/>
                <w:szCs w:val="24"/>
              </w:rPr>
            </w:pPr>
            <w:r w:rsidRPr="0067059D">
              <w:rPr>
                <w:sz w:val="24"/>
                <w:szCs w:val="24"/>
              </w:rPr>
              <w:t>Salento-Primitivo’17</w:t>
            </w:r>
          </w:p>
        </w:tc>
        <w:tc>
          <w:tcPr>
            <w:tcW w:w="568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4F0000E" w14:textId="77777777" w:rsidR="0067059D" w:rsidRPr="0067059D" w:rsidRDefault="0067059D" w:rsidP="0067059D">
            <w:pPr>
              <w:spacing w:after="0" w:line="240" w:lineRule="auto"/>
              <w:jc w:val="center"/>
              <w:rPr>
                <w:sz w:val="24"/>
                <w:szCs w:val="24"/>
              </w:rPr>
            </w:pPr>
            <w:r w:rsidRPr="0067059D">
              <w:rPr>
                <w:sz w:val="24"/>
                <w:szCs w:val="24"/>
              </w:rPr>
              <w:t>5.7/28</w:t>
            </w:r>
          </w:p>
        </w:tc>
      </w:tr>
      <w:tr w:rsidR="0067059D" w:rsidRPr="0067059D" w14:paraId="0DCAB67E" w14:textId="77777777" w:rsidTr="00332DAA">
        <w:trPr>
          <w:trHeight w:val="290"/>
        </w:trPr>
        <w:tc>
          <w:tcPr>
            <w:tcW w:w="565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8369D0F" w14:textId="77777777" w:rsidR="0067059D" w:rsidRPr="0067059D" w:rsidRDefault="0067059D" w:rsidP="0067059D">
            <w:pPr>
              <w:spacing w:after="0" w:line="240" w:lineRule="auto"/>
              <w:jc w:val="center"/>
              <w:rPr>
                <w:sz w:val="24"/>
                <w:szCs w:val="24"/>
              </w:rPr>
            </w:pPr>
            <w:r w:rsidRPr="0067059D">
              <w:rPr>
                <w:sz w:val="24"/>
                <w:szCs w:val="24"/>
              </w:rPr>
              <w:t>Sula Zinfandel’17-India</w:t>
            </w:r>
          </w:p>
        </w:tc>
        <w:tc>
          <w:tcPr>
            <w:tcW w:w="568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233F1A9" w14:textId="77777777" w:rsidR="0067059D" w:rsidRPr="0067059D" w:rsidRDefault="0067059D" w:rsidP="0067059D">
            <w:pPr>
              <w:spacing w:after="0" w:line="240" w:lineRule="auto"/>
              <w:jc w:val="center"/>
              <w:rPr>
                <w:sz w:val="24"/>
                <w:szCs w:val="24"/>
              </w:rPr>
            </w:pPr>
            <w:r w:rsidRPr="0067059D">
              <w:rPr>
                <w:sz w:val="24"/>
                <w:szCs w:val="24"/>
              </w:rPr>
              <w:t>5.4/27</w:t>
            </w:r>
          </w:p>
        </w:tc>
      </w:tr>
      <w:tr w:rsidR="0067059D" w:rsidRPr="0067059D" w14:paraId="272E14A3" w14:textId="77777777" w:rsidTr="00332DAA">
        <w:trPr>
          <w:trHeight w:val="290"/>
        </w:trPr>
        <w:tc>
          <w:tcPr>
            <w:tcW w:w="565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4C7A7F0" w14:textId="77777777" w:rsidR="0067059D" w:rsidRPr="0067059D" w:rsidRDefault="0067059D" w:rsidP="0067059D">
            <w:pPr>
              <w:spacing w:after="0" w:line="240" w:lineRule="auto"/>
              <w:jc w:val="center"/>
              <w:rPr>
                <w:sz w:val="24"/>
                <w:szCs w:val="24"/>
              </w:rPr>
            </w:pPr>
            <w:r w:rsidRPr="0067059D">
              <w:rPr>
                <w:sz w:val="24"/>
                <w:szCs w:val="24"/>
              </w:rPr>
              <w:t>Artuke Tempranillo’18-Rioja</w:t>
            </w:r>
          </w:p>
        </w:tc>
        <w:tc>
          <w:tcPr>
            <w:tcW w:w="568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A826373" w14:textId="77777777" w:rsidR="0067059D" w:rsidRPr="0067059D" w:rsidRDefault="0067059D" w:rsidP="0067059D">
            <w:pPr>
              <w:spacing w:after="0" w:line="240" w:lineRule="auto"/>
              <w:jc w:val="center"/>
              <w:rPr>
                <w:sz w:val="24"/>
                <w:szCs w:val="24"/>
              </w:rPr>
            </w:pPr>
            <w:r w:rsidRPr="0067059D">
              <w:rPr>
                <w:sz w:val="24"/>
                <w:szCs w:val="24"/>
              </w:rPr>
              <w:t>5.8/31</w:t>
            </w:r>
          </w:p>
        </w:tc>
      </w:tr>
      <w:tr w:rsidR="0067059D" w:rsidRPr="0067059D" w14:paraId="430E7062" w14:textId="77777777" w:rsidTr="00332DAA">
        <w:trPr>
          <w:trHeight w:val="290"/>
        </w:trPr>
        <w:tc>
          <w:tcPr>
            <w:tcW w:w="565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DDA6D3C" w14:textId="77777777" w:rsidR="0067059D" w:rsidRPr="0067059D" w:rsidRDefault="0067059D" w:rsidP="0067059D">
            <w:pPr>
              <w:spacing w:after="0" w:line="240" w:lineRule="auto"/>
              <w:jc w:val="center"/>
              <w:rPr>
                <w:sz w:val="24"/>
                <w:szCs w:val="24"/>
              </w:rPr>
            </w:pPr>
            <w:r w:rsidRPr="0067059D">
              <w:rPr>
                <w:sz w:val="24"/>
                <w:szCs w:val="24"/>
              </w:rPr>
              <w:t>Aruma Malbec’ 16 - Argentina</w:t>
            </w:r>
          </w:p>
        </w:tc>
        <w:tc>
          <w:tcPr>
            <w:tcW w:w="568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F9D5D3B" w14:textId="77777777" w:rsidR="0067059D" w:rsidRPr="0067059D" w:rsidRDefault="0067059D" w:rsidP="0067059D">
            <w:pPr>
              <w:spacing w:after="0" w:line="240" w:lineRule="auto"/>
              <w:jc w:val="center"/>
              <w:rPr>
                <w:sz w:val="24"/>
                <w:szCs w:val="24"/>
              </w:rPr>
            </w:pPr>
            <w:r w:rsidRPr="0067059D">
              <w:rPr>
                <w:sz w:val="24"/>
                <w:szCs w:val="24"/>
              </w:rPr>
              <w:t>7.9/42</w:t>
            </w:r>
          </w:p>
        </w:tc>
      </w:tr>
      <w:tr w:rsidR="0067059D" w:rsidRPr="0067059D" w14:paraId="5154F434" w14:textId="77777777" w:rsidTr="00332DAA">
        <w:trPr>
          <w:trHeight w:val="290"/>
        </w:trPr>
        <w:tc>
          <w:tcPr>
            <w:tcW w:w="565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BFA322D" w14:textId="77777777" w:rsidR="0067059D" w:rsidRPr="0067059D" w:rsidRDefault="0067059D" w:rsidP="0067059D">
            <w:pPr>
              <w:spacing w:after="0" w:line="240" w:lineRule="auto"/>
              <w:jc w:val="center"/>
              <w:rPr>
                <w:sz w:val="24"/>
                <w:szCs w:val="24"/>
              </w:rPr>
            </w:pPr>
            <w:r w:rsidRPr="0067059D">
              <w:rPr>
                <w:sz w:val="24"/>
                <w:szCs w:val="24"/>
              </w:rPr>
              <w:t>Chateau Musar Cabernet Sauvignon' 11- France</w:t>
            </w:r>
          </w:p>
        </w:tc>
        <w:tc>
          <w:tcPr>
            <w:tcW w:w="568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863A244" w14:textId="77777777" w:rsidR="0067059D" w:rsidRPr="0067059D" w:rsidRDefault="0067059D" w:rsidP="0067059D">
            <w:pPr>
              <w:spacing w:after="0" w:line="240" w:lineRule="auto"/>
              <w:jc w:val="center"/>
              <w:rPr>
                <w:sz w:val="24"/>
                <w:szCs w:val="24"/>
              </w:rPr>
            </w:pPr>
            <w:r w:rsidRPr="0067059D">
              <w:rPr>
                <w:sz w:val="24"/>
                <w:szCs w:val="24"/>
              </w:rPr>
              <w:t>54</w:t>
            </w:r>
          </w:p>
        </w:tc>
      </w:tr>
    </w:tbl>
    <w:p w14:paraId="43293F24" w14:textId="77777777" w:rsidR="0067059D" w:rsidRPr="0067059D" w:rsidRDefault="0067059D" w:rsidP="0067059D">
      <w:pPr>
        <w:rPr>
          <w:sz w:val="24"/>
          <w:szCs w:val="24"/>
        </w:rPr>
      </w:pPr>
    </w:p>
    <w:p w14:paraId="20681029" w14:textId="37F3D200" w:rsidR="0067059D" w:rsidRPr="0067059D" w:rsidRDefault="0067059D" w:rsidP="0067059D">
      <w:pPr>
        <w:rPr>
          <w:sz w:val="24"/>
          <w:szCs w:val="24"/>
        </w:rPr>
      </w:pPr>
      <w:r w:rsidRPr="0067059D">
        <w:rPr>
          <w:sz w:val="24"/>
          <w:szCs w:val="24"/>
        </w:rPr>
        <w:t>Our target are people from 25-45 years old, that work and walk around the area with good income and who don’t mind spending money for a good meal in a chic restaurant. They are people that stay in this area and usually go in other place of the area and that we will make to come in our place by offering something new and distinctive and special.</w:t>
      </w:r>
      <w:r w:rsidR="00492E44" w:rsidRPr="00492E44">
        <w:rPr>
          <w:noProof/>
          <w:sz w:val="24"/>
          <w:szCs w:val="24"/>
        </w:rPr>
        <w:t xml:space="preserve"> </w:t>
      </w:r>
      <w:r w:rsidR="00492E44" w:rsidRPr="0067059D">
        <w:rPr>
          <w:noProof/>
          <w:sz w:val="24"/>
          <w:szCs w:val="24"/>
        </w:rPr>
        <w:drawing>
          <wp:inline distT="0" distB="0" distL="0" distR="0" wp14:anchorId="3E96685E" wp14:editId="7D00AE22">
            <wp:extent cx="5943600" cy="4200721"/>
            <wp:effectExtent l="0" t="0" r="0" b="9525"/>
            <wp:docPr id="35" name="Chart 104"/>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3DC03D23" w14:textId="77777777" w:rsidR="0067059D" w:rsidRPr="0067059D" w:rsidRDefault="0067059D" w:rsidP="00492E44">
      <w:pPr>
        <w:jc w:val="center"/>
        <w:rPr>
          <w:b/>
          <w:bCs/>
          <w:sz w:val="24"/>
          <w:szCs w:val="24"/>
          <w:lang w:val="en-GB"/>
        </w:rPr>
      </w:pPr>
      <w:r w:rsidRPr="0067059D">
        <w:rPr>
          <w:b/>
          <w:bCs/>
          <w:sz w:val="24"/>
          <w:szCs w:val="24"/>
          <w:lang w:val="en-GB"/>
        </w:rPr>
        <w:lastRenderedPageBreak/>
        <w:t>Target Market Segment Strategy</w:t>
      </w:r>
    </w:p>
    <w:p w14:paraId="12F62A2E" w14:textId="77777777" w:rsidR="0067059D" w:rsidRPr="0067059D" w:rsidRDefault="0067059D" w:rsidP="0067059D">
      <w:pPr>
        <w:rPr>
          <w:rFonts w:eastAsia="Calibri"/>
          <w:color w:val="auto"/>
          <w:sz w:val="24"/>
          <w:szCs w:val="24"/>
          <w:lang w:val="en-GB" w:eastAsia="en-US"/>
        </w:rPr>
      </w:pPr>
      <w:r w:rsidRPr="0067059D">
        <w:rPr>
          <w:b/>
          <w:bCs/>
          <w:sz w:val="24"/>
          <w:szCs w:val="24"/>
          <w:lang w:val="en-GB"/>
        </w:rPr>
        <w:t>The Business Costumers:</w:t>
      </w:r>
      <w:r w:rsidRPr="0067059D">
        <w:rPr>
          <w:sz w:val="24"/>
          <w:szCs w:val="24"/>
          <w:lang w:val="en-GB"/>
        </w:rPr>
        <w:t xml:space="preserve"> this category of customer is one whom moves from city to city travels for work. During lunch time or the evening, they would like to try some of the restaurants in the area or perhaps they may have a business meeting they may decide to have dinner. In some cases, some companies may want to reserve the restaurant for a Staff party, holding a meeting with the staff for private booking.</w:t>
      </w:r>
    </w:p>
    <w:p w14:paraId="08BCDE9C" w14:textId="7D3CC567" w:rsidR="0067059D" w:rsidRPr="0067059D" w:rsidRDefault="0067059D" w:rsidP="0067059D">
      <w:pPr>
        <w:rPr>
          <w:rFonts w:eastAsia="Calibri"/>
          <w:color w:val="auto"/>
          <w:sz w:val="24"/>
          <w:szCs w:val="24"/>
          <w:lang w:val="en-GB" w:eastAsia="en-US"/>
        </w:rPr>
      </w:pPr>
      <w:r w:rsidRPr="0067059D">
        <w:rPr>
          <w:b/>
          <w:bCs/>
          <w:sz w:val="24"/>
          <w:szCs w:val="24"/>
        </w:rPr>
        <w:t>Downtown Costumers:</w:t>
      </w:r>
      <w:r w:rsidRPr="0067059D">
        <w:rPr>
          <w:sz w:val="24"/>
          <w:szCs w:val="24"/>
        </w:rPr>
        <w:t xml:space="preserve"> The restaurant design will be simple with a familiar, idealistic, desirable atmosphere that suggests also a fast service and includes a discount for local workers within the area. The people working in this area of the city are usually successful and well-paid professionals, usually they are too busy to prepare their meal before work, so they </w:t>
      </w:r>
      <w:r w:rsidR="00BC6037" w:rsidRPr="0067059D">
        <w:rPr>
          <w:sz w:val="24"/>
          <w:szCs w:val="24"/>
        </w:rPr>
        <w:t>buy,</w:t>
      </w:r>
      <w:r w:rsidRPr="0067059D">
        <w:rPr>
          <w:sz w:val="24"/>
          <w:szCs w:val="24"/>
        </w:rPr>
        <w:t xml:space="preserve"> or they eat out every day. We are doing deal with some of the businesses around the area to take away food just for the employees. </w:t>
      </w:r>
    </w:p>
    <w:p w14:paraId="50B4CD7A" w14:textId="4BEED4BF" w:rsidR="0067059D" w:rsidRPr="0067059D" w:rsidRDefault="0067059D" w:rsidP="0067059D">
      <w:pPr>
        <w:rPr>
          <w:rFonts w:eastAsia="Calibri"/>
          <w:color w:val="auto"/>
          <w:sz w:val="24"/>
          <w:szCs w:val="24"/>
          <w:lang w:val="en-GB" w:eastAsia="en-US"/>
        </w:rPr>
      </w:pPr>
      <w:r w:rsidRPr="0067059D">
        <w:rPr>
          <w:b/>
          <w:bCs/>
          <w:sz w:val="24"/>
          <w:szCs w:val="24"/>
        </w:rPr>
        <w:t>Tourists/Walk In:</w:t>
      </w:r>
      <w:r w:rsidRPr="0067059D">
        <w:rPr>
          <w:sz w:val="24"/>
          <w:szCs w:val="24"/>
        </w:rPr>
        <w:t> London last year was the most visited city in the world with 21 million people and all of them pass through Oxford Circus</w:t>
      </w:r>
      <w:r w:rsidR="00565CF0">
        <w:rPr>
          <w:sz w:val="24"/>
          <w:szCs w:val="24"/>
        </w:rPr>
        <w:t>(</w:t>
      </w:r>
      <w:r w:rsidR="00565CF0" w:rsidRPr="00565CF0">
        <w:rPr>
          <w:sz w:val="24"/>
          <w:szCs w:val="24"/>
        </w:rPr>
        <w:t>https://www.london.gov.uk/press</w:t>
      </w:r>
      <w:r w:rsidR="00565CF0">
        <w:rPr>
          <w:sz w:val="24"/>
          <w:szCs w:val="24"/>
        </w:rPr>
        <w:t>-</w:t>
      </w:r>
      <w:r w:rsidR="00565CF0" w:rsidRPr="00565CF0">
        <w:rPr>
          <w:sz w:val="24"/>
          <w:szCs w:val="24"/>
        </w:rPr>
        <w:t>releases/assembly/oxford-st-the-busiest-feet-street-in-the-world</w:t>
      </w:r>
      <w:r w:rsidR="00565CF0">
        <w:rPr>
          <w:sz w:val="24"/>
          <w:szCs w:val="24"/>
        </w:rPr>
        <w:t>)</w:t>
      </w:r>
      <w:r w:rsidRPr="0067059D">
        <w:rPr>
          <w:sz w:val="24"/>
          <w:szCs w:val="24"/>
        </w:rPr>
        <w:t>. Our restaurant will be appealing for tourist who want to eat something good, fresh, different and quick so they continue to explore the city. On the other hand, it will also attract tourists who want to have a new experience of food in a chic and modern place and share it on social networks by influencers and food critics</w:t>
      </w:r>
    </w:p>
    <w:p w14:paraId="433BB41C" w14:textId="77777777" w:rsidR="0067059D" w:rsidRPr="0067059D" w:rsidRDefault="0067059D" w:rsidP="0067059D">
      <w:pPr>
        <w:rPr>
          <w:rFonts w:eastAsia="Calibri"/>
          <w:color w:val="auto"/>
          <w:sz w:val="24"/>
          <w:szCs w:val="24"/>
          <w:lang w:val="en-GB" w:eastAsia="en-US"/>
        </w:rPr>
      </w:pPr>
      <w:r w:rsidRPr="0067059D">
        <w:rPr>
          <w:b/>
          <w:sz w:val="24"/>
          <w:szCs w:val="24"/>
        </w:rPr>
        <w:t xml:space="preserve">Booking: </w:t>
      </w:r>
      <w:r w:rsidRPr="0067059D">
        <w:rPr>
          <w:sz w:val="24"/>
          <w:szCs w:val="24"/>
        </w:rPr>
        <w:t>Thanks to our adverts, a lot of people will look at our place by phone, email or through our website. We will have a staff member that will deal the reservations in a polite and professional way. The person doing this job will then communicate the reservations and any special request (example allergies) to all the staff members.</w:t>
      </w:r>
    </w:p>
    <w:p w14:paraId="64797A80" w14:textId="77777777" w:rsidR="0067059D" w:rsidRPr="0067059D" w:rsidRDefault="0067059D" w:rsidP="0067059D">
      <w:pPr>
        <w:rPr>
          <w:rFonts w:eastAsia="Calibri"/>
          <w:color w:val="auto"/>
          <w:sz w:val="24"/>
          <w:szCs w:val="24"/>
          <w:lang w:val="en-GB" w:eastAsia="en-US"/>
        </w:rPr>
      </w:pPr>
      <w:r w:rsidRPr="0067059D">
        <w:rPr>
          <w:b/>
          <w:sz w:val="24"/>
          <w:szCs w:val="24"/>
        </w:rPr>
        <w:t xml:space="preserve">Media Influencer:  </w:t>
      </w:r>
      <w:r w:rsidRPr="0067059D">
        <w:rPr>
          <w:sz w:val="24"/>
          <w:szCs w:val="24"/>
        </w:rPr>
        <w:t>Nowadays people use social media for sharing unique experiences with everyone. Alipore will be exactly this, a premiere location where everybody will want to say that they have visited. The location and the design of the food will attract this specific kind of influencers. For attracting new customers, we will advertise via the radio (BBC), newspaper ads or critical culinary cuisine. We will also promote directly to the costumer, one of our staff members will stay outside the restaurant for giving flyers and bringing them inside the restaurant, we are in contact with some British influencers from different channels of media like Facebook, Instagram, time out newspaper, the guardian and kitchen blogs to successfully promote the business.</w:t>
      </w:r>
    </w:p>
    <w:p w14:paraId="7043A00B" w14:textId="77777777" w:rsidR="0067059D" w:rsidRPr="0067059D" w:rsidRDefault="0067059D" w:rsidP="0096372D">
      <w:pPr>
        <w:jc w:val="center"/>
        <w:rPr>
          <w:b/>
          <w:bCs/>
          <w:sz w:val="24"/>
          <w:szCs w:val="24"/>
          <w:lang w:val="en-GB"/>
        </w:rPr>
      </w:pPr>
      <w:r w:rsidRPr="0067059D">
        <w:rPr>
          <w:b/>
          <w:bCs/>
          <w:sz w:val="24"/>
          <w:szCs w:val="24"/>
          <w:lang w:val="en-GB"/>
        </w:rPr>
        <w:t>Service Business Analysis</w:t>
      </w:r>
    </w:p>
    <w:p w14:paraId="6D5FBDCE" w14:textId="77777777" w:rsidR="0067059D" w:rsidRPr="0067059D" w:rsidRDefault="0067059D" w:rsidP="0067059D">
      <w:pPr>
        <w:spacing w:after="0"/>
        <w:rPr>
          <w:sz w:val="24"/>
          <w:szCs w:val="24"/>
          <w:lang w:val="en-GB"/>
        </w:rPr>
      </w:pPr>
      <w:r w:rsidRPr="0067059D">
        <w:rPr>
          <w:sz w:val="24"/>
          <w:szCs w:val="24"/>
          <w:lang w:val="en-GB"/>
        </w:rPr>
        <w:t xml:space="preserve">Hospitality is a competitive industry specially in central London. It is not enough having a good location but one of the main things are the employees who need to work quickly but at the same time professionally. </w:t>
      </w:r>
    </w:p>
    <w:p w14:paraId="0D0172C3" w14:textId="77777777" w:rsidR="0067059D" w:rsidRPr="0067059D" w:rsidRDefault="0067059D" w:rsidP="0067059D">
      <w:pPr>
        <w:spacing w:after="0"/>
        <w:rPr>
          <w:sz w:val="24"/>
          <w:szCs w:val="24"/>
          <w:lang w:val="en-GB"/>
        </w:rPr>
      </w:pPr>
      <w:r w:rsidRPr="0067059D">
        <w:rPr>
          <w:sz w:val="24"/>
          <w:szCs w:val="24"/>
          <w:lang w:val="en-GB"/>
        </w:rPr>
        <w:lastRenderedPageBreak/>
        <w:t xml:space="preserve">We have already planned to buy the ingredients from Oui Chef, then they will be cooked in our kitchen by our talented and experienced chef, he knows how to choose the right ingredients, following the traditional recipe but with an innovative eye. He has experience from helping businesses to not throw food away when a customer cancels their order but instead to use this food for another order. This is one of the main problems of the new restaurant businesses, hiring people without experience that make the service run slower, this makes you lose customers (that nowadays don’t want to wait too long), or they waste the ingredients and this meaning losing money invested. </w:t>
      </w:r>
    </w:p>
    <w:p w14:paraId="0B9C5E1D" w14:textId="77777777" w:rsidR="0067059D" w:rsidRPr="0067059D" w:rsidRDefault="0067059D" w:rsidP="0067059D">
      <w:pPr>
        <w:spacing w:after="0"/>
        <w:rPr>
          <w:sz w:val="24"/>
          <w:szCs w:val="24"/>
          <w:lang w:val="en-GB"/>
        </w:rPr>
      </w:pPr>
      <w:r w:rsidRPr="0067059D">
        <w:rPr>
          <w:sz w:val="24"/>
          <w:szCs w:val="24"/>
          <w:lang w:val="en-GB"/>
        </w:rPr>
        <w:t xml:space="preserve">We already know the risk of this competitive business thanks to our experience, for this we must choose the right members of staff and we have already planned the next step for the opening and the beginning of the restaurant and the eventual unexpected risk. </w:t>
      </w:r>
    </w:p>
    <w:p w14:paraId="08D325A7" w14:textId="77777777" w:rsidR="0067059D" w:rsidRPr="0067059D" w:rsidRDefault="0067059D" w:rsidP="0067059D">
      <w:pPr>
        <w:spacing w:after="0"/>
        <w:rPr>
          <w:sz w:val="24"/>
          <w:szCs w:val="24"/>
          <w:lang w:val="en-GB"/>
        </w:rPr>
      </w:pPr>
      <w:r w:rsidRPr="0067059D">
        <w:rPr>
          <w:sz w:val="24"/>
          <w:szCs w:val="24"/>
          <w:lang w:val="en-GB"/>
        </w:rPr>
        <w:t>We are an organised team and we have picked our roles in the business: 4 founders and every one of us has a specific role inside the company and we split the role into financial, marketing sales, one general manager and supervisor. Even if we split the job, all of us know how to do the job of the other partners, thanks to the experience in the other restaurants.</w:t>
      </w:r>
    </w:p>
    <w:p w14:paraId="47CA95D9" w14:textId="77777777" w:rsidR="00957CCB" w:rsidRDefault="00957CCB" w:rsidP="0067059D">
      <w:pPr>
        <w:jc w:val="center"/>
        <w:rPr>
          <w:b/>
          <w:bCs/>
          <w:sz w:val="24"/>
          <w:szCs w:val="24"/>
          <w:lang w:val="en-GB"/>
        </w:rPr>
      </w:pPr>
    </w:p>
    <w:p w14:paraId="2758241A" w14:textId="415DD53E" w:rsidR="0067059D" w:rsidRPr="0067059D" w:rsidRDefault="0067059D" w:rsidP="0067059D">
      <w:pPr>
        <w:jc w:val="center"/>
        <w:rPr>
          <w:b/>
          <w:bCs/>
          <w:sz w:val="24"/>
          <w:szCs w:val="24"/>
          <w:lang w:val="en-GB"/>
        </w:rPr>
      </w:pPr>
      <w:r w:rsidRPr="0067059D">
        <w:rPr>
          <w:b/>
          <w:bCs/>
          <w:sz w:val="24"/>
          <w:szCs w:val="24"/>
          <w:lang w:val="en-GB"/>
        </w:rPr>
        <w:t>Competitors</w:t>
      </w:r>
    </w:p>
    <w:p w14:paraId="7B6DC844" w14:textId="77777777" w:rsidR="0067059D" w:rsidRPr="0067059D" w:rsidRDefault="0067059D" w:rsidP="0067059D">
      <w:pPr>
        <w:spacing w:after="0"/>
        <w:rPr>
          <w:sz w:val="24"/>
          <w:szCs w:val="24"/>
          <w:lang w:val="en-GB"/>
        </w:rPr>
      </w:pPr>
      <w:r w:rsidRPr="0067059D">
        <w:rPr>
          <w:sz w:val="24"/>
          <w:szCs w:val="24"/>
          <w:lang w:val="en-GB"/>
        </w:rPr>
        <w:t xml:space="preserve">In Oxford circus there are many other Indian restaurant, some of them are owned by big companies for example Masala Zone and Dishoom and others private own businesses. Compared to the franchising, we have the advantage of price point, in facts ours are cheaper, i.e. our starters cost from £7 to £8, others begin from £8 to £12: our main courses are from £13 to £16 compared to the others that are from £12 to £22  and the side prices are £3.50 to £6 and in the other are from £3 to £12. The big difference is that our menu is smaller but with just typical Indian dishes, our competitors offer some occidental choices for examples pork sausages naan roll and puddings (DISHOOM) or lobster and chocolate truffles (GYMKHANA). Offering this type of course brings them customers but is completely different from our goals and the kind of customer that we want to attract, in fact we will offer an innovative and unique experience that recalls typical taste and flavours of India. </w:t>
      </w:r>
    </w:p>
    <w:p w14:paraId="3DA8DC34" w14:textId="77777777" w:rsidR="0067059D" w:rsidRPr="0067059D" w:rsidRDefault="0067059D" w:rsidP="0067059D">
      <w:pPr>
        <w:spacing w:after="0"/>
        <w:rPr>
          <w:sz w:val="24"/>
          <w:szCs w:val="24"/>
          <w:lang w:val="en-GB"/>
        </w:rPr>
      </w:pPr>
      <w:r w:rsidRPr="0067059D">
        <w:rPr>
          <w:sz w:val="24"/>
          <w:szCs w:val="24"/>
          <w:lang w:val="en-GB"/>
        </w:rPr>
        <w:t>Compared to the other take away restaurants in the area, our restaurant offers higher quality of food, in fact our ingredients are more fresh, local and cheaper. Also, our dishes have a better taste and presentation thanks to the talent and experience of our executive chefs.</w:t>
      </w:r>
    </w:p>
    <w:p w14:paraId="12148857" w14:textId="77777777" w:rsidR="0067059D" w:rsidRPr="0067059D" w:rsidRDefault="0067059D" w:rsidP="0067059D">
      <w:pPr>
        <w:spacing w:after="0"/>
        <w:rPr>
          <w:sz w:val="24"/>
          <w:szCs w:val="24"/>
          <w:lang w:val="en-GB"/>
        </w:rPr>
      </w:pPr>
      <w:r w:rsidRPr="0067059D">
        <w:rPr>
          <w:sz w:val="24"/>
          <w:szCs w:val="24"/>
          <w:lang w:val="en-GB"/>
        </w:rPr>
        <w:t>One of the main differences of our restaurant and competitors is the locations. Compared to the one of the big restaurants our is more familiar and makes you feel more comfortable, distinct and with a chic atmosphere.</w:t>
      </w:r>
    </w:p>
    <w:p w14:paraId="38BF3617" w14:textId="77777777" w:rsidR="0067059D" w:rsidRPr="0067059D" w:rsidRDefault="0067059D" w:rsidP="0067059D">
      <w:pPr>
        <w:spacing w:after="0"/>
        <w:rPr>
          <w:sz w:val="24"/>
          <w:szCs w:val="24"/>
          <w:lang w:val="en-GB"/>
        </w:rPr>
      </w:pPr>
      <w:r w:rsidRPr="0067059D">
        <w:rPr>
          <w:sz w:val="24"/>
          <w:szCs w:val="24"/>
          <w:lang w:val="en-GB"/>
        </w:rPr>
        <w:t xml:space="preserve">Analysing the history and the market of this area we notice that one of the reasons of failure is the bad management with owners that didn’t have experience, they didn’t study the market and have a good communication with the staff. </w:t>
      </w:r>
    </w:p>
    <w:p w14:paraId="1A8AEAF2" w14:textId="77777777" w:rsidR="0067059D" w:rsidRPr="0067059D" w:rsidRDefault="0067059D" w:rsidP="0067059D">
      <w:pPr>
        <w:spacing w:after="0"/>
        <w:rPr>
          <w:sz w:val="24"/>
          <w:szCs w:val="24"/>
          <w:lang w:val="en-GB"/>
        </w:rPr>
      </w:pPr>
      <w:r w:rsidRPr="0067059D">
        <w:rPr>
          <w:sz w:val="24"/>
          <w:szCs w:val="24"/>
          <w:lang w:val="en-GB"/>
        </w:rPr>
        <w:t xml:space="preserve">Another reason for failure is the training of the staff members, in fact they need to know how to behaviour with the customer and be ready to answer every question of the guest for example about </w:t>
      </w:r>
      <w:r w:rsidRPr="0067059D">
        <w:rPr>
          <w:sz w:val="24"/>
          <w:szCs w:val="24"/>
          <w:lang w:val="en-GB"/>
        </w:rPr>
        <w:lastRenderedPageBreak/>
        <w:t>allergies, the ingredients of every dish, which drink it is better to order with the appropriate plate, the origins of the drinks or the food.</w:t>
      </w:r>
    </w:p>
    <w:p w14:paraId="3FDB7B0A" w14:textId="77777777" w:rsidR="0067059D" w:rsidRPr="0067059D" w:rsidRDefault="0067059D" w:rsidP="0067059D">
      <w:pPr>
        <w:jc w:val="center"/>
        <w:rPr>
          <w:b/>
          <w:sz w:val="24"/>
          <w:szCs w:val="24"/>
          <w:lang w:val="en-GB"/>
        </w:rPr>
      </w:pPr>
      <w:r w:rsidRPr="0067059D">
        <w:rPr>
          <w:b/>
          <w:sz w:val="24"/>
          <w:szCs w:val="24"/>
          <w:lang w:val="en-GB"/>
        </w:rPr>
        <w:t>Marketing Strategy</w:t>
      </w:r>
    </w:p>
    <w:p w14:paraId="620C009A" w14:textId="77777777" w:rsidR="0067059D" w:rsidRPr="0067059D" w:rsidRDefault="0067059D" w:rsidP="0067059D">
      <w:pPr>
        <w:rPr>
          <w:sz w:val="24"/>
          <w:szCs w:val="24"/>
          <w:lang w:val="en-GB"/>
        </w:rPr>
      </w:pPr>
      <w:r w:rsidRPr="0067059D">
        <w:rPr>
          <w:sz w:val="24"/>
          <w:szCs w:val="24"/>
          <w:lang w:val="en-GB"/>
        </w:rPr>
        <w:t>Royal Bombay Restaurant programme will focus to develop our food and lead the customer to enjoy the meal. It is important we make them feel better about themselves and part of that process is spoiling them, our energy levels need to be consistently high so that we can infect them with our enthusiasm. Marketing inventiveness will focus on:</w:t>
      </w:r>
    </w:p>
    <w:p w14:paraId="01800936" w14:textId="77777777" w:rsidR="0067059D" w:rsidRPr="0067059D" w:rsidRDefault="0067059D" w:rsidP="0067059D">
      <w:pPr>
        <w:spacing w:after="0"/>
        <w:rPr>
          <w:rFonts w:eastAsia="Calibri"/>
          <w:color w:val="auto"/>
          <w:sz w:val="24"/>
          <w:szCs w:val="24"/>
          <w:lang w:val="en-GB" w:eastAsia="en-US"/>
        </w:rPr>
      </w:pPr>
      <w:r w:rsidRPr="0067059D">
        <w:rPr>
          <w:b/>
          <w:sz w:val="24"/>
          <w:szCs w:val="24"/>
          <w:lang w:val="en-GB"/>
        </w:rPr>
        <w:t xml:space="preserve">Location and Signage: </w:t>
      </w:r>
      <w:r w:rsidRPr="0067059D">
        <w:rPr>
          <w:sz w:val="24"/>
          <w:szCs w:val="24"/>
          <w:lang w:val="en-GB"/>
        </w:rPr>
        <w:t>Our most important merchandise is the signage with the logo outside the restaurant. Also, the interior design we have chosen to have an open kitchen for everyone to see how the food gets prepared; so, the next step it is to have a lot of natural light coming inside the restaurant through the window on the wall and two on the roof, we have also decided to put a lot of plants and flowers to give a good and clean presentation of the place for the customer when they walk inside the restaurant.</w:t>
      </w:r>
    </w:p>
    <w:p w14:paraId="27EE1A5C" w14:textId="77777777" w:rsidR="0067059D" w:rsidRPr="0067059D" w:rsidRDefault="0067059D" w:rsidP="0067059D">
      <w:pPr>
        <w:spacing w:after="0"/>
        <w:rPr>
          <w:rFonts w:eastAsia="Calibri"/>
          <w:color w:val="auto"/>
          <w:sz w:val="24"/>
          <w:szCs w:val="24"/>
          <w:lang w:val="en-GB" w:eastAsia="en-US"/>
        </w:rPr>
      </w:pPr>
      <w:r w:rsidRPr="0067059D">
        <w:rPr>
          <w:b/>
          <w:sz w:val="24"/>
          <w:szCs w:val="24"/>
          <w:lang w:val="en-GB"/>
        </w:rPr>
        <w:t xml:space="preserve">Customer services: </w:t>
      </w:r>
      <w:r w:rsidRPr="0067059D">
        <w:rPr>
          <w:sz w:val="24"/>
          <w:szCs w:val="24"/>
        </w:rPr>
        <w:t xml:space="preserve">Customers will come to our restaurant to have a good time. We will need to anticipate the needs of the customer by listening to what they say and using our experience. </w:t>
      </w:r>
      <w:proofErr w:type="spellStart"/>
      <w:r w:rsidRPr="0067059D">
        <w:rPr>
          <w:sz w:val="24"/>
          <w:szCs w:val="24"/>
        </w:rPr>
        <w:t>Its</w:t>
      </w:r>
      <w:proofErr w:type="spellEnd"/>
      <w:r w:rsidRPr="0067059D">
        <w:rPr>
          <w:sz w:val="24"/>
          <w:szCs w:val="24"/>
        </w:rPr>
        <w:t xml:space="preserve"> important to use the knowledge of our food and drink menus and our service standards to fulfil these needs and make sure they enjoy their experience. The floor staff will respect the section they are put in and stay there because customers like when they have just one server because it helps them to build a relationship. The wait-staff will be carefully and rigorously trained, every two months they will be tested by a presentation evaluation.</w:t>
      </w:r>
    </w:p>
    <w:p w14:paraId="747608AC" w14:textId="77777777" w:rsidR="0067059D" w:rsidRPr="0067059D" w:rsidRDefault="0067059D" w:rsidP="0067059D">
      <w:pPr>
        <w:spacing w:after="0"/>
        <w:rPr>
          <w:sz w:val="24"/>
          <w:szCs w:val="24"/>
        </w:rPr>
      </w:pPr>
    </w:p>
    <w:p w14:paraId="6F379E3D" w14:textId="77777777" w:rsidR="0067059D" w:rsidRPr="0067059D" w:rsidRDefault="0067059D" w:rsidP="0067059D">
      <w:pPr>
        <w:jc w:val="center"/>
        <w:rPr>
          <w:b/>
          <w:sz w:val="24"/>
          <w:szCs w:val="24"/>
        </w:rPr>
      </w:pPr>
      <w:r w:rsidRPr="0067059D">
        <w:rPr>
          <w:b/>
          <w:sz w:val="24"/>
          <w:szCs w:val="24"/>
        </w:rPr>
        <w:t>Publicity and Selling</w:t>
      </w:r>
    </w:p>
    <w:p w14:paraId="43BE7409" w14:textId="77777777" w:rsidR="0067059D" w:rsidRPr="0067059D" w:rsidRDefault="0067059D" w:rsidP="0067059D">
      <w:pPr>
        <w:spacing w:after="0"/>
        <w:rPr>
          <w:sz w:val="24"/>
          <w:szCs w:val="24"/>
        </w:rPr>
      </w:pPr>
      <w:r w:rsidRPr="0067059D">
        <w:rPr>
          <w:sz w:val="24"/>
          <w:szCs w:val="24"/>
        </w:rPr>
        <w:t xml:space="preserve">When there is a new restaurant opening the key for success is the promotion medium in the media. The promotion should be strong to help the business to grow faster; part of our budget will be destined to promote the restaurant with media before the inauguration. </w:t>
      </w:r>
    </w:p>
    <w:p w14:paraId="7C764A11" w14:textId="77777777" w:rsidR="0067059D" w:rsidRPr="0067059D" w:rsidRDefault="0067059D" w:rsidP="0067059D">
      <w:pPr>
        <w:spacing w:after="0"/>
        <w:rPr>
          <w:sz w:val="24"/>
          <w:szCs w:val="24"/>
        </w:rPr>
      </w:pPr>
      <w:r w:rsidRPr="0067059D">
        <w:rPr>
          <w:sz w:val="24"/>
          <w:szCs w:val="24"/>
        </w:rPr>
        <w:t>Our Marketing program is:</w:t>
      </w:r>
    </w:p>
    <w:p w14:paraId="61047558" w14:textId="77777777" w:rsidR="0067059D" w:rsidRPr="0067059D" w:rsidRDefault="0067059D" w:rsidP="0067059D">
      <w:pPr>
        <w:spacing w:after="0"/>
        <w:rPr>
          <w:rFonts w:eastAsia="Calibri"/>
          <w:color w:val="auto"/>
          <w:sz w:val="24"/>
          <w:szCs w:val="24"/>
          <w:lang w:val="en-GB" w:eastAsia="en-US"/>
        </w:rPr>
      </w:pPr>
      <w:r w:rsidRPr="0067059D">
        <w:rPr>
          <w:b/>
          <w:sz w:val="24"/>
          <w:szCs w:val="24"/>
        </w:rPr>
        <w:t>Media target and Strategy</w:t>
      </w:r>
      <w:r w:rsidRPr="0067059D">
        <w:rPr>
          <w:sz w:val="24"/>
          <w:szCs w:val="24"/>
        </w:rPr>
        <w:t xml:space="preserve">: the description in the media should talk about our amazing food, wonderful service and the atmosphere of the restaurant and explain that the restaurant it is in central London. </w:t>
      </w:r>
    </w:p>
    <w:p w14:paraId="0316A4E3" w14:textId="77777777" w:rsidR="0067059D" w:rsidRPr="0067059D" w:rsidRDefault="0067059D" w:rsidP="0067059D">
      <w:pPr>
        <w:spacing w:after="0"/>
        <w:rPr>
          <w:sz w:val="24"/>
          <w:szCs w:val="24"/>
        </w:rPr>
      </w:pPr>
      <w:r w:rsidRPr="0067059D">
        <w:rPr>
          <w:sz w:val="24"/>
          <w:szCs w:val="24"/>
        </w:rPr>
        <w:t>We will be publishing our business opening using the media this going to help us to have the strongest impact in the market for example: Time-out, London Evening Standard, the Guardian, Sunday Time restaurant critic. We will promote our menu on the newspaper and social network and around our restaurant providing there are placements for advertisement where many people gather. We need to build a clear website so we can help the customer to have a look the menu, our promotion and discount for local workers or special events, booking a table or for restaurant events.</w:t>
      </w:r>
    </w:p>
    <w:p w14:paraId="5906E1BE" w14:textId="77777777" w:rsidR="006432A0" w:rsidRPr="006432A0" w:rsidRDefault="006432A0" w:rsidP="0067059D">
      <w:pPr>
        <w:jc w:val="center"/>
        <w:rPr>
          <w:b/>
          <w:sz w:val="24"/>
          <w:szCs w:val="24"/>
        </w:rPr>
      </w:pPr>
    </w:p>
    <w:p w14:paraId="6AA85C0F" w14:textId="77777777" w:rsidR="00957CCB" w:rsidRDefault="00957CCB" w:rsidP="0067059D">
      <w:pPr>
        <w:jc w:val="center"/>
        <w:rPr>
          <w:b/>
          <w:sz w:val="24"/>
          <w:szCs w:val="24"/>
        </w:rPr>
      </w:pPr>
    </w:p>
    <w:p w14:paraId="16C04BDE" w14:textId="2D13C63A" w:rsidR="0067059D" w:rsidRPr="0067059D" w:rsidRDefault="0067059D" w:rsidP="0067059D">
      <w:pPr>
        <w:jc w:val="center"/>
        <w:rPr>
          <w:b/>
          <w:sz w:val="24"/>
          <w:szCs w:val="24"/>
        </w:rPr>
      </w:pPr>
      <w:r w:rsidRPr="0067059D">
        <w:rPr>
          <w:b/>
          <w:sz w:val="24"/>
          <w:szCs w:val="24"/>
        </w:rPr>
        <w:t>Promotion Strategy</w:t>
      </w:r>
    </w:p>
    <w:p w14:paraId="6A2B4E5A" w14:textId="77777777" w:rsidR="0067059D" w:rsidRPr="0067059D" w:rsidRDefault="0067059D" w:rsidP="0067059D">
      <w:pPr>
        <w:spacing w:after="0"/>
        <w:rPr>
          <w:sz w:val="24"/>
          <w:szCs w:val="24"/>
        </w:rPr>
      </w:pPr>
      <w:r w:rsidRPr="0067059D">
        <w:rPr>
          <w:sz w:val="24"/>
          <w:szCs w:val="24"/>
        </w:rPr>
        <w:t xml:space="preserve">The first step of our promotion is to create an ad that have a strong and memorable penetration that will be impress in the customer mind, we chose “The spiced hand of god’’ for encapsulation of our kitchen food concept. </w:t>
      </w:r>
    </w:p>
    <w:p w14:paraId="677DC11D" w14:textId="77777777" w:rsidR="00653A8D" w:rsidRDefault="0067059D" w:rsidP="00653A8D">
      <w:pPr>
        <w:spacing w:after="0"/>
        <w:rPr>
          <w:sz w:val="24"/>
          <w:szCs w:val="24"/>
        </w:rPr>
      </w:pPr>
      <w:r w:rsidRPr="0067059D">
        <w:rPr>
          <w:sz w:val="24"/>
          <w:szCs w:val="24"/>
        </w:rPr>
        <w:t>After all the promotion via the medium of newspapers, newsletter, public advertisement, promotions and website, we will see if they have reached the customer by reviewing our surveys and weekly sales evaluations. We will understand if the marketing is working, what are our bestselling dishes or not; also, we will understand using the surveys which customers will answer to see if we are reaching our target to determine our successful.</w:t>
      </w:r>
      <w:r w:rsidR="00653A8D">
        <w:rPr>
          <w:sz w:val="24"/>
          <w:szCs w:val="24"/>
        </w:rPr>
        <w:t xml:space="preserve"> </w:t>
      </w:r>
    </w:p>
    <w:p w14:paraId="17037B02" w14:textId="77777777" w:rsidR="00332DAA" w:rsidRDefault="00332DAA" w:rsidP="00653A8D">
      <w:pPr>
        <w:spacing w:after="0"/>
        <w:jc w:val="center"/>
        <w:rPr>
          <w:sz w:val="24"/>
          <w:szCs w:val="24"/>
        </w:rPr>
      </w:pPr>
    </w:p>
    <w:p w14:paraId="45D0EA21" w14:textId="25947C0B" w:rsidR="00332DAA" w:rsidRDefault="00B61738" w:rsidP="00B61738">
      <w:pPr>
        <w:spacing w:after="0"/>
        <w:jc w:val="center"/>
        <w:rPr>
          <w:b/>
          <w:sz w:val="24"/>
          <w:szCs w:val="24"/>
        </w:rPr>
      </w:pPr>
      <w:r w:rsidRPr="00B61738">
        <w:rPr>
          <w:b/>
          <w:sz w:val="24"/>
          <w:szCs w:val="24"/>
        </w:rPr>
        <w:t>Sales Forecast</w:t>
      </w:r>
    </w:p>
    <w:p w14:paraId="4C677C2D" w14:textId="15B27FD5" w:rsidR="00B61738" w:rsidRDefault="00B61738" w:rsidP="00B61738">
      <w:pPr>
        <w:spacing w:after="0"/>
        <w:rPr>
          <w:sz w:val="24"/>
          <w:szCs w:val="24"/>
        </w:rPr>
      </w:pPr>
      <w:r>
        <w:rPr>
          <w:sz w:val="24"/>
          <w:szCs w:val="24"/>
        </w:rPr>
        <w:t>The ta</w:t>
      </w:r>
      <w:r w:rsidR="00C87ECA">
        <w:rPr>
          <w:sz w:val="24"/>
          <w:szCs w:val="24"/>
        </w:rPr>
        <w:t>b</w:t>
      </w:r>
      <w:r>
        <w:rPr>
          <w:sz w:val="24"/>
          <w:szCs w:val="24"/>
        </w:rPr>
        <w:t>le</w:t>
      </w:r>
      <w:r w:rsidR="00C87ECA">
        <w:rPr>
          <w:sz w:val="24"/>
          <w:szCs w:val="24"/>
        </w:rPr>
        <w:t xml:space="preserve"> below</w:t>
      </w:r>
      <w:r>
        <w:rPr>
          <w:sz w:val="24"/>
          <w:szCs w:val="24"/>
        </w:rPr>
        <w:t xml:space="preserve"> </w:t>
      </w:r>
      <w:r w:rsidR="00C87ECA">
        <w:rPr>
          <w:sz w:val="24"/>
          <w:szCs w:val="24"/>
        </w:rPr>
        <w:t>show</w:t>
      </w:r>
      <w:r>
        <w:rPr>
          <w:sz w:val="24"/>
          <w:szCs w:val="24"/>
        </w:rPr>
        <w:t xml:space="preserve"> our expected income from the first to the fifth year.</w:t>
      </w:r>
    </w:p>
    <w:p w14:paraId="171A520B" w14:textId="3937E41A" w:rsidR="00B61738" w:rsidRDefault="00B61738" w:rsidP="00B61738">
      <w:pPr>
        <w:spacing w:after="0"/>
        <w:rPr>
          <w:sz w:val="24"/>
          <w:szCs w:val="24"/>
        </w:rPr>
      </w:pPr>
      <w:r>
        <w:rPr>
          <w:sz w:val="24"/>
          <w:szCs w:val="24"/>
        </w:rPr>
        <w:t xml:space="preserve">In the second part we estimate how much we are going to spend </w:t>
      </w:r>
      <w:r w:rsidR="00C87ECA">
        <w:rPr>
          <w:sz w:val="24"/>
          <w:szCs w:val="24"/>
        </w:rPr>
        <w:t>on</w:t>
      </w:r>
      <w:bookmarkStart w:id="13" w:name="_GoBack"/>
      <w:bookmarkEnd w:id="13"/>
      <w:r>
        <w:rPr>
          <w:sz w:val="24"/>
          <w:szCs w:val="24"/>
        </w:rPr>
        <w:t xml:space="preserve"> the dishes and beverage. </w:t>
      </w:r>
    </w:p>
    <w:p w14:paraId="0B20A283" w14:textId="77777777" w:rsidR="00B61738" w:rsidRPr="00B61738" w:rsidRDefault="00B61738" w:rsidP="00B61738">
      <w:pPr>
        <w:spacing w:after="0"/>
        <w:rPr>
          <w:sz w:val="24"/>
          <w:szCs w:val="24"/>
        </w:rPr>
      </w:pPr>
    </w:p>
    <w:p w14:paraId="3B4C7022" w14:textId="77777777" w:rsidR="00332DAA" w:rsidRDefault="00332DAA" w:rsidP="00BC6037">
      <w:pPr>
        <w:spacing w:after="0"/>
        <w:jc w:val="center"/>
        <w:rPr>
          <w:sz w:val="24"/>
          <w:szCs w:val="24"/>
        </w:rPr>
      </w:pPr>
    </w:p>
    <w:p w14:paraId="68C0C0D4" w14:textId="7AB2E01B" w:rsidR="00653A8D" w:rsidRPr="001C40E7" w:rsidRDefault="00653A8D" w:rsidP="00BC6037">
      <w:pPr>
        <w:pBdr>
          <w:top w:val="single" w:sz="4" w:space="1" w:color="auto"/>
          <w:left w:val="single" w:sz="4" w:space="4" w:color="auto"/>
          <w:bottom w:val="single" w:sz="4" w:space="1" w:color="auto"/>
          <w:right w:val="single" w:sz="4" w:space="4" w:color="auto"/>
          <w:between w:val="single" w:sz="4" w:space="1" w:color="auto"/>
          <w:bar w:val="single" w:sz="4" w:color="auto"/>
        </w:pBdr>
        <w:spacing w:after="0"/>
        <w:jc w:val="center"/>
        <w:rPr>
          <w:b/>
          <w:sz w:val="24"/>
          <w:szCs w:val="24"/>
        </w:rPr>
      </w:pPr>
      <w:r w:rsidRPr="001C40E7">
        <w:rPr>
          <w:b/>
          <w:sz w:val="24"/>
          <w:szCs w:val="24"/>
        </w:rPr>
        <w:t>SALES FORECAST</w:t>
      </w:r>
    </w:p>
    <w:p w14:paraId="45B278DB" w14:textId="749D2884" w:rsidR="00653A8D" w:rsidRPr="00653A8D" w:rsidRDefault="00653A8D" w:rsidP="00BC6037">
      <w:pPr>
        <w:pBdr>
          <w:top w:val="single" w:sz="4" w:space="1" w:color="auto"/>
          <w:left w:val="single" w:sz="4" w:space="4" w:color="auto"/>
          <w:bottom w:val="single" w:sz="4" w:space="1" w:color="auto"/>
          <w:right w:val="single" w:sz="4" w:space="4" w:color="auto"/>
          <w:between w:val="single" w:sz="4" w:space="1" w:color="auto"/>
          <w:bar w:val="single" w:sz="4" w:color="auto"/>
        </w:pBdr>
        <w:spacing w:after="0"/>
        <w:rPr>
          <w:sz w:val="24"/>
          <w:szCs w:val="24"/>
        </w:rPr>
      </w:pPr>
      <w:r>
        <w:rPr>
          <w:sz w:val="24"/>
          <w:szCs w:val="24"/>
        </w:rPr>
        <w:t xml:space="preserve">                                   </w:t>
      </w:r>
      <w:r w:rsidRPr="001C40E7">
        <w:rPr>
          <w:b/>
          <w:sz w:val="24"/>
          <w:szCs w:val="24"/>
        </w:rPr>
        <w:t>YEAR 1</w:t>
      </w:r>
      <w:r w:rsidRPr="00653A8D">
        <w:rPr>
          <w:sz w:val="24"/>
          <w:szCs w:val="24"/>
        </w:rPr>
        <w:tab/>
      </w:r>
      <w:r w:rsidRPr="001C40E7">
        <w:rPr>
          <w:b/>
          <w:sz w:val="24"/>
          <w:szCs w:val="24"/>
        </w:rPr>
        <w:t>YEAR 2</w:t>
      </w:r>
      <w:r w:rsidRPr="001C40E7">
        <w:rPr>
          <w:b/>
          <w:sz w:val="24"/>
          <w:szCs w:val="24"/>
        </w:rPr>
        <w:tab/>
        <w:t>YEAR 3</w:t>
      </w:r>
      <w:r w:rsidRPr="001C40E7">
        <w:rPr>
          <w:b/>
          <w:sz w:val="24"/>
          <w:szCs w:val="24"/>
        </w:rPr>
        <w:tab/>
        <w:t>YEAR 4</w:t>
      </w:r>
      <w:r w:rsidRPr="001C40E7">
        <w:rPr>
          <w:b/>
          <w:sz w:val="24"/>
          <w:szCs w:val="24"/>
        </w:rPr>
        <w:tab/>
        <w:t>YEAR 5</w:t>
      </w:r>
    </w:p>
    <w:p w14:paraId="66A60134" w14:textId="77777777" w:rsidR="00653A8D" w:rsidRDefault="00653A8D" w:rsidP="00BC6037">
      <w:pPr>
        <w:pBdr>
          <w:top w:val="single" w:sz="4" w:space="1" w:color="auto"/>
          <w:left w:val="single" w:sz="4" w:space="4" w:color="auto"/>
          <w:bottom w:val="single" w:sz="4" w:space="1" w:color="auto"/>
          <w:right w:val="single" w:sz="4" w:space="4" w:color="auto"/>
          <w:between w:val="single" w:sz="4" w:space="1" w:color="auto"/>
          <w:bar w:val="single" w:sz="4" w:color="auto"/>
        </w:pBdr>
        <w:spacing w:after="0"/>
        <w:rPr>
          <w:sz w:val="24"/>
          <w:szCs w:val="24"/>
        </w:rPr>
      </w:pPr>
      <w:r w:rsidRPr="00653A8D">
        <w:rPr>
          <w:sz w:val="24"/>
          <w:szCs w:val="24"/>
        </w:rPr>
        <w:t>Sales</w:t>
      </w:r>
      <w:r w:rsidRPr="00653A8D">
        <w:rPr>
          <w:sz w:val="24"/>
          <w:szCs w:val="24"/>
        </w:rPr>
        <w:tab/>
      </w:r>
      <w:r w:rsidRPr="00653A8D">
        <w:rPr>
          <w:sz w:val="24"/>
          <w:szCs w:val="24"/>
        </w:rPr>
        <w:tab/>
      </w:r>
      <w:r w:rsidRPr="00653A8D">
        <w:rPr>
          <w:sz w:val="24"/>
          <w:szCs w:val="24"/>
        </w:rPr>
        <w:tab/>
      </w:r>
      <w:r w:rsidRPr="00653A8D">
        <w:rPr>
          <w:sz w:val="24"/>
          <w:szCs w:val="24"/>
        </w:rPr>
        <w:tab/>
      </w:r>
      <w:r w:rsidRPr="00653A8D">
        <w:rPr>
          <w:sz w:val="24"/>
          <w:szCs w:val="24"/>
        </w:rPr>
        <w:tab/>
      </w:r>
    </w:p>
    <w:p w14:paraId="44BF3DE2" w14:textId="358B3E46" w:rsidR="00653A8D" w:rsidRPr="00653A8D" w:rsidRDefault="00653A8D" w:rsidP="00BC6037">
      <w:pPr>
        <w:pBdr>
          <w:top w:val="single" w:sz="4" w:space="1" w:color="auto"/>
          <w:left w:val="single" w:sz="4" w:space="4" w:color="auto"/>
          <w:bottom w:val="single" w:sz="4" w:space="1" w:color="auto"/>
          <w:right w:val="single" w:sz="4" w:space="4" w:color="auto"/>
          <w:between w:val="single" w:sz="4" w:space="1" w:color="auto"/>
          <w:bar w:val="single" w:sz="4" w:color="auto"/>
        </w:pBdr>
        <w:spacing w:after="0"/>
        <w:rPr>
          <w:sz w:val="24"/>
          <w:szCs w:val="24"/>
        </w:rPr>
      </w:pPr>
      <w:r w:rsidRPr="00653A8D">
        <w:rPr>
          <w:sz w:val="24"/>
          <w:szCs w:val="24"/>
        </w:rPr>
        <w:t>Total Sales Food</w:t>
      </w:r>
      <w:r>
        <w:rPr>
          <w:sz w:val="24"/>
          <w:szCs w:val="24"/>
        </w:rPr>
        <w:t xml:space="preserve"> </w:t>
      </w:r>
      <w:r>
        <w:rPr>
          <w:sz w:val="24"/>
          <w:szCs w:val="24"/>
        </w:rPr>
        <w:tab/>
      </w:r>
      <w:r w:rsidR="00BC6037">
        <w:rPr>
          <w:sz w:val="24"/>
          <w:szCs w:val="24"/>
        </w:rPr>
        <w:t>£1.320.000</w:t>
      </w:r>
      <w:r w:rsidRPr="00653A8D">
        <w:rPr>
          <w:sz w:val="24"/>
          <w:szCs w:val="24"/>
        </w:rPr>
        <w:tab/>
      </w:r>
      <w:r w:rsidR="00BC6037">
        <w:rPr>
          <w:sz w:val="24"/>
          <w:szCs w:val="24"/>
        </w:rPr>
        <w:t>£1.440.000</w:t>
      </w:r>
      <w:r w:rsidRPr="00653A8D">
        <w:rPr>
          <w:sz w:val="24"/>
          <w:szCs w:val="24"/>
        </w:rPr>
        <w:tab/>
      </w:r>
      <w:r w:rsidR="00BC6037">
        <w:rPr>
          <w:sz w:val="24"/>
          <w:szCs w:val="24"/>
        </w:rPr>
        <w:t>£1.560.000</w:t>
      </w:r>
      <w:r w:rsidRPr="00653A8D">
        <w:rPr>
          <w:sz w:val="24"/>
          <w:szCs w:val="24"/>
        </w:rPr>
        <w:tab/>
      </w:r>
      <w:r w:rsidR="00BC6037">
        <w:rPr>
          <w:sz w:val="24"/>
          <w:szCs w:val="24"/>
        </w:rPr>
        <w:t>£1.680.00</w:t>
      </w:r>
      <w:r w:rsidRPr="00653A8D">
        <w:rPr>
          <w:sz w:val="24"/>
          <w:szCs w:val="24"/>
        </w:rPr>
        <w:tab/>
      </w:r>
      <w:r w:rsidR="00BC6037">
        <w:rPr>
          <w:sz w:val="24"/>
          <w:szCs w:val="24"/>
        </w:rPr>
        <w:t>£1.800.000</w:t>
      </w:r>
    </w:p>
    <w:p w14:paraId="77B5E43C" w14:textId="72032804" w:rsidR="00653A8D" w:rsidRPr="00653A8D" w:rsidRDefault="00653A8D" w:rsidP="00BC6037">
      <w:pPr>
        <w:pBdr>
          <w:top w:val="single" w:sz="4" w:space="1" w:color="auto"/>
          <w:left w:val="single" w:sz="4" w:space="4" w:color="auto"/>
          <w:bottom w:val="single" w:sz="4" w:space="1" w:color="auto"/>
          <w:right w:val="single" w:sz="4" w:space="4" w:color="auto"/>
          <w:between w:val="single" w:sz="4" w:space="1" w:color="auto"/>
          <w:bar w:val="single" w:sz="4" w:color="auto"/>
        </w:pBdr>
        <w:spacing w:after="0"/>
        <w:rPr>
          <w:sz w:val="24"/>
          <w:szCs w:val="24"/>
        </w:rPr>
      </w:pPr>
      <w:r w:rsidRPr="00653A8D">
        <w:rPr>
          <w:sz w:val="24"/>
          <w:szCs w:val="24"/>
        </w:rPr>
        <w:t>Total Sales Bar</w:t>
      </w:r>
      <w:r>
        <w:rPr>
          <w:sz w:val="24"/>
          <w:szCs w:val="24"/>
        </w:rPr>
        <w:t xml:space="preserve"> </w:t>
      </w:r>
      <w:r w:rsidRPr="00653A8D">
        <w:rPr>
          <w:sz w:val="24"/>
          <w:szCs w:val="24"/>
        </w:rPr>
        <w:tab/>
      </w:r>
      <w:r w:rsidR="00BC6037">
        <w:rPr>
          <w:sz w:val="24"/>
          <w:szCs w:val="24"/>
        </w:rPr>
        <w:t>£540.000</w:t>
      </w:r>
      <w:r w:rsidRPr="00653A8D">
        <w:rPr>
          <w:sz w:val="24"/>
          <w:szCs w:val="24"/>
        </w:rPr>
        <w:tab/>
      </w:r>
      <w:r w:rsidR="00BC6037">
        <w:rPr>
          <w:sz w:val="24"/>
          <w:szCs w:val="24"/>
        </w:rPr>
        <w:t>£600.000</w:t>
      </w:r>
      <w:r w:rsidRPr="00653A8D">
        <w:rPr>
          <w:sz w:val="24"/>
          <w:szCs w:val="24"/>
        </w:rPr>
        <w:tab/>
      </w:r>
      <w:r w:rsidR="00BC6037">
        <w:rPr>
          <w:sz w:val="24"/>
          <w:szCs w:val="24"/>
        </w:rPr>
        <w:t>£660.00</w:t>
      </w:r>
      <w:r w:rsidRPr="00653A8D">
        <w:rPr>
          <w:sz w:val="24"/>
          <w:szCs w:val="24"/>
        </w:rPr>
        <w:tab/>
      </w:r>
      <w:r w:rsidR="00BC6037">
        <w:rPr>
          <w:sz w:val="24"/>
          <w:szCs w:val="24"/>
        </w:rPr>
        <w:t>£720.000</w:t>
      </w:r>
      <w:r w:rsidRPr="00653A8D">
        <w:rPr>
          <w:sz w:val="24"/>
          <w:szCs w:val="24"/>
        </w:rPr>
        <w:tab/>
      </w:r>
      <w:r w:rsidR="00BC6037">
        <w:rPr>
          <w:sz w:val="24"/>
          <w:szCs w:val="24"/>
        </w:rPr>
        <w:t>£780.000</w:t>
      </w:r>
    </w:p>
    <w:p w14:paraId="1358A516" w14:textId="5EA200B4" w:rsidR="00653A8D" w:rsidRDefault="00653A8D" w:rsidP="00BC6037">
      <w:pPr>
        <w:pBdr>
          <w:top w:val="single" w:sz="4" w:space="1" w:color="auto"/>
          <w:left w:val="single" w:sz="4" w:space="4" w:color="auto"/>
          <w:bottom w:val="single" w:sz="4" w:space="1" w:color="auto"/>
          <w:right w:val="single" w:sz="4" w:space="4" w:color="auto"/>
          <w:between w:val="single" w:sz="4" w:space="1" w:color="auto"/>
          <w:bar w:val="single" w:sz="4" w:color="auto"/>
        </w:pBdr>
        <w:spacing w:after="0"/>
        <w:rPr>
          <w:b/>
          <w:sz w:val="24"/>
          <w:szCs w:val="24"/>
        </w:rPr>
      </w:pPr>
      <w:r w:rsidRPr="001C40E7">
        <w:rPr>
          <w:b/>
          <w:sz w:val="24"/>
          <w:szCs w:val="24"/>
        </w:rPr>
        <w:t>TOTAL SALES</w:t>
      </w:r>
      <w:r w:rsidRPr="00653A8D">
        <w:rPr>
          <w:sz w:val="24"/>
          <w:szCs w:val="24"/>
        </w:rPr>
        <w:tab/>
      </w:r>
      <w:r w:rsidR="00BC6037">
        <w:rPr>
          <w:b/>
          <w:sz w:val="24"/>
          <w:szCs w:val="24"/>
        </w:rPr>
        <w:t>£1.860.00</w:t>
      </w:r>
      <w:r w:rsidRPr="001C40E7">
        <w:rPr>
          <w:b/>
          <w:sz w:val="24"/>
          <w:szCs w:val="24"/>
        </w:rPr>
        <w:tab/>
      </w:r>
      <w:r w:rsidR="0092723C">
        <w:rPr>
          <w:b/>
          <w:sz w:val="24"/>
          <w:szCs w:val="24"/>
        </w:rPr>
        <w:t>£2.040.000</w:t>
      </w:r>
      <w:r w:rsidRPr="001C40E7">
        <w:rPr>
          <w:b/>
          <w:sz w:val="24"/>
          <w:szCs w:val="24"/>
        </w:rPr>
        <w:tab/>
      </w:r>
      <w:r w:rsidR="0092723C">
        <w:rPr>
          <w:b/>
          <w:sz w:val="24"/>
          <w:szCs w:val="24"/>
        </w:rPr>
        <w:t>£2.220.000</w:t>
      </w:r>
      <w:r w:rsidRPr="001C40E7">
        <w:rPr>
          <w:b/>
          <w:sz w:val="24"/>
          <w:szCs w:val="24"/>
        </w:rPr>
        <w:tab/>
      </w:r>
      <w:r w:rsidR="0092723C">
        <w:rPr>
          <w:b/>
          <w:sz w:val="24"/>
          <w:szCs w:val="24"/>
        </w:rPr>
        <w:t>£2.400.000</w:t>
      </w:r>
      <w:r w:rsidRPr="001C40E7">
        <w:rPr>
          <w:b/>
          <w:sz w:val="24"/>
          <w:szCs w:val="24"/>
        </w:rPr>
        <w:tab/>
      </w:r>
      <w:r w:rsidR="0092723C">
        <w:rPr>
          <w:b/>
          <w:sz w:val="24"/>
          <w:szCs w:val="24"/>
        </w:rPr>
        <w:t>£2.580.000</w:t>
      </w:r>
    </w:p>
    <w:p w14:paraId="77A2C8F2" w14:textId="3B03F4A9" w:rsidR="00BC6037" w:rsidRDefault="00BC6037" w:rsidP="00BC6037">
      <w:pPr>
        <w:pBdr>
          <w:top w:val="single" w:sz="4" w:space="1" w:color="auto"/>
          <w:left w:val="single" w:sz="4" w:space="4" w:color="auto"/>
          <w:bottom w:val="single" w:sz="4" w:space="1" w:color="auto"/>
          <w:right w:val="single" w:sz="4" w:space="4" w:color="auto"/>
          <w:between w:val="single" w:sz="4" w:space="1" w:color="auto"/>
          <w:bar w:val="single" w:sz="4" w:color="auto"/>
        </w:pBdr>
        <w:spacing w:after="0"/>
        <w:rPr>
          <w:b/>
          <w:sz w:val="24"/>
          <w:szCs w:val="24"/>
        </w:rPr>
      </w:pPr>
    </w:p>
    <w:p w14:paraId="21CDBDE7" w14:textId="77777777" w:rsidR="00BC6037" w:rsidRPr="001C40E7" w:rsidRDefault="00BC6037" w:rsidP="00BC6037">
      <w:pPr>
        <w:pBdr>
          <w:top w:val="single" w:sz="4" w:space="1" w:color="auto"/>
          <w:left w:val="single" w:sz="4" w:space="4" w:color="auto"/>
          <w:bottom w:val="single" w:sz="4" w:space="1" w:color="auto"/>
          <w:right w:val="single" w:sz="4" w:space="4" w:color="auto"/>
          <w:between w:val="single" w:sz="4" w:space="1" w:color="auto"/>
          <w:bar w:val="single" w:sz="4" w:color="auto"/>
        </w:pBdr>
        <w:spacing w:after="0"/>
        <w:rPr>
          <w:b/>
          <w:sz w:val="24"/>
          <w:szCs w:val="24"/>
        </w:rPr>
      </w:pPr>
    </w:p>
    <w:p w14:paraId="083D70F9" w14:textId="7AC8A215" w:rsidR="00653A8D" w:rsidRPr="0092723C" w:rsidRDefault="00653A8D" w:rsidP="00BC6037">
      <w:pPr>
        <w:pBdr>
          <w:top w:val="single" w:sz="4" w:space="1" w:color="auto"/>
          <w:left w:val="single" w:sz="4" w:space="4" w:color="auto"/>
          <w:bottom w:val="single" w:sz="4" w:space="1" w:color="auto"/>
          <w:right w:val="single" w:sz="4" w:space="4" w:color="auto"/>
          <w:between w:val="single" w:sz="4" w:space="1" w:color="auto"/>
          <w:bar w:val="single" w:sz="4" w:color="auto"/>
        </w:pBdr>
        <w:spacing w:after="0"/>
        <w:rPr>
          <w:b/>
          <w:sz w:val="24"/>
          <w:szCs w:val="24"/>
        </w:rPr>
      </w:pPr>
      <w:r w:rsidRPr="00653A8D">
        <w:rPr>
          <w:sz w:val="24"/>
          <w:szCs w:val="24"/>
        </w:rPr>
        <w:tab/>
      </w:r>
      <w:r>
        <w:rPr>
          <w:sz w:val="24"/>
          <w:szCs w:val="24"/>
        </w:rPr>
        <w:t xml:space="preserve">             </w:t>
      </w:r>
      <w:r w:rsidR="00332DAA">
        <w:rPr>
          <w:sz w:val="24"/>
          <w:szCs w:val="24"/>
        </w:rPr>
        <w:t xml:space="preserve"> </w:t>
      </w:r>
      <w:r w:rsidR="0092723C">
        <w:rPr>
          <w:sz w:val="24"/>
          <w:szCs w:val="24"/>
        </w:rPr>
        <w:t xml:space="preserve">                           </w:t>
      </w:r>
      <w:r w:rsidRPr="0092723C">
        <w:rPr>
          <w:b/>
          <w:sz w:val="24"/>
          <w:szCs w:val="24"/>
        </w:rPr>
        <w:t>Y</w:t>
      </w:r>
      <w:r w:rsidR="00F10D56">
        <w:rPr>
          <w:b/>
          <w:sz w:val="24"/>
          <w:szCs w:val="24"/>
        </w:rPr>
        <w:t>EAR</w:t>
      </w:r>
      <w:r w:rsidRPr="0092723C">
        <w:rPr>
          <w:b/>
          <w:sz w:val="24"/>
          <w:szCs w:val="24"/>
        </w:rPr>
        <w:t xml:space="preserve"> 1</w:t>
      </w:r>
      <w:r w:rsidRPr="0092723C">
        <w:rPr>
          <w:b/>
          <w:sz w:val="24"/>
          <w:szCs w:val="24"/>
        </w:rPr>
        <w:tab/>
        <w:t>Y</w:t>
      </w:r>
      <w:r w:rsidR="00F10D56">
        <w:rPr>
          <w:b/>
          <w:sz w:val="24"/>
          <w:szCs w:val="24"/>
        </w:rPr>
        <w:t>EAR</w:t>
      </w:r>
      <w:r w:rsidRPr="0092723C">
        <w:rPr>
          <w:b/>
          <w:sz w:val="24"/>
          <w:szCs w:val="24"/>
        </w:rPr>
        <w:t xml:space="preserve"> </w:t>
      </w:r>
      <w:r w:rsidR="00F10D56">
        <w:rPr>
          <w:b/>
          <w:sz w:val="24"/>
          <w:szCs w:val="24"/>
        </w:rPr>
        <w:t xml:space="preserve">2       </w:t>
      </w:r>
      <w:r w:rsidRPr="0092723C">
        <w:rPr>
          <w:b/>
          <w:sz w:val="24"/>
          <w:szCs w:val="24"/>
        </w:rPr>
        <w:t>Y</w:t>
      </w:r>
      <w:r w:rsidR="00F10D56">
        <w:rPr>
          <w:b/>
          <w:sz w:val="24"/>
          <w:szCs w:val="24"/>
        </w:rPr>
        <w:t>EAR</w:t>
      </w:r>
      <w:r w:rsidRPr="0092723C">
        <w:rPr>
          <w:b/>
          <w:sz w:val="24"/>
          <w:szCs w:val="24"/>
        </w:rPr>
        <w:t xml:space="preserve"> 3</w:t>
      </w:r>
      <w:r w:rsidRPr="0092723C">
        <w:rPr>
          <w:b/>
          <w:sz w:val="24"/>
          <w:szCs w:val="24"/>
        </w:rPr>
        <w:tab/>
      </w:r>
      <w:r w:rsidR="0092723C">
        <w:rPr>
          <w:b/>
          <w:sz w:val="24"/>
          <w:szCs w:val="24"/>
        </w:rPr>
        <w:t xml:space="preserve"> </w:t>
      </w:r>
      <w:r w:rsidR="00F10D56">
        <w:rPr>
          <w:b/>
          <w:sz w:val="24"/>
          <w:szCs w:val="24"/>
        </w:rPr>
        <w:t xml:space="preserve">  </w:t>
      </w:r>
      <w:r w:rsidR="00CE50B1">
        <w:rPr>
          <w:b/>
          <w:sz w:val="24"/>
          <w:szCs w:val="24"/>
        </w:rPr>
        <w:t xml:space="preserve">  </w:t>
      </w:r>
      <w:r w:rsidRPr="0092723C">
        <w:rPr>
          <w:b/>
          <w:sz w:val="24"/>
          <w:szCs w:val="24"/>
        </w:rPr>
        <w:t>Y</w:t>
      </w:r>
      <w:r w:rsidR="00F10D56">
        <w:rPr>
          <w:b/>
          <w:sz w:val="24"/>
          <w:szCs w:val="24"/>
        </w:rPr>
        <w:t>EAR</w:t>
      </w:r>
      <w:r w:rsidRPr="0092723C">
        <w:rPr>
          <w:b/>
          <w:sz w:val="24"/>
          <w:szCs w:val="24"/>
        </w:rPr>
        <w:t xml:space="preserve"> 4 </w:t>
      </w:r>
      <w:r w:rsidR="0092723C">
        <w:rPr>
          <w:b/>
          <w:sz w:val="24"/>
          <w:szCs w:val="24"/>
        </w:rPr>
        <w:t xml:space="preserve">       </w:t>
      </w:r>
      <w:r w:rsidRPr="0092723C">
        <w:rPr>
          <w:b/>
          <w:sz w:val="24"/>
          <w:szCs w:val="24"/>
        </w:rPr>
        <w:t>Y</w:t>
      </w:r>
      <w:r w:rsidR="00F10D56">
        <w:rPr>
          <w:b/>
          <w:sz w:val="24"/>
          <w:szCs w:val="24"/>
        </w:rPr>
        <w:t>EAR</w:t>
      </w:r>
      <w:r w:rsidRPr="0092723C">
        <w:rPr>
          <w:b/>
          <w:sz w:val="24"/>
          <w:szCs w:val="24"/>
        </w:rPr>
        <w:t xml:space="preserve"> 5</w:t>
      </w:r>
    </w:p>
    <w:p w14:paraId="105A1250" w14:textId="7928434B" w:rsidR="0092723C" w:rsidRDefault="0092723C" w:rsidP="0092723C">
      <w:pPr>
        <w:pBdr>
          <w:top w:val="single" w:sz="4" w:space="1" w:color="auto"/>
          <w:left w:val="single" w:sz="4" w:space="4" w:color="auto"/>
          <w:bottom w:val="single" w:sz="4" w:space="1" w:color="auto"/>
          <w:right w:val="single" w:sz="4" w:space="4" w:color="auto"/>
          <w:between w:val="single" w:sz="4" w:space="1" w:color="auto"/>
          <w:bar w:val="single" w:sz="4" w:color="auto"/>
        </w:pBdr>
        <w:spacing w:after="0"/>
        <w:rPr>
          <w:sz w:val="24"/>
          <w:szCs w:val="24"/>
        </w:rPr>
      </w:pPr>
      <w:r w:rsidRPr="00653A8D">
        <w:rPr>
          <w:sz w:val="24"/>
          <w:szCs w:val="24"/>
        </w:rPr>
        <w:t>Direct Cost of Sales</w:t>
      </w:r>
    </w:p>
    <w:p w14:paraId="1075AEFB" w14:textId="25D683CA" w:rsidR="0092723C" w:rsidRPr="00653A8D" w:rsidRDefault="0092723C" w:rsidP="0092723C">
      <w:pPr>
        <w:pBdr>
          <w:top w:val="single" w:sz="4" w:space="1" w:color="auto"/>
          <w:left w:val="single" w:sz="4" w:space="4" w:color="auto"/>
          <w:bottom w:val="single" w:sz="4" w:space="1" w:color="auto"/>
          <w:right w:val="single" w:sz="4" w:space="4" w:color="auto"/>
          <w:between w:val="single" w:sz="4" w:space="1" w:color="auto"/>
          <w:bar w:val="single" w:sz="4" w:color="auto"/>
        </w:pBdr>
        <w:spacing w:after="0"/>
        <w:rPr>
          <w:sz w:val="24"/>
          <w:szCs w:val="24"/>
        </w:rPr>
      </w:pPr>
      <w:r w:rsidRPr="00653A8D">
        <w:rPr>
          <w:sz w:val="24"/>
          <w:szCs w:val="24"/>
        </w:rPr>
        <w:t>Total Cost of Sales: Food</w:t>
      </w:r>
      <w:r w:rsidRPr="00653A8D">
        <w:rPr>
          <w:sz w:val="24"/>
          <w:szCs w:val="24"/>
        </w:rPr>
        <w:tab/>
      </w:r>
      <w:r>
        <w:rPr>
          <w:sz w:val="24"/>
          <w:szCs w:val="24"/>
        </w:rPr>
        <w:t xml:space="preserve">   £264.000       £288.000</w:t>
      </w:r>
      <w:r>
        <w:rPr>
          <w:sz w:val="24"/>
          <w:szCs w:val="24"/>
        </w:rPr>
        <w:t xml:space="preserve">    </w:t>
      </w:r>
      <w:r>
        <w:rPr>
          <w:sz w:val="24"/>
          <w:szCs w:val="24"/>
        </w:rPr>
        <w:t xml:space="preserve"> £312.000</w:t>
      </w:r>
      <w:r w:rsidRPr="00653A8D">
        <w:rPr>
          <w:sz w:val="24"/>
          <w:szCs w:val="24"/>
        </w:rPr>
        <w:tab/>
      </w:r>
      <w:r>
        <w:rPr>
          <w:sz w:val="24"/>
          <w:szCs w:val="24"/>
        </w:rPr>
        <w:t xml:space="preserve">   </w:t>
      </w:r>
      <w:r w:rsidR="00CE50B1">
        <w:rPr>
          <w:sz w:val="24"/>
          <w:szCs w:val="24"/>
        </w:rPr>
        <w:t xml:space="preserve"> </w:t>
      </w:r>
      <w:r>
        <w:rPr>
          <w:sz w:val="24"/>
          <w:szCs w:val="24"/>
        </w:rPr>
        <w:t xml:space="preserve">£336.000     </w:t>
      </w:r>
      <w:r w:rsidR="00CE50B1">
        <w:rPr>
          <w:sz w:val="24"/>
          <w:szCs w:val="24"/>
        </w:rPr>
        <w:t xml:space="preserve">   £ </w:t>
      </w:r>
      <w:r>
        <w:rPr>
          <w:sz w:val="24"/>
          <w:szCs w:val="24"/>
        </w:rPr>
        <w:t>360.000</w:t>
      </w:r>
    </w:p>
    <w:p w14:paraId="0DC69CC4" w14:textId="318AB014" w:rsidR="0092723C" w:rsidRPr="00653A8D" w:rsidRDefault="0092723C" w:rsidP="0092723C">
      <w:pPr>
        <w:pBdr>
          <w:top w:val="single" w:sz="4" w:space="1" w:color="auto"/>
          <w:left w:val="single" w:sz="4" w:space="4" w:color="auto"/>
          <w:bottom w:val="single" w:sz="4" w:space="1" w:color="auto"/>
          <w:right w:val="single" w:sz="4" w:space="4" w:color="auto"/>
          <w:between w:val="single" w:sz="4" w:space="1" w:color="auto"/>
          <w:bar w:val="single" w:sz="4" w:color="auto"/>
        </w:pBdr>
        <w:spacing w:after="0"/>
        <w:rPr>
          <w:sz w:val="24"/>
          <w:szCs w:val="24"/>
        </w:rPr>
      </w:pPr>
      <w:r w:rsidRPr="00653A8D">
        <w:rPr>
          <w:sz w:val="24"/>
          <w:szCs w:val="24"/>
        </w:rPr>
        <w:t>Total Cost of Sales: Bar</w:t>
      </w:r>
      <w:r>
        <w:rPr>
          <w:sz w:val="24"/>
          <w:szCs w:val="24"/>
        </w:rPr>
        <w:t xml:space="preserve">              £108.000       £120.000      £132.000</w:t>
      </w:r>
      <w:r w:rsidRPr="00653A8D">
        <w:rPr>
          <w:sz w:val="24"/>
          <w:szCs w:val="24"/>
        </w:rPr>
        <w:tab/>
      </w:r>
      <w:r>
        <w:rPr>
          <w:sz w:val="24"/>
          <w:szCs w:val="24"/>
        </w:rPr>
        <w:t xml:space="preserve">   </w:t>
      </w:r>
      <w:r w:rsidR="00CE50B1">
        <w:rPr>
          <w:sz w:val="24"/>
          <w:szCs w:val="24"/>
        </w:rPr>
        <w:t xml:space="preserve"> </w:t>
      </w:r>
      <w:r>
        <w:rPr>
          <w:sz w:val="24"/>
          <w:szCs w:val="24"/>
        </w:rPr>
        <w:t xml:space="preserve">£144.000      </w:t>
      </w:r>
      <w:r w:rsidR="00CE50B1">
        <w:rPr>
          <w:sz w:val="24"/>
          <w:szCs w:val="24"/>
        </w:rPr>
        <w:t xml:space="preserve">  </w:t>
      </w:r>
      <w:r>
        <w:rPr>
          <w:sz w:val="24"/>
          <w:szCs w:val="24"/>
        </w:rPr>
        <w:t>£156.000</w:t>
      </w:r>
    </w:p>
    <w:p w14:paraId="1A69C736" w14:textId="3091C4FC" w:rsidR="0067059D" w:rsidRPr="0092723C" w:rsidRDefault="00653A8D" w:rsidP="00BC6037">
      <w:pPr>
        <w:pBdr>
          <w:top w:val="single" w:sz="4" w:space="1" w:color="auto"/>
          <w:left w:val="single" w:sz="4" w:space="4" w:color="auto"/>
          <w:bottom w:val="single" w:sz="4" w:space="1" w:color="auto"/>
          <w:right w:val="single" w:sz="4" w:space="4" w:color="auto"/>
          <w:between w:val="single" w:sz="4" w:space="1" w:color="auto"/>
          <w:bar w:val="single" w:sz="4" w:color="auto"/>
        </w:pBdr>
        <w:spacing w:after="0"/>
        <w:rPr>
          <w:b/>
          <w:sz w:val="24"/>
          <w:szCs w:val="24"/>
        </w:rPr>
      </w:pPr>
      <w:r w:rsidRPr="0092723C">
        <w:rPr>
          <w:b/>
          <w:sz w:val="24"/>
          <w:szCs w:val="24"/>
        </w:rPr>
        <w:t>Subtotal Direct Cost of Sales</w:t>
      </w:r>
      <w:r w:rsidR="0092723C">
        <w:rPr>
          <w:b/>
          <w:sz w:val="24"/>
          <w:szCs w:val="24"/>
        </w:rPr>
        <w:t xml:space="preserve">: £372.000      £408.000      £444.000     £480.000      </w:t>
      </w:r>
      <w:r w:rsidR="00CE50B1">
        <w:rPr>
          <w:b/>
          <w:sz w:val="24"/>
          <w:szCs w:val="24"/>
        </w:rPr>
        <w:t xml:space="preserve"> </w:t>
      </w:r>
      <w:r w:rsidR="0092723C">
        <w:rPr>
          <w:b/>
          <w:sz w:val="24"/>
          <w:szCs w:val="24"/>
        </w:rPr>
        <w:t>£516.000</w:t>
      </w:r>
      <w:r w:rsidR="00332DAA" w:rsidRPr="0092723C">
        <w:rPr>
          <w:b/>
          <w:sz w:val="24"/>
          <w:szCs w:val="24"/>
        </w:rPr>
        <w:tab/>
        <w:t xml:space="preserve"> </w:t>
      </w:r>
    </w:p>
    <w:p w14:paraId="670C2766" w14:textId="77777777" w:rsidR="0067059D" w:rsidRPr="0067059D" w:rsidRDefault="0067059D" w:rsidP="0067059D">
      <w:pPr>
        <w:spacing w:after="160" w:line="256" w:lineRule="auto"/>
        <w:rPr>
          <w:rFonts w:eastAsia="Calibri"/>
          <w:color w:val="auto"/>
          <w:sz w:val="24"/>
          <w:szCs w:val="24"/>
          <w:lang w:val="en-GB" w:eastAsia="en-US"/>
        </w:rPr>
      </w:pPr>
    </w:p>
    <w:p w14:paraId="3508663C" w14:textId="77777777" w:rsidR="0067059D" w:rsidRPr="006432A0" w:rsidRDefault="0067059D" w:rsidP="0067059D">
      <w:pPr>
        <w:spacing w:after="0"/>
        <w:rPr>
          <w:sz w:val="24"/>
          <w:szCs w:val="24"/>
          <w:lang w:val="en-GB"/>
        </w:rPr>
      </w:pPr>
    </w:p>
    <w:p w14:paraId="4E32EBD7" w14:textId="77777777" w:rsidR="00957CCB" w:rsidRDefault="00957CCB" w:rsidP="006432A0">
      <w:pPr>
        <w:pStyle w:val="Heading2"/>
        <w:rPr>
          <w:sz w:val="24"/>
          <w:szCs w:val="24"/>
        </w:rPr>
      </w:pPr>
      <w:bookmarkStart w:id="14" w:name="_Toc340506966"/>
      <w:bookmarkStart w:id="15" w:name="_Toc340506973"/>
    </w:p>
    <w:p w14:paraId="26F711F6" w14:textId="77777777" w:rsidR="00332DAA" w:rsidRDefault="00332DAA" w:rsidP="00ED378B">
      <w:pPr>
        <w:pStyle w:val="Heading2"/>
        <w:jc w:val="center"/>
        <w:rPr>
          <w:sz w:val="24"/>
          <w:szCs w:val="24"/>
        </w:rPr>
      </w:pPr>
    </w:p>
    <w:p w14:paraId="187B32FF" w14:textId="77777777" w:rsidR="00332DAA" w:rsidRDefault="00332DAA" w:rsidP="00ED378B">
      <w:pPr>
        <w:pStyle w:val="Heading2"/>
        <w:jc w:val="center"/>
        <w:rPr>
          <w:sz w:val="24"/>
          <w:szCs w:val="24"/>
        </w:rPr>
      </w:pPr>
    </w:p>
    <w:p w14:paraId="724E2A9C" w14:textId="073F0A4F" w:rsidR="006432A0" w:rsidRPr="006432A0" w:rsidRDefault="006432A0" w:rsidP="00ED378B">
      <w:pPr>
        <w:pStyle w:val="Heading2"/>
        <w:jc w:val="center"/>
        <w:rPr>
          <w:sz w:val="24"/>
          <w:szCs w:val="24"/>
        </w:rPr>
      </w:pPr>
      <w:r w:rsidRPr="006432A0">
        <w:rPr>
          <w:sz w:val="24"/>
          <w:szCs w:val="24"/>
        </w:rPr>
        <w:t>Financial Management</w:t>
      </w:r>
      <w:bookmarkEnd w:id="14"/>
    </w:p>
    <w:p w14:paraId="3BC59131" w14:textId="77777777" w:rsidR="006432A0" w:rsidRPr="006432A0" w:rsidRDefault="006432A0" w:rsidP="006432A0">
      <w:pPr>
        <w:pStyle w:val="Heading2"/>
        <w:rPr>
          <w:b w:val="0"/>
          <w:bCs w:val="0"/>
          <w:sz w:val="24"/>
          <w:szCs w:val="24"/>
        </w:rPr>
      </w:pPr>
      <w:r w:rsidRPr="006432A0">
        <w:rPr>
          <w:sz w:val="24"/>
          <w:szCs w:val="24"/>
        </w:rPr>
        <w:t xml:space="preserve"> Initial investment. </w:t>
      </w:r>
    </w:p>
    <w:p w14:paraId="255FDBA5" w14:textId="77777777" w:rsidR="006432A0" w:rsidRPr="006432A0" w:rsidRDefault="006432A0" w:rsidP="006432A0">
      <w:pPr>
        <w:pStyle w:val="Heading2"/>
        <w:rPr>
          <w:b w:val="0"/>
          <w:bCs w:val="0"/>
          <w:sz w:val="24"/>
          <w:szCs w:val="24"/>
        </w:rPr>
      </w:pPr>
      <w:r w:rsidRPr="006432A0">
        <w:rPr>
          <w:b w:val="0"/>
          <w:bCs w:val="0"/>
          <w:sz w:val="24"/>
          <w:szCs w:val="24"/>
        </w:rPr>
        <w:t>With an initial investment of 200,000 coming from the general partnership members 50,000 each and a close look to the major expenses and the running cost , team members decided to apply for a small business loan in order to increase the initial budget and to insure that the amount will be allocated responsible and that it will cover the expenses and the running cost from 3 to 6 month ,after opening.</w:t>
      </w:r>
    </w:p>
    <w:p w14:paraId="697A106C" w14:textId="77777777" w:rsidR="006432A0" w:rsidRPr="006432A0" w:rsidRDefault="006432A0" w:rsidP="006432A0">
      <w:pPr>
        <w:suppressAutoHyphens w:val="0"/>
        <w:autoSpaceDN/>
        <w:spacing w:after="0" w:line="240" w:lineRule="auto"/>
        <w:textAlignment w:val="auto"/>
        <w:rPr>
          <w:rFonts w:eastAsiaTheme="minorEastAsia" w:cstheme="minorBidi"/>
          <w:color w:val="auto"/>
          <w:sz w:val="24"/>
          <w:szCs w:val="24"/>
          <w:lang w:val="en-GB" w:eastAsia="en-GB"/>
        </w:rPr>
      </w:pPr>
      <w:r w:rsidRPr="006432A0">
        <w:rPr>
          <w:rFonts w:eastAsiaTheme="minorEastAsia" w:cstheme="minorBidi"/>
          <w:color w:val="auto"/>
          <w:sz w:val="24"/>
          <w:szCs w:val="24"/>
          <w:lang w:val="en-GB" w:eastAsia="en-GB"/>
        </w:rPr>
        <w:t xml:space="preserve">Applying for a small business loan of 50.000£ with a 7.3 </w:t>
      </w:r>
      <w:proofErr w:type="spellStart"/>
      <w:r w:rsidRPr="006432A0">
        <w:rPr>
          <w:rFonts w:eastAsiaTheme="minorEastAsia" w:cstheme="minorBidi"/>
          <w:color w:val="auto"/>
          <w:sz w:val="24"/>
          <w:szCs w:val="24"/>
          <w:lang w:val="en-GB" w:eastAsia="en-GB"/>
        </w:rPr>
        <w:t>apr</w:t>
      </w:r>
      <w:proofErr w:type="spellEnd"/>
      <w:r w:rsidRPr="006432A0">
        <w:rPr>
          <w:rFonts w:eastAsiaTheme="minorEastAsia" w:cstheme="minorBidi"/>
          <w:color w:val="auto"/>
          <w:sz w:val="24"/>
          <w:szCs w:val="24"/>
          <w:lang w:val="en-GB" w:eastAsia="en-GB"/>
        </w:rPr>
        <w:t xml:space="preserve"> on a period of 60 months (5 years) the total payable its 59.498.40 which can be calculated as 59,498,40 /60 =991,64 monthly charge with all the research done “Bombay Express “raised an initial capital of 250.000 £.</w:t>
      </w:r>
    </w:p>
    <w:p w14:paraId="0AD4E404" w14:textId="77777777" w:rsidR="006432A0" w:rsidRPr="006432A0" w:rsidRDefault="006432A0" w:rsidP="006432A0">
      <w:pPr>
        <w:suppressAutoHyphens w:val="0"/>
        <w:autoSpaceDN/>
        <w:spacing w:after="0" w:line="240" w:lineRule="auto"/>
        <w:textAlignment w:val="auto"/>
        <w:rPr>
          <w:rFonts w:eastAsiaTheme="minorEastAsia" w:cstheme="minorBidi"/>
          <w:color w:val="auto"/>
          <w:sz w:val="24"/>
          <w:szCs w:val="24"/>
          <w:lang w:val="en-GB" w:eastAsia="en-GB"/>
        </w:rPr>
      </w:pPr>
      <w:r w:rsidRPr="006432A0">
        <w:rPr>
          <w:rFonts w:eastAsiaTheme="minorEastAsia" w:cstheme="minorBidi"/>
          <w:color w:val="auto"/>
          <w:sz w:val="24"/>
          <w:szCs w:val="24"/>
          <w:lang w:val="en-GB" w:eastAsia="en-GB"/>
        </w:rPr>
        <w:t xml:space="preserve">Ref/ https://www.barclays.co.uk/loans/calculator/ </w:t>
      </w:r>
    </w:p>
    <w:p w14:paraId="243C2CB2" w14:textId="77777777" w:rsidR="006432A0" w:rsidRPr="006432A0" w:rsidRDefault="006432A0" w:rsidP="006432A0">
      <w:pPr>
        <w:suppressAutoHyphens w:val="0"/>
        <w:autoSpaceDN/>
        <w:spacing w:after="0" w:line="240" w:lineRule="auto"/>
        <w:textAlignment w:val="auto"/>
        <w:rPr>
          <w:rFonts w:eastAsiaTheme="minorEastAsia" w:cstheme="minorBidi"/>
          <w:color w:val="auto"/>
          <w:sz w:val="24"/>
          <w:szCs w:val="24"/>
          <w:lang w:val="en-GB" w:eastAsia="en-GB"/>
        </w:rPr>
      </w:pPr>
      <w:r w:rsidRPr="006432A0">
        <w:rPr>
          <w:rFonts w:eastAsiaTheme="minorEastAsia" w:cstheme="minorBidi"/>
          <w:color w:val="auto"/>
          <w:sz w:val="24"/>
          <w:szCs w:val="24"/>
          <w:lang w:val="en-GB" w:eastAsia="en-GB"/>
        </w:rPr>
        <w:t xml:space="preserve">  </w:t>
      </w:r>
    </w:p>
    <w:p w14:paraId="338B67D4" w14:textId="77777777" w:rsidR="006432A0" w:rsidRPr="006432A0" w:rsidRDefault="006432A0" w:rsidP="006432A0">
      <w:pPr>
        <w:suppressAutoHyphens w:val="0"/>
        <w:autoSpaceDN/>
        <w:spacing w:after="0" w:line="240" w:lineRule="auto"/>
        <w:textAlignment w:val="auto"/>
        <w:rPr>
          <w:rFonts w:eastAsiaTheme="minorEastAsia" w:cstheme="minorBidi"/>
          <w:color w:val="auto"/>
          <w:sz w:val="24"/>
          <w:szCs w:val="24"/>
          <w:lang w:val="en-GB" w:eastAsia="en-GB"/>
        </w:rPr>
      </w:pPr>
      <w:r w:rsidRPr="006432A0">
        <w:rPr>
          <w:rFonts w:eastAsiaTheme="minorEastAsia" w:cstheme="minorBidi"/>
          <w:color w:val="auto"/>
          <w:sz w:val="24"/>
          <w:szCs w:val="24"/>
          <w:lang w:val="en-GB" w:eastAsia="en-GB"/>
        </w:rPr>
        <w:t xml:space="preserve"> </w:t>
      </w:r>
    </w:p>
    <w:p w14:paraId="061B0E94" w14:textId="4EB7E90E" w:rsidR="006432A0" w:rsidRPr="006432A0" w:rsidRDefault="001D570E" w:rsidP="006432A0">
      <w:pPr>
        <w:rPr>
          <w:sz w:val="24"/>
          <w:szCs w:val="24"/>
        </w:rPr>
      </w:pPr>
      <w:r w:rsidRPr="006432A0">
        <w:rPr>
          <w:sz w:val="24"/>
          <w:szCs w:val="24"/>
        </w:rPr>
        <w:t>Startup</w:t>
      </w:r>
      <w:r w:rsidR="006432A0" w:rsidRPr="006432A0">
        <w:rPr>
          <w:sz w:val="24"/>
          <w:szCs w:val="24"/>
        </w:rPr>
        <w:t xml:space="preserve"> expenses. </w:t>
      </w:r>
    </w:p>
    <w:p w14:paraId="570B0015" w14:textId="066D47DA" w:rsidR="006432A0" w:rsidRPr="006432A0" w:rsidRDefault="006432A0" w:rsidP="006432A0">
      <w:pPr>
        <w:pStyle w:val="Heading2"/>
        <w:rPr>
          <w:rFonts w:cs="Gautami"/>
          <w:b w:val="0"/>
          <w:bCs w:val="0"/>
          <w:sz w:val="24"/>
          <w:szCs w:val="24"/>
        </w:rPr>
      </w:pPr>
      <w:r w:rsidRPr="006432A0">
        <w:rPr>
          <w:b w:val="0"/>
          <w:bCs w:val="0"/>
          <w:sz w:val="24"/>
          <w:szCs w:val="24"/>
        </w:rPr>
        <w:t xml:space="preserve">. </w:t>
      </w:r>
      <w:r w:rsidR="001D570E" w:rsidRPr="006432A0">
        <w:rPr>
          <w:rFonts w:cs="Gautami"/>
          <w:b w:val="0"/>
          <w:bCs w:val="0"/>
          <w:sz w:val="24"/>
          <w:szCs w:val="24"/>
        </w:rPr>
        <w:t>Startup</w:t>
      </w:r>
      <w:r w:rsidRPr="006432A0">
        <w:rPr>
          <w:rFonts w:cs="Gautami"/>
          <w:b w:val="0"/>
          <w:bCs w:val="0"/>
          <w:sz w:val="24"/>
          <w:szCs w:val="24"/>
        </w:rPr>
        <w:t xml:space="preserve"> expenses are the first step to have in mind when you think about opening an restaurant, in the present all the major expenses Bombay Express should have before the doors will be open for customers  see  Appendix (</w:t>
      </w:r>
      <w:r w:rsidR="001D570E" w:rsidRPr="006432A0">
        <w:rPr>
          <w:rFonts w:cs="Gautami"/>
          <w:b w:val="0"/>
          <w:bCs w:val="0"/>
          <w:sz w:val="24"/>
          <w:szCs w:val="24"/>
        </w:rPr>
        <w:t>startup</w:t>
      </w:r>
      <w:r w:rsidRPr="006432A0">
        <w:rPr>
          <w:rFonts w:cs="Gautami"/>
          <w:b w:val="0"/>
          <w:bCs w:val="0"/>
          <w:sz w:val="24"/>
          <w:szCs w:val="24"/>
        </w:rPr>
        <w:t xml:space="preserve"> expenses) the shopping list and expenses we should cover from the rent , rent deposit , initial stock and equipment had been presented in Appendix see note 1 .. In order to minimize the </w:t>
      </w:r>
      <w:r w:rsidR="001D570E" w:rsidRPr="006432A0">
        <w:rPr>
          <w:rFonts w:cs="Gautami"/>
          <w:b w:val="0"/>
          <w:bCs w:val="0"/>
          <w:sz w:val="24"/>
          <w:szCs w:val="24"/>
        </w:rPr>
        <w:t>startup</w:t>
      </w:r>
      <w:r w:rsidRPr="006432A0">
        <w:rPr>
          <w:rFonts w:cs="Gautami"/>
          <w:b w:val="0"/>
          <w:bCs w:val="0"/>
          <w:sz w:val="24"/>
          <w:szCs w:val="24"/>
        </w:rPr>
        <w:t xml:space="preserve"> expenses a few pieces of equipment have been bought second hand , A case study present in “Skills for the Workplace Student Yearbook “ By Andrew Maundy , attest that 4 out of 5 business succeeds and develop , with such a big number of failing businesses there it’s always good second hand equipment available on the market , Bombay Express benefits increase and the cost decrease as we chose to spent the budget in a smart way .</w:t>
      </w:r>
    </w:p>
    <w:p w14:paraId="5C0F07EF" w14:textId="77777777" w:rsidR="006432A0" w:rsidRPr="006432A0" w:rsidRDefault="006432A0" w:rsidP="006432A0">
      <w:pPr>
        <w:rPr>
          <w:rFonts w:cs="Gautami"/>
          <w:sz w:val="24"/>
          <w:szCs w:val="24"/>
        </w:rPr>
      </w:pPr>
      <w:r w:rsidRPr="006432A0">
        <w:rPr>
          <w:rFonts w:cs="Gautami"/>
          <w:sz w:val="24"/>
          <w:szCs w:val="24"/>
        </w:rPr>
        <w:t>Operating expenses.</w:t>
      </w:r>
    </w:p>
    <w:p w14:paraId="47B041A7" w14:textId="77777777" w:rsidR="006432A0" w:rsidRPr="006432A0" w:rsidRDefault="006432A0" w:rsidP="006432A0">
      <w:pPr>
        <w:rPr>
          <w:rFonts w:cs="Gautami"/>
          <w:sz w:val="24"/>
          <w:szCs w:val="24"/>
        </w:rPr>
      </w:pPr>
      <w:r w:rsidRPr="006432A0">
        <w:rPr>
          <w:rFonts w:cs="Gautami"/>
          <w:sz w:val="24"/>
          <w:szCs w:val="24"/>
        </w:rPr>
        <w:t xml:space="preserve">From the employee paychecks (see Appendix, Payroll spreadsheet) to the utility’s bills as (electricity, running water and internet,) see Appendix, operating expenses table. This table provide a brief on what exactly we expect for the operating cost to be, how much exactly it cost Bombay express to keep the gates open, avoiding the bankruptcy or failure. </w:t>
      </w:r>
    </w:p>
    <w:p w14:paraId="2B8E1F87" w14:textId="5F3B9B84" w:rsidR="006432A0" w:rsidRPr="006432A0" w:rsidRDefault="006432A0" w:rsidP="00ED378B">
      <w:pPr>
        <w:jc w:val="center"/>
        <w:rPr>
          <w:rFonts w:eastAsiaTheme="minorEastAsia" w:cs="Gautami"/>
          <w:color w:val="auto"/>
          <w:sz w:val="24"/>
          <w:szCs w:val="24"/>
          <w:lang w:val="en-GB" w:eastAsia="en-GB"/>
        </w:rPr>
      </w:pPr>
      <w:r w:rsidRPr="006432A0">
        <w:rPr>
          <w:rFonts w:cs="Gautami"/>
          <w:b/>
          <w:bCs/>
          <w:sz w:val="24"/>
          <w:szCs w:val="24"/>
        </w:rPr>
        <w:t>Break even.</w:t>
      </w:r>
    </w:p>
    <w:p w14:paraId="065C4C6C" w14:textId="675D8DB5" w:rsidR="006432A0" w:rsidRPr="006432A0" w:rsidRDefault="006432A0" w:rsidP="006432A0">
      <w:pPr>
        <w:rPr>
          <w:rFonts w:eastAsiaTheme="minorEastAsia" w:cs="Gautami"/>
          <w:color w:val="auto"/>
          <w:sz w:val="24"/>
          <w:szCs w:val="24"/>
          <w:lang w:val="en-GB" w:eastAsia="en-GB"/>
        </w:rPr>
      </w:pPr>
      <w:r w:rsidRPr="006432A0">
        <w:rPr>
          <w:rFonts w:eastAsiaTheme="minorEastAsia" w:cs="Gautami"/>
          <w:color w:val="auto"/>
          <w:sz w:val="24"/>
          <w:szCs w:val="24"/>
          <w:lang w:val="en-GB" w:eastAsia="en-GB"/>
        </w:rPr>
        <w:t xml:space="preserve">Now after locking at all the major expenditures and the running cost of the restaurant , it’s time to approach the </w:t>
      </w:r>
      <w:r w:rsidR="001D570E" w:rsidRPr="006432A0">
        <w:rPr>
          <w:rFonts w:eastAsiaTheme="minorEastAsia" w:cs="Gautami"/>
          <w:color w:val="auto"/>
          <w:sz w:val="24"/>
          <w:szCs w:val="24"/>
          <w:lang w:val="en-GB" w:eastAsia="en-GB"/>
        </w:rPr>
        <w:t>breakeven</w:t>
      </w:r>
      <w:r w:rsidRPr="006432A0">
        <w:rPr>
          <w:rFonts w:eastAsiaTheme="minorEastAsia" w:cs="Gautami"/>
          <w:color w:val="auto"/>
          <w:sz w:val="24"/>
          <w:szCs w:val="24"/>
          <w:lang w:val="en-GB" w:eastAsia="en-GB"/>
        </w:rPr>
        <w:t xml:space="preserve"> report of the business plan , in order to deduce when exactly on what point in time  Bombay express  will start making profit , when exactly the cash inflows of the company will cover the cash outflows generating profit for the company and its owners .</w:t>
      </w:r>
    </w:p>
    <w:p w14:paraId="1DEC7E90" w14:textId="01D8D8E4" w:rsidR="006432A0" w:rsidRPr="006432A0" w:rsidRDefault="006432A0" w:rsidP="006432A0">
      <w:pPr>
        <w:suppressAutoHyphens w:val="0"/>
        <w:autoSpaceDN/>
        <w:spacing w:after="0" w:line="240" w:lineRule="auto"/>
        <w:textAlignment w:val="auto"/>
        <w:rPr>
          <w:rFonts w:eastAsiaTheme="minorEastAsia" w:cs="Gautami"/>
          <w:color w:val="auto"/>
          <w:sz w:val="24"/>
          <w:szCs w:val="24"/>
          <w:lang w:val="en-GB" w:eastAsia="en-GB"/>
        </w:rPr>
      </w:pPr>
      <w:r w:rsidRPr="006432A0">
        <w:rPr>
          <w:rFonts w:eastAsiaTheme="minorEastAsia" w:cs="Gautami"/>
          <w:color w:val="auto"/>
          <w:sz w:val="24"/>
          <w:szCs w:val="24"/>
          <w:lang w:val="en-GB" w:eastAsia="en-GB"/>
        </w:rPr>
        <w:t xml:space="preserve">The total </w:t>
      </w:r>
      <w:r w:rsidR="001D570E" w:rsidRPr="006432A0">
        <w:rPr>
          <w:rFonts w:eastAsiaTheme="minorEastAsia" w:cs="Gautami"/>
          <w:color w:val="auto"/>
          <w:sz w:val="24"/>
          <w:szCs w:val="24"/>
          <w:lang w:val="en-GB" w:eastAsia="en-GB"/>
        </w:rPr>
        <w:t>start-up</w:t>
      </w:r>
      <w:r w:rsidRPr="006432A0">
        <w:rPr>
          <w:rFonts w:eastAsiaTheme="minorEastAsia" w:cs="Gautami"/>
          <w:color w:val="auto"/>
          <w:sz w:val="24"/>
          <w:szCs w:val="24"/>
          <w:lang w:val="en-GB" w:eastAsia="en-GB"/>
        </w:rPr>
        <w:t xml:space="preserve"> cost will be estimated to 63,471,98 £ and the monthly operating cost of the business, including bills, employee’s paycheque, insurance and all other expenses, will be 26,559,64 this </w:t>
      </w:r>
      <w:r w:rsidRPr="006432A0">
        <w:rPr>
          <w:rFonts w:eastAsiaTheme="minorEastAsia" w:cs="Gautami"/>
          <w:color w:val="auto"/>
          <w:sz w:val="24"/>
          <w:szCs w:val="24"/>
          <w:lang w:val="en-GB" w:eastAsia="en-GB"/>
        </w:rPr>
        <w:lastRenderedPageBreak/>
        <w:t xml:space="preserve">cumulated will take as to a total of 90,031,62 £ amount of expenses in the first month from the opening. </w:t>
      </w:r>
    </w:p>
    <w:p w14:paraId="14C01E0D" w14:textId="77777777" w:rsidR="006432A0" w:rsidRPr="006432A0" w:rsidRDefault="006432A0" w:rsidP="006432A0">
      <w:pPr>
        <w:suppressAutoHyphens w:val="0"/>
        <w:autoSpaceDN/>
        <w:spacing w:after="0" w:line="240" w:lineRule="auto"/>
        <w:textAlignment w:val="auto"/>
        <w:rPr>
          <w:rFonts w:eastAsiaTheme="minorEastAsia" w:cs="Gautami"/>
          <w:color w:val="auto"/>
          <w:sz w:val="24"/>
          <w:szCs w:val="24"/>
          <w:lang w:val="en-GB" w:eastAsia="en-GB"/>
        </w:rPr>
      </w:pPr>
      <w:r w:rsidRPr="006432A0">
        <w:rPr>
          <w:rFonts w:eastAsiaTheme="minorEastAsia" w:cs="Gautami"/>
          <w:color w:val="auto"/>
          <w:sz w:val="24"/>
          <w:szCs w:val="24"/>
          <w:lang w:val="en-GB" w:eastAsia="en-GB"/>
        </w:rPr>
        <w:t xml:space="preserve">  </w:t>
      </w:r>
    </w:p>
    <w:p w14:paraId="294D93FE" w14:textId="77777777" w:rsidR="006432A0" w:rsidRPr="006432A0" w:rsidRDefault="006432A0" w:rsidP="006432A0">
      <w:pPr>
        <w:suppressAutoHyphens w:val="0"/>
        <w:autoSpaceDN/>
        <w:spacing w:after="0" w:line="240" w:lineRule="auto"/>
        <w:textAlignment w:val="auto"/>
        <w:rPr>
          <w:rFonts w:eastAsiaTheme="minorEastAsia" w:cs="Gautami"/>
          <w:color w:val="auto"/>
          <w:sz w:val="24"/>
          <w:szCs w:val="24"/>
          <w:lang w:val="en-GB" w:eastAsia="en-GB"/>
        </w:rPr>
      </w:pPr>
      <w:r w:rsidRPr="006432A0">
        <w:rPr>
          <w:rFonts w:eastAsiaTheme="minorEastAsia" w:cs="Gautami"/>
          <w:color w:val="auto"/>
          <w:sz w:val="24"/>
          <w:szCs w:val="24"/>
          <w:lang w:val="en-GB" w:eastAsia="en-GB"/>
        </w:rPr>
        <w:t xml:space="preserve">For this amount to be covered we will see how many dishes and beverage Bombay Express should sell in order to start doing profit , having a closer look to our menu we can see that product prices vary for a 4 up to 6£ for a side dish , a price that vary between 7,50 to 16,00 £ for a main dish and that price for a drink vary from a 5,00£ charge to  11,00£ charge .  </w:t>
      </w:r>
    </w:p>
    <w:p w14:paraId="203344C0" w14:textId="77777777" w:rsidR="006432A0" w:rsidRPr="006432A0" w:rsidRDefault="006432A0" w:rsidP="006432A0">
      <w:pPr>
        <w:suppressAutoHyphens w:val="0"/>
        <w:autoSpaceDN/>
        <w:spacing w:after="0" w:line="240" w:lineRule="auto"/>
        <w:textAlignment w:val="auto"/>
        <w:rPr>
          <w:rFonts w:eastAsiaTheme="minorEastAsia" w:cs="Gautami"/>
          <w:color w:val="auto"/>
          <w:sz w:val="24"/>
          <w:szCs w:val="24"/>
          <w:lang w:val="en-GB" w:eastAsia="en-GB"/>
        </w:rPr>
      </w:pPr>
      <w:r w:rsidRPr="006432A0">
        <w:rPr>
          <w:rFonts w:eastAsiaTheme="minorEastAsia" w:cs="Gautami"/>
          <w:color w:val="auto"/>
          <w:sz w:val="24"/>
          <w:szCs w:val="24"/>
          <w:lang w:val="en-GB" w:eastAsia="en-GB"/>
        </w:rPr>
        <w:t xml:space="preserve"> </w:t>
      </w:r>
    </w:p>
    <w:p w14:paraId="69E14C8B" w14:textId="5CAB4D5C" w:rsidR="006432A0" w:rsidRPr="006432A0" w:rsidRDefault="006432A0" w:rsidP="006432A0">
      <w:pPr>
        <w:rPr>
          <w:rFonts w:cs="Gautami"/>
          <w:sz w:val="24"/>
          <w:szCs w:val="24"/>
        </w:rPr>
      </w:pPr>
      <w:r w:rsidRPr="006432A0">
        <w:rPr>
          <w:rFonts w:cs="Gautami"/>
          <w:sz w:val="24"/>
          <w:szCs w:val="24"/>
        </w:rPr>
        <w:t xml:space="preserve"> The estimated price for a meal including a drink and a </w:t>
      </w:r>
      <w:r w:rsidR="001D570E" w:rsidRPr="006432A0">
        <w:rPr>
          <w:rFonts w:cs="Gautami"/>
          <w:sz w:val="24"/>
          <w:szCs w:val="24"/>
        </w:rPr>
        <w:t>main</w:t>
      </w:r>
      <w:r w:rsidRPr="006432A0">
        <w:rPr>
          <w:rFonts w:cs="Gautami"/>
          <w:sz w:val="24"/>
          <w:szCs w:val="24"/>
        </w:rPr>
        <w:t xml:space="preserve"> course should be 37,00£  </w:t>
      </w:r>
    </w:p>
    <w:p w14:paraId="034265B0" w14:textId="77777777" w:rsidR="006432A0" w:rsidRPr="006432A0" w:rsidRDefault="006432A0" w:rsidP="006432A0">
      <w:pPr>
        <w:rPr>
          <w:rFonts w:cs="Gautami"/>
          <w:sz w:val="24"/>
          <w:szCs w:val="24"/>
        </w:rPr>
      </w:pPr>
      <w:r w:rsidRPr="006432A0">
        <w:rPr>
          <w:rFonts w:cs="Gautami"/>
          <w:sz w:val="24"/>
          <w:szCs w:val="24"/>
        </w:rPr>
        <w:t xml:space="preserve"> </w:t>
      </w:r>
    </w:p>
    <w:p w14:paraId="2543C7B6" w14:textId="77777777" w:rsidR="006432A0" w:rsidRPr="006432A0" w:rsidRDefault="006432A0" w:rsidP="006432A0">
      <w:pPr>
        <w:rPr>
          <w:rFonts w:cs="Gautami"/>
          <w:sz w:val="24"/>
          <w:szCs w:val="24"/>
        </w:rPr>
      </w:pPr>
      <w:r w:rsidRPr="006432A0">
        <w:rPr>
          <w:rFonts w:cs="Gautami"/>
          <w:sz w:val="24"/>
          <w:szCs w:val="24"/>
        </w:rPr>
        <w:t>Bombay express will be open on 11 hours shift pattern estimating 45 meals sold a day   with a price of 37 £ the profit generated will be as following:</w:t>
      </w:r>
    </w:p>
    <w:p w14:paraId="3451627E" w14:textId="77777777" w:rsidR="006432A0" w:rsidRPr="006432A0" w:rsidRDefault="006432A0" w:rsidP="006432A0">
      <w:pPr>
        <w:rPr>
          <w:rFonts w:cs="Gautami"/>
          <w:sz w:val="24"/>
          <w:szCs w:val="24"/>
        </w:rPr>
      </w:pPr>
      <w:r w:rsidRPr="006432A0">
        <w:rPr>
          <w:rFonts w:cs="Gautami"/>
          <w:sz w:val="24"/>
          <w:szCs w:val="24"/>
        </w:rPr>
        <w:t xml:space="preserve">45x37£x24£x24days x12 months  =479,520 £ a year, from  with 20%  equals a 95,904  £ a year as cost of production , minus monthly expenses 26,559,64 x12 = 318,715 £ a year which equals with 479,520- 95,904- 318,715 equals a net profit of 64,901 – businesses start expenses of 63,471,98 = after first year of hard work as plus profit Bombay Express break even and generated a profit of 1429,02 £ .  </w:t>
      </w:r>
    </w:p>
    <w:p w14:paraId="313C504B" w14:textId="77777777" w:rsidR="006432A0" w:rsidRPr="006432A0" w:rsidRDefault="006432A0" w:rsidP="006432A0">
      <w:pPr>
        <w:rPr>
          <w:rFonts w:cs="Gautami"/>
          <w:sz w:val="24"/>
          <w:szCs w:val="24"/>
        </w:rPr>
      </w:pPr>
      <w:r w:rsidRPr="006432A0">
        <w:rPr>
          <w:rFonts w:cs="Gautami"/>
          <w:sz w:val="24"/>
          <w:szCs w:val="24"/>
        </w:rPr>
        <w:t xml:space="preserve">Cashflow forecast. </w:t>
      </w:r>
    </w:p>
    <w:p w14:paraId="71E122E3" w14:textId="77777777" w:rsidR="006432A0" w:rsidRPr="006432A0" w:rsidRDefault="006432A0" w:rsidP="006432A0">
      <w:pPr>
        <w:rPr>
          <w:rFonts w:cs="Gautami"/>
          <w:sz w:val="24"/>
          <w:szCs w:val="24"/>
        </w:rPr>
      </w:pPr>
      <w:r w:rsidRPr="006432A0">
        <w:rPr>
          <w:rFonts w:cs="Gautami"/>
          <w:sz w:val="24"/>
          <w:szCs w:val="24"/>
        </w:rPr>
        <w:t xml:space="preserve">In order to save the company funds Bombay express adopted a market strategy of keeping the portion under control , and lowering the expenses of the production price we chose to buy products without altering the quality of the service provided, food will be served in uniform sized plates helping to standardize the portion , this way no matter who it’s in the kitchen your food will still be great . </w:t>
      </w:r>
    </w:p>
    <w:p w14:paraId="65044FE8" w14:textId="77777777" w:rsidR="006432A0" w:rsidRPr="006432A0" w:rsidRDefault="006432A0" w:rsidP="006432A0">
      <w:pPr>
        <w:rPr>
          <w:rFonts w:cs="Gautami"/>
          <w:sz w:val="24"/>
          <w:szCs w:val="24"/>
        </w:rPr>
      </w:pPr>
      <w:r w:rsidRPr="006432A0">
        <w:rPr>
          <w:rFonts w:cs="Gautami"/>
          <w:b/>
          <w:bCs/>
          <w:sz w:val="24"/>
          <w:szCs w:val="24"/>
        </w:rPr>
        <w:t>Cash flow forecast</w:t>
      </w:r>
      <w:r w:rsidRPr="006432A0">
        <w:rPr>
          <w:rFonts w:cs="Gautami"/>
          <w:sz w:val="24"/>
          <w:szCs w:val="24"/>
        </w:rPr>
        <w:t xml:space="preserve">. </w:t>
      </w:r>
    </w:p>
    <w:p w14:paraId="717A516B" w14:textId="17A18D3E" w:rsidR="006432A0" w:rsidRPr="006432A0" w:rsidRDefault="006432A0" w:rsidP="006432A0">
      <w:pPr>
        <w:rPr>
          <w:rFonts w:cs="Gautami"/>
          <w:sz w:val="24"/>
          <w:szCs w:val="24"/>
        </w:rPr>
      </w:pPr>
      <w:r w:rsidRPr="006432A0">
        <w:rPr>
          <w:rFonts w:cs="Gautami"/>
          <w:sz w:val="24"/>
          <w:szCs w:val="24"/>
        </w:rPr>
        <w:t xml:space="preserve">With the  production cost of 20:% we create a table please see appendix , table in </w:t>
      </w:r>
      <w:r w:rsidR="001D570E" w:rsidRPr="006432A0">
        <w:rPr>
          <w:rFonts w:cs="Gautami"/>
          <w:sz w:val="24"/>
          <w:szCs w:val="24"/>
        </w:rPr>
        <w:t>which</w:t>
      </w:r>
      <w:r w:rsidRPr="006432A0">
        <w:rPr>
          <w:rFonts w:cs="Gautami"/>
          <w:sz w:val="24"/>
          <w:szCs w:val="24"/>
        </w:rPr>
        <w:t xml:space="preserve"> we  covered and approach the amount of money  initially raised , the amount of monthly expenses and an estimated level of meals we should sell as an restaurant, and we will show in the table the way the money are spend within the company , we covered the first 6 month plan .</w:t>
      </w:r>
    </w:p>
    <w:p w14:paraId="0F7C7599" w14:textId="77777777" w:rsidR="001D570E" w:rsidRDefault="001D570E">
      <w:pPr>
        <w:pStyle w:val="Heading2"/>
        <w:rPr>
          <w:sz w:val="24"/>
          <w:szCs w:val="24"/>
        </w:rPr>
      </w:pPr>
      <w:bookmarkStart w:id="16" w:name="_Toc340506974"/>
      <w:bookmarkEnd w:id="15"/>
    </w:p>
    <w:p w14:paraId="1960CFB5" w14:textId="77777777" w:rsidR="001D570E" w:rsidRDefault="001D570E">
      <w:pPr>
        <w:pStyle w:val="Heading2"/>
        <w:rPr>
          <w:sz w:val="24"/>
          <w:szCs w:val="24"/>
        </w:rPr>
      </w:pPr>
    </w:p>
    <w:p w14:paraId="0A7ED642" w14:textId="77777777" w:rsidR="00C116A6" w:rsidRDefault="00C116A6">
      <w:pPr>
        <w:pStyle w:val="Heading2"/>
        <w:rPr>
          <w:sz w:val="24"/>
          <w:szCs w:val="24"/>
        </w:rPr>
      </w:pPr>
    </w:p>
    <w:p w14:paraId="1E7098D0" w14:textId="13890483" w:rsidR="00E6058E" w:rsidRPr="006432A0" w:rsidRDefault="00F630B7">
      <w:pPr>
        <w:pStyle w:val="Heading2"/>
        <w:rPr>
          <w:sz w:val="24"/>
          <w:szCs w:val="24"/>
        </w:rPr>
      </w:pPr>
      <w:r w:rsidRPr="006432A0">
        <w:rPr>
          <w:sz w:val="24"/>
          <w:szCs w:val="24"/>
        </w:rPr>
        <w:t>Start-Up Expenses</w:t>
      </w:r>
      <w:bookmarkEnd w:id="16"/>
    </w:p>
    <w:tbl>
      <w:tblPr>
        <w:tblW w:w="6219" w:type="dxa"/>
        <w:jc w:val="center"/>
        <w:tblLayout w:type="fixed"/>
        <w:tblCellMar>
          <w:left w:w="10" w:type="dxa"/>
          <w:right w:w="10" w:type="dxa"/>
        </w:tblCellMar>
        <w:tblLook w:val="0000" w:firstRow="0" w:lastRow="0" w:firstColumn="0" w:lastColumn="0" w:noHBand="0" w:noVBand="0"/>
      </w:tblPr>
      <w:tblGrid>
        <w:gridCol w:w="3109"/>
        <w:gridCol w:w="3110"/>
      </w:tblGrid>
      <w:tr w:rsidR="00E6058E" w:rsidRPr="006432A0" w14:paraId="13FA7FE7" w14:textId="77777777" w:rsidTr="0059455B">
        <w:trPr>
          <w:trHeight w:val="292"/>
          <w:jc w:val="center"/>
        </w:trPr>
        <w:tc>
          <w:tcPr>
            <w:tcW w:w="3109" w:type="dxa"/>
            <w:tcBorders>
              <w:top w:val="single" w:sz="4" w:space="0" w:color="A9A7BB"/>
              <w:left w:val="single" w:sz="4" w:space="0" w:color="A9A7BB"/>
              <w:right w:val="single" w:sz="4" w:space="0" w:color="A9A7BB"/>
            </w:tcBorders>
            <w:shd w:val="clear" w:color="auto" w:fill="auto"/>
            <w:tcMar>
              <w:top w:w="0" w:type="dxa"/>
              <w:left w:w="108" w:type="dxa"/>
              <w:bottom w:w="0" w:type="dxa"/>
              <w:right w:w="108" w:type="dxa"/>
            </w:tcMar>
          </w:tcPr>
          <w:p w14:paraId="60A319A9" w14:textId="77777777" w:rsidR="00E6058E" w:rsidRPr="006432A0" w:rsidRDefault="00F630B7">
            <w:pPr>
              <w:spacing w:before="60" w:after="60" w:line="240" w:lineRule="auto"/>
              <w:rPr>
                <w:sz w:val="24"/>
                <w:szCs w:val="24"/>
              </w:rPr>
            </w:pPr>
            <w:r w:rsidRPr="006432A0">
              <w:rPr>
                <w:sz w:val="24"/>
                <w:szCs w:val="24"/>
              </w:rPr>
              <w:t>Business Licenses</w:t>
            </w:r>
          </w:p>
        </w:tc>
        <w:tc>
          <w:tcPr>
            <w:tcW w:w="3110" w:type="dxa"/>
            <w:tcBorders>
              <w:top w:val="single" w:sz="4" w:space="0" w:color="A9A7BB"/>
              <w:left w:val="single" w:sz="4" w:space="0" w:color="A9A7BB"/>
              <w:right w:val="single" w:sz="4" w:space="0" w:color="A9A7BB"/>
            </w:tcBorders>
            <w:shd w:val="clear" w:color="auto" w:fill="auto"/>
            <w:tcMar>
              <w:top w:w="0" w:type="dxa"/>
              <w:left w:w="108" w:type="dxa"/>
              <w:bottom w:w="0" w:type="dxa"/>
              <w:right w:w="108" w:type="dxa"/>
            </w:tcMar>
          </w:tcPr>
          <w:p w14:paraId="6C1C47C7" w14:textId="77777777" w:rsidR="00E6058E" w:rsidRPr="006432A0" w:rsidRDefault="005E1C0B">
            <w:pPr>
              <w:tabs>
                <w:tab w:val="decimal" w:pos="1945"/>
              </w:tabs>
              <w:spacing w:before="60" w:after="60" w:line="240" w:lineRule="auto"/>
              <w:rPr>
                <w:sz w:val="24"/>
                <w:szCs w:val="24"/>
              </w:rPr>
            </w:pPr>
            <w:r w:rsidRPr="006432A0">
              <w:rPr>
                <w:sz w:val="24"/>
                <w:szCs w:val="24"/>
              </w:rPr>
              <w:t>2,155£</w:t>
            </w:r>
          </w:p>
        </w:tc>
      </w:tr>
      <w:tr w:rsidR="00E6058E" w:rsidRPr="006432A0" w14:paraId="320AC6FD" w14:textId="77777777" w:rsidTr="0059455B">
        <w:trPr>
          <w:trHeight w:val="306"/>
          <w:jc w:val="center"/>
        </w:trPr>
        <w:tc>
          <w:tcPr>
            <w:tcW w:w="3109" w:type="dxa"/>
            <w:tcBorders>
              <w:left w:val="single" w:sz="4" w:space="0" w:color="A9A7BB"/>
              <w:right w:val="single" w:sz="4" w:space="0" w:color="A9A7BB"/>
            </w:tcBorders>
            <w:shd w:val="clear" w:color="auto" w:fill="D4D3DD"/>
            <w:tcMar>
              <w:top w:w="0" w:type="dxa"/>
              <w:left w:w="108" w:type="dxa"/>
              <w:bottom w:w="0" w:type="dxa"/>
              <w:right w:w="108" w:type="dxa"/>
            </w:tcMar>
          </w:tcPr>
          <w:p w14:paraId="0C0975E5" w14:textId="77777777" w:rsidR="00E6058E" w:rsidRPr="006432A0" w:rsidRDefault="00F630B7">
            <w:pPr>
              <w:spacing w:before="60" w:after="60" w:line="240" w:lineRule="auto"/>
              <w:rPr>
                <w:sz w:val="24"/>
                <w:szCs w:val="24"/>
              </w:rPr>
            </w:pPr>
            <w:r w:rsidRPr="006432A0">
              <w:rPr>
                <w:sz w:val="24"/>
                <w:szCs w:val="24"/>
              </w:rPr>
              <w:lastRenderedPageBreak/>
              <w:t>Incorporation Expenses</w:t>
            </w:r>
          </w:p>
        </w:tc>
        <w:tc>
          <w:tcPr>
            <w:tcW w:w="3110" w:type="dxa"/>
            <w:tcBorders>
              <w:left w:val="single" w:sz="4" w:space="0" w:color="A9A7BB"/>
              <w:right w:val="single" w:sz="4" w:space="0" w:color="A9A7BB"/>
            </w:tcBorders>
            <w:shd w:val="clear" w:color="auto" w:fill="D4D3DD"/>
            <w:tcMar>
              <w:top w:w="0" w:type="dxa"/>
              <w:left w:w="108" w:type="dxa"/>
              <w:bottom w:w="0" w:type="dxa"/>
              <w:right w:w="108" w:type="dxa"/>
            </w:tcMar>
          </w:tcPr>
          <w:p w14:paraId="61FC95C6" w14:textId="77777777" w:rsidR="00E6058E" w:rsidRPr="006432A0" w:rsidRDefault="00E6058E">
            <w:pPr>
              <w:tabs>
                <w:tab w:val="decimal" w:pos="1945"/>
              </w:tabs>
              <w:spacing w:before="60" w:after="60" w:line="240" w:lineRule="auto"/>
              <w:rPr>
                <w:sz w:val="24"/>
                <w:szCs w:val="24"/>
              </w:rPr>
            </w:pPr>
          </w:p>
        </w:tc>
      </w:tr>
      <w:tr w:rsidR="00E6058E" w:rsidRPr="006432A0" w14:paraId="5D3A1CA3" w14:textId="77777777" w:rsidTr="0059455B">
        <w:trPr>
          <w:trHeight w:val="292"/>
          <w:jc w:val="center"/>
        </w:trPr>
        <w:tc>
          <w:tcPr>
            <w:tcW w:w="3109" w:type="dxa"/>
            <w:tcBorders>
              <w:left w:val="single" w:sz="4" w:space="0" w:color="A9A7BB"/>
              <w:right w:val="single" w:sz="4" w:space="0" w:color="A9A7BB"/>
            </w:tcBorders>
            <w:shd w:val="clear" w:color="auto" w:fill="auto"/>
            <w:tcMar>
              <w:top w:w="0" w:type="dxa"/>
              <w:left w:w="108" w:type="dxa"/>
              <w:bottom w:w="0" w:type="dxa"/>
              <w:right w:w="108" w:type="dxa"/>
            </w:tcMar>
          </w:tcPr>
          <w:p w14:paraId="6280ADA0" w14:textId="2D886953" w:rsidR="00E6058E" w:rsidRPr="006432A0" w:rsidRDefault="005D001A">
            <w:pPr>
              <w:spacing w:before="60" w:after="60" w:line="240" w:lineRule="auto"/>
              <w:rPr>
                <w:sz w:val="24"/>
                <w:szCs w:val="24"/>
              </w:rPr>
            </w:pPr>
            <w:r w:rsidRPr="006432A0">
              <w:rPr>
                <w:sz w:val="24"/>
                <w:szCs w:val="24"/>
              </w:rPr>
              <w:t>Rent Deposit</w:t>
            </w:r>
          </w:p>
        </w:tc>
        <w:tc>
          <w:tcPr>
            <w:tcW w:w="3110" w:type="dxa"/>
            <w:tcBorders>
              <w:left w:val="single" w:sz="4" w:space="0" w:color="A9A7BB"/>
              <w:right w:val="single" w:sz="4" w:space="0" w:color="A9A7BB"/>
            </w:tcBorders>
            <w:shd w:val="clear" w:color="auto" w:fill="auto"/>
            <w:tcMar>
              <w:top w:w="0" w:type="dxa"/>
              <w:left w:w="108" w:type="dxa"/>
              <w:bottom w:w="0" w:type="dxa"/>
              <w:right w:w="108" w:type="dxa"/>
            </w:tcMar>
          </w:tcPr>
          <w:p w14:paraId="7D91CB88" w14:textId="564A3A37" w:rsidR="00E6058E" w:rsidRPr="006432A0" w:rsidRDefault="00EC6C40">
            <w:pPr>
              <w:tabs>
                <w:tab w:val="decimal" w:pos="1945"/>
              </w:tabs>
              <w:spacing w:before="60" w:after="60" w:line="240" w:lineRule="auto"/>
              <w:rPr>
                <w:sz w:val="24"/>
                <w:szCs w:val="24"/>
              </w:rPr>
            </w:pPr>
            <w:r w:rsidRPr="006432A0">
              <w:rPr>
                <w:sz w:val="24"/>
                <w:szCs w:val="24"/>
              </w:rPr>
              <w:t>30,000£</w:t>
            </w:r>
          </w:p>
        </w:tc>
      </w:tr>
      <w:tr w:rsidR="00E6058E" w:rsidRPr="006432A0" w14:paraId="61D07185" w14:textId="77777777" w:rsidTr="0059455B">
        <w:trPr>
          <w:trHeight w:val="306"/>
          <w:jc w:val="center"/>
        </w:trPr>
        <w:tc>
          <w:tcPr>
            <w:tcW w:w="3109" w:type="dxa"/>
            <w:tcBorders>
              <w:left w:val="single" w:sz="4" w:space="0" w:color="A9A7BB"/>
              <w:right w:val="single" w:sz="4" w:space="0" w:color="A9A7BB"/>
            </w:tcBorders>
            <w:shd w:val="clear" w:color="auto" w:fill="D4D3DD"/>
            <w:tcMar>
              <w:top w:w="0" w:type="dxa"/>
              <w:left w:w="108" w:type="dxa"/>
              <w:bottom w:w="0" w:type="dxa"/>
              <w:right w:w="108" w:type="dxa"/>
            </w:tcMar>
          </w:tcPr>
          <w:p w14:paraId="17426BAF" w14:textId="54C5936A" w:rsidR="00E6058E" w:rsidRPr="006432A0" w:rsidRDefault="00F630B7">
            <w:pPr>
              <w:spacing w:before="60" w:after="60" w:line="240" w:lineRule="auto"/>
              <w:rPr>
                <w:sz w:val="24"/>
                <w:szCs w:val="24"/>
              </w:rPr>
            </w:pPr>
            <w:r w:rsidRPr="006432A0">
              <w:rPr>
                <w:sz w:val="24"/>
                <w:szCs w:val="24"/>
              </w:rPr>
              <w:t xml:space="preserve">Interior </w:t>
            </w:r>
          </w:p>
        </w:tc>
        <w:tc>
          <w:tcPr>
            <w:tcW w:w="3110" w:type="dxa"/>
            <w:tcBorders>
              <w:left w:val="single" w:sz="4" w:space="0" w:color="A9A7BB"/>
              <w:right w:val="single" w:sz="4" w:space="0" w:color="A9A7BB"/>
            </w:tcBorders>
            <w:shd w:val="clear" w:color="auto" w:fill="D4D3DD"/>
            <w:tcMar>
              <w:top w:w="0" w:type="dxa"/>
              <w:left w:w="108" w:type="dxa"/>
              <w:bottom w:w="0" w:type="dxa"/>
              <w:right w:w="108" w:type="dxa"/>
            </w:tcMar>
          </w:tcPr>
          <w:p w14:paraId="6A29D4AA" w14:textId="77777777" w:rsidR="00E6058E" w:rsidRPr="006432A0" w:rsidRDefault="00E6058E">
            <w:pPr>
              <w:tabs>
                <w:tab w:val="decimal" w:pos="1945"/>
              </w:tabs>
              <w:spacing w:before="60" w:after="60" w:line="240" w:lineRule="auto"/>
              <w:rPr>
                <w:sz w:val="24"/>
                <w:szCs w:val="24"/>
              </w:rPr>
            </w:pPr>
          </w:p>
        </w:tc>
      </w:tr>
      <w:tr w:rsidR="00E6058E" w:rsidRPr="006432A0" w14:paraId="57EDDFBF" w14:textId="77777777" w:rsidTr="0059455B">
        <w:trPr>
          <w:trHeight w:val="292"/>
          <w:jc w:val="center"/>
        </w:trPr>
        <w:tc>
          <w:tcPr>
            <w:tcW w:w="3109" w:type="dxa"/>
            <w:tcBorders>
              <w:left w:val="single" w:sz="4" w:space="0" w:color="A9A7BB"/>
              <w:right w:val="single" w:sz="4" w:space="0" w:color="A9A7BB"/>
            </w:tcBorders>
            <w:shd w:val="clear" w:color="auto" w:fill="auto"/>
            <w:tcMar>
              <w:top w:w="0" w:type="dxa"/>
              <w:left w:w="108" w:type="dxa"/>
              <w:bottom w:w="0" w:type="dxa"/>
              <w:right w:w="108" w:type="dxa"/>
            </w:tcMar>
          </w:tcPr>
          <w:p w14:paraId="149FED83" w14:textId="77777777" w:rsidR="00E6058E" w:rsidRPr="006432A0" w:rsidRDefault="00F630B7">
            <w:pPr>
              <w:spacing w:before="60" w:after="60" w:line="240" w:lineRule="auto"/>
              <w:rPr>
                <w:sz w:val="24"/>
                <w:szCs w:val="24"/>
              </w:rPr>
            </w:pPr>
            <w:r w:rsidRPr="006432A0">
              <w:rPr>
                <w:sz w:val="24"/>
                <w:szCs w:val="24"/>
              </w:rPr>
              <w:t>Equipment/Machinery Required:</w:t>
            </w:r>
          </w:p>
        </w:tc>
        <w:tc>
          <w:tcPr>
            <w:tcW w:w="3110" w:type="dxa"/>
            <w:tcBorders>
              <w:left w:val="single" w:sz="4" w:space="0" w:color="A9A7BB"/>
              <w:right w:val="single" w:sz="4" w:space="0" w:color="A9A7BB"/>
            </w:tcBorders>
            <w:shd w:val="clear" w:color="auto" w:fill="auto"/>
            <w:tcMar>
              <w:top w:w="0" w:type="dxa"/>
              <w:left w:w="108" w:type="dxa"/>
              <w:bottom w:w="0" w:type="dxa"/>
              <w:right w:w="108" w:type="dxa"/>
            </w:tcMar>
          </w:tcPr>
          <w:p w14:paraId="5667672C" w14:textId="727A5018" w:rsidR="00E6058E" w:rsidRPr="006432A0" w:rsidRDefault="005C53F0">
            <w:pPr>
              <w:tabs>
                <w:tab w:val="decimal" w:pos="1945"/>
              </w:tabs>
              <w:spacing w:before="60" w:after="60" w:line="240" w:lineRule="auto"/>
              <w:rPr>
                <w:sz w:val="24"/>
                <w:szCs w:val="24"/>
              </w:rPr>
            </w:pPr>
            <w:r w:rsidRPr="006432A0">
              <w:rPr>
                <w:sz w:val="24"/>
                <w:szCs w:val="24"/>
              </w:rPr>
              <w:t>7,716.28</w:t>
            </w:r>
            <w:r w:rsidR="00D56BF9" w:rsidRPr="006432A0">
              <w:rPr>
                <w:sz w:val="24"/>
                <w:szCs w:val="24"/>
              </w:rPr>
              <w:t>£</w:t>
            </w:r>
          </w:p>
        </w:tc>
      </w:tr>
      <w:tr w:rsidR="00E6058E" w:rsidRPr="006432A0" w14:paraId="339E8889" w14:textId="77777777" w:rsidTr="0059455B">
        <w:trPr>
          <w:trHeight w:val="306"/>
          <w:jc w:val="center"/>
        </w:trPr>
        <w:tc>
          <w:tcPr>
            <w:tcW w:w="3109" w:type="dxa"/>
            <w:tcBorders>
              <w:left w:val="single" w:sz="4" w:space="0" w:color="A9A7BB"/>
              <w:right w:val="single" w:sz="4" w:space="0" w:color="A9A7BB"/>
            </w:tcBorders>
            <w:shd w:val="clear" w:color="auto" w:fill="D4D3DD"/>
            <w:tcMar>
              <w:top w:w="0" w:type="dxa"/>
              <w:left w:w="108" w:type="dxa"/>
              <w:bottom w:w="0" w:type="dxa"/>
              <w:right w:w="108" w:type="dxa"/>
            </w:tcMar>
          </w:tcPr>
          <w:p w14:paraId="4AE94073" w14:textId="77777777" w:rsidR="00E6058E" w:rsidRPr="006432A0" w:rsidRDefault="00F630B7">
            <w:pPr>
              <w:spacing w:before="60" w:after="60" w:line="240" w:lineRule="auto"/>
              <w:rPr>
                <w:sz w:val="24"/>
                <w:szCs w:val="24"/>
              </w:rPr>
            </w:pPr>
            <w:r w:rsidRPr="006432A0">
              <w:rPr>
                <w:sz w:val="24"/>
                <w:szCs w:val="24"/>
              </w:rPr>
              <w:t>Insurance</w:t>
            </w:r>
          </w:p>
        </w:tc>
        <w:tc>
          <w:tcPr>
            <w:tcW w:w="3110" w:type="dxa"/>
            <w:tcBorders>
              <w:left w:val="single" w:sz="4" w:space="0" w:color="A9A7BB"/>
              <w:right w:val="single" w:sz="4" w:space="0" w:color="A9A7BB"/>
            </w:tcBorders>
            <w:shd w:val="clear" w:color="auto" w:fill="D4D3DD"/>
            <w:tcMar>
              <w:top w:w="0" w:type="dxa"/>
              <w:left w:w="108" w:type="dxa"/>
              <w:bottom w:w="0" w:type="dxa"/>
              <w:right w:w="108" w:type="dxa"/>
            </w:tcMar>
          </w:tcPr>
          <w:p w14:paraId="715A6340" w14:textId="12FEAEEF" w:rsidR="00E6058E" w:rsidRPr="006432A0" w:rsidRDefault="00C452CA">
            <w:pPr>
              <w:tabs>
                <w:tab w:val="decimal" w:pos="1945"/>
              </w:tabs>
              <w:spacing w:before="60" w:after="60" w:line="240" w:lineRule="auto"/>
              <w:rPr>
                <w:sz w:val="24"/>
                <w:szCs w:val="24"/>
              </w:rPr>
            </w:pPr>
            <w:r w:rsidRPr="006432A0">
              <w:rPr>
                <w:sz w:val="24"/>
                <w:szCs w:val="24"/>
              </w:rPr>
              <w:t>1000£</w:t>
            </w:r>
          </w:p>
        </w:tc>
      </w:tr>
      <w:tr w:rsidR="00E6058E" w:rsidRPr="006432A0" w14:paraId="08B2AC69" w14:textId="77777777" w:rsidTr="0059455B">
        <w:trPr>
          <w:trHeight w:val="306"/>
          <w:jc w:val="center"/>
        </w:trPr>
        <w:tc>
          <w:tcPr>
            <w:tcW w:w="3109" w:type="dxa"/>
            <w:tcBorders>
              <w:left w:val="single" w:sz="4" w:space="0" w:color="A9A7BB"/>
              <w:right w:val="single" w:sz="4" w:space="0" w:color="A9A7BB"/>
            </w:tcBorders>
            <w:shd w:val="clear" w:color="auto" w:fill="auto"/>
            <w:tcMar>
              <w:top w:w="0" w:type="dxa"/>
              <w:left w:w="108" w:type="dxa"/>
              <w:bottom w:w="0" w:type="dxa"/>
              <w:right w:w="108" w:type="dxa"/>
            </w:tcMar>
          </w:tcPr>
          <w:p w14:paraId="2B5D9C33" w14:textId="77777777" w:rsidR="00E6058E" w:rsidRPr="006432A0" w:rsidRDefault="00F630B7">
            <w:pPr>
              <w:spacing w:before="60" w:after="60" w:line="240" w:lineRule="auto"/>
              <w:rPr>
                <w:sz w:val="24"/>
                <w:szCs w:val="24"/>
              </w:rPr>
            </w:pPr>
            <w:r w:rsidRPr="006432A0">
              <w:rPr>
                <w:sz w:val="24"/>
                <w:szCs w:val="24"/>
              </w:rPr>
              <w:t>Pre-Opening Advertising</w:t>
            </w:r>
          </w:p>
        </w:tc>
        <w:tc>
          <w:tcPr>
            <w:tcW w:w="3110" w:type="dxa"/>
            <w:tcBorders>
              <w:left w:val="single" w:sz="4" w:space="0" w:color="A9A7BB"/>
              <w:right w:val="single" w:sz="4" w:space="0" w:color="A9A7BB"/>
            </w:tcBorders>
            <w:shd w:val="clear" w:color="auto" w:fill="auto"/>
            <w:tcMar>
              <w:top w:w="0" w:type="dxa"/>
              <w:left w:w="108" w:type="dxa"/>
              <w:bottom w:w="0" w:type="dxa"/>
              <w:right w:w="108" w:type="dxa"/>
            </w:tcMar>
          </w:tcPr>
          <w:p w14:paraId="413E28DE" w14:textId="6032CA5D" w:rsidR="00E6058E" w:rsidRPr="006432A0" w:rsidRDefault="00C452CA">
            <w:pPr>
              <w:tabs>
                <w:tab w:val="decimal" w:pos="1945"/>
              </w:tabs>
              <w:spacing w:before="60" w:after="60" w:line="240" w:lineRule="auto"/>
              <w:rPr>
                <w:sz w:val="24"/>
                <w:szCs w:val="24"/>
              </w:rPr>
            </w:pPr>
            <w:r w:rsidRPr="006432A0">
              <w:rPr>
                <w:sz w:val="24"/>
                <w:szCs w:val="24"/>
              </w:rPr>
              <w:t>700£</w:t>
            </w:r>
          </w:p>
        </w:tc>
      </w:tr>
      <w:tr w:rsidR="00E6058E" w:rsidRPr="006432A0" w14:paraId="2D4FE410" w14:textId="77777777" w:rsidTr="0059455B">
        <w:trPr>
          <w:trHeight w:val="292"/>
          <w:jc w:val="center"/>
        </w:trPr>
        <w:tc>
          <w:tcPr>
            <w:tcW w:w="3109" w:type="dxa"/>
            <w:tcBorders>
              <w:left w:val="single" w:sz="4" w:space="0" w:color="A9A7BB"/>
              <w:right w:val="single" w:sz="4" w:space="0" w:color="A9A7BB"/>
            </w:tcBorders>
            <w:shd w:val="clear" w:color="auto" w:fill="D4D3DD"/>
            <w:tcMar>
              <w:top w:w="0" w:type="dxa"/>
              <w:left w:w="108" w:type="dxa"/>
              <w:bottom w:w="0" w:type="dxa"/>
              <w:right w:w="108" w:type="dxa"/>
            </w:tcMar>
          </w:tcPr>
          <w:p w14:paraId="498CF0DD" w14:textId="77777777" w:rsidR="00E6058E" w:rsidRPr="006432A0" w:rsidRDefault="00F630B7">
            <w:pPr>
              <w:spacing w:before="60" w:after="60" w:line="240" w:lineRule="auto"/>
              <w:rPr>
                <w:sz w:val="24"/>
                <w:szCs w:val="24"/>
              </w:rPr>
            </w:pPr>
            <w:r w:rsidRPr="006432A0">
              <w:rPr>
                <w:sz w:val="24"/>
                <w:szCs w:val="24"/>
              </w:rPr>
              <w:t>Opening Inventory</w:t>
            </w:r>
          </w:p>
        </w:tc>
        <w:tc>
          <w:tcPr>
            <w:tcW w:w="3110" w:type="dxa"/>
            <w:tcBorders>
              <w:left w:val="single" w:sz="4" w:space="0" w:color="A9A7BB"/>
              <w:right w:val="single" w:sz="4" w:space="0" w:color="A9A7BB"/>
            </w:tcBorders>
            <w:shd w:val="clear" w:color="auto" w:fill="D4D3DD"/>
            <w:tcMar>
              <w:top w:w="0" w:type="dxa"/>
              <w:left w:w="108" w:type="dxa"/>
              <w:bottom w:w="0" w:type="dxa"/>
              <w:right w:w="108" w:type="dxa"/>
            </w:tcMar>
          </w:tcPr>
          <w:p w14:paraId="3F013B62" w14:textId="6CBDD300" w:rsidR="00E6058E" w:rsidRPr="006432A0" w:rsidRDefault="00C452CA">
            <w:pPr>
              <w:tabs>
                <w:tab w:val="decimal" w:pos="1945"/>
              </w:tabs>
              <w:spacing w:before="60" w:after="60" w:line="240" w:lineRule="auto"/>
              <w:rPr>
                <w:sz w:val="24"/>
                <w:szCs w:val="24"/>
              </w:rPr>
            </w:pPr>
            <w:r w:rsidRPr="006432A0">
              <w:rPr>
                <w:sz w:val="24"/>
                <w:szCs w:val="24"/>
              </w:rPr>
              <w:t>15,000£</w:t>
            </w:r>
          </w:p>
        </w:tc>
      </w:tr>
      <w:tr w:rsidR="00E6058E" w:rsidRPr="006432A0" w14:paraId="42E326BB" w14:textId="77777777" w:rsidTr="0059455B">
        <w:trPr>
          <w:trHeight w:val="306"/>
          <w:jc w:val="center"/>
        </w:trPr>
        <w:tc>
          <w:tcPr>
            <w:tcW w:w="3109" w:type="dxa"/>
            <w:tcBorders>
              <w:left w:val="single" w:sz="4" w:space="0" w:color="A9A7BB"/>
              <w:right w:val="single" w:sz="4" w:space="0" w:color="A9A7BB"/>
            </w:tcBorders>
            <w:shd w:val="clear" w:color="auto" w:fill="auto"/>
            <w:tcMar>
              <w:top w:w="0" w:type="dxa"/>
              <w:left w:w="108" w:type="dxa"/>
              <w:bottom w:w="0" w:type="dxa"/>
              <w:right w:w="108" w:type="dxa"/>
            </w:tcMar>
          </w:tcPr>
          <w:p w14:paraId="6CECFBE6" w14:textId="77777777" w:rsidR="00E6058E" w:rsidRPr="006432A0" w:rsidRDefault="00F630B7">
            <w:pPr>
              <w:spacing w:before="60" w:after="60" w:line="240" w:lineRule="auto"/>
              <w:rPr>
                <w:sz w:val="24"/>
                <w:szCs w:val="24"/>
              </w:rPr>
            </w:pPr>
            <w:r w:rsidRPr="006432A0">
              <w:rPr>
                <w:sz w:val="24"/>
                <w:szCs w:val="24"/>
              </w:rPr>
              <w:t>Other (list):</w:t>
            </w:r>
          </w:p>
        </w:tc>
        <w:tc>
          <w:tcPr>
            <w:tcW w:w="3110" w:type="dxa"/>
            <w:tcBorders>
              <w:left w:val="single" w:sz="4" w:space="0" w:color="A9A7BB"/>
              <w:right w:val="single" w:sz="4" w:space="0" w:color="A9A7BB"/>
            </w:tcBorders>
            <w:shd w:val="clear" w:color="auto" w:fill="auto"/>
            <w:tcMar>
              <w:top w:w="0" w:type="dxa"/>
              <w:left w:w="108" w:type="dxa"/>
              <w:bottom w:w="0" w:type="dxa"/>
              <w:right w:w="108" w:type="dxa"/>
            </w:tcMar>
          </w:tcPr>
          <w:p w14:paraId="5A888856" w14:textId="77777777" w:rsidR="00E6058E" w:rsidRPr="006432A0" w:rsidRDefault="00E6058E">
            <w:pPr>
              <w:tabs>
                <w:tab w:val="decimal" w:pos="1945"/>
              </w:tabs>
              <w:spacing w:before="60" w:after="60" w:line="240" w:lineRule="auto"/>
              <w:rPr>
                <w:sz w:val="24"/>
                <w:szCs w:val="24"/>
              </w:rPr>
            </w:pPr>
          </w:p>
        </w:tc>
      </w:tr>
      <w:tr w:rsidR="00E6058E" w:rsidRPr="006432A0" w14:paraId="6E734178" w14:textId="77777777" w:rsidTr="0059455B">
        <w:trPr>
          <w:trHeight w:val="292"/>
          <w:jc w:val="center"/>
        </w:trPr>
        <w:tc>
          <w:tcPr>
            <w:tcW w:w="3109" w:type="dxa"/>
            <w:tcBorders>
              <w:left w:val="single" w:sz="4" w:space="0" w:color="A9A7BB"/>
              <w:right w:val="single" w:sz="4" w:space="0" w:color="A9A7BB"/>
            </w:tcBorders>
            <w:shd w:val="clear" w:color="auto" w:fill="D4D3DD"/>
            <w:tcMar>
              <w:top w:w="0" w:type="dxa"/>
              <w:left w:w="108" w:type="dxa"/>
              <w:bottom w:w="0" w:type="dxa"/>
              <w:right w:w="108" w:type="dxa"/>
            </w:tcMar>
          </w:tcPr>
          <w:p w14:paraId="1F51A575" w14:textId="0A067134" w:rsidR="00E6058E" w:rsidRPr="006432A0" w:rsidRDefault="00804B7F" w:rsidP="00804B7F">
            <w:pPr>
              <w:spacing w:before="60" w:after="60" w:line="240" w:lineRule="auto"/>
              <w:rPr>
                <w:sz w:val="24"/>
                <w:szCs w:val="24"/>
              </w:rPr>
            </w:pPr>
            <w:r w:rsidRPr="006432A0">
              <w:rPr>
                <w:sz w:val="24"/>
                <w:szCs w:val="24"/>
              </w:rPr>
              <w:t xml:space="preserve">Furniture </w:t>
            </w:r>
          </w:p>
        </w:tc>
        <w:tc>
          <w:tcPr>
            <w:tcW w:w="3110" w:type="dxa"/>
            <w:tcBorders>
              <w:left w:val="single" w:sz="4" w:space="0" w:color="A9A7BB"/>
              <w:right w:val="single" w:sz="4" w:space="0" w:color="A9A7BB"/>
            </w:tcBorders>
            <w:shd w:val="clear" w:color="auto" w:fill="D4D3DD"/>
            <w:tcMar>
              <w:top w:w="0" w:type="dxa"/>
              <w:left w:w="108" w:type="dxa"/>
              <w:bottom w:w="0" w:type="dxa"/>
              <w:right w:w="108" w:type="dxa"/>
            </w:tcMar>
          </w:tcPr>
          <w:p w14:paraId="1A4544F6" w14:textId="106236AA" w:rsidR="00E6058E" w:rsidRPr="006432A0" w:rsidRDefault="00804B7F">
            <w:pPr>
              <w:tabs>
                <w:tab w:val="decimal" w:pos="1945"/>
              </w:tabs>
              <w:spacing w:before="60" w:after="60" w:line="240" w:lineRule="auto"/>
              <w:rPr>
                <w:sz w:val="24"/>
                <w:szCs w:val="24"/>
              </w:rPr>
            </w:pPr>
            <w:r w:rsidRPr="006432A0">
              <w:rPr>
                <w:sz w:val="24"/>
                <w:szCs w:val="24"/>
              </w:rPr>
              <w:t>1,60</w:t>
            </w:r>
            <w:r w:rsidR="005D23B6" w:rsidRPr="006432A0">
              <w:rPr>
                <w:sz w:val="24"/>
                <w:szCs w:val="24"/>
              </w:rPr>
              <w:t>0.70</w:t>
            </w:r>
            <w:r w:rsidR="00D63F01" w:rsidRPr="006432A0">
              <w:rPr>
                <w:sz w:val="24"/>
                <w:szCs w:val="24"/>
              </w:rPr>
              <w:t>£</w:t>
            </w:r>
          </w:p>
        </w:tc>
      </w:tr>
      <w:tr w:rsidR="00E6058E" w:rsidRPr="006432A0" w14:paraId="55D71A90" w14:textId="77777777" w:rsidTr="0059455B">
        <w:trPr>
          <w:trHeight w:val="557"/>
          <w:jc w:val="center"/>
        </w:trPr>
        <w:tc>
          <w:tcPr>
            <w:tcW w:w="3109" w:type="dxa"/>
            <w:tcBorders>
              <w:left w:val="single" w:sz="4" w:space="0" w:color="A9A7BB"/>
              <w:right w:val="single" w:sz="4" w:space="0" w:color="A9A7BB"/>
            </w:tcBorders>
            <w:shd w:val="clear" w:color="auto" w:fill="auto"/>
            <w:tcMar>
              <w:top w:w="0" w:type="dxa"/>
              <w:left w:w="108" w:type="dxa"/>
              <w:bottom w:w="0" w:type="dxa"/>
              <w:right w:w="108" w:type="dxa"/>
            </w:tcMar>
          </w:tcPr>
          <w:p w14:paraId="24C038C9" w14:textId="77777777" w:rsidR="00813C6C" w:rsidRPr="006432A0" w:rsidRDefault="005D23B6" w:rsidP="005D23B6">
            <w:pPr>
              <w:spacing w:before="60" w:after="60" w:line="240" w:lineRule="auto"/>
              <w:rPr>
                <w:sz w:val="24"/>
                <w:szCs w:val="24"/>
              </w:rPr>
            </w:pPr>
            <w:r w:rsidRPr="006432A0">
              <w:rPr>
                <w:sz w:val="24"/>
                <w:szCs w:val="24"/>
              </w:rPr>
              <w:t xml:space="preserve">Cash registers </w:t>
            </w:r>
          </w:p>
          <w:p w14:paraId="56A389F6" w14:textId="729C0807" w:rsidR="006D6391" w:rsidRPr="006432A0" w:rsidRDefault="006D6391" w:rsidP="005D23B6">
            <w:pPr>
              <w:spacing w:before="60" w:after="60" w:line="240" w:lineRule="auto"/>
              <w:rPr>
                <w:sz w:val="24"/>
                <w:szCs w:val="24"/>
              </w:rPr>
            </w:pPr>
            <w:r w:rsidRPr="006432A0">
              <w:rPr>
                <w:sz w:val="24"/>
                <w:szCs w:val="24"/>
              </w:rPr>
              <w:t xml:space="preserve">Office Supplies </w:t>
            </w:r>
            <w:r w:rsidR="000712E5" w:rsidRPr="006432A0">
              <w:rPr>
                <w:sz w:val="24"/>
                <w:szCs w:val="24"/>
              </w:rPr>
              <w:t xml:space="preserve">   </w:t>
            </w:r>
          </w:p>
        </w:tc>
        <w:tc>
          <w:tcPr>
            <w:tcW w:w="3110" w:type="dxa"/>
            <w:tcBorders>
              <w:left w:val="single" w:sz="4" w:space="0" w:color="A9A7BB"/>
              <w:right w:val="single" w:sz="4" w:space="0" w:color="A9A7BB"/>
            </w:tcBorders>
            <w:shd w:val="clear" w:color="auto" w:fill="auto"/>
            <w:tcMar>
              <w:top w:w="0" w:type="dxa"/>
              <w:left w:w="108" w:type="dxa"/>
              <w:bottom w:w="0" w:type="dxa"/>
              <w:right w:w="108" w:type="dxa"/>
            </w:tcMar>
          </w:tcPr>
          <w:p w14:paraId="546BFD10" w14:textId="77777777" w:rsidR="006D6391" w:rsidRPr="006432A0" w:rsidRDefault="00D63F01">
            <w:pPr>
              <w:tabs>
                <w:tab w:val="decimal" w:pos="1945"/>
              </w:tabs>
              <w:spacing w:before="60" w:after="60" w:line="240" w:lineRule="auto"/>
              <w:rPr>
                <w:sz w:val="24"/>
                <w:szCs w:val="24"/>
              </w:rPr>
            </w:pPr>
            <w:r w:rsidRPr="006432A0">
              <w:rPr>
                <w:sz w:val="24"/>
                <w:szCs w:val="24"/>
              </w:rPr>
              <w:t>2,00</w:t>
            </w:r>
            <w:r w:rsidR="000712E5" w:rsidRPr="006432A0">
              <w:rPr>
                <w:sz w:val="24"/>
                <w:szCs w:val="24"/>
              </w:rPr>
              <w:t xml:space="preserve">0£ </w:t>
            </w:r>
          </w:p>
          <w:p w14:paraId="5AF07576" w14:textId="24F3D513" w:rsidR="000712E5" w:rsidRPr="006432A0" w:rsidRDefault="00BF75AF">
            <w:pPr>
              <w:tabs>
                <w:tab w:val="decimal" w:pos="1945"/>
              </w:tabs>
              <w:spacing w:before="60" w:after="60" w:line="240" w:lineRule="auto"/>
              <w:rPr>
                <w:sz w:val="24"/>
                <w:szCs w:val="24"/>
              </w:rPr>
            </w:pPr>
            <w:r w:rsidRPr="006432A0">
              <w:rPr>
                <w:sz w:val="24"/>
                <w:szCs w:val="24"/>
              </w:rPr>
              <w:t>700£</w:t>
            </w:r>
          </w:p>
        </w:tc>
      </w:tr>
      <w:tr w:rsidR="00813C6C" w:rsidRPr="006432A0" w14:paraId="5ABE85D7" w14:textId="77777777" w:rsidTr="0059455B">
        <w:trPr>
          <w:trHeight w:val="292"/>
          <w:jc w:val="center"/>
        </w:trPr>
        <w:tc>
          <w:tcPr>
            <w:tcW w:w="3109" w:type="dxa"/>
            <w:tcBorders>
              <w:left w:val="single" w:sz="4" w:space="0" w:color="A9A7BB"/>
              <w:right w:val="single" w:sz="4" w:space="0" w:color="A9A7BB"/>
            </w:tcBorders>
            <w:shd w:val="clear" w:color="auto" w:fill="auto"/>
            <w:tcMar>
              <w:top w:w="0" w:type="dxa"/>
              <w:left w:w="108" w:type="dxa"/>
              <w:bottom w:w="0" w:type="dxa"/>
              <w:right w:w="108" w:type="dxa"/>
            </w:tcMar>
          </w:tcPr>
          <w:p w14:paraId="505A3BD5" w14:textId="26E7CF56" w:rsidR="00813C6C" w:rsidRPr="006432A0" w:rsidRDefault="00037E2C" w:rsidP="005D23B6">
            <w:pPr>
              <w:spacing w:before="60" w:after="60" w:line="240" w:lineRule="auto"/>
              <w:rPr>
                <w:sz w:val="24"/>
                <w:szCs w:val="24"/>
              </w:rPr>
            </w:pPr>
            <w:r w:rsidRPr="006432A0">
              <w:rPr>
                <w:sz w:val="24"/>
                <w:szCs w:val="24"/>
              </w:rPr>
              <w:t>Hidden costs</w:t>
            </w:r>
          </w:p>
        </w:tc>
        <w:tc>
          <w:tcPr>
            <w:tcW w:w="3110" w:type="dxa"/>
            <w:tcBorders>
              <w:left w:val="single" w:sz="4" w:space="0" w:color="A9A7BB"/>
              <w:right w:val="single" w:sz="4" w:space="0" w:color="A9A7BB"/>
            </w:tcBorders>
            <w:shd w:val="clear" w:color="auto" w:fill="auto"/>
            <w:tcMar>
              <w:top w:w="0" w:type="dxa"/>
              <w:left w:w="108" w:type="dxa"/>
              <w:bottom w:w="0" w:type="dxa"/>
              <w:right w:w="108" w:type="dxa"/>
            </w:tcMar>
          </w:tcPr>
          <w:p w14:paraId="30B63FE8" w14:textId="0E0219FE" w:rsidR="00813C6C" w:rsidRPr="006432A0" w:rsidRDefault="00037E2C">
            <w:pPr>
              <w:tabs>
                <w:tab w:val="decimal" w:pos="1945"/>
              </w:tabs>
              <w:spacing w:before="60" w:after="60" w:line="240" w:lineRule="auto"/>
              <w:rPr>
                <w:sz w:val="24"/>
                <w:szCs w:val="24"/>
              </w:rPr>
            </w:pPr>
            <w:r w:rsidRPr="006432A0">
              <w:rPr>
                <w:sz w:val="24"/>
                <w:szCs w:val="24"/>
              </w:rPr>
              <w:t>5,000</w:t>
            </w:r>
            <w:r w:rsidR="00C867CE" w:rsidRPr="006432A0">
              <w:rPr>
                <w:sz w:val="24"/>
                <w:szCs w:val="24"/>
              </w:rPr>
              <w:t>£</w:t>
            </w:r>
          </w:p>
        </w:tc>
      </w:tr>
      <w:tr w:rsidR="00813C6C" w:rsidRPr="006432A0" w14:paraId="39C8B9CF" w14:textId="77777777" w:rsidTr="0059455B">
        <w:trPr>
          <w:trHeight w:val="306"/>
          <w:jc w:val="center"/>
        </w:trPr>
        <w:tc>
          <w:tcPr>
            <w:tcW w:w="3109" w:type="dxa"/>
            <w:tcBorders>
              <w:left w:val="single" w:sz="4" w:space="0" w:color="A9A7BB"/>
              <w:right w:val="single" w:sz="4" w:space="0" w:color="A9A7BB"/>
            </w:tcBorders>
            <w:shd w:val="clear" w:color="auto" w:fill="auto"/>
            <w:tcMar>
              <w:top w:w="0" w:type="dxa"/>
              <w:left w:w="108" w:type="dxa"/>
              <w:bottom w:w="0" w:type="dxa"/>
              <w:right w:w="108" w:type="dxa"/>
            </w:tcMar>
          </w:tcPr>
          <w:p w14:paraId="211AB5FB" w14:textId="77777777" w:rsidR="00813C6C" w:rsidRPr="006432A0" w:rsidRDefault="00813C6C" w:rsidP="005D23B6">
            <w:pPr>
              <w:spacing w:before="60" w:after="60" w:line="240" w:lineRule="auto"/>
              <w:rPr>
                <w:sz w:val="24"/>
                <w:szCs w:val="24"/>
              </w:rPr>
            </w:pPr>
          </w:p>
        </w:tc>
        <w:tc>
          <w:tcPr>
            <w:tcW w:w="3110" w:type="dxa"/>
            <w:tcBorders>
              <w:left w:val="single" w:sz="4" w:space="0" w:color="A9A7BB"/>
              <w:right w:val="single" w:sz="4" w:space="0" w:color="A9A7BB"/>
            </w:tcBorders>
            <w:shd w:val="clear" w:color="auto" w:fill="auto"/>
            <w:tcMar>
              <w:top w:w="0" w:type="dxa"/>
              <w:left w:w="108" w:type="dxa"/>
              <w:bottom w:w="0" w:type="dxa"/>
              <w:right w:w="108" w:type="dxa"/>
            </w:tcMar>
          </w:tcPr>
          <w:p w14:paraId="18C43241" w14:textId="77777777" w:rsidR="00813C6C" w:rsidRPr="006432A0" w:rsidRDefault="00813C6C">
            <w:pPr>
              <w:tabs>
                <w:tab w:val="decimal" w:pos="1945"/>
              </w:tabs>
              <w:spacing w:before="60" w:after="60" w:line="240" w:lineRule="auto"/>
              <w:rPr>
                <w:sz w:val="24"/>
                <w:szCs w:val="24"/>
              </w:rPr>
            </w:pPr>
          </w:p>
        </w:tc>
      </w:tr>
      <w:tr w:rsidR="00813C6C" w:rsidRPr="006432A0" w14:paraId="626194F0" w14:textId="77777777" w:rsidTr="0059455B">
        <w:trPr>
          <w:trHeight w:val="292"/>
          <w:jc w:val="center"/>
        </w:trPr>
        <w:tc>
          <w:tcPr>
            <w:tcW w:w="3109" w:type="dxa"/>
            <w:tcBorders>
              <w:left w:val="single" w:sz="4" w:space="0" w:color="A9A7BB"/>
              <w:right w:val="single" w:sz="4" w:space="0" w:color="A9A7BB"/>
            </w:tcBorders>
            <w:shd w:val="clear" w:color="auto" w:fill="auto"/>
            <w:tcMar>
              <w:top w:w="0" w:type="dxa"/>
              <w:left w:w="108" w:type="dxa"/>
              <w:bottom w:w="0" w:type="dxa"/>
              <w:right w:w="108" w:type="dxa"/>
            </w:tcMar>
          </w:tcPr>
          <w:p w14:paraId="606FAE2F" w14:textId="77777777" w:rsidR="00813C6C" w:rsidRPr="006432A0" w:rsidRDefault="00813C6C" w:rsidP="005D23B6">
            <w:pPr>
              <w:spacing w:before="60" w:after="60" w:line="240" w:lineRule="auto"/>
              <w:rPr>
                <w:sz w:val="24"/>
                <w:szCs w:val="24"/>
              </w:rPr>
            </w:pPr>
          </w:p>
        </w:tc>
        <w:tc>
          <w:tcPr>
            <w:tcW w:w="3110" w:type="dxa"/>
            <w:tcBorders>
              <w:left w:val="single" w:sz="4" w:space="0" w:color="A9A7BB"/>
              <w:right w:val="single" w:sz="4" w:space="0" w:color="A9A7BB"/>
            </w:tcBorders>
            <w:shd w:val="clear" w:color="auto" w:fill="auto"/>
            <w:tcMar>
              <w:top w:w="0" w:type="dxa"/>
              <w:left w:w="108" w:type="dxa"/>
              <w:bottom w:w="0" w:type="dxa"/>
              <w:right w:w="108" w:type="dxa"/>
            </w:tcMar>
          </w:tcPr>
          <w:p w14:paraId="377A1AC4" w14:textId="77777777" w:rsidR="00813C6C" w:rsidRPr="006432A0" w:rsidRDefault="00813C6C">
            <w:pPr>
              <w:tabs>
                <w:tab w:val="decimal" w:pos="1945"/>
              </w:tabs>
              <w:spacing w:before="60" w:after="60" w:line="240" w:lineRule="auto"/>
              <w:rPr>
                <w:sz w:val="24"/>
                <w:szCs w:val="24"/>
              </w:rPr>
            </w:pPr>
          </w:p>
        </w:tc>
      </w:tr>
      <w:tr w:rsidR="00E6058E" w:rsidRPr="006432A0" w14:paraId="653751C1" w14:textId="77777777" w:rsidTr="0059455B">
        <w:trPr>
          <w:trHeight w:val="278"/>
          <w:jc w:val="center"/>
        </w:trPr>
        <w:tc>
          <w:tcPr>
            <w:tcW w:w="3109" w:type="dxa"/>
            <w:tcBorders>
              <w:left w:val="single" w:sz="4" w:space="0" w:color="A9A7BB"/>
              <w:bottom w:val="single" w:sz="4" w:space="0" w:color="A9A7BB"/>
              <w:right w:val="single" w:sz="4" w:space="0" w:color="A9A7BB"/>
            </w:tcBorders>
            <w:shd w:val="clear" w:color="auto" w:fill="auto"/>
            <w:tcMar>
              <w:top w:w="0" w:type="dxa"/>
              <w:left w:w="108" w:type="dxa"/>
              <w:bottom w:w="0" w:type="dxa"/>
              <w:right w:w="108" w:type="dxa"/>
            </w:tcMar>
          </w:tcPr>
          <w:p w14:paraId="3822F954" w14:textId="4489CCBA" w:rsidR="00E6058E" w:rsidRPr="006432A0" w:rsidRDefault="00AA145D">
            <w:pPr>
              <w:spacing w:before="60" w:after="60" w:line="240" w:lineRule="auto"/>
              <w:ind w:left="5040" w:hanging="5040"/>
              <w:rPr>
                <w:b/>
                <w:caps/>
                <w:color w:val="AD84C6"/>
                <w:sz w:val="24"/>
                <w:szCs w:val="24"/>
              </w:rPr>
            </w:pPr>
            <w:r w:rsidRPr="006432A0">
              <w:rPr>
                <w:b/>
                <w:caps/>
                <w:color w:val="AD84C6"/>
                <w:sz w:val="24"/>
                <w:szCs w:val="24"/>
              </w:rPr>
              <w:t xml:space="preserve"> </w:t>
            </w:r>
            <w:r w:rsidR="00F630B7" w:rsidRPr="006432A0">
              <w:rPr>
                <w:b/>
                <w:caps/>
                <w:color w:val="AD84C6"/>
                <w:sz w:val="24"/>
                <w:szCs w:val="24"/>
              </w:rPr>
              <w:t>Total Startup Expenses</w:t>
            </w:r>
          </w:p>
        </w:tc>
        <w:tc>
          <w:tcPr>
            <w:tcW w:w="3110" w:type="dxa"/>
            <w:tcBorders>
              <w:left w:val="single" w:sz="4" w:space="0" w:color="A9A7BB"/>
              <w:bottom w:val="single" w:sz="4" w:space="0" w:color="A9A7BB"/>
              <w:right w:val="single" w:sz="4" w:space="0" w:color="A9A7BB"/>
            </w:tcBorders>
            <w:shd w:val="clear" w:color="auto" w:fill="auto"/>
            <w:tcMar>
              <w:top w:w="0" w:type="dxa"/>
              <w:left w:w="108" w:type="dxa"/>
              <w:bottom w:w="0" w:type="dxa"/>
              <w:right w:w="108" w:type="dxa"/>
            </w:tcMar>
          </w:tcPr>
          <w:p w14:paraId="30C3DE63" w14:textId="1242811C" w:rsidR="00E6058E" w:rsidRPr="006432A0" w:rsidRDefault="00C61481">
            <w:pPr>
              <w:tabs>
                <w:tab w:val="decimal" w:pos="1945"/>
              </w:tabs>
              <w:spacing w:before="60" w:after="60" w:line="240" w:lineRule="auto"/>
              <w:ind w:left="5040" w:hanging="5040"/>
              <w:rPr>
                <w:b/>
                <w:caps/>
                <w:color w:val="AD84C6"/>
                <w:sz w:val="24"/>
                <w:szCs w:val="24"/>
              </w:rPr>
            </w:pPr>
            <w:r w:rsidRPr="006432A0">
              <w:rPr>
                <w:b/>
                <w:caps/>
                <w:color w:val="AD84C6"/>
                <w:sz w:val="24"/>
                <w:szCs w:val="24"/>
              </w:rPr>
              <w:t>65,</w:t>
            </w:r>
            <w:r w:rsidR="002C431D" w:rsidRPr="006432A0">
              <w:rPr>
                <w:b/>
                <w:caps/>
                <w:color w:val="AD84C6"/>
                <w:sz w:val="24"/>
                <w:szCs w:val="24"/>
              </w:rPr>
              <w:t>871.98</w:t>
            </w:r>
            <w:r w:rsidR="00546C75" w:rsidRPr="006432A0">
              <w:rPr>
                <w:b/>
                <w:caps/>
                <w:color w:val="AD84C6"/>
                <w:sz w:val="24"/>
                <w:szCs w:val="24"/>
              </w:rPr>
              <w:t xml:space="preserve"> </w:t>
            </w:r>
            <w:r w:rsidR="00C867CE" w:rsidRPr="006432A0">
              <w:rPr>
                <w:b/>
                <w:caps/>
                <w:color w:val="AD84C6"/>
                <w:sz w:val="24"/>
                <w:szCs w:val="24"/>
              </w:rPr>
              <w:t>£</w:t>
            </w:r>
          </w:p>
        </w:tc>
      </w:tr>
    </w:tbl>
    <w:p w14:paraId="4F623E17" w14:textId="3576367E" w:rsidR="00D13FF0" w:rsidRPr="006432A0" w:rsidRDefault="00D13FF0">
      <w:pPr>
        <w:rPr>
          <w:sz w:val="24"/>
          <w:szCs w:val="24"/>
        </w:rPr>
      </w:pPr>
    </w:p>
    <w:p w14:paraId="4CF11AD7" w14:textId="77777777" w:rsidR="00F309EF" w:rsidRPr="006432A0" w:rsidRDefault="00F309EF" w:rsidP="00F309EF">
      <w:pPr>
        <w:suppressAutoHyphens w:val="0"/>
        <w:autoSpaceDN/>
        <w:spacing w:after="0" w:line="240" w:lineRule="auto"/>
        <w:textAlignment w:val="auto"/>
        <w:rPr>
          <w:rFonts w:eastAsiaTheme="minorEastAsia" w:cstheme="minorBidi"/>
          <w:color w:val="auto"/>
          <w:sz w:val="24"/>
          <w:szCs w:val="24"/>
          <w:lang w:val="en-GB" w:eastAsia="en-GB"/>
        </w:rPr>
      </w:pPr>
      <w:r w:rsidRPr="006432A0">
        <w:rPr>
          <w:rFonts w:eastAsiaTheme="minorEastAsia" w:cstheme="minorBidi"/>
          <w:color w:val="auto"/>
          <w:sz w:val="24"/>
          <w:szCs w:val="24"/>
          <w:lang w:val="en-GB" w:eastAsia="en-GB"/>
        </w:rPr>
        <w:t>Note.</w:t>
      </w:r>
    </w:p>
    <w:p w14:paraId="589F87D7" w14:textId="1F28BE16" w:rsidR="00F309EF" w:rsidRPr="006432A0" w:rsidRDefault="00F309EF" w:rsidP="00F309EF">
      <w:pPr>
        <w:suppressAutoHyphens w:val="0"/>
        <w:autoSpaceDN/>
        <w:spacing w:after="0" w:line="240" w:lineRule="auto"/>
        <w:contextualSpacing/>
        <w:textAlignment w:val="auto"/>
        <w:rPr>
          <w:rFonts w:eastAsiaTheme="minorEastAsia" w:cstheme="minorBidi"/>
          <w:color w:val="auto"/>
          <w:sz w:val="24"/>
          <w:szCs w:val="24"/>
          <w:lang w:val="en-GB" w:eastAsia="en-GB"/>
        </w:rPr>
      </w:pPr>
      <w:r w:rsidRPr="006432A0">
        <w:rPr>
          <w:rFonts w:eastAsiaTheme="minorEastAsia" w:cstheme="minorBidi"/>
          <w:color w:val="auto"/>
          <w:sz w:val="24"/>
          <w:szCs w:val="24"/>
          <w:lang w:val="en-GB" w:eastAsia="en-GB"/>
        </w:rPr>
        <w:t xml:space="preserve">Rent </w:t>
      </w:r>
      <w:r w:rsidR="00C61481" w:rsidRPr="006432A0">
        <w:rPr>
          <w:rFonts w:eastAsiaTheme="minorEastAsia" w:cstheme="minorBidi"/>
          <w:color w:val="auto"/>
          <w:sz w:val="24"/>
          <w:szCs w:val="24"/>
          <w:lang w:val="en-GB" w:eastAsia="en-GB"/>
        </w:rPr>
        <w:t>deposit.</w:t>
      </w:r>
    </w:p>
    <w:p w14:paraId="7B2B25DC" w14:textId="4AE8DD98" w:rsidR="00F309EF" w:rsidRPr="006432A0" w:rsidRDefault="00F309EF" w:rsidP="00F309EF">
      <w:pPr>
        <w:suppressAutoHyphens w:val="0"/>
        <w:autoSpaceDN/>
        <w:spacing w:after="0" w:line="240" w:lineRule="auto"/>
        <w:textAlignment w:val="auto"/>
        <w:rPr>
          <w:rFonts w:eastAsiaTheme="minorEastAsia" w:cstheme="minorBidi"/>
          <w:color w:val="auto"/>
          <w:sz w:val="24"/>
          <w:szCs w:val="24"/>
          <w:lang w:val="en-GB" w:eastAsia="en-GB"/>
        </w:rPr>
      </w:pPr>
      <w:r w:rsidRPr="006432A0">
        <w:rPr>
          <w:rFonts w:eastAsiaTheme="minorEastAsia" w:cstheme="minorBidi"/>
          <w:color w:val="auto"/>
          <w:sz w:val="24"/>
          <w:szCs w:val="24"/>
          <w:lang w:val="en-GB" w:eastAsia="en-GB"/>
        </w:rPr>
        <w:t xml:space="preserve"> With a Rent cost of</w:t>
      </w:r>
      <w:r w:rsidR="00C61481" w:rsidRPr="006432A0">
        <w:rPr>
          <w:rFonts w:eastAsiaTheme="minorEastAsia" w:cstheme="minorBidi"/>
          <w:color w:val="auto"/>
          <w:sz w:val="24"/>
          <w:szCs w:val="24"/>
          <w:lang w:val="en-GB" w:eastAsia="en-GB"/>
        </w:rPr>
        <w:t>60.</w:t>
      </w:r>
      <w:r w:rsidRPr="006432A0">
        <w:rPr>
          <w:rFonts w:eastAsiaTheme="minorEastAsia" w:cstheme="minorBidi"/>
          <w:color w:val="auto"/>
          <w:sz w:val="24"/>
          <w:szCs w:val="24"/>
          <w:lang w:val="en-GB" w:eastAsia="en-GB"/>
        </w:rPr>
        <w:t xml:space="preserve">000 </w:t>
      </w:r>
      <w:r w:rsidR="00C61481" w:rsidRPr="006432A0">
        <w:rPr>
          <w:rFonts w:eastAsiaTheme="minorEastAsia" w:cstheme="minorBidi"/>
          <w:color w:val="auto"/>
          <w:sz w:val="24"/>
          <w:szCs w:val="24"/>
          <w:lang w:val="en-GB" w:eastAsia="en-GB"/>
        </w:rPr>
        <w:t>year (5,000</w:t>
      </w:r>
      <w:r w:rsidR="00E81578" w:rsidRPr="006432A0">
        <w:rPr>
          <w:rFonts w:eastAsiaTheme="minorEastAsia" w:cstheme="minorBidi"/>
          <w:color w:val="auto"/>
          <w:sz w:val="24"/>
          <w:szCs w:val="24"/>
          <w:lang w:val="en-GB" w:eastAsia="en-GB"/>
        </w:rPr>
        <w:t xml:space="preserve"> a </w:t>
      </w:r>
      <w:r w:rsidR="00C61481" w:rsidRPr="006432A0">
        <w:rPr>
          <w:rFonts w:eastAsiaTheme="minorEastAsia" w:cstheme="minorBidi"/>
          <w:color w:val="auto"/>
          <w:sz w:val="24"/>
          <w:szCs w:val="24"/>
          <w:lang w:val="en-GB" w:eastAsia="en-GB"/>
        </w:rPr>
        <w:t>month)</w:t>
      </w:r>
      <w:r w:rsidRPr="006432A0">
        <w:rPr>
          <w:rFonts w:eastAsiaTheme="minorEastAsia" w:cstheme="minorBidi"/>
          <w:color w:val="auto"/>
          <w:sz w:val="24"/>
          <w:szCs w:val="24"/>
          <w:lang w:val="en-GB" w:eastAsia="en-GB"/>
        </w:rPr>
        <w:t xml:space="preserve"> and a rent deposit based on a 6 month </w:t>
      </w:r>
      <w:r w:rsidR="00EA2121" w:rsidRPr="006432A0">
        <w:rPr>
          <w:rFonts w:eastAsiaTheme="minorEastAsia" w:cstheme="minorBidi"/>
          <w:color w:val="auto"/>
          <w:sz w:val="24"/>
          <w:szCs w:val="24"/>
          <w:lang w:val="en-GB" w:eastAsia="en-GB"/>
        </w:rPr>
        <w:t xml:space="preserve">advance </w:t>
      </w:r>
      <w:r w:rsidR="004B2CF3" w:rsidRPr="006432A0">
        <w:rPr>
          <w:rFonts w:eastAsiaTheme="minorEastAsia" w:cstheme="minorBidi"/>
          <w:color w:val="auto"/>
          <w:sz w:val="24"/>
          <w:szCs w:val="24"/>
          <w:lang w:val="en-GB" w:eastAsia="en-GB"/>
        </w:rPr>
        <w:t xml:space="preserve">for </w:t>
      </w:r>
      <w:r w:rsidRPr="006432A0">
        <w:rPr>
          <w:rFonts w:eastAsiaTheme="minorEastAsia" w:cstheme="minorBidi"/>
          <w:color w:val="auto"/>
          <w:sz w:val="24"/>
          <w:szCs w:val="24"/>
          <w:lang w:val="en-GB" w:eastAsia="en-GB"/>
        </w:rPr>
        <w:t>the</w:t>
      </w:r>
      <w:r w:rsidR="004B2CF3" w:rsidRPr="006432A0">
        <w:rPr>
          <w:rFonts w:eastAsiaTheme="minorEastAsia" w:cstheme="minorBidi"/>
          <w:color w:val="auto"/>
          <w:sz w:val="24"/>
          <w:szCs w:val="24"/>
          <w:lang w:val="en-GB" w:eastAsia="en-GB"/>
        </w:rPr>
        <w:t xml:space="preserve"> restaurant </w:t>
      </w:r>
      <w:r w:rsidRPr="006432A0">
        <w:rPr>
          <w:rFonts w:eastAsiaTheme="minorEastAsia" w:cstheme="minorBidi"/>
          <w:color w:val="auto"/>
          <w:sz w:val="24"/>
          <w:szCs w:val="24"/>
          <w:lang w:val="en-GB" w:eastAsia="en-GB"/>
        </w:rPr>
        <w:t>premises</w:t>
      </w:r>
      <w:r w:rsidR="004B2CF3" w:rsidRPr="006432A0">
        <w:rPr>
          <w:rFonts w:eastAsiaTheme="minorEastAsia" w:cstheme="minorBidi"/>
          <w:color w:val="auto"/>
          <w:sz w:val="24"/>
          <w:szCs w:val="24"/>
          <w:lang w:val="en-GB" w:eastAsia="en-GB"/>
        </w:rPr>
        <w:t xml:space="preserve"> in the heart of Oxford </w:t>
      </w:r>
      <w:r w:rsidR="00C61481" w:rsidRPr="006432A0">
        <w:rPr>
          <w:rFonts w:eastAsiaTheme="minorEastAsia" w:cstheme="minorBidi"/>
          <w:color w:val="auto"/>
          <w:sz w:val="24"/>
          <w:szCs w:val="24"/>
          <w:lang w:val="en-GB" w:eastAsia="en-GB"/>
        </w:rPr>
        <w:t>Circus.</w:t>
      </w:r>
    </w:p>
    <w:p w14:paraId="41585232" w14:textId="77777777" w:rsidR="00F309EF" w:rsidRPr="006432A0" w:rsidRDefault="00F309EF" w:rsidP="00F309EF">
      <w:pPr>
        <w:suppressAutoHyphens w:val="0"/>
        <w:autoSpaceDN/>
        <w:spacing w:after="0" w:line="240" w:lineRule="auto"/>
        <w:textAlignment w:val="auto"/>
        <w:rPr>
          <w:rFonts w:eastAsiaTheme="minorEastAsia" w:cstheme="minorBidi"/>
          <w:color w:val="auto"/>
          <w:sz w:val="24"/>
          <w:szCs w:val="24"/>
          <w:lang w:val="en-GB" w:eastAsia="en-GB"/>
        </w:rPr>
      </w:pPr>
    </w:p>
    <w:p w14:paraId="316685CC" w14:textId="7DA3DB23" w:rsidR="00F11E7B" w:rsidRPr="006432A0" w:rsidRDefault="00C61481" w:rsidP="00F11E7B">
      <w:pPr>
        <w:suppressAutoHyphens w:val="0"/>
        <w:autoSpaceDN/>
        <w:spacing w:after="0" w:line="240" w:lineRule="auto"/>
        <w:textAlignment w:val="auto"/>
        <w:rPr>
          <w:rFonts w:eastAsiaTheme="minorEastAsia" w:cstheme="minorBidi"/>
          <w:color w:val="auto"/>
          <w:sz w:val="24"/>
          <w:szCs w:val="24"/>
          <w:lang w:val="en-GB" w:eastAsia="en-GB"/>
        </w:rPr>
      </w:pPr>
      <w:r w:rsidRPr="006432A0">
        <w:rPr>
          <w:rFonts w:eastAsiaTheme="minorEastAsia" w:cstheme="minorBidi"/>
          <w:color w:val="auto"/>
          <w:sz w:val="24"/>
          <w:szCs w:val="24"/>
          <w:lang w:val="en-GB" w:eastAsia="en-GB"/>
        </w:rPr>
        <w:t>. Registration</w:t>
      </w:r>
      <w:r w:rsidR="00F309EF" w:rsidRPr="006432A0">
        <w:rPr>
          <w:rFonts w:eastAsiaTheme="minorEastAsia" w:cstheme="minorBidi"/>
          <w:color w:val="auto"/>
          <w:sz w:val="24"/>
          <w:szCs w:val="24"/>
          <w:lang w:val="en-GB" w:eastAsia="en-GB"/>
        </w:rPr>
        <w:t xml:space="preserve"> fees and licence premises </w:t>
      </w:r>
      <w:r w:rsidR="00F11E7B" w:rsidRPr="006432A0">
        <w:rPr>
          <w:rFonts w:eastAsiaTheme="minorEastAsia" w:cstheme="minorBidi"/>
          <w:color w:val="auto"/>
          <w:sz w:val="24"/>
          <w:szCs w:val="24"/>
          <w:lang w:val="en-GB" w:eastAsia="en-GB"/>
        </w:rPr>
        <w:t xml:space="preserve"> </w:t>
      </w:r>
    </w:p>
    <w:p w14:paraId="28940454" w14:textId="2A5776BD" w:rsidR="00F309EF" w:rsidRPr="006432A0" w:rsidRDefault="00F309EF" w:rsidP="00F11E7B">
      <w:pPr>
        <w:suppressAutoHyphens w:val="0"/>
        <w:autoSpaceDN/>
        <w:spacing w:after="0" w:line="240" w:lineRule="auto"/>
        <w:textAlignment w:val="auto"/>
        <w:rPr>
          <w:rFonts w:eastAsiaTheme="minorEastAsia" w:cstheme="minorBidi"/>
          <w:color w:val="auto"/>
          <w:sz w:val="24"/>
          <w:szCs w:val="24"/>
          <w:lang w:val="en-GB" w:eastAsia="en-GB"/>
        </w:rPr>
      </w:pPr>
      <w:r w:rsidRPr="006432A0">
        <w:rPr>
          <w:rFonts w:eastAsiaTheme="minorEastAsia" w:cstheme="minorBidi"/>
          <w:color w:val="auto"/>
          <w:sz w:val="24"/>
          <w:szCs w:val="24"/>
          <w:lang w:val="en-GB" w:eastAsia="en-GB"/>
        </w:rPr>
        <w:t>Information commissioner office (</w:t>
      </w:r>
      <w:r w:rsidR="00C61481" w:rsidRPr="006432A0">
        <w:rPr>
          <w:rFonts w:eastAsiaTheme="minorEastAsia" w:cstheme="minorBidi"/>
          <w:color w:val="auto"/>
          <w:sz w:val="24"/>
          <w:szCs w:val="24"/>
          <w:lang w:val="en-GB" w:eastAsia="en-GB"/>
        </w:rPr>
        <w:t>ice</w:t>
      </w:r>
      <w:r w:rsidRPr="006432A0">
        <w:rPr>
          <w:rFonts w:eastAsiaTheme="minorEastAsia" w:cstheme="minorBidi"/>
          <w:color w:val="auto"/>
          <w:sz w:val="24"/>
          <w:szCs w:val="24"/>
          <w:lang w:val="en-GB" w:eastAsia="en-GB"/>
        </w:rPr>
        <w:t xml:space="preserve">) cost 35 a year </w:t>
      </w:r>
    </w:p>
    <w:p w14:paraId="3F7D851A" w14:textId="77777777" w:rsidR="007B6324" w:rsidRPr="006432A0" w:rsidRDefault="00F309EF" w:rsidP="007B6324">
      <w:pPr>
        <w:suppressAutoHyphens w:val="0"/>
        <w:autoSpaceDN/>
        <w:spacing w:after="0" w:line="240" w:lineRule="auto"/>
        <w:contextualSpacing/>
        <w:textAlignment w:val="auto"/>
        <w:rPr>
          <w:rFonts w:eastAsiaTheme="minorEastAsia" w:cstheme="minorBidi"/>
          <w:color w:val="auto"/>
          <w:sz w:val="24"/>
          <w:szCs w:val="24"/>
          <w:lang w:val="en-GB" w:eastAsia="en-GB"/>
        </w:rPr>
      </w:pPr>
      <w:r w:rsidRPr="006432A0">
        <w:rPr>
          <w:rFonts w:eastAsiaTheme="minorEastAsia" w:cstheme="minorBidi"/>
          <w:color w:val="auto"/>
          <w:sz w:val="24"/>
          <w:szCs w:val="24"/>
          <w:lang w:val="en-GB" w:eastAsia="en-GB"/>
        </w:rPr>
        <w:t>Security industry authority (Sia) cost 220 £ cctv</w:t>
      </w:r>
      <w:r w:rsidR="00F11E7B" w:rsidRPr="006432A0">
        <w:rPr>
          <w:rFonts w:eastAsiaTheme="minorEastAsia" w:cstheme="minorBidi"/>
          <w:color w:val="auto"/>
          <w:sz w:val="24"/>
          <w:szCs w:val="24"/>
          <w:lang w:val="en-GB" w:eastAsia="en-GB"/>
        </w:rPr>
        <w:t xml:space="preserve"> </w:t>
      </w:r>
    </w:p>
    <w:p w14:paraId="56D8E31D" w14:textId="6807E685" w:rsidR="00F309EF" w:rsidRPr="006432A0" w:rsidRDefault="00F309EF" w:rsidP="007B6324">
      <w:pPr>
        <w:suppressAutoHyphens w:val="0"/>
        <w:autoSpaceDN/>
        <w:spacing w:after="0" w:line="240" w:lineRule="auto"/>
        <w:contextualSpacing/>
        <w:textAlignment w:val="auto"/>
        <w:rPr>
          <w:rFonts w:eastAsiaTheme="minorEastAsia" w:cstheme="minorBidi"/>
          <w:color w:val="auto"/>
          <w:sz w:val="24"/>
          <w:szCs w:val="24"/>
          <w:lang w:val="en-GB" w:eastAsia="en-GB"/>
        </w:rPr>
      </w:pPr>
      <w:r w:rsidRPr="006432A0">
        <w:rPr>
          <w:rFonts w:eastAsiaTheme="minorEastAsia" w:cstheme="minorBidi"/>
          <w:color w:val="auto"/>
          <w:sz w:val="24"/>
          <w:szCs w:val="24"/>
          <w:lang w:val="en-GB" w:eastAsia="en-GB"/>
        </w:rPr>
        <w:t xml:space="preserve">Premises licensing </w:t>
      </w:r>
      <w:r w:rsidR="00C61481" w:rsidRPr="006432A0">
        <w:rPr>
          <w:rFonts w:eastAsiaTheme="minorEastAsia" w:cstheme="minorBidi"/>
          <w:color w:val="auto"/>
          <w:sz w:val="24"/>
          <w:szCs w:val="24"/>
          <w:lang w:val="en-GB" w:eastAsia="en-GB"/>
        </w:rPr>
        <w:t>(price</w:t>
      </w:r>
      <w:r w:rsidRPr="006432A0">
        <w:rPr>
          <w:rFonts w:eastAsiaTheme="minorEastAsia" w:cstheme="minorBidi"/>
          <w:color w:val="auto"/>
          <w:sz w:val="24"/>
          <w:szCs w:val="24"/>
          <w:lang w:val="en-GB" w:eastAsia="en-GB"/>
        </w:rPr>
        <w:t xml:space="preserve"> range vary between) 100-1990 </w:t>
      </w:r>
      <w:r w:rsidR="00C61481" w:rsidRPr="006432A0">
        <w:rPr>
          <w:rFonts w:eastAsiaTheme="minorEastAsia" w:cstheme="minorBidi"/>
          <w:color w:val="auto"/>
          <w:sz w:val="24"/>
          <w:szCs w:val="24"/>
          <w:lang w:val="en-GB" w:eastAsia="en-GB"/>
        </w:rPr>
        <w:t>£ and</w:t>
      </w:r>
      <w:r w:rsidRPr="006432A0">
        <w:rPr>
          <w:rFonts w:eastAsiaTheme="minorEastAsia" w:cstheme="minorBidi"/>
          <w:color w:val="auto"/>
          <w:sz w:val="24"/>
          <w:szCs w:val="24"/>
          <w:lang w:val="en-GB" w:eastAsia="en-GB"/>
        </w:rPr>
        <w:t xml:space="preserve"> its including (live and recorded </w:t>
      </w:r>
      <w:r w:rsidR="00C61481" w:rsidRPr="006432A0">
        <w:rPr>
          <w:rFonts w:eastAsiaTheme="minorEastAsia" w:cstheme="minorBidi"/>
          <w:color w:val="auto"/>
          <w:sz w:val="24"/>
          <w:szCs w:val="24"/>
          <w:lang w:val="en-GB" w:eastAsia="en-GB"/>
        </w:rPr>
        <w:t>music, facilities</w:t>
      </w:r>
      <w:r w:rsidRPr="006432A0">
        <w:rPr>
          <w:rFonts w:eastAsiaTheme="minorEastAsia" w:cstheme="minorBidi"/>
          <w:color w:val="auto"/>
          <w:sz w:val="24"/>
          <w:szCs w:val="24"/>
          <w:lang w:val="en-GB" w:eastAsia="en-GB"/>
        </w:rPr>
        <w:t xml:space="preserve"> to making </w:t>
      </w:r>
      <w:r w:rsidR="00C61481" w:rsidRPr="006432A0">
        <w:rPr>
          <w:rFonts w:eastAsiaTheme="minorEastAsia" w:cstheme="minorBidi"/>
          <w:color w:val="auto"/>
          <w:sz w:val="24"/>
          <w:szCs w:val="24"/>
          <w:lang w:val="en-GB" w:eastAsia="en-GB"/>
        </w:rPr>
        <w:t>music, dance,</w:t>
      </w:r>
      <w:r w:rsidRPr="006432A0">
        <w:rPr>
          <w:rFonts w:eastAsiaTheme="minorEastAsia" w:cstheme="minorBidi"/>
          <w:color w:val="auto"/>
          <w:sz w:val="24"/>
          <w:szCs w:val="24"/>
          <w:lang w:val="en-GB" w:eastAsia="en-GB"/>
        </w:rPr>
        <w:t xml:space="preserve"> theatrical </w:t>
      </w:r>
      <w:r w:rsidR="00C61481" w:rsidRPr="006432A0">
        <w:rPr>
          <w:rFonts w:eastAsiaTheme="minorEastAsia" w:cstheme="minorBidi"/>
          <w:color w:val="auto"/>
          <w:sz w:val="24"/>
          <w:szCs w:val="24"/>
          <w:lang w:val="en-GB" w:eastAsia="en-GB"/>
        </w:rPr>
        <w:t>performance)</w:t>
      </w:r>
    </w:p>
    <w:p w14:paraId="598DA5A0" w14:textId="77777777" w:rsidR="00F309EF" w:rsidRPr="006432A0" w:rsidRDefault="00F309EF" w:rsidP="00F11E7B">
      <w:pPr>
        <w:suppressAutoHyphens w:val="0"/>
        <w:autoSpaceDN/>
        <w:spacing w:after="0" w:line="240" w:lineRule="auto"/>
        <w:contextualSpacing/>
        <w:textAlignment w:val="auto"/>
        <w:rPr>
          <w:rFonts w:eastAsiaTheme="minorEastAsia" w:cstheme="minorBidi"/>
          <w:color w:val="auto"/>
          <w:sz w:val="24"/>
          <w:szCs w:val="24"/>
          <w:lang w:val="en-GB" w:eastAsia="en-GB"/>
        </w:rPr>
      </w:pPr>
      <w:r w:rsidRPr="006432A0">
        <w:rPr>
          <w:rFonts w:eastAsiaTheme="minorEastAsia" w:cstheme="minorBidi"/>
          <w:color w:val="auto"/>
          <w:sz w:val="24"/>
          <w:szCs w:val="24"/>
          <w:lang w:val="en-GB" w:eastAsia="en-GB"/>
        </w:rPr>
        <w:t xml:space="preserve">Personal licence England and Wales 2 x37 £  </w:t>
      </w:r>
      <w:hyperlink r:id="rId12" w:history="1">
        <w:r w:rsidRPr="006432A0">
          <w:rPr>
            <w:rFonts w:eastAsiaTheme="minorEastAsia" w:cstheme="minorBidi"/>
            <w:color w:val="0563C1" w:themeColor="hyperlink"/>
            <w:sz w:val="24"/>
            <w:szCs w:val="24"/>
            <w:u w:val="single"/>
            <w:lang w:val="en-GB" w:eastAsia="en-GB"/>
          </w:rPr>
          <w:t>https://www.gov.uk/browse/business/licences</w:t>
        </w:r>
      </w:hyperlink>
      <w:r w:rsidRPr="006432A0">
        <w:rPr>
          <w:rFonts w:eastAsiaTheme="minorEastAsia" w:cstheme="minorBidi"/>
          <w:color w:val="auto"/>
          <w:sz w:val="24"/>
          <w:szCs w:val="24"/>
          <w:lang w:val="en-GB" w:eastAsia="en-GB"/>
        </w:rPr>
        <w:t xml:space="preserve"> </w:t>
      </w:r>
    </w:p>
    <w:p w14:paraId="2A17E004" w14:textId="77777777" w:rsidR="00F309EF" w:rsidRPr="006432A0" w:rsidRDefault="00F309EF" w:rsidP="00F309EF">
      <w:pPr>
        <w:suppressAutoHyphens w:val="0"/>
        <w:autoSpaceDN/>
        <w:spacing w:after="0" w:line="240" w:lineRule="auto"/>
        <w:ind w:left="360"/>
        <w:textAlignment w:val="auto"/>
        <w:rPr>
          <w:rFonts w:eastAsiaTheme="minorEastAsia" w:cstheme="minorBidi"/>
          <w:color w:val="auto"/>
          <w:sz w:val="24"/>
          <w:szCs w:val="24"/>
          <w:lang w:val="en-GB" w:eastAsia="en-GB"/>
        </w:rPr>
      </w:pPr>
    </w:p>
    <w:p w14:paraId="44EACC0F" w14:textId="77777777" w:rsidR="007B6324" w:rsidRPr="006432A0" w:rsidRDefault="00F309EF" w:rsidP="007B6324">
      <w:pPr>
        <w:suppressAutoHyphens w:val="0"/>
        <w:autoSpaceDN/>
        <w:spacing w:after="0" w:line="240" w:lineRule="auto"/>
        <w:textAlignment w:val="auto"/>
        <w:rPr>
          <w:rFonts w:eastAsiaTheme="minorEastAsia" w:cstheme="minorBidi"/>
          <w:color w:val="auto"/>
          <w:sz w:val="24"/>
          <w:szCs w:val="24"/>
          <w:lang w:val="en-GB" w:eastAsia="en-GB"/>
        </w:rPr>
      </w:pPr>
      <w:r w:rsidRPr="006432A0">
        <w:rPr>
          <w:rFonts w:eastAsiaTheme="minorEastAsia" w:cstheme="minorBidi"/>
          <w:color w:val="auto"/>
          <w:sz w:val="24"/>
          <w:szCs w:val="24"/>
          <w:lang w:val="en-GB" w:eastAsia="en-GB"/>
        </w:rPr>
        <w:t>Cash registers.</w:t>
      </w:r>
      <w:r w:rsidR="007B6324" w:rsidRPr="006432A0">
        <w:rPr>
          <w:rFonts w:eastAsiaTheme="minorEastAsia" w:cstheme="minorBidi"/>
          <w:color w:val="auto"/>
          <w:sz w:val="24"/>
          <w:szCs w:val="24"/>
          <w:lang w:val="en-GB" w:eastAsia="en-GB"/>
        </w:rPr>
        <w:t xml:space="preserve"> </w:t>
      </w:r>
    </w:p>
    <w:p w14:paraId="779903F7" w14:textId="740B6767" w:rsidR="00685D1C" w:rsidRPr="006432A0" w:rsidRDefault="00F309EF" w:rsidP="00685D1C">
      <w:pPr>
        <w:suppressAutoHyphens w:val="0"/>
        <w:autoSpaceDN/>
        <w:spacing w:after="0" w:line="240" w:lineRule="auto"/>
        <w:textAlignment w:val="auto"/>
        <w:rPr>
          <w:rFonts w:eastAsiaTheme="minorEastAsia" w:cstheme="minorBidi"/>
          <w:color w:val="auto"/>
          <w:sz w:val="24"/>
          <w:szCs w:val="24"/>
          <w:lang w:val="en-GB" w:eastAsia="en-GB"/>
        </w:rPr>
      </w:pPr>
      <w:r w:rsidRPr="006432A0">
        <w:rPr>
          <w:rFonts w:eastAsiaTheme="minorEastAsia" w:cstheme="minorBidi"/>
          <w:color w:val="auto"/>
          <w:sz w:val="24"/>
          <w:szCs w:val="24"/>
          <w:lang w:val="en-GB" w:eastAsia="en-GB"/>
        </w:rPr>
        <w:t xml:space="preserve">Includes </w:t>
      </w:r>
      <w:r w:rsidR="00C61481" w:rsidRPr="006432A0">
        <w:rPr>
          <w:rFonts w:eastAsiaTheme="minorEastAsia" w:cstheme="minorBidi"/>
          <w:color w:val="auto"/>
          <w:sz w:val="24"/>
          <w:szCs w:val="24"/>
          <w:lang w:val="en-GB" w:eastAsia="en-GB"/>
        </w:rPr>
        <w:t>2 Micros</w:t>
      </w:r>
      <w:r w:rsidRPr="006432A0">
        <w:rPr>
          <w:rFonts w:eastAsiaTheme="minorEastAsia" w:cstheme="minorBidi"/>
          <w:color w:val="auto"/>
          <w:sz w:val="24"/>
          <w:szCs w:val="24"/>
          <w:lang w:val="en-GB" w:eastAsia="en-GB"/>
        </w:rPr>
        <w:t xml:space="preserve"> oracle sale system and 2 cash registers 2000 £ </w:t>
      </w:r>
      <w:r w:rsidR="00685D1C" w:rsidRPr="006432A0">
        <w:rPr>
          <w:rFonts w:eastAsiaTheme="minorEastAsia" w:cstheme="minorBidi"/>
          <w:color w:val="auto"/>
          <w:sz w:val="24"/>
          <w:szCs w:val="24"/>
          <w:lang w:val="en-GB" w:eastAsia="en-GB"/>
        </w:rPr>
        <w:t xml:space="preserve"> </w:t>
      </w:r>
    </w:p>
    <w:p w14:paraId="139D6AAA" w14:textId="68B80B5E" w:rsidR="007B6324" w:rsidRPr="006432A0" w:rsidRDefault="00F309EF" w:rsidP="00685D1C">
      <w:pPr>
        <w:suppressAutoHyphens w:val="0"/>
        <w:autoSpaceDN/>
        <w:spacing w:after="0" w:line="240" w:lineRule="auto"/>
        <w:textAlignment w:val="auto"/>
        <w:rPr>
          <w:rFonts w:eastAsiaTheme="minorEastAsia" w:cstheme="minorBidi"/>
          <w:color w:val="auto"/>
          <w:sz w:val="24"/>
          <w:szCs w:val="24"/>
          <w:lang w:val="en-GB" w:eastAsia="en-GB"/>
        </w:rPr>
      </w:pPr>
      <w:r w:rsidRPr="006432A0">
        <w:rPr>
          <w:rFonts w:eastAsiaTheme="minorEastAsia" w:cstheme="minorBidi"/>
          <w:color w:val="auto"/>
          <w:sz w:val="24"/>
          <w:szCs w:val="24"/>
          <w:lang w:val="en-GB" w:eastAsia="en-GB"/>
        </w:rPr>
        <w:t xml:space="preserve">Including the montage. </w:t>
      </w:r>
      <w:hyperlink r:id="rId13" w:history="1">
        <w:r w:rsidRPr="006432A0">
          <w:rPr>
            <w:rFonts w:eastAsiaTheme="minorEastAsia" w:cstheme="minorBidi"/>
            <w:color w:val="0563C1" w:themeColor="hyperlink"/>
            <w:sz w:val="24"/>
            <w:szCs w:val="24"/>
            <w:u w:val="single"/>
            <w:lang w:val="en-GB" w:eastAsia="en-GB"/>
          </w:rPr>
          <w:t>https://www.itqlick.com/micros-pos/pricing</w:t>
        </w:r>
      </w:hyperlink>
      <w:r w:rsidR="007B6324" w:rsidRPr="006432A0">
        <w:rPr>
          <w:rFonts w:eastAsiaTheme="minorEastAsia" w:cstheme="minorBidi"/>
          <w:color w:val="auto"/>
          <w:sz w:val="24"/>
          <w:szCs w:val="24"/>
          <w:lang w:val="en-GB" w:eastAsia="en-GB"/>
        </w:rPr>
        <w:t xml:space="preserve"> </w:t>
      </w:r>
    </w:p>
    <w:p w14:paraId="55A5DEAE" w14:textId="021FCC0F" w:rsidR="00F309EF" w:rsidRPr="006432A0" w:rsidRDefault="00F309EF" w:rsidP="007B6324">
      <w:pPr>
        <w:suppressAutoHyphens w:val="0"/>
        <w:autoSpaceDN/>
        <w:spacing w:after="0" w:line="240" w:lineRule="auto"/>
        <w:contextualSpacing/>
        <w:textAlignment w:val="auto"/>
        <w:rPr>
          <w:rFonts w:eastAsiaTheme="minorEastAsia" w:cstheme="minorBidi"/>
          <w:color w:val="auto"/>
          <w:sz w:val="24"/>
          <w:szCs w:val="24"/>
          <w:lang w:val="en-GB" w:eastAsia="en-GB"/>
        </w:rPr>
      </w:pPr>
      <w:r w:rsidRPr="006432A0">
        <w:rPr>
          <w:rFonts w:eastAsiaTheme="minorEastAsia" w:cstheme="minorBidi"/>
          <w:color w:val="auto"/>
          <w:sz w:val="24"/>
          <w:szCs w:val="24"/>
          <w:lang w:val="en-GB" w:eastAsia="en-GB"/>
        </w:rPr>
        <w:t xml:space="preserve">Office supplies. </w:t>
      </w:r>
    </w:p>
    <w:p w14:paraId="575C8C88" w14:textId="4EC2195B" w:rsidR="00F309EF" w:rsidRPr="006432A0" w:rsidRDefault="00F309EF" w:rsidP="00F309EF">
      <w:pPr>
        <w:suppressAutoHyphens w:val="0"/>
        <w:autoSpaceDN/>
        <w:spacing w:after="0" w:line="240" w:lineRule="auto"/>
        <w:textAlignment w:val="auto"/>
        <w:rPr>
          <w:rFonts w:eastAsiaTheme="minorEastAsia" w:cstheme="minorBidi"/>
          <w:color w:val="auto"/>
          <w:sz w:val="24"/>
          <w:szCs w:val="24"/>
          <w:lang w:val="en-GB" w:eastAsia="en-GB"/>
        </w:rPr>
      </w:pPr>
      <w:r w:rsidRPr="006432A0">
        <w:rPr>
          <w:rFonts w:eastAsiaTheme="minorEastAsia" w:cstheme="minorBidi"/>
          <w:color w:val="auto"/>
          <w:sz w:val="24"/>
          <w:szCs w:val="24"/>
          <w:lang w:val="en-GB" w:eastAsia="en-GB"/>
        </w:rPr>
        <w:t xml:space="preserve">Includes 2 office </w:t>
      </w:r>
      <w:r w:rsidR="00C61481" w:rsidRPr="006432A0">
        <w:rPr>
          <w:rFonts w:eastAsiaTheme="minorEastAsia" w:cstheme="minorBidi"/>
          <w:color w:val="auto"/>
          <w:sz w:val="24"/>
          <w:szCs w:val="24"/>
          <w:lang w:val="en-GB" w:eastAsia="en-GB"/>
        </w:rPr>
        <w:t>computers and</w:t>
      </w:r>
      <w:r w:rsidRPr="006432A0">
        <w:rPr>
          <w:rFonts w:eastAsiaTheme="minorEastAsia" w:cstheme="minorBidi"/>
          <w:color w:val="auto"/>
          <w:sz w:val="24"/>
          <w:szCs w:val="24"/>
          <w:lang w:val="en-GB" w:eastAsia="en-GB"/>
        </w:rPr>
        <w:t xml:space="preserve"> other materials (</w:t>
      </w:r>
      <w:r w:rsidR="00C61481" w:rsidRPr="006432A0">
        <w:rPr>
          <w:rFonts w:eastAsiaTheme="minorEastAsia" w:cstheme="minorBidi"/>
          <w:color w:val="auto"/>
          <w:sz w:val="24"/>
          <w:szCs w:val="24"/>
          <w:lang w:val="en-GB" w:eastAsia="en-GB"/>
        </w:rPr>
        <w:t>paper, pens, clipboard</w:t>
      </w:r>
      <w:r w:rsidRPr="006432A0">
        <w:rPr>
          <w:rFonts w:eastAsiaTheme="minorEastAsia" w:cstheme="minorBidi"/>
          <w:color w:val="auto"/>
          <w:sz w:val="24"/>
          <w:szCs w:val="24"/>
          <w:lang w:val="en-GB" w:eastAsia="en-GB"/>
        </w:rPr>
        <w:t xml:space="preserve"> and others )700£</w:t>
      </w:r>
    </w:p>
    <w:p w14:paraId="148816A6" w14:textId="77777777" w:rsidR="00F309EF" w:rsidRPr="006432A0" w:rsidRDefault="00332DAA" w:rsidP="00F309EF">
      <w:pPr>
        <w:suppressAutoHyphens w:val="0"/>
        <w:autoSpaceDN/>
        <w:spacing w:after="0" w:line="240" w:lineRule="auto"/>
        <w:textAlignment w:val="auto"/>
        <w:rPr>
          <w:rFonts w:eastAsiaTheme="minorEastAsia" w:cstheme="minorBidi"/>
          <w:color w:val="auto"/>
          <w:sz w:val="24"/>
          <w:szCs w:val="24"/>
          <w:lang w:val="en-GB" w:eastAsia="en-GB"/>
        </w:rPr>
      </w:pPr>
      <w:hyperlink r:id="rId14" w:history="1">
        <w:r w:rsidR="00F309EF" w:rsidRPr="006432A0">
          <w:rPr>
            <w:rFonts w:eastAsiaTheme="minorEastAsia" w:cstheme="minorBidi"/>
            <w:color w:val="0563C1" w:themeColor="hyperlink"/>
            <w:sz w:val="24"/>
            <w:szCs w:val="24"/>
            <w:u w:val="single"/>
            <w:lang w:val="en-GB" w:eastAsia="en-GB"/>
          </w:rPr>
          <w:t>https://www.amazon.co.uk/</w:t>
        </w:r>
      </w:hyperlink>
      <w:r w:rsidR="00F309EF" w:rsidRPr="006432A0">
        <w:rPr>
          <w:rFonts w:eastAsiaTheme="minorEastAsia" w:cstheme="minorBidi"/>
          <w:color w:val="auto"/>
          <w:sz w:val="24"/>
          <w:szCs w:val="24"/>
          <w:lang w:val="en-GB" w:eastAsia="en-GB"/>
        </w:rPr>
        <w:t xml:space="preserve"> </w:t>
      </w:r>
    </w:p>
    <w:p w14:paraId="43D99E98" w14:textId="77777777" w:rsidR="00F309EF" w:rsidRPr="006432A0" w:rsidRDefault="00F309EF" w:rsidP="00F309EF">
      <w:pPr>
        <w:suppressAutoHyphens w:val="0"/>
        <w:autoSpaceDN/>
        <w:spacing w:after="0" w:line="240" w:lineRule="auto"/>
        <w:textAlignment w:val="auto"/>
        <w:rPr>
          <w:rFonts w:eastAsiaTheme="minorEastAsia" w:cstheme="minorBidi"/>
          <w:color w:val="auto"/>
          <w:sz w:val="24"/>
          <w:szCs w:val="24"/>
          <w:lang w:val="en-GB" w:eastAsia="en-GB"/>
        </w:rPr>
      </w:pPr>
    </w:p>
    <w:p w14:paraId="0EA60137" w14:textId="6EEEB3EB" w:rsidR="00F309EF" w:rsidRPr="006432A0" w:rsidRDefault="00F309EF" w:rsidP="00F309EF">
      <w:pPr>
        <w:suppressAutoHyphens w:val="0"/>
        <w:autoSpaceDN/>
        <w:spacing w:after="0" w:line="240" w:lineRule="auto"/>
        <w:textAlignment w:val="auto"/>
        <w:rPr>
          <w:rFonts w:eastAsiaTheme="minorEastAsia" w:cstheme="minorBidi"/>
          <w:color w:val="auto"/>
          <w:sz w:val="24"/>
          <w:szCs w:val="24"/>
          <w:lang w:val="en-GB" w:eastAsia="en-GB"/>
        </w:rPr>
      </w:pPr>
      <w:r w:rsidRPr="006432A0">
        <w:rPr>
          <w:rFonts w:eastAsiaTheme="minorEastAsia" w:cstheme="minorBidi"/>
          <w:color w:val="auto"/>
          <w:sz w:val="24"/>
          <w:szCs w:val="24"/>
          <w:lang w:val="en-GB" w:eastAsia="en-GB"/>
        </w:rPr>
        <w:t xml:space="preserve"> </w:t>
      </w:r>
      <w:r w:rsidR="00C61481" w:rsidRPr="006432A0">
        <w:rPr>
          <w:rFonts w:eastAsiaTheme="minorEastAsia" w:cstheme="minorBidi"/>
          <w:color w:val="auto"/>
          <w:sz w:val="24"/>
          <w:szCs w:val="24"/>
          <w:lang w:val="en-GB" w:eastAsia="en-GB"/>
        </w:rPr>
        <w:t>. Equipment</w:t>
      </w:r>
      <w:r w:rsidRPr="006432A0">
        <w:rPr>
          <w:rFonts w:eastAsiaTheme="minorEastAsia" w:cstheme="minorBidi"/>
          <w:color w:val="auto"/>
          <w:sz w:val="24"/>
          <w:szCs w:val="24"/>
          <w:lang w:val="en-GB" w:eastAsia="en-GB"/>
        </w:rPr>
        <w:t xml:space="preserve"> kitchen bar and </w:t>
      </w:r>
      <w:r w:rsidR="00C61481" w:rsidRPr="006432A0">
        <w:rPr>
          <w:rFonts w:eastAsiaTheme="minorEastAsia" w:cstheme="minorBidi"/>
          <w:color w:val="auto"/>
          <w:sz w:val="24"/>
          <w:szCs w:val="24"/>
          <w:lang w:val="en-GB" w:eastAsia="en-GB"/>
        </w:rPr>
        <w:t>floor Includes</w:t>
      </w:r>
      <w:r w:rsidRPr="006432A0">
        <w:rPr>
          <w:rFonts w:eastAsiaTheme="minorEastAsia" w:cstheme="minorBidi"/>
          <w:color w:val="auto"/>
          <w:sz w:val="24"/>
          <w:szCs w:val="24"/>
          <w:lang w:val="en-GB" w:eastAsia="en-GB"/>
        </w:rPr>
        <w:t xml:space="preserve"> </w:t>
      </w:r>
    </w:p>
    <w:p w14:paraId="11896636" w14:textId="77777777" w:rsidR="00F309EF" w:rsidRPr="006432A0" w:rsidRDefault="00F309EF" w:rsidP="00F309EF">
      <w:pPr>
        <w:suppressAutoHyphens w:val="0"/>
        <w:autoSpaceDN/>
        <w:spacing w:after="0" w:line="240" w:lineRule="auto"/>
        <w:textAlignment w:val="auto"/>
        <w:rPr>
          <w:rFonts w:eastAsiaTheme="minorEastAsia" w:cstheme="minorBidi"/>
          <w:color w:val="auto"/>
          <w:sz w:val="24"/>
          <w:szCs w:val="24"/>
          <w:lang w:val="en-GB" w:eastAsia="en-GB"/>
        </w:rPr>
      </w:pPr>
    </w:p>
    <w:p w14:paraId="5F22E72E" w14:textId="77777777" w:rsidR="00F309EF" w:rsidRPr="006432A0" w:rsidRDefault="00F309EF" w:rsidP="00F309EF">
      <w:pPr>
        <w:suppressAutoHyphens w:val="0"/>
        <w:autoSpaceDN/>
        <w:spacing w:after="0" w:line="240" w:lineRule="auto"/>
        <w:textAlignment w:val="auto"/>
        <w:rPr>
          <w:rFonts w:eastAsiaTheme="minorEastAsia" w:cstheme="minorBidi"/>
          <w:color w:val="auto"/>
          <w:sz w:val="24"/>
          <w:szCs w:val="24"/>
          <w:lang w:val="en-GB" w:eastAsia="en-GB"/>
        </w:rPr>
      </w:pPr>
      <w:r w:rsidRPr="006432A0">
        <w:rPr>
          <w:rFonts w:eastAsiaTheme="minorEastAsia" w:cstheme="minorBidi"/>
          <w:color w:val="auto"/>
          <w:sz w:val="24"/>
          <w:szCs w:val="24"/>
          <w:lang w:val="en-GB" w:eastAsia="en-GB"/>
        </w:rPr>
        <w:t xml:space="preserve"> (6 burner 700£sh  </w:t>
      </w:r>
      <w:hyperlink r:id="rId15" w:history="1">
        <w:r w:rsidRPr="006432A0">
          <w:rPr>
            <w:rFonts w:eastAsiaTheme="minorEastAsia" w:cstheme="minorBidi"/>
            <w:color w:val="0563C1" w:themeColor="hyperlink"/>
            <w:sz w:val="24"/>
            <w:szCs w:val="24"/>
            <w:u w:val="single"/>
            <w:lang w:val="en-GB" w:eastAsia="en-GB"/>
          </w:rPr>
          <w:t>https://www.gumtree.com</w:t>
        </w:r>
      </w:hyperlink>
      <w:r w:rsidRPr="006432A0">
        <w:rPr>
          <w:rFonts w:eastAsiaTheme="minorEastAsia" w:cstheme="minorBidi"/>
          <w:color w:val="auto"/>
          <w:sz w:val="24"/>
          <w:szCs w:val="24"/>
          <w:lang w:val="en-GB" w:eastAsia="en-GB"/>
        </w:rPr>
        <w:t xml:space="preserve"> </w:t>
      </w:r>
    </w:p>
    <w:p w14:paraId="590BA713" w14:textId="77777777" w:rsidR="00F309EF" w:rsidRPr="006432A0" w:rsidRDefault="00F309EF" w:rsidP="00F309EF">
      <w:pPr>
        <w:suppressAutoHyphens w:val="0"/>
        <w:autoSpaceDN/>
        <w:spacing w:after="0" w:line="240" w:lineRule="auto"/>
        <w:textAlignment w:val="auto"/>
        <w:rPr>
          <w:rFonts w:eastAsiaTheme="minorEastAsia" w:cstheme="minorBidi"/>
          <w:color w:val="auto"/>
          <w:sz w:val="24"/>
          <w:szCs w:val="24"/>
          <w:lang w:val="en-GB" w:eastAsia="en-GB"/>
        </w:rPr>
      </w:pPr>
      <w:r w:rsidRPr="006432A0">
        <w:rPr>
          <w:rFonts w:eastAsiaTheme="minorEastAsia" w:cstheme="minorBidi"/>
          <w:color w:val="auto"/>
          <w:sz w:val="24"/>
          <w:szCs w:val="24"/>
          <w:lang w:val="en-GB" w:eastAsia="en-GB"/>
        </w:rPr>
        <w:t xml:space="preserve"> </w:t>
      </w:r>
    </w:p>
    <w:p w14:paraId="2F157C2A" w14:textId="77777777" w:rsidR="00F309EF" w:rsidRPr="006432A0" w:rsidRDefault="00F309EF" w:rsidP="00F309EF">
      <w:pPr>
        <w:suppressAutoHyphens w:val="0"/>
        <w:autoSpaceDN/>
        <w:spacing w:after="0" w:line="240" w:lineRule="auto"/>
        <w:textAlignment w:val="auto"/>
        <w:rPr>
          <w:rFonts w:eastAsiaTheme="minorEastAsia" w:cstheme="minorBidi"/>
          <w:color w:val="auto"/>
          <w:sz w:val="24"/>
          <w:szCs w:val="24"/>
          <w:lang w:val="en-GB" w:eastAsia="en-GB"/>
        </w:rPr>
      </w:pPr>
      <w:r w:rsidRPr="006432A0">
        <w:rPr>
          <w:rFonts w:eastAsiaTheme="minorEastAsia" w:cstheme="minorBidi"/>
          <w:color w:val="auto"/>
          <w:sz w:val="24"/>
          <w:szCs w:val="24"/>
          <w:lang w:val="en-GB" w:eastAsia="en-GB"/>
        </w:rPr>
        <w:t xml:space="preserve">pizza dough mixer1100 £sh </w:t>
      </w:r>
      <w:hyperlink r:id="rId16" w:history="1">
        <w:r w:rsidRPr="006432A0">
          <w:rPr>
            <w:rFonts w:eastAsiaTheme="minorEastAsia" w:cstheme="minorBidi"/>
            <w:color w:val="0563C1" w:themeColor="hyperlink"/>
            <w:sz w:val="24"/>
            <w:szCs w:val="24"/>
            <w:u w:val="single"/>
            <w:lang w:val="en-GB" w:eastAsia="en-GB"/>
          </w:rPr>
          <w:t>https://www.gumtree.com</w:t>
        </w:r>
      </w:hyperlink>
      <w:r w:rsidRPr="006432A0">
        <w:rPr>
          <w:rFonts w:eastAsiaTheme="minorEastAsia" w:cstheme="minorBidi"/>
          <w:color w:val="auto"/>
          <w:sz w:val="24"/>
          <w:szCs w:val="24"/>
          <w:lang w:val="en-GB" w:eastAsia="en-GB"/>
        </w:rPr>
        <w:t xml:space="preserve">  </w:t>
      </w:r>
    </w:p>
    <w:p w14:paraId="66491F30" w14:textId="77777777" w:rsidR="00F309EF" w:rsidRPr="006432A0" w:rsidRDefault="00F309EF" w:rsidP="00F309EF">
      <w:pPr>
        <w:suppressAutoHyphens w:val="0"/>
        <w:autoSpaceDN/>
        <w:spacing w:after="0" w:line="240" w:lineRule="auto"/>
        <w:textAlignment w:val="auto"/>
        <w:rPr>
          <w:rFonts w:eastAsiaTheme="minorEastAsia" w:cstheme="minorBidi"/>
          <w:color w:val="auto"/>
          <w:sz w:val="24"/>
          <w:szCs w:val="24"/>
          <w:lang w:val="it-IT" w:eastAsia="en-GB"/>
        </w:rPr>
      </w:pPr>
      <w:r w:rsidRPr="006432A0">
        <w:rPr>
          <w:rFonts w:eastAsiaTheme="minorEastAsia" w:cstheme="minorBidi"/>
          <w:color w:val="auto"/>
          <w:sz w:val="24"/>
          <w:szCs w:val="24"/>
          <w:lang w:val="it-IT" w:eastAsia="en-GB"/>
        </w:rPr>
        <w:t>pizza oven495£,  https://shop.vitcas.com/outdoor-pizza-oven-vitcas.html</w:t>
      </w:r>
    </w:p>
    <w:p w14:paraId="1E3E5CAA" w14:textId="77777777" w:rsidR="00F309EF" w:rsidRPr="006432A0" w:rsidRDefault="00F309EF" w:rsidP="00F309EF">
      <w:pPr>
        <w:suppressAutoHyphens w:val="0"/>
        <w:autoSpaceDN/>
        <w:spacing w:after="0" w:line="240" w:lineRule="auto"/>
        <w:textAlignment w:val="auto"/>
        <w:rPr>
          <w:rFonts w:eastAsiaTheme="minorEastAsia" w:cstheme="minorBidi"/>
          <w:color w:val="0563C1" w:themeColor="hyperlink"/>
          <w:sz w:val="24"/>
          <w:szCs w:val="24"/>
          <w:u w:val="single"/>
          <w:lang w:val="en-GB" w:eastAsia="en-GB"/>
        </w:rPr>
      </w:pPr>
      <w:r w:rsidRPr="006432A0">
        <w:rPr>
          <w:rFonts w:eastAsiaTheme="minorEastAsia" w:cstheme="minorBidi"/>
          <w:color w:val="auto"/>
          <w:sz w:val="24"/>
          <w:szCs w:val="24"/>
          <w:lang w:val="en-GB" w:eastAsia="en-GB"/>
        </w:rPr>
        <w:t xml:space="preserve">Kitchen fridge </w:t>
      </w:r>
      <w:hyperlink r:id="rId17" w:history="1">
        <w:r w:rsidRPr="006432A0">
          <w:rPr>
            <w:rFonts w:eastAsiaTheme="minorEastAsia" w:cstheme="minorBidi"/>
            <w:color w:val="0563C1" w:themeColor="hyperlink"/>
            <w:sz w:val="24"/>
            <w:szCs w:val="24"/>
            <w:u w:val="single"/>
            <w:lang w:val="en-GB" w:eastAsia="en-GB"/>
          </w:rPr>
          <w:t>https://www.catering-appliance.com/</w:t>
        </w:r>
      </w:hyperlink>
      <w:r w:rsidRPr="006432A0">
        <w:rPr>
          <w:rFonts w:eastAsiaTheme="minorEastAsia" w:cstheme="minorBidi"/>
          <w:color w:val="0563C1" w:themeColor="hyperlink"/>
          <w:sz w:val="24"/>
          <w:szCs w:val="24"/>
          <w:u w:val="single"/>
          <w:lang w:val="en-GB" w:eastAsia="en-GB"/>
        </w:rPr>
        <w:t xml:space="preserve">     </w:t>
      </w:r>
    </w:p>
    <w:p w14:paraId="5975B2A2" w14:textId="77777777" w:rsidR="00F309EF" w:rsidRPr="006432A0" w:rsidRDefault="00F309EF" w:rsidP="00F309EF">
      <w:pPr>
        <w:suppressAutoHyphens w:val="0"/>
        <w:autoSpaceDN/>
        <w:spacing w:after="0" w:line="240" w:lineRule="auto"/>
        <w:textAlignment w:val="auto"/>
        <w:rPr>
          <w:rFonts w:eastAsiaTheme="minorEastAsia" w:cstheme="minorBidi"/>
          <w:color w:val="404040" w:themeColor="background1" w:themeShade="40"/>
          <w:sz w:val="24"/>
          <w:szCs w:val="24"/>
          <w:lang w:val="en-GB" w:eastAsia="en-GB"/>
        </w:rPr>
      </w:pPr>
      <w:r w:rsidRPr="006432A0">
        <w:rPr>
          <w:rFonts w:eastAsiaTheme="minorEastAsia" w:cstheme="minorBidi"/>
          <w:color w:val="404040" w:themeColor="background1" w:themeShade="40"/>
          <w:sz w:val="24"/>
          <w:szCs w:val="24"/>
          <w:lang w:val="en-GB" w:eastAsia="en-GB"/>
        </w:rPr>
        <w:t>1200£</w:t>
      </w:r>
    </w:p>
    <w:p w14:paraId="1352D8A1" w14:textId="77777777" w:rsidR="00F309EF" w:rsidRPr="006432A0" w:rsidRDefault="00F309EF" w:rsidP="00F309EF">
      <w:pPr>
        <w:suppressAutoHyphens w:val="0"/>
        <w:autoSpaceDN/>
        <w:spacing w:after="0" w:line="240" w:lineRule="auto"/>
        <w:textAlignment w:val="auto"/>
        <w:rPr>
          <w:rFonts w:eastAsiaTheme="minorEastAsia" w:cstheme="minorBidi"/>
          <w:color w:val="auto"/>
          <w:sz w:val="24"/>
          <w:szCs w:val="24"/>
          <w:lang w:val="en-GB" w:eastAsia="en-GB"/>
        </w:rPr>
      </w:pPr>
    </w:p>
    <w:p w14:paraId="6C4D61EA" w14:textId="77777777" w:rsidR="00F309EF" w:rsidRPr="006432A0" w:rsidRDefault="00F309EF" w:rsidP="00F309EF">
      <w:pPr>
        <w:suppressAutoHyphens w:val="0"/>
        <w:autoSpaceDN/>
        <w:spacing w:after="0" w:line="240" w:lineRule="auto"/>
        <w:textAlignment w:val="auto"/>
        <w:rPr>
          <w:rFonts w:eastAsiaTheme="minorEastAsia" w:cstheme="minorBidi"/>
          <w:color w:val="auto"/>
          <w:sz w:val="24"/>
          <w:szCs w:val="24"/>
          <w:lang w:val="en-GB" w:eastAsia="en-GB"/>
        </w:rPr>
      </w:pPr>
      <w:r w:rsidRPr="006432A0">
        <w:rPr>
          <w:rFonts w:eastAsiaTheme="minorEastAsia" w:cstheme="minorBidi"/>
          <w:color w:val="auto"/>
          <w:sz w:val="24"/>
          <w:szCs w:val="24"/>
          <w:lang w:val="en-GB" w:eastAsia="en-GB"/>
        </w:rPr>
        <w:t xml:space="preserve">Bar fridges 2x 342,14. </w:t>
      </w:r>
      <w:hyperlink r:id="rId18" w:history="1">
        <w:r w:rsidRPr="006432A0">
          <w:rPr>
            <w:rFonts w:eastAsiaTheme="minorEastAsia" w:cstheme="minorBidi"/>
            <w:color w:val="0563C1" w:themeColor="hyperlink"/>
            <w:sz w:val="24"/>
            <w:szCs w:val="24"/>
            <w:u w:val="single"/>
            <w:lang w:val="en-GB" w:eastAsia="en-GB"/>
          </w:rPr>
          <w:t>https://www.nisbets.co.uk/</w:t>
        </w:r>
      </w:hyperlink>
      <w:r w:rsidRPr="006432A0">
        <w:rPr>
          <w:rFonts w:eastAsiaTheme="minorEastAsia" w:cstheme="minorBidi"/>
          <w:color w:val="auto"/>
          <w:sz w:val="24"/>
          <w:szCs w:val="24"/>
          <w:lang w:val="en-GB" w:eastAsia="en-GB"/>
        </w:rPr>
        <w:t xml:space="preserve"> </w:t>
      </w:r>
    </w:p>
    <w:p w14:paraId="6FB24E82" w14:textId="77777777" w:rsidR="00F309EF" w:rsidRPr="006432A0" w:rsidRDefault="00F309EF" w:rsidP="00F309EF">
      <w:pPr>
        <w:suppressAutoHyphens w:val="0"/>
        <w:autoSpaceDN/>
        <w:spacing w:after="0" w:line="240" w:lineRule="auto"/>
        <w:textAlignment w:val="auto"/>
        <w:rPr>
          <w:rFonts w:eastAsiaTheme="minorEastAsia" w:cstheme="minorBidi"/>
          <w:color w:val="auto"/>
          <w:sz w:val="24"/>
          <w:szCs w:val="24"/>
          <w:lang w:val="en-GB" w:eastAsia="en-GB"/>
        </w:rPr>
      </w:pPr>
    </w:p>
    <w:p w14:paraId="267ABED9" w14:textId="3B84B355" w:rsidR="00F309EF" w:rsidRPr="006432A0" w:rsidRDefault="00F309EF" w:rsidP="00F309EF">
      <w:pPr>
        <w:suppressAutoHyphens w:val="0"/>
        <w:autoSpaceDN/>
        <w:spacing w:after="0" w:line="240" w:lineRule="auto"/>
        <w:textAlignment w:val="auto"/>
        <w:rPr>
          <w:rFonts w:eastAsiaTheme="minorEastAsia" w:cstheme="minorBidi"/>
          <w:color w:val="auto"/>
          <w:sz w:val="24"/>
          <w:szCs w:val="24"/>
          <w:lang w:val="en-GB" w:eastAsia="en-GB"/>
        </w:rPr>
      </w:pPr>
      <w:r w:rsidRPr="006432A0">
        <w:rPr>
          <w:rFonts w:eastAsiaTheme="minorEastAsia" w:cstheme="minorBidi"/>
          <w:color w:val="auto"/>
          <w:sz w:val="24"/>
          <w:szCs w:val="24"/>
          <w:lang w:val="en-GB" w:eastAsia="en-GB"/>
        </w:rPr>
        <w:t xml:space="preserve">  Glass washer and dish washer 2 x 1310</w:t>
      </w:r>
      <w:r w:rsidR="001D570E" w:rsidRPr="006432A0">
        <w:rPr>
          <w:rFonts w:eastAsiaTheme="minorEastAsia" w:cstheme="minorBidi"/>
          <w:color w:val="auto"/>
          <w:sz w:val="24"/>
          <w:szCs w:val="24"/>
          <w:lang w:val="en-GB" w:eastAsia="en-GB"/>
        </w:rPr>
        <w:t>£ https://www.catering-appliance.com/400mm-basket-dishwashers</w:t>
      </w:r>
    </w:p>
    <w:p w14:paraId="4DF85AC8" w14:textId="77777777" w:rsidR="00F309EF" w:rsidRPr="006432A0" w:rsidRDefault="00F309EF" w:rsidP="00F309EF">
      <w:pPr>
        <w:suppressAutoHyphens w:val="0"/>
        <w:autoSpaceDN/>
        <w:spacing w:after="0" w:line="240" w:lineRule="auto"/>
        <w:textAlignment w:val="auto"/>
        <w:rPr>
          <w:rFonts w:eastAsiaTheme="minorEastAsia" w:cstheme="minorBidi"/>
          <w:color w:val="auto"/>
          <w:sz w:val="24"/>
          <w:szCs w:val="24"/>
          <w:lang w:val="en-GB" w:eastAsia="en-GB"/>
        </w:rPr>
      </w:pPr>
    </w:p>
    <w:p w14:paraId="4BBF7D3A" w14:textId="5B607ADA" w:rsidR="00F309EF" w:rsidRPr="006432A0" w:rsidRDefault="00F309EF" w:rsidP="00F309EF">
      <w:pPr>
        <w:suppressAutoHyphens w:val="0"/>
        <w:autoSpaceDN/>
        <w:spacing w:after="0" w:line="240" w:lineRule="auto"/>
        <w:textAlignment w:val="auto"/>
        <w:rPr>
          <w:rFonts w:eastAsiaTheme="minorEastAsia" w:cstheme="minorBidi"/>
          <w:color w:val="auto"/>
          <w:sz w:val="24"/>
          <w:szCs w:val="24"/>
          <w:lang w:val="en-GB" w:eastAsia="en-GB"/>
        </w:rPr>
      </w:pPr>
      <w:r w:rsidRPr="006432A0">
        <w:rPr>
          <w:rFonts w:eastAsiaTheme="minorEastAsia" w:cstheme="minorBidi"/>
          <w:color w:val="auto"/>
          <w:sz w:val="24"/>
          <w:szCs w:val="24"/>
          <w:lang w:val="en-GB" w:eastAsia="en-GB"/>
        </w:rPr>
        <w:t xml:space="preserve">Glassware (. wine glasses rocks coffee cups </w:t>
      </w:r>
      <w:r w:rsidR="00C61481" w:rsidRPr="006432A0">
        <w:rPr>
          <w:rFonts w:eastAsiaTheme="minorEastAsia" w:cstheme="minorBidi"/>
          <w:color w:val="auto"/>
          <w:sz w:val="24"/>
          <w:szCs w:val="24"/>
          <w:lang w:val="en-GB" w:eastAsia="en-GB"/>
        </w:rPr>
        <w:t>and</w:t>
      </w:r>
      <w:r w:rsidRPr="006432A0">
        <w:rPr>
          <w:rFonts w:eastAsiaTheme="minorEastAsia" w:cstheme="minorBidi"/>
          <w:color w:val="auto"/>
          <w:sz w:val="24"/>
          <w:szCs w:val="24"/>
          <w:lang w:val="en-GB" w:eastAsia="en-GB"/>
        </w:rPr>
        <w:t xml:space="preserve"> others 800</w:t>
      </w:r>
      <w:r w:rsidR="00C61481" w:rsidRPr="006432A0">
        <w:rPr>
          <w:rFonts w:eastAsiaTheme="minorEastAsia" w:cstheme="minorBidi"/>
          <w:color w:val="auto"/>
          <w:sz w:val="24"/>
          <w:szCs w:val="24"/>
          <w:lang w:val="en-GB" w:eastAsia="en-GB"/>
        </w:rPr>
        <w:t>£,</w:t>
      </w:r>
    </w:p>
    <w:p w14:paraId="0C33FA5B" w14:textId="77777777" w:rsidR="00F309EF" w:rsidRPr="006432A0" w:rsidRDefault="00332DAA" w:rsidP="00F309EF">
      <w:pPr>
        <w:suppressAutoHyphens w:val="0"/>
        <w:autoSpaceDN/>
        <w:spacing w:after="0" w:line="240" w:lineRule="auto"/>
        <w:textAlignment w:val="auto"/>
        <w:rPr>
          <w:rFonts w:eastAsiaTheme="minorEastAsia" w:cstheme="minorBidi"/>
          <w:color w:val="auto"/>
          <w:sz w:val="24"/>
          <w:szCs w:val="24"/>
          <w:lang w:val="en-GB" w:eastAsia="en-GB"/>
        </w:rPr>
      </w:pPr>
      <w:hyperlink r:id="rId19" w:history="1">
        <w:r w:rsidR="00F309EF" w:rsidRPr="006432A0">
          <w:rPr>
            <w:rFonts w:eastAsiaTheme="minorEastAsia" w:cstheme="minorBidi"/>
            <w:color w:val="0563C1" w:themeColor="hyperlink"/>
            <w:sz w:val="24"/>
            <w:szCs w:val="24"/>
            <w:u w:val="single"/>
            <w:lang w:val="en-GB" w:eastAsia="en-GB"/>
          </w:rPr>
          <w:t>https://www.amazon.co.uk/</w:t>
        </w:r>
      </w:hyperlink>
    </w:p>
    <w:p w14:paraId="41183832" w14:textId="043905AA" w:rsidR="00F309EF" w:rsidRPr="006432A0" w:rsidRDefault="00F309EF" w:rsidP="00F309EF">
      <w:pPr>
        <w:suppressAutoHyphens w:val="0"/>
        <w:autoSpaceDN/>
        <w:spacing w:after="0" w:line="240" w:lineRule="auto"/>
        <w:textAlignment w:val="auto"/>
        <w:rPr>
          <w:rFonts w:eastAsiaTheme="minorEastAsia" w:cstheme="minorBidi"/>
          <w:color w:val="auto"/>
          <w:sz w:val="24"/>
          <w:szCs w:val="24"/>
          <w:lang w:val="en-GB" w:eastAsia="en-GB"/>
        </w:rPr>
      </w:pPr>
      <w:r w:rsidRPr="006432A0">
        <w:rPr>
          <w:rFonts w:eastAsiaTheme="minorEastAsia" w:cstheme="minorBidi"/>
          <w:color w:val="auto"/>
          <w:sz w:val="24"/>
          <w:szCs w:val="24"/>
          <w:lang w:val="en-GB" w:eastAsia="en-GB"/>
        </w:rPr>
        <w:t>6.</w:t>
      </w:r>
      <w:r w:rsidR="00C61481" w:rsidRPr="006432A0">
        <w:rPr>
          <w:rFonts w:eastAsiaTheme="minorEastAsia" w:cstheme="minorBidi"/>
          <w:color w:val="auto"/>
          <w:sz w:val="24"/>
          <w:szCs w:val="24"/>
          <w:lang w:val="en-GB" w:eastAsia="en-GB"/>
        </w:rPr>
        <w:t>Furniture.</w:t>
      </w:r>
    </w:p>
    <w:p w14:paraId="5930A669" w14:textId="481DA9B3" w:rsidR="00F309EF" w:rsidRPr="006432A0" w:rsidRDefault="00F309EF" w:rsidP="00F309EF">
      <w:pPr>
        <w:suppressAutoHyphens w:val="0"/>
        <w:autoSpaceDN/>
        <w:spacing w:after="0" w:line="240" w:lineRule="auto"/>
        <w:textAlignment w:val="auto"/>
        <w:rPr>
          <w:rFonts w:eastAsiaTheme="minorEastAsia" w:cstheme="minorBidi"/>
          <w:color w:val="auto"/>
          <w:sz w:val="24"/>
          <w:szCs w:val="24"/>
          <w:lang w:val="en-GB" w:eastAsia="en-GB"/>
        </w:rPr>
      </w:pPr>
      <w:r w:rsidRPr="006432A0">
        <w:rPr>
          <w:rFonts w:eastAsiaTheme="minorEastAsia" w:cstheme="minorBidi"/>
          <w:color w:val="auto"/>
          <w:sz w:val="24"/>
          <w:szCs w:val="24"/>
          <w:lang w:val="en-GB" w:eastAsia="en-GB"/>
        </w:rPr>
        <w:t xml:space="preserve">Includes tables ,4 of 4 105£ each 420£. Tables for </w:t>
      </w:r>
      <w:r w:rsidR="00C61481" w:rsidRPr="006432A0">
        <w:rPr>
          <w:rFonts w:eastAsiaTheme="minorEastAsia" w:cstheme="minorBidi"/>
          <w:color w:val="auto"/>
          <w:sz w:val="24"/>
          <w:szCs w:val="24"/>
          <w:lang w:val="en-GB" w:eastAsia="en-GB"/>
        </w:rPr>
        <w:t>2,</w:t>
      </w:r>
      <w:r w:rsidRPr="006432A0">
        <w:rPr>
          <w:rFonts w:eastAsiaTheme="minorEastAsia" w:cstheme="minorBidi"/>
          <w:color w:val="auto"/>
          <w:sz w:val="24"/>
          <w:szCs w:val="24"/>
          <w:lang w:val="en-GB" w:eastAsia="en-GB"/>
        </w:rPr>
        <w:t xml:space="preserve"> 10 x68,99, 7 bar chairs 7x30£ each 210,00  </w:t>
      </w:r>
      <w:hyperlink r:id="rId20" w:history="1">
        <w:r w:rsidRPr="006432A0">
          <w:rPr>
            <w:rFonts w:eastAsiaTheme="minorEastAsia" w:cstheme="minorBidi"/>
            <w:color w:val="0563C1" w:themeColor="hyperlink"/>
            <w:sz w:val="24"/>
            <w:szCs w:val="24"/>
            <w:u w:val="single"/>
            <w:lang w:val="en-GB" w:eastAsia="en-GB"/>
          </w:rPr>
          <w:t>https://www.ikea.com/gb/en/</w:t>
        </w:r>
      </w:hyperlink>
    </w:p>
    <w:p w14:paraId="3A6CF897" w14:textId="77777777" w:rsidR="00F309EF" w:rsidRPr="006432A0" w:rsidRDefault="00F309EF" w:rsidP="00F309EF">
      <w:pPr>
        <w:suppressAutoHyphens w:val="0"/>
        <w:autoSpaceDN/>
        <w:spacing w:after="0" w:line="240" w:lineRule="auto"/>
        <w:textAlignment w:val="auto"/>
        <w:rPr>
          <w:rFonts w:eastAsiaTheme="minorEastAsia" w:cstheme="minorBidi"/>
          <w:color w:val="auto"/>
          <w:sz w:val="24"/>
          <w:szCs w:val="24"/>
          <w:lang w:val="en-GB" w:eastAsia="en-GB"/>
        </w:rPr>
      </w:pPr>
    </w:p>
    <w:p w14:paraId="018988A9" w14:textId="79679538" w:rsidR="00F309EF" w:rsidRPr="006432A0" w:rsidRDefault="00F309EF" w:rsidP="00F309EF">
      <w:pPr>
        <w:suppressAutoHyphens w:val="0"/>
        <w:autoSpaceDN/>
        <w:spacing w:after="0" w:line="240" w:lineRule="auto"/>
        <w:textAlignment w:val="auto"/>
        <w:rPr>
          <w:rFonts w:eastAsiaTheme="minorEastAsia" w:cstheme="minorBidi"/>
          <w:color w:val="auto"/>
          <w:sz w:val="24"/>
          <w:szCs w:val="24"/>
          <w:lang w:val="en-GB" w:eastAsia="en-GB"/>
        </w:rPr>
      </w:pPr>
      <w:r w:rsidRPr="006432A0">
        <w:rPr>
          <w:rFonts w:eastAsiaTheme="minorEastAsia" w:cstheme="minorBidi"/>
          <w:color w:val="auto"/>
          <w:sz w:val="24"/>
          <w:szCs w:val="24"/>
          <w:lang w:val="en-GB" w:eastAsia="en-GB"/>
        </w:rPr>
        <w:t>clean and dry storage unit 1x154,</w:t>
      </w:r>
      <w:r w:rsidR="00C61481" w:rsidRPr="006432A0">
        <w:rPr>
          <w:rFonts w:eastAsiaTheme="minorEastAsia" w:cstheme="minorBidi"/>
          <w:color w:val="auto"/>
          <w:sz w:val="24"/>
          <w:szCs w:val="24"/>
          <w:lang w:val="en-GB" w:eastAsia="en-GB"/>
        </w:rPr>
        <w:t>80,</w:t>
      </w:r>
      <w:r w:rsidRPr="006432A0">
        <w:rPr>
          <w:rFonts w:eastAsiaTheme="minorEastAsia" w:cstheme="minorBidi"/>
          <w:color w:val="auto"/>
          <w:sz w:val="24"/>
          <w:szCs w:val="24"/>
          <w:lang w:val="en-GB" w:eastAsia="en-GB"/>
        </w:rPr>
        <w:t xml:space="preserve"> </w:t>
      </w:r>
    </w:p>
    <w:p w14:paraId="144C59AB" w14:textId="77777777" w:rsidR="00F309EF" w:rsidRPr="006432A0" w:rsidRDefault="00F309EF" w:rsidP="00F309EF">
      <w:pPr>
        <w:suppressAutoHyphens w:val="0"/>
        <w:autoSpaceDN/>
        <w:spacing w:after="0" w:line="240" w:lineRule="auto"/>
        <w:textAlignment w:val="auto"/>
        <w:rPr>
          <w:rFonts w:eastAsiaTheme="minorEastAsia" w:cstheme="minorBidi"/>
          <w:color w:val="auto"/>
          <w:sz w:val="24"/>
          <w:szCs w:val="24"/>
          <w:lang w:val="en-GB" w:eastAsia="en-GB"/>
        </w:rPr>
      </w:pPr>
      <w:r w:rsidRPr="006432A0">
        <w:rPr>
          <w:rFonts w:eastAsiaTheme="minorEastAsia" w:cstheme="minorBidi"/>
          <w:color w:val="auto"/>
          <w:sz w:val="24"/>
          <w:szCs w:val="24"/>
          <w:lang w:val="en-GB" w:eastAsia="en-GB"/>
        </w:rPr>
        <w:t xml:space="preserve">2x lockers 63,00 =126,00£ </w:t>
      </w:r>
    </w:p>
    <w:p w14:paraId="5018B749" w14:textId="77777777" w:rsidR="00F309EF" w:rsidRPr="006432A0" w:rsidRDefault="00332DAA" w:rsidP="00F309EF">
      <w:pPr>
        <w:suppressAutoHyphens w:val="0"/>
        <w:autoSpaceDN/>
        <w:spacing w:after="0" w:line="240" w:lineRule="auto"/>
        <w:textAlignment w:val="auto"/>
        <w:rPr>
          <w:rFonts w:eastAsiaTheme="minorEastAsia" w:cstheme="minorBidi"/>
          <w:color w:val="auto"/>
          <w:sz w:val="24"/>
          <w:szCs w:val="24"/>
          <w:lang w:val="en-GB" w:eastAsia="en-GB"/>
        </w:rPr>
      </w:pPr>
      <w:hyperlink r:id="rId21" w:history="1">
        <w:r w:rsidR="00F309EF" w:rsidRPr="006432A0">
          <w:rPr>
            <w:rFonts w:eastAsiaTheme="minorEastAsia" w:cstheme="minorBidi"/>
            <w:color w:val="0563C1" w:themeColor="hyperlink"/>
            <w:sz w:val="24"/>
            <w:szCs w:val="24"/>
            <w:u w:val="single"/>
            <w:lang w:val="en-GB" w:eastAsia="en-GB"/>
          </w:rPr>
          <w:t>https://www.workplace-products.co.uk/lockers/budget-lockers.html</w:t>
        </w:r>
      </w:hyperlink>
    </w:p>
    <w:p w14:paraId="5F3C3968" w14:textId="77777777" w:rsidR="00F309EF" w:rsidRPr="006432A0" w:rsidRDefault="00F309EF" w:rsidP="00F309EF">
      <w:pPr>
        <w:suppressAutoHyphens w:val="0"/>
        <w:autoSpaceDN/>
        <w:spacing w:after="0" w:line="240" w:lineRule="auto"/>
        <w:textAlignment w:val="auto"/>
        <w:rPr>
          <w:rFonts w:eastAsiaTheme="minorEastAsia" w:cstheme="minorBidi"/>
          <w:color w:val="auto"/>
          <w:sz w:val="24"/>
          <w:szCs w:val="24"/>
          <w:lang w:val="en-GB" w:eastAsia="en-GB"/>
        </w:rPr>
      </w:pPr>
    </w:p>
    <w:p w14:paraId="247330B0" w14:textId="1EB0E67F" w:rsidR="00F309EF" w:rsidRPr="006432A0" w:rsidRDefault="00F309EF" w:rsidP="00F309EF">
      <w:pPr>
        <w:suppressAutoHyphens w:val="0"/>
        <w:autoSpaceDN/>
        <w:spacing w:after="0" w:line="240" w:lineRule="auto"/>
        <w:textAlignment w:val="auto"/>
        <w:rPr>
          <w:rFonts w:eastAsiaTheme="minorEastAsia" w:cstheme="minorBidi"/>
          <w:color w:val="auto"/>
          <w:sz w:val="24"/>
          <w:szCs w:val="24"/>
          <w:lang w:val="en-GB" w:eastAsia="en-GB"/>
        </w:rPr>
      </w:pPr>
      <w:r w:rsidRPr="006432A0">
        <w:rPr>
          <w:rFonts w:eastAsiaTheme="minorEastAsia" w:cstheme="minorBidi"/>
          <w:color w:val="auto"/>
          <w:sz w:val="24"/>
          <w:szCs w:val="24"/>
          <w:lang w:val="en-GB" w:eastAsia="en-GB"/>
        </w:rPr>
        <w:t xml:space="preserve">7. </w:t>
      </w:r>
      <w:r w:rsidR="00C61481" w:rsidRPr="006432A0">
        <w:rPr>
          <w:rFonts w:eastAsiaTheme="minorEastAsia" w:cstheme="minorBidi"/>
          <w:color w:val="auto"/>
          <w:sz w:val="24"/>
          <w:szCs w:val="24"/>
          <w:lang w:val="en-GB" w:eastAsia="en-GB"/>
        </w:rPr>
        <w:t>Others, (hidden</w:t>
      </w:r>
      <w:r w:rsidRPr="006432A0">
        <w:rPr>
          <w:rFonts w:eastAsiaTheme="minorEastAsia" w:cstheme="minorBidi"/>
          <w:color w:val="auto"/>
          <w:sz w:val="24"/>
          <w:szCs w:val="24"/>
          <w:lang w:val="en-GB" w:eastAsia="en-GB"/>
        </w:rPr>
        <w:t xml:space="preserve"> cost) a budget of 5000 set to cover inestimable and hidden cost of </w:t>
      </w:r>
      <w:r w:rsidR="00C61481" w:rsidRPr="006432A0">
        <w:rPr>
          <w:rFonts w:eastAsiaTheme="minorEastAsia" w:cstheme="minorBidi"/>
          <w:color w:val="auto"/>
          <w:sz w:val="24"/>
          <w:szCs w:val="24"/>
          <w:lang w:val="en-GB" w:eastAsia="en-GB"/>
        </w:rPr>
        <w:t>products.</w:t>
      </w:r>
    </w:p>
    <w:p w14:paraId="721F849C" w14:textId="76634EAB" w:rsidR="00F309EF" w:rsidRPr="006432A0" w:rsidRDefault="00F309EF" w:rsidP="00F309EF">
      <w:pPr>
        <w:suppressAutoHyphens w:val="0"/>
        <w:autoSpaceDN/>
        <w:spacing w:after="0" w:line="240" w:lineRule="auto"/>
        <w:textAlignment w:val="auto"/>
        <w:rPr>
          <w:rFonts w:eastAsiaTheme="minorEastAsia" w:cstheme="minorBidi"/>
          <w:color w:val="auto"/>
          <w:sz w:val="24"/>
          <w:szCs w:val="24"/>
          <w:lang w:val="en-GB" w:eastAsia="en-GB"/>
        </w:rPr>
      </w:pPr>
      <w:r w:rsidRPr="006432A0">
        <w:rPr>
          <w:rFonts w:eastAsiaTheme="minorEastAsia" w:cstheme="minorBidi"/>
          <w:color w:val="auto"/>
          <w:sz w:val="24"/>
          <w:szCs w:val="24"/>
          <w:lang w:val="en-GB" w:eastAsia="en-GB"/>
        </w:rPr>
        <w:t xml:space="preserve">8. Initial </w:t>
      </w:r>
      <w:r w:rsidR="00C61481" w:rsidRPr="006432A0">
        <w:rPr>
          <w:rFonts w:eastAsiaTheme="minorEastAsia" w:cstheme="minorBidi"/>
          <w:color w:val="auto"/>
          <w:sz w:val="24"/>
          <w:szCs w:val="24"/>
          <w:lang w:val="en-GB" w:eastAsia="en-GB"/>
        </w:rPr>
        <w:t>stock,</w:t>
      </w:r>
      <w:r w:rsidRPr="006432A0">
        <w:rPr>
          <w:rFonts w:eastAsiaTheme="minorEastAsia" w:cstheme="minorBidi"/>
          <w:color w:val="auto"/>
          <w:sz w:val="24"/>
          <w:szCs w:val="24"/>
          <w:lang w:val="en-GB" w:eastAsia="en-GB"/>
        </w:rPr>
        <w:t xml:space="preserve"> bar and </w:t>
      </w:r>
      <w:r w:rsidR="00C61481" w:rsidRPr="006432A0">
        <w:rPr>
          <w:rFonts w:eastAsiaTheme="minorEastAsia" w:cstheme="minorBidi"/>
          <w:color w:val="auto"/>
          <w:sz w:val="24"/>
          <w:szCs w:val="24"/>
          <w:lang w:val="en-GB" w:eastAsia="en-GB"/>
        </w:rPr>
        <w:t>restaurant,</w:t>
      </w:r>
    </w:p>
    <w:p w14:paraId="37149B80" w14:textId="1CD9C387" w:rsidR="00F309EF" w:rsidRPr="006432A0" w:rsidRDefault="00F309EF" w:rsidP="00F309EF">
      <w:pPr>
        <w:suppressAutoHyphens w:val="0"/>
        <w:autoSpaceDN/>
        <w:spacing w:after="0" w:line="240" w:lineRule="auto"/>
        <w:textAlignment w:val="auto"/>
        <w:rPr>
          <w:rFonts w:eastAsiaTheme="minorEastAsia" w:cstheme="minorBidi"/>
          <w:color w:val="auto"/>
          <w:sz w:val="24"/>
          <w:szCs w:val="24"/>
          <w:lang w:val="en-GB" w:eastAsia="en-GB"/>
        </w:rPr>
      </w:pPr>
      <w:r w:rsidRPr="006432A0">
        <w:rPr>
          <w:rFonts w:eastAsiaTheme="minorEastAsia" w:cstheme="minorBidi"/>
          <w:color w:val="auto"/>
          <w:sz w:val="24"/>
          <w:szCs w:val="24"/>
          <w:lang w:val="en-GB" w:eastAsia="en-GB"/>
        </w:rPr>
        <w:t xml:space="preserve">Bar budget allocated of 5.000 including (bar stock as </w:t>
      </w:r>
      <w:r w:rsidR="00C61481" w:rsidRPr="006432A0">
        <w:rPr>
          <w:rFonts w:eastAsiaTheme="minorEastAsia" w:cstheme="minorBidi"/>
          <w:color w:val="auto"/>
          <w:sz w:val="24"/>
          <w:szCs w:val="24"/>
          <w:lang w:val="en-GB" w:eastAsia="en-GB"/>
        </w:rPr>
        <w:t>spirits, mixers, wines</w:t>
      </w:r>
      <w:r w:rsidRPr="006432A0">
        <w:rPr>
          <w:rFonts w:eastAsiaTheme="minorEastAsia" w:cstheme="minorBidi"/>
          <w:color w:val="auto"/>
          <w:sz w:val="24"/>
          <w:szCs w:val="24"/>
          <w:lang w:val="en-GB" w:eastAsia="en-GB"/>
        </w:rPr>
        <w:t xml:space="preserve"> as also equipment as </w:t>
      </w:r>
      <w:r w:rsidR="00C61481" w:rsidRPr="006432A0">
        <w:rPr>
          <w:rFonts w:eastAsiaTheme="minorEastAsia" w:cstheme="minorBidi"/>
          <w:color w:val="auto"/>
          <w:sz w:val="24"/>
          <w:szCs w:val="24"/>
          <w:lang w:val="en-GB" w:eastAsia="en-GB"/>
        </w:rPr>
        <w:t>shakers,</w:t>
      </w:r>
      <w:r w:rsidRPr="006432A0">
        <w:rPr>
          <w:rFonts w:eastAsiaTheme="minorEastAsia" w:cstheme="minorBidi"/>
          <w:color w:val="auto"/>
          <w:sz w:val="24"/>
          <w:szCs w:val="24"/>
          <w:lang w:val="en-GB" w:eastAsia="en-GB"/>
        </w:rPr>
        <w:t xml:space="preserve"> bar </w:t>
      </w:r>
      <w:r w:rsidR="00C61481" w:rsidRPr="006432A0">
        <w:rPr>
          <w:rFonts w:eastAsiaTheme="minorEastAsia" w:cstheme="minorBidi"/>
          <w:color w:val="auto"/>
          <w:sz w:val="24"/>
          <w:szCs w:val="24"/>
          <w:lang w:val="en-GB" w:eastAsia="en-GB"/>
        </w:rPr>
        <w:t>spoons,</w:t>
      </w:r>
      <w:r w:rsidRPr="006432A0">
        <w:rPr>
          <w:rFonts w:eastAsiaTheme="minorEastAsia" w:cstheme="minorBidi"/>
          <w:color w:val="auto"/>
          <w:sz w:val="24"/>
          <w:szCs w:val="24"/>
          <w:lang w:val="en-GB" w:eastAsia="en-GB"/>
        </w:rPr>
        <w:t xml:space="preserve"> pitchers and </w:t>
      </w:r>
      <w:r w:rsidR="00C61481" w:rsidRPr="006432A0">
        <w:rPr>
          <w:rFonts w:eastAsiaTheme="minorEastAsia" w:cstheme="minorBidi"/>
          <w:color w:val="auto"/>
          <w:sz w:val="24"/>
          <w:szCs w:val="24"/>
          <w:lang w:val="en-GB" w:eastAsia="en-GB"/>
        </w:rPr>
        <w:t>others)</w:t>
      </w:r>
      <w:r w:rsidRPr="006432A0">
        <w:rPr>
          <w:rFonts w:eastAsiaTheme="minorEastAsia" w:cstheme="minorBidi"/>
          <w:color w:val="auto"/>
          <w:sz w:val="24"/>
          <w:szCs w:val="24"/>
          <w:lang w:val="en-GB" w:eastAsia="en-GB"/>
        </w:rPr>
        <w:t xml:space="preserve"> </w:t>
      </w:r>
    </w:p>
    <w:p w14:paraId="68728CEA" w14:textId="5310C300" w:rsidR="00B32FE1" w:rsidRPr="006432A0" w:rsidRDefault="00B32FE1" w:rsidP="00F309EF">
      <w:pPr>
        <w:suppressAutoHyphens w:val="0"/>
        <w:autoSpaceDN/>
        <w:spacing w:after="0" w:line="240" w:lineRule="auto"/>
        <w:textAlignment w:val="auto"/>
        <w:rPr>
          <w:rFonts w:eastAsiaTheme="minorEastAsia" w:cstheme="minorBidi"/>
          <w:color w:val="auto"/>
          <w:sz w:val="24"/>
          <w:szCs w:val="24"/>
          <w:lang w:val="en-GB" w:eastAsia="en-GB"/>
        </w:rPr>
      </w:pPr>
      <w:r w:rsidRPr="006432A0">
        <w:rPr>
          <w:rFonts w:eastAsiaTheme="minorEastAsia" w:cstheme="minorBidi"/>
          <w:color w:val="auto"/>
          <w:sz w:val="24"/>
          <w:szCs w:val="24"/>
          <w:lang w:val="en-GB" w:eastAsia="en-GB"/>
        </w:rPr>
        <w:t xml:space="preserve">Restaurant and kitchen initial allocated budget it’s 10,000 </w:t>
      </w:r>
      <w:r w:rsidR="00C61481" w:rsidRPr="006432A0">
        <w:rPr>
          <w:rFonts w:eastAsiaTheme="minorEastAsia" w:cstheme="minorBidi"/>
          <w:color w:val="auto"/>
          <w:sz w:val="24"/>
          <w:szCs w:val="24"/>
          <w:lang w:val="en-GB" w:eastAsia="en-GB"/>
        </w:rPr>
        <w:t>£,</w:t>
      </w:r>
      <w:r w:rsidRPr="006432A0">
        <w:rPr>
          <w:rFonts w:eastAsiaTheme="minorEastAsia" w:cstheme="minorBidi"/>
          <w:color w:val="auto"/>
          <w:sz w:val="24"/>
          <w:szCs w:val="24"/>
          <w:lang w:val="en-GB" w:eastAsia="en-GB"/>
        </w:rPr>
        <w:t xml:space="preserve"> if the number of </w:t>
      </w:r>
      <w:r w:rsidR="00C61481" w:rsidRPr="006432A0">
        <w:rPr>
          <w:rFonts w:eastAsiaTheme="minorEastAsia" w:cstheme="minorBidi"/>
          <w:color w:val="auto"/>
          <w:sz w:val="24"/>
          <w:szCs w:val="24"/>
          <w:lang w:val="en-GB" w:eastAsia="en-GB"/>
        </w:rPr>
        <w:t>sales</w:t>
      </w:r>
      <w:r w:rsidRPr="006432A0">
        <w:rPr>
          <w:rFonts w:eastAsiaTheme="minorEastAsia" w:cstheme="minorBidi"/>
          <w:color w:val="auto"/>
          <w:sz w:val="24"/>
          <w:szCs w:val="24"/>
          <w:lang w:val="en-GB" w:eastAsia="en-GB"/>
        </w:rPr>
        <w:t xml:space="preserve"> increase </w:t>
      </w:r>
      <w:r w:rsidR="00C61481" w:rsidRPr="006432A0">
        <w:rPr>
          <w:rFonts w:eastAsiaTheme="minorEastAsia" w:cstheme="minorBidi"/>
          <w:color w:val="auto"/>
          <w:sz w:val="24"/>
          <w:szCs w:val="24"/>
          <w:lang w:val="en-GB" w:eastAsia="en-GB"/>
        </w:rPr>
        <w:t>considerably,</w:t>
      </w:r>
      <w:r w:rsidR="00F272A5" w:rsidRPr="006432A0">
        <w:rPr>
          <w:rFonts w:eastAsiaTheme="minorEastAsia" w:cstheme="minorBidi"/>
          <w:color w:val="auto"/>
          <w:sz w:val="24"/>
          <w:szCs w:val="24"/>
          <w:lang w:val="en-GB" w:eastAsia="en-GB"/>
        </w:rPr>
        <w:t xml:space="preserve"> the budget will increase </w:t>
      </w:r>
      <w:r w:rsidR="00C61481" w:rsidRPr="006432A0">
        <w:rPr>
          <w:rFonts w:eastAsiaTheme="minorEastAsia" w:cstheme="minorBidi"/>
          <w:color w:val="auto"/>
          <w:sz w:val="24"/>
          <w:szCs w:val="24"/>
          <w:lang w:val="en-GB" w:eastAsia="en-GB"/>
        </w:rPr>
        <w:t>to.</w:t>
      </w:r>
    </w:p>
    <w:p w14:paraId="76718594" w14:textId="00EECC32" w:rsidR="00F90138" w:rsidRPr="006432A0" w:rsidRDefault="00F90138" w:rsidP="00F309EF">
      <w:pPr>
        <w:suppressAutoHyphens w:val="0"/>
        <w:autoSpaceDN/>
        <w:spacing w:after="0" w:line="240" w:lineRule="auto"/>
        <w:textAlignment w:val="auto"/>
        <w:rPr>
          <w:rFonts w:eastAsiaTheme="minorEastAsia" w:cstheme="minorBidi"/>
          <w:color w:val="auto"/>
          <w:sz w:val="24"/>
          <w:szCs w:val="24"/>
          <w:lang w:val="en-GB" w:eastAsia="en-GB"/>
        </w:rPr>
      </w:pPr>
    </w:p>
    <w:p w14:paraId="641C59ED" w14:textId="77777777" w:rsidR="00F90138" w:rsidRPr="006432A0" w:rsidRDefault="00F90138" w:rsidP="00F309EF">
      <w:pPr>
        <w:suppressAutoHyphens w:val="0"/>
        <w:autoSpaceDN/>
        <w:spacing w:after="0" w:line="240" w:lineRule="auto"/>
        <w:textAlignment w:val="auto"/>
        <w:rPr>
          <w:rFonts w:eastAsiaTheme="minorEastAsia" w:cstheme="minorBidi"/>
          <w:color w:val="auto"/>
          <w:sz w:val="24"/>
          <w:szCs w:val="24"/>
          <w:lang w:val="en-GB" w:eastAsia="en-GB"/>
        </w:rPr>
      </w:pPr>
    </w:p>
    <w:p w14:paraId="2C9E5FA8" w14:textId="77777777" w:rsidR="00F309EF" w:rsidRPr="006432A0" w:rsidRDefault="00F309EF" w:rsidP="00F309EF">
      <w:pPr>
        <w:suppressAutoHyphens w:val="0"/>
        <w:autoSpaceDN/>
        <w:spacing w:after="0" w:line="240" w:lineRule="auto"/>
        <w:textAlignment w:val="auto"/>
        <w:rPr>
          <w:rFonts w:eastAsiaTheme="minorEastAsia" w:cstheme="minorBidi"/>
          <w:color w:val="auto"/>
          <w:sz w:val="24"/>
          <w:szCs w:val="24"/>
          <w:lang w:val="en-GB" w:eastAsia="en-GB"/>
        </w:rPr>
      </w:pPr>
    </w:p>
    <w:p w14:paraId="5653620F" w14:textId="77777777" w:rsidR="00D77653" w:rsidRPr="006432A0" w:rsidRDefault="00D77653">
      <w:pPr>
        <w:rPr>
          <w:sz w:val="24"/>
          <w:szCs w:val="24"/>
        </w:rPr>
      </w:pPr>
    </w:p>
    <w:p w14:paraId="01F3E38A" w14:textId="6E6CDFE9" w:rsidR="005D2FB5" w:rsidRPr="006432A0" w:rsidRDefault="005D2FB5" w:rsidP="005D2FB5">
      <w:pPr>
        <w:suppressAutoHyphens w:val="0"/>
        <w:autoSpaceDN/>
        <w:spacing w:after="0" w:line="240" w:lineRule="auto"/>
        <w:textAlignment w:val="auto"/>
        <w:rPr>
          <w:rFonts w:eastAsiaTheme="minorEastAsia" w:cstheme="minorBidi"/>
          <w:b/>
          <w:bCs/>
          <w:color w:val="auto"/>
          <w:sz w:val="24"/>
          <w:szCs w:val="24"/>
          <w:lang w:val="en-GB" w:eastAsia="en-GB"/>
        </w:rPr>
      </w:pPr>
      <w:r w:rsidRPr="006432A0">
        <w:rPr>
          <w:rFonts w:eastAsiaTheme="minorEastAsia" w:cstheme="minorBidi"/>
          <w:b/>
          <w:bCs/>
          <w:color w:val="auto"/>
          <w:sz w:val="24"/>
          <w:szCs w:val="24"/>
          <w:lang w:val="en-GB" w:eastAsia="en-GB"/>
        </w:rPr>
        <w:t xml:space="preserve">Operating </w:t>
      </w:r>
      <w:r w:rsidR="00C61481" w:rsidRPr="006432A0">
        <w:rPr>
          <w:rFonts w:eastAsiaTheme="minorEastAsia" w:cstheme="minorBidi"/>
          <w:b/>
          <w:bCs/>
          <w:color w:val="auto"/>
          <w:sz w:val="24"/>
          <w:szCs w:val="24"/>
          <w:lang w:val="en-GB" w:eastAsia="en-GB"/>
        </w:rPr>
        <w:t>costs.</w:t>
      </w:r>
    </w:p>
    <w:p w14:paraId="046CC475" w14:textId="77777777" w:rsidR="005D2FB5" w:rsidRPr="006432A0" w:rsidRDefault="005D2FB5" w:rsidP="005D2FB5">
      <w:pPr>
        <w:suppressAutoHyphens w:val="0"/>
        <w:autoSpaceDN/>
        <w:spacing w:after="0" w:line="240" w:lineRule="auto"/>
        <w:textAlignment w:val="auto"/>
        <w:rPr>
          <w:rFonts w:eastAsiaTheme="minorEastAsia" w:cstheme="minorBidi"/>
          <w:b/>
          <w:bCs/>
          <w:color w:val="auto"/>
          <w:sz w:val="24"/>
          <w:szCs w:val="24"/>
          <w:lang w:val="en-GB" w:eastAsia="en-GB"/>
        </w:rPr>
      </w:pPr>
    </w:p>
    <w:p w14:paraId="5BB96D22" w14:textId="77777777" w:rsidR="005D2FB5" w:rsidRPr="006432A0" w:rsidRDefault="005D2FB5" w:rsidP="005D2FB5">
      <w:pPr>
        <w:suppressAutoHyphens w:val="0"/>
        <w:autoSpaceDN/>
        <w:spacing w:after="0" w:line="240" w:lineRule="auto"/>
        <w:textAlignment w:val="auto"/>
        <w:rPr>
          <w:rFonts w:eastAsiaTheme="minorEastAsia" w:cstheme="minorBidi"/>
          <w:b/>
          <w:bCs/>
          <w:color w:val="auto"/>
          <w:sz w:val="24"/>
          <w:szCs w:val="24"/>
          <w:lang w:val="en-GB" w:eastAsia="en-GB"/>
        </w:rPr>
      </w:pPr>
    </w:p>
    <w:tbl>
      <w:tblPr>
        <w:tblStyle w:val="TableGrid"/>
        <w:tblW w:w="0" w:type="auto"/>
        <w:tblLook w:val="04A0" w:firstRow="1" w:lastRow="0" w:firstColumn="1" w:lastColumn="0" w:noHBand="0" w:noVBand="1"/>
      </w:tblPr>
      <w:tblGrid>
        <w:gridCol w:w="3005"/>
        <w:gridCol w:w="3005"/>
      </w:tblGrid>
      <w:tr w:rsidR="005D2FB5" w:rsidRPr="006432A0" w14:paraId="228CBBDA" w14:textId="77777777" w:rsidTr="00C61481">
        <w:tc>
          <w:tcPr>
            <w:tcW w:w="3005" w:type="dxa"/>
          </w:tcPr>
          <w:p w14:paraId="739C9DC3" w14:textId="77777777" w:rsidR="005D2FB5" w:rsidRPr="006432A0" w:rsidRDefault="005D2FB5" w:rsidP="005D2FB5">
            <w:pPr>
              <w:suppressAutoHyphens w:val="0"/>
              <w:autoSpaceDN/>
              <w:textAlignment w:val="auto"/>
              <w:rPr>
                <w:rFonts w:eastAsiaTheme="minorEastAsia" w:cstheme="minorBidi"/>
                <w:b/>
                <w:bCs/>
                <w:color w:val="auto"/>
                <w:sz w:val="24"/>
                <w:szCs w:val="24"/>
                <w:lang w:val="en-GB" w:eastAsia="en-GB"/>
              </w:rPr>
            </w:pPr>
            <w:r w:rsidRPr="006432A0">
              <w:rPr>
                <w:rFonts w:eastAsiaTheme="minorEastAsia" w:cstheme="minorBidi"/>
                <w:b/>
                <w:bCs/>
                <w:color w:val="auto"/>
                <w:sz w:val="24"/>
                <w:szCs w:val="24"/>
                <w:lang w:val="en-GB" w:eastAsia="en-GB"/>
              </w:rPr>
              <w:t xml:space="preserve">1.Employee paycheque </w:t>
            </w:r>
          </w:p>
          <w:p w14:paraId="5A5D2C63" w14:textId="77777777" w:rsidR="005D2FB5" w:rsidRPr="006432A0" w:rsidRDefault="005D2FB5" w:rsidP="005D2FB5">
            <w:pPr>
              <w:suppressAutoHyphens w:val="0"/>
              <w:autoSpaceDN/>
              <w:textAlignment w:val="auto"/>
              <w:rPr>
                <w:rFonts w:eastAsiaTheme="minorEastAsia" w:cstheme="minorBidi"/>
                <w:b/>
                <w:bCs/>
                <w:color w:val="auto"/>
                <w:sz w:val="24"/>
                <w:szCs w:val="24"/>
                <w:lang w:val="en-GB" w:eastAsia="en-GB"/>
              </w:rPr>
            </w:pPr>
          </w:p>
        </w:tc>
        <w:tc>
          <w:tcPr>
            <w:tcW w:w="3005" w:type="dxa"/>
          </w:tcPr>
          <w:p w14:paraId="437CB731" w14:textId="77777777" w:rsidR="005D2FB5" w:rsidRPr="006432A0" w:rsidRDefault="005D2FB5" w:rsidP="005D2FB5">
            <w:pPr>
              <w:suppressAutoHyphens w:val="0"/>
              <w:autoSpaceDN/>
              <w:textAlignment w:val="auto"/>
              <w:rPr>
                <w:rFonts w:eastAsiaTheme="minorEastAsia" w:cstheme="minorBidi"/>
                <w:b/>
                <w:bCs/>
                <w:color w:val="auto"/>
                <w:sz w:val="24"/>
                <w:szCs w:val="24"/>
                <w:lang w:val="en-GB" w:eastAsia="en-GB"/>
              </w:rPr>
            </w:pPr>
            <w:r w:rsidRPr="006432A0">
              <w:rPr>
                <w:rFonts w:eastAsiaTheme="minorEastAsia" w:cstheme="minorBidi"/>
                <w:b/>
                <w:bCs/>
                <w:color w:val="auto"/>
                <w:sz w:val="24"/>
                <w:szCs w:val="24"/>
                <w:lang w:val="en-GB" w:eastAsia="en-GB"/>
              </w:rPr>
              <w:t>18068 £</w:t>
            </w:r>
          </w:p>
        </w:tc>
      </w:tr>
      <w:tr w:rsidR="005D2FB5" w:rsidRPr="006432A0" w14:paraId="37A18A8C" w14:textId="77777777" w:rsidTr="00C61481">
        <w:tc>
          <w:tcPr>
            <w:tcW w:w="3005" w:type="dxa"/>
          </w:tcPr>
          <w:p w14:paraId="0C0F6700" w14:textId="69D56C55" w:rsidR="005D2FB5" w:rsidRPr="006432A0" w:rsidRDefault="005D2FB5" w:rsidP="005D2FB5">
            <w:pPr>
              <w:suppressAutoHyphens w:val="0"/>
              <w:autoSpaceDN/>
              <w:textAlignment w:val="auto"/>
              <w:rPr>
                <w:rFonts w:eastAsiaTheme="minorEastAsia" w:cstheme="minorBidi"/>
                <w:b/>
                <w:bCs/>
                <w:color w:val="auto"/>
                <w:sz w:val="24"/>
                <w:szCs w:val="24"/>
                <w:lang w:val="en-GB" w:eastAsia="en-GB"/>
              </w:rPr>
            </w:pPr>
            <w:r w:rsidRPr="006432A0">
              <w:rPr>
                <w:rFonts w:eastAsiaTheme="minorEastAsia" w:cstheme="minorBidi"/>
                <w:b/>
                <w:bCs/>
                <w:color w:val="auto"/>
                <w:sz w:val="24"/>
                <w:szCs w:val="24"/>
                <w:lang w:val="en-GB" w:eastAsia="en-GB"/>
              </w:rPr>
              <w:t>2.Bills (</w:t>
            </w:r>
            <w:r w:rsidR="00C61481" w:rsidRPr="006432A0">
              <w:rPr>
                <w:rFonts w:eastAsiaTheme="minorEastAsia" w:cstheme="minorBidi"/>
                <w:b/>
                <w:bCs/>
                <w:color w:val="auto"/>
                <w:sz w:val="24"/>
                <w:szCs w:val="24"/>
                <w:lang w:val="en-GB" w:eastAsia="en-GB"/>
              </w:rPr>
              <w:t>electricity, gas, water</w:t>
            </w:r>
            <w:r w:rsidRPr="006432A0">
              <w:rPr>
                <w:rFonts w:eastAsiaTheme="minorEastAsia" w:cstheme="minorBidi"/>
                <w:b/>
                <w:bCs/>
                <w:color w:val="auto"/>
                <w:sz w:val="24"/>
                <w:szCs w:val="24"/>
                <w:lang w:val="en-GB" w:eastAsia="en-GB"/>
              </w:rPr>
              <w:t>,</w:t>
            </w:r>
          </w:p>
          <w:p w14:paraId="45EF2572" w14:textId="77777777" w:rsidR="005D2FB5" w:rsidRPr="006432A0" w:rsidRDefault="005D2FB5" w:rsidP="005D2FB5">
            <w:pPr>
              <w:suppressAutoHyphens w:val="0"/>
              <w:autoSpaceDN/>
              <w:textAlignment w:val="auto"/>
              <w:rPr>
                <w:rFonts w:eastAsiaTheme="minorEastAsia" w:cstheme="minorBidi"/>
                <w:b/>
                <w:bCs/>
                <w:color w:val="auto"/>
                <w:sz w:val="24"/>
                <w:szCs w:val="24"/>
                <w:lang w:val="en-GB" w:eastAsia="en-GB"/>
              </w:rPr>
            </w:pPr>
            <w:r w:rsidRPr="006432A0">
              <w:rPr>
                <w:rFonts w:eastAsiaTheme="minorEastAsia" w:cstheme="minorBidi"/>
                <w:b/>
                <w:bCs/>
                <w:color w:val="auto"/>
                <w:sz w:val="24"/>
                <w:szCs w:val="24"/>
                <w:lang w:val="en-GB" w:eastAsia="en-GB"/>
              </w:rPr>
              <w:t>Telephone.)</w:t>
            </w:r>
          </w:p>
          <w:p w14:paraId="027C53F8" w14:textId="77777777" w:rsidR="005D2FB5" w:rsidRPr="006432A0" w:rsidRDefault="005D2FB5" w:rsidP="005D2FB5">
            <w:pPr>
              <w:suppressAutoHyphens w:val="0"/>
              <w:autoSpaceDN/>
              <w:textAlignment w:val="auto"/>
              <w:rPr>
                <w:rFonts w:eastAsiaTheme="minorEastAsia" w:cstheme="minorBidi"/>
                <w:b/>
                <w:bCs/>
                <w:color w:val="auto"/>
                <w:sz w:val="24"/>
                <w:szCs w:val="24"/>
                <w:lang w:val="en-GB" w:eastAsia="en-GB"/>
              </w:rPr>
            </w:pPr>
          </w:p>
          <w:p w14:paraId="76AE047E" w14:textId="77777777" w:rsidR="005D2FB5" w:rsidRPr="006432A0" w:rsidRDefault="005D2FB5" w:rsidP="005D2FB5">
            <w:pPr>
              <w:suppressAutoHyphens w:val="0"/>
              <w:autoSpaceDN/>
              <w:textAlignment w:val="auto"/>
              <w:rPr>
                <w:rFonts w:eastAsiaTheme="minorEastAsia" w:cstheme="minorBidi"/>
                <w:b/>
                <w:bCs/>
                <w:color w:val="auto"/>
                <w:sz w:val="24"/>
                <w:szCs w:val="24"/>
                <w:lang w:val="en-GB" w:eastAsia="en-GB"/>
              </w:rPr>
            </w:pPr>
          </w:p>
          <w:p w14:paraId="0CEF46D9" w14:textId="77777777" w:rsidR="005D2FB5" w:rsidRPr="006432A0" w:rsidRDefault="005D2FB5" w:rsidP="005D2FB5">
            <w:pPr>
              <w:suppressAutoHyphens w:val="0"/>
              <w:autoSpaceDN/>
              <w:textAlignment w:val="auto"/>
              <w:rPr>
                <w:rFonts w:eastAsiaTheme="minorEastAsia" w:cstheme="minorBidi"/>
                <w:b/>
                <w:bCs/>
                <w:color w:val="auto"/>
                <w:sz w:val="24"/>
                <w:szCs w:val="24"/>
                <w:lang w:val="en-GB" w:eastAsia="en-GB"/>
              </w:rPr>
            </w:pPr>
          </w:p>
        </w:tc>
        <w:tc>
          <w:tcPr>
            <w:tcW w:w="3005" w:type="dxa"/>
          </w:tcPr>
          <w:p w14:paraId="527D9A9E" w14:textId="77777777" w:rsidR="005D2FB5" w:rsidRPr="006432A0" w:rsidRDefault="005D2FB5" w:rsidP="005D2FB5">
            <w:pPr>
              <w:suppressAutoHyphens w:val="0"/>
              <w:autoSpaceDN/>
              <w:textAlignment w:val="auto"/>
              <w:rPr>
                <w:rFonts w:eastAsiaTheme="minorEastAsia" w:cstheme="minorBidi"/>
                <w:b/>
                <w:bCs/>
                <w:color w:val="auto"/>
                <w:sz w:val="24"/>
                <w:szCs w:val="24"/>
                <w:lang w:val="en-GB" w:eastAsia="en-GB"/>
              </w:rPr>
            </w:pPr>
            <w:r w:rsidRPr="006432A0">
              <w:rPr>
                <w:rFonts w:eastAsiaTheme="minorEastAsia" w:cstheme="minorBidi"/>
                <w:b/>
                <w:bCs/>
                <w:color w:val="auto"/>
                <w:sz w:val="24"/>
                <w:szCs w:val="24"/>
                <w:lang w:val="en-GB" w:eastAsia="en-GB"/>
              </w:rPr>
              <w:t>1500£</w:t>
            </w:r>
          </w:p>
        </w:tc>
      </w:tr>
      <w:tr w:rsidR="005D2FB5" w:rsidRPr="006432A0" w14:paraId="7C322ABC" w14:textId="77777777" w:rsidTr="00C61481">
        <w:tc>
          <w:tcPr>
            <w:tcW w:w="3005" w:type="dxa"/>
          </w:tcPr>
          <w:p w14:paraId="4B4CECF5" w14:textId="77777777" w:rsidR="005D2FB5" w:rsidRPr="006432A0" w:rsidRDefault="005D2FB5" w:rsidP="005D2FB5">
            <w:pPr>
              <w:suppressAutoHyphens w:val="0"/>
              <w:autoSpaceDN/>
              <w:textAlignment w:val="auto"/>
              <w:rPr>
                <w:rFonts w:eastAsiaTheme="minorEastAsia" w:cstheme="minorBidi"/>
                <w:b/>
                <w:bCs/>
                <w:color w:val="auto"/>
                <w:sz w:val="24"/>
                <w:szCs w:val="24"/>
                <w:lang w:val="en-GB" w:eastAsia="en-GB"/>
              </w:rPr>
            </w:pPr>
            <w:r w:rsidRPr="006432A0">
              <w:rPr>
                <w:rFonts w:eastAsiaTheme="minorEastAsia" w:cstheme="minorBidi"/>
                <w:b/>
                <w:bCs/>
                <w:color w:val="auto"/>
                <w:sz w:val="24"/>
                <w:szCs w:val="24"/>
                <w:lang w:val="en-GB" w:eastAsia="en-GB"/>
              </w:rPr>
              <w:t>3.Insurance</w:t>
            </w:r>
          </w:p>
          <w:p w14:paraId="612B5383" w14:textId="77777777" w:rsidR="005D2FB5" w:rsidRPr="006432A0" w:rsidRDefault="005D2FB5" w:rsidP="005D2FB5">
            <w:pPr>
              <w:suppressAutoHyphens w:val="0"/>
              <w:autoSpaceDN/>
              <w:textAlignment w:val="auto"/>
              <w:rPr>
                <w:rFonts w:eastAsiaTheme="minorEastAsia" w:cstheme="minorBidi"/>
                <w:b/>
                <w:bCs/>
                <w:color w:val="auto"/>
                <w:sz w:val="24"/>
                <w:szCs w:val="24"/>
                <w:lang w:val="en-GB" w:eastAsia="en-GB"/>
              </w:rPr>
            </w:pPr>
            <w:r w:rsidRPr="006432A0">
              <w:rPr>
                <w:rFonts w:eastAsiaTheme="minorEastAsia" w:cstheme="minorBidi"/>
                <w:b/>
                <w:bCs/>
                <w:color w:val="auto"/>
                <w:sz w:val="24"/>
                <w:szCs w:val="24"/>
                <w:lang w:val="en-GB" w:eastAsia="en-GB"/>
              </w:rPr>
              <w:t xml:space="preserve"> </w:t>
            </w:r>
          </w:p>
        </w:tc>
        <w:tc>
          <w:tcPr>
            <w:tcW w:w="3005" w:type="dxa"/>
          </w:tcPr>
          <w:p w14:paraId="562FA0A1" w14:textId="77777777" w:rsidR="005D2FB5" w:rsidRPr="006432A0" w:rsidRDefault="005D2FB5" w:rsidP="005D2FB5">
            <w:pPr>
              <w:suppressAutoHyphens w:val="0"/>
              <w:autoSpaceDN/>
              <w:textAlignment w:val="auto"/>
              <w:rPr>
                <w:rFonts w:eastAsiaTheme="minorEastAsia" w:cstheme="minorBidi"/>
                <w:b/>
                <w:bCs/>
                <w:color w:val="auto"/>
                <w:sz w:val="24"/>
                <w:szCs w:val="24"/>
                <w:lang w:val="en-GB" w:eastAsia="en-GB"/>
              </w:rPr>
            </w:pPr>
            <w:r w:rsidRPr="006432A0">
              <w:rPr>
                <w:rFonts w:eastAsiaTheme="minorEastAsia" w:cstheme="minorBidi"/>
                <w:b/>
                <w:bCs/>
                <w:color w:val="auto"/>
                <w:sz w:val="24"/>
                <w:szCs w:val="24"/>
                <w:lang w:val="en-GB" w:eastAsia="en-GB"/>
              </w:rPr>
              <w:t xml:space="preserve">1000£ </w:t>
            </w:r>
          </w:p>
        </w:tc>
      </w:tr>
      <w:tr w:rsidR="005D2FB5" w:rsidRPr="006432A0" w14:paraId="1C3240FB" w14:textId="77777777" w:rsidTr="00C61481">
        <w:tc>
          <w:tcPr>
            <w:tcW w:w="3005" w:type="dxa"/>
          </w:tcPr>
          <w:p w14:paraId="2B9E5DDE" w14:textId="77777777" w:rsidR="005D2FB5" w:rsidRPr="006432A0" w:rsidRDefault="005D2FB5" w:rsidP="005D2FB5">
            <w:pPr>
              <w:suppressAutoHyphens w:val="0"/>
              <w:autoSpaceDN/>
              <w:textAlignment w:val="auto"/>
              <w:rPr>
                <w:rFonts w:eastAsiaTheme="minorEastAsia" w:cstheme="minorBidi"/>
                <w:b/>
                <w:bCs/>
                <w:color w:val="auto"/>
                <w:sz w:val="24"/>
                <w:szCs w:val="24"/>
                <w:lang w:val="en-GB" w:eastAsia="en-GB"/>
              </w:rPr>
            </w:pPr>
            <w:r w:rsidRPr="006432A0">
              <w:rPr>
                <w:rFonts w:eastAsiaTheme="minorEastAsia" w:cstheme="minorBidi"/>
                <w:b/>
                <w:bCs/>
                <w:color w:val="auto"/>
                <w:sz w:val="24"/>
                <w:szCs w:val="24"/>
                <w:lang w:val="en-GB" w:eastAsia="en-GB"/>
              </w:rPr>
              <w:lastRenderedPageBreak/>
              <w:t xml:space="preserve">4.Rent </w:t>
            </w:r>
          </w:p>
          <w:p w14:paraId="7583D2F4" w14:textId="77777777" w:rsidR="005D2FB5" w:rsidRPr="006432A0" w:rsidRDefault="005D2FB5" w:rsidP="005D2FB5">
            <w:pPr>
              <w:suppressAutoHyphens w:val="0"/>
              <w:autoSpaceDN/>
              <w:textAlignment w:val="auto"/>
              <w:rPr>
                <w:rFonts w:eastAsiaTheme="minorEastAsia" w:cstheme="minorBidi"/>
                <w:b/>
                <w:bCs/>
                <w:color w:val="auto"/>
                <w:sz w:val="24"/>
                <w:szCs w:val="24"/>
                <w:lang w:val="en-GB" w:eastAsia="en-GB"/>
              </w:rPr>
            </w:pPr>
          </w:p>
        </w:tc>
        <w:tc>
          <w:tcPr>
            <w:tcW w:w="3005" w:type="dxa"/>
          </w:tcPr>
          <w:p w14:paraId="5D40DB84" w14:textId="77777777" w:rsidR="005D2FB5" w:rsidRPr="006432A0" w:rsidRDefault="005D2FB5" w:rsidP="005D2FB5">
            <w:pPr>
              <w:suppressAutoHyphens w:val="0"/>
              <w:autoSpaceDN/>
              <w:textAlignment w:val="auto"/>
              <w:rPr>
                <w:rFonts w:eastAsiaTheme="minorEastAsia" w:cstheme="minorBidi"/>
                <w:b/>
                <w:bCs/>
                <w:color w:val="auto"/>
                <w:sz w:val="24"/>
                <w:szCs w:val="24"/>
                <w:lang w:val="en-GB" w:eastAsia="en-GB"/>
              </w:rPr>
            </w:pPr>
            <w:r w:rsidRPr="006432A0">
              <w:rPr>
                <w:rFonts w:eastAsiaTheme="minorEastAsia" w:cstheme="minorBidi"/>
                <w:b/>
                <w:bCs/>
                <w:color w:val="auto"/>
                <w:sz w:val="24"/>
                <w:szCs w:val="24"/>
                <w:lang w:val="en-GB" w:eastAsia="en-GB"/>
              </w:rPr>
              <w:t xml:space="preserve">5000£ </w:t>
            </w:r>
          </w:p>
        </w:tc>
      </w:tr>
      <w:tr w:rsidR="005D2FB5" w:rsidRPr="006432A0" w14:paraId="75858921" w14:textId="77777777" w:rsidTr="00C61481">
        <w:tc>
          <w:tcPr>
            <w:tcW w:w="3005" w:type="dxa"/>
          </w:tcPr>
          <w:p w14:paraId="4EF3917C" w14:textId="77777777" w:rsidR="005D2FB5" w:rsidRPr="006432A0" w:rsidRDefault="005D2FB5" w:rsidP="005D2FB5">
            <w:pPr>
              <w:suppressAutoHyphens w:val="0"/>
              <w:autoSpaceDN/>
              <w:textAlignment w:val="auto"/>
              <w:rPr>
                <w:rFonts w:eastAsiaTheme="minorEastAsia" w:cstheme="minorBidi"/>
                <w:b/>
                <w:bCs/>
                <w:color w:val="auto"/>
                <w:sz w:val="24"/>
                <w:szCs w:val="24"/>
                <w:lang w:val="en-GB" w:eastAsia="en-GB"/>
              </w:rPr>
            </w:pPr>
            <w:r w:rsidRPr="006432A0">
              <w:rPr>
                <w:rFonts w:eastAsiaTheme="minorEastAsia" w:cstheme="minorBidi"/>
                <w:b/>
                <w:bCs/>
                <w:color w:val="auto"/>
                <w:sz w:val="24"/>
                <w:szCs w:val="24"/>
                <w:lang w:val="en-GB" w:eastAsia="en-GB"/>
              </w:rPr>
              <w:t xml:space="preserve">5.Loan repayments </w:t>
            </w:r>
          </w:p>
          <w:p w14:paraId="712113A4" w14:textId="77777777" w:rsidR="005D2FB5" w:rsidRPr="006432A0" w:rsidRDefault="005D2FB5" w:rsidP="005D2FB5">
            <w:pPr>
              <w:suppressAutoHyphens w:val="0"/>
              <w:autoSpaceDN/>
              <w:textAlignment w:val="auto"/>
              <w:rPr>
                <w:rFonts w:eastAsiaTheme="minorEastAsia" w:cstheme="minorBidi"/>
                <w:b/>
                <w:bCs/>
                <w:color w:val="auto"/>
                <w:sz w:val="24"/>
                <w:szCs w:val="24"/>
                <w:lang w:val="en-GB" w:eastAsia="en-GB"/>
              </w:rPr>
            </w:pPr>
          </w:p>
        </w:tc>
        <w:tc>
          <w:tcPr>
            <w:tcW w:w="3005" w:type="dxa"/>
          </w:tcPr>
          <w:p w14:paraId="1CFB735D" w14:textId="77777777" w:rsidR="005D2FB5" w:rsidRPr="006432A0" w:rsidRDefault="005D2FB5" w:rsidP="005D2FB5">
            <w:pPr>
              <w:suppressAutoHyphens w:val="0"/>
              <w:autoSpaceDN/>
              <w:textAlignment w:val="auto"/>
              <w:rPr>
                <w:rFonts w:eastAsiaTheme="minorEastAsia" w:cstheme="minorBidi"/>
                <w:b/>
                <w:bCs/>
                <w:color w:val="auto"/>
                <w:sz w:val="24"/>
                <w:szCs w:val="24"/>
                <w:lang w:val="en-GB" w:eastAsia="en-GB"/>
              </w:rPr>
            </w:pPr>
            <w:r w:rsidRPr="006432A0">
              <w:rPr>
                <w:rFonts w:eastAsiaTheme="minorEastAsia" w:cstheme="minorBidi"/>
                <w:b/>
                <w:bCs/>
                <w:color w:val="auto"/>
                <w:sz w:val="24"/>
                <w:szCs w:val="24"/>
                <w:lang w:val="en-GB" w:eastAsia="en-GB"/>
              </w:rPr>
              <w:t xml:space="preserve">991,64£ </w:t>
            </w:r>
          </w:p>
        </w:tc>
      </w:tr>
      <w:tr w:rsidR="005D2FB5" w:rsidRPr="006432A0" w14:paraId="64DC7A30" w14:textId="77777777" w:rsidTr="00C61481">
        <w:tc>
          <w:tcPr>
            <w:tcW w:w="3005" w:type="dxa"/>
          </w:tcPr>
          <w:p w14:paraId="1EEAA8BB" w14:textId="77777777" w:rsidR="005D2FB5" w:rsidRPr="006432A0" w:rsidRDefault="005D2FB5" w:rsidP="005D2FB5">
            <w:pPr>
              <w:suppressAutoHyphens w:val="0"/>
              <w:autoSpaceDN/>
              <w:textAlignment w:val="auto"/>
              <w:rPr>
                <w:rFonts w:eastAsiaTheme="minorEastAsia" w:cstheme="minorBidi"/>
                <w:b/>
                <w:bCs/>
                <w:color w:val="auto"/>
                <w:sz w:val="24"/>
                <w:szCs w:val="24"/>
                <w:lang w:val="en-GB" w:eastAsia="en-GB"/>
              </w:rPr>
            </w:pPr>
            <w:r w:rsidRPr="006432A0">
              <w:rPr>
                <w:rFonts w:eastAsiaTheme="minorEastAsia" w:cstheme="minorBidi"/>
                <w:b/>
                <w:bCs/>
                <w:color w:val="auto"/>
                <w:sz w:val="24"/>
                <w:szCs w:val="24"/>
                <w:lang w:val="en-GB" w:eastAsia="en-GB"/>
              </w:rPr>
              <w:t xml:space="preserve">Total   </w:t>
            </w:r>
          </w:p>
        </w:tc>
        <w:tc>
          <w:tcPr>
            <w:tcW w:w="3005" w:type="dxa"/>
          </w:tcPr>
          <w:p w14:paraId="2B57DD95" w14:textId="77777777" w:rsidR="005D2FB5" w:rsidRPr="006432A0" w:rsidRDefault="005D2FB5" w:rsidP="005D2FB5">
            <w:pPr>
              <w:suppressAutoHyphens w:val="0"/>
              <w:autoSpaceDN/>
              <w:textAlignment w:val="auto"/>
              <w:rPr>
                <w:rFonts w:eastAsiaTheme="minorEastAsia" w:cstheme="minorBidi"/>
                <w:b/>
                <w:bCs/>
                <w:color w:val="auto"/>
                <w:sz w:val="24"/>
                <w:szCs w:val="24"/>
                <w:lang w:val="en-GB" w:eastAsia="en-GB"/>
              </w:rPr>
            </w:pPr>
            <w:r w:rsidRPr="006432A0">
              <w:rPr>
                <w:rFonts w:eastAsiaTheme="minorEastAsia" w:cstheme="minorBidi"/>
                <w:b/>
                <w:bCs/>
                <w:color w:val="auto"/>
                <w:sz w:val="24"/>
                <w:szCs w:val="24"/>
                <w:lang w:val="en-GB" w:eastAsia="en-GB"/>
              </w:rPr>
              <w:t>26,559,64</w:t>
            </w:r>
          </w:p>
        </w:tc>
      </w:tr>
    </w:tbl>
    <w:p w14:paraId="79487434" w14:textId="029D2E1E" w:rsidR="005D2FB5" w:rsidRPr="006432A0" w:rsidRDefault="005D2FB5" w:rsidP="005D2FB5">
      <w:pPr>
        <w:numPr>
          <w:ilvl w:val="0"/>
          <w:numId w:val="5"/>
        </w:numPr>
        <w:suppressAutoHyphens w:val="0"/>
        <w:autoSpaceDN/>
        <w:spacing w:after="0" w:line="240" w:lineRule="auto"/>
        <w:contextualSpacing/>
        <w:textAlignment w:val="auto"/>
        <w:rPr>
          <w:rFonts w:eastAsiaTheme="minorEastAsia" w:cstheme="minorBidi"/>
          <w:b/>
          <w:bCs/>
          <w:color w:val="auto"/>
          <w:sz w:val="24"/>
          <w:szCs w:val="24"/>
          <w:lang w:val="en-GB" w:eastAsia="en-GB"/>
        </w:rPr>
      </w:pPr>
      <w:r w:rsidRPr="006432A0">
        <w:rPr>
          <w:rFonts w:eastAsiaTheme="minorEastAsia" w:cstheme="minorBidi"/>
          <w:b/>
          <w:bCs/>
          <w:color w:val="auto"/>
          <w:sz w:val="24"/>
          <w:szCs w:val="24"/>
          <w:lang w:val="en-GB" w:eastAsia="en-GB"/>
        </w:rPr>
        <w:t xml:space="preserve">Employee </w:t>
      </w:r>
      <w:r w:rsidR="00C61481" w:rsidRPr="006432A0">
        <w:rPr>
          <w:rFonts w:eastAsiaTheme="minorEastAsia" w:cstheme="minorBidi"/>
          <w:b/>
          <w:bCs/>
          <w:color w:val="auto"/>
          <w:sz w:val="24"/>
          <w:szCs w:val="24"/>
          <w:lang w:val="en-GB" w:eastAsia="en-GB"/>
        </w:rPr>
        <w:t>paycheque,</w:t>
      </w:r>
      <w:r w:rsidRPr="006432A0">
        <w:rPr>
          <w:rFonts w:eastAsiaTheme="minorEastAsia" w:cstheme="minorBidi"/>
          <w:b/>
          <w:bCs/>
          <w:color w:val="auto"/>
          <w:sz w:val="24"/>
          <w:szCs w:val="24"/>
          <w:lang w:val="en-GB" w:eastAsia="en-GB"/>
        </w:rPr>
        <w:t xml:space="preserve"> please see payroll spreadsheet.</w:t>
      </w:r>
    </w:p>
    <w:p w14:paraId="6B9ED6E4" w14:textId="1BC3C90E" w:rsidR="005D2FB5" w:rsidRPr="006432A0" w:rsidRDefault="00C61481" w:rsidP="005D2FB5">
      <w:pPr>
        <w:numPr>
          <w:ilvl w:val="0"/>
          <w:numId w:val="5"/>
        </w:numPr>
        <w:suppressAutoHyphens w:val="0"/>
        <w:autoSpaceDN/>
        <w:spacing w:after="0" w:line="240" w:lineRule="auto"/>
        <w:contextualSpacing/>
        <w:textAlignment w:val="auto"/>
        <w:rPr>
          <w:rFonts w:eastAsiaTheme="minorEastAsia" w:cstheme="minorBidi"/>
          <w:b/>
          <w:bCs/>
          <w:color w:val="auto"/>
          <w:sz w:val="24"/>
          <w:szCs w:val="24"/>
          <w:lang w:val="en-GB" w:eastAsia="en-GB"/>
        </w:rPr>
      </w:pPr>
      <w:r w:rsidRPr="006432A0">
        <w:rPr>
          <w:rFonts w:eastAsiaTheme="minorEastAsia" w:cstheme="minorBidi"/>
          <w:b/>
          <w:bCs/>
          <w:color w:val="auto"/>
          <w:sz w:val="24"/>
          <w:szCs w:val="24"/>
          <w:lang w:val="en-GB" w:eastAsia="en-GB"/>
        </w:rPr>
        <w:t>Bills,</w:t>
      </w:r>
      <w:r w:rsidR="005D2FB5" w:rsidRPr="006432A0">
        <w:rPr>
          <w:rFonts w:eastAsiaTheme="minorEastAsia" w:cstheme="minorBidi"/>
          <w:b/>
          <w:bCs/>
          <w:color w:val="auto"/>
          <w:sz w:val="24"/>
          <w:szCs w:val="24"/>
          <w:lang w:val="en-GB" w:eastAsia="en-GB"/>
        </w:rPr>
        <w:t xml:space="preserve"> as impossible to deduce how much it will cost to cover the </w:t>
      </w:r>
      <w:r w:rsidRPr="006432A0">
        <w:rPr>
          <w:rFonts w:eastAsiaTheme="minorEastAsia" w:cstheme="minorBidi"/>
          <w:b/>
          <w:bCs/>
          <w:color w:val="auto"/>
          <w:sz w:val="24"/>
          <w:szCs w:val="24"/>
          <w:lang w:val="en-GB" w:eastAsia="en-GB"/>
        </w:rPr>
        <w:t>bills,</w:t>
      </w:r>
      <w:r w:rsidR="005D2FB5" w:rsidRPr="006432A0">
        <w:rPr>
          <w:rFonts w:eastAsiaTheme="minorEastAsia" w:cstheme="minorBidi"/>
          <w:b/>
          <w:bCs/>
          <w:color w:val="auto"/>
          <w:sz w:val="24"/>
          <w:szCs w:val="24"/>
          <w:lang w:val="en-GB" w:eastAsia="en-GB"/>
        </w:rPr>
        <w:t xml:space="preserve"> the amounts given had been estimated price.</w:t>
      </w:r>
    </w:p>
    <w:p w14:paraId="47A6C72A" w14:textId="73E7DBF4" w:rsidR="005D2FB5" w:rsidRPr="006432A0" w:rsidRDefault="005D2FB5" w:rsidP="005D2FB5">
      <w:pPr>
        <w:numPr>
          <w:ilvl w:val="0"/>
          <w:numId w:val="5"/>
        </w:numPr>
        <w:suppressAutoHyphens w:val="0"/>
        <w:autoSpaceDN/>
        <w:spacing w:after="0" w:line="240" w:lineRule="auto"/>
        <w:contextualSpacing/>
        <w:textAlignment w:val="auto"/>
        <w:rPr>
          <w:rFonts w:eastAsiaTheme="minorEastAsia" w:cstheme="minorBidi"/>
          <w:b/>
          <w:bCs/>
          <w:color w:val="auto"/>
          <w:sz w:val="24"/>
          <w:szCs w:val="24"/>
          <w:lang w:val="en-GB" w:eastAsia="en-GB"/>
        </w:rPr>
      </w:pPr>
      <w:r w:rsidRPr="006432A0">
        <w:rPr>
          <w:rFonts w:eastAsiaTheme="minorEastAsia" w:cstheme="minorBidi"/>
          <w:b/>
          <w:bCs/>
          <w:color w:val="auto"/>
          <w:sz w:val="24"/>
          <w:szCs w:val="24"/>
          <w:lang w:val="en-GB" w:eastAsia="en-GB"/>
        </w:rPr>
        <w:t xml:space="preserve">Insurance estimative </w:t>
      </w:r>
      <w:r w:rsidR="00C61481" w:rsidRPr="006432A0">
        <w:rPr>
          <w:rFonts w:eastAsiaTheme="minorEastAsia" w:cstheme="minorBidi"/>
          <w:b/>
          <w:bCs/>
          <w:color w:val="auto"/>
          <w:sz w:val="24"/>
          <w:szCs w:val="24"/>
          <w:lang w:val="en-GB" w:eastAsia="en-GB"/>
        </w:rPr>
        <w:t>price.</w:t>
      </w:r>
    </w:p>
    <w:p w14:paraId="6433641B" w14:textId="77777777" w:rsidR="005D2FB5" w:rsidRPr="006432A0" w:rsidRDefault="005D2FB5" w:rsidP="005D2FB5">
      <w:pPr>
        <w:suppressAutoHyphens w:val="0"/>
        <w:autoSpaceDN/>
        <w:spacing w:after="0" w:line="240" w:lineRule="auto"/>
        <w:textAlignment w:val="auto"/>
        <w:rPr>
          <w:rFonts w:eastAsiaTheme="minorEastAsia" w:cstheme="minorBidi"/>
          <w:b/>
          <w:bCs/>
          <w:color w:val="auto"/>
          <w:sz w:val="24"/>
          <w:szCs w:val="24"/>
          <w:lang w:val="en-GB" w:eastAsia="en-GB"/>
        </w:rPr>
      </w:pPr>
    </w:p>
    <w:p w14:paraId="22945573" w14:textId="77777777" w:rsidR="005D2FB5" w:rsidRPr="006432A0" w:rsidRDefault="005D2FB5" w:rsidP="005D2FB5">
      <w:pPr>
        <w:suppressAutoHyphens w:val="0"/>
        <w:autoSpaceDN/>
        <w:spacing w:after="0" w:line="240" w:lineRule="auto"/>
        <w:textAlignment w:val="auto"/>
        <w:rPr>
          <w:rFonts w:eastAsiaTheme="minorEastAsia" w:cstheme="minorBidi"/>
          <w:b/>
          <w:bCs/>
          <w:color w:val="auto"/>
          <w:sz w:val="24"/>
          <w:szCs w:val="24"/>
          <w:lang w:val="en-GB" w:eastAsia="en-GB"/>
        </w:rPr>
      </w:pPr>
      <w:r w:rsidRPr="006432A0">
        <w:rPr>
          <w:rFonts w:eastAsiaTheme="minorEastAsia" w:cstheme="minorBidi"/>
          <w:b/>
          <w:bCs/>
          <w:color w:val="auto"/>
          <w:sz w:val="24"/>
          <w:szCs w:val="24"/>
          <w:lang w:val="en-GB" w:eastAsia="en-GB"/>
        </w:rPr>
        <w:t xml:space="preserve"> </w:t>
      </w:r>
    </w:p>
    <w:tbl>
      <w:tblPr>
        <w:tblStyle w:val="TableGrid"/>
        <w:tblW w:w="10440" w:type="dxa"/>
        <w:tblLook w:val="04A0" w:firstRow="1" w:lastRow="0" w:firstColumn="1" w:lastColumn="0" w:noHBand="0" w:noVBand="1"/>
      </w:tblPr>
      <w:tblGrid>
        <w:gridCol w:w="10440"/>
      </w:tblGrid>
      <w:tr w:rsidR="005D2FB5" w:rsidRPr="006432A0" w14:paraId="5D64D805" w14:textId="77777777" w:rsidTr="00C61481">
        <w:trPr>
          <w:trHeight w:val="11179"/>
        </w:trPr>
        <w:tc>
          <w:tcPr>
            <w:tcW w:w="10440" w:type="dxa"/>
          </w:tcPr>
          <w:p w14:paraId="2F9ED6FF" w14:textId="77777777" w:rsidR="005D2FB5" w:rsidRPr="006432A0" w:rsidRDefault="005D2FB5" w:rsidP="005D2FB5">
            <w:pPr>
              <w:suppressAutoHyphens w:val="0"/>
              <w:autoSpaceDN/>
              <w:textAlignment w:val="auto"/>
              <w:rPr>
                <w:rFonts w:eastAsiaTheme="minorEastAsia" w:cstheme="minorBidi"/>
                <w:color w:val="auto"/>
                <w:sz w:val="24"/>
                <w:szCs w:val="24"/>
                <w:lang w:val="en-GB" w:eastAsia="en-GB"/>
              </w:rPr>
            </w:pPr>
            <w:r w:rsidRPr="006432A0">
              <w:rPr>
                <w:rFonts w:eastAsiaTheme="minorEastAsia" w:cstheme="minorBidi"/>
                <w:color w:val="auto"/>
                <w:sz w:val="24"/>
                <w:szCs w:val="24"/>
                <w:lang w:val="en-GB" w:eastAsia="en-GB"/>
              </w:rPr>
              <w:lastRenderedPageBreak/>
              <w:t xml:space="preserve">Payroll spreadsheet. </w:t>
            </w:r>
          </w:p>
          <w:p w14:paraId="7BAAD3A4" w14:textId="77777777" w:rsidR="005D2FB5" w:rsidRPr="006432A0" w:rsidRDefault="005D2FB5" w:rsidP="005D2FB5">
            <w:pPr>
              <w:suppressAutoHyphens w:val="0"/>
              <w:autoSpaceDN/>
              <w:textAlignment w:val="auto"/>
              <w:rPr>
                <w:rFonts w:eastAsiaTheme="minorEastAsia" w:cstheme="minorBidi"/>
                <w:color w:val="auto"/>
                <w:sz w:val="24"/>
                <w:szCs w:val="24"/>
                <w:lang w:val="en-GB" w:eastAsia="en-GB"/>
              </w:rPr>
            </w:pPr>
          </w:p>
          <w:p w14:paraId="63864711" w14:textId="71DC5B8D" w:rsidR="005D2FB5" w:rsidRPr="006432A0" w:rsidRDefault="005D2FB5" w:rsidP="005D2FB5">
            <w:pPr>
              <w:suppressAutoHyphens w:val="0"/>
              <w:autoSpaceDN/>
              <w:textAlignment w:val="auto"/>
              <w:rPr>
                <w:rFonts w:eastAsiaTheme="minorEastAsia" w:cstheme="minorBidi"/>
                <w:color w:val="auto"/>
                <w:sz w:val="24"/>
                <w:szCs w:val="24"/>
                <w:lang w:val="en-GB" w:eastAsia="en-GB"/>
              </w:rPr>
            </w:pPr>
            <w:r w:rsidRPr="006432A0">
              <w:rPr>
                <w:rFonts w:eastAsiaTheme="minorEastAsia" w:cstheme="minorBidi"/>
                <w:color w:val="auto"/>
                <w:sz w:val="24"/>
                <w:szCs w:val="24"/>
                <w:lang w:val="en-GB" w:eastAsia="en-GB"/>
              </w:rPr>
              <w:t xml:space="preserve">Employees         Number        Monthly </w:t>
            </w:r>
            <w:r w:rsidR="00C61481" w:rsidRPr="006432A0">
              <w:rPr>
                <w:rFonts w:eastAsiaTheme="minorEastAsia" w:cstheme="minorBidi"/>
                <w:color w:val="auto"/>
                <w:sz w:val="24"/>
                <w:szCs w:val="24"/>
                <w:lang w:val="en-GB" w:eastAsia="en-GB"/>
              </w:rPr>
              <w:t>Hours</w:t>
            </w:r>
            <w:r w:rsidRPr="006432A0">
              <w:rPr>
                <w:rFonts w:eastAsiaTheme="minorEastAsia" w:cstheme="minorBidi"/>
                <w:color w:val="auto"/>
                <w:sz w:val="24"/>
                <w:szCs w:val="24"/>
                <w:lang w:val="en-GB" w:eastAsia="en-GB"/>
              </w:rPr>
              <w:t xml:space="preserve">     Total Hours     Average </w:t>
            </w:r>
            <w:r w:rsidR="00C61481" w:rsidRPr="006432A0">
              <w:rPr>
                <w:rFonts w:eastAsiaTheme="minorEastAsia" w:cstheme="minorBidi"/>
                <w:color w:val="auto"/>
                <w:sz w:val="24"/>
                <w:szCs w:val="24"/>
                <w:lang w:val="en-GB" w:eastAsia="en-GB"/>
              </w:rPr>
              <w:t>Hourly</w:t>
            </w:r>
            <w:r w:rsidRPr="006432A0">
              <w:rPr>
                <w:rFonts w:eastAsiaTheme="minorEastAsia" w:cstheme="minorBidi"/>
                <w:color w:val="auto"/>
                <w:sz w:val="24"/>
                <w:szCs w:val="24"/>
                <w:lang w:val="en-GB" w:eastAsia="en-GB"/>
              </w:rPr>
              <w:t xml:space="preserve">   Loaded </w:t>
            </w:r>
            <w:r w:rsidR="00C61481" w:rsidRPr="006432A0">
              <w:rPr>
                <w:rFonts w:eastAsiaTheme="minorEastAsia" w:cstheme="minorBidi"/>
                <w:color w:val="auto"/>
                <w:sz w:val="24"/>
                <w:szCs w:val="24"/>
                <w:lang w:val="en-GB" w:eastAsia="en-GB"/>
              </w:rPr>
              <w:t>Payroll</w:t>
            </w:r>
            <w:r w:rsidRPr="006432A0">
              <w:rPr>
                <w:rFonts w:eastAsiaTheme="minorEastAsia" w:cstheme="minorBidi"/>
                <w:color w:val="auto"/>
                <w:sz w:val="24"/>
                <w:szCs w:val="24"/>
                <w:lang w:val="en-GB" w:eastAsia="en-GB"/>
              </w:rPr>
              <w:t xml:space="preserve">   Total </w:t>
            </w:r>
            <w:r w:rsidR="00C61481" w:rsidRPr="006432A0">
              <w:rPr>
                <w:rFonts w:eastAsiaTheme="minorEastAsia" w:cstheme="minorBidi"/>
                <w:color w:val="auto"/>
                <w:sz w:val="24"/>
                <w:szCs w:val="24"/>
                <w:lang w:val="en-GB" w:eastAsia="en-GB"/>
              </w:rPr>
              <w:t>Hours</w:t>
            </w:r>
            <w:r w:rsidRPr="006432A0">
              <w:rPr>
                <w:rFonts w:eastAsiaTheme="minorEastAsia" w:cstheme="minorBidi"/>
                <w:color w:val="auto"/>
                <w:sz w:val="24"/>
                <w:szCs w:val="24"/>
                <w:lang w:val="en-GB" w:eastAsia="en-GB"/>
              </w:rPr>
              <w:t xml:space="preserve">   Loaded </w:t>
            </w:r>
          </w:p>
          <w:p w14:paraId="31614732" w14:textId="77777777" w:rsidR="005D2FB5" w:rsidRPr="006432A0" w:rsidRDefault="005D2FB5" w:rsidP="005D2FB5">
            <w:pPr>
              <w:suppressAutoHyphens w:val="0"/>
              <w:autoSpaceDN/>
              <w:textAlignment w:val="auto"/>
              <w:rPr>
                <w:rFonts w:eastAsiaTheme="minorEastAsia" w:cstheme="minorBidi"/>
                <w:color w:val="auto"/>
                <w:sz w:val="24"/>
                <w:szCs w:val="24"/>
                <w:lang w:val="en-GB" w:eastAsia="en-GB"/>
              </w:rPr>
            </w:pPr>
            <w:r w:rsidRPr="006432A0">
              <w:rPr>
                <w:rFonts w:eastAsiaTheme="minorEastAsia" w:cstheme="minorBidi"/>
                <w:color w:val="auto"/>
                <w:sz w:val="24"/>
                <w:szCs w:val="24"/>
                <w:lang w:val="en-GB" w:eastAsia="en-GB"/>
              </w:rPr>
              <w:t xml:space="preserve">                                                    Employee                                       Rate                                                                           Payroll </w:t>
            </w:r>
          </w:p>
          <w:p w14:paraId="7BF511D7" w14:textId="77777777" w:rsidR="005D2FB5" w:rsidRPr="006432A0" w:rsidRDefault="005D2FB5" w:rsidP="005D2FB5">
            <w:pPr>
              <w:suppressAutoHyphens w:val="0"/>
              <w:autoSpaceDN/>
              <w:textAlignment w:val="auto"/>
              <w:rPr>
                <w:rFonts w:eastAsiaTheme="minorEastAsia" w:cstheme="minorBidi"/>
                <w:color w:val="auto"/>
                <w:sz w:val="24"/>
                <w:szCs w:val="24"/>
                <w:lang w:val="en-GB" w:eastAsia="en-GB"/>
              </w:rPr>
            </w:pPr>
          </w:p>
          <w:p w14:paraId="03BA6CA8" w14:textId="77777777" w:rsidR="005D2FB5" w:rsidRPr="006432A0" w:rsidRDefault="005D2FB5" w:rsidP="005D2FB5">
            <w:pPr>
              <w:suppressAutoHyphens w:val="0"/>
              <w:autoSpaceDN/>
              <w:textAlignment w:val="auto"/>
              <w:rPr>
                <w:rFonts w:eastAsiaTheme="minorEastAsia" w:cstheme="minorBidi"/>
                <w:color w:val="auto"/>
                <w:sz w:val="24"/>
                <w:szCs w:val="24"/>
                <w:lang w:val="en-GB" w:eastAsia="en-GB"/>
              </w:rPr>
            </w:pPr>
            <w:r w:rsidRPr="006432A0">
              <w:rPr>
                <w:rFonts w:eastAsiaTheme="minorEastAsia" w:cstheme="minorBidi"/>
                <w:color w:val="auto"/>
                <w:sz w:val="24"/>
                <w:szCs w:val="24"/>
                <w:lang w:val="en-GB" w:eastAsia="en-GB"/>
              </w:rPr>
              <w:t>Waiters                 3                  158                             456                 9,00 £.                    4,104£                    5. 472.   49,248£</w:t>
            </w:r>
          </w:p>
          <w:p w14:paraId="21E70CC6" w14:textId="77777777" w:rsidR="005D2FB5" w:rsidRPr="006432A0" w:rsidRDefault="005D2FB5" w:rsidP="005D2FB5">
            <w:pPr>
              <w:suppressAutoHyphens w:val="0"/>
              <w:autoSpaceDN/>
              <w:textAlignment w:val="auto"/>
              <w:rPr>
                <w:rFonts w:eastAsiaTheme="minorEastAsia" w:cstheme="minorBidi"/>
                <w:color w:val="auto"/>
                <w:sz w:val="24"/>
                <w:szCs w:val="24"/>
                <w:lang w:val="en-GB" w:eastAsia="en-GB"/>
              </w:rPr>
            </w:pPr>
          </w:p>
          <w:p w14:paraId="37E1D40F" w14:textId="77777777" w:rsidR="005D2FB5" w:rsidRPr="006432A0" w:rsidRDefault="005D2FB5" w:rsidP="005D2FB5">
            <w:pPr>
              <w:suppressAutoHyphens w:val="0"/>
              <w:autoSpaceDN/>
              <w:textAlignment w:val="auto"/>
              <w:rPr>
                <w:rFonts w:eastAsiaTheme="minorEastAsia" w:cstheme="minorBidi"/>
                <w:color w:val="auto"/>
                <w:sz w:val="24"/>
                <w:szCs w:val="24"/>
                <w:lang w:val="en-GB" w:eastAsia="en-GB"/>
              </w:rPr>
            </w:pPr>
            <w:r w:rsidRPr="006432A0">
              <w:rPr>
                <w:rFonts w:eastAsiaTheme="minorEastAsia" w:cstheme="minorBidi"/>
                <w:color w:val="auto"/>
                <w:sz w:val="24"/>
                <w:szCs w:val="24"/>
                <w:lang w:val="en-GB" w:eastAsia="en-GB"/>
              </w:rPr>
              <w:t>Cleaners               2                 158.                              316                 7.83£                      2,474£                 3,792      45,504£</w:t>
            </w:r>
          </w:p>
          <w:p w14:paraId="6D910BE7" w14:textId="77777777" w:rsidR="005D2FB5" w:rsidRPr="006432A0" w:rsidRDefault="005D2FB5" w:rsidP="005D2FB5">
            <w:pPr>
              <w:suppressAutoHyphens w:val="0"/>
              <w:autoSpaceDN/>
              <w:textAlignment w:val="auto"/>
              <w:rPr>
                <w:rFonts w:eastAsiaTheme="minorEastAsia" w:cstheme="minorBidi"/>
                <w:color w:val="auto"/>
                <w:sz w:val="24"/>
                <w:szCs w:val="24"/>
                <w:lang w:val="en-GB" w:eastAsia="en-GB"/>
              </w:rPr>
            </w:pPr>
          </w:p>
          <w:p w14:paraId="70828F8E" w14:textId="77777777" w:rsidR="005D2FB5" w:rsidRPr="006432A0" w:rsidRDefault="005D2FB5" w:rsidP="005D2FB5">
            <w:pPr>
              <w:suppressAutoHyphens w:val="0"/>
              <w:autoSpaceDN/>
              <w:textAlignment w:val="auto"/>
              <w:rPr>
                <w:rFonts w:eastAsiaTheme="minorEastAsia" w:cstheme="minorBidi"/>
                <w:color w:val="auto"/>
                <w:sz w:val="24"/>
                <w:szCs w:val="24"/>
                <w:lang w:val="en-GB" w:eastAsia="en-GB"/>
              </w:rPr>
            </w:pPr>
            <w:r w:rsidRPr="006432A0">
              <w:rPr>
                <w:rFonts w:eastAsiaTheme="minorEastAsia" w:cstheme="minorBidi"/>
                <w:color w:val="auto"/>
                <w:sz w:val="24"/>
                <w:szCs w:val="24"/>
                <w:lang w:val="en-GB" w:eastAsia="en-GB"/>
              </w:rPr>
              <w:t xml:space="preserve">Bartenders          2                  158                               316                  9,50£.                     3,000£.                3792.    36,000£                           </w:t>
            </w:r>
          </w:p>
          <w:p w14:paraId="5BCA377D" w14:textId="77777777" w:rsidR="005D2FB5" w:rsidRPr="006432A0" w:rsidRDefault="005D2FB5" w:rsidP="005D2FB5">
            <w:pPr>
              <w:suppressAutoHyphens w:val="0"/>
              <w:autoSpaceDN/>
              <w:textAlignment w:val="auto"/>
              <w:rPr>
                <w:rFonts w:eastAsiaTheme="minorEastAsia" w:cstheme="minorBidi"/>
                <w:color w:val="auto"/>
                <w:sz w:val="24"/>
                <w:szCs w:val="24"/>
                <w:lang w:val="en-GB" w:eastAsia="en-GB"/>
              </w:rPr>
            </w:pPr>
            <w:r w:rsidRPr="006432A0">
              <w:rPr>
                <w:rFonts w:eastAsiaTheme="minorEastAsia" w:cstheme="minorBidi"/>
                <w:color w:val="auto"/>
                <w:sz w:val="24"/>
                <w:szCs w:val="24"/>
                <w:lang w:val="en-GB" w:eastAsia="en-GB"/>
              </w:rPr>
              <w:t xml:space="preserve">                                                         </w:t>
            </w:r>
          </w:p>
          <w:p w14:paraId="77BFAED1" w14:textId="77777777" w:rsidR="005D2FB5" w:rsidRPr="006432A0" w:rsidRDefault="005D2FB5" w:rsidP="005D2FB5">
            <w:pPr>
              <w:suppressAutoHyphens w:val="0"/>
              <w:autoSpaceDN/>
              <w:textAlignment w:val="auto"/>
              <w:rPr>
                <w:rFonts w:eastAsiaTheme="minorEastAsia" w:cstheme="minorBidi"/>
                <w:color w:val="auto"/>
                <w:sz w:val="24"/>
                <w:szCs w:val="24"/>
                <w:lang w:val="en-GB" w:eastAsia="en-GB"/>
              </w:rPr>
            </w:pPr>
            <w:r w:rsidRPr="006432A0">
              <w:rPr>
                <w:rFonts w:eastAsiaTheme="minorEastAsia" w:cstheme="minorBidi"/>
                <w:color w:val="auto"/>
                <w:sz w:val="24"/>
                <w:szCs w:val="24"/>
                <w:lang w:val="en-GB" w:eastAsia="en-GB"/>
              </w:rPr>
              <w:t>Chefs                    2                  158.                              316                  12,00£                    3,792£                 3792     45,504£</w:t>
            </w:r>
          </w:p>
          <w:p w14:paraId="0FA28429" w14:textId="77777777" w:rsidR="005D2FB5" w:rsidRPr="006432A0" w:rsidRDefault="005D2FB5" w:rsidP="005D2FB5">
            <w:pPr>
              <w:suppressAutoHyphens w:val="0"/>
              <w:autoSpaceDN/>
              <w:textAlignment w:val="auto"/>
              <w:rPr>
                <w:rFonts w:eastAsiaTheme="minorEastAsia" w:cstheme="minorBidi"/>
                <w:color w:val="auto"/>
                <w:sz w:val="24"/>
                <w:szCs w:val="24"/>
                <w:lang w:val="en-GB" w:eastAsia="en-GB"/>
              </w:rPr>
            </w:pPr>
          </w:p>
          <w:p w14:paraId="68B4D2A9" w14:textId="77777777" w:rsidR="005D2FB5" w:rsidRPr="006432A0" w:rsidRDefault="005D2FB5" w:rsidP="005D2FB5">
            <w:pPr>
              <w:suppressAutoHyphens w:val="0"/>
              <w:autoSpaceDN/>
              <w:textAlignment w:val="auto"/>
              <w:rPr>
                <w:rFonts w:eastAsiaTheme="minorEastAsia" w:cstheme="minorBidi"/>
                <w:color w:val="auto"/>
                <w:sz w:val="24"/>
                <w:szCs w:val="24"/>
                <w:u w:val="single"/>
                <w:lang w:val="en-GB" w:eastAsia="en-GB"/>
              </w:rPr>
            </w:pPr>
            <w:r w:rsidRPr="006432A0">
              <w:rPr>
                <w:rFonts w:eastAsiaTheme="minorEastAsia" w:cstheme="minorBidi"/>
                <w:color w:val="auto"/>
                <w:sz w:val="24"/>
                <w:szCs w:val="24"/>
                <w:lang w:val="en-GB" w:eastAsia="en-GB"/>
              </w:rPr>
              <w:t xml:space="preserve"> Management 4                     120                                600                  7.83£                       4,698£               7200     56,376£</w:t>
            </w:r>
          </w:p>
          <w:p w14:paraId="7C029F51" w14:textId="77777777" w:rsidR="005D2FB5" w:rsidRPr="006432A0" w:rsidRDefault="005D2FB5" w:rsidP="005D2FB5">
            <w:pPr>
              <w:suppressAutoHyphens w:val="0"/>
              <w:autoSpaceDN/>
              <w:textAlignment w:val="auto"/>
              <w:rPr>
                <w:rFonts w:eastAsiaTheme="minorEastAsia" w:cstheme="minorBidi"/>
                <w:color w:val="auto"/>
                <w:sz w:val="24"/>
                <w:szCs w:val="24"/>
                <w:lang w:val="en-GB" w:eastAsia="en-GB"/>
              </w:rPr>
            </w:pPr>
          </w:p>
          <w:p w14:paraId="0BA6E548" w14:textId="77777777" w:rsidR="005D2FB5" w:rsidRPr="006432A0" w:rsidRDefault="005D2FB5" w:rsidP="005D2FB5">
            <w:pPr>
              <w:suppressAutoHyphens w:val="0"/>
              <w:autoSpaceDN/>
              <w:textAlignment w:val="auto"/>
              <w:rPr>
                <w:rFonts w:eastAsiaTheme="minorEastAsia" w:cstheme="minorBidi"/>
                <w:color w:val="auto"/>
                <w:sz w:val="24"/>
                <w:szCs w:val="24"/>
                <w:lang w:val="en-GB" w:eastAsia="en-GB"/>
              </w:rPr>
            </w:pPr>
          </w:p>
          <w:p w14:paraId="1CB6C291" w14:textId="77777777" w:rsidR="005D2FB5" w:rsidRPr="006432A0" w:rsidRDefault="005D2FB5" w:rsidP="005D2FB5">
            <w:pPr>
              <w:suppressAutoHyphens w:val="0"/>
              <w:autoSpaceDN/>
              <w:textAlignment w:val="auto"/>
              <w:rPr>
                <w:rFonts w:eastAsiaTheme="minorEastAsia" w:cstheme="minorBidi"/>
                <w:color w:val="auto"/>
                <w:sz w:val="24"/>
                <w:szCs w:val="24"/>
                <w:lang w:val="en-GB" w:eastAsia="en-GB"/>
              </w:rPr>
            </w:pPr>
          </w:p>
          <w:p w14:paraId="2A52EC20" w14:textId="77777777" w:rsidR="005D2FB5" w:rsidRPr="006432A0" w:rsidRDefault="005D2FB5" w:rsidP="005D2FB5">
            <w:pPr>
              <w:suppressAutoHyphens w:val="0"/>
              <w:autoSpaceDN/>
              <w:textAlignment w:val="auto"/>
              <w:rPr>
                <w:rFonts w:eastAsiaTheme="minorEastAsia" w:cstheme="minorBidi"/>
                <w:color w:val="auto"/>
                <w:sz w:val="24"/>
                <w:szCs w:val="24"/>
                <w:lang w:val="en-GB" w:eastAsia="en-GB"/>
              </w:rPr>
            </w:pPr>
          </w:p>
          <w:p w14:paraId="4A394AFC" w14:textId="77777777" w:rsidR="005D2FB5" w:rsidRPr="006432A0" w:rsidRDefault="005D2FB5" w:rsidP="005D2FB5">
            <w:pPr>
              <w:suppressAutoHyphens w:val="0"/>
              <w:autoSpaceDN/>
              <w:textAlignment w:val="auto"/>
              <w:rPr>
                <w:rFonts w:eastAsiaTheme="minorEastAsia" w:cstheme="minorBidi"/>
                <w:color w:val="auto"/>
                <w:sz w:val="24"/>
                <w:szCs w:val="24"/>
                <w:lang w:val="en-GB" w:eastAsia="en-GB"/>
              </w:rPr>
            </w:pPr>
          </w:p>
          <w:p w14:paraId="12FE8AB4" w14:textId="77777777" w:rsidR="005D2FB5" w:rsidRPr="006432A0" w:rsidRDefault="005D2FB5" w:rsidP="005D2FB5">
            <w:pPr>
              <w:suppressAutoHyphens w:val="0"/>
              <w:autoSpaceDN/>
              <w:textAlignment w:val="auto"/>
              <w:rPr>
                <w:rFonts w:eastAsiaTheme="minorEastAsia" w:cstheme="minorBidi"/>
                <w:color w:val="auto"/>
                <w:sz w:val="24"/>
                <w:szCs w:val="24"/>
                <w:lang w:val="en-GB" w:eastAsia="en-GB"/>
              </w:rPr>
            </w:pPr>
          </w:p>
          <w:p w14:paraId="4A1BD71C" w14:textId="77777777" w:rsidR="005D2FB5" w:rsidRPr="006432A0" w:rsidRDefault="005D2FB5" w:rsidP="005D2FB5">
            <w:pPr>
              <w:suppressAutoHyphens w:val="0"/>
              <w:autoSpaceDN/>
              <w:textAlignment w:val="auto"/>
              <w:rPr>
                <w:rFonts w:eastAsiaTheme="minorEastAsia" w:cstheme="minorBidi"/>
                <w:color w:val="auto"/>
                <w:sz w:val="24"/>
                <w:szCs w:val="24"/>
                <w:lang w:val="en-GB" w:eastAsia="en-GB"/>
              </w:rPr>
            </w:pPr>
          </w:p>
          <w:p w14:paraId="29181E19" w14:textId="77777777" w:rsidR="005D2FB5" w:rsidRPr="006432A0" w:rsidRDefault="005D2FB5" w:rsidP="005D2FB5">
            <w:pPr>
              <w:suppressAutoHyphens w:val="0"/>
              <w:autoSpaceDN/>
              <w:textAlignment w:val="auto"/>
              <w:rPr>
                <w:rFonts w:eastAsiaTheme="minorEastAsia" w:cstheme="minorBidi"/>
                <w:color w:val="auto"/>
                <w:sz w:val="24"/>
                <w:szCs w:val="24"/>
                <w:lang w:val="en-GB" w:eastAsia="en-GB"/>
              </w:rPr>
            </w:pPr>
          </w:p>
          <w:p w14:paraId="1D475F27" w14:textId="77777777" w:rsidR="005D2FB5" w:rsidRPr="006432A0" w:rsidRDefault="005D2FB5" w:rsidP="005D2FB5">
            <w:pPr>
              <w:suppressAutoHyphens w:val="0"/>
              <w:autoSpaceDN/>
              <w:textAlignment w:val="auto"/>
              <w:rPr>
                <w:rFonts w:eastAsiaTheme="minorEastAsia" w:cstheme="minorBidi"/>
                <w:color w:val="auto"/>
                <w:sz w:val="24"/>
                <w:szCs w:val="24"/>
                <w:lang w:val="en-GB" w:eastAsia="en-GB"/>
              </w:rPr>
            </w:pPr>
          </w:p>
          <w:p w14:paraId="561A2C3D" w14:textId="77777777" w:rsidR="005D2FB5" w:rsidRPr="006432A0" w:rsidRDefault="005D2FB5" w:rsidP="005D2FB5">
            <w:pPr>
              <w:suppressAutoHyphens w:val="0"/>
              <w:autoSpaceDN/>
              <w:textAlignment w:val="auto"/>
              <w:rPr>
                <w:rFonts w:eastAsiaTheme="minorEastAsia" w:cstheme="minorBidi"/>
                <w:color w:val="auto"/>
                <w:sz w:val="24"/>
                <w:szCs w:val="24"/>
                <w:lang w:val="en-GB" w:eastAsia="en-GB"/>
              </w:rPr>
            </w:pPr>
          </w:p>
          <w:p w14:paraId="45200E88" w14:textId="77777777" w:rsidR="005D2FB5" w:rsidRPr="006432A0" w:rsidRDefault="005D2FB5" w:rsidP="005D2FB5">
            <w:pPr>
              <w:suppressAutoHyphens w:val="0"/>
              <w:autoSpaceDN/>
              <w:textAlignment w:val="auto"/>
              <w:rPr>
                <w:rFonts w:eastAsiaTheme="minorEastAsia" w:cstheme="minorBidi"/>
                <w:color w:val="auto"/>
                <w:sz w:val="24"/>
                <w:szCs w:val="24"/>
                <w:lang w:val="en-GB" w:eastAsia="en-GB"/>
              </w:rPr>
            </w:pPr>
          </w:p>
          <w:p w14:paraId="79DA403C" w14:textId="77777777" w:rsidR="005D2FB5" w:rsidRPr="006432A0" w:rsidRDefault="005D2FB5" w:rsidP="005D2FB5">
            <w:pPr>
              <w:suppressAutoHyphens w:val="0"/>
              <w:autoSpaceDN/>
              <w:textAlignment w:val="auto"/>
              <w:rPr>
                <w:rFonts w:eastAsiaTheme="minorEastAsia" w:cstheme="minorBidi"/>
                <w:color w:val="auto"/>
                <w:sz w:val="24"/>
                <w:szCs w:val="24"/>
                <w:lang w:val="en-GB" w:eastAsia="en-GB"/>
              </w:rPr>
            </w:pPr>
          </w:p>
          <w:p w14:paraId="44DF2CEA" w14:textId="77777777" w:rsidR="005D2FB5" w:rsidRPr="006432A0" w:rsidRDefault="005D2FB5" w:rsidP="005D2FB5">
            <w:pPr>
              <w:suppressAutoHyphens w:val="0"/>
              <w:autoSpaceDN/>
              <w:textAlignment w:val="auto"/>
              <w:rPr>
                <w:rFonts w:eastAsiaTheme="minorEastAsia" w:cstheme="minorBidi"/>
                <w:color w:val="auto"/>
                <w:sz w:val="24"/>
                <w:szCs w:val="24"/>
                <w:lang w:val="en-GB" w:eastAsia="en-GB"/>
              </w:rPr>
            </w:pPr>
          </w:p>
          <w:p w14:paraId="40CAF53C" w14:textId="77777777" w:rsidR="005D2FB5" w:rsidRPr="006432A0" w:rsidRDefault="005D2FB5" w:rsidP="005D2FB5">
            <w:pPr>
              <w:suppressAutoHyphens w:val="0"/>
              <w:autoSpaceDN/>
              <w:textAlignment w:val="auto"/>
              <w:rPr>
                <w:rFonts w:eastAsiaTheme="minorEastAsia" w:cstheme="minorBidi"/>
                <w:color w:val="auto"/>
                <w:sz w:val="24"/>
                <w:szCs w:val="24"/>
                <w:lang w:val="en-GB" w:eastAsia="en-GB"/>
              </w:rPr>
            </w:pPr>
          </w:p>
          <w:p w14:paraId="452ECBAC" w14:textId="77777777" w:rsidR="005D2FB5" w:rsidRPr="006432A0" w:rsidRDefault="005D2FB5" w:rsidP="005D2FB5">
            <w:pPr>
              <w:suppressAutoHyphens w:val="0"/>
              <w:autoSpaceDN/>
              <w:textAlignment w:val="auto"/>
              <w:rPr>
                <w:rFonts w:eastAsiaTheme="minorEastAsia" w:cstheme="minorBidi"/>
                <w:color w:val="auto"/>
                <w:sz w:val="24"/>
                <w:szCs w:val="24"/>
                <w:lang w:val="en-GB" w:eastAsia="en-GB"/>
              </w:rPr>
            </w:pPr>
          </w:p>
          <w:p w14:paraId="2F486D43" w14:textId="77777777" w:rsidR="005D2FB5" w:rsidRPr="006432A0" w:rsidRDefault="005D2FB5" w:rsidP="005D2FB5">
            <w:pPr>
              <w:suppressAutoHyphens w:val="0"/>
              <w:autoSpaceDN/>
              <w:textAlignment w:val="auto"/>
              <w:rPr>
                <w:rFonts w:eastAsiaTheme="minorEastAsia" w:cstheme="minorBidi"/>
                <w:color w:val="auto"/>
                <w:sz w:val="24"/>
                <w:szCs w:val="24"/>
                <w:lang w:val="en-GB" w:eastAsia="en-GB"/>
              </w:rPr>
            </w:pPr>
            <w:r w:rsidRPr="006432A0">
              <w:rPr>
                <w:rFonts w:eastAsiaTheme="minorEastAsia" w:cstheme="minorBidi"/>
                <w:color w:val="auto"/>
                <w:sz w:val="24"/>
                <w:szCs w:val="24"/>
                <w:lang w:val="en-GB" w:eastAsia="en-GB"/>
              </w:rPr>
              <w:t>Total               13.                  752h.                      2,004                                  18,068£.          27,840h            232,632 £</w:t>
            </w:r>
          </w:p>
          <w:p w14:paraId="08946CC6" w14:textId="77777777" w:rsidR="005D2FB5" w:rsidRPr="006432A0" w:rsidRDefault="005D2FB5" w:rsidP="005D2FB5">
            <w:pPr>
              <w:suppressAutoHyphens w:val="0"/>
              <w:autoSpaceDN/>
              <w:textAlignment w:val="auto"/>
              <w:rPr>
                <w:rFonts w:eastAsiaTheme="minorEastAsia" w:cstheme="minorBidi"/>
                <w:color w:val="auto"/>
                <w:sz w:val="24"/>
                <w:szCs w:val="24"/>
                <w:lang w:val="en-GB" w:eastAsia="en-GB"/>
              </w:rPr>
            </w:pPr>
          </w:p>
          <w:p w14:paraId="411D9BB5" w14:textId="0076648A" w:rsidR="005D2FB5" w:rsidRPr="006432A0" w:rsidRDefault="005D2FB5" w:rsidP="005D2FB5">
            <w:pPr>
              <w:suppressAutoHyphens w:val="0"/>
              <w:autoSpaceDN/>
              <w:textAlignment w:val="auto"/>
              <w:rPr>
                <w:rFonts w:eastAsiaTheme="minorEastAsia" w:cstheme="minorBidi"/>
                <w:color w:val="auto"/>
                <w:sz w:val="24"/>
                <w:szCs w:val="24"/>
                <w:lang w:val="en-GB" w:eastAsia="en-GB"/>
              </w:rPr>
            </w:pPr>
            <w:r w:rsidRPr="006432A0">
              <w:rPr>
                <w:rFonts w:eastAsiaTheme="minorEastAsia" w:cstheme="minorBidi"/>
                <w:color w:val="auto"/>
                <w:sz w:val="24"/>
                <w:szCs w:val="24"/>
                <w:lang w:val="en-GB" w:eastAsia="en-GB"/>
              </w:rPr>
              <w:t xml:space="preserve">                              Month.                                                                                                                                   </w:t>
            </w:r>
            <w:r w:rsidR="00C61481" w:rsidRPr="006432A0">
              <w:rPr>
                <w:rFonts w:eastAsiaTheme="minorEastAsia" w:cstheme="minorBidi"/>
                <w:color w:val="auto"/>
                <w:sz w:val="24"/>
                <w:szCs w:val="24"/>
                <w:lang w:val="en-GB" w:eastAsia="en-GB"/>
              </w:rPr>
              <w:t>Year.</w:t>
            </w:r>
          </w:p>
          <w:p w14:paraId="27EB35F0" w14:textId="77777777" w:rsidR="005D2FB5" w:rsidRPr="006432A0" w:rsidRDefault="005D2FB5" w:rsidP="005D2FB5">
            <w:pPr>
              <w:suppressAutoHyphens w:val="0"/>
              <w:autoSpaceDN/>
              <w:textAlignment w:val="auto"/>
              <w:rPr>
                <w:rFonts w:eastAsiaTheme="minorEastAsia" w:cstheme="minorBidi"/>
                <w:color w:val="auto"/>
                <w:sz w:val="24"/>
                <w:szCs w:val="24"/>
                <w:lang w:val="en-GB" w:eastAsia="en-GB"/>
              </w:rPr>
            </w:pPr>
          </w:p>
          <w:p w14:paraId="05810119" w14:textId="77777777" w:rsidR="005D2FB5" w:rsidRPr="006432A0" w:rsidRDefault="005D2FB5" w:rsidP="005D2FB5">
            <w:pPr>
              <w:suppressAutoHyphens w:val="0"/>
              <w:autoSpaceDN/>
              <w:textAlignment w:val="auto"/>
              <w:rPr>
                <w:rFonts w:eastAsiaTheme="minorEastAsia" w:cstheme="minorBidi"/>
                <w:color w:val="auto"/>
                <w:sz w:val="24"/>
                <w:szCs w:val="24"/>
                <w:lang w:val="en-GB" w:eastAsia="en-GB"/>
              </w:rPr>
            </w:pPr>
          </w:p>
          <w:p w14:paraId="4113C571" w14:textId="77777777" w:rsidR="005D2FB5" w:rsidRPr="006432A0" w:rsidRDefault="005D2FB5" w:rsidP="005D2FB5">
            <w:pPr>
              <w:suppressAutoHyphens w:val="0"/>
              <w:autoSpaceDN/>
              <w:textAlignment w:val="auto"/>
              <w:rPr>
                <w:rFonts w:eastAsiaTheme="minorEastAsia" w:cstheme="minorBidi"/>
                <w:color w:val="auto"/>
                <w:sz w:val="24"/>
                <w:szCs w:val="24"/>
                <w:lang w:val="en-GB" w:eastAsia="en-GB"/>
              </w:rPr>
            </w:pPr>
          </w:p>
          <w:p w14:paraId="2E8A6415" w14:textId="77777777" w:rsidR="005D2FB5" w:rsidRPr="006432A0" w:rsidRDefault="005D2FB5" w:rsidP="005D2FB5">
            <w:pPr>
              <w:suppressAutoHyphens w:val="0"/>
              <w:autoSpaceDN/>
              <w:textAlignment w:val="auto"/>
              <w:rPr>
                <w:rFonts w:eastAsiaTheme="minorEastAsia" w:cstheme="minorBidi"/>
                <w:color w:val="auto"/>
                <w:sz w:val="24"/>
                <w:szCs w:val="24"/>
                <w:lang w:val="en-GB" w:eastAsia="en-GB"/>
              </w:rPr>
            </w:pPr>
          </w:p>
          <w:p w14:paraId="0E2E3FEA" w14:textId="10A5D10B" w:rsidR="005D2FB5" w:rsidRPr="006432A0" w:rsidRDefault="00C61481" w:rsidP="005D2FB5">
            <w:pPr>
              <w:suppressAutoHyphens w:val="0"/>
              <w:autoSpaceDN/>
              <w:textAlignment w:val="auto"/>
              <w:rPr>
                <w:rFonts w:eastAsiaTheme="minorEastAsia" w:cstheme="minorBidi"/>
                <w:color w:val="auto"/>
                <w:sz w:val="24"/>
                <w:szCs w:val="24"/>
                <w:lang w:val="en-GB" w:eastAsia="en-GB"/>
              </w:rPr>
            </w:pPr>
            <w:r w:rsidRPr="006432A0">
              <w:rPr>
                <w:rFonts w:eastAsiaTheme="minorEastAsia" w:cstheme="minorBidi"/>
                <w:color w:val="auto"/>
                <w:sz w:val="24"/>
                <w:szCs w:val="24"/>
                <w:lang w:val="en-GB" w:eastAsia="en-GB"/>
              </w:rPr>
              <w:t>Note.</w:t>
            </w:r>
            <w:r w:rsidR="005D2FB5" w:rsidRPr="006432A0">
              <w:rPr>
                <w:rFonts w:eastAsiaTheme="minorEastAsia" w:cstheme="minorBidi"/>
                <w:color w:val="auto"/>
                <w:sz w:val="24"/>
                <w:szCs w:val="24"/>
                <w:lang w:val="en-GB" w:eastAsia="en-GB"/>
              </w:rPr>
              <w:t xml:space="preserve"> All the pay checks will be paid in conformity with all the Uk Human Resources regulation and the wages have been set with the help of </w:t>
            </w:r>
            <w:r w:rsidRPr="006432A0">
              <w:rPr>
                <w:rFonts w:eastAsiaTheme="minorEastAsia" w:cstheme="minorBidi"/>
                <w:color w:val="auto"/>
                <w:sz w:val="24"/>
                <w:szCs w:val="24"/>
                <w:lang w:val="en-GB" w:eastAsia="en-GB"/>
              </w:rPr>
              <w:t>Carrerbuilder.com.</w:t>
            </w:r>
          </w:p>
          <w:p w14:paraId="1F56B606" w14:textId="2341AC69" w:rsidR="005D2FB5" w:rsidRPr="006432A0" w:rsidRDefault="005D2FB5" w:rsidP="005D2FB5">
            <w:pPr>
              <w:suppressAutoHyphens w:val="0"/>
              <w:autoSpaceDN/>
              <w:textAlignment w:val="auto"/>
              <w:rPr>
                <w:rFonts w:eastAsiaTheme="minorEastAsia" w:cstheme="minorBidi"/>
                <w:color w:val="auto"/>
                <w:sz w:val="24"/>
                <w:szCs w:val="24"/>
                <w:lang w:val="en-GB" w:eastAsia="en-GB"/>
              </w:rPr>
            </w:pPr>
            <w:r w:rsidRPr="006432A0">
              <w:rPr>
                <w:rFonts w:eastAsiaTheme="minorEastAsia" w:cstheme="minorBidi"/>
                <w:color w:val="auto"/>
                <w:sz w:val="24"/>
                <w:szCs w:val="24"/>
                <w:lang w:val="en-GB" w:eastAsia="en-GB"/>
              </w:rPr>
              <w:t xml:space="preserve">Every employee will work a minimum of 39,50 hours on </w:t>
            </w:r>
            <w:r w:rsidR="00C61481" w:rsidRPr="006432A0">
              <w:rPr>
                <w:rFonts w:eastAsiaTheme="minorEastAsia" w:cstheme="minorBidi"/>
                <w:color w:val="auto"/>
                <w:sz w:val="24"/>
                <w:szCs w:val="24"/>
                <w:lang w:val="en-GB" w:eastAsia="en-GB"/>
              </w:rPr>
              <w:t>8 hours</w:t>
            </w:r>
            <w:r w:rsidRPr="006432A0">
              <w:rPr>
                <w:rFonts w:eastAsiaTheme="minorEastAsia" w:cstheme="minorBidi"/>
                <w:color w:val="auto"/>
                <w:sz w:val="24"/>
                <w:szCs w:val="24"/>
                <w:lang w:val="en-GB" w:eastAsia="en-GB"/>
              </w:rPr>
              <w:t xml:space="preserve"> shift </w:t>
            </w:r>
            <w:r w:rsidR="00C61481" w:rsidRPr="006432A0">
              <w:rPr>
                <w:rFonts w:eastAsiaTheme="minorEastAsia" w:cstheme="minorBidi"/>
                <w:color w:val="auto"/>
                <w:sz w:val="24"/>
                <w:szCs w:val="24"/>
                <w:lang w:val="en-GB" w:eastAsia="en-GB"/>
              </w:rPr>
              <w:t>pattern.</w:t>
            </w:r>
          </w:p>
          <w:p w14:paraId="5C91B8A1" w14:textId="2E3F44C0" w:rsidR="005D2FB5" w:rsidRPr="006432A0" w:rsidRDefault="005D2FB5" w:rsidP="005D2FB5">
            <w:pPr>
              <w:suppressAutoHyphens w:val="0"/>
              <w:autoSpaceDN/>
              <w:textAlignment w:val="auto"/>
              <w:rPr>
                <w:rFonts w:eastAsiaTheme="minorEastAsia" w:cstheme="minorBidi"/>
                <w:color w:val="auto"/>
                <w:sz w:val="24"/>
                <w:szCs w:val="24"/>
                <w:lang w:val="en-GB" w:eastAsia="en-GB"/>
              </w:rPr>
            </w:pPr>
            <w:r w:rsidRPr="006432A0">
              <w:rPr>
                <w:rFonts w:eastAsiaTheme="minorEastAsia" w:cstheme="minorBidi"/>
                <w:color w:val="auto"/>
                <w:sz w:val="24"/>
                <w:szCs w:val="24"/>
                <w:lang w:val="en-GB" w:eastAsia="en-GB"/>
              </w:rPr>
              <w:t xml:space="preserve">Owners will cover a manager position each being allocated a minimum wage payroll in order to secure financial and reduce cost for the first </w:t>
            </w:r>
            <w:r w:rsidR="00C61481" w:rsidRPr="006432A0">
              <w:rPr>
                <w:rFonts w:eastAsiaTheme="minorEastAsia" w:cstheme="minorBidi"/>
                <w:color w:val="auto"/>
                <w:sz w:val="24"/>
                <w:szCs w:val="24"/>
                <w:lang w:val="en-GB" w:eastAsia="en-GB"/>
              </w:rPr>
              <w:t>year.</w:t>
            </w:r>
            <w:r w:rsidRPr="006432A0">
              <w:rPr>
                <w:rFonts w:eastAsiaTheme="minorEastAsia" w:cstheme="minorBidi"/>
                <w:color w:val="auto"/>
                <w:sz w:val="24"/>
                <w:szCs w:val="24"/>
                <w:lang w:val="en-GB" w:eastAsia="en-GB"/>
              </w:rPr>
              <w:t xml:space="preserve">                                   </w:t>
            </w:r>
          </w:p>
        </w:tc>
      </w:tr>
    </w:tbl>
    <w:p w14:paraId="1648587F" w14:textId="3ED4C63B" w:rsidR="00546C75" w:rsidRPr="00AF5C79" w:rsidRDefault="00546C75" w:rsidP="00664AD8">
      <w:pPr>
        <w:pStyle w:val="Heading2"/>
        <w:rPr>
          <w:b w:val="0"/>
          <w:bCs w:val="0"/>
          <w:sz w:val="24"/>
          <w:szCs w:val="24"/>
        </w:rPr>
        <w:sectPr w:rsidR="00546C75" w:rsidRPr="00AF5C79">
          <w:footerReference w:type="default" r:id="rId22"/>
          <w:pgSz w:w="12240" w:h="15840"/>
          <w:pgMar w:top="1080" w:right="1440" w:bottom="1080" w:left="1440" w:header="720" w:footer="720" w:gutter="0"/>
          <w:cols w:space="720"/>
        </w:sectPr>
      </w:pPr>
    </w:p>
    <w:p w14:paraId="1F9086C3" w14:textId="77777777" w:rsidR="00E6058E" w:rsidRPr="006432A0" w:rsidRDefault="00F630B7">
      <w:pPr>
        <w:pStyle w:val="Heading2"/>
        <w:keepNext w:val="0"/>
        <w:keepLines w:val="0"/>
        <w:pageBreakBefore/>
        <w:rPr>
          <w:sz w:val="24"/>
          <w:szCs w:val="24"/>
        </w:rPr>
      </w:pPr>
      <w:bookmarkStart w:id="17" w:name="_Toc340506976"/>
      <w:r w:rsidRPr="006432A0">
        <w:rPr>
          <w:sz w:val="24"/>
          <w:szCs w:val="24"/>
        </w:rPr>
        <w:lastRenderedPageBreak/>
        <w:t>Cash Flow</w:t>
      </w:r>
      <w:bookmarkEnd w:id="17"/>
    </w:p>
    <w:tbl>
      <w:tblPr>
        <w:tblW w:w="3245" w:type="pct"/>
        <w:tblCellMar>
          <w:left w:w="10" w:type="dxa"/>
          <w:right w:w="10" w:type="dxa"/>
        </w:tblCellMar>
        <w:tblLook w:val="0000" w:firstRow="0" w:lastRow="0" w:firstColumn="0" w:lastColumn="0" w:noHBand="0" w:noVBand="0"/>
      </w:tblPr>
      <w:tblGrid>
        <w:gridCol w:w="1512"/>
        <w:gridCol w:w="1266"/>
        <w:gridCol w:w="1221"/>
        <w:gridCol w:w="1109"/>
        <w:gridCol w:w="1221"/>
        <w:gridCol w:w="1109"/>
        <w:gridCol w:w="854"/>
        <w:gridCol w:w="854"/>
      </w:tblGrid>
      <w:tr w:rsidR="003A47EC" w:rsidRPr="006432A0" w14:paraId="1865384D" w14:textId="77777777" w:rsidTr="003A47EC">
        <w:trPr>
          <w:tblHeader/>
        </w:trPr>
        <w:tc>
          <w:tcPr>
            <w:tcW w:w="1836" w:type="dxa"/>
            <w:tcBorders>
              <w:top w:val="single" w:sz="4" w:space="0" w:color="A9A7BB"/>
              <w:left w:val="single" w:sz="4" w:space="0" w:color="A9A7BB"/>
              <w:right w:val="single" w:sz="4" w:space="0" w:color="A9A7BB"/>
            </w:tcBorders>
            <w:shd w:val="clear" w:color="auto" w:fill="AD84C6"/>
            <w:tcMar>
              <w:top w:w="0" w:type="dxa"/>
              <w:left w:w="108" w:type="dxa"/>
              <w:bottom w:w="0" w:type="dxa"/>
              <w:right w:w="108" w:type="dxa"/>
            </w:tcMar>
          </w:tcPr>
          <w:p w14:paraId="068E9826" w14:textId="77777777" w:rsidR="003A47EC" w:rsidRPr="006432A0" w:rsidRDefault="003A47EC">
            <w:pPr>
              <w:spacing w:before="60" w:after="60" w:line="240" w:lineRule="auto"/>
              <w:rPr>
                <w:color w:val="FFFFFF"/>
                <w:sz w:val="24"/>
                <w:szCs w:val="24"/>
              </w:rPr>
            </w:pPr>
          </w:p>
        </w:tc>
        <w:tc>
          <w:tcPr>
            <w:tcW w:w="1135" w:type="dxa"/>
            <w:tcBorders>
              <w:top w:val="single" w:sz="4" w:space="0" w:color="A9A7BB"/>
              <w:left w:val="single" w:sz="4" w:space="0" w:color="A9A7BB"/>
              <w:right w:val="single" w:sz="4" w:space="0" w:color="A9A7BB"/>
            </w:tcBorders>
            <w:shd w:val="clear" w:color="auto" w:fill="AD84C6"/>
            <w:tcMar>
              <w:top w:w="0" w:type="dxa"/>
              <w:left w:w="108" w:type="dxa"/>
              <w:bottom w:w="0" w:type="dxa"/>
              <w:right w:w="108" w:type="dxa"/>
            </w:tcMar>
          </w:tcPr>
          <w:p w14:paraId="276F8ADA" w14:textId="77777777" w:rsidR="003A47EC" w:rsidRPr="006432A0" w:rsidRDefault="003A47EC">
            <w:pPr>
              <w:spacing w:before="60" w:after="60" w:line="240" w:lineRule="auto"/>
              <w:jc w:val="center"/>
              <w:rPr>
                <w:color w:val="FFFFFF"/>
                <w:sz w:val="24"/>
                <w:szCs w:val="24"/>
              </w:rPr>
            </w:pPr>
            <w:r w:rsidRPr="006432A0">
              <w:rPr>
                <w:color w:val="FFFFFF"/>
                <w:sz w:val="24"/>
                <w:szCs w:val="24"/>
              </w:rPr>
              <w:t>Month 1</w:t>
            </w:r>
          </w:p>
        </w:tc>
        <w:tc>
          <w:tcPr>
            <w:tcW w:w="970" w:type="dxa"/>
            <w:tcBorders>
              <w:top w:val="single" w:sz="4" w:space="0" w:color="A9A7BB"/>
              <w:left w:val="single" w:sz="4" w:space="0" w:color="A9A7BB"/>
              <w:right w:val="single" w:sz="4" w:space="0" w:color="A9A7BB"/>
            </w:tcBorders>
            <w:shd w:val="clear" w:color="auto" w:fill="AD84C6"/>
            <w:tcMar>
              <w:top w:w="0" w:type="dxa"/>
              <w:left w:w="108" w:type="dxa"/>
              <w:bottom w:w="0" w:type="dxa"/>
              <w:right w:w="108" w:type="dxa"/>
            </w:tcMar>
          </w:tcPr>
          <w:p w14:paraId="7D2E84A4" w14:textId="77777777" w:rsidR="003A47EC" w:rsidRPr="006432A0" w:rsidRDefault="003A47EC">
            <w:pPr>
              <w:spacing w:before="60" w:after="60" w:line="240" w:lineRule="auto"/>
              <w:jc w:val="center"/>
              <w:rPr>
                <w:color w:val="FFFFFF"/>
                <w:sz w:val="24"/>
                <w:szCs w:val="24"/>
              </w:rPr>
            </w:pPr>
            <w:r w:rsidRPr="006432A0">
              <w:rPr>
                <w:color w:val="FFFFFF"/>
                <w:sz w:val="24"/>
                <w:szCs w:val="24"/>
              </w:rPr>
              <w:t>Month 2</w:t>
            </w:r>
          </w:p>
        </w:tc>
        <w:tc>
          <w:tcPr>
            <w:tcW w:w="1023" w:type="dxa"/>
            <w:tcBorders>
              <w:top w:val="single" w:sz="4" w:space="0" w:color="A9A7BB"/>
              <w:left w:val="single" w:sz="4" w:space="0" w:color="A9A7BB"/>
              <w:right w:val="single" w:sz="4" w:space="0" w:color="A9A7BB"/>
            </w:tcBorders>
            <w:shd w:val="clear" w:color="auto" w:fill="AD84C6"/>
            <w:tcMar>
              <w:top w:w="0" w:type="dxa"/>
              <w:left w:w="108" w:type="dxa"/>
              <w:bottom w:w="0" w:type="dxa"/>
              <w:right w:w="108" w:type="dxa"/>
            </w:tcMar>
          </w:tcPr>
          <w:p w14:paraId="7CA3714C" w14:textId="77777777" w:rsidR="003A47EC" w:rsidRPr="006432A0" w:rsidRDefault="003A47EC">
            <w:pPr>
              <w:spacing w:before="60" w:after="60" w:line="240" w:lineRule="auto"/>
              <w:jc w:val="center"/>
              <w:rPr>
                <w:color w:val="FFFFFF"/>
                <w:sz w:val="24"/>
                <w:szCs w:val="24"/>
              </w:rPr>
            </w:pPr>
            <w:r w:rsidRPr="006432A0">
              <w:rPr>
                <w:color w:val="FFFFFF"/>
                <w:sz w:val="24"/>
                <w:szCs w:val="24"/>
              </w:rPr>
              <w:t>Month 3</w:t>
            </w:r>
          </w:p>
        </w:tc>
        <w:tc>
          <w:tcPr>
            <w:tcW w:w="1023" w:type="dxa"/>
            <w:tcBorders>
              <w:top w:val="single" w:sz="4" w:space="0" w:color="A9A7BB"/>
              <w:left w:val="single" w:sz="4" w:space="0" w:color="A9A7BB"/>
              <w:right w:val="single" w:sz="4" w:space="0" w:color="A9A7BB"/>
            </w:tcBorders>
            <w:shd w:val="clear" w:color="auto" w:fill="AD84C6"/>
            <w:tcMar>
              <w:top w:w="0" w:type="dxa"/>
              <w:left w:w="108" w:type="dxa"/>
              <w:bottom w:w="0" w:type="dxa"/>
              <w:right w:w="108" w:type="dxa"/>
            </w:tcMar>
          </w:tcPr>
          <w:p w14:paraId="253E7C34" w14:textId="77777777" w:rsidR="003A47EC" w:rsidRPr="006432A0" w:rsidRDefault="003A47EC">
            <w:pPr>
              <w:spacing w:before="60" w:after="60" w:line="240" w:lineRule="auto"/>
              <w:jc w:val="center"/>
              <w:rPr>
                <w:color w:val="FFFFFF"/>
                <w:sz w:val="24"/>
                <w:szCs w:val="24"/>
              </w:rPr>
            </w:pPr>
            <w:r w:rsidRPr="006432A0">
              <w:rPr>
                <w:color w:val="FFFFFF"/>
                <w:sz w:val="24"/>
                <w:szCs w:val="24"/>
              </w:rPr>
              <w:t>Month 4</w:t>
            </w:r>
          </w:p>
        </w:tc>
        <w:tc>
          <w:tcPr>
            <w:tcW w:w="966" w:type="dxa"/>
            <w:tcBorders>
              <w:top w:val="single" w:sz="4" w:space="0" w:color="A9A7BB"/>
              <w:left w:val="single" w:sz="4" w:space="0" w:color="A9A7BB"/>
              <w:right w:val="single" w:sz="4" w:space="0" w:color="A9A7BB"/>
            </w:tcBorders>
            <w:shd w:val="clear" w:color="auto" w:fill="AD84C6"/>
            <w:tcMar>
              <w:top w:w="0" w:type="dxa"/>
              <w:left w:w="108" w:type="dxa"/>
              <w:bottom w:w="0" w:type="dxa"/>
              <w:right w:w="108" w:type="dxa"/>
            </w:tcMar>
          </w:tcPr>
          <w:p w14:paraId="692F99A6" w14:textId="77777777" w:rsidR="003A47EC" w:rsidRPr="006432A0" w:rsidRDefault="003A47EC">
            <w:pPr>
              <w:spacing w:before="60" w:after="60" w:line="240" w:lineRule="auto"/>
              <w:jc w:val="center"/>
              <w:rPr>
                <w:color w:val="FFFFFF"/>
                <w:sz w:val="24"/>
                <w:szCs w:val="24"/>
              </w:rPr>
            </w:pPr>
            <w:r w:rsidRPr="006432A0">
              <w:rPr>
                <w:color w:val="FFFFFF"/>
                <w:sz w:val="24"/>
                <w:szCs w:val="24"/>
              </w:rPr>
              <w:t>Month 5</w:t>
            </w:r>
          </w:p>
        </w:tc>
        <w:tc>
          <w:tcPr>
            <w:tcW w:w="960" w:type="dxa"/>
            <w:tcBorders>
              <w:top w:val="single" w:sz="4" w:space="0" w:color="A9A7BB"/>
              <w:left w:val="single" w:sz="4" w:space="0" w:color="A9A7BB"/>
              <w:right w:val="single" w:sz="4" w:space="0" w:color="A9A7BB"/>
            </w:tcBorders>
            <w:shd w:val="clear" w:color="auto" w:fill="AD84C6"/>
            <w:tcMar>
              <w:top w:w="0" w:type="dxa"/>
              <w:left w:w="108" w:type="dxa"/>
              <w:bottom w:w="0" w:type="dxa"/>
              <w:right w:w="108" w:type="dxa"/>
            </w:tcMar>
          </w:tcPr>
          <w:p w14:paraId="62266F70" w14:textId="77777777" w:rsidR="003A47EC" w:rsidRPr="006432A0" w:rsidRDefault="003A47EC">
            <w:pPr>
              <w:spacing w:before="60" w:after="60" w:line="240" w:lineRule="auto"/>
              <w:jc w:val="center"/>
              <w:rPr>
                <w:color w:val="FFFFFF"/>
                <w:sz w:val="24"/>
                <w:szCs w:val="24"/>
              </w:rPr>
            </w:pPr>
            <w:r w:rsidRPr="006432A0">
              <w:rPr>
                <w:color w:val="FFFFFF"/>
                <w:sz w:val="24"/>
                <w:szCs w:val="24"/>
              </w:rPr>
              <w:t>Month 6</w:t>
            </w:r>
          </w:p>
        </w:tc>
        <w:tc>
          <w:tcPr>
            <w:tcW w:w="959" w:type="dxa"/>
            <w:tcBorders>
              <w:top w:val="single" w:sz="4" w:space="0" w:color="A9A7BB"/>
              <w:left w:val="single" w:sz="4" w:space="0" w:color="A9A7BB"/>
              <w:right w:val="single" w:sz="4" w:space="0" w:color="A9A7BB"/>
            </w:tcBorders>
            <w:shd w:val="clear" w:color="auto" w:fill="AD84C6"/>
            <w:tcMar>
              <w:top w:w="0" w:type="dxa"/>
              <w:left w:w="108" w:type="dxa"/>
              <w:bottom w:w="0" w:type="dxa"/>
              <w:right w:w="108" w:type="dxa"/>
            </w:tcMar>
          </w:tcPr>
          <w:p w14:paraId="778DF85F" w14:textId="77777777" w:rsidR="003A47EC" w:rsidRPr="006432A0" w:rsidRDefault="003A47EC">
            <w:pPr>
              <w:spacing w:before="60" w:after="60" w:line="240" w:lineRule="auto"/>
              <w:jc w:val="center"/>
              <w:rPr>
                <w:color w:val="FFFFFF"/>
                <w:sz w:val="24"/>
                <w:szCs w:val="24"/>
              </w:rPr>
            </w:pPr>
            <w:r w:rsidRPr="006432A0">
              <w:rPr>
                <w:color w:val="FFFFFF"/>
                <w:sz w:val="24"/>
                <w:szCs w:val="24"/>
              </w:rPr>
              <w:t>Month 7</w:t>
            </w:r>
          </w:p>
        </w:tc>
      </w:tr>
      <w:tr w:rsidR="003A47EC" w:rsidRPr="006432A0" w14:paraId="5416F220" w14:textId="77777777" w:rsidTr="003A47EC">
        <w:tc>
          <w:tcPr>
            <w:tcW w:w="1836" w:type="dxa"/>
            <w:tcBorders>
              <w:left w:val="single" w:sz="4" w:space="0" w:color="A9A7BB"/>
              <w:right w:val="single" w:sz="4" w:space="0" w:color="A9A7BB"/>
            </w:tcBorders>
            <w:shd w:val="clear" w:color="auto" w:fill="auto"/>
            <w:tcMar>
              <w:top w:w="0" w:type="dxa"/>
              <w:left w:w="108" w:type="dxa"/>
              <w:bottom w:w="0" w:type="dxa"/>
              <w:right w:w="108" w:type="dxa"/>
            </w:tcMar>
          </w:tcPr>
          <w:p w14:paraId="7E2DA58E" w14:textId="77777777" w:rsidR="003A47EC" w:rsidRPr="006432A0" w:rsidRDefault="003A47EC">
            <w:pPr>
              <w:spacing w:before="60" w:after="60" w:line="240" w:lineRule="auto"/>
              <w:rPr>
                <w:sz w:val="24"/>
                <w:szCs w:val="24"/>
              </w:rPr>
            </w:pPr>
            <w:r w:rsidRPr="006432A0">
              <w:rPr>
                <w:sz w:val="24"/>
                <w:szCs w:val="24"/>
              </w:rPr>
              <w:t>Starting cash</w:t>
            </w:r>
          </w:p>
        </w:tc>
        <w:tc>
          <w:tcPr>
            <w:tcW w:w="1135" w:type="dxa"/>
            <w:tcBorders>
              <w:left w:val="single" w:sz="4" w:space="0" w:color="A9A7BB"/>
              <w:right w:val="single" w:sz="4" w:space="0" w:color="A9A7BB"/>
            </w:tcBorders>
            <w:shd w:val="clear" w:color="auto" w:fill="auto"/>
            <w:tcMar>
              <w:top w:w="0" w:type="dxa"/>
              <w:left w:w="108" w:type="dxa"/>
              <w:bottom w:w="0" w:type="dxa"/>
              <w:right w:w="108" w:type="dxa"/>
            </w:tcMar>
          </w:tcPr>
          <w:p w14:paraId="383532A5" w14:textId="5678F021" w:rsidR="003A47EC" w:rsidRPr="006432A0" w:rsidRDefault="003A47EC">
            <w:pPr>
              <w:tabs>
                <w:tab w:val="decimal" w:pos="522"/>
              </w:tabs>
              <w:spacing w:before="60" w:after="60" w:line="240" w:lineRule="auto"/>
              <w:rPr>
                <w:sz w:val="24"/>
                <w:szCs w:val="24"/>
              </w:rPr>
            </w:pPr>
            <w:r w:rsidRPr="006432A0">
              <w:rPr>
                <w:sz w:val="24"/>
                <w:szCs w:val="24"/>
              </w:rPr>
              <w:t>200,000£</w:t>
            </w:r>
          </w:p>
        </w:tc>
        <w:tc>
          <w:tcPr>
            <w:tcW w:w="970" w:type="dxa"/>
            <w:tcBorders>
              <w:left w:val="single" w:sz="4" w:space="0" w:color="A9A7BB"/>
              <w:right w:val="single" w:sz="4" w:space="0" w:color="A9A7BB"/>
            </w:tcBorders>
            <w:shd w:val="clear" w:color="auto" w:fill="auto"/>
            <w:tcMar>
              <w:top w:w="0" w:type="dxa"/>
              <w:left w:w="108" w:type="dxa"/>
              <w:bottom w:w="0" w:type="dxa"/>
              <w:right w:w="108" w:type="dxa"/>
            </w:tcMar>
          </w:tcPr>
          <w:p w14:paraId="6BE4B9BB" w14:textId="549A1AD5" w:rsidR="003A47EC" w:rsidRPr="006432A0" w:rsidRDefault="003A47EC">
            <w:pPr>
              <w:tabs>
                <w:tab w:val="decimal" w:pos="522"/>
              </w:tabs>
              <w:spacing w:before="60" w:after="60" w:line="240" w:lineRule="auto"/>
              <w:rPr>
                <w:sz w:val="24"/>
                <w:szCs w:val="24"/>
                <w:u w:val="single"/>
              </w:rPr>
            </w:pPr>
            <w:r w:rsidRPr="006432A0">
              <w:rPr>
                <w:sz w:val="24"/>
                <w:szCs w:val="24"/>
                <w:u w:val="single"/>
              </w:rPr>
              <w:t>215,488,32</w:t>
            </w:r>
          </w:p>
        </w:tc>
        <w:tc>
          <w:tcPr>
            <w:tcW w:w="1023" w:type="dxa"/>
            <w:tcBorders>
              <w:left w:val="single" w:sz="4" w:space="0" w:color="A9A7BB"/>
              <w:right w:val="single" w:sz="4" w:space="0" w:color="A9A7BB"/>
            </w:tcBorders>
            <w:shd w:val="clear" w:color="auto" w:fill="auto"/>
            <w:tcMar>
              <w:top w:w="0" w:type="dxa"/>
              <w:left w:w="108" w:type="dxa"/>
              <w:bottom w:w="0" w:type="dxa"/>
              <w:right w:w="108" w:type="dxa"/>
            </w:tcMar>
          </w:tcPr>
          <w:p w14:paraId="40B63A50" w14:textId="6CCB194A" w:rsidR="003A47EC" w:rsidRPr="006432A0" w:rsidRDefault="003A47EC">
            <w:pPr>
              <w:tabs>
                <w:tab w:val="decimal" w:pos="522"/>
              </w:tabs>
              <w:spacing w:before="60" w:after="60" w:line="240" w:lineRule="auto"/>
              <w:rPr>
                <w:sz w:val="24"/>
                <w:szCs w:val="24"/>
              </w:rPr>
            </w:pPr>
            <w:r w:rsidRPr="006432A0">
              <w:rPr>
                <w:sz w:val="24"/>
                <w:szCs w:val="24"/>
              </w:rPr>
              <w:t>207,509</w:t>
            </w:r>
          </w:p>
        </w:tc>
        <w:tc>
          <w:tcPr>
            <w:tcW w:w="1023" w:type="dxa"/>
            <w:tcBorders>
              <w:left w:val="single" w:sz="4" w:space="0" w:color="A9A7BB"/>
              <w:right w:val="single" w:sz="4" w:space="0" w:color="A9A7BB"/>
            </w:tcBorders>
            <w:shd w:val="clear" w:color="auto" w:fill="auto"/>
            <w:tcMar>
              <w:top w:w="0" w:type="dxa"/>
              <w:left w:w="108" w:type="dxa"/>
              <w:bottom w:w="0" w:type="dxa"/>
              <w:right w:w="108" w:type="dxa"/>
            </w:tcMar>
          </w:tcPr>
          <w:p w14:paraId="29E7E0D0" w14:textId="02DDC253" w:rsidR="003A47EC" w:rsidRPr="006432A0" w:rsidRDefault="003A47EC">
            <w:pPr>
              <w:tabs>
                <w:tab w:val="decimal" w:pos="522"/>
              </w:tabs>
              <w:spacing w:before="60" w:after="60" w:line="240" w:lineRule="auto"/>
              <w:rPr>
                <w:sz w:val="24"/>
                <w:szCs w:val="24"/>
              </w:rPr>
            </w:pPr>
            <w:r w:rsidRPr="006432A0">
              <w:rPr>
                <w:sz w:val="24"/>
                <w:szCs w:val="24"/>
              </w:rPr>
              <w:t>172,997,05</w:t>
            </w:r>
          </w:p>
        </w:tc>
        <w:tc>
          <w:tcPr>
            <w:tcW w:w="966" w:type="dxa"/>
            <w:tcBorders>
              <w:left w:val="single" w:sz="4" w:space="0" w:color="A9A7BB"/>
              <w:right w:val="single" w:sz="4" w:space="0" w:color="A9A7BB"/>
            </w:tcBorders>
            <w:shd w:val="clear" w:color="auto" w:fill="auto"/>
            <w:tcMar>
              <w:top w:w="0" w:type="dxa"/>
              <w:left w:w="108" w:type="dxa"/>
              <w:bottom w:w="0" w:type="dxa"/>
              <w:right w:w="108" w:type="dxa"/>
            </w:tcMar>
          </w:tcPr>
          <w:p w14:paraId="3FA8458F" w14:textId="5422015B" w:rsidR="003A47EC" w:rsidRPr="006432A0" w:rsidRDefault="003A47EC">
            <w:pPr>
              <w:tabs>
                <w:tab w:val="decimal" w:pos="522"/>
              </w:tabs>
              <w:spacing w:before="60" w:after="60" w:line="240" w:lineRule="auto"/>
              <w:rPr>
                <w:sz w:val="24"/>
                <w:szCs w:val="24"/>
              </w:rPr>
            </w:pPr>
            <w:r w:rsidRPr="006432A0">
              <w:rPr>
                <w:sz w:val="24"/>
                <w:szCs w:val="24"/>
              </w:rPr>
              <w:t>98,755,41</w:t>
            </w:r>
          </w:p>
        </w:tc>
        <w:tc>
          <w:tcPr>
            <w:tcW w:w="960" w:type="dxa"/>
            <w:tcBorders>
              <w:left w:val="single" w:sz="4" w:space="0" w:color="A9A7BB"/>
              <w:right w:val="single" w:sz="4" w:space="0" w:color="A9A7BB"/>
            </w:tcBorders>
            <w:shd w:val="clear" w:color="auto" w:fill="auto"/>
            <w:tcMar>
              <w:top w:w="0" w:type="dxa"/>
              <w:left w:w="108" w:type="dxa"/>
              <w:bottom w:w="0" w:type="dxa"/>
              <w:right w:w="108" w:type="dxa"/>
            </w:tcMar>
          </w:tcPr>
          <w:p w14:paraId="3581490E" w14:textId="77777777" w:rsidR="003A47EC" w:rsidRPr="006432A0" w:rsidRDefault="003A47EC">
            <w:pPr>
              <w:tabs>
                <w:tab w:val="decimal" w:pos="522"/>
              </w:tabs>
              <w:spacing w:before="60" w:after="60" w:line="240" w:lineRule="auto"/>
              <w:rPr>
                <w:sz w:val="24"/>
                <w:szCs w:val="24"/>
              </w:rPr>
            </w:pPr>
          </w:p>
        </w:tc>
        <w:tc>
          <w:tcPr>
            <w:tcW w:w="959" w:type="dxa"/>
            <w:tcBorders>
              <w:left w:val="single" w:sz="4" w:space="0" w:color="A9A7BB"/>
              <w:right w:val="single" w:sz="4" w:space="0" w:color="A9A7BB"/>
            </w:tcBorders>
            <w:shd w:val="clear" w:color="auto" w:fill="auto"/>
            <w:tcMar>
              <w:top w:w="0" w:type="dxa"/>
              <w:left w:w="108" w:type="dxa"/>
              <w:bottom w:w="0" w:type="dxa"/>
              <w:right w:w="108" w:type="dxa"/>
            </w:tcMar>
          </w:tcPr>
          <w:p w14:paraId="3BDC6A37" w14:textId="77777777" w:rsidR="003A47EC" w:rsidRPr="006432A0" w:rsidRDefault="003A47EC">
            <w:pPr>
              <w:tabs>
                <w:tab w:val="decimal" w:pos="522"/>
              </w:tabs>
              <w:spacing w:before="60" w:after="60" w:line="240" w:lineRule="auto"/>
              <w:rPr>
                <w:sz w:val="24"/>
                <w:szCs w:val="24"/>
              </w:rPr>
            </w:pPr>
          </w:p>
        </w:tc>
      </w:tr>
      <w:tr w:rsidR="003A47EC" w:rsidRPr="006432A0" w14:paraId="14B77C34" w14:textId="77777777" w:rsidTr="003A47EC">
        <w:tc>
          <w:tcPr>
            <w:tcW w:w="1836" w:type="dxa"/>
            <w:tcBorders>
              <w:left w:val="single" w:sz="4" w:space="0" w:color="A9A7BB"/>
              <w:right w:val="single" w:sz="4" w:space="0" w:color="A9A7BB"/>
            </w:tcBorders>
            <w:shd w:val="clear" w:color="auto" w:fill="D4D3DD"/>
            <w:tcMar>
              <w:top w:w="0" w:type="dxa"/>
              <w:left w:w="108" w:type="dxa"/>
              <w:bottom w:w="0" w:type="dxa"/>
              <w:right w:w="108" w:type="dxa"/>
            </w:tcMar>
          </w:tcPr>
          <w:p w14:paraId="0F5389EC" w14:textId="77777777" w:rsidR="003A47EC" w:rsidRPr="006432A0" w:rsidRDefault="003A47EC">
            <w:pPr>
              <w:spacing w:before="60" w:after="60" w:line="240" w:lineRule="auto"/>
              <w:rPr>
                <w:sz w:val="24"/>
                <w:szCs w:val="24"/>
              </w:rPr>
            </w:pPr>
            <w:r w:rsidRPr="006432A0">
              <w:rPr>
                <w:sz w:val="24"/>
                <w:szCs w:val="24"/>
              </w:rPr>
              <w:t>Cash In:</w:t>
            </w:r>
          </w:p>
        </w:tc>
        <w:tc>
          <w:tcPr>
            <w:tcW w:w="1135" w:type="dxa"/>
            <w:tcBorders>
              <w:left w:val="single" w:sz="4" w:space="0" w:color="A9A7BB"/>
              <w:right w:val="single" w:sz="4" w:space="0" w:color="A9A7BB"/>
            </w:tcBorders>
            <w:shd w:val="clear" w:color="auto" w:fill="D4D3DD"/>
            <w:tcMar>
              <w:top w:w="0" w:type="dxa"/>
              <w:left w:w="108" w:type="dxa"/>
              <w:bottom w:w="0" w:type="dxa"/>
              <w:right w:w="108" w:type="dxa"/>
            </w:tcMar>
          </w:tcPr>
          <w:p w14:paraId="12DEE37A" w14:textId="140EC6E9" w:rsidR="003A47EC" w:rsidRPr="006432A0" w:rsidRDefault="003A47EC">
            <w:pPr>
              <w:tabs>
                <w:tab w:val="decimal" w:pos="522"/>
              </w:tabs>
              <w:spacing w:before="60" w:after="60" w:line="240" w:lineRule="auto"/>
              <w:rPr>
                <w:sz w:val="24"/>
                <w:szCs w:val="24"/>
              </w:rPr>
            </w:pPr>
            <w:r w:rsidRPr="006432A0">
              <w:rPr>
                <w:sz w:val="24"/>
                <w:szCs w:val="24"/>
              </w:rPr>
              <w:t>50.000£</w:t>
            </w:r>
          </w:p>
        </w:tc>
        <w:tc>
          <w:tcPr>
            <w:tcW w:w="970" w:type="dxa"/>
            <w:tcBorders>
              <w:left w:val="single" w:sz="4" w:space="0" w:color="A9A7BB"/>
              <w:right w:val="single" w:sz="4" w:space="0" w:color="A9A7BB"/>
            </w:tcBorders>
            <w:shd w:val="clear" w:color="auto" w:fill="D4D3DD"/>
            <w:tcMar>
              <w:top w:w="0" w:type="dxa"/>
              <w:left w:w="108" w:type="dxa"/>
              <w:bottom w:w="0" w:type="dxa"/>
              <w:right w:w="108" w:type="dxa"/>
            </w:tcMar>
          </w:tcPr>
          <w:p w14:paraId="0BC97067" w14:textId="1BF1672E" w:rsidR="003A47EC" w:rsidRPr="006432A0" w:rsidRDefault="003A47EC">
            <w:pPr>
              <w:tabs>
                <w:tab w:val="decimal" w:pos="522"/>
              </w:tabs>
              <w:spacing w:before="60" w:after="60" w:line="240" w:lineRule="auto"/>
              <w:rPr>
                <w:sz w:val="24"/>
                <w:szCs w:val="24"/>
              </w:rPr>
            </w:pPr>
            <w:r w:rsidRPr="006432A0">
              <w:rPr>
                <w:sz w:val="24"/>
                <w:szCs w:val="24"/>
              </w:rPr>
              <w:t>0</w:t>
            </w:r>
          </w:p>
        </w:tc>
        <w:tc>
          <w:tcPr>
            <w:tcW w:w="1023" w:type="dxa"/>
            <w:tcBorders>
              <w:left w:val="single" w:sz="4" w:space="0" w:color="A9A7BB"/>
              <w:right w:val="single" w:sz="4" w:space="0" w:color="A9A7BB"/>
            </w:tcBorders>
            <w:shd w:val="clear" w:color="auto" w:fill="D4D3DD"/>
            <w:tcMar>
              <w:top w:w="0" w:type="dxa"/>
              <w:left w:w="108" w:type="dxa"/>
              <w:bottom w:w="0" w:type="dxa"/>
              <w:right w:w="108" w:type="dxa"/>
            </w:tcMar>
          </w:tcPr>
          <w:p w14:paraId="49E9D1EB" w14:textId="77777777" w:rsidR="003A47EC" w:rsidRPr="006432A0" w:rsidRDefault="003A47EC">
            <w:pPr>
              <w:tabs>
                <w:tab w:val="decimal" w:pos="522"/>
              </w:tabs>
              <w:spacing w:before="60" w:after="60" w:line="240" w:lineRule="auto"/>
              <w:rPr>
                <w:sz w:val="24"/>
                <w:szCs w:val="24"/>
              </w:rPr>
            </w:pPr>
          </w:p>
        </w:tc>
        <w:tc>
          <w:tcPr>
            <w:tcW w:w="1023" w:type="dxa"/>
            <w:tcBorders>
              <w:left w:val="single" w:sz="4" w:space="0" w:color="A9A7BB"/>
              <w:right w:val="single" w:sz="4" w:space="0" w:color="A9A7BB"/>
            </w:tcBorders>
            <w:shd w:val="clear" w:color="auto" w:fill="D4D3DD"/>
            <w:tcMar>
              <w:top w:w="0" w:type="dxa"/>
              <w:left w:w="108" w:type="dxa"/>
              <w:bottom w:w="0" w:type="dxa"/>
              <w:right w:w="108" w:type="dxa"/>
            </w:tcMar>
          </w:tcPr>
          <w:p w14:paraId="2A270E8C" w14:textId="77777777" w:rsidR="003A47EC" w:rsidRPr="006432A0" w:rsidRDefault="003A47EC">
            <w:pPr>
              <w:tabs>
                <w:tab w:val="decimal" w:pos="522"/>
              </w:tabs>
              <w:spacing w:before="60" w:after="60" w:line="240" w:lineRule="auto"/>
              <w:rPr>
                <w:sz w:val="24"/>
                <w:szCs w:val="24"/>
              </w:rPr>
            </w:pPr>
          </w:p>
        </w:tc>
        <w:tc>
          <w:tcPr>
            <w:tcW w:w="966" w:type="dxa"/>
            <w:tcBorders>
              <w:left w:val="single" w:sz="4" w:space="0" w:color="A9A7BB"/>
              <w:right w:val="single" w:sz="4" w:space="0" w:color="A9A7BB"/>
            </w:tcBorders>
            <w:shd w:val="clear" w:color="auto" w:fill="D4D3DD"/>
            <w:tcMar>
              <w:top w:w="0" w:type="dxa"/>
              <w:left w:w="108" w:type="dxa"/>
              <w:bottom w:w="0" w:type="dxa"/>
              <w:right w:w="108" w:type="dxa"/>
            </w:tcMar>
          </w:tcPr>
          <w:p w14:paraId="3765D319" w14:textId="77777777" w:rsidR="003A47EC" w:rsidRPr="006432A0" w:rsidRDefault="003A47EC">
            <w:pPr>
              <w:tabs>
                <w:tab w:val="decimal" w:pos="522"/>
              </w:tabs>
              <w:spacing w:before="60" w:after="60" w:line="240" w:lineRule="auto"/>
              <w:rPr>
                <w:sz w:val="24"/>
                <w:szCs w:val="24"/>
              </w:rPr>
            </w:pPr>
          </w:p>
        </w:tc>
        <w:tc>
          <w:tcPr>
            <w:tcW w:w="960" w:type="dxa"/>
            <w:tcBorders>
              <w:left w:val="single" w:sz="4" w:space="0" w:color="A9A7BB"/>
              <w:right w:val="single" w:sz="4" w:space="0" w:color="A9A7BB"/>
            </w:tcBorders>
            <w:shd w:val="clear" w:color="auto" w:fill="D4D3DD"/>
            <w:tcMar>
              <w:top w:w="0" w:type="dxa"/>
              <w:left w:w="108" w:type="dxa"/>
              <w:bottom w:w="0" w:type="dxa"/>
              <w:right w:w="108" w:type="dxa"/>
            </w:tcMar>
          </w:tcPr>
          <w:p w14:paraId="58602F70" w14:textId="77777777" w:rsidR="003A47EC" w:rsidRPr="006432A0" w:rsidRDefault="003A47EC">
            <w:pPr>
              <w:tabs>
                <w:tab w:val="decimal" w:pos="522"/>
              </w:tabs>
              <w:spacing w:before="60" w:after="60" w:line="240" w:lineRule="auto"/>
              <w:rPr>
                <w:sz w:val="24"/>
                <w:szCs w:val="24"/>
              </w:rPr>
            </w:pPr>
          </w:p>
        </w:tc>
        <w:tc>
          <w:tcPr>
            <w:tcW w:w="959" w:type="dxa"/>
            <w:tcBorders>
              <w:left w:val="single" w:sz="4" w:space="0" w:color="A9A7BB"/>
              <w:right w:val="single" w:sz="4" w:space="0" w:color="A9A7BB"/>
            </w:tcBorders>
            <w:shd w:val="clear" w:color="auto" w:fill="D4D3DD"/>
            <w:tcMar>
              <w:top w:w="0" w:type="dxa"/>
              <w:left w:w="108" w:type="dxa"/>
              <w:bottom w:w="0" w:type="dxa"/>
              <w:right w:w="108" w:type="dxa"/>
            </w:tcMar>
          </w:tcPr>
          <w:p w14:paraId="7D08AEDB" w14:textId="77777777" w:rsidR="003A47EC" w:rsidRPr="006432A0" w:rsidRDefault="003A47EC">
            <w:pPr>
              <w:tabs>
                <w:tab w:val="decimal" w:pos="522"/>
              </w:tabs>
              <w:spacing w:before="60" w:after="60" w:line="240" w:lineRule="auto"/>
              <w:rPr>
                <w:sz w:val="24"/>
                <w:szCs w:val="24"/>
              </w:rPr>
            </w:pPr>
          </w:p>
        </w:tc>
      </w:tr>
      <w:tr w:rsidR="003A47EC" w:rsidRPr="006432A0" w14:paraId="05AA36ED" w14:textId="77777777" w:rsidTr="003A47EC">
        <w:tc>
          <w:tcPr>
            <w:tcW w:w="1836" w:type="dxa"/>
            <w:tcBorders>
              <w:left w:val="single" w:sz="4" w:space="0" w:color="A9A7BB"/>
              <w:right w:val="single" w:sz="4" w:space="0" w:color="A9A7BB"/>
            </w:tcBorders>
            <w:shd w:val="clear" w:color="auto" w:fill="auto"/>
            <w:tcMar>
              <w:top w:w="0" w:type="dxa"/>
              <w:left w:w="108" w:type="dxa"/>
              <w:bottom w:w="0" w:type="dxa"/>
              <w:right w:w="108" w:type="dxa"/>
            </w:tcMar>
          </w:tcPr>
          <w:p w14:paraId="5E249EF8" w14:textId="77777777" w:rsidR="003A47EC" w:rsidRPr="006432A0" w:rsidRDefault="003A47EC">
            <w:pPr>
              <w:spacing w:before="60" w:after="60" w:line="240" w:lineRule="auto"/>
              <w:ind w:left="216"/>
              <w:rPr>
                <w:sz w:val="24"/>
                <w:szCs w:val="24"/>
              </w:rPr>
            </w:pPr>
            <w:r w:rsidRPr="006432A0">
              <w:rPr>
                <w:sz w:val="24"/>
                <w:szCs w:val="24"/>
              </w:rPr>
              <w:t>Cash Sales</w:t>
            </w:r>
          </w:p>
        </w:tc>
        <w:tc>
          <w:tcPr>
            <w:tcW w:w="1135" w:type="dxa"/>
            <w:tcBorders>
              <w:left w:val="single" w:sz="4" w:space="0" w:color="A9A7BB"/>
              <w:right w:val="single" w:sz="4" w:space="0" w:color="A9A7BB"/>
            </w:tcBorders>
            <w:shd w:val="clear" w:color="auto" w:fill="auto"/>
            <w:tcMar>
              <w:top w:w="0" w:type="dxa"/>
              <w:left w:w="108" w:type="dxa"/>
              <w:bottom w:w="0" w:type="dxa"/>
              <w:right w:w="108" w:type="dxa"/>
            </w:tcMar>
          </w:tcPr>
          <w:p w14:paraId="3DF38642" w14:textId="4AF8305F" w:rsidR="003A47EC" w:rsidRPr="006432A0" w:rsidRDefault="003A47EC">
            <w:pPr>
              <w:tabs>
                <w:tab w:val="decimal" w:pos="522"/>
              </w:tabs>
              <w:spacing w:before="60" w:after="60" w:line="240" w:lineRule="auto"/>
              <w:rPr>
                <w:sz w:val="24"/>
                <w:szCs w:val="24"/>
              </w:rPr>
            </w:pPr>
            <w:r w:rsidRPr="006432A0">
              <w:rPr>
                <w:sz w:val="24"/>
                <w:szCs w:val="24"/>
              </w:rPr>
              <w:t>39,960£</w:t>
            </w:r>
          </w:p>
        </w:tc>
        <w:tc>
          <w:tcPr>
            <w:tcW w:w="970" w:type="dxa"/>
            <w:tcBorders>
              <w:left w:val="single" w:sz="4" w:space="0" w:color="A9A7BB"/>
              <w:right w:val="single" w:sz="4" w:space="0" w:color="A9A7BB"/>
            </w:tcBorders>
            <w:shd w:val="clear" w:color="auto" w:fill="auto"/>
            <w:tcMar>
              <w:top w:w="0" w:type="dxa"/>
              <w:left w:w="108" w:type="dxa"/>
              <w:bottom w:w="0" w:type="dxa"/>
              <w:right w:w="108" w:type="dxa"/>
            </w:tcMar>
          </w:tcPr>
          <w:p w14:paraId="4272569C" w14:textId="3D8FF313" w:rsidR="003A47EC" w:rsidRPr="006432A0" w:rsidRDefault="003A47EC">
            <w:pPr>
              <w:tabs>
                <w:tab w:val="decimal" w:pos="522"/>
              </w:tabs>
              <w:spacing w:before="60" w:after="60" w:line="240" w:lineRule="auto"/>
              <w:rPr>
                <w:sz w:val="24"/>
                <w:szCs w:val="24"/>
              </w:rPr>
            </w:pPr>
            <w:r w:rsidRPr="006432A0">
              <w:rPr>
                <w:sz w:val="24"/>
                <w:szCs w:val="24"/>
              </w:rPr>
              <w:t>39,690</w:t>
            </w:r>
          </w:p>
        </w:tc>
        <w:tc>
          <w:tcPr>
            <w:tcW w:w="1023" w:type="dxa"/>
            <w:tcBorders>
              <w:left w:val="single" w:sz="4" w:space="0" w:color="A9A7BB"/>
              <w:right w:val="single" w:sz="4" w:space="0" w:color="A9A7BB"/>
            </w:tcBorders>
            <w:shd w:val="clear" w:color="auto" w:fill="auto"/>
            <w:tcMar>
              <w:top w:w="0" w:type="dxa"/>
              <w:left w:w="108" w:type="dxa"/>
              <w:bottom w:w="0" w:type="dxa"/>
              <w:right w:w="108" w:type="dxa"/>
            </w:tcMar>
          </w:tcPr>
          <w:p w14:paraId="37718733" w14:textId="2ACD7777" w:rsidR="003A47EC" w:rsidRPr="006432A0" w:rsidRDefault="003A47EC">
            <w:pPr>
              <w:tabs>
                <w:tab w:val="decimal" w:pos="522"/>
              </w:tabs>
              <w:spacing w:before="60" w:after="60" w:line="240" w:lineRule="auto"/>
              <w:rPr>
                <w:sz w:val="24"/>
                <w:szCs w:val="24"/>
              </w:rPr>
            </w:pPr>
            <w:r w:rsidRPr="006432A0">
              <w:rPr>
                <w:sz w:val="24"/>
                <w:szCs w:val="24"/>
              </w:rPr>
              <w:t>39,690</w:t>
            </w:r>
          </w:p>
        </w:tc>
        <w:tc>
          <w:tcPr>
            <w:tcW w:w="1023" w:type="dxa"/>
            <w:tcBorders>
              <w:left w:val="single" w:sz="4" w:space="0" w:color="A9A7BB"/>
              <w:right w:val="single" w:sz="4" w:space="0" w:color="A9A7BB"/>
            </w:tcBorders>
            <w:shd w:val="clear" w:color="auto" w:fill="auto"/>
            <w:tcMar>
              <w:top w:w="0" w:type="dxa"/>
              <w:left w:w="108" w:type="dxa"/>
              <w:bottom w:w="0" w:type="dxa"/>
              <w:right w:w="108" w:type="dxa"/>
            </w:tcMar>
          </w:tcPr>
          <w:p w14:paraId="195C71EB" w14:textId="50B4B8E3" w:rsidR="003A47EC" w:rsidRPr="006432A0" w:rsidRDefault="003A47EC">
            <w:pPr>
              <w:tabs>
                <w:tab w:val="decimal" w:pos="522"/>
              </w:tabs>
              <w:spacing w:before="60" w:after="60" w:line="240" w:lineRule="auto"/>
              <w:rPr>
                <w:sz w:val="24"/>
                <w:szCs w:val="24"/>
              </w:rPr>
            </w:pPr>
            <w:r w:rsidRPr="006432A0">
              <w:rPr>
                <w:sz w:val="24"/>
                <w:szCs w:val="24"/>
              </w:rPr>
              <w:t>39,690</w:t>
            </w:r>
          </w:p>
        </w:tc>
        <w:tc>
          <w:tcPr>
            <w:tcW w:w="966" w:type="dxa"/>
            <w:tcBorders>
              <w:left w:val="single" w:sz="4" w:space="0" w:color="A9A7BB"/>
              <w:right w:val="single" w:sz="4" w:space="0" w:color="A9A7BB"/>
            </w:tcBorders>
            <w:shd w:val="clear" w:color="auto" w:fill="auto"/>
            <w:tcMar>
              <w:top w:w="0" w:type="dxa"/>
              <w:left w:w="108" w:type="dxa"/>
              <w:bottom w:w="0" w:type="dxa"/>
              <w:right w:w="108" w:type="dxa"/>
            </w:tcMar>
          </w:tcPr>
          <w:p w14:paraId="0A8AF54E" w14:textId="158C84EA" w:rsidR="003A47EC" w:rsidRPr="006432A0" w:rsidRDefault="003A47EC">
            <w:pPr>
              <w:tabs>
                <w:tab w:val="decimal" w:pos="522"/>
              </w:tabs>
              <w:spacing w:before="60" w:after="60" w:line="240" w:lineRule="auto"/>
              <w:rPr>
                <w:sz w:val="24"/>
                <w:szCs w:val="24"/>
              </w:rPr>
            </w:pPr>
            <w:r w:rsidRPr="006432A0">
              <w:rPr>
                <w:sz w:val="24"/>
                <w:szCs w:val="24"/>
              </w:rPr>
              <w:t>39,690</w:t>
            </w:r>
          </w:p>
        </w:tc>
        <w:tc>
          <w:tcPr>
            <w:tcW w:w="960" w:type="dxa"/>
            <w:tcBorders>
              <w:left w:val="single" w:sz="4" w:space="0" w:color="A9A7BB"/>
              <w:right w:val="single" w:sz="4" w:space="0" w:color="A9A7BB"/>
            </w:tcBorders>
            <w:shd w:val="clear" w:color="auto" w:fill="auto"/>
            <w:tcMar>
              <w:top w:w="0" w:type="dxa"/>
              <w:left w:w="108" w:type="dxa"/>
              <w:bottom w:w="0" w:type="dxa"/>
              <w:right w:w="108" w:type="dxa"/>
            </w:tcMar>
          </w:tcPr>
          <w:p w14:paraId="0FF155E7" w14:textId="77777777" w:rsidR="003A47EC" w:rsidRPr="006432A0" w:rsidRDefault="003A47EC">
            <w:pPr>
              <w:tabs>
                <w:tab w:val="decimal" w:pos="522"/>
              </w:tabs>
              <w:spacing w:before="60" w:after="60" w:line="240" w:lineRule="auto"/>
              <w:rPr>
                <w:sz w:val="24"/>
                <w:szCs w:val="24"/>
              </w:rPr>
            </w:pPr>
          </w:p>
        </w:tc>
        <w:tc>
          <w:tcPr>
            <w:tcW w:w="959" w:type="dxa"/>
            <w:tcBorders>
              <w:left w:val="single" w:sz="4" w:space="0" w:color="A9A7BB"/>
              <w:right w:val="single" w:sz="4" w:space="0" w:color="A9A7BB"/>
            </w:tcBorders>
            <w:shd w:val="clear" w:color="auto" w:fill="auto"/>
            <w:tcMar>
              <w:top w:w="0" w:type="dxa"/>
              <w:left w:w="108" w:type="dxa"/>
              <w:bottom w:w="0" w:type="dxa"/>
              <w:right w:w="108" w:type="dxa"/>
            </w:tcMar>
          </w:tcPr>
          <w:p w14:paraId="38794AF9" w14:textId="77777777" w:rsidR="003A47EC" w:rsidRPr="006432A0" w:rsidRDefault="003A47EC">
            <w:pPr>
              <w:tabs>
                <w:tab w:val="decimal" w:pos="522"/>
              </w:tabs>
              <w:spacing w:before="60" w:after="60" w:line="240" w:lineRule="auto"/>
              <w:rPr>
                <w:sz w:val="24"/>
                <w:szCs w:val="24"/>
              </w:rPr>
            </w:pPr>
          </w:p>
        </w:tc>
      </w:tr>
      <w:tr w:rsidR="003A47EC" w:rsidRPr="006432A0" w14:paraId="51589BB1" w14:textId="77777777" w:rsidTr="003A47EC">
        <w:tc>
          <w:tcPr>
            <w:tcW w:w="1836" w:type="dxa"/>
            <w:tcBorders>
              <w:left w:val="single" w:sz="4" w:space="0" w:color="A9A7BB"/>
              <w:right w:val="single" w:sz="4" w:space="0" w:color="A9A7BB"/>
            </w:tcBorders>
            <w:shd w:val="clear" w:color="auto" w:fill="D4D3DD"/>
            <w:tcMar>
              <w:top w:w="0" w:type="dxa"/>
              <w:left w:w="108" w:type="dxa"/>
              <w:bottom w:w="0" w:type="dxa"/>
              <w:right w:w="108" w:type="dxa"/>
            </w:tcMar>
          </w:tcPr>
          <w:p w14:paraId="6E09C935" w14:textId="77777777" w:rsidR="003A47EC" w:rsidRPr="006432A0" w:rsidRDefault="003A47EC">
            <w:pPr>
              <w:spacing w:before="60" w:after="60" w:line="240" w:lineRule="auto"/>
              <w:ind w:left="216"/>
              <w:rPr>
                <w:sz w:val="24"/>
                <w:szCs w:val="24"/>
              </w:rPr>
            </w:pPr>
            <w:r w:rsidRPr="006432A0">
              <w:rPr>
                <w:sz w:val="24"/>
                <w:szCs w:val="24"/>
              </w:rPr>
              <w:t>Receivables</w:t>
            </w:r>
          </w:p>
        </w:tc>
        <w:tc>
          <w:tcPr>
            <w:tcW w:w="1135" w:type="dxa"/>
            <w:tcBorders>
              <w:left w:val="single" w:sz="4" w:space="0" w:color="A9A7BB"/>
              <w:right w:val="single" w:sz="4" w:space="0" w:color="A9A7BB"/>
            </w:tcBorders>
            <w:shd w:val="clear" w:color="auto" w:fill="D4D3DD"/>
            <w:tcMar>
              <w:top w:w="0" w:type="dxa"/>
              <w:left w:w="108" w:type="dxa"/>
              <w:bottom w:w="0" w:type="dxa"/>
              <w:right w:w="108" w:type="dxa"/>
            </w:tcMar>
          </w:tcPr>
          <w:p w14:paraId="0878EF6B" w14:textId="0798AD68" w:rsidR="003A47EC" w:rsidRPr="006432A0" w:rsidRDefault="003A47EC">
            <w:pPr>
              <w:tabs>
                <w:tab w:val="decimal" w:pos="522"/>
              </w:tabs>
              <w:spacing w:before="60" w:after="60" w:line="240" w:lineRule="auto"/>
              <w:rPr>
                <w:sz w:val="24"/>
                <w:szCs w:val="24"/>
              </w:rPr>
            </w:pPr>
            <w:r w:rsidRPr="006432A0">
              <w:rPr>
                <w:sz w:val="24"/>
                <w:szCs w:val="24"/>
              </w:rPr>
              <w:t>0</w:t>
            </w:r>
          </w:p>
        </w:tc>
        <w:tc>
          <w:tcPr>
            <w:tcW w:w="970" w:type="dxa"/>
            <w:tcBorders>
              <w:left w:val="single" w:sz="4" w:space="0" w:color="A9A7BB"/>
              <w:right w:val="single" w:sz="4" w:space="0" w:color="A9A7BB"/>
            </w:tcBorders>
            <w:shd w:val="clear" w:color="auto" w:fill="D4D3DD"/>
            <w:tcMar>
              <w:top w:w="0" w:type="dxa"/>
              <w:left w:w="108" w:type="dxa"/>
              <w:bottom w:w="0" w:type="dxa"/>
              <w:right w:w="108" w:type="dxa"/>
            </w:tcMar>
          </w:tcPr>
          <w:p w14:paraId="22858469" w14:textId="170FFF4B" w:rsidR="003A47EC" w:rsidRPr="006432A0" w:rsidRDefault="003A47EC">
            <w:pPr>
              <w:tabs>
                <w:tab w:val="decimal" w:pos="522"/>
              </w:tabs>
              <w:spacing w:before="60" w:after="60" w:line="240" w:lineRule="auto"/>
              <w:rPr>
                <w:sz w:val="24"/>
                <w:szCs w:val="24"/>
              </w:rPr>
            </w:pPr>
            <w:r w:rsidRPr="006432A0">
              <w:rPr>
                <w:sz w:val="24"/>
                <w:szCs w:val="24"/>
              </w:rPr>
              <w:t>0</w:t>
            </w:r>
          </w:p>
        </w:tc>
        <w:tc>
          <w:tcPr>
            <w:tcW w:w="1023" w:type="dxa"/>
            <w:tcBorders>
              <w:left w:val="single" w:sz="4" w:space="0" w:color="A9A7BB"/>
              <w:right w:val="single" w:sz="4" w:space="0" w:color="A9A7BB"/>
            </w:tcBorders>
            <w:shd w:val="clear" w:color="auto" w:fill="D4D3DD"/>
            <w:tcMar>
              <w:top w:w="0" w:type="dxa"/>
              <w:left w:w="108" w:type="dxa"/>
              <w:bottom w:w="0" w:type="dxa"/>
              <w:right w:w="108" w:type="dxa"/>
            </w:tcMar>
          </w:tcPr>
          <w:p w14:paraId="77356DE2" w14:textId="276CCC8D" w:rsidR="003A47EC" w:rsidRPr="006432A0" w:rsidRDefault="003A47EC">
            <w:pPr>
              <w:tabs>
                <w:tab w:val="decimal" w:pos="522"/>
              </w:tabs>
              <w:spacing w:before="60" w:after="60" w:line="240" w:lineRule="auto"/>
              <w:rPr>
                <w:sz w:val="24"/>
                <w:szCs w:val="24"/>
              </w:rPr>
            </w:pPr>
            <w:r w:rsidRPr="006432A0">
              <w:rPr>
                <w:sz w:val="24"/>
                <w:szCs w:val="24"/>
              </w:rPr>
              <w:t>0</w:t>
            </w:r>
          </w:p>
        </w:tc>
        <w:tc>
          <w:tcPr>
            <w:tcW w:w="1023" w:type="dxa"/>
            <w:tcBorders>
              <w:left w:val="single" w:sz="4" w:space="0" w:color="A9A7BB"/>
              <w:right w:val="single" w:sz="4" w:space="0" w:color="A9A7BB"/>
            </w:tcBorders>
            <w:shd w:val="clear" w:color="auto" w:fill="D4D3DD"/>
            <w:tcMar>
              <w:top w:w="0" w:type="dxa"/>
              <w:left w:w="108" w:type="dxa"/>
              <w:bottom w:w="0" w:type="dxa"/>
              <w:right w:w="108" w:type="dxa"/>
            </w:tcMar>
          </w:tcPr>
          <w:p w14:paraId="57C56AB7" w14:textId="012D7C22" w:rsidR="003A47EC" w:rsidRPr="006432A0" w:rsidRDefault="003A47EC">
            <w:pPr>
              <w:tabs>
                <w:tab w:val="decimal" w:pos="522"/>
              </w:tabs>
              <w:spacing w:before="60" w:after="60" w:line="240" w:lineRule="auto"/>
              <w:rPr>
                <w:sz w:val="24"/>
                <w:szCs w:val="24"/>
              </w:rPr>
            </w:pPr>
            <w:r w:rsidRPr="006432A0">
              <w:rPr>
                <w:sz w:val="24"/>
                <w:szCs w:val="24"/>
              </w:rPr>
              <w:t>0</w:t>
            </w:r>
          </w:p>
        </w:tc>
        <w:tc>
          <w:tcPr>
            <w:tcW w:w="966" w:type="dxa"/>
            <w:tcBorders>
              <w:left w:val="single" w:sz="4" w:space="0" w:color="A9A7BB"/>
              <w:right w:val="single" w:sz="4" w:space="0" w:color="A9A7BB"/>
            </w:tcBorders>
            <w:shd w:val="clear" w:color="auto" w:fill="D4D3DD"/>
            <w:tcMar>
              <w:top w:w="0" w:type="dxa"/>
              <w:left w:w="108" w:type="dxa"/>
              <w:bottom w:w="0" w:type="dxa"/>
              <w:right w:w="108" w:type="dxa"/>
            </w:tcMar>
          </w:tcPr>
          <w:p w14:paraId="4B9BD2CF" w14:textId="4AD3D0C3" w:rsidR="003A47EC" w:rsidRPr="006432A0" w:rsidRDefault="003A47EC">
            <w:pPr>
              <w:tabs>
                <w:tab w:val="decimal" w:pos="522"/>
              </w:tabs>
              <w:spacing w:before="60" w:after="60" w:line="240" w:lineRule="auto"/>
              <w:rPr>
                <w:sz w:val="24"/>
                <w:szCs w:val="24"/>
              </w:rPr>
            </w:pPr>
            <w:r w:rsidRPr="006432A0">
              <w:rPr>
                <w:sz w:val="24"/>
                <w:szCs w:val="24"/>
              </w:rPr>
              <w:t>0</w:t>
            </w:r>
          </w:p>
        </w:tc>
        <w:tc>
          <w:tcPr>
            <w:tcW w:w="960" w:type="dxa"/>
            <w:tcBorders>
              <w:left w:val="single" w:sz="4" w:space="0" w:color="A9A7BB"/>
              <w:right w:val="single" w:sz="4" w:space="0" w:color="A9A7BB"/>
            </w:tcBorders>
            <w:shd w:val="clear" w:color="auto" w:fill="D4D3DD"/>
            <w:tcMar>
              <w:top w:w="0" w:type="dxa"/>
              <w:left w:w="108" w:type="dxa"/>
              <w:bottom w:w="0" w:type="dxa"/>
              <w:right w:w="108" w:type="dxa"/>
            </w:tcMar>
          </w:tcPr>
          <w:p w14:paraId="33F3315B" w14:textId="77777777" w:rsidR="003A47EC" w:rsidRPr="006432A0" w:rsidRDefault="003A47EC">
            <w:pPr>
              <w:tabs>
                <w:tab w:val="decimal" w:pos="522"/>
              </w:tabs>
              <w:spacing w:before="60" w:after="60" w:line="240" w:lineRule="auto"/>
              <w:rPr>
                <w:sz w:val="24"/>
                <w:szCs w:val="24"/>
              </w:rPr>
            </w:pPr>
          </w:p>
        </w:tc>
        <w:tc>
          <w:tcPr>
            <w:tcW w:w="959" w:type="dxa"/>
            <w:tcBorders>
              <w:left w:val="single" w:sz="4" w:space="0" w:color="A9A7BB"/>
              <w:right w:val="single" w:sz="4" w:space="0" w:color="A9A7BB"/>
            </w:tcBorders>
            <w:shd w:val="clear" w:color="auto" w:fill="D4D3DD"/>
            <w:tcMar>
              <w:top w:w="0" w:type="dxa"/>
              <w:left w:w="108" w:type="dxa"/>
              <w:bottom w:w="0" w:type="dxa"/>
              <w:right w:w="108" w:type="dxa"/>
            </w:tcMar>
          </w:tcPr>
          <w:p w14:paraId="13B947F4" w14:textId="77777777" w:rsidR="003A47EC" w:rsidRPr="006432A0" w:rsidRDefault="003A47EC">
            <w:pPr>
              <w:tabs>
                <w:tab w:val="decimal" w:pos="522"/>
              </w:tabs>
              <w:spacing w:before="60" w:after="60" w:line="240" w:lineRule="auto"/>
              <w:rPr>
                <w:sz w:val="24"/>
                <w:szCs w:val="24"/>
              </w:rPr>
            </w:pPr>
          </w:p>
        </w:tc>
      </w:tr>
      <w:tr w:rsidR="003A47EC" w:rsidRPr="006432A0" w14:paraId="2A14110E" w14:textId="77777777" w:rsidTr="003A47EC">
        <w:tc>
          <w:tcPr>
            <w:tcW w:w="1836" w:type="dxa"/>
            <w:tcBorders>
              <w:left w:val="single" w:sz="4" w:space="0" w:color="A9A7BB"/>
              <w:right w:val="single" w:sz="4" w:space="0" w:color="A9A7BB"/>
            </w:tcBorders>
            <w:shd w:val="clear" w:color="auto" w:fill="auto"/>
            <w:tcMar>
              <w:top w:w="0" w:type="dxa"/>
              <w:left w:w="108" w:type="dxa"/>
              <w:bottom w:w="0" w:type="dxa"/>
              <w:right w:w="108" w:type="dxa"/>
            </w:tcMar>
          </w:tcPr>
          <w:p w14:paraId="4F59A759" w14:textId="77777777" w:rsidR="003A47EC" w:rsidRPr="006432A0" w:rsidRDefault="003A47EC">
            <w:pPr>
              <w:spacing w:before="60" w:after="60" w:line="240" w:lineRule="auto"/>
              <w:rPr>
                <w:i/>
                <w:iCs/>
                <w:sz w:val="24"/>
                <w:szCs w:val="24"/>
              </w:rPr>
            </w:pPr>
            <w:r w:rsidRPr="006432A0">
              <w:rPr>
                <w:i/>
                <w:iCs/>
                <w:sz w:val="24"/>
                <w:szCs w:val="24"/>
              </w:rPr>
              <w:t>Total Cash Intake</w:t>
            </w:r>
          </w:p>
        </w:tc>
        <w:tc>
          <w:tcPr>
            <w:tcW w:w="1135" w:type="dxa"/>
            <w:tcBorders>
              <w:left w:val="single" w:sz="4" w:space="0" w:color="A9A7BB"/>
              <w:right w:val="single" w:sz="4" w:space="0" w:color="A9A7BB"/>
            </w:tcBorders>
            <w:shd w:val="clear" w:color="auto" w:fill="auto"/>
            <w:tcMar>
              <w:top w:w="0" w:type="dxa"/>
              <w:left w:w="108" w:type="dxa"/>
              <w:bottom w:w="0" w:type="dxa"/>
              <w:right w:w="108" w:type="dxa"/>
            </w:tcMar>
          </w:tcPr>
          <w:p w14:paraId="3D75D733" w14:textId="1BEF8290" w:rsidR="003A47EC" w:rsidRPr="006432A0" w:rsidRDefault="003A47EC">
            <w:pPr>
              <w:tabs>
                <w:tab w:val="decimal" w:pos="522"/>
              </w:tabs>
              <w:spacing w:before="60" w:after="60" w:line="240" w:lineRule="auto"/>
              <w:rPr>
                <w:i/>
                <w:iCs/>
                <w:sz w:val="24"/>
                <w:szCs w:val="24"/>
              </w:rPr>
            </w:pPr>
            <w:r w:rsidRPr="006432A0">
              <w:rPr>
                <w:i/>
                <w:iCs/>
                <w:sz w:val="24"/>
                <w:szCs w:val="24"/>
              </w:rPr>
              <w:t>39,960£</w:t>
            </w:r>
          </w:p>
        </w:tc>
        <w:tc>
          <w:tcPr>
            <w:tcW w:w="970" w:type="dxa"/>
            <w:tcBorders>
              <w:left w:val="single" w:sz="4" w:space="0" w:color="A9A7BB"/>
              <w:right w:val="single" w:sz="4" w:space="0" w:color="A9A7BB"/>
            </w:tcBorders>
            <w:shd w:val="clear" w:color="auto" w:fill="auto"/>
            <w:tcMar>
              <w:top w:w="0" w:type="dxa"/>
              <w:left w:w="108" w:type="dxa"/>
              <w:bottom w:w="0" w:type="dxa"/>
              <w:right w:w="108" w:type="dxa"/>
            </w:tcMar>
          </w:tcPr>
          <w:p w14:paraId="6CCD9F82" w14:textId="56B35B67" w:rsidR="003A47EC" w:rsidRPr="006432A0" w:rsidRDefault="003A47EC">
            <w:pPr>
              <w:tabs>
                <w:tab w:val="decimal" w:pos="522"/>
              </w:tabs>
              <w:spacing w:before="60" w:after="60" w:line="240" w:lineRule="auto"/>
              <w:rPr>
                <w:i/>
                <w:iCs/>
                <w:sz w:val="24"/>
                <w:szCs w:val="24"/>
              </w:rPr>
            </w:pPr>
            <w:r w:rsidRPr="006432A0">
              <w:rPr>
                <w:i/>
                <w:iCs/>
                <w:sz w:val="24"/>
                <w:szCs w:val="24"/>
              </w:rPr>
              <w:t>39,690</w:t>
            </w:r>
          </w:p>
        </w:tc>
        <w:tc>
          <w:tcPr>
            <w:tcW w:w="1023" w:type="dxa"/>
            <w:tcBorders>
              <w:left w:val="single" w:sz="4" w:space="0" w:color="A9A7BB"/>
              <w:right w:val="single" w:sz="4" w:space="0" w:color="A9A7BB"/>
            </w:tcBorders>
            <w:shd w:val="clear" w:color="auto" w:fill="auto"/>
            <w:tcMar>
              <w:top w:w="0" w:type="dxa"/>
              <w:left w:w="108" w:type="dxa"/>
              <w:bottom w:w="0" w:type="dxa"/>
              <w:right w:w="108" w:type="dxa"/>
            </w:tcMar>
          </w:tcPr>
          <w:p w14:paraId="276D3238" w14:textId="659B9AED" w:rsidR="003A47EC" w:rsidRPr="006432A0" w:rsidRDefault="003A47EC">
            <w:pPr>
              <w:tabs>
                <w:tab w:val="decimal" w:pos="522"/>
              </w:tabs>
              <w:spacing w:before="60" w:after="60" w:line="240" w:lineRule="auto"/>
              <w:rPr>
                <w:i/>
                <w:iCs/>
                <w:sz w:val="24"/>
                <w:szCs w:val="24"/>
              </w:rPr>
            </w:pPr>
            <w:r w:rsidRPr="006432A0">
              <w:rPr>
                <w:i/>
                <w:iCs/>
                <w:sz w:val="24"/>
                <w:szCs w:val="24"/>
              </w:rPr>
              <w:t>39,690</w:t>
            </w:r>
          </w:p>
        </w:tc>
        <w:tc>
          <w:tcPr>
            <w:tcW w:w="1023" w:type="dxa"/>
            <w:tcBorders>
              <w:left w:val="single" w:sz="4" w:space="0" w:color="A9A7BB"/>
              <w:right w:val="single" w:sz="4" w:space="0" w:color="A9A7BB"/>
            </w:tcBorders>
            <w:shd w:val="clear" w:color="auto" w:fill="auto"/>
            <w:tcMar>
              <w:top w:w="0" w:type="dxa"/>
              <w:left w:w="108" w:type="dxa"/>
              <w:bottom w:w="0" w:type="dxa"/>
              <w:right w:w="108" w:type="dxa"/>
            </w:tcMar>
          </w:tcPr>
          <w:p w14:paraId="232C48B7" w14:textId="5A8D7E27" w:rsidR="003A47EC" w:rsidRPr="006432A0" w:rsidRDefault="003A47EC">
            <w:pPr>
              <w:tabs>
                <w:tab w:val="decimal" w:pos="522"/>
              </w:tabs>
              <w:spacing w:before="60" w:after="60" w:line="240" w:lineRule="auto"/>
              <w:rPr>
                <w:i/>
                <w:iCs/>
                <w:sz w:val="24"/>
                <w:szCs w:val="24"/>
              </w:rPr>
            </w:pPr>
            <w:r w:rsidRPr="006432A0">
              <w:rPr>
                <w:i/>
                <w:iCs/>
                <w:sz w:val="24"/>
                <w:szCs w:val="24"/>
              </w:rPr>
              <w:t>39,690</w:t>
            </w:r>
          </w:p>
        </w:tc>
        <w:tc>
          <w:tcPr>
            <w:tcW w:w="966" w:type="dxa"/>
            <w:tcBorders>
              <w:left w:val="single" w:sz="4" w:space="0" w:color="A9A7BB"/>
              <w:right w:val="single" w:sz="4" w:space="0" w:color="A9A7BB"/>
            </w:tcBorders>
            <w:shd w:val="clear" w:color="auto" w:fill="auto"/>
            <w:tcMar>
              <w:top w:w="0" w:type="dxa"/>
              <w:left w:w="108" w:type="dxa"/>
              <w:bottom w:w="0" w:type="dxa"/>
              <w:right w:w="108" w:type="dxa"/>
            </w:tcMar>
          </w:tcPr>
          <w:p w14:paraId="74EE5B0F" w14:textId="6F13FE66" w:rsidR="003A47EC" w:rsidRPr="006432A0" w:rsidRDefault="003A47EC">
            <w:pPr>
              <w:tabs>
                <w:tab w:val="decimal" w:pos="522"/>
              </w:tabs>
              <w:spacing w:before="60" w:after="60" w:line="240" w:lineRule="auto"/>
              <w:rPr>
                <w:i/>
                <w:iCs/>
                <w:sz w:val="24"/>
                <w:szCs w:val="24"/>
              </w:rPr>
            </w:pPr>
            <w:r w:rsidRPr="006432A0">
              <w:rPr>
                <w:i/>
                <w:iCs/>
                <w:sz w:val="24"/>
                <w:szCs w:val="24"/>
              </w:rPr>
              <w:t>39,690</w:t>
            </w:r>
          </w:p>
        </w:tc>
        <w:tc>
          <w:tcPr>
            <w:tcW w:w="960" w:type="dxa"/>
            <w:tcBorders>
              <w:left w:val="single" w:sz="4" w:space="0" w:color="A9A7BB"/>
              <w:right w:val="single" w:sz="4" w:space="0" w:color="A9A7BB"/>
            </w:tcBorders>
            <w:shd w:val="clear" w:color="auto" w:fill="auto"/>
            <w:tcMar>
              <w:top w:w="0" w:type="dxa"/>
              <w:left w:w="108" w:type="dxa"/>
              <w:bottom w:w="0" w:type="dxa"/>
              <w:right w:w="108" w:type="dxa"/>
            </w:tcMar>
          </w:tcPr>
          <w:p w14:paraId="772852B2" w14:textId="77777777" w:rsidR="003A47EC" w:rsidRPr="006432A0" w:rsidRDefault="003A47EC">
            <w:pPr>
              <w:tabs>
                <w:tab w:val="decimal" w:pos="522"/>
              </w:tabs>
              <w:spacing w:before="60" w:after="60" w:line="240" w:lineRule="auto"/>
              <w:rPr>
                <w:i/>
                <w:iCs/>
                <w:sz w:val="24"/>
                <w:szCs w:val="24"/>
              </w:rPr>
            </w:pPr>
          </w:p>
        </w:tc>
        <w:tc>
          <w:tcPr>
            <w:tcW w:w="959" w:type="dxa"/>
            <w:tcBorders>
              <w:left w:val="single" w:sz="4" w:space="0" w:color="A9A7BB"/>
              <w:right w:val="single" w:sz="4" w:space="0" w:color="A9A7BB"/>
            </w:tcBorders>
            <w:shd w:val="clear" w:color="auto" w:fill="auto"/>
            <w:tcMar>
              <w:top w:w="0" w:type="dxa"/>
              <w:left w:w="108" w:type="dxa"/>
              <w:bottom w:w="0" w:type="dxa"/>
              <w:right w:w="108" w:type="dxa"/>
            </w:tcMar>
          </w:tcPr>
          <w:p w14:paraId="60F9676E" w14:textId="77777777" w:rsidR="003A47EC" w:rsidRPr="006432A0" w:rsidRDefault="003A47EC">
            <w:pPr>
              <w:tabs>
                <w:tab w:val="decimal" w:pos="522"/>
              </w:tabs>
              <w:spacing w:before="60" w:after="60" w:line="240" w:lineRule="auto"/>
              <w:rPr>
                <w:i/>
                <w:iCs/>
                <w:sz w:val="24"/>
                <w:szCs w:val="24"/>
              </w:rPr>
            </w:pPr>
          </w:p>
        </w:tc>
      </w:tr>
      <w:tr w:rsidR="003A47EC" w:rsidRPr="006432A0" w14:paraId="65FB5289" w14:textId="77777777" w:rsidTr="003A47EC">
        <w:tc>
          <w:tcPr>
            <w:tcW w:w="1836" w:type="dxa"/>
            <w:tcBorders>
              <w:left w:val="single" w:sz="4" w:space="0" w:color="A9A7BB"/>
              <w:right w:val="single" w:sz="4" w:space="0" w:color="A9A7BB"/>
            </w:tcBorders>
            <w:shd w:val="clear" w:color="auto" w:fill="D4D3DD"/>
            <w:tcMar>
              <w:top w:w="0" w:type="dxa"/>
              <w:left w:w="108" w:type="dxa"/>
              <w:bottom w:w="0" w:type="dxa"/>
              <w:right w:w="108" w:type="dxa"/>
            </w:tcMar>
          </w:tcPr>
          <w:p w14:paraId="5EDF198E" w14:textId="77777777" w:rsidR="003A47EC" w:rsidRPr="006432A0" w:rsidRDefault="003A47EC">
            <w:pPr>
              <w:spacing w:before="60" w:after="60" w:line="240" w:lineRule="auto"/>
              <w:rPr>
                <w:sz w:val="24"/>
                <w:szCs w:val="24"/>
              </w:rPr>
            </w:pPr>
            <w:r w:rsidRPr="006432A0">
              <w:rPr>
                <w:sz w:val="24"/>
                <w:szCs w:val="24"/>
              </w:rPr>
              <w:t>Cash Out (expenses):</w:t>
            </w:r>
          </w:p>
        </w:tc>
        <w:tc>
          <w:tcPr>
            <w:tcW w:w="1135" w:type="dxa"/>
            <w:tcBorders>
              <w:left w:val="single" w:sz="4" w:space="0" w:color="A9A7BB"/>
              <w:right w:val="single" w:sz="4" w:space="0" w:color="A9A7BB"/>
            </w:tcBorders>
            <w:shd w:val="clear" w:color="auto" w:fill="D4D3DD"/>
            <w:tcMar>
              <w:top w:w="0" w:type="dxa"/>
              <w:left w:w="108" w:type="dxa"/>
              <w:bottom w:w="0" w:type="dxa"/>
              <w:right w:w="108" w:type="dxa"/>
            </w:tcMar>
          </w:tcPr>
          <w:p w14:paraId="13607C60" w14:textId="77777777" w:rsidR="003A47EC" w:rsidRPr="006432A0" w:rsidRDefault="003A47EC">
            <w:pPr>
              <w:tabs>
                <w:tab w:val="decimal" w:pos="522"/>
              </w:tabs>
              <w:spacing w:before="60" w:after="60" w:line="240" w:lineRule="auto"/>
              <w:rPr>
                <w:sz w:val="24"/>
                <w:szCs w:val="24"/>
              </w:rPr>
            </w:pPr>
            <w:r w:rsidRPr="006432A0">
              <w:rPr>
                <w:sz w:val="24"/>
                <w:szCs w:val="24"/>
              </w:rPr>
              <w:t>26,559,64£</w:t>
            </w:r>
          </w:p>
          <w:p w14:paraId="2FE443C3" w14:textId="0361F919" w:rsidR="003A47EC" w:rsidRPr="006432A0" w:rsidRDefault="003A47EC">
            <w:pPr>
              <w:tabs>
                <w:tab w:val="decimal" w:pos="522"/>
              </w:tabs>
              <w:spacing w:before="60" w:after="60" w:line="240" w:lineRule="auto"/>
              <w:rPr>
                <w:sz w:val="24"/>
                <w:szCs w:val="24"/>
              </w:rPr>
            </w:pPr>
            <w:r w:rsidRPr="006432A0">
              <w:rPr>
                <w:sz w:val="24"/>
                <w:szCs w:val="24"/>
              </w:rPr>
              <w:t>63, 471,98</w:t>
            </w:r>
          </w:p>
        </w:tc>
        <w:tc>
          <w:tcPr>
            <w:tcW w:w="970" w:type="dxa"/>
            <w:tcBorders>
              <w:left w:val="single" w:sz="4" w:space="0" w:color="A9A7BB"/>
              <w:right w:val="single" w:sz="4" w:space="0" w:color="A9A7BB"/>
            </w:tcBorders>
            <w:shd w:val="clear" w:color="auto" w:fill="D4D3DD"/>
            <w:tcMar>
              <w:top w:w="0" w:type="dxa"/>
              <w:left w:w="108" w:type="dxa"/>
              <w:bottom w:w="0" w:type="dxa"/>
              <w:right w:w="108" w:type="dxa"/>
            </w:tcMar>
          </w:tcPr>
          <w:p w14:paraId="63086E3F" w14:textId="3D7076DC" w:rsidR="003A47EC" w:rsidRPr="006432A0" w:rsidRDefault="003A47EC">
            <w:pPr>
              <w:tabs>
                <w:tab w:val="decimal" w:pos="522"/>
              </w:tabs>
              <w:spacing w:before="60" w:after="60" w:line="240" w:lineRule="auto"/>
              <w:rPr>
                <w:sz w:val="24"/>
                <w:szCs w:val="24"/>
              </w:rPr>
            </w:pPr>
            <w:r w:rsidRPr="006432A0">
              <w:rPr>
                <w:sz w:val="24"/>
                <w:szCs w:val="24"/>
              </w:rPr>
              <w:t>26,559,64</w:t>
            </w:r>
          </w:p>
        </w:tc>
        <w:tc>
          <w:tcPr>
            <w:tcW w:w="1023" w:type="dxa"/>
            <w:tcBorders>
              <w:left w:val="single" w:sz="4" w:space="0" w:color="A9A7BB"/>
              <w:right w:val="single" w:sz="4" w:space="0" w:color="A9A7BB"/>
            </w:tcBorders>
            <w:shd w:val="clear" w:color="auto" w:fill="D4D3DD"/>
            <w:tcMar>
              <w:top w:w="0" w:type="dxa"/>
              <w:left w:w="108" w:type="dxa"/>
              <w:bottom w:w="0" w:type="dxa"/>
              <w:right w:w="108" w:type="dxa"/>
            </w:tcMar>
          </w:tcPr>
          <w:p w14:paraId="557A61FE" w14:textId="4B79C5D6" w:rsidR="003A47EC" w:rsidRPr="006432A0" w:rsidRDefault="003A47EC">
            <w:pPr>
              <w:tabs>
                <w:tab w:val="decimal" w:pos="522"/>
              </w:tabs>
              <w:spacing w:before="60" w:after="60" w:line="240" w:lineRule="auto"/>
              <w:rPr>
                <w:sz w:val="24"/>
                <w:szCs w:val="24"/>
              </w:rPr>
            </w:pPr>
            <w:r w:rsidRPr="006432A0">
              <w:rPr>
                <w:sz w:val="24"/>
                <w:szCs w:val="24"/>
              </w:rPr>
              <w:t>26,559,64</w:t>
            </w:r>
          </w:p>
        </w:tc>
        <w:tc>
          <w:tcPr>
            <w:tcW w:w="1023" w:type="dxa"/>
            <w:tcBorders>
              <w:left w:val="single" w:sz="4" w:space="0" w:color="A9A7BB"/>
              <w:right w:val="single" w:sz="4" w:space="0" w:color="A9A7BB"/>
            </w:tcBorders>
            <w:shd w:val="clear" w:color="auto" w:fill="D4D3DD"/>
            <w:tcMar>
              <w:top w:w="0" w:type="dxa"/>
              <w:left w:w="108" w:type="dxa"/>
              <w:bottom w:w="0" w:type="dxa"/>
              <w:right w:w="108" w:type="dxa"/>
            </w:tcMar>
          </w:tcPr>
          <w:p w14:paraId="530E37D2" w14:textId="119B9F0B" w:rsidR="003A47EC" w:rsidRPr="006432A0" w:rsidRDefault="003A47EC">
            <w:pPr>
              <w:tabs>
                <w:tab w:val="decimal" w:pos="522"/>
              </w:tabs>
              <w:spacing w:before="60" w:after="60" w:line="240" w:lineRule="auto"/>
              <w:rPr>
                <w:sz w:val="24"/>
                <w:szCs w:val="24"/>
              </w:rPr>
            </w:pPr>
            <w:r w:rsidRPr="006432A0">
              <w:rPr>
                <w:sz w:val="24"/>
                <w:szCs w:val="24"/>
              </w:rPr>
              <w:t>26,559,64</w:t>
            </w:r>
          </w:p>
        </w:tc>
        <w:tc>
          <w:tcPr>
            <w:tcW w:w="966" w:type="dxa"/>
            <w:tcBorders>
              <w:left w:val="single" w:sz="4" w:space="0" w:color="A9A7BB"/>
              <w:right w:val="single" w:sz="4" w:space="0" w:color="A9A7BB"/>
            </w:tcBorders>
            <w:shd w:val="clear" w:color="auto" w:fill="D4D3DD"/>
            <w:tcMar>
              <w:top w:w="0" w:type="dxa"/>
              <w:left w:w="108" w:type="dxa"/>
              <w:bottom w:w="0" w:type="dxa"/>
              <w:right w:w="108" w:type="dxa"/>
            </w:tcMar>
          </w:tcPr>
          <w:p w14:paraId="6380585E" w14:textId="7AE80DCB" w:rsidR="003A47EC" w:rsidRPr="006432A0" w:rsidRDefault="003A47EC">
            <w:pPr>
              <w:tabs>
                <w:tab w:val="decimal" w:pos="522"/>
              </w:tabs>
              <w:spacing w:before="60" w:after="60" w:line="240" w:lineRule="auto"/>
              <w:rPr>
                <w:sz w:val="24"/>
                <w:szCs w:val="24"/>
              </w:rPr>
            </w:pPr>
            <w:r w:rsidRPr="006432A0">
              <w:rPr>
                <w:sz w:val="24"/>
                <w:szCs w:val="24"/>
              </w:rPr>
              <w:t>26,559,64</w:t>
            </w:r>
          </w:p>
        </w:tc>
        <w:tc>
          <w:tcPr>
            <w:tcW w:w="960" w:type="dxa"/>
            <w:tcBorders>
              <w:left w:val="single" w:sz="4" w:space="0" w:color="A9A7BB"/>
              <w:right w:val="single" w:sz="4" w:space="0" w:color="A9A7BB"/>
            </w:tcBorders>
            <w:shd w:val="clear" w:color="auto" w:fill="D4D3DD"/>
            <w:tcMar>
              <w:top w:w="0" w:type="dxa"/>
              <w:left w:w="108" w:type="dxa"/>
              <w:bottom w:w="0" w:type="dxa"/>
              <w:right w:w="108" w:type="dxa"/>
            </w:tcMar>
          </w:tcPr>
          <w:p w14:paraId="4DCAE943" w14:textId="77777777" w:rsidR="003A47EC" w:rsidRPr="006432A0" w:rsidRDefault="003A47EC">
            <w:pPr>
              <w:tabs>
                <w:tab w:val="decimal" w:pos="522"/>
              </w:tabs>
              <w:spacing w:before="60" w:after="60" w:line="240" w:lineRule="auto"/>
              <w:rPr>
                <w:sz w:val="24"/>
                <w:szCs w:val="24"/>
              </w:rPr>
            </w:pPr>
          </w:p>
        </w:tc>
        <w:tc>
          <w:tcPr>
            <w:tcW w:w="959" w:type="dxa"/>
            <w:tcBorders>
              <w:left w:val="single" w:sz="4" w:space="0" w:color="A9A7BB"/>
              <w:right w:val="single" w:sz="4" w:space="0" w:color="A9A7BB"/>
            </w:tcBorders>
            <w:shd w:val="clear" w:color="auto" w:fill="D4D3DD"/>
            <w:tcMar>
              <w:top w:w="0" w:type="dxa"/>
              <w:left w:w="108" w:type="dxa"/>
              <w:bottom w:w="0" w:type="dxa"/>
              <w:right w:w="108" w:type="dxa"/>
            </w:tcMar>
          </w:tcPr>
          <w:p w14:paraId="7C638461" w14:textId="77777777" w:rsidR="003A47EC" w:rsidRPr="006432A0" w:rsidRDefault="003A47EC">
            <w:pPr>
              <w:tabs>
                <w:tab w:val="decimal" w:pos="522"/>
              </w:tabs>
              <w:spacing w:before="60" w:after="60" w:line="240" w:lineRule="auto"/>
              <w:rPr>
                <w:sz w:val="24"/>
                <w:szCs w:val="24"/>
              </w:rPr>
            </w:pPr>
          </w:p>
        </w:tc>
      </w:tr>
      <w:tr w:rsidR="003A47EC" w:rsidRPr="006432A0" w14:paraId="1772B865" w14:textId="77777777" w:rsidTr="003A47EC">
        <w:tc>
          <w:tcPr>
            <w:tcW w:w="1836" w:type="dxa"/>
            <w:tcBorders>
              <w:left w:val="single" w:sz="4" w:space="0" w:color="A9A7BB"/>
              <w:right w:val="single" w:sz="4" w:space="0" w:color="A9A7BB"/>
            </w:tcBorders>
            <w:shd w:val="clear" w:color="auto" w:fill="auto"/>
            <w:tcMar>
              <w:top w:w="0" w:type="dxa"/>
              <w:left w:w="108" w:type="dxa"/>
              <w:bottom w:w="0" w:type="dxa"/>
              <w:right w:w="108" w:type="dxa"/>
            </w:tcMar>
          </w:tcPr>
          <w:p w14:paraId="759A34BF" w14:textId="3319FCE5" w:rsidR="003A47EC" w:rsidRPr="006432A0" w:rsidRDefault="003A47EC" w:rsidP="00B7785A">
            <w:pPr>
              <w:spacing w:before="60" w:after="60" w:line="240" w:lineRule="auto"/>
              <w:rPr>
                <w:sz w:val="24"/>
                <w:szCs w:val="24"/>
              </w:rPr>
            </w:pPr>
            <w:r w:rsidRPr="006432A0">
              <w:rPr>
                <w:sz w:val="24"/>
                <w:szCs w:val="24"/>
              </w:rPr>
              <w:t>Cost of sale 20%</w:t>
            </w:r>
          </w:p>
        </w:tc>
        <w:tc>
          <w:tcPr>
            <w:tcW w:w="1135" w:type="dxa"/>
            <w:tcBorders>
              <w:left w:val="single" w:sz="4" w:space="0" w:color="A9A7BB"/>
              <w:right w:val="single" w:sz="4" w:space="0" w:color="A9A7BB"/>
            </w:tcBorders>
            <w:shd w:val="clear" w:color="auto" w:fill="auto"/>
            <w:tcMar>
              <w:top w:w="0" w:type="dxa"/>
              <w:left w:w="108" w:type="dxa"/>
              <w:bottom w:w="0" w:type="dxa"/>
              <w:right w:w="108" w:type="dxa"/>
            </w:tcMar>
          </w:tcPr>
          <w:p w14:paraId="37E68191" w14:textId="1AC77675" w:rsidR="003A47EC" w:rsidRPr="006432A0" w:rsidRDefault="003A47EC">
            <w:pPr>
              <w:tabs>
                <w:tab w:val="decimal" w:pos="522"/>
              </w:tabs>
              <w:spacing w:before="60" w:after="60" w:line="240" w:lineRule="auto"/>
              <w:rPr>
                <w:sz w:val="24"/>
                <w:szCs w:val="24"/>
              </w:rPr>
            </w:pPr>
            <w:r w:rsidRPr="006432A0">
              <w:rPr>
                <w:sz w:val="24"/>
                <w:szCs w:val="24"/>
              </w:rPr>
              <w:t>7992</w:t>
            </w:r>
          </w:p>
        </w:tc>
        <w:tc>
          <w:tcPr>
            <w:tcW w:w="970" w:type="dxa"/>
            <w:tcBorders>
              <w:left w:val="single" w:sz="4" w:space="0" w:color="A9A7BB"/>
              <w:right w:val="single" w:sz="4" w:space="0" w:color="A9A7BB"/>
            </w:tcBorders>
            <w:shd w:val="clear" w:color="auto" w:fill="auto"/>
            <w:tcMar>
              <w:top w:w="0" w:type="dxa"/>
              <w:left w:w="108" w:type="dxa"/>
              <w:bottom w:w="0" w:type="dxa"/>
              <w:right w:w="108" w:type="dxa"/>
            </w:tcMar>
          </w:tcPr>
          <w:p w14:paraId="21056D05" w14:textId="6ACCE2EE" w:rsidR="003A47EC" w:rsidRPr="006432A0" w:rsidRDefault="003A47EC">
            <w:pPr>
              <w:tabs>
                <w:tab w:val="decimal" w:pos="522"/>
              </w:tabs>
              <w:spacing w:before="60" w:after="60" w:line="240" w:lineRule="auto"/>
              <w:rPr>
                <w:sz w:val="24"/>
                <w:szCs w:val="24"/>
              </w:rPr>
            </w:pPr>
            <w:r w:rsidRPr="006432A0">
              <w:rPr>
                <w:sz w:val="24"/>
                <w:szCs w:val="24"/>
              </w:rPr>
              <w:t>7992</w:t>
            </w:r>
          </w:p>
        </w:tc>
        <w:tc>
          <w:tcPr>
            <w:tcW w:w="1023" w:type="dxa"/>
            <w:tcBorders>
              <w:left w:val="single" w:sz="4" w:space="0" w:color="A9A7BB"/>
              <w:right w:val="single" w:sz="4" w:space="0" w:color="A9A7BB"/>
            </w:tcBorders>
            <w:shd w:val="clear" w:color="auto" w:fill="auto"/>
            <w:tcMar>
              <w:top w:w="0" w:type="dxa"/>
              <w:left w:w="108" w:type="dxa"/>
              <w:bottom w:w="0" w:type="dxa"/>
              <w:right w:w="108" w:type="dxa"/>
            </w:tcMar>
          </w:tcPr>
          <w:p w14:paraId="68342E62" w14:textId="5F2790A6" w:rsidR="003A47EC" w:rsidRPr="006432A0" w:rsidRDefault="003A47EC">
            <w:pPr>
              <w:tabs>
                <w:tab w:val="decimal" w:pos="522"/>
              </w:tabs>
              <w:spacing w:before="60" w:after="60" w:line="240" w:lineRule="auto"/>
              <w:rPr>
                <w:sz w:val="24"/>
                <w:szCs w:val="24"/>
              </w:rPr>
            </w:pPr>
            <w:r w:rsidRPr="006432A0">
              <w:rPr>
                <w:sz w:val="24"/>
                <w:szCs w:val="24"/>
              </w:rPr>
              <w:t>7992</w:t>
            </w:r>
          </w:p>
        </w:tc>
        <w:tc>
          <w:tcPr>
            <w:tcW w:w="1023" w:type="dxa"/>
            <w:tcBorders>
              <w:left w:val="single" w:sz="4" w:space="0" w:color="A9A7BB"/>
              <w:right w:val="single" w:sz="4" w:space="0" w:color="A9A7BB"/>
            </w:tcBorders>
            <w:shd w:val="clear" w:color="auto" w:fill="auto"/>
            <w:tcMar>
              <w:top w:w="0" w:type="dxa"/>
              <w:left w:w="108" w:type="dxa"/>
              <w:bottom w:w="0" w:type="dxa"/>
              <w:right w:w="108" w:type="dxa"/>
            </w:tcMar>
          </w:tcPr>
          <w:p w14:paraId="34E45013" w14:textId="2D8907DF" w:rsidR="003A47EC" w:rsidRPr="006432A0" w:rsidRDefault="003A47EC">
            <w:pPr>
              <w:tabs>
                <w:tab w:val="decimal" w:pos="522"/>
              </w:tabs>
              <w:spacing w:before="60" w:after="60" w:line="240" w:lineRule="auto"/>
              <w:rPr>
                <w:sz w:val="24"/>
                <w:szCs w:val="24"/>
              </w:rPr>
            </w:pPr>
            <w:r w:rsidRPr="006432A0">
              <w:rPr>
                <w:sz w:val="24"/>
                <w:szCs w:val="24"/>
              </w:rPr>
              <w:t>7992</w:t>
            </w:r>
          </w:p>
        </w:tc>
        <w:tc>
          <w:tcPr>
            <w:tcW w:w="966" w:type="dxa"/>
            <w:tcBorders>
              <w:left w:val="single" w:sz="4" w:space="0" w:color="A9A7BB"/>
              <w:right w:val="single" w:sz="4" w:space="0" w:color="A9A7BB"/>
            </w:tcBorders>
            <w:shd w:val="clear" w:color="auto" w:fill="auto"/>
            <w:tcMar>
              <w:top w:w="0" w:type="dxa"/>
              <w:left w:w="108" w:type="dxa"/>
              <w:bottom w:w="0" w:type="dxa"/>
              <w:right w:w="108" w:type="dxa"/>
            </w:tcMar>
          </w:tcPr>
          <w:p w14:paraId="35E0C703" w14:textId="617FB633" w:rsidR="003A47EC" w:rsidRPr="006432A0" w:rsidRDefault="003A47EC">
            <w:pPr>
              <w:tabs>
                <w:tab w:val="decimal" w:pos="522"/>
              </w:tabs>
              <w:spacing w:before="60" w:after="60" w:line="240" w:lineRule="auto"/>
              <w:rPr>
                <w:sz w:val="24"/>
                <w:szCs w:val="24"/>
              </w:rPr>
            </w:pPr>
            <w:r w:rsidRPr="006432A0">
              <w:rPr>
                <w:sz w:val="24"/>
                <w:szCs w:val="24"/>
              </w:rPr>
              <w:t>7992</w:t>
            </w:r>
          </w:p>
        </w:tc>
        <w:tc>
          <w:tcPr>
            <w:tcW w:w="960" w:type="dxa"/>
            <w:tcBorders>
              <w:left w:val="single" w:sz="4" w:space="0" w:color="A9A7BB"/>
              <w:right w:val="single" w:sz="4" w:space="0" w:color="A9A7BB"/>
            </w:tcBorders>
            <w:shd w:val="clear" w:color="auto" w:fill="auto"/>
            <w:tcMar>
              <w:top w:w="0" w:type="dxa"/>
              <w:left w:w="108" w:type="dxa"/>
              <w:bottom w:w="0" w:type="dxa"/>
              <w:right w:w="108" w:type="dxa"/>
            </w:tcMar>
          </w:tcPr>
          <w:p w14:paraId="0B3F9D54" w14:textId="77777777" w:rsidR="003A47EC" w:rsidRPr="006432A0" w:rsidRDefault="003A47EC">
            <w:pPr>
              <w:tabs>
                <w:tab w:val="decimal" w:pos="522"/>
              </w:tabs>
              <w:spacing w:before="60" w:after="60" w:line="240" w:lineRule="auto"/>
              <w:rPr>
                <w:sz w:val="24"/>
                <w:szCs w:val="24"/>
              </w:rPr>
            </w:pPr>
          </w:p>
        </w:tc>
        <w:tc>
          <w:tcPr>
            <w:tcW w:w="959" w:type="dxa"/>
            <w:tcBorders>
              <w:left w:val="single" w:sz="4" w:space="0" w:color="A9A7BB"/>
              <w:right w:val="single" w:sz="4" w:space="0" w:color="A9A7BB"/>
            </w:tcBorders>
            <w:shd w:val="clear" w:color="auto" w:fill="auto"/>
            <w:tcMar>
              <w:top w:w="0" w:type="dxa"/>
              <w:left w:w="108" w:type="dxa"/>
              <w:bottom w:w="0" w:type="dxa"/>
              <w:right w:w="108" w:type="dxa"/>
            </w:tcMar>
          </w:tcPr>
          <w:p w14:paraId="22834DD3" w14:textId="77777777" w:rsidR="003A47EC" w:rsidRPr="006432A0" w:rsidRDefault="003A47EC">
            <w:pPr>
              <w:tabs>
                <w:tab w:val="decimal" w:pos="522"/>
              </w:tabs>
              <w:spacing w:before="60" w:after="60" w:line="240" w:lineRule="auto"/>
              <w:rPr>
                <w:sz w:val="24"/>
                <w:szCs w:val="24"/>
              </w:rPr>
            </w:pPr>
          </w:p>
        </w:tc>
      </w:tr>
      <w:tr w:rsidR="003A47EC" w:rsidRPr="006432A0" w14:paraId="2544112F" w14:textId="77777777" w:rsidTr="003A47EC">
        <w:tc>
          <w:tcPr>
            <w:tcW w:w="1836" w:type="dxa"/>
            <w:tcBorders>
              <w:left w:val="single" w:sz="4" w:space="0" w:color="A9A7BB"/>
              <w:right w:val="single" w:sz="4" w:space="0" w:color="A9A7BB"/>
            </w:tcBorders>
            <w:shd w:val="clear" w:color="auto" w:fill="D4D3DD"/>
            <w:tcMar>
              <w:top w:w="0" w:type="dxa"/>
              <w:left w:w="108" w:type="dxa"/>
              <w:bottom w:w="0" w:type="dxa"/>
              <w:right w:w="108" w:type="dxa"/>
            </w:tcMar>
          </w:tcPr>
          <w:p w14:paraId="2718C28D" w14:textId="77777777" w:rsidR="003A47EC" w:rsidRPr="006432A0" w:rsidRDefault="003A47EC">
            <w:pPr>
              <w:spacing w:before="60" w:after="60" w:line="240" w:lineRule="auto"/>
              <w:ind w:left="216"/>
              <w:rPr>
                <w:sz w:val="24"/>
                <w:szCs w:val="24"/>
              </w:rPr>
            </w:pPr>
            <w:r w:rsidRPr="006432A0">
              <w:rPr>
                <w:sz w:val="24"/>
                <w:szCs w:val="24"/>
              </w:rPr>
              <w:t>Utilities</w:t>
            </w:r>
          </w:p>
        </w:tc>
        <w:tc>
          <w:tcPr>
            <w:tcW w:w="1135" w:type="dxa"/>
            <w:tcBorders>
              <w:left w:val="single" w:sz="4" w:space="0" w:color="A9A7BB"/>
              <w:right w:val="single" w:sz="4" w:space="0" w:color="A9A7BB"/>
            </w:tcBorders>
            <w:shd w:val="clear" w:color="auto" w:fill="D4D3DD"/>
            <w:tcMar>
              <w:top w:w="0" w:type="dxa"/>
              <w:left w:w="108" w:type="dxa"/>
              <w:bottom w:w="0" w:type="dxa"/>
              <w:right w:w="108" w:type="dxa"/>
            </w:tcMar>
          </w:tcPr>
          <w:p w14:paraId="7BEC561D" w14:textId="77777777" w:rsidR="003A47EC" w:rsidRPr="006432A0" w:rsidRDefault="003A47EC">
            <w:pPr>
              <w:tabs>
                <w:tab w:val="decimal" w:pos="522"/>
              </w:tabs>
              <w:spacing w:before="60" w:after="60" w:line="240" w:lineRule="auto"/>
              <w:rPr>
                <w:sz w:val="24"/>
                <w:szCs w:val="24"/>
              </w:rPr>
            </w:pPr>
          </w:p>
        </w:tc>
        <w:tc>
          <w:tcPr>
            <w:tcW w:w="970" w:type="dxa"/>
            <w:tcBorders>
              <w:left w:val="single" w:sz="4" w:space="0" w:color="A9A7BB"/>
              <w:right w:val="single" w:sz="4" w:space="0" w:color="A9A7BB"/>
            </w:tcBorders>
            <w:shd w:val="clear" w:color="auto" w:fill="D4D3DD"/>
            <w:tcMar>
              <w:top w:w="0" w:type="dxa"/>
              <w:left w:w="108" w:type="dxa"/>
              <w:bottom w:w="0" w:type="dxa"/>
              <w:right w:w="108" w:type="dxa"/>
            </w:tcMar>
          </w:tcPr>
          <w:p w14:paraId="34B08DE6" w14:textId="77777777" w:rsidR="003A47EC" w:rsidRPr="006432A0" w:rsidRDefault="003A47EC">
            <w:pPr>
              <w:tabs>
                <w:tab w:val="decimal" w:pos="522"/>
              </w:tabs>
              <w:spacing w:before="60" w:after="60" w:line="240" w:lineRule="auto"/>
              <w:rPr>
                <w:sz w:val="24"/>
                <w:szCs w:val="24"/>
              </w:rPr>
            </w:pPr>
          </w:p>
        </w:tc>
        <w:tc>
          <w:tcPr>
            <w:tcW w:w="1023" w:type="dxa"/>
            <w:tcBorders>
              <w:left w:val="single" w:sz="4" w:space="0" w:color="A9A7BB"/>
              <w:right w:val="single" w:sz="4" w:space="0" w:color="A9A7BB"/>
            </w:tcBorders>
            <w:shd w:val="clear" w:color="auto" w:fill="D4D3DD"/>
            <w:tcMar>
              <w:top w:w="0" w:type="dxa"/>
              <w:left w:w="108" w:type="dxa"/>
              <w:bottom w:w="0" w:type="dxa"/>
              <w:right w:w="108" w:type="dxa"/>
            </w:tcMar>
          </w:tcPr>
          <w:p w14:paraId="744071AA" w14:textId="77777777" w:rsidR="003A47EC" w:rsidRPr="006432A0" w:rsidRDefault="003A47EC">
            <w:pPr>
              <w:tabs>
                <w:tab w:val="decimal" w:pos="522"/>
              </w:tabs>
              <w:spacing w:before="60" w:after="60" w:line="240" w:lineRule="auto"/>
              <w:rPr>
                <w:sz w:val="24"/>
                <w:szCs w:val="24"/>
              </w:rPr>
            </w:pPr>
          </w:p>
        </w:tc>
        <w:tc>
          <w:tcPr>
            <w:tcW w:w="1023" w:type="dxa"/>
            <w:tcBorders>
              <w:left w:val="single" w:sz="4" w:space="0" w:color="A9A7BB"/>
              <w:right w:val="single" w:sz="4" w:space="0" w:color="A9A7BB"/>
            </w:tcBorders>
            <w:shd w:val="clear" w:color="auto" w:fill="D4D3DD"/>
            <w:tcMar>
              <w:top w:w="0" w:type="dxa"/>
              <w:left w:w="108" w:type="dxa"/>
              <w:bottom w:w="0" w:type="dxa"/>
              <w:right w:w="108" w:type="dxa"/>
            </w:tcMar>
          </w:tcPr>
          <w:p w14:paraId="6755810A" w14:textId="77777777" w:rsidR="003A47EC" w:rsidRPr="006432A0" w:rsidRDefault="003A47EC">
            <w:pPr>
              <w:tabs>
                <w:tab w:val="decimal" w:pos="522"/>
              </w:tabs>
              <w:spacing w:before="60" w:after="60" w:line="240" w:lineRule="auto"/>
              <w:rPr>
                <w:sz w:val="24"/>
                <w:szCs w:val="24"/>
              </w:rPr>
            </w:pPr>
          </w:p>
        </w:tc>
        <w:tc>
          <w:tcPr>
            <w:tcW w:w="966" w:type="dxa"/>
            <w:tcBorders>
              <w:left w:val="single" w:sz="4" w:space="0" w:color="A9A7BB"/>
              <w:right w:val="single" w:sz="4" w:space="0" w:color="A9A7BB"/>
            </w:tcBorders>
            <w:shd w:val="clear" w:color="auto" w:fill="D4D3DD"/>
            <w:tcMar>
              <w:top w:w="0" w:type="dxa"/>
              <w:left w:w="108" w:type="dxa"/>
              <w:bottom w:w="0" w:type="dxa"/>
              <w:right w:w="108" w:type="dxa"/>
            </w:tcMar>
          </w:tcPr>
          <w:p w14:paraId="56444741" w14:textId="77777777" w:rsidR="003A47EC" w:rsidRPr="006432A0" w:rsidRDefault="003A47EC">
            <w:pPr>
              <w:tabs>
                <w:tab w:val="decimal" w:pos="522"/>
              </w:tabs>
              <w:spacing w:before="60" w:after="60" w:line="240" w:lineRule="auto"/>
              <w:rPr>
                <w:sz w:val="24"/>
                <w:szCs w:val="24"/>
              </w:rPr>
            </w:pPr>
          </w:p>
        </w:tc>
        <w:tc>
          <w:tcPr>
            <w:tcW w:w="960" w:type="dxa"/>
            <w:tcBorders>
              <w:left w:val="single" w:sz="4" w:space="0" w:color="A9A7BB"/>
              <w:right w:val="single" w:sz="4" w:space="0" w:color="A9A7BB"/>
            </w:tcBorders>
            <w:shd w:val="clear" w:color="auto" w:fill="D4D3DD"/>
            <w:tcMar>
              <w:top w:w="0" w:type="dxa"/>
              <w:left w:w="108" w:type="dxa"/>
              <w:bottom w:w="0" w:type="dxa"/>
              <w:right w:w="108" w:type="dxa"/>
            </w:tcMar>
          </w:tcPr>
          <w:p w14:paraId="146E74AA" w14:textId="77777777" w:rsidR="003A47EC" w:rsidRPr="006432A0" w:rsidRDefault="003A47EC">
            <w:pPr>
              <w:tabs>
                <w:tab w:val="decimal" w:pos="522"/>
              </w:tabs>
              <w:spacing w:before="60" w:after="60" w:line="240" w:lineRule="auto"/>
              <w:rPr>
                <w:sz w:val="24"/>
                <w:szCs w:val="24"/>
              </w:rPr>
            </w:pPr>
          </w:p>
        </w:tc>
        <w:tc>
          <w:tcPr>
            <w:tcW w:w="959" w:type="dxa"/>
            <w:tcBorders>
              <w:left w:val="single" w:sz="4" w:space="0" w:color="A9A7BB"/>
              <w:right w:val="single" w:sz="4" w:space="0" w:color="A9A7BB"/>
            </w:tcBorders>
            <w:shd w:val="clear" w:color="auto" w:fill="D4D3DD"/>
            <w:tcMar>
              <w:top w:w="0" w:type="dxa"/>
              <w:left w:w="108" w:type="dxa"/>
              <w:bottom w:w="0" w:type="dxa"/>
              <w:right w:w="108" w:type="dxa"/>
            </w:tcMar>
          </w:tcPr>
          <w:p w14:paraId="6C7E4E62" w14:textId="77777777" w:rsidR="003A47EC" w:rsidRPr="006432A0" w:rsidRDefault="003A47EC">
            <w:pPr>
              <w:tabs>
                <w:tab w:val="decimal" w:pos="522"/>
              </w:tabs>
              <w:spacing w:before="60" w:after="60" w:line="240" w:lineRule="auto"/>
              <w:rPr>
                <w:sz w:val="24"/>
                <w:szCs w:val="24"/>
              </w:rPr>
            </w:pPr>
          </w:p>
        </w:tc>
      </w:tr>
      <w:tr w:rsidR="003A47EC" w:rsidRPr="006432A0" w14:paraId="69EEEF13" w14:textId="77777777" w:rsidTr="003A47EC">
        <w:tc>
          <w:tcPr>
            <w:tcW w:w="1836" w:type="dxa"/>
            <w:tcBorders>
              <w:left w:val="single" w:sz="4" w:space="0" w:color="A9A7BB"/>
              <w:right w:val="single" w:sz="4" w:space="0" w:color="A9A7BB"/>
            </w:tcBorders>
            <w:shd w:val="clear" w:color="auto" w:fill="auto"/>
            <w:tcMar>
              <w:top w:w="0" w:type="dxa"/>
              <w:left w:w="108" w:type="dxa"/>
              <w:bottom w:w="0" w:type="dxa"/>
              <w:right w:w="108" w:type="dxa"/>
            </w:tcMar>
          </w:tcPr>
          <w:p w14:paraId="5B67AFF8" w14:textId="77777777" w:rsidR="003A47EC" w:rsidRPr="006432A0" w:rsidRDefault="003A47EC">
            <w:pPr>
              <w:spacing w:before="60" w:after="60" w:line="240" w:lineRule="auto"/>
              <w:rPr>
                <w:i/>
                <w:iCs/>
                <w:sz w:val="24"/>
                <w:szCs w:val="24"/>
              </w:rPr>
            </w:pPr>
            <w:r w:rsidRPr="006432A0">
              <w:rPr>
                <w:i/>
                <w:iCs/>
                <w:sz w:val="24"/>
                <w:szCs w:val="24"/>
              </w:rPr>
              <w:t>Total Cash Outgo</w:t>
            </w:r>
          </w:p>
        </w:tc>
        <w:tc>
          <w:tcPr>
            <w:tcW w:w="1135" w:type="dxa"/>
            <w:tcBorders>
              <w:left w:val="single" w:sz="4" w:space="0" w:color="A9A7BB"/>
              <w:right w:val="single" w:sz="4" w:space="0" w:color="A9A7BB"/>
            </w:tcBorders>
            <w:shd w:val="clear" w:color="auto" w:fill="auto"/>
            <w:tcMar>
              <w:top w:w="0" w:type="dxa"/>
              <w:left w:w="108" w:type="dxa"/>
              <w:bottom w:w="0" w:type="dxa"/>
              <w:right w:w="108" w:type="dxa"/>
            </w:tcMar>
          </w:tcPr>
          <w:p w14:paraId="33D696A2" w14:textId="5F6218DA" w:rsidR="003A47EC" w:rsidRPr="006432A0" w:rsidRDefault="003A47EC">
            <w:pPr>
              <w:tabs>
                <w:tab w:val="decimal" w:pos="522"/>
              </w:tabs>
              <w:spacing w:before="60" w:after="60" w:line="240" w:lineRule="auto"/>
              <w:rPr>
                <w:i/>
                <w:iCs/>
                <w:sz w:val="24"/>
                <w:szCs w:val="24"/>
              </w:rPr>
            </w:pPr>
            <w:r w:rsidRPr="006432A0">
              <w:rPr>
                <w:i/>
                <w:iCs/>
                <w:sz w:val="24"/>
                <w:szCs w:val="24"/>
              </w:rPr>
              <w:t>98,023,62</w:t>
            </w:r>
          </w:p>
        </w:tc>
        <w:tc>
          <w:tcPr>
            <w:tcW w:w="970" w:type="dxa"/>
            <w:tcBorders>
              <w:left w:val="single" w:sz="4" w:space="0" w:color="A9A7BB"/>
              <w:right w:val="single" w:sz="4" w:space="0" w:color="A9A7BB"/>
            </w:tcBorders>
            <w:shd w:val="clear" w:color="auto" w:fill="auto"/>
            <w:tcMar>
              <w:top w:w="0" w:type="dxa"/>
              <w:left w:w="108" w:type="dxa"/>
              <w:bottom w:w="0" w:type="dxa"/>
              <w:right w:w="108" w:type="dxa"/>
            </w:tcMar>
          </w:tcPr>
          <w:p w14:paraId="4A5DA103" w14:textId="321BE54E" w:rsidR="003A47EC" w:rsidRPr="006432A0" w:rsidRDefault="003A47EC">
            <w:pPr>
              <w:tabs>
                <w:tab w:val="decimal" w:pos="522"/>
              </w:tabs>
              <w:spacing w:before="60" w:after="60" w:line="240" w:lineRule="auto"/>
              <w:rPr>
                <w:i/>
                <w:iCs/>
                <w:sz w:val="24"/>
                <w:szCs w:val="24"/>
              </w:rPr>
            </w:pPr>
            <w:r w:rsidRPr="006432A0">
              <w:rPr>
                <w:i/>
                <w:iCs/>
                <w:sz w:val="24"/>
                <w:szCs w:val="24"/>
              </w:rPr>
              <w:t xml:space="preserve">34,551,64 </w:t>
            </w:r>
          </w:p>
        </w:tc>
        <w:tc>
          <w:tcPr>
            <w:tcW w:w="1023" w:type="dxa"/>
            <w:tcBorders>
              <w:left w:val="single" w:sz="4" w:space="0" w:color="A9A7BB"/>
              <w:right w:val="single" w:sz="4" w:space="0" w:color="A9A7BB"/>
            </w:tcBorders>
            <w:shd w:val="clear" w:color="auto" w:fill="auto"/>
            <w:tcMar>
              <w:top w:w="0" w:type="dxa"/>
              <w:left w:w="108" w:type="dxa"/>
              <w:bottom w:w="0" w:type="dxa"/>
              <w:right w:w="108" w:type="dxa"/>
            </w:tcMar>
          </w:tcPr>
          <w:p w14:paraId="04F6D9F8" w14:textId="67ACEC30" w:rsidR="003A47EC" w:rsidRPr="006432A0" w:rsidRDefault="003A47EC">
            <w:pPr>
              <w:tabs>
                <w:tab w:val="decimal" w:pos="522"/>
              </w:tabs>
              <w:spacing w:before="60" w:after="60" w:line="240" w:lineRule="auto"/>
              <w:rPr>
                <w:i/>
                <w:iCs/>
                <w:sz w:val="24"/>
                <w:szCs w:val="24"/>
              </w:rPr>
            </w:pPr>
            <w:r w:rsidRPr="006432A0">
              <w:rPr>
                <w:i/>
                <w:iCs/>
                <w:sz w:val="24"/>
                <w:szCs w:val="24"/>
              </w:rPr>
              <w:t>34,551,64</w:t>
            </w:r>
          </w:p>
        </w:tc>
        <w:tc>
          <w:tcPr>
            <w:tcW w:w="1023" w:type="dxa"/>
            <w:tcBorders>
              <w:left w:val="single" w:sz="4" w:space="0" w:color="A9A7BB"/>
              <w:right w:val="single" w:sz="4" w:space="0" w:color="A9A7BB"/>
            </w:tcBorders>
            <w:shd w:val="clear" w:color="auto" w:fill="auto"/>
            <w:tcMar>
              <w:top w:w="0" w:type="dxa"/>
              <w:left w:w="108" w:type="dxa"/>
              <w:bottom w:w="0" w:type="dxa"/>
              <w:right w:w="108" w:type="dxa"/>
            </w:tcMar>
          </w:tcPr>
          <w:p w14:paraId="0D14A576" w14:textId="68185CC7" w:rsidR="003A47EC" w:rsidRPr="006432A0" w:rsidRDefault="003A47EC">
            <w:pPr>
              <w:tabs>
                <w:tab w:val="decimal" w:pos="522"/>
              </w:tabs>
              <w:spacing w:before="60" w:after="60" w:line="240" w:lineRule="auto"/>
              <w:rPr>
                <w:i/>
                <w:iCs/>
                <w:sz w:val="24"/>
                <w:szCs w:val="24"/>
              </w:rPr>
            </w:pPr>
            <w:r w:rsidRPr="006432A0">
              <w:rPr>
                <w:i/>
                <w:iCs/>
                <w:sz w:val="24"/>
                <w:szCs w:val="24"/>
              </w:rPr>
              <w:t>34551,64</w:t>
            </w:r>
          </w:p>
        </w:tc>
        <w:tc>
          <w:tcPr>
            <w:tcW w:w="966" w:type="dxa"/>
            <w:tcBorders>
              <w:left w:val="single" w:sz="4" w:space="0" w:color="A9A7BB"/>
              <w:right w:val="single" w:sz="4" w:space="0" w:color="A9A7BB"/>
            </w:tcBorders>
            <w:shd w:val="clear" w:color="auto" w:fill="auto"/>
            <w:tcMar>
              <w:top w:w="0" w:type="dxa"/>
              <w:left w:w="108" w:type="dxa"/>
              <w:bottom w:w="0" w:type="dxa"/>
              <w:right w:w="108" w:type="dxa"/>
            </w:tcMar>
          </w:tcPr>
          <w:p w14:paraId="6C1C5357" w14:textId="04AED062" w:rsidR="003A47EC" w:rsidRPr="006432A0" w:rsidRDefault="003A47EC">
            <w:pPr>
              <w:tabs>
                <w:tab w:val="decimal" w:pos="522"/>
              </w:tabs>
              <w:spacing w:before="60" w:after="60" w:line="240" w:lineRule="auto"/>
              <w:rPr>
                <w:i/>
                <w:iCs/>
                <w:sz w:val="24"/>
                <w:szCs w:val="24"/>
              </w:rPr>
            </w:pPr>
            <w:r w:rsidRPr="006432A0">
              <w:rPr>
                <w:i/>
                <w:iCs/>
                <w:sz w:val="24"/>
                <w:szCs w:val="24"/>
              </w:rPr>
              <w:t>3451,64</w:t>
            </w:r>
          </w:p>
        </w:tc>
        <w:tc>
          <w:tcPr>
            <w:tcW w:w="960" w:type="dxa"/>
            <w:tcBorders>
              <w:left w:val="single" w:sz="4" w:space="0" w:color="A9A7BB"/>
              <w:right w:val="single" w:sz="4" w:space="0" w:color="A9A7BB"/>
            </w:tcBorders>
            <w:shd w:val="clear" w:color="auto" w:fill="auto"/>
            <w:tcMar>
              <w:top w:w="0" w:type="dxa"/>
              <w:left w:w="108" w:type="dxa"/>
              <w:bottom w:w="0" w:type="dxa"/>
              <w:right w:w="108" w:type="dxa"/>
            </w:tcMar>
          </w:tcPr>
          <w:p w14:paraId="15B628A5" w14:textId="77777777" w:rsidR="003A47EC" w:rsidRPr="006432A0" w:rsidRDefault="003A47EC">
            <w:pPr>
              <w:tabs>
                <w:tab w:val="decimal" w:pos="522"/>
              </w:tabs>
              <w:spacing w:before="60" w:after="60" w:line="240" w:lineRule="auto"/>
              <w:rPr>
                <w:i/>
                <w:iCs/>
                <w:sz w:val="24"/>
                <w:szCs w:val="24"/>
              </w:rPr>
            </w:pPr>
          </w:p>
        </w:tc>
        <w:tc>
          <w:tcPr>
            <w:tcW w:w="959" w:type="dxa"/>
            <w:tcBorders>
              <w:left w:val="single" w:sz="4" w:space="0" w:color="A9A7BB"/>
              <w:right w:val="single" w:sz="4" w:space="0" w:color="A9A7BB"/>
            </w:tcBorders>
            <w:shd w:val="clear" w:color="auto" w:fill="auto"/>
            <w:tcMar>
              <w:top w:w="0" w:type="dxa"/>
              <w:left w:w="108" w:type="dxa"/>
              <w:bottom w:w="0" w:type="dxa"/>
              <w:right w:w="108" w:type="dxa"/>
            </w:tcMar>
          </w:tcPr>
          <w:p w14:paraId="0841F51F" w14:textId="77777777" w:rsidR="003A47EC" w:rsidRPr="006432A0" w:rsidRDefault="003A47EC">
            <w:pPr>
              <w:tabs>
                <w:tab w:val="decimal" w:pos="522"/>
              </w:tabs>
              <w:spacing w:before="60" w:after="60" w:line="240" w:lineRule="auto"/>
              <w:rPr>
                <w:i/>
                <w:iCs/>
                <w:sz w:val="24"/>
                <w:szCs w:val="24"/>
              </w:rPr>
            </w:pPr>
          </w:p>
        </w:tc>
      </w:tr>
    </w:tbl>
    <w:p w14:paraId="7F92F2F4" w14:textId="77777777" w:rsidR="00816EB2" w:rsidRPr="006432A0" w:rsidRDefault="00816EB2">
      <w:pPr>
        <w:rPr>
          <w:sz w:val="24"/>
          <w:szCs w:val="24"/>
        </w:rPr>
        <w:sectPr w:rsidR="00816EB2" w:rsidRPr="006432A0">
          <w:footerReference w:type="default" r:id="rId23"/>
          <w:pgSz w:w="15840" w:h="12240" w:orient="landscape"/>
          <w:pgMar w:top="1440" w:right="1080" w:bottom="1440" w:left="1080" w:header="720" w:footer="720" w:gutter="0"/>
          <w:cols w:space="720"/>
        </w:sectPr>
      </w:pPr>
    </w:p>
    <w:p w14:paraId="76D1B264" w14:textId="77777777" w:rsidR="0096372D" w:rsidRPr="006432A0" w:rsidRDefault="0096372D" w:rsidP="0096372D">
      <w:pPr>
        <w:spacing w:after="0"/>
        <w:rPr>
          <w:sz w:val="24"/>
          <w:szCs w:val="24"/>
        </w:rPr>
      </w:pPr>
      <w:r w:rsidRPr="006432A0">
        <w:rPr>
          <w:sz w:val="24"/>
          <w:szCs w:val="24"/>
        </w:rPr>
        <w:lastRenderedPageBreak/>
        <w:t>References:</w:t>
      </w:r>
    </w:p>
    <w:p w14:paraId="65B58D5A" w14:textId="77777777" w:rsidR="0096372D" w:rsidRPr="006432A0" w:rsidRDefault="0096372D" w:rsidP="0096372D">
      <w:pPr>
        <w:spacing w:after="0"/>
        <w:rPr>
          <w:sz w:val="24"/>
          <w:szCs w:val="24"/>
        </w:rPr>
      </w:pPr>
      <w:r w:rsidRPr="006432A0">
        <w:rPr>
          <w:sz w:val="24"/>
          <w:szCs w:val="24"/>
        </w:rPr>
        <w:t xml:space="preserve">          Berger JK Nobbs, Contagious (Simon And Schuster Audio 2013)</w:t>
      </w:r>
    </w:p>
    <w:p w14:paraId="00FCAC9C" w14:textId="77777777" w:rsidR="0096372D" w:rsidRPr="006432A0" w:rsidRDefault="0096372D" w:rsidP="0096372D">
      <w:pPr>
        <w:spacing w:after="0"/>
        <w:rPr>
          <w:sz w:val="24"/>
          <w:szCs w:val="24"/>
        </w:rPr>
      </w:pPr>
      <w:r w:rsidRPr="006432A0">
        <w:rPr>
          <w:sz w:val="24"/>
          <w:szCs w:val="24"/>
        </w:rPr>
        <w:t>'5 Ways to Improve Customer Experience In 2019 | Smart Insights' (Smart Insights, 2019) &lt;https://www.smartinsights.com/customer-relationship-management/customer-service-and-support/5-ways-to-improve-customer-experience-in-2019/&gt; accessed 7 September 2019</w:t>
      </w:r>
    </w:p>
    <w:p w14:paraId="78769A43" w14:textId="77777777" w:rsidR="0096372D" w:rsidRPr="006432A0" w:rsidRDefault="0096372D" w:rsidP="0096372D">
      <w:pPr>
        <w:spacing w:after="0"/>
        <w:rPr>
          <w:sz w:val="24"/>
          <w:szCs w:val="24"/>
        </w:rPr>
      </w:pPr>
      <w:r w:rsidRPr="006432A0">
        <w:rPr>
          <w:sz w:val="24"/>
          <w:szCs w:val="24"/>
        </w:rPr>
        <w:t>'60 Restaurant Industry Statistics for Restaurant Owners In 2019 | Toast POS' (Pos.toasttab.com, 2019) &lt;https://pos.toasttab.com/blog/restaurant-management-statistics&gt; accessed 7 September 2019</w:t>
      </w:r>
    </w:p>
    <w:p w14:paraId="7908E204" w14:textId="77777777" w:rsidR="0096372D" w:rsidRPr="006432A0" w:rsidRDefault="0096372D" w:rsidP="0096372D">
      <w:pPr>
        <w:spacing w:after="0"/>
        <w:rPr>
          <w:sz w:val="24"/>
          <w:szCs w:val="24"/>
        </w:rPr>
      </w:pPr>
      <w:r w:rsidRPr="006432A0">
        <w:rPr>
          <w:sz w:val="24"/>
          <w:szCs w:val="24"/>
        </w:rPr>
        <w:t>Brooke N, 'What Does A Health and Safety Manager Do?' (OSHCR, 2019) &lt;https://www.oshcr.org/what-does-a-health-and-safety-manager-do/&gt; accessed 8 September 2019</w:t>
      </w:r>
    </w:p>
    <w:p w14:paraId="64D3AB90" w14:textId="77777777" w:rsidR="0096372D" w:rsidRPr="006432A0" w:rsidRDefault="0096372D" w:rsidP="0096372D">
      <w:pPr>
        <w:spacing w:after="0"/>
        <w:rPr>
          <w:sz w:val="24"/>
          <w:szCs w:val="24"/>
        </w:rPr>
      </w:pPr>
      <w:r w:rsidRPr="006432A0">
        <w:rPr>
          <w:sz w:val="24"/>
          <w:szCs w:val="24"/>
        </w:rPr>
        <w:t>Know R, 'Restaurant Management Tips: What Every New Manager Needs to Know - When I Work' (When I Work, 2019) &lt;https://wheniwork.com/blog/restaurant-management-what-every-new-manager-needs-to-know/&gt; accessed 7 September 2019</w:t>
      </w:r>
    </w:p>
    <w:p w14:paraId="276993BF" w14:textId="77777777" w:rsidR="0096372D" w:rsidRPr="006432A0" w:rsidRDefault="0096372D" w:rsidP="0096372D">
      <w:pPr>
        <w:spacing w:after="0"/>
        <w:rPr>
          <w:sz w:val="24"/>
          <w:szCs w:val="24"/>
        </w:rPr>
      </w:pPr>
      <w:r w:rsidRPr="006432A0">
        <w:rPr>
          <w:sz w:val="24"/>
          <w:szCs w:val="24"/>
        </w:rPr>
        <w:t>'OPERATIONS MANAGEMENT | Meaning in The Cambridge English Dictionary' (Dictionary.cambridge.org, 2019) &lt;https://dictionary.cambridge.org/dictionary/english/operations-management&gt; accessed 7 September 2019</w:t>
      </w:r>
    </w:p>
    <w:p w14:paraId="1855D776" w14:textId="77777777" w:rsidR="0096372D" w:rsidRPr="006432A0" w:rsidRDefault="0096372D" w:rsidP="0096372D">
      <w:pPr>
        <w:spacing w:after="0"/>
        <w:rPr>
          <w:sz w:val="24"/>
          <w:szCs w:val="24"/>
        </w:rPr>
      </w:pPr>
      <w:r w:rsidRPr="006432A0">
        <w:rPr>
          <w:sz w:val="24"/>
          <w:szCs w:val="24"/>
        </w:rPr>
        <w:t>'Restaurant Technology In 2017 | Toast POS' (Pos.toasttab.com, 2019) &lt;https://pos.toasttab.com/resources/restaurant-technology-industry-report&gt; accessed 7 September 2019</w:t>
      </w:r>
    </w:p>
    <w:p w14:paraId="6566AF0D" w14:textId="2F5683AE" w:rsidR="0096372D" w:rsidRPr="0096372D" w:rsidRDefault="0096372D" w:rsidP="0096372D">
      <w:pPr>
        <w:spacing w:after="0"/>
        <w:rPr>
          <w:sz w:val="24"/>
          <w:szCs w:val="24"/>
        </w:rPr>
      </w:pPr>
      <w:r w:rsidRPr="006432A0">
        <w:rPr>
          <w:sz w:val="24"/>
          <w:szCs w:val="24"/>
        </w:rPr>
        <w:t>'Why and How to Surround Yourself with Restaurant Mentors | Toast POS' (Pos.toasttab.com, 2019) &lt;https://pos.toasttab.com/blog/restaurant-mentors&gt; accessed 8 September 2019</w:t>
      </w:r>
    </w:p>
    <w:sectPr w:rsidR="0096372D" w:rsidRPr="0096372D">
      <w:footerReference w:type="default" r:id="rId24"/>
      <w:pgSz w:w="12240" w:h="15840"/>
      <w:pgMar w:top="1080" w:right="1440" w:bottom="108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2CA09A0" w14:textId="77777777" w:rsidR="004121ED" w:rsidRDefault="004121ED">
      <w:pPr>
        <w:spacing w:after="0" w:line="240" w:lineRule="auto"/>
      </w:pPr>
      <w:r>
        <w:separator/>
      </w:r>
    </w:p>
  </w:endnote>
  <w:endnote w:type="continuationSeparator" w:id="0">
    <w:p w14:paraId="2AD4FF53" w14:textId="77777777" w:rsidR="004121ED" w:rsidRDefault="004121ED">
      <w:pPr>
        <w:spacing w:after="0" w:line="240" w:lineRule="auto"/>
      </w:pPr>
      <w:r>
        <w:continuationSeparator/>
      </w:r>
    </w:p>
  </w:endnote>
  <w:endnote w:type="continuationNotice" w:id="1">
    <w:p w14:paraId="5392C228" w14:textId="77777777" w:rsidR="004121ED" w:rsidRDefault="004121ED">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aramond">
    <w:panose1 w:val="02020404030301010803"/>
    <w:charset w:val="00"/>
    <w:family w:val="roman"/>
    <w:pitch w:val="variable"/>
    <w:sig w:usb0="00000287" w:usb1="00000000" w:usb2="00000000" w:usb3="00000000" w:csb0="0000009F" w:csb1="00000000"/>
  </w:font>
  <w:font w:name="MS Mincho">
    <w:altName w:val="ＭＳ 明朝"/>
    <w:panose1 w:val="02020609040205080304"/>
    <w:charset w:val="80"/>
    <w:family w:val="modern"/>
    <w:pitch w:val="fixed"/>
    <w:sig w:usb0="E00002FF" w:usb1="6AC7FDFB" w:usb2="08000012" w:usb3="00000000" w:csb0="0002009F" w:csb1="00000000"/>
  </w:font>
  <w:font w:name="Century Gothic">
    <w:panose1 w:val="020B0502020202020204"/>
    <w:charset w:val="00"/>
    <w:family w:val="swiss"/>
    <w:pitch w:val="variable"/>
    <w:sig w:usb0="00000287" w:usb1="00000000"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Yu Mincho">
    <w:altName w:val="游明朝"/>
    <w:charset w:val="80"/>
    <w:family w:val="roman"/>
    <w:pitch w:val="variable"/>
    <w:sig w:usb0="800002E7" w:usb1="2AC7FCFF" w:usb2="00000012" w:usb3="00000000" w:csb0="0002009F" w:csb1="00000000"/>
  </w:font>
  <w:font w:name="Arial">
    <w:panose1 w:val="020B0604020202020204"/>
    <w:charset w:val="00"/>
    <w:family w:val="swiss"/>
    <w:pitch w:val="variable"/>
    <w:sig w:usb0="E0002EFF" w:usb1="C000785B" w:usb2="00000009" w:usb3="00000000" w:csb0="000001FF" w:csb1="00000000"/>
  </w:font>
  <w:font w:name="Gautami">
    <w:panose1 w:val="02000500000000000000"/>
    <w:charset w:val="00"/>
    <w:family w:val="swiss"/>
    <w:pitch w:val="variable"/>
    <w:sig w:usb0="00200003" w:usb1="00000000" w:usb2="00000000" w:usb3="00000000" w:csb0="00000001"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8C63A52" w14:textId="76B4C0A2" w:rsidR="00332DAA" w:rsidRDefault="00332DAA">
    <w:pPr>
      <w:pStyle w:val="Footer"/>
      <w:tabs>
        <w:tab w:val="right" w:pos="9360"/>
      </w:tabs>
    </w:pPr>
    <w:r>
      <w:t>Business Plan Bombay Express restaurant – 9</w:t>
    </w:r>
    <w:r w:rsidRPr="00F01B86">
      <w:rPr>
        <w:vertAlign w:val="superscript"/>
      </w:rPr>
      <w:t>th</w:t>
    </w:r>
    <w:r>
      <w:t xml:space="preserve"> September</w:t>
    </w:r>
    <w:r>
      <w:tab/>
    </w:r>
    <w:r>
      <w:fldChar w:fldCharType="begin"/>
    </w:r>
    <w:r>
      <w:instrText xml:space="preserve"> PAGE </w:instrText>
    </w:r>
    <w:r>
      <w:fldChar w:fldCharType="separate"/>
    </w:r>
    <w:r>
      <w:t>6</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02ABBF4" w14:textId="63C32C45" w:rsidR="00332DAA" w:rsidRDefault="00332DAA">
    <w:pPr>
      <w:pStyle w:val="Footer"/>
      <w:tabs>
        <w:tab w:val="right" w:pos="9360"/>
      </w:tabs>
    </w:pPr>
    <w:r>
      <w:t>Business Plan Bombay Express Restaurant - [Select Date]</w:t>
    </w:r>
    <w:r>
      <w:tab/>
    </w:r>
    <w:r>
      <w:fldChar w:fldCharType="begin"/>
    </w:r>
    <w:r>
      <w:instrText xml:space="preserve"> PAGE </w:instrText>
    </w:r>
    <w:r>
      <w:fldChar w:fldCharType="separate"/>
    </w:r>
    <w:r>
      <w:t>6</w:t>
    </w:r>
    <w: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619C1F5" w14:textId="626B9DEA" w:rsidR="00332DAA" w:rsidRDefault="00332DAA">
    <w:pPr>
      <w:pStyle w:val="Footer"/>
      <w:tabs>
        <w:tab w:val="right" w:pos="9360"/>
      </w:tabs>
    </w:pPr>
    <w:r>
      <w:t>Business Plan Bombay Express Restaurant - [Select Date]</w:t>
    </w:r>
    <w:r>
      <w:tab/>
    </w:r>
    <w:r>
      <w:fldChar w:fldCharType="begin"/>
    </w:r>
    <w:r>
      <w:instrText xml:space="preserve"> PAGE </w:instrText>
    </w:r>
    <w:r>
      <w:fldChar w:fldCharType="separate"/>
    </w:r>
    <w:r>
      <w:t>6</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943E84E" w14:textId="77777777" w:rsidR="004121ED" w:rsidRDefault="004121ED">
      <w:pPr>
        <w:spacing w:after="0" w:line="240" w:lineRule="auto"/>
      </w:pPr>
      <w:r>
        <w:separator/>
      </w:r>
    </w:p>
  </w:footnote>
  <w:footnote w:type="continuationSeparator" w:id="0">
    <w:p w14:paraId="358EF6FD" w14:textId="77777777" w:rsidR="004121ED" w:rsidRDefault="004121ED">
      <w:pPr>
        <w:spacing w:after="0" w:line="240" w:lineRule="auto"/>
      </w:pPr>
      <w:r>
        <w:continuationSeparator/>
      </w:r>
    </w:p>
  </w:footnote>
  <w:footnote w:type="continuationNotice" w:id="1">
    <w:p w14:paraId="28B45110" w14:textId="77777777" w:rsidR="004121ED" w:rsidRDefault="004121ED">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0C41F2"/>
    <w:multiLevelType w:val="multilevel"/>
    <w:tmpl w:val="521692DC"/>
    <w:styleLink w:val="LFO2"/>
    <w:lvl w:ilvl="0">
      <w:numFmt w:val="bullet"/>
      <w:pStyle w:val="TipTextBullet"/>
      <w:lvlText w:val=""/>
      <w:lvlJc w:val="left"/>
      <w:pPr>
        <w:ind w:left="36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 w15:restartNumberingAfterBreak="0">
    <w:nsid w:val="22D16D56"/>
    <w:multiLevelType w:val="hybridMultilevel"/>
    <w:tmpl w:val="A6F461EC"/>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7662F72"/>
    <w:multiLevelType w:val="hybridMultilevel"/>
    <w:tmpl w:val="489AA6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0F84792"/>
    <w:multiLevelType w:val="hybridMultilevel"/>
    <w:tmpl w:val="E0722796"/>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E666E42"/>
    <w:multiLevelType w:val="multilevel"/>
    <w:tmpl w:val="4E1AC5D4"/>
    <w:styleLink w:val="LFO1"/>
    <w:lvl w:ilvl="0">
      <w:start w:val="1"/>
      <w:numFmt w:val="upperRoman"/>
      <w:pStyle w:val="TOC1"/>
      <w:lvlText w:val="%1."/>
      <w:lvlJc w:val="left"/>
      <w:pPr>
        <w:ind w:left="576" w:hanging="576"/>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5" w15:restartNumberingAfterBreak="0">
    <w:nsid w:val="5B422CFE"/>
    <w:multiLevelType w:val="hybridMultilevel"/>
    <w:tmpl w:val="B600C3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0F97D3E"/>
    <w:multiLevelType w:val="hybridMultilevel"/>
    <w:tmpl w:val="FFCAA66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0"/>
  </w:num>
  <w:num w:numId="3">
    <w:abstractNumId w:val="6"/>
  </w:num>
  <w:num w:numId="4">
    <w:abstractNumId w:val="1"/>
  </w:num>
  <w:num w:numId="5">
    <w:abstractNumId w:val="3"/>
  </w:num>
  <w:num w:numId="6">
    <w:abstractNumId w:val="2"/>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attachedTemplate r:id="rId1"/>
  <w:defaultTabStop w:val="720"/>
  <w:autoHyphenation/>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6058E"/>
    <w:rsid w:val="000065B4"/>
    <w:rsid w:val="000202C1"/>
    <w:rsid w:val="00022516"/>
    <w:rsid w:val="00022831"/>
    <w:rsid w:val="00023015"/>
    <w:rsid w:val="00036665"/>
    <w:rsid w:val="00037E2C"/>
    <w:rsid w:val="00040B71"/>
    <w:rsid w:val="0005313D"/>
    <w:rsid w:val="000642A7"/>
    <w:rsid w:val="00067DC8"/>
    <w:rsid w:val="000712E5"/>
    <w:rsid w:val="00081A7E"/>
    <w:rsid w:val="000C01C4"/>
    <w:rsid w:val="000C48E1"/>
    <w:rsid w:val="000D163E"/>
    <w:rsid w:val="000D5DBF"/>
    <w:rsid w:val="000D7458"/>
    <w:rsid w:val="000E7000"/>
    <w:rsid w:val="001077D8"/>
    <w:rsid w:val="00110265"/>
    <w:rsid w:val="00132DA3"/>
    <w:rsid w:val="00135E36"/>
    <w:rsid w:val="00142658"/>
    <w:rsid w:val="00144529"/>
    <w:rsid w:val="001449A8"/>
    <w:rsid w:val="00153C30"/>
    <w:rsid w:val="00157596"/>
    <w:rsid w:val="00157958"/>
    <w:rsid w:val="00160BE4"/>
    <w:rsid w:val="0016263C"/>
    <w:rsid w:val="001640A2"/>
    <w:rsid w:val="00170661"/>
    <w:rsid w:val="00183FAE"/>
    <w:rsid w:val="0018775B"/>
    <w:rsid w:val="00192F05"/>
    <w:rsid w:val="001949ED"/>
    <w:rsid w:val="001B2A21"/>
    <w:rsid w:val="001C2C35"/>
    <w:rsid w:val="001C40E7"/>
    <w:rsid w:val="001D570E"/>
    <w:rsid w:val="001D77FC"/>
    <w:rsid w:val="001F01D0"/>
    <w:rsid w:val="001F4610"/>
    <w:rsid w:val="001F77F9"/>
    <w:rsid w:val="002171BD"/>
    <w:rsid w:val="002210DE"/>
    <w:rsid w:val="002419C2"/>
    <w:rsid w:val="002469E1"/>
    <w:rsid w:val="002514B8"/>
    <w:rsid w:val="00253D8D"/>
    <w:rsid w:val="00257F25"/>
    <w:rsid w:val="0026312E"/>
    <w:rsid w:val="002648C8"/>
    <w:rsid w:val="00266749"/>
    <w:rsid w:val="0027165A"/>
    <w:rsid w:val="00275211"/>
    <w:rsid w:val="0028457F"/>
    <w:rsid w:val="002C0662"/>
    <w:rsid w:val="002C29AC"/>
    <w:rsid w:val="002C431D"/>
    <w:rsid w:val="002C7003"/>
    <w:rsid w:val="002D5AA8"/>
    <w:rsid w:val="002E5B70"/>
    <w:rsid w:val="002E69FB"/>
    <w:rsid w:val="002F27FD"/>
    <w:rsid w:val="002F7C3C"/>
    <w:rsid w:val="00303C4A"/>
    <w:rsid w:val="00312C06"/>
    <w:rsid w:val="00321186"/>
    <w:rsid w:val="00327924"/>
    <w:rsid w:val="00332DAA"/>
    <w:rsid w:val="003340A0"/>
    <w:rsid w:val="00334D93"/>
    <w:rsid w:val="00335761"/>
    <w:rsid w:val="003511BD"/>
    <w:rsid w:val="00351857"/>
    <w:rsid w:val="003749DE"/>
    <w:rsid w:val="003776F7"/>
    <w:rsid w:val="00381075"/>
    <w:rsid w:val="0038129C"/>
    <w:rsid w:val="00381ABB"/>
    <w:rsid w:val="00391D75"/>
    <w:rsid w:val="003A06AA"/>
    <w:rsid w:val="003A47EC"/>
    <w:rsid w:val="003A50ED"/>
    <w:rsid w:val="003B55E7"/>
    <w:rsid w:val="003C0646"/>
    <w:rsid w:val="003C1875"/>
    <w:rsid w:val="003D20BB"/>
    <w:rsid w:val="003D2BA9"/>
    <w:rsid w:val="003D5E2B"/>
    <w:rsid w:val="003E15E8"/>
    <w:rsid w:val="003E215A"/>
    <w:rsid w:val="003E46D8"/>
    <w:rsid w:val="003E7E69"/>
    <w:rsid w:val="003E7F18"/>
    <w:rsid w:val="003F0EEC"/>
    <w:rsid w:val="003F39C8"/>
    <w:rsid w:val="003F4D79"/>
    <w:rsid w:val="00401077"/>
    <w:rsid w:val="004011BA"/>
    <w:rsid w:val="00410BBC"/>
    <w:rsid w:val="004121ED"/>
    <w:rsid w:val="004156FD"/>
    <w:rsid w:val="00416A3D"/>
    <w:rsid w:val="00420F54"/>
    <w:rsid w:val="00426F3F"/>
    <w:rsid w:val="00430AC2"/>
    <w:rsid w:val="00431BCB"/>
    <w:rsid w:val="00436CB9"/>
    <w:rsid w:val="0044160C"/>
    <w:rsid w:val="00446631"/>
    <w:rsid w:val="00446669"/>
    <w:rsid w:val="00450298"/>
    <w:rsid w:val="00461C19"/>
    <w:rsid w:val="00462E37"/>
    <w:rsid w:val="004659AD"/>
    <w:rsid w:val="00471D54"/>
    <w:rsid w:val="004819A5"/>
    <w:rsid w:val="00482E3B"/>
    <w:rsid w:val="0048348C"/>
    <w:rsid w:val="004850D0"/>
    <w:rsid w:val="00486F8C"/>
    <w:rsid w:val="00492E44"/>
    <w:rsid w:val="0049437A"/>
    <w:rsid w:val="004A5EAA"/>
    <w:rsid w:val="004B2CF3"/>
    <w:rsid w:val="004B3619"/>
    <w:rsid w:val="004C31EA"/>
    <w:rsid w:val="004C43EA"/>
    <w:rsid w:val="004D3E7E"/>
    <w:rsid w:val="004E37AD"/>
    <w:rsid w:val="004E6176"/>
    <w:rsid w:val="004E6D7D"/>
    <w:rsid w:val="00500BB9"/>
    <w:rsid w:val="00510698"/>
    <w:rsid w:val="00510E01"/>
    <w:rsid w:val="00522689"/>
    <w:rsid w:val="0053267E"/>
    <w:rsid w:val="005422CF"/>
    <w:rsid w:val="00546C75"/>
    <w:rsid w:val="00552CD3"/>
    <w:rsid w:val="00554254"/>
    <w:rsid w:val="00561B98"/>
    <w:rsid w:val="00565CF0"/>
    <w:rsid w:val="005661A3"/>
    <w:rsid w:val="00567173"/>
    <w:rsid w:val="0058126B"/>
    <w:rsid w:val="00582BD1"/>
    <w:rsid w:val="00585DEF"/>
    <w:rsid w:val="00591210"/>
    <w:rsid w:val="0059128E"/>
    <w:rsid w:val="0059455B"/>
    <w:rsid w:val="005957DA"/>
    <w:rsid w:val="00595DA1"/>
    <w:rsid w:val="005A0CB7"/>
    <w:rsid w:val="005A3B1A"/>
    <w:rsid w:val="005B501E"/>
    <w:rsid w:val="005B6D1B"/>
    <w:rsid w:val="005C53F0"/>
    <w:rsid w:val="005D001A"/>
    <w:rsid w:val="005D23B6"/>
    <w:rsid w:val="005D2FB5"/>
    <w:rsid w:val="005D7480"/>
    <w:rsid w:val="005E0785"/>
    <w:rsid w:val="005E1C0B"/>
    <w:rsid w:val="005F054E"/>
    <w:rsid w:val="005F7845"/>
    <w:rsid w:val="00616F38"/>
    <w:rsid w:val="00627E89"/>
    <w:rsid w:val="00631E7B"/>
    <w:rsid w:val="00632B44"/>
    <w:rsid w:val="006416D1"/>
    <w:rsid w:val="006418F1"/>
    <w:rsid w:val="00642134"/>
    <w:rsid w:val="006432A0"/>
    <w:rsid w:val="00647E65"/>
    <w:rsid w:val="006508C0"/>
    <w:rsid w:val="0065212F"/>
    <w:rsid w:val="00652F65"/>
    <w:rsid w:val="00653663"/>
    <w:rsid w:val="00653A8D"/>
    <w:rsid w:val="00664AD8"/>
    <w:rsid w:val="00667275"/>
    <w:rsid w:val="0067059D"/>
    <w:rsid w:val="00685D1C"/>
    <w:rsid w:val="006869FE"/>
    <w:rsid w:val="0069491A"/>
    <w:rsid w:val="006A675A"/>
    <w:rsid w:val="006B1333"/>
    <w:rsid w:val="006B3D8A"/>
    <w:rsid w:val="006B7580"/>
    <w:rsid w:val="006C2318"/>
    <w:rsid w:val="006C6C77"/>
    <w:rsid w:val="006C70DA"/>
    <w:rsid w:val="006D097F"/>
    <w:rsid w:val="006D3981"/>
    <w:rsid w:val="006D46C5"/>
    <w:rsid w:val="006D6391"/>
    <w:rsid w:val="006E270A"/>
    <w:rsid w:val="006E5817"/>
    <w:rsid w:val="006E62F6"/>
    <w:rsid w:val="006F1A52"/>
    <w:rsid w:val="006F2C3D"/>
    <w:rsid w:val="006F6F38"/>
    <w:rsid w:val="00717052"/>
    <w:rsid w:val="00725614"/>
    <w:rsid w:val="00730A38"/>
    <w:rsid w:val="00732B38"/>
    <w:rsid w:val="00734729"/>
    <w:rsid w:val="00734765"/>
    <w:rsid w:val="00744E0D"/>
    <w:rsid w:val="00764302"/>
    <w:rsid w:val="00766502"/>
    <w:rsid w:val="00766C01"/>
    <w:rsid w:val="00767286"/>
    <w:rsid w:val="0077289E"/>
    <w:rsid w:val="00773566"/>
    <w:rsid w:val="00775EB6"/>
    <w:rsid w:val="00780056"/>
    <w:rsid w:val="0078264C"/>
    <w:rsid w:val="00784850"/>
    <w:rsid w:val="007877E0"/>
    <w:rsid w:val="007A0F12"/>
    <w:rsid w:val="007A56B1"/>
    <w:rsid w:val="007A5712"/>
    <w:rsid w:val="007B294F"/>
    <w:rsid w:val="007B2D5D"/>
    <w:rsid w:val="007B4E53"/>
    <w:rsid w:val="007B6324"/>
    <w:rsid w:val="007B652C"/>
    <w:rsid w:val="007C038B"/>
    <w:rsid w:val="007C5D9C"/>
    <w:rsid w:val="007D1EB0"/>
    <w:rsid w:val="007D2AE5"/>
    <w:rsid w:val="007D3864"/>
    <w:rsid w:val="007D4059"/>
    <w:rsid w:val="007D527C"/>
    <w:rsid w:val="007E3E60"/>
    <w:rsid w:val="007F0724"/>
    <w:rsid w:val="007F1813"/>
    <w:rsid w:val="007F1F13"/>
    <w:rsid w:val="007F63DA"/>
    <w:rsid w:val="00802E34"/>
    <w:rsid w:val="00804B7F"/>
    <w:rsid w:val="00813695"/>
    <w:rsid w:val="00813C6C"/>
    <w:rsid w:val="00816C5D"/>
    <w:rsid w:val="00816EB2"/>
    <w:rsid w:val="00820AC6"/>
    <w:rsid w:val="00821472"/>
    <w:rsid w:val="008376DA"/>
    <w:rsid w:val="0084047E"/>
    <w:rsid w:val="00851809"/>
    <w:rsid w:val="00853813"/>
    <w:rsid w:val="00867573"/>
    <w:rsid w:val="0087206C"/>
    <w:rsid w:val="00886533"/>
    <w:rsid w:val="00886C2F"/>
    <w:rsid w:val="0088728B"/>
    <w:rsid w:val="00892519"/>
    <w:rsid w:val="00895ABC"/>
    <w:rsid w:val="008C0259"/>
    <w:rsid w:val="008C487B"/>
    <w:rsid w:val="008C60C2"/>
    <w:rsid w:val="008C64D2"/>
    <w:rsid w:val="008D451D"/>
    <w:rsid w:val="008D6E3B"/>
    <w:rsid w:val="008D7D29"/>
    <w:rsid w:val="008E137B"/>
    <w:rsid w:val="008E68FC"/>
    <w:rsid w:val="008F6F63"/>
    <w:rsid w:val="008F722A"/>
    <w:rsid w:val="00903760"/>
    <w:rsid w:val="009049BF"/>
    <w:rsid w:val="009070EC"/>
    <w:rsid w:val="009141E7"/>
    <w:rsid w:val="00917D40"/>
    <w:rsid w:val="00920E90"/>
    <w:rsid w:val="00922199"/>
    <w:rsid w:val="0092474E"/>
    <w:rsid w:val="0092532A"/>
    <w:rsid w:val="0092723C"/>
    <w:rsid w:val="00932586"/>
    <w:rsid w:val="00935591"/>
    <w:rsid w:val="0095057C"/>
    <w:rsid w:val="00953BD2"/>
    <w:rsid w:val="009575E7"/>
    <w:rsid w:val="00957CCB"/>
    <w:rsid w:val="009636D6"/>
    <w:rsid w:val="0096372D"/>
    <w:rsid w:val="00980A50"/>
    <w:rsid w:val="0099295F"/>
    <w:rsid w:val="00995ABC"/>
    <w:rsid w:val="009A0325"/>
    <w:rsid w:val="009A5BE9"/>
    <w:rsid w:val="009A6B97"/>
    <w:rsid w:val="009A7C1C"/>
    <w:rsid w:val="009B7387"/>
    <w:rsid w:val="009D01F4"/>
    <w:rsid w:val="00A110D8"/>
    <w:rsid w:val="00A173F1"/>
    <w:rsid w:val="00A21DDA"/>
    <w:rsid w:val="00A22440"/>
    <w:rsid w:val="00A22ABA"/>
    <w:rsid w:val="00A277B7"/>
    <w:rsid w:val="00A31E2B"/>
    <w:rsid w:val="00A323C5"/>
    <w:rsid w:val="00A33366"/>
    <w:rsid w:val="00A43466"/>
    <w:rsid w:val="00A44856"/>
    <w:rsid w:val="00A4701C"/>
    <w:rsid w:val="00A57ED9"/>
    <w:rsid w:val="00A76FEE"/>
    <w:rsid w:val="00A80288"/>
    <w:rsid w:val="00A80F83"/>
    <w:rsid w:val="00AA0389"/>
    <w:rsid w:val="00AA145D"/>
    <w:rsid w:val="00AB7976"/>
    <w:rsid w:val="00AC3A49"/>
    <w:rsid w:val="00AD0043"/>
    <w:rsid w:val="00AE2B91"/>
    <w:rsid w:val="00AF089D"/>
    <w:rsid w:val="00AF0A5F"/>
    <w:rsid w:val="00AF5C4A"/>
    <w:rsid w:val="00AF5C79"/>
    <w:rsid w:val="00B06388"/>
    <w:rsid w:val="00B12F52"/>
    <w:rsid w:val="00B13D76"/>
    <w:rsid w:val="00B150D8"/>
    <w:rsid w:val="00B2400F"/>
    <w:rsid w:val="00B24AC9"/>
    <w:rsid w:val="00B26B07"/>
    <w:rsid w:val="00B30CE2"/>
    <w:rsid w:val="00B32FE1"/>
    <w:rsid w:val="00B3443C"/>
    <w:rsid w:val="00B35155"/>
    <w:rsid w:val="00B35DD1"/>
    <w:rsid w:val="00B36727"/>
    <w:rsid w:val="00B4406B"/>
    <w:rsid w:val="00B54278"/>
    <w:rsid w:val="00B565A7"/>
    <w:rsid w:val="00B61738"/>
    <w:rsid w:val="00B62F06"/>
    <w:rsid w:val="00B7092A"/>
    <w:rsid w:val="00B72C71"/>
    <w:rsid w:val="00B74C79"/>
    <w:rsid w:val="00B75DFB"/>
    <w:rsid w:val="00B77029"/>
    <w:rsid w:val="00B7785A"/>
    <w:rsid w:val="00B9095E"/>
    <w:rsid w:val="00B92BC7"/>
    <w:rsid w:val="00BA2F92"/>
    <w:rsid w:val="00BA4E17"/>
    <w:rsid w:val="00BB6A13"/>
    <w:rsid w:val="00BC0660"/>
    <w:rsid w:val="00BC4B68"/>
    <w:rsid w:val="00BC6037"/>
    <w:rsid w:val="00BD319F"/>
    <w:rsid w:val="00BD6B6B"/>
    <w:rsid w:val="00BE150C"/>
    <w:rsid w:val="00BE466C"/>
    <w:rsid w:val="00BE5E5B"/>
    <w:rsid w:val="00BF4460"/>
    <w:rsid w:val="00BF4AF6"/>
    <w:rsid w:val="00BF6F25"/>
    <w:rsid w:val="00BF7249"/>
    <w:rsid w:val="00BF75AF"/>
    <w:rsid w:val="00BF7750"/>
    <w:rsid w:val="00C017A3"/>
    <w:rsid w:val="00C07D30"/>
    <w:rsid w:val="00C116A6"/>
    <w:rsid w:val="00C160C3"/>
    <w:rsid w:val="00C222DF"/>
    <w:rsid w:val="00C23069"/>
    <w:rsid w:val="00C2786A"/>
    <w:rsid w:val="00C27B15"/>
    <w:rsid w:val="00C36D01"/>
    <w:rsid w:val="00C40AD0"/>
    <w:rsid w:val="00C42E01"/>
    <w:rsid w:val="00C432F4"/>
    <w:rsid w:val="00C44090"/>
    <w:rsid w:val="00C452CA"/>
    <w:rsid w:val="00C52046"/>
    <w:rsid w:val="00C5229E"/>
    <w:rsid w:val="00C53622"/>
    <w:rsid w:val="00C53B89"/>
    <w:rsid w:val="00C56203"/>
    <w:rsid w:val="00C609C5"/>
    <w:rsid w:val="00C61481"/>
    <w:rsid w:val="00C635A7"/>
    <w:rsid w:val="00C66777"/>
    <w:rsid w:val="00C7027D"/>
    <w:rsid w:val="00C778FD"/>
    <w:rsid w:val="00C80DC2"/>
    <w:rsid w:val="00C81CEE"/>
    <w:rsid w:val="00C867CE"/>
    <w:rsid w:val="00C87ECA"/>
    <w:rsid w:val="00C934F2"/>
    <w:rsid w:val="00CB4619"/>
    <w:rsid w:val="00CC267C"/>
    <w:rsid w:val="00CC452E"/>
    <w:rsid w:val="00CE18FC"/>
    <w:rsid w:val="00CE50B1"/>
    <w:rsid w:val="00CF45C3"/>
    <w:rsid w:val="00CF7A8A"/>
    <w:rsid w:val="00D0322D"/>
    <w:rsid w:val="00D1108C"/>
    <w:rsid w:val="00D13FF0"/>
    <w:rsid w:val="00D1767F"/>
    <w:rsid w:val="00D17937"/>
    <w:rsid w:val="00D21CFA"/>
    <w:rsid w:val="00D23CA9"/>
    <w:rsid w:val="00D33504"/>
    <w:rsid w:val="00D34279"/>
    <w:rsid w:val="00D36C4E"/>
    <w:rsid w:val="00D55F4F"/>
    <w:rsid w:val="00D56AE9"/>
    <w:rsid w:val="00D56BF9"/>
    <w:rsid w:val="00D61627"/>
    <w:rsid w:val="00D63F01"/>
    <w:rsid w:val="00D713DA"/>
    <w:rsid w:val="00D77653"/>
    <w:rsid w:val="00D843BB"/>
    <w:rsid w:val="00D862BB"/>
    <w:rsid w:val="00D95C66"/>
    <w:rsid w:val="00D97E70"/>
    <w:rsid w:val="00DA4E5D"/>
    <w:rsid w:val="00DB0B70"/>
    <w:rsid w:val="00DC25F9"/>
    <w:rsid w:val="00DD3CEE"/>
    <w:rsid w:val="00DE014A"/>
    <w:rsid w:val="00DE15FD"/>
    <w:rsid w:val="00DE3278"/>
    <w:rsid w:val="00DE409D"/>
    <w:rsid w:val="00DE635D"/>
    <w:rsid w:val="00DF2C01"/>
    <w:rsid w:val="00E018A9"/>
    <w:rsid w:val="00E020F4"/>
    <w:rsid w:val="00E02F11"/>
    <w:rsid w:val="00E02FE0"/>
    <w:rsid w:val="00E15757"/>
    <w:rsid w:val="00E27E59"/>
    <w:rsid w:val="00E32B7C"/>
    <w:rsid w:val="00E3717F"/>
    <w:rsid w:val="00E37AF9"/>
    <w:rsid w:val="00E46471"/>
    <w:rsid w:val="00E601A0"/>
    <w:rsid w:val="00E6058E"/>
    <w:rsid w:val="00E739DB"/>
    <w:rsid w:val="00E81578"/>
    <w:rsid w:val="00E95385"/>
    <w:rsid w:val="00E96BBF"/>
    <w:rsid w:val="00EA2121"/>
    <w:rsid w:val="00EB012E"/>
    <w:rsid w:val="00EB06AC"/>
    <w:rsid w:val="00EB75EE"/>
    <w:rsid w:val="00EC559F"/>
    <w:rsid w:val="00EC6C40"/>
    <w:rsid w:val="00ED378B"/>
    <w:rsid w:val="00EE4482"/>
    <w:rsid w:val="00EE58BB"/>
    <w:rsid w:val="00EF24C0"/>
    <w:rsid w:val="00EF40FD"/>
    <w:rsid w:val="00EF74AD"/>
    <w:rsid w:val="00F01798"/>
    <w:rsid w:val="00F01B86"/>
    <w:rsid w:val="00F0422D"/>
    <w:rsid w:val="00F10D56"/>
    <w:rsid w:val="00F11C2B"/>
    <w:rsid w:val="00F11E7B"/>
    <w:rsid w:val="00F15BF0"/>
    <w:rsid w:val="00F17E71"/>
    <w:rsid w:val="00F261BF"/>
    <w:rsid w:val="00F272A5"/>
    <w:rsid w:val="00F309EF"/>
    <w:rsid w:val="00F32A56"/>
    <w:rsid w:val="00F4058B"/>
    <w:rsid w:val="00F4599D"/>
    <w:rsid w:val="00F51129"/>
    <w:rsid w:val="00F57F5D"/>
    <w:rsid w:val="00F630B7"/>
    <w:rsid w:val="00F67ECD"/>
    <w:rsid w:val="00F85F6D"/>
    <w:rsid w:val="00F90138"/>
    <w:rsid w:val="00FC49E6"/>
    <w:rsid w:val="00FC6894"/>
    <w:rsid w:val="00FD16B3"/>
    <w:rsid w:val="00FF4839"/>
    <w:rsid w:val="00FF64F3"/>
    <w:rsid w:val="00FF7340"/>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30BD50"/>
  <w15:docId w15:val="{68A976C9-1656-48EA-9001-207D901AAA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Garamond" w:eastAsia="MS Mincho" w:hAnsi="Garamond" w:cs="Times New Roman"/>
        <w:color w:val="373545"/>
        <w:lang w:val="en-US" w:eastAsia="ja-JP" w:bidi="ar-SA"/>
      </w:rPr>
    </w:rPrDefault>
    <w:pPrDefault>
      <w:pPr>
        <w:autoSpaceDN w:val="0"/>
        <w:spacing w:after="320" w:line="300" w:lineRule="auto"/>
        <w:textAlignment w:val="baseline"/>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0" w:unhideWhenUsed="1"/>
    <w:lsdException w:name="toc 2" w:semiHidden="1" w:uiPriority="0" w:unhideWhenUsed="1"/>
    <w:lsdException w:name="toc 3" w:semiHidden="1" w:uiPriority="0" w:unhideWhenUsed="1"/>
    <w:lsdException w:name="toc 4" w:semiHidden="1" w:uiPriority="0"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0"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0" w:unhideWhenUsed="1"/>
    <w:lsdException w:name="Table Grid" w:uiPriority="39"/>
    <w:lsdException w:name="Table Theme" w:semiHidden="1" w:unhideWhenUsed="1"/>
    <w:lsdException w:name="Placeholder Text" w:semiHidden="1" w:uiPriority="0"/>
    <w:lsdException w:name="No Spacing" w:uiPriority="0"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0"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iPriority="0"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after="200"/>
      <w:outlineLvl w:val="0"/>
    </w:pPr>
    <w:rPr>
      <w:rFonts w:ascii="Century Gothic" w:eastAsia="MS Gothic" w:hAnsi="Century Gothic"/>
      <w:color w:val="AD84C6"/>
      <w:sz w:val="36"/>
      <w:szCs w:val="36"/>
    </w:rPr>
  </w:style>
  <w:style w:type="paragraph" w:styleId="Heading2">
    <w:name w:val="heading 2"/>
    <w:basedOn w:val="Normal"/>
    <w:next w:val="Normal"/>
    <w:uiPriority w:val="9"/>
    <w:unhideWhenUsed/>
    <w:qFormat/>
    <w:pPr>
      <w:keepNext/>
      <w:keepLines/>
      <w:spacing w:before="120" w:after="120" w:line="240" w:lineRule="auto"/>
      <w:outlineLvl w:val="1"/>
    </w:pPr>
    <w:rPr>
      <w:b/>
      <w:bCs/>
      <w:sz w:val="26"/>
      <w:szCs w:val="26"/>
    </w:rPr>
  </w:style>
  <w:style w:type="paragraph" w:styleId="Heading3">
    <w:name w:val="heading 3"/>
    <w:basedOn w:val="Normal"/>
    <w:next w:val="Normal"/>
    <w:uiPriority w:val="9"/>
    <w:unhideWhenUsed/>
    <w:qFormat/>
    <w:pPr>
      <w:keepNext/>
      <w:keepLines/>
      <w:spacing w:before="40" w:after="0"/>
      <w:outlineLvl w:val="2"/>
    </w:pPr>
    <w:rPr>
      <w:b/>
      <w:bCs/>
      <w:i/>
      <w:iCs/>
      <w:sz w:val="24"/>
      <w:szCs w:val="24"/>
    </w:rPr>
  </w:style>
  <w:style w:type="paragraph" w:styleId="Heading4">
    <w:name w:val="heading 4"/>
    <w:basedOn w:val="Normal"/>
    <w:next w:val="Normal"/>
    <w:uiPriority w:val="9"/>
    <w:semiHidden/>
    <w:unhideWhenUsed/>
    <w:qFormat/>
    <w:pPr>
      <w:keepNext/>
      <w:keepLines/>
      <w:spacing w:before="40" w:after="0"/>
      <w:outlineLvl w:val="3"/>
    </w:pPr>
    <w:rPr>
      <w:rFonts w:ascii="Century Gothic" w:eastAsia="MS Gothic" w:hAnsi="Century Gothic"/>
      <w:i/>
      <w:iCs/>
      <w:color w:val="864EA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Logo">
    <w:name w:val="Logo"/>
    <w:basedOn w:val="Normal"/>
    <w:pPr>
      <w:spacing w:before="600"/>
    </w:pPr>
  </w:style>
  <w:style w:type="character" w:styleId="PlaceholderText">
    <w:name w:val="Placeholder Text"/>
    <w:basedOn w:val="DefaultParagraphFont"/>
    <w:rPr>
      <w:color w:val="808080"/>
    </w:rPr>
  </w:style>
  <w:style w:type="paragraph" w:styleId="Title">
    <w:name w:val="Title"/>
    <w:basedOn w:val="Normal"/>
    <w:next w:val="Normal"/>
    <w:uiPriority w:val="10"/>
    <w:qFormat/>
    <w:pPr>
      <w:spacing w:after="600" w:line="240" w:lineRule="auto"/>
    </w:pPr>
    <w:rPr>
      <w:rFonts w:ascii="Century Gothic" w:eastAsia="MS Gothic" w:hAnsi="Century Gothic"/>
      <w:color w:val="AD84C6"/>
      <w:kern w:val="3"/>
      <w:sz w:val="96"/>
      <w:szCs w:val="96"/>
    </w:rPr>
  </w:style>
  <w:style w:type="character" w:customStyle="1" w:styleId="TitleChar">
    <w:name w:val="Title Char"/>
    <w:basedOn w:val="DefaultParagraphFont"/>
    <w:rPr>
      <w:rFonts w:ascii="Century Gothic" w:eastAsia="MS Gothic" w:hAnsi="Century Gothic" w:cs="Times New Roman"/>
      <w:color w:val="AD84C6"/>
      <w:kern w:val="3"/>
      <w:sz w:val="96"/>
      <w:szCs w:val="96"/>
    </w:rPr>
  </w:style>
  <w:style w:type="paragraph" w:styleId="Subtitle">
    <w:name w:val="Subtitle"/>
    <w:basedOn w:val="Normal"/>
    <w:next w:val="Normal"/>
    <w:uiPriority w:val="11"/>
    <w:qFormat/>
    <w:pPr>
      <w:spacing w:after="0" w:line="240" w:lineRule="auto"/>
    </w:pPr>
    <w:rPr>
      <w:sz w:val="32"/>
      <w:szCs w:val="32"/>
    </w:rPr>
  </w:style>
  <w:style w:type="character" w:customStyle="1" w:styleId="SubtitleChar">
    <w:name w:val="Subtitle Char"/>
    <w:basedOn w:val="DefaultParagraphFont"/>
    <w:rPr>
      <w:sz w:val="32"/>
      <w:szCs w:val="32"/>
    </w:rPr>
  </w:style>
  <w:style w:type="paragraph" w:styleId="NoSpacing">
    <w:name w:val="No Spacing"/>
    <w:pPr>
      <w:suppressAutoHyphens/>
      <w:spacing w:after="0" w:line="240" w:lineRule="auto"/>
    </w:pPr>
  </w:style>
  <w:style w:type="paragraph" w:customStyle="1" w:styleId="ContactInfo">
    <w:name w:val="Contact Info"/>
    <w:basedOn w:val="NoSpacing"/>
    <w:rPr>
      <w:color w:val="FFFFFF"/>
      <w:sz w:val="22"/>
      <w:szCs w:val="22"/>
    </w:rPr>
  </w:style>
  <w:style w:type="paragraph" w:customStyle="1" w:styleId="TableSpace">
    <w:name w:val="Table Space"/>
    <w:basedOn w:val="NoSpacing"/>
    <w:pPr>
      <w:spacing w:line="14" w:lineRule="exact"/>
    </w:pPr>
  </w:style>
  <w:style w:type="paragraph" w:styleId="Header">
    <w:name w:val="header"/>
    <w:basedOn w:val="Normal"/>
    <w:pPr>
      <w:tabs>
        <w:tab w:val="center" w:pos="4680"/>
        <w:tab w:val="right" w:pos="9360"/>
      </w:tabs>
      <w:spacing w:after="0" w:line="240" w:lineRule="auto"/>
    </w:pPr>
  </w:style>
  <w:style w:type="character" w:customStyle="1" w:styleId="HeaderChar">
    <w:name w:val="Header Char"/>
    <w:basedOn w:val="DefaultParagraphFont"/>
  </w:style>
  <w:style w:type="paragraph" w:styleId="Footer">
    <w:name w:val="footer"/>
    <w:basedOn w:val="Normal"/>
    <w:pPr>
      <w:spacing w:after="0" w:line="240" w:lineRule="auto"/>
    </w:pPr>
    <w:rPr>
      <w:rFonts w:ascii="Century Gothic" w:eastAsia="MS Gothic" w:hAnsi="Century Gothic"/>
      <w:caps/>
      <w:color w:val="AD84C6"/>
      <w:sz w:val="16"/>
      <w:szCs w:val="16"/>
    </w:rPr>
  </w:style>
  <w:style w:type="character" w:customStyle="1" w:styleId="FooterChar">
    <w:name w:val="Footer Char"/>
    <w:basedOn w:val="DefaultParagraphFont"/>
    <w:rPr>
      <w:rFonts w:ascii="Century Gothic" w:eastAsia="MS Gothic" w:hAnsi="Century Gothic" w:cs="Times New Roman"/>
      <w:caps/>
      <w:color w:val="AD84C6"/>
      <w:sz w:val="16"/>
      <w:szCs w:val="16"/>
    </w:rPr>
  </w:style>
  <w:style w:type="character" w:customStyle="1" w:styleId="Heading1Char">
    <w:name w:val="Heading 1 Char"/>
    <w:basedOn w:val="DefaultParagraphFont"/>
    <w:rPr>
      <w:rFonts w:ascii="Century Gothic" w:eastAsia="MS Gothic" w:hAnsi="Century Gothic" w:cs="Times New Roman"/>
      <w:color w:val="AD84C6"/>
      <w:sz w:val="36"/>
      <w:szCs w:val="36"/>
    </w:rPr>
  </w:style>
  <w:style w:type="character" w:customStyle="1" w:styleId="Heading2Char">
    <w:name w:val="Heading 2 Char"/>
    <w:basedOn w:val="DefaultParagraphFont"/>
    <w:rPr>
      <w:b/>
      <w:bCs/>
      <w:sz w:val="26"/>
      <w:szCs w:val="26"/>
    </w:rPr>
  </w:style>
  <w:style w:type="paragraph" w:styleId="TOCHeading">
    <w:name w:val="TOC Heading"/>
    <w:basedOn w:val="Heading1"/>
    <w:next w:val="Normal"/>
    <w:pPr>
      <w:spacing w:after="400"/>
    </w:pPr>
    <w:rPr>
      <w:color w:val="864EA8"/>
      <w:sz w:val="72"/>
      <w:szCs w:val="72"/>
    </w:rPr>
  </w:style>
  <w:style w:type="paragraph" w:styleId="TOC1">
    <w:name w:val="toc 1"/>
    <w:basedOn w:val="Normal"/>
    <w:next w:val="Normal"/>
    <w:autoRedefine/>
    <w:pPr>
      <w:numPr>
        <w:numId w:val="1"/>
      </w:numPr>
      <w:spacing w:after="140" w:line="240" w:lineRule="auto"/>
      <w:ind w:right="3240"/>
    </w:pPr>
    <w:rPr>
      <w:b/>
      <w:bCs/>
      <w:sz w:val="26"/>
      <w:szCs w:val="26"/>
    </w:rPr>
  </w:style>
  <w:style w:type="paragraph" w:styleId="TOC2">
    <w:name w:val="toc 2"/>
    <w:basedOn w:val="Normal"/>
    <w:next w:val="Normal"/>
    <w:autoRedefine/>
    <w:pPr>
      <w:tabs>
        <w:tab w:val="right" w:leader="dot" w:pos="9350"/>
      </w:tabs>
      <w:spacing w:after="100" w:line="240" w:lineRule="auto"/>
      <w:ind w:left="720" w:right="3240"/>
    </w:pPr>
    <w:rPr>
      <w:sz w:val="22"/>
      <w:szCs w:val="22"/>
    </w:rPr>
  </w:style>
  <w:style w:type="character" w:styleId="Hyperlink">
    <w:name w:val="Hyperlink"/>
    <w:basedOn w:val="DefaultParagraphFont"/>
    <w:uiPriority w:val="99"/>
    <w:rPr>
      <w:color w:val="69A020"/>
      <w:u w:val="single"/>
    </w:rPr>
  </w:style>
  <w:style w:type="character" w:customStyle="1" w:styleId="Heading3Char">
    <w:name w:val="Heading 3 Char"/>
    <w:basedOn w:val="DefaultParagraphFont"/>
    <w:rPr>
      <w:b/>
      <w:bCs/>
      <w:i/>
      <w:iCs/>
      <w:sz w:val="24"/>
      <w:szCs w:val="24"/>
    </w:rPr>
  </w:style>
  <w:style w:type="paragraph" w:customStyle="1" w:styleId="LogoAlt">
    <w:name w:val="Logo Alt."/>
    <w:basedOn w:val="Normal"/>
    <w:pPr>
      <w:spacing w:before="720" w:line="240" w:lineRule="auto"/>
      <w:ind w:left="720"/>
    </w:pPr>
  </w:style>
  <w:style w:type="paragraph" w:customStyle="1" w:styleId="FooterAlt">
    <w:name w:val="Footer Alt."/>
    <w:basedOn w:val="Normal"/>
    <w:pPr>
      <w:spacing w:after="0" w:line="240" w:lineRule="auto"/>
    </w:pPr>
    <w:rPr>
      <w:i/>
      <w:iCs/>
      <w:sz w:val="18"/>
      <w:szCs w:val="18"/>
    </w:rPr>
  </w:style>
  <w:style w:type="paragraph" w:customStyle="1" w:styleId="TipText">
    <w:name w:val="Tip Text"/>
    <w:basedOn w:val="Normal"/>
    <w:pPr>
      <w:spacing w:before="160" w:after="160" w:line="264" w:lineRule="auto"/>
      <w:ind w:right="576"/>
    </w:pPr>
    <w:rPr>
      <w:rFonts w:ascii="Century Gothic" w:eastAsia="MS Gothic" w:hAnsi="Century Gothic"/>
      <w:i/>
      <w:iCs/>
      <w:sz w:val="16"/>
      <w:szCs w:val="16"/>
    </w:rPr>
  </w:style>
  <w:style w:type="paragraph" w:customStyle="1" w:styleId="Icon">
    <w:name w:val="Icon"/>
    <w:basedOn w:val="Normal"/>
    <w:pPr>
      <w:spacing w:before="160" w:after="160" w:line="240" w:lineRule="auto"/>
      <w:jc w:val="center"/>
    </w:pPr>
  </w:style>
  <w:style w:type="character" w:customStyle="1" w:styleId="Heading4Char">
    <w:name w:val="Heading 4 Char"/>
    <w:basedOn w:val="DefaultParagraphFont"/>
    <w:rPr>
      <w:rFonts w:ascii="Century Gothic" w:eastAsia="MS Gothic" w:hAnsi="Century Gothic" w:cs="Times New Roman"/>
      <w:i/>
      <w:iCs/>
      <w:color w:val="864EA8"/>
    </w:rPr>
  </w:style>
  <w:style w:type="paragraph" w:styleId="TOC3">
    <w:name w:val="toc 3"/>
    <w:basedOn w:val="Normal"/>
    <w:next w:val="Normal"/>
    <w:autoRedefine/>
    <w:pPr>
      <w:spacing w:after="100"/>
      <w:ind w:left="720" w:right="3240"/>
    </w:pPr>
  </w:style>
  <w:style w:type="paragraph" w:styleId="TOC4">
    <w:name w:val="toc 4"/>
    <w:basedOn w:val="Normal"/>
    <w:next w:val="Normal"/>
    <w:autoRedefine/>
    <w:pPr>
      <w:spacing w:after="100"/>
      <w:ind w:left="720" w:right="3240"/>
    </w:pPr>
  </w:style>
  <w:style w:type="paragraph" w:customStyle="1" w:styleId="TipTextBullet">
    <w:name w:val="Tip Text Bullet"/>
    <w:basedOn w:val="TipText"/>
    <w:pPr>
      <w:numPr>
        <w:numId w:val="2"/>
      </w:numPr>
    </w:pPr>
    <w:rPr>
      <w:color w:val="404040"/>
    </w:rPr>
  </w:style>
  <w:style w:type="character" w:styleId="Strong">
    <w:name w:val="Strong"/>
    <w:basedOn w:val="DefaultParagraphFont"/>
    <w:rPr>
      <w:b/>
      <w:bCs/>
    </w:rPr>
  </w:style>
  <w:style w:type="paragraph" w:styleId="BalloonText">
    <w:name w:val="Balloon Text"/>
    <w:basedOn w:val="Normal"/>
    <w:pPr>
      <w:spacing w:after="0" w:line="240" w:lineRule="auto"/>
    </w:pPr>
    <w:rPr>
      <w:rFonts w:ascii="Segoe UI" w:hAnsi="Segoe UI" w:cs="Segoe UI"/>
      <w:sz w:val="18"/>
      <w:szCs w:val="18"/>
    </w:rPr>
  </w:style>
  <w:style w:type="character" w:customStyle="1" w:styleId="BalloonTextChar">
    <w:name w:val="Balloon Text Char"/>
    <w:basedOn w:val="DefaultParagraphFont"/>
    <w:rPr>
      <w:rFonts w:ascii="Segoe UI" w:hAnsi="Segoe UI" w:cs="Segoe UI"/>
      <w:sz w:val="18"/>
      <w:szCs w:val="18"/>
    </w:rPr>
  </w:style>
  <w:style w:type="character" w:styleId="UnresolvedMention">
    <w:name w:val="Unresolved Mention"/>
    <w:basedOn w:val="DefaultParagraphFont"/>
    <w:rPr>
      <w:color w:val="605E5C"/>
      <w:shd w:val="clear" w:color="auto" w:fill="E1DFDD"/>
    </w:rPr>
  </w:style>
  <w:style w:type="paragraph" w:styleId="NormalWeb">
    <w:name w:val="Normal (Web)"/>
    <w:basedOn w:val="Normal"/>
    <w:rPr>
      <w:rFonts w:ascii="Times New Roman" w:hAnsi="Times New Roman"/>
      <w:sz w:val="24"/>
      <w:szCs w:val="24"/>
    </w:rPr>
  </w:style>
  <w:style w:type="character" w:customStyle="1" w:styleId="NoSpacingChar">
    <w:name w:val="No Spacing Char"/>
    <w:basedOn w:val="DefaultParagraphFont"/>
  </w:style>
  <w:style w:type="numbering" w:customStyle="1" w:styleId="LFO1">
    <w:name w:val="LFO1"/>
    <w:basedOn w:val="NoList"/>
    <w:pPr>
      <w:numPr>
        <w:numId w:val="1"/>
      </w:numPr>
    </w:pPr>
  </w:style>
  <w:style w:type="numbering" w:customStyle="1" w:styleId="LFO2">
    <w:name w:val="LFO2"/>
    <w:basedOn w:val="NoList"/>
    <w:pPr>
      <w:numPr>
        <w:numId w:val="2"/>
      </w:numPr>
    </w:pPr>
  </w:style>
  <w:style w:type="table" w:styleId="TableGrid">
    <w:name w:val="Table Grid"/>
    <w:basedOn w:val="TableNormal"/>
    <w:uiPriority w:val="39"/>
    <w:rsid w:val="00813C6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309EF"/>
    <w:pPr>
      <w:suppressAutoHyphens w:val="0"/>
      <w:autoSpaceDN/>
      <w:spacing w:after="0" w:line="240" w:lineRule="auto"/>
      <w:ind w:left="720"/>
      <w:contextualSpacing/>
      <w:textAlignment w:val="auto"/>
    </w:pPr>
    <w:rPr>
      <w:rFonts w:asciiTheme="minorHAnsi" w:eastAsiaTheme="minorEastAsia" w:hAnsiTheme="minorHAnsi" w:cstheme="minorBidi"/>
      <w:color w:val="auto"/>
      <w:sz w:val="22"/>
      <w:szCs w:val="22"/>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960464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itqlick.com/micros-pos/pricing" TargetMode="External"/><Relationship Id="rId18" Type="http://schemas.openxmlformats.org/officeDocument/2006/relationships/hyperlink" Target="https://www.nisbets.co.uk/"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workplace-products.co.uk/lockers/budget-lockers.html" TargetMode="External"/><Relationship Id="rId7" Type="http://schemas.openxmlformats.org/officeDocument/2006/relationships/image" Target="media/image1.png"/><Relationship Id="rId12" Type="http://schemas.openxmlformats.org/officeDocument/2006/relationships/hyperlink" Target="https://www.gov.uk/browse/business/licences" TargetMode="External"/><Relationship Id="rId17" Type="http://schemas.openxmlformats.org/officeDocument/2006/relationships/hyperlink" Target="https://www.catering-appliance.com/"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gumtree.com" TargetMode="External"/><Relationship Id="rId20" Type="http://schemas.openxmlformats.org/officeDocument/2006/relationships/hyperlink" Target="https://www.ikea.com/gb/en/"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chart" Target="charts/chart1.xml"/><Relationship Id="rId24" Type="http://schemas.openxmlformats.org/officeDocument/2006/relationships/footer" Target="footer3.xml"/><Relationship Id="rId5" Type="http://schemas.openxmlformats.org/officeDocument/2006/relationships/footnotes" Target="footnotes.xml"/><Relationship Id="rId15" Type="http://schemas.openxmlformats.org/officeDocument/2006/relationships/hyperlink" Target="https://www.gumtree.com" TargetMode="External"/><Relationship Id="rId23" Type="http://schemas.openxmlformats.org/officeDocument/2006/relationships/footer" Target="footer2.xml"/><Relationship Id="rId10" Type="http://schemas.openxmlformats.org/officeDocument/2006/relationships/image" Target="media/image4.jpeg"/><Relationship Id="rId19" Type="http://schemas.openxmlformats.org/officeDocument/2006/relationships/hyperlink" Target="https://www.amazon.co.uk/"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www.amazon.co.uk/" TargetMode="External"/><Relationship Id="rId22"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hp\AppData\Roaming\Microsoft\Templates\Business%20plan%20(Red%20design).dotx" TargetMode="External"/></Relationships>
</file>

<file path=word/charts/_rels/chart1.xml.rels><?xml version="1.0" encoding="UTF-8" standalone="yes"?>
<Relationships xmlns="http://schemas.openxmlformats.org/package/2006/relationships"><Relationship Id="rId2" Type="http://schemas.openxmlformats.org/officeDocument/2006/relationships/oleObject" Target="NULL" TargetMode="External"/><Relationship Id="rId1" Type="http://schemas.openxmlformats.org/officeDocument/2006/relationships/themeOverride" Target="../theme/themeOverrid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lIns="0" tIns="0" rIns="0" bIns="0"/>
          <a:lstStyle/>
          <a:p>
            <a:pPr marL="0" marR="0" indent="0" algn="ctr" defTabSz="914400" fontAlgn="auto" hangingPunct="1">
              <a:lnSpc>
                <a:spcPct val="100000"/>
              </a:lnSpc>
              <a:spcBef>
                <a:spcPts val="0"/>
              </a:spcBef>
              <a:spcAft>
                <a:spcPts val="0"/>
              </a:spcAft>
              <a:tabLst/>
              <a:defRPr lang="en-US" sz="1399" b="1" i="0" u="none" strike="noStrike" kern="1200" spc="49" baseline="0">
                <a:solidFill>
                  <a:srgbClr val="595959"/>
                </a:solidFill>
                <a:latin typeface="Calibri"/>
              </a:defRPr>
            </a:pPr>
            <a:r>
              <a:rPr lang="en-US" sz="1399" b="1" i="0" u="none" strike="noStrike" kern="1200" cap="none" spc="49" baseline="0">
                <a:solidFill>
                  <a:srgbClr val="595959"/>
                </a:solidFill>
                <a:uFillTx/>
                <a:latin typeface="Calibri"/>
              </a:rPr>
              <a:t>Marketing Profile</a:t>
            </a:r>
          </a:p>
        </c:rich>
      </c:tx>
      <c:overlay val="0"/>
      <c:spPr>
        <a:noFill/>
        <a:ln>
          <a:noFill/>
        </a:ln>
      </c:spPr>
    </c:title>
    <c:autoTitleDeleted val="0"/>
    <c:plotArea>
      <c:layout/>
      <c:pieChart>
        <c:varyColors val="1"/>
        <c:ser>
          <c:idx val="0"/>
          <c:order val="0"/>
          <c:tx>
            <c:v>Sales</c:v>
          </c:tx>
          <c:dPt>
            <c:idx val="0"/>
            <c:bubble3D val="0"/>
            <c:spPr>
              <a:solidFill>
                <a:srgbClr val="92D050"/>
              </a:solidFill>
              <a:ln>
                <a:noFill/>
              </a:ln>
            </c:spPr>
            <c:extLst>
              <c:ext xmlns:c16="http://schemas.microsoft.com/office/drawing/2014/chart" uri="{C3380CC4-5D6E-409C-BE32-E72D297353CC}">
                <c16:uniqueId val="{00000001-044A-47D9-A293-5A1AC4F43666}"/>
              </c:ext>
            </c:extLst>
          </c:dPt>
          <c:dPt>
            <c:idx val="1"/>
            <c:bubble3D val="0"/>
            <c:spPr>
              <a:solidFill>
                <a:srgbClr val="FF0000"/>
              </a:solidFill>
              <a:ln>
                <a:noFill/>
              </a:ln>
            </c:spPr>
            <c:extLst>
              <c:ext xmlns:c16="http://schemas.microsoft.com/office/drawing/2014/chart" uri="{C3380CC4-5D6E-409C-BE32-E72D297353CC}">
                <c16:uniqueId val="{00000003-044A-47D9-A293-5A1AC4F43666}"/>
              </c:ext>
            </c:extLst>
          </c:dPt>
          <c:dPt>
            <c:idx val="2"/>
            <c:bubble3D val="0"/>
            <c:spPr>
              <a:solidFill>
                <a:srgbClr val="00B0F0"/>
              </a:solidFill>
              <a:ln>
                <a:noFill/>
              </a:ln>
            </c:spPr>
            <c:extLst>
              <c:ext xmlns:c16="http://schemas.microsoft.com/office/drawing/2014/chart" uri="{C3380CC4-5D6E-409C-BE32-E72D297353CC}">
                <c16:uniqueId val="{00000005-044A-47D9-A293-5A1AC4F43666}"/>
              </c:ext>
            </c:extLst>
          </c:dPt>
          <c:dPt>
            <c:idx val="3"/>
            <c:bubble3D val="0"/>
            <c:spPr>
              <a:solidFill>
                <a:srgbClr val="F4B183"/>
              </a:solidFill>
              <a:ln>
                <a:noFill/>
              </a:ln>
            </c:spPr>
            <c:extLst>
              <c:ext xmlns:c16="http://schemas.microsoft.com/office/drawing/2014/chart" uri="{C3380CC4-5D6E-409C-BE32-E72D297353CC}">
                <c16:uniqueId val="{00000007-044A-47D9-A293-5A1AC4F43666}"/>
              </c:ext>
            </c:extLst>
          </c:dPt>
          <c:dPt>
            <c:idx val="4"/>
            <c:bubble3D val="0"/>
            <c:spPr>
              <a:solidFill>
                <a:srgbClr val="FFFF00"/>
              </a:solidFill>
              <a:ln>
                <a:noFill/>
              </a:ln>
            </c:spPr>
            <c:extLst>
              <c:ext xmlns:c16="http://schemas.microsoft.com/office/drawing/2014/chart" uri="{C3380CC4-5D6E-409C-BE32-E72D297353CC}">
                <c16:uniqueId val="{00000009-044A-47D9-A293-5A1AC4F43666}"/>
              </c:ext>
            </c:extLst>
          </c:dPt>
          <c:dLbls>
            <c:dLbl>
              <c:idx val="0"/>
              <c:spPr>
                <a:noFill/>
                <a:ln>
                  <a:noFill/>
                </a:ln>
                <a:effectLst/>
              </c:spPr>
              <c:txPr>
                <a:bodyPr lIns="0" tIns="0" rIns="0" bIns="0"/>
                <a:lstStyle/>
                <a:p>
                  <a:pPr marL="0" marR="0" indent="0" algn="ctr" defTabSz="914400" fontAlgn="auto" hangingPunct="1">
                    <a:lnSpc>
                      <a:spcPct val="100000"/>
                    </a:lnSpc>
                    <a:spcBef>
                      <a:spcPts val="0"/>
                    </a:spcBef>
                    <a:spcAft>
                      <a:spcPts val="0"/>
                    </a:spcAft>
                    <a:tabLst/>
                    <a:defRPr lang="en-US" sz="900" b="1" i="0" u="none" strike="noStrike" kern="1200" spc="-1" baseline="0">
                      <a:solidFill>
                        <a:srgbClr val="FFFFFF"/>
                      </a:solidFill>
                      <a:latin typeface="Calibri"/>
                    </a:defRPr>
                  </a:pPr>
                  <a:endParaRPr lang="en-US"/>
                </a:p>
              </c:txPr>
              <c:showLegendKey val="0"/>
              <c:showVal val="0"/>
              <c:showCatName val="0"/>
              <c:showSerName val="0"/>
              <c:showPercent val="1"/>
              <c:showBubbleSize val="0"/>
              <c:separator>, </c:separator>
              <c:extLst>
                <c:ext xmlns:c15="http://schemas.microsoft.com/office/drawing/2012/chart" uri="{CE6537A1-D6FC-4f65-9D91-7224C49458BB}">
                  <c15:spPr xmlns:c15="http://schemas.microsoft.com/office/drawing/2012/chart">
                    <a:prstGeom prst="rect">
                      <a:avLst/>
                    </a:prstGeom>
                  </c15:spPr>
                </c:ext>
                <c:ext xmlns:c16="http://schemas.microsoft.com/office/drawing/2014/chart" uri="{C3380CC4-5D6E-409C-BE32-E72D297353CC}">
                  <c16:uniqueId val="{00000001-044A-47D9-A293-5A1AC4F43666}"/>
                </c:ext>
              </c:extLst>
            </c:dLbl>
            <c:dLbl>
              <c:idx val="1"/>
              <c:spPr>
                <a:noFill/>
                <a:ln>
                  <a:noFill/>
                </a:ln>
                <a:effectLst/>
              </c:spPr>
              <c:txPr>
                <a:bodyPr lIns="0" tIns="0" rIns="0" bIns="0"/>
                <a:lstStyle/>
                <a:p>
                  <a:pPr marL="0" marR="0" indent="0" algn="ctr" defTabSz="914400" fontAlgn="auto" hangingPunct="1">
                    <a:lnSpc>
                      <a:spcPct val="100000"/>
                    </a:lnSpc>
                    <a:spcBef>
                      <a:spcPts val="0"/>
                    </a:spcBef>
                    <a:spcAft>
                      <a:spcPts val="0"/>
                    </a:spcAft>
                    <a:tabLst/>
                    <a:defRPr lang="en-US" sz="900" b="1" i="0" u="none" strike="noStrike" kern="1200" spc="-1" baseline="0">
                      <a:solidFill>
                        <a:srgbClr val="FFFFFF"/>
                      </a:solidFill>
                      <a:latin typeface="Calibri"/>
                    </a:defRPr>
                  </a:pPr>
                  <a:endParaRPr lang="en-US"/>
                </a:p>
              </c:txPr>
              <c:showLegendKey val="0"/>
              <c:showVal val="0"/>
              <c:showCatName val="0"/>
              <c:showSerName val="0"/>
              <c:showPercent val="1"/>
              <c:showBubbleSize val="0"/>
              <c:separator>, </c:separator>
              <c:extLst>
                <c:ext xmlns:c15="http://schemas.microsoft.com/office/drawing/2012/chart" uri="{CE6537A1-D6FC-4f65-9D91-7224C49458BB}">
                  <c15:spPr xmlns:c15="http://schemas.microsoft.com/office/drawing/2012/chart">
                    <a:prstGeom prst="rect">
                      <a:avLst/>
                    </a:prstGeom>
                  </c15:spPr>
                </c:ext>
                <c:ext xmlns:c16="http://schemas.microsoft.com/office/drawing/2014/chart" uri="{C3380CC4-5D6E-409C-BE32-E72D297353CC}">
                  <c16:uniqueId val="{00000003-044A-47D9-A293-5A1AC4F43666}"/>
                </c:ext>
              </c:extLst>
            </c:dLbl>
            <c:dLbl>
              <c:idx val="2"/>
              <c:spPr>
                <a:noFill/>
                <a:ln>
                  <a:noFill/>
                </a:ln>
                <a:effectLst/>
              </c:spPr>
              <c:txPr>
                <a:bodyPr lIns="0" tIns="0" rIns="0" bIns="0"/>
                <a:lstStyle/>
                <a:p>
                  <a:pPr marL="0" marR="0" indent="0" algn="ctr" defTabSz="914400" fontAlgn="auto" hangingPunct="1">
                    <a:lnSpc>
                      <a:spcPct val="100000"/>
                    </a:lnSpc>
                    <a:spcBef>
                      <a:spcPts val="0"/>
                    </a:spcBef>
                    <a:spcAft>
                      <a:spcPts val="0"/>
                    </a:spcAft>
                    <a:tabLst/>
                    <a:defRPr lang="en-US" sz="900" b="1" i="0" u="none" strike="noStrike" kern="1200" spc="-1" baseline="0">
                      <a:solidFill>
                        <a:srgbClr val="FFFFFF"/>
                      </a:solidFill>
                      <a:latin typeface="Calibri"/>
                    </a:defRPr>
                  </a:pPr>
                  <a:endParaRPr lang="en-US"/>
                </a:p>
              </c:txPr>
              <c:showLegendKey val="0"/>
              <c:showVal val="0"/>
              <c:showCatName val="0"/>
              <c:showSerName val="0"/>
              <c:showPercent val="1"/>
              <c:showBubbleSize val="0"/>
              <c:separator>, </c:separator>
              <c:extLst>
                <c:ext xmlns:c15="http://schemas.microsoft.com/office/drawing/2012/chart" uri="{CE6537A1-D6FC-4f65-9D91-7224C49458BB}">
                  <c15:spPr xmlns:c15="http://schemas.microsoft.com/office/drawing/2012/chart">
                    <a:prstGeom prst="rect">
                      <a:avLst/>
                    </a:prstGeom>
                  </c15:spPr>
                </c:ext>
                <c:ext xmlns:c16="http://schemas.microsoft.com/office/drawing/2014/chart" uri="{C3380CC4-5D6E-409C-BE32-E72D297353CC}">
                  <c16:uniqueId val="{00000005-044A-47D9-A293-5A1AC4F43666}"/>
                </c:ext>
              </c:extLst>
            </c:dLbl>
            <c:dLbl>
              <c:idx val="3"/>
              <c:spPr>
                <a:noFill/>
                <a:ln>
                  <a:noFill/>
                </a:ln>
                <a:effectLst/>
              </c:spPr>
              <c:txPr>
                <a:bodyPr lIns="0" tIns="0" rIns="0" bIns="0"/>
                <a:lstStyle/>
                <a:p>
                  <a:pPr marL="0" marR="0" indent="0" algn="ctr" defTabSz="914400" fontAlgn="auto" hangingPunct="1">
                    <a:lnSpc>
                      <a:spcPct val="100000"/>
                    </a:lnSpc>
                    <a:spcBef>
                      <a:spcPts val="0"/>
                    </a:spcBef>
                    <a:spcAft>
                      <a:spcPts val="0"/>
                    </a:spcAft>
                    <a:tabLst/>
                    <a:defRPr lang="en-US" sz="900" b="1" i="0" u="none" strike="noStrike" kern="1200" spc="-1" baseline="0">
                      <a:solidFill>
                        <a:srgbClr val="FFFFFF"/>
                      </a:solidFill>
                      <a:latin typeface="Calibri"/>
                    </a:defRPr>
                  </a:pPr>
                  <a:endParaRPr lang="en-US"/>
                </a:p>
              </c:txPr>
              <c:showLegendKey val="0"/>
              <c:showVal val="0"/>
              <c:showCatName val="0"/>
              <c:showSerName val="0"/>
              <c:showPercent val="1"/>
              <c:showBubbleSize val="0"/>
              <c:separator>, </c:separator>
              <c:extLst>
                <c:ext xmlns:c15="http://schemas.microsoft.com/office/drawing/2012/chart" uri="{CE6537A1-D6FC-4f65-9D91-7224C49458BB}">
                  <c15:spPr xmlns:c15="http://schemas.microsoft.com/office/drawing/2012/chart">
                    <a:prstGeom prst="rect">
                      <a:avLst/>
                    </a:prstGeom>
                  </c15:spPr>
                </c:ext>
                <c:ext xmlns:c16="http://schemas.microsoft.com/office/drawing/2014/chart" uri="{C3380CC4-5D6E-409C-BE32-E72D297353CC}">
                  <c16:uniqueId val="{00000007-044A-47D9-A293-5A1AC4F43666}"/>
                </c:ext>
              </c:extLst>
            </c:dLbl>
            <c:dLbl>
              <c:idx val="4"/>
              <c:spPr>
                <a:noFill/>
                <a:ln>
                  <a:noFill/>
                </a:ln>
                <a:effectLst/>
              </c:spPr>
              <c:txPr>
                <a:bodyPr lIns="0" tIns="0" rIns="0" bIns="0"/>
                <a:lstStyle/>
                <a:p>
                  <a:pPr marL="0" marR="0" indent="0" algn="ctr" defTabSz="914400" fontAlgn="auto" hangingPunct="1">
                    <a:lnSpc>
                      <a:spcPct val="100000"/>
                    </a:lnSpc>
                    <a:spcBef>
                      <a:spcPts val="0"/>
                    </a:spcBef>
                    <a:spcAft>
                      <a:spcPts val="0"/>
                    </a:spcAft>
                    <a:tabLst/>
                    <a:defRPr lang="en-US" sz="900" b="1" i="0" u="none" strike="noStrike" kern="1200" spc="-1" baseline="0">
                      <a:solidFill>
                        <a:srgbClr val="FFFFFF"/>
                      </a:solidFill>
                      <a:latin typeface="Calibri"/>
                    </a:defRPr>
                  </a:pPr>
                  <a:endParaRPr lang="en-US"/>
                </a:p>
              </c:txPr>
              <c:showLegendKey val="0"/>
              <c:showVal val="0"/>
              <c:showCatName val="0"/>
              <c:showSerName val="0"/>
              <c:showPercent val="1"/>
              <c:showBubbleSize val="0"/>
              <c:separator>, </c:separator>
              <c:extLst>
                <c:ext xmlns:c15="http://schemas.microsoft.com/office/drawing/2012/chart" uri="{CE6537A1-D6FC-4f65-9D91-7224C49458BB}">
                  <c15:spPr xmlns:c15="http://schemas.microsoft.com/office/drawing/2012/chart">
                    <a:prstGeom prst="rect">
                      <a:avLst/>
                    </a:prstGeom>
                  </c15:spPr>
                </c:ext>
                <c:ext xmlns:c16="http://schemas.microsoft.com/office/drawing/2014/chart" uri="{C3380CC4-5D6E-409C-BE32-E72D297353CC}">
                  <c16:uniqueId val="{00000009-044A-47D9-A293-5A1AC4F43666}"/>
                </c:ext>
              </c:extLst>
            </c:dLbl>
            <c:spPr>
              <a:noFill/>
              <a:ln>
                <a:noFill/>
              </a:ln>
              <a:effectLst/>
            </c:spPr>
            <c:txPr>
              <a:bodyPr lIns="0" tIns="0" rIns="0" bIns="0"/>
              <a:lstStyle/>
              <a:p>
                <a:pPr marL="0" marR="0" indent="0" algn="ctr" defTabSz="914400" fontAlgn="auto" hangingPunct="1">
                  <a:lnSpc>
                    <a:spcPct val="100000"/>
                  </a:lnSpc>
                  <a:spcBef>
                    <a:spcPts val="0"/>
                  </a:spcBef>
                  <a:spcAft>
                    <a:spcPts val="0"/>
                  </a:spcAft>
                  <a:tabLst/>
                  <a:defRPr lang="en-US" sz="900" b="1" i="0" u="none" strike="noStrike" kern="1200" spc="-1" baseline="0">
                    <a:solidFill>
                      <a:srgbClr val="FFFFFF"/>
                    </a:solidFill>
                    <a:latin typeface="Calibri"/>
                  </a:defRPr>
                </a:pPr>
                <a:endParaRPr lang="en-US"/>
              </a:p>
            </c:txPr>
            <c:showLegendKey val="0"/>
            <c:showVal val="0"/>
            <c:showCatName val="0"/>
            <c:showSerName val="0"/>
            <c:showPercent val="1"/>
            <c:showBubbleSize val="0"/>
            <c:separator>,</c:separator>
            <c:showLeaderLines val="1"/>
            <c:extLst>
              <c:ext xmlns:c15="http://schemas.microsoft.com/office/drawing/2012/chart" uri="{CE6537A1-D6FC-4f65-9D91-7224C49458BB}"/>
            </c:extLst>
          </c:dLbls>
          <c:cat>
            <c:strLit>
              <c:ptCount val="5"/>
              <c:pt idx="0">
                <c:v>Booking</c:v>
              </c:pt>
              <c:pt idx="1">
                <c:v>Walk-In</c:v>
              </c:pt>
              <c:pt idx="2">
                <c:v>Business Costumer</c:v>
              </c:pt>
              <c:pt idx="3">
                <c:v>Downtown Workers</c:v>
              </c:pt>
              <c:pt idx="4">
                <c:v>Media Influencer</c:v>
              </c:pt>
            </c:strLit>
          </c:cat>
          <c:val>
            <c:numLit>
              <c:formatCode>General</c:formatCode>
              <c:ptCount val="5"/>
              <c:pt idx="0">
                <c:v>25</c:v>
              </c:pt>
              <c:pt idx="1">
                <c:v>35</c:v>
              </c:pt>
              <c:pt idx="2">
                <c:v>15</c:v>
              </c:pt>
              <c:pt idx="3">
                <c:v>15</c:v>
              </c:pt>
              <c:pt idx="4">
                <c:v>10</c:v>
              </c:pt>
            </c:numLit>
          </c:val>
          <c:extLst>
            <c:ext xmlns:c16="http://schemas.microsoft.com/office/drawing/2014/chart" uri="{C3380CC4-5D6E-409C-BE32-E72D297353CC}">
              <c16:uniqueId val="{0000000A-044A-47D9-A293-5A1AC4F43666}"/>
            </c:ext>
          </c:extLst>
        </c:ser>
        <c:dLbls>
          <c:showLegendKey val="0"/>
          <c:showVal val="0"/>
          <c:showCatName val="0"/>
          <c:showSerName val="0"/>
          <c:showPercent val="0"/>
          <c:showBubbleSize val="0"/>
          <c:showLeaderLines val="1"/>
        </c:dLbls>
        <c:firstSliceAng val="90"/>
      </c:pieChart>
      <c:spPr>
        <a:noFill/>
        <a:ln>
          <a:noFill/>
        </a:ln>
      </c:spPr>
    </c:plotArea>
    <c:legend>
      <c:legendPos val="t"/>
      <c:overlay val="0"/>
      <c:spPr>
        <a:noFill/>
        <a:ln>
          <a:noFill/>
        </a:ln>
      </c:spPr>
      <c:txPr>
        <a:bodyPr lIns="0" tIns="0" rIns="0" bIns="0"/>
        <a:lstStyle/>
        <a:p>
          <a:pPr marL="0" marR="0" indent="0" defTabSz="914400" fontAlgn="auto" hangingPunct="1">
            <a:lnSpc>
              <a:spcPct val="100000"/>
            </a:lnSpc>
            <a:spcBef>
              <a:spcPts val="0"/>
            </a:spcBef>
            <a:spcAft>
              <a:spcPts val="0"/>
            </a:spcAft>
            <a:tabLst/>
            <a:defRPr lang="en-US" sz="900" b="0" i="0" u="none" strike="noStrike" kern="1200" spc="-1" baseline="0">
              <a:solidFill>
                <a:srgbClr val="595959"/>
              </a:solidFill>
              <a:latin typeface="Calibri"/>
            </a:defRPr>
          </a:pPr>
          <a:endParaRPr lang="en-US"/>
        </a:p>
      </c:txPr>
    </c:legend>
    <c:plotVisOnly val="0"/>
    <c:dispBlanksAs val="zero"/>
    <c:showDLblsOverMax val="0"/>
  </c:chart>
  <c:spPr>
    <a:solidFill>
      <a:srgbClr val="FFFFFF"/>
    </a:solidFill>
    <a:ln w="9363" cap="flat">
      <a:solidFill>
        <a:srgbClr val="D9D9D9"/>
      </a:solidFill>
      <a:prstDash val="solid"/>
      <a:round/>
    </a:ln>
  </c:spPr>
  <c:txPr>
    <a:bodyPr lIns="0" tIns="0" rIns="0" bIns="0"/>
    <a:lstStyle/>
    <a:p>
      <a:pPr marL="0" marR="0" indent="0" defTabSz="914400" fontAlgn="auto" hangingPunct="1">
        <a:lnSpc>
          <a:spcPct val="100000"/>
        </a:lnSpc>
        <a:spcBef>
          <a:spcPts val="0"/>
        </a:spcBef>
        <a:spcAft>
          <a:spcPts val="0"/>
        </a:spcAft>
        <a:tabLst/>
        <a:defRPr lang="en-US" sz="1000" b="0" i="0" u="none" strike="noStrike" kern="1200" baseline="0">
          <a:solidFill>
            <a:srgbClr val="000000"/>
          </a:solidFill>
          <a:latin typeface="Calibri"/>
        </a:defRPr>
      </a:pPr>
      <a:endParaRPr lang="en-US"/>
    </a:p>
  </c:txPr>
  <c:externalData r:id="rId2">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docProps/app.xml><?xml version="1.0" encoding="utf-8"?>
<Properties xmlns="http://schemas.openxmlformats.org/officeDocument/2006/extended-properties" xmlns:vt="http://schemas.openxmlformats.org/officeDocument/2006/docPropsVTypes">
  <Template>Business plan (Red design)</Template>
  <TotalTime>173</TotalTime>
  <Pages>26</Pages>
  <Words>6991</Words>
  <Characters>39854</Characters>
  <Application>Microsoft Office Word</Application>
  <DocSecurity>0</DocSecurity>
  <Lines>332</Lines>
  <Paragraphs>93</Paragraphs>
  <ScaleCrop>false</ScaleCrop>
  <HeadingPairs>
    <vt:vector size="2" baseType="variant">
      <vt:variant>
        <vt:lpstr>Title</vt:lpstr>
      </vt:variant>
      <vt:variant>
        <vt:i4>1</vt:i4>
      </vt:variant>
    </vt:vector>
  </HeadingPairs>
  <TitlesOfParts>
    <vt:vector size="1" baseType="lpstr">
      <vt:lpstr>Business Plan London Pride Restaurant</vt:lpstr>
    </vt:vector>
  </TitlesOfParts>
  <Company/>
  <LinksUpToDate>false</LinksUpToDate>
  <CharactersWithSpaces>46752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Business Plan London Pride Restaurant</dc:title>
  <dc:subject>.</dc:subject>
  <dc:creator/>
  <dc:description/>
  <cp:lastModifiedBy>E Ferzaj</cp:lastModifiedBy>
  <cp:revision>18</cp:revision>
  <dcterms:created xsi:type="dcterms:W3CDTF">2019-09-09T19:03:00Z</dcterms:created>
  <dcterms:modified xsi:type="dcterms:W3CDTF">2019-09-09T22:24:00Z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