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E4AB6A" w14:textId="30235D2E" w:rsidR="002F3E2D" w:rsidRPr="007343F0" w:rsidRDefault="007343F0">
      <w:pPr>
        <w:rPr>
          <w:rFonts w:ascii="Arial" w:hAnsi="Arial" w:cs="Arial"/>
          <w:b/>
          <w:bCs/>
          <w:sz w:val="36"/>
          <w:szCs w:val="36"/>
        </w:rPr>
      </w:pPr>
      <w:bookmarkStart w:id="0" w:name="_GoBack"/>
      <w:bookmarkEnd w:id="0"/>
      <w:r w:rsidRPr="007343F0">
        <w:rPr>
          <w:rFonts w:ascii="Arial" w:hAnsi="Arial" w:cs="Arial"/>
          <w:b/>
          <w:bCs/>
          <w:sz w:val="36"/>
          <w:szCs w:val="36"/>
        </w:rPr>
        <w:t>Supervision, Leadership and Management for Professionals:</w:t>
      </w:r>
      <w:r w:rsidRPr="007343F0">
        <w:rPr>
          <w:rFonts w:ascii="Arial" w:hAnsi="Arial" w:cs="Arial"/>
          <w:b/>
          <w:bCs/>
          <w:sz w:val="36"/>
          <w:szCs w:val="36"/>
        </w:rPr>
        <w:br/>
      </w:r>
      <w:r w:rsidRPr="007343F0">
        <w:rPr>
          <w:rFonts w:ascii="Arial" w:hAnsi="Arial" w:cs="Arial"/>
          <w:sz w:val="36"/>
          <w:szCs w:val="36"/>
        </w:rPr>
        <w:t>ECYW7003</w:t>
      </w:r>
      <w:r w:rsidRPr="007343F0">
        <w:rPr>
          <w:rFonts w:ascii="Arial" w:hAnsi="Arial" w:cs="Arial"/>
          <w:b/>
          <w:bCs/>
          <w:sz w:val="36"/>
          <w:szCs w:val="36"/>
        </w:rPr>
        <w:br/>
        <w:t>Supervision and Support Skills</w:t>
      </w:r>
    </w:p>
    <w:p w14:paraId="57BA890C" w14:textId="2A287B4F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D59B0B9" w14:textId="7777777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24985E6" w14:textId="7777777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1A6D28F" w14:textId="7777777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F8FAB2A" w14:textId="7777777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BB6A964" w14:textId="7777777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E0F5964" w14:textId="25A6667E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  <w:r w:rsidRPr="007343F0">
        <w:rPr>
          <w:rFonts w:ascii="Arial" w:hAnsi="Arial" w:cs="Arial"/>
          <w:b/>
          <w:bCs/>
          <w:sz w:val="36"/>
          <w:szCs w:val="36"/>
        </w:rPr>
        <w:t>Assessment Portfolio Part 1</w:t>
      </w:r>
    </w:p>
    <w:p w14:paraId="60246827" w14:textId="6FBC7DE7" w:rsidR="007343F0" w:rsidRP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D36E9AD" w14:textId="298D5552" w:rsidR="007343F0" w:rsidRDefault="007343F0">
      <w:pPr>
        <w:rPr>
          <w:rFonts w:ascii="Arial" w:hAnsi="Arial" w:cs="Arial"/>
          <w:b/>
          <w:bCs/>
          <w:sz w:val="36"/>
          <w:szCs w:val="36"/>
        </w:rPr>
      </w:pPr>
      <w:r w:rsidRPr="007343F0">
        <w:rPr>
          <w:rFonts w:ascii="Arial" w:hAnsi="Arial" w:cs="Arial"/>
          <w:b/>
          <w:bCs/>
          <w:sz w:val="36"/>
          <w:szCs w:val="36"/>
        </w:rPr>
        <w:t>Practice Logs (6 x 750Words)</w:t>
      </w:r>
    </w:p>
    <w:p w14:paraId="2E0EE529" w14:textId="0C7A1C7B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3A35235" w14:textId="6B958595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2328629" w14:textId="4751B56D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4A9EAF8" w14:textId="25A7F3CD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740D2CB" w14:textId="4CE38EFC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0F14033" w14:textId="5238B885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50BB7E8" w14:textId="0D9B2736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43BF3A0" w14:textId="5AFDECA8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A6CD753" w14:textId="1C8D7361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9901D1D" w14:textId="28B9C950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A6CCB90" w14:textId="3ACA5AC9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00099416" w14:textId="0A82B2EA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31660D9" w14:textId="1C8E41EA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883708C" w14:textId="058169BA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0C1C741" w14:textId="3505FBC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198E21A" w14:textId="2126CD00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8932C66" w14:textId="711B361E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BF820C6" w14:textId="390E19C8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CFFDCEE" w14:textId="2ECB770B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EA2C014" w14:textId="54AFAC5C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29C6771" w14:textId="6F0EEADE" w:rsidR="007343F0" w:rsidRPr="007343F0" w:rsidRDefault="007343F0" w:rsidP="007343F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Part one of this assignment, requires you to </w:t>
      </w:r>
      <w:r w:rsidRPr="007343F0">
        <w:rPr>
          <w:rFonts w:ascii="Arial" w:hAnsi="Arial" w:cs="Arial"/>
        </w:rPr>
        <w:t>successfully lead and manage individuals through the supervisory process, including engaging in 6 supervision sessions. The Supervision and management Portfolio will include the following:</w:t>
      </w:r>
    </w:p>
    <w:p w14:paraId="3807C8EE" w14:textId="1DB42496" w:rsidR="007343F0" w:rsidRPr="007343F0" w:rsidRDefault="007343F0" w:rsidP="007343F0">
      <w:pPr>
        <w:rPr>
          <w:rFonts w:ascii="Arial" w:hAnsi="Arial" w:cs="Arial"/>
        </w:rPr>
      </w:pPr>
    </w:p>
    <w:p w14:paraId="056EA9CF" w14:textId="6E4409AD" w:rsidR="007343F0" w:rsidRDefault="007343F0" w:rsidP="007343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343F0">
        <w:rPr>
          <w:rFonts w:ascii="Arial" w:hAnsi="Arial" w:cs="Arial"/>
        </w:rPr>
        <w:t xml:space="preserve">The establishment of the supervisory relationship, to include creating the supervision </w:t>
      </w:r>
      <w:proofErr w:type="gramStart"/>
      <w:r w:rsidRPr="007343F0">
        <w:rPr>
          <w:rFonts w:ascii="Arial" w:hAnsi="Arial" w:cs="Arial"/>
        </w:rPr>
        <w:t>contract;</w:t>
      </w:r>
      <w:proofErr w:type="gramEnd"/>
    </w:p>
    <w:p w14:paraId="01750FE4" w14:textId="6FEED0C0" w:rsidR="007343F0" w:rsidRDefault="007343F0" w:rsidP="007343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343F0">
        <w:rPr>
          <w:rFonts w:ascii="Arial" w:hAnsi="Arial" w:cs="Arial"/>
        </w:rPr>
        <w:t xml:space="preserve">The importance of creating an appropriate supervision environment, and a consideration of how the relationship has developed across the </w:t>
      </w:r>
      <w:proofErr w:type="gramStart"/>
      <w:r w:rsidRPr="007343F0">
        <w:rPr>
          <w:rFonts w:ascii="Arial" w:hAnsi="Arial" w:cs="Arial"/>
        </w:rPr>
        <w:t>sessions;</w:t>
      </w:r>
      <w:proofErr w:type="gramEnd"/>
    </w:p>
    <w:p w14:paraId="02EF5F52" w14:textId="1AD66968" w:rsidR="007343F0" w:rsidRDefault="007343F0" w:rsidP="007343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343F0">
        <w:rPr>
          <w:rFonts w:ascii="Arial" w:hAnsi="Arial" w:cs="Arial"/>
        </w:rPr>
        <w:t>Your identification and understanding of the functions of supervision</w:t>
      </w:r>
    </w:p>
    <w:p w14:paraId="342876D3" w14:textId="35F315C7" w:rsidR="007343F0" w:rsidRDefault="007343F0" w:rsidP="007343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343F0">
        <w:rPr>
          <w:rFonts w:ascii="Arial" w:hAnsi="Arial" w:cs="Arial"/>
        </w:rPr>
        <w:t xml:space="preserve">Critically review and reflect upon your knowledge of the functions of supervision, and how these have  been applied in </w:t>
      </w:r>
      <w:proofErr w:type="gramStart"/>
      <w:r w:rsidRPr="007343F0">
        <w:rPr>
          <w:rFonts w:ascii="Arial" w:hAnsi="Arial" w:cs="Arial"/>
        </w:rPr>
        <w:t>practice;</w:t>
      </w:r>
      <w:proofErr w:type="gramEnd"/>
    </w:p>
    <w:p w14:paraId="0F635E2C" w14:textId="77777777" w:rsidR="007343F0" w:rsidRPr="007343F0" w:rsidRDefault="007343F0" w:rsidP="007343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343F0">
        <w:rPr>
          <w:rFonts w:ascii="Arial" w:hAnsi="Arial" w:cs="Arial"/>
        </w:rPr>
        <w:t>Critically analyse your role in supervising others during the supervision sessions that you have led upon ( x 2)</w:t>
      </w:r>
    </w:p>
    <w:p w14:paraId="22EC44F8" w14:textId="77777777" w:rsidR="007343F0" w:rsidRPr="007343F0" w:rsidRDefault="007343F0" w:rsidP="007343F0">
      <w:pPr>
        <w:rPr>
          <w:rFonts w:ascii="Arial" w:hAnsi="Arial" w:cs="Arial"/>
          <w:b/>
          <w:bCs/>
          <w:sz w:val="36"/>
          <w:szCs w:val="36"/>
        </w:rPr>
      </w:pPr>
    </w:p>
    <w:p w14:paraId="7274313E" w14:textId="6E91FFF9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215D563" w14:textId="4AA82063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EEF65AF" w14:textId="311CBDBF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6A813B1" w14:textId="2A553A90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2B48027" w14:textId="01A529D8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842F67F" w14:textId="7BF7345C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5A0AB00" w14:textId="0FCD0954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7EB8553" w14:textId="3166A8A1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A5FFC68" w14:textId="5F630C6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5DFB776" w14:textId="228E2739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2838B33" w14:textId="4B800708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099AA024" w14:textId="0BFE3D94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38D0898" w14:textId="448F810A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05643F5" w14:textId="1879FA5A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A861B33" w14:textId="25CE387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358E4E6" w14:textId="34524A2F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53F4C603" w14:textId="705D523B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72885EA" w14:textId="78A62BCF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9EBA12F" w14:textId="7F933AA6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4E3DE372" w14:textId="374B710B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43C8AA9" w14:textId="01A0632B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01092012" w14:textId="562015E6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7F50935" w14:textId="7E6F1004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05C65A86" w14:textId="258B7DE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0DBE37EF" w14:textId="6BC38335" w:rsidR="007343F0" w:rsidRPr="007343F0" w:rsidRDefault="007343F0" w:rsidP="007343F0">
      <w:pPr>
        <w:rPr>
          <w:rFonts w:ascii="Arial" w:hAnsi="Arial" w:cs="Arial"/>
          <w:b/>
          <w:bCs/>
          <w:sz w:val="28"/>
          <w:szCs w:val="28"/>
        </w:rPr>
      </w:pPr>
      <w:r w:rsidRPr="007343F0">
        <w:rPr>
          <w:rFonts w:ascii="Arial" w:hAnsi="Arial" w:cs="Arial"/>
          <w:b/>
          <w:bCs/>
          <w:sz w:val="28"/>
          <w:szCs w:val="28"/>
        </w:rPr>
        <w:lastRenderedPageBreak/>
        <w:t xml:space="preserve">Practice Log 1: </w:t>
      </w:r>
      <w:r w:rsidRPr="007343F0">
        <w:rPr>
          <w:rFonts w:ascii="Arial" w:hAnsi="Arial" w:cs="Arial"/>
          <w:sz w:val="28"/>
          <w:szCs w:val="28"/>
        </w:rPr>
        <w:t>The establishment of the supervisory relationship, to include creating the supervision contract</w:t>
      </w:r>
      <w:r>
        <w:rPr>
          <w:rFonts w:ascii="Arial" w:hAnsi="Arial" w:cs="Arial"/>
          <w:sz w:val="28"/>
          <w:szCs w:val="28"/>
        </w:rPr>
        <w:t xml:space="preserve"> (750 Words)</w:t>
      </w:r>
    </w:p>
    <w:p w14:paraId="7E189D4A" w14:textId="77777777" w:rsidR="007343F0" w:rsidRPr="007343F0" w:rsidRDefault="007343F0" w:rsidP="007343F0">
      <w:pPr>
        <w:rPr>
          <w:rFonts w:ascii="Arial" w:hAnsi="Arial" w:cs="Arial"/>
          <w:b/>
          <w:bCs/>
          <w:sz w:val="36"/>
          <w:szCs w:val="36"/>
        </w:rPr>
      </w:pPr>
    </w:p>
    <w:p w14:paraId="24C42837" w14:textId="14477C62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157B6A23" w14:textId="3AA36C79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A853ACB" w14:textId="7777777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B05FF9F" w14:textId="302C6F66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3BA609D" w14:textId="10194898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3502B5BA" w14:textId="4402777D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2DAEC4DD" w14:textId="24C30C95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69C66FBE" w14:textId="7CB9AE07" w:rsidR="007343F0" w:rsidRDefault="007343F0">
      <w:pPr>
        <w:rPr>
          <w:rFonts w:ascii="Arial" w:hAnsi="Arial" w:cs="Arial"/>
          <w:b/>
          <w:bCs/>
          <w:sz w:val="36"/>
          <w:szCs w:val="36"/>
        </w:rPr>
      </w:pPr>
    </w:p>
    <w:p w14:paraId="7A5632DB" w14:textId="01F51BE9" w:rsidR="007343F0" w:rsidRDefault="007343F0">
      <w:pPr>
        <w:rPr>
          <w:rFonts w:ascii="Arial" w:hAnsi="Arial" w:cs="Arial"/>
          <w:sz w:val="36"/>
          <w:szCs w:val="36"/>
        </w:rPr>
      </w:pPr>
    </w:p>
    <w:p w14:paraId="333C669A" w14:textId="2F38FB30" w:rsidR="007343F0" w:rsidRDefault="007343F0">
      <w:pPr>
        <w:rPr>
          <w:rFonts w:ascii="Arial" w:hAnsi="Arial" w:cs="Arial"/>
          <w:sz w:val="36"/>
          <w:szCs w:val="36"/>
        </w:rPr>
      </w:pPr>
    </w:p>
    <w:p w14:paraId="380937BB" w14:textId="54ABCBDC" w:rsidR="007343F0" w:rsidRDefault="007343F0">
      <w:pPr>
        <w:rPr>
          <w:rFonts w:ascii="Arial" w:hAnsi="Arial" w:cs="Arial"/>
          <w:sz w:val="36"/>
          <w:szCs w:val="36"/>
        </w:rPr>
      </w:pPr>
    </w:p>
    <w:p w14:paraId="5DB8A956" w14:textId="10453019" w:rsidR="007343F0" w:rsidRDefault="007343F0">
      <w:pPr>
        <w:rPr>
          <w:rFonts w:ascii="Arial" w:hAnsi="Arial" w:cs="Arial"/>
          <w:sz w:val="36"/>
          <w:szCs w:val="36"/>
        </w:rPr>
      </w:pPr>
    </w:p>
    <w:p w14:paraId="4952D91E" w14:textId="0A6029EB" w:rsidR="007343F0" w:rsidRDefault="007343F0">
      <w:pPr>
        <w:rPr>
          <w:rFonts w:ascii="Arial" w:hAnsi="Arial" w:cs="Arial"/>
          <w:sz w:val="36"/>
          <w:szCs w:val="36"/>
        </w:rPr>
      </w:pPr>
    </w:p>
    <w:p w14:paraId="2634E3EE" w14:textId="5618E6D8" w:rsidR="007343F0" w:rsidRDefault="007343F0">
      <w:pPr>
        <w:rPr>
          <w:rFonts w:ascii="Arial" w:hAnsi="Arial" w:cs="Arial"/>
          <w:sz w:val="36"/>
          <w:szCs w:val="36"/>
        </w:rPr>
      </w:pPr>
    </w:p>
    <w:p w14:paraId="145CCDF4" w14:textId="4755C92E" w:rsidR="007343F0" w:rsidRDefault="007343F0">
      <w:pPr>
        <w:rPr>
          <w:rFonts w:ascii="Arial" w:hAnsi="Arial" w:cs="Arial"/>
          <w:sz w:val="36"/>
          <w:szCs w:val="36"/>
        </w:rPr>
      </w:pPr>
    </w:p>
    <w:p w14:paraId="4113C4C0" w14:textId="2E6FC7D4" w:rsidR="007343F0" w:rsidRDefault="007343F0">
      <w:pPr>
        <w:rPr>
          <w:rFonts w:ascii="Arial" w:hAnsi="Arial" w:cs="Arial"/>
          <w:sz w:val="36"/>
          <w:szCs w:val="36"/>
        </w:rPr>
      </w:pPr>
    </w:p>
    <w:p w14:paraId="1151CDD6" w14:textId="0A52389A" w:rsidR="007343F0" w:rsidRDefault="007343F0">
      <w:pPr>
        <w:rPr>
          <w:rFonts w:ascii="Arial" w:hAnsi="Arial" w:cs="Arial"/>
          <w:sz w:val="36"/>
          <w:szCs w:val="36"/>
        </w:rPr>
      </w:pPr>
    </w:p>
    <w:p w14:paraId="0F5225B8" w14:textId="5D7DB90B" w:rsidR="007343F0" w:rsidRDefault="007343F0">
      <w:pPr>
        <w:rPr>
          <w:rFonts w:ascii="Arial" w:hAnsi="Arial" w:cs="Arial"/>
          <w:sz w:val="36"/>
          <w:szCs w:val="36"/>
        </w:rPr>
      </w:pPr>
    </w:p>
    <w:p w14:paraId="3B30B37D" w14:textId="566289BE" w:rsidR="007343F0" w:rsidRDefault="007343F0">
      <w:pPr>
        <w:rPr>
          <w:rFonts w:ascii="Arial" w:hAnsi="Arial" w:cs="Arial"/>
          <w:sz w:val="36"/>
          <w:szCs w:val="36"/>
        </w:rPr>
      </w:pPr>
    </w:p>
    <w:p w14:paraId="1D4B14DE" w14:textId="646C5021" w:rsidR="007343F0" w:rsidRDefault="007343F0">
      <w:pPr>
        <w:rPr>
          <w:rFonts w:ascii="Arial" w:hAnsi="Arial" w:cs="Arial"/>
          <w:sz w:val="36"/>
          <w:szCs w:val="36"/>
        </w:rPr>
      </w:pPr>
    </w:p>
    <w:p w14:paraId="2A4AE6C5" w14:textId="1683D2CF" w:rsidR="007343F0" w:rsidRDefault="007343F0">
      <w:pPr>
        <w:rPr>
          <w:rFonts w:ascii="Arial" w:hAnsi="Arial" w:cs="Arial"/>
          <w:sz w:val="36"/>
          <w:szCs w:val="36"/>
        </w:rPr>
      </w:pPr>
    </w:p>
    <w:p w14:paraId="5A3B0E5D" w14:textId="26A2E459" w:rsidR="007343F0" w:rsidRDefault="007343F0">
      <w:pPr>
        <w:rPr>
          <w:rFonts w:ascii="Arial" w:hAnsi="Arial" w:cs="Arial"/>
          <w:sz w:val="36"/>
          <w:szCs w:val="36"/>
        </w:rPr>
      </w:pPr>
    </w:p>
    <w:p w14:paraId="521EE6A6" w14:textId="0683509D" w:rsidR="007343F0" w:rsidRDefault="007343F0">
      <w:pPr>
        <w:rPr>
          <w:rFonts w:ascii="Arial" w:hAnsi="Arial" w:cs="Arial"/>
          <w:sz w:val="36"/>
          <w:szCs w:val="36"/>
        </w:rPr>
      </w:pPr>
    </w:p>
    <w:p w14:paraId="76B8567F" w14:textId="18DB4093" w:rsidR="007343F0" w:rsidRDefault="007343F0">
      <w:pPr>
        <w:rPr>
          <w:rFonts w:ascii="Arial" w:hAnsi="Arial" w:cs="Arial"/>
          <w:sz w:val="36"/>
          <w:szCs w:val="36"/>
        </w:rPr>
      </w:pPr>
    </w:p>
    <w:p w14:paraId="2E48F363" w14:textId="3FADE858" w:rsidR="007343F0" w:rsidRDefault="007343F0">
      <w:pPr>
        <w:rPr>
          <w:rFonts w:ascii="Arial" w:hAnsi="Arial" w:cs="Arial"/>
          <w:sz w:val="36"/>
          <w:szCs w:val="36"/>
        </w:rPr>
      </w:pPr>
    </w:p>
    <w:p w14:paraId="0DB74779" w14:textId="4B3D95B8" w:rsidR="007343F0" w:rsidRDefault="007343F0">
      <w:pPr>
        <w:rPr>
          <w:rFonts w:ascii="Arial" w:hAnsi="Arial" w:cs="Arial"/>
          <w:sz w:val="36"/>
          <w:szCs w:val="36"/>
        </w:rPr>
      </w:pPr>
    </w:p>
    <w:p w14:paraId="14A5867E" w14:textId="2D2550AA" w:rsidR="007343F0" w:rsidRDefault="007343F0">
      <w:pPr>
        <w:rPr>
          <w:rFonts w:ascii="Arial" w:hAnsi="Arial" w:cs="Arial"/>
          <w:sz w:val="36"/>
          <w:szCs w:val="36"/>
        </w:rPr>
      </w:pPr>
    </w:p>
    <w:p w14:paraId="0B9448C7" w14:textId="52B8A48D" w:rsidR="007343F0" w:rsidRDefault="007343F0">
      <w:pPr>
        <w:rPr>
          <w:rFonts w:ascii="Arial" w:hAnsi="Arial" w:cs="Arial"/>
          <w:sz w:val="36"/>
          <w:szCs w:val="36"/>
        </w:rPr>
      </w:pPr>
    </w:p>
    <w:p w14:paraId="108DA026" w14:textId="24458D00" w:rsidR="007343F0" w:rsidRDefault="007343F0">
      <w:pPr>
        <w:rPr>
          <w:rFonts w:ascii="Arial" w:hAnsi="Arial" w:cs="Arial"/>
          <w:sz w:val="36"/>
          <w:szCs w:val="36"/>
        </w:rPr>
      </w:pPr>
    </w:p>
    <w:p w14:paraId="1B3EFF83" w14:textId="5ADCF524" w:rsidR="007343F0" w:rsidRDefault="007343F0">
      <w:pPr>
        <w:rPr>
          <w:rFonts w:ascii="Arial" w:hAnsi="Arial" w:cs="Arial"/>
          <w:sz w:val="36"/>
          <w:szCs w:val="36"/>
        </w:rPr>
      </w:pPr>
    </w:p>
    <w:p w14:paraId="69B55AE4" w14:textId="6D6CBD7C" w:rsidR="007343F0" w:rsidRDefault="007343F0">
      <w:pPr>
        <w:rPr>
          <w:rFonts w:ascii="Arial" w:hAnsi="Arial" w:cs="Arial"/>
          <w:sz w:val="36"/>
          <w:szCs w:val="36"/>
        </w:rPr>
      </w:pPr>
    </w:p>
    <w:p w14:paraId="2FEA15A5" w14:textId="7A83375A" w:rsidR="007343F0" w:rsidRPr="007343F0" w:rsidRDefault="007343F0" w:rsidP="007343F0">
      <w:pPr>
        <w:rPr>
          <w:rFonts w:ascii="Arial" w:hAnsi="Arial" w:cs="Arial"/>
          <w:sz w:val="28"/>
          <w:szCs w:val="28"/>
        </w:rPr>
      </w:pPr>
      <w:r w:rsidRPr="007343F0">
        <w:rPr>
          <w:rFonts w:ascii="Arial" w:hAnsi="Arial" w:cs="Arial"/>
          <w:b/>
          <w:bCs/>
          <w:sz w:val="28"/>
          <w:szCs w:val="28"/>
        </w:rPr>
        <w:lastRenderedPageBreak/>
        <w:t xml:space="preserve">Practice Log 2: </w:t>
      </w:r>
      <w:r w:rsidRPr="007343F0">
        <w:rPr>
          <w:rFonts w:ascii="Arial" w:hAnsi="Arial" w:cs="Arial"/>
          <w:sz w:val="28"/>
          <w:szCs w:val="28"/>
        </w:rPr>
        <w:t>The importance of creating an appropriate supervision environment, and a consideration of how the relationship has developed across the sessions</w:t>
      </w:r>
      <w:r w:rsidRPr="007343F0">
        <w:rPr>
          <w:rFonts w:ascii="Arial" w:hAnsi="Arial" w:cs="Arial"/>
          <w:sz w:val="28"/>
          <w:szCs w:val="28"/>
        </w:rPr>
        <w:t xml:space="preserve"> (750 Words</w:t>
      </w:r>
      <w:proofErr w:type="gramStart"/>
      <w:r w:rsidRPr="007343F0">
        <w:rPr>
          <w:rFonts w:ascii="Arial" w:hAnsi="Arial" w:cs="Arial"/>
          <w:sz w:val="28"/>
          <w:szCs w:val="28"/>
        </w:rPr>
        <w:t>)</w:t>
      </w:r>
      <w:r w:rsidRPr="007343F0">
        <w:rPr>
          <w:rFonts w:ascii="Arial" w:hAnsi="Arial" w:cs="Arial"/>
          <w:sz w:val="28"/>
          <w:szCs w:val="28"/>
        </w:rPr>
        <w:t>;</w:t>
      </w:r>
      <w:proofErr w:type="gramEnd"/>
    </w:p>
    <w:p w14:paraId="1C7DA0A2" w14:textId="77777777" w:rsidR="007343F0" w:rsidRDefault="007343F0" w:rsidP="007343F0">
      <w:pPr>
        <w:rPr>
          <w:rFonts w:ascii="Arial" w:hAnsi="Arial" w:cs="Arial"/>
          <w:b/>
          <w:bCs/>
          <w:sz w:val="36"/>
          <w:szCs w:val="36"/>
        </w:rPr>
      </w:pPr>
    </w:p>
    <w:p w14:paraId="7FAE2405" w14:textId="16EF8071" w:rsidR="007343F0" w:rsidRDefault="007343F0">
      <w:pPr>
        <w:rPr>
          <w:rFonts w:ascii="Arial" w:hAnsi="Arial" w:cs="Arial"/>
          <w:sz w:val="36"/>
          <w:szCs w:val="36"/>
        </w:rPr>
      </w:pPr>
    </w:p>
    <w:p w14:paraId="7D1F358E" w14:textId="315685DE" w:rsidR="007343F0" w:rsidRDefault="007343F0">
      <w:pPr>
        <w:rPr>
          <w:rFonts w:ascii="Arial" w:hAnsi="Arial" w:cs="Arial"/>
          <w:sz w:val="36"/>
          <w:szCs w:val="36"/>
        </w:rPr>
      </w:pPr>
    </w:p>
    <w:p w14:paraId="5F5A6419" w14:textId="29BEF3BE" w:rsidR="007343F0" w:rsidRDefault="007343F0">
      <w:pPr>
        <w:rPr>
          <w:rFonts w:ascii="Arial" w:hAnsi="Arial" w:cs="Arial"/>
          <w:sz w:val="36"/>
          <w:szCs w:val="36"/>
        </w:rPr>
      </w:pPr>
    </w:p>
    <w:p w14:paraId="1D997FA4" w14:textId="24C27239" w:rsidR="007343F0" w:rsidRDefault="007343F0">
      <w:pPr>
        <w:rPr>
          <w:rFonts w:ascii="Arial" w:hAnsi="Arial" w:cs="Arial"/>
          <w:sz w:val="36"/>
          <w:szCs w:val="36"/>
        </w:rPr>
      </w:pPr>
    </w:p>
    <w:p w14:paraId="52A4BEA9" w14:textId="15333DF4" w:rsidR="007343F0" w:rsidRDefault="007343F0">
      <w:pPr>
        <w:rPr>
          <w:rFonts w:ascii="Arial" w:hAnsi="Arial" w:cs="Arial"/>
          <w:sz w:val="36"/>
          <w:szCs w:val="36"/>
        </w:rPr>
      </w:pPr>
    </w:p>
    <w:p w14:paraId="69DC63F9" w14:textId="46F43959" w:rsidR="007343F0" w:rsidRDefault="007343F0">
      <w:pPr>
        <w:rPr>
          <w:rFonts w:ascii="Arial" w:hAnsi="Arial" w:cs="Arial"/>
          <w:sz w:val="36"/>
          <w:szCs w:val="36"/>
        </w:rPr>
      </w:pPr>
    </w:p>
    <w:p w14:paraId="2248E8C5" w14:textId="62169472" w:rsidR="007343F0" w:rsidRDefault="007343F0">
      <w:pPr>
        <w:rPr>
          <w:rFonts w:ascii="Arial" w:hAnsi="Arial" w:cs="Arial"/>
          <w:sz w:val="36"/>
          <w:szCs w:val="36"/>
        </w:rPr>
      </w:pPr>
    </w:p>
    <w:p w14:paraId="1749D32D" w14:textId="06371F32" w:rsidR="007343F0" w:rsidRDefault="007343F0">
      <w:pPr>
        <w:rPr>
          <w:rFonts w:ascii="Arial" w:hAnsi="Arial" w:cs="Arial"/>
          <w:sz w:val="36"/>
          <w:szCs w:val="36"/>
        </w:rPr>
      </w:pPr>
    </w:p>
    <w:p w14:paraId="0BB47D56" w14:textId="2638FA40" w:rsidR="007343F0" w:rsidRDefault="007343F0">
      <w:pPr>
        <w:rPr>
          <w:rFonts w:ascii="Arial" w:hAnsi="Arial" w:cs="Arial"/>
          <w:sz w:val="36"/>
          <w:szCs w:val="36"/>
        </w:rPr>
      </w:pPr>
    </w:p>
    <w:p w14:paraId="72E530F4" w14:textId="5D93FA53" w:rsidR="007343F0" w:rsidRDefault="007343F0">
      <w:pPr>
        <w:rPr>
          <w:rFonts w:ascii="Arial" w:hAnsi="Arial" w:cs="Arial"/>
          <w:sz w:val="36"/>
          <w:szCs w:val="36"/>
        </w:rPr>
      </w:pPr>
    </w:p>
    <w:p w14:paraId="10F71B65" w14:textId="72E2B1FA" w:rsidR="007343F0" w:rsidRDefault="007343F0">
      <w:pPr>
        <w:rPr>
          <w:rFonts w:ascii="Arial" w:hAnsi="Arial" w:cs="Arial"/>
          <w:sz w:val="36"/>
          <w:szCs w:val="36"/>
        </w:rPr>
      </w:pPr>
    </w:p>
    <w:p w14:paraId="7DD2BE2D" w14:textId="18D6B604" w:rsidR="007343F0" w:rsidRDefault="007343F0">
      <w:pPr>
        <w:rPr>
          <w:rFonts w:ascii="Arial" w:hAnsi="Arial" w:cs="Arial"/>
          <w:sz w:val="36"/>
          <w:szCs w:val="36"/>
        </w:rPr>
      </w:pPr>
    </w:p>
    <w:p w14:paraId="00118010" w14:textId="3A6A99AA" w:rsidR="007343F0" w:rsidRDefault="007343F0">
      <w:pPr>
        <w:rPr>
          <w:rFonts w:ascii="Arial" w:hAnsi="Arial" w:cs="Arial"/>
          <w:sz w:val="36"/>
          <w:szCs w:val="36"/>
        </w:rPr>
      </w:pPr>
    </w:p>
    <w:p w14:paraId="2695DCE9" w14:textId="5E48A910" w:rsidR="007343F0" w:rsidRDefault="007343F0">
      <w:pPr>
        <w:rPr>
          <w:rFonts w:ascii="Arial" w:hAnsi="Arial" w:cs="Arial"/>
          <w:sz w:val="36"/>
          <w:szCs w:val="36"/>
        </w:rPr>
      </w:pPr>
    </w:p>
    <w:p w14:paraId="248AC386" w14:textId="7A7BB70E" w:rsidR="007343F0" w:rsidRDefault="007343F0">
      <w:pPr>
        <w:rPr>
          <w:rFonts w:ascii="Arial" w:hAnsi="Arial" w:cs="Arial"/>
          <w:sz w:val="36"/>
          <w:szCs w:val="36"/>
        </w:rPr>
      </w:pPr>
    </w:p>
    <w:p w14:paraId="772A89F2" w14:textId="35FAFE7A" w:rsidR="007343F0" w:rsidRDefault="007343F0">
      <w:pPr>
        <w:rPr>
          <w:rFonts w:ascii="Arial" w:hAnsi="Arial" w:cs="Arial"/>
          <w:sz w:val="36"/>
          <w:szCs w:val="36"/>
        </w:rPr>
      </w:pPr>
    </w:p>
    <w:p w14:paraId="79016802" w14:textId="45FFFED3" w:rsidR="007343F0" w:rsidRDefault="007343F0">
      <w:pPr>
        <w:rPr>
          <w:rFonts w:ascii="Arial" w:hAnsi="Arial" w:cs="Arial"/>
          <w:sz w:val="36"/>
          <w:szCs w:val="36"/>
        </w:rPr>
      </w:pPr>
    </w:p>
    <w:p w14:paraId="08DFC64A" w14:textId="0BC6AC00" w:rsidR="007343F0" w:rsidRDefault="007343F0">
      <w:pPr>
        <w:rPr>
          <w:rFonts w:ascii="Arial" w:hAnsi="Arial" w:cs="Arial"/>
          <w:sz w:val="36"/>
          <w:szCs w:val="36"/>
        </w:rPr>
      </w:pPr>
    </w:p>
    <w:p w14:paraId="5FC1286E" w14:textId="1038F927" w:rsidR="007343F0" w:rsidRDefault="007343F0">
      <w:pPr>
        <w:rPr>
          <w:rFonts w:ascii="Arial" w:hAnsi="Arial" w:cs="Arial"/>
          <w:sz w:val="36"/>
          <w:szCs w:val="36"/>
        </w:rPr>
      </w:pPr>
    </w:p>
    <w:p w14:paraId="74BB03F0" w14:textId="459305EC" w:rsidR="007343F0" w:rsidRDefault="007343F0">
      <w:pPr>
        <w:rPr>
          <w:rFonts w:ascii="Arial" w:hAnsi="Arial" w:cs="Arial"/>
          <w:sz w:val="36"/>
          <w:szCs w:val="36"/>
        </w:rPr>
      </w:pPr>
    </w:p>
    <w:p w14:paraId="345712C4" w14:textId="77777777" w:rsidR="007343F0" w:rsidRDefault="007343F0">
      <w:pPr>
        <w:rPr>
          <w:rFonts w:ascii="Arial" w:hAnsi="Arial" w:cs="Arial"/>
          <w:sz w:val="36"/>
          <w:szCs w:val="36"/>
        </w:rPr>
      </w:pPr>
    </w:p>
    <w:p w14:paraId="2716C757" w14:textId="0B77AF7D" w:rsidR="007343F0" w:rsidRDefault="007343F0">
      <w:pPr>
        <w:rPr>
          <w:rFonts w:ascii="Arial" w:hAnsi="Arial" w:cs="Arial"/>
          <w:sz w:val="36"/>
          <w:szCs w:val="36"/>
        </w:rPr>
      </w:pPr>
    </w:p>
    <w:p w14:paraId="0994106D" w14:textId="1046DA0D" w:rsidR="007343F0" w:rsidRDefault="007343F0">
      <w:pPr>
        <w:rPr>
          <w:rFonts w:ascii="Arial" w:hAnsi="Arial" w:cs="Arial"/>
          <w:sz w:val="36"/>
          <w:szCs w:val="36"/>
        </w:rPr>
      </w:pPr>
    </w:p>
    <w:p w14:paraId="0927DDE6" w14:textId="5978645F" w:rsidR="007343F0" w:rsidRDefault="007343F0">
      <w:pPr>
        <w:rPr>
          <w:rFonts w:ascii="Arial" w:hAnsi="Arial" w:cs="Arial"/>
          <w:sz w:val="36"/>
          <w:szCs w:val="36"/>
        </w:rPr>
      </w:pPr>
    </w:p>
    <w:p w14:paraId="7AAF639B" w14:textId="358D1C02" w:rsidR="007343F0" w:rsidRDefault="007343F0">
      <w:pPr>
        <w:rPr>
          <w:rFonts w:ascii="Arial" w:hAnsi="Arial" w:cs="Arial"/>
          <w:sz w:val="36"/>
          <w:szCs w:val="36"/>
        </w:rPr>
      </w:pPr>
    </w:p>
    <w:p w14:paraId="01784562" w14:textId="7E0A6D1B" w:rsidR="007343F0" w:rsidRDefault="007343F0">
      <w:pPr>
        <w:rPr>
          <w:rFonts w:ascii="Arial" w:hAnsi="Arial" w:cs="Arial"/>
          <w:sz w:val="36"/>
          <w:szCs w:val="36"/>
        </w:rPr>
      </w:pPr>
    </w:p>
    <w:p w14:paraId="7108A0F7" w14:textId="7314085B" w:rsidR="007343F0" w:rsidRDefault="007343F0">
      <w:pPr>
        <w:rPr>
          <w:rFonts w:ascii="Arial" w:hAnsi="Arial" w:cs="Arial"/>
          <w:sz w:val="36"/>
          <w:szCs w:val="36"/>
        </w:rPr>
      </w:pPr>
    </w:p>
    <w:p w14:paraId="62918929" w14:textId="0447DEB6" w:rsidR="007343F0" w:rsidRDefault="007343F0">
      <w:pPr>
        <w:rPr>
          <w:rFonts w:ascii="Arial" w:hAnsi="Arial" w:cs="Arial"/>
          <w:sz w:val="36"/>
          <w:szCs w:val="36"/>
        </w:rPr>
      </w:pPr>
    </w:p>
    <w:p w14:paraId="5437A669" w14:textId="75F7F01E" w:rsidR="007343F0" w:rsidRDefault="007343F0">
      <w:pPr>
        <w:rPr>
          <w:rFonts w:ascii="Arial" w:hAnsi="Arial" w:cs="Arial"/>
          <w:sz w:val="36"/>
          <w:szCs w:val="36"/>
        </w:rPr>
      </w:pPr>
    </w:p>
    <w:p w14:paraId="43C3B745" w14:textId="465A9C05" w:rsidR="007343F0" w:rsidRDefault="007343F0">
      <w:pPr>
        <w:rPr>
          <w:rFonts w:ascii="Arial" w:hAnsi="Arial" w:cs="Arial"/>
          <w:sz w:val="36"/>
          <w:szCs w:val="36"/>
        </w:rPr>
      </w:pPr>
    </w:p>
    <w:p w14:paraId="58FF79A9" w14:textId="4CBD7A50" w:rsidR="007343F0" w:rsidRDefault="007343F0" w:rsidP="007343F0">
      <w:pPr>
        <w:rPr>
          <w:rFonts w:ascii="Arial" w:hAnsi="Arial" w:cs="Arial"/>
        </w:rPr>
      </w:pPr>
      <w:r w:rsidRPr="007343F0">
        <w:rPr>
          <w:rFonts w:ascii="Arial" w:hAnsi="Arial" w:cs="Arial"/>
          <w:b/>
          <w:bCs/>
        </w:rPr>
        <w:lastRenderedPageBreak/>
        <w:t>Practice Log 3:</w:t>
      </w:r>
      <w:r>
        <w:rPr>
          <w:rFonts w:ascii="Arial" w:hAnsi="Arial" w:cs="Arial"/>
        </w:rPr>
        <w:t xml:space="preserve"> </w:t>
      </w:r>
      <w:r w:rsidRPr="007343F0">
        <w:rPr>
          <w:rFonts w:ascii="Arial" w:hAnsi="Arial" w:cs="Arial"/>
        </w:rPr>
        <w:t>Your identification and understanding of the functions of supervision</w:t>
      </w:r>
      <w:r>
        <w:rPr>
          <w:rFonts w:ascii="Arial" w:hAnsi="Arial" w:cs="Arial"/>
        </w:rPr>
        <w:t xml:space="preserve"> (750 Words)</w:t>
      </w:r>
    </w:p>
    <w:p w14:paraId="7CDEDA5E" w14:textId="0C6C30C0" w:rsidR="007343F0" w:rsidRDefault="007343F0" w:rsidP="007343F0">
      <w:pPr>
        <w:rPr>
          <w:rFonts w:ascii="Arial" w:hAnsi="Arial" w:cs="Arial"/>
        </w:rPr>
      </w:pPr>
    </w:p>
    <w:p w14:paraId="2D96FF1B" w14:textId="14C581FB" w:rsidR="007343F0" w:rsidRDefault="007343F0" w:rsidP="007343F0">
      <w:pPr>
        <w:rPr>
          <w:rFonts w:ascii="Arial" w:hAnsi="Arial" w:cs="Arial"/>
        </w:rPr>
      </w:pPr>
    </w:p>
    <w:p w14:paraId="7818457C" w14:textId="49EBF2F2" w:rsidR="007343F0" w:rsidRDefault="007343F0" w:rsidP="007343F0">
      <w:pPr>
        <w:rPr>
          <w:rFonts w:ascii="Arial" w:hAnsi="Arial" w:cs="Arial"/>
        </w:rPr>
      </w:pPr>
    </w:p>
    <w:p w14:paraId="7BD3FA6A" w14:textId="0E3A9FCF" w:rsidR="007343F0" w:rsidRDefault="007343F0" w:rsidP="007343F0">
      <w:pPr>
        <w:rPr>
          <w:rFonts w:ascii="Arial" w:hAnsi="Arial" w:cs="Arial"/>
        </w:rPr>
      </w:pPr>
    </w:p>
    <w:p w14:paraId="7A117FDE" w14:textId="0C636648" w:rsidR="007343F0" w:rsidRDefault="007343F0" w:rsidP="007343F0">
      <w:pPr>
        <w:rPr>
          <w:rFonts w:ascii="Arial" w:hAnsi="Arial" w:cs="Arial"/>
        </w:rPr>
      </w:pPr>
    </w:p>
    <w:p w14:paraId="5C578ABB" w14:textId="25721914" w:rsidR="007343F0" w:rsidRDefault="007343F0" w:rsidP="007343F0">
      <w:pPr>
        <w:rPr>
          <w:rFonts w:ascii="Arial" w:hAnsi="Arial" w:cs="Arial"/>
        </w:rPr>
      </w:pPr>
    </w:p>
    <w:p w14:paraId="2538D262" w14:textId="0FEBC356" w:rsidR="007343F0" w:rsidRDefault="007343F0" w:rsidP="007343F0">
      <w:pPr>
        <w:rPr>
          <w:rFonts w:ascii="Arial" w:hAnsi="Arial" w:cs="Arial"/>
        </w:rPr>
      </w:pPr>
    </w:p>
    <w:p w14:paraId="62B16387" w14:textId="4A440F1B" w:rsidR="007343F0" w:rsidRDefault="007343F0" w:rsidP="007343F0">
      <w:pPr>
        <w:rPr>
          <w:rFonts w:ascii="Arial" w:hAnsi="Arial" w:cs="Arial"/>
        </w:rPr>
      </w:pPr>
    </w:p>
    <w:p w14:paraId="30044937" w14:textId="2F79849E" w:rsidR="007343F0" w:rsidRDefault="007343F0" w:rsidP="007343F0">
      <w:pPr>
        <w:rPr>
          <w:rFonts w:ascii="Arial" w:hAnsi="Arial" w:cs="Arial"/>
        </w:rPr>
      </w:pPr>
    </w:p>
    <w:p w14:paraId="63E17FBB" w14:textId="5CEE1D12" w:rsidR="007343F0" w:rsidRDefault="007343F0" w:rsidP="007343F0">
      <w:pPr>
        <w:rPr>
          <w:rFonts w:ascii="Arial" w:hAnsi="Arial" w:cs="Arial"/>
        </w:rPr>
      </w:pPr>
    </w:p>
    <w:p w14:paraId="35DE2A36" w14:textId="270617F6" w:rsidR="007343F0" w:rsidRDefault="007343F0" w:rsidP="007343F0">
      <w:pPr>
        <w:rPr>
          <w:rFonts w:ascii="Arial" w:hAnsi="Arial" w:cs="Arial"/>
        </w:rPr>
      </w:pPr>
    </w:p>
    <w:p w14:paraId="2FD1F0A4" w14:textId="240986DE" w:rsidR="007343F0" w:rsidRDefault="007343F0" w:rsidP="007343F0">
      <w:pPr>
        <w:rPr>
          <w:rFonts w:ascii="Arial" w:hAnsi="Arial" w:cs="Arial"/>
        </w:rPr>
      </w:pPr>
    </w:p>
    <w:p w14:paraId="1C87AA79" w14:textId="1BA3A3CC" w:rsidR="007343F0" w:rsidRDefault="007343F0" w:rsidP="007343F0">
      <w:pPr>
        <w:rPr>
          <w:rFonts w:ascii="Arial" w:hAnsi="Arial" w:cs="Arial"/>
        </w:rPr>
      </w:pPr>
    </w:p>
    <w:p w14:paraId="6FCF99A8" w14:textId="0A46A5FD" w:rsidR="007343F0" w:rsidRDefault="007343F0" w:rsidP="007343F0">
      <w:pPr>
        <w:rPr>
          <w:rFonts w:ascii="Arial" w:hAnsi="Arial" w:cs="Arial"/>
        </w:rPr>
      </w:pPr>
    </w:p>
    <w:p w14:paraId="535A9A60" w14:textId="55E128F2" w:rsidR="007343F0" w:rsidRDefault="007343F0" w:rsidP="007343F0">
      <w:pPr>
        <w:rPr>
          <w:rFonts w:ascii="Arial" w:hAnsi="Arial" w:cs="Arial"/>
        </w:rPr>
      </w:pPr>
    </w:p>
    <w:p w14:paraId="39EC9E1C" w14:textId="457A7BFA" w:rsidR="007343F0" w:rsidRDefault="007343F0" w:rsidP="007343F0">
      <w:pPr>
        <w:rPr>
          <w:rFonts w:ascii="Arial" w:hAnsi="Arial" w:cs="Arial"/>
        </w:rPr>
      </w:pPr>
    </w:p>
    <w:p w14:paraId="06F2FD91" w14:textId="32F64BB0" w:rsidR="007343F0" w:rsidRDefault="007343F0" w:rsidP="007343F0">
      <w:pPr>
        <w:rPr>
          <w:rFonts w:ascii="Arial" w:hAnsi="Arial" w:cs="Arial"/>
        </w:rPr>
      </w:pPr>
    </w:p>
    <w:p w14:paraId="2DC278A1" w14:textId="189A7C3A" w:rsidR="007343F0" w:rsidRDefault="007343F0" w:rsidP="007343F0">
      <w:pPr>
        <w:rPr>
          <w:rFonts w:ascii="Arial" w:hAnsi="Arial" w:cs="Arial"/>
        </w:rPr>
      </w:pPr>
    </w:p>
    <w:p w14:paraId="799C7856" w14:textId="02C16F16" w:rsidR="007343F0" w:rsidRDefault="007343F0" w:rsidP="007343F0">
      <w:pPr>
        <w:rPr>
          <w:rFonts w:ascii="Arial" w:hAnsi="Arial" w:cs="Arial"/>
        </w:rPr>
      </w:pPr>
    </w:p>
    <w:p w14:paraId="51CF4B93" w14:textId="1893232B" w:rsidR="007343F0" w:rsidRDefault="007343F0" w:rsidP="007343F0">
      <w:pPr>
        <w:rPr>
          <w:rFonts w:ascii="Arial" w:hAnsi="Arial" w:cs="Arial"/>
        </w:rPr>
      </w:pPr>
    </w:p>
    <w:p w14:paraId="5FB8EE27" w14:textId="54953D96" w:rsidR="007343F0" w:rsidRDefault="007343F0" w:rsidP="007343F0">
      <w:pPr>
        <w:rPr>
          <w:rFonts w:ascii="Arial" w:hAnsi="Arial" w:cs="Arial"/>
        </w:rPr>
      </w:pPr>
    </w:p>
    <w:p w14:paraId="7C688126" w14:textId="502F90F4" w:rsidR="007343F0" w:rsidRDefault="007343F0" w:rsidP="007343F0">
      <w:pPr>
        <w:rPr>
          <w:rFonts w:ascii="Arial" w:hAnsi="Arial" w:cs="Arial"/>
        </w:rPr>
      </w:pPr>
    </w:p>
    <w:p w14:paraId="4BD8CE1C" w14:textId="5767F079" w:rsidR="007343F0" w:rsidRDefault="007343F0" w:rsidP="007343F0">
      <w:pPr>
        <w:rPr>
          <w:rFonts w:ascii="Arial" w:hAnsi="Arial" w:cs="Arial"/>
        </w:rPr>
      </w:pPr>
    </w:p>
    <w:p w14:paraId="498125CD" w14:textId="7A940D20" w:rsidR="007343F0" w:rsidRDefault="007343F0" w:rsidP="007343F0">
      <w:pPr>
        <w:rPr>
          <w:rFonts w:ascii="Arial" w:hAnsi="Arial" w:cs="Arial"/>
        </w:rPr>
      </w:pPr>
    </w:p>
    <w:p w14:paraId="1CC874CC" w14:textId="51356670" w:rsidR="007343F0" w:rsidRDefault="007343F0" w:rsidP="007343F0">
      <w:pPr>
        <w:rPr>
          <w:rFonts w:ascii="Arial" w:hAnsi="Arial" w:cs="Arial"/>
        </w:rPr>
      </w:pPr>
    </w:p>
    <w:p w14:paraId="08A7B699" w14:textId="2514D23E" w:rsidR="007343F0" w:rsidRDefault="007343F0" w:rsidP="007343F0">
      <w:pPr>
        <w:rPr>
          <w:rFonts w:ascii="Arial" w:hAnsi="Arial" w:cs="Arial"/>
        </w:rPr>
      </w:pPr>
    </w:p>
    <w:p w14:paraId="2AD25304" w14:textId="61C786A9" w:rsidR="007343F0" w:rsidRDefault="007343F0" w:rsidP="007343F0">
      <w:pPr>
        <w:rPr>
          <w:rFonts w:ascii="Arial" w:hAnsi="Arial" w:cs="Arial"/>
        </w:rPr>
      </w:pPr>
    </w:p>
    <w:p w14:paraId="3E85E2CD" w14:textId="315AB168" w:rsidR="007343F0" w:rsidRDefault="007343F0" w:rsidP="007343F0">
      <w:pPr>
        <w:rPr>
          <w:rFonts w:ascii="Arial" w:hAnsi="Arial" w:cs="Arial"/>
        </w:rPr>
      </w:pPr>
    </w:p>
    <w:p w14:paraId="7F54C1F0" w14:textId="71A10840" w:rsidR="007343F0" w:rsidRDefault="007343F0" w:rsidP="007343F0">
      <w:pPr>
        <w:rPr>
          <w:rFonts w:ascii="Arial" w:hAnsi="Arial" w:cs="Arial"/>
        </w:rPr>
      </w:pPr>
    </w:p>
    <w:p w14:paraId="49C66707" w14:textId="5B6B410C" w:rsidR="007343F0" w:rsidRDefault="007343F0" w:rsidP="007343F0">
      <w:pPr>
        <w:rPr>
          <w:rFonts w:ascii="Arial" w:hAnsi="Arial" w:cs="Arial"/>
        </w:rPr>
      </w:pPr>
    </w:p>
    <w:p w14:paraId="3CAB4A78" w14:textId="1254A0A8" w:rsidR="007343F0" w:rsidRDefault="007343F0" w:rsidP="007343F0">
      <w:pPr>
        <w:rPr>
          <w:rFonts w:ascii="Arial" w:hAnsi="Arial" w:cs="Arial"/>
        </w:rPr>
      </w:pPr>
    </w:p>
    <w:p w14:paraId="53A4164F" w14:textId="58F8C743" w:rsidR="007343F0" w:rsidRDefault="007343F0" w:rsidP="007343F0">
      <w:pPr>
        <w:rPr>
          <w:rFonts w:ascii="Arial" w:hAnsi="Arial" w:cs="Arial"/>
        </w:rPr>
      </w:pPr>
    </w:p>
    <w:p w14:paraId="5B014B20" w14:textId="5BABF925" w:rsidR="007343F0" w:rsidRDefault="007343F0" w:rsidP="007343F0">
      <w:pPr>
        <w:rPr>
          <w:rFonts w:ascii="Arial" w:hAnsi="Arial" w:cs="Arial"/>
        </w:rPr>
      </w:pPr>
    </w:p>
    <w:p w14:paraId="6F81D735" w14:textId="6329F321" w:rsidR="007343F0" w:rsidRDefault="007343F0" w:rsidP="007343F0">
      <w:pPr>
        <w:rPr>
          <w:rFonts w:ascii="Arial" w:hAnsi="Arial" w:cs="Arial"/>
        </w:rPr>
      </w:pPr>
    </w:p>
    <w:p w14:paraId="5B6121F6" w14:textId="3860C690" w:rsidR="007343F0" w:rsidRDefault="007343F0" w:rsidP="007343F0">
      <w:pPr>
        <w:rPr>
          <w:rFonts w:ascii="Arial" w:hAnsi="Arial" w:cs="Arial"/>
        </w:rPr>
      </w:pPr>
    </w:p>
    <w:p w14:paraId="73AE673D" w14:textId="04BB82B4" w:rsidR="007343F0" w:rsidRDefault="007343F0" w:rsidP="007343F0">
      <w:pPr>
        <w:rPr>
          <w:rFonts w:ascii="Arial" w:hAnsi="Arial" w:cs="Arial"/>
        </w:rPr>
      </w:pPr>
    </w:p>
    <w:p w14:paraId="2891EA77" w14:textId="00DC9E1E" w:rsidR="007343F0" w:rsidRDefault="007343F0" w:rsidP="007343F0">
      <w:pPr>
        <w:rPr>
          <w:rFonts w:ascii="Arial" w:hAnsi="Arial" w:cs="Arial"/>
        </w:rPr>
      </w:pPr>
    </w:p>
    <w:p w14:paraId="2AAA91EF" w14:textId="6CAD37AB" w:rsidR="007343F0" w:rsidRDefault="007343F0" w:rsidP="007343F0">
      <w:pPr>
        <w:rPr>
          <w:rFonts w:ascii="Arial" w:hAnsi="Arial" w:cs="Arial"/>
        </w:rPr>
      </w:pPr>
    </w:p>
    <w:p w14:paraId="4C3D8927" w14:textId="6FC3804C" w:rsidR="007343F0" w:rsidRDefault="007343F0" w:rsidP="007343F0">
      <w:pPr>
        <w:rPr>
          <w:rFonts w:ascii="Arial" w:hAnsi="Arial" w:cs="Arial"/>
        </w:rPr>
      </w:pPr>
    </w:p>
    <w:p w14:paraId="3A1DC95D" w14:textId="23C2C20A" w:rsidR="007343F0" w:rsidRDefault="007343F0" w:rsidP="007343F0">
      <w:pPr>
        <w:rPr>
          <w:rFonts w:ascii="Arial" w:hAnsi="Arial" w:cs="Arial"/>
        </w:rPr>
      </w:pPr>
    </w:p>
    <w:p w14:paraId="019AB787" w14:textId="277F6ADF" w:rsidR="007343F0" w:rsidRDefault="007343F0" w:rsidP="007343F0">
      <w:pPr>
        <w:rPr>
          <w:rFonts w:ascii="Arial" w:hAnsi="Arial" w:cs="Arial"/>
        </w:rPr>
      </w:pPr>
    </w:p>
    <w:p w14:paraId="5E33A2A9" w14:textId="7DF414D4" w:rsidR="007343F0" w:rsidRDefault="007343F0" w:rsidP="007343F0">
      <w:pPr>
        <w:rPr>
          <w:rFonts w:ascii="Arial" w:hAnsi="Arial" w:cs="Arial"/>
        </w:rPr>
      </w:pPr>
    </w:p>
    <w:p w14:paraId="17D01309" w14:textId="24770A3A" w:rsidR="007343F0" w:rsidRDefault="007343F0" w:rsidP="007343F0">
      <w:pPr>
        <w:rPr>
          <w:rFonts w:ascii="Arial" w:hAnsi="Arial" w:cs="Arial"/>
        </w:rPr>
      </w:pPr>
    </w:p>
    <w:p w14:paraId="05D01144" w14:textId="1A33080A" w:rsidR="007343F0" w:rsidRDefault="007343F0" w:rsidP="007343F0">
      <w:pPr>
        <w:rPr>
          <w:rFonts w:ascii="Arial" w:hAnsi="Arial" w:cs="Arial"/>
        </w:rPr>
      </w:pPr>
    </w:p>
    <w:p w14:paraId="32C83329" w14:textId="455F8955" w:rsidR="007343F0" w:rsidRDefault="007343F0" w:rsidP="007343F0">
      <w:pPr>
        <w:rPr>
          <w:rFonts w:ascii="Arial" w:hAnsi="Arial" w:cs="Arial"/>
        </w:rPr>
      </w:pPr>
    </w:p>
    <w:p w14:paraId="7D2448C2" w14:textId="7408343B" w:rsidR="007343F0" w:rsidRDefault="007343F0" w:rsidP="007343F0">
      <w:pPr>
        <w:rPr>
          <w:rFonts w:ascii="Arial" w:hAnsi="Arial" w:cs="Arial"/>
        </w:rPr>
      </w:pPr>
    </w:p>
    <w:p w14:paraId="79C8C214" w14:textId="25CA62D7" w:rsidR="007343F0" w:rsidRDefault="007343F0" w:rsidP="007343F0">
      <w:pPr>
        <w:rPr>
          <w:rFonts w:ascii="Arial" w:hAnsi="Arial" w:cs="Arial"/>
        </w:rPr>
      </w:pPr>
    </w:p>
    <w:p w14:paraId="603EA965" w14:textId="5EF578FB" w:rsidR="007343F0" w:rsidRDefault="007343F0" w:rsidP="007343F0">
      <w:pPr>
        <w:rPr>
          <w:rFonts w:ascii="Arial" w:hAnsi="Arial" w:cs="Arial"/>
        </w:rPr>
      </w:pPr>
    </w:p>
    <w:p w14:paraId="11F7BD73" w14:textId="03CCC3EC" w:rsidR="007343F0" w:rsidRDefault="007343F0" w:rsidP="007343F0">
      <w:pPr>
        <w:rPr>
          <w:rFonts w:ascii="Arial" w:hAnsi="Arial" w:cs="Arial"/>
          <w:sz w:val="28"/>
          <w:szCs w:val="28"/>
        </w:rPr>
      </w:pPr>
      <w:r w:rsidRPr="007343F0">
        <w:rPr>
          <w:rFonts w:ascii="Arial" w:hAnsi="Arial" w:cs="Arial"/>
          <w:b/>
          <w:bCs/>
          <w:sz w:val="28"/>
          <w:szCs w:val="28"/>
        </w:rPr>
        <w:lastRenderedPageBreak/>
        <w:t>Practice Log 4:</w:t>
      </w:r>
      <w:r>
        <w:rPr>
          <w:rFonts w:ascii="Arial" w:hAnsi="Arial" w:cs="Arial"/>
        </w:rPr>
        <w:t xml:space="preserve"> </w:t>
      </w:r>
      <w:r w:rsidRPr="007343F0">
        <w:rPr>
          <w:rFonts w:ascii="Arial" w:hAnsi="Arial" w:cs="Arial"/>
          <w:sz w:val="28"/>
          <w:szCs w:val="28"/>
        </w:rPr>
        <w:t xml:space="preserve">Critically review and reflect upon your knowledge of the functions of supervision, and how these have  been applied in </w:t>
      </w:r>
      <w:proofErr w:type="gramStart"/>
      <w:r w:rsidRPr="007343F0">
        <w:rPr>
          <w:rFonts w:ascii="Arial" w:hAnsi="Arial" w:cs="Arial"/>
          <w:sz w:val="28"/>
          <w:szCs w:val="28"/>
        </w:rPr>
        <w:t>practice;</w:t>
      </w:r>
      <w:proofErr w:type="gramEnd"/>
    </w:p>
    <w:p w14:paraId="6184DF84" w14:textId="417FC04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D00C1F4" w14:textId="011D9D23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82205FA" w14:textId="7C4C45D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5208F12" w14:textId="1D1D551F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95746DB" w14:textId="7445E2B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816CE23" w14:textId="5DEED7C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ED8B693" w14:textId="4AE0F19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2A196BC" w14:textId="7C207273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3D3A2E9" w14:textId="691D854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C8FF82C" w14:textId="2A308CF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39CEFE5" w14:textId="56ABE9F3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C3AED3D" w14:textId="1BAC0E7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2B37B6B" w14:textId="2A92745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F85F77C" w14:textId="61742DA1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10774AC" w14:textId="5613B5A3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D2C0F2C" w14:textId="2E4EE67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3EC817B" w14:textId="1274628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5F494F6" w14:textId="63035285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1819827" w14:textId="33B6CFD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750ED89" w14:textId="46B5669A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82E06E0" w14:textId="58CA8C8D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D7EDA82" w14:textId="36918C8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8C93F69" w14:textId="2B92583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85005BC" w14:textId="20F8D484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4FD8FEB" w14:textId="0E86D42F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586D02F" w14:textId="7FED955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887AEAE" w14:textId="68453555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21BDBD7" w14:textId="41CD986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75C8455" w14:textId="034D6D5A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C68B936" w14:textId="68962A34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3DDF8B6" w14:textId="559B4691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0EF0A75" w14:textId="2D7105E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3FCD2EC" w14:textId="75349DA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E91A593" w14:textId="3489ED5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A63F775" w14:textId="581901D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2689A1A" w14:textId="11ECC11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2B893E7" w14:textId="3E0EEB1F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D5ED4CF" w14:textId="1A16ED2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C94D6D8" w14:textId="750308F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07BC62C" w14:textId="776E42C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C03A580" w14:textId="12F1131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57723CA" w14:textId="3A9911E1" w:rsidR="007343F0" w:rsidRPr="007343F0" w:rsidRDefault="007343F0" w:rsidP="007343F0">
      <w:pPr>
        <w:rPr>
          <w:rFonts w:ascii="Arial" w:hAnsi="Arial" w:cs="Arial"/>
          <w:sz w:val="28"/>
          <w:szCs w:val="28"/>
        </w:rPr>
      </w:pPr>
      <w:r w:rsidRPr="007343F0">
        <w:rPr>
          <w:rFonts w:ascii="Arial" w:hAnsi="Arial" w:cs="Arial"/>
          <w:b/>
          <w:bCs/>
          <w:sz w:val="28"/>
          <w:szCs w:val="28"/>
        </w:rPr>
        <w:lastRenderedPageBreak/>
        <w:t>Practice Log 5:</w:t>
      </w:r>
      <w:r w:rsidRPr="007343F0">
        <w:rPr>
          <w:rFonts w:ascii="Arial" w:hAnsi="Arial" w:cs="Arial"/>
          <w:sz w:val="28"/>
          <w:szCs w:val="28"/>
        </w:rPr>
        <w:t xml:space="preserve"> </w:t>
      </w:r>
      <w:r w:rsidRPr="007343F0">
        <w:rPr>
          <w:rFonts w:ascii="Arial" w:hAnsi="Arial" w:cs="Arial"/>
          <w:sz w:val="28"/>
          <w:szCs w:val="28"/>
        </w:rPr>
        <w:t>Critically analyse your role in supervising others during the supervision sessions that you have led upon</w:t>
      </w:r>
      <w:r w:rsidRPr="007343F0">
        <w:rPr>
          <w:rFonts w:ascii="Arial" w:hAnsi="Arial" w:cs="Arial"/>
          <w:sz w:val="28"/>
          <w:szCs w:val="28"/>
        </w:rPr>
        <w:t xml:space="preserve"> (750 Words)</w:t>
      </w:r>
    </w:p>
    <w:p w14:paraId="7CEED80C" w14:textId="71E346A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71A9670" w14:textId="120A26D3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A8021DA" w14:textId="109F80B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218A745" w14:textId="147AA60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04036A1" w14:textId="7A7CA164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A48708B" w14:textId="681237A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DEE9DA6" w14:textId="6622ACD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B4C9AA7" w14:textId="24D5D28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9F996E6" w14:textId="371ECEF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3F5E824" w14:textId="7BD778D4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4434F5C" w14:textId="7548371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E764FCF" w14:textId="4BE0AC1D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537AE61" w14:textId="44296A8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3E95641" w14:textId="299EA37A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5F24B13" w14:textId="7B36E3E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3D10FA0" w14:textId="06511B5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0934EAB" w14:textId="5E3DE371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74B407E" w14:textId="6CF5DE7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F645A04" w14:textId="37DE1CC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F01CEA9" w14:textId="63620C3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37BD6F3" w14:textId="00F205D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FD7C41A" w14:textId="738B0AF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8306BCA" w14:textId="34A3F7EE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16B2D3F" w14:textId="57B37DD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BEE69AF" w14:textId="24591F3D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A1037A3" w14:textId="2B331ED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332E18A" w14:textId="32035741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5373693" w14:textId="723576B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8178DF1" w14:textId="0AAD130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CBF70B2" w14:textId="47533A4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EEE7E11" w14:textId="7E6743B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A9CBE42" w14:textId="4A3BC59D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218F77E" w14:textId="42DB865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ABDDB9F" w14:textId="609F540D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B686923" w14:textId="4F964B91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3DDCA13" w14:textId="7E9E10E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0FBF54B" w14:textId="2CFE03B5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7E0F8D8" w14:textId="7CB731E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B01ACE1" w14:textId="2A51FE4B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69552D2" w14:textId="4997186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48F3620" w14:textId="451C514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1870FC0" w14:textId="3A236B4A" w:rsidR="007343F0" w:rsidRPr="007343F0" w:rsidRDefault="007343F0" w:rsidP="007343F0">
      <w:pPr>
        <w:rPr>
          <w:rFonts w:ascii="Arial" w:hAnsi="Arial" w:cs="Arial"/>
          <w:sz w:val="28"/>
          <w:szCs w:val="28"/>
        </w:rPr>
      </w:pPr>
      <w:r w:rsidRPr="007343F0">
        <w:rPr>
          <w:rFonts w:ascii="Arial" w:hAnsi="Arial" w:cs="Arial"/>
          <w:b/>
          <w:bCs/>
          <w:sz w:val="28"/>
          <w:szCs w:val="28"/>
        </w:rPr>
        <w:lastRenderedPageBreak/>
        <w:t xml:space="preserve">Practice Log </w:t>
      </w:r>
      <w:r>
        <w:rPr>
          <w:rFonts w:ascii="Arial" w:hAnsi="Arial" w:cs="Arial"/>
          <w:b/>
          <w:bCs/>
          <w:sz w:val="28"/>
          <w:szCs w:val="28"/>
        </w:rPr>
        <w:t>6</w:t>
      </w:r>
      <w:r w:rsidRPr="007343F0">
        <w:rPr>
          <w:rFonts w:ascii="Arial" w:hAnsi="Arial" w:cs="Arial"/>
          <w:b/>
          <w:bCs/>
          <w:sz w:val="28"/>
          <w:szCs w:val="28"/>
        </w:rPr>
        <w:t>:</w:t>
      </w:r>
      <w:r w:rsidRPr="007343F0">
        <w:rPr>
          <w:rFonts w:ascii="Arial" w:hAnsi="Arial" w:cs="Arial"/>
          <w:sz w:val="28"/>
          <w:szCs w:val="28"/>
        </w:rPr>
        <w:t xml:space="preserve"> Critically analyse your role in supervising others during the supervision sessions that you have led upon (750 Words)</w:t>
      </w:r>
    </w:p>
    <w:p w14:paraId="6A65E61B" w14:textId="62397C3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525E2A3C" w14:textId="7777777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4EF2A21" w14:textId="062FF26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8733F05" w14:textId="7845885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E8C769B" w14:textId="0DAEDBA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082E1447" w14:textId="6ACCA382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7A9A983" w14:textId="52D8E706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623A240" w14:textId="00145FA0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8A51F98" w14:textId="61B9D2F9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30DF903F" w14:textId="0BAD890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B6F41C4" w14:textId="163ABCB8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666A161" w14:textId="7777777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6F4702F" w14:textId="0A808615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7FA48048" w14:textId="64DA543F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26DEEC19" w14:textId="5114548C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13FC540E" w14:textId="523164B7" w:rsid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4BF1B332" w14:textId="77777777" w:rsidR="007343F0" w:rsidRPr="007343F0" w:rsidRDefault="007343F0" w:rsidP="007343F0">
      <w:pPr>
        <w:rPr>
          <w:rFonts w:ascii="Arial" w:hAnsi="Arial" w:cs="Arial"/>
          <w:sz w:val="28"/>
          <w:szCs w:val="28"/>
        </w:rPr>
      </w:pPr>
    </w:p>
    <w:p w14:paraId="6185BEF2" w14:textId="62FB3BD7" w:rsidR="007343F0" w:rsidRDefault="007343F0" w:rsidP="007343F0">
      <w:pPr>
        <w:rPr>
          <w:rFonts w:ascii="Arial" w:hAnsi="Arial" w:cs="Arial"/>
        </w:rPr>
      </w:pPr>
    </w:p>
    <w:p w14:paraId="5B339B3E" w14:textId="65D78831" w:rsidR="007343F0" w:rsidRDefault="007343F0" w:rsidP="007343F0">
      <w:pPr>
        <w:rPr>
          <w:rFonts w:ascii="Arial" w:hAnsi="Arial" w:cs="Arial"/>
        </w:rPr>
      </w:pPr>
    </w:p>
    <w:p w14:paraId="1890A482" w14:textId="0003C780" w:rsidR="007343F0" w:rsidRDefault="007343F0" w:rsidP="007343F0">
      <w:pPr>
        <w:rPr>
          <w:rFonts w:ascii="Arial" w:hAnsi="Arial" w:cs="Arial"/>
        </w:rPr>
      </w:pPr>
    </w:p>
    <w:p w14:paraId="2C093CCA" w14:textId="77777777" w:rsidR="007343F0" w:rsidRPr="007343F0" w:rsidRDefault="007343F0" w:rsidP="007343F0">
      <w:pPr>
        <w:rPr>
          <w:rFonts w:ascii="Arial" w:hAnsi="Arial" w:cs="Arial"/>
        </w:rPr>
      </w:pPr>
    </w:p>
    <w:p w14:paraId="0A2F279A" w14:textId="4E0F006F" w:rsidR="007343F0" w:rsidRDefault="007343F0" w:rsidP="007343F0">
      <w:pPr>
        <w:rPr>
          <w:rFonts w:ascii="Arial" w:hAnsi="Arial" w:cs="Arial"/>
        </w:rPr>
      </w:pPr>
    </w:p>
    <w:p w14:paraId="309072B9" w14:textId="308DF93A" w:rsidR="007343F0" w:rsidRDefault="007343F0" w:rsidP="007343F0">
      <w:pPr>
        <w:rPr>
          <w:rFonts w:ascii="Arial" w:hAnsi="Arial" w:cs="Arial"/>
        </w:rPr>
      </w:pPr>
    </w:p>
    <w:p w14:paraId="519EEDA0" w14:textId="590EFEDF" w:rsidR="007343F0" w:rsidRDefault="007343F0" w:rsidP="007343F0">
      <w:pPr>
        <w:rPr>
          <w:rFonts w:ascii="Arial" w:hAnsi="Arial" w:cs="Arial"/>
        </w:rPr>
      </w:pPr>
    </w:p>
    <w:p w14:paraId="2F54927F" w14:textId="5A84D1AD" w:rsidR="007343F0" w:rsidRDefault="007343F0" w:rsidP="007343F0">
      <w:pPr>
        <w:rPr>
          <w:rFonts w:ascii="Arial" w:hAnsi="Arial" w:cs="Arial"/>
        </w:rPr>
      </w:pPr>
    </w:p>
    <w:p w14:paraId="346CB4E3" w14:textId="4964368A" w:rsidR="007343F0" w:rsidRDefault="007343F0" w:rsidP="007343F0">
      <w:pPr>
        <w:rPr>
          <w:rFonts w:ascii="Arial" w:hAnsi="Arial" w:cs="Arial"/>
        </w:rPr>
      </w:pPr>
    </w:p>
    <w:p w14:paraId="248D3050" w14:textId="57834148" w:rsidR="007343F0" w:rsidRDefault="007343F0" w:rsidP="007343F0">
      <w:pPr>
        <w:rPr>
          <w:rFonts w:ascii="Arial" w:hAnsi="Arial" w:cs="Arial"/>
        </w:rPr>
      </w:pPr>
    </w:p>
    <w:p w14:paraId="616C474A" w14:textId="77777777" w:rsidR="007343F0" w:rsidRPr="007343F0" w:rsidRDefault="007343F0" w:rsidP="007343F0">
      <w:pPr>
        <w:rPr>
          <w:rFonts w:ascii="Arial" w:hAnsi="Arial" w:cs="Arial"/>
        </w:rPr>
      </w:pPr>
    </w:p>
    <w:p w14:paraId="1D20505F" w14:textId="7BB81D35" w:rsidR="007343F0" w:rsidRDefault="007343F0">
      <w:pPr>
        <w:rPr>
          <w:rFonts w:ascii="Arial" w:hAnsi="Arial" w:cs="Arial"/>
          <w:sz w:val="36"/>
          <w:szCs w:val="36"/>
        </w:rPr>
      </w:pPr>
    </w:p>
    <w:p w14:paraId="61456C25" w14:textId="3F52A4E1" w:rsidR="007343F0" w:rsidRDefault="007343F0">
      <w:pPr>
        <w:rPr>
          <w:rFonts w:ascii="Arial" w:hAnsi="Arial" w:cs="Arial"/>
          <w:sz w:val="36"/>
          <w:szCs w:val="36"/>
        </w:rPr>
      </w:pPr>
    </w:p>
    <w:p w14:paraId="608C129E" w14:textId="78B33127" w:rsidR="007343F0" w:rsidRDefault="007343F0">
      <w:pPr>
        <w:rPr>
          <w:rFonts w:ascii="Arial" w:hAnsi="Arial" w:cs="Arial"/>
          <w:sz w:val="36"/>
          <w:szCs w:val="36"/>
        </w:rPr>
      </w:pPr>
    </w:p>
    <w:p w14:paraId="0D71ABBE" w14:textId="5CD65430" w:rsidR="007343F0" w:rsidRDefault="007343F0">
      <w:pPr>
        <w:rPr>
          <w:rFonts w:ascii="Arial" w:hAnsi="Arial" w:cs="Arial"/>
          <w:sz w:val="36"/>
          <w:szCs w:val="36"/>
        </w:rPr>
      </w:pPr>
    </w:p>
    <w:p w14:paraId="2568B02C" w14:textId="3C3B4FB1" w:rsidR="007343F0" w:rsidRDefault="007343F0">
      <w:pPr>
        <w:rPr>
          <w:rFonts w:ascii="Arial" w:hAnsi="Arial" w:cs="Arial"/>
          <w:sz w:val="36"/>
          <w:szCs w:val="36"/>
        </w:rPr>
      </w:pPr>
    </w:p>
    <w:p w14:paraId="4A6D0C9F" w14:textId="548A0900" w:rsidR="007343F0" w:rsidRDefault="007343F0">
      <w:pPr>
        <w:rPr>
          <w:rFonts w:ascii="Arial" w:hAnsi="Arial" w:cs="Arial"/>
          <w:sz w:val="36"/>
          <w:szCs w:val="36"/>
        </w:rPr>
      </w:pPr>
    </w:p>
    <w:p w14:paraId="4E882BA7" w14:textId="77777777" w:rsidR="007343F0" w:rsidRPr="007343F0" w:rsidRDefault="007343F0">
      <w:pPr>
        <w:rPr>
          <w:rFonts w:ascii="Arial" w:hAnsi="Arial" w:cs="Arial"/>
          <w:sz w:val="36"/>
          <w:szCs w:val="36"/>
        </w:rPr>
      </w:pPr>
    </w:p>
    <w:sectPr w:rsidR="007343F0" w:rsidRPr="007343F0" w:rsidSect="007343F0"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DBD0B7" w14:textId="77777777" w:rsidR="0037360D" w:rsidRDefault="0037360D" w:rsidP="007343F0">
      <w:r>
        <w:separator/>
      </w:r>
    </w:p>
  </w:endnote>
  <w:endnote w:type="continuationSeparator" w:id="0">
    <w:p w14:paraId="7F1F7B23" w14:textId="77777777" w:rsidR="0037360D" w:rsidRDefault="0037360D" w:rsidP="007343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04863211"/>
      <w:docPartObj>
        <w:docPartGallery w:val="Page Numbers (Bottom of Page)"/>
        <w:docPartUnique/>
      </w:docPartObj>
    </w:sdtPr>
    <w:sdtContent>
      <w:p w14:paraId="3DBEBCDA" w14:textId="4AE62352" w:rsidR="007343F0" w:rsidRDefault="007343F0" w:rsidP="00D573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4B9C7A" w14:textId="77777777" w:rsidR="007343F0" w:rsidRDefault="007343F0" w:rsidP="007343F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66836146"/>
      <w:docPartObj>
        <w:docPartGallery w:val="Page Numbers (Bottom of Page)"/>
        <w:docPartUnique/>
      </w:docPartObj>
    </w:sdtPr>
    <w:sdtContent>
      <w:p w14:paraId="3690B488" w14:textId="54C3A02A" w:rsidR="007343F0" w:rsidRDefault="007343F0" w:rsidP="00D573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28A1691" w14:textId="77777777" w:rsidR="007343F0" w:rsidRDefault="007343F0" w:rsidP="007343F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76440A" w14:textId="77777777" w:rsidR="0037360D" w:rsidRDefault="0037360D" w:rsidP="007343F0">
      <w:r>
        <w:separator/>
      </w:r>
    </w:p>
  </w:footnote>
  <w:footnote w:type="continuationSeparator" w:id="0">
    <w:p w14:paraId="4C07BC34" w14:textId="77777777" w:rsidR="0037360D" w:rsidRDefault="0037360D" w:rsidP="007343F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565511"/>
    <w:multiLevelType w:val="hybridMultilevel"/>
    <w:tmpl w:val="391C49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43CB6"/>
    <w:multiLevelType w:val="hybridMultilevel"/>
    <w:tmpl w:val="391C49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3F0"/>
    <w:rsid w:val="000334F0"/>
    <w:rsid w:val="00071AB6"/>
    <w:rsid w:val="00086FC3"/>
    <w:rsid w:val="000C1651"/>
    <w:rsid w:val="001470A1"/>
    <w:rsid w:val="001E677B"/>
    <w:rsid w:val="00211AFD"/>
    <w:rsid w:val="002601C3"/>
    <w:rsid w:val="00272531"/>
    <w:rsid w:val="002B08D0"/>
    <w:rsid w:val="002C2447"/>
    <w:rsid w:val="003223F1"/>
    <w:rsid w:val="003232E9"/>
    <w:rsid w:val="00357F5A"/>
    <w:rsid w:val="0037360D"/>
    <w:rsid w:val="003B17A4"/>
    <w:rsid w:val="003D741B"/>
    <w:rsid w:val="00406A9B"/>
    <w:rsid w:val="00407EC0"/>
    <w:rsid w:val="0048451D"/>
    <w:rsid w:val="005071B7"/>
    <w:rsid w:val="00580317"/>
    <w:rsid w:val="006A73F2"/>
    <w:rsid w:val="006D763C"/>
    <w:rsid w:val="007343F0"/>
    <w:rsid w:val="00764A67"/>
    <w:rsid w:val="0077038E"/>
    <w:rsid w:val="007A3B67"/>
    <w:rsid w:val="00826918"/>
    <w:rsid w:val="00852B37"/>
    <w:rsid w:val="0085587E"/>
    <w:rsid w:val="0088400E"/>
    <w:rsid w:val="0088704A"/>
    <w:rsid w:val="0089185D"/>
    <w:rsid w:val="008B3A9D"/>
    <w:rsid w:val="008E32C9"/>
    <w:rsid w:val="008F4723"/>
    <w:rsid w:val="009161AD"/>
    <w:rsid w:val="009C447A"/>
    <w:rsid w:val="00A10424"/>
    <w:rsid w:val="00A11AD8"/>
    <w:rsid w:val="00AB50E8"/>
    <w:rsid w:val="00AE65F6"/>
    <w:rsid w:val="00B37F9A"/>
    <w:rsid w:val="00B40ABF"/>
    <w:rsid w:val="00BB74D8"/>
    <w:rsid w:val="00BD5237"/>
    <w:rsid w:val="00BE5B9A"/>
    <w:rsid w:val="00C31615"/>
    <w:rsid w:val="00C74C27"/>
    <w:rsid w:val="00C85094"/>
    <w:rsid w:val="00CB476F"/>
    <w:rsid w:val="00DD6BE5"/>
    <w:rsid w:val="00E16A92"/>
    <w:rsid w:val="00E35CA7"/>
    <w:rsid w:val="00E43D55"/>
    <w:rsid w:val="00F53823"/>
    <w:rsid w:val="00F846F0"/>
    <w:rsid w:val="00F93173"/>
    <w:rsid w:val="00FE02A0"/>
    <w:rsid w:val="00FF1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3BE284"/>
  <w15:chartTrackingRefBased/>
  <w15:docId w15:val="{8D8E06C2-60C3-BA4E-BC66-087A2334F7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43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3F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343F0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7343F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43F0"/>
  </w:style>
  <w:style w:type="character" w:styleId="PageNumber">
    <w:name w:val="page number"/>
    <w:basedOn w:val="DefaultParagraphFont"/>
    <w:uiPriority w:val="99"/>
    <w:semiHidden/>
    <w:unhideWhenUsed/>
    <w:rsid w:val="007343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400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69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8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Chivers</dc:creator>
  <cp:keywords/>
  <dc:description/>
  <cp:lastModifiedBy>Emma Chivers</cp:lastModifiedBy>
  <cp:revision>1</cp:revision>
  <dcterms:created xsi:type="dcterms:W3CDTF">2020-11-23T23:50:00Z</dcterms:created>
  <dcterms:modified xsi:type="dcterms:W3CDTF">2020-11-24T00:05:00Z</dcterms:modified>
</cp:coreProperties>
</file>