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47A23" w14:textId="0EA8B3C2" w:rsidR="000E4048" w:rsidRDefault="005612AB" w:rsidP="00F007CC">
      <w:pPr>
        <w:spacing w:line="360" w:lineRule="auto"/>
        <w:jc w:val="both"/>
        <w:rPr>
          <w:rFonts w:ascii="Arial" w:hAnsi="Arial" w:cs="Arial"/>
          <w:b/>
          <w:bCs/>
          <w:sz w:val="32"/>
          <w:szCs w:val="32"/>
          <w:u w:val="single"/>
          <w:lang w:val="en-US"/>
        </w:rPr>
      </w:pPr>
      <w:r>
        <w:rPr>
          <w:rFonts w:ascii="Arial" w:hAnsi="Arial" w:cs="Arial"/>
          <w:b/>
          <w:bCs/>
          <w:sz w:val="32"/>
          <w:szCs w:val="32"/>
          <w:u w:val="single"/>
          <w:lang w:val="en-US"/>
        </w:rPr>
        <w:t xml:space="preserve">Self-Evaluation of </w:t>
      </w:r>
      <w:r w:rsidR="002D5F8A">
        <w:rPr>
          <w:rFonts w:ascii="Arial" w:hAnsi="Arial" w:cs="Arial"/>
          <w:b/>
          <w:bCs/>
          <w:sz w:val="32"/>
          <w:szCs w:val="32"/>
          <w:u w:val="single"/>
          <w:lang w:val="en-US"/>
        </w:rPr>
        <w:t>Developing Learner</w:t>
      </w:r>
      <w:r w:rsidR="00F007CC">
        <w:rPr>
          <w:rFonts w:ascii="Arial" w:hAnsi="Arial" w:cs="Arial"/>
          <w:b/>
          <w:bCs/>
          <w:sz w:val="32"/>
          <w:szCs w:val="32"/>
          <w:u w:val="single"/>
          <w:lang w:val="en-US"/>
        </w:rPr>
        <w:t>s’</w:t>
      </w:r>
      <w:r w:rsidR="002D5F8A">
        <w:rPr>
          <w:rFonts w:ascii="Arial" w:hAnsi="Arial" w:cs="Arial"/>
          <w:b/>
          <w:bCs/>
          <w:sz w:val="32"/>
          <w:szCs w:val="32"/>
          <w:u w:val="single"/>
          <w:lang w:val="en-US"/>
        </w:rPr>
        <w:t xml:space="preserve"> </w:t>
      </w:r>
      <w:r>
        <w:rPr>
          <w:rFonts w:ascii="Arial" w:hAnsi="Arial" w:cs="Arial"/>
          <w:b/>
          <w:bCs/>
          <w:sz w:val="32"/>
          <w:szCs w:val="32"/>
          <w:u w:val="single"/>
          <w:lang w:val="en-US"/>
        </w:rPr>
        <w:t xml:space="preserve">Welsh </w:t>
      </w:r>
      <w:r w:rsidR="002D5F8A">
        <w:rPr>
          <w:rFonts w:ascii="Arial" w:hAnsi="Arial" w:cs="Arial"/>
          <w:b/>
          <w:bCs/>
          <w:sz w:val="32"/>
          <w:szCs w:val="32"/>
          <w:u w:val="single"/>
          <w:lang w:val="en-US"/>
        </w:rPr>
        <w:t>Language</w:t>
      </w:r>
      <w:r w:rsidR="00F007CC">
        <w:rPr>
          <w:rFonts w:ascii="Arial" w:hAnsi="Arial" w:cs="Arial"/>
          <w:b/>
          <w:bCs/>
          <w:sz w:val="32"/>
          <w:szCs w:val="32"/>
          <w:u w:val="single"/>
          <w:lang w:val="en-US"/>
        </w:rPr>
        <w:t xml:space="preserve"> Literacy Skills</w:t>
      </w:r>
    </w:p>
    <w:p w14:paraId="7904C0F6" w14:textId="69E6D1EF" w:rsidR="00F007CC" w:rsidRDefault="005421EA" w:rsidP="00C20884">
      <w:pPr>
        <w:spacing w:line="360" w:lineRule="auto"/>
        <w:jc w:val="both"/>
        <w:rPr>
          <w:rFonts w:ascii="Arial" w:hAnsi="Arial" w:cs="Arial"/>
          <w:sz w:val="24"/>
          <w:szCs w:val="24"/>
          <w:lang w:val="en-US"/>
        </w:rPr>
      </w:pPr>
      <w:r>
        <w:rPr>
          <w:rFonts w:ascii="Arial" w:hAnsi="Arial" w:cs="Arial"/>
          <w:sz w:val="24"/>
          <w:szCs w:val="24"/>
          <w:lang w:val="en-US"/>
        </w:rPr>
        <w:t>The</w:t>
      </w:r>
      <w:r w:rsidR="00AF6D08">
        <w:rPr>
          <w:rFonts w:ascii="Arial" w:hAnsi="Arial" w:cs="Arial"/>
          <w:sz w:val="24"/>
          <w:szCs w:val="24"/>
          <w:lang w:val="en-US"/>
        </w:rPr>
        <w:t xml:space="preserve"> Welsh language </w:t>
      </w:r>
      <w:r w:rsidR="003E6832">
        <w:rPr>
          <w:rFonts w:ascii="Arial" w:hAnsi="Arial" w:cs="Arial"/>
          <w:sz w:val="24"/>
          <w:szCs w:val="24"/>
          <w:lang w:val="en-US"/>
        </w:rPr>
        <w:t>with</w:t>
      </w:r>
      <w:r w:rsidR="00AF6D08">
        <w:rPr>
          <w:rFonts w:ascii="Arial" w:hAnsi="Arial" w:cs="Arial"/>
          <w:sz w:val="24"/>
          <w:szCs w:val="24"/>
          <w:lang w:val="en-US"/>
        </w:rPr>
        <w:t xml:space="preserve">in children’s education </w:t>
      </w:r>
      <w:r w:rsidR="003E6832">
        <w:rPr>
          <w:rFonts w:ascii="Arial" w:hAnsi="Arial" w:cs="Arial"/>
          <w:sz w:val="24"/>
          <w:szCs w:val="24"/>
          <w:lang w:val="en-US"/>
        </w:rPr>
        <w:t>in Wales</w:t>
      </w:r>
      <w:r>
        <w:rPr>
          <w:rFonts w:ascii="Arial" w:hAnsi="Arial" w:cs="Arial"/>
          <w:sz w:val="24"/>
          <w:szCs w:val="24"/>
          <w:lang w:val="en-US"/>
        </w:rPr>
        <w:t xml:space="preserve"> has become significantly important</w:t>
      </w:r>
      <w:r w:rsidR="003E6832">
        <w:rPr>
          <w:rFonts w:ascii="Arial" w:hAnsi="Arial" w:cs="Arial"/>
          <w:sz w:val="24"/>
          <w:szCs w:val="24"/>
          <w:lang w:val="en-US"/>
        </w:rPr>
        <w:t>.</w:t>
      </w:r>
      <w:r w:rsidR="00143985">
        <w:rPr>
          <w:rFonts w:ascii="Arial" w:hAnsi="Arial" w:cs="Arial"/>
          <w:sz w:val="24"/>
          <w:szCs w:val="24"/>
          <w:lang w:val="en-US"/>
        </w:rPr>
        <w:t xml:space="preserve"> A huge part of the Welsh culture is the language and since the language </w:t>
      </w:r>
      <w:r w:rsidR="00062395">
        <w:rPr>
          <w:rFonts w:ascii="Arial" w:hAnsi="Arial" w:cs="Arial"/>
          <w:sz w:val="24"/>
          <w:szCs w:val="24"/>
          <w:lang w:val="en-US"/>
        </w:rPr>
        <w:t xml:space="preserve">use is declining in Wales, the best way of ensuring </w:t>
      </w:r>
      <w:r w:rsidR="004E6FEC">
        <w:rPr>
          <w:rFonts w:ascii="Arial" w:hAnsi="Arial" w:cs="Arial"/>
          <w:sz w:val="24"/>
          <w:szCs w:val="24"/>
          <w:lang w:val="en-US"/>
        </w:rPr>
        <w:t>more people use it, is through education.</w:t>
      </w:r>
      <w:r w:rsidR="003E6832">
        <w:rPr>
          <w:rFonts w:ascii="Arial" w:hAnsi="Arial" w:cs="Arial"/>
          <w:sz w:val="24"/>
          <w:szCs w:val="24"/>
          <w:lang w:val="en-US"/>
        </w:rPr>
        <w:t xml:space="preserve"> Since starting my degree, I have </w:t>
      </w:r>
      <w:r w:rsidR="00C77684">
        <w:rPr>
          <w:rFonts w:ascii="Arial" w:hAnsi="Arial" w:cs="Arial"/>
          <w:sz w:val="24"/>
          <w:szCs w:val="24"/>
          <w:lang w:val="en-US"/>
        </w:rPr>
        <w:t xml:space="preserve">taken measures to improve my personal Welsh language using the app </w:t>
      </w:r>
      <w:r w:rsidR="00E25A6A">
        <w:rPr>
          <w:rFonts w:ascii="Arial" w:hAnsi="Arial" w:cs="Arial"/>
          <w:sz w:val="24"/>
          <w:szCs w:val="24"/>
          <w:lang w:val="en-US"/>
        </w:rPr>
        <w:t>‘Duolingo’</w:t>
      </w:r>
      <w:r w:rsidR="002D4969">
        <w:rPr>
          <w:rFonts w:ascii="Arial" w:hAnsi="Arial" w:cs="Arial"/>
          <w:sz w:val="24"/>
          <w:szCs w:val="24"/>
          <w:lang w:val="en-US"/>
        </w:rPr>
        <w:t xml:space="preserve"> and</w:t>
      </w:r>
      <w:r w:rsidR="00806A91">
        <w:rPr>
          <w:rFonts w:ascii="Arial" w:hAnsi="Arial" w:cs="Arial"/>
          <w:sz w:val="24"/>
          <w:szCs w:val="24"/>
          <w:lang w:val="en-US"/>
        </w:rPr>
        <w:t xml:space="preserve"> </w:t>
      </w:r>
      <w:r w:rsidR="008611F1">
        <w:rPr>
          <w:rFonts w:ascii="Arial" w:hAnsi="Arial" w:cs="Arial"/>
          <w:sz w:val="24"/>
          <w:szCs w:val="24"/>
          <w:lang w:val="en-US"/>
        </w:rPr>
        <w:t>YouTube</w:t>
      </w:r>
      <w:r w:rsidR="00FC33D1">
        <w:rPr>
          <w:rFonts w:ascii="Arial" w:hAnsi="Arial" w:cs="Arial"/>
          <w:sz w:val="24"/>
          <w:szCs w:val="24"/>
          <w:lang w:val="en-US"/>
        </w:rPr>
        <w:t>;</w:t>
      </w:r>
      <w:r w:rsidR="00806A91">
        <w:rPr>
          <w:rFonts w:ascii="Arial" w:hAnsi="Arial" w:cs="Arial"/>
          <w:sz w:val="24"/>
          <w:szCs w:val="24"/>
          <w:lang w:val="en-US"/>
        </w:rPr>
        <w:t xml:space="preserve"> to </w:t>
      </w:r>
      <w:r w:rsidR="004C29B7">
        <w:rPr>
          <w:rFonts w:ascii="Arial" w:hAnsi="Arial" w:cs="Arial"/>
          <w:sz w:val="24"/>
          <w:szCs w:val="24"/>
          <w:lang w:val="en-US"/>
        </w:rPr>
        <w:t>develop my understanding of different Welsh songs</w:t>
      </w:r>
      <w:r w:rsidR="00267258">
        <w:rPr>
          <w:rFonts w:ascii="Arial" w:hAnsi="Arial" w:cs="Arial"/>
          <w:sz w:val="24"/>
          <w:szCs w:val="24"/>
          <w:lang w:val="en-US"/>
        </w:rPr>
        <w:t>,</w:t>
      </w:r>
      <w:r w:rsidR="004C29B7">
        <w:rPr>
          <w:rFonts w:ascii="Arial" w:hAnsi="Arial" w:cs="Arial"/>
          <w:sz w:val="24"/>
          <w:szCs w:val="24"/>
          <w:lang w:val="en-US"/>
        </w:rPr>
        <w:t xml:space="preserve"> that can be used within a classroom environment. </w:t>
      </w:r>
      <w:r w:rsidR="002831DF">
        <w:rPr>
          <w:rFonts w:ascii="Arial" w:hAnsi="Arial" w:cs="Arial"/>
          <w:sz w:val="24"/>
          <w:szCs w:val="24"/>
          <w:lang w:val="en-US"/>
        </w:rPr>
        <w:t>Throughout my placement</w:t>
      </w:r>
      <w:r w:rsidR="00F46885">
        <w:rPr>
          <w:rFonts w:ascii="Arial" w:hAnsi="Arial" w:cs="Arial"/>
          <w:sz w:val="24"/>
          <w:szCs w:val="24"/>
          <w:lang w:val="en-US"/>
        </w:rPr>
        <w:t xml:space="preserve">, I did encourage </w:t>
      </w:r>
      <w:r w:rsidR="003F1F68">
        <w:rPr>
          <w:rFonts w:ascii="Arial" w:hAnsi="Arial" w:cs="Arial"/>
          <w:sz w:val="24"/>
          <w:szCs w:val="24"/>
          <w:lang w:val="en-US"/>
        </w:rPr>
        <w:t xml:space="preserve">the children’s use of Welsh language in a variety of ways </w:t>
      </w:r>
      <w:r w:rsidR="00C65003">
        <w:rPr>
          <w:rFonts w:ascii="Arial" w:hAnsi="Arial" w:cs="Arial"/>
          <w:sz w:val="24"/>
          <w:szCs w:val="24"/>
          <w:lang w:val="en-US"/>
        </w:rPr>
        <w:t xml:space="preserve">and throughout different activities. </w:t>
      </w:r>
    </w:p>
    <w:p w14:paraId="7BD410DF" w14:textId="3BF9FD75" w:rsidR="00F80B91" w:rsidRDefault="00A966CF" w:rsidP="00C20884">
      <w:pPr>
        <w:spacing w:line="360" w:lineRule="auto"/>
        <w:jc w:val="both"/>
        <w:rPr>
          <w:rFonts w:ascii="Arial" w:hAnsi="Arial" w:cs="Arial"/>
          <w:sz w:val="24"/>
          <w:szCs w:val="24"/>
          <w:lang w:val="en-US"/>
        </w:rPr>
      </w:pPr>
      <w:r>
        <w:rPr>
          <w:rFonts w:ascii="Arial" w:hAnsi="Arial" w:cs="Arial"/>
          <w:sz w:val="24"/>
          <w:szCs w:val="24"/>
          <w:lang w:val="en-US"/>
        </w:rPr>
        <w:t xml:space="preserve">My placement school </w:t>
      </w:r>
      <w:r w:rsidR="00267258">
        <w:rPr>
          <w:rFonts w:ascii="Arial" w:hAnsi="Arial" w:cs="Arial"/>
          <w:sz w:val="24"/>
          <w:szCs w:val="24"/>
          <w:lang w:val="en-US"/>
        </w:rPr>
        <w:t>currently has</w:t>
      </w:r>
      <w:r>
        <w:rPr>
          <w:rFonts w:ascii="Arial" w:hAnsi="Arial" w:cs="Arial"/>
          <w:sz w:val="24"/>
          <w:szCs w:val="24"/>
          <w:lang w:val="en-US"/>
        </w:rPr>
        <w:t xml:space="preserve"> a </w:t>
      </w:r>
      <w:r w:rsidR="00BF44A6">
        <w:rPr>
          <w:rFonts w:ascii="Arial" w:hAnsi="Arial" w:cs="Arial"/>
          <w:sz w:val="24"/>
          <w:szCs w:val="24"/>
          <w:lang w:val="en-US"/>
        </w:rPr>
        <w:t>98% EAL</w:t>
      </w:r>
      <w:r w:rsidR="001A3FFA">
        <w:rPr>
          <w:rFonts w:ascii="Arial" w:hAnsi="Arial" w:cs="Arial"/>
          <w:sz w:val="24"/>
          <w:szCs w:val="24"/>
          <w:lang w:val="en-US"/>
        </w:rPr>
        <w:t>, with none of the first languages being Welsh</w:t>
      </w:r>
      <w:r w:rsidR="00C304F3">
        <w:rPr>
          <w:rFonts w:ascii="Arial" w:hAnsi="Arial" w:cs="Arial"/>
          <w:sz w:val="24"/>
          <w:szCs w:val="24"/>
          <w:lang w:val="en-US"/>
        </w:rPr>
        <w:t xml:space="preserve">. Therefore, a lot of the children were still learning the English language </w:t>
      </w:r>
      <w:r w:rsidR="00F822AD">
        <w:rPr>
          <w:rFonts w:ascii="Arial" w:hAnsi="Arial" w:cs="Arial"/>
          <w:sz w:val="24"/>
          <w:szCs w:val="24"/>
          <w:lang w:val="en-US"/>
        </w:rPr>
        <w:t xml:space="preserve">and found communication at some points, quite difficult. </w:t>
      </w:r>
      <w:r w:rsidR="00A843FF">
        <w:rPr>
          <w:rFonts w:ascii="Arial" w:hAnsi="Arial" w:cs="Arial"/>
          <w:sz w:val="24"/>
          <w:szCs w:val="24"/>
          <w:lang w:val="en-US"/>
        </w:rPr>
        <w:t xml:space="preserve">Although, they had certain phrases and </w:t>
      </w:r>
      <w:r w:rsidR="008D1CEE">
        <w:rPr>
          <w:rFonts w:ascii="Arial" w:hAnsi="Arial" w:cs="Arial"/>
          <w:sz w:val="24"/>
          <w:szCs w:val="24"/>
          <w:lang w:val="en-US"/>
        </w:rPr>
        <w:t xml:space="preserve">responses that they were already expected to use in the </w:t>
      </w:r>
      <w:r w:rsidR="008832A2">
        <w:rPr>
          <w:rFonts w:ascii="Arial" w:hAnsi="Arial" w:cs="Arial"/>
          <w:sz w:val="24"/>
          <w:szCs w:val="24"/>
          <w:lang w:val="en-US"/>
        </w:rPr>
        <w:t>classroom,</w:t>
      </w:r>
      <w:r w:rsidR="008D1CEE">
        <w:rPr>
          <w:rFonts w:ascii="Arial" w:hAnsi="Arial" w:cs="Arial"/>
          <w:sz w:val="24"/>
          <w:szCs w:val="24"/>
          <w:lang w:val="en-US"/>
        </w:rPr>
        <w:t xml:space="preserve"> and this enabled me to build on their existing knowledge and create new activities</w:t>
      </w:r>
      <w:r w:rsidR="008832A2">
        <w:rPr>
          <w:rFonts w:ascii="Arial" w:hAnsi="Arial" w:cs="Arial"/>
          <w:sz w:val="24"/>
          <w:szCs w:val="24"/>
          <w:lang w:val="en-US"/>
        </w:rPr>
        <w:t xml:space="preserve"> to introduce more developments.</w:t>
      </w:r>
      <w:r w:rsidR="00A843FF">
        <w:rPr>
          <w:rFonts w:ascii="Arial" w:hAnsi="Arial" w:cs="Arial"/>
          <w:sz w:val="24"/>
          <w:szCs w:val="24"/>
          <w:lang w:val="en-US"/>
        </w:rPr>
        <w:t xml:space="preserve"> </w:t>
      </w:r>
      <w:r w:rsidR="00F822AD">
        <w:rPr>
          <w:rFonts w:ascii="Arial" w:hAnsi="Arial" w:cs="Arial"/>
          <w:sz w:val="24"/>
          <w:szCs w:val="24"/>
          <w:lang w:val="en-US"/>
        </w:rPr>
        <w:t xml:space="preserve">I wanted them to </w:t>
      </w:r>
      <w:r w:rsidR="003D44E6">
        <w:rPr>
          <w:rFonts w:ascii="Arial" w:hAnsi="Arial" w:cs="Arial"/>
          <w:sz w:val="24"/>
          <w:szCs w:val="24"/>
          <w:lang w:val="en-US"/>
        </w:rPr>
        <w:t>still use the Welsh language as</w:t>
      </w:r>
      <w:r w:rsidR="00B64262">
        <w:rPr>
          <w:rFonts w:ascii="Arial" w:hAnsi="Arial" w:cs="Arial"/>
          <w:sz w:val="24"/>
          <w:szCs w:val="24"/>
          <w:lang w:val="en-US"/>
        </w:rPr>
        <w:t xml:space="preserve"> much as expected </w:t>
      </w:r>
      <w:r w:rsidR="008832A2">
        <w:rPr>
          <w:rFonts w:ascii="Arial" w:hAnsi="Arial" w:cs="Arial"/>
          <w:sz w:val="24"/>
          <w:szCs w:val="24"/>
          <w:lang w:val="en-US"/>
        </w:rPr>
        <w:t xml:space="preserve">in the ‘Curriculum for Wales’ and therefore, the best way of doing so was through activities that they enjoyed doing and were able to build on, with future lessons. </w:t>
      </w:r>
      <w:r w:rsidR="00F0729B">
        <w:rPr>
          <w:rFonts w:ascii="Arial" w:hAnsi="Arial" w:cs="Arial"/>
          <w:sz w:val="24"/>
          <w:szCs w:val="24"/>
          <w:lang w:val="en-US"/>
        </w:rPr>
        <w:t xml:space="preserve">I created a lesson plan to introduce </w:t>
      </w:r>
      <w:r w:rsidR="00D30C89">
        <w:rPr>
          <w:rFonts w:ascii="Arial" w:hAnsi="Arial" w:cs="Arial"/>
          <w:sz w:val="24"/>
          <w:szCs w:val="24"/>
          <w:lang w:val="en-US"/>
        </w:rPr>
        <w:t xml:space="preserve">questions and </w:t>
      </w:r>
      <w:r w:rsidR="00432AED">
        <w:rPr>
          <w:rFonts w:ascii="Arial" w:hAnsi="Arial" w:cs="Arial"/>
          <w:sz w:val="24"/>
          <w:szCs w:val="24"/>
          <w:lang w:val="en-US"/>
        </w:rPr>
        <w:t>emotions</w:t>
      </w:r>
      <w:r w:rsidR="00D30C89">
        <w:rPr>
          <w:rFonts w:ascii="Arial" w:hAnsi="Arial" w:cs="Arial"/>
          <w:sz w:val="24"/>
          <w:szCs w:val="24"/>
          <w:lang w:val="en-US"/>
        </w:rPr>
        <w:t xml:space="preserve">, using </w:t>
      </w:r>
      <w:r w:rsidR="00194F12">
        <w:rPr>
          <w:rFonts w:ascii="Arial" w:hAnsi="Arial" w:cs="Arial"/>
          <w:sz w:val="24"/>
          <w:szCs w:val="24"/>
          <w:lang w:val="en-US"/>
        </w:rPr>
        <w:t xml:space="preserve">only three different types of feelings </w:t>
      </w:r>
      <w:r w:rsidR="00D30C89">
        <w:rPr>
          <w:rFonts w:ascii="Arial" w:hAnsi="Arial" w:cs="Arial"/>
          <w:sz w:val="24"/>
          <w:szCs w:val="24"/>
          <w:lang w:val="en-US"/>
        </w:rPr>
        <w:t xml:space="preserve">so that it was easier for them to remember. The lesson was within circle time and I explained that they were going to learn how to ask each other how they were feeling </w:t>
      </w:r>
      <w:r w:rsidR="008611F1">
        <w:rPr>
          <w:rFonts w:ascii="Arial" w:hAnsi="Arial" w:cs="Arial"/>
          <w:sz w:val="24"/>
          <w:szCs w:val="24"/>
          <w:lang w:val="en-US"/>
        </w:rPr>
        <w:t>and</w:t>
      </w:r>
      <w:r w:rsidR="00D7463C">
        <w:rPr>
          <w:rFonts w:ascii="Arial" w:hAnsi="Arial" w:cs="Arial"/>
          <w:sz w:val="24"/>
          <w:szCs w:val="24"/>
          <w:lang w:val="en-US"/>
        </w:rPr>
        <w:t xml:space="preserve"> how to answer the question using </w:t>
      </w:r>
      <w:r w:rsidR="00E87883">
        <w:rPr>
          <w:rFonts w:ascii="Arial" w:hAnsi="Arial" w:cs="Arial"/>
          <w:sz w:val="24"/>
          <w:szCs w:val="24"/>
          <w:lang w:val="en-US"/>
        </w:rPr>
        <w:t>different answers.</w:t>
      </w:r>
      <w:r w:rsidR="008611F1">
        <w:rPr>
          <w:rFonts w:ascii="Arial" w:hAnsi="Arial" w:cs="Arial"/>
          <w:sz w:val="24"/>
          <w:szCs w:val="24"/>
          <w:lang w:val="en-US"/>
        </w:rPr>
        <w:t xml:space="preserve"> I explained how to ask someone how they were </w:t>
      </w:r>
      <w:r w:rsidR="00A45521">
        <w:rPr>
          <w:rFonts w:ascii="Arial" w:hAnsi="Arial" w:cs="Arial"/>
          <w:sz w:val="24"/>
          <w:szCs w:val="24"/>
          <w:lang w:val="en-US"/>
        </w:rPr>
        <w:t>and different ways to answer e.g. happy, sad or tired.</w:t>
      </w:r>
      <w:r w:rsidR="008611F1">
        <w:rPr>
          <w:rFonts w:ascii="Arial" w:hAnsi="Arial" w:cs="Arial"/>
          <w:sz w:val="24"/>
          <w:szCs w:val="24"/>
          <w:lang w:val="en-US"/>
        </w:rPr>
        <w:t xml:space="preserve"> I then asked the children to repeat </w:t>
      </w:r>
      <w:r w:rsidR="00A45521">
        <w:rPr>
          <w:rFonts w:ascii="Arial" w:hAnsi="Arial" w:cs="Arial"/>
          <w:sz w:val="24"/>
          <w:szCs w:val="24"/>
          <w:lang w:val="en-US"/>
        </w:rPr>
        <w:t xml:space="preserve">the questions and answers after me, using repetition which helps to aid memory. The activity was for them to </w:t>
      </w:r>
      <w:r w:rsidR="00DB32FD">
        <w:rPr>
          <w:rFonts w:ascii="Arial" w:hAnsi="Arial" w:cs="Arial"/>
          <w:sz w:val="24"/>
          <w:szCs w:val="24"/>
          <w:lang w:val="en-US"/>
        </w:rPr>
        <w:t>ask their peers the question for them to answer, which would then lead that person to ask someone else</w:t>
      </w:r>
      <w:r w:rsidR="00886680">
        <w:rPr>
          <w:rFonts w:ascii="Arial" w:hAnsi="Arial" w:cs="Arial"/>
          <w:sz w:val="24"/>
          <w:szCs w:val="24"/>
          <w:lang w:val="en-US"/>
        </w:rPr>
        <w:t xml:space="preserve">; I ensured that every child had the opportunity to ask the question as well as answering a peer who had asked them. The children engaged well with this activity and understood the use of the language, </w:t>
      </w:r>
      <w:r w:rsidR="005718B1">
        <w:rPr>
          <w:rFonts w:ascii="Arial" w:hAnsi="Arial" w:cs="Arial"/>
          <w:sz w:val="24"/>
          <w:szCs w:val="24"/>
          <w:lang w:val="en-US"/>
        </w:rPr>
        <w:t xml:space="preserve">they pronounced the words very well and took time to </w:t>
      </w:r>
      <w:r w:rsidR="00ED714D">
        <w:rPr>
          <w:rFonts w:ascii="Arial" w:hAnsi="Arial" w:cs="Arial"/>
          <w:sz w:val="24"/>
          <w:szCs w:val="24"/>
          <w:lang w:val="en-US"/>
        </w:rPr>
        <w:t xml:space="preserve">think about what they were asking as well as answering; </w:t>
      </w:r>
      <w:r w:rsidR="001F46FE">
        <w:rPr>
          <w:rFonts w:ascii="Arial" w:hAnsi="Arial" w:cs="Arial"/>
          <w:sz w:val="24"/>
          <w:szCs w:val="24"/>
          <w:lang w:val="en-US"/>
        </w:rPr>
        <w:t>making sure</w:t>
      </w:r>
      <w:r w:rsidR="00ED714D">
        <w:rPr>
          <w:rFonts w:ascii="Arial" w:hAnsi="Arial" w:cs="Arial"/>
          <w:sz w:val="24"/>
          <w:szCs w:val="24"/>
          <w:lang w:val="en-US"/>
        </w:rPr>
        <w:t xml:space="preserve"> they were correct and </w:t>
      </w:r>
      <w:r w:rsidR="00AC5A49">
        <w:rPr>
          <w:rFonts w:ascii="Arial" w:hAnsi="Arial" w:cs="Arial"/>
          <w:sz w:val="24"/>
          <w:szCs w:val="24"/>
          <w:lang w:val="en-US"/>
        </w:rPr>
        <w:t xml:space="preserve">clear. </w:t>
      </w:r>
      <w:r w:rsidR="00CB5BCA">
        <w:rPr>
          <w:rFonts w:ascii="Arial" w:hAnsi="Arial" w:cs="Arial"/>
          <w:sz w:val="24"/>
          <w:szCs w:val="24"/>
          <w:lang w:val="en-US"/>
        </w:rPr>
        <w:t xml:space="preserve">I also </w:t>
      </w:r>
      <w:r w:rsidR="00E16EDF">
        <w:rPr>
          <w:rFonts w:ascii="Arial" w:hAnsi="Arial" w:cs="Arial"/>
          <w:sz w:val="24"/>
          <w:szCs w:val="24"/>
          <w:lang w:val="en-US"/>
        </w:rPr>
        <w:t>sang them a song to relay back to me that included parts of the activity</w:t>
      </w:r>
      <w:r w:rsidR="00AD3F48">
        <w:rPr>
          <w:rFonts w:ascii="Arial" w:hAnsi="Arial" w:cs="Arial"/>
          <w:sz w:val="24"/>
          <w:szCs w:val="24"/>
          <w:lang w:val="en-US"/>
        </w:rPr>
        <w:t xml:space="preserve"> and we used this song most mornings after the register had taken </w:t>
      </w:r>
      <w:r w:rsidR="00AD3F48">
        <w:rPr>
          <w:rFonts w:ascii="Arial" w:hAnsi="Arial" w:cs="Arial"/>
          <w:sz w:val="24"/>
          <w:szCs w:val="24"/>
          <w:lang w:val="en-US"/>
        </w:rPr>
        <w:lastRenderedPageBreak/>
        <w:t xml:space="preserve">place. The song enabled them to remember the question and answer </w:t>
      </w:r>
      <w:r w:rsidR="00B31257">
        <w:rPr>
          <w:rFonts w:ascii="Arial" w:hAnsi="Arial" w:cs="Arial"/>
          <w:sz w:val="24"/>
          <w:szCs w:val="24"/>
          <w:lang w:val="en-US"/>
        </w:rPr>
        <w:t xml:space="preserve">but in a fun way, that they can sing it at home, with friends or family. </w:t>
      </w:r>
      <w:r w:rsidR="00AC5A49">
        <w:rPr>
          <w:rFonts w:ascii="Arial" w:hAnsi="Arial" w:cs="Arial"/>
          <w:sz w:val="24"/>
          <w:szCs w:val="24"/>
          <w:lang w:val="en-US"/>
        </w:rPr>
        <w:t xml:space="preserve">The </w:t>
      </w:r>
      <w:r w:rsidR="00B31257">
        <w:rPr>
          <w:rFonts w:ascii="Arial" w:hAnsi="Arial" w:cs="Arial"/>
          <w:sz w:val="24"/>
          <w:szCs w:val="24"/>
          <w:lang w:val="en-US"/>
        </w:rPr>
        <w:t>children’s</w:t>
      </w:r>
      <w:r w:rsidR="00AC5A49">
        <w:rPr>
          <w:rFonts w:ascii="Arial" w:hAnsi="Arial" w:cs="Arial"/>
          <w:sz w:val="24"/>
          <w:szCs w:val="24"/>
          <w:lang w:val="en-US"/>
        </w:rPr>
        <w:t xml:space="preserve"> feedback </w:t>
      </w:r>
      <w:r w:rsidR="00B31257">
        <w:rPr>
          <w:rFonts w:ascii="Arial" w:hAnsi="Arial" w:cs="Arial"/>
          <w:sz w:val="24"/>
          <w:szCs w:val="24"/>
          <w:lang w:val="en-US"/>
        </w:rPr>
        <w:t xml:space="preserve">was </w:t>
      </w:r>
      <w:r w:rsidR="00AC5A49">
        <w:rPr>
          <w:rFonts w:ascii="Arial" w:hAnsi="Arial" w:cs="Arial"/>
          <w:sz w:val="24"/>
          <w:szCs w:val="24"/>
          <w:lang w:val="en-US"/>
        </w:rPr>
        <w:t xml:space="preserve">that they enjoyed this activity and </w:t>
      </w:r>
      <w:r w:rsidR="00243D34">
        <w:rPr>
          <w:rFonts w:ascii="Arial" w:hAnsi="Arial" w:cs="Arial"/>
          <w:sz w:val="24"/>
          <w:szCs w:val="24"/>
          <w:lang w:val="en-US"/>
        </w:rPr>
        <w:t>really liked the song I gave them to remember and use in future lessons.</w:t>
      </w:r>
      <w:r w:rsidR="001F46FE">
        <w:rPr>
          <w:rFonts w:ascii="Arial" w:hAnsi="Arial" w:cs="Arial"/>
          <w:sz w:val="24"/>
          <w:szCs w:val="24"/>
          <w:lang w:val="en-US"/>
        </w:rPr>
        <w:t xml:space="preserve"> I encouraged the use of Welsh when predicting feelings to stories and asking them how they were throughout the day, they learned the welsh phrases and emotions quickly and were able to use them independently. As well as this, I created an activity that extended their use of Welsh by introducing the </w:t>
      </w:r>
      <w:proofErr w:type="spellStart"/>
      <w:r w:rsidR="001F46FE">
        <w:rPr>
          <w:rFonts w:ascii="Arial" w:hAnsi="Arial" w:cs="Arial"/>
          <w:sz w:val="24"/>
          <w:szCs w:val="24"/>
          <w:lang w:val="en-US"/>
        </w:rPr>
        <w:t>colours</w:t>
      </w:r>
      <w:proofErr w:type="spellEnd"/>
      <w:r w:rsidR="001F46FE">
        <w:rPr>
          <w:rFonts w:ascii="Arial" w:hAnsi="Arial" w:cs="Arial"/>
          <w:sz w:val="24"/>
          <w:szCs w:val="24"/>
          <w:lang w:val="en-US"/>
        </w:rPr>
        <w:t xml:space="preserve"> to them. This was introduced via a PowerPoint and then practiced through an activity using QR codes to find an object and describe the </w:t>
      </w:r>
      <w:proofErr w:type="spellStart"/>
      <w:r w:rsidR="001F46FE">
        <w:rPr>
          <w:rFonts w:ascii="Arial" w:hAnsi="Arial" w:cs="Arial"/>
          <w:sz w:val="24"/>
          <w:szCs w:val="24"/>
          <w:lang w:val="en-US"/>
        </w:rPr>
        <w:t>colour</w:t>
      </w:r>
      <w:proofErr w:type="spellEnd"/>
      <w:r w:rsidR="001F46FE">
        <w:rPr>
          <w:rFonts w:ascii="Arial" w:hAnsi="Arial" w:cs="Arial"/>
          <w:sz w:val="24"/>
          <w:szCs w:val="24"/>
          <w:lang w:val="en-US"/>
        </w:rPr>
        <w:t xml:space="preserve"> in welsh; also writing it down as a group. The children thoroughly enjoyed this activity and picked up the Welsh </w:t>
      </w:r>
      <w:proofErr w:type="spellStart"/>
      <w:r w:rsidR="001F46FE">
        <w:rPr>
          <w:rFonts w:ascii="Arial" w:hAnsi="Arial" w:cs="Arial"/>
          <w:sz w:val="24"/>
          <w:szCs w:val="24"/>
          <w:lang w:val="en-US"/>
        </w:rPr>
        <w:t>colours</w:t>
      </w:r>
      <w:proofErr w:type="spellEnd"/>
      <w:r w:rsidR="001F46FE">
        <w:rPr>
          <w:rFonts w:ascii="Arial" w:hAnsi="Arial" w:cs="Arial"/>
          <w:sz w:val="24"/>
          <w:szCs w:val="24"/>
          <w:lang w:val="en-US"/>
        </w:rPr>
        <w:t xml:space="preserve"> well enough to remember them the following week without any images or objects to help. </w:t>
      </w:r>
      <w:r w:rsidR="00F80B91">
        <w:rPr>
          <w:rFonts w:ascii="Arial" w:hAnsi="Arial" w:cs="Arial"/>
          <w:sz w:val="24"/>
          <w:szCs w:val="24"/>
          <w:lang w:val="en-US"/>
        </w:rPr>
        <w:t xml:space="preserve">I repeated the writing skills by them writing the </w:t>
      </w:r>
      <w:proofErr w:type="spellStart"/>
      <w:r w:rsidR="00F80B91">
        <w:rPr>
          <w:rFonts w:ascii="Arial" w:hAnsi="Arial" w:cs="Arial"/>
          <w:sz w:val="24"/>
          <w:szCs w:val="24"/>
          <w:lang w:val="en-US"/>
        </w:rPr>
        <w:t>colour</w:t>
      </w:r>
      <w:proofErr w:type="spellEnd"/>
      <w:r w:rsidR="00F80B91">
        <w:rPr>
          <w:rFonts w:ascii="Arial" w:hAnsi="Arial" w:cs="Arial"/>
          <w:sz w:val="24"/>
          <w:szCs w:val="24"/>
          <w:lang w:val="en-US"/>
        </w:rPr>
        <w:t xml:space="preserve"> they had found on a whiteboard firstly but then writing the </w:t>
      </w:r>
      <w:proofErr w:type="spellStart"/>
      <w:r w:rsidR="00F80B91">
        <w:rPr>
          <w:rFonts w:ascii="Arial" w:hAnsi="Arial" w:cs="Arial"/>
          <w:sz w:val="24"/>
          <w:szCs w:val="24"/>
          <w:lang w:val="en-US"/>
        </w:rPr>
        <w:t>colours</w:t>
      </w:r>
      <w:proofErr w:type="spellEnd"/>
      <w:r w:rsidR="00F80B91">
        <w:rPr>
          <w:rFonts w:ascii="Arial" w:hAnsi="Arial" w:cs="Arial"/>
          <w:sz w:val="24"/>
          <w:szCs w:val="24"/>
          <w:lang w:val="en-US"/>
        </w:rPr>
        <w:t xml:space="preserve"> individually on a prepared worksheet, in their Welsh books. </w:t>
      </w:r>
    </w:p>
    <w:p w14:paraId="63ADAC1B" w14:textId="73E56A10" w:rsidR="00AE1ABC" w:rsidRDefault="001F46FE" w:rsidP="00C20884">
      <w:pPr>
        <w:spacing w:line="360" w:lineRule="auto"/>
        <w:jc w:val="both"/>
        <w:rPr>
          <w:rFonts w:ascii="Arial" w:hAnsi="Arial" w:cs="Arial"/>
          <w:sz w:val="24"/>
          <w:szCs w:val="24"/>
          <w:lang w:val="en-US"/>
        </w:rPr>
      </w:pPr>
      <w:r>
        <w:rPr>
          <w:rFonts w:ascii="Arial" w:hAnsi="Arial" w:cs="Arial"/>
          <w:sz w:val="24"/>
          <w:szCs w:val="24"/>
          <w:lang w:val="en-US"/>
        </w:rPr>
        <w:t>Therefore, I believe considering the amount of different cultures and languages within the school, I introduced a range of Welsh language topics and phrases for the children to build on and use independently</w:t>
      </w:r>
      <w:r w:rsidR="00F80B91">
        <w:rPr>
          <w:rFonts w:ascii="Arial" w:hAnsi="Arial" w:cs="Arial"/>
          <w:sz w:val="24"/>
          <w:szCs w:val="24"/>
          <w:lang w:val="en-US"/>
        </w:rPr>
        <w:t>.</w:t>
      </w:r>
      <w:r>
        <w:rPr>
          <w:rFonts w:ascii="Arial" w:hAnsi="Arial" w:cs="Arial"/>
          <w:sz w:val="24"/>
          <w:szCs w:val="24"/>
          <w:lang w:val="en-US"/>
        </w:rPr>
        <w:t xml:space="preserve"> I believe that repetition helps children to remember and understand things easier, which is why I always used the focus lessons to build on e.g. every morning asking how they were feeling, saying ‘bore da’/’</w:t>
      </w:r>
      <w:proofErr w:type="spellStart"/>
      <w:r>
        <w:rPr>
          <w:rFonts w:ascii="Arial" w:hAnsi="Arial" w:cs="Arial"/>
          <w:sz w:val="24"/>
          <w:szCs w:val="24"/>
          <w:lang w:val="en-US"/>
        </w:rPr>
        <w:t>prynhawn</w:t>
      </w:r>
      <w:proofErr w:type="spellEnd"/>
      <w:r>
        <w:rPr>
          <w:rFonts w:ascii="Arial" w:hAnsi="Arial" w:cs="Arial"/>
          <w:sz w:val="24"/>
          <w:szCs w:val="24"/>
          <w:lang w:val="en-US"/>
        </w:rPr>
        <w:t xml:space="preserve"> da’, </w:t>
      </w:r>
      <w:r w:rsidR="002E2C4C">
        <w:rPr>
          <w:rFonts w:ascii="Arial" w:hAnsi="Arial" w:cs="Arial"/>
          <w:sz w:val="24"/>
          <w:szCs w:val="24"/>
          <w:lang w:val="en-US"/>
        </w:rPr>
        <w:t>encouraging them to use Welsh when answering the register with either ‘</w:t>
      </w:r>
      <w:proofErr w:type="spellStart"/>
      <w:r w:rsidR="002E2C4C">
        <w:rPr>
          <w:rFonts w:ascii="Arial" w:hAnsi="Arial" w:cs="Arial"/>
          <w:sz w:val="24"/>
          <w:szCs w:val="24"/>
          <w:lang w:val="en-US"/>
        </w:rPr>
        <w:t>cinio</w:t>
      </w:r>
      <w:proofErr w:type="spellEnd"/>
      <w:r w:rsidR="002E2C4C">
        <w:rPr>
          <w:rFonts w:ascii="Arial" w:hAnsi="Arial" w:cs="Arial"/>
          <w:sz w:val="24"/>
          <w:szCs w:val="24"/>
          <w:lang w:val="en-US"/>
        </w:rPr>
        <w:t>/</w:t>
      </w:r>
      <w:proofErr w:type="spellStart"/>
      <w:r w:rsidR="002E2C4C">
        <w:rPr>
          <w:rFonts w:ascii="Arial" w:hAnsi="Arial" w:cs="Arial"/>
          <w:sz w:val="24"/>
          <w:szCs w:val="24"/>
          <w:lang w:val="en-US"/>
        </w:rPr>
        <w:t>brechdanau</w:t>
      </w:r>
      <w:proofErr w:type="spellEnd"/>
      <w:r w:rsidR="002E2C4C">
        <w:rPr>
          <w:rFonts w:ascii="Arial" w:hAnsi="Arial" w:cs="Arial"/>
          <w:sz w:val="24"/>
          <w:szCs w:val="24"/>
          <w:lang w:val="en-US"/>
        </w:rPr>
        <w:t xml:space="preserve">’. </w:t>
      </w:r>
      <w:r w:rsidR="00F80B91">
        <w:rPr>
          <w:rFonts w:ascii="Arial" w:hAnsi="Arial" w:cs="Arial"/>
          <w:sz w:val="24"/>
          <w:szCs w:val="24"/>
          <w:lang w:val="en-US"/>
        </w:rPr>
        <w:t>In saying this,</w:t>
      </w:r>
      <w:r w:rsidR="00B71B8E">
        <w:rPr>
          <w:rFonts w:ascii="Arial" w:hAnsi="Arial" w:cs="Arial"/>
          <w:sz w:val="24"/>
          <w:szCs w:val="24"/>
          <w:lang w:val="en-US"/>
        </w:rPr>
        <w:t xml:space="preserve"> the activities were</w:t>
      </w:r>
      <w:r w:rsidR="00F80B91">
        <w:rPr>
          <w:rFonts w:ascii="Arial" w:hAnsi="Arial" w:cs="Arial"/>
          <w:sz w:val="24"/>
          <w:szCs w:val="24"/>
          <w:lang w:val="en-US"/>
        </w:rPr>
        <w:t xml:space="preserve"> over three weeks of lessons and due to the fact, the children picked up the Welsh language quite easily I could have introduced more feelings for them to use in response to ‘</w:t>
      </w:r>
      <w:proofErr w:type="spellStart"/>
      <w:r w:rsidR="00F80B91">
        <w:rPr>
          <w:rFonts w:ascii="Arial" w:hAnsi="Arial" w:cs="Arial"/>
          <w:sz w:val="24"/>
          <w:szCs w:val="24"/>
          <w:lang w:val="en-US"/>
        </w:rPr>
        <w:t>sut</w:t>
      </w:r>
      <w:proofErr w:type="spellEnd"/>
      <w:r w:rsidR="00F80B91">
        <w:rPr>
          <w:rFonts w:ascii="Arial" w:hAnsi="Arial" w:cs="Arial"/>
          <w:sz w:val="24"/>
          <w:szCs w:val="24"/>
          <w:lang w:val="en-US"/>
        </w:rPr>
        <w:t xml:space="preserve"> </w:t>
      </w:r>
      <w:proofErr w:type="spellStart"/>
      <w:r w:rsidR="00F80B91">
        <w:rPr>
          <w:rFonts w:ascii="Arial" w:hAnsi="Arial" w:cs="Arial"/>
          <w:sz w:val="24"/>
          <w:szCs w:val="24"/>
          <w:lang w:val="en-US"/>
        </w:rPr>
        <w:t>wyt</w:t>
      </w:r>
      <w:proofErr w:type="spellEnd"/>
      <w:r w:rsidR="00F80B91">
        <w:rPr>
          <w:rFonts w:ascii="Arial" w:hAnsi="Arial" w:cs="Arial"/>
          <w:sz w:val="24"/>
          <w:szCs w:val="24"/>
          <w:lang w:val="en-US"/>
        </w:rPr>
        <w:t xml:space="preserve"> </w:t>
      </w:r>
      <w:proofErr w:type="spellStart"/>
      <w:r w:rsidR="00F80B91">
        <w:rPr>
          <w:rFonts w:ascii="Arial" w:hAnsi="Arial" w:cs="Arial"/>
          <w:sz w:val="24"/>
          <w:szCs w:val="24"/>
          <w:lang w:val="en-US"/>
        </w:rPr>
        <w:t>ti</w:t>
      </w:r>
      <w:proofErr w:type="spellEnd"/>
      <w:r w:rsidR="00B71B8E">
        <w:rPr>
          <w:rFonts w:ascii="Arial" w:hAnsi="Arial" w:cs="Arial"/>
          <w:sz w:val="24"/>
          <w:szCs w:val="24"/>
          <w:lang w:val="en-US"/>
        </w:rPr>
        <w:t xml:space="preserve">’. This could have then been a further lesson where they can write the conversation down in their Welsh books, practicing the Welsh writing. </w:t>
      </w:r>
      <w:r w:rsidR="00E03CDB">
        <w:rPr>
          <w:rFonts w:ascii="Arial" w:hAnsi="Arial" w:cs="Arial"/>
          <w:sz w:val="24"/>
          <w:szCs w:val="24"/>
          <w:lang w:val="en-US"/>
        </w:rPr>
        <w:t>I am also confident that the children were capable of using more of a range of Welsh daily</w:t>
      </w:r>
      <w:r w:rsidR="00A424B0">
        <w:rPr>
          <w:rFonts w:ascii="Arial" w:hAnsi="Arial" w:cs="Arial"/>
          <w:sz w:val="24"/>
          <w:szCs w:val="24"/>
          <w:lang w:val="en-US"/>
        </w:rPr>
        <w:t>,</w:t>
      </w:r>
      <w:r w:rsidR="00E03CDB">
        <w:rPr>
          <w:rFonts w:ascii="Arial" w:hAnsi="Arial" w:cs="Arial"/>
          <w:sz w:val="24"/>
          <w:szCs w:val="24"/>
          <w:lang w:val="en-US"/>
        </w:rPr>
        <w:t xml:space="preserve"> because even small words and phrases are a development of their oracy skills and when they practice writing what they say, this not only develops their writing but also their Welsh language skills</w:t>
      </w:r>
      <w:r w:rsidR="00B71B8E">
        <w:rPr>
          <w:rFonts w:ascii="Arial" w:hAnsi="Arial" w:cs="Arial"/>
          <w:sz w:val="24"/>
          <w:szCs w:val="24"/>
          <w:lang w:val="en-US"/>
        </w:rPr>
        <w:t>.</w:t>
      </w:r>
    </w:p>
    <w:p w14:paraId="2B81D4C0" w14:textId="1D882498" w:rsidR="003C41A4" w:rsidRDefault="00BD5E29" w:rsidP="00C20884">
      <w:pPr>
        <w:spacing w:line="360" w:lineRule="auto"/>
        <w:jc w:val="both"/>
        <w:rPr>
          <w:rFonts w:ascii="Arial" w:hAnsi="Arial" w:cs="Arial"/>
          <w:sz w:val="24"/>
          <w:szCs w:val="24"/>
          <w:lang w:val="en-US"/>
        </w:rPr>
      </w:pPr>
      <w:r>
        <w:rPr>
          <w:rFonts w:ascii="Arial" w:hAnsi="Arial" w:cs="Arial"/>
          <w:sz w:val="24"/>
          <w:szCs w:val="24"/>
          <w:lang w:val="en-US"/>
        </w:rPr>
        <w:t xml:space="preserve">My personal Welsh is developing due to my own research and efforts, I feel that it is necessary to have at least the basic Welsh songs, phrases and words for the children to imitate your pronunciations. The feedback I received from my class mentor was that I did use a necessary amount of </w:t>
      </w:r>
      <w:r w:rsidR="005E582F">
        <w:rPr>
          <w:rFonts w:ascii="Arial" w:hAnsi="Arial" w:cs="Arial"/>
          <w:sz w:val="24"/>
          <w:szCs w:val="24"/>
          <w:lang w:val="en-US"/>
        </w:rPr>
        <w:t xml:space="preserve">Welsh including incidental and planned Welsh in the classroom. </w:t>
      </w:r>
      <w:r w:rsidR="00275553">
        <w:rPr>
          <w:rFonts w:ascii="Arial" w:hAnsi="Arial" w:cs="Arial"/>
          <w:sz w:val="24"/>
          <w:szCs w:val="24"/>
          <w:lang w:val="en-US"/>
        </w:rPr>
        <w:t xml:space="preserve">It was also noted by my class mentor that I went above and beyond by </w:t>
      </w:r>
      <w:r w:rsidR="00275553">
        <w:rPr>
          <w:rFonts w:ascii="Arial" w:hAnsi="Arial" w:cs="Arial"/>
          <w:sz w:val="24"/>
          <w:szCs w:val="24"/>
          <w:lang w:val="en-US"/>
        </w:rPr>
        <w:lastRenderedPageBreak/>
        <w:t xml:space="preserve">staying for the after school Welsh club. I learned games that children can play to introduce Welsh in a fun way by saying get into groups of </w:t>
      </w:r>
      <w:proofErr w:type="spellStart"/>
      <w:r w:rsidR="00275553">
        <w:rPr>
          <w:rFonts w:ascii="Arial" w:hAnsi="Arial" w:cs="Arial"/>
          <w:sz w:val="24"/>
          <w:szCs w:val="24"/>
          <w:lang w:val="en-US"/>
        </w:rPr>
        <w:t>dau</w:t>
      </w:r>
      <w:proofErr w:type="spellEnd"/>
      <w:r w:rsidR="00275553">
        <w:rPr>
          <w:rFonts w:ascii="Arial" w:hAnsi="Arial" w:cs="Arial"/>
          <w:sz w:val="24"/>
          <w:szCs w:val="24"/>
          <w:lang w:val="en-US"/>
        </w:rPr>
        <w:t xml:space="preserve">, </w:t>
      </w:r>
      <w:proofErr w:type="spellStart"/>
      <w:r w:rsidR="00275553">
        <w:rPr>
          <w:rFonts w:ascii="Arial" w:hAnsi="Arial" w:cs="Arial"/>
          <w:sz w:val="24"/>
          <w:szCs w:val="24"/>
          <w:lang w:val="en-US"/>
        </w:rPr>
        <w:t>pedwar</w:t>
      </w:r>
      <w:proofErr w:type="spellEnd"/>
      <w:r w:rsidR="00275553">
        <w:rPr>
          <w:rFonts w:ascii="Arial" w:hAnsi="Arial" w:cs="Arial"/>
          <w:sz w:val="24"/>
          <w:szCs w:val="24"/>
          <w:lang w:val="en-US"/>
        </w:rPr>
        <w:t xml:space="preserve"> etc. We also used words like </w:t>
      </w:r>
      <w:proofErr w:type="spellStart"/>
      <w:r w:rsidR="00275553">
        <w:rPr>
          <w:rFonts w:ascii="Arial" w:hAnsi="Arial" w:cs="Arial"/>
          <w:sz w:val="24"/>
          <w:szCs w:val="24"/>
          <w:lang w:val="en-US"/>
        </w:rPr>
        <w:t>eisteddwch</w:t>
      </w:r>
      <w:proofErr w:type="spellEnd"/>
      <w:r w:rsidR="006F6D89">
        <w:rPr>
          <w:rFonts w:ascii="Arial" w:hAnsi="Arial" w:cs="Arial"/>
          <w:sz w:val="24"/>
          <w:szCs w:val="24"/>
          <w:lang w:val="en-US"/>
        </w:rPr>
        <w:t xml:space="preserve"> and </w:t>
      </w:r>
      <w:proofErr w:type="spellStart"/>
      <w:r w:rsidR="006F6D89">
        <w:rPr>
          <w:rFonts w:ascii="Arial" w:hAnsi="Arial" w:cs="Arial"/>
          <w:sz w:val="24"/>
          <w:szCs w:val="24"/>
          <w:lang w:val="en-US"/>
        </w:rPr>
        <w:t>sefwch</w:t>
      </w:r>
      <w:proofErr w:type="spellEnd"/>
      <w:r w:rsidR="006F6D89">
        <w:rPr>
          <w:rFonts w:ascii="Arial" w:hAnsi="Arial" w:cs="Arial"/>
          <w:sz w:val="24"/>
          <w:szCs w:val="24"/>
          <w:lang w:val="en-US"/>
        </w:rPr>
        <w:t xml:space="preserve"> and </w:t>
      </w:r>
      <w:r w:rsidR="003C41A4">
        <w:rPr>
          <w:rFonts w:ascii="Arial" w:hAnsi="Arial" w:cs="Arial"/>
          <w:sz w:val="24"/>
          <w:szCs w:val="24"/>
          <w:lang w:val="en-US"/>
        </w:rPr>
        <w:t xml:space="preserve">t </w:t>
      </w:r>
      <w:proofErr w:type="spellStart"/>
      <w:r w:rsidR="003C41A4">
        <w:rPr>
          <w:rFonts w:ascii="Arial" w:hAnsi="Arial" w:cs="Arial"/>
          <w:sz w:val="24"/>
          <w:szCs w:val="24"/>
          <w:lang w:val="en-US"/>
        </w:rPr>
        <w:t>ól</w:t>
      </w:r>
      <w:proofErr w:type="spellEnd"/>
      <w:r w:rsidR="003C41A4">
        <w:rPr>
          <w:rFonts w:ascii="Arial" w:hAnsi="Arial" w:cs="Arial"/>
          <w:sz w:val="24"/>
          <w:szCs w:val="24"/>
          <w:lang w:val="en-US"/>
        </w:rPr>
        <w:t xml:space="preserve"> and O </w:t>
      </w:r>
      <w:proofErr w:type="spellStart"/>
      <w:r w:rsidR="003C41A4">
        <w:rPr>
          <w:rFonts w:ascii="Arial" w:hAnsi="Arial" w:cs="Arial"/>
          <w:sz w:val="24"/>
          <w:szCs w:val="24"/>
          <w:lang w:val="en-US"/>
        </w:rPr>
        <w:t>flaen</w:t>
      </w:r>
      <w:proofErr w:type="spellEnd"/>
      <w:r w:rsidR="003C41A4">
        <w:rPr>
          <w:rFonts w:ascii="Arial" w:hAnsi="Arial" w:cs="Arial"/>
          <w:sz w:val="24"/>
          <w:szCs w:val="24"/>
          <w:lang w:val="en-US"/>
        </w:rPr>
        <w:t xml:space="preserve"> for the children to understand what was being demanded and display this in groups e.g. sitting down, standing up, stand behind someone, stand in front of someone. I thought this was beneficial for my own learning as I gained experience with different resources and games that I could use in my own practical experiences. </w:t>
      </w:r>
    </w:p>
    <w:p w14:paraId="3AC27473" w14:textId="2C7E6296" w:rsidR="00C20884" w:rsidRDefault="003C41A4" w:rsidP="00C20884">
      <w:pPr>
        <w:spacing w:line="360" w:lineRule="auto"/>
        <w:jc w:val="both"/>
        <w:rPr>
          <w:rFonts w:ascii="Arial" w:hAnsi="Arial" w:cs="Arial"/>
          <w:sz w:val="24"/>
          <w:szCs w:val="24"/>
          <w:lang w:val="en-US"/>
        </w:rPr>
      </w:pPr>
      <w:r>
        <w:rPr>
          <w:rFonts w:ascii="Arial" w:hAnsi="Arial" w:cs="Arial"/>
          <w:sz w:val="24"/>
          <w:szCs w:val="24"/>
          <w:lang w:val="en-US"/>
        </w:rPr>
        <w:t xml:space="preserve">Throughout my lesson of Welsh </w:t>
      </w:r>
      <w:proofErr w:type="spellStart"/>
      <w:r>
        <w:rPr>
          <w:rFonts w:ascii="Arial" w:hAnsi="Arial" w:cs="Arial"/>
          <w:sz w:val="24"/>
          <w:szCs w:val="24"/>
          <w:lang w:val="en-US"/>
        </w:rPr>
        <w:t>colours</w:t>
      </w:r>
      <w:proofErr w:type="spellEnd"/>
      <w:r>
        <w:rPr>
          <w:rFonts w:ascii="Arial" w:hAnsi="Arial" w:cs="Arial"/>
          <w:sz w:val="24"/>
          <w:szCs w:val="24"/>
          <w:lang w:val="en-US"/>
        </w:rPr>
        <w:t xml:space="preserve">, I </w:t>
      </w:r>
      <w:r w:rsidR="005E582F">
        <w:rPr>
          <w:rFonts w:ascii="Arial" w:hAnsi="Arial" w:cs="Arial"/>
          <w:sz w:val="24"/>
          <w:szCs w:val="24"/>
          <w:lang w:val="en-US"/>
        </w:rPr>
        <w:t xml:space="preserve">did have a target to provide Welsh mats for the spellings of the </w:t>
      </w:r>
      <w:proofErr w:type="spellStart"/>
      <w:r w:rsidR="005E582F">
        <w:rPr>
          <w:rFonts w:ascii="Arial" w:hAnsi="Arial" w:cs="Arial"/>
          <w:sz w:val="24"/>
          <w:szCs w:val="24"/>
          <w:lang w:val="en-US"/>
        </w:rPr>
        <w:t>colours</w:t>
      </w:r>
      <w:proofErr w:type="spellEnd"/>
      <w:r w:rsidR="005E582F">
        <w:rPr>
          <w:rFonts w:ascii="Arial" w:hAnsi="Arial" w:cs="Arial"/>
          <w:sz w:val="24"/>
          <w:szCs w:val="24"/>
          <w:lang w:val="en-US"/>
        </w:rPr>
        <w:t xml:space="preserve"> so that children can practice the correct spellings for themselves. Although, I did use my initiative on this</w:t>
      </w:r>
      <w:r w:rsidR="00B71B8E">
        <w:rPr>
          <w:rFonts w:ascii="Arial" w:hAnsi="Arial" w:cs="Arial"/>
          <w:sz w:val="24"/>
          <w:szCs w:val="24"/>
          <w:lang w:val="en-US"/>
        </w:rPr>
        <w:t>,</w:t>
      </w:r>
      <w:r w:rsidR="005E582F">
        <w:rPr>
          <w:rFonts w:ascii="Arial" w:hAnsi="Arial" w:cs="Arial"/>
          <w:sz w:val="24"/>
          <w:szCs w:val="24"/>
          <w:lang w:val="en-US"/>
        </w:rPr>
        <w:t xml:space="preserve"> by using a whiteboard to support them with any spelling they needed help with. </w:t>
      </w:r>
      <w:r w:rsidR="00B71B8E">
        <w:rPr>
          <w:rFonts w:ascii="Arial" w:hAnsi="Arial" w:cs="Arial"/>
          <w:sz w:val="24"/>
          <w:szCs w:val="24"/>
          <w:lang w:val="en-US"/>
        </w:rPr>
        <w:t xml:space="preserve">Moving forward, </w:t>
      </w:r>
      <w:r w:rsidR="006E0F1C">
        <w:rPr>
          <w:rFonts w:ascii="Arial" w:hAnsi="Arial" w:cs="Arial"/>
          <w:sz w:val="24"/>
          <w:szCs w:val="24"/>
          <w:lang w:val="en-US"/>
        </w:rPr>
        <w:t xml:space="preserve">I do plan to create more Welsh activities in further placements and will continue to research and practice my own Welsh skills using duo lingo and any other apps I can find of use to myself. I am already confident in basic </w:t>
      </w:r>
      <w:r>
        <w:rPr>
          <w:rFonts w:ascii="Arial" w:hAnsi="Arial" w:cs="Arial"/>
          <w:sz w:val="24"/>
          <w:szCs w:val="24"/>
          <w:lang w:val="en-US"/>
        </w:rPr>
        <w:t>Welsh,</w:t>
      </w:r>
      <w:r w:rsidR="006E0F1C">
        <w:rPr>
          <w:rFonts w:ascii="Arial" w:hAnsi="Arial" w:cs="Arial"/>
          <w:sz w:val="24"/>
          <w:szCs w:val="24"/>
          <w:lang w:val="en-US"/>
        </w:rPr>
        <w:t xml:space="preserve"> but I would like to continue my development and push myself further to achieve a higher level than I currently have, e.g. to have a more detailed conversation in Welsh by understanding and responding</w:t>
      </w:r>
      <w:r w:rsidR="00B71B8E">
        <w:rPr>
          <w:rFonts w:ascii="Arial" w:hAnsi="Arial" w:cs="Arial"/>
          <w:sz w:val="24"/>
          <w:szCs w:val="24"/>
          <w:lang w:val="en-US"/>
        </w:rPr>
        <w:t xml:space="preserve">; be confident in writing Welsh words. I aim to achieve at least this level of Welsh by the end of my degree by engaging with Welsh lectures, Welsh apps, Welsh books and Welsh activities. </w:t>
      </w:r>
      <w:r w:rsidR="00E33A93">
        <w:rPr>
          <w:rFonts w:ascii="Arial" w:hAnsi="Arial" w:cs="Arial"/>
          <w:sz w:val="24"/>
          <w:szCs w:val="24"/>
          <w:lang w:val="en-US"/>
        </w:rPr>
        <w:t xml:space="preserve">I plan to set some time aside each week to engage with my Welsh which can allow me to repeat activities, in order to help me achieve my Welsh goals. I will use a family member who is fluent in Welsh to my advantage; practicing conversations and asking them to test me about certain words or phrases. This approach works well for me once the learning has been achieved so that I can then practice my learning with someone who is experienced in the language. </w:t>
      </w:r>
      <w:r w:rsidR="00B71B8E">
        <w:rPr>
          <w:rFonts w:ascii="Arial" w:hAnsi="Arial" w:cs="Arial"/>
          <w:sz w:val="24"/>
          <w:szCs w:val="24"/>
          <w:lang w:val="en-US"/>
        </w:rPr>
        <w:t>I am confident that I can achieve what I am aiming for because I understand that Welsh is becoming increasingly important in Education.</w:t>
      </w:r>
      <w:r w:rsidR="00C20884">
        <w:rPr>
          <w:rFonts w:ascii="Arial" w:hAnsi="Arial" w:cs="Arial"/>
          <w:sz w:val="24"/>
          <w:szCs w:val="24"/>
          <w:lang w:val="en-US"/>
        </w:rPr>
        <w:t xml:space="preserve"> Throughout my time in University, I will use all Welsh resources available to myself</w:t>
      </w:r>
      <w:r w:rsidR="00D42A87">
        <w:rPr>
          <w:rFonts w:ascii="Arial" w:hAnsi="Arial" w:cs="Arial"/>
          <w:sz w:val="24"/>
          <w:szCs w:val="24"/>
          <w:lang w:val="en-US"/>
        </w:rPr>
        <w:t>,</w:t>
      </w:r>
      <w:r w:rsidR="00C20884">
        <w:rPr>
          <w:rFonts w:ascii="Arial" w:hAnsi="Arial" w:cs="Arial"/>
          <w:sz w:val="24"/>
          <w:szCs w:val="24"/>
          <w:lang w:val="en-US"/>
        </w:rPr>
        <w:t xml:space="preserve"> to help me develop as well as what I have already explained. </w:t>
      </w:r>
      <w:r>
        <w:rPr>
          <w:rFonts w:ascii="Arial" w:hAnsi="Arial" w:cs="Arial"/>
          <w:sz w:val="24"/>
          <w:szCs w:val="24"/>
          <w:lang w:val="en-US"/>
        </w:rPr>
        <w:t xml:space="preserve">I am also looking to undertake a Welsh course that will enable me to progress in my own development and become more confident when using the Welsh language to teach children. </w:t>
      </w:r>
      <w:bookmarkStart w:id="0" w:name="_GoBack"/>
      <w:bookmarkEnd w:id="0"/>
    </w:p>
    <w:p w14:paraId="6B794C05" w14:textId="38D18303" w:rsidR="00BD5E29" w:rsidRPr="00F007CC" w:rsidRDefault="003C41A4" w:rsidP="00C20884">
      <w:pPr>
        <w:spacing w:line="360" w:lineRule="auto"/>
        <w:jc w:val="both"/>
        <w:rPr>
          <w:rFonts w:ascii="Arial" w:hAnsi="Arial" w:cs="Arial"/>
          <w:sz w:val="24"/>
          <w:szCs w:val="24"/>
          <w:lang w:val="en-US"/>
        </w:rPr>
      </w:pPr>
      <w:r>
        <w:rPr>
          <w:rFonts w:ascii="Arial" w:hAnsi="Arial" w:cs="Arial"/>
          <w:sz w:val="24"/>
          <w:szCs w:val="24"/>
          <w:lang w:val="en-US"/>
        </w:rPr>
        <w:t>B</w:t>
      </w:r>
      <w:r w:rsidR="00B71B8E">
        <w:rPr>
          <w:rFonts w:ascii="Arial" w:hAnsi="Arial" w:cs="Arial"/>
          <w:sz w:val="24"/>
          <w:szCs w:val="24"/>
          <w:lang w:val="en-US"/>
        </w:rPr>
        <w:t xml:space="preserve">ecoming a primary school teacher enhances this importance and I am keen to achieve my goals in order to become a good professional teacher. </w:t>
      </w:r>
    </w:p>
    <w:p w14:paraId="6D062B99" w14:textId="77777777" w:rsidR="005612AB" w:rsidRDefault="005612AB" w:rsidP="00C20884">
      <w:pPr>
        <w:jc w:val="both"/>
        <w:rPr>
          <w:rFonts w:ascii="Arial" w:hAnsi="Arial" w:cs="Arial"/>
          <w:b/>
          <w:bCs/>
          <w:sz w:val="32"/>
          <w:szCs w:val="32"/>
          <w:u w:val="single"/>
          <w:lang w:val="en-US"/>
        </w:rPr>
      </w:pPr>
    </w:p>
    <w:p w14:paraId="5C75A5D1" w14:textId="77777777" w:rsidR="005612AB" w:rsidRPr="005612AB" w:rsidRDefault="005612AB" w:rsidP="00C20884">
      <w:pPr>
        <w:jc w:val="both"/>
        <w:rPr>
          <w:rFonts w:ascii="Arial" w:hAnsi="Arial" w:cs="Arial"/>
          <w:sz w:val="32"/>
          <w:szCs w:val="32"/>
          <w:lang w:val="en-US"/>
        </w:rPr>
      </w:pPr>
    </w:p>
    <w:sectPr w:rsidR="005612AB" w:rsidRPr="005612A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2F1353" w14:textId="77777777" w:rsidR="009C6DFC" w:rsidRDefault="009C6DFC" w:rsidP="003D3363">
      <w:pPr>
        <w:spacing w:after="0" w:line="240" w:lineRule="auto"/>
      </w:pPr>
      <w:r>
        <w:separator/>
      </w:r>
    </w:p>
  </w:endnote>
  <w:endnote w:type="continuationSeparator" w:id="0">
    <w:p w14:paraId="2AE4D591" w14:textId="77777777" w:rsidR="009C6DFC" w:rsidRDefault="009C6DFC" w:rsidP="003D3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7335348"/>
      <w:docPartObj>
        <w:docPartGallery w:val="Page Numbers (Bottom of Page)"/>
        <w:docPartUnique/>
      </w:docPartObj>
    </w:sdtPr>
    <w:sdtEndPr>
      <w:rPr>
        <w:noProof/>
      </w:rPr>
    </w:sdtEndPr>
    <w:sdtContent>
      <w:p w14:paraId="6AC39BE7" w14:textId="6D2C2312" w:rsidR="00EF6C8D" w:rsidRDefault="00EF6C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6C7A6D" w14:textId="77777777" w:rsidR="00EF6C8D" w:rsidRDefault="00EF6C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C4C3B4" w14:textId="77777777" w:rsidR="009C6DFC" w:rsidRDefault="009C6DFC" w:rsidP="003D3363">
      <w:pPr>
        <w:spacing w:after="0" w:line="240" w:lineRule="auto"/>
      </w:pPr>
      <w:r>
        <w:separator/>
      </w:r>
    </w:p>
  </w:footnote>
  <w:footnote w:type="continuationSeparator" w:id="0">
    <w:p w14:paraId="1205A317" w14:textId="77777777" w:rsidR="009C6DFC" w:rsidRDefault="009C6DFC" w:rsidP="003D33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3DB20C" w14:textId="43EBABE1" w:rsidR="003D3363" w:rsidRDefault="003D3363" w:rsidP="003D3363">
    <w:pPr>
      <w:pStyle w:val="Header"/>
    </w:pPr>
    <w:r>
      <w:t>Yasmin Scrine</w:t>
    </w:r>
    <w:r>
      <w:tab/>
    </w:r>
    <w:r>
      <w:ptab w:relativeTo="margin" w:alignment="center" w:leader="none"/>
    </w:r>
    <w:r>
      <w:t>1902590</w:t>
    </w:r>
    <w:r>
      <w:ptab w:relativeTo="margin" w:alignment="right" w:leader="none"/>
    </w:r>
    <w:proofErr w:type="spellStart"/>
    <w:r w:rsidR="00EF6C8D">
      <w:t>Cymraeg</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048"/>
    <w:rsid w:val="00062395"/>
    <w:rsid w:val="000E4048"/>
    <w:rsid w:val="00143985"/>
    <w:rsid w:val="00194F12"/>
    <w:rsid w:val="001A3FFA"/>
    <w:rsid w:val="001F346D"/>
    <w:rsid w:val="001F46FE"/>
    <w:rsid w:val="00243D34"/>
    <w:rsid w:val="00267258"/>
    <w:rsid w:val="00275553"/>
    <w:rsid w:val="002831DF"/>
    <w:rsid w:val="002D4969"/>
    <w:rsid w:val="002D5F8A"/>
    <w:rsid w:val="002E2C4C"/>
    <w:rsid w:val="00302CC7"/>
    <w:rsid w:val="00393827"/>
    <w:rsid w:val="003C41A4"/>
    <w:rsid w:val="003D3363"/>
    <w:rsid w:val="003D44E6"/>
    <w:rsid w:val="003E6832"/>
    <w:rsid w:val="003F1F68"/>
    <w:rsid w:val="00432AED"/>
    <w:rsid w:val="004340D9"/>
    <w:rsid w:val="004C29B7"/>
    <w:rsid w:val="004E6FEC"/>
    <w:rsid w:val="005421EA"/>
    <w:rsid w:val="005612AB"/>
    <w:rsid w:val="005718B1"/>
    <w:rsid w:val="005E582F"/>
    <w:rsid w:val="00645607"/>
    <w:rsid w:val="006E0F1C"/>
    <w:rsid w:val="006F6D89"/>
    <w:rsid w:val="00806A91"/>
    <w:rsid w:val="008611F1"/>
    <w:rsid w:val="00866729"/>
    <w:rsid w:val="008832A2"/>
    <w:rsid w:val="00886680"/>
    <w:rsid w:val="008D1CEE"/>
    <w:rsid w:val="009C6DFC"/>
    <w:rsid w:val="00A07E62"/>
    <w:rsid w:val="00A35716"/>
    <w:rsid w:val="00A424B0"/>
    <w:rsid w:val="00A45521"/>
    <w:rsid w:val="00A843FF"/>
    <w:rsid w:val="00A966CF"/>
    <w:rsid w:val="00AC5A49"/>
    <w:rsid w:val="00AD3F48"/>
    <w:rsid w:val="00AE1ABC"/>
    <w:rsid w:val="00AF6D08"/>
    <w:rsid w:val="00B31257"/>
    <w:rsid w:val="00B64262"/>
    <w:rsid w:val="00B71B8E"/>
    <w:rsid w:val="00BD5E29"/>
    <w:rsid w:val="00BF44A6"/>
    <w:rsid w:val="00C20884"/>
    <w:rsid w:val="00C304F3"/>
    <w:rsid w:val="00C65003"/>
    <w:rsid w:val="00C77684"/>
    <w:rsid w:val="00CB5BCA"/>
    <w:rsid w:val="00D30C89"/>
    <w:rsid w:val="00D42A87"/>
    <w:rsid w:val="00D7463C"/>
    <w:rsid w:val="00DB32FD"/>
    <w:rsid w:val="00E03CDB"/>
    <w:rsid w:val="00E16EDF"/>
    <w:rsid w:val="00E25A6A"/>
    <w:rsid w:val="00E33A93"/>
    <w:rsid w:val="00E87883"/>
    <w:rsid w:val="00EC14D8"/>
    <w:rsid w:val="00ED714D"/>
    <w:rsid w:val="00EF6C8D"/>
    <w:rsid w:val="00F007CC"/>
    <w:rsid w:val="00F0729B"/>
    <w:rsid w:val="00F46885"/>
    <w:rsid w:val="00F80B91"/>
    <w:rsid w:val="00F822AD"/>
    <w:rsid w:val="00FC3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58DA2"/>
  <w15:chartTrackingRefBased/>
  <w15:docId w15:val="{815F9E49-FAB7-4DAD-BCBE-42C5ABC08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3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363"/>
  </w:style>
  <w:style w:type="paragraph" w:styleId="Footer">
    <w:name w:val="footer"/>
    <w:basedOn w:val="Normal"/>
    <w:link w:val="FooterChar"/>
    <w:uiPriority w:val="99"/>
    <w:unhideWhenUsed/>
    <w:rsid w:val="003D3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363"/>
  </w:style>
  <w:style w:type="character" w:styleId="Hyperlink">
    <w:name w:val="Hyperlink"/>
    <w:basedOn w:val="DefaultParagraphFont"/>
    <w:uiPriority w:val="99"/>
    <w:unhideWhenUsed/>
    <w:rsid w:val="00645607"/>
    <w:rPr>
      <w:color w:val="0563C1" w:themeColor="hyperlink"/>
      <w:u w:val="single"/>
    </w:rPr>
  </w:style>
  <w:style w:type="character" w:styleId="UnresolvedMention">
    <w:name w:val="Unresolved Mention"/>
    <w:basedOn w:val="DefaultParagraphFont"/>
    <w:uiPriority w:val="99"/>
    <w:semiHidden/>
    <w:unhideWhenUsed/>
    <w:rsid w:val="006456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4</Pages>
  <Words>1163</Words>
  <Characters>6633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Scrine</dc:creator>
  <cp:keywords/>
  <dc:description/>
  <cp:lastModifiedBy>Yasmin Scrine</cp:lastModifiedBy>
  <cp:revision>30</cp:revision>
  <dcterms:created xsi:type="dcterms:W3CDTF">2020-04-01T10:37:00Z</dcterms:created>
  <dcterms:modified xsi:type="dcterms:W3CDTF">2020-04-02T12:52:00Z</dcterms:modified>
</cp:coreProperties>
</file>