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E818B" w14:textId="086E0EEC" w:rsidR="50A5251A" w:rsidRDefault="50A5251A" w:rsidP="50A5251A">
      <w:pPr>
        <w:rPr>
          <w:szCs w:val="24"/>
        </w:rPr>
      </w:pPr>
    </w:p>
    <w:p w14:paraId="316E9303" w14:textId="42086340" w:rsidR="50A5251A" w:rsidRDefault="50A5251A" w:rsidP="50A5251A">
      <w:pPr>
        <w:rPr>
          <w:szCs w:val="24"/>
        </w:rPr>
      </w:pPr>
    </w:p>
    <w:p w14:paraId="6F7E6B63" w14:textId="7554384F" w:rsidR="50A5251A" w:rsidRDefault="50A5251A" w:rsidP="50A5251A">
      <w:pPr>
        <w:rPr>
          <w:szCs w:val="24"/>
        </w:rPr>
      </w:pPr>
    </w:p>
    <w:p w14:paraId="28EC42D1" w14:textId="46FC8A27" w:rsidR="50A5251A" w:rsidRDefault="50A5251A" w:rsidP="50A5251A">
      <w:pPr>
        <w:rPr>
          <w:b/>
          <w:bCs/>
          <w:sz w:val="28"/>
          <w:szCs w:val="28"/>
        </w:rPr>
      </w:pPr>
      <w:proofErr w:type="spellStart"/>
      <w:r w:rsidRPr="50A5251A">
        <w:rPr>
          <w:b/>
          <w:bCs/>
          <w:sz w:val="28"/>
          <w:szCs w:val="28"/>
        </w:rPr>
        <w:t>Programe</w:t>
      </w:r>
      <w:proofErr w:type="spellEnd"/>
      <w:r w:rsidRPr="50A5251A">
        <w:rPr>
          <w:b/>
          <w:bCs/>
          <w:sz w:val="28"/>
          <w:szCs w:val="28"/>
        </w:rPr>
        <w:t xml:space="preserve"> Title: BA Business Management</w:t>
      </w:r>
    </w:p>
    <w:p w14:paraId="3AB80123" w14:textId="6D571F6E" w:rsidR="50A5251A" w:rsidRDefault="50A5251A" w:rsidP="50A5251A">
      <w:pPr>
        <w:rPr>
          <w:b/>
          <w:bCs/>
          <w:szCs w:val="24"/>
        </w:rPr>
      </w:pPr>
      <w:r w:rsidRPr="50A5251A">
        <w:rPr>
          <w:b/>
          <w:bCs/>
          <w:sz w:val="28"/>
          <w:szCs w:val="28"/>
        </w:rPr>
        <w:t>Module: Marketing Fundamentals</w:t>
      </w:r>
    </w:p>
    <w:p w14:paraId="2A411C22" w14:textId="7B3E4065" w:rsidR="50A5251A" w:rsidRDefault="50A5251A" w:rsidP="50A5251A">
      <w:pPr>
        <w:rPr>
          <w:b/>
          <w:bCs/>
          <w:szCs w:val="24"/>
        </w:rPr>
      </w:pPr>
      <w:r w:rsidRPr="50A5251A">
        <w:rPr>
          <w:b/>
          <w:bCs/>
          <w:sz w:val="28"/>
          <w:szCs w:val="28"/>
        </w:rPr>
        <w:t>Module Code: LCBB4004</w:t>
      </w:r>
    </w:p>
    <w:p w14:paraId="7107E101" w14:textId="44ED8454" w:rsidR="50A5251A" w:rsidRDefault="50A5251A" w:rsidP="50A5251A">
      <w:pPr>
        <w:rPr>
          <w:b/>
          <w:bCs/>
          <w:sz w:val="28"/>
          <w:szCs w:val="28"/>
        </w:rPr>
      </w:pPr>
      <w:r w:rsidRPr="50A5251A">
        <w:rPr>
          <w:b/>
          <w:bCs/>
          <w:sz w:val="28"/>
          <w:szCs w:val="28"/>
        </w:rPr>
        <w:t xml:space="preserve">Assignment Title: </w:t>
      </w:r>
      <w:proofErr w:type="spellStart"/>
      <w:r w:rsidRPr="50A5251A">
        <w:rPr>
          <w:b/>
          <w:bCs/>
          <w:sz w:val="28"/>
          <w:szCs w:val="28"/>
        </w:rPr>
        <w:t>Assesment</w:t>
      </w:r>
      <w:proofErr w:type="spellEnd"/>
      <w:r w:rsidRPr="50A5251A">
        <w:rPr>
          <w:b/>
          <w:bCs/>
          <w:sz w:val="28"/>
          <w:szCs w:val="28"/>
        </w:rPr>
        <w:t xml:space="preserve"> 1</w:t>
      </w:r>
    </w:p>
    <w:p w14:paraId="24194F23" w14:textId="348E944F" w:rsidR="50A5251A" w:rsidRDefault="50A5251A" w:rsidP="50A5251A">
      <w:pPr>
        <w:rPr>
          <w:b/>
          <w:bCs/>
          <w:szCs w:val="24"/>
        </w:rPr>
      </w:pPr>
      <w:r w:rsidRPr="50A5251A">
        <w:rPr>
          <w:b/>
          <w:bCs/>
          <w:sz w:val="28"/>
          <w:szCs w:val="28"/>
        </w:rPr>
        <w:t xml:space="preserve">                               Analysis and Evaluation</w:t>
      </w:r>
    </w:p>
    <w:p w14:paraId="32BDA126" w14:textId="13AF4A36" w:rsidR="50A5251A" w:rsidRDefault="50A5251A" w:rsidP="50A5251A">
      <w:pPr>
        <w:rPr>
          <w:b/>
          <w:bCs/>
          <w:szCs w:val="24"/>
        </w:rPr>
      </w:pPr>
      <w:r w:rsidRPr="50A5251A">
        <w:rPr>
          <w:b/>
          <w:bCs/>
          <w:sz w:val="28"/>
          <w:szCs w:val="28"/>
        </w:rPr>
        <w:t xml:space="preserve">Student Name: </w:t>
      </w:r>
      <w:proofErr w:type="spellStart"/>
      <w:r w:rsidRPr="50A5251A">
        <w:rPr>
          <w:b/>
          <w:bCs/>
          <w:sz w:val="28"/>
          <w:szCs w:val="28"/>
        </w:rPr>
        <w:t>Iuliana</w:t>
      </w:r>
      <w:proofErr w:type="spellEnd"/>
      <w:r w:rsidRPr="50A5251A">
        <w:rPr>
          <w:b/>
          <w:bCs/>
          <w:sz w:val="28"/>
          <w:szCs w:val="28"/>
        </w:rPr>
        <w:t xml:space="preserve"> </w:t>
      </w:r>
      <w:proofErr w:type="spellStart"/>
      <w:r w:rsidRPr="50A5251A">
        <w:rPr>
          <w:b/>
          <w:bCs/>
          <w:sz w:val="28"/>
          <w:szCs w:val="28"/>
        </w:rPr>
        <w:t>Olaru</w:t>
      </w:r>
      <w:proofErr w:type="spellEnd"/>
    </w:p>
    <w:p w14:paraId="7C98A3C3" w14:textId="6B24B8D6" w:rsidR="50A5251A" w:rsidRDefault="50A5251A" w:rsidP="50A5251A">
      <w:pPr>
        <w:rPr>
          <w:b/>
          <w:bCs/>
          <w:szCs w:val="24"/>
        </w:rPr>
      </w:pPr>
      <w:r w:rsidRPr="50A5251A">
        <w:rPr>
          <w:b/>
          <w:bCs/>
          <w:sz w:val="28"/>
          <w:szCs w:val="28"/>
        </w:rPr>
        <w:t>Student ID: 2019941</w:t>
      </w:r>
    </w:p>
    <w:p w14:paraId="725BA688" w14:textId="48B6AFCE" w:rsidR="50A5251A" w:rsidRDefault="50A5251A" w:rsidP="50A5251A">
      <w:pPr>
        <w:jc w:val="center"/>
        <w:rPr>
          <w:b/>
          <w:bCs/>
          <w:szCs w:val="24"/>
        </w:rPr>
      </w:pPr>
    </w:p>
    <w:p w14:paraId="210C06D3" w14:textId="2A5003FF" w:rsidR="50A5251A" w:rsidRDefault="50A5251A" w:rsidP="50A5251A">
      <w:pPr>
        <w:jc w:val="center"/>
        <w:rPr>
          <w:b/>
          <w:bCs/>
          <w:szCs w:val="24"/>
        </w:rPr>
      </w:pPr>
    </w:p>
    <w:p w14:paraId="2B260E6E" w14:textId="1C98E31E" w:rsidR="50A5251A" w:rsidRDefault="50A5251A" w:rsidP="50A5251A">
      <w:pPr>
        <w:jc w:val="center"/>
        <w:rPr>
          <w:b/>
          <w:bCs/>
          <w:szCs w:val="24"/>
        </w:rPr>
      </w:pPr>
    </w:p>
    <w:p w14:paraId="09DA6CF7" w14:textId="3ECA00F1" w:rsidR="50A5251A" w:rsidRDefault="50A5251A" w:rsidP="50A5251A">
      <w:pPr>
        <w:jc w:val="center"/>
        <w:rPr>
          <w:b/>
          <w:bCs/>
          <w:szCs w:val="24"/>
        </w:rPr>
      </w:pPr>
    </w:p>
    <w:p w14:paraId="2ADCFB88" w14:textId="5296B87C" w:rsidR="50A5251A" w:rsidRDefault="50A5251A" w:rsidP="50A5251A">
      <w:pPr>
        <w:jc w:val="center"/>
        <w:rPr>
          <w:b/>
          <w:bCs/>
          <w:szCs w:val="24"/>
        </w:rPr>
      </w:pPr>
    </w:p>
    <w:p w14:paraId="168F874A" w14:textId="7EBD11DE" w:rsidR="50A5251A" w:rsidRDefault="50A5251A" w:rsidP="50A5251A">
      <w:pPr>
        <w:jc w:val="center"/>
        <w:rPr>
          <w:b/>
          <w:bCs/>
          <w:szCs w:val="24"/>
        </w:rPr>
      </w:pPr>
    </w:p>
    <w:p w14:paraId="2A20A6D6" w14:textId="28096E39" w:rsidR="50A5251A" w:rsidRDefault="50A5251A" w:rsidP="50A5251A">
      <w:pPr>
        <w:jc w:val="center"/>
        <w:rPr>
          <w:b/>
          <w:bCs/>
          <w:szCs w:val="24"/>
        </w:rPr>
      </w:pPr>
    </w:p>
    <w:p w14:paraId="6BEE14F5" w14:textId="30A0C24E" w:rsidR="50A5251A" w:rsidRDefault="50A5251A" w:rsidP="50A5251A">
      <w:pPr>
        <w:jc w:val="center"/>
        <w:rPr>
          <w:b/>
          <w:bCs/>
          <w:szCs w:val="24"/>
        </w:rPr>
      </w:pPr>
    </w:p>
    <w:p w14:paraId="0DD34CF8" w14:textId="5F226B38" w:rsidR="50A5251A" w:rsidRDefault="50A5251A" w:rsidP="50A5251A">
      <w:pPr>
        <w:jc w:val="center"/>
        <w:rPr>
          <w:b/>
          <w:bCs/>
          <w:szCs w:val="24"/>
        </w:rPr>
      </w:pPr>
    </w:p>
    <w:p w14:paraId="2621A2CF" w14:textId="036B5DD3" w:rsidR="50A5251A" w:rsidRDefault="50A5251A" w:rsidP="50A5251A">
      <w:pPr>
        <w:jc w:val="center"/>
        <w:rPr>
          <w:b/>
          <w:bCs/>
          <w:szCs w:val="24"/>
        </w:rPr>
      </w:pPr>
    </w:p>
    <w:p w14:paraId="65B125FE" w14:textId="0A76DD1C" w:rsidR="50A5251A" w:rsidRDefault="50A5251A" w:rsidP="50A5251A">
      <w:pPr>
        <w:jc w:val="center"/>
        <w:rPr>
          <w:b/>
          <w:bCs/>
          <w:szCs w:val="24"/>
        </w:rPr>
      </w:pPr>
    </w:p>
    <w:p w14:paraId="63882C84" w14:textId="1B4F1683" w:rsidR="50A5251A" w:rsidRDefault="50A5251A" w:rsidP="50A5251A">
      <w:pPr>
        <w:jc w:val="center"/>
        <w:rPr>
          <w:b/>
          <w:bCs/>
          <w:szCs w:val="24"/>
        </w:rPr>
      </w:pPr>
    </w:p>
    <w:p w14:paraId="70ED029D" w14:textId="3D157CDA" w:rsidR="50A5251A" w:rsidRDefault="50A5251A" w:rsidP="50A5251A">
      <w:pPr>
        <w:jc w:val="center"/>
        <w:rPr>
          <w:b/>
          <w:bCs/>
          <w:szCs w:val="24"/>
        </w:rPr>
      </w:pPr>
    </w:p>
    <w:p w14:paraId="0F12D730" w14:textId="1F572056" w:rsidR="50A5251A" w:rsidRDefault="50A5251A" w:rsidP="50A5251A">
      <w:pPr>
        <w:jc w:val="center"/>
        <w:rPr>
          <w:b/>
          <w:bCs/>
          <w:szCs w:val="24"/>
        </w:rPr>
      </w:pPr>
    </w:p>
    <w:p w14:paraId="209C944E" w14:textId="4B0430BB" w:rsidR="50A5251A" w:rsidRDefault="50A5251A" w:rsidP="50A5251A">
      <w:pPr>
        <w:jc w:val="center"/>
        <w:rPr>
          <w:b/>
          <w:bCs/>
          <w:szCs w:val="24"/>
        </w:rPr>
      </w:pPr>
    </w:p>
    <w:p w14:paraId="10957231" w14:textId="27C9E6DD" w:rsidR="50A5251A" w:rsidRDefault="50A5251A" w:rsidP="50A5251A">
      <w:pPr>
        <w:jc w:val="center"/>
        <w:rPr>
          <w:b/>
          <w:bCs/>
          <w:szCs w:val="24"/>
        </w:rPr>
      </w:pPr>
    </w:p>
    <w:p w14:paraId="5D15A9F5" w14:textId="70DD632A" w:rsidR="50A5251A" w:rsidRDefault="50A5251A" w:rsidP="50A5251A">
      <w:pPr>
        <w:jc w:val="center"/>
        <w:rPr>
          <w:b/>
          <w:bCs/>
          <w:szCs w:val="24"/>
        </w:rPr>
      </w:pPr>
    </w:p>
    <w:p w14:paraId="0AD3359C" w14:textId="0483CE65" w:rsidR="50A5251A" w:rsidRDefault="50A5251A" w:rsidP="50A5251A">
      <w:pPr>
        <w:jc w:val="center"/>
        <w:rPr>
          <w:b/>
          <w:bCs/>
          <w:szCs w:val="24"/>
        </w:rPr>
      </w:pPr>
    </w:p>
    <w:p w14:paraId="5D5A8202" w14:textId="7E9B9586" w:rsidR="50A5251A" w:rsidRDefault="50A5251A" w:rsidP="50A5251A">
      <w:pPr>
        <w:jc w:val="center"/>
        <w:rPr>
          <w:b/>
          <w:bCs/>
          <w:szCs w:val="24"/>
        </w:rPr>
      </w:pPr>
    </w:p>
    <w:p w14:paraId="4AD0823A" w14:textId="364D494C" w:rsidR="50A5251A" w:rsidRDefault="50A5251A" w:rsidP="50A5251A">
      <w:pPr>
        <w:jc w:val="center"/>
        <w:rPr>
          <w:b/>
          <w:bCs/>
          <w:szCs w:val="24"/>
        </w:rPr>
      </w:pPr>
    </w:p>
    <w:p w14:paraId="2F69D70C" w14:textId="38DB9EB0" w:rsidR="50A5251A" w:rsidRDefault="50A5251A" w:rsidP="50A5251A">
      <w:pPr>
        <w:jc w:val="center"/>
        <w:rPr>
          <w:b/>
          <w:bCs/>
          <w:szCs w:val="24"/>
        </w:rPr>
      </w:pPr>
    </w:p>
    <w:p w14:paraId="58B43C37" w14:textId="6D1CD762" w:rsidR="50A5251A" w:rsidRDefault="50A5251A" w:rsidP="50A5251A">
      <w:pPr>
        <w:jc w:val="center"/>
        <w:rPr>
          <w:b/>
          <w:bCs/>
          <w:szCs w:val="24"/>
        </w:rPr>
      </w:pPr>
    </w:p>
    <w:p w14:paraId="747296D4" w14:textId="5B6D4924" w:rsidR="50A5251A" w:rsidRDefault="50A5251A" w:rsidP="50A5251A">
      <w:pPr>
        <w:jc w:val="center"/>
        <w:rPr>
          <w:b/>
          <w:bCs/>
          <w:szCs w:val="24"/>
        </w:rPr>
      </w:pPr>
    </w:p>
    <w:p w14:paraId="24944C49" w14:textId="39560C4B" w:rsidR="50A5251A" w:rsidRDefault="50A5251A" w:rsidP="50A5251A">
      <w:pPr>
        <w:jc w:val="center"/>
        <w:rPr>
          <w:b/>
          <w:bCs/>
          <w:szCs w:val="24"/>
        </w:rPr>
      </w:pPr>
    </w:p>
    <w:p w14:paraId="2D1A6817" w14:textId="7B1A6E59" w:rsidR="50A5251A" w:rsidRDefault="50A5251A" w:rsidP="50A5251A">
      <w:pPr>
        <w:jc w:val="center"/>
        <w:rPr>
          <w:b/>
          <w:bCs/>
          <w:szCs w:val="24"/>
        </w:rPr>
      </w:pPr>
    </w:p>
    <w:p w14:paraId="467DAE89" w14:textId="0B0EEBC9" w:rsidR="50A5251A" w:rsidRDefault="50A5251A" w:rsidP="50A5251A">
      <w:pPr>
        <w:jc w:val="center"/>
        <w:rPr>
          <w:b/>
          <w:bCs/>
          <w:szCs w:val="24"/>
        </w:rPr>
      </w:pPr>
    </w:p>
    <w:p w14:paraId="249C9F3F" w14:textId="11462BA3" w:rsidR="50A5251A" w:rsidRDefault="50A5251A" w:rsidP="50A5251A">
      <w:pPr>
        <w:jc w:val="center"/>
        <w:rPr>
          <w:b/>
          <w:bCs/>
          <w:szCs w:val="24"/>
        </w:rPr>
      </w:pPr>
    </w:p>
    <w:p w14:paraId="384AF5C0" w14:textId="0FBC6EA9" w:rsidR="50A5251A" w:rsidRDefault="50A5251A" w:rsidP="50A5251A">
      <w:pPr>
        <w:jc w:val="center"/>
        <w:rPr>
          <w:b/>
          <w:bCs/>
          <w:szCs w:val="24"/>
        </w:rPr>
      </w:pPr>
    </w:p>
    <w:p w14:paraId="00000001" w14:textId="634062BE" w:rsidR="00F002EF" w:rsidRPr="00947616" w:rsidRDefault="50A5251A" w:rsidP="50A5251A">
      <w:pPr>
        <w:jc w:val="center"/>
        <w:rPr>
          <w:rFonts w:cs="Times New Roman"/>
          <w:b/>
          <w:bCs/>
          <w:sz w:val="32"/>
          <w:szCs w:val="32"/>
        </w:rPr>
      </w:pPr>
      <w:r w:rsidRPr="50A5251A">
        <w:rPr>
          <w:rFonts w:cs="Times New Roman"/>
          <w:b/>
          <w:bCs/>
          <w:sz w:val="32"/>
          <w:szCs w:val="32"/>
        </w:rPr>
        <w:t>PROCESS AND STAGES OF MARKETING INCLUDING THE ROLE OF THE MARKETING MIX</w:t>
      </w:r>
    </w:p>
    <w:p w14:paraId="00000002" w14:textId="77777777" w:rsidR="00F002EF" w:rsidRPr="00947616" w:rsidRDefault="00F002EF">
      <w:pPr>
        <w:rPr>
          <w:rFonts w:cs="Times New Roman"/>
          <w:szCs w:val="24"/>
        </w:rPr>
      </w:pPr>
    </w:p>
    <w:p w14:paraId="00000003" w14:textId="77777777" w:rsidR="00F002EF" w:rsidRPr="00947616" w:rsidRDefault="00F002EF">
      <w:pPr>
        <w:rPr>
          <w:rFonts w:cs="Times New Roman"/>
          <w:szCs w:val="24"/>
        </w:rPr>
      </w:pPr>
    </w:p>
    <w:p w14:paraId="00000004" w14:textId="77777777" w:rsidR="00F002EF" w:rsidRPr="00947616" w:rsidRDefault="00F002EF" w:rsidP="00947616"/>
    <w:p w14:paraId="00000005" w14:textId="77777777" w:rsidR="00F002EF" w:rsidRPr="00947616" w:rsidRDefault="00F002EF">
      <w:pPr>
        <w:rPr>
          <w:rFonts w:cs="Times New Roman"/>
          <w:szCs w:val="24"/>
        </w:rPr>
      </w:pPr>
    </w:p>
    <w:p w14:paraId="00000006" w14:textId="77777777" w:rsidR="00F002EF" w:rsidRPr="00947616" w:rsidRDefault="00F002EF">
      <w:pPr>
        <w:rPr>
          <w:rFonts w:cs="Times New Roman"/>
          <w:szCs w:val="24"/>
        </w:rPr>
      </w:pPr>
    </w:p>
    <w:p w14:paraId="00000007" w14:textId="77777777" w:rsidR="00F002EF" w:rsidRPr="00947616" w:rsidRDefault="00F002EF">
      <w:pPr>
        <w:rPr>
          <w:rFonts w:cs="Times New Roman"/>
          <w:szCs w:val="24"/>
        </w:rPr>
      </w:pPr>
    </w:p>
    <w:p w14:paraId="00000008" w14:textId="77777777" w:rsidR="00F002EF" w:rsidRPr="00947616" w:rsidRDefault="00F002EF">
      <w:pPr>
        <w:rPr>
          <w:rFonts w:cs="Times New Roman"/>
          <w:szCs w:val="24"/>
        </w:rPr>
      </w:pPr>
    </w:p>
    <w:p w14:paraId="00000009" w14:textId="77777777" w:rsidR="00F002EF" w:rsidRPr="00947616" w:rsidRDefault="00F002EF">
      <w:pPr>
        <w:rPr>
          <w:rFonts w:cs="Times New Roman"/>
          <w:szCs w:val="24"/>
        </w:rPr>
      </w:pPr>
    </w:p>
    <w:p w14:paraId="0000000A" w14:textId="77777777" w:rsidR="00F002EF" w:rsidRPr="00947616" w:rsidRDefault="00F002EF">
      <w:pPr>
        <w:rPr>
          <w:rFonts w:cs="Times New Roman"/>
          <w:szCs w:val="24"/>
        </w:rPr>
      </w:pPr>
    </w:p>
    <w:p w14:paraId="0000000B" w14:textId="77777777" w:rsidR="00F002EF" w:rsidRPr="00947616" w:rsidRDefault="00F002EF">
      <w:pPr>
        <w:rPr>
          <w:rFonts w:cs="Times New Roman"/>
          <w:szCs w:val="24"/>
        </w:rPr>
      </w:pPr>
    </w:p>
    <w:p w14:paraId="0000000C" w14:textId="77777777" w:rsidR="00F002EF" w:rsidRPr="00947616" w:rsidRDefault="00F002EF">
      <w:pPr>
        <w:rPr>
          <w:rFonts w:cs="Times New Roman"/>
          <w:szCs w:val="24"/>
        </w:rPr>
      </w:pPr>
    </w:p>
    <w:p w14:paraId="0000000D" w14:textId="77777777" w:rsidR="00F002EF" w:rsidRPr="00947616" w:rsidRDefault="00F002EF">
      <w:pPr>
        <w:rPr>
          <w:rFonts w:cs="Times New Roman"/>
          <w:szCs w:val="24"/>
        </w:rPr>
      </w:pPr>
    </w:p>
    <w:p w14:paraId="0000000E" w14:textId="77777777" w:rsidR="00F002EF" w:rsidRPr="00947616" w:rsidRDefault="00F002EF">
      <w:pPr>
        <w:rPr>
          <w:rFonts w:cs="Times New Roman"/>
          <w:szCs w:val="24"/>
        </w:rPr>
      </w:pPr>
    </w:p>
    <w:p w14:paraId="0000000F" w14:textId="77777777" w:rsidR="00F002EF" w:rsidRPr="00947616" w:rsidRDefault="00F002EF">
      <w:pPr>
        <w:rPr>
          <w:rFonts w:cs="Times New Roman"/>
          <w:szCs w:val="24"/>
        </w:rPr>
      </w:pPr>
    </w:p>
    <w:p w14:paraId="00000010" w14:textId="77777777" w:rsidR="00F002EF" w:rsidRPr="00947616" w:rsidRDefault="00F002EF">
      <w:pPr>
        <w:rPr>
          <w:rFonts w:cs="Times New Roman"/>
          <w:szCs w:val="24"/>
        </w:rPr>
      </w:pPr>
    </w:p>
    <w:p w14:paraId="00000011" w14:textId="77777777" w:rsidR="00F002EF" w:rsidRPr="00947616" w:rsidRDefault="00F002EF">
      <w:pPr>
        <w:rPr>
          <w:rFonts w:cs="Times New Roman"/>
          <w:szCs w:val="24"/>
        </w:rPr>
      </w:pPr>
    </w:p>
    <w:p w14:paraId="00000012" w14:textId="77777777" w:rsidR="00F002EF" w:rsidRPr="00947616" w:rsidRDefault="00F002EF">
      <w:pPr>
        <w:rPr>
          <w:rFonts w:cs="Times New Roman"/>
          <w:szCs w:val="24"/>
        </w:rPr>
      </w:pPr>
    </w:p>
    <w:p w14:paraId="00000013" w14:textId="77777777" w:rsidR="00F002EF" w:rsidRPr="00947616" w:rsidRDefault="00F002EF">
      <w:pPr>
        <w:rPr>
          <w:rFonts w:cs="Times New Roman"/>
          <w:szCs w:val="24"/>
        </w:rPr>
      </w:pPr>
    </w:p>
    <w:p w14:paraId="00000014" w14:textId="77777777" w:rsidR="00F002EF" w:rsidRPr="00947616" w:rsidRDefault="00F002EF">
      <w:pPr>
        <w:rPr>
          <w:rFonts w:cs="Times New Roman"/>
          <w:szCs w:val="24"/>
        </w:rPr>
      </w:pPr>
    </w:p>
    <w:p w14:paraId="00000015" w14:textId="77777777" w:rsidR="00F002EF" w:rsidRPr="00947616" w:rsidRDefault="00F002EF">
      <w:pPr>
        <w:rPr>
          <w:rFonts w:cs="Times New Roman"/>
          <w:szCs w:val="24"/>
        </w:rPr>
      </w:pPr>
    </w:p>
    <w:p w14:paraId="00000031" w14:textId="77777777" w:rsidR="00F002EF" w:rsidRPr="00947616" w:rsidRDefault="007F1657" w:rsidP="00947616">
      <w:pPr>
        <w:pStyle w:val="Titlu1"/>
      </w:pPr>
      <w:r w:rsidRPr="00947616">
        <w:t xml:space="preserve">Introduction </w:t>
      </w:r>
    </w:p>
    <w:p w14:paraId="00000033" w14:textId="7173EAC5" w:rsidR="00F002EF" w:rsidRPr="00947616" w:rsidRDefault="007F1657">
      <w:pPr>
        <w:spacing w:before="240" w:after="240"/>
        <w:rPr>
          <w:rFonts w:cs="Times New Roman"/>
          <w:b/>
          <w:szCs w:val="24"/>
        </w:rPr>
      </w:pPr>
      <w:r w:rsidRPr="00947616">
        <w:rPr>
          <w:rFonts w:cs="Times New Roman"/>
          <w:b/>
          <w:szCs w:val="24"/>
        </w:rPr>
        <w:t xml:space="preserve"> </w:t>
      </w:r>
      <w:r w:rsidR="00947616">
        <w:rPr>
          <w:rFonts w:cs="Times New Roman"/>
          <w:b/>
          <w:szCs w:val="24"/>
        </w:rPr>
        <w:t>A</w:t>
      </w:r>
      <w:r w:rsidRPr="00947616">
        <w:rPr>
          <w:rFonts w:cs="Times New Roman"/>
          <w:szCs w:val="24"/>
        </w:rPr>
        <w:t xml:space="preserve"> market is a place where both the seller and buyer meet, where buying and selling activities of different products take place. In other words, it is a place where different people meet to carry on the exchange of goods and services. The sellers in exchange for money offer their goods and services. There are mainly four types of market- Perfect competition market, imperfect competition market, oligopoly, Monopoly. Whereas, marketing is an activity undertaken by a company for delivering, communicating goods and services to the customers or clients in exchange for the money offered. Marketing activity includes selling, advertising, delivering products. Marketing refers to all those activities that a company does to promote its products (</w:t>
      </w:r>
      <w:r w:rsidRPr="00947616">
        <w:rPr>
          <w:rFonts w:cs="Times New Roman"/>
          <w:szCs w:val="24"/>
          <w:highlight w:val="white"/>
        </w:rPr>
        <w:t>Morgan et al., 2019)</w:t>
      </w:r>
      <w:r w:rsidRPr="00947616">
        <w:rPr>
          <w:rFonts w:cs="Times New Roman"/>
          <w:szCs w:val="24"/>
        </w:rPr>
        <w:t>. The marketing mix is also used in marketing. Marketing tends to select a product or service and present it to the customer to draw the customer's attention and encourage them to buy. The marketing mix is a model for business that mainly focuses on the four Ps- Product, Place, Price, Promotion. A marketing mix is a set of laws that a firm uses to fulfil its objective in the market. Product is usually defined as the bundle of feature which is capable of making the product sell to the customer. Product is a term which is used for both good and services. Place refers to the act of distribution of the product to different customer in different places. More the coverage of market the marketing will be better. Price is the amount of money needed to buy goods and services. It is an amount the client has to pay for purchasing a certain quantity of product. Promotion is the tactics of selling the product. The promotion encourages the buyer to invest in products. The marketing mix helps in planning and developing marketing</w:t>
      </w:r>
      <w:r w:rsidRPr="00947616">
        <w:rPr>
          <w:rFonts w:cs="Times New Roman"/>
          <w:b/>
          <w:szCs w:val="24"/>
        </w:rPr>
        <w:t>.</w:t>
      </w:r>
    </w:p>
    <w:p w14:paraId="00000035" w14:textId="365DC8B4" w:rsidR="00F002EF" w:rsidRPr="00947616" w:rsidRDefault="007F1657" w:rsidP="00947616">
      <w:pPr>
        <w:pStyle w:val="Titlu1"/>
      </w:pPr>
      <w:r>
        <w:t>Process of marketing</w:t>
      </w:r>
    </w:p>
    <w:p w14:paraId="00000037" w14:textId="738A4CF1" w:rsidR="00F002EF" w:rsidRPr="00947616" w:rsidRDefault="007F1657">
      <w:pPr>
        <w:spacing w:before="240" w:after="240"/>
        <w:rPr>
          <w:rFonts w:cs="Times New Roman"/>
          <w:szCs w:val="24"/>
        </w:rPr>
      </w:pPr>
      <w:r w:rsidRPr="00947616">
        <w:rPr>
          <w:rFonts w:cs="Times New Roman"/>
          <w:szCs w:val="24"/>
        </w:rPr>
        <w:t>The marketing process mainly surrounds by four elements i.e., Marketing mix planning, strategic marketing, Marketing control, Marketing implementation.</w:t>
      </w:r>
    </w:p>
    <w:p w14:paraId="7D96BC18" w14:textId="77777777" w:rsidR="00947616" w:rsidRDefault="007F1657">
      <w:pPr>
        <w:spacing w:before="240" w:after="240"/>
        <w:rPr>
          <w:rFonts w:cs="Times New Roman"/>
          <w:szCs w:val="24"/>
        </w:rPr>
      </w:pPr>
      <w:r w:rsidRPr="00947616">
        <w:rPr>
          <w:rFonts w:cs="Times New Roman"/>
          <w:szCs w:val="24"/>
        </w:rPr>
        <w:t>Marketing mix planning circulates the 4Ps. It helps the company to develop a strategy that will the most helpful in achieving the company's goal. The customers' demand can be fulfilled with the 4 main components - product, price, place, and promotion.</w:t>
      </w:r>
    </w:p>
    <w:p w14:paraId="00000039" w14:textId="1181B41E" w:rsidR="00F002EF" w:rsidRPr="00947616" w:rsidRDefault="50A5251A" w:rsidP="50A5251A">
      <w:pPr>
        <w:spacing w:before="240" w:after="240"/>
        <w:rPr>
          <w:rFonts w:cs="Times New Roman"/>
        </w:rPr>
      </w:pPr>
      <w:r w:rsidRPr="50A5251A">
        <w:rPr>
          <w:rFonts w:cs="Times New Roman"/>
        </w:rPr>
        <w:t>Product is the first element of which the details are to be provided to the customer. In the case of products such as cars, the company should gather information about the features that can fulfil the desire of the customer (</w:t>
      </w:r>
      <w:r w:rsidRPr="50A5251A">
        <w:rPr>
          <w:rFonts w:cs="Times New Roman"/>
          <w:highlight w:val="white"/>
        </w:rPr>
        <w:t>Liu et al., 2017)</w:t>
      </w:r>
      <w:r w:rsidRPr="50A5251A">
        <w:rPr>
          <w:rFonts w:cs="Times New Roman"/>
        </w:rPr>
        <w:t>. Then convey it to the engineer. In this way, the demand of the customer or desire of the customer can be fulfilled. Packaging and branding are also an important component of the market product. Packaging in some cases can be simple but many a time customer prefer the products that look good. Good packaging makes a product looks good which is a good way to draw customers' attention. Providing a good service or development in service is a good way to attract clients. Price is the second important factor. It is the behaviour of the customer that they think that more is the price of the product it gives better service. So, many times depending on the market value price of the product is decided. The place is the next element that defines where the product would be available in the market. It is said when the products move from their manufacturing to market it changes the path of distribution. Place of product availability also helped to gain customers' attention. For example, a Mercedes-Benz car will not at all attract the customers of a village. Promotion is one of the most important factors as it helps to communicate with the customers to a great extent, different social platforms are used to communicate with the clients.</w:t>
      </w:r>
    </w:p>
    <w:p w14:paraId="0000003A" w14:textId="77777777" w:rsidR="00F002EF" w:rsidRPr="00947616" w:rsidRDefault="007F1657">
      <w:pPr>
        <w:spacing w:before="240" w:after="240"/>
        <w:rPr>
          <w:rFonts w:cs="Times New Roman"/>
          <w:szCs w:val="24"/>
        </w:rPr>
      </w:pPr>
      <w:r w:rsidRPr="00947616">
        <w:rPr>
          <w:rFonts w:cs="Times New Roman"/>
          <w:szCs w:val="24"/>
        </w:rPr>
        <w:t>Strategic marketing includes a market segment, market niches, positioning, and market individual. The main aim of marketing is profit maximization which is done by satisfying the customer. To satisfy the customer, the companies have to see if they are fulfilling all segments of the customer's demand. A key factor of marketing is positioning which involves two companies' communication that establishes themselves to be competitors.  control is of four types annual-control, profitability control, efficiency control, and strategic control. profitability and efficiency control help to closely look after the expenditure and profit of the company.</w:t>
      </w:r>
    </w:p>
    <w:p w14:paraId="0000003C" w14:textId="77777777" w:rsidR="00F002EF" w:rsidRPr="00947616" w:rsidRDefault="007F1657" w:rsidP="00947616">
      <w:pPr>
        <w:pStyle w:val="Titlu1"/>
      </w:pPr>
      <w:r w:rsidRPr="00947616">
        <w:t>Stages of marketing</w:t>
      </w:r>
    </w:p>
    <w:p w14:paraId="0000003E" w14:textId="77777777" w:rsidR="00F002EF" w:rsidRPr="00947616" w:rsidRDefault="007F1657">
      <w:pPr>
        <w:spacing w:before="240" w:after="240"/>
        <w:rPr>
          <w:rFonts w:cs="Times New Roman"/>
          <w:szCs w:val="24"/>
        </w:rPr>
      </w:pPr>
      <w:r w:rsidRPr="00947616">
        <w:rPr>
          <w:rFonts w:cs="Times New Roman"/>
          <w:szCs w:val="24"/>
        </w:rPr>
        <w:t>Marketing is the way how companies create values of their product in the market and built a strong relationship between companies and customers. There are mainly 5 steps. The first step is understanding the palace of the market and what the customer needs it is essential to understand the need, wants, or demands of the clients. Satisfying the demands of the customer helps to build a strong relationship between the company and the customer (</w:t>
      </w:r>
      <w:proofErr w:type="spellStart"/>
      <w:r w:rsidRPr="00947616">
        <w:rPr>
          <w:rFonts w:cs="Times New Roman"/>
          <w:szCs w:val="24"/>
          <w:highlight w:val="white"/>
        </w:rPr>
        <w:t>Datta</w:t>
      </w:r>
      <w:proofErr w:type="spellEnd"/>
      <w:r w:rsidRPr="00947616">
        <w:rPr>
          <w:rFonts w:cs="Times New Roman"/>
          <w:szCs w:val="24"/>
          <w:highlight w:val="white"/>
        </w:rPr>
        <w:t xml:space="preserve">, </w:t>
      </w:r>
      <w:proofErr w:type="spellStart"/>
      <w:r w:rsidRPr="00947616">
        <w:rPr>
          <w:rFonts w:cs="Times New Roman"/>
          <w:szCs w:val="24"/>
          <w:highlight w:val="white"/>
        </w:rPr>
        <w:t>Ailawadi</w:t>
      </w:r>
      <w:proofErr w:type="spellEnd"/>
      <w:r w:rsidRPr="00947616">
        <w:rPr>
          <w:rFonts w:cs="Times New Roman"/>
          <w:szCs w:val="24"/>
          <w:highlight w:val="white"/>
        </w:rPr>
        <w:t xml:space="preserve"> and Van </w:t>
      </w:r>
      <w:proofErr w:type="spellStart"/>
      <w:r w:rsidRPr="00947616">
        <w:rPr>
          <w:rFonts w:cs="Times New Roman"/>
          <w:szCs w:val="24"/>
          <w:highlight w:val="white"/>
        </w:rPr>
        <w:t>Heerde</w:t>
      </w:r>
      <w:proofErr w:type="spellEnd"/>
      <w:r w:rsidRPr="00947616">
        <w:rPr>
          <w:rFonts w:cs="Times New Roman"/>
          <w:szCs w:val="24"/>
          <w:highlight w:val="white"/>
        </w:rPr>
        <w:t>, 2017)</w:t>
      </w:r>
      <w:r w:rsidRPr="00947616">
        <w:rPr>
          <w:rFonts w:cs="Times New Roman"/>
          <w:szCs w:val="24"/>
        </w:rPr>
        <w:t>. This helps to improve equity for the long term between the client and the firm. Need indicates the necessity of humans' daily life like food, clothing, shelter. Whereas, wants indicates human need shaped by different personality and culture, which is shaped by the influence of society. Demands indicate a desire to purchase that is backed by purchasing power.</w:t>
      </w:r>
    </w:p>
    <w:p w14:paraId="0000003F" w14:textId="77777777" w:rsidR="00F002EF" w:rsidRPr="00947616" w:rsidRDefault="007F1657">
      <w:pPr>
        <w:spacing w:before="240" w:after="240"/>
        <w:rPr>
          <w:rFonts w:cs="Times New Roman"/>
          <w:szCs w:val="24"/>
        </w:rPr>
      </w:pPr>
      <w:r w:rsidRPr="00947616">
        <w:rPr>
          <w:rFonts w:cs="Times New Roman"/>
          <w:szCs w:val="24"/>
        </w:rPr>
        <w:t>The next stage is designing a consumer by marketing strategy, it mainly focuses on selecting customers to attain maximum profit, deciding to serve customers as better as possible. When we talk about selecting the customer it means firstly the company decides whom to serve and then the customers are divided into different segments. The customers are targeted based on timing, level, and demand. The companies have to design in such a way that it provides a maximum advantage, it can be done by - Production concept. Product concept, Selling concept, Marketing concept, Societal concept (</w:t>
      </w:r>
      <w:proofErr w:type="spellStart"/>
      <w:r w:rsidRPr="00947616">
        <w:rPr>
          <w:rFonts w:cs="Times New Roman"/>
          <w:szCs w:val="24"/>
          <w:highlight w:val="white"/>
        </w:rPr>
        <w:t>Alalwan</w:t>
      </w:r>
      <w:proofErr w:type="spellEnd"/>
      <w:r w:rsidRPr="00947616">
        <w:rPr>
          <w:rFonts w:cs="Times New Roman"/>
          <w:szCs w:val="24"/>
          <w:highlight w:val="white"/>
        </w:rPr>
        <w:t xml:space="preserve"> et al., 2017)</w:t>
      </w:r>
      <w:r w:rsidRPr="00947616">
        <w:rPr>
          <w:rFonts w:cs="Times New Roman"/>
          <w:szCs w:val="24"/>
        </w:rPr>
        <w:t>. The next stage is sorting out which customers will be served by the company with which a value can be created. This consists of a marketing mix of the firm that can be used for the implementation of market strategy. The next crucial step of building profit, the relationship between the company and the customer to maintain and build profit by giving or delivering services to the customer. The main aim of building a strong relationship is creating customer value. The final step is it aims to gain a strong value of the company’s customer of both old and current ones. The relationship between the company and the customer could get better with more loyalty. The final stage of marketing is to arrange the necessary source required and then implement what is planned, for which the firm needs a marketing organization.</w:t>
      </w:r>
    </w:p>
    <w:p w14:paraId="00000041" w14:textId="0EAAA8F9" w:rsidR="00F002EF" w:rsidRDefault="007F1657" w:rsidP="00947616">
      <w:pPr>
        <w:pStyle w:val="Titlu1"/>
      </w:pPr>
      <w:r w:rsidRPr="00947616">
        <w:t>Role of the marketing mix</w:t>
      </w:r>
    </w:p>
    <w:p w14:paraId="5144D5C1" w14:textId="4F2054D0" w:rsidR="003E1416" w:rsidRDefault="007F1657" w:rsidP="002D528F">
      <w:r>
        <w:t xml:space="preserve">There are different marketing theories such as the </w:t>
      </w:r>
      <w:proofErr w:type="spellStart"/>
      <w:r>
        <w:t>Ansoff</w:t>
      </w:r>
      <w:proofErr w:type="spellEnd"/>
      <w:r>
        <w:t xml:space="preserve"> matrix, </w:t>
      </w:r>
      <w:r w:rsidR="002D528F">
        <w:t>balance scorecard, marketing mix</w:t>
      </w:r>
      <w:r>
        <w:t xml:space="preserve">, communication mix, SWOT analysis, stakeholder mapping, the customer decision-making process, Porter’s </w:t>
      </w:r>
      <w:r w:rsidR="002D528F">
        <w:t>Five Forces, the GE market</w:t>
      </w:r>
      <w:r>
        <w:t>, Segmenting consumer market, PESTEL Analysis, The PESO model. These market theories help the company to maximize its profit. The product should be placed in such a way so that the people feel that they need the product or service.</w:t>
      </w:r>
    </w:p>
    <w:p w14:paraId="1344AF59" w14:textId="36E6D095" w:rsidR="003E1416" w:rsidRDefault="007F1657" w:rsidP="002D528F">
      <w:r>
        <w:t>Marketing mix which consists of</w:t>
      </w:r>
      <w:r w:rsidR="0085305E" w:rsidRPr="00947616">
        <w:t xml:space="preserve"> 4Ps product, price, promotion, place play a very crucial and role in marketing. A marketing mix helps the company to provide the customers with the best product at the correct time at the correct place and right price. The marketing mix is the action taken by the company to build services and products in the market. While the product marketing mix helps to get the right product to the customer</w:t>
      </w:r>
      <w:r>
        <w:t xml:space="preserve">. </w:t>
      </w:r>
      <w:r>
        <w:rPr>
          <w:color w:val="000000"/>
        </w:rPr>
        <w:t> </w:t>
      </w:r>
      <w:r>
        <w:t>For example, mc Donald which is a multinational company has been helped a lot to expand its company with a marketing mix mc Donald’s offers freebies and coupons with some products it’s a way to attract customers. The customers help to promote the company to the maximum people (</w:t>
      </w:r>
      <w:proofErr w:type="spellStart"/>
      <w:r>
        <w:rPr>
          <w:sz w:val="20"/>
          <w:szCs w:val="20"/>
          <w:shd w:val="clear" w:color="auto" w:fill="FFFFFF"/>
        </w:rPr>
        <w:t>Sudari</w:t>
      </w:r>
      <w:proofErr w:type="spellEnd"/>
      <w:r>
        <w:rPr>
          <w:sz w:val="20"/>
          <w:szCs w:val="20"/>
          <w:shd w:val="clear" w:color="auto" w:fill="FFFFFF"/>
        </w:rPr>
        <w:t xml:space="preserve"> et al., 2019</w:t>
      </w:r>
      <w:r>
        <w:rPr>
          <w:color w:val="222222"/>
          <w:sz w:val="20"/>
          <w:szCs w:val="20"/>
          <w:shd w:val="clear" w:color="auto" w:fill="FFFFFF"/>
        </w:rPr>
        <w:t>)</w:t>
      </w:r>
      <w:r w:rsidR="0085305E" w:rsidRPr="00947616">
        <w:t>. Of all the 4Ps, Price plays the most important role as it generates costs. It helps the company with income and profit. Price helps to manage and support the production cost and distribution cost. Product is one of the most important concepts, for the success of marketing. Brand image depends on the success of the product. The product quality should be very promising otherwise it will be lost in the market. So, to not lose the image of the product it should fulfil the demands of the customer.</w:t>
      </w:r>
      <w:r w:rsidRPr="003E1416">
        <w:t xml:space="preserve"> </w:t>
      </w:r>
      <w:r>
        <w:t>For example, the Apple company designs its product in a certain way that attracts the consumer to buy the product. </w:t>
      </w:r>
    </w:p>
    <w:p w14:paraId="00000044" w14:textId="288F55D0" w:rsidR="00F002EF" w:rsidRPr="00947616" w:rsidRDefault="007F1657" w:rsidP="002D528F">
      <w:r w:rsidRPr="00947616">
        <w:t>Price is the medium between buyers and sellers. Price is an important component that manages the supply and demand of the actual product. Price changes according to place and time. Low or high price often leads to unsuccessful sales.</w:t>
      </w:r>
      <w:r w:rsidR="003E1416" w:rsidRPr="003E1416">
        <w:rPr>
          <w:color w:val="000000"/>
        </w:rPr>
        <w:t xml:space="preserve"> </w:t>
      </w:r>
      <w:r w:rsidR="003E1416">
        <w:rPr>
          <w:color w:val="000000"/>
        </w:rPr>
        <w:t> </w:t>
      </w:r>
      <w:r w:rsidR="003E1416">
        <w:t>For example, KFC provides discounts and coupons on the products that attract the customers to purchase the food.</w:t>
      </w:r>
    </w:p>
    <w:p w14:paraId="671F7B94" w14:textId="26CCAEB2" w:rsidR="003E1416" w:rsidRDefault="007F1657" w:rsidP="002D528F">
      <w:r w:rsidRPr="00947616">
        <w:t xml:space="preserve">Promotion in today's world is important. There are different aspects of promotion available through different social media platforms (Facebook, Instagram, </w:t>
      </w:r>
      <w:proofErr w:type="spellStart"/>
      <w:r w:rsidRPr="00947616">
        <w:t>etc</w:t>
      </w:r>
      <w:proofErr w:type="spellEnd"/>
      <w:r w:rsidRPr="00947616">
        <w:t>), hoardings, advertisements on television (</w:t>
      </w:r>
      <w:proofErr w:type="spellStart"/>
      <w:r w:rsidRPr="00947616">
        <w:rPr>
          <w:highlight w:val="white"/>
        </w:rPr>
        <w:t>Tafesse</w:t>
      </w:r>
      <w:proofErr w:type="spellEnd"/>
      <w:r w:rsidRPr="00947616">
        <w:rPr>
          <w:highlight w:val="white"/>
        </w:rPr>
        <w:t xml:space="preserve"> and Wien, 2018)</w:t>
      </w:r>
      <w:r w:rsidRPr="00947616">
        <w:t>. Promotion helps to inform maximum people about the product and gain their attention to the fullest.</w:t>
      </w:r>
      <w:r w:rsidRPr="003E1416">
        <w:t xml:space="preserve"> </w:t>
      </w:r>
      <w:r>
        <w:t>For example, American MNC, Boston sponsored the England cricket team in 2011, which is a kind of promotion. The people got to know about the company.</w:t>
      </w:r>
    </w:p>
    <w:p w14:paraId="00000045" w14:textId="3DD4C66A" w:rsidR="00F002EF" w:rsidRPr="00947616" w:rsidRDefault="00F002EF" w:rsidP="002D528F">
      <w:pPr>
        <w:rPr>
          <w:rFonts w:cs="Times New Roman"/>
          <w:szCs w:val="24"/>
        </w:rPr>
      </w:pPr>
    </w:p>
    <w:p w14:paraId="00000046" w14:textId="1992F207" w:rsidR="00F002EF" w:rsidRPr="00947616" w:rsidRDefault="007F1657" w:rsidP="002D528F">
      <w:r w:rsidRPr="00947616">
        <w:t>The place is the 4th P among the 4Ps, place is needed for how the product is to be represented to the customer. It is required to make the available product in the right place.</w:t>
      </w:r>
      <w:r w:rsidR="003E1416" w:rsidRPr="003E1416">
        <w:rPr>
          <w:rFonts w:ascii="Arial" w:hAnsi="Arial"/>
          <w:color w:val="FF0000"/>
        </w:rPr>
        <w:t xml:space="preserve"> </w:t>
      </w:r>
      <w:r w:rsidR="003E1416" w:rsidRPr="002D528F">
        <w:t xml:space="preserve">For example, The </w:t>
      </w:r>
      <w:r w:rsidR="002D528F">
        <w:t>A</w:t>
      </w:r>
      <w:r w:rsidR="003E1416" w:rsidRPr="002D528F">
        <w:t>pple iPhone is sold by some renowned stores which are not possible to</w:t>
      </w:r>
      <w:r w:rsidR="002D528F">
        <w:t xml:space="preserve"> get in some </w:t>
      </w:r>
      <w:proofErr w:type="gramStart"/>
      <w:r w:rsidR="002D528F">
        <w:t>less</w:t>
      </w:r>
      <w:proofErr w:type="gramEnd"/>
      <w:r w:rsidR="002D528F">
        <w:t xml:space="preserve"> known stores.</w:t>
      </w:r>
      <w:r w:rsidRPr="002D528F">
        <w:t xml:space="preserve"> Distribution depends on wholesalers, retailers, etc.</w:t>
      </w:r>
      <w:r w:rsidRPr="00947616">
        <w:t xml:space="preserve"> Business of any size highly depends on the product. Products made for rural areas are of no use in metropolitan areas.</w:t>
      </w:r>
    </w:p>
    <w:p w14:paraId="00000048" w14:textId="77777777" w:rsidR="00F002EF" w:rsidRPr="00947616" w:rsidRDefault="007F1657" w:rsidP="00947616">
      <w:pPr>
        <w:pStyle w:val="Titlu1"/>
      </w:pPr>
      <w:r w:rsidRPr="00947616">
        <w:t>Conclusion</w:t>
      </w:r>
    </w:p>
    <w:p w14:paraId="0000004A" w14:textId="44EB157D" w:rsidR="00F002EF" w:rsidRPr="00947616" w:rsidRDefault="007F1657">
      <w:pPr>
        <w:spacing w:before="240" w:after="240"/>
        <w:rPr>
          <w:rFonts w:cs="Times New Roman"/>
          <w:szCs w:val="24"/>
        </w:rPr>
      </w:pPr>
      <w:r w:rsidRPr="00947616">
        <w:rPr>
          <w:rFonts w:cs="Times New Roman"/>
          <w:szCs w:val="24"/>
        </w:rPr>
        <w:t>It can be concluded from that marketing mix plays a very essential role in marketing. Product, price, place, promotion are the 4Ps essential for carrying on marketing properly. All these four factors if carried on properly helps the company to attain maximum profit and gain reputation, which is very much required for long-term business supplying a correct product at right time to the consumer helps in gaining the customers' trust which is very important, as it helps to maintain a long-term relationship. As nowadays many platforms are available the companies should ma</w:t>
      </w:r>
      <w:r w:rsidR="00947616">
        <w:rPr>
          <w:rFonts w:cs="Times New Roman"/>
          <w:szCs w:val="24"/>
        </w:rPr>
        <w:t>k</w:t>
      </w:r>
      <w:r w:rsidRPr="00947616">
        <w:rPr>
          <w:rFonts w:cs="Times New Roman"/>
          <w:szCs w:val="24"/>
        </w:rPr>
        <w:t>e correct usage of the resources available as it helps to extend the business making it available to maximum people.</w:t>
      </w:r>
    </w:p>
    <w:p w14:paraId="18B00DDC" w14:textId="77777777" w:rsidR="00947616" w:rsidRDefault="007F1657">
      <w:pPr>
        <w:spacing w:line="276" w:lineRule="auto"/>
        <w:jc w:val="left"/>
        <w:rPr>
          <w:rFonts w:cs="Times New Roman"/>
          <w:b/>
          <w:szCs w:val="24"/>
        </w:rPr>
      </w:pPr>
      <w:r>
        <w:rPr>
          <w:rFonts w:cs="Times New Roman"/>
          <w:b/>
          <w:szCs w:val="24"/>
        </w:rPr>
        <w:br w:type="page"/>
      </w:r>
    </w:p>
    <w:p w14:paraId="24CF38C7" w14:textId="77777777" w:rsidR="00947616" w:rsidRDefault="007F1657" w:rsidP="00947616">
      <w:pPr>
        <w:pStyle w:val="Titlu1"/>
      </w:pPr>
      <w:r w:rsidRPr="00947616">
        <w:t>Reference</w:t>
      </w:r>
      <w:r>
        <w:t xml:space="preserve"> list</w:t>
      </w:r>
    </w:p>
    <w:p w14:paraId="73BB0CB6" w14:textId="77777777" w:rsidR="00947616" w:rsidRPr="00947616" w:rsidRDefault="007F1657" w:rsidP="00947616">
      <w:pPr>
        <w:spacing w:before="240" w:after="240"/>
        <w:rPr>
          <w:rFonts w:cs="Times New Roman"/>
          <w:szCs w:val="24"/>
        </w:rPr>
      </w:pPr>
      <w:proofErr w:type="spellStart"/>
      <w:r w:rsidRPr="00947616">
        <w:rPr>
          <w:rFonts w:cs="Times New Roman"/>
          <w:szCs w:val="24"/>
          <w:highlight w:val="white"/>
        </w:rPr>
        <w:t>Alalwan</w:t>
      </w:r>
      <w:proofErr w:type="spellEnd"/>
      <w:r w:rsidRPr="00947616">
        <w:rPr>
          <w:rFonts w:cs="Times New Roman"/>
          <w:szCs w:val="24"/>
          <w:highlight w:val="white"/>
        </w:rPr>
        <w:t xml:space="preserve">, A.A., </w:t>
      </w:r>
      <w:proofErr w:type="spellStart"/>
      <w:r w:rsidRPr="00947616">
        <w:rPr>
          <w:rFonts w:cs="Times New Roman"/>
          <w:szCs w:val="24"/>
          <w:highlight w:val="white"/>
        </w:rPr>
        <w:t>Rana</w:t>
      </w:r>
      <w:proofErr w:type="spellEnd"/>
      <w:r w:rsidRPr="00947616">
        <w:rPr>
          <w:rFonts w:cs="Times New Roman"/>
          <w:szCs w:val="24"/>
          <w:highlight w:val="white"/>
        </w:rPr>
        <w:t xml:space="preserve">, N.P., </w:t>
      </w:r>
      <w:proofErr w:type="spellStart"/>
      <w:r w:rsidRPr="00947616">
        <w:rPr>
          <w:rFonts w:cs="Times New Roman"/>
          <w:szCs w:val="24"/>
          <w:highlight w:val="white"/>
        </w:rPr>
        <w:t>Dwivedi</w:t>
      </w:r>
      <w:proofErr w:type="spellEnd"/>
      <w:r w:rsidRPr="00947616">
        <w:rPr>
          <w:rFonts w:cs="Times New Roman"/>
          <w:szCs w:val="24"/>
          <w:highlight w:val="white"/>
        </w:rPr>
        <w:t xml:space="preserve">, Y.K. and </w:t>
      </w:r>
      <w:proofErr w:type="spellStart"/>
      <w:r w:rsidRPr="00947616">
        <w:rPr>
          <w:rFonts w:cs="Times New Roman"/>
          <w:szCs w:val="24"/>
          <w:highlight w:val="white"/>
        </w:rPr>
        <w:t>Algharabat</w:t>
      </w:r>
      <w:proofErr w:type="spellEnd"/>
      <w:r w:rsidRPr="00947616">
        <w:rPr>
          <w:rFonts w:cs="Times New Roman"/>
          <w:szCs w:val="24"/>
          <w:highlight w:val="white"/>
        </w:rPr>
        <w:t xml:space="preserve">, R., 2017. Social media in marketing: A review and analysis of the existing literature. </w:t>
      </w:r>
      <w:r w:rsidRPr="00947616">
        <w:rPr>
          <w:rFonts w:cs="Times New Roman"/>
          <w:i/>
          <w:szCs w:val="24"/>
        </w:rPr>
        <w:t>Telematics and Informatics</w:t>
      </w:r>
      <w:r w:rsidRPr="00947616">
        <w:rPr>
          <w:rFonts w:cs="Times New Roman"/>
          <w:szCs w:val="24"/>
        </w:rPr>
        <w:t xml:space="preserve">, </w:t>
      </w:r>
      <w:r w:rsidRPr="00947616">
        <w:rPr>
          <w:rFonts w:cs="Times New Roman"/>
          <w:i/>
          <w:szCs w:val="24"/>
        </w:rPr>
        <w:t>34</w:t>
      </w:r>
      <w:r w:rsidRPr="00947616">
        <w:rPr>
          <w:rFonts w:cs="Times New Roman"/>
          <w:szCs w:val="24"/>
        </w:rPr>
        <w:t>(7), pp.1177-1190.</w:t>
      </w:r>
    </w:p>
    <w:p w14:paraId="69E3950E" w14:textId="77777777" w:rsidR="00947616" w:rsidRPr="00947616" w:rsidRDefault="007F1657" w:rsidP="00947616">
      <w:pPr>
        <w:spacing w:before="240" w:after="240"/>
        <w:rPr>
          <w:rFonts w:cs="Times New Roman"/>
          <w:szCs w:val="24"/>
        </w:rPr>
      </w:pPr>
      <w:proofErr w:type="spellStart"/>
      <w:r w:rsidRPr="00947616">
        <w:rPr>
          <w:rFonts w:cs="Times New Roman"/>
          <w:szCs w:val="24"/>
          <w:highlight w:val="white"/>
        </w:rPr>
        <w:t>Datta</w:t>
      </w:r>
      <w:proofErr w:type="spellEnd"/>
      <w:r w:rsidRPr="00947616">
        <w:rPr>
          <w:rFonts w:cs="Times New Roman"/>
          <w:szCs w:val="24"/>
          <w:highlight w:val="white"/>
        </w:rPr>
        <w:t xml:space="preserve">, H., </w:t>
      </w:r>
      <w:proofErr w:type="spellStart"/>
      <w:r w:rsidRPr="00947616">
        <w:rPr>
          <w:rFonts w:cs="Times New Roman"/>
          <w:szCs w:val="24"/>
          <w:highlight w:val="white"/>
        </w:rPr>
        <w:t>Ailawadi</w:t>
      </w:r>
      <w:proofErr w:type="spellEnd"/>
      <w:r w:rsidRPr="00947616">
        <w:rPr>
          <w:rFonts w:cs="Times New Roman"/>
          <w:szCs w:val="24"/>
          <w:highlight w:val="white"/>
        </w:rPr>
        <w:t xml:space="preserve">, K.L. and Van </w:t>
      </w:r>
      <w:proofErr w:type="spellStart"/>
      <w:r w:rsidRPr="00947616">
        <w:rPr>
          <w:rFonts w:cs="Times New Roman"/>
          <w:szCs w:val="24"/>
          <w:highlight w:val="white"/>
        </w:rPr>
        <w:t>Heerde</w:t>
      </w:r>
      <w:proofErr w:type="spellEnd"/>
      <w:r w:rsidRPr="00947616">
        <w:rPr>
          <w:rFonts w:cs="Times New Roman"/>
          <w:szCs w:val="24"/>
          <w:highlight w:val="white"/>
        </w:rPr>
        <w:t xml:space="preserve">, H.J., 2017. How well does consumer-based brand equity align with sales-based brand equity and marketing-mix </w:t>
      </w:r>
      <w:proofErr w:type="gramStart"/>
      <w:r w:rsidRPr="00947616">
        <w:rPr>
          <w:rFonts w:cs="Times New Roman"/>
          <w:szCs w:val="24"/>
          <w:highlight w:val="white"/>
        </w:rPr>
        <w:t>response?.</w:t>
      </w:r>
      <w:proofErr w:type="gramEnd"/>
      <w:r w:rsidRPr="00947616">
        <w:rPr>
          <w:rFonts w:cs="Times New Roman"/>
          <w:szCs w:val="24"/>
          <w:highlight w:val="white"/>
        </w:rPr>
        <w:t xml:space="preserve"> </w:t>
      </w:r>
      <w:r w:rsidRPr="00947616">
        <w:rPr>
          <w:rFonts w:cs="Times New Roman"/>
          <w:i/>
          <w:szCs w:val="24"/>
        </w:rPr>
        <w:t>Journal of Marketing</w:t>
      </w:r>
      <w:r w:rsidRPr="00947616">
        <w:rPr>
          <w:rFonts w:cs="Times New Roman"/>
          <w:szCs w:val="24"/>
        </w:rPr>
        <w:t xml:space="preserve">, </w:t>
      </w:r>
      <w:r w:rsidRPr="00947616">
        <w:rPr>
          <w:rFonts w:cs="Times New Roman"/>
          <w:i/>
          <w:szCs w:val="24"/>
        </w:rPr>
        <w:t>81</w:t>
      </w:r>
      <w:r w:rsidRPr="00947616">
        <w:rPr>
          <w:rFonts w:cs="Times New Roman"/>
          <w:szCs w:val="24"/>
        </w:rPr>
        <w:t>(3), pp.1-20.</w:t>
      </w:r>
    </w:p>
    <w:p w14:paraId="5ADA2C80" w14:textId="77777777" w:rsidR="00947616" w:rsidRPr="00947616" w:rsidRDefault="007F1657" w:rsidP="00947616">
      <w:r w:rsidRPr="00947616">
        <w:rPr>
          <w:highlight w:val="white"/>
        </w:rPr>
        <w:t xml:space="preserve">Liu, Y., Li, K.J., Chen, H. and </w:t>
      </w:r>
      <w:proofErr w:type="spellStart"/>
      <w:r w:rsidRPr="00947616">
        <w:rPr>
          <w:highlight w:val="white"/>
        </w:rPr>
        <w:t>Balachander</w:t>
      </w:r>
      <w:proofErr w:type="spellEnd"/>
      <w:r w:rsidRPr="00947616">
        <w:rPr>
          <w:highlight w:val="white"/>
        </w:rPr>
        <w:t xml:space="preserve">, S., 2017. The effects of products’ aesthetic design on demand and marketing-mix effectiveness: The role of segment </w:t>
      </w:r>
      <w:proofErr w:type="spellStart"/>
      <w:r w:rsidRPr="00947616">
        <w:rPr>
          <w:highlight w:val="white"/>
        </w:rPr>
        <w:t>prototypicality</w:t>
      </w:r>
      <w:proofErr w:type="spellEnd"/>
      <w:r w:rsidRPr="00947616">
        <w:rPr>
          <w:highlight w:val="white"/>
        </w:rPr>
        <w:t xml:space="preserve"> and brand consistency. </w:t>
      </w:r>
      <w:r w:rsidRPr="00947616">
        <w:rPr>
          <w:i/>
        </w:rPr>
        <w:t>Journal of Marketing</w:t>
      </w:r>
      <w:r w:rsidRPr="00947616">
        <w:t xml:space="preserve">, </w:t>
      </w:r>
      <w:r w:rsidRPr="00947616">
        <w:rPr>
          <w:i/>
        </w:rPr>
        <w:t>81</w:t>
      </w:r>
      <w:r w:rsidRPr="00947616">
        <w:t>(1), pp.83-102.</w:t>
      </w:r>
    </w:p>
    <w:p w14:paraId="7EEA1259" w14:textId="77777777" w:rsidR="00947616" w:rsidRPr="00947616" w:rsidRDefault="007F1657" w:rsidP="00947616">
      <w:pPr>
        <w:spacing w:before="240" w:after="240"/>
        <w:rPr>
          <w:rFonts w:cs="Times New Roman"/>
          <w:szCs w:val="24"/>
        </w:rPr>
      </w:pPr>
      <w:r w:rsidRPr="00947616">
        <w:rPr>
          <w:rFonts w:cs="Times New Roman"/>
          <w:szCs w:val="24"/>
          <w:highlight w:val="white"/>
        </w:rPr>
        <w:t xml:space="preserve">Morgan, N.A., </w:t>
      </w:r>
      <w:proofErr w:type="spellStart"/>
      <w:r w:rsidRPr="00947616">
        <w:rPr>
          <w:rFonts w:cs="Times New Roman"/>
          <w:szCs w:val="24"/>
          <w:highlight w:val="white"/>
        </w:rPr>
        <w:t>Whitler</w:t>
      </w:r>
      <w:proofErr w:type="spellEnd"/>
      <w:r w:rsidRPr="00947616">
        <w:rPr>
          <w:rFonts w:cs="Times New Roman"/>
          <w:szCs w:val="24"/>
          <w:highlight w:val="white"/>
        </w:rPr>
        <w:t xml:space="preserve">, K.A., Feng, H. and Chari, S., 2019. Research in marketing strategy. </w:t>
      </w:r>
      <w:r w:rsidRPr="00947616">
        <w:rPr>
          <w:rFonts w:cs="Times New Roman"/>
          <w:i/>
          <w:szCs w:val="24"/>
        </w:rPr>
        <w:t>Journal of the Academy of Marketing Science</w:t>
      </w:r>
      <w:r w:rsidRPr="00947616">
        <w:rPr>
          <w:rFonts w:cs="Times New Roman"/>
          <w:szCs w:val="24"/>
        </w:rPr>
        <w:t xml:space="preserve">, </w:t>
      </w:r>
      <w:r w:rsidRPr="00947616">
        <w:rPr>
          <w:rFonts w:cs="Times New Roman"/>
          <w:i/>
          <w:szCs w:val="24"/>
        </w:rPr>
        <w:t>47</w:t>
      </w:r>
      <w:r w:rsidRPr="00947616">
        <w:rPr>
          <w:rFonts w:cs="Times New Roman"/>
          <w:szCs w:val="24"/>
        </w:rPr>
        <w:t>(1), pp.4-29.</w:t>
      </w:r>
    </w:p>
    <w:p w14:paraId="74CED717" w14:textId="5167CED9" w:rsidR="00947616" w:rsidRDefault="007F1657" w:rsidP="00947616">
      <w:pPr>
        <w:spacing w:before="240" w:after="240"/>
        <w:rPr>
          <w:rFonts w:cs="Times New Roman"/>
          <w:szCs w:val="24"/>
        </w:rPr>
      </w:pPr>
      <w:proofErr w:type="spellStart"/>
      <w:r w:rsidRPr="00947616">
        <w:rPr>
          <w:rFonts w:cs="Times New Roman"/>
          <w:szCs w:val="24"/>
          <w:highlight w:val="white"/>
        </w:rPr>
        <w:t>Tafesse</w:t>
      </w:r>
      <w:proofErr w:type="spellEnd"/>
      <w:r w:rsidRPr="00947616">
        <w:rPr>
          <w:rFonts w:cs="Times New Roman"/>
          <w:szCs w:val="24"/>
          <w:highlight w:val="white"/>
        </w:rPr>
        <w:t xml:space="preserve">, W. and Wien, A., 2018. Implementing social media marketing strategically: An empirical assessment. </w:t>
      </w:r>
      <w:r w:rsidRPr="00947616">
        <w:rPr>
          <w:rFonts w:cs="Times New Roman"/>
          <w:i/>
          <w:szCs w:val="24"/>
        </w:rPr>
        <w:t>Journal of Marketing Management</w:t>
      </w:r>
      <w:r w:rsidRPr="00947616">
        <w:rPr>
          <w:rFonts w:cs="Times New Roman"/>
          <w:szCs w:val="24"/>
        </w:rPr>
        <w:t xml:space="preserve">, </w:t>
      </w:r>
      <w:r w:rsidRPr="00947616">
        <w:rPr>
          <w:rFonts w:cs="Times New Roman"/>
          <w:i/>
          <w:szCs w:val="24"/>
        </w:rPr>
        <w:t>34</w:t>
      </w:r>
      <w:r w:rsidRPr="00947616">
        <w:rPr>
          <w:rFonts w:cs="Times New Roman"/>
          <w:szCs w:val="24"/>
        </w:rPr>
        <w:t>(9-10), pp.732-749.</w:t>
      </w:r>
    </w:p>
    <w:p w14:paraId="67000E41" w14:textId="77777777" w:rsidR="003E1416" w:rsidRPr="003E1416" w:rsidRDefault="003E1416" w:rsidP="003E1416">
      <w:pPr>
        <w:spacing w:line="240" w:lineRule="auto"/>
        <w:jc w:val="left"/>
        <w:rPr>
          <w:rFonts w:eastAsia="Times New Roman" w:cs="Times New Roman"/>
          <w:szCs w:val="24"/>
        </w:rPr>
      </w:pPr>
    </w:p>
    <w:p w14:paraId="082FB014" w14:textId="77777777" w:rsidR="003E1416" w:rsidRPr="003E1416" w:rsidRDefault="007F1657" w:rsidP="50A5251A">
      <w:pPr>
        <w:spacing w:line="240" w:lineRule="auto"/>
        <w:jc w:val="left"/>
        <w:rPr>
          <w:rFonts w:eastAsia="Times New Roman" w:cs="Times New Roman"/>
          <w:color w:val="000000" w:themeColor="text1"/>
        </w:rPr>
      </w:pPr>
      <w:proofErr w:type="spellStart"/>
      <w:r w:rsidRPr="50A5251A">
        <w:rPr>
          <w:rFonts w:ascii="Arial" w:eastAsia="Times New Roman" w:hAnsi="Arial"/>
          <w:color w:val="000000" w:themeColor="text1"/>
          <w:sz w:val="20"/>
          <w:szCs w:val="20"/>
          <w:shd w:val="clear" w:color="auto" w:fill="FFFFFF"/>
        </w:rPr>
        <w:t>Sudari</w:t>
      </w:r>
      <w:proofErr w:type="spellEnd"/>
      <w:r w:rsidRPr="50A5251A">
        <w:rPr>
          <w:rFonts w:ascii="Arial" w:eastAsia="Times New Roman" w:hAnsi="Arial"/>
          <w:color w:val="000000" w:themeColor="text1"/>
          <w:sz w:val="20"/>
          <w:szCs w:val="20"/>
          <w:shd w:val="clear" w:color="auto" w:fill="FFFFFF"/>
        </w:rPr>
        <w:t xml:space="preserve">, S., </w:t>
      </w:r>
      <w:proofErr w:type="spellStart"/>
      <w:r w:rsidRPr="50A5251A">
        <w:rPr>
          <w:rFonts w:ascii="Arial" w:eastAsia="Times New Roman" w:hAnsi="Arial"/>
          <w:color w:val="000000" w:themeColor="text1"/>
          <w:sz w:val="20"/>
          <w:szCs w:val="20"/>
          <w:shd w:val="clear" w:color="auto" w:fill="FFFFFF"/>
        </w:rPr>
        <w:t>Tarofder</w:t>
      </w:r>
      <w:proofErr w:type="spellEnd"/>
      <w:r w:rsidRPr="50A5251A">
        <w:rPr>
          <w:rFonts w:ascii="Arial" w:eastAsia="Times New Roman" w:hAnsi="Arial"/>
          <w:color w:val="000000" w:themeColor="text1"/>
          <w:sz w:val="20"/>
          <w:szCs w:val="20"/>
          <w:shd w:val="clear" w:color="auto" w:fill="FFFFFF"/>
        </w:rPr>
        <w:t xml:space="preserve">, A., </w:t>
      </w:r>
      <w:proofErr w:type="spellStart"/>
      <w:r w:rsidRPr="50A5251A">
        <w:rPr>
          <w:rFonts w:ascii="Arial" w:eastAsia="Times New Roman" w:hAnsi="Arial"/>
          <w:color w:val="000000" w:themeColor="text1"/>
          <w:sz w:val="20"/>
          <w:szCs w:val="20"/>
          <w:shd w:val="clear" w:color="auto" w:fill="FFFFFF"/>
        </w:rPr>
        <w:t>Khatibi</w:t>
      </w:r>
      <w:proofErr w:type="spellEnd"/>
      <w:r w:rsidRPr="50A5251A">
        <w:rPr>
          <w:rFonts w:ascii="Arial" w:eastAsia="Times New Roman" w:hAnsi="Arial"/>
          <w:color w:val="000000" w:themeColor="text1"/>
          <w:sz w:val="20"/>
          <w:szCs w:val="20"/>
          <w:shd w:val="clear" w:color="auto" w:fill="FFFFFF"/>
        </w:rPr>
        <w:t xml:space="preserve">, A. and </w:t>
      </w:r>
      <w:proofErr w:type="spellStart"/>
      <w:r w:rsidRPr="50A5251A">
        <w:rPr>
          <w:rFonts w:ascii="Arial" w:eastAsia="Times New Roman" w:hAnsi="Arial"/>
          <w:color w:val="000000" w:themeColor="text1"/>
          <w:sz w:val="20"/>
          <w:szCs w:val="20"/>
          <w:shd w:val="clear" w:color="auto" w:fill="FFFFFF"/>
        </w:rPr>
        <w:t>Tham</w:t>
      </w:r>
      <w:proofErr w:type="spellEnd"/>
      <w:r w:rsidRPr="50A5251A">
        <w:rPr>
          <w:rFonts w:ascii="Arial" w:eastAsia="Times New Roman" w:hAnsi="Arial"/>
          <w:color w:val="000000" w:themeColor="text1"/>
          <w:sz w:val="20"/>
          <w:szCs w:val="20"/>
          <w:shd w:val="clear" w:color="auto" w:fill="FFFFFF"/>
        </w:rPr>
        <w:t xml:space="preserve">, J., 2019. Measuring the critical effect of marketing mix on customer loyalty through customer satisfaction in food and beverage products. </w:t>
      </w:r>
      <w:r w:rsidRPr="50A5251A">
        <w:rPr>
          <w:rFonts w:ascii="Arial" w:eastAsia="Times New Roman" w:hAnsi="Arial"/>
          <w:i/>
          <w:iCs/>
          <w:color w:val="000000" w:themeColor="text1"/>
          <w:sz w:val="20"/>
          <w:szCs w:val="20"/>
          <w:shd w:val="clear" w:color="auto" w:fill="FFFFFF"/>
        </w:rPr>
        <w:t>Management Science Letters</w:t>
      </w:r>
      <w:r w:rsidRPr="50A5251A">
        <w:rPr>
          <w:rFonts w:ascii="Arial" w:eastAsia="Times New Roman" w:hAnsi="Arial"/>
          <w:color w:val="000000" w:themeColor="text1"/>
          <w:sz w:val="20"/>
          <w:szCs w:val="20"/>
          <w:shd w:val="clear" w:color="auto" w:fill="FFFFFF"/>
        </w:rPr>
        <w:t xml:space="preserve">, </w:t>
      </w:r>
      <w:r w:rsidRPr="50A5251A">
        <w:rPr>
          <w:rFonts w:ascii="Arial" w:eastAsia="Times New Roman" w:hAnsi="Arial"/>
          <w:i/>
          <w:iCs/>
          <w:color w:val="000000" w:themeColor="text1"/>
          <w:sz w:val="20"/>
          <w:szCs w:val="20"/>
          <w:shd w:val="clear" w:color="auto" w:fill="FFFFFF"/>
        </w:rPr>
        <w:t>9</w:t>
      </w:r>
      <w:r w:rsidRPr="50A5251A">
        <w:rPr>
          <w:rFonts w:ascii="Arial" w:eastAsia="Times New Roman" w:hAnsi="Arial"/>
          <w:color w:val="000000" w:themeColor="text1"/>
          <w:sz w:val="20"/>
          <w:szCs w:val="20"/>
          <w:shd w:val="clear" w:color="auto" w:fill="FFFFFF"/>
        </w:rPr>
        <w:t>(9), pp.1385-1396.</w:t>
      </w:r>
    </w:p>
    <w:p w14:paraId="1677319A" w14:textId="77777777" w:rsidR="003E1416" w:rsidRPr="003E1416" w:rsidRDefault="003E1416" w:rsidP="00947616">
      <w:pPr>
        <w:spacing w:before="240" w:after="240"/>
        <w:rPr>
          <w:rFonts w:cs="Times New Roman"/>
          <w:color w:val="FF0000"/>
          <w:szCs w:val="24"/>
        </w:rPr>
      </w:pPr>
    </w:p>
    <w:sectPr w:rsidR="003E1416" w:rsidRPr="003E1416">
      <w:footerReference w:type="default" r:id="rId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F2AC2" w14:textId="77777777" w:rsidR="007F1657" w:rsidRDefault="007F1657">
      <w:pPr>
        <w:spacing w:line="240" w:lineRule="auto"/>
      </w:pPr>
      <w:r>
        <w:separator/>
      </w:r>
    </w:p>
  </w:endnote>
  <w:endnote w:type="continuationSeparator" w:id="0">
    <w:p w14:paraId="69351803" w14:textId="77777777" w:rsidR="007F1657" w:rsidRDefault="007F16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269259"/>
      <w:docPartObj>
        <w:docPartGallery w:val="Page Numbers (Bottom of Page)"/>
        <w:docPartUnique/>
      </w:docPartObj>
    </w:sdtPr>
    <w:sdtEndPr/>
    <w:sdtContent>
      <w:sdt>
        <w:sdtPr>
          <w:id w:val="-1769616900"/>
          <w:docPartObj>
            <w:docPartGallery w:val="Page Numbers (Top of Page)"/>
            <w:docPartUnique/>
          </w:docPartObj>
        </w:sdtPr>
        <w:sdtEndPr/>
        <w:sdtContent>
          <w:p w14:paraId="3AF3EEC7" w14:textId="38FB2AC5" w:rsidR="00352483" w:rsidRDefault="00352483">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7</w:t>
            </w:r>
            <w:r>
              <w:rPr>
                <w:b/>
                <w:bCs/>
                <w:szCs w:val="24"/>
              </w:rPr>
              <w:fldChar w:fldCharType="end"/>
            </w:r>
          </w:p>
        </w:sdtContent>
      </w:sdt>
    </w:sdtContent>
  </w:sdt>
  <w:p w14:paraId="0000005F" w14:textId="77777777" w:rsidR="00F002EF" w:rsidRDefault="00F002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79FD8" w14:textId="77777777" w:rsidR="007F1657" w:rsidRDefault="007F1657">
      <w:pPr>
        <w:spacing w:line="240" w:lineRule="auto"/>
      </w:pPr>
      <w:r>
        <w:separator/>
      </w:r>
    </w:p>
  </w:footnote>
  <w:footnote w:type="continuationSeparator" w:id="0">
    <w:p w14:paraId="7296E3D7" w14:textId="77777777" w:rsidR="007F1657" w:rsidRDefault="007F16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E3499"/>
    <w:multiLevelType w:val="hybridMultilevel"/>
    <w:tmpl w:val="128E2B32"/>
    <w:lvl w:ilvl="0" w:tplc="9FCCF164">
      <w:start w:val="1"/>
      <w:numFmt w:val="decimal"/>
      <w:lvlText w:val="%1."/>
      <w:lvlJc w:val="left"/>
      <w:pPr>
        <w:ind w:left="720" w:hanging="360"/>
      </w:pPr>
    </w:lvl>
    <w:lvl w:ilvl="1" w:tplc="382C413C" w:tentative="1">
      <w:start w:val="1"/>
      <w:numFmt w:val="lowerLetter"/>
      <w:lvlText w:val="%2."/>
      <w:lvlJc w:val="left"/>
      <w:pPr>
        <w:ind w:left="1440" w:hanging="360"/>
      </w:pPr>
    </w:lvl>
    <w:lvl w:ilvl="2" w:tplc="26C81764" w:tentative="1">
      <w:start w:val="1"/>
      <w:numFmt w:val="lowerRoman"/>
      <w:lvlText w:val="%3."/>
      <w:lvlJc w:val="right"/>
      <w:pPr>
        <w:ind w:left="2160" w:hanging="180"/>
      </w:pPr>
    </w:lvl>
    <w:lvl w:ilvl="3" w:tplc="A24E319A" w:tentative="1">
      <w:start w:val="1"/>
      <w:numFmt w:val="decimal"/>
      <w:lvlText w:val="%4."/>
      <w:lvlJc w:val="left"/>
      <w:pPr>
        <w:ind w:left="2880" w:hanging="360"/>
      </w:pPr>
    </w:lvl>
    <w:lvl w:ilvl="4" w:tplc="6A1AD36C" w:tentative="1">
      <w:start w:val="1"/>
      <w:numFmt w:val="lowerLetter"/>
      <w:lvlText w:val="%5."/>
      <w:lvlJc w:val="left"/>
      <w:pPr>
        <w:ind w:left="3600" w:hanging="360"/>
      </w:pPr>
    </w:lvl>
    <w:lvl w:ilvl="5" w:tplc="56B864FC" w:tentative="1">
      <w:start w:val="1"/>
      <w:numFmt w:val="lowerRoman"/>
      <w:lvlText w:val="%6."/>
      <w:lvlJc w:val="right"/>
      <w:pPr>
        <w:ind w:left="4320" w:hanging="180"/>
      </w:pPr>
    </w:lvl>
    <w:lvl w:ilvl="6" w:tplc="811EEA2A" w:tentative="1">
      <w:start w:val="1"/>
      <w:numFmt w:val="decimal"/>
      <w:lvlText w:val="%7."/>
      <w:lvlJc w:val="left"/>
      <w:pPr>
        <w:ind w:left="5040" w:hanging="360"/>
      </w:pPr>
    </w:lvl>
    <w:lvl w:ilvl="7" w:tplc="14EAC336" w:tentative="1">
      <w:start w:val="1"/>
      <w:numFmt w:val="lowerLetter"/>
      <w:lvlText w:val="%8."/>
      <w:lvlJc w:val="left"/>
      <w:pPr>
        <w:ind w:left="5760" w:hanging="360"/>
      </w:pPr>
    </w:lvl>
    <w:lvl w:ilvl="8" w:tplc="815068F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2EF"/>
    <w:rsid w:val="00273734"/>
    <w:rsid w:val="002D528F"/>
    <w:rsid w:val="00352483"/>
    <w:rsid w:val="003E1416"/>
    <w:rsid w:val="005A7CA9"/>
    <w:rsid w:val="007F1657"/>
    <w:rsid w:val="0085305E"/>
    <w:rsid w:val="00947616"/>
    <w:rsid w:val="00A313D5"/>
    <w:rsid w:val="00C115E9"/>
    <w:rsid w:val="00F002EF"/>
    <w:rsid w:val="50A5251A"/>
    <w:rsid w:val="780622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2274"/>
  <w15:docId w15:val="{2BB9D36D-7B60-4D5F-9022-F8B765899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616"/>
    <w:pPr>
      <w:spacing w:line="360" w:lineRule="auto"/>
      <w:jc w:val="both"/>
    </w:pPr>
    <w:rPr>
      <w:rFonts w:ascii="Times New Roman" w:hAnsi="Times New Roman"/>
      <w:sz w:val="24"/>
    </w:rPr>
  </w:style>
  <w:style w:type="paragraph" w:styleId="Titlu1">
    <w:name w:val="heading 1"/>
    <w:basedOn w:val="Normal"/>
    <w:next w:val="Normal"/>
    <w:qFormat/>
    <w:rsid w:val="00947616"/>
    <w:pPr>
      <w:keepNext/>
      <w:keepLines/>
      <w:spacing w:before="400" w:after="120"/>
      <w:outlineLvl w:val="0"/>
    </w:pPr>
    <w:rPr>
      <w:b/>
      <w:szCs w:val="40"/>
    </w:rPr>
  </w:style>
  <w:style w:type="paragraph" w:styleId="Titlu2">
    <w:name w:val="heading 2"/>
    <w:basedOn w:val="Normal"/>
    <w:next w:val="Normal"/>
    <w:qFormat/>
    <w:rsid w:val="00947616"/>
    <w:pPr>
      <w:keepNext/>
      <w:keepLines/>
      <w:spacing w:before="360" w:after="120"/>
      <w:outlineLvl w:val="1"/>
    </w:pPr>
    <w:rPr>
      <w:b/>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Cs w:val="24"/>
    </w:rPr>
  </w:style>
  <w:style w:type="paragraph" w:styleId="Titlu5">
    <w:name w:val="heading 5"/>
    <w:basedOn w:val="Normal"/>
    <w:next w:val="Normal"/>
    <w:pPr>
      <w:keepNext/>
      <w:keepLines/>
      <w:spacing w:before="240" w:after="80"/>
      <w:outlineLvl w:val="4"/>
    </w:pPr>
    <w:rPr>
      <w:color w:val="666666"/>
      <w:sz w:val="22"/>
    </w:rPr>
  </w:style>
  <w:style w:type="paragraph" w:styleId="Titlu6">
    <w:name w:val="heading 6"/>
    <w:basedOn w:val="Normal"/>
    <w:next w:val="Normal"/>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rFonts w:ascii="Arial" w:hAnsi="Arial"/>
      <w:color w:val="666666"/>
      <w:sz w:val="30"/>
      <w:szCs w:val="30"/>
    </w:rPr>
  </w:style>
  <w:style w:type="paragraph" w:styleId="Listparagraf">
    <w:name w:val="List Paragraph"/>
    <w:basedOn w:val="Normal"/>
    <w:uiPriority w:val="34"/>
    <w:qFormat/>
    <w:rsid w:val="00947616"/>
    <w:pPr>
      <w:ind w:left="720"/>
      <w:contextualSpacing/>
    </w:pPr>
  </w:style>
  <w:style w:type="paragraph" w:styleId="NormalWeb">
    <w:name w:val="Normal (Web)"/>
    <w:basedOn w:val="Normal"/>
    <w:uiPriority w:val="99"/>
    <w:unhideWhenUsed/>
    <w:rsid w:val="003E1416"/>
    <w:pPr>
      <w:spacing w:before="100" w:beforeAutospacing="1" w:after="100" w:afterAutospacing="1" w:line="240" w:lineRule="auto"/>
      <w:jc w:val="left"/>
    </w:pPr>
    <w:rPr>
      <w:rFonts w:eastAsia="Times New Roman" w:cs="Times New Roman"/>
      <w:szCs w:val="24"/>
    </w:rPr>
  </w:style>
  <w:style w:type="paragraph" w:styleId="Antet">
    <w:name w:val="header"/>
    <w:basedOn w:val="Normal"/>
    <w:link w:val="AntetCaracter"/>
    <w:uiPriority w:val="99"/>
    <w:unhideWhenUsed/>
    <w:rsid w:val="00352483"/>
    <w:pPr>
      <w:tabs>
        <w:tab w:val="center" w:pos="4513"/>
        <w:tab w:val="right" w:pos="9026"/>
      </w:tabs>
      <w:spacing w:line="240" w:lineRule="auto"/>
    </w:pPr>
  </w:style>
  <w:style w:type="character" w:customStyle="1" w:styleId="AntetCaracter">
    <w:name w:val="Antet Caracter"/>
    <w:basedOn w:val="Fontdeparagrafimplicit"/>
    <w:link w:val="Antet"/>
    <w:uiPriority w:val="99"/>
    <w:rsid w:val="00352483"/>
    <w:rPr>
      <w:rFonts w:ascii="Times New Roman" w:hAnsi="Times New Roman"/>
      <w:sz w:val="24"/>
    </w:rPr>
  </w:style>
  <w:style w:type="paragraph" w:styleId="Subsol">
    <w:name w:val="footer"/>
    <w:basedOn w:val="Normal"/>
    <w:link w:val="SubsolCaracter"/>
    <w:uiPriority w:val="99"/>
    <w:unhideWhenUsed/>
    <w:rsid w:val="00352483"/>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35248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1770</Words>
  <Characters>10269</Characters>
  <Application>Microsoft Office Word</Application>
  <DocSecurity>0</DocSecurity>
  <Lines>85</Lines>
  <Paragraphs>24</Paragraphs>
  <ScaleCrop>false</ScaleCrop>
  <Company>HP</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Viorel Dobos</dc:creator>
  <cp:lastModifiedBy>Iuliana Olaru</cp:lastModifiedBy>
  <cp:revision>2</cp:revision>
  <dcterms:created xsi:type="dcterms:W3CDTF">2021-04-26T21:29:00Z</dcterms:created>
  <dcterms:modified xsi:type="dcterms:W3CDTF">2021-04-26T21:29:00Z</dcterms:modified>
</cp:coreProperties>
</file>