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B897FD2" w14:textId="4FB738AA" w:rsidR="00F1780B" w:rsidRPr="0004592E" w:rsidRDefault="00327264">
      <w:pPr>
        <w:rPr>
          <w:rFonts w:ascii="Times New Roman" w:hAnsi="Times New Roman" w:cs="Times New Roman"/>
          <w:b/>
          <w:bCs/>
          <w:sz w:val="32"/>
          <w:szCs w:val="32"/>
        </w:rPr>
      </w:pPr>
      <w:r w:rsidRPr="0004592E">
        <w:rPr>
          <w:rFonts w:ascii="Times New Roman" w:hAnsi="Times New Roman" w:cs="Times New Roman"/>
          <w:b/>
          <w:bCs/>
          <w:sz w:val="32"/>
          <w:szCs w:val="32"/>
        </w:rPr>
        <w:t xml:space="preserve"> </w:t>
      </w:r>
      <w:r w:rsidR="0004592E" w:rsidRPr="0004592E">
        <w:rPr>
          <w:rFonts w:ascii="Times New Roman" w:hAnsi="Times New Roman" w:cs="Times New Roman"/>
          <w:noProof/>
          <w:lang w:val="en-IN" w:eastAsia="en-IN"/>
        </w:rPr>
        <w:drawing>
          <wp:inline distT="0" distB="0" distL="0" distR="0" wp14:anchorId="743757B9" wp14:editId="52757A0C">
            <wp:extent cx="3131820" cy="1304925"/>
            <wp:effectExtent l="0" t="0" r="0" b="9525"/>
            <wp:docPr id="1"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32182" cy="1305076"/>
                    </a:xfrm>
                    <a:prstGeom prst="rect">
                      <a:avLst/>
                    </a:prstGeom>
                    <a:noFill/>
                    <a:ln>
                      <a:noFill/>
                    </a:ln>
                  </pic:spPr>
                </pic:pic>
              </a:graphicData>
            </a:graphic>
          </wp:inline>
        </w:drawing>
      </w:r>
    </w:p>
    <w:p w14:paraId="61A990BE" w14:textId="77777777" w:rsidR="00555D9A" w:rsidRPr="0004592E" w:rsidRDefault="00555D9A">
      <w:pPr>
        <w:rPr>
          <w:rFonts w:ascii="Times New Roman" w:hAnsi="Times New Roman" w:cs="Times New Roman"/>
          <w:sz w:val="32"/>
          <w:szCs w:val="32"/>
        </w:rPr>
      </w:pPr>
    </w:p>
    <w:p w14:paraId="3E74EEFE" w14:textId="77777777" w:rsidR="00C83DB6" w:rsidRPr="0004592E" w:rsidRDefault="00C83DB6">
      <w:pPr>
        <w:rPr>
          <w:rFonts w:ascii="Times New Roman" w:hAnsi="Times New Roman" w:cs="Times New Roman"/>
          <w:sz w:val="32"/>
          <w:szCs w:val="32"/>
        </w:rPr>
      </w:pPr>
    </w:p>
    <w:p w14:paraId="7AEDC8E9" w14:textId="7669AFFA" w:rsidR="00C83DB6" w:rsidRPr="0004592E" w:rsidRDefault="00FE13A9" w:rsidP="005B10C1">
      <w:pPr>
        <w:jc w:val="both"/>
        <w:rPr>
          <w:rFonts w:ascii="Times New Roman" w:hAnsi="Times New Roman" w:cs="Times New Roman"/>
          <w:b/>
          <w:bCs/>
          <w:sz w:val="40"/>
          <w:szCs w:val="40"/>
        </w:rPr>
      </w:pPr>
      <w:r w:rsidRPr="0004592E">
        <w:rPr>
          <w:rFonts w:ascii="Times New Roman" w:hAnsi="Times New Roman" w:cs="Times New Roman"/>
          <w:sz w:val="40"/>
          <w:szCs w:val="40"/>
        </w:rPr>
        <w:t>Module</w:t>
      </w:r>
      <w:r w:rsidR="005B10C1" w:rsidRPr="0004592E">
        <w:rPr>
          <w:rFonts w:ascii="Times New Roman" w:hAnsi="Times New Roman" w:cs="Times New Roman"/>
          <w:sz w:val="40"/>
          <w:szCs w:val="40"/>
        </w:rPr>
        <w:t xml:space="preserve"> Title</w:t>
      </w:r>
      <w:r w:rsidRPr="0004592E">
        <w:rPr>
          <w:rFonts w:ascii="Times New Roman" w:hAnsi="Times New Roman" w:cs="Times New Roman"/>
          <w:sz w:val="40"/>
          <w:szCs w:val="40"/>
        </w:rPr>
        <w:t>:</w:t>
      </w:r>
      <w:r w:rsidR="00CE0283" w:rsidRPr="0004592E">
        <w:rPr>
          <w:rFonts w:ascii="Times New Roman" w:hAnsi="Times New Roman" w:cs="Times New Roman"/>
          <w:b/>
          <w:bCs/>
          <w:sz w:val="40"/>
          <w:szCs w:val="40"/>
        </w:rPr>
        <w:t xml:space="preserve"> </w:t>
      </w:r>
      <w:r w:rsidR="005B10C1" w:rsidRPr="0004592E">
        <w:rPr>
          <w:rFonts w:ascii="Times New Roman" w:hAnsi="Times New Roman" w:cs="Times New Roman"/>
          <w:b/>
          <w:bCs/>
          <w:sz w:val="40"/>
          <w:szCs w:val="40"/>
        </w:rPr>
        <w:t xml:space="preserve">                 </w:t>
      </w:r>
      <w:r w:rsidR="0004592E">
        <w:rPr>
          <w:rFonts w:ascii="Times New Roman" w:hAnsi="Times New Roman" w:cs="Times New Roman"/>
          <w:b/>
          <w:bCs/>
          <w:sz w:val="40"/>
          <w:szCs w:val="40"/>
        </w:rPr>
        <w:t>D</w:t>
      </w:r>
      <w:r w:rsidR="00CE0283" w:rsidRPr="0004592E">
        <w:rPr>
          <w:rFonts w:ascii="Times New Roman" w:hAnsi="Times New Roman" w:cs="Times New Roman"/>
          <w:b/>
          <w:bCs/>
          <w:sz w:val="40"/>
          <w:szCs w:val="40"/>
        </w:rPr>
        <w:t>issertation</w:t>
      </w:r>
      <w:r w:rsidR="009935FA" w:rsidRPr="0004592E">
        <w:rPr>
          <w:rFonts w:ascii="Times New Roman" w:hAnsi="Times New Roman" w:cs="Times New Roman"/>
          <w:b/>
          <w:bCs/>
          <w:sz w:val="40"/>
          <w:szCs w:val="40"/>
        </w:rPr>
        <w:t xml:space="preserve"> Proposal</w:t>
      </w:r>
    </w:p>
    <w:p w14:paraId="4598C687" w14:textId="77777777" w:rsidR="00E078FA" w:rsidRPr="0004592E" w:rsidRDefault="00E078FA" w:rsidP="005B10C1">
      <w:pPr>
        <w:jc w:val="both"/>
        <w:rPr>
          <w:rFonts w:ascii="Times New Roman" w:hAnsi="Times New Roman" w:cs="Times New Roman"/>
          <w:b/>
          <w:bCs/>
          <w:sz w:val="40"/>
          <w:szCs w:val="40"/>
        </w:rPr>
      </w:pPr>
    </w:p>
    <w:p w14:paraId="4DC6EFC7" w14:textId="00FC3412" w:rsidR="005B10C1" w:rsidRPr="0004592E" w:rsidRDefault="005B10C1" w:rsidP="005B10C1">
      <w:pPr>
        <w:jc w:val="both"/>
        <w:rPr>
          <w:rFonts w:ascii="Times New Roman" w:hAnsi="Times New Roman" w:cs="Times New Roman"/>
          <w:sz w:val="40"/>
          <w:szCs w:val="40"/>
        </w:rPr>
      </w:pPr>
      <w:r w:rsidRPr="0004592E">
        <w:rPr>
          <w:rFonts w:ascii="Times New Roman" w:hAnsi="Times New Roman" w:cs="Times New Roman"/>
          <w:sz w:val="40"/>
          <w:szCs w:val="40"/>
        </w:rPr>
        <w:t>Module Code:</w:t>
      </w:r>
      <w:r w:rsidR="0027272C" w:rsidRPr="0004592E">
        <w:rPr>
          <w:rFonts w:ascii="Times New Roman" w:hAnsi="Times New Roman" w:cs="Times New Roman"/>
          <w:sz w:val="40"/>
          <w:szCs w:val="40"/>
        </w:rPr>
        <w:t xml:space="preserve">                 </w:t>
      </w:r>
      <w:r w:rsidR="0027272C" w:rsidRPr="0004592E">
        <w:rPr>
          <w:rFonts w:ascii="Times New Roman" w:hAnsi="Times New Roman" w:cs="Times New Roman"/>
          <w:b/>
          <w:bCs/>
          <w:sz w:val="40"/>
          <w:szCs w:val="40"/>
        </w:rPr>
        <w:t>LCMB7020</w:t>
      </w:r>
    </w:p>
    <w:p w14:paraId="07BF901D" w14:textId="77777777" w:rsidR="00E078FA" w:rsidRPr="0004592E" w:rsidRDefault="00E078FA" w:rsidP="0011620B">
      <w:pPr>
        <w:jc w:val="both"/>
        <w:rPr>
          <w:rFonts w:ascii="Times New Roman" w:hAnsi="Times New Roman" w:cs="Times New Roman"/>
          <w:b/>
          <w:bCs/>
          <w:sz w:val="40"/>
          <w:szCs w:val="40"/>
        </w:rPr>
      </w:pPr>
    </w:p>
    <w:p w14:paraId="34880F49" w14:textId="1104FF37" w:rsidR="00CE0283" w:rsidRPr="0004592E" w:rsidRDefault="0011620B" w:rsidP="0011620B">
      <w:pPr>
        <w:jc w:val="both"/>
        <w:rPr>
          <w:rFonts w:ascii="Times New Roman" w:hAnsi="Times New Roman" w:cs="Times New Roman"/>
          <w:b/>
          <w:bCs/>
          <w:sz w:val="40"/>
          <w:szCs w:val="40"/>
        </w:rPr>
      </w:pPr>
      <w:r w:rsidRPr="0004592E">
        <w:rPr>
          <w:rFonts w:ascii="Times New Roman" w:hAnsi="Times New Roman" w:cs="Times New Roman"/>
          <w:sz w:val="40"/>
          <w:szCs w:val="40"/>
        </w:rPr>
        <w:t>Course:</w:t>
      </w:r>
      <w:r w:rsidRPr="0004592E">
        <w:rPr>
          <w:rFonts w:ascii="Times New Roman" w:hAnsi="Times New Roman" w:cs="Times New Roman"/>
          <w:b/>
          <w:bCs/>
          <w:sz w:val="40"/>
          <w:szCs w:val="40"/>
        </w:rPr>
        <w:t xml:space="preserve">                           </w:t>
      </w:r>
      <w:r w:rsidR="00FB4F83" w:rsidRPr="0004592E">
        <w:rPr>
          <w:rFonts w:ascii="Times New Roman" w:hAnsi="Times New Roman" w:cs="Times New Roman"/>
          <w:b/>
          <w:bCs/>
          <w:sz w:val="40"/>
          <w:szCs w:val="40"/>
        </w:rPr>
        <w:t xml:space="preserve">MBA </w:t>
      </w:r>
      <w:r w:rsidRPr="0004592E">
        <w:rPr>
          <w:rFonts w:ascii="Times New Roman" w:hAnsi="Times New Roman" w:cs="Times New Roman"/>
          <w:b/>
          <w:bCs/>
          <w:sz w:val="40"/>
          <w:szCs w:val="40"/>
        </w:rPr>
        <w:t>Marketing</w:t>
      </w:r>
    </w:p>
    <w:p w14:paraId="612CE644" w14:textId="77777777" w:rsidR="00C83DB6" w:rsidRPr="0004592E" w:rsidRDefault="00C83DB6" w:rsidP="00CE0283">
      <w:pPr>
        <w:jc w:val="center"/>
        <w:rPr>
          <w:rFonts w:ascii="Times New Roman" w:hAnsi="Times New Roman" w:cs="Times New Roman"/>
          <w:sz w:val="40"/>
          <w:szCs w:val="40"/>
        </w:rPr>
      </w:pPr>
    </w:p>
    <w:p w14:paraId="1A7B0413" w14:textId="6B11EBBA" w:rsidR="00D0194E" w:rsidRPr="0004592E" w:rsidRDefault="00E078FA" w:rsidP="00333ED6">
      <w:pPr>
        <w:jc w:val="both"/>
        <w:rPr>
          <w:rFonts w:ascii="Times New Roman" w:hAnsi="Times New Roman" w:cs="Times New Roman"/>
          <w:b/>
          <w:bCs/>
          <w:sz w:val="48"/>
          <w:szCs w:val="48"/>
        </w:rPr>
      </w:pPr>
      <w:r w:rsidRPr="0004592E">
        <w:rPr>
          <w:rFonts w:ascii="Times New Roman" w:hAnsi="Times New Roman" w:cs="Times New Roman"/>
          <w:sz w:val="40"/>
          <w:szCs w:val="40"/>
        </w:rPr>
        <w:t>Dissertation Topic:</w:t>
      </w:r>
      <w:r w:rsidRPr="0004592E">
        <w:rPr>
          <w:rFonts w:ascii="Times New Roman" w:hAnsi="Times New Roman" w:cs="Times New Roman"/>
          <w:b/>
          <w:bCs/>
          <w:sz w:val="48"/>
          <w:szCs w:val="48"/>
        </w:rPr>
        <w:t xml:space="preserve"> </w:t>
      </w:r>
    </w:p>
    <w:p w14:paraId="2F8630E7" w14:textId="0F68956D" w:rsidR="00D748F0" w:rsidRPr="0004592E" w:rsidRDefault="00F22332" w:rsidP="00E078FA">
      <w:pPr>
        <w:jc w:val="both"/>
        <w:rPr>
          <w:rFonts w:ascii="Times New Roman" w:hAnsi="Times New Roman" w:cs="Times New Roman"/>
          <w:b/>
          <w:bCs/>
          <w:sz w:val="44"/>
          <w:szCs w:val="48"/>
        </w:rPr>
      </w:pPr>
      <w:r w:rsidRPr="0004592E">
        <w:rPr>
          <w:rFonts w:ascii="Times New Roman" w:hAnsi="Times New Roman" w:cs="Times New Roman"/>
          <w:b/>
          <w:bCs/>
          <w:sz w:val="44"/>
          <w:szCs w:val="48"/>
        </w:rPr>
        <w:t xml:space="preserve">The impact of </w:t>
      </w:r>
      <w:r w:rsidR="009D6B9F">
        <w:rPr>
          <w:rFonts w:ascii="Times New Roman" w:hAnsi="Times New Roman" w:cs="Times New Roman"/>
          <w:b/>
          <w:bCs/>
          <w:sz w:val="44"/>
          <w:szCs w:val="48"/>
        </w:rPr>
        <w:t>Digital Marketing and Integrated Marketing Communications on the Brand Image of Luxury fashion industry.</w:t>
      </w:r>
      <w:r w:rsidRPr="0004592E">
        <w:rPr>
          <w:rFonts w:ascii="Times New Roman" w:hAnsi="Times New Roman" w:cs="Times New Roman"/>
          <w:b/>
          <w:bCs/>
          <w:sz w:val="44"/>
          <w:szCs w:val="48"/>
        </w:rPr>
        <w:t xml:space="preserve"> </w:t>
      </w:r>
    </w:p>
    <w:p w14:paraId="6A3E227C" w14:textId="77777777" w:rsidR="00555D9A" w:rsidRPr="0004592E" w:rsidRDefault="00555D9A" w:rsidP="00E078FA">
      <w:pPr>
        <w:jc w:val="both"/>
        <w:rPr>
          <w:rFonts w:ascii="Times New Roman" w:hAnsi="Times New Roman" w:cs="Times New Roman"/>
          <w:b/>
          <w:bCs/>
          <w:sz w:val="48"/>
          <w:szCs w:val="48"/>
        </w:rPr>
      </w:pPr>
    </w:p>
    <w:p w14:paraId="56CB9B45" w14:textId="553ACB51" w:rsidR="00333ED6" w:rsidRPr="0004592E" w:rsidRDefault="00333ED6" w:rsidP="007E14D8">
      <w:pPr>
        <w:spacing w:line="360" w:lineRule="auto"/>
        <w:rPr>
          <w:rFonts w:ascii="Times New Roman" w:hAnsi="Times New Roman" w:cs="Times New Roman"/>
          <w:sz w:val="40"/>
          <w:szCs w:val="40"/>
        </w:rPr>
      </w:pPr>
      <w:r w:rsidRPr="0004592E">
        <w:rPr>
          <w:rFonts w:ascii="Times New Roman" w:hAnsi="Times New Roman" w:cs="Times New Roman"/>
          <w:sz w:val="40"/>
          <w:szCs w:val="40"/>
        </w:rPr>
        <w:t xml:space="preserve">Supervisor:                     </w:t>
      </w:r>
      <w:proofErr w:type="spellStart"/>
      <w:r w:rsidR="00AE757B">
        <w:rPr>
          <w:rFonts w:ascii="Times New Roman" w:hAnsi="Times New Roman" w:cs="Times New Roman"/>
          <w:b/>
          <w:bCs/>
          <w:sz w:val="40"/>
          <w:szCs w:val="40"/>
        </w:rPr>
        <w:t>Prof.</w:t>
      </w:r>
      <w:proofErr w:type="spellEnd"/>
      <w:r w:rsidR="00AE757B">
        <w:rPr>
          <w:rFonts w:ascii="Times New Roman" w:hAnsi="Times New Roman" w:cs="Times New Roman"/>
          <w:b/>
          <w:bCs/>
          <w:sz w:val="40"/>
          <w:szCs w:val="40"/>
        </w:rPr>
        <w:t xml:space="preserve"> </w:t>
      </w:r>
      <w:proofErr w:type="spellStart"/>
      <w:r w:rsidR="00AE757B">
        <w:rPr>
          <w:rFonts w:ascii="Times New Roman" w:hAnsi="Times New Roman" w:cs="Times New Roman"/>
          <w:b/>
          <w:bCs/>
          <w:sz w:val="40"/>
          <w:szCs w:val="40"/>
        </w:rPr>
        <w:t>Tushara</w:t>
      </w:r>
      <w:proofErr w:type="spellEnd"/>
      <w:r w:rsidR="00AE757B">
        <w:rPr>
          <w:rFonts w:ascii="Times New Roman" w:hAnsi="Times New Roman" w:cs="Times New Roman"/>
          <w:b/>
          <w:bCs/>
          <w:sz w:val="40"/>
          <w:szCs w:val="40"/>
        </w:rPr>
        <w:t xml:space="preserve"> </w:t>
      </w:r>
      <w:proofErr w:type="spellStart"/>
      <w:r w:rsidR="00AE757B">
        <w:rPr>
          <w:rFonts w:ascii="Times New Roman" w:hAnsi="Times New Roman" w:cs="Times New Roman"/>
          <w:b/>
          <w:bCs/>
          <w:sz w:val="40"/>
          <w:szCs w:val="40"/>
        </w:rPr>
        <w:t>Bale</w:t>
      </w:r>
      <w:r w:rsidRPr="0004592E">
        <w:rPr>
          <w:rFonts w:ascii="Times New Roman" w:hAnsi="Times New Roman" w:cs="Times New Roman"/>
          <w:b/>
          <w:bCs/>
          <w:sz w:val="40"/>
          <w:szCs w:val="40"/>
        </w:rPr>
        <w:t>ndran</w:t>
      </w:r>
      <w:proofErr w:type="spellEnd"/>
    </w:p>
    <w:p w14:paraId="6E7983DD" w14:textId="67BFE2A5" w:rsidR="007D0AB0" w:rsidRPr="0004592E" w:rsidRDefault="000A4926" w:rsidP="007E14D8">
      <w:pPr>
        <w:spacing w:line="360" w:lineRule="auto"/>
        <w:rPr>
          <w:rFonts w:ascii="Times New Roman" w:hAnsi="Times New Roman" w:cs="Times New Roman"/>
          <w:b/>
          <w:bCs/>
          <w:sz w:val="40"/>
          <w:szCs w:val="40"/>
        </w:rPr>
      </w:pPr>
      <w:r w:rsidRPr="0004592E">
        <w:rPr>
          <w:rFonts w:ascii="Times New Roman" w:hAnsi="Times New Roman" w:cs="Times New Roman"/>
          <w:sz w:val="40"/>
          <w:szCs w:val="40"/>
        </w:rPr>
        <w:t>Student Name:</w:t>
      </w:r>
      <w:r w:rsidRPr="0004592E">
        <w:rPr>
          <w:rFonts w:ascii="Times New Roman" w:hAnsi="Times New Roman" w:cs="Times New Roman"/>
          <w:b/>
          <w:bCs/>
          <w:sz w:val="40"/>
          <w:szCs w:val="40"/>
        </w:rPr>
        <w:t xml:space="preserve">             </w:t>
      </w:r>
      <w:r w:rsidR="007D0AB0" w:rsidRPr="0004592E">
        <w:rPr>
          <w:rFonts w:ascii="Times New Roman" w:hAnsi="Times New Roman" w:cs="Times New Roman"/>
          <w:b/>
          <w:bCs/>
          <w:sz w:val="40"/>
          <w:szCs w:val="40"/>
        </w:rPr>
        <w:t xml:space="preserve"> </w:t>
      </w:r>
      <w:r w:rsidR="007E14D8" w:rsidRPr="0004592E">
        <w:rPr>
          <w:rFonts w:ascii="Times New Roman" w:hAnsi="Times New Roman" w:cs="Times New Roman"/>
          <w:b/>
          <w:bCs/>
          <w:sz w:val="40"/>
          <w:szCs w:val="40"/>
        </w:rPr>
        <w:t xml:space="preserve"> </w:t>
      </w:r>
      <w:r w:rsidR="0004592E" w:rsidRPr="0004592E">
        <w:rPr>
          <w:rFonts w:ascii="Times New Roman" w:hAnsi="Times New Roman" w:cs="Times New Roman"/>
          <w:b/>
          <w:bCs/>
          <w:sz w:val="40"/>
          <w:szCs w:val="40"/>
        </w:rPr>
        <w:t>Sudarshan Alande</w:t>
      </w:r>
    </w:p>
    <w:p w14:paraId="4247EE94" w14:textId="0C990D80" w:rsidR="00D344C6" w:rsidRPr="0004592E" w:rsidRDefault="007D0AB0" w:rsidP="007D0AB0">
      <w:pPr>
        <w:rPr>
          <w:rFonts w:ascii="Times New Roman" w:hAnsi="Times New Roman" w:cs="Times New Roman"/>
          <w:b/>
          <w:bCs/>
          <w:sz w:val="40"/>
          <w:szCs w:val="40"/>
        </w:rPr>
      </w:pPr>
      <w:r w:rsidRPr="0004592E">
        <w:rPr>
          <w:rFonts w:ascii="Times New Roman" w:hAnsi="Times New Roman" w:cs="Times New Roman"/>
          <w:sz w:val="40"/>
          <w:szCs w:val="40"/>
        </w:rPr>
        <w:t>Student Number:</w:t>
      </w:r>
      <w:r w:rsidRPr="0004592E">
        <w:rPr>
          <w:rFonts w:ascii="Times New Roman" w:hAnsi="Times New Roman" w:cs="Times New Roman"/>
          <w:b/>
          <w:bCs/>
          <w:sz w:val="40"/>
          <w:szCs w:val="40"/>
        </w:rPr>
        <w:t xml:space="preserve">         </w:t>
      </w:r>
      <w:r w:rsidR="00FB4F83" w:rsidRPr="0004592E">
        <w:rPr>
          <w:rFonts w:ascii="Times New Roman" w:hAnsi="Times New Roman" w:cs="Times New Roman"/>
          <w:b/>
          <w:bCs/>
          <w:sz w:val="40"/>
          <w:szCs w:val="40"/>
        </w:rPr>
        <w:t xml:space="preserve"> </w:t>
      </w:r>
      <w:r w:rsidR="007E14D8" w:rsidRPr="0004592E">
        <w:rPr>
          <w:rFonts w:ascii="Times New Roman" w:hAnsi="Times New Roman" w:cs="Times New Roman"/>
          <w:b/>
          <w:bCs/>
          <w:sz w:val="40"/>
          <w:szCs w:val="40"/>
        </w:rPr>
        <w:t xml:space="preserve">  </w:t>
      </w:r>
      <w:r w:rsidR="00BB58D8">
        <w:rPr>
          <w:rFonts w:ascii="Times New Roman" w:hAnsi="Times New Roman" w:cs="Times New Roman"/>
          <w:b/>
          <w:bCs/>
          <w:sz w:val="40"/>
          <w:szCs w:val="40"/>
        </w:rPr>
        <w:t>2220282</w:t>
      </w:r>
    </w:p>
    <w:p w14:paraId="55800D9B" w14:textId="77777777" w:rsidR="00BB58D8" w:rsidRDefault="00BB58D8">
      <w:pPr>
        <w:rPr>
          <w:rFonts w:ascii="Times New Roman" w:hAnsi="Times New Roman" w:cs="Times New Roman"/>
          <w:b/>
          <w:bCs/>
          <w:sz w:val="28"/>
          <w:szCs w:val="28"/>
          <w:u w:val="single"/>
        </w:rPr>
      </w:pPr>
      <w:r>
        <w:rPr>
          <w:rFonts w:ascii="Times New Roman" w:hAnsi="Times New Roman" w:cs="Times New Roman"/>
          <w:b/>
          <w:bCs/>
          <w:sz w:val="28"/>
          <w:szCs w:val="28"/>
          <w:u w:val="single"/>
        </w:rPr>
        <w:br w:type="page"/>
      </w:r>
    </w:p>
    <w:p w14:paraId="1FCA991D" w14:textId="721BA363" w:rsidR="002C281B" w:rsidRDefault="00A25AB1" w:rsidP="00880150">
      <w:pPr>
        <w:spacing w:line="360" w:lineRule="auto"/>
        <w:jc w:val="center"/>
        <w:rPr>
          <w:rFonts w:ascii="Times New Roman" w:hAnsi="Times New Roman" w:cs="Times New Roman"/>
          <w:b/>
          <w:bCs/>
          <w:sz w:val="28"/>
          <w:szCs w:val="28"/>
          <w:u w:val="single"/>
        </w:rPr>
      </w:pPr>
      <w:r w:rsidRPr="0004592E">
        <w:rPr>
          <w:rFonts w:ascii="Times New Roman" w:hAnsi="Times New Roman" w:cs="Times New Roman"/>
          <w:b/>
          <w:bCs/>
          <w:sz w:val="28"/>
          <w:szCs w:val="28"/>
          <w:u w:val="single"/>
        </w:rPr>
        <w:lastRenderedPageBreak/>
        <w:t xml:space="preserve">Table of </w:t>
      </w:r>
      <w:r w:rsidR="00AC287E" w:rsidRPr="0004592E">
        <w:rPr>
          <w:rFonts w:ascii="Times New Roman" w:hAnsi="Times New Roman" w:cs="Times New Roman"/>
          <w:b/>
          <w:bCs/>
          <w:sz w:val="28"/>
          <w:szCs w:val="28"/>
          <w:u w:val="single"/>
        </w:rPr>
        <w:t>C</w:t>
      </w:r>
      <w:r w:rsidRPr="0004592E">
        <w:rPr>
          <w:rFonts w:ascii="Times New Roman" w:hAnsi="Times New Roman" w:cs="Times New Roman"/>
          <w:b/>
          <w:bCs/>
          <w:sz w:val="28"/>
          <w:szCs w:val="28"/>
          <w:u w:val="single"/>
        </w:rPr>
        <w:t>ontents:</w:t>
      </w:r>
    </w:p>
    <w:tbl>
      <w:tblPr>
        <w:tblStyle w:val="TableGrid"/>
        <w:tblW w:w="9026" w:type="dxa"/>
        <w:tblLook w:val="04A0" w:firstRow="1" w:lastRow="0" w:firstColumn="1" w:lastColumn="0" w:noHBand="0" w:noVBand="1"/>
      </w:tblPr>
      <w:tblGrid>
        <w:gridCol w:w="1272"/>
        <w:gridCol w:w="6387"/>
        <w:gridCol w:w="1367"/>
      </w:tblGrid>
      <w:tr w:rsidR="00880150" w14:paraId="17DD8657" w14:textId="77777777" w:rsidTr="009D045A">
        <w:trPr>
          <w:trHeight w:val="575"/>
        </w:trPr>
        <w:tc>
          <w:tcPr>
            <w:tcW w:w="1272" w:type="dxa"/>
          </w:tcPr>
          <w:p w14:paraId="3B2FBFC6" w14:textId="0FBAFA46" w:rsidR="00880150" w:rsidRDefault="00880150" w:rsidP="00CB77AA">
            <w:pPr>
              <w:spacing w:line="360" w:lineRule="auto"/>
              <w:rPr>
                <w:rFonts w:ascii="Times New Roman" w:hAnsi="Times New Roman" w:cs="Times New Roman"/>
                <w:sz w:val="28"/>
                <w:szCs w:val="28"/>
              </w:rPr>
            </w:pPr>
            <w:r>
              <w:rPr>
                <w:rFonts w:ascii="Times New Roman" w:hAnsi="Times New Roman" w:cs="Times New Roman"/>
                <w:sz w:val="28"/>
                <w:szCs w:val="28"/>
              </w:rPr>
              <w:t>Sr. No.</w:t>
            </w:r>
          </w:p>
        </w:tc>
        <w:tc>
          <w:tcPr>
            <w:tcW w:w="6387" w:type="dxa"/>
          </w:tcPr>
          <w:p w14:paraId="31DCF283" w14:textId="2721DD07" w:rsidR="00880150" w:rsidRDefault="00880150" w:rsidP="00CB77AA">
            <w:pPr>
              <w:spacing w:line="360" w:lineRule="auto"/>
              <w:rPr>
                <w:rFonts w:ascii="Times New Roman" w:hAnsi="Times New Roman" w:cs="Times New Roman"/>
                <w:sz w:val="28"/>
                <w:szCs w:val="28"/>
              </w:rPr>
            </w:pPr>
            <w:r>
              <w:rPr>
                <w:rFonts w:ascii="Times New Roman" w:hAnsi="Times New Roman" w:cs="Times New Roman"/>
                <w:sz w:val="28"/>
                <w:szCs w:val="28"/>
              </w:rPr>
              <w:t>Title</w:t>
            </w:r>
          </w:p>
        </w:tc>
        <w:tc>
          <w:tcPr>
            <w:tcW w:w="1367" w:type="dxa"/>
          </w:tcPr>
          <w:p w14:paraId="04504E6E" w14:textId="27992348" w:rsidR="00880150" w:rsidRDefault="00880150" w:rsidP="00CB77AA">
            <w:pPr>
              <w:spacing w:line="360" w:lineRule="auto"/>
              <w:rPr>
                <w:rFonts w:ascii="Times New Roman" w:hAnsi="Times New Roman" w:cs="Times New Roman"/>
                <w:sz w:val="28"/>
                <w:szCs w:val="28"/>
              </w:rPr>
            </w:pPr>
            <w:r>
              <w:rPr>
                <w:rFonts w:ascii="Times New Roman" w:hAnsi="Times New Roman" w:cs="Times New Roman"/>
                <w:sz w:val="28"/>
                <w:szCs w:val="28"/>
              </w:rPr>
              <w:t>Page No.</w:t>
            </w:r>
          </w:p>
        </w:tc>
      </w:tr>
      <w:tr w:rsidR="00880150" w14:paraId="7268678F" w14:textId="77777777" w:rsidTr="009D045A">
        <w:trPr>
          <w:trHeight w:val="3470"/>
        </w:trPr>
        <w:tc>
          <w:tcPr>
            <w:tcW w:w="1272" w:type="dxa"/>
          </w:tcPr>
          <w:p w14:paraId="287769CF" w14:textId="54A98CC5" w:rsidR="00880150" w:rsidRDefault="00880150" w:rsidP="00CB77AA">
            <w:pPr>
              <w:spacing w:line="360" w:lineRule="auto"/>
              <w:rPr>
                <w:rFonts w:ascii="Times New Roman" w:hAnsi="Times New Roman" w:cs="Times New Roman"/>
                <w:sz w:val="28"/>
                <w:szCs w:val="28"/>
              </w:rPr>
            </w:pPr>
            <w:r>
              <w:rPr>
                <w:rFonts w:ascii="Times New Roman" w:hAnsi="Times New Roman" w:cs="Times New Roman"/>
                <w:sz w:val="28"/>
                <w:szCs w:val="28"/>
              </w:rPr>
              <w:t>1</w:t>
            </w:r>
          </w:p>
        </w:tc>
        <w:tc>
          <w:tcPr>
            <w:tcW w:w="6387" w:type="dxa"/>
          </w:tcPr>
          <w:p w14:paraId="177233A6" w14:textId="77777777" w:rsidR="00880150" w:rsidRDefault="00880150" w:rsidP="00CB77AA">
            <w:pPr>
              <w:spacing w:line="360" w:lineRule="auto"/>
              <w:rPr>
                <w:rFonts w:ascii="Times New Roman" w:hAnsi="Times New Roman" w:cs="Times New Roman"/>
                <w:sz w:val="28"/>
                <w:szCs w:val="28"/>
              </w:rPr>
            </w:pPr>
            <w:r>
              <w:rPr>
                <w:rFonts w:ascii="Times New Roman" w:hAnsi="Times New Roman" w:cs="Times New Roman"/>
                <w:sz w:val="28"/>
                <w:szCs w:val="28"/>
              </w:rPr>
              <w:t>Introduction</w:t>
            </w:r>
          </w:p>
          <w:p w14:paraId="02715600" w14:textId="01C6935B" w:rsidR="00880150" w:rsidRDefault="00967F85" w:rsidP="00880150">
            <w:pPr>
              <w:pStyle w:val="ListParagraph"/>
              <w:numPr>
                <w:ilvl w:val="0"/>
                <w:numId w:val="5"/>
              </w:numPr>
              <w:spacing w:line="360" w:lineRule="auto"/>
              <w:rPr>
                <w:rFonts w:ascii="Times New Roman" w:hAnsi="Times New Roman" w:cs="Times New Roman"/>
                <w:sz w:val="28"/>
                <w:szCs w:val="28"/>
              </w:rPr>
            </w:pPr>
            <w:r>
              <w:rPr>
                <w:rFonts w:ascii="Times New Roman" w:hAnsi="Times New Roman" w:cs="Times New Roman"/>
                <w:sz w:val="28"/>
                <w:szCs w:val="28"/>
              </w:rPr>
              <w:t>Background</w:t>
            </w:r>
          </w:p>
          <w:p w14:paraId="3A0FAAF4" w14:textId="36A7247B" w:rsidR="00967F85" w:rsidRDefault="00967F85" w:rsidP="00880150">
            <w:pPr>
              <w:pStyle w:val="ListParagraph"/>
              <w:numPr>
                <w:ilvl w:val="0"/>
                <w:numId w:val="5"/>
              </w:numPr>
              <w:spacing w:line="360" w:lineRule="auto"/>
              <w:rPr>
                <w:rFonts w:ascii="Times New Roman" w:hAnsi="Times New Roman" w:cs="Times New Roman"/>
                <w:sz w:val="28"/>
                <w:szCs w:val="28"/>
              </w:rPr>
            </w:pPr>
            <w:r>
              <w:rPr>
                <w:rFonts w:ascii="Times New Roman" w:hAnsi="Times New Roman" w:cs="Times New Roman"/>
                <w:sz w:val="28"/>
                <w:szCs w:val="28"/>
              </w:rPr>
              <w:t>Rationale of the study</w:t>
            </w:r>
          </w:p>
          <w:p w14:paraId="2420417E" w14:textId="77777777" w:rsidR="00880150" w:rsidRDefault="00880150" w:rsidP="00880150">
            <w:pPr>
              <w:pStyle w:val="ListParagraph"/>
              <w:numPr>
                <w:ilvl w:val="0"/>
                <w:numId w:val="5"/>
              </w:numPr>
              <w:spacing w:line="360" w:lineRule="auto"/>
              <w:rPr>
                <w:rFonts w:ascii="Times New Roman" w:hAnsi="Times New Roman" w:cs="Times New Roman"/>
                <w:sz w:val="28"/>
                <w:szCs w:val="28"/>
              </w:rPr>
            </w:pPr>
            <w:r>
              <w:rPr>
                <w:rFonts w:ascii="Times New Roman" w:hAnsi="Times New Roman" w:cs="Times New Roman"/>
                <w:sz w:val="28"/>
                <w:szCs w:val="28"/>
              </w:rPr>
              <w:t>Aim</w:t>
            </w:r>
          </w:p>
          <w:p w14:paraId="14B686DF" w14:textId="77777777" w:rsidR="00880150" w:rsidRDefault="00880150" w:rsidP="00880150">
            <w:pPr>
              <w:pStyle w:val="ListParagraph"/>
              <w:numPr>
                <w:ilvl w:val="0"/>
                <w:numId w:val="5"/>
              </w:numPr>
              <w:spacing w:line="360" w:lineRule="auto"/>
              <w:rPr>
                <w:rFonts w:ascii="Times New Roman" w:hAnsi="Times New Roman" w:cs="Times New Roman"/>
                <w:sz w:val="28"/>
                <w:szCs w:val="28"/>
              </w:rPr>
            </w:pPr>
            <w:r>
              <w:rPr>
                <w:rFonts w:ascii="Times New Roman" w:hAnsi="Times New Roman" w:cs="Times New Roman"/>
                <w:sz w:val="28"/>
                <w:szCs w:val="28"/>
              </w:rPr>
              <w:t xml:space="preserve">Research </w:t>
            </w:r>
            <w:proofErr w:type="spellStart"/>
            <w:r>
              <w:rPr>
                <w:rFonts w:ascii="Times New Roman" w:hAnsi="Times New Roman" w:cs="Times New Roman"/>
                <w:sz w:val="28"/>
                <w:szCs w:val="28"/>
              </w:rPr>
              <w:t>Objevtives</w:t>
            </w:r>
            <w:proofErr w:type="spellEnd"/>
          </w:p>
          <w:p w14:paraId="0822F881" w14:textId="3AB33010" w:rsidR="00880150" w:rsidRPr="00880150" w:rsidRDefault="00880150" w:rsidP="00880150">
            <w:pPr>
              <w:pStyle w:val="ListParagraph"/>
              <w:numPr>
                <w:ilvl w:val="0"/>
                <w:numId w:val="5"/>
              </w:numPr>
              <w:spacing w:line="360" w:lineRule="auto"/>
              <w:rPr>
                <w:rFonts w:ascii="Times New Roman" w:hAnsi="Times New Roman" w:cs="Times New Roman"/>
                <w:sz w:val="28"/>
                <w:szCs w:val="28"/>
              </w:rPr>
            </w:pPr>
            <w:r>
              <w:rPr>
                <w:rFonts w:ascii="Times New Roman" w:hAnsi="Times New Roman" w:cs="Times New Roman"/>
                <w:sz w:val="28"/>
                <w:szCs w:val="28"/>
              </w:rPr>
              <w:t>Research Questions</w:t>
            </w:r>
          </w:p>
        </w:tc>
        <w:tc>
          <w:tcPr>
            <w:tcW w:w="1367" w:type="dxa"/>
          </w:tcPr>
          <w:p w14:paraId="40A41939" w14:textId="5576CD95" w:rsidR="00880150" w:rsidRDefault="002E45AE" w:rsidP="002E45AE">
            <w:pPr>
              <w:spacing w:line="360" w:lineRule="auto"/>
              <w:jc w:val="center"/>
              <w:rPr>
                <w:rFonts w:ascii="Times New Roman" w:hAnsi="Times New Roman" w:cs="Times New Roman"/>
                <w:sz w:val="28"/>
                <w:szCs w:val="28"/>
              </w:rPr>
            </w:pPr>
            <w:r>
              <w:rPr>
                <w:rFonts w:ascii="Times New Roman" w:hAnsi="Times New Roman" w:cs="Times New Roman"/>
                <w:sz w:val="28"/>
                <w:szCs w:val="28"/>
              </w:rPr>
              <w:t>3</w:t>
            </w:r>
          </w:p>
        </w:tc>
      </w:tr>
      <w:tr w:rsidR="00880150" w14:paraId="4DC9C937" w14:textId="77777777" w:rsidTr="009D045A">
        <w:trPr>
          <w:trHeight w:val="2318"/>
        </w:trPr>
        <w:tc>
          <w:tcPr>
            <w:tcW w:w="1272" w:type="dxa"/>
          </w:tcPr>
          <w:p w14:paraId="2A59E092" w14:textId="74DC1DEB" w:rsidR="00880150" w:rsidRDefault="00880150" w:rsidP="00CB77AA">
            <w:pPr>
              <w:spacing w:line="360" w:lineRule="auto"/>
              <w:rPr>
                <w:rFonts w:ascii="Times New Roman" w:hAnsi="Times New Roman" w:cs="Times New Roman"/>
                <w:sz w:val="28"/>
                <w:szCs w:val="28"/>
              </w:rPr>
            </w:pPr>
            <w:r>
              <w:rPr>
                <w:rFonts w:ascii="Times New Roman" w:hAnsi="Times New Roman" w:cs="Times New Roman"/>
                <w:sz w:val="28"/>
                <w:szCs w:val="28"/>
              </w:rPr>
              <w:t>2</w:t>
            </w:r>
          </w:p>
        </w:tc>
        <w:tc>
          <w:tcPr>
            <w:tcW w:w="6387" w:type="dxa"/>
          </w:tcPr>
          <w:p w14:paraId="31874D85" w14:textId="77777777" w:rsidR="00880150" w:rsidRDefault="00880150" w:rsidP="00CB77AA">
            <w:pPr>
              <w:spacing w:line="360" w:lineRule="auto"/>
              <w:rPr>
                <w:rFonts w:ascii="Times New Roman" w:hAnsi="Times New Roman" w:cs="Times New Roman"/>
                <w:sz w:val="28"/>
                <w:szCs w:val="28"/>
              </w:rPr>
            </w:pPr>
            <w:r>
              <w:rPr>
                <w:rFonts w:ascii="Times New Roman" w:hAnsi="Times New Roman" w:cs="Times New Roman"/>
                <w:sz w:val="28"/>
                <w:szCs w:val="28"/>
              </w:rPr>
              <w:t>Literature Review</w:t>
            </w:r>
          </w:p>
          <w:p w14:paraId="18366CF0" w14:textId="77777777" w:rsidR="00880150" w:rsidRDefault="00880150" w:rsidP="00880150">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Digital Marketing</w:t>
            </w:r>
          </w:p>
          <w:p w14:paraId="33391CA7" w14:textId="77777777" w:rsidR="00880150" w:rsidRDefault="00880150" w:rsidP="00880150">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Integrated Marketing Communication</w:t>
            </w:r>
          </w:p>
          <w:p w14:paraId="26BEC578" w14:textId="77777777" w:rsidR="00880150" w:rsidRDefault="00880150" w:rsidP="00880150">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Brand Image</w:t>
            </w:r>
          </w:p>
          <w:p w14:paraId="5509122F" w14:textId="1E287BEF" w:rsidR="00DC5B95" w:rsidRPr="00880150" w:rsidRDefault="00DC5B95" w:rsidP="00880150">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RACE Model</w:t>
            </w:r>
          </w:p>
        </w:tc>
        <w:tc>
          <w:tcPr>
            <w:tcW w:w="1367" w:type="dxa"/>
          </w:tcPr>
          <w:p w14:paraId="580B8A69" w14:textId="7D4B6A59" w:rsidR="00880150" w:rsidRDefault="002E45AE" w:rsidP="002E45AE">
            <w:pPr>
              <w:spacing w:line="360" w:lineRule="auto"/>
              <w:jc w:val="center"/>
              <w:rPr>
                <w:rFonts w:ascii="Times New Roman" w:hAnsi="Times New Roman" w:cs="Times New Roman"/>
                <w:sz w:val="28"/>
                <w:szCs w:val="28"/>
              </w:rPr>
            </w:pPr>
            <w:r>
              <w:rPr>
                <w:rFonts w:ascii="Times New Roman" w:hAnsi="Times New Roman" w:cs="Times New Roman"/>
                <w:sz w:val="28"/>
                <w:szCs w:val="28"/>
              </w:rPr>
              <w:t>5</w:t>
            </w:r>
          </w:p>
        </w:tc>
      </w:tr>
      <w:tr w:rsidR="00880150" w14:paraId="5D0B664D" w14:textId="77777777" w:rsidTr="009D045A">
        <w:trPr>
          <w:trHeight w:val="3484"/>
        </w:trPr>
        <w:tc>
          <w:tcPr>
            <w:tcW w:w="1272" w:type="dxa"/>
          </w:tcPr>
          <w:p w14:paraId="51393279" w14:textId="54C7A8E8" w:rsidR="00880150" w:rsidRDefault="009D045A" w:rsidP="00CB77AA">
            <w:pPr>
              <w:spacing w:line="360" w:lineRule="auto"/>
              <w:rPr>
                <w:rFonts w:ascii="Times New Roman" w:hAnsi="Times New Roman" w:cs="Times New Roman"/>
                <w:sz w:val="28"/>
                <w:szCs w:val="28"/>
              </w:rPr>
            </w:pPr>
            <w:r>
              <w:rPr>
                <w:rFonts w:ascii="Times New Roman" w:hAnsi="Times New Roman" w:cs="Times New Roman"/>
                <w:sz w:val="28"/>
                <w:szCs w:val="28"/>
              </w:rPr>
              <w:t>3</w:t>
            </w:r>
          </w:p>
        </w:tc>
        <w:tc>
          <w:tcPr>
            <w:tcW w:w="6387" w:type="dxa"/>
          </w:tcPr>
          <w:p w14:paraId="2FE5BCF3" w14:textId="77777777" w:rsidR="00880150" w:rsidRDefault="009D045A" w:rsidP="00CB77AA">
            <w:pPr>
              <w:spacing w:line="360" w:lineRule="auto"/>
              <w:rPr>
                <w:rFonts w:ascii="Times New Roman" w:hAnsi="Times New Roman" w:cs="Times New Roman"/>
                <w:sz w:val="28"/>
                <w:szCs w:val="28"/>
              </w:rPr>
            </w:pPr>
            <w:r>
              <w:rPr>
                <w:rFonts w:ascii="Times New Roman" w:hAnsi="Times New Roman" w:cs="Times New Roman"/>
                <w:sz w:val="28"/>
                <w:szCs w:val="28"/>
              </w:rPr>
              <w:t>Research Methodology</w:t>
            </w:r>
          </w:p>
          <w:p w14:paraId="33A78C66" w14:textId="77777777" w:rsidR="009D045A" w:rsidRDefault="009D045A" w:rsidP="009D045A">
            <w:pPr>
              <w:pStyle w:val="ListParagraph"/>
              <w:numPr>
                <w:ilvl w:val="0"/>
                <w:numId w:val="7"/>
              </w:numPr>
              <w:spacing w:line="360" w:lineRule="auto"/>
              <w:rPr>
                <w:rFonts w:ascii="Times New Roman" w:hAnsi="Times New Roman" w:cs="Times New Roman"/>
                <w:sz w:val="28"/>
                <w:szCs w:val="28"/>
              </w:rPr>
            </w:pPr>
            <w:r>
              <w:rPr>
                <w:rFonts w:ascii="Times New Roman" w:hAnsi="Times New Roman" w:cs="Times New Roman"/>
                <w:sz w:val="28"/>
                <w:szCs w:val="28"/>
              </w:rPr>
              <w:t>Research Method</w:t>
            </w:r>
          </w:p>
          <w:p w14:paraId="09243C23" w14:textId="77777777" w:rsidR="009D045A" w:rsidRDefault="009D045A" w:rsidP="009D045A">
            <w:pPr>
              <w:pStyle w:val="ListParagraph"/>
              <w:numPr>
                <w:ilvl w:val="0"/>
                <w:numId w:val="7"/>
              </w:numPr>
              <w:spacing w:line="360" w:lineRule="auto"/>
              <w:rPr>
                <w:rFonts w:ascii="Times New Roman" w:hAnsi="Times New Roman" w:cs="Times New Roman"/>
                <w:sz w:val="28"/>
                <w:szCs w:val="28"/>
              </w:rPr>
            </w:pPr>
            <w:r>
              <w:rPr>
                <w:rFonts w:ascii="Times New Roman" w:hAnsi="Times New Roman" w:cs="Times New Roman"/>
                <w:sz w:val="28"/>
                <w:szCs w:val="28"/>
              </w:rPr>
              <w:t>Sample Size, Type and Sampling Method Chosen</w:t>
            </w:r>
          </w:p>
          <w:p w14:paraId="5055E13A" w14:textId="77777777" w:rsidR="009D045A" w:rsidRDefault="009D045A" w:rsidP="009D045A">
            <w:pPr>
              <w:pStyle w:val="ListParagraph"/>
              <w:numPr>
                <w:ilvl w:val="0"/>
                <w:numId w:val="7"/>
              </w:numPr>
              <w:spacing w:line="360" w:lineRule="auto"/>
              <w:rPr>
                <w:rFonts w:ascii="Times New Roman" w:hAnsi="Times New Roman" w:cs="Times New Roman"/>
                <w:sz w:val="28"/>
                <w:szCs w:val="28"/>
              </w:rPr>
            </w:pPr>
            <w:r>
              <w:rPr>
                <w:rFonts w:ascii="Times New Roman" w:hAnsi="Times New Roman" w:cs="Times New Roman"/>
                <w:sz w:val="28"/>
                <w:szCs w:val="28"/>
              </w:rPr>
              <w:t>Data Analysis</w:t>
            </w:r>
          </w:p>
          <w:p w14:paraId="1A523097" w14:textId="12CCC487" w:rsidR="009D045A" w:rsidRPr="009D045A" w:rsidRDefault="009D045A" w:rsidP="009D045A">
            <w:pPr>
              <w:pStyle w:val="ListParagraph"/>
              <w:numPr>
                <w:ilvl w:val="0"/>
                <w:numId w:val="7"/>
              </w:numPr>
              <w:spacing w:line="360" w:lineRule="auto"/>
              <w:rPr>
                <w:rFonts w:ascii="Times New Roman" w:hAnsi="Times New Roman" w:cs="Times New Roman"/>
                <w:sz w:val="28"/>
                <w:szCs w:val="28"/>
              </w:rPr>
            </w:pPr>
            <w:r>
              <w:rPr>
                <w:rFonts w:ascii="Times New Roman" w:hAnsi="Times New Roman" w:cs="Times New Roman"/>
                <w:sz w:val="28"/>
                <w:szCs w:val="28"/>
              </w:rPr>
              <w:t>Research Ethics</w:t>
            </w:r>
          </w:p>
        </w:tc>
        <w:tc>
          <w:tcPr>
            <w:tcW w:w="1367" w:type="dxa"/>
          </w:tcPr>
          <w:p w14:paraId="5E1EC228" w14:textId="054E752D" w:rsidR="00880150" w:rsidRDefault="002E45AE" w:rsidP="002E45AE">
            <w:pPr>
              <w:spacing w:line="360" w:lineRule="auto"/>
              <w:jc w:val="center"/>
              <w:rPr>
                <w:rFonts w:ascii="Times New Roman" w:hAnsi="Times New Roman" w:cs="Times New Roman"/>
                <w:sz w:val="28"/>
                <w:szCs w:val="28"/>
              </w:rPr>
            </w:pPr>
            <w:r>
              <w:rPr>
                <w:rFonts w:ascii="Times New Roman" w:hAnsi="Times New Roman" w:cs="Times New Roman"/>
                <w:sz w:val="28"/>
                <w:szCs w:val="28"/>
              </w:rPr>
              <w:t>7</w:t>
            </w:r>
          </w:p>
        </w:tc>
      </w:tr>
      <w:tr w:rsidR="00880150" w14:paraId="6B368F68" w14:textId="77777777" w:rsidTr="009D045A">
        <w:trPr>
          <w:trHeight w:val="1151"/>
        </w:trPr>
        <w:tc>
          <w:tcPr>
            <w:tcW w:w="1272" w:type="dxa"/>
          </w:tcPr>
          <w:p w14:paraId="196075C9" w14:textId="59355A71" w:rsidR="00880150" w:rsidRDefault="009D045A" w:rsidP="00CB77AA">
            <w:pPr>
              <w:spacing w:line="360" w:lineRule="auto"/>
              <w:rPr>
                <w:rFonts w:ascii="Times New Roman" w:hAnsi="Times New Roman" w:cs="Times New Roman"/>
                <w:sz w:val="28"/>
                <w:szCs w:val="28"/>
              </w:rPr>
            </w:pPr>
            <w:r>
              <w:rPr>
                <w:rFonts w:ascii="Times New Roman" w:hAnsi="Times New Roman" w:cs="Times New Roman"/>
                <w:sz w:val="28"/>
                <w:szCs w:val="28"/>
              </w:rPr>
              <w:t>4</w:t>
            </w:r>
          </w:p>
        </w:tc>
        <w:tc>
          <w:tcPr>
            <w:tcW w:w="6387" w:type="dxa"/>
          </w:tcPr>
          <w:p w14:paraId="57E81BF8" w14:textId="77777777" w:rsidR="009D045A" w:rsidRDefault="009D045A" w:rsidP="00CB77AA">
            <w:pPr>
              <w:spacing w:line="360" w:lineRule="auto"/>
              <w:rPr>
                <w:rFonts w:ascii="Times New Roman" w:hAnsi="Times New Roman" w:cs="Times New Roman"/>
                <w:sz w:val="28"/>
                <w:szCs w:val="28"/>
              </w:rPr>
            </w:pPr>
            <w:r>
              <w:rPr>
                <w:rFonts w:ascii="Times New Roman" w:hAnsi="Times New Roman" w:cs="Times New Roman"/>
                <w:sz w:val="28"/>
                <w:szCs w:val="28"/>
              </w:rPr>
              <w:t>Resources and Planning</w:t>
            </w:r>
          </w:p>
          <w:p w14:paraId="24936362" w14:textId="5BE9C160" w:rsidR="009D045A" w:rsidRPr="009D045A" w:rsidRDefault="009D045A" w:rsidP="009D045A">
            <w:pPr>
              <w:pStyle w:val="ListParagraph"/>
              <w:numPr>
                <w:ilvl w:val="0"/>
                <w:numId w:val="8"/>
              </w:numPr>
              <w:spacing w:line="360" w:lineRule="auto"/>
              <w:rPr>
                <w:rFonts w:ascii="Times New Roman" w:hAnsi="Times New Roman" w:cs="Times New Roman"/>
                <w:sz w:val="28"/>
                <w:szCs w:val="28"/>
              </w:rPr>
            </w:pPr>
            <w:r>
              <w:rPr>
                <w:rFonts w:ascii="Times New Roman" w:hAnsi="Times New Roman" w:cs="Times New Roman"/>
                <w:sz w:val="28"/>
                <w:szCs w:val="28"/>
              </w:rPr>
              <w:t>Gantt Chart</w:t>
            </w:r>
          </w:p>
        </w:tc>
        <w:tc>
          <w:tcPr>
            <w:tcW w:w="1367" w:type="dxa"/>
          </w:tcPr>
          <w:p w14:paraId="45586564" w14:textId="5C620F78" w:rsidR="00880150" w:rsidRDefault="002E45AE" w:rsidP="002E45AE">
            <w:pPr>
              <w:spacing w:line="360" w:lineRule="auto"/>
              <w:jc w:val="center"/>
              <w:rPr>
                <w:rFonts w:ascii="Times New Roman" w:hAnsi="Times New Roman" w:cs="Times New Roman"/>
                <w:sz w:val="28"/>
                <w:szCs w:val="28"/>
              </w:rPr>
            </w:pPr>
            <w:r>
              <w:rPr>
                <w:rFonts w:ascii="Times New Roman" w:hAnsi="Times New Roman" w:cs="Times New Roman"/>
                <w:sz w:val="28"/>
                <w:szCs w:val="28"/>
              </w:rPr>
              <w:t>10</w:t>
            </w:r>
          </w:p>
        </w:tc>
      </w:tr>
      <w:tr w:rsidR="00880150" w14:paraId="74378064" w14:textId="77777777" w:rsidTr="009D045A">
        <w:trPr>
          <w:trHeight w:val="575"/>
        </w:trPr>
        <w:tc>
          <w:tcPr>
            <w:tcW w:w="1272" w:type="dxa"/>
          </w:tcPr>
          <w:p w14:paraId="27288012" w14:textId="62140065" w:rsidR="00880150" w:rsidRDefault="009D045A" w:rsidP="00CB77AA">
            <w:pPr>
              <w:spacing w:line="360" w:lineRule="auto"/>
              <w:rPr>
                <w:rFonts w:ascii="Times New Roman" w:hAnsi="Times New Roman" w:cs="Times New Roman"/>
                <w:sz w:val="28"/>
                <w:szCs w:val="28"/>
              </w:rPr>
            </w:pPr>
            <w:r>
              <w:rPr>
                <w:rFonts w:ascii="Times New Roman" w:hAnsi="Times New Roman" w:cs="Times New Roman"/>
                <w:sz w:val="28"/>
                <w:szCs w:val="28"/>
              </w:rPr>
              <w:t>5</w:t>
            </w:r>
          </w:p>
        </w:tc>
        <w:tc>
          <w:tcPr>
            <w:tcW w:w="6387" w:type="dxa"/>
          </w:tcPr>
          <w:p w14:paraId="57C5EC9B" w14:textId="5878BA70" w:rsidR="00880150" w:rsidRDefault="009D045A" w:rsidP="00CB77AA">
            <w:pPr>
              <w:spacing w:line="360" w:lineRule="auto"/>
              <w:rPr>
                <w:rFonts w:ascii="Times New Roman" w:hAnsi="Times New Roman" w:cs="Times New Roman"/>
                <w:sz w:val="28"/>
                <w:szCs w:val="28"/>
              </w:rPr>
            </w:pPr>
            <w:r>
              <w:rPr>
                <w:rFonts w:ascii="Times New Roman" w:hAnsi="Times New Roman" w:cs="Times New Roman"/>
                <w:sz w:val="28"/>
                <w:szCs w:val="28"/>
              </w:rPr>
              <w:t>References</w:t>
            </w:r>
          </w:p>
        </w:tc>
        <w:tc>
          <w:tcPr>
            <w:tcW w:w="1367" w:type="dxa"/>
          </w:tcPr>
          <w:p w14:paraId="5F12EDBE" w14:textId="2C16F45A" w:rsidR="00880150" w:rsidRDefault="002E45AE" w:rsidP="002E45AE">
            <w:pPr>
              <w:spacing w:line="360" w:lineRule="auto"/>
              <w:jc w:val="center"/>
              <w:rPr>
                <w:rFonts w:ascii="Times New Roman" w:hAnsi="Times New Roman" w:cs="Times New Roman"/>
                <w:sz w:val="28"/>
                <w:szCs w:val="28"/>
              </w:rPr>
            </w:pPr>
            <w:r>
              <w:rPr>
                <w:rFonts w:ascii="Times New Roman" w:hAnsi="Times New Roman" w:cs="Times New Roman"/>
                <w:sz w:val="28"/>
                <w:szCs w:val="28"/>
              </w:rPr>
              <w:t>11</w:t>
            </w:r>
          </w:p>
        </w:tc>
      </w:tr>
    </w:tbl>
    <w:p w14:paraId="295800CE" w14:textId="4A4ED33B" w:rsidR="00880150" w:rsidRDefault="00880150" w:rsidP="00CB77AA">
      <w:pPr>
        <w:spacing w:line="360" w:lineRule="auto"/>
        <w:rPr>
          <w:rFonts w:ascii="Times New Roman" w:hAnsi="Times New Roman" w:cs="Times New Roman"/>
          <w:sz w:val="28"/>
          <w:szCs w:val="28"/>
        </w:rPr>
      </w:pPr>
    </w:p>
    <w:p w14:paraId="1B44056A" w14:textId="77777777" w:rsidR="006B09C0" w:rsidRDefault="006B09C0">
      <w:pPr>
        <w:rPr>
          <w:rFonts w:ascii="Times New Roman" w:hAnsi="Times New Roman" w:cs="Times New Roman"/>
          <w:b/>
          <w:bCs/>
          <w:sz w:val="28"/>
          <w:szCs w:val="28"/>
          <w:u w:val="single"/>
        </w:rPr>
      </w:pPr>
      <w:r>
        <w:rPr>
          <w:rFonts w:ascii="Times New Roman" w:hAnsi="Times New Roman" w:cs="Times New Roman"/>
          <w:b/>
          <w:bCs/>
          <w:sz w:val="28"/>
          <w:szCs w:val="28"/>
          <w:u w:val="single"/>
        </w:rPr>
        <w:br w:type="page"/>
      </w:r>
    </w:p>
    <w:p w14:paraId="40FAEFB6" w14:textId="46A3F6E8" w:rsidR="005E5B64" w:rsidRPr="0004592E" w:rsidRDefault="00CB77AA" w:rsidP="00CB77AA">
      <w:pPr>
        <w:spacing w:line="360" w:lineRule="auto"/>
        <w:rPr>
          <w:rFonts w:ascii="Times New Roman" w:hAnsi="Times New Roman" w:cs="Times New Roman"/>
          <w:sz w:val="28"/>
          <w:szCs w:val="28"/>
        </w:rPr>
      </w:pPr>
      <w:r w:rsidRPr="0004592E">
        <w:rPr>
          <w:rFonts w:ascii="Times New Roman" w:hAnsi="Times New Roman" w:cs="Times New Roman"/>
          <w:b/>
          <w:bCs/>
          <w:sz w:val="28"/>
          <w:szCs w:val="28"/>
          <w:u w:val="single"/>
        </w:rPr>
        <w:lastRenderedPageBreak/>
        <w:t xml:space="preserve">1. </w:t>
      </w:r>
      <w:r w:rsidR="00B675C2" w:rsidRPr="0004592E">
        <w:rPr>
          <w:rFonts w:ascii="Times New Roman" w:hAnsi="Times New Roman" w:cs="Times New Roman"/>
          <w:b/>
          <w:bCs/>
          <w:sz w:val="28"/>
          <w:szCs w:val="28"/>
          <w:u w:val="single"/>
        </w:rPr>
        <w:t>Introduction</w:t>
      </w:r>
      <w:r w:rsidR="009D5769" w:rsidRPr="0004592E">
        <w:rPr>
          <w:rFonts w:ascii="Times New Roman" w:hAnsi="Times New Roman" w:cs="Times New Roman"/>
          <w:sz w:val="28"/>
          <w:szCs w:val="28"/>
        </w:rPr>
        <w:t xml:space="preserve"> </w:t>
      </w:r>
    </w:p>
    <w:p w14:paraId="4104CFC3" w14:textId="528F42D0" w:rsidR="00503972" w:rsidRDefault="00503972" w:rsidP="00EF725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report </w:t>
      </w:r>
      <w:r w:rsidR="00936A76">
        <w:rPr>
          <w:rFonts w:ascii="Times New Roman" w:hAnsi="Times New Roman" w:cs="Times New Roman"/>
          <w:sz w:val="24"/>
          <w:szCs w:val="24"/>
        </w:rPr>
        <w:t>is based</w:t>
      </w:r>
      <w:r>
        <w:rPr>
          <w:rFonts w:ascii="Times New Roman" w:hAnsi="Times New Roman" w:cs="Times New Roman"/>
          <w:sz w:val="24"/>
          <w:szCs w:val="24"/>
        </w:rPr>
        <w:t xml:space="preserve"> on </w:t>
      </w:r>
      <w:r w:rsidR="00936A76">
        <w:rPr>
          <w:rFonts w:ascii="Times New Roman" w:hAnsi="Times New Roman" w:cs="Times New Roman"/>
          <w:sz w:val="24"/>
          <w:szCs w:val="24"/>
        </w:rPr>
        <w:t xml:space="preserve">the </w:t>
      </w:r>
      <w:r>
        <w:rPr>
          <w:rFonts w:ascii="Times New Roman" w:hAnsi="Times New Roman" w:cs="Times New Roman"/>
          <w:sz w:val="24"/>
          <w:szCs w:val="24"/>
        </w:rPr>
        <w:t>Luxury fashion industry in which the brief information on the factors affecting brand image for luxury brands due to Digital marketing and integrated marketing communications are discusses and critically analyses.</w:t>
      </w:r>
    </w:p>
    <w:p w14:paraId="25766611" w14:textId="534DA64B" w:rsidR="00503972" w:rsidRPr="00503972" w:rsidRDefault="00503972" w:rsidP="00EF725D">
      <w:pPr>
        <w:spacing w:line="360" w:lineRule="auto"/>
        <w:jc w:val="both"/>
        <w:rPr>
          <w:rFonts w:ascii="Times New Roman" w:hAnsi="Times New Roman" w:cs="Times New Roman"/>
          <w:b/>
          <w:sz w:val="24"/>
          <w:szCs w:val="24"/>
        </w:rPr>
      </w:pPr>
      <w:r>
        <w:rPr>
          <w:rFonts w:ascii="Times New Roman" w:hAnsi="Times New Roman" w:cs="Times New Roman"/>
          <w:b/>
          <w:sz w:val="24"/>
          <w:szCs w:val="24"/>
        </w:rPr>
        <w:t>Background</w:t>
      </w:r>
    </w:p>
    <w:p w14:paraId="464E255A" w14:textId="3E859373" w:rsidR="00AA303E" w:rsidRDefault="00AA303E" w:rsidP="00EF725D">
      <w:pPr>
        <w:spacing w:line="360" w:lineRule="auto"/>
        <w:jc w:val="both"/>
        <w:rPr>
          <w:rFonts w:ascii="Times New Roman" w:hAnsi="Times New Roman" w:cs="Times New Roman"/>
          <w:sz w:val="24"/>
          <w:szCs w:val="24"/>
        </w:rPr>
      </w:pPr>
      <w:r w:rsidRPr="00AA303E">
        <w:rPr>
          <w:rFonts w:ascii="Times New Roman" w:hAnsi="Times New Roman" w:cs="Times New Roman"/>
          <w:sz w:val="24"/>
          <w:szCs w:val="24"/>
        </w:rPr>
        <w:t>Luxury fashion brands are known for their high quality, exclusivity, and expensive price tags. They offer items that are distinct from everyday necessities and should be costly due to their use of high-quality materials, unique design, and excellent craftsmanship. The cost of luxury fashion products is determined by the brand's positioning and target audience, which is typically affluent consumers. While there is no exact definition of luxury, it is generally associated with products that are high-quality, long-lasting, and innovative in design. Luxury fashion products are visually appealing, rare, and often difficult to access. They are made from higher-grade materials and outlast their competition.</w:t>
      </w:r>
    </w:p>
    <w:p w14:paraId="48ECF158" w14:textId="0B401045" w:rsidR="00E166CF" w:rsidRDefault="002143B3" w:rsidP="00EF725D">
      <w:pPr>
        <w:spacing w:line="360" w:lineRule="auto"/>
        <w:jc w:val="both"/>
        <w:rPr>
          <w:rFonts w:ascii="Times New Roman" w:hAnsi="Times New Roman" w:cs="Times New Roman"/>
          <w:sz w:val="24"/>
          <w:szCs w:val="24"/>
        </w:rPr>
      </w:pPr>
      <w:r w:rsidRPr="002143B3">
        <w:rPr>
          <w:rFonts w:ascii="Times New Roman" w:hAnsi="Times New Roman" w:cs="Times New Roman"/>
          <w:sz w:val="24"/>
          <w:szCs w:val="24"/>
        </w:rPr>
        <w:t xml:space="preserve">Following luxury automobiles, the personal luxury goods sector is the second-largest segment of the luxury business. It covers high-end clothing, accessories, watches, </w:t>
      </w:r>
      <w:proofErr w:type="spellStart"/>
      <w:r w:rsidRPr="002143B3">
        <w:rPr>
          <w:rFonts w:ascii="Times New Roman" w:hAnsi="Times New Roman" w:cs="Times New Roman"/>
          <w:sz w:val="24"/>
          <w:szCs w:val="24"/>
        </w:rPr>
        <w:t>jewelry</w:t>
      </w:r>
      <w:proofErr w:type="spellEnd"/>
      <w:r w:rsidRPr="002143B3">
        <w:rPr>
          <w:rFonts w:ascii="Times New Roman" w:hAnsi="Times New Roman" w:cs="Times New Roman"/>
          <w:sz w:val="24"/>
          <w:szCs w:val="24"/>
        </w:rPr>
        <w:t>, and eyewear. This market's income has continuously increased over the last decade, with the exception of a drop induced by the COVID-19 epidemic.</w:t>
      </w:r>
      <w:r w:rsidR="00261051" w:rsidRPr="00261051">
        <w:rPr>
          <w:rFonts w:ascii="Times New Roman" w:hAnsi="Times New Roman" w:cs="Times New Roman"/>
          <w:sz w:val="24"/>
          <w:szCs w:val="24"/>
        </w:rPr>
        <w:t xml:space="preserve"> In 2020, the United States was the top market for personal luxury goods, with revenue of about $65 billion. China was in second place. According to predictions, the United States will continue to be the leading country in terms of revenue generated by the personal luxury goods market worldwide by 2025. In addition, American nationals are the largest consumer group when it comes to luxury goods.</w:t>
      </w:r>
      <w:r w:rsidR="00261051">
        <w:rPr>
          <w:rFonts w:ascii="Times New Roman" w:hAnsi="Times New Roman" w:cs="Times New Roman"/>
          <w:sz w:val="24"/>
          <w:szCs w:val="24"/>
        </w:rPr>
        <w:t xml:space="preserve"> (</w:t>
      </w:r>
      <w:proofErr w:type="spellStart"/>
      <w:r w:rsidR="00261051">
        <w:rPr>
          <w:rFonts w:ascii="Times New Roman" w:hAnsi="Times New Roman" w:cs="Times New Roman"/>
          <w:sz w:val="24"/>
          <w:szCs w:val="24"/>
        </w:rPr>
        <w:t>Tugba</w:t>
      </w:r>
      <w:proofErr w:type="spellEnd"/>
      <w:r w:rsidR="00261051">
        <w:rPr>
          <w:rFonts w:ascii="Times New Roman" w:hAnsi="Times New Roman" w:cs="Times New Roman"/>
          <w:sz w:val="24"/>
          <w:szCs w:val="24"/>
        </w:rPr>
        <w:t xml:space="preserve"> </w:t>
      </w:r>
      <w:proofErr w:type="spellStart"/>
      <w:r w:rsidR="00261051">
        <w:rPr>
          <w:rFonts w:ascii="Times New Roman" w:hAnsi="Times New Roman" w:cs="Times New Roman"/>
          <w:sz w:val="24"/>
          <w:szCs w:val="24"/>
        </w:rPr>
        <w:t>Sabanoglu</w:t>
      </w:r>
      <w:proofErr w:type="spellEnd"/>
      <w:r w:rsidR="00261051">
        <w:rPr>
          <w:rFonts w:ascii="Times New Roman" w:hAnsi="Times New Roman" w:cs="Times New Roman"/>
          <w:sz w:val="24"/>
          <w:szCs w:val="24"/>
        </w:rPr>
        <w:t>, 2023)</w:t>
      </w:r>
      <w:r w:rsidR="00331306">
        <w:rPr>
          <w:rFonts w:ascii="Times New Roman" w:hAnsi="Times New Roman" w:cs="Times New Roman"/>
          <w:sz w:val="24"/>
          <w:szCs w:val="24"/>
        </w:rPr>
        <w:t xml:space="preserve"> </w:t>
      </w:r>
    </w:p>
    <w:p w14:paraId="4DAE61D8" w14:textId="77777777" w:rsidR="00D64DD4" w:rsidRDefault="003B6472" w:rsidP="00355753">
      <w:pPr>
        <w:spacing w:before="100" w:beforeAutospacing="1" w:line="360" w:lineRule="auto"/>
        <w:jc w:val="both"/>
        <w:rPr>
          <w:rFonts w:ascii="Times New Roman" w:hAnsi="Times New Roman" w:cs="Times New Roman"/>
          <w:sz w:val="24"/>
          <w:szCs w:val="24"/>
        </w:rPr>
      </w:pPr>
      <w:r w:rsidRPr="003B6472">
        <w:rPr>
          <w:rFonts w:ascii="Times New Roman" w:hAnsi="Times New Roman" w:cs="Times New Roman"/>
          <w:sz w:val="24"/>
          <w:szCs w:val="24"/>
        </w:rPr>
        <w:t>The internet is often referred to as "the most democratic of media," but it may not seem like the best medium for marketing luxury brands. However, in today's world, most of our transactions, exposure, and even our work platforms exist online. As a result, having an online presence has become mandatory for even well-established luxury brands or companies that specialize in significant purchases.</w:t>
      </w:r>
      <w:r>
        <w:rPr>
          <w:rFonts w:ascii="Times New Roman" w:hAnsi="Times New Roman" w:cs="Times New Roman"/>
          <w:sz w:val="24"/>
          <w:szCs w:val="24"/>
        </w:rPr>
        <w:t xml:space="preserve"> (</w:t>
      </w:r>
      <w:r w:rsidR="006015E9">
        <w:rPr>
          <w:rFonts w:ascii="Times New Roman" w:hAnsi="Times New Roman" w:cs="Times New Roman"/>
          <w:sz w:val="24"/>
          <w:szCs w:val="24"/>
        </w:rPr>
        <w:t xml:space="preserve">Frank </w:t>
      </w:r>
      <w:proofErr w:type="spellStart"/>
      <w:r w:rsidR="006015E9">
        <w:rPr>
          <w:rFonts w:ascii="Times New Roman" w:hAnsi="Times New Roman" w:cs="Times New Roman"/>
          <w:sz w:val="24"/>
          <w:szCs w:val="24"/>
        </w:rPr>
        <w:t>DePino</w:t>
      </w:r>
      <w:proofErr w:type="spellEnd"/>
      <w:r w:rsidR="006015E9">
        <w:rPr>
          <w:rFonts w:ascii="Times New Roman" w:hAnsi="Times New Roman" w:cs="Times New Roman"/>
          <w:sz w:val="24"/>
          <w:szCs w:val="24"/>
        </w:rPr>
        <w:t>, 2023)</w:t>
      </w:r>
    </w:p>
    <w:p w14:paraId="4F997E84" w14:textId="77777777" w:rsidR="00936A76" w:rsidRDefault="00D64DD4" w:rsidP="00355753">
      <w:pPr>
        <w:spacing w:before="100" w:beforeAutospacing="1" w:line="360" w:lineRule="auto"/>
        <w:jc w:val="both"/>
        <w:rPr>
          <w:rFonts w:ascii="Times New Roman" w:hAnsi="Times New Roman" w:cs="Times New Roman"/>
          <w:sz w:val="24"/>
          <w:szCs w:val="24"/>
        </w:rPr>
      </w:pPr>
      <w:r w:rsidRPr="00D64DD4">
        <w:rPr>
          <w:rFonts w:ascii="Times New Roman" w:hAnsi="Times New Roman" w:cs="Times New Roman"/>
          <w:sz w:val="24"/>
          <w:szCs w:val="24"/>
        </w:rPr>
        <w:t xml:space="preserve">In today's world, consumers are exposed to numerous marketing channels that inundate them </w:t>
      </w:r>
      <w:proofErr w:type="gramStart"/>
      <w:r w:rsidRPr="00D64DD4">
        <w:rPr>
          <w:rFonts w:ascii="Times New Roman" w:hAnsi="Times New Roman" w:cs="Times New Roman"/>
          <w:sz w:val="24"/>
          <w:szCs w:val="24"/>
        </w:rPr>
        <w:t>with</w:t>
      </w:r>
      <w:proofErr w:type="gramEnd"/>
      <w:r w:rsidRPr="00D64DD4">
        <w:rPr>
          <w:rFonts w:ascii="Times New Roman" w:hAnsi="Times New Roman" w:cs="Times New Roman"/>
          <w:sz w:val="24"/>
          <w:szCs w:val="24"/>
        </w:rPr>
        <w:t xml:space="preserve"> different messages. Integrated Marketing is an effective way to cut through this clutter by providing a consistent and cohesive brand experience for consumers across all channels. By </w:t>
      </w:r>
      <w:r w:rsidRPr="00D64DD4">
        <w:rPr>
          <w:rFonts w:ascii="Times New Roman" w:hAnsi="Times New Roman" w:cs="Times New Roman"/>
          <w:sz w:val="24"/>
          <w:szCs w:val="24"/>
        </w:rPr>
        <w:lastRenderedPageBreak/>
        <w:t>delivering a seamless experience with a clear and relevant message, Integrated Marketing ensures that consumers receive the same message, regardless of the channel they use.</w:t>
      </w:r>
      <w:r>
        <w:rPr>
          <w:rFonts w:ascii="Times New Roman" w:hAnsi="Times New Roman" w:cs="Times New Roman"/>
          <w:sz w:val="24"/>
          <w:szCs w:val="24"/>
        </w:rPr>
        <w:t xml:space="preserve"> (Jennifer Kenyon, 2019)</w:t>
      </w:r>
    </w:p>
    <w:p w14:paraId="5F4024B0" w14:textId="77777777" w:rsidR="00936A76" w:rsidRDefault="00936A76" w:rsidP="00355753">
      <w:pPr>
        <w:spacing w:before="100" w:beforeAutospacing="1" w:line="360" w:lineRule="auto"/>
        <w:jc w:val="both"/>
        <w:rPr>
          <w:rFonts w:ascii="Times New Roman" w:hAnsi="Times New Roman" w:cs="Times New Roman"/>
          <w:b/>
          <w:sz w:val="24"/>
          <w:szCs w:val="24"/>
        </w:rPr>
      </w:pPr>
      <w:r>
        <w:rPr>
          <w:rFonts w:ascii="Times New Roman" w:hAnsi="Times New Roman" w:cs="Times New Roman"/>
          <w:b/>
          <w:sz w:val="24"/>
          <w:szCs w:val="24"/>
        </w:rPr>
        <w:t>Rationale of the Study</w:t>
      </w:r>
    </w:p>
    <w:p w14:paraId="66893E8A" w14:textId="77777777" w:rsidR="005E1ADB" w:rsidRDefault="00C358BE" w:rsidP="00355753">
      <w:p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previous </w:t>
      </w:r>
      <w:r w:rsidR="000E0A44">
        <w:rPr>
          <w:rFonts w:ascii="Times New Roman" w:hAnsi="Times New Roman" w:cs="Times New Roman"/>
          <w:sz w:val="24"/>
          <w:szCs w:val="24"/>
        </w:rPr>
        <w:t xml:space="preserve">studies, digital marketing and </w:t>
      </w:r>
      <w:proofErr w:type="gramStart"/>
      <w:r w:rsidR="000E0A44">
        <w:rPr>
          <w:rFonts w:ascii="Times New Roman" w:hAnsi="Times New Roman" w:cs="Times New Roman"/>
          <w:sz w:val="24"/>
          <w:szCs w:val="24"/>
        </w:rPr>
        <w:t>Integrated</w:t>
      </w:r>
      <w:proofErr w:type="gramEnd"/>
      <w:r w:rsidR="000E0A44">
        <w:rPr>
          <w:rFonts w:ascii="Times New Roman" w:hAnsi="Times New Roman" w:cs="Times New Roman"/>
          <w:sz w:val="24"/>
          <w:szCs w:val="24"/>
        </w:rPr>
        <w:t xml:space="preserve"> marketing communication channels are the new sources to reach out to the customers for the every brand or company regardless their status if it’s a luxury or premium, etc. Identifying the factors affecting by digital marketing and integrated marketing communications on the brand image of luxury fashion industry is very essential to know as this will definitely be helpful for the industry to identify the strength and work on their weaknesses.</w:t>
      </w:r>
      <w:r w:rsidR="005E1ADB">
        <w:rPr>
          <w:rFonts w:ascii="Times New Roman" w:hAnsi="Times New Roman" w:cs="Times New Roman"/>
          <w:sz w:val="24"/>
          <w:szCs w:val="24"/>
        </w:rPr>
        <w:t xml:space="preserve"> However, the study aims to understand the correlation between digital marketing and IMC with brand image of the luxury fashion brands. The results will show the direct and indirect factors affecting on brand image of luxury fashion brands.</w:t>
      </w:r>
    </w:p>
    <w:p w14:paraId="6888D387" w14:textId="77777777" w:rsidR="003D6474" w:rsidRDefault="003D6474" w:rsidP="00355753">
      <w:pPr>
        <w:spacing w:before="100" w:beforeAutospacing="1" w:line="360" w:lineRule="auto"/>
        <w:jc w:val="both"/>
        <w:rPr>
          <w:rFonts w:ascii="Times New Roman" w:hAnsi="Times New Roman" w:cs="Times New Roman"/>
          <w:b/>
          <w:sz w:val="24"/>
          <w:szCs w:val="24"/>
        </w:rPr>
      </w:pPr>
      <w:r>
        <w:rPr>
          <w:rFonts w:ascii="Times New Roman" w:hAnsi="Times New Roman" w:cs="Times New Roman"/>
          <w:b/>
          <w:sz w:val="24"/>
          <w:szCs w:val="24"/>
        </w:rPr>
        <w:t>Aim</w:t>
      </w:r>
    </w:p>
    <w:p w14:paraId="7C656068" w14:textId="4ECB1186" w:rsidR="00A761EA" w:rsidRDefault="003D6474" w:rsidP="00355753">
      <w:p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F1780B">
        <w:rPr>
          <w:rFonts w:ascii="Times New Roman" w:hAnsi="Times New Roman" w:cs="Times New Roman"/>
          <w:sz w:val="24"/>
          <w:szCs w:val="24"/>
        </w:rPr>
        <w:t xml:space="preserve">impact of Digital Marketing and Integrated Marketing </w:t>
      </w:r>
      <w:r w:rsidR="0077681F">
        <w:rPr>
          <w:rFonts w:ascii="Times New Roman" w:hAnsi="Times New Roman" w:cs="Times New Roman"/>
          <w:sz w:val="24"/>
          <w:szCs w:val="24"/>
        </w:rPr>
        <w:t>Communication</w:t>
      </w:r>
      <w:r w:rsidR="00A761EA">
        <w:rPr>
          <w:rFonts w:ascii="Times New Roman" w:hAnsi="Times New Roman" w:cs="Times New Roman"/>
          <w:sz w:val="24"/>
          <w:szCs w:val="24"/>
        </w:rPr>
        <w:t xml:space="preserve"> on the brand image of </w:t>
      </w:r>
      <w:r w:rsidR="0077681F">
        <w:rPr>
          <w:rFonts w:ascii="Times New Roman" w:hAnsi="Times New Roman" w:cs="Times New Roman"/>
          <w:sz w:val="24"/>
          <w:szCs w:val="24"/>
        </w:rPr>
        <w:t xml:space="preserve">the </w:t>
      </w:r>
      <w:r w:rsidR="00A761EA">
        <w:rPr>
          <w:rFonts w:ascii="Times New Roman" w:hAnsi="Times New Roman" w:cs="Times New Roman"/>
          <w:sz w:val="24"/>
          <w:szCs w:val="24"/>
        </w:rPr>
        <w:t>luxury fashion industry.</w:t>
      </w:r>
    </w:p>
    <w:p w14:paraId="5DE480AE" w14:textId="430DCB8B" w:rsidR="00750FDF" w:rsidRDefault="00750FDF" w:rsidP="00355753">
      <w:pPr>
        <w:spacing w:before="100" w:beforeAutospacing="1" w:line="360" w:lineRule="auto"/>
        <w:jc w:val="both"/>
        <w:rPr>
          <w:rFonts w:ascii="Times New Roman" w:hAnsi="Times New Roman" w:cs="Times New Roman"/>
          <w:b/>
          <w:sz w:val="24"/>
          <w:szCs w:val="24"/>
        </w:rPr>
      </w:pPr>
      <w:r>
        <w:rPr>
          <w:rFonts w:ascii="Times New Roman" w:hAnsi="Times New Roman" w:cs="Times New Roman"/>
          <w:b/>
          <w:sz w:val="24"/>
          <w:szCs w:val="24"/>
        </w:rPr>
        <w:t>Research Objectives</w:t>
      </w:r>
    </w:p>
    <w:p w14:paraId="0346688B" w14:textId="3188F847" w:rsidR="00750FDF" w:rsidRPr="0077681F" w:rsidRDefault="0077681F" w:rsidP="0077681F">
      <w:pPr>
        <w:pStyle w:val="ListParagraph"/>
        <w:numPr>
          <w:ilvl w:val="0"/>
          <w:numId w:val="10"/>
        </w:numPr>
        <w:spacing w:before="100" w:beforeAutospacing="1" w:line="360" w:lineRule="auto"/>
        <w:jc w:val="both"/>
        <w:rPr>
          <w:rFonts w:ascii="Times New Roman" w:hAnsi="Times New Roman" w:cs="Times New Roman"/>
          <w:b/>
          <w:sz w:val="24"/>
          <w:szCs w:val="24"/>
        </w:rPr>
      </w:pPr>
      <w:r>
        <w:rPr>
          <w:rFonts w:ascii="Times New Roman" w:hAnsi="Times New Roman" w:cs="Times New Roman"/>
          <w:sz w:val="24"/>
          <w:szCs w:val="24"/>
        </w:rPr>
        <w:t>To determine the current digital marketing strategies i</w:t>
      </w:r>
      <w:r w:rsidR="00A33E30">
        <w:rPr>
          <w:rFonts w:ascii="Times New Roman" w:hAnsi="Times New Roman" w:cs="Times New Roman"/>
          <w:sz w:val="24"/>
          <w:szCs w:val="24"/>
        </w:rPr>
        <w:t>mplemented by</w:t>
      </w:r>
      <w:r>
        <w:rPr>
          <w:rFonts w:ascii="Times New Roman" w:hAnsi="Times New Roman" w:cs="Times New Roman"/>
          <w:sz w:val="24"/>
          <w:szCs w:val="24"/>
        </w:rPr>
        <w:t xml:space="preserve"> luxury fashion brands,</w:t>
      </w:r>
    </w:p>
    <w:p w14:paraId="513DB580" w14:textId="2E204AE7" w:rsidR="0077681F" w:rsidRPr="0077681F" w:rsidRDefault="0077681F" w:rsidP="0077681F">
      <w:pPr>
        <w:pStyle w:val="ListParagraph"/>
        <w:numPr>
          <w:ilvl w:val="0"/>
          <w:numId w:val="10"/>
        </w:numPr>
        <w:spacing w:before="100" w:beforeAutospacing="1" w:line="360" w:lineRule="auto"/>
        <w:jc w:val="both"/>
        <w:rPr>
          <w:rFonts w:ascii="Times New Roman" w:hAnsi="Times New Roman" w:cs="Times New Roman"/>
          <w:b/>
          <w:sz w:val="24"/>
          <w:szCs w:val="24"/>
        </w:rPr>
      </w:pPr>
      <w:r>
        <w:rPr>
          <w:rFonts w:ascii="Times New Roman" w:hAnsi="Times New Roman" w:cs="Times New Roman"/>
          <w:sz w:val="24"/>
          <w:szCs w:val="24"/>
        </w:rPr>
        <w:t xml:space="preserve">To determine the current IMC strategies </w:t>
      </w:r>
      <w:r w:rsidR="00A33E30">
        <w:rPr>
          <w:rFonts w:ascii="Times New Roman" w:hAnsi="Times New Roman" w:cs="Times New Roman"/>
          <w:sz w:val="24"/>
          <w:szCs w:val="24"/>
        </w:rPr>
        <w:t xml:space="preserve">utilised </w:t>
      </w:r>
      <w:r>
        <w:rPr>
          <w:rFonts w:ascii="Times New Roman" w:hAnsi="Times New Roman" w:cs="Times New Roman"/>
          <w:sz w:val="24"/>
          <w:szCs w:val="24"/>
        </w:rPr>
        <w:t>in the luxury fashion industry,</w:t>
      </w:r>
    </w:p>
    <w:p w14:paraId="16195527" w14:textId="6FE1CC0A" w:rsidR="0077681F" w:rsidRPr="0077681F" w:rsidRDefault="0077681F" w:rsidP="0077681F">
      <w:pPr>
        <w:pStyle w:val="ListParagraph"/>
        <w:numPr>
          <w:ilvl w:val="0"/>
          <w:numId w:val="10"/>
        </w:numPr>
        <w:spacing w:before="100" w:beforeAutospacing="1" w:line="360" w:lineRule="auto"/>
        <w:jc w:val="both"/>
        <w:rPr>
          <w:rFonts w:ascii="Times New Roman" w:hAnsi="Times New Roman" w:cs="Times New Roman"/>
          <w:b/>
          <w:sz w:val="24"/>
          <w:szCs w:val="24"/>
        </w:rPr>
      </w:pPr>
      <w:r>
        <w:rPr>
          <w:rFonts w:ascii="Times New Roman" w:hAnsi="Times New Roman" w:cs="Times New Roman"/>
          <w:sz w:val="24"/>
          <w:szCs w:val="24"/>
        </w:rPr>
        <w:t xml:space="preserve">To </w:t>
      </w:r>
      <w:proofErr w:type="spellStart"/>
      <w:r>
        <w:rPr>
          <w:rFonts w:ascii="Times New Roman" w:hAnsi="Times New Roman" w:cs="Times New Roman"/>
          <w:sz w:val="24"/>
          <w:szCs w:val="24"/>
        </w:rPr>
        <w:t>analyze</w:t>
      </w:r>
      <w:proofErr w:type="spellEnd"/>
      <w:r>
        <w:rPr>
          <w:rFonts w:ascii="Times New Roman" w:hAnsi="Times New Roman" w:cs="Times New Roman"/>
          <w:sz w:val="24"/>
          <w:szCs w:val="24"/>
        </w:rPr>
        <w:t xml:space="preserve"> the impact of digital marketing and integrated marketing communications on the brand image of the luxury fashion </w:t>
      </w:r>
      <w:r w:rsidR="00A33E30">
        <w:rPr>
          <w:rFonts w:ascii="Times New Roman" w:hAnsi="Times New Roman" w:cs="Times New Roman"/>
          <w:sz w:val="24"/>
          <w:szCs w:val="24"/>
        </w:rPr>
        <w:t>brands.</w:t>
      </w:r>
    </w:p>
    <w:p w14:paraId="298CF975" w14:textId="2500E760" w:rsidR="0077681F" w:rsidRDefault="0077681F" w:rsidP="0077681F">
      <w:pPr>
        <w:spacing w:before="100" w:beforeAutospacing="1" w:line="360" w:lineRule="auto"/>
        <w:jc w:val="both"/>
        <w:rPr>
          <w:rFonts w:ascii="Times New Roman" w:hAnsi="Times New Roman" w:cs="Times New Roman"/>
          <w:b/>
          <w:sz w:val="24"/>
          <w:szCs w:val="24"/>
        </w:rPr>
      </w:pPr>
      <w:r>
        <w:rPr>
          <w:rFonts w:ascii="Times New Roman" w:hAnsi="Times New Roman" w:cs="Times New Roman"/>
          <w:b/>
          <w:sz w:val="24"/>
          <w:szCs w:val="24"/>
        </w:rPr>
        <w:t>Research Questions:</w:t>
      </w:r>
    </w:p>
    <w:p w14:paraId="330B6B67" w14:textId="207FAE0A" w:rsidR="0077681F" w:rsidRDefault="0077681F" w:rsidP="0077681F">
      <w:pPr>
        <w:pStyle w:val="ListParagraph"/>
        <w:numPr>
          <w:ilvl w:val="0"/>
          <w:numId w:val="11"/>
        </w:num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What are the current digital marketing strategies i</w:t>
      </w:r>
      <w:r w:rsidR="00A33E30">
        <w:rPr>
          <w:rFonts w:ascii="Times New Roman" w:hAnsi="Times New Roman" w:cs="Times New Roman"/>
          <w:sz w:val="24"/>
          <w:szCs w:val="24"/>
        </w:rPr>
        <w:t>mplemented by</w:t>
      </w:r>
      <w:r>
        <w:rPr>
          <w:rFonts w:ascii="Times New Roman" w:hAnsi="Times New Roman" w:cs="Times New Roman"/>
          <w:sz w:val="24"/>
          <w:szCs w:val="24"/>
        </w:rPr>
        <w:t xml:space="preserve"> luxury fashion brands?</w:t>
      </w:r>
    </w:p>
    <w:p w14:paraId="4E0F6BF6" w14:textId="58D77A85" w:rsidR="0077681F" w:rsidRDefault="0077681F" w:rsidP="0077681F">
      <w:pPr>
        <w:pStyle w:val="ListParagraph"/>
        <w:numPr>
          <w:ilvl w:val="0"/>
          <w:numId w:val="11"/>
        </w:num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What are the current Integrated Marketing Communication (IMC) strategies</w:t>
      </w:r>
      <w:r w:rsidR="00A33E30">
        <w:rPr>
          <w:rFonts w:ascii="Times New Roman" w:hAnsi="Times New Roman" w:cs="Times New Roman"/>
          <w:sz w:val="24"/>
          <w:szCs w:val="24"/>
        </w:rPr>
        <w:t xml:space="preserve"> utilised</w:t>
      </w:r>
      <w:r>
        <w:rPr>
          <w:rFonts w:ascii="Times New Roman" w:hAnsi="Times New Roman" w:cs="Times New Roman"/>
          <w:sz w:val="24"/>
          <w:szCs w:val="24"/>
        </w:rPr>
        <w:t xml:space="preserve"> </w:t>
      </w:r>
      <w:r w:rsidR="00A33E30">
        <w:rPr>
          <w:rFonts w:ascii="Times New Roman" w:hAnsi="Times New Roman" w:cs="Times New Roman"/>
          <w:sz w:val="24"/>
          <w:szCs w:val="24"/>
        </w:rPr>
        <w:t xml:space="preserve">by </w:t>
      </w:r>
      <w:r>
        <w:rPr>
          <w:rFonts w:ascii="Times New Roman" w:hAnsi="Times New Roman" w:cs="Times New Roman"/>
          <w:sz w:val="24"/>
          <w:szCs w:val="24"/>
        </w:rPr>
        <w:t>luxury fashion brands?</w:t>
      </w:r>
    </w:p>
    <w:p w14:paraId="751889DA" w14:textId="40DA867A" w:rsidR="0077681F" w:rsidRDefault="00A33E30" w:rsidP="0077681F">
      <w:pPr>
        <w:pStyle w:val="ListParagraph"/>
        <w:numPr>
          <w:ilvl w:val="0"/>
          <w:numId w:val="11"/>
        </w:num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What is</w:t>
      </w:r>
      <w:r w:rsidR="0077681F">
        <w:rPr>
          <w:rFonts w:ascii="Times New Roman" w:hAnsi="Times New Roman" w:cs="Times New Roman"/>
          <w:sz w:val="24"/>
          <w:szCs w:val="24"/>
        </w:rPr>
        <w:t xml:space="preserve"> the impact of digital marketing and integrated marketing communication (IMC) on the brand image of the luxury fashion </w:t>
      </w:r>
      <w:r>
        <w:rPr>
          <w:rFonts w:ascii="Times New Roman" w:hAnsi="Times New Roman" w:cs="Times New Roman"/>
          <w:sz w:val="24"/>
          <w:szCs w:val="24"/>
        </w:rPr>
        <w:t>brands</w:t>
      </w:r>
      <w:r w:rsidR="0077681F">
        <w:rPr>
          <w:rFonts w:ascii="Times New Roman" w:hAnsi="Times New Roman" w:cs="Times New Roman"/>
          <w:sz w:val="24"/>
          <w:szCs w:val="24"/>
        </w:rPr>
        <w:t>?</w:t>
      </w:r>
    </w:p>
    <w:p w14:paraId="6B5A1A9F" w14:textId="22D43FD3" w:rsidR="00165B90" w:rsidRDefault="00165B90" w:rsidP="00165B90">
      <w:pPr>
        <w:spacing w:before="100" w:beforeAutospacing="1" w:line="360" w:lineRule="auto"/>
        <w:jc w:val="both"/>
        <w:rPr>
          <w:rFonts w:ascii="Times New Roman" w:hAnsi="Times New Roman" w:cs="Times New Roman"/>
          <w:sz w:val="24"/>
          <w:szCs w:val="24"/>
        </w:rPr>
      </w:pPr>
    </w:p>
    <w:p w14:paraId="43A13A26" w14:textId="1DE4ECCE" w:rsidR="00165B90" w:rsidRPr="00D64A97" w:rsidRDefault="00165B90" w:rsidP="00D64A97">
      <w:pPr>
        <w:pStyle w:val="ListParagraph"/>
        <w:numPr>
          <w:ilvl w:val="0"/>
          <w:numId w:val="8"/>
        </w:numPr>
        <w:spacing w:before="100" w:beforeAutospacing="1" w:line="360" w:lineRule="auto"/>
        <w:jc w:val="both"/>
        <w:rPr>
          <w:rFonts w:ascii="Times New Roman" w:hAnsi="Times New Roman" w:cs="Times New Roman"/>
          <w:b/>
          <w:sz w:val="28"/>
          <w:szCs w:val="24"/>
          <w:u w:val="single"/>
        </w:rPr>
      </w:pPr>
      <w:r w:rsidRPr="00D64A97">
        <w:rPr>
          <w:rFonts w:ascii="Times New Roman" w:hAnsi="Times New Roman" w:cs="Times New Roman"/>
          <w:b/>
          <w:sz w:val="28"/>
          <w:szCs w:val="24"/>
          <w:u w:val="single"/>
        </w:rPr>
        <w:t>Lit</w:t>
      </w:r>
      <w:r w:rsidR="00D64A97">
        <w:rPr>
          <w:rFonts w:ascii="Times New Roman" w:hAnsi="Times New Roman" w:cs="Times New Roman"/>
          <w:b/>
          <w:sz w:val="28"/>
          <w:szCs w:val="24"/>
          <w:u w:val="single"/>
        </w:rPr>
        <w:t>e</w:t>
      </w:r>
      <w:r w:rsidRPr="00D64A97">
        <w:rPr>
          <w:rFonts w:ascii="Times New Roman" w:hAnsi="Times New Roman" w:cs="Times New Roman"/>
          <w:b/>
          <w:sz w:val="28"/>
          <w:szCs w:val="24"/>
          <w:u w:val="single"/>
        </w:rPr>
        <w:t>rature review:</w:t>
      </w:r>
    </w:p>
    <w:p w14:paraId="00347A2A" w14:textId="0653C9C0" w:rsidR="000A10E9" w:rsidRPr="00483973" w:rsidRDefault="000A10E9" w:rsidP="00165B90">
      <w:pPr>
        <w:spacing w:before="100" w:beforeAutospacing="1" w:line="360" w:lineRule="auto"/>
        <w:jc w:val="both"/>
        <w:rPr>
          <w:rFonts w:ascii="Times New Roman" w:hAnsi="Times New Roman" w:cs="Times New Roman"/>
          <w:b/>
          <w:sz w:val="24"/>
          <w:szCs w:val="24"/>
        </w:rPr>
      </w:pPr>
      <w:r w:rsidRPr="00483973">
        <w:rPr>
          <w:rFonts w:ascii="Times New Roman" w:hAnsi="Times New Roman" w:cs="Times New Roman"/>
          <w:b/>
          <w:sz w:val="24"/>
          <w:szCs w:val="24"/>
        </w:rPr>
        <w:t>Digital Marketing:</w:t>
      </w:r>
    </w:p>
    <w:p w14:paraId="0AD52BE7" w14:textId="43AE91B6" w:rsidR="00E41840" w:rsidRPr="00E41840" w:rsidRDefault="00D31D0B" w:rsidP="00E41840">
      <w:p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00E41840" w:rsidRPr="00E41840">
        <w:rPr>
          <w:rFonts w:ascii="Times New Roman" w:hAnsi="Times New Roman" w:cs="Times New Roman"/>
          <w:sz w:val="24"/>
          <w:szCs w:val="24"/>
        </w:rPr>
        <w:t>Dr.</w:t>
      </w:r>
      <w:proofErr w:type="spellEnd"/>
      <w:r w:rsidR="00E41840" w:rsidRPr="00E41840">
        <w:rPr>
          <w:rFonts w:ascii="Times New Roman" w:hAnsi="Times New Roman" w:cs="Times New Roman"/>
          <w:sz w:val="24"/>
          <w:szCs w:val="24"/>
        </w:rPr>
        <w:t xml:space="preserve"> Dave Chaffey</w:t>
      </w:r>
      <w:r>
        <w:rPr>
          <w:rFonts w:ascii="Times New Roman" w:hAnsi="Times New Roman" w:cs="Times New Roman"/>
          <w:sz w:val="24"/>
          <w:szCs w:val="24"/>
        </w:rPr>
        <w:t xml:space="preserve">, </w:t>
      </w:r>
      <w:r w:rsidR="00E41840" w:rsidRPr="00E41840">
        <w:rPr>
          <w:rFonts w:ascii="Times New Roman" w:hAnsi="Times New Roman" w:cs="Times New Roman"/>
          <w:sz w:val="24"/>
          <w:szCs w:val="24"/>
        </w:rPr>
        <w:t>digital marketing</w:t>
      </w:r>
      <w:r>
        <w:rPr>
          <w:rFonts w:ascii="Times New Roman" w:hAnsi="Times New Roman" w:cs="Times New Roman"/>
          <w:sz w:val="24"/>
          <w:szCs w:val="24"/>
        </w:rPr>
        <w:t xml:space="preserve"> can be </w:t>
      </w:r>
      <w:proofErr w:type="spellStart"/>
      <w:r>
        <w:rPr>
          <w:rFonts w:ascii="Times New Roman" w:hAnsi="Times New Roman" w:cs="Times New Roman"/>
          <w:sz w:val="24"/>
          <w:szCs w:val="24"/>
        </w:rPr>
        <w:t>degfines</w:t>
      </w:r>
      <w:proofErr w:type="spellEnd"/>
      <w:r w:rsidR="00E41840" w:rsidRPr="00E41840">
        <w:rPr>
          <w:rFonts w:ascii="Times New Roman" w:hAnsi="Times New Roman" w:cs="Times New Roman"/>
          <w:sz w:val="24"/>
          <w:szCs w:val="24"/>
        </w:rPr>
        <w:t xml:space="preserve"> as "achieving marketing objectives through the use of digital media, data, and technology." (2023)</w:t>
      </w:r>
    </w:p>
    <w:p w14:paraId="5E597D1B" w14:textId="5DC3F272" w:rsidR="00774F5C" w:rsidRDefault="00D33C84" w:rsidP="00E41840">
      <w:p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E41840" w:rsidRPr="00E41840">
        <w:rPr>
          <w:rFonts w:ascii="Times New Roman" w:hAnsi="Times New Roman" w:cs="Times New Roman"/>
          <w:sz w:val="24"/>
          <w:szCs w:val="24"/>
        </w:rPr>
        <w:t xml:space="preserve">digital channels </w:t>
      </w:r>
      <w:r>
        <w:rPr>
          <w:rFonts w:ascii="Times New Roman" w:hAnsi="Times New Roman" w:cs="Times New Roman"/>
          <w:sz w:val="24"/>
          <w:szCs w:val="24"/>
        </w:rPr>
        <w:t xml:space="preserve">which are used </w:t>
      </w:r>
      <w:r w:rsidR="00E41840" w:rsidRPr="00E41840">
        <w:rPr>
          <w:rFonts w:ascii="Times New Roman" w:hAnsi="Times New Roman" w:cs="Times New Roman"/>
          <w:sz w:val="24"/>
          <w:szCs w:val="24"/>
        </w:rPr>
        <w:t>to promote products and</w:t>
      </w:r>
      <w:r w:rsidR="00A93E3F">
        <w:rPr>
          <w:rFonts w:ascii="Times New Roman" w:hAnsi="Times New Roman" w:cs="Times New Roman"/>
          <w:sz w:val="24"/>
          <w:szCs w:val="24"/>
        </w:rPr>
        <w:t xml:space="preserve"> also the</w:t>
      </w:r>
      <w:r w:rsidR="00E41840" w:rsidRPr="00E41840">
        <w:rPr>
          <w:rFonts w:ascii="Times New Roman" w:hAnsi="Times New Roman" w:cs="Times New Roman"/>
          <w:sz w:val="24"/>
          <w:szCs w:val="24"/>
        </w:rPr>
        <w:t xml:space="preserve"> services </w:t>
      </w:r>
      <w:r w:rsidR="00A93E3F">
        <w:rPr>
          <w:rFonts w:ascii="Times New Roman" w:hAnsi="Times New Roman" w:cs="Times New Roman"/>
          <w:sz w:val="24"/>
          <w:szCs w:val="24"/>
        </w:rPr>
        <w:t>can be</w:t>
      </w:r>
      <w:r w:rsidR="00E41840" w:rsidRPr="00E41840">
        <w:rPr>
          <w:rFonts w:ascii="Times New Roman" w:hAnsi="Times New Roman" w:cs="Times New Roman"/>
          <w:sz w:val="24"/>
          <w:szCs w:val="24"/>
        </w:rPr>
        <w:t xml:space="preserve"> referred to as </w:t>
      </w:r>
      <w:r w:rsidR="00D81904">
        <w:rPr>
          <w:rFonts w:ascii="Times New Roman" w:hAnsi="Times New Roman" w:cs="Times New Roman"/>
          <w:sz w:val="24"/>
          <w:szCs w:val="24"/>
        </w:rPr>
        <w:t xml:space="preserve">the channels of </w:t>
      </w:r>
      <w:r w:rsidR="00E41840" w:rsidRPr="00E41840">
        <w:rPr>
          <w:rFonts w:ascii="Times New Roman" w:hAnsi="Times New Roman" w:cs="Times New Roman"/>
          <w:sz w:val="24"/>
          <w:szCs w:val="24"/>
        </w:rPr>
        <w:t>digital marketing. Websites, mobile devices, social media, and search engines are all examples of this.</w:t>
      </w:r>
      <w:r w:rsidR="00557ABE">
        <w:rPr>
          <w:rFonts w:ascii="Times New Roman" w:hAnsi="Times New Roman" w:cs="Times New Roman"/>
          <w:sz w:val="24"/>
          <w:szCs w:val="24"/>
        </w:rPr>
        <w:t xml:space="preserve"> (</w:t>
      </w:r>
      <w:r w:rsidR="00675F6C">
        <w:rPr>
          <w:rFonts w:ascii="Times New Roman" w:hAnsi="Times New Roman" w:cs="Times New Roman"/>
          <w:sz w:val="24"/>
          <w:szCs w:val="24"/>
        </w:rPr>
        <w:t>Adam Barone, 2023)</w:t>
      </w:r>
    </w:p>
    <w:p w14:paraId="2EFCA099" w14:textId="5BEBB72D" w:rsidR="00774F5C" w:rsidRPr="00774F5C" w:rsidRDefault="00774F5C" w:rsidP="00774F5C">
      <w:pPr>
        <w:spacing w:before="100" w:beforeAutospacing="1" w:line="360" w:lineRule="auto"/>
        <w:jc w:val="both"/>
        <w:rPr>
          <w:rFonts w:ascii="Times New Roman" w:hAnsi="Times New Roman" w:cs="Times New Roman"/>
          <w:sz w:val="24"/>
          <w:szCs w:val="24"/>
        </w:rPr>
      </w:pPr>
      <w:r w:rsidRPr="00774F5C">
        <w:rPr>
          <w:rFonts w:ascii="Times New Roman" w:hAnsi="Times New Roman" w:cs="Times New Roman"/>
          <w:sz w:val="24"/>
          <w:szCs w:val="24"/>
        </w:rPr>
        <w:t xml:space="preserve">Digital marketing refers to the use of electronic technology by a company to connect with customers. It involves the promotion and sale of products or services through various online platforms </w:t>
      </w:r>
      <w:r w:rsidR="00C82FC3">
        <w:rPr>
          <w:rFonts w:ascii="Times New Roman" w:hAnsi="Times New Roman" w:cs="Times New Roman"/>
          <w:sz w:val="24"/>
          <w:szCs w:val="24"/>
        </w:rPr>
        <w:t>which includes</w:t>
      </w:r>
      <w:r w:rsidRPr="00774F5C">
        <w:rPr>
          <w:rFonts w:ascii="Times New Roman" w:hAnsi="Times New Roman" w:cs="Times New Roman"/>
          <w:sz w:val="24"/>
          <w:szCs w:val="24"/>
        </w:rPr>
        <w:t xml:space="preserve"> social media,</w:t>
      </w:r>
      <w:r w:rsidR="00C82FC3">
        <w:rPr>
          <w:rFonts w:ascii="Times New Roman" w:hAnsi="Times New Roman" w:cs="Times New Roman"/>
          <w:sz w:val="24"/>
          <w:szCs w:val="24"/>
        </w:rPr>
        <w:t xml:space="preserve"> email marketing, mobile marketing along with </w:t>
      </w:r>
      <w:r w:rsidRPr="00774F5C">
        <w:rPr>
          <w:rFonts w:ascii="Times New Roman" w:hAnsi="Times New Roman" w:cs="Times New Roman"/>
          <w:sz w:val="24"/>
          <w:szCs w:val="24"/>
        </w:rPr>
        <w:t>online customer communities</w:t>
      </w:r>
      <w:r w:rsidR="00232A71">
        <w:rPr>
          <w:rFonts w:ascii="Times New Roman" w:hAnsi="Times New Roman" w:cs="Times New Roman"/>
          <w:sz w:val="24"/>
          <w:szCs w:val="24"/>
        </w:rPr>
        <w:t xml:space="preserve"> and</w:t>
      </w:r>
      <w:r w:rsidRPr="00774F5C">
        <w:rPr>
          <w:rFonts w:ascii="Times New Roman" w:hAnsi="Times New Roman" w:cs="Times New Roman"/>
          <w:sz w:val="24"/>
          <w:szCs w:val="24"/>
        </w:rPr>
        <w:t xml:space="preserve"> webinars, and video-based content.</w:t>
      </w:r>
    </w:p>
    <w:p w14:paraId="17EB66B5" w14:textId="73F64714" w:rsidR="00774F5C" w:rsidRDefault="00774F5C" w:rsidP="00774F5C">
      <w:pPr>
        <w:spacing w:before="100" w:beforeAutospacing="1" w:line="360" w:lineRule="auto"/>
        <w:jc w:val="both"/>
        <w:rPr>
          <w:rFonts w:ascii="Times New Roman" w:hAnsi="Times New Roman" w:cs="Times New Roman"/>
          <w:sz w:val="24"/>
          <w:szCs w:val="24"/>
        </w:rPr>
      </w:pPr>
      <w:r w:rsidRPr="00774F5C">
        <w:rPr>
          <w:rFonts w:ascii="Times New Roman" w:hAnsi="Times New Roman" w:cs="Times New Roman"/>
          <w:sz w:val="24"/>
          <w:szCs w:val="24"/>
        </w:rPr>
        <w:t>The process of digital marketing is similar to traditional marketing and can be used in conjunction with it. Companies can use both digital and traditional marketing techniques to effectively reach their target audience.</w:t>
      </w:r>
      <w:r w:rsidR="002F6560">
        <w:rPr>
          <w:rFonts w:ascii="Times New Roman" w:hAnsi="Times New Roman" w:cs="Times New Roman"/>
          <w:sz w:val="24"/>
          <w:szCs w:val="24"/>
        </w:rPr>
        <w:t xml:space="preserve"> (Alexander S. Gillis, 2022)</w:t>
      </w:r>
    </w:p>
    <w:p w14:paraId="4A11CD3D" w14:textId="359AF100" w:rsidR="00567DC5" w:rsidRPr="00483973" w:rsidRDefault="00567DC5" w:rsidP="00774F5C">
      <w:pPr>
        <w:spacing w:before="100" w:beforeAutospacing="1" w:line="360" w:lineRule="auto"/>
        <w:jc w:val="both"/>
        <w:rPr>
          <w:rFonts w:ascii="Times New Roman" w:hAnsi="Times New Roman" w:cs="Times New Roman"/>
          <w:b/>
          <w:sz w:val="24"/>
          <w:szCs w:val="24"/>
        </w:rPr>
      </w:pPr>
      <w:r w:rsidRPr="00483973">
        <w:rPr>
          <w:rFonts w:ascii="Times New Roman" w:hAnsi="Times New Roman" w:cs="Times New Roman"/>
          <w:b/>
          <w:sz w:val="24"/>
          <w:szCs w:val="24"/>
        </w:rPr>
        <w:t>Integrated Marketing Communications (IMC)</w:t>
      </w:r>
    </w:p>
    <w:p w14:paraId="76BF7520" w14:textId="523544E2" w:rsidR="001416BC" w:rsidRPr="001416BC" w:rsidRDefault="001416BC" w:rsidP="001416BC">
      <w:pPr>
        <w:spacing w:before="100" w:beforeAutospacing="1" w:line="360" w:lineRule="auto"/>
        <w:jc w:val="both"/>
        <w:rPr>
          <w:rFonts w:ascii="Times New Roman" w:hAnsi="Times New Roman" w:cs="Times New Roman"/>
          <w:sz w:val="24"/>
          <w:szCs w:val="24"/>
        </w:rPr>
      </w:pPr>
      <w:r w:rsidRPr="001416BC">
        <w:rPr>
          <w:rFonts w:ascii="Times New Roman" w:hAnsi="Times New Roman" w:cs="Times New Roman"/>
          <w:sz w:val="24"/>
          <w:szCs w:val="24"/>
        </w:rPr>
        <w:t>Integrated marketing is a strategic marketing technique that tries to connect communications and interactive experiences that are tailored to specific markets and people. It manages all</w:t>
      </w:r>
      <w:r w:rsidR="003A39F8">
        <w:rPr>
          <w:rFonts w:ascii="Times New Roman" w:hAnsi="Times New Roman" w:cs="Times New Roman"/>
          <w:sz w:val="24"/>
          <w:szCs w:val="24"/>
        </w:rPr>
        <w:t xml:space="preserve"> aspects of a brand's marketing which is</w:t>
      </w:r>
      <w:r w:rsidRPr="001416BC">
        <w:rPr>
          <w:rFonts w:ascii="Times New Roman" w:hAnsi="Times New Roman" w:cs="Times New Roman"/>
          <w:sz w:val="24"/>
          <w:szCs w:val="24"/>
        </w:rPr>
        <w:t xml:space="preserve"> including paid media (</w:t>
      </w:r>
      <w:r w:rsidR="003A39F8">
        <w:rPr>
          <w:rFonts w:ascii="Times New Roman" w:hAnsi="Times New Roman" w:cs="Times New Roman"/>
          <w:sz w:val="24"/>
          <w:szCs w:val="24"/>
        </w:rPr>
        <w:t xml:space="preserve">Paid media offers </w:t>
      </w:r>
      <w:r w:rsidR="003A39F8" w:rsidRPr="001416BC">
        <w:rPr>
          <w:rFonts w:ascii="Times New Roman" w:hAnsi="Times New Roman" w:cs="Times New Roman"/>
          <w:sz w:val="24"/>
          <w:szCs w:val="24"/>
        </w:rPr>
        <w:t>direct marketing</w:t>
      </w:r>
      <w:r w:rsidR="003A39F8">
        <w:rPr>
          <w:rFonts w:ascii="Times New Roman" w:hAnsi="Times New Roman" w:cs="Times New Roman"/>
          <w:sz w:val="24"/>
          <w:szCs w:val="24"/>
        </w:rPr>
        <w:t xml:space="preserve">, </w:t>
      </w:r>
      <w:r w:rsidRPr="001416BC">
        <w:rPr>
          <w:rFonts w:ascii="Times New Roman" w:hAnsi="Times New Roman" w:cs="Times New Roman"/>
          <w:sz w:val="24"/>
          <w:szCs w:val="24"/>
        </w:rPr>
        <w:t>offline</w:t>
      </w:r>
      <w:r w:rsidR="003A39F8">
        <w:rPr>
          <w:rFonts w:ascii="Times New Roman" w:hAnsi="Times New Roman" w:cs="Times New Roman"/>
          <w:sz w:val="24"/>
          <w:szCs w:val="24"/>
        </w:rPr>
        <w:t xml:space="preserve"> advertising</w:t>
      </w:r>
      <w:r w:rsidRPr="001416BC">
        <w:rPr>
          <w:rFonts w:ascii="Times New Roman" w:hAnsi="Times New Roman" w:cs="Times New Roman"/>
          <w:sz w:val="24"/>
          <w:szCs w:val="24"/>
        </w:rPr>
        <w:t>,</w:t>
      </w:r>
      <w:r w:rsidR="003A39F8" w:rsidRPr="003A39F8">
        <w:rPr>
          <w:rFonts w:ascii="Times New Roman" w:hAnsi="Times New Roman" w:cs="Times New Roman"/>
          <w:sz w:val="24"/>
          <w:szCs w:val="24"/>
        </w:rPr>
        <w:t xml:space="preserve"> </w:t>
      </w:r>
      <w:r w:rsidR="003A39F8" w:rsidRPr="001416BC">
        <w:rPr>
          <w:rFonts w:ascii="Times New Roman" w:hAnsi="Times New Roman" w:cs="Times New Roman"/>
          <w:sz w:val="24"/>
          <w:szCs w:val="24"/>
        </w:rPr>
        <w:t>programmatic</w:t>
      </w:r>
      <w:r w:rsidRPr="001416BC">
        <w:rPr>
          <w:rFonts w:ascii="Times New Roman" w:hAnsi="Times New Roman" w:cs="Times New Roman"/>
          <w:sz w:val="24"/>
          <w:szCs w:val="24"/>
        </w:rPr>
        <w:t xml:space="preserve"> and online display), earned media (</w:t>
      </w:r>
      <w:r w:rsidR="0015195E">
        <w:rPr>
          <w:rFonts w:ascii="Times New Roman" w:hAnsi="Times New Roman" w:cs="Times New Roman"/>
          <w:sz w:val="24"/>
          <w:szCs w:val="24"/>
        </w:rPr>
        <w:t xml:space="preserve">which offers </w:t>
      </w:r>
      <w:r w:rsidRPr="001416BC">
        <w:rPr>
          <w:rFonts w:ascii="Times New Roman" w:hAnsi="Times New Roman" w:cs="Times New Roman"/>
          <w:sz w:val="24"/>
          <w:szCs w:val="24"/>
        </w:rPr>
        <w:t xml:space="preserve">organic search </w:t>
      </w:r>
      <w:r w:rsidR="0015195E">
        <w:rPr>
          <w:rFonts w:ascii="Times New Roman" w:hAnsi="Times New Roman" w:cs="Times New Roman"/>
          <w:sz w:val="24"/>
          <w:szCs w:val="24"/>
        </w:rPr>
        <w:t>influenced</w:t>
      </w:r>
      <w:r w:rsidRPr="001416BC">
        <w:rPr>
          <w:rFonts w:ascii="Times New Roman" w:hAnsi="Times New Roman" w:cs="Times New Roman"/>
          <w:sz w:val="24"/>
          <w:szCs w:val="24"/>
        </w:rPr>
        <w:t xml:space="preserve"> by content marketing, public relations, and online influencer outreach), and owned media (</w:t>
      </w:r>
      <w:r w:rsidR="00C72702" w:rsidRPr="001416BC">
        <w:rPr>
          <w:rFonts w:ascii="Times New Roman" w:hAnsi="Times New Roman" w:cs="Times New Roman"/>
          <w:sz w:val="24"/>
          <w:szCs w:val="24"/>
        </w:rPr>
        <w:t>on-site UX</w:t>
      </w:r>
      <w:r w:rsidR="00C72702" w:rsidRPr="001416BC">
        <w:rPr>
          <w:rFonts w:ascii="Times New Roman" w:hAnsi="Times New Roman" w:cs="Times New Roman"/>
          <w:sz w:val="24"/>
          <w:szCs w:val="24"/>
        </w:rPr>
        <w:t xml:space="preserve"> </w:t>
      </w:r>
      <w:r w:rsidRPr="001416BC">
        <w:rPr>
          <w:rFonts w:ascii="Times New Roman" w:hAnsi="Times New Roman" w:cs="Times New Roman"/>
          <w:sz w:val="24"/>
          <w:szCs w:val="24"/>
        </w:rPr>
        <w:t xml:space="preserve">social media, customer service, and direct messaging via email and mobile). </w:t>
      </w:r>
    </w:p>
    <w:p w14:paraId="63578369" w14:textId="617A1FC2" w:rsidR="000A10E9" w:rsidRDefault="001416BC" w:rsidP="00165B90">
      <w:pPr>
        <w:spacing w:before="100" w:beforeAutospacing="1" w:line="360" w:lineRule="auto"/>
        <w:jc w:val="both"/>
        <w:rPr>
          <w:rFonts w:ascii="Times New Roman" w:hAnsi="Times New Roman" w:cs="Times New Roman"/>
          <w:sz w:val="24"/>
          <w:szCs w:val="24"/>
        </w:rPr>
      </w:pPr>
      <w:r w:rsidRPr="001416BC">
        <w:rPr>
          <w:rFonts w:ascii="Times New Roman" w:hAnsi="Times New Roman" w:cs="Times New Roman"/>
          <w:sz w:val="24"/>
          <w:szCs w:val="24"/>
        </w:rPr>
        <w:lastRenderedPageBreak/>
        <w:t xml:space="preserve">Its goal is to produce consistent message that is personalized by channel, when feasible, to provide customers with a </w:t>
      </w:r>
      <w:r w:rsidR="002F58A0">
        <w:rPr>
          <w:rFonts w:ascii="Times New Roman" w:hAnsi="Times New Roman" w:cs="Times New Roman"/>
          <w:sz w:val="24"/>
          <w:szCs w:val="24"/>
        </w:rPr>
        <w:t>unique</w:t>
      </w:r>
      <w:r w:rsidRPr="001416BC">
        <w:rPr>
          <w:rFonts w:ascii="Times New Roman" w:hAnsi="Times New Roman" w:cs="Times New Roman"/>
          <w:sz w:val="24"/>
          <w:szCs w:val="24"/>
        </w:rPr>
        <w:t xml:space="preserve"> and </w:t>
      </w:r>
      <w:r w:rsidR="00793798">
        <w:rPr>
          <w:rFonts w:ascii="Times New Roman" w:hAnsi="Times New Roman" w:cs="Times New Roman"/>
          <w:sz w:val="24"/>
          <w:szCs w:val="24"/>
        </w:rPr>
        <w:t>easy going smooth</w:t>
      </w:r>
      <w:r w:rsidRPr="001416BC">
        <w:rPr>
          <w:rFonts w:ascii="Times New Roman" w:hAnsi="Times New Roman" w:cs="Times New Roman"/>
          <w:sz w:val="24"/>
          <w:szCs w:val="24"/>
        </w:rPr>
        <w:t xml:space="preserve"> experience</w:t>
      </w:r>
      <w:r w:rsidR="00793798">
        <w:rPr>
          <w:rFonts w:ascii="Times New Roman" w:hAnsi="Times New Roman" w:cs="Times New Roman"/>
          <w:sz w:val="24"/>
          <w:szCs w:val="24"/>
        </w:rPr>
        <w:t xml:space="preserve"> with the brand</w:t>
      </w:r>
      <w:r w:rsidRPr="001416BC">
        <w:rPr>
          <w:rFonts w:ascii="Times New Roman" w:hAnsi="Times New Roman" w:cs="Times New Roman"/>
          <w:sz w:val="24"/>
          <w:szCs w:val="24"/>
        </w:rPr>
        <w:t xml:space="preserve"> across the customer lifecycle or route to buy.</w:t>
      </w:r>
      <w:r w:rsidR="00B521E0">
        <w:rPr>
          <w:rFonts w:ascii="Times New Roman" w:hAnsi="Times New Roman" w:cs="Times New Roman"/>
          <w:sz w:val="24"/>
          <w:szCs w:val="24"/>
        </w:rPr>
        <w:t xml:space="preserve"> (</w:t>
      </w:r>
      <w:proofErr w:type="spellStart"/>
      <w:r w:rsidR="00B521E0">
        <w:rPr>
          <w:rFonts w:ascii="Times New Roman" w:hAnsi="Times New Roman" w:cs="Times New Roman"/>
          <w:sz w:val="24"/>
          <w:szCs w:val="24"/>
        </w:rPr>
        <w:t>Dr.</w:t>
      </w:r>
      <w:proofErr w:type="spellEnd"/>
      <w:r w:rsidR="00B521E0">
        <w:rPr>
          <w:rFonts w:ascii="Times New Roman" w:hAnsi="Times New Roman" w:cs="Times New Roman"/>
          <w:sz w:val="24"/>
          <w:szCs w:val="24"/>
        </w:rPr>
        <w:t xml:space="preserve"> Dave Chaffey, 2022)</w:t>
      </w:r>
    </w:p>
    <w:p w14:paraId="272274A6" w14:textId="1F3FD9A1" w:rsidR="00E32ACD" w:rsidRDefault="005C551D" w:rsidP="00165B90">
      <w:pPr>
        <w:spacing w:before="100" w:beforeAutospacing="1" w:line="360" w:lineRule="auto"/>
        <w:jc w:val="both"/>
        <w:rPr>
          <w:rFonts w:ascii="Times New Roman" w:hAnsi="Times New Roman" w:cs="Times New Roman"/>
          <w:sz w:val="24"/>
          <w:szCs w:val="24"/>
        </w:rPr>
      </w:pPr>
      <w:r w:rsidRPr="005C551D">
        <w:rPr>
          <w:rFonts w:ascii="Times New Roman" w:hAnsi="Times New Roman" w:cs="Times New Roman"/>
          <w:sz w:val="24"/>
          <w:szCs w:val="24"/>
        </w:rPr>
        <w:t>Integrated Marketing Communications (IMC) is a planning concept that highlights the significance of aligning multiple communication disciplines, such as advertising, public relations, direct marketing,</w:t>
      </w:r>
      <w:r w:rsidR="007F7B92" w:rsidRPr="005C551D">
        <w:rPr>
          <w:rFonts w:ascii="Times New Roman" w:hAnsi="Times New Roman" w:cs="Times New Roman"/>
          <w:sz w:val="24"/>
          <w:szCs w:val="24"/>
        </w:rPr>
        <w:t xml:space="preserve"> sales promotions</w:t>
      </w:r>
      <w:r w:rsidRPr="005C551D">
        <w:rPr>
          <w:rFonts w:ascii="Times New Roman" w:hAnsi="Times New Roman" w:cs="Times New Roman"/>
          <w:sz w:val="24"/>
          <w:szCs w:val="24"/>
        </w:rPr>
        <w:t xml:space="preserve"> and personal selling, to achieve maximum impac</w:t>
      </w:r>
      <w:r w:rsidR="00BC22CA">
        <w:rPr>
          <w:rFonts w:ascii="Times New Roman" w:hAnsi="Times New Roman" w:cs="Times New Roman"/>
          <w:sz w:val="24"/>
          <w:szCs w:val="24"/>
        </w:rPr>
        <w:t xml:space="preserve">t in a marketing campaign. This concept actually </w:t>
      </w:r>
      <w:r w:rsidRPr="005C551D">
        <w:rPr>
          <w:rFonts w:ascii="Times New Roman" w:hAnsi="Times New Roman" w:cs="Times New Roman"/>
          <w:sz w:val="24"/>
          <w:szCs w:val="24"/>
        </w:rPr>
        <w:t>gained immense popularity with the</w:t>
      </w:r>
      <w:r w:rsidR="00581300">
        <w:rPr>
          <w:rFonts w:ascii="Times New Roman" w:hAnsi="Times New Roman" w:cs="Times New Roman"/>
          <w:sz w:val="24"/>
          <w:szCs w:val="24"/>
        </w:rPr>
        <w:t xml:space="preserve"> emergence of the internet</w:t>
      </w:r>
      <w:r w:rsidRPr="005C551D">
        <w:rPr>
          <w:rFonts w:ascii="Times New Roman" w:hAnsi="Times New Roman" w:cs="Times New Roman"/>
          <w:sz w:val="24"/>
          <w:szCs w:val="24"/>
        </w:rPr>
        <w:t xml:space="preserve"> as</w:t>
      </w:r>
      <w:r w:rsidR="00581300">
        <w:rPr>
          <w:rFonts w:ascii="Times New Roman" w:hAnsi="Times New Roman" w:cs="Times New Roman"/>
          <w:sz w:val="24"/>
          <w:szCs w:val="24"/>
        </w:rPr>
        <w:t xml:space="preserve"> the</w:t>
      </w:r>
      <w:r w:rsidRPr="005C551D">
        <w:rPr>
          <w:rFonts w:ascii="Times New Roman" w:hAnsi="Times New Roman" w:cs="Times New Roman"/>
          <w:sz w:val="24"/>
          <w:szCs w:val="24"/>
        </w:rPr>
        <w:t xml:space="preserve"> new and ever-growing digital media options and platforms were developed.</w:t>
      </w:r>
      <w:r w:rsidR="00E32ACD" w:rsidRPr="00E32ACD">
        <w:rPr>
          <w:rFonts w:ascii="Times New Roman" w:hAnsi="Times New Roman" w:cs="Times New Roman"/>
          <w:sz w:val="24"/>
          <w:szCs w:val="24"/>
        </w:rPr>
        <w:t xml:space="preserve"> </w:t>
      </w:r>
      <w:r w:rsidR="00B93105">
        <w:rPr>
          <w:rFonts w:ascii="Times New Roman" w:hAnsi="Times New Roman" w:cs="Times New Roman"/>
          <w:sz w:val="24"/>
          <w:szCs w:val="24"/>
        </w:rPr>
        <w:t xml:space="preserve">(Lawrence </w:t>
      </w:r>
      <w:proofErr w:type="spellStart"/>
      <w:r w:rsidR="00B93105">
        <w:rPr>
          <w:rFonts w:ascii="Times New Roman" w:hAnsi="Times New Roman" w:cs="Times New Roman"/>
          <w:sz w:val="24"/>
          <w:szCs w:val="24"/>
        </w:rPr>
        <w:t>Ang</w:t>
      </w:r>
      <w:proofErr w:type="spellEnd"/>
      <w:r w:rsidR="00B93105">
        <w:rPr>
          <w:rFonts w:ascii="Times New Roman" w:hAnsi="Times New Roman" w:cs="Times New Roman"/>
          <w:sz w:val="24"/>
          <w:szCs w:val="24"/>
        </w:rPr>
        <w:t>, 2018)</w:t>
      </w:r>
    </w:p>
    <w:p w14:paraId="373C810D" w14:textId="5E029826" w:rsidR="00E32ACD" w:rsidRPr="00483973" w:rsidRDefault="00CF13C4" w:rsidP="00165B90">
      <w:pPr>
        <w:spacing w:before="100" w:beforeAutospacing="1" w:line="360" w:lineRule="auto"/>
        <w:jc w:val="both"/>
        <w:rPr>
          <w:rFonts w:ascii="Times New Roman" w:hAnsi="Times New Roman" w:cs="Times New Roman"/>
          <w:b/>
          <w:sz w:val="24"/>
          <w:szCs w:val="24"/>
        </w:rPr>
      </w:pPr>
      <w:r w:rsidRPr="00483973">
        <w:rPr>
          <w:rFonts w:ascii="Times New Roman" w:hAnsi="Times New Roman" w:cs="Times New Roman"/>
          <w:b/>
          <w:sz w:val="24"/>
          <w:szCs w:val="24"/>
        </w:rPr>
        <w:t>Brand Image</w:t>
      </w:r>
    </w:p>
    <w:p w14:paraId="077654AA" w14:textId="793C1579" w:rsidR="00EE4A62" w:rsidRDefault="008E197A" w:rsidP="00165B90">
      <w:pPr>
        <w:spacing w:before="100" w:beforeAutospacing="1" w:line="360" w:lineRule="auto"/>
        <w:jc w:val="both"/>
        <w:rPr>
          <w:rFonts w:ascii="Times New Roman" w:hAnsi="Times New Roman" w:cs="Times New Roman"/>
          <w:sz w:val="24"/>
          <w:szCs w:val="24"/>
        </w:rPr>
      </w:pPr>
      <w:r w:rsidRPr="008E197A">
        <w:rPr>
          <w:rFonts w:ascii="Times New Roman" w:hAnsi="Times New Roman" w:cs="Times New Roman"/>
          <w:sz w:val="24"/>
          <w:szCs w:val="24"/>
        </w:rPr>
        <w:t>According to Kotler (2001), brand image refers to the beliefs, ideas, and impressions a person has about a particular object. Similarly, Keller (1993) defines brand image as the set of perceptions that consumers have about a brand stored in their memory.</w:t>
      </w:r>
    </w:p>
    <w:p w14:paraId="1110AD05" w14:textId="03112B13" w:rsidR="00AC263E" w:rsidRDefault="00F96EC0" w:rsidP="00AC263E">
      <w:pPr>
        <w:spacing w:before="100" w:beforeAutospacing="1" w:line="360" w:lineRule="auto"/>
        <w:jc w:val="both"/>
        <w:rPr>
          <w:rFonts w:ascii="Times New Roman" w:hAnsi="Times New Roman" w:cs="Times New Roman"/>
          <w:sz w:val="24"/>
          <w:szCs w:val="24"/>
        </w:rPr>
      </w:pPr>
      <w:r w:rsidRPr="00F96EC0">
        <w:rPr>
          <w:rFonts w:ascii="Times New Roman" w:hAnsi="Times New Roman" w:cs="Times New Roman"/>
          <w:sz w:val="24"/>
          <w:szCs w:val="24"/>
        </w:rPr>
        <w:t>Brand Image refers to the way customers perceive a brand. It is the image that develops in customers' minds over time as they interact with and experience the brand. These interactions can take many forms and need not always involve purchasing or using products and services. The brand image is shaped by customers' experiences and forms an important aspect of their decision-making process.</w:t>
      </w:r>
      <w:r w:rsidR="0076024E">
        <w:rPr>
          <w:rFonts w:ascii="Times New Roman" w:hAnsi="Times New Roman" w:cs="Times New Roman"/>
          <w:sz w:val="24"/>
          <w:szCs w:val="24"/>
        </w:rPr>
        <w:t xml:space="preserve"> </w:t>
      </w:r>
      <w:r w:rsidR="00AC263E">
        <w:rPr>
          <w:rFonts w:ascii="Times New Roman" w:hAnsi="Times New Roman" w:cs="Times New Roman"/>
          <w:sz w:val="24"/>
          <w:szCs w:val="24"/>
        </w:rPr>
        <w:t>(</w:t>
      </w:r>
      <w:proofErr w:type="spellStart"/>
      <w:r w:rsidR="00AC263E" w:rsidRPr="00AC263E">
        <w:rPr>
          <w:rFonts w:ascii="Times New Roman" w:hAnsi="Times New Roman" w:cs="Times New Roman"/>
          <w:sz w:val="24"/>
          <w:szCs w:val="24"/>
        </w:rPr>
        <w:t>Aashish</w:t>
      </w:r>
      <w:proofErr w:type="spellEnd"/>
      <w:r w:rsidR="00AC263E" w:rsidRPr="00AC263E">
        <w:rPr>
          <w:rFonts w:ascii="Times New Roman" w:hAnsi="Times New Roman" w:cs="Times New Roman"/>
          <w:sz w:val="24"/>
          <w:szCs w:val="24"/>
        </w:rPr>
        <w:t xml:space="preserve"> </w:t>
      </w:r>
      <w:proofErr w:type="spellStart"/>
      <w:r w:rsidR="00AC263E" w:rsidRPr="00AC263E">
        <w:rPr>
          <w:rFonts w:ascii="Times New Roman" w:hAnsi="Times New Roman" w:cs="Times New Roman"/>
          <w:sz w:val="24"/>
          <w:szCs w:val="24"/>
        </w:rPr>
        <w:t>Pahwa</w:t>
      </w:r>
      <w:proofErr w:type="spellEnd"/>
      <w:r w:rsidR="00AC263E">
        <w:rPr>
          <w:rFonts w:ascii="Times New Roman" w:hAnsi="Times New Roman" w:cs="Times New Roman"/>
          <w:sz w:val="24"/>
          <w:szCs w:val="24"/>
        </w:rPr>
        <w:t>, 2022)</w:t>
      </w:r>
    </w:p>
    <w:p w14:paraId="44AE2BD4" w14:textId="0CE71B1C" w:rsidR="00592396" w:rsidRPr="00483973" w:rsidRDefault="00592396" w:rsidP="00AC263E">
      <w:pPr>
        <w:spacing w:before="100" w:beforeAutospacing="1" w:line="360" w:lineRule="auto"/>
        <w:jc w:val="both"/>
        <w:rPr>
          <w:rFonts w:ascii="Times New Roman" w:hAnsi="Times New Roman" w:cs="Times New Roman"/>
          <w:b/>
          <w:sz w:val="24"/>
          <w:szCs w:val="24"/>
        </w:rPr>
      </w:pPr>
      <w:r w:rsidRPr="00483973">
        <w:rPr>
          <w:rFonts w:ascii="Times New Roman" w:hAnsi="Times New Roman" w:cs="Times New Roman"/>
          <w:b/>
          <w:sz w:val="24"/>
          <w:szCs w:val="24"/>
        </w:rPr>
        <w:t>RACE Model</w:t>
      </w:r>
    </w:p>
    <w:p w14:paraId="1907B3E7" w14:textId="5D1AE8C2" w:rsidR="00446233" w:rsidRPr="00165B90" w:rsidRDefault="00446233" w:rsidP="00AC263E">
      <w:pPr>
        <w:spacing w:before="100" w:beforeAutospacing="1" w:line="360" w:lineRule="auto"/>
        <w:jc w:val="both"/>
        <w:rPr>
          <w:rFonts w:ascii="Times New Roman" w:hAnsi="Times New Roman" w:cs="Times New Roman"/>
          <w:sz w:val="24"/>
          <w:szCs w:val="24"/>
        </w:rPr>
      </w:pPr>
      <w:r w:rsidRPr="00446233">
        <w:rPr>
          <w:rFonts w:ascii="Times New Roman" w:hAnsi="Times New Roman" w:cs="Times New Roman"/>
          <w:noProof/>
          <w:sz w:val="24"/>
          <w:szCs w:val="24"/>
          <w:lang w:val="en-IN" w:eastAsia="en-IN"/>
        </w:rPr>
        <w:lastRenderedPageBreak/>
        <w:drawing>
          <wp:inline distT="0" distB="0" distL="0" distR="0" wp14:anchorId="4804CDA3" wp14:editId="3513DD1A">
            <wp:extent cx="5731016" cy="3470275"/>
            <wp:effectExtent l="0" t="0" r="3175" b="0"/>
            <wp:docPr id="2" name="Picture 2" descr="The RACE Framework: A practical digital marketing strategy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ACE Framework: A practical digital marketing strategy framework"/>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2825"/>
                    <a:stretch/>
                  </pic:blipFill>
                  <pic:spPr bwMode="auto">
                    <a:xfrm>
                      <a:off x="0" y="0"/>
                      <a:ext cx="5731510" cy="3470574"/>
                    </a:xfrm>
                    <a:prstGeom prst="rect">
                      <a:avLst/>
                    </a:prstGeom>
                    <a:noFill/>
                    <a:ln>
                      <a:noFill/>
                    </a:ln>
                    <a:extLst>
                      <a:ext uri="{53640926-AAD7-44D8-BBD7-CCE9431645EC}">
                        <a14:shadowObscured xmlns:a14="http://schemas.microsoft.com/office/drawing/2010/main"/>
                      </a:ext>
                    </a:extLst>
                  </pic:spPr>
                </pic:pic>
              </a:graphicData>
            </a:graphic>
          </wp:inline>
        </w:drawing>
      </w:r>
    </w:p>
    <w:p w14:paraId="465FDEF9" w14:textId="77777777" w:rsidR="006C7908" w:rsidRDefault="00446233" w:rsidP="00446233">
      <w:pPr>
        <w:tabs>
          <w:tab w:val="left" w:pos="204"/>
          <w:tab w:val="center" w:pos="4513"/>
        </w:tabs>
        <w:spacing w:before="100" w:beforeAutospacing="1" w:line="360" w:lineRule="auto"/>
        <w:jc w:val="center"/>
        <w:rPr>
          <w:rFonts w:ascii="Times New Roman" w:hAnsi="Times New Roman" w:cs="Times New Roman"/>
          <w:sz w:val="24"/>
          <w:szCs w:val="24"/>
        </w:rPr>
      </w:pPr>
      <w:r>
        <w:rPr>
          <w:rFonts w:ascii="Times New Roman" w:hAnsi="Times New Roman" w:cs="Times New Roman"/>
          <w:sz w:val="24"/>
          <w:szCs w:val="24"/>
        </w:rPr>
        <w:t>RACE Model Image. (Dave Chaffey, 2022)</w:t>
      </w:r>
    </w:p>
    <w:p w14:paraId="52BCB671" w14:textId="7FCFBC19" w:rsidR="007042A7" w:rsidRDefault="002424C0" w:rsidP="003C45C6">
      <w:pPr>
        <w:tabs>
          <w:tab w:val="left" w:pos="204"/>
          <w:tab w:val="center" w:pos="4513"/>
        </w:tabs>
        <w:spacing w:before="100" w:beforeAutospacing="1" w:line="360" w:lineRule="auto"/>
        <w:jc w:val="both"/>
        <w:rPr>
          <w:rFonts w:ascii="Times New Roman" w:hAnsi="Times New Roman" w:cs="Times New Roman"/>
          <w:sz w:val="24"/>
          <w:szCs w:val="24"/>
        </w:rPr>
      </w:pPr>
      <w:r w:rsidRPr="002424C0">
        <w:rPr>
          <w:rFonts w:ascii="Times New Roman" w:hAnsi="Times New Roman" w:cs="Times New Roman"/>
          <w:sz w:val="24"/>
          <w:szCs w:val="24"/>
        </w:rPr>
        <w:t xml:space="preserve">The RACE model is a </w:t>
      </w:r>
      <w:r w:rsidR="003E3128">
        <w:rPr>
          <w:rFonts w:ascii="Times New Roman" w:hAnsi="Times New Roman" w:cs="Times New Roman"/>
          <w:sz w:val="24"/>
          <w:szCs w:val="24"/>
        </w:rPr>
        <w:t>very helpful</w:t>
      </w:r>
      <w:r w:rsidR="00B61928">
        <w:rPr>
          <w:rFonts w:ascii="Times New Roman" w:hAnsi="Times New Roman" w:cs="Times New Roman"/>
          <w:sz w:val="24"/>
          <w:szCs w:val="24"/>
        </w:rPr>
        <w:t xml:space="preserve"> and efficient</w:t>
      </w:r>
      <w:r w:rsidRPr="002424C0">
        <w:rPr>
          <w:rFonts w:ascii="Times New Roman" w:hAnsi="Times New Roman" w:cs="Times New Roman"/>
          <w:sz w:val="24"/>
          <w:szCs w:val="24"/>
        </w:rPr>
        <w:t xml:space="preserve"> framework for strategizing digital marketing operations and </w:t>
      </w:r>
      <w:proofErr w:type="spellStart"/>
      <w:r w:rsidRPr="002424C0">
        <w:rPr>
          <w:rFonts w:ascii="Times New Roman" w:hAnsi="Times New Roman" w:cs="Times New Roman"/>
          <w:sz w:val="24"/>
          <w:szCs w:val="24"/>
        </w:rPr>
        <w:t>omnichannel</w:t>
      </w:r>
      <w:proofErr w:type="spellEnd"/>
      <w:r w:rsidRPr="002424C0">
        <w:rPr>
          <w:rFonts w:ascii="Times New Roman" w:hAnsi="Times New Roman" w:cs="Times New Roman"/>
          <w:sz w:val="24"/>
          <w:szCs w:val="24"/>
        </w:rPr>
        <w:t xml:space="preserve"> communication strategies. The strategy is divided into four stages, each of which targets clients at different periods of the customer lifecycle with the purpose of building strong relationships and increasing customer loyalty.</w:t>
      </w:r>
    </w:p>
    <w:p w14:paraId="16DC1460" w14:textId="11E0CE0E" w:rsidR="00F37769" w:rsidRDefault="007042A7" w:rsidP="007042A7">
      <w:pPr>
        <w:tabs>
          <w:tab w:val="left" w:pos="204"/>
          <w:tab w:val="center" w:pos="4513"/>
        </w:tabs>
        <w:spacing w:before="100" w:beforeAutospacing="1" w:line="360" w:lineRule="auto"/>
        <w:jc w:val="both"/>
        <w:rPr>
          <w:rFonts w:ascii="Times New Roman" w:hAnsi="Times New Roman" w:cs="Times New Roman"/>
          <w:sz w:val="24"/>
          <w:szCs w:val="24"/>
        </w:rPr>
      </w:pPr>
      <w:r w:rsidRPr="007042A7">
        <w:rPr>
          <w:rFonts w:ascii="Times New Roman" w:hAnsi="Times New Roman" w:cs="Times New Roman"/>
          <w:sz w:val="24"/>
          <w:szCs w:val="24"/>
        </w:rPr>
        <w:t xml:space="preserve">1. </w:t>
      </w:r>
      <w:r w:rsidRPr="00483973">
        <w:rPr>
          <w:rFonts w:ascii="Times New Roman" w:hAnsi="Times New Roman" w:cs="Times New Roman"/>
          <w:sz w:val="24"/>
          <w:szCs w:val="24"/>
          <w:u w:val="single"/>
        </w:rPr>
        <w:t>Reach</w:t>
      </w:r>
      <w:r w:rsidRPr="007042A7">
        <w:rPr>
          <w:rFonts w:ascii="Times New Roman" w:hAnsi="Times New Roman" w:cs="Times New Roman"/>
          <w:sz w:val="24"/>
          <w:szCs w:val="24"/>
        </w:rPr>
        <w:t xml:space="preserve">: </w:t>
      </w:r>
      <w:r w:rsidR="00F37769" w:rsidRPr="00F37769">
        <w:rPr>
          <w:rFonts w:ascii="Times New Roman" w:hAnsi="Times New Roman" w:cs="Times New Roman"/>
          <w:sz w:val="24"/>
          <w:szCs w:val="24"/>
        </w:rPr>
        <w:t>This step entails</w:t>
      </w:r>
      <w:r w:rsidR="0075563D">
        <w:rPr>
          <w:rFonts w:ascii="Times New Roman" w:hAnsi="Times New Roman" w:cs="Times New Roman"/>
          <w:sz w:val="24"/>
          <w:szCs w:val="24"/>
        </w:rPr>
        <w:t xml:space="preserve"> to increase the</w:t>
      </w:r>
      <w:r w:rsidR="00F37769" w:rsidRPr="00F37769">
        <w:rPr>
          <w:rFonts w:ascii="Times New Roman" w:hAnsi="Times New Roman" w:cs="Times New Roman"/>
          <w:sz w:val="24"/>
          <w:szCs w:val="24"/>
        </w:rPr>
        <w:t xml:space="preserve"> website</w:t>
      </w:r>
      <w:r w:rsidR="00827E0F">
        <w:rPr>
          <w:rFonts w:ascii="Times New Roman" w:hAnsi="Times New Roman" w:cs="Times New Roman"/>
          <w:sz w:val="24"/>
          <w:szCs w:val="24"/>
        </w:rPr>
        <w:t xml:space="preserve"> visitors by raising awareness about the</w:t>
      </w:r>
      <w:r w:rsidR="00F37769" w:rsidRPr="00F37769">
        <w:rPr>
          <w:rFonts w:ascii="Times New Roman" w:hAnsi="Times New Roman" w:cs="Times New Roman"/>
          <w:sz w:val="24"/>
          <w:szCs w:val="24"/>
        </w:rPr>
        <w:t xml:space="preserve"> brand, </w:t>
      </w:r>
      <w:r w:rsidR="00016103">
        <w:rPr>
          <w:rFonts w:ascii="Times New Roman" w:hAnsi="Times New Roman" w:cs="Times New Roman"/>
          <w:sz w:val="24"/>
          <w:szCs w:val="24"/>
        </w:rPr>
        <w:t>their</w:t>
      </w:r>
      <w:r w:rsidR="00F37769" w:rsidRPr="00F37769">
        <w:rPr>
          <w:rFonts w:ascii="Times New Roman" w:hAnsi="Times New Roman" w:cs="Times New Roman"/>
          <w:sz w:val="24"/>
          <w:szCs w:val="24"/>
        </w:rPr>
        <w:t xml:space="preserve"> products, and services through numerous internet and offline media. The goal is to direct users to various web presences, such as the main site, microsites, and social media profiles. It entails maximizing reach over time by </w:t>
      </w:r>
      <w:r w:rsidR="006067AD" w:rsidRPr="00F37769">
        <w:rPr>
          <w:rFonts w:ascii="Times New Roman" w:hAnsi="Times New Roman" w:cs="Times New Roman"/>
          <w:sz w:val="24"/>
          <w:szCs w:val="24"/>
        </w:rPr>
        <w:t>developing</w:t>
      </w:r>
      <w:r w:rsidR="00F37769" w:rsidRPr="00F37769">
        <w:rPr>
          <w:rFonts w:ascii="Times New Roman" w:hAnsi="Times New Roman" w:cs="Times New Roman"/>
          <w:sz w:val="24"/>
          <w:szCs w:val="24"/>
        </w:rPr>
        <w:t xml:space="preserve"> various sponsored, owned, and earned media touchpoints to generate numerous engagements.</w:t>
      </w:r>
    </w:p>
    <w:p w14:paraId="4C060D82" w14:textId="419FE192" w:rsidR="007042A7" w:rsidRPr="007042A7" w:rsidRDefault="007042A7" w:rsidP="007042A7">
      <w:pPr>
        <w:tabs>
          <w:tab w:val="left" w:pos="204"/>
          <w:tab w:val="center" w:pos="4513"/>
        </w:tabs>
        <w:spacing w:before="100" w:beforeAutospacing="1" w:line="360" w:lineRule="auto"/>
        <w:jc w:val="both"/>
        <w:rPr>
          <w:rFonts w:ascii="Times New Roman" w:hAnsi="Times New Roman" w:cs="Times New Roman"/>
          <w:sz w:val="24"/>
          <w:szCs w:val="24"/>
        </w:rPr>
      </w:pPr>
      <w:r w:rsidRPr="007042A7">
        <w:rPr>
          <w:rFonts w:ascii="Times New Roman" w:hAnsi="Times New Roman" w:cs="Times New Roman"/>
          <w:sz w:val="24"/>
          <w:szCs w:val="24"/>
        </w:rPr>
        <w:t xml:space="preserve">2. </w:t>
      </w:r>
      <w:r w:rsidRPr="00483973">
        <w:rPr>
          <w:rFonts w:ascii="Times New Roman" w:hAnsi="Times New Roman" w:cs="Times New Roman"/>
          <w:sz w:val="24"/>
          <w:szCs w:val="24"/>
          <w:u w:val="single"/>
        </w:rPr>
        <w:t>Act</w:t>
      </w:r>
      <w:r w:rsidRPr="007042A7">
        <w:rPr>
          <w:rFonts w:ascii="Times New Roman" w:hAnsi="Times New Roman" w:cs="Times New Roman"/>
          <w:sz w:val="24"/>
          <w:szCs w:val="24"/>
        </w:rPr>
        <w:t xml:space="preserve">: </w:t>
      </w:r>
      <w:r w:rsidR="00322684" w:rsidRPr="00322684">
        <w:rPr>
          <w:rFonts w:ascii="Times New Roman" w:hAnsi="Times New Roman" w:cs="Times New Roman"/>
          <w:sz w:val="24"/>
          <w:szCs w:val="24"/>
        </w:rPr>
        <w:t xml:space="preserve">The </w:t>
      </w:r>
      <w:r w:rsidR="00322684">
        <w:rPr>
          <w:rFonts w:ascii="Times New Roman" w:hAnsi="Times New Roman" w:cs="Times New Roman"/>
          <w:sz w:val="24"/>
          <w:szCs w:val="24"/>
        </w:rPr>
        <w:t>act</w:t>
      </w:r>
      <w:r w:rsidR="00322684" w:rsidRPr="00322684">
        <w:rPr>
          <w:rFonts w:ascii="Times New Roman" w:hAnsi="Times New Roman" w:cs="Times New Roman"/>
          <w:sz w:val="24"/>
          <w:szCs w:val="24"/>
        </w:rPr>
        <w:t xml:space="preserve"> encourages </w:t>
      </w:r>
      <w:r w:rsidR="004F2989" w:rsidRPr="00322684">
        <w:rPr>
          <w:rFonts w:ascii="Times New Roman" w:hAnsi="Times New Roman" w:cs="Times New Roman"/>
          <w:sz w:val="24"/>
          <w:szCs w:val="24"/>
        </w:rPr>
        <w:t>communications</w:t>
      </w:r>
      <w:r w:rsidR="00322684" w:rsidRPr="00322684">
        <w:rPr>
          <w:rFonts w:ascii="Times New Roman" w:hAnsi="Times New Roman" w:cs="Times New Roman"/>
          <w:sz w:val="24"/>
          <w:szCs w:val="24"/>
        </w:rPr>
        <w:t xml:space="preserve"> on websites and social media in order to create leads. It is the stage of convincing site visitors or prospects to take the next step, the next action on </w:t>
      </w:r>
      <w:r w:rsidR="004F2989">
        <w:rPr>
          <w:rFonts w:ascii="Times New Roman" w:hAnsi="Times New Roman" w:cs="Times New Roman"/>
          <w:sz w:val="24"/>
          <w:szCs w:val="24"/>
        </w:rPr>
        <w:t>customer’s</w:t>
      </w:r>
      <w:r w:rsidR="00322684" w:rsidRPr="00322684">
        <w:rPr>
          <w:rFonts w:ascii="Times New Roman" w:hAnsi="Times New Roman" w:cs="Times New Roman"/>
          <w:sz w:val="24"/>
          <w:szCs w:val="24"/>
        </w:rPr>
        <w:t xml:space="preserve"> journey, </w:t>
      </w:r>
      <w:r w:rsidR="001A1AC9">
        <w:rPr>
          <w:rFonts w:ascii="Times New Roman" w:hAnsi="Times New Roman" w:cs="Times New Roman"/>
          <w:sz w:val="24"/>
          <w:szCs w:val="24"/>
        </w:rPr>
        <w:t xml:space="preserve">especially </w:t>
      </w:r>
      <w:r w:rsidR="00322684" w:rsidRPr="00322684">
        <w:rPr>
          <w:rFonts w:ascii="Times New Roman" w:hAnsi="Times New Roman" w:cs="Times New Roman"/>
          <w:sz w:val="24"/>
          <w:szCs w:val="24"/>
        </w:rPr>
        <w:t xml:space="preserve">when they first </w:t>
      </w:r>
      <w:r w:rsidR="003F4C04">
        <w:rPr>
          <w:rFonts w:ascii="Times New Roman" w:hAnsi="Times New Roman" w:cs="Times New Roman"/>
          <w:sz w:val="24"/>
          <w:szCs w:val="24"/>
        </w:rPr>
        <w:t>visit</w:t>
      </w:r>
      <w:r w:rsidR="00322684" w:rsidRPr="00322684">
        <w:rPr>
          <w:rFonts w:ascii="Times New Roman" w:hAnsi="Times New Roman" w:cs="Times New Roman"/>
          <w:sz w:val="24"/>
          <w:szCs w:val="24"/>
        </w:rPr>
        <w:t xml:space="preserve"> </w:t>
      </w:r>
      <w:r w:rsidR="003F4C04">
        <w:rPr>
          <w:rFonts w:ascii="Times New Roman" w:hAnsi="Times New Roman" w:cs="Times New Roman"/>
          <w:sz w:val="24"/>
          <w:szCs w:val="24"/>
        </w:rPr>
        <w:t>brand</w:t>
      </w:r>
      <w:r w:rsidR="00322684" w:rsidRPr="00322684">
        <w:rPr>
          <w:rFonts w:ascii="Times New Roman" w:hAnsi="Times New Roman" w:cs="Times New Roman"/>
          <w:sz w:val="24"/>
          <w:szCs w:val="24"/>
        </w:rPr>
        <w:t xml:space="preserve"> website or social media presence. This entails producing leads for a wide range of organizations, particularly B2B. It is critical to define these actions as top-level funnel goals in analytics.</w:t>
      </w:r>
    </w:p>
    <w:p w14:paraId="1F12E4D9" w14:textId="4AD3A518" w:rsidR="007042A7" w:rsidRPr="007042A7" w:rsidRDefault="007042A7" w:rsidP="007042A7">
      <w:pPr>
        <w:tabs>
          <w:tab w:val="left" w:pos="204"/>
          <w:tab w:val="center" w:pos="4513"/>
        </w:tabs>
        <w:spacing w:before="100" w:beforeAutospacing="1" w:line="360" w:lineRule="auto"/>
        <w:jc w:val="both"/>
        <w:rPr>
          <w:rFonts w:ascii="Times New Roman" w:hAnsi="Times New Roman" w:cs="Times New Roman"/>
          <w:sz w:val="24"/>
          <w:szCs w:val="24"/>
        </w:rPr>
      </w:pPr>
      <w:r w:rsidRPr="007042A7">
        <w:rPr>
          <w:rFonts w:ascii="Times New Roman" w:hAnsi="Times New Roman" w:cs="Times New Roman"/>
          <w:sz w:val="24"/>
          <w:szCs w:val="24"/>
        </w:rPr>
        <w:lastRenderedPageBreak/>
        <w:t xml:space="preserve">3. </w:t>
      </w:r>
      <w:r w:rsidRPr="00483973">
        <w:rPr>
          <w:rFonts w:ascii="Times New Roman" w:hAnsi="Times New Roman" w:cs="Times New Roman"/>
          <w:sz w:val="24"/>
          <w:szCs w:val="24"/>
          <w:u w:val="single"/>
        </w:rPr>
        <w:t>Convert</w:t>
      </w:r>
      <w:r w:rsidRPr="007042A7">
        <w:rPr>
          <w:rFonts w:ascii="Times New Roman" w:hAnsi="Times New Roman" w:cs="Times New Roman"/>
          <w:sz w:val="24"/>
          <w:szCs w:val="24"/>
        </w:rPr>
        <w:t xml:space="preserve">: </w:t>
      </w:r>
      <w:r w:rsidR="007F7B1B">
        <w:rPr>
          <w:rFonts w:ascii="Times New Roman" w:hAnsi="Times New Roman" w:cs="Times New Roman"/>
          <w:sz w:val="24"/>
          <w:szCs w:val="24"/>
        </w:rPr>
        <w:t>Convert customers</w:t>
      </w:r>
      <w:r w:rsidR="00C866E9" w:rsidRPr="00C866E9">
        <w:rPr>
          <w:rFonts w:ascii="Times New Roman" w:hAnsi="Times New Roman" w:cs="Times New Roman"/>
          <w:sz w:val="24"/>
          <w:szCs w:val="24"/>
        </w:rPr>
        <w:t xml:space="preserve"> to </w:t>
      </w:r>
      <w:r w:rsidR="007F7B1B">
        <w:rPr>
          <w:rFonts w:ascii="Times New Roman" w:hAnsi="Times New Roman" w:cs="Times New Roman"/>
          <w:sz w:val="24"/>
          <w:szCs w:val="24"/>
        </w:rPr>
        <w:t>buy</w:t>
      </w:r>
      <w:r w:rsidR="00C866E9" w:rsidRPr="00C866E9">
        <w:rPr>
          <w:rFonts w:ascii="Times New Roman" w:hAnsi="Times New Roman" w:cs="Times New Roman"/>
          <w:sz w:val="24"/>
          <w:szCs w:val="24"/>
        </w:rPr>
        <w:t xml:space="preserve">, either online or offline, is the goal of this step. It entails convincing the </w:t>
      </w:r>
      <w:r w:rsidR="00AC55E9">
        <w:rPr>
          <w:rFonts w:ascii="Times New Roman" w:hAnsi="Times New Roman" w:cs="Times New Roman"/>
          <w:sz w:val="24"/>
          <w:szCs w:val="24"/>
        </w:rPr>
        <w:t>customers</w:t>
      </w:r>
      <w:r w:rsidR="00C866E9" w:rsidRPr="00C866E9">
        <w:rPr>
          <w:rFonts w:ascii="Times New Roman" w:hAnsi="Times New Roman" w:cs="Times New Roman"/>
          <w:sz w:val="24"/>
          <w:szCs w:val="24"/>
        </w:rPr>
        <w:t xml:space="preserve"> to take the crucial next step, which converts them into </w:t>
      </w:r>
      <w:r w:rsidR="00AC55E9">
        <w:rPr>
          <w:rFonts w:ascii="Times New Roman" w:hAnsi="Times New Roman" w:cs="Times New Roman"/>
          <w:sz w:val="24"/>
          <w:szCs w:val="24"/>
        </w:rPr>
        <w:t>buying</w:t>
      </w:r>
      <w:r w:rsidR="00C866E9" w:rsidRPr="00C866E9">
        <w:rPr>
          <w:rFonts w:ascii="Times New Roman" w:hAnsi="Times New Roman" w:cs="Times New Roman"/>
          <w:sz w:val="24"/>
          <w:szCs w:val="24"/>
        </w:rPr>
        <w:t xml:space="preserve"> clients, whether the payment is done via online </w:t>
      </w:r>
      <w:bookmarkStart w:id="0" w:name="_GoBack"/>
      <w:bookmarkEnd w:id="0"/>
      <w:r w:rsidR="00C866E9" w:rsidRPr="00C866E9">
        <w:rPr>
          <w:rFonts w:ascii="Times New Roman" w:hAnsi="Times New Roman" w:cs="Times New Roman"/>
          <w:sz w:val="24"/>
          <w:szCs w:val="24"/>
        </w:rPr>
        <w:t>transactions or offline methods.</w:t>
      </w:r>
    </w:p>
    <w:p w14:paraId="2F4AB85F" w14:textId="39DE6584" w:rsidR="00B80E3D" w:rsidRDefault="007042A7" w:rsidP="007042A7">
      <w:pPr>
        <w:tabs>
          <w:tab w:val="left" w:pos="204"/>
          <w:tab w:val="center" w:pos="4513"/>
        </w:tabs>
        <w:spacing w:before="100" w:beforeAutospacing="1" w:line="360" w:lineRule="auto"/>
        <w:jc w:val="both"/>
        <w:rPr>
          <w:rFonts w:ascii="Times New Roman" w:hAnsi="Times New Roman" w:cs="Times New Roman"/>
          <w:sz w:val="24"/>
          <w:szCs w:val="24"/>
        </w:rPr>
      </w:pPr>
      <w:r w:rsidRPr="007042A7">
        <w:rPr>
          <w:rFonts w:ascii="Times New Roman" w:hAnsi="Times New Roman" w:cs="Times New Roman"/>
          <w:sz w:val="24"/>
          <w:szCs w:val="24"/>
        </w:rPr>
        <w:t xml:space="preserve">4. </w:t>
      </w:r>
      <w:r w:rsidRPr="00483973">
        <w:rPr>
          <w:rFonts w:ascii="Times New Roman" w:hAnsi="Times New Roman" w:cs="Times New Roman"/>
          <w:sz w:val="24"/>
          <w:szCs w:val="24"/>
          <w:u w:val="single"/>
        </w:rPr>
        <w:t>Engage</w:t>
      </w:r>
      <w:r w:rsidRPr="007042A7">
        <w:rPr>
          <w:rFonts w:ascii="Times New Roman" w:hAnsi="Times New Roman" w:cs="Times New Roman"/>
          <w:sz w:val="24"/>
          <w:szCs w:val="24"/>
        </w:rPr>
        <w:t xml:space="preserve">: </w:t>
      </w:r>
      <w:r w:rsidR="00015DCE" w:rsidRPr="00015DCE">
        <w:rPr>
          <w:rFonts w:ascii="Times New Roman" w:hAnsi="Times New Roman" w:cs="Times New Roman"/>
          <w:sz w:val="24"/>
          <w:szCs w:val="24"/>
        </w:rPr>
        <w:t>This stage focuses on establishing a long-term relationship with first-time purchasers in order to foster client loyalty and repeat purchases. It entails increasing client lifetime value through customer communications on your website, social presence, email, and direct contacts.</w:t>
      </w:r>
      <w:r w:rsidRPr="007042A7">
        <w:rPr>
          <w:rFonts w:ascii="Times New Roman" w:hAnsi="Times New Roman" w:cs="Times New Roman"/>
          <w:sz w:val="24"/>
          <w:szCs w:val="24"/>
        </w:rPr>
        <w:t xml:space="preserve"> </w:t>
      </w:r>
      <w:r w:rsidR="00D77CD5">
        <w:rPr>
          <w:rFonts w:ascii="Times New Roman" w:hAnsi="Times New Roman" w:cs="Times New Roman"/>
          <w:sz w:val="24"/>
          <w:szCs w:val="24"/>
        </w:rPr>
        <w:t>(Dave Chaffey, 2022)</w:t>
      </w:r>
    </w:p>
    <w:p w14:paraId="655422B1" w14:textId="77777777" w:rsidR="00B80E3D" w:rsidRDefault="00B80E3D">
      <w:pPr>
        <w:rPr>
          <w:rFonts w:ascii="Times New Roman" w:hAnsi="Times New Roman" w:cs="Times New Roman"/>
          <w:sz w:val="24"/>
          <w:szCs w:val="24"/>
        </w:rPr>
      </w:pPr>
      <w:r>
        <w:rPr>
          <w:rFonts w:ascii="Times New Roman" w:hAnsi="Times New Roman" w:cs="Times New Roman"/>
          <w:sz w:val="24"/>
          <w:szCs w:val="24"/>
        </w:rPr>
        <w:br w:type="page"/>
      </w:r>
    </w:p>
    <w:p w14:paraId="75B1B319" w14:textId="77777777" w:rsidR="00CA3A95" w:rsidRDefault="00B80E3D" w:rsidP="00CA3A95">
      <w:pPr>
        <w:pStyle w:val="ListParagraph"/>
        <w:numPr>
          <w:ilvl w:val="0"/>
          <w:numId w:val="8"/>
        </w:numPr>
        <w:tabs>
          <w:tab w:val="left" w:pos="204"/>
          <w:tab w:val="center" w:pos="4513"/>
        </w:tabs>
        <w:spacing w:before="100" w:beforeAutospacing="1" w:line="360" w:lineRule="auto"/>
        <w:jc w:val="both"/>
        <w:rPr>
          <w:rFonts w:ascii="Times New Roman" w:hAnsi="Times New Roman" w:cs="Times New Roman"/>
          <w:b/>
          <w:sz w:val="28"/>
          <w:szCs w:val="24"/>
          <w:u w:val="single"/>
        </w:rPr>
      </w:pPr>
      <w:r w:rsidRPr="00B80E3D">
        <w:rPr>
          <w:rFonts w:ascii="Times New Roman" w:hAnsi="Times New Roman" w:cs="Times New Roman"/>
          <w:b/>
          <w:sz w:val="28"/>
          <w:szCs w:val="24"/>
          <w:u w:val="single"/>
        </w:rPr>
        <w:lastRenderedPageBreak/>
        <w:t>Research Methodolog</w:t>
      </w:r>
      <w:r w:rsidR="00BC54DA">
        <w:rPr>
          <w:rFonts w:ascii="Times New Roman" w:hAnsi="Times New Roman" w:cs="Times New Roman"/>
          <w:b/>
          <w:sz w:val="28"/>
          <w:szCs w:val="24"/>
          <w:u w:val="single"/>
        </w:rPr>
        <w:t>y</w:t>
      </w:r>
    </w:p>
    <w:p w14:paraId="6EE53EBF" w14:textId="6EC8D224" w:rsidR="009E7481" w:rsidRDefault="004B04E7" w:rsidP="007042A7">
      <w:pPr>
        <w:tabs>
          <w:tab w:val="left" w:pos="204"/>
          <w:tab w:val="center" w:pos="4513"/>
        </w:tabs>
        <w:spacing w:before="100" w:beforeAutospacing="1" w:line="360" w:lineRule="auto"/>
        <w:jc w:val="both"/>
        <w:rPr>
          <w:rFonts w:ascii="Times New Roman" w:hAnsi="Times New Roman" w:cs="Times New Roman"/>
          <w:sz w:val="24"/>
          <w:szCs w:val="24"/>
        </w:rPr>
      </w:pPr>
      <w:r w:rsidRPr="004B04E7">
        <w:rPr>
          <w:rFonts w:ascii="Times New Roman" w:hAnsi="Times New Roman" w:cs="Times New Roman"/>
          <w:sz w:val="24"/>
          <w:szCs w:val="24"/>
        </w:rPr>
        <w:t>The process by which a researcher develops a study in order to assure accurate and reliable results that answer research objectives and questions is referred to as research methodology.</w:t>
      </w:r>
      <w:r w:rsidR="00CA3A95">
        <w:rPr>
          <w:rFonts w:ascii="Times New Roman" w:hAnsi="Times New Roman" w:cs="Times New Roman"/>
          <w:sz w:val="24"/>
          <w:szCs w:val="24"/>
        </w:rPr>
        <w:t xml:space="preserve"> (Derek </w:t>
      </w:r>
      <w:proofErr w:type="spellStart"/>
      <w:r w:rsidR="00CA3A95">
        <w:rPr>
          <w:rFonts w:ascii="Times New Roman" w:hAnsi="Times New Roman" w:cs="Times New Roman"/>
          <w:sz w:val="24"/>
          <w:szCs w:val="24"/>
        </w:rPr>
        <w:t>Kansen</w:t>
      </w:r>
      <w:proofErr w:type="spellEnd"/>
      <w:r w:rsidR="00CA3A95">
        <w:rPr>
          <w:rFonts w:ascii="Times New Roman" w:hAnsi="Times New Roman" w:cs="Times New Roman"/>
          <w:sz w:val="24"/>
          <w:szCs w:val="24"/>
        </w:rPr>
        <w:t xml:space="preserve"> and </w:t>
      </w:r>
      <w:proofErr w:type="spellStart"/>
      <w:r w:rsidR="00CA3A95">
        <w:rPr>
          <w:rFonts w:ascii="Times New Roman" w:hAnsi="Times New Roman" w:cs="Times New Roman"/>
          <w:sz w:val="24"/>
          <w:szCs w:val="24"/>
        </w:rPr>
        <w:t>Kerryn</w:t>
      </w:r>
      <w:proofErr w:type="spellEnd"/>
      <w:r w:rsidR="00CA3A95">
        <w:rPr>
          <w:rFonts w:ascii="Times New Roman" w:hAnsi="Times New Roman" w:cs="Times New Roman"/>
          <w:sz w:val="24"/>
          <w:szCs w:val="24"/>
        </w:rPr>
        <w:t xml:space="preserve"> Warren, 2020)</w:t>
      </w:r>
    </w:p>
    <w:p w14:paraId="6BF55CAC" w14:textId="6A5C3FE0" w:rsidR="002D16E5" w:rsidRDefault="007943CE" w:rsidP="00976005">
      <w:pPr>
        <w:tabs>
          <w:tab w:val="left" w:pos="204"/>
          <w:tab w:val="center" w:pos="4513"/>
        </w:tabs>
        <w:spacing w:before="100" w:beforeAutospacing="1" w:line="360" w:lineRule="auto"/>
        <w:jc w:val="both"/>
        <w:rPr>
          <w:rFonts w:ascii="Times New Roman" w:hAnsi="Times New Roman" w:cs="Times New Roman"/>
          <w:sz w:val="24"/>
          <w:szCs w:val="24"/>
        </w:rPr>
      </w:pPr>
      <w:r>
        <w:rPr>
          <w:noProof/>
          <w:lang w:val="en-IN" w:eastAsia="en-IN"/>
        </w:rPr>
        <w:drawing>
          <wp:anchor distT="0" distB="0" distL="114300" distR="114300" simplePos="0" relativeHeight="251658240" behindDoc="1" locked="0" layoutInCell="1" allowOverlap="1" wp14:anchorId="20BA7066" wp14:editId="445D9A56">
            <wp:simplePos x="0" y="0"/>
            <wp:positionH relativeFrom="margin">
              <wp:align>center</wp:align>
            </wp:positionH>
            <wp:positionV relativeFrom="paragraph">
              <wp:posOffset>1566545</wp:posOffset>
            </wp:positionV>
            <wp:extent cx="4991100" cy="3566160"/>
            <wp:effectExtent l="0" t="0" r="0" b="0"/>
            <wp:wrapTopAndBottom/>
            <wp:docPr id="3" name="Picture 3"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91100" cy="3566160"/>
                    </a:xfrm>
                    <a:prstGeom prst="rect">
                      <a:avLst/>
                    </a:prstGeom>
                    <a:noFill/>
                    <a:ln>
                      <a:noFill/>
                    </a:ln>
                  </pic:spPr>
                </pic:pic>
              </a:graphicData>
            </a:graphic>
          </wp:anchor>
        </w:drawing>
      </w:r>
      <w:r w:rsidR="009E7481" w:rsidRPr="009E7481">
        <w:rPr>
          <w:rFonts w:ascii="Times New Roman" w:hAnsi="Times New Roman" w:cs="Times New Roman"/>
          <w:sz w:val="24"/>
          <w:szCs w:val="24"/>
        </w:rPr>
        <w:t xml:space="preserve">As per Dawson (2019), research methodology is the core principle that serves as a guide for conducting research. It outlines the general approach to be taken in exploring the research topic and helps in determining the appropriate research method to be used. It is important to note that research methodology and research method are not the same things. While research methodology provides a framework for conducting research, research methods are the tools used to collect data (Dawson, 2019). </w:t>
      </w:r>
    </w:p>
    <w:p w14:paraId="3DF7236F" w14:textId="77777777" w:rsidR="00A82624" w:rsidRDefault="002D16E5" w:rsidP="002D16E5">
      <w:pPr>
        <w:tabs>
          <w:tab w:val="left" w:pos="204"/>
          <w:tab w:val="center" w:pos="4513"/>
        </w:tabs>
        <w:spacing w:before="100" w:beforeAutospacing="1" w:line="360" w:lineRule="auto"/>
        <w:jc w:val="center"/>
        <w:rPr>
          <w:rFonts w:ascii="Times New Roman" w:hAnsi="Times New Roman" w:cs="Times New Roman"/>
          <w:sz w:val="24"/>
          <w:szCs w:val="24"/>
        </w:rPr>
      </w:pPr>
      <w:r>
        <w:rPr>
          <w:rFonts w:ascii="Times New Roman" w:hAnsi="Times New Roman" w:cs="Times New Roman"/>
          <w:sz w:val="24"/>
          <w:szCs w:val="24"/>
        </w:rPr>
        <w:t>Research Onion Model (Source- 15 Writers)</w:t>
      </w:r>
    </w:p>
    <w:p w14:paraId="16F9B3E7" w14:textId="77777777" w:rsidR="00483973" w:rsidRDefault="00483973" w:rsidP="00A82624">
      <w:pPr>
        <w:tabs>
          <w:tab w:val="left" w:pos="204"/>
          <w:tab w:val="center" w:pos="4513"/>
        </w:tabs>
        <w:spacing w:before="100" w:beforeAutospacing="1" w:line="360" w:lineRule="auto"/>
        <w:jc w:val="both"/>
        <w:rPr>
          <w:rFonts w:ascii="Times New Roman" w:hAnsi="Times New Roman" w:cs="Times New Roman"/>
          <w:sz w:val="24"/>
          <w:szCs w:val="24"/>
        </w:rPr>
      </w:pPr>
      <w:r w:rsidRPr="00483973">
        <w:rPr>
          <w:rFonts w:ascii="Times New Roman" w:hAnsi="Times New Roman" w:cs="Times New Roman"/>
          <w:sz w:val="24"/>
          <w:szCs w:val="24"/>
        </w:rPr>
        <w:t>The research onion model, developed by Saunders et al, outlines the stages researchers must progress through to formulate an effective methodology.</w:t>
      </w:r>
    </w:p>
    <w:p w14:paraId="65C0D869" w14:textId="77777777" w:rsidR="00483973" w:rsidRPr="00590B25" w:rsidRDefault="00483973" w:rsidP="00A82624">
      <w:pPr>
        <w:tabs>
          <w:tab w:val="left" w:pos="204"/>
          <w:tab w:val="center" w:pos="4513"/>
        </w:tabs>
        <w:spacing w:before="100" w:beforeAutospacing="1" w:line="360" w:lineRule="auto"/>
        <w:jc w:val="both"/>
        <w:rPr>
          <w:rFonts w:ascii="Times New Roman" w:hAnsi="Times New Roman" w:cs="Times New Roman"/>
          <w:b/>
          <w:sz w:val="24"/>
          <w:szCs w:val="24"/>
        </w:rPr>
      </w:pPr>
      <w:r w:rsidRPr="00590B25">
        <w:rPr>
          <w:rFonts w:ascii="Times New Roman" w:hAnsi="Times New Roman" w:cs="Times New Roman"/>
          <w:b/>
          <w:sz w:val="24"/>
          <w:szCs w:val="24"/>
        </w:rPr>
        <w:t>Research choices:</w:t>
      </w:r>
    </w:p>
    <w:p w14:paraId="7D76AFFF" w14:textId="77777777" w:rsidR="007F61BA" w:rsidRPr="007F61BA" w:rsidRDefault="007F61BA" w:rsidP="007F61BA">
      <w:pPr>
        <w:tabs>
          <w:tab w:val="left" w:pos="204"/>
          <w:tab w:val="center" w:pos="4513"/>
        </w:tabs>
        <w:spacing w:before="100" w:beforeAutospacing="1" w:line="360" w:lineRule="auto"/>
        <w:jc w:val="both"/>
        <w:rPr>
          <w:rFonts w:ascii="Times New Roman" w:hAnsi="Times New Roman" w:cs="Times New Roman"/>
          <w:sz w:val="24"/>
          <w:szCs w:val="24"/>
        </w:rPr>
      </w:pPr>
      <w:r w:rsidRPr="007F61BA">
        <w:rPr>
          <w:rFonts w:ascii="Times New Roman" w:hAnsi="Times New Roman" w:cs="Times New Roman"/>
          <w:sz w:val="24"/>
          <w:szCs w:val="24"/>
        </w:rPr>
        <w:t xml:space="preserve">Quantitative research entails the use of numerical data and graphs to examine and validate hypotheses and assumptions. This form of study is beneficial in creating generalizable facts </w:t>
      </w:r>
      <w:r w:rsidRPr="007F61BA">
        <w:rPr>
          <w:rFonts w:ascii="Times New Roman" w:hAnsi="Times New Roman" w:cs="Times New Roman"/>
          <w:sz w:val="24"/>
          <w:szCs w:val="24"/>
        </w:rPr>
        <w:lastRenderedPageBreak/>
        <w:t>regarding a certain issue. Experiments, observations recorded as numerical data, and surveys with closed-ended questions are examples of common quantitative research approaches.</w:t>
      </w:r>
    </w:p>
    <w:p w14:paraId="4DEAF4AB" w14:textId="324B47C0" w:rsidR="006171F1" w:rsidRDefault="007F61BA" w:rsidP="0056768D">
      <w:pPr>
        <w:tabs>
          <w:tab w:val="left" w:pos="204"/>
          <w:tab w:val="center" w:pos="4513"/>
        </w:tabs>
        <w:spacing w:before="100" w:beforeAutospacing="1" w:line="360" w:lineRule="auto"/>
        <w:jc w:val="both"/>
        <w:rPr>
          <w:rFonts w:ascii="Times New Roman" w:hAnsi="Times New Roman" w:cs="Times New Roman"/>
          <w:sz w:val="24"/>
          <w:szCs w:val="24"/>
        </w:rPr>
      </w:pPr>
      <w:r w:rsidRPr="007F61BA">
        <w:rPr>
          <w:rFonts w:ascii="Times New Roman" w:hAnsi="Times New Roman" w:cs="Times New Roman"/>
          <w:sz w:val="24"/>
          <w:szCs w:val="24"/>
        </w:rPr>
        <w:t>Qualitative research</w:t>
      </w:r>
      <w:r>
        <w:rPr>
          <w:rFonts w:ascii="Times New Roman" w:hAnsi="Times New Roman" w:cs="Times New Roman"/>
          <w:sz w:val="24"/>
          <w:szCs w:val="24"/>
        </w:rPr>
        <w:t>:</w:t>
      </w:r>
      <w:r w:rsidRPr="007F61BA">
        <w:rPr>
          <w:rFonts w:ascii="Times New Roman" w:hAnsi="Times New Roman" w:cs="Times New Roman"/>
          <w:sz w:val="24"/>
          <w:szCs w:val="24"/>
        </w:rPr>
        <w:t xml:space="preserve"> is a research approach that entails the collecting and analysis of non-numerical data conveyed in words. This form of study aids in the comprehension of concepts, thoughts, or experiences and allows you to gain in-depth insights into areas that are not well understood. Conducting interviews with open-ended questions, articulating observations in words, and investigating concepts and theories through literature studies are all</w:t>
      </w:r>
      <w:r>
        <w:rPr>
          <w:rFonts w:ascii="Times New Roman" w:hAnsi="Times New Roman" w:cs="Times New Roman"/>
          <w:sz w:val="24"/>
          <w:szCs w:val="24"/>
        </w:rPr>
        <w:t xml:space="preserve"> common qualitative procedures.</w:t>
      </w:r>
      <w:r w:rsidR="0056768D" w:rsidRPr="0056768D">
        <w:rPr>
          <w:rFonts w:ascii="Times New Roman" w:hAnsi="Times New Roman" w:cs="Times New Roman"/>
          <w:sz w:val="24"/>
          <w:szCs w:val="24"/>
        </w:rPr>
        <w:t xml:space="preserve"> </w:t>
      </w:r>
      <w:r w:rsidR="0056768D">
        <w:rPr>
          <w:rFonts w:ascii="Times New Roman" w:hAnsi="Times New Roman" w:cs="Times New Roman"/>
          <w:sz w:val="24"/>
          <w:szCs w:val="24"/>
        </w:rPr>
        <w:t>(</w:t>
      </w:r>
      <w:proofErr w:type="spellStart"/>
      <w:r w:rsidR="0056768D">
        <w:rPr>
          <w:rFonts w:ascii="Times New Roman" w:hAnsi="Times New Roman" w:cs="Times New Roman"/>
          <w:sz w:val="24"/>
          <w:szCs w:val="24"/>
        </w:rPr>
        <w:t>Raimo</w:t>
      </w:r>
      <w:proofErr w:type="spellEnd"/>
      <w:r w:rsidR="0056768D">
        <w:rPr>
          <w:rFonts w:ascii="Times New Roman" w:hAnsi="Times New Roman" w:cs="Times New Roman"/>
          <w:sz w:val="24"/>
          <w:szCs w:val="24"/>
        </w:rPr>
        <w:t xml:space="preserve"> </w:t>
      </w:r>
      <w:proofErr w:type="spellStart"/>
      <w:r w:rsidR="0056768D">
        <w:rPr>
          <w:rFonts w:ascii="Times New Roman" w:hAnsi="Times New Roman" w:cs="Times New Roman"/>
          <w:sz w:val="24"/>
          <w:szCs w:val="24"/>
        </w:rPr>
        <w:t>Streefkerk</w:t>
      </w:r>
      <w:proofErr w:type="spellEnd"/>
      <w:r w:rsidR="0056768D">
        <w:rPr>
          <w:rFonts w:ascii="Times New Roman" w:hAnsi="Times New Roman" w:cs="Times New Roman"/>
          <w:sz w:val="24"/>
          <w:szCs w:val="24"/>
        </w:rPr>
        <w:t>, 2019)</w:t>
      </w:r>
    </w:p>
    <w:p w14:paraId="2519DC36" w14:textId="6F8E9F69" w:rsidR="005C4C32" w:rsidRDefault="006171F1" w:rsidP="0056768D">
      <w:pPr>
        <w:tabs>
          <w:tab w:val="left" w:pos="204"/>
          <w:tab w:val="center" w:pos="4513"/>
        </w:tabs>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research, as the methods used for </w:t>
      </w:r>
      <w:r w:rsidR="00EE5530">
        <w:rPr>
          <w:rFonts w:ascii="Times New Roman" w:hAnsi="Times New Roman" w:cs="Times New Roman"/>
          <w:sz w:val="24"/>
          <w:szCs w:val="24"/>
        </w:rPr>
        <w:t>survey</w:t>
      </w:r>
      <w:r>
        <w:rPr>
          <w:rFonts w:ascii="Times New Roman" w:hAnsi="Times New Roman" w:cs="Times New Roman"/>
          <w:sz w:val="24"/>
          <w:szCs w:val="24"/>
        </w:rPr>
        <w:t xml:space="preserve"> is closed ended and use of graphs and numerical data, this is a quantitative research</w:t>
      </w:r>
      <w:r w:rsidR="005C4C32">
        <w:rPr>
          <w:rFonts w:ascii="Times New Roman" w:hAnsi="Times New Roman" w:cs="Times New Roman"/>
          <w:sz w:val="24"/>
          <w:szCs w:val="24"/>
        </w:rPr>
        <w:t xml:space="preserve"> applying mono method.</w:t>
      </w:r>
    </w:p>
    <w:p w14:paraId="4D867694" w14:textId="0DAEC6D8" w:rsidR="00FE509F" w:rsidRDefault="00FE509F" w:rsidP="0056768D">
      <w:pPr>
        <w:tabs>
          <w:tab w:val="left" w:pos="204"/>
          <w:tab w:val="center" w:pos="4513"/>
        </w:tabs>
        <w:spacing w:before="100" w:beforeAutospacing="1" w:line="360" w:lineRule="auto"/>
        <w:jc w:val="both"/>
        <w:rPr>
          <w:rFonts w:ascii="Times New Roman" w:hAnsi="Times New Roman" w:cs="Times New Roman"/>
          <w:sz w:val="24"/>
          <w:szCs w:val="24"/>
        </w:rPr>
      </w:pPr>
      <w:r w:rsidRPr="00590B25">
        <w:rPr>
          <w:rFonts w:ascii="Times New Roman" w:hAnsi="Times New Roman" w:cs="Times New Roman"/>
          <w:sz w:val="24"/>
          <w:szCs w:val="24"/>
          <w:u w:val="single"/>
        </w:rPr>
        <w:t>Sampling</w:t>
      </w:r>
      <w:r w:rsidR="00061843" w:rsidRPr="00590B25">
        <w:rPr>
          <w:rFonts w:ascii="Times New Roman" w:hAnsi="Times New Roman" w:cs="Times New Roman"/>
          <w:sz w:val="24"/>
          <w:szCs w:val="24"/>
          <w:u w:val="single"/>
        </w:rPr>
        <w:t xml:space="preserve"> size</w:t>
      </w:r>
      <w:r w:rsidR="00061843">
        <w:rPr>
          <w:rFonts w:ascii="Times New Roman" w:hAnsi="Times New Roman" w:cs="Times New Roman"/>
          <w:sz w:val="24"/>
          <w:szCs w:val="24"/>
        </w:rPr>
        <w:t>: For the survey of this research, approximately fifty participants would be chosen out of UWTSD students and General public across the globe.</w:t>
      </w:r>
    </w:p>
    <w:p w14:paraId="63FA2625" w14:textId="388A1AFE" w:rsidR="001F2D2D" w:rsidRDefault="001F2D2D" w:rsidP="0056768D">
      <w:pPr>
        <w:tabs>
          <w:tab w:val="left" w:pos="204"/>
          <w:tab w:val="center" w:pos="4513"/>
        </w:tabs>
        <w:spacing w:before="100" w:beforeAutospacing="1" w:line="360" w:lineRule="auto"/>
        <w:jc w:val="both"/>
        <w:rPr>
          <w:rFonts w:ascii="Times New Roman" w:hAnsi="Times New Roman" w:cs="Times New Roman"/>
          <w:sz w:val="24"/>
          <w:szCs w:val="24"/>
        </w:rPr>
      </w:pPr>
      <w:r w:rsidRPr="00590B25">
        <w:rPr>
          <w:rFonts w:ascii="Times New Roman" w:hAnsi="Times New Roman" w:cs="Times New Roman"/>
          <w:sz w:val="24"/>
          <w:szCs w:val="24"/>
          <w:u w:val="single"/>
        </w:rPr>
        <w:t>Sampling type:</w:t>
      </w:r>
      <w:r>
        <w:rPr>
          <w:rFonts w:ascii="Times New Roman" w:hAnsi="Times New Roman" w:cs="Times New Roman"/>
          <w:sz w:val="24"/>
          <w:szCs w:val="24"/>
        </w:rPr>
        <w:t xml:space="preserve"> The collection of data may be based on the participants Demographic</w:t>
      </w:r>
      <w:r w:rsidR="00E100A6">
        <w:rPr>
          <w:rFonts w:ascii="Times New Roman" w:hAnsi="Times New Roman" w:cs="Times New Roman"/>
          <w:sz w:val="24"/>
          <w:szCs w:val="24"/>
        </w:rPr>
        <w:t>s</w:t>
      </w:r>
      <w:r>
        <w:rPr>
          <w:rFonts w:ascii="Times New Roman" w:hAnsi="Times New Roman" w:cs="Times New Roman"/>
          <w:sz w:val="24"/>
          <w:szCs w:val="24"/>
        </w:rPr>
        <w:t xml:space="preserve"> and Geographic.</w:t>
      </w:r>
      <w:r w:rsidR="00E100A6">
        <w:rPr>
          <w:rFonts w:ascii="Times New Roman" w:hAnsi="Times New Roman" w:cs="Times New Roman"/>
          <w:sz w:val="24"/>
          <w:szCs w:val="24"/>
        </w:rPr>
        <w:t xml:space="preserve"> The age group participating in the questionnaire would be around 18 to 45 years including all the genders. Also geographically participants would be based in the United Kingdom and India.</w:t>
      </w:r>
    </w:p>
    <w:p w14:paraId="2BE2B191" w14:textId="48A41D56" w:rsidR="00061843" w:rsidRDefault="00061843" w:rsidP="0056768D">
      <w:pPr>
        <w:tabs>
          <w:tab w:val="left" w:pos="204"/>
          <w:tab w:val="center" w:pos="4513"/>
        </w:tabs>
        <w:spacing w:before="100" w:beforeAutospacing="1" w:line="360" w:lineRule="auto"/>
        <w:jc w:val="both"/>
        <w:rPr>
          <w:rFonts w:ascii="Times New Roman" w:hAnsi="Times New Roman" w:cs="Times New Roman"/>
          <w:sz w:val="24"/>
          <w:szCs w:val="24"/>
        </w:rPr>
      </w:pPr>
      <w:r w:rsidRPr="00590B25">
        <w:rPr>
          <w:rFonts w:ascii="Times New Roman" w:hAnsi="Times New Roman" w:cs="Times New Roman"/>
          <w:sz w:val="24"/>
          <w:szCs w:val="24"/>
          <w:u w:val="single"/>
        </w:rPr>
        <w:t>Sampling Method:</w:t>
      </w:r>
      <w:r w:rsidR="001F2D2D">
        <w:rPr>
          <w:rFonts w:ascii="Times New Roman" w:hAnsi="Times New Roman" w:cs="Times New Roman"/>
          <w:sz w:val="24"/>
          <w:szCs w:val="24"/>
        </w:rPr>
        <w:t xml:space="preserve"> The sampling would completely be Non </w:t>
      </w:r>
      <w:r w:rsidR="00E100A6">
        <w:rPr>
          <w:rFonts w:ascii="Times New Roman" w:hAnsi="Times New Roman" w:cs="Times New Roman"/>
          <w:sz w:val="24"/>
          <w:szCs w:val="24"/>
        </w:rPr>
        <w:t>probability</w:t>
      </w:r>
      <w:r w:rsidR="001F2D2D">
        <w:rPr>
          <w:rFonts w:ascii="Times New Roman" w:hAnsi="Times New Roman" w:cs="Times New Roman"/>
          <w:sz w:val="24"/>
          <w:szCs w:val="24"/>
        </w:rPr>
        <w:t xml:space="preserve"> and it’s a </w:t>
      </w:r>
      <w:r w:rsidR="00E100A6">
        <w:rPr>
          <w:rFonts w:ascii="Times New Roman" w:hAnsi="Times New Roman" w:cs="Times New Roman"/>
          <w:sz w:val="24"/>
          <w:szCs w:val="24"/>
        </w:rPr>
        <w:t>convenience</w:t>
      </w:r>
      <w:r w:rsidR="001F2D2D">
        <w:rPr>
          <w:rFonts w:ascii="Times New Roman" w:hAnsi="Times New Roman" w:cs="Times New Roman"/>
          <w:sz w:val="24"/>
          <w:szCs w:val="24"/>
        </w:rPr>
        <w:t xml:space="preserve"> sampling according to the ease of </w:t>
      </w:r>
      <w:proofErr w:type="spellStart"/>
      <w:r w:rsidR="001F2D2D">
        <w:rPr>
          <w:rFonts w:ascii="Times New Roman" w:hAnsi="Times New Roman" w:cs="Times New Roman"/>
          <w:sz w:val="24"/>
          <w:szCs w:val="24"/>
        </w:rPr>
        <w:t>acces</w:t>
      </w:r>
      <w:proofErr w:type="spellEnd"/>
      <w:r w:rsidR="001F2D2D">
        <w:rPr>
          <w:rFonts w:ascii="Times New Roman" w:hAnsi="Times New Roman" w:cs="Times New Roman"/>
          <w:sz w:val="24"/>
          <w:szCs w:val="24"/>
        </w:rPr>
        <w:t>.</w:t>
      </w:r>
    </w:p>
    <w:p w14:paraId="7667F2C3" w14:textId="716975EA" w:rsidR="00624E00" w:rsidRDefault="00624E00" w:rsidP="0056768D">
      <w:pPr>
        <w:tabs>
          <w:tab w:val="left" w:pos="204"/>
          <w:tab w:val="center" w:pos="4513"/>
        </w:tabs>
        <w:spacing w:before="100" w:beforeAutospacing="1" w:line="360" w:lineRule="auto"/>
        <w:jc w:val="both"/>
        <w:rPr>
          <w:rFonts w:ascii="Times New Roman" w:hAnsi="Times New Roman" w:cs="Times New Roman"/>
          <w:sz w:val="24"/>
          <w:szCs w:val="24"/>
        </w:rPr>
      </w:pPr>
      <w:r w:rsidRPr="00022916">
        <w:rPr>
          <w:rFonts w:ascii="Times New Roman" w:hAnsi="Times New Roman" w:cs="Times New Roman"/>
          <w:sz w:val="24"/>
          <w:szCs w:val="24"/>
          <w:u w:val="single"/>
        </w:rPr>
        <w:t>Data Collection Method</w:t>
      </w:r>
      <w:r w:rsidR="00022916">
        <w:rPr>
          <w:rFonts w:ascii="Times New Roman" w:hAnsi="Times New Roman" w:cs="Times New Roman"/>
          <w:sz w:val="24"/>
          <w:szCs w:val="24"/>
        </w:rPr>
        <w:t>:</w:t>
      </w:r>
      <w:r w:rsidR="00EE1E2B">
        <w:rPr>
          <w:rFonts w:ascii="Times New Roman" w:hAnsi="Times New Roman" w:cs="Times New Roman"/>
          <w:sz w:val="24"/>
          <w:szCs w:val="24"/>
        </w:rPr>
        <w:t xml:space="preserve"> The questionnaire will have 8-10 closed-ended questions based on the research topic and will be shared with participants in Microsoft form</w:t>
      </w:r>
      <w:r w:rsidR="00E100A6">
        <w:rPr>
          <w:rFonts w:ascii="Times New Roman" w:hAnsi="Times New Roman" w:cs="Times New Roman"/>
          <w:sz w:val="24"/>
          <w:szCs w:val="24"/>
        </w:rPr>
        <w:t>s</w:t>
      </w:r>
      <w:r w:rsidR="00EE1E2B">
        <w:rPr>
          <w:rFonts w:ascii="Times New Roman" w:hAnsi="Times New Roman" w:cs="Times New Roman"/>
          <w:sz w:val="24"/>
          <w:szCs w:val="24"/>
        </w:rPr>
        <w:t xml:space="preserve"> to gather the data and will be used for the analysis. The approximate timeline for the </w:t>
      </w:r>
      <w:r w:rsidR="008E5A32">
        <w:rPr>
          <w:rFonts w:ascii="Times New Roman" w:hAnsi="Times New Roman" w:cs="Times New Roman"/>
          <w:sz w:val="24"/>
          <w:szCs w:val="24"/>
        </w:rPr>
        <w:t xml:space="preserve">participants to fill the form would be around </w:t>
      </w:r>
      <w:r w:rsidR="00936BD8">
        <w:rPr>
          <w:rFonts w:ascii="Times New Roman" w:hAnsi="Times New Roman" w:cs="Times New Roman"/>
          <w:sz w:val="24"/>
          <w:szCs w:val="24"/>
        </w:rPr>
        <w:t>2 to 3 days.</w:t>
      </w:r>
    </w:p>
    <w:p w14:paraId="75DD7AD4" w14:textId="2C42AB3A" w:rsidR="00686876" w:rsidRDefault="00686876" w:rsidP="0056768D">
      <w:pPr>
        <w:tabs>
          <w:tab w:val="left" w:pos="204"/>
          <w:tab w:val="center" w:pos="4513"/>
        </w:tabs>
        <w:spacing w:before="100" w:beforeAutospacing="1" w:line="360" w:lineRule="auto"/>
        <w:jc w:val="both"/>
        <w:rPr>
          <w:rFonts w:ascii="Times New Roman" w:hAnsi="Times New Roman" w:cs="Times New Roman"/>
          <w:sz w:val="24"/>
          <w:szCs w:val="24"/>
        </w:rPr>
      </w:pPr>
      <w:r w:rsidRPr="00933AB0">
        <w:rPr>
          <w:rFonts w:ascii="Times New Roman" w:hAnsi="Times New Roman" w:cs="Times New Roman"/>
          <w:sz w:val="24"/>
          <w:szCs w:val="24"/>
          <w:u w:val="single"/>
        </w:rPr>
        <w:t>Analysis</w:t>
      </w:r>
      <w:r>
        <w:rPr>
          <w:rFonts w:ascii="Times New Roman" w:hAnsi="Times New Roman" w:cs="Times New Roman"/>
          <w:sz w:val="24"/>
          <w:szCs w:val="24"/>
        </w:rPr>
        <w:t>:</w:t>
      </w:r>
      <w:r w:rsidR="00933AB0">
        <w:rPr>
          <w:rFonts w:ascii="Times New Roman" w:hAnsi="Times New Roman" w:cs="Times New Roman"/>
          <w:sz w:val="24"/>
          <w:szCs w:val="24"/>
        </w:rPr>
        <w:t xml:space="preserve"> </w:t>
      </w:r>
      <w:r w:rsidR="008C5BF0">
        <w:rPr>
          <w:rFonts w:ascii="Times New Roman" w:hAnsi="Times New Roman" w:cs="Times New Roman"/>
          <w:sz w:val="24"/>
          <w:szCs w:val="24"/>
        </w:rPr>
        <w:t>With the help of Microsoft Excel, data will be presented in the form of graphs and tables; and to analyse the quantitative data</w:t>
      </w:r>
    </w:p>
    <w:p w14:paraId="7FD3F992" w14:textId="69F0D96B" w:rsidR="00C5702C" w:rsidRPr="00C5702C" w:rsidRDefault="00EE1E2B" w:rsidP="00C5702C">
      <w:pPr>
        <w:spacing w:line="360" w:lineRule="auto"/>
        <w:jc w:val="both"/>
        <w:rPr>
          <w:rFonts w:ascii="Times New Roman" w:hAnsi="Times New Roman" w:cs="Times New Roman"/>
          <w:sz w:val="24"/>
          <w:szCs w:val="24"/>
        </w:rPr>
      </w:pPr>
      <w:r w:rsidRPr="00590B25">
        <w:rPr>
          <w:rFonts w:ascii="Times New Roman" w:hAnsi="Times New Roman" w:cs="Times New Roman"/>
          <w:b/>
          <w:sz w:val="24"/>
          <w:szCs w:val="24"/>
        </w:rPr>
        <w:t>Research Ethics:</w:t>
      </w:r>
      <w:r w:rsidR="00590B25">
        <w:rPr>
          <w:rFonts w:ascii="Times New Roman" w:hAnsi="Times New Roman" w:cs="Times New Roman"/>
          <w:sz w:val="24"/>
          <w:szCs w:val="24"/>
        </w:rPr>
        <w:t xml:space="preserve"> </w:t>
      </w:r>
      <w:r w:rsidR="00590B25" w:rsidRPr="00590B25">
        <w:rPr>
          <w:rFonts w:ascii="Times New Roman" w:hAnsi="Times New Roman" w:cs="Times New Roman"/>
          <w:sz w:val="24"/>
          <w:szCs w:val="24"/>
        </w:rPr>
        <w:t>Ethics refer to a personal set of principles or beliefs that guide individuals and organizations in their conduct towards themselves, others, and the environment</w:t>
      </w:r>
      <w:r w:rsidR="00E377E9">
        <w:rPr>
          <w:rFonts w:ascii="Times New Roman" w:hAnsi="Times New Roman" w:cs="Times New Roman"/>
          <w:sz w:val="24"/>
          <w:szCs w:val="24"/>
        </w:rPr>
        <w:t xml:space="preserve">. </w:t>
      </w:r>
      <w:r w:rsidR="00C5702C" w:rsidRPr="00C5702C">
        <w:rPr>
          <w:rFonts w:ascii="Times New Roman" w:hAnsi="Times New Roman" w:cs="Times New Roman"/>
          <w:sz w:val="24"/>
          <w:szCs w:val="24"/>
        </w:rPr>
        <w:t xml:space="preserve">Research ethics, on the other hand, is the application of fundamental ethical principles to research activities such as study design and implementation, respect for society and others, resource </w:t>
      </w:r>
      <w:r w:rsidR="00C5702C" w:rsidRPr="00C5702C">
        <w:rPr>
          <w:rFonts w:ascii="Times New Roman" w:hAnsi="Times New Roman" w:cs="Times New Roman"/>
          <w:sz w:val="24"/>
          <w:szCs w:val="24"/>
        </w:rPr>
        <w:lastRenderedPageBreak/>
        <w:t>utilization and research results, and research regulation. It also addresses scientific misconduct and ensuring that research is performed in a socially responsible and respectful way of humans and their rights.</w:t>
      </w:r>
    </w:p>
    <w:p w14:paraId="5779CA61" w14:textId="14FE6E23" w:rsidR="00590B25" w:rsidRDefault="00590B25" w:rsidP="00C5702C">
      <w:pPr>
        <w:tabs>
          <w:tab w:val="left" w:pos="204"/>
          <w:tab w:val="center" w:pos="4513"/>
        </w:tabs>
        <w:spacing w:before="100" w:beforeAutospacing="1" w:line="360" w:lineRule="auto"/>
        <w:jc w:val="both"/>
        <w:rPr>
          <w:rFonts w:ascii="Times New Roman" w:hAnsi="Times New Roman" w:cs="Times New Roman"/>
          <w:sz w:val="24"/>
          <w:szCs w:val="24"/>
        </w:rPr>
      </w:pPr>
    </w:p>
    <w:p w14:paraId="335AF60C" w14:textId="4D28FB12" w:rsidR="003B57DB" w:rsidRDefault="00175C5F" w:rsidP="003B57DB">
      <w:pPr>
        <w:pStyle w:val="ListParagraph"/>
        <w:numPr>
          <w:ilvl w:val="0"/>
          <w:numId w:val="8"/>
        </w:numPr>
        <w:tabs>
          <w:tab w:val="left" w:pos="204"/>
          <w:tab w:val="center" w:pos="4513"/>
        </w:tabs>
        <w:spacing w:before="100" w:beforeAutospacing="1" w:line="360" w:lineRule="auto"/>
        <w:jc w:val="both"/>
        <w:rPr>
          <w:rFonts w:ascii="Times New Roman" w:hAnsi="Times New Roman" w:cs="Times New Roman"/>
          <w:b/>
          <w:sz w:val="28"/>
          <w:szCs w:val="24"/>
          <w:u w:val="single"/>
        </w:rPr>
      </w:pPr>
      <w:r>
        <w:rPr>
          <w:rFonts w:ascii="Times New Roman" w:hAnsi="Times New Roman" w:cs="Times New Roman"/>
          <w:b/>
          <w:sz w:val="28"/>
          <w:szCs w:val="24"/>
          <w:u w:val="single"/>
        </w:rPr>
        <w:t>Planning and Resources:</w:t>
      </w:r>
    </w:p>
    <w:p w14:paraId="3834D24F" w14:textId="4678C3F8" w:rsidR="003B57DB" w:rsidRPr="003B57DB" w:rsidRDefault="00784A36" w:rsidP="003B57DB">
      <w:pPr>
        <w:tabs>
          <w:tab w:val="left" w:pos="204"/>
          <w:tab w:val="center" w:pos="4513"/>
        </w:tabs>
        <w:spacing w:before="100" w:beforeAutospacing="1" w:line="360" w:lineRule="auto"/>
        <w:jc w:val="both"/>
        <w:rPr>
          <w:rFonts w:ascii="Times New Roman" w:hAnsi="Times New Roman" w:cs="Times New Roman"/>
          <w:b/>
          <w:sz w:val="28"/>
          <w:szCs w:val="24"/>
          <w:u w:val="single"/>
        </w:rPr>
      </w:pPr>
      <w:r>
        <w:rPr>
          <w:rFonts w:ascii="Arial Narrow" w:hAnsi="Arial Narrow"/>
          <w:noProof/>
          <w:sz w:val="28"/>
          <w:szCs w:val="28"/>
          <w:lang w:val="en-IN" w:eastAsia="en-IN"/>
        </w:rPr>
        <w:drawing>
          <wp:inline distT="0" distB="0" distL="0" distR="0" wp14:anchorId="2202D983" wp14:editId="10A610EB">
            <wp:extent cx="5731510" cy="3762106"/>
            <wp:effectExtent l="0" t="0" r="2540" b="0"/>
            <wp:docPr id="8"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762106"/>
                    </a:xfrm>
                    <a:prstGeom prst="rect">
                      <a:avLst/>
                    </a:prstGeom>
                    <a:noFill/>
                  </pic:spPr>
                </pic:pic>
              </a:graphicData>
            </a:graphic>
          </wp:inline>
        </w:drawing>
      </w:r>
    </w:p>
    <w:p w14:paraId="1E280610" w14:textId="77777777" w:rsidR="00EE1E2B" w:rsidRDefault="00EE1E2B" w:rsidP="0056768D">
      <w:pPr>
        <w:tabs>
          <w:tab w:val="left" w:pos="204"/>
          <w:tab w:val="center" w:pos="4513"/>
        </w:tabs>
        <w:spacing w:before="100" w:beforeAutospacing="1" w:line="360" w:lineRule="auto"/>
        <w:jc w:val="both"/>
        <w:rPr>
          <w:rFonts w:ascii="Times New Roman" w:hAnsi="Times New Roman" w:cs="Times New Roman"/>
          <w:sz w:val="24"/>
          <w:szCs w:val="24"/>
        </w:rPr>
      </w:pPr>
    </w:p>
    <w:p w14:paraId="1FB98972" w14:textId="1AA41DD9" w:rsidR="00E166CF" w:rsidRDefault="00E166CF" w:rsidP="0056768D">
      <w:pPr>
        <w:tabs>
          <w:tab w:val="left" w:pos="204"/>
          <w:tab w:val="center" w:pos="4513"/>
        </w:tabs>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1EF41A54" w14:textId="6A80A623" w:rsidR="00261051" w:rsidRDefault="00E166CF" w:rsidP="00355753">
      <w:pPr>
        <w:spacing w:before="100" w:beforeAutospacing="1"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References:</w:t>
      </w:r>
    </w:p>
    <w:p w14:paraId="4D5F1472" w14:textId="27E9610E" w:rsidR="00D23E67" w:rsidRPr="00D23E67" w:rsidRDefault="00D23E67" w:rsidP="00D23E67">
      <w:pPr>
        <w:pStyle w:val="ListParagraph"/>
        <w:numPr>
          <w:ilvl w:val="0"/>
          <w:numId w:val="9"/>
        </w:numPr>
        <w:spacing w:line="360" w:lineRule="auto"/>
        <w:jc w:val="both"/>
        <w:rPr>
          <w:rFonts w:ascii="Times New Roman" w:hAnsi="Times New Roman" w:cs="Times New Roman"/>
          <w:sz w:val="24"/>
          <w:szCs w:val="24"/>
        </w:rPr>
      </w:pPr>
      <w:proofErr w:type="spellStart"/>
      <w:r w:rsidRPr="00D23E67">
        <w:rPr>
          <w:rFonts w:ascii="Times New Roman" w:hAnsi="Times New Roman" w:cs="Times New Roman"/>
          <w:sz w:val="24"/>
          <w:szCs w:val="24"/>
        </w:rPr>
        <w:t>Aashish</w:t>
      </w:r>
      <w:proofErr w:type="spellEnd"/>
      <w:r w:rsidRPr="00D23E67">
        <w:rPr>
          <w:rFonts w:ascii="Times New Roman" w:hAnsi="Times New Roman" w:cs="Times New Roman"/>
          <w:sz w:val="24"/>
          <w:szCs w:val="24"/>
        </w:rPr>
        <w:t xml:space="preserve"> </w:t>
      </w:r>
      <w:proofErr w:type="spellStart"/>
      <w:r w:rsidRPr="00D23E67">
        <w:rPr>
          <w:rFonts w:ascii="Times New Roman" w:hAnsi="Times New Roman" w:cs="Times New Roman"/>
          <w:sz w:val="24"/>
          <w:szCs w:val="24"/>
        </w:rPr>
        <w:t>Pahwa</w:t>
      </w:r>
      <w:proofErr w:type="spellEnd"/>
      <w:r w:rsidRPr="00D23E67">
        <w:rPr>
          <w:rFonts w:ascii="Times New Roman" w:hAnsi="Times New Roman" w:cs="Times New Roman"/>
          <w:sz w:val="24"/>
          <w:szCs w:val="24"/>
        </w:rPr>
        <w:t>, Branding Essentials, What Is Brand Image? – Importance &amp; Examples, February 28, 2022, information retrieved on 26</w:t>
      </w:r>
      <w:r w:rsidRPr="00D23E67">
        <w:rPr>
          <w:rFonts w:ascii="Times New Roman" w:hAnsi="Times New Roman" w:cs="Times New Roman"/>
          <w:sz w:val="24"/>
          <w:szCs w:val="24"/>
          <w:vertAlign w:val="superscript"/>
        </w:rPr>
        <w:t>th</w:t>
      </w:r>
      <w:r w:rsidRPr="00D23E67">
        <w:rPr>
          <w:rFonts w:ascii="Times New Roman" w:hAnsi="Times New Roman" w:cs="Times New Roman"/>
          <w:sz w:val="24"/>
          <w:szCs w:val="24"/>
        </w:rPr>
        <w:t xml:space="preserve"> Oct, 2023, </w:t>
      </w:r>
      <w:hyperlink r:id="rId12" w:history="1">
        <w:r w:rsidRPr="00D23E67">
          <w:rPr>
            <w:rStyle w:val="Hyperlink"/>
            <w:rFonts w:ascii="Times New Roman" w:hAnsi="Times New Roman" w:cs="Times New Roman"/>
            <w:color w:val="auto"/>
            <w:sz w:val="24"/>
            <w:szCs w:val="24"/>
            <w:u w:val="none"/>
          </w:rPr>
          <w:t>https://www.feedough.com/brand-image-explanation-examples/</w:t>
        </w:r>
      </w:hyperlink>
    </w:p>
    <w:p w14:paraId="37136DD1" w14:textId="0FF170A3" w:rsidR="00D23E67" w:rsidRPr="00D23E67" w:rsidRDefault="00D23E67" w:rsidP="00D23E67">
      <w:pPr>
        <w:pStyle w:val="ListParagraph"/>
        <w:numPr>
          <w:ilvl w:val="0"/>
          <w:numId w:val="9"/>
        </w:numPr>
        <w:spacing w:line="360" w:lineRule="auto"/>
        <w:jc w:val="both"/>
        <w:rPr>
          <w:rFonts w:ascii="Times New Roman" w:hAnsi="Times New Roman" w:cs="Times New Roman"/>
          <w:sz w:val="24"/>
          <w:szCs w:val="24"/>
        </w:rPr>
      </w:pPr>
      <w:r w:rsidRPr="00D23E67">
        <w:rPr>
          <w:rFonts w:ascii="Times New Roman" w:hAnsi="Times New Roman" w:cs="Times New Roman"/>
          <w:sz w:val="24"/>
          <w:szCs w:val="24"/>
        </w:rPr>
        <w:t>Adam Barone, Investopedia, Digital Marketing Overview: Types, Challenges, and Required Skills, 26 March, 2023, Information retrieved on 26</w:t>
      </w:r>
      <w:r w:rsidRPr="00D23E67">
        <w:rPr>
          <w:rFonts w:ascii="Times New Roman" w:hAnsi="Times New Roman" w:cs="Times New Roman"/>
          <w:sz w:val="24"/>
          <w:szCs w:val="24"/>
          <w:vertAlign w:val="superscript"/>
        </w:rPr>
        <w:t>th</w:t>
      </w:r>
      <w:r w:rsidRPr="00D23E67">
        <w:rPr>
          <w:rFonts w:ascii="Times New Roman" w:hAnsi="Times New Roman" w:cs="Times New Roman"/>
          <w:sz w:val="24"/>
          <w:szCs w:val="24"/>
        </w:rPr>
        <w:t xml:space="preserve"> Oct, 2023, </w:t>
      </w:r>
      <w:hyperlink r:id="rId13" w:history="1">
        <w:r w:rsidRPr="00D23E67">
          <w:rPr>
            <w:rStyle w:val="Hyperlink"/>
            <w:rFonts w:ascii="Times New Roman" w:hAnsi="Times New Roman" w:cs="Times New Roman"/>
            <w:color w:val="auto"/>
            <w:sz w:val="24"/>
            <w:szCs w:val="24"/>
            <w:u w:val="none"/>
          </w:rPr>
          <w:t>https://www.investopedia.com/terms/d/digital-marketing.asp</w:t>
        </w:r>
      </w:hyperlink>
    </w:p>
    <w:p w14:paraId="0F318056" w14:textId="1EDD3A2E" w:rsidR="00D23E67" w:rsidRPr="00D23E67" w:rsidRDefault="00D23E67" w:rsidP="00D23E67">
      <w:pPr>
        <w:pStyle w:val="ListParagraph"/>
        <w:numPr>
          <w:ilvl w:val="0"/>
          <w:numId w:val="9"/>
        </w:numPr>
        <w:spacing w:line="360" w:lineRule="auto"/>
        <w:jc w:val="both"/>
        <w:rPr>
          <w:rFonts w:ascii="Times New Roman" w:hAnsi="Times New Roman" w:cs="Times New Roman"/>
          <w:sz w:val="24"/>
          <w:szCs w:val="24"/>
        </w:rPr>
      </w:pPr>
      <w:r w:rsidRPr="00D23E67">
        <w:rPr>
          <w:rFonts w:ascii="Times New Roman" w:hAnsi="Times New Roman" w:cs="Times New Roman"/>
          <w:sz w:val="24"/>
          <w:szCs w:val="24"/>
        </w:rPr>
        <w:t>Alexander S. Gillis, Tech Target, Digital Marketing, Oct, 2022, information retrieved on 26</w:t>
      </w:r>
      <w:r w:rsidRPr="00D23E67">
        <w:rPr>
          <w:rFonts w:ascii="Times New Roman" w:hAnsi="Times New Roman" w:cs="Times New Roman"/>
          <w:sz w:val="24"/>
          <w:szCs w:val="24"/>
          <w:vertAlign w:val="superscript"/>
        </w:rPr>
        <w:t>th</w:t>
      </w:r>
      <w:r w:rsidRPr="00D23E67">
        <w:rPr>
          <w:rFonts w:ascii="Times New Roman" w:hAnsi="Times New Roman" w:cs="Times New Roman"/>
          <w:sz w:val="24"/>
          <w:szCs w:val="24"/>
        </w:rPr>
        <w:t xml:space="preserve"> Oct, 2023, </w:t>
      </w:r>
      <w:hyperlink r:id="rId14" w:history="1">
        <w:r w:rsidRPr="00D23E67">
          <w:rPr>
            <w:rStyle w:val="Hyperlink"/>
            <w:rFonts w:ascii="Times New Roman" w:hAnsi="Times New Roman" w:cs="Times New Roman"/>
            <w:color w:val="auto"/>
            <w:sz w:val="24"/>
            <w:szCs w:val="24"/>
            <w:u w:val="none"/>
          </w:rPr>
          <w:t>https://www.techtarget.com/searchcustomerexperience/definition/digital-marketing</w:t>
        </w:r>
      </w:hyperlink>
    </w:p>
    <w:p w14:paraId="58214841" w14:textId="2C074AE6" w:rsidR="00D23E67" w:rsidRPr="00D23E67" w:rsidRDefault="00D23E67" w:rsidP="00D23E67">
      <w:pPr>
        <w:pStyle w:val="ListParagraph"/>
        <w:numPr>
          <w:ilvl w:val="0"/>
          <w:numId w:val="9"/>
        </w:numPr>
        <w:spacing w:line="360" w:lineRule="auto"/>
        <w:jc w:val="both"/>
        <w:rPr>
          <w:rFonts w:ascii="Times New Roman" w:hAnsi="Times New Roman" w:cs="Times New Roman"/>
          <w:sz w:val="24"/>
          <w:szCs w:val="24"/>
        </w:rPr>
      </w:pPr>
      <w:r w:rsidRPr="00D23E67">
        <w:rPr>
          <w:rFonts w:ascii="Times New Roman" w:hAnsi="Times New Roman" w:cs="Times New Roman"/>
          <w:sz w:val="24"/>
          <w:szCs w:val="24"/>
        </w:rPr>
        <w:t>Dave Chaffey, RACE Planning Framework, Smart Insight, Introducing The RACE Growth System and RACE Planning Framework: practical tools to improve your digital marketing, 17 Nov, 2022, Information retrieved on 26</w:t>
      </w:r>
      <w:r w:rsidRPr="00D23E67">
        <w:rPr>
          <w:rFonts w:ascii="Times New Roman" w:hAnsi="Times New Roman" w:cs="Times New Roman"/>
          <w:sz w:val="24"/>
          <w:szCs w:val="24"/>
          <w:vertAlign w:val="superscript"/>
        </w:rPr>
        <w:t>th</w:t>
      </w:r>
      <w:r w:rsidRPr="00D23E67">
        <w:rPr>
          <w:rFonts w:ascii="Times New Roman" w:hAnsi="Times New Roman" w:cs="Times New Roman"/>
          <w:sz w:val="24"/>
          <w:szCs w:val="24"/>
        </w:rPr>
        <w:t xml:space="preserve"> Oct, 2023, </w:t>
      </w:r>
      <w:hyperlink r:id="rId15" w:history="1">
        <w:r w:rsidRPr="00D23E67">
          <w:rPr>
            <w:rStyle w:val="Hyperlink"/>
            <w:rFonts w:ascii="Times New Roman" w:hAnsi="Times New Roman" w:cs="Times New Roman"/>
            <w:color w:val="auto"/>
            <w:sz w:val="24"/>
            <w:szCs w:val="24"/>
            <w:u w:val="none"/>
          </w:rPr>
          <w:t>https://www.smartinsights.com/digital-marketing-strategy/race-a-practical-framework-to-improve-your-digital-marketing/</w:t>
        </w:r>
      </w:hyperlink>
    </w:p>
    <w:p w14:paraId="0192598D" w14:textId="700A71E8" w:rsidR="00D23E67" w:rsidRPr="00D23E67" w:rsidRDefault="00D23E67" w:rsidP="00D23E67">
      <w:pPr>
        <w:pStyle w:val="ListParagraph"/>
        <w:numPr>
          <w:ilvl w:val="0"/>
          <w:numId w:val="9"/>
        </w:numPr>
        <w:spacing w:line="360" w:lineRule="auto"/>
        <w:jc w:val="both"/>
        <w:rPr>
          <w:rFonts w:ascii="Times New Roman" w:hAnsi="Times New Roman" w:cs="Times New Roman"/>
          <w:sz w:val="24"/>
          <w:szCs w:val="24"/>
        </w:rPr>
      </w:pPr>
      <w:r w:rsidRPr="00D23E67">
        <w:rPr>
          <w:rFonts w:ascii="Times New Roman" w:hAnsi="Times New Roman" w:cs="Times New Roman"/>
          <w:sz w:val="24"/>
          <w:szCs w:val="24"/>
        </w:rPr>
        <w:t>Dawson, Research Methodologies, 2019, information retrieved on 27</w:t>
      </w:r>
      <w:r w:rsidRPr="00D23E67">
        <w:rPr>
          <w:rFonts w:ascii="Times New Roman" w:hAnsi="Times New Roman" w:cs="Times New Roman"/>
          <w:sz w:val="24"/>
          <w:szCs w:val="24"/>
          <w:vertAlign w:val="superscript"/>
        </w:rPr>
        <w:t>th</w:t>
      </w:r>
      <w:r w:rsidRPr="00D23E67">
        <w:rPr>
          <w:rFonts w:ascii="Times New Roman" w:hAnsi="Times New Roman" w:cs="Times New Roman"/>
          <w:sz w:val="24"/>
          <w:szCs w:val="24"/>
        </w:rPr>
        <w:t xml:space="preserve"> Oct, 2023, </w:t>
      </w:r>
      <w:hyperlink r:id="rId16" w:history="1">
        <w:r w:rsidRPr="00D23E67">
          <w:rPr>
            <w:rStyle w:val="Hyperlink"/>
            <w:rFonts w:ascii="Times New Roman" w:hAnsi="Times New Roman" w:cs="Times New Roman"/>
            <w:color w:val="auto"/>
            <w:sz w:val="24"/>
            <w:szCs w:val="24"/>
            <w:u w:val="none"/>
          </w:rPr>
          <w:t>https://library.tiffin.edu/researchmethodologies/whatareresearchmethodologies</w:t>
        </w:r>
      </w:hyperlink>
    </w:p>
    <w:p w14:paraId="2F3DEC91" w14:textId="77777777" w:rsidR="00D23E67" w:rsidRPr="00D23E67" w:rsidRDefault="00D23E67" w:rsidP="00DB7A57">
      <w:pPr>
        <w:pStyle w:val="ListParagraph"/>
        <w:numPr>
          <w:ilvl w:val="0"/>
          <w:numId w:val="9"/>
        </w:numPr>
        <w:spacing w:line="360" w:lineRule="auto"/>
        <w:jc w:val="both"/>
        <w:rPr>
          <w:rFonts w:ascii="Times New Roman" w:hAnsi="Times New Roman" w:cs="Times New Roman"/>
          <w:sz w:val="24"/>
          <w:szCs w:val="24"/>
        </w:rPr>
      </w:pPr>
      <w:r w:rsidRPr="00D23E67">
        <w:rPr>
          <w:rFonts w:ascii="Times New Roman" w:hAnsi="Times New Roman" w:cs="Times New Roman"/>
          <w:sz w:val="24"/>
          <w:szCs w:val="24"/>
        </w:rPr>
        <w:t xml:space="preserve">Derek Jansen and </w:t>
      </w:r>
      <w:proofErr w:type="spellStart"/>
      <w:r w:rsidRPr="00D23E67">
        <w:rPr>
          <w:rFonts w:ascii="Times New Roman" w:hAnsi="Times New Roman" w:cs="Times New Roman"/>
          <w:sz w:val="24"/>
          <w:szCs w:val="24"/>
        </w:rPr>
        <w:t>Kerryn</w:t>
      </w:r>
      <w:proofErr w:type="spellEnd"/>
      <w:r w:rsidRPr="00D23E67">
        <w:rPr>
          <w:rFonts w:ascii="Times New Roman" w:hAnsi="Times New Roman" w:cs="Times New Roman"/>
          <w:sz w:val="24"/>
          <w:szCs w:val="24"/>
        </w:rPr>
        <w:t xml:space="preserve"> Warren, Grad Coach, What is research methodology?, June 2020, Information retrieved on 27</w:t>
      </w:r>
      <w:r w:rsidRPr="00D23E67">
        <w:rPr>
          <w:rFonts w:ascii="Times New Roman" w:hAnsi="Times New Roman" w:cs="Times New Roman"/>
          <w:sz w:val="24"/>
          <w:szCs w:val="24"/>
          <w:vertAlign w:val="superscript"/>
        </w:rPr>
        <w:t>th</w:t>
      </w:r>
      <w:r w:rsidRPr="00D23E67">
        <w:rPr>
          <w:rFonts w:ascii="Times New Roman" w:hAnsi="Times New Roman" w:cs="Times New Roman"/>
          <w:sz w:val="24"/>
          <w:szCs w:val="24"/>
        </w:rPr>
        <w:t xml:space="preserve"> Oct, 2023, </w:t>
      </w:r>
      <w:hyperlink r:id="rId17" w:history="1">
        <w:r w:rsidRPr="00D23E67">
          <w:rPr>
            <w:rStyle w:val="Hyperlink"/>
            <w:rFonts w:ascii="Times New Roman" w:hAnsi="Times New Roman" w:cs="Times New Roman"/>
            <w:color w:val="auto"/>
            <w:sz w:val="24"/>
            <w:szCs w:val="24"/>
            <w:u w:val="none"/>
          </w:rPr>
          <w:t>https://gradcoach.com/what-is-research-methodology/</w:t>
        </w:r>
      </w:hyperlink>
    </w:p>
    <w:p w14:paraId="75A93696" w14:textId="77777777" w:rsidR="00D23E67" w:rsidRPr="00D23E67" w:rsidRDefault="00D23E67" w:rsidP="00B53215">
      <w:pPr>
        <w:pStyle w:val="ListParagraph"/>
        <w:numPr>
          <w:ilvl w:val="0"/>
          <w:numId w:val="9"/>
        </w:numPr>
        <w:spacing w:line="360" w:lineRule="auto"/>
        <w:jc w:val="both"/>
        <w:rPr>
          <w:rFonts w:ascii="Times New Roman" w:hAnsi="Times New Roman" w:cs="Times New Roman"/>
          <w:sz w:val="24"/>
          <w:szCs w:val="24"/>
        </w:rPr>
      </w:pPr>
      <w:proofErr w:type="spellStart"/>
      <w:r w:rsidRPr="00D23E67">
        <w:rPr>
          <w:rFonts w:ascii="Times New Roman" w:hAnsi="Times New Roman" w:cs="Times New Roman"/>
          <w:sz w:val="24"/>
          <w:szCs w:val="24"/>
        </w:rPr>
        <w:t>Dr.</w:t>
      </w:r>
      <w:proofErr w:type="spellEnd"/>
      <w:r w:rsidRPr="00D23E67">
        <w:rPr>
          <w:rFonts w:ascii="Times New Roman" w:hAnsi="Times New Roman" w:cs="Times New Roman"/>
          <w:sz w:val="24"/>
          <w:szCs w:val="24"/>
        </w:rPr>
        <w:t xml:space="preserve"> Dave Chaffey, Smart Insight, What is digital marketing? Using RACE to structure your digital plans, 28</w:t>
      </w:r>
      <w:r w:rsidRPr="00D23E67">
        <w:rPr>
          <w:rFonts w:ascii="Times New Roman" w:hAnsi="Times New Roman" w:cs="Times New Roman"/>
          <w:sz w:val="24"/>
          <w:szCs w:val="24"/>
          <w:vertAlign w:val="superscript"/>
        </w:rPr>
        <w:t>th</w:t>
      </w:r>
      <w:r w:rsidRPr="00D23E67">
        <w:rPr>
          <w:rFonts w:ascii="Times New Roman" w:hAnsi="Times New Roman" w:cs="Times New Roman"/>
          <w:sz w:val="24"/>
          <w:szCs w:val="24"/>
        </w:rPr>
        <w:t xml:space="preserve"> June, 2023, information retrieved on 26</w:t>
      </w:r>
      <w:r w:rsidRPr="00D23E67">
        <w:rPr>
          <w:rFonts w:ascii="Times New Roman" w:hAnsi="Times New Roman" w:cs="Times New Roman"/>
          <w:sz w:val="24"/>
          <w:szCs w:val="24"/>
          <w:vertAlign w:val="superscript"/>
        </w:rPr>
        <w:t>th</w:t>
      </w:r>
      <w:r w:rsidRPr="00D23E67">
        <w:rPr>
          <w:rFonts w:ascii="Times New Roman" w:hAnsi="Times New Roman" w:cs="Times New Roman"/>
          <w:sz w:val="24"/>
          <w:szCs w:val="24"/>
        </w:rPr>
        <w:t xml:space="preserve"> Oct, 2023, </w:t>
      </w:r>
      <w:hyperlink r:id="rId18" w:history="1">
        <w:r w:rsidRPr="00D23E67">
          <w:rPr>
            <w:rStyle w:val="Hyperlink"/>
            <w:rFonts w:ascii="Times New Roman" w:hAnsi="Times New Roman" w:cs="Times New Roman"/>
            <w:color w:val="auto"/>
            <w:sz w:val="24"/>
            <w:szCs w:val="24"/>
            <w:u w:val="none"/>
          </w:rPr>
          <w:t>https://www.smartinsights.com/digital-marketing-strategy/what-is-digital-marketing/</w:t>
        </w:r>
      </w:hyperlink>
    </w:p>
    <w:p w14:paraId="77A0165E" w14:textId="77777777" w:rsidR="00D23E67" w:rsidRPr="00D23E67" w:rsidRDefault="00D23E67" w:rsidP="00793FC1">
      <w:pPr>
        <w:pStyle w:val="ListParagraph"/>
        <w:numPr>
          <w:ilvl w:val="0"/>
          <w:numId w:val="9"/>
        </w:numPr>
        <w:spacing w:line="360" w:lineRule="auto"/>
        <w:jc w:val="both"/>
        <w:rPr>
          <w:rFonts w:ascii="Times New Roman" w:hAnsi="Times New Roman" w:cs="Times New Roman"/>
          <w:sz w:val="24"/>
          <w:szCs w:val="24"/>
        </w:rPr>
      </w:pPr>
      <w:proofErr w:type="spellStart"/>
      <w:r w:rsidRPr="00D23E67">
        <w:rPr>
          <w:rFonts w:ascii="Times New Roman" w:hAnsi="Times New Roman" w:cs="Times New Roman"/>
          <w:sz w:val="24"/>
          <w:szCs w:val="24"/>
        </w:rPr>
        <w:t>Dr.</w:t>
      </w:r>
      <w:proofErr w:type="spellEnd"/>
      <w:r w:rsidRPr="00D23E67">
        <w:rPr>
          <w:rFonts w:ascii="Times New Roman" w:hAnsi="Times New Roman" w:cs="Times New Roman"/>
          <w:sz w:val="24"/>
          <w:szCs w:val="24"/>
        </w:rPr>
        <w:t xml:space="preserve"> Dave Chaffey, What is integrated Marketing?, Smart Insights, 09 Feb, 2022, information retrieved on 26</w:t>
      </w:r>
      <w:r w:rsidRPr="00D23E67">
        <w:rPr>
          <w:rFonts w:ascii="Times New Roman" w:hAnsi="Times New Roman" w:cs="Times New Roman"/>
          <w:sz w:val="24"/>
          <w:szCs w:val="24"/>
          <w:vertAlign w:val="superscript"/>
        </w:rPr>
        <w:t>th</w:t>
      </w:r>
      <w:r w:rsidRPr="00D23E67">
        <w:rPr>
          <w:rFonts w:ascii="Times New Roman" w:hAnsi="Times New Roman" w:cs="Times New Roman"/>
          <w:sz w:val="24"/>
          <w:szCs w:val="24"/>
        </w:rPr>
        <w:t xml:space="preserve"> Oct, 2023, </w:t>
      </w:r>
      <w:hyperlink r:id="rId19" w:history="1">
        <w:r w:rsidRPr="00D23E67">
          <w:rPr>
            <w:rStyle w:val="Hyperlink"/>
            <w:rFonts w:ascii="Times New Roman" w:hAnsi="Times New Roman" w:cs="Times New Roman"/>
            <w:color w:val="auto"/>
            <w:sz w:val="24"/>
            <w:szCs w:val="24"/>
            <w:u w:val="none"/>
          </w:rPr>
          <w:t>https://www.smartinsights.com/traffic-building-strategy/integrated-marketing-communications/what-is-integrated-marketing/</w:t>
        </w:r>
      </w:hyperlink>
    </w:p>
    <w:p w14:paraId="53871A58" w14:textId="77777777" w:rsidR="00D23E67" w:rsidRPr="00D23E67" w:rsidRDefault="00D23E67" w:rsidP="00355753">
      <w:pPr>
        <w:pStyle w:val="ListParagraph"/>
        <w:numPr>
          <w:ilvl w:val="0"/>
          <w:numId w:val="9"/>
        </w:numPr>
        <w:spacing w:line="360" w:lineRule="auto"/>
        <w:jc w:val="both"/>
        <w:rPr>
          <w:rFonts w:ascii="Times New Roman" w:hAnsi="Times New Roman" w:cs="Times New Roman"/>
          <w:sz w:val="24"/>
          <w:szCs w:val="24"/>
        </w:rPr>
      </w:pPr>
      <w:r w:rsidRPr="00D23E67">
        <w:rPr>
          <w:rFonts w:ascii="Times New Roman" w:hAnsi="Times New Roman" w:cs="Times New Roman"/>
          <w:sz w:val="24"/>
          <w:szCs w:val="24"/>
        </w:rPr>
        <w:t xml:space="preserve">Frank </w:t>
      </w:r>
      <w:proofErr w:type="spellStart"/>
      <w:r w:rsidRPr="00D23E67">
        <w:rPr>
          <w:rFonts w:ascii="Times New Roman" w:hAnsi="Times New Roman" w:cs="Times New Roman"/>
          <w:sz w:val="24"/>
          <w:szCs w:val="24"/>
        </w:rPr>
        <w:t>DePino</w:t>
      </w:r>
      <w:proofErr w:type="spellEnd"/>
      <w:r w:rsidRPr="00D23E67">
        <w:rPr>
          <w:rFonts w:ascii="Times New Roman" w:hAnsi="Times New Roman" w:cs="Times New Roman"/>
          <w:sz w:val="24"/>
          <w:szCs w:val="24"/>
        </w:rPr>
        <w:t>, Digital Marketing Strategies for luxury brands, September 29, 2023, information retrieved on 25</w:t>
      </w:r>
      <w:r w:rsidRPr="00D23E67">
        <w:rPr>
          <w:rFonts w:ascii="Times New Roman" w:hAnsi="Times New Roman" w:cs="Times New Roman"/>
          <w:sz w:val="24"/>
          <w:szCs w:val="24"/>
          <w:vertAlign w:val="superscript"/>
        </w:rPr>
        <w:t>th</w:t>
      </w:r>
      <w:r w:rsidRPr="00D23E67">
        <w:rPr>
          <w:rFonts w:ascii="Times New Roman" w:hAnsi="Times New Roman" w:cs="Times New Roman"/>
          <w:sz w:val="24"/>
          <w:szCs w:val="24"/>
        </w:rPr>
        <w:t xml:space="preserve"> Oct, 2023, </w:t>
      </w:r>
      <w:hyperlink r:id="rId20" w:history="1">
        <w:r w:rsidRPr="00D23E67">
          <w:rPr>
            <w:rStyle w:val="Hyperlink"/>
            <w:rFonts w:ascii="Times New Roman" w:hAnsi="Times New Roman" w:cs="Times New Roman"/>
            <w:color w:val="auto"/>
            <w:sz w:val="24"/>
            <w:szCs w:val="24"/>
            <w:u w:val="none"/>
          </w:rPr>
          <w:t>https://mediaboom.com/news/digital-marketing-strategies-for-luxury-brands/</w:t>
        </w:r>
      </w:hyperlink>
    </w:p>
    <w:p w14:paraId="010A881A" w14:textId="77777777" w:rsidR="00D23E67" w:rsidRPr="00D23E67" w:rsidRDefault="00D23E67" w:rsidP="00355753">
      <w:pPr>
        <w:pStyle w:val="ListParagraph"/>
        <w:numPr>
          <w:ilvl w:val="0"/>
          <w:numId w:val="9"/>
        </w:numPr>
        <w:spacing w:line="360" w:lineRule="auto"/>
        <w:jc w:val="both"/>
        <w:rPr>
          <w:rFonts w:ascii="Times New Roman" w:hAnsi="Times New Roman" w:cs="Times New Roman"/>
          <w:sz w:val="24"/>
          <w:szCs w:val="24"/>
        </w:rPr>
      </w:pPr>
      <w:r w:rsidRPr="00D23E67">
        <w:rPr>
          <w:rFonts w:ascii="Times New Roman" w:hAnsi="Times New Roman" w:cs="Times New Roman"/>
          <w:sz w:val="24"/>
          <w:szCs w:val="24"/>
        </w:rPr>
        <w:t>Jennifer Kenyon, Luxury marketing search strategy, Part 3: Integrated marketing communication, September 17, 2019, information retrieved on 25</w:t>
      </w:r>
      <w:r w:rsidRPr="00D23E67">
        <w:rPr>
          <w:rFonts w:ascii="Times New Roman" w:hAnsi="Times New Roman" w:cs="Times New Roman"/>
          <w:sz w:val="24"/>
          <w:szCs w:val="24"/>
          <w:vertAlign w:val="superscript"/>
        </w:rPr>
        <w:t>th</w:t>
      </w:r>
      <w:r w:rsidRPr="00D23E67">
        <w:rPr>
          <w:rFonts w:ascii="Times New Roman" w:hAnsi="Times New Roman" w:cs="Times New Roman"/>
          <w:sz w:val="24"/>
          <w:szCs w:val="24"/>
        </w:rPr>
        <w:t xml:space="preserve"> Oct, 2023, </w:t>
      </w:r>
      <w:hyperlink r:id="rId21" w:history="1">
        <w:r w:rsidRPr="00D23E67">
          <w:rPr>
            <w:rStyle w:val="Hyperlink"/>
            <w:rFonts w:ascii="Times New Roman" w:hAnsi="Times New Roman" w:cs="Times New Roman"/>
            <w:color w:val="auto"/>
            <w:sz w:val="24"/>
            <w:szCs w:val="24"/>
            <w:u w:val="none"/>
          </w:rPr>
          <w:t>https://www.searchenginewatch.com/2019/09/17/luxury-marketing-search-strategy-part-3-integrated-marketing-communication/</w:t>
        </w:r>
      </w:hyperlink>
    </w:p>
    <w:p w14:paraId="0C13F0AA" w14:textId="77777777" w:rsidR="00D23E67" w:rsidRPr="00D23E67" w:rsidRDefault="00D23E67" w:rsidP="00171ABB">
      <w:pPr>
        <w:pStyle w:val="ListParagraph"/>
        <w:numPr>
          <w:ilvl w:val="0"/>
          <w:numId w:val="9"/>
        </w:numPr>
        <w:spacing w:line="360" w:lineRule="auto"/>
        <w:jc w:val="both"/>
        <w:rPr>
          <w:rFonts w:ascii="Times New Roman" w:hAnsi="Times New Roman" w:cs="Times New Roman"/>
          <w:sz w:val="24"/>
          <w:szCs w:val="24"/>
        </w:rPr>
      </w:pPr>
      <w:r w:rsidRPr="00D23E67">
        <w:rPr>
          <w:rFonts w:ascii="Times New Roman" w:hAnsi="Times New Roman" w:cs="Times New Roman"/>
          <w:sz w:val="24"/>
          <w:szCs w:val="24"/>
        </w:rPr>
        <w:t xml:space="preserve">Lawrence </w:t>
      </w:r>
      <w:proofErr w:type="spellStart"/>
      <w:r w:rsidRPr="00D23E67">
        <w:rPr>
          <w:rFonts w:ascii="Times New Roman" w:hAnsi="Times New Roman" w:cs="Times New Roman"/>
          <w:sz w:val="24"/>
          <w:szCs w:val="24"/>
        </w:rPr>
        <w:t>Ang</w:t>
      </w:r>
      <w:proofErr w:type="spellEnd"/>
      <w:r w:rsidRPr="00D23E67">
        <w:rPr>
          <w:rFonts w:ascii="Times New Roman" w:hAnsi="Times New Roman" w:cs="Times New Roman"/>
          <w:sz w:val="24"/>
          <w:szCs w:val="24"/>
        </w:rPr>
        <w:t>, Integrated Marketing Communications, Oxford Bibliographies, 28 March, 2018, information retrieved on 26</w:t>
      </w:r>
      <w:r w:rsidRPr="00D23E67">
        <w:rPr>
          <w:rFonts w:ascii="Times New Roman" w:hAnsi="Times New Roman" w:cs="Times New Roman"/>
          <w:sz w:val="24"/>
          <w:szCs w:val="24"/>
          <w:vertAlign w:val="superscript"/>
        </w:rPr>
        <w:t>th</w:t>
      </w:r>
      <w:r w:rsidRPr="00D23E67">
        <w:rPr>
          <w:rFonts w:ascii="Times New Roman" w:hAnsi="Times New Roman" w:cs="Times New Roman"/>
          <w:sz w:val="24"/>
          <w:szCs w:val="24"/>
        </w:rPr>
        <w:t xml:space="preserve"> Oct, 2023, </w:t>
      </w:r>
      <w:hyperlink r:id="rId22" w:history="1">
        <w:r w:rsidRPr="00D23E67">
          <w:rPr>
            <w:rStyle w:val="Hyperlink"/>
            <w:rFonts w:ascii="Times New Roman" w:hAnsi="Times New Roman" w:cs="Times New Roman"/>
            <w:color w:val="auto"/>
            <w:sz w:val="24"/>
            <w:szCs w:val="24"/>
            <w:u w:val="none"/>
          </w:rPr>
          <w:t>https://www.oxfordbibliographies.com/display/document/obo-9780199756841/obo-9780199756841-0204.xml</w:t>
        </w:r>
      </w:hyperlink>
    </w:p>
    <w:p w14:paraId="74046B78" w14:textId="77777777" w:rsidR="00D23E67" w:rsidRPr="00D23E67" w:rsidRDefault="00D23E67" w:rsidP="001B6FC9">
      <w:pPr>
        <w:pStyle w:val="ListParagraph"/>
        <w:numPr>
          <w:ilvl w:val="0"/>
          <w:numId w:val="9"/>
        </w:numPr>
        <w:spacing w:line="360" w:lineRule="auto"/>
        <w:jc w:val="both"/>
        <w:rPr>
          <w:rFonts w:ascii="Times New Roman" w:hAnsi="Times New Roman" w:cs="Times New Roman"/>
          <w:sz w:val="24"/>
          <w:szCs w:val="24"/>
        </w:rPr>
      </w:pPr>
      <w:r w:rsidRPr="00D23E67">
        <w:rPr>
          <w:rFonts w:ascii="Times New Roman" w:hAnsi="Times New Roman" w:cs="Times New Roman"/>
          <w:sz w:val="24"/>
          <w:szCs w:val="24"/>
        </w:rPr>
        <w:t xml:space="preserve">Muhammad </w:t>
      </w:r>
      <w:proofErr w:type="spellStart"/>
      <w:r w:rsidRPr="00D23E67">
        <w:rPr>
          <w:rFonts w:ascii="Times New Roman" w:hAnsi="Times New Roman" w:cs="Times New Roman"/>
          <w:sz w:val="24"/>
          <w:szCs w:val="24"/>
        </w:rPr>
        <w:t>Sabbir</w:t>
      </w:r>
      <w:proofErr w:type="spellEnd"/>
      <w:r w:rsidRPr="00D23E67">
        <w:rPr>
          <w:rFonts w:ascii="Times New Roman" w:hAnsi="Times New Roman" w:cs="Times New Roman"/>
          <w:sz w:val="24"/>
          <w:szCs w:val="24"/>
        </w:rPr>
        <w:t xml:space="preserve"> Rahman, Md. </w:t>
      </w:r>
      <w:proofErr w:type="spellStart"/>
      <w:r w:rsidRPr="00D23E67">
        <w:rPr>
          <w:rFonts w:ascii="Times New Roman" w:hAnsi="Times New Roman" w:cs="Times New Roman"/>
          <w:sz w:val="24"/>
          <w:szCs w:val="24"/>
        </w:rPr>
        <w:t>Mahmudul</w:t>
      </w:r>
      <w:proofErr w:type="spellEnd"/>
      <w:r w:rsidRPr="00D23E67">
        <w:rPr>
          <w:rFonts w:ascii="Times New Roman" w:hAnsi="Times New Roman" w:cs="Times New Roman"/>
          <w:sz w:val="24"/>
          <w:szCs w:val="24"/>
        </w:rPr>
        <w:t xml:space="preserve"> </w:t>
      </w:r>
      <w:proofErr w:type="spellStart"/>
      <w:r w:rsidRPr="00D23E67">
        <w:rPr>
          <w:rFonts w:ascii="Times New Roman" w:hAnsi="Times New Roman" w:cs="Times New Roman"/>
          <w:sz w:val="24"/>
          <w:szCs w:val="24"/>
        </w:rPr>
        <w:t>Haque</w:t>
      </w:r>
      <w:proofErr w:type="spellEnd"/>
      <w:r w:rsidRPr="00D23E67">
        <w:rPr>
          <w:rFonts w:ascii="Times New Roman" w:hAnsi="Times New Roman" w:cs="Times New Roman"/>
          <w:sz w:val="24"/>
          <w:szCs w:val="24"/>
        </w:rPr>
        <w:t xml:space="preserve"> and Bashir Hussain, Brand Image and its Impact on Consumer’s Perception: Structural Equation </w:t>
      </w:r>
      <w:proofErr w:type="spellStart"/>
      <w:r w:rsidRPr="00D23E67">
        <w:rPr>
          <w:rFonts w:ascii="Times New Roman" w:hAnsi="Times New Roman" w:cs="Times New Roman"/>
          <w:sz w:val="24"/>
          <w:szCs w:val="24"/>
        </w:rPr>
        <w:t>Modeling</w:t>
      </w:r>
      <w:proofErr w:type="spellEnd"/>
      <w:r w:rsidRPr="00D23E67">
        <w:rPr>
          <w:rFonts w:ascii="Times New Roman" w:hAnsi="Times New Roman" w:cs="Times New Roman"/>
          <w:sz w:val="24"/>
          <w:szCs w:val="24"/>
        </w:rPr>
        <w:t xml:space="preserve"> Approach on Young Consumer’s in Bangladesh, 2012, Science Alert, information retrieved on 26</w:t>
      </w:r>
      <w:r w:rsidRPr="00D23E67">
        <w:rPr>
          <w:rFonts w:ascii="Times New Roman" w:hAnsi="Times New Roman" w:cs="Times New Roman"/>
          <w:sz w:val="24"/>
          <w:szCs w:val="24"/>
          <w:vertAlign w:val="superscript"/>
        </w:rPr>
        <w:t>th</w:t>
      </w:r>
      <w:r w:rsidRPr="00D23E67">
        <w:rPr>
          <w:rFonts w:ascii="Times New Roman" w:hAnsi="Times New Roman" w:cs="Times New Roman"/>
          <w:sz w:val="24"/>
          <w:szCs w:val="24"/>
        </w:rPr>
        <w:t xml:space="preserve"> Oct, 2023, </w:t>
      </w:r>
      <w:hyperlink r:id="rId23" w:anchor=":~:text=Kotler%20(2001)%20defined%20brand%20image,a%20brand%20on%20consumer's%20memory" w:history="1">
        <w:r w:rsidRPr="00D23E67">
          <w:rPr>
            <w:rStyle w:val="Hyperlink"/>
            <w:rFonts w:ascii="Times New Roman" w:hAnsi="Times New Roman" w:cs="Times New Roman"/>
            <w:color w:val="auto"/>
            <w:sz w:val="24"/>
            <w:szCs w:val="24"/>
            <w:u w:val="none"/>
          </w:rPr>
          <w:t>https://scialert.net/fulltext/?doi=jas.2012.768.774#:~:text=Kotler%20(2001)%20defined%20brand%20image,a%20brand%20on%20consumer's%20memory</w:t>
        </w:r>
      </w:hyperlink>
      <w:r w:rsidRPr="00D23E67">
        <w:rPr>
          <w:rFonts w:ascii="Times New Roman" w:hAnsi="Times New Roman" w:cs="Times New Roman"/>
          <w:sz w:val="24"/>
          <w:szCs w:val="24"/>
        </w:rPr>
        <w:t>.</w:t>
      </w:r>
    </w:p>
    <w:p w14:paraId="689BCB65" w14:textId="77777777" w:rsidR="00D23E67" w:rsidRPr="00D23E67" w:rsidRDefault="00D23E67" w:rsidP="0052198A">
      <w:pPr>
        <w:pStyle w:val="ListParagraph"/>
        <w:numPr>
          <w:ilvl w:val="0"/>
          <w:numId w:val="9"/>
        </w:numPr>
        <w:spacing w:line="360" w:lineRule="auto"/>
        <w:jc w:val="both"/>
        <w:rPr>
          <w:rFonts w:ascii="Times New Roman" w:hAnsi="Times New Roman" w:cs="Times New Roman"/>
          <w:sz w:val="24"/>
          <w:szCs w:val="24"/>
        </w:rPr>
      </w:pPr>
      <w:proofErr w:type="spellStart"/>
      <w:r w:rsidRPr="00D23E67">
        <w:rPr>
          <w:rFonts w:ascii="Times New Roman" w:hAnsi="Times New Roman" w:cs="Times New Roman"/>
          <w:sz w:val="24"/>
          <w:szCs w:val="24"/>
        </w:rPr>
        <w:t>Raimo</w:t>
      </w:r>
      <w:proofErr w:type="spellEnd"/>
      <w:r w:rsidRPr="00D23E67">
        <w:rPr>
          <w:rFonts w:ascii="Times New Roman" w:hAnsi="Times New Roman" w:cs="Times New Roman"/>
          <w:sz w:val="24"/>
          <w:szCs w:val="24"/>
        </w:rPr>
        <w:t xml:space="preserve"> </w:t>
      </w:r>
      <w:proofErr w:type="spellStart"/>
      <w:r w:rsidRPr="00D23E67">
        <w:rPr>
          <w:rFonts w:ascii="Times New Roman" w:hAnsi="Times New Roman" w:cs="Times New Roman"/>
          <w:sz w:val="24"/>
          <w:szCs w:val="24"/>
        </w:rPr>
        <w:t>Streefkerk</w:t>
      </w:r>
      <w:proofErr w:type="spellEnd"/>
      <w:r w:rsidRPr="00D23E67">
        <w:rPr>
          <w:rFonts w:ascii="Times New Roman" w:hAnsi="Times New Roman" w:cs="Times New Roman"/>
          <w:sz w:val="24"/>
          <w:szCs w:val="24"/>
        </w:rPr>
        <w:t xml:space="preserve">, Qualitative vs. Quantitative Research | Differences, Examples &amp; Methods, </w:t>
      </w:r>
      <w:proofErr w:type="spellStart"/>
      <w:r w:rsidRPr="00D23E67">
        <w:rPr>
          <w:rFonts w:ascii="Times New Roman" w:hAnsi="Times New Roman" w:cs="Times New Roman"/>
          <w:sz w:val="24"/>
          <w:szCs w:val="24"/>
        </w:rPr>
        <w:t>Scribbr</w:t>
      </w:r>
      <w:proofErr w:type="spellEnd"/>
      <w:r w:rsidRPr="00D23E67">
        <w:rPr>
          <w:rFonts w:ascii="Times New Roman" w:hAnsi="Times New Roman" w:cs="Times New Roman"/>
          <w:sz w:val="24"/>
          <w:szCs w:val="24"/>
        </w:rPr>
        <w:t>, April 12, 2019, information retrieved on 27</w:t>
      </w:r>
      <w:r w:rsidRPr="00D23E67">
        <w:rPr>
          <w:rFonts w:ascii="Times New Roman" w:hAnsi="Times New Roman" w:cs="Times New Roman"/>
          <w:sz w:val="24"/>
          <w:szCs w:val="24"/>
          <w:vertAlign w:val="superscript"/>
        </w:rPr>
        <w:t>th</w:t>
      </w:r>
      <w:r w:rsidRPr="00D23E67">
        <w:rPr>
          <w:rFonts w:ascii="Times New Roman" w:hAnsi="Times New Roman" w:cs="Times New Roman"/>
          <w:sz w:val="24"/>
          <w:szCs w:val="24"/>
        </w:rPr>
        <w:t xml:space="preserve"> Oct 2023, </w:t>
      </w:r>
      <w:hyperlink r:id="rId24" w:history="1">
        <w:r w:rsidRPr="00D23E67">
          <w:rPr>
            <w:rStyle w:val="Hyperlink"/>
            <w:rFonts w:ascii="Times New Roman" w:hAnsi="Times New Roman" w:cs="Times New Roman"/>
            <w:color w:val="auto"/>
            <w:sz w:val="24"/>
            <w:szCs w:val="24"/>
            <w:u w:val="none"/>
          </w:rPr>
          <w:t>https://www.scribbr.com/methodology/qualitative-quantitative-research/</w:t>
        </w:r>
      </w:hyperlink>
    </w:p>
    <w:p w14:paraId="3BD6E065" w14:textId="77777777" w:rsidR="00D23E67" w:rsidRPr="00D23E67" w:rsidRDefault="00D23E67" w:rsidP="00355753">
      <w:pPr>
        <w:pStyle w:val="ListParagraph"/>
        <w:numPr>
          <w:ilvl w:val="0"/>
          <w:numId w:val="9"/>
        </w:numPr>
        <w:spacing w:line="360" w:lineRule="auto"/>
        <w:jc w:val="both"/>
        <w:rPr>
          <w:rFonts w:ascii="Times New Roman" w:hAnsi="Times New Roman" w:cs="Times New Roman"/>
          <w:sz w:val="24"/>
          <w:szCs w:val="24"/>
        </w:rPr>
      </w:pPr>
      <w:proofErr w:type="spellStart"/>
      <w:r w:rsidRPr="00D23E67">
        <w:rPr>
          <w:rFonts w:ascii="Times New Roman" w:hAnsi="Times New Roman" w:cs="Times New Roman"/>
          <w:sz w:val="24"/>
          <w:szCs w:val="24"/>
        </w:rPr>
        <w:t>Tugba</w:t>
      </w:r>
      <w:proofErr w:type="spellEnd"/>
      <w:r w:rsidRPr="00D23E67">
        <w:rPr>
          <w:rFonts w:ascii="Times New Roman" w:hAnsi="Times New Roman" w:cs="Times New Roman"/>
          <w:sz w:val="24"/>
          <w:szCs w:val="24"/>
        </w:rPr>
        <w:t xml:space="preserve"> </w:t>
      </w:r>
      <w:proofErr w:type="spellStart"/>
      <w:r w:rsidRPr="00D23E67">
        <w:rPr>
          <w:rFonts w:ascii="Times New Roman" w:hAnsi="Times New Roman" w:cs="Times New Roman"/>
          <w:sz w:val="24"/>
          <w:szCs w:val="24"/>
        </w:rPr>
        <w:t>Sabanoglu</w:t>
      </w:r>
      <w:proofErr w:type="spellEnd"/>
      <w:r w:rsidRPr="00D23E67">
        <w:rPr>
          <w:rFonts w:ascii="Times New Roman" w:hAnsi="Times New Roman" w:cs="Times New Roman"/>
          <w:sz w:val="24"/>
          <w:szCs w:val="24"/>
        </w:rPr>
        <w:t xml:space="preserve">, Global Personal luxury goods industry- statistics and facts, </w:t>
      </w:r>
      <w:proofErr w:type="spellStart"/>
      <w:r w:rsidRPr="00D23E67">
        <w:rPr>
          <w:rFonts w:ascii="Times New Roman" w:hAnsi="Times New Roman" w:cs="Times New Roman"/>
          <w:sz w:val="24"/>
          <w:szCs w:val="24"/>
        </w:rPr>
        <w:t>Aig</w:t>
      </w:r>
      <w:proofErr w:type="spellEnd"/>
      <w:r w:rsidRPr="00D23E67">
        <w:rPr>
          <w:rFonts w:ascii="Times New Roman" w:hAnsi="Times New Roman" w:cs="Times New Roman"/>
          <w:sz w:val="24"/>
          <w:szCs w:val="24"/>
        </w:rPr>
        <w:t xml:space="preserve"> 31, 2023, information retrieved on 25</w:t>
      </w:r>
      <w:r w:rsidRPr="00D23E67">
        <w:rPr>
          <w:rFonts w:ascii="Times New Roman" w:hAnsi="Times New Roman" w:cs="Times New Roman"/>
          <w:sz w:val="24"/>
          <w:szCs w:val="24"/>
          <w:vertAlign w:val="superscript"/>
        </w:rPr>
        <w:t>th</w:t>
      </w:r>
      <w:r w:rsidRPr="00D23E67">
        <w:rPr>
          <w:rFonts w:ascii="Times New Roman" w:hAnsi="Times New Roman" w:cs="Times New Roman"/>
          <w:sz w:val="24"/>
          <w:szCs w:val="24"/>
        </w:rPr>
        <w:t xml:space="preserve"> Oct, 2023, </w:t>
      </w:r>
      <w:hyperlink r:id="rId25" w:anchor="topicOverview" w:history="1">
        <w:r w:rsidRPr="00D23E67">
          <w:rPr>
            <w:rStyle w:val="Hyperlink"/>
            <w:rFonts w:ascii="Times New Roman" w:hAnsi="Times New Roman" w:cs="Times New Roman"/>
            <w:color w:val="auto"/>
            <w:sz w:val="24"/>
            <w:szCs w:val="24"/>
            <w:u w:val="none"/>
          </w:rPr>
          <w:t>https://www.statista.com/topics/1110/global-luxury-goods-industry/#topicOverview</w:t>
        </w:r>
      </w:hyperlink>
    </w:p>
    <w:sectPr w:rsidR="00D23E67" w:rsidRPr="00D23E67">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352E52" w14:textId="77777777" w:rsidR="00471FFF" w:rsidRDefault="00471FFF" w:rsidP="00634A2E">
      <w:pPr>
        <w:spacing w:after="0" w:line="240" w:lineRule="auto"/>
      </w:pPr>
      <w:r>
        <w:separator/>
      </w:r>
    </w:p>
  </w:endnote>
  <w:endnote w:type="continuationSeparator" w:id="0">
    <w:p w14:paraId="1E5B3C3E" w14:textId="77777777" w:rsidR="00471FFF" w:rsidRDefault="00471FFF" w:rsidP="00634A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86406881"/>
      <w:docPartObj>
        <w:docPartGallery w:val="Page Numbers (Bottom of Page)"/>
        <w:docPartUnique/>
      </w:docPartObj>
    </w:sdtPr>
    <w:sdtEndPr/>
    <w:sdtContent>
      <w:p w14:paraId="1AE8901D" w14:textId="5E970341" w:rsidR="004D640B" w:rsidRDefault="004D640B">
        <w:pPr>
          <w:pStyle w:val="Footer"/>
          <w:jc w:val="right"/>
        </w:pPr>
        <w:r>
          <w:fldChar w:fldCharType="begin"/>
        </w:r>
        <w:r>
          <w:instrText>PAGE   \* MERGEFORMAT</w:instrText>
        </w:r>
        <w:r>
          <w:fldChar w:fldCharType="separate"/>
        </w:r>
        <w:r w:rsidR="00890D26" w:rsidRPr="00890D26">
          <w:rPr>
            <w:noProof/>
            <w:lang w:val="bg-BG"/>
          </w:rPr>
          <w:t>13</w:t>
        </w:r>
        <w:r>
          <w:fldChar w:fldCharType="end"/>
        </w:r>
      </w:p>
    </w:sdtContent>
  </w:sdt>
  <w:p w14:paraId="50C7E6A3" w14:textId="77777777" w:rsidR="004D640B" w:rsidRDefault="004D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EC6200A" w14:textId="77777777" w:rsidR="00471FFF" w:rsidRDefault="00471FFF" w:rsidP="00634A2E">
      <w:pPr>
        <w:spacing w:after="0" w:line="240" w:lineRule="auto"/>
      </w:pPr>
      <w:r>
        <w:separator/>
      </w:r>
    </w:p>
  </w:footnote>
  <w:footnote w:type="continuationSeparator" w:id="0">
    <w:p w14:paraId="7CCF0A40" w14:textId="77777777" w:rsidR="00471FFF" w:rsidRDefault="00471FFF" w:rsidP="00634A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951C33"/>
    <w:multiLevelType w:val="hybridMultilevel"/>
    <w:tmpl w:val="96A83B9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40873C0"/>
    <w:multiLevelType w:val="multilevel"/>
    <w:tmpl w:val="7E1EB288"/>
    <w:lvl w:ilvl="0">
      <w:start w:val="1"/>
      <w:numFmt w:val="decimal"/>
      <w:lvlText w:val="%1."/>
      <w:lvlJc w:val="left"/>
      <w:pPr>
        <w:ind w:left="720" w:hanging="360"/>
      </w:pPr>
      <w:rPr>
        <w:rFonts w:hint="default"/>
      </w:rPr>
    </w:lvl>
    <w:lvl w:ilvl="1">
      <w:start w:val="1"/>
      <w:numFmt w:val="decimal"/>
      <w:isLgl/>
      <w:lvlText w:val="%1.%2"/>
      <w:lvlJc w:val="left"/>
      <w:pPr>
        <w:ind w:left="1100" w:hanging="38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25927C45"/>
    <w:multiLevelType w:val="hybridMultilevel"/>
    <w:tmpl w:val="8F96D0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C114394"/>
    <w:multiLevelType w:val="hybridMultilevel"/>
    <w:tmpl w:val="8860697C"/>
    <w:lvl w:ilvl="0" w:tplc="80465B06">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6215D7"/>
    <w:multiLevelType w:val="hybridMultilevel"/>
    <w:tmpl w:val="238646E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60E435A"/>
    <w:multiLevelType w:val="hybridMultilevel"/>
    <w:tmpl w:val="0F742F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63C286D"/>
    <w:multiLevelType w:val="hybridMultilevel"/>
    <w:tmpl w:val="16A4ED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B265EC"/>
    <w:multiLevelType w:val="hybridMultilevel"/>
    <w:tmpl w:val="93F835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6D4D8B"/>
    <w:multiLevelType w:val="hybridMultilevel"/>
    <w:tmpl w:val="5BF4F77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3E63507"/>
    <w:multiLevelType w:val="hybridMultilevel"/>
    <w:tmpl w:val="7676F28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7AF02167"/>
    <w:multiLevelType w:val="hybridMultilevel"/>
    <w:tmpl w:val="3B5000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7"/>
  </w:num>
  <w:num w:numId="4">
    <w:abstractNumId w:val="1"/>
  </w:num>
  <w:num w:numId="5">
    <w:abstractNumId w:val="0"/>
  </w:num>
  <w:num w:numId="6">
    <w:abstractNumId w:val="4"/>
  </w:num>
  <w:num w:numId="7">
    <w:abstractNumId w:val="9"/>
  </w:num>
  <w:num w:numId="8">
    <w:abstractNumId w:val="8"/>
  </w:num>
  <w:num w:numId="9">
    <w:abstractNumId w:val="10"/>
  </w:num>
  <w:num w:numId="10">
    <w:abstractNumId w:val="2"/>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tLA0NzExMDM3sDQzsjRW0lEKTi0uzszPAymwqAUAWPtveCwAAAA="/>
  </w:docVars>
  <w:rsids>
    <w:rsidRoot w:val="00F83352"/>
    <w:rsid w:val="000036C3"/>
    <w:rsid w:val="00005BB0"/>
    <w:rsid w:val="00015DCE"/>
    <w:rsid w:val="00016103"/>
    <w:rsid w:val="000169B6"/>
    <w:rsid w:val="00017914"/>
    <w:rsid w:val="00022916"/>
    <w:rsid w:val="000272FE"/>
    <w:rsid w:val="00033FCE"/>
    <w:rsid w:val="00034F08"/>
    <w:rsid w:val="00040FB0"/>
    <w:rsid w:val="00041E78"/>
    <w:rsid w:val="0004592E"/>
    <w:rsid w:val="00046113"/>
    <w:rsid w:val="00051383"/>
    <w:rsid w:val="00053408"/>
    <w:rsid w:val="00061843"/>
    <w:rsid w:val="000645A3"/>
    <w:rsid w:val="00067545"/>
    <w:rsid w:val="0007083A"/>
    <w:rsid w:val="00070DB8"/>
    <w:rsid w:val="000722E7"/>
    <w:rsid w:val="00077660"/>
    <w:rsid w:val="00084694"/>
    <w:rsid w:val="000956B7"/>
    <w:rsid w:val="000A03D7"/>
    <w:rsid w:val="000A10E9"/>
    <w:rsid w:val="000A2EF5"/>
    <w:rsid w:val="000A4926"/>
    <w:rsid w:val="000B0B3C"/>
    <w:rsid w:val="000C26B0"/>
    <w:rsid w:val="000D1058"/>
    <w:rsid w:val="000D4A68"/>
    <w:rsid w:val="000D5583"/>
    <w:rsid w:val="000D75CB"/>
    <w:rsid w:val="000E0A44"/>
    <w:rsid w:val="000E0D1A"/>
    <w:rsid w:val="000E22C3"/>
    <w:rsid w:val="000E670C"/>
    <w:rsid w:val="000F34D3"/>
    <w:rsid w:val="0011275E"/>
    <w:rsid w:val="00115BB2"/>
    <w:rsid w:val="0011620B"/>
    <w:rsid w:val="00123729"/>
    <w:rsid w:val="00131529"/>
    <w:rsid w:val="001326DA"/>
    <w:rsid w:val="0013712F"/>
    <w:rsid w:val="001416BC"/>
    <w:rsid w:val="00146BC2"/>
    <w:rsid w:val="00150DB6"/>
    <w:rsid w:val="0015171C"/>
    <w:rsid w:val="0015195E"/>
    <w:rsid w:val="0015352C"/>
    <w:rsid w:val="00155A27"/>
    <w:rsid w:val="00155E14"/>
    <w:rsid w:val="00156A13"/>
    <w:rsid w:val="00157182"/>
    <w:rsid w:val="001576C5"/>
    <w:rsid w:val="0016178A"/>
    <w:rsid w:val="00163475"/>
    <w:rsid w:val="0016406F"/>
    <w:rsid w:val="00164F71"/>
    <w:rsid w:val="00165B90"/>
    <w:rsid w:val="00171ABB"/>
    <w:rsid w:val="00173C73"/>
    <w:rsid w:val="00175C5F"/>
    <w:rsid w:val="00176CE9"/>
    <w:rsid w:val="001813AB"/>
    <w:rsid w:val="001814C9"/>
    <w:rsid w:val="00181CDB"/>
    <w:rsid w:val="00185A38"/>
    <w:rsid w:val="001862F6"/>
    <w:rsid w:val="001932F8"/>
    <w:rsid w:val="0019508C"/>
    <w:rsid w:val="001A1AC9"/>
    <w:rsid w:val="001B4883"/>
    <w:rsid w:val="001B504B"/>
    <w:rsid w:val="001B6F30"/>
    <w:rsid w:val="001B6FC9"/>
    <w:rsid w:val="001B7CAF"/>
    <w:rsid w:val="001B7F75"/>
    <w:rsid w:val="001C1AA8"/>
    <w:rsid w:val="001C4F8D"/>
    <w:rsid w:val="001C6EE5"/>
    <w:rsid w:val="001E36E7"/>
    <w:rsid w:val="001E4812"/>
    <w:rsid w:val="001E63C5"/>
    <w:rsid w:val="001F2D2D"/>
    <w:rsid w:val="001F3F0D"/>
    <w:rsid w:val="001F4FDE"/>
    <w:rsid w:val="001F7095"/>
    <w:rsid w:val="00201E4D"/>
    <w:rsid w:val="00202926"/>
    <w:rsid w:val="00207B36"/>
    <w:rsid w:val="0021224E"/>
    <w:rsid w:val="0021424C"/>
    <w:rsid w:val="002143B3"/>
    <w:rsid w:val="00214E2C"/>
    <w:rsid w:val="002152D0"/>
    <w:rsid w:val="00215FF2"/>
    <w:rsid w:val="00216FDE"/>
    <w:rsid w:val="0021755A"/>
    <w:rsid w:val="0022107F"/>
    <w:rsid w:val="00224332"/>
    <w:rsid w:val="00224617"/>
    <w:rsid w:val="0022742D"/>
    <w:rsid w:val="00232A71"/>
    <w:rsid w:val="00240A8F"/>
    <w:rsid w:val="002424C0"/>
    <w:rsid w:val="002425B2"/>
    <w:rsid w:val="00242BFE"/>
    <w:rsid w:val="00247AE0"/>
    <w:rsid w:val="0025119F"/>
    <w:rsid w:val="002558E1"/>
    <w:rsid w:val="0026092A"/>
    <w:rsid w:val="00261051"/>
    <w:rsid w:val="00263BD8"/>
    <w:rsid w:val="00265ADF"/>
    <w:rsid w:val="002668D1"/>
    <w:rsid w:val="00270099"/>
    <w:rsid w:val="00270953"/>
    <w:rsid w:val="002718A5"/>
    <w:rsid w:val="0027272C"/>
    <w:rsid w:val="00281C2F"/>
    <w:rsid w:val="0028372A"/>
    <w:rsid w:val="00283A5E"/>
    <w:rsid w:val="00290062"/>
    <w:rsid w:val="0029280B"/>
    <w:rsid w:val="00294700"/>
    <w:rsid w:val="00296BCD"/>
    <w:rsid w:val="002A61FE"/>
    <w:rsid w:val="002B3D42"/>
    <w:rsid w:val="002B5FE4"/>
    <w:rsid w:val="002B6E7E"/>
    <w:rsid w:val="002C0174"/>
    <w:rsid w:val="002C281B"/>
    <w:rsid w:val="002C66B5"/>
    <w:rsid w:val="002D0760"/>
    <w:rsid w:val="002D16E5"/>
    <w:rsid w:val="002D6EDD"/>
    <w:rsid w:val="002E1D03"/>
    <w:rsid w:val="002E3EA4"/>
    <w:rsid w:val="002E45AE"/>
    <w:rsid w:val="002E4A5C"/>
    <w:rsid w:val="002F58A0"/>
    <w:rsid w:val="002F6560"/>
    <w:rsid w:val="002F7B14"/>
    <w:rsid w:val="00305254"/>
    <w:rsid w:val="0030768F"/>
    <w:rsid w:val="0031571A"/>
    <w:rsid w:val="00322684"/>
    <w:rsid w:val="00323649"/>
    <w:rsid w:val="00325103"/>
    <w:rsid w:val="00326DFE"/>
    <w:rsid w:val="00327264"/>
    <w:rsid w:val="003312E1"/>
    <w:rsid w:val="00331306"/>
    <w:rsid w:val="00333ED6"/>
    <w:rsid w:val="00337CC9"/>
    <w:rsid w:val="00344FBD"/>
    <w:rsid w:val="00352489"/>
    <w:rsid w:val="00355753"/>
    <w:rsid w:val="003567B4"/>
    <w:rsid w:val="0035773F"/>
    <w:rsid w:val="00361FEA"/>
    <w:rsid w:val="00370407"/>
    <w:rsid w:val="00371245"/>
    <w:rsid w:val="00371F6E"/>
    <w:rsid w:val="00375390"/>
    <w:rsid w:val="00382015"/>
    <w:rsid w:val="003A03EA"/>
    <w:rsid w:val="003A1A98"/>
    <w:rsid w:val="003A27BB"/>
    <w:rsid w:val="003A2BBD"/>
    <w:rsid w:val="003A39F8"/>
    <w:rsid w:val="003B0EEA"/>
    <w:rsid w:val="003B1897"/>
    <w:rsid w:val="003B57DB"/>
    <w:rsid w:val="003B6472"/>
    <w:rsid w:val="003B75BC"/>
    <w:rsid w:val="003C45C6"/>
    <w:rsid w:val="003D0DF2"/>
    <w:rsid w:val="003D15A1"/>
    <w:rsid w:val="003D534C"/>
    <w:rsid w:val="003D6474"/>
    <w:rsid w:val="003E1518"/>
    <w:rsid w:val="003E3128"/>
    <w:rsid w:val="003E4789"/>
    <w:rsid w:val="003E6DB5"/>
    <w:rsid w:val="003F171C"/>
    <w:rsid w:val="003F4819"/>
    <w:rsid w:val="003F4C04"/>
    <w:rsid w:val="003F759E"/>
    <w:rsid w:val="003F7F5D"/>
    <w:rsid w:val="004022FF"/>
    <w:rsid w:val="00403447"/>
    <w:rsid w:val="00403912"/>
    <w:rsid w:val="00412385"/>
    <w:rsid w:val="004143C9"/>
    <w:rsid w:val="0041462B"/>
    <w:rsid w:val="0041691A"/>
    <w:rsid w:val="004172FE"/>
    <w:rsid w:val="00420253"/>
    <w:rsid w:val="00426D59"/>
    <w:rsid w:val="004305E4"/>
    <w:rsid w:val="00437624"/>
    <w:rsid w:val="00437B4E"/>
    <w:rsid w:val="00437E3D"/>
    <w:rsid w:val="00440639"/>
    <w:rsid w:val="00442DB9"/>
    <w:rsid w:val="00446233"/>
    <w:rsid w:val="0044672F"/>
    <w:rsid w:val="00453168"/>
    <w:rsid w:val="0046551E"/>
    <w:rsid w:val="00471FFF"/>
    <w:rsid w:val="004720BA"/>
    <w:rsid w:val="004734E5"/>
    <w:rsid w:val="00483973"/>
    <w:rsid w:val="004A0128"/>
    <w:rsid w:val="004A23B7"/>
    <w:rsid w:val="004A35F8"/>
    <w:rsid w:val="004A5C62"/>
    <w:rsid w:val="004B04E7"/>
    <w:rsid w:val="004B0A3C"/>
    <w:rsid w:val="004B2410"/>
    <w:rsid w:val="004B6CE4"/>
    <w:rsid w:val="004B707A"/>
    <w:rsid w:val="004C0D9F"/>
    <w:rsid w:val="004C1BD9"/>
    <w:rsid w:val="004C3626"/>
    <w:rsid w:val="004D05DC"/>
    <w:rsid w:val="004D0C92"/>
    <w:rsid w:val="004D312D"/>
    <w:rsid w:val="004D58DB"/>
    <w:rsid w:val="004D640B"/>
    <w:rsid w:val="004E2B2B"/>
    <w:rsid w:val="004E2F59"/>
    <w:rsid w:val="004E7A62"/>
    <w:rsid w:val="004F2989"/>
    <w:rsid w:val="00502A88"/>
    <w:rsid w:val="00503972"/>
    <w:rsid w:val="00504955"/>
    <w:rsid w:val="00504E4B"/>
    <w:rsid w:val="00506C49"/>
    <w:rsid w:val="0051007F"/>
    <w:rsid w:val="00516471"/>
    <w:rsid w:val="0052119D"/>
    <w:rsid w:val="0052198A"/>
    <w:rsid w:val="005256A2"/>
    <w:rsid w:val="00531F84"/>
    <w:rsid w:val="00533534"/>
    <w:rsid w:val="00535882"/>
    <w:rsid w:val="00537778"/>
    <w:rsid w:val="0053795F"/>
    <w:rsid w:val="00537D19"/>
    <w:rsid w:val="005440F9"/>
    <w:rsid w:val="00547C6F"/>
    <w:rsid w:val="00553AB1"/>
    <w:rsid w:val="00555D9A"/>
    <w:rsid w:val="00557ABE"/>
    <w:rsid w:val="005667A0"/>
    <w:rsid w:val="0056768D"/>
    <w:rsid w:val="00567DC5"/>
    <w:rsid w:val="00567E83"/>
    <w:rsid w:val="005738FB"/>
    <w:rsid w:val="0057407C"/>
    <w:rsid w:val="00581300"/>
    <w:rsid w:val="00590B25"/>
    <w:rsid w:val="00592396"/>
    <w:rsid w:val="0059255D"/>
    <w:rsid w:val="00592CED"/>
    <w:rsid w:val="005950A0"/>
    <w:rsid w:val="00595E52"/>
    <w:rsid w:val="005A3E0F"/>
    <w:rsid w:val="005A7BC7"/>
    <w:rsid w:val="005B10C1"/>
    <w:rsid w:val="005B182F"/>
    <w:rsid w:val="005B2D3D"/>
    <w:rsid w:val="005B31BA"/>
    <w:rsid w:val="005B3B64"/>
    <w:rsid w:val="005B5768"/>
    <w:rsid w:val="005C4C32"/>
    <w:rsid w:val="005C551D"/>
    <w:rsid w:val="005C6B57"/>
    <w:rsid w:val="005C6FC9"/>
    <w:rsid w:val="005C7783"/>
    <w:rsid w:val="005D0352"/>
    <w:rsid w:val="005D6916"/>
    <w:rsid w:val="005D7C67"/>
    <w:rsid w:val="005E104B"/>
    <w:rsid w:val="005E1ADB"/>
    <w:rsid w:val="005E1CDA"/>
    <w:rsid w:val="005E4543"/>
    <w:rsid w:val="005E5B64"/>
    <w:rsid w:val="005E6799"/>
    <w:rsid w:val="006015E9"/>
    <w:rsid w:val="00602DF3"/>
    <w:rsid w:val="0060344D"/>
    <w:rsid w:val="006067AD"/>
    <w:rsid w:val="00606F42"/>
    <w:rsid w:val="006131C6"/>
    <w:rsid w:val="00615683"/>
    <w:rsid w:val="00616183"/>
    <w:rsid w:val="006171F1"/>
    <w:rsid w:val="0061776E"/>
    <w:rsid w:val="00620CDD"/>
    <w:rsid w:val="006218B2"/>
    <w:rsid w:val="00621A80"/>
    <w:rsid w:val="00621EA1"/>
    <w:rsid w:val="0062287D"/>
    <w:rsid w:val="00624E00"/>
    <w:rsid w:val="006307A8"/>
    <w:rsid w:val="006313F6"/>
    <w:rsid w:val="00633E63"/>
    <w:rsid w:val="00634A2E"/>
    <w:rsid w:val="006410A6"/>
    <w:rsid w:val="00645C2C"/>
    <w:rsid w:val="0064706C"/>
    <w:rsid w:val="00651880"/>
    <w:rsid w:val="00653451"/>
    <w:rsid w:val="00653FD0"/>
    <w:rsid w:val="00656D73"/>
    <w:rsid w:val="00663E32"/>
    <w:rsid w:val="00665F93"/>
    <w:rsid w:val="006700A8"/>
    <w:rsid w:val="00672F22"/>
    <w:rsid w:val="00673D3D"/>
    <w:rsid w:val="006747E8"/>
    <w:rsid w:val="00675F6C"/>
    <w:rsid w:val="006779ED"/>
    <w:rsid w:val="00680A2F"/>
    <w:rsid w:val="00685693"/>
    <w:rsid w:val="00686876"/>
    <w:rsid w:val="00692306"/>
    <w:rsid w:val="00693216"/>
    <w:rsid w:val="00696960"/>
    <w:rsid w:val="006A1949"/>
    <w:rsid w:val="006A53AB"/>
    <w:rsid w:val="006B09C0"/>
    <w:rsid w:val="006B18C0"/>
    <w:rsid w:val="006B4AB5"/>
    <w:rsid w:val="006B6AD2"/>
    <w:rsid w:val="006C287E"/>
    <w:rsid w:val="006C496C"/>
    <w:rsid w:val="006C6DBC"/>
    <w:rsid w:val="006C7908"/>
    <w:rsid w:val="006D01EB"/>
    <w:rsid w:val="006D2E27"/>
    <w:rsid w:val="006D7848"/>
    <w:rsid w:val="006D7911"/>
    <w:rsid w:val="006E1C40"/>
    <w:rsid w:val="006E666B"/>
    <w:rsid w:val="006F0BDB"/>
    <w:rsid w:val="006F3B8D"/>
    <w:rsid w:val="006F6F59"/>
    <w:rsid w:val="00700633"/>
    <w:rsid w:val="007030E9"/>
    <w:rsid w:val="007042A7"/>
    <w:rsid w:val="00707C87"/>
    <w:rsid w:val="00733125"/>
    <w:rsid w:val="00733AD1"/>
    <w:rsid w:val="00733EF1"/>
    <w:rsid w:val="00745850"/>
    <w:rsid w:val="00750FDF"/>
    <w:rsid w:val="00751479"/>
    <w:rsid w:val="0075563D"/>
    <w:rsid w:val="00756119"/>
    <w:rsid w:val="007574C5"/>
    <w:rsid w:val="0076024E"/>
    <w:rsid w:val="007634E0"/>
    <w:rsid w:val="00763F9A"/>
    <w:rsid w:val="00770E96"/>
    <w:rsid w:val="00774BC5"/>
    <w:rsid w:val="00774F5C"/>
    <w:rsid w:val="0077681F"/>
    <w:rsid w:val="00784A36"/>
    <w:rsid w:val="0078703E"/>
    <w:rsid w:val="00787D0B"/>
    <w:rsid w:val="00787E11"/>
    <w:rsid w:val="007904F8"/>
    <w:rsid w:val="007927FF"/>
    <w:rsid w:val="00792F0D"/>
    <w:rsid w:val="00793798"/>
    <w:rsid w:val="00793FC1"/>
    <w:rsid w:val="007943CE"/>
    <w:rsid w:val="007A1DE4"/>
    <w:rsid w:val="007A20F0"/>
    <w:rsid w:val="007A273A"/>
    <w:rsid w:val="007B023C"/>
    <w:rsid w:val="007B7408"/>
    <w:rsid w:val="007C5C76"/>
    <w:rsid w:val="007C6D1E"/>
    <w:rsid w:val="007D0AB0"/>
    <w:rsid w:val="007D6509"/>
    <w:rsid w:val="007E14D8"/>
    <w:rsid w:val="007E155D"/>
    <w:rsid w:val="007E546C"/>
    <w:rsid w:val="007F187A"/>
    <w:rsid w:val="007F61BA"/>
    <w:rsid w:val="007F6C78"/>
    <w:rsid w:val="007F7B1B"/>
    <w:rsid w:val="007F7B92"/>
    <w:rsid w:val="0080326F"/>
    <w:rsid w:val="008065AE"/>
    <w:rsid w:val="00812ADF"/>
    <w:rsid w:val="00817BB7"/>
    <w:rsid w:val="00823AC4"/>
    <w:rsid w:val="008268A5"/>
    <w:rsid w:val="00827BF7"/>
    <w:rsid w:val="00827E0F"/>
    <w:rsid w:val="00831580"/>
    <w:rsid w:val="00835754"/>
    <w:rsid w:val="0084023B"/>
    <w:rsid w:val="008408FE"/>
    <w:rsid w:val="0084182E"/>
    <w:rsid w:val="00846C99"/>
    <w:rsid w:val="008505D6"/>
    <w:rsid w:val="00851D37"/>
    <w:rsid w:val="008610E6"/>
    <w:rsid w:val="0086154E"/>
    <w:rsid w:val="00861AD8"/>
    <w:rsid w:val="00861CB0"/>
    <w:rsid w:val="00865F0D"/>
    <w:rsid w:val="0087234C"/>
    <w:rsid w:val="00873CAC"/>
    <w:rsid w:val="008756EA"/>
    <w:rsid w:val="0087595B"/>
    <w:rsid w:val="00880150"/>
    <w:rsid w:val="0088046F"/>
    <w:rsid w:val="00883B06"/>
    <w:rsid w:val="00890D26"/>
    <w:rsid w:val="00891038"/>
    <w:rsid w:val="00891E84"/>
    <w:rsid w:val="008965F0"/>
    <w:rsid w:val="008A0351"/>
    <w:rsid w:val="008A1D94"/>
    <w:rsid w:val="008C0061"/>
    <w:rsid w:val="008C2A97"/>
    <w:rsid w:val="008C3A77"/>
    <w:rsid w:val="008C5BF0"/>
    <w:rsid w:val="008C770F"/>
    <w:rsid w:val="008D2F20"/>
    <w:rsid w:val="008E197A"/>
    <w:rsid w:val="008E22EA"/>
    <w:rsid w:val="008E2A0A"/>
    <w:rsid w:val="008E39FD"/>
    <w:rsid w:val="008E5A32"/>
    <w:rsid w:val="008E6E93"/>
    <w:rsid w:val="008E7CCE"/>
    <w:rsid w:val="008F5F04"/>
    <w:rsid w:val="00900982"/>
    <w:rsid w:val="009028B4"/>
    <w:rsid w:val="00904E67"/>
    <w:rsid w:val="00912653"/>
    <w:rsid w:val="009175EE"/>
    <w:rsid w:val="00920662"/>
    <w:rsid w:val="0092181F"/>
    <w:rsid w:val="009330E8"/>
    <w:rsid w:val="009337F4"/>
    <w:rsid w:val="00933AB0"/>
    <w:rsid w:val="00934333"/>
    <w:rsid w:val="00936A76"/>
    <w:rsid w:val="00936BD8"/>
    <w:rsid w:val="00937F8E"/>
    <w:rsid w:val="009424CD"/>
    <w:rsid w:val="00946C10"/>
    <w:rsid w:val="0095037F"/>
    <w:rsid w:val="00956A69"/>
    <w:rsid w:val="00961BC3"/>
    <w:rsid w:val="00962022"/>
    <w:rsid w:val="00965BB9"/>
    <w:rsid w:val="00967F85"/>
    <w:rsid w:val="00970303"/>
    <w:rsid w:val="00976005"/>
    <w:rsid w:val="00977EF4"/>
    <w:rsid w:val="009846CB"/>
    <w:rsid w:val="00992173"/>
    <w:rsid w:val="00992EFD"/>
    <w:rsid w:val="00992F07"/>
    <w:rsid w:val="009935FA"/>
    <w:rsid w:val="009A3803"/>
    <w:rsid w:val="009A55B3"/>
    <w:rsid w:val="009A6CD4"/>
    <w:rsid w:val="009B2603"/>
    <w:rsid w:val="009B6CB7"/>
    <w:rsid w:val="009B6F49"/>
    <w:rsid w:val="009B70C8"/>
    <w:rsid w:val="009D033D"/>
    <w:rsid w:val="009D045A"/>
    <w:rsid w:val="009D1415"/>
    <w:rsid w:val="009D4726"/>
    <w:rsid w:val="009D5769"/>
    <w:rsid w:val="009D6A1F"/>
    <w:rsid w:val="009D6ACD"/>
    <w:rsid w:val="009D6B9F"/>
    <w:rsid w:val="009E22F4"/>
    <w:rsid w:val="009E31EE"/>
    <w:rsid w:val="009E7481"/>
    <w:rsid w:val="009F38FE"/>
    <w:rsid w:val="009F56B6"/>
    <w:rsid w:val="00A00EC7"/>
    <w:rsid w:val="00A06B7D"/>
    <w:rsid w:val="00A16E8B"/>
    <w:rsid w:val="00A25AB1"/>
    <w:rsid w:val="00A2748A"/>
    <w:rsid w:val="00A31ABC"/>
    <w:rsid w:val="00A332EF"/>
    <w:rsid w:val="00A33E30"/>
    <w:rsid w:val="00A4622D"/>
    <w:rsid w:val="00A467FF"/>
    <w:rsid w:val="00A5086F"/>
    <w:rsid w:val="00A51AD5"/>
    <w:rsid w:val="00A5337F"/>
    <w:rsid w:val="00A609D5"/>
    <w:rsid w:val="00A6146C"/>
    <w:rsid w:val="00A65D95"/>
    <w:rsid w:val="00A66671"/>
    <w:rsid w:val="00A7287F"/>
    <w:rsid w:val="00A74A37"/>
    <w:rsid w:val="00A75856"/>
    <w:rsid w:val="00A761EA"/>
    <w:rsid w:val="00A81639"/>
    <w:rsid w:val="00A82624"/>
    <w:rsid w:val="00A92315"/>
    <w:rsid w:val="00A93E3F"/>
    <w:rsid w:val="00A979A6"/>
    <w:rsid w:val="00A97DCB"/>
    <w:rsid w:val="00AA2BCF"/>
    <w:rsid w:val="00AA303E"/>
    <w:rsid w:val="00AB14EE"/>
    <w:rsid w:val="00AB2762"/>
    <w:rsid w:val="00AB407D"/>
    <w:rsid w:val="00AB5715"/>
    <w:rsid w:val="00AB7305"/>
    <w:rsid w:val="00AC263E"/>
    <w:rsid w:val="00AC287E"/>
    <w:rsid w:val="00AC55E9"/>
    <w:rsid w:val="00AD18EB"/>
    <w:rsid w:val="00AD37F3"/>
    <w:rsid w:val="00AE12C8"/>
    <w:rsid w:val="00AE2C48"/>
    <w:rsid w:val="00AE39C0"/>
    <w:rsid w:val="00AE3E12"/>
    <w:rsid w:val="00AE757B"/>
    <w:rsid w:val="00AF2A38"/>
    <w:rsid w:val="00AF607D"/>
    <w:rsid w:val="00B0205A"/>
    <w:rsid w:val="00B0562B"/>
    <w:rsid w:val="00B11256"/>
    <w:rsid w:val="00B13881"/>
    <w:rsid w:val="00B164F0"/>
    <w:rsid w:val="00B21C8F"/>
    <w:rsid w:val="00B22658"/>
    <w:rsid w:val="00B258A3"/>
    <w:rsid w:val="00B35A43"/>
    <w:rsid w:val="00B42606"/>
    <w:rsid w:val="00B436CB"/>
    <w:rsid w:val="00B5122F"/>
    <w:rsid w:val="00B51823"/>
    <w:rsid w:val="00B521E0"/>
    <w:rsid w:val="00B5281B"/>
    <w:rsid w:val="00B53215"/>
    <w:rsid w:val="00B61928"/>
    <w:rsid w:val="00B62C22"/>
    <w:rsid w:val="00B6375B"/>
    <w:rsid w:val="00B675C2"/>
    <w:rsid w:val="00B73ED0"/>
    <w:rsid w:val="00B750F3"/>
    <w:rsid w:val="00B76604"/>
    <w:rsid w:val="00B770CB"/>
    <w:rsid w:val="00B77FCA"/>
    <w:rsid w:val="00B80E3D"/>
    <w:rsid w:val="00B82E4C"/>
    <w:rsid w:val="00B8572F"/>
    <w:rsid w:val="00B8655C"/>
    <w:rsid w:val="00B9225A"/>
    <w:rsid w:val="00B93105"/>
    <w:rsid w:val="00BA32C6"/>
    <w:rsid w:val="00BB3178"/>
    <w:rsid w:val="00BB58D8"/>
    <w:rsid w:val="00BC22CA"/>
    <w:rsid w:val="00BC54DA"/>
    <w:rsid w:val="00BC6994"/>
    <w:rsid w:val="00BD2C0B"/>
    <w:rsid w:val="00BD3FC3"/>
    <w:rsid w:val="00BE008F"/>
    <w:rsid w:val="00BE096F"/>
    <w:rsid w:val="00BF2507"/>
    <w:rsid w:val="00BF7A33"/>
    <w:rsid w:val="00C01BB6"/>
    <w:rsid w:val="00C02199"/>
    <w:rsid w:val="00C04E52"/>
    <w:rsid w:val="00C12155"/>
    <w:rsid w:val="00C12B1B"/>
    <w:rsid w:val="00C20BB8"/>
    <w:rsid w:val="00C249A0"/>
    <w:rsid w:val="00C26189"/>
    <w:rsid w:val="00C358BE"/>
    <w:rsid w:val="00C36C49"/>
    <w:rsid w:val="00C37AA3"/>
    <w:rsid w:val="00C426F6"/>
    <w:rsid w:val="00C45A89"/>
    <w:rsid w:val="00C54287"/>
    <w:rsid w:val="00C5702C"/>
    <w:rsid w:val="00C572D2"/>
    <w:rsid w:val="00C72702"/>
    <w:rsid w:val="00C738F2"/>
    <w:rsid w:val="00C73905"/>
    <w:rsid w:val="00C75AB1"/>
    <w:rsid w:val="00C82FC3"/>
    <w:rsid w:val="00C83DB6"/>
    <w:rsid w:val="00C866E9"/>
    <w:rsid w:val="00C943DB"/>
    <w:rsid w:val="00CA3A95"/>
    <w:rsid w:val="00CA6A67"/>
    <w:rsid w:val="00CA6CD2"/>
    <w:rsid w:val="00CB145A"/>
    <w:rsid w:val="00CB77AA"/>
    <w:rsid w:val="00CC422E"/>
    <w:rsid w:val="00CD1288"/>
    <w:rsid w:val="00CD66D5"/>
    <w:rsid w:val="00CD6AAA"/>
    <w:rsid w:val="00CE020E"/>
    <w:rsid w:val="00CE0283"/>
    <w:rsid w:val="00CE634F"/>
    <w:rsid w:val="00CF13C4"/>
    <w:rsid w:val="00CF1EB4"/>
    <w:rsid w:val="00CF61B0"/>
    <w:rsid w:val="00CF7872"/>
    <w:rsid w:val="00CF7A76"/>
    <w:rsid w:val="00D0194E"/>
    <w:rsid w:val="00D019B5"/>
    <w:rsid w:val="00D0444E"/>
    <w:rsid w:val="00D110A0"/>
    <w:rsid w:val="00D16454"/>
    <w:rsid w:val="00D23E67"/>
    <w:rsid w:val="00D31270"/>
    <w:rsid w:val="00D31D0B"/>
    <w:rsid w:val="00D32344"/>
    <w:rsid w:val="00D33C84"/>
    <w:rsid w:val="00D344C6"/>
    <w:rsid w:val="00D34E2C"/>
    <w:rsid w:val="00D365CC"/>
    <w:rsid w:val="00D3678A"/>
    <w:rsid w:val="00D42FF9"/>
    <w:rsid w:val="00D435B3"/>
    <w:rsid w:val="00D605D4"/>
    <w:rsid w:val="00D641FF"/>
    <w:rsid w:val="00D64A97"/>
    <w:rsid w:val="00D64DD4"/>
    <w:rsid w:val="00D65CB7"/>
    <w:rsid w:val="00D748F0"/>
    <w:rsid w:val="00D77CD5"/>
    <w:rsid w:val="00D77E99"/>
    <w:rsid w:val="00D81904"/>
    <w:rsid w:val="00D81D94"/>
    <w:rsid w:val="00DA1502"/>
    <w:rsid w:val="00DA1955"/>
    <w:rsid w:val="00DA2E08"/>
    <w:rsid w:val="00DA6DCA"/>
    <w:rsid w:val="00DB5C86"/>
    <w:rsid w:val="00DB6B49"/>
    <w:rsid w:val="00DB7A57"/>
    <w:rsid w:val="00DB7EC6"/>
    <w:rsid w:val="00DC22C7"/>
    <w:rsid w:val="00DC4FA8"/>
    <w:rsid w:val="00DC5B95"/>
    <w:rsid w:val="00DD01A0"/>
    <w:rsid w:val="00DD0AAD"/>
    <w:rsid w:val="00DD1BD6"/>
    <w:rsid w:val="00DD3BEF"/>
    <w:rsid w:val="00DE1C5E"/>
    <w:rsid w:val="00DE1F45"/>
    <w:rsid w:val="00DE209E"/>
    <w:rsid w:val="00DE3D89"/>
    <w:rsid w:val="00DE4C24"/>
    <w:rsid w:val="00DE56EB"/>
    <w:rsid w:val="00DE7D0B"/>
    <w:rsid w:val="00E078CF"/>
    <w:rsid w:val="00E078FA"/>
    <w:rsid w:val="00E100A6"/>
    <w:rsid w:val="00E108C9"/>
    <w:rsid w:val="00E12B4B"/>
    <w:rsid w:val="00E1598D"/>
    <w:rsid w:val="00E15D0D"/>
    <w:rsid w:val="00E166CF"/>
    <w:rsid w:val="00E20CDB"/>
    <w:rsid w:val="00E21EC2"/>
    <w:rsid w:val="00E22A9D"/>
    <w:rsid w:val="00E241E7"/>
    <w:rsid w:val="00E27CA0"/>
    <w:rsid w:val="00E309CB"/>
    <w:rsid w:val="00E30A34"/>
    <w:rsid w:val="00E32ACD"/>
    <w:rsid w:val="00E377E9"/>
    <w:rsid w:val="00E408D2"/>
    <w:rsid w:val="00E41352"/>
    <w:rsid w:val="00E41840"/>
    <w:rsid w:val="00E43C30"/>
    <w:rsid w:val="00E44A58"/>
    <w:rsid w:val="00E4654B"/>
    <w:rsid w:val="00E57E5F"/>
    <w:rsid w:val="00E6227C"/>
    <w:rsid w:val="00E7259B"/>
    <w:rsid w:val="00E72FC6"/>
    <w:rsid w:val="00E77F68"/>
    <w:rsid w:val="00E85EC7"/>
    <w:rsid w:val="00E86D75"/>
    <w:rsid w:val="00E87CBD"/>
    <w:rsid w:val="00E9020F"/>
    <w:rsid w:val="00E93E81"/>
    <w:rsid w:val="00E97B4E"/>
    <w:rsid w:val="00EA071E"/>
    <w:rsid w:val="00EA3D0A"/>
    <w:rsid w:val="00EA3E4A"/>
    <w:rsid w:val="00EA4C8A"/>
    <w:rsid w:val="00EA4E78"/>
    <w:rsid w:val="00EA5C47"/>
    <w:rsid w:val="00EB2961"/>
    <w:rsid w:val="00EC0FED"/>
    <w:rsid w:val="00EC613B"/>
    <w:rsid w:val="00EC72FA"/>
    <w:rsid w:val="00ED53F5"/>
    <w:rsid w:val="00EE1E2B"/>
    <w:rsid w:val="00EE2968"/>
    <w:rsid w:val="00EE4A62"/>
    <w:rsid w:val="00EE5308"/>
    <w:rsid w:val="00EE5530"/>
    <w:rsid w:val="00EF13CA"/>
    <w:rsid w:val="00EF1ABA"/>
    <w:rsid w:val="00EF725D"/>
    <w:rsid w:val="00F02530"/>
    <w:rsid w:val="00F07165"/>
    <w:rsid w:val="00F07578"/>
    <w:rsid w:val="00F1780B"/>
    <w:rsid w:val="00F22332"/>
    <w:rsid w:val="00F26648"/>
    <w:rsid w:val="00F27B31"/>
    <w:rsid w:val="00F33563"/>
    <w:rsid w:val="00F34EF3"/>
    <w:rsid w:val="00F37769"/>
    <w:rsid w:val="00F40ED7"/>
    <w:rsid w:val="00F432AF"/>
    <w:rsid w:val="00F464B4"/>
    <w:rsid w:val="00F505A9"/>
    <w:rsid w:val="00F61A8D"/>
    <w:rsid w:val="00F83352"/>
    <w:rsid w:val="00F96EC0"/>
    <w:rsid w:val="00FA1FB8"/>
    <w:rsid w:val="00FA54A8"/>
    <w:rsid w:val="00FB4B7F"/>
    <w:rsid w:val="00FB4F83"/>
    <w:rsid w:val="00FB547D"/>
    <w:rsid w:val="00FC2566"/>
    <w:rsid w:val="00FC3AEB"/>
    <w:rsid w:val="00FC6511"/>
    <w:rsid w:val="00FC6B18"/>
    <w:rsid w:val="00FD132A"/>
    <w:rsid w:val="00FD33A4"/>
    <w:rsid w:val="00FD67D8"/>
    <w:rsid w:val="00FD6F88"/>
    <w:rsid w:val="00FD7573"/>
    <w:rsid w:val="00FD76F4"/>
    <w:rsid w:val="00FD7935"/>
    <w:rsid w:val="00FE13A9"/>
    <w:rsid w:val="00FE509F"/>
    <w:rsid w:val="00FE6AAE"/>
    <w:rsid w:val="00FF41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D20463"/>
  <w15:chartTrackingRefBased/>
  <w15:docId w15:val="{3A579B90-B576-45AA-B2A9-62D704D59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4A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4A2E"/>
  </w:style>
  <w:style w:type="paragraph" w:styleId="Footer">
    <w:name w:val="footer"/>
    <w:basedOn w:val="Normal"/>
    <w:link w:val="FooterChar"/>
    <w:uiPriority w:val="99"/>
    <w:unhideWhenUsed/>
    <w:rsid w:val="00634A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A2E"/>
  </w:style>
  <w:style w:type="paragraph" w:styleId="ListParagraph">
    <w:name w:val="List Paragraph"/>
    <w:basedOn w:val="Normal"/>
    <w:uiPriority w:val="34"/>
    <w:qFormat/>
    <w:rsid w:val="00AF2A38"/>
    <w:pPr>
      <w:ind w:left="720"/>
      <w:contextualSpacing/>
    </w:pPr>
  </w:style>
  <w:style w:type="character" w:styleId="Hyperlink">
    <w:name w:val="Hyperlink"/>
    <w:basedOn w:val="DefaultParagraphFont"/>
    <w:uiPriority w:val="99"/>
    <w:unhideWhenUsed/>
    <w:rsid w:val="007030E9"/>
    <w:rPr>
      <w:color w:val="0563C1" w:themeColor="hyperlink"/>
      <w:u w:val="single"/>
    </w:rPr>
  </w:style>
  <w:style w:type="character" w:customStyle="1" w:styleId="UnresolvedMention1">
    <w:name w:val="Unresolved Mention1"/>
    <w:basedOn w:val="DefaultParagraphFont"/>
    <w:uiPriority w:val="99"/>
    <w:semiHidden/>
    <w:unhideWhenUsed/>
    <w:rsid w:val="007030E9"/>
    <w:rPr>
      <w:color w:val="605E5C"/>
      <w:shd w:val="clear" w:color="auto" w:fill="E1DFDD"/>
    </w:rPr>
  </w:style>
  <w:style w:type="table" w:styleId="TableGrid">
    <w:name w:val="Table Grid"/>
    <w:basedOn w:val="TableNormal"/>
    <w:uiPriority w:val="39"/>
    <w:rsid w:val="008801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vestopedia.com/terms/d/digital-marketing.asp" TargetMode="External"/><Relationship Id="rId18" Type="http://schemas.openxmlformats.org/officeDocument/2006/relationships/hyperlink" Target="https://www.smartinsights.com/digital-marketing-strategy/what-is-digital-marketing/"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earchenginewatch.com/2019/09/17/luxury-marketing-search-strategy-part-3-integrated-marketing-communication/" TargetMode="External"/><Relationship Id="rId7" Type="http://schemas.openxmlformats.org/officeDocument/2006/relationships/endnotes" Target="endnotes.xml"/><Relationship Id="rId12" Type="http://schemas.openxmlformats.org/officeDocument/2006/relationships/hyperlink" Target="https://www.feedough.com/brand-image-explanation-examples/" TargetMode="External"/><Relationship Id="rId17" Type="http://schemas.openxmlformats.org/officeDocument/2006/relationships/hyperlink" Target="https://gradcoach.com/what-is-research-methodology/" TargetMode="External"/><Relationship Id="rId25" Type="http://schemas.openxmlformats.org/officeDocument/2006/relationships/hyperlink" Target="https://www.statista.com/topics/1110/global-luxury-goods-industry/" TargetMode="External"/><Relationship Id="rId2" Type="http://schemas.openxmlformats.org/officeDocument/2006/relationships/numbering" Target="numbering.xml"/><Relationship Id="rId16" Type="http://schemas.openxmlformats.org/officeDocument/2006/relationships/hyperlink" Target="https://library.tiffin.edu/researchmethodologies/whatareresearchmethodologies" TargetMode="External"/><Relationship Id="rId20" Type="http://schemas.openxmlformats.org/officeDocument/2006/relationships/hyperlink" Target="https://mediaboom.com/news/digital-marketing-strategies-for-luxury-bran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cribbr.com/methodology/qualitative-quantitative-research/" TargetMode="External"/><Relationship Id="rId5" Type="http://schemas.openxmlformats.org/officeDocument/2006/relationships/webSettings" Target="webSettings.xml"/><Relationship Id="rId15" Type="http://schemas.openxmlformats.org/officeDocument/2006/relationships/hyperlink" Target="https://www.smartinsights.com/digital-marketing-strategy/race-a-practical-framework-to-improve-your-digital-marketing/" TargetMode="External"/><Relationship Id="rId23" Type="http://schemas.openxmlformats.org/officeDocument/2006/relationships/hyperlink" Target="https://scialert.net/fulltext/?doi=jas.2012.768.774"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smartinsights.com/traffic-building-strategy/integrated-marketing-communications/what-is-integrated-market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echtarget.com/searchcustomerexperience/definition/digital-marketing" TargetMode="External"/><Relationship Id="rId22" Type="http://schemas.openxmlformats.org/officeDocument/2006/relationships/hyperlink" Target="https://www.oxfordbibliographies.com/display/document/obo-9780199756841/obo-9780199756841-0204.x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70F171F-6E51-4D8F-86B1-F209D0BC4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13</Pages>
  <Words>2320</Words>
  <Characters>14488</Characters>
  <Application>Microsoft Office Word</Application>
  <DocSecurity>0</DocSecurity>
  <Lines>281</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Anastasiya Petrova</dc:creator>
  <cp:keywords/>
  <dc:description/>
  <cp:lastModifiedBy>Lenovo</cp:lastModifiedBy>
  <cp:revision>52</cp:revision>
  <dcterms:created xsi:type="dcterms:W3CDTF">2023-11-01T11:59:00Z</dcterms:created>
  <dcterms:modified xsi:type="dcterms:W3CDTF">2023-12-01T13:47:00Z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e3f85930756142a5fb2a9ee15bc60623af7ba395402fa1c638c3bd2fa7c42f15</vt:lpwstr>
  </property>
</Properties>
</file>