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D2A" w:rsidRDefault="00ED61B6" w:rsidP="006B1D2A">
      <w:pPr>
        <w:pStyle w:val="Title"/>
        <w:jc w:val="center"/>
      </w:pPr>
      <w:r>
        <w:t>Academic and Employability Skills</w:t>
      </w:r>
    </w:p>
    <w:p w:rsidR="00356179" w:rsidRDefault="00356179" w:rsidP="006B1D2A"/>
    <w:p w:rsidR="00356179" w:rsidRDefault="00356179" w:rsidP="006B1D2A">
      <w:r>
        <w:t>Module code: BMSW4001</w:t>
      </w:r>
    </w:p>
    <w:p w:rsidR="00356179" w:rsidRDefault="00ED61B6" w:rsidP="006B1D2A">
      <w:r>
        <w:t>Student Name:</w:t>
      </w:r>
      <w:r w:rsidR="00356179">
        <w:t xml:space="preserve"> Henri William </w:t>
      </w:r>
      <w:proofErr w:type="spellStart"/>
      <w:r w:rsidR="00356179">
        <w:t>Rabeh</w:t>
      </w:r>
      <w:proofErr w:type="spellEnd"/>
    </w:p>
    <w:p w:rsidR="006B1D2A" w:rsidRDefault="00ED61B6" w:rsidP="006B1D2A">
      <w:r>
        <w:t>Student ID:</w:t>
      </w:r>
      <w:r w:rsidR="00356179">
        <w:t xml:space="preserve"> 2115861</w:t>
      </w:r>
    </w:p>
    <w:p w:rsidR="006B1D2A" w:rsidRDefault="00ED61B6" w:rsidP="006B1D2A">
      <w:r>
        <w:t>Lecturer Name:</w:t>
      </w:r>
      <w:r w:rsidR="00D05FD1">
        <w:t xml:space="preserve"> </w:t>
      </w:r>
      <w:proofErr w:type="spellStart"/>
      <w:r w:rsidR="00D05FD1">
        <w:t>lizata</w:t>
      </w:r>
      <w:proofErr w:type="spellEnd"/>
      <w:r w:rsidR="00D05FD1">
        <w:t xml:space="preserve"> </w:t>
      </w:r>
      <w:proofErr w:type="spellStart"/>
      <w:r w:rsidR="00D05FD1">
        <w:t>Demetriou</w:t>
      </w:r>
      <w:proofErr w:type="spellEnd"/>
    </w:p>
    <w:p w:rsidR="006B1D2A" w:rsidRDefault="006B1D2A" w:rsidP="006B1D2A"/>
    <w:p w:rsidR="006B1D2A" w:rsidRDefault="006B1D2A" w:rsidP="006B1D2A"/>
    <w:p w:rsidR="006B1D2A" w:rsidRDefault="006B1D2A" w:rsidP="006B1D2A"/>
    <w:p w:rsidR="006B1D2A" w:rsidRDefault="006B1D2A"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sdt>
      <w:sdtPr>
        <w:rPr>
          <w:rFonts w:asciiTheme="minorHAnsi" w:eastAsiaTheme="minorHAnsi" w:hAnsiTheme="minorHAnsi" w:cstheme="minorBidi"/>
          <w:b w:val="0"/>
          <w:bCs w:val="0"/>
          <w:color w:val="auto"/>
          <w:sz w:val="22"/>
          <w:szCs w:val="22"/>
        </w:rPr>
        <w:id w:val="7078655"/>
        <w:docPartObj>
          <w:docPartGallery w:val="Table of Contents"/>
          <w:docPartUnique/>
        </w:docPartObj>
      </w:sdtPr>
      <w:sdtEndPr>
        <w:rPr>
          <w:rFonts w:eastAsiaTheme="minorEastAsia"/>
        </w:rPr>
      </w:sdtEndPr>
      <w:sdtContent>
        <w:p w:rsidR="00EA6420" w:rsidRDefault="00EA6420" w:rsidP="00296897">
          <w:pPr>
            <w:pStyle w:val="TOCHeading"/>
          </w:pPr>
          <w:r>
            <w:t>Table of Contents</w:t>
          </w:r>
        </w:p>
        <w:p w:rsidR="00EA6420" w:rsidRDefault="000536AA" w:rsidP="00296897">
          <w:pPr>
            <w:pStyle w:val="TOC1"/>
            <w:tabs>
              <w:tab w:val="right" w:leader="dot" w:pos="9350"/>
            </w:tabs>
            <w:rPr>
              <w:noProof/>
            </w:rPr>
          </w:pPr>
          <w:r>
            <w:fldChar w:fldCharType="begin"/>
          </w:r>
          <w:r w:rsidR="00EA6420">
            <w:instrText xml:space="preserve"> TOC \o "1-3" \h \z \u </w:instrText>
          </w:r>
          <w:r>
            <w:fldChar w:fldCharType="separate"/>
          </w:r>
          <w:hyperlink w:anchor="_Toc91153811" w:history="1">
            <w:r w:rsidR="00EA6420" w:rsidRPr="00A716EC">
              <w:rPr>
                <w:rStyle w:val="Hyperlink"/>
                <w:noProof/>
              </w:rPr>
              <w:t>INTRODUCTION</w:t>
            </w:r>
            <w:r w:rsidR="00CD4CA6">
              <w:rPr>
                <w:rStyle w:val="Hyperlink"/>
                <w:noProof/>
              </w:rPr>
              <w:t>……………………………………………………………………………………………………………………………………...</w:t>
            </w:r>
          </w:hyperlink>
          <w:r w:rsidR="00CD4CA6">
            <w:rPr>
              <w:noProof/>
            </w:rPr>
            <w:t xml:space="preserve">1 </w:t>
          </w:r>
        </w:p>
        <w:p w:rsidR="00EA6420" w:rsidRDefault="00F60FE9" w:rsidP="00296897">
          <w:pPr>
            <w:pStyle w:val="TOC1"/>
            <w:tabs>
              <w:tab w:val="right" w:leader="dot" w:pos="9350"/>
            </w:tabs>
            <w:rPr>
              <w:noProof/>
            </w:rPr>
          </w:pPr>
          <w:hyperlink w:anchor="_Toc91153812" w:history="1">
            <w:r w:rsidR="00EA6420" w:rsidRPr="00A716EC">
              <w:rPr>
                <w:rStyle w:val="Hyperlink"/>
                <w:noProof/>
              </w:rPr>
              <w:t>SELF REFLECTION</w:t>
            </w:r>
            <w:r w:rsidR="00296897">
              <w:rPr>
                <w:noProof/>
                <w:webHidden/>
              </w:rPr>
              <w:t>…………………………………………………………………………………………………………………………………….</w:t>
            </w:r>
            <w:r w:rsidR="000536AA">
              <w:rPr>
                <w:noProof/>
                <w:webHidden/>
              </w:rPr>
              <w:fldChar w:fldCharType="begin"/>
            </w:r>
            <w:r w:rsidR="00EA6420">
              <w:rPr>
                <w:noProof/>
                <w:webHidden/>
              </w:rPr>
              <w:instrText xml:space="preserve"> PAGEREF _Toc91153812 \h </w:instrText>
            </w:r>
            <w:r w:rsidR="000536AA">
              <w:rPr>
                <w:noProof/>
                <w:webHidden/>
              </w:rPr>
            </w:r>
            <w:r w:rsidR="000536AA">
              <w:rPr>
                <w:noProof/>
                <w:webHidden/>
              </w:rPr>
              <w:fldChar w:fldCharType="separate"/>
            </w:r>
            <w:r w:rsidR="00EA6420">
              <w:rPr>
                <w:noProof/>
                <w:webHidden/>
              </w:rPr>
              <w:t>2</w:t>
            </w:r>
            <w:r w:rsidR="000536AA">
              <w:rPr>
                <w:noProof/>
                <w:webHidden/>
              </w:rPr>
              <w:fldChar w:fldCharType="end"/>
            </w:r>
          </w:hyperlink>
        </w:p>
        <w:p w:rsidR="00356179" w:rsidRDefault="002A4223" w:rsidP="00296897">
          <w:pPr>
            <w:pStyle w:val="TOC1"/>
            <w:tabs>
              <w:tab w:val="right" w:leader="dot" w:pos="9350"/>
            </w:tabs>
          </w:pPr>
          <w:r>
            <w:t>GIBB'S REFLECTION MODEL…………………………………………………………………………………………………………………….</w:t>
          </w:r>
          <w:r w:rsidR="00CD4CA6">
            <w:t>3</w:t>
          </w:r>
        </w:p>
        <w:p w:rsidR="002A4223" w:rsidRDefault="00CD4CA6" w:rsidP="00296897">
          <w:pPr>
            <w:pStyle w:val="TOC1"/>
            <w:tabs>
              <w:tab w:val="right" w:leader="dot" w:pos="9350"/>
            </w:tabs>
          </w:pPr>
          <w:r>
            <w:t>TIME MANAGEMENT</w:t>
          </w:r>
          <w:r w:rsidR="002A4223">
            <w:t>…………………………………………………………………………………………………………………………</w:t>
          </w:r>
          <w:r>
            <w:t>….</w:t>
          </w:r>
          <w:r w:rsidR="00296897">
            <w:t>..</w:t>
          </w:r>
          <w:r>
            <w:t>4</w:t>
          </w:r>
        </w:p>
        <w:p w:rsidR="002A4223" w:rsidRDefault="002A4223" w:rsidP="00296897">
          <w:pPr>
            <w:pStyle w:val="TOC1"/>
            <w:tabs>
              <w:tab w:val="right" w:leader="dot" w:pos="9350"/>
            </w:tabs>
          </w:pPr>
          <w:r>
            <w:t>CV WRITING……………………………………………………………………………………</w:t>
          </w:r>
          <w:r w:rsidR="00CD4CA6">
            <w:t>..........................................................5</w:t>
          </w:r>
        </w:p>
        <w:p w:rsidR="002A4223" w:rsidRDefault="002A4223" w:rsidP="00296897">
          <w:pPr>
            <w:pStyle w:val="TOC1"/>
            <w:tabs>
              <w:tab w:val="right" w:leader="dot" w:pos="9350"/>
            </w:tabs>
          </w:pPr>
          <w:r>
            <w:t>PARAPHASING………………………………………………………</w:t>
          </w:r>
          <w:r w:rsidR="00CD4CA6">
            <w:t>…………………………………………………………………………………6</w:t>
          </w:r>
        </w:p>
        <w:p w:rsidR="002A4223" w:rsidRDefault="002A4223" w:rsidP="00296897">
          <w:pPr>
            <w:pStyle w:val="TOC1"/>
            <w:tabs>
              <w:tab w:val="right" w:leader="dot" w:pos="9350"/>
            </w:tabs>
          </w:pPr>
          <w:r>
            <w:t>PUBLIC SPEAKING AND GIVING A PRESENTATION………………………………………………………………</w:t>
          </w:r>
          <w:r w:rsidR="00820381">
            <w:t>……………………7</w:t>
          </w:r>
        </w:p>
        <w:p w:rsidR="00EA6420" w:rsidRDefault="00F60FE9" w:rsidP="00296897">
          <w:pPr>
            <w:pStyle w:val="TOC1"/>
            <w:tabs>
              <w:tab w:val="right" w:leader="dot" w:pos="9350"/>
            </w:tabs>
            <w:rPr>
              <w:noProof/>
            </w:rPr>
          </w:pPr>
          <w:hyperlink w:anchor="_Toc91153813" w:history="1">
            <w:r w:rsidR="00EA6420" w:rsidRPr="00A716EC">
              <w:rPr>
                <w:rStyle w:val="Hyperlink"/>
                <w:noProof/>
              </w:rPr>
              <w:t>CONCLUSION</w:t>
            </w:r>
            <w:r w:rsidR="00820381">
              <w:rPr>
                <w:rStyle w:val="Hyperlink"/>
                <w:noProof/>
              </w:rPr>
              <w:t>………………………………………………………………………………………………………………………………………</w:t>
            </w:r>
            <w:r w:rsidR="00296897">
              <w:rPr>
                <w:rStyle w:val="Hyperlink"/>
                <w:noProof/>
              </w:rPr>
              <w:t>…..</w:t>
            </w:r>
            <w:r w:rsidR="00820381">
              <w:rPr>
                <w:rStyle w:val="Hyperlink"/>
                <w:noProof/>
              </w:rPr>
              <w:t xml:space="preserve">8 </w:t>
            </w:r>
          </w:hyperlink>
        </w:p>
        <w:p w:rsidR="00EA6420" w:rsidRDefault="00F60FE9" w:rsidP="00296897">
          <w:pPr>
            <w:pStyle w:val="TOC1"/>
            <w:tabs>
              <w:tab w:val="right" w:leader="dot" w:pos="9350"/>
            </w:tabs>
            <w:rPr>
              <w:noProof/>
            </w:rPr>
          </w:pPr>
          <w:hyperlink w:anchor="_Toc91153814" w:history="1">
            <w:r w:rsidR="00EA6420" w:rsidRPr="00A716EC">
              <w:rPr>
                <w:rStyle w:val="Hyperlink"/>
                <w:noProof/>
              </w:rPr>
              <w:t>REFERENCES</w:t>
            </w:r>
            <w:r w:rsidR="00820381">
              <w:rPr>
                <w:rStyle w:val="Hyperlink"/>
                <w:noProof/>
              </w:rPr>
              <w:t>………………….</w:t>
            </w:r>
          </w:hyperlink>
          <w:r w:rsidR="00296897">
            <w:rPr>
              <w:noProof/>
            </w:rPr>
            <w:t>..............................................................................................................................9</w:t>
          </w:r>
        </w:p>
        <w:p w:rsidR="00EA6420" w:rsidRDefault="000536AA" w:rsidP="00296897">
          <w:r>
            <w:fldChar w:fldCharType="end"/>
          </w:r>
        </w:p>
      </w:sdtContent>
    </w:sdt>
    <w:p w:rsidR="00EA6420" w:rsidRDefault="00EA6420" w:rsidP="006B1D2A"/>
    <w:p w:rsidR="006B1D2A" w:rsidRDefault="006B1D2A" w:rsidP="006B1D2A"/>
    <w:p w:rsidR="006B1D2A" w:rsidRDefault="006B1D2A" w:rsidP="006B1D2A"/>
    <w:p w:rsidR="006B1D2A" w:rsidRDefault="006B1D2A" w:rsidP="006B1D2A"/>
    <w:p w:rsidR="006B1D2A" w:rsidRDefault="006B1D2A"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EA6420" w:rsidRDefault="00EA6420" w:rsidP="006B1D2A"/>
    <w:p w:rsidR="006B1D2A" w:rsidRPr="000D6FE1" w:rsidRDefault="00D05FD1" w:rsidP="000D6FE1">
      <w:pPr>
        <w:pStyle w:val="Heading1"/>
        <w:spacing w:line="360" w:lineRule="auto"/>
        <w:jc w:val="both"/>
        <w:rPr>
          <w:color w:val="auto"/>
        </w:rPr>
      </w:pPr>
      <w:bookmarkStart w:id="0" w:name="_Toc91153811"/>
      <w:r>
        <w:rPr>
          <w:color w:val="auto"/>
        </w:rPr>
        <w:lastRenderedPageBreak/>
        <w:t xml:space="preserve">  Introduction                                           </w:t>
      </w:r>
      <w:bookmarkEnd w:id="0"/>
    </w:p>
    <w:p w:rsidR="00D05FD1" w:rsidRDefault="00ED61B6" w:rsidP="00D102C6">
      <w:pPr>
        <w:spacing w:line="360" w:lineRule="auto"/>
        <w:jc w:val="both"/>
      </w:pPr>
      <w:r>
        <w:t>Academic skills refer</w:t>
      </w:r>
      <w:r w:rsidR="00B641CC">
        <w:t xml:space="preserve"> to the</w:t>
      </w:r>
      <w:r>
        <w:t xml:space="preserve"> study skills or the strategies that are applied to the learning. Academic skills help an individual in boosting the ability to study, retain and able to recall the information which has been studied earlier</w:t>
      </w:r>
      <w:r w:rsidR="00EA6420">
        <w:t xml:space="preserve"> (</w:t>
      </w:r>
      <w:r w:rsidR="00EA6420" w:rsidRPr="00EA6420">
        <w:rPr>
          <w:rFonts w:cs="Arial"/>
          <w:shd w:val="clear" w:color="auto" w:fill="FFFFFF"/>
        </w:rPr>
        <w:t>Rose</w:t>
      </w:r>
      <w:r w:rsidR="00EA6420">
        <w:rPr>
          <w:rFonts w:cs="Arial"/>
          <w:shd w:val="clear" w:color="auto" w:fill="FFFFFF"/>
        </w:rPr>
        <w:t xml:space="preserve"> </w:t>
      </w:r>
      <w:r w:rsidR="00EA6420" w:rsidRPr="00B9725C">
        <w:rPr>
          <w:rFonts w:cs="Arial"/>
          <w:i/>
          <w:shd w:val="clear" w:color="auto" w:fill="FFFFFF"/>
        </w:rPr>
        <w:t>et al</w:t>
      </w:r>
      <w:r w:rsidR="00EA6420">
        <w:rPr>
          <w:rFonts w:cs="Arial"/>
          <w:shd w:val="clear" w:color="auto" w:fill="FFFFFF"/>
        </w:rPr>
        <w:t>, 2020)</w:t>
      </w:r>
      <w:r>
        <w:t>. Along with the understanding of technical skills and knowledge of the subjects, Employers always judge the employees on the basis of their skills so that an individual must have certain skills that help them in getting the job</w:t>
      </w:r>
      <w:r w:rsidR="00EA6420">
        <w:t xml:space="preserve"> (</w:t>
      </w:r>
      <w:r w:rsidR="00EA6420" w:rsidRPr="00EA6420">
        <w:rPr>
          <w:rFonts w:cs="Arial"/>
          <w:shd w:val="clear" w:color="auto" w:fill="FFFFFF"/>
        </w:rPr>
        <w:t>Di Gregorio</w:t>
      </w:r>
      <w:r w:rsidR="00EA6420">
        <w:rPr>
          <w:rFonts w:cs="Arial"/>
          <w:shd w:val="clear" w:color="auto" w:fill="FFFFFF"/>
        </w:rPr>
        <w:t xml:space="preserve"> </w:t>
      </w:r>
      <w:r w:rsidR="00EA6420" w:rsidRPr="00B9725C">
        <w:rPr>
          <w:rFonts w:cs="Arial"/>
          <w:i/>
          <w:shd w:val="clear" w:color="auto" w:fill="FFFFFF"/>
        </w:rPr>
        <w:t>et al</w:t>
      </w:r>
      <w:r w:rsidR="00EA6420">
        <w:rPr>
          <w:rFonts w:cs="Arial"/>
          <w:shd w:val="clear" w:color="auto" w:fill="FFFFFF"/>
        </w:rPr>
        <w:t>, 2019)</w:t>
      </w:r>
      <w:r>
        <w:t xml:space="preserve">.  </w:t>
      </w:r>
    </w:p>
    <w:p w:rsidR="00EA6420" w:rsidRDefault="00D05FD1" w:rsidP="00D102C6">
      <w:pPr>
        <w:spacing w:line="360" w:lineRule="auto"/>
        <w:jc w:val="both"/>
      </w:pPr>
      <w:r>
        <w:t>This</w:t>
      </w:r>
      <w:r w:rsidR="00ED61B6">
        <w:t xml:space="preserve"> report</w:t>
      </w:r>
      <w:r w:rsidR="009246B3">
        <w:t xml:space="preserve"> covers the reflection learning based on the module that consists of </w:t>
      </w:r>
      <w:r w:rsidR="00B52516">
        <w:t xml:space="preserve">time management, CV writing, Paraphrasing, public speaking and giving the presentation with the help of Gibbs reflective model. </w:t>
      </w:r>
    </w:p>
    <w:p w:rsidR="000D6FE1" w:rsidRPr="00D05FD1" w:rsidRDefault="00EA6420" w:rsidP="00EA6420">
      <w:pPr>
        <w:pStyle w:val="Heading1"/>
        <w:spacing w:line="360" w:lineRule="auto"/>
        <w:jc w:val="both"/>
        <w:rPr>
          <w:color w:val="auto"/>
          <w:sz w:val="22"/>
          <w:szCs w:val="22"/>
        </w:rPr>
      </w:pPr>
      <w:bookmarkStart w:id="1" w:name="_Toc91153812"/>
      <w:r w:rsidRPr="00D05FD1">
        <w:rPr>
          <w:color w:val="auto"/>
          <w:sz w:val="22"/>
          <w:szCs w:val="22"/>
        </w:rPr>
        <w:t xml:space="preserve"> </w:t>
      </w:r>
      <w:r w:rsidR="00D05FD1">
        <w:rPr>
          <w:color w:val="auto"/>
          <w:sz w:val="22"/>
          <w:szCs w:val="22"/>
        </w:rPr>
        <w:t xml:space="preserve"> Reflection                                       </w:t>
      </w:r>
      <w:bookmarkEnd w:id="1"/>
    </w:p>
    <w:p w:rsidR="000F2C6B" w:rsidRPr="00D05FD1" w:rsidRDefault="002C55B8" w:rsidP="00D102C6">
      <w:pPr>
        <w:spacing w:line="360" w:lineRule="auto"/>
        <w:jc w:val="both"/>
      </w:pPr>
      <w:r>
        <w:t xml:space="preserve">Reflection is a purposeful activity in which you analyse experiences, or your own practice skills </w:t>
      </w:r>
      <w:r w:rsidR="000F2C6B">
        <w:t>responses, in</w:t>
      </w:r>
      <w:r>
        <w:t xml:space="preserve"> order to learn and </w:t>
      </w:r>
      <w:r w:rsidR="000F2C6B">
        <w:t>improve. With</w:t>
      </w:r>
      <w:r w:rsidR="00ED61B6">
        <w:t xml:space="preserve"> th</w:t>
      </w:r>
      <w:r w:rsidR="009246B3">
        <w:t>e help of the module, I learn</w:t>
      </w:r>
      <w:r w:rsidR="00B9725C">
        <w:t>ed</w:t>
      </w:r>
      <w:r w:rsidR="009246B3">
        <w:t xml:space="preserve"> several </w:t>
      </w:r>
      <w:r w:rsidR="00ED61B6">
        <w:t xml:space="preserve">things and I developed various skills that </w:t>
      </w:r>
      <w:r w:rsidR="00A422E2">
        <w:t xml:space="preserve">will </w:t>
      </w:r>
      <w:r w:rsidR="00ED61B6">
        <w:t>help me in becoming a hotel manager in</w:t>
      </w:r>
      <w:r w:rsidR="00B9725C">
        <w:t xml:space="preserve"> the</w:t>
      </w:r>
      <w:r w:rsidR="00ED61B6">
        <w:t xml:space="preserve"> future. With the help of the Gibbs model, I will be able to explain my experience and </w:t>
      </w:r>
      <w:proofErr w:type="gramStart"/>
      <w:r w:rsidR="00ED61B6">
        <w:t>learning</w:t>
      </w:r>
      <w:r w:rsidR="00D05FD1" w:rsidRPr="00D05FD1">
        <w:t>(</w:t>
      </w:r>
      <w:proofErr w:type="gramEnd"/>
      <w:r w:rsidR="00D05FD1" w:rsidRPr="00D05FD1">
        <w:t xml:space="preserve"> Holstee.com)</w:t>
      </w:r>
    </w:p>
    <w:p w:rsidR="00492CCC" w:rsidRDefault="00492CCC" w:rsidP="00D102C6">
      <w:pPr>
        <w:spacing w:line="360" w:lineRule="auto"/>
        <w:jc w:val="both"/>
        <w:rPr>
          <w:b/>
        </w:rPr>
      </w:pPr>
      <w:r w:rsidRPr="00492CCC">
        <w:rPr>
          <w:b/>
        </w:rPr>
        <w:t>Gibb’</w:t>
      </w:r>
      <w:r w:rsidR="000F2C6B">
        <w:rPr>
          <w:b/>
        </w:rPr>
        <w:t xml:space="preserve">s </w:t>
      </w:r>
      <w:r w:rsidRPr="00492CCC">
        <w:rPr>
          <w:b/>
        </w:rPr>
        <w:t>Reflection Model</w:t>
      </w:r>
    </w:p>
    <w:p w:rsidR="00492CCC" w:rsidRPr="00492CCC" w:rsidRDefault="000F2C6B" w:rsidP="00D102C6">
      <w:pPr>
        <w:spacing w:line="360" w:lineRule="auto"/>
        <w:jc w:val="both"/>
      </w:pPr>
      <w:r>
        <w:t>Gibb’s</w:t>
      </w:r>
      <w:r w:rsidR="005D1A28">
        <w:t xml:space="preserve"> Reflective</w:t>
      </w:r>
      <w:r w:rsidR="00D05FD1">
        <w:t xml:space="preserve"> model</w:t>
      </w:r>
      <w:r w:rsidR="005D1A28">
        <w:t xml:space="preserve"> is a self-reflection and management tool that helps people to think clearly and systematically about the different experiences they have gone through during specific activity</w:t>
      </w:r>
      <w:r w:rsidR="00B9725C">
        <w:t xml:space="preserve"> </w:t>
      </w:r>
      <w:r w:rsidR="00E65EE1">
        <w:t>(</w:t>
      </w:r>
      <w:proofErr w:type="spellStart"/>
      <w:r w:rsidR="00E65EE1">
        <w:t>Adeani</w:t>
      </w:r>
      <w:proofErr w:type="spellEnd"/>
      <w:r w:rsidR="00B9725C">
        <w:t xml:space="preserve">, </w:t>
      </w:r>
      <w:r w:rsidR="00E65EE1">
        <w:t>2020)</w:t>
      </w:r>
    </w:p>
    <w:p w:rsidR="00B9725C" w:rsidRDefault="00B9725C" w:rsidP="00D102C6">
      <w:pPr>
        <w:spacing w:line="360" w:lineRule="auto"/>
        <w:jc w:val="both"/>
        <w:rPr>
          <w:b/>
        </w:rPr>
      </w:pPr>
      <w:r>
        <w:rPr>
          <w:b/>
        </w:rPr>
        <w:t>Time Management</w:t>
      </w:r>
    </w:p>
    <w:p w:rsidR="00D05FD1" w:rsidRDefault="00B9725C" w:rsidP="00D102C6">
      <w:pPr>
        <w:spacing w:line="360" w:lineRule="auto"/>
        <w:jc w:val="both"/>
      </w:pPr>
      <w:r w:rsidRPr="00B9725C">
        <w:t xml:space="preserve">Time management skills refer to the method of balancing the time between different activities. </w:t>
      </w:r>
      <w:r w:rsidR="00ED61B6">
        <w:t xml:space="preserve">Time management is a very important skill </w:t>
      </w:r>
      <w:r w:rsidR="00AF2F30">
        <w:t>because if an individual does not manage the</w:t>
      </w:r>
      <w:r>
        <w:t>ir</w:t>
      </w:r>
      <w:r w:rsidR="00AF2F30">
        <w:t xml:space="preserve"> time</w:t>
      </w:r>
      <w:r>
        <w:t xml:space="preserve"> well,</w:t>
      </w:r>
      <w:r w:rsidR="00AF2F30">
        <w:t xml:space="preserve"> the goals and objectives cannot be achieved. Good time management helps an individual in completing the task at a particular time</w:t>
      </w:r>
      <w:r w:rsidR="00EA6420">
        <w:t xml:space="preserve"> (</w:t>
      </w:r>
      <w:proofErr w:type="spellStart"/>
      <w:r w:rsidR="00EA6420" w:rsidRPr="00EA6420">
        <w:rPr>
          <w:rFonts w:cs="Arial"/>
          <w:shd w:val="clear" w:color="auto" w:fill="FFFFFF"/>
        </w:rPr>
        <w:t>Sainz</w:t>
      </w:r>
      <w:proofErr w:type="spellEnd"/>
      <w:r w:rsidR="00EA6420">
        <w:rPr>
          <w:rFonts w:cs="Arial"/>
          <w:shd w:val="clear" w:color="auto" w:fill="FFFFFF"/>
        </w:rPr>
        <w:t xml:space="preserve"> </w:t>
      </w:r>
      <w:r w:rsidR="00EA6420" w:rsidRPr="00B9725C">
        <w:rPr>
          <w:rFonts w:cs="Arial"/>
          <w:i/>
          <w:shd w:val="clear" w:color="auto" w:fill="FFFFFF"/>
        </w:rPr>
        <w:t>et al</w:t>
      </w:r>
      <w:r w:rsidR="00EA6420">
        <w:rPr>
          <w:rFonts w:cs="Arial"/>
          <w:shd w:val="clear" w:color="auto" w:fill="FFFFFF"/>
        </w:rPr>
        <w:t>, 20</w:t>
      </w:r>
      <w:r w:rsidR="00EA6420" w:rsidRPr="008F3819">
        <w:rPr>
          <w:rFonts w:cs="Arial"/>
          <w:shd w:val="clear" w:color="auto" w:fill="FFFFFF"/>
        </w:rPr>
        <w:t>19)</w:t>
      </w:r>
      <w:r w:rsidR="00AF2F30" w:rsidRPr="008F3819">
        <w:t>.</w:t>
      </w:r>
      <w:r w:rsidR="00A422E2" w:rsidRPr="008F3819">
        <w:t xml:space="preserve"> With the help of Gibbs reflective model</w:t>
      </w:r>
      <w:r w:rsidRPr="008F3819">
        <w:t xml:space="preserve"> I will</w:t>
      </w:r>
      <w:r w:rsidR="00A422E2" w:rsidRPr="008F3819">
        <w:t xml:space="preserve"> showcase my learning on effective time management. </w:t>
      </w:r>
      <w:r w:rsidR="00AF2F30" w:rsidRPr="008F3819">
        <w:t>The model contains 6 stages that help me in evaluating my skills</w:t>
      </w:r>
      <w:r w:rsidR="00C748F6" w:rsidRPr="008F3819">
        <w:t xml:space="preserve"> </w:t>
      </w:r>
    </w:p>
    <w:p w:rsidR="00C748F6" w:rsidRPr="00D05FD1" w:rsidRDefault="00AF2F30" w:rsidP="00D102C6">
      <w:pPr>
        <w:spacing w:line="360" w:lineRule="auto"/>
        <w:jc w:val="both"/>
        <w:rPr>
          <w:color w:val="FF0000"/>
        </w:rPr>
      </w:pPr>
      <w:r w:rsidRPr="008F3819">
        <w:t xml:space="preserve">The first </w:t>
      </w:r>
      <w:r w:rsidR="0096700E" w:rsidRPr="008F3819">
        <w:t>stag</w:t>
      </w:r>
      <w:r w:rsidR="00B9725C" w:rsidRPr="008F3819">
        <w:t>e of the model is a description</w:t>
      </w:r>
      <w:r w:rsidR="002E4BC2" w:rsidRPr="008F3819">
        <w:t>.  At the beginning, when presented with multiple tasks with similar deadlines, I felt overwhelmed and somewhat frustrated as I did not know where to start, until I learned to prioritise.</w:t>
      </w:r>
    </w:p>
    <w:p w:rsidR="00C748F6" w:rsidRPr="008F3819" w:rsidRDefault="002E4BC2" w:rsidP="00D102C6">
      <w:pPr>
        <w:spacing w:line="360" w:lineRule="auto"/>
        <w:jc w:val="both"/>
      </w:pPr>
      <w:r w:rsidRPr="008F3819">
        <w:lastRenderedPageBreak/>
        <w:t>The second stage is feelings.  I</w:t>
      </w:r>
      <w:r w:rsidR="00831D59" w:rsidRPr="008F3819">
        <w:t xml:space="preserve">n this stage I feel that </w:t>
      </w:r>
      <w:r w:rsidR="00D05FD1">
        <w:t>I could not</w:t>
      </w:r>
      <w:r w:rsidR="00C748F6" w:rsidRPr="008F3819">
        <w:t xml:space="preserve"> perform</w:t>
      </w:r>
      <w:r w:rsidR="00AE11B7" w:rsidRPr="008F3819">
        <w:t xml:space="preserve"> task</w:t>
      </w:r>
      <w:r w:rsidR="00C748F6" w:rsidRPr="008F3819">
        <w:t>s</w:t>
      </w:r>
      <w:r w:rsidR="00D05FD1">
        <w:t xml:space="preserve"> in a given time period and I go</w:t>
      </w:r>
      <w:r w:rsidR="00AE11B7" w:rsidRPr="008F3819">
        <w:t>t distracted easily a</w:t>
      </w:r>
      <w:r w:rsidR="00D05FD1">
        <w:t>nd did</w:t>
      </w:r>
      <w:r w:rsidR="00C748F6" w:rsidRPr="008F3819">
        <w:t xml:space="preserve"> other </w:t>
      </w:r>
      <w:r w:rsidR="00D05FD1">
        <w:t>things and left</w:t>
      </w:r>
      <w:r w:rsidR="00AE11B7" w:rsidRPr="008F3819">
        <w:t xml:space="preserve"> task</w:t>
      </w:r>
      <w:r w:rsidR="00C748F6" w:rsidRPr="008F3819">
        <w:t>s pending. I felt that I was un</w:t>
      </w:r>
      <w:r w:rsidR="002E1D33" w:rsidRPr="008F3819">
        <w:t>able to manage my time effectively</w:t>
      </w:r>
      <w:r w:rsidR="00EA6420" w:rsidRPr="008F3819">
        <w:t xml:space="preserve"> </w:t>
      </w:r>
    </w:p>
    <w:p w:rsidR="00C748F6" w:rsidRPr="008F3819" w:rsidRDefault="002E1D33" w:rsidP="00D102C6">
      <w:pPr>
        <w:spacing w:line="360" w:lineRule="auto"/>
        <w:jc w:val="both"/>
      </w:pPr>
      <w:r w:rsidRPr="008F3819">
        <w:t xml:space="preserve">The next </w:t>
      </w:r>
      <w:r w:rsidR="00C748F6" w:rsidRPr="008F3819">
        <w:t>step of the model is evaluation.</w:t>
      </w:r>
      <w:r w:rsidRPr="008F3819">
        <w:t xml:space="preserve"> </w:t>
      </w:r>
      <w:r w:rsidR="00C748F6" w:rsidRPr="008F3819">
        <w:t>B</w:t>
      </w:r>
      <w:r w:rsidR="008B206E" w:rsidRPr="008F3819">
        <w:t>efore taking the module I though</w:t>
      </w:r>
      <w:r w:rsidR="00D05FD1">
        <w:t>t it was</w:t>
      </w:r>
      <w:r w:rsidR="00C748F6" w:rsidRPr="008F3819">
        <w:t xml:space="preserve"> very easy to manage </w:t>
      </w:r>
      <w:r w:rsidR="008B206E" w:rsidRPr="008F3819">
        <w:t>time and</w:t>
      </w:r>
      <w:r w:rsidR="00C748F6" w:rsidRPr="008F3819">
        <w:t xml:space="preserve"> did not realise how important it would be for any chosen career</w:t>
      </w:r>
      <w:r w:rsidR="008B206E" w:rsidRPr="008F3819">
        <w:t>. By evaluating my lea</w:t>
      </w:r>
      <w:r w:rsidR="00D05FD1">
        <w:t>rning and skills</w:t>
      </w:r>
      <w:r w:rsidR="008B206E" w:rsidRPr="008F3819">
        <w:t>, I understand that time management plays an important role in building my care</w:t>
      </w:r>
      <w:r w:rsidR="00C748F6" w:rsidRPr="008F3819">
        <w:t>er and it helps in achieving my</w:t>
      </w:r>
      <w:r w:rsidR="008B206E" w:rsidRPr="008F3819">
        <w:t xml:space="preserve"> goals and objectives. I should work on how to prioritiz</w:t>
      </w:r>
      <w:r w:rsidR="00C748F6" w:rsidRPr="008F3819">
        <w:t xml:space="preserve">e tasks </w:t>
      </w:r>
      <w:r w:rsidR="00ED61B6" w:rsidRPr="008F3819">
        <w:t>so that I</w:t>
      </w:r>
      <w:r w:rsidR="00ED61B6" w:rsidRPr="008F3819">
        <w:rPr>
          <w:sz w:val="24"/>
        </w:rPr>
        <w:t xml:space="preserve"> </w:t>
      </w:r>
      <w:r w:rsidR="00C748F6" w:rsidRPr="008F3819">
        <w:t xml:space="preserve">can easily perform them </w:t>
      </w:r>
      <w:r w:rsidR="00D05FD1">
        <w:t>in a</w:t>
      </w:r>
      <w:r w:rsidR="00ED61B6" w:rsidRPr="008F3819">
        <w:t xml:space="preserve"> given time period</w:t>
      </w:r>
      <w:r w:rsidR="00C748F6" w:rsidRPr="008F3819">
        <w:t>.</w:t>
      </w:r>
    </w:p>
    <w:p w:rsidR="008F3819" w:rsidRDefault="00C748F6" w:rsidP="00D102C6">
      <w:pPr>
        <w:spacing w:line="360" w:lineRule="auto"/>
        <w:jc w:val="both"/>
      </w:pPr>
      <w:r>
        <w:t>The next step is the conclusion.</w:t>
      </w:r>
      <w:r w:rsidR="00ED61B6">
        <w:t xml:space="preserve"> </w:t>
      </w:r>
      <w:r>
        <w:t>Once</w:t>
      </w:r>
      <w:r w:rsidR="008F3819">
        <w:t xml:space="preserve"> the evaluation can be done,</w:t>
      </w:r>
      <w:r w:rsidR="00ED61B6">
        <w:t xml:space="preserve"> I try not to get distracted by othe</w:t>
      </w:r>
      <w:r w:rsidR="008F3819">
        <w:t>r things so that I can perform</w:t>
      </w:r>
      <w:r w:rsidR="00ED61B6">
        <w:t xml:space="preserve"> the task on time. </w:t>
      </w:r>
    </w:p>
    <w:p w:rsidR="00D05FD1" w:rsidRDefault="00ED61B6" w:rsidP="00D102C6">
      <w:pPr>
        <w:spacing w:line="360" w:lineRule="auto"/>
        <w:jc w:val="both"/>
      </w:pPr>
      <w:r>
        <w:t>T</w:t>
      </w:r>
      <w:r w:rsidR="008F3819">
        <w:t>he last step is an action plan</w:t>
      </w:r>
      <w:r w:rsidR="008F3819" w:rsidRPr="00D05FD1">
        <w:t xml:space="preserve">. </w:t>
      </w:r>
      <w:r w:rsidR="00B80332" w:rsidRPr="00D05FD1">
        <w:t xml:space="preserve">I assure you </w:t>
      </w:r>
      <w:r w:rsidR="00B80332">
        <w:t>that in future, I will perform my task effectively and on given time. I will create a strategic plan so that I can work on it for managing the time. I make a schedule from the starting of the day till the end of the task so that it will help me in managing the time</w:t>
      </w:r>
      <w:r w:rsidR="00D05FD1">
        <w:t>.</w:t>
      </w:r>
    </w:p>
    <w:p w:rsidR="008F3819" w:rsidRPr="00D05FD1" w:rsidRDefault="00D05FD1" w:rsidP="00D102C6">
      <w:pPr>
        <w:spacing w:line="360" w:lineRule="auto"/>
        <w:jc w:val="both"/>
        <w:rPr>
          <w:b/>
        </w:rPr>
      </w:pPr>
      <w:r w:rsidRPr="00D05FD1">
        <w:rPr>
          <w:b/>
          <w:sz w:val="24"/>
        </w:rPr>
        <w:t xml:space="preserve">Curriculum Vitae </w:t>
      </w:r>
      <w:r w:rsidR="008F3819" w:rsidRPr="00D05FD1">
        <w:rPr>
          <w:b/>
        </w:rPr>
        <w:t>(CV) Writing</w:t>
      </w:r>
    </w:p>
    <w:p w:rsidR="004C5328" w:rsidRPr="00D05FD1" w:rsidRDefault="00DF05C2" w:rsidP="00D102C6">
      <w:pPr>
        <w:spacing w:line="360" w:lineRule="auto"/>
        <w:jc w:val="both"/>
        <w:rPr>
          <w:b/>
        </w:rPr>
      </w:pPr>
      <w:r>
        <w:t>A CV is a short brief or summary that contains the history of the professional and academic</w:t>
      </w:r>
      <w:r w:rsidR="008F3819">
        <w:t xml:space="preserve"> achievements. A</w:t>
      </w:r>
      <w:r>
        <w:t xml:space="preserve"> CV should be strong enough so that an individual can be </w:t>
      </w:r>
      <w:r w:rsidR="008F3819">
        <w:t xml:space="preserve">selected on a skills basis. It </w:t>
      </w:r>
      <w:r w:rsidR="00C35985">
        <w:t>should contain only relevant information</w:t>
      </w:r>
      <w:r w:rsidR="00D05FD1">
        <w:t xml:space="preserve"> </w:t>
      </w:r>
      <w:r w:rsidR="00D05FD1">
        <w:t>(</w:t>
      </w:r>
      <w:r w:rsidR="00D05FD1" w:rsidRPr="00EA6420">
        <w:rPr>
          <w:rFonts w:cs="Arial"/>
          <w:shd w:val="clear" w:color="auto" w:fill="FFFFFF"/>
        </w:rPr>
        <w:t>Scott</w:t>
      </w:r>
      <w:r w:rsidR="00D05FD1" w:rsidRPr="004C5328">
        <w:rPr>
          <w:rFonts w:cs="Arial"/>
          <w:i/>
          <w:shd w:val="clear" w:color="auto" w:fill="FFFFFF"/>
        </w:rPr>
        <w:t xml:space="preserve"> et al</w:t>
      </w:r>
      <w:r w:rsidR="00D05FD1">
        <w:rPr>
          <w:rFonts w:cs="Arial"/>
          <w:shd w:val="clear" w:color="auto" w:fill="FFFFFF"/>
        </w:rPr>
        <w:t>, 2019)</w:t>
      </w:r>
      <w:r w:rsidR="00D05FD1">
        <w:t xml:space="preserve">. </w:t>
      </w:r>
      <w:r w:rsidR="00C35985">
        <w:t>The module</w:t>
      </w:r>
      <w:r>
        <w:t xml:space="preserve"> help</w:t>
      </w:r>
      <w:r w:rsidR="00C35985">
        <w:t>ed</w:t>
      </w:r>
      <w:r>
        <w:t xml:space="preserve"> me in making my CV effe</w:t>
      </w:r>
      <w:r w:rsidR="00C35985">
        <w:t>ctive and strong. Before receiving this module I was</w:t>
      </w:r>
      <w:r w:rsidR="00B11D43">
        <w:t xml:space="preserve"> </w:t>
      </w:r>
      <w:r w:rsidR="00C35985">
        <w:t>un</w:t>
      </w:r>
      <w:r w:rsidR="00B11D43">
        <w:t>able to crea</w:t>
      </w:r>
      <w:r w:rsidR="00C35985">
        <w:t xml:space="preserve">te an effective CV and I did not </w:t>
      </w:r>
      <w:r w:rsidR="00B11D43">
        <w:t>know w</w:t>
      </w:r>
      <w:r w:rsidR="00C35985">
        <w:t xml:space="preserve">hat relevant information </w:t>
      </w:r>
      <w:r w:rsidR="00B11D43">
        <w:t xml:space="preserve">to include in my CV so that </w:t>
      </w:r>
      <w:r w:rsidR="00B11D43" w:rsidRPr="00D05FD1">
        <w:t>it will look</w:t>
      </w:r>
      <w:r w:rsidR="00D05FD1" w:rsidRPr="00D05FD1">
        <w:t xml:space="preserve"> attractive</w:t>
      </w:r>
      <w:r w:rsidR="00B11D43">
        <w:t>. I feel that I am not effective in CV wr</w:t>
      </w:r>
      <w:r w:rsidR="00C35985">
        <w:t>iting because before the module I did</w:t>
      </w:r>
      <w:r w:rsidR="00B11D43">
        <w:t xml:space="preserve"> not know the rules of CV writing</w:t>
      </w:r>
      <w:r w:rsidR="00C35985">
        <w:t xml:space="preserve"> and after receiving the module</w:t>
      </w:r>
      <w:r w:rsidR="00B11D43">
        <w:t xml:space="preserve"> I can </w:t>
      </w:r>
      <w:r w:rsidR="00C35985">
        <w:t xml:space="preserve">be </w:t>
      </w:r>
      <w:r w:rsidR="00B11D43">
        <w:t>able to create my CV effective</w:t>
      </w:r>
      <w:r w:rsidR="00C35985">
        <w:t>ly</w:t>
      </w:r>
      <w:r w:rsidR="008A5167">
        <w:t xml:space="preserve"> </w:t>
      </w:r>
      <w:r w:rsidR="00B11D43">
        <w:t xml:space="preserve">By evaluating my CV after learning the module, I can say that my CV is not as per the standard format and it is </w:t>
      </w:r>
      <w:r w:rsidR="004C5328">
        <w:t>not that proper and systematic</w:t>
      </w:r>
      <w:r w:rsidR="00ED61B6">
        <w:t xml:space="preserve">. </w:t>
      </w:r>
      <w:r w:rsidR="00D05FD1">
        <w:t>An e</w:t>
      </w:r>
      <w:r w:rsidR="00ED61B6">
        <w:t>ffective CV</w:t>
      </w:r>
      <w:r w:rsidR="00D05FD1">
        <w:t xml:space="preserve"> will help</w:t>
      </w:r>
      <w:r w:rsidR="00ED61B6">
        <w:t xml:space="preserve"> me in availing the jobs opportunities and</w:t>
      </w:r>
      <w:r w:rsidR="00D05FD1">
        <w:t xml:space="preserve"> let the employer see what there is to know about me; my education, achievements skills and abilities.</w:t>
      </w:r>
      <w:r w:rsidR="00ED61B6">
        <w:t xml:space="preserve"> </w:t>
      </w:r>
      <w:r w:rsidR="00ED61B6" w:rsidRPr="00D05FD1">
        <w:t>CV is the fir</w:t>
      </w:r>
      <w:r w:rsidR="004C5328" w:rsidRPr="00D05FD1">
        <w:t>st i</w:t>
      </w:r>
      <w:r w:rsidR="00D05FD1">
        <w:t>mpression of the interviewer</w:t>
      </w:r>
      <w:r w:rsidR="004C5328" w:rsidRPr="00D05FD1">
        <w:t>;</w:t>
      </w:r>
      <w:r w:rsidR="00ED61B6">
        <w:t xml:space="preserve"> so it is very important for me to create an effective CV and should include all the relevant information. Once the evaluation is done, I can say that</w:t>
      </w:r>
      <w:r w:rsidR="004C5328">
        <w:t xml:space="preserve"> this module greatly</w:t>
      </w:r>
      <w:r w:rsidR="00ED61B6">
        <w:t xml:space="preserve"> help</w:t>
      </w:r>
      <w:r w:rsidR="004C5328">
        <w:t>ed create</w:t>
      </w:r>
      <w:r w:rsidR="00ED61B6">
        <w:t xml:space="preserve"> an effective CV</w:t>
      </w:r>
      <w:r w:rsidR="00D05FD1">
        <w:t xml:space="preserve">. </w:t>
      </w:r>
      <w:r w:rsidR="004C5328">
        <w:t>With the help of this</w:t>
      </w:r>
      <w:r w:rsidR="00ED61B6">
        <w:t xml:space="preserve"> module, I have lea</w:t>
      </w:r>
      <w:r w:rsidR="00D05FD1">
        <w:t>rned</w:t>
      </w:r>
      <w:r w:rsidR="00ED61B6">
        <w:t xml:space="preserve"> what information should be included and what information s</w:t>
      </w:r>
      <w:r w:rsidR="004C5328">
        <w:t>hould be excluded, it also helped</w:t>
      </w:r>
      <w:r w:rsidR="00ED61B6">
        <w:t xml:space="preserve"> me in what font size </w:t>
      </w:r>
      <w:r w:rsidR="004C5328">
        <w:t xml:space="preserve">and style </w:t>
      </w:r>
      <w:r w:rsidR="00ED61B6">
        <w:t xml:space="preserve">should be used, relevant certification can be included and the relevant skills should be included that helps in availing the job </w:t>
      </w:r>
      <w:r w:rsidR="00ED61B6">
        <w:lastRenderedPageBreak/>
        <w:t xml:space="preserve">position and those skills will further help in performing and managing the tasks and operations of the organization. The last step is the action plan. </w:t>
      </w:r>
      <w:r w:rsidR="00D05FD1" w:rsidRPr="00D05FD1">
        <w:t>My action plan to improve my CV is</w:t>
      </w:r>
      <w:r w:rsidR="00D05FD1">
        <w:t xml:space="preserve"> </w:t>
      </w:r>
      <w:r w:rsidR="00D05FD1" w:rsidRPr="00D05FD1">
        <w:t xml:space="preserve">Change my objective statement to a </w:t>
      </w:r>
      <w:proofErr w:type="gramStart"/>
      <w:r w:rsidR="00D05FD1" w:rsidRPr="00D05FD1">
        <w:t>cv</w:t>
      </w:r>
      <w:proofErr w:type="gramEnd"/>
      <w:r w:rsidR="00D05FD1" w:rsidRPr="00D05FD1">
        <w:t xml:space="preserve"> profile, add a summary to each experience about what I learned in this module.</w:t>
      </w:r>
    </w:p>
    <w:p w:rsidR="00D05FD1" w:rsidRDefault="00D05FD1" w:rsidP="00D102C6">
      <w:pPr>
        <w:spacing w:line="360" w:lineRule="auto"/>
        <w:jc w:val="both"/>
        <w:rPr>
          <w:b/>
        </w:rPr>
      </w:pPr>
    </w:p>
    <w:p w:rsidR="004C5328" w:rsidRDefault="00ED61B6" w:rsidP="00D102C6">
      <w:pPr>
        <w:spacing w:line="360" w:lineRule="auto"/>
        <w:jc w:val="both"/>
      </w:pPr>
      <w:r w:rsidRPr="009E11F9">
        <w:rPr>
          <w:b/>
        </w:rPr>
        <w:t>Paraphrasing</w:t>
      </w:r>
    </w:p>
    <w:p w:rsidR="00D05FD1" w:rsidRDefault="00ED61B6" w:rsidP="00D102C6">
      <w:pPr>
        <w:spacing w:line="360" w:lineRule="auto"/>
        <w:jc w:val="both"/>
      </w:pPr>
      <w:r>
        <w:t xml:space="preserve"> </w:t>
      </w:r>
      <w:r w:rsidR="004C5328">
        <w:t xml:space="preserve">Paraphrasing </w:t>
      </w:r>
      <w:r w:rsidR="00986F23">
        <w:t xml:space="preserve">refers to the restatement of a text or the speech in your own words, but without changing the meaning of the statement. Paraphrasing skills are very important </w:t>
      </w:r>
      <w:r w:rsidR="00EE6053">
        <w:t xml:space="preserve">because it shows that an individual has understood </w:t>
      </w:r>
      <w:r w:rsidR="004C5328">
        <w:t xml:space="preserve">the content well and they are </w:t>
      </w:r>
      <w:r w:rsidR="00EE6053">
        <w:t>able to write effectively without changing the meaning in their own words. It also helps in using direct quotes which are used infrequently which means the quotes which are not used frequently by other people</w:t>
      </w:r>
      <w:r w:rsidR="008A5167">
        <w:t xml:space="preserve"> </w:t>
      </w:r>
      <w:r w:rsidR="008A5167" w:rsidRPr="00D05FD1">
        <w:t>(</w:t>
      </w:r>
      <w:proofErr w:type="spellStart"/>
      <w:r w:rsidR="008A5167" w:rsidRPr="00D05FD1">
        <w:rPr>
          <w:rFonts w:cs="Arial"/>
          <w:shd w:val="clear" w:color="auto" w:fill="FFFFFF"/>
        </w:rPr>
        <w:t>Thadphoothon</w:t>
      </w:r>
      <w:proofErr w:type="spellEnd"/>
      <w:r w:rsidR="008A5167" w:rsidRPr="00D05FD1">
        <w:rPr>
          <w:rFonts w:cs="Arial"/>
          <w:shd w:val="clear" w:color="auto" w:fill="FFFFFF"/>
        </w:rPr>
        <w:t xml:space="preserve">, </w:t>
      </w:r>
      <w:r w:rsidR="008A5167" w:rsidRPr="008A5167">
        <w:rPr>
          <w:rFonts w:cs="Arial"/>
          <w:shd w:val="clear" w:color="auto" w:fill="FFFFFF"/>
        </w:rPr>
        <w:t>2019</w:t>
      </w:r>
      <w:r w:rsidR="008A5167">
        <w:rPr>
          <w:rFonts w:cs="Arial"/>
          <w:shd w:val="clear" w:color="auto" w:fill="FFFFFF"/>
        </w:rPr>
        <w:t>)</w:t>
      </w:r>
      <w:r w:rsidR="00EE6053">
        <w:t xml:space="preserve">. </w:t>
      </w:r>
      <w:r w:rsidR="00A422E2">
        <w:t xml:space="preserve">With </w:t>
      </w:r>
      <w:r w:rsidR="00EE6053">
        <w:t xml:space="preserve">The Gibbs reflective model </w:t>
      </w:r>
      <w:r w:rsidR="004C5328">
        <w:t>I will</w:t>
      </w:r>
      <w:r w:rsidR="00A422E2">
        <w:t xml:space="preserve"> showcase my</w:t>
      </w:r>
      <w:r w:rsidR="00D05FD1">
        <w:t xml:space="preserve"> learning on paraphrasing</w:t>
      </w:r>
      <w:r w:rsidR="00A422E2">
        <w:t xml:space="preserve">. </w:t>
      </w:r>
      <w:r w:rsidR="00D05FD1">
        <w:t>Before receiving this module, I did</w:t>
      </w:r>
      <w:r w:rsidR="002B076E">
        <w:t xml:space="preserve"> not understand how to paraphrase the content or the stateme</w:t>
      </w:r>
      <w:r w:rsidR="00D05FD1">
        <w:t xml:space="preserve">nt without changing the meaning. I feel that I should </w:t>
      </w:r>
      <w:r w:rsidR="00B431C9">
        <w:t>concentrate</w:t>
      </w:r>
      <w:r w:rsidR="00D05FD1">
        <w:t xml:space="preserve"> more on learning</w:t>
      </w:r>
      <w:r w:rsidR="00B431C9">
        <w:t xml:space="preserve"> synonym</w:t>
      </w:r>
      <w:r w:rsidR="00D05FD1">
        <w:t>s</w:t>
      </w:r>
      <w:r w:rsidR="00B431C9">
        <w:t xml:space="preserve"> so t</w:t>
      </w:r>
      <w:r w:rsidR="00D05FD1">
        <w:t xml:space="preserve">hat I can paraphrase better. </w:t>
      </w:r>
      <w:r w:rsidR="00B431C9">
        <w:t xml:space="preserve">The modules are very helpful in improving my skills. </w:t>
      </w:r>
      <w:r w:rsidR="009E11F9">
        <w:t>With the help of the evaluation stage, I can evaluate my</w:t>
      </w:r>
      <w:r w:rsidR="00F925B0">
        <w:t xml:space="preserve"> </w:t>
      </w:r>
      <w:r w:rsidR="009E11F9">
        <w:t>skills and I</w:t>
      </w:r>
      <w:r w:rsidR="00F925B0">
        <w:t xml:space="preserve"> can say that I should give more focus on</w:t>
      </w:r>
      <w:r w:rsidR="00D05FD1">
        <w:t xml:space="preserve"> grammar</w:t>
      </w:r>
      <w:r w:rsidR="00F925B0">
        <w:t>. As paraphrasing skills help me in understanding the content effectively and with the help of paraphrasing skills I can write the content in my own words. After evaluating, I can say that the modules help me a lot in learning paraphrasing skills. With the help of the module, I learn</w:t>
      </w:r>
      <w:r w:rsidR="00D05FD1">
        <w:t>ed</w:t>
      </w:r>
      <w:r w:rsidR="00F925B0">
        <w:t xml:space="preserve"> how to use correct </w:t>
      </w:r>
      <w:r w:rsidR="00D05FD1">
        <w:t>grammar and synonyms so that a</w:t>
      </w:r>
      <w:r w:rsidR="00F925B0">
        <w:t xml:space="preserve"> statement can be paraphrased without changing its m</w:t>
      </w:r>
      <w:r w:rsidR="00D05FD1">
        <w:t>eaning. Before the module, I tried to paraphrase statements but it contained a lot</w:t>
      </w:r>
      <w:r w:rsidR="00F925B0">
        <w:t xml:space="preserve"> of grammatical mistakes and the sentence</w:t>
      </w:r>
      <w:r w:rsidR="00D05FD1">
        <w:t>s did</w:t>
      </w:r>
      <w:r w:rsidR="00F925B0">
        <w:t xml:space="preserve"> not contain any meaning</w:t>
      </w:r>
      <w:r w:rsidR="00D05FD1">
        <w:t xml:space="preserve">. </w:t>
      </w:r>
      <w:r w:rsidR="00F925B0">
        <w:t>Paraphrasing skills help</w:t>
      </w:r>
      <w:r w:rsidR="00D05FD1">
        <w:t>ed</w:t>
      </w:r>
      <w:r w:rsidR="00F925B0">
        <w:t xml:space="preserve"> me in creating my content and it</w:t>
      </w:r>
      <w:r w:rsidR="00D05FD1">
        <w:t xml:space="preserve"> will</w:t>
      </w:r>
      <w:r w:rsidR="00F925B0">
        <w:t xml:space="preserve"> </w:t>
      </w:r>
      <w:r w:rsidR="00D05FD1">
        <w:t>help</w:t>
      </w:r>
      <w:r w:rsidR="00F925B0">
        <w:t xml:space="preserve"> me in future for availing more op</w:t>
      </w:r>
      <w:r w:rsidR="00D05FD1">
        <w:t>portunities</w:t>
      </w:r>
      <w:r w:rsidR="00F925B0">
        <w:t xml:space="preserve">. </w:t>
      </w:r>
      <w:r w:rsidR="00224733">
        <w:t xml:space="preserve">After this, for improving my paraphrasing skills I will make a strategic plan so that in future I can improve my skills. For improving paraphrasing skills </w:t>
      </w:r>
      <w:r w:rsidR="008A36BE">
        <w:t xml:space="preserve">I will read </w:t>
      </w:r>
      <w:r>
        <w:t>synonyms daily so that it will help me in paraphrasing the content easily without changing the meaning</w:t>
      </w:r>
      <w:r w:rsidR="008A36BE">
        <w:t>.</w:t>
      </w:r>
      <w:r w:rsidR="00D05FD1">
        <w:t xml:space="preserve"> </w:t>
      </w:r>
      <w:r w:rsidR="00D05FD1" w:rsidRPr="00D05FD1">
        <w:t xml:space="preserve">I can also revise all the grammar rules so that I can paraphrase the content effectively </w:t>
      </w:r>
      <w:r w:rsidR="00D05FD1">
        <w:t>and minimise</w:t>
      </w:r>
      <w:r w:rsidR="00D05FD1" w:rsidRPr="00D05FD1">
        <w:t xml:space="preserve"> grammatical errors. And I can practice paraphrasing small paragraphs so that I can learn how to paraphrase the paragraphs without changing the meaning.  </w:t>
      </w:r>
    </w:p>
    <w:p w:rsidR="00D05FD1" w:rsidRDefault="00ED61B6" w:rsidP="00D102C6">
      <w:pPr>
        <w:spacing w:line="360" w:lineRule="auto"/>
        <w:jc w:val="both"/>
      </w:pPr>
      <w:r w:rsidRPr="009E11F9">
        <w:rPr>
          <w:b/>
        </w:rPr>
        <w:t>Public speaking and giving a presentation</w:t>
      </w:r>
    </w:p>
    <w:p w:rsidR="0078268E" w:rsidRDefault="00ED61B6" w:rsidP="00D102C6">
      <w:pPr>
        <w:spacing w:line="360" w:lineRule="auto"/>
        <w:jc w:val="both"/>
      </w:pPr>
      <w:r>
        <w:t xml:space="preserve"> Public speaking is the talent of addressing the audience effectively. </w:t>
      </w:r>
      <w:r w:rsidR="00D05FD1">
        <w:t xml:space="preserve">It </w:t>
      </w:r>
      <w:r>
        <w:t xml:space="preserve">is a very important skill because this helps an individual to overcome the fear and nervousness in front of others. Presentation skills refer to the skills of delivering the presentation effectively and the ability to attract a variety of audiences to </w:t>
      </w:r>
      <w:r>
        <w:lastRenderedPageBreak/>
        <w:t>the presentation</w:t>
      </w:r>
      <w:r w:rsidR="006C5C77">
        <w:t xml:space="preserve"> (</w:t>
      </w:r>
      <w:proofErr w:type="spellStart"/>
      <w:r w:rsidR="006C5C77" w:rsidRPr="006C5C77">
        <w:rPr>
          <w:rFonts w:cs="Arial"/>
          <w:shd w:val="clear" w:color="auto" w:fill="FFFFFF"/>
        </w:rPr>
        <w:t>Heinicke</w:t>
      </w:r>
      <w:proofErr w:type="spellEnd"/>
      <w:r w:rsidR="006C5C77">
        <w:rPr>
          <w:rFonts w:cs="Arial"/>
          <w:shd w:val="clear" w:color="auto" w:fill="FFFFFF"/>
        </w:rPr>
        <w:t xml:space="preserve"> </w:t>
      </w:r>
      <w:r w:rsidR="006C5C77" w:rsidRPr="00D05FD1">
        <w:rPr>
          <w:rFonts w:cs="Arial"/>
          <w:i/>
          <w:shd w:val="clear" w:color="auto" w:fill="FFFFFF"/>
        </w:rPr>
        <w:t>et al</w:t>
      </w:r>
      <w:r w:rsidR="006C5C77">
        <w:rPr>
          <w:rFonts w:cs="Arial"/>
          <w:shd w:val="clear" w:color="auto" w:fill="FFFFFF"/>
        </w:rPr>
        <w:t>, 2021)</w:t>
      </w:r>
      <w:r>
        <w:t xml:space="preserve">. With the help of the Gibbs </w:t>
      </w:r>
      <w:r w:rsidR="00A422E2">
        <w:t xml:space="preserve">reflective </w:t>
      </w:r>
      <w:r>
        <w:t>mode</w:t>
      </w:r>
      <w:r w:rsidR="00D05FD1">
        <w:t xml:space="preserve">l I will be </w:t>
      </w:r>
      <w:r w:rsidR="00A422E2">
        <w:t>able to showcase my learning on public speaking and presentation</w:t>
      </w:r>
      <w:r w:rsidR="00781F15">
        <w:t>.</w:t>
      </w:r>
      <w:r w:rsidR="00D05FD1">
        <w:t xml:space="preserve"> Before the module, I did</w:t>
      </w:r>
      <w:r w:rsidR="00F86DA8">
        <w:t xml:space="preserve"> not k</w:t>
      </w:r>
      <w:r>
        <w:t>now</w:t>
      </w:r>
      <w:r w:rsidR="00D05FD1">
        <w:t xml:space="preserve"> what things are included in a</w:t>
      </w:r>
      <w:r>
        <w:t xml:space="preserve"> presentation and which font</w:t>
      </w:r>
      <w:r w:rsidR="00D05FD1">
        <w:t>s are suitable.</w:t>
      </w:r>
      <w:r>
        <w:t xml:space="preserve"> The modules help in learning how to present the speech in front of others and I understand that the pitch will be medium while giving the speech in front of the publ</w:t>
      </w:r>
      <w:r w:rsidR="00D05FD1">
        <w:t>ic. I feel that while giving a</w:t>
      </w:r>
      <w:r>
        <w:t xml:space="preserve"> presentation</w:t>
      </w:r>
      <w:r w:rsidR="00D05FD1">
        <w:t xml:space="preserve"> on my job career</w:t>
      </w:r>
      <w:r w:rsidR="00B50899">
        <w:t xml:space="preserve"> in class, I </w:t>
      </w:r>
      <w:r w:rsidR="00040F70">
        <w:t>was nervous</w:t>
      </w:r>
      <w:r w:rsidR="00B50899">
        <w:t xml:space="preserve"> and due to nervou</w:t>
      </w:r>
      <w:r w:rsidR="00D05FD1">
        <w:t>sness I was not able to present</w:t>
      </w:r>
      <w:r w:rsidR="003A0A51">
        <w:t xml:space="preserve"> </w:t>
      </w:r>
      <w:r w:rsidR="00040F70">
        <w:t xml:space="preserve">effectively. </w:t>
      </w:r>
      <w:r>
        <w:t xml:space="preserve">The </w:t>
      </w:r>
      <w:r w:rsidR="00D05FD1">
        <w:t>small relevant points were</w:t>
      </w:r>
      <w:r>
        <w:t xml:space="preserve"> missed while giving the presentation</w:t>
      </w:r>
      <w:r w:rsidR="003A0A51">
        <w:t xml:space="preserve">. </w:t>
      </w:r>
      <w:r>
        <w:t>I feel that I have to improve my communication skills</w:t>
      </w:r>
      <w:r w:rsidR="009E11F9">
        <w:t xml:space="preserve">. With the help of the evaluation step, I can evaluate my skills on the basis of the presentation </w:t>
      </w:r>
      <w:r w:rsidR="003A0A51">
        <w:t xml:space="preserve">on academic and employability skills required in the hospitality industry that </w:t>
      </w:r>
      <w:r w:rsidR="009E11F9">
        <w:t xml:space="preserve">I have delivered. </w:t>
      </w:r>
      <w:r w:rsidR="00D05FD1">
        <w:t xml:space="preserve">I can say that I have to work </w:t>
      </w:r>
      <w:r w:rsidR="009E11F9">
        <w:t xml:space="preserve">on my nervousness so that I can present my ideas and thoughts </w:t>
      </w:r>
      <w:r w:rsidR="00D05FD1">
        <w:t>comfortably and effectively</w:t>
      </w:r>
      <w:r w:rsidR="009E11F9">
        <w:t>. With the help of the module, I understand that public speaking and presentation are very important for achieving the goals and objectives</w:t>
      </w:r>
      <w:r w:rsidR="006C5C77">
        <w:t xml:space="preserve"> (</w:t>
      </w:r>
      <w:r w:rsidR="006C5C77">
        <w:rPr>
          <w:rFonts w:cs="Arial"/>
          <w:shd w:val="clear" w:color="auto" w:fill="FFFFFF"/>
        </w:rPr>
        <w:t xml:space="preserve">Li and </w:t>
      </w:r>
      <w:proofErr w:type="spellStart"/>
      <w:r w:rsidR="006C5C77">
        <w:rPr>
          <w:rFonts w:cs="Arial"/>
          <w:shd w:val="clear" w:color="auto" w:fill="FFFFFF"/>
        </w:rPr>
        <w:t>Peng</w:t>
      </w:r>
      <w:proofErr w:type="spellEnd"/>
      <w:r w:rsidR="006C5C77">
        <w:rPr>
          <w:rFonts w:cs="Arial"/>
          <w:shd w:val="clear" w:color="auto" w:fill="FFFFFF"/>
        </w:rPr>
        <w:t>,</w:t>
      </w:r>
      <w:r w:rsidR="006C5C77" w:rsidRPr="006C5C77">
        <w:rPr>
          <w:rFonts w:cs="Arial"/>
          <w:shd w:val="clear" w:color="auto" w:fill="FFFFFF"/>
        </w:rPr>
        <w:t xml:space="preserve"> 2018</w:t>
      </w:r>
      <w:r w:rsidR="006C5C77">
        <w:rPr>
          <w:rFonts w:cs="Arial"/>
          <w:shd w:val="clear" w:color="auto" w:fill="FFFFFF"/>
        </w:rPr>
        <w:t>)</w:t>
      </w:r>
      <w:r w:rsidR="009E11F9">
        <w:t>. Public speaking and presentation help</w:t>
      </w:r>
      <w:r w:rsidR="00D05FD1">
        <w:t>s in expressing</w:t>
      </w:r>
      <w:r w:rsidR="009E11F9">
        <w:t xml:space="preserve"> ideas and thoughts so that I can easily convince the p</w:t>
      </w:r>
      <w:r w:rsidR="00D05FD1">
        <w:t xml:space="preserve">eople and customers </w:t>
      </w:r>
      <w:r w:rsidR="00D05FD1" w:rsidRPr="00D05FD1">
        <w:t>effectively</w:t>
      </w:r>
      <w:r w:rsidR="004D25ED" w:rsidRPr="00D05FD1">
        <w:t>. After receiving the module I</w:t>
      </w:r>
      <w:r w:rsidR="00D05FD1" w:rsidRPr="00D05FD1">
        <w:t xml:space="preserve"> now know</w:t>
      </w:r>
      <w:r w:rsidR="004D25ED" w:rsidRPr="00D05FD1">
        <w:t xml:space="preserve"> </w:t>
      </w:r>
      <w:r w:rsidR="00D05FD1" w:rsidRPr="00D05FD1">
        <w:t xml:space="preserve">to </w:t>
      </w:r>
      <w:r w:rsidR="004D25ED" w:rsidRPr="00D05FD1">
        <w:t>make my pre</w:t>
      </w:r>
      <w:r w:rsidR="00D05FD1" w:rsidRPr="00D05FD1">
        <w:t>sentation more effective and attractive</w:t>
      </w:r>
      <w:r w:rsidR="004D25ED" w:rsidRPr="00D05FD1">
        <w:t xml:space="preserve"> by adding transitions and designs.</w:t>
      </w:r>
      <w:r w:rsidR="00D05FD1" w:rsidRPr="00D05FD1">
        <w:t xml:space="preserve"> </w:t>
      </w:r>
      <w:r w:rsidR="00D05FD1">
        <w:t xml:space="preserve">Moreover, I have learned to add </w:t>
      </w:r>
      <w:r w:rsidR="004D25ED">
        <w:t>pictures</w:t>
      </w:r>
      <w:r w:rsidR="00D05FD1">
        <w:t xml:space="preserve"> and videos</w:t>
      </w:r>
      <w:r w:rsidR="004D25ED">
        <w:t xml:space="preserve"> </w:t>
      </w:r>
      <w:r w:rsidR="00D05FD1">
        <w:t>in order to engage</w:t>
      </w:r>
      <w:r w:rsidR="004D25ED">
        <w:t xml:space="preserve"> the audience </w:t>
      </w:r>
      <w:r w:rsidR="00D05FD1">
        <w:t>and help them better understand the presentation</w:t>
      </w:r>
      <w:r w:rsidR="004D25ED">
        <w:t>.</w:t>
      </w:r>
      <w:r w:rsidR="00D05FD1">
        <w:t xml:space="preserve"> In order to overcome</w:t>
      </w:r>
      <w:r w:rsidR="00565821">
        <w:t xml:space="preserve"> nervousness and improve communication skills I will read more books and start group discussions with my friends so that I can freely express my ideas and thoughts. </w:t>
      </w:r>
      <w:r w:rsidR="00D05FD1">
        <w:t xml:space="preserve"> </w:t>
      </w:r>
    </w:p>
    <w:p w:rsidR="008C47A4" w:rsidRPr="001C00E8" w:rsidRDefault="00ED61B6" w:rsidP="001C00E8">
      <w:pPr>
        <w:pStyle w:val="Heading1"/>
        <w:spacing w:line="360" w:lineRule="auto"/>
        <w:jc w:val="both"/>
        <w:rPr>
          <w:color w:val="auto"/>
        </w:rPr>
      </w:pPr>
      <w:bookmarkStart w:id="2" w:name="_Toc91153813"/>
      <w:r w:rsidRPr="001C00E8">
        <w:rPr>
          <w:color w:val="auto"/>
        </w:rPr>
        <w:t>CONCLUSION</w:t>
      </w:r>
      <w:bookmarkEnd w:id="2"/>
    </w:p>
    <w:p w:rsidR="008C47A4" w:rsidRDefault="00D05FD1" w:rsidP="00D102C6">
      <w:pPr>
        <w:spacing w:line="360" w:lineRule="auto"/>
        <w:jc w:val="both"/>
      </w:pPr>
      <w:r>
        <w:t>In conclusion</w:t>
      </w:r>
      <w:r w:rsidR="00ED61B6">
        <w:t>, I ca</w:t>
      </w:r>
      <w:r>
        <w:t>n say that modules help me greatly</w:t>
      </w:r>
      <w:r w:rsidR="00ED61B6">
        <w:t xml:space="preserve"> </w:t>
      </w:r>
      <w:r w:rsidR="001C00E8">
        <w:t>in improving my skills an</w:t>
      </w:r>
      <w:r>
        <w:t>d knowing about things that I did</w:t>
      </w:r>
      <w:r w:rsidR="001C00E8">
        <w:t xml:space="preserve"> not know before. Time management skills, CV writing skills, paraphrasing skills, presentation and public speaking skills a</w:t>
      </w:r>
      <w:r>
        <w:t>re very important to achieve my</w:t>
      </w:r>
      <w:r w:rsidR="001C00E8">
        <w:t xml:space="preserve"> goals and objectives. With the help of the Gibbs model, </w:t>
      </w:r>
      <w:r>
        <w:t>I have been able to reflect on my learning and create action plan in order to improve future practice. It was very</w:t>
      </w:r>
      <w:r w:rsidR="001C00E8">
        <w:t xml:space="preserve"> helpful in evaluating my performance and skills so that I can improve those skills. </w:t>
      </w:r>
    </w:p>
    <w:p w:rsidR="00C9618E" w:rsidRDefault="00C9618E" w:rsidP="00D102C6">
      <w:pPr>
        <w:spacing w:line="360" w:lineRule="auto"/>
        <w:jc w:val="both"/>
      </w:pPr>
    </w:p>
    <w:p w:rsidR="00C9618E" w:rsidRDefault="00C9618E" w:rsidP="00D102C6">
      <w:pPr>
        <w:spacing w:line="360" w:lineRule="auto"/>
        <w:jc w:val="both"/>
      </w:pPr>
    </w:p>
    <w:p w:rsidR="00C9618E" w:rsidRDefault="00C9618E" w:rsidP="00D102C6">
      <w:pPr>
        <w:spacing w:line="360" w:lineRule="auto"/>
        <w:jc w:val="both"/>
      </w:pPr>
    </w:p>
    <w:p w:rsidR="00C9618E" w:rsidRDefault="00C9618E" w:rsidP="00D102C6">
      <w:pPr>
        <w:spacing w:line="360" w:lineRule="auto"/>
        <w:jc w:val="both"/>
      </w:pPr>
    </w:p>
    <w:p w:rsidR="00C9618E" w:rsidRDefault="00C9618E" w:rsidP="00D102C6">
      <w:pPr>
        <w:spacing w:line="360" w:lineRule="auto"/>
        <w:jc w:val="both"/>
      </w:pPr>
    </w:p>
    <w:p w:rsidR="00C9618E" w:rsidRDefault="00C9618E" w:rsidP="00D102C6">
      <w:pPr>
        <w:spacing w:line="360" w:lineRule="auto"/>
        <w:jc w:val="both"/>
      </w:pPr>
    </w:p>
    <w:p w:rsidR="00C9618E" w:rsidRDefault="00C9618E" w:rsidP="00D102C6">
      <w:pPr>
        <w:spacing w:line="360" w:lineRule="auto"/>
        <w:jc w:val="both"/>
      </w:pPr>
    </w:p>
    <w:p w:rsidR="005C4F28" w:rsidRDefault="00ED61B6" w:rsidP="00D102C6">
      <w:pPr>
        <w:spacing w:line="360" w:lineRule="auto"/>
        <w:jc w:val="both"/>
      </w:pPr>
      <w:r>
        <w:t xml:space="preserve"> </w:t>
      </w:r>
    </w:p>
    <w:p w:rsidR="00EA176E" w:rsidRPr="000D6FE1" w:rsidRDefault="00ED61B6" w:rsidP="000D6FE1">
      <w:pPr>
        <w:pStyle w:val="Heading1"/>
        <w:spacing w:line="360" w:lineRule="auto"/>
        <w:jc w:val="both"/>
        <w:rPr>
          <w:color w:val="auto"/>
        </w:rPr>
      </w:pPr>
      <w:bookmarkStart w:id="3" w:name="_Toc91153814"/>
      <w:r w:rsidRPr="000D6FE1">
        <w:rPr>
          <w:color w:val="auto"/>
        </w:rPr>
        <w:t>REFERENCES</w:t>
      </w:r>
      <w:bookmarkEnd w:id="3"/>
      <w:r w:rsidRPr="000D6FE1">
        <w:rPr>
          <w:color w:val="auto"/>
        </w:rPr>
        <w:t xml:space="preserve"> </w:t>
      </w:r>
    </w:p>
    <w:p w:rsidR="0087293F" w:rsidRDefault="0087293F" w:rsidP="00EA6420">
      <w:pPr>
        <w:spacing w:line="360" w:lineRule="auto"/>
        <w:jc w:val="both"/>
        <w:rPr>
          <w:rFonts w:cs="Arial"/>
          <w:shd w:val="clear" w:color="auto" w:fill="FFFFFF"/>
        </w:rPr>
      </w:pPr>
      <w:proofErr w:type="spellStart"/>
      <w:r w:rsidRPr="0087293F">
        <w:rPr>
          <w:rFonts w:cs="Arial"/>
          <w:shd w:val="clear" w:color="auto" w:fill="FFFFFF"/>
        </w:rPr>
        <w:t>Adeani</w:t>
      </w:r>
      <w:proofErr w:type="spellEnd"/>
      <w:r w:rsidRPr="0087293F">
        <w:rPr>
          <w:rFonts w:cs="Arial"/>
          <w:shd w:val="clear" w:color="auto" w:fill="FFFFFF"/>
        </w:rPr>
        <w:t xml:space="preserve">, I.S., </w:t>
      </w:r>
      <w:proofErr w:type="spellStart"/>
      <w:r w:rsidRPr="0087293F">
        <w:rPr>
          <w:rFonts w:cs="Arial"/>
          <w:shd w:val="clear" w:color="auto" w:fill="FFFFFF"/>
        </w:rPr>
        <w:t>Febriani</w:t>
      </w:r>
      <w:proofErr w:type="spellEnd"/>
      <w:r w:rsidRPr="0087293F">
        <w:rPr>
          <w:rFonts w:cs="Arial"/>
          <w:shd w:val="clear" w:color="auto" w:fill="FFFFFF"/>
        </w:rPr>
        <w:t xml:space="preserve">, R.B. and </w:t>
      </w:r>
      <w:proofErr w:type="spellStart"/>
      <w:r w:rsidRPr="0087293F">
        <w:rPr>
          <w:rFonts w:cs="Arial"/>
          <w:shd w:val="clear" w:color="auto" w:fill="FFFFFF"/>
        </w:rPr>
        <w:t>Syafryadin</w:t>
      </w:r>
      <w:proofErr w:type="spellEnd"/>
      <w:r w:rsidRPr="0087293F">
        <w:rPr>
          <w:rFonts w:cs="Arial"/>
          <w:shd w:val="clear" w:color="auto" w:fill="FFFFFF"/>
        </w:rPr>
        <w:t xml:space="preserve">, S. (2020). </w:t>
      </w:r>
      <w:proofErr w:type="gramStart"/>
      <w:r w:rsidRPr="0087293F">
        <w:rPr>
          <w:rFonts w:cs="Arial"/>
          <w:shd w:val="clear" w:color="auto" w:fill="FFFFFF"/>
        </w:rPr>
        <w:t>USING GIBBS’REFLECTIVE CYCLE IN MAKING REFLECTIONS OF LITERARY ANALYSIS.</w:t>
      </w:r>
      <w:proofErr w:type="gramEnd"/>
      <w:r w:rsidRPr="0087293F">
        <w:rPr>
          <w:rFonts w:cs="Arial"/>
          <w:shd w:val="clear" w:color="auto" w:fill="FFFFFF"/>
        </w:rPr>
        <w:t> </w:t>
      </w:r>
      <w:proofErr w:type="gramStart"/>
      <w:r w:rsidRPr="0087293F">
        <w:rPr>
          <w:rFonts w:cs="Arial"/>
          <w:iCs/>
          <w:shd w:val="clear" w:color="auto" w:fill="FFFFFF"/>
        </w:rPr>
        <w:t>Indonesian EFL Journal</w:t>
      </w:r>
      <w:r w:rsidRPr="0087293F">
        <w:rPr>
          <w:rFonts w:cs="Arial"/>
          <w:shd w:val="clear" w:color="auto" w:fill="FFFFFF"/>
        </w:rPr>
        <w:t>, </w:t>
      </w:r>
      <w:r w:rsidRPr="0087293F">
        <w:rPr>
          <w:rFonts w:cs="Arial"/>
          <w:iCs/>
          <w:shd w:val="clear" w:color="auto" w:fill="FFFFFF"/>
        </w:rPr>
        <w:t>6</w:t>
      </w:r>
      <w:r w:rsidRPr="0087293F">
        <w:rPr>
          <w:rFonts w:cs="Arial"/>
          <w:shd w:val="clear" w:color="auto" w:fill="FFFFFF"/>
        </w:rPr>
        <w:t>(2), pp.139-148.</w:t>
      </w:r>
      <w:proofErr w:type="gramEnd"/>
    </w:p>
    <w:p w:rsidR="00D05FD1" w:rsidRPr="0087293F" w:rsidRDefault="00D05FD1" w:rsidP="00EA6420">
      <w:pPr>
        <w:spacing w:line="360" w:lineRule="auto"/>
        <w:jc w:val="both"/>
        <w:rPr>
          <w:rFonts w:cs="Arial"/>
          <w:shd w:val="clear" w:color="auto" w:fill="FFFFFF"/>
        </w:rPr>
      </w:pPr>
      <w:r>
        <w:rPr>
          <w:rFonts w:cs="Arial"/>
          <w:shd w:val="clear" w:color="auto" w:fill="FFFFFF"/>
        </w:rPr>
        <w:t>Di Gregorio, A.</w:t>
      </w:r>
      <w:proofErr w:type="gramStart"/>
      <w:r>
        <w:rPr>
          <w:rFonts w:cs="Arial"/>
          <w:shd w:val="clear" w:color="auto" w:fill="FFFFFF"/>
        </w:rPr>
        <w:t>,</w:t>
      </w:r>
      <w:proofErr w:type="spellStart"/>
      <w:r>
        <w:rPr>
          <w:rFonts w:cs="Arial"/>
          <w:shd w:val="clear" w:color="auto" w:fill="FFFFFF"/>
        </w:rPr>
        <w:t>Maggioni,I</w:t>
      </w:r>
      <w:proofErr w:type="spellEnd"/>
      <w:proofErr w:type="gramEnd"/>
      <w:r>
        <w:rPr>
          <w:rFonts w:cs="Arial"/>
          <w:shd w:val="clear" w:color="auto" w:fill="FFFFFF"/>
        </w:rPr>
        <w:t xml:space="preserve">., </w:t>
      </w:r>
      <w:proofErr w:type="spellStart"/>
      <w:r>
        <w:rPr>
          <w:rFonts w:cs="Arial"/>
          <w:shd w:val="clear" w:color="auto" w:fill="FFFFFF"/>
        </w:rPr>
        <w:t>Mauri</w:t>
      </w:r>
      <w:proofErr w:type="spellEnd"/>
      <w:r>
        <w:rPr>
          <w:rFonts w:cs="Arial"/>
          <w:shd w:val="clear" w:color="auto" w:fill="FFFFFF"/>
        </w:rPr>
        <w:t xml:space="preserve">, c. and </w:t>
      </w:r>
      <w:proofErr w:type="spellStart"/>
      <w:r>
        <w:rPr>
          <w:rFonts w:cs="Arial"/>
          <w:shd w:val="clear" w:color="auto" w:fill="FFFFFF"/>
        </w:rPr>
        <w:t>Mazzuccchelli,A</w:t>
      </w:r>
      <w:proofErr w:type="spellEnd"/>
      <w:r>
        <w:rPr>
          <w:rFonts w:cs="Arial"/>
          <w:shd w:val="clear" w:color="auto" w:fill="FFFFFF"/>
        </w:rPr>
        <w:t>(2019). Employability skills for future marketing</w:t>
      </w:r>
    </w:p>
    <w:p w:rsidR="0087293F" w:rsidRDefault="0087293F" w:rsidP="00EA6420">
      <w:pPr>
        <w:spacing w:line="360" w:lineRule="auto"/>
        <w:jc w:val="both"/>
        <w:rPr>
          <w:rFonts w:cs="Arial"/>
          <w:shd w:val="clear" w:color="auto" w:fill="FFFFFF"/>
        </w:rPr>
      </w:pPr>
      <w:proofErr w:type="spellStart"/>
      <w:proofErr w:type="gramStart"/>
      <w:r w:rsidRPr="0087293F">
        <w:rPr>
          <w:rFonts w:cs="Arial"/>
          <w:shd w:val="clear" w:color="auto" w:fill="FFFFFF"/>
        </w:rPr>
        <w:t>Heinicke</w:t>
      </w:r>
      <w:proofErr w:type="spellEnd"/>
      <w:r w:rsidRPr="0087293F">
        <w:rPr>
          <w:rFonts w:cs="Arial"/>
          <w:shd w:val="clear" w:color="auto" w:fill="FFFFFF"/>
        </w:rPr>
        <w:t xml:space="preserve">, M.R., </w:t>
      </w:r>
      <w:proofErr w:type="spellStart"/>
      <w:r w:rsidRPr="0087293F">
        <w:rPr>
          <w:rFonts w:cs="Arial"/>
          <w:shd w:val="clear" w:color="auto" w:fill="FFFFFF"/>
        </w:rPr>
        <w:t>Juanico</w:t>
      </w:r>
      <w:proofErr w:type="spellEnd"/>
      <w:r w:rsidRPr="0087293F">
        <w:rPr>
          <w:rFonts w:cs="Arial"/>
          <w:shd w:val="clear" w:color="auto" w:fill="FFFFFF"/>
        </w:rPr>
        <w:t>, J.F., Valentino, A.L. and Sellers, T.P. (2021).</w:t>
      </w:r>
      <w:proofErr w:type="gramEnd"/>
      <w:r w:rsidRPr="0087293F">
        <w:rPr>
          <w:rFonts w:cs="Arial"/>
          <w:shd w:val="clear" w:color="auto" w:fill="FFFFFF"/>
        </w:rPr>
        <w:t xml:space="preserve"> </w:t>
      </w:r>
      <w:proofErr w:type="gramStart"/>
      <w:r w:rsidRPr="0087293F">
        <w:rPr>
          <w:rFonts w:cs="Arial"/>
          <w:shd w:val="clear" w:color="auto" w:fill="FFFFFF"/>
        </w:rPr>
        <w:t xml:space="preserve">Improving </w:t>
      </w:r>
      <w:proofErr w:type="spellStart"/>
      <w:r w:rsidRPr="0087293F">
        <w:rPr>
          <w:rFonts w:cs="Arial"/>
          <w:shd w:val="clear" w:color="auto" w:fill="FFFFFF"/>
        </w:rPr>
        <w:t>behavior</w:t>
      </w:r>
      <w:proofErr w:type="spellEnd"/>
      <w:r w:rsidRPr="0087293F">
        <w:rPr>
          <w:rFonts w:cs="Arial"/>
          <w:shd w:val="clear" w:color="auto" w:fill="FFFFFF"/>
        </w:rPr>
        <w:t xml:space="preserve"> analysts’ public speaking: Recommendations from expert interviews.</w:t>
      </w:r>
      <w:proofErr w:type="gramEnd"/>
      <w:r w:rsidRPr="0087293F">
        <w:rPr>
          <w:rFonts w:cs="Arial"/>
          <w:shd w:val="clear" w:color="auto" w:fill="FFFFFF"/>
        </w:rPr>
        <w:t> </w:t>
      </w:r>
      <w:proofErr w:type="spellStart"/>
      <w:proofErr w:type="gramStart"/>
      <w:r w:rsidRPr="0087293F">
        <w:rPr>
          <w:rFonts w:cs="Arial"/>
          <w:iCs/>
          <w:shd w:val="clear" w:color="auto" w:fill="FFFFFF"/>
        </w:rPr>
        <w:t>Behavior</w:t>
      </w:r>
      <w:proofErr w:type="spellEnd"/>
      <w:r w:rsidRPr="0087293F">
        <w:rPr>
          <w:rFonts w:cs="Arial"/>
          <w:iCs/>
          <w:shd w:val="clear" w:color="auto" w:fill="FFFFFF"/>
        </w:rPr>
        <w:t xml:space="preserve"> Analysis in Practice</w:t>
      </w:r>
      <w:r w:rsidRPr="0087293F">
        <w:rPr>
          <w:rFonts w:cs="Arial"/>
          <w:shd w:val="clear" w:color="auto" w:fill="FFFFFF"/>
        </w:rPr>
        <w:t>, pp.1-16.</w:t>
      </w:r>
      <w:proofErr w:type="gramEnd"/>
    </w:p>
    <w:p w:rsidR="00D05FD1" w:rsidRPr="0087293F" w:rsidRDefault="00D05FD1" w:rsidP="00EA6420">
      <w:pPr>
        <w:spacing w:line="360" w:lineRule="auto"/>
        <w:jc w:val="both"/>
        <w:rPr>
          <w:rFonts w:cs="Arial"/>
          <w:shd w:val="clear" w:color="auto" w:fill="FFFFFF"/>
        </w:rPr>
      </w:pPr>
      <w:bookmarkStart w:id="4" w:name="_GoBack"/>
      <w:bookmarkEnd w:id="4"/>
    </w:p>
    <w:p w:rsidR="0087293F" w:rsidRPr="0087293F" w:rsidRDefault="0087293F" w:rsidP="00EA6420">
      <w:pPr>
        <w:spacing w:line="360" w:lineRule="auto"/>
        <w:jc w:val="both"/>
        <w:rPr>
          <w:rFonts w:cs="Arial"/>
          <w:shd w:val="clear" w:color="auto" w:fill="FFFFFF"/>
        </w:rPr>
      </w:pPr>
      <w:proofErr w:type="gramStart"/>
      <w:r w:rsidRPr="0087293F">
        <w:rPr>
          <w:rFonts w:cs="Arial"/>
          <w:shd w:val="clear" w:color="auto" w:fill="FFFFFF"/>
        </w:rPr>
        <w:t xml:space="preserve">Li, A. and </w:t>
      </w:r>
      <w:proofErr w:type="spellStart"/>
      <w:r w:rsidRPr="0087293F">
        <w:rPr>
          <w:rFonts w:cs="Arial"/>
          <w:shd w:val="clear" w:color="auto" w:fill="FFFFFF"/>
        </w:rPr>
        <w:t>Peng</w:t>
      </w:r>
      <w:proofErr w:type="spellEnd"/>
      <w:r w:rsidRPr="0087293F">
        <w:rPr>
          <w:rFonts w:cs="Arial"/>
          <w:shd w:val="clear" w:color="auto" w:fill="FFFFFF"/>
        </w:rPr>
        <w:t>, T. (2018).</w:t>
      </w:r>
      <w:proofErr w:type="gramEnd"/>
      <w:r w:rsidRPr="0087293F">
        <w:rPr>
          <w:rFonts w:cs="Arial"/>
          <w:shd w:val="clear" w:color="auto" w:fill="FFFFFF"/>
        </w:rPr>
        <w:t xml:space="preserve"> Observing" Myself" in the Video: Fostering Reflective Practice in Oral Presentation Training. </w:t>
      </w:r>
      <w:r w:rsidRPr="0087293F">
        <w:rPr>
          <w:rFonts w:cs="Arial"/>
          <w:iCs/>
          <w:shd w:val="clear" w:color="auto" w:fill="FFFFFF"/>
        </w:rPr>
        <w:t>Advances in Language and Literary Studies</w:t>
      </w:r>
      <w:r w:rsidRPr="0087293F">
        <w:rPr>
          <w:rFonts w:cs="Arial"/>
          <w:shd w:val="clear" w:color="auto" w:fill="FFFFFF"/>
        </w:rPr>
        <w:t>, </w:t>
      </w:r>
      <w:r w:rsidRPr="0087293F">
        <w:rPr>
          <w:rFonts w:cs="Arial"/>
          <w:iCs/>
          <w:shd w:val="clear" w:color="auto" w:fill="FFFFFF"/>
        </w:rPr>
        <w:t>9</w:t>
      </w:r>
      <w:r w:rsidRPr="0087293F">
        <w:rPr>
          <w:rFonts w:cs="Arial"/>
          <w:shd w:val="clear" w:color="auto" w:fill="FFFFFF"/>
        </w:rPr>
        <w:t>(3), pp.138-144.</w:t>
      </w:r>
    </w:p>
    <w:p w:rsidR="0087293F" w:rsidRPr="0087293F" w:rsidRDefault="0087293F" w:rsidP="00EA6420">
      <w:pPr>
        <w:spacing w:line="360" w:lineRule="auto"/>
        <w:jc w:val="both"/>
        <w:rPr>
          <w:rFonts w:cs="Arial"/>
          <w:shd w:val="clear" w:color="auto" w:fill="FFFFFF"/>
        </w:rPr>
      </w:pPr>
      <w:proofErr w:type="spellStart"/>
      <w:proofErr w:type="gramStart"/>
      <w:r w:rsidRPr="0087293F">
        <w:rPr>
          <w:rFonts w:cs="Arial"/>
          <w:shd w:val="clear" w:color="auto" w:fill="FFFFFF"/>
        </w:rPr>
        <w:t>Sainz</w:t>
      </w:r>
      <w:proofErr w:type="spellEnd"/>
      <w:r w:rsidRPr="0087293F">
        <w:rPr>
          <w:rFonts w:cs="Arial"/>
          <w:shd w:val="clear" w:color="auto" w:fill="FFFFFF"/>
        </w:rPr>
        <w:t xml:space="preserve">, M.A., Ferrero, A.M. and </w:t>
      </w:r>
      <w:proofErr w:type="spellStart"/>
      <w:r w:rsidRPr="0087293F">
        <w:rPr>
          <w:rFonts w:cs="Arial"/>
          <w:shd w:val="clear" w:color="auto" w:fill="FFFFFF"/>
        </w:rPr>
        <w:t>Ugidos</w:t>
      </w:r>
      <w:proofErr w:type="spellEnd"/>
      <w:r w:rsidRPr="0087293F">
        <w:rPr>
          <w:rFonts w:cs="Arial"/>
          <w:shd w:val="clear" w:color="auto" w:fill="FFFFFF"/>
        </w:rPr>
        <w:t>, A. (2019).</w:t>
      </w:r>
      <w:proofErr w:type="gramEnd"/>
      <w:r w:rsidRPr="0087293F">
        <w:rPr>
          <w:rFonts w:cs="Arial"/>
          <w:shd w:val="clear" w:color="auto" w:fill="FFFFFF"/>
        </w:rPr>
        <w:t xml:space="preserve"> Time management: skills to learn and put into practice. </w:t>
      </w:r>
      <w:proofErr w:type="gramStart"/>
      <w:r w:rsidRPr="0087293F">
        <w:rPr>
          <w:rFonts w:cs="Arial"/>
          <w:iCs/>
          <w:shd w:val="clear" w:color="auto" w:fill="FFFFFF"/>
        </w:rPr>
        <w:t>Education+ Training</w:t>
      </w:r>
      <w:r w:rsidRPr="0087293F">
        <w:rPr>
          <w:rFonts w:cs="Arial"/>
          <w:shd w:val="clear" w:color="auto" w:fill="FFFFFF"/>
        </w:rPr>
        <w:t>.</w:t>
      </w:r>
      <w:proofErr w:type="gramEnd"/>
      <w:r w:rsidRPr="0087293F">
        <w:rPr>
          <w:rFonts w:cs="Arial"/>
          <w:shd w:val="clear" w:color="auto" w:fill="FFFFFF"/>
        </w:rPr>
        <w:t xml:space="preserve"> </w:t>
      </w:r>
    </w:p>
    <w:p w:rsidR="0087293F" w:rsidRPr="0087293F" w:rsidRDefault="0087293F" w:rsidP="00EA6420">
      <w:pPr>
        <w:spacing w:line="360" w:lineRule="auto"/>
        <w:jc w:val="both"/>
        <w:rPr>
          <w:rFonts w:cs="Arial"/>
          <w:shd w:val="clear" w:color="auto" w:fill="FFFFFF"/>
        </w:rPr>
      </w:pPr>
      <w:proofErr w:type="gramStart"/>
      <w:r w:rsidRPr="0087293F">
        <w:rPr>
          <w:rFonts w:cs="Arial"/>
          <w:shd w:val="clear" w:color="auto" w:fill="FFFFFF"/>
        </w:rPr>
        <w:t xml:space="preserve">Scott, F.J., Connell, P., Thomson, L.A. and </w:t>
      </w:r>
      <w:proofErr w:type="spellStart"/>
      <w:r w:rsidRPr="0087293F">
        <w:rPr>
          <w:rFonts w:cs="Arial"/>
          <w:shd w:val="clear" w:color="auto" w:fill="FFFFFF"/>
        </w:rPr>
        <w:t>Willison</w:t>
      </w:r>
      <w:proofErr w:type="spellEnd"/>
      <w:r w:rsidRPr="0087293F">
        <w:rPr>
          <w:rFonts w:cs="Arial"/>
          <w:shd w:val="clear" w:color="auto" w:fill="FFFFFF"/>
        </w:rPr>
        <w:t>, D. (2019).</w:t>
      </w:r>
      <w:proofErr w:type="gramEnd"/>
      <w:r w:rsidRPr="0087293F">
        <w:rPr>
          <w:rFonts w:cs="Arial"/>
          <w:shd w:val="clear" w:color="auto" w:fill="FFFFFF"/>
        </w:rPr>
        <w:t xml:space="preserve"> </w:t>
      </w:r>
      <w:proofErr w:type="gramStart"/>
      <w:r w:rsidRPr="0087293F">
        <w:rPr>
          <w:rFonts w:cs="Arial"/>
          <w:shd w:val="clear" w:color="auto" w:fill="FFFFFF"/>
        </w:rPr>
        <w:t>Empowering students by enhancing their employability skills.</w:t>
      </w:r>
      <w:proofErr w:type="gramEnd"/>
      <w:r w:rsidRPr="0087293F">
        <w:rPr>
          <w:rFonts w:cs="Arial"/>
          <w:shd w:val="clear" w:color="auto" w:fill="FFFFFF"/>
        </w:rPr>
        <w:t> </w:t>
      </w:r>
      <w:proofErr w:type="gramStart"/>
      <w:r w:rsidRPr="0087293F">
        <w:rPr>
          <w:rFonts w:cs="Arial"/>
          <w:iCs/>
          <w:shd w:val="clear" w:color="auto" w:fill="FFFFFF"/>
        </w:rPr>
        <w:t>Journal of Further and Higher Education</w:t>
      </w:r>
      <w:r w:rsidRPr="0087293F">
        <w:rPr>
          <w:rFonts w:cs="Arial"/>
          <w:shd w:val="clear" w:color="auto" w:fill="FFFFFF"/>
        </w:rPr>
        <w:t>, </w:t>
      </w:r>
      <w:r w:rsidRPr="0087293F">
        <w:rPr>
          <w:rFonts w:cs="Arial"/>
          <w:iCs/>
          <w:shd w:val="clear" w:color="auto" w:fill="FFFFFF"/>
        </w:rPr>
        <w:t>43</w:t>
      </w:r>
      <w:r w:rsidRPr="0087293F">
        <w:rPr>
          <w:rFonts w:cs="Arial"/>
          <w:shd w:val="clear" w:color="auto" w:fill="FFFFFF"/>
        </w:rPr>
        <w:t>(5), pp.692-707.</w:t>
      </w:r>
      <w:proofErr w:type="gramEnd"/>
    </w:p>
    <w:p w:rsidR="0087293F" w:rsidRPr="0087293F" w:rsidRDefault="0087293F" w:rsidP="00EA6420">
      <w:pPr>
        <w:spacing w:line="360" w:lineRule="auto"/>
        <w:jc w:val="both"/>
        <w:rPr>
          <w:rFonts w:cs="Arial"/>
          <w:shd w:val="clear" w:color="auto" w:fill="FFFFFF"/>
        </w:rPr>
      </w:pPr>
      <w:proofErr w:type="spellStart"/>
      <w:r w:rsidRPr="0087293F">
        <w:rPr>
          <w:rFonts w:cs="Arial"/>
          <w:shd w:val="clear" w:color="auto" w:fill="FFFFFF"/>
        </w:rPr>
        <w:t>Thadphoothon</w:t>
      </w:r>
      <w:proofErr w:type="spellEnd"/>
      <w:r w:rsidRPr="0087293F">
        <w:rPr>
          <w:rFonts w:cs="Arial"/>
          <w:shd w:val="clear" w:color="auto" w:fill="FFFFFF"/>
        </w:rPr>
        <w:t xml:space="preserve">, J. (2019). </w:t>
      </w:r>
      <w:proofErr w:type="gramStart"/>
      <w:r w:rsidRPr="0087293F">
        <w:rPr>
          <w:rFonts w:cs="Arial"/>
          <w:shd w:val="clear" w:color="auto" w:fill="FFFFFF"/>
        </w:rPr>
        <w:t>EFL Students’ Perceptions of Paraphrasing Skills and their Paraphrasing Challenges.</w:t>
      </w:r>
      <w:proofErr w:type="gramEnd"/>
      <w:r w:rsidRPr="0087293F">
        <w:rPr>
          <w:rFonts w:cs="Arial"/>
          <w:shd w:val="clear" w:color="auto" w:fill="FFFFFF"/>
        </w:rPr>
        <w:t> </w:t>
      </w:r>
      <w:proofErr w:type="gramStart"/>
      <w:r w:rsidRPr="0087293F">
        <w:rPr>
          <w:rFonts w:cs="Arial"/>
          <w:iCs/>
          <w:shd w:val="clear" w:color="auto" w:fill="FFFFFF"/>
        </w:rPr>
        <w:t>language</w:t>
      </w:r>
      <w:proofErr w:type="gramEnd"/>
      <w:r w:rsidRPr="0087293F">
        <w:rPr>
          <w:rFonts w:cs="Arial"/>
          <w:shd w:val="clear" w:color="auto" w:fill="FFFFFF"/>
        </w:rPr>
        <w:t>, </w:t>
      </w:r>
      <w:r w:rsidRPr="0087293F">
        <w:rPr>
          <w:rFonts w:cs="Arial"/>
          <w:iCs/>
          <w:shd w:val="clear" w:color="auto" w:fill="FFFFFF"/>
        </w:rPr>
        <w:t>2</w:t>
      </w:r>
      <w:r w:rsidRPr="0087293F">
        <w:rPr>
          <w:rFonts w:cs="Arial"/>
          <w:shd w:val="clear" w:color="auto" w:fill="FFFFFF"/>
        </w:rPr>
        <w:t>, pp.3-38.</w:t>
      </w:r>
    </w:p>
    <w:sectPr w:rsidR="0087293F" w:rsidRPr="0087293F" w:rsidSect="007508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FE9" w:rsidRDefault="00F60FE9" w:rsidP="00632196">
      <w:pPr>
        <w:spacing w:after="0" w:line="240" w:lineRule="auto"/>
      </w:pPr>
      <w:r>
        <w:separator/>
      </w:r>
    </w:p>
  </w:endnote>
  <w:endnote w:type="continuationSeparator" w:id="0">
    <w:p w:rsidR="00F60FE9" w:rsidRDefault="00F60FE9" w:rsidP="00632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70712"/>
      <w:docPartObj>
        <w:docPartGallery w:val="Page Numbers (Bottom of Page)"/>
        <w:docPartUnique/>
      </w:docPartObj>
    </w:sdtPr>
    <w:sdtEndPr/>
    <w:sdtContent>
      <w:p w:rsidR="000D6FE1" w:rsidRDefault="000536AA">
        <w:pPr>
          <w:pStyle w:val="Footer"/>
          <w:jc w:val="right"/>
        </w:pPr>
        <w:r>
          <w:fldChar w:fldCharType="begin"/>
        </w:r>
        <w:r w:rsidR="00ED61B6">
          <w:instrText xml:space="preserve"> PAGE   \* MERGEFORMAT </w:instrText>
        </w:r>
        <w:r>
          <w:fldChar w:fldCharType="separate"/>
        </w:r>
        <w:r w:rsidR="00D05FD1">
          <w:rPr>
            <w:noProof/>
          </w:rPr>
          <w:t>6</w:t>
        </w:r>
        <w:r>
          <w:rPr>
            <w:noProof/>
          </w:rPr>
          <w:fldChar w:fldCharType="end"/>
        </w:r>
      </w:p>
    </w:sdtContent>
  </w:sdt>
  <w:p w:rsidR="000D6FE1" w:rsidRDefault="000D6F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FE9" w:rsidRDefault="00F60FE9" w:rsidP="00632196">
      <w:pPr>
        <w:spacing w:after="0" w:line="240" w:lineRule="auto"/>
      </w:pPr>
      <w:r>
        <w:separator/>
      </w:r>
    </w:p>
  </w:footnote>
  <w:footnote w:type="continuationSeparator" w:id="0">
    <w:p w:rsidR="00F60FE9" w:rsidRDefault="00F60FE9" w:rsidP="00632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D2A"/>
    <w:rsid w:val="00002043"/>
    <w:rsid w:val="00040F70"/>
    <w:rsid w:val="000536AA"/>
    <w:rsid w:val="00075BFF"/>
    <w:rsid w:val="000A3F25"/>
    <w:rsid w:val="000C0910"/>
    <w:rsid w:val="000D24AA"/>
    <w:rsid w:val="000D6FE1"/>
    <w:rsid w:val="000F2C6B"/>
    <w:rsid w:val="00104404"/>
    <w:rsid w:val="00111B66"/>
    <w:rsid w:val="00186310"/>
    <w:rsid w:val="00191E18"/>
    <w:rsid w:val="001C00E8"/>
    <w:rsid w:val="001D2A77"/>
    <w:rsid w:val="00216CB8"/>
    <w:rsid w:val="00224733"/>
    <w:rsid w:val="00296897"/>
    <w:rsid w:val="002A4223"/>
    <w:rsid w:val="002B076E"/>
    <w:rsid w:val="002B106B"/>
    <w:rsid w:val="002C55B8"/>
    <w:rsid w:val="002E1D33"/>
    <w:rsid w:val="002E4BC2"/>
    <w:rsid w:val="00356179"/>
    <w:rsid w:val="00376287"/>
    <w:rsid w:val="003A0A51"/>
    <w:rsid w:val="003A4760"/>
    <w:rsid w:val="00492CCC"/>
    <w:rsid w:val="00495A50"/>
    <w:rsid w:val="004C5328"/>
    <w:rsid w:val="004D25ED"/>
    <w:rsid w:val="004D6253"/>
    <w:rsid w:val="00504EB5"/>
    <w:rsid w:val="00565821"/>
    <w:rsid w:val="005C4F28"/>
    <w:rsid w:val="005C6AD8"/>
    <w:rsid w:val="005D0D1B"/>
    <w:rsid w:val="005D1A28"/>
    <w:rsid w:val="00632196"/>
    <w:rsid w:val="00687124"/>
    <w:rsid w:val="006B1D2A"/>
    <w:rsid w:val="006B71FC"/>
    <w:rsid w:val="006C1059"/>
    <w:rsid w:val="006C5C77"/>
    <w:rsid w:val="007508A9"/>
    <w:rsid w:val="00781F15"/>
    <w:rsid w:val="0078268E"/>
    <w:rsid w:val="007A5096"/>
    <w:rsid w:val="00820381"/>
    <w:rsid w:val="00831D59"/>
    <w:rsid w:val="0087293F"/>
    <w:rsid w:val="008A36BE"/>
    <w:rsid w:val="008A5167"/>
    <w:rsid w:val="008B206E"/>
    <w:rsid w:val="008C30FD"/>
    <w:rsid w:val="008C47A4"/>
    <w:rsid w:val="008F3819"/>
    <w:rsid w:val="008F44E3"/>
    <w:rsid w:val="009246B3"/>
    <w:rsid w:val="0096700E"/>
    <w:rsid w:val="00986F23"/>
    <w:rsid w:val="009B6697"/>
    <w:rsid w:val="009E11F9"/>
    <w:rsid w:val="00A422E2"/>
    <w:rsid w:val="00A80919"/>
    <w:rsid w:val="00AB4DA2"/>
    <w:rsid w:val="00AE11B7"/>
    <w:rsid w:val="00AF2F30"/>
    <w:rsid w:val="00B11D43"/>
    <w:rsid w:val="00B431C9"/>
    <w:rsid w:val="00B50899"/>
    <w:rsid w:val="00B52516"/>
    <w:rsid w:val="00B641CC"/>
    <w:rsid w:val="00B80332"/>
    <w:rsid w:val="00B9725C"/>
    <w:rsid w:val="00BC43C9"/>
    <w:rsid w:val="00BD2B80"/>
    <w:rsid w:val="00C338DF"/>
    <w:rsid w:val="00C35985"/>
    <w:rsid w:val="00C748F6"/>
    <w:rsid w:val="00C9618E"/>
    <w:rsid w:val="00CD4CA6"/>
    <w:rsid w:val="00D05FD1"/>
    <w:rsid w:val="00D102C6"/>
    <w:rsid w:val="00D65FBE"/>
    <w:rsid w:val="00D72D70"/>
    <w:rsid w:val="00DF05C2"/>
    <w:rsid w:val="00E64BDF"/>
    <w:rsid w:val="00E65EE1"/>
    <w:rsid w:val="00EA176E"/>
    <w:rsid w:val="00EA6420"/>
    <w:rsid w:val="00EB1F82"/>
    <w:rsid w:val="00EC5114"/>
    <w:rsid w:val="00ED61B6"/>
    <w:rsid w:val="00EE6053"/>
    <w:rsid w:val="00EE6445"/>
    <w:rsid w:val="00F60FE9"/>
    <w:rsid w:val="00F86DA8"/>
    <w:rsid w:val="00F9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0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1D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1D2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C00E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0D6F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6FE1"/>
  </w:style>
  <w:style w:type="paragraph" w:styleId="Footer">
    <w:name w:val="footer"/>
    <w:basedOn w:val="Normal"/>
    <w:link w:val="FooterChar"/>
    <w:uiPriority w:val="99"/>
    <w:unhideWhenUsed/>
    <w:rsid w:val="000D6F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FE1"/>
  </w:style>
  <w:style w:type="paragraph" w:styleId="TOCHeading">
    <w:name w:val="TOC Heading"/>
    <w:basedOn w:val="Heading1"/>
    <w:next w:val="Normal"/>
    <w:uiPriority w:val="39"/>
    <w:semiHidden/>
    <w:unhideWhenUsed/>
    <w:qFormat/>
    <w:rsid w:val="00EA6420"/>
    <w:pPr>
      <w:outlineLvl w:val="9"/>
    </w:pPr>
  </w:style>
  <w:style w:type="paragraph" w:styleId="TOC1">
    <w:name w:val="toc 1"/>
    <w:basedOn w:val="Normal"/>
    <w:next w:val="Normal"/>
    <w:autoRedefine/>
    <w:uiPriority w:val="39"/>
    <w:unhideWhenUsed/>
    <w:rsid w:val="00EA6420"/>
    <w:pPr>
      <w:spacing w:after="100"/>
    </w:pPr>
  </w:style>
  <w:style w:type="character" w:styleId="Hyperlink">
    <w:name w:val="Hyperlink"/>
    <w:basedOn w:val="DefaultParagraphFont"/>
    <w:uiPriority w:val="99"/>
    <w:unhideWhenUsed/>
    <w:rsid w:val="00EA6420"/>
    <w:rPr>
      <w:color w:val="0000FF" w:themeColor="hyperlink"/>
      <w:u w:val="single"/>
    </w:rPr>
  </w:style>
  <w:style w:type="paragraph" w:styleId="BalloonText">
    <w:name w:val="Balloon Text"/>
    <w:basedOn w:val="Normal"/>
    <w:link w:val="BalloonTextChar"/>
    <w:uiPriority w:val="99"/>
    <w:semiHidden/>
    <w:unhideWhenUsed/>
    <w:rsid w:val="00EA6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420"/>
    <w:rPr>
      <w:rFonts w:ascii="Tahoma" w:hAnsi="Tahoma" w:cs="Tahoma"/>
      <w:sz w:val="16"/>
      <w:szCs w:val="16"/>
    </w:rPr>
  </w:style>
  <w:style w:type="character" w:styleId="CommentReference">
    <w:name w:val="annotation reference"/>
    <w:basedOn w:val="DefaultParagraphFont"/>
    <w:uiPriority w:val="99"/>
    <w:semiHidden/>
    <w:unhideWhenUsed/>
    <w:rsid w:val="005D0D1B"/>
    <w:rPr>
      <w:sz w:val="16"/>
      <w:szCs w:val="16"/>
    </w:rPr>
  </w:style>
  <w:style w:type="paragraph" w:styleId="CommentText">
    <w:name w:val="annotation text"/>
    <w:basedOn w:val="Normal"/>
    <w:link w:val="CommentTextChar"/>
    <w:uiPriority w:val="99"/>
    <w:semiHidden/>
    <w:unhideWhenUsed/>
    <w:rsid w:val="005D0D1B"/>
    <w:pPr>
      <w:spacing w:line="240" w:lineRule="auto"/>
    </w:pPr>
    <w:rPr>
      <w:sz w:val="20"/>
      <w:szCs w:val="20"/>
    </w:rPr>
  </w:style>
  <w:style w:type="character" w:customStyle="1" w:styleId="CommentTextChar">
    <w:name w:val="Comment Text Char"/>
    <w:basedOn w:val="DefaultParagraphFont"/>
    <w:link w:val="CommentText"/>
    <w:uiPriority w:val="99"/>
    <w:semiHidden/>
    <w:rsid w:val="005D0D1B"/>
    <w:rPr>
      <w:sz w:val="20"/>
      <w:szCs w:val="20"/>
    </w:rPr>
  </w:style>
  <w:style w:type="paragraph" w:styleId="CommentSubject">
    <w:name w:val="annotation subject"/>
    <w:basedOn w:val="CommentText"/>
    <w:next w:val="CommentText"/>
    <w:link w:val="CommentSubjectChar"/>
    <w:uiPriority w:val="99"/>
    <w:semiHidden/>
    <w:unhideWhenUsed/>
    <w:rsid w:val="005D0D1B"/>
    <w:rPr>
      <w:b/>
      <w:bCs/>
    </w:rPr>
  </w:style>
  <w:style w:type="character" w:customStyle="1" w:styleId="CommentSubjectChar">
    <w:name w:val="Comment Subject Char"/>
    <w:basedOn w:val="CommentTextChar"/>
    <w:link w:val="CommentSubject"/>
    <w:uiPriority w:val="99"/>
    <w:semiHidden/>
    <w:rsid w:val="005D0D1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00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1D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1D2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C00E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0D6F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D6FE1"/>
  </w:style>
  <w:style w:type="paragraph" w:styleId="Footer">
    <w:name w:val="footer"/>
    <w:basedOn w:val="Normal"/>
    <w:link w:val="FooterChar"/>
    <w:uiPriority w:val="99"/>
    <w:unhideWhenUsed/>
    <w:rsid w:val="000D6F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FE1"/>
  </w:style>
  <w:style w:type="paragraph" w:styleId="TOCHeading">
    <w:name w:val="TOC Heading"/>
    <w:basedOn w:val="Heading1"/>
    <w:next w:val="Normal"/>
    <w:uiPriority w:val="39"/>
    <w:semiHidden/>
    <w:unhideWhenUsed/>
    <w:qFormat/>
    <w:rsid w:val="00EA6420"/>
    <w:pPr>
      <w:outlineLvl w:val="9"/>
    </w:pPr>
  </w:style>
  <w:style w:type="paragraph" w:styleId="TOC1">
    <w:name w:val="toc 1"/>
    <w:basedOn w:val="Normal"/>
    <w:next w:val="Normal"/>
    <w:autoRedefine/>
    <w:uiPriority w:val="39"/>
    <w:unhideWhenUsed/>
    <w:rsid w:val="00EA6420"/>
    <w:pPr>
      <w:spacing w:after="100"/>
    </w:pPr>
  </w:style>
  <w:style w:type="character" w:styleId="Hyperlink">
    <w:name w:val="Hyperlink"/>
    <w:basedOn w:val="DefaultParagraphFont"/>
    <w:uiPriority w:val="99"/>
    <w:unhideWhenUsed/>
    <w:rsid w:val="00EA6420"/>
    <w:rPr>
      <w:color w:val="0000FF" w:themeColor="hyperlink"/>
      <w:u w:val="single"/>
    </w:rPr>
  </w:style>
  <w:style w:type="paragraph" w:styleId="BalloonText">
    <w:name w:val="Balloon Text"/>
    <w:basedOn w:val="Normal"/>
    <w:link w:val="BalloonTextChar"/>
    <w:uiPriority w:val="99"/>
    <w:semiHidden/>
    <w:unhideWhenUsed/>
    <w:rsid w:val="00EA6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420"/>
    <w:rPr>
      <w:rFonts w:ascii="Tahoma" w:hAnsi="Tahoma" w:cs="Tahoma"/>
      <w:sz w:val="16"/>
      <w:szCs w:val="16"/>
    </w:rPr>
  </w:style>
  <w:style w:type="character" w:styleId="CommentReference">
    <w:name w:val="annotation reference"/>
    <w:basedOn w:val="DefaultParagraphFont"/>
    <w:uiPriority w:val="99"/>
    <w:semiHidden/>
    <w:unhideWhenUsed/>
    <w:rsid w:val="005D0D1B"/>
    <w:rPr>
      <w:sz w:val="16"/>
      <w:szCs w:val="16"/>
    </w:rPr>
  </w:style>
  <w:style w:type="paragraph" w:styleId="CommentText">
    <w:name w:val="annotation text"/>
    <w:basedOn w:val="Normal"/>
    <w:link w:val="CommentTextChar"/>
    <w:uiPriority w:val="99"/>
    <w:semiHidden/>
    <w:unhideWhenUsed/>
    <w:rsid w:val="005D0D1B"/>
    <w:pPr>
      <w:spacing w:line="240" w:lineRule="auto"/>
    </w:pPr>
    <w:rPr>
      <w:sz w:val="20"/>
      <w:szCs w:val="20"/>
    </w:rPr>
  </w:style>
  <w:style w:type="character" w:customStyle="1" w:styleId="CommentTextChar">
    <w:name w:val="Comment Text Char"/>
    <w:basedOn w:val="DefaultParagraphFont"/>
    <w:link w:val="CommentText"/>
    <w:uiPriority w:val="99"/>
    <w:semiHidden/>
    <w:rsid w:val="005D0D1B"/>
    <w:rPr>
      <w:sz w:val="20"/>
      <w:szCs w:val="20"/>
    </w:rPr>
  </w:style>
  <w:style w:type="paragraph" w:styleId="CommentSubject">
    <w:name w:val="annotation subject"/>
    <w:basedOn w:val="CommentText"/>
    <w:next w:val="CommentText"/>
    <w:link w:val="CommentSubjectChar"/>
    <w:uiPriority w:val="99"/>
    <w:semiHidden/>
    <w:unhideWhenUsed/>
    <w:rsid w:val="005D0D1B"/>
    <w:rPr>
      <w:b/>
      <w:bCs/>
    </w:rPr>
  </w:style>
  <w:style w:type="character" w:customStyle="1" w:styleId="CommentSubjectChar">
    <w:name w:val="Comment Subject Char"/>
    <w:basedOn w:val="CommentTextChar"/>
    <w:link w:val="CommentSubject"/>
    <w:uiPriority w:val="99"/>
    <w:semiHidden/>
    <w:rsid w:val="005D0D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3B43C-26D5-43AA-8820-3DDE09A3D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2022-01-05T19:55:00Z</dcterms:created>
  <dcterms:modified xsi:type="dcterms:W3CDTF">2022-01-05T19:55:00Z</dcterms:modified>
</cp:coreProperties>
</file>