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3F70" w:rsidRDefault="00F23F70" w:rsidP="0030458E">
      <w:pPr>
        <w:rPr>
          <w:rFonts w:ascii="Arial" w:hAnsi="Arial" w:cs="Arial"/>
          <w:b/>
          <w:sz w:val="32"/>
          <w:szCs w:val="32"/>
        </w:rPr>
      </w:pPr>
      <w:r>
        <w:rPr>
          <w:rFonts w:ascii="Arial" w:hAnsi="Arial" w:cs="Arial"/>
          <w:b/>
          <w:sz w:val="32"/>
          <w:szCs w:val="32"/>
        </w:rPr>
        <w:t>Circuit Design an</w:t>
      </w:r>
      <w:bookmarkStart w:id="0" w:name="_GoBack"/>
      <w:bookmarkEnd w:id="0"/>
      <w:r>
        <w:rPr>
          <w:rFonts w:ascii="Arial" w:hAnsi="Arial" w:cs="Arial"/>
          <w:b/>
          <w:sz w:val="32"/>
          <w:szCs w:val="32"/>
        </w:rPr>
        <w:t>d Analysis: Assignment 1</w:t>
      </w:r>
    </w:p>
    <w:p w:rsidR="0030458E" w:rsidRPr="00F23F70" w:rsidRDefault="0030458E" w:rsidP="0030458E">
      <w:pPr>
        <w:rPr>
          <w:rFonts w:ascii="Arial" w:hAnsi="Arial" w:cs="Arial"/>
          <w:b/>
          <w:sz w:val="32"/>
          <w:szCs w:val="32"/>
        </w:rPr>
      </w:pPr>
      <w:r>
        <w:rPr>
          <w:rFonts w:ascii="Arial" w:hAnsi="Arial" w:cs="Arial"/>
          <w:b/>
          <w:sz w:val="28"/>
          <w:szCs w:val="28"/>
        </w:rPr>
        <w:t>Ashleigh Elder P141924</w:t>
      </w:r>
    </w:p>
    <w:p w:rsidR="0030458E" w:rsidRDefault="004F79F1" w:rsidP="0030458E">
      <w:pPr>
        <w:rPr>
          <w:rFonts w:ascii="Arial" w:hAnsi="Arial" w:cs="Arial"/>
          <w:b/>
          <w:sz w:val="28"/>
          <w:szCs w:val="28"/>
        </w:rPr>
      </w:pPr>
      <w:r>
        <w:rPr>
          <w:rFonts w:ascii="Arial" w:hAnsi="Arial" w:cs="Arial"/>
          <w:b/>
          <w:sz w:val="28"/>
          <w:szCs w:val="28"/>
        </w:rPr>
        <w:t>February 7</w:t>
      </w:r>
      <w:r w:rsidR="0030458E">
        <w:rPr>
          <w:rFonts w:ascii="Arial" w:hAnsi="Arial" w:cs="Arial"/>
          <w:b/>
          <w:sz w:val="28"/>
          <w:szCs w:val="28"/>
          <w:vertAlign w:val="superscript"/>
        </w:rPr>
        <w:t>th</w:t>
      </w:r>
      <w:r w:rsidR="0030458E">
        <w:rPr>
          <w:rFonts w:ascii="Arial" w:hAnsi="Arial" w:cs="Arial"/>
          <w:b/>
          <w:sz w:val="28"/>
          <w:szCs w:val="28"/>
        </w:rPr>
        <w:t xml:space="preserve"> 2018</w:t>
      </w: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r>
        <w:rPr>
          <w:rFonts w:ascii="Arial" w:hAnsi="Arial" w:cs="Arial"/>
          <w:b/>
          <w:sz w:val="28"/>
          <w:szCs w:val="28"/>
        </w:rPr>
        <w:lastRenderedPageBreak/>
        <w:t>Contents</w:t>
      </w:r>
    </w:p>
    <w:p w:rsidR="00101080" w:rsidRDefault="00101080" w:rsidP="0030458E">
      <w:pPr>
        <w:rPr>
          <w:rFonts w:ascii="Arial" w:hAnsi="Arial" w:cs="Arial"/>
          <w:b/>
          <w:sz w:val="28"/>
          <w:szCs w:val="28"/>
        </w:rPr>
      </w:pPr>
    </w:p>
    <w:p w:rsidR="00101080" w:rsidRDefault="00101080" w:rsidP="0030458E">
      <w:pPr>
        <w:pStyle w:val="ListParagraph"/>
        <w:numPr>
          <w:ilvl w:val="0"/>
          <w:numId w:val="1"/>
        </w:numPr>
        <w:spacing w:after="160" w:line="259" w:lineRule="auto"/>
        <w:rPr>
          <w:rFonts w:ascii="Arial" w:hAnsi="Arial" w:cs="Arial"/>
          <w:sz w:val="28"/>
          <w:szCs w:val="28"/>
        </w:rPr>
      </w:pPr>
      <w:r>
        <w:rPr>
          <w:rFonts w:ascii="Arial" w:hAnsi="Arial" w:cs="Arial"/>
          <w:sz w:val="28"/>
          <w:szCs w:val="28"/>
        </w:rPr>
        <w:t>Abstract</w:t>
      </w:r>
    </w:p>
    <w:p w:rsidR="00101080" w:rsidRDefault="00101080" w:rsidP="00101080">
      <w:pPr>
        <w:pStyle w:val="ListParagraph"/>
        <w:spacing w:after="160" w:line="259" w:lineRule="auto"/>
        <w:ind w:left="420"/>
        <w:rPr>
          <w:rFonts w:ascii="Arial" w:hAnsi="Arial" w:cs="Arial"/>
          <w:sz w:val="28"/>
          <w:szCs w:val="28"/>
        </w:rPr>
      </w:pPr>
    </w:p>
    <w:p w:rsidR="0030458E" w:rsidRDefault="0030458E" w:rsidP="0030458E">
      <w:pPr>
        <w:pStyle w:val="ListParagraph"/>
        <w:numPr>
          <w:ilvl w:val="0"/>
          <w:numId w:val="1"/>
        </w:numPr>
        <w:spacing w:after="160" w:line="259" w:lineRule="auto"/>
        <w:rPr>
          <w:rFonts w:ascii="Arial" w:hAnsi="Arial" w:cs="Arial"/>
          <w:sz w:val="28"/>
          <w:szCs w:val="28"/>
        </w:rPr>
      </w:pPr>
      <w:r w:rsidRPr="0014587C">
        <w:rPr>
          <w:rFonts w:ascii="Arial" w:hAnsi="Arial" w:cs="Arial"/>
          <w:sz w:val="28"/>
          <w:szCs w:val="28"/>
        </w:rPr>
        <w:t>Introduction</w:t>
      </w:r>
      <w:r w:rsidRPr="0014587C">
        <w:rPr>
          <w:rFonts w:ascii="Arial" w:hAnsi="Arial" w:cs="Arial"/>
          <w:sz w:val="28"/>
          <w:szCs w:val="28"/>
        </w:rPr>
        <w:tab/>
      </w:r>
    </w:p>
    <w:p w:rsidR="0030458E" w:rsidRDefault="0030458E" w:rsidP="0030458E">
      <w:pPr>
        <w:pStyle w:val="ListParagraph"/>
        <w:spacing w:after="160" w:line="259" w:lineRule="auto"/>
        <w:ind w:left="420"/>
        <w:rPr>
          <w:rFonts w:ascii="Arial" w:hAnsi="Arial" w:cs="Arial"/>
          <w:sz w:val="28"/>
          <w:szCs w:val="28"/>
        </w:rPr>
      </w:pPr>
      <w:r w:rsidRPr="0014587C">
        <w:rPr>
          <w:rFonts w:ascii="Arial" w:hAnsi="Arial" w:cs="Arial"/>
          <w:sz w:val="28"/>
          <w:szCs w:val="28"/>
        </w:rPr>
        <w:tab/>
      </w:r>
    </w:p>
    <w:p w:rsidR="0030458E" w:rsidRDefault="0030458E" w:rsidP="0030458E">
      <w:pPr>
        <w:pStyle w:val="ListParagraph"/>
        <w:numPr>
          <w:ilvl w:val="0"/>
          <w:numId w:val="1"/>
        </w:numPr>
        <w:spacing w:after="160" w:line="259" w:lineRule="auto"/>
        <w:rPr>
          <w:rFonts w:ascii="Arial" w:hAnsi="Arial" w:cs="Arial"/>
          <w:sz w:val="28"/>
          <w:szCs w:val="28"/>
        </w:rPr>
      </w:pPr>
      <w:r>
        <w:rPr>
          <w:rFonts w:ascii="Arial" w:hAnsi="Arial" w:cs="Arial"/>
          <w:sz w:val="28"/>
          <w:szCs w:val="28"/>
        </w:rPr>
        <w:t>Background Theory</w:t>
      </w:r>
    </w:p>
    <w:p w:rsidR="0030458E" w:rsidRDefault="00101080" w:rsidP="0030458E">
      <w:pPr>
        <w:pStyle w:val="ListParagraph"/>
        <w:numPr>
          <w:ilvl w:val="1"/>
          <w:numId w:val="1"/>
        </w:numPr>
        <w:spacing w:after="160" w:line="259" w:lineRule="auto"/>
        <w:rPr>
          <w:rFonts w:ascii="Arial" w:hAnsi="Arial" w:cs="Arial"/>
          <w:sz w:val="28"/>
          <w:szCs w:val="28"/>
        </w:rPr>
      </w:pPr>
      <w:r>
        <w:rPr>
          <w:rFonts w:ascii="Arial" w:hAnsi="Arial" w:cs="Arial"/>
          <w:sz w:val="28"/>
          <w:szCs w:val="28"/>
        </w:rPr>
        <w:t xml:space="preserve"> Passive RC Filters</w:t>
      </w:r>
    </w:p>
    <w:p w:rsidR="0030458E" w:rsidRPr="00FD1108" w:rsidRDefault="00985664" w:rsidP="00FD1108">
      <w:pPr>
        <w:pStyle w:val="ListParagraph"/>
        <w:numPr>
          <w:ilvl w:val="1"/>
          <w:numId w:val="1"/>
        </w:numPr>
        <w:spacing w:after="160" w:line="259" w:lineRule="auto"/>
        <w:rPr>
          <w:rFonts w:ascii="Arial" w:hAnsi="Arial" w:cs="Arial"/>
          <w:sz w:val="28"/>
          <w:szCs w:val="28"/>
        </w:rPr>
      </w:pPr>
      <w:r>
        <w:rPr>
          <w:rFonts w:ascii="Arial" w:hAnsi="Arial" w:cs="Arial"/>
          <w:sz w:val="28"/>
          <w:szCs w:val="28"/>
        </w:rPr>
        <w:t xml:space="preserve"> </w:t>
      </w:r>
      <w:proofErr w:type="spellStart"/>
      <w:r>
        <w:rPr>
          <w:rFonts w:ascii="Arial" w:hAnsi="Arial" w:cs="Arial"/>
          <w:sz w:val="28"/>
          <w:szCs w:val="28"/>
        </w:rPr>
        <w:t>Sallen</w:t>
      </w:r>
      <w:proofErr w:type="spellEnd"/>
      <w:r>
        <w:rPr>
          <w:rFonts w:ascii="Arial" w:hAnsi="Arial" w:cs="Arial"/>
          <w:sz w:val="28"/>
          <w:szCs w:val="28"/>
        </w:rPr>
        <w:t>-</w:t>
      </w:r>
      <w:r w:rsidR="004031CA">
        <w:rPr>
          <w:rFonts w:ascii="Arial" w:hAnsi="Arial" w:cs="Arial"/>
          <w:sz w:val="28"/>
          <w:szCs w:val="28"/>
        </w:rPr>
        <w:t>Key Filtration</w:t>
      </w:r>
      <w:r w:rsidR="0030458E" w:rsidRPr="00FD1108">
        <w:rPr>
          <w:rFonts w:ascii="Arial" w:hAnsi="Arial" w:cs="Arial"/>
          <w:sz w:val="28"/>
          <w:szCs w:val="28"/>
        </w:rPr>
        <w:tab/>
      </w:r>
      <w:r w:rsidR="0030458E" w:rsidRPr="00FD1108">
        <w:rPr>
          <w:rFonts w:ascii="Arial" w:hAnsi="Arial" w:cs="Arial"/>
          <w:sz w:val="28"/>
          <w:szCs w:val="28"/>
        </w:rPr>
        <w:tab/>
      </w:r>
      <w:r w:rsidR="0030458E" w:rsidRPr="00FD1108">
        <w:rPr>
          <w:rFonts w:ascii="Arial" w:hAnsi="Arial" w:cs="Arial"/>
          <w:sz w:val="28"/>
          <w:szCs w:val="28"/>
        </w:rPr>
        <w:tab/>
      </w:r>
      <w:r w:rsidR="0030458E" w:rsidRPr="00FD1108">
        <w:rPr>
          <w:rFonts w:ascii="Arial" w:hAnsi="Arial" w:cs="Arial"/>
          <w:sz w:val="28"/>
          <w:szCs w:val="28"/>
        </w:rPr>
        <w:tab/>
      </w:r>
      <w:r w:rsidR="0030458E" w:rsidRPr="00FD1108">
        <w:rPr>
          <w:rFonts w:ascii="Arial" w:hAnsi="Arial" w:cs="Arial"/>
          <w:sz w:val="28"/>
          <w:szCs w:val="28"/>
        </w:rPr>
        <w:tab/>
      </w:r>
      <w:r w:rsidR="0030458E" w:rsidRPr="00FD1108">
        <w:rPr>
          <w:rFonts w:ascii="Arial" w:hAnsi="Arial" w:cs="Arial"/>
          <w:sz w:val="28"/>
          <w:szCs w:val="28"/>
        </w:rPr>
        <w:tab/>
      </w:r>
      <w:r w:rsidR="0030458E" w:rsidRPr="00FD1108">
        <w:rPr>
          <w:rFonts w:ascii="Arial" w:hAnsi="Arial" w:cs="Arial"/>
          <w:sz w:val="28"/>
          <w:szCs w:val="28"/>
        </w:rPr>
        <w:tab/>
      </w:r>
      <w:r w:rsidR="0030458E" w:rsidRPr="00FD1108">
        <w:rPr>
          <w:rFonts w:ascii="Arial" w:hAnsi="Arial" w:cs="Arial"/>
          <w:sz w:val="28"/>
          <w:szCs w:val="28"/>
        </w:rPr>
        <w:tab/>
      </w:r>
      <w:r w:rsidR="0030458E" w:rsidRPr="00FD1108">
        <w:rPr>
          <w:rFonts w:ascii="Arial" w:hAnsi="Arial" w:cs="Arial"/>
          <w:sz w:val="28"/>
          <w:szCs w:val="28"/>
        </w:rPr>
        <w:tab/>
      </w:r>
      <w:r w:rsidR="0030458E" w:rsidRPr="00FD1108">
        <w:rPr>
          <w:rFonts w:ascii="Arial" w:hAnsi="Arial" w:cs="Arial"/>
          <w:sz w:val="28"/>
          <w:szCs w:val="28"/>
        </w:rPr>
        <w:tab/>
      </w:r>
    </w:p>
    <w:p w:rsidR="0030458E" w:rsidRPr="0014587C" w:rsidRDefault="0030458E" w:rsidP="0030458E">
      <w:pPr>
        <w:pStyle w:val="ListParagraph"/>
        <w:ind w:left="1140"/>
        <w:rPr>
          <w:rFonts w:ascii="Arial" w:hAnsi="Arial" w:cs="Arial"/>
          <w:sz w:val="28"/>
          <w:szCs w:val="28"/>
        </w:rPr>
      </w:pPr>
    </w:p>
    <w:p w:rsidR="0030458E" w:rsidRPr="0014587C" w:rsidRDefault="0030458E" w:rsidP="0030458E">
      <w:pPr>
        <w:pStyle w:val="ListParagraph"/>
        <w:numPr>
          <w:ilvl w:val="0"/>
          <w:numId w:val="1"/>
        </w:numPr>
        <w:spacing w:after="160" w:line="259" w:lineRule="auto"/>
        <w:rPr>
          <w:rFonts w:ascii="Arial" w:hAnsi="Arial" w:cs="Arial"/>
          <w:sz w:val="28"/>
          <w:szCs w:val="28"/>
        </w:rPr>
      </w:pPr>
      <w:r w:rsidRPr="0014587C">
        <w:rPr>
          <w:rFonts w:ascii="Arial" w:hAnsi="Arial" w:cs="Arial"/>
          <w:sz w:val="28"/>
          <w:szCs w:val="28"/>
        </w:rPr>
        <w:t>Materials and Methods</w:t>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p>
    <w:p w:rsidR="0030458E" w:rsidRPr="0016187D" w:rsidRDefault="0030458E" w:rsidP="0030458E">
      <w:pPr>
        <w:pStyle w:val="ListParagraph"/>
        <w:spacing w:after="160" w:line="259" w:lineRule="auto"/>
        <w:ind w:left="420"/>
        <w:rPr>
          <w:rFonts w:ascii="Arial" w:hAnsi="Arial" w:cs="Arial"/>
          <w:sz w:val="28"/>
          <w:szCs w:val="28"/>
        </w:rPr>
      </w:pP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4587C">
        <w:rPr>
          <w:rFonts w:ascii="Arial" w:hAnsi="Arial" w:cs="Arial"/>
          <w:sz w:val="28"/>
          <w:szCs w:val="28"/>
        </w:rPr>
        <w:tab/>
      </w:r>
      <w:r w:rsidRPr="0016187D">
        <w:rPr>
          <w:rFonts w:ascii="Arial" w:hAnsi="Arial" w:cs="Arial"/>
          <w:sz w:val="28"/>
          <w:szCs w:val="28"/>
        </w:rPr>
        <w:tab/>
      </w:r>
      <w:r w:rsidRPr="0016187D">
        <w:rPr>
          <w:rFonts w:ascii="Arial" w:hAnsi="Arial" w:cs="Arial"/>
          <w:sz w:val="28"/>
          <w:szCs w:val="28"/>
        </w:rPr>
        <w:tab/>
      </w:r>
      <w:r w:rsidRPr="0016187D">
        <w:rPr>
          <w:rFonts w:ascii="Arial" w:hAnsi="Arial" w:cs="Arial"/>
          <w:sz w:val="28"/>
          <w:szCs w:val="28"/>
        </w:rPr>
        <w:tab/>
      </w:r>
      <w:r w:rsidRPr="0016187D">
        <w:rPr>
          <w:rFonts w:ascii="Arial" w:hAnsi="Arial" w:cs="Arial"/>
          <w:sz w:val="28"/>
          <w:szCs w:val="28"/>
        </w:rPr>
        <w:tab/>
      </w:r>
      <w:r w:rsidRPr="0016187D">
        <w:rPr>
          <w:rFonts w:ascii="Arial" w:hAnsi="Arial" w:cs="Arial"/>
          <w:sz w:val="28"/>
          <w:szCs w:val="28"/>
        </w:rPr>
        <w:tab/>
      </w:r>
      <w:r w:rsidRPr="0016187D">
        <w:rPr>
          <w:rFonts w:ascii="Arial" w:hAnsi="Arial" w:cs="Arial"/>
          <w:sz w:val="28"/>
          <w:szCs w:val="28"/>
        </w:rPr>
        <w:tab/>
      </w:r>
    </w:p>
    <w:p w:rsidR="0030458E" w:rsidRPr="0014587C" w:rsidRDefault="0030458E" w:rsidP="0030458E">
      <w:pPr>
        <w:pStyle w:val="ListParagraph"/>
        <w:ind w:left="420"/>
        <w:rPr>
          <w:rFonts w:ascii="Arial" w:hAnsi="Arial" w:cs="Arial"/>
          <w:sz w:val="28"/>
          <w:szCs w:val="28"/>
        </w:rPr>
      </w:pPr>
    </w:p>
    <w:p w:rsidR="00985664" w:rsidRDefault="0030458E" w:rsidP="00985664">
      <w:pPr>
        <w:pStyle w:val="ListParagraph"/>
        <w:numPr>
          <w:ilvl w:val="0"/>
          <w:numId w:val="1"/>
        </w:numPr>
        <w:spacing w:after="160" w:line="259" w:lineRule="auto"/>
        <w:rPr>
          <w:rFonts w:ascii="Arial" w:hAnsi="Arial" w:cs="Arial"/>
          <w:sz w:val="28"/>
          <w:szCs w:val="28"/>
        </w:rPr>
      </w:pPr>
      <w:r w:rsidRPr="0014587C">
        <w:rPr>
          <w:rFonts w:ascii="Arial" w:hAnsi="Arial" w:cs="Arial"/>
          <w:sz w:val="28"/>
          <w:szCs w:val="28"/>
        </w:rPr>
        <w:t>Discussion</w:t>
      </w:r>
      <w:r>
        <w:rPr>
          <w:rFonts w:ascii="Arial" w:hAnsi="Arial" w:cs="Arial"/>
          <w:sz w:val="28"/>
          <w:szCs w:val="28"/>
        </w:rPr>
        <w:t xml:space="preserve"> and Results</w:t>
      </w:r>
    </w:p>
    <w:p w:rsidR="0030458E" w:rsidRPr="00985664" w:rsidRDefault="00985664" w:rsidP="00985664">
      <w:pPr>
        <w:rPr>
          <w:rFonts w:ascii="Arial" w:hAnsi="Arial" w:cs="Arial"/>
          <w:sz w:val="28"/>
          <w:szCs w:val="28"/>
        </w:rPr>
      </w:pPr>
      <w:r>
        <w:rPr>
          <w:rFonts w:ascii="Arial" w:hAnsi="Arial" w:cs="Arial"/>
          <w:sz w:val="28"/>
          <w:szCs w:val="28"/>
        </w:rPr>
        <w:tab/>
      </w:r>
      <w:r w:rsidRPr="00985664">
        <w:rPr>
          <w:rFonts w:ascii="Arial" w:hAnsi="Arial" w:cs="Arial"/>
          <w:sz w:val="28"/>
          <w:szCs w:val="28"/>
        </w:rPr>
        <w:t>5.1</w:t>
      </w:r>
      <w:r>
        <w:rPr>
          <w:rFonts w:ascii="Arial" w:hAnsi="Arial" w:cs="Arial"/>
          <w:sz w:val="28"/>
          <w:szCs w:val="28"/>
        </w:rPr>
        <w:tab/>
      </w:r>
      <w:r w:rsidR="0030458E" w:rsidRPr="00985664">
        <w:rPr>
          <w:rFonts w:ascii="Arial" w:hAnsi="Arial" w:cs="Arial"/>
          <w:sz w:val="28"/>
          <w:szCs w:val="28"/>
        </w:rPr>
        <w:t>Conclusion</w:t>
      </w:r>
      <w:r w:rsidR="0030458E" w:rsidRPr="00985664">
        <w:rPr>
          <w:rFonts w:ascii="Arial" w:hAnsi="Arial" w:cs="Arial"/>
          <w:sz w:val="28"/>
          <w:szCs w:val="28"/>
        </w:rPr>
        <w:tab/>
      </w:r>
      <w:r w:rsidR="0030458E" w:rsidRPr="00985664">
        <w:rPr>
          <w:rFonts w:ascii="Arial" w:hAnsi="Arial" w:cs="Arial"/>
          <w:sz w:val="28"/>
          <w:szCs w:val="28"/>
        </w:rPr>
        <w:tab/>
      </w:r>
      <w:r w:rsidR="0030458E" w:rsidRPr="00985664">
        <w:rPr>
          <w:rFonts w:ascii="Arial" w:hAnsi="Arial" w:cs="Arial"/>
          <w:sz w:val="28"/>
          <w:szCs w:val="28"/>
        </w:rPr>
        <w:tab/>
      </w:r>
      <w:r w:rsidR="0030458E" w:rsidRPr="00985664">
        <w:rPr>
          <w:rFonts w:ascii="Arial" w:hAnsi="Arial" w:cs="Arial"/>
          <w:sz w:val="28"/>
          <w:szCs w:val="28"/>
        </w:rPr>
        <w:tab/>
      </w:r>
      <w:r w:rsidR="0030458E" w:rsidRPr="00985664">
        <w:rPr>
          <w:rFonts w:ascii="Arial" w:hAnsi="Arial" w:cs="Arial"/>
          <w:sz w:val="28"/>
          <w:szCs w:val="28"/>
        </w:rPr>
        <w:tab/>
      </w:r>
    </w:p>
    <w:p w:rsidR="0030458E" w:rsidRPr="0014587C" w:rsidRDefault="0030458E" w:rsidP="0030458E">
      <w:pPr>
        <w:pStyle w:val="ListParagraph"/>
        <w:rPr>
          <w:rFonts w:ascii="Arial" w:hAnsi="Arial" w:cs="Arial"/>
          <w:sz w:val="28"/>
          <w:szCs w:val="28"/>
        </w:rPr>
      </w:pPr>
    </w:p>
    <w:p w:rsidR="0030458E" w:rsidRDefault="0030458E" w:rsidP="0030458E">
      <w:pPr>
        <w:pStyle w:val="ListParagraph"/>
        <w:numPr>
          <w:ilvl w:val="0"/>
          <w:numId w:val="1"/>
        </w:numPr>
        <w:spacing w:after="160" w:line="259" w:lineRule="auto"/>
        <w:rPr>
          <w:rFonts w:ascii="Arial" w:hAnsi="Arial" w:cs="Arial"/>
          <w:sz w:val="28"/>
          <w:szCs w:val="28"/>
        </w:rPr>
      </w:pPr>
      <w:r>
        <w:rPr>
          <w:rFonts w:ascii="Arial" w:hAnsi="Arial" w:cs="Arial"/>
          <w:sz w:val="28"/>
          <w:szCs w:val="28"/>
        </w:rPr>
        <w:t>Bibliography</w:t>
      </w:r>
    </w:p>
    <w:p w:rsidR="0030458E" w:rsidRDefault="0030458E" w:rsidP="0030458E">
      <w:pPr>
        <w:pStyle w:val="ListParagraph"/>
        <w:spacing w:after="160" w:line="259" w:lineRule="auto"/>
        <w:ind w:left="420"/>
        <w:rPr>
          <w:rFonts w:ascii="Arial" w:hAnsi="Arial" w:cs="Arial"/>
          <w:sz w:val="28"/>
          <w:szCs w:val="28"/>
        </w:rPr>
      </w:pPr>
      <w:r>
        <w:rPr>
          <w:rFonts w:ascii="Arial" w:hAnsi="Arial" w:cs="Arial"/>
          <w:sz w:val="28"/>
          <w:szCs w:val="28"/>
        </w:rPr>
        <w:tab/>
        <w:t>6.1</w:t>
      </w:r>
      <w:r>
        <w:rPr>
          <w:rFonts w:ascii="Arial" w:hAnsi="Arial" w:cs="Arial"/>
          <w:sz w:val="28"/>
          <w:szCs w:val="28"/>
        </w:rPr>
        <w:tab/>
        <w:t>References</w:t>
      </w:r>
    </w:p>
    <w:p w:rsidR="00985664" w:rsidRDefault="0030458E" w:rsidP="0030458E">
      <w:pPr>
        <w:pStyle w:val="ListParagraph"/>
        <w:spacing w:after="160" w:line="259" w:lineRule="auto"/>
        <w:ind w:left="420"/>
        <w:rPr>
          <w:rFonts w:ascii="Arial" w:hAnsi="Arial" w:cs="Arial"/>
          <w:sz w:val="28"/>
          <w:szCs w:val="28"/>
        </w:rPr>
      </w:pPr>
      <w:r>
        <w:rPr>
          <w:rFonts w:ascii="Arial" w:hAnsi="Arial" w:cs="Arial"/>
          <w:sz w:val="28"/>
          <w:szCs w:val="28"/>
        </w:rPr>
        <w:tab/>
        <w:t>6.2</w:t>
      </w:r>
      <w:r w:rsidRPr="0014587C">
        <w:rPr>
          <w:rFonts w:ascii="Arial" w:hAnsi="Arial" w:cs="Arial"/>
          <w:sz w:val="28"/>
          <w:szCs w:val="28"/>
        </w:rPr>
        <w:tab/>
      </w:r>
      <w:r>
        <w:rPr>
          <w:rFonts w:ascii="Arial" w:hAnsi="Arial" w:cs="Arial"/>
          <w:sz w:val="28"/>
          <w:szCs w:val="28"/>
        </w:rPr>
        <w:t>Research</w:t>
      </w:r>
      <w:r w:rsidRPr="00BA27D6">
        <w:rPr>
          <w:rFonts w:ascii="Arial" w:hAnsi="Arial" w:cs="Arial"/>
          <w:sz w:val="28"/>
          <w:szCs w:val="28"/>
        </w:rPr>
        <w:tab/>
      </w:r>
    </w:p>
    <w:p w:rsidR="0030458E" w:rsidRPr="00BA27D6" w:rsidRDefault="00985664" w:rsidP="0030458E">
      <w:pPr>
        <w:pStyle w:val="ListParagraph"/>
        <w:spacing w:after="160" w:line="259" w:lineRule="auto"/>
        <w:ind w:left="420"/>
        <w:rPr>
          <w:rFonts w:ascii="Arial" w:hAnsi="Arial" w:cs="Arial"/>
          <w:sz w:val="28"/>
          <w:szCs w:val="28"/>
        </w:rPr>
      </w:pPr>
      <w:r>
        <w:rPr>
          <w:rFonts w:ascii="Arial" w:hAnsi="Arial" w:cs="Arial"/>
          <w:sz w:val="28"/>
          <w:szCs w:val="28"/>
        </w:rPr>
        <w:tab/>
        <w:t>6.3</w:t>
      </w:r>
      <w:r>
        <w:rPr>
          <w:rFonts w:ascii="Arial" w:hAnsi="Arial" w:cs="Arial"/>
          <w:sz w:val="28"/>
          <w:szCs w:val="28"/>
        </w:rPr>
        <w:tab/>
        <w:t>Appendix</w:t>
      </w:r>
      <w:r w:rsidR="0030458E" w:rsidRPr="00BA27D6">
        <w:rPr>
          <w:rFonts w:ascii="Arial" w:hAnsi="Arial" w:cs="Arial"/>
          <w:sz w:val="28"/>
          <w:szCs w:val="28"/>
        </w:rPr>
        <w:tab/>
      </w:r>
      <w:r w:rsidR="0030458E" w:rsidRPr="00BA27D6">
        <w:rPr>
          <w:rFonts w:ascii="Arial" w:hAnsi="Arial" w:cs="Arial"/>
          <w:sz w:val="28"/>
          <w:szCs w:val="28"/>
        </w:rPr>
        <w:tab/>
      </w:r>
      <w:r w:rsidR="0030458E" w:rsidRPr="00BA27D6">
        <w:rPr>
          <w:rFonts w:ascii="Arial" w:hAnsi="Arial" w:cs="Arial"/>
          <w:sz w:val="28"/>
          <w:szCs w:val="28"/>
        </w:rPr>
        <w:tab/>
      </w:r>
      <w:r w:rsidR="0030458E" w:rsidRPr="00BA27D6">
        <w:rPr>
          <w:rFonts w:ascii="Arial" w:hAnsi="Arial" w:cs="Arial"/>
          <w:sz w:val="28"/>
          <w:szCs w:val="28"/>
        </w:rPr>
        <w:tab/>
      </w:r>
    </w:p>
    <w:p w:rsidR="0030458E" w:rsidRPr="0014587C" w:rsidRDefault="0030458E" w:rsidP="0030458E">
      <w:pPr>
        <w:rPr>
          <w:rFonts w:ascii="Arial" w:hAnsi="Arial" w:cs="Arial"/>
          <w:sz w:val="28"/>
          <w:szCs w:val="28"/>
        </w:rPr>
      </w:pPr>
    </w:p>
    <w:p w:rsidR="0030458E" w:rsidRPr="0014587C"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rPr>
          <w:rFonts w:ascii="Arial" w:hAnsi="Arial" w:cs="Arial"/>
          <w:b/>
          <w:sz w:val="28"/>
          <w:szCs w:val="28"/>
        </w:rPr>
      </w:pPr>
    </w:p>
    <w:p w:rsidR="0030458E" w:rsidRDefault="0030458E" w:rsidP="0030458E">
      <w:pPr>
        <w:jc w:val="both"/>
        <w:rPr>
          <w:rFonts w:ascii="Arial" w:hAnsi="Arial" w:cs="Arial"/>
          <w:b/>
          <w:sz w:val="28"/>
          <w:szCs w:val="28"/>
        </w:rPr>
      </w:pPr>
    </w:p>
    <w:p w:rsidR="0030458E" w:rsidRDefault="0030458E" w:rsidP="0030458E">
      <w:pPr>
        <w:jc w:val="both"/>
        <w:rPr>
          <w:rFonts w:ascii="Arial" w:hAnsi="Arial" w:cs="Arial"/>
          <w:b/>
          <w:sz w:val="28"/>
          <w:szCs w:val="28"/>
        </w:rPr>
      </w:pPr>
    </w:p>
    <w:p w:rsidR="0030458E" w:rsidRDefault="0030458E" w:rsidP="0030458E">
      <w:pPr>
        <w:jc w:val="both"/>
        <w:rPr>
          <w:rFonts w:ascii="Arial" w:hAnsi="Arial" w:cs="Arial"/>
          <w:b/>
          <w:sz w:val="28"/>
          <w:szCs w:val="28"/>
        </w:rPr>
      </w:pPr>
    </w:p>
    <w:p w:rsidR="00985664" w:rsidRDefault="00985664" w:rsidP="0030458E">
      <w:pPr>
        <w:jc w:val="both"/>
        <w:rPr>
          <w:rFonts w:ascii="Arial" w:hAnsi="Arial" w:cs="Arial"/>
          <w:b/>
          <w:sz w:val="28"/>
          <w:szCs w:val="28"/>
        </w:rPr>
      </w:pPr>
    </w:p>
    <w:p w:rsidR="0030458E" w:rsidRDefault="00101080" w:rsidP="0030458E">
      <w:pPr>
        <w:jc w:val="both"/>
        <w:rPr>
          <w:rFonts w:ascii="Arial" w:hAnsi="Arial" w:cs="Arial"/>
          <w:b/>
          <w:sz w:val="28"/>
          <w:szCs w:val="28"/>
        </w:rPr>
      </w:pPr>
      <w:r>
        <w:rPr>
          <w:rFonts w:ascii="Arial" w:hAnsi="Arial" w:cs="Arial"/>
          <w:b/>
          <w:sz w:val="28"/>
          <w:szCs w:val="28"/>
        </w:rPr>
        <w:lastRenderedPageBreak/>
        <w:t>1 Abstract</w:t>
      </w:r>
    </w:p>
    <w:p w:rsidR="00985664" w:rsidRPr="00340DAB" w:rsidRDefault="00985664" w:rsidP="0030458E">
      <w:pPr>
        <w:jc w:val="both"/>
        <w:rPr>
          <w:rFonts w:ascii="Arial" w:hAnsi="Arial" w:cs="Arial"/>
          <w:sz w:val="24"/>
          <w:szCs w:val="28"/>
        </w:rPr>
      </w:pPr>
      <w:r>
        <w:rPr>
          <w:rFonts w:ascii="Arial" w:hAnsi="Arial" w:cs="Arial"/>
          <w:sz w:val="24"/>
          <w:szCs w:val="28"/>
        </w:rPr>
        <w:t xml:space="preserve">The design of analogue passive and active filters are an important part of the electronics field when transmitting and processing different signals, the environment and man-made electronics can create noise which when added to a signal can make it unintelligible.  This report demonstrates an active filter using the </w:t>
      </w:r>
      <w:proofErr w:type="spellStart"/>
      <w:r>
        <w:rPr>
          <w:rFonts w:ascii="Arial" w:hAnsi="Arial" w:cs="Arial"/>
          <w:sz w:val="24"/>
          <w:szCs w:val="28"/>
        </w:rPr>
        <w:t>Sallen</w:t>
      </w:r>
      <w:proofErr w:type="spellEnd"/>
      <w:r>
        <w:rPr>
          <w:rFonts w:ascii="Arial" w:hAnsi="Arial" w:cs="Arial"/>
          <w:sz w:val="24"/>
          <w:szCs w:val="28"/>
        </w:rPr>
        <w:t>-key topology in action with detailed descriptions of the procedure for designing and creating a band pass filter.</w:t>
      </w:r>
      <w:r w:rsidR="00340DAB">
        <w:rPr>
          <w:rFonts w:ascii="Arial" w:hAnsi="Arial" w:cs="Arial"/>
          <w:color w:val="FF0000"/>
          <w:sz w:val="24"/>
          <w:szCs w:val="28"/>
        </w:rPr>
        <w:t xml:space="preserve">  </w:t>
      </w:r>
      <w:r w:rsidR="00340DAB">
        <w:rPr>
          <w:rFonts w:ascii="Arial" w:hAnsi="Arial" w:cs="Arial"/>
          <w:sz w:val="24"/>
          <w:szCs w:val="28"/>
        </w:rPr>
        <w:t xml:space="preserve">The properties of this filter were determined by using the </w:t>
      </w:r>
      <w:proofErr w:type="gramStart"/>
      <w:r w:rsidR="00340DAB">
        <w:rPr>
          <w:rFonts w:ascii="Arial" w:hAnsi="Arial" w:cs="Arial"/>
          <w:sz w:val="24"/>
          <w:szCs w:val="28"/>
        </w:rPr>
        <w:t>students</w:t>
      </w:r>
      <w:proofErr w:type="gramEnd"/>
      <w:r w:rsidR="00340DAB">
        <w:rPr>
          <w:rFonts w:ascii="Arial" w:hAnsi="Arial" w:cs="Arial"/>
          <w:sz w:val="24"/>
          <w:szCs w:val="28"/>
        </w:rPr>
        <w:t xml:space="preserve"> student number “1450464” to determine the high (145kHz) low (4kHz) and source (64kHz) frequencies.</w:t>
      </w:r>
      <w:r>
        <w:rPr>
          <w:rFonts w:ascii="Arial" w:hAnsi="Arial" w:cs="Arial"/>
          <w:sz w:val="24"/>
          <w:szCs w:val="28"/>
        </w:rPr>
        <w:t xml:space="preserve">  This report has been mostly successful although there were some issues with the final received signal that do not correspond with the theory used therefore more research is needed </w:t>
      </w:r>
      <w:proofErr w:type="gramStart"/>
      <w:r>
        <w:rPr>
          <w:rFonts w:ascii="Arial" w:hAnsi="Arial" w:cs="Arial"/>
          <w:sz w:val="24"/>
          <w:szCs w:val="28"/>
        </w:rPr>
        <w:t>in order to</w:t>
      </w:r>
      <w:proofErr w:type="gramEnd"/>
      <w:r>
        <w:rPr>
          <w:rFonts w:ascii="Arial" w:hAnsi="Arial" w:cs="Arial"/>
          <w:sz w:val="24"/>
          <w:szCs w:val="28"/>
        </w:rPr>
        <w:t xml:space="preserve"> ensure these issues do not arise in the future. </w:t>
      </w:r>
      <w:r w:rsidR="00340DAB">
        <w:rPr>
          <w:rFonts w:ascii="Arial" w:hAnsi="Arial" w:cs="Arial"/>
          <w:sz w:val="24"/>
          <w:szCs w:val="28"/>
        </w:rPr>
        <w:t xml:space="preserve">The filter crated for this project is not ideal as it has a high Q factor (2.87) which was not seen earlier in the project and can be corrected by choosing </w:t>
      </w:r>
      <w:proofErr w:type="gramStart"/>
      <w:r w:rsidR="00340DAB">
        <w:rPr>
          <w:rFonts w:ascii="Arial" w:hAnsi="Arial" w:cs="Arial"/>
          <w:sz w:val="24"/>
          <w:szCs w:val="28"/>
        </w:rPr>
        <w:t>cut</w:t>
      </w:r>
      <w:proofErr w:type="gramEnd"/>
      <w:r w:rsidR="00340DAB">
        <w:rPr>
          <w:rFonts w:ascii="Arial" w:hAnsi="Arial" w:cs="Arial"/>
          <w:sz w:val="24"/>
          <w:szCs w:val="28"/>
        </w:rPr>
        <w:t xml:space="preserve"> off and cut on frequencies closer to the source signal.</w:t>
      </w:r>
    </w:p>
    <w:p w:rsidR="0030458E" w:rsidRDefault="00101080" w:rsidP="0030458E">
      <w:pPr>
        <w:jc w:val="both"/>
        <w:rPr>
          <w:rFonts w:ascii="Arial" w:hAnsi="Arial" w:cs="Arial"/>
          <w:b/>
          <w:sz w:val="28"/>
          <w:szCs w:val="28"/>
        </w:rPr>
      </w:pPr>
      <w:r>
        <w:rPr>
          <w:rFonts w:ascii="Arial" w:hAnsi="Arial" w:cs="Arial"/>
          <w:b/>
          <w:sz w:val="28"/>
          <w:szCs w:val="28"/>
        </w:rPr>
        <w:t>2</w:t>
      </w:r>
      <w:r w:rsidR="0030458E">
        <w:rPr>
          <w:rFonts w:ascii="Arial" w:hAnsi="Arial" w:cs="Arial"/>
          <w:b/>
          <w:sz w:val="28"/>
          <w:szCs w:val="28"/>
        </w:rPr>
        <w:t xml:space="preserve"> Introduction</w:t>
      </w:r>
    </w:p>
    <w:p w:rsidR="000204D0" w:rsidRDefault="000204D0" w:rsidP="0030458E">
      <w:pPr>
        <w:jc w:val="both"/>
        <w:rPr>
          <w:rFonts w:ascii="Arial" w:hAnsi="Arial" w:cs="Arial"/>
          <w:sz w:val="24"/>
          <w:szCs w:val="28"/>
        </w:rPr>
      </w:pPr>
      <w:r>
        <w:rPr>
          <w:rFonts w:ascii="Arial" w:hAnsi="Arial" w:cs="Arial"/>
          <w:sz w:val="24"/>
          <w:szCs w:val="28"/>
        </w:rPr>
        <w:t xml:space="preserve">This report aims to demonstrate an understanding of the basic principles of active and passive filters by designing a circuit to filter a given value from a high and a low frequency “noise”.  This active filter should be able to remove noise from a noise corrupted signal.  The filter shall be designed using Proteus 8 and the </w:t>
      </w:r>
      <w:proofErr w:type="spellStart"/>
      <w:r>
        <w:rPr>
          <w:rFonts w:ascii="Arial" w:hAnsi="Arial" w:cs="Arial"/>
          <w:sz w:val="24"/>
          <w:szCs w:val="28"/>
        </w:rPr>
        <w:t>Sallen</w:t>
      </w:r>
      <w:proofErr w:type="spellEnd"/>
      <w:r>
        <w:rPr>
          <w:rFonts w:ascii="Arial" w:hAnsi="Arial" w:cs="Arial"/>
          <w:sz w:val="24"/>
          <w:szCs w:val="28"/>
        </w:rPr>
        <w:t xml:space="preserve"> Key method of filtering.  </w:t>
      </w:r>
    </w:p>
    <w:p w:rsidR="00886B52" w:rsidRPr="000204D0" w:rsidRDefault="000204D0" w:rsidP="0030458E">
      <w:pPr>
        <w:jc w:val="both"/>
        <w:rPr>
          <w:rFonts w:ascii="Arial" w:hAnsi="Arial" w:cs="Arial"/>
          <w:sz w:val="24"/>
          <w:szCs w:val="28"/>
        </w:rPr>
      </w:pPr>
      <w:proofErr w:type="gramStart"/>
      <w:r>
        <w:rPr>
          <w:rFonts w:ascii="Arial" w:hAnsi="Arial" w:cs="Arial"/>
          <w:sz w:val="24"/>
          <w:szCs w:val="28"/>
        </w:rPr>
        <w:t>In order to</w:t>
      </w:r>
      <w:proofErr w:type="gramEnd"/>
      <w:r>
        <w:rPr>
          <w:rFonts w:ascii="Arial" w:hAnsi="Arial" w:cs="Arial"/>
          <w:sz w:val="24"/>
          <w:szCs w:val="28"/>
        </w:rPr>
        <w:t xml:space="preserve"> achieve this values for the noise and source signals shall be decided using the Student Number of the writer of this report “1450464” where 145kHz is the high noise, 04kHz is the low noise and the source signal is 64kHs.  After designing and creating this filter the pros and cons of this method shall be analysed and tested against ideal filter theory.</w:t>
      </w:r>
    </w:p>
    <w:p w:rsidR="0030458E" w:rsidRDefault="00101080">
      <w:pPr>
        <w:rPr>
          <w:rFonts w:ascii="Arial" w:hAnsi="Arial" w:cs="Arial"/>
          <w:b/>
          <w:sz w:val="28"/>
          <w:szCs w:val="28"/>
        </w:rPr>
      </w:pPr>
      <w:r w:rsidRPr="00101080">
        <w:rPr>
          <w:rFonts w:ascii="Arial" w:hAnsi="Arial" w:cs="Arial"/>
          <w:b/>
          <w:sz w:val="28"/>
          <w:szCs w:val="28"/>
        </w:rPr>
        <w:t>3 Background Theory</w:t>
      </w:r>
    </w:p>
    <w:p w:rsidR="00101080" w:rsidRDefault="00FB1297">
      <w:pPr>
        <w:rPr>
          <w:rFonts w:ascii="Arial" w:hAnsi="Arial" w:cs="Arial"/>
          <w:b/>
          <w:sz w:val="24"/>
          <w:szCs w:val="24"/>
        </w:rPr>
      </w:pPr>
      <w:r>
        <w:rPr>
          <w:rFonts w:ascii="Arial" w:hAnsi="Arial" w:cs="Arial"/>
          <w:b/>
          <w:sz w:val="24"/>
          <w:szCs w:val="24"/>
        </w:rPr>
        <w:t>3.1 Passive RC Filters</w:t>
      </w:r>
    </w:p>
    <w:p w:rsidR="00411461" w:rsidRDefault="002B1203">
      <w:pPr>
        <w:rPr>
          <w:rFonts w:ascii="Arial" w:hAnsi="Arial" w:cs="Arial"/>
          <w:sz w:val="24"/>
          <w:szCs w:val="24"/>
        </w:rPr>
      </w:pPr>
      <w:r>
        <w:rPr>
          <w:rFonts w:ascii="Arial" w:hAnsi="Arial" w:cs="Arial"/>
          <w:sz w:val="24"/>
          <w:szCs w:val="24"/>
        </w:rPr>
        <w:t xml:space="preserve">Passive filters consist of capacitors and either resistors or inductors connected in parallel with nonlinear loads such as diode </w:t>
      </w:r>
      <w:proofErr w:type="gramStart"/>
      <w:r>
        <w:rPr>
          <w:rFonts w:ascii="Arial" w:hAnsi="Arial" w:cs="Arial"/>
          <w:sz w:val="24"/>
          <w:szCs w:val="24"/>
        </w:rPr>
        <w:t>rectifiers[</w:t>
      </w:r>
      <w:proofErr w:type="gramEnd"/>
      <w:r>
        <w:rPr>
          <w:rFonts w:ascii="Arial" w:hAnsi="Arial" w:cs="Arial"/>
          <w:sz w:val="24"/>
          <w:szCs w:val="24"/>
        </w:rPr>
        <w:t xml:space="preserve">1]. Theses filters are designed to provide low impedance paths for </w:t>
      </w:r>
      <w:proofErr w:type="gramStart"/>
      <w:r>
        <w:rPr>
          <w:rFonts w:ascii="Arial" w:hAnsi="Arial" w:cs="Arial"/>
          <w:sz w:val="24"/>
          <w:szCs w:val="24"/>
        </w:rPr>
        <w:t>particular frequencies</w:t>
      </w:r>
      <w:proofErr w:type="gramEnd"/>
      <w:r>
        <w:rPr>
          <w:rFonts w:ascii="Arial" w:hAnsi="Arial" w:cs="Arial"/>
          <w:sz w:val="24"/>
          <w:szCs w:val="24"/>
        </w:rPr>
        <w:t xml:space="preserve"> in order to remove unwanted frequencies.  The frequencies kept by the filter are determined by the Q factor which also determines the sharpness of the filter:</w:t>
      </w:r>
    </w:p>
    <w:p w:rsidR="002B1203" w:rsidRPr="00411461" w:rsidRDefault="002B1203">
      <w:pPr>
        <w:rPr>
          <w:rFonts w:ascii="Arial" w:hAnsi="Arial" w:cs="Arial"/>
          <w:sz w:val="24"/>
          <w:szCs w:val="24"/>
        </w:rPr>
      </w:pPr>
      <w:r>
        <w:rPr>
          <w:rFonts w:ascii="Arial" w:hAnsi="Arial" w:cs="Arial"/>
          <w:sz w:val="24"/>
          <w:szCs w:val="24"/>
        </w:rPr>
        <w:t>Q=fs/</w:t>
      </w:r>
      <w:proofErr w:type="spellStart"/>
      <w:r>
        <w:rPr>
          <w:rFonts w:ascii="Arial" w:hAnsi="Arial" w:cs="Arial"/>
          <w:sz w:val="24"/>
          <w:szCs w:val="24"/>
        </w:rPr>
        <w:t>Bw</w:t>
      </w:r>
      <w:proofErr w:type="spellEnd"/>
      <w:r>
        <w:rPr>
          <w:rFonts w:ascii="Arial" w:hAnsi="Arial" w:cs="Arial"/>
          <w:sz w:val="24"/>
          <w:szCs w:val="24"/>
        </w:rPr>
        <w:t xml:space="preserve"> </w:t>
      </w:r>
    </w:p>
    <w:p w:rsidR="002B1203" w:rsidRDefault="002B1203">
      <w:pPr>
        <w:rPr>
          <w:rFonts w:ascii="Arial" w:hAnsi="Arial" w:cs="Arial"/>
          <w:sz w:val="24"/>
          <w:szCs w:val="24"/>
        </w:rPr>
      </w:pPr>
      <w:r>
        <w:rPr>
          <w:rFonts w:ascii="Arial" w:hAnsi="Arial" w:cs="Arial"/>
          <w:sz w:val="24"/>
          <w:szCs w:val="24"/>
        </w:rPr>
        <w:t>“</w:t>
      </w:r>
      <w:r w:rsidR="00D92A03" w:rsidRPr="002B1203">
        <w:rPr>
          <w:rFonts w:ascii="Arial" w:hAnsi="Arial" w:cs="Arial"/>
          <w:sz w:val="24"/>
          <w:szCs w:val="24"/>
        </w:rPr>
        <w:t>Passive filters have a value-added function of achieving power-factor correction of inductive loads. This function brings an advantage to passive filters in many cases, but not in all cases.</w:t>
      </w:r>
      <w:r>
        <w:rPr>
          <w:rFonts w:ascii="Arial" w:hAnsi="Arial" w:cs="Arial"/>
          <w:sz w:val="24"/>
          <w:szCs w:val="24"/>
        </w:rPr>
        <w:t>” [1</w:t>
      </w:r>
      <w:proofErr w:type="gramStart"/>
      <w:r>
        <w:rPr>
          <w:rFonts w:ascii="Arial" w:hAnsi="Arial" w:cs="Arial"/>
          <w:sz w:val="24"/>
          <w:szCs w:val="24"/>
        </w:rPr>
        <w:t>]  The</w:t>
      </w:r>
      <w:proofErr w:type="gramEnd"/>
      <w:r>
        <w:rPr>
          <w:rFonts w:ascii="Arial" w:hAnsi="Arial" w:cs="Arial"/>
          <w:sz w:val="24"/>
          <w:szCs w:val="24"/>
        </w:rPr>
        <w:t xml:space="preserve"> design of a passive filter (and likewise an active filter) should make exceptions for the tolerance of it components and variations in the environment as typical </w:t>
      </w:r>
      <w:proofErr w:type="spellStart"/>
      <w:r>
        <w:rPr>
          <w:rFonts w:ascii="Arial" w:hAnsi="Arial" w:cs="Arial"/>
          <w:sz w:val="24"/>
          <w:szCs w:val="24"/>
        </w:rPr>
        <w:t>capacartor</w:t>
      </w:r>
      <w:proofErr w:type="spellEnd"/>
      <w:r>
        <w:rPr>
          <w:rFonts w:ascii="Arial" w:hAnsi="Arial" w:cs="Arial"/>
          <w:sz w:val="24"/>
          <w:szCs w:val="24"/>
        </w:rPr>
        <w:t xml:space="preserve"> and resistor values are only </w:t>
      </w:r>
      <w:proofErr w:type="spellStart"/>
      <w:r>
        <w:rPr>
          <w:rFonts w:ascii="Arial" w:hAnsi="Arial" w:cs="Arial"/>
          <w:sz w:val="24"/>
          <w:szCs w:val="24"/>
        </w:rPr>
        <w:t>usualy</w:t>
      </w:r>
      <w:proofErr w:type="spellEnd"/>
      <w:r>
        <w:rPr>
          <w:rFonts w:ascii="Arial" w:hAnsi="Arial" w:cs="Arial"/>
          <w:sz w:val="24"/>
          <w:szCs w:val="24"/>
        </w:rPr>
        <w:t xml:space="preserve"> correct to a tolerance of 5% and can vary due to temperature increases caused by current flowing through the components themselves. </w:t>
      </w:r>
    </w:p>
    <w:p w:rsidR="00D92A03" w:rsidRPr="002B1203" w:rsidRDefault="002B1203">
      <w:pPr>
        <w:rPr>
          <w:rFonts w:ascii="Arial" w:hAnsi="Arial" w:cs="Arial"/>
          <w:sz w:val="24"/>
          <w:szCs w:val="24"/>
        </w:rPr>
      </w:pPr>
      <w:r>
        <w:rPr>
          <w:rFonts w:ascii="Arial" w:hAnsi="Arial" w:cs="Arial"/>
          <w:sz w:val="24"/>
          <w:szCs w:val="24"/>
        </w:rPr>
        <w:lastRenderedPageBreak/>
        <w:t>“</w:t>
      </w:r>
      <w:r w:rsidRPr="002B1203">
        <w:rPr>
          <w:rFonts w:ascii="Arial" w:hAnsi="Arial" w:cs="Arial"/>
          <w:sz w:val="24"/>
          <w:szCs w:val="24"/>
        </w:rPr>
        <w:t xml:space="preserve">Ideally, a filter will not add new frequencies to the input signal, nor will it change the component frequencies of that signal, but it will change the relative amplitudes of the various frequency components and/or their phase </w:t>
      </w:r>
      <w:proofErr w:type="gramStart"/>
      <w:r w:rsidRPr="002B1203">
        <w:rPr>
          <w:rFonts w:ascii="Arial" w:hAnsi="Arial" w:cs="Arial"/>
          <w:sz w:val="24"/>
          <w:szCs w:val="24"/>
        </w:rPr>
        <w:t>relationships</w:t>
      </w:r>
      <w:r>
        <w:rPr>
          <w:rFonts w:ascii="Arial" w:hAnsi="Arial" w:cs="Arial"/>
          <w:sz w:val="24"/>
          <w:szCs w:val="24"/>
        </w:rPr>
        <w:t>”[</w:t>
      </w:r>
      <w:proofErr w:type="gramEnd"/>
      <w:r>
        <w:rPr>
          <w:rFonts w:ascii="Arial" w:hAnsi="Arial" w:cs="Arial"/>
          <w:sz w:val="24"/>
          <w:szCs w:val="24"/>
        </w:rPr>
        <w:t xml:space="preserve">2]  Below can be seen a set of images demonstrating four of the main kinds passive filter that are most commonly used.  Low pass filter </w:t>
      </w:r>
      <w:proofErr w:type="gramStart"/>
      <w:r>
        <w:rPr>
          <w:rFonts w:ascii="Arial" w:hAnsi="Arial" w:cs="Arial"/>
          <w:sz w:val="24"/>
          <w:szCs w:val="24"/>
        </w:rPr>
        <w:t>allow</w:t>
      </w:r>
      <w:proofErr w:type="gramEnd"/>
      <w:r>
        <w:rPr>
          <w:rFonts w:ascii="Arial" w:hAnsi="Arial" w:cs="Arial"/>
          <w:sz w:val="24"/>
          <w:szCs w:val="24"/>
        </w:rPr>
        <w:t xml:space="preserve"> low frequencies to pas and block higher frequencies whilst a high pass filter does the opposite, if these two filters are combined however we can create a tuned band pass filter.</w:t>
      </w:r>
    </w:p>
    <w:p w:rsidR="00DD7B8B" w:rsidRPr="00DF2865" w:rsidRDefault="00DD7B8B">
      <w:pPr>
        <w:rPr>
          <w:rFonts w:ascii="Arial" w:hAnsi="Arial" w:cs="Arial"/>
          <w:color w:val="FF0000"/>
          <w:sz w:val="24"/>
          <w:szCs w:val="24"/>
        </w:rPr>
      </w:pPr>
      <w:r w:rsidRPr="00DF2865">
        <w:rPr>
          <w:rFonts w:ascii="Arial" w:hAnsi="Arial" w:cs="Arial"/>
          <w:noProof/>
          <w:color w:val="FF0000"/>
          <w:sz w:val="24"/>
          <w:szCs w:val="24"/>
        </w:rPr>
        <w:drawing>
          <wp:inline distT="0" distB="0" distL="0" distR="0">
            <wp:extent cx="5189220" cy="1478280"/>
            <wp:effectExtent l="0" t="0" r="0" b="7620"/>
            <wp:docPr id="4" name="Picture 4" descr="filter response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ter response curv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89220" cy="1478280"/>
                    </a:xfrm>
                    <a:prstGeom prst="rect">
                      <a:avLst/>
                    </a:prstGeom>
                    <a:noFill/>
                    <a:ln>
                      <a:noFill/>
                    </a:ln>
                  </pic:spPr>
                </pic:pic>
              </a:graphicData>
            </a:graphic>
          </wp:inline>
        </w:drawing>
      </w:r>
      <w:r w:rsidR="0046460A">
        <w:rPr>
          <w:rFonts w:ascii="Arial" w:hAnsi="Arial" w:cs="Arial"/>
          <w:color w:val="FF0000"/>
          <w:sz w:val="24"/>
          <w:szCs w:val="24"/>
        </w:rPr>
        <w:t>[2]</w:t>
      </w:r>
    </w:p>
    <w:p w:rsidR="007B3D2B" w:rsidRPr="007B3D2B" w:rsidRDefault="007B3D2B" w:rsidP="007B3D2B">
      <w:pPr>
        <w:rPr>
          <w:rFonts w:ascii="Arial" w:hAnsi="Arial" w:cs="Arial"/>
          <w:sz w:val="24"/>
          <w:szCs w:val="24"/>
        </w:rPr>
      </w:pPr>
      <w:r>
        <w:rPr>
          <w:rFonts w:ascii="Arial" w:hAnsi="Arial" w:cs="Arial"/>
          <w:sz w:val="24"/>
          <w:szCs w:val="24"/>
        </w:rPr>
        <w:t>Pictured below is an example of a passive band pass filter created using only resistors and capacitors the properties of a filter depend on the way around the capacitors and resistors are positioned in series with a capacitor connected to ground creating a low pass filter and a capacitor crating a high pass.</w:t>
      </w:r>
    </w:p>
    <w:p w:rsidR="00DD7B8B" w:rsidRPr="00DF2865" w:rsidRDefault="00DD7B8B">
      <w:pPr>
        <w:rPr>
          <w:rFonts w:ascii="Arial" w:hAnsi="Arial" w:cs="Arial"/>
          <w:color w:val="FF0000"/>
          <w:sz w:val="24"/>
          <w:szCs w:val="24"/>
        </w:rPr>
      </w:pPr>
      <w:r w:rsidRPr="00DF2865">
        <w:rPr>
          <w:rFonts w:ascii="Arial" w:hAnsi="Arial" w:cs="Arial"/>
          <w:noProof/>
          <w:color w:val="FF0000"/>
          <w:sz w:val="24"/>
          <w:szCs w:val="24"/>
        </w:rPr>
        <w:drawing>
          <wp:inline distT="0" distB="0" distL="0" distR="0">
            <wp:extent cx="3512820" cy="1455420"/>
            <wp:effectExtent l="0" t="0" r="0" b="0"/>
            <wp:docPr id="9" name="Picture 9" descr="passive rc band pass filter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ssive rc band pass filter circui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2820" cy="1455420"/>
                    </a:xfrm>
                    <a:prstGeom prst="rect">
                      <a:avLst/>
                    </a:prstGeom>
                    <a:noFill/>
                    <a:ln>
                      <a:noFill/>
                    </a:ln>
                  </pic:spPr>
                </pic:pic>
              </a:graphicData>
            </a:graphic>
          </wp:inline>
        </w:drawing>
      </w:r>
      <w:r w:rsidR="0046460A">
        <w:rPr>
          <w:rFonts w:ascii="Arial" w:hAnsi="Arial" w:cs="Arial"/>
          <w:color w:val="FF0000"/>
          <w:sz w:val="24"/>
          <w:szCs w:val="24"/>
        </w:rPr>
        <w:t>[3]</w:t>
      </w:r>
    </w:p>
    <w:p w:rsidR="00DD7B8B" w:rsidRPr="007B3D2B" w:rsidRDefault="007B3D2B" w:rsidP="00DD7B8B">
      <w:pPr>
        <w:pStyle w:val="NormalWeb"/>
        <w:spacing w:before="0" w:beforeAutospacing="0" w:after="150" w:afterAutospacing="0"/>
        <w:rPr>
          <w:rFonts w:ascii="Arial" w:hAnsi="Arial" w:cs="Arial"/>
        </w:rPr>
      </w:pPr>
      <w:r>
        <w:rPr>
          <w:rFonts w:ascii="Arial" w:hAnsi="Arial" w:cs="Arial"/>
        </w:rPr>
        <w:t xml:space="preserve">A band pass filter differs from a lowpass and a high pass filter as a lowpass filter passes all frequencies from the </w:t>
      </w:r>
      <w:proofErr w:type="spellStart"/>
      <w:r>
        <w:rPr>
          <w:rFonts w:ascii="Arial" w:hAnsi="Arial" w:cs="Arial"/>
        </w:rPr>
        <w:t>cutoff</w:t>
      </w:r>
      <w:proofErr w:type="spellEnd"/>
      <w:r>
        <w:rPr>
          <w:rFonts w:ascii="Arial" w:hAnsi="Arial" w:cs="Arial"/>
        </w:rPr>
        <w:t xml:space="preserve"> frequency to 0Hz and a high pass filter does the opposite allowing frequencies through up to infinity a band pass filter keeps the frequencies between two tuned cut off and cut on points.  In order to determine what frequencies are kept we measure the bandwidth of the filter which is equal to the frequency range between 3dB below the resonant </w:t>
      </w:r>
      <w:proofErr w:type="gramStart"/>
      <w:r>
        <w:rPr>
          <w:rFonts w:ascii="Arial" w:hAnsi="Arial" w:cs="Arial"/>
        </w:rPr>
        <w:t>peak.[</w:t>
      </w:r>
      <w:proofErr w:type="gramEnd"/>
      <w:r>
        <w:rPr>
          <w:rFonts w:ascii="Arial" w:hAnsi="Arial" w:cs="Arial"/>
        </w:rPr>
        <w:t xml:space="preserve">3] </w:t>
      </w:r>
    </w:p>
    <w:p w:rsidR="007B3D2B" w:rsidRDefault="007B3D2B" w:rsidP="00DD7B8B">
      <w:pPr>
        <w:pStyle w:val="NormalWeb"/>
        <w:spacing w:before="0" w:beforeAutospacing="0" w:after="150" w:afterAutospacing="0"/>
        <w:rPr>
          <w:rFonts w:ascii="Arial" w:hAnsi="Arial" w:cs="Arial"/>
        </w:rPr>
      </w:pPr>
      <w:r w:rsidRPr="007B3D2B">
        <w:rPr>
          <w:rFonts w:ascii="Arial" w:hAnsi="Arial" w:cs="Arial"/>
        </w:rPr>
        <w:t>“</w:t>
      </w:r>
      <w:r w:rsidR="00DD7B8B" w:rsidRPr="007B3D2B">
        <w:rPr>
          <w:rFonts w:ascii="Arial" w:hAnsi="Arial" w:cs="Arial"/>
        </w:rPr>
        <w:t>Then for widely spread frequencies, we can simply define the term “bandwidth”, </w:t>
      </w:r>
      <w:r w:rsidR="00DD7B8B" w:rsidRPr="007B3D2B">
        <w:rPr>
          <w:rStyle w:val="ntxt"/>
          <w:rFonts w:ascii="Arial" w:hAnsi="Arial" w:cs="Arial"/>
        </w:rPr>
        <w:t>BW</w:t>
      </w:r>
      <w:r w:rsidR="00DD7B8B" w:rsidRPr="007B3D2B">
        <w:rPr>
          <w:rFonts w:ascii="Arial" w:hAnsi="Arial" w:cs="Arial"/>
        </w:rPr>
        <w:t xml:space="preserve"> as being the difference between the lower cut-off frequency </w:t>
      </w:r>
      <w:proofErr w:type="gramStart"/>
      <w:r w:rsidR="00DD7B8B" w:rsidRPr="007B3D2B">
        <w:rPr>
          <w:rFonts w:ascii="Arial" w:hAnsi="Arial" w:cs="Arial"/>
        </w:rPr>
        <w:t>( </w:t>
      </w:r>
      <w:proofErr w:type="spellStart"/>
      <w:r w:rsidR="00DD7B8B" w:rsidRPr="007B3D2B">
        <w:rPr>
          <w:rStyle w:val="ntxt"/>
          <w:rFonts w:ascii="Arial" w:hAnsi="Arial" w:cs="Arial"/>
        </w:rPr>
        <w:t>ƒc</w:t>
      </w:r>
      <w:r w:rsidR="00DD7B8B" w:rsidRPr="007B3D2B">
        <w:rPr>
          <w:rStyle w:val="ntxt"/>
          <w:rFonts w:ascii="Arial" w:hAnsi="Arial" w:cs="Arial"/>
          <w:vertAlign w:val="subscript"/>
        </w:rPr>
        <w:t>LOWER</w:t>
      </w:r>
      <w:proofErr w:type="spellEnd"/>
      <w:proofErr w:type="gramEnd"/>
      <w:r w:rsidR="00DD7B8B" w:rsidRPr="007B3D2B">
        <w:rPr>
          <w:rFonts w:ascii="Arial" w:hAnsi="Arial" w:cs="Arial"/>
        </w:rPr>
        <w:t> ) and the higher cut-off frequency ( </w:t>
      </w:r>
      <w:proofErr w:type="spellStart"/>
      <w:r w:rsidR="00DD7B8B" w:rsidRPr="007B3D2B">
        <w:rPr>
          <w:rStyle w:val="ntxt"/>
          <w:rFonts w:ascii="Arial" w:hAnsi="Arial" w:cs="Arial"/>
        </w:rPr>
        <w:t>ƒc</w:t>
      </w:r>
      <w:r w:rsidR="00DD7B8B" w:rsidRPr="007B3D2B">
        <w:rPr>
          <w:rStyle w:val="ntxt"/>
          <w:rFonts w:ascii="Arial" w:hAnsi="Arial" w:cs="Arial"/>
          <w:vertAlign w:val="subscript"/>
        </w:rPr>
        <w:t>HIGHER</w:t>
      </w:r>
      <w:proofErr w:type="spellEnd"/>
      <w:r w:rsidR="00DD7B8B" w:rsidRPr="007B3D2B">
        <w:rPr>
          <w:rFonts w:ascii="Arial" w:hAnsi="Arial" w:cs="Arial"/>
        </w:rPr>
        <w:t> ) points. In other words, </w:t>
      </w:r>
      <w:r w:rsidR="00DD7B8B" w:rsidRPr="007B3D2B">
        <w:rPr>
          <w:rStyle w:val="ntxt"/>
          <w:rFonts w:ascii="Arial" w:hAnsi="Arial" w:cs="Arial"/>
        </w:rPr>
        <w:t xml:space="preserve">BW = </w:t>
      </w:r>
      <w:proofErr w:type="spellStart"/>
      <w:r w:rsidR="00DD7B8B" w:rsidRPr="007B3D2B">
        <w:rPr>
          <w:rStyle w:val="ntxt"/>
          <w:rFonts w:ascii="Arial" w:hAnsi="Arial" w:cs="Arial"/>
        </w:rPr>
        <w:t>ƒ</w:t>
      </w:r>
      <w:r w:rsidR="00DD7B8B" w:rsidRPr="007B3D2B">
        <w:rPr>
          <w:rStyle w:val="ntxt"/>
          <w:rFonts w:ascii="Arial" w:hAnsi="Arial" w:cs="Arial"/>
          <w:vertAlign w:val="subscript"/>
        </w:rPr>
        <w:t>H</w:t>
      </w:r>
      <w:proofErr w:type="spellEnd"/>
      <w:r w:rsidR="00DD7B8B" w:rsidRPr="007B3D2B">
        <w:rPr>
          <w:rStyle w:val="ntxt"/>
          <w:rFonts w:ascii="Arial" w:hAnsi="Arial" w:cs="Arial"/>
        </w:rPr>
        <w:t xml:space="preserve"> – </w:t>
      </w:r>
      <w:proofErr w:type="spellStart"/>
      <w:r w:rsidR="00DD7B8B" w:rsidRPr="007B3D2B">
        <w:rPr>
          <w:rStyle w:val="ntxt"/>
          <w:rFonts w:ascii="Arial" w:hAnsi="Arial" w:cs="Arial"/>
        </w:rPr>
        <w:t>ƒ</w:t>
      </w:r>
      <w:r w:rsidR="00DD7B8B" w:rsidRPr="007B3D2B">
        <w:rPr>
          <w:rStyle w:val="ntxt"/>
          <w:rFonts w:ascii="Arial" w:hAnsi="Arial" w:cs="Arial"/>
          <w:vertAlign w:val="subscript"/>
        </w:rPr>
        <w:t>L</w:t>
      </w:r>
      <w:proofErr w:type="spellEnd"/>
      <w:proofErr w:type="gramStart"/>
      <w:r w:rsidRPr="007B3D2B">
        <w:rPr>
          <w:rFonts w:ascii="Arial" w:hAnsi="Arial" w:cs="Arial"/>
        </w:rPr>
        <w:t>.”</w:t>
      </w:r>
      <w:r>
        <w:rPr>
          <w:rFonts w:ascii="Arial" w:hAnsi="Arial" w:cs="Arial"/>
        </w:rPr>
        <w:t>[</w:t>
      </w:r>
      <w:proofErr w:type="gramEnd"/>
      <w:r>
        <w:rPr>
          <w:rFonts w:ascii="Arial" w:hAnsi="Arial" w:cs="Arial"/>
        </w:rPr>
        <w:t>3]</w:t>
      </w:r>
    </w:p>
    <w:p w:rsidR="007B3D2B" w:rsidRPr="007B3D2B" w:rsidRDefault="007B3D2B" w:rsidP="00DD7B8B">
      <w:pPr>
        <w:pStyle w:val="NormalWeb"/>
        <w:spacing w:before="0" w:beforeAutospacing="0" w:after="150" w:afterAutospacing="0"/>
        <w:rPr>
          <w:rFonts w:ascii="Arial" w:hAnsi="Arial" w:cs="Arial"/>
        </w:rPr>
      </w:pPr>
      <w:r>
        <w:rPr>
          <w:rFonts w:ascii="Arial" w:hAnsi="Arial" w:cs="Arial"/>
        </w:rPr>
        <w:t xml:space="preserve">The </w:t>
      </w:r>
      <w:proofErr w:type="spellStart"/>
      <w:r>
        <w:rPr>
          <w:rFonts w:ascii="Arial" w:hAnsi="Arial" w:cs="Arial"/>
        </w:rPr>
        <w:t>cutoff</w:t>
      </w:r>
      <w:proofErr w:type="spellEnd"/>
      <w:r>
        <w:rPr>
          <w:rFonts w:ascii="Arial" w:hAnsi="Arial" w:cs="Arial"/>
        </w:rPr>
        <w:t xml:space="preserve"> and cut on frequencies are determined using the equation below and using this we can determin</w:t>
      </w:r>
      <w:r w:rsidR="00020593">
        <w:rPr>
          <w:rFonts w:ascii="Arial" w:hAnsi="Arial" w:cs="Arial"/>
        </w:rPr>
        <w:t>e</w:t>
      </w:r>
      <w:r>
        <w:rPr>
          <w:rFonts w:ascii="Arial" w:hAnsi="Arial" w:cs="Arial"/>
        </w:rPr>
        <w:t xml:space="preserve"> any of the values for the resistors and capacitors by rearranging them:</w:t>
      </w:r>
    </w:p>
    <w:p w:rsidR="00DF2865" w:rsidRPr="007B3D2B" w:rsidRDefault="007B3D2B" w:rsidP="007B3D2B">
      <w:pPr>
        <w:pStyle w:val="NormalWeb"/>
        <w:spacing w:after="150"/>
        <w:rPr>
          <w:rFonts w:ascii="Arial" w:hAnsi="Arial" w:cs="Arial"/>
        </w:rPr>
      </w:pPr>
      <w:r>
        <w:rPr>
          <w:rFonts w:ascii="Arial" w:hAnsi="Arial" w:cs="Arial"/>
        </w:rPr>
        <w:t>f(</w:t>
      </w:r>
      <w:proofErr w:type="spellStart"/>
      <w:r>
        <w:rPr>
          <w:rFonts w:ascii="Arial" w:hAnsi="Arial" w:cs="Arial"/>
        </w:rPr>
        <w:t>cutoff</w:t>
      </w:r>
      <w:proofErr w:type="spellEnd"/>
      <w:r>
        <w:rPr>
          <w:rFonts w:ascii="Arial" w:hAnsi="Arial" w:cs="Arial"/>
        </w:rPr>
        <w:t>)=1/2πRC,</w:t>
      </w:r>
      <w:r>
        <w:rPr>
          <w:rFonts w:ascii="Arial" w:hAnsi="Arial" w:cs="Arial"/>
        </w:rPr>
        <w:tab/>
        <w:t>ω = 2πf (angular frequency),</w:t>
      </w:r>
      <w:r>
        <w:rPr>
          <w:rFonts w:ascii="Arial" w:hAnsi="Arial" w:cs="Arial"/>
        </w:rPr>
        <w:tab/>
      </w:r>
      <w:r w:rsidRPr="007B3D2B">
        <w:rPr>
          <w:rFonts w:ascii="Arial" w:hAnsi="Arial" w:cs="Arial"/>
        </w:rPr>
        <w:t>R =1/</w:t>
      </w:r>
      <w:proofErr w:type="spellStart"/>
      <w:r w:rsidRPr="007B3D2B">
        <w:rPr>
          <w:rFonts w:ascii="Arial" w:hAnsi="Arial" w:cs="Arial"/>
        </w:rPr>
        <w:t>ωC</w:t>
      </w:r>
      <w:proofErr w:type="spellEnd"/>
      <w:r>
        <w:rPr>
          <w:rFonts w:ascii="Arial" w:hAnsi="Arial" w:cs="Arial"/>
        </w:rPr>
        <w:t>,</w:t>
      </w:r>
      <w:r>
        <w:rPr>
          <w:rFonts w:ascii="Arial" w:hAnsi="Arial" w:cs="Arial"/>
        </w:rPr>
        <w:tab/>
        <w:t>C =1/</w:t>
      </w:r>
      <w:proofErr w:type="spellStart"/>
      <w:r>
        <w:rPr>
          <w:rFonts w:ascii="Arial" w:hAnsi="Arial" w:cs="Arial"/>
        </w:rPr>
        <w:t>ωR</w:t>
      </w:r>
      <w:proofErr w:type="spellEnd"/>
    </w:p>
    <w:p w:rsidR="00451B22" w:rsidRDefault="00451B22">
      <w:pPr>
        <w:rPr>
          <w:rFonts w:ascii="Arial" w:hAnsi="Arial" w:cs="Arial"/>
          <w:sz w:val="24"/>
          <w:szCs w:val="24"/>
        </w:rPr>
      </w:pPr>
    </w:p>
    <w:p w:rsidR="00FB1297" w:rsidRDefault="004031CA">
      <w:pPr>
        <w:rPr>
          <w:rFonts w:ascii="Arial" w:hAnsi="Arial" w:cs="Arial"/>
          <w:b/>
          <w:sz w:val="24"/>
          <w:szCs w:val="24"/>
        </w:rPr>
      </w:pPr>
      <w:r>
        <w:rPr>
          <w:rFonts w:ascii="Arial" w:hAnsi="Arial" w:cs="Arial"/>
          <w:b/>
          <w:sz w:val="24"/>
          <w:szCs w:val="24"/>
        </w:rPr>
        <w:lastRenderedPageBreak/>
        <w:t xml:space="preserve">3.2 </w:t>
      </w:r>
      <w:proofErr w:type="spellStart"/>
      <w:r>
        <w:rPr>
          <w:rFonts w:ascii="Arial" w:hAnsi="Arial" w:cs="Arial"/>
          <w:b/>
          <w:sz w:val="24"/>
          <w:szCs w:val="24"/>
        </w:rPr>
        <w:t>Sallen</w:t>
      </w:r>
      <w:proofErr w:type="spellEnd"/>
      <w:r>
        <w:rPr>
          <w:rFonts w:ascii="Arial" w:hAnsi="Arial" w:cs="Arial"/>
          <w:b/>
          <w:sz w:val="24"/>
          <w:szCs w:val="24"/>
        </w:rPr>
        <w:t>-</w:t>
      </w:r>
      <w:r w:rsidR="00FB1297">
        <w:rPr>
          <w:rFonts w:ascii="Arial" w:hAnsi="Arial" w:cs="Arial"/>
          <w:b/>
          <w:sz w:val="24"/>
          <w:szCs w:val="24"/>
        </w:rPr>
        <w:t xml:space="preserve">Key </w:t>
      </w:r>
      <w:r>
        <w:rPr>
          <w:rFonts w:ascii="Arial" w:hAnsi="Arial" w:cs="Arial"/>
          <w:b/>
          <w:sz w:val="24"/>
          <w:szCs w:val="24"/>
        </w:rPr>
        <w:t>Filt</w:t>
      </w:r>
      <w:r w:rsidR="00FB1297">
        <w:rPr>
          <w:rFonts w:ascii="Arial" w:hAnsi="Arial" w:cs="Arial"/>
          <w:b/>
          <w:sz w:val="24"/>
          <w:szCs w:val="24"/>
        </w:rPr>
        <w:t>ration</w:t>
      </w:r>
    </w:p>
    <w:p w:rsidR="00451B22" w:rsidRDefault="0046460A" w:rsidP="00CA641A">
      <w:pPr>
        <w:pStyle w:val="NormalWeb"/>
        <w:shd w:val="clear" w:color="auto" w:fill="FFFFFF"/>
        <w:spacing w:before="120" w:beforeAutospacing="0" w:after="120" w:afterAutospacing="0"/>
        <w:rPr>
          <w:rFonts w:ascii="Arial" w:hAnsi="Arial" w:cs="Arial"/>
          <w:bCs/>
        </w:rPr>
      </w:pPr>
      <w:r>
        <w:rPr>
          <w:rFonts w:ascii="Arial" w:hAnsi="Arial" w:cs="Arial"/>
          <w:bCs/>
        </w:rPr>
        <w:t xml:space="preserve">In the field of electronics filter topology is used to define an electronic circuit without using the specific values for components used and instead only using the connections of those components.  Filters are primarily defined by their transfer function as opposed to their topology (for example high pass, low pass and band pass) although for this assignment the </w:t>
      </w:r>
      <w:proofErr w:type="spellStart"/>
      <w:r>
        <w:rPr>
          <w:rFonts w:ascii="Arial" w:hAnsi="Arial" w:cs="Arial"/>
          <w:bCs/>
        </w:rPr>
        <w:t>Sallen</w:t>
      </w:r>
      <w:proofErr w:type="spellEnd"/>
      <w:r>
        <w:rPr>
          <w:rFonts w:ascii="Arial" w:hAnsi="Arial" w:cs="Arial"/>
          <w:bCs/>
        </w:rPr>
        <w:t>-key topology is going the be used to create a band pass active filter. [4]</w:t>
      </w:r>
    </w:p>
    <w:p w:rsidR="008D2447" w:rsidRPr="00020593" w:rsidRDefault="0046460A" w:rsidP="00020593">
      <w:pPr>
        <w:pStyle w:val="NormalWeb"/>
        <w:shd w:val="clear" w:color="auto" w:fill="FFFFFF"/>
        <w:spacing w:before="120" w:beforeAutospacing="0" w:after="120" w:afterAutospacing="0"/>
        <w:rPr>
          <w:rFonts w:ascii="Arial" w:hAnsi="Arial" w:cs="Arial"/>
          <w:bCs/>
        </w:rPr>
      </w:pPr>
      <w:r>
        <w:rPr>
          <w:rFonts w:ascii="Arial" w:hAnsi="Arial" w:cs="Arial"/>
          <w:bCs/>
        </w:rPr>
        <w:t>One kind of filter is a Butterworth Filter, and the frequency response of this filter is often referred to as “maximally flat” which means it has no ripples as the pass band is designed to have a frequency response that is as flat as possible</w:t>
      </w:r>
      <w:r w:rsidR="00020593">
        <w:rPr>
          <w:rFonts w:ascii="Arial" w:hAnsi="Arial" w:cs="Arial"/>
          <w:bCs/>
        </w:rPr>
        <w:t xml:space="preserve"> up to the </w:t>
      </w:r>
      <w:proofErr w:type="spellStart"/>
      <w:r w:rsidR="00020593">
        <w:rPr>
          <w:rFonts w:ascii="Arial" w:hAnsi="Arial" w:cs="Arial"/>
          <w:bCs/>
        </w:rPr>
        <w:t>cutoff</w:t>
      </w:r>
      <w:proofErr w:type="spellEnd"/>
      <w:r w:rsidR="00020593">
        <w:rPr>
          <w:rFonts w:ascii="Arial" w:hAnsi="Arial" w:cs="Arial"/>
          <w:bCs/>
        </w:rPr>
        <w:t xml:space="preserve"> frequency (at -3dB) with no ripples.[5]</w:t>
      </w:r>
      <w:r>
        <w:rPr>
          <w:rFonts w:ascii="Arial" w:hAnsi="Arial" w:cs="Arial"/>
          <w:bCs/>
        </w:rPr>
        <w:t xml:space="preserve"> </w:t>
      </w:r>
      <w:r w:rsidR="00020593">
        <w:rPr>
          <w:rFonts w:ascii="Arial" w:hAnsi="Arial" w:cs="Arial"/>
          <w:bCs/>
        </w:rPr>
        <w:t xml:space="preserve">The ideal frequencies for a </w:t>
      </w:r>
      <w:proofErr w:type="spellStart"/>
      <w:r w:rsidR="00020593">
        <w:rPr>
          <w:rFonts w:ascii="Arial" w:hAnsi="Arial" w:cs="Arial"/>
          <w:bCs/>
        </w:rPr>
        <w:t>butterworth</w:t>
      </w:r>
      <w:proofErr w:type="spellEnd"/>
      <w:r w:rsidR="00020593">
        <w:rPr>
          <w:rFonts w:ascii="Arial" w:hAnsi="Arial" w:cs="Arial"/>
          <w:bCs/>
        </w:rPr>
        <w:t xml:space="preserve"> filter can be seen below and this shows that the higher order the filter the closer it gets to the ideal “brick wall” frequency response but this “brick wall” is unattainable in practice as the sharper the curve the more excess passband ripple is produced.</w:t>
      </w:r>
    </w:p>
    <w:p w:rsidR="008D2447" w:rsidRDefault="008D2447">
      <w:pPr>
        <w:rPr>
          <w:rFonts w:ascii="Arial" w:hAnsi="Arial" w:cs="Arial"/>
          <w:color w:val="222222"/>
          <w:sz w:val="21"/>
          <w:szCs w:val="21"/>
          <w:shd w:val="clear" w:color="auto" w:fill="FFFFFF"/>
        </w:rPr>
      </w:pPr>
      <w:r>
        <w:rPr>
          <w:noProof/>
        </w:rPr>
        <w:drawing>
          <wp:inline distT="0" distB="0" distL="0" distR="0">
            <wp:extent cx="3547110" cy="3163570"/>
            <wp:effectExtent l="0" t="0" r="0" b="0"/>
            <wp:docPr id="12" name="Picture 12" descr="butterworth filter approxim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tterworth filter approximati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47110" cy="3163570"/>
                    </a:xfrm>
                    <a:prstGeom prst="rect">
                      <a:avLst/>
                    </a:prstGeom>
                    <a:noFill/>
                    <a:ln>
                      <a:noFill/>
                    </a:ln>
                  </pic:spPr>
                </pic:pic>
              </a:graphicData>
            </a:graphic>
          </wp:inline>
        </w:drawing>
      </w:r>
      <w:r w:rsidR="0046460A">
        <w:rPr>
          <w:rFonts w:ascii="Arial" w:hAnsi="Arial" w:cs="Arial"/>
          <w:color w:val="222222"/>
          <w:sz w:val="21"/>
          <w:szCs w:val="21"/>
          <w:shd w:val="clear" w:color="auto" w:fill="FFFFFF"/>
        </w:rPr>
        <w:t>[4]</w:t>
      </w:r>
    </w:p>
    <w:p w:rsidR="008D2447" w:rsidRDefault="008D2447">
      <w:pPr>
        <w:rPr>
          <w:rFonts w:ascii="Arial" w:hAnsi="Arial" w:cs="Arial"/>
          <w:color w:val="222222"/>
          <w:sz w:val="21"/>
          <w:szCs w:val="21"/>
          <w:shd w:val="clear" w:color="auto" w:fill="FFFFFF"/>
        </w:rPr>
      </w:pPr>
      <w:r>
        <w:rPr>
          <w:noProof/>
        </w:rPr>
        <w:drawing>
          <wp:inline distT="0" distB="0" distL="0" distR="0">
            <wp:extent cx="2582706" cy="2182679"/>
            <wp:effectExtent l="0" t="0" r="8255" b="8255"/>
            <wp:docPr id="14" name="Picture 14" descr="Design second- and third-order Sallen-Key filters with one op amp 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ign second- and third-order Sallen-Key filters with one op amp fig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4300" cy="2192477"/>
                    </a:xfrm>
                    <a:prstGeom prst="rect">
                      <a:avLst/>
                    </a:prstGeom>
                    <a:noFill/>
                    <a:ln>
                      <a:noFill/>
                    </a:ln>
                  </pic:spPr>
                </pic:pic>
              </a:graphicData>
            </a:graphic>
          </wp:inline>
        </w:drawing>
      </w:r>
      <w:r w:rsidR="00020593">
        <w:rPr>
          <w:rFonts w:ascii="Arial" w:hAnsi="Arial" w:cs="Arial"/>
          <w:color w:val="222222"/>
          <w:sz w:val="21"/>
          <w:szCs w:val="21"/>
          <w:shd w:val="clear" w:color="auto" w:fill="FFFFFF"/>
        </w:rPr>
        <w:t>[4</w:t>
      </w:r>
      <w:r w:rsidR="0046460A">
        <w:rPr>
          <w:rFonts w:ascii="Arial" w:hAnsi="Arial" w:cs="Arial"/>
          <w:color w:val="222222"/>
          <w:sz w:val="21"/>
          <w:szCs w:val="21"/>
          <w:shd w:val="clear" w:color="auto" w:fill="FFFFFF"/>
        </w:rPr>
        <w:t>]</w:t>
      </w:r>
    </w:p>
    <w:p w:rsidR="00020593" w:rsidRDefault="00020593">
      <w:pPr>
        <w:rPr>
          <w:rFonts w:ascii="Arial" w:hAnsi="Arial" w:cs="Arial"/>
          <w:color w:val="222222"/>
          <w:sz w:val="21"/>
          <w:szCs w:val="21"/>
          <w:shd w:val="clear" w:color="auto" w:fill="FFFFFF"/>
        </w:rPr>
      </w:pPr>
    </w:p>
    <w:p w:rsidR="00020593" w:rsidRPr="0046460A" w:rsidRDefault="00020593">
      <w:pPr>
        <w:rPr>
          <w:rFonts w:ascii="Arial" w:hAnsi="Arial" w:cs="Arial"/>
          <w:color w:val="222222"/>
          <w:sz w:val="21"/>
          <w:szCs w:val="21"/>
          <w:shd w:val="clear" w:color="auto" w:fill="FFFFFF"/>
        </w:rPr>
      </w:pPr>
    </w:p>
    <w:p w:rsidR="008D2447" w:rsidRDefault="008D2447">
      <w:pPr>
        <w:rPr>
          <w:rFonts w:ascii="Arial" w:hAnsi="Arial" w:cs="Arial"/>
          <w:b/>
          <w:sz w:val="28"/>
          <w:szCs w:val="28"/>
        </w:rPr>
      </w:pPr>
      <w:r>
        <w:rPr>
          <w:rFonts w:ascii="Arial" w:hAnsi="Arial" w:cs="Arial"/>
          <w:b/>
          <w:sz w:val="28"/>
          <w:szCs w:val="28"/>
        </w:rPr>
        <w:lastRenderedPageBreak/>
        <w:t>4 Materials and Methods</w:t>
      </w:r>
    </w:p>
    <w:p w:rsidR="003D0EDC" w:rsidRDefault="003D0EDC">
      <w:pPr>
        <w:rPr>
          <w:rFonts w:ascii="Arial" w:hAnsi="Arial" w:cs="Arial"/>
          <w:sz w:val="24"/>
          <w:szCs w:val="28"/>
        </w:rPr>
      </w:pPr>
      <w:proofErr w:type="gramStart"/>
      <w:r w:rsidRPr="00337D65">
        <w:rPr>
          <w:rFonts w:ascii="Arial" w:hAnsi="Arial" w:cs="Arial"/>
          <w:sz w:val="24"/>
          <w:szCs w:val="28"/>
        </w:rPr>
        <w:t>In order to</w:t>
      </w:r>
      <w:proofErr w:type="gramEnd"/>
      <w:r w:rsidRPr="00337D65">
        <w:rPr>
          <w:rFonts w:ascii="Arial" w:hAnsi="Arial" w:cs="Arial"/>
          <w:sz w:val="24"/>
          <w:szCs w:val="28"/>
        </w:rPr>
        <w:t xml:space="preserve"> design a usable filter for this assignment the E24 series of resistors were used as these are a relatively cheap resistor series with enough variety considering their cost.  The E24 series of resistors contains 24 individual resistor values between zero and ten ohms, hence the name E24.  These resistor values are also particularly accurate in the real world (although nothing acts the same way as they do in theory in reality) as they are effective to a 5% </w:t>
      </w:r>
      <w:proofErr w:type="gramStart"/>
      <w:r w:rsidRPr="00337D65">
        <w:rPr>
          <w:rFonts w:ascii="Arial" w:hAnsi="Arial" w:cs="Arial"/>
          <w:sz w:val="24"/>
          <w:szCs w:val="28"/>
        </w:rPr>
        <w:t>tolerance</w:t>
      </w:r>
      <w:r w:rsidR="0046460A">
        <w:rPr>
          <w:rFonts w:ascii="Arial" w:hAnsi="Arial" w:cs="Arial"/>
          <w:sz w:val="24"/>
          <w:szCs w:val="28"/>
        </w:rPr>
        <w:t>[</w:t>
      </w:r>
      <w:proofErr w:type="gramEnd"/>
      <w:r w:rsidR="0046460A">
        <w:rPr>
          <w:rFonts w:ascii="Arial" w:hAnsi="Arial" w:cs="Arial"/>
          <w:sz w:val="24"/>
          <w:szCs w:val="28"/>
        </w:rPr>
        <w:t>6]</w:t>
      </w:r>
      <w:r w:rsidRPr="00337D65">
        <w:rPr>
          <w:rFonts w:ascii="Arial" w:hAnsi="Arial" w:cs="Arial"/>
          <w:sz w:val="24"/>
          <w:szCs w:val="28"/>
        </w:rPr>
        <w:t>.  The values included in the E24 series can be seen below:</w:t>
      </w:r>
    </w:p>
    <w:p w:rsidR="003D0EDC" w:rsidRPr="009A5684" w:rsidRDefault="009A5684" w:rsidP="009A5684">
      <w:pPr>
        <w:jc w:val="center"/>
        <w:rPr>
          <w:rFonts w:ascii="Arial" w:hAnsi="Arial" w:cs="Arial"/>
          <w:sz w:val="24"/>
          <w:szCs w:val="28"/>
        </w:rPr>
      </w:pPr>
      <w:r>
        <w:rPr>
          <w:noProof/>
        </w:rPr>
        <w:drawing>
          <wp:inline distT="0" distB="0" distL="0" distR="0" wp14:anchorId="0CBCA630" wp14:editId="0508B924">
            <wp:extent cx="4807071" cy="306766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18622" cy="3075035"/>
                    </a:xfrm>
                    <a:prstGeom prst="rect">
                      <a:avLst/>
                    </a:prstGeom>
                  </pic:spPr>
                </pic:pic>
              </a:graphicData>
            </a:graphic>
          </wp:inline>
        </w:drawing>
      </w:r>
      <w:r w:rsidR="0046460A">
        <w:rPr>
          <w:rFonts w:ascii="Arial" w:hAnsi="Arial" w:cs="Arial"/>
          <w:sz w:val="24"/>
          <w:szCs w:val="28"/>
        </w:rPr>
        <w:t>[6]</w:t>
      </w:r>
    </w:p>
    <w:p w:rsidR="008D2447" w:rsidRDefault="003D0EDC">
      <w:pPr>
        <w:rPr>
          <w:rFonts w:ascii="Arial" w:hAnsi="Arial" w:cs="Arial"/>
          <w:sz w:val="24"/>
          <w:szCs w:val="28"/>
        </w:rPr>
      </w:pPr>
      <w:r w:rsidRPr="00337D65">
        <w:rPr>
          <w:rFonts w:ascii="Arial" w:hAnsi="Arial" w:cs="Arial"/>
          <w:sz w:val="24"/>
          <w:szCs w:val="28"/>
        </w:rPr>
        <w:t xml:space="preserve">Proteus 8 Professional was used </w:t>
      </w:r>
      <w:proofErr w:type="gramStart"/>
      <w:r w:rsidRPr="00337D65">
        <w:rPr>
          <w:rFonts w:ascii="Arial" w:hAnsi="Arial" w:cs="Arial"/>
          <w:sz w:val="24"/>
          <w:szCs w:val="28"/>
        </w:rPr>
        <w:t>in order to</w:t>
      </w:r>
      <w:proofErr w:type="gramEnd"/>
      <w:r w:rsidRPr="00337D65">
        <w:rPr>
          <w:rFonts w:ascii="Arial" w:hAnsi="Arial" w:cs="Arial"/>
          <w:sz w:val="24"/>
          <w:szCs w:val="28"/>
        </w:rPr>
        <w:t xml:space="preserve"> create the simulation for these filter designs with the ideal values being calculated by hand using the equations shown in the research section of this report.</w:t>
      </w:r>
    </w:p>
    <w:p w:rsidR="00E9293E" w:rsidRDefault="00D5049A">
      <w:pPr>
        <w:rPr>
          <w:rFonts w:ascii="Arial" w:hAnsi="Arial" w:cs="Arial"/>
          <w:sz w:val="24"/>
          <w:szCs w:val="28"/>
        </w:rPr>
      </w:pPr>
      <w:r>
        <w:rPr>
          <w:rFonts w:ascii="Arial" w:hAnsi="Arial" w:cs="Arial"/>
          <w:sz w:val="24"/>
          <w:szCs w:val="28"/>
        </w:rPr>
        <w:t xml:space="preserve">For this assignment three values are given to create the noise and source frequency required </w:t>
      </w:r>
      <w:r w:rsidR="009A5684">
        <w:rPr>
          <w:rFonts w:ascii="Arial" w:hAnsi="Arial" w:cs="Arial"/>
          <w:sz w:val="24"/>
          <w:szCs w:val="28"/>
        </w:rPr>
        <w:t xml:space="preserve">and these are given by the student number of the author, “1450464” where the high frequency is equal to 145kHz, the low frequency is 4kHz and the expected signal frequency is 64kHz.  Using these </w:t>
      </w:r>
      <w:proofErr w:type="gramStart"/>
      <w:r w:rsidR="009A5684">
        <w:rPr>
          <w:rFonts w:ascii="Arial" w:hAnsi="Arial" w:cs="Arial"/>
          <w:sz w:val="24"/>
          <w:szCs w:val="28"/>
        </w:rPr>
        <w:t>values</w:t>
      </w:r>
      <w:proofErr w:type="gramEnd"/>
      <w:r w:rsidR="009A5684">
        <w:rPr>
          <w:rFonts w:ascii="Arial" w:hAnsi="Arial" w:cs="Arial"/>
          <w:sz w:val="24"/>
          <w:szCs w:val="28"/>
        </w:rPr>
        <w:t xml:space="preserve"> the high and low </w:t>
      </w:r>
      <w:proofErr w:type="spellStart"/>
      <w:r w:rsidR="009A5684">
        <w:rPr>
          <w:rFonts w:ascii="Arial" w:hAnsi="Arial" w:cs="Arial"/>
          <w:sz w:val="24"/>
          <w:szCs w:val="28"/>
        </w:rPr>
        <w:t>cutoff</w:t>
      </w:r>
      <w:proofErr w:type="spellEnd"/>
      <w:r w:rsidR="009A5684">
        <w:rPr>
          <w:rFonts w:ascii="Arial" w:hAnsi="Arial" w:cs="Arial"/>
          <w:sz w:val="24"/>
          <w:szCs w:val="28"/>
        </w:rPr>
        <w:t xml:space="preserve"> frequencies can be determined.  The high pass cut-off frequency can be determined by taking the middle value between the lowest and the expected frequencies (</w:t>
      </w:r>
      <w:r w:rsidR="00E9293E">
        <w:rPr>
          <w:rFonts w:ascii="Arial" w:hAnsi="Arial" w:cs="Arial"/>
          <w:sz w:val="24"/>
          <w:szCs w:val="28"/>
        </w:rPr>
        <w:t>(</w:t>
      </w:r>
      <w:r w:rsidR="009A5684">
        <w:rPr>
          <w:rFonts w:ascii="Arial" w:hAnsi="Arial" w:cs="Arial"/>
          <w:sz w:val="24"/>
          <w:szCs w:val="28"/>
        </w:rPr>
        <w:t>(Fs-</w:t>
      </w:r>
      <w:proofErr w:type="spellStart"/>
      <w:r w:rsidR="009A5684">
        <w:rPr>
          <w:rFonts w:ascii="Arial" w:hAnsi="Arial" w:cs="Arial"/>
          <w:sz w:val="24"/>
          <w:szCs w:val="28"/>
        </w:rPr>
        <w:t>Fl</w:t>
      </w:r>
      <w:proofErr w:type="spellEnd"/>
      <w:r w:rsidR="009A5684">
        <w:rPr>
          <w:rFonts w:ascii="Arial" w:hAnsi="Arial" w:cs="Arial"/>
          <w:sz w:val="24"/>
          <w:szCs w:val="28"/>
        </w:rPr>
        <w:t>)/</w:t>
      </w:r>
      <w:proofErr w:type="gramStart"/>
      <w:r w:rsidR="009A5684">
        <w:rPr>
          <w:rFonts w:ascii="Arial" w:hAnsi="Arial" w:cs="Arial"/>
          <w:sz w:val="24"/>
          <w:szCs w:val="28"/>
        </w:rPr>
        <w:t>2)</w:t>
      </w:r>
      <w:r w:rsidR="00E9293E">
        <w:rPr>
          <w:rFonts w:ascii="Arial" w:hAnsi="Arial" w:cs="Arial"/>
          <w:sz w:val="24"/>
          <w:szCs w:val="28"/>
        </w:rPr>
        <w:t>+</w:t>
      </w:r>
      <w:proofErr w:type="gramEnd"/>
      <w:r w:rsidR="00E9293E">
        <w:rPr>
          <w:rFonts w:ascii="Arial" w:hAnsi="Arial" w:cs="Arial"/>
          <w:sz w:val="24"/>
          <w:szCs w:val="28"/>
        </w:rPr>
        <w:t>Fs)</w:t>
      </w:r>
      <w:r w:rsidR="009A5684">
        <w:rPr>
          <w:rFonts w:ascii="Arial" w:hAnsi="Arial" w:cs="Arial"/>
          <w:sz w:val="24"/>
          <w:szCs w:val="28"/>
        </w:rPr>
        <w:t xml:space="preserve"> which in this case is equal to 34kHz.  The low pass cut-off frequency can be determined in a similar fashion using the equation (</w:t>
      </w:r>
      <w:r w:rsidR="00E9293E">
        <w:rPr>
          <w:rFonts w:ascii="Arial" w:hAnsi="Arial" w:cs="Arial"/>
          <w:sz w:val="24"/>
          <w:szCs w:val="28"/>
        </w:rPr>
        <w:t>((</w:t>
      </w:r>
      <w:proofErr w:type="spellStart"/>
      <w:r w:rsidR="00E9293E">
        <w:rPr>
          <w:rFonts w:ascii="Arial" w:hAnsi="Arial" w:cs="Arial"/>
          <w:sz w:val="24"/>
          <w:szCs w:val="28"/>
        </w:rPr>
        <w:t>Fh</w:t>
      </w:r>
      <w:proofErr w:type="spellEnd"/>
      <w:r w:rsidR="00E9293E">
        <w:rPr>
          <w:rFonts w:ascii="Arial" w:hAnsi="Arial" w:cs="Arial"/>
          <w:sz w:val="24"/>
          <w:szCs w:val="28"/>
        </w:rPr>
        <w:t>-Fs</w:t>
      </w:r>
      <w:r w:rsidR="009A5684">
        <w:rPr>
          <w:rFonts w:ascii="Arial" w:hAnsi="Arial" w:cs="Arial"/>
          <w:sz w:val="24"/>
          <w:szCs w:val="28"/>
        </w:rPr>
        <w:t>/</w:t>
      </w:r>
      <w:proofErr w:type="gramStart"/>
      <w:r w:rsidR="009A5684">
        <w:rPr>
          <w:rFonts w:ascii="Arial" w:hAnsi="Arial" w:cs="Arial"/>
          <w:sz w:val="24"/>
          <w:szCs w:val="28"/>
        </w:rPr>
        <w:t>2</w:t>
      </w:r>
      <w:r w:rsidR="00E9293E">
        <w:rPr>
          <w:rFonts w:ascii="Arial" w:hAnsi="Arial" w:cs="Arial"/>
          <w:sz w:val="24"/>
          <w:szCs w:val="28"/>
        </w:rPr>
        <w:t>)+</w:t>
      </w:r>
      <w:proofErr w:type="gramEnd"/>
      <w:r w:rsidR="00E9293E">
        <w:rPr>
          <w:rFonts w:ascii="Arial" w:hAnsi="Arial" w:cs="Arial"/>
          <w:sz w:val="24"/>
          <w:szCs w:val="28"/>
        </w:rPr>
        <w:t>Fs</w:t>
      </w:r>
      <w:r w:rsidR="009A5684">
        <w:rPr>
          <w:rFonts w:ascii="Arial" w:hAnsi="Arial" w:cs="Arial"/>
          <w:sz w:val="24"/>
          <w:szCs w:val="28"/>
        </w:rPr>
        <w:t>) which equals 104.5kHz in this instance.</w:t>
      </w:r>
    </w:p>
    <w:p w:rsidR="009A5684" w:rsidRDefault="00E9293E" w:rsidP="009A5684">
      <w:pPr>
        <w:rPr>
          <w:rFonts w:ascii="Arial" w:hAnsi="Arial" w:cs="Arial"/>
          <w:sz w:val="24"/>
          <w:szCs w:val="28"/>
        </w:rPr>
      </w:pPr>
      <w:proofErr w:type="gramStart"/>
      <w:r>
        <w:rPr>
          <w:rFonts w:ascii="Arial" w:hAnsi="Arial" w:cs="Arial"/>
          <w:sz w:val="24"/>
          <w:szCs w:val="28"/>
        </w:rPr>
        <w:t>In order to</w:t>
      </w:r>
      <w:proofErr w:type="gramEnd"/>
      <w:r>
        <w:rPr>
          <w:rFonts w:ascii="Arial" w:hAnsi="Arial" w:cs="Arial"/>
          <w:sz w:val="24"/>
          <w:szCs w:val="28"/>
        </w:rPr>
        <w:t xml:space="preserve"> decide on resistor values for this filter a generic capacitor value of 1nF shall be used u</w:t>
      </w:r>
      <w:r w:rsidR="009A5684">
        <w:rPr>
          <w:rFonts w:ascii="Arial" w:hAnsi="Arial" w:cs="Arial"/>
          <w:sz w:val="24"/>
          <w:szCs w:val="28"/>
        </w:rPr>
        <w:t>sing this information we can use the equation</w:t>
      </w:r>
      <w:r>
        <w:rPr>
          <w:rFonts w:ascii="Arial" w:hAnsi="Arial" w:cs="Arial"/>
          <w:sz w:val="24"/>
          <w:szCs w:val="28"/>
        </w:rPr>
        <w:t xml:space="preserve"> to calculate R for both the high and low pass filters as seen below</w:t>
      </w:r>
      <w:r w:rsidR="009A5684">
        <w:rPr>
          <w:rFonts w:ascii="Arial" w:hAnsi="Arial" w:cs="Arial"/>
          <w:sz w:val="24"/>
          <w:szCs w:val="28"/>
        </w:rPr>
        <w:t>:</w:t>
      </w:r>
    </w:p>
    <w:p w:rsidR="009A5684" w:rsidRPr="00A05209" w:rsidRDefault="009A5684" w:rsidP="009A5684">
      <w:pPr>
        <w:rPr>
          <w:rFonts w:ascii="Arial" w:eastAsiaTheme="minorEastAsia" w:hAnsi="Arial" w:cs="Arial"/>
          <w:sz w:val="24"/>
          <w:szCs w:val="24"/>
        </w:rPr>
      </w:pPr>
      <m:oMath>
        <m:r>
          <w:rPr>
            <w:rFonts w:ascii="Cambria Math" w:hAnsi="Cambria Math" w:cs="Arial"/>
            <w:sz w:val="24"/>
            <w:szCs w:val="24"/>
          </w:rPr>
          <m:t>Flp=</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2πRC</m:t>
            </m:r>
          </m:den>
        </m:f>
      </m:oMath>
      <w:r w:rsidRPr="00A05209">
        <w:rPr>
          <w:rFonts w:ascii="Arial" w:eastAsiaTheme="minorEastAsia" w:hAnsi="Arial" w:cs="Arial"/>
          <w:sz w:val="24"/>
          <w:szCs w:val="24"/>
        </w:rPr>
        <w:t xml:space="preserve"> </w:t>
      </w:r>
      <m:oMath>
        <m:r>
          <w:rPr>
            <w:rFonts w:ascii="Cambria Math" w:eastAsiaTheme="minorEastAsia" w:hAnsi="Cambria Math" w:cs="Arial"/>
            <w:sz w:val="24"/>
            <w:szCs w:val="24"/>
          </w:rPr>
          <m:t xml:space="preserve">   </m:t>
        </m:r>
        <m:r>
          <w:rPr>
            <w:rFonts w:ascii="Cambria Math" w:hAnsi="Cambria Math" w:cs="Arial"/>
            <w:sz w:val="24"/>
            <w:szCs w:val="24"/>
          </w:rPr>
          <m:t xml:space="preserve">104.5k= </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2π×104.5×</m:t>
            </m:r>
            <m:sSup>
              <m:sSupPr>
                <m:ctrlPr>
                  <w:rPr>
                    <w:rFonts w:ascii="Cambria Math" w:hAnsi="Cambria Math" w:cs="Arial"/>
                    <w:i/>
                    <w:sz w:val="24"/>
                    <w:szCs w:val="24"/>
                  </w:rPr>
                </m:ctrlPr>
              </m:sSupPr>
              <m:e>
                <m:r>
                  <w:rPr>
                    <w:rFonts w:ascii="Cambria Math" w:hAnsi="Cambria Math" w:cs="Arial"/>
                    <w:sz w:val="24"/>
                    <w:szCs w:val="24"/>
                  </w:rPr>
                  <m:t>10</m:t>
                </m:r>
              </m:e>
              <m:sup>
                <m:r>
                  <w:rPr>
                    <w:rFonts w:ascii="Cambria Math" w:hAnsi="Cambria Math" w:cs="Arial"/>
                    <w:sz w:val="24"/>
                    <w:szCs w:val="24"/>
                  </w:rPr>
                  <m:t>3</m:t>
                </m:r>
              </m:sup>
            </m:sSup>
            <m:r>
              <w:rPr>
                <w:rFonts w:ascii="Cambria Math" w:hAnsi="Cambria Math" w:cs="Arial"/>
                <w:sz w:val="24"/>
                <w:szCs w:val="24"/>
              </w:rPr>
              <m:t>×1×</m:t>
            </m:r>
            <m:sSup>
              <m:sSupPr>
                <m:ctrlPr>
                  <w:rPr>
                    <w:rFonts w:ascii="Cambria Math" w:hAnsi="Cambria Math" w:cs="Arial"/>
                    <w:i/>
                    <w:sz w:val="24"/>
                    <w:szCs w:val="24"/>
                  </w:rPr>
                </m:ctrlPr>
              </m:sSupPr>
              <m:e>
                <m:r>
                  <w:rPr>
                    <w:rFonts w:ascii="Cambria Math" w:hAnsi="Cambria Math" w:cs="Arial"/>
                    <w:sz w:val="24"/>
                    <w:szCs w:val="24"/>
                  </w:rPr>
                  <m:t>10</m:t>
                </m:r>
              </m:e>
              <m:sup>
                <m:r>
                  <w:rPr>
                    <w:rFonts w:ascii="Cambria Math" w:hAnsi="Cambria Math" w:cs="Arial"/>
                    <w:sz w:val="24"/>
                    <w:szCs w:val="24"/>
                  </w:rPr>
                  <m:t>-9</m:t>
                </m:r>
              </m:sup>
            </m:sSup>
          </m:den>
        </m:f>
        <m:r>
          <w:rPr>
            <w:rFonts w:ascii="Cambria Math" w:hAnsi="Cambria Math" w:cs="Arial"/>
            <w:sz w:val="24"/>
            <w:szCs w:val="24"/>
          </w:rPr>
          <m:t>=1523</m:t>
        </m:r>
        <m:r>
          <m:rPr>
            <m:sty m:val="p"/>
          </m:rPr>
          <w:rPr>
            <w:rFonts w:ascii="Cambria Math" w:hAnsi="Cambria Math" w:cs="Arial"/>
            <w:sz w:val="24"/>
            <w:szCs w:val="24"/>
            <w:shd w:val="clear" w:color="auto" w:fill="FFFFFF"/>
          </w:rPr>
          <m:t>Ω</m:t>
        </m:r>
      </m:oMath>
    </w:p>
    <w:p w:rsidR="00A05209" w:rsidRPr="00A05209" w:rsidRDefault="009A5684" w:rsidP="009A5684">
      <w:pPr>
        <w:rPr>
          <w:rFonts w:ascii="Arial" w:hAnsi="Arial" w:cs="Arial"/>
          <w:sz w:val="24"/>
          <w:szCs w:val="24"/>
          <w:shd w:val="clear" w:color="auto" w:fill="FFFFFF"/>
        </w:rPr>
      </w:pPr>
      <m:oMath>
        <m:r>
          <w:rPr>
            <w:rFonts w:ascii="Cambria Math" w:hAnsi="Cambria Math" w:cs="Arial"/>
            <w:sz w:val="24"/>
            <w:szCs w:val="24"/>
          </w:rPr>
          <m:t xml:space="preserve"> Fhp=</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2πRC</m:t>
            </m:r>
          </m:den>
        </m:f>
        <m:r>
          <w:rPr>
            <w:rFonts w:ascii="Cambria Math" w:hAnsi="Cambria Math" w:cs="Arial"/>
            <w:sz w:val="24"/>
            <w:szCs w:val="24"/>
          </w:rPr>
          <m:t xml:space="preserve">  34k=</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2πRC</m:t>
            </m:r>
          </m:den>
        </m:f>
        <m:r>
          <w:rPr>
            <w:rFonts w:ascii="Cambria Math" w:hAnsi="Cambria Math" w:cs="Arial"/>
            <w:sz w:val="24"/>
            <w:szCs w:val="24"/>
          </w:rPr>
          <m:t xml:space="preserve">     R=</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2π×34×</m:t>
            </m:r>
            <m:sSup>
              <m:sSupPr>
                <m:ctrlPr>
                  <w:rPr>
                    <w:rFonts w:ascii="Cambria Math" w:hAnsi="Cambria Math" w:cs="Arial"/>
                    <w:i/>
                    <w:sz w:val="24"/>
                    <w:szCs w:val="24"/>
                  </w:rPr>
                </m:ctrlPr>
              </m:sSupPr>
              <m:e>
                <m:r>
                  <w:rPr>
                    <w:rFonts w:ascii="Cambria Math" w:hAnsi="Cambria Math" w:cs="Arial"/>
                    <w:sz w:val="24"/>
                    <w:szCs w:val="24"/>
                  </w:rPr>
                  <m:t>10</m:t>
                </m:r>
              </m:e>
              <m:sup>
                <m:r>
                  <w:rPr>
                    <w:rFonts w:ascii="Cambria Math" w:hAnsi="Cambria Math" w:cs="Arial"/>
                    <w:sz w:val="24"/>
                    <w:szCs w:val="24"/>
                  </w:rPr>
                  <m:t>3</m:t>
                </m:r>
              </m:sup>
            </m:sSup>
            <m:r>
              <w:rPr>
                <w:rFonts w:ascii="Cambria Math" w:hAnsi="Cambria Math" w:cs="Arial"/>
                <w:sz w:val="24"/>
                <w:szCs w:val="24"/>
              </w:rPr>
              <m:t>×1×</m:t>
            </m:r>
            <m:sSup>
              <m:sSupPr>
                <m:ctrlPr>
                  <w:rPr>
                    <w:rFonts w:ascii="Cambria Math" w:hAnsi="Cambria Math" w:cs="Arial"/>
                    <w:i/>
                    <w:sz w:val="24"/>
                    <w:szCs w:val="24"/>
                  </w:rPr>
                </m:ctrlPr>
              </m:sSupPr>
              <m:e>
                <m:r>
                  <w:rPr>
                    <w:rFonts w:ascii="Cambria Math" w:hAnsi="Cambria Math" w:cs="Arial"/>
                    <w:sz w:val="24"/>
                    <w:szCs w:val="24"/>
                  </w:rPr>
                  <m:t>10</m:t>
                </m:r>
              </m:e>
              <m:sup>
                <m:r>
                  <w:rPr>
                    <w:rFonts w:ascii="Cambria Math" w:hAnsi="Cambria Math" w:cs="Arial"/>
                    <w:sz w:val="24"/>
                    <w:szCs w:val="24"/>
                  </w:rPr>
                  <m:t>-9</m:t>
                </m:r>
              </m:sup>
            </m:sSup>
          </m:den>
        </m:f>
        <m:r>
          <w:rPr>
            <w:rFonts w:ascii="Cambria Math" w:eastAsiaTheme="minorEastAsia" w:hAnsi="Cambria Math" w:cs="Arial"/>
            <w:sz w:val="24"/>
            <w:szCs w:val="24"/>
          </w:rPr>
          <m:t>=4681.03</m:t>
        </m:r>
      </m:oMath>
      <w:r w:rsidR="0080027E" w:rsidRPr="00A05209">
        <w:rPr>
          <w:rFonts w:ascii="Arial" w:hAnsi="Arial" w:cs="Arial"/>
          <w:sz w:val="24"/>
          <w:szCs w:val="24"/>
          <w:shd w:val="clear" w:color="auto" w:fill="FFFFFF"/>
        </w:rPr>
        <w:t>Ω</w:t>
      </w:r>
    </w:p>
    <w:p w:rsidR="00A05209" w:rsidRDefault="00A05209" w:rsidP="009A5684">
      <w:pPr>
        <w:rPr>
          <w:rFonts w:ascii="Arial" w:eastAsiaTheme="minorEastAsia" w:hAnsi="Arial" w:cs="Arial"/>
          <w:sz w:val="24"/>
          <w:szCs w:val="24"/>
        </w:rPr>
      </w:pPr>
      <w:r>
        <w:rPr>
          <w:noProof/>
        </w:rPr>
        <w:lastRenderedPageBreak/>
        <w:drawing>
          <wp:anchor distT="0" distB="0" distL="114300" distR="114300" simplePos="0" relativeHeight="251659264" behindDoc="0" locked="0" layoutInCell="1" allowOverlap="1" wp14:anchorId="27444782">
            <wp:simplePos x="0" y="0"/>
            <wp:positionH relativeFrom="margin">
              <wp:align>right</wp:align>
            </wp:positionH>
            <wp:positionV relativeFrom="paragraph">
              <wp:posOffset>1045169</wp:posOffset>
            </wp:positionV>
            <wp:extent cx="2809240" cy="160401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09240" cy="1604010"/>
                    </a:xfrm>
                    <a:prstGeom prst="rect">
                      <a:avLst/>
                    </a:prstGeom>
                  </pic:spPr>
                </pic:pic>
              </a:graphicData>
            </a:graphic>
          </wp:anchor>
        </w:drawing>
      </w:r>
      <w:r w:rsidRPr="00A05209">
        <w:rPr>
          <w:rFonts w:ascii="Arial" w:hAnsi="Arial" w:cs="Arial"/>
          <w:sz w:val="24"/>
          <w:szCs w:val="24"/>
          <w:shd w:val="clear" w:color="auto" w:fill="FFFFFF"/>
        </w:rPr>
        <w:t>These resistor values need to be rounded to the nearest E24 resistor value therefore 1523 = 1300Ω and 220Ω</w:t>
      </w:r>
      <w:r>
        <w:rPr>
          <w:rFonts w:ascii="Arial" w:hAnsi="Arial" w:cs="Arial"/>
          <w:sz w:val="24"/>
          <w:szCs w:val="24"/>
          <w:shd w:val="clear" w:color="auto" w:fill="FFFFFF"/>
        </w:rPr>
        <w:t xml:space="preserve"> shall be used for the low pass filter</w:t>
      </w:r>
      <w:r w:rsidRPr="00A05209">
        <w:rPr>
          <w:rFonts w:ascii="Arial" w:hAnsi="Arial" w:cs="Arial"/>
          <w:sz w:val="24"/>
          <w:szCs w:val="24"/>
          <w:shd w:val="clear" w:color="auto" w:fill="FFFFFF"/>
        </w:rPr>
        <w:t xml:space="preserve"> and 4681 = 4700Ω</w:t>
      </w:r>
      <w:r w:rsidR="00E9293E" w:rsidRPr="00A05209">
        <w:rPr>
          <w:rFonts w:ascii="Arial" w:eastAsiaTheme="minorEastAsia" w:hAnsi="Arial" w:cs="Arial"/>
          <w:sz w:val="24"/>
          <w:szCs w:val="24"/>
        </w:rPr>
        <w:t xml:space="preserve"> </w:t>
      </w:r>
      <w:r>
        <w:rPr>
          <w:rFonts w:ascii="Arial" w:eastAsiaTheme="minorEastAsia" w:hAnsi="Arial" w:cs="Arial"/>
          <w:sz w:val="24"/>
          <w:szCs w:val="24"/>
        </w:rPr>
        <w:t xml:space="preserve">for the high pass filter.  Using the above </w:t>
      </w:r>
      <w:proofErr w:type="gramStart"/>
      <w:r>
        <w:rPr>
          <w:rFonts w:ascii="Arial" w:eastAsiaTheme="minorEastAsia" w:hAnsi="Arial" w:cs="Arial"/>
          <w:sz w:val="24"/>
          <w:szCs w:val="24"/>
        </w:rPr>
        <w:t>values</w:t>
      </w:r>
      <w:proofErr w:type="gramEnd"/>
      <w:r>
        <w:rPr>
          <w:rFonts w:ascii="Arial" w:eastAsiaTheme="minorEastAsia" w:hAnsi="Arial" w:cs="Arial"/>
          <w:sz w:val="24"/>
          <w:szCs w:val="24"/>
        </w:rPr>
        <w:t xml:space="preserve"> a second order high pass and low pass filter</w:t>
      </w:r>
      <w:r w:rsidR="00F34DD0">
        <w:rPr>
          <w:rFonts w:ascii="Arial" w:eastAsiaTheme="minorEastAsia" w:hAnsi="Arial" w:cs="Arial"/>
          <w:sz w:val="24"/>
          <w:szCs w:val="24"/>
        </w:rPr>
        <w:t xml:space="preserve"> using the </w:t>
      </w:r>
      <w:proofErr w:type="spellStart"/>
      <w:r w:rsidR="00F34DD0">
        <w:rPr>
          <w:rFonts w:ascii="Arial" w:eastAsiaTheme="minorEastAsia" w:hAnsi="Arial" w:cs="Arial"/>
          <w:sz w:val="24"/>
          <w:szCs w:val="24"/>
        </w:rPr>
        <w:t>Sallen</w:t>
      </w:r>
      <w:proofErr w:type="spellEnd"/>
      <w:r w:rsidR="00F34DD0">
        <w:rPr>
          <w:rFonts w:ascii="Arial" w:eastAsiaTheme="minorEastAsia" w:hAnsi="Arial" w:cs="Arial"/>
          <w:sz w:val="24"/>
          <w:szCs w:val="24"/>
        </w:rPr>
        <w:t>-Key topology</w:t>
      </w:r>
      <w:r>
        <w:rPr>
          <w:rFonts w:ascii="Arial" w:eastAsiaTheme="minorEastAsia" w:hAnsi="Arial" w:cs="Arial"/>
          <w:sz w:val="24"/>
          <w:szCs w:val="24"/>
        </w:rPr>
        <w:t xml:space="preserve"> were created in </w:t>
      </w:r>
      <w:proofErr w:type="spellStart"/>
      <w:r>
        <w:rPr>
          <w:rFonts w:ascii="Arial" w:eastAsiaTheme="minorEastAsia" w:hAnsi="Arial" w:cs="Arial"/>
          <w:sz w:val="24"/>
          <w:szCs w:val="24"/>
        </w:rPr>
        <w:t>proteus</w:t>
      </w:r>
      <w:proofErr w:type="spellEnd"/>
      <w:r>
        <w:rPr>
          <w:rFonts w:ascii="Arial" w:eastAsiaTheme="minorEastAsia" w:hAnsi="Arial" w:cs="Arial"/>
          <w:sz w:val="24"/>
          <w:szCs w:val="24"/>
        </w:rPr>
        <w:t xml:space="preserve"> respectively and can be seen below:</w:t>
      </w:r>
    </w:p>
    <w:p w:rsidR="00A05209" w:rsidRDefault="00A05209" w:rsidP="009A5684">
      <w:pPr>
        <w:rPr>
          <w:rFonts w:ascii="Arial" w:eastAsiaTheme="minorEastAsia" w:hAnsi="Arial" w:cs="Arial"/>
          <w:sz w:val="24"/>
          <w:szCs w:val="24"/>
        </w:rPr>
      </w:pPr>
      <w:r>
        <w:rPr>
          <w:noProof/>
        </w:rPr>
        <w:drawing>
          <wp:anchor distT="0" distB="0" distL="114300" distR="114300" simplePos="0" relativeHeight="251658240" behindDoc="0" locked="0" layoutInCell="1" allowOverlap="1" wp14:anchorId="56D03D0E">
            <wp:simplePos x="0" y="0"/>
            <wp:positionH relativeFrom="column">
              <wp:posOffset>0</wp:posOffset>
            </wp:positionH>
            <wp:positionV relativeFrom="paragraph">
              <wp:posOffset>2991</wp:posOffset>
            </wp:positionV>
            <wp:extent cx="2838854" cy="2013154"/>
            <wp:effectExtent l="0" t="0" r="0" b="635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12724" b="6489"/>
                    <a:stretch/>
                  </pic:blipFill>
                  <pic:spPr bwMode="auto">
                    <a:xfrm>
                      <a:off x="0" y="0"/>
                      <a:ext cx="2838854" cy="2013154"/>
                    </a:xfrm>
                    <a:prstGeom prst="rect">
                      <a:avLst/>
                    </a:prstGeom>
                    <a:ln>
                      <a:noFill/>
                    </a:ln>
                    <a:extLst>
                      <a:ext uri="{53640926-AAD7-44D8-BBD7-CCE9431645EC}">
                        <a14:shadowObscured xmlns:a14="http://schemas.microsoft.com/office/drawing/2010/main"/>
                      </a:ext>
                    </a:extLst>
                  </pic:spPr>
                </pic:pic>
              </a:graphicData>
            </a:graphic>
          </wp:anchor>
        </w:drawing>
      </w:r>
    </w:p>
    <w:p w:rsidR="00F34DD0" w:rsidRDefault="00F34DD0" w:rsidP="009A5684">
      <w:pPr>
        <w:rPr>
          <w:rFonts w:ascii="Arial" w:eastAsiaTheme="minorEastAsia" w:hAnsi="Arial" w:cs="Arial"/>
          <w:sz w:val="24"/>
          <w:szCs w:val="24"/>
        </w:rPr>
      </w:pPr>
    </w:p>
    <w:p w:rsidR="009A5684" w:rsidRDefault="00DC1B62" w:rsidP="009A5684">
      <w:pPr>
        <w:rPr>
          <w:rFonts w:ascii="Arial" w:eastAsiaTheme="minorEastAsia" w:hAnsi="Arial" w:cs="Arial"/>
          <w:sz w:val="24"/>
          <w:szCs w:val="24"/>
        </w:rPr>
      </w:pPr>
      <w:r>
        <w:rPr>
          <w:rFonts w:ascii="Arial" w:eastAsiaTheme="minorEastAsia" w:hAnsi="Arial" w:cs="Arial"/>
          <w:sz w:val="24"/>
          <w:szCs w:val="24"/>
        </w:rPr>
        <w:t xml:space="preserve">The gain resistor values have been adjusted as each stage of the filter has been added to get the optimal level of attenuation for the circuit as </w:t>
      </w:r>
      <w:proofErr w:type="gramStart"/>
      <w:r>
        <w:rPr>
          <w:rFonts w:ascii="Arial" w:eastAsiaTheme="minorEastAsia" w:hAnsi="Arial" w:cs="Arial"/>
          <w:sz w:val="24"/>
          <w:szCs w:val="24"/>
        </w:rPr>
        <w:t>this changes</w:t>
      </w:r>
      <w:proofErr w:type="gramEnd"/>
      <w:r>
        <w:rPr>
          <w:rFonts w:ascii="Arial" w:eastAsiaTheme="minorEastAsia" w:hAnsi="Arial" w:cs="Arial"/>
          <w:sz w:val="24"/>
          <w:szCs w:val="24"/>
        </w:rPr>
        <w:t xml:space="preserve"> as more and more orders are added to the filter.</w:t>
      </w:r>
      <w:r w:rsidR="00F34DD0">
        <w:rPr>
          <w:rFonts w:ascii="Arial" w:eastAsiaTheme="minorEastAsia" w:hAnsi="Arial" w:cs="Arial"/>
          <w:sz w:val="24"/>
          <w:szCs w:val="24"/>
        </w:rPr>
        <w:t xml:space="preserve">  As reality does not tend</w:t>
      </w:r>
      <w:r>
        <w:rPr>
          <w:rFonts w:ascii="Arial" w:eastAsiaTheme="minorEastAsia" w:hAnsi="Arial" w:cs="Arial"/>
          <w:sz w:val="24"/>
          <w:szCs w:val="24"/>
        </w:rPr>
        <w:t xml:space="preserve"> to follow theory with exact numbers (due to external influences an</w:t>
      </w:r>
      <w:r w:rsidR="00F34DD0">
        <w:rPr>
          <w:rFonts w:ascii="Arial" w:eastAsiaTheme="minorEastAsia" w:hAnsi="Arial" w:cs="Arial"/>
          <w:sz w:val="24"/>
          <w:szCs w:val="24"/>
        </w:rPr>
        <w:t>d imperfectly built components)</w:t>
      </w:r>
      <w:r>
        <w:rPr>
          <w:rFonts w:ascii="Arial" w:eastAsiaTheme="minorEastAsia" w:hAnsi="Arial" w:cs="Arial"/>
          <w:sz w:val="24"/>
          <w:szCs w:val="24"/>
        </w:rPr>
        <w:t xml:space="preserve"> the values for this filter do not need to be perfect but a close approximation of what’s needed for the filter to function serviceably.</w:t>
      </w:r>
    </w:p>
    <w:p w:rsidR="00F34DD0" w:rsidRPr="00F34DD0" w:rsidRDefault="00F34DD0" w:rsidP="009A5684">
      <w:pPr>
        <w:rPr>
          <w:rFonts w:ascii="Arial" w:eastAsiaTheme="minorEastAsia" w:hAnsi="Arial" w:cs="Arial"/>
          <w:sz w:val="24"/>
          <w:szCs w:val="24"/>
        </w:rPr>
      </w:pPr>
    </w:p>
    <w:p w:rsidR="00DC1B62" w:rsidRDefault="00DC1B62">
      <w:pPr>
        <w:rPr>
          <w:rFonts w:ascii="Arial" w:hAnsi="Arial" w:cs="Arial"/>
          <w:sz w:val="24"/>
          <w:szCs w:val="28"/>
        </w:rPr>
      </w:pPr>
    </w:p>
    <w:p w:rsidR="00FB1297" w:rsidRDefault="008D2447">
      <w:pPr>
        <w:rPr>
          <w:rFonts w:ascii="Arial" w:hAnsi="Arial" w:cs="Arial"/>
          <w:b/>
          <w:sz w:val="28"/>
          <w:szCs w:val="28"/>
        </w:rPr>
      </w:pPr>
      <w:r>
        <w:rPr>
          <w:rFonts w:ascii="Arial" w:hAnsi="Arial" w:cs="Arial"/>
          <w:b/>
          <w:sz w:val="28"/>
          <w:szCs w:val="28"/>
        </w:rPr>
        <w:t>5</w:t>
      </w:r>
      <w:r w:rsidR="00FB1297">
        <w:rPr>
          <w:rFonts w:ascii="Arial" w:hAnsi="Arial" w:cs="Arial"/>
          <w:b/>
          <w:sz w:val="28"/>
          <w:szCs w:val="28"/>
        </w:rPr>
        <w:t xml:space="preserve"> Results and Discussion</w:t>
      </w:r>
    </w:p>
    <w:p w:rsidR="006A7C08" w:rsidRDefault="006A7C08">
      <w:pPr>
        <w:rPr>
          <w:rFonts w:ascii="Arial" w:hAnsi="Arial" w:cs="Arial"/>
          <w:sz w:val="24"/>
          <w:szCs w:val="28"/>
        </w:rPr>
      </w:pPr>
      <w:r>
        <w:rPr>
          <w:noProof/>
        </w:rPr>
        <w:drawing>
          <wp:inline distT="0" distB="0" distL="0" distR="0" wp14:anchorId="3A3A6FE9" wp14:editId="6EE3FF5B">
            <wp:extent cx="5731510" cy="761365"/>
            <wp:effectExtent l="0" t="0" r="254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761365"/>
                    </a:xfrm>
                    <a:prstGeom prst="rect">
                      <a:avLst/>
                    </a:prstGeom>
                  </pic:spPr>
                </pic:pic>
              </a:graphicData>
            </a:graphic>
          </wp:inline>
        </w:drawing>
      </w:r>
    </w:p>
    <w:p w:rsidR="00F34DD0" w:rsidRDefault="00F34DD0">
      <w:pPr>
        <w:rPr>
          <w:rFonts w:ascii="Arial" w:hAnsi="Arial" w:cs="Arial"/>
          <w:sz w:val="24"/>
          <w:szCs w:val="28"/>
        </w:rPr>
      </w:pPr>
      <w:r>
        <w:rPr>
          <w:rFonts w:ascii="Arial" w:hAnsi="Arial" w:cs="Arial"/>
          <w:sz w:val="24"/>
          <w:szCs w:val="28"/>
        </w:rPr>
        <w:t xml:space="preserve">As seen above </w:t>
      </w:r>
      <w:proofErr w:type="gramStart"/>
      <w:r>
        <w:rPr>
          <w:rFonts w:ascii="Arial" w:hAnsi="Arial" w:cs="Arial"/>
          <w:sz w:val="24"/>
          <w:szCs w:val="28"/>
        </w:rPr>
        <w:t>in order to</w:t>
      </w:r>
      <w:proofErr w:type="gramEnd"/>
      <w:r>
        <w:rPr>
          <w:rFonts w:ascii="Arial" w:hAnsi="Arial" w:cs="Arial"/>
          <w:sz w:val="24"/>
          <w:szCs w:val="28"/>
        </w:rPr>
        <w:t xml:space="preserve"> achieve a reasonable level of filtration and attenuation it was decided that an 18</w:t>
      </w:r>
      <w:r w:rsidRPr="00F34DD0">
        <w:rPr>
          <w:rFonts w:ascii="Arial" w:hAnsi="Arial" w:cs="Arial"/>
          <w:sz w:val="24"/>
          <w:szCs w:val="28"/>
          <w:vertAlign w:val="superscript"/>
        </w:rPr>
        <w:t>th</w:t>
      </w:r>
      <w:r>
        <w:rPr>
          <w:rFonts w:ascii="Arial" w:hAnsi="Arial" w:cs="Arial"/>
          <w:sz w:val="24"/>
          <w:szCs w:val="28"/>
        </w:rPr>
        <w:t xml:space="preserve"> order high pass filter be used for this project.  By using an 18</w:t>
      </w:r>
      <w:r w:rsidRPr="00F34DD0">
        <w:rPr>
          <w:rFonts w:ascii="Arial" w:hAnsi="Arial" w:cs="Arial"/>
          <w:sz w:val="24"/>
          <w:szCs w:val="28"/>
          <w:vertAlign w:val="superscript"/>
        </w:rPr>
        <w:t>th</w:t>
      </w:r>
      <w:r>
        <w:rPr>
          <w:rFonts w:ascii="Arial" w:hAnsi="Arial" w:cs="Arial"/>
          <w:sz w:val="24"/>
          <w:szCs w:val="28"/>
        </w:rPr>
        <w:t xml:space="preserve"> order filter the signal is at -30dB at the high pass frequency (34kHz) whilst the required frequency (64kHz) sat at almost 0dB.  This means that everything below 34kHz is filtered out of the final signal completely.  This Butterworth filter can be seen in action in the screenshot below with the angle of filtration getting steeper the more orders are added to the filter (for convenience sake the measurements were taken every four orders after the first second order filter) where a second order filter fails to filter out most of the lower frequencies. By adding more orders to the filter </w:t>
      </w:r>
      <w:proofErr w:type="gramStart"/>
      <w:r>
        <w:rPr>
          <w:rFonts w:ascii="Arial" w:hAnsi="Arial" w:cs="Arial"/>
          <w:sz w:val="24"/>
          <w:szCs w:val="28"/>
        </w:rPr>
        <w:t>circuit</w:t>
      </w:r>
      <w:proofErr w:type="gramEnd"/>
      <w:r>
        <w:rPr>
          <w:rFonts w:ascii="Arial" w:hAnsi="Arial" w:cs="Arial"/>
          <w:sz w:val="24"/>
          <w:szCs w:val="28"/>
        </w:rPr>
        <w:t xml:space="preserve"> we get closer to the ideal “wall” of filtration needed but the closer we get to this the more parts are required when in reality the imperfect signal below should do a good enough job of filtering out the unwanted low frequency noise. </w:t>
      </w:r>
    </w:p>
    <w:p w:rsidR="006A7C08" w:rsidRDefault="006A7C08">
      <w:pPr>
        <w:rPr>
          <w:rFonts w:ascii="Arial" w:hAnsi="Arial" w:cs="Arial"/>
          <w:sz w:val="24"/>
          <w:szCs w:val="28"/>
        </w:rPr>
      </w:pPr>
      <w:r>
        <w:rPr>
          <w:noProof/>
        </w:rPr>
        <w:lastRenderedPageBreak/>
        <w:drawing>
          <wp:inline distT="0" distB="0" distL="0" distR="0" wp14:anchorId="3831AFBB" wp14:editId="652F7A1D">
            <wp:extent cx="5731510" cy="2709112"/>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1038" b="4934"/>
                    <a:stretch/>
                  </pic:blipFill>
                  <pic:spPr bwMode="auto">
                    <a:xfrm>
                      <a:off x="0" y="0"/>
                      <a:ext cx="5731510" cy="2709112"/>
                    </a:xfrm>
                    <a:prstGeom prst="rect">
                      <a:avLst/>
                    </a:prstGeom>
                    <a:ln>
                      <a:noFill/>
                    </a:ln>
                    <a:extLst>
                      <a:ext uri="{53640926-AAD7-44D8-BBD7-CCE9431645EC}">
                        <a14:shadowObscured xmlns:a14="http://schemas.microsoft.com/office/drawing/2010/main"/>
                      </a:ext>
                    </a:extLst>
                  </pic:spPr>
                </pic:pic>
              </a:graphicData>
            </a:graphic>
          </wp:inline>
        </w:drawing>
      </w:r>
    </w:p>
    <w:p w:rsidR="00A5423A" w:rsidRDefault="004F164A">
      <w:pPr>
        <w:rPr>
          <w:rFonts w:ascii="Arial" w:hAnsi="Arial" w:cs="Arial"/>
          <w:sz w:val="24"/>
          <w:szCs w:val="28"/>
        </w:rPr>
      </w:pPr>
      <w:r>
        <w:rPr>
          <w:rFonts w:ascii="Arial" w:hAnsi="Arial" w:cs="Arial"/>
          <w:sz w:val="24"/>
          <w:szCs w:val="28"/>
        </w:rPr>
        <w:t>The screenshot below shows the completed</w:t>
      </w:r>
      <w:r w:rsidR="00741D35">
        <w:rPr>
          <w:rFonts w:ascii="Arial" w:hAnsi="Arial" w:cs="Arial"/>
          <w:sz w:val="24"/>
          <w:szCs w:val="28"/>
        </w:rPr>
        <w:t xml:space="preserve"> 36</w:t>
      </w:r>
      <w:r w:rsidR="00741D35" w:rsidRPr="00741D35">
        <w:rPr>
          <w:rFonts w:ascii="Arial" w:hAnsi="Arial" w:cs="Arial"/>
          <w:sz w:val="24"/>
          <w:szCs w:val="28"/>
          <w:vertAlign w:val="superscript"/>
        </w:rPr>
        <w:t>th</w:t>
      </w:r>
      <w:r w:rsidR="00741D35">
        <w:rPr>
          <w:rFonts w:ascii="Arial" w:hAnsi="Arial" w:cs="Arial"/>
          <w:sz w:val="24"/>
          <w:szCs w:val="28"/>
        </w:rPr>
        <w:t xml:space="preserve"> order </w:t>
      </w:r>
      <w:proofErr w:type="spellStart"/>
      <w:r w:rsidR="00741D35">
        <w:rPr>
          <w:rFonts w:ascii="Arial" w:hAnsi="Arial" w:cs="Arial"/>
          <w:sz w:val="24"/>
          <w:szCs w:val="28"/>
        </w:rPr>
        <w:t>S</w:t>
      </w:r>
      <w:r>
        <w:rPr>
          <w:rFonts w:ascii="Arial" w:hAnsi="Arial" w:cs="Arial"/>
          <w:sz w:val="24"/>
          <w:szCs w:val="28"/>
        </w:rPr>
        <w:t>allen</w:t>
      </w:r>
      <w:proofErr w:type="spellEnd"/>
      <w:r>
        <w:rPr>
          <w:rFonts w:ascii="Arial" w:hAnsi="Arial" w:cs="Arial"/>
          <w:sz w:val="24"/>
          <w:szCs w:val="28"/>
        </w:rPr>
        <w:t>-key filter</w:t>
      </w:r>
      <w:r w:rsidR="00741D35">
        <w:rPr>
          <w:rFonts w:ascii="Arial" w:hAnsi="Arial" w:cs="Arial"/>
          <w:sz w:val="24"/>
          <w:szCs w:val="28"/>
        </w:rPr>
        <w:t xml:space="preserve"> during this process the gain resistors needed adjusting again as the circuit got more attenuated with each 2</w:t>
      </w:r>
      <w:r w:rsidR="00741D35" w:rsidRPr="00741D35">
        <w:rPr>
          <w:rFonts w:ascii="Arial" w:hAnsi="Arial" w:cs="Arial"/>
          <w:sz w:val="24"/>
          <w:szCs w:val="28"/>
          <w:vertAlign w:val="superscript"/>
        </w:rPr>
        <w:t>nd</w:t>
      </w:r>
      <w:r w:rsidR="00741D35">
        <w:rPr>
          <w:rFonts w:ascii="Arial" w:hAnsi="Arial" w:cs="Arial"/>
          <w:sz w:val="24"/>
          <w:szCs w:val="28"/>
        </w:rPr>
        <w:t xml:space="preserve"> order filter.  It was decided that an 18</w:t>
      </w:r>
      <w:r w:rsidR="00741D35" w:rsidRPr="00741D35">
        <w:rPr>
          <w:rFonts w:ascii="Arial" w:hAnsi="Arial" w:cs="Arial"/>
          <w:sz w:val="24"/>
          <w:szCs w:val="28"/>
          <w:vertAlign w:val="superscript"/>
        </w:rPr>
        <w:t>th</w:t>
      </w:r>
      <w:r w:rsidR="00741D35">
        <w:rPr>
          <w:rFonts w:ascii="Arial" w:hAnsi="Arial" w:cs="Arial"/>
          <w:sz w:val="24"/>
          <w:szCs w:val="28"/>
        </w:rPr>
        <w:t xml:space="preserve"> order low pass filter was an acceptable addition to the overall filter design as this caused the frequency 105kHz to rest on -30dB whilst the source signal’s frequency again peaked at around 0dB therefore allowing the original signal through the filter at the same amplitude it had to begin with.  Below this can be seen improving with each additional 4</w:t>
      </w:r>
      <w:r w:rsidR="00741D35" w:rsidRPr="00741D35">
        <w:rPr>
          <w:rFonts w:ascii="Arial" w:hAnsi="Arial" w:cs="Arial"/>
          <w:sz w:val="24"/>
          <w:szCs w:val="28"/>
          <w:vertAlign w:val="superscript"/>
        </w:rPr>
        <w:t>th</w:t>
      </w:r>
      <w:r w:rsidR="00741D35">
        <w:rPr>
          <w:rFonts w:ascii="Arial" w:hAnsi="Arial" w:cs="Arial"/>
          <w:sz w:val="24"/>
          <w:szCs w:val="28"/>
        </w:rPr>
        <w:t xml:space="preserve"> order filter block added to the circuit and both the high pass and low pass filters demonstrate that the closer to the “brick wall” the filter gets the more diminishing returns are seen and the more stages of filtering are required thus increasing the cost, for this reason it was decided that a 36</w:t>
      </w:r>
      <w:r w:rsidR="00741D35" w:rsidRPr="00741D35">
        <w:rPr>
          <w:rFonts w:ascii="Arial" w:hAnsi="Arial" w:cs="Arial"/>
          <w:sz w:val="24"/>
          <w:szCs w:val="28"/>
          <w:vertAlign w:val="superscript"/>
        </w:rPr>
        <w:t>th</w:t>
      </w:r>
      <w:r w:rsidR="00741D35">
        <w:rPr>
          <w:rFonts w:ascii="Arial" w:hAnsi="Arial" w:cs="Arial"/>
          <w:sz w:val="24"/>
          <w:szCs w:val="28"/>
        </w:rPr>
        <w:t xml:space="preserve"> order </w:t>
      </w:r>
      <w:proofErr w:type="spellStart"/>
      <w:r w:rsidR="00741D35">
        <w:rPr>
          <w:rFonts w:ascii="Arial" w:hAnsi="Arial" w:cs="Arial"/>
          <w:sz w:val="24"/>
          <w:szCs w:val="28"/>
        </w:rPr>
        <w:t>Sallen</w:t>
      </w:r>
      <w:proofErr w:type="spellEnd"/>
      <w:r w:rsidR="00741D35">
        <w:rPr>
          <w:rFonts w:ascii="Arial" w:hAnsi="Arial" w:cs="Arial"/>
          <w:sz w:val="24"/>
          <w:szCs w:val="28"/>
        </w:rPr>
        <w:t>-key filter was enough for this project.</w:t>
      </w:r>
    </w:p>
    <w:p w:rsidR="00A5423A" w:rsidRDefault="00A5423A">
      <w:pPr>
        <w:rPr>
          <w:rFonts w:ascii="Arial" w:hAnsi="Arial" w:cs="Arial"/>
          <w:sz w:val="24"/>
          <w:szCs w:val="28"/>
        </w:rPr>
      </w:pPr>
    </w:p>
    <w:p w:rsidR="006A7C08" w:rsidRPr="00DC1B62" w:rsidRDefault="006A7C08">
      <w:pPr>
        <w:rPr>
          <w:rFonts w:ascii="Arial" w:hAnsi="Arial" w:cs="Arial"/>
          <w:sz w:val="24"/>
          <w:szCs w:val="28"/>
        </w:rPr>
      </w:pPr>
      <w:r>
        <w:rPr>
          <w:noProof/>
        </w:rPr>
        <w:drawing>
          <wp:inline distT="0" distB="0" distL="0" distR="0" wp14:anchorId="062DDD58" wp14:editId="28911E82">
            <wp:extent cx="5731510" cy="2009775"/>
            <wp:effectExtent l="0" t="0" r="254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009775"/>
                    </a:xfrm>
                    <a:prstGeom prst="rect">
                      <a:avLst/>
                    </a:prstGeom>
                  </pic:spPr>
                </pic:pic>
              </a:graphicData>
            </a:graphic>
          </wp:inline>
        </w:drawing>
      </w:r>
    </w:p>
    <w:p w:rsidR="00FB1297" w:rsidRDefault="006A7C08">
      <w:pPr>
        <w:rPr>
          <w:rFonts w:ascii="Arial" w:hAnsi="Arial" w:cs="Arial"/>
          <w:color w:val="FF0000"/>
          <w:sz w:val="28"/>
          <w:szCs w:val="28"/>
        </w:rPr>
      </w:pPr>
      <w:r>
        <w:rPr>
          <w:noProof/>
        </w:rPr>
        <w:lastRenderedPageBreak/>
        <w:drawing>
          <wp:inline distT="0" distB="0" distL="0" distR="0" wp14:anchorId="203FE41D" wp14:editId="4E1EFB22">
            <wp:extent cx="5730773" cy="2654710"/>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0979" b="6665"/>
                    <a:stretch/>
                  </pic:blipFill>
                  <pic:spPr bwMode="auto">
                    <a:xfrm>
                      <a:off x="0" y="0"/>
                      <a:ext cx="5731510" cy="2655051"/>
                    </a:xfrm>
                    <a:prstGeom prst="rect">
                      <a:avLst/>
                    </a:prstGeom>
                    <a:ln>
                      <a:noFill/>
                    </a:ln>
                    <a:extLst>
                      <a:ext uri="{53640926-AAD7-44D8-BBD7-CCE9431645EC}">
                        <a14:shadowObscured xmlns:a14="http://schemas.microsoft.com/office/drawing/2010/main"/>
                      </a:ext>
                    </a:extLst>
                  </pic:spPr>
                </pic:pic>
              </a:graphicData>
            </a:graphic>
          </wp:inline>
        </w:drawing>
      </w:r>
    </w:p>
    <w:p w:rsidR="006A7C08" w:rsidRPr="00340DAB" w:rsidRDefault="00340DAB">
      <w:pPr>
        <w:rPr>
          <w:rFonts w:ascii="Arial" w:hAnsi="Arial" w:cs="Arial"/>
          <w:color w:val="FF0000"/>
          <w:sz w:val="32"/>
          <w:szCs w:val="28"/>
        </w:rPr>
      </w:pPr>
      <w:r>
        <w:rPr>
          <w:noProof/>
        </w:rPr>
        <w:drawing>
          <wp:anchor distT="0" distB="0" distL="114300" distR="114300" simplePos="0" relativeHeight="251660288" behindDoc="0" locked="0" layoutInCell="1" allowOverlap="1" wp14:anchorId="6C2C5D0F">
            <wp:simplePos x="0" y="0"/>
            <wp:positionH relativeFrom="margin">
              <wp:posOffset>-635</wp:posOffset>
            </wp:positionH>
            <wp:positionV relativeFrom="paragraph">
              <wp:posOffset>1937979</wp:posOffset>
            </wp:positionV>
            <wp:extent cx="5730240" cy="2661920"/>
            <wp:effectExtent l="0" t="0" r="3810" b="508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57" t="10750" r="257" b="6665"/>
                    <a:stretch/>
                  </pic:blipFill>
                  <pic:spPr bwMode="auto">
                    <a:xfrm>
                      <a:off x="0" y="0"/>
                      <a:ext cx="5730240" cy="2661920"/>
                    </a:xfrm>
                    <a:prstGeom prst="rect">
                      <a:avLst/>
                    </a:prstGeom>
                    <a:ln>
                      <a:noFill/>
                    </a:ln>
                    <a:extLst>
                      <a:ext uri="{53640926-AAD7-44D8-BBD7-CCE9431645EC}">
                        <a14:shadowObscured xmlns:a14="http://schemas.microsoft.com/office/drawing/2010/main"/>
                      </a:ext>
                    </a:extLst>
                  </pic:spPr>
                </pic:pic>
              </a:graphicData>
            </a:graphic>
          </wp:anchor>
        </w:drawing>
      </w:r>
      <w:r w:rsidR="00741D35" w:rsidRPr="00741D35">
        <w:rPr>
          <w:rFonts w:ascii="Arial" w:hAnsi="Arial" w:cs="Arial"/>
          <w:noProof/>
          <w:sz w:val="24"/>
        </w:rPr>
        <w:t xml:space="preserve">Finally as the filter design is complete the circuits analogue response is tested to demonstrate the filter </w:t>
      </w:r>
      <w:r w:rsidR="00741D35">
        <w:rPr>
          <w:rFonts w:ascii="Arial" w:hAnsi="Arial" w:cs="Arial"/>
          <w:noProof/>
          <w:sz w:val="24"/>
        </w:rPr>
        <w:t xml:space="preserve">effectively working in action.  This filter manages to eliminate most of the noise but alas does not return an identical signal to the source therefor it doesn’t fulfil the task expected of it.  This can be seen in the screenshot below as the blue line (the output) seems to rest at three frequencies although not to the same extent as the green input signal (plus noise).  This shows that the filter is in effective as it is still picking up some noise a the end of the circuit.  This </w:t>
      </w:r>
      <w:r>
        <w:rPr>
          <w:rFonts w:ascii="Arial" w:hAnsi="Arial" w:cs="Arial"/>
          <w:noProof/>
          <w:sz w:val="24"/>
        </w:rPr>
        <w:t>can be attributed to a high</w:t>
      </w:r>
      <w:r w:rsidR="00741D35">
        <w:rPr>
          <w:rFonts w:ascii="Arial" w:hAnsi="Arial" w:cs="Arial"/>
          <w:noProof/>
          <w:sz w:val="24"/>
        </w:rPr>
        <w:t xml:space="preserve"> Q factor that was not taken into account earlier in the project and can be solved by using two cutoff frequencies a little closer to the source signal and </w:t>
      </w:r>
      <w:r>
        <w:rPr>
          <w:rFonts w:ascii="Arial" w:hAnsi="Arial" w:cs="Arial"/>
          <w:noProof/>
          <w:sz w:val="24"/>
        </w:rPr>
        <w:t xml:space="preserve">(the more expensive alternative) adding further orders to the filter.  </w:t>
      </w:r>
    </w:p>
    <w:p w:rsidR="00340DAB" w:rsidRDefault="00340DAB">
      <w:pPr>
        <w:rPr>
          <w:rFonts w:ascii="Arial" w:hAnsi="Arial" w:cs="Arial"/>
          <w:b/>
          <w:sz w:val="28"/>
          <w:szCs w:val="28"/>
        </w:rPr>
      </w:pPr>
    </w:p>
    <w:p w:rsidR="00340DAB" w:rsidRDefault="00340DAB">
      <w:pPr>
        <w:rPr>
          <w:rFonts w:ascii="Arial" w:hAnsi="Arial" w:cs="Arial"/>
          <w:b/>
          <w:sz w:val="28"/>
          <w:szCs w:val="28"/>
        </w:rPr>
      </w:pPr>
    </w:p>
    <w:p w:rsidR="00340DAB" w:rsidRDefault="00340DAB">
      <w:pPr>
        <w:rPr>
          <w:rFonts w:ascii="Arial" w:hAnsi="Arial" w:cs="Arial"/>
          <w:b/>
          <w:sz w:val="28"/>
          <w:szCs w:val="28"/>
        </w:rPr>
      </w:pPr>
    </w:p>
    <w:p w:rsidR="00340DAB" w:rsidRDefault="00340DAB">
      <w:pPr>
        <w:rPr>
          <w:rFonts w:ascii="Arial" w:hAnsi="Arial" w:cs="Arial"/>
          <w:b/>
          <w:sz w:val="28"/>
          <w:szCs w:val="28"/>
        </w:rPr>
      </w:pPr>
    </w:p>
    <w:p w:rsidR="00FB1297" w:rsidRDefault="00FB1297">
      <w:pPr>
        <w:rPr>
          <w:rFonts w:ascii="Arial" w:hAnsi="Arial" w:cs="Arial"/>
          <w:b/>
          <w:sz w:val="28"/>
          <w:szCs w:val="28"/>
        </w:rPr>
      </w:pPr>
      <w:r>
        <w:rPr>
          <w:rFonts w:ascii="Arial" w:hAnsi="Arial" w:cs="Arial"/>
          <w:b/>
          <w:sz w:val="28"/>
          <w:szCs w:val="28"/>
        </w:rPr>
        <w:lastRenderedPageBreak/>
        <w:t>5 Conclusion</w:t>
      </w:r>
    </w:p>
    <w:p w:rsidR="00340DAB" w:rsidRPr="00340DAB" w:rsidRDefault="00340DAB">
      <w:pPr>
        <w:rPr>
          <w:rFonts w:ascii="Arial" w:hAnsi="Arial" w:cs="Arial"/>
          <w:sz w:val="24"/>
          <w:szCs w:val="28"/>
        </w:rPr>
      </w:pPr>
      <w:r>
        <w:rPr>
          <w:rFonts w:ascii="Arial" w:hAnsi="Arial" w:cs="Arial"/>
          <w:sz w:val="24"/>
          <w:szCs w:val="28"/>
        </w:rPr>
        <w:t xml:space="preserve">In conclusion this project has successfully outlined the properties and benefits of active </w:t>
      </w:r>
      <w:proofErr w:type="spellStart"/>
      <w:r>
        <w:rPr>
          <w:rFonts w:ascii="Arial" w:hAnsi="Arial" w:cs="Arial"/>
          <w:sz w:val="24"/>
          <w:szCs w:val="28"/>
        </w:rPr>
        <w:t>Sallen</w:t>
      </w:r>
      <w:proofErr w:type="spellEnd"/>
      <w:r>
        <w:rPr>
          <w:rFonts w:ascii="Arial" w:hAnsi="Arial" w:cs="Arial"/>
          <w:sz w:val="24"/>
          <w:szCs w:val="28"/>
        </w:rPr>
        <w:t>-key filters of various topologies and created a</w:t>
      </w:r>
      <w:r w:rsidR="00D55458">
        <w:rPr>
          <w:rFonts w:ascii="Arial" w:hAnsi="Arial" w:cs="Arial"/>
          <w:sz w:val="24"/>
          <w:szCs w:val="28"/>
        </w:rPr>
        <w:t xml:space="preserve"> (not optimal) filter design.  Active filters are an effective method of creating tuned filters although the closer to perfection the filter achieves the more expensive it gets in terms of design and in parts and sometimes it can be better to use a passive filter.  The project failed to demonstrate an effective filter meeting the requirements of the assignment but with more research and better preparation this could be improved if undertaken again.  This could be achieved</w:t>
      </w:r>
      <w:r>
        <w:rPr>
          <w:rFonts w:ascii="Arial" w:hAnsi="Arial" w:cs="Arial"/>
          <w:sz w:val="24"/>
          <w:szCs w:val="28"/>
        </w:rPr>
        <w:t xml:space="preserve"> by altering the cut on and cut off frequencies used and moving them closer to the source frequency </w:t>
      </w:r>
      <w:r w:rsidR="00D55458">
        <w:rPr>
          <w:rFonts w:ascii="Arial" w:hAnsi="Arial" w:cs="Arial"/>
          <w:sz w:val="24"/>
          <w:szCs w:val="28"/>
        </w:rPr>
        <w:t xml:space="preserve">as this will create a lower Q factor </w:t>
      </w:r>
      <w:proofErr w:type="gramStart"/>
      <w:r>
        <w:rPr>
          <w:rFonts w:ascii="Arial" w:hAnsi="Arial" w:cs="Arial"/>
          <w:sz w:val="24"/>
          <w:szCs w:val="28"/>
        </w:rPr>
        <w:t>in order to</w:t>
      </w:r>
      <w:proofErr w:type="gramEnd"/>
      <w:r>
        <w:rPr>
          <w:rFonts w:ascii="Arial" w:hAnsi="Arial" w:cs="Arial"/>
          <w:sz w:val="24"/>
          <w:szCs w:val="28"/>
        </w:rPr>
        <w:t xml:space="preserve"> make sure as much noise as is possible</w:t>
      </w:r>
      <w:r w:rsidR="00D55458">
        <w:rPr>
          <w:rFonts w:ascii="Arial" w:hAnsi="Arial" w:cs="Arial"/>
          <w:sz w:val="24"/>
          <w:szCs w:val="28"/>
        </w:rPr>
        <w:t xml:space="preserve"> is removed from this circuit.</w:t>
      </w:r>
    </w:p>
    <w:p w:rsidR="00340DAB" w:rsidRDefault="00340DAB">
      <w:pPr>
        <w:rPr>
          <w:rFonts w:ascii="Arial" w:hAnsi="Arial" w:cs="Arial"/>
          <w:b/>
          <w:sz w:val="28"/>
          <w:szCs w:val="28"/>
        </w:rPr>
      </w:pPr>
    </w:p>
    <w:p w:rsidR="00FB1297" w:rsidRPr="004031CA" w:rsidRDefault="004031CA" w:rsidP="004031CA">
      <w:pPr>
        <w:rPr>
          <w:rFonts w:ascii="Arial" w:hAnsi="Arial" w:cs="Arial"/>
          <w:b/>
          <w:sz w:val="28"/>
          <w:szCs w:val="28"/>
        </w:rPr>
      </w:pPr>
      <w:r>
        <w:rPr>
          <w:rFonts w:ascii="Arial" w:hAnsi="Arial" w:cs="Arial"/>
          <w:b/>
          <w:sz w:val="28"/>
          <w:szCs w:val="28"/>
        </w:rPr>
        <w:t xml:space="preserve">6 </w:t>
      </w:r>
      <w:r w:rsidR="00FB1297" w:rsidRPr="004031CA">
        <w:rPr>
          <w:rFonts w:ascii="Arial" w:hAnsi="Arial" w:cs="Arial"/>
          <w:b/>
          <w:sz w:val="28"/>
          <w:szCs w:val="28"/>
        </w:rPr>
        <w:t>Bibliography</w:t>
      </w:r>
    </w:p>
    <w:p w:rsidR="00FB1297" w:rsidRDefault="004031CA" w:rsidP="00FB1297">
      <w:pPr>
        <w:rPr>
          <w:rFonts w:ascii="Arial" w:hAnsi="Arial" w:cs="Arial"/>
          <w:b/>
          <w:sz w:val="24"/>
          <w:szCs w:val="24"/>
        </w:rPr>
      </w:pPr>
      <w:r>
        <w:rPr>
          <w:rFonts w:ascii="Arial" w:hAnsi="Arial" w:cs="Arial"/>
          <w:b/>
          <w:sz w:val="24"/>
          <w:szCs w:val="24"/>
        </w:rPr>
        <w:t xml:space="preserve">6.1 </w:t>
      </w:r>
      <w:r w:rsidR="00FB1297">
        <w:rPr>
          <w:rFonts w:ascii="Arial" w:hAnsi="Arial" w:cs="Arial"/>
          <w:b/>
          <w:sz w:val="24"/>
          <w:szCs w:val="24"/>
        </w:rPr>
        <w:t xml:space="preserve">References  </w:t>
      </w:r>
    </w:p>
    <w:p w:rsidR="004031CA" w:rsidRPr="004031CA" w:rsidRDefault="004031CA" w:rsidP="004031CA">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4031CA">
        <w:rPr>
          <w:rFonts w:ascii="Times New Roman" w:eastAsia="Times New Roman" w:hAnsi="Times New Roman" w:cs="Times New Roman"/>
          <w:sz w:val="24"/>
          <w:szCs w:val="24"/>
          <w:lang w:eastAsia="en-GB"/>
        </w:rPr>
        <w:t>[1]</w:t>
      </w:r>
      <w:r w:rsidRPr="004031CA">
        <w:rPr>
          <w:rFonts w:ascii="Times New Roman" w:eastAsia="Times New Roman" w:hAnsi="Times New Roman" w:cs="Times New Roman"/>
          <w:sz w:val="24"/>
          <w:szCs w:val="24"/>
          <w:lang w:eastAsia="en-GB"/>
        </w:rPr>
        <w:tab/>
        <w:t xml:space="preserve">H. Akagi, “Modern active filters and traditional passive filters,” </w:t>
      </w:r>
      <w:r w:rsidRPr="004031CA">
        <w:rPr>
          <w:rFonts w:ascii="Times New Roman" w:eastAsia="Times New Roman" w:hAnsi="Times New Roman" w:cs="Times New Roman"/>
          <w:i/>
          <w:iCs/>
          <w:sz w:val="24"/>
          <w:szCs w:val="24"/>
          <w:lang w:eastAsia="en-GB"/>
        </w:rPr>
        <w:t>Bull. Polish Acad. Sci. Tech. Sci.</w:t>
      </w:r>
      <w:r w:rsidRPr="004031CA">
        <w:rPr>
          <w:rFonts w:ascii="Times New Roman" w:eastAsia="Times New Roman" w:hAnsi="Times New Roman" w:cs="Times New Roman"/>
          <w:sz w:val="24"/>
          <w:szCs w:val="24"/>
          <w:lang w:eastAsia="en-GB"/>
        </w:rPr>
        <w:t>, vol. 54, no. 3, pp. 255–269, 2006.</w:t>
      </w:r>
    </w:p>
    <w:p w:rsidR="004031CA" w:rsidRDefault="004031CA" w:rsidP="004031CA">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4031CA">
        <w:rPr>
          <w:rFonts w:ascii="Times New Roman" w:eastAsia="Times New Roman" w:hAnsi="Times New Roman" w:cs="Times New Roman"/>
          <w:sz w:val="24"/>
          <w:szCs w:val="24"/>
          <w:lang w:eastAsia="en-GB"/>
        </w:rPr>
        <w:t>[2]</w:t>
      </w:r>
      <w:r w:rsidRPr="004031CA">
        <w:rPr>
          <w:rFonts w:ascii="Times New Roman" w:eastAsia="Times New Roman" w:hAnsi="Times New Roman" w:cs="Times New Roman"/>
          <w:sz w:val="24"/>
          <w:szCs w:val="24"/>
          <w:lang w:eastAsia="en-GB"/>
        </w:rPr>
        <w:tab/>
        <w:t xml:space="preserve">K. </w:t>
      </w:r>
      <w:proofErr w:type="spellStart"/>
      <w:r w:rsidRPr="004031CA">
        <w:rPr>
          <w:rFonts w:ascii="Times New Roman" w:eastAsia="Times New Roman" w:hAnsi="Times New Roman" w:cs="Times New Roman"/>
          <w:sz w:val="24"/>
          <w:szCs w:val="24"/>
          <w:lang w:eastAsia="en-GB"/>
        </w:rPr>
        <w:t>Lacanette</w:t>
      </w:r>
      <w:proofErr w:type="spellEnd"/>
      <w:r w:rsidRPr="004031CA">
        <w:rPr>
          <w:rFonts w:ascii="Times New Roman" w:eastAsia="Times New Roman" w:hAnsi="Times New Roman" w:cs="Times New Roman"/>
          <w:sz w:val="24"/>
          <w:szCs w:val="24"/>
          <w:lang w:eastAsia="en-GB"/>
        </w:rPr>
        <w:t xml:space="preserve">, “A Basic Introduction to Filters - Active, Passive, and Switched-Capacitor,” </w:t>
      </w:r>
      <w:r w:rsidRPr="004031CA">
        <w:rPr>
          <w:rFonts w:ascii="Times New Roman" w:eastAsia="Times New Roman" w:hAnsi="Times New Roman" w:cs="Times New Roman"/>
          <w:i/>
          <w:iCs/>
          <w:sz w:val="24"/>
          <w:szCs w:val="24"/>
          <w:lang w:eastAsia="en-GB"/>
        </w:rPr>
        <w:t>Appl. Note</w:t>
      </w:r>
      <w:r w:rsidRPr="004031CA">
        <w:rPr>
          <w:rFonts w:ascii="Times New Roman" w:eastAsia="Times New Roman" w:hAnsi="Times New Roman" w:cs="Times New Roman"/>
          <w:sz w:val="24"/>
          <w:szCs w:val="24"/>
          <w:lang w:eastAsia="en-GB"/>
        </w:rPr>
        <w:t>, pp. 1–22, 2010.</w:t>
      </w:r>
    </w:p>
    <w:p w:rsidR="0016471E" w:rsidRPr="004031CA" w:rsidRDefault="0016471E" w:rsidP="0016471E">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[3</w:t>
      </w:r>
      <w:r w:rsidRPr="004031CA">
        <w:rPr>
          <w:rFonts w:ascii="Times New Roman" w:eastAsia="Times New Roman" w:hAnsi="Times New Roman" w:cs="Times New Roman"/>
          <w:sz w:val="24"/>
          <w:szCs w:val="24"/>
          <w:lang w:eastAsia="en-GB"/>
        </w:rPr>
        <w:t>]</w:t>
      </w:r>
      <w:r w:rsidRPr="004031CA">
        <w:rPr>
          <w:rFonts w:ascii="Times New Roman" w:eastAsia="Times New Roman" w:hAnsi="Times New Roman" w:cs="Times New Roman"/>
          <w:sz w:val="24"/>
          <w:szCs w:val="24"/>
          <w:lang w:eastAsia="en-GB"/>
        </w:rPr>
        <w:tab/>
        <w:t>Electronic Tutorials, “High Pass Filter - Passive RC Filter Tutorial.” 2016.</w:t>
      </w:r>
    </w:p>
    <w:p w:rsidR="004031CA" w:rsidRDefault="004031CA" w:rsidP="004031CA">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4031CA">
        <w:rPr>
          <w:rFonts w:ascii="Times New Roman" w:eastAsia="Times New Roman" w:hAnsi="Times New Roman" w:cs="Times New Roman"/>
          <w:sz w:val="24"/>
          <w:szCs w:val="24"/>
          <w:lang w:eastAsia="en-GB"/>
        </w:rPr>
        <w:t>[4]</w:t>
      </w:r>
      <w:r w:rsidRPr="004031CA">
        <w:rPr>
          <w:rFonts w:ascii="Times New Roman" w:eastAsia="Times New Roman" w:hAnsi="Times New Roman" w:cs="Times New Roman"/>
          <w:sz w:val="24"/>
          <w:szCs w:val="24"/>
          <w:lang w:eastAsia="en-GB"/>
        </w:rPr>
        <w:tab/>
        <w:t>Hyper Physics, “Filter Circuits with Capacitors.” 2017.</w:t>
      </w:r>
    </w:p>
    <w:p w:rsidR="0016471E" w:rsidRDefault="0016471E" w:rsidP="004031CA">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[5]</w:t>
      </w:r>
      <w:r>
        <w:tab/>
      </w:r>
      <w:proofErr w:type="spellStart"/>
      <w:r>
        <w:t>AspenCore</w:t>
      </w:r>
      <w:proofErr w:type="spellEnd"/>
      <w:r>
        <w:t xml:space="preserve"> Inc, “Butterworth Filter Design with a Low Pass Butterworth.” 2016.</w:t>
      </w:r>
    </w:p>
    <w:p w:rsidR="0016471E" w:rsidRPr="004031CA" w:rsidRDefault="0016471E" w:rsidP="004031CA">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r>
        <w:rPr>
          <w:rFonts w:ascii="Times New Roman" w:eastAsia="Times New Roman" w:hAnsi="Times New Roman" w:cs="Times New Roman"/>
          <w:sz w:val="24"/>
          <w:szCs w:val="24"/>
          <w:lang w:eastAsia="en-GB"/>
        </w:rPr>
        <w:tab/>
        <w:t>“</w:t>
      </w:r>
      <w:hyperlink r:id="rId19" w:history="1">
        <w:r w:rsidRPr="0009514D">
          <w:rPr>
            <w:rStyle w:val="Hyperlink"/>
            <w:rFonts w:ascii="Times New Roman" w:eastAsia="Times New Roman" w:hAnsi="Times New Roman" w:cs="Times New Roman"/>
            <w:sz w:val="24"/>
            <w:szCs w:val="24"/>
            <w:lang w:eastAsia="en-GB"/>
          </w:rPr>
          <w:t>https://www.electronics-notes.com/articles/electronic_components/resistors/standard-resistor-values-e-series-e3-e6-e12-e24-e48-e96.php</w:t>
        </w:r>
      </w:hyperlink>
      <w:r>
        <w:rPr>
          <w:rFonts w:ascii="Times New Roman" w:eastAsia="Times New Roman" w:hAnsi="Times New Roman" w:cs="Times New Roman"/>
          <w:sz w:val="24"/>
          <w:szCs w:val="24"/>
          <w:lang w:eastAsia="en-GB"/>
        </w:rPr>
        <w:t>”, 2018.</w:t>
      </w:r>
    </w:p>
    <w:p w:rsidR="00451B22" w:rsidRDefault="004031CA" w:rsidP="00FB1297">
      <w:pPr>
        <w:rPr>
          <w:rFonts w:ascii="Arial" w:hAnsi="Arial" w:cs="Arial"/>
          <w:b/>
          <w:sz w:val="24"/>
          <w:szCs w:val="24"/>
        </w:rPr>
      </w:pPr>
      <w:r>
        <w:rPr>
          <w:rFonts w:ascii="Arial" w:hAnsi="Arial" w:cs="Arial"/>
          <w:b/>
          <w:sz w:val="24"/>
          <w:szCs w:val="24"/>
        </w:rPr>
        <w:t>6.2</w:t>
      </w:r>
      <w:r w:rsidR="00451B22">
        <w:rPr>
          <w:rFonts w:ascii="Arial" w:hAnsi="Arial" w:cs="Arial"/>
          <w:b/>
          <w:sz w:val="24"/>
          <w:szCs w:val="24"/>
        </w:rPr>
        <w:t xml:space="preserve"> Research</w:t>
      </w:r>
    </w:p>
    <w:p w:rsidR="004031CA" w:rsidRDefault="00DE3B3D" w:rsidP="00FB1297">
      <w:pPr>
        <w:rPr>
          <w:rFonts w:ascii="Arial" w:hAnsi="Arial" w:cs="Arial"/>
          <w:b/>
          <w:sz w:val="24"/>
          <w:szCs w:val="24"/>
        </w:rPr>
      </w:pPr>
      <w:hyperlink r:id="rId20" w:history="1">
        <w:r w:rsidR="004031CA" w:rsidRPr="0009514D">
          <w:rPr>
            <w:rStyle w:val="Hyperlink"/>
            <w:rFonts w:ascii="Arial" w:hAnsi="Arial" w:cs="Arial"/>
            <w:sz w:val="24"/>
            <w:szCs w:val="24"/>
          </w:rPr>
          <w:t>http://www.d.umn.edu/~htang/ece3235_doc_F10/Active_Filter_Summary.pdf</w:t>
        </w:r>
      </w:hyperlink>
    </w:p>
    <w:p w:rsidR="004031CA" w:rsidRDefault="00DE3B3D" w:rsidP="00FB1297">
      <w:pPr>
        <w:rPr>
          <w:rFonts w:ascii="Arial" w:hAnsi="Arial" w:cs="Arial"/>
          <w:b/>
          <w:sz w:val="24"/>
          <w:szCs w:val="24"/>
        </w:rPr>
      </w:pPr>
      <w:hyperlink r:id="rId21" w:history="1">
        <w:r w:rsidR="0016471E" w:rsidRPr="0009514D">
          <w:rPr>
            <w:rStyle w:val="Hyperlink"/>
            <w:rFonts w:ascii="Arial" w:hAnsi="Arial" w:cs="Arial"/>
            <w:sz w:val="24"/>
            <w:szCs w:val="24"/>
          </w:rPr>
          <w:t>http://hyperphysics.phy-astr.gsu.edu/hbase/electric/filcap.html</w:t>
        </w:r>
      </w:hyperlink>
    </w:p>
    <w:p w:rsidR="0016471E" w:rsidRDefault="0016471E" w:rsidP="0016471E">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4031CA">
        <w:rPr>
          <w:rFonts w:ascii="Times New Roman" w:eastAsia="Times New Roman" w:hAnsi="Times New Roman" w:cs="Times New Roman"/>
          <w:sz w:val="24"/>
          <w:szCs w:val="24"/>
          <w:lang w:eastAsia="en-GB"/>
        </w:rPr>
        <w:t>R. Hayes and R. Chapter, “Band,” no. Chapter 6, pp. 11–25, 2002.</w:t>
      </w:r>
    </w:p>
    <w:p w:rsidR="0016471E" w:rsidRDefault="0016471E" w:rsidP="0016471E">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4031CA">
        <w:rPr>
          <w:rFonts w:ascii="Times New Roman" w:eastAsia="Times New Roman" w:hAnsi="Times New Roman" w:cs="Times New Roman"/>
          <w:sz w:val="24"/>
          <w:szCs w:val="24"/>
          <w:lang w:eastAsia="en-GB"/>
        </w:rPr>
        <w:t>“Gadolinium - Questions and Answers ​in MRI.</w:t>
      </w:r>
      <w:proofErr w:type="gramStart"/>
      <w:r w:rsidRPr="004031CA">
        <w:rPr>
          <w:rFonts w:ascii="Times New Roman" w:eastAsia="Times New Roman" w:hAnsi="Times New Roman" w:cs="Times New Roman"/>
          <w:sz w:val="24"/>
          <w:szCs w:val="24"/>
          <w:lang w:eastAsia="en-GB"/>
        </w:rPr>
        <w:t>” .</w:t>
      </w:r>
      <w:proofErr w:type="gramEnd"/>
      <w:r>
        <w:rPr>
          <w:rFonts w:ascii="Times New Roman" w:eastAsia="Times New Roman" w:hAnsi="Times New Roman" w:cs="Times New Roman"/>
          <w:sz w:val="24"/>
          <w:szCs w:val="24"/>
          <w:lang w:eastAsia="en-GB"/>
        </w:rPr>
        <w:t xml:space="preserve"> 2018.</w:t>
      </w:r>
    </w:p>
    <w:p w:rsidR="0016471E" w:rsidRPr="004031CA" w:rsidRDefault="0016471E" w:rsidP="0016471E">
      <w:pPr>
        <w:spacing w:before="100" w:beforeAutospacing="1" w:after="100" w:afterAutospacing="1" w:line="240" w:lineRule="auto"/>
        <w:rPr>
          <w:rFonts w:ascii="Times New Roman" w:eastAsia="Times New Roman" w:hAnsi="Times New Roman" w:cs="Times New Roman"/>
          <w:sz w:val="24"/>
          <w:szCs w:val="24"/>
          <w:lang w:eastAsia="en-GB"/>
        </w:rPr>
      </w:pPr>
      <w:r w:rsidRPr="004031CA">
        <w:rPr>
          <w:rFonts w:ascii="Times New Roman" w:eastAsia="Times New Roman" w:hAnsi="Times New Roman" w:cs="Times New Roman"/>
          <w:sz w:val="24"/>
          <w:szCs w:val="24"/>
          <w:lang w:eastAsia="en-GB"/>
        </w:rPr>
        <w:t xml:space="preserve">T. T. Function, “Laboratory </w:t>
      </w:r>
      <w:proofErr w:type="gramStart"/>
      <w:r w:rsidRPr="004031CA">
        <w:rPr>
          <w:rFonts w:ascii="Times New Roman" w:eastAsia="Times New Roman" w:hAnsi="Times New Roman" w:cs="Times New Roman"/>
          <w:sz w:val="24"/>
          <w:szCs w:val="24"/>
          <w:lang w:eastAsia="en-GB"/>
        </w:rPr>
        <w:t>6 :</w:t>
      </w:r>
      <w:proofErr w:type="gramEnd"/>
      <w:r w:rsidRPr="004031CA">
        <w:rPr>
          <w:rFonts w:ascii="Times New Roman" w:eastAsia="Times New Roman" w:hAnsi="Times New Roman" w:cs="Times New Roman"/>
          <w:sz w:val="24"/>
          <w:szCs w:val="24"/>
          <w:lang w:eastAsia="en-GB"/>
        </w:rPr>
        <w:t xml:space="preserve"> Design the </w:t>
      </w:r>
      <w:proofErr w:type="spellStart"/>
      <w:r w:rsidRPr="004031CA">
        <w:rPr>
          <w:rFonts w:ascii="Times New Roman" w:eastAsia="Times New Roman" w:hAnsi="Times New Roman" w:cs="Times New Roman"/>
          <w:sz w:val="24"/>
          <w:szCs w:val="24"/>
          <w:lang w:eastAsia="en-GB"/>
        </w:rPr>
        <w:t>Sallen</w:t>
      </w:r>
      <w:proofErr w:type="spellEnd"/>
      <w:r w:rsidRPr="004031CA">
        <w:rPr>
          <w:rFonts w:ascii="Times New Roman" w:eastAsia="Times New Roman" w:hAnsi="Times New Roman" w:cs="Times New Roman"/>
          <w:sz w:val="24"/>
          <w:szCs w:val="24"/>
          <w:lang w:eastAsia="en-GB"/>
        </w:rPr>
        <w:t>-Key Low-Pass Filter,” no. 1, pp. 1–4.</w:t>
      </w:r>
    </w:p>
    <w:p w:rsidR="0016471E" w:rsidRDefault="0016471E" w:rsidP="0016471E">
      <w:pPr>
        <w:spacing w:before="100" w:beforeAutospacing="1" w:after="100" w:afterAutospacing="1" w:line="240" w:lineRule="auto"/>
        <w:rPr>
          <w:rFonts w:ascii="Times New Roman" w:eastAsia="Times New Roman" w:hAnsi="Times New Roman" w:cs="Times New Roman"/>
          <w:sz w:val="24"/>
          <w:szCs w:val="24"/>
          <w:lang w:eastAsia="en-GB"/>
        </w:rPr>
      </w:pPr>
      <w:r w:rsidRPr="004031CA">
        <w:rPr>
          <w:rFonts w:ascii="Times New Roman" w:eastAsia="Times New Roman" w:hAnsi="Times New Roman" w:cs="Times New Roman"/>
          <w:sz w:val="24"/>
          <w:szCs w:val="24"/>
          <w:lang w:eastAsia="en-GB"/>
        </w:rPr>
        <w:t xml:space="preserve">R. G. Lyons, “Digital Filter Terminology,” </w:t>
      </w:r>
      <w:r w:rsidRPr="004031CA">
        <w:rPr>
          <w:rFonts w:ascii="Times New Roman" w:eastAsia="Times New Roman" w:hAnsi="Times New Roman" w:cs="Times New Roman"/>
          <w:i/>
          <w:iCs/>
          <w:sz w:val="24"/>
          <w:szCs w:val="24"/>
          <w:lang w:eastAsia="en-GB"/>
        </w:rPr>
        <w:t>Understanding Digital Signal Processing</w:t>
      </w:r>
      <w:r w:rsidRPr="004031CA">
        <w:rPr>
          <w:rFonts w:ascii="Times New Roman" w:eastAsia="Times New Roman" w:hAnsi="Times New Roman" w:cs="Times New Roman"/>
          <w:sz w:val="24"/>
          <w:szCs w:val="24"/>
          <w:lang w:eastAsia="en-GB"/>
        </w:rPr>
        <w:t>, vol. 1. 1997.</w:t>
      </w:r>
      <w:r w:rsidRPr="004031CA">
        <w:rPr>
          <w:rFonts w:ascii="Times New Roman" w:eastAsia="Times New Roman" w:hAnsi="Times New Roman" w:cs="Times New Roman"/>
          <w:sz w:val="24"/>
          <w:szCs w:val="24"/>
          <w:lang w:eastAsia="en-GB"/>
        </w:rPr>
        <w:tab/>
        <w:t xml:space="preserve">S. K. L. Filter, “Second-Order </w:t>
      </w:r>
      <w:proofErr w:type="spellStart"/>
      <w:r w:rsidRPr="004031CA">
        <w:rPr>
          <w:rFonts w:ascii="Times New Roman" w:eastAsia="Times New Roman" w:hAnsi="Times New Roman" w:cs="Times New Roman"/>
          <w:sz w:val="24"/>
          <w:szCs w:val="24"/>
          <w:lang w:eastAsia="en-GB"/>
        </w:rPr>
        <w:t>Sallen</w:t>
      </w:r>
      <w:proofErr w:type="spellEnd"/>
      <w:r w:rsidRPr="004031CA">
        <w:rPr>
          <w:rFonts w:ascii="Times New Roman" w:eastAsia="Times New Roman" w:hAnsi="Times New Roman" w:cs="Times New Roman"/>
          <w:sz w:val="24"/>
          <w:szCs w:val="24"/>
          <w:lang w:eastAsia="en-GB"/>
        </w:rPr>
        <w:t>-Key Filters P</w:t>
      </w:r>
      <w:r>
        <w:rPr>
          <w:rFonts w:ascii="Times New Roman" w:eastAsia="Times New Roman" w:hAnsi="Times New Roman" w:cs="Times New Roman"/>
          <w:sz w:val="24"/>
          <w:szCs w:val="24"/>
          <w:lang w:eastAsia="en-GB"/>
        </w:rPr>
        <w:t xml:space="preserve">roperties of </w:t>
      </w:r>
      <w:proofErr w:type="spellStart"/>
      <w:r>
        <w:rPr>
          <w:rFonts w:ascii="Times New Roman" w:eastAsia="Times New Roman" w:hAnsi="Times New Roman" w:cs="Times New Roman"/>
          <w:sz w:val="24"/>
          <w:szCs w:val="24"/>
          <w:lang w:eastAsia="en-GB"/>
        </w:rPr>
        <w:t>Sallen</w:t>
      </w:r>
      <w:proofErr w:type="spellEnd"/>
      <w:r>
        <w:rPr>
          <w:rFonts w:ascii="Times New Roman" w:eastAsia="Times New Roman" w:hAnsi="Times New Roman" w:cs="Times New Roman"/>
          <w:sz w:val="24"/>
          <w:szCs w:val="24"/>
          <w:lang w:eastAsia="en-GB"/>
        </w:rPr>
        <w:t>-Key Filters</w:t>
      </w:r>
      <w:r w:rsidRPr="004031CA">
        <w:rPr>
          <w:rFonts w:ascii="Times New Roman" w:eastAsia="Times New Roman" w:hAnsi="Times New Roman" w:cs="Times New Roman"/>
          <w:sz w:val="24"/>
          <w:szCs w:val="24"/>
          <w:lang w:eastAsia="en-GB"/>
        </w:rPr>
        <w:t>” pp. 3–5.</w:t>
      </w:r>
    </w:p>
    <w:p w:rsidR="0016471E" w:rsidRPr="0016471E" w:rsidRDefault="0016471E" w:rsidP="0016471E">
      <w:pPr>
        <w:spacing w:before="100" w:beforeAutospacing="1" w:after="100" w:afterAutospacing="1" w:line="240" w:lineRule="auto"/>
        <w:rPr>
          <w:rFonts w:ascii="Times New Roman" w:eastAsia="Times New Roman" w:hAnsi="Times New Roman" w:cs="Times New Roman"/>
          <w:sz w:val="24"/>
          <w:szCs w:val="24"/>
          <w:lang w:eastAsia="en-GB"/>
        </w:rPr>
      </w:pPr>
    </w:p>
    <w:p w:rsidR="0030458E" w:rsidRPr="0016471E" w:rsidRDefault="004031CA">
      <w:pPr>
        <w:rPr>
          <w:rFonts w:ascii="Arial" w:hAnsi="Arial" w:cs="Arial"/>
          <w:b/>
          <w:sz w:val="24"/>
          <w:szCs w:val="24"/>
        </w:rPr>
      </w:pPr>
      <w:r>
        <w:rPr>
          <w:rFonts w:ascii="Arial" w:hAnsi="Arial" w:cs="Arial"/>
          <w:b/>
          <w:sz w:val="24"/>
          <w:szCs w:val="24"/>
        </w:rPr>
        <w:lastRenderedPageBreak/>
        <w:t>6.3</w:t>
      </w:r>
      <w:r w:rsidR="0016471E">
        <w:rPr>
          <w:rFonts w:ascii="Arial" w:hAnsi="Arial" w:cs="Arial"/>
          <w:b/>
          <w:sz w:val="24"/>
          <w:szCs w:val="24"/>
        </w:rPr>
        <w:t xml:space="preserve"> Appendix</w:t>
      </w:r>
    </w:p>
    <w:p w:rsidR="00D27E20" w:rsidRDefault="00466035">
      <w:r>
        <w:rPr>
          <w:noProof/>
        </w:rPr>
        <w:drawing>
          <wp:inline distT="0" distB="0" distL="0" distR="0" wp14:anchorId="7F74C7DB" wp14:editId="62C5CADD">
            <wp:extent cx="5832389" cy="2756620"/>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1038" b="4934"/>
                    <a:stretch/>
                  </pic:blipFill>
                  <pic:spPr bwMode="auto">
                    <a:xfrm>
                      <a:off x="0" y="0"/>
                      <a:ext cx="5845041" cy="2762600"/>
                    </a:xfrm>
                    <a:prstGeom prst="rect">
                      <a:avLst/>
                    </a:prstGeom>
                    <a:ln>
                      <a:noFill/>
                    </a:ln>
                    <a:extLst>
                      <a:ext uri="{53640926-AAD7-44D8-BBD7-CCE9431645EC}">
                        <a14:shadowObscured xmlns:a14="http://schemas.microsoft.com/office/drawing/2010/main"/>
                      </a:ext>
                    </a:extLst>
                  </pic:spPr>
                </pic:pic>
              </a:graphicData>
            </a:graphic>
          </wp:inline>
        </w:drawing>
      </w:r>
    </w:p>
    <w:p w:rsidR="00466035" w:rsidRDefault="00466035">
      <w:r>
        <w:rPr>
          <w:noProof/>
        </w:rPr>
        <w:drawing>
          <wp:inline distT="0" distB="0" distL="0" distR="0" wp14:anchorId="553B2CDA" wp14:editId="3FFB1DE2">
            <wp:extent cx="5731510" cy="7613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761365"/>
                    </a:xfrm>
                    <a:prstGeom prst="rect">
                      <a:avLst/>
                    </a:prstGeom>
                  </pic:spPr>
                </pic:pic>
              </a:graphicData>
            </a:graphic>
          </wp:inline>
        </w:drawing>
      </w:r>
    </w:p>
    <w:p w:rsidR="00466035" w:rsidRDefault="00466035">
      <w:r>
        <w:rPr>
          <w:noProof/>
        </w:rPr>
        <w:lastRenderedPageBreak/>
        <w:drawing>
          <wp:inline distT="0" distB="0" distL="0" distR="0" wp14:anchorId="11C52713" wp14:editId="573975B6">
            <wp:extent cx="5731510" cy="50311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5031105"/>
                    </a:xfrm>
                    <a:prstGeom prst="rect">
                      <a:avLst/>
                    </a:prstGeom>
                  </pic:spPr>
                </pic:pic>
              </a:graphicData>
            </a:graphic>
          </wp:inline>
        </w:drawing>
      </w:r>
    </w:p>
    <w:p w:rsidR="006520CA" w:rsidRDefault="0030458E">
      <w:r>
        <w:rPr>
          <w:noProof/>
        </w:rPr>
        <w:drawing>
          <wp:inline distT="0" distB="0" distL="0" distR="0" wp14:anchorId="10DDC61C" wp14:editId="26F911EB">
            <wp:extent cx="5731510" cy="200977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009775"/>
                    </a:xfrm>
                    <a:prstGeom prst="rect">
                      <a:avLst/>
                    </a:prstGeom>
                  </pic:spPr>
                </pic:pic>
              </a:graphicData>
            </a:graphic>
          </wp:inline>
        </w:drawing>
      </w:r>
    </w:p>
    <w:p w:rsidR="0030458E" w:rsidRDefault="0030458E">
      <w:r>
        <w:rPr>
          <w:noProof/>
        </w:rPr>
        <w:lastRenderedPageBreak/>
        <w:drawing>
          <wp:inline distT="0" distB="0" distL="0" distR="0" wp14:anchorId="5A434FCB" wp14:editId="0A2AFA8E">
            <wp:extent cx="5731510" cy="3273425"/>
            <wp:effectExtent l="0" t="0" r="254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73425"/>
                    </a:xfrm>
                    <a:prstGeom prst="rect">
                      <a:avLst/>
                    </a:prstGeom>
                  </pic:spPr>
                </pic:pic>
              </a:graphicData>
            </a:graphic>
          </wp:inline>
        </w:drawing>
      </w:r>
    </w:p>
    <w:p w:rsidR="0030458E" w:rsidRDefault="0030458E">
      <w:r>
        <w:rPr>
          <w:noProof/>
        </w:rPr>
        <w:drawing>
          <wp:inline distT="0" distB="0" distL="0" distR="0" wp14:anchorId="2FED593F" wp14:editId="493A6A2E">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rsidR="0030458E" w:rsidRDefault="0030458E">
      <w:r>
        <w:rPr>
          <w:noProof/>
        </w:rPr>
        <w:lastRenderedPageBreak/>
        <w:drawing>
          <wp:inline distT="0" distB="0" distL="0" distR="0" wp14:anchorId="78CC7910" wp14:editId="6380C88D">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r w:rsidR="00A67165" w:rsidRPr="00A67165">
        <w:rPr>
          <w:noProof/>
        </w:rPr>
        <w:t xml:space="preserve"> </w:t>
      </w:r>
      <w:r w:rsidR="00A67165">
        <w:rPr>
          <w:noProof/>
        </w:rPr>
        <w:drawing>
          <wp:inline distT="0" distB="0" distL="0" distR="0" wp14:anchorId="63999520" wp14:editId="62040305">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sectPr w:rsidR="0030458E" w:rsidSect="00A678E0">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3B3D" w:rsidRDefault="00DE3B3D" w:rsidP="00A678E0">
      <w:pPr>
        <w:spacing w:after="0" w:line="240" w:lineRule="auto"/>
      </w:pPr>
      <w:r>
        <w:separator/>
      </w:r>
    </w:p>
  </w:endnote>
  <w:endnote w:type="continuationSeparator" w:id="0">
    <w:p w:rsidR="00DE3B3D" w:rsidRDefault="00DE3B3D" w:rsidP="00A67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0332077"/>
      <w:docPartObj>
        <w:docPartGallery w:val="Page Numbers (Bottom of Page)"/>
        <w:docPartUnique/>
      </w:docPartObj>
    </w:sdtPr>
    <w:sdtEndPr>
      <w:rPr>
        <w:noProof/>
      </w:rPr>
    </w:sdtEndPr>
    <w:sdtContent>
      <w:p w:rsidR="00A678E0" w:rsidRDefault="00A678E0">
        <w:pPr>
          <w:pStyle w:val="Footer"/>
        </w:pPr>
        <w:r>
          <w:fldChar w:fldCharType="begin"/>
        </w:r>
        <w:r>
          <w:instrText xml:space="preserve"> PAGE   \* MERGEFORMAT </w:instrText>
        </w:r>
        <w:r>
          <w:fldChar w:fldCharType="separate"/>
        </w:r>
        <w:r>
          <w:rPr>
            <w:noProof/>
          </w:rPr>
          <w:t>13</w:t>
        </w:r>
        <w:r>
          <w:rPr>
            <w:noProof/>
          </w:rPr>
          <w:fldChar w:fldCharType="end"/>
        </w:r>
      </w:p>
    </w:sdtContent>
  </w:sdt>
  <w:p w:rsidR="00A678E0" w:rsidRDefault="00A678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3B3D" w:rsidRDefault="00DE3B3D" w:rsidP="00A678E0">
      <w:pPr>
        <w:spacing w:after="0" w:line="240" w:lineRule="auto"/>
      </w:pPr>
      <w:r>
        <w:separator/>
      </w:r>
    </w:p>
  </w:footnote>
  <w:footnote w:type="continuationSeparator" w:id="0">
    <w:p w:rsidR="00DE3B3D" w:rsidRDefault="00DE3B3D" w:rsidP="00A678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78E0" w:rsidRDefault="00A678E0">
    <w:pPr>
      <w:pStyle w:val="Header"/>
    </w:pPr>
    <w:r>
      <w:t>Ashleigh Elder P141924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EB714B"/>
    <w:multiLevelType w:val="hybridMultilevel"/>
    <w:tmpl w:val="2BBA0DF2"/>
    <w:lvl w:ilvl="0" w:tplc="C666C604">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4E56F8"/>
    <w:multiLevelType w:val="hybridMultilevel"/>
    <w:tmpl w:val="ACC4823E"/>
    <w:lvl w:ilvl="0" w:tplc="E3EEBC1A">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696E42"/>
    <w:multiLevelType w:val="hybridMultilevel"/>
    <w:tmpl w:val="2892E8E4"/>
    <w:lvl w:ilvl="0" w:tplc="2E9A551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A547C2"/>
    <w:multiLevelType w:val="multilevel"/>
    <w:tmpl w:val="64B4E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E61148"/>
    <w:multiLevelType w:val="multilevel"/>
    <w:tmpl w:val="8CDEA56A"/>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4"/>
  </w:num>
  <w:num w:numId="2">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035"/>
    <w:rsid w:val="000204D0"/>
    <w:rsid w:val="00020593"/>
    <w:rsid w:val="000D00C4"/>
    <w:rsid w:val="00101080"/>
    <w:rsid w:val="001223EB"/>
    <w:rsid w:val="0016471E"/>
    <w:rsid w:val="002548CF"/>
    <w:rsid w:val="002B1203"/>
    <w:rsid w:val="0030458E"/>
    <w:rsid w:val="00337D65"/>
    <w:rsid w:val="00340DAB"/>
    <w:rsid w:val="003D0EDC"/>
    <w:rsid w:val="004031CA"/>
    <w:rsid w:val="00411461"/>
    <w:rsid w:val="00451B22"/>
    <w:rsid w:val="0046460A"/>
    <w:rsid w:val="00466035"/>
    <w:rsid w:val="004D6BF5"/>
    <w:rsid w:val="004F164A"/>
    <w:rsid w:val="004F79F1"/>
    <w:rsid w:val="00574D66"/>
    <w:rsid w:val="006520CA"/>
    <w:rsid w:val="006A7C08"/>
    <w:rsid w:val="00741D35"/>
    <w:rsid w:val="007435DF"/>
    <w:rsid w:val="007B3D2B"/>
    <w:rsid w:val="0080027E"/>
    <w:rsid w:val="00886B52"/>
    <w:rsid w:val="008D2447"/>
    <w:rsid w:val="00910418"/>
    <w:rsid w:val="00985664"/>
    <w:rsid w:val="009A5684"/>
    <w:rsid w:val="00A05209"/>
    <w:rsid w:val="00A5423A"/>
    <w:rsid w:val="00A67165"/>
    <w:rsid w:val="00A678E0"/>
    <w:rsid w:val="00AA0D06"/>
    <w:rsid w:val="00CA641A"/>
    <w:rsid w:val="00D5049A"/>
    <w:rsid w:val="00D55458"/>
    <w:rsid w:val="00D92A03"/>
    <w:rsid w:val="00DC1B62"/>
    <w:rsid w:val="00DD7B8B"/>
    <w:rsid w:val="00DE3B3D"/>
    <w:rsid w:val="00DF2865"/>
    <w:rsid w:val="00E9293E"/>
    <w:rsid w:val="00F024AD"/>
    <w:rsid w:val="00F23F70"/>
    <w:rsid w:val="00F34DD0"/>
    <w:rsid w:val="00F90B43"/>
    <w:rsid w:val="00FB0075"/>
    <w:rsid w:val="00FB1297"/>
    <w:rsid w:val="00FD1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C68CF"/>
  <w15:chartTrackingRefBased/>
  <w15:docId w15:val="{4D6E9BEB-BAE3-4A92-9984-8E0F7ABB8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8D244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458E"/>
    <w:pPr>
      <w:spacing w:after="0" w:line="240" w:lineRule="auto"/>
      <w:ind w:left="720"/>
      <w:contextualSpacing/>
    </w:pPr>
    <w:rPr>
      <w:rFonts w:ascii="Times New Roman" w:eastAsia="Times New Roman" w:hAnsi="Times New Roman" w:cs="Times New Roman"/>
      <w:sz w:val="20"/>
      <w:szCs w:val="20"/>
      <w:lang w:eastAsia="en-GB"/>
    </w:rPr>
  </w:style>
  <w:style w:type="character" w:styleId="Emphasis">
    <w:name w:val="Emphasis"/>
    <w:basedOn w:val="DefaultParagraphFont"/>
    <w:uiPriority w:val="20"/>
    <w:qFormat/>
    <w:rsid w:val="00574D66"/>
    <w:rPr>
      <w:i/>
      <w:iCs/>
    </w:rPr>
  </w:style>
  <w:style w:type="character" w:styleId="PlaceholderText">
    <w:name w:val="Placeholder Text"/>
    <w:basedOn w:val="DefaultParagraphFont"/>
    <w:uiPriority w:val="99"/>
    <w:semiHidden/>
    <w:rsid w:val="00DD7B8B"/>
    <w:rPr>
      <w:color w:val="808080"/>
    </w:rPr>
  </w:style>
  <w:style w:type="character" w:styleId="Strong">
    <w:name w:val="Strong"/>
    <w:basedOn w:val="DefaultParagraphFont"/>
    <w:uiPriority w:val="22"/>
    <w:qFormat/>
    <w:rsid w:val="00DD7B8B"/>
    <w:rPr>
      <w:b/>
      <w:bCs/>
    </w:rPr>
  </w:style>
  <w:style w:type="paragraph" w:styleId="NormalWeb">
    <w:name w:val="Normal (Web)"/>
    <w:basedOn w:val="Normal"/>
    <w:uiPriority w:val="99"/>
    <w:unhideWhenUsed/>
    <w:rsid w:val="00DD7B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D7B8B"/>
    <w:rPr>
      <w:color w:val="0000FF"/>
      <w:u w:val="single"/>
    </w:rPr>
  </w:style>
  <w:style w:type="character" w:customStyle="1" w:styleId="ntxt">
    <w:name w:val="ntxt"/>
    <w:basedOn w:val="DefaultParagraphFont"/>
    <w:rsid w:val="00DD7B8B"/>
  </w:style>
  <w:style w:type="character" w:customStyle="1" w:styleId="Heading3Char">
    <w:name w:val="Heading 3 Char"/>
    <w:basedOn w:val="DefaultParagraphFont"/>
    <w:link w:val="Heading3"/>
    <w:uiPriority w:val="9"/>
    <w:rsid w:val="008D2447"/>
    <w:rPr>
      <w:rFonts w:ascii="Times New Roman" w:eastAsia="Times New Roman" w:hAnsi="Times New Roman" w:cs="Times New Roman"/>
      <w:b/>
      <w:bCs/>
      <w:sz w:val="27"/>
      <w:szCs w:val="27"/>
      <w:lang w:eastAsia="en-GB"/>
    </w:rPr>
  </w:style>
  <w:style w:type="character" w:styleId="UnresolvedMention">
    <w:name w:val="Unresolved Mention"/>
    <w:basedOn w:val="DefaultParagraphFont"/>
    <w:uiPriority w:val="99"/>
    <w:semiHidden/>
    <w:unhideWhenUsed/>
    <w:rsid w:val="004031CA"/>
    <w:rPr>
      <w:color w:val="808080"/>
      <w:shd w:val="clear" w:color="auto" w:fill="E6E6E6"/>
    </w:rPr>
  </w:style>
  <w:style w:type="paragraph" w:styleId="Header">
    <w:name w:val="header"/>
    <w:basedOn w:val="Normal"/>
    <w:link w:val="HeaderChar"/>
    <w:uiPriority w:val="99"/>
    <w:unhideWhenUsed/>
    <w:rsid w:val="00A678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8E0"/>
  </w:style>
  <w:style w:type="paragraph" w:styleId="Footer">
    <w:name w:val="footer"/>
    <w:basedOn w:val="Normal"/>
    <w:link w:val="FooterChar"/>
    <w:uiPriority w:val="99"/>
    <w:unhideWhenUsed/>
    <w:rsid w:val="00A678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057276">
      <w:bodyDiv w:val="1"/>
      <w:marLeft w:val="0"/>
      <w:marRight w:val="0"/>
      <w:marTop w:val="0"/>
      <w:marBottom w:val="0"/>
      <w:divBdr>
        <w:top w:val="none" w:sz="0" w:space="0" w:color="auto"/>
        <w:left w:val="none" w:sz="0" w:space="0" w:color="auto"/>
        <w:bottom w:val="none" w:sz="0" w:space="0" w:color="auto"/>
        <w:right w:val="none" w:sz="0" w:space="0" w:color="auto"/>
      </w:divBdr>
    </w:div>
    <w:div w:id="301466064">
      <w:bodyDiv w:val="1"/>
      <w:marLeft w:val="0"/>
      <w:marRight w:val="0"/>
      <w:marTop w:val="0"/>
      <w:marBottom w:val="0"/>
      <w:divBdr>
        <w:top w:val="none" w:sz="0" w:space="0" w:color="auto"/>
        <w:left w:val="none" w:sz="0" w:space="0" w:color="auto"/>
        <w:bottom w:val="none" w:sz="0" w:space="0" w:color="auto"/>
        <w:right w:val="none" w:sz="0" w:space="0" w:color="auto"/>
      </w:divBdr>
    </w:div>
    <w:div w:id="927353044">
      <w:bodyDiv w:val="1"/>
      <w:marLeft w:val="0"/>
      <w:marRight w:val="0"/>
      <w:marTop w:val="0"/>
      <w:marBottom w:val="0"/>
      <w:divBdr>
        <w:top w:val="none" w:sz="0" w:space="0" w:color="auto"/>
        <w:left w:val="none" w:sz="0" w:space="0" w:color="auto"/>
        <w:bottom w:val="none" w:sz="0" w:space="0" w:color="auto"/>
        <w:right w:val="none" w:sz="0" w:space="0" w:color="auto"/>
      </w:divBdr>
    </w:div>
    <w:div w:id="962271123">
      <w:bodyDiv w:val="1"/>
      <w:marLeft w:val="0"/>
      <w:marRight w:val="0"/>
      <w:marTop w:val="0"/>
      <w:marBottom w:val="0"/>
      <w:divBdr>
        <w:top w:val="none" w:sz="0" w:space="0" w:color="auto"/>
        <w:left w:val="none" w:sz="0" w:space="0" w:color="auto"/>
        <w:bottom w:val="none" w:sz="0" w:space="0" w:color="auto"/>
        <w:right w:val="none" w:sz="0" w:space="0" w:color="auto"/>
      </w:divBdr>
      <w:divsChild>
        <w:div w:id="586615350">
          <w:marLeft w:val="90"/>
          <w:marRight w:val="300"/>
          <w:marTop w:val="150"/>
          <w:marBottom w:val="90"/>
          <w:divBdr>
            <w:top w:val="none" w:sz="0" w:space="0" w:color="auto"/>
            <w:left w:val="none" w:sz="0" w:space="0" w:color="auto"/>
            <w:bottom w:val="none" w:sz="0" w:space="0" w:color="auto"/>
            <w:right w:val="none" w:sz="0" w:space="0" w:color="auto"/>
          </w:divBdr>
        </w:div>
      </w:divsChild>
    </w:div>
    <w:div w:id="1400395976">
      <w:bodyDiv w:val="1"/>
      <w:marLeft w:val="0"/>
      <w:marRight w:val="0"/>
      <w:marTop w:val="0"/>
      <w:marBottom w:val="0"/>
      <w:divBdr>
        <w:top w:val="none" w:sz="0" w:space="0" w:color="auto"/>
        <w:left w:val="none" w:sz="0" w:space="0" w:color="auto"/>
        <w:bottom w:val="none" w:sz="0" w:space="0" w:color="auto"/>
        <w:right w:val="none" w:sz="0" w:space="0" w:color="auto"/>
      </w:divBdr>
    </w:div>
    <w:div w:id="170420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hyperphysics.phy-astr.gsu.edu/hbase/electric/filcap.html" TargetMode="External"/><Relationship Id="rId7" Type="http://schemas.openxmlformats.org/officeDocument/2006/relationships/image" Target="media/image1.gi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www.d.umn.edu/~htang/ece3235_doc_F10/Active_Filter_Summary.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10" Type="http://schemas.openxmlformats.org/officeDocument/2006/relationships/image" Target="media/image4.gif"/><Relationship Id="rId19" Type="http://schemas.openxmlformats.org/officeDocument/2006/relationships/hyperlink" Target="https://www.electronics-notes.com/articles/electronic_components/resistors/standard-resistor-values-e-series-e3-e6-e12-e24-e48-e96.php" TargetMode="Externa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8.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1036</TotalTime>
  <Pages>14</Pages>
  <Words>2089</Words>
  <Characters>11910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6</cp:revision>
  <dcterms:created xsi:type="dcterms:W3CDTF">2018-02-07T13:52:00Z</dcterms:created>
  <dcterms:modified xsi:type="dcterms:W3CDTF">2018-02-08T22:59:00Z</dcterms:modified>
</cp:coreProperties>
</file>