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FA754A" w:rsidP="00522DA9">
      <w:pPr>
        <w:jc w:val="center"/>
        <w:rPr>
          <w:b/>
          <w:i/>
          <w:sz w:val="32"/>
          <w:szCs w:val="32"/>
          <w:u w:val="single"/>
        </w:rPr>
      </w:pPr>
      <w:r w:rsidRPr="00FA754A">
        <w:rPr>
          <w:b/>
          <w:i/>
          <w:sz w:val="32"/>
          <w:szCs w:val="32"/>
          <w:u w:val="single"/>
        </w:rPr>
        <w:t>A Debate over the House of Lords in the United Kingdom</w:t>
      </w:r>
    </w:p>
    <w:p w:rsidR="00FA754A" w:rsidRDefault="00FA754A" w:rsidP="00FA754A">
      <w:pPr>
        <w:rPr>
          <w:b/>
          <w:sz w:val="28"/>
          <w:szCs w:val="28"/>
        </w:rPr>
      </w:pPr>
    </w:p>
    <w:p w:rsidR="00FA754A" w:rsidRDefault="00FA754A" w:rsidP="00FA754A">
      <w:pPr>
        <w:pStyle w:val="ListParagraph"/>
        <w:numPr>
          <w:ilvl w:val="0"/>
          <w:numId w:val="1"/>
        </w:numPr>
        <w:rPr>
          <w:b/>
          <w:sz w:val="28"/>
          <w:szCs w:val="28"/>
          <w:u w:val="single"/>
        </w:rPr>
      </w:pPr>
      <w:r w:rsidRPr="00FA754A">
        <w:rPr>
          <w:b/>
          <w:sz w:val="28"/>
          <w:szCs w:val="28"/>
          <w:u w:val="single"/>
        </w:rPr>
        <w:t>The Parliament</w:t>
      </w:r>
    </w:p>
    <w:p w:rsidR="00FA754A" w:rsidRDefault="00FA754A" w:rsidP="00FA754A"/>
    <w:p w:rsidR="00FA754A" w:rsidRDefault="00FA754A" w:rsidP="00FA754A">
      <w:r>
        <w:t xml:space="preserve">     Parliament is the legislative body of the United Kingdom which is responsible for making and passing laws. It consists of the House of Commons and the House of Lords.                                                                                                                                              The House of Commons is made up of elected Members of Parliament (MPs) who represent constituencies in Great Britain. The House of Lords, on the other hand, consists of appointed and hereditary </w:t>
      </w:r>
      <w:proofErr w:type="gramStart"/>
      <w:r>
        <w:t>peers</w:t>
      </w:r>
      <w:proofErr w:type="gramEnd"/>
      <w:r>
        <w:t xml:space="preserve"> who do not represent any constituency, but have the power to examine, debate and review legislation passed by the House of Commons.</w:t>
      </w:r>
    </w:p>
    <w:p w:rsidR="00FA754A" w:rsidRDefault="00FA754A" w:rsidP="00FA754A"/>
    <w:p w:rsidR="00FA754A" w:rsidRPr="00FA754A" w:rsidRDefault="00FA754A" w:rsidP="00FA754A">
      <w:pPr>
        <w:pStyle w:val="ListParagraph"/>
        <w:numPr>
          <w:ilvl w:val="0"/>
          <w:numId w:val="1"/>
        </w:numPr>
        <w:jc w:val="both"/>
      </w:pPr>
      <w:r>
        <w:rPr>
          <w:b/>
          <w:sz w:val="28"/>
          <w:szCs w:val="28"/>
          <w:u w:val="single"/>
        </w:rPr>
        <w:t>House of Lords</w:t>
      </w:r>
    </w:p>
    <w:p w:rsidR="00FA754A" w:rsidRDefault="00FA754A" w:rsidP="00FA754A">
      <w:pPr>
        <w:pStyle w:val="ListParagraph"/>
        <w:jc w:val="both"/>
      </w:pPr>
    </w:p>
    <w:p w:rsidR="00FA754A" w:rsidRDefault="00FA754A" w:rsidP="00FA754A">
      <w:pPr>
        <w:pStyle w:val="ListParagraph"/>
      </w:pPr>
    </w:p>
    <w:p w:rsidR="00FA754A" w:rsidRDefault="00FA754A" w:rsidP="00FA754A">
      <w:pPr>
        <w:jc w:val="both"/>
      </w:pPr>
      <w:r>
        <w:t xml:space="preserve">     The House of Lords has its origins in the medieval period, when it consisted of a group of powerful men who advised the king and held certain privileges. Over time, its membership became more defined and included representatives of the nobility and the church. The modern House of Lords was established by the Parliament Act of 1911, which limited the powers of the House of Lords to delay legislation passed by the House of Commons. The House of Lords Act of 1999 further reformed the membership of the House of Lords, ending the right of hereditary peers to automatically sit in the chamber and allowing for the appointment of life peers to fill vacancies.</w:t>
      </w:r>
    </w:p>
    <w:p w:rsidR="00FA754A" w:rsidRDefault="00FA754A" w:rsidP="00FA754A">
      <w:pPr>
        <w:jc w:val="both"/>
      </w:pPr>
      <w:r>
        <w:t xml:space="preserve">     While the House of Lords does not have the same level of public visibility as the House of Commons, it plays an important role in the legislative process. Its membership includes experts and individuals from a range of backgrounds who can provide specialized knowledge and perspective on issues under consideration. The House of Lords also serves as a check on the power of the government, as it is not subject to electoral pressures and can scrutinize and amend legislation with greater independence.         </w:t>
      </w:r>
    </w:p>
    <w:p w:rsidR="00FA754A" w:rsidRDefault="00FA754A" w:rsidP="00FA754A">
      <w:pPr>
        <w:jc w:val="both"/>
      </w:pPr>
      <w:r>
        <w:t xml:space="preserve">    Despite its importance, there are those who argue that the House of Lords is an undemocratic institution that lacks legitimacy because it is not directly elected. There have been various proposals to reform or abolish the chamber, although none have been successful. The debate over the future of the House of Lords is likely to continue for some time, as the role and composition of the chamber remains a key issue in the UK's political landscape.</w:t>
      </w:r>
    </w:p>
    <w:p w:rsidR="00FA754A" w:rsidRDefault="00FA754A" w:rsidP="00FA754A">
      <w:pPr>
        <w:jc w:val="both"/>
      </w:pPr>
    </w:p>
    <w:p w:rsidR="00FA754A" w:rsidRPr="00FA754A" w:rsidRDefault="00FA754A" w:rsidP="00FA754A">
      <w:pPr>
        <w:pStyle w:val="ListParagraph"/>
        <w:numPr>
          <w:ilvl w:val="0"/>
          <w:numId w:val="1"/>
        </w:numPr>
        <w:jc w:val="both"/>
      </w:pPr>
      <w:r w:rsidRPr="00FA754A">
        <w:rPr>
          <w:b/>
          <w:sz w:val="28"/>
          <w:szCs w:val="28"/>
          <w:u w:val="single"/>
        </w:rPr>
        <w:t xml:space="preserve">The members of the Houses of Lords </w:t>
      </w:r>
      <w:r>
        <w:rPr>
          <w:b/>
          <w:sz w:val="28"/>
          <w:szCs w:val="28"/>
          <w:u w:val="single"/>
        </w:rPr>
        <w:t xml:space="preserve"> </w:t>
      </w:r>
    </w:p>
    <w:p w:rsidR="00FA754A" w:rsidRDefault="00AB1695" w:rsidP="00FA754A">
      <w:pPr>
        <w:jc w:val="both"/>
      </w:pPr>
      <w:r>
        <w:lastRenderedPageBreak/>
        <w:t xml:space="preserve">    The majority of </w:t>
      </w:r>
      <w:r w:rsidRPr="00AB1695">
        <w:t>Members of the House of L</w:t>
      </w:r>
      <w:r>
        <w:t>ords</w:t>
      </w:r>
      <w:r w:rsidRPr="00AB1695">
        <w:t xml:space="preserve"> are appointed</w:t>
      </w:r>
      <w:r>
        <w:t>, not elected</w:t>
      </w:r>
      <w:r w:rsidRPr="00AB1695">
        <w:t xml:space="preserve"> by the Queen on the advice of the Prime Minister. Members can also be appointed by the Leader of the Opposition or by the House of Lords Appointments Commission, which was established in 2000 to help diversify the membership of the House. Additionally, certain members hold their seats ex officio, such as the bishops of the Church of England. While members of the House of Lords are not elected by the general public, the process of appointment is subject to some degree of scrutiny and consultation. Despite this, some argue that the lack of direct accountability to the electorate undermines the legitimacy of the House of Lords.</w:t>
      </w:r>
    </w:p>
    <w:p w:rsidR="00AB1695" w:rsidRDefault="00AB1695" w:rsidP="00FA754A">
      <w:pPr>
        <w:jc w:val="both"/>
      </w:pPr>
    </w:p>
    <w:p w:rsidR="00AB1695" w:rsidRDefault="00AB1695" w:rsidP="00AB1695">
      <w:pPr>
        <w:pStyle w:val="ListParagraph"/>
        <w:numPr>
          <w:ilvl w:val="0"/>
          <w:numId w:val="1"/>
        </w:numPr>
        <w:jc w:val="both"/>
        <w:rPr>
          <w:rFonts w:cstheme="minorHAnsi"/>
          <w:b/>
          <w:sz w:val="28"/>
          <w:szCs w:val="28"/>
          <w:u w:val="single"/>
        </w:rPr>
      </w:pPr>
      <w:r w:rsidRPr="00AB1695">
        <w:rPr>
          <w:rFonts w:cstheme="minorHAnsi"/>
          <w:b/>
          <w:sz w:val="28"/>
          <w:szCs w:val="28"/>
          <w:u w:val="single"/>
        </w:rPr>
        <w:t>The role of the House of Lords</w:t>
      </w:r>
      <w:r>
        <w:rPr>
          <w:rFonts w:cstheme="minorHAnsi"/>
          <w:b/>
          <w:sz w:val="28"/>
          <w:szCs w:val="28"/>
          <w:u w:val="single"/>
        </w:rPr>
        <w:t xml:space="preserve">   </w:t>
      </w:r>
    </w:p>
    <w:p w:rsidR="00AB1695" w:rsidRDefault="00AB1695" w:rsidP="00AB1695">
      <w:pPr>
        <w:jc w:val="both"/>
        <w:rPr>
          <w:rFonts w:cstheme="minorHAnsi"/>
          <w:b/>
          <w:sz w:val="28"/>
          <w:szCs w:val="28"/>
          <w:u w:val="single"/>
        </w:rPr>
      </w:pPr>
    </w:p>
    <w:p w:rsidR="00AB1695" w:rsidRDefault="00AB1695" w:rsidP="00AB1695">
      <w:pPr>
        <w:jc w:val="both"/>
        <w:rPr>
          <w:rFonts w:cstheme="minorHAnsi"/>
        </w:rPr>
      </w:pPr>
      <w:r>
        <w:rPr>
          <w:rFonts w:cstheme="minorHAnsi"/>
        </w:rPr>
        <w:t xml:space="preserve">    The</w:t>
      </w:r>
      <w:r w:rsidRPr="00AB1695">
        <w:rPr>
          <w:rFonts w:cstheme="minorHAnsi"/>
        </w:rPr>
        <w:t xml:space="preserve"> role of the House of Lords is to examine and amend legislation passed by the House of Commons, as well as to initiate and debate its own proposals for legislative amendment. The House of Lords also has the power to delay or block legislation passed by the House of Commons, although its ability to do so has been limited by reforms in recent years. In addition, the House of Lords has a number of specific functions, including overseeing the work of government, holding inquiries and debates on important issues, and providing a forum for discussion and debate on matters of national importance. The House of Lords has a less prominent role in the legislative process than the House of Commons, but still plays an important role in shaping UK law and politics.</w:t>
      </w:r>
    </w:p>
    <w:p w:rsidR="00AB1695" w:rsidRDefault="00AB1695" w:rsidP="00AB1695">
      <w:pPr>
        <w:jc w:val="both"/>
        <w:rPr>
          <w:rFonts w:cstheme="minorHAnsi"/>
        </w:rPr>
      </w:pPr>
    </w:p>
    <w:p w:rsidR="00AB1695" w:rsidRPr="00AB1695" w:rsidRDefault="00AB1695" w:rsidP="00AB1695">
      <w:pPr>
        <w:pStyle w:val="ListParagraph"/>
        <w:numPr>
          <w:ilvl w:val="0"/>
          <w:numId w:val="1"/>
        </w:numPr>
        <w:jc w:val="both"/>
        <w:rPr>
          <w:rFonts w:cstheme="minorHAnsi"/>
          <w:b/>
          <w:sz w:val="28"/>
          <w:szCs w:val="28"/>
          <w:u w:val="single"/>
        </w:rPr>
      </w:pPr>
      <w:r w:rsidRPr="00AB1695">
        <w:rPr>
          <w:rFonts w:eastAsia="Times New Roman" w:cstheme="minorHAnsi"/>
          <w:b/>
          <w:sz w:val="28"/>
          <w:szCs w:val="28"/>
          <w:u w:val="single"/>
          <w:lang w:val="en-GB" w:eastAsia="en-GB"/>
        </w:rPr>
        <w:t>Advantages of the House of Lords</w:t>
      </w:r>
    </w:p>
    <w:p w:rsidR="00AB1695" w:rsidRDefault="00AB1695" w:rsidP="00AB1695">
      <w:pPr>
        <w:pStyle w:val="ListParagraph"/>
        <w:jc w:val="both"/>
        <w:rPr>
          <w:rFonts w:eastAsia="Times New Roman" w:cstheme="minorHAnsi"/>
          <w:b/>
          <w:sz w:val="28"/>
          <w:szCs w:val="28"/>
          <w:u w:val="single"/>
          <w:lang w:val="en-GB" w:eastAsia="en-GB"/>
        </w:rPr>
      </w:pPr>
    </w:p>
    <w:p w:rsidR="00AB1695" w:rsidRPr="00AB1695" w:rsidRDefault="00AB1695" w:rsidP="00AB1695">
      <w:pPr>
        <w:jc w:val="both"/>
        <w:rPr>
          <w:rFonts w:cstheme="minorHAnsi"/>
        </w:rPr>
      </w:pPr>
      <w:r w:rsidRPr="00310E09">
        <w:rPr>
          <w:rFonts w:cstheme="minorHAnsi"/>
          <w:b/>
          <w:i/>
        </w:rPr>
        <w:t>Expertise</w:t>
      </w:r>
      <w:r w:rsidRPr="00AB1695">
        <w:rPr>
          <w:rFonts w:cstheme="minorHAnsi"/>
        </w:rPr>
        <w:t xml:space="preserve">: Members of the House of Lords are often experts in their respective fields, which </w:t>
      </w:r>
      <w:proofErr w:type="gramStart"/>
      <w:r w:rsidRPr="00AB1695">
        <w:rPr>
          <w:rFonts w:cstheme="minorHAnsi"/>
        </w:rPr>
        <w:t>means</w:t>
      </w:r>
      <w:proofErr w:type="gramEnd"/>
      <w:r w:rsidRPr="00AB1695">
        <w:rPr>
          <w:rFonts w:cstheme="minorHAnsi"/>
        </w:rPr>
        <w:t xml:space="preserve"> they can provide informed scrutiny and constructive feedback on legislation.</w:t>
      </w:r>
    </w:p>
    <w:p w:rsidR="00AB1695" w:rsidRPr="00AB1695" w:rsidRDefault="00AB1695" w:rsidP="00AB1695">
      <w:pPr>
        <w:jc w:val="both"/>
        <w:rPr>
          <w:rFonts w:cstheme="minorHAnsi"/>
        </w:rPr>
      </w:pPr>
      <w:r w:rsidRPr="00AB1695">
        <w:rPr>
          <w:rFonts w:cstheme="minorHAnsi"/>
        </w:rPr>
        <w:t xml:space="preserve"> </w:t>
      </w:r>
      <w:r w:rsidRPr="00310E09">
        <w:rPr>
          <w:rFonts w:cstheme="minorHAnsi"/>
          <w:b/>
          <w:i/>
        </w:rPr>
        <w:t>Less political pressure</w:t>
      </w:r>
      <w:r w:rsidRPr="00AB1695">
        <w:rPr>
          <w:rFonts w:cstheme="minorHAnsi"/>
        </w:rPr>
        <w:t>: As members are not subject to election, they are free from political pressures to support their party or constituents.</w:t>
      </w:r>
    </w:p>
    <w:p w:rsidR="00AB1695" w:rsidRPr="00AB1695" w:rsidRDefault="00AB1695" w:rsidP="00AB1695">
      <w:pPr>
        <w:jc w:val="both"/>
        <w:rPr>
          <w:rFonts w:cstheme="minorHAnsi"/>
        </w:rPr>
      </w:pPr>
      <w:r w:rsidRPr="00310E09">
        <w:rPr>
          <w:rFonts w:cstheme="minorHAnsi"/>
          <w:b/>
          <w:i/>
        </w:rPr>
        <w:t>Checks and balances</w:t>
      </w:r>
      <w:r w:rsidRPr="00AB1695">
        <w:rPr>
          <w:rFonts w:cstheme="minorHAnsi"/>
        </w:rPr>
        <w:t>: The House of Lords acts as a check on the power of the House of Commons and the government, ensuring that legislation is thoroughly scrutinized and tested before becoming law.</w:t>
      </w:r>
    </w:p>
    <w:p w:rsidR="00AB1695" w:rsidRPr="00AB1695" w:rsidRDefault="00AB1695" w:rsidP="00AB1695">
      <w:pPr>
        <w:jc w:val="both"/>
        <w:rPr>
          <w:rFonts w:cstheme="minorHAnsi"/>
        </w:rPr>
      </w:pPr>
      <w:r w:rsidRPr="00AB1695">
        <w:rPr>
          <w:rFonts w:cstheme="minorHAnsi"/>
        </w:rPr>
        <w:t xml:space="preserve"> </w:t>
      </w:r>
      <w:r w:rsidRPr="00310E09">
        <w:rPr>
          <w:rFonts w:cstheme="minorHAnsi"/>
          <w:b/>
          <w:i/>
        </w:rPr>
        <w:t>Independent scrutiny</w:t>
      </w:r>
      <w:r w:rsidRPr="00AB1695">
        <w:rPr>
          <w:rFonts w:cstheme="minorHAnsi"/>
        </w:rPr>
        <w:t>: The House of Lords can provide independent scrutiny of government policies and actions, holding the government to account on behalf of the public.</w:t>
      </w:r>
    </w:p>
    <w:p w:rsidR="00310E09" w:rsidRDefault="00AB1695" w:rsidP="00AB1695">
      <w:pPr>
        <w:jc w:val="both"/>
        <w:rPr>
          <w:rFonts w:cstheme="minorHAnsi"/>
        </w:rPr>
      </w:pPr>
      <w:r w:rsidRPr="00310E09">
        <w:rPr>
          <w:rFonts w:cstheme="minorHAnsi"/>
          <w:b/>
          <w:i/>
        </w:rPr>
        <w:t>Diverse representation:</w:t>
      </w:r>
      <w:r w:rsidRPr="00AB1695">
        <w:rPr>
          <w:rFonts w:cstheme="minorHAnsi"/>
        </w:rPr>
        <w:t xml:space="preserve"> The House of Lords is made up of members from different backgrounds and </w:t>
      </w:r>
      <w:proofErr w:type="gramStart"/>
      <w:r w:rsidRPr="00AB1695">
        <w:rPr>
          <w:rFonts w:cstheme="minorHAnsi"/>
        </w:rPr>
        <w:t>expertise</w:t>
      </w:r>
      <w:proofErr w:type="gramEnd"/>
      <w:r w:rsidRPr="00AB1695">
        <w:rPr>
          <w:rFonts w:cstheme="minorHAnsi"/>
        </w:rPr>
        <w:t>, providing a diverse range of viewpoints and experiences that can help ensure that legislation is well-considered.</w:t>
      </w:r>
    </w:p>
    <w:p w:rsidR="00AB1695" w:rsidRPr="00AB1695" w:rsidRDefault="00AB1695" w:rsidP="00AB1695">
      <w:pPr>
        <w:jc w:val="both"/>
        <w:rPr>
          <w:rFonts w:cstheme="minorHAnsi"/>
        </w:rPr>
      </w:pPr>
      <w:r w:rsidRPr="00AB1695">
        <w:rPr>
          <w:rFonts w:cstheme="minorHAnsi"/>
        </w:rPr>
        <w:lastRenderedPageBreak/>
        <w:t xml:space="preserve"> </w:t>
      </w:r>
      <w:r w:rsidRPr="00310E09">
        <w:rPr>
          <w:rFonts w:cstheme="minorHAnsi"/>
          <w:b/>
          <w:i/>
        </w:rPr>
        <w:t>Expert committees:</w:t>
      </w:r>
      <w:r w:rsidRPr="00AB1695">
        <w:rPr>
          <w:rFonts w:cstheme="minorHAnsi"/>
        </w:rPr>
        <w:t xml:space="preserve"> The House of Lords has several committees made up of experts in various fields. They are tasked with investigating and making recommendations on specific issues that affect the country. These committees can provide useful insights that can inform legislation.</w:t>
      </w:r>
    </w:p>
    <w:p w:rsidR="00AB1695" w:rsidRPr="00AB1695" w:rsidRDefault="00AB1695" w:rsidP="00AB1695">
      <w:pPr>
        <w:jc w:val="both"/>
        <w:rPr>
          <w:rFonts w:cstheme="minorHAnsi"/>
        </w:rPr>
      </w:pPr>
      <w:r w:rsidRPr="00310E09">
        <w:rPr>
          <w:rFonts w:cstheme="minorHAnsi"/>
          <w:b/>
          <w:i/>
        </w:rPr>
        <w:t>Improving legislation:</w:t>
      </w:r>
      <w:r w:rsidRPr="00AB1695">
        <w:rPr>
          <w:rFonts w:cstheme="minorHAnsi"/>
        </w:rPr>
        <w:t xml:space="preserve"> The House of Lords can amend or reject legislation that is deemed inadequate or not well-considered enough. This helps to improve the quality of legislation that is passed into law.</w:t>
      </w:r>
    </w:p>
    <w:p w:rsidR="00AB1695" w:rsidRDefault="00AB1695" w:rsidP="00AB1695">
      <w:pPr>
        <w:jc w:val="both"/>
        <w:rPr>
          <w:rFonts w:cstheme="minorHAnsi"/>
        </w:rPr>
      </w:pPr>
      <w:r w:rsidRPr="00310E09">
        <w:rPr>
          <w:rFonts w:cstheme="minorHAnsi"/>
          <w:b/>
          <w:i/>
        </w:rPr>
        <w:t>Historical significance:</w:t>
      </w:r>
      <w:r w:rsidRPr="00AB1695">
        <w:rPr>
          <w:rFonts w:cstheme="minorHAnsi"/>
        </w:rPr>
        <w:t xml:space="preserve"> The House of Lords is a symbol of the UK's rich history and constitutional heritage. It is an institution that has seen the country through its most tumultuous times and is a source of pride for many.</w:t>
      </w:r>
    </w:p>
    <w:p w:rsidR="00310E09" w:rsidRDefault="00310E09" w:rsidP="00AB1695">
      <w:pPr>
        <w:jc w:val="both"/>
        <w:rPr>
          <w:rFonts w:cstheme="minorHAnsi"/>
        </w:rPr>
      </w:pPr>
    </w:p>
    <w:p w:rsidR="00310E09" w:rsidRPr="00310E09" w:rsidRDefault="00310E09" w:rsidP="00310E09">
      <w:pPr>
        <w:pStyle w:val="ListParagraph"/>
        <w:numPr>
          <w:ilvl w:val="0"/>
          <w:numId w:val="1"/>
        </w:numPr>
        <w:jc w:val="both"/>
        <w:rPr>
          <w:rFonts w:cstheme="minorHAnsi"/>
          <w:b/>
          <w:sz w:val="28"/>
          <w:szCs w:val="28"/>
          <w:u w:val="single"/>
        </w:rPr>
      </w:pPr>
      <w:r w:rsidRPr="00310E09">
        <w:rPr>
          <w:rFonts w:eastAsia="Times New Roman" w:cstheme="minorHAnsi"/>
          <w:b/>
          <w:sz w:val="28"/>
          <w:szCs w:val="28"/>
          <w:u w:val="single"/>
          <w:lang w:val="en-GB" w:eastAsia="en-GB"/>
        </w:rPr>
        <w:t>Disadvantages of the House of Lords</w:t>
      </w:r>
    </w:p>
    <w:p w:rsidR="00310E09" w:rsidRDefault="00310E09" w:rsidP="00310E09">
      <w:pPr>
        <w:jc w:val="both"/>
        <w:rPr>
          <w:rFonts w:cstheme="minorHAnsi"/>
        </w:rPr>
      </w:pPr>
    </w:p>
    <w:p w:rsidR="00310E09" w:rsidRPr="00310E09" w:rsidRDefault="00310E09" w:rsidP="00310E09">
      <w:pPr>
        <w:jc w:val="both"/>
        <w:rPr>
          <w:rFonts w:cstheme="minorHAnsi"/>
        </w:rPr>
      </w:pPr>
      <w:r w:rsidRPr="00310E09">
        <w:rPr>
          <w:rFonts w:cstheme="minorHAnsi"/>
        </w:rPr>
        <w:t xml:space="preserve"> </w:t>
      </w:r>
      <w:r w:rsidRPr="00310E09">
        <w:rPr>
          <w:rFonts w:cstheme="minorHAnsi"/>
          <w:b/>
          <w:i/>
        </w:rPr>
        <w:t>Unelected members</w:t>
      </w:r>
      <w:r w:rsidRPr="00310E09">
        <w:rPr>
          <w:rFonts w:cstheme="minorHAnsi"/>
        </w:rPr>
        <w:t>: The fact that members of the House of Lords are not elected can be seen as undemocratic and lacks the accountability that comes with electoral mandates.</w:t>
      </w:r>
    </w:p>
    <w:p w:rsidR="00310E09" w:rsidRPr="00310E09" w:rsidRDefault="00310E09" w:rsidP="00310E09">
      <w:pPr>
        <w:jc w:val="both"/>
        <w:rPr>
          <w:rFonts w:cstheme="minorHAnsi"/>
        </w:rPr>
      </w:pPr>
      <w:r w:rsidRPr="00310E09">
        <w:rPr>
          <w:rFonts w:cstheme="minorHAnsi"/>
          <w:b/>
          <w:i/>
        </w:rPr>
        <w:t>Lack of diversity:</w:t>
      </w:r>
      <w:r w:rsidRPr="00310E09">
        <w:rPr>
          <w:rFonts w:cstheme="minorHAnsi"/>
        </w:rPr>
        <w:t xml:space="preserve"> Despite having a diverse membership, the House of Lords </w:t>
      </w:r>
      <w:proofErr w:type="gramStart"/>
      <w:r w:rsidRPr="00310E09">
        <w:rPr>
          <w:rFonts w:cstheme="minorHAnsi"/>
        </w:rPr>
        <w:t>lacks</w:t>
      </w:r>
      <w:proofErr w:type="gramEnd"/>
      <w:r w:rsidRPr="00310E09">
        <w:rPr>
          <w:rFonts w:cstheme="minorHAnsi"/>
        </w:rPr>
        <w:t xml:space="preserve"> true diversity in terms of socioeconomic background, gender, and ethnic diversity.</w:t>
      </w:r>
    </w:p>
    <w:p w:rsidR="00310E09" w:rsidRPr="00310E09" w:rsidRDefault="00310E09" w:rsidP="00310E09">
      <w:pPr>
        <w:jc w:val="both"/>
        <w:rPr>
          <w:rFonts w:cstheme="minorHAnsi"/>
        </w:rPr>
      </w:pPr>
      <w:r w:rsidRPr="00310E09">
        <w:rPr>
          <w:rFonts w:cstheme="minorHAnsi"/>
          <w:b/>
          <w:i/>
        </w:rPr>
        <w:t xml:space="preserve">Limited powers: </w:t>
      </w:r>
      <w:r w:rsidRPr="00310E09">
        <w:rPr>
          <w:rFonts w:cstheme="minorHAnsi"/>
        </w:rPr>
        <w:t xml:space="preserve">The House of Lords can only delay legislation, but ultimately, the House of Commons </w:t>
      </w:r>
      <w:proofErr w:type="gramStart"/>
      <w:r w:rsidRPr="00310E09">
        <w:rPr>
          <w:rFonts w:cstheme="minorHAnsi"/>
        </w:rPr>
        <w:t>holds</w:t>
      </w:r>
      <w:proofErr w:type="gramEnd"/>
      <w:r w:rsidRPr="00310E09">
        <w:rPr>
          <w:rFonts w:cstheme="minorHAnsi"/>
        </w:rPr>
        <w:t xml:space="preserve"> the real power to pass or reject legislation.</w:t>
      </w:r>
    </w:p>
    <w:p w:rsidR="00310E09" w:rsidRPr="00310E09" w:rsidRDefault="00310E09" w:rsidP="00310E09">
      <w:pPr>
        <w:jc w:val="both"/>
        <w:rPr>
          <w:rFonts w:cstheme="minorHAnsi"/>
        </w:rPr>
      </w:pPr>
      <w:r w:rsidRPr="00310E09">
        <w:rPr>
          <w:rFonts w:cstheme="minorHAnsi"/>
          <w:b/>
          <w:i/>
        </w:rPr>
        <w:t>High cost:</w:t>
      </w:r>
      <w:r w:rsidRPr="00310E09">
        <w:rPr>
          <w:rFonts w:cstheme="minorHAnsi"/>
        </w:rPr>
        <w:t xml:space="preserve"> The upkeep of the House of Lords is very expensive, and some argue that the money spent on supporting it could be better spent elsewhere.</w:t>
      </w:r>
    </w:p>
    <w:p w:rsidR="00310E09" w:rsidRPr="00310E09" w:rsidRDefault="00310E09" w:rsidP="00310E09">
      <w:pPr>
        <w:jc w:val="both"/>
        <w:rPr>
          <w:rFonts w:cstheme="minorHAnsi"/>
        </w:rPr>
      </w:pPr>
      <w:r w:rsidRPr="00310E09">
        <w:rPr>
          <w:rFonts w:cstheme="minorHAnsi"/>
        </w:rPr>
        <w:t xml:space="preserve"> </w:t>
      </w:r>
      <w:r w:rsidRPr="00310E09">
        <w:rPr>
          <w:rFonts w:cstheme="minorHAnsi"/>
          <w:b/>
          <w:i/>
        </w:rPr>
        <w:t>Lack of public trust:</w:t>
      </w:r>
      <w:r w:rsidRPr="00310E09">
        <w:rPr>
          <w:rFonts w:cstheme="minorHAnsi"/>
        </w:rPr>
        <w:t xml:space="preserve"> The House of Lords lacks public trust and is often seen as distant from the public they represent.</w:t>
      </w:r>
    </w:p>
    <w:p w:rsidR="00310E09" w:rsidRPr="00310E09" w:rsidRDefault="00310E09" w:rsidP="00310E09">
      <w:pPr>
        <w:jc w:val="both"/>
        <w:rPr>
          <w:rFonts w:cstheme="minorHAnsi"/>
        </w:rPr>
      </w:pPr>
      <w:r w:rsidRPr="00310E09">
        <w:rPr>
          <w:rFonts w:cstheme="minorHAnsi"/>
          <w:b/>
          <w:i/>
        </w:rPr>
        <w:t>Over-representation of certain groups</w:t>
      </w:r>
      <w:r w:rsidRPr="00310E09">
        <w:rPr>
          <w:rFonts w:cstheme="minorHAnsi"/>
        </w:rPr>
        <w:t>: The House of Lords tends to be dominated by certain groups, such as the political elite, former politicians, and the aristocracy, which can make it less representative of the diversity of the UK population.</w:t>
      </w:r>
    </w:p>
    <w:p w:rsidR="00310E09" w:rsidRPr="00310E09" w:rsidRDefault="00310E09" w:rsidP="00310E09">
      <w:pPr>
        <w:jc w:val="both"/>
        <w:rPr>
          <w:rFonts w:cstheme="minorHAnsi"/>
        </w:rPr>
      </w:pPr>
      <w:r w:rsidRPr="00310E09">
        <w:rPr>
          <w:rFonts w:cstheme="minorHAnsi"/>
          <w:b/>
          <w:i/>
        </w:rPr>
        <w:t>Lack of accountability:</w:t>
      </w:r>
      <w:r w:rsidRPr="00310E09">
        <w:rPr>
          <w:rFonts w:cstheme="minorHAnsi"/>
        </w:rPr>
        <w:t xml:space="preserve"> Members of the House of Lords are not accountable to voters, and therefore may not always act in the best interests of the public.</w:t>
      </w:r>
    </w:p>
    <w:p w:rsidR="00310E09" w:rsidRDefault="00310E09" w:rsidP="00310E09">
      <w:pPr>
        <w:jc w:val="both"/>
        <w:rPr>
          <w:rFonts w:cstheme="minorHAnsi"/>
        </w:rPr>
      </w:pPr>
      <w:r w:rsidRPr="00310E09">
        <w:rPr>
          <w:rFonts w:cstheme="minorHAnsi"/>
          <w:b/>
          <w:i/>
        </w:rPr>
        <w:t>The hereditary system:</w:t>
      </w:r>
      <w:r w:rsidRPr="00310E09">
        <w:rPr>
          <w:rFonts w:cstheme="minorHAnsi"/>
        </w:rPr>
        <w:t xml:space="preserve"> The system of hereditary peers is particularly controversial, with critics arguing that it is entirely undemocratic, favoring those born into privilege over those who are not.</w:t>
      </w:r>
    </w:p>
    <w:p w:rsidR="00310E09" w:rsidRDefault="00310E09" w:rsidP="00310E09">
      <w:pPr>
        <w:jc w:val="both"/>
        <w:rPr>
          <w:rFonts w:cstheme="minorHAnsi"/>
        </w:rPr>
      </w:pPr>
    </w:p>
    <w:p w:rsidR="00310E09" w:rsidRDefault="00310E09" w:rsidP="00310E09">
      <w:pPr>
        <w:pStyle w:val="ListParagraph"/>
        <w:numPr>
          <w:ilvl w:val="0"/>
          <w:numId w:val="1"/>
        </w:numPr>
        <w:jc w:val="both"/>
        <w:rPr>
          <w:rFonts w:cstheme="minorHAnsi"/>
          <w:b/>
          <w:sz w:val="28"/>
          <w:szCs w:val="28"/>
          <w:u w:val="single"/>
        </w:rPr>
      </w:pPr>
      <w:r w:rsidRPr="00310E09">
        <w:rPr>
          <w:rFonts w:cstheme="minorHAnsi"/>
          <w:b/>
          <w:sz w:val="28"/>
          <w:szCs w:val="28"/>
          <w:u w:val="single"/>
        </w:rPr>
        <w:t>Reform suggestions</w:t>
      </w:r>
    </w:p>
    <w:p w:rsidR="005707B9" w:rsidRDefault="00310E09" w:rsidP="00310E09">
      <w:pPr>
        <w:jc w:val="both"/>
        <w:rPr>
          <w:rFonts w:cstheme="minorHAnsi"/>
        </w:rPr>
      </w:pPr>
      <w:r w:rsidRPr="00310E09">
        <w:rPr>
          <w:rFonts w:cstheme="minorHAnsi"/>
        </w:rPr>
        <w:lastRenderedPageBreak/>
        <w:t>There are some calls for its abolition altogether, as it is said to be an antiquated and undemocratic institution. Another suggested option is for members of the House of Lords to be elected, allowing voters to choose who should represent them.</w:t>
      </w:r>
      <w:r w:rsidR="005707B9">
        <w:rPr>
          <w:rFonts w:cstheme="minorHAnsi"/>
        </w:rPr>
        <w:t xml:space="preserve">                                                                                                  </w:t>
      </w:r>
    </w:p>
    <w:p w:rsidR="005707B9" w:rsidRDefault="00310E09" w:rsidP="00310E09">
      <w:pPr>
        <w:jc w:val="both"/>
        <w:rPr>
          <w:rFonts w:cstheme="minorHAnsi"/>
        </w:rPr>
      </w:pPr>
      <w:r w:rsidRPr="00310E09">
        <w:rPr>
          <w:rFonts w:cstheme="minorHAnsi"/>
        </w:rPr>
        <w:t xml:space="preserve"> To ensure that non-partisan experts serve in the House of Lords, some suggest the establishment of a nominating committee. To increase accountability, it was proposed that members serve for a fixed term instead of a lifetime.</w:t>
      </w:r>
    </w:p>
    <w:p w:rsidR="00310E09" w:rsidRPr="00310E09" w:rsidRDefault="00310E09" w:rsidP="00310E09">
      <w:pPr>
        <w:jc w:val="both"/>
        <w:rPr>
          <w:rFonts w:cstheme="minorHAnsi"/>
        </w:rPr>
      </w:pPr>
      <w:r w:rsidRPr="00310E09">
        <w:rPr>
          <w:rFonts w:cstheme="minorHAnsi"/>
        </w:rPr>
        <w:t xml:space="preserve">     Reducing the size of the chamber is another option for reform, as the House of Lords is currently one of the largest parliamentary chambers in the world.</w:t>
      </w:r>
    </w:p>
    <w:p w:rsidR="00310E09" w:rsidRPr="00310E09" w:rsidRDefault="00310E09" w:rsidP="00310E09">
      <w:pPr>
        <w:jc w:val="both"/>
        <w:rPr>
          <w:rFonts w:cstheme="minorHAnsi"/>
        </w:rPr>
      </w:pPr>
      <w:r w:rsidRPr="00310E09">
        <w:rPr>
          <w:rFonts w:cstheme="minorHAnsi"/>
        </w:rPr>
        <w:t>Regional representation in the House of Lords could be improved to ensure a voice for those who are often under-represented in government.</w:t>
      </w:r>
    </w:p>
    <w:p w:rsidR="00310E09" w:rsidRDefault="00310E09" w:rsidP="00310E09">
      <w:pPr>
        <w:jc w:val="both"/>
        <w:rPr>
          <w:rFonts w:cstheme="minorHAnsi"/>
        </w:rPr>
      </w:pPr>
      <w:r w:rsidRPr="00310E09">
        <w:rPr>
          <w:rFonts w:cstheme="minorHAnsi"/>
        </w:rPr>
        <w:t>The creation of a federal system is also a suggestion, which would allow regional v</w:t>
      </w:r>
      <w:r>
        <w:rPr>
          <w:rFonts w:cstheme="minorHAnsi"/>
        </w:rPr>
        <w:t xml:space="preserve">oices to be heard more clearly.    </w:t>
      </w:r>
    </w:p>
    <w:p w:rsidR="00310E09" w:rsidRDefault="00310E09" w:rsidP="00310E09">
      <w:pPr>
        <w:jc w:val="both"/>
        <w:rPr>
          <w:rFonts w:cstheme="minorHAnsi"/>
        </w:rPr>
      </w:pPr>
      <w:r>
        <w:rPr>
          <w:rFonts w:cstheme="minorHAnsi"/>
        </w:rPr>
        <w:t xml:space="preserve"> </w:t>
      </w:r>
      <w:r w:rsidRPr="00310E09">
        <w:rPr>
          <w:rFonts w:cstheme="minorHAnsi"/>
        </w:rPr>
        <w:t xml:space="preserve">  </w:t>
      </w:r>
      <w:r>
        <w:rPr>
          <w:rFonts w:cstheme="minorHAnsi"/>
        </w:rPr>
        <w:t xml:space="preserve"> </w:t>
      </w:r>
      <w:r w:rsidRPr="00310E09">
        <w:rPr>
          <w:rFonts w:cstheme="minorHAnsi"/>
        </w:rPr>
        <w:t xml:space="preserve">Finally, there were calls to abolish the hereditary peerage system, allowing only those appointed </w:t>
      </w:r>
      <w:proofErr w:type="gramStart"/>
      <w:r w:rsidRPr="00310E09">
        <w:rPr>
          <w:rFonts w:cstheme="minorHAnsi"/>
        </w:rPr>
        <w:t xml:space="preserve">for </w:t>
      </w:r>
      <w:r>
        <w:rPr>
          <w:rFonts w:cstheme="minorHAnsi"/>
        </w:rPr>
        <w:t xml:space="preserve"> </w:t>
      </w:r>
      <w:r w:rsidRPr="00310E09">
        <w:rPr>
          <w:rFonts w:cstheme="minorHAnsi"/>
        </w:rPr>
        <w:t>their</w:t>
      </w:r>
      <w:proofErr w:type="gramEnd"/>
      <w:r w:rsidRPr="00310E09">
        <w:rPr>
          <w:rFonts w:cstheme="minorHAnsi"/>
        </w:rPr>
        <w:t xml:space="preserve"> ability and expertise to sit in the House of Lords.</w:t>
      </w:r>
    </w:p>
    <w:p w:rsidR="00310E09" w:rsidRDefault="00310E09" w:rsidP="00310E09">
      <w:pPr>
        <w:jc w:val="both"/>
        <w:rPr>
          <w:rFonts w:cstheme="minorHAnsi"/>
        </w:rPr>
      </w:pPr>
    </w:p>
    <w:p w:rsidR="005707B9" w:rsidRDefault="005707B9" w:rsidP="00310E09">
      <w:pPr>
        <w:jc w:val="both"/>
        <w:rPr>
          <w:rFonts w:cstheme="minorHAnsi"/>
        </w:rPr>
      </w:pPr>
    </w:p>
    <w:p w:rsidR="005707B9" w:rsidRDefault="005707B9" w:rsidP="005707B9">
      <w:pPr>
        <w:pStyle w:val="ListParagraph"/>
        <w:numPr>
          <w:ilvl w:val="0"/>
          <w:numId w:val="1"/>
        </w:numPr>
        <w:jc w:val="both"/>
        <w:rPr>
          <w:rFonts w:cstheme="minorHAnsi"/>
          <w:b/>
          <w:sz w:val="28"/>
          <w:szCs w:val="28"/>
          <w:u w:val="single"/>
        </w:rPr>
      </w:pPr>
      <w:r w:rsidRPr="005707B9">
        <w:rPr>
          <w:rFonts w:cstheme="minorHAnsi"/>
          <w:b/>
          <w:sz w:val="28"/>
          <w:szCs w:val="28"/>
          <w:u w:val="single"/>
        </w:rPr>
        <w:t>Conclusion</w:t>
      </w:r>
    </w:p>
    <w:p w:rsidR="005707B9" w:rsidRDefault="005707B9" w:rsidP="005707B9">
      <w:pPr>
        <w:jc w:val="both"/>
        <w:rPr>
          <w:rFonts w:cstheme="minorHAnsi"/>
        </w:rPr>
      </w:pPr>
      <w:r w:rsidRPr="005707B9">
        <w:rPr>
          <w:rFonts w:cstheme="minorHAnsi"/>
        </w:rPr>
        <w:t xml:space="preserve">In summary, there are various proposed reform options for the House of Lords, which aim to address the democratic deficit and improve accountability. Abolition of the House of Lords has been suggested by some who view it as an outdated institution that is unequal and undemocratic. One alternative to this would be to make members of the House of Lords elected, which would allow voters to have a say in who represents them. In order to ensure that qualified individuals serve in the House of Lords, an appointments commission could be set up to select non-partisan experts. To increase accountability, it has been suggested that members serve for a fixed term instead of for life, which would ensure greater accountability. Reducing the size of the chamber, providing greater regional </w:t>
      </w:r>
      <w:proofErr w:type="gramStart"/>
      <w:r w:rsidRPr="005707B9">
        <w:rPr>
          <w:rFonts w:cstheme="minorHAnsi"/>
        </w:rPr>
        <w:t>representation,</w:t>
      </w:r>
      <w:proofErr w:type="gramEnd"/>
      <w:r w:rsidRPr="005707B9">
        <w:rPr>
          <w:rFonts w:cstheme="minorHAnsi"/>
        </w:rPr>
        <w:t xml:space="preserve"> and creating a federal system are other reforms that have been proposed. Lastly, some argue that eliminating the hereditary peerage system would ensure that only those appointed for their skills and expertise sit in the House of Lords. It is important to note that, while there are various proposed reforms, any meaningful change to the House of Lords requires engaged public discourse, political will, and a comprehensive understanding of the potential impact of reforms.</w:t>
      </w:r>
    </w:p>
    <w:p w:rsidR="005707B9" w:rsidRDefault="005707B9" w:rsidP="005707B9">
      <w:pPr>
        <w:jc w:val="both"/>
        <w:rPr>
          <w:rFonts w:cstheme="minorHAnsi"/>
        </w:rPr>
      </w:pPr>
    </w:p>
    <w:p w:rsidR="005707B9" w:rsidRPr="00BE6342" w:rsidRDefault="005707B9" w:rsidP="005707B9">
      <w:pPr>
        <w:pStyle w:val="ListParagraph"/>
        <w:numPr>
          <w:ilvl w:val="0"/>
          <w:numId w:val="1"/>
        </w:numPr>
        <w:jc w:val="both"/>
        <w:rPr>
          <w:rFonts w:cstheme="minorHAnsi"/>
          <w:u w:val="single"/>
        </w:rPr>
      </w:pPr>
      <w:r w:rsidRPr="005707B9">
        <w:rPr>
          <w:rFonts w:cstheme="minorHAnsi"/>
          <w:b/>
          <w:i/>
          <w:sz w:val="28"/>
          <w:szCs w:val="28"/>
          <w:u w:val="single"/>
        </w:rPr>
        <w:t>Bibliography</w:t>
      </w:r>
    </w:p>
    <w:p w:rsidR="00BE6342" w:rsidRPr="00BE6342" w:rsidRDefault="00BE6342" w:rsidP="00BE6342">
      <w:pPr>
        <w:jc w:val="both"/>
        <w:rPr>
          <w:rFonts w:cstheme="minorHAnsi"/>
          <w:u w:val="single"/>
        </w:rPr>
      </w:pPr>
      <w:r w:rsidRPr="00BE6342">
        <w:rPr>
          <w:rFonts w:cstheme="minorHAnsi"/>
          <w:u w:val="single"/>
        </w:rPr>
        <w:lastRenderedPageBreak/>
        <w:t>- "The Future of the House of Lords," published by the UK Parliament, provides an overview of the current system and potential reforms: https://www.parliament.uk/business/lords/reform-of-the-house-of-lords/future-of-the-house-of-lords/</w:t>
      </w:r>
    </w:p>
    <w:p w:rsidR="00BE6342" w:rsidRDefault="00BE6342" w:rsidP="00BE6342">
      <w:pPr>
        <w:jc w:val="both"/>
        <w:rPr>
          <w:rFonts w:cstheme="minorHAnsi"/>
          <w:u w:val="single"/>
        </w:rPr>
      </w:pPr>
      <w:r w:rsidRPr="00BE6342">
        <w:rPr>
          <w:rFonts w:cstheme="minorHAnsi"/>
          <w:u w:val="single"/>
        </w:rPr>
        <w:t xml:space="preserve">- "The Future of the House of Lords: Incremental Evolution," by Meg Russell, published in the Parliamentary Affairs journal, discusses various reform options and their feasibility: </w:t>
      </w:r>
      <w:hyperlink r:id="rId5" w:history="1">
        <w:r w:rsidRPr="00CF1E1D">
          <w:rPr>
            <w:rStyle w:val="Hyperlink"/>
            <w:rFonts w:cstheme="minorHAnsi"/>
          </w:rPr>
          <w:t>https://academic.oup.com/pa/article/65/3/727/5460596</w:t>
        </w:r>
      </w:hyperlink>
    </w:p>
    <w:p w:rsidR="00BE6342" w:rsidRDefault="00BE6342" w:rsidP="00BE6342">
      <w:pPr>
        <w:jc w:val="both"/>
        <w:rPr>
          <w:rFonts w:cstheme="minorHAnsi"/>
          <w:u w:val="single"/>
        </w:rPr>
      </w:pPr>
      <w:r w:rsidRPr="00BE6342">
        <w:rPr>
          <w:rFonts w:cstheme="minorHAnsi"/>
          <w:u w:val="single"/>
        </w:rPr>
        <w:t>Norton, P. (2017). The House of Lords: An Institutional C</w:t>
      </w:r>
      <w:r>
        <w:rPr>
          <w:rFonts w:cstheme="minorHAnsi"/>
          <w:u w:val="single"/>
        </w:rPr>
        <w:t xml:space="preserve">risis. </w:t>
      </w:r>
      <w:proofErr w:type="gramStart"/>
      <w:r>
        <w:rPr>
          <w:rFonts w:cstheme="minorHAnsi"/>
          <w:u w:val="single"/>
        </w:rPr>
        <w:t>Oxford University Press.</w:t>
      </w:r>
      <w:proofErr w:type="gramEnd"/>
    </w:p>
    <w:p w:rsidR="00BE6342" w:rsidRPr="00BE6342" w:rsidRDefault="00BE6342" w:rsidP="00BE6342">
      <w:pPr>
        <w:jc w:val="both"/>
        <w:rPr>
          <w:rFonts w:cstheme="minorHAnsi"/>
          <w:u w:val="single"/>
        </w:rPr>
      </w:pPr>
      <w:r w:rsidRPr="00BE6342">
        <w:rPr>
          <w:rFonts w:cstheme="minorHAnsi"/>
          <w:u w:val="single"/>
        </w:rPr>
        <w:t xml:space="preserve"> </w:t>
      </w:r>
      <w:proofErr w:type="gramStart"/>
      <w:r w:rsidRPr="00BE6342">
        <w:rPr>
          <w:rFonts w:cstheme="minorHAnsi"/>
          <w:u w:val="single"/>
        </w:rPr>
        <w:t xml:space="preserve">Russell, M. &amp; </w:t>
      </w:r>
      <w:proofErr w:type="spellStart"/>
      <w:r w:rsidRPr="00BE6342">
        <w:rPr>
          <w:rFonts w:cstheme="minorHAnsi"/>
          <w:u w:val="single"/>
        </w:rPr>
        <w:t>Leston-Bandeira</w:t>
      </w:r>
      <w:proofErr w:type="spellEnd"/>
      <w:r w:rsidRPr="00BE6342">
        <w:rPr>
          <w:rFonts w:cstheme="minorHAnsi"/>
          <w:u w:val="single"/>
        </w:rPr>
        <w:t>, C. (2013).</w:t>
      </w:r>
      <w:proofErr w:type="gramEnd"/>
      <w:r w:rsidRPr="00BE6342">
        <w:rPr>
          <w:rFonts w:cstheme="minorHAnsi"/>
          <w:u w:val="single"/>
        </w:rPr>
        <w:t xml:space="preserve"> The Contemporary House of Lords: Westminster Bicameralism Revived. </w:t>
      </w:r>
      <w:proofErr w:type="gramStart"/>
      <w:r w:rsidRPr="00BE6342">
        <w:rPr>
          <w:rFonts w:cstheme="minorHAnsi"/>
          <w:u w:val="single"/>
        </w:rPr>
        <w:t>Oxford University Press.</w:t>
      </w:r>
      <w:proofErr w:type="gramEnd"/>
    </w:p>
    <w:p w:rsidR="00BE6342" w:rsidRPr="00BE6342" w:rsidRDefault="00BE6342" w:rsidP="00BE6342">
      <w:pPr>
        <w:jc w:val="both"/>
        <w:rPr>
          <w:rFonts w:cstheme="minorHAnsi"/>
          <w:u w:val="single"/>
        </w:rPr>
      </w:pPr>
      <w:proofErr w:type="gramStart"/>
      <w:r w:rsidRPr="00BE6342">
        <w:rPr>
          <w:rFonts w:cstheme="minorHAnsi"/>
          <w:u w:val="single"/>
        </w:rPr>
        <w:t>Russell, M. (2011).</w:t>
      </w:r>
      <w:proofErr w:type="gramEnd"/>
      <w:r w:rsidRPr="00BE6342">
        <w:rPr>
          <w:rFonts w:cstheme="minorHAnsi"/>
          <w:u w:val="single"/>
        </w:rPr>
        <w:t xml:space="preserve"> The Lords at Work: Parliamentary Politics in the Upper Chamber. </w:t>
      </w:r>
      <w:proofErr w:type="gramStart"/>
      <w:r w:rsidRPr="00BE6342">
        <w:rPr>
          <w:rFonts w:cstheme="minorHAnsi"/>
          <w:u w:val="single"/>
        </w:rPr>
        <w:t>Oxford University Press.</w:t>
      </w:r>
      <w:proofErr w:type="gramEnd"/>
    </w:p>
    <w:p w:rsidR="00BE6342" w:rsidRDefault="00BE6342" w:rsidP="00BE6342">
      <w:pPr>
        <w:jc w:val="both"/>
        <w:rPr>
          <w:rFonts w:cstheme="minorHAnsi"/>
          <w:u w:val="single"/>
        </w:rPr>
      </w:pPr>
      <w:r w:rsidRPr="00BE6342">
        <w:rPr>
          <w:rFonts w:cstheme="minorHAnsi"/>
          <w:u w:val="single"/>
        </w:rPr>
        <w:t xml:space="preserve"> Wrigley, C. (2021). </w:t>
      </w:r>
      <w:proofErr w:type="gramStart"/>
      <w:r w:rsidRPr="00BE6342">
        <w:rPr>
          <w:rFonts w:cstheme="minorHAnsi"/>
          <w:u w:val="single"/>
        </w:rPr>
        <w:t>Chamberlain and the Lost Peace.</w:t>
      </w:r>
      <w:proofErr w:type="gramEnd"/>
      <w:r w:rsidRPr="00BE6342">
        <w:rPr>
          <w:rFonts w:cstheme="minorHAnsi"/>
          <w:u w:val="single"/>
        </w:rPr>
        <w:t xml:space="preserve"> </w:t>
      </w:r>
      <w:proofErr w:type="spellStart"/>
      <w:proofErr w:type="gramStart"/>
      <w:r w:rsidRPr="00BE6342">
        <w:rPr>
          <w:rFonts w:cstheme="minorHAnsi"/>
          <w:u w:val="single"/>
        </w:rPr>
        <w:t>Routledge</w:t>
      </w:r>
      <w:proofErr w:type="spellEnd"/>
      <w:r w:rsidRPr="00BE6342">
        <w:rPr>
          <w:rFonts w:cstheme="minorHAnsi"/>
          <w:u w:val="single"/>
        </w:rPr>
        <w:t>.</w:t>
      </w:r>
      <w:proofErr w:type="gramEnd"/>
    </w:p>
    <w:p w:rsidR="00BE6342" w:rsidRPr="00BE6342" w:rsidRDefault="00BE6342" w:rsidP="00BE6342">
      <w:pPr>
        <w:jc w:val="both"/>
        <w:rPr>
          <w:rFonts w:cstheme="minorHAnsi"/>
          <w:u w:val="single"/>
        </w:rPr>
      </w:pPr>
    </w:p>
    <w:sectPr w:rsidR="00BE6342" w:rsidRPr="00BE634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7" type="#_x0000_t75" style="width:11.25pt;height:11.25pt" o:bullet="t">
        <v:imagedata r:id="rId1" o:title="mso2CB7"/>
      </v:shape>
    </w:pict>
  </w:numPicBullet>
  <w:abstractNum w:abstractNumId="0">
    <w:nsid w:val="6BA4493E"/>
    <w:multiLevelType w:val="hybridMultilevel"/>
    <w:tmpl w:val="E094306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522DA9"/>
    <w:rsid w:val="00310E09"/>
    <w:rsid w:val="00522DA9"/>
    <w:rsid w:val="005707B9"/>
    <w:rsid w:val="00AB1695"/>
    <w:rsid w:val="00BE6342"/>
    <w:rsid w:val="00FA754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54A"/>
    <w:pPr>
      <w:ind w:left="720"/>
      <w:contextualSpacing/>
    </w:pPr>
  </w:style>
  <w:style w:type="character" w:styleId="Hyperlink">
    <w:name w:val="Hyperlink"/>
    <w:basedOn w:val="DefaultParagraphFont"/>
    <w:uiPriority w:val="99"/>
    <w:unhideWhenUsed/>
    <w:rsid w:val="00BE634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cademic.oup.com/pa/article/65/3/727/5460596" TargetMode="Externa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5</Pages>
  <Words>1550</Words>
  <Characters>8835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10365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cp:revision>
  <dcterms:created xsi:type="dcterms:W3CDTF">2023-11-09T18:15:00Z</dcterms:created>
  <dcterms:modified xsi:type="dcterms:W3CDTF">2023-11-09T19:43:00Z</dcterms:modified>
</cp:coreProperties>
</file>