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E98846" w14:textId="77777777" w:rsidR="00BC5041" w:rsidRDefault="00BC5041" w:rsidP="00CC5D12">
      <w:pPr>
        <w:spacing w:line="360" w:lineRule="auto"/>
        <w:jc w:val="center"/>
        <w:rPr>
          <w:rFonts w:asciiTheme="majorHAnsi" w:hAnsiTheme="majorHAnsi"/>
          <w:color w:val="2E74B5" w:themeColor="accent5" w:themeShade="BF"/>
          <w:sz w:val="76"/>
          <w:szCs w:val="76"/>
          <w:u w:val="single"/>
        </w:rPr>
      </w:pPr>
    </w:p>
    <w:p w14:paraId="5B83A976" w14:textId="691DB4DA" w:rsidR="0003466C" w:rsidRPr="00BC5041" w:rsidRDefault="008A438D" w:rsidP="00CC5D12">
      <w:pPr>
        <w:spacing w:line="360" w:lineRule="auto"/>
        <w:jc w:val="center"/>
        <w:rPr>
          <w:rFonts w:asciiTheme="majorHAnsi" w:hAnsiTheme="majorHAnsi"/>
          <w:color w:val="2E74B5" w:themeColor="accent5" w:themeShade="BF"/>
          <w:sz w:val="76"/>
          <w:szCs w:val="76"/>
          <w:u w:val="single"/>
        </w:rPr>
      </w:pPr>
      <w:r w:rsidRPr="00BC5041">
        <w:rPr>
          <w:rFonts w:asciiTheme="majorHAnsi" w:hAnsiTheme="majorHAnsi"/>
          <w:color w:val="2E74B5" w:themeColor="accent5" w:themeShade="BF"/>
          <w:sz w:val="76"/>
          <w:szCs w:val="76"/>
          <w:u w:val="single"/>
        </w:rPr>
        <w:t>Brussels Package Tour</w:t>
      </w:r>
    </w:p>
    <w:p w14:paraId="228B6AD1" w14:textId="77777777" w:rsidR="0003466C" w:rsidRPr="00BC5041" w:rsidRDefault="0003466C" w:rsidP="00CC5D12">
      <w:pPr>
        <w:spacing w:line="360" w:lineRule="auto"/>
        <w:jc w:val="center"/>
        <w:rPr>
          <w:rFonts w:asciiTheme="majorHAnsi" w:hAnsiTheme="majorHAnsi"/>
          <w:color w:val="2E74B5" w:themeColor="accent5" w:themeShade="BF"/>
          <w:sz w:val="76"/>
          <w:szCs w:val="76"/>
          <w:u w:val="single"/>
        </w:rPr>
      </w:pPr>
    </w:p>
    <w:p w14:paraId="27595787" w14:textId="77777777" w:rsidR="0003466C" w:rsidRDefault="0003466C" w:rsidP="00CC5D12">
      <w:pPr>
        <w:spacing w:line="360" w:lineRule="auto"/>
        <w:jc w:val="center"/>
        <w:rPr>
          <w:sz w:val="28"/>
          <w:szCs w:val="28"/>
          <w:u w:val="single"/>
        </w:rPr>
      </w:pPr>
    </w:p>
    <w:p w14:paraId="220428DB" w14:textId="6432DDBB" w:rsidR="0003466C" w:rsidRDefault="00BA26E3" w:rsidP="00CC5D12">
      <w:pPr>
        <w:spacing w:line="360" w:lineRule="auto"/>
        <w:jc w:val="center"/>
        <w:rPr>
          <w:sz w:val="28"/>
          <w:szCs w:val="28"/>
          <w:u w:val="single"/>
        </w:rPr>
      </w:pPr>
      <w:r>
        <w:rPr>
          <w:noProof/>
        </w:rPr>
        <w:drawing>
          <wp:anchor distT="0" distB="0" distL="114300" distR="114300" simplePos="0" relativeHeight="251659264" behindDoc="0" locked="0" layoutInCell="1" allowOverlap="1" wp14:anchorId="0E713F41" wp14:editId="29945ECE">
            <wp:simplePos x="0" y="0"/>
            <wp:positionH relativeFrom="column">
              <wp:posOffset>0</wp:posOffset>
            </wp:positionH>
            <wp:positionV relativeFrom="paragraph">
              <wp:posOffset>328295</wp:posOffset>
            </wp:positionV>
            <wp:extent cx="5731510" cy="3820795"/>
            <wp:effectExtent l="0" t="0" r="0" b="1905"/>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731510" cy="3820795"/>
                    </a:xfrm>
                    <a:prstGeom prst="rect">
                      <a:avLst/>
                    </a:prstGeom>
                  </pic:spPr>
                </pic:pic>
              </a:graphicData>
            </a:graphic>
          </wp:anchor>
        </w:drawing>
      </w:r>
    </w:p>
    <w:p w14:paraId="5B57817C" w14:textId="4F8C9FA7" w:rsidR="0003466C" w:rsidRPr="00276AD1" w:rsidRDefault="00000000" w:rsidP="00CC5D12">
      <w:pPr>
        <w:spacing w:line="360" w:lineRule="auto"/>
        <w:jc w:val="center"/>
        <w:rPr>
          <w:sz w:val="16"/>
          <w:szCs w:val="16"/>
          <w:u w:val="single"/>
        </w:rPr>
      </w:pPr>
      <w:hyperlink r:id="rId6" w:history="1">
        <w:r w:rsidR="002D4A8A" w:rsidRPr="00276AD1">
          <w:rPr>
            <w:rStyle w:val="Hyperlink"/>
            <w:sz w:val="16"/>
            <w:szCs w:val="16"/>
          </w:rPr>
          <w:t>https://www.lonelyplanet.com/amp/articles/best-time-to-visit-brussels</w:t>
        </w:r>
      </w:hyperlink>
      <w:r w:rsidR="002D4A8A" w:rsidRPr="00276AD1">
        <w:rPr>
          <w:sz w:val="16"/>
          <w:szCs w:val="16"/>
          <w:u w:val="single"/>
        </w:rPr>
        <w:t xml:space="preserve"> </w:t>
      </w:r>
    </w:p>
    <w:p w14:paraId="309178A1" w14:textId="77777777" w:rsidR="0003466C" w:rsidRDefault="0003466C" w:rsidP="00CC5D12">
      <w:pPr>
        <w:spacing w:line="360" w:lineRule="auto"/>
        <w:jc w:val="center"/>
        <w:rPr>
          <w:sz w:val="28"/>
          <w:szCs w:val="28"/>
          <w:u w:val="single"/>
        </w:rPr>
      </w:pPr>
    </w:p>
    <w:p w14:paraId="03CF9990" w14:textId="77777777" w:rsidR="0003466C" w:rsidRDefault="0003466C" w:rsidP="00CC5D12">
      <w:pPr>
        <w:spacing w:line="360" w:lineRule="auto"/>
        <w:jc w:val="center"/>
        <w:rPr>
          <w:sz w:val="28"/>
          <w:szCs w:val="28"/>
          <w:u w:val="single"/>
        </w:rPr>
      </w:pPr>
    </w:p>
    <w:p w14:paraId="76C0DBAE" w14:textId="77777777" w:rsidR="0003466C" w:rsidRDefault="0003466C" w:rsidP="00CC5D12">
      <w:pPr>
        <w:spacing w:line="360" w:lineRule="auto"/>
        <w:jc w:val="center"/>
        <w:rPr>
          <w:sz w:val="28"/>
          <w:szCs w:val="28"/>
          <w:u w:val="single"/>
        </w:rPr>
      </w:pPr>
    </w:p>
    <w:p w14:paraId="3DE188C9" w14:textId="77777777" w:rsidR="00700E23" w:rsidRDefault="00700E23" w:rsidP="00700E23">
      <w:pPr>
        <w:spacing w:line="360" w:lineRule="auto"/>
        <w:rPr>
          <w:sz w:val="28"/>
          <w:szCs w:val="28"/>
          <w:u w:val="single"/>
        </w:rPr>
      </w:pPr>
    </w:p>
    <w:p w14:paraId="4BE5E9FC" w14:textId="77777777" w:rsidR="00276AD1" w:rsidRDefault="00276AD1" w:rsidP="00700E23">
      <w:pPr>
        <w:spacing w:line="360" w:lineRule="auto"/>
        <w:jc w:val="center"/>
        <w:rPr>
          <w:sz w:val="28"/>
          <w:szCs w:val="28"/>
          <w:u w:val="single"/>
        </w:rPr>
      </w:pPr>
    </w:p>
    <w:p w14:paraId="340B7255" w14:textId="5C0BCDE0" w:rsidR="007564DB" w:rsidRDefault="007564DB" w:rsidP="00700E23">
      <w:pPr>
        <w:spacing w:line="360" w:lineRule="auto"/>
        <w:jc w:val="center"/>
        <w:rPr>
          <w:sz w:val="28"/>
          <w:szCs w:val="28"/>
          <w:u w:val="single"/>
        </w:rPr>
      </w:pPr>
      <w:r w:rsidRPr="00CC5D12">
        <w:rPr>
          <w:sz w:val="28"/>
          <w:szCs w:val="28"/>
          <w:u w:val="single"/>
        </w:rPr>
        <w:lastRenderedPageBreak/>
        <w:t>Contents</w:t>
      </w:r>
    </w:p>
    <w:p w14:paraId="66A924DB" w14:textId="01F7DEF2" w:rsidR="00CC5D12" w:rsidRDefault="00CC5D12" w:rsidP="00CC5D12">
      <w:pPr>
        <w:spacing w:line="360" w:lineRule="auto"/>
        <w:jc w:val="center"/>
        <w:rPr>
          <w:sz w:val="28"/>
          <w:szCs w:val="28"/>
          <w:u w:val="single"/>
        </w:rPr>
      </w:pPr>
    </w:p>
    <w:p w14:paraId="1D30A748" w14:textId="6E8E45EE" w:rsidR="00CC5D12" w:rsidRDefault="00CC5D12" w:rsidP="00CC5D12">
      <w:pPr>
        <w:spacing w:line="360" w:lineRule="auto"/>
        <w:jc w:val="center"/>
        <w:rPr>
          <w:sz w:val="28"/>
          <w:szCs w:val="28"/>
          <w:u w:val="single"/>
        </w:rPr>
      </w:pPr>
    </w:p>
    <w:p w14:paraId="631DA4F5" w14:textId="1AC01F6F" w:rsidR="00CC5D12" w:rsidRDefault="00CC5D12" w:rsidP="00CC5D12">
      <w:pPr>
        <w:spacing w:line="360" w:lineRule="auto"/>
        <w:jc w:val="center"/>
        <w:rPr>
          <w:sz w:val="28"/>
          <w:szCs w:val="28"/>
        </w:rPr>
      </w:pPr>
      <w:r>
        <w:rPr>
          <w:sz w:val="28"/>
          <w:szCs w:val="28"/>
        </w:rPr>
        <w:t>Aims and Objectives…………………………………………………………………………………</w:t>
      </w:r>
      <w:r w:rsidR="0020238C">
        <w:rPr>
          <w:sz w:val="28"/>
          <w:szCs w:val="28"/>
        </w:rPr>
        <w:t>1</w:t>
      </w:r>
    </w:p>
    <w:p w14:paraId="0739711C" w14:textId="0F6FE5AB" w:rsidR="0020238C" w:rsidRDefault="0020238C" w:rsidP="00CC5D12">
      <w:pPr>
        <w:spacing w:line="360" w:lineRule="auto"/>
        <w:jc w:val="center"/>
        <w:rPr>
          <w:sz w:val="28"/>
          <w:szCs w:val="28"/>
        </w:rPr>
      </w:pPr>
      <w:r>
        <w:rPr>
          <w:sz w:val="28"/>
          <w:szCs w:val="28"/>
        </w:rPr>
        <w:t>Pricin</w:t>
      </w:r>
      <w:r w:rsidR="00122FDD">
        <w:rPr>
          <w:sz w:val="28"/>
          <w:szCs w:val="28"/>
        </w:rPr>
        <w:t>g……</w:t>
      </w:r>
      <w:r w:rsidR="00212B92">
        <w:rPr>
          <w:sz w:val="28"/>
          <w:szCs w:val="28"/>
        </w:rPr>
        <w:t>….</w:t>
      </w:r>
      <w:r w:rsidR="00122FDD">
        <w:rPr>
          <w:sz w:val="28"/>
          <w:szCs w:val="28"/>
        </w:rPr>
        <w:t>………………………………………………………………………………………</w:t>
      </w:r>
      <w:r w:rsidR="00695AE9">
        <w:rPr>
          <w:sz w:val="28"/>
          <w:szCs w:val="28"/>
        </w:rPr>
        <w:t>…….2</w:t>
      </w:r>
    </w:p>
    <w:p w14:paraId="06217EF6" w14:textId="15455A72" w:rsidR="00695AE9" w:rsidRDefault="00695AE9" w:rsidP="00CC5D12">
      <w:pPr>
        <w:spacing w:line="360" w:lineRule="auto"/>
        <w:jc w:val="center"/>
        <w:rPr>
          <w:sz w:val="28"/>
          <w:szCs w:val="28"/>
        </w:rPr>
      </w:pPr>
      <w:r>
        <w:rPr>
          <w:sz w:val="28"/>
          <w:szCs w:val="28"/>
        </w:rPr>
        <w:t>Data Protection………………………………………………………………………………………</w:t>
      </w:r>
      <w:r w:rsidR="001E173C">
        <w:rPr>
          <w:sz w:val="28"/>
          <w:szCs w:val="28"/>
        </w:rPr>
        <w:t>2</w:t>
      </w:r>
    </w:p>
    <w:p w14:paraId="4E9FFDF7" w14:textId="6F0D4F65" w:rsidR="00DC78A3" w:rsidRDefault="00DC78A3" w:rsidP="00CC5D12">
      <w:pPr>
        <w:spacing w:line="360" w:lineRule="auto"/>
        <w:jc w:val="center"/>
        <w:rPr>
          <w:sz w:val="28"/>
          <w:szCs w:val="28"/>
        </w:rPr>
      </w:pPr>
      <w:r>
        <w:rPr>
          <w:sz w:val="28"/>
          <w:szCs w:val="28"/>
        </w:rPr>
        <w:t>Insurance……………………………………………………………………………………………….</w:t>
      </w:r>
      <w:r w:rsidR="001E173C">
        <w:rPr>
          <w:sz w:val="28"/>
          <w:szCs w:val="28"/>
        </w:rPr>
        <w:t>2</w:t>
      </w:r>
    </w:p>
    <w:p w14:paraId="4405EF80" w14:textId="0496D3F0" w:rsidR="00732B6F" w:rsidRDefault="00732B6F" w:rsidP="00CC5D12">
      <w:pPr>
        <w:spacing w:line="360" w:lineRule="auto"/>
        <w:jc w:val="center"/>
        <w:rPr>
          <w:sz w:val="28"/>
          <w:szCs w:val="28"/>
        </w:rPr>
      </w:pPr>
      <w:r>
        <w:rPr>
          <w:sz w:val="28"/>
          <w:szCs w:val="28"/>
        </w:rPr>
        <w:t>ABTA……………………………………………………………………</w:t>
      </w:r>
      <w:r w:rsidR="00071AE4">
        <w:rPr>
          <w:sz w:val="28"/>
          <w:szCs w:val="28"/>
        </w:rPr>
        <w:t>…………………………………</w:t>
      </w:r>
      <w:r w:rsidR="001E173C">
        <w:rPr>
          <w:sz w:val="28"/>
          <w:szCs w:val="28"/>
        </w:rPr>
        <w:t>3</w:t>
      </w:r>
    </w:p>
    <w:p w14:paraId="41C39AD9" w14:textId="17A44886" w:rsidR="007F2C00" w:rsidRDefault="008756E3" w:rsidP="00CC5D12">
      <w:pPr>
        <w:spacing w:line="360" w:lineRule="auto"/>
        <w:jc w:val="center"/>
        <w:rPr>
          <w:sz w:val="28"/>
          <w:szCs w:val="28"/>
        </w:rPr>
      </w:pPr>
      <w:r>
        <w:rPr>
          <w:sz w:val="28"/>
          <w:szCs w:val="28"/>
        </w:rPr>
        <w:t>Risk Guidance</w:t>
      </w:r>
      <w:proofErr w:type="gramStart"/>
      <w:r>
        <w:rPr>
          <w:sz w:val="28"/>
          <w:szCs w:val="28"/>
        </w:rPr>
        <w:t>…..</w:t>
      </w:r>
      <w:proofErr w:type="gramEnd"/>
      <w:r w:rsidR="007F2C00">
        <w:rPr>
          <w:sz w:val="28"/>
          <w:szCs w:val="28"/>
        </w:rPr>
        <w:t>…………………………………………………………………………………….</w:t>
      </w:r>
      <w:r w:rsidR="001E173C">
        <w:rPr>
          <w:sz w:val="28"/>
          <w:szCs w:val="28"/>
        </w:rPr>
        <w:t>3</w:t>
      </w:r>
    </w:p>
    <w:p w14:paraId="4E6651A8" w14:textId="050D98C1" w:rsidR="00071AE4" w:rsidRDefault="00071AE4" w:rsidP="00CC5D12">
      <w:pPr>
        <w:spacing w:line="360" w:lineRule="auto"/>
        <w:jc w:val="center"/>
        <w:rPr>
          <w:sz w:val="28"/>
          <w:szCs w:val="28"/>
        </w:rPr>
      </w:pPr>
      <w:r>
        <w:rPr>
          <w:sz w:val="28"/>
          <w:szCs w:val="28"/>
        </w:rPr>
        <w:t>Target Market…………………………………………………………………………………</w:t>
      </w:r>
      <w:proofErr w:type="gramStart"/>
      <w:r>
        <w:rPr>
          <w:sz w:val="28"/>
          <w:szCs w:val="28"/>
        </w:rPr>
        <w:t>…..</w:t>
      </w:r>
      <w:proofErr w:type="gramEnd"/>
      <w:r w:rsidR="00E76C4D">
        <w:rPr>
          <w:sz w:val="28"/>
          <w:szCs w:val="28"/>
        </w:rPr>
        <w:t>4-5</w:t>
      </w:r>
    </w:p>
    <w:p w14:paraId="75A9D377" w14:textId="147F0DE8" w:rsidR="00E76C4D" w:rsidRDefault="00E76C4D" w:rsidP="00CC5D12">
      <w:pPr>
        <w:spacing w:line="360" w:lineRule="auto"/>
        <w:jc w:val="center"/>
        <w:rPr>
          <w:sz w:val="28"/>
          <w:szCs w:val="28"/>
        </w:rPr>
      </w:pPr>
      <w:r>
        <w:rPr>
          <w:sz w:val="28"/>
          <w:szCs w:val="28"/>
        </w:rPr>
        <w:t>Itinerary………………………………………………………………………………………………</w:t>
      </w:r>
      <w:r w:rsidR="000F5753">
        <w:rPr>
          <w:sz w:val="28"/>
          <w:szCs w:val="28"/>
        </w:rPr>
        <w:t>6-</w:t>
      </w:r>
      <w:r w:rsidR="000A755C">
        <w:rPr>
          <w:sz w:val="28"/>
          <w:szCs w:val="28"/>
        </w:rPr>
        <w:t>7</w:t>
      </w:r>
    </w:p>
    <w:p w14:paraId="69452CDC" w14:textId="4006DAB3" w:rsidR="001E173C" w:rsidRDefault="001E173C" w:rsidP="00CC5D12">
      <w:pPr>
        <w:spacing w:line="360" w:lineRule="auto"/>
        <w:jc w:val="center"/>
        <w:rPr>
          <w:sz w:val="28"/>
          <w:szCs w:val="28"/>
        </w:rPr>
      </w:pPr>
      <w:r>
        <w:rPr>
          <w:sz w:val="28"/>
          <w:szCs w:val="28"/>
        </w:rPr>
        <w:t>Terms and Conditions…………………………………………………………………………</w:t>
      </w:r>
      <w:proofErr w:type="gramStart"/>
      <w:r>
        <w:rPr>
          <w:sz w:val="28"/>
          <w:szCs w:val="28"/>
        </w:rPr>
        <w:t>…..</w:t>
      </w:r>
      <w:proofErr w:type="gramEnd"/>
      <w:r>
        <w:rPr>
          <w:sz w:val="28"/>
          <w:szCs w:val="28"/>
        </w:rPr>
        <w:t>8</w:t>
      </w:r>
    </w:p>
    <w:p w14:paraId="4AED5D9F" w14:textId="12E316D2" w:rsidR="000F5753" w:rsidRDefault="000F5753" w:rsidP="00CC5D12">
      <w:pPr>
        <w:spacing w:line="360" w:lineRule="auto"/>
        <w:jc w:val="center"/>
        <w:rPr>
          <w:sz w:val="28"/>
          <w:szCs w:val="28"/>
        </w:rPr>
      </w:pPr>
      <w:r>
        <w:rPr>
          <w:sz w:val="28"/>
          <w:szCs w:val="28"/>
        </w:rPr>
        <w:t>Screenshots.………………………………………………………………………………………</w:t>
      </w:r>
      <w:r w:rsidR="00810A1E">
        <w:rPr>
          <w:sz w:val="28"/>
          <w:szCs w:val="28"/>
        </w:rPr>
        <w:t>9-1</w:t>
      </w:r>
      <w:r w:rsidR="001E173C">
        <w:rPr>
          <w:sz w:val="28"/>
          <w:szCs w:val="28"/>
        </w:rPr>
        <w:t>6</w:t>
      </w:r>
    </w:p>
    <w:p w14:paraId="75F054AA" w14:textId="6236D83A" w:rsidR="00810A1E" w:rsidRPr="00CC5D12" w:rsidRDefault="00810A1E" w:rsidP="00CC5D12">
      <w:pPr>
        <w:spacing w:line="360" w:lineRule="auto"/>
        <w:jc w:val="center"/>
        <w:rPr>
          <w:sz w:val="28"/>
          <w:szCs w:val="28"/>
        </w:rPr>
      </w:pPr>
      <w:r>
        <w:rPr>
          <w:sz w:val="28"/>
          <w:szCs w:val="28"/>
        </w:rPr>
        <w:t>References………………………………………………………………………………………1</w:t>
      </w:r>
      <w:r w:rsidR="001E173C">
        <w:rPr>
          <w:sz w:val="28"/>
          <w:szCs w:val="28"/>
        </w:rPr>
        <w:t>7</w:t>
      </w:r>
      <w:r>
        <w:rPr>
          <w:sz w:val="28"/>
          <w:szCs w:val="28"/>
        </w:rPr>
        <w:t>-1</w:t>
      </w:r>
      <w:r w:rsidR="001E173C">
        <w:rPr>
          <w:sz w:val="28"/>
          <w:szCs w:val="28"/>
        </w:rPr>
        <w:t>8</w:t>
      </w:r>
    </w:p>
    <w:p w14:paraId="1CD5F06B" w14:textId="77777777" w:rsidR="007564DB" w:rsidRDefault="007564DB" w:rsidP="00AE7F3B">
      <w:pPr>
        <w:spacing w:line="360" w:lineRule="auto"/>
        <w:rPr>
          <w:sz w:val="28"/>
          <w:szCs w:val="28"/>
        </w:rPr>
      </w:pPr>
    </w:p>
    <w:p w14:paraId="5DDE2C8A" w14:textId="77777777" w:rsidR="007564DB" w:rsidRDefault="007564DB" w:rsidP="00AE7F3B">
      <w:pPr>
        <w:spacing w:line="360" w:lineRule="auto"/>
        <w:rPr>
          <w:sz w:val="28"/>
          <w:szCs w:val="28"/>
        </w:rPr>
      </w:pPr>
    </w:p>
    <w:p w14:paraId="7EC9B3F4" w14:textId="77777777" w:rsidR="007564DB" w:rsidRDefault="007564DB" w:rsidP="00AE7F3B">
      <w:pPr>
        <w:spacing w:line="360" w:lineRule="auto"/>
        <w:rPr>
          <w:sz w:val="28"/>
          <w:szCs w:val="28"/>
        </w:rPr>
      </w:pPr>
    </w:p>
    <w:p w14:paraId="584CDFA6" w14:textId="77777777" w:rsidR="007564DB" w:rsidRDefault="007564DB" w:rsidP="00AE7F3B">
      <w:pPr>
        <w:spacing w:line="360" w:lineRule="auto"/>
        <w:rPr>
          <w:sz w:val="28"/>
          <w:szCs w:val="28"/>
        </w:rPr>
      </w:pPr>
    </w:p>
    <w:p w14:paraId="0832DCAD" w14:textId="77777777" w:rsidR="007564DB" w:rsidRDefault="007564DB" w:rsidP="00AE7F3B">
      <w:pPr>
        <w:spacing w:line="360" w:lineRule="auto"/>
        <w:rPr>
          <w:sz w:val="28"/>
          <w:szCs w:val="28"/>
        </w:rPr>
      </w:pPr>
    </w:p>
    <w:p w14:paraId="5513B420" w14:textId="77777777" w:rsidR="007564DB" w:rsidRDefault="007564DB" w:rsidP="00AE7F3B">
      <w:pPr>
        <w:spacing w:line="360" w:lineRule="auto"/>
        <w:rPr>
          <w:sz w:val="28"/>
          <w:szCs w:val="28"/>
        </w:rPr>
      </w:pPr>
    </w:p>
    <w:p w14:paraId="32FD506E" w14:textId="77777777" w:rsidR="007564DB" w:rsidRDefault="007564DB" w:rsidP="00AE7F3B">
      <w:pPr>
        <w:spacing w:line="360" w:lineRule="auto"/>
        <w:rPr>
          <w:sz w:val="28"/>
          <w:szCs w:val="28"/>
        </w:rPr>
      </w:pPr>
    </w:p>
    <w:p w14:paraId="0AF54BB4" w14:textId="77777777" w:rsidR="007564DB" w:rsidRDefault="007564DB" w:rsidP="00AE7F3B">
      <w:pPr>
        <w:spacing w:line="360" w:lineRule="auto"/>
        <w:rPr>
          <w:sz w:val="28"/>
          <w:szCs w:val="28"/>
        </w:rPr>
      </w:pPr>
    </w:p>
    <w:p w14:paraId="029546A7" w14:textId="77777777" w:rsidR="007564DB" w:rsidRDefault="007564DB" w:rsidP="00AE7F3B">
      <w:pPr>
        <w:spacing w:line="360" w:lineRule="auto"/>
        <w:rPr>
          <w:sz w:val="28"/>
          <w:szCs w:val="28"/>
        </w:rPr>
      </w:pPr>
    </w:p>
    <w:p w14:paraId="09784BC5" w14:textId="77777777" w:rsidR="007564DB" w:rsidRDefault="007564DB" w:rsidP="00AE7F3B">
      <w:pPr>
        <w:spacing w:line="360" w:lineRule="auto"/>
        <w:rPr>
          <w:sz w:val="28"/>
          <w:szCs w:val="28"/>
        </w:rPr>
      </w:pPr>
    </w:p>
    <w:p w14:paraId="74BDCC5C" w14:textId="77777777" w:rsidR="007564DB" w:rsidRDefault="007564DB" w:rsidP="00AE7F3B">
      <w:pPr>
        <w:spacing w:line="360" w:lineRule="auto"/>
        <w:rPr>
          <w:sz w:val="28"/>
          <w:szCs w:val="28"/>
        </w:rPr>
      </w:pPr>
    </w:p>
    <w:p w14:paraId="6865B351" w14:textId="77777777" w:rsidR="007564DB" w:rsidRDefault="007564DB" w:rsidP="00AE7F3B">
      <w:pPr>
        <w:spacing w:line="360" w:lineRule="auto"/>
        <w:rPr>
          <w:sz w:val="28"/>
          <w:szCs w:val="28"/>
        </w:rPr>
      </w:pPr>
    </w:p>
    <w:p w14:paraId="481A586D" w14:textId="77777777" w:rsidR="007564DB" w:rsidRDefault="007564DB" w:rsidP="00AE7F3B">
      <w:pPr>
        <w:spacing w:line="360" w:lineRule="auto"/>
        <w:rPr>
          <w:sz w:val="28"/>
          <w:szCs w:val="28"/>
        </w:rPr>
      </w:pPr>
    </w:p>
    <w:p w14:paraId="0469820F" w14:textId="77777777" w:rsidR="007564DB" w:rsidRDefault="007564DB" w:rsidP="00AE7F3B">
      <w:pPr>
        <w:spacing w:line="360" w:lineRule="auto"/>
        <w:rPr>
          <w:sz w:val="28"/>
          <w:szCs w:val="28"/>
        </w:rPr>
      </w:pPr>
    </w:p>
    <w:p w14:paraId="301F68F3" w14:textId="058CF119" w:rsidR="00AE7F3B" w:rsidRPr="00E466AA" w:rsidRDefault="00BC17B9" w:rsidP="00AE7F3B">
      <w:pPr>
        <w:spacing w:line="360" w:lineRule="auto"/>
        <w:rPr>
          <w:sz w:val="28"/>
          <w:szCs w:val="28"/>
        </w:rPr>
      </w:pPr>
      <w:r w:rsidRPr="00E466AA">
        <w:rPr>
          <w:sz w:val="28"/>
          <w:szCs w:val="28"/>
        </w:rPr>
        <w:t>Brussels trip – 17</w:t>
      </w:r>
      <w:r w:rsidRPr="00E466AA">
        <w:rPr>
          <w:sz w:val="28"/>
          <w:szCs w:val="28"/>
          <w:vertAlign w:val="superscript"/>
        </w:rPr>
        <w:t>th</w:t>
      </w:r>
      <w:r w:rsidRPr="00E466AA">
        <w:rPr>
          <w:sz w:val="28"/>
          <w:szCs w:val="28"/>
        </w:rPr>
        <w:t xml:space="preserve"> to 20</w:t>
      </w:r>
      <w:r w:rsidRPr="00E466AA">
        <w:rPr>
          <w:sz w:val="28"/>
          <w:szCs w:val="28"/>
          <w:vertAlign w:val="superscript"/>
        </w:rPr>
        <w:t>th</w:t>
      </w:r>
      <w:r w:rsidRPr="00E466AA">
        <w:rPr>
          <w:sz w:val="28"/>
          <w:szCs w:val="28"/>
        </w:rPr>
        <w:t xml:space="preserve"> January</w:t>
      </w:r>
    </w:p>
    <w:p w14:paraId="09A04873" w14:textId="650807E4" w:rsidR="00E466AA" w:rsidRDefault="00E466AA" w:rsidP="00AE7F3B">
      <w:pPr>
        <w:spacing w:line="360" w:lineRule="auto"/>
      </w:pPr>
    </w:p>
    <w:p w14:paraId="5A9FEDF7" w14:textId="6F8FEC4A" w:rsidR="009B07A7" w:rsidRDefault="009B07A7" w:rsidP="00AE7F3B">
      <w:pPr>
        <w:spacing w:line="360" w:lineRule="auto"/>
      </w:pPr>
    </w:p>
    <w:p w14:paraId="7F68B3B0" w14:textId="06C01159" w:rsidR="00AE7F3B" w:rsidRPr="005921C1" w:rsidRDefault="00AE7F3B" w:rsidP="00AE7F3B">
      <w:pPr>
        <w:spacing w:line="360" w:lineRule="auto"/>
        <w:rPr>
          <w:u w:val="single"/>
        </w:rPr>
      </w:pPr>
      <w:r w:rsidRPr="005921C1">
        <w:rPr>
          <w:u w:val="single"/>
        </w:rPr>
        <w:t>Aims and Objectives</w:t>
      </w:r>
    </w:p>
    <w:p w14:paraId="4DC64C44" w14:textId="15994B4F" w:rsidR="00FA1BBE" w:rsidRDefault="00AE7F3B" w:rsidP="00AE7F3B">
      <w:pPr>
        <w:spacing w:line="360" w:lineRule="auto"/>
      </w:pPr>
      <w:r>
        <w:t xml:space="preserve">The aims of this package tour </w:t>
      </w:r>
      <w:r w:rsidR="00C0156E">
        <w:t>are</w:t>
      </w:r>
      <w:r>
        <w:t xml:space="preserve"> to create a specialised and unique trip for twelve </w:t>
      </w:r>
      <w:r w:rsidR="00A65708">
        <w:t xml:space="preserve">art and design </w:t>
      </w:r>
      <w:r>
        <w:t xml:space="preserve">students and three lectures </w:t>
      </w:r>
      <w:r w:rsidR="00A65708">
        <w:t>from the Gower College Swansea.</w:t>
      </w:r>
    </w:p>
    <w:p w14:paraId="34EAD7DD" w14:textId="77777777" w:rsidR="00E466AA" w:rsidRDefault="00E466AA" w:rsidP="00AE7F3B">
      <w:pPr>
        <w:spacing w:line="360" w:lineRule="auto"/>
      </w:pPr>
    </w:p>
    <w:p w14:paraId="11664559" w14:textId="3067FBAC" w:rsidR="00AE7F3B" w:rsidRDefault="00A65708" w:rsidP="00AE7F3B">
      <w:pPr>
        <w:spacing w:line="360" w:lineRule="auto"/>
      </w:pPr>
      <w:r>
        <w:t xml:space="preserve"> </w:t>
      </w:r>
      <w:r w:rsidR="00C0156E">
        <w:t xml:space="preserve">This trip is intended to show students the different aspects of art in Brussels and the importance on how it can influence their studies and future careers. It has been shown that museums and tours can help to develop a student’s learning experience and gain a different perspective for their studies (Griffin J., 2004). </w:t>
      </w:r>
      <w:r w:rsidR="008A6504">
        <w:t>To achieve this aim, the tour will include an Art Nouveau walking tour which will show students only a few out of the thousands of houses that were built in Art Nouveau style throughout Brussels in the late 19</w:t>
      </w:r>
      <w:r w:rsidR="008A6504" w:rsidRPr="008A6504">
        <w:rPr>
          <w:vertAlign w:val="superscript"/>
        </w:rPr>
        <w:t>th</w:t>
      </w:r>
      <w:r w:rsidR="008A6504">
        <w:t xml:space="preserve"> century. </w:t>
      </w:r>
      <w:r w:rsidR="009132E4">
        <w:t xml:space="preserve"> </w:t>
      </w:r>
    </w:p>
    <w:p w14:paraId="202ECCC7" w14:textId="77777777" w:rsidR="00E466AA" w:rsidRDefault="00E466AA" w:rsidP="00AE7F3B">
      <w:pPr>
        <w:spacing w:line="360" w:lineRule="auto"/>
      </w:pPr>
    </w:p>
    <w:p w14:paraId="182A7FF6" w14:textId="72F6EEDA" w:rsidR="00FA1BBE" w:rsidRDefault="00FA1BBE" w:rsidP="00AE7F3B">
      <w:pPr>
        <w:spacing w:line="360" w:lineRule="auto"/>
      </w:pPr>
      <w:r>
        <w:t xml:space="preserve">Another aim of this trip is to </w:t>
      </w:r>
      <w:r w:rsidR="002A4D5A">
        <w:t xml:space="preserve">educate students about the history of Brussels </w:t>
      </w:r>
      <w:r w:rsidR="005136A4">
        <w:t>as it is a very diverse city, with Dutch speakers in the north and French speakers in the south (De Vries, A., 2003). As Brussels is in the middle, it is full of different people and is a multi-cultural city, so is vital that the students learn about the history.</w:t>
      </w:r>
    </w:p>
    <w:p w14:paraId="64409DD7" w14:textId="77777777" w:rsidR="008C34AF" w:rsidRDefault="008C34AF" w:rsidP="00AE7F3B">
      <w:pPr>
        <w:spacing w:line="360" w:lineRule="auto"/>
      </w:pPr>
    </w:p>
    <w:p w14:paraId="03FDD79F" w14:textId="77777777" w:rsidR="0020238C" w:rsidRDefault="0020238C" w:rsidP="00AE7F3B">
      <w:pPr>
        <w:spacing w:line="360" w:lineRule="auto"/>
        <w:rPr>
          <w:u w:val="single"/>
        </w:rPr>
      </w:pPr>
    </w:p>
    <w:p w14:paraId="540F4B1E" w14:textId="77777777" w:rsidR="0020238C" w:rsidRDefault="0020238C" w:rsidP="00AE7F3B">
      <w:pPr>
        <w:spacing w:line="360" w:lineRule="auto"/>
        <w:rPr>
          <w:u w:val="single"/>
        </w:rPr>
      </w:pPr>
    </w:p>
    <w:p w14:paraId="46A9F402" w14:textId="77777777" w:rsidR="0020238C" w:rsidRDefault="0020238C" w:rsidP="00AE7F3B">
      <w:pPr>
        <w:spacing w:line="360" w:lineRule="auto"/>
        <w:rPr>
          <w:u w:val="single"/>
        </w:rPr>
      </w:pPr>
    </w:p>
    <w:p w14:paraId="17845ACF" w14:textId="77777777" w:rsidR="00810A1E" w:rsidRDefault="00810A1E" w:rsidP="00AE7F3B">
      <w:pPr>
        <w:spacing w:line="360" w:lineRule="auto"/>
        <w:rPr>
          <w:u w:val="single"/>
        </w:rPr>
      </w:pPr>
    </w:p>
    <w:p w14:paraId="4B255B7A" w14:textId="77777777" w:rsidR="00810A1E" w:rsidRDefault="00810A1E" w:rsidP="00AE7F3B">
      <w:pPr>
        <w:spacing w:line="360" w:lineRule="auto"/>
        <w:rPr>
          <w:u w:val="single"/>
        </w:rPr>
      </w:pPr>
    </w:p>
    <w:p w14:paraId="12B3C814" w14:textId="3889CA6F" w:rsidR="00C8434F" w:rsidRDefault="00C8434F" w:rsidP="00AE7F3B">
      <w:pPr>
        <w:spacing w:line="360" w:lineRule="auto"/>
      </w:pPr>
    </w:p>
    <w:p w14:paraId="48793C95" w14:textId="77777777" w:rsidR="001E173C" w:rsidRDefault="001E173C" w:rsidP="00AE7F3B">
      <w:pPr>
        <w:spacing w:line="360" w:lineRule="auto"/>
        <w:rPr>
          <w:u w:val="single"/>
        </w:rPr>
      </w:pPr>
    </w:p>
    <w:p w14:paraId="4EEFEF10" w14:textId="77777777" w:rsidR="00212B92" w:rsidRDefault="00212B92" w:rsidP="00AE7F3B">
      <w:pPr>
        <w:spacing w:line="360" w:lineRule="auto"/>
        <w:rPr>
          <w:u w:val="single"/>
        </w:rPr>
      </w:pPr>
    </w:p>
    <w:p w14:paraId="250CDDBE" w14:textId="77777777" w:rsidR="00212B92" w:rsidRDefault="00212B92" w:rsidP="00AE7F3B">
      <w:pPr>
        <w:spacing w:line="360" w:lineRule="auto"/>
        <w:rPr>
          <w:u w:val="single"/>
        </w:rPr>
      </w:pPr>
    </w:p>
    <w:p w14:paraId="1240BA3F" w14:textId="77777777" w:rsidR="00212B92" w:rsidRDefault="00212B92" w:rsidP="00AE7F3B">
      <w:pPr>
        <w:spacing w:line="360" w:lineRule="auto"/>
        <w:rPr>
          <w:u w:val="single"/>
        </w:rPr>
      </w:pPr>
    </w:p>
    <w:p w14:paraId="5200AC30" w14:textId="79A38C0D" w:rsidR="000626CC" w:rsidRPr="005921C1" w:rsidRDefault="000626CC" w:rsidP="00AE7F3B">
      <w:pPr>
        <w:spacing w:line="360" w:lineRule="auto"/>
        <w:rPr>
          <w:u w:val="single"/>
        </w:rPr>
      </w:pPr>
      <w:r w:rsidRPr="005921C1">
        <w:rPr>
          <w:u w:val="single"/>
        </w:rPr>
        <w:t>Pricing</w:t>
      </w:r>
    </w:p>
    <w:p w14:paraId="20060628" w14:textId="6AFF5BD0" w:rsidR="000626CC" w:rsidRDefault="000626CC" w:rsidP="00AE7F3B">
      <w:pPr>
        <w:spacing w:line="360" w:lineRule="auto"/>
      </w:pPr>
      <w:r>
        <w:lastRenderedPageBreak/>
        <w:t>Excursions - £37 per person</w:t>
      </w:r>
    </w:p>
    <w:p w14:paraId="6172336C" w14:textId="57E21135" w:rsidR="000626CC" w:rsidRDefault="000626CC" w:rsidP="00AE7F3B">
      <w:pPr>
        <w:spacing w:line="360" w:lineRule="auto"/>
      </w:pPr>
      <w:r>
        <w:t>Train (return) - £201 per person</w:t>
      </w:r>
    </w:p>
    <w:p w14:paraId="10302F88" w14:textId="3B220363" w:rsidR="000626CC" w:rsidRDefault="000626CC" w:rsidP="00AE7F3B">
      <w:pPr>
        <w:spacing w:line="360" w:lineRule="auto"/>
      </w:pPr>
      <w:r>
        <w:t>Hotel (3 nights) - £1</w:t>
      </w:r>
      <w:r w:rsidR="001E173C">
        <w:t>5</w:t>
      </w:r>
      <w:r>
        <w:t xml:space="preserve">0 per </w:t>
      </w:r>
      <w:r w:rsidR="001E173C">
        <w:t>student/ £380 per teacher</w:t>
      </w:r>
    </w:p>
    <w:p w14:paraId="162EF73E" w14:textId="0476B089" w:rsidR="000626CC" w:rsidRDefault="000626CC" w:rsidP="00AE7F3B">
      <w:pPr>
        <w:spacing w:line="360" w:lineRule="auto"/>
      </w:pPr>
      <w:r>
        <w:t>Insurance - £21 per person</w:t>
      </w:r>
    </w:p>
    <w:p w14:paraId="585F1ECF" w14:textId="160F5B0B" w:rsidR="000626CC" w:rsidRDefault="000626CC" w:rsidP="00AE7F3B">
      <w:pPr>
        <w:spacing w:line="360" w:lineRule="auto"/>
      </w:pPr>
      <w:r>
        <w:t>Total - £369 per person</w:t>
      </w:r>
    </w:p>
    <w:p w14:paraId="66247C2D" w14:textId="46165C7F" w:rsidR="00C8434F" w:rsidRDefault="00C8434F" w:rsidP="00AE7F3B">
      <w:pPr>
        <w:spacing w:line="360" w:lineRule="auto"/>
      </w:pPr>
    </w:p>
    <w:p w14:paraId="62E74CDA" w14:textId="1A7B924D" w:rsidR="00C8434F" w:rsidRDefault="00BE22D6" w:rsidP="00AE7F3B">
      <w:pPr>
        <w:spacing w:line="360" w:lineRule="auto"/>
      </w:pPr>
      <w:r>
        <w:t>Customers are</w:t>
      </w:r>
      <w:r w:rsidR="00C8434F">
        <w:t xml:space="preserve"> require</w:t>
      </w:r>
      <w:r>
        <w:t>d</w:t>
      </w:r>
      <w:r w:rsidR="00C8434F">
        <w:t xml:space="preserve"> to pay 40% of the total price as a deposit when booking, e.g., £2214 for this booking. </w:t>
      </w:r>
      <w:r>
        <w:t>Then the company will</w:t>
      </w:r>
      <w:r w:rsidR="00C8434F">
        <w:t xml:space="preserve"> request the rest of the money </w:t>
      </w:r>
      <w:r w:rsidR="00DC4A32">
        <w:t xml:space="preserve">to </w:t>
      </w:r>
      <w:r w:rsidR="00C8434F">
        <w:t xml:space="preserve">be paid a week before the trip e.g., £3321. If </w:t>
      </w:r>
      <w:r w:rsidR="00DC4A32">
        <w:t>customers wish to</w:t>
      </w:r>
      <w:r w:rsidR="00C8434F">
        <w:t xml:space="preserve"> book over the phone, </w:t>
      </w:r>
      <w:r w:rsidR="00DC4A32">
        <w:t xml:space="preserve">the company </w:t>
      </w:r>
      <w:r w:rsidR="001E173C">
        <w:t>will take</w:t>
      </w:r>
      <w:r w:rsidR="00C8434F">
        <w:t xml:space="preserve"> debit and credit card payments (including American Express, Visa and Mastercard cards) and if you book in store, </w:t>
      </w:r>
      <w:r w:rsidR="00B74D5E">
        <w:t>the company</w:t>
      </w:r>
      <w:r w:rsidR="00C8434F">
        <w:t xml:space="preserve"> will also accept cheques. </w:t>
      </w:r>
    </w:p>
    <w:p w14:paraId="43F22A47" w14:textId="3C4CC5B4" w:rsidR="00C8434F" w:rsidRDefault="00C8434F" w:rsidP="00AE7F3B">
      <w:pPr>
        <w:spacing w:line="360" w:lineRule="auto"/>
      </w:pPr>
    </w:p>
    <w:p w14:paraId="6849510C" w14:textId="4E6029E1" w:rsidR="00C8434F" w:rsidRPr="005921C1" w:rsidRDefault="00C8434F" w:rsidP="00AE7F3B">
      <w:pPr>
        <w:spacing w:line="360" w:lineRule="auto"/>
        <w:rPr>
          <w:u w:val="single"/>
        </w:rPr>
      </w:pPr>
      <w:r w:rsidRPr="005921C1">
        <w:rPr>
          <w:u w:val="single"/>
        </w:rPr>
        <w:t>Data protection</w:t>
      </w:r>
    </w:p>
    <w:p w14:paraId="379F1F02" w14:textId="1CE70718" w:rsidR="00AC356B" w:rsidRDefault="00ED34D2" w:rsidP="00AE7F3B">
      <w:pPr>
        <w:spacing w:line="360" w:lineRule="auto"/>
      </w:pPr>
      <w:r>
        <w:t xml:space="preserve">World travellers is a registered data controller; therefore, </w:t>
      </w:r>
      <w:r w:rsidR="00B74D5E">
        <w:t>the company</w:t>
      </w:r>
      <w:r>
        <w:t xml:space="preserve"> may keep personally identifiable information from each customer relating to you, e.g., your name, address, telephone number. </w:t>
      </w:r>
      <w:r w:rsidR="00AC356B">
        <w:t xml:space="preserve">You can agree to </w:t>
      </w:r>
      <w:r w:rsidR="0035540D">
        <w:t>them</w:t>
      </w:r>
      <w:r w:rsidR="00AC356B">
        <w:t xml:space="preserve"> using such personal information as necessary when bookin</w:t>
      </w:r>
      <w:r w:rsidR="0035540D">
        <w:t>g</w:t>
      </w:r>
      <w:r w:rsidR="00AC356B">
        <w:t xml:space="preserve">. Your information may then be used to send you marketing and informational material on our different products and services </w:t>
      </w:r>
      <w:r w:rsidR="00E04323">
        <w:t>that is</w:t>
      </w:r>
      <w:r w:rsidR="00AC356B">
        <w:t xml:space="preserve"> relevant to you. </w:t>
      </w:r>
    </w:p>
    <w:p w14:paraId="1B128DAF" w14:textId="1C964980" w:rsidR="009132E4" w:rsidRDefault="009132E4" w:rsidP="00AE7F3B">
      <w:pPr>
        <w:spacing w:line="360" w:lineRule="auto"/>
      </w:pPr>
    </w:p>
    <w:p w14:paraId="4C8E7E47" w14:textId="1B58F8C1" w:rsidR="009132E4" w:rsidRPr="005921C1" w:rsidRDefault="009132E4" w:rsidP="00AE7F3B">
      <w:pPr>
        <w:spacing w:line="360" w:lineRule="auto"/>
        <w:rPr>
          <w:u w:val="single"/>
        </w:rPr>
      </w:pPr>
      <w:r w:rsidRPr="005921C1">
        <w:rPr>
          <w:u w:val="single"/>
        </w:rPr>
        <w:t xml:space="preserve">Insurance </w:t>
      </w:r>
    </w:p>
    <w:p w14:paraId="3F4BD2CA" w14:textId="1F775150" w:rsidR="00065D38" w:rsidRDefault="00BE262A" w:rsidP="00AE7F3B">
      <w:pPr>
        <w:spacing w:line="360" w:lineRule="auto"/>
      </w:pPr>
      <w:r>
        <w:t>Quote - £21 per person</w:t>
      </w:r>
    </w:p>
    <w:p w14:paraId="3462CC3B" w14:textId="77777777" w:rsidR="00BE262A" w:rsidRDefault="00BE262A" w:rsidP="00AE7F3B">
      <w:pPr>
        <w:spacing w:line="360" w:lineRule="auto"/>
      </w:pPr>
      <w:r>
        <w:t xml:space="preserve">Included – </w:t>
      </w:r>
    </w:p>
    <w:p w14:paraId="3F77215C" w14:textId="51DCD469" w:rsidR="00BE262A" w:rsidRDefault="00BE262A" w:rsidP="00BE262A">
      <w:pPr>
        <w:pStyle w:val="ListParagraph"/>
        <w:numPr>
          <w:ilvl w:val="0"/>
          <w:numId w:val="5"/>
        </w:numPr>
        <w:spacing w:line="360" w:lineRule="auto"/>
      </w:pPr>
      <w:r>
        <w:t>Emergency Medical and Repatriation Expenses (Not Private Health).</w:t>
      </w:r>
    </w:p>
    <w:p w14:paraId="385B55D0" w14:textId="25F38FB6" w:rsidR="00BE262A" w:rsidRDefault="00BE262A" w:rsidP="00BE262A">
      <w:pPr>
        <w:pStyle w:val="ListParagraph"/>
        <w:numPr>
          <w:ilvl w:val="0"/>
          <w:numId w:val="5"/>
        </w:numPr>
        <w:spacing w:line="360" w:lineRule="auto"/>
      </w:pPr>
      <w:r>
        <w:t>Cancellation (due to illness e.g., Covid).</w:t>
      </w:r>
    </w:p>
    <w:p w14:paraId="154A22C7" w14:textId="4552FB70" w:rsidR="00BE262A" w:rsidRDefault="00BE262A" w:rsidP="00BE262A">
      <w:pPr>
        <w:pStyle w:val="ListParagraph"/>
        <w:numPr>
          <w:ilvl w:val="0"/>
          <w:numId w:val="5"/>
        </w:numPr>
        <w:tabs>
          <w:tab w:val="left" w:pos="1075"/>
        </w:tabs>
        <w:spacing w:line="360" w:lineRule="auto"/>
      </w:pPr>
      <w:r>
        <w:t>Hazardous Activities Category A (Fell walking/any sports, not including extreme sports).</w:t>
      </w:r>
    </w:p>
    <w:p w14:paraId="6CAC2C01" w14:textId="58C9A4D7" w:rsidR="00BE262A" w:rsidRDefault="00BE262A" w:rsidP="00BE262A">
      <w:pPr>
        <w:pStyle w:val="ListParagraph"/>
        <w:numPr>
          <w:ilvl w:val="0"/>
          <w:numId w:val="5"/>
        </w:numPr>
        <w:tabs>
          <w:tab w:val="left" w:pos="1075"/>
        </w:tabs>
        <w:spacing w:line="360" w:lineRule="auto"/>
      </w:pPr>
      <w:r>
        <w:t>Terrorism (Covers prepaid transport, accommodation, and prepaid excursions if act of terrorism occurs within a 40-mile radius of the accommodation).</w:t>
      </w:r>
    </w:p>
    <w:p w14:paraId="4AC5A6D8" w14:textId="285EFD3A" w:rsidR="00BE21DF" w:rsidRDefault="00BE21DF" w:rsidP="00BE21DF">
      <w:pPr>
        <w:tabs>
          <w:tab w:val="left" w:pos="1075"/>
        </w:tabs>
        <w:spacing w:line="360" w:lineRule="auto"/>
      </w:pPr>
    </w:p>
    <w:p w14:paraId="27F05509" w14:textId="77777777" w:rsidR="002D0E34" w:rsidRDefault="002D0E34" w:rsidP="00BE21DF">
      <w:pPr>
        <w:tabs>
          <w:tab w:val="left" w:pos="1075"/>
        </w:tabs>
        <w:spacing w:line="360" w:lineRule="auto"/>
        <w:rPr>
          <w:u w:val="single"/>
        </w:rPr>
      </w:pPr>
    </w:p>
    <w:p w14:paraId="5F256765" w14:textId="1927D3AD" w:rsidR="00BE21DF" w:rsidRDefault="007F54FF" w:rsidP="00BE21DF">
      <w:pPr>
        <w:tabs>
          <w:tab w:val="left" w:pos="1075"/>
        </w:tabs>
        <w:spacing w:line="360" w:lineRule="auto"/>
        <w:rPr>
          <w:u w:val="single"/>
        </w:rPr>
      </w:pPr>
      <w:r>
        <w:rPr>
          <w:u w:val="single"/>
        </w:rPr>
        <w:t>ABT</w:t>
      </w:r>
      <w:r w:rsidR="001A61B4">
        <w:rPr>
          <w:u w:val="single"/>
        </w:rPr>
        <w:t>A</w:t>
      </w:r>
    </w:p>
    <w:p w14:paraId="64EE6C27" w14:textId="21FF13E2" w:rsidR="009B5D2B" w:rsidRDefault="001A61B4" w:rsidP="000031D5">
      <w:pPr>
        <w:tabs>
          <w:tab w:val="left" w:pos="1075"/>
        </w:tabs>
        <w:spacing w:line="360" w:lineRule="auto"/>
      </w:pPr>
      <w:r>
        <w:lastRenderedPageBreak/>
        <w:t>ABTA is a trade association for travel agency’s</w:t>
      </w:r>
      <w:r w:rsidR="00A31B2F">
        <w:t xml:space="preserve">, tour operators and for </w:t>
      </w:r>
      <w:r w:rsidR="00E203E4">
        <w:t xml:space="preserve">the broad travel industry. </w:t>
      </w:r>
      <w:r w:rsidR="0095225D">
        <w:t xml:space="preserve">They provide </w:t>
      </w:r>
      <w:r w:rsidR="00F41F2C">
        <w:t xml:space="preserve">businesses and traveller with support </w:t>
      </w:r>
      <w:r w:rsidR="00281889">
        <w:t>and guidance</w:t>
      </w:r>
      <w:r w:rsidR="00B145C8">
        <w:t>. They provi</w:t>
      </w:r>
      <w:r w:rsidR="00076AC8">
        <w:t xml:space="preserve">de protection financially if a member of ABTA goes out of business. </w:t>
      </w:r>
      <w:r w:rsidR="005B0AD3">
        <w:t>As described by ABTA ‘</w:t>
      </w:r>
      <w:r w:rsidR="0053743F">
        <w:t xml:space="preserve">Together with our members, we help you </w:t>
      </w:r>
      <w:r w:rsidR="0053743F">
        <w:rPr>
          <w:i/>
          <w:iCs/>
        </w:rPr>
        <w:t xml:space="preserve">Travel with confidence’ </w:t>
      </w:r>
      <w:r w:rsidR="0053743F">
        <w:t>(ABTA 2022).</w:t>
      </w:r>
    </w:p>
    <w:p w14:paraId="6DC724C4" w14:textId="796C7BBF" w:rsidR="00C81B48" w:rsidRDefault="00C81B48" w:rsidP="00C81B48">
      <w:pPr>
        <w:tabs>
          <w:tab w:val="left" w:pos="1075"/>
        </w:tabs>
        <w:spacing w:line="360" w:lineRule="auto"/>
      </w:pPr>
    </w:p>
    <w:p w14:paraId="074233ED" w14:textId="77777777" w:rsidR="000B74BD" w:rsidRDefault="000B74BD" w:rsidP="00C81B48">
      <w:pPr>
        <w:tabs>
          <w:tab w:val="left" w:pos="1075"/>
        </w:tabs>
        <w:spacing w:line="360" w:lineRule="auto"/>
        <w:rPr>
          <w:u w:val="single"/>
        </w:rPr>
      </w:pPr>
    </w:p>
    <w:p w14:paraId="591EC512" w14:textId="77777777" w:rsidR="00E04323" w:rsidRDefault="00E04323" w:rsidP="00C81B48">
      <w:pPr>
        <w:tabs>
          <w:tab w:val="left" w:pos="1075"/>
        </w:tabs>
        <w:spacing w:line="360" w:lineRule="auto"/>
        <w:rPr>
          <w:u w:val="single"/>
        </w:rPr>
      </w:pPr>
    </w:p>
    <w:p w14:paraId="5C582A32" w14:textId="77777777" w:rsidR="002B2D48" w:rsidRDefault="002B2D48" w:rsidP="00C81B48">
      <w:pPr>
        <w:tabs>
          <w:tab w:val="left" w:pos="1075"/>
        </w:tabs>
        <w:spacing w:line="360" w:lineRule="auto"/>
        <w:rPr>
          <w:u w:val="single"/>
        </w:rPr>
      </w:pPr>
    </w:p>
    <w:p w14:paraId="65F81BCF" w14:textId="77777777" w:rsidR="002B2D48" w:rsidRDefault="002B2D48" w:rsidP="00C81B48">
      <w:pPr>
        <w:tabs>
          <w:tab w:val="left" w:pos="1075"/>
        </w:tabs>
        <w:spacing w:line="360" w:lineRule="auto"/>
        <w:rPr>
          <w:u w:val="single"/>
        </w:rPr>
      </w:pPr>
    </w:p>
    <w:p w14:paraId="5ED17BEC" w14:textId="77777777" w:rsidR="002B2D48" w:rsidRDefault="002B2D48" w:rsidP="00C81B48">
      <w:pPr>
        <w:tabs>
          <w:tab w:val="left" w:pos="1075"/>
        </w:tabs>
        <w:spacing w:line="360" w:lineRule="auto"/>
        <w:rPr>
          <w:u w:val="single"/>
        </w:rPr>
      </w:pPr>
    </w:p>
    <w:p w14:paraId="51D457CE" w14:textId="7A4FB4A1" w:rsidR="00C81B48" w:rsidRDefault="00C81B48" w:rsidP="00C81B48">
      <w:pPr>
        <w:tabs>
          <w:tab w:val="left" w:pos="1075"/>
        </w:tabs>
        <w:spacing w:line="360" w:lineRule="auto"/>
        <w:rPr>
          <w:u w:val="single"/>
        </w:rPr>
      </w:pPr>
      <w:r>
        <w:rPr>
          <w:u w:val="single"/>
        </w:rPr>
        <w:t xml:space="preserve">Risk </w:t>
      </w:r>
      <w:r w:rsidR="000B74BD">
        <w:rPr>
          <w:u w:val="single"/>
        </w:rPr>
        <w:t>Guidance</w:t>
      </w:r>
    </w:p>
    <w:p w14:paraId="14272BF0" w14:textId="1AD7B744" w:rsidR="000B74BD" w:rsidRDefault="00E85113" w:rsidP="00E85113">
      <w:pPr>
        <w:tabs>
          <w:tab w:val="left" w:pos="1075"/>
        </w:tabs>
        <w:spacing w:line="360" w:lineRule="auto"/>
      </w:pPr>
      <w:r>
        <w:t xml:space="preserve">To ensure </w:t>
      </w:r>
      <w:r w:rsidR="00873577">
        <w:t xml:space="preserve">that students stay safe throughout their stay in Brussels, </w:t>
      </w:r>
      <w:r w:rsidR="00B31738">
        <w:t>the company provides a guidance that staff can follow</w:t>
      </w:r>
      <w:r w:rsidR="002B2D48">
        <w:t xml:space="preserve"> in terms of Covid-19. </w:t>
      </w:r>
    </w:p>
    <w:p w14:paraId="609E6326" w14:textId="627D34A9" w:rsidR="002B2D48" w:rsidRDefault="006A0D9A" w:rsidP="002B2D48">
      <w:pPr>
        <w:pStyle w:val="ListParagraph"/>
        <w:numPr>
          <w:ilvl w:val="0"/>
          <w:numId w:val="8"/>
        </w:numPr>
        <w:tabs>
          <w:tab w:val="left" w:pos="1075"/>
        </w:tabs>
        <w:spacing w:line="360" w:lineRule="auto"/>
      </w:pPr>
      <w:r>
        <w:t>Only private excursions are</w:t>
      </w:r>
      <w:r w:rsidR="0059410D">
        <w:t xml:space="preserve"> arranged</w:t>
      </w:r>
      <w:r w:rsidR="00327037">
        <w:t>.</w:t>
      </w:r>
    </w:p>
    <w:p w14:paraId="785A30DA" w14:textId="7399B332" w:rsidR="0030357E" w:rsidRDefault="0030357E" w:rsidP="002B2D48">
      <w:pPr>
        <w:pStyle w:val="ListParagraph"/>
        <w:numPr>
          <w:ilvl w:val="0"/>
          <w:numId w:val="8"/>
        </w:numPr>
        <w:tabs>
          <w:tab w:val="left" w:pos="1075"/>
        </w:tabs>
        <w:spacing w:line="360" w:lineRule="auto"/>
      </w:pPr>
      <w:r>
        <w:t>Scheduled time at each</w:t>
      </w:r>
      <w:r w:rsidR="001D28B0">
        <w:t xml:space="preserve"> excursion</w:t>
      </w:r>
      <w:r w:rsidR="00B96607">
        <w:t xml:space="preserve"> and indoors.</w:t>
      </w:r>
    </w:p>
    <w:p w14:paraId="4D4C1CF3" w14:textId="6003527B" w:rsidR="0059410D" w:rsidRDefault="00F90486" w:rsidP="00327037">
      <w:pPr>
        <w:pStyle w:val="ListParagraph"/>
        <w:numPr>
          <w:ilvl w:val="0"/>
          <w:numId w:val="8"/>
        </w:numPr>
        <w:tabs>
          <w:tab w:val="left" w:pos="1075"/>
        </w:tabs>
        <w:spacing w:line="360" w:lineRule="auto"/>
      </w:pPr>
      <w:r>
        <w:t xml:space="preserve">Making sure all students and staff attending, take a Covid-19 test before </w:t>
      </w:r>
      <w:r w:rsidR="00327037">
        <w:t>they leave.</w:t>
      </w:r>
    </w:p>
    <w:p w14:paraId="586C5ABE" w14:textId="77777777" w:rsidR="000942CB" w:rsidRDefault="00180985" w:rsidP="00327037">
      <w:pPr>
        <w:pStyle w:val="ListParagraph"/>
        <w:numPr>
          <w:ilvl w:val="0"/>
          <w:numId w:val="8"/>
        </w:numPr>
        <w:tabs>
          <w:tab w:val="left" w:pos="1075"/>
        </w:tabs>
        <w:spacing w:line="360" w:lineRule="auto"/>
      </w:pPr>
      <w:r>
        <w:t xml:space="preserve">The Belgian government </w:t>
      </w:r>
      <w:r w:rsidR="0091731D">
        <w:t>have eased their</w:t>
      </w:r>
      <w:r w:rsidR="00393EC0">
        <w:t xml:space="preserve"> Covid-19</w:t>
      </w:r>
      <w:r w:rsidR="0091731D">
        <w:t xml:space="preserve"> restrictions</w:t>
      </w:r>
      <w:r w:rsidR="00536DDE">
        <w:t>.</w:t>
      </w:r>
    </w:p>
    <w:p w14:paraId="7A80160A" w14:textId="17E0BEDD" w:rsidR="00327037" w:rsidRDefault="000942CB" w:rsidP="00327037">
      <w:pPr>
        <w:pStyle w:val="ListParagraph"/>
        <w:numPr>
          <w:ilvl w:val="0"/>
          <w:numId w:val="8"/>
        </w:numPr>
        <w:tabs>
          <w:tab w:val="left" w:pos="1075"/>
        </w:tabs>
        <w:spacing w:line="360" w:lineRule="auto"/>
      </w:pPr>
      <w:r>
        <w:t xml:space="preserve">Demonstrations often take place </w:t>
      </w:r>
      <w:r w:rsidR="000F68EA">
        <w:t xml:space="preserve">in Brussels around transport hubs, so it is very important that you move away </w:t>
      </w:r>
      <w:r w:rsidR="00F32319">
        <w:t>quickly if there are signs of disorder.</w:t>
      </w:r>
    </w:p>
    <w:p w14:paraId="2406D331" w14:textId="70888DA4" w:rsidR="00FD63C0" w:rsidRPr="00E85113" w:rsidRDefault="00FD63C0" w:rsidP="00327037">
      <w:pPr>
        <w:pStyle w:val="ListParagraph"/>
        <w:numPr>
          <w:ilvl w:val="0"/>
          <w:numId w:val="8"/>
        </w:numPr>
        <w:tabs>
          <w:tab w:val="left" w:pos="1075"/>
        </w:tabs>
        <w:spacing w:line="360" w:lineRule="auto"/>
      </w:pPr>
      <w:r>
        <w:t xml:space="preserve">Crime rate is fairly </w:t>
      </w:r>
      <w:r w:rsidR="0063506F">
        <w:t xml:space="preserve">low is </w:t>
      </w:r>
      <w:proofErr w:type="gramStart"/>
      <w:r w:rsidR="0063506F">
        <w:t>Brussels</w:t>
      </w:r>
      <w:proofErr w:type="gramEnd"/>
      <w:r w:rsidR="0063506F">
        <w:t xml:space="preserve"> </w:t>
      </w:r>
      <w:r w:rsidR="004F2791">
        <w:t xml:space="preserve">but it is recommended that </w:t>
      </w:r>
      <w:r w:rsidR="00FD1E59">
        <w:t xml:space="preserve">all </w:t>
      </w:r>
      <w:r w:rsidR="003E15D7">
        <w:t xml:space="preserve">travellers take sensible precautions </w:t>
      </w:r>
      <w:r w:rsidR="00ED1C80">
        <w:t>to protect themselves.</w:t>
      </w:r>
    </w:p>
    <w:p w14:paraId="1B52B6CD" w14:textId="4D0F41FA" w:rsidR="00AC356B" w:rsidRDefault="00AC356B" w:rsidP="00AC356B">
      <w:pPr>
        <w:tabs>
          <w:tab w:val="left" w:pos="1075"/>
        </w:tabs>
        <w:spacing w:line="360" w:lineRule="auto"/>
      </w:pPr>
    </w:p>
    <w:p w14:paraId="7FF52249" w14:textId="77777777" w:rsidR="00B11166" w:rsidRDefault="00B11166" w:rsidP="00AC356B">
      <w:pPr>
        <w:tabs>
          <w:tab w:val="left" w:pos="1075"/>
        </w:tabs>
        <w:spacing w:line="360" w:lineRule="auto"/>
        <w:rPr>
          <w:u w:val="single"/>
        </w:rPr>
      </w:pPr>
    </w:p>
    <w:p w14:paraId="4D68EB45" w14:textId="77777777" w:rsidR="00B11166" w:rsidRDefault="00B11166" w:rsidP="00AC356B">
      <w:pPr>
        <w:tabs>
          <w:tab w:val="left" w:pos="1075"/>
        </w:tabs>
        <w:spacing w:line="360" w:lineRule="auto"/>
        <w:rPr>
          <w:u w:val="single"/>
        </w:rPr>
      </w:pPr>
    </w:p>
    <w:p w14:paraId="76F4796E" w14:textId="77777777" w:rsidR="00B11166" w:rsidRDefault="00B11166" w:rsidP="00AC356B">
      <w:pPr>
        <w:tabs>
          <w:tab w:val="left" w:pos="1075"/>
        </w:tabs>
        <w:spacing w:line="360" w:lineRule="auto"/>
        <w:rPr>
          <w:u w:val="single"/>
        </w:rPr>
      </w:pPr>
    </w:p>
    <w:p w14:paraId="40678609" w14:textId="77777777" w:rsidR="002D0E34" w:rsidRDefault="002D0E34" w:rsidP="00AC356B">
      <w:pPr>
        <w:tabs>
          <w:tab w:val="left" w:pos="1075"/>
        </w:tabs>
        <w:spacing w:line="360" w:lineRule="auto"/>
        <w:rPr>
          <w:u w:val="single"/>
        </w:rPr>
      </w:pPr>
    </w:p>
    <w:p w14:paraId="010AE2FD" w14:textId="77777777" w:rsidR="002D0E34" w:rsidRDefault="002D0E34" w:rsidP="00AC356B">
      <w:pPr>
        <w:tabs>
          <w:tab w:val="left" w:pos="1075"/>
        </w:tabs>
        <w:spacing w:line="360" w:lineRule="auto"/>
        <w:rPr>
          <w:u w:val="single"/>
        </w:rPr>
      </w:pPr>
    </w:p>
    <w:p w14:paraId="7A31CB9D" w14:textId="77777777" w:rsidR="002D0E34" w:rsidRDefault="002D0E34" w:rsidP="00AC356B">
      <w:pPr>
        <w:tabs>
          <w:tab w:val="left" w:pos="1075"/>
        </w:tabs>
        <w:spacing w:line="360" w:lineRule="auto"/>
        <w:rPr>
          <w:u w:val="single"/>
        </w:rPr>
      </w:pPr>
    </w:p>
    <w:p w14:paraId="0D5228E4" w14:textId="77777777" w:rsidR="002D0E34" w:rsidRDefault="002D0E34" w:rsidP="00AC356B">
      <w:pPr>
        <w:tabs>
          <w:tab w:val="left" w:pos="1075"/>
        </w:tabs>
        <w:spacing w:line="360" w:lineRule="auto"/>
        <w:rPr>
          <w:u w:val="single"/>
        </w:rPr>
      </w:pPr>
    </w:p>
    <w:p w14:paraId="658CAAF6" w14:textId="77777777" w:rsidR="002D0E34" w:rsidRDefault="002D0E34" w:rsidP="00AC356B">
      <w:pPr>
        <w:tabs>
          <w:tab w:val="left" w:pos="1075"/>
        </w:tabs>
        <w:spacing w:line="360" w:lineRule="auto"/>
        <w:rPr>
          <w:u w:val="single"/>
        </w:rPr>
      </w:pPr>
    </w:p>
    <w:p w14:paraId="5D62F321" w14:textId="23F7693A" w:rsidR="00AC356B" w:rsidRPr="005921C1" w:rsidRDefault="00EA0C86" w:rsidP="00AC356B">
      <w:pPr>
        <w:tabs>
          <w:tab w:val="left" w:pos="1075"/>
        </w:tabs>
        <w:spacing w:line="360" w:lineRule="auto"/>
        <w:rPr>
          <w:u w:val="single"/>
        </w:rPr>
      </w:pPr>
      <w:r w:rsidRPr="005921C1">
        <w:rPr>
          <w:u w:val="single"/>
        </w:rPr>
        <w:t>Target Market</w:t>
      </w:r>
    </w:p>
    <w:p w14:paraId="221A3354" w14:textId="68C7F606" w:rsidR="00EA0C86" w:rsidRDefault="008C5792" w:rsidP="00AC356B">
      <w:pPr>
        <w:tabs>
          <w:tab w:val="left" w:pos="1075"/>
        </w:tabs>
        <w:spacing w:line="360" w:lineRule="auto"/>
      </w:pPr>
      <w:r>
        <w:lastRenderedPageBreak/>
        <w:t xml:space="preserve">For this trip, it is aimed towards college students and tutors with around 12 students booked on and 3 tutors attending as supervisors. It is for art and design students to get more knowledge and understanding about the art district of Brussels and get to know about their culture and heritage. </w:t>
      </w:r>
    </w:p>
    <w:p w14:paraId="5A363219" w14:textId="77777777" w:rsidR="00E466AA" w:rsidRDefault="00E466AA" w:rsidP="00AC356B">
      <w:pPr>
        <w:tabs>
          <w:tab w:val="left" w:pos="1075"/>
        </w:tabs>
        <w:spacing w:line="360" w:lineRule="auto"/>
      </w:pPr>
    </w:p>
    <w:p w14:paraId="1A17DC98" w14:textId="4F9F7B79" w:rsidR="008C5792" w:rsidRDefault="008C5792" w:rsidP="00AC356B">
      <w:pPr>
        <w:tabs>
          <w:tab w:val="left" w:pos="1075"/>
        </w:tabs>
        <w:spacing w:line="360" w:lineRule="auto"/>
      </w:pPr>
      <w:r>
        <w:t>Students attending this trip will be aged between 16 to 18 years old, meaning that although some may be legal to drink alcohol, we have not organised any excursions or activities that include the serving of alcohol as there are under 18s also attending</w:t>
      </w:r>
      <w:r w:rsidR="00010827">
        <w:t xml:space="preserve">. There will be </w:t>
      </w:r>
      <w:r w:rsidR="00FD7F72">
        <w:t xml:space="preserve">9 female students, 3 male students attending with all 3 </w:t>
      </w:r>
      <w:r w:rsidR="00A7283B">
        <w:t>staff being female</w:t>
      </w:r>
      <w:r>
        <w:t xml:space="preserve">. </w:t>
      </w:r>
      <w:r w:rsidR="00B02163">
        <w:t xml:space="preserve">This trip is aimed at this age group as there will be activities such as art tours, chocolate tours and activities for under 18s to enjoy. </w:t>
      </w:r>
    </w:p>
    <w:p w14:paraId="0EEDAA80" w14:textId="77777777" w:rsidR="00E466AA" w:rsidRDefault="00E466AA" w:rsidP="00AC356B">
      <w:pPr>
        <w:tabs>
          <w:tab w:val="left" w:pos="1075"/>
        </w:tabs>
        <w:spacing w:line="360" w:lineRule="auto"/>
      </w:pPr>
    </w:p>
    <w:p w14:paraId="079A2C3D" w14:textId="4EB2B01D" w:rsidR="00B02163" w:rsidRDefault="00B02163" w:rsidP="00AC356B">
      <w:pPr>
        <w:tabs>
          <w:tab w:val="left" w:pos="1075"/>
        </w:tabs>
        <w:spacing w:line="360" w:lineRule="auto"/>
      </w:pPr>
      <w:r>
        <w:t xml:space="preserve">This trip has assumed there will be 3 tutors attending as supervisors, to ensure the under 18s are not travelling/booking alone as they are forbidden to. The leading name will also be the one who we will contact, and they are permitted to inform everyone else travelling the information provided. </w:t>
      </w:r>
    </w:p>
    <w:p w14:paraId="381B2A8B" w14:textId="77777777" w:rsidR="00E466AA" w:rsidRDefault="00E466AA" w:rsidP="00AC356B">
      <w:pPr>
        <w:tabs>
          <w:tab w:val="left" w:pos="1075"/>
        </w:tabs>
        <w:spacing w:line="360" w:lineRule="auto"/>
      </w:pPr>
    </w:p>
    <w:p w14:paraId="5D508D22" w14:textId="053BE074" w:rsidR="00B02163" w:rsidRDefault="00B02163" w:rsidP="00AC356B">
      <w:pPr>
        <w:tabs>
          <w:tab w:val="left" w:pos="1075"/>
        </w:tabs>
        <w:spacing w:line="360" w:lineRule="auto"/>
      </w:pPr>
      <w:r>
        <w:t xml:space="preserve">The trip is exclusively for the art and design department at the Gower College in Swansea. As the travel agency is based in Swansea, they are easily accessible to visit the store and chat with the agents. Similarly, the travel agents at the store are more than happy to visit the college and set up a talk with students, tutors, and parents about the trip and what it will entail. </w:t>
      </w:r>
    </w:p>
    <w:p w14:paraId="651E8054" w14:textId="77777777" w:rsidR="00E466AA" w:rsidRDefault="00E466AA" w:rsidP="00AC356B">
      <w:pPr>
        <w:tabs>
          <w:tab w:val="left" w:pos="1075"/>
        </w:tabs>
        <w:spacing w:line="360" w:lineRule="auto"/>
      </w:pPr>
    </w:p>
    <w:p w14:paraId="58777DAE" w14:textId="051F5A1B" w:rsidR="00B02163" w:rsidRDefault="00B02163" w:rsidP="00AC356B">
      <w:pPr>
        <w:tabs>
          <w:tab w:val="left" w:pos="1075"/>
        </w:tabs>
        <w:spacing w:line="360" w:lineRule="auto"/>
      </w:pPr>
      <w:r>
        <w:t xml:space="preserve">This educational trip will be marketed </w:t>
      </w:r>
      <w:r w:rsidR="00152E7F">
        <w:t>in brochures which will be placed in the travel agency store</w:t>
      </w:r>
      <w:r w:rsidR="00D26BDE">
        <w:t>,</w:t>
      </w:r>
      <w:r w:rsidR="00152E7F">
        <w:t xml:space="preserve"> in public libraries and high traffic locations like in local parks </w:t>
      </w:r>
      <w:r w:rsidR="00D26BDE">
        <w:t>as well as in colleges</w:t>
      </w:r>
      <w:r w:rsidR="00BC37AC">
        <w:t>, specifically Gower College as this is who we want to market towards</w:t>
      </w:r>
      <w:r w:rsidR="00152E7F">
        <w:t xml:space="preserve">. </w:t>
      </w:r>
    </w:p>
    <w:p w14:paraId="1ED07230" w14:textId="77777777" w:rsidR="00E466AA" w:rsidRDefault="00E466AA" w:rsidP="00AC356B">
      <w:pPr>
        <w:tabs>
          <w:tab w:val="left" w:pos="1075"/>
        </w:tabs>
        <w:spacing w:line="360" w:lineRule="auto"/>
      </w:pPr>
    </w:p>
    <w:p w14:paraId="4D48611C" w14:textId="699BE537" w:rsidR="00BC37AC" w:rsidRDefault="00007F03" w:rsidP="00AC356B">
      <w:pPr>
        <w:tabs>
          <w:tab w:val="left" w:pos="1075"/>
        </w:tabs>
        <w:spacing w:line="360" w:lineRule="auto"/>
      </w:pPr>
      <w:r>
        <w:t xml:space="preserve">As many know, marketing is a very important step in promoting and selling a business or holiday, so having the knowledge on how to market to a select group, in this instance a college, is vital. One of the more popular strategies is Kotler (2012) ‘winning marketing practices’ that is made up of nine different strategies including a very important one being ‘Win through adaptation and customisation’. This essentially means that choosing a specific </w:t>
      </w:r>
      <w:r>
        <w:lastRenderedPageBreak/>
        <w:t xml:space="preserve">group to market to and customising the trip to fit their needs will make the consumer </w:t>
      </w:r>
      <w:r w:rsidR="00E466AA">
        <w:t>keener</w:t>
      </w:r>
      <w:r>
        <w:t xml:space="preserve"> to book with that company.  </w:t>
      </w:r>
      <w:r w:rsidR="005921C1">
        <w:t>As well as this, McQueen J. &amp; Miller K.E. (1985) suggest there are three criteria’s to help evaluate the attractiveness on the market, Accessibility meaning how easy is it to find the brochure, phone number, address etc., variability meaning is there anything different about this trip that other companies do not promote and profitability which in this case does not apply as the college trip is a non-profit trip and is for educational purposes only.</w:t>
      </w:r>
    </w:p>
    <w:p w14:paraId="3498E11F" w14:textId="77777777" w:rsidR="00B02163" w:rsidRDefault="00B02163" w:rsidP="00AC356B">
      <w:pPr>
        <w:tabs>
          <w:tab w:val="left" w:pos="1075"/>
        </w:tabs>
        <w:spacing w:line="360" w:lineRule="auto"/>
      </w:pPr>
    </w:p>
    <w:p w14:paraId="6ED1B9A2" w14:textId="24C58E72" w:rsidR="009B07A7" w:rsidRDefault="009B07A7" w:rsidP="00AE7F3B">
      <w:pPr>
        <w:spacing w:line="360" w:lineRule="auto"/>
      </w:pPr>
    </w:p>
    <w:p w14:paraId="2DD74591" w14:textId="77777777" w:rsidR="00D26BDE" w:rsidRDefault="00D26BDE" w:rsidP="00AE7F3B">
      <w:pPr>
        <w:spacing w:line="360" w:lineRule="auto"/>
      </w:pPr>
    </w:p>
    <w:p w14:paraId="48C4C16B" w14:textId="5BD8BEB5" w:rsidR="005921C1" w:rsidRDefault="005921C1" w:rsidP="00AE7F3B">
      <w:pPr>
        <w:spacing w:line="360" w:lineRule="auto"/>
      </w:pPr>
    </w:p>
    <w:p w14:paraId="67E02409" w14:textId="77777777" w:rsidR="007E7A15" w:rsidRDefault="007E7A15" w:rsidP="00AE7F3B">
      <w:pPr>
        <w:spacing w:line="360" w:lineRule="auto"/>
      </w:pPr>
    </w:p>
    <w:p w14:paraId="0008E38B" w14:textId="77777777" w:rsidR="00B11166" w:rsidRDefault="00B11166" w:rsidP="00AE7F3B">
      <w:pPr>
        <w:spacing w:line="360" w:lineRule="auto"/>
      </w:pPr>
    </w:p>
    <w:p w14:paraId="62D35573" w14:textId="77777777" w:rsidR="00B11166" w:rsidRDefault="00B11166" w:rsidP="00AE7F3B">
      <w:pPr>
        <w:spacing w:line="360" w:lineRule="auto"/>
      </w:pPr>
    </w:p>
    <w:p w14:paraId="4CD96308" w14:textId="77777777" w:rsidR="002D0E34" w:rsidRDefault="002D0E34" w:rsidP="00AE7F3B">
      <w:pPr>
        <w:spacing w:line="360" w:lineRule="auto"/>
      </w:pPr>
    </w:p>
    <w:p w14:paraId="371F2491" w14:textId="77777777" w:rsidR="002D0E34" w:rsidRDefault="002D0E34" w:rsidP="00AE7F3B">
      <w:pPr>
        <w:spacing w:line="360" w:lineRule="auto"/>
      </w:pPr>
    </w:p>
    <w:p w14:paraId="3A30FBCE" w14:textId="77777777" w:rsidR="002D0E34" w:rsidRDefault="002D0E34" w:rsidP="00AE7F3B">
      <w:pPr>
        <w:spacing w:line="360" w:lineRule="auto"/>
      </w:pPr>
    </w:p>
    <w:p w14:paraId="16FFBF4E" w14:textId="77777777" w:rsidR="002D0E34" w:rsidRDefault="002D0E34" w:rsidP="00AE7F3B">
      <w:pPr>
        <w:spacing w:line="360" w:lineRule="auto"/>
      </w:pPr>
    </w:p>
    <w:p w14:paraId="746CA9FF" w14:textId="77777777" w:rsidR="002D0E34" w:rsidRDefault="002D0E34" w:rsidP="00AE7F3B">
      <w:pPr>
        <w:spacing w:line="360" w:lineRule="auto"/>
      </w:pPr>
    </w:p>
    <w:p w14:paraId="4C5501B8" w14:textId="77777777" w:rsidR="002D0E34" w:rsidRDefault="002D0E34" w:rsidP="00AE7F3B">
      <w:pPr>
        <w:spacing w:line="360" w:lineRule="auto"/>
      </w:pPr>
    </w:p>
    <w:p w14:paraId="6902A89D" w14:textId="77777777" w:rsidR="002D0E34" w:rsidRDefault="002D0E34" w:rsidP="00AE7F3B">
      <w:pPr>
        <w:spacing w:line="360" w:lineRule="auto"/>
      </w:pPr>
    </w:p>
    <w:p w14:paraId="22833FDB" w14:textId="77777777" w:rsidR="002D0E34" w:rsidRDefault="002D0E34" w:rsidP="00AE7F3B">
      <w:pPr>
        <w:spacing w:line="360" w:lineRule="auto"/>
      </w:pPr>
    </w:p>
    <w:p w14:paraId="3C85EBB3" w14:textId="77777777" w:rsidR="002D0E34" w:rsidRDefault="002D0E34" w:rsidP="00AE7F3B">
      <w:pPr>
        <w:spacing w:line="360" w:lineRule="auto"/>
      </w:pPr>
    </w:p>
    <w:p w14:paraId="149BD722" w14:textId="77777777" w:rsidR="002D0E34" w:rsidRDefault="002D0E34" w:rsidP="00AE7F3B">
      <w:pPr>
        <w:spacing w:line="360" w:lineRule="auto"/>
      </w:pPr>
    </w:p>
    <w:p w14:paraId="3CB08419" w14:textId="77777777" w:rsidR="002D0E34" w:rsidRDefault="002D0E34" w:rsidP="00AE7F3B">
      <w:pPr>
        <w:spacing w:line="360" w:lineRule="auto"/>
      </w:pPr>
    </w:p>
    <w:p w14:paraId="5A5A50D6" w14:textId="77777777" w:rsidR="002D0E34" w:rsidRDefault="002D0E34" w:rsidP="00AE7F3B">
      <w:pPr>
        <w:spacing w:line="360" w:lineRule="auto"/>
      </w:pPr>
    </w:p>
    <w:p w14:paraId="762F33B1" w14:textId="77777777" w:rsidR="002D0E34" w:rsidRDefault="002D0E34" w:rsidP="00AE7F3B">
      <w:pPr>
        <w:spacing w:line="360" w:lineRule="auto"/>
      </w:pPr>
    </w:p>
    <w:p w14:paraId="0424C17F" w14:textId="77777777" w:rsidR="002D0E34" w:rsidRDefault="002D0E34" w:rsidP="00AE7F3B">
      <w:pPr>
        <w:spacing w:line="360" w:lineRule="auto"/>
      </w:pPr>
    </w:p>
    <w:p w14:paraId="0F949BE4" w14:textId="77777777" w:rsidR="002D0E34" w:rsidRDefault="002D0E34" w:rsidP="00AE7F3B">
      <w:pPr>
        <w:spacing w:line="360" w:lineRule="auto"/>
      </w:pPr>
    </w:p>
    <w:p w14:paraId="056C8F51" w14:textId="77777777" w:rsidR="002D0E34" w:rsidRDefault="002D0E34" w:rsidP="00AE7F3B">
      <w:pPr>
        <w:spacing w:line="360" w:lineRule="auto"/>
      </w:pPr>
    </w:p>
    <w:p w14:paraId="3AF0DE4A" w14:textId="77777777" w:rsidR="002D0E34" w:rsidRDefault="002D0E34" w:rsidP="00AE7F3B">
      <w:pPr>
        <w:spacing w:line="360" w:lineRule="auto"/>
      </w:pPr>
    </w:p>
    <w:p w14:paraId="49F67871" w14:textId="30C2C448" w:rsidR="00AC356B" w:rsidRDefault="00AC356B" w:rsidP="00AE7F3B">
      <w:pPr>
        <w:spacing w:line="360" w:lineRule="auto"/>
      </w:pPr>
      <w:r>
        <w:t>Itinerary</w:t>
      </w:r>
    </w:p>
    <w:p w14:paraId="05139C97" w14:textId="5C6AF0E5" w:rsidR="00BC17B9" w:rsidRDefault="00BC17B9" w:rsidP="00AE7F3B">
      <w:pPr>
        <w:spacing w:line="360" w:lineRule="auto"/>
      </w:pPr>
    </w:p>
    <w:p w14:paraId="0DA86932" w14:textId="35EDB7CA" w:rsidR="00BC17B9" w:rsidRDefault="00BC17B9" w:rsidP="00AE7F3B">
      <w:pPr>
        <w:spacing w:line="360" w:lineRule="auto"/>
      </w:pPr>
      <w:r>
        <w:t xml:space="preserve">Day 1 – </w:t>
      </w:r>
      <w:r w:rsidR="00EE4011">
        <w:t>Tr</w:t>
      </w:r>
      <w:r>
        <w:t xml:space="preserve">avelling </w:t>
      </w:r>
    </w:p>
    <w:p w14:paraId="5E7C8146" w14:textId="07990D99" w:rsidR="00BC17B9" w:rsidRDefault="00BC17B9" w:rsidP="00AE7F3B">
      <w:pPr>
        <w:spacing w:line="360" w:lineRule="auto"/>
      </w:pPr>
      <w:r>
        <w:t xml:space="preserve">              Swansea to London Paddington (10:23am – 13:12 £60 return pp)</w:t>
      </w:r>
    </w:p>
    <w:p w14:paraId="1C002051" w14:textId="423979CD" w:rsidR="00BC17B9" w:rsidRDefault="00BC17B9" w:rsidP="00AE7F3B">
      <w:pPr>
        <w:spacing w:line="360" w:lineRule="auto"/>
      </w:pPr>
      <w:r>
        <w:t xml:space="preserve">              London Paddington to London St Pancras (tube)</w:t>
      </w:r>
    </w:p>
    <w:p w14:paraId="32028058" w14:textId="7BE2D20A" w:rsidR="00BC17B9" w:rsidRDefault="00BC17B9" w:rsidP="00AE7F3B">
      <w:pPr>
        <w:spacing w:line="360" w:lineRule="auto"/>
      </w:pPr>
      <w:r>
        <w:t xml:space="preserve">              London St Pancras to Brussels (15:04 – 18:05 EU time £104 return pp)</w:t>
      </w:r>
    </w:p>
    <w:p w14:paraId="76A12C56" w14:textId="63CAC74F" w:rsidR="00BC17B9" w:rsidRDefault="003107D3" w:rsidP="00AE7F3B">
      <w:pPr>
        <w:spacing w:line="360" w:lineRule="auto"/>
      </w:pPr>
      <w:r>
        <w:t>Walk from train station to Best Western City Centre Hotel</w:t>
      </w:r>
      <w:r w:rsidR="00BC17B9">
        <w:t xml:space="preserve"> (£1</w:t>
      </w:r>
      <w:r w:rsidR="001E173C">
        <w:t>5</w:t>
      </w:r>
      <w:r>
        <w:t>0</w:t>
      </w:r>
      <w:r w:rsidR="00BC17B9">
        <w:t xml:space="preserve"> p</w:t>
      </w:r>
      <w:r w:rsidR="001E173C">
        <w:t>er student</w:t>
      </w:r>
      <w:r w:rsidR="00EE4011">
        <w:t>)</w:t>
      </w:r>
    </w:p>
    <w:p w14:paraId="27D9831C" w14:textId="74DE6A4E" w:rsidR="00EE4011" w:rsidRDefault="00FC5F85" w:rsidP="00AE7F3B">
      <w:pPr>
        <w:spacing w:line="360" w:lineRule="auto"/>
      </w:pPr>
      <w:r>
        <w:t>Best Western City Centre</w:t>
      </w:r>
      <w:r w:rsidR="00EE4011">
        <w:t xml:space="preserve"> – </w:t>
      </w:r>
      <w:r>
        <w:t xml:space="preserve">Walking distance </w:t>
      </w:r>
      <w:r w:rsidR="00EE4011">
        <w:t>to city centre</w:t>
      </w:r>
    </w:p>
    <w:p w14:paraId="34D7C216" w14:textId="5FC1E18F" w:rsidR="00EE4011" w:rsidRDefault="00EE4011" w:rsidP="00AE7F3B">
      <w:pPr>
        <w:spacing w:line="360" w:lineRule="auto"/>
      </w:pPr>
      <w:r>
        <w:t xml:space="preserve">                          3</w:t>
      </w:r>
      <w:r w:rsidR="000675B0">
        <w:t xml:space="preserve">.5 </w:t>
      </w:r>
      <w:r>
        <w:t>stars</w:t>
      </w:r>
    </w:p>
    <w:p w14:paraId="7018F524" w14:textId="4C7E643A" w:rsidR="00EE4011" w:rsidRDefault="00EE4011" w:rsidP="00AE7F3B">
      <w:pPr>
        <w:spacing w:line="360" w:lineRule="auto"/>
      </w:pPr>
      <w:r>
        <w:t xml:space="preserve">                          </w:t>
      </w:r>
      <w:r w:rsidR="004F0B25">
        <w:t xml:space="preserve">3 </w:t>
      </w:r>
      <w:r w:rsidR="003D4387">
        <w:t>x Family</w:t>
      </w:r>
      <w:r>
        <w:t xml:space="preserve"> Room</w:t>
      </w:r>
    </w:p>
    <w:p w14:paraId="182E1735" w14:textId="57076365" w:rsidR="00EE4011" w:rsidRDefault="00EE4011" w:rsidP="00AE7F3B">
      <w:pPr>
        <w:spacing w:line="360" w:lineRule="auto"/>
      </w:pPr>
      <w:r>
        <w:t xml:space="preserve">                          </w:t>
      </w:r>
      <w:r w:rsidR="007000C3">
        <w:t xml:space="preserve">1 </w:t>
      </w:r>
      <w:r>
        <w:t xml:space="preserve">x Triple Room </w:t>
      </w:r>
    </w:p>
    <w:p w14:paraId="777E18D2" w14:textId="77FADC6A" w:rsidR="00EE4011" w:rsidRDefault="00EE4011" w:rsidP="00AE7F3B">
      <w:pPr>
        <w:spacing w:line="360" w:lineRule="auto"/>
      </w:pPr>
      <w:r>
        <w:t xml:space="preserve">                          Free Cancellation/ Free WIFI</w:t>
      </w:r>
    </w:p>
    <w:p w14:paraId="3D144824" w14:textId="15EEC2CD" w:rsidR="00EE4011" w:rsidRDefault="00EE4011" w:rsidP="00AE7F3B">
      <w:pPr>
        <w:spacing w:line="360" w:lineRule="auto"/>
      </w:pPr>
      <w:r>
        <w:t xml:space="preserve">                          Metro – 1 minute walk away</w:t>
      </w:r>
    </w:p>
    <w:p w14:paraId="03B3EDBF" w14:textId="7B362A47" w:rsidR="00EE4011" w:rsidRDefault="00EE4011" w:rsidP="00AE7F3B">
      <w:pPr>
        <w:spacing w:line="360" w:lineRule="auto"/>
      </w:pPr>
      <w:r>
        <w:t>Free to look around area of hotel in small groups</w:t>
      </w:r>
    </w:p>
    <w:p w14:paraId="6800EFBC" w14:textId="06F9E893" w:rsidR="00EE4011" w:rsidRDefault="00EE4011" w:rsidP="00AE7F3B">
      <w:pPr>
        <w:spacing w:line="360" w:lineRule="auto"/>
      </w:pPr>
    </w:p>
    <w:p w14:paraId="3C5C0ABF" w14:textId="760CA56C" w:rsidR="00EE4011" w:rsidRDefault="00EE4011" w:rsidP="00AE7F3B">
      <w:pPr>
        <w:spacing w:line="360" w:lineRule="auto"/>
      </w:pPr>
      <w:r>
        <w:t xml:space="preserve">Day 2 </w:t>
      </w:r>
      <w:r w:rsidR="00C46F15">
        <w:t>–</w:t>
      </w:r>
      <w:r>
        <w:t xml:space="preserve"> Sightseeing</w:t>
      </w:r>
    </w:p>
    <w:p w14:paraId="733E4413" w14:textId="6D5113AC" w:rsidR="00C46F15" w:rsidRDefault="00C46F15" w:rsidP="00AE7F3B">
      <w:pPr>
        <w:spacing w:line="360" w:lineRule="auto"/>
      </w:pPr>
      <w:r>
        <w:t xml:space="preserve">               Art </w:t>
      </w:r>
      <w:r w:rsidR="00F00CAE">
        <w:t>Nouveau walking tour (2 hours 30 minutes)</w:t>
      </w:r>
    </w:p>
    <w:p w14:paraId="5A6C9B41" w14:textId="7F2A9096" w:rsidR="00F00CAE" w:rsidRDefault="00F00CAE" w:rsidP="00AE7F3B">
      <w:pPr>
        <w:spacing w:line="360" w:lineRule="auto"/>
      </w:pPr>
      <w:r>
        <w:t xml:space="preserve">               Meet outside hotel at 9:15am</w:t>
      </w:r>
    </w:p>
    <w:p w14:paraId="5FF3978D" w14:textId="7CDA5966" w:rsidR="00F00CAE" w:rsidRDefault="00F00CAE" w:rsidP="00AE7F3B">
      <w:pPr>
        <w:spacing w:line="360" w:lineRule="auto"/>
      </w:pPr>
      <w:r>
        <w:t xml:space="preserve">               Metro to city centre </w:t>
      </w:r>
    </w:p>
    <w:p w14:paraId="5FA49A95" w14:textId="795EFAA0" w:rsidR="00F00CAE" w:rsidRDefault="00F00CAE" w:rsidP="00AE7F3B">
      <w:pPr>
        <w:spacing w:line="360" w:lineRule="auto"/>
      </w:pPr>
      <w:r>
        <w:t xml:space="preserve">               Meet tour guide outside City Hall at the Grand Place of Brussels at 9:45am</w:t>
      </w:r>
    </w:p>
    <w:p w14:paraId="4BC1CD74" w14:textId="631294C6" w:rsidR="00F00CAE" w:rsidRDefault="00F00CAE" w:rsidP="00AE7F3B">
      <w:pPr>
        <w:spacing w:line="360" w:lineRule="auto"/>
      </w:pPr>
      <w:r>
        <w:t xml:space="preserve">               Guide will be recognisable with their white umbrella with Bravo Discovery logo</w:t>
      </w:r>
    </w:p>
    <w:p w14:paraId="440A987C" w14:textId="060E7203" w:rsidR="00F00CAE" w:rsidRDefault="00F00CAE" w:rsidP="00AE7F3B">
      <w:pPr>
        <w:spacing w:line="360" w:lineRule="auto"/>
      </w:pPr>
      <w:r>
        <w:t xml:space="preserve">               Tour will end outside former home/workshop of Victor Horta (Horta Museum)</w:t>
      </w:r>
    </w:p>
    <w:p w14:paraId="7AC7180D" w14:textId="4AE3F5B3" w:rsidR="00F00CAE" w:rsidRDefault="00F00CAE" w:rsidP="00AE7F3B">
      <w:pPr>
        <w:spacing w:line="360" w:lineRule="auto"/>
      </w:pPr>
      <w:r>
        <w:t xml:space="preserve">               £15 a ticket pp</w:t>
      </w:r>
    </w:p>
    <w:p w14:paraId="2655B97B" w14:textId="39932686" w:rsidR="00910F86" w:rsidRDefault="00910F86" w:rsidP="00AE7F3B">
      <w:pPr>
        <w:spacing w:line="360" w:lineRule="auto"/>
      </w:pPr>
      <w:r>
        <w:t xml:space="preserve">               Free to get lunch in small groups</w:t>
      </w:r>
    </w:p>
    <w:p w14:paraId="5D39BBC5" w14:textId="09C8F5ED" w:rsidR="00910F86" w:rsidRDefault="00910F86" w:rsidP="00AE7F3B">
      <w:pPr>
        <w:spacing w:line="360" w:lineRule="auto"/>
      </w:pPr>
      <w:r>
        <w:t xml:space="preserve">               Meet back up outside City Hall at 2pm</w:t>
      </w:r>
    </w:p>
    <w:p w14:paraId="7D8F3F77" w14:textId="1511486C" w:rsidR="00910F86" w:rsidRDefault="00910F86" w:rsidP="00AE7F3B">
      <w:pPr>
        <w:spacing w:line="360" w:lineRule="auto"/>
      </w:pPr>
      <w:r>
        <w:t xml:space="preserve">               </w:t>
      </w:r>
      <w:r w:rsidR="00DE3FC7">
        <w:t>Walk to Grand Place to meet tour guide for chocolate tasting tour</w:t>
      </w:r>
    </w:p>
    <w:p w14:paraId="2A44DED9" w14:textId="5DB46409" w:rsidR="00DE3FC7" w:rsidRDefault="00DE3FC7" w:rsidP="00AE7F3B">
      <w:pPr>
        <w:spacing w:line="360" w:lineRule="auto"/>
      </w:pPr>
      <w:r>
        <w:t xml:space="preserve">               Duration of tour, 2 hours</w:t>
      </w:r>
    </w:p>
    <w:p w14:paraId="6C6E8C0D" w14:textId="23F6D076" w:rsidR="00DE3FC7" w:rsidRDefault="00DE3FC7" w:rsidP="00AE7F3B">
      <w:pPr>
        <w:spacing w:line="360" w:lineRule="auto"/>
      </w:pPr>
      <w:r>
        <w:t xml:space="preserve">               Get to know about the home of chocolate</w:t>
      </w:r>
    </w:p>
    <w:p w14:paraId="2C14E0B4" w14:textId="24891685" w:rsidR="00F00CAE" w:rsidRDefault="00F00CAE" w:rsidP="00AE7F3B">
      <w:pPr>
        <w:spacing w:line="360" w:lineRule="auto"/>
      </w:pPr>
      <w:r>
        <w:t xml:space="preserve">               </w:t>
      </w:r>
      <w:r w:rsidR="00DE3FC7">
        <w:t>Free to look around city centre at 4pm</w:t>
      </w:r>
    </w:p>
    <w:p w14:paraId="3A31B599" w14:textId="4CAB720A" w:rsidR="00DE3FC7" w:rsidRDefault="00DE3FC7" w:rsidP="00AE7F3B">
      <w:pPr>
        <w:spacing w:line="360" w:lineRule="auto"/>
      </w:pPr>
      <w:r>
        <w:t xml:space="preserve">               Meet back up at 6:15pm outside Le Bistro – Porte de Hal Restaurant</w:t>
      </w:r>
    </w:p>
    <w:p w14:paraId="6842D946" w14:textId="1241421C" w:rsidR="00DE3FC7" w:rsidRDefault="00DE3FC7" w:rsidP="00AE7F3B">
      <w:pPr>
        <w:spacing w:line="360" w:lineRule="auto"/>
      </w:pPr>
      <w:r>
        <w:t xml:space="preserve">               Reservation for 6:30pm for 15 people</w:t>
      </w:r>
    </w:p>
    <w:p w14:paraId="6C91F034" w14:textId="69B4D392" w:rsidR="00DE3FC7" w:rsidRDefault="00DE3FC7" w:rsidP="00AE7F3B">
      <w:pPr>
        <w:spacing w:line="360" w:lineRule="auto"/>
      </w:pPr>
      <w:r>
        <w:t xml:space="preserve">               Metro to Hotel 9pm</w:t>
      </w:r>
    </w:p>
    <w:p w14:paraId="59257715" w14:textId="0D5641D0" w:rsidR="00DE3FC7" w:rsidRDefault="00DE3FC7" w:rsidP="00AE7F3B">
      <w:pPr>
        <w:spacing w:line="360" w:lineRule="auto"/>
      </w:pPr>
    </w:p>
    <w:p w14:paraId="41279298" w14:textId="1D134340" w:rsidR="00DE3FC7" w:rsidRDefault="00DE3FC7" w:rsidP="00AE7F3B">
      <w:pPr>
        <w:spacing w:line="360" w:lineRule="auto"/>
      </w:pPr>
      <w:r>
        <w:lastRenderedPageBreak/>
        <w:t>Day 3 – Sightseeing</w:t>
      </w:r>
    </w:p>
    <w:p w14:paraId="07079CB6" w14:textId="6A239FBF" w:rsidR="00CC2680" w:rsidRDefault="00CC2680" w:rsidP="00AE7F3B">
      <w:pPr>
        <w:spacing w:line="360" w:lineRule="auto"/>
      </w:pPr>
      <w:r>
        <w:t xml:space="preserve">              Mini-Europe and </w:t>
      </w:r>
      <w:proofErr w:type="spellStart"/>
      <w:r>
        <w:t>Atomuim</w:t>
      </w:r>
      <w:proofErr w:type="spellEnd"/>
      <w:r>
        <w:t xml:space="preserve"> tour (2hours)</w:t>
      </w:r>
      <w:r w:rsidR="002D0E34" w:rsidRPr="002D0E34">
        <w:rPr>
          <w:noProof/>
        </w:rPr>
        <w:t xml:space="preserve"> </w:t>
      </w:r>
    </w:p>
    <w:p w14:paraId="34BEC5B5" w14:textId="561A5F03" w:rsidR="00CC2680" w:rsidRDefault="00CC2680" w:rsidP="00AE7F3B">
      <w:pPr>
        <w:spacing w:line="360" w:lineRule="auto"/>
      </w:pPr>
      <w:r>
        <w:t xml:space="preserve">              £22 a ticket pp</w:t>
      </w:r>
    </w:p>
    <w:p w14:paraId="4CBBDACB" w14:textId="69AFAF49" w:rsidR="00CC2680" w:rsidRDefault="00CC2680" w:rsidP="00AE7F3B">
      <w:pPr>
        <w:spacing w:line="360" w:lineRule="auto"/>
      </w:pPr>
      <w:r>
        <w:t xml:space="preserve">              Meet outside hotel at 9am</w:t>
      </w:r>
    </w:p>
    <w:p w14:paraId="13E46D79" w14:textId="58006442" w:rsidR="00CC2680" w:rsidRDefault="00CC2680" w:rsidP="00AE7F3B">
      <w:pPr>
        <w:spacing w:line="360" w:lineRule="auto"/>
      </w:pPr>
      <w:r>
        <w:t xml:space="preserve">              Walk to metro station and get off at Heizel</w:t>
      </w:r>
      <w:r w:rsidR="009701F1">
        <w:t xml:space="preserve"> station (23 minutes)</w:t>
      </w:r>
    </w:p>
    <w:p w14:paraId="22132E5E" w14:textId="6D85115B" w:rsidR="009701F1" w:rsidRDefault="009701F1" w:rsidP="00AE7F3B">
      <w:pPr>
        <w:spacing w:line="360" w:lineRule="auto"/>
      </w:pPr>
      <w:r>
        <w:t xml:space="preserve">              Walk to Mini-Europe for tour at 10am</w:t>
      </w:r>
    </w:p>
    <w:p w14:paraId="4545D15C" w14:textId="42C2D0ED" w:rsidR="009701F1" w:rsidRDefault="009701F1" w:rsidP="00AE7F3B">
      <w:pPr>
        <w:spacing w:line="360" w:lineRule="auto"/>
      </w:pPr>
      <w:r>
        <w:t xml:space="preserve">              Then over to Atomium (Design Museum) for tour</w:t>
      </w:r>
    </w:p>
    <w:p w14:paraId="46D5F8BA" w14:textId="562FBCE0" w:rsidR="009701F1" w:rsidRDefault="009701F1" w:rsidP="00AE7F3B">
      <w:pPr>
        <w:spacing w:line="360" w:lineRule="auto"/>
      </w:pPr>
      <w:r>
        <w:t xml:space="preserve">              Finish tour at 12:30pm</w:t>
      </w:r>
    </w:p>
    <w:p w14:paraId="006DAFBA" w14:textId="27CE3D36" w:rsidR="009701F1" w:rsidRDefault="009701F1" w:rsidP="00AE7F3B">
      <w:pPr>
        <w:spacing w:line="360" w:lineRule="auto"/>
      </w:pPr>
      <w:r>
        <w:t xml:space="preserve">              Free to get lunch in small groups</w:t>
      </w:r>
    </w:p>
    <w:p w14:paraId="2E0F19A2" w14:textId="0555F5C9" w:rsidR="009701F1" w:rsidRDefault="009701F1" w:rsidP="00AE7F3B">
      <w:pPr>
        <w:spacing w:line="360" w:lineRule="auto"/>
      </w:pPr>
      <w:r>
        <w:t xml:space="preserve">              Meet back up at Town hall for 2pm</w:t>
      </w:r>
    </w:p>
    <w:p w14:paraId="4DC2CF00" w14:textId="0438000A" w:rsidR="009701F1" w:rsidRDefault="009701F1" w:rsidP="00AE7F3B">
      <w:pPr>
        <w:spacing w:line="360" w:lineRule="auto"/>
      </w:pPr>
      <w:r>
        <w:t xml:space="preserve">              Walk around Town Hall and Grand Place as a group</w:t>
      </w:r>
    </w:p>
    <w:p w14:paraId="736627B7" w14:textId="6B3BC6B0" w:rsidR="009701F1" w:rsidRDefault="009701F1" w:rsidP="00AE7F3B">
      <w:pPr>
        <w:spacing w:line="360" w:lineRule="auto"/>
      </w:pPr>
      <w:r>
        <w:t xml:space="preserve">              Walk over to St Michael and St Gudula Cathedral to look around</w:t>
      </w:r>
    </w:p>
    <w:p w14:paraId="39E38E32" w14:textId="69D2ED7A" w:rsidR="009701F1" w:rsidRDefault="009701F1" w:rsidP="00AE7F3B">
      <w:pPr>
        <w:spacing w:line="360" w:lineRule="auto"/>
      </w:pPr>
      <w:r>
        <w:t xml:space="preserve">              Table booked at Scott’s Bar &amp; Kitchen for 6pm</w:t>
      </w:r>
    </w:p>
    <w:p w14:paraId="56134CB2" w14:textId="438CA0A1" w:rsidR="00DE3FC7" w:rsidRDefault="00DE3FC7" w:rsidP="00AE7F3B">
      <w:pPr>
        <w:spacing w:line="360" w:lineRule="auto"/>
      </w:pPr>
      <w:r>
        <w:t xml:space="preserve">              </w:t>
      </w:r>
      <w:r w:rsidR="00C12751">
        <w:t xml:space="preserve">Day 4 </w:t>
      </w:r>
      <w:r w:rsidR="00920CED">
        <w:t>–</w:t>
      </w:r>
      <w:r w:rsidR="00C12751">
        <w:t xml:space="preserve"> </w:t>
      </w:r>
      <w:r w:rsidR="00920CED">
        <w:t>Travelling</w:t>
      </w:r>
    </w:p>
    <w:p w14:paraId="01FCE0F8" w14:textId="706F2EA8" w:rsidR="00920CED" w:rsidRDefault="00920CED" w:rsidP="00AE7F3B">
      <w:pPr>
        <w:spacing w:line="360" w:lineRule="auto"/>
      </w:pPr>
      <w:r>
        <w:t xml:space="preserve">                            Meet outside hotel after checking out at 11am</w:t>
      </w:r>
    </w:p>
    <w:p w14:paraId="745DC975" w14:textId="6F87EB59" w:rsidR="00920CED" w:rsidRDefault="00920CED" w:rsidP="00AE7F3B">
      <w:pPr>
        <w:tabs>
          <w:tab w:val="left" w:pos="1504"/>
        </w:tabs>
        <w:spacing w:line="360" w:lineRule="auto"/>
      </w:pPr>
      <w:r>
        <w:tab/>
        <w:t>Brunch at Le Pain Quotidien for 11:30am</w:t>
      </w:r>
    </w:p>
    <w:p w14:paraId="357DC6A5" w14:textId="6EF88810" w:rsidR="00920CED" w:rsidRDefault="00920CED" w:rsidP="00AE7F3B">
      <w:pPr>
        <w:spacing w:line="360" w:lineRule="auto"/>
      </w:pPr>
      <w:r>
        <w:t xml:space="preserve">                            Metro to Brussels train station</w:t>
      </w:r>
    </w:p>
    <w:p w14:paraId="4F88B985" w14:textId="5301BAF3" w:rsidR="00920CED" w:rsidRDefault="00920CED" w:rsidP="00AE7F3B">
      <w:pPr>
        <w:spacing w:line="360" w:lineRule="auto"/>
      </w:pPr>
      <w:r>
        <w:t xml:space="preserve">                            Brussels to London St Pancras (14:52 – 1</w:t>
      </w:r>
      <w:r w:rsidR="00223AD3">
        <w:t>5:57</w:t>
      </w:r>
      <w:r>
        <w:t xml:space="preserve"> GMT)</w:t>
      </w:r>
    </w:p>
    <w:p w14:paraId="76CE7422" w14:textId="5895DB84" w:rsidR="00920CED" w:rsidRDefault="00920CED" w:rsidP="00AE7F3B">
      <w:pPr>
        <w:tabs>
          <w:tab w:val="left" w:pos="1504"/>
        </w:tabs>
        <w:spacing w:line="360" w:lineRule="auto"/>
      </w:pPr>
      <w:r>
        <w:tab/>
        <w:t>London St Pancras to London Paddington (tube)</w:t>
      </w:r>
    </w:p>
    <w:p w14:paraId="08132C60" w14:textId="5332DA57" w:rsidR="00920CED" w:rsidRDefault="00920CED" w:rsidP="00AE7F3B">
      <w:pPr>
        <w:tabs>
          <w:tab w:val="left" w:pos="1504"/>
        </w:tabs>
        <w:spacing w:line="360" w:lineRule="auto"/>
      </w:pPr>
      <w:r>
        <w:tab/>
        <w:t>London Paddington to Swansea (16:48 – 19:32)</w:t>
      </w:r>
    </w:p>
    <w:p w14:paraId="5DE820AA" w14:textId="4B9C073D" w:rsidR="00223AD3" w:rsidRDefault="00223AD3" w:rsidP="00AE7F3B">
      <w:pPr>
        <w:tabs>
          <w:tab w:val="left" w:pos="1504"/>
        </w:tabs>
        <w:spacing w:line="360" w:lineRule="auto"/>
      </w:pPr>
      <w:r>
        <w:tab/>
        <w:t>Arrive back at Swansea station at 19:30</w:t>
      </w:r>
    </w:p>
    <w:p w14:paraId="3BCE95D1" w14:textId="49E45B9C" w:rsidR="003D4387" w:rsidRDefault="003D4387" w:rsidP="00AE7F3B">
      <w:pPr>
        <w:tabs>
          <w:tab w:val="left" w:pos="1504"/>
        </w:tabs>
        <w:spacing w:line="360" w:lineRule="auto"/>
      </w:pPr>
    </w:p>
    <w:p w14:paraId="3C6B6C6B" w14:textId="77777777" w:rsidR="003F1172" w:rsidRDefault="003F1172" w:rsidP="00AC356B">
      <w:pPr>
        <w:tabs>
          <w:tab w:val="left" w:pos="1504"/>
        </w:tabs>
        <w:spacing w:line="360" w:lineRule="auto"/>
      </w:pPr>
    </w:p>
    <w:p w14:paraId="5FDB9CF3" w14:textId="77777777" w:rsidR="00E466AA" w:rsidRDefault="00E466AA" w:rsidP="00007F03">
      <w:pPr>
        <w:tabs>
          <w:tab w:val="left" w:pos="1504"/>
        </w:tabs>
        <w:spacing w:line="360" w:lineRule="auto"/>
        <w:jc w:val="center"/>
      </w:pPr>
    </w:p>
    <w:p w14:paraId="156F0329" w14:textId="77777777" w:rsidR="00E466AA" w:rsidRDefault="00E466AA" w:rsidP="00007F03">
      <w:pPr>
        <w:tabs>
          <w:tab w:val="left" w:pos="1504"/>
        </w:tabs>
        <w:spacing w:line="360" w:lineRule="auto"/>
        <w:jc w:val="center"/>
      </w:pPr>
    </w:p>
    <w:p w14:paraId="442D1821" w14:textId="77777777" w:rsidR="00E466AA" w:rsidRDefault="00E466AA" w:rsidP="00007F03">
      <w:pPr>
        <w:tabs>
          <w:tab w:val="left" w:pos="1504"/>
        </w:tabs>
        <w:spacing w:line="360" w:lineRule="auto"/>
        <w:jc w:val="center"/>
      </w:pPr>
    </w:p>
    <w:p w14:paraId="51970EA6" w14:textId="77777777" w:rsidR="00E466AA" w:rsidRDefault="00E466AA" w:rsidP="00007F03">
      <w:pPr>
        <w:tabs>
          <w:tab w:val="left" w:pos="1504"/>
        </w:tabs>
        <w:spacing w:line="360" w:lineRule="auto"/>
        <w:jc w:val="center"/>
      </w:pPr>
    </w:p>
    <w:p w14:paraId="19839F68" w14:textId="77777777" w:rsidR="00E466AA" w:rsidRDefault="00E466AA" w:rsidP="00007F03">
      <w:pPr>
        <w:tabs>
          <w:tab w:val="left" w:pos="1504"/>
        </w:tabs>
        <w:spacing w:line="360" w:lineRule="auto"/>
        <w:jc w:val="center"/>
      </w:pPr>
    </w:p>
    <w:p w14:paraId="006369D2" w14:textId="77777777" w:rsidR="00E466AA" w:rsidRDefault="00E466AA" w:rsidP="00007F03">
      <w:pPr>
        <w:tabs>
          <w:tab w:val="left" w:pos="1504"/>
        </w:tabs>
        <w:spacing w:line="360" w:lineRule="auto"/>
        <w:jc w:val="center"/>
      </w:pPr>
    </w:p>
    <w:p w14:paraId="119A8759" w14:textId="77777777" w:rsidR="00E466AA" w:rsidRDefault="00E466AA" w:rsidP="00007F03">
      <w:pPr>
        <w:tabs>
          <w:tab w:val="left" w:pos="1504"/>
        </w:tabs>
        <w:spacing w:line="360" w:lineRule="auto"/>
        <w:jc w:val="center"/>
      </w:pPr>
    </w:p>
    <w:p w14:paraId="706EADFA" w14:textId="77777777" w:rsidR="00E466AA" w:rsidRDefault="00E466AA" w:rsidP="00007F03">
      <w:pPr>
        <w:tabs>
          <w:tab w:val="left" w:pos="1504"/>
        </w:tabs>
        <w:spacing w:line="360" w:lineRule="auto"/>
        <w:jc w:val="center"/>
      </w:pPr>
    </w:p>
    <w:p w14:paraId="6734AAB0" w14:textId="77777777" w:rsidR="002D0E34" w:rsidRDefault="002D0E34" w:rsidP="002D0E34">
      <w:pPr>
        <w:jc w:val="center"/>
        <w:rPr>
          <w:sz w:val="32"/>
          <w:szCs w:val="32"/>
          <w:u w:val="single"/>
        </w:rPr>
      </w:pPr>
      <w:r w:rsidRPr="004A64AA">
        <w:rPr>
          <w:sz w:val="32"/>
          <w:szCs w:val="32"/>
          <w:u w:val="single"/>
        </w:rPr>
        <w:lastRenderedPageBreak/>
        <w:t>Brussels Package Trip Contract</w:t>
      </w:r>
    </w:p>
    <w:p w14:paraId="6A8507EA" w14:textId="2955DD74" w:rsidR="002D0E34" w:rsidRDefault="002D0E34" w:rsidP="002D0E34">
      <w:pPr>
        <w:jc w:val="center"/>
        <w:rPr>
          <w:sz w:val="32"/>
          <w:szCs w:val="32"/>
          <w:u w:val="single"/>
        </w:rPr>
      </w:pPr>
    </w:p>
    <w:p w14:paraId="0C8D7E04" w14:textId="77777777" w:rsidR="002D0E34" w:rsidRDefault="002D0E34" w:rsidP="002D0E34">
      <w:pPr>
        <w:rPr>
          <w:sz w:val="28"/>
          <w:szCs w:val="28"/>
        </w:rPr>
      </w:pPr>
    </w:p>
    <w:p w14:paraId="2B282969" w14:textId="77777777" w:rsidR="002D0E34" w:rsidRDefault="002D0E34" w:rsidP="002D0E34">
      <w:r w:rsidRPr="004A64AA">
        <w:t>Terms and Conditions</w:t>
      </w:r>
      <w:r>
        <w:t xml:space="preserve"> –</w:t>
      </w:r>
    </w:p>
    <w:p w14:paraId="3EC95F56" w14:textId="77777777" w:rsidR="002D0E34" w:rsidRDefault="002D0E34" w:rsidP="002D0E34"/>
    <w:p w14:paraId="4E5B36F0" w14:textId="77777777" w:rsidR="002D0E34" w:rsidRDefault="002D0E34" w:rsidP="002D0E34">
      <w:pPr>
        <w:spacing w:line="360" w:lineRule="auto"/>
      </w:pPr>
      <w:r>
        <w:t xml:space="preserve">When booking the trip, the company will only deal with the lead traveller who must be 18 or older. Anyone under the age of 18 must always be accompanied by an adult and are not able to book under their name. </w:t>
      </w:r>
    </w:p>
    <w:p w14:paraId="1C578715" w14:textId="619C1F70" w:rsidR="002D0E34" w:rsidRDefault="002D0E34" w:rsidP="002D0E34">
      <w:pPr>
        <w:spacing w:line="360" w:lineRule="auto"/>
      </w:pPr>
    </w:p>
    <w:p w14:paraId="64E5E7B3" w14:textId="6598EDD7" w:rsidR="002D0E34" w:rsidRDefault="002D0E34" w:rsidP="002D0E34">
      <w:pPr>
        <w:spacing w:line="360" w:lineRule="auto"/>
      </w:pPr>
      <w:r>
        <w:t xml:space="preserve">All information must be correct, and pax must pass on any information given to everyone travelling. All pax must obey all passport and visa requirements e.g., passport must be in good condition and travel documents must be correct and kept safe. The lead pax is required to say if anyone attending the trip is not self-reliant and/or has reduced mobility at least 48 hours before the trip. </w:t>
      </w:r>
    </w:p>
    <w:p w14:paraId="62F6AB45" w14:textId="77777777" w:rsidR="002D0E34" w:rsidRDefault="002D0E34" w:rsidP="002D0E34">
      <w:pPr>
        <w:spacing w:line="360" w:lineRule="auto"/>
      </w:pPr>
    </w:p>
    <w:p w14:paraId="2C156FD4" w14:textId="77777777" w:rsidR="002D0E34" w:rsidRDefault="002D0E34" w:rsidP="002D0E34">
      <w:pPr>
        <w:spacing w:line="360" w:lineRule="auto"/>
      </w:pPr>
      <w:r>
        <w:t>As this is a pre-planned trip, there cannot be any changes made to the excursions or hotel; however, if any pax would like to make changes to the room there will be a fee and therefore will have to pay the difference. If any pax would like to change the dates, there will also be an additional fee from the train providers that will have to be confirmed when booking. If someone does not attend, the price per person may go up a certain amount. Some of the excursions may not be refundable. If the pax cancel or change the booking less than 14 days before the trip, there will be a 100% fee of the holidays price.</w:t>
      </w:r>
    </w:p>
    <w:p w14:paraId="4D6FD1DC" w14:textId="77777777" w:rsidR="002D0E34" w:rsidRDefault="002D0E34" w:rsidP="002D0E34">
      <w:pPr>
        <w:spacing w:line="360" w:lineRule="auto"/>
      </w:pPr>
      <w:r>
        <w:t xml:space="preserve">The company is unable to serve anyone alcohol under the age of 18 (this includes on excursions and at the hotel). </w:t>
      </w:r>
    </w:p>
    <w:p w14:paraId="55D2C774" w14:textId="6F78E504" w:rsidR="002D0E34" w:rsidRDefault="002D0E34" w:rsidP="002D0E34"/>
    <w:p w14:paraId="123A8183" w14:textId="77777777" w:rsidR="002D0E34" w:rsidRDefault="002D0E34" w:rsidP="002D0E34"/>
    <w:p w14:paraId="6987464B" w14:textId="77777777" w:rsidR="002D0E34" w:rsidRDefault="002D0E34" w:rsidP="002D0E34"/>
    <w:p w14:paraId="05A0A4EF" w14:textId="77777777" w:rsidR="002D0E34" w:rsidRDefault="002D0E34" w:rsidP="002D0E34"/>
    <w:p w14:paraId="7EE417B2" w14:textId="77777777" w:rsidR="002D0E34" w:rsidRDefault="002D0E34" w:rsidP="002D0E34"/>
    <w:p w14:paraId="0F6E14AF" w14:textId="77777777" w:rsidR="002D0E34" w:rsidRDefault="002D0E34" w:rsidP="002D0E34"/>
    <w:p w14:paraId="0D1C2B5C" w14:textId="77777777" w:rsidR="002D0E34" w:rsidRDefault="002D0E34" w:rsidP="002D0E34"/>
    <w:p w14:paraId="0CB81B3A" w14:textId="77777777" w:rsidR="002D0E34" w:rsidRDefault="002D0E34" w:rsidP="002D0E34">
      <w:pPr>
        <w:rPr>
          <w:b/>
          <w:bCs/>
          <w:sz w:val="32"/>
          <w:szCs w:val="32"/>
        </w:rPr>
      </w:pPr>
      <w:r>
        <w:rPr>
          <w:b/>
          <w:bCs/>
          <w:sz w:val="32"/>
          <w:szCs w:val="32"/>
        </w:rPr>
        <w:t>Signature …………………………………….                       Date …………………….</w:t>
      </w:r>
    </w:p>
    <w:p w14:paraId="0DF93965" w14:textId="17AAD8B9" w:rsidR="002D0E34" w:rsidRDefault="001E173C" w:rsidP="002D0E34">
      <w:pPr>
        <w:rPr>
          <w:b/>
          <w:bCs/>
          <w:sz w:val="32"/>
          <w:szCs w:val="32"/>
        </w:rPr>
      </w:pPr>
      <w:r>
        <w:fldChar w:fldCharType="begin"/>
      </w:r>
      <w:r>
        <w:instrText xml:space="preserve"> INCLUDEPICTURE "https://abta.com/sites/default/files/news-article/abta-logo-700x394.jpg" \* MERGEFORMATINET </w:instrText>
      </w:r>
      <w:r>
        <w:fldChar w:fldCharType="separate"/>
      </w:r>
      <w:r>
        <w:rPr>
          <w:noProof/>
        </w:rPr>
        <w:drawing>
          <wp:inline distT="0" distB="0" distL="0" distR="0" wp14:anchorId="1048F4DF" wp14:editId="59E6C34F">
            <wp:extent cx="1105469" cy="623157"/>
            <wp:effectExtent l="0" t="0" r="0" b="0"/>
            <wp:docPr id="8" name="Picture 8" descr="ABTA | Travel Advice &amp; Holiday Information | UK Travel Indust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BTA | Travel Advice &amp; Holiday Information | UK Travel Industry"/>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232503" cy="694767"/>
                    </a:xfrm>
                    <a:prstGeom prst="rect">
                      <a:avLst/>
                    </a:prstGeom>
                    <a:noFill/>
                    <a:ln>
                      <a:noFill/>
                    </a:ln>
                  </pic:spPr>
                </pic:pic>
              </a:graphicData>
            </a:graphic>
          </wp:inline>
        </w:drawing>
      </w:r>
      <w:r>
        <w:fldChar w:fldCharType="end"/>
      </w:r>
    </w:p>
    <w:p w14:paraId="3DC125E8" w14:textId="433D09B9" w:rsidR="002D0E34" w:rsidRPr="002D0E34" w:rsidRDefault="002D0E34" w:rsidP="002D0E34">
      <w:pPr>
        <w:rPr>
          <w:b/>
          <w:bCs/>
          <w:sz w:val="32"/>
          <w:szCs w:val="32"/>
        </w:rPr>
      </w:pPr>
    </w:p>
    <w:p w14:paraId="22543C8A" w14:textId="4B486891" w:rsidR="00152E7F" w:rsidRDefault="00152E7F" w:rsidP="002D0E34">
      <w:pPr>
        <w:tabs>
          <w:tab w:val="left" w:pos="1504"/>
        </w:tabs>
        <w:spacing w:line="360" w:lineRule="auto"/>
        <w:jc w:val="center"/>
      </w:pPr>
      <w:r>
        <w:lastRenderedPageBreak/>
        <w:t>Screenshots</w:t>
      </w:r>
    </w:p>
    <w:p w14:paraId="7CBBAAD3" w14:textId="46954FC5" w:rsidR="00BB59DF" w:rsidRDefault="00BB59DF" w:rsidP="00AE7F3B">
      <w:pPr>
        <w:tabs>
          <w:tab w:val="left" w:pos="1504"/>
        </w:tabs>
        <w:spacing w:line="360" w:lineRule="auto"/>
        <w:jc w:val="center"/>
      </w:pPr>
    </w:p>
    <w:p w14:paraId="0193338B" w14:textId="7120F19E" w:rsidR="00BB59DF" w:rsidRDefault="002D0E34" w:rsidP="00AE7F3B">
      <w:pPr>
        <w:tabs>
          <w:tab w:val="left" w:pos="1504"/>
        </w:tabs>
        <w:spacing w:line="360" w:lineRule="auto"/>
        <w:jc w:val="center"/>
      </w:pPr>
      <w:r>
        <w:t>Option</w:t>
      </w:r>
      <w:r w:rsidR="00391C83">
        <w:t xml:space="preserve">s that were </w:t>
      </w:r>
      <w:r>
        <w:t>not cho</w:t>
      </w:r>
      <w:r w:rsidR="00391C83">
        <w:t>sen</w:t>
      </w:r>
      <w:r>
        <w:t xml:space="preserve"> and why –</w:t>
      </w:r>
    </w:p>
    <w:p w14:paraId="1379B07E" w14:textId="2F7B3EAE" w:rsidR="002D0E34" w:rsidRDefault="002D0E34" w:rsidP="00AE7F3B">
      <w:pPr>
        <w:tabs>
          <w:tab w:val="left" w:pos="1504"/>
        </w:tabs>
        <w:spacing w:line="360" w:lineRule="auto"/>
        <w:jc w:val="center"/>
      </w:pPr>
    </w:p>
    <w:p w14:paraId="262078BF" w14:textId="174BB524" w:rsidR="002D0E34" w:rsidRDefault="00391C83" w:rsidP="00AE7F3B">
      <w:pPr>
        <w:tabs>
          <w:tab w:val="left" w:pos="1504"/>
        </w:tabs>
        <w:spacing w:line="360" w:lineRule="auto"/>
        <w:jc w:val="center"/>
      </w:pPr>
      <w:r>
        <w:t>These</w:t>
      </w:r>
      <w:r w:rsidR="002D0E34">
        <w:t xml:space="preserve"> train times </w:t>
      </w:r>
      <w:r>
        <w:t xml:space="preserve">were not selected </w:t>
      </w:r>
      <w:r w:rsidR="002D0E34">
        <w:t>as they were inconsiderate times for all PAX to arrive to the station for as well as being too expensive at £90 instead of the cheaper option of £60 return.</w:t>
      </w:r>
    </w:p>
    <w:p w14:paraId="642EB473" w14:textId="10C46468" w:rsidR="00BB59DF" w:rsidRDefault="00BB59DF" w:rsidP="00AE7F3B">
      <w:pPr>
        <w:tabs>
          <w:tab w:val="left" w:pos="1504"/>
        </w:tabs>
        <w:spacing w:line="360" w:lineRule="auto"/>
        <w:jc w:val="center"/>
      </w:pPr>
    </w:p>
    <w:p w14:paraId="606CAE2B" w14:textId="556EFED4" w:rsidR="00BB59DF" w:rsidRDefault="002D0E34" w:rsidP="00AE7F3B">
      <w:pPr>
        <w:tabs>
          <w:tab w:val="left" w:pos="1504"/>
        </w:tabs>
        <w:spacing w:line="360" w:lineRule="auto"/>
        <w:jc w:val="center"/>
      </w:pPr>
      <w:r>
        <w:rPr>
          <w:noProof/>
        </w:rPr>
        <w:drawing>
          <wp:inline distT="0" distB="0" distL="0" distR="0" wp14:anchorId="1E32DBDE" wp14:editId="202986C0">
            <wp:extent cx="2879678" cy="2802789"/>
            <wp:effectExtent l="0" t="0" r="3810" b="4445"/>
            <wp:docPr id="14" name="Picture 1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application&#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899296" cy="2821883"/>
                    </a:xfrm>
                    <a:prstGeom prst="rect">
                      <a:avLst/>
                    </a:prstGeom>
                  </pic:spPr>
                </pic:pic>
              </a:graphicData>
            </a:graphic>
          </wp:inline>
        </w:drawing>
      </w:r>
    </w:p>
    <w:p w14:paraId="12F35332" w14:textId="1BCB67C7" w:rsidR="00BB59DF" w:rsidRDefault="00BB59DF" w:rsidP="00AE7F3B">
      <w:pPr>
        <w:tabs>
          <w:tab w:val="left" w:pos="1504"/>
        </w:tabs>
        <w:spacing w:line="360" w:lineRule="auto"/>
        <w:jc w:val="center"/>
      </w:pPr>
    </w:p>
    <w:p w14:paraId="65590320" w14:textId="297A9DE9" w:rsidR="00BB59DF" w:rsidRDefault="002D0E34" w:rsidP="00AE7F3B">
      <w:pPr>
        <w:tabs>
          <w:tab w:val="left" w:pos="1504"/>
        </w:tabs>
        <w:spacing w:line="360" w:lineRule="auto"/>
        <w:jc w:val="center"/>
      </w:pPr>
      <w:r>
        <w:rPr>
          <w:noProof/>
        </w:rPr>
        <w:drawing>
          <wp:inline distT="0" distB="0" distL="0" distR="0" wp14:anchorId="6008B5BB" wp14:editId="0E41E6C2">
            <wp:extent cx="2947917" cy="2534764"/>
            <wp:effectExtent l="0" t="0" r="0" b="5715"/>
            <wp:docPr id="13" name="Picture 1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application&#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978955" cy="2561452"/>
                    </a:xfrm>
                    <a:prstGeom prst="rect">
                      <a:avLst/>
                    </a:prstGeom>
                  </pic:spPr>
                </pic:pic>
              </a:graphicData>
            </a:graphic>
          </wp:inline>
        </w:drawing>
      </w:r>
    </w:p>
    <w:p w14:paraId="17C95FC4" w14:textId="236B9921" w:rsidR="00BB59DF" w:rsidRDefault="00BB59DF" w:rsidP="00AE7F3B">
      <w:pPr>
        <w:tabs>
          <w:tab w:val="left" w:pos="1504"/>
        </w:tabs>
        <w:spacing w:line="360" w:lineRule="auto"/>
        <w:jc w:val="center"/>
      </w:pPr>
    </w:p>
    <w:p w14:paraId="71DE3FEE" w14:textId="76478F75" w:rsidR="00BB59DF" w:rsidRDefault="00BB59DF" w:rsidP="00AE7F3B">
      <w:pPr>
        <w:tabs>
          <w:tab w:val="left" w:pos="1504"/>
        </w:tabs>
        <w:spacing w:line="360" w:lineRule="auto"/>
        <w:jc w:val="center"/>
      </w:pPr>
    </w:p>
    <w:p w14:paraId="32578167" w14:textId="620C16AC" w:rsidR="00BB59DF" w:rsidRDefault="00BB59DF" w:rsidP="00AE7F3B">
      <w:pPr>
        <w:tabs>
          <w:tab w:val="left" w:pos="1504"/>
        </w:tabs>
        <w:spacing w:line="360" w:lineRule="auto"/>
        <w:jc w:val="center"/>
      </w:pPr>
    </w:p>
    <w:p w14:paraId="7E797B90" w14:textId="5EA9C38F" w:rsidR="00BB59DF" w:rsidRDefault="00BB59DF" w:rsidP="002D0E34">
      <w:pPr>
        <w:tabs>
          <w:tab w:val="left" w:pos="1504"/>
        </w:tabs>
        <w:spacing w:line="360" w:lineRule="auto"/>
        <w:jc w:val="center"/>
      </w:pPr>
    </w:p>
    <w:p w14:paraId="5B012EE3" w14:textId="5770ADDA" w:rsidR="00BB59DF" w:rsidRDefault="00BB59DF" w:rsidP="00AE7F3B">
      <w:pPr>
        <w:tabs>
          <w:tab w:val="left" w:pos="1504"/>
        </w:tabs>
        <w:spacing w:line="360" w:lineRule="auto"/>
        <w:jc w:val="center"/>
      </w:pPr>
    </w:p>
    <w:p w14:paraId="18CA79E9" w14:textId="4677592C" w:rsidR="00BB59DF" w:rsidRDefault="002D0E34" w:rsidP="00AE7F3B">
      <w:pPr>
        <w:tabs>
          <w:tab w:val="left" w:pos="1504"/>
        </w:tabs>
        <w:spacing w:line="360" w:lineRule="auto"/>
        <w:jc w:val="center"/>
      </w:pPr>
      <w:r>
        <w:t>These other train times were not chosen as it would mean the PAX would have to wait 2 hours before getting on their connecting train from London St Pancras to Brussels. As well as this, the times returning from Brussels to London St Pancras were unreasonable as it would mean they arrive home at 9:30pm.</w:t>
      </w:r>
    </w:p>
    <w:p w14:paraId="4E71764C" w14:textId="71D421E4" w:rsidR="002D0E34" w:rsidRDefault="002D0E34" w:rsidP="00AE7F3B">
      <w:pPr>
        <w:tabs>
          <w:tab w:val="left" w:pos="1504"/>
        </w:tabs>
        <w:spacing w:line="360" w:lineRule="auto"/>
        <w:jc w:val="center"/>
      </w:pPr>
    </w:p>
    <w:p w14:paraId="72251153" w14:textId="77777777" w:rsidR="002D0E34" w:rsidRDefault="002D0E34" w:rsidP="00AE7F3B">
      <w:pPr>
        <w:tabs>
          <w:tab w:val="left" w:pos="1504"/>
        </w:tabs>
        <w:spacing w:line="360" w:lineRule="auto"/>
        <w:jc w:val="center"/>
      </w:pPr>
    </w:p>
    <w:p w14:paraId="482DE644" w14:textId="72730925" w:rsidR="00BB59DF" w:rsidRDefault="002D0E34" w:rsidP="00AE7F3B">
      <w:pPr>
        <w:tabs>
          <w:tab w:val="left" w:pos="1504"/>
        </w:tabs>
        <w:spacing w:line="360" w:lineRule="auto"/>
        <w:jc w:val="center"/>
      </w:pPr>
      <w:r>
        <w:rPr>
          <w:noProof/>
        </w:rPr>
        <w:drawing>
          <wp:inline distT="0" distB="0" distL="0" distR="0" wp14:anchorId="50319A75" wp14:editId="19FF62F5">
            <wp:extent cx="2893325" cy="2679836"/>
            <wp:effectExtent l="0" t="0" r="2540" b="0"/>
            <wp:docPr id="16" name="Picture 1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application&#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907120" cy="2692613"/>
                    </a:xfrm>
                    <a:prstGeom prst="rect">
                      <a:avLst/>
                    </a:prstGeom>
                  </pic:spPr>
                </pic:pic>
              </a:graphicData>
            </a:graphic>
          </wp:inline>
        </w:drawing>
      </w:r>
    </w:p>
    <w:p w14:paraId="4232BD3D" w14:textId="31F6124F" w:rsidR="002D0E34" w:rsidRDefault="002D0E34" w:rsidP="00AE7F3B">
      <w:pPr>
        <w:tabs>
          <w:tab w:val="left" w:pos="1504"/>
        </w:tabs>
        <w:spacing w:line="360" w:lineRule="auto"/>
        <w:jc w:val="center"/>
      </w:pPr>
    </w:p>
    <w:p w14:paraId="482923D6" w14:textId="6D5098FD" w:rsidR="002D0E34" w:rsidRDefault="002D0E34" w:rsidP="00AE7F3B">
      <w:pPr>
        <w:tabs>
          <w:tab w:val="left" w:pos="1504"/>
        </w:tabs>
        <w:spacing w:line="360" w:lineRule="auto"/>
        <w:jc w:val="center"/>
      </w:pPr>
    </w:p>
    <w:p w14:paraId="480A105B" w14:textId="77777777" w:rsidR="002D0E34" w:rsidRDefault="002D0E34" w:rsidP="00AE7F3B">
      <w:pPr>
        <w:tabs>
          <w:tab w:val="left" w:pos="1504"/>
        </w:tabs>
        <w:spacing w:line="360" w:lineRule="auto"/>
        <w:jc w:val="center"/>
      </w:pPr>
    </w:p>
    <w:p w14:paraId="08B9A851" w14:textId="36C562BD" w:rsidR="00BB59DF" w:rsidRDefault="002D0E34" w:rsidP="00AE7F3B">
      <w:pPr>
        <w:tabs>
          <w:tab w:val="left" w:pos="1504"/>
        </w:tabs>
        <w:spacing w:line="360" w:lineRule="auto"/>
        <w:jc w:val="center"/>
      </w:pPr>
      <w:r>
        <w:rPr>
          <w:noProof/>
        </w:rPr>
        <w:drawing>
          <wp:inline distT="0" distB="0" distL="0" distR="0" wp14:anchorId="4D69CD3E" wp14:editId="47325EFE">
            <wp:extent cx="3152367" cy="2585528"/>
            <wp:effectExtent l="0" t="0" r="0" b="5715"/>
            <wp:docPr id="15" name="Picture 1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application&#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188919" cy="2615507"/>
                    </a:xfrm>
                    <a:prstGeom prst="rect">
                      <a:avLst/>
                    </a:prstGeom>
                  </pic:spPr>
                </pic:pic>
              </a:graphicData>
            </a:graphic>
          </wp:inline>
        </w:drawing>
      </w:r>
    </w:p>
    <w:p w14:paraId="64D1C095" w14:textId="5DD5F289" w:rsidR="00BB59DF" w:rsidRDefault="00BB59DF" w:rsidP="00AE7F3B">
      <w:pPr>
        <w:tabs>
          <w:tab w:val="left" w:pos="1504"/>
        </w:tabs>
        <w:spacing w:line="360" w:lineRule="auto"/>
        <w:jc w:val="center"/>
      </w:pPr>
    </w:p>
    <w:p w14:paraId="73C66CE0" w14:textId="1E4BB7ED" w:rsidR="00BB59DF" w:rsidRDefault="00BB59DF" w:rsidP="00AE7F3B">
      <w:pPr>
        <w:tabs>
          <w:tab w:val="left" w:pos="1504"/>
        </w:tabs>
        <w:spacing w:line="360" w:lineRule="auto"/>
        <w:jc w:val="center"/>
      </w:pPr>
    </w:p>
    <w:p w14:paraId="59DBBDF6" w14:textId="590D4DBF" w:rsidR="00BB59DF" w:rsidRDefault="00391C83" w:rsidP="00AE7F3B">
      <w:pPr>
        <w:tabs>
          <w:tab w:val="left" w:pos="1504"/>
        </w:tabs>
        <w:spacing w:line="360" w:lineRule="auto"/>
        <w:jc w:val="center"/>
      </w:pPr>
      <w:r>
        <w:t>This hotel was not chosen as they do not cater towards larger groups/schools, so would be very hard to book multiple rooms under the same name. They were a cheaper option but because they do not accept large groups, it was not selected.</w:t>
      </w:r>
    </w:p>
    <w:p w14:paraId="6BD2AB52" w14:textId="6BA4C3AD" w:rsidR="002D0E34" w:rsidRDefault="002D0E34" w:rsidP="002D0E34">
      <w:pPr>
        <w:tabs>
          <w:tab w:val="left" w:pos="1504"/>
        </w:tabs>
        <w:spacing w:line="360" w:lineRule="auto"/>
      </w:pPr>
    </w:p>
    <w:p w14:paraId="2AF3A3C2" w14:textId="3250A776" w:rsidR="002D0E34" w:rsidRDefault="00391C83" w:rsidP="002D0E34">
      <w:pPr>
        <w:tabs>
          <w:tab w:val="left" w:pos="1504"/>
        </w:tabs>
        <w:spacing w:line="360" w:lineRule="auto"/>
      </w:pPr>
      <w:r>
        <w:rPr>
          <w:noProof/>
        </w:rPr>
        <w:drawing>
          <wp:inline distT="0" distB="0" distL="0" distR="0" wp14:anchorId="5B352206" wp14:editId="3E71B648">
            <wp:extent cx="5731510" cy="2909570"/>
            <wp:effectExtent l="0" t="0" r="0" b="0"/>
            <wp:docPr id="17" name="Picture 1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 application&#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2909570"/>
                    </a:xfrm>
                    <a:prstGeom prst="rect">
                      <a:avLst/>
                    </a:prstGeom>
                  </pic:spPr>
                </pic:pic>
              </a:graphicData>
            </a:graphic>
          </wp:inline>
        </w:drawing>
      </w:r>
    </w:p>
    <w:p w14:paraId="651DCD34" w14:textId="43563076" w:rsidR="002D0E34" w:rsidRDefault="002D0E34" w:rsidP="002D0E34">
      <w:pPr>
        <w:tabs>
          <w:tab w:val="left" w:pos="1504"/>
        </w:tabs>
        <w:spacing w:line="360" w:lineRule="auto"/>
      </w:pPr>
    </w:p>
    <w:p w14:paraId="5C8E0046" w14:textId="4EAD5C5D" w:rsidR="002D0E34" w:rsidRDefault="002D0E34" w:rsidP="002D0E34">
      <w:pPr>
        <w:tabs>
          <w:tab w:val="left" w:pos="1504"/>
        </w:tabs>
        <w:spacing w:line="360" w:lineRule="auto"/>
      </w:pPr>
    </w:p>
    <w:p w14:paraId="6BBD3AF1" w14:textId="558B239D" w:rsidR="002D0E34" w:rsidRDefault="002D0E34" w:rsidP="002D0E34">
      <w:pPr>
        <w:tabs>
          <w:tab w:val="left" w:pos="1504"/>
        </w:tabs>
        <w:spacing w:line="360" w:lineRule="auto"/>
      </w:pPr>
    </w:p>
    <w:p w14:paraId="55E225CF" w14:textId="5FD165FE" w:rsidR="002D0E34" w:rsidRDefault="002D0E34" w:rsidP="002D0E34">
      <w:pPr>
        <w:tabs>
          <w:tab w:val="left" w:pos="1504"/>
        </w:tabs>
        <w:spacing w:line="360" w:lineRule="auto"/>
      </w:pPr>
    </w:p>
    <w:p w14:paraId="7F429B69" w14:textId="3950F8B1" w:rsidR="002D0E34" w:rsidRDefault="002D0E34" w:rsidP="002D0E34">
      <w:pPr>
        <w:tabs>
          <w:tab w:val="left" w:pos="1504"/>
        </w:tabs>
        <w:spacing w:line="360" w:lineRule="auto"/>
      </w:pPr>
    </w:p>
    <w:p w14:paraId="7261675A" w14:textId="1DC6EBB9" w:rsidR="002D0E34" w:rsidRDefault="002D0E34" w:rsidP="002D0E34">
      <w:pPr>
        <w:tabs>
          <w:tab w:val="left" w:pos="1504"/>
        </w:tabs>
        <w:spacing w:line="360" w:lineRule="auto"/>
      </w:pPr>
    </w:p>
    <w:p w14:paraId="734DCDC7" w14:textId="0ADC46A1" w:rsidR="002D0E34" w:rsidRDefault="002D0E34" w:rsidP="002D0E34">
      <w:pPr>
        <w:tabs>
          <w:tab w:val="left" w:pos="1504"/>
        </w:tabs>
        <w:spacing w:line="360" w:lineRule="auto"/>
      </w:pPr>
    </w:p>
    <w:p w14:paraId="3F8E415D" w14:textId="4F6E7370" w:rsidR="002D0E34" w:rsidRDefault="002D0E34" w:rsidP="002D0E34">
      <w:pPr>
        <w:tabs>
          <w:tab w:val="left" w:pos="1504"/>
        </w:tabs>
        <w:spacing w:line="360" w:lineRule="auto"/>
      </w:pPr>
    </w:p>
    <w:p w14:paraId="5B4F63AE" w14:textId="0FAFFBCE" w:rsidR="002D0E34" w:rsidRDefault="002D0E34" w:rsidP="002D0E34">
      <w:pPr>
        <w:tabs>
          <w:tab w:val="left" w:pos="1504"/>
        </w:tabs>
        <w:spacing w:line="360" w:lineRule="auto"/>
      </w:pPr>
    </w:p>
    <w:p w14:paraId="6D5BCF65" w14:textId="7630536B" w:rsidR="002D0E34" w:rsidRDefault="002D0E34" w:rsidP="002D0E34">
      <w:pPr>
        <w:tabs>
          <w:tab w:val="left" w:pos="1504"/>
        </w:tabs>
        <w:spacing w:line="360" w:lineRule="auto"/>
      </w:pPr>
    </w:p>
    <w:p w14:paraId="36FD2848" w14:textId="28FF281A" w:rsidR="002D0E34" w:rsidRDefault="002D0E34" w:rsidP="002D0E34">
      <w:pPr>
        <w:tabs>
          <w:tab w:val="left" w:pos="1504"/>
        </w:tabs>
        <w:spacing w:line="360" w:lineRule="auto"/>
      </w:pPr>
    </w:p>
    <w:p w14:paraId="5FB22E08" w14:textId="519CD8C6" w:rsidR="002D0E34" w:rsidRDefault="002D0E34" w:rsidP="002D0E34">
      <w:pPr>
        <w:tabs>
          <w:tab w:val="left" w:pos="1504"/>
        </w:tabs>
        <w:spacing w:line="360" w:lineRule="auto"/>
      </w:pPr>
    </w:p>
    <w:p w14:paraId="0935050A" w14:textId="520F13B1" w:rsidR="002D0E34" w:rsidRDefault="002D0E34" w:rsidP="002D0E34">
      <w:pPr>
        <w:tabs>
          <w:tab w:val="left" w:pos="1504"/>
        </w:tabs>
        <w:spacing w:line="360" w:lineRule="auto"/>
      </w:pPr>
    </w:p>
    <w:p w14:paraId="27735CF2" w14:textId="0FC17C1F" w:rsidR="002D0E34" w:rsidRDefault="002D0E34" w:rsidP="002D0E34">
      <w:pPr>
        <w:tabs>
          <w:tab w:val="left" w:pos="1504"/>
        </w:tabs>
        <w:spacing w:line="360" w:lineRule="auto"/>
      </w:pPr>
    </w:p>
    <w:p w14:paraId="0CC35A53" w14:textId="3D6CEA4F" w:rsidR="002D0E34" w:rsidRDefault="002D0E34" w:rsidP="002D0E34">
      <w:pPr>
        <w:tabs>
          <w:tab w:val="left" w:pos="1504"/>
        </w:tabs>
        <w:spacing w:line="360" w:lineRule="auto"/>
      </w:pPr>
    </w:p>
    <w:p w14:paraId="1665AF78" w14:textId="56094F1B" w:rsidR="002D0E34" w:rsidRDefault="002D0E34" w:rsidP="002D0E34">
      <w:pPr>
        <w:tabs>
          <w:tab w:val="left" w:pos="1504"/>
        </w:tabs>
        <w:spacing w:line="360" w:lineRule="auto"/>
      </w:pPr>
    </w:p>
    <w:p w14:paraId="3E2CA7B5" w14:textId="522AAFFB" w:rsidR="002D0E34" w:rsidRDefault="002D0E34" w:rsidP="002D0E34">
      <w:pPr>
        <w:tabs>
          <w:tab w:val="left" w:pos="1504"/>
        </w:tabs>
        <w:spacing w:line="360" w:lineRule="auto"/>
      </w:pPr>
    </w:p>
    <w:p w14:paraId="4AAE193C" w14:textId="140ADF9A" w:rsidR="002D0E34" w:rsidRDefault="002D0E34" w:rsidP="002D0E34">
      <w:pPr>
        <w:tabs>
          <w:tab w:val="left" w:pos="1504"/>
        </w:tabs>
        <w:spacing w:line="360" w:lineRule="auto"/>
      </w:pPr>
    </w:p>
    <w:p w14:paraId="0030D165" w14:textId="15A7085C" w:rsidR="002D0E34" w:rsidRDefault="00391C83" w:rsidP="00391C83">
      <w:pPr>
        <w:tabs>
          <w:tab w:val="left" w:pos="1504"/>
        </w:tabs>
        <w:spacing w:line="360" w:lineRule="auto"/>
        <w:jc w:val="center"/>
      </w:pPr>
      <w:r>
        <w:t>Options that were chosen -</w:t>
      </w:r>
    </w:p>
    <w:p w14:paraId="579197DF" w14:textId="077C28D9" w:rsidR="00152E7F" w:rsidRDefault="00152E7F" w:rsidP="00AE7F3B">
      <w:pPr>
        <w:tabs>
          <w:tab w:val="left" w:pos="1504"/>
        </w:tabs>
        <w:spacing w:line="360" w:lineRule="auto"/>
        <w:jc w:val="center"/>
      </w:pPr>
    </w:p>
    <w:p w14:paraId="4137B059" w14:textId="274BEF43" w:rsidR="00152E7F" w:rsidRDefault="00152E7F" w:rsidP="00AE7F3B">
      <w:pPr>
        <w:tabs>
          <w:tab w:val="left" w:pos="1504"/>
        </w:tabs>
        <w:spacing w:line="360" w:lineRule="auto"/>
        <w:jc w:val="center"/>
      </w:pPr>
      <w:r>
        <w:rPr>
          <w:noProof/>
        </w:rPr>
        <w:drawing>
          <wp:inline distT="0" distB="0" distL="0" distR="0" wp14:anchorId="2726A160" wp14:editId="749E3C05">
            <wp:extent cx="3521418" cy="2961565"/>
            <wp:effectExtent l="0" t="0" r="0" b="0"/>
            <wp:docPr id="1"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550856" cy="2986323"/>
                    </a:xfrm>
                    <a:prstGeom prst="rect">
                      <a:avLst/>
                    </a:prstGeom>
                  </pic:spPr>
                </pic:pic>
              </a:graphicData>
            </a:graphic>
          </wp:inline>
        </w:drawing>
      </w:r>
    </w:p>
    <w:p w14:paraId="78EFC330" w14:textId="26876D97" w:rsidR="00152E7F" w:rsidRDefault="00152E7F" w:rsidP="00AE7F3B">
      <w:pPr>
        <w:tabs>
          <w:tab w:val="left" w:pos="1504"/>
        </w:tabs>
        <w:spacing w:line="360" w:lineRule="auto"/>
        <w:jc w:val="center"/>
      </w:pPr>
    </w:p>
    <w:p w14:paraId="62C4E6AC" w14:textId="06985B13" w:rsidR="00152E7F" w:rsidRDefault="00152E7F" w:rsidP="00AE7F3B">
      <w:pPr>
        <w:tabs>
          <w:tab w:val="left" w:pos="1504"/>
        </w:tabs>
        <w:spacing w:line="360" w:lineRule="auto"/>
        <w:jc w:val="center"/>
      </w:pPr>
      <w:r>
        <w:rPr>
          <w:noProof/>
        </w:rPr>
        <w:drawing>
          <wp:inline distT="0" distB="0" distL="0" distR="0" wp14:anchorId="2AE13F36" wp14:editId="782AC5D7">
            <wp:extent cx="3657600" cy="3094736"/>
            <wp:effectExtent l="0" t="0" r="0" b="4445"/>
            <wp:docPr id="2" name="Picture 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687791" cy="3120281"/>
                    </a:xfrm>
                    <a:prstGeom prst="rect">
                      <a:avLst/>
                    </a:prstGeom>
                  </pic:spPr>
                </pic:pic>
              </a:graphicData>
            </a:graphic>
          </wp:inline>
        </w:drawing>
      </w:r>
    </w:p>
    <w:p w14:paraId="399288F4" w14:textId="1B6B616C" w:rsidR="00152E7F" w:rsidRDefault="00774F47" w:rsidP="00AE7F3B">
      <w:pPr>
        <w:tabs>
          <w:tab w:val="left" w:pos="1504"/>
        </w:tabs>
        <w:spacing w:line="360" w:lineRule="auto"/>
        <w:jc w:val="center"/>
      </w:pPr>
      <w:r>
        <w:t xml:space="preserve">These train times were chosen as they were the cheapest at £60.40 return and are reasonable times for everyone travelling without it being too early outbound and not too late on the return. </w:t>
      </w:r>
    </w:p>
    <w:p w14:paraId="2A2A028B" w14:textId="28B044E5" w:rsidR="00152E7F" w:rsidRDefault="00152E7F" w:rsidP="00AE7F3B">
      <w:pPr>
        <w:tabs>
          <w:tab w:val="left" w:pos="1504"/>
        </w:tabs>
        <w:spacing w:line="360" w:lineRule="auto"/>
        <w:jc w:val="center"/>
      </w:pPr>
    </w:p>
    <w:p w14:paraId="6204455F" w14:textId="58E6295F" w:rsidR="00152E7F" w:rsidRDefault="00152E7F" w:rsidP="003F0A01">
      <w:pPr>
        <w:tabs>
          <w:tab w:val="left" w:pos="1504"/>
        </w:tabs>
        <w:spacing w:line="360" w:lineRule="auto"/>
      </w:pPr>
    </w:p>
    <w:p w14:paraId="10CE15E1" w14:textId="4D2A0F96" w:rsidR="00152E7F" w:rsidRDefault="00152E7F" w:rsidP="00AE7F3B">
      <w:pPr>
        <w:tabs>
          <w:tab w:val="left" w:pos="1504"/>
        </w:tabs>
        <w:spacing w:line="360" w:lineRule="auto"/>
        <w:jc w:val="center"/>
      </w:pPr>
    </w:p>
    <w:p w14:paraId="61A4C5D5" w14:textId="09465C24" w:rsidR="00152E7F" w:rsidRDefault="00152E7F" w:rsidP="00AE7F3B">
      <w:pPr>
        <w:tabs>
          <w:tab w:val="left" w:pos="1504"/>
        </w:tabs>
        <w:spacing w:line="360" w:lineRule="auto"/>
        <w:jc w:val="center"/>
      </w:pPr>
    </w:p>
    <w:p w14:paraId="2C9D6AB7" w14:textId="64E04118" w:rsidR="00152E7F" w:rsidRDefault="006F22DE" w:rsidP="00774F47">
      <w:pPr>
        <w:tabs>
          <w:tab w:val="left" w:pos="1504"/>
        </w:tabs>
        <w:spacing w:line="360" w:lineRule="auto"/>
        <w:jc w:val="center"/>
      </w:pPr>
      <w:r>
        <w:rPr>
          <w:noProof/>
        </w:rPr>
        <w:drawing>
          <wp:inline distT="0" distB="0" distL="0" distR="0" wp14:anchorId="3336AF29" wp14:editId="261092E6">
            <wp:extent cx="3603009" cy="3418187"/>
            <wp:effectExtent l="0" t="0" r="3810" b="0"/>
            <wp:docPr id="3" name="Picture 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application&#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636183" cy="3449660"/>
                    </a:xfrm>
                    <a:prstGeom prst="rect">
                      <a:avLst/>
                    </a:prstGeom>
                  </pic:spPr>
                </pic:pic>
              </a:graphicData>
            </a:graphic>
          </wp:inline>
        </w:drawing>
      </w:r>
    </w:p>
    <w:p w14:paraId="446C6C54" w14:textId="0E84A9CF" w:rsidR="00152E7F" w:rsidRDefault="00152E7F" w:rsidP="00AE7F3B">
      <w:pPr>
        <w:tabs>
          <w:tab w:val="left" w:pos="1504"/>
        </w:tabs>
        <w:spacing w:line="360" w:lineRule="auto"/>
        <w:jc w:val="center"/>
      </w:pPr>
    </w:p>
    <w:p w14:paraId="12733521" w14:textId="6A18AD67" w:rsidR="00152E7F" w:rsidRDefault="006F22DE" w:rsidP="00AE7F3B">
      <w:pPr>
        <w:tabs>
          <w:tab w:val="left" w:pos="1504"/>
        </w:tabs>
        <w:spacing w:line="360" w:lineRule="auto"/>
        <w:jc w:val="center"/>
      </w:pPr>
      <w:r>
        <w:rPr>
          <w:noProof/>
        </w:rPr>
        <w:drawing>
          <wp:inline distT="0" distB="0" distL="0" distR="0" wp14:anchorId="4FC13A3C" wp14:editId="3D385D87">
            <wp:extent cx="3603009" cy="3054933"/>
            <wp:effectExtent l="0" t="0" r="3810" b="6350"/>
            <wp:docPr id="4" name="Picture 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application&#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639605" cy="3085962"/>
                    </a:xfrm>
                    <a:prstGeom prst="rect">
                      <a:avLst/>
                    </a:prstGeom>
                  </pic:spPr>
                </pic:pic>
              </a:graphicData>
            </a:graphic>
          </wp:inline>
        </w:drawing>
      </w:r>
    </w:p>
    <w:p w14:paraId="284A0A7C" w14:textId="73F5A5E7" w:rsidR="00152E7F" w:rsidRDefault="00774F47" w:rsidP="00AE7F3B">
      <w:pPr>
        <w:tabs>
          <w:tab w:val="left" w:pos="1504"/>
        </w:tabs>
        <w:spacing w:line="360" w:lineRule="auto"/>
        <w:jc w:val="center"/>
      </w:pPr>
      <w:r>
        <w:t xml:space="preserve">These train times were chosen as they were the cheapest and fastest direct trains outbound and inbound. The outbound train time was chosen because it was the only next available train that would match up with the train time to London Paddington. The inbound train was </w:t>
      </w:r>
      <w:r>
        <w:lastRenderedPageBreak/>
        <w:t xml:space="preserve">chosen as it would give the </w:t>
      </w:r>
      <w:r w:rsidR="003F0A01">
        <w:t xml:space="preserve">students and tutor time to change stations before heading back to Swansea. </w:t>
      </w:r>
    </w:p>
    <w:p w14:paraId="446D6E7C" w14:textId="35346C88" w:rsidR="00152E7F" w:rsidRDefault="00152E7F" w:rsidP="003F0A01">
      <w:pPr>
        <w:tabs>
          <w:tab w:val="left" w:pos="1504"/>
        </w:tabs>
        <w:spacing w:line="360" w:lineRule="auto"/>
      </w:pPr>
    </w:p>
    <w:p w14:paraId="37345CF2" w14:textId="26E106B2" w:rsidR="00152E7F" w:rsidRDefault="003F0A01" w:rsidP="00AE7F3B">
      <w:pPr>
        <w:tabs>
          <w:tab w:val="left" w:pos="1504"/>
        </w:tabs>
        <w:spacing w:line="360" w:lineRule="auto"/>
        <w:jc w:val="center"/>
      </w:pPr>
      <w:r>
        <w:rPr>
          <w:noProof/>
        </w:rPr>
        <w:drawing>
          <wp:inline distT="0" distB="0" distL="0" distR="0" wp14:anchorId="21CAA538" wp14:editId="680D0863">
            <wp:extent cx="5022376" cy="2500059"/>
            <wp:effectExtent l="0" t="0" r="0" b="1905"/>
            <wp:docPr id="5" name="Picture 5" descr="Graphical user interface, application,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application, map&#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046107" cy="2511872"/>
                    </a:xfrm>
                    <a:prstGeom prst="rect">
                      <a:avLst/>
                    </a:prstGeom>
                  </pic:spPr>
                </pic:pic>
              </a:graphicData>
            </a:graphic>
          </wp:inline>
        </w:drawing>
      </w:r>
    </w:p>
    <w:p w14:paraId="6A8580B7" w14:textId="40B334F2" w:rsidR="00152E7F" w:rsidRDefault="00D26BDE" w:rsidP="00AE7F3B">
      <w:pPr>
        <w:tabs>
          <w:tab w:val="left" w:pos="1504"/>
        </w:tabs>
        <w:spacing w:line="360" w:lineRule="auto"/>
        <w:jc w:val="center"/>
      </w:pPr>
      <w:r>
        <w:t xml:space="preserve">This hotel was chosen as it is very near the city centre, with a </w:t>
      </w:r>
      <w:r w:rsidR="00007F03">
        <w:t>1-minute</w:t>
      </w:r>
      <w:r>
        <w:t xml:space="preserve"> walk to the metro station, has free cancellation, free WI-FI and can accommodate to 15 people with a rate of £110 per person for 3 nights.</w:t>
      </w:r>
    </w:p>
    <w:p w14:paraId="2702775B" w14:textId="24A9B5F4" w:rsidR="00152E7F" w:rsidRDefault="00152E7F" w:rsidP="00AE7F3B">
      <w:pPr>
        <w:tabs>
          <w:tab w:val="left" w:pos="1504"/>
        </w:tabs>
        <w:spacing w:line="360" w:lineRule="auto"/>
        <w:jc w:val="center"/>
      </w:pPr>
    </w:p>
    <w:p w14:paraId="1DB60797" w14:textId="6B4DFD4D" w:rsidR="00152E7F" w:rsidRDefault="00152E7F" w:rsidP="00AE7F3B">
      <w:pPr>
        <w:tabs>
          <w:tab w:val="left" w:pos="1504"/>
        </w:tabs>
        <w:spacing w:line="360" w:lineRule="auto"/>
        <w:jc w:val="center"/>
      </w:pPr>
    </w:p>
    <w:p w14:paraId="29FB5DD2" w14:textId="2B4B1C07" w:rsidR="00152E7F" w:rsidRDefault="00152E7F" w:rsidP="00AE7F3B">
      <w:pPr>
        <w:tabs>
          <w:tab w:val="left" w:pos="1504"/>
        </w:tabs>
        <w:spacing w:line="360" w:lineRule="auto"/>
        <w:jc w:val="center"/>
      </w:pPr>
    </w:p>
    <w:p w14:paraId="7B7F111B" w14:textId="24ACA2D5" w:rsidR="00152E7F" w:rsidRDefault="00D26BDE" w:rsidP="00AE7F3B">
      <w:pPr>
        <w:tabs>
          <w:tab w:val="left" w:pos="1504"/>
        </w:tabs>
        <w:spacing w:line="360" w:lineRule="auto"/>
        <w:jc w:val="center"/>
      </w:pPr>
      <w:r>
        <w:rPr>
          <w:noProof/>
        </w:rPr>
        <w:drawing>
          <wp:inline distT="0" distB="0" distL="0" distR="0" wp14:anchorId="0DEF9E8C" wp14:editId="638077AD">
            <wp:extent cx="5145206" cy="3140936"/>
            <wp:effectExtent l="0" t="0" r="0" b="0"/>
            <wp:docPr id="6" name="Picture 6"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167121" cy="3154314"/>
                    </a:xfrm>
                    <a:prstGeom prst="rect">
                      <a:avLst/>
                    </a:prstGeom>
                  </pic:spPr>
                </pic:pic>
              </a:graphicData>
            </a:graphic>
          </wp:inline>
        </w:drawing>
      </w:r>
    </w:p>
    <w:p w14:paraId="6B9D4DC0" w14:textId="0CBCB3F1" w:rsidR="00152E7F" w:rsidRDefault="00152E7F" w:rsidP="00AE7F3B">
      <w:pPr>
        <w:tabs>
          <w:tab w:val="left" w:pos="1504"/>
        </w:tabs>
        <w:spacing w:line="360" w:lineRule="auto"/>
        <w:jc w:val="center"/>
      </w:pPr>
    </w:p>
    <w:p w14:paraId="3E4FDB53" w14:textId="65B9CE82" w:rsidR="00152E7F" w:rsidRDefault="00152E7F" w:rsidP="00AE7F3B">
      <w:pPr>
        <w:tabs>
          <w:tab w:val="left" w:pos="1504"/>
        </w:tabs>
        <w:spacing w:line="360" w:lineRule="auto"/>
        <w:jc w:val="center"/>
      </w:pPr>
    </w:p>
    <w:p w14:paraId="7955888E" w14:textId="061F8615" w:rsidR="00152E7F" w:rsidRDefault="00152E7F" w:rsidP="00AE7F3B">
      <w:pPr>
        <w:tabs>
          <w:tab w:val="left" w:pos="1504"/>
        </w:tabs>
        <w:spacing w:line="360" w:lineRule="auto"/>
        <w:jc w:val="center"/>
      </w:pPr>
    </w:p>
    <w:p w14:paraId="6F7381A5" w14:textId="1AC33566" w:rsidR="00152E7F" w:rsidRDefault="00152E7F" w:rsidP="00AE7F3B">
      <w:pPr>
        <w:tabs>
          <w:tab w:val="left" w:pos="1504"/>
        </w:tabs>
        <w:spacing w:line="360" w:lineRule="auto"/>
        <w:jc w:val="center"/>
      </w:pPr>
    </w:p>
    <w:p w14:paraId="1858D7E1" w14:textId="64680931" w:rsidR="00152E7F" w:rsidRDefault="00D26BDE" w:rsidP="00AE7F3B">
      <w:pPr>
        <w:tabs>
          <w:tab w:val="left" w:pos="1504"/>
        </w:tabs>
        <w:spacing w:line="360" w:lineRule="auto"/>
        <w:jc w:val="center"/>
      </w:pPr>
      <w:r>
        <w:rPr>
          <w:noProof/>
        </w:rPr>
        <w:drawing>
          <wp:inline distT="0" distB="0" distL="0" distR="0" wp14:anchorId="06357BD0" wp14:editId="13A90374">
            <wp:extent cx="4817660" cy="3006102"/>
            <wp:effectExtent l="0" t="0" r="0" b="3810"/>
            <wp:docPr id="9" name="Picture 9"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866251" cy="3036421"/>
                    </a:xfrm>
                    <a:prstGeom prst="rect">
                      <a:avLst/>
                    </a:prstGeom>
                  </pic:spPr>
                </pic:pic>
              </a:graphicData>
            </a:graphic>
          </wp:inline>
        </w:drawing>
      </w:r>
    </w:p>
    <w:p w14:paraId="7C7ADBB6" w14:textId="1610F53E" w:rsidR="00152E7F" w:rsidRDefault="00152E7F" w:rsidP="00AE7F3B">
      <w:pPr>
        <w:tabs>
          <w:tab w:val="left" w:pos="1504"/>
        </w:tabs>
        <w:spacing w:line="360" w:lineRule="auto"/>
        <w:jc w:val="center"/>
      </w:pPr>
    </w:p>
    <w:p w14:paraId="0AB015FC" w14:textId="1DD2B19E" w:rsidR="003F0A01" w:rsidRDefault="00D26BDE" w:rsidP="00AE7F3B">
      <w:pPr>
        <w:tabs>
          <w:tab w:val="left" w:pos="1504"/>
        </w:tabs>
        <w:spacing w:line="360" w:lineRule="auto"/>
        <w:jc w:val="center"/>
      </w:pPr>
      <w:r>
        <w:rPr>
          <w:noProof/>
        </w:rPr>
        <w:drawing>
          <wp:inline distT="0" distB="0" distL="0" distR="0" wp14:anchorId="36F4BF8F" wp14:editId="57AAEA39">
            <wp:extent cx="4844955" cy="3010248"/>
            <wp:effectExtent l="0" t="0" r="0" b="0"/>
            <wp:docPr id="10" name="Picture 10"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897083" cy="3042636"/>
                    </a:xfrm>
                    <a:prstGeom prst="rect">
                      <a:avLst/>
                    </a:prstGeom>
                  </pic:spPr>
                </pic:pic>
              </a:graphicData>
            </a:graphic>
          </wp:inline>
        </w:drawing>
      </w:r>
    </w:p>
    <w:p w14:paraId="070B2429" w14:textId="71E0E553" w:rsidR="003F0A01" w:rsidRDefault="00391C83" w:rsidP="00AE7F3B">
      <w:pPr>
        <w:tabs>
          <w:tab w:val="left" w:pos="1504"/>
        </w:tabs>
        <w:spacing w:line="360" w:lineRule="auto"/>
        <w:jc w:val="center"/>
      </w:pPr>
      <w:r>
        <w:rPr>
          <w:noProof/>
        </w:rPr>
        <w:lastRenderedPageBreak/>
        <w:drawing>
          <wp:inline distT="0" distB="0" distL="0" distR="0" wp14:anchorId="330BC7F8" wp14:editId="69E0D88F">
            <wp:extent cx="4189863" cy="2508997"/>
            <wp:effectExtent l="0" t="0" r="1270" b="5715"/>
            <wp:docPr id="18" name="Picture 18"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Graphical user interface&#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230947" cy="2533599"/>
                    </a:xfrm>
                    <a:prstGeom prst="rect">
                      <a:avLst/>
                    </a:prstGeom>
                  </pic:spPr>
                </pic:pic>
              </a:graphicData>
            </a:graphic>
          </wp:inline>
        </w:drawing>
      </w:r>
    </w:p>
    <w:p w14:paraId="5BCA9943" w14:textId="06667FC7" w:rsidR="00391C83" w:rsidRDefault="00391C83" w:rsidP="00AE7F3B">
      <w:pPr>
        <w:tabs>
          <w:tab w:val="left" w:pos="1504"/>
        </w:tabs>
        <w:spacing w:line="360" w:lineRule="auto"/>
        <w:jc w:val="center"/>
      </w:pPr>
    </w:p>
    <w:p w14:paraId="2540A001" w14:textId="77777777" w:rsidR="00391C83" w:rsidRDefault="00391C83" w:rsidP="00AE7F3B">
      <w:pPr>
        <w:tabs>
          <w:tab w:val="left" w:pos="1504"/>
        </w:tabs>
        <w:spacing w:line="360" w:lineRule="auto"/>
        <w:jc w:val="center"/>
      </w:pPr>
    </w:p>
    <w:p w14:paraId="597F33E2" w14:textId="6E918E57" w:rsidR="003F0A01" w:rsidRDefault="00391C83" w:rsidP="00AE7F3B">
      <w:pPr>
        <w:tabs>
          <w:tab w:val="left" w:pos="1504"/>
        </w:tabs>
        <w:spacing w:line="360" w:lineRule="auto"/>
        <w:jc w:val="center"/>
      </w:pPr>
      <w:r>
        <w:rPr>
          <w:noProof/>
        </w:rPr>
        <w:drawing>
          <wp:inline distT="0" distB="0" distL="0" distR="0" wp14:anchorId="610E99F6" wp14:editId="5D982C84">
            <wp:extent cx="2357391" cy="5322627"/>
            <wp:effectExtent l="0" t="0" r="5080" b="0"/>
            <wp:docPr id="19" name="Picture 1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Diagram&#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395225" cy="5408051"/>
                    </a:xfrm>
                    <a:prstGeom prst="rect">
                      <a:avLst/>
                    </a:prstGeom>
                  </pic:spPr>
                </pic:pic>
              </a:graphicData>
            </a:graphic>
          </wp:inline>
        </w:drawing>
      </w:r>
    </w:p>
    <w:p w14:paraId="251B9240" w14:textId="2DC668A8" w:rsidR="003F0A01" w:rsidRDefault="003F0A01" w:rsidP="00AE7F3B">
      <w:pPr>
        <w:tabs>
          <w:tab w:val="left" w:pos="1504"/>
        </w:tabs>
        <w:spacing w:line="360" w:lineRule="auto"/>
        <w:jc w:val="center"/>
      </w:pPr>
    </w:p>
    <w:p w14:paraId="3E9C5E8E" w14:textId="0DFE3316" w:rsidR="00223AD3" w:rsidRDefault="00223AD3" w:rsidP="001E173C">
      <w:pPr>
        <w:tabs>
          <w:tab w:val="left" w:pos="1504"/>
        </w:tabs>
        <w:spacing w:line="360" w:lineRule="auto"/>
        <w:jc w:val="center"/>
      </w:pPr>
      <w:r>
        <w:lastRenderedPageBreak/>
        <w:t>References</w:t>
      </w:r>
    </w:p>
    <w:p w14:paraId="32F3F594" w14:textId="06AA29B1" w:rsidR="00223AD3" w:rsidRDefault="00223AD3" w:rsidP="00AE7F3B">
      <w:pPr>
        <w:tabs>
          <w:tab w:val="left" w:pos="1504"/>
        </w:tabs>
        <w:spacing w:line="360" w:lineRule="auto"/>
        <w:jc w:val="center"/>
      </w:pPr>
    </w:p>
    <w:p w14:paraId="490E2179" w14:textId="0675683F" w:rsidR="00531AA8" w:rsidRDefault="00531AA8" w:rsidP="00AE7F3B">
      <w:pPr>
        <w:tabs>
          <w:tab w:val="left" w:pos="1504"/>
        </w:tabs>
        <w:spacing w:line="360" w:lineRule="auto"/>
        <w:jc w:val="center"/>
      </w:pPr>
    </w:p>
    <w:p w14:paraId="40F1A952" w14:textId="193B6F77" w:rsidR="003F1172" w:rsidRDefault="00531AA8" w:rsidP="00AE7F3B">
      <w:pPr>
        <w:tabs>
          <w:tab w:val="left" w:pos="1504"/>
        </w:tabs>
        <w:spacing w:line="360" w:lineRule="auto"/>
      </w:pPr>
      <w:r>
        <w:t xml:space="preserve">ABTA.com (2022) </w:t>
      </w:r>
      <w:hyperlink r:id="rId23" w:history="1">
        <w:r w:rsidRPr="001E614F">
          <w:rPr>
            <w:rStyle w:val="Hyperlink"/>
          </w:rPr>
          <w:t>https://www.abta.com/</w:t>
        </w:r>
      </w:hyperlink>
      <w:r>
        <w:t xml:space="preserve"> </w:t>
      </w:r>
    </w:p>
    <w:p w14:paraId="182FDF4E" w14:textId="71BAD889" w:rsidR="00AC356B" w:rsidRDefault="00AC356B" w:rsidP="00AE7F3B">
      <w:pPr>
        <w:tabs>
          <w:tab w:val="left" w:pos="1504"/>
        </w:tabs>
        <w:spacing w:line="360" w:lineRule="auto"/>
      </w:pPr>
    </w:p>
    <w:p w14:paraId="2811F110" w14:textId="43F86A68" w:rsidR="00AC356B" w:rsidRDefault="00AC356B" w:rsidP="00AE7F3B">
      <w:pPr>
        <w:tabs>
          <w:tab w:val="left" w:pos="1504"/>
        </w:tabs>
        <w:spacing w:line="360" w:lineRule="auto"/>
      </w:pPr>
      <w:r>
        <w:t xml:space="preserve">ABTA (2022) ABTA events booking terms and conditions. Available from: </w:t>
      </w:r>
      <w:hyperlink r:id="rId24" w:history="1">
        <w:r w:rsidRPr="001E614F">
          <w:rPr>
            <w:rStyle w:val="Hyperlink"/>
          </w:rPr>
          <w:t>https://www.abta.com/events/abta-events-booking-terms-and-conditions</w:t>
        </w:r>
      </w:hyperlink>
      <w:r>
        <w:t xml:space="preserve"> [Accessed on 26th November 2022].</w:t>
      </w:r>
    </w:p>
    <w:p w14:paraId="2C16E3B9" w14:textId="052AFA64" w:rsidR="00391C83" w:rsidRDefault="00391C83" w:rsidP="00AE7F3B">
      <w:pPr>
        <w:tabs>
          <w:tab w:val="left" w:pos="1504"/>
        </w:tabs>
        <w:spacing w:line="360" w:lineRule="auto"/>
      </w:pPr>
    </w:p>
    <w:p w14:paraId="5CD47B0F" w14:textId="58505478" w:rsidR="00391C83" w:rsidRDefault="00391C83" w:rsidP="00AE7F3B">
      <w:pPr>
        <w:tabs>
          <w:tab w:val="left" w:pos="1504"/>
        </w:tabs>
        <w:spacing w:line="360" w:lineRule="auto"/>
      </w:pPr>
      <w:r>
        <w:t xml:space="preserve">Bedford Hotel &amp; Congress Centre. Available from: </w:t>
      </w:r>
      <w:hyperlink r:id="rId25" w:history="1">
        <w:r w:rsidRPr="001E614F">
          <w:rPr>
            <w:rStyle w:val="Hyperlink"/>
          </w:rPr>
          <w:t>https://engines.hoteliers.com/en/1461/booking/getdata/arrival/17-01-2023/departure/20-01-2023/persons/3/</w:t>
        </w:r>
      </w:hyperlink>
      <w:r>
        <w:t xml:space="preserve"> [Accessed on: 6</w:t>
      </w:r>
      <w:r w:rsidRPr="00391C83">
        <w:rPr>
          <w:vertAlign w:val="superscript"/>
        </w:rPr>
        <w:t>th</w:t>
      </w:r>
      <w:r>
        <w:t xml:space="preserve"> December 2022].</w:t>
      </w:r>
    </w:p>
    <w:p w14:paraId="1409F6BC" w14:textId="77777777" w:rsidR="00531AA8" w:rsidRDefault="00531AA8" w:rsidP="00AE7F3B">
      <w:pPr>
        <w:tabs>
          <w:tab w:val="left" w:pos="1504"/>
        </w:tabs>
        <w:spacing w:line="360" w:lineRule="auto"/>
      </w:pPr>
    </w:p>
    <w:p w14:paraId="0EE73B6E" w14:textId="0025B086" w:rsidR="00223AD3" w:rsidRDefault="00487C64" w:rsidP="00AE7F3B">
      <w:pPr>
        <w:tabs>
          <w:tab w:val="left" w:pos="1504"/>
        </w:tabs>
        <w:spacing w:line="360" w:lineRule="auto"/>
      </w:pPr>
      <w:r>
        <w:t>B</w:t>
      </w:r>
      <w:r w:rsidR="003D4387">
        <w:t>est Western Hotels &amp; Resorts</w:t>
      </w:r>
      <w:r>
        <w:t xml:space="preserve"> (2022) </w:t>
      </w:r>
      <w:r w:rsidR="003D4387">
        <w:t>Best Western City Centre, Brussels, Belgium</w:t>
      </w:r>
      <w:r>
        <w:t>.</w:t>
      </w:r>
      <w:r w:rsidR="003D4387">
        <w:t xml:space="preserve"> Available from: </w:t>
      </w:r>
      <w:hyperlink r:id="rId26" w:history="1">
        <w:r w:rsidR="003D4387" w:rsidRPr="002F47D3">
          <w:rPr>
            <w:rStyle w:val="Hyperlink"/>
          </w:rPr>
          <w:t>https://www.bestwestern.com/en_US/book/brussels/hotel-rooms/best-western-city-centre/propertyCode.92933.html</w:t>
        </w:r>
      </w:hyperlink>
      <w:r w:rsidR="003D4387">
        <w:t xml:space="preserve"> </w:t>
      </w:r>
      <w:r>
        <w:t xml:space="preserve"> </w:t>
      </w:r>
      <w:r w:rsidR="003D4387">
        <w:t>[</w:t>
      </w:r>
      <w:r>
        <w:t xml:space="preserve">Accessed </w:t>
      </w:r>
      <w:r w:rsidR="003D4387">
        <w:t xml:space="preserve">on: </w:t>
      </w:r>
      <w:r>
        <w:t>14 November 2022</w:t>
      </w:r>
      <w:r w:rsidR="003D4387">
        <w:t>].</w:t>
      </w:r>
    </w:p>
    <w:p w14:paraId="627BBC87" w14:textId="3FFC7AE2" w:rsidR="005136A4" w:rsidRDefault="005136A4" w:rsidP="00AE7F3B">
      <w:pPr>
        <w:tabs>
          <w:tab w:val="left" w:pos="1504"/>
        </w:tabs>
        <w:spacing w:line="360" w:lineRule="auto"/>
      </w:pPr>
    </w:p>
    <w:p w14:paraId="540302E5" w14:textId="3323B9F0" w:rsidR="005136A4" w:rsidRDefault="005136A4" w:rsidP="00AE7F3B">
      <w:pPr>
        <w:tabs>
          <w:tab w:val="left" w:pos="1504"/>
        </w:tabs>
        <w:spacing w:line="360" w:lineRule="auto"/>
      </w:pPr>
      <w:r>
        <w:t>De Vries, A., (2003) Brussels: A cultural and Literary History. Signal Books.</w:t>
      </w:r>
    </w:p>
    <w:p w14:paraId="7CA1093F" w14:textId="48ECA6A7" w:rsidR="00953F39" w:rsidRDefault="00953F39" w:rsidP="00AE7F3B">
      <w:pPr>
        <w:tabs>
          <w:tab w:val="left" w:pos="1504"/>
        </w:tabs>
        <w:spacing w:line="360" w:lineRule="auto"/>
      </w:pPr>
    </w:p>
    <w:p w14:paraId="39C23CBE" w14:textId="382FCB3B" w:rsidR="00953F39" w:rsidRDefault="00953F39" w:rsidP="00AE7F3B">
      <w:pPr>
        <w:tabs>
          <w:tab w:val="left" w:pos="1504"/>
        </w:tabs>
        <w:spacing w:line="360" w:lineRule="auto"/>
      </w:pPr>
      <w:r>
        <w:t>GOV.UK (2022) Foreign Travel Advice</w:t>
      </w:r>
      <w:r w:rsidR="002120F6">
        <w:t xml:space="preserve">, Belgium. Available from: </w:t>
      </w:r>
      <w:hyperlink r:id="rId27" w:history="1">
        <w:r w:rsidR="002120F6" w:rsidRPr="001D5911">
          <w:rPr>
            <w:rStyle w:val="Hyperlink"/>
          </w:rPr>
          <w:t>https://www.gov.uk/foreign-travel-advice/belgium/safety-and-security</w:t>
        </w:r>
      </w:hyperlink>
      <w:r w:rsidR="002120F6">
        <w:t xml:space="preserve"> [Accessed on 1st December 2022].</w:t>
      </w:r>
    </w:p>
    <w:p w14:paraId="2F2EA938" w14:textId="2C1E98B2" w:rsidR="00C0156E" w:rsidRDefault="00C0156E" w:rsidP="00AE7F3B">
      <w:pPr>
        <w:tabs>
          <w:tab w:val="left" w:pos="1504"/>
        </w:tabs>
        <w:spacing w:line="360" w:lineRule="auto"/>
      </w:pPr>
    </w:p>
    <w:p w14:paraId="2CD4A5DA" w14:textId="34332D0B" w:rsidR="00C0156E" w:rsidRDefault="00C0156E" w:rsidP="00AE7F3B">
      <w:pPr>
        <w:tabs>
          <w:tab w:val="left" w:pos="1504"/>
        </w:tabs>
        <w:spacing w:line="360" w:lineRule="auto"/>
      </w:pPr>
      <w:r>
        <w:t>Griffin J. (2004) research on student and museums: Looking more closely at the students in school groups. Science Education, 88, S59-S70.</w:t>
      </w:r>
    </w:p>
    <w:p w14:paraId="2A53CA27" w14:textId="6B7EF4C2" w:rsidR="00BE262A" w:rsidRDefault="00BE262A" w:rsidP="00AE7F3B">
      <w:pPr>
        <w:tabs>
          <w:tab w:val="left" w:pos="1504"/>
        </w:tabs>
        <w:spacing w:line="360" w:lineRule="auto"/>
      </w:pPr>
    </w:p>
    <w:p w14:paraId="0080B855" w14:textId="360307E6" w:rsidR="00BE262A" w:rsidRDefault="00BE262A" w:rsidP="00AE7F3B">
      <w:pPr>
        <w:tabs>
          <w:tab w:val="left" w:pos="1504"/>
        </w:tabs>
        <w:spacing w:line="360" w:lineRule="auto"/>
      </w:pPr>
      <w:r>
        <w:t xml:space="preserve">Just Travel Cover (2022) School trip cover. Available from: </w:t>
      </w:r>
      <w:hyperlink r:id="rId28" w:history="1">
        <w:r w:rsidRPr="001E614F">
          <w:rPr>
            <w:rStyle w:val="Hyperlink"/>
          </w:rPr>
          <w:t>https://www.schooltripcover.com/quote</w:t>
        </w:r>
      </w:hyperlink>
      <w:r>
        <w:t xml:space="preserve"> [Accessed on 25th November 2022].</w:t>
      </w:r>
    </w:p>
    <w:p w14:paraId="2D52D02F" w14:textId="5D095571" w:rsidR="00007F03" w:rsidRDefault="00007F03" w:rsidP="00AE7F3B">
      <w:pPr>
        <w:tabs>
          <w:tab w:val="left" w:pos="1504"/>
        </w:tabs>
        <w:spacing w:line="360" w:lineRule="auto"/>
      </w:pPr>
    </w:p>
    <w:p w14:paraId="4A1FBCFF" w14:textId="1CB56E83" w:rsidR="00007F03" w:rsidRDefault="00007F03" w:rsidP="00AE7F3B">
      <w:pPr>
        <w:tabs>
          <w:tab w:val="left" w:pos="1504"/>
        </w:tabs>
        <w:spacing w:line="360" w:lineRule="auto"/>
      </w:pPr>
      <w:r>
        <w:t>Kotler P. (2012) Kotler on Marketing. Simon and Schuster.</w:t>
      </w:r>
    </w:p>
    <w:p w14:paraId="775D50E8" w14:textId="51F5D2C2" w:rsidR="005921C1" w:rsidRDefault="005921C1" w:rsidP="00AE7F3B">
      <w:pPr>
        <w:tabs>
          <w:tab w:val="left" w:pos="1504"/>
        </w:tabs>
        <w:spacing w:line="360" w:lineRule="auto"/>
      </w:pPr>
    </w:p>
    <w:p w14:paraId="5EA34DB1" w14:textId="69B3954B" w:rsidR="005921C1" w:rsidRDefault="005921C1" w:rsidP="00AE7F3B">
      <w:pPr>
        <w:tabs>
          <w:tab w:val="left" w:pos="1504"/>
        </w:tabs>
        <w:spacing w:line="360" w:lineRule="auto"/>
      </w:pPr>
      <w:r>
        <w:t>McQueen J. &amp; Miller K.E. (1985) Target Market selection of Tourists: A Comparison of Approaches. Journal of Travel research 24(1):2-6.</w:t>
      </w:r>
    </w:p>
    <w:p w14:paraId="3BFD7EB4" w14:textId="06F29EA1" w:rsidR="000F5197" w:rsidRDefault="000F5197" w:rsidP="00AE7F3B">
      <w:pPr>
        <w:tabs>
          <w:tab w:val="left" w:pos="1504"/>
        </w:tabs>
        <w:spacing w:line="360" w:lineRule="auto"/>
      </w:pPr>
    </w:p>
    <w:p w14:paraId="24BC34CC" w14:textId="2DC20206" w:rsidR="000F5197" w:rsidRDefault="000F5197" w:rsidP="00AE7F3B">
      <w:pPr>
        <w:tabs>
          <w:tab w:val="left" w:pos="1504"/>
        </w:tabs>
        <w:spacing w:line="360" w:lineRule="auto"/>
      </w:pPr>
      <w:r>
        <w:t xml:space="preserve">Musement (2022) Small-group Art Nouveau walking tour in Brussels. Available from: </w:t>
      </w:r>
      <w:hyperlink r:id="rId29" w:history="1">
        <w:r w:rsidRPr="002F47D3">
          <w:rPr>
            <w:rStyle w:val="Hyperlink"/>
          </w:rPr>
          <w:t>https://www.bestwestern.com/en_US/book/brussels/hotel-rooms/best-western-city-centre/propertyCode.92933.html</w:t>
        </w:r>
      </w:hyperlink>
      <w:r>
        <w:t xml:space="preserve"> [Accessed on: 14</w:t>
      </w:r>
      <w:r w:rsidRPr="000F5197">
        <w:rPr>
          <w:vertAlign w:val="superscript"/>
        </w:rPr>
        <w:t>th</w:t>
      </w:r>
      <w:r>
        <w:t xml:space="preserve"> November 2022].</w:t>
      </w:r>
    </w:p>
    <w:p w14:paraId="06D45DC6" w14:textId="21F81AF6" w:rsidR="00760976" w:rsidRDefault="00760976" w:rsidP="00AE7F3B">
      <w:pPr>
        <w:tabs>
          <w:tab w:val="left" w:pos="1504"/>
        </w:tabs>
        <w:spacing w:line="360" w:lineRule="auto"/>
      </w:pPr>
      <w:r>
        <w:t>PGL</w:t>
      </w:r>
      <w:r w:rsidR="00A40A4C">
        <w:t xml:space="preserve"> </w:t>
      </w:r>
      <w:r w:rsidR="00AD7747">
        <w:t xml:space="preserve">(2022) COVID </w:t>
      </w:r>
      <w:r w:rsidR="00A6722E">
        <w:t xml:space="preserve">Safe and Secure for groups. Available from: </w:t>
      </w:r>
      <w:hyperlink r:id="rId30" w:history="1">
        <w:r w:rsidR="00D14A62" w:rsidRPr="001D5911">
          <w:rPr>
            <w:rStyle w:val="Hyperlink"/>
          </w:rPr>
          <w:t>https://www.pgl.co.uk/en-gb/group-residentials/leader-guide/covid-safe-and-secure</w:t>
        </w:r>
      </w:hyperlink>
      <w:r w:rsidR="00D14A62">
        <w:t xml:space="preserve"> [Accessed on 1st December 2022].</w:t>
      </w:r>
    </w:p>
    <w:p w14:paraId="2E612C39" w14:textId="60EA5109" w:rsidR="00835449" w:rsidRDefault="00835449" w:rsidP="00AE7F3B">
      <w:pPr>
        <w:tabs>
          <w:tab w:val="left" w:pos="1504"/>
        </w:tabs>
        <w:spacing w:line="360" w:lineRule="auto"/>
      </w:pPr>
    </w:p>
    <w:p w14:paraId="1833BE4F" w14:textId="3B7A2645" w:rsidR="00835449" w:rsidRDefault="00835449" w:rsidP="00AE7F3B">
      <w:pPr>
        <w:tabs>
          <w:tab w:val="left" w:pos="1504"/>
        </w:tabs>
        <w:spacing w:line="360" w:lineRule="auto"/>
      </w:pPr>
      <w:r>
        <w:t xml:space="preserve">Tapped Out Travellers (2022) Mini-Europe Miniature Park </w:t>
      </w:r>
      <w:proofErr w:type="gramStart"/>
      <w:r>
        <w:t>In</w:t>
      </w:r>
      <w:proofErr w:type="gramEnd"/>
      <w:r>
        <w:t xml:space="preserve"> Brussels, Belgium. Available from: </w:t>
      </w:r>
      <w:hyperlink r:id="rId31" w:history="1">
        <w:r w:rsidRPr="001E614F">
          <w:rPr>
            <w:rStyle w:val="Hyperlink"/>
          </w:rPr>
          <w:t>https://tappedouttravellers.com/belgium-archive/mini-europe/</w:t>
        </w:r>
      </w:hyperlink>
      <w:r>
        <w:t xml:space="preserve"> [Accessed on: 23</w:t>
      </w:r>
      <w:r w:rsidRPr="00835449">
        <w:rPr>
          <w:vertAlign w:val="superscript"/>
        </w:rPr>
        <w:t>rd</w:t>
      </w:r>
      <w:r>
        <w:t xml:space="preserve"> November 2022].</w:t>
      </w:r>
    </w:p>
    <w:p w14:paraId="581AF71D" w14:textId="1D86E968" w:rsidR="00007F03" w:rsidRDefault="00007F03" w:rsidP="00AE7F3B">
      <w:pPr>
        <w:tabs>
          <w:tab w:val="left" w:pos="1504"/>
        </w:tabs>
        <w:spacing w:line="360" w:lineRule="auto"/>
      </w:pPr>
    </w:p>
    <w:p w14:paraId="5BB4F466" w14:textId="4A9643BA" w:rsidR="00007F03" w:rsidRDefault="00007F03" w:rsidP="00AE7F3B">
      <w:pPr>
        <w:tabs>
          <w:tab w:val="left" w:pos="1504"/>
        </w:tabs>
        <w:spacing w:line="360" w:lineRule="auto"/>
      </w:pPr>
      <w:r>
        <w:t xml:space="preserve">The Brussels Times (2016) the eight most stunning Art Nouveau buildings in Brussels. Available from: </w:t>
      </w:r>
      <w:hyperlink r:id="rId32" w:history="1">
        <w:r w:rsidRPr="001E614F">
          <w:rPr>
            <w:rStyle w:val="Hyperlink"/>
          </w:rPr>
          <w:t>https://www.brusselstimes.com/38851/the-eight-most-stunning-art-nouveau-buildings-in-brussels</w:t>
        </w:r>
      </w:hyperlink>
      <w:r>
        <w:t xml:space="preserve"> [Accessed on 23rd November 2022].</w:t>
      </w:r>
    </w:p>
    <w:p w14:paraId="7B794365" w14:textId="761B7F5D" w:rsidR="000F5197" w:rsidRDefault="000F5197" w:rsidP="00AE7F3B">
      <w:pPr>
        <w:tabs>
          <w:tab w:val="left" w:pos="1504"/>
        </w:tabs>
        <w:spacing w:line="360" w:lineRule="auto"/>
      </w:pPr>
    </w:p>
    <w:p w14:paraId="20ACF330" w14:textId="48E060A9" w:rsidR="000F5197" w:rsidRDefault="000F5197" w:rsidP="00AE7F3B">
      <w:pPr>
        <w:tabs>
          <w:tab w:val="left" w:pos="1504"/>
        </w:tabs>
        <w:spacing w:line="360" w:lineRule="auto"/>
      </w:pPr>
      <w:r>
        <w:t xml:space="preserve">Trip Advisor (2022) Brussels Chocolate Tasting Tour. Available from: </w:t>
      </w:r>
      <w:hyperlink r:id="rId33" w:history="1">
        <w:r w:rsidRPr="002F47D3">
          <w:rPr>
            <w:rStyle w:val="Hyperlink"/>
          </w:rPr>
          <w:t>https://www.tripadvisor.co.uk/AttractionProductReview-g188644-d14916890-Brussels_Chocolate_Tasting_Tour-Brussels.html</w:t>
        </w:r>
      </w:hyperlink>
      <w:r>
        <w:t xml:space="preserve"> [Accessed on: 14</w:t>
      </w:r>
      <w:r w:rsidRPr="000F5197">
        <w:rPr>
          <w:vertAlign w:val="superscript"/>
        </w:rPr>
        <w:t>th</w:t>
      </w:r>
      <w:r>
        <w:t xml:space="preserve"> November 2022].</w:t>
      </w:r>
    </w:p>
    <w:p w14:paraId="62E91EFD" w14:textId="2456C9D2" w:rsidR="00835449" w:rsidRDefault="00835449" w:rsidP="00AE7F3B">
      <w:pPr>
        <w:tabs>
          <w:tab w:val="left" w:pos="1504"/>
        </w:tabs>
        <w:spacing w:line="360" w:lineRule="auto"/>
      </w:pPr>
    </w:p>
    <w:p w14:paraId="30894512" w14:textId="014DB4FB" w:rsidR="00835449" w:rsidRDefault="00835449" w:rsidP="00AE7F3B">
      <w:pPr>
        <w:tabs>
          <w:tab w:val="left" w:pos="1504"/>
        </w:tabs>
        <w:spacing w:line="360" w:lineRule="auto"/>
      </w:pPr>
      <w:r>
        <w:t xml:space="preserve">Trip Advisor (2022) Best Western City Centre. Available from: </w:t>
      </w:r>
      <w:hyperlink r:id="rId34" w:history="1">
        <w:r w:rsidRPr="001E614F">
          <w:rPr>
            <w:rStyle w:val="Hyperlink"/>
          </w:rPr>
          <w:t>https://www.tripadvisor.co.uk/Hotel_Review-g1891930-d1467851-Reviews-Best_Western_City_Centre-Saint_Josse_ten_Noode_Brussels.html</w:t>
        </w:r>
      </w:hyperlink>
      <w:r>
        <w:t xml:space="preserve"> [Accessed on: 23</w:t>
      </w:r>
      <w:r w:rsidRPr="00835449">
        <w:rPr>
          <w:vertAlign w:val="superscript"/>
        </w:rPr>
        <w:t>rd</w:t>
      </w:r>
      <w:r>
        <w:t xml:space="preserve"> November 2022].</w:t>
      </w:r>
    </w:p>
    <w:p w14:paraId="1D24A2FB" w14:textId="218D2797" w:rsidR="00531AA8" w:rsidRDefault="00531AA8" w:rsidP="00AE7F3B">
      <w:pPr>
        <w:tabs>
          <w:tab w:val="left" w:pos="1504"/>
        </w:tabs>
        <w:spacing w:line="360" w:lineRule="auto"/>
      </w:pPr>
    </w:p>
    <w:p w14:paraId="3F3497DF" w14:textId="50B670FD" w:rsidR="00531AA8" w:rsidRDefault="00531AA8" w:rsidP="00AE7F3B">
      <w:pPr>
        <w:tabs>
          <w:tab w:val="left" w:pos="1504"/>
        </w:tabs>
        <w:spacing w:line="360" w:lineRule="auto"/>
      </w:pPr>
      <w:r>
        <w:t xml:space="preserve">TUI (2022) Our Agreement. Our Agreement for Package Holidays. Available from: </w:t>
      </w:r>
      <w:hyperlink r:id="rId35" w:history="1">
        <w:r w:rsidRPr="001E614F">
          <w:rPr>
            <w:rStyle w:val="Hyperlink"/>
          </w:rPr>
          <w:t>https://www.tui.co.uk/destinations/booking/tandc?ptype=PDP</w:t>
        </w:r>
      </w:hyperlink>
      <w:r>
        <w:t xml:space="preserve"> [Accessed on 26</w:t>
      </w:r>
      <w:r w:rsidRPr="00531AA8">
        <w:rPr>
          <w:vertAlign w:val="superscript"/>
        </w:rPr>
        <w:t>th</w:t>
      </w:r>
      <w:r>
        <w:t xml:space="preserve"> November 2022].</w:t>
      </w:r>
    </w:p>
    <w:p w14:paraId="02197D45" w14:textId="26E76E00" w:rsidR="00E466AA" w:rsidRDefault="00E466AA" w:rsidP="00AE7F3B">
      <w:pPr>
        <w:tabs>
          <w:tab w:val="left" w:pos="1504"/>
        </w:tabs>
        <w:spacing w:line="360" w:lineRule="auto"/>
      </w:pPr>
    </w:p>
    <w:p w14:paraId="1773B6BE" w14:textId="39EB5E9C" w:rsidR="00E466AA" w:rsidRDefault="00E466AA" w:rsidP="00AE7F3B">
      <w:pPr>
        <w:tabs>
          <w:tab w:val="left" w:pos="1504"/>
        </w:tabs>
        <w:spacing w:line="360" w:lineRule="auto"/>
      </w:pPr>
      <w:r>
        <w:t xml:space="preserve">Visit Brussels (2022) Visit Atomium – Mini – Europe – Design Museum Brussels. Available from: </w:t>
      </w:r>
      <w:hyperlink r:id="rId36" w:history="1">
        <w:r w:rsidRPr="002F47D3">
          <w:rPr>
            <w:rStyle w:val="Hyperlink"/>
          </w:rPr>
          <w:t>https://ticket.visit.brussels/fr/544250/visite-atomium-mini-europe-design-museum-</w:t>
        </w:r>
        <w:r w:rsidRPr="002F47D3">
          <w:rPr>
            <w:rStyle w:val="Hyperlink"/>
          </w:rPr>
          <w:lastRenderedPageBreak/>
          <w:t>brussels/shop/6b578dbc-ec49-487f-bb05-3d60e28c3373/client</w:t>
        </w:r>
      </w:hyperlink>
      <w:r>
        <w:t xml:space="preserve">  [Accessed on: 14</w:t>
      </w:r>
      <w:r w:rsidRPr="006D0F04">
        <w:rPr>
          <w:vertAlign w:val="superscript"/>
        </w:rPr>
        <w:t>th</w:t>
      </w:r>
      <w:r>
        <w:t xml:space="preserve"> November 2022].</w:t>
      </w:r>
    </w:p>
    <w:p w14:paraId="602B3958" w14:textId="7543C819" w:rsidR="009132E4" w:rsidRDefault="009132E4" w:rsidP="00AE7F3B">
      <w:pPr>
        <w:tabs>
          <w:tab w:val="left" w:pos="1504"/>
        </w:tabs>
        <w:spacing w:line="360" w:lineRule="auto"/>
      </w:pPr>
    </w:p>
    <w:p w14:paraId="44604CD6" w14:textId="53AA85F0" w:rsidR="009132E4" w:rsidRDefault="009132E4" w:rsidP="00AE7F3B">
      <w:pPr>
        <w:tabs>
          <w:tab w:val="left" w:pos="1504"/>
        </w:tabs>
        <w:spacing w:line="360" w:lineRule="auto"/>
      </w:pPr>
      <w:r>
        <w:t xml:space="preserve">Wikipedia (2022) Old England (department store). Available from: </w:t>
      </w:r>
      <w:hyperlink r:id="rId37" w:history="1">
        <w:r w:rsidRPr="001E614F">
          <w:rPr>
            <w:rStyle w:val="Hyperlink"/>
          </w:rPr>
          <w:t>https://en.wikipedia.org/wiki/Old_England_%28department_store%29</w:t>
        </w:r>
      </w:hyperlink>
      <w:r>
        <w:t xml:space="preserve"> [Accessed on 23</w:t>
      </w:r>
      <w:r w:rsidRPr="009132E4">
        <w:rPr>
          <w:vertAlign w:val="superscript"/>
        </w:rPr>
        <w:t>rd</w:t>
      </w:r>
      <w:r>
        <w:t xml:space="preserve"> November 2022].</w:t>
      </w:r>
    </w:p>
    <w:p w14:paraId="0E58C94C" w14:textId="77777777" w:rsidR="000F5197" w:rsidRDefault="000F5197" w:rsidP="00AE7F3B">
      <w:pPr>
        <w:tabs>
          <w:tab w:val="left" w:pos="1504"/>
        </w:tabs>
        <w:spacing w:line="360" w:lineRule="auto"/>
      </w:pPr>
    </w:p>
    <w:p w14:paraId="17F20581" w14:textId="25FA4C95" w:rsidR="000F5197" w:rsidRDefault="000F5197" w:rsidP="00AE7F3B">
      <w:pPr>
        <w:tabs>
          <w:tab w:val="left" w:pos="1504"/>
        </w:tabs>
        <w:spacing w:line="360" w:lineRule="auto"/>
      </w:pPr>
      <w:r>
        <w:t xml:space="preserve"> </w:t>
      </w:r>
    </w:p>
    <w:sectPr w:rsidR="000F519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panose1 w:val="02020400000000000000"/>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AF5A89"/>
    <w:multiLevelType w:val="hybridMultilevel"/>
    <w:tmpl w:val="E08AA9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A527EE"/>
    <w:multiLevelType w:val="hybridMultilevel"/>
    <w:tmpl w:val="1172A7B0"/>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2" w15:restartNumberingAfterBreak="0">
    <w:nsid w:val="24D24EA7"/>
    <w:multiLevelType w:val="hybridMultilevel"/>
    <w:tmpl w:val="C184699C"/>
    <w:lvl w:ilvl="0" w:tplc="D0F03E92">
      <w:start w:val="5"/>
      <w:numFmt w:val="bullet"/>
      <w:lvlText w:val="-"/>
      <w:lvlJc w:val="left"/>
      <w:pPr>
        <w:ind w:left="1600" w:hanging="360"/>
      </w:pPr>
      <w:rPr>
        <w:rFonts w:ascii="Calibri" w:eastAsiaTheme="minorHAnsi" w:hAnsi="Calibri" w:cs="Calibri" w:hint="default"/>
      </w:rPr>
    </w:lvl>
    <w:lvl w:ilvl="1" w:tplc="08090003" w:tentative="1">
      <w:start w:val="1"/>
      <w:numFmt w:val="bullet"/>
      <w:lvlText w:val="o"/>
      <w:lvlJc w:val="left"/>
      <w:pPr>
        <w:ind w:left="2320" w:hanging="360"/>
      </w:pPr>
      <w:rPr>
        <w:rFonts w:ascii="Courier New" w:hAnsi="Courier New" w:cs="Courier New" w:hint="default"/>
      </w:rPr>
    </w:lvl>
    <w:lvl w:ilvl="2" w:tplc="08090005" w:tentative="1">
      <w:start w:val="1"/>
      <w:numFmt w:val="bullet"/>
      <w:lvlText w:val=""/>
      <w:lvlJc w:val="left"/>
      <w:pPr>
        <w:ind w:left="3040" w:hanging="360"/>
      </w:pPr>
      <w:rPr>
        <w:rFonts w:ascii="Wingdings" w:hAnsi="Wingdings" w:hint="default"/>
      </w:rPr>
    </w:lvl>
    <w:lvl w:ilvl="3" w:tplc="08090001" w:tentative="1">
      <w:start w:val="1"/>
      <w:numFmt w:val="bullet"/>
      <w:lvlText w:val=""/>
      <w:lvlJc w:val="left"/>
      <w:pPr>
        <w:ind w:left="3760" w:hanging="360"/>
      </w:pPr>
      <w:rPr>
        <w:rFonts w:ascii="Symbol" w:hAnsi="Symbol" w:hint="default"/>
      </w:rPr>
    </w:lvl>
    <w:lvl w:ilvl="4" w:tplc="08090003" w:tentative="1">
      <w:start w:val="1"/>
      <w:numFmt w:val="bullet"/>
      <w:lvlText w:val="o"/>
      <w:lvlJc w:val="left"/>
      <w:pPr>
        <w:ind w:left="4480" w:hanging="360"/>
      </w:pPr>
      <w:rPr>
        <w:rFonts w:ascii="Courier New" w:hAnsi="Courier New" w:cs="Courier New" w:hint="default"/>
      </w:rPr>
    </w:lvl>
    <w:lvl w:ilvl="5" w:tplc="08090005" w:tentative="1">
      <w:start w:val="1"/>
      <w:numFmt w:val="bullet"/>
      <w:lvlText w:val=""/>
      <w:lvlJc w:val="left"/>
      <w:pPr>
        <w:ind w:left="5200" w:hanging="360"/>
      </w:pPr>
      <w:rPr>
        <w:rFonts w:ascii="Wingdings" w:hAnsi="Wingdings" w:hint="default"/>
      </w:rPr>
    </w:lvl>
    <w:lvl w:ilvl="6" w:tplc="08090001" w:tentative="1">
      <w:start w:val="1"/>
      <w:numFmt w:val="bullet"/>
      <w:lvlText w:val=""/>
      <w:lvlJc w:val="left"/>
      <w:pPr>
        <w:ind w:left="5920" w:hanging="360"/>
      </w:pPr>
      <w:rPr>
        <w:rFonts w:ascii="Symbol" w:hAnsi="Symbol" w:hint="default"/>
      </w:rPr>
    </w:lvl>
    <w:lvl w:ilvl="7" w:tplc="08090003" w:tentative="1">
      <w:start w:val="1"/>
      <w:numFmt w:val="bullet"/>
      <w:lvlText w:val="o"/>
      <w:lvlJc w:val="left"/>
      <w:pPr>
        <w:ind w:left="6640" w:hanging="360"/>
      </w:pPr>
      <w:rPr>
        <w:rFonts w:ascii="Courier New" w:hAnsi="Courier New" w:cs="Courier New" w:hint="default"/>
      </w:rPr>
    </w:lvl>
    <w:lvl w:ilvl="8" w:tplc="08090005" w:tentative="1">
      <w:start w:val="1"/>
      <w:numFmt w:val="bullet"/>
      <w:lvlText w:val=""/>
      <w:lvlJc w:val="left"/>
      <w:pPr>
        <w:ind w:left="7360" w:hanging="360"/>
      </w:pPr>
      <w:rPr>
        <w:rFonts w:ascii="Wingdings" w:hAnsi="Wingdings" w:hint="default"/>
      </w:rPr>
    </w:lvl>
  </w:abstractNum>
  <w:abstractNum w:abstractNumId="3" w15:restartNumberingAfterBreak="0">
    <w:nsid w:val="36AF2226"/>
    <w:multiLevelType w:val="hybridMultilevel"/>
    <w:tmpl w:val="0F92B3D8"/>
    <w:lvl w:ilvl="0" w:tplc="68703164">
      <w:start w:val="5"/>
      <w:numFmt w:val="bullet"/>
      <w:lvlText w:val="-"/>
      <w:lvlJc w:val="left"/>
      <w:pPr>
        <w:ind w:left="1600" w:hanging="360"/>
      </w:pPr>
      <w:rPr>
        <w:rFonts w:ascii="Calibri" w:eastAsiaTheme="minorHAnsi" w:hAnsi="Calibri" w:cs="Calibri" w:hint="default"/>
      </w:rPr>
    </w:lvl>
    <w:lvl w:ilvl="1" w:tplc="08090003" w:tentative="1">
      <w:start w:val="1"/>
      <w:numFmt w:val="bullet"/>
      <w:lvlText w:val="o"/>
      <w:lvlJc w:val="left"/>
      <w:pPr>
        <w:ind w:left="2320" w:hanging="360"/>
      </w:pPr>
      <w:rPr>
        <w:rFonts w:ascii="Courier New" w:hAnsi="Courier New" w:cs="Courier New" w:hint="default"/>
      </w:rPr>
    </w:lvl>
    <w:lvl w:ilvl="2" w:tplc="08090005" w:tentative="1">
      <w:start w:val="1"/>
      <w:numFmt w:val="bullet"/>
      <w:lvlText w:val=""/>
      <w:lvlJc w:val="left"/>
      <w:pPr>
        <w:ind w:left="3040" w:hanging="360"/>
      </w:pPr>
      <w:rPr>
        <w:rFonts w:ascii="Wingdings" w:hAnsi="Wingdings" w:hint="default"/>
      </w:rPr>
    </w:lvl>
    <w:lvl w:ilvl="3" w:tplc="08090001" w:tentative="1">
      <w:start w:val="1"/>
      <w:numFmt w:val="bullet"/>
      <w:lvlText w:val=""/>
      <w:lvlJc w:val="left"/>
      <w:pPr>
        <w:ind w:left="3760" w:hanging="360"/>
      </w:pPr>
      <w:rPr>
        <w:rFonts w:ascii="Symbol" w:hAnsi="Symbol" w:hint="default"/>
      </w:rPr>
    </w:lvl>
    <w:lvl w:ilvl="4" w:tplc="08090003" w:tentative="1">
      <w:start w:val="1"/>
      <w:numFmt w:val="bullet"/>
      <w:lvlText w:val="o"/>
      <w:lvlJc w:val="left"/>
      <w:pPr>
        <w:ind w:left="4480" w:hanging="360"/>
      </w:pPr>
      <w:rPr>
        <w:rFonts w:ascii="Courier New" w:hAnsi="Courier New" w:cs="Courier New" w:hint="default"/>
      </w:rPr>
    </w:lvl>
    <w:lvl w:ilvl="5" w:tplc="08090005" w:tentative="1">
      <w:start w:val="1"/>
      <w:numFmt w:val="bullet"/>
      <w:lvlText w:val=""/>
      <w:lvlJc w:val="left"/>
      <w:pPr>
        <w:ind w:left="5200" w:hanging="360"/>
      </w:pPr>
      <w:rPr>
        <w:rFonts w:ascii="Wingdings" w:hAnsi="Wingdings" w:hint="default"/>
      </w:rPr>
    </w:lvl>
    <w:lvl w:ilvl="6" w:tplc="08090001" w:tentative="1">
      <w:start w:val="1"/>
      <w:numFmt w:val="bullet"/>
      <w:lvlText w:val=""/>
      <w:lvlJc w:val="left"/>
      <w:pPr>
        <w:ind w:left="5920" w:hanging="360"/>
      </w:pPr>
      <w:rPr>
        <w:rFonts w:ascii="Symbol" w:hAnsi="Symbol" w:hint="default"/>
      </w:rPr>
    </w:lvl>
    <w:lvl w:ilvl="7" w:tplc="08090003" w:tentative="1">
      <w:start w:val="1"/>
      <w:numFmt w:val="bullet"/>
      <w:lvlText w:val="o"/>
      <w:lvlJc w:val="left"/>
      <w:pPr>
        <w:ind w:left="6640" w:hanging="360"/>
      </w:pPr>
      <w:rPr>
        <w:rFonts w:ascii="Courier New" w:hAnsi="Courier New" w:cs="Courier New" w:hint="default"/>
      </w:rPr>
    </w:lvl>
    <w:lvl w:ilvl="8" w:tplc="08090005" w:tentative="1">
      <w:start w:val="1"/>
      <w:numFmt w:val="bullet"/>
      <w:lvlText w:val=""/>
      <w:lvlJc w:val="left"/>
      <w:pPr>
        <w:ind w:left="7360" w:hanging="360"/>
      </w:pPr>
      <w:rPr>
        <w:rFonts w:ascii="Wingdings" w:hAnsi="Wingdings" w:hint="default"/>
      </w:rPr>
    </w:lvl>
  </w:abstractNum>
  <w:abstractNum w:abstractNumId="4" w15:restartNumberingAfterBreak="0">
    <w:nsid w:val="4A9A409F"/>
    <w:multiLevelType w:val="hybridMultilevel"/>
    <w:tmpl w:val="7870E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C9C4356"/>
    <w:multiLevelType w:val="hybridMultilevel"/>
    <w:tmpl w:val="E9BEC1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E814E36"/>
    <w:multiLevelType w:val="hybridMultilevel"/>
    <w:tmpl w:val="4F304E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0CB7776"/>
    <w:multiLevelType w:val="hybridMultilevel"/>
    <w:tmpl w:val="95F20B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87662599">
    <w:abstractNumId w:val="2"/>
  </w:num>
  <w:num w:numId="2" w16cid:durableId="1401445720">
    <w:abstractNumId w:val="3"/>
  </w:num>
  <w:num w:numId="3" w16cid:durableId="1109590471">
    <w:abstractNumId w:val="5"/>
  </w:num>
  <w:num w:numId="4" w16cid:durableId="1078593082">
    <w:abstractNumId w:val="0"/>
  </w:num>
  <w:num w:numId="5" w16cid:durableId="952438518">
    <w:abstractNumId w:val="1"/>
  </w:num>
  <w:num w:numId="6" w16cid:durableId="1902792902">
    <w:abstractNumId w:val="7"/>
  </w:num>
  <w:num w:numId="7" w16cid:durableId="1724788223">
    <w:abstractNumId w:val="4"/>
  </w:num>
  <w:num w:numId="8" w16cid:durableId="75775599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17B9"/>
    <w:rsid w:val="000031D5"/>
    <w:rsid w:val="00007F03"/>
    <w:rsid w:val="00010827"/>
    <w:rsid w:val="0003466C"/>
    <w:rsid w:val="000626CC"/>
    <w:rsid w:val="00065D38"/>
    <w:rsid w:val="000675B0"/>
    <w:rsid w:val="00071AE4"/>
    <w:rsid w:val="00076AC8"/>
    <w:rsid w:val="000942CB"/>
    <w:rsid w:val="000A755C"/>
    <w:rsid w:val="000B74BD"/>
    <w:rsid w:val="000F5197"/>
    <w:rsid w:val="000F5753"/>
    <w:rsid w:val="000F68EA"/>
    <w:rsid w:val="00122FDD"/>
    <w:rsid w:val="00152E7F"/>
    <w:rsid w:val="00180985"/>
    <w:rsid w:val="001A61B4"/>
    <w:rsid w:val="001D28B0"/>
    <w:rsid w:val="001E173C"/>
    <w:rsid w:val="0020238C"/>
    <w:rsid w:val="002120F6"/>
    <w:rsid w:val="00212B92"/>
    <w:rsid w:val="002228BD"/>
    <w:rsid w:val="00223AD3"/>
    <w:rsid w:val="00265286"/>
    <w:rsid w:val="00276AD1"/>
    <w:rsid w:val="00281889"/>
    <w:rsid w:val="002A4D5A"/>
    <w:rsid w:val="002B2D48"/>
    <w:rsid w:val="002D0E34"/>
    <w:rsid w:val="002D4A8A"/>
    <w:rsid w:val="0030357E"/>
    <w:rsid w:val="003107D3"/>
    <w:rsid w:val="00327037"/>
    <w:rsid w:val="0035540D"/>
    <w:rsid w:val="00391C83"/>
    <w:rsid w:val="00393EC0"/>
    <w:rsid w:val="003D4387"/>
    <w:rsid w:val="003E15D7"/>
    <w:rsid w:val="003F0A01"/>
    <w:rsid w:val="003F1172"/>
    <w:rsid w:val="00487C64"/>
    <w:rsid w:val="004F0B25"/>
    <w:rsid w:val="004F2791"/>
    <w:rsid w:val="005136A4"/>
    <w:rsid w:val="00527BAD"/>
    <w:rsid w:val="00530065"/>
    <w:rsid w:val="00531AA8"/>
    <w:rsid w:val="00536DDE"/>
    <w:rsid w:val="0053743F"/>
    <w:rsid w:val="00590C9A"/>
    <w:rsid w:val="005921C1"/>
    <w:rsid w:val="0059410D"/>
    <w:rsid w:val="005B0AD3"/>
    <w:rsid w:val="0063506F"/>
    <w:rsid w:val="00695AE9"/>
    <w:rsid w:val="006A0D9A"/>
    <w:rsid w:val="006D0F04"/>
    <w:rsid w:val="006D51B3"/>
    <w:rsid w:val="006F22DE"/>
    <w:rsid w:val="007000C3"/>
    <w:rsid w:val="00700E23"/>
    <w:rsid w:val="0072313C"/>
    <w:rsid w:val="00732B6F"/>
    <w:rsid w:val="007414B2"/>
    <w:rsid w:val="007564DB"/>
    <w:rsid w:val="00760976"/>
    <w:rsid w:val="00774F47"/>
    <w:rsid w:val="007912AE"/>
    <w:rsid w:val="007E7A15"/>
    <w:rsid w:val="007F2C00"/>
    <w:rsid w:val="007F54FF"/>
    <w:rsid w:val="00810A1E"/>
    <w:rsid w:val="008151EF"/>
    <w:rsid w:val="00835449"/>
    <w:rsid w:val="00873577"/>
    <w:rsid w:val="008756E3"/>
    <w:rsid w:val="008A438D"/>
    <w:rsid w:val="008A6504"/>
    <w:rsid w:val="008C34AF"/>
    <w:rsid w:val="008C5792"/>
    <w:rsid w:val="00910F86"/>
    <w:rsid w:val="009132E4"/>
    <w:rsid w:val="0091731D"/>
    <w:rsid w:val="00920CED"/>
    <w:rsid w:val="00946896"/>
    <w:rsid w:val="0095225D"/>
    <w:rsid w:val="00953F39"/>
    <w:rsid w:val="009701F1"/>
    <w:rsid w:val="009978CB"/>
    <w:rsid w:val="009A4A48"/>
    <w:rsid w:val="009B07A7"/>
    <w:rsid w:val="009B5D2B"/>
    <w:rsid w:val="009E29F6"/>
    <w:rsid w:val="00A31B2F"/>
    <w:rsid w:val="00A40A4C"/>
    <w:rsid w:val="00A65708"/>
    <w:rsid w:val="00A6722E"/>
    <w:rsid w:val="00A7283B"/>
    <w:rsid w:val="00AC356B"/>
    <w:rsid w:val="00AD7747"/>
    <w:rsid w:val="00AE7F3B"/>
    <w:rsid w:val="00B02163"/>
    <w:rsid w:val="00B11166"/>
    <w:rsid w:val="00B145C8"/>
    <w:rsid w:val="00B31738"/>
    <w:rsid w:val="00B74D5E"/>
    <w:rsid w:val="00B96607"/>
    <w:rsid w:val="00BA26E3"/>
    <w:rsid w:val="00BB59DF"/>
    <w:rsid w:val="00BC17B9"/>
    <w:rsid w:val="00BC37AC"/>
    <w:rsid w:val="00BC5041"/>
    <w:rsid w:val="00BE21DF"/>
    <w:rsid w:val="00BE22D6"/>
    <w:rsid w:val="00BE262A"/>
    <w:rsid w:val="00C0156E"/>
    <w:rsid w:val="00C12751"/>
    <w:rsid w:val="00C46F15"/>
    <w:rsid w:val="00C81B48"/>
    <w:rsid w:val="00C8434F"/>
    <w:rsid w:val="00CC2680"/>
    <w:rsid w:val="00CC5D12"/>
    <w:rsid w:val="00D14A62"/>
    <w:rsid w:val="00D26BDE"/>
    <w:rsid w:val="00D33B58"/>
    <w:rsid w:val="00DC4A32"/>
    <w:rsid w:val="00DC78A3"/>
    <w:rsid w:val="00DE3FC7"/>
    <w:rsid w:val="00E04323"/>
    <w:rsid w:val="00E203E4"/>
    <w:rsid w:val="00E21AB5"/>
    <w:rsid w:val="00E466AA"/>
    <w:rsid w:val="00E74AF1"/>
    <w:rsid w:val="00E76C4D"/>
    <w:rsid w:val="00E85113"/>
    <w:rsid w:val="00EA0C86"/>
    <w:rsid w:val="00ED1C80"/>
    <w:rsid w:val="00ED34D2"/>
    <w:rsid w:val="00EE4011"/>
    <w:rsid w:val="00EE497A"/>
    <w:rsid w:val="00F00CAE"/>
    <w:rsid w:val="00F32319"/>
    <w:rsid w:val="00F41F2C"/>
    <w:rsid w:val="00F90486"/>
    <w:rsid w:val="00FA1BBE"/>
    <w:rsid w:val="00FC5F85"/>
    <w:rsid w:val="00FD1E59"/>
    <w:rsid w:val="00FD63C0"/>
    <w:rsid w:val="00FD7F7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ecimalSymbol w:val="."/>
  <w:listSeparator w:val=","/>
  <w14:docId w14:val="4BC6188B"/>
  <w15:chartTrackingRefBased/>
  <w15:docId w15:val="{7951D82F-1BD6-CB41-9441-1ABDDBD130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E4011"/>
    <w:pPr>
      <w:ind w:left="720"/>
      <w:contextualSpacing/>
    </w:pPr>
  </w:style>
  <w:style w:type="character" w:styleId="Hyperlink">
    <w:name w:val="Hyperlink"/>
    <w:basedOn w:val="DefaultParagraphFont"/>
    <w:uiPriority w:val="99"/>
    <w:unhideWhenUsed/>
    <w:rsid w:val="003D4387"/>
    <w:rPr>
      <w:color w:val="0563C1" w:themeColor="hyperlink"/>
      <w:u w:val="single"/>
    </w:rPr>
  </w:style>
  <w:style w:type="character" w:styleId="UnresolvedMention">
    <w:name w:val="Unresolved Mention"/>
    <w:basedOn w:val="DefaultParagraphFont"/>
    <w:uiPriority w:val="99"/>
    <w:semiHidden/>
    <w:unhideWhenUsed/>
    <w:rsid w:val="003D4387"/>
    <w:rPr>
      <w:color w:val="605E5C"/>
      <w:shd w:val="clear" w:color="auto" w:fill="E1DFDD"/>
    </w:rPr>
  </w:style>
  <w:style w:type="character" w:styleId="FollowedHyperlink">
    <w:name w:val="FollowedHyperlink"/>
    <w:basedOn w:val="DefaultParagraphFont"/>
    <w:uiPriority w:val="99"/>
    <w:semiHidden/>
    <w:unhideWhenUsed/>
    <w:rsid w:val="001E173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hyperlink" Target="https://www.bestwestern.com/en_US/book/brussels/hotel-rooms/best-western-city-centre/propertyCode.92933.html" TargetMode="External"/><Relationship Id="rId39" Type="http://schemas.openxmlformats.org/officeDocument/2006/relationships/theme" Target="theme/theme1.xml"/><Relationship Id="rId21" Type="http://schemas.openxmlformats.org/officeDocument/2006/relationships/image" Target="media/image16.png"/><Relationship Id="rId34" Type="http://schemas.openxmlformats.org/officeDocument/2006/relationships/hyperlink" Target="https://www.tripadvisor.co.uk/Hotel_Review-g1891930-d1467851-Reviews-Best_Western_City_Centre-Saint_Josse_ten_Noode_Brussels.html" TargetMode="External"/><Relationship Id="rId7" Type="http://schemas.openxmlformats.org/officeDocument/2006/relationships/image" Target="media/image2.jpe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hyperlink" Target="https://engines.hoteliers.com/en/1461/booking/getdata/arrival/17-01-2023/departure/20-01-2023/persons/3/" TargetMode="External"/><Relationship Id="rId33" Type="http://schemas.openxmlformats.org/officeDocument/2006/relationships/hyperlink" Target="https://www.tripadvisor.co.uk/AttractionProductReview-g188644-d14916890-Brussels_Chocolate_Tasting_Tour-Brussels.html"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hyperlink" Target="https://www.bestwestern.com/en_US/book/brussels/hotel-rooms/best-western-city-centre/propertyCode.92933.html" TargetMode="External"/><Relationship Id="rId1" Type="http://schemas.openxmlformats.org/officeDocument/2006/relationships/numbering" Target="numbering.xml"/><Relationship Id="rId6" Type="http://schemas.openxmlformats.org/officeDocument/2006/relationships/hyperlink" Target="https://www.lonelyplanet.com/amp/articles/best-time-to-visit-brussels" TargetMode="External"/><Relationship Id="rId11" Type="http://schemas.openxmlformats.org/officeDocument/2006/relationships/image" Target="media/image6.jpeg"/><Relationship Id="rId24" Type="http://schemas.openxmlformats.org/officeDocument/2006/relationships/hyperlink" Target="https://www.abta.com/events/abta-events-booking-terms-and-conditions" TargetMode="External"/><Relationship Id="rId32" Type="http://schemas.openxmlformats.org/officeDocument/2006/relationships/hyperlink" Target="https://www.brusselstimes.com/38851/the-eight-most-stunning-art-nouveau-buildings-in-brussels" TargetMode="External"/><Relationship Id="rId37" Type="http://schemas.openxmlformats.org/officeDocument/2006/relationships/hyperlink" Target="https://en.wikipedia.org/wiki/Old_England_%28department_store%29" TargetMode="External"/><Relationship Id="rId5" Type="http://schemas.openxmlformats.org/officeDocument/2006/relationships/image" Target="media/image1.jpeg"/><Relationship Id="rId15" Type="http://schemas.openxmlformats.org/officeDocument/2006/relationships/image" Target="media/image10.png"/><Relationship Id="rId23" Type="http://schemas.openxmlformats.org/officeDocument/2006/relationships/hyperlink" Target="https://www.abta.com/" TargetMode="External"/><Relationship Id="rId28" Type="http://schemas.openxmlformats.org/officeDocument/2006/relationships/hyperlink" Target="https://www.schooltripcover.com/quote" TargetMode="External"/><Relationship Id="rId36" Type="http://schemas.openxmlformats.org/officeDocument/2006/relationships/hyperlink" Target="https://ticket.visit.brussels/fr/544250/visite-atomium-mini-europe-design-museum-brussels/shop/6b578dbc-ec49-487f-bb05-3d60e28c3373/client" TargetMode="External"/><Relationship Id="rId10" Type="http://schemas.openxmlformats.org/officeDocument/2006/relationships/image" Target="media/image5.jpeg"/><Relationship Id="rId19" Type="http://schemas.openxmlformats.org/officeDocument/2006/relationships/image" Target="media/image14.png"/><Relationship Id="rId31" Type="http://schemas.openxmlformats.org/officeDocument/2006/relationships/hyperlink" Target="https://tappedouttravellers.com/belgium-archive/mini-europe/" TargetMode="External"/><Relationship Id="rId4" Type="http://schemas.openxmlformats.org/officeDocument/2006/relationships/webSettings" Target="webSettings.xml"/><Relationship Id="rId9" Type="http://schemas.openxmlformats.org/officeDocument/2006/relationships/image" Target="media/image4.jpe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hyperlink" Target="https://www.gov.uk/foreign-travel-advice/belgium/safety-and-security" TargetMode="External"/><Relationship Id="rId30" Type="http://schemas.openxmlformats.org/officeDocument/2006/relationships/hyperlink" Target="https://www.pgl.co.uk/en-gb/group-residentials/leader-guide/covid-safe-and-secure" TargetMode="External"/><Relationship Id="rId35" Type="http://schemas.openxmlformats.org/officeDocument/2006/relationships/hyperlink" Target="https://www.tui.co.uk/destinations/booking/tandc?ptype=PDP" TargetMode="External"/><Relationship Id="rId8" Type="http://schemas.openxmlformats.org/officeDocument/2006/relationships/image" Target="media/image3.jpe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505</TotalTime>
  <Pages>21</Pages>
  <Words>2665</Words>
  <Characters>15196</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elise williams</dc:creator>
  <cp:keywords/>
  <dc:description/>
  <cp:lastModifiedBy>elise williams</cp:lastModifiedBy>
  <cp:revision>107</cp:revision>
  <dcterms:created xsi:type="dcterms:W3CDTF">2022-11-14T10:41:00Z</dcterms:created>
  <dcterms:modified xsi:type="dcterms:W3CDTF">2022-12-06T09:04:00Z</dcterms:modified>
</cp:coreProperties>
</file>