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E41276" w14:textId="77777777" w:rsidR="00DD245A" w:rsidRDefault="00DD245A"/>
    <w:p w14:paraId="1498D235" w14:textId="77777777" w:rsidR="00DD245A" w:rsidRDefault="00DD245A">
      <w:pPr>
        <w:rPr>
          <w:rFonts w:ascii="Arial" w:hAnsi="Arial" w:cs="Arial"/>
          <w:sz w:val="48"/>
          <w:szCs w:val="48"/>
        </w:rPr>
      </w:pPr>
    </w:p>
    <w:p w14:paraId="478C11A1" w14:textId="240951EE" w:rsidR="00ED5964" w:rsidRPr="00F3227E" w:rsidRDefault="00DD245A">
      <w:pPr>
        <w:rPr>
          <w:rFonts w:ascii="Arial" w:hAnsi="Arial" w:cs="Arial"/>
          <w:sz w:val="40"/>
          <w:szCs w:val="40"/>
        </w:rPr>
      </w:pPr>
      <w:r w:rsidRPr="00F3227E">
        <w:rPr>
          <w:rFonts w:ascii="Arial" w:hAnsi="Arial" w:cs="Arial"/>
          <w:sz w:val="40"/>
          <w:szCs w:val="40"/>
        </w:rPr>
        <w:t>Task 2: Reflective Activity</w:t>
      </w:r>
    </w:p>
    <w:p w14:paraId="3BEDB360" w14:textId="77777777" w:rsidR="00ED5964" w:rsidRDefault="00ED5964"/>
    <w:p w14:paraId="2EF804A0" w14:textId="349CBB11" w:rsidR="00ED5964" w:rsidRPr="00E706C5" w:rsidRDefault="008C3F6D" w:rsidP="00ED5964">
      <w:pPr>
        <w:jc w:val="both"/>
        <w:rPr>
          <w:rFonts w:ascii="Arial" w:hAnsi="Arial" w:cs="Arial"/>
          <w:sz w:val="22"/>
        </w:rPr>
      </w:pPr>
      <w:r w:rsidRPr="00E706C5">
        <w:rPr>
          <w:rFonts w:ascii="Arial" w:hAnsi="Arial" w:cs="Arial"/>
          <w:sz w:val="22"/>
        </w:rPr>
        <w:t>Student N</w:t>
      </w:r>
      <w:r w:rsidR="00ED5964" w:rsidRPr="00E706C5">
        <w:rPr>
          <w:rFonts w:ascii="Arial" w:hAnsi="Arial" w:cs="Arial"/>
          <w:sz w:val="22"/>
        </w:rPr>
        <w:t xml:space="preserve">ame: </w:t>
      </w:r>
      <w:r w:rsidR="00456343" w:rsidRPr="00E706C5">
        <w:rPr>
          <w:rFonts w:ascii="Arial" w:hAnsi="Arial" w:cs="Arial"/>
          <w:sz w:val="22"/>
        </w:rPr>
        <w:t>Nadya Georgieva</w:t>
      </w:r>
    </w:p>
    <w:p w14:paraId="485B6F49" w14:textId="311AF987" w:rsidR="00ED5964" w:rsidRPr="00E706C5" w:rsidRDefault="00ED5964" w:rsidP="00ED5964">
      <w:pPr>
        <w:jc w:val="both"/>
        <w:rPr>
          <w:rFonts w:ascii="Arial" w:hAnsi="Arial" w:cs="Arial"/>
          <w:sz w:val="22"/>
          <w:lang w:val="fr-FR"/>
        </w:rPr>
      </w:pPr>
      <w:r w:rsidRPr="00E706C5">
        <w:rPr>
          <w:rFonts w:ascii="Arial" w:hAnsi="Arial" w:cs="Arial"/>
          <w:sz w:val="22"/>
          <w:lang w:val="fr-FR"/>
        </w:rPr>
        <w:t xml:space="preserve">Student ID: </w:t>
      </w:r>
      <w:r w:rsidR="00456343" w:rsidRPr="00E706C5">
        <w:rPr>
          <w:rFonts w:ascii="Arial" w:hAnsi="Arial" w:cs="Arial"/>
          <w:sz w:val="22"/>
          <w:lang w:val="fr-FR"/>
        </w:rPr>
        <w:t>2544840</w:t>
      </w:r>
    </w:p>
    <w:p w14:paraId="3C1E7A20" w14:textId="5B59E3E3" w:rsidR="00ED5964" w:rsidRPr="00E706C5" w:rsidRDefault="00ED5964" w:rsidP="00ED5964">
      <w:pPr>
        <w:jc w:val="both"/>
        <w:rPr>
          <w:rFonts w:ascii="Arial" w:hAnsi="Arial" w:cs="Arial"/>
          <w:sz w:val="22"/>
          <w:lang w:val="fr-FR"/>
        </w:rPr>
      </w:pPr>
      <w:r w:rsidRPr="00E706C5">
        <w:rPr>
          <w:rFonts w:ascii="Arial" w:hAnsi="Arial" w:cs="Arial"/>
          <w:sz w:val="22"/>
          <w:lang w:val="fr-FR"/>
        </w:rPr>
        <w:t xml:space="preserve">Module Code: </w:t>
      </w:r>
      <w:r w:rsidR="00456343" w:rsidRPr="00E706C5">
        <w:rPr>
          <w:rFonts w:ascii="Arial" w:hAnsi="Arial" w:cs="Arial"/>
          <w:sz w:val="22"/>
          <w:lang w:val="fr-FR"/>
        </w:rPr>
        <w:t>LCHS4001</w:t>
      </w:r>
    </w:p>
    <w:p w14:paraId="4EEB2DA3" w14:textId="475D8632" w:rsidR="00ED5964" w:rsidRPr="00E706C5" w:rsidRDefault="00ED5964" w:rsidP="00ED5964">
      <w:pPr>
        <w:jc w:val="both"/>
        <w:rPr>
          <w:rFonts w:ascii="Arial" w:hAnsi="Arial" w:cs="Arial"/>
          <w:sz w:val="22"/>
          <w:lang w:val="fr-FR"/>
        </w:rPr>
      </w:pPr>
      <w:r w:rsidRPr="00E706C5">
        <w:rPr>
          <w:rFonts w:ascii="Arial" w:hAnsi="Arial" w:cs="Arial"/>
          <w:sz w:val="22"/>
          <w:lang w:val="fr-FR"/>
        </w:rPr>
        <w:t xml:space="preserve">Module: </w:t>
      </w:r>
      <w:r w:rsidR="00456343" w:rsidRPr="00E706C5">
        <w:rPr>
          <w:rFonts w:ascii="Arial" w:hAnsi="Arial" w:cs="Arial"/>
          <w:sz w:val="22"/>
          <w:lang w:val="fr-FR"/>
        </w:rPr>
        <w:t>Academic and Employability Skills</w:t>
      </w:r>
    </w:p>
    <w:p w14:paraId="112342CB" w14:textId="2CBD87C6" w:rsidR="00ED5964" w:rsidRPr="00E706C5" w:rsidRDefault="00ED5964" w:rsidP="00ED5964">
      <w:pPr>
        <w:jc w:val="both"/>
        <w:rPr>
          <w:rFonts w:ascii="Arial" w:hAnsi="Arial" w:cs="Arial"/>
          <w:sz w:val="22"/>
          <w:lang w:val="fr-FR"/>
        </w:rPr>
      </w:pPr>
      <w:r w:rsidRPr="00E706C5">
        <w:rPr>
          <w:rFonts w:ascii="Arial" w:hAnsi="Arial" w:cs="Arial"/>
          <w:sz w:val="22"/>
          <w:lang w:val="fr-FR"/>
        </w:rPr>
        <w:t xml:space="preserve">Lecturer: </w:t>
      </w:r>
      <w:r w:rsidR="00456343" w:rsidRPr="00E706C5">
        <w:rPr>
          <w:rFonts w:ascii="Arial" w:hAnsi="Arial" w:cs="Arial"/>
          <w:sz w:val="22"/>
          <w:lang w:val="fr-FR"/>
        </w:rPr>
        <w:t>Rajeev Nath</w:t>
      </w:r>
    </w:p>
    <w:p w14:paraId="78C0B80E" w14:textId="77777777" w:rsidR="00ED5964" w:rsidRPr="00E706C5" w:rsidRDefault="00ED5964" w:rsidP="00ED5964">
      <w:pPr>
        <w:jc w:val="both"/>
        <w:rPr>
          <w:rFonts w:ascii="Arial" w:hAnsi="Arial" w:cs="Arial"/>
          <w:sz w:val="22"/>
          <w:lang w:val="fr-FR"/>
        </w:rPr>
      </w:pPr>
    </w:p>
    <w:p w14:paraId="2331B35C" w14:textId="45227781" w:rsidR="007125F1" w:rsidRPr="00E706C5" w:rsidRDefault="00ED5964" w:rsidP="00ED5964">
      <w:pPr>
        <w:jc w:val="both"/>
        <w:rPr>
          <w:rFonts w:ascii="Arial" w:hAnsi="Arial" w:cs="Arial"/>
          <w:sz w:val="22"/>
        </w:rPr>
      </w:pPr>
      <w:r w:rsidRPr="00E706C5">
        <w:rPr>
          <w:rFonts w:ascii="Arial" w:hAnsi="Arial" w:cs="Arial"/>
          <w:sz w:val="22"/>
        </w:rPr>
        <w:t xml:space="preserve">Submitted on: </w:t>
      </w:r>
      <w:r w:rsidR="00E706C5" w:rsidRPr="00E706C5">
        <w:rPr>
          <w:rFonts w:ascii="Arial" w:hAnsi="Arial" w:cs="Arial"/>
          <w:sz w:val="22"/>
        </w:rPr>
        <w:t>Friday, 7 August</w:t>
      </w:r>
      <w:r w:rsidR="00DD245A">
        <w:rPr>
          <w:rFonts w:ascii="Arial" w:hAnsi="Arial" w:cs="Arial"/>
          <w:sz w:val="22"/>
        </w:rPr>
        <w:t xml:space="preserve"> 20026</w:t>
      </w:r>
      <w:r w:rsidR="00E706C5" w:rsidRPr="00E706C5">
        <w:rPr>
          <w:rFonts w:ascii="Arial" w:hAnsi="Arial" w:cs="Arial"/>
          <w:sz w:val="22"/>
        </w:rPr>
        <w:t>, 2 pm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B738FA1" w14:textId="77777777" w:rsidR="00E706C5" w:rsidRDefault="00E706C5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8"/>
        <w:gridCol w:w="9893"/>
      </w:tblGrid>
      <w:tr w:rsidR="00FE136A" w:rsidRPr="00DD245A" w14:paraId="1E1AE642" w14:textId="77777777" w:rsidTr="00CD13C4">
        <w:trPr>
          <w:trHeight w:val="658"/>
        </w:trPr>
        <w:tc>
          <w:tcPr>
            <w:tcW w:w="4318" w:type="dxa"/>
            <w:hideMark/>
          </w:tcPr>
          <w:p w14:paraId="7E471541" w14:textId="77777777" w:rsidR="00FE136A" w:rsidRPr="00DD245A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DD245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lastRenderedPageBreak/>
              <w:t>Section</w:t>
            </w:r>
            <w:r w:rsidRPr="00DD245A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93" w:type="dxa"/>
            <w:hideMark/>
          </w:tcPr>
          <w:p w14:paraId="080760D8" w14:textId="743493B6" w:rsidR="00FE136A" w:rsidRPr="00DD245A" w:rsidRDefault="008C3F6D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DD245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R</w:t>
            </w:r>
            <w:r w:rsidR="004763EC" w:rsidRPr="00DD245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esponse</w:t>
            </w:r>
            <w:r w:rsidR="00FE136A" w:rsidRPr="00DD245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</w:t>
            </w:r>
          </w:p>
        </w:tc>
      </w:tr>
      <w:tr w:rsidR="00FE136A" w:rsidRPr="00DD245A" w14:paraId="39AE25B2" w14:textId="77777777" w:rsidTr="00CD13C4">
        <w:trPr>
          <w:trHeight w:val="658"/>
        </w:trPr>
        <w:tc>
          <w:tcPr>
            <w:tcW w:w="4318" w:type="dxa"/>
            <w:hideMark/>
          </w:tcPr>
          <w:p w14:paraId="090036C4" w14:textId="77777777" w:rsidR="00FE136A" w:rsidRPr="00DD245A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DD245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DD245A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93" w:type="dxa"/>
          </w:tcPr>
          <w:p w14:paraId="6841A6F0" w14:textId="7E4D44DA" w:rsidR="0062587D" w:rsidRPr="00F3227E" w:rsidRDefault="00DD245A" w:rsidP="004F72B5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bg-BG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To prepare for my presentation on the role of a Care Assistant, I wanted to understand</w:t>
            </w:r>
            <w:r w:rsidR="00AB195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official healthcare</w:t>
            </w:r>
            <w:r w:rsidR="000C40D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CE17B0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standards in the UK. I used Google with keywords like ‘the 6 Cs of the NHS’ and </w:t>
            </w:r>
            <w:r w:rsidR="0084124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this led me to my main sources- The NHS Careers Platform. I used the CRAAP test to ensure that the information is current, relevant, authoritative, accurate and purposeful.</w:t>
            </w:r>
          </w:p>
        </w:tc>
      </w:tr>
      <w:tr w:rsidR="00FE136A" w:rsidRPr="00DD245A" w14:paraId="0B1E30C9" w14:textId="77777777" w:rsidTr="00CD13C4">
        <w:trPr>
          <w:trHeight w:val="658"/>
        </w:trPr>
        <w:tc>
          <w:tcPr>
            <w:tcW w:w="4318" w:type="dxa"/>
            <w:hideMark/>
          </w:tcPr>
          <w:p w14:paraId="68E8F5B4" w14:textId="77777777" w:rsidR="00FE136A" w:rsidRPr="00DD245A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DD245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DD245A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93" w:type="dxa"/>
          </w:tcPr>
          <w:p w14:paraId="4C26E4A3" w14:textId="02D9EBF3" w:rsidR="00FE136A" w:rsidRPr="00DD245A" w:rsidRDefault="00841242" w:rsidP="004F72B5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Using Gibb’s Reflective </w:t>
            </w:r>
            <w:r w:rsidR="004755A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Circle (1988), my presentation analysist is: I liked my shared motivation and the fact that the information was structured and precise. However, I felt nervous as public speaking is not my strong point- my strength is in writing. In the future I will work on improving my oral presentation so that I can do equally well with both written and oral exams.</w:t>
            </w:r>
          </w:p>
        </w:tc>
      </w:tr>
      <w:tr w:rsidR="00FE136A" w:rsidRPr="00DD245A" w14:paraId="43E38DAD" w14:textId="77777777" w:rsidTr="00CD13C4">
        <w:trPr>
          <w:trHeight w:val="658"/>
        </w:trPr>
        <w:tc>
          <w:tcPr>
            <w:tcW w:w="4318" w:type="dxa"/>
            <w:hideMark/>
          </w:tcPr>
          <w:p w14:paraId="20425441" w14:textId="77777777" w:rsidR="00FE136A" w:rsidRPr="00DD245A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DD245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3.  Challenges you faced</w:t>
            </w:r>
            <w:r w:rsidRPr="00DD245A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93" w:type="dxa"/>
          </w:tcPr>
          <w:p w14:paraId="2BA71529" w14:textId="51AE5BD0" w:rsidR="00FE136A" w:rsidRPr="00DD245A" w:rsidRDefault="004755AF" w:rsidP="004F72B5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My biggest challenge during my research was navigating all this data </w:t>
            </w:r>
            <w:r w:rsidR="00632BF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online. For this reason, I focused entirely on reliable sources such as the NHS, GOV.UK, Skills for Care. This experience has given me greatest confidence in working with official databases, but I also realise my need to improve my academic written.</w:t>
            </w:r>
          </w:p>
        </w:tc>
      </w:tr>
      <w:tr w:rsidR="00FE136A" w:rsidRPr="00DD245A" w14:paraId="5B86B967" w14:textId="77777777" w:rsidTr="00CD13C4">
        <w:trPr>
          <w:trHeight w:val="658"/>
        </w:trPr>
        <w:tc>
          <w:tcPr>
            <w:tcW w:w="4318" w:type="dxa"/>
            <w:hideMark/>
          </w:tcPr>
          <w:p w14:paraId="0BBF0024" w14:textId="32A19C9A" w:rsidR="00FE136A" w:rsidRPr="00DD245A" w:rsidRDefault="00632BFF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FE136A" w:rsidRPr="00DD245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4.  Actions to improve</w:t>
            </w:r>
            <w:r w:rsidR="00FE136A" w:rsidRPr="00DD245A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93" w:type="dxa"/>
          </w:tcPr>
          <w:p w14:paraId="397513D6" w14:textId="73C00766" w:rsidR="00FE136A" w:rsidRPr="00DD245A" w:rsidRDefault="00632BFF" w:rsidP="004F72B5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For my future task, I will hone my critical reading and note taking skills. I am already taking part in online university workshops to improve the quality </w:t>
            </w:r>
            <w:r w:rsidR="00DF5E00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of my academic speaking and writing. These first steps will help me with the library resources- both online and paper books and will also ensure that my future training is accurate and academically sound.</w:t>
            </w:r>
          </w:p>
        </w:tc>
      </w:tr>
      <w:tr w:rsidR="00FE136A" w:rsidRPr="00DD245A" w14:paraId="2CF97C62" w14:textId="77777777" w:rsidTr="00CD13C4">
        <w:trPr>
          <w:trHeight w:val="658"/>
        </w:trPr>
        <w:tc>
          <w:tcPr>
            <w:tcW w:w="4318" w:type="dxa"/>
          </w:tcPr>
          <w:p w14:paraId="5A839B41" w14:textId="77777777" w:rsidR="00FE136A" w:rsidRPr="00DD245A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DD245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93" w:type="dxa"/>
          </w:tcPr>
          <w:p w14:paraId="05E7E99A" w14:textId="31920CB0" w:rsidR="00FE136A" w:rsidRPr="00DD245A" w:rsidRDefault="00DF5E00" w:rsidP="004F72B5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To prepare for Task 3I will draw on the conclusions I reached in Task 1 focusing on key concept in healthcare such as Duty of Care and Person- Centred Care, Dignity and Safeguarding</w:t>
            </w:r>
            <w:r w:rsidR="006772E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 Drawing up a robust plan based on the NHS standards as well as researching reliable library sources is my strategy for achieving good results in this task.</w:t>
            </w:r>
          </w:p>
        </w:tc>
      </w:tr>
    </w:tbl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sectPr w:rsidR="00911784" w:rsidRPr="00242974" w:rsidSect="00911784"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BBCFD" w14:textId="77777777" w:rsidR="00A67FE6" w:rsidRDefault="00A67FE6" w:rsidP="003C7C97">
      <w:pPr>
        <w:spacing w:after="0" w:line="240" w:lineRule="auto"/>
      </w:pPr>
      <w:r>
        <w:separator/>
      </w:r>
    </w:p>
  </w:endnote>
  <w:endnote w:type="continuationSeparator" w:id="0">
    <w:p w14:paraId="50F083E2" w14:textId="77777777" w:rsidR="00A67FE6" w:rsidRDefault="00A67FE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0029581"/>
      <w:docPartObj>
        <w:docPartGallery w:val="Page Numbers (Bottom of Page)"/>
        <w:docPartUnique/>
      </w:docPartObj>
    </w:sdtPr>
    <w:sdtContent>
      <w:p w14:paraId="7C7AB09E" w14:textId="0ED55845" w:rsidR="006772E2" w:rsidRDefault="006772E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35717A" w14:textId="77777777" w:rsidR="006772E2" w:rsidRDefault="006772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95091" w14:textId="77777777" w:rsidR="00A67FE6" w:rsidRDefault="00A67FE6" w:rsidP="003C7C97">
      <w:pPr>
        <w:spacing w:after="0" w:line="240" w:lineRule="auto"/>
      </w:pPr>
      <w:r>
        <w:separator/>
      </w:r>
    </w:p>
  </w:footnote>
  <w:footnote w:type="continuationSeparator" w:id="0">
    <w:p w14:paraId="00F62FE3" w14:textId="77777777" w:rsidR="00A67FE6" w:rsidRDefault="00A67FE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40B1D"/>
    <w:rsid w:val="00070818"/>
    <w:rsid w:val="00081A37"/>
    <w:rsid w:val="0008238F"/>
    <w:rsid w:val="00082EC6"/>
    <w:rsid w:val="00085388"/>
    <w:rsid w:val="000C40D3"/>
    <w:rsid w:val="000D41DC"/>
    <w:rsid w:val="000D5DCB"/>
    <w:rsid w:val="00123F02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75EC7"/>
    <w:rsid w:val="002976D4"/>
    <w:rsid w:val="002A5577"/>
    <w:rsid w:val="002B214D"/>
    <w:rsid w:val="002B4AA4"/>
    <w:rsid w:val="002C4ABC"/>
    <w:rsid w:val="002E6D20"/>
    <w:rsid w:val="002E71BA"/>
    <w:rsid w:val="002F5066"/>
    <w:rsid w:val="00310245"/>
    <w:rsid w:val="00316C95"/>
    <w:rsid w:val="0031752A"/>
    <w:rsid w:val="00331DBD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500B"/>
    <w:rsid w:val="003C7B4B"/>
    <w:rsid w:val="003C7C97"/>
    <w:rsid w:val="00406B8D"/>
    <w:rsid w:val="00410068"/>
    <w:rsid w:val="0041618E"/>
    <w:rsid w:val="0042295C"/>
    <w:rsid w:val="00426EEC"/>
    <w:rsid w:val="004328C8"/>
    <w:rsid w:val="004465F0"/>
    <w:rsid w:val="004466C3"/>
    <w:rsid w:val="0045509A"/>
    <w:rsid w:val="004552CE"/>
    <w:rsid w:val="00456343"/>
    <w:rsid w:val="00462006"/>
    <w:rsid w:val="004755AF"/>
    <w:rsid w:val="004763EC"/>
    <w:rsid w:val="00481FF7"/>
    <w:rsid w:val="004F72B5"/>
    <w:rsid w:val="00500295"/>
    <w:rsid w:val="00501777"/>
    <w:rsid w:val="00501AAF"/>
    <w:rsid w:val="00527AFA"/>
    <w:rsid w:val="00530D75"/>
    <w:rsid w:val="005419DA"/>
    <w:rsid w:val="005678AC"/>
    <w:rsid w:val="005709B1"/>
    <w:rsid w:val="00572B3B"/>
    <w:rsid w:val="005836D2"/>
    <w:rsid w:val="00587C58"/>
    <w:rsid w:val="00594576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2587D"/>
    <w:rsid w:val="00631F2E"/>
    <w:rsid w:val="00632BFF"/>
    <w:rsid w:val="00636DEB"/>
    <w:rsid w:val="006457C0"/>
    <w:rsid w:val="00652BB7"/>
    <w:rsid w:val="00661758"/>
    <w:rsid w:val="0067612C"/>
    <w:rsid w:val="00676FEB"/>
    <w:rsid w:val="006772E2"/>
    <w:rsid w:val="00690C47"/>
    <w:rsid w:val="006912C4"/>
    <w:rsid w:val="00697589"/>
    <w:rsid w:val="006A5CFC"/>
    <w:rsid w:val="006C5138"/>
    <w:rsid w:val="006C689B"/>
    <w:rsid w:val="006E005C"/>
    <w:rsid w:val="006E6EE5"/>
    <w:rsid w:val="006F0029"/>
    <w:rsid w:val="00700B74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D781A"/>
    <w:rsid w:val="007F0873"/>
    <w:rsid w:val="00805726"/>
    <w:rsid w:val="00815117"/>
    <w:rsid w:val="00841242"/>
    <w:rsid w:val="008520F8"/>
    <w:rsid w:val="00855F34"/>
    <w:rsid w:val="00877F74"/>
    <w:rsid w:val="008826B6"/>
    <w:rsid w:val="0089167F"/>
    <w:rsid w:val="008B0B22"/>
    <w:rsid w:val="008C3F6D"/>
    <w:rsid w:val="008C58B0"/>
    <w:rsid w:val="008C591B"/>
    <w:rsid w:val="008F3353"/>
    <w:rsid w:val="00911784"/>
    <w:rsid w:val="0092576A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67FE6"/>
    <w:rsid w:val="00A75042"/>
    <w:rsid w:val="00A774BC"/>
    <w:rsid w:val="00A82678"/>
    <w:rsid w:val="00A946CB"/>
    <w:rsid w:val="00AA77C8"/>
    <w:rsid w:val="00AA7CD2"/>
    <w:rsid w:val="00AB1957"/>
    <w:rsid w:val="00AC7BE2"/>
    <w:rsid w:val="00AE35BF"/>
    <w:rsid w:val="00B1067E"/>
    <w:rsid w:val="00B62E84"/>
    <w:rsid w:val="00B81790"/>
    <w:rsid w:val="00B81BBC"/>
    <w:rsid w:val="00BB29AF"/>
    <w:rsid w:val="00BD03D5"/>
    <w:rsid w:val="00BD1831"/>
    <w:rsid w:val="00C3215E"/>
    <w:rsid w:val="00C45272"/>
    <w:rsid w:val="00C47770"/>
    <w:rsid w:val="00C55451"/>
    <w:rsid w:val="00C6302B"/>
    <w:rsid w:val="00C75856"/>
    <w:rsid w:val="00C77C68"/>
    <w:rsid w:val="00C85A7C"/>
    <w:rsid w:val="00C95214"/>
    <w:rsid w:val="00C971FF"/>
    <w:rsid w:val="00CC3F59"/>
    <w:rsid w:val="00CC4DB1"/>
    <w:rsid w:val="00CC7065"/>
    <w:rsid w:val="00CD13C4"/>
    <w:rsid w:val="00CD4774"/>
    <w:rsid w:val="00CE17B0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DD245A"/>
    <w:rsid w:val="00DD4B69"/>
    <w:rsid w:val="00DF5E00"/>
    <w:rsid w:val="00E03C06"/>
    <w:rsid w:val="00E067A8"/>
    <w:rsid w:val="00E13924"/>
    <w:rsid w:val="00E15FD5"/>
    <w:rsid w:val="00E1725A"/>
    <w:rsid w:val="00E33758"/>
    <w:rsid w:val="00E4387B"/>
    <w:rsid w:val="00E53E5E"/>
    <w:rsid w:val="00E64325"/>
    <w:rsid w:val="00E673C5"/>
    <w:rsid w:val="00E67967"/>
    <w:rsid w:val="00E706C5"/>
    <w:rsid w:val="00E82723"/>
    <w:rsid w:val="00EA29A5"/>
    <w:rsid w:val="00EC107C"/>
    <w:rsid w:val="00EC7EBE"/>
    <w:rsid w:val="00EC7FD2"/>
    <w:rsid w:val="00ED5964"/>
    <w:rsid w:val="00F1720B"/>
    <w:rsid w:val="00F3227E"/>
    <w:rsid w:val="00F32B59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Nadya Georgieva</cp:lastModifiedBy>
  <cp:revision>12</cp:revision>
  <dcterms:created xsi:type="dcterms:W3CDTF">2026-07-05T22:52:00Z</dcterms:created>
  <dcterms:modified xsi:type="dcterms:W3CDTF">2026-08-01T11:34:00Z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