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21B030" w14:textId="1E7CE27B" w:rsidR="00C050CA" w:rsidRDefault="001C6D34">
      <w:pPr>
        <w:rPr>
          <w:b/>
          <w:bCs/>
          <w:sz w:val="36"/>
          <w:szCs w:val="36"/>
        </w:rPr>
      </w:pPr>
      <w:r>
        <w:rPr>
          <w:b/>
          <w:bCs/>
          <w:sz w:val="36"/>
          <w:szCs w:val="36"/>
        </w:rPr>
        <w:t>Course: Professional Career Development</w:t>
      </w:r>
    </w:p>
    <w:p w14:paraId="380944C7" w14:textId="6956D00D" w:rsidR="001C6D34" w:rsidRDefault="001C6D34">
      <w:pPr>
        <w:rPr>
          <w:b/>
          <w:bCs/>
          <w:sz w:val="36"/>
          <w:szCs w:val="36"/>
        </w:rPr>
      </w:pPr>
      <w:r>
        <w:rPr>
          <w:b/>
          <w:bCs/>
          <w:sz w:val="36"/>
          <w:szCs w:val="36"/>
        </w:rPr>
        <w:t>Course ID: BMSW4005</w:t>
      </w:r>
    </w:p>
    <w:p w14:paraId="42787417" w14:textId="0F025DE2" w:rsidR="001C6D34" w:rsidRDefault="001C6D34">
      <w:pPr>
        <w:rPr>
          <w:b/>
          <w:bCs/>
          <w:sz w:val="36"/>
          <w:szCs w:val="36"/>
        </w:rPr>
      </w:pPr>
      <w:r>
        <w:rPr>
          <w:b/>
          <w:bCs/>
          <w:sz w:val="36"/>
          <w:szCs w:val="36"/>
        </w:rPr>
        <w:t>Student: Georgi Georgiev</w:t>
      </w:r>
    </w:p>
    <w:p w14:paraId="68D85E9F" w14:textId="42B52B2C" w:rsidR="001C6D34" w:rsidRDefault="001C6D34">
      <w:pPr>
        <w:rPr>
          <w:b/>
          <w:bCs/>
          <w:sz w:val="36"/>
          <w:szCs w:val="36"/>
        </w:rPr>
      </w:pPr>
      <w:r>
        <w:rPr>
          <w:b/>
          <w:bCs/>
          <w:sz w:val="36"/>
          <w:szCs w:val="36"/>
        </w:rPr>
        <w:t>Student ID: 1908324</w:t>
      </w:r>
    </w:p>
    <w:p w14:paraId="3B4601B0" w14:textId="22675653" w:rsidR="001C6D34" w:rsidRDefault="001C6D34">
      <w:pPr>
        <w:rPr>
          <w:b/>
          <w:bCs/>
          <w:sz w:val="36"/>
          <w:szCs w:val="36"/>
        </w:rPr>
      </w:pPr>
      <w:r>
        <w:rPr>
          <w:b/>
          <w:bCs/>
          <w:sz w:val="36"/>
          <w:szCs w:val="36"/>
        </w:rPr>
        <w:t>Tutor: Malani Gunaratnam</w:t>
      </w:r>
    </w:p>
    <w:p w14:paraId="71676AFE" w14:textId="27807EFF" w:rsidR="001C6D34" w:rsidRDefault="001C6D34">
      <w:pPr>
        <w:rPr>
          <w:b/>
          <w:bCs/>
          <w:sz w:val="36"/>
          <w:szCs w:val="36"/>
        </w:rPr>
      </w:pPr>
    </w:p>
    <w:p w14:paraId="767E51A4" w14:textId="77777777" w:rsidR="001B0CE1" w:rsidRDefault="001B0CE1">
      <w:pPr>
        <w:rPr>
          <w:b/>
          <w:bCs/>
          <w:sz w:val="36"/>
          <w:szCs w:val="36"/>
        </w:rPr>
      </w:pPr>
    </w:p>
    <w:p w14:paraId="62A8EB83" w14:textId="055FFACD" w:rsidR="001C6D34" w:rsidRDefault="001C6D34">
      <w:pPr>
        <w:rPr>
          <w:b/>
          <w:bCs/>
          <w:sz w:val="36"/>
          <w:szCs w:val="36"/>
        </w:rPr>
      </w:pPr>
    </w:p>
    <w:p w14:paraId="4E2547C3" w14:textId="073EF403" w:rsidR="001C6D34" w:rsidRDefault="001C6D34">
      <w:pPr>
        <w:rPr>
          <w:b/>
          <w:bCs/>
          <w:sz w:val="36"/>
          <w:szCs w:val="36"/>
        </w:rPr>
      </w:pPr>
    </w:p>
    <w:p w14:paraId="1523C759" w14:textId="18A353E9" w:rsidR="001C6D34" w:rsidRDefault="001C6D34">
      <w:pPr>
        <w:rPr>
          <w:b/>
          <w:bCs/>
          <w:sz w:val="36"/>
          <w:szCs w:val="36"/>
        </w:rPr>
      </w:pPr>
    </w:p>
    <w:p w14:paraId="4CD6DC6C" w14:textId="69D2FFB6" w:rsidR="001C6D34" w:rsidRDefault="001C6D34">
      <w:pPr>
        <w:rPr>
          <w:b/>
          <w:bCs/>
          <w:sz w:val="36"/>
          <w:szCs w:val="36"/>
        </w:rPr>
      </w:pPr>
    </w:p>
    <w:p w14:paraId="5EA8D935" w14:textId="0EA1BC45" w:rsidR="001C6D34" w:rsidRDefault="001C6D34">
      <w:pPr>
        <w:rPr>
          <w:b/>
          <w:bCs/>
          <w:sz w:val="36"/>
          <w:szCs w:val="36"/>
        </w:rPr>
      </w:pPr>
    </w:p>
    <w:p w14:paraId="6DC059C3" w14:textId="07407E9C" w:rsidR="001C6D34" w:rsidRDefault="001C6D34">
      <w:pPr>
        <w:rPr>
          <w:b/>
          <w:bCs/>
          <w:sz w:val="36"/>
          <w:szCs w:val="36"/>
        </w:rPr>
      </w:pPr>
    </w:p>
    <w:p w14:paraId="5045E862" w14:textId="24F0DCE8" w:rsidR="001C6D34" w:rsidRDefault="001C6D34">
      <w:pPr>
        <w:rPr>
          <w:b/>
          <w:bCs/>
          <w:sz w:val="36"/>
          <w:szCs w:val="36"/>
        </w:rPr>
      </w:pPr>
    </w:p>
    <w:p w14:paraId="475779F0" w14:textId="01EDB4DF" w:rsidR="001C6D34" w:rsidRDefault="001C6D34">
      <w:pPr>
        <w:rPr>
          <w:b/>
          <w:bCs/>
          <w:sz w:val="36"/>
          <w:szCs w:val="36"/>
        </w:rPr>
      </w:pPr>
    </w:p>
    <w:p w14:paraId="174089D5" w14:textId="21F47A6A" w:rsidR="001C6D34" w:rsidRDefault="001C6D34">
      <w:pPr>
        <w:rPr>
          <w:b/>
          <w:bCs/>
          <w:sz w:val="36"/>
          <w:szCs w:val="36"/>
        </w:rPr>
      </w:pPr>
    </w:p>
    <w:p w14:paraId="3B08EA4F" w14:textId="60119C35" w:rsidR="001C6D34" w:rsidRDefault="001C6D34">
      <w:pPr>
        <w:rPr>
          <w:b/>
          <w:bCs/>
          <w:sz w:val="36"/>
          <w:szCs w:val="36"/>
        </w:rPr>
      </w:pPr>
    </w:p>
    <w:p w14:paraId="1EA29059" w14:textId="5D8859CE" w:rsidR="001C6D34" w:rsidRDefault="001C6D34">
      <w:pPr>
        <w:rPr>
          <w:b/>
          <w:bCs/>
          <w:sz w:val="36"/>
          <w:szCs w:val="36"/>
        </w:rPr>
      </w:pPr>
    </w:p>
    <w:p w14:paraId="52EA2BDF" w14:textId="7CA1E366" w:rsidR="001C6D34" w:rsidRDefault="001C6D34">
      <w:pPr>
        <w:rPr>
          <w:b/>
          <w:bCs/>
          <w:sz w:val="36"/>
          <w:szCs w:val="36"/>
        </w:rPr>
      </w:pPr>
    </w:p>
    <w:p w14:paraId="699DB4A4" w14:textId="6227E9B1" w:rsidR="001C6D34" w:rsidRDefault="001C6D34">
      <w:pPr>
        <w:rPr>
          <w:b/>
          <w:bCs/>
          <w:sz w:val="36"/>
          <w:szCs w:val="36"/>
        </w:rPr>
      </w:pPr>
    </w:p>
    <w:p w14:paraId="303D1DA5" w14:textId="27A7A6FD" w:rsidR="001C6D34" w:rsidRDefault="001B0CE1">
      <w:pPr>
        <w:rPr>
          <w:b/>
          <w:bCs/>
          <w:sz w:val="36"/>
          <w:szCs w:val="36"/>
        </w:rPr>
      </w:pPr>
      <w:r>
        <w:rPr>
          <w:b/>
          <w:bCs/>
          <w:sz w:val="36"/>
          <w:szCs w:val="36"/>
        </w:rPr>
        <w:t>PROOF READ AND CHANGE FOCUS ON MYSELF</w:t>
      </w:r>
    </w:p>
    <w:sdt>
      <w:sdtPr>
        <w:rPr>
          <w:rFonts w:asciiTheme="minorHAnsi" w:eastAsiaTheme="minorHAnsi" w:hAnsiTheme="minorHAnsi" w:cstheme="minorBidi"/>
          <w:color w:val="auto"/>
          <w:sz w:val="22"/>
          <w:szCs w:val="22"/>
          <w:lang w:val="en-GB"/>
        </w:rPr>
        <w:id w:val="1355537026"/>
        <w:docPartObj>
          <w:docPartGallery w:val="Table of Contents"/>
          <w:docPartUnique/>
        </w:docPartObj>
      </w:sdtPr>
      <w:sdtEndPr>
        <w:rPr>
          <w:b/>
          <w:bCs/>
          <w:noProof/>
        </w:rPr>
      </w:sdtEndPr>
      <w:sdtContent>
        <w:p w14:paraId="5B29921D" w14:textId="149E8E02" w:rsidR="00E86CB2" w:rsidRDefault="00E86CB2">
          <w:pPr>
            <w:pStyle w:val="TOCHeading"/>
          </w:pPr>
          <w:r>
            <w:t>Contents</w:t>
          </w:r>
        </w:p>
        <w:p w14:paraId="69E7F6CD" w14:textId="0884C881" w:rsidR="00E86CB2" w:rsidRDefault="00E86CB2">
          <w:pPr>
            <w:pStyle w:val="TOC1"/>
            <w:tabs>
              <w:tab w:val="right" w:leader="dot" w:pos="9016"/>
            </w:tabs>
            <w:rPr>
              <w:noProof/>
            </w:rPr>
          </w:pPr>
          <w:r>
            <w:fldChar w:fldCharType="begin"/>
          </w:r>
          <w:r>
            <w:instrText xml:space="preserve"> TOC \o "1-3" \h \z \u </w:instrText>
          </w:r>
          <w:r>
            <w:fldChar w:fldCharType="separate"/>
          </w:r>
          <w:hyperlink w:anchor="_Toc49781385" w:history="1">
            <w:r w:rsidRPr="00421F11">
              <w:rPr>
                <w:rStyle w:val="Hyperlink"/>
                <w:noProof/>
              </w:rPr>
              <w:t>Introduction</w:t>
            </w:r>
            <w:r>
              <w:rPr>
                <w:noProof/>
                <w:webHidden/>
              </w:rPr>
              <w:tab/>
            </w:r>
            <w:r>
              <w:rPr>
                <w:noProof/>
                <w:webHidden/>
              </w:rPr>
              <w:fldChar w:fldCharType="begin"/>
            </w:r>
            <w:r>
              <w:rPr>
                <w:noProof/>
                <w:webHidden/>
              </w:rPr>
              <w:instrText xml:space="preserve"> PAGEREF _Toc49781385 \h </w:instrText>
            </w:r>
            <w:r>
              <w:rPr>
                <w:noProof/>
                <w:webHidden/>
              </w:rPr>
            </w:r>
            <w:r>
              <w:rPr>
                <w:noProof/>
                <w:webHidden/>
              </w:rPr>
              <w:fldChar w:fldCharType="separate"/>
            </w:r>
            <w:r>
              <w:rPr>
                <w:noProof/>
                <w:webHidden/>
              </w:rPr>
              <w:t>3</w:t>
            </w:r>
            <w:r>
              <w:rPr>
                <w:noProof/>
                <w:webHidden/>
              </w:rPr>
              <w:fldChar w:fldCharType="end"/>
            </w:r>
          </w:hyperlink>
        </w:p>
        <w:p w14:paraId="02F4175A" w14:textId="78683B00" w:rsidR="00E86CB2" w:rsidRDefault="00091361">
          <w:pPr>
            <w:pStyle w:val="TOC1"/>
            <w:tabs>
              <w:tab w:val="right" w:leader="dot" w:pos="9016"/>
            </w:tabs>
            <w:rPr>
              <w:noProof/>
            </w:rPr>
          </w:pPr>
          <w:hyperlink w:anchor="_Toc49781386" w:history="1">
            <w:r w:rsidR="00E86CB2" w:rsidRPr="00421F11">
              <w:rPr>
                <w:rStyle w:val="Hyperlink"/>
                <w:noProof/>
              </w:rPr>
              <w:t>How to work effectively?</w:t>
            </w:r>
            <w:r w:rsidR="00E86CB2">
              <w:rPr>
                <w:noProof/>
                <w:webHidden/>
              </w:rPr>
              <w:tab/>
            </w:r>
            <w:r w:rsidR="00E86CB2">
              <w:rPr>
                <w:noProof/>
                <w:webHidden/>
              </w:rPr>
              <w:fldChar w:fldCharType="begin"/>
            </w:r>
            <w:r w:rsidR="00E86CB2">
              <w:rPr>
                <w:noProof/>
                <w:webHidden/>
              </w:rPr>
              <w:instrText xml:space="preserve"> PAGEREF _Toc49781386 \h </w:instrText>
            </w:r>
            <w:r w:rsidR="00E86CB2">
              <w:rPr>
                <w:noProof/>
                <w:webHidden/>
              </w:rPr>
            </w:r>
            <w:r w:rsidR="00E86CB2">
              <w:rPr>
                <w:noProof/>
                <w:webHidden/>
              </w:rPr>
              <w:fldChar w:fldCharType="separate"/>
            </w:r>
            <w:r w:rsidR="00E86CB2">
              <w:rPr>
                <w:noProof/>
                <w:webHidden/>
              </w:rPr>
              <w:t>3</w:t>
            </w:r>
            <w:r w:rsidR="00E86CB2">
              <w:rPr>
                <w:noProof/>
                <w:webHidden/>
              </w:rPr>
              <w:fldChar w:fldCharType="end"/>
            </w:r>
          </w:hyperlink>
        </w:p>
        <w:p w14:paraId="69309B5A" w14:textId="0BA1909D" w:rsidR="00E86CB2" w:rsidRDefault="00091361">
          <w:pPr>
            <w:pStyle w:val="TOC1"/>
            <w:tabs>
              <w:tab w:val="right" w:leader="dot" w:pos="9016"/>
            </w:tabs>
            <w:rPr>
              <w:noProof/>
            </w:rPr>
          </w:pPr>
          <w:hyperlink w:anchor="_Toc49781387" w:history="1">
            <w:r w:rsidR="00E86CB2" w:rsidRPr="00421F11">
              <w:rPr>
                <w:rStyle w:val="Hyperlink"/>
                <w:noProof/>
              </w:rPr>
              <w:t>Readiness for employment</w:t>
            </w:r>
            <w:r w:rsidR="00E86CB2">
              <w:rPr>
                <w:noProof/>
                <w:webHidden/>
              </w:rPr>
              <w:tab/>
            </w:r>
            <w:r w:rsidR="00E86CB2">
              <w:rPr>
                <w:noProof/>
                <w:webHidden/>
              </w:rPr>
              <w:fldChar w:fldCharType="begin"/>
            </w:r>
            <w:r w:rsidR="00E86CB2">
              <w:rPr>
                <w:noProof/>
                <w:webHidden/>
              </w:rPr>
              <w:instrText xml:space="preserve"> PAGEREF _Toc49781387 \h </w:instrText>
            </w:r>
            <w:r w:rsidR="00E86CB2">
              <w:rPr>
                <w:noProof/>
                <w:webHidden/>
              </w:rPr>
            </w:r>
            <w:r w:rsidR="00E86CB2">
              <w:rPr>
                <w:noProof/>
                <w:webHidden/>
              </w:rPr>
              <w:fldChar w:fldCharType="separate"/>
            </w:r>
            <w:r w:rsidR="00E86CB2">
              <w:rPr>
                <w:noProof/>
                <w:webHidden/>
              </w:rPr>
              <w:t>3</w:t>
            </w:r>
            <w:r w:rsidR="00E86CB2">
              <w:rPr>
                <w:noProof/>
                <w:webHidden/>
              </w:rPr>
              <w:fldChar w:fldCharType="end"/>
            </w:r>
          </w:hyperlink>
        </w:p>
        <w:p w14:paraId="08C4CCBA" w14:textId="32DE2DD4" w:rsidR="00E86CB2" w:rsidRDefault="00091361">
          <w:pPr>
            <w:pStyle w:val="TOC1"/>
            <w:tabs>
              <w:tab w:val="right" w:leader="dot" w:pos="9016"/>
            </w:tabs>
            <w:rPr>
              <w:noProof/>
            </w:rPr>
          </w:pPr>
          <w:hyperlink w:anchor="_Toc49781388" w:history="1">
            <w:r w:rsidR="00E86CB2" w:rsidRPr="00421F11">
              <w:rPr>
                <w:rStyle w:val="Hyperlink"/>
                <w:noProof/>
              </w:rPr>
              <w:t>In class role play</w:t>
            </w:r>
            <w:r w:rsidR="00E86CB2">
              <w:rPr>
                <w:noProof/>
                <w:webHidden/>
              </w:rPr>
              <w:tab/>
            </w:r>
            <w:r w:rsidR="00E86CB2">
              <w:rPr>
                <w:noProof/>
                <w:webHidden/>
              </w:rPr>
              <w:fldChar w:fldCharType="begin"/>
            </w:r>
            <w:r w:rsidR="00E86CB2">
              <w:rPr>
                <w:noProof/>
                <w:webHidden/>
              </w:rPr>
              <w:instrText xml:space="preserve"> PAGEREF _Toc49781388 \h </w:instrText>
            </w:r>
            <w:r w:rsidR="00E86CB2">
              <w:rPr>
                <w:noProof/>
                <w:webHidden/>
              </w:rPr>
            </w:r>
            <w:r w:rsidR="00E86CB2">
              <w:rPr>
                <w:noProof/>
                <w:webHidden/>
              </w:rPr>
              <w:fldChar w:fldCharType="separate"/>
            </w:r>
            <w:r w:rsidR="00E86CB2">
              <w:rPr>
                <w:noProof/>
                <w:webHidden/>
              </w:rPr>
              <w:t>4</w:t>
            </w:r>
            <w:r w:rsidR="00E86CB2">
              <w:rPr>
                <w:noProof/>
                <w:webHidden/>
              </w:rPr>
              <w:fldChar w:fldCharType="end"/>
            </w:r>
          </w:hyperlink>
        </w:p>
        <w:p w14:paraId="00EEBDD0" w14:textId="6727BDA9" w:rsidR="00E86CB2" w:rsidRDefault="00091361">
          <w:pPr>
            <w:pStyle w:val="TOC1"/>
            <w:tabs>
              <w:tab w:val="right" w:leader="dot" w:pos="9016"/>
            </w:tabs>
            <w:rPr>
              <w:noProof/>
            </w:rPr>
          </w:pPr>
          <w:hyperlink w:anchor="_Toc49781389" w:history="1">
            <w:r w:rsidR="00E86CB2" w:rsidRPr="00421F11">
              <w:rPr>
                <w:rStyle w:val="Hyperlink"/>
                <w:noProof/>
              </w:rPr>
              <w:t>Evaluating strengths and weaknesses</w:t>
            </w:r>
            <w:r w:rsidR="00E86CB2">
              <w:rPr>
                <w:noProof/>
                <w:webHidden/>
              </w:rPr>
              <w:tab/>
            </w:r>
            <w:r w:rsidR="00E86CB2">
              <w:rPr>
                <w:noProof/>
                <w:webHidden/>
              </w:rPr>
              <w:fldChar w:fldCharType="begin"/>
            </w:r>
            <w:r w:rsidR="00E86CB2">
              <w:rPr>
                <w:noProof/>
                <w:webHidden/>
              </w:rPr>
              <w:instrText xml:space="preserve"> PAGEREF _Toc49781389 \h </w:instrText>
            </w:r>
            <w:r w:rsidR="00E86CB2">
              <w:rPr>
                <w:noProof/>
                <w:webHidden/>
              </w:rPr>
            </w:r>
            <w:r w:rsidR="00E86CB2">
              <w:rPr>
                <w:noProof/>
                <w:webHidden/>
              </w:rPr>
              <w:fldChar w:fldCharType="separate"/>
            </w:r>
            <w:r w:rsidR="00E86CB2">
              <w:rPr>
                <w:noProof/>
                <w:webHidden/>
              </w:rPr>
              <w:t>4</w:t>
            </w:r>
            <w:r w:rsidR="00E86CB2">
              <w:rPr>
                <w:noProof/>
                <w:webHidden/>
              </w:rPr>
              <w:fldChar w:fldCharType="end"/>
            </w:r>
          </w:hyperlink>
        </w:p>
        <w:p w14:paraId="61F4778D" w14:textId="6C57CD82" w:rsidR="00E86CB2" w:rsidRDefault="00091361">
          <w:pPr>
            <w:pStyle w:val="TOC1"/>
            <w:tabs>
              <w:tab w:val="right" w:leader="dot" w:pos="9016"/>
            </w:tabs>
            <w:rPr>
              <w:noProof/>
            </w:rPr>
          </w:pPr>
          <w:hyperlink w:anchor="_Toc49781390" w:history="1">
            <w:r w:rsidR="00E86CB2" w:rsidRPr="00421F11">
              <w:rPr>
                <w:rStyle w:val="Hyperlink"/>
                <w:noProof/>
              </w:rPr>
              <w:t>Employment Goals</w:t>
            </w:r>
            <w:r w:rsidR="00E86CB2">
              <w:rPr>
                <w:noProof/>
                <w:webHidden/>
              </w:rPr>
              <w:tab/>
            </w:r>
            <w:r w:rsidR="00E86CB2">
              <w:rPr>
                <w:noProof/>
                <w:webHidden/>
              </w:rPr>
              <w:fldChar w:fldCharType="begin"/>
            </w:r>
            <w:r w:rsidR="00E86CB2">
              <w:rPr>
                <w:noProof/>
                <w:webHidden/>
              </w:rPr>
              <w:instrText xml:space="preserve"> PAGEREF _Toc49781390 \h </w:instrText>
            </w:r>
            <w:r w:rsidR="00E86CB2">
              <w:rPr>
                <w:noProof/>
                <w:webHidden/>
              </w:rPr>
            </w:r>
            <w:r w:rsidR="00E86CB2">
              <w:rPr>
                <w:noProof/>
                <w:webHidden/>
              </w:rPr>
              <w:fldChar w:fldCharType="separate"/>
            </w:r>
            <w:r w:rsidR="00E86CB2">
              <w:rPr>
                <w:noProof/>
                <w:webHidden/>
              </w:rPr>
              <w:t>5</w:t>
            </w:r>
            <w:r w:rsidR="00E86CB2">
              <w:rPr>
                <w:noProof/>
                <w:webHidden/>
              </w:rPr>
              <w:fldChar w:fldCharType="end"/>
            </w:r>
          </w:hyperlink>
        </w:p>
        <w:p w14:paraId="7A9B55C1" w14:textId="2CAF3498" w:rsidR="00E86CB2" w:rsidRDefault="00091361">
          <w:pPr>
            <w:pStyle w:val="TOC1"/>
            <w:tabs>
              <w:tab w:val="right" w:leader="dot" w:pos="9016"/>
            </w:tabs>
            <w:rPr>
              <w:noProof/>
            </w:rPr>
          </w:pPr>
          <w:hyperlink w:anchor="_Toc49781391" w:history="1">
            <w:r w:rsidR="00E86CB2" w:rsidRPr="00421F11">
              <w:rPr>
                <w:rStyle w:val="Hyperlink"/>
                <w:noProof/>
              </w:rPr>
              <w:t>SMART Plan</w:t>
            </w:r>
            <w:r w:rsidR="00E86CB2">
              <w:rPr>
                <w:noProof/>
                <w:webHidden/>
              </w:rPr>
              <w:tab/>
            </w:r>
            <w:r w:rsidR="00E86CB2">
              <w:rPr>
                <w:noProof/>
                <w:webHidden/>
              </w:rPr>
              <w:fldChar w:fldCharType="begin"/>
            </w:r>
            <w:r w:rsidR="00E86CB2">
              <w:rPr>
                <w:noProof/>
                <w:webHidden/>
              </w:rPr>
              <w:instrText xml:space="preserve"> PAGEREF _Toc49781391 \h </w:instrText>
            </w:r>
            <w:r w:rsidR="00E86CB2">
              <w:rPr>
                <w:noProof/>
                <w:webHidden/>
              </w:rPr>
            </w:r>
            <w:r w:rsidR="00E86CB2">
              <w:rPr>
                <w:noProof/>
                <w:webHidden/>
              </w:rPr>
              <w:fldChar w:fldCharType="separate"/>
            </w:r>
            <w:r w:rsidR="00E86CB2">
              <w:rPr>
                <w:noProof/>
                <w:webHidden/>
              </w:rPr>
              <w:t>6</w:t>
            </w:r>
            <w:r w:rsidR="00E86CB2">
              <w:rPr>
                <w:noProof/>
                <w:webHidden/>
              </w:rPr>
              <w:fldChar w:fldCharType="end"/>
            </w:r>
          </w:hyperlink>
        </w:p>
        <w:p w14:paraId="3435CA3F" w14:textId="1467D74F" w:rsidR="00E86CB2" w:rsidRDefault="00091361">
          <w:pPr>
            <w:pStyle w:val="TOC1"/>
            <w:tabs>
              <w:tab w:val="right" w:leader="dot" w:pos="9016"/>
            </w:tabs>
            <w:rPr>
              <w:noProof/>
            </w:rPr>
          </w:pPr>
          <w:hyperlink w:anchor="_Toc49781392" w:history="1">
            <w:r w:rsidR="00E86CB2" w:rsidRPr="00421F11">
              <w:rPr>
                <w:rStyle w:val="Hyperlink"/>
                <w:noProof/>
              </w:rPr>
              <w:t>Personal Development Plan</w:t>
            </w:r>
            <w:r w:rsidR="00E86CB2">
              <w:rPr>
                <w:noProof/>
                <w:webHidden/>
              </w:rPr>
              <w:tab/>
            </w:r>
            <w:r w:rsidR="00E86CB2">
              <w:rPr>
                <w:noProof/>
                <w:webHidden/>
              </w:rPr>
              <w:fldChar w:fldCharType="begin"/>
            </w:r>
            <w:r w:rsidR="00E86CB2">
              <w:rPr>
                <w:noProof/>
                <w:webHidden/>
              </w:rPr>
              <w:instrText xml:space="preserve"> PAGEREF _Toc49781392 \h </w:instrText>
            </w:r>
            <w:r w:rsidR="00E86CB2">
              <w:rPr>
                <w:noProof/>
                <w:webHidden/>
              </w:rPr>
            </w:r>
            <w:r w:rsidR="00E86CB2">
              <w:rPr>
                <w:noProof/>
                <w:webHidden/>
              </w:rPr>
              <w:fldChar w:fldCharType="separate"/>
            </w:r>
            <w:r w:rsidR="00E86CB2">
              <w:rPr>
                <w:noProof/>
                <w:webHidden/>
              </w:rPr>
              <w:t>6</w:t>
            </w:r>
            <w:r w:rsidR="00E86CB2">
              <w:rPr>
                <w:noProof/>
                <w:webHidden/>
              </w:rPr>
              <w:fldChar w:fldCharType="end"/>
            </w:r>
          </w:hyperlink>
        </w:p>
        <w:p w14:paraId="0E9C938E" w14:textId="2B205F9C" w:rsidR="00E86CB2" w:rsidRDefault="00091361">
          <w:pPr>
            <w:pStyle w:val="TOC1"/>
            <w:tabs>
              <w:tab w:val="right" w:leader="dot" w:pos="9016"/>
            </w:tabs>
            <w:rPr>
              <w:noProof/>
            </w:rPr>
          </w:pPr>
          <w:hyperlink w:anchor="_Toc49781393" w:history="1">
            <w:r w:rsidR="00E86CB2" w:rsidRPr="00421F11">
              <w:rPr>
                <w:rStyle w:val="Hyperlink"/>
                <w:noProof/>
              </w:rPr>
              <w:t>Conclusion</w:t>
            </w:r>
            <w:r w:rsidR="00E86CB2">
              <w:rPr>
                <w:noProof/>
                <w:webHidden/>
              </w:rPr>
              <w:tab/>
            </w:r>
            <w:r w:rsidR="00E86CB2">
              <w:rPr>
                <w:noProof/>
                <w:webHidden/>
              </w:rPr>
              <w:fldChar w:fldCharType="begin"/>
            </w:r>
            <w:r w:rsidR="00E86CB2">
              <w:rPr>
                <w:noProof/>
                <w:webHidden/>
              </w:rPr>
              <w:instrText xml:space="preserve"> PAGEREF _Toc49781393 \h </w:instrText>
            </w:r>
            <w:r w:rsidR="00E86CB2">
              <w:rPr>
                <w:noProof/>
                <w:webHidden/>
              </w:rPr>
            </w:r>
            <w:r w:rsidR="00E86CB2">
              <w:rPr>
                <w:noProof/>
                <w:webHidden/>
              </w:rPr>
              <w:fldChar w:fldCharType="separate"/>
            </w:r>
            <w:r w:rsidR="00E86CB2">
              <w:rPr>
                <w:noProof/>
                <w:webHidden/>
              </w:rPr>
              <w:t>7</w:t>
            </w:r>
            <w:r w:rsidR="00E86CB2">
              <w:rPr>
                <w:noProof/>
                <w:webHidden/>
              </w:rPr>
              <w:fldChar w:fldCharType="end"/>
            </w:r>
          </w:hyperlink>
        </w:p>
        <w:p w14:paraId="27D558B3" w14:textId="6209819C" w:rsidR="00E86CB2" w:rsidRDefault="00091361">
          <w:pPr>
            <w:pStyle w:val="TOC1"/>
            <w:tabs>
              <w:tab w:val="right" w:leader="dot" w:pos="9016"/>
            </w:tabs>
            <w:rPr>
              <w:noProof/>
            </w:rPr>
          </w:pPr>
          <w:hyperlink w:anchor="_Toc49781394" w:history="1">
            <w:r w:rsidR="00E86CB2" w:rsidRPr="00421F11">
              <w:rPr>
                <w:rStyle w:val="Hyperlink"/>
                <w:noProof/>
              </w:rPr>
              <w:t>References</w:t>
            </w:r>
            <w:r w:rsidR="00E86CB2">
              <w:rPr>
                <w:noProof/>
                <w:webHidden/>
              </w:rPr>
              <w:tab/>
            </w:r>
            <w:r w:rsidR="00E86CB2">
              <w:rPr>
                <w:noProof/>
                <w:webHidden/>
              </w:rPr>
              <w:fldChar w:fldCharType="begin"/>
            </w:r>
            <w:r w:rsidR="00E86CB2">
              <w:rPr>
                <w:noProof/>
                <w:webHidden/>
              </w:rPr>
              <w:instrText xml:space="preserve"> PAGEREF _Toc49781394 \h </w:instrText>
            </w:r>
            <w:r w:rsidR="00E86CB2">
              <w:rPr>
                <w:noProof/>
                <w:webHidden/>
              </w:rPr>
            </w:r>
            <w:r w:rsidR="00E86CB2">
              <w:rPr>
                <w:noProof/>
                <w:webHidden/>
              </w:rPr>
              <w:fldChar w:fldCharType="separate"/>
            </w:r>
            <w:r w:rsidR="00E86CB2">
              <w:rPr>
                <w:noProof/>
                <w:webHidden/>
              </w:rPr>
              <w:t>8</w:t>
            </w:r>
            <w:r w:rsidR="00E86CB2">
              <w:rPr>
                <w:noProof/>
                <w:webHidden/>
              </w:rPr>
              <w:fldChar w:fldCharType="end"/>
            </w:r>
          </w:hyperlink>
        </w:p>
        <w:p w14:paraId="64D73900" w14:textId="21BE17AA" w:rsidR="00E86CB2" w:rsidRDefault="00E86CB2">
          <w:r>
            <w:rPr>
              <w:b/>
              <w:bCs/>
              <w:noProof/>
            </w:rPr>
            <w:fldChar w:fldCharType="end"/>
          </w:r>
        </w:p>
      </w:sdtContent>
    </w:sdt>
    <w:p w14:paraId="4050B5D1" w14:textId="27FF5E6E" w:rsidR="001C6D34" w:rsidRDefault="001C6D34">
      <w:pPr>
        <w:rPr>
          <w:b/>
          <w:bCs/>
          <w:sz w:val="36"/>
          <w:szCs w:val="36"/>
        </w:rPr>
      </w:pPr>
    </w:p>
    <w:p w14:paraId="2AE4325D" w14:textId="0F6CF26E" w:rsidR="001C6D34" w:rsidRDefault="001C6D34">
      <w:pPr>
        <w:rPr>
          <w:b/>
          <w:bCs/>
          <w:sz w:val="36"/>
          <w:szCs w:val="36"/>
        </w:rPr>
      </w:pPr>
    </w:p>
    <w:p w14:paraId="619D14DD" w14:textId="6236573F" w:rsidR="001C6D34" w:rsidRDefault="001C6D34">
      <w:pPr>
        <w:rPr>
          <w:b/>
          <w:bCs/>
          <w:sz w:val="36"/>
          <w:szCs w:val="36"/>
        </w:rPr>
      </w:pPr>
    </w:p>
    <w:p w14:paraId="59BDFA7B" w14:textId="683F1E6B" w:rsidR="001C6D34" w:rsidRDefault="001C6D34">
      <w:pPr>
        <w:rPr>
          <w:b/>
          <w:bCs/>
          <w:sz w:val="36"/>
          <w:szCs w:val="36"/>
        </w:rPr>
      </w:pPr>
    </w:p>
    <w:p w14:paraId="587ED1A0" w14:textId="143CD067" w:rsidR="001C6D34" w:rsidRDefault="001C6D34">
      <w:pPr>
        <w:rPr>
          <w:b/>
          <w:bCs/>
          <w:sz w:val="36"/>
          <w:szCs w:val="36"/>
        </w:rPr>
      </w:pPr>
    </w:p>
    <w:p w14:paraId="7C13BAC2" w14:textId="1BF09F49" w:rsidR="001C6D34" w:rsidRDefault="001C6D34">
      <w:pPr>
        <w:rPr>
          <w:b/>
          <w:bCs/>
          <w:sz w:val="36"/>
          <w:szCs w:val="36"/>
        </w:rPr>
      </w:pPr>
    </w:p>
    <w:p w14:paraId="791B8244" w14:textId="2F61673C" w:rsidR="001C6D34" w:rsidRDefault="001C6D34">
      <w:pPr>
        <w:rPr>
          <w:b/>
          <w:bCs/>
          <w:sz w:val="36"/>
          <w:szCs w:val="36"/>
        </w:rPr>
      </w:pPr>
    </w:p>
    <w:p w14:paraId="46C23E71" w14:textId="24E24022" w:rsidR="001C6D34" w:rsidRDefault="001C6D34">
      <w:pPr>
        <w:rPr>
          <w:b/>
          <w:bCs/>
          <w:sz w:val="36"/>
          <w:szCs w:val="36"/>
        </w:rPr>
      </w:pPr>
    </w:p>
    <w:p w14:paraId="16C30BFB" w14:textId="53AF556E" w:rsidR="001C6D34" w:rsidRDefault="001C6D34">
      <w:pPr>
        <w:rPr>
          <w:b/>
          <w:bCs/>
          <w:sz w:val="36"/>
          <w:szCs w:val="36"/>
        </w:rPr>
      </w:pPr>
    </w:p>
    <w:p w14:paraId="086D2E1D" w14:textId="5F8EB725" w:rsidR="001C6D34" w:rsidRDefault="001C6D34">
      <w:pPr>
        <w:rPr>
          <w:b/>
          <w:bCs/>
          <w:sz w:val="36"/>
          <w:szCs w:val="36"/>
        </w:rPr>
      </w:pPr>
    </w:p>
    <w:p w14:paraId="0114F185" w14:textId="1B821E16" w:rsidR="001C6D34" w:rsidRDefault="001C6D34">
      <w:pPr>
        <w:rPr>
          <w:b/>
          <w:bCs/>
          <w:sz w:val="36"/>
          <w:szCs w:val="36"/>
        </w:rPr>
      </w:pPr>
    </w:p>
    <w:p w14:paraId="69C8F042" w14:textId="5CB5F725" w:rsidR="001C6D34" w:rsidRDefault="001C6D34">
      <w:pPr>
        <w:rPr>
          <w:b/>
          <w:bCs/>
          <w:sz w:val="36"/>
          <w:szCs w:val="36"/>
        </w:rPr>
      </w:pPr>
    </w:p>
    <w:p w14:paraId="4BD71C75" w14:textId="166BA26D" w:rsidR="001C6D34" w:rsidRDefault="001C6D34">
      <w:pPr>
        <w:rPr>
          <w:b/>
          <w:bCs/>
          <w:sz w:val="36"/>
          <w:szCs w:val="36"/>
        </w:rPr>
      </w:pPr>
    </w:p>
    <w:p w14:paraId="3A42F4FB" w14:textId="35BD22AB" w:rsidR="001C6D34" w:rsidRDefault="001C6D34">
      <w:pPr>
        <w:rPr>
          <w:b/>
          <w:bCs/>
          <w:sz w:val="36"/>
          <w:szCs w:val="36"/>
        </w:rPr>
      </w:pPr>
    </w:p>
    <w:p w14:paraId="33E7B9A9" w14:textId="5BCA636E" w:rsidR="001C6D34" w:rsidRDefault="001C6D34">
      <w:pPr>
        <w:rPr>
          <w:b/>
          <w:bCs/>
          <w:sz w:val="36"/>
          <w:szCs w:val="36"/>
        </w:rPr>
      </w:pPr>
    </w:p>
    <w:p w14:paraId="7E556765" w14:textId="2D6C983C" w:rsidR="001C6D34" w:rsidRDefault="001C6D34">
      <w:pPr>
        <w:rPr>
          <w:b/>
          <w:bCs/>
          <w:sz w:val="36"/>
          <w:szCs w:val="36"/>
        </w:rPr>
      </w:pPr>
    </w:p>
    <w:p w14:paraId="3A190A18" w14:textId="6DA4FB74" w:rsidR="001C6D34" w:rsidRDefault="001C6D34">
      <w:pPr>
        <w:rPr>
          <w:b/>
          <w:bCs/>
          <w:sz w:val="36"/>
          <w:szCs w:val="36"/>
        </w:rPr>
      </w:pPr>
    </w:p>
    <w:p w14:paraId="6D4F8EF1" w14:textId="202BB2DB" w:rsidR="001C6D34" w:rsidRDefault="001C6D34">
      <w:pPr>
        <w:rPr>
          <w:b/>
          <w:bCs/>
          <w:sz w:val="36"/>
          <w:szCs w:val="36"/>
        </w:rPr>
      </w:pPr>
    </w:p>
    <w:p w14:paraId="47794669" w14:textId="128F1598" w:rsidR="001C6D34" w:rsidRDefault="001C6D34">
      <w:pPr>
        <w:rPr>
          <w:b/>
          <w:bCs/>
          <w:sz w:val="36"/>
          <w:szCs w:val="36"/>
        </w:rPr>
      </w:pPr>
    </w:p>
    <w:p w14:paraId="434A0202" w14:textId="569D22EC" w:rsidR="001C6D34" w:rsidRDefault="001C6D34">
      <w:pPr>
        <w:rPr>
          <w:b/>
          <w:bCs/>
          <w:sz w:val="36"/>
          <w:szCs w:val="36"/>
        </w:rPr>
      </w:pPr>
    </w:p>
    <w:p w14:paraId="6551A7D3" w14:textId="77777777" w:rsidR="00987BA8" w:rsidRDefault="00987BA8">
      <w:pPr>
        <w:rPr>
          <w:b/>
          <w:bCs/>
          <w:sz w:val="36"/>
          <w:szCs w:val="36"/>
        </w:rPr>
      </w:pPr>
    </w:p>
    <w:p w14:paraId="57E99A71" w14:textId="50EC7D9C" w:rsidR="001C6D34" w:rsidRDefault="001C6D34" w:rsidP="00E86CB2">
      <w:pPr>
        <w:pStyle w:val="Heading1"/>
        <w:jc w:val="center"/>
      </w:pPr>
      <w:bookmarkStart w:id="0" w:name="_Toc49781385"/>
      <w:r>
        <w:t>Introduction</w:t>
      </w:r>
      <w:bookmarkEnd w:id="0"/>
    </w:p>
    <w:p w14:paraId="15F81B52" w14:textId="44122783" w:rsidR="002F28C5" w:rsidRDefault="002F28C5" w:rsidP="00E86CB2">
      <w:pPr>
        <w:spacing w:line="360" w:lineRule="auto"/>
        <w:jc w:val="both"/>
      </w:pPr>
      <w:r>
        <w:t xml:space="preserve">In this reflective report, I will cover what skills I’ve acquired during my year on the course and the knowledge gathered to help me towards my professional career development. As an individual who genuinely wants to become a detective in the future, I will use those tools and demonstrate how I am evaluating my strengths and weaknesses with a SWOT analysis, then what steps were forecasted and initially need to be taken in order to reach my designated </w:t>
      </w:r>
      <w:r w:rsidR="007460F0">
        <w:t>dream career</w:t>
      </w:r>
      <w:r>
        <w:t xml:space="preserve">. These skills can not only be used for the professional career development for </w:t>
      </w:r>
      <w:r w:rsidR="00305CFF">
        <w:t>me</w:t>
      </w:r>
      <w:r>
        <w:t xml:space="preserve"> but it can also be used in every aspect of </w:t>
      </w:r>
      <w:r w:rsidR="00305CFF">
        <w:t>my</w:t>
      </w:r>
      <w:r>
        <w:t xml:space="preserve"> life, but my main focus will be on the career development.</w:t>
      </w:r>
    </w:p>
    <w:p w14:paraId="4275A2E1" w14:textId="7A7FDAC1" w:rsidR="001C6D34" w:rsidRDefault="001C6D34" w:rsidP="00E86CB2">
      <w:pPr>
        <w:pStyle w:val="Heading1"/>
        <w:jc w:val="center"/>
      </w:pPr>
      <w:bookmarkStart w:id="1" w:name="_Toc49781386"/>
      <w:r>
        <w:t>How to work effectively?</w:t>
      </w:r>
      <w:bookmarkEnd w:id="1"/>
    </w:p>
    <w:p w14:paraId="41E9380B" w14:textId="67847A4D" w:rsidR="001C6D34" w:rsidRPr="00224923" w:rsidRDefault="00224923" w:rsidP="00E86CB2">
      <w:pPr>
        <w:spacing w:line="360" w:lineRule="auto"/>
        <w:jc w:val="both"/>
      </w:pPr>
      <w:r>
        <w:t xml:space="preserve">No matter what your job or industry, we all want to learn how to be effective at work and achieve our professional goals. But true productivity is </w:t>
      </w:r>
      <w:r w:rsidR="00C8049A">
        <w:t>m</w:t>
      </w:r>
      <w:r>
        <w:t>ore than simply checking tasks off a to-do list-it’s about doing more of what matters (Bonnie, 2016). My moto at the workplace has always been “work smarter not harder”</w:t>
      </w:r>
      <w:r w:rsidR="007B44F5">
        <w:t xml:space="preserve"> because John Pencavels studies research concludes that someone who puts 70 hours produces nothing </w:t>
      </w:r>
      <w:r w:rsidR="00305CFF">
        <w:t>than someone who works 55 hours (</w:t>
      </w:r>
      <w:r w:rsidR="007B44F5">
        <w:t>Rampton, 2017). This is because overworking causes burnout, depression and tunnel vision. What can be done instead is to focus on developing and strengthening new skills that will have a positive impact on your work-life. For example, if you have a deadline at the end of the month that needs to be met, then you can impose a shorter deadline for it or create an earlier meeting and that will ensure that you will get it done earlier. Secondly, I’ve learned that it’s great to swap your to-do list with a schedule. By sitting down every</w:t>
      </w:r>
      <w:r w:rsidR="00C8049A">
        <w:t xml:space="preserve"> </w:t>
      </w:r>
      <w:r w:rsidR="007B44F5">
        <w:t xml:space="preserve">day and then looking at what time you have available and being realistic about what you can get done. Then making a game-plan and scheduling specific time slots of time for each of your important tasks-and be sure to include breaks (Bonnie, 2016). </w:t>
      </w:r>
      <w:r w:rsidR="004053EF">
        <w:t>I was able to</w:t>
      </w:r>
      <w:r w:rsidR="007B44F5">
        <w:t xml:space="preserve"> emphasise more by scheduling the tasks during times of the day where </w:t>
      </w:r>
      <w:r w:rsidR="004053EF">
        <w:t>I</w:t>
      </w:r>
      <w:r w:rsidR="007B44F5">
        <w:t xml:space="preserve"> feel more productive and motivated to do </w:t>
      </w:r>
      <w:r w:rsidR="004053EF">
        <w:t>my</w:t>
      </w:r>
      <w:r w:rsidR="007B44F5">
        <w:t xml:space="preserve"> </w:t>
      </w:r>
      <w:r w:rsidR="007B44F5">
        <w:lastRenderedPageBreak/>
        <w:t xml:space="preserve">duties. Lastly, </w:t>
      </w:r>
      <w:r w:rsidR="004053EF">
        <w:t>I</w:t>
      </w:r>
      <w:r w:rsidR="007B44F5">
        <w:t xml:space="preserve"> need</w:t>
      </w:r>
      <w:r w:rsidR="004053EF">
        <w:t>ed</w:t>
      </w:r>
      <w:r w:rsidR="007B44F5">
        <w:t xml:space="preserve"> to stop multi-tasking. Multi-tasking is a great enemy to productivity because it’s a delusion to a person that he gets more done whilst multi-tasking or that he is paying attention to everything around him. In fact, the brain is actually struggling when a person is multi-tasking so it is best to weave out this skill from </w:t>
      </w:r>
      <w:r w:rsidR="004053EF">
        <w:t>my</w:t>
      </w:r>
      <w:r w:rsidR="007B44F5">
        <w:t xml:space="preserve"> skillset.</w:t>
      </w:r>
      <w:r w:rsidR="0005458C">
        <w:t xml:space="preserve"> By focusing greater on a particular </w:t>
      </w:r>
      <w:r w:rsidR="004053EF">
        <w:t>task,</w:t>
      </w:r>
      <w:r w:rsidR="0005458C">
        <w:t xml:space="preserve"> </w:t>
      </w:r>
      <w:r w:rsidR="004053EF">
        <w:t>I was able to find better and more convenient ways of finishing it.</w:t>
      </w:r>
    </w:p>
    <w:p w14:paraId="578677C0" w14:textId="6E65EC32" w:rsidR="001C6D34" w:rsidRDefault="001C6D34" w:rsidP="00E86CB2">
      <w:pPr>
        <w:pStyle w:val="Heading1"/>
        <w:jc w:val="center"/>
      </w:pPr>
      <w:bookmarkStart w:id="2" w:name="_Toc49781387"/>
      <w:r>
        <w:t>Readiness for employment</w:t>
      </w:r>
      <w:bookmarkEnd w:id="2"/>
    </w:p>
    <w:p w14:paraId="3D248CD8" w14:textId="5B6501FC" w:rsidR="001C6D34" w:rsidRDefault="00430491" w:rsidP="00E86CB2">
      <w:pPr>
        <w:spacing w:line="360" w:lineRule="auto"/>
        <w:jc w:val="both"/>
        <w:rPr>
          <w:b/>
          <w:bCs/>
        </w:rPr>
      </w:pPr>
      <w:r>
        <w:t xml:space="preserve">Work readiness is the term used to describe the process of equipping oneself with all the skills, self-sufficiency, reliability and resources needed to land the perfect job (Campell, 2019). </w:t>
      </w:r>
      <w:r w:rsidR="00694B79">
        <w:t xml:space="preserve">This course has increased a vast array of my skills, one very important skill to give as an example is to know what skills are needed for the job you are applying. Every time I want to apply for a new job I make a research and find out what skills are necessary for the job advertised, that way I won’t add any of the skills that are unnecessary for the job and bore the hiring team or reduce my chances of being employed. </w:t>
      </w:r>
      <w:r w:rsidR="0005458C">
        <w:t>For example, if I am applying for a front of house job at a busy restaurant, then I know that they will be looking for someone with a positive attitude, great communication and a strong work ethic.</w:t>
      </w:r>
      <w:r w:rsidR="00793C47">
        <w:t xml:space="preserve"> This way you can also evaluate on what skills you need to work on and already have when applying for the job.</w:t>
      </w:r>
      <w:r w:rsidR="0005458C">
        <w:t xml:space="preserve"> </w:t>
      </w:r>
      <w:r w:rsidR="00694B79">
        <w:t>After, I understand that it is necessary to acquire soft-skills in order to improve my personal and professional life. Being self-sufficient for example and the ability to feel confident in your own work can help you take responsibility for your own success at the work place (Campell, 2019).</w:t>
      </w:r>
      <w:r w:rsidR="00793C47">
        <w:t xml:space="preserve"> In a study from the National Association of Colleges and Employers, 44 precent of employers say the first thing that gets their attention is a </w:t>
      </w:r>
      <w:r w:rsidR="00F07CA6">
        <w:t>candidate’s</w:t>
      </w:r>
      <w:r w:rsidR="00793C47">
        <w:t xml:space="preserve"> general demeanour and confidence (Vitu, 2005). Confidence can help you create friends at the workplace and make the overall workplace more </w:t>
      </w:r>
      <w:r w:rsidR="00094210">
        <w:t>positive because people are attracted to confidence.</w:t>
      </w:r>
    </w:p>
    <w:p w14:paraId="4D0A1416" w14:textId="09DF6C9D" w:rsidR="004053EF" w:rsidRDefault="004053EF" w:rsidP="00E86CB2">
      <w:pPr>
        <w:pStyle w:val="Heading1"/>
        <w:jc w:val="center"/>
      </w:pPr>
      <w:bookmarkStart w:id="3" w:name="_Toc49781388"/>
      <w:r>
        <w:t>In class role play</w:t>
      </w:r>
      <w:bookmarkEnd w:id="3"/>
    </w:p>
    <w:p w14:paraId="5B5669C6" w14:textId="4F68092F" w:rsidR="004053EF" w:rsidRPr="004053EF" w:rsidRDefault="004053EF" w:rsidP="00E86CB2">
      <w:pPr>
        <w:spacing w:line="360" w:lineRule="auto"/>
        <w:jc w:val="both"/>
      </w:pPr>
      <w:r>
        <w:t>In my final term we did a roleplaying which involved me playing the role of a hiring person and an individual who takes an interview. This has helped me be prepared more for the real world and feel ready to take on an interview as I know what it involves, what employers are looking for and how to evaluate my strengths and weaknesses to find out whether I am the right candidate for the job.</w:t>
      </w:r>
    </w:p>
    <w:p w14:paraId="7CA08B9B" w14:textId="049DC2C9" w:rsidR="001C6D34" w:rsidRDefault="001C6D34" w:rsidP="00E86CB2">
      <w:pPr>
        <w:pStyle w:val="Heading1"/>
        <w:jc w:val="center"/>
      </w:pPr>
      <w:bookmarkStart w:id="4" w:name="_Toc49781389"/>
      <w:r>
        <w:t xml:space="preserve">Evaluating </w:t>
      </w:r>
      <w:r w:rsidR="00094210">
        <w:t>strengths and weaknesses</w:t>
      </w:r>
      <w:bookmarkEnd w:id="4"/>
    </w:p>
    <w:p w14:paraId="4FA1FA70" w14:textId="14116A57" w:rsidR="008B416A" w:rsidRDefault="00094210" w:rsidP="00E86CB2">
      <w:pPr>
        <w:spacing w:line="360" w:lineRule="auto"/>
        <w:jc w:val="both"/>
        <w:rPr>
          <w:bCs/>
        </w:rPr>
      </w:pPr>
      <w:r>
        <w:rPr>
          <w:bCs/>
        </w:rPr>
        <w:t>One great tool that can help anyone analyse and evaluate their strengths and weaknesses is a SWOT Analysis. A swot analysis stands for Strengths, Weaknesses, Opportunities and Threats (MindTools</w:t>
      </w:r>
      <w:r w:rsidR="007A40E7">
        <w:rPr>
          <w:bCs/>
        </w:rPr>
        <w:t>, 2020</w:t>
      </w:r>
      <w:r>
        <w:rPr>
          <w:bCs/>
        </w:rPr>
        <w:t>). This tool has helped me a lot in the aspects of my personal and work-life. I will demonstrate now how to use it and analyse my evaluation.</w:t>
      </w:r>
    </w:p>
    <w:tbl>
      <w:tblPr>
        <w:tblStyle w:val="TableGrid"/>
        <w:tblW w:w="0" w:type="auto"/>
        <w:tblLook w:val="04A0" w:firstRow="1" w:lastRow="0" w:firstColumn="1" w:lastColumn="0" w:noHBand="0" w:noVBand="1"/>
      </w:tblPr>
      <w:tblGrid>
        <w:gridCol w:w="4621"/>
        <w:gridCol w:w="4621"/>
      </w:tblGrid>
      <w:tr w:rsidR="00094210" w14:paraId="4CEF712F" w14:textId="77777777" w:rsidTr="00494898">
        <w:trPr>
          <w:trHeight w:val="566"/>
        </w:trPr>
        <w:tc>
          <w:tcPr>
            <w:tcW w:w="4621" w:type="dxa"/>
            <w:shd w:val="clear" w:color="auto" w:fill="4472C4" w:themeFill="accent1"/>
          </w:tcPr>
          <w:p w14:paraId="11FC2A47" w14:textId="77777777" w:rsidR="00094210" w:rsidRDefault="00094210">
            <w:pPr>
              <w:rPr>
                <w:b/>
                <w:bCs/>
              </w:rPr>
            </w:pPr>
            <w:r>
              <w:rPr>
                <w:b/>
                <w:bCs/>
              </w:rPr>
              <w:lastRenderedPageBreak/>
              <w:t>STRENGHTS:</w:t>
            </w:r>
          </w:p>
          <w:p w14:paraId="0C153950" w14:textId="51CCF09C" w:rsidR="00094210" w:rsidRPr="00094210" w:rsidRDefault="00094210">
            <w:pPr>
              <w:rPr>
                <w:bCs/>
              </w:rPr>
            </w:pPr>
            <w:r>
              <w:rPr>
                <w:bCs/>
              </w:rPr>
              <w:t>What do you do well?</w:t>
            </w:r>
          </w:p>
        </w:tc>
        <w:tc>
          <w:tcPr>
            <w:tcW w:w="4621" w:type="dxa"/>
            <w:shd w:val="clear" w:color="auto" w:fill="4472C4" w:themeFill="accent1"/>
          </w:tcPr>
          <w:p w14:paraId="1965C27D" w14:textId="77777777" w:rsidR="00094210" w:rsidRDefault="00094210">
            <w:pPr>
              <w:rPr>
                <w:b/>
                <w:bCs/>
              </w:rPr>
            </w:pPr>
            <w:r>
              <w:rPr>
                <w:b/>
                <w:bCs/>
              </w:rPr>
              <w:t>Weaknesses:</w:t>
            </w:r>
          </w:p>
          <w:p w14:paraId="25446BFC" w14:textId="2E3657CA" w:rsidR="00094210" w:rsidRPr="00094210" w:rsidRDefault="00094210">
            <w:pPr>
              <w:rPr>
                <w:bCs/>
              </w:rPr>
            </w:pPr>
            <w:r>
              <w:rPr>
                <w:bCs/>
              </w:rPr>
              <w:t>What could you improve?</w:t>
            </w:r>
          </w:p>
        </w:tc>
      </w:tr>
      <w:tr w:rsidR="00094210" w14:paraId="6C919B27" w14:textId="77777777" w:rsidTr="00094210">
        <w:trPr>
          <w:trHeight w:val="1160"/>
        </w:trPr>
        <w:tc>
          <w:tcPr>
            <w:tcW w:w="4621" w:type="dxa"/>
          </w:tcPr>
          <w:p w14:paraId="09089066" w14:textId="13D39CFA" w:rsidR="00094210" w:rsidRDefault="00094210">
            <w:pPr>
              <w:rPr>
                <w:b/>
                <w:bCs/>
              </w:rPr>
            </w:pPr>
            <w:r>
              <w:rPr>
                <w:b/>
                <w:bCs/>
              </w:rPr>
              <w:t>Good Communication</w:t>
            </w:r>
          </w:p>
          <w:p w14:paraId="594F6E47" w14:textId="60D67439" w:rsidR="00094210" w:rsidRDefault="003B0DA7">
            <w:pPr>
              <w:rPr>
                <w:b/>
                <w:bCs/>
              </w:rPr>
            </w:pPr>
            <w:r>
              <w:rPr>
                <w:b/>
                <w:bCs/>
              </w:rPr>
              <w:t>Critical Thinking</w:t>
            </w:r>
          </w:p>
          <w:p w14:paraId="5A83F825" w14:textId="77777777" w:rsidR="00094210" w:rsidRDefault="00094210">
            <w:pPr>
              <w:rPr>
                <w:b/>
                <w:bCs/>
              </w:rPr>
            </w:pPr>
            <w:r>
              <w:rPr>
                <w:b/>
                <w:bCs/>
              </w:rPr>
              <w:t>Hard Working</w:t>
            </w:r>
          </w:p>
          <w:p w14:paraId="18D5F6F9" w14:textId="46F6459D" w:rsidR="00094210" w:rsidRPr="00094210" w:rsidRDefault="00094210">
            <w:pPr>
              <w:rPr>
                <w:b/>
                <w:bCs/>
              </w:rPr>
            </w:pPr>
            <w:r>
              <w:rPr>
                <w:b/>
                <w:bCs/>
              </w:rPr>
              <w:t>Willingness to learn</w:t>
            </w:r>
          </w:p>
        </w:tc>
        <w:tc>
          <w:tcPr>
            <w:tcW w:w="4621" w:type="dxa"/>
          </w:tcPr>
          <w:p w14:paraId="5F49032F" w14:textId="77777777" w:rsidR="00094210" w:rsidRDefault="00094210">
            <w:pPr>
              <w:rPr>
                <w:b/>
                <w:bCs/>
              </w:rPr>
            </w:pPr>
            <w:r>
              <w:rPr>
                <w:b/>
                <w:bCs/>
              </w:rPr>
              <w:t>Lack of tact</w:t>
            </w:r>
          </w:p>
          <w:p w14:paraId="15AEE3F7" w14:textId="77777777" w:rsidR="00094210" w:rsidRDefault="00094210">
            <w:pPr>
              <w:rPr>
                <w:b/>
                <w:bCs/>
              </w:rPr>
            </w:pPr>
            <w:r>
              <w:rPr>
                <w:b/>
                <w:bCs/>
              </w:rPr>
              <w:t>Not too organised</w:t>
            </w:r>
          </w:p>
          <w:p w14:paraId="337D62A6" w14:textId="77777777" w:rsidR="00094210" w:rsidRDefault="00094210">
            <w:pPr>
              <w:rPr>
                <w:b/>
                <w:bCs/>
              </w:rPr>
            </w:pPr>
            <w:r>
              <w:rPr>
                <w:b/>
                <w:bCs/>
              </w:rPr>
              <w:t>Easily Distracted at times</w:t>
            </w:r>
          </w:p>
          <w:p w14:paraId="637076FC" w14:textId="6A56E0D8" w:rsidR="003B0DA7" w:rsidRPr="00094210" w:rsidRDefault="003B0DA7">
            <w:pPr>
              <w:rPr>
                <w:b/>
                <w:bCs/>
              </w:rPr>
            </w:pPr>
            <w:r>
              <w:rPr>
                <w:b/>
                <w:bCs/>
              </w:rPr>
              <w:t>Not too creative</w:t>
            </w:r>
          </w:p>
        </w:tc>
      </w:tr>
      <w:tr w:rsidR="00094210" w14:paraId="6A67D281" w14:textId="77777777" w:rsidTr="00494898">
        <w:trPr>
          <w:trHeight w:val="629"/>
        </w:trPr>
        <w:tc>
          <w:tcPr>
            <w:tcW w:w="4621" w:type="dxa"/>
            <w:shd w:val="clear" w:color="auto" w:fill="4472C4" w:themeFill="accent1"/>
          </w:tcPr>
          <w:p w14:paraId="046398E4" w14:textId="716C3339" w:rsidR="00094210" w:rsidRDefault="00094210">
            <w:pPr>
              <w:rPr>
                <w:b/>
                <w:bCs/>
              </w:rPr>
            </w:pPr>
            <w:r>
              <w:rPr>
                <w:b/>
                <w:bCs/>
              </w:rPr>
              <w:t>Opportunities:</w:t>
            </w:r>
          </w:p>
          <w:p w14:paraId="28FA1FCE" w14:textId="08BD9712" w:rsidR="00094210" w:rsidRPr="00094210" w:rsidRDefault="00094210">
            <w:pPr>
              <w:rPr>
                <w:bCs/>
              </w:rPr>
            </w:pPr>
            <w:r>
              <w:rPr>
                <w:bCs/>
              </w:rPr>
              <w:t>How can you turn strengths into opportunities?</w:t>
            </w:r>
          </w:p>
        </w:tc>
        <w:tc>
          <w:tcPr>
            <w:tcW w:w="4621" w:type="dxa"/>
            <w:shd w:val="clear" w:color="auto" w:fill="4472C4" w:themeFill="accent1"/>
          </w:tcPr>
          <w:p w14:paraId="308B7CFE" w14:textId="77777777" w:rsidR="00094210" w:rsidRDefault="00094210">
            <w:pPr>
              <w:rPr>
                <w:b/>
                <w:bCs/>
              </w:rPr>
            </w:pPr>
            <w:r>
              <w:rPr>
                <w:b/>
                <w:bCs/>
              </w:rPr>
              <w:t>Threats:</w:t>
            </w:r>
          </w:p>
          <w:p w14:paraId="1EA2E63F" w14:textId="1E2D8674" w:rsidR="00094210" w:rsidRPr="00094210" w:rsidRDefault="00094210">
            <w:pPr>
              <w:rPr>
                <w:bCs/>
              </w:rPr>
            </w:pPr>
            <w:r>
              <w:rPr>
                <w:bCs/>
              </w:rPr>
              <w:t>What threats do your weaknesses oppose you to?</w:t>
            </w:r>
          </w:p>
        </w:tc>
      </w:tr>
      <w:tr w:rsidR="00094210" w14:paraId="5315C667" w14:textId="77777777" w:rsidTr="00094210">
        <w:trPr>
          <w:trHeight w:val="1340"/>
        </w:trPr>
        <w:tc>
          <w:tcPr>
            <w:tcW w:w="4621" w:type="dxa"/>
          </w:tcPr>
          <w:p w14:paraId="1F86CAC7" w14:textId="122C9D2B" w:rsidR="00094210" w:rsidRDefault="00094210">
            <w:pPr>
              <w:rPr>
                <w:b/>
                <w:bCs/>
              </w:rPr>
            </w:pPr>
            <w:r>
              <w:rPr>
                <w:b/>
                <w:bCs/>
              </w:rPr>
              <w:t>I can make more friends that can help me</w:t>
            </w:r>
          </w:p>
          <w:p w14:paraId="520E85B7" w14:textId="77777777" w:rsidR="00094210" w:rsidRDefault="00094210">
            <w:pPr>
              <w:rPr>
                <w:b/>
                <w:bCs/>
              </w:rPr>
            </w:pPr>
            <w:r>
              <w:rPr>
                <w:b/>
                <w:bCs/>
              </w:rPr>
              <w:t>Can easily learn new skills</w:t>
            </w:r>
          </w:p>
          <w:p w14:paraId="2C0393FA" w14:textId="5438EEF3" w:rsidR="00094210" w:rsidRPr="00094210" w:rsidRDefault="001A2FDF">
            <w:pPr>
              <w:rPr>
                <w:b/>
                <w:bCs/>
              </w:rPr>
            </w:pPr>
            <w:r>
              <w:rPr>
                <w:b/>
                <w:bCs/>
              </w:rPr>
              <w:t>Always get the job done</w:t>
            </w:r>
          </w:p>
        </w:tc>
        <w:tc>
          <w:tcPr>
            <w:tcW w:w="4621" w:type="dxa"/>
          </w:tcPr>
          <w:p w14:paraId="6C6C46F9" w14:textId="77777777" w:rsidR="00094210" w:rsidRDefault="001A2FDF">
            <w:pPr>
              <w:rPr>
                <w:b/>
                <w:bCs/>
              </w:rPr>
            </w:pPr>
            <w:r>
              <w:rPr>
                <w:b/>
                <w:bCs/>
              </w:rPr>
              <w:t>Can miss an imposed deadline</w:t>
            </w:r>
          </w:p>
          <w:p w14:paraId="223FA655" w14:textId="77777777" w:rsidR="001A2FDF" w:rsidRDefault="001A2FDF">
            <w:pPr>
              <w:rPr>
                <w:b/>
                <w:bCs/>
              </w:rPr>
            </w:pPr>
            <w:r>
              <w:rPr>
                <w:b/>
                <w:bCs/>
              </w:rPr>
              <w:t>Can lose friends if being too direct</w:t>
            </w:r>
          </w:p>
          <w:p w14:paraId="789039A0" w14:textId="77777777" w:rsidR="001A2FDF" w:rsidRDefault="001A2FDF">
            <w:pPr>
              <w:rPr>
                <w:b/>
                <w:bCs/>
              </w:rPr>
            </w:pPr>
            <w:r>
              <w:rPr>
                <w:b/>
                <w:bCs/>
              </w:rPr>
              <w:t>Can miss an opportunity if I’m not paying attention</w:t>
            </w:r>
          </w:p>
          <w:p w14:paraId="2050B3FD" w14:textId="549C625D" w:rsidR="003B0DA7" w:rsidRPr="001A2FDF" w:rsidRDefault="003B0DA7">
            <w:pPr>
              <w:rPr>
                <w:b/>
                <w:bCs/>
              </w:rPr>
            </w:pPr>
            <w:r>
              <w:rPr>
                <w:b/>
                <w:bCs/>
              </w:rPr>
              <w:t>Can’t always come up with unique ideas</w:t>
            </w:r>
          </w:p>
        </w:tc>
      </w:tr>
    </w:tbl>
    <w:p w14:paraId="59E01063" w14:textId="28E2A837" w:rsidR="00094210" w:rsidRDefault="001A2FDF">
      <w:pPr>
        <w:rPr>
          <w:b/>
          <w:bCs/>
        </w:rPr>
      </w:pPr>
      <w:r>
        <w:rPr>
          <w:b/>
          <w:bCs/>
        </w:rPr>
        <w:t>Source: author</w:t>
      </w:r>
    </w:p>
    <w:p w14:paraId="233E5229" w14:textId="140708F1" w:rsidR="001A2FDF" w:rsidRPr="001A2FDF" w:rsidRDefault="001A2FDF" w:rsidP="00E86CB2">
      <w:pPr>
        <w:spacing w:line="360" w:lineRule="auto"/>
        <w:jc w:val="both"/>
        <w:rPr>
          <w:bCs/>
        </w:rPr>
      </w:pPr>
      <w:r>
        <w:rPr>
          <w:bCs/>
        </w:rPr>
        <w:t>From this evaluation I can see my top skills which one of them is good communication and that is useful in every aspect of your life. However, there are a lot of weaknesses that I can work on.</w:t>
      </w:r>
      <w:r w:rsidR="003B0DA7">
        <w:rPr>
          <w:bCs/>
        </w:rPr>
        <w:t xml:space="preserve"> For example, firstly I am a good critical thinker and can always adapt to almost any given situation</w:t>
      </w:r>
      <w:r>
        <w:rPr>
          <w:bCs/>
        </w:rPr>
        <w:t>.</w:t>
      </w:r>
      <w:r w:rsidR="003B0DA7">
        <w:rPr>
          <w:bCs/>
        </w:rPr>
        <w:t xml:space="preserve"> This is a highly looked after skill because the only constant in life and business is change (Pate, 2020).</w:t>
      </w:r>
      <w:r>
        <w:rPr>
          <w:bCs/>
        </w:rPr>
        <w:t xml:space="preserve"> Secondly, we can see that I am not very organised and to help me do my tasks better I can create a schedule for the day to follow and to be reminded of what needs to be done throughout the day. </w:t>
      </w:r>
      <w:r w:rsidR="00F503F8">
        <w:rPr>
          <w:bCs/>
        </w:rPr>
        <w:t>This way I will eliminate any of the deadlines that were set early on and there won’t be any procrastination.</w:t>
      </w:r>
    </w:p>
    <w:p w14:paraId="1B4DF06A" w14:textId="4135F6A1" w:rsidR="00094210" w:rsidRPr="00094210" w:rsidRDefault="00094210" w:rsidP="00E86CB2">
      <w:pPr>
        <w:spacing w:line="360" w:lineRule="auto"/>
        <w:jc w:val="both"/>
        <w:rPr>
          <w:bCs/>
        </w:rPr>
      </w:pPr>
    </w:p>
    <w:p w14:paraId="3719FB2D" w14:textId="6630E696" w:rsidR="001C6D34" w:rsidRDefault="001C6D34" w:rsidP="00E86CB2">
      <w:pPr>
        <w:pStyle w:val="Heading1"/>
        <w:jc w:val="center"/>
      </w:pPr>
      <w:bookmarkStart w:id="5" w:name="_Toc49781390"/>
      <w:r>
        <w:t>Employment Goals</w:t>
      </w:r>
      <w:bookmarkEnd w:id="5"/>
    </w:p>
    <w:p w14:paraId="7D0AFD60" w14:textId="5650E689" w:rsidR="003B0DA7" w:rsidRDefault="003B0DA7" w:rsidP="00E86CB2">
      <w:pPr>
        <w:spacing w:line="360" w:lineRule="auto"/>
        <w:jc w:val="both"/>
      </w:pPr>
      <w:r>
        <w:t>It is</w:t>
      </w:r>
      <w:r w:rsidR="00091361">
        <w:t xml:space="preserve"> </w:t>
      </w:r>
      <w:r>
        <w:t>n</w:t>
      </w:r>
      <w:r w:rsidR="00091361">
        <w:t>o</w:t>
      </w:r>
      <w:r>
        <w:t>t easy keeping up with our ever-changing workplace. Technology is changing the way we work in dramatic and fast ways, leading to workers required to adapt their skills to keep up. There are a lot of skills that employers sought after in employees but because they change every year and with every job; it is necessary for us to do the research and find out what those skills are. In a research done by Karin Lewis, the top three skills that are most valued by employers are Complex Problem Solving, Critical Thinking and Creativity. However, these would</w:t>
      </w:r>
      <w:r w:rsidR="00091361">
        <w:t xml:space="preserve"> </w:t>
      </w:r>
      <w:r>
        <w:t>n</w:t>
      </w:r>
      <w:r w:rsidR="00091361">
        <w:t>o</w:t>
      </w:r>
      <w:r>
        <w:t>t apply on every job because if you are an artist, then you w</w:t>
      </w:r>
      <w:r w:rsidR="00091361">
        <w:t>ill no</w:t>
      </w:r>
      <w:r>
        <w:t>t need complex problem solving but you will need to be very creative. Judging from my SWOT analysis we can see that I would not make a great artist if I do</w:t>
      </w:r>
      <w:r w:rsidR="00091361">
        <w:t xml:space="preserve"> </w:t>
      </w:r>
      <w:r>
        <w:t>n</w:t>
      </w:r>
      <w:r w:rsidR="00091361">
        <w:t>o</w:t>
      </w:r>
      <w:r>
        <w:t>t increase my creativity and take a course on it because I</w:t>
      </w:r>
      <w:r w:rsidR="00091361">
        <w:t xml:space="preserve"> a</w:t>
      </w:r>
      <w:r>
        <w:t>m not a very creative person.</w:t>
      </w:r>
      <w:r w:rsidR="00F311E0">
        <w:t xml:space="preserve"> Secondly, I am a very good critical thinker, </w:t>
      </w:r>
      <w:r w:rsidR="00857EDB">
        <w:t>this skill is important because in this day and age of fake news and loud opinionated voices everywhere, critical thinkers who can tell fact from fiction, and challenge their own and other’s biases and illogical thinking bring a highly valuable strength to the workplace (Lewis, 2020).</w:t>
      </w:r>
      <w:r w:rsidR="00454091">
        <w:t xml:space="preserve"> Lastly, I can see that I </w:t>
      </w:r>
      <w:r w:rsidR="007A40E7">
        <w:t xml:space="preserve">have one of </w:t>
      </w:r>
      <w:r w:rsidR="00454091">
        <w:t xml:space="preserve">the top required skill which is complex problem </w:t>
      </w:r>
      <w:r w:rsidR="00454091">
        <w:lastRenderedPageBreak/>
        <w:t>solving. However, now that I have learned new techniques during this course such as the brainstorming technique, I can start applying it more at my workplace to improve this skill. Brainstorming combines a relaxed, informal approach to problem solving with lateral thinking (Mindtools</w:t>
      </w:r>
      <w:r w:rsidR="007A40E7">
        <w:t>, 2020</w:t>
      </w:r>
      <w:r w:rsidR="00454091">
        <w:t>). Here a group of people would share their ideas and find creative solutions to fix problems.</w:t>
      </w:r>
      <w:r w:rsidR="000215F7">
        <w:t xml:space="preserve"> </w:t>
      </w:r>
    </w:p>
    <w:p w14:paraId="007624E1" w14:textId="1238E1CD" w:rsidR="00E86CB2" w:rsidRDefault="00E86CB2" w:rsidP="00E86CB2">
      <w:pPr>
        <w:spacing w:line="360" w:lineRule="auto"/>
        <w:jc w:val="both"/>
      </w:pPr>
    </w:p>
    <w:p w14:paraId="2B3B3A7C" w14:textId="77777777" w:rsidR="00E86CB2" w:rsidRPr="003B0DA7" w:rsidRDefault="00E86CB2" w:rsidP="00E86CB2">
      <w:pPr>
        <w:spacing w:line="360" w:lineRule="auto"/>
        <w:jc w:val="both"/>
      </w:pPr>
    </w:p>
    <w:p w14:paraId="2A7A9B61" w14:textId="433B4E6D" w:rsidR="001C6D34" w:rsidRDefault="004053EF" w:rsidP="00E86CB2">
      <w:pPr>
        <w:pStyle w:val="Heading1"/>
        <w:jc w:val="center"/>
      </w:pPr>
      <w:bookmarkStart w:id="6" w:name="_Toc49781391"/>
      <w:r>
        <w:t>SMART Plan</w:t>
      </w:r>
      <w:bookmarkEnd w:id="6"/>
    </w:p>
    <w:p w14:paraId="1096A433" w14:textId="2A7C31F4" w:rsidR="000215F7" w:rsidRDefault="000215F7" w:rsidP="00E86CB2">
      <w:pPr>
        <w:spacing w:line="360" w:lineRule="auto"/>
        <w:jc w:val="both"/>
      </w:pPr>
      <w:r>
        <w:t>SMART is an acronym that you can use to guide your goal setting (MindTools</w:t>
      </w:r>
      <w:r w:rsidR="007A40E7">
        <w:t>, 2020</w:t>
      </w:r>
      <w:r>
        <w:t>). It is broken down into five parts. S being Specific, M being measurable, A being achievable, R is for relevant and T is for Time bound.</w:t>
      </w:r>
      <w:r w:rsidR="004053EF">
        <w:t xml:space="preserve"> This tool is very helpful with day to day tasks as it improves time management.</w:t>
      </w:r>
    </w:p>
    <w:p w14:paraId="79951682" w14:textId="678D7442" w:rsidR="006C07D7" w:rsidRDefault="006C07D7" w:rsidP="00E86CB2">
      <w:pPr>
        <w:spacing w:line="360" w:lineRule="auto"/>
        <w:jc w:val="both"/>
      </w:pPr>
    </w:p>
    <w:p w14:paraId="38B1EBB5" w14:textId="6CFEC0E0" w:rsidR="006C07D7" w:rsidRDefault="006C07D7" w:rsidP="00E86CB2">
      <w:pPr>
        <w:spacing w:line="360" w:lineRule="auto"/>
        <w:jc w:val="both"/>
      </w:pPr>
      <w:r>
        <w:t>For example, if today I was needed to change my cars oil, this is how I would plan it.</w:t>
      </w:r>
    </w:p>
    <w:tbl>
      <w:tblPr>
        <w:tblStyle w:val="TableGrid"/>
        <w:tblW w:w="9606" w:type="dxa"/>
        <w:tblLook w:val="04A0" w:firstRow="1" w:lastRow="0" w:firstColumn="1" w:lastColumn="0" w:noHBand="0" w:noVBand="1"/>
      </w:tblPr>
      <w:tblGrid>
        <w:gridCol w:w="1807"/>
        <w:gridCol w:w="1757"/>
        <w:gridCol w:w="2112"/>
        <w:gridCol w:w="2059"/>
        <w:gridCol w:w="1871"/>
      </w:tblGrid>
      <w:tr w:rsidR="006C07D7" w14:paraId="729EFAF9" w14:textId="77777777" w:rsidTr="006C07D7">
        <w:trPr>
          <w:trHeight w:val="496"/>
        </w:trPr>
        <w:tc>
          <w:tcPr>
            <w:tcW w:w="1951" w:type="dxa"/>
            <w:shd w:val="clear" w:color="auto" w:fill="4472C4" w:themeFill="accent1"/>
          </w:tcPr>
          <w:p w14:paraId="0578AC3E" w14:textId="4D9D5A6B" w:rsidR="006C07D7" w:rsidRPr="006C07D7" w:rsidRDefault="006C07D7">
            <w:pPr>
              <w:rPr>
                <w:b/>
                <w:bCs/>
              </w:rPr>
            </w:pPr>
            <w:r>
              <w:rPr>
                <w:b/>
                <w:bCs/>
              </w:rPr>
              <w:t>SPECIFIC</w:t>
            </w:r>
          </w:p>
        </w:tc>
        <w:tc>
          <w:tcPr>
            <w:tcW w:w="1845" w:type="dxa"/>
            <w:shd w:val="clear" w:color="auto" w:fill="4472C4" w:themeFill="accent1"/>
          </w:tcPr>
          <w:p w14:paraId="0174859E" w14:textId="69CBB779" w:rsidR="006C07D7" w:rsidRPr="006C07D7" w:rsidRDefault="006C07D7">
            <w:pPr>
              <w:rPr>
                <w:b/>
                <w:bCs/>
              </w:rPr>
            </w:pPr>
            <w:r>
              <w:rPr>
                <w:b/>
                <w:bCs/>
              </w:rPr>
              <w:t>MEASURABLE</w:t>
            </w:r>
          </w:p>
        </w:tc>
        <w:tc>
          <w:tcPr>
            <w:tcW w:w="1557" w:type="dxa"/>
            <w:shd w:val="clear" w:color="auto" w:fill="4472C4" w:themeFill="accent1"/>
          </w:tcPr>
          <w:p w14:paraId="6E36AFA0" w14:textId="33FEA3AE" w:rsidR="006C07D7" w:rsidRPr="006C07D7" w:rsidRDefault="006C07D7">
            <w:pPr>
              <w:rPr>
                <w:b/>
                <w:bCs/>
              </w:rPr>
            </w:pPr>
            <w:r>
              <w:rPr>
                <w:b/>
                <w:bCs/>
              </w:rPr>
              <w:t>ACHIEVABLE</w:t>
            </w:r>
          </w:p>
        </w:tc>
        <w:tc>
          <w:tcPr>
            <w:tcW w:w="2260" w:type="dxa"/>
            <w:shd w:val="clear" w:color="auto" w:fill="4472C4" w:themeFill="accent1"/>
          </w:tcPr>
          <w:p w14:paraId="42FC73EE" w14:textId="7D792CFA" w:rsidR="006C07D7" w:rsidRPr="006C07D7" w:rsidRDefault="006C07D7">
            <w:pPr>
              <w:rPr>
                <w:b/>
                <w:bCs/>
              </w:rPr>
            </w:pPr>
            <w:r>
              <w:rPr>
                <w:b/>
                <w:bCs/>
              </w:rPr>
              <w:t>REALISTIC</w:t>
            </w:r>
          </w:p>
        </w:tc>
        <w:tc>
          <w:tcPr>
            <w:tcW w:w="1993" w:type="dxa"/>
            <w:shd w:val="clear" w:color="auto" w:fill="4472C4" w:themeFill="accent1"/>
          </w:tcPr>
          <w:p w14:paraId="69F83891" w14:textId="3B0ACF3B" w:rsidR="006C07D7" w:rsidRPr="006C07D7" w:rsidRDefault="006C07D7">
            <w:pPr>
              <w:rPr>
                <w:b/>
                <w:bCs/>
              </w:rPr>
            </w:pPr>
            <w:r>
              <w:rPr>
                <w:b/>
                <w:bCs/>
              </w:rPr>
              <w:t>TIME-BOUND</w:t>
            </w:r>
          </w:p>
        </w:tc>
      </w:tr>
      <w:tr w:rsidR="006C07D7" w14:paraId="5F5D1650" w14:textId="77777777" w:rsidTr="006C07D7">
        <w:trPr>
          <w:trHeight w:val="1698"/>
        </w:trPr>
        <w:tc>
          <w:tcPr>
            <w:tcW w:w="1951" w:type="dxa"/>
          </w:tcPr>
          <w:p w14:paraId="580F1CAA" w14:textId="41797298" w:rsidR="006C07D7" w:rsidRDefault="006C07D7" w:rsidP="006C07D7">
            <w:pPr>
              <w:pStyle w:val="ListParagraph"/>
              <w:numPr>
                <w:ilvl w:val="0"/>
                <w:numId w:val="1"/>
              </w:numPr>
            </w:pPr>
            <w:r>
              <w:t xml:space="preserve">I will change </w:t>
            </w:r>
            <w:r w:rsidR="00E86CB2">
              <w:t>the oil of my car</w:t>
            </w:r>
          </w:p>
        </w:tc>
        <w:tc>
          <w:tcPr>
            <w:tcW w:w="1845" w:type="dxa"/>
          </w:tcPr>
          <w:p w14:paraId="56CB897C" w14:textId="525B8DB5" w:rsidR="006C07D7" w:rsidRDefault="006C07D7" w:rsidP="006C07D7">
            <w:pPr>
              <w:pStyle w:val="ListParagraph"/>
              <w:numPr>
                <w:ilvl w:val="0"/>
                <w:numId w:val="1"/>
              </w:numPr>
            </w:pPr>
            <w:r>
              <w:t>It will save me money from taking it to a service</w:t>
            </w:r>
          </w:p>
        </w:tc>
        <w:tc>
          <w:tcPr>
            <w:tcW w:w="1557" w:type="dxa"/>
          </w:tcPr>
          <w:p w14:paraId="5966512E" w14:textId="7B17CD6E" w:rsidR="006C07D7" w:rsidRPr="006C07D7" w:rsidRDefault="006C07D7" w:rsidP="006C07D7">
            <w:pPr>
              <w:pStyle w:val="ListParagraph"/>
              <w:numPr>
                <w:ilvl w:val="0"/>
                <w:numId w:val="1"/>
              </w:numPr>
            </w:pPr>
            <w:r>
              <w:t>Research on youtube or the internet on how it is done</w:t>
            </w:r>
          </w:p>
        </w:tc>
        <w:tc>
          <w:tcPr>
            <w:tcW w:w="2260" w:type="dxa"/>
          </w:tcPr>
          <w:p w14:paraId="45454A92" w14:textId="509B8C96" w:rsidR="006C07D7" w:rsidRDefault="006C07D7" w:rsidP="006C07D7">
            <w:pPr>
              <w:pStyle w:val="ListParagraph"/>
              <w:numPr>
                <w:ilvl w:val="0"/>
                <w:numId w:val="1"/>
              </w:numPr>
            </w:pPr>
            <w:r>
              <w:t>It seems easy and it does not take very long.</w:t>
            </w:r>
          </w:p>
        </w:tc>
        <w:tc>
          <w:tcPr>
            <w:tcW w:w="1993" w:type="dxa"/>
          </w:tcPr>
          <w:p w14:paraId="0E4A9C5B" w14:textId="45171888" w:rsidR="006C07D7" w:rsidRDefault="006C07D7" w:rsidP="006C07D7">
            <w:pPr>
              <w:pStyle w:val="ListParagraph"/>
              <w:numPr>
                <w:ilvl w:val="0"/>
                <w:numId w:val="1"/>
              </w:numPr>
            </w:pPr>
            <w:r>
              <w:t>I can do this tomorrow afternoon</w:t>
            </w:r>
          </w:p>
        </w:tc>
      </w:tr>
    </w:tbl>
    <w:p w14:paraId="304226DE" w14:textId="771D6E16" w:rsidR="006C07D7" w:rsidRDefault="00987BA8">
      <w:pPr>
        <w:rPr>
          <w:b/>
          <w:bCs/>
        </w:rPr>
      </w:pPr>
      <w:r>
        <w:rPr>
          <w:b/>
          <w:bCs/>
        </w:rPr>
        <w:t>Source: author</w:t>
      </w:r>
    </w:p>
    <w:p w14:paraId="3F153801" w14:textId="125749BC" w:rsidR="00987BA8" w:rsidRPr="00987BA8" w:rsidRDefault="00987BA8" w:rsidP="00E86CB2">
      <w:pPr>
        <w:spacing w:line="360" w:lineRule="auto"/>
        <w:jc w:val="both"/>
      </w:pPr>
      <w:r>
        <w:t>This can be applied to many other tiny aspects of my professional and personal life, like how to learn to communicate better, building a motorcycle project or becoming better in relationships.</w:t>
      </w:r>
    </w:p>
    <w:p w14:paraId="6FBA6B9E" w14:textId="03FEE139" w:rsidR="006C07D7" w:rsidRDefault="006C07D7" w:rsidP="00E86CB2">
      <w:pPr>
        <w:pStyle w:val="Heading1"/>
        <w:jc w:val="center"/>
      </w:pPr>
      <w:bookmarkStart w:id="7" w:name="_Toc49781392"/>
      <w:r>
        <w:t>Personal Development Plan</w:t>
      </w:r>
      <w:bookmarkEnd w:id="7"/>
    </w:p>
    <w:p w14:paraId="6412F1E4" w14:textId="0F6A1B4D" w:rsidR="006C07D7" w:rsidRDefault="006C07D7" w:rsidP="00E86CB2">
      <w:pPr>
        <w:spacing w:line="360" w:lineRule="auto"/>
        <w:jc w:val="both"/>
      </w:pPr>
      <w:r>
        <w:t xml:space="preserve">A personal development plan (PDP) is not just a mandatory something that managers makes you do before a yearly appraisal; they are also that firm rock that helps your dreams and desires stay in sight (Spruce, 2020). With the help of this tool I can break down any bigger goals and dreams that I have in my life. Then I can delegate them town into tiny steps of what needs to be done in order to achieve them. I will use this tool to break down what I would need to do in order to </w:t>
      </w:r>
      <w:r w:rsidR="00987BA8">
        <w:t xml:space="preserve">start my professional career as a detective. By planning out your future it gives you a better focus on what threats you might face and how to prepare for them. A clear plan is also very beneficial for me and my mental health because it gives a sense of purposefulness and can reduce stress and anxiety. </w:t>
      </w:r>
    </w:p>
    <w:p w14:paraId="5F0EFCB7" w14:textId="5D01F430" w:rsidR="00987BA8" w:rsidRDefault="00987BA8"/>
    <w:p w14:paraId="2F01AB02" w14:textId="6E0A2FD5" w:rsidR="00987BA8" w:rsidRDefault="00987BA8"/>
    <w:p w14:paraId="17DA02DB" w14:textId="21AC446E" w:rsidR="00987BA8" w:rsidRDefault="00987BA8"/>
    <w:p w14:paraId="68CA04A1" w14:textId="17F5EA88" w:rsidR="00987BA8" w:rsidRDefault="00987BA8"/>
    <w:p w14:paraId="503319CE" w14:textId="5371C8BB" w:rsidR="00E86CB2" w:rsidRDefault="00E86CB2"/>
    <w:p w14:paraId="4F2E800E" w14:textId="77777777" w:rsidR="00E86CB2" w:rsidRPr="006C07D7" w:rsidRDefault="00E86CB2"/>
    <w:tbl>
      <w:tblPr>
        <w:tblStyle w:val="TableGrid"/>
        <w:tblW w:w="0" w:type="auto"/>
        <w:tblLook w:val="04A0" w:firstRow="1" w:lastRow="0" w:firstColumn="1" w:lastColumn="0" w:noHBand="0" w:noVBand="1"/>
      </w:tblPr>
      <w:tblGrid>
        <w:gridCol w:w="1314"/>
        <w:gridCol w:w="1311"/>
        <w:gridCol w:w="1311"/>
        <w:gridCol w:w="1364"/>
        <w:gridCol w:w="1313"/>
        <w:gridCol w:w="1316"/>
        <w:gridCol w:w="1313"/>
      </w:tblGrid>
      <w:tr w:rsidR="00987BA8" w14:paraId="4E980D69" w14:textId="77777777" w:rsidTr="00987BA8">
        <w:trPr>
          <w:trHeight w:val="780"/>
        </w:trPr>
        <w:tc>
          <w:tcPr>
            <w:tcW w:w="1320" w:type="dxa"/>
            <w:shd w:val="clear" w:color="auto" w:fill="4472C4" w:themeFill="accent1"/>
          </w:tcPr>
          <w:p w14:paraId="59F5B8D8" w14:textId="5DBAA2AF" w:rsidR="00987BA8" w:rsidRPr="00987BA8" w:rsidRDefault="00987BA8">
            <w:pPr>
              <w:rPr>
                <w:b/>
                <w:bCs/>
              </w:rPr>
            </w:pPr>
            <w:r>
              <w:rPr>
                <w:b/>
                <w:bCs/>
              </w:rPr>
              <w:t>What are my big goals?</w:t>
            </w:r>
          </w:p>
        </w:tc>
        <w:tc>
          <w:tcPr>
            <w:tcW w:w="1320" w:type="dxa"/>
            <w:shd w:val="clear" w:color="auto" w:fill="4472C4" w:themeFill="accent1"/>
          </w:tcPr>
          <w:p w14:paraId="42C10F09" w14:textId="0B5EB7CC" w:rsidR="00987BA8" w:rsidRPr="00987BA8" w:rsidRDefault="00987BA8">
            <w:pPr>
              <w:rPr>
                <w:b/>
                <w:bCs/>
              </w:rPr>
            </w:pPr>
            <w:r>
              <w:rPr>
                <w:b/>
                <w:bCs/>
              </w:rPr>
              <w:t>Which goals need to happen first?</w:t>
            </w:r>
          </w:p>
        </w:tc>
        <w:tc>
          <w:tcPr>
            <w:tcW w:w="1320" w:type="dxa"/>
            <w:shd w:val="clear" w:color="auto" w:fill="4472C4" w:themeFill="accent1"/>
          </w:tcPr>
          <w:p w14:paraId="036A9A93" w14:textId="110F99B3" w:rsidR="00987BA8" w:rsidRPr="00987BA8" w:rsidRDefault="00987BA8">
            <w:pPr>
              <w:rPr>
                <w:b/>
                <w:bCs/>
              </w:rPr>
            </w:pPr>
            <w:r>
              <w:rPr>
                <w:b/>
                <w:bCs/>
              </w:rPr>
              <w:t>When do I want to achieve this?</w:t>
            </w:r>
          </w:p>
        </w:tc>
        <w:tc>
          <w:tcPr>
            <w:tcW w:w="1320" w:type="dxa"/>
            <w:shd w:val="clear" w:color="auto" w:fill="4472C4" w:themeFill="accent1"/>
          </w:tcPr>
          <w:p w14:paraId="2BB8A5C3" w14:textId="3892BB80" w:rsidR="00987BA8" w:rsidRPr="00987BA8" w:rsidRDefault="00987BA8">
            <w:pPr>
              <w:rPr>
                <w:b/>
                <w:bCs/>
              </w:rPr>
            </w:pPr>
            <w:r>
              <w:rPr>
                <w:b/>
                <w:bCs/>
              </w:rPr>
              <w:t>What obstacles might get in my way?</w:t>
            </w:r>
          </w:p>
        </w:tc>
        <w:tc>
          <w:tcPr>
            <w:tcW w:w="1320" w:type="dxa"/>
            <w:shd w:val="clear" w:color="auto" w:fill="4472C4" w:themeFill="accent1"/>
          </w:tcPr>
          <w:p w14:paraId="65BBF1B2" w14:textId="12D0970C" w:rsidR="00987BA8" w:rsidRPr="00987BA8" w:rsidRDefault="00987BA8">
            <w:r>
              <w:rPr>
                <w:b/>
                <w:bCs/>
              </w:rPr>
              <w:t>How can I improve my chances of meeting my goals?</w:t>
            </w:r>
          </w:p>
        </w:tc>
        <w:tc>
          <w:tcPr>
            <w:tcW w:w="1321" w:type="dxa"/>
            <w:shd w:val="clear" w:color="auto" w:fill="4472C4" w:themeFill="accent1"/>
          </w:tcPr>
          <w:p w14:paraId="76341AEB" w14:textId="748DA989" w:rsidR="00987BA8" w:rsidRPr="00987BA8" w:rsidRDefault="00987BA8">
            <w:pPr>
              <w:rPr>
                <w:b/>
                <w:bCs/>
              </w:rPr>
            </w:pPr>
            <w:r>
              <w:rPr>
                <w:b/>
                <w:bCs/>
              </w:rPr>
              <w:t>Where can I go for support?</w:t>
            </w:r>
          </w:p>
        </w:tc>
        <w:tc>
          <w:tcPr>
            <w:tcW w:w="1321" w:type="dxa"/>
            <w:shd w:val="clear" w:color="auto" w:fill="4472C4" w:themeFill="accent1"/>
          </w:tcPr>
          <w:p w14:paraId="6F1748E7" w14:textId="77777777" w:rsidR="00987BA8" w:rsidRDefault="00987BA8">
            <w:pPr>
              <w:rPr>
                <w:b/>
                <w:bCs/>
              </w:rPr>
            </w:pPr>
            <w:r>
              <w:rPr>
                <w:b/>
                <w:bCs/>
              </w:rPr>
              <w:t>Review: How am I doing?</w:t>
            </w:r>
          </w:p>
          <w:p w14:paraId="47F9A0BB" w14:textId="56CD561E" w:rsidR="00987BA8" w:rsidRPr="00987BA8" w:rsidRDefault="00987BA8">
            <w:pPr>
              <w:rPr>
                <w:b/>
                <w:bCs/>
              </w:rPr>
            </w:pPr>
            <w:r>
              <w:rPr>
                <w:b/>
                <w:bCs/>
              </w:rPr>
              <w:t>(Done after time)</w:t>
            </w:r>
          </w:p>
        </w:tc>
      </w:tr>
      <w:tr w:rsidR="00987BA8" w14:paraId="53530F27" w14:textId="77777777" w:rsidTr="00987BA8">
        <w:trPr>
          <w:trHeight w:val="1415"/>
        </w:trPr>
        <w:tc>
          <w:tcPr>
            <w:tcW w:w="1320" w:type="dxa"/>
          </w:tcPr>
          <w:p w14:paraId="3A474911" w14:textId="2DC5658F" w:rsidR="00987BA8" w:rsidRDefault="00987BA8">
            <w:r>
              <w:t>Start a career as a detective</w:t>
            </w:r>
          </w:p>
        </w:tc>
        <w:tc>
          <w:tcPr>
            <w:tcW w:w="1320" w:type="dxa"/>
          </w:tcPr>
          <w:p w14:paraId="5BCAD56F" w14:textId="094A6931" w:rsidR="00987BA8" w:rsidRDefault="00987BA8" w:rsidP="00987BA8">
            <w:pPr>
              <w:pStyle w:val="ListParagraph"/>
              <w:numPr>
                <w:ilvl w:val="0"/>
                <w:numId w:val="2"/>
              </w:numPr>
            </w:pPr>
            <w:r>
              <w:t>Get a degree that will give you the skillset for the job.</w:t>
            </w:r>
          </w:p>
        </w:tc>
        <w:tc>
          <w:tcPr>
            <w:tcW w:w="1320" w:type="dxa"/>
          </w:tcPr>
          <w:p w14:paraId="0F6AEF60" w14:textId="02AF9EE2" w:rsidR="00987BA8" w:rsidRDefault="00987BA8" w:rsidP="00987BA8">
            <w:pPr>
              <w:pStyle w:val="ListParagraph"/>
              <w:numPr>
                <w:ilvl w:val="0"/>
                <w:numId w:val="2"/>
              </w:numPr>
            </w:pPr>
            <w:r>
              <w:t xml:space="preserve">In three </w:t>
            </w:r>
            <w:proofErr w:type="gramStart"/>
            <w:r>
              <w:t>years’</w:t>
            </w:r>
            <w:proofErr w:type="gramEnd"/>
            <w:r>
              <w:t xml:space="preserve"> time</w:t>
            </w:r>
          </w:p>
        </w:tc>
        <w:tc>
          <w:tcPr>
            <w:tcW w:w="1320" w:type="dxa"/>
          </w:tcPr>
          <w:p w14:paraId="146DE682" w14:textId="4094BD21" w:rsidR="00987BA8" w:rsidRDefault="00987BA8" w:rsidP="00987BA8">
            <w:pPr>
              <w:pStyle w:val="ListParagraph"/>
              <w:numPr>
                <w:ilvl w:val="0"/>
                <w:numId w:val="2"/>
              </w:numPr>
            </w:pPr>
            <w:r>
              <w:t>Financial Difficulties as it is hard to work whilst a student</w:t>
            </w:r>
          </w:p>
        </w:tc>
        <w:tc>
          <w:tcPr>
            <w:tcW w:w="1320" w:type="dxa"/>
          </w:tcPr>
          <w:p w14:paraId="5730B848" w14:textId="3EFC5AD9" w:rsidR="00987BA8" w:rsidRDefault="00987BA8" w:rsidP="00987BA8">
            <w:pPr>
              <w:pStyle w:val="ListParagraph"/>
              <w:numPr>
                <w:ilvl w:val="0"/>
                <w:numId w:val="2"/>
              </w:numPr>
            </w:pPr>
            <w:r>
              <w:t>Start a savings account and save as much as possible</w:t>
            </w:r>
          </w:p>
        </w:tc>
        <w:tc>
          <w:tcPr>
            <w:tcW w:w="1321" w:type="dxa"/>
          </w:tcPr>
          <w:p w14:paraId="2AC25EC3" w14:textId="77777777" w:rsidR="00987BA8" w:rsidRDefault="00987BA8" w:rsidP="00987BA8">
            <w:pPr>
              <w:pStyle w:val="ListParagraph"/>
              <w:numPr>
                <w:ilvl w:val="0"/>
                <w:numId w:val="2"/>
              </w:numPr>
            </w:pPr>
            <w:r>
              <w:t>Bank to open a credit card</w:t>
            </w:r>
          </w:p>
          <w:p w14:paraId="031A7EB2" w14:textId="5F497311" w:rsidR="00987BA8" w:rsidRDefault="00987BA8" w:rsidP="00987BA8">
            <w:pPr>
              <w:pStyle w:val="ListParagraph"/>
              <w:numPr>
                <w:ilvl w:val="0"/>
                <w:numId w:val="2"/>
              </w:numPr>
            </w:pPr>
            <w:r>
              <w:t>Apply for student overdraft</w:t>
            </w:r>
          </w:p>
        </w:tc>
        <w:tc>
          <w:tcPr>
            <w:tcW w:w="1321" w:type="dxa"/>
          </w:tcPr>
          <w:p w14:paraId="2A7B32A8" w14:textId="77777777" w:rsidR="00987BA8" w:rsidRDefault="00987BA8"/>
        </w:tc>
      </w:tr>
    </w:tbl>
    <w:p w14:paraId="0F64807B" w14:textId="77777777" w:rsidR="006C07D7" w:rsidRPr="006C07D7" w:rsidRDefault="006C07D7"/>
    <w:p w14:paraId="377E0680" w14:textId="78CC2EC5" w:rsidR="000215F7" w:rsidRDefault="000215F7"/>
    <w:p w14:paraId="724225C5" w14:textId="77777777" w:rsidR="004053EF" w:rsidRDefault="004053EF"/>
    <w:p w14:paraId="4D17DC65" w14:textId="04B59227" w:rsidR="001808F7" w:rsidRDefault="00FB6BF4" w:rsidP="00E86CB2">
      <w:pPr>
        <w:pStyle w:val="Heading1"/>
        <w:jc w:val="center"/>
      </w:pPr>
      <w:bookmarkStart w:id="8" w:name="_Toc49781393"/>
      <w:r>
        <w:t>Conclusion</w:t>
      </w:r>
      <w:bookmarkEnd w:id="8"/>
    </w:p>
    <w:p w14:paraId="0C8025B7" w14:textId="5AB1F415" w:rsidR="00987BA8" w:rsidRDefault="004053EF" w:rsidP="00091361">
      <w:pPr>
        <w:spacing w:line="360" w:lineRule="auto"/>
        <w:jc w:val="both"/>
      </w:pPr>
      <w:r>
        <w:t>In conclusion these are the most important things I have learned during this course</w:t>
      </w:r>
      <w:r w:rsidR="00FB6BF4">
        <w:t>. If I am applying for a certain job or a certain course at university, I should do my analysis before taking the step. Making sure I have the right skills for the job or course and finding out what requirements there are. Also, what I learned throughout this course is that you must always take things step by step and not rush into your goals too soon. This is because if you are too eager to start you can miss out on key information which could have been useful once you are in, and if you are not properly prepared then you could have missed your chances on receiving the job opportunity or it might be too late to sign off the course you have already started. To give an example, because I want to study Criminology, I have found out that I will need to be present for an autopsy during my course. Thanks to my analysing I know what the pressures of the course will be and can prepare for it mentally. Lastly, by planning out your goals step by step you can delegate your goals and break them down into tiny steps that you must take one by one. By doing this it shows you all the threats you might face and help you be prepared for them before they arise.</w:t>
      </w:r>
    </w:p>
    <w:p w14:paraId="0625E35C" w14:textId="2B3396A7" w:rsidR="00FB6BF4" w:rsidRDefault="00FB6BF4" w:rsidP="00E86CB2">
      <w:pPr>
        <w:pStyle w:val="Heading1"/>
        <w:jc w:val="center"/>
      </w:pPr>
      <w:bookmarkStart w:id="9" w:name="_Toc49781394"/>
      <w:r>
        <w:lastRenderedPageBreak/>
        <w:t>References</w:t>
      </w:r>
      <w:bookmarkEnd w:id="9"/>
    </w:p>
    <w:p w14:paraId="6C38F863"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Bonnie, E., 2016. </w:t>
      </w:r>
      <w:r>
        <w:rPr>
          <w:rFonts w:ascii="Arial" w:hAnsi="Arial" w:cs="Arial"/>
          <w:i/>
          <w:iCs/>
          <w:color w:val="000000"/>
          <w:sz w:val="20"/>
          <w:szCs w:val="20"/>
          <w:shd w:val="clear" w:color="auto" w:fill="FFFFFF"/>
        </w:rPr>
        <w:t xml:space="preserve">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Work Effectively: 13 Simple Strategies To Work Smarter</w:t>
      </w:r>
      <w:r>
        <w:rPr>
          <w:rFonts w:ascii="Arial" w:hAnsi="Arial" w:cs="Arial"/>
          <w:color w:val="000000"/>
          <w:sz w:val="20"/>
          <w:szCs w:val="20"/>
          <w:shd w:val="clear" w:color="auto" w:fill="FFFFFF"/>
        </w:rPr>
        <w:t>. [online] Wrike.com. Available at: &lt;https://www.wrike.com/blog/how-to-work-effectively-13-strategies/&gt; [Accessed 31 August 2020].</w:t>
      </w:r>
    </w:p>
    <w:p w14:paraId="609DE0FA"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Campell, K., 2019. </w:t>
      </w:r>
      <w:r>
        <w:rPr>
          <w:rFonts w:ascii="Arial" w:hAnsi="Arial" w:cs="Arial"/>
          <w:i/>
          <w:iCs/>
          <w:color w:val="000000"/>
          <w:sz w:val="20"/>
          <w:szCs w:val="20"/>
          <w:shd w:val="clear" w:color="auto" w:fill="FFFFFF"/>
        </w:rPr>
        <w:t>Work Readiness: What Is That? | Educonnect | ONLINE</w:t>
      </w:r>
      <w:r>
        <w:rPr>
          <w:rFonts w:ascii="Arial" w:hAnsi="Arial" w:cs="Arial"/>
          <w:color w:val="000000"/>
          <w:sz w:val="20"/>
          <w:szCs w:val="20"/>
          <w:shd w:val="clear" w:color="auto" w:fill="FFFFFF"/>
        </w:rPr>
        <w:t>. [online] EduConnect. Available at: &lt;https://educonnect.co.za/work-readiness-what-is-that/&gt; [Accessed 31 August 2020].</w:t>
      </w:r>
    </w:p>
    <w:p w14:paraId="23CCD022"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Lewis, K., 2020. </w:t>
      </w:r>
      <w:r>
        <w:rPr>
          <w:rFonts w:ascii="Arial" w:hAnsi="Arial" w:cs="Arial"/>
          <w:i/>
          <w:iCs/>
          <w:color w:val="000000"/>
          <w:sz w:val="20"/>
          <w:szCs w:val="20"/>
          <w:shd w:val="clear" w:color="auto" w:fill="FFFFFF"/>
        </w:rPr>
        <w:t xml:space="preserve">10 Skills Employers Are Looking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In 2020</w:t>
      </w:r>
      <w:r>
        <w:rPr>
          <w:rFonts w:ascii="Arial" w:hAnsi="Arial" w:cs="Arial"/>
          <w:color w:val="000000"/>
          <w:sz w:val="20"/>
          <w:szCs w:val="20"/>
          <w:shd w:val="clear" w:color="auto" w:fill="FFFFFF"/>
        </w:rPr>
        <w:t>. [online] Jvstoronto.org. Available at: &lt;https://www.jvstoronto.org/blog/10-skills-that-employers-are-looking-for-in-2020/&gt; [Accessed 31 August 2020].</w:t>
      </w:r>
    </w:p>
    <w:p w14:paraId="03595EC1"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 xml:space="preserve">SMART Goals: – 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Make Your Goals Achievable</w:t>
      </w:r>
      <w:r>
        <w:rPr>
          <w:rFonts w:ascii="Arial" w:hAnsi="Arial" w:cs="Arial"/>
          <w:color w:val="000000"/>
          <w:sz w:val="20"/>
          <w:szCs w:val="20"/>
          <w:shd w:val="clear" w:color="auto" w:fill="FFFFFF"/>
        </w:rPr>
        <w:t>. [online] Available at: &lt;https://www.mindtools.com/pages/article/smart-goals.htm&gt; [Accessed 31 August 2020].</w:t>
      </w:r>
    </w:p>
    <w:p w14:paraId="1694C0A6" w14:textId="77777777" w:rsidR="00E86CB2" w:rsidRPr="00FB6BF4" w:rsidRDefault="00E86CB2">
      <w:pPr>
        <w:rPr>
          <w:b/>
          <w:bCs/>
        </w:r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 xml:space="preserve">SMART Goals: – 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Make Your Goals Achievable</w:t>
      </w:r>
      <w:r>
        <w:rPr>
          <w:rFonts w:ascii="Arial" w:hAnsi="Arial" w:cs="Arial"/>
          <w:color w:val="000000"/>
          <w:sz w:val="20"/>
          <w:szCs w:val="20"/>
          <w:shd w:val="clear" w:color="auto" w:fill="FFFFFF"/>
        </w:rPr>
        <w:t>. [online] Available at: &lt;https://www.mindtools.com/pages/article/smart-goals.htm&gt; [Accessed 31 August 2020].</w:t>
      </w:r>
    </w:p>
    <w:p w14:paraId="63AF4C10"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 xml:space="preserve">SWOT Analysis: – 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Develop A Strategy For Success</w:t>
      </w:r>
      <w:r>
        <w:rPr>
          <w:rFonts w:ascii="Arial" w:hAnsi="Arial" w:cs="Arial"/>
          <w:color w:val="000000"/>
          <w:sz w:val="20"/>
          <w:szCs w:val="20"/>
          <w:shd w:val="clear" w:color="auto" w:fill="FFFFFF"/>
        </w:rPr>
        <w:t>. [online] Available at: &lt;https://www.mindtools.com/pages/article/newTMC_05.htm&gt; [Accessed 31 August 2020].</w:t>
      </w:r>
    </w:p>
    <w:p w14:paraId="5705DEA6"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Rampton, J., 2017. </w:t>
      </w:r>
      <w:r>
        <w:rPr>
          <w:rFonts w:ascii="Arial" w:hAnsi="Arial" w:cs="Arial"/>
          <w:i/>
          <w:iCs/>
          <w:color w:val="000000"/>
          <w:sz w:val="20"/>
          <w:szCs w:val="20"/>
          <w:shd w:val="clear" w:color="auto" w:fill="FFFFFF"/>
        </w:rPr>
        <w:t xml:space="preserve">Work Smarter, Not Harder: 10 Ways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Be More Effective At Work</w:t>
      </w:r>
      <w:r>
        <w:rPr>
          <w:rFonts w:ascii="Arial" w:hAnsi="Arial" w:cs="Arial"/>
          <w:color w:val="000000"/>
          <w:sz w:val="20"/>
          <w:szCs w:val="20"/>
          <w:shd w:val="clear" w:color="auto" w:fill="FFFFFF"/>
        </w:rPr>
        <w:t>. [online] Inc.com. Available at: &lt;https://www.inc.com/john-rampton/work-smarter-not-harder-10-ways-to-be-more-effective-at-work.html&gt; [Accessed 31 August 2020].</w:t>
      </w:r>
    </w:p>
    <w:p w14:paraId="173B622B"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Spruce, H., 2020. </w:t>
      </w:r>
      <w:r>
        <w:rPr>
          <w:rFonts w:ascii="Arial" w:hAnsi="Arial" w:cs="Arial"/>
          <w:i/>
          <w:iCs/>
          <w:color w:val="000000"/>
          <w:sz w:val="20"/>
          <w:szCs w:val="20"/>
          <w:shd w:val="clear" w:color="auto" w:fill="FFFFFF"/>
        </w:rPr>
        <w:t>Free Personal Development Plan (PDP) Example Template PDF</w:t>
      </w:r>
      <w:r>
        <w:rPr>
          <w:rFonts w:ascii="Arial" w:hAnsi="Arial" w:cs="Arial"/>
          <w:color w:val="000000"/>
          <w:sz w:val="20"/>
          <w:szCs w:val="20"/>
          <w:shd w:val="clear" w:color="auto" w:fill="FFFFFF"/>
        </w:rPr>
        <w:t>. [online] The Hub | High Speed Training. Available at: &lt;https://www.highspeedtraining.co.uk/hub/personal-development-plan-template/&gt; [Accessed 31 August 2020].</w:t>
      </w:r>
    </w:p>
    <w:p w14:paraId="5C31D99F" w14:textId="77777777" w:rsidR="00E86CB2" w:rsidRDefault="00E86CB2">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Vitu, T., 2005. [online] Available at: &lt;https://www.seattletimes.com/business/employers-want-to-see-confidence/&gt; [Accessed 31 August 2020].</w:t>
      </w:r>
    </w:p>
    <w:sectPr w:rsidR="00E86C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51091"/>
    <w:multiLevelType w:val="hybridMultilevel"/>
    <w:tmpl w:val="E46A3C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7E2F75"/>
    <w:multiLevelType w:val="hybridMultilevel"/>
    <w:tmpl w:val="DDAE1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01594"/>
    <w:rsid w:val="000215F7"/>
    <w:rsid w:val="0005458C"/>
    <w:rsid w:val="00091361"/>
    <w:rsid w:val="00094210"/>
    <w:rsid w:val="001808F7"/>
    <w:rsid w:val="001A2FDF"/>
    <w:rsid w:val="001B0CE1"/>
    <w:rsid w:val="001C6D34"/>
    <w:rsid w:val="00224923"/>
    <w:rsid w:val="002F28C5"/>
    <w:rsid w:val="00305CFF"/>
    <w:rsid w:val="003B0DA7"/>
    <w:rsid w:val="004053EF"/>
    <w:rsid w:val="00430491"/>
    <w:rsid w:val="00454091"/>
    <w:rsid w:val="00494898"/>
    <w:rsid w:val="00694B79"/>
    <w:rsid w:val="006C07D7"/>
    <w:rsid w:val="00701594"/>
    <w:rsid w:val="007460F0"/>
    <w:rsid w:val="00793C47"/>
    <w:rsid w:val="007A40E7"/>
    <w:rsid w:val="007B44F5"/>
    <w:rsid w:val="007D566E"/>
    <w:rsid w:val="00857EDB"/>
    <w:rsid w:val="008B416A"/>
    <w:rsid w:val="00987BA8"/>
    <w:rsid w:val="00C050CA"/>
    <w:rsid w:val="00C8049A"/>
    <w:rsid w:val="00CE0CD8"/>
    <w:rsid w:val="00E86CB2"/>
    <w:rsid w:val="00EE33D8"/>
    <w:rsid w:val="00F07CA6"/>
    <w:rsid w:val="00F311E0"/>
    <w:rsid w:val="00F503F8"/>
    <w:rsid w:val="00F554E6"/>
    <w:rsid w:val="00FB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8C1E0"/>
  <w15:docId w15:val="{7DC76FC1-EE62-4C16-85E3-9236D26A0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4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07D7"/>
    <w:pPr>
      <w:ind w:left="720"/>
      <w:contextualSpacing/>
    </w:pPr>
  </w:style>
  <w:style w:type="character" w:customStyle="1" w:styleId="Heading1Char">
    <w:name w:val="Heading 1 Char"/>
    <w:basedOn w:val="DefaultParagraphFont"/>
    <w:link w:val="Heading1"/>
    <w:uiPriority w:val="9"/>
    <w:rsid w:val="00E86C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6CB2"/>
    <w:pPr>
      <w:outlineLvl w:val="9"/>
    </w:pPr>
    <w:rPr>
      <w:lang w:val="en-US"/>
    </w:rPr>
  </w:style>
  <w:style w:type="paragraph" w:styleId="TOC1">
    <w:name w:val="toc 1"/>
    <w:basedOn w:val="Normal"/>
    <w:next w:val="Normal"/>
    <w:autoRedefine/>
    <w:uiPriority w:val="39"/>
    <w:unhideWhenUsed/>
    <w:rsid w:val="00E86CB2"/>
    <w:pPr>
      <w:spacing w:after="100"/>
    </w:pPr>
  </w:style>
  <w:style w:type="character" w:styleId="Hyperlink">
    <w:name w:val="Hyperlink"/>
    <w:basedOn w:val="DefaultParagraphFont"/>
    <w:uiPriority w:val="99"/>
    <w:unhideWhenUsed/>
    <w:rsid w:val="00E86C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4CDC3-D66C-4097-AEA1-4F7DF0081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8</Pages>
  <Words>2124</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Georgiev</dc:creator>
  <cp:keywords/>
  <dc:description/>
  <cp:lastModifiedBy>Georgi Georgiev</cp:lastModifiedBy>
  <cp:revision>25</cp:revision>
  <dcterms:created xsi:type="dcterms:W3CDTF">2020-07-13T14:44:00Z</dcterms:created>
  <dcterms:modified xsi:type="dcterms:W3CDTF">2020-09-02T09:49:00Z</dcterms:modified>
</cp:coreProperties>
</file>