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Title"/>
        <w:rPr/>
      </w:pPr>
      <w:r w:rsidDel="00000000" w:rsidR="00000000" w:rsidRPr="00000000">
        <w:rPr>
          <w:rtl w:val="0"/>
        </w:rPr>
        <w:t xml:space="preserve">DS 1 Template </w:t>
      </w:r>
    </w:p>
    <w:p w:rsidR="00000000" w:rsidDel="00000000" w:rsidP="00000000" w:rsidRDefault="00000000" w:rsidRPr="00000000" w14:paraId="00000002">
      <w:pPr>
        <w:pStyle w:val="Heading1"/>
        <w:rPr/>
      </w:pPr>
      <w:r w:rsidDel="00000000" w:rsidR="00000000" w:rsidRPr="00000000">
        <w:rPr>
          <w:rtl w:val="0"/>
        </w:rPr>
        <w:t xml:space="preserve">My Screenshots/Photos </w:t>
      </w:r>
    </w:p>
    <w:p w:rsidR="00000000" w:rsidDel="00000000" w:rsidP="00000000" w:rsidRDefault="00000000" w:rsidRPr="00000000" w14:paraId="0000000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Please add 4–6 screenshots or photos of your digital life. </w:t>
      </w:r>
    </w:p>
    <w:p w:rsidR="00000000" w:rsidDel="00000000" w:rsidP="00000000" w:rsidRDefault="00000000" w:rsidRPr="00000000" w14:paraId="00000004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your phone or laptop. </w:t>
      </w:r>
    </w:p>
    <w:p w:rsidR="00000000" w:rsidDel="00000000" w:rsidP="00000000" w:rsidRDefault="00000000" w:rsidRPr="00000000" w14:paraId="00000005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For each screenshot, write one or two sentences explaining what it shows. </w:t>
      </w:r>
    </w:p>
    <w:p w:rsidR="00000000" w:rsidDel="00000000" w:rsidP="00000000" w:rsidRDefault="00000000" w:rsidRPr="00000000" w14:paraId="00000006">
      <w:pPr>
        <w:pStyle w:val="Heading2"/>
        <w:rPr/>
      </w:pPr>
      <w:r w:rsidDel="00000000" w:rsidR="00000000" w:rsidRPr="00000000">
        <w:rPr>
          <w:rtl w:val="0"/>
        </w:rPr>
        <w:t xml:space="preserve">Screenshot/Photo 1 </w:t>
      </w:r>
    </w:p>
    <w:tbl>
      <w:tblPr>
        <w:tblStyle w:val="Table1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8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424113" cy="3230035"/>
                  <wp:effectExtent b="0" l="0" r="0" t="0"/>
                  <wp:docPr id="5" name="image4.jpg"/>
                  <a:graphic>
                    <a:graphicData uri="http://schemas.openxmlformats.org/drawingml/2006/picture">
                      <pic:pic>
                        <pic:nvPicPr>
                          <pic:cNvPr id="0" name="image4.jpg"/>
                          <pic:cNvPicPr preferRelativeResize="0"/>
                        </pic:nvPicPr>
                        <pic:blipFill>
                          <a:blip r:embed="rId7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24113" cy="3230035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Having breakfast before university at a restaurant.</w:t>
            </w:r>
          </w:p>
        </w:tc>
      </w:tr>
    </w:tbl>
    <w:p w:rsidR="00000000" w:rsidDel="00000000" w:rsidP="00000000" w:rsidRDefault="00000000" w:rsidRPr="00000000" w14:paraId="0000000A">
      <w:pPr>
        <w:pStyle w:val="Heading2"/>
        <w:rPr/>
      </w:pPr>
      <w:r w:rsidDel="00000000" w:rsidR="00000000" w:rsidRPr="00000000">
        <w:rPr>
          <w:rtl w:val="0"/>
        </w:rPr>
        <w:t xml:space="preserve">Screenshot/Photo 2</w:t>
      </w:r>
    </w:p>
    <w:tbl>
      <w:tblPr>
        <w:tblStyle w:val="Table2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C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2757488" cy="3678216"/>
                  <wp:effectExtent b="0" l="0" r="0" t="0"/>
                  <wp:docPr id="1" name="image5.jpg"/>
                  <a:graphic>
                    <a:graphicData uri="http://schemas.openxmlformats.org/drawingml/2006/picture">
                      <pic:pic>
                        <pic:nvPicPr>
                          <pic:cNvPr id="0" name="image5.jpg"/>
                          <pic:cNvPicPr preferRelativeResize="0"/>
                        </pic:nvPicPr>
                        <pic:blipFill>
                          <a:blip r:embed="rId8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7488" cy="3678216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D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Going to university from the train station.</w:t>
            </w:r>
          </w:p>
        </w:tc>
      </w:tr>
    </w:tbl>
    <w:p w:rsidR="00000000" w:rsidDel="00000000" w:rsidP="00000000" w:rsidRDefault="00000000" w:rsidRPr="00000000" w14:paraId="0000000E">
      <w:pPr>
        <w:pStyle w:val="Heading2"/>
        <w:rPr/>
      </w:pPr>
      <w:r w:rsidDel="00000000" w:rsidR="00000000" w:rsidRPr="00000000">
        <w:rPr>
          <w:rtl w:val="0"/>
        </w:rPr>
        <w:t xml:space="preserve">Screenshot/Photo 3</w:t>
      </w:r>
    </w:p>
    <w:tbl>
      <w:tblPr>
        <w:tblStyle w:val="Table3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0F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0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5591175" cy="7454900"/>
                  <wp:effectExtent b="0" l="0" r="0" t="0"/>
                  <wp:docPr id="6" name="image6.jpg"/>
                  <a:graphic>
                    <a:graphicData uri="http://schemas.openxmlformats.org/drawingml/2006/picture">
                      <pic:pic>
                        <pic:nvPicPr>
                          <pic:cNvPr id="0" name="image6.jpg"/>
                          <pic:cNvPicPr preferRelativeResize="0"/>
                        </pic:nvPicPr>
                        <pic:blipFill>
                          <a:blip r:embed="rId9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91175" cy="74549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1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Taking notes during lecture.</w:t>
            </w:r>
          </w:p>
        </w:tc>
      </w:tr>
    </w:tbl>
    <w:p w:rsidR="00000000" w:rsidDel="00000000" w:rsidP="00000000" w:rsidRDefault="00000000" w:rsidRPr="00000000" w14:paraId="00000012">
      <w:pPr>
        <w:pStyle w:val="Heading2"/>
        <w:rPr/>
      </w:pPr>
      <w:r w:rsidDel="00000000" w:rsidR="00000000" w:rsidRPr="00000000">
        <w:rPr>
          <w:rtl w:val="0"/>
        </w:rPr>
        <w:t xml:space="preserve">Screenshot/Photo 4 </w:t>
      </w:r>
    </w:p>
    <w:tbl>
      <w:tblPr>
        <w:tblStyle w:val="Table4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3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4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5591175" cy="7454900"/>
                  <wp:effectExtent b="0" l="0" r="0" t="0"/>
                  <wp:docPr id="2" name="image3.jpg"/>
                  <a:graphic>
                    <a:graphicData uri="http://schemas.openxmlformats.org/drawingml/2006/picture">
                      <pic:pic>
                        <pic:nvPicPr>
                          <pic:cNvPr id="0" name="image3.jpg"/>
                          <pic:cNvPicPr preferRelativeResize="0"/>
                        </pic:nvPicPr>
                        <pic:blipFill>
                          <a:blip r:embed="rId10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91175" cy="74549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5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On my laptop learning digital skills during lecture.</w:t>
            </w:r>
          </w:p>
        </w:tc>
      </w:tr>
    </w:tbl>
    <w:p w:rsidR="00000000" w:rsidDel="00000000" w:rsidP="00000000" w:rsidRDefault="00000000" w:rsidRPr="00000000" w14:paraId="00000016">
      <w:pPr>
        <w:pStyle w:val="Heading2"/>
        <w:rPr/>
      </w:pPr>
      <w:r w:rsidDel="00000000" w:rsidR="00000000" w:rsidRPr="00000000">
        <w:rPr>
          <w:rtl w:val="0"/>
        </w:rPr>
        <w:t xml:space="preserve">Screenshot/Photo 5</w:t>
      </w:r>
    </w:p>
    <w:tbl>
      <w:tblPr>
        <w:tblStyle w:val="Table5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7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8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5591175" cy="7454900"/>
                  <wp:effectExtent b="0" l="0" r="0" t="0"/>
                  <wp:docPr id="3" name="image2.jpg"/>
                  <a:graphic>
                    <a:graphicData uri="http://schemas.openxmlformats.org/drawingml/2006/picture">
                      <pic:pic>
                        <pic:nvPicPr>
                          <pic:cNvPr id="0" name="image2.jpg"/>
                          <pic:cNvPicPr preferRelativeResize="0"/>
                        </pic:nvPicPr>
                        <pic:blipFill>
                          <a:blip r:embed="rId11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91175" cy="74549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9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Doing my homework.</w:t>
            </w:r>
          </w:p>
        </w:tc>
      </w:tr>
    </w:tbl>
    <w:p w:rsidR="00000000" w:rsidDel="00000000" w:rsidP="00000000" w:rsidRDefault="00000000" w:rsidRPr="00000000" w14:paraId="0000001A">
      <w:pPr>
        <w:pStyle w:val="Heading2"/>
        <w:rPr/>
      </w:pPr>
      <w:r w:rsidDel="00000000" w:rsidR="00000000" w:rsidRPr="00000000">
        <w:rPr>
          <w:rtl w:val="0"/>
        </w:rPr>
        <w:t xml:space="preserve">Screenshot/Photo 6</w:t>
      </w:r>
    </w:p>
    <w:tbl>
      <w:tblPr>
        <w:tblStyle w:val="Table6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1B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1C">
            <w:pPr>
              <w:spacing w:after="160" w:lineRule="auto"/>
              <w:rPr/>
            </w:pPr>
            <w:r w:rsidDel="00000000" w:rsidR="00000000" w:rsidRPr="00000000">
              <w:rPr/>
              <w:drawing>
                <wp:inline distB="114300" distT="114300" distL="114300" distR="114300">
                  <wp:extent cx="5591175" cy="7454900"/>
                  <wp:effectExtent b="0" l="0" r="0" t="0"/>
                  <wp:docPr id="4" name="image1.jpg"/>
                  <a:graphic>
                    <a:graphicData uri="http://schemas.openxmlformats.org/drawingml/2006/picture">
                      <pic:pic>
                        <pic:nvPicPr>
                          <pic:cNvPr id="0" name="image1.jpg"/>
                          <pic:cNvPicPr preferRelativeResize="0"/>
                        </pic:nvPicPr>
                        <pic:blipFill>
                          <a:blip r:embed="rId12"/>
                          <a:srcRect b="0" l="0" r="0" t="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91175" cy="7454900"/>
                          </a:xfrm>
                          <a:prstGeom prst="rect"/>
                          <a:ln/>
                        </pic:spPr>
                      </pic:pic>
                    </a:graphicData>
                  </a:graphic>
                </wp:inline>
              </w:drawing>
            </w:r>
            <w:r w:rsidDel="00000000" w:rsidR="00000000" w:rsidRPr="00000000">
              <w:rPr>
                <w:rtl w:val="0"/>
              </w:rPr>
              <w:t xml:space="preserve"> </w:t>
            </w:r>
          </w:p>
          <w:p w:rsidR="00000000" w:rsidDel="00000000" w:rsidP="00000000" w:rsidRDefault="00000000" w:rsidRPr="00000000" w14:paraId="0000001D">
            <w:pPr>
              <w:spacing w:after="160" w:lineRule="auto"/>
              <w:rPr/>
            </w:pPr>
            <w:r w:rsidDel="00000000" w:rsidR="00000000" w:rsidRPr="00000000">
              <w:rPr>
                <w:rtl w:val="0"/>
              </w:rPr>
              <w:t xml:space="preserve">Making notes on homework.</w:t>
            </w:r>
          </w:p>
        </w:tc>
      </w:tr>
    </w:tbl>
    <w:p w:rsidR="00000000" w:rsidDel="00000000" w:rsidP="00000000" w:rsidRDefault="00000000" w:rsidRPr="00000000" w14:paraId="0000001E">
      <w:pPr>
        <w:pStyle w:val="Heading3"/>
        <w:rPr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pStyle w:val="Heading1"/>
        <w:rPr/>
      </w:pPr>
      <w:r w:rsidDel="00000000" w:rsidR="00000000" w:rsidRPr="00000000">
        <w:rPr>
          <w:rtl w:val="0"/>
        </w:rPr>
        <w:t xml:space="preserve">My Short Reflection </w:t>
      </w:r>
    </w:p>
    <w:p w:rsidR="00000000" w:rsidDel="00000000" w:rsidP="00000000" w:rsidRDefault="00000000" w:rsidRPr="00000000" w14:paraId="00000020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Write 5–8 simple sentences about your digital life. </w:t>
      </w:r>
    </w:p>
    <w:p w:rsidR="00000000" w:rsidDel="00000000" w:rsidP="00000000" w:rsidRDefault="00000000" w:rsidRPr="00000000" w14:paraId="00000021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You can use the sentence starters below if helpful. </w:t>
      </w:r>
    </w:p>
    <w:tbl>
      <w:tblPr>
        <w:tblStyle w:val="Table7"/>
        <w:tblW w:w="9016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9016"/>
        <w:tblGridChange w:id="0">
          <w:tblGrid>
            <w:gridCol w:w="9016"/>
          </w:tblGrid>
        </w:tblGridChange>
      </w:tblGrid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22">
            <w:pPr>
              <w:rPr/>
            </w:pPr>
            <w:r w:rsidDel="00000000" w:rsidR="00000000" w:rsidRPr="00000000">
              <w:rPr>
                <w:rtl w:val="0"/>
              </w:rPr>
              <w:t xml:space="preserve">I learned how digital life works and helps in the modern world of business.</w:t>
            </w:r>
          </w:p>
          <w:p w:rsidR="00000000" w:rsidDel="00000000" w:rsidP="00000000" w:rsidRDefault="00000000" w:rsidRPr="00000000" w14:paraId="00000023">
            <w:pPr>
              <w:rPr/>
            </w:pPr>
            <w:r w:rsidDel="00000000" w:rsidR="00000000" w:rsidRPr="00000000">
              <w:rPr>
                <w:rtl w:val="0"/>
              </w:rPr>
              <w:t xml:space="preserve">Also get understanding on how to link with the business world such as linkin apps and ect. </w:t>
            </w:r>
          </w:p>
          <w:p w:rsidR="00000000" w:rsidDel="00000000" w:rsidP="00000000" w:rsidRDefault="00000000" w:rsidRPr="00000000" w14:paraId="00000024">
            <w:pPr>
              <w:rPr/>
            </w:pPr>
            <w:r w:rsidDel="00000000" w:rsidR="00000000" w:rsidRPr="00000000">
              <w:rPr>
                <w:rtl w:val="0"/>
              </w:rPr>
              <w:t xml:space="preserve">Digital skills has also improved my level of digital knowledge.</w:t>
            </w:r>
          </w:p>
          <w:p w:rsidR="00000000" w:rsidDel="00000000" w:rsidP="00000000" w:rsidRDefault="00000000" w:rsidRPr="00000000" w14:paraId="00000025">
            <w:pPr>
              <w:rPr/>
            </w:pPr>
            <w:r w:rsidDel="00000000" w:rsidR="00000000" w:rsidRPr="00000000">
              <w:rPr>
                <w:rtl w:val="0"/>
              </w:rPr>
              <w:t xml:space="preserve">I used to think that internet was not for me but digital skills has help me boost my confidence.</w:t>
            </w:r>
          </w:p>
          <w:p w:rsidR="00000000" w:rsidDel="00000000" w:rsidP="00000000" w:rsidRDefault="00000000" w:rsidRPr="00000000" w14:paraId="00000026">
            <w:pPr>
              <w:rPr/>
            </w:pPr>
            <w:r w:rsidDel="00000000" w:rsidR="00000000" w:rsidRPr="00000000">
              <w:rPr>
                <w:rtl w:val="0"/>
              </w:rPr>
              <w:t xml:space="preserve">I am determine not to learn more even though its hard but i will do my level best to get to where i want to be.</w:t>
            </w:r>
          </w:p>
          <w:p w:rsidR="00000000" w:rsidDel="00000000" w:rsidP="00000000" w:rsidRDefault="00000000" w:rsidRPr="00000000" w14:paraId="00000027">
            <w:pPr>
              <w:rPr/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8">
            <w:pPr>
              <w:rPr/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9">
      <w:pPr>
        <w:pStyle w:val="Heading2"/>
        <w:rPr/>
      </w:pPr>
      <w:r w:rsidDel="00000000" w:rsidR="00000000" w:rsidRPr="00000000">
        <w:rPr>
          <w:rtl w:val="0"/>
        </w:rPr>
        <w:t xml:space="preserve">Sentence starters</w:t>
      </w:r>
    </w:p>
    <w:p w:rsidR="00000000" w:rsidDel="00000000" w:rsidP="00000000" w:rsidRDefault="00000000" w:rsidRPr="00000000" w14:paraId="0000002A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24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use digital tools to … </w:t>
      </w:r>
    </w:p>
    <w:p w:rsidR="00000000" w:rsidDel="00000000" w:rsidP="00000000" w:rsidRDefault="00000000" w:rsidRPr="00000000" w14:paraId="0000002B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feel confident when I …</w:t>
      </w:r>
    </w:p>
    <w:p w:rsidR="00000000" w:rsidDel="00000000" w:rsidP="00000000" w:rsidRDefault="00000000" w:rsidRPr="00000000" w14:paraId="0000002C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want to improve …</w:t>
      </w:r>
    </w:p>
    <w:p w:rsidR="00000000" w:rsidDel="00000000" w:rsidP="00000000" w:rsidRDefault="00000000" w:rsidRPr="00000000" w14:paraId="0000002D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often use these tools: …</w:t>
      </w:r>
    </w:p>
    <w:p w:rsidR="00000000" w:rsidDel="00000000" w:rsidP="00000000" w:rsidRDefault="00000000" w:rsidRPr="00000000" w14:paraId="0000002E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sometimes feel nervous about …</w:t>
      </w:r>
    </w:p>
    <w:p w:rsidR="00000000" w:rsidDel="00000000" w:rsidP="00000000" w:rsidRDefault="00000000" w:rsidRPr="00000000" w14:paraId="0000002F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I hope this module will help me …</w:t>
      </w:r>
    </w:p>
    <w:p w:rsidR="00000000" w:rsidDel="00000000" w:rsidP="00000000" w:rsidRDefault="00000000" w:rsidRPr="00000000" w14:paraId="00000030">
      <w:pPr>
        <w:keepNext w:val="0"/>
        <w:keepLines w:val="0"/>
        <w:pageBreakBefore w:val="0"/>
        <w:widowControl w:val="1"/>
        <w:numPr>
          <w:ilvl w:val="0"/>
          <w:numId w:val="3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360" w:lineRule="auto"/>
        <w:ind w:left="720" w:right="0" w:hanging="360"/>
        <w:jc w:val="left"/>
        <w:rPr/>
      </w:pPr>
      <w:r w:rsidDel="00000000" w:rsidR="00000000" w:rsidRPr="00000000">
        <w:rPr>
          <w:rFonts w:ascii="Aptos" w:cs="Aptos" w:eastAsia="Aptos" w:hAnsi="Apto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Digital skills are important for me because …</w:t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  <w:t xml:space="preserve">You can write more if you want.</w:t>
      </w:r>
    </w:p>
    <w:p w:rsidR="00000000" w:rsidDel="00000000" w:rsidP="00000000" w:rsidRDefault="00000000" w:rsidRPr="00000000" w14:paraId="00000032">
      <w:pPr>
        <w:spacing w:before="0" w:line="259" w:lineRule="auto"/>
        <w:rPr>
          <w:rFonts w:ascii="Play" w:cs="Play" w:eastAsia="Play" w:hAnsi="Play"/>
          <w:color w:val="002e44"/>
          <w:sz w:val="36"/>
          <w:szCs w:val="36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pStyle w:val="Heading1"/>
        <w:rPr/>
      </w:pPr>
      <w:r w:rsidDel="00000000" w:rsidR="00000000" w:rsidRPr="00000000">
        <w:rPr>
          <w:rtl w:val="0"/>
        </w:rPr>
        <w:t xml:space="preserve">Submission Checklist </w:t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Before you submit, please check: 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​​​</w:t>
      </w:r>
      <w:r w:rsidDel="00000000" w:rsidR="00000000" w:rsidRPr="00000000">
        <w:rPr>
          <w:rtl w:val="0"/>
        </w:rPr>
        <w:t xml:space="preserve"> 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added 4–6 screenshots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short sentences for each screenshot</w:t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I wrote my short reflection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work is my own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</w:t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Fonts w:ascii="Arial" w:cs="Arial" w:eastAsia="Arial" w:hAnsi="Arial"/>
          <w:rtl w:val="0"/>
        </w:rPr>
        <w:t xml:space="preserve">​​</w:t>
      </w:r>
      <w:r w:rsidDel="00000000" w:rsidR="00000000" w:rsidRPr="00000000">
        <w:rPr>
          <w:rFonts w:ascii="MS Gothic" w:cs="MS Gothic" w:eastAsia="MS Gothic" w:hAnsi="MS Gothic"/>
          <w:rtl w:val="0"/>
        </w:rPr>
        <w:t xml:space="preserve">☐</w:t>
      </w:r>
      <w:r w:rsidDel="00000000" w:rsidR="00000000" w:rsidRPr="00000000">
        <w:rPr>
          <w:rtl w:val="0"/>
        </w:rPr>
        <w:t xml:space="preserve"> My file opens correctly </w:t>
      </w:r>
    </w:p>
    <w:sectPr>
      <w:footerReference r:id="rId13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MS Gothic"/>
  <w:font w:name="Courier New"/>
  <w:font w:name="Aptos"/>
  <w:font w:name="Play">
    <w:embedRegular w:fontKey="{00000000-0000-0000-0000-000000000000}" r:id="rId1" w:subsetted="0"/>
    <w:embedBold w:fontKey="{00000000-0000-0000-0000-000000000000}" r:id="rId2" w:subsetted="0"/>
  </w:font>
  <w:font w:name="Noto Sans Symbols">
    <w:embedRegular w:fontKey="{00000000-0000-0000-0000-000000000000}" r:id="rId3" w:subsetted="0"/>
    <w:embedBold w:fontKey="{00000000-0000-0000-0000-000000000000}" r:id="rId4" w:subsetted="0"/>
  </w:font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B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3e5b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3C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Aptos" w:cs="Aptos" w:eastAsia="Aptos" w:hAnsi="Aptos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  <w:num w:numId="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ptos" w:cs="Aptos" w:eastAsia="Aptos" w:hAnsi="Aptos"/>
        <w:sz w:val="24"/>
        <w:szCs w:val="24"/>
        <w:lang w:val="en_GB"/>
      </w:rPr>
    </w:rPrDefault>
    <w:pPrDefault>
      <w:pPr>
        <w:spacing w:after="160" w:before="240" w:line="360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240" w:before="320" w:line="240" w:lineRule="auto"/>
    </w:pPr>
    <w:rPr>
      <w:rFonts w:ascii="Play" w:cs="Play" w:eastAsia="Play" w:hAnsi="Play"/>
      <w:b w:val="1"/>
      <w:bCs w:val="1"/>
      <w:color w:val="002e44"/>
      <w:sz w:val="36"/>
      <w:szCs w:val="36"/>
    </w:rPr>
  </w:style>
  <w:style w:type="paragraph" w:styleId="Heading2">
    <w:name w:val="heading 2"/>
    <w:basedOn w:val="Normal"/>
    <w:next w:val="Normal"/>
    <w:pPr>
      <w:keepNext w:val="1"/>
      <w:keepLines w:val="1"/>
      <w:spacing w:after="0" w:line="276" w:lineRule="auto"/>
    </w:pPr>
    <w:rPr>
      <w:rFonts w:ascii="Play" w:cs="Play" w:eastAsia="Play" w:hAnsi="Play"/>
      <w:b w:val="1"/>
      <w:bCs w:val="1"/>
      <w:color w:val="005f6c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005984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0" w:before="40" w:line="240" w:lineRule="auto"/>
    </w:pPr>
    <w:rPr>
      <w:rFonts w:ascii="Play" w:cs="Play" w:eastAsia="Play" w:hAnsi="Play"/>
      <w:b w:val="1"/>
      <w:bCs w:val="1"/>
      <w:color w:val="2e75b5"/>
      <w:sz w:val="25"/>
      <w:szCs w:val="25"/>
    </w:rPr>
  </w:style>
  <w:style w:type="paragraph" w:styleId="Heading5">
    <w:name w:val="heading 5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b w:val="1"/>
      <w:bCs w:val="1"/>
      <w:i w:val="1"/>
      <w:iCs w:val="1"/>
      <w:color w:val="005f6c"/>
    </w:rPr>
  </w:style>
  <w:style w:type="paragraph" w:styleId="Heading6">
    <w:name w:val="heading 6"/>
    <w:basedOn w:val="Normal"/>
    <w:next w:val="Normal"/>
    <w:pPr>
      <w:keepNext w:val="1"/>
      <w:keepLines w:val="1"/>
      <w:spacing w:after="0" w:before="40" w:lineRule="auto"/>
    </w:pPr>
    <w:rPr>
      <w:rFonts w:ascii="Play" w:cs="Play" w:eastAsia="Play" w:hAnsi="Play"/>
      <w:i w:val="1"/>
      <w:iCs w:val="1"/>
      <w:color w:val="385623"/>
      <w:sz w:val="23"/>
      <w:szCs w:val="23"/>
    </w:rPr>
  </w:style>
  <w:style w:type="paragraph" w:styleId="Title">
    <w:name w:val="Title"/>
    <w:basedOn w:val="Normal"/>
    <w:next w:val="Normal"/>
    <w:pPr>
      <w:spacing w:after="0" w:before="120" w:line="240" w:lineRule="auto"/>
    </w:pPr>
    <w:rPr>
      <w:rFonts w:ascii="Play" w:cs="Play" w:eastAsia="Play" w:hAnsi="Play"/>
      <w:b w:val="1"/>
      <w:bCs w:val="1"/>
      <w:color w:val="002e44"/>
      <w:sz w:val="48"/>
      <w:szCs w:val="48"/>
    </w:rPr>
  </w:style>
  <w:style w:type="paragraph" w:styleId="Subtitle">
    <w:name w:val="Subtitle"/>
    <w:basedOn w:val="Normal"/>
    <w:next w:val="Normal"/>
    <w:pPr>
      <w:spacing w:line="240" w:lineRule="auto"/>
    </w:pPr>
    <w:rPr>
      <w:rFonts w:ascii="Play" w:cs="Play" w:eastAsia="Play" w:hAnsi="Play"/>
    </w:rPr>
  </w:style>
  <w:style w:type="table" w:styleId="Table1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pPr>
      <w:spacing w:after="0" w:line="240" w:lineRule="auto"/>
    </w:p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1" Type="http://schemas.openxmlformats.org/officeDocument/2006/relationships/image" Target="media/image2.jpg"/><Relationship Id="rId10" Type="http://schemas.openxmlformats.org/officeDocument/2006/relationships/image" Target="media/image3.jpg"/><Relationship Id="rId13" Type="http://schemas.openxmlformats.org/officeDocument/2006/relationships/footer" Target="footer1.xml"/><Relationship Id="rId12" Type="http://schemas.openxmlformats.org/officeDocument/2006/relationships/image" Target="media/image1.jpg"/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6.jpg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4.jpg"/><Relationship Id="rId8" Type="http://schemas.openxmlformats.org/officeDocument/2006/relationships/image" Target="media/image5.jp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Play-regular.ttf"/><Relationship Id="rId2" Type="http://schemas.openxmlformats.org/officeDocument/2006/relationships/font" Target="fonts/Play-bold.ttf"/><Relationship Id="rId3" Type="http://schemas.openxmlformats.org/officeDocument/2006/relationships/font" Target="fonts/NotoSansSymbols-regular.ttf"/><Relationship Id="rId4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gFRa72yPMCnNihLK4zor2aCuo67Q==">CgMxLjA4AHIhMVI5NTVYVmZxbXI2bGppa21xU0FZRFIzV2FfSUZSZUlF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>MediaServiceImageTags</vt:lpwstr>
  </property>
</Properties>
</file>