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78097D" w14:textId="0035986F" w:rsidR="00DE6D6A" w:rsidRPr="00506B9E" w:rsidRDefault="0026648E" w:rsidP="00DE6D6A">
      <w:pPr>
        <w:pStyle w:val="Heading1"/>
        <w:jc w:val="both"/>
        <w:rPr>
          <w:rFonts w:ascii="Arial" w:hAnsi="Arial" w:cs="Arial"/>
          <w:b/>
          <w:bCs/>
          <w:iCs/>
          <w:szCs w:val="22"/>
        </w:rPr>
      </w:pPr>
      <w:r>
        <w:rPr>
          <w:rFonts w:ascii="Arial" w:hAnsi="Arial" w:cs="Arial"/>
          <w:b/>
          <w:bCs/>
          <w:iCs/>
          <w:szCs w:val="22"/>
        </w:rPr>
        <w:t xml:space="preserve">6a </w:t>
      </w:r>
      <w:r w:rsidR="00DE6D6A" w:rsidRPr="00506B9E">
        <w:rPr>
          <w:rFonts w:ascii="Arial" w:hAnsi="Arial" w:cs="Arial"/>
          <w:b/>
          <w:bCs/>
          <w:iCs/>
          <w:szCs w:val="22"/>
        </w:rPr>
        <w:t>Selection in Python (2) – if/</w:t>
      </w:r>
      <w:proofErr w:type="spellStart"/>
      <w:r w:rsidR="00DE6D6A" w:rsidRPr="00506B9E">
        <w:rPr>
          <w:rFonts w:ascii="Arial" w:hAnsi="Arial" w:cs="Arial"/>
          <w:b/>
          <w:bCs/>
          <w:iCs/>
          <w:szCs w:val="22"/>
        </w:rPr>
        <w:t>elif</w:t>
      </w:r>
      <w:proofErr w:type="spellEnd"/>
      <w:r w:rsidR="00DE6D6A" w:rsidRPr="00506B9E">
        <w:rPr>
          <w:rFonts w:ascii="Arial" w:hAnsi="Arial" w:cs="Arial"/>
          <w:b/>
          <w:bCs/>
          <w:iCs/>
          <w:szCs w:val="22"/>
        </w:rPr>
        <w:t xml:space="preserve">/else statements </w:t>
      </w:r>
    </w:p>
    <w:p w14:paraId="1810A55A" w14:textId="77777777" w:rsidR="00DE6D6A" w:rsidRPr="008B0FD6" w:rsidRDefault="00DE6D6A">
      <w:pPr>
        <w:rPr>
          <w:rFonts w:ascii="Arial" w:hAnsi="Arial" w:cs="Arial"/>
          <w:sz w:val="22"/>
          <w:szCs w:val="22"/>
        </w:rPr>
      </w:pPr>
    </w:p>
    <w:p w14:paraId="51A4363A" w14:textId="77777777" w:rsidR="00723A0D" w:rsidRPr="008B0FD6" w:rsidRDefault="00723A0D">
      <w:pPr>
        <w:rPr>
          <w:rFonts w:ascii="Arial" w:hAnsi="Arial" w:cs="Arial"/>
          <w:sz w:val="22"/>
          <w:szCs w:val="22"/>
        </w:rPr>
      </w:pPr>
    </w:p>
    <w:p w14:paraId="23C12DD2" w14:textId="77777777" w:rsidR="00BB35D3" w:rsidRPr="008B0FD6" w:rsidRDefault="00BB35D3" w:rsidP="00BB35D3">
      <w:pPr>
        <w:pStyle w:val="Heading1"/>
        <w:jc w:val="both"/>
        <w:rPr>
          <w:rFonts w:ascii="Arial" w:hAnsi="Arial" w:cs="Arial"/>
          <w:sz w:val="22"/>
          <w:szCs w:val="22"/>
          <w:u w:val="none"/>
        </w:rPr>
      </w:pPr>
      <w:r w:rsidRPr="008B0FD6">
        <w:rPr>
          <w:rFonts w:ascii="Arial" w:hAnsi="Arial" w:cs="Arial"/>
          <w:sz w:val="22"/>
          <w:szCs w:val="22"/>
          <w:u w:val="none"/>
        </w:rPr>
        <w:t>1. Write a program to allow the user to enter their age. If their age is between 18-30, print a message on the screen. If they are outside this age group, print a different message.</w:t>
      </w:r>
    </w:p>
    <w:p w14:paraId="45078BE2" w14:textId="77777777" w:rsidR="00BB35D3" w:rsidRPr="008B0FD6" w:rsidRDefault="00BB35D3" w:rsidP="00BB35D3">
      <w:pPr>
        <w:rPr>
          <w:sz w:val="22"/>
          <w:szCs w:val="22"/>
        </w:rPr>
      </w:pPr>
    </w:p>
    <w:p w14:paraId="4D8E3897" w14:textId="77777777" w:rsidR="00BB35D3" w:rsidRPr="008B0FD6" w:rsidRDefault="00BB35D3" w:rsidP="00BB35D3">
      <w:pPr>
        <w:jc w:val="both"/>
        <w:rPr>
          <w:rFonts w:ascii="Arial" w:hAnsi="Arial" w:cs="Arial"/>
          <w:sz w:val="22"/>
          <w:szCs w:val="22"/>
        </w:rPr>
      </w:pPr>
      <w:r w:rsidRPr="008B0FD6">
        <w:rPr>
          <w:rFonts w:ascii="Arial" w:hAnsi="Arial" w:cs="Arial"/>
          <w:sz w:val="22"/>
          <w:szCs w:val="22"/>
        </w:rPr>
        <w:t>Don't forget to test your program on the boundaries!</w:t>
      </w:r>
    </w:p>
    <w:p w14:paraId="641DCA60" w14:textId="77777777" w:rsidR="00BB35D3" w:rsidRPr="008B0FD6" w:rsidRDefault="00BB35D3" w:rsidP="00BB35D3">
      <w:pPr>
        <w:jc w:val="both"/>
        <w:rPr>
          <w:rFonts w:ascii="Arial" w:hAnsi="Arial" w:cs="Arial"/>
          <w:sz w:val="22"/>
          <w:szCs w:val="22"/>
        </w:rPr>
      </w:pPr>
    </w:p>
    <w:p w14:paraId="65E9B6B0" w14:textId="77777777" w:rsidR="00BB35D3" w:rsidRPr="008B0FD6" w:rsidRDefault="00BB35D3" w:rsidP="00BB35D3">
      <w:pPr>
        <w:jc w:val="both"/>
        <w:rPr>
          <w:rFonts w:ascii="Arial" w:hAnsi="Arial" w:cs="Arial"/>
          <w:sz w:val="22"/>
          <w:szCs w:val="22"/>
        </w:rPr>
      </w:pPr>
      <w:r w:rsidRPr="008B0FD6">
        <w:rPr>
          <w:rFonts w:ascii="Arial" w:hAnsi="Arial" w:cs="Arial"/>
          <w:sz w:val="22"/>
          <w:szCs w:val="22"/>
        </w:rPr>
        <w:t>Sample output:</w:t>
      </w:r>
    </w:p>
    <w:p w14:paraId="52127AC4" w14:textId="77777777" w:rsidR="00BB35D3" w:rsidRPr="008B0FD6" w:rsidRDefault="00BB35D3" w:rsidP="00BB35D3">
      <w:pPr>
        <w:jc w:val="both"/>
        <w:rPr>
          <w:rFonts w:ascii="Arial" w:hAnsi="Arial" w:cs="Arial"/>
          <w:sz w:val="22"/>
          <w:szCs w:val="22"/>
        </w:rPr>
      </w:pPr>
    </w:p>
    <w:p w14:paraId="29FCA292" w14:textId="77777777" w:rsidR="00BB35D3" w:rsidRPr="008B0FD6" w:rsidRDefault="00BB35D3" w:rsidP="00BB35D3">
      <w:pPr>
        <w:jc w:val="both"/>
        <w:rPr>
          <w:rFonts w:ascii="Arial" w:hAnsi="Arial" w:cs="Arial"/>
          <w:sz w:val="22"/>
          <w:szCs w:val="22"/>
        </w:rPr>
      </w:pPr>
      <w:r w:rsidRPr="008B0FD6">
        <w:rPr>
          <w:rFonts w:ascii="Arial" w:hAnsi="Arial" w:cs="Arial"/>
          <w:noProof/>
          <w:sz w:val="22"/>
          <w:szCs w:val="22"/>
          <w:lang w:eastAsia="en-GB"/>
        </w:rPr>
        <w:drawing>
          <wp:inline distT="0" distB="0" distL="0" distR="0" wp14:anchorId="42CEF65F" wp14:editId="18CE6811">
            <wp:extent cx="2222614" cy="901746"/>
            <wp:effectExtent l="19050" t="19050" r="25400" b="1270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222614" cy="90174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Pr="008B0FD6">
        <w:rPr>
          <w:rFonts w:ascii="Arial" w:hAnsi="Arial" w:cs="Arial"/>
          <w:sz w:val="22"/>
          <w:szCs w:val="22"/>
        </w:rPr>
        <w:t xml:space="preserve">  </w:t>
      </w:r>
      <w:r w:rsidRPr="008B0FD6">
        <w:rPr>
          <w:rFonts w:ascii="Arial" w:hAnsi="Arial" w:cs="Arial"/>
          <w:noProof/>
          <w:sz w:val="22"/>
          <w:szCs w:val="22"/>
          <w:lang w:eastAsia="en-GB"/>
        </w:rPr>
        <w:drawing>
          <wp:inline distT="0" distB="0" distL="0" distR="0" wp14:anchorId="417B0794" wp14:editId="27DE8379">
            <wp:extent cx="2309785" cy="878369"/>
            <wp:effectExtent l="19050" t="19050" r="14605" b="1714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315913" cy="880699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5BF58E0F" w14:textId="77777777" w:rsidR="00BB35D3" w:rsidRPr="008B0FD6" w:rsidRDefault="00BB35D3" w:rsidP="00BB35D3">
      <w:pPr>
        <w:jc w:val="both"/>
        <w:rPr>
          <w:rFonts w:ascii="Arial" w:hAnsi="Arial" w:cs="Arial"/>
          <w:sz w:val="22"/>
          <w:szCs w:val="22"/>
        </w:rPr>
      </w:pPr>
    </w:p>
    <w:p w14:paraId="7657B92D" w14:textId="77777777" w:rsidR="00BB35D3" w:rsidRPr="008B0FD6" w:rsidRDefault="00BB35D3" w:rsidP="00BB35D3">
      <w:pPr>
        <w:jc w:val="both"/>
        <w:rPr>
          <w:rFonts w:ascii="Arial" w:hAnsi="Arial" w:cs="Arial"/>
          <w:sz w:val="22"/>
          <w:szCs w:val="22"/>
        </w:rPr>
      </w:pPr>
      <w:r w:rsidRPr="008B0FD6">
        <w:rPr>
          <w:rFonts w:ascii="Arial" w:hAnsi="Arial" w:cs="Arial"/>
          <w:noProof/>
          <w:sz w:val="22"/>
          <w:szCs w:val="22"/>
          <w:lang w:eastAsia="en-GB"/>
        </w:rPr>
        <w:drawing>
          <wp:inline distT="0" distB="0" distL="0" distR="0" wp14:anchorId="1E66701B" wp14:editId="5AE789A8">
            <wp:extent cx="3308520" cy="952549"/>
            <wp:effectExtent l="19050" t="19050" r="25400" b="1905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308520" cy="952549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="001738F7">
        <w:rPr>
          <w:rFonts w:ascii="Arial" w:hAnsi="Arial" w:cs="Arial"/>
          <w:sz w:val="22"/>
          <w:szCs w:val="22"/>
        </w:rPr>
        <w:t xml:space="preserve"> </w:t>
      </w:r>
      <w:r w:rsidR="001738F7" w:rsidRPr="001738F7">
        <w:rPr>
          <w:rFonts w:ascii="Arial" w:hAnsi="Arial" w:cs="Arial"/>
          <w:noProof/>
          <w:sz w:val="22"/>
          <w:szCs w:val="22"/>
          <w:lang w:eastAsia="en-GB"/>
        </w:rPr>
        <w:drawing>
          <wp:inline distT="0" distB="0" distL="0" distR="0" wp14:anchorId="7F98E7AA" wp14:editId="27FC6BB5">
            <wp:extent cx="2172742" cy="831850"/>
            <wp:effectExtent l="19050" t="19050" r="18415" b="2540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175732" cy="83299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1E67EA7C" w14:textId="77777777" w:rsidR="00BB35D3" w:rsidRDefault="00BB35D3" w:rsidP="00BB35D3">
      <w:pPr>
        <w:jc w:val="both"/>
        <w:rPr>
          <w:rFonts w:ascii="Arial" w:hAnsi="Arial" w:cs="Arial"/>
          <w:sz w:val="22"/>
          <w:szCs w:val="22"/>
        </w:rPr>
      </w:pPr>
    </w:p>
    <w:p w14:paraId="139B69B2" w14:textId="77777777" w:rsidR="00723A0D" w:rsidRDefault="00723A0D">
      <w:pPr>
        <w:rPr>
          <w:rFonts w:ascii="Arial" w:hAnsi="Arial" w:cs="Arial"/>
          <w:sz w:val="22"/>
          <w:szCs w:val="22"/>
        </w:rPr>
      </w:pPr>
    </w:p>
    <w:p w14:paraId="4C32928D" w14:textId="77777777" w:rsidR="00BB35D3" w:rsidRPr="008B0FD6" w:rsidRDefault="00BB35D3">
      <w:pPr>
        <w:spacing w:after="160" w:line="259" w:lineRule="auto"/>
        <w:rPr>
          <w:rFonts w:ascii="Arial" w:hAnsi="Arial" w:cs="Arial"/>
          <w:sz w:val="22"/>
          <w:szCs w:val="22"/>
        </w:rPr>
      </w:pPr>
    </w:p>
    <w:p w14:paraId="4B2D109A" w14:textId="6CDE155D" w:rsidR="00BB35D3" w:rsidRPr="008B0FD6" w:rsidRDefault="00BB35D3">
      <w:pPr>
        <w:rPr>
          <w:rFonts w:ascii="Arial" w:hAnsi="Arial" w:cs="Arial"/>
          <w:sz w:val="22"/>
          <w:szCs w:val="22"/>
        </w:rPr>
      </w:pPr>
      <w:r w:rsidRPr="008B0FD6">
        <w:rPr>
          <w:rFonts w:ascii="Arial" w:hAnsi="Arial" w:cs="Arial"/>
          <w:sz w:val="22"/>
          <w:szCs w:val="22"/>
        </w:rPr>
        <w:t>2.</w:t>
      </w:r>
      <w:r w:rsidR="00752933">
        <w:rPr>
          <w:rFonts w:ascii="Arial" w:hAnsi="Arial" w:cs="Arial"/>
          <w:sz w:val="22"/>
          <w:szCs w:val="22"/>
        </w:rPr>
        <w:t>a)</w:t>
      </w:r>
      <w:r w:rsidRPr="008B0FD6">
        <w:rPr>
          <w:rFonts w:ascii="Arial" w:hAnsi="Arial" w:cs="Arial"/>
          <w:sz w:val="22"/>
          <w:szCs w:val="22"/>
        </w:rPr>
        <w:t xml:space="preserve"> Write a program that allows the user to enter two pizza toppings. Print a message on the screen to state whether the user has chosen Hawaiian pizza (ham and pineapple!) or not. </w:t>
      </w:r>
      <w:r w:rsidR="008B0FD6" w:rsidRPr="008B0FD6">
        <w:rPr>
          <w:rFonts w:ascii="Arial" w:hAnsi="Arial" w:cs="Arial"/>
          <w:sz w:val="22"/>
          <w:szCs w:val="22"/>
        </w:rPr>
        <w:t>(</w:t>
      </w:r>
      <w:r w:rsidR="001738F7">
        <w:rPr>
          <w:rFonts w:ascii="Arial" w:hAnsi="Arial" w:cs="Arial"/>
          <w:sz w:val="22"/>
          <w:szCs w:val="22"/>
        </w:rPr>
        <w:t>N</w:t>
      </w:r>
      <w:r w:rsidR="008B0FD6" w:rsidRPr="008B0FD6">
        <w:rPr>
          <w:rFonts w:ascii="Arial" w:hAnsi="Arial" w:cs="Arial"/>
          <w:sz w:val="22"/>
          <w:szCs w:val="22"/>
        </w:rPr>
        <w:t xml:space="preserve">ote: the user </w:t>
      </w:r>
      <w:r w:rsidR="00752933">
        <w:rPr>
          <w:rFonts w:ascii="Arial" w:hAnsi="Arial" w:cs="Arial"/>
          <w:sz w:val="22"/>
          <w:szCs w:val="22"/>
        </w:rPr>
        <w:t>will</w:t>
      </w:r>
      <w:r w:rsidR="008B0FD6" w:rsidRPr="008B0FD6">
        <w:rPr>
          <w:rFonts w:ascii="Arial" w:hAnsi="Arial" w:cs="Arial"/>
          <w:sz w:val="22"/>
          <w:szCs w:val="22"/>
        </w:rPr>
        <w:t xml:space="preserve"> enter everything in lower case)</w:t>
      </w:r>
    </w:p>
    <w:p w14:paraId="1AE2B492" w14:textId="77777777" w:rsidR="00BB35D3" w:rsidRPr="008B0FD6" w:rsidRDefault="00BB35D3">
      <w:pPr>
        <w:rPr>
          <w:rFonts w:ascii="Arial" w:hAnsi="Arial" w:cs="Arial"/>
          <w:sz w:val="22"/>
          <w:szCs w:val="22"/>
        </w:rPr>
      </w:pPr>
    </w:p>
    <w:p w14:paraId="43E06F96" w14:textId="77777777" w:rsidR="00BB35D3" w:rsidRPr="008B0FD6" w:rsidRDefault="00BB35D3">
      <w:pPr>
        <w:rPr>
          <w:rFonts w:ascii="Arial" w:hAnsi="Arial" w:cs="Arial"/>
          <w:sz w:val="22"/>
          <w:szCs w:val="22"/>
        </w:rPr>
      </w:pPr>
      <w:r w:rsidRPr="008B0FD6">
        <w:rPr>
          <w:rFonts w:ascii="Arial" w:hAnsi="Arial" w:cs="Arial"/>
          <w:sz w:val="22"/>
          <w:szCs w:val="22"/>
        </w:rPr>
        <w:t>Sample output:</w:t>
      </w:r>
    </w:p>
    <w:p w14:paraId="1425A469" w14:textId="77777777" w:rsidR="00BB35D3" w:rsidRPr="008B0FD6" w:rsidRDefault="00BB35D3">
      <w:pPr>
        <w:rPr>
          <w:rFonts w:ascii="Arial" w:hAnsi="Arial" w:cs="Arial"/>
          <w:sz w:val="22"/>
          <w:szCs w:val="22"/>
        </w:rPr>
      </w:pPr>
    </w:p>
    <w:p w14:paraId="03211E99" w14:textId="3E6FFABB" w:rsidR="00BB35D3" w:rsidRPr="008B0FD6" w:rsidRDefault="008B0FD6">
      <w:pPr>
        <w:rPr>
          <w:rFonts w:ascii="Arial" w:hAnsi="Arial" w:cs="Arial"/>
          <w:sz w:val="22"/>
          <w:szCs w:val="22"/>
        </w:rPr>
      </w:pPr>
      <w:r w:rsidRPr="008B0FD6">
        <w:rPr>
          <w:rFonts w:ascii="Arial" w:hAnsi="Arial" w:cs="Arial"/>
          <w:noProof/>
          <w:sz w:val="22"/>
          <w:szCs w:val="22"/>
          <w:lang w:eastAsia="en-GB"/>
        </w:rPr>
        <w:drawing>
          <wp:inline distT="0" distB="0" distL="0" distR="0" wp14:anchorId="19BCB77A" wp14:editId="77D78A0D">
            <wp:extent cx="2420358" cy="1014825"/>
            <wp:effectExtent l="19050" t="19050" r="18415" b="1397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442996" cy="1024317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Pr="008B0FD6">
        <w:rPr>
          <w:rFonts w:ascii="Arial" w:hAnsi="Arial" w:cs="Arial"/>
          <w:sz w:val="22"/>
          <w:szCs w:val="22"/>
        </w:rPr>
        <w:t xml:space="preserve">  </w:t>
      </w:r>
    </w:p>
    <w:p w14:paraId="289F8DE1" w14:textId="77777777" w:rsidR="00BB35D3" w:rsidRPr="008B0FD6" w:rsidRDefault="00BB35D3">
      <w:pPr>
        <w:rPr>
          <w:rFonts w:ascii="Arial" w:hAnsi="Arial" w:cs="Arial"/>
          <w:sz w:val="22"/>
          <w:szCs w:val="22"/>
        </w:rPr>
      </w:pPr>
    </w:p>
    <w:p w14:paraId="0C12B05C" w14:textId="77777777" w:rsidR="00BB35D3" w:rsidRPr="008B0FD6" w:rsidRDefault="008B0FD6">
      <w:pPr>
        <w:rPr>
          <w:rFonts w:ascii="Arial" w:hAnsi="Arial" w:cs="Arial"/>
          <w:sz w:val="22"/>
          <w:szCs w:val="22"/>
        </w:rPr>
      </w:pPr>
      <w:r w:rsidRPr="008B0FD6">
        <w:rPr>
          <w:rFonts w:ascii="Arial" w:hAnsi="Arial" w:cs="Arial"/>
          <w:noProof/>
          <w:sz w:val="22"/>
          <w:szCs w:val="22"/>
          <w:lang w:eastAsia="en-GB"/>
        </w:rPr>
        <w:drawing>
          <wp:inline distT="0" distB="0" distL="0" distR="0" wp14:anchorId="4BF55191" wp14:editId="1D46FEF8">
            <wp:extent cx="2442122" cy="1057110"/>
            <wp:effectExtent l="19050" t="19050" r="15875" b="1016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456308" cy="1063251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="001738F7" w:rsidRPr="001738F7">
        <w:rPr>
          <w:noProof/>
          <w:lang w:eastAsia="en-GB"/>
        </w:rPr>
        <w:t xml:space="preserve"> </w:t>
      </w:r>
      <w:r w:rsidR="001738F7">
        <w:rPr>
          <w:noProof/>
          <w:lang w:eastAsia="en-GB"/>
        </w:rPr>
        <w:t xml:space="preserve"> </w:t>
      </w:r>
      <w:r w:rsidR="001738F7" w:rsidRPr="001738F7">
        <w:rPr>
          <w:rFonts w:ascii="Arial" w:hAnsi="Arial" w:cs="Arial"/>
          <w:noProof/>
          <w:sz w:val="22"/>
          <w:szCs w:val="22"/>
          <w:lang w:eastAsia="en-GB"/>
        </w:rPr>
        <w:drawing>
          <wp:inline distT="0" distB="0" distL="0" distR="0" wp14:anchorId="47B03B06" wp14:editId="4ED5213B">
            <wp:extent cx="2497455" cy="1052326"/>
            <wp:effectExtent l="19050" t="19050" r="17145" b="14605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521248" cy="1062351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440465B4" w14:textId="77777777" w:rsidR="00BB35D3" w:rsidRPr="008B0FD6" w:rsidRDefault="00BB35D3">
      <w:pPr>
        <w:rPr>
          <w:rFonts w:ascii="Arial" w:hAnsi="Arial" w:cs="Arial"/>
          <w:sz w:val="22"/>
          <w:szCs w:val="22"/>
        </w:rPr>
      </w:pPr>
    </w:p>
    <w:p w14:paraId="795D4A50" w14:textId="77777777" w:rsidR="00752933" w:rsidRDefault="00752933">
      <w:pPr>
        <w:spacing w:after="160" w:line="259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256E4ABC" w14:textId="2415F4CE" w:rsidR="00752933" w:rsidRDefault="00752933" w:rsidP="00752933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 xml:space="preserve">2b </w:t>
      </w:r>
      <w:r w:rsidRPr="008B0FD6">
        <w:rPr>
          <w:rFonts w:ascii="Arial" w:hAnsi="Arial" w:cs="Arial"/>
          <w:sz w:val="22"/>
          <w:szCs w:val="22"/>
        </w:rPr>
        <w:t xml:space="preserve">Remember, the user could enter </w:t>
      </w:r>
      <w:r w:rsidRPr="008B0FD6">
        <w:rPr>
          <w:rFonts w:ascii="Arial" w:hAnsi="Arial" w:cs="Arial"/>
          <w:i/>
          <w:sz w:val="22"/>
          <w:szCs w:val="22"/>
        </w:rPr>
        <w:t xml:space="preserve">pineapple </w:t>
      </w:r>
      <w:r w:rsidRPr="008B0FD6">
        <w:rPr>
          <w:rFonts w:ascii="Arial" w:hAnsi="Arial" w:cs="Arial"/>
          <w:sz w:val="22"/>
          <w:szCs w:val="22"/>
        </w:rPr>
        <w:t xml:space="preserve">first and then </w:t>
      </w:r>
      <w:r w:rsidRPr="008B0FD6">
        <w:rPr>
          <w:rFonts w:ascii="Arial" w:hAnsi="Arial" w:cs="Arial"/>
          <w:i/>
          <w:sz w:val="22"/>
          <w:szCs w:val="22"/>
        </w:rPr>
        <w:t>ham</w:t>
      </w:r>
      <w:r w:rsidRPr="008B0FD6">
        <w:rPr>
          <w:rFonts w:ascii="Arial" w:hAnsi="Arial" w:cs="Arial"/>
          <w:sz w:val="22"/>
          <w:szCs w:val="22"/>
        </w:rPr>
        <w:t xml:space="preserve">, or vice versa, so you will need to check both combinations. </w:t>
      </w:r>
      <w:r>
        <w:rPr>
          <w:rFonts w:ascii="Arial" w:hAnsi="Arial" w:cs="Arial"/>
          <w:sz w:val="22"/>
          <w:szCs w:val="22"/>
        </w:rPr>
        <w:t>Adjust your program so you check both ways:</w:t>
      </w:r>
    </w:p>
    <w:p w14:paraId="41390F00" w14:textId="45013F0D" w:rsidR="00752933" w:rsidRDefault="00752933" w:rsidP="00752933">
      <w:pPr>
        <w:rPr>
          <w:rFonts w:ascii="Arial" w:hAnsi="Arial" w:cs="Arial"/>
          <w:sz w:val="22"/>
          <w:szCs w:val="22"/>
        </w:rPr>
      </w:pPr>
    </w:p>
    <w:p w14:paraId="5BDCBD92" w14:textId="3E6180CD" w:rsidR="00752933" w:rsidRPr="008B0FD6" w:rsidRDefault="00752933" w:rsidP="00752933">
      <w:pPr>
        <w:rPr>
          <w:rFonts w:ascii="Arial" w:hAnsi="Arial" w:cs="Arial"/>
          <w:sz w:val="22"/>
          <w:szCs w:val="22"/>
        </w:rPr>
      </w:pPr>
      <w:r w:rsidRPr="008B0FD6">
        <w:rPr>
          <w:rFonts w:ascii="Arial" w:hAnsi="Arial" w:cs="Arial"/>
          <w:noProof/>
          <w:sz w:val="22"/>
          <w:szCs w:val="22"/>
          <w:lang w:eastAsia="en-GB"/>
        </w:rPr>
        <w:drawing>
          <wp:inline distT="0" distB="0" distL="0" distR="0" wp14:anchorId="3D970E7E" wp14:editId="6713BF54">
            <wp:extent cx="2488318" cy="1018611"/>
            <wp:effectExtent l="19050" t="19050" r="26670" b="10160"/>
            <wp:docPr id="7" name="Picture 7" descr="Graphical user interface,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Graphical user interface, text&#10;&#10;Description automatically generated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506174" cy="102592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7BE91A4" w14:textId="1335DA21" w:rsidR="005647C7" w:rsidRDefault="005647C7">
      <w:pPr>
        <w:spacing w:after="160" w:line="259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64E625F4" w14:textId="77777777" w:rsidR="008B0FD6" w:rsidRPr="008B0FD6" w:rsidRDefault="008B0FD6" w:rsidP="008B0FD6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 xml:space="preserve">3a. </w:t>
      </w:r>
      <w:r w:rsidRPr="008B0FD6">
        <w:rPr>
          <w:rFonts w:ascii="Arial" w:hAnsi="Arial" w:cs="Arial"/>
          <w:sz w:val="22"/>
          <w:szCs w:val="22"/>
        </w:rPr>
        <w:t>Write a program which allows the user to input a date in a form similar to the following:</w:t>
      </w:r>
    </w:p>
    <w:p w14:paraId="6C4AF8B3" w14:textId="77777777" w:rsidR="008B0FD6" w:rsidRPr="008B0FD6" w:rsidRDefault="008B0FD6" w:rsidP="008B0FD6">
      <w:pPr>
        <w:jc w:val="both"/>
        <w:rPr>
          <w:rFonts w:ascii="Arial" w:hAnsi="Arial" w:cs="Arial"/>
          <w:sz w:val="22"/>
          <w:szCs w:val="22"/>
        </w:rPr>
      </w:pPr>
    </w:p>
    <w:p w14:paraId="1333DCEC" w14:textId="77777777" w:rsidR="008B0FD6" w:rsidRPr="008B0FD6" w:rsidRDefault="008B0FD6" w:rsidP="008B0FD6">
      <w:pPr>
        <w:jc w:val="both"/>
        <w:rPr>
          <w:rFonts w:ascii="Arial" w:hAnsi="Arial" w:cs="Arial"/>
          <w:sz w:val="22"/>
          <w:szCs w:val="22"/>
        </w:rPr>
      </w:pPr>
      <w:r w:rsidRPr="008B0FD6">
        <w:rPr>
          <w:rFonts w:ascii="Arial" w:hAnsi="Arial" w:cs="Arial"/>
          <w:sz w:val="22"/>
          <w:szCs w:val="22"/>
        </w:rPr>
        <w:t>9 February 2021</w:t>
      </w:r>
    </w:p>
    <w:p w14:paraId="47AF00CE" w14:textId="77777777" w:rsidR="008B0FD6" w:rsidRPr="008B0FD6" w:rsidRDefault="008B0FD6" w:rsidP="008B0FD6">
      <w:pPr>
        <w:jc w:val="both"/>
        <w:rPr>
          <w:rFonts w:ascii="Arial" w:hAnsi="Arial" w:cs="Arial"/>
          <w:sz w:val="22"/>
          <w:szCs w:val="22"/>
        </w:rPr>
      </w:pPr>
    </w:p>
    <w:p w14:paraId="1FBECC15" w14:textId="77777777" w:rsidR="008B0FD6" w:rsidRPr="008B0FD6" w:rsidRDefault="008B0FD6" w:rsidP="008B0FD6">
      <w:pPr>
        <w:jc w:val="both"/>
        <w:rPr>
          <w:rFonts w:ascii="Arial" w:hAnsi="Arial" w:cs="Arial"/>
          <w:sz w:val="22"/>
          <w:szCs w:val="22"/>
        </w:rPr>
      </w:pPr>
      <w:r w:rsidRPr="008B0FD6">
        <w:rPr>
          <w:rFonts w:ascii="Arial" w:hAnsi="Arial" w:cs="Arial"/>
          <w:sz w:val="22"/>
          <w:szCs w:val="22"/>
        </w:rPr>
        <w:t>Print the date on the screen</w:t>
      </w:r>
      <w:r w:rsidR="001738F7"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>show</w:t>
      </w:r>
      <w:r w:rsidR="001738F7">
        <w:rPr>
          <w:rFonts w:ascii="Arial" w:hAnsi="Arial" w:cs="Arial"/>
          <w:sz w:val="22"/>
          <w:szCs w:val="22"/>
        </w:rPr>
        <w:t>ing</w:t>
      </w:r>
      <w:r w:rsidRPr="008B0FD6">
        <w:rPr>
          <w:rFonts w:ascii="Arial" w:hAnsi="Arial" w:cs="Arial"/>
          <w:sz w:val="22"/>
          <w:szCs w:val="22"/>
        </w:rPr>
        <w:t xml:space="preserve"> the contraction for the day (</w:t>
      </w:r>
      <w:proofErr w:type="spellStart"/>
      <w:r w:rsidRPr="008B0FD6">
        <w:rPr>
          <w:rFonts w:ascii="Arial" w:hAnsi="Arial" w:cs="Arial"/>
          <w:sz w:val="22"/>
          <w:szCs w:val="22"/>
        </w:rPr>
        <w:t>eg</w:t>
      </w:r>
      <w:proofErr w:type="spellEnd"/>
      <w:r w:rsidRPr="008B0FD6">
        <w:rPr>
          <w:rFonts w:ascii="Arial" w:hAnsi="Arial" w:cs="Arial"/>
          <w:sz w:val="22"/>
          <w:szCs w:val="22"/>
        </w:rPr>
        <w:t xml:space="preserve"> 1</w:t>
      </w:r>
      <w:r w:rsidRPr="008B0FD6">
        <w:rPr>
          <w:rFonts w:ascii="Arial" w:hAnsi="Arial" w:cs="Arial"/>
          <w:sz w:val="22"/>
          <w:szCs w:val="22"/>
          <w:vertAlign w:val="superscript"/>
        </w:rPr>
        <w:t>st</w:t>
      </w:r>
      <w:r w:rsidRPr="008B0FD6">
        <w:rPr>
          <w:rFonts w:ascii="Arial" w:hAnsi="Arial" w:cs="Arial"/>
          <w:sz w:val="22"/>
          <w:szCs w:val="22"/>
        </w:rPr>
        <w:t xml:space="preserve"> </w:t>
      </w:r>
      <w:r w:rsidR="001738F7">
        <w:rPr>
          <w:rFonts w:ascii="Arial" w:hAnsi="Arial" w:cs="Arial"/>
          <w:sz w:val="22"/>
          <w:szCs w:val="22"/>
        </w:rPr>
        <w:t xml:space="preserve"> </w:t>
      </w:r>
      <w:r w:rsidRPr="008B0FD6">
        <w:rPr>
          <w:rFonts w:ascii="Arial" w:hAnsi="Arial" w:cs="Arial"/>
          <w:sz w:val="22"/>
          <w:szCs w:val="22"/>
        </w:rPr>
        <w:t>4</w:t>
      </w:r>
      <w:r w:rsidRPr="008B0FD6">
        <w:rPr>
          <w:rFonts w:ascii="Arial" w:hAnsi="Arial" w:cs="Arial"/>
          <w:sz w:val="22"/>
          <w:szCs w:val="22"/>
          <w:vertAlign w:val="superscript"/>
        </w:rPr>
        <w:t>th</w:t>
      </w:r>
      <w:r w:rsidRPr="008B0FD6">
        <w:rPr>
          <w:rFonts w:ascii="Arial" w:hAnsi="Arial" w:cs="Arial"/>
          <w:sz w:val="22"/>
          <w:szCs w:val="22"/>
        </w:rPr>
        <w:t xml:space="preserve"> </w:t>
      </w:r>
      <w:r w:rsidR="001738F7">
        <w:rPr>
          <w:rFonts w:ascii="Arial" w:hAnsi="Arial" w:cs="Arial"/>
          <w:sz w:val="22"/>
          <w:szCs w:val="22"/>
        </w:rPr>
        <w:t xml:space="preserve"> </w:t>
      </w:r>
      <w:r w:rsidRPr="008B0FD6">
        <w:rPr>
          <w:rFonts w:ascii="Arial" w:hAnsi="Arial" w:cs="Arial"/>
          <w:sz w:val="22"/>
          <w:szCs w:val="22"/>
        </w:rPr>
        <w:t>22</w:t>
      </w:r>
      <w:r w:rsidRPr="008B0FD6">
        <w:rPr>
          <w:rFonts w:ascii="Arial" w:hAnsi="Arial" w:cs="Arial"/>
          <w:sz w:val="22"/>
          <w:szCs w:val="22"/>
          <w:vertAlign w:val="superscript"/>
        </w:rPr>
        <w:t>nd</w:t>
      </w:r>
      <w:r w:rsidRPr="008B0FD6">
        <w:rPr>
          <w:rFonts w:ascii="Arial" w:hAnsi="Arial" w:cs="Arial"/>
          <w:sz w:val="22"/>
          <w:szCs w:val="22"/>
        </w:rPr>
        <w:t>)</w:t>
      </w:r>
    </w:p>
    <w:p w14:paraId="75A81505" w14:textId="77777777" w:rsidR="008B0FD6" w:rsidRPr="008B0FD6" w:rsidRDefault="008B0FD6" w:rsidP="008B0FD6">
      <w:pPr>
        <w:jc w:val="both"/>
        <w:rPr>
          <w:rFonts w:ascii="Arial" w:hAnsi="Arial" w:cs="Arial"/>
          <w:sz w:val="22"/>
          <w:szCs w:val="22"/>
        </w:rPr>
      </w:pPr>
    </w:p>
    <w:p w14:paraId="4C3B6763" w14:textId="77777777" w:rsidR="008B0FD6" w:rsidRDefault="008B0FD6" w:rsidP="008B0FD6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Sample output:</w:t>
      </w:r>
    </w:p>
    <w:p w14:paraId="1DFA237F" w14:textId="77777777" w:rsidR="008B0FD6" w:rsidRDefault="008B0FD6" w:rsidP="008B0FD6">
      <w:pPr>
        <w:jc w:val="both"/>
        <w:rPr>
          <w:rFonts w:ascii="Arial" w:hAnsi="Arial" w:cs="Arial"/>
          <w:sz w:val="22"/>
          <w:szCs w:val="22"/>
        </w:rPr>
      </w:pPr>
    </w:p>
    <w:p w14:paraId="20309382" w14:textId="77777777" w:rsidR="008B0FD6" w:rsidRDefault="008B0FD6" w:rsidP="008B0FD6">
      <w:pPr>
        <w:jc w:val="both"/>
        <w:rPr>
          <w:rFonts w:ascii="Arial" w:hAnsi="Arial" w:cs="Arial"/>
          <w:sz w:val="22"/>
          <w:szCs w:val="22"/>
        </w:rPr>
      </w:pPr>
      <w:r w:rsidRPr="008B0FD6">
        <w:rPr>
          <w:rFonts w:ascii="Arial" w:hAnsi="Arial" w:cs="Arial"/>
          <w:noProof/>
          <w:sz w:val="22"/>
          <w:szCs w:val="22"/>
          <w:lang w:eastAsia="en-GB"/>
        </w:rPr>
        <w:drawing>
          <wp:inline distT="0" distB="0" distL="0" distR="0" wp14:anchorId="6168BC48" wp14:editId="0A0C0CEC">
            <wp:extent cx="2578233" cy="1854295"/>
            <wp:effectExtent l="19050" t="19050" r="12700" b="1270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578233" cy="185429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2"/>
          <w:szCs w:val="22"/>
        </w:rPr>
        <w:t xml:space="preserve"> </w:t>
      </w:r>
      <w:r w:rsidRPr="008B0FD6">
        <w:rPr>
          <w:rFonts w:ascii="Arial" w:hAnsi="Arial" w:cs="Arial"/>
          <w:noProof/>
          <w:sz w:val="22"/>
          <w:szCs w:val="22"/>
          <w:lang w:eastAsia="en-GB"/>
        </w:rPr>
        <w:drawing>
          <wp:inline distT="0" distB="0" distL="0" distR="0" wp14:anchorId="0B586964" wp14:editId="59CFE8E2">
            <wp:extent cx="2135346" cy="1841660"/>
            <wp:effectExtent l="19050" t="19050" r="17780" b="2540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144573" cy="1849618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0297A9F0" w14:textId="77777777" w:rsidR="008B0FD6" w:rsidRDefault="008B0FD6" w:rsidP="008B0FD6">
      <w:pPr>
        <w:jc w:val="both"/>
        <w:rPr>
          <w:rFonts w:ascii="Arial" w:hAnsi="Arial" w:cs="Arial"/>
          <w:sz w:val="22"/>
          <w:szCs w:val="22"/>
        </w:rPr>
      </w:pPr>
    </w:p>
    <w:p w14:paraId="7AA52F79" w14:textId="477A837E" w:rsidR="00502DD2" w:rsidRDefault="00502DD2">
      <w:pPr>
        <w:spacing w:after="160" w:line="259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Hint</w:t>
      </w:r>
      <w:r w:rsidR="00382F6C">
        <w:rPr>
          <w:rFonts w:ascii="Arial" w:hAnsi="Arial" w:cs="Arial"/>
          <w:sz w:val="22"/>
          <w:szCs w:val="22"/>
        </w:rPr>
        <w:t xml:space="preserve">: </w:t>
      </w:r>
    </w:p>
    <w:p w14:paraId="22648AC5" w14:textId="42136425" w:rsidR="00502DD2" w:rsidRDefault="00502DD2">
      <w:pPr>
        <w:spacing w:after="160" w:line="259" w:lineRule="auto"/>
        <w:rPr>
          <w:rFonts w:ascii="Arial" w:hAnsi="Arial" w:cs="Arial"/>
          <w:sz w:val="22"/>
          <w:szCs w:val="22"/>
        </w:rPr>
      </w:pPr>
      <w:proofErr w:type="spellStart"/>
      <w:r>
        <w:rPr>
          <w:rFonts w:ascii="Arial" w:hAnsi="Arial" w:cs="Arial"/>
          <w:sz w:val="22"/>
          <w:szCs w:val="22"/>
        </w:rPr>
        <w:t>st</w:t>
      </w:r>
      <w:proofErr w:type="spellEnd"/>
      <w:r>
        <w:rPr>
          <w:rFonts w:ascii="Arial" w:hAnsi="Arial" w:cs="Arial"/>
          <w:sz w:val="22"/>
          <w:szCs w:val="22"/>
        </w:rPr>
        <w:t xml:space="preserve"> = 1</w:t>
      </w:r>
      <w:r w:rsidRPr="00502DD2">
        <w:rPr>
          <w:rFonts w:ascii="Arial" w:hAnsi="Arial" w:cs="Arial"/>
          <w:sz w:val="22"/>
          <w:szCs w:val="22"/>
          <w:vertAlign w:val="superscript"/>
        </w:rPr>
        <w:t>st</w:t>
      </w:r>
      <w:r>
        <w:rPr>
          <w:rFonts w:ascii="Arial" w:hAnsi="Arial" w:cs="Arial"/>
          <w:sz w:val="22"/>
          <w:szCs w:val="22"/>
        </w:rPr>
        <w:t xml:space="preserve"> 21</w:t>
      </w:r>
      <w:r w:rsidRPr="00502DD2">
        <w:rPr>
          <w:rFonts w:ascii="Arial" w:hAnsi="Arial" w:cs="Arial"/>
          <w:sz w:val="22"/>
          <w:szCs w:val="22"/>
          <w:vertAlign w:val="superscript"/>
        </w:rPr>
        <w:t>st</w:t>
      </w:r>
      <w:r>
        <w:rPr>
          <w:rFonts w:ascii="Arial" w:hAnsi="Arial" w:cs="Arial"/>
          <w:sz w:val="22"/>
          <w:szCs w:val="22"/>
        </w:rPr>
        <w:t xml:space="preserve"> 31</w:t>
      </w:r>
      <w:r w:rsidRPr="00502DD2">
        <w:rPr>
          <w:rFonts w:ascii="Arial" w:hAnsi="Arial" w:cs="Arial"/>
          <w:sz w:val="22"/>
          <w:szCs w:val="22"/>
          <w:vertAlign w:val="superscript"/>
        </w:rPr>
        <w:t>st</w:t>
      </w:r>
      <w:r>
        <w:rPr>
          <w:rFonts w:ascii="Arial" w:hAnsi="Arial" w:cs="Arial"/>
          <w:sz w:val="22"/>
          <w:szCs w:val="22"/>
        </w:rPr>
        <w:t xml:space="preserve"> </w:t>
      </w:r>
    </w:p>
    <w:p w14:paraId="44BF74CA" w14:textId="77777777" w:rsidR="00502DD2" w:rsidRDefault="00502DD2">
      <w:pPr>
        <w:spacing w:after="160" w:line="259" w:lineRule="auto"/>
        <w:rPr>
          <w:rFonts w:ascii="Arial" w:hAnsi="Arial" w:cs="Arial"/>
          <w:sz w:val="22"/>
          <w:szCs w:val="22"/>
        </w:rPr>
      </w:pPr>
      <w:proofErr w:type="spellStart"/>
      <w:r>
        <w:rPr>
          <w:rFonts w:ascii="Arial" w:hAnsi="Arial" w:cs="Arial"/>
          <w:sz w:val="22"/>
          <w:szCs w:val="22"/>
        </w:rPr>
        <w:t>nd</w:t>
      </w:r>
      <w:proofErr w:type="spellEnd"/>
      <w:r>
        <w:rPr>
          <w:rFonts w:ascii="Arial" w:hAnsi="Arial" w:cs="Arial"/>
          <w:sz w:val="22"/>
          <w:szCs w:val="22"/>
        </w:rPr>
        <w:t xml:space="preserve"> = 2</w:t>
      </w:r>
      <w:r w:rsidRPr="00502DD2">
        <w:rPr>
          <w:rFonts w:ascii="Arial" w:hAnsi="Arial" w:cs="Arial"/>
          <w:sz w:val="22"/>
          <w:szCs w:val="22"/>
          <w:vertAlign w:val="superscript"/>
        </w:rPr>
        <w:t>nd</w:t>
      </w:r>
      <w:r>
        <w:rPr>
          <w:rFonts w:ascii="Arial" w:hAnsi="Arial" w:cs="Arial"/>
          <w:sz w:val="22"/>
          <w:szCs w:val="22"/>
        </w:rPr>
        <w:t xml:space="preserve"> 22</w:t>
      </w:r>
      <w:r w:rsidRPr="00502DD2">
        <w:rPr>
          <w:rFonts w:ascii="Arial" w:hAnsi="Arial" w:cs="Arial"/>
          <w:sz w:val="22"/>
          <w:szCs w:val="22"/>
          <w:vertAlign w:val="superscript"/>
        </w:rPr>
        <w:t>nd</w:t>
      </w:r>
    </w:p>
    <w:p w14:paraId="665574AD" w14:textId="77777777" w:rsidR="00502DD2" w:rsidRDefault="00502DD2">
      <w:pPr>
        <w:spacing w:after="160" w:line="259" w:lineRule="auto"/>
        <w:rPr>
          <w:rFonts w:ascii="Arial" w:hAnsi="Arial" w:cs="Arial"/>
          <w:sz w:val="22"/>
          <w:szCs w:val="22"/>
        </w:rPr>
      </w:pPr>
      <w:proofErr w:type="spellStart"/>
      <w:r>
        <w:rPr>
          <w:rFonts w:ascii="Arial" w:hAnsi="Arial" w:cs="Arial"/>
          <w:sz w:val="22"/>
          <w:szCs w:val="22"/>
        </w:rPr>
        <w:t>rd</w:t>
      </w:r>
      <w:proofErr w:type="spellEnd"/>
      <w:r>
        <w:rPr>
          <w:rFonts w:ascii="Arial" w:hAnsi="Arial" w:cs="Arial"/>
          <w:sz w:val="22"/>
          <w:szCs w:val="22"/>
        </w:rPr>
        <w:t xml:space="preserve"> = 3</w:t>
      </w:r>
      <w:r w:rsidRPr="00502DD2">
        <w:rPr>
          <w:rFonts w:ascii="Arial" w:hAnsi="Arial" w:cs="Arial"/>
          <w:sz w:val="22"/>
          <w:szCs w:val="22"/>
          <w:vertAlign w:val="superscript"/>
        </w:rPr>
        <w:t>rd</w:t>
      </w:r>
      <w:r>
        <w:rPr>
          <w:rFonts w:ascii="Arial" w:hAnsi="Arial" w:cs="Arial"/>
          <w:sz w:val="22"/>
          <w:szCs w:val="22"/>
        </w:rPr>
        <w:t xml:space="preserve"> 23</w:t>
      </w:r>
      <w:r w:rsidRPr="00502DD2">
        <w:rPr>
          <w:rFonts w:ascii="Arial" w:hAnsi="Arial" w:cs="Arial"/>
          <w:sz w:val="22"/>
          <w:szCs w:val="22"/>
          <w:vertAlign w:val="superscript"/>
        </w:rPr>
        <w:t>rd</w:t>
      </w:r>
    </w:p>
    <w:p w14:paraId="602FA738" w14:textId="385F588F" w:rsidR="00752933" w:rsidRDefault="00502DD2">
      <w:pPr>
        <w:spacing w:after="160" w:line="259" w:lineRule="auto"/>
        <w:rPr>
          <w:rFonts w:ascii="Arial" w:hAnsi="Arial" w:cs="Arial"/>
          <w:sz w:val="22"/>
          <w:szCs w:val="22"/>
        </w:rPr>
      </w:pPr>
      <w:proofErr w:type="spellStart"/>
      <w:r>
        <w:rPr>
          <w:rFonts w:ascii="Arial" w:hAnsi="Arial" w:cs="Arial"/>
          <w:sz w:val="22"/>
          <w:szCs w:val="22"/>
        </w:rPr>
        <w:t>th</w:t>
      </w:r>
      <w:proofErr w:type="spellEnd"/>
      <w:r>
        <w:rPr>
          <w:rFonts w:ascii="Arial" w:hAnsi="Arial" w:cs="Arial"/>
          <w:sz w:val="22"/>
          <w:szCs w:val="22"/>
        </w:rPr>
        <w:t xml:space="preserve"> = the rest!</w:t>
      </w:r>
      <w:r w:rsidR="00752933">
        <w:rPr>
          <w:rFonts w:ascii="Arial" w:hAnsi="Arial" w:cs="Arial"/>
          <w:sz w:val="22"/>
          <w:szCs w:val="22"/>
        </w:rPr>
        <w:br w:type="page"/>
      </w:r>
    </w:p>
    <w:p w14:paraId="1E6369F7" w14:textId="5BF1A40E" w:rsidR="00723A0D" w:rsidRPr="008B0FD6" w:rsidRDefault="002A28B8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4</w:t>
      </w:r>
      <w:r w:rsidR="00723A0D" w:rsidRPr="008B0FD6">
        <w:rPr>
          <w:rFonts w:ascii="Arial" w:hAnsi="Arial" w:cs="Arial"/>
          <w:sz w:val="22"/>
          <w:szCs w:val="22"/>
        </w:rPr>
        <w:t>. Write a calculator which looks something like</w:t>
      </w:r>
      <w:r w:rsidR="001738F7">
        <w:rPr>
          <w:rFonts w:ascii="Arial" w:hAnsi="Arial" w:cs="Arial"/>
          <w:sz w:val="22"/>
          <w:szCs w:val="22"/>
        </w:rPr>
        <w:t xml:space="preserve"> the below</w:t>
      </w:r>
      <w:r w:rsidR="00723A0D" w:rsidRPr="008B0FD6">
        <w:rPr>
          <w:rFonts w:ascii="Arial" w:hAnsi="Arial" w:cs="Arial"/>
          <w:sz w:val="22"/>
          <w:szCs w:val="22"/>
        </w:rPr>
        <w:t>. Think about the</w:t>
      </w:r>
      <w:r w:rsidR="001738F7">
        <w:rPr>
          <w:rFonts w:ascii="Arial" w:hAnsi="Arial" w:cs="Arial"/>
          <w:sz w:val="22"/>
          <w:szCs w:val="22"/>
        </w:rPr>
        <w:t xml:space="preserve"> variable</w:t>
      </w:r>
      <w:r w:rsidR="00723A0D" w:rsidRPr="008B0FD6">
        <w:rPr>
          <w:rFonts w:ascii="Arial" w:hAnsi="Arial" w:cs="Arial"/>
          <w:sz w:val="22"/>
          <w:szCs w:val="22"/>
        </w:rPr>
        <w:t xml:space="preserve"> types in advance and decide how to cast your variables (Remember, if you don't cast, Python will consider the inputs to be strings!)</w:t>
      </w:r>
    </w:p>
    <w:p w14:paraId="66E4E845" w14:textId="77777777" w:rsidR="00215159" w:rsidRPr="008B0FD6" w:rsidRDefault="00215159">
      <w:pPr>
        <w:rPr>
          <w:rFonts w:ascii="Arial" w:hAnsi="Arial" w:cs="Arial"/>
          <w:sz w:val="22"/>
          <w:szCs w:val="22"/>
        </w:rPr>
      </w:pPr>
    </w:p>
    <w:p w14:paraId="76AF7A1A" w14:textId="77777777" w:rsidR="00DE6D6A" w:rsidRDefault="00215159">
      <w:pPr>
        <w:rPr>
          <w:rFonts w:ascii="Arial" w:hAnsi="Arial" w:cs="Arial"/>
          <w:sz w:val="22"/>
          <w:szCs w:val="22"/>
        </w:rPr>
      </w:pPr>
      <w:r w:rsidRPr="008B0FD6">
        <w:rPr>
          <w:rFonts w:ascii="Arial" w:hAnsi="Arial" w:cs="Arial"/>
          <w:sz w:val="22"/>
          <w:szCs w:val="22"/>
        </w:rPr>
        <w:t>Sample output:</w:t>
      </w:r>
    </w:p>
    <w:p w14:paraId="44EC2BE2" w14:textId="77777777" w:rsidR="005647C7" w:rsidRPr="008B0FD6" w:rsidRDefault="005647C7">
      <w:pPr>
        <w:rPr>
          <w:rFonts w:ascii="Arial" w:hAnsi="Arial" w:cs="Arial"/>
          <w:sz w:val="22"/>
          <w:szCs w:val="22"/>
        </w:rPr>
      </w:pPr>
    </w:p>
    <w:p w14:paraId="335C616F" w14:textId="77777777" w:rsidR="00215159" w:rsidRPr="008B0FD6" w:rsidRDefault="00215159">
      <w:pPr>
        <w:rPr>
          <w:rFonts w:ascii="Arial" w:hAnsi="Arial" w:cs="Arial"/>
          <w:sz w:val="22"/>
          <w:szCs w:val="22"/>
        </w:rPr>
      </w:pPr>
      <w:r w:rsidRPr="008B0FD6">
        <w:rPr>
          <w:rFonts w:ascii="Arial" w:hAnsi="Arial" w:cs="Arial"/>
          <w:noProof/>
          <w:sz w:val="22"/>
          <w:szCs w:val="22"/>
          <w:lang w:eastAsia="en-GB"/>
        </w:rPr>
        <w:drawing>
          <wp:inline distT="0" distB="0" distL="0" distR="0" wp14:anchorId="601D4AB7" wp14:editId="5EC839A0">
            <wp:extent cx="2558878" cy="2410211"/>
            <wp:effectExtent l="19050" t="19050" r="1333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575949" cy="242629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Pr="008B0FD6">
        <w:rPr>
          <w:rFonts w:ascii="Arial" w:hAnsi="Arial" w:cs="Arial"/>
          <w:sz w:val="22"/>
          <w:szCs w:val="22"/>
        </w:rPr>
        <w:t xml:space="preserve">    </w:t>
      </w:r>
      <w:r w:rsidRPr="008B0FD6">
        <w:rPr>
          <w:rFonts w:ascii="Arial" w:hAnsi="Arial" w:cs="Arial"/>
          <w:noProof/>
          <w:sz w:val="22"/>
          <w:szCs w:val="22"/>
          <w:lang w:eastAsia="en-GB"/>
        </w:rPr>
        <w:drawing>
          <wp:inline distT="0" distB="0" distL="0" distR="0" wp14:anchorId="4257A596" wp14:editId="37784C00">
            <wp:extent cx="2377329" cy="2423944"/>
            <wp:effectExtent l="19050" t="19050" r="23495" b="1460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2398845" cy="2445882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A129B1D" w14:textId="77777777" w:rsidR="00215159" w:rsidRPr="008B0FD6" w:rsidRDefault="00215159">
      <w:pPr>
        <w:rPr>
          <w:rFonts w:ascii="Arial" w:hAnsi="Arial" w:cs="Arial"/>
          <w:sz w:val="22"/>
          <w:szCs w:val="22"/>
        </w:rPr>
      </w:pPr>
    </w:p>
    <w:p w14:paraId="36D5A5CA" w14:textId="77777777" w:rsidR="00723A0D" w:rsidRPr="008B0FD6" w:rsidRDefault="00215159">
      <w:pPr>
        <w:rPr>
          <w:rFonts w:ascii="Arial" w:hAnsi="Arial" w:cs="Arial"/>
          <w:sz w:val="22"/>
          <w:szCs w:val="22"/>
        </w:rPr>
      </w:pPr>
      <w:r w:rsidRPr="008B0FD6">
        <w:rPr>
          <w:rFonts w:ascii="Arial" w:hAnsi="Arial" w:cs="Arial"/>
          <w:sz w:val="22"/>
          <w:szCs w:val="22"/>
        </w:rPr>
        <w:t>Remember to t</w:t>
      </w:r>
      <w:r w:rsidR="00723A0D" w:rsidRPr="008B0FD6">
        <w:rPr>
          <w:rFonts w:ascii="Arial" w:hAnsi="Arial" w:cs="Arial"/>
          <w:sz w:val="22"/>
          <w:szCs w:val="22"/>
        </w:rPr>
        <w:t>est your calculator thoroughly, making sure it works for all options (and invalid ones too!)</w:t>
      </w:r>
    </w:p>
    <w:p w14:paraId="3D4612C5" w14:textId="77777777" w:rsidR="00723A0D" w:rsidRPr="008B0FD6" w:rsidRDefault="00723A0D">
      <w:pPr>
        <w:rPr>
          <w:rFonts w:ascii="Arial" w:hAnsi="Arial" w:cs="Arial"/>
          <w:sz w:val="22"/>
          <w:szCs w:val="22"/>
        </w:rPr>
      </w:pPr>
    </w:p>
    <w:p w14:paraId="444AE7FB" w14:textId="77777777" w:rsidR="00215159" w:rsidRPr="008B0FD6" w:rsidRDefault="00215159">
      <w:pPr>
        <w:rPr>
          <w:rFonts w:ascii="Arial" w:hAnsi="Arial" w:cs="Arial"/>
          <w:sz w:val="22"/>
          <w:szCs w:val="22"/>
          <w:u w:val="single"/>
        </w:rPr>
      </w:pPr>
    </w:p>
    <w:p w14:paraId="08B26EEA" w14:textId="77777777" w:rsidR="00867B06" w:rsidRPr="008B0FD6" w:rsidRDefault="00867B06" w:rsidP="00867B06">
      <w:pPr>
        <w:jc w:val="both"/>
        <w:rPr>
          <w:rFonts w:ascii="Arial" w:hAnsi="Arial" w:cs="Arial"/>
          <w:sz w:val="22"/>
          <w:szCs w:val="22"/>
        </w:rPr>
      </w:pPr>
    </w:p>
    <w:p w14:paraId="6621BCD4" w14:textId="77777777" w:rsidR="00752933" w:rsidRDefault="00752933">
      <w:pPr>
        <w:spacing w:after="160" w:line="259" w:lineRule="auto"/>
        <w:rPr>
          <w:rFonts w:ascii="Arial" w:hAnsi="Arial" w:cs="Arial"/>
          <w:color w:val="000000"/>
          <w:sz w:val="22"/>
          <w:szCs w:val="22"/>
          <w:lang w:eastAsia="en-GB"/>
        </w:rPr>
      </w:pPr>
      <w:r>
        <w:rPr>
          <w:rFonts w:ascii="Arial" w:hAnsi="Arial" w:cs="Arial"/>
          <w:color w:val="000000"/>
          <w:sz w:val="22"/>
          <w:szCs w:val="22"/>
          <w:lang w:eastAsia="en-GB"/>
        </w:rPr>
        <w:br w:type="page"/>
      </w:r>
    </w:p>
    <w:p w14:paraId="4055BB9C" w14:textId="13D8E43C" w:rsidR="00867B06" w:rsidRPr="008B0FD6" w:rsidRDefault="00752933" w:rsidP="00867B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hAnsi="Arial" w:cs="Arial"/>
          <w:color w:val="000000"/>
          <w:sz w:val="22"/>
          <w:szCs w:val="22"/>
          <w:lang w:eastAsia="en-GB"/>
        </w:rPr>
      </w:pPr>
      <w:r>
        <w:rPr>
          <w:rFonts w:ascii="Arial" w:hAnsi="Arial" w:cs="Arial"/>
          <w:color w:val="000000"/>
          <w:sz w:val="22"/>
          <w:szCs w:val="22"/>
          <w:lang w:eastAsia="en-GB"/>
        </w:rPr>
        <w:lastRenderedPageBreak/>
        <w:t xml:space="preserve">EXTRA </w:t>
      </w:r>
      <w:r w:rsidR="00867B06" w:rsidRPr="008B0FD6">
        <w:rPr>
          <w:rFonts w:ascii="Arial" w:hAnsi="Arial" w:cs="Arial"/>
          <w:color w:val="000000"/>
          <w:sz w:val="22"/>
          <w:szCs w:val="22"/>
          <w:lang w:eastAsia="en-GB"/>
        </w:rPr>
        <w:t>5</w:t>
      </w:r>
      <w:r w:rsidR="00681C98">
        <w:rPr>
          <w:rFonts w:ascii="Arial" w:hAnsi="Arial" w:cs="Arial"/>
          <w:color w:val="000000"/>
          <w:sz w:val="22"/>
          <w:szCs w:val="22"/>
          <w:lang w:eastAsia="en-GB"/>
        </w:rPr>
        <w:t>a</w:t>
      </w:r>
      <w:r w:rsidR="00867B06" w:rsidRPr="008B0FD6">
        <w:rPr>
          <w:rFonts w:ascii="Arial" w:hAnsi="Arial" w:cs="Arial"/>
          <w:color w:val="000000"/>
          <w:sz w:val="22"/>
          <w:szCs w:val="22"/>
          <w:lang w:eastAsia="en-GB"/>
        </w:rPr>
        <w:t xml:space="preserve">. Ask the </w:t>
      </w:r>
      <w:r w:rsidR="00681C98">
        <w:rPr>
          <w:rFonts w:ascii="Arial" w:hAnsi="Arial" w:cs="Arial"/>
          <w:color w:val="000000"/>
          <w:sz w:val="22"/>
          <w:szCs w:val="22"/>
          <w:lang w:eastAsia="en-GB"/>
        </w:rPr>
        <w:t>use</w:t>
      </w:r>
      <w:r w:rsidR="00867B06" w:rsidRPr="008B0FD6">
        <w:rPr>
          <w:rFonts w:ascii="Arial" w:hAnsi="Arial" w:cs="Arial"/>
          <w:color w:val="000000"/>
          <w:sz w:val="22"/>
          <w:szCs w:val="22"/>
          <w:lang w:eastAsia="en-GB"/>
        </w:rPr>
        <w:t>r to guess what my favourite number is (for the purposes of this program, my favourite number is 15)</w:t>
      </w:r>
      <w:r w:rsidR="00681C98">
        <w:rPr>
          <w:rFonts w:ascii="Arial" w:hAnsi="Arial" w:cs="Arial"/>
          <w:color w:val="000000"/>
          <w:sz w:val="22"/>
          <w:szCs w:val="22"/>
          <w:lang w:eastAsia="en-GB"/>
        </w:rPr>
        <w:t xml:space="preserve"> Tell</w:t>
      </w:r>
      <w:r w:rsidR="00867B06" w:rsidRPr="008B0FD6">
        <w:rPr>
          <w:rFonts w:ascii="Arial" w:hAnsi="Arial" w:cs="Arial"/>
          <w:color w:val="000000"/>
          <w:sz w:val="22"/>
          <w:szCs w:val="22"/>
          <w:lang w:eastAsia="en-GB"/>
        </w:rPr>
        <w:t xml:space="preserve"> the user whether they guessed right or wrong. </w:t>
      </w:r>
    </w:p>
    <w:p w14:paraId="340B16C8" w14:textId="77777777" w:rsidR="00867B06" w:rsidRPr="008B0FD6" w:rsidRDefault="00867B06" w:rsidP="00867B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hAnsi="Arial" w:cs="Arial"/>
          <w:color w:val="000000"/>
          <w:sz w:val="22"/>
          <w:szCs w:val="22"/>
          <w:lang w:eastAsia="en-GB"/>
        </w:rPr>
      </w:pPr>
    </w:p>
    <w:p w14:paraId="2875B898" w14:textId="77777777" w:rsidR="00867B06" w:rsidRPr="008B0FD6" w:rsidRDefault="00867B06" w:rsidP="00867B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hAnsi="Arial" w:cs="Arial"/>
          <w:color w:val="000000"/>
          <w:sz w:val="22"/>
          <w:szCs w:val="22"/>
          <w:lang w:eastAsia="en-GB"/>
        </w:rPr>
      </w:pPr>
      <w:r w:rsidRPr="008B0FD6">
        <w:rPr>
          <w:rFonts w:ascii="Arial" w:hAnsi="Arial" w:cs="Arial"/>
          <w:color w:val="000000"/>
          <w:sz w:val="22"/>
          <w:szCs w:val="22"/>
          <w:lang w:eastAsia="en-GB"/>
        </w:rPr>
        <w:t>(Note: one guess only, but the user can re-run the program to try again if they want)</w:t>
      </w:r>
    </w:p>
    <w:p w14:paraId="47377310" w14:textId="77777777" w:rsidR="00867B06" w:rsidRDefault="00867B06" w:rsidP="00867B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hAnsi="Arial" w:cs="Arial"/>
          <w:color w:val="000000"/>
          <w:sz w:val="22"/>
          <w:szCs w:val="22"/>
          <w:lang w:eastAsia="en-GB"/>
        </w:rPr>
      </w:pPr>
    </w:p>
    <w:p w14:paraId="35461078" w14:textId="77777777" w:rsidR="00D705A2" w:rsidRDefault="00D705A2" w:rsidP="00867B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hAnsi="Arial" w:cs="Arial"/>
          <w:color w:val="000000"/>
          <w:sz w:val="22"/>
          <w:szCs w:val="22"/>
          <w:lang w:eastAsia="en-GB"/>
        </w:rPr>
      </w:pPr>
      <w:r>
        <w:rPr>
          <w:rFonts w:ascii="Arial" w:hAnsi="Arial" w:cs="Arial"/>
          <w:color w:val="000000"/>
          <w:sz w:val="22"/>
          <w:szCs w:val="22"/>
          <w:lang w:eastAsia="en-GB"/>
        </w:rPr>
        <w:t>Sample output:</w:t>
      </w:r>
    </w:p>
    <w:p w14:paraId="5BF29566" w14:textId="77777777" w:rsidR="005647C7" w:rsidRDefault="005647C7" w:rsidP="00867B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hAnsi="Arial" w:cs="Arial"/>
          <w:color w:val="000000"/>
          <w:sz w:val="22"/>
          <w:szCs w:val="22"/>
          <w:lang w:eastAsia="en-GB"/>
        </w:rPr>
      </w:pPr>
    </w:p>
    <w:p w14:paraId="045A40AD" w14:textId="77777777" w:rsidR="00D705A2" w:rsidRPr="00D705A2" w:rsidRDefault="00D705A2" w:rsidP="00867B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hAnsi="Arial" w:cs="Arial"/>
          <w:color w:val="000000"/>
          <w:sz w:val="22"/>
          <w:szCs w:val="22"/>
          <w:lang w:eastAsia="en-GB"/>
        </w:rPr>
      </w:pPr>
      <w:r w:rsidRPr="00D705A2">
        <w:rPr>
          <w:rFonts w:ascii="Arial" w:hAnsi="Arial" w:cs="Arial"/>
          <w:noProof/>
          <w:color w:val="000000"/>
          <w:sz w:val="22"/>
          <w:szCs w:val="22"/>
          <w:lang w:eastAsia="en-GB"/>
        </w:rPr>
        <w:drawing>
          <wp:inline distT="0" distB="0" distL="0" distR="0" wp14:anchorId="1D08740B" wp14:editId="68588DE1">
            <wp:extent cx="2568777" cy="800728"/>
            <wp:effectExtent l="19050" t="19050" r="22225" b="1905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2579433" cy="80405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22"/>
          <w:szCs w:val="22"/>
          <w:lang w:eastAsia="en-GB"/>
        </w:rPr>
        <w:t xml:space="preserve"> </w:t>
      </w:r>
      <w:r w:rsidRPr="00D705A2">
        <w:rPr>
          <w:rFonts w:ascii="Arial" w:hAnsi="Arial" w:cs="Arial"/>
          <w:noProof/>
          <w:color w:val="000000"/>
          <w:sz w:val="22"/>
          <w:szCs w:val="22"/>
          <w:lang w:eastAsia="en-GB"/>
        </w:rPr>
        <w:drawing>
          <wp:inline distT="0" distB="0" distL="0" distR="0" wp14:anchorId="2847E04F" wp14:editId="6874FBEE">
            <wp:extent cx="2723379" cy="791409"/>
            <wp:effectExtent l="19050" t="19050" r="20320" b="2794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2748933" cy="79883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156FDF6D" w14:textId="77777777" w:rsidR="00681C98" w:rsidRDefault="00681C98" w:rsidP="00867B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hAnsi="Arial" w:cs="Arial"/>
          <w:color w:val="000000"/>
          <w:sz w:val="22"/>
          <w:szCs w:val="22"/>
          <w:lang w:eastAsia="en-GB"/>
        </w:rPr>
      </w:pPr>
    </w:p>
    <w:p w14:paraId="7FDB235F" w14:textId="77777777" w:rsidR="00506B9E" w:rsidRDefault="00506B9E" w:rsidP="00867B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hAnsi="Arial" w:cs="Arial"/>
          <w:color w:val="000000"/>
          <w:sz w:val="22"/>
          <w:szCs w:val="22"/>
          <w:lang w:eastAsia="en-GB"/>
        </w:rPr>
      </w:pPr>
    </w:p>
    <w:p w14:paraId="14E8FE5B" w14:textId="77777777" w:rsidR="005647C7" w:rsidRDefault="005647C7">
      <w:pPr>
        <w:spacing w:after="160" w:line="259" w:lineRule="auto"/>
        <w:rPr>
          <w:rFonts w:ascii="Arial" w:hAnsi="Arial" w:cs="Arial"/>
          <w:color w:val="000000"/>
          <w:sz w:val="22"/>
          <w:szCs w:val="22"/>
          <w:lang w:eastAsia="en-GB"/>
        </w:rPr>
      </w:pPr>
      <w:r>
        <w:rPr>
          <w:rFonts w:ascii="Arial" w:hAnsi="Arial" w:cs="Arial"/>
          <w:color w:val="000000"/>
          <w:sz w:val="22"/>
          <w:szCs w:val="22"/>
          <w:lang w:eastAsia="en-GB"/>
        </w:rPr>
        <w:br w:type="page"/>
      </w:r>
    </w:p>
    <w:p w14:paraId="4972B2DD" w14:textId="77777777" w:rsidR="00867B06" w:rsidRDefault="00681C98" w:rsidP="00867B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hAnsi="Arial" w:cs="Arial"/>
          <w:color w:val="000000"/>
          <w:sz w:val="22"/>
          <w:szCs w:val="22"/>
          <w:lang w:eastAsia="en-GB"/>
        </w:rPr>
      </w:pPr>
      <w:r w:rsidRPr="00681C98">
        <w:rPr>
          <w:rFonts w:ascii="Arial" w:hAnsi="Arial" w:cs="Arial"/>
          <w:color w:val="000000"/>
          <w:sz w:val="22"/>
          <w:szCs w:val="22"/>
          <w:lang w:eastAsia="en-GB"/>
        </w:rPr>
        <w:lastRenderedPageBreak/>
        <w:t xml:space="preserve">5b </w:t>
      </w:r>
      <w:r w:rsidR="00867B06" w:rsidRPr="008B0FD6">
        <w:rPr>
          <w:rFonts w:ascii="Arial" w:hAnsi="Arial" w:cs="Arial"/>
          <w:color w:val="000000"/>
          <w:sz w:val="22"/>
          <w:szCs w:val="22"/>
          <w:lang w:eastAsia="en-GB"/>
        </w:rPr>
        <w:t>Extend the game</w:t>
      </w:r>
      <w:r>
        <w:rPr>
          <w:rFonts w:ascii="Arial" w:hAnsi="Arial" w:cs="Arial"/>
          <w:color w:val="000000"/>
          <w:sz w:val="22"/>
          <w:szCs w:val="22"/>
          <w:lang w:eastAsia="en-GB"/>
        </w:rPr>
        <w:t xml:space="preserve"> from 5a</w:t>
      </w:r>
      <w:r w:rsidR="00867B06" w:rsidRPr="008B0FD6">
        <w:rPr>
          <w:rFonts w:ascii="Arial" w:hAnsi="Arial" w:cs="Arial"/>
          <w:color w:val="000000"/>
          <w:sz w:val="22"/>
          <w:szCs w:val="22"/>
          <w:lang w:eastAsia="en-GB"/>
        </w:rPr>
        <w:t xml:space="preserve"> so that instead of the player being told they are wrong, they </w:t>
      </w:r>
      <w:r>
        <w:rPr>
          <w:rFonts w:ascii="Arial" w:hAnsi="Arial" w:cs="Arial"/>
          <w:color w:val="000000"/>
          <w:sz w:val="22"/>
          <w:szCs w:val="22"/>
          <w:lang w:eastAsia="en-GB"/>
        </w:rPr>
        <w:t>get</w:t>
      </w:r>
      <w:r w:rsidR="00867B06" w:rsidRPr="008B0FD6">
        <w:rPr>
          <w:rFonts w:ascii="Arial" w:hAnsi="Arial" w:cs="Arial"/>
          <w:color w:val="000000"/>
          <w:sz w:val="22"/>
          <w:szCs w:val="22"/>
          <w:lang w:eastAsia="en-GB"/>
        </w:rPr>
        <w:t xml:space="preserve"> told if they are warm or cold.</w:t>
      </w:r>
      <w:r>
        <w:rPr>
          <w:rFonts w:ascii="Arial" w:hAnsi="Arial" w:cs="Arial"/>
          <w:color w:val="000000"/>
          <w:sz w:val="22"/>
          <w:szCs w:val="22"/>
          <w:lang w:eastAsia="en-GB"/>
        </w:rPr>
        <w:t xml:space="preserve"> You can consider "warm" to be a guess within 5 of my favourite number.</w:t>
      </w:r>
    </w:p>
    <w:p w14:paraId="50449EE7" w14:textId="77777777" w:rsidR="00D705A2" w:rsidRDefault="00D705A2" w:rsidP="00867B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hAnsi="Arial" w:cs="Arial"/>
          <w:color w:val="000000"/>
          <w:sz w:val="22"/>
          <w:szCs w:val="22"/>
          <w:lang w:eastAsia="en-GB"/>
        </w:rPr>
      </w:pPr>
    </w:p>
    <w:p w14:paraId="7390DCDB" w14:textId="77777777" w:rsidR="00D705A2" w:rsidRDefault="00D705A2" w:rsidP="00867B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hAnsi="Arial" w:cs="Arial"/>
          <w:color w:val="000000"/>
          <w:sz w:val="22"/>
          <w:szCs w:val="22"/>
          <w:lang w:eastAsia="en-GB"/>
        </w:rPr>
      </w:pPr>
      <w:r>
        <w:rPr>
          <w:rFonts w:ascii="Arial" w:hAnsi="Arial" w:cs="Arial"/>
          <w:color w:val="000000"/>
          <w:sz w:val="22"/>
          <w:szCs w:val="22"/>
          <w:lang w:eastAsia="en-GB"/>
        </w:rPr>
        <w:t>Sample output:</w:t>
      </w:r>
    </w:p>
    <w:p w14:paraId="1775AEB4" w14:textId="77777777" w:rsidR="005647C7" w:rsidRDefault="005647C7" w:rsidP="00867B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hAnsi="Arial" w:cs="Arial"/>
          <w:color w:val="000000"/>
          <w:sz w:val="22"/>
          <w:szCs w:val="22"/>
          <w:lang w:eastAsia="en-GB"/>
        </w:rPr>
      </w:pPr>
    </w:p>
    <w:p w14:paraId="18BBEDA9" w14:textId="77777777" w:rsidR="00D705A2" w:rsidRPr="008B0FD6" w:rsidRDefault="00D705A2" w:rsidP="00867B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hAnsi="Arial" w:cs="Arial"/>
          <w:color w:val="000000"/>
          <w:sz w:val="22"/>
          <w:szCs w:val="22"/>
          <w:lang w:eastAsia="en-GB"/>
        </w:rPr>
      </w:pPr>
      <w:r w:rsidRPr="00D705A2">
        <w:rPr>
          <w:rFonts w:ascii="Arial" w:hAnsi="Arial" w:cs="Arial"/>
          <w:noProof/>
          <w:color w:val="000000"/>
          <w:sz w:val="22"/>
          <w:szCs w:val="22"/>
          <w:lang w:eastAsia="en-GB"/>
        </w:rPr>
        <w:drawing>
          <wp:inline distT="0" distB="0" distL="0" distR="0" wp14:anchorId="6AF1D35E" wp14:editId="5A46AB4B">
            <wp:extent cx="2568777" cy="800728"/>
            <wp:effectExtent l="19050" t="19050" r="22225" b="1905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2579433" cy="80405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22"/>
          <w:szCs w:val="22"/>
          <w:lang w:eastAsia="en-GB"/>
        </w:rPr>
        <w:t xml:space="preserve"> </w:t>
      </w:r>
      <w:r w:rsidRPr="00D705A2">
        <w:rPr>
          <w:rFonts w:ascii="Arial" w:hAnsi="Arial" w:cs="Arial"/>
          <w:noProof/>
          <w:color w:val="000000"/>
          <w:sz w:val="22"/>
          <w:szCs w:val="22"/>
          <w:lang w:eastAsia="en-GB"/>
        </w:rPr>
        <w:drawing>
          <wp:inline distT="0" distB="0" distL="0" distR="0" wp14:anchorId="642636AF" wp14:editId="290CBAA2">
            <wp:extent cx="2564811" cy="800134"/>
            <wp:effectExtent l="19050" t="19050" r="26035" b="1905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2634559" cy="821893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C991DB2" w14:textId="77777777" w:rsidR="00867B06" w:rsidRPr="008B0FD6" w:rsidRDefault="00867B06" w:rsidP="00867B06">
      <w:pPr>
        <w:jc w:val="both"/>
        <w:rPr>
          <w:rFonts w:ascii="Arial" w:hAnsi="Arial" w:cs="Arial"/>
          <w:sz w:val="22"/>
          <w:szCs w:val="22"/>
        </w:rPr>
      </w:pPr>
    </w:p>
    <w:p w14:paraId="19152370" w14:textId="77777777" w:rsidR="00867B06" w:rsidRPr="008B0FD6" w:rsidRDefault="00D705A2" w:rsidP="00CF381D">
      <w:pPr>
        <w:jc w:val="both"/>
        <w:rPr>
          <w:rFonts w:ascii="Arial" w:hAnsi="Arial" w:cs="Arial"/>
          <w:sz w:val="22"/>
          <w:szCs w:val="22"/>
        </w:rPr>
      </w:pPr>
      <w:r w:rsidRPr="00D705A2">
        <w:rPr>
          <w:rFonts w:ascii="Arial" w:hAnsi="Arial" w:cs="Arial"/>
          <w:noProof/>
          <w:sz w:val="22"/>
          <w:szCs w:val="22"/>
          <w:lang w:eastAsia="en-GB"/>
        </w:rPr>
        <w:drawing>
          <wp:inline distT="0" distB="0" distL="0" distR="0" wp14:anchorId="68609145" wp14:editId="5BB1FBA7">
            <wp:extent cx="2568575" cy="818804"/>
            <wp:effectExtent l="19050" t="19050" r="22225" b="19685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2593771" cy="82683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2"/>
          <w:szCs w:val="22"/>
        </w:rPr>
        <w:t xml:space="preserve"> </w:t>
      </w:r>
      <w:r w:rsidRPr="00D705A2">
        <w:rPr>
          <w:rFonts w:ascii="Arial" w:hAnsi="Arial" w:cs="Arial"/>
          <w:noProof/>
          <w:sz w:val="22"/>
          <w:szCs w:val="22"/>
          <w:lang w:eastAsia="en-GB"/>
        </w:rPr>
        <w:drawing>
          <wp:inline distT="0" distB="0" distL="0" distR="0" wp14:anchorId="56100B9C" wp14:editId="409A46A0">
            <wp:extent cx="2613447" cy="824712"/>
            <wp:effectExtent l="19050" t="19050" r="15875" b="1397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2655434" cy="837962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5AFD3735" w14:textId="77777777" w:rsidR="00723A0D" w:rsidRDefault="00723A0D">
      <w:pPr>
        <w:rPr>
          <w:rFonts w:ascii="Arial" w:hAnsi="Arial" w:cs="Arial"/>
          <w:sz w:val="22"/>
          <w:szCs w:val="22"/>
        </w:rPr>
      </w:pPr>
    </w:p>
    <w:p w14:paraId="3F3BDCF2" w14:textId="77777777" w:rsidR="00506B9E" w:rsidRDefault="00506B9E">
      <w:pPr>
        <w:rPr>
          <w:rFonts w:ascii="Arial" w:hAnsi="Arial" w:cs="Arial"/>
          <w:sz w:val="22"/>
          <w:szCs w:val="22"/>
        </w:rPr>
      </w:pPr>
    </w:p>
    <w:p w14:paraId="769810F1" w14:textId="77777777" w:rsidR="00D705A2" w:rsidRPr="00D705A2" w:rsidRDefault="00D705A2" w:rsidP="00D705A2">
      <w:pPr>
        <w:rPr>
          <w:rFonts w:ascii="Arial" w:hAnsi="Arial" w:cs="Arial"/>
          <w:sz w:val="22"/>
          <w:szCs w:val="22"/>
        </w:rPr>
      </w:pPr>
    </w:p>
    <w:sectPr w:rsidR="00D705A2" w:rsidRPr="00D705A2">
      <w:footerReference w:type="default" r:id="rId2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5B0215" w14:textId="77777777" w:rsidR="00624CF0" w:rsidRDefault="00624CF0" w:rsidP="003962F1">
      <w:r>
        <w:separator/>
      </w:r>
    </w:p>
  </w:endnote>
  <w:endnote w:type="continuationSeparator" w:id="0">
    <w:p w14:paraId="63E01A01" w14:textId="77777777" w:rsidR="00624CF0" w:rsidRDefault="00624CF0" w:rsidP="003962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959221641"/>
      <w:docPartObj>
        <w:docPartGallery w:val="Page Numbers (Bottom of Page)"/>
        <w:docPartUnique/>
      </w:docPartObj>
    </w:sdtPr>
    <w:sdtEndPr>
      <w:rPr>
        <w:rFonts w:ascii="Arial" w:hAnsi="Arial" w:cs="Arial"/>
        <w:noProof/>
        <w:sz w:val="22"/>
      </w:rPr>
    </w:sdtEndPr>
    <w:sdtContent>
      <w:p w14:paraId="14B3F8D7" w14:textId="77777777" w:rsidR="003962F1" w:rsidRPr="003962F1" w:rsidRDefault="003962F1">
        <w:pPr>
          <w:pStyle w:val="Footer"/>
          <w:jc w:val="center"/>
          <w:rPr>
            <w:rFonts w:ascii="Arial" w:hAnsi="Arial" w:cs="Arial"/>
            <w:sz w:val="22"/>
          </w:rPr>
        </w:pPr>
        <w:r w:rsidRPr="003962F1">
          <w:rPr>
            <w:rFonts w:ascii="Arial" w:hAnsi="Arial" w:cs="Arial"/>
            <w:sz w:val="22"/>
          </w:rPr>
          <w:fldChar w:fldCharType="begin"/>
        </w:r>
        <w:r w:rsidRPr="003962F1">
          <w:rPr>
            <w:rFonts w:ascii="Arial" w:hAnsi="Arial" w:cs="Arial"/>
            <w:sz w:val="22"/>
          </w:rPr>
          <w:instrText xml:space="preserve"> PAGE   \* MERGEFORMAT </w:instrText>
        </w:r>
        <w:r w:rsidRPr="003962F1">
          <w:rPr>
            <w:rFonts w:ascii="Arial" w:hAnsi="Arial" w:cs="Arial"/>
            <w:sz w:val="22"/>
          </w:rPr>
          <w:fldChar w:fldCharType="separate"/>
        </w:r>
        <w:r w:rsidR="00FA4A3A">
          <w:rPr>
            <w:rFonts w:ascii="Arial" w:hAnsi="Arial" w:cs="Arial"/>
            <w:noProof/>
            <w:sz w:val="22"/>
          </w:rPr>
          <w:t>1</w:t>
        </w:r>
        <w:r w:rsidRPr="003962F1">
          <w:rPr>
            <w:rFonts w:ascii="Arial" w:hAnsi="Arial" w:cs="Arial"/>
            <w:noProof/>
            <w:sz w:val="22"/>
          </w:rPr>
          <w:fldChar w:fldCharType="end"/>
        </w:r>
      </w:p>
    </w:sdtContent>
  </w:sdt>
  <w:p w14:paraId="575E12A4" w14:textId="77777777" w:rsidR="003962F1" w:rsidRDefault="003962F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C59EDD" w14:textId="77777777" w:rsidR="00624CF0" w:rsidRDefault="00624CF0" w:rsidP="003962F1">
      <w:r>
        <w:separator/>
      </w:r>
    </w:p>
  </w:footnote>
  <w:footnote w:type="continuationSeparator" w:id="0">
    <w:p w14:paraId="6C7DCDA4" w14:textId="77777777" w:rsidR="00624CF0" w:rsidRDefault="00624CF0" w:rsidP="003962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A05D72"/>
    <w:multiLevelType w:val="hybridMultilevel"/>
    <w:tmpl w:val="7FCAC51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6D6A"/>
    <w:rsid w:val="00035221"/>
    <w:rsid w:val="00036F87"/>
    <w:rsid w:val="0005304C"/>
    <w:rsid w:val="00054422"/>
    <w:rsid w:val="000605D8"/>
    <w:rsid w:val="00077E3B"/>
    <w:rsid w:val="000913E2"/>
    <w:rsid w:val="00094B9A"/>
    <w:rsid w:val="00113B0B"/>
    <w:rsid w:val="001303BE"/>
    <w:rsid w:val="0013440D"/>
    <w:rsid w:val="00147599"/>
    <w:rsid w:val="00162A6F"/>
    <w:rsid w:val="001738F7"/>
    <w:rsid w:val="0018480B"/>
    <w:rsid w:val="00193E31"/>
    <w:rsid w:val="0019764D"/>
    <w:rsid w:val="001B314F"/>
    <w:rsid w:val="001C3892"/>
    <w:rsid w:val="001E6AD0"/>
    <w:rsid w:val="00215159"/>
    <w:rsid w:val="002412C7"/>
    <w:rsid w:val="0026648E"/>
    <w:rsid w:val="002A28B8"/>
    <w:rsid w:val="002E084F"/>
    <w:rsid w:val="0030259E"/>
    <w:rsid w:val="00350FDC"/>
    <w:rsid w:val="00370243"/>
    <w:rsid w:val="00382F6C"/>
    <w:rsid w:val="00390397"/>
    <w:rsid w:val="00391A4B"/>
    <w:rsid w:val="003962F1"/>
    <w:rsid w:val="003B1817"/>
    <w:rsid w:val="003B6E8D"/>
    <w:rsid w:val="003C4792"/>
    <w:rsid w:val="003E2646"/>
    <w:rsid w:val="003E348E"/>
    <w:rsid w:val="004274AC"/>
    <w:rsid w:val="0045178F"/>
    <w:rsid w:val="004552E6"/>
    <w:rsid w:val="004629E0"/>
    <w:rsid w:val="00486FE7"/>
    <w:rsid w:val="004A637C"/>
    <w:rsid w:val="004B3CD9"/>
    <w:rsid w:val="004C4758"/>
    <w:rsid w:val="004E36E1"/>
    <w:rsid w:val="004F7EC1"/>
    <w:rsid w:val="00502DD2"/>
    <w:rsid w:val="00506B9E"/>
    <w:rsid w:val="005647C7"/>
    <w:rsid w:val="00564E44"/>
    <w:rsid w:val="00567C6F"/>
    <w:rsid w:val="005B2853"/>
    <w:rsid w:val="005D7D34"/>
    <w:rsid w:val="005F2879"/>
    <w:rsid w:val="00617006"/>
    <w:rsid w:val="00624CF0"/>
    <w:rsid w:val="006359F1"/>
    <w:rsid w:val="00681C98"/>
    <w:rsid w:val="006900CC"/>
    <w:rsid w:val="00694EF7"/>
    <w:rsid w:val="006B6D4C"/>
    <w:rsid w:val="006C368F"/>
    <w:rsid w:val="006E65E0"/>
    <w:rsid w:val="007220C4"/>
    <w:rsid w:val="00723A0D"/>
    <w:rsid w:val="00726B12"/>
    <w:rsid w:val="00751D33"/>
    <w:rsid w:val="00752933"/>
    <w:rsid w:val="0075423D"/>
    <w:rsid w:val="00763772"/>
    <w:rsid w:val="00766F1D"/>
    <w:rsid w:val="007B06E1"/>
    <w:rsid w:val="007F6054"/>
    <w:rsid w:val="008218C6"/>
    <w:rsid w:val="00867B06"/>
    <w:rsid w:val="00872DA3"/>
    <w:rsid w:val="0088767B"/>
    <w:rsid w:val="008B0FD6"/>
    <w:rsid w:val="008B5E88"/>
    <w:rsid w:val="009166A3"/>
    <w:rsid w:val="0093075E"/>
    <w:rsid w:val="009509A9"/>
    <w:rsid w:val="00957564"/>
    <w:rsid w:val="009629B7"/>
    <w:rsid w:val="00966D9E"/>
    <w:rsid w:val="009723E0"/>
    <w:rsid w:val="009752A6"/>
    <w:rsid w:val="009E2C64"/>
    <w:rsid w:val="009F19BA"/>
    <w:rsid w:val="00A002D3"/>
    <w:rsid w:val="00A0125D"/>
    <w:rsid w:val="00A01A51"/>
    <w:rsid w:val="00A57CD3"/>
    <w:rsid w:val="00A70C71"/>
    <w:rsid w:val="00A77C78"/>
    <w:rsid w:val="00AF2DE6"/>
    <w:rsid w:val="00AF7053"/>
    <w:rsid w:val="00B077C6"/>
    <w:rsid w:val="00B3094E"/>
    <w:rsid w:val="00B3728E"/>
    <w:rsid w:val="00B449AE"/>
    <w:rsid w:val="00B831B4"/>
    <w:rsid w:val="00B85584"/>
    <w:rsid w:val="00BA75C1"/>
    <w:rsid w:val="00BB35D3"/>
    <w:rsid w:val="00BD634A"/>
    <w:rsid w:val="00C13A87"/>
    <w:rsid w:val="00C3483F"/>
    <w:rsid w:val="00C57808"/>
    <w:rsid w:val="00CF381D"/>
    <w:rsid w:val="00D13A1E"/>
    <w:rsid w:val="00D17F46"/>
    <w:rsid w:val="00D4622C"/>
    <w:rsid w:val="00D6124C"/>
    <w:rsid w:val="00D705A2"/>
    <w:rsid w:val="00D7060E"/>
    <w:rsid w:val="00DB17A6"/>
    <w:rsid w:val="00DE6D6A"/>
    <w:rsid w:val="00E1572F"/>
    <w:rsid w:val="00E36EEE"/>
    <w:rsid w:val="00E52278"/>
    <w:rsid w:val="00E556E3"/>
    <w:rsid w:val="00E804B4"/>
    <w:rsid w:val="00EA0363"/>
    <w:rsid w:val="00EA6154"/>
    <w:rsid w:val="00ED2A75"/>
    <w:rsid w:val="00EF7A36"/>
    <w:rsid w:val="00F009B1"/>
    <w:rsid w:val="00F17093"/>
    <w:rsid w:val="00F601DC"/>
    <w:rsid w:val="00F63AFC"/>
    <w:rsid w:val="00F741CD"/>
    <w:rsid w:val="00F754C2"/>
    <w:rsid w:val="00F807F1"/>
    <w:rsid w:val="00FA4A3A"/>
    <w:rsid w:val="00FB06E6"/>
    <w:rsid w:val="00FD1F10"/>
    <w:rsid w:val="00FD4DCE"/>
    <w:rsid w:val="00FE4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0EF4784"/>
  <w15:chartTrackingRefBased/>
  <w15:docId w15:val="{CDCE1956-6FF0-4E2E-B234-49F99DB004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6D6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DE6D6A"/>
    <w:pPr>
      <w:keepNext/>
      <w:outlineLvl w:val="0"/>
    </w:pPr>
    <w:rPr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6D6A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rsid w:val="00DE6D6A"/>
    <w:rPr>
      <w:rFonts w:ascii="Times New Roman" w:eastAsia="Times New Roman" w:hAnsi="Times New Roman" w:cs="Times New Roman"/>
      <w:sz w:val="24"/>
      <w:szCs w:val="24"/>
      <w:u w:val="single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21515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215159"/>
    <w:rPr>
      <w:rFonts w:ascii="Courier New" w:eastAsia="Times New Roman" w:hAnsi="Courier New" w:cs="Courier New"/>
      <w:sz w:val="20"/>
      <w:szCs w:val="20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3962F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962F1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3962F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962F1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02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84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5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36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9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6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97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0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42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285</Words>
  <Characters>1630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Gaynor Thomas</dc:creator>
  <cp:keywords/>
  <dc:description/>
  <cp:lastModifiedBy>Gaynor Thomas</cp:lastModifiedBy>
  <cp:revision>5</cp:revision>
  <dcterms:created xsi:type="dcterms:W3CDTF">2022-02-11T13:36:00Z</dcterms:created>
  <dcterms:modified xsi:type="dcterms:W3CDTF">2022-02-11T13:39:00Z</dcterms:modified>
</cp:coreProperties>
</file>