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206A236C" w:rsidR="006363DD" w:rsidRPr="006363DD" w:rsidRDefault="00003B74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3E7F6D6" w:rsidR="00633587" w:rsidRPr="00C2152E" w:rsidRDefault="00A730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Simmonds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1A4122E6" w:rsidR="00633587" w:rsidRPr="00C2152E" w:rsidRDefault="00A730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HR Onboarding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18AF176" w:rsidR="00633587" w:rsidRPr="00C2152E" w:rsidRDefault="005772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E11EA27" w:rsidR="00633587" w:rsidRPr="00C2152E" w:rsidRDefault="0057726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6DFA1DC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97088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F949F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23E2233C" w:rsidR="00D02B0B" w:rsidRPr="00D02B0B" w:rsidRDefault="00FC28F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E3734FB" w:rsidR="00D02B0B" w:rsidRPr="00D02B0B" w:rsidRDefault="00FC28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AA29492" w:rsidR="00D02B0B" w:rsidRPr="00D02B0B" w:rsidRDefault="001378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FC28F3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11648DB4" w:rsidR="00D02B0B" w:rsidRPr="00D02B0B" w:rsidRDefault="00FC28F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7DD4805" w:rsidR="00D02B0B" w:rsidRPr="00D02B0B" w:rsidRDefault="0013788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5A4FEBD6" w:rsidR="00D02B0B" w:rsidRPr="0035582F" w:rsidRDefault="00FC28F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0F72D5F1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101CE1C" w14:textId="77777777" w:rsidR="0074642F" w:rsidRDefault="00395AC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Too much concentration on the Literature Review, this was covered at the Interim Viva stage. </w:t>
            </w:r>
          </w:p>
          <w:p w14:paraId="55A4CB82" w14:textId="77777777" w:rsidR="006E4258" w:rsidRDefault="006E4258">
            <w:pPr>
              <w:rPr>
                <w:rFonts w:asciiTheme="minorHAnsi" w:hAnsiTheme="minorHAnsi"/>
                <w:color w:val="000000" w:themeColor="text1"/>
              </w:rPr>
            </w:pPr>
          </w:p>
          <w:p w14:paraId="1C4B6FF9" w14:textId="4C0B6FDE" w:rsidR="006E4258" w:rsidRDefault="001378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bit irregular not to have an external connection file – this make</w:t>
            </w:r>
            <w:r w:rsidR="00281AAA">
              <w:rPr>
                <w:rFonts w:asciiTheme="minorHAnsi" w:hAnsiTheme="minorHAnsi"/>
                <w:color w:val="000000" w:themeColor="text1"/>
              </w:rPr>
              <w:t xml:space="preserve">s </w:t>
            </w:r>
            <w:r>
              <w:rPr>
                <w:rFonts w:asciiTheme="minorHAnsi" w:hAnsiTheme="minorHAnsi"/>
                <w:color w:val="000000" w:themeColor="text1"/>
              </w:rPr>
              <w:t>it difficult to transfer servers.</w:t>
            </w:r>
          </w:p>
          <w:p w14:paraId="2138D93A" w14:textId="77777777" w:rsidR="00137882" w:rsidRDefault="00137882">
            <w:pPr>
              <w:rPr>
                <w:rFonts w:asciiTheme="minorHAnsi" w:hAnsiTheme="minorHAnsi"/>
                <w:color w:val="000000" w:themeColor="text1"/>
              </w:rPr>
            </w:pPr>
          </w:p>
          <w:p w14:paraId="5F1FB96E" w14:textId="77777777" w:rsidR="00137882" w:rsidRDefault="0013788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Software Engineering side is a bit weak</w:t>
            </w:r>
            <w:r w:rsidR="00656F47">
              <w:rPr>
                <w:rFonts w:asciiTheme="minorHAnsi" w:hAnsiTheme="minorHAnsi"/>
                <w:color w:val="000000" w:themeColor="text1"/>
              </w:rPr>
              <w:t xml:space="preserve"> for Level 6</w:t>
            </w:r>
            <w:r>
              <w:rPr>
                <w:rFonts w:asciiTheme="minorHAnsi" w:hAnsiTheme="minorHAnsi"/>
                <w:color w:val="000000" w:themeColor="text1"/>
              </w:rPr>
              <w:t xml:space="preserve"> – needs more depth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eg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could have used a dummy API file. </w:t>
            </w:r>
          </w:p>
          <w:p w14:paraId="722DE94C" w14:textId="77777777" w:rsidR="004D4B8F" w:rsidRDefault="004D4B8F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30AC5BDF" w:rsidR="004D4B8F" w:rsidRDefault="004D4B8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D066818" w:rsidR="00AC6785" w:rsidRDefault="00A730F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F377167" w:rsidR="00AC6785" w:rsidRDefault="00A730F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BD6B85" w14:textId="77777777" w:rsidR="00997108" w:rsidRDefault="00997108" w:rsidP="00803768">
      <w:r>
        <w:separator/>
      </w:r>
    </w:p>
  </w:endnote>
  <w:endnote w:type="continuationSeparator" w:id="0">
    <w:p w14:paraId="322C5B22" w14:textId="77777777" w:rsidR="00997108" w:rsidRDefault="00997108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63D1C3" w14:textId="77777777" w:rsidR="00997108" w:rsidRDefault="00997108" w:rsidP="00803768">
      <w:r>
        <w:separator/>
      </w:r>
    </w:p>
  </w:footnote>
  <w:footnote w:type="continuationSeparator" w:id="0">
    <w:p w14:paraId="1B677BA8" w14:textId="77777777" w:rsidR="00997108" w:rsidRDefault="00997108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3B74"/>
    <w:rsid w:val="00094174"/>
    <w:rsid w:val="000D4C1F"/>
    <w:rsid w:val="00125730"/>
    <w:rsid w:val="00137882"/>
    <w:rsid w:val="001B0A82"/>
    <w:rsid w:val="001D0DDD"/>
    <w:rsid w:val="001D5CAC"/>
    <w:rsid w:val="00223912"/>
    <w:rsid w:val="00242112"/>
    <w:rsid w:val="00253402"/>
    <w:rsid w:val="002728A6"/>
    <w:rsid w:val="00277539"/>
    <w:rsid w:val="00281AAA"/>
    <w:rsid w:val="00290614"/>
    <w:rsid w:val="0035582F"/>
    <w:rsid w:val="0039092E"/>
    <w:rsid w:val="00395AC7"/>
    <w:rsid w:val="003D5AD6"/>
    <w:rsid w:val="003F0E2A"/>
    <w:rsid w:val="00484F97"/>
    <w:rsid w:val="004D4B8F"/>
    <w:rsid w:val="004D575F"/>
    <w:rsid w:val="00577269"/>
    <w:rsid w:val="0059281E"/>
    <w:rsid w:val="005F77C5"/>
    <w:rsid w:val="00611F92"/>
    <w:rsid w:val="00633587"/>
    <w:rsid w:val="006363DD"/>
    <w:rsid w:val="00647F07"/>
    <w:rsid w:val="006524D8"/>
    <w:rsid w:val="006530D2"/>
    <w:rsid w:val="00656F47"/>
    <w:rsid w:val="006645F5"/>
    <w:rsid w:val="006E4258"/>
    <w:rsid w:val="0074642F"/>
    <w:rsid w:val="007F78E7"/>
    <w:rsid w:val="00803768"/>
    <w:rsid w:val="008A2708"/>
    <w:rsid w:val="008B05C1"/>
    <w:rsid w:val="0097088C"/>
    <w:rsid w:val="00997108"/>
    <w:rsid w:val="009C2B9C"/>
    <w:rsid w:val="009F37CB"/>
    <w:rsid w:val="00A730F7"/>
    <w:rsid w:val="00A736BA"/>
    <w:rsid w:val="00AB34FE"/>
    <w:rsid w:val="00AC6785"/>
    <w:rsid w:val="00B8643D"/>
    <w:rsid w:val="00BC3BFA"/>
    <w:rsid w:val="00BE2663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  <w:rsid w:val="00F34736"/>
    <w:rsid w:val="00F949FE"/>
    <w:rsid w:val="00FC2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15</cp:revision>
  <dcterms:created xsi:type="dcterms:W3CDTF">2023-09-05T14:41:00Z</dcterms:created>
  <dcterms:modified xsi:type="dcterms:W3CDTF">2023-10-12T18:25:00Z</dcterms:modified>
</cp:coreProperties>
</file>