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ind w:firstLine="3200" w:firstLineChars="10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邊地疑城第四十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彌勒菩薩見到西方世界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 w:eastAsia="SimSun"/>
          <w:sz w:val="32"/>
          <w:szCs w:val="32"/>
          <w:lang w:eastAsia="zh-CN"/>
        </w:rPr>
        <w:t>邊地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有人住胎者。為什麼會有「胎生」？世尊在此為作說明，「胎」是形容詞，不是真的。這一類往生的人，因為對於淨土法門的「事」或「理」有疑惑。當然疑惑不是很重，很重的疑惑</w:t>
      </w:r>
      <w:r>
        <w:rPr>
          <w:rFonts w:hint="eastAsia" w:eastAsia="SimSun"/>
          <w:sz w:val="32"/>
          <w:szCs w:val="32"/>
          <w:lang w:eastAsia="zh-CN"/>
        </w:rPr>
        <w:t>不</w:t>
      </w:r>
      <w:r>
        <w:rPr>
          <w:rFonts w:hint="eastAsia"/>
          <w:sz w:val="32"/>
          <w:szCs w:val="32"/>
        </w:rPr>
        <w:t>能往生。輕微的疑惑，雖往生，也產生障礙，到達西方世界不能見佛聞法，所以比喻為「胎生」。就實際的狀況來說，這些人還是蓮華化生，</w:t>
      </w:r>
      <w:r>
        <w:rPr>
          <w:rFonts w:hint="eastAsia" w:eastAsia="SimSun"/>
          <w:sz w:val="32"/>
          <w:szCs w:val="32"/>
          <w:lang w:eastAsia="zh-CN"/>
        </w:rPr>
        <w:t>而且</w:t>
      </w:r>
      <w:r>
        <w:rPr>
          <w:rFonts w:hint="eastAsia"/>
          <w:sz w:val="32"/>
          <w:szCs w:val="32"/>
        </w:rPr>
        <w:t>障礙是有期限的。因此，</w:t>
      </w:r>
      <w:r>
        <w:rPr>
          <w:rFonts w:hint="eastAsia" w:eastAsia="SimSun"/>
          <w:sz w:val="32"/>
          <w:szCs w:val="32"/>
          <w:lang w:eastAsia="zh-CN"/>
        </w:rPr>
        <w:t>真正</w:t>
      </w:r>
      <w:r>
        <w:rPr>
          <w:rFonts w:hint="eastAsia"/>
          <w:sz w:val="32"/>
          <w:szCs w:val="32"/>
        </w:rPr>
        <w:t>邊地疑城往生也</w:t>
      </w:r>
      <w:r>
        <w:rPr>
          <w:rFonts w:hint="eastAsia" w:eastAsia="SimSun"/>
          <w:sz w:val="32"/>
          <w:szCs w:val="32"/>
          <w:lang w:eastAsia="zh-CN"/>
        </w:rPr>
        <w:t>是可喜可賀</w:t>
      </w:r>
      <w:r>
        <w:rPr>
          <w:rFonts w:hint="eastAsia"/>
          <w:sz w:val="32"/>
          <w:szCs w:val="32"/>
        </w:rPr>
        <w:t>，也</w:t>
      </w:r>
      <w:r>
        <w:rPr>
          <w:rFonts w:hint="eastAsia" w:eastAsia="SimSun"/>
          <w:sz w:val="32"/>
          <w:szCs w:val="32"/>
          <w:lang w:eastAsia="zh-CN"/>
        </w:rPr>
        <w:t>是當生成佛</w:t>
      </w:r>
      <w:r>
        <w:rPr>
          <w:rFonts w:hint="eastAsia"/>
          <w:sz w:val="32"/>
          <w:szCs w:val="32"/>
        </w:rPr>
        <w:t>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佛告慈氏。若有眾生。以疑惑心修諸功德。願生彼國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不了佛智。不思議智。不可稱智。大乘廣智。無等無倫。最上勝智。於此諸智。疑惑不信。猶信罪福。修習善本。願生其國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世尊為彌勒菩薩說明此事。</w:t>
      </w:r>
      <w:r>
        <w:rPr>
          <w:rFonts w:hint="eastAsia" w:eastAsia="SimSun"/>
          <w:sz w:val="32"/>
          <w:szCs w:val="32"/>
          <w:lang w:eastAsia="zh-CN"/>
        </w:rPr>
        <w:t>是</w:t>
      </w:r>
      <w:r>
        <w:rPr>
          <w:rFonts w:hint="eastAsia"/>
          <w:sz w:val="32"/>
          <w:szCs w:val="32"/>
        </w:rPr>
        <w:t>因為</w:t>
      </w:r>
      <w:r>
        <w:rPr>
          <w:rFonts w:hint="eastAsia"/>
          <w:b/>
          <w:bCs/>
          <w:sz w:val="32"/>
          <w:szCs w:val="32"/>
        </w:rPr>
        <w:t>「疑惑心」</w:t>
      </w:r>
      <w:r>
        <w:rPr>
          <w:rFonts w:hint="eastAsia"/>
          <w:sz w:val="32"/>
          <w:szCs w:val="32"/>
        </w:rPr>
        <w:t>所致，不能說他不信，</w:t>
      </w:r>
      <w:r>
        <w:rPr>
          <w:rFonts w:hint="eastAsia" w:eastAsia="SimSun"/>
          <w:sz w:val="32"/>
          <w:szCs w:val="32"/>
          <w:lang w:eastAsia="zh-CN"/>
        </w:rPr>
        <w:t>不信</w:t>
      </w:r>
      <w:r>
        <w:rPr>
          <w:rFonts w:hint="eastAsia"/>
          <w:sz w:val="32"/>
          <w:szCs w:val="32"/>
        </w:rPr>
        <w:t>怎麼會念佛。凡是生到西方極樂世界，都必須具備三個條件：「信、願、行」，缺少一個，都不能往生。生到邊地的人，</w:t>
      </w:r>
      <w:r>
        <w:rPr>
          <w:rFonts w:hint="eastAsia" w:eastAsia="SimSun"/>
          <w:sz w:val="32"/>
          <w:szCs w:val="32"/>
          <w:lang w:eastAsia="zh-CN"/>
        </w:rPr>
        <w:t>也是具足</w:t>
      </w:r>
      <w:r>
        <w:rPr>
          <w:rFonts w:hint="eastAsia"/>
          <w:sz w:val="32"/>
          <w:szCs w:val="32"/>
        </w:rPr>
        <w:t>「信、願、行」三個條件。</w:t>
      </w:r>
      <w:r>
        <w:rPr>
          <w:rFonts w:hint="eastAsia" w:eastAsia="SimSun"/>
          <w:sz w:val="32"/>
          <w:szCs w:val="32"/>
          <w:lang w:eastAsia="zh-CN"/>
        </w:rPr>
        <w:t>只是</w:t>
      </w:r>
      <w:r>
        <w:rPr>
          <w:rFonts w:hint="eastAsia"/>
          <w:sz w:val="32"/>
          <w:szCs w:val="32"/>
        </w:rPr>
        <w:t>「信」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不純</w:t>
      </w:r>
      <w:r>
        <w:rPr>
          <w:rFonts w:hint="eastAsia" w:eastAsia="SimSun"/>
          <w:sz w:val="32"/>
          <w:szCs w:val="32"/>
          <w:lang w:eastAsia="zh-CN"/>
        </w:rPr>
        <w:t>，所以</w:t>
      </w:r>
      <w:r>
        <w:rPr>
          <w:rFonts w:hint="eastAsia"/>
          <w:sz w:val="32"/>
          <w:szCs w:val="32"/>
        </w:rPr>
        <w:t>才有疑惑。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『修諸功德』，「功德」</w:t>
      </w:r>
      <w:r>
        <w:rPr>
          <w:rFonts w:hint="eastAsia"/>
          <w:sz w:val="32"/>
          <w:szCs w:val="32"/>
        </w:rPr>
        <w:t>就是信、願、</w:t>
      </w:r>
      <w:r>
        <w:rPr>
          <w:rFonts w:hint="eastAsia" w:eastAsia="SimSun"/>
          <w:sz w:val="32"/>
          <w:szCs w:val="32"/>
          <w:lang w:eastAsia="zh-CN"/>
        </w:rPr>
        <w:t>持名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『願生彼國』，</w:t>
      </w:r>
      <w:r>
        <w:rPr>
          <w:rFonts w:hint="eastAsia"/>
          <w:sz w:val="32"/>
          <w:szCs w:val="32"/>
        </w:rPr>
        <w:t>可見他有願力，只是懷疑。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他</w:t>
      </w:r>
      <w:r>
        <w:rPr>
          <w:rFonts w:hint="eastAsia" w:eastAsia="SimSun"/>
          <w:sz w:val="32"/>
          <w:szCs w:val="32"/>
          <w:lang w:eastAsia="zh-CN"/>
        </w:rPr>
        <w:t>還是</w:t>
      </w:r>
      <w:r>
        <w:rPr>
          <w:rFonts w:hint="eastAsia"/>
          <w:sz w:val="32"/>
          <w:szCs w:val="32"/>
        </w:rPr>
        <w:t>真的相信有西方極樂世界</w:t>
      </w:r>
      <w:r>
        <w:rPr>
          <w:rFonts w:hint="eastAsia" w:eastAsia="SimSun"/>
          <w:sz w:val="32"/>
          <w:szCs w:val="32"/>
          <w:lang w:eastAsia="zh-CN"/>
        </w:rPr>
        <w:t>、有阿彌陀佛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但是他：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『不了佛智』</w:t>
      </w:r>
      <w:r>
        <w:rPr>
          <w:rFonts w:hint="eastAsia"/>
          <w:sz w:val="32"/>
          <w:szCs w:val="32"/>
        </w:rPr>
        <w:t>這一句是總說。</w:t>
      </w:r>
      <w:r>
        <w:rPr>
          <w:rFonts w:hint="eastAsia"/>
          <w:b/>
          <w:bCs/>
          <w:sz w:val="32"/>
          <w:szCs w:val="32"/>
        </w:rPr>
        <w:t>「佛智」</w:t>
      </w:r>
      <w:r>
        <w:rPr>
          <w:rFonts w:hint="eastAsia"/>
          <w:sz w:val="32"/>
          <w:szCs w:val="32"/>
        </w:rPr>
        <w:t>就是如來果地上究竟圓滿的智慧。下四句就是「四智」。</w:t>
      </w:r>
    </w:p>
    <w:p>
      <w:pPr>
        <w:rPr>
          <w:rFonts w:hint="eastAsia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/>
          <w:b/>
          <w:bCs/>
          <w:sz w:val="32"/>
          <w:szCs w:val="32"/>
        </w:rPr>
        <w:t>第一、『不思議智』，</w:t>
      </w:r>
      <w:r>
        <w:rPr>
          <w:rFonts w:hint="eastAsia"/>
          <w:sz w:val="32"/>
          <w:szCs w:val="32"/>
        </w:rPr>
        <w:t>即是</w:t>
      </w:r>
      <w:r>
        <w:rPr>
          <w:rFonts w:hint="eastAsia"/>
          <w:b/>
          <w:bCs/>
          <w:sz w:val="32"/>
          <w:szCs w:val="32"/>
        </w:rPr>
        <w:t>「成所作智」。</w:t>
      </w:r>
      <w:r>
        <w:rPr>
          <w:rFonts w:hint="eastAsia"/>
          <w:sz w:val="32"/>
          <w:szCs w:val="32"/>
        </w:rPr>
        <w:t>佛有大智慧，能成就一切圓滿的誓願，也就是我們常講的</w:t>
      </w:r>
      <w:r>
        <w:rPr>
          <w:rFonts w:hint="eastAsia"/>
          <w:sz w:val="32"/>
          <w:szCs w:val="32"/>
          <w:u w:val="single"/>
        </w:rPr>
        <w:t>無所不能</w:t>
      </w:r>
      <w:r>
        <w:rPr>
          <w:rFonts w:hint="eastAsia"/>
          <w:sz w:val="32"/>
          <w:szCs w:val="32"/>
        </w:rPr>
        <w:t>。世出世間一切法中，沒有一樣是佛做不到的。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第二、『不可稱智』，</w:t>
      </w:r>
      <w:r>
        <w:rPr>
          <w:rFonts w:hint="eastAsia"/>
          <w:sz w:val="32"/>
          <w:szCs w:val="32"/>
        </w:rPr>
        <w:t>就是</w:t>
      </w:r>
      <w:r>
        <w:rPr>
          <w:rFonts w:hint="eastAsia"/>
          <w:b/>
          <w:bCs/>
          <w:sz w:val="32"/>
          <w:szCs w:val="32"/>
        </w:rPr>
        <w:t>「妙觀察智」</w:t>
      </w:r>
      <w:r>
        <w:rPr>
          <w:rFonts w:hint="eastAsia"/>
          <w:sz w:val="32"/>
          <w:szCs w:val="32"/>
        </w:rPr>
        <w:t>。這種智慧即是</w:t>
      </w:r>
      <w:r>
        <w:rPr>
          <w:rFonts w:hint="eastAsia"/>
          <w:sz w:val="32"/>
          <w:szCs w:val="32"/>
          <w:u w:val="single"/>
        </w:rPr>
        <w:t>無所不知</w:t>
      </w:r>
      <w:r>
        <w:rPr>
          <w:rFonts w:hint="eastAsia"/>
          <w:sz w:val="32"/>
          <w:szCs w:val="32"/>
        </w:rPr>
        <w:t>。世出世間一切法，完全沒有障礙，究竟圓滿。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第三、『大乘廣智』，</w:t>
      </w:r>
      <w:r>
        <w:rPr>
          <w:rFonts w:hint="eastAsia"/>
          <w:sz w:val="32"/>
          <w:szCs w:val="32"/>
        </w:rPr>
        <w:t>即是</w:t>
      </w:r>
      <w:r>
        <w:rPr>
          <w:rFonts w:hint="eastAsia"/>
          <w:b/>
          <w:bCs/>
          <w:sz w:val="32"/>
          <w:szCs w:val="32"/>
        </w:rPr>
        <w:t>「平等性智」</w:t>
      </w:r>
      <w:r>
        <w:rPr>
          <w:rFonts w:hint="eastAsia"/>
          <w:sz w:val="32"/>
          <w:szCs w:val="32"/>
        </w:rPr>
        <w:t>。佛知道世出世間一切法，都是平等的，都是從自性流露出來的。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第四、『無等無倫，最上勝智』</w:t>
      </w:r>
      <w:r>
        <w:rPr>
          <w:rFonts w:hint="eastAsia"/>
          <w:sz w:val="32"/>
          <w:szCs w:val="32"/>
        </w:rPr>
        <w:t>，這個智慧沒有與他相等的。</w:t>
      </w:r>
      <w:r>
        <w:rPr>
          <w:rFonts w:hint="eastAsia"/>
          <w:b/>
          <w:bCs/>
          <w:sz w:val="32"/>
          <w:szCs w:val="32"/>
        </w:rPr>
        <w:t>「倫」</w:t>
      </w:r>
      <w:r>
        <w:rPr>
          <w:rFonts w:hint="eastAsia"/>
          <w:sz w:val="32"/>
          <w:szCs w:val="32"/>
        </w:rPr>
        <w:t>是同類。沒有與佛同類的，是至高無上究竟圓滿的智慧。</w:t>
      </w:r>
      <w:r>
        <w:rPr>
          <w:rFonts w:hint="eastAsia" w:eastAsia="SimSun"/>
          <w:sz w:val="32"/>
          <w:szCs w:val="32"/>
          <w:lang w:eastAsia="zh-CN"/>
        </w:rPr>
        <w:t>這就是</w:t>
      </w:r>
      <w:r>
        <w:rPr>
          <w:rFonts w:hint="eastAsia"/>
          <w:b/>
          <w:bCs/>
          <w:sz w:val="32"/>
          <w:szCs w:val="32"/>
        </w:rPr>
        <w:t>「大圓鏡智」。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於此諸智。疑惑不信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這是第一類往生邊地疑城的業因。他們對於如來果地上的智慧，沒有真正的了解而有疑惑。這是</w:t>
      </w:r>
      <w:r>
        <w:rPr>
          <w:rFonts w:hint="eastAsia" w:eastAsia="SimSun"/>
          <w:sz w:val="32"/>
          <w:szCs w:val="32"/>
          <w:lang w:eastAsia="zh-CN"/>
        </w:rPr>
        <w:t>哪</w:t>
      </w:r>
      <w:r>
        <w:rPr>
          <w:rFonts w:hint="eastAsia"/>
          <w:sz w:val="32"/>
          <w:szCs w:val="32"/>
        </w:rPr>
        <w:t>一類人？是知識分子。這四種智慧，確實有許多知識分子聽了疑惑；反而</w:t>
      </w:r>
      <w:r>
        <w:rPr>
          <w:rFonts w:hint="eastAsia" w:eastAsia="SimSun"/>
          <w:sz w:val="32"/>
          <w:szCs w:val="32"/>
          <w:lang w:eastAsia="zh-CN"/>
        </w:rPr>
        <w:t>有些</w:t>
      </w:r>
      <w:r>
        <w:rPr>
          <w:rFonts w:hint="eastAsia"/>
          <w:sz w:val="32"/>
          <w:szCs w:val="32"/>
        </w:rPr>
        <w:t>老公公、老婆婆不疑惑。</w:t>
      </w:r>
      <w:r>
        <w:rPr>
          <w:rFonts w:hint="eastAsia" w:eastAsia="SimSun"/>
          <w:sz w:val="32"/>
          <w:szCs w:val="32"/>
          <w:lang w:eastAsia="zh-CN"/>
        </w:rPr>
        <w:t>為什麼？他</w:t>
      </w:r>
      <w:r>
        <w:rPr>
          <w:rFonts w:hint="eastAsia"/>
          <w:sz w:val="32"/>
          <w:szCs w:val="32"/>
        </w:rPr>
        <w:t>善根深厚，他們一聽說是佛菩薩說的，就完全接受，完全肯定。唯獨知識分子自以為聰明，才有這些疑惑。但是他還能相信有極樂世界，</w:t>
      </w:r>
      <w:r>
        <w:rPr>
          <w:rFonts w:hint="eastAsia" w:eastAsia="SimSun"/>
          <w:sz w:val="32"/>
          <w:szCs w:val="32"/>
          <w:lang w:eastAsia="zh-CN"/>
        </w:rPr>
        <w:t>有阿彌陀佛，</w:t>
      </w:r>
      <w:r>
        <w:rPr>
          <w:rFonts w:hint="eastAsia"/>
          <w:sz w:val="32"/>
          <w:szCs w:val="32"/>
        </w:rPr>
        <w:t>也信經典裡所說的，他也具足「信、願、行」三資糧，</w:t>
      </w:r>
      <w:r>
        <w:rPr>
          <w:rFonts w:hint="eastAsia" w:eastAsia="SimSun"/>
          <w:sz w:val="32"/>
          <w:szCs w:val="32"/>
          <w:lang w:eastAsia="zh-CN"/>
        </w:rPr>
        <w:t>也能</w:t>
      </w:r>
      <w:r>
        <w:rPr>
          <w:rFonts w:hint="eastAsia"/>
          <w:sz w:val="32"/>
          <w:szCs w:val="32"/>
        </w:rPr>
        <w:t>念佛往生西方極樂世界，就是這一點疑情障礙了他。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猶信罪福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但</w:t>
      </w:r>
      <w:r>
        <w:rPr>
          <w:rFonts w:hint="eastAsia" w:eastAsia="SimSun"/>
          <w:sz w:val="32"/>
          <w:szCs w:val="32"/>
          <w:lang w:eastAsia="zh-CN"/>
        </w:rPr>
        <w:t>是他還相</w:t>
      </w:r>
      <w:r>
        <w:rPr>
          <w:rFonts w:hint="eastAsia"/>
          <w:sz w:val="32"/>
          <w:szCs w:val="32"/>
        </w:rPr>
        <w:t>信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/>
          <w:sz w:val="32"/>
          <w:szCs w:val="32"/>
        </w:rPr>
        <w:t>罪福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他相信五逆十惡這是罪，五戒十善是福。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他對於因果報應，往生的這些道理，殊勝的功德利益他相信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『修習善本</w:t>
      </w:r>
      <w:r>
        <w:rPr>
          <w:rFonts w:hint="eastAsia" w:eastAsia="SimSun"/>
          <w:b/>
          <w:bCs/>
          <w:sz w:val="32"/>
          <w:szCs w:val="32"/>
          <w:lang w:eastAsia="zh-CN"/>
        </w:rPr>
        <w:t>。願生其國</w:t>
      </w:r>
      <w:r>
        <w:rPr>
          <w:rFonts w:hint="eastAsia"/>
          <w:b/>
          <w:bCs/>
          <w:sz w:val="32"/>
          <w:szCs w:val="32"/>
        </w:rPr>
        <w:t>』，「善本」</w:t>
      </w:r>
      <w:r>
        <w:rPr>
          <w:rFonts w:hint="eastAsia"/>
          <w:sz w:val="32"/>
          <w:szCs w:val="32"/>
        </w:rPr>
        <w:t>就是念佛</w:t>
      </w:r>
      <w:r>
        <w:rPr>
          <w:rFonts w:hint="eastAsia" w:eastAsia="SimSun"/>
          <w:sz w:val="32"/>
          <w:szCs w:val="32"/>
          <w:lang w:eastAsia="zh-CN"/>
        </w:rPr>
        <w:t>。他也發願念佛</w:t>
      </w:r>
      <w:r>
        <w:rPr>
          <w:rFonts w:hint="eastAsia"/>
          <w:sz w:val="32"/>
          <w:szCs w:val="32"/>
        </w:rPr>
        <w:t>求生西方極樂世界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這兩句，</w:t>
      </w:r>
      <w:r>
        <w:rPr>
          <w:rFonts w:hint="eastAsia"/>
          <w:sz w:val="32"/>
          <w:szCs w:val="32"/>
        </w:rPr>
        <w:t>就是本宗所講的正、助雙修。正修就是「發菩提心，一向專念」；助修是</w:t>
      </w:r>
      <w:r>
        <w:rPr>
          <w:rFonts w:hint="eastAsia" w:eastAsia="SimSun"/>
          <w:sz w:val="32"/>
          <w:szCs w:val="32"/>
          <w:lang w:eastAsia="zh-CN"/>
        </w:rPr>
        <w:t>相信罪福，</w:t>
      </w:r>
      <w:r>
        <w:rPr>
          <w:rFonts w:hint="eastAsia"/>
          <w:sz w:val="32"/>
          <w:szCs w:val="32"/>
        </w:rPr>
        <w:t>斷惡修善。</w:t>
      </w:r>
      <w:r>
        <w:rPr>
          <w:rFonts w:hint="eastAsia" w:eastAsia="SimSun"/>
          <w:sz w:val="32"/>
          <w:szCs w:val="32"/>
          <w:lang w:eastAsia="zh-CN"/>
        </w:rPr>
        <w:t>這就是要持戒念佛。他能做到。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世尊告訴彌勒菩薩，如果有眾生以疑惑心念佛。他雖然發願往生，但是對於佛果地上圓滿的智慧，不思議智、不可稱智、大乘廣智、無等無倫最上聖智，沒有真正明瞭理解。心存疑惑，但他相信六道輪迴罪福因果，相信極樂世界有阿彌陀佛，他能斷惡修善，認真念佛，也能往生，但是生到遍地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復有眾生。積集善根。希求佛智。普遍智。無等智。威德廣大不思議智。於自善根。不能生信。故於往生清淨佛國。意志猶豫。無所專據。然猶續念不絕。結其善願為本。續得往生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這是第二類生到邊地的業因。這一類人對佛的智慧、德能沒有懷疑，崇敬到了極處。怎麼也會生到邊地？是對自己沒有信心，自己造的業太重，能往生嗎？雖然每天</w:t>
      </w:r>
      <w:r>
        <w:rPr>
          <w:rFonts w:hint="eastAsia" w:eastAsia="SimSun"/>
          <w:sz w:val="32"/>
          <w:szCs w:val="32"/>
          <w:lang w:eastAsia="zh-CN"/>
        </w:rPr>
        <w:t>很用功</w:t>
      </w:r>
      <w:r>
        <w:rPr>
          <w:rFonts w:hint="eastAsia"/>
          <w:sz w:val="32"/>
          <w:szCs w:val="32"/>
        </w:rPr>
        <w:t>念佛發願，卻常常有此疑惑。這些都是好人，因為有慚愧心。所以生到邊地疑城。</w:t>
      </w:r>
    </w:p>
    <w:p>
      <w:pPr>
        <w:ind w:firstLine="641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b/>
          <w:bCs/>
          <w:sz w:val="32"/>
          <w:szCs w:val="32"/>
        </w:rPr>
        <w:t>『積集善根』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「信、願、行」三資糧都具足。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『希求佛智，普遍智，無等智，威德廣大不思議智』</w:t>
      </w:r>
      <w:r>
        <w:rPr>
          <w:rFonts w:hint="eastAsia"/>
          <w:sz w:val="32"/>
          <w:szCs w:val="32"/>
        </w:rPr>
        <w:t>，經文是略說，也就是</w:t>
      </w:r>
      <w:r>
        <w:rPr>
          <w:rFonts w:hint="eastAsia" w:eastAsia="SimSun"/>
          <w:sz w:val="32"/>
          <w:szCs w:val="32"/>
          <w:lang w:eastAsia="zh-CN"/>
        </w:rPr>
        <w:t>上面所說</w:t>
      </w:r>
      <w:r>
        <w:rPr>
          <w:rFonts w:hint="eastAsia"/>
          <w:sz w:val="32"/>
          <w:szCs w:val="32"/>
        </w:rPr>
        <w:t>如來果地上的五種「圓滿智慧」。他相信成佛后，智慧、德能</w:t>
      </w:r>
      <w:r>
        <w:rPr>
          <w:rFonts w:hint="eastAsia" w:eastAsia="SimSun"/>
          <w:sz w:val="32"/>
          <w:szCs w:val="32"/>
          <w:lang w:eastAsia="zh-CN"/>
        </w:rPr>
        <w:t>都能達到</w:t>
      </w:r>
      <w:r>
        <w:rPr>
          <w:rFonts w:hint="eastAsia"/>
          <w:sz w:val="32"/>
          <w:szCs w:val="32"/>
        </w:rPr>
        <w:t>究竟圓滿。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這部《無量壽經》我們應當天天</w:t>
      </w:r>
      <w:r>
        <w:rPr>
          <w:rFonts w:hint="eastAsia"/>
          <w:sz w:val="32"/>
          <w:szCs w:val="32"/>
        </w:rPr>
        <w:t>讀誦，工作繁忙的人，不能每天將全經讀誦一遍的，</w:t>
      </w:r>
      <w:r>
        <w:rPr>
          <w:rFonts w:hint="eastAsia" w:eastAsia="SimSun"/>
          <w:sz w:val="32"/>
          <w:szCs w:val="32"/>
          <w:lang w:eastAsia="zh-CN"/>
        </w:rPr>
        <w:t>最好也能</w:t>
      </w:r>
      <w:r>
        <w:rPr>
          <w:rFonts w:hint="eastAsia"/>
          <w:sz w:val="32"/>
          <w:szCs w:val="32"/>
        </w:rPr>
        <w:t>早晨念第六品，晚上念三十二到三十七品，</w:t>
      </w:r>
      <w:r>
        <w:rPr>
          <w:rFonts w:hint="eastAsia" w:eastAsia="SimSun"/>
          <w:sz w:val="32"/>
          <w:szCs w:val="32"/>
          <w:lang w:eastAsia="zh-CN"/>
        </w:rPr>
        <w:t>由此</w:t>
      </w:r>
      <w:r>
        <w:rPr>
          <w:rFonts w:hint="eastAsia"/>
          <w:sz w:val="32"/>
          <w:szCs w:val="32"/>
        </w:rPr>
        <w:t>檢點自己的修行。</w:t>
      </w:r>
      <w:r>
        <w:rPr>
          <w:rFonts w:hint="eastAsia" w:eastAsia="SimSun"/>
          <w:sz w:val="32"/>
          <w:szCs w:val="32"/>
          <w:lang w:eastAsia="zh-CN"/>
        </w:rPr>
        <w:t>如果</w:t>
      </w:r>
      <w:r>
        <w:rPr>
          <w:rFonts w:hint="eastAsia"/>
          <w:sz w:val="32"/>
          <w:szCs w:val="32"/>
        </w:rPr>
        <w:t>每天檢點，每天改過，真正</w:t>
      </w:r>
      <w:r>
        <w:rPr>
          <w:rFonts w:hint="eastAsia" w:eastAsia="SimSun"/>
          <w:sz w:val="32"/>
          <w:szCs w:val="32"/>
          <w:lang w:eastAsia="zh-CN"/>
        </w:rPr>
        <w:t>依教修行。</w:t>
      </w:r>
      <w:r>
        <w:rPr>
          <w:rFonts w:hint="eastAsia"/>
          <w:sz w:val="32"/>
          <w:szCs w:val="32"/>
        </w:rPr>
        <w:t>三年就不得了。認真改</w:t>
      </w:r>
      <w:r>
        <w:rPr>
          <w:rFonts w:hint="eastAsia" w:eastAsia="SimSun"/>
          <w:sz w:val="32"/>
          <w:szCs w:val="32"/>
          <w:lang w:eastAsia="zh-CN"/>
        </w:rPr>
        <w:t>過</w:t>
      </w:r>
      <w:r>
        <w:rPr>
          <w:rFonts w:hint="eastAsia"/>
          <w:sz w:val="32"/>
          <w:szCs w:val="32"/>
        </w:rPr>
        <w:t>，一天改一樣，三年之后，在這個世間，不是大聖人，也是大賢人，</w:t>
      </w:r>
      <w:r>
        <w:rPr>
          <w:rFonts w:hint="eastAsia" w:eastAsia="SimSun"/>
          <w:sz w:val="32"/>
          <w:szCs w:val="32"/>
          <w:lang w:eastAsia="zh-CN"/>
        </w:rPr>
        <w:t>哪</w:t>
      </w:r>
      <w:r>
        <w:rPr>
          <w:rFonts w:hint="eastAsia"/>
          <w:sz w:val="32"/>
          <w:szCs w:val="32"/>
        </w:rPr>
        <w:t>有不往生的道理？凡是不能往生，都是疏忽自己的過失，沒有認真改過，這是</w:t>
      </w:r>
      <w:r>
        <w:rPr>
          <w:rFonts w:hint="eastAsia" w:eastAsia="SimSun"/>
          <w:sz w:val="32"/>
          <w:szCs w:val="32"/>
          <w:lang w:eastAsia="zh-CN"/>
        </w:rPr>
        <w:t>我們要明瞭的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b/>
          <w:bCs/>
          <w:sz w:val="32"/>
          <w:szCs w:val="32"/>
        </w:rPr>
        <w:t>『於自善根，不能生信』</w:t>
      </w:r>
      <w:r>
        <w:rPr>
          <w:rFonts w:hint="eastAsia"/>
          <w:sz w:val="32"/>
          <w:szCs w:val="32"/>
        </w:rPr>
        <w:t>，認為自己罪業很重，沒有資格</w:t>
      </w:r>
      <w:r>
        <w:rPr>
          <w:rFonts w:hint="eastAsia" w:eastAsia="SimSun"/>
          <w:sz w:val="32"/>
          <w:szCs w:val="32"/>
          <w:lang w:eastAsia="zh-CN"/>
        </w:rPr>
        <w:t>去</w:t>
      </w:r>
      <w:r>
        <w:rPr>
          <w:rFonts w:hint="eastAsia"/>
          <w:sz w:val="32"/>
          <w:szCs w:val="32"/>
        </w:rPr>
        <w:t>極樂世界，過失就在此。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『故於往生清淨佛國，意志猶豫，無所專據』，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這是</w:t>
      </w:r>
      <w:r>
        <w:rPr>
          <w:rFonts w:hint="eastAsia"/>
          <w:sz w:val="32"/>
          <w:szCs w:val="32"/>
        </w:rPr>
        <w:t>對於淨宗的修學與果德，時信時疑，信心不堅定，處在這樣的狀態之中。現在</w:t>
      </w:r>
      <w:r>
        <w:rPr>
          <w:rFonts w:hint="eastAsia" w:eastAsia="SimSun"/>
          <w:sz w:val="32"/>
          <w:szCs w:val="32"/>
          <w:lang w:eastAsia="zh-CN"/>
        </w:rPr>
        <w:t>這樣</w:t>
      </w:r>
      <w:r>
        <w:rPr>
          <w:rFonts w:hint="eastAsia"/>
          <w:sz w:val="32"/>
          <w:szCs w:val="32"/>
        </w:rPr>
        <w:t>的念佛人很多。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我們自己要反省，有沒有這些疑惑。假如有，怎麼辦，信心怎麼建立？</w:t>
      </w:r>
      <w:r>
        <w:rPr>
          <w:rFonts w:hint="eastAsia" w:eastAsia="SimSun"/>
          <w:sz w:val="32"/>
          <w:szCs w:val="32"/>
          <w:lang w:eastAsia="zh-CN"/>
        </w:rPr>
        <w:t>老法師教我們，從讀經下手，先把這部《無量壽經》讀三千部，你就相信了</w:t>
      </w:r>
      <w:r>
        <w:rPr>
          <w:rFonts w:hint="eastAsia"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讀經最好每天讀三遍，三年就讀三千部。如果有時間，越多越好，每天能有十個小時讀經，一般一年就讀三千部，這個熏修的效果非常顯著。再看黃念老的註解，聽老法師講的《科注》，就能建立堅定的信心。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已經有堅定清淨信心的人，</w:t>
      </w:r>
      <w:r>
        <w:rPr>
          <w:rFonts w:hint="eastAsia" w:eastAsia="SimSun"/>
          <w:sz w:val="32"/>
          <w:szCs w:val="32"/>
          <w:lang w:eastAsia="zh-CN"/>
        </w:rPr>
        <w:t>聽</w:t>
      </w:r>
      <w:r>
        <w:rPr>
          <w:rFonts w:hint="eastAsia"/>
          <w:sz w:val="32"/>
          <w:szCs w:val="32"/>
        </w:rPr>
        <w:t>經、讀經，都是浪費時間。佛法重在實行、修行，不重在知解。「三昧」沒有現前，所有知解都是「邪知邪見」，不是真智慧。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「三昧」是什麼？禪宗稱作「禪定」，</w:t>
      </w:r>
      <w:r>
        <w:rPr>
          <w:rFonts w:hint="eastAsia" w:eastAsia="SimSun"/>
          <w:sz w:val="32"/>
          <w:szCs w:val="32"/>
          <w:lang w:eastAsia="zh-CN"/>
        </w:rPr>
        <w:t>但</w:t>
      </w:r>
      <w:r>
        <w:rPr>
          <w:rFonts w:hint="eastAsia"/>
          <w:sz w:val="32"/>
          <w:szCs w:val="32"/>
        </w:rPr>
        <w:t>這不是普通的禪定。普通禪定裡沒有</w:t>
      </w:r>
      <w:r>
        <w:rPr>
          <w:rFonts w:hint="eastAsia" w:ascii="PMingLiU" w:hAnsi="PMingLiU" w:eastAsia="PMingLiU" w:cs="PMingLiU"/>
          <w:sz w:val="32"/>
          <w:szCs w:val="32"/>
        </w:rPr>
        <w:t>「</w:t>
      </w:r>
      <w:r>
        <w:rPr>
          <w:rFonts w:hint="eastAsia"/>
          <w:sz w:val="32"/>
          <w:szCs w:val="32"/>
        </w:rPr>
        <w:t>三昧</w:t>
      </w:r>
      <w:r>
        <w:rPr>
          <w:rFonts w:hint="eastAsia" w:ascii="PMingLiU" w:hAnsi="PMingLiU" w:eastAsia="PMingLiU" w:cs="PMingLiU"/>
          <w:sz w:val="32"/>
          <w:szCs w:val="32"/>
        </w:rPr>
        <w:t>」</w:t>
      </w:r>
      <w:r>
        <w:rPr>
          <w:rFonts w:hint="eastAsia"/>
          <w:sz w:val="32"/>
          <w:szCs w:val="32"/>
        </w:rPr>
        <w:t>，沒有智慧。它是「性定」，從定裡開智慧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淨宗的「</w:t>
      </w:r>
      <w:r>
        <w:rPr>
          <w:rFonts w:hint="eastAsia" w:eastAsia="SimSun"/>
          <w:sz w:val="32"/>
          <w:szCs w:val="32"/>
          <w:lang w:eastAsia="zh-CN"/>
        </w:rPr>
        <w:t>理</w:t>
      </w:r>
      <w:r>
        <w:rPr>
          <w:rFonts w:hint="eastAsia"/>
          <w:sz w:val="32"/>
          <w:szCs w:val="32"/>
        </w:rPr>
        <w:t>一心不亂」。這個時候的知見才是「正知正見」。教下說「大開圓解」；宗門說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「明心見性」；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就是《法華經》所說的「入佛知見」。在這以前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知見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只可以說是相似的正知正見，與正知正見愈來愈靠近。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由此可知，聽經、讀經不是修行最重要的一課。這是啟信的課程，幫助我們建立信心，幫助發願。信、願已經建立，修行</w:t>
      </w:r>
      <w:r>
        <w:rPr>
          <w:rFonts w:hint="eastAsia" w:eastAsia="SimSun"/>
          <w:sz w:val="32"/>
          <w:szCs w:val="32"/>
          <w:lang w:eastAsia="zh-CN"/>
        </w:rPr>
        <w:t>最</w:t>
      </w:r>
      <w:r>
        <w:rPr>
          <w:rFonts w:hint="eastAsia"/>
          <w:sz w:val="32"/>
          <w:szCs w:val="32"/>
        </w:rPr>
        <w:t>要緊！唯有真修，才有把握往生淨土。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即使我們今天發心弘法利生，</w:t>
      </w: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eastAsia="zh-CN"/>
        </w:rPr>
        <w:t>也應當</w:t>
      </w:r>
      <w:r>
        <w:rPr>
          <w:rFonts w:hint="eastAsia"/>
          <w:sz w:val="32"/>
          <w:szCs w:val="32"/>
        </w:rPr>
        <w:t>發心專修淨土，隨緣接引大眾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怎麼接引法？就是勸他念佛。他不聽就算了，不能再研究其他經論來度他，</w:t>
      </w:r>
      <w:r>
        <w:rPr>
          <w:rFonts w:hint="eastAsia" w:eastAsia="SimSun"/>
          <w:sz w:val="32"/>
          <w:szCs w:val="32"/>
          <w:lang w:eastAsia="zh-CN"/>
        </w:rPr>
        <w:t>這</w:t>
      </w:r>
      <w:r>
        <w:rPr>
          <w:rFonts w:hint="eastAsia"/>
          <w:sz w:val="32"/>
          <w:szCs w:val="32"/>
        </w:rPr>
        <w:t>耽誤自己許多時間，妨礙自己修學的功夫。佛菩薩度眾生的事業是生生世世，不急於一時。</w:t>
      </w:r>
      <w:r>
        <w:rPr>
          <w:rFonts w:hint="eastAsia"/>
          <w:sz w:val="32"/>
          <w:szCs w:val="32"/>
          <w:u w:val="single"/>
        </w:rPr>
        <w:t>我們自己往生不退成佛，這是急於一時</w:t>
      </w:r>
      <w:r>
        <w:rPr>
          <w:rFonts w:hint="eastAsia" w:eastAsia="SimSun"/>
          <w:sz w:val="32"/>
          <w:szCs w:val="32"/>
          <w:u w:val="single"/>
          <w:lang w:eastAsia="zh-CN"/>
        </w:rPr>
        <w:t>的</w:t>
      </w:r>
      <w:r>
        <w:rPr>
          <w:rFonts w:hint="eastAsia"/>
          <w:sz w:val="32"/>
          <w:szCs w:val="32"/>
          <w:u w:val="single"/>
        </w:rPr>
        <w:t>大事。今天什麼事最重要？</w:t>
      </w:r>
      <w:r>
        <w:rPr>
          <w:rFonts w:hint="eastAsia" w:eastAsia="SimSun"/>
          <w:sz w:val="32"/>
          <w:szCs w:val="32"/>
          <w:u w:val="single"/>
          <w:lang w:eastAsia="zh-CN"/>
        </w:rPr>
        <w:t>往生極樂世界</w:t>
      </w:r>
      <w:r>
        <w:rPr>
          <w:rFonts w:hint="eastAsia"/>
          <w:sz w:val="32"/>
          <w:szCs w:val="32"/>
          <w:u w:val="single"/>
        </w:rPr>
        <w:t>最重要！</w:t>
      </w:r>
      <w:r>
        <w:rPr>
          <w:rFonts w:hint="eastAsia" w:eastAsia="SimSun"/>
          <w:sz w:val="32"/>
          <w:szCs w:val="32"/>
          <w:u w:val="single"/>
          <w:lang w:eastAsia="zh-CN"/>
        </w:rPr>
        <w:t>我這一生是來幹什麼的？是念佛求生淨土的。</w:t>
      </w:r>
      <w:r>
        <w:rPr>
          <w:rFonts w:hint="eastAsia"/>
          <w:sz w:val="32"/>
          <w:szCs w:val="32"/>
          <w:u w:val="single"/>
        </w:rPr>
        <w:t>弘法利生</w:t>
      </w:r>
      <w:r>
        <w:rPr>
          <w:rFonts w:hint="eastAsia" w:eastAsia="SimSun"/>
          <w:sz w:val="32"/>
          <w:szCs w:val="32"/>
          <w:u w:val="single"/>
          <w:lang w:eastAsia="zh-CN"/>
        </w:rPr>
        <w:t>都</w:t>
      </w:r>
      <w:r>
        <w:rPr>
          <w:rFonts w:hint="eastAsia"/>
          <w:sz w:val="32"/>
          <w:szCs w:val="32"/>
          <w:u w:val="single"/>
        </w:rPr>
        <w:t>是附帶的。</w:t>
      </w:r>
      <w:r>
        <w:rPr>
          <w:rFonts w:hint="eastAsia" w:eastAsia="SimSun"/>
          <w:sz w:val="32"/>
          <w:szCs w:val="32"/>
          <w:u w:val="single"/>
          <w:lang w:eastAsia="zh-CN"/>
        </w:rPr>
        <w:t>這是我們一定要明瞭的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sz w:val="32"/>
          <w:szCs w:val="32"/>
        </w:rPr>
        <w:t>這一類的人雖然對自己的善根懷疑，可是他還抱著僥倖的心理，認真努力的念佛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『然猶續念不絕』。</w:t>
      </w:r>
      <w:r>
        <w:rPr>
          <w:rFonts w:hint="eastAsia"/>
          <w:sz w:val="32"/>
          <w:szCs w:val="32"/>
        </w:rPr>
        <w:t>他肯真念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『結其善願為本』</w:t>
      </w:r>
      <w:r>
        <w:rPr>
          <w:rFonts w:hint="eastAsia"/>
          <w:sz w:val="32"/>
          <w:szCs w:val="32"/>
        </w:rPr>
        <w:t>。他確實具足信、願、行三個條件，臨終佛一樣來接引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『續得往生』。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也能往生。</w:t>
      </w:r>
    </w:p>
    <w:p>
      <w:pPr>
        <w:ind w:firstLine="640" w:firstLineChars="200"/>
        <w:rPr>
          <w:rFonts w:hint="eastAsia" w:eastAsia="SimSun"/>
          <w:b w:val="0"/>
          <w:bCs w:val="0"/>
          <w:sz w:val="32"/>
          <w:szCs w:val="32"/>
          <w:lang w:eastAsia="zh-CN"/>
        </w:rPr>
      </w:pPr>
      <w:r>
        <w:rPr>
          <w:rFonts w:hint="eastAsia" w:eastAsia="SimSun"/>
          <w:b w:val="0"/>
          <w:bCs w:val="0"/>
          <w:sz w:val="32"/>
          <w:szCs w:val="32"/>
          <w:lang w:eastAsia="zh-CN"/>
        </w:rPr>
        <w:t>合：又有一類眾生，積集善根，希求佛的智慧、普遍智、無等智、威德廣大不思議智。但是他們對自己沒有信心，所以對往生清淨佛國，信願不堅，依據不專。然而還能念佛相續不斷，以念佛的功德，結其善願之力，還是可以往生，但是生在遍地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這兩種人，一是對佛的智慧懷疑，一是對自己的善根懷疑，但是都具足「信、願、行」三個條件，還是能往生。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他們有「疑」，不是大疑，只是心裡稍稍有一點疑惑。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我們必須了解，一定要警惕，於自、於他，不應該有絲毫的疑惑，才能成功。學佛的人心地要清淨，平常處世，對人、對事、對物都應隨緣。「隨緣」就是絕不自作主張。</w:t>
      </w:r>
      <w:r>
        <w:rPr>
          <w:rFonts w:hint="eastAsia" w:eastAsia="SimSun"/>
          <w:sz w:val="32"/>
          <w:szCs w:val="32"/>
          <w:lang w:eastAsia="zh-CN"/>
        </w:rPr>
        <w:t>在</w:t>
      </w:r>
      <w:r>
        <w:rPr>
          <w:rFonts w:hint="eastAsia"/>
          <w:sz w:val="32"/>
          <w:szCs w:val="32"/>
        </w:rPr>
        <w:t>隨緣中，斷惡修善。什麼是</w:t>
      </w:r>
      <w:r>
        <w:rPr>
          <w:rFonts w:hint="eastAsia" w:eastAsia="SimSun"/>
          <w:sz w:val="32"/>
          <w:szCs w:val="32"/>
          <w:lang w:eastAsia="zh-CN"/>
        </w:rPr>
        <w:t>善、</w:t>
      </w:r>
      <w:r>
        <w:rPr>
          <w:rFonts w:hint="eastAsia"/>
          <w:sz w:val="32"/>
          <w:szCs w:val="32"/>
        </w:rPr>
        <w:t>惡，一定要清楚。</w:t>
      </w:r>
      <w:r>
        <w:rPr>
          <w:rFonts w:hint="eastAsia"/>
          <w:sz w:val="32"/>
          <w:szCs w:val="32"/>
          <w:u w:val="single"/>
        </w:rPr>
        <w:t>凡是對自己有利的都是惡；凡是對整個佛法有利益的，對眾生有利益的，都是善</w:t>
      </w:r>
      <w:r>
        <w:rPr>
          <w:rFonts w:hint="eastAsia"/>
          <w:sz w:val="32"/>
          <w:szCs w:val="32"/>
        </w:rPr>
        <w:t>。佛法自始至終是破「我執」、破「法執」。有意見就是有執著，有執著就是惡，就有我執、有法執。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是諸人等。以此因緣。雖生彼國。不能前至無量壽所。道止佛國界邊。七寶城中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佛不使爾。身行所作。心自趣向。亦有寶池蓮華。自然受身。飲食快樂。如忉利天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是諸人等。以此因緣。雖生彼國。不能前至無量壽所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b w:val="0"/>
          <w:bCs w:val="0"/>
          <w:sz w:val="32"/>
          <w:szCs w:val="32"/>
          <w:lang w:eastAsia="zh-CN"/>
        </w:rPr>
        <w:t>這兩種人，</w:t>
      </w:r>
      <w:r>
        <w:rPr>
          <w:rFonts w:hint="eastAsia"/>
          <w:sz w:val="32"/>
          <w:szCs w:val="32"/>
        </w:rPr>
        <w:t>他們帶著疑惑</w:t>
      </w:r>
      <w:r>
        <w:rPr>
          <w:rFonts w:hint="eastAsia" w:eastAsia="SimSun"/>
          <w:sz w:val="32"/>
          <w:szCs w:val="32"/>
          <w:lang w:eastAsia="zh-CN"/>
        </w:rPr>
        <w:t>念佛</w:t>
      </w:r>
      <w:r>
        <w:rPr>
          <w:rFonts w:hint="eastAsia"/>
          <w:sz w:val="32"/>
          <w:szCs w:val="32"/>
        </w:rPr>
        <w:t>往生到西方極樂世界，</w:t>
      </w:r>
      <w:r>
        <w:rPr>
          <w:rFonts w:hint="eastAsia" w:eastAsia="SimSun"/>
          <w:sz w:val="32"/>
          <w:szCs w:val="32"/>
          <w:lang w:eastAsia="zh-CN"/>
        </w:rPr>
        <w:t>所以</w:t>
      </w:r>
      <w:r>
        <w:rPr>
          <w:rFonts w:hint="eastAsia"/>
          <w:sz w:val="32"/>
          <w:szCs w:val="32"/>
        </w:rPr>
        <w:t>不能立刻見佛</w:t>
      </w:r>
      <w:r>
        <w:rPr>
          <w:rFonts w:hint="eastAsia" w:eastAsia="SimSun"/>
          <w:sz w:val="32"/>
          <w:szCs w:val="32"/>
          <w:lang w:eastAsia="zh-CN"/>
        </w:rPr>
        <w:t>。</w:t>
      </w:r>
    </w:p>
    <w:p>
      <w:pPr>
        <w:ind w:firstLine="641" w:firstLineChars="200"/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道止佛國界邊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 w:ascii="PMingLiU" w:hAnsi="PMingLiU" w:cs="PMingLiU"/>
          <w:b/>
          <w:bCs/>
          <w:sz w:val="32"/>
          <w:szCs w:val="32"/>
          <w:lang w:eastAsia="zh-CN"/>
        </w:rPr>
        <w:t>道止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b w:val="0"/>
          <w:bCs w:val="0"/>
          <w:sz w:val="32"/>
          <w:szCs w:val="32"/>
          <w:lang w:eastAsia="zh-CN"/>
        </w:rPr>
        <w:t>就是停留。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西方極樂世界有沒有邊界？說老實話，沒有邊界。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都是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七寶池中蓮花化生，不過在蓮花裡面，花也沒有開，花裡頭也沒有佛。那個界邊是比喻，邊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地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、疑城、胎生統統是比喻，不是說西方極樂世界另外還有一個邊地，沒有。西方世界是平等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法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界！所以這統統是比喻。</w:t>
      </w:r>
    </w:p>
    <w:p>
      <w:pPr>
        <w:ind w:left="638" w:leftChars="266" w:firstLine="0" w:firstLineChars="0"/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</w:pP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『七寶城中』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也是比喻。城，關在裡面，不能出去，表示不自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由。</w:t>
      </w:r>
    </w:p>
    <w:p>
      <w:pPr>
        <w:ind w:left="638" w:leftChars="266" w:firstLine="0" w:firstLineChars="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佛不使爾。身行所作。心自趣向</w:t>
      </w:r>
      <w:r>
        <w:rPr>
          <w:rFonts w:hint="eastAsia" w:ascii="PMingLiU" w:hAnsi="PMingLiU" w:eastAsia="PMingLiU" w:cs="PMingLiU"/>
          <w:b/>
          <w:bCs/>
          <w:i w:val="0"/>
          <w:caps w:val="0"/>
          <w:color w:val="000000"/>
          <w:spacing w:val="0"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世尊告訴我們真相：不是阿彌陀佛故意不跟他們見面，是他們自己有障礙。佛心清淨，佛心平等。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是他自己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『</w:t>
      </w:r>
      <w:r>
        <w:rPr>
          <w:rFonts w:hint="eastAsia" w:ascii="Times New Roman" w:hAnsi="Times New Roman" w:eastAsia="SimSun" w:cs="Times New Roman"/>
          <w:b/>
          <w:bCs/>
          <w:i w:val="0"/>
          <w:caps w:val="0"/>
          <w:color w:val="000000"/>
          <w:spacing w:val="0"/>
          <w:sz w:val="32"/>
          <w:szCs w:val="32"/>
          <w:lang w:eastAsia="zh-CN"/>
        </w:rPr>
        <w:t>身行所作，</w:t>
      </w:r>
      <w:r>
        <w:rPr>
          <w:rFonts w:hint="default" w:ascii="Times New Roman" w:hAnsi="Times New Roman" w:cs="Times New Roman"/>
          <w:b/>
          <w:bCs/>
          <w:i w:val="0"/>
          <w:caps w:val="0"/>
          <w:color w:val="000000"/>
          <w:spacing w:val="0"/>
          <w:sz w:val="32"/>
          <w:szCs w:val="32"/>
        </w:rPr>
        <w:t>心自趣向』。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就是他心裡還有那一點疑惑變成障礙了。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所以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世尊在大乘經上常說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  <w:u w:val="single"/>
        </w:rPr>
        <w:t>「疑為菩薩最大的障礙」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。往生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到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西方極樂世界，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都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障礙你不能見佛聞法，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我們才知道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疑確確實實是一個很嚴重的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煩惱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，這是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六個</w:t>
      </w:r>
      <w:r>
        <w:rPr>
          <w:rFonts w:hint="default" w:ascii="Times New Roman" w:hAnsi="Times New Roman" w:cs="Times New Roman"/>
          <w:i w:val="0"/>
          <w:caps w:val="0"/>
          <w:color w:val="000000"/>
          <w:spacing w:val="0"/>
          <w:sz w:val="32"/>
          <w:szCs w:val="32"/>
        </w:rPr>
        <w:t>根本煩惱之一。</w:t>
      </w:r>
      <w:r>
        <w:rPr>
          <w:rFonts w:hint="eastAsia" w:ascii="Times New Roman" w:hAnsi="Times New Roman" w:eastAsia="SimSun" w:cs="Times New Roman"/>
          <w:i w:val="0"/>
          <w:caps w:val="0"/>
          <w:color w:val="000000"/>
          <w:spacing w:val="0"/>
          <w:sz w:val="32"/>
          <w:szCs w:val="32"/>
          <w:lang w:eastAsia="zh-CN"/>
        </w:rPr>
        <w:t>貪嗔癡慢疑惡見</w:t>
      </w:r>
      <w:r>
        <w:rPr>
          <w:rFonts w:hint="eastAsia"/>
          <w:sz w:val="32"/>
          <w:szCs w:val="32"/>
        </w:rPr>
        <w:t>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『亦有寶池蓮華。自然受身』</w:t>
      </w:r>
      <w:r>
        <w:rPr>
          <w:rFonts w:hint="eastAsia" w:eastAsia="SimSun"/>
          <w:b/>
          <w:bCs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依然是蓮華化生。</w:t>
      </w:r>
    </w:p>
    <w:p>
      <w:pPr>
        <w:ind w:firstLine="641" w:firstLineChars="200"/>
        <w:rPr>
          <w:rFonts w:hint="eastAsia"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飲食快樂。如忉利天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前面彌勒菩薩看到的，像夜摩天；</w:t>
      </w:r>
      <w:r>
        <w:rPr>
          <w:rFonts w:hint="eastAsia" w:eastAsia="SimSun"/>
          <w:sz w:val="32"/>
          <w:szCs w:val="32"/>
          <w:lang w:eastAsia="zh-CN"/>
        </w:rPr>
        <w:t>世尊這裡說</w:t>
      </w:r>
      <w:r>
        <w:rPr>
          <w:rFonts w:hint="eastAsia"/>
          <w:sz w:val="32"/>
          <w:szCs w:val="32"/>
        </w:rPr>
        <w:t>，像忉利天。他們</w:t>
      </w:r>
      <w:r>
        <w:rPr>
          <w:rFonts w:hint="eastAsia" w:eastAsia="SimSun"/>
          <w:sz w:val="32"/>
          <w:szCs w:val="32"/>
          <w:lang w:eastAsia="zh-CN"/>
        </w:rPr>
        <w:t>的</w:t>
      </w:r>
      <w:r>
        <w:rPr>
          <w:rFonts w:hint="eastAsia"/>
          <w:sz w:val="32"/>
          <w:szCs w:val="32"/>
        </w:rPr>
        <w:t>生活</w:t>
      </w:r>
      <w:r>
        <w:rPr>
          <w:rFonts w:hint="eastAsia" w:eastAsia="SimSun"/>
          <w:sz w:val="32"/>
          <w:szCs w:val="32"/>
          <w:lang w:eastAsia="zh-CN"/>
        </w:rPr>
        <w:t>就像</w:t>
      </w:r>
      <w:r>
        <w:rPr>
          <w:rFonts w:hint="eastAsia"/>
          <w:sz w:val="32"/>
          <w:szCs w:val="32"/>
        </w:rPr>
        <w:t>忉利天、夜摩天一樣</w:t>
      </w:r>
      <w:r>
        <w:rPr>
          <w:rFonts w:hint="eastAsia" w:eastAsia="SimSun"/>
          <w:sz w:val="32"/>
          <w:szCs w:val="32"/>
          <w:lang w:eastAsia="zh-CN"/>
        </w:rPr>
        <w:t>快樂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上面說的兩類眾生，一是對佛智有疑惑，一是對自己的善根有疑惑，所以，雖然生到極樂世界，但是不能立刻見佛聞法，這不是佛使他這樣的，而是他自己的疑障。他們也是蓮花自然化生，飲食等生活受用，像忉利天一樣快樂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於其城中。不能得出。所居舍宅在地。不能隨意高大</w:t>
      </w:r>
      <w:r>
        <w:rPr>
          <w:rFonts w:hint="eastAsia" w:eastAsia="SimSun"/>
          <w:b/>
          <w:bCs/>
          <w:sz w:val="32"/>
          <w:szCs w:val="32"/>
          <w:lang w:eastAsia="zh-CN"/>
        </w:rPr>
        <w:t>。</w:t>
      </w:r>
      <w:r>
        <w:rPr>
          <w:rFonts w:hint="eastAsia"/>
          <w:b/>
          <w:bCs/>
          <w:sz w:val="32"/>
          <w:szCs w:val="32"/>
        </w:rPr>
        <w:t>於五百歲。常不見佛。不聞經法。不見菩薩聲聞聖眾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合：這是</w:t>
      </w:r>
      <w:r>
        <w:rPr>
          <w:rFonts w:hint="eastAsia"/>
          <w:sz w:val="32"/>
          <w:szCs w:val="32"/>
        </w:rPr>
        <w:t>他</w:t>
      </w:r>
      <w:r>
        <w:rPr>
          <w:rFonts w:hint="eastAsia" w:eastAsia="SimSun"/>
          <w:sz w:val="32"/>
          <w:szCs w:val="32"/>
          <w:lang w:eastAsia="zh-CN"/>
        </w:rPr>
        <w:t>們</w:t>
      </w:r>
      <w:r>
        <w:rPr>
          <w:rFonts w:hint="eastAsia"/>
          <w:sz w:val="32"/>
          <w:szCs w:val="32"/>
        </w:rPr>
        <w:t>的苦處，不如九品往生的人可以在蓮華裡自在出入；居住的宮殿</w:t>
      </w:r>
      <w:r>
        <w:rPr>
          <w:rFonts w:hint="eastAsia" w:eastAsia="SimSun"/>
          <w:sz w:val="32"/>
          <w:szCs w:val="32"/>
          <w:lang w:eastAsia="zh-CN"/>
        </w:rPr>
        <w:t>房屋，也只能在地面上，不能</w:t>
      </w:r>
      <w:r>
        <w:rPr>
          <w:rFonts w:hint="eastAsia"/>
          <w:sz w:val="32"/>
          <w:szCs w:val="32"/>
        </w:rPr>
        <w:t>隨意大小，</w:t>
      </w:r>
      <w:r>
        <w:rPr>
          <w:rFonts w:hint="eastAsia" w:eastAsia="SimSun"/>
          <w:sz w:val="32"/>
          <w:szCs w:val="32"/>
          <w:lang w:eastAsia="zh-CN"/>
        </w:rPr>
        <w:t>也不能</w:t>
      </w:r>
      <w:r>
        <w:rPr>
          <w:rFonts w:hint="eastAsia"/>
          <w:sz w:val="32"/>
          <w:szCs w:val="32"/>
        </w:rPr>
        <w:t>在空中飛行。</w:t>
      </w:r>
      <w:r>
        <w:rPr>
          <w:rFonts w:hint="eastAsia" w:eastAsia="SimSun"/>
          <w:sz w:val="32"/>
          <w:szCs w:val="32"/>
          <w:lang w:eastAsia="zh-CN"/>
        </w:rPr>
        <w:t>他在蓮花裡面，五百年不能見佛聞法，見不到菩薩聖眾。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五百歲，是我們這個世間的五百年，不是極樂世界。</w:t>
      </w:r>
      <w:r>
        <w:rPr>
          <w:rFonts w:hint="eastAsia"/>
          <w:sz w:val="32"/>
          <w:szCs w:val="32"/>
        </w:rPr>
        <w:t>我們人間感受五百年時間很長，</w:t>
      </w:r>
      <w:r>
        <w:rPr>
          <w:rFonts w:hint="eastAsia" w:eastAsia="SimSun"/>
          <w:sz w:val="32"/>
          <w:szCs w:val="32"/>
          <w:lang w:eastAsia="zh-CN"/>
        </w:rPr>
        <w:t>但</w:t>
      </w:r>
      <w:r>
        <w:rPr>
          <w:rFonts w:hint="eastAsia"/>
          <w:sz w:val="32"/>
          <w:szCs w:val="32"/>
        </w:rPr>
        <w:t>在忉利天就是五天，在夜摩天</w:t>
      </w:r>
      <w:r>
        <w:rPr>
          <w:rFonts w:hint="eastAsia" w:eastAsia="SimSun"/>
          <w:sz w:val="32"/>
          <w:szCs w:val="32"/>
          <w:lang w:eastAsia="zh-CN"/>
        </w:rPr>
        <w:t>才</w:t>
      </w:r>
      <w:r>
        <w:rPr>
          <w:rFonts w:hint="eastAsia"/>
          <w:sz w:val="32"/>
          <w:szCs w:val="32"/>
        </w:rPr>
        <w:t>兩天半。</w:t>
      </w:r>
      <w:r>
        <w:rPr>
          <w:rFonts w:hint="eastAsia" w:eastAsia="SimSun"/>
          <w:sz w:val="32"/>
          <w:szCs w:val="32"/>
          <w:lang w:eastAsia="zh-CN"/>
        </w:rPr>
        <w:t>時間也不算長，他很快就能覺悟。只要懺悔，就從邊地出來了。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其人智慧不明。知經復少。心不開解。意不歡樂。是故於彼。謂之胎生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合：這是因為他們智慧不明，對大乘經典所知不多，不能心開意解，得不到法喜。所以稱之為胎生。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這是為什麼會有胎生這個名稱。其實這是比喻他們智慧不足。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SimSun" w:cs="PMingLiU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若有眾生。明信佛智。乃至勝智。斷除疑惑。信己善根。作諸功德。至心迴向。皆於七寶華中。自然化生。跏趺而坐。須臾之頃。身相。光明。智慧。功德。如諸菩薩。具足成就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這是講一般正常念佛往生的人，也有兩大類。</w:t>
      </w:r>
      <w:r>
        <w:rPr>
          <w:rFonts w:hint="eastAsia"/>
          <w:sz w:val="32"/>
          <w:szCs w:val="32"/>
          <w:u w:val="single"/>
        </w:rPr>
        <w:t>一是專修淨土</w:t>
      </w:r>
      <w:r>
        <w:rPr>
          <w:rFonts w:hint="eastAsia"/>
          <w:sz w:val="32"/>
          <w:szCs w:val="32"/>
        </w:rPr>
        <w:t>，就是上、中、下三輩往生者。</w:t>
      </w:r>
      <w:r>
        <w:rPr>
          <w:rFonts w:hint="eastAsia"/>
          <w:sz w:val="32"/>
          <w:szCs w:val="32"/>
          <w:u w:val="single"/>
        </w:rPr>
        <w:t>另外一類</w:t>
      </w:r>
      <w:r>
        <w:rPr>
          <w:rFonts w:hint="eastAsia"/>
          <w:sz w:val="32"/>
          <w:szCs w:val="32"/>
        </w:rPr>
        <w:t>，不是專修，而是修學其他大乘法門，臨終時迴向求生淨土，也能得生，這就是慈舟大師所判的「一心三輩」。他們往生西方極樂世界，品位如何，完全看他修學的功夫。無論修學那一個法門，都可以把他的功夫分為上、中、下三等。本宗裡，上等的「理一心不亂」，中等的「事一心不亂」，下等的「功夫成片」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合：</w:t>
      </w:r>
      <w:r>
        <w:rPr>
          <w:rFonts w:hint="eastAsia"/>
          <w:sz w:val="32"/>
          <w:szCs w:val="32"/>
        </w:rPr>
        <w:t>這一段經文說明，如果有眾生對佛的</w:t>
      </w:r>
      <w:r>
        <w:rPr>
          <w:rFonts w:hint="eastAsia" w:eastAsia="SimSun"/>
          <w:sz w:val="32"/>
          <w:szCs w:val="32"/>
          <w:lang w:eastAsia="zh-CN"/>
        </w:rPr>
        <w:t>圓滿</w:t>
      </w:r>
      <w:r>
        <w:rPr>
          <w:rFonts w:hint="eastAsia"/>
          <w:sz w:val="32"/>
          <w:szCs w:val="32"/>
        </w:rPr>
        <w:t>智慧，都能誠信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『斷除疑惑』；同時又能相信自己的善根，對念佛法門真正生起堅定的信心。</w:t>
      </w:r>
    </w:p>
    <w:p>
      <w:pPr>
        <w:rPr>
          <w:rFonts w:hint="eastAsia"/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而且能</w:t>
      </w:r>
      <w:r>
        <w:rPr>
          <w:rFonts w:hint="eastAsia"/>
          <w:sz w:val="32"/>
          <w:szCs w:val="32"/>
        </w:rPr>
        <w:t>努力『作諸功德』，斷惡修善，</w:t>
      </w:r>
      <w:r>
        <w:rPr>
          <w:rFonts w:hint="eastAsia" w:eastAsia="SimSun"/>
          <w:sz w:val="32"/>
          <w:szCs w:val="32"/>
          <w:lang w:eastAsia="zh-CN"/>
        </w:rPr>
        <w:t>勤修六度萬行；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「</w:t>
      </w:r>
      <w:r>
        <w:rPr>
          <w:rFonts w:hint="eastAsia"/>
          <w:sz w:val="32"/>
          <w:szCs w:val="32"/>
        </w:rPr>
        <w:t>至心迴向</w:t>
      </w:r>
      <w:r>
        <w:rPr>
          <w:rFonts w:hint="eastAsia" w:ascii="PMingLiU" w:hAnsi="PMingLiU" w:eastAsia="PMingLiU" w:cs="PMingLiU"/>
          <w:sz w:val="32"/>
          <w:szCs w:val="32"/>
          <w:lang w:eastAsia="zh-CN"/>
        </w:rPr>
        <w:t>」</w:t>
      </w:r>
      <w:r>
        <w:rPr>
          <w:rFonts w:hint="eastAsia" w:ascii="PMingLiU" w:hAnsi="PMingLiU" w:cs="PMingLiU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一心一意專念阿彌陀佛求生淨土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生到西方極樂世界，就跟四十八願裡所說的一樣，身相、光明、智慧、德能，幾乎跟阿彌陀佛一樣，與諸上善人完全</w:t>
      </w:r>
      <w:r>
        <w:rPr>
          <w:rFonts w:hint="eastAsia" w:eastAsia="SimSun"/>
          <w:sz w:val="32"/>
          <w:szCs w:val="32"/>
          <w:lang w:eastAsia="zh-CN"/>
        </w:rPr>
        <w:t>平</w:t>
      </w:r>
      <w:r>
        <w:rPr>
          <w:rFonts w:hint="eastAsia"/>
          <w:sz w:val="32"/>
          <w:szCs w:val="32"/>
        </w:rPr>
        <w:t>等。</w:t>
      </w:r>
      <w:r>
        <w:rPr>
          <w:rFonts w:hint="eastAsia" w:eastAsia="SimSun"/>
          <w:sz w:val="32"/>
          <w:szCs w:val="32"/>
          <w:lang w:eastAsia="zh-CN"/>
        </w:rPr>
        <w:t>具足成就</w:t>
      </w:r>
      <w:r>
        <w:rPr>
          <w:rFonts w:hint="eastAsia"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本經這一段文特別是講「信」。三資糧裡特別重「信」。</w:t>
      </w:r>
    </w:p>
    <w:p>
      <w:pPr>
        <w:numPr>
          <w:ilvl w:val="0"/>
          <w:numId w:val="1"/>
        </w:num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深信佛的智慧德能究竟圓滿。</w:t>
      </w:r>
    </w:p>
    <w:p>
      <w:pPr>
        <w:numPr>
          <w:ilvl w:val="0"/>
          <w:numId w:val="0"/>
        </w:num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第二、相信自己有緣遇到這法門，生起歡喜心，即是經中所說，我們過去生中已曾培養深厚的善根，只要這一生能依教奉行，決定往生。</w:t>
      </w:r>
      <w:r>
        <w:rPr>
          <w:rFonts w:hint="eastAsia" w:eastAsia="SimSun"/>
          <w:sz w:val="32"/>
          <w:szCs w:val="32"/>
          <w:lang w:eastAsia="zh-CN"/>
        </w:rPr>
        <w:t>就是決定不能</w:t>
      </w:r>
      <w:r>
        <w:rPr>
          <w:rFonts w:hint="eastAsia"/>
          <w:sz w:val="32"/>
          <w:szCs w:val="32"/>
        </w:rPr>
        <w:t>違背佛在</w:t>
      </w:r>
      <w:r>
        <w:rPr>
          <w:rFonts w:hint="eastAsia" w:eastAsia="SimSun"/>
          <w:sz w:val="32"/>
          <w:szCs w:val="32"/>
          <w:lang w:eastAsia="zh-CN"/>
        </w:rPr>
        <w:t>這部</w:t>
      </w:r>
      <w:r>
        <w:rPr>
          <w:rFonts w:hint="eastAsia"/>
          <w:sz w:val="32"/>
          <w:szCs w:val="32"/>
        </w:rPr>
        <w:t>經裡所說的教訓。</w:t>
      </w:r>
      <w:r>
        <w:rPr>
          <w:rFonts w:hint="eastAsia" w:eastAsia="SimSun"/>
          <w:sz w:val="32"/>
          <w:szCs w:val="32"/>
          <w:lang w:eastAsia="zh-CN"/>
        </w:rPr>
        <w:t>如果</w:t>
      </w:r>
      <w:r>
        <w:rPr>
          <w:rFonts w:hint="eastAsia"/>
          <w:sz w:val="32"/>
          <w:szCs w:val="32"/>
        </w:rPr>
        <w:t>違背，這一生</w:t>
      </w:r>
      <w:r>
        <w:rPr>
          <w:rFonts w:hint="eastAsia" w:eastAsia="SimSun"/>
          <w:sz w:val="32"/>
          <w:szCs w:val="32"/>
          <w:lang w:eastAsia="zh-CN"/>
        </w:rPr>
        <w:t>雖然念佛、念經，還是</w:t>
      </w:r>
      <w:r>
        <w:rPr>
          <w:rFonts w:hint="eastAsia"/>
          <w:sz w:val="32"/>
          <w:szCs w:val="32"/>
        </w:rPr>
        <w:t>不能往生。我們在過去生中修學這個法門，不知道經歷多少次</w:t>
      </w:r>
      <w:r>
        <w:rPr>
          <w:rFonts w:hint="eastAsia" w:eastAsia="SimSun"/>
          <w:sz w:val="32"/>
          <w:szCs w:val="32"/>
          <w:lang w:eastAsia="zh-CN"/>
        </w:rPr>
        <w:t>了</w:t>
      </w:r>
      <w:r>
        <w:rPr>
          <w:rFonts w:hint="eastAsia"/>
          <w:sz w:val="32"/>
          <w:szCs w:val="32"/>
        </w:rPr>
        <w:t>，</w:t>
      </w:r>
      <w:r>
        <w:rPr>
          <w:rFonts w:hint="eastAsia" w:eastAsia="SimSun"/>
          <w:sz w:val="32"/>
          <w:szCs w:val="32"/>
          <w:lang w:eastAsia="zh-CN"/>
        </w:rPr>
        <w:t>都沒有</w:t>
      </w:r>
      <w:r>
        <w:rPr>
          <w:rFonts w:hint="eastAsia"/>
          <w:sz w:val="32"/>
          <w:szCs w:val="32"/>
        </w:rPr>
        <w:t>去得成</w:t>
      </w:r>
      <w:r>
        <w:rPr>
          <w:rFonts w:hint="eastAsia" w:eastAsia="SimSun"/>
          <w:sz w:val="32"/>
          <w:szCs w:val="32"/>
          <w:lang w:eastAsia="zh-CN"/>
        </w:rPr>
        <w:t>，</w:t>
      </w:r>
      <w:r>
        <w:rPr>
          <w:rFonts w:hint="eastAsia"/>
          <w:sz w:val="32"/>
          <w:szCs w:val="32"/>
        </w:rPr>
        <w:t>原因</w:t>
      </w:r>
      <w:r>
        <w:rPr>
          <w:rFonts w:hint="eastAsia" w:eastAsia="SimSun"/>
          <w:sz w:val="32"/>
          <w:szCs w:val="32"/>
          <w:lang w:eastAsia="zh-CN"/>
        </w:rPr>
        <w:t>就</w:t>
      </w:r>
      <w:r>
        <w:rPr>
          <w:rFonts w:hint="eastAsia"/>
          <w:sz w:val="32"/>
          <w:szCs w:val="32"/>
        </w:rPr>
        <w:t>是沒有真的做到。</w:t>
      </w:r>
      <w:r>
        <w:rPr>
          <w:rFonts w:hint="eastAsia" w:eastAsia="SimSun"/>
          <w:sz w:val="32"/>
          <w:szCs w:val="32"/>
          <w:lang w:eastAsia="zh-CN"/>
        </w:rPr>
        <w:t>這是我們要提起高度警覺的</w:t>
      </w:r>
      <w:r>
        <w:rPr>
          <w:rFonts w:hint="eastAsia"/>
          <w:sz w:val="32"/>
          <w:szCs w:val="32"/>
        </w:rPr>
        <w:t>。</w:t>
      </w:r>
    </w:p>
    <w:p>
      <w:pPr>
        <w:ind w:firstLine="643" w:firstLineChars="200"/>
        <w:rPr>
          <w:rFonts w:hint="eastAsia"/>
          <w:b/>
          <w:bCs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eastAsia="zh-CN"/>
        </w:rPr>
        <w:t>原文：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彌勒當知。彼化生者。智慧勝故。其胎生者。五百歲中。不見三寶。不知菩薩法式。不得修習功德。無因奉事無量壽佛。當知此人。宿世之時。無有智慧。疑惑所致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1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「</w:t>
      </w:r>
      <w:r>
        <w:rPr>
          <w:rFonts w:hint="eastAsia"/>
          <w:b/>
          <w:bCs/>
          <w:sz w:val="32"/>
          <w:szCs w:val="32"/>
        </w:rPr>
        <w:t>彌勒當知。彼化生者。智慧勝故</w:t>
      </w:r>
      <w:r>
        <w:rPr>
          <w:rFonts w:hint="eastAsia" w:ascii="PMingLiU" w:hAnsi="PMingLiU" w:eastAsia="PMingLiU" w:cs="PMingLiU"/>
          <w:b/>
          <w:bCs/>
          <w:sz w:val="32"/>
          <w:szCs w:val="32"/>
          <w:lang w:eastAsia="zh-CN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0" w:firstLineChars="200"/>
        <w:rPr>
          <w:rFonts w:hint="eastAsia"/>
          <w:sz w:val="32"/>
          <w:szCs w:val="32"/>
        </w:rPr>
      </w:pPr>
      <w:r>
        <w:rPr>
          <w:rFonts w:hint="eastAsia"/>
          <w:sz w:val="32"/>
          <w:szCs w:val="32"/>
        </w:rPr>
        <w:t>這是講四土</w:t>
      </w:r>
      <w:r>
        <w:rPr>
          <w:rFonts w:hint="eastAsia" w:eastAsia="SimSun"/>
          <w:sz w:val="32"/>
          <w:szCs w:val="32"/>
          <w:lang w:eastAsia="zh-CN"/>
        </w:rPr>
        <w:t>三輩</w:t>
      </w:r>
      <w:r>
        <w:rPr>
          <w:rFonts w:hint="eastAsia"/>
          <w:sz w:val="32"/>
          <w:szCs w:val="32"/>
        </w:rPr>
        <w:t>九品往生的，都是智慧超勝。</w:t>
      </w:r>
      <w:r>
        <w:rPr>
          <w:rFonts w:hint="eastAsia" w:eastAsia="SimSun"/>
          <w:sz w:val="32"/>
          <w:szCs w:val="32"/>
          <w:lang w:eastAsia="zh-CN"/>
        </w:rPr>
        <w:t>他們沒有</w:t>
      </w:r>
      <w:r>
        <w:rPr>
          <w:rFonts w:hint="eastAsia"/>
          <w:sz w:val="32"/>
          <w:szCs w:val="32"/>
        </w:rPr>
        <w:t>懷疑。即使是凡聖同居土下下品往生，</w:t>
      </w:r>
      <w:r>
        <w:rPr>
          <w:rFonts w:hint="eastAsia" w:eastAsia="SimSun"/>
          <w:sz w:val="32"/>
          <w:szCs w:val="32"/>
          <w:lang w:eastAsia="zh-CN"/>
        </w:rPr>
        <w:t>他</w:t>
      </w:r>
      <w:r>
        <w:rPr>
          <w:rFonts w:hint="eastAsia"/>
          <w:sz w:val="32"/>
          <w:szCs w:val="32"/>
        </w:rPr>
        <w:t>對佛的智慧德能，對自己的善根，都不懷疑，這是智慧超勝。</w:t>
      </w:r>
    </w:p>
    <w:p>
      <w:pPr>
        <w:rPr>
          <w:rFonts w:hint="eastAsia" w:eastAsia="SimSun"/>
          <w:sz w:val="32"/>
          <w:szCs w:val="32"/>
          <w:lang w:eastAsia="zh-CN"/>
        </w:rPr>
      </w:pPr>
      <w:r>
        <w:rPr>
          <w:sz w:val="32"/>
          <w:szCs w:val="32"/>
        </w:rPr>
        <w:t xml:space="preserve"> </w:t>
      </w:r>
      <w:r>
        <w:rPr>
          <w:rFonts w:hint="eastAsia" w:eastAsia="SimSun"/>
          <w:sz w:val="32"/>
          <w:szCs w:val="32"/>
          <w:lang w:val="en-US" w:eastAsia="zh-CN"/>
        </w:rPr>
        <w:t xml:space="preserve">   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其胎生者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 w:eastAsia="SimSun"/>
          <w:sz w:val="32"/>
          <w:szCs w:val="32"/>
          <w:lang w:eastAsia="zh-CN"/>
        </w:rPr>
        <w:t>就是</w:t>
      </w:r>
      <w:r>
        <w:rPr>
          <w:rFonts w:hint="eastAsia"/>
          <w:sz w:val="32"/>
          <w:szCs w:val="32"/>
        </w:rPr>
        <w:t>生在邊地疑城</w:t>
      </w:r>
      <w:r>
        <w:rPr>
          <w:rFonts w:hint="eastAsia" w:eastAsia="SimSun"/>
          <w:sz w:val="32"/>
          <w:szCs w:val="32"/>
          <w:lang w:eastAsia="zh-CN"/>
        </w:rPr>
        <w:t>的這些眾生。</w:t>
      </w:r>
    </w:p>
    <w:p>
      <w:pPr>
        <w:ind w:firstLine="641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五百歲中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他們所受的那些苦難是有期限的，最長不超過五百歲。明袁宏道即是念佛往生在邊地（《往生傳》有記載），他是帶著疑惑往生的，生在邊地，但是他覺悟得很快，生到邊地沒多久，他就覺悟，立刻就出離。這是說明，「五百歲」是最大的極限，就看生在邊地的時候，覺悟遲速，不是一定五百歲。有的人很快即入品，最晚也不會超過五百歲。一定會醒悟過來，會消除業障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『不見三寶』，</w:t>
      </w:r>
      <w:r>
        <w:rPr>
          <w:rFonts w:hint="eastAsia"/>
          <w:sz w:val="32"/>
          <w:szCs w:val="32"/>
        </w:rPr>
        <w:t>見不到佛、法、僧</w:t>
      </w:r>
      <w:r>
        <w:rPr>
          <w:rFonts w:hint="eastAsia" w:eastAsia="SimSun"/>
          <w:sz w:val="32"/>
          <w:szCs w:val="32"/>
          <w:lang w:eastAsia="zh-CN"/>
        </w:rPr>
        <w:t>。就是不能見佛聞法，見不到菩薩聖眾。</w:t>
      </w:r>
    </w:p>
    <w:p>
      <w:pPr>
        <w:ind w:firstLine="641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/>
          <w:b/>
          <w:bCs/>
          <w:sz w:val="32"/>
          <w:szCs w:val="32"/>
        </w:rPr>
        <w:t>『不知菩薩法式』。</w:t>
      </w:r>
      <w:r>
        <w:rPr>
          <w:rFonts w:hint="eastAsia"/>
          <w:sz w:val="32"/>
          <w:szCs w:val="32"/>
        </w:rPr>
        <w:t>因為他沒有機緣聞法，所以對於菩薩修學的理論方法與儀式都不知道。</w:t>
      </w:r>
    </w:p>
    <w:p>
      <w:pPr>
        <w:ind w:firstLine="641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b/>
          <w:bCs/>
          <w:sz w:val="32"/>
          <w:szCs w:val="32"/>
        </w:rPr>
        <w:t>『不得修習功德』。</w:t>
      </w:r>
      <w:r>
        <w:rPr>
          <w:rFonts w:hint="eastAsia"/>
          <w:sz w:val="32"/>
          <w:szCs w:val="32"/>
        </w:rPr>
        <w:t>在邊地只有享福，無法做功德</w:t>
      </w:r>
      <w:r>
        <w:rPr>
          <w:rFonts w:hint="eastAsia" w:eastAsia="SimSun"/>
          <w:sz w:val="32"/>
          <w:szCs w:val="32"/>
          <w:lang w:eastAsia="zh-CN"/>
        </w:rPr>
        <w:t>。</w:t>
      </w:r>
      <w:r>
        <w:rPr>
          <w:rFonts w:hint="eastAsia"/>
          <w:sz w:val="32"/>
          <w:szCs w:val="32"/>
        </w:rPr>
        <w:t>福報就像夜摩天、忉利天一樣，他在裡面享福，想修福也沒機會。因此，我們遇到修福的機會，要好好的掌握，不能輕易把它放過去。</w:t>
      </w:r>
      <w:r>
        <w:rPr>
          <w:rFonts w:hint="eastAsia" w:eastAsia="SimSun"/>
          <w:sz w:val="32"/>
          <w:szCs w:val="32"/>
          <w:lang w:eastAsia="zh-CN"/>
        </w:rPr>
        <w:t>自己</w:t>
      </w:r>
      <w:r>
        <w:rPr>
          <w:rFonts w:hint="eastAsia"/>
          <w:sz w:val="32"/>
          <w:szCs w:val="32"/>
        </w:rPr>
        <w:t>沒有機會</w:t>
      </w:r>
      <w:r>
        <w:rPr>
          <w:rFonts w:hint="eastAsia" w:eastAsia="SimSun"/>
          <w:sz w:val="32"/>
          <w:szCs w:val="32"/>
          <w:lang w:eastAsia="zh-CN"/>
        </w:rPr>
        <w:t>做</w:t>
      </w:r>
      <w:r>
        <w:rPr>
          <w:rFonts w:hint="eastAsia"/>
          <w:sz w:val="32"/>
          <w:szCs w:val="32"/>
        </w:rPr>
        <w:t>，看到別人做好事，我們心裡</w:t>
      </w:r>
      <w:r>
        <w:rPr>
          <w:rFonts w:hint="eastAsia" w:eastAsia="SimSun"/>
          <w:sz w:val="32"/>
          <w:szCs w:val="32"/>
          <w:lang w:eastAsia="zh-CN"/>
        </w:rPr>
        <w:t>也要</w:t>
      </w:r>
      <w:r>
        <w:rPr>
          <w:rFonts w:hint="eastAsia"/>
          <w:sz w:val="32"/>
          <w:szCs w:val="32"/>
        </w:rPr>
        <w:t>隨喜讚歎。自己有力量，遇到機緣，一定要好好去做。</w:t>
      </w:r>
      <w:r>
        <w:rPr>
          <w:rFonts w:hint="eastAsia" w:eastAsia="SimSun"/>
          <w:sz w:val="32"/>
          <w:szCs w:val="32"/>
          <w:lang w:eastAsia="zh-CN"/>
        </w:rPr>
        <w:t>好的機緣</w:t>
      </w:r>
      <w:r>
        <w:rPr>
          <w:rFonts w:hint="eastAsia"/>
          <w:sz w:val="32"/>
          <w:szCs w:val="32"/>
        </w:rPr>
        <w:t>，不是每一個人都能遇得到的，</w:t>
      </w:r>
      <w:r>
        <w:rPr>
          <w:rFonts w:hint="eastAsia" w:eastAsia="SimSun"/>
          <w:sz w:val="32"/>
          <w:szCs w:val="32"/>
          <w:lang w:eastAsia="zh-CN"/>
        </w:rPr>
        <w:t>也</w:t>
      </w:r>
      <w:r>
        <w:rPr>
          <w:rFonts w:hint="eastAsia"/>
          <w:sz w:val="32"/>
          <w:szCs w:val="32"/>
        </w:rPr>
        <w:t>不是一生中時時能遇得到的。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 w:eastAsia="SimSun"/>
          <w:sz w:val="32"/>
          <w:szCs w:val="32"/>
          <w:lang w:val="en-US" w:eastAsia="zh-CN"/>
        </w:rPr>
      </w:pPr>
      <w:r>
        <w:rPr>
          <w:rFonts w:hint="eastAsia"/>
          <w:b/>
          <w:bCs/>
          <w:sz w:val="32"/>
          <w:szCs w:val="32"/>
        </w:rPr>
        <w:t>『無因奉事無量壽佛』。</w:t>
      </w:r>
      <w:r>
        <w:rPr>
          <w:rFonts w:hint="eastAsia"/>
          <w:sz w:val="32"/>
          <w:szCs w:val="32"/>
        </w:rPr>
        <w:t>他見不到三寶，當然見不到阿彌陀佛，這是他們的苦處。下面說出原因。</w:t>
      </w:r>
      <w:r>
        <w:rPr>
          <w:rFonts w:hint="eastAsia" w:eastAsia="SimSun"/>
          <w:sz w:val="32"/>
          <w:szCs w:val="32"/>
          <w:lang w:val="en-US" w:eastAsia="zh-CN"/>
        </w:rPr>
        <w:t xml:space="preserve"> </w:t>
      </w:r>
    </w:p>
    <w:p>
      <w:pPr>
        <w:ind w:firstLine="641" w:firstLineChars="200"/>
        <w:rPr>
          <w:rFonts w:hint="eastAsia"/>
          <w:b/>
          <w:bCs/>
          <w:sz w:val="32"/>
          <w:szCs w:val="32"/>
        </w:rPr>
      </w:pPr>
      <w:r>
        <w:rPr>
          <w:rFonts w:hint="eastAsia" w:ascii="PMingLiU" w:hAnsi="PMingLiU" w:eastAsia="PMingLiU" w:cs="PMingLiU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當知此人。宿世之時。無有智慧。疑惑所致</w:t>
      </w:r>
      <w:r>
        <w:rPr>
          <w:rFonts w:hint="eastAsia" w:ascii="PMingLiU" w:hAnsi="PMingLiU" w:eastAsia="PMingLiU" w:cs="PMingLiU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>
      <w:pPr>
        <w:ind w:firstLine="643" w:firstLineChars="200"/>
        <w:rPr>
          <w:rFonts w:hint="eastAsia"/>
          <w:sz w:val="32"/>
          <w:szCs w:val="32"/>
        </w:rPr>
      </w:pPr>
      <w:r>
        <w:rPr>
          <w:rFonts w:hint="eastAsia" w:eastAsia="SimSun"/>
          <w:b/>
          <w:bCs/>
          <w:sz w:val="32"/>
          <w:szCs w:val="32"/>
          <w:lang w:val="en-US" w:eastAsia="zh-CN"/>
        </w:rPr>
        <w:t xml:space="preserve"> </w:t>
      </w:r>
      <w:r>
        <w:rPr>
          <w:rFonts w:hint="eastAsia"/>
          <w:sz w:val="32"/>
          <w:szCs w:val="32"/>
        </w:rPr>
        <w:t>總結歸到業障，</w:t>
      </w:r>
      <w:r>
        <w:rPr>
          <w:rFonts w:hint="eastAsia" w:eastAsia="SimSun"/>
          <w:sz w:val="32"/>
          <w:szCs w:val="32"/>
          <w:lang w:eastAsia="zh-CN"/>
        </w:rPr>
        <w:t>就是沒有智慧，他有</w:t>
      </w:r>
      <w:r>
        <w:rPr>
          <w:rFonts w:hint="eastAsia"/>
          <w:sz w:val="32"/>
          <w:szCs w:val="32"/>
        </w:rPr>
        <w:t>「疑惑」。這個疑心就是「思惑」裡五種根本煩惱，貪、瞋、癡、慢、疑。這不是對一般事理的疑惑，而是對大乘佛法的疑惑，對淨宗的疑惑，障礙就</w:t>
      </w:r>
      <w:r>
        <w:rPr>
          <w:rFonts w:hint="eastAsia" w:eastAsia="SimSun"/>
          <w:sz w:val="32"/>
          <w:szCs w:val="32"/>
          <w:lang w:eastAsia="zh-CN"/>
        </w:rPr>
        <w:t>太</w:t>
      </w:r>
      <w:r>
        <w:rPr>
          <w:rFonts w:hint="eastAsia"/>
          <w:sz w:val="32"/>
          <w:szCs w:val="32"/>
        </w:rPr>
        <w:t>大了。</w:t>
      </w:r>
    </w:p>
    <w:p>
      <w:pPr>
        <w:ind w:firstLine="640" w:firstLineChars="200"/>
        <w:rPr>
          <w:rFonts w:hint="eastAsia" w:eastAsia="SimSun"/>
          <w:sz w:val="32"/>
          <w:szCs w:val="32"/>
          <w:lang w:eastAsia="zh-CN"/>
        </w:rPr>
      </w:pPr>
      <w:r>
        <w:rPr>
          <w:rFonts w:hint="eastAsia" w:eastAsia="SimSun"/>
          <w:sz w:val="32"/>
          <w:szCs w:val="32"/>
          <w:lang w:eastAsia="zh-CN"/>
        </w:rPr>
        <w:t>合：胎生的人，五百歲中不見三寶，不知道菩薩修行的方法，也不能修習種種功德，沒有因緣侍奉阿彌陀佛。你們應當知道，這些人，過去生中沒有智慧，懷疑自己的善根也懷疑佛的圓滿智慧，才生到邊地疑城的。</w:t>
      </w:r>
    </w:p>
    <w:p>
      <w:pPr>
        <w:rPr>
          <w:sz w:val="32"/>
          <w:szCs w:val="32"/>
        </w:rPr>
      </w:pPr>
      <w:r>
        <w:rPr>
          <w:rFonts w:hint="eastAsia" w:eastAsia="SimSun"/>
          <w:sz w:val="32"/>
          <w:szCs w:val="32"/>
          <w:lang w:eastAsia="zh-CN"/>
        </w:rPr>
        <w:t>由此可知，</w:t>
      </w:r>
      <w:r>
        <w:rPr>
          <w:rFonts w:hint="eastAsia" w:eastAsia="SimSun"/>
          <w:sz w:val="32"/>
          <w:szCs w:val="32"/>
          <w:u w:val="single"/>
          <w:lang w:eastAsia="zh-CN"/>
        </w:rPr>
        <w:t>斷疑生信是我們念佛人的第一要務</w:t>
      </w:r>
      <w:r>
        <w:rPr>
          <w:rFonts w:hint="eastAsia" w:eastAsia="SimSun"/>
          <w:sz w:val="32"/>
          <w:szCs w:val="32"/>
          <w:lang w:eastAsia="zh-CN"/>
        </w:rPr>
        <w:t>！信心真正建立了，祖師講：信願堅固，臨終一念十念都能往生。（</w:t>
      </w:r>
      <w:r>
        <w:rPr>
          <w:rFonts w:hint="eastAsia" w:eastAsia="SimSun"/>
          <w:sz w:val="32"/>
          <w:szCs w:val="32"/>
          <w:lang w:val="en-US" w:eastAsia="zh-CN"/>
        </w:rPr>
        <w:t>5423字</w:t>
      </w:r>
      <w:bookmarkStart w:id="0" w:name="_GoBack"/>
      <w:bookmarkEnd w:id="0"/>
      <w:r>
        <w:rPr>
          <w:rFonts w:hint="eastAsia" w:eastAsia="SimSun"/>
          <w:sz w:val="32"/>
          <w:szCs w:val="32"/>
          <w:lang w:eastAsia="zh-CN"/>
        </w:rPr>
        <w:t>）</w:t>
      </w:r>
    </w:p>
    <w:sectPr>
      <w:footerReference r:id="rId3" w:type="default"/>
      <w:pgSz w:w="11906" w:h="16838"/>
      <w:pgMar w:top="1440" w:right="1080" w:bottom="1440" w:left="108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02FF" w:usb1="4000ACFF" w:usb2="00000001" w:usb3="00000000" w:csb0="2000019F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w:pict>
        <v:shape id="_x0000_s4097" o:spid="_x0000_s4097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>
          <v:path/>
          <v:fill on="f" focussize="0,0"/>
          <v:stroke on="f"/>
          <v:imagedata o:title=""/>
          <o:lock v:ext="edit" aspectratio="f"/>
          <v:textbox inset="0mm,0mm,0mm,0mm" style="mso-fit-shape-to-text:t;">
            <w:txbxContent>
              <w:p>
                <w:pPr>
                  <w:pStyle w:val="2"/>
                  <w:rPr>
                    <w:rFonts w:hint="eastAsia" w:eastAsia="SimSun"/>
                    <w:lang w:eastAsia="zh-CN"/>
                  </w:rPr>
                </w:pPr>
                <w:r>
                  <w:rPr>
                    <w:rFonts w:hint="eastAsia" w:eastAsia="SimSun"/>
                    <w:lang w:eastAsia="zh-CN"/>
                  </w:rPr>
                  <w:fldChar w:fldCharType="begin"/>
                </w:r>
                <w:r>
                  <w:rPr>
                    <w:rFonts w:hint="eastAsia" w:eastAsia="SimSun"/>
                    <w:lang w:eastAsia="zh-CN"/>
                  </w:rPr>
                  <w:instrText xml:space="preserve"> PAGE  \* MERGEFORMAT </w:instrText>
                </w:r>
                <w:r>
                  <w:rPr>
                    <w:rFonts w:hint="eastAsia" w:eastAsia="SimSun"/>
                    <w:lang w:eastAsia="zh-CN"/>
                  </w:rPr>
                  <w:fldChar w:fldCharType="separate"/>
                </w:r>
                <w:r>
                  <w:rPr>
                    <w:rFonts w:hint="eastAsia" w:eastAsia="SimSun"/>
                    <w:lang w:eastAsia="zh-CN"/>
                  </w:rPr>
                  <w:t>1</w:t>
                </w:r>
                <w:r>
                  <w:rPr>
                    <w:rFonts w:hint="eastAsia" w:eastAsia="SimSun"/>
                    <w:lang w:eastAsia="zh-CN"/>
                  </w:rPr>
                  <w:fldChar w:fldCharType="end"/>
                </w:r>
              </w:p>
            </w:txbxContent>
          </v:textbox>
        </v:shape>
      </w:pict>
    </w: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86E22573"/>
    <w:multiLevelType w:val="singleLevel"/>
    <w:tmpl w:val="86E22573"/>
    <w:lvl w:ilvl="0" w:tentative="0">
      <w:start w:val="1"/>
      <w:numFmt w:val="chineseCounting"/>
      <w:suff w:val="nothing"/>
      <w:lvlText w:val="第%1、"/>
      <w:lvlJc w:val="left"/>
      <w:rPr>
        <w:rFonts w:hint="eastAsi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6"/>
  <w:bordersDoNotSurroundHeader w:val="1"/>
  <w:bordersDoNotSurroundFooter w:val="1"/>
  <w:documentProtection w:enforcement="0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layout v:ext="edit">
      <o:idmap v:ext="edit" data="3,4"/>
    </o:shapelayout>
  </w:hdrShapeDefaults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2"/>
  </w:compat>
  <w:rsids>
    <w:rsidRoot w:val="00607025"/>
    <w:rsid w:val="00607025"/>
    <w:rsid w:val="00A1723C"/>
    <w:rsid w:val="11E62CFA"/>
    <w:rsid w:val="15DA26ED"/>
    <w:rsid w:val="29A2250D"/>
    <w:rsid w:val="2B804252"/>
    <w:rsid w:val="2E9700EF"/>
    <w:rsid w:val="3B2C3088"/>
    <w:rsid w:val="51291711"/>
    <w:rsid w:val="61EC1A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SimSun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</w:pPr>
    <w:rPr>
      <w:rFonts w:ascii="Calibri" w:hAnsi="Calibri" w:eastAsia="PMingLiU" w:cs="Times New Roman"/>
      <w:kern w:val="2"/>
      <w:sz w:val="24"/>
      <w:szCs w:val="22"/>
      <w:lang w:val="en-US" w:eastAsia="zh-TW" w:bidi="ar-SA"/>
    </w:rPr>
  </w:style>
  <w:style w:type="character" w:default="1" w:styleId="4">
    <w:name w:val="Default Paragraph Font"/>
    <w:semiHidden/>
    <w:unhideWhenUsed/>
    <w:uiPriority w:val="1"/>
  </w:style>
  <w:style w:type="table" w:default="1" w:styleId="5">
    <w:name w:val="Normal Table"/>
    <w:semiHidden/>
    <w:unhideWhenUsed/>
    <w:qFormat/>
    <w:uiPriority w:val="99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semiHidden/>
    <w:unhideWhenUsed/>
    <w:uiPriority w:val="99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semiHidden/>
    <w:unhideWhenUsed/>
    <w:uiPriority w:val="99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numbering" Target="numbering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21</Pages>
  <Words>2120</Words>
  <Characters>12088</Characters>
  <Lines>100</Lines>
  <Paragraphs>28</Paragraphs>
  <TotalTime>16</TotalTime>
  <ScaleCrop>false</ScaleCrop>
  <LinksUpToDate>false</LinksUpToDate>
  <CharactersWithSpaces>14180</CharactersWithSpaces>
  <Application>WPS Office_10.1.0.7469_F1E327BC-269C-435d-A152-05C5408002CA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2018-02-12T07:25:00Z</dcterms:created>
  <dc:creator>amtb</dc:creator>
  <cp:lastModifiedBy>WPS_1528113493</cp:lastModifiedBy>
  <dcterms:modified xsi:type="dcterms:W3CDTF">2018-08-08T23:49:17Z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2052-10.1.0.7469</vt:lpwstr>
  </property>
</Properties>
</file>