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53054" w14:textId="017C6ACF" w:rsidR="16C89454" w:rsidRPr="00324D21" w:rsidRDefault="16C89454" w:rsidP="16C89454">
      <w:pPr>
        <w:jc w:val="center"/>
        <w:rPr>
          <w:rFonts w:ascii="Times New Roman" w:hAnsi="Times New Roman" w:cs="Times New Roman"/>
          <w:b/>
          <w:bCs/>
          <w:sz w:val="40"/>
          <w:szCs w:val="40"/>
          <w:lang w:val="en-US"/>
        </w:rPr>
      </w:pPr>
    </w:p>
    <w:p w14:paraId="1C3BB882" w14:textId="2CE20740" w:rsidR="16C89454" w:rsidRPr="00324D21" w:rsidRDefault="16C89454" w:rsidP="16C89454">
      <w:pPr>
        <w:jc w:val="center"/>
        <w:rPr>
          <w:rFonts w:ascii="Times New Roman" w:hAnsi="Times New Roman" w:cs="Times New Roman"/>
          <w:b/>
          <w:bCs/>
          <w:sz w:val="48"/>
          <w:szCs w:val="48"/>
          <w:lang w:val="en-US"/>
        </w:rPr>
      </w:pPr>
      <w:r w:rsidRPr="00324D21">
        <w:rPr>
          <w:rFonts w:ascii="Times New Roman" w:hAnsi="Times New Roman" w:cs="Times New Roman"/>
          <w:b/>
          <w:bCs/>
          <w:sz w:val="48"/>
          <w:szCs w:val="48"/>
          <w:lang w:val="en-US"/>
        </w:rPr>
        <w:t xml:space="preserve">BA Business </w:t>
      </w:r>
      <w:proofErr w:type="spellStart"/>
      <w:r w:rsidRPr="00324D21">
        <w:rPr>
          <w:rFonts w:ascii="Times New Roman" w:hAnsi="Times New Roman" w:cs="Times New Roman"/>
          <w:b/>
          <w:bCs/>
          <w:sz w:val="48"/>
          <w:szCs w:val="48"/>
          <w:lang w:val="en-US"/>
        </w:rPr>
        <w:t>Managment</w:t>
      </w:r>
      <w:proofErr w:type="spellEnd"/>
    </w:p>
    <w:p w14:paraId="266AA47B" w14:textId="5CA1CC4A" w:rsidR="16C89454" w:rsidRPr="00324D21" w:rsidRDefault="16C89454" w:rsidP="16C89454">
      <w:pPr>
        <w:jc w:val="center"/>
        <w:rPr>
          <w:rFonts w:ascii="Times New Roman" w:hAnsi="Times New Roman" w:cs="Times New Roman"/>
          <w:b/>
          <w:bCs/>
          <w:sz w:val="48"/>
          <w:szCs w:val="48"/>
          <w:lang w:val="en-US"/>
        </w:rPr>
      </w:pPr>
    </w:p>
    <w:p w14:paraId="222AC4F6" w14:textId="0A79DDB8" w:rsidR="00C13DA4" w:rsidRPr="00324D21" w:rsidRDefault="16C89454" w:rsidP="16C89454">
      <w:pPr>
        <w:jc w:val="center"/>
        <w:rPr>
          <w:rFonts w:ascii="Times New Roman" w:hAnsi="Times New Roman" w:cs="Times New Roman"/>
          <w:sz w:val="40"/>
          <w:szCs w:val="40"/>
          <w:lang w:val="en-US"/>
        </w:rPr>
      </w:pPr>
      <w:r w:rsidRPr="00324D21">
        <w:rPr>
          <w:rFonts w:ascii="Times New Roman" w:hAnsi="Times New Roman" w:cs="Times New Roman"/>
          <w:b/>
          <w:bCs/>
          <w:sz w:val="40"/>
          <w:szCs w:val="40"/>
          <w:lang w:val="en-US"/>
        </w:rPr>
        <w:t>Leadership and Management, Theory and Practice</w:t>
      </w:r>
    </w:p>
    <w:p w14:paraId="5139DCEB" w14:textId="20B3CD59" w:rsidR="16C89454" w:rsidRPr="00324D21" w:rsidRDefault="16C89454" w:rsidP="16C89454">
      <w:pPr>
        <w:jc w:val="center"/>
        <w:rPr>
          <w:rFonts w:ascii="Times New Roman" w:hAnsi="Times New Roman" w:cs="Times New Roman"/>
          <w:b/>
          <w:bCs/>
          <w:sz w:val="40"/>
          <w:szCs w:val="40"/>
          <w:lang w:val="en-US"/>
        </w:rPr>
      </w:pPr>
    </w:p>
    <w:p w14:paraId="7248AAF3" w14:textId="56DF125F" w:rsidR="16C89454" w:rsidRPr="00324D21" w:rsidRDefault="16C89454" w:rsidP="16C89454">
      <w:pPr>
        <w:jc w:val="center"/>
        <w:rPr>
          <w:rFonts w:ascii="Times New Roman" w:hAnsi="Times New Roman" w:cs="Times New Roman"/>
          <w:b/>
          <w:sz w:val="28"/>
          <w:szCs w:val="28"/>
          <w:lang w:val="en-US"/>
        </w:rPr>
      </w:pPr>
      <w:r w:rsidRPr="00324D21">
        <w:rPr>
          <w:rFonts w:ascii="Times New Roman" w:hAnsi="Times New Roman" w:cs="Times New Roman"/>
          <w:b/>
          <w:sz w:val="36"/>
          <w:szCs w:val="36"/>
          <w:lang w:val="en-US"/>
        </w:rPr>
        <w:t xml:space="preserve">Assignment Title: Practical – Individual Report </w:t>
      </w:r>
    </w:p>
    <w:p w14:paraId="4A393B56" w14:textId="72B1735B" w:rsidR="16C89454" w:rsidRPr="00324D21" w:rsidRDefault="16C89454" w:rsidP="16C89454">
      <w:pPr>
        <w:jc w:val="center"/>
        <w:rPr>
          <w:rFonts w:ascii="Times New Roman" w:hAnsi="Times New Roman" w:cs="Times New Roman"/>
          <w:b/>
          <w:sz w:val="36"/>
          <w:szCs w:val="36"/>
          <w:lang w:val="en-US"/>
        </w:rPr>
      </w:pPr>
      <w:r w:rsidRPr="00324D21">
        <w:rPr>
          <w:rFonts w:ascii="Times New Roman" w:hAnsi="Times New Roman" w:cs="Times New Roman"/>
          <w:b/>
          <w:sz w:val="36"/>
          <w:szCs w:val="36"/>
          <w:lang w:val="en-US"/>
        </w:rPr>
        <w:t xml:space="preserve">Component 2 </w:t>
      </w:r>
    </w:p>
    <w:p w14:paraId="6937071B" w14:textId="01144138" w:rsidR="16C89454" w:rsidRPr="00324D21" w:rsidRDefault="16C89454" w:rsidP="16C89454">
      <w:pPr>
        <w:jc w:val="center"/>
        <w:rPr>
          <w:rFonts w:ascii="Times New Roman" w:hAnsi="Times New Roman" w:cs="Times New Roman"/>
          <w:sz w:val="36"/>
          <w:szCs w:val="36"/>
          <w:lang w:val="en-US"/>
        </w:rPr>
      </w:pPr>
    </w:p>
    <w:p w14:paraId="2DBF2D5E" w14:textId="59642129" w:rsidR="16C89454" w:rsidRPr="00324D21" w:rsidRDefault="16C89454" w:rsidP="16C89454">
      <w:pPr>
        <w:jc w:val="center"/>
        <w:rPr>
          <w:rFonts w:ascii="Times New Roman" w:hAnsi="Times New Roman" w:cs="Times New Roman"/>
          <w:sz w:val="36"/>
          <w:szCs w:val="36"/>
          <w:lang w:val="en-US"/>
        </w:rPr>
      </w:pPr>
    </w:p>
    <w:p w14:paraId="104B4238" w14:textId="4D96DBC6" w:rsidR="16C89454" w:rsidRPr="00324D21" w:rsidRDefault="16C89454" w:rsidP="16C89454">
      <w:pPr>
        <w:jc w:val="center"/>
        <w:rPr>
          <w:rFonts w:ascii="Times New Roman" w:hAnsi="Times New Roman" w:cs="Times New Roman"/>
          <w:sz w:val="36"/>
          <w:szCs w:val="36"/>
          <w:lang w:val="en-US"/>
        </w:rPr>
      </w:pPr>
    </w:p>
    <w:p w14:paraId="72C929EC" w14:textId="7B1DEE78" w:rsidR="16C89454" w:rsidRPr="00324D21" w:rsidRDefault="16C89454" w:rsidP="16C89454">
      <w:pPr>
        <w:jc w:val="center"/>
        <w:rPr>
          <w:rFonts w:ascii="Times New Roman" w:hAnsi="Times New Roman" w:cs="Times New Roman"/>
          <w:sz w:val="36"/>
          <w:szCs w:val="36"/>
          <w:lang w:val="en-US"/>
        </w:rPr>
      </w:pPr>
    </w:p>
    <w:p w14:paraId="5A3E638D" w14:textId="46E277CD" w:rsidR="16C89454" w:rsidRPr="00324D21" w:rsidRDefault="16C89454" w:rsidP="16C89454">
      <w:pPr>
        <w:rPr>
          <w:rFonts w:ascii="Times New Roman" w:hAnsi="Times New Roman" w:cs="Times New Roman"/>
          <w:sz w:val="28"/>
          <w:szCs w:val="28"/>
          <w:lang w:val="en-US"/>
        </w:rPr>
      </w:pPr>
    </w:p>
    <w:p w14:paraId="791AD64D" w14:textId="77777777" w:rsidR="00D30CFD" w:rsidRPr="00324D21" w:rsidRDefault="00D30CFD" w:rsidP="16C89454">
      <w:pPr>
        <w:rPr>
          <w:rFonts w:ascii="Times New Roman" w:hAnsi="Times New Roman" w:cs="Times New Roman"/>
          <w:sz w:val="28"/>
          <w:szCs w:val="28"/>
          <w:lang w:val="en-US"/>
        </w:rPr>
      </w:pPr>
    </w:p>
    <w:p w14:paraId="0441B622" w14:textId="4E3785AF" w:rsidR="16C89454" w:rsidRPr="00324D21" w:rsidRDefault="16C89454" w:rsidP="16C89454">
      <w:pPr>
        <w:rPr>
          <w:rFonts w:ascii="Times New Roman" w:hAnsi="Times New Roman" w:cs="Times New Roman"/>
          <w:sz w:val="28"/>
          <w:szCs w:val="28"/>
          <w:lang w:val="en-US"/>
        </w:rPr>
      </w:pPr>
    </w:p>
    <w:p w14:paraId="58E8C4FA" w14:textId="2C8AC259" w:rsidR="16C89454" w:rsidRPr="00324D21" w:rsidRDefault="16C89454" w:rsidP="16C89454">
      <w:pPr>
        <w:rPr>
          <w:rFonts w:ascii="Times New Roman" w:hAnsi="Times New Roman" w:cs="Times New Roman"/>
          <w:b/>
          <w:sz w:val="28"/>
          <w:szCs w:val="28"/>
          <w:lang w:val="en-US"/>
        </w:rPr>
      </w:pPr>
      <w:r w:rsidRPr="00324D21">
        <w:rPr>
          <w:rFonts w:ascii="Times New Roman" w:hAnsi="Times New Roman" w:cs="Times New Roman"/>
          <w:b/>
          <w:sz w:val="28"/>
          <w:szCs w:val="28"/>
          <w:lang w:val="en-US"/>
        </w:rPr>
        <w:t xml:space="preserve">Student name: Carolina </w:t>
      </w:r>
      <w:proofErr w:type="spellStart"/>
      <w:r w:rsidRPr="00324D21">
        <w:rPr>
          <w:rFonts w:ascii="Times New Roman" w:hAnsi="Times New Roman" w:cs="Times New Roman"/>
          <w:b/>
          <w:sz w:val="28"/>
          <w:szCs w:val="28"/>
          <w:lang w:val="en-US"/>
        </w:rPr>
        <w:t>Covali</w:t>
      </w:r>
      <w:proofErr w:type="spellEnd"/>
      <w:r w:rsidRPr="00324D21">
        <w:rPr>
          <w:rFonts w:ascii="Times New Roman" w:hAnsi="Times New Roman" w:cs="Times New Roman"/>
          <w:b/>
          <w:sz w:val="28"/>
          <w:szCs w:val="28"/>
          <w:lang w:val="en-US"/>
        </w:rPr>
        <w:t xml:space="preserve"> </w:t>
      </w:r>
    </w:p>
    <w:p w14:paraId="472BC7E1" w14:textId="01A61454" w:rsidR="16C89454" w:rsidRPr="00324D21" w:rsidRDefault="16C89454" w:rsidP="16C89454">
      <w:pPr>
        <w:rPr>
          <w:rFonts w:ascii="Times New Roman" w:hAnsi="Times New Roman" w:cs="Times New Roman"/>
          <w:b/>
          <w:sz w:val="28"/>
          <w:szCs w:val="28"/>
          <w:lang w:val="en-US"/>
        </w:rPr>
      </w:pPr>
      <w:r w:rsidRPr="00324D21">
        <w:rPr>
          <w:rFonts w:ascii="Times New Roman" w:hAnsi="Times New Roman" w:cs="Times New Roman"/>
          <w:b/>
          <w:sz w:val="28"/>
          <w:szCs w:val="28"/>
          <w:lang w:val="en-US"/>
        </w:rPr>
        <w:t>Student ID: 2112320</w:t>
      </w:r>
    </w:p>
    <w:p w14:paraId="54467A8C" w14:textId="1A9F132E" w:rsidR="16C89454" w:rsidRPr="00324D21" w:rsidRDefault="16C89454" w:rsidP="16C89454">
      <w:pPr>
        <w:rPr>
          <w:rFonts w:ascii="Times New Roman" w:hAnsi="Times New Roman" w:cs="Times New Roman"/>
          <w:b/>
          <w:sz w:val="28"/>
          <w:szCs w:val="28"/>
          <w:lang w:val="en-US"/>
        </w:rPr>
      </w:pPr>
      <w:r w:rsidRPr="00324D21">
        <w:rPr>
          <w:rFonts w:ascii="Times New Roman" w:hAnsi="Times New Roman" w:cs="Times New Roman"/>
          <w:b/>
          <w:sz w:val="28"/>
          <w:szCs w:val="28"/>
          <w:lang w:val="en-US"/>
        </w:rPr>
        <w:t xml:space="preserve">Module Code: LCBB6003 </w:t>
      </w:r>
    </w:p>
    <w:p w14:paraId="005886A8" w14:textId="202855FB" w:rsidR="16C89454" w:rsidRPr="00324D21" w:rsidRDefault="16C89454" w:rsidP="16C89454">
      <w:pPr>
        <w:rPr>
          <w:rFonts w:ascii="Times New Roman" w:hAnsi="Times New Roman" w:cs="Times New Roman"/>
          <w:b/>
          <w:sz w:val="28"/>
          <w:szCs w:val="28"/>
          <w:lang w:val="en-US"/>
        </w:rPr>
      </w:pPr>
      <w:r w:rsidRPr="00324D21">
        <w:rPr>
          <w:rFonts w:ascii="Times New Roman" w:hAnsi="Times New Roman" w:cs="Times New Roman"/>
          <w:b/>
          <w:sz w:val="28"/>
          <w:szCs w:val="28"/>
          <w:lang w:val="en-US"/>
        </w:rPr>
        <w:t xml:space="preserve">Lecturer: </w:t>
      </w:r>
      <w:proofErr w:type="spellStart"/>
      <w:r w:rsidRPr="00324D21">
        <w:rPr>
          <w:rFonts w:ascii="Times New Roman" w:hAnsi="Times New Roman" w:cs="Times New Roman"/>
          <w:b/>
          <w:sz w:val="28"/>
          <w:szCs w:val="28"/>
          <w:lang w:val="en-US"/>
        </w:rPr>
        <w:t>Afzal</w:t>
      </w:r>
      <w:proofErr w:type="spellEnd"/>
      <w:r w:rsidRPr="00324D21">
        <w:rPr>
          <w:rFonts w:ascii="Times New Roman" w:hAnsi="Times New Roman" w:cs="Times New Roman"/>
          <w:b/>
          <w:sz w:val="28"/>
          <w:szCs w:val="28"/>
          <w:lang w:val="en-US"/>
        </w:rPr>
        <w:t xml:space="preserve"> </w:t>
      </w:r>
      <w:proofErr w:type="spellStart"/>
      <w:r w:rsidRPr="00324D21">
        <w:rPr>
          <w:rFonts w:ascii="Times New Roman" w:hAnsi="Times New Roman" w:cs="Times New Roman"/>
          <w:b/>
          <w:sz w:val="28"/>
          <w:szCs w:val="28"/>
          <w:lang w:val="en-US"/>
        </w:rPr>
        <w:t>Munna</w:t>
      </w:r>
      <w:proofErr w:type="spellEnd"/>
      <w:r w:rsidRPr="00324D21">
        <w:rPr>
          <w:rFonts w:ascii="Times New Roman" w:hAnsi="Times New Roman" w:cs="Times New Roman"/>
          <w:b/>
          <w:sz w:val="28"/>
          <w:szCs w:val="28"/>
          <w:lang w:val="en-US"/>
        </w:rPr>
        <w:t xml:space="preserve"> </w:t>
      </w:r>
    </w:p>
    <w:p w14:paraId="37420B97" w14:textId="3ABD1A6C" w:rsidR="16C89454" w:rsidRPr="00324D21" w:rsidRDefault="16C89454" w:rsidP="16C89454">
      <w:pPr>
        <w:jc w:val="center"/>
        <w:rPr>
          <w:rFonts w:ascii="Times New Roman" w:hAnsi="Times New Roman" w:cs="Times New Roman"/>
          <w:sz w:val="36"/>
          <w:szCs w:val="36"/>
          <w:lang w:val="en-US"/>
        </w:rPr>
      </w:pPr>
    </w:p>
    <w:p w14:paraId="6CD08FA7" w14:textId="107698BC" w:rsidR="16C89454" w:rsidRPr="00324D21" w:rsidRDefault="16C89454" w:rsidP="16C89454">
      <w:pPr>
        <w:jc w:val="center"/>
        <w:rPr>
          <w:rFonts w:ascii="Times New Roman" w:hAnsi="Times New Roman" w:cs="Times New Roman"/>
          <w:sz w:val="36"/>
          <w:szCs w:val="36"/>
          <w:lang w:val="en-US"/>
        </w:rPr>
      </w:pPr>
    </w:p>
    <w:p w14:paraId="0BAC0507" w14:textId="77777777" w:rsidR="00F47ED7" w:rsidRPr="00324D21" w:rsidRDefault="00F47ED7" w:rsidP="00F47ED7">
      <w:pPr>
        <w:spacing w:before="240" w:after="240" w:line="360" w:lineRule="auto"/>
        <w:jc w:val="both"/>
        <w:rPr>
          <w:rFonts w:ascii="Times New Roman" w:hAnsi="Times New Roman" w:cs="Times New Roman"/>
          <w:sz w:val="36"/>
          <w:szCs w:val="36"/>
          <w:lang w:val="en-US"/>
        </w:rPr>
      </w:pPr>
    </w:p>
    <w:p w14:paraId="72DB6652" w14:textId="77777777" w:rsidR="00D30CFD" w:rsidRPr="00324D21" w:rsidRDefault="00D30CFD" w:rsidP="00F47ED7">
      <w:pPr>
        <w:spacing w:before="240" w:after="240" w:line="360" w:lineRule="auto"/>
        <w:jc w:val="both"/>
        <w:rPr>
          <w:rFonts w:ascii="Times New Roman" w:eastAsia="Arial" w:hAnsi="Times New Roman" w:cs="Times New Roman"/>
          <w:color w:val="000000" w:themeColor="text1"/>
          <w:sz w:val="24"/>
          <w:szCs w:val="24"/>
          <w:lang w:val="en-US"/>
        </w:rPr>
      </w:pPr>
    </w:p>
    <w:p w14:paraId="2DF1A329" w14:textId="77777777" w:rsidR="00324D21" w:rsidRPr="00324D21" w:rsidRDefault="00324D21" w:rsidP="00324D21">
      <w:pPr>
        <w:pStyle w:val="1"/>
        <w:jc w:val="center"/>
      </w:pPr>
      <w:r w:rsidRPr="00324D21">
        <w:lastRenderedPageBreak/>
        <w:t xml:space="preserve">Table of Content </w:t>
      </w:r>
    </w:p>
    <w:sdt>
      <w:sdtPr>
        <w:rPr>
          <w:rFonts w:ascii="Times New Roman" w:hAnsi="Times New Roman" w:cs="Times New Roman"/>
        </w:rPr>
        <w:id w:val="836813137"/>
        <w:docPartObj>
          <w:docPartGallery w:val="Table of Contents"/>
          <w:docPartUnique/>
        </w:docPartObj>
      </w:sdtPr>
      <w:sdtContent>
        <w:p w14:paraId="2A0D368F" w14:textId="77777777" w:rsidR="00324D21" w:rsidRPr="00324D21" w:rsidRDefault="00324D21" w:rsidP="00324D21">
          <w:pPr>
            <w:widowControl w:val="0"/>
            <w:tabs>
              <w:tab w:val="right" w:pos="12000"/>
            </w:tabs>
            <w:rPr>
              <w:rFonts w:ascii="Times New Roman" w:hAnsi="Times New Roman" w:cs="Times New Roman"/>
              <w:color w:val="000000"/>
            </w:rPr>
          </w:pPr>
          <w:r w:rsidRPr="00324D21">
            <w:rPr>
              <w:rFonts w:ascii="Times New Roman" w:hAnsi="Times New Roman" w:cs="Times New Roman"/>
            </w:rPr>
            <w:fldChar w:fldCharType="begin"/>
          </w:r>
          <w:r w:rsidRPr="00324D21">
            <w:rPr>
              <w:rFonts w:ascii="Times New Roman" w:hAnsi="Times New Roman" w:cs="Times New Roman"/>
            </w:rPr>
            <w:instrText xml:space="preserve"> TOC \h \u \z \t "Heading 1,1,Heading 2,2,Heading 3,3,Heading 4,4,Heading 5,5,Heading 6,6,"</w:instrText>
          </w:r>
          <w:r w:rsidRPr="00324D21">
            <w:rPr>
              <w:rFonts w:ascii="Times New Roman" w:hAnsi="Times New Roman" w:cs="Times New Roman"/>
            </w:rPr>
            <w:fldChar w:fldCharType="separate"/>
          </w:r>
          <w:hyperlink w:anchor="_inuzcyne8gf4">
            <w:r w:rsidRPr="00324D21">
              <w:rPr>
                <w:rFonts w:ascii="Times New Roman" w:hAnsi="Times New Roman" w:cs="Times New Roman"/>
                <w:color w:val="000000"/>
                <w:sz w:val="24"/>
                <w:szCs w:val="24"/>
              </w:rPr>
              <w:t>Introduction</w:t>
            </w:r>
            <w:r w:rsidRPr="00324D21">
              <w:rPr>
                <w:rFonts w:ascii="Times New Roman" w:hAnsi="Times New Roman" w:cs="Times New Roman"/>
                <w:color w:val="000000"/>
                <w:sz w:val="24"/>
                <w:szCs w:val="24"/>
              </w:rPr>
              <w:tab/>
              <w:t>3</w:t>
            </w:r>
          </w:hyperlink>
        </w:p>
        <w:p w14:paraId="57F2DD8C" w14:textId="77777777" w:rsidR="00324D21" w:rsidRPr="00324D21" w:rsidRDefault="00000000" w:rsidP="00324D21">
          <w:pPr>
            <w:widowControl w:val="0"/>
            <w:tabs>
              <w:tab w:val="right" w:pos="12000"/>
            </w:tabs>
            <w:rPr>
              <w:rFonts w:ascii="Times New Roman" w:hAnsi="Times New Roman" w:cs="Times New Roman"/>
              <w:color w:val="000000"/>
            </w:rPr>
          </w:pPr>
          <w:hyperlink w:anchor="_au7xztjxqjli">
            <w:r w:rsidR="00324D21" w:rsidRPr="00324D21">
              <w:rPr>
                <w:rFonts w:ascii="Times New Roman" w:hAnsi="Times New Roman" w:cs="Times New Roman"/>
                <w:color w:val="000000"/>
                <w:sz w:val="24"/>
                <w:szCs w:val="24"/>
              </w:rPr>
              <w:t>Main Body</w:t>
            </w:r>
            <w:r w:rsidR="00324D21" w:rsidRPr="00324D21">
              <w:rPr>
                <w:rFonts w:ascii="Times New Roman" w:hAnsi="Times New Roman" w:cs="Times New Roman"/>
                <w:color w:val="000000"/>
                <w:sz w:val="24"/>
                <w:szCs w:val="24"/>
              </w:rPr>
              <w:tab/>
              <w:t>3</w:t>
            </w:r>
          </w:hyperlink>
        </w:p>
        <w:p w14:paraId="1B2A1648" w14:textId="14FAC2F6" w:rsidR="00324D21" w:rsidRPr="00324D21" w:rsidRDefault="00000000" w:rsidP="00324D21">
          <w:pPr>
            <w:widowControl w:val="0"/>
            <w:tabs>
              <w:tab w:val="right" w:pos="12000"/>
            </w:tabs>
            <w:rPr>
              <w:rFonts w:ascii="Times New Roman" w:hAnsi="Times New Roman" w:cs="Times New Roman"/>
              <w:color w:val="000000"/>
            </w:rPr>
          </w:pPr>
          <w:hyperlink w:anchor="_2o4lc32kw9x0">
            <w:r w:rsidR="00324D21" w:rsidRPr="00324D21">
              <w:rPr>
                <w:rFonts w:ascii="Times New Roman" w:hAnsi="Times New Roman" w:cs="Times New Roman"/>
                <w:color w:val="000000"/>
                <w:sz w:val="24"/>
                <w:szCs w:val="24"/>
              </w:rPr>
              <w:t>Conclusion</w:t>
            </w:r>
            <w:r w:rsidR="00324D21" w:rsidRPr="00324D21">
              <w:rPr>
                <w:rFonts w:ascii="Times New Roman" w:hAnsi="Times New Roman" w:cs="Times New Roman"/>
                <w:color w:val="000000"/>
                <w:sz w:val="24"/>
                <w:szCs w:val="24"/>
              </w:rPr>
              <w:tab/>
            </w:r>
            <w:r w:rsidR="00324D21">
              <w:rPr>
                <w:rFonts w:ascii="Times New Roman" w:hAnsi="Times New Roman" w:cs="Times New Roman"/>
                <w:color w:val="000000"/>
                <w:sz w:val="24"/>
                <w:szCs w:val="24"/>
              </w:rPr>
              <w:t>4</w:t>
            </w:r>
          </w:hyperlink>
        </w:p>
        <w:p w14:paraId="38A59A81" w14:textId="33CCA28D" w:rsidR="00324D21" w:rsidRPr="00324D21" w:rsidRDefault="00324D21" w:rsidP="00324D21">
          <w:pPr>
            <w:widowControl w:val="0"/>
            <w:tabs>
              <w:tab w:val="right" w:pos="12000"/>
            </w:tabs>
            <w:rPr>
              <w:rFonts w:ascii="Times New Roman" w:hAnsi="Times New Roman" w:cs="Times New Roman"/>
              <w:color w:val="000000"/>
            </w:rPr>
          </w:pPr>
          <w:hyperlink w:anchor="_9ko1725cqqrr">
            <w:r w:rsidRPr="00324D21">
              <w:rPr>
                <w:rFonts w:ascii="Times New Roman" w:hAnsi="Times New Roman" w:cs="Times New Roman"/>
                <w:color w:val="000000"/>
              </w:rPr>
              <w:t>References</w:t>
            </w:r>
            <w:r w:rsidRPr="00324D21">
              <w:rPr>
                <w:rFonts w:ascii="Times New Roman" w:hAnsi="Times New Roman" w:cs="Times New Roman"/>
                <w:color w:val="000000"/>
              </w:rPr>
              <w:tab/>
            </w:r>
            <w:r>
              <w:rPr>
                <w:rFonts w:ascii="Times New Roman" w:hAnsi="Times New Roman" w:cs="Times New Roman"/>
                <w:color w:val="000000"/>
              </w:rPr>
              <w:t>5</w:t>
            </w:r>
          </w:hyperlink>
          <w:r w:rsidRPr="00324D21">
            <w:rPr>
              <w:rFonts w:ascii="Times New Roman" w:hAnsi="Times New Roman" w:cs="Times New Roman"/>
            </w:rPr>
            <w:fldChar w:fldCharType="end"/>
          </w:r>
        </w:p>
      </w:sdtContent>
    </w:sdt>
    <w:p w14:paraId="4425123E" w14:textId="77777777" w:rsidR="00324D21" w:rsidRPr="00324D21" w:rsidRDefault="00324D21" w:rsidP="00324D21">
      <w:pPr>
        <w:pStyle w:val="1"/>
      </w:pPr>
      <w:bookmarkStart w:id="0" w:name="_sp57dffr4a2z" w:colFirst="0" w:colLast="0"/>
      <w:bookmarkEnd w:id="0"/>
      <w:r w:rsidRPr="00324D21">
        <w:br w:type="page"/>
      </w:r>
    </w:p>
    <w:p w14:paraId="5D39A405" w14:textId="77777777" w:rsidR="00324D21" w:rsidRPr="00324D21" w:rsidRDefault="00324D21" w:rsidP="00324D21">
      <w:pPr>
        <w:pStyle w:val="1"/>
      </w:pPr>
      <w:bookmarkStart w:id="1" w:name="_inuzcyne8gf4" w:colFirst="0" w:colLast="0"/>
      <w:bookmarkEnd w:id="1"/>
      <w:r w:rsidRPr="00324D21">
        <w:lastRenderedPageBreak/>
        <w:t xml:space="preserve">Introduction </w:t>
      </w:r>
    </w:p>
    <w:p w14:paraId="0756494F" w14:textId="77777777" w:rsidR="00324D21" w:rsidRPr="00F729EC" w:rsidRDefault="00324D21" w:rsidP="00324D21">
      <w:pPr>
        <w:rPr>
          <w:rFonts w:ascii="Times New Roman" w:hAnsi="Times New Roman" w:cs="Times New Roman"/>
          <w:color w:val="000000" w:themeColor="text1"/>
        </w:rPr>
      </w:pPr>
      <w:r w:rsidRPr="00F729EC">
        <w:rPr>
          <w:rFonts w:ascii="Times New Roman" w:hAnsi="Times New Roman" w:cs="Times New Roman"/>
          <w:color w:val="000000" w:themeColor="text1"/>
        </w:rPr>
        <w:t xml:space="preserve">The following reflective report will provide a personal reflection regarding the leadership style. It will showcase the things which have been learned during the presentation. </w:t>
      </w:r>
    </w:p>
    <w:p w14:paraId="144707FC" w14:textId="77777777" w:rsidR="00324D21" w:rsidRPr="00F729EC" w:rsidRDefault="00324D21" w:rsidP="00324D21">
      <w:pPr>
        <w:rPr>
          <w:rFonts w:ascii="Times New Roman" w:hAnsi="Times New Roman" w:cs="Times New Roman"/>
          <w:color w:val="000000" w:themeColor="text1"/>
        </w:rPr>
      </w:pPr>
    </w:p>
    <w:p w14:paraId="040A0F70" w14:textId="77777777" w:rsidR="00324D21" w:rsidRPr="00F729EC" w:rsidRDefault="00324D21" w:rsidP="00324D21">
      <w:pPr>
        <w:pStyle w:val="1"/>
        <w:rPr>
          <w:color w:val="000000" w:themeColor="text1"/>
        </w:rPr>
      </w:pPr>
      <w:bookmarkStart w:id="2" w:name="_au7xztjxqjli" w:colFirst="0" w:colLast="0"/>
      <w:bookmarkEnd w:id="2"/>
      <w:r w:rsidRPr="00F729EC">
        <w:rPr>
          <w:color w:val="000000" w:themeColor="text1"/>
        </w:rPr>
        <w:t xml:space="preserve">Main Body </w:t>
      </w:r>
    </w:p>
    <w:p w14:paraId="10FEFAB5" w14:textId="77777777" w:rsidR="00324D21" w:rsidRPr="00324D21" w:rsidRDefault="00324D21" w:rsidP="00324D21">
      <w:pPr>
        <w:rPr>
          <w:rFonts w:ascii="Times New Roman" w:hAnsi="Times New Roman" w:cs="Times New Roman"/>
        </w:rPr>
      </w:pPr>
      <w:r w:rsidRPr="00F729EC">
        <w:rPr>
          <w:rFonts w:ascii="Times New Roman" w:hAnsi="Times New Roman" w:cs="Times New Roman"/>
          <w:color w:val="000000" w:themeColor="text1"/>
        </w:rPr>
        <w:t>The presentation h</w:t>
      </w:r>
      <w:r w:rsidRPr="00324D21">
        <w:rPr>
          <w:rFonts w:ascii="Times New Roman" w:hAnsi="Times New Roman" w:cs="Times New Roman"/>
        </w:rPr>
        <w:t xml:space="preserve">as been productive for me because it has helped me to develop my knowledge regarding leadership importance. I found that a leader should focus on making it easier for employees or workers, by breaking down the task into a standardised component to maximise their efficiency. Further, it has also been found that part always recognises the significance of employee satisfaction and tries to develop a positive working environment. As per the </w:t>
      </w:r>
      <w:r w:rsidRPr="00324D21">
        <w:rPr>
          <w:rFonts w:ascii="Times New Roman" w:hAnsi="Times New Roman" w:cs="Times New Roman"/>
          <w:b/>
          <w:i/>
        </w:rPr>
        <w:t>human relationship theory</w:t>
      </w:r>
      <w:r w:rsidRPr="00324D21">
        <w:rPr>
          <w:rFonts w:ascii="Times New Roman" w:hAnsi="Times New Roman" w:cs="Times New Roman"/>
        </w:rPr>
        <w:t>, it is important to consider the employee's psychological and social needs in the workplace. Being a leader the prime focus needs to be on efficiency and productivity because it helps in increasing the overall efficiency level of the organisation (</w:t>
      </w:r>
      <w:r w:rsidRPr="00324D21">
        <w:rPr>
          <w:rFonts w:ascii="Times New Roman" w:hAnsi="Times New Roman" w:cs="Times New Roman"/>
          <w:highlight w:val="white"/>
        </w:rPr>
        <w:t>Petriglieri and Louise Petriglieri, 2022</w:t>
      </w:r>
      <w:r w:rsidRPr="00324D21">
        <w:rPr>
          <w:rFonts w:ascii="Times New Roman" w:hAnsi="Times New Roman" w:cs="Times New Roman"/>
        </w:rPr>
        <w:t xml:space="preserve">). During the analysis, it has also been found that leadership should have a good vision because it helps in providing good direction to the employees in an organisation. In the organisation, there needs to be proper direction because it helps an individual perform their respective duties accordingly and achieve the targeted goal and objective. In the business world when the leaders in the organisation have a good vision then it helps in providing proper direction to employees and they tend to perform in a much more effective manner. When there is good vision then the employees in the organisation have good confidence in their leaders. The confidence of the team members helps the leader in executing the ideas effectively because employees perform effectively. </w:t>
      </w:r>
    </w:p>
    <w:p w14:paraId="20E49C04" w14:textId="77777777" w:rsidR="00324D21" w:rsidRPr="00324D21" w:rsidRDefault="00324D21" w:rsidP="00324D21">
      <w:pPr>
        <w:rPr>
          <w:rFonts w:ascii="Times New Roman" w:hAnsi="Times New Roman" w:cs="Times New Roman"/>
        </w:rPr>
      </w:pPr>
      <w:r w:rsidRPr="00324D21">
        <w:rPr>
          <w:rFonts w:ascii="Times New Roman" w:hAnsi="Times New Roman" w:cs="Times New Roman"/>
        </w:rPr>
        <w:t xml:space="preserve">Leaders should also focus on the goal and objectives because it gives an idea to the employees where their effort will be contributing and tend to perform in a much more effective manner. Such kind of activity helps in gaining competitive advantages because it helps in developing committed employees in an organisation. Further, I also learned that the behaviour of a leader also plays a major role. They need to be much more customer-centric and always try to develop products and services which help in developing a positive working environment. In the business world, it is important because it helps in understanding the business requirements and developing a positive working environment. A leader should always have ambitions and visions and also inspire others with his passion and vision for future progress </w:t>
      </w:r>
      <w:r w:rsidRPr="00F729EC">
        <w:rPr>
          <w:rFonts w:ascii="Times New Roman" w:hAnsi="Times New Roman" w:cs="Times New Roman"/>
          <w:color w:val="000000" w:themeColor="text1"/>
        </w:rPr>
        <w:t>(Daley and Baruah, 2021).  Failure should never stop a leader, the leader should use it as a factor of motivation and inspire the e</w:t>
      </w:r>
      <w:r w:rsidRPr="00324D21">
        <w:rPr>
          <w:rFonts w:ascii="Times New Roman" w:hAnsi="Times New Roman" w:cs="Times New Roman"/>
        </w:rPr>
        <w:t xml:space="preserve">mployees in an organisation to achieve more and more. Leaders should focus on innovation and risk-taking initiatives which is crucial in the current business environment. When the leader is innovative it automatically motivates the employees in an organisation to create the product and services, which subsequently helps in gaining a competitive environment. There were challenges in identifying the exact leadership style because different sources provided different information, in such a situation, it was quite difficult to identify the exact leadership style used by the leaders. Further, I also faced problems with audience engagement, I need to improve my communication skills to present my presentation in a much more engaging manner. </w:t>
      </w:r>
    </w:p>
    <w:p w14:paraId="7D420A02" w14:textId="77777777" w:rsidR="00324D21" w:rsidRPr="00324D21" w:rsidRDefault="00324D21" w:rsidP="00324D21">
      <w:pPr>
        <w:rPr>
          <w:rFonts w:ascii="Times New Roman" w:hAnsi="Times New Roman" w:cs="Times New Roman"/>
          <w:b/>
        </w:rPr>
      </w:pPr>
      <w:r w:rsidRPr="00324D21">
        <w:rPr>
          <w:rFonts w:ascii="Times New Roman" w:hAnsi="Times New Roman" w:cs="Times New Roman"/>
        </w:rPr>
        <w:br w:type="page"/>
      </w:r>
    </w:p>
    <w:p w14:paraId="76852D63" w14:textId="12E85A1E" w:rsidR="16C89454" w:rsidRPr="00324D21" w:rsidRDefault="16C89454" w:rsidP="16C89454">
      <w:pPr>
        <w:rPr>
          <w:rFonts w:ascii="Times New Roman" w:eastAsia="Arial" w:hAnsi="Times New Roman" w:cs="Times New Roman"/>
          <w:b/>
          <w:bCs/>
          <w:sz w:val="36"/>
          <w:szCs w:val="36"/>
        </w:rPr>
      </w:pPr>
    </w:p>
    <w:p w14:paraId="09C45923" w14:textId="4F99F7C3" w:rsidR="16C89454" w:rsidRPr="00324D21" w:rsidRDefault="16C89454" w:rsidP="16C89454">
      <w:pPr>
        <w:rPr>
          <w:rFonts w:ascii="Times New Roman" w:eastAsia="Arial" w:hAnsi="Times New Roman" w:cs="Times New Roman"/>
          <w:b/>
          <w:bCs/>
          <w:sz w:val="36"/>
          <w:szCs w:val="36"/>
          <w:lang w:val="en-US"/>
        </w:rPr>
      </w:pPr>
      <w:r w:rsidRPr="00324D21">
        <w:rPr>
          <w:rFonts w:ascii="Times New Roman" w:eastAsia="Arial" w:hAnsi="Times New Roman" w:cs="Times New Roman"/>
          <w:b/>
          <w:bCs/>
          <w:sz w:val="36"/>
          <w:szCs w:val="36"/>
          <w:lang w:val="en-US"/>
        </w:rPr>
        <w:t xml:space="preserve">Conclusion: </w:t>
      </w:r>
    </w:p>
    <w:p w14:paraId="7BDB7040" w14:textId="0AE5DC5F" w:rsidR="16C89454" w:rsidRDefault="16C89454" w:rsidP="16C89454">
      <w:pPr>
        <w:spacing w:line="360" w:lineRule="auto"/>
        <w:rPr>
          <w:rFonts w:ascii="Times New Roman" w:eastAsia="Arial" w:hAnsi="Times New Roman" w:cs="Times New Roman"/>
          <w:sz w:val="24"/>
          <w:szCs w:val="24"/>
          <w:lang w:val="en-US"/>
        </w:rPr>
      </w:pPr>
      <w:r w:rsidRPr="00324D21">
        <w:rPr>
          <w:rFonts w:ascii="Times New Roman" w:eastAsia="Arial" w:hAnsi="Times New Roman" w:cs="Times New Roman"/>
          <w:sz w:val="24"/>
          <w:szCs w:val="24"/>
          <w:lang w:val="en-US"/>
        </w:rPr>
        <w:t>The conclusion for leadership is that leaders need to be well-rounded individuals who understand the needs of their followers and can create an atmosphere of trust and respect in order to help their team reach success. Good leaders need to be able to communicate well, motivate and empower their team, and have the courage to do what's right, even when it may not be the easiest thing to do.</w:t>
      </w:r>
    </w:p>
    <w:p w14:paraId="2F43DC97" w14:textId="5972498C" w:rsidR="00324D21" w:rsidRDefault="00324D21" w:rsidP="16C89454">
      <w:pPr>
        <w:spacing w:line="360" w:lineRule="auto"/>
        <w:rPr>
          <w:rFonts w:ascii="Times New Roman" w:eastAsia="Arial" w:hAnsi="Times New Roman" w:cs="Times New Roman"/>
          <w:sz w:val="24"/>
          <w:szCs w:val="24"/>
          <w:lang w:val="en-US"/>
        </w:rPr>
      </w:pPr>
    </w:p>
    <w:p w14:paraId="107C5EA6" w14:textId="0E47B12B" w:rsidR="00324D21" w:rsidRDefault="00324D21" w:rsidP="16C89454">
      <w:pPr>
        <w:spacing w:line="360" w:lineRule="auto"/>
        <w:rPr>
          <w:rFonts w:ascii="Times New Roman" w:eastAsia="Arial" w:hAnsi="Times New Roman" w:cs="Times New Roman"/>
          <w:sz w:val="24"/>
          <w:szCs w:val="24"/>
          <w:lang w:val="en-US"/>
        </w:rPr>
      </w:pPr>
    </w:p>
    <w:p w14:paraId="6F646E33" w14:textId="7AE4817A" w:rsidR="00324D21" w:rsidRDefault="00324D21" w:rsidP="16C89454">
      <w:pPr>
        <w:spacing w:line="360" w:lineRule="auto"/>
        <w:rPr>
          <w:rFonts w:ascii="Times New Roman" w:eastAsia="Arial" w:hAnsi="Times New Roman" w:cs="Times New Roman"/>
          <w:sz w:val="24"/>
          <w:szCs w:val="24"/>
          <w:lang w:val="en-US"/>
        </w:rPr>
      </w:pPr>
    </w:p>
    <w:p w14:paraId="2B481557" w14:textId="0767735D" w:rsidR="00324D21" w:rsidRDefault="00324D21" w:rsidP="16C89454">
      <w:pPr>
        <w:spacing w:line="360" w:lineRule="auto"/>
        <w:rPr>
          <w:rFonts w:ascii="Times New Roman" w:eastAsia="Arial" w:hAnsi="Times New Roman" w:cs="Times New Roman"/>
          <w:sz w:val="24"/>
          <w:szCs w:val="24"/>
          <w:lang w:val="en-US"/>
        </w:rPr>
      </w:pPr>
    </w:p>
    <w:p w14:paraId="26C17893" w14:textId="673B654F" w:rsidR="00324D21" w:rsidRDefault="00324D21" w:rsidP="16C89454">
      <w:pPr>
        <w:spacing w:line="360" w:lineRule="auto"/>
        <w:rPr>
          <w:rFonts w:ascii="Times New Roman" w:eastAsia="Arial" w:hAnsi="Times New Roman" w:cs="Times New Roman"/>
          <w:sz w:val="24"/>
          <w:szCs w:val="24"/>
          <w:lang w:val="en-US"/>
        </w:rPr>
      </w:pPr>
    </w:p>
    <w:p w14:paraId="6CAA7398" w14:textId="62217DA3" w:rsidR="00324D21" w:rsidRDefault="00324D21" w:rsidP="16C89454">
      <w:pPr>
        <w:spacing w:line="360" w:lineRule="auto"/>
        <w:rPr>
          <w:rFonts w:ascii="Times New Roman" w:eastAsia="Arial" w:hAnsi="Times New Roman" w:cs="Times New Roman"/>
          <w:sz w:val="24"/>
          <w:szCs w:val="24"/>
          <w:lang w:val="en-US"/>
        </w:rPr>
      </w:pPr>
    </w:p>
    <w:p w14:paraId="39DDB3F3" w14:textId="094D5409" w:rsidR="00324D21" w:rsidRDefault="00324D21" w:rsidP="16C89454">
      <w:pPr>
        <w:spacing w:line="360" w:lineRule="auto"/>
        <w:rPr>
          <w:rFonts w:ascii="Times New Roman" w:eastAsia="Arial" w:hAnsi="Times New Roman" w:cs="Times New Roman"/>
          <w:sz w:val="24"/>
          <w:szCs w:val="24"/>
          <w:lang w:val="en-US"/>
        </w:rPr>
      </w:pPr>
    </w:p>
    <w:p w14:paraId="769DA02D" w14:textId="1816E66C" w:rsidR="00324D21" w:rsidRDefault="00324D21" w:rsidP="16C89454">
      <w:pPr>
        <w:spacing w:line="360" w:lineRule="auto"/>
        <w:rPr>
          <w:rFonts w:ascii="Times New Roman" w:eastAsia="Arial" w:hAnsi="Times New Roman" w:cs="Times New Roman"/>
          <w:sz w:val="24"/>
          <w:szCs w:val="24"/>
          <w:lang w:val="en-US"/>
        </w:rPr>
      </w:pPr>
    </w:p>
    <w:p w14:paraId="41926B51" w14:textId="292BD11A" w:rsidR="00324D21" w:rsidRDefault="00324D21" w:rsidP="16C89454">
      <w:pPr>
        <w:spacing w:line="360" w:lineRule="auto"/>
        <w:rPr>
          <w:rFonts w:ascii="Times New Roman" w:eastAsia="Arial" w:hAnsi="Times New Roman" w:cs="Times New Roman"/>
          <w:sz w:val="24"/>
          <w:szCs w:val="24"/>
          <w:lang w:val="en-US"/>
        </w:rPr>
      </w:pPr>
    </w:p>
    <w:p w14:paraId="1101A1A6" w14:textId="06A3108F" w:rsidR="00324D21" w:rsidRDefault="00324D21" w:rsidP="16C89454">
      <w:pPr>
        <w:spacing w:line="360" w:lineRule="auto"/>
        <w:rPr>
          <w:rFonts w:ascii="Times New Roman" w:eastAsia="Arial" w:hAnsi="Times New Roman" w:cs="Times New Roman"/>
          <w:sz w:val="24"/>
          <w:szCs w:val="24"/>
          <w:lang w:val="en-US"/>
        </w:rPr>
      </w:pPr>
    </w:p>
    <w:p w14:paraId="38BEFAB8" w14:textId="11A5243C" w:rsidR="00324D21" w:rsidRDefault="00324D21" w:rsidP="16C89454">
      <w:pPr>
        <w:spacing w:line="360" w:lineRule="auto"/>
        <w:rPr>
          <w:rFonts w:ascii="Times New Roman" w:eastAsia="Arial" w:hAnsi="Times New Roman" w:cs="Times New Roman"/>
          <w:sz w:val="24"/>
          <w:szCs w:val="24"/>
          <w:lang w:val="en-US"/>
        </w:rPr>
      </w:pPr>
    </w:p>
    <w:p w14:paraId="076BDEE7" w14:textId="5052F3DF" w:rsidR="00324D21" w:rsidRDefault="00324D21" w:rsidP="16C89454">
      <w:pPr>
        <w:spacing w:line="360" w:lineRule="auto"/>
        <w:rPr>
          <w:rFonts w:ascii="Times New Roman" w:eastAsia="Arial" w:hAnsi="Times New Roman" w:cs="Times New Roman"/>
          <w:sz w:val="24"/>
          <w:szCs w:val="24"/>
          <w:lang w:val="en-US"/>
        </w:rPr>
      </w:pPr>
    </w:p>
    <w:p w14:paraId="19629572" w14:textId="760BEB4F" w:rsidR="00324D21" w:rsidRDefault="00324D21" w:rsidP="16C89454">
      <w:pPr>
        <w:spacing w:line="360" w:lineRule="auto"/>
        <w:rPr>
          <w:rFonts w:ascii="Times New Roman" w:eastAsia="Arial" w:hAnsi="Times New Roman" w:cs="Times New Roman"/>
          <w:sz w:val="24"/>
          <w:szCs w:val="24"/>
          <w:lang w:val="en-US"/>
        </w:rPr>
      </w:pPr>
    </w:p>
    <w:p w14:paraId="424F3F0B" w14:textId="753260E2" w:rsidR="00324D21" w:rsidRDefault="00324D21" w:rsidP="16C89454">
      <w:pPr>
        <w:spacing w:line="360" w:lineRule="auto"/>
        <w:rPr>
          <w:rFonts w:ascii="Times New Roman" w:eastAsia="Arial" w:hAnsi="Times New Roman" w:cs="Times New Roman"/>
          <w:sz w:val="24"/>
          <w:szCs w:val="24"/>
          <w:lang w:val="en-US"/>
        </w:rPr>
      </w:pPr>
    </w:p>
    <w:p w14:paraId="28BBC0C7" w14:textId="45DF63BD" w:rsidR="00324D21" w:rsidRDefault="00324D21" w:rsidP="16C89454">
      <w:pPr>
        <w:spacing w:line="360" w:lineRule="auto"/>
        <w:rPr>
          <w:rFonts w:ascii="Times New Roman" w:eastAsia="Arial" w:hAnsi="Times New Roman" w:cs="Times New Roman"/>
          <w:sz w:val="24"/>
          <w:szCs w:val="24"/>
          <w:lang w:val="en-US"/>
        </w:rPr>
      </w:pPr>
    </w:p>
    <w:p w14:paraId="26023483" w14:textId="3DA539D1" w:rsidR="00324D21" w:rsidRDefault="00324D21" w:rsidP="16C89454">
      <w:pPr>
        <w:spacing w:line="360" w:lineRule="auto"/>
        <w:rPr>
          <w:rFonts w:ascii="Times New Roman" w:eastAsia="Arial" w:hAnsi="Times New Roman" w:cs="Times New Roman"/>
          <w:sz w:val="24"/>
          <w:szCs w:val="24"/>
          <w:lang w:val="en-US"/>
        </w:rPr>
      </w:pPr>
    </w:p>
    <w:p w14:paraId="06A7D18F" w14:textId="77777777" w:rsidR="00324D21" w:rsidRPr="00324D21" w:rsidRDefault="00324D21" w:rsidP="16C89454">
      <w:pPr>
        <w:spacing w:line="360" w:lineRule="auto"/>
        <w:rPr>
          <w:rFonts w:ascii="Times New Roman" w:eastAsia="Arial" w:hAnsi="Times New Roman" w:cs="Times New Roman"/>
          <w:sz w:val="24"/>
          <w:szCs w:val="24"/>
          <w:lang w:val="en-US"/>
        </w:rPr>
      </w:pPr>
    </w:p>
    <w:p w14:paraId="7A5DCC60" w14:textId="77777777" w:rsidR="00324D21" w:rsidRPr="00324D21" w:rsidRDefault="00324D21" w:rsidP="00324D21">
      <w:pPr>
        <w:pStyle w:val="1"/>
      </w:pPr>
      <w:r w:rsidRPr="00324D21">
        <w:lastRenderedPageBreak/>
        <w:t xml:space="preserve">References </w:t>
      </w:r>
    </w:p>
    <w:p w14:paraId="7B7667D9" w14:textId="77777777" w:rsidR="00324D21" w:rsidRPr="00324D21" w:rsidRDefault="00324D21" w:rsidP="00324D21">
      <w:pPr>
        <w:rPr>
          <w:rFonts w:ascii="Times New Roman" w:hAnsi="Times New Roman" w:cs="Times New Roman"/>
          <w:highlight w:val="white"/>
        </w:rPr>
      </w:pPr>
      <w:r w:rsidRPr="00324D21">
        <w:rPr>
          <w:rFonts w:ascii="Times New Roman" w:hAnsi="Times New Roman" w:cs="Times New Roman"/>
          <w:highlight w:val="white"/>
        </w:rPr>
        <w:t xml:space="preserve">Daley, J. and Baruah, B., (2021). Leadership skills development among engineering students in Higher Education–an analysis of the Russell Group universities in the UK. </w:t>
      </w:r>
      <w:r w:rsidRPr="00324D21">
        <w:rPr>
          <w:rFonts w:ascii="Times New Roman" w:hAnsi="Times New Roman" w:cs="Times New Roman"/>
          <w:i/>
          <w:highlight w:val="white"/>
        </w:rPr>
        <w:t>European Journal of Engineering Education</w:t>
      </w:r>
      <w:r w:rsidRPr="00324D21">
        <w:rPr>
          <w:rFonts w:ascii="Times New Roman" w:hAnsi="Times New Roman" w:cs="Times New Roman"/>
          <w:highlight w:val="white"/>
        </w:rPr>
        <w:t xml:space="preserve">, </w:t>
      </w:r>
      <w:r w:rsidRPr="00324D21">
        <w:rPr>
          <w:rFonts w:ascii="Times New Roman" w:hAnsi="Times New Roman" w:cs="Times New Roman"/>
          <w:i/>
          <w:highlight w:val="white"/>
        </w:rPr>
        <w:t>46</w:t>
      </w:r>
      <w:r w:rsidRPr="00324D21">
        <w:rPr>
          <w:rFonts w:ascii="Times New Roman" w:hAnsi="Times New Roman" w:cs="Times New Roman"/>
          <w:highlight w:val="white"/>
        </w:rPr>
        <w:t>(4), pp.528-556.</w:t>
      </w:r>
    </w:p>
    <w:p w14:paraId="087ADC1B" w14:textId="77777777" w:rsidR="00324D21" w:rsidRPr="00324D21" w:rsidRDefault="00324D21" w:rsidP="00324D21">
      <w:pPr>
        <w:rPr>
          <w:rFonts w:ascii="Times New Roman" w:hAnsi="Times New Roman" w:cs="Times New Roman"/>
          <w:highlight w:val="white"/>
        </w:rPr>
      </w:pPr>
      <w:r w:rsidRPr="00324D21">
        <w:rPr>
          <w:rFonts w:ascii="Times New Roman" w:hAnsi="Times New Roman" w:cs="Times New Roman"/>
          <w:highlight w:val="white"/>
        </w:rPr>
        <w:t xml:space="preserve">Petriglieri, G. and Louise Petriglieri, J., (2022). The work is alive! Systems psychodynamics and the pursuit of pluralism without polarization in human relations. </w:t>
      </w:r>
      <w:r w:rsidRPr="00324D21">
        <w:rPr>
          <w:rFonts w:ascii="Times New Roman" w:hAnsi="Times New Roman" w:cs="Times New Roman"/>
          <w:i/>
          <w:highlight w:val="white"/>
        </w:rPr>
        <w:t>human relations</w:t>
      </w:r>
      <w:r w:rsidRPr="00324D21">
        <w:rPr>
          <w:rFonts w:ascii="Times New Roman" w:hAnsi="Times New Roman" w:cs="Times New Roman"/>
          <w:highlight w:val="white"/>
        </w:rPr>
        <w:t xml:space="preserve">, </w:t>
      </w:r>
      <w:r w:rsidRPr="00324D21">
        <w:rPr>
          <w:rFonts w:ascii="Times New Roman" w:hAnsi="Times New Roman" w:cs="Times New Roman"/>
          <w:i/>
          <w:highlight w:val="white"/>
        </w:rPr>
        <w:t>75</w:t>
      </w:r>
      <w:r w:rsidRPr="00324D21">
        <w:rPr>
          <w:rFonts w:ascii="Times New Roman" w:hAnsi="Times New Roman" w:cs="Times New Roman"/>
          <w:highlight w:val="white"/>
        </w:rPr>
        <w:t>(8), pp.1431-1460.</w:t>
      </w:r>
    </w:p>
    <w:p w14:paraId="6C5ABD6A" w14:textId="77777777" w:rsidR="00324D21" w:rsidRDefault="00324D21" w:rsidP="00324D21">
      <w:pPr>
        <w:rPr>
          <w:highlight w:val="white"/>
        </w:rPr>
      </w:pPr>
    </w:p>
    <w:p w14:paraId="23629D6B" w14:textId="3ADAD5C0" w:rsidR="16C89454" w:rsidRPr="00324D21" w:rsidRDefault="16C89454" w:rsidP="16C89454">
      <w:pPr>
        <w:rPr>
          <w:rFonts w:ascii="Arial" w:eastAsia="Arial" w:hAnsi="Arial" w:cs="Arial"/>
          <w:b/>
          <w:bCs/>
          <w:sz w:val="36"/>
          <w:szCs w:val="36"/>
        </w:rPr>
      </w:pPr>
    </w:p>
    <w:p w14:paraId="79462F4A" w14:textId="42A5BCBC" w:rsidR="16C89454" w:rsidRPr="00D30CFD" w:rsidRDefault="16C89454" w:rsidP="16C89454">
      <w:pPr>
        <w:rPr>
          <w:rFonts w:ascii="Arial" w:eastAsia="Arial" w:hAnsi="Arial" w:cs="Arial"/>
          <w:b/>
          <w:bCs/>
          <w:sz w:val="36"/>
          <w:szCs w:val="36"/>
          <w:lang w:val="en-US"/>
        </w:rPr>
      </w:pPr>
    </w:p>
    <w:sectPr w:rsidR="16C89454" w:rsidRPr="00D30C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993130"/>
    <w:multiLevelType w:val="hybridMultilevel"/>
    <w:tmpl w:val="4EA44214"/>
    <w:lvl w:ilvl="0" w:tplc="3FA4DCE8">
      <w:start w:val="1"/>
      <w:numFmt w:val="decimal"/>
      <w:lvlText w:val="%1."/>
      <w:lvlJc w:val="left"/>
      <w:pPr>
        <w:ind w:left="720" w:hanging="360"/>
      </w:pPr>
      <w:rPr>
        <w:rFonts w:hint="default"/>
        <w:color w:val="222222"/>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16cid:durableId="472262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4EB7C7"/>
    <w:rsid w:val="00324D21"/>
    <w:rsid w:val="00A91078"/>
    <w:rsid w:val="00C13DA4"/>
    <w:rsid w:val="00D30CFD"/>
    <w:rsid w:val="00F47ED7"/>
    <w:rsid w:val="00F729EC"/>
    <w:rsid w:val="16C89454"/>
    <w:rsid w:val="79AC3180"/>
    <w:rsid w:val="7E4EB7C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EB7C7"/>
  <w15:chartTrackingRefBased/>
  <w15:docId w15:val="{8C2E29FC-F65B-42AF-9DD8-75DD76FA3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rsid w:val="00324D21"/>
    <w:pPr>
      <w:keepNext/>
      <w:keepLines/>
      <w:spacing w:after="0" w:line="360" w:lineRule="auto"/>
      <w:jc w:val="both"/>
      <w:outlineLvl w:val="0"/>
    </w:pPr>
    <w:rPr>
      <w:rFonts w:ascii="Times New Roman" w:eastAsia="Times New Roman" w:hAnsi="Times New Roman" w:cs="Times New Roman"/>
      <w:b/>
      <w:sz w:val="24"/>
      <w:szCs w:val="24"/>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47ED7"/>
    <w:pPr>
      <w:ind w:left="720"/>
      <w:contextualSpacing/>
    </w:pPr>
  </w:style>
  <w:style w:type="character" w:customStyle="1" w:styleId="10">
    <w:name w:val="Заголовок 1 Знак"/>
    <w:basedOn w:val="a0"/>
    <w:link w:val="1"/>
    <w:rsid w:val="00324D21"/>
    <w:rPr>
      <w:rFonts w:ascii="Times New Roman" w:eastAsia="Times New Roman" w:hAnsi="Times New Roman" w:cs="Times New Roman"/>
      <w:b/>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726</Words>
  <Characters>4139</Characters>
  <Application>Microsoft Office Word</Application>
  <DocSecurity>0</DocSecurity>
  <Lines>34</Lines>
  <Paragraphs>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Mihail</dc:creator>
  <cp:keywords/>
  <dc:description/>
  <cp:lastModifiedBy>Diana M</cp:lastModifiedBy>
  <cp:revision>6</cp:revision>
  <dcterms:created xsi:type="dcterms:W3CDTF">2024-04-01T21:00:00Z</dcterms:created>
  <dcterms:modified xsi:type="dcterms:W3CDTF">2024-04-06T16:20:00Z</dcterms:modified>
</cp:coreProperties>
</file>