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EF621B" w14:textId="4E4A9BDB" w:rsidR="006D43F3" w:rsidRPr="00811581" w:rsidRDefault="006D43F3" w:rsidP="000115D5">
      <w:pPr>
        <w:spacing w:line="360" w:lineRule="auto"/>
        <w:rPr>
          <w:rFonts w:cstheme="minorHAnsi"/>
          <w:sz w:val="28"/>
          <w:szCs w:val="28"/>
        </w:rPr>
      </w:pPr>
    </w:p>
    <w:p w14:paraId="3FFC7CDA" w14:textId="77777777" w:rsidR="000335B2" w:rsidRPr="00811581" w:rsidRDefault="000335B2" w:rsidP="000335B2">
      <w:pPr>
        <w:spacing w:after="160" w:line="360" w:lineRule="auto"/>
        <w:jc w:val="center"/>
        <w:rPr>
          <w:rFonts w:eastAsia="Times New Roman" w:cstheme="minorHAnsi"/>
          <w:b/>
          <w:color w:val="000000"/>
          <w:sz w:val="28"/>
          <w:szCs w:val="28"/>
        </w:rPr>
      </w:pPr>
      <w:r w:rsidRPr="00811581">
        <w:rPr>
          <w:rFonts w:eastAsia="Times New Roman" w:cstheme="minorHAnsi"/>
          <w:b/>
          <w:color w:val="000000"/>
          <w:sz w:val="28"/>
          <w:szCs w:val="28"/>
        </w:rPr>
        <w:t>Winfred Nakanjako Diane</w:t>
      </w:r>
    </w:p>
    <w:p w14:paraId="2DF64E4E" w14:textId="2F4439F4" w:rsidR="006D43F3" w:rsidRPr="00811581" w:rsidRDefault="000335B2" w:rsidP="000335B2">
      <w:pPr>
        <w:keepNext/>
        <w:keepLines/>
        <w:spacing w:before="240" w:after="0" w:line="360" w:lineRule="auto"/>
        <w:jc w:val="center"/>
        <w:outlineLvl w:val="0"/>
        <w:rPr>
          <w:rFonts w:eastAsia="Times New Roman" w:cstheme="minorHAnsi"/>
          <w:b/>
          <w:color w:val="000000"/>
          <w:sz w:val="28"/>
          <w:szCs w:val="28"/>
        </w:rPr>
      </w:pPr>
      <w:r w:rsidRPr="00811581">
        <w:rPr>
          <w:rFonts w:eastAsia="Times New Roman" w:cstheme="minorHAnsi"/>
          <w:b/>
          <w:color w:val="000000"/>
          <w:sz w:val="28"/>
          <w:szCs w:val="28"/>
        </w:rPr>
        <w:t>1905864</w:t>
      </w:r>
    </w:p>
    <w:p w14:paraId="727242C5" w14:textId="2DEC53CF" w:rsidR="003309B8" w:rsidRPr="00811581" w:rsidRDefault="00811581" w:rsidP="000335B2">
      <w:pPr>
        <w:spacing w:line="360" w:lineRule="auto"/>
        <w:jc w:val="center"/>
        <w:rPr>
          <w:rFonts w:cstheme="minorHAnsi"/>
          <w:b/>
          <w:sz w:val="28"/>
          <w:szCs w:val="28"/>
        </w:rPr>
      </w:pPr>
      <w:bookmarkStart w:id="0" w:name="_Toc38052384"/>
      <w:r w:rsidRPr="00811581">
        <w:rPr>
          <w:rFonts w:cstheme="minorHAnsi"/>
          <w:b/>
          <w:sz w:val="28"/>
          <w:szCs w:val="28"/>
        </w:rPr>
        <w:t xml:space="preserve">Professional Career </w:t>
      </w:r>
      <w:r w:rsidR="003309B8" w:rsidRPr="00811581">
        <w:rPr>
          <w:rFonts w:cstheme="minorHAnsi"/>
          <w:b/>
          <w:sz w:val="28"/>
          <w:szCs w:val="28"/>
        </w:rPr>
        <w:t>D</w:t>
      </w:r>
      <w:r w:rsidRPr="00811581">
        <w:rPr>
          <w:rFonts w:cstheme="minorHAnsi"/>
          <w:b/>
          <w:sz w:val="28"/>
          <w:szCs w:val="28"/>
        </w:rPr>
        <w:t>evelopment</w:t>
      </w:r>
    </w:p>
    <w:p w14:paraId="24788457" w14:textId="155D9BDE" w:rsidR="003309B8" w:rsidRPr="00811581" w:rsidRDefault="003309B8" w:rsidP="000335B2">
      <w:pPr>
        <w:spacing w:line="360" w:lineRule="auto"/>
        <w:jc w:val="center"/>
        <w:rPr>
          <w:rFonts w:cstheme="minorHAnsi"/>
          <w:b/>
          <w:sz w:val="28"/>
          <w:szCs w:val="28"/>
        </w:rPr>
      </w:pPr>
      <w:r w:rsidRPr="00811581">
        <w:rPr>
          <w:rFonts w:cstheme="minorHAnsi"/>
          <w:b/>
          <w:sz w:val="28"/>
          <w:szCs w:val="28"/>
        </w:rPr>
        <w:t>M</w:t>
      </w:r>
      <w:r w:rsidR="00811581" w:rsidRPr="00811581">
        <w:rPr>
          <w:rFonts w:cstheme="minorHAnsi"/>
          <w:b/>
          <w:sz w:val="28"/>
          <w:szCs w:val="28"/>
        </w:rPr>
        <w:t>odule</w:t>
      </w:r>
      <w:r w:rsidRPr="00811581">
        <w:rPr>
          <w:rFonts w:cstheme="minorHAnsi"/>
          <w:b/>
          <w:sz w:val="28"/>
          <w:szCs w:val="28"/>
        </w:rPr>
        <w:t xml:space="preserve"> C</w:t>
      </w:r>
      <w:r w:rsidR="00811581" w:rsidRPr="00811581">
        <w:rPr>
          <w:rFonts w:cstheme="minorHAnsi"/>
          <w:b/>
          <w:sz w:val="28"/>
          <w:szCs w:val="28"/>
        </w:rPr>
        <w:t>ode</w:t>
      </w:r>
      <w:r w:rsidRPr="00811581">
        <w:rPr>
          <w:rFonts w:cstheme="minorHAnsi"/>
          <w:b/>
          <w:sz w:val="28"/>
          <w:szCs w:val="28"/>
        </w:rPr>
        <w:t>: BMSW4005</w:t>
      </w:r>
    </w:p>
    <w:p w14:paraId="447F1F17" w14:textId="705FD126" w:rsidR="000335B2" w:rsidRPr="00811581" w:rsidRDefault="000335B2" w:rsidP="000335B2">
      <w:pPr>
        <w:spacing w:line="360" w:lineRule="auto"/>
        <w:jc w:val="center"/>
        <w:rPr>
          <w:rFonts w:cstheme="minorHAnsi"/>
          <w:b/>
          <w:sz w:val="28"/>
          <w:szCs w:val="28"/>
        </w:rPr>
      </w:pPr>
      <w:r w:rsidRPr="00811581">
        <w:rPr>
          <w:rFonts w:cstheme="minorHAnsi"/>
          <w:b/>
          <w:sz w:val="28"/>
          <w:szCs w:val="28"/>
        </w:rPr>
        <w:t xml:space="preserve">Molly </w:t>
      </w:r>
      <w:r w:rsidR="00811581" w:rsidRPr="00811581">
        <w:rPr>
          <w:rFonts w:cstheme="minorHAnsi"/>
          <w:b/>
          <w:sz w:val="28"/>
          <w:szCs w:val="28"/>
        </w:rPr>
        <w:t>J</w:t>
      </w:r>
      <w:r w:rsidRPr="00811581">
        <w:rPr>
          <w:rFonts w:cstheme="minorHAnsi"/>
          <w:b/>
          <w:sz w:val="28"/>
          <w:szCs w:val="28"/>
        </w:rPr>
        <w:t>ack</w:t>
      </w:r>
    </w:p>
    <w:p w14:paraId="3E79D25A" w14:textId="77E2BE07" w:rsidR="003309B8" w:rsidRPr="00811581" w:rsidRDefault="00811581" w:rsidP="000335B2">
      <w:pPr>
        <w:spacing w:line="360" w:lineRule="auto"/>
        <w:jc w:val="center"/>
        <w:rPr>
          <w:rFonts w:cstheme="minorHAnsi"/>
          <w:b/>
          <w:sz w:val="28"/>
          <w:szCs w:val="28"/>
        </w:rPr>
      </w:pPr>
      <w:r w:rsidRPr="00811581">
        <w:rPr>
          <w:rFonts w:cstheme="minorHAnsi"/>
          <w:b/>
          <w:sz w:val="28"/>
          <w:szCs w:val="28"/>
        </w:rPr>
        <w:t>Assessment</w:t>
      </w:r>
      <w:r w:rsidR="003309B8" w:rsidRPr="00811581">
        <w:rPr>
          <w:rFonts w:cstheme="minorHAnsi"/>
          <w:b/>
          <w:sz w:val="28"/>
          <w:szCs w:val="28"/>
        </w:rPr>
        <w:t xml:space="preserve"> R</w:t>
      </w:r>
      <w:r w:rsidRPr="00811581">
        <w:rPr>
          <w:rFonts w:cstheme="minorHAnsi"/>
          <w:b/>
          <w:sz w:val="28"/>
          <w:szCs w:val="28"/>
        </w:rPr>
        <w:t>eport</w:t>
      </w:r>
    </w:p>
    <w:p w14:paraId="22342C32" w14:textId="72D7F0C5" w:rsidR="00360B01" w:rsidRPr="003309B8" w:rsidRDefault="00595D70" w:rsidP="00F56ECF">
      <w:pPr>
        <w:pStyle w:val="Heading1"/>
        <w:spacing w:line="360" w:lineRule="auto"/>
        <w:rPr>
          <w:rFonts w:ascii="Calibri" w:hAnsi="Calibri" w:cs="Calibri"/>
          <w:color w:val="auto"/>
          <w:sz w:val="24"/>
          <w:szCs w:val="24"/>
        </w:rPr>
      </w:pPr>
      <w:r w:rsidRPr="003309B8">
        <w:rPr>
          <w:rFonts w:ascii="Calibri" w:hAnsi="Calibri" w:cs="Calibri"/>
          <w:color w:val="auto"/>
          <w:sz w:val="24"/>
          <w:szCs w:val="24"/>
        </w:rPr>
        <w:t>Introduction</w:t>
      </w:r>
      <w:bookmarkEnd w:id="0"/>
    </w:p>
    <w:p w14:paraId="469033DC" w14:textId="4B2644CC" w:rsidR="00595D70" w:rsidRPr="003309B8" w:rsidRDefault="00CE0B3F" w:rsidP="00F56ECF">
      <w:pPr>
        <w:spacing w:line="360" w:lineRule="auto"/>
        <w:rPr>
          <w:rFonts w:ascii="Calibri" w:hAnsi="Calibri" w:cs="Calibri"/>
          <w:sz w:val="24"/>
          <w:szCs w:val="24"/>
        </w:rPr>
      </w:pPr>
      <w:r w:rsidRPr="003309B8">
        <w:rPr>
          <w:rFonts w:ascii="Calibri" w:hAnsi="Calibri" w:cs="Calibri"/>
          <w:sz w:val="24"/>
          <w:szCs w:val="24"/>
        </w:rPr>
        <w:t xml:space="preserve">Professional career development skills are the skills which are very important not only for having a well-structured plan for your career but also </w:t>
      </w:r>
      <w:r w:rsidR="00432567" w:rsidRPr="003309B8">
        <w:rPr>
          <w:rFonts w:ascii="Calibri" w:hAnsi="Calibri" w:cs="Calibri"/>
          <w:sz w:val="24"/>
          <w:szCs w:val="24"/>
        </w:rPr>
        <w:t xml:space="preserve">provide a good image for your employees on your employability. </w:t>
      </w:r>
      <w:r w:rsidR="009E4442" w:rsidRPr="003309B8">
        <w:rPr>
          <w:rFonts w:ascii="Calibri" w:hAnsi="Calibri" w:cs="Calibri"/>
          <w:sz w:val="24"/>
          <w:szCs w:val="24"/>
        </w:rPr>
        <w:t xml:space="preserve">Professional career development </w:t>
      </w:r>
      <w:r w:rsidR="00134A3A">
        <w:rPr>
          <w:rFonts w:ascii="Calibri" w:hAnsi="Calibri" w:cs="Calibri"/>
          <w:sz w:val="24"/>
          <w:szCs w:val="24"/>
        </w:rPr>
        <w:t>increases</w:t>
      </w:r>
      <w:r w:rsidR="00EE6237">
        <w:rPr>
          <w:rFonts w:ascii="Calibri" w:hAnsi="Calibri" w:cs="Calibri"/>
          <w:sz w:val="24"/>
          <w:szCs w:val="24"/>
        </w:rPr>
        <w:t xml:space="preserve"> </w:t>
      </w:r>
      <w:r w:rsidR="009E4442" w:rsidRPr="003309B8">
        <w:rPr>
          <w:rFonts w:ascii="Calibri" w:hAnsi="Calibri" w:cs="Calibri"/>
          <w:sz w:val="24"/>
          <w:szCs w:val="24"/>
        </w:rPr>
        <w:t xml:space="preserve">your skills and allows you to </w:t>
      </w:r>
      <w:r w:rsidR="000537D9" w:rsidRPr="003309B8">
        <w:rPr>
          <w:rFonts w:ascii="Calibri" w:hAnsi="Calibri" w:cs="Calibri"/>
          <w:sz w:val="24"/>
          <w:szCs w:val="24"/>
        </w:rPr>
        <w:t>develop other skills</w:t>
      </w:r>
      <w:r w:rsidR="00144837" w:rsidRPr="003309B8">
        <w:rPr>
          <w:rFonts w:ascii="Calibri" w:hAnsi="Calibri" w:cs="Calibri"/>
          <w:sz w:val="24"/>
          <w:szCs w:val="24"/>
        </w:rPr>
        <w:t xml:space="preserve"> in the profession that you are </w:t>
      </w:r>
      <w:r w:rsidR="00DC1BDF" w:rsidRPr="003309B8">
        <w:rPr>
          <w:rFonts w:ascii="Calibri" w:hAnsi="Calibri" w:cs="Calibri"/>
          <w:sz w:val="24"/>
          <w:szCs w:val="24"/>
        </w:rPr>
        <w:t xml:space="preserve">specialized in. </w:t>
      </w:r>
      <w:r w:rsidR="00AA60A8" w:rsidRPr="003309B8">
        <w:rPr>
          <w:rFonts w:ascii="Calibri" w:hAnsi="Calibri" w:cs="Calibri"/>
          <w:sz w:val="24"/>
          <w:szCs w:val="24"/>
        </w:rPr>
        <w:t>I</w:t>
      </w:r>
      <w:r w:rsidR="00C93C2E" w:rsidRPr="003309B8">
        <w:rPr>
          <w:rFonts w:ascii="Calibri" w:hAnsi="Calibri" w:cs="Calibri"/>
          <w:sz w:val="24"/>
          <w:szCs w:val="24"/>
        </w:rPr>
        <w:t xml:space="preserve">t not only gives a satisfaction to your employees </w:t>
      </w:r>
      <w:r w:rsidR="00196779" w:rsidRPr="003309B8">
        <w:rPr>
          <w:rFonts w:ascii="Calibri" w:hAnsi="Calibri" w:cs="Calibri"/>
          <w:sz w:val="24"/>
          <w:szCs w:val="24"/>
        </w:rPr>
        <w:t xml:space="preserve">on your career </w:t>
      </w:r>
      <w:r w:rsidR="00C93C2E" w:rsidRPr="003309B8">
        <w:rPr>
          <w:rFonts w:ascii="Calibri" w:hAnsi="Calibri" w:cs="Calibri"/>
          <w:sz w:val="24"/>
          <w:szCs w:val="24"/>
        </w:rPr>
        <w:t>but also</w:t>
      </w:r>
      <w:r w:rsidR="00134A3A">
        <w:rPr>
          <w:rFonts w:ascii="Calibri" w:hAnsi="Calibri" w:cs="Calibri"/>
          <w:sz w:val="24"/>
          <w:szCs w:val="24"/>
        </w:rPr>
        <w:t xml:space="preserve"> </w:t>
      </w:r>
      <w:r w:rsidR="00907CAB" w:rsidRPr="003309B8">
        <w:rPr>
          <w:rFonts w:ascii="Calibri" w:hAnsi="Calibri" w:cs="Calibri"/>
          <w:sz w:val="24"/>
          <w:szCs w:val="24"/>
        </w:rPr>
        <w:t>keeps you always in touch</w:t>
      </w:r>
      <w:r w:rsidR="00134A3A">
        <w:rPr>
          <w:rFonts w:ascii="Calibri" w:hAnsi="Calibri" w:cs="Calibri"/>
          <w:sz w:val="24"/>
          <w:szCs w:val="24"/>
        </w:rPr>
        <w:t xml:space="preserve"> of</w:t>
      </w:r>
      <w:r w:rsidR="00907CAB" w:rsidRPr="003309B8">
        <w:rPr>
          <w:rFonts w:ascii="Calibri" w:hAnsi="Calibri" w:cs="Calibri"/>
          <w:sz w:val="24"/>
          <w:szCs w:val="24"/>
        </w:rPr>
        <w:t xml:space="preserve"> what is happening on your career field; it ensures that you don’t lose grip of what is going on in your professional</w:t>
      </w:r>
      <w:r w:rsidR="00E90FC2" w:rsidRPr="003309B8">
        <w:rPr>
          <w:rFonts w:ascii="Calibri" w:hAnsi="Calibri" w:cs="Calibri"/>
          <w:sz w:val="24"/>
          <w:szCs w:val="24"/>
        </w:rPr>
        <w:t xml:space="preserve"> field apart from building your </w:t>
      </w:r>
      <w:r w:rsidR="009B69B5" w:rsidRPr="003309B8">
        <w:rPr>
          <w:rFonts w:ascii="Calibri" w:hAnsi="Calibri" w:cs="Calibri"/>
          <w:sz w:val="24"/>
          <w:szCs w:val="24"/>
        </w:rPr>
        <w:t>reputation in business</w:t>
      </w:r>
      <w:r w:rsidR="008906C7" w:rsidRPr="003309B8">
        <w:rPr>
          <w:rFonts w:ascii="Calibri" w:hAnsi="Calibri" w:cs="Calibri"/>
          <w:sz w:val="24"/>
          <w:szCs w:val="24"/>
        </w:rPr>
        <w:t xml:space="preserve"> (Brian, 2019)</w:t>
      </w:r>
      <w:r w:rsidR="009B69B5" w:rsidRPr="003309B8">
        <w:rPr>
          <w:rFonts w:ascii="Calibri" w:hAnsi="Calibri" w:cs="Calibri"/>
          <w:sz w:val="24"/>
          <w:szCs w:val="24"/>
        </w:rPr>
        <w:t xml:space="preserve">. </w:t>
      </w:r>
      <w:r w:rsidR="00000A80" w:rsidRPr="003309B8">
        <w:rPr>
          <w:rFonts w:ascii="Calibri" w:hAnsi="Calibri" w:cs="Calibri"/>
          <w:sz w:val="24"/>
          <w:szCs w:val="24"/>
        </w:rPr>
        <w:t xml:space="preserve">This assignment </w:t>
      </w:r>
      <w:r w:rsidR="00FB0683" w:rsidRPr="003309B8">
        <w:rPr>
          <w:rFonts w:ascii="Calibri" w:hAnsi="Calibri" w:cs="Calibri"/>
          <w:sz w:val="24"/>
          <w:szCs w:val="24"/>
        </w:rPr>
        <w:t>provides an overview of myself</w:t>
      </w:r>
      <w:r w:rsidR="00C75C22" w:rsidRPr="003309B8">
        <w:rPr>
          <w:rFonts w:ascii="Calibri" w:hAnsi="Calibri" w:cs="Calibri"/>
          <w:sz w:val="24"/>
          <w:szCs w:val="24"/>
        </w:rPr>
        <w:t xml:space="preserve"> through an evaluation of my own self from my skills that I have developed in my education or life that are essential for my </w:t>
      </w:r>
      <w:r w:rsidR="00DA51B3" w:rsidRPr="003309B8">
        <w:rPr>
          <w:rFonts w:ascii="Calibri" w:hAnsi="Calibri" w:cs="Calibri"/>
          <w:sz w:val="24"/>
          <w:szCs w:val="24"/>
        </w:rPr>
        <w:t xml:space="preserve">employment right now and in future. </w:t>
      </w:r>
      <w:r w:rsidR="00623E69" w:rsidRPr="003309B8">
        <w:rPr>
          <w:rFonts w:ascii="Calibri" w:hAnsi="Calibri" w:cs="Calibri"/>
          <w:sz w:val="24"/>
          <w:szCs w:val="24"/>
        </w:rPr>
        <w:t xml:space="preserve">It aims at exploring my readiness in employability </w:t>
      </w:r>
      <w:r w:rsidR="00DB3594" w:rsidRPr="003309B8">
        <w:rPr>
          <w:rFonts w:ascii="Calibri" w:hAnsi="Calibri" w:cs="Calibri"/>
          <w:sz w:val="24"/>
          <w:szCs w:val="24"/>
        </w:rPr>
        <w:t xml:space="preserve">and the </w:t>
      </w:r>
      <w:r w:rsidR="00134A3A">
        <w:rPr>
          <w:rFonts w:ascii="Calibri" w:hAnsi="Calibri" w:cs="Calibri"/>
          <w:sz w:val="24"/>
          <w:szCs w:val="24"/>
        </w:rPr>
        <w:t>progress</w:t>
      </w:r>
      <w:r w:rsidR="00DB3594" w:rsidRPr="003309B8">
        <w:rPr>
          <w:rFonts w:ascii="Calibri" w:hAnsi="Calibri" w:cs="Calibri"/>
          <w:sz w:val="24"/>
          <w:szCs w:val="24"/>
        </w:rPr>
        <w:t xml:space="preserve"> that I have made through an exploration of how self-motivated I am,</w:t>
      </w:r>
      <w:r w:rsidR="00B3637B" w:rsidRPr="003309B8">
        <w:rPr>
          <w:rFonts w:ascii="Calibri" w:hAnsi="Calibri" w:cs="Calibri"/>
          <w:sz w:val="24"/>
          <w:szCs w:val="24"/>
        </w:rPr>
        <w:t xml:space="preserve">my strengths and weaknesses as well as the fields that I need to develop further in my career for my employability. </w:t>
      </w:r>
      <w:r w:rsidR="00441ABF" w:rsidRPr="003309B8">
        <w:rPr>
          <w:rFonts w:ascii="Calibri" w:hAnsi="Calibri" w:cs="Calibri"/>
          <w:sz w:val="24"/>
          <w:szCs w:val="24"/>
        </w:rPr>
        <w:t xml:space="preserve">Besides that, </w:t>
      </w:r>
      <w:r w:rsidR="00E42F09" w:rsidRPr="003309B8">
        <w:rPr>
          <w:rFonts w:ascii="Calibri" w:hAnsi="Calibri" w:cs="Calibri"/>
          <w:sz w:val="24"/>
          <w:szCs w:val="24"/>
        </w:rPr>
        <w:t xml:space="preserve">it will provide an overview of my </w:t>
      </w:r>
      <w:r w:rsidR="008C75C0" w:rsidRPr="003309B8">
        <w:rPr>
          <w:rFonts w:ascii="Calibri" w:hAnsi="Calibri" w:cs="Calibri"/>
          <w:sz w:val="24"/>
          <w:szCs w:val="24"/>
        </w:rPr>
        <w:t xml:space="preserve">future goals and how I will achieve them by putting them into action in the personal development plan and the action plan. </w:t>
      </w:r>
    </w:p>
    <w:p w14:paraId="25225385" w14:textId="77777777" w:rsidR="00F66E5C" w:rsidRPr="003309B8" w:rsidRDefault="004D1FF6" w:rsidP="00F56ECF">
      <w:pPr>
        <w:pStyle w:val="Heading1"/>
        <w:spacing w:line="360" w:lineRule="auto"/>
        <w:rPr>
          <w:rFonts w:ascii="Calibri" w:hAnsi="Calibri" w:cs="Calibri"/>
          <w:color w:val="auto"/>
          <w:sz w:val="24"/>
          <w:szCs w:val="24"/>
        </w:rPr>
      </w:pPr>
      <w:bookmarkStart w:id="1" w:name="_Toc38052385"/>
      <w:r w:rsidRPr="003309B8">
        <w:rPr>
          <w:rFonts w:ascii="Calibri" w:hAnsi="Calibri" w:cs="Calibri"/>
          <w:color w:val="auto"/>
          <w:sz w:val="24"/>
          <w:szCs w:val="24"/>
        </w:rPr>
        <w:lastRenderedPageBreak/>
        <w:t>An evaluation of myself</w:t>
      </w:r>
      <w:bookmarkEnd w:id="1"/>
    </w:p>
    <w:p w14:paraId="30EACB91" w14:textId="567707D2" w:rsidR="00E91895" w:rsidRPr="003309B8" w:rsidRDefault="00134A3A" w:rsidP="00F56ECF">
      <w:pPr>
        <w:spacing w:line="360" w:lineRule="auto"/>
        <w:rPr>
          <w:rFonts w:ascii="Calibri" w:hAnsi="Calibri" w:cs="Calibri"/>
          <w:sz w:val="24"/>
          <w:szCs w:val="24"/>
        </w:rPr>
      </w:pPr>
      <w:r w:rsidRPr="003309B8">
        <w:rPr>
          <w:rFonts w:ascii="Calibri" w:hAnsi="Calibri" w:cs="Calibri"/>
          <w:sz w:val="24"/>
          <w:szCs w:val="24"/>
        </w:rPr>
        <w:t>I am</w:t>
      </w:r>
      <w:r w:rsidR="004823F6" w:rsidRPr="003309B8">
        <w:rPr>
          <w:rFonts w:ascii="Calibri" w:hAnsi="Calibri" w:cs="Calibri"/>
          <w:sz w:val="24"/>
          <w:szCs w:val="24"/>
        </w:rPr>
        <w:t xml:space="preserve"> a friendly honest caring and approachable as a support worker with 7</w:t>
      </w:r>
      <w:r>
        <w:rPr>
          <w:rFonts w:ascii="Calibri" w:hAnsi="Calibri" w:cs="Calibri"/>
          <w:sz w:val="24"/>
          <w:szCs w:val="24"/>
        </w:rPr>
        <w:t xml:space="preserve"> </w:t>
      </w:r>
      <w:r w:rsidRPr="003309B8">
        <w:rPr>
          <w:rFonts w:ascii="Calibri" w:hAnsi="Calibri" w:cs="Calibri"/>
          <w:sz w:val="24"/>
          <w:szCs w:val="24"/>
        </w:rPr>
        <w:t>years’ experience</w:t>
      </w:r>
      <w:r w:rsidR="00312608" w:rsidRPr="003309B8">
        <w:rPr>
          <w:rFonts w:ascii="Calibri" w:hAnsi="Calibri" w:cs="Calibri"/>
          <w:sz w:val="24"/>
          <w:szCs w:val="24"/>
        </w:rPr>
        <w:t xml:space="preserve"> working in a residential home. In my role, I have always been devoted to pr</w:t>
      </w:r>
      <w:r w:rsidR="0043515F" w:rsidRPr="003309B8">
        <w:rPr>
          <w:rFonts w:ascii="Calibri" w:hAnsi="Calibri" w:cs="Calibri"/>
          <w:sz w:val="24"/>
          <w:szCs w:val="24"/>
        </w:rPr>
        <w:t>oviding the best for my clients</w:t>
      </w:r>
      <w:r w:rsidR="004823F6" w:rsidRPr="003309B8">
        <w:rPr>
          <w:rFonts w:ascii="Calibri" w:hAnsi="Calibri" w:cs="Calibri"/>
          <w:sz w:val="24"/>
          <w:szCs w:val="24"/>
        </w:rPr>
        <w:t xml:space="preserve"> working with people of special needs</w:t>
      </w:r>
      <w:r w:rsidR="00F03671" w:rsidRPr="003309B8">
        <w:rPr>
          <w:rFonts w:ascii="Calibri" w:hAnsi="Calibri" w:cs="Calibri"/>
          <w:sz w:val="24"/>
          <w:szCs w:val="24"/>
        </w:rPr>
        <w:t>. Being a very responsible support worker, I carr</w:t>
      </w:r>
      <w:r w:rsidR="00936C00">
        <w:rPr>
          <w:rFonts w:ascii="Calibri" w:hAnsi="Calibri" w:cs="Calibri"/>
          <w:sz w:val="24"/>
          <w:szCs w:val="24"/>
        </w:rPr>
        <w:t>y</w:t>
      </w:r>
      <w:r w:rsidR="00F03671" w:rsidRPr="003309B8">
        <w:rPr>
          <w:rFonts w:ascii="Calibri" w:hAnsi="Calibri" w:cs="Calibri"/>
          <w:sz w:val="24"/>
          <w:szCs w:val="24"/>
        </w:rPr>
        <w:t xml:space="preserve"> out my roles with respect and dignity in accordance with the code of conduct. In my roles </w:t>
      </w:r>
      <w:r w:rsidR="00172548" w:rsidRPr="003309B8">
        <w:rPr>
          <w:rFonts w:ascii="Calibri" w:hAnsi="Calibri" w:cs="Calibri"/>
          <w:sz w:val="24"/>
          <w:szCs w:val="24"/>
        </w:rPr>
        <w:t>I</w:t>
      </w:r>
      <w:r w:rsidR="00172548">
        <w:rPr>
          <w:rFonts w:ascii="Calibri" w:hAnsi="Calibri" w:cs="Calibri"/>
          <w:sz w:val="24"/>
          <w:szCs w:val="24"/>
        </w:rPr>
        <w:t xml:space="preserve"> am</w:t>
      </w:r>
      <w:r w:rsidR="004823F6" w:rsidRPr="003309B8">
        <w:rPr>
          <w:rFonts w:ascii="Calibri" w:hAnsi="Calibri" w:cs="Calibri"/>
          <w:sz w:val="24"/>
          <w:szCs w:val="24"/>
        </w:rPr>
        <w:t xml:space="preserve"> trained and experienced in providing excellent personal care with respect, understanding by maintaining dignity </w:t>
      </w:r>
      <w:r w:rsidR="006871E1">
        <w:rPr>
          <w:rFonts w:ascii="Calibri" w:hAnsi="Calibri" w:cs="Calibri"/>
          <w:sz w:val="24"/>
          <w:szCs w:val="24"/>
        </w:rPr>
        <w:t xml:space="preserve">and respect </w:t>
      </w:r>
      <w:r w:rsidR="004823F6" w:rsidRPr="003309B8">
        <w:rPr>
          <w:rFonts w:ascii="Calibri" w:hAnsi="Calibri" w:cs="Calibri"/>
          <w:sz w:val="24"/>
          <w:szCs w:val="24"/>
        </w:rPr>
        <w:t>at all times</w:t>
      </w:r>
      <w:r w:rsidR="00A97A96" w:rsidRPr="003309B8">
        <w:rPr>
          <w:rFonts w:ascii="Calibri" w:hAnsi="Calibri" w:cs="Calibri"/>
          <w:sz w:val="24"/>
          <w:szCs w:val="24"/>
        </w:rPr>
        <w:t xml:space="preserve"> basing on the problems that the individuals have</w:t>
      </w:r>
      <w:r w:rsidR="004823F6" w:rsidRPr="003309B8">
        <w:rPr>
          <w:rFonts w:ascii="Calibri" w:hAnsi="Calibri" w:cs="Calibri"/>
          <w:sz w:val="24"/>
          <w:szCs w:val="24"/>
        </w:rPr>
        <w:t>.</w:t>
      </w:r>
    </w:p>
    <w:p w14:paraId="3A9040A2" w14:textId="3F6F2110" w:rsidR="00DF7732" w:rsidRPr="003309B8" w:rsidRDefault="001C2CD5" w:rsidP="00F56ECF">
      <w:pPr>
        <w:spacing w:line="360" w:lineRule="auto"/>
        <w:rPr>
          <w:rFonts w:ascii="Calibri" w:hAnsi="Calibri" w:cs="Calibri"/>
          <w:sz w:val="24"/>
          <w:szCs w:val="24"/>
        </w:rPr>
      </w:pPr>
      <w:r w:rsidRPr="003309B8">
        <w:rPr>
          <w:rFonts w:ascii="Calibri" w:hAnsi="Calibri" w:cs="Calibri"/>
          <w:sz w:val="24"/>
          <w:szCs w:val="24"/>
        </w:rPr>
        <w:t>The roles that I carr</w:t>
      </w:r>
      <w:r w:rsidR="00C10D85">
        <w:rPr>
          <w:rFonts w:ascii="Calibri" w:hAnsi="Calibri" w:cs="Calibri"/>
          <w:sz w:val="24"/>
          <w:szCs w:val="24"/>
        </w:rPr>
        <w:t>y</w:t>
      </w:r>
      <w:r w:rsidRPr="003309B8">
        <w:rPr>
          <w:rFonts w:ascii="Calibri" w:hAnsi="Calibri" w:cs="Calibri"/>
          <w:sz w:val="24"/>
          <w:szCs w:val="24"/>
        </w:rPr>
        <w:t xml:space="preserve"> out as a support worker during my working years </w:t>
      </w:r>
      <w:r w:rsidR="00C10D85">
        <w:rPr>
          <w:rFonts w:ascii="Calibri" w:hAnsi="Calibri" w:cs="Calibri"/>
          <w:sz w:val="24"/>
          <w:szCs w:val="24"/>
        </w:rPr>
        <w:t>is Adults</w:t>
      </w:r>
      <w:r w:rsidRPr="003309B8">
        <w:rPr>
          <w:rFonts w:ascii="Calibri" w:hAnsi="Calibri" w:cs="Calibri"/>
          <w:sz w:val="24"/>
          <w:szCs w:val="24"/>
        </w:rPr>
        <w:t xml:space="preserve"> </w:t>
      </w:r>
      <w:r w:rsidR="005825B8">
        <w:rPr>
          <w:rFonts w:ascii="Calibri" w:hAnsi="Calibri" w:cs="Calibri"/>
          <w:sz w:val="24"/>
          <w:szCs w:val="24"/>
        </w:rPr>
        <w:t>with</w:t>
      </w:r>
      <w:r w:rsidRPr="003309B8">
        <w:rPr>
          <w:rFonts w:ascii="Calibri" w:hAnsi="Calibri" w:cs="Calibri"/>
          <w:sz w:val="24"/>
          <w:szCs w:val="24"/>
        </w:rPr>
        <w:t xml:space="preserve"> special needs </w:t>
      </w:r>
      <w:r w:rsidR="00172548">
        <w:rPr>
          <w:rFonts w:ascii="Calibri" w:hAnsi="Calibri" w:cs="Calibri"/>
          <w:sz w:val="24"/>
          <w:szCs w:val="24"/>
        </w:rPr>
        <w:t xml:space="preserve">include </w:t>
      </w:r>
      <w:r w:rsidR="000D648C" w:rsidRPr="003309B8">
        <w:rPr>
          <w:rFonts w:ascii="Calibri" w:hAnsi="Calibri" w:cs="Calibri"/>
          <w:sz w:val="24"/>
          <w:szCs w:val="24"/>
        </w:rPr>
        <w:t xml:space="preserve">providing necessary support for many people </w:t>
      </w:r>
      <w:r w:rsidR="00E42346">
        <w:rPr>
          <w:rFonts w:ascii="Calibri" w:hAnsi="Calibri" w:cs="Calibri"/>
          <w:sz w:val="24"/>
          <w:szCs w:val="24"/>
        </w:rPr>
        <w:t xml:space="preserve">such as </w:t>
      </w:r>
      <w:r w:rsidR="000D648C" w:rsidRPr="003309B8">
        <w:rPr>
          <w:rFonts w:ascii="Calibri" w:hAnsi="Calibri" w:cs="Calibri"/>
          <w:sz w:val="24"/>
          <w:szCs w:val="24"/>
        </w:rPr>
        <w:t>their families carrying out roles</w:t>
      </w:r>
      <w:r w:rsidR="00E42346">
        <w:rPr>
          <w:rFonts w:ascii="Calibri" w:hAnsi="Calibri" w:cs="Calibri"/>
          <w:sz w:val="24"/>
          <w:szCs w:val="24"/>
        </w:rPr>
        <w:t xml:space="preserve"> including</w:t>
      </w:r>
      <w:r w:rsidR="000D648C" w:rsidRPr="003309B8">
        <w:rPr>
          <w:rFonts w:ascii="Calibri" w:hAnsi="Calibri" w:cs="Calibri"/>
          <w:sz w:val="24"/>
          <w:szCs w:val="24"/>
        </w:rPr>
        <w:t xml:space="preserve">  personal care assistance, household chores, </w:t>
      </w:r>
      <w:r w:rsidR="00C9192B" w:rsidRPr="003309B8">
        <w:rPr>
          <w:rFonts w:ascii="Calibri" w:hAnsi="Calibri" w:cs="Calibri"/>
          <w:sz w:val="24"/>
          <w:szCs w:val="24"/>
        </w:rPr>
        <w:t>ensuring that the individuals and the families are healthy</w:t>
      </w:r>
      <w:r w:rsidR="005830E7" w:rsidRPr="003309B8">
        <w:rPr>
          <w:rFonts w:ascii="Calibri" w:hAnsi="Calibri" w:cs="Calibri"/>
          <w:sz w:val="24"/>
          <w:szCs w:val="24"/>
        </w:rPr>
        <w:t xml:space="preserve"> through </w:t>
      </w:r>
      <w:r w:rsidR="00A12CCA" w:rsidRPr="003309B8">
        <w:rPr>
          <w:rFonts w:ascii="Calibri" w:hAnsi="Calibri" w:cs="Calibri"/>
          <w:sz w:val="24"/>
          <w:szCs w:val="24"/>
        </w:rPr>
        <w:t>monitoring their health status such as measuring temperatures, blood pressure, helping them take their medication, helping them in any paper</w:t>
      </w:r>
      <w:r w:rsidR="00254CD9" w:rsidRPr="003309B8">
        <w:rPr>
          <w:rFonts w:ascii="Calibri" w:hAnsi="Calibri" w:cs="Calibri"/>
          <w:sz w:val="24"/>
          <w:szCs w:val="24"/>
        </w:rPr>
        <w:t xml:space="preserve"> work such as writing letters as well as providing them with support to pursue their hobbies and the things that they are interested in. </w:t>
      </w:r>
      <w:r w:rsidR="008A60AC" w:rsidRPr="003309B8">
        <w:rPr>
          <w:rFonts w:ascii="Calibri" w:hAnsi="Calibri" w:cs="Calibri"/>
          <w:sz w:val="24"/>
          <w:szCs w:val="24"/>
        </w:rPr>
        <w:t>just like any other person, I have had ups and downs in my career and my life</w:t>
      </w:r>
      <w:r w:rsidR="00172548">
        <w:rPr>
          <w:rFonts w:ascii="Calibri" w:hAnsi="Calibri" w:cs="Calibri"/>
          <w:sz w:val="24"/>
          <w:szCs w:val="24"/>
        </w:rPr>
        <w:t xml:space="preserve"> </w:t>
      </w:r>
      <w:r w:rsidR="008A60AC" w:rsidRPr="003309B8">
        <w:rPr>
          <w:rFonts w:ascii="Calibri" w:hAnsi="Calibri" w:cs="Calibri"/>
          <w:sz w:val="24"/>
          <w:szCs w:val="24"/>
        </w:rPr>
        <w:t xml:space="preserve">line exercise shows that my lowest point in life was at the age of 25-30 years. </w:t>
      </w:r>
    </w:p>
    <w:p w14:paraId="4B0C6137" w14:textId="2F8AA297" w:rsidR="000D648C" w:rsidRPr="003309B8" w:rsidRDefault="004823F6" w:rsidP="00F56ECF">
      <w:pPr>
        <w:spacing w:line="360" w:lineRule="auto"/>
        <w:rPr>
          <w:rFonts w:ascii="Calibri" w:hAnsi="Calibri" w:cs="Calibri"/>
          <w:sz w:val="24"/>
          <w:szCs w:val="24"/>
        </w:rPr>
      </w:pPr>
      <w:r w:rsidRPr="003309B8">
        <w:rPr>
          <w:rFonts w:ascii="Calibri" w:hAnsi="Calibri" w:cs="Calibri"/>
          <w:sz w:val="24"/>
          <w:szCs w:val="24"/>
        </w:rPr>
        <w:t>Having an experience in working with vulnerable adults to live there day to day life</w:t>
      </w:r>
      <w:r w:rsidR="00DF7732" w:rsidRPr="003309B8">
        <w:rPr>
          <w:rFonts w:ascii="Calibri" w:hAnsi="Calibri" w:cs="Calibri"/>
          <w:sz w:val="24"/>
          <w:szCs w:val="24"/>
        </w:rPr>
        <w:t xml:space="preserve"> provided me wi</w:t>
      </w:r>
      <w:r w:rsidR="00C8714D" w:rsidRPr="003309B8">
        <w:rPr>
          <w:rFonts w:ascii="Calibri" w:hAnsi="Calibri" w:cs="Calibri"/>
          <w:sz w:val="24"/>
          <w:szCs w:val="24"/>
        </w:rPr>
        <w:t xml:space="preserve">th an opportunity to help the </w:t>
      </w:r>
      <w:r w:rsidR="00172548">
        <w:rPr>
          <w:rFonts w:ascii="Calibri" w:hAnsi="Calibri" w:cs="Calibri"/>
          <w:sz w:val="24"/>
          <w:szCs w:val="24"/>
        </w:rPr>
        <w:t>company</w:t>
      </w:r>
      <w:r w:rsidR="00C8714D" w:rsidRPr="003309B8">
        <w:rPr>
          <w:rFonts w:ascii="Calibri" w:hAnsi="Calibri" w:cs="Calibri"/>
          <w:sz w:val="24"/>
          <w:szCs w:val="24"/>
        </w:rPr>
        <w:t xml:space="preserve"> that I work for </w:t>
      </w:r>
      <w:r w:rsidR="00AE64DF" w:rsidRPr="003309B8">
        <w:rPr>
          <w:rFonts w:ascii="Calibri" w:hAnsi="Calibri" w:cs="Calibri"/>
          <w:sz w:val="24"/>
          <w:szCs w:val="24"/>
        </w:rPr>
        <w:t>but also to develop myself in terms of skills and e</w:t>
      </w:r>
      <w:r w:rsidR="007F1F7A" w:rsidRPr="003309B8">
        <w:rPr>
          <w:rFonts w:ascii="Calibri" w:hAnsi="Calibri" w:cs="Calibri"/>
          <w:sz w:val="24"/>
          <w:szCs w:val="24"/>
        </w:rPr>
        <w:t xml:space="preserve">xperience gaining skills and enhancing the skills that I had. </w:t>
      </w:r>
      <w:r w:rsidR="008C5775" w:rsidRPr="003309B8">
        <w:rPr>
          <w:rFonts w:ascii="Calibri" w:hAnsi="Calibri" w:cs="Calibri"/>
          <w:sz w:val="24"/>
          <w:szCs w:val="24"/>
        </w:rPr>
        <w:t xml:space="preserve">Some of my skills that I have include: </w:t>
      </w:r>
    </w:p>
    <w:p w14:paraId="34FA5711" w14:textId="6DBEBB53" w:rsidR="008C5775" w:rsidRPr="003309B8" w:rsidRDefault="0061044A" w:rsidP="00F56ECF">
      <w:pPr>
        <w:spacing w:line="360" w:lineRule="auto"/>
        <w:rPr>
          <w:rFonts w:ascii="Calibri" w:hAnsi="Calibri" w:cs="Calibri"/>
          <w:sz w:val="24"/>
          <w:szCs w:val="24"/>
        </w:rPr>
      </w:pPr>
      <w:r w:rsidRPr="003309B8">
        <w:rPr>
          <w:rFonts w:ascii="Calibri" w:hAnsi="Calibri" w:cs="Calibri"/>
          <w:b/>
          <w:sz w:val="24"/>
          <w:szCs w:val="24"/>
        </w:rPr>
        <w:t>Listening skills</w:t>
      </w:r>
      <w:r w:rsidRPr="003309B8">
        <w:rPr>
          <w:rFonts w:ascii="Calibri" w:hAnsi="Calibri" w:cs="Calibri"/>
          <w:sz w:val="24"/>
          <w:szCs w:val="24"/>
        </w:rPr>
        <w:t>-</w:t>
      </w:r>
      <w:r w:rsidR="001B74C8" w:rsidRPr="003309B8">
        <w:rPr>
          <w:rFonts w:ascii="Calibri" w:hAnsi="Calibri" w:cs="Calibri"/>
          <w:sz w:val="24"/>
          <w:szCs w:val="24"/>
        </w:rPr>
        <w:t xml:space="preserve">being a support worker involves </w:t>
      </w:r>
      <w:r w:rsidR="003E760C" w:rsidRPr="003309B8">
        <w:rPr>
          <w:rFonts w:ascii="Calibri" w:hAnsi="Calibri" w:cs="Calibri"/>
          <w:sz w:val="24"/>
          <w:szCs w:val="24"/>
        </w:rPr>
        <w:t xml:space="preserve">talking with many people and the only way to provide the </w:t>
      </w:r>
      <w:r w:rsidR="00532D2C" w:rsidRPr="003309B8">
        <w:rPr>
          <w:rFonts w:ascii="Calibri" w:hAnsi="Calibri" w:cs="Calibri"/>
          <w:sz w:val="24"/>
          <w:szCs w:val="24"/>
        </w:rPr>
        <w:t xml:space="preserve">best care is through listening. </w:t>
      </w:r>
      <w:r w:rsidR="0037011A" w:rsidRPr="003309B8">
        <w:rPr>
          <w:rFonts w:ascii="Calibri" w:hAnsi="Calibri" w:cs="Calibri"/>
          <w:sz w:val="24"/>
          <w:szCs w:val="24"/>
        </w:rPr>
        <w:t xml:space="preserve">I am a very good listener and my productivity in this field has been greatly associated with my great listening skills. </w:t>
      </w:r>
      <w:r w:rsidR="001058AA" w:rsidRPr="003309B8">
        <w:rPr>
          <w:rFonts w:ascii="Calibri" w:hAnsi="Calibri" w:cs="Calibri"/>
          <w:sz w:val="24"/>
          <w:szCs w:val="24"/>
        </w:rPr>
        <w:t>My good listen</w:t>
      </w:r>
      <w:r w:rsidR="00886733" w:rsidRPr="003309B8">
        <w:rPr>
          <w:rFonts w:ascii="Calibri" w:hAnsi="Calibri" w:cs="Calibri"/>
          <w:sz w:val="24"/>
          <w:szCs w:val="24"/>
        </w:rPr>
        <w:t>ing skills allow</w:t>
      </w:r>
      <w:r w:rsidR="001058AA" w:rsidRPr="003309B8">
        <w:rPr>
          <w:rFonts w:ascii="Calibri" w:hAnsi="Calibri" w:cs="Calibri"/>
          <w:sz w:val="24"/>
          <w:szCs w:val="24"/>
        </w:rPr>
        <w:t xml:space="preserve"> me to understand what the clients need and what is expected from me in my care roles. </w:t>
      </w:r>
      <w:r w:rsidR="00C04369" w:rsidRPr="003309B8">
        <w:rPr>
          <w:rFonts w:ascii="Calibri" w:hAnsi="Calibri" w:cs="Calibri"/>
          <w:sz w:val="24"/>
          <w:szCs w:val="24"/>
        </w:rPr>
        <w:t xml:space="preserve">It allows me to build great rapport with not only the clients I </w:t>
      </w:r>
      <w:r w:rsidR="00522A5D" w:rsidRPr="003309B8">
        <w:rPr>
          <w:rFonts w:ascii="Calibri" w:hAnsi="Calibri" w:cs="Calibri"/>
          <w:sz w:val="24"/>
          <w:szCs w:val="24"/>
        </w:rPr>
        <w:t xml:space="preserve">am attending to </w:t>
      </w:r>
      <w:r w:rsidR="000C77AF" w:rsidRPr="003309B8">
        <w:rPr>
          <w:rFonts w:ascii="Calibri" w:hAnsi="Calibri" w:cs="Calibri"/>
          <w:sz w:val="24"/>
          <w:szCs w:val="24"/>
        </w:rPr>
        <w:t xml:space="preserve">but also the managers of the </w:t>
      </w:r>
      <w:r w:rsidR="005825B8">
        <w:rPr>
          <w:rFonts w:ascii="Calibri" w:hAnsi="Calibri" w:cs="Calibri"/>
          <w:sz w:val="24"/>
          <w:szCs w:val="24"/>
        </w:rPr>
        <w:t>company</w:t>
      </w:r>
      <w:r w:rsidR="000C77AF" w:rsidRPr="003309B8">
        <w:rPr>
          <w:rFonts w:ascii="Calibri" w:hAnsi="Calibri" w:cs="Calibri"/>
          <w:sz w:val="24"/>
          <w:szCs w:val="24"/>
        </w:rPr>
        <w:t xml:space="preserve"> and my colleagues. </w:t>
      </w:r>
    </w:p>
    <w:p w14:paraId="02EB0A16" w14:textId="77777777" w:rsidR="00F10D12" w:rsidRPr="003309B8" w:rsidRDefault="00286AD4" w:rsidP="00F56ECF">
      <w:pPr>
        <w:spacing w:line="360" w:lineRule="auto"/>
        <w:rPr>
          <w:rFonts w:ascii="Calibri" w:hAnsi="Calibri" w:cs="Calibri"/>
          <w:sz w:val="24"/>
          <w:szCs w:val="24"/>
        </w:rPr>
      </w:pPr>
      <w:r w:rsidRPr="003309B8">
        <w:rPr>
          <w:rFonts w:ascii="Calibri" w:hAnsi="Calibri" w:cs="Calibri"/>
          <w:b/>
          <w:sz w:val="24"/>
          <w:szCs w:val="24"/>
        </w:rPr>
        <w:t>Communication skills</w:t>
      </w:r>
      <w:r w:rsidRPr="003309B8">
        <w:rPr>
          <w:rFonts w:ascii="Calibri" w:hAnsi="Calibri" w:cs="Calibri"/>
          <w:sz w:val="24"/>
          <w:szCs w:val="24"/>
        </w:rPr>
        <w:t>-</w:t>
      </w:r>
      <w:r w:rsidR="00E90027" w:rsidRPr="003309B8">
        <w:rPr>
          <w:rFonts w:ascii="Calibri" w:hAnsi="Calibri" w:cs="Calibri"/>
          <w:sz w:val="24"/>
          <w:szCs w:val="24"/>
        </w:rPr>
        <w:t>I have excellent communication skills</w:t>
      </w:r>
      <w:r w:rsidR="00224245" w:rsidRPr="003309B8">
        <w:rPr>
          <w:rFonts w:ascii="Calibri" w:hAnsi="Calibri" w:cs="Calibri"/>
          <w:sz w:val="24"/>
          <w:szCs w:val="24"/>
        </w:rPr>
        <w:t xml:space="preserve"> which allow</w:t>
      </w:r>
      <w:r w:rsidR="00112138" w:rsidRPr="003309B8">
        <w:rPr>
          <w:rFonts w:ascii="Calibri" w:hAnsi="Calibri" w:cs="Calibri"/>
          <w:sz w:val="24"/>
          <w:szCs w:val="24"/>
        </w:rPr>
        <w:t xml:space="preserve"> me to interact well with the many care recipients that I interact with as well as my colleagues and the </w:t>
      </w:r>
      <w:r w:rsidR="00112138" w:rsidRPr="003309B8">
        <w:rPr>
          <w:rFonts w:ascii="Calibri" w:hAnsi="Calibri" w:cs="Calibri"/>
          <w:sz w:val="24"/>
          <w:szCs w:val="24"/>
        </w:rPr>
        <w:lastRenderedPageBreak/>
        <w:t xml:space="preserve">management. </w:t>
      </w:r>
      <w:r w:rsidR="000C5024" w:rsidRPr="003309B8">
        <w:rPr>
          <w:rFonts w:ascii="Calibri" w:hAnsi="Calibri" w:cs="Calibri"/>
          <w:sz w:val="24"/>
          <w:szCs w:val="24"/>
        </w:rPr>
        <w:t xml:space="preserve">It allows me to receive information effectively, understand the contents of the information and also </w:t>
      </w:r>
      <w:r w:rsidR="004B5D51" w:rsidRPr="003309B8">
        <w:rPr>
          <w:rFonts w:ascii="Calibri" w:hAnsi="Calibri" w:cs="Calibri"/>
          <w:sz w:val="24"/>
          <w:szCs w:val="24"/>
        </w:rPr>
        <w:t>pass any information to other parties effectively</w:t>
      </w:r>
      <w:r w:rsidR="00CF7327" w:rsidRPr="003309B8">
        <w:rPr>
          <w:rFonts w:ascii="Calibri" w:hAnsi="Calibri" w:cs="Calibri"/>
          <w:sz w:val="24"/>
          <w:szCs w:val="24"/>
        </w:rPr>
        <w:t xml:space="preserve"> through the many media available</w:t>
      </w:r>
      <w:r w:rsidR="00DB6DD7" w:rsidRPr="003309B8">
        <w:rPr>
          <w:rFonts w:ascii="Calibri" w:hAnsi="Calibri" w:cs="Calibri"/>
          <w:sz w:val="24"/>
          <w:szCs w:val="24"/>
        </w:rPr>
        <w:t xml:space="preserve"> such as verbal, non-verbal or written communication media</w:t>
      </w:r>
      <w:r w:rsidR="004B5D51" w:rsidRPr="003309B8">
        <w:rPr>
          <w:rFonts w:ascii="Calibri" w:hAnsi="Calibri" w:cs="Calibri"/>
          <w:sz w:val="24"/>
          <w:szCs w:val="24"/>
        </w:rPr>
        <w:t xml:space="preserve">. </w:t>
      </w:r>
    </w:p>
    <w:p w14:paraId="0DEE987B" w14:textId="71C55611" w:rsidR="00DB6DD7" w:rsidRPr="003309B8" w:rsidRDefault="007E603F" w:rsidP="00F56ECF">
      <w:pPr>
        <w:spacing w:line="360" w:lineRule="auto"/>
        <w:rPr>
          <w:rFonts w:ascii="Calibri" w:hAnsi="Calibri" w:cs="Calibri"/>
          <w:sz w:val="24"/>
          <w:szCs w:val="24"/>
        </w:rPr>
      </w:pPr>
      <w:r w:rsidRPr="003309B8">
        <w:rPr>
          <w:rFonts w:ascii="Calibri" w:hAnsi="Calibri" w:cs="Calibri"/>
          <w:b/>
          <w:sz w:val="24"/>
          <w:szCs w:val="24"/>
        </w:rPr>
        <w:t>Leadership and commitment</w:t>
      </w:r>
      <w:r w:rsidRPr="003309B8">
        <w:rPr>
          <w:rFonts w:ascii="Calibri" w:hAnsi="Calibri" w:cs="Calibri"/>
          <w:sz w:val="24"/>
          <w:szCs w:val="24"/>
        </w:rPr>
        <w:t>-</w:t>
      </w:r>
      <w:r w:rsidR="00560EDA" w:rsidRPr="003309B8">
        <w:rPr>
          <w:rFonts w:ascii="Calibri" w:hAnsi="Calibri" w:cs="Calibri"/>
          <w:sz w:val="24"/>
          <w:szCs w:val="24"/>
        </w:rPr>
        <w:t xml:space="preserve">in everything that I do in my profession I always want others to follow me. </w:t>
      </w:r>
      <w:r w:rsidR="00956A13" w:rsidRPr="003309B8">
        <w:rPr>
          <w:rFonts w:ascii="Calibri" w:hAnsi="Calibri" w:cs="Calibri"/>
          <w:sz w:val="24"/>
          <w:szCs w:val="24"/>
        </w:rPr>
        <w:t xml:space="preserve">Besides that, I am always committed to my role as a support </w:t>
      </w:r>
      <w:r w:rsidR="00AE0F73" w:rsidRPr="003309B8">
        <w:rPr>
          <w:rFonts w:ascii="Calibri" w:hAnsi="Calibri" w:cs="Calibri"/>
          <w:sz w:val="24"/>
          <w:szCs w:val="24"/>
        </w:rPr>
        <w:t>worker;</w:t>
      </w:r>
      <w:r w:rsidR="00956A13" w:rsidRPr="003309B8">
        <w:rPr>
          <w:rFonts w:ascii="Calibri" w:hAnsi="Calibri" w:cs="Calibri"/>
          <w:sz w:val="24"/>
          <w:szCs w:val="24"/>
        </w:rPr>
        <w:t xml:space="preserve"> I am dedicated to my work and always working hard for our </w:t>
      </w:r>
      <w:r w:rsidR="00800C92">
        <w:rPr>
          <w:rFonts w:ascii="Calibri" w:hAnsi="Calibri" w:cs="Calibri"/>
          <w:sz w:val="24"/>
          <w:szCs w:val="24"/>
        </w:rPr>
        <w:t xml:space="preserve">company </w:t>
      </w:r>
      <w:r w:rsidR="00956A13" w:rsidRPr="003309B8">
        <w:rPr>
          <w:rFonts w:ascii="Calibri" w:hAnsi="Calibri" w:cs="Calibri"/>
          <w:sz w:val="24"/>
          <w:szCs w:val="24"/>
        </w:rPr>
        <w:t xml:space="preserve">to bear quality fruits </w:t>
      </w:r>
      <w:r w:rsidR="00E22697" w:rsidRPr="003309B8">
        <w:rPr>
          <w:rFonts w:ascii="Calibri" w:hAnsi="Calibri" w:cs="Calibri"/>
          <w:sz w:val="24"/>
          <w:szCs w:val="24"/>
        </w:rPr>
        <w:t xml:space="preserve">by adhering to the </w:t>
      </w:r>
      <w:r w:rsidR="00800C92">
        <w:rPr>
          <w:rFonts w:ascii="Calibri" w:hAnsi="Calibri" w:cs="Calibri"/>
          <w:sz w:val="24"/>
          <w:szCs w:val="24"/>
        </w:rPr>
        <w:t>company</w:t>
      </w:r>
      <w:r w:rsidR="00E22697" w:rsidRPr="003309B8">
        <w:rPr>
          <w:rFonts w:ascii="Calibri" w:hAnsi="Calibri" w:cs="Calibri"/>
          <w:sz w:val="24"/>
          <w:szCs w:val="24"/>
        </w:rPr>
        <w:t xml:space="preserve"> goals </w:t>
      </w:r>
      <w:r w:rsidR="00956A13" w:rsidRPr="003309B8">
        <w:rPr>
          <w:rFonts w:ascii="Calibri" w:hAnsi="Calibri" w:cs="Calibri"/>
          <w:sz w:val="24"/>
          <w:szCs w:val="24"/>
        </w:rPr>
        <w:t xml:space="preserve">in provision of care which always inspires other people to follow my lead in many duties. </w:t>
      </w:r>
    </w:p>
    <w:p w14:paraId="155C59CA" w14:textId="60DFDD19" w:rsidR="00E110B2" w:rsidRPr="003309B8" w:rsidRDefault="00E110B2" w:rsidP="00F56ECF">
      <w:pPr>
        <w:spacing w:line="360" w:lineRule="auto"/>
        <w:rPr>
          <w:rFonts w:ascii="Calibri" w:hAnsi="Calibri" w:cs="Calibri"/>
          <w:sz w:val="24"/>
          <w:szCs w:val="24"/>
        </w:rPr>
      </w:pPr>
      <w:r w:rsidRPr="003309B8">
        <w:rPr>
          <w:rFonts w:ascii="Calibri" w:hAnsi="Calibri" w:cs="Calibri"/>
          <w:b/>
          <w:sz w:val="24"/>
          <w:szCs w:val="24"/>
        </w:rPr>
        <w:t>Creativity and problem solving</w:t>
      </w:r>
      <w:r w:rsidRPr="003309B8">
        <w:rPr>
          <w:rFonts w:ascii="Calibri" w:hAnsi="Calibri" w:cs="Calibri"/>
          <w:sz w:val="24"/>
          <w:szCs w:val="24"/>
        </w:rPr>
        <w:t xml:space="preserve">- </w:t>
      </w:r>
      <w:r w:rsidR="00C94418" w:rsidRPr="003309B8">
        <w:rPr>
          <w:rFonts w:ascii="Calibri" w:hAnsi="Calibri" w:cs="Calibri"/>
          <w:sz w:val="24"/>
          <w:szCs w:val="24"/>
        </w:rPr>
        <w:t xml:space="preserve">creative problem solving is another </w:t>
      </w:r>
      <w:r w:rsidR="00B36598" w:rsidRPr="003309B8">
        <w:rPr>
          <w:rFonts w:ascii="Calibri" w:hAnsi="Calibri" w:cs="Calibri"/>
          <w:sz w:val="24"/>
          <w:szCs w:val="24"/>
        </w:rPr>
        <w:t>skill</w:t>
      </w:r>
      <w:r w:rsidR="00C94418" w:rsidRPr="003309B8">
        <w:rPr>
          <w:rFonts w:ascii="Calibri" w:hAnsi="Calibri" w:cs="Calibri"/>
          <w:sz w:val="24"/>
          <w:szCs w:val="24"/>
        </w:rPr>
        <w:t xml:space="preserve"> that I </w:t>
      </w:r>
      <w:r w:rsidR="00AD45C3" w:rsidRPr="003309B8">
        <w:rPr>
          <w:rFonts w:ascii="Calibri" w:hAnsi="Calibri" w:cs="Calibri"/>
          <w:sz w:val="24"/>
          <w:szCs w:val="24"/>
        </w:rPr>
        <w:t xml:space="preserve">am proud to have in my career. As a support worker, I encounter many problems everyday some of which </w:t>
      </w:r>
      <w:r w:rsidR="00B36598" w:rsidRPr="003309B8">
        <w:rPr>
          <w:rFonts w:ascii="Calibri" w:hAnsi="Calibri" w:cs="Calibri"/>
          <w:sz w:val="24"/>
          <w:szCs w:val="24"/>
        </w:rPr>
        <w:t>cannot</w:t>
      </w:r>
      <w:r w:rsidR="00AD45C3" w:rsidRPr="003309B8">
        <w:rPr>
          <w:rFonts w:ascii="Calibri" w:hAnsi="Calibri" w:cs="Calibri"/>
          <w:sz w:val="24"/>
          <w:szCs w:val="24"/>
        </w:rPr>
        <w:t xml:space="preserve"> be solved through conventional thinking. </w:t>
      </w:r>
      <w:r w:rsidR="00BA52B6" w:rsidRPr="003309B8">
        <w:rPr>
          <w:rFonts w:ascii="Calibri" w:hAnsi="Calibri" w:cs="Calibri"/>
          <w:sz w:val="24"/>
          <w:szCs w:val="24"/>
        </w:rPr>
        <w:t xml:space="preserve">I always face these problems with a creative mind; developing </w:t>
      </w:r>
      <w:r w:rsidR="008606E3" w:rsidRPr="003309B8">
        <w:rPr>
          <w:rFonts w:ascii="Calibri" w:hAnsi="Calibri" w:cs="Calibri"/>
          <w:sz w:val="24"/>
          <w:szCs w:val="24"/>
        </w:rPr>
        <w:t xml:space="preserve">innovative ways to approach the problem and come up with the best solutions to the problem at hand. </w:t>
      </w:r>
    </w:p>
    <w:p w14:paraId="12ED6038" w14:textId="77777777" w:rsidR="00480801" w:rsidRPr="003309B8" w:rsidRDefault="0013451E" w:rsidP="00F56ECF">
      <w:pPr>
        <w:spacing w:line="360" w:lineRule="auto"/>
        <w:rPr>
          <w:rFonts w:ascii="Calibri" w:hAnsi="Calibri" w:cs="Calibri"/>
          <w:sz w:val="24"/>
          <w:szCs w:val="24"/>
        </w:rPr>
      </w:pPr>
      <w:r w:rsidRPr="003309B8">
        <w:rPr>
          <w:rFonts w:ascii="Calibri" w:hAnsi="Calibri" w:cs="Calibri"/>
          <w:b/>
          <w:sz w:val="24"/>
          <w:szCs w:val="24"/>
        </w:rPr>
        <w:t>Time management</w:t>
      </w:r>
      <w:r w:rsidRPr="003309B8">
        <w:rPr>
          <w:rFonts w:ascii="Calibri" w:hAnsi="Calibri" w:cs="Calibri"/>
          <w:sz w:val="24"/>
          <w:szCs w:val="24"/>
        </w:rPr>
        <w:t xml:space="preserve">- </w:t>
      </w:r>
      <w:r w:rsidR="00DB4A5A" w:rsidRPr="003309B8">
        <w:rPr>
          <w:rFonts w:ascii="Calibri" w:hAnsi="Calibri" w:cs="Calibri"/>
          <w:sz w:val="24"/>
          <w:szCs w:val="24"/>
        </w:rPr>
        <w:t>my skills on managing time effectively is another secret to my high levels of productivity in my care roles.</w:t>
      </w:r>
      <w:r w:rsidR="00C55480" w:rsidRPr="003309B8">
        <w:rPr>
          <w:rFonts w:ascii="Calibri" w:hAnsi="Calibri" w:cs="Calibri"/>
          <w:sz w:val="24"/>
          <w:szCs w:val="24"/>
        </w:rPr>
        <w:t xml:space="preserve"> Managing my time effectively in care work allows me to accomplish a lot of tasks in less time</w:t>
      </w:r>
      <w:r w:rsidR="00CC0989" w:rsidRPr="003309B8">
        <w:rPr>
          <w:rFonts w:ascii="Calibri" w:hAnsi="Calibri" w:cs="Calibri"/>
          <w:sz w:val="24"/>
          <w:szCs w:val="24"/>
        </w:rPr>
        <w:t xml:space="preserve">. </w:t>
      </w:r>
      <w:r w:rsidR="00D15397" w:rsidRPr="003309B8">
        <w:rPr>
          <w:rFonts w:ascii="Calibri" w:hAnsi="Calibri" w:cs="Calibri"/>
          <w:sz w:val="24"/>
          <w:szCs w:val="24"/>
        </w:rPr>
        <w:t xml:space="preserve">I manage my time well by organizing my tasks in terms </w:t>
      </w:r>
      <w:r w:rsidR="002B58B1" w:rsidRPr="003309B8">
        <w:rPr>
          <w:rFonts w:ascii="Calibri" w:hAnsi="Calibri" w:cs="Calibri"/>
          <w:sz w:val="24"/>
          <w:szCs w:val="24"/>
        </w:rPr>
        <w:t xml:space="preserve">of urgency and handling them in an organized way. This way, I have few cases of emergencies. </w:t>
      </w:r>
    </w:p>
    <w:p w14:paraId="379102E9" w14:textId="1ADBCA6C" w:rsidR="002B58B1" w:rsidRDefault="00A6250C" w:rsidP="00F56ECF">
      <w:pPr>
        <w:pStyle w:val="Heading1"/>
        <w:spacing w:line="360" w:lineRule="auto"/>
        <w:rPr>
          <w:rFonts w:ascii="Calibri" w:hAnsi="Calibri" w:cs="Calibri"/>
          <w:color w:val="auto"/>
          <w:sz w:val="24"/>
          <w:szCs w:val="24"/>
        </w:rPr>
      </w:pPr>
      <w:bookmarkStart w:id="2" w:name="_Toc38052386"/>
      <w:r w:rsidRPr="003309B8">
        <w:rPr>
          <w:rFonts w:ascii="Calibri" w:hAnsi="Calibri" w:cs="Calibri"/>
          <w:color w:val="auto"/>
          <w:sz w:val="24"/>
          <w:szCs w:val="24"/>
        </w:rPr>
        <w:t>Self-motivation</w:t>
      </w:r>
      <w:bookmarkEnd w:id="2"/>
    </w:p>
    <w:p w14:paraId="3E006293" w14:textId="7354B662" w:rsidR="00943909" w:rsidRPr="0064578A" w:rsidRDefault="00A90CBD" w:rsidP="00F56ECF">
      <w:pPr>
        <w:spacing w:line="360" w:lineRule="auto"/>
        <w:rPr>
          <w:rFonts w:cstheme="minorHAnsi"/>
          <w:sz w:val="24"/>
          <w:szCs w:val="24"/>
        </w:rPr>
      </w:pPr>
      <w:r w:rsidRPr="00A90CBD">
        <w:rPr>
          <w:rFonts w:cstheme="minorHAnsi"/>
          <w:color w:val="333333"/>
          <w:sz w:val="24"/>
          <w:szCs w:val="24"/>
          <w:shd w:val="clear" w:color="auto" w:fill="FFFFFF"/>
        </w:rPr>
        <w:t>“Self-motivation . . . requires personal standards against which to evaluate ongoing performance. By making self-satisfaction conditional on a certain level of performance, individuals create self-inducements to persist in their efforts until their performances match internal standards. Both the anticipated satisfactions for matching attainments and the dissatisfactions with insufficient ones provide incentives for self-directed actions” (Bandura &amp; Schunk, 1981</w:t>
      </w:r>
      <w:r w:rsidR="0064578A" w:rsidRPr="00A90CBD">
        <w:rPr>
          <w:rFonts w:cstheme="minorHAnsi"/>
          <w:color w:val="333333"/>
          <w:sz w:val="24"/>
          <w:szCs w:val="24"/>
          <w:shd w:val="clear" w:color="auto" w:fill="FFFFFF"/>
        </w:rPr>
        <w:t>).</w:t>
      </w:r>
      <w:r w:rsidR="0064578A" w:rsidRPr="003309B8">
        <w:rPr>
          <w:rFonts w:ascii="Calibri" w:hAnsi="Calibri" w:cs="Calibri"/>
          <w:sz w:val="24"/>
          <w:szCs w:val="24"/>
        </w:rPr>
        <w:t xml:space="preserve"> Self</w:t>
      </w:r>
      <w:r w:rsidR="00386BEA" w:rsidRPr="003309B8">
        <w:rPr>
          <w:rFonts w:ascii="Calibri" w:hAnsi="Calibri" w:cs="Calibri"/>
          <w:sz w:val="24"/>
          <w:szCs w:val="24"/>
        </w:rPr>
        <w:t xml:space="preserve">-motivation is one of the most important </w:t>
      </w:r>
      <w:r w:rsidR="008C5140" w:rsidRPr="003309B8">
        <w:rPr>
          <w:rFonts w:ascii="Calibri" w:hAnsi="Calibri" w:cs="Calibri"/>
          <w:sz w:val="24"/>
          <w:szCs w:val="24"/>
        </w:rPr>
        <w:t>skills</w:t>
      </w:r>
      <w:r w:rsidR="00386BEA" w:rsidRPr="003309B8">
        <w:rPr>
          <w:rFonts w:ascii="Calibri" w:hAnsi="Calibri" w:cs="Calibri"/>
          <w:sz w:val="24"/>
          <w:szCs w:val="24"/>
        </w:rPr>
        <w:t xml:space="preserve"> in social work. </w:t>
      </w:r>
      <w:r w:rsidR="008C5140" w:rsidRPr="003309B8">
        <w:rPr>
          <w:rFonts w:ascii="Calibri" w:hAnsi="Calibri" w:cs="Calibri"/>
          <w:sz w:val="24"/>
          <w:szCs w:val="24"/>
        </w:rPr>
        <w:t xml:space="preserve">Support work can sometimes be tedious and with a lot of challenges with needs a great level of self-motivation to continue working on your </w:t>
      </w:r>
      <w:r w:rsidR="003E035F" w:rsidRPr="003309B8">
        <w:rPr>
          <w:rFonts w:ascii="Calibri" w:hAnsi="Calibri" w:cs="Calibri"/>
          <w:sz w:val="24"/>
          <w:szCs w:val="24"/>
        </w:rPr>
        <w:t xml:space="preserve">care </w:t>
      </w:r>
      <w:r w:rsidR="008C5140" w:rsidRPr="003309B8">
        <w:rPr>
          <w:rFonts w:ascii="Calibri" w:hAnsi="Calibri" w:cs="Calibri"/>
          <w:sz w:val="24"/>
          <w:szCs w:val="24"/>
        </w:rPr>
        <w:t xml:space="preserve">duties. </w:t>
      </w:r>
      <w:r w:rsidR="0012230A" w:rsidRPr="002A603E">
        <w:rPr>
          <w:rFonts w:ascii="Calibri" w:hAnsi="Calibri" w:cs="Calibri"/>
          <w:sz w:val="24"/>
          <w:szCs w:val="24"/>
        </w:rPr>
        <w:t>This force is very</w:t>
      </w:r>
      <w:r w:rsidR="0012230A" w:rsidRPr="003309B8">
        <w:rPr>
          <w:rFonts w:ascii="Calibri" w:hAnsi="Calibri" w:cs="Calibri"/>
          <w:sz w:val="24"/>
          <w:szCs w:val="24"/>
        </w:rPr>
        <w:t xml:space="preserve"> important since even in times of setbacks, </w:t>
      </w:r>
      <w:r w:rsidR="00306162" w:rsidRPr="003309B8">
        <w:rPr>
          <w:rFonts w:ascii="Calibri" w:hAnsi="Calibri" w:cs="Calibri"/>
          <w:sz w:val="24"/>
          <w:szCs w:val="24"/>
        </w:rPr>
        <w:t>you still keep going, stay commit</w:t>
      </w:r>
      <w:r w:rsidR="00C94324" w:rsidRPr="003309B8">
        <w:rPr>
          <w:rFonts w:ascii="Calibri" w:hAnsi="Calibri" w:cs="Calibri"/>
          <w:sz w:val="24"/>
          <w:szCs w:val="24"/>
        </w:rPr>
        <w:t>t</w:t>
      </w:r>
      <w:r w:rsidR="00306162" w:rsidRPr="003309B8">
        <w:rPr>
          <w:rFonts w:ascii="Calibri" w:hAnsi="Calibri" w:cs="Calibri"/>
          <w:sz w:val="24"/>
          <w:szCs w:val="24"/>
        </w:rPr>
        <w:t>ed and still get to do what has to done</w:t>
      </w:r>
      <w:r w:rsidR="00916E2B" w:rsidRPr="003309B8">
        <w:rPr>
          <w:rFonts w:ascii="Calibri" w:hAnsi="Calibri" w:cs="Calibri"/>
          <w:sz w:val="24"/>
          <w:szCs w:val="24"/>
        </w:rPr>
        <w:t xml:space="preserve"> </w:t>
      </w:r>
      <w:r w:rsidR="00916E2B" w:rsidRPr="003309B8">
        <w:rPr>
          <w:rFonts w:ascii="Calibri" w:hAnsi="Calibri" w:cs="Calibri"/>
          <w:sz w:val="24"/>
          <w:szCs w:val="24"/>
        </w:rPr>
        <w:lastRenderedPageBreak/>
        <w:t>(Courtney, 2020)</w:t>
      </w:r>
      <w:r w:rsidR="00306162" w:rsidRPr="003309B8">
        <w:rPr>
          <w:rFonts w:ascii="Calibri" w:hAnsi="Calibri" w:cs="Calibri"/>
          <w:sz w:val="24"/>
          <w:szCs w:val="24"/>
        </w:rPr>
        <w:t xml:space="preserve">. </w:t>
      </w:r>
      <w:r w:rsidR="00552777" w:rsidRPr="003309B8">
        <w:rPr>
          <w:rFonts w:ascii="Calibri" w:hAnsi="Calibri" w:cs="Calibri"/>
          <w:sz w:val="24"/>
          <w:szCs w:val="24"/>
        </w:rPr>
        <w:t xml:space="preserve">In my work and career life, I have always done put the goals that I need to achieve above everything else that whatever comes my way, achievement of these goals; whether mine or </w:t>
      </w:r>
      <w:r w:rsidR="0064578A">
        <w:rPr>
          <w:rFonts w:ascii="Calibri" w:hAnsi="Calibri" w:cs="Calibri"/>
          <w:sz w:val="24"/>
          <w:szCs w:val="24"/>
        </w:rPr>
        <w:t>companies</w:t>
      </w:r>
      <w:r w:rsidR="00552777" w:rsidRPr="003309B8">
        <w:rPr>
          <w:rFonts w:ascii="Calibri" w:hAnsi="Calibri" w:cs="Calibri"/>
          <w:sz w:val="24"/>
          <w:szCs w:val="24"/>
        </w:rPr>
        <w:t xml:space="preserve"> goals comes first without any need for supervision. </w:t>
      </w:r>
      <w:r w:rsidR="00943909" w:rsidRPr="003309B8">
        <w:rPr>
          <w:rFonts w:ascii="Calibri" w:hAnsi="Calibri" w:cs="Calibri"/>
          <w:sz w:val="24"/>
          <w:szCs w:val="24"/>
        </w:rPr>
        <w:t xml:space="preserve">I always keep myself motivated </w:t>
      </w:r>
      <w:r w:rsidR="0064578A" w:rsidRPr="003309B8">
        <w:rPr>
          <w:rFonts w:ascii="Calibri" w:hAnsi="Calibri" w:cs="Calibri"/>
          <w:sz w:val="24"/>
          <w:szCs w:val="24"/>
        </w:rPr>
        <w:t>through</w:t>
      </w:r>
      <w:r w:rsidR="0064578A">
        <w:rPr>
          <w:rFonts w:ascii="Calibri" w:hAnsi="Calibri" w:cs="Calibri"/>
          <w:sz w:val="24"/>
          <w:szCs w:val="24"/>
        </w:rPr>
        <w:t>;</w:t>
      </w:r>
    </w:p>
    <w:p w14:paraId="2FD280B6" w14:textId="07D1A4B1" w:rsidR="00061484" w:rsidRPr="003309B8" w:rsidRDefault="0064578A" w:rsidP="00F56ECF">
      <w:pPr>
        <w:pStyle w:val="ListParagraph"/>
        <w:numPr>
          <w:ilvl w:val="0"/>
          <w:numId w:val="1"/>
        </w:numPr>
        <w:spacing w:line="360" w:lineRule="auto"/>
        <w:rPr>
          <w:rFonts w:ascii="Calibri" w:hAnsi="Calibri" w:cs="Calibri"/>
          <w:sz w:val="24"/>
          <w:szCs w:val="24"/>
        </w:rPr>
      </w:pPr>
      <w:r>
        <w:rPr>
          <w:rFonts w:ascii="Calibri" w:hAnsi="Calibri" w:cs="Calibri"/>
          <w:sz w:val="24"/>
          <w:szCs w:val="24"/>
        </w:rPr>
        <w:t xml:space="preserve">Always </w:t>
      </w:r>
      <w:r w:rsidRPr="003309B8">
        <w:rPr>
          <w:rFonts w:ascii="Calibri" w:hAnsi="Calibri" w:cs="Calibri"/>
          <w:sz w:val="24"/>
          <w:szCs w:val="24"/>
        </w:rPr>
        <w:t>learning new skills everyday relevant to my support work</w:t>
      </w:r>
      <w:r>
        <w:rPr>
          <w:rFonts w:ascii="Calibri" w:hAnsi="Calibri" w:cs="Calibri"/>
          <w:sz w:val="24"/>
          <w:szCs w:val="24"/>
        </w:rPr>
        <w:t>.</w:t>
      </w:r>
    </w:p>
    <w:p w14:paraId="39A0A1C1" w14:textId="10A7C038" w:rsidR="00061484" w:rsidRPr="003309B8" w:rsidRDefault="005D7E56" w:rsidP="00F56ECF">
      <w:pPr>
        <w:pStyle w:val="ListParagraph"/>
        <w:numPr>
          <w:ilvl w:val="0"/>
          <w:numId w:val="1"/>
        </w:numPr>
        <w:spacing w:line="360" w:lineRule="auto"/>
        <w:rPr>
          <w:rFonts w:ascii="Calibri" w:hAnsi="Calibri" w:cs="Calibri"/>
          <w:sz w:val="24"/>
          <w:szCs w:val="24"/>
        </w:rPr>
      </w:pPr>
      <w:r w:rsidRPr="003309B8">
        <w:rPr>
          <w:rFonts w:ascii="Calibri" w:hAnsi="Calibri" w:cs="Calibri"/>
          <w:sz w:val="24"/>
          <w:szCs w:val="24"/>
        </w:rPr>
        <w:t>Getting feedback on my roles from other parties such as colleagues or the management</w:t>
      </w:r>
      <w:r w:rsidR="0064578A">
        <w:rPr>
          <w:rFonts w:ascii="Calibri" w:hAnsi="Calibri" w:cs="Calibri"/>
          <w:sz w:val="24"/>
          <w:szCs w:val="24"/>
        </w:rPr>
        <w:t>.</w:t>
      </w:r>
    </w:p>
    <w:p w14:paraId="626A4892" w14:textId="5C4803C9" w:rsidR="005D7E56" w:rsidRPr="003309B8" w:rsidRDefault="0064578A" w:rsidP="00F56ECF">
      <w:pPr>
        <w:pStyle w:val="ListParagraph"/>
        <w:numPr>
          <w:ilvl w:val="0"/>
          <w:numId w:val="1"/>
        </w:numPr>
        <w:spacing w:line="360" w:lineRule="auto"/>
        <w:rPr>
          <w:rFonts w:ascii="Calibri" w:hAnsi="Calibri" w:cs="Calibri"/>
          <w:sz w:val="24"/>
          <w:szCs w:val="24"/>
        </w:rPr>
      </w:pPr>
      <w:r>
        <w:rPr>
          <w:rFonts w:ascii="Calibri" w:hAnsi="Calibri" w:cs="Calibri"/>
          <w:sz w:val="24"/>
          <w:szCs w:val="24"/>
        </w:rPr>
        <w:t xml:space="preserve">In my career work l do </w:t>
      </w:r>
      <w:r w:rsidRPr="003309B8">
        <w:rPr>
          <w:rFonts w:ascii="Calibri" w:hAnsi="Calibri" w:cs="Calibri"/>
          <w:sz w:val="24"/>
          <w:szCs w:val="24"/>
        </w:rPr>
        <w:t>things that interests me</w:t>
      </w:r>
      <w:r>
        <w:rPr>
          <w:rFonts w:ascii="Calibri" w:hAnsi="Calibri" w:cs="Calibri"/>
          <w:sz w:val="24"/>
          <w:szCs w:val="24"/>
        </w:rPr>
        <w:t>.</w:t>
      </w:r>
    </w:p>
    <w:p w14:paraId="226EF29D" w14:textId="77777777" w:rsidR="00093C3C" w:rsidRPr="003309B8" w:rsidRDefault="00FF134E" w:rsidP="00F56ECF">
      <w:pPr>
        <w:pStyle w:val="ListParagraph"/>
        <w:numPr>
          <w:ilvl w:val="0"/>
          <w:numId w:val="1"/>
        </w:numPr>
        <w:spacing w:line="360" w:lineRule="auto"/>
        <w:rPr>
          <w:rFonts w:ascii="Calibri" w:hAnsi="Calibri" w:cs="Calibri"/>
          <w:sz w:val="24"/>
          <w:szCs w:val="24"/>
        </w:rPr>
      </w:pPr>
      <w:r w:rsidRPr="003309B8">
        <w:rPr>
          <w:rFonts w:ascii="Calibri" w:hAnsi="Calibri" w:cs="Calibri"/>
          <w:sz w:val="24"/>
          <w:szCs w:val="24"/>
        </w:rPr>
        <w:t xml:space="preserve">Having a reason for doing anything that I do whether at home, work or in my career development. </w:t>
      </w:r>
    </w:p>
    <w:p w14:paraId="155E4841" w14:textId="50DEE3D7" w:rsidR="00D02FCA" w:rsidRPr="003309B8" w:rsidRDefault="0064578A" w:rsidP="00F56ECF">
      <w:pPr>
        <w:pStyle w:val="ListParagraph"/>
        <w:numPr>
          <w:ilvl w:val="0"/>
          <w:numId w:val="1"/>
        </w:numPr>
        <w:spacing w:line="360" w:lineRule="auto"/>
        <w:rPr>
          <w:rFonts w:ascii="Calibri" w:hAnsi="Calibri" w:cs="Calibri"/>
          <w:sz w:val="24"/>
          <w:szCs w:val="24"/>
        </w:rPr>
      </w:pPr>
      <w:r w:rsidRPr="003309B8">
        <w:rPr>
          <w:rFonts w:ascii="Calibri" w:hAnsi="Calibri" w:cs="Calibri"/>
          <w:sz w:val="24"/>
          <w:szCs w:val="24"/>
        </w:rPr>
        <w:t>I always take some time for vacation and rest so as to recharge and refresh</w:t>
      </w:r>
    </w:p>
    <w:p w14:paraId="5D06A992" w14:textId="160C2DD0" w:rsidR="00D02FCA" w:rsidRPr="003309B8" w:rsidRDefault="0064578A" w:rsidP="00F56ECF">
      <w:pPr>
        <w:pStyle w:val="ListParagraph"/>
        <w:numPr>
          <w:ilvl w:val="0"/>
          <w:numId w:val="1"/>
        </w:numPr>
        <w:spacing w:line="360" w:lineRule="auto"/>
        <w:rPr>
          <w:rFonts w:ascii="Calibri" w:hAnsi="Calibri" w:cs="Calibri"/>
          <w:sz w:val="24"/>
          <w:szCs w:val="24"/>
        </w:rPr>
      </w:pPr>
      <w:r w:rsidRPr="003309B8">
        <w:rPr>
          <w:rFonts w:ascii="Calibri" w:hAnsi="Calibri" w:cs="Calibri"/>
          <w:sz w:val="24"/>
          <w:szCs w:val="24"/>
        </w:rPr>
        <w:t>Helping others carry out their tasks when I have time</w:t>
      </w:r>
      <w:r>
        <w:rPr>
          <w:rFonts w:ascii="Calibri" w:hAnsi="Calibri" w:cs="Calibri"/>
          <w:sz w:val="24"/>
          <w:szCs w:val="24"/>
        </w:rPr>
        <w:t>.</w:t>
      </w:r>
    </w:p>
    <w:p w14:paraId="63A43C93" w14:textId="68857032" w:rsidR="00732247" w:rsidRPr="003309B8" w:rsidRDefault="00732247" w:rsidP="00F56ECF">
      <w:pPr>
        <w:spacing w:line="360" w:lineRule="auto"/>
        <w:rPr>
          <w:rFonts w:ascii="Calibri" w:hAnsi="Calibri" w:cs="Calibri"/>
          <w:sz w:val="24"/>
          <w:szCs w:val="24"/>
        </w:rPr>
      </w:pPr>
      <w:r w:rsidRPr="003309B8">
        <w:rPr>
          <w:rFonts w:ascii="Calibri" w:hAnsi="Calibri" w:cs="Calibri"/>
          <w:sz w:val="24"/>
          <w:szCs w:val="24"/>
        </w:rPr>
        <w:t xml:space="preserve">Regardless </w:t>
      </w:r>
      <w:r w:rsidR="003308AB" w:rsidRPr="003309B8">
        <w:rPr>
          <w:rFonts w:ascii="Calibri" w:hAnsi="Calibri" w:cs="Calibri"/>
          <w:sz w:val="24"/>
          <w:szCs w:val="24"/>
        </w:rPr>
        <w:t xml:space="preserve">of any situation that </w:t>
      </w:r>
      <w:r w:rsidR="00800C92">
        <w:rPr>
          <w:rFonts w:ascii="Calibri" w:hAnsi="Calibri" w:cs="Calibri"/>
          <w:sz w:val="24"/>
          <w:szCs w:val="24"/>
        </w:rPr>
        <w:t>I</w:t>
      </w:r>
      <w:r w:rsidR="003308AB" w:rsidRPr="003309B8">
        <w:rPr>
          <w:rFonts w:ascii="Calibri" w:hAnsi="Calibri" w:cs="Calibri"/>
          <w:sz w:val="24"/>
          <w:szCs w:val="24"/>
        </w:rPr>
        <w:t xml:space="preserve"> go through in life, </w:t>
      </w:r>
      <w:r w:rsidR="00650078" w:rsidRPr="003309B8">
        <w:rPr>
          <w:rFonts w:ascii="Calibri" w:hAnsi="Calibri" w:cs="Calibri"/>
          <w:sz w:val="24"/>
          <w:szCs w:val="24"/>
        </w:rPr>
        <w:t xml:space="preserve">self-motivation keeps us growing. This is the reason as to why </w:t>
      </w:r>
      <w:r w:rsidR="00BD20F9" w:rsidRPr="003309B8">
        <w:rPr>
          <w:rFonts w:ascii="Calibri" w:hAnsi="Calibri" w:cs="Calibri"/>
          <w:sz w:val="24"/>
          <w:szCs w:val="24"/>
        </w:rPr>
        <w:t>self-motivation</w:t>
      </w:r>
      <w:r w:rsidR="00650078" w:rsidRPr="003309B8">
        <w:rPr>
          <w:rFonts w:ascii="Calibri" w:hAnsi="Calibri" w:cs="Calibri"/>
          <w:sz w:val="24"/>
          <w:szCs w:val="24"/>
        </w:rPr>
        <w:t xml:space="preserve"> is of great importance to every person in any profession. </w:t>
      </w:r>
      <w:r w:rsidR="00CC1F45" w:rsidRPr="003309B8">
        <w:rPr>
          <w:rFonts w:ascii="Calibri" w:hAnsi="Calibri" w:cs="Calibri"/>
          <w:sz w:val="24"/>
          <w:szCs w:val="24"/>
        </w:rPr>
        <w:t xml:space="preserve">People however have </w:t>
      </w:r>
      <w:r w:rsidR="009D7814" w:rsidRPr="003309B8">
        <w:rPr>
          <w:rFonts w:ascii="Calibri" w:hAnsi="Calibri" w:cs="Calibri"/>
          <w:sz w:val="24"/>
          <w:szCs w:val="24"/>
        </w:rPr>
        <w:t xml:space="preserve">different levels of self-motivation. </w:t>
      </w:r>
      <w:r w:rsidR="00D54031" w:rsidRPr="003309B8">
        <w:rPr>
          <w:rFonts w:ascii="Calibri" w:hAnsi="Calibri" w:cs="Calibri"/>
          <w:sz w:val="24"/>
          <w:szCs w:val="24"/>
        </w:rPr>
        <w:t>The self-motivation quiz analyzes the different levels of motivation of individuals</w:t>
      </w:r>
      <w:r w:rsidR="0024286B" w:rsidRPr="003309B8">
        <w:rPr>
          <w:rFonts w:ascii="Calibri" w:hAnsi="Calibri" w:cs="Calibri"/>
          <w:sz w:val="24"/>
          <w:szCs w:val="24"/>
        </w:rPr>
        <w:t xml:space="preserve"> (David, 2018)</w:t>
      </w:r>
      <w:r w:rsidR="00D54031" w:rsidRPr="003309B8">
        <w:rPr>
          <w:rFonts w:ascii="Calibri" w:hAnsi="Calibri" w:cs="Calibri"/>
          <w:sz w:val="24"/>
          <w:szCs w:val="24"/>
        </w:rPr>
        <w:t xml:space="preserve">. </w:t>
      </w:r>
    </w:p>
    <w:p w14:paraId="2EB4BAE1" w14:textId="77777777" w:rsidR="00AD5ACF" w:rsidRPr="003309B8" w:rsidRDefault="007F3028" w:rsidP="00F56ECF">
      <w:pPr>
        <w:spacing w:line="360" w:lineRule="auto"/>
        <w:rPr>
          <w:rFonts w:ascii="Calibri" w:hAnsi="Calibri" w:cs="Calibri"/>
          <w:sz w:val="24"/>
          <w:szCs w:val="24"/>
        </w:rPr>
      </w:pPr>
      <w:r w:rsidRPr="003309B8">
        <w:rPr>
          <w:rFonts w:ascii="Calibri" w:hAnsi="Calibri" w:cs="Calibri"/>
          <w:sz w:val="24"/>
          <w:szCs w:val="24"/>
        </w:rPr>
        <w:t>My</w:t>
      </w:r>
      <w:r w:rsidR="00AD5ACF" w:rsidRPr="003309B8">
        <w:rPr>
          <w:rFonts w:ascii="Calibri" w:hAnsi="Calibri" w:cs="Calibri"/>
          <w:sz w:val="24"/>
          <w:szCs w:val="24"/>
        </w:rPr>
        <w:t xml:space="preserve"> self-motivation quiz answers and my overall score are as below:</w:t>
      </w:r>
    </w:p>
    <w:p w14:paraId="66721DA8" w14:textId="77777777" w:rsidR="00404A03" w:rsidRPr="003309B8" w:rsidRDefault="00404A03" w:rsidP="00F56ECF">
      <w:pPr>
        <w:spacing w:line="360" w:lineRule="auto"/>
        <w:rPr>
          <w:rFonts w:ascii="Calibri" w:hAnsi="Calibri" w:cs="Calibri"/>
          <w:noProof/>
          <w:sz w:val="24"/>
          <w:szCs w:val="24"/>
        </w:rPr>
      </w:pPr>
    </w:p>
    <w:p w14:paraId="42E8A0A8" w14:textId="77777777" w:rsidR="003E7CEF" w:rsidRPr="003309B8" w:rsidRDefault="00404A03" w:rsidP="00F56ECF">
      <w:pPr>
        <w:spacing w:line="360" w:lineRule="auto"/>
        <w:rPr>
          <w:rFonts w:ascii="Calibri" w:hAnsi="Calibri" w:cs="Calibri"/>
          <w:sz w:val="24"/>
          <w:szCs w:val="24"/>
        </w:rPr>
      </w:pPr>
      <w:r w:rsidRPr="003309B8">
        <w:rPr>
          <w:rFonts w:ascii="Calibri" w:hAnsi="Calibri" w:cs="Calibri"/>
          <w:noProof/>
          <w:sz w:val="24"/>
          <w:szCs w:val="24"/>
          <w:lang w:val="en-GB" w:eastAsia="en-GB"/>
        </w:rPr>
        <w:lastRenderedPageBreak/>
        <w:drawing>
          <wp:inline distT="0" distB="0" distL="0" distR="0" wp14:anchorId="7956F5F4" wp14:editId="18267B11">
            <wp:extent cx="6105525" cy="74006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417-210744.png"/>
                    <pic:cNvPicPr/>
                  </pic:nvPicPr>
                  <pic:blipFill rotWithShape="1">
                    <a:blip r:embed="rId8">
                      <a:extLst>
                        <a:ext uri="{28A0092B-C50C-407E-A947-70E740481C1C}">
                          <a14:useLocalDpi xmlns:a14="http://schemas.microsoft.com/office/drawing/2010/main" val="0"/>
                        </a:ext>
                      </a:extLst>
                    </a:blip>
                    <a:srcRect l="16873" t="7754" b="4283"/>
                    <a:stretch/>
                  </pic:blipFill>
                  <pic:spPr bwMode="auto">
                    <a:xfrm>
                      <a:off x="0" y="0"/>
                      <a:ext cx="6105525" cy="7400636"/>
                    </a:xfrm>
                    <a:prstGeom prst="rect">
                      <a:avLst/>
                    </a:prstGeom>
                    <a:ln>
                      <a:noFill/>
                    </a:ln>
                    <a:extLst>
                      <a:ext uri="{53640926-AAD7-44D8-BBD7-CCE9431645EC}">
                        <a14:shadowObscured xmlns:a14="http://schemas.microsoft.com/office/drawing/2010/main"/>
                      </a:ext>
                    </a:extLst>
                  </pic:spPr>
                </pic:pic>
              </a:graphicData>
            </a:graphic>
          </wp:inline>
        </w:drawing>
      </w:r>
    </w:p>
    <w:p w14:paraId="716812B6" w14:textId="77777777" w:rsidR="00896EA7" w:rsidRPr="003309B8" w:rsidRDefault="00896EA7">
      <w:pPr>
        <w:rPr>
          <w:rFonts w:ascii="Calibri" w:hAnsi="Calibri" w:cs="Calibri"/>
          <w:sz w:val="24"/>
          <w:szCs w:val="24"/>
        </w:rPr>
      </w:pPr>
      <w:r w:rsidRPr="003309B8">
        <w:rPr>
          <w:rFonts w:ascii="Calibri" w:hAnsi="Calibri" w:cs="Calibri"/>
          <w:sz w:val="24"/>
          <w:szCs w:val="24"/>
        </w:rPr>
        <w:br w:type="page"/>
      </w:r>
    </w:p>
    <w:tbl>
      <w:tblPr>
        <w:tblpPr w:leftFromText="180" w:rightFromText="180" w:vertAnchor="page" w:horzAnchor="margin" w:tblpY="1971"/>
        <w:tblW w:w="4841" w:type="pct"/>
        <w:tblCellSpacing w:w="0" w:type="dxa"/>
        <w:tblBorders>
          <w:top w:val="outset" w:sz="6" w:space="0" w:color="CCCCCC"/>
          <w:left w:val="outset" w:sz="6" w:space="0" w:color="CCCCCC"/>
          <w:bottom w:val="outset" w:sz="6" w:space="0" w:color="CCCCCC"/>
          <w:right w:val="outset" w:sz="6" w:space="0" w:color="CCCCCC"/>
        </w:tblBorders>
        <w:tblLook w:val="04A0" w:firstRow="1" w:lastRow="0" w:firstColumn="1" w:lastColumn="0" w:noHBand="0" w:noVBand="1"/>
      </w:tblPr>
      <w:tblGrid>
        <w:gridCol w:w="1086"/>
        <w:gridCol w:w="7961"/>
      </w:tblGrid>
      <w:tr w:rsidR="005271FF" w:rsidRPr="003309B8" w14:paraId="6CE1910A" w14:textId="77777777" w:rsidTr="005271FF">
        <w:trPr>
          <w:trHeight w:val="396"/>
          <w:tblCellSpacing w:w="0" w:type="dxa"/>
        </w:trPr>
        <w:tc>
          <w:tcPr>
            <w:tcW w:w="600" w:type="pct"/>
            <w:tcBorders>
              <w:top w:val="outset" w:sz="6" w:space="0" w:color="CCCCCC"/>
              <w:left w:val="outset" w:sz="6" w:space="0" w:color="CCCCCC"/>
              <w:bottom w:val="outset" w:sz="6" w:space="0" w:color="CCCCCC"/>
              <w:right w:val="outset" w:sz="6" w:space="0" w:color="CCCCCC"/>
            </w:tcBorders>
            <w:shd w:val="clear" w:color="auto" w:fill="auto"/>
            <w:tcMar>
              <w:top w:w="15" w:type="dxa"/>
              <w:left w:w="15" w:type="dxa"/>
              <w:bottom w:w="15" w:type="dxa"/>
              <w:right w:w="15" w:type="dxa"/>
            </w:tcMar>
            <w:vAlign w:val="center"/>
            <w:hideMark/>
          </w:tcPr>
          <w:p w14:paraId="3D8796D4" w14:textId="77777777" w:rsidR="005271FF" w:rsidRPr="005271FF" w:rsidRDefault="005271FF" w:rsidP="005271FF">
            <w:r w:rsidRPr="005271FF">
              <w:lastRenderedPageBreak/>
              <w:t>Score</w:t>
            </w:r>
          </w:p>
        </w:tc>
        <w:tc>
          <w:tcPr>
            <w:tcW w:w="4400" w:type="pct"/>
            <w:tcBorders>
              <w:top w:val="outset" w:sz="6" w:space="0" w:color="CCCCCC"/>
              <w:left w:val="outset" w:sz="6" w:space="0" w:color="CCCCCC"/>
              <w:bottom w:val="outset" w:sz="6" w:space="0" w:color="CCCCCC"/>
              <w:right w:val="outset" w:sz="6" w:space="0" w:color="CCCCCC"/>
            </w:tcBorders>
            <w:shd w:val="clear" w:color="auto" w:fill="auto"/>
            <w:tcMar>
              <w:top w:w="15" w:type="dxa"/>
              <w:left w:w="15" w:type="dxa"/>
              <w:bottom w:w="15" w:type="dxa"/>
              <w:right w:w="15" w:type="dxa"/>
            </w:tcMar>
            <w:vAlign w:val="center"/>
            <w:hideMark/>
          </w:tcPr>
          <w:p w14:paraId="15B21BCF" w14:textId="77777777" w:rsidR="005271FF" w:rsidRPr="005271FF" w:rsidRDefault="005271FF" w:rsidP="005271FF">
            <w:r w:rsidRPr="005271FF">
              <w:t>Comment</w:t>
            </w:r>
          </w:p>
        </w:tc>
      </w:tr>
      <w:tr w:rsidR="005271FF" w:rsidRPr="003309B8" w14:paraId="34711332" w14:textId="77777777" w:rsidTr="005271FF">
        <w:trPr>
          <w:trHeight w:val="396"/>
          <w:tblCellSpacing w:w="0" w:type="dxa"/>
        </w:trPr>
        <w:tc>
          <w:tcPr>
            <w:tcW w:w="0" w:type="auto"/>
            <w:tcBorders>
              <w:top w:val="outset" w:sz="6" w:space="0" w:color="CCCCCC"/>
              <w:left w:val="outset" w:sz="6" w:space="0" w:color="CCCCCC"/>
              <w:bottom w:val="outset" w:sz="6" w:space="0" w:color="CCCCCC"/>
              <w:right w:val="outset" w:sz="6" w:space="0" w:color="CCCCCC"/>
            </w:tcBorders>
            <w:shd w:val="clear" w:color="auto" w:fill="auto"/>
            <w:tcMar>
              <w:top w:w="15" w:type="dxa"/>
              <w:left w:w="15" w:type="dxa"/>
              <w:bottom w:w="15" w:type="dxa"/>
              <w:right w:w="15" w:type="dxa"/>
            </w:tcMar>
            <w:vAlign w:val="center"/>
            <w:hideMark/>
          </w:tcPr>
          <w:p w14:paraId="2486195B" w14:textId="77777777" w:rsidR="005271FF" w:rsidRPr="003309B8" w:rsidRDefault="005271FF" w:rsidP="005271FF">
            <w:pPr>
              <w:spacing w:line="360" w:lineRule="auto"/>
              <w:rPr>
                <w:rFonts w:ascii="Calibri" w:hAnsi="Calibri" w:cs="Calibri"/>
                <w:sz w:val="24"/>
                <w:szCs w:val="24"/>
              </w:rPr>
            </w:pPr>
            <w:r w:rsidRPr="003309B8">
              <w:rPr>
                <w:rFonts w:ascii="Calibri" w:hAnsi="Calibri" w:cs="Calibri"/>
                <w:sz w:val="24"/>
                <w:szCs w:val="24"/>
              </w:rPr>
              <w:t>44-60</w:t>
            </w:r>
          </w:p>
        </w:tc>
        <w:tc>
          <w:tcPr>
            <w:tcW w:w="0" w:type="auto"/>
            <w:tcBorders>
              <w:top w:val="outset" w:sz="6" w:space="0" w:color="CCCCCC"/>
              <w:left w:val="outset" w:sz="6" w:space="0" w:color="CCCCCC"/>
              <w:bottom w:val="outset" w:sz="6" w:space="0" w:color="CCCCCC"/>
              <w:right w:val="outset" w:sz="6" w:space="0" w:color="CCCCCC"/>
            </w:tcBorders>
            <w:shd w:val="clear" w:color="auto" w:fill="auto"/>
            <w:tcMar>
              <w:top w:w="15" w:type="dxa"/>
              <w:left w:w="15" w:type="dxa"/>
              <w:bottom w:w="15" w:type="dxa"/>
              <w:right w:w="15" w:type="dxa"/>
            </w:tcMar>
            <w:vAlign w:val="center"/>
            <w:hideMark/>
          </w:tcPr>
          <w:p w14:paraId="4787811D" w14:textId="77777777" w:rsidR="005271FF" w:rsidRPr="005271FF" w:rsidRDefault="005271FF" w:rsidP="005271FF">
            <w:pPr>
              <w:spacing w:line="360" w:lineRule="auto"/>
              <w:rPr>
                <w:rFonts w:ascii="Calibri" w:hAnsi="Calibri" w:cs="Calibri"/>
                <w:sz w:val="24"/>
                <w:szCs w:val="24"/>
              </w:rPr>
            </w:pPr>
            <w:r w:rsidRPr="005271FF">
              <w:rPr>
                <w:rFonts w:ascii="Calibri" w:hAnsi="Calibri" w:cs="Calibri"/>
                <w:sz w:val="24"/>
                <w:szCs w:val="24"/>
              </w:rPr>
              <w:t>Wonderful! You get things done, and you do not let anything stand in your way. You make a conscious effort to stay self-motivated, and you spend significant time and effort on setting goals and acting to achieve those goals. You attract and inspire others with your success. Treasure this - and be aware that not everyone is as self-motivated as you are!</w:t>
            </w:r>
          </w:p>
        </w:tc>
      </w:tr>
    </w:tbl>
    <w:p w14:paraId="40A2CD79" w14:textId="77777777" w:rsidR="000950EB" w:rsidRPr="00315DAA" w:rsidRDefault="000950EB" w:rsidP="00F56ECF">
      <w:pPr>
        <w:spacing w:line="360" w:lineRule="auto"/>
        <w:rPr>
          <w:rFonts w:ascii="Calibri" w:hAnsi="Calibri" w:cs="Calibri"/>
          <w:b/>
          <w:bCs/>
          <w:sz w:val="24"/>
          <w:szCs w:val="24"/>
        </w:rPr>
      </w:pPr>
      <w:r w:rsidRPr="00315DAA">
        <w:rPr>
          <w:rFonts w:ascii="Calibri" w:hAnsi="Calibri" w:cs="Calibri"/>
          <w:b/>
          <w:bCs/>
          <w:sz w:val="24"/>
          <w:szCs w:val="24"/>
        </w:rPr>
        <w:t>Score interpretation</w:t>
      </w:r>
    </w:p>
    <w:p w14:paraId="0AA1F77D" w14:textId="77777777" w:rsidR="00E837BB" w:rsidRPr="003309B8" w:rsidRDefault="00E837BB" w:rsidP="00F56ECF">
      <w:pPr>
        <w:spacing w:line="360" w:lineRule="auto"/>
        <w:rPr>
          <w:rFonts w:ascii="Calibri" w:hAnsi="Calibri" w:cs="Calibri"/>
          <w:sz w:val="24"/>
          <w:szCs w:val="24"/>
        </w:rPr>
      </w:pPr>
    </w:p>
    <w:p w14:paraId="02A03FD8" w14:textId="77777777" w:rsidR="00B215AD" w:rsidRPr="003309B8" w:rsidRDefault="00DA5574" w:rsidP="00F56ECF">
      <w:pPr>
        <w:spacing w:line="360" w:lineRule="auto"/>
        <w:rPr>
          <w:rFonts w:ascii="Calibri" w:hAnsi="Calibri" w:cs="Calibri"/>
          <w:sz w:val="24"/>
          <w:szCs w:val="24"/>
        </w:rPr>
      </w:pPr>
      <w:r w:rsidRPr="003309B8">
        <w:rPr>
          <w:rFonts w:ascii="Calibri" w:hAnsi="Calibri" w:cs="Calibri"/>
          <w:sz w:val="24"/>
          <w:szCs w:val="24"/>
        </w:rPr>
        <w:t>(Mindtools, 2020)</w:t>
      </w:r>
    </w:p>
    <w:p w14:paraId="58BDF53E" w14:textId="77777777" w:rsidR="00E837BB" w:rsidRPr="003309B8" w:rsidRDefault="00E837BB" w:rsidP="0023121C">
      <w:pPr>
        <w:pStyle w:val="Heading1"/>
        <w:spacing w:line="360" w:lineRule="auto"/>
        <w:rPr>
          <w:rFonts w:ascii="Calibri" w:hAnsi="Calibri" w:cs="Calibri"/>
          <w:color w:val="auto"/>
          <w:sz w:val="24"/>
          <w:szCs w:val="24"/>
        </w:rPr>
      </w:pPr>
      <w:bookmarkStart w:id="3" w:name="_Toc38052387"/>
      <w:r w:rsidRPr="003309B8">
        <w:rPr>
          <w:rFonts w:ascii="Calibri" w:hAnsi="Calibri" w:cs="Calibri"/>
          <w:color w:val="auto"/>
          <w:sz w:val="24"/>
          <w:szCs w:val="24"/>
        </w:rPr>
        <w:t>Johari window</w:t>
      </w:r>
      <w:bookmarkEnd w:id="3"/>
    </w:p>
    <w:p w14:paraId="0A763913" w14:textId="77777777" w:rsidR="00AD5ACF" w:rsidRPr="003309B8" w:rsidRDefault="0038477F" w:rsidP="00F56ECF">
      <w:pPr>
        <w:spacing w:line="360" w:lineRule="auto"/>
        <w:rPr>
          <w:rFonts w:ascii="Calibri" w:hAnsi="Calibri" w:cs="Calibri"/>
          <w:sz w:val="24"/>
          <w:szCs w:val="24"/>
        </w:rPr>
      </w:pPr>
      <w:r w:rsidRPr="003309B8">
        <w:rPr>
          <w:rFonts w:ascii="Calibri" w:hAnsi="Calibri" w:cs="Calibri"/>
          <w:sz w:val="24"/>
          <w:szCs w:val="24"/>
        </w:rPr>
        <w:t>Self-awareness</w:t>
      </w:r>
      <w:r w:rsidR="00E6725D" w:rsidRPr="003309B8">
        <w:rPr>
          <w:rFonts w:ascii="Calibri" w:hAnsi="Calibri" w:cs="Calibri"/>
          <w:sz w:val="24"/>
          <w:szCs w:val="24"/>
        </w:rPr>
        <w:t xml:space="preserve"> is a very important aspect</w:t>
      </w:r>
      <w:r w:rsidRPr="003309B8">
        <w:rPr>
          <w:rFonts w:ascii="Calibri" w:hAnsi="Calibri" w:cs="Calibri"/>
          <w:sz w:val="24"/>
          <w:szCs w:val="24"/>
        </w:rPr>
        <w:t xml:space="preserve"> of the life of care providers. </w:t>
      </w:r>
      <w:r w:rsidR="00053578" w:rsidRPr="003309B8">
        <w:rPr>
          <w:rFonts w:ascii="Calibri" w:hAnsi="Calibri" w:cs="Calibri"/>
          <w:sz w:val="24"/>
          <w:szCs w:val="24"/>
        </w:rPr>
        <w:t>Getting to know about your inner self</w:t>
      </w:r>
      <w:r w:rsidR="005311C0" w:rsidRPr="003309B8">
        <w:rPr>
          <w:rFonts w:ascii="Calibri" w:hAnsi="Calibri" w:cs="Calibri"/>
          <w:sz w:val="24"/>
          <w:szCs w:val="24"/>
        </w:rPr>
        <w:t xml:space="preserve"> and how others perceive you in life or career is very important in provision of care. </w:t>
      </w:r>
      <w:r w:rsidR="0053222D" w:rsidRPr="003309B8">
        <w:rPr>
          <w:rFonts w:ascii="Calibri" w:hAnsi="Calibri" w:cs="Calibri"/>
          <w:sz w:val="24"/>
          <w:szCs w:val="24"/>
        </w:rPr>
        <w:t xml:space="preserve">It allows you to </w:t>
      </w:r>
      <w:r w:rsidR="00E878FB" w:rsidRPr="003309B8">
        <w:rPr>
          <w:rFonts w:ascii="Calibri" w:hAnsi="Calibri" w:cs="Calibri"/>
          <w:sz w:val="24"/>
          <w:szCs w:val="24"/>
        </w:rPr>
        <w:t xml:space="preserve">provide care to clients effectively without </w:t>
      </w:r>
      <w:r w:rsidR="00B3529B" w:rsidRPr="003309B8">
        <w:rPr>
          <w:rFonts w:ascii="Calibri" w:hAnsi="Calibri" w:cs="Calibri"/>
          <w:sz w:val="24"/>
          <w:szCs w:val="24"/>
        </w:rPr>
        <w:t xml:space="preserve">letting your personal </w:t>
      </w:r>
      <w:r w:rsidR="00591AAA" w:rsidRPr="003309B8">
        <w:rPr>
          <w:rFonts w:ascii="Calibri" w:hAnsi="Calibri" w:cs="Calibri"/>
          <w:sz w:val="24"/>
          <w:szCs w:val="24"/>
        </w:rPr>
        <w:t>character;</w:t>
      </w:r>
      <w:r w:rsidR="009B78C4" w:rsidRPr="003309B8">
        <w:rPr>
          <w:rFonts w:ascii="Calibri" w:hAnsi="Calibri" w:cs="Calibri"/>
          <w:sz w:val="24"/>
          <w:szCs w:val="24"/>
        </w:rPr>
        <w:t xml:space="preserve"> beliefs or attitudes</w:t>
      </w:r>
      <w:r w:rsidR="00B3529B" w:rsidRPr="003309B8">
        <w:rPr>
          <w:rFonts w:ascii="Calibri" w:hAnsi="Calibri" w:cs="Calibri"/>
          <w:sz w:val="24"/>
          <w:szCs w:val="24"/>
        </w:rPr>
        <w:t xml:space="preserve"> affect your service provision to the clients</w:t>
      </w:r>
      <w:r w:rsidR="001705A1" w:rsidRPr="003309B8">
        <w:rPr>
          <w:rFonts w:ascii="Calibri" w:hAnsi="Calibri" w:cs="Calibri"/>
          <w:sz w:val="24"/>
          <w:szCs w:val="24"/>
        </w:rPr>
        <w:t xml:space="preserve"> (MSW, 2011)</w:t>
      </w:r>
      <w:r w:rsidR="00B3529B" w:rsidRPr="003309B8">
        <w:rPr>
          <w:rFonts w:ascii="Calibri" w:hAnsi="Calibri" w:cs="Calibri"/>
          <w:sz w:val="24"/>
          <w:szCs w:val="24"/>
        </w:rPr>
        <w:t xml:space="preserve">. </w:t>
      </w:r>
      <w:r w:rsidR="00591AAA" w:rsidRPr="003309B8">
        <w:rPr>
          <w:rFonts w:ascii="Calibri" w:hAnsi="Calibri" w:cs="Calibri"/>
          <w:sz w:val="24"/>
          <w:szCs w:val="24"/>
        </w:rPr>
        <w:t xml:space="preserve">The best tool to enhance your skills on self-awareness </w:t>
      </w:r>
      <w:r w:rsidR="005619E0" w:rsidRPr="003309B8">
        <w:rPr>
          <w:rFonts w:ascii="Calibri" w:hAnsi="Calibri" w:cs="Calibri"/>
          <w:sz w:val="24"/>
          <w:szCs w:val="24"/>
        </w:rPr>
        <w:t xml:space="preserve">and to understand how other people perceive you is the Johari window. </w:t>
      </w:r>
      <w:r w:rsidR="00156514" w:rsidRPr="003309B8">
        <w:rPr>
          <w:rFonts w:ascii="Calibri" w:hAnsi="Calibri" w:cs="Calibri"/>
          <w:sz w:val="24"/>
          <w:szCs w:val="24"/>
        </w:rPr>
        <w:t xml:space="preserve"> The tool allows you to understand yourself and how other people understand you </w:t>
      </w:r>
      <w:r w:rsidR="00B55243" w:rsidRPr="003309B8">
        <w:rPr>
          <w:rFonts w:ascii="Calibri" w:hAnsi="Calibri" w:cs="Calibri"/>
          <w:sz w:val="24"/>
          <w:szCs w:val="24"/>
        </w:rPr>
        <w:t xml:space="preserve">in class or work thus enabling you to build relationships </w:t>
      </w:r>
      <w:r w:rsidR="00FA225E" w:rsidRPr="003309B8">
        <w:rPr>
          <w:rFonts w:ascii="Calibri" w:hAnsi="Calibri" w:cs="Calibri"/>
          <w:sz w:val="24"/>
          <w:szCs w:val="24"/>
        </w:rPr>
        <w:t xml:space="preserve">with </w:t>
      </w:r>
      <w:r w:rsidR="006D72A6" w:rsidRPr="003309B8">
        <w:rPr>
          <w:rFonts w:ascii="Calibri" w:hAnsi="Calibri" w:cs="Calibri"/>
          <w:sz w:val="24"/>
          <w:szCs w:val="24"/>
        </w:rPr>
        <w:t xml:space="preserve">the people easily. </w:t>
      </w:r>
      <w:r w:rsidR="00FA72AA" w:rsidRPr="003309B8">
        <w:rPr>
          <w:rFonts w:ascii="Calibri" w:hAnsi="Calibri" w:cs="Calibri"/>
          <w:sz w:val="24"/>
          <w:szCs w:val="24"/>
        </w:rPr>
        <w:t xml:space="preserve">This tool is very important in helping you </w:t>
      </w:r>
      <w:r w:rsidR="001E2AB9" w:rsidRPr="003309B8">
        <w:rPr>
          <w:rFonts w:ascii="Calibri" w:hAnsi="Calibri" w:cs="Calibri"/>
          <w:sz w:val="24"/>
          <w:szCs w:val="24"/>
        </w:rPr>
        <w:t xml:space="preserve">to clearly </w:t>
      </w:r>
      <w:r w:rsidR="00FA72AA" w:rsidRPr="003309B8">
        <w:rPr>
          <w:rFonts w:ascii="Calibri" w:hAnsi="Calibri" w:cs="Calibri"/>
          <w:sz w:val="24"/>
          <w:szCs w:val="24"/>
        </w:rPr>
        <w:t xml:space="preserve">learn who you are </w:t>
      </w:r>
      <w:r w:rsidR="001E2AB9" w:rsidRPr="003309B8">
        <w:rPr>
          <w:rFonts w:ascii="Calibri" w:hAnsi="Calibri" w:cs="Calibri"/>
          <w:sz w:val="24"/>
          <w:szCs w:val="24"/>
        </w:rPr>
        <w:t>and how you actively present yourself to other people</w:t>
      </w:r>
      <w:r w:rsidR="00C519BA" w:rsidRPr="003309B8">
        <w:rPr>
          <w:rFonts w:ascii="Calibri" w:hAnsi="Calibri" w:cs="Calibri"/>
          <w:sz w:val="24"/>
          <w:szCs w:val="24"/>
        </w:rPr>
        <w:t xml:space="preserve"> (Brendan, 2012)</w:t>
      </w:r>
      <w:r w:rsidR="001E2AB9" w:rsidRPr="003309B8">
        <w:rPr>
          <w:rFonts w:ascii="Calibri" w:hAnsi="Calibri" w:cs="Calibri"/>
          <w:sz w:val="24"/>
          <w:szCs w:val="24"/>
        </w:rPr>
        <w:t xml:space="preserve">. </w:t>
      </w:r>
    </w:p>
    <w:p w14:paraId="74784772" w14:textId="77777777" w:rsidR="000E689D" w:rsidRPr="003309B8" w:rsidRDefault="000E689D" w:rsidP="00F56ECF">
      <w:pPr>
        <w:spacing w:line="360" w:lineRule="auto"/>
        <w:rPr>
          <w:rFonts w:ascii="Calibri" w:hAnsi="Calibri" w:cs="Calibri"/>
          <w:sz w:val="24"/>
          <w:szCs w:val="24"/>
        </w:rPr>
      </w:pPr>
      <w:r w:rsidRPr="003309B8">
        <w:rPr>
          <w:rFonts w:ascii="Calibri" w:hAnsi="Calibri" w:cs="Calibri"/>
          <w:sz w:val="24"/>
          <w:szCs w:val="24"/>
        </w:rPr>
        <w:t xml:space="preserve">This tool is divided into four parts “windows” representing the part of </w:t>
      </w:r>
      <w:r w:rsidR="005D1CF6" w:rsidRPr="003309B8">
        <w:rPr>
          <w:rFonts w:ascii="Calibri" w:hAnsi="Calibri" w:cs="Calibri"/>
          <w:sz w:val="24"/>
          <w:szCs w:val="24"/>
        </w:rPr>
        <w:t>us that we are aware of and the</w:t>
      </w:r>
      <w:r w:rsidR="00A20291" w:rsidRPr="003309B8">
        <w:rPr>
          <w:rFonts w:ascii="Calibri" w:hAnsi="Calibri" w:cs="Calibri"/>
          <w:sz w:val="24"/>
          <w:szCs w:val="24"/>
        </w:rPr>
        <w:t xml:space="preserve"> other part of us in which other people </w:t>
      </w:r>
      <w:r w:rsidR="005D1CF6" w:rsidRPr="003309B8">
        <w:rPr>
          <w:rFonts w:ascii="Calibri" w:hAnsi="Calibri" w:cs="Calibri"/>
          <w:sz w:val="24"/>
          <w:szCs w:val="24"/>
        </w:rPr>
        <w:t xml:space="preserve">are aware about us. </w:t>
      </w:r>
    </w:p>
    <w:p w14:paraId="4559CD6F" w14:textId="77777777" w:rsidR="003664C1" w:rsidRPr="003309B8" w:rsidRDefault="003664C1" w:rsidP="00F56ECF">
      <w:pPr>
        <w:spacing w:line="360" w:lineRule="auto"/>
        <w:rPr>
          <w:rFonts w:ascii="Calibri" w:hAnsi="Calibri" w:cs="Calibri"/>
          <w:noProof/>
          <w:sz w:val="24"/>
          <w:szCs w:val="24"/>
        </w:rPr>
      </w:pPr>
    </w:p>
    <w:p w14:paraId="212B0041" w14:textId="77777777" w:rsidR="003664C1" w:rsidRPr="003309B8" w:rsidRDefault="003664C1" w:rsidP="00F56ECF">
      <w:pPr>
        <w:spacing w:line="360" w:lineRule="auto"/>
        <w:rPr>
          <w:rFonts w:ascii="Calibri" w:hAnsi="Calibri" w:cs="Calibri"/>
          <w:sz w:val="24"/>
          <w:szCs w:val="24"/>
        </w:rPr>
      </w:pPr>
      <w:r w:rsidRPr="003309B8">
        <w:rPr>
          <w:rFonts w:ascii="Calibri" w:hAnsi="Calibri" w:cs="Calibri"/>
          <w:noProof/>
          <w:sz w:val="24"/>
          <w:szCs w:val="24"/>
          <w:lang w:val="en-GB" w:eastAsia="en-GB"/>
        </w:rPr>
        <w:lastRenderedPageBreak/>
        <w:drawing>
          <wp:inline distT="0" distB="0" distL="0" distR="0" wp14:anchorId="174C0489" wp14:editId="5A56A893">
            <wp:extent cx="4514850" cy="4629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hari_window.png"/>
                    <pic:cNvPicPr/>
                  </pic:nvPicPr>
                  <pic:blipFill rotWithShape="1">
                    <a:blip r:embed="rId9">
                      <a:extLst>
                        <a:ext uri="{28A0092B-C50C-407E-A947-70E740481C1C}">
                          <a14:useLocalDpi xmlns:a14="http://schemas.microsoft.com/office/drawing/2010/main" val="0"/>
                        </a:ext>
                      </a:extLst>
                    </a:blip>
                    <a:srcRect l="1201" t="1996" r="4001" b="999"/>
                    <a:stretch/>
                  </pic:blipFill>
                  <pic:spPr bwMode="auto">
                    <a:xfrm>
                      <a:off x="0" y="0"/>
                      <a:ext cx="4514850" cy="4629150"/>
                    </a:xfrm>
                    <a:prstGeom prst="rect">
                      <a:avLst/>
                    </a:prstGeom>
                    <a:ln>
                      <a:noFill/>
                    </a:ln>
                    <a:extLst>
                      <a:ext uri="{53640926-AAD7-44D8-BBD7-CCE9431645EC}">
                        <a14:shadowObscured xmlns:a14="http://schemas.microsoft.com/office/drawing/2010/main"/>
                      </a:ext>
                    </a:extLst>
                  </pic:spPr>
                </pic:pic>
              </a:graphicData>
            </a:graphic>
          </wp:inline>
        </w:drawing>
      </w:r>
    </w:p>
    <w:p w14:paraId="636F56A9" w14:textId="2E99F5F4" w:rsidR="003A56D4" w:rsidRPr="003A56D4" w:rsidRDefault="00127A1B" w:rsidP="0032303C">
      <w:pPr>
        <w:pStyle w:val="Heading3"/>
        <w:numPr>
          <w:ilvl w:val="0"/>
          <w:numId w:val="18"/>
        </w:numPr>
        <w:shd w:val="clear" w:color="auto" w:fill="FFFFFF"/>
        <w:spacing w:before="330" w:after="165" w:line="360" w:lineRule="auto"/>
        <w:rPr>
          <w:rFonts w:asciiTheme="minorHAnsi" w:eastAsia="Times New Roman" w:hAnsiTheme="minorHAnsi" w:cstheme="minorHAnsi"/>
          <w:b w:val="0"/>
          <w:bCs w:val="0"/>
          <w:color w:val="auto"/>
          <w:sz w:val="24"/>
          <w:szCs w:val="24"/>
          <w:lang w:val="en-GB" w:eastAsia="en-GB"/>
        </w:rPr>
      </w:pPr>
      <w:r w:rsidRPr="003A56D4">
        <w:rPr>
          <w:rFonts w:ascii="Calibri" w:hAnsi="Calibri" w:cs="Calibri"/>
          <w:color w:val="auto"/>
          <w:sz w:val="24"/>
          <w:szCs w:val="24"/>
        </w:rPr>
        <w:t>Arena</w:t>
      </w:r>
      <w:r w:rsidR="004F705E" w:rsidRPr="003A56D4">
        <w:rPr>
          <w:rFonts w:ascii="Calibri" w:hAnsi="Calibri" w:cs="Calibri"/>
          <w:color w:val="auto"/>
          <w:sz w:val="24"/>
          <w:szCs w:val="24"/>
        </w:rPr>
        <w:t>–</w:t>
      </w:r>
      <w:r w:rsidR="003A56D4" w:rsidRPr="003A56D4">
        <w:rPr>
          <w:rFonts w:ascii="Arial" w:eastAsia="Times New Roman" w:hAnsi="Arial" w:cs="Arial"/>
          <w:b w:val="0"/>
          <w:bCs w:val="0"/>
          <w:color w:val="auto"/>
          <w:sz w:val="27"/>
          <w:szCs w:val="27"/>
          <w:lang w:val="en-GB" w:eastAsia="en-GB"/>
        </w:rPr>
        <w:t xml:space="preserve"> </w:t>
      </w:r>
      <w:r w:rsidR="003A56D4" w:rsidRPr="003A56D4">
        <w:rPr>
          <w:rFonts w:asciiTheme="minorHAnsi" w:eastAsia="Times New Roman" w:hAnsiTheme="minorHAnsi" w:cstheme="minorHAnsi"/>
          <w:b w:val="0"/>
          <w:bCs w:val="0"/>
          <w:color w:val="auto"/>
          <w:sz w:val="24"/>
          <w:szCs w:val="24"/>
          <w:lang w:val="en-GB" w:eastAsia="en-GB"/>
        </w:rPr>
        <w:t>Open self/area' or 'free area' or 'public area', or 'arena' is also known as the 'area of free activity'. This is the information about the person - behaviour, attitude, feelings, emotion, knowledge, experience, skills, views, etc - known by the person ('the self') and known by the group ('others').</w:t>
      </w:r>
      <w:r w:rsidR="003A56D4" w:rsidRPr="003A56D4">
        <w:rPr>
          <w:rFonts w:ascii="Arial" w:hAnsi="Arial" w:cs="Arial"/>
          <w:b w:val="0"/>
          <w:bCs w:val="0"/>
          <w:color w:val="303030"/>
          <w:sz w:val="21"/>
          <w:szCs w:val="21"/>
          <w:shd w:val="clear" w:color="auto" w:fill="FFFFFF"/>
        </w:rPr>
        <w:t xml:space="preserve"> </w:t>
      </w:r>
      <w:r w:rsidR="003A56D4" w:rsidRPr="0070304E">
        <w:rPr>
          <w:rFonts w:asciiTheme="minorHAnsi" w:hAnsiTheme="minorHAnsi" w:cstheme="minorHAnsi"/>
          <w:b w:val="0"/>
          <w:bCs w:val="0"/>
          <w:color w:val="303030"/>
          <w:sz w:val="24"/>
          <w:szCs w:val="24"/>
          <w:shd w:val="clear" w:color="auto" w:fill="FFFFFF"/>
        </w:rPr>
        <w:t xml:space="preserve">The aim in </w:t>
      </w:r>
      <w:r w:rsidR="0032303C">
        <w:rPr>
          <w:rFonts w:asciiTheme="minorHAnsi" w:hAnsiTheme="minorHAnsi" w:cstheme="minorHAnsi"/>
          <w:b w:val="0"/>
          <w:bCs w:val="0"/>
          <w:color w:val="303030"/>
          <w:sz w:val="24"/>
          <w:szCs w:val="24"/>
          <w:shd w:val="clear" w:color="auto" w:fill="FFFFFF"/>
        </w:rPr>
        <w:t xml:space="preserve">a group is </w:t>
      </w:r>
      <w:r w:rsidR="003A56D4" w:rsidRPr="0070304E">
        <w:rPr>
          <w:rFonts w:asciiTheme="minorHAnsi" w:hAnsiTheme="minorHAnsi" w:cstheme="minorHAnsi"/>
          <w:b w:val="0"/>
          <w:bCs w:val="0"/>
          <w:color w:val="303030"/>
          <w:sz w:val="24"/>
          <w:szCs w:val="24"/>
          <w:shd w:val="clear" w:color="auto" w:fill="FFFFFF"/>
        </w:rPr>
        <w:t xml:space="preserve">to develop the 'open area' for every person, because when we work with others we are at our most </w:t>
      </w:r>
      <w:r w:rsidR="0032303C" w:rsidRPr="0070304E">
        <w:rPr>
          <w:rFonts w:asciiTheme="minorHAnsi" w:hAnsiTheme="minorHAnsi" w:cstheme="minorHAnsi"/>
          <w:b w:val="0"/>
          <w:bCs w:val="0"/>
          <w:color w:val="303030"/>
          <w:sz w:val="24"/>
          <w:szCs w:val="24"/>
          <w:shd w:val="clear" w:color="auto" w:fill="FFFFFF"/>
        </w:rPr>
        <w:t>successful</w:t>
      </w:r>
      <w:r w:rsidR="003A56D4" w:rsidRPr="0070304E">
        <w:rPr>
          <w:rFonts w:asciiTheme="minorHAnsi" w:hAnsiTheme="minorHAnsi" w:cstheme="minorHAnsi"/>
          <w:b w:val="0"/>
          <w:bCs w:val="0"/>
          <w:color w:val="303030"/>
          <w:sz w:val="24"/>
          <w:szCs w:val="24"/>
          <w:shd w:val="clear" w:color="auto" w:fill="FFFFFF"/>
        </w:rPr>
        <w:t xml:space="preserve"> and productive, and the group is at its most productive too. The open free area, or 'the arena', can be seen as the space where good communications and cooperation occur, free from distractions, mistrust, confusion, </w:t>
      </w:r>
      <w:r w:rsidR="0070304E" w:rsidRPr="0070304E">
        <w:rPr>
          <w:rFonts w:asciiTheme="minorHAnsi" w:hAnsiTheme="minorHAnsi" w:cstheme="minorHAnsi"/>
          <w:b w:val="0"/>
          <w:bCs w:val="0"/>
          <w:color w:val="303030"/>
          <w:sz w:val="24"/>
          <w:szCs w:val="24"/>
          <w:shd w:val="clear" w:color="auto" w:fill="FFFFFF"/>
        </w:rPr>
        <w:t>conflict,</w:t>
      </w:r>
      <w:r w:rsidR="003A56D4" w:rsidRPr="0070304E">
        <w:rPr>
          <w:rFonts w:asciiTheme="minorHAnsi" w:hAnsiTheme="minorHAnsi" w:cstheme="minorHAnsi"/>
          <w:b w:val="0"/>
          <w:bCs w:val="0"/>
          <w:color w:val="303030"/>
          <w:sz w:val="24"/>
          <w:szCs w:val="24"/>
          <w:shd w:val="clear" w:color="auto" w:fill="FFFFFF"/>
        </w:rPr>
        <w:t xml:space="preserve"> and misunderstanding.</w:t>
      </w:r>
    </w:p>
    <w:p w14:paraId="1AFFEF9B" w14:textId="77777777" w:rsidR="0032303C" w:rsidRPr="0032303C" w:rsidRDefault="0032303C" w:rsidP="001766F1">
      <w:pPr>
        <w:pStyle w:val="ListParagraph"/>
        <w:spacing w:line="360" w:lineRule="auto"/>
        <w:rPr>
          <w:rFonts w:ascii="Calibri" w:hAnsi="Calibri" w:cs="Calibri"/>
          <w:sz w:val="24"/>
          <w:szCs w:val="24"/>
        </w:rPr>
      </w:pPr>
    </w:p>
    <w:p w14:paraId="05C5E0ED" w14:textId="4073A895" w:rsidR="00EE0B8E" w:rsidRDefault="0032303C" w:rsidP="00EE0B8E">
      <w:pPr>
        <w:pStyle w:val="NormalWeb"/>
        <w:numPr>
          <w:ilvl w:val="0"/>
          <w:numId w:val="18"/>
        </w:numPr>
        <w:spacing w:before="0" w:beforeAutospacing="0" w:line="360" w:lineRule="auto"/>
        <w:rPr>
          <w:rFonts w:cstheme="minorHAnsi"/>
        </w:rPr>
      </w:pPr>
      <w:r w:rsidRPr="00EE0B8E">
        <w:rPr>
          <w:rFonts w:asciiTheme="minorHAnsi" w:hAnsiTheme="minorHAnsi" w:cstheme="minorHAnsi"/>
          <w:b/>
        </w:rPr>
        <w:t>Blind spot</w:t>
      </w:r>
      <w:r w:rsidRPr="00EE0B8E">
        <w:rPr>
          <w:rFonts w:asciiTheme="minorHAnsi" w:hAnsiTheme="minorHAnsi" w:cstheme="minorHAnsi"/>
        </w:rPr>
        <w:t xml:space="preserve">- </w:t>
      </w:r>
      <w:r w:rsidR="001766F1" w:rsidRPr="00EE0B8E">
        <w:rPr>
          <w:rFonts w:asciiTheme="minorHAnsi" w:hAnsiTheme="minorHAnsi" w:cstheme="minorHAnsi"/>
        </w:rPr>
        <w:t xml:space="preserve">this part represents the part of us that is known by other </w:t>
      </w:r>
      <w:r w:rsidR="0013614E" w:rsidRPr="00EE0B8E">
        <w:rPr>
          <w:rFonts w:asciiTheme="minorHAnsi" w:hAnsiTheme="minorHAnsi" w:cstheme="minorHAnsi"/>
        </w:rPr>
        <w:t>people,</w:t>
      </w:r>
      <w:r w:rsidR="001766F1" w:rsidRPr="00EE0B8E">
        <w:rPr>
          <w:rFonts w:asciiTheme="minorHAnsi" w:hAnsiTheme="minorHAnsi" w:cstheme="minorHAnsi"/>
        </w:rPr>
        <w:t xml:space="preserve"> but it is not known to us. In life career or at work, there are many things behaviors or </w:t>
      </w:r>
      <w:r w:rsidR="001766F1" w:rsidRPr="00EE0B8E">
        <w:rPr>
          <w:rFonts w:asciiTheme="minorHAnsi" w:hAnsiTheme="minorHAnsi" w:cstheme="minorHAnsi"/>
        </w:rPr>
        <w:lastRenderedPageBreak/>
        <w:t xml:space="preserve">communications that we make without being aware of </w:t>
      </w:r>
      <w:r w:rsidR="0013614E" w:rsidRPr="00EE0B8E">
        <w:rPr>
          <w:rFonts w:asciiTheme="minorHAnsi" w:hAnsiTheme="minorHAnsi" w:cstheme="minorHAnsi"/>
        </w:rPr>
        <w:t>them,</w:t>
      </w:r>
      <w:r w:rsidR="001766F1" w:rsidRPr="00EE0B8E">
        <w:rPr>
          <w:rFonts w:asciiTheme="minorHAnsi" w:hAnsiTheme="minorHAnsi" w:cstheme="minorHAnsi"/>
        </w:rPr>
        <w:t xml:space="preserve"> but they affect other people around us in some way. </w:t>
      </w:r>
      <w:r w:rsidR="0013614E" w:rsidRPr="00EE0B8E">
        <w:rPr>
          <w:rFonts w:asciiTheme="minorHAnsi" w:hAnsiTheme="minorHAnsi" w:cstheme="minorHAnsi"/>
          <w:color w:val="303030"/>
          <w:shd w:val="clear" w:color="auto" w:fill="FFFFFF"/>
        </w:rPr>
        <w:t>When seeking</w:t>
      </w:r>
      <w:r w:rsidR="001766F1" w:rsidRPr="00EE0B8E">
        <w:rPr>
          <w:rFonts w:asciiTheme="minorHAnsi" w:hAnsiTheme="minorHAnsi" w:cstheme="minorHAnsi"/>
          <w:color w:val="303030"/>
          <w:shd w:val="clear" w:color="auto" w:fill="FFFFFF"/>
        </w:rPr>
        <w:t xml:space="preserve"> or requesting feedback from others, the aim should be to reduce this area and thereby to increase the open area </w:t>
      </w:r>
      <w:r w:rsidR="0013614E" w:rsidRPr="00EE0B8E">
        <w:rPr>
          <w:rFonts w:asciiTheme="minorHAnsi" w:hAnsiTheme="minorHAnsi" w:cstheme="minorHAnsi"/>
          <w:color w:val="303030"/>
          <w:shd w:val="clear" w:color="auto" w:fill="FFFFFF"/>
        </w:rPr>
        <w:t>that is</w:t>
      </w:r>
      <w:r w:rsidR="001766F1" w:rsidRPr="00EE0B8E">
        <w:rPr>
          <w:rFonts w:asciiTheme="minorHAnsi" w:hAnsiTheme="minorHAnsi" w:cstheme="minorHAnsi"/>
          <w:color w:val="303030"/>
          <w:shd w:val="clear" w:color="auto" w:fill="FFFFFF"/>
        </w:rPr>
        <w:t xml:space="preserve"> to increase self-awareness. This blind area is not </w:t>
      </w:r>
      <w:r w:rsidR="001B1DA5" w:rsidRPr="00EE0B8E">
        <w:rPr>
          <w:rFonts w:asciiTheme="minorHAnsi" w:hAnsiTheme="minorHAnsi" w:cstheme="minorHAnsi"/>
          <w:color w:val="303030"/>
          <w:shd w:val="clear" w:color="auto" w:fill="FFFFFF"/>
        </w:rPr>
        <w:t xml:space="preserve">virtual </w:t>
      </w:r>
      <w:r w:rsidR="001766F1" w:rsidRPr="00EE0B8E">
        <w:rPr>
          <w:rFonts w:asciiTheme="minorHAnsi" w:hAnsiTheme="minorHAnsi" w:cstheme="minorHAnsi"/>
          <w:color w:val="303030"/>
          <w:shd w:val="clear" w:color="auto" w:fill="FFFFFF"/>
        </w:rPr>
        <w:t xml:space="preserve">or productive space for individuals or groups. </w:t>
      </w:r>
      <w:r w:rsidR="00516B36" w:rsidRPr="00EE0B8E">
        <w:rPr>
          <w:rFonts w:asciiTheme="minorHAnsi" w:hAnsiTheme="minorHAnsi" w:cstheme="minorHAnsi"/>
          <w:color w:val="303030"/>
          <w:shd w:val="clear" w:color="auto" w:fill="FFFFFF"/>
        </w:rPr>
        <w:t xml:space="preserve">And could be referred </w:t>
      </w:r>
      <w:r w:rsidR="001766F1" w:rsidRPr="00EE0B8E">
        <w:rPr>
          <w:rFonts w:asciiTheme="minorHAnsi" w:hAnsiTheme="minorHAnsi" w:cstheme="minorHAnsi"/>
          <w:color w:val="303030"/>
          <w:shd w:val="clear" w:color="auto" w:fill="FFFFFF"/>
        </w:rPr>
        <w:t xml:space="preserve">to as ignorance about oneself, or issues in which one is </w:t>
      </w:r>
      <w:r w:rsidR="00EE0B8E" w:rsidRPr="00EE0B8E">
        <w:rPr>
          <w:rFonts w:asciiTheme="minorHAnsi" w:hAnsiTheme="minorHAnsi" w:cstheme="minorHAnsi"/>
          <w:color w:val="303030"/>
          <w:shd w:val="clear" w:color="auto" w:fill="FFFFFF"/>
        </w:rPr>
        <w:t>misled and</w:t>
      </w:r>
      <w:r w:rsidR="001766F1" w:rsidRPr="00EE0B8E">
        <w:rPr>
          <w:rFonts w:asciiTheme="minorHAnsi" w:hAnsiTheme="minorHAnsi" w:cstheme="minorHAnsi"/>
          <w:color w:val="303030"/>
          <w:shd w:val="clear" w:color="auto" w:fill="FFFFFF"/>
        </w:rPr>
        <w:t xml:space="preserve"> </w:t>
      </w:r>
      <w:r w:rsidR="00EE0B8E" w:rsidRPr="00EE0B8E">
        <w:rPr>
          <w:rFonts w:asciiTheme="minorHAnsi" w:hAnsiTheme="minorHAnsi" w:cstheme="minorHAnsi"/>
          <w:color w:val="303030"/>
          <w:shd w:val="clear" w:color="auto" w:fill="FFFFFF"/>
        </w:rPr>
        <w:t>may</w:t>
      </w:r>
      <w:r w:rsidR="001766F1" w:rsidRPr="00EE0B8E">
        <w:rPr>
          <w:rFonts w:asciiTheme="minorHAnsi" w:hAnsiTheme="minorHAnsi" w:cstheme="minorHAnsi"/>
          <w:color w:val="303030"/>
          <w:shd w:val="clear" w:color="auto" w:fill="FFFFFF"/>
        </w:rPr>
        <w:t xml:space="preserve"> include issues that others are</w:t>
      </w:r>
      <w:r w:rsidR="00EE0B8E" w:rsidRPr="00EE0B8E">
        <w:rPr>
          <w:rFonts w:asciiTheme="minorHAnsi" w:hAnsiTheme="minorHAnsi" w:cstheme="minorHAnsi"/>
          <w:color w:val="303030"/>
          <w:shd w:val="clear" w:color="auto" w:fill="FFFFFF"/>
        </w:rPr>
        <w:t xml:space="preserve"> intentionally</w:t>
      </w:r>
      <w:r w:rsidR="001766F1" w:rsidRPr="00EE0B8E">
        <w:rPr>
          <w:rFonts w:asciiTheme="minorHAnsi" w:hAnsiTheme="minorHAnsi" w:cstheme="minorHAnsi"/>
          <w:color w:val="303030"/>
          <w:shd w:val="clear" w:color="auto" w:fill="FFFFFF"/>
        </w:rPr>
        <w:t xml:space="preserve"> withholding from a person. We all know how difficult it is to work well when kept in the dark. No-one works well when subject to 'mushroom management'. People who are 'thick-skinned' tend to have a large 'blind </w:t>
      </w:r>
      <w:r w:rsidR="0013614E" w:rsidRPr="00EE0B8E">
        <w:rPr>
          <w:rFonts w:asciiTheme="minorHAnsi" w:hAnsiTheme="minorHAnsi" w:cstheme="minorHAnsi"/>
          <w:color w:val="303030"/>
          <w:shd w:val="clear" w:color="auto" w:fill="FFFFFF"/>
        </w:rPr>
        <w:t>area.</w:t>
      </w:r>
      <w:r w:rsidR="0013614E" w:rsidRPr="00EE0B8E">
        <w:rPr>
          <w:rFonts w:asciiTheme="minorHAnsi" w:hAnsiTheme="minorHAnsi" w:cstheme="minorHAnsi"/>
          <w:lang w:val="en-GB" w:eastAsia="en-GB"/>
        </w:rPr>
        <w:t xml:space="preserve"> Some people are more resilient than others - care needs to be taken to avoid causing emotional upset. The process of soliciting serious and deep feedback relates to the process of 'self-actualization' described in </w:t>
      </w:r>
      <w:hyperlink r:id="rId10" w:history="1">
        <w:r w:rsidR="0013614E" w:rsidRPr="00EE0B8E">
          <w:rPr>
            <w:rFonts w:asciiTheme="minorHAnsi" w:hAnsiTheme="minorHAnsi" w:cstheme="minorHAnsi"/>
            <w:lang w:val="en-GB" w:eastAsia="en-GB"/>
          </w:rPr>
          <w:t>Maslow's Hierarchy of Needs</w:t>
        </w:r>
      </w:hyperlink>
      <w:r w:rsidR="0013614E" w:rsidRPr="00EE0B8E">
        <w:rPr>
          <w:rFonts w:asciiTheme="minorHAnsi" w:hAnsiTheme="minorHAnsi" w:cstheme="minorHAnsi"/>
          <w:lang w:val="en-GB" w:eastAsia="en-GB"/>
        </w:rPr>
        <w:t> development and motivation model</w:t>
      </w:r>
    </w:p>
    <w:p w14:paraId="301733F2" w14:textId="77777777" w:rsidR="00EE0B8E" w:rsidRPr="00EE0B8E" w:rsidRDefault="00EE0B8E" w:rsidP="00EE0B8E">
      <w:pPr>
        <w:pStyle w:val="NormalWeb"/>
        <w:spacing w:before="0" w:beforeAutospacing="0" w:line="360" w:lineRule="auto"/>
        <w:ind w:left="720"/>
        <w:rPr>
          <w:rFonts w:cstheme="minorHAnsi"/>
        </w:rPr>
      </w:pPr>
    </w:p>
    <w:p w14:paraId="1CEA4499" w14:textId="7AC91A1C" w:rsidR="00146827" w:rsidRPr="0055719F" w:rsidRDefault="00146827" w:rsidP="0055719F">
      <w:pPr>
        <w:pStyle w:val="ListParagraph"/>
        <w:numPr>
          <w:ilvl w:val="0"/>
          <w:numId w:val="18"/>
        </w:numPr>
        <w:spacing w:line="360" w:lineRule="auto"/>
        <w:rPr>
          <w:rFonts w:cstheme="minorHAnsi"/>
          <w:sz w:val="24"/>
          <w:szCs w:val="24"/>
        </w:rPr>
      </w:pPr>
      <w:r w:rsidRPr="0055719F">
        <w:rPr>
          <w:rFonts w:ascii="Calibri" w:hAnsi="Calibri" w:cs="Calibri"/>
          <w:b/>
          <w:sz w:val="24"/>
          <w:szCs w:val="24"/>
        </w:rPr>
        <w:t>Unknown</w:t>
      </w:r>
      <w:r w:rsidRPr="0055719F">
        <w:rPr>
          <w:rFonts w:cstheme="minorHAnsi"/>
          <w:sz w:val="24"/>
          <w:szCs w:val="24"/>
        </w:rPr>
        <w:t xml:space="preserve">- this part represents the character, the skills, behaviors, abilities, and other things which are neither known to us or other people. There are things that exist inside us but are known to none including ourselves </w:t>
      </w:r>
      <w:r w:rsidR="0055719F" w:rsidRPr="0055719F">
        <w:rPr>
          <w:rFonts w:cstheme="minorHAnsi"/>
          <w:color w:val="303030"/>
          <w:sz w:val="24"/>
          <w:szCs w:val="24"/>
          <w:shd w:val="clear" w:color="auto" w:fill="FFFFFF"/>
        </w:rPr>
        <w:t xml:space="preserve">also they can be </w:t>
      </w:r>
      <w:r w:rsidRPr="0055719F">
        <w:rPr>
          <w:rFonts w:cstheme="minorHAnsi"/>
          <w:color w:val="303030"/>
          <w:sz w:val="24"/>
          <w:szCs w:val="24"/>
          <w:shd w:val="clear" w:color="auto" w:fill="FFFFFF"/>
        </w:rPr>
        <w:t xml:space="preserve">feelings, </w:t>
      </w:r>
      <w:r w:rsidR="0055719F" w:rsidRPr="0055719F">
        <w:rPr>
          <w:rFonts w:cstheme="minorHAnsi"/>
          <w:color w:val="303030"/>
          <w:sz w:val="24"/>
          <w:szCs w:val="24"/>
          <w:shd w:val="clear" w:color="auto" w:fill="FFFFFF"/>
        </w:rPr>
        <w:t>,</w:t>
      </w:r>
      <w:r w:rsidRPr="0055719F">
        <w:rPr>
          <w:rFonts w:cstheme="minorHAnsi"/>
          <w:color w:val="303030"/>
          <w:sz w:val="24"/>
          <w:szCs w:val="24"/>
          <w:shd w:val="clear" w:color="auto" w:fill="FFFFFF"/>
        </w:rPr>
        <w:t>attitudes, capabilities which can be quite close to the surface, and which can be positive and useful, or they can be deeper aspects of a person's personality, influencing his/her behavior to various degrees. This can sometimes be found to people who lack experience or self-belief</w:t>
      </w:r>
      <w:r w:rsidR="0055719F" w:rsidRPr="0055719F">
        <w:rPr>
          <w:rFonts w:cstheme="minorHAnsi"/>
          <w:color w:val="303030"/>
          <w:sz w:val="24"/>
          <w:szCs w:val="24"/>
          <w:shd w:val="clear" w:color="auto" w:fill="FFFFFF"/>
        </w:rPr>
        <w:t>, an ability that is under-estimated or un-tried through lack of opportunity, encouragement, confidence, or training.</w:t>
      </w:r>
      <w:r w:rsidR="0055719F" w:rsidRPr="0055719F">
        <w:rPr>
          <w:rFonts w:ascii="Arial" w:hAnsi="Arial" w:cs="Arial"/>
          <w:color w:val="303030"/>
          <w:sz w:val="21"/>
          <w:szCs w:val="21"/>
          <w:shd w:val="clear" w:color="auto" w:fill="FFFFFF"/>
        </w:rPr>
        <w:t xml:space="preserve"> </w:t>
      </w:r>
      <w:r w:rsidR="009661B2">
        <w:rPr>
          <w:rFonts w:cstheme="minorHAnsi"/>
          <w:color w:val="303030"/>
          <w:sz w:val="24"/>
          <w:szCs w:val="24"/>
          <w:shd w:val="clear" w:color="auto" w:fill="FFFFFF"/>
        </w:rPr>
        <w:t xml:space="preserve">Requesting </w:t>
      </w:r>
      <w:r w:rsidR="0055719F" w:rsidRPr="0055719F">
        <w:rPr>
          <w:rFonts w:cstheme="minorHAnsi"/>
          <w:color w:val="303030"/>
          <w:sz w:val="24"/>
          <w:szCs w:val="24"/>
          <w:shd w:val="clear" w:color="auto" w:fill="FFFFFF"/>
        </w:rPr>
        <w:t xml:space="preserve">response and disclosure, striving to discover information and feelings in the unknown is relates to the process of 'self-actualization' described </w:t>
      </w:r>
      <w:r w:rsidR="0055719F" w:rsidRPr="0055719F">
        <w:rPr>
          <w:rFonts w:cstheme="minorHAnsi"/>
          <w:sz w:val="24"/>
          <w:szCs w:val="24"/>
          <w:shd w:val="clear" w:color="auto" w:fill="FFFFFF"/>
        </w:rPr>
        <w:t>in </w:t>
      </w:r>
      <w:hyperlink r:id="rId11" w:history="1">
        <w:r w:rsidR="0055719F" w:rsidRPr="0055719F">
          <w:rPr>
            <w:rFonts w:cstheme="minorHAnsi"/>
            <w:sz w:val="24"/>
            <w:szCs w:val="24"/>
            <w:shd w:val="clear" w:color="auto" w:fill="FFFFFF"/>
          </w:rPr>
          <w:t>Maslow's Hierarchy of Needs</w:t>
        </w:r>
      </w:hyperlink>
      <w:r w:rsidR="0055719F" w:rsidRPr="0055719F">
        <w:rPr>
          <w:rFonts w:cstheme="minorHAnsi"/>
          <w:sz w:val="24"/>
          <w:szCs w:val="24"/>
          <w:shd w:val="clear" w:color="auto" w:fill="FFFFFF"/>
        </w:rPr>
        <w:t xml:space="preserve"> development </w:t>
      </w:r>
      <w:r w:rsidR="0055719F" w:rsidRPr="0055719F">
        <w:rPr>
          <w:rFonts w:cstheme="minorHAnsi"/>
          <w:color w:val="303030"/>
          <w:sz w:val="24"/>
          <w:szCs w:val="24"/>
          <w:shd w:val="clear" w:color="auto" w:fill="FFFFFF"/>
        </w:rPr>
        <w:t>and motivation model</w:t>
      </w:r>
      <w:r w:rsidR="0055719F" w:rsidRPr="0055719F">
        <w:rPr>
          <w:rFonts w:ascii="Arial" w:hAnsi="Arial" w:cs="Arial"/>
          <w:color w:val="303030"/>
          <w:sz w:val="21"/>
          <w:szCs w:val="21"/>
          <w:shd w:val="clear" w:color="auto" w:fill="FFFFFF"/>
        </w:rPr>
        <w:t>.</w:t>
      </w:r>
    </w:p>
    <w:p w14:paraId="0EED8323" w14:textId="77777777" w:rsidR="0055719F" w:rsidRPr="0055719F" w:rsidRDefault="0055719F" w:rsidP="0055719F">
      <w:pPr>
        <w:pStyle w:val="ListParagraph"/>
        <w:spacing w:line="360" w:lineRule="auto"/>
        <w:rPr>
          <w:rFonts w:cstheme="minorHAnsi"/>
          <w:sz w:val="24"/>
          <w:szCs w:val="24"/>
        </w:rPr>
      </w:pPr>
    </w:p>
    <w:p w14:paraId="1CE09B62" w14:textId="1A0D0E37" w:rsidR="00BB7A67" w:rsidRPr="00D823C2" w:rsidRDefault="0029266B" w:rsidP="008B2532">
      <w:pPr>
        <w:pStyle w:val="ListParagraph"/>
        <w:numPr>
          <w:ilvl w:val="0"/>
          <w:numId w:val="18"/>
        </w:numPr>
        <w:spacing w:line="360" w:lineRule="auto"/>
        <w:rPr>
          <w:rFonts w:cstheme="minorHAnsi"/>
          <w:sz w:val="24"/>
          <w:szCs w:val="24"/>
        </w:rPr>
      </w:pPr>
      <w:r w:rsidRPr="00D823C2">
        <w:rPr>
          <w:rFonts w:cstheme="minorHAnsi"/>
          <w:b/>
          <w:sz w:val="24"/>
          <w:szCs w:val="24"/>
        </w:rPr>
        <w:t>Façade</w:t>
      </w:r>
      <w:r w:rsidRPr="00D823C2">
        <w:rPr>
          <w:rFonts w:cstheme="minorHAnsi"/>
          <w:sz w:val="24"/>
          <w:szCs w:val="24"/>
        </w:rPr>
        <w:t xml:space="preserve">- </w:t>
      </w:r>
      <w:r w:rsidR="0016373C" w:rsidRPr="00D823C2">
        <w:rPr>
          <w:rFonts w:cstheme="minorHAnsi"/>
          <w:sz w:val="24"/>
          <w:szCs w:val="24"/>
        </w:rPr>
        <w:t xml:space="preserve">this region represents the part of us that is known to only </w:t>
      </w:r>
      <w:r w:rsidR="0055719F" w:rsidRPr="00D823C2">
        <w:rPr>
          <w:rFonts w:cstheme="minorHAnsi"/>
          <w:sz w:val="24"/>
          <w:szCs w:val="24"/>
        </w:rPr>
        <w:t>us,</w:t>
      </w:r>
      <w:r w:rsidR="0016373C" w:rsidRPr="00D823C2">
        <w:rPr>
          <w:rFonts w:cstheme="minorHAnsi"/>
          <w:sz w:val="24"/>
          <w:szCs w:val="24"/>
        </w:rPr>
        <w:t xml:space="preserve"> but it is hidden from other people</w:t>
      </w:r>
      <w:r w:rsidR="005A714B" w:rsidRPr="00D823C2">
        <w:rPr>
          <w:rFonts w:cstheme="minorHAnsi"/>
          <w:sz w:val="24"/>
          <w:szCs w:val="24"/>
        </w:rPr>
        <w:t xml:space="preserve"> not revealed, things like</w:t>
      </w:r>
      <w:r w:rsidR="00BB7A67" w:rsidRPr="00D823C2">
        <w:rPr>
          <w:rFonts w:cstheme="minorHAnsi"/>
          <w:sz w:val="24"/>
          <w:szCs w:val="24"/>
        </w:rPr>
        <w:t xml:space="preserve"> hidden genders, fright, controlling intensions, secrets, and responsiveness.  </w:t>
      </w:r>
      <w:r w:rsidR="006F1C54" w:rsidRPr="00D823C2">
        <w:rPr>
          <w:rFonts w:cstheme="minorHAnsi"/>
          <w:color w:val="303030"/>
          <w:sz w:val="24"/>
          <w:szCs w:val="24"/>
          <w:shd w:val="clear" w:color="auto" w:fill="FFFFFF"/>
        </w:rPr>
        <w:t>It is</w:t>
      </w:r>
      <w:r w:rsidR="00BB7A67" w:rsidRPr="00D823C2">
        <w:rPr>
          <w:rFonts w:cstheme="minorHAnsi"/>
          <w:color w:val="303030"/>
          <w:sz w:val="24"/>
          <w:szCs w:val="24"/>
          <w:shd w:val="clear" w:color="auto" w:fill="FFFFFF"/>
        </w:rPr>
        <w:t xml:space="preserve"> natural for a person to hide </w:t>
      </w:r>
      <w:r w:rsidR="006F1C54" w:rsidRPr="00D823C2">
        <w:rPr>
          <w:rFonts w:cstheme="minorHAnsi"/>
          <w:color w:val="303030"/>
          <w:sz w:val="24"/>
          <w:szCs w:val="24"/>
          <w:shd w:val="clear" w:color="auto" w:fill="FFFFFF"/>
        </w:rPr>
        <w:t>their feelings</w:t>
      </w:r>
      <w:r w:rsidR="00BB7A67" w:rsidRPr="00D823C2">
        <w:rPr>
          <w:rFonts w:cstheme="minorHAnsi"/>
          <w:color w:val="303030"/>
          <w:sz w:val="24"/>
          <w:szCs w:val="24"/>
          <w:shd w:val="clear" w:color="auto" w:fill="FFFFFF"/>
        </w:rPr>
        <w:t xml:space="preserve"> </w:t>
      </w:r>
      <w:r w:rsidR="00BB7A67" w:rsidRPr="00D823C2">
        <w:rPr>
          <w:rFonts w:cstheme="minorHAnsi"/>
          <w:color w:val="303030"/>
          <w:sz w:val="24"/>
          <w:szCs w:val="24"/>
          <w:shd w:val="clear" w:color="auto" w:fill="FFFFFF"/>
        </w:rPr>
        <w:lastRenderedPageBreak/>
        <w:t xml:space="preserve">and their private   information indeed, certain information, feelings and experiences have no </w:t>
      </w:r>
      <w:r w:rsidR="006F1C54" w:rsidRPr="00D823C2">
        <w:rPr>
          <w:rFonts w:cstheme="minorHAnsi"/>
          <w:color w:val="303030"/>
          <w:sz w:val="24"/>
          <w:szCs w:val="24"/>
          <w:shd w:val="clear" w:color="auto" w:fill="FFFFFF"/>
        </w:rPr>
        <w:t>posture</w:t>
      </w:r>
      <w:r w:rsidR="00BB7A67" w:rsidRPr="00D823C2">
        <w:rPr>
          <w:rFonts w:cstheme="minorHAnsi"/>
          <w:color w:val="303030"/>
          <w:sz w:val="24"/>
          <w:szCs w:val="24"/>
          <w:shd w:val="clear" w:color="auto" w:fill="FFFFFF"/>
        </w:rPr>
        <w:t xml:space="preserve"> </w:t>
      </w:r>
      <w:r w:rsidR="006F1C54" w:rsidRPr="00D823C2">
        <w:rPr>
          <w:rFonts w:cstheme="minorHAnsi"/>
          <w:color w:val="303030"/>
          <w:sz w:val="24"/>
          <w:szCs w:val="24"/>
          <w:shd w:val="clear" w:color="auto" w:fill="FFFFFF"/>
        </w:rPr>
        <w:t>at</w:t>
      </w:r>
      <w:r w:rsidR="00BB7A67" w:rsidRPr="00D823C2">
        <w:rPr>
          <w:rFonts w:cstheme="minorHAnsi"/>
          <w:color w:val="303030"/>
          <w:sz w:val="24"/>
          <w:szCs w:val="24"/>
          <w:shd w:val="clear" w:color="auto" w:fill="FFFFFF"/>
        </w:rPr>
        <w:t xml:space="preserve"> work, and so </w:t>
      </w:r>
      <w:r w:rsidR="006F1C54" w:rsidRPr="00D823C2">
        <w:rPr>
          <w:rFonts w:cstheme="minorHAnsi"/>
          <w:color w:val="303030"/>
          <w:sz w:val="24"/>
          <w:szCs w:val="24"/>
          <w:shd w:val="clear" w:color="auto" w:fill="FFFFFF"/>
        </w:rPr>
        <w:t xml:space="preserve">should </w:t>
      </w:r>
      <w:r w:rsidR="00BB7A67" w:rsidRPr="00D823C2">
        <w:rPr>
          <w:rFonts w:cstheme="minorHAnsi"/>
          <w:color w:val="303030"/>
          <w:sz w:val="24"/>
          <w:szCs w:val="24"/>
          <w:shd w:val="clear" w:color="auto" w:fill="FFFFFF"/>
        </w:rPr>
        <w:t>remain hidden.</w:t>
      </w:r>
      <w:r w:rsidR="006F1C54" w:rsidRPr="00D823C2">
        <w:rPr>
          <w:rFonts w:cstheme="minorHAnsi"/>
          <w:color w:val="303030"/>
          <w:sz w:val="24"/>
          <w:szCs w:val="24"/>
          <w:shd w:val="clear" w:color="auto" w:fill="FFFFFF"/>
        </w:rPr>
        <w:t xml:space="preserve"> Although not every hidden information is personal, it</w:t>
      </w:r>
      <w:r w:rsidR="00BB7A67" w:rsidRPr="00D823C2">
        <w:rPr>
          <w:rFonts w:cstheme="minorHAnsi"/>
          <w:color w:val="303030"/>
          <w:sz w:val="24"/>
          <w:szCs w:val="24"/>
          <w:shd w:val="clear" w:color="auto" w:fill="FFFFFF"/>
        </w:rPr>
        <w:t xml:space="preserve"> is work- or performance-related, and so is better positioned in the open area.</w:t>
      </w:r>
      <w:r w:rsidR="00BB7A67" w:rsidRPr="00D823C2">
        <w:rPr>
          <w:rFonts w:cstheme="minorHAnsi"/>
          <w:sz w:val="24"/>
          <w:szCs w:val="24"/>
        </w:rPr>
        <w:t xml:space="preserve"> </w:t>
      </w:r>
      <w:r w:rsidR="006F1C54" w:rsidRPr="00D823C2">
        <w:rPr>
          <w:rFonts w:cstheme="minorHAnsi"/>
          <w:color w:val="303030"/>
          <w:sz w:val="24"/>
          <w:szCs w:val="24"/>
          <w:shd w:val="clear" w:color="auto" w:fill="FFFFFF"/>
        </w:rPr>
        <w:t xml:space="preserve">Hidden information and </w:t>
      </w:r>
      <w:r w:rsidR="00D823C2" w:rsidRPr="00D823C2">
        <w:rPr>
          <w:rFonts w:cstheme="minorHAnsi"/>
          <w:color w:val="303030"/>
          <w:sz w:val="24"/>
          <w:szCs w:val="24"/>
          <w:shd w:val="clear" w:color="auto" w:fill="FFFFFF"/>
        </w:rPr>
        <w:t>feelings should</w:t>
      </w:r>
      <w:r w:rsidR="006F1C54" w:rsidRPr="00D823C2">
        <w:rPr>
          <w:rFonts w:cstheme="minorHAnsi"/>
          <w:color w:val="303030"/>
          <w:sz w:val="24"/>
          <w:szCs w:val="24"/>
          <w:shd w:val="clear" w:color="auto" w:fill="FFFFFF"/>
        </w:rPr>
        <w:t xml:space="preserve"> be moved into the open area through the process of 'disclosure'. </w:t>
      </w:r>
      <w:r w:rsidR="00D823C2" w:rsidRPr="00D823C2">
        <w:rPr>
          <w:rFonts w:cstheme="minorHAnsi"/>
          <w:color w:val="303030"/>
          <w:sz w:val="24"/>
          <w:szCs w:val="24"/>
          <w:shd w:val="clear" w:color="auto" w:fill="FFFFFF"/>
        </w:rPr>
        <w:t>D</w:t>
      </w:r>
      <w:r w:rsidR="006F1C54" w:rsidRPr="00D823C2">
        <w:rPr>
          <w:rFonts w:cstheme="minorHAnsi"/>
          <w:color w:val="303030"/>
          <w:sz w:val="24"/>
          <w:szCs w:val="24"/>
          <w:shd w:val="clear" w:color="auto" w:fill="FFFFFF"/>
        </w:rPr>
        <w:t>isclose and expose relevant information and feelings</w:t>
      </w:r>
      <w:r w:rsidR="00D823C2" w:rsidRPr="00D823C2">
        <w:rPr>
          <w:rFonts w:cstheme="minorHAnsi"/>
          <w:color w:val="303030"/>
          <w:sz w:val="24"/>
          <w:szCs w:val="24"/>
          <w:shd w:val="clear" w:color="auto" w:fill="FFFFFF"/>
        </w:rPr>
        <w:t xml:space="preserve"> should have been the aim,</w:t>
      </w:r>
      <w:r w:rsidR="006F1C54" w:rsidRPr="00D823C2">
        <w:rPr>
          <w:rFonts w:cstheme="minorHAnsi"/>
          <w:color w:val="303030"/>
          <w:sz w:val="24"/>
          <w:szCs w:val="24"/>
          <w:shd w:val="clear" w:color="auto" w:fill="FFFFFF"/>
        </w:rPr>
        <w:t xml:space="preserve"> -</w:t>
      </w:r>
      <w:r w:rsidR="00BB7A67" w:rsidRPr="00D823C2">
        <w:rPr>
          <w:rFonts w:cstheme="minorHAnsi"/>
          <w:sz w:val="24"/>
          <w:szCs w:val="24"/>
        </w:rPr>
        <w:t xml:space="preserve"> </w:t>
      </w:r>
      <w:r w:rsidR="00D823C2" w:rsidRPr="00D823C2">
        <w:rPr>
          <w:rFonts w:cstheme="minorHAnsi"/>
          <w:color w:val="303030"/>
          <w:sz w:val="24"/>
          <w:szCs w:val="24"/>
          <w:shd w:val="clear" w:color="auto" w:fill="FFFFFF"/>
        </w:rPr>
        <w:t>hence the Johari Window terminology 'self-disclosure' and 'exposure process', thereby increasing the open area. By telling others how we feel and other information about ourselves we reduce the hidden area, and increase the open area, which enables better understanding, cooperation, trust</w:t>
      </w:r>
      <w:r w:rsidR="00D823C2" w:rsidRPr="00D823C2">
        <w:rPr>
          <w:rFonts w:cstheme="minorHAnsi"/>
          <w:sz w:val="24"/>
          <w:szCs w:val="24"/>
        </w:rPr>
        <w:t>.</w:t>
      </w:r>
      <w:r w:rsidR="00BB7A67" w:rsidRPr="00D823C2">
        <w:rPr>
          <w:rFonts w:cstheme="minorHAnsi"/>
          <w:sz w:val="24"/>
          <w:szCs w:val="24"/>
        </w:rPr>
        <w:t xml:space="preserve"> </w:t>
      </w:r>
      <w:r w:rsidR="00D823C2" w:rsidRPr="00D823C2">
        <w:rPr>
          <w:rFonts w:cstheme="minorHAnsi"/>
          <w:sz w:val="24"/>
          <w:szCs w:val="24"/>
        </w:rPr>
        <w:t xml:space="preserve">This </w:t>
      </w:r>
      <w:r w:rsidR="00D823C2" w:rsidRPr="00D823C2">
        <w:rPr>
          <w:rFonts w:cstheme="minorHAnsi"/>
          <w:color w:val="303030"/>
          <w:sz w:val="24"/>
          <w:szCs w:val="24"/>
          <w:shd w:val="clear" w:color="auto" w:fill="FFFFFF"/>
        </w:rPr>
        <w:t xml:space="preserve">process of serious disclosure relates to the process of 'self-actualization' described </w:t>
      </w:r>
      <w:r w:rsidR="00D823C2" w:rsidRPr="00A90133">
        <w:rPr>
          <w:rFonts w:cstheme="minorHAnsi"/>
          <w:sz w:val="24"/>
          <w:szCs w:val="24"/>
          <w:shd w:val="clear" w:color="auto" w:fill="FFFFFF"/>
        </w:rPr>
        <w:t>in </w:t>
      </w:r>
      <w:hyperlink r:id="rId12" w:history="1">
        <w:r w:rsidR="00D823C2" w:rsidRPr="00A90133">
          <w:rPr>
            <w:rFonts w:cstheme="minorHAnsi"/>
            <w:sz w:val="24"/>
            <w:szCs w:val="24"/>
            <w:shd w:val="clear" w:color="auto" w:fill="FFFFFF"/>
          </w:rPr>
          <w:t>Maslow's Hierarchy of Needs</w:t>
        </w:r>
      </w:hyperlink>
      <w:r w:rsidR="00D823C2" w:rsidRPr="00A90133">
        <w:rPr>
          <w:rFonts w:cstheme="minorHAnsi"/>
          <w:sz w:val="24"/>
          <w:szCs w:val="24"/>
          <w:shd w:val="clear" w:color="auto" w:fill="FFFFFF"/>
        </w:rPr>
        <w:t> </w:t>
      </w:r>
      <w:r w:rsidR="00D823C2" w:rsidRPr="00D823C2">
        <w:rPr>
          <w:rFonts w:cstheme="minorHAnsi"/>
          <w:color w:val="303030"/>
          <w:sz w:val="24"/>
          <w:szCs w:val="24"/>
          <w:shd w:val="clear" w:color="auto" w:fill="FFFFFF"/>
        </w:rPr>
        <w:t>development and motivation model.</w:t>
      </w:r>
      <w:r w:rsidR="00BB7A67" w:rsidRPr="00D823C2">
        <w:rPr>
          <w:rFonts w:cstheme="minorHAnsi"/>
          <w:sz w:val="24"/>
          <w:szCs w:val="24"/>
        </w:rPr>
        <w:t xml:space="preserve"> </w:t>
      </w:r>
    </w:p>
    <w:p w14:paraId="6FB5C555" w14:textId="77777777" w:rsidR="00BB7A67" w:rsidRPr="00D823C2" w:rsidRDefault="00BB7A67" w:rsidP="00BB7A67">
      <w:pPr>
        <w:pStyle w:val="ListParagraph"/>
        <w:rPr>
          <w:rFonts w:cstheme="minorHAnsi"/>
          <w:sz w:val="24"/>
          <w:szCs w:val="24"/>
        </w:rPr>
      </w:pPr>
    </w:p>
    <w:p w14:paraId="45D6731E" w14:textId="01E7025D" w:rsidR="00A76B97" w:rsidRPr="005A714B" w:rsidRDefault="00A76B97" w:rsidP="00D823C2">
      <w:pPr>
        <w:pStyle w:val="ListParagraph"/>
        <w:spacing w:line="360" w:lineRule="auto"/>
        <w:rPr>
          <w:rFonts w:ascii="Calibri" w:hAnsi="Calibri" w:cs="Calibri"/>
          <w:sz w:val="24"/>
          <w:szCs w:val="24"/>
        </w:rPr>
      </w:pPr>
      <w:r w:rsidRPr="005A714B">
        <w:rPr>
          <w:rFonts w:ascii="Calibri" w:hAnsi="Calibri" w:cs="Calibri"/>
          <w:sz w:val="24"/>
          <w:szCs w:val="24"/>
        </w:rPr>
        <w:t xml:space="preserve">Some of the characters represented </w:t>
      </w:r>
      <w:r w:rsidR="00483AF8" w:rsidRPr="005A714B">
        <w:rPr>
          <w:rFonts w:ascii="Calibri" w:hAnsi="Calibri" w:cs="Calibri"/>
          <w:sz w:val="24"/>
          <w:szCs w:val="24"/>
        </w:rPr>
        <w:t>in the various windows include</w:t>
      </w:r>
      <w:r w:rsidRPr="005A714B">
        <w:rPr>
          <w:rFonts w:ascii="Calibri" w:hAnsi="Calibri" w:cs="Calibri"/>
          <w:sz w:val="24"/>
          <w:szCs w:val="24"/>
        </w:rPr>
        <w:t xml:space="preserve">: </w:t>
      </w:r>
    </w:p>
    <w:tbl>
      <w:tblPr>
        <w:tblStyle w:val="TableGrid"/>
        <w:tblW w:w="9758" w:type="dxa"/>
        <w:tblLook w:val="04A0" w:firstRow="1" w:lastRow="0" w:firstColumn="1" w:lastColumn="0" w:noHBand="0" w:noVBand="1"/>
      </w:tblPr>
      <w:tblGrid>
        <w:gridCol w:w="4879"/>
        <w:gridCol w:w="4879"/>
      </w:tblGrid>
      <w:tr w:rsidR="00F56ECF" w:rsidRPr="003309B8" w14:paraId="2CC9306B" w14:textId="77777777" w:rsidTr="00D279B9">
        <w:trPr>
          <w:trHeight w:val="2089"/>
        </w:trPr>
        <w:tc>
          <w:tcPr>
            <w:tcW w:w="4879" w:type="dxa"/>
            <w:shd w:val="clear" w:color="auto" w:fill="C0504D" w:themeFill="accent2"/>
          </w:tcPr>
          <w:p w14:paraId="4F0B1027" w14:textId="77777777" w:rsidR="00A76B97" w:rsidRPr="003309B8" w:rsidRDefault="002F2295" w:rsidP="00F56ECF">
            <w:pPr>
              <w:spacing w:line="360" w:lineRule="auto"/>
              <w:rPr>
                <w:rFonts w:ascii="Calibri" w:hAnsi="Calibri" w:cs="Calibri"/>
                <w:b/>
                <w:sz w:val="24"/>
                <w:szCs w:val="24"/>
              </w:rPr>
            </w:pPr>
            <w:r w:rsidRPr="003309B8">
              <w:rPr>
                <w:rFonts w:ascii="Calibri" w:hAnsi="Calibri" w:cs="Calibri"/>
                <w:b/>
                <w:sz w:val="24"/>
                <w:szCs w:val="24"/>
              </w:rPr>
              <w:t>Arena</w:t>
            </w:r>
          </w:p>
          <w:p w14:paraId="7677823B" w14:textId="77777777" w:rsidR="002F2295" w:rsidRPr="003309B8" w:rsidRDefault="004129C3" w:rsidP="00F56ECF">
            <w:pPr>
              <w:spacing w:line="360" w:lineRule="auto"/>
              <w:rPr>
                <w:rFonts w:ascii="Calibri" w:hAnsi="Calibri" w:cs="Calibri"/>
                <w:sz w:val="24"/>
                <w:szCs w:val="24"/>
              </w:rPr>
            </w:pPr>
            <w:r w:rsidRPr="003309B8">
              <w:rPr>
                <w:rFonts w:ascii="Calibri" w:hAnsi="Calibri" w:cs="Calibri"/>
                <w:sz w:val="24"/>
                <w:szCs w:val="24"/>
              </w:rPr>
              <w:t>Adaptable</w:t>
            </w:r>
          </w:p>
          <w:p w14:paraId="61CBF802" w14:textId="77777777" w:rsidR="004129C3" w:rsidRPr="003309B8" w:rsidRDefault="004129C3" w:rsidP="00F56ECF">
            <w:pPr>
              <w:spacing w:line="360" w:lineRule="auto"/>
              <w:rPr>
                <w:rFonts w:ascii="Calibri" w:hAnsi="Calibri" w:cs="Calibri"/>
                <w:sz w:val="24"/>
                <w:szCs w:val="24"/>
              </w:rPr>
            </w:pPr>
            <w:r w:rsidRPr="003309B8">
              <w:rPr>
                <w:rFonts w:ascii="Calibri" w:hAnsi="Calibri" w:cs="Calibri"/>
                <w:sz w:val="24"/>
                <w:szCs w:val="24"/>
              </w:rPr>
              <w:t xml:space="preserve">Logical </w:t>
            </w:r>
          </w:p>
          <w:p w14:paraId="68F65830" w14:textId="77777777" w:rsidR="004129C3" w:rsidRPr="003309B8" w:rsidRDefault="004129C3" w:rsidP="00F56ECF">
            <w:pPr>
              <w:spacing w:line="360" w:lineRule="auto"/>
              <w:rPr>
                <w:rFonts w:ascii="Calibri" w:hAnsi="Calibri" w:cs="Calibri"/>
                <w:sz w:val="24"/>
                <w:szCs w:val="24"/>
              </w:rPr>
            </w:pPr>
            <w:r w:rsidRPr="003309B8">
              <w:rPr>
                <w:rFonts w:ascii="Calibri" w:hAnsi="Calibri" w:cs="Calibri"/>
                <w:sz w:val="24"/>
                <w:szCs w:val="24"/>
              </w:rPr>
              <w:t xml:space="preserve">Calm </w:t>
            </w:r>
          </w:p>
          <w:p w14:paraId="4DA2261E" w14:textId="77777777" w:rsidR="003A5402" w:rsidRPr="003309B8" w:rsidRDefault="003A5402" w:rsidP="00F56ECF">
            <w:pPr>
              <w:spacing w:line="360" w:lineRule="auto"/>
              <w:rPr>
                <w:rFonts w:ascii="Calibri" w:hAnsi="Calibri" w:cs="Calibri"/>
                <w:sz w:val="24"/>
                <w:szCs w:val="24"/>
              </w:rPr>
            </w:pPr>
            <w:r w:rsidRPr="003309B8">
              <w:rPr>
                <w:rFonts w:ascii="Calibri" w:hAnsi="Calibri" w:cs="Calibri"/>
                <w:sz w:val="24"/>
                <w:szCs w:val="24"/>
              </w:rPr>
              <w:t>Organized</w:t>
            </w:r>
          </w:p>
          <w:p w14:paraId="609D3054" w14:textId="77777777" w:rsidR="00B21638" w:rsidRPr="003309B8" w:rsidRDefault="00B21638" w:rsidP="00F56ECF">
            <w:pPr>
              <w:spacing w:line="360" w:lineRule="auto"/>
              <w:rPr>
                <w:rFonts w:ascii="Calibri" w:hAnsi="Calibri" w:cs="Calibri"/>
                <w:sz w:val="24"/>
                <w:szCs w:val="24"/>
              </w:rPr>
            </w:pPr>
            <w:r w:rsidRPr="003309B8">
              <w:rPr>
                <w:rFonts w:ascii="Calibri" w:hAnsi="Calibri" w:cs="Calibri"/>
                <w:sz w:val="24"/>
                <w:szCs w:val="24"/>
              </w:rPr>
              <w:t>Self-assertive</w:t>
            </w:r>
          </w:p>
          <w:p w14:paraId="0953E1C8" w14:textId="1F095118" w:rsidR="00D23E0E" w:rsidRPr="003309B8" w:rsidRDefault="00800C92" w:rsidP="00F56ECF">
            <w:pPr>
              <w:spacing w:line="360" w:lineRule="auto"/>
              <w:rPr>
                <w:rFonts w:ascii="Calibri" w:hAnsi="Calibri" w:cs="Calibri"/>
                <w:sz w:val="24"/>
                <w:szCs w:val="24"/>
              </w:rPr>
            </w:pPr>
            <w:r w:rsidRPr="003309B8">
              <w:rPr>
                <w:rFonts w:ascii="Calibri" w:hAnsi="Calibri" w:cs="Calibri"/>
                <w:sz w:val="24"/>
                <w:szCs w:val="24"/>
              </w:rPr>
              <w:t>O</w:t>
            </w:r>
            <w:r w:rsidR="007F20B0" w:rsidRPr="003309B8">
              <w:rPr>
                <w:rFonts w:ascii="Calibri" w:hAnsi="Calibri" w:cs="Calibri"/>
                <w:sz w:val="24"/>
                <w:szCs w:val="24"/>
              </w:rPr>
              <w:t>bservant</w:t>
            </w:r>
          </w:p>
        </w:tc>
        <w:tc>
          <w:tcPr>
            <w:tcW w:w="4879" w:type="dxa"/>
            <w:shd w:val="clear" w:color="auto" w:fill="548DD4" w:themeFill="text2" w:themeFillTint="99"/>
          </w:tcPr>
          <w:p w14:paraId="72097245" w14:textId="77777777" w:rsidR="00A76B97" w:rsidRPr="003309B8" w:rsidRDefault="00752905" w:rsidP="00F56ECF">
            <w:pPr>
              <w:spacing w:line="360" w:lineRule="auto"/>
              <w:rPr>
                <w:rFonts w:ascii="Calibri" w:hAnsi="Calibri" w:cs="Calibri"/>
                <w:b/>
                <w:sz w:val="24"/>
                <w:szCs w:val="24"/>
              </w:rPr>
            </w:pPr>
            <w:r w:rsidRPr="003309B8">
              <w:rPr>
                <w:rFonts w:ascii="Calibri" w:hAnsi="Calibri" w:cs="Calibri"/>
                <w:b/>
                <w:sz w:val="24"/>
                <w:szCs w:val="24"/>
              </w:rPr>
              <w:t>Blind spot</w:t>
            </w:r>
          </w:p>
          <w:p w14:paraId="6F71BF3E" w14:textId="77777777" w:rsidR="00483AF8" w:rsidRPr="003309B8" w:rsidRDefault="00206AAF" w:rsidP="00F56ECF">
            <w:pPr>
              <w:spacing w:line="360" w:lineRule="auto"/>
              <w:rPr>
                <w:rFonts w:ascii="Calibri" w:hAnsi="Calibri" w:cs="Calibri"/>
                <w:sz w:val="24"/>
                <w:szCs w:val="24"/>
              </w:rPr>
            </w:pPr>
            <w:r w:rsidRPr="003309B8">
              <w:rPr>
                <w:rFonts w:ascii="Calibri" w:hAnsi="Calibri" w:cs="Calibri"/>
                <w:sz w:val="24"/>
                <w:szCs w:val="24"/>
              </w:rPr>
              <w:t>Kind</w:t>
            </w:r>
          </w:p>
          <w:p w14:paraId="79C2A93A" w14:textId="77777777" w:rsidR="00206AAF" w:rsidRPr="003309B8" w:rsidRDefault="00206AAF" w:rsidP="00F56ECF">
            <w:pPr>
              <w:spacing w:line="360" w:lineRule="auto"/>
              <w:rPr>
                <w:rFonts w:ascii="Calibri" w:hAnsi="Calibri" w:cs="Calibri"/>
                <w:sz w:val="24"/>
                <w:szCs w:val="24"/>
              </w:rPr>
            </w:pPr>
            <w:r w:rsidRPr="003309B8">
              <w:rPr>
                <w:rFonts w:ascii="Calibri" w:hAnsi="Calibri" w:cs="Calibri"/>
                <w:sz w:val="24"/>
                <w:szCs w:val="24"/>
              </w:rPr>
              <w:t xml:space="preserve">Able </w:t>
            </w:r>
          </w:p>
          <w:p w14:paraId="3BE31214" w14:textId="77777777" w:rsidR="00206AAF" w:rsidRPr="003309B8" w:rsidRDefault="00206AAF" w:rsidP="00F56ECF">
            <w:pPr>
              <w:spacing w:line="360" w:lineRule="auto"/>
              <w:rPr>
                <w:rFonts w:ascii="Calibri" w:hAnsi="Calibri" w:cs="Calibri"/>
                <w:sz w:val="24"/>
                <w:szCs w:val="24"/>
              </w:rPr>
            </w:pPr>
            <w:r w:rsidRPr="003309B8">
              <w:rPr>
                <w:rFonts w:ascii="Calibri" w:hAnsi="Calibri" w:cs="Calibri"/>
                <w:sz w:val="24"/>
                <w:szCs w:val="24"/>
              </w:rPr>
              <w:t>Confident</w:t>
            </w:r>
          </w:p>
          <w:p w14:paraId="1139546C" w14:textId="77777777" w:rsidR="00206AAF" w:rsidRPr="003309B8" w:rsidRDefault="00A74320" w:rsidP="00F56ECF">
            <w:pPr>
              <w:spacing w:line="360" w:lineRule="auto"/>
              <w:rPr>
                <w:rFonts w:ascii="Calibri" w:hAnsi="Calibri" w:cs="Calibri"/>
                <w:sz w:val="24"/>
                <w:szCs w:val="24"/>
              </w:rPr>
            </w:pPr>
            <w:r w:rsidRPr="003309B8">
              <w:rPr>
                <w:rFonts w:ascii="Calibri" w:hAnsi="Calibri" w:cs="Calibri"/>
                <w:sz w:val="24"/>
                <w:szCs w:val="24"/>
              </w:rPr>
              <w:t>Wise</w:t>
            </w:r>
          </w:p>
          <w:p w14:paraId="5F686DD4" w14:textId="77777777" w:rsidR="00A74320" w:rsidRPr="003309B8" w:rsidRDefault="00A74320" w:rsidP="00F56ECF">
            <w:pPr>
              <w:spacing w:line="360" w:lineRule="auto"/>
              <w:rPr>
                <w:rFonts w:ascii="Calibri" w:hAnsi="Calibri" w:cs="Calibri"/>
                <w:sz w:val="24"/>
                <w:szCs w:val="24"/>
              </w:rPr>
            </w:pPr>
            <w:r w:rsidRPr="003309B8">
              <w:rPr>
                <w:rFonts w:ascii="Calibri" w:hAnsi="Calibri" w:cs="Calibri"/>
                <w:sz w:val="24"/>
                <w:szCs w:val="24"/>
              </w:rPr>
              <w:t>Trustworthy</w:t>
            </w:r>
          </w:p>
          <w:p w14:paraId="444A3981" w14:textId="77777777" w:rsidR="00A74320" w:rsidRPr="003309B8" w:rsidRDefault="00BF3ED2" w:rsidP="00F56ECF">
            <w:pPr>
              <w:spacing w:line="360" w:lineRule="auto"/>
              <w:rPr>
                <w:rFonts w:ascii="Calibri" w:hAnsi="Calibri" w:cs="Calibri"/>
                <w:sz w:val="24"/>
                <w:szCs w:val="24"/>
              </w:rPr>
            </w:pPr>
            <w:r w:rsidRPr="003309B8">
              <w:rPr>
                <w:rFonts w:ascii="Calibri" w:hAnsi="Calibri" w:cs="Calibri"/>
                <w:sz w:val="24"/>
                <w:szCs w:val="24"/>
              </w:rPr>
              <w:t xml:space="preserve">Relaxed </w:t>
            </w:r>
          </w:p>
          <w:p w14:paraId="6E8CDB62" w14:textId="77777777" w:rsidR="00BF3ED2" w:rsidRPr="003309B8" w:rsidRDefault="009827C6" w:rsidP="00F56ECF">
            <w:pPr>
              <w:spacing w:line="360" w:lineRule="auto"/>
              <w:rPr>
                <w:rFonts w:ascii="Calibri" w:hAnsi="Calibri" w:cs="Calibri"/>
                <w:sz w:val="24"/>
                <w:szCs w:val="24"/>
              </w:rPr>
            </w:pPr>
            <w:r w:rsidRPr="003309B8">
              <w:rPr>
                <w:rFonts w:ascii="Calibri" w:hAnsi="Calibri" w:cs="Calibri"/>
                <w:sz w:val="24"/>
                <w:szCs w:val="24"/>
              </w:rPr>
              <w:t xml:space="preserve">Knowledgeable </w:t>
            </w:r>
          </w:p>
        </w:tc>
      </w:tr>
      <w:tr w:rsidR="00F56ECF" w:rsidRPr="003309B8" w14:paraId="58B74CA9" w14:textId="77777777" w:rsidTr="00D279B9">
        <w:trPr>
          <w:trHeight w:val="2478"/>
        </w:trPr>
        <w:tc>
          <w:tcPr>
            <w:tcW w:w="4879" w:type="dxa"/>
            <w:shd w:val="clear" w:color="auto" w:fill="FFFF00"/>
          </w:tcPr>
          <w:p w14:paraId="3D534F6A" w14:textId="77777777" w:rsidR="00A76B97" w:rsidRPr="003309B8" w:rsidRDefault="00BF61F2" w:rsidP="00F56ECF">
            <w:pPr>
              <w:spacing w:line="360" w:lineRule="auto"/>
              <w:rPr>
                <w:rFonts w:ascii="Calibri" w:hAnsi="Calibri" w:cs="Calibri"/>
                <w:b/>
                <w:sz w:val="24"/>
                <w:szCs w:val="24"/>
              </w:rPr>
            </w:pPr>
            <w:r w:rsidRPr="003309B8">
              <w:rPr>
                <w:rFonts w:ascii="Calibri" w:hAnsi="Calibri" w:cs="Calibri"/>
                <w:b/>
                <w:sz w:val="24"/>
                <w:szCs w:val="24"/>
              </w:rPr>
              <w:t xml:space="preserve">Façade </w:t>
            </w:r>
          </w:p>
          <w:p w14:paraId="401A677B" w14:textId="77777777" w:rsidR="00BF61F2" w:rsidRPr="003309B8" w:rsidRDefault="00BF61F2" w:rsidP="00F56ECF">
            <w:pPr>
              <w:spacing w:line="360" w:lineRule="auto"/>
              <w:rPr>
                <w:rFonts w:ascii="Calibri" w:hAnsi="Calibri" w:cs="Calibri"/>
                <w:b/>
                <w:sz w:val="24"/>
                <w:szCs w:val="24"/>
              </w:rPr>
            </w:pPr>
          </w:p>
          <w:p w14:paraId="5000A895" w14:textId="77777777" w:rsidR="00BF61F2" w:rsidRPr="003309B8" w:rsidRDefault="002D2391" w:rsidP="00F56ECF">
            <w:pPr>
              <w:spacing w:line="360" w:lineRule="auto"/>
              <w:rPr>
                <w:rFonts w:ascii="Calibri" w:hAnsi="Calibri" w:cs="Calibri"/>
                <w:sz w:val="24"/>
                <w:szCs w:val="24"/>
              </w:rPr>
            </w:pPr>
            <w:r w:rsidRPr="003309B8">
              <w:rPr>
                <w:rFonts w:ascii="Calibri" w:hAnsi="Calibri" w:cs="Calibri"/>
                <w:sz w:val="24"/>
                <w:szCs w:val="24"/>
              </w:rPr>
              <w:t>Idealistic</w:t>
            </w:r>
          </w:p>
          <w:p w14:paraId="4450403C" w14:textId="77777777" w:rsidR="007A4266" w:rsidRPr="003309B8" w:rsidRDefault="007A4266" w:rsidP="00F56ECF">
            <w:pPr>
              <w:spacing w:line="360" w:lineRule="auto"/>
              <w:rPr>
                <w:rFonts w:ascii="Calibri" w:hAnsi="Calibri" w:cs="Calibri"/>
                <w:sz w:val="24"/>
                <w:szCs w:val="24"/>
              </w:rPr>
            </w:pPr>
            <w:r w:rsidRPr="003309B8">
              <w:rPr>
                <w:rFonts w:ascii="Calibri" w:hAnsi="Calibri" w:cs="Calibri"/>
                <w:sz w:val="24"/>
                <w:szCs w:val="24"/>
              </w:rPr>
              <w:t>independent</w:t>
            </w:r>
          </w:p>
          <w:p w14:paraId="55BD0B0C" w14:textId="77777777" w:rsidR="002D2391" w:rsidRPr="003309B8" w:rsidRDefault="002D2391" w:rsidP="00F56ECF">
            <w:pPr>
              <w:spacing w:line="360" w:lineRule="auto"/>
              <w:rPr>
                <w:rFonts w:ascii="Calibri" w:hAnsi="Calibri" w:cs="Calibri"/>
                <w:sz w:val="24"/>
                <w:szCs w:val="24"/>
              </w:rPr>
            </w:pPr>
            <w:r w:rsidRPr="003309B8">
              <w:rPr>
                <w:rFonts w:ascii="Calibri" w:hAnsi="Calibri" w:cs="Calibri"/>
                <w:sz w:val="24"/>
                <w:szCs w:val="24"/>
              </w:rPr>
              <w:t>Sensible</w:t>
            </w:r>
          </w:p>
          <w:p w14:paraId="505DAF9D" w14:textId="77777777" w:rsidR="00E04975" w:rsidRPr="003309B8" w:rsidRDefault="007A4266" w:rsidP="00F56ECF">
            <w:pPr>
              <w:spacing w:line="360" w:lineRule="auto"/>
              <w:rPr>
                <w:rFonts w:ascii="Calibri" w:hAnsi="Calibri" w:cs="Calibri"/>
                <w:sz w:val="24"/>
                <w:szCs w:val="24"/>
              </w:rPr>
            </w:pPr>
            <w:r w:rsidRPr="003309B8">
              <w:rPr>
                <w:rFonts w:ascii="Calibri" w:hAnsi="Calibri" w:cs="Calibri"/>
                <w:sz w:val="24"/>
                <w:szCs w:val="24"/>
              </w:rPr>
              <w:t>Reflective</w:t>
            </w:r>
          </w:p>
          <w:p w14:paraId="3526F539" w14:textId="77777777" w:rsidR="007A4266" w:rsidRPr="003309B8" w:rsidRDefault="007A4266" w:rsidP="00F56ECF">
            <w:pPr>
              <w:spacing w:line="360" w:lineRule="auto"/>
              <w:rPr>
                <w:rFonts w:ascii="Calibri" w:hAnsi="Calibri" w:cs="Calibri"/>
                <w:sz w:val="24"/>
                <w:szCs w:val="24"/>
              </w:rPr>
            </w:pPr>
          </w:p>
          <w:p w14:paraId="329A67B8" w14:textId="77777777" w:rsidR="002D2391" w:rsidRPr="003309B8" w:rsidRDefault="002D2391" w:rsidP="00F56ECF">
            <w:pPr>
              <w:spacing w:line="360" w:lineRule="auto"/>
              <w:rPr>
                <w:rFonts w:ascii="Calibri" w:hAnsi="Calibri" w:cs="Calibri"/>
                <w:sz w:val="24"/>
                <w:szCs w:val="24"/>
              </w:rPr>
            </w:pPr>
          </w:p>
        </w:tc>
        <w:tc>
          <w:tcPr>
            <w:tcW w:w="4879" w:type="dxa"/>
            <w:shd w:val="clear" w:color="auto" w:fill="7030A0"/>
          </w:tcPr>
          <w:p w14:paraId="6889D9C7" w14:textId="77777777" w:rsidR="00A76B97" w:rsidRPr="003309B8" w:rsidRDefault="00D279B9" w:rsidP="00F56ECF">
            <w:pPr>
              <w:spacing w:line="360" w:lineRule="auto"/>
              <w:rPr>
                <w:rFonts w:ascii="Calibri" w:hAnsi="Calibri" w:cs="Calibri"/>
                <w:b/>
                <w:sz w:val="24"/>
                <w:szCs w:val="24"/>
              </w:rPr>
            </w:pPr>
            <w:r w:rsidRPr="003309B8">
              <w:rPr>
                <w:rFonts w:ascii="Calibri" w:hAnsi="Calibri" w:cs="Calibri"/>
                <w:b/>
                <w:sz w:val="24"/>
                <w:szCs w:val="24"/>
              </w:rPr>
              <w:t>Unkno</w:t>
            </w:r>
            <w:r w:rsidR="00FA1512" w:rsidRPr="003309B8">
              <w:rPr>
                <w:rFonts w:ascii="Calibri" w:hAnsi="Calibri" w:cs="Calibri"/>
                <w:b/>
                <w:sz w:val="24"/>
                <w:szCs w:val="24"/>
              </w:rPr>
              <w:t>wn</w:t>
            </w:r>
          </w:p>
          <w:p w14:paraId="0B74A2A1" w14:textId="77777777" w:rsidR="001F70E7" w:rsidRPr="003309B8" w:rsidRDefault="001F70E7" w:rsidP="00F56ECF">
            <w:pPr>
              <w:spacing w:line="360" w:lineRule="auto"/>
              <w:rPr>
                <w:rFonts w:ascii="Calibri" w:hAnsi="Calibri" w:cs="Calibri"/>
                <w:sz w:val="24"/>
                <w:szCs w:val="24"/>
              </w:rPr>
            </w:pPr>
            <w:r w:rsidRPr="003309B8">
              <w:rPr>
                <w:rFonts w:ascii="Calibri" w:hAnsi="Calibri" w:cs="Calibri"/>
                <w:sz w:val="24"/>
                <w:szCs w:val="24"/>
              </w:rPr>
              <w:t>Caring</w:t>
            </w:r>
          </w:p>
          <w:p w14:paraId="148FAD38" w14:textId="77777777" w:rsidR="009827C6" w:rsidRPr="003309B8" w:rsidRDefault="009827C6" w:rsidP="00F56ECF">
            <w:pPr>
              <w:spacing w:line="360" w:lineRule="auto"/>
              <w:rPr>
                <w:rFonts w:ascii="Calibri" w:hAnsi="Calibri" w:cs="Calibri"/>
                <w:sz w:val="24"/>
                <w:szCs w:val="24"/>
              </w:rPr>
            </w:pPr>
            <w:r w:rsidRPr="003309B8">
              <w:rPr>
                <w:rFonts w:ascii="Calibri" w:hAnsi="Calibri" w:cs="Calibri"/>
                <w:sz w:val="24"/>
                <w:szCs w:val="24"/>
              </w:rPr>
              <w:t>Clever</w:t>
            </w:r>
          </w:p>
          <w:p w14:paraId="66F4EFB2" w14:textId="77777777" w:rsidR="009827C6" w:rsidRPr="003309B8" w:rsidRDefault="009827C6" w:rsidP="00F56ECF">
            <w:pPr>
              <w:spacing w:line="360" w:lineRule="auto"/>
              <w:rPr>
                <w:rFonts w:ascii="Calibri" w:hAnsi="Calibri" w:cs="Calibri"/>
                <w:sz w:val="24"/>
                <w:szCs w:val="24"/>
              </w:rPr>
            </w:pPr>
            <w:r w:rsidRPr="003309B8">
              <w:rPr>
                <w:rFonts w:ascii="Calibri" w:hAnsi="Calibri" w:cs="Calibri"/>
                <w:sz w:val="24"/>
                <w:szCs w:val="24"/>
              </w:rPr>
              <w:t>Loving</w:t>
            </w:r>
          </w:p>
          <w:p w14:paraId="5D9C5BE6" w14:textId="77777777" w:rsidR="009827C6" w:rsidRPr="003309B8" w:rsidRDefault="009827C6" w:rsidP="00F56ECF">
            <w:pPr>
              <w:spacing w:line="360" w:lineRule="auto"/>
              <w:rPr>
                <w:rFonts w:ascii="Calibri" w:hAnsi="Calibri" w:cs="Calibri"/>
                <w:sz w:val="24"/>
                <w:szCs w:val="24"/>
              </w:rPr>
            </w:pPr>
            <w:r w:rsidRPr="003309B8">
              <w:rPr>
                <w:rFonts w:ascii="Calibri" w:hAnsi="Calibri" w:cs="Calibri"/>
                <w:sz w:val="24"/>
                <w:szCs w:val="24"/>
              </w:rPr>
              <w:t>Mature</w:t>
            </w:r>
          </w:p>
          <w:p w14:paraId="527E7765" w14:textId="77777777" w:rsidR="009827C6" w:rsidRPr="003309B8" w:rsidRDefault="009827C6" w:rsidP="00F56ECF">
            <w:pPr>
              <w:spacing w:line="360" w:lineRule="auto"/>
              <w:rPr>
                <w:rFonts w:ascii="Calibri" w:hAnsi="Calibri" w:cs="Calibri"/>
                <w:sz w:val="24"/>
                <w:szCs w:val="24"/>
              </w:rPr>
            </w:pPr>
          </w:p>
        </w:tc>
      </w:tr>
    </w:tbl>
    <w:p w14:paraId="0B04C99D" w14:textId="77777777" w:rsidR="007A1ADB" w:rsidRPr="003309B8" w:rsidRDefault="00F62246" w:rsidP="00F56ECF">
      <w:pPr>
        <w:pStyle w:val="Heading1"/>
        <w:spacing w:line="360" w:lineRule="auto"/>
        <w:rPr>
          <w:rFonts w:ascii="Calibri" w:hAnsi="Calibri" w:cs="Calibri"/>
          <w:color w:val="auto"/>
          <w:sz w:val="24"/>
          <w:szCs w:val="24"/>
        </w:rPr>
      </w:pPr>
      <w:bookmarkStart w:id="4" w:name="_Toc38052388"/>
      <w:r w:rsidRPr="003309B8">
        <w:rPr>
          <w:rFonts w:ascii="Calibri" w:hAnsi="Calibri" w:cs="Calibri"/>
          <w:color w:val="auto"/>
          <w:sz w:val="24"/>
          <w:szCs w:val="24"/>
        </w:rPr>
        <w:lastRenderedPageBreak/>
        <w:t>The world of employment</w:t>
      </w:r>
      <w:bookmarkEnd w:id="4"/>
    </w:p>
    <w:p w14:paraId="51B733D2" w14:textId="77777777" w:rsidR="00E02380" w:rsidRPr="003309B8" w:rsidRDefault="00E02380" w:rsidP="00F56ECF">
      <w:pPr>
        <w:pStyle w:val="Heading2"/>
        <w:spacing w:line="360" w:lineRule="auto"/>
        <w:rPr>
          <w:rFonts w:ascii="Calibri" w:hAnsi="Calibri" w:cs="Calibri"/>
          <w:color w:val="auto"/>
          <w:sz w:val="24"/>
          <w:szCs w:val="24"/>
        </w:rPr>
      </w:pPr>
      <w:bookmarkStart w:id="5" w:name="_Toc38052389"/>
      <w:r w:rsidRPr="003309B8">
        <w:rPr>
          <w:rFonts w:ascii="Calibri" w:hAnsi="Calibri" w:cs="Calibri"/>
          <w:color w:val="auto"/>
          <w:sz w:val="24"/>
          <w:szCs w:val="24"/>
        </w:rPr>
        <w:t>Statistics</w:t>
      </w:r>
      <w:bookmarkEnd w:id="5"/>
    </w:p>
    <w:p w14:paraId="7C4BEA6F" w14:textId="460F860E" w:rsidR="00FC2B41" w:rsidRPr="003309B8" w:rsidRDefault="0080163F" w:rsidP="00F56ECF">
      <w:pPr>
        <w:spacing w:line="360" w:lineRule="auto"/>
        <w:rPr>
          <w:rFonts w:ascii="Calibri" w:hAnsi="Calibri" w:cs="Calibri"/>
          <w:sz w:val="24"/>
          <w:szCs w:val="24"/>
        </w:rPr>
      </w:pPr>
      <w:r w:rsidRPr="003309B8">
        <w:rPr>
          <w:rFonts w:ascii="Calibri" w:hAnsi="Calibri" w:cs="Calibri"/>
          <w:sz w:val="24"/>
          <w:szCs w:val="24"/>
        </w:rPr>
        <w:t xml:space="preserve">Despite the high rise in the number of job seekers in the UK, the </w:t>
      </w:r>
      <w:r w:rsidR="00323152" w:rsidRPr="003309B8">
        <w:rPr>
          <w:rFonts w:ascii="Calibri" w:hAnsi="Calibri" w:cs="Calibri"/>
          <w:sz w:val="24"/>
          <w:szCs w:val="24"/>
        </w:rPr>
        <w:t>number of people be</w:t>
      </w:r>
      <w:r w:rsidR="00E02380" w:rsidRPr="003309B8">
        <w:rPr>
          <w:rFonts w:ascii="Calibri" w:hAnsi="Calibri" w:cs="Calibri"/>
          <w:sz w:val="24"/>
          <w:szCs w:val="24"/>
        </w:rPr>
        <w:t xml:space="preserve">g employed every year in the UK continue to rise. </w:t>
      </w:r>
      <w:r w:rsidR="00DA6136" w:rsidRPr="003309B8">
        <w:rPr>
          <w:rFonts w:ascii="Calibri" w:hAnsi="Calibri" w:cs="Calibri"/>
          <w:sz w:val="24"/>
          <w:szCs w:val="24"/>
        </w:rPr>
        <w:t xml:space="preserve">The employment rate in 2019 was high 76.1% as compared to the preceding years such as 2011 whose employment rate was at 70%. </w:t>
      </w:r>
      <w:r w:rsidR="00D03804" w:rsidRPr="003309B8">
        <w:rPr>
          <w:rFonts w:ascii="Calibri" w:hAnsi="Calibri" w:cs="Calibri"/>
          <w:sz w:val="24"/>
          <w:szCs w:val="24"/>
        </w:rPr>
        <w:t xml:space="preserve">As at </w:t>
      </w:r>
      <w:r w:rsidR="00856BAA">
        <w:rPr>
          <w:rFonts w:ascii="Calibri" w:hAnsi="Calibri" w:cs="Calibri"/>
          <w:sz w:val="24"/>
          <w:szCs w:val="24"/>
        </w:rPr>
        <w:t>M</w:t>
      </w:r>
      <w:r w:rsidR="00D03804" w:rsidRPr="003309B8">
        <w:rPr>
          <w:rFonts w:ascii="Calibri" w:hAnsi="Calibri" w:cs="Calibri"/>
          <w:sz w:val="24"/>
          <w:szCs w:val="24"/>
        </w:rPr>
        <w:t>arch 2019, the number of unemployed people</w:t>
      </w:r>
      <w:r w:rsidR="002E5D51" w:rsidRPr="003309B8">
        <w:rPr>
          <w:rFonts w:ascii="Calibri" w:hAnsi="Calibri" w:cs="Calibri"/>
          <w:sz w:val="24"/>
          <w:szCs w:val="24"/>
        </w:rPr>
        <w:t xml:space="preserve"> in the UK stood</w:t>
      </w:r>
      <w:r w:rsidR="00D03804" w:rsidRPr="003309B8">
        <w:rPr>
          <w:rFonts w:ascii="Calibri" w:hAnsi="Calibri" w:cs="Calibri"/>
          <w:sz w:val="24"/>
          <w:szCs w:val="24"/>
        </w:rPr>
        <w:t xml:space="preserve"> at 1.3 million despite the rise in the number of employed people in the nation. </w:t>
      </w:r>
      <w:r w:rsidR="005A26B2" w:rsidRPr="003309B8">
        <w:rPr>
          <w:rFonts w:ascii="Calibri" w:hAnsi="Calibri" w:cs="Calibri"/>
          <w:sz w:val="24"/>
          <w:szCs w:val="24"/>
        </w:rPr>
        <w:t>This sums up the rate of unemployment in the UK to 3.8% with the North East of England and the W</w:t>
      </w:r>
      <w:r w:rsidR="00876FA8">
        <w:rPr>
          <w:rFonts w:ascii="Calibri" w:hAnsi="Calibri" w:cs="Calibri"/>
          <w:sz w:val="24"/>
          <w:szCs w:val="24"/>
        </w:rPr>
        <w:t>est</w:t>
      </w:r>
      <w:r w:rsidR="005A26B2" w:rsidRPr="003309B8">
        <w:rPr>
          <w:rFonts w:ascii="Calibri" w:hAnsi="Calibri" w:cs="Calibri"/>
          <w:sz w:val="24"/>
          <w:szCs w:val="24"/>
        </w:rPr>
        <w:t xml:space="preserve"> Midlands recording </w:t>
      </w:r>
      <w:r w:rsidR="007D17F0" w:rsidRPr="003309B8">
        <w:rPr>
          <w:rFonts w:ascii="Calibri" w:hAnsi="Calibri" w:cs="Calibri"/>
          <w:sz w:val="24"/>
          <w:szCs w:val="24"/>
        </w:rPr>
        <w:t>worst statistics on the unemployment rate</w:t>
      </w:r>
      <w:r w:rsidR="00F7555A" w:rsidRPr="003309B8">
        <w:rPr>
          <w:rFonts w:ascii="Calibri" w:hAnsi="Calibri" w:cs="Calibri"/>
          <w:sz w:val="24"/>
          <w:szCs w:val="24"/>
        </w:rPr>
        <w:t xml:space="preserve"> (Statista, 2020)</w:t>
      </w:r>
      <w:r w:rsidR="007D17F0" w:rsidRPr="003309B8">
        <w:rPr>
          <w:rFonts w:ascii="Calibri" w:hAnsi="Calibri" w:cs="Calibri"/>
          <w:sz w:val="24"/>
          <w:szCs w:val="24"/>
        </w:rPr>
        <w:t xml:space="preserve">. </w:t>
      </w:r>
    </w:p>
    <w:p w14:paraId="076D9ACA" w14:textId="3892BC5B" w:rsidR="00DC1B29" w:rsidRPr="003309B8" w:rsidRDefault="00BA7A46" w:rsidP="00F56ECF">
      <w:pPr>
        <w:spacing w:line="360" w:lineRule="auto"/>
        <w:rPr>
          <w:rFonts w:ascii="Calibri" w:hAnsi="Calibri" w:cs="Calibri"/>
          <w:sz w:val="24"/>
          <w:szCs w:val="24"/>
        </w:rPr>
      </w:pPr>
      <w:r w:rsidRPr="003309B8">
        <w:rPr>
          <w:rFonts w:ascii="Calibri" w:hAnsi="Calibri" w:cs="Calibri"/>
          <w:sz w:val="24"/>
          <w:szCs w:val="24"/>
        </w:rPr>
        <w:t xml:space="preserve">Many women continue to add up on the employment </w:t>
      </w:r>
      <w:r w:rsidR="00DF104A" w:rsidRPr="003309B8">
        <w:rPr>
          <w:rFonts w:ascii="Calibri" w:hAnsi="Calibri" w:cs="Calibri"/>
          <w:sz w:val="24"/>
          <w:szCs w:val="24"/>
        </w:rPr>
        <w:t>taskforce of the UK as</w:t>
      </w:r>
      <w:r w:rsidR="000322DC">
        <w:rPr>
          <w:rFonts w:ascii="Calibri" w:hAnsi="Calibri" w:cs="Calibri"/>
          <w:sz w:val="24"/>
          <w:szCs w:val="24"/>
        </w:rPr>
        <w:t xml:space="preserve"> </w:t>
      </w:r>
      <w:r w:rsidR="00876FA8">
        <w:rPr>
          <w:rFonts w:ascii="Calibri" w:hAnsi="Calibri" w:cs="Calibri"/>
          <w:sz w:val="24"/>
          <w:szCs w:val="24"/>
        </w:rPr>
        <w:t xml:space="preserve">in </w:t>
      </w:r>
      <w:r w:rsidR="00876FA8" w:rsidRPr="003309B8">
        <w:rPr>
          <w:rFonts w:ascii="Calibri" w:hAnsi="Calibri" w:cs="Calibri"/>
          <w:sz w:val="24"/>
          <w:szCs w:val="24"/>
        </w:rPr>
        <w:t>March</w:t>
      </w:r>
      <w:r w:rsidR="00DF104A" w:rsidRPr="003309B8">
        <w:rPr>
          <w:rFonts w:ascii="Calibri" w:hAnsi="Calibri" w:cs="Calibri"/>
          <w:sz w:val="24"/>
          <w:szCs w:val="24"/>
        </w:rPr>
        <w:t xml:space="preserve"> </w:t>
      </w:r>
      <w:r w:rsidR="00876FA8" w:rsidRPr="003309B8">
        <w:rPr>
          <w:rFonts w:ascii="Calibri" w:hAnsi="Calibri" w:cs="Calibri"/>
          <w:sz w:val="24"/>
          <w:szCs w:val="24"/>
        </w:rPr>
        <w:t>2020 the</w:t>
      </w:r>
      <w:r w:rsidR="00DF104A" w:rsidRPr="003309B8">
        <w:rPr>
          <w:rFonts w:ascii="Calibri" w:hAnsi="Calibri" w:cs="Calibri"/>
          <w:sz w:val="24"/>
          <w:szCs w:val="24"/>
        </w:rPr>
        <w:t xml:space="preserve"> result of the review of th</w:t>
      </w:r>
      <w:r w:rsidR="00CC3351" w:rsidRPr="003309B8">
        <w:rPr>
          <w:rFonts w:ascii="Calibri" w:hAnsi="Calibri" w:cs="Calibri"/>
          <w:sz w:val="24"/>
          <w:szCs w:val="24"/>
        </w:rPr>
        <w:t xml:space="preserve">e pension age by the government. </w:t>
      </w:r>
      <w:r w:rsidR="006359EA" w:rsidRPr="003309B8">
        <w:rPr>
          <w:rFonts w:ascii="Calibri" w:hAnsi="Calibri" w:cs="Calibri"/>
          <w:sz w:val="24"/>
          <w:szCs w:val="24"/>
        </w:rPr>
        <w:t xml:space="preserve">Many people however continue to take more initiatives on self-employment opening up businesses especially the young people due to unemployment and personal interests. </w:t>
      </w:r>
      <w:r w:rsidR="00DC1182" w:rsidRPr="003309B8">
        <w:rPr>
          <w:rFonts w:ascii="Calibri" w:hAnsi="Calibri" w:cs="Calibri"/>
          <w:sz w:val="24"/>
          <w:szCs w:val="24"/>
        </w:rPr>
        <w:t>The economic activity of persons of all genders and all ages continues to remain very low over the recent years since 1971 in the UK</w:t>
      </w:r>
      <w:r w:rsidR="001337D1" w:rsidRPr="003309B8">
        <w:rPr>
          <w:rFonts w:ascii="Calibri" w:hAnsi="Calibri" w:cs="Calibri"/>
          <w:sz w:val="24"/>
          <w:szCs w:val="24"/>
        </w:rPr>
        <w:t xml:space="preserve"> with many people engaging in economic activities</w:t>
      </w:r>
      <w:r w:rsidR="0026257F" w:rsidRPr="003309B8">
        <w:rPr>
          <w:rFonts w:ascii="Calibri" w:hAnsi="Calibri" w:cs="Calibri"/>
          <w:sz w:val="24"/>
          <w:szCs w:val="24"/>
        </w:rPr>
        <w:t xml:space="preserve"> (Gove. UK, </w:t>
      </w:r>
      <w:r w:rsidR="00F7555A" w:rsidRPr="003309B8">
        <w:rPr>
          <w:rFonts w:ascii="Calibri" w:hAnsi="Calibri" w:cs="Calibri"/>
          <w:sz w:val="24"/>
          <w:szCs w:val="24"/>
        </w:rPr>
        <w:t>2020)</w:t>
      </w:r>
      <w:r w:rsidR="001337D1" w:rsidRPr="003309B8">
        <w:rPr>
          <w:rFonts w:ascii="Calibri" w:hAnsi="Calibri" w:cs="Calibri"/>
          <w:sz w:val="24"/>
          <w:szCs w:val="24"/>
        </w:rPr>
        <w:t>.</w:t>
      </w:r>
    </w:p>
    <w:p w14:paraId="12D7F19B" w14:textId="77777777" w:rsidR="00493C53" w:rsidRPr="003309B8" w:rsidRDefault="00DC1B29" w:rsidP="00F56ECF">
      <w:pPr>
        <w:spacing w:line="360" w:lineRule="auto"/>
        <w:rPr>
          <w:rFonts w:ascii="Calibri" w:hAnsi="Calibri" w:cs="Calibri"/>
          <w:sz w:val="24"/>
          <w:szCs w:val="24"/>
        </w:rPr>
      </w:pPr>
      <w:r w:rsidRPr="003309B8">
        <w:rPr>
          <w:rFonts w:ascii="Calibri" w:hAnsi="Calibri" w:cs="Calibri"/>
          <w:noProof/>
          <w:sz w:val="24"/>
          <w:szCs w:val="24"/>
          <w:lang w:val="en-GB" w:eastAsia="en-GB"/>
        </w:rPr>
        <w:lastRenderedPageBreak/>
        <w:drawing>
          <wp:inline distT="0" distB="0" distL="0" distR="0" wp14:anchorId="498E0111" wp14:editId="67CBD811">
            <wp:extent cx="6465118" cy="41624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00417-104359.png"/>
                    <pic:cNvPicPr/>
                  </pic:nvPicPr>
                  <pic:blipFill rotWithShape="1">
                    <a:blip r:embed="rId13">
                      <a:extLst>
                        <a:ext uri="{28A0092B-C50C-407E-A947-70E740481C1C}">
                          <a14:useLocalDpi xmlns:a14="http://schemas.microsoft.com/office/drawing/2010/main" val="0"/>
                        </a:ext>
                      </a:extLst>
                    </a:blip>
                    <a:srcRect t="23496" b="42361"/>
                    <a:stretch/>
                  </pic:blipFill>
                  <pic:spPr bwMode="auto">
                    <a:xfrm>
                      <a:off x="0" y="0"/>
                      <a:ext cx="6465118" cy="4162425"/>
                    </a:xfrm>
                    <a:prstGeom prst="rect">
                      <a:avLst/>
                    </a:prstGeom>
                    <a:ln>
                      <a:noFill/>
                    </a:ln>
                    <a:extLst>
                      <a:ext uri="{53640926-AAD7-44D8-BBD7-CCE9431645EC}">
                        <a14:shadowObscured xmlns:a14="http://schemas.microsoft.com/office/drawing/2010/main"/>
                      </a:ext>
                    </a:extLst>
                  </pic:spPr>
                </pic:pic>
              </a:graphicData>
            </a:graphic>
          </wp:inline>
        </w:drawing>
      </w:r>
    </w:p>
    <w:p w14:paraId="015C7FF5" w14:textId="77777777" w:rsidR="009C160C" w:rsidRPr="003309B8" w:rsidRDefault="00C86264" w:rsidP="00F56ECF">
      <w:pPr>
        <w:pStyle w:val="Heading2"/>
        <w:spacing w:line="360" w:lineRule="auto"/>
        <w:rPr>
          <w:rFonts w:ascii="Calibri" w:hAnsi="Calibri" w:cs="Calibri"/>
          <w:color w:val="auto"/>
          <w:sz w:val="24"/>
          <w:szCs w:val="24"/>
        </w:rPr>
      </w:pPr>
      <w:bookmarkStart w:id="6" w:name="_Toc38052390"/>
      <w:r w:rsidRPr="003309B8">
        <w:rPr>
          <w:rFonts w:ascii="Calibri" w:hAnsi="Calibri" w:cs="Calibri"/>
          <w:color w:val="auto"/>
          <w:sz w:val="24"/>
          <w:szCs w:val="24"/>
        </w:rPr>
        <w:t>Legislations</w:t>
      </w:r>
      <w:bookmarkEnd w:id="6"/>
    </w:p>
    <w:p w14:paraId="54A599C4" w14:textId="4BD2A176" w:rsidR="003B6EF8" w:rsidRPr="003309B8" w:rsidRDefault="004677DD" w:rsidP="00F56ECF">
      <w:pPr>
        <w:spacing w:line="360" w:lineRule="auto"/>
        <w:rPr>
          <w:rFonts w:ascii="Calibri" w:hAnsi="Calibri" w:cs="Calibri"/>
          <w:sz w:val="24"/>
          <w:szCs w:val="24"/>
        </w:rPr>
      </w:pPr>
      <w:r w:rsidRPr="003309B8">
        <w:rPr>
          <w:rFonts w:ascii="Calibri" w:hAnsi="Calibri" w:cs="Calibri"/>
          <w:sz w:val="24"/>
          <w:szCs w:val="24"/>
        </w:rPr>
        <w:t xml:space="preserve">Employment in the UK is governed by legislations and policies developed by the legislature. </w:t>
      </w:r>
      <w:r w:rsidR="006D4A9D" w:rsidRPr="003309B8">
        <w:rPr>
          <w:rFonts w:ascii="Calibri" w:hAnsi="Calibri" w:cs="Calibri"/>
          <w:sz w:val="24"/>
          <w:szCs w:val="24"/>
        </w:rPr>
        <w:t xml:space="preserve">These laws </w:t>
      </w:r>
      <w:r w:rsidR="0039378E" w:rsidRPr="003309B8">
        <w:rPr>
          <w:rFonts w:ascii="Calibri" w:hAnsi="Calibri" w:cs="Calibri"/>
          <w:sz w:val="24"/>
          <w:szCs w:val="24"/>
        </w:rPr>
        <w:t>cover</w:t>
      </w:r>
      <w:r w:rsidR="006D4A9D" w:rsidRPr="003309B8">
        <w:rPr>
          <w:rFonts w:ascii="Calibri" w:hAnsi="Calibri" w:cs="Calibri"/>
          <w:sz w:val="24"/>
          <w:szCs w:val="24"/>
        </w:rPr>
        <w:t xml:space="preserve"> the workers, employees and the self-employed with most of the laws covering the employees. </w:t>
      </w:r>
      <w:r w:rsidR="00A139FF" w:rsidRPr="003309B8">
        <w:rPr>
          <w:rFonts w:ascii="Calibri" w:hAnsi="Calibri" w:cs="Calibri"/>
          <w:sz w:val="24"/>
          <w:szCs w:val="24"/>
        </w:rPr>
        <w:t xml:space="preserve">These </w:t>
      </w:r>
      <w:r w:rsidR="00000854" w:rsidRPr="003309B8">
        <w:rPr>
          <w:rFonts w:ascii="Calibri" w:hAnsi="Calibri" w:cs="Calibri"/>
          <w:sz w:val="24"/>
          <w:szCs w:val="24"/>
        </w:rPr>
        <w:t>laws cover</w:t>
      </w:r>
      <w:r w:rsidR="00516B36">
        <w:rPr>
          <w:rFonts w:ascii="Calibri" w:hAnsi="Calibri" w:cs="Calibri"/>
          <w:sz w:val="24"/>
          <w:szCs w:val="24"/>
        </w:rPr>
        <w:t xml:space="preserve"> </w:t>
      </w:r>
      <w:r w:rsidR="00000854" w:rsidRPr="003309B8">
        <w:rPr>
          <w:rFonts w:ascii="Calibri" w:hAnsi="Calibri" w:cs="Calibri"/>
          <w:sz w:val="24"/>
          <w:szCs w:val="24"/>
        </w:rPr>
        <w:t xml:space="preserve">the terms in which individuals are employed, the contracts of employment, employee rights, </w:t>
      </w:r>
      <w:r w:rsidR="002532C4" w:rsidRPr="003309B8">
        <w:rPr>
          <w:rFonts w:ascii="Calibri" w:hAnsi="Calibri" w:cs="Calibri"/>
          <w:sz w:val="24"/>
          <w:szCs w:val="24"/>
        </w:rPr>
        <w:t>employer’s</w:t>
      </w:r>
      <w:r w:rsidR="00000854" w:rsidRPr="003309B8">
        <w:rPr>
          <w:rFonts w:ascii="Calibri" w:hAnsi="Calibri" w:cs="Calibri"/>
          <w:sz w:val="24"/>
          <w:szCs w:val="24"/>
        </w:rPr>
        <w:t xml:space="preserve"> rights, discriminatory </w:t>
      </w:r>
      <w:r w:rsidR="00800C92" w:rsidRPr="003309B8">
        <w:rPr>
          <w:rFonts w:ascii="Calibri" w:hAnsi="Calibri" w:cs="Calibri"/>
          <w:sz w:val="24"/>
          <w:szCs w:val="24"/>
        </w:rPr>
        <w:t>acts,</w:t>
      </w:r>
      <w:r w:rsidR="00000854" w:rsidRPr="003309B8">
        <w:rPr>
          <w:rFonts w:ascii="Calibri" w:hAnsi="Calibri" w:cs="Calibri"/>
          <w:sz w:val="24"/>
          <w:szCs w:val="24"/>
        </w:rPr>
        <w:t xml:space="preserve"> and many others. </w:t>
      </w:r>
      <w:r w:rsidR="00DC48A7" w:rsidRPr="003309B8">
        <w:rPr>
          <w:rFonts w:ascii="Calibri" w:hAnsi="Calibri" w:cs="Calibri"/>
          <w:sz w:val="24"/>
          <w:szCs w:val="24"/>
        </w:rPr>
        <w:t xml:space="preserve"> The care standard act of 2000 </w:t>
      </w:r>
      <w:r w:rsidR="00B013C9" w:rsidRPr="003309B8">
        <w:rPr>
          <w:rFonts w:ascii="Calibri" w:hAnsi="Calibri" w:cs="Calibri"/>
          <w:sz w:val="24"/>
          <w:szCs w:val="24"/>
        </w:rPr>
        <w:t>by the UK parliament</w:t>
      </w:r>
      <w:r w:rsidR="005A5888" w:rsidRPr="003309B8">
        <w:rPr>
          <w:rFonts w:ascii="Calibri" w:hAnsi="Calibri" w:cs="Calibri"/>
          <w:sz w:val="24"/>
          <w:szCs w:val="24"/>
        </w:rPr>
        <w:t xml:space="preserve"> guides on how the various children’s homes, </w:t>
      </w:r>
      <w:r w:rsidR="00025DDC" w:rsidRPr="003309B8">
        <w:rPr>
          <w:rFonts w:ascii="Calibri" w:hAnsi="Calibri" w:cs="Calibri"/>
          <w:sz w:val="24"/>
          <w:szCs w:val="24"/>
        </w:rPr>
        <w:t xml:space="preserve">nursing homes, </w:t>
      </w:r>
      <w:r w:rsidR="00DE5CDA" w:rsidRPr="003309B8">
        <w:rPr>
          <w:rFonts w:ascii="Calibri" w:hAnsi="Calibri" w:cs="Calibri"/>
          <w:sz w:val="24"/>
          <w:szCs w:val="24"/>
        </w:rPr>
        <w:t xml:space="preserve">care firms, residential care firms and others are </w:t>
      </w:r>
      <w:r w:rsidR="001D16CB" w:rsidRPr="003309B8">
        <w:rPr>
          <w:rFonts w:ascii="Calibri" w:hAnsi="Calibri" w:cs="Calibri"/>
          <w:sz w:val="24"/>
          <w:szCs w:val="24"/>
        </w:rPr>
        <w:t>administered</w:t>
      </w:r>
      <w:r w:rsidR="00DE5CDA" w:rsidRPr="003309B8">
        <w:rPr>
          <w:rFonts w:ascii="Calibri" w:hAnsi="Calibri" w:cs="Calibri"/>
          <w:sz w:val="24"/>
          <w:szCs w:val="24"/>
        </w:rPr>
        <w:t xml:space="preserve">. </w:t>
      </w:r>
      <w:r w:rsidR="006779F1" w:rsidRPr="003309B8">
        <w:rPr>
          <w:rFonts w:ascii="Calibri" w:hAnsi="Calibri" w:cs="Calibri"/>
          <w:sz w:val="24"/>
          <w:szCs w:val="24"/>
        </w:rPr>
        <w:t>The care standards Act of 2000</w:t>
      </w:r>
      <w:r w:rsidR="00DD6E28" w:rsidRPr="003309B8">
        <w:rPr>
          <w:rFonts w:ascii="Calibri" w:hAnsi="Calibri" w:cs="Calibri"/>
          <w:sz w:val="24"/>
          <w:szCs w:val="24"/>
        </w:rPr>
        <w:t xml:space="preserve">provides guidelines on the registration of care homes, children’s homes, </w:t>
      </w:r>
      <w:r w:rsidR="00544A0B" w:rsidRPr="003309B8">
        <w:rPr>
          <w:rFonts w:ascii="Calibri" w:hAnsi="Calibri" w:cs="Calibri"/>
          <w:sz w:val="24"/>
          <w:szCs w:val="24"/>
        </w:rPr>
        <w:t xml:space="preserve">independent medical agencies, </w:t>
      </w:r>
      <w:r w:rsidR="00913F55" w:rsidRPr="003309B8">
        <w:rPr>
          <w:rFonts w:ascii="Calibri" w:hAnsi="Calibri" w:cs="Calibri"/>
          <w:sz w:val="24"/>
          <w:szCs w:val="24"/>
        </w:rPr>
        <w:t xml:space="preserve">independent clinics, residential care centers, </w:t>
      </w:r>
      <w:r w:rsidR="001653A8" w:rsidRPr="003309B8">
        <w:rPr>
          <w:rFonts w:ascii="Calibri" w:hAnsi="Calibri" w:cs="Calibri"/>
          <w:sz w:val="24"/>
          <w:szCs w:val="24"/>
        </w:rPr>
        <w:t>nurses’</w:t>
      </w:r>
      <w:r w:rsidR="006537C1" w:rsidRPr="003309B8">
        <w:rPr>
          <w:rFonts w:ascii="Calibri" w:hAnsi="Calibri" w:cs="Calibri"/>
          <w:sz w:val="24"/>
          <w:szCs w:val="24"/>
        </w:rPr>
        <w:t xml:space="preserve"> agencies, voluntary adoption agencies, </w:t>
      </w:r>
      <w:r w:rsidR="00937A62" w:rsidRPr="003309B8">
        <w:rPr>
          <w:rFonts w:ascii="Calibri" w:hAnsi="Calibri" w:cs="Calibri"/>
          <w:sz w:val="24"/>
          <w:szCs w:val="24"/>
        </w:rPr>
        <w:t xml:space="preserve">fostering agencies and domiciliary care agencies. </w:t>
      </w:r>
      <w:r w:rsidR="003B6EF8" w:rsidRPr="003309B8">
        <w:rPr>
          <w:rFonts w:ascii="Calibri" w:hAnsi="Calibri" w:cs="Calibri"/>
          <w:sz w:val="24"/>
          <w:szCs w:val="24"/>
        </w:rPr>
        <w:t>It also makes provisions for registering, training and regulating the individuals carrying out child minding as well as day care services as well as development of a framework to protect the vulnerable adults and the children in the nation</w:t>
      </w:r>
      <w:r w:rsidR="00950582" w:rsidRPr="003309B8">
        <w:rPr>
          <w:rFonts w:ascii="Calibri" w:hAnsi="Calibri" w:cs="Calibri"/>
          <w:sz w:val="24"/>
          <w:szCs w:val="24"/>
        </w:rPr>
        <w:t xml:space="preserve"> (</w:t>
      </w:r>
      <w:r w:rsidR="0014117F" w:rsidRPr="003309B8">
        <w:rPr>
          <w:rFonts w:ascii="Calibri" w:hAnsi="Calibri" w:cs="Calibri"/>
          <w:sz w:val="24"/>
          <w:szCs w:val="24"/>
        </w:rPr>
        <w:t>Gov.UK, 2000</w:t>
      </w:r>
      <w:r w:rsidR="00950582" w:rsidRPr="003309B8">
        <w:rPr>
          <w:rFonts w:ascii="Calibri" w:hAnsi="Calibri" w:cs="Calibri"/>
          <w:sz w:val="24"/>
          <w:szCs w:val="24"/>
        </w:rPr>
        <w:t>)</w:t>
      </w:r>
      <w:r w:rsidR="003B6EF8" w:rsidRPr="003309B8">
        <w:rPr>
          <w:rFonts w:ascii="Calibri" w:hAnsi="Calibri" w:cs="Calibri"/>
          <w:sz w:val="24"/>
          <w:szCs w:val="24"/>
        </w:rPr>
        <w:t xml:space="preserve">. </w:t>
      </w:r>
    </w:p>
    <w:p w14:paraId="7008E425" w14:textId="23C4186A" w:rsidR="00FD2C83" w:rsidRPr="003309B8" w:rsidRDefault="00FD2C83" w:rsidP="00F56ECF">
      <w:pPr>
        <w:spacing w:line="360" w:lineRule="auto"/>
        <w:rPr>
          <w:rFonts w:ascii="Calibri" w:hAnsi="Calibri" w:cs="Calibri"/>
          <w:sz w:val="24"/>
          <w:szCs w:val="24"/>
        </w:rPr>
      </w:pPr>
      <w:r w:rsidRPr="003309B8">
        <w:rPr>
          <w:rFonts w:ascii="Calibri" w:hAnsi="Calibri" w:cs="Calibri"/>
          <w:sz w:val="24"/>
          <w:szCs w:val="24"/>
        </w:rPr>
        <w:lastRenderedPageBreak/>
        <w:t xml:space="preserve">The care homes regulations act of 2001 </w:t>
      </w:r>
      <w:r w:rsidR="003A4847" w:rsidRPr="003309B8">
        <w:rPr>
          <w:rFonts w:ascii="Calibri" w:hAnsi="Calibri" w:cs="Calibri"/>
          <w:sz w:val="24"/>
          <w:szCs w:val="24"/>
        </w:rPr>
        <w:t xml:space="preserve">is made up of seven parts all which are the guidelines </w:t>
      </w:r>
      <w:r w:rsidR="00F96098" w:rsidRPr="003309B8">
        <w:rPr>
          <w:rFonts w:ascii="Calibri" w:hAnsi="Calibri" w:cs="Calibri"/>
          <w:sz w:val="24"/>
          <w:szCs w:val="24"/>
        </w:rPr>
        <w:t>aimed at improving the stand</w:t>
      </w:r>
      <w:r w:rsidR="003D49CF" w:rsidRPr="003309B8">
        <w:rPr>
          <w:rFonts w:ascii="Calibri" w:hAnsi="Calibri" w:cs="Calibri"/>
          <w:sz w:val="24"/>
          <w:szCs w:val="24"/>
        </w:rPr>
        <w:t xml:space="preserve">ards of social care in the UK. </w:t>
      </w:r>
      <w:r w:rsidR="00FE13E1" w:rsidRPr="003309B8">
        <w:rPr>
          <w:rFonts w:ascii="Calibri" w:hAnsi="Calibri" w:cs="Calibri"/>
          <w:sz w:val="24"/>
          <w:szCs w:val="24"/>
        </w:rPr>
        <w:t xml:space="preserve">It provides a framework in which the care </w:t>
      </w:r>
      <w:r w:rsidR="00190DB4" w:rsidRPr="003309B8">
        <w:rPr>
          <w:rFonts w:ascii="Calibri" w:hAnsi="Calibri" w:cs="Calibri"/>
          <w:sz w:val="24"/>
          <w:szCs w:val="24"/>
        </w:rPr>
        <w:t>home services</w:t>
      </w:r>
      <w:r w:rsidR="00FE13E1" w:rsidRPr="003309B8">
        <w:rPr>
          <w:rFonts w:ascii="Calibri" w:hAnsi="Calibri" w:cs="Calibri"/>
          <w:sz w:val="24"/>
          <w:szCs w:val="24"/>
        </w:rPr>
        <w:t xml:space="preserve"> providers </w:t>
      </w:r>
      <w:r w:rsidR="0042578A" w:rsidRPr="003309B8">
        <w:rPr>
          <w:rFonts w:ascii="Calibri" w:hAnsi="Calibri" w:cs="Calibri"/>
          <w:sz w:val="24"/>
          <w:szCs w:val="24"/>
        </w:rPr>
        <w:t xml:space="preserve">as well as the staff providing care services should conform to. </w:t>
      </w:r>
      <w:r w:rsidR="00190DB4" w:rsidRPr="003309B8">
        <w:rPr>
          <w:rFonts w:ascii="Calibri" w:hAnsi="Calibri" w:cs="Calibri"/>
          <w:sz w:val="24"/>
          <w:szCs w:val="24"/>
        </w:rPr>
        <w:t>A failure to co</w:t>
      </w:r>
      <w:r w:rsidR="006F0234">
        <w:rPr>
          <w:rFonts w:ascii="Calibri" w:hAnsi="Calibri" w:cs="Calibri"/>
          <w:sz w:val="24"/>
          <w:szCs w:val="24"/>
        </w:rPr>
        <w:t>mply with</w:t>
      </w:r>
      <w:r w:rsidR="00190DB4" w:rsidRPr="003309B8">
        <w:rPr>
          <w:rFonts w:ascii="Calibri" w:hAnsi="Calibri" w:cs="Calibri"/>
          <w:sz w:val="24"/>
          <w:szCs w:val="24"/>
        </w:rPr>
        <w:t xml:space="preserve"> the guidelines by the </w:t>
      </w:r>
      <w:r w:rsidR="0099584E" w:rsidRPr="003309B8">
        <w:rPr>
          <w:rFonts w:ascii="Calibri" w:hAnsi="Calibri" w:cs="Calibri"/>
          <w:sz w:val="24"/>
          <w:szCs w:val="24"/>
        </w:rPr>
        <w:t>care service providers or the staff</w:t>
      </w:r>
      <w:r w:rsidR="006F0234">
        <w:rPr>
          <w:rFonts w:ascii="Calibri" w:hAnsi="Calibri" w:cs="Calibri"/>
          <w:sz w:val="24"/>
          <w:szCs w:val="24"/>
        </w:rPr>
        <w:t xml:space="preserve">, </w:t>
      </w:r>
      <w:r w:rsidR="00A90133">
        <w:rPr>
          <w:rFonts w:ascii="Calibri" w:hAnsi="Calibri" w:cs="Calibri"/>
          <w:sz w:val="24"/>
          <w:szCs w:val="24"/>
        </w:rPr>
        <w:t xml:space="preserve">this </w:t>
      </w:r>
      <w:r w:rsidR="00A90133" w:rsidRPr="003309B8">
        <w:rPr>
          <w:rFonts w:ascii="Calibri" w:hAnsi="Calibri" w:cs="Calibri"/>
          <w:sz w:val="24"/>
          <w:szCs w:val="24"/>
        </w:rPr>
        <w:t>means</w:t>
      </w:r>
      <w:r w:rsidR="0099584E" w:rsidRPr="003309B8">
        <w:rPr>
          <w:rFonts w:ascii="Calibri" w:hAnsi="Calibri" w:cs="Calibri"/>
          <w:sz w:val="24"/>
          <w:szCs w:val="24"/>
        </w:rPr>
        <w:t xml:space="preserve"> that you can be deregistered from the council and all operations by the organization stopped</w:t>
      </w:r>
      <w:r w:rsidR="003A4847" w:rsidRPr="003309B8">
        <w:rPr>
          <w:rFonts w:ascii="Calibri" w:hAnsi="Calibri" w:cs="Calibri"/>
          <w:sz w:val="24"/>
          <w:szCs w:val="24"/>
        </w:rPr>
        <w:t xml:space="preserve"> (Croner-</w:t>
      </w:r>
      <w:proofErr w:type="spellStart"/>
      <w:r w:rsidR="00800C92">
        <w:rPr>
          <w:rFonts w:ascii="Calibri" w:hAnsi="Calibri" w:cs="Calibri"/>
          <w:sz w:val="24"/>
          <w:szCs w:val="24"/>
        </w:rPr>
        <w:t>i</w:t>
      </w:r>
      <w:proofErr w:type="spellEnd"/>
      <w:r w:rsidR="003A4847" w:rsidRPr="003309B8">
        <w:rPr>
          <w:rFonts w:ascii="Calibri" w:hAnsi="Calibri" w:cs="Calibri"/>
          <w:sz w:val="24"/>
          <w:szCs w:val="24"/>
        </w:rPr>
        <w:t>, 2017)</w:t>
      </w:r>
      <w:r w:rsidR="0099584E" w:rsidRPr="003309B8">
        <w:rPr>
          <w:rFonts w:ascii="Calibri" w:hAnsi="Calibri" w:cs="Calibri"/>
          <w:sz w:val="24"/>
          <w:szCs w:val="24"/>
        </w:rPr>
        <w:t>.</w:t>
      </w:r>
    </w:p>
    <w:p w14:paraId="202552FC" w14:textId="77777777" w:rsidR="008C5BFF" w:rsidRPr="003309B8" w:rsidRDefault="000001BC" w:rsidP="00F56ECF">
      <w:pPr>
        <w:pStyle w:val="Heading2"/>
        <w:spacing w:line="360" w:lineRule="auto"/>
        <w:rPr>
          <w:rFonts w:ascii="Calibri" w:hAnsi="Calibri" w:cs="Calibri"/>
          <w:color w:val="auto"/>
          <w:sz w:val="24"/>
          <w:szCs w:val="24"/>
        </w:rPr>
      </w:pPr>
      <w:bookmarkStart w:id="7" w:name="_Toc38052391"/>
      <w:r w:rsidRPr="003309B8">
        <w:rPr>
          <w:rFonts w:ascii="Calibri" w:hAnsi="Calibri" w:cs="Calibri"/>
          <w:color w:val="auto"/>
          <w:sz w:val="24"/>
          <w:szCs w:val="24"/>
        </w:rPr>
        <w:t>Care ethics</w:t>
      </w:r>
      <w:bookmarkEnd w:id="7"/>
    </w:p>
    <w:p w14:paraId="52ED449E" w14:textId="77777777" w:rsidR="000001BC" w:rsidRPr="003309B8" w:rsidRDefault="00EA35F6" w:rsidP="00F56ECF">
      <w:pPr>
        <w:spacing w:line="360" w:lineRule="auto"/>
        <w:rPr>
          <w:rFonts w:ascii="Calibri" w:hAnsi="Calibri" w:cs="Calibri"/>
          <w:sz w:val="24"/>
          <w:szCs w:val="24"/>
        </w:rPr>
      </w:pPr>
      <w:r w:rsidRPr="003309B8">
        <w:rPr>
          <w:rFonts w:ascii="Calibri" w:hAnsi="Calibri" w:cs="Calibri"/>
          <w:sz w:val="24"/>
          <w:szCs w:val="24"/>
        </w:rPr>
        <w:t xml:space="preserve">The </w:t>
      </w:r>
      <w:r w:rsidR="00F655BE" w:rsidRPr="003309B8">
        <w:rPr>
          <w:rFonts w:ascii="Calibri" w:hAnsi="Calibri" w:cs="Calibri"/>
          <w:sz w:val="24"/>
          <w:szCs w:val="24"/>
        </w:rPr>
        <w:t>British Association of social workers (BASW)</w:t>
      </w:r>
      <w:r w:rsidR="006C13A6" w:rsidRPr="003309B8">
        <w:rPr>
          <w:rFonts w:ascii="Calibri" w:hAnsi="Calibri" w:cs="Calibri"/>
          <w:sz w:val="24"/>
          <w:szCs w:val="24"/>
        </w:rPr>
        <w:t xml:space="preserve"> is an association of social workers which develops an ethical framework for the </w:t>
      </w:r>
      <w:r w:rsidR="00235255" w:rsidRPr="003309B8">
        <w:rPr>
          <w:rFonts w:ascii="Calibri" w:hAnsi="Calibri" w:cs="Calibri"/>
          <w:sz w:val="24"/>
          <w:szCs w:val="24"/>
        </w:rPr>
        <w:t xml:space="preserve">social workers registered under the organization to follow. </w:t>
      </w:r>
      <w:r w:rsidR="000F67E4" w:rsidRPr="003309B8">
        <w:rPr>
          <w:rFonts w:ascii="Calibri" w:hAnsi="Calibri" w:cs="Calibri"/>
          <w:sz w:val="24"/>
          <w:szCs w:val="24"/>
        </w:rPr>
        <w:t xml:space="preserve">The association is accorded with </w:t>
      </w:r>
      <w:r w:rsidR="001C236C" w:rsidRPr="003309B8">
        <w:rPr>
          <w:rFonts w:ascii="Calibri" w:hAnsi="Calibri" w:cs="Calibri"/>
          <w:sz w:val="24"/>
          <w:szCs w:val="24"/>
        </w:rPr>
        <w:t xml:space="preserve">all rights to provide ethical checks on the </w:t>
      </w:r>
      <w:r w:rsidR="00102B1D" w:rsidRPr="003309B8">
        <w:rPr>
          <w:rFonts w:ascii="Calibri" w:hAnsi="Calibri" w:cs="Calibri"/>
          <w:sz w:val="24"/>
          <w:szCs w:val="24"/>
        </w:rPr>
        <w:t xml:space="preserve">social care workers to ensure safe practices and to safeguard social care </w:t>
      </w:r>
      <w:r w:rsidR="00456C4E" w:rsidRPr="003309B8">
        <w:rPr>
          <w:rFonts w:ascii="Calibri" w:hAnsi="Calibri" w:cs="Calibri"/>
          <w:sz w:val="24"/>
          <w:szCs w:val="24"/>
        </w:rPr>
        <w:t xml:space="preserve">service users against any risk arising from </w:t>
      </w:r>
      <w:r w:rsidR="0094271D" w:rsidRPr="003309B8">
        <w:rPr>
          <w:rFonts w:ascii="Calibri" w:hAnsi="Calibri" w:cs="Calibri"/>
          <w:sz w:val="24"/>
          <w:szCs w:val="24"/>
        </w:rPr>
        <w:t xml:space="preserve">social care work. </w:t>
      </w:r>
      <w:r w:rsidR="009E467D" w:rsidRPr="003309B8">
        <w:rPr>
          <w:rFonts w:ascii="Calibri" w:hAnsi="Calibri" w:cs="Calibri"/>
          <w:sz w:val="24"/>
          <w:szCs w:val="24"/>
        </w:rPr>
        <w:t xml:space="preserve">All the social workers under this association are obliged to operate under the code of ethics outlined by the association </w:t>
      </w:r>
      <w:r w:rsidR="00C619B2" w:rsidRPr="003309B8">
        <w:rPr>
          <w:rFonts w:ascii="Calibri" w:hAnsi="Calibri" w:cs="Calibri"/>
          <w:sz w:val="24"/>
          <w:szCs w:val="24"/>
        </w:rPr>
        <w:t xml:space="preserve">in all aspects of practice from offering service to the clients, </w:t>
      </w:r>
      <w:r w:rsidR="00BD181B" w:rsidRPr="003309B8">
        <w:rPr>
          <w:rFonts w:ascii="Calibri" w:hAnsi="Calibri" w:cs="Calibri"/>
          <w:sz w:val="24"/>
          <w:szCs w:val="24"/>
        </w:rPr>
        <w:t xml:space="preserve">interacting with colleagues, the management or the </w:t>
      </w:r>
      <w:r w:rsidR="00C40E73" w:rsidRPr="003309B8">
        <w:rPr>
          <w:rFonts w:ascii="Calibri" w:hAnsi="Calibri" w:cs="Calibri"/>
          <w:sz w:val="24"/>
          <w:szCs w:val="24"/>
        </w:rPr>
        <w:t>public in general</w:t>
      </w:r>
      <w:r w:rsidR="005F3923" w:rsidRPr="003309B8">
        <w:rPr>
          <w:rFonts w:ascii="Calibri" w:hAnsi="Calibri" w:cs="Calibri"/>
          <w:sz w:val="24"/>
          <w:szCs w:val="24"/>
        </w:rPr>
        <w:t xml:space="preserve"> (BASW, 2019)</w:t>
      </w:r>
      <w:r w:rsidR="00C40E73" w:rsidRPr="003309B8">
        <w:rPr>
          <w:rFonts w:ascii="Calibri" w:hAnsi="Calibri" w:cs="Calibri"/>
          <w:sz w:val="24"/>
          <w:szCs w:val="24"/>
        </w:rPr>
        <w:t xml:space="preserve">. </w:t>
      </w:r>
    </w:p>
    <w:p w14:paraId="736E4EA4" w14:textId="77777777" w:rsidR="00C40E73" w:rsidRPr="003309B8" w:rsidRDefault="003C541B" w:rsidP="00F56ECF">
      <w:pPr>
        <w:spacing w:line="360" w:lineRule="auto"/>
        <w:rPr>
          <w:rFonts w:ascii="Calibri" w:hAnsi="Calibri" w:cs="Calibri"/>
          <w:sz w:val="24"/>
          <w:szCs w:val="24"/>
        </w:rPr>
      </w:pPr>
      <w:r w:rsidRPr="003309B8">
        <w:rPr>
          <w:rFonts w:ascii="Calibri" w:hAnsi="Calibri" w:cs="Calibri"/>
          <w:sz w:val="24"/>
          <w:szCs w:val="24"/>
        </w:rPr>
        <w:t>Under the code of ethics, it outlines the following:</w:t>
      </w:r>
    </w:p>
    <w:p w14:paraId="69CBE356" w14:textId="7D16F769" w:rsidR="003C541B" w:rsidRPr="003309B8" w:rsidRDefault="002E4E71" w:rsidP="00F56ECF">
      <w:pPr>
        <w:pStyle w:val="ListParagraph"/>
        <w:numPr>
          <w:ilvl w:val="0"/>
          <w:numId w:val="3"/>
        </w:numPr>
        <w:spacing w:line="360" w:lineRule="auto"/>
        <w:rPr>
          <w:rFonts w:ascii="Calibri" w:hAnsi="Calibri" w:cs="Calibri"/>
          <w:sz w:val="24"/>
          <w:szCs w:val="24"/>
        </w:rPr>
      </w:pPr>
      <w:r w:rsidRPr="003309B8">
        <w:rPr>
          <w:rFonts w:ascii="Calibri" w:hAnsi="Calibri" w:cs="Calibri"/>
          <w:sz w:val="24"/>
          <w:szCs w:val="24"/>
        </w:rPr>
        <w:t>The values in social work</w:t>
      </w:r>
      <w:r w:rsidR="00AC43E4" w:rsidRPr="003309B8">
        <w:rPr>
          <w:rFonts w:ascii="Calibri" w:hAnsi="Calibri" w:cs="Calibri"/>
          <w:sz w:val="24"/>
          <w:szCs w:val="24"/>
        </w:rPr>
        <w:t xml:space="preserve"> such as respect and dignity in carrying out social work duties in accordance </w:t>
      </w:r>
      <w:r w:rsidR="006F0234" w:rsidRPr="003309B8">
        <w:rPr>
          <w:rFonts w:ascii="Calibri" w:hAnsi="Calibri" w:cs="Calibri"/>
          <w:sz w:val="24"/>
          <w:szCs w:val="24"/>
        </w:rPr>
        <w:t>with</w:t>
      </w:r>
      <w:r w:rsidR="00AC43E4" w:rsidRPr="003309B8">
        <w:rPr>
          <w:rFonts w:ascii="Calibri" w:hAnsi="Calibri" w:cs="Calibri"/>
          <w:sz w:val="24"/>
          <w:szCs w:val="24"/>
        </w:rPr>
        <w:t xml:space="preserve"> the UN declarations and other declarations made. </w:t>
      </w:r>
    </w:p>
    <w:p w14:paraId="4DDD3A86" w14:textId="77777777" w:rsidR="002E4E71" w:rsidRPr="003309B8" w:rsidRDefault="002E4E71" w:rsidP="00F56ECF">
      <w:pPr>
        <w:pStyle w:val="ListParagraph"/>
        <w:numPr>
          <w:ilvl w:val="0"/>
          <w:numId w:val="3"/>
        </w:numPr>
        <w:spacing w:line="360" w:lineRule="auto"/>
        <w:rPr>
          <w:rFonts w:ascii="Calibri" w:hAnsi="Calibri" w:cs="Calibri"/>
          <w:sz w:val="24"/>
          <w:szCs w:val="24"/>
        </w:rPr>
      </w:pPr>
      <w:r w:rsidRPr="003309B8">
        <w:rPr>
          <w:rFonts w:ascii="Calibri" w:hAnsi="Calibri" w:cs="Calibri"/>
          <w:sz w:val="24"/>
          <w:szCs w:val="24"/>
        </w:rPr>
        <w:t xml:space="preserve">The general principles of </w:t>
      </w:r>
      <w:r w:rsidR="00DA12CF" w:rsidRPr="003309B8">
        <w:rPr>
          <w:rFonts w:ascii="Calibri" w:hAnsi="Calibri" w:cs="Calibri"/>
          <w:sz w:val="24"/>
          <w:szCs w:val="24"/>
        </w:rPr>
        <w:t>practice in social work</w:t>
      </w:r>
      <w:r w:rsidR="009560B7" w:rsidRPr="003309B8">
        <w:rPr>
          <w:rFonts w:ascii="Calibri" w:hAnsi="Calibri" w:cs="Calibri"/>
          <w:sz w:val="24"/>
          <w:szCs w:val="24"/>
        </w:rPr>
        <w:t xml:space="preserve"> such as treating all people equally in all circumstances. </w:t>
      </w:r>
    </w:p>
    <w:p w14:paraId="3B1B102E" w14:textId="77777777" w:rsidR="00802F61" w:rsidRPr="003309B8" w:rsidRDefault="009E14A2" w:rsidP="00F56ECF">
      <w:pPr>
        <w:pStyle w:val="ListParagraph"/>
        <w:numPr>
          <w:ilvl w:val="0"/>
          <w:numId w:val="3"/>
        </w:numPr>
        <w:spacing w:line="360" w:lineRule="auto"/>
        <w:rPr>
          <w:rFonts w:ascii="Calibri" w:hAnsi="Calibri" w:cs="Calibri"/>
          <w:sz w:val="24"/>
          <w:szCs w:val="24"/>
        </w:rPr>
      </w:pPr>
      <w:r w:rsidRPr="003309B8">
        <w:rPr>
          <w:rFonts w:ascii="Calibri" w:hAnsi="Calibri" w:cs="Calibri"/>
          <w:sz w:val="24"/>
          <w:szCs w:val="24"/>
        </w:rPr>
        <w:t>The various rights to be upheld by social workers such as a right to self-determination by the clients.</w:t>
      </w:r>
    </w:p>
    <w:p w14:paraId="184884F6" w14:textId="77777777" w:rsidR="000E4764" w:rsidRPr="003309B8" w:rsidRDefault="00802F61" w:rsidP="00F56ECF">
      <w:pPr>
        <w:pStyle w:val="ListParagraph"/>
        <w:numPr>
          <w:ilvl w:val="0"/>
          <w:numId w:val="3"/>
        </w:numPr>
        <w:spacing w:line="360" w:lineRule="auto"/>
        <w:rPr>
          <w:rFonts w:ascii="Calibri" w:hAnsi="Calibri" w:cs="Calibri"/>
          <w:sz w:val="24"/>
          <w:szCs w:val="24"/>
        </w:rPr>
      </w:pPr>
      <w:r w:rsidRPr="003309B8">
        <w:rPr>
          <w:rFonts w:ascii="Calibri" w:hAnsi="Calibri" w:cs="Calibri"/>
          <w:sz w:val="24"/>
          <w:szCs w:val="24"/>
        </w:rPr>
        <w:t xml:space="preserve">The professional integrity that the </w:t>
      </w:r>
      <w:r w:rsidR="000E4764" w:rsidRPr="003309B8">
        <w:rPr>
          <w:rFonts w:ascii="Calibri" w:hAnsi="Calibri" w:cs="Calibri"/>
          <w:sz w:val="24"/>
          <w:szCs w:val="24"/>
        </w:rPr>
        <w:t>social workers should uphold in discharging duties</w:t>
      </w:r>
    </w:p>
    <w:p w14:paraId="31219973" w14:textId="4AFEEFAA" w:rsidR="00304AF2" w:rsidRPr="003309B8" w:rsidRDefault="00304AF2" w:rsidP="00F56ECF">
      <w:pPr>
        <w:pStyle w:val="ListParagraph"/>
        <w:numPr>
          <w:ilvl w:val="0"/>
          <w:numId w:val="3"/>
        </w:numPr>
        <w:spacing w:line="360" w:lineRule="auto"/>
        <w:rPr>
          <w:rFonts w:ascii="Calibri" w:hAnsi="Calibri" w:cs="Calibri"/>
          <w:sz w:val="24"/>
          <w:szCs w:val="24"/>
        </w:rPr>
      </w:pPr>
      <w:r w:rsidRPr="003309B8">
        <w:rPr>
          <w:rFonts w:ascii="Calibri" w:hAnsi="Calibri" w:cs="Calibri"/>
          <w:sz w:val="24"/>
          <w:szCs w:val="24"/>
        </w:rPr>
        <w:t xml:space="preserve">Using authority in accordance </w:t>
      </w:r>
      <w:r w:rsidR="006F0234" w:rsidRPr="003309B8">
        <w:rPr>
          <w:rFonts w:ascii="Calibri" w:hAnsi="Calibri" w:cs="Calibri"/>
          <w:sz w:val="24"/>
          <w:szCs w:val="24"/>
        </w:rPr>
        <w:t>with</w:t>
      </w:r>
      <w:r w:rsidRPr="003309B8">
        <w:rPr>
          <w:rFonts w:ascii="Calibri" w:hAnsi="Calibri" w:cs="Calibri"/>
          <w:sz w:val="24"/>
          <w:szCs w:val="24"/>
        </w:rPr>
        <w:t xml:space="preserve"> the law of the nation</w:t>
      </w:r>
    </w:p>
    <w:p w14:paraId="7108A093" w14:textId="77777777" w:rsidR="00896EA7" w:rsidRPr="003309B8" w:rsidRDefault="00896EA7">
      <w:pPr>
        <w:rPr>
          <w:rFonts w:ascii="Calibri" w:eastAsiaTheme="majorEastAsia" w:hAnsi="Calibri" w:cs="Calibri"/>
          <w:b/>
          <w:bCs/>
          <w:sz w:val="24"/>
          <w:szCs w:val="24"/>
        </w:rPr>
      </w:pPr>
      <w:r w:rsidRPr="003309B8">
        <w:rPr>
          <w:rFonts w:ascii="Calibri" w:hAnsi="Calibri" w:cs="Calibri"/>
          <w:sz w:val="24"/>
          <w:szCs w:val="24"/>
        </w:rPr>
        <w:br w:type="page"/>
      </w:r>
    </w:p>
    <w:p w14:paraId="73051266" w14:textId="77777777" w:rsidR="009E14A2" w:rsidRPr="003309B8" w:rsidRDefault="003F3FE9" w:rsidP="00F56ECF">
      <w:pPr>
        <w:pStyle w:val="Heading1"/>
        <w:spacing w:line="360" w:lineRule="auto"/>
        <w:rPr>
          <w:rFonts w:ascii="Calibri" w:hAnsi="Calibri" w:cs="Calibri"/>
          <w:color w:val="auto"/>
          <w:sz w:val="24"/>
          <w:szCs w:val="24"/>
        </w:rPr>
      </w:pPr>
      <w:bookmarkStart w:id="8" w:name="_Toc38052392"/>
      <w:r w:rsidRPr="003309B8">
        <w:rPr>
          <w:rFonts w:ascii="Calibri" w:hAnsi="Calibri" w:cs="Calibri"/>
          <w:color w:val="auto"/>
          <w:sz w:val="24"/>
          <w:szCs w:val="24"/>
        </w:rPr>
        <w:lastRenderedPageBreak/>
        <w:t>My SWOT analysis</w:t>
      </w:r>
      <w:bookmarkEnd w:id="8"/>
    </w:p>
    <w:p w14:paraId="249FBB95" w14:textId="5E21878A" w:rsidR="009F494E" w:rsidRPr="0001560F" w:rsidRDefault="009F494E" w:rsidP="00F56ECF">
      <w:pPr>
        <w:spacing w:line="360" w:lineRule="auto"/>
        <w:rPr>
          <w:rFonts w:cstheme="minorHAnsi"/>
          <w:sz w:val="24"/>
          <w:szCs w:val="24"/>
        </w:rPr>
      </w:pPr>
      <w:r w:rsidRPr="0001560F">
        <w:rPr>
          <w:rFonts w:cstheme="minorHAnsi"/>
          <w:sz w:val="24"/>
          <w:szCs w:val="24"/>
        </w:rPr>
        <w:t xml:space="preserve">Personal SWOT analysis provides </w:t>
      </w:r>
      <w:r w:rsidR="007A5BD4" w:rsidRPr="0001560F">
        <w:rPr>
          <w:rFonts w:cstheme="minorHAnsi"/>
          <w:sz w:val="24"/>
          <w:szCs w:val="24"/>
        </w:rPr>
        <w:t>a framework to analyze your personal situation through an exploration of your stre</w:t>
      </w:r>
      <w:r w:rsidR="008536F4" w:rsidRPr="0001560F">
        <w:rPr>
          <w:rFonts w:cstheme="minorHAnsi"/>
          <w:sz w:val="24"/>
          <w:szCs w:val="24"/>
        </w:rPr>
        <w:t xml:space="preserve">ngths, </w:t>
      </w:r>
      <w:r w:rsidR="007A5BD4" w:rsidRPr="0001560F">
        <w:rPr>
          <w:rFonts w:cstheme="minorHAnsi"/>
          <w:sz w:val="24"/>
          <w:szCs w:val="24"/>
        </w:rPr>
        <w:t>weaknesses</w:t>
      </w:r>
      <w:r w:rsidR="00EA1F78" w:rsidRPr="0001560F">
        <w:rPr>
          <w:rFonts w:cstheme="minorHAnsi"/>
          <w:sz w:val="24"/>
          <w:szCs w:val="24"/>
        </w:rPr>
        <w:t>, opportunities and threats</w:t>
      </w:r>
      <w:r w:rsidR="00151AA8" w:rsidRPr="0001560F">
        <w:rPr>
          <w:rFonts w:cstheme="minorHAnsi"/>
          <w:sz w:val="24"/>
          <w:szCs w:val="24"/>
        </w:rPr>
        <w:t xml:space="preserve"> and it</w:t>
      </w:r>
      <w:r w:rsidR="005B746A" w:rsidRPr="0001560F">
        <w:rPr>
          <w:rFonts w:cstheme="minorHAnsi"/>
          <w:sz w:val="24"/>
          <w:szCs w:val="24"/>
        </w:rPr>
        <w:t xml:space="preserve"> </w:t>
      </w:r>
      <w:r w:rsidR="00151AA8" w:rsidRPr="0001560F">
        <w:rPr>
          <w:rFonts w:cstheme="minorHAnsi"/>
          <w:color w:val="2F2F2F"/>
          <w:sz w:val="24"/>
          <w:szCs w:val="24"/>
        </w:rPr>
        <w:t>can help you uncover opportunities that you would not otherwise have spotted. And by understanding your weaknesses, you can manage and eliminate threats that might otherwise hurt your ability to move forward.</w:t>
      </w:r>
      <w:r w:rsidR="00151AA8" w:rsidRPr="0001560F">
        <w:rPr>
          <w:rFonts w:cstheme="minorHAnsi"/>
          <w:sz w:val="24"/>
          <w:szCs w:val="24"/>
        </w:rPr>
        <w:t xml:space="preserve"> </w:t>
      </w:r>
      <w:r w:rsidR="005B746A" w:rsidRPr="0001560F">
        <w:rPr>
          <w:rFonts w:cstheme="minorHAnsi"/>
          <w:sz w:val="24"/>
          <w:szCs w:val="24"/>
        </w:rPr>
        <w:t>(</w:t>
      </w:r>
      <w:r w:rsidR="006F1898" w:rsidRPr="0001560F">
        <w:rPr>
          <w:rFonts w:cstheme="minorHAnsi"/>
          <w:sz w:val="24"/>
          <w:szCs w:val="24"/>
        </w:rPr>
        <w:t>Pasteur,</w:t>
      </w:r>
      <w:r w:rsidR="005B746A" w:rsidRPr="0001560F">
        <w:rPr>
          <w:rFonts w:cstheme="minorHAnsi"/>
          <w:sz w:val="24"/>
          <w:szCs w:val="24"/>
        </w:rPr>
        <w:t xml:space="preserve"> 2014)</w:t>
      </w:r>
      <w:r w:rsidR="007A5BD4" w:rsidRPr="0001560F">
        <w:rPr>
          <w:rFonts w:cstheme="minorHAnsi"/>
          <w:sz w:val="24"/>
          <w:szCs w:val="24"/>
        </w:rPr>
        <w:t xml:space="preserve">. </w:t>
      </w:r>
      <w:r w:rsidR="0057401A" w:rsidRPr="0001560F">
        <w:rPr>
          <w:rFonts w:cstheme="minorHAnsi"/>
          <w:sz w:val="24"/>
          <w:szCs w:val="24"/>
        </w:rPr>
        <w:t xml:space="preserve">It is a very important tool for </w:t>
      </w:r>
      <w:r w:rsidR="00342303" w:rsidRPr="0001560F">
        <w:rPr>
          <w:rFonts w:cstheme="minorHAnsi"/>
          <w:sz w:val="24"/>
          <w:szCs w:val="24"/>
        </w:rPr>
        <w:t xml:space="preserve">personal development because it provides an all-around view of </w:t>
      </w:r>
      <w:r w:rsidR="00B7253E" w:rsidRPr="0001560F">
        <w:rPr>
          <w:rFonts w:cstheme="minorHAnsi"/>
          <w:sz w:val="24"/>
          <w:szCs w:val="24"/>
        </w:rPr>
        <w:t>you</w:t>
      </w:r>
      <w:r w:rsidR="00342303" w:rsidRPr="0001560F">
        <w:rPr>
          <w:rFonts w:cstheme="minorHAnsi"/>
          <w:sz w:val="24"/>
          <w:szCs w:val="24"/>
        </w:rPr>
        <w:t xml:space="preserve">. </w:t>
      </w:r>
      <w:r w:rsidR="00A30FB0" w:rsidRPr="0001560F">
        <w:rPr>
          <w:rFonts w:cstheme="minorHAnsi"/>
          <w:sz w:val="24"/>
          <w:szCs w:val="24"/>
        </w:rPr>
        <w:t xml:space="preserve">It allows </w:t>
      </w:r>
      <w:r w:rsidR="00B7253E" w:rsidRPr="0001560F">
        <w:rPr>
          <w:rFonts w:cstheme="minorHAnsi"/>
          <w:sz w:val="24"/>
          <w:szCs w:val="24"/>
        </w:rPr>
        <w:t xml:space="preserve">you to easily identify the areas </w:t>
      </w:r>
      <w:r w:rsidR="00A30FB0" w:rsidRPr="0001560F">
        <w:rPr>
          <w:rFonts w:cstheme="minorHAnsi"/>
          <w:sz w:val="24"/>
          <w:szCs w:val="24"/>
        </w:rPr>
        <w:t xml:space="preserve">which you are strong at </w:t>
      </w:r>
      <w:r w:rsidR="00B7253E" w:rsidRPr="0001560F">
        <w:rPr>
          <w:rFonts w:cstheme="minorHAnsi"/>
          <w:sz w:val="24"/>
          <w:szCs w:val="24"/>
        </w:rPr>
        <w:t xml:space="preserve">so as to enhance them </w:t>
      </w:r>
      <w:r w:rsidR="00A30FB0" w:rsidRPr="0001560F">
        <w:rPr>
          <w:rFonts w:cstheme="minorHAnsi"/>
          <w:sz w:val="24"/>
          <w:szCs w:val="24"/>
        </w:rPr>
        <w:t xml:space="preserve">as well as </w:t>
      </w:r>
      <w:r w:rsidR="00EE0BC0" w:rsidRPr="0001560F">
        <w:rPr>
          <w:rFonts w:cstheme="minorHAnsi"/>
          <w:sz w:val="24"/>
          <w:szCs w:val="24"/>
        </w:rPr>
        <w:t xml:space="preserve">the areas which you are weak at </w:t>
      </w:r>
      <w:r w:rsidR="00FB47DA" w:rsidRPr="0001560F">
        <w:rPr>
          <w:rFonts w:cstheme="minorHAnsi"/>
          <w:sz w:val="24"/>
          <w:szCs w:val="24"/>
        </w:rPr>
        <w:t>so as to build on them in your career or work life</w:t>
      </w:r>
      <w:r w:rsidR="00C825C9" w:rsidRPr="0001560F">
        <w:rPr>
          <w:rFonts w:cstheme="minorHAnsi"/>
          <w:sz w:val="24"/>
          <w:szCs w:val="24"/>
        </w:rPr>
        <w:t xml:space="preserve"> (Lawrence, 2009)</w:t>
      </w:r>
      <w:r w:rsidR="00FB47DA" w:rsidRPr="0001560F">
        <w:rPr>
          <w:rFonts w:cstheme="minorHAnsi"/>
          <w:sz w:val="24"/>
          <w:szCs w:val="24"/>
        </w:rPr>
        <w:t xml:space="preserve">. </w:t>
      </w:r>
    </w:p>
    <w:p w14:paraId="1EEC0598" w14:textId="64BD666C" w:rsidR="00802F61" w:rsidRPr="003309B8" w:rsidRDefault="00B92228" w:rsidP="00F56ECF">
      <w:pPr>
        <w:spacing w:line="360" w:lineRule="auto"/>
        <w:rPr>
          <w:rFonts w:ascii="Calibri" w:hAnsi="Calibri" w:cs="Calibri"/>
          <w:sz w:val="24"/>
          <w:szCs w:val="24"/>
        </w:rPr>
      </w:pPr>
      <w:r w:rsidRPr="003309B8">
        <w:rPr>
          <w:rFonts w:ascii="Calibri" w:hAnsi="Calibri" w:cs="Calibri"/>
          <w:sz w:val="24"/>
          <w:szCs w:val="24"/>
        </w:rPr>
        <w:t xml:space="preserve">Here is my SWOT </w:t>
      </w:r>
      <w:r w:rsidR="0001560F" w:rsidRPr="003309B8">
        <w:rPr>
          <w:rFonts w:ascii="Calibri" w:hAnsi="Calibri" w:cs="Calibri"/>
          <w:sz w:val="24"/>
          <w:szCs w:val="24"/>
        </w:rPr>
        <w:t>analysis.</w:t>
      </w:r>
    </w:p>
    <w:p w14:paraId="5F9F501D" w14:textId="77777777" w:rsidR="00A51AA8" w:rsidRPr="003309B8" w:rsidRDefault="00A51AA8" w:rsidP="00F56ECF">
      <w:pPr>
        <w:spacing w:line="360" w:lineRule="auto"/>
        <w:rPr>
          <w:rFonts w:ascii="Calibri" w:hAnsi="Calibri" w:cs="Calibri"/>
          <w:b/>
          <w:sz w:val="24"/>
          <w:szCs w:val="24"/>
        </w:rPr>
      </w:pPr>
      <w:r w:rsidRPr="003309B8">
        <w:rPr>
          <w:rFonts w:ascii="Calibri" w:hAnsi="Calibri" w:cs="Calibri"/>
          <w:b/>
          <w:sz w:val="24"/>
          <w:szCs w:val="24"/>
        </w:rPr>
        <w:t>My strengths</w:t>
      </w:r>
    </w:p>
    <w:p w14:paraId="7DD155B4" w14:textId="77777777" w:rsidR="0015023E" w:rsidRPr="003309B8" w:rsidRDefault="00A51AA8" w:rsidP="00F56ECF">
      <w:pPr>
        <w:pStyle w:val="ListParagraph"/>
        <w:numPr>
          <w:ilvl w:val="0"/>
          <w:numId w:val="4"/>
        </w:numPr>
        <w:spacing w:line="360" w:lineRule="auto"/>
        <w:rPr>
          <w:rFonts w:ascii="Calibri" w:hAnsi="Calibri" w:cs="Calibri"/>
          <w:sz w:val="24"/>
          <w:szCs w:val="24"/>
        </w:rPr>
      </w:pPr>
      <w:r w:rsidRPr="003309B8">
        <w:rPr>
          <w:rFonts w:ascii="Calibri" w:hAnsi="Calibri" w:cs="Calibri"/>
          <w:sz w:val="24"/>
          <w:szCs w:val="24"/>
        </w:rPr>
        <w:t xml:space="preserve">Trustworthiness- </w:t>
      </w:r>
      <w:r w:rsidR="00954BC9" w:rsidRPr="003309B8">
        <w:rPr>
          <w:rFonts w:ascii="Calibri" w:hAnsi="Calibri" w:cs="Calibri"/>
          <w:sz w:val="24"/>
          <w:szCs w:val="24"/>
        </w:rPr>
        <w:t>as a support worker, I work with many people everyday</w:t>
      </w:r>
      <w:r w:rsidR="002744D7" w:rsidRPr="003309B8">
        <w:rPr>
          <w:rFonts w:ascii="Calibri" w:hAnsi="Calibri" w:cs="Calibri"/>
          <w:sz w:val="24"/>
          <w:szCs w:val="24"/>
        </w:rPr>
        <w:t xml:space="preserve">, I am honest in everything I do since I need every person that I </w:t>
      </w:r>
      <w:r w:rsidR="003B4BDA" w:rsidRPr="003309B8">
        <w:rPr>
          <w:rFonts w:ascii="Calibri" w:hAnsi="Calibri" w:cs="Calibri"/>
          <w:sz w:val="24"/>
          <w:szCs w:val="24"/>
        </w:rPr>
        <w:t xml:space="preserve">work with to trust in me, </w:t>
      </w:r>
      <w:r w:rsidR="00B52D18" w:rsidRPr="003309B8">
        <w:rPr>
          <w:rFonts w:ascii="Calibri" w:hAnsi="Calibri" w:cs="Calibri"/>
          <w:sz w:val="24"/>
          <w:szCs w:val="24"/>
        </w:rPr>
        <w:t xml:space="preserve">clients need to trust me in order to open up and thus making care service delivery effective. </w:t>
      </w:r>
    </w:p>
    <w:p w14:paraId="62D1CD2E" w14:textId="07E1EC01" w:rsidR="00A51AA8" w:rsidRPr="00E91747" w:rsidRDefault="00A51AA8" w:rsidP="00E91747">
      <w:pPr>
        <w:pStyle w:val="ListParagraph"/>
        <w:numPr>
          <w:ilvl w:val="0"/>
          <w:numId w:val="4"/>
        </w:numPr>
        <w:spacing w:line="360" w:lineRule="auto"/>
        <w:rPr>
          <w:rFonts w:ascii="Calibri" w:hAnsi="Calibri" w:cs="Calibri"/>
          <w:b/>
          <w:bCs/>
          <w:sz w:val="24"/>
          <w:szCs w:val="24"/>
          <w:lang w:val="en-GB"/>
        </w:rPr>
      </w:pPr>
      <w:r w:rsidRPr="003309B8">
        <w:rPr>
          <w:rFonts w:ascii="Calibri" w:hAnsi="Calibri" w:cs="Calibri"/>
          <w:sz w:val="24"/>
          <w:szCs w:val="24"/>
        </w:rPr>
        <w:t>Good communicator</w:t>
      </w:r>
      <w:r w:rsidR="0015023E" w:rsidRPr="003309B8">
        <w:rPr>
          <w:rFonts w:ascii="Calibri" w:hAnsi="Calibri" w:cs="Calibri"/>
          <w:sz w:val="24"/>
          <w:szCs w:val="24"/>
        </w:rPr>
        <w:t xml:space="preserve">- </w:t>
      </w:r>
      <w:r w:rsidR="00106D52" w:rsidRPr="003309B8">
        <w:rPr>
          <w:rFonts w:ascii="Calibri" w:hAnsi="Calibri" w:cs="Calibri"/>
          <w:sz w:val="24"/>
          <w:szCs w:val="24"/>
        </w:rPr>
        <w:t xml:space="preserve">my duty involves working with a variety of people every day and </w:t>
      </w:r>
      <w:r w:rsidR="001C0E1C" w:rsidRPr="003309B8">
        <w:rPr>
          <w:rFonts w:ascii="Calibri" w:hAnsi="Calibri" w:cs="Calibri"/>
          <w:sz w:val="24"/>
          <w:szCs w:val="24"/>
        </w:rPr>
        <w:t xml:space="preserve">thus I need </w:t>
      </w:r>
      <w:r w:rsidR="00F40731" w:rsidRPr="003309B8">
        <w:rPr>
          <w:rFonts w:ascii="Calibri" w:hAnsi="Calibri" w:cs="Calibri"/>
          <w:sz w:val="24"/>
          <w:szCs w:val="24"/>
        </w:rPr>
        <w:t xml:space="preserve">to have good communication skills. </w:t>
      </w:r>
      <w:r w:rsidR="003C547C" w:rsidRPr="003309B8">
        <w:rPr>
          <w:rFonts w:ascii="Calibri" w:hAnsi="Calibri" w:cs="Calibri"/>
          <w:sz w:val="24"/>
          <w:szCs w:val="24"/>
        </w:rPr>
        <w:t>Being a good communicator helps me to listen to other people very well,</w:t>
      </w:r>
      <w:r w:rsidR="00E91747" w:rsidRPr="00E91747">
        <w:rPr>
          <w:rFonts w:ascii="Calibri" w:hAnsi="Calibri" w:cs="Calibri"/>
          <w:sz w:val="24"/>
          <w:szCs w:val="24"/>
        </w:rPr>
        <w:t xml:space="preserve"> </w:t>
      </w:r>
      <w:r w:rsidR="00E91747" w:rsidRPr="00E91747">
        <w:rPr>
          <w:rFonts w:ascii="Calibri" w:hAnsi="Calibri" w:cs="Calibri"/>
          <w:sz w:val="24"/>
          <w:szCs w:val="24"/>
          <w:lang w:val="en-GB"/>
        </w:rPr>
        <w:t>Ber</w:t>
      </w:r>
      <w:r w:rsidR="00295DA2">
        <w:rPr>
          <w:rFonts w:ascii="Calibri" w:hAnsi="Calibri" w:cs="Calibri"/>
          <w:sz w:val="24"/>
          <w:szCs w:val="24"/>
          <w:lang w:val="en-GB"/>
        </w:rPr>
        <w:t>l</w:t>
      </w:r>
      <w:r w:rsidR="00E91747" w:rsidRPr="00E91747">
        <w:rPr>
          <w:rFonts w:ascii="Calibri" w:hAnsi="Calibri" w:cs="Calibri"/>
          <w:sz w:val="24"/>
          <w:szCs w:val="24"/>
          <w:lang w:val="en-GB"/>
        </w:rPr>
        <w:t>o</w:t>
      </w:r>
      <w:r w:rsidR="00295DA2">
        <w:rPr>
          <w:rFonts w:ascii="Calibri" w:hAnsi="Calibri" w:cs="Calibri"/>
          <w:sz w:val="24"/>
          <w:szCs w:val="24"/>
          <w:lang w:val="en-GB"/>
        </w:rPr>
        <w:t xml:space="preserve"> </w:t>
      </w:r>
      <w:r w:rsidR="00E91747" w:rsidRPr="00E91747">
        <w:rPr>
          <w:rFonts w:ascii="Calibri" w:hAnsi="Calibri" w:cs="Calibri"/>
          <w:sz w:val="24"/>
          <w:szCs w:val="24"/>
        </w:rPr>
        <w:t>(1960)</w:t>
      </w:r>
      <w:r w:rsidR="00E91747">
        <w:rPr>
          <w:rFonts w:ascii="Calibri" w:hAnsi="Calibri" w:cs="Calibri"/>
          <w:sz w:val="24"/>
          <w:szCs w:val="24"/>
        </w:rPr>
        <w:t xml:space="preserve"> u</w:t>
      </w:r>
      <w:r w:rsidR="0001560F" w:rsidRPr="00E91747">
        <w:rPr>
          <w:rFonts w:ascii="Calibri" w:hAnsi="Calibri" w:cs="Calibri"/>
          <w:sz w:val="24"/>
          <w:szCs w:val="24"/>
        </w:rPr>
        <w:t>nderstand</w:t>
      </w:r>
      <w:r w:rsidR="008715C0">
        <w:rPr>
          <w:rFonts w:ascii="Calibri" w:hAnsi="Calibri" w:cs="Calibri"/>
          <w:sz w:val="24"/>
          <w:szCs w:val="24"/>
        </w:rPr>
        <w:t>s</w:t>
      </w:r>
      <w:r w:rsidR="003C547C" w:rsidRPr="00E91747">
        <w:rPr>
          <w:rFonts w:ascii="Calibri" w:hAnsi="Calibri" w:cs="Calibri"/>
          <w:sz w:val="24"/>
          <w:szCs w:val="24"/>
        </w:rPr>
        <w:t xml:space="preserve"> the message I am being </w:t>
      </w:r>
      <w:r w:rsidR="00036125" w:rsidRPr="00E91747">
        <w:rPr>
          <w:rFonts w:ascii="Calibri" w:hAnsi="Calibri" w:cs="Calibri"/>
          <w:sz w:val="24"/>
          <w:szCs w:val="24"/>
        </w:rPr>
        <w:t>given as well as passing information to other parties correctly</w:t>
      </w:r>
      <w:r w:rsidR="006267AE" w:rsidRPr="00E91747">
        <w:rPr>
          <w:rFonts w:ascii="Calibri" w:hAnsi="Calibri" w:cs="Calibri"/>
          <w:sz w:val="24"/>
          <w:szCs w:val="24"/>
        </w:rPr>
        <w:t xml:space="preserve">. </w:t>
      </w:r>
    </w:p>
    <w:p w14:paraId="25B9420B" w14:textId="77777777" w:rsidR="00A51AA8" w:rsidRPr="003309B8" w:rsidRDefault="00A51AA8" w:rsidP="00F56ECF">
      <w:pPr>
        <w:pStyle w:val="ListParagraph"/>
        <w:numPr>
          <w:ilvl w:val="0"/>
          <w:numId w:val="4"/>
        </w:numPr>
        <w:spacing w:line="360" w:lineRule="auto"/>
        <w:rPr>
          <w:rFonts w:ascii="Calibri" w:hAnsi="Calibri" w:cs="Calibri"/>
          <w:sz w:val="24"/>
          <w:szCs w:val="24"/>
        </w:rPr>
      </w:pPr>
      <w:r w:rsidRPr="003309B8">
        <w:rPr>
          <w:rFonts w:ascii="Calibri" w:hAnsi="Calibri" w:cs="Calibri"/>
          <w:sz w:val="24"/>
          <w:szCs w:val="24"/>
        </w:rPr>
        <w:t>Honesty</w:t>
      </w:r>
      <w:r w:rsidR="006267AE" w:rsidRPr="003309B8">
        <w:rPr>
          <w:rFonts w:ascii="Calibri" w:hAnsi="Calibri" w:cs="Calibri"/>
          <w:sz w:val="24"/>
          <w:szCs w:val="24"/>
        </w:rPr>
        <w:t xml:space="preserve">- </w:t>
      </w:r>
      <w:r w:rsidR="00FC05EE" w:rsidRPr="003309B8">
        <w:rPr>
          <w:rFonts w:ascii="Calibri" w:hAnsi="Calibri" w:cs="Calibri"/>
          <w:sz w:val="24"/>
          <w:szCs w:val="24"/>
        </w:rPr>
        <w:t xml:space="preserve">with a recognition of how service users requires the truth due to their problems, I always provide honest answers to them, no matter what condition might be involved in. </w:t>
      </w:r>
      <w:r w:rsidR="00291566" w:rsidRPr="003309B8">
        <w:rPr>
          <w:rFonts w:ascii="Calibri" w:hAnsi="Calibri" w:cs="Calibri"/>
          <w:sz w:val="24"/>
          <w:szCs w:val="24"/>
        </w:rPr>
        <w:t xml:space="preserve">I have built my reputation around colleagues through honesty. </w:t>
      </w:r>
    </w:p>
    <w:p w14:paraId="4F275BCA" w14:textId="77777777" w:rsidR="00A51AA8" w:rsidRPr="003309B8" w:rsidRDefault="004960FF" w:rsidP="00F56ECF">
      <w:pPr>
        <w:pStyle w:val="ListParagraph"/>
        <w:numPr>
          <w:ilvl w:val="0"/>
          <w:numId w:val="4"/>
        </w:numPr>
        <w:spacing w:line="360" w:lineRule="auto"/>
        <w:rPr>
          <w:rFonts w:ascii="Calibri" w:hAnsi="Calibri" w:cs="Calibri"/>
          <w:sz w:val="24"/>
          <w:szCs w:val="24"/>
        </w:rPr>
      </w:pPr>
      <w:r w:rsidRPr="003309B8">
        <w:rPr>
          <w:rFonts w:ascii="Calibri" w:hAnsi="Calibri" w:cs="Calibri"/>
          <w:sz w:val="24"/>
          <w:szCs w:val="24"/>
        </w:rPr>
        <w:t xml:space="preserve">Patience- </w:t>
      </w:r>
      <w:r w:rsidR="00E529C5" w:rsidRPr="003309B8">
        <w:rPr>
          <w:rFonts w:ascii="Calibri" w:hAnsi="Calibri" w:cs="Calibri"/>
          <w:sz w:val="24"/>
          <w:szCs w:val="24"/>
        </w:rPr>
        <w:t>I have embraced patience as a tool to help me so as to accept all the people that I serve in care work the way they are due to the various characters that I encounter everyday</w:t>
      </w:r>
    </w:p>
    <w:p w14:paraId="33F92C46" w14:textId="2182A3A9" w:rsidR="00A51AA8" w:rsidRPr="003309B8" w:rsidRDefault="00A51AA8" w:rsidP="00F56ECF">
      <w:pPr>
        <w:pStyle w:val="ListParagraph"/>
        <w:numPr>
          <w:ilvl w:val="0"/>
          <w:numId w:val="4"/>
        </w:numPr>
        <w:spacing w:line="360" w:lineRule="auto"/>
        <w:rPr>
          <w:rFonts w:ascii="Calibri" w:hAnsi="Calibri" w:cs="Calibri"/>
          <w:sz w:val="24"/>
          <w:szCs w:val="24"/>
        </w:rPr>
      </w:pPr>
      <w:r w:rsidRPr="003309B8">
        <w:rPr>
          <w:rFonts w:ascii="Calibri" w:hAnsi="Calibri" w:cs="Calibri"/>
          <w:sz w:val="24"/>
          <w:szCs w:val="24"/>
        </w:rPr>
        <w:t>Good listener</w:t>
      </w:r>
      <w:r w:rsidR="00E529C5" w:rsidRPr="003309B8">
        <w:rPr>
          <w:rFonts w:ascii="Calibri" w:hAnsi="Calibri" w:cs="Calibri"/>
          <w:sz w:val="24"/>
          <w:szCs w:val="24"/>
        </w:rPr>
        <w:t xml:space="preserve">- </w:t>
      </w:r>
      <w:r w:rsidR="001D65B9" w:rsidRPr="003309B8">
        <w:rPr>
          <w:rFonts w:ascii="Calibri" w:hAnsi="Calibri" w:cs="Calibri"/>
          <w:sz w:val="24"/>
          <w:szCs w:val="24"/>
        </w:rPr>
        <w:t>I always listen carefully to all the</w:t>
      </w:r>
      <w:r w:rsidR="00C4266E">
        <w:rPr>
          <w:rFonts w:ascii="Calibri" w:hAnsi="Calibri" w:cs="Calibri"/>
          <w:sz w:val="24"/>
          <w:szCs w:val="24"/>
        </w:rPr>
        <w:t xml:space="preserve"> staff</w:t>
      </w:r>
      <w:r w:rsidR="001D65B9" w:rsidRPr="003309B8">
        <w:rPr>
          <w:rFonts w:ascii="Calibri" w:hAnsi="Calibri" w:cs="Calibri"/>
          <w:sz w:val="24"/>
          <w:szCs w:val="24"/>
        </w:rPr>
        <w:t xml:space="preserve"> </w:t>
      </w:r>
      <w:r w:rsidR="00C4266E">
        <w:rPr>
          <w:rFonts w:ascii="Calibri" w:hAnsi="Calibri" w:cs="Calibri"/>
          <w:sz w:val="24"/>
          <w:szCs w:val="24"/>
        </w:rPr>
        <w:t>and</w:t>
      </w:r>
      <w:r w:rsidR="001D65B9" w:rsidRPr="003309B8">
        <w:rPr>
          <w:rFonts w:ascii="Calibri" w:hAnsi="Calibri" w:cs="Calibri"/>
          <w:sz w:val="24"/>
          <w:szCs w:val="24"/>
        </w:rPr>
        <w:t xml:space="preserve"> service </w:t>
      </w:r>
      <w:r w:rsidR="0001560F" w:rsidRPr="003309B8">
        <w:rPr>
          <w:rFonts w:ascii="Calibri" w:hAnsi="Calibri" w:cs="Calibri"/>
          <w:sz w:val="24"/>
          <w:szCs w:val="24"/>
        </w:rPr>
        <w:t>users’</w:t>
      </w:r>
      <w:r w:rsidR="001D65B9" w:rsidRPr="003309B8">
        <w:rPr>
          <w:rFonts w:ascii="Calibri" w:hAnsi="Calibri" w:cs="Calibri"/>
          <w:sz w:val="24"/>
          <w:szCs w:val="24"/>
        </w:rPr>
        <w:t xml:space="preserve"> </w:t>
      </w:r>
      <w:r w:rsidR="00C4266E">
        <w:rPr>
          <w:rFonts w:ascii="Calibri" w:hAnsi="Calibri" w:cs="Calibri"/>
          <w:sz w:val="24"/>
          <w:szCs w:val="24"/>
        </w:rPr>
        <w:t xml:space="preserve">problems so </w:t>
      </w:r>
      <w:r w:rsidR="001D65B9" w:rsidRPr="003309B8">
        <w:rPr>
          <w:rFonts w:ascii="Calibri" w:hAnsi="Calibri" w:cs="Calibri"/>
          <w:sz w:val="24"/>
          <w:szCs w:val="24"/>
        </w:rPr>
        <w:t>that I attend to</w:t>
      </w:r>
      <w:r w:rsidR="00F73037" w:rsidRPr="003309B8">
        <w:rPr>
          <w:rFonts w:ascii="Calibri" w:hAnsi="Calibri" w:cs="Calibri"/>
          <w:sz w:val="24"/>
          <w:szCs w:val="24"/>
        </w:rPr>
        <w:t xml:space="preserve"> and all the instructions that I am given in order to carry out my roles effectively. </w:t>
      </w:r>
    </w:p>
    <w:p w14:paraId="792455BD" w14:textId="6FBA291D" w:rsidR="006937DB" w:rsidRPr="003309B8" w:rsidRDefault="006937DB" w:rsidP="00F56ECF">
      <w:pPr>
        <w:pStyle w:val="ListParagraph"/>
        <w:numPr>
          <w:ilvl w:val="0"/>
          <w:numId w:val="4"/>
        </w:numPr>
        <w:spacing w:line="360" w:lineRule="auto"/>
        <w:rPr>
          <w:rFonts w:ascii="Calibri" w:hAnsi="Calibri" w:cs="Calibri"/>
          <w:sz w:val="24"/>
          <w:szCs w:val="24"/>
        </w:rPr>
      </w:pPr>
      <w:r w:rsidRPr="003309B8">
        <w:rPr>
          <w:rFonts w:ascii="Calibri" w:hAnsi="Calibri" w:cs="Calibri"/>
          <w:sz w:val="24"/>
          <w:szCs w:val="24"/>
        </w:rPr>
        <w:lastRenderedPageBreak/>
        <w:t>Time management</w:t>
      </w:r>
      <w:r w:rsidR="008567A7" w:rsidRPr="003309B8">
        <w:rPr>
          <w:rFonts w:ascii="Calibri" w:hAnsi="Calibri" w:cs="Calibri"/>
          <w:sz w:val="24"/>
          <w:szCs w:val="24"/>
        </w:rPr>
        <w:t xml:space="preserve"> is a skill that every </w:t>
      </w:r>
      <w:r w:rsidR="00C4266E">
        <w:rPr>
          <w:rFonts w:ascii="Calibri" w:hAnsi="Calibri" w:cs="Calibri"/>
          <w:sz w:val="24"/>
          <w:szCs w:val="24"/>
        </w:rPr>
        <w:t xml:space="preserve">support </w:t>
      </w:r>
      <w:r w:rsidR="008567A7" w:rsidRPr="003309B8">
        <w:rPr>
          <w:rFonts w:ascii="Calibri" w:hAnsi="Calibri" w:cs="Calibri"/>
          <w:sz w:val="24"/>
          <w:szCs w:val="24"/>
        </w:rPr>
        <w:t xml:space="preserve">worker </w:t>
      </w:r>
      <w:r w:rsidR="00EC44B5" w:rsidRPr="003309B8">
        <w:rPr>
          <w:rFonts w:ascii="Calibri" w:hAnsi="Calibri" w:cs="Calibri"/>
          <w:sz w:val="24"/>
          <w:szCs w:val="24"/>
        </w:rPr>
        <w:t>cannot</w:t>
      </w:r>
      <w:r w:rsidR="008567A7" w:rsidRPr="003309B8">
        <w:rPr>
          <w:rFonts w:ascii="Calibri" w:hAnsi="Calibri" w:cs="Calibri"/>
          <w:sz w:val="24"/>
          <w:szCs w:val="24"/>
        </w:rPr>
        <w:t xml:space="preserve"> deliver without it.</w:t>
      </w:r>
      <w:r w:rsidR="0087244D" w:rsidRPr="003309B8">
        <w:rPr>
          <w:rFonts w:ascii="Calibri" w:hAnsi="Calibri" w:cs="Calibri"/>
          <w:sz w:val="24"/>
          <w:szCs w:val="24"/>
        </w:rPr>
        <w:t xml:space="preserve"> To manage all numerous my tasks effectively, </w:t>
      </w:r>
      <w:r w:rsidR="00313608" w:rsidRPr="003309B8">
        <w:rPr>
          <w:rFonts w:ascii="Calibri" w:hAnsi="Calibri" w:cs="Calibri"/>
          <w:sz w:val="24"/>
          <w:szCs w:val="24"/>
        </w:rPr>
        <w:t>I make schedules everyday which I execute through an outlined time frame</w:t>
      </w:r>
    </w:p>
    <w:p w14:paraId="01FA2B7A" w14:textId="4E8EB3CD" w:rsidR="00B92228" w:rsidRPr="003309B8" w:rsidRDefault="00A83555" w:rsidP="00F56ECF">
      <w:pPr>
        <w:pStyle w:val="ListParagraph"/>
        <w:numPr>
          <w:ilvl w:val="0"/>
          <w:numId w:val="4"/>
        </w:numPr>
        <w:spacing w:line="360" w:lineRule="auto"/>
        <w:rPr>
          <w:rFonts w:ascii="Calibri" w:hAnsi="Calibri" w:cs="Calibri"/>
          <w:sz w:val="24"/>
          <w:szCs w:val="24"/>
        </w:rPr>
      </w:pPr>
      <w:r w:rsidRPr="003309B8">
        <w:rPr>
          <w:rFonts w:ascii="Calibri" w:hAnsi="Calibri" w:cs="Calibri"/>
          <w:sz w:val="24"/>
          <w:szCs w:val="24"/>
        </w:rPr>
        <w:t xml:space="preserve">Respect- </w:t>
      </w:r>
      <w:r w:rsidR="00EC44B5">
        <w:rPr>
          <w:rFonts w:ascii="Calibri" w:hAnsi="Calibri" w:cs="Calibri"/>
          <w:sz w:val="24"/>
          <w:szCs w:val="24"/>
        </w:rPr>
        <w:t>l</w:t>
      </w:r>
      <w:r w:rsidR="009576DA" w:rsidRPr="003309B8">
        <w:rPr>
          <w:rFonts w:ascii="Calibri" w:hAnsi="Calibri" w:cs="Calibri"/>
          <w:sz w:val="24"/>
          <w:szCs w:val="24"/>
        </w:rPr>
        <w:t xml:space="preserve"> discharge my duties basing on the professional requirements which requires me to treat all with respect regardless of the age, gender, sex, race, </w:t>
      </w:r>
      <w:r w:rsidR="00EC44B5" w:rsidRPr="003309B8">
        <w:rPr>
          <w:rFonts w:ascii="Calibri" w:hAnsi="Calibri" w:cs="Calibri"/>
          <w:sz w:val="24"/>
          <w:szCs w:val="24"/>
        </w:rPr>
        <w:t>disability,</w:t>
      </w:r>
      <w:r w:rsidR="009576DA" w:rsidRPr="003309B8">
        <w:rPr>
          <w:rFonts w:ascii="Calibri" w:hAnsi="Calibri" w:cs="Calibri"/>
          <w:sz w:val="24"/>
          <w:szCs w:val="24"/>
        </w:rPr>
        <w:t xml:space="preserve"> or any other basis</w:t>
      </w:r>
    </w:p>
    <w:p w14:paraId="75628583" w14:textId="77777777" w:rsidR="009576DA" w:rsidRPr="003309B8" w:rsidRDefault="00BF2AAE" w:rsidP="00F56ECF">
      <w:pPr>
        <w:spacing w:line="360" w:lineRule="auto"/>
        <w:rPr>
          <w:rFonts w:ascii="Calibri" w:hAnsi="Calibri" w:cs="Calibri"/>
          <w:b/>
          <w:sz w:val="24"/>
          <w:szCs w:val="24"/>
        </w:rPr>
      </w:pPr>
      <w:r w:rsidRPr="003309B8">
        <w:rPr>
          <w:rFonts w:ascii="Calibri" w:hAnsi="Calibri" w:cs="Calibri"/>
          <w:b/>
          <w:sz w:val="24"/>
          <w:szCs w:val="24"/>
        </w:rPr>
        <w:t>My weaknesses</w:t>
      </w:r>
    </w:p>
    <w:p w14:paraId="5FA8FA83" w14:textId="53949497" w:rsidR="00BF2AAE" w:rsidRPr="003309B8" w:rsidRDefault="00F27F9E" w:rsidP="00F56ECF">
      <w:pPr>
        <w:pStyle w:val="ListParagraph"/>
        <w:numPr>
          <w:ilvl w:val="0"/>
          <w:numId w:val="5"/>
        </w:numPr>
        <w:spacing w:line="360" w:lineRule="auto"/>
        <w:rPr>
          <w:rFonts w:ascii="Calibri" w:hAnsi="Calibri" w:cs="Calibri"/>
          <w:sz w:val="24"/>
          <w:szCs w:val="24"/>
        </w:rPr>
      </w:pPr>
      <w:r w:rsidRPr="003309B8">
        <w:rPr>
          <w:rFonts w:ascii="Calibri" w:hAnsi="Calibri" w:cs="Calibri"/>
          <w:sz w:val="24"/>
          <w:szCs w:val="24"/>
        </w:rPr>
        <w:t xml:space="preserve">Sometimes I lack confidence in what I do </w:t>
      </w:r>
      <w:r w:rsidR="00C83145" w:rsidRPr="003309B8">
        <w:rPr>
          <w:rFonts w:ascii="Calibri" w:hAnsi="Calibri" w:cs="Calibri"/>
          <w:sz w:val="24"/>
          <w:szCs w:val="24"/>
        </w:rPr>
        <w:t>or what is needed of me to do</w:t>
      </w:r>
      <w:r w:rsidR="00EC44B5">
        <w:rPr>
          <w:rFonts w:ascii="Calibri" w:hAnsi="Calibri" w:cs="Calibri"/>
          <w:sz w:val="24"/>
          <w:szCs w:val="24"/>
        </w:rPr>
        <w:t xml:space="preserve"> </w:t>
      </w:r>
      <w:r w:rsidRPr="003309B8">
        <w:rPr>
          <w:rFonts w:ascii="Calibri" w:hAnsi="Calibri" w:cs="Calibri"/>
          <w:sz w:val="24"/>
          <w:szCs w:val="24"/>
        </w:rPr>
        <w:t xml:space="preserve">which often lowers my </w:t>
      </w:r>
      <w:r w:rsidR="00C83145" w:rsidRPr="003309B8">
        <w:rPr>
          <w:rFonts w:ascii="Calibri" w:hAnsi="Calibri" w:cs="Calibri"/>
          <w:sz w:val="24"/>
          <w:szCs w:val="24"/>
        </w:rPr>
        <w:t>self-esteem</w:t>
      </w:r>
      <w:r w:rsidRPr="003309B8">
        <w:rPr>
          <w:rFonts w:ascii="Calibri" w:hAnsi="Calibri" w:cs="Calibri"/>
          <w:sz w:val="24"/>
          <w:szCs w:val="24"/>
        </w:rPr>
        <w:t xml:space="preserve"> when discharging my duties in support duty. </w:t>
      </w:r>
    </w:p>
    <w:p w14:paraId="709F512C" w14:textId="77777777" w:rsidR="00C83145" w:rsidRPr="003309B8" w:rsidRDefault="00C20C23" w:rsidP="00F56ECF">
      <w:pPr>
        <w:pStyle w:val="ListParagraph"/>
        <w:numPr>
          <w:ilvl w:val="0"/>
          <w:numId w:val="5"/>
        </w:numPr>
        <w:spacing w:line="360" w:lineRule="auto"/>
        <w:rPr>
          <w:rFonts w:ascii="Calibri" w:hAnsi="Calibri" w:cs="Calibri"/>
          <w:sz w:val="24"/>
          <w:szCs w:val="24"/>
        </w:rPr>
      </w:pPr>
      <w:r w:rsidRPr="003309B8">
        <w:rPr>
          <w:rFonts w:ascii="Calibri" w:hAnsi="Calibri" w:cs="Calibri"/>
          <w:sz w:val="24"/>
          <w:szCs w:val="24"/>
        </w:rPr>
        <w:t xml:space="preserve">I have a very big difficulty to say “no” due to my other weakness of </w:t>
      </w:r>
      <w:r w:rsidR="00123C23" w:rsidRPr="003309B8">
        <w:rPr>
          <w:rFonts w:ascii="Calibri" w:hAnsi="Calibri" w:cs="Calibri"/>
          <w:sz w:val="24"/>
          <w:szCs w:val="24"/>
        </w:rPr>
        <w:t xml:space="preserve">trying to please everyone on occasions such as being given work which proves difficult for me to do or gifts since I don’t like being perceived negatively by other people. </w:t>
      </w:r>
    </w:p>
    <w:p w14:paraId="2AFA002B" w14:textId="13600AA8" w:rsidR="00CA2B74" w:rsidRPr="003309B8" w:rsidRDefault="00CA2B74" w:rsidP="00F56ECF">
      <w:pPr>
        <w:pStyle w:val="ListParagraph"/>
        <w:numPr>
          <w:ilvl w:val="0"/>
          <w:numId w:val="5"/>
        </w:numPr>
        <w:spacing w:line="360" w:lineRule="auto"/>
        <w:rPr>
          <w:rFonts w:ascii="Calibri" w:hAnsi="Calibri" w:cs="Calibri"/>
          <w:sz w:val="24"/>
          <w:szCs w:val="24"/>
        </w:rPr>
      </w:pPr>
      <w:r w:rsidRPr="003309B8">
        <w:rPr>
          <w:rFonts w:ascii="Calibri" w:hAnsi="Calibri" w:cs="Calibri"/>
          <w:sz w:val="24"/>
          <w:szCs w:val="24"/>
        </w:rPr>
        <w:t xml:space="preserve">I have great trouble asking from help because I </w:t>
      </w:r>
      <w:r w:rsidR="00EC44B5" w:rsidRPr="003309B8">
        <w:rPr>
          <w:rFonts w:ascii="Calibri" w:hAnsi="Calibri" w:cs="Calibri"/>
          <w:sz w:val="24"/>
          <w:szCs w:val="24"/>
        </w:rPr>
        <w:t>do not</w:t>
      </w:r>
      <w:r w:rsidRPr="003309B8">
        <w:rPr>
          <w:rFonts w:ascii="Calibri" w:hAnsi="Calibri" w:cs="Calibri"/>
          <w:sz w:val="24"/>
          <w:szCs w:val="24"/>
        </w:rPr>
        <w:t xml:space="preserve"> </w:t>
      </w:r>
      <w:r w:rsidR="00F2120E" w:rsidRPr="003309B8">
        <w:rPr>
          <w:rFonts w:ascii="Calibri" w:hAnsi="Calibri" w:cs="Calibri"/>
          <w:sz w:val="24"/>
          <w:szCs w:val="24"/>
        </w:rPr>
        <w:t>like being help</w:t>
      </w:r>
      <w:r w:rsidRPr="003309B8">
        <w:rPr>
          <w:rFonts w:ascii="Calibri" w:hAnsi="Calibri" w:cs="Calibri"/>
          <w:sz w:val="24"/>
          <w:szCs w:val="24"/>
        </w:rPr>
        <w:t xml:space="preserve"> no matter how hard the tasks might be because I </w:t>
      </w:r>
      <w:r w:rsidR="00505D69" w:rsidRPr="003309B8">
        <w:rPr>
          <w:rFonts w:ascii="Calibri" w:hAnsi="Calibri" w:cs="Calibri"/>
          <w:sz w:val="24"/>
          <w:szCs w:val="24"/>
        </w:rPr>
        <w:t>do not</w:t>
      </w:r>
      <w:r w:rsidR="001C7603" w:rsidRPr="003309B8">
        <w:rPr>
          <w:rFonts w:ascii="Calibri" w:hAnsi="Calibri" w:cs="Calibri"/>
          <w:sz w:val="24"/>
          <w:szCs w:val="24"/>
        </w:rPr>
        <w:t xml:space="preserve"> see any satisfaction in being assisted </w:t>
      </w:r>
      <w:r w:rsidR="00740BCA" w:rsidRPr="003309B8">
        <w:rPr>
          <w:rFonts w:ascii="Calibri" w:hAnsi="Calibri" w:cs="Calibri"/>
          <w:sz w:val="24"/>
          <w:szCs w:val="24"/>
        </w:rPr>
        <w:t>and also having a debt of assistance to pay</w:t>
      </w:r>
    </w:p>
    <w:p w14:paraId="53E53CC6" w14:textId="77777777" w:rsidR="00740BCA" w:rsidRPr="003309B8" w:rsidRDefault="00391431" w:rsidP="00F56ECF">
      <w:pPr>
        <w:pStyle w:val="ListParagraph"/>
        <w:numPr>
          <w:ilvl w:val="0"/>
          <w:numId w:val="5"/>
        </w:numPr>
        <w:spacing w:line="360" w:lineRule="auto"/>
        <w:rPr>
          <w:rFonts w:ascii="Calibri" w:hAnsi="Calibri" w:cs="Calibri"/>
          <w:sz w:val="24"/>
          <w:szCs w:val="24"/>
        </w:rPr>
      </w:pPr>
      <w:r w:rsidRPr="003309B8">
        <w:rPr>
          <w:rFonts w:ascii="Calibri" w:hAnsi="Calibri" w:cs="Calibri"/>
          <w:sz w:val="24"/>
          <w:szCs w:val="24"/>
        </w:rPr>
        <w:t>I have difficulty in working under pressure</w:t>
      </w:r>
      <w:r w:rsidR="00F458E6" w:rsidRPr="003309B8">
        <w:rPr>
          <w:rFonts w:ascii="Calibri" w:hAnsi="Calibri" w:cs="Calibri"/>
          <w:sz w:val="24"/>
          <w:szCs w:val="24"/>
        </w:rPr>
        <w:t xml:space="preserve">; pressure brings me </w:t>
      </w:r>
      <w:r w:rsidR="00B844ED" w:rsidRPr="003309B8">
        <w:rPr>
          <w:rFonts w:ascii="Calibri" w:hAnsi="Calibri" w:cs="Calibri"/>
          <w:sz w:val="24"/>
          <w:szCs w:val="24"/>
        </w:rPr>
        <w:t>stress and I always end up being confused not knowing what to do and what not to do.</w:t>
      </w:r>
    </w:p>
    <w:p w14:paraId="1C5958E4" w14:textId="77777777" w:rsidR="00B844ED" w:rsidRPr="003309B8" w:rsidRDefault="00E0104F" w:rsidP="00F56ECF">
      <w:pPr>
        <w:pStyle w:val="ListParagraph"/>
        <w:numPr>
          <w:ilvl w:val="0"/>
          <w:numId w:val="5"/>
        </w:numPr>
        <w:spacing w:line="360" w:lineRule="auto"/>
        <w:rPr>
          <w:rFonts w:ascii="Calibri" w:hAnsi="Calibri" w:cs="Calibri"/>
          <w:sz w:val="24"/>
          <w:szCs w:val="24"/>
        </w:rPr>
      </w:pPr>
      <w:r w:rsidRPr="003309B8">
        <w:rPr>
          <w:rFonts w:ascii="Calibri" w:hAnsi="Calibri" w:cs="Calibri"/>
          <w:sz w:val="24"/>
          <w:szCs w:val="24"/>
        </w:rPr>
        <w:t xml:space="preserve">I have trouble working with some kind of people such as gossipers, </w:t>
      </w:r>
      <w:r w:rsidR="001A2F69" w:rsidRPr="003309B8">
        <w:rPr>
          <w:rFonts w:ascii="Calibri" w:hAnsi="Calibri" w:cs="Calibri"/>
          <w:sz w:val="24"/>
          <w:szCs w:val="24"/>
        </w:rPr>
        <w:t>narcissists</w:t>
      </w:r>
      <w:r w:rsidR="00A25895" w:rsidRPr="003309B8">
        <w:rPr>
          <w:rFonts w:ascii="Calibri" w:hAnsi="Calibri" w:cs="Calibri"/>
          <w:sz w:val="24"/>
          <w:szCs w:val="24"/>
        </w:rPr>
        <w:t xml:space="preserve"> and others</w:t>
      </w:r>
    </w:p>
    <w:p w14:paraId="2AB3D7F4" w14:textId="77777777" w:rsidR="00C54C5D" w:rsidRPr="003309B8" w:rsidRDefault="00C54C5D" w:rsidP="00F56ECF">
      <w:pPr>
        <w:spacing w:line="360" w:lineRule="auto"/>
        <w:ind w:left="360"/>
        <w:rPr>
          <w:rFonts w:ascii="Calibri" w:hAnsi="Calibri" w:cs="Calibri"/>
          <w:b/>
          <w:sz w:val="24"/>
          <w:szCs w:val="24"/>
        </w:rPr>
      </w:pPr>
      <w:r w:rsidRPr="003309B8">
        <w:rPr>
          <w:rFonts w:ascii="Calibri" w:hAnsi="Calibri" w:cs="Calibri"/>
          <w:b/>
          <w:sz w:val="24"/>
          <w:szCs w:val="24"/>
        </w:rPr>
        <w:t xml:space="preserve">Opportunities </w:t>
      </w:r>
    </w:p>
    <w:p w14:paraId="50707D29" w14:textId="77777777" w:rsidR="00A7730E" w:rsidRPr="003309B8" w:rsidRDefault="00772B12" w:rsidP="00F56ECF">
      <w:pPr>
        <w:pStyle w:val="ListParagraph"/>
        <w:numPr>
          <w:ilvl w:val="0"/>
          <w:numId w:val="7"/>
        </w:numPr>
        <w:spacing w:line="360" w:lineRule="auto"/>
        <w:rPr>
          <w:rFonts w:ascii="Calibri" w:hAnsi="Calibri" w:cs="Calibri"/>
          <w:sz w:val="24"/>
          <w:szCs w:val="24"/>
        </w:rPr>
      </w:pPr>
      <w:r w:rsidRPr="003309B8">
        <w:rPr>
          <w:rFonts w:ascii="Calibri" w:hAnsi="Calibri" w:cs="Calibri"/>
          <w:sz w:val="24"/>
          <w:szCs w:val="24"/>
        </w:rPr>
        <w:t xml:space="preserve">I need to learn to limit my time as much as possible to avoid </w:t>
      </w:r>
      <w:r w:rsidR="00BD0433" w:rsidRPr="003309B8">
        <w:rPr>
          <w:rFonts w:ascii="Calibri" w:hAnsi="Calibri" w:cs="Calibri"/>
          <w:sz w:val="24"/>
          <w:szCs w:val="24"/>
        </w:rPr>
        <w:t>interacting with the kind of personalities that I hate working with</w:t>
      </w:r>
    </w:p>
    <w:p w14:paraId="067E7FB7" w14:textId="77777777" w:rsidR="00BD0433" w:rsidRPr="003309B8" w:rsidRDefault="00173AE7" w:rsidP="00F56ECF">
      <w:pPr>
        <w:pStyle w:val="ListParagraph"/>
        <w:numPr>
          <w:ilvl w:val="0"/>
          <w:numId w:val="7"/>
        </w:numPr>
        <w:spacing w:line="360" w:lineRule="auto"/>
        <w:rPr>
          <w:rFonts w:ascii="Calibri" w:hAnsi="Calibri" w:cs="Calibri"/>
          <w:sz w:val="24"/>
          <w:szCs w:val="24"/>
        </w:rPr>
      </w:pPr>
      <w:r w:rsidRPr="003309B8">
        <w:rPr>
          <w:rFonts w:ascii="Calibri" w:hAnsi="Calibri" w:cs="Calibri"/>
          <w:sz w:val="24"/>
          <w:szCs w:val="24"/>
        </w:rPr>
        <w:t xml:space="preserve">I can obtain assistance from </w:t>
      </w:r>
      <w:r w:rsidR="005815A3" w:rsidRPr="003309B8">
        <w:rPr>
          <w:rFonts w:ascii="Calibri" w:hAnsi="Calibri" w:cs="Calibri"/>
          <w:sz w:val="24"/>
          <w:szCs w:val="24"/>
        </w:rPr>
        <w:t>counsel</w:t>
      </w:r>
      <w:r w:rsidRPr="003309B8">
        <w:rPr>
          <w:rFonts w:ascii="Calibri" w:hAnsi="Calibri" w:cs="Calibri"/>
          <w:sz w:val="24"/>
          <w:szCs w:val="24"/>
        </w:rPr>
        <w:t xml:space="preserve">ors or mentors on stress management so as to </w:t>
      </w:r>
      <w:r w:rsidR="005815A3" w:rsidRPr="003309B8">
        <w:rPr>
          <w:rFonts w:ascii="Calibri" w:hAnsi="Calibri" w:cs="Calibri"/>
          <w:sz w:val="24"/>
          <w:szCs w:val="24"/>
        </w:rPr>
        <w:t xml:space="preserve">be able to work under pressure </w:t>
      </w:r>
    </w:p>
    <w:p w14:paraId="3DF63F96" w14:textId="77777777" w:rsidR="005815A3" w:rsidRPr="003309B8" w:rsidRDefault="0005415E" w:rsidP="00F56ECF">
      <w:pPr>
        <w:pStyle w:val="ListParagraph"/>
        <w:numPr>
          <w:ilvl w:val="0"/>
          <w:numId w:val="7"/>
        </w:numPr>
        <w:spacing w:line="360" w:lineRule="auto"/>
        <w:rPr>
          <w:rFonts w:ascii="Calibri" w:hAnsi="Calibri" w:cs="Calibri"/>
          <w:sz w:val="24"/>
          <w:szCs w:val="24"/>
        </w:rPr>
      </w:pPr>
      <w:r w:rsidRPr="003309B8">
        <w:rPr>
          <w:rFonts w:ascii="Calibri" w:hAnsi="Calibri" w:cs="Calibri"/>
          <w:sz w:val="24"/>
          <w:szCs w:val="24"/>
        </w:rPr>
        <w:t xml:space="preserve">Learning to stay focused on the tasks </w:t>
      </w:r>
      <w:r w:rsidR="00EF788C" w:rsidRPr="003309B8">
        <w:rPr>
          <w:rFonts w:ascii="Calibri" w:hAnsi="Calibri" w:cs="Calibri"/>
          <w:sz w:val="24"/>
          <w:szCs w:val="24"/>
        </w:rPr>
        <w:t>that I am allocated to</w:t>
      </w:r>
    </w:p>
    <w:p w14:paraId="2AF2287F" w14:textId="77777777" w:rsidR="00EF788C" w:rsidRPr="003309B8" w:rsidRDefault="00CD5BE3" w:rsidP="00F56ECF">
      <w:pPr>
        <w:pStyle w:val="ListParagraph"/>
        <w:numPr>
          <w:ilvl w:val="0"/>
          <w:numId w:val="7"/>
        </w:numPr>
        <w:spacing w:line="360" w:lineRule="auto"/>
        <w:rPr>
          <w:rFonts w:ascii="Calibri" w:hAnsi="Calibri" w:cs="Calibri"/>
          <w:sz w:val="24"/>
          <w:szCs w:val="24"/>
        </w:rPr>
      </w:pPr>
      <w:r w:rsidRPr="003309B8">
        <w:rPr>
          <w:rFonts w:ascii="Calibri" w:hAnsi="Calibri" w:cs="Calibri"/>
          <w:sz w:val="24"/>
          <w:szCs w:val="24"/>
        </w:rPr>
        <w:t xml:space="preserve">Further my education and career in care work; going for mental health nursing </w:t>
      </w:r>
    </w:p>
    <w:p w14:paraId="11BD0CD6" w14:textId="77777777" w:rsidR="00EC44B5" w:rsidRDefault="00EC44B5" w:rsidP="00F56ECF">
      <w:pPr>
        <w:spacing w:line="360" w:lineRule="auto"/>
        <w:ind w:left="720"/>
        <w:rPr>
          <w:rFonts w:ascii="Calibri" w:hAnsi="Calibri" w:cs="Calibri"/>
          <w:b/>
          <w:sz w:val="24"/>
          <w:szCs w:val="24"/>
        </w:rPr>
      </w:pPr>
    </w:p>
    <w:p w14:paraId="27086329" w14:textId="56BFA8D6" w:rsidR="00D2205F" w:rsidRPr="003309B8" w:rsidRDefault="00D2205F" w:rsidP="00F56ECF">
      <w:pPr>
        <w:spacing w:line="360" w:lineRule="auto"/>
        <w:ind w:left="720"/>
        <w:rPr>
          <w:rFonts w:ascii="Calibri" w:hAnsi="Calibri" w:cs="Calibri"/>
          <w:b/>
          <w:sz w:val="24"/>
          <w:szCs w:val="24"/>
        </w:rPr>
      </w:pPr>
      <w:r w:rsidRPr="003309B8">
        <w:rPr>
          <w:rFonts w:ascii="Calibri" w:hAnsi="Calibri" w:cs="Calibri"/>
          <w:b/>
          <w:sz w:val="24"/>
          <w:szCs w:val="24"/>
        </w:rPr>
        <w:lastRenderedPageBreak/>
        <w:t xml:space="preserve">Threats </w:t>
      </w:r>
    </w:p>
    <w:p w14:paraId="07D0D944" w14:textId="77777777" w:rsidR="00D2205F" w:rsidRPr="003309B8" w:rsidRDefault="008B445F" w:rsidP="00F56ECF">
      <w:pPr>
        <w:pStyle w:val="ListParagraph"/>
        <w:numPr>
          <w:ilvl w:val="0"/>
          <w:numId w:val="8"/>
        </w:numPr>
        <w:spacing w:line="360" w:lineRule="auto"/>
        <w:rPr>
          <w:rFonts w:ascii="Calibri" w:hAnsi="Calibri" w:cs="Calibri"/>
          <w:sz w:val="24"/>
          <w:szCs w:val="24"/>
        </w:rPr>
      </w:pPr>
      <w:r w:rsidRPr="003309B8">
        <w:rPr>
          <w:rFonts w:ascii="Calibri" w:hAnsi="Calibri" w:cs="Calibri"/>
          <w:sz w:val="24"/>
          <w:szCs w:val="24"/>
        </w:rPr>
        <w:t>Failing in my certificate course, failing to graduate in this course</w:t>
      </w:r>
    </w:p>
    <w:p w14:paraId="722BB01C" w14:textId="77777777" w:rsidR="008B445F" w:rsidRPr="003309B8" w:rsidRDefault="00FF6CB2" w:rsidP="00F56ECF">
      <w:pPr>
        <w:pStyle w:val="ListParagraph"/>
        <w:numPr>
          <w:ilvl w:val="0"/>
          <w:numId w:val="8"/>
        </w:numPr>
        <w:spacing w:line="360" w:lineRule="auto"/>
        <w:rPr>
          <w:rFonts w:ascii="Calibri" w:hAnsi="Calibri" w:cs="Calibri"/>
          <w:sz w:val="24"/>
          <w:szCs w:val="24"/>
        </w:rPr>
      </w:pPr>
      <w:r w:rsidRPr="003309B8">
        <w:rPr>
          <w:rFonts w:ascii="Calibri" w:hAnsi="Calibri" w:cs="Calibri"/>
          <w:sz w:val="24"/>
          <w:szCs w:val="24"/>
        </w:rPr>
        <w:t xml:space="preserve">Failure to get </w:t>
      </w:r>
      <w:r w:rsidR="003B78F7" w:rsidRPr="003309B8">
        <w:rPr>
          <w:rFonts w:ascii="Calibri" w:hAnsi="Calibri" w:cs="Calibri"/>
          <w:sz w:val="24"/>
          <w:szCs w:val="24"/>
        </w:rPr>
        <w:t>enough finances to further my care career studies (</w:t>
      </w:r>
      <w:r w:rsidR="00544243" w:rsidRPr="003309B8">
        <w:rPr>
          <w:rFonts w:ascii="Calibri" w:hAnsi="Calibri" w:cs="Calibri"/>
          <w:sz w:val="24"/>
          <w:szCs w:val="24"/>
        </w:rPr>
        <w:t xml:space="preserve">finances for </w:t>
      </w:r>
      <w:r w:rsidR="003B78F7" w:rsidRPr="003309B8">
        <w:rPr>
          <w:rFonts w:ascii="Calibri" w:hAnsi="Calibri" w:cs="Calibri"/>
          <w:sz w:val="24"/>
          <w:szCs w:val="24"/>
        </w:rPr>
        <w:t xml:space="preserve">enrolling to </w:t>
      </w:r>
      <w:r w:rsidR="00544243" w:rsidRPr="003309B8">
        <w:rPr>
          <w:rFonts w:ascii="Calibri" w:hAnsi="Calibri" w:cs="Calibri"/>
          <w:sz w:val="24"/>
          <w:szCs w:val="24"/>
        </w:rPr>
        <w:t>mental health nursing course</w:t>
      </w:r>
      <w:r w:rsidR="003B78F7" w:rsidRPr="003309B8">
        <w:rPr>
          <w:rFonts w:ascii="Calibri" w:hAnsi="Calibri" w:cs="Calibri"/>
          <w:sz w:val="24"/>
          <w:szCs w:val="24"/>
        </w:rPr>
        <w:t>)</w:t>
      </w:r>
    </w:p>
    <w:p w14:paraId="11101B09" w14:textId="77777777" w:rsidR="00544243" w:rsidRPr="003309B8" w:rsidRDefault="000C02B2" w:rsidP="00F56ECF">
      <w:pPr>
        <w:pStyle w:val="ListParagraph"/>
        <w:numPr>
          <w:ilvl w:val="0"/>
          <w:numId w:val="8"/>
        </w:numPr>
        <w:spacing w:line="360" w:lineRule="auto"/>
        <w:rPr>
          <w:rFonts w:ascii="Calibri" w:hAnsi="Calibri" w:cs="Calibri"/>
          <w:sz w:val="24"/>
          <w:szCs w:val="24"/>
        </w:rPr>
      </w:pPr>
      <w:r w:rsidRPr="003309B8">
        <w:rPr>
          <w:rFonts w:ascii="Calibri" w:hAnsi="Calibri" w:cs="Calibri"/>
          <w:sz w:val="24"/>
          <w:szCs w:val="24"/>
        </w:rPr>
        <w:t>Competition from my fellow employees in the support work</w:t>
      </w:r>
    </w:p>
    <w:p w14:paraId="31E9DB4C" w14:textId="77777777" w:rsidR="000C02B2" w:rsidRPr="003309B8" w:rsidRDefault="00024543" w:rsidP="00F56ECF">
      <w:pPr>
        <w:pStyle w:val="ListParagraph"/>
        <w:numPr>
          <w:ilvl w:val="0"/>
          <w:numId w:val="8"/>
        </w:numPr>
        <w:spacing w:line="360" w:lineRule="auto"/>
        <w:rPr>
          <w:rFonts w:ascii="Calibri" w:hAnsi="Calibri" w:cs="Calibri"/>
          <w:sz w:val="24"/>
          <w:szCs w:val="24"/>
        </w:rPr>
      </w:pPr>
      <w:r w:rsidRPr="003309B8">
        <w:rPr>
          <w:rFonts w:ascii="Calibri" w:hAnsi="Calibri" w:cs="Calibri"/>
          <w:sz w:val="24"/>
          <w:szCs w:val="24"/>
        </w:rPr>
        <w:t>Lack of confidence in myself</w:t>
      </w:r>
    </w:p>
    <w:p w14:paraId="738EC0D5" w14:textId="77777777" w:rsidR="006C1D0C" w:rsidRPr="003309B8" w:rsidRDefault="00024C4E" w:rsidP="00F56ECF">
      <w:pPr>
        <w:pStyle w:val="Heading1"/>
        <w:spacing w:line="360" w:lineRule="auto"/>
        <w:rPr>
          <w:rFonts w:ascii="Calibri" w:hAnsi="Calibri" w:cs="Calibri"/>
          <w:color w:val="auto"/>
          <w:sz w:val="24"/>
          <w:szCs w:val="24"/>
        </w:rPr>
      </w:pPr>
      <w:bookmarkStart w:id="9" w:name="_Toc38052393"/>
      <w:r w:rsidRPr="003309B8">
        <w:rPr>
          <w:rFonts w:ascii="Calibri" w:hAnsi="Calibri" w:cs="Calibri"/>
          <w:color w:val="auto"/>
          <w:sz w:val="24"/>
          <w:szCs w:val="24"/>
        </w:rPr>
        <w:t>Career mission statement</w:t>
      </w:r>
      <w:bookmarkEnd w:id="9"/>
    </w:p>
    <w:p w14:paraId="46889D7F" w14:textId="3FDC846E" w:rsidR="00B4564D" w:rsidRPr="003309B8" w:rsidRDefault="00D52679" w:rsidP="00F56ECF">
      <w:pPr>
        <w:spacing w:line="360" w:lineRule="auto"/>
        <w:rPr>
          <w:rFonts w:ascii="Calibri" w:hAnsi="Calibri" w:cs="Calibri"/>
          <w:sz w:val="24"/>
          <w:szCs w:val="24"/>
        </w:rPr>
      </w:pPr>
      <w:r w:rsidRPr="003309B8">
        <w:rPr>
          <w:rFonts w:ascii="Calibri" w:hAnsi="Calibri" w:cs="Calibri"/>
          <w:sz w:val="24"/>
          <w:szCs w:val="24"/>
        </w:rPr>
        <w:t>Career mission statement is a statement which is very important in every career, it helps you sta</w:t>
      </w:r>
      <w:r w:rsidR="00232BA2" w:rsidRPr="003309B8">
        <w:rPr>
          <w:rFonts w:ascii="Calibri" w:hAnsi="Calibri" w:cs="Calibri"/>
          <w:sz w:val="24"/>
          <w:szCs w:val="24"/>
        </w:rPr>
        <w:t xml:space="preserve">y on the course of your career and to remain focused on what you want to achieve in your profession. </w:t>
      </w:r>
      <w:r w:rsidR="00456013" w:rsidRPr="003309B8">
        <w:rPr>
          <w:rFonts w:ascii="Calibri" w:hAnsi="Calibri" w:cs="Calibri"/>
          <w:sz w:val="24"/>
          <w:szCs w:val="24"/>
        </w:rPr>
        <w:t xml:space="preserve">It develops boundaries in which you can freely operate on in your career. </w:t>
      </w:r>
      <w:r w:rsidR="003A24D7" w:rsidRPr="003309B8">
        <w:rPr>
          <w:rFonts w:ascii="Calibri" w:hAnsi="Calibri" w:cs="Calibri"/>
          <w:sz w:val="24"/>
          <w:szCs w:val="24"/>
        </w:rPr>
        <w:t xml:space="preserve">Boundaries have always been viewed as </w:t>
      </w:r>
      <w:r w:rsidR="00E84F7B" w:rsidRPr="003309B8">
        <w:rPr>
          <w:rFonts w:ascii="Calibri" w:hAnsi="Calibri" w:cs="Calibri"/>
          <w:sz w:val="24"/>
          <w:szCs w:val="24"/>
        </w:rPr>
        <w:t xml:space="preserve">barriers to freedom but from a </w:t>
      </w:r>
      <w:r w:rsidR="007E7D7F" w:rsidRPr="003309B8">
        <w:rPr>
          <w:rFonts w:ascii="Calibri" w:hAnsi="Calibri" w:cs="Calibri"/>
          <w:sz w:val="24"/>
          <w:szCs w:val="24"/>
        </w:rPr>
        <w:t>positive view, boundaries allow</w:t>
      </w:r>
      <w:r w:rsidR="00E84F7B" w:rsidRPr="003309B8">
        <w:rPr>
          <w:rFonts w:ascii="Calibri" w:hAnsi="Calibri" w:cs="Calibri"/>
          <w:sz w:val="24"/>
          <w:szCs w:val="24"/>
        </w:rPr>
        <w:t xml:space="preserve"> you to focus on your goals </w:t>
      </w:r>
      <w:r w:rsidR="00825A98" w:rsidRPr="003309B8">
        <w:rPr>
          <w:rFonts w:ascii="Calibri" w:hAnsi="Calibri" w:cs="Calibri"/>
          <w:sz w:val="24"/>
          <w:szCs w:val="24"/>
        </w:rPr>
        <w:t xml:space="preserve">and important things in life </w:t>
      </w:r>
      <w:r w:rsidR="00E84F7B" w:rsidRPr="003309B8">
        <w:rPr>
          <w:rFonts w:ascii="Calibri" w:hAnsi="Calibri" w:cs="Calibri"/>
          <w:sz w:val="24"/>
          <w:szCs w:val="24"/>
        </w:rPr>
        <w:t xml:space="preserve">while avoiding unnecessary distractors. </w:t>
      </w:r>
      <w:r w:rsidR="00942606" w:rsidRPr="003309B8">
        <w:rPr>
          <w:rFonts w:ascii="Calibri" w:hAnsi="Calibri" w:cs="Calibri"/>
          <w:sz w:val="24"/>
          <w:szCs w:val="24"/>
        </w:rPr>
        <w:t xml:space="preserve">Tough decisions about life are made by having good career mission statement. </w:t>
      </w:r>
      <w:r w:rsidR="00A36113" w:rsidRPr="003309B8">
        <w:rPr>
          <w:rFonts w:ascii="Calibri" w:hAnsi="Calibri" w:cs="Calibri"/>
          <w:sz w:val="24"/>
          <w:szCs w:val="24"/>
        </w:rPr>
        <w:t xml:space="preserve"> The statement helps you avoid some of the d</w:t>
      </w:r>
      <w:r w:rsidR="00DD4FFA" w:rsidRPr="003309B8">
        <w:rPr>
          <w:rFonts w:ascii="Calibri" w:hAnsi="Calibri" w:cs="Calibri"/>
          <w:sz w:val="24"/>
          <w:szCs w:val="24"/>
        </w:rPr>
        <w:t xml:space="preserve">ecisions about things that do </w:t>
      </w:r>
      <w:r w:rsidR="00A36113" w:rsidRPr="003309B8">
        <w:rPr>
          <w:rFonts w:ascii="Calibri" w:hAnsi="Calibri" w:cs="Calibri"/>
          <w:sz w:val="24"/>
          <w:szCs w:val="24"/>
        </w:rPr>
        <w:t xml:space="preserve">not matter in your life. </w:t>
      </w:r>
      <w:r w:rsidR="00D7023A" w:rsidRPr="003309B8">
        <w:rPr>
          <w:rFonts w:ascii="Calibri" w:hAnsi="Calibri" w:cs="Calibri"/>
          <w:sz w:val="24"/>
          <w:szCs w:val="24"/>
        </w:rPr>
        <w:t>Living a life based on a c</w:t>
      </w:r>
      <w:r w:rsidR="00542C7B" w:rsidRPr="003309B8">
        <w:rPr>
          <w:rFonts w:ascii="Calibri" w:hAnsi="Calibri" w:cs="Calibri"/>
          <w:sz w:val="24"/>
          <w:szCs w:val="24"/>
        </w:rPr>
        <w:t xml:space="preserve">areer mission statement is </w:t>
      </w:r>
      <w:r w:rsidR="00D7023A" w:rsidRPr="003309B8">
        <w:rPr>
          <w:rFonts w:ascii="Calibri" w:hAnsi="Calibri" w:cs="Calibri"/>
          <w:sz w:val="24"/>
          <w:szCs w:val="24"/>
        </w:rPr>
        <w:t xml:space="preserve">easier </w:t>
      </w:r>
      <w:r w:rsidR="001C005C" w:rsidRPr="003309B8">
        <w:rPr>
          <w:rFonts w:ascii="Calibri" w:hAnsi="Calibri" w:cs="Calibri"/>
          <w:sz w:val="24"/>
          <w:szCs w:val="24"/>
        </w:rPr>
        <w:t xml:space="preserve">since your principles are narrowed down to </w:t>
      </w:r>
      <w:r w:rsidR="00687C03">
        <w:rPr>
          <w:rFonts w:ascii="Calibri" w:hAnsi="Calibri" w:cs="Calibri"/>
          <w:sz w:val="24"/>
          <w:szCs w:val="24"/>
        </w:rPr>
        <w:t>great</w:t>
      </w:r>
      <w:r w:rsidR="00751A70" w:rsidRPr="003309B8">
        <w:rPr>
          <w:rFonts w:ascii="Calibri" w:hAnsi="Calibri" w:cs="Calibri"/>
          <w:sz w:val="24"/>
          <w:szCs w:val="24"/>
        </w:rPr>
        <w:t xml:space="preserve"> details </w:t>
      </w:r>
      <w:r w:rsidR="00542C7B" w:rsidRPr="003309B8">
        <w:rPr>
          <w:rFonts w:ascii="Calibri" w:hAnsi="Calibri" w:cs="Calibri"/>
          <w:sz w:val="24"/>
          <w:szCs w:val="24"/>
        </w:rPr>
        <w:t>basing on life principles</w:t>
      </w:r>
      <w:r w:rsidR="00751A70" w:rsidRPr="003309B8">
        <w:rPr>
          <w:rFonts w:ascii="Calibri" w:hAnsi="Calibri" w:cs="Calibri"/>
          <w:sz w:val="24"/>
          <w:szCs w:val="24"/>
        </w:rPr>
        <w:t xml:space="preserve"> </w:t>
      </w:r>
      <w:r w:rsidR="004E6C42">
        <w:rPr>
          <w:rFonts w:ascii="Calibri" w:hAnsi="Calibri" w:cs="Calibri"/>
          <w:sz w:val="24"/>
          <w:szCs w:val="24"/>
        </w:rPr>
        <w:t>and</w:t>
      </w:r>
      <w:r w:rsidR="00751A70" w:rsidRPr="003309B8">
        <w:rPr>
          <w:rFonts w:ascii="Calibri" w:hAnsi="Calibri" w:cs="Calibri"/>
          <w:sz w:val="24"/>
          <w:szCs w:val="24"/>
        </w:rPr>
        <w:t xml:space="preserve"> statement</w:t>
      </w:r>
      <w:r w:rsidR="005F2678" w:rsidRPr="003309B8">
        <w:rPr>
          <w:rFonts w:ascii="Calibri" w:hAnsi="Calibri" w:cs="Calibri"/>
          <w:sz w:val="24"/>
          <w:szCs w:val="24"/>
        </w:rPr>
        <w:t xml:space="preserve"> (Andy, 2017)</w:t>
      </w:r>
      <w:r w:rsidR="00542C7B" w:rsidRPr="003309B8">
        <w:rPr>
          <w:rFonts w:ascii="Calibri" w:hAnsi="Calibri" w:cs="Calibri"/>
          <w:sz w:val="24"/>
          <w:szCs w:val="24"/>
        </w:rPr>
        <w:t>.</w:t>
      </w:r>
    </w:p>
    <w:p w14:paraId="020EDD31" w14:textId="4726347A" w:rsidR="00024C4E" w:rsidRPr="003309B8" w:rsidRDefault="00B4564D" w:rsidP="00F56ECF">
      <w:pPr>
        <w:spacing w:line="360" w:lineRule="auto"/>
        <w:rPr>
          <w:rFonts w:ascii="Calibri" w:hAnsi="Calibri" w:cs="Calibri"/>
          <w:sz w:val="24"/>
          <w:szCs w:val="24"/>
        </w:rPr>
      </w:pPr>
      <w:r w:rsidRPr="003309B8">
        <w:rPr>
          <w:rFonts w:ascii="Calibri" w:hAnsi="Calibri" w:cs="Calibri"/>
          <w:sz w:val="24"/>
          <w:szCs w:val="24"/>
        </w:rPr>
        <w:t xml:space="preserve">My career mission statement guides my career and work life everyday. </w:t>
      </w:r>
      <w:r w:rsidR="00B64682" w:rsidRPr="003309B8">
        <w:rPr>
          <w:rFonts w:ascii="Calibri" w:hAnsi="Calibri" w:cs="Calibri"/>
          <w:sz w:val="24"/>
          <w:szCs w:val="24"/>
        </w:rPr>
        <w:t xml:space="preserve">Everything I do in my career is associated with my statement. </w:t>
      </w:r>
      <w:r w:rsidR="007947B8" w:rsidRPr="003309B8">
        <w:rPr>
          <w:rFonts w:ascii="Calibri" w:hAnsi="Calibri" w:cs="Calibri"/>
          <w:sz w:val="24"/>
          <w:szCs w:val="24"/>
        </w:rPr>
        <w:t xml:space="preserve">Since I developed my career mission statement, I have learnt to live by it for the rest of my life. </w:t>
      </w:r>
      <w:r w:rsidR="00333919" w:rsidRPr="003309B8">
        <w:rPr>
          <w:rFonts w:ascii="Calibri" w:hAnsi="Calibri" w:cs="Calibri"/>
          <w:sz w:val="24"/>
          <w:szCs w:val="24"/>
        </w:rPr>
        <w:t>Is spent a lot of time making my statement</w:t>
      </w:r>
      <w:r w:rsidR="00BC2499" w:rsidRPr="003309B8">
        <w:rPr>
          <w:rFonts w:ascii="Calibri" w:hAnsi="Calibri" w:cs="Calibri"/>
          <w:sz w:val="24"/>
          <w:szCs w:val="24"/>
        </w:rPr>
        <w:t xml:space="preserve">, asking myself a lot of questions </w:t>
      </w:r>
      <w:r w:rsidR="00333919" w:rsidRPr="003309B8">
        <w:rPr>
          <w:rFonts w:ascii="Calibri" w:hAnsi="Calibri" w:cs="Calibri"/>
          <w:sz w:val="24"/>
          <w:szCs w:val="24"/>
        </w:rPr>
        <w:t xml:space="preserve">and since then, </w:t>
      </w:r>
      <w:r w:rsidR="009C484E" w:rsidRPr="003309B8">
        <w:rPr>
          <w:rFonts w:ascii="Calibri" w:hAnsi="Calibri" w:cs="Calibri"/>
          <w:sz w:val="24"/>
          <w:szCs w:val="24"/>
        </w:rPr>
        <w:t xml:space="preserve">I scarcely deal with anything which </w:t>
      </w:r>
      <w:r w:rsidR="00D14970" w:rsidRPr="003309B8">
        <w:rPr>
          <w:rFonts w:ascii="Calibri" w:hAnsi="Calibri" w:cs="Calibri"/>
          <w:sz w:val="24"/>
          <w:szCs w:val="24"/>
        </w:rPr>
        <w:t xml:space="preserve">is </w:t>
      </w:r>
      <w:r w:rsidR="00A01B12" w:rsidRPr="003309B8">
        <w:rPr>
          <w:rFonts w:ascii="Calibri" w:hAnsi="Calibri" w:cs="Calibri"/>
          <w:sz w:val="24"/>
          <w:szCs w:val="24"/>
        </w:rPr>
        <w:t xml:space="preserve">outside my career statement which </w:t>
      </w:r>
      <w:r w:rsidR="00505D69" w:rsidRPr="003309B8">
        <w:rPr>
          <w:rFonts w:ascii="Calibri" w:hAnsi="Calibri" w:cs="Calibri"/>
          <w:sz w:val="24"/>
          <w:szCs w:val="24"/>
        </w:rPr>
        <w:t>is.</w:t>
      </w:r>
    </w:p>
    <w:p w14:paraId="0F48624B" w14:textId="77777777" w:rsidR="00A01B12" w:rsidRPr="003309B8" w:rsidRDefault="00333919" w:rsidP="00F56ECF">
      <w:pPr>
        <w:spacing w:line="360" w:lineRule="auto"/>
        <w:rPr>
          <w:rFonts w:ascii="Calibri" w:hAnsi="Calibri" w:cs="Calibri"/>
          <w:i/>
          <w:sz w:val="24"/>
          <w:szCs w:val="24"/>
        </w:rPr>
      </w:pPr>
      <w:r w:rsidRPr="003309B8">
        <w:rPr>
          <w:rFonts w:ascii="Calibri" w:hAnsi="Calibri" w:cs="Calibri"/>
          <w:i/>
          <w:sz w:val="24"/>
          <w:szCs w:val="24"/>
        </w:rPr>
        <w:t>“</w:t>
      </w:r>
      <w:r w:rsidR="00A27F92" w:rsidRPr="003309B8">
        <w:rPr>
          <w:rFonts w:ascii="Calibri" w:hAnsi="Calibri" w:cs="Calibri"/>
          <w:i/>
          <w:sz w:val="24"/>
          <w:szCs w:val="24"/>
        </w:rPr>
        <w:t xml:space="preserve">My life is a mission to help other people live the lives they </w:t>
      </w:r>
      <w:r w:rsidR="002B62E8" w:rsidRPr="003309B8">
        <w:rPr>
          <w:rFonts w:ascii="Calibri" w:hAnsi="Calibri" w:cs="Calibri"/>
          <w:i/>
          <w:sz w:val="24"/>
          <w:szCs w:val="24"/>
        </w:rPr>
        <w:t>do not</w:t>
      </w:r>
      <w:r w:rsidR="00A27F92" w:rsidRPr="003309B8">
        <w:rPr>
          <w:rFonts w:ascii="Calibri" w:hAnsi="Calibri" w:cs="Calibri"/>
          <w:i/>
          <w:sz w:val="24"/>
          <w:szCs w:val="24"/>
        </w:rPr>
        <w:t xml:space="preserve"> live because they do not know how</w:t>
      </w:r>
      <w:r w:rsidRPr="003309B8">
        <w:rPr>
          <w:rFonts w:ascii="Calibri" w:hAnsi="Calibri" w:cs="Calibri"/>
          <w:i/>
          <w:sz w:val="24"/>
          <w:szCs w:val="24"/>
        </w:rPr>
        <w:t>”</w:t>
      </w:r>
    </w:p>
    <w:p w14:paraId="66EF8148" w14:textId="77777777" w:rsidR="00A27F92" w:rsidRPr="003309B8" w:rsidRDefault="00D044DF" w:rsidP="00F56ECF">
      <w:pPr>
        <w:pStyle w:val="Heading1"/>
        <w:spacing w:line="360" w:lineRule="auto"/>
        <w:rPr>
          <w:rFonts w:ascii="Calibri" w:hAnsi="Calibri" w:cs="Calibri"/>
          <w:color w:val="auto"/>
          <w:sz w:val="24"/>
          <w:szCs w:val="24"/>
        </w:rPr>
      </w:pPr>
      <w:bookmarkStart w:id="10" w:name="_Toc38052394"/>
      <w:r w:rsidRPr="003309B8">
        <w:rPr>
          <w:rFonts w:ascii="Calibri" w:hAnsi="Calibri" w:cs="Calibri"/>
          <w:color w:val="auto"/>
          <w:sz w:val="24"/>
          <w:szCs w:val="24"/>
        </w:rPr>
        <w:lastRenderedPageBreak/>
        <w:t>My SMART goals and objectives</w:t>
      </w:r>
      <w:bookmarkEnd w:id="10"/>
    </w:p>
    <w:p w14:paraId="0CE2DABD" w14:textId="314DE309" w:rsidR="00091ECB" w:rsidRDefault="00855F6F" w:rsidP="00F56ECF">
      <w:pPr>
        <w:spacing w:line="360" w:lineRule="auto"/>
        <w:rPr>
          <w:rFonts w:ascii="Calibri" w:hAnsi="Calibri" w:cs="Calibri"/>
          <w:sz w:val="24"/>
          <w:szCs w:val="24"/>
        </w:rPr>
      </w:pPr>
      <w:r w:rsidRPr="003309B8">
        <w:rPr>
          <w:rFonts w:ascii="Calibri" w:hAnsi="Calibri" w:cs="Calibri"/>
          <w:sz w:val="24"/>
          <w:szCs w:val="24"/>
        </w:rPr>
        <w:t xml:space="preserve">Goals are very important aspects of human </w:t>
      </w:r>
      <w:r w:rsidR="00966228" w:rsidRPr="003309B8">
        <w:rPr>
          <w:rFonts w:ascii="Calibri" w:hAnsi="Calibri" w:cs="Calibri"/>
          <w:sz w:val="24"/>
          <w:szCs w:val="24"/>
        </w:rPr>
        <w:t>life;</w:t>
      </w:r>
      <w:r w:rsidR="008D3660" w:rsidRPr="003309B8">
        <w:rPr>
          <w:rFonts w:ascii="Calibri" w:hAnsi="Calibri" w:cs="Calibri"/>
          <w:sz w:val="24"/>
          <w:szCs w:val="24"/>
        </w:rPr>
        <w:t xml:space="preserve"> it provides a </w:t>
      </w:r>
      <w:r w:rsidR="00767C99" w:rsidRPr="003309B8">
        <w:rPr>
          <w:rFonts w:ascii="Calibri" w:hAnsi="Calibri" w:cs="Calibri"/>
          <w:sz w:val="24"/>
          <w:szCs w:val="24"/>
        </w:rPr>
        <w:t>sense of direction</w:t>
      </w:r>
      <w:r w:rsidR="006B6A2E" w:rsidRPr="003309B8">
        <w:rPr>
          <w:rFonts w:ascii="Calibri" w:hAnsi="Calibri" w:cs="Calibri"/>
          <w:sz w:val="24"/>
          <w:szCs w:val="24"/>
        </w:rPr>
        <w:t>, motivational factor, it provi</w:t>
      </w:r>
      <w:r w:rsidR="002D7E1F" w:rsidRPr="003309B8">
        <w:rPr>
          <w:rFonts w:ascii="Calibri" w:hAnsi="Calibri" w:cs="Calibri"/>
          <w:sz w:val="24"/>
          <w:szCs w:val="24"/>
        </w:rPr>
        <w:t xml:space="preserve">des a focus in life and a clarification of what is important in life. </w:t>
      </w:r>
      <w:r w:rsidR="00091ECB" w:rsidRPr="00091ECB">
        <w:rPr>
          <w:rFonts w:cstheme="minorHAnsi"/>
          <w:color w:val="0D0D0D"/>
          <w:sz w:val="24"/>
          <w:szCs w:val="24"/>
          <w:shd w:val="clear" w:color="auto" w:fill="FFFFFF"/>
        </w:rPr>
        <w:t xml:space="preserve">When setting or evaluating goals, consider using the acronym SMART. Using SMART provides structure that helps ensure goals are specific, measurable, achievable, relevant and time </w:t>
      </w:r>
      <w:r w:rsidR="00DC285B" w:rsidRPr="00091ECB">
        <w:rPr>
          <w:rFonts w:cstheme="minorHAnsi"/>
          <w:color w:val="0D0D0D"/>
          <w:sz w:val="24"/>
          <w:szCs w:val="24"/>
          <w:shd w:val="clear" w:color="auto" w:fill="FFFFFF"/>
        </w:rPr>
        <w:t>bound.</w:t>
      </w:r>
      <w:r w:rsidR="00DC285B">
        <w:rPr>
          <w:rFonts w:cstheme="minorHAnsi"/>
          <w:color w:val="0D0D0D"/>
          <w:sz w:val="24"/>
          <w:szCs w:val="24"/>
          <w:shd w:val="clear" w:color="auto" w:fill="FFFFFF"/>
        </w:rPr>
        <w:t xml:space="preserve"> (DecisionSkills,2014</w:t>
      </w:r>
      <w:r w:rsidR="00DC285B">
        <w:rPr>
          <w:rFonts w:ascii="Calibri" w:hAnsi="Calibri" w:cs="Calibri"/>
          <w:sz w:val="24"/>
          <w:szCs w:val="24"/>
        </w:rPr>
        <w:t>)</w:t>
      </w:r>
    </w:p>
    <w:p w14:paraId="08EE6B4E" w14:textId="77777777" w:rsidR="000D5C70" w:rsidRDefault="000D5C70" w:rsidP="00F56ECF">
      <w:pPr>
        <w:spacing w:line="360" w:lineRule="auto"/>
        <w:rPr>
          <w:rFonts w:ascii="Calibri" w:hAnsi="Calibri" w:cs="Calibri"/>
          <w:sz w:val="24"/>
          <w:szCs w:val="24"/>
        </w:rPr>
      </w:pPr>
    </w:p>
    <w:p w14:paraId="0D3F942E" w14:textId="2DFAC899" w:rsidR="00D044DF" w:rsidRPr="003309B8" w:rsidRDefault="00064705" w:rsidP="00F56ECF">
      <w:pPr>
        <w:spacing w:line="360" w:lineRule="auto"/>
        <w:rPr>
          <w:rFonts w:ascii="Calibri" w:hAnsi="Calibri" w:cs="Calibri"/>
          <w:sz w:val="24"/>
          <w:szCs w:val="24"/>
        </w:rPr>
      </w:pPr>
      <w:r w:rsidRPr="003309B8">
        <w:rPr>
          <w:rFonts w:ascii="Calibri" w:hAnsi="Calibri" w:cs="Calibri"/>
          <w:sz w:val="24"/>
          <w:szCs w:val="24"/>
        </w:rPr>
        <w:t>SMART is an acronym which stands for:</w:t>
      </w:r>
    </w:p>
    <w:p w14:paraId="5B246733" w14:textId="140BA76A" w:rsidR="00064705" w:rsidRPr="003309B8" w:rsidRDefault="00DB1FC8" w:rsidP="00F56ECF">
      <w:pPr>
        <w:spacing w:line="360" w:lineRule="auto"/>
        <w:rPr>
          <w:rFonts w:ascii="Calibri" w:hAnsi="Calibri" w:cs="Calibri"/>
          <w:sz w:val="24"/>
          <w:szCs w:val="24"/>
        </w:rPr>
      </w:pPr>
      <w:r w:rsidRPr="000D5C70">
        <w:rPr>
          <w:rFonts w:ascii="Calibri" w:hAnsi="Calibri" w:cs="Calibri"/>
          <w:b/>
          <w:bCs/>
          <w:sz w:val="24"/>
          <w:szCs w:val="24"/>
        </w:rPr>
        <w:t>S</w:t>
      </w:r>
      <w:r w:rsidRPr="003309B8">
        <w:rPr>
          <w:rFonts w:ascii="Calibri" w:hAnsi="Calibri" w:cs="Calibri"/>
          <w:sz w:val="24"/>
          <w:szCs w:val="24"/>
        </w:rPr>
        <w:t>-</w:t>
      </w:r>
      <w:r w:rsidR="000D5C70">
        <w:rPr>
          <w:rFonts w:ascii="Calibri" w:hAnsi="Calibri" w:cs="Calibri"/>
          <w:sz w:val="24"/>
          <w:szCs w:val="24"/>
        </w:rPr>
        <w:t xml:space="preserve"> </w:t>
      </w:r>
      <w:r w:rsidRPr="003309B8">
        <w:rPr>
          <w:rFonts w:ascii="Calibri" w:hAnsi="Calibri" w:cs="Calibri"/>
          <w:b/>
          <w:sz w:val="24"/>
          <w:szCs w:val="24"/>
        </w:rPr>
        <w:t>S</w:t>
      </w:r>
      <w:r w:rsidRPr="003309B8">
        <w:rPr>
          <w:rFonts w:ascii="Calibri" w:hAnsi="Calibri" w:cs="Calibri"/>
          <w:sz w:val="24"/>
          <w:szCs w:val="24"/>
        </w:rPr>
        <w:t>pecific</w:t>
      </w:r>
      <w:r w:rsidR="004A21B1" w:rsidRPr="003309B8">
        <w:rPr>
          <w:rFonts w:ascii="Calibri" w:hAnsi="Calibri" w:cs="Calibri"/>
          <w:sz w:val="24"/>
          <w:szCs w:val="24"/>
        </w:rPr>
        <w:t>; this m</w:t>
      </w:r>
      <w:r w:rsidR="007F1FE5" w:rsidRPr="003309B8">
        <w:rPr>
          <w:rFonts w:ascii="Calibri" w:hAnsi="Calibri" w:cs="Calibri"/>
          <w:sz w:val="24"/>
          <w:szCs w:val="24"/>
        </w:rPr>
        <w:t>eans that the goals are not ambiguous</w:t>
      </w:r>
      <w:r w:rsidR="004A21B1" w:rsidRPr="003309B8">
        <w:rPr>
          <w:rFonts w:ascii="Calibri" w:hAnsi="Calibri" w:cs="Calibri"/>
          <w:sz w:val="24"/>
          <w:szCs w:val="24"/>
        </w:rPr>
        <w:t xml:space="preserve">, </w:t>
      </w:r>
      <w:r w:rsidR="00557F12" w:rsidRPr="003309B8">
        <w:rPr>
          <w:rFonts w:ascii="Calibri" w:hAnsi="Calibri" w:cs="Calibri"/>
          <w:sz w:val="24"/>
          <w:szCs w:val="24"/>
        </w:rPr>
        <w:t xml:space="preserve">they are defined very well </w:t>
      </w:r>
    </w:p>
    <w:p w14:paraId="1E97FC1A" w14:textId="1E224A80" w:rsidR="00DB1FC8" w:rsidRPr="003309B8" w:rsidRDefault="00DB1FC8" w:rsidP="00F56ECF">
      <w:pPr>
        <w:spacing w:line="360" w:lineRule="auto"/>
        <w:rPr>
          <w:rFonts w:ascii="Calibri" w:hAnsi="Calibri" w:cs="Calibri"/>
          <w:sz w:val="24"/>
          <w:szCs w:val="24"/>
        </w:rPr>
      </w:pPr>
      <w:r w:rsidRPr="000D5C70">
        <w:rPr>
          <w:rFonts w:ascii="Calibri" w:hAnsi="Calibri" w:cs="Calibri"/>
          <w:b/>
          <w:bCs/>
          <w:sz w:val="24"/>
          <w:szCs w:val="24"/>
        </w:rPr>
        <w:t>M</w:t>
      </w:r>
      <w:r w:rsidRPr="003309B8">
        <w:rPr>
          <w:rFonts w:ascii="Calibri" w:hAnsi="Calibri" w:cs="Calibri"/>
          <w:sz w:val="24"/>
          <w:szCs w:val="24"/>
        </w:rPr>
        <w:t>-</w:t>
      </w:r>
      <w:r w:rsidR="000D5C70" w:rsidRPr="000D5C70">
        <w:rPr>
          <w:rFonts w:ascii="Calibri" w:hAnsi="Calibri" w:cs="Calibri"/>
          <w:sz w:val="24"/>
          <w:szCs w:val="24"/>
        </w:rPr>
        <w:t xml:space="preserve"> </w:t>
      </w:r>
      <w:r w:rsidRPr="000D5C70">
        <w:rPr>
          <w:rFonts w:ascii="Calibri" w:hAnsi="Calibri" w:cs="Calibri"/>
          <w:sz w:val="24"/>
          <w:szCs w:val="24"/>
        </w:rPr>
        <w:t>Measurable</w:t>
      </w:r>
      <w:r w:rsidR="00F73E4F" w:rsidRPr="000D5C70">
        <w:rPr>
          <w:rFonts w:ascii="Calibri" w:hAnsi="Calibri" w:cs="Calibri"/>
          <w:sz w:val="24"/>
          <w:szCs w:val="24"/>
        </w:rPr>
        <w:t xml:space="preserve"> </w:t>
      </w:r>
      <w:r w:rsidR="00F73E4F" w:rsidRPr="003309B8">
        <w:rPr>
          <w:rFonts w:ascii="Calibri" w:hAnsi="Calibri" w:cs="Calibri"/>
          <w:sz w:val="24"/>
          <w:szCs w:val="24"/>
        </w:rPr>
        <w:t xml:space="preserve">goals </w:t>
      </w:r>
      <w:r w:rsidR="00EE3F37" w:rsidRPr="003309B8">
        <w:rPr>
          <w:rFonts w:ascii="Calibri" w:hAnsi="Calibri" w:cs="Calibri"/>
          <w:sz w:val="24"/>
          <w:szCs w:val="24"/>
        </w:rPr>
        <w:t xml:space="preserve">mean that </w:t>
      </w:r>
      <w:r w:rsidR="00F73E4F" w:rsidRPr="003309B8">
        <w:rPr>
          <w:rFonts w:ascii="Calibri" w:hAnsi="Calibri" w:cs="Calibri"/>
          <w:sz w:val="24"/>
          <w:szCs w:val="24"/>
        </w:rPr>
        <w:t xml:space="preserve">there should be a criterion in which </w:t>
      </w:r>
      <w:r w:rsidR="002261E8" w:rsidRPr="003309B8">
        <w:rPr>
          <w:rFonts w:ascii="Calibri" w:hAnsi="Calibri" w:cs="Calibri"/>
          <w:sz w:val="24"/>
          <w:szCs w:val="24"/>
        </w:rPr>
        <w:t xml:space="preserve">it can be used </w:t>
      </w:r>
      <w:r w:rsidR="00504B02" w:rsidRPr="003309B8">
        <w:rPr>
          <w:rFonts w:ascii="Calibri" w:hAnsi="Calibri" w:cs="Calibri"/>
          <w:sz w:val="24"/>
          <w:szCs w:val="24"/>
        </w:rPr>
        <w:t xml:space="preserve">to measure the progress in which you have made in the achievement of the set goals. </w:t>
      </w:r>
    </w:p>
    <w:p w14:paraId="47AF2C7D" w14:textId="7A808D8E" w:rsidR="00DB1FC8" w:rsidRPr="003309B8" w:rsidRDefault="00DB1FC8" w:rsidP="00F56ECF">
      <w:pPr>
        <w:spacing w:line="360" w:lineRule="auto"/>
        <w:rPr>
          <w:rFonts w:ascii="Calibri" w:hAnsi="Calibri" w:cs="Calibri"/>
          <w:sz w:val="24"/>
          <w:szCs w:val="24"/>
        </w:rPr>
      </w:pPr>
      <w:r w:rsidRPr="000D5C70">
        <w:rPr>
          <w:rFonts w:ascii="Calibri" w:hAnsi="Calibri" w:cs="Calibri"/>
          <w:b/>
          <w:bCs/>
          <w:sz w:val="24"/>
          <w:szCs w:val="24"/>
        </w:rPr>
        <w:t>A</w:t>
      </w:r>
      <w:r w:rsidR="000D5C70" w:rsidRPr="003309B8">
        <w:rPr>
          <w:rFonts w:ascii="Calibri" w:hAnsi="Calibri" w:cs="Calibri"/>
          <w:sz w:val="24"/>
          <w:szCs w:val="24"/>
        </w:rPr>
        <w:t xml:space="preserve">- </w:t>
      </w:r>
      <w:r w:rsidR="000D5C70">
        <w:rPr>
          <w:rFonts w:ascii="Calibri" w:hAnsi="Calibri" w:cs="Calibri"/>
          <w:sz w:val="24"/>
          <w:szCs w:val="24"/>
        </w:rPr>
        <w:t>Achievable</w:t>
      </w:r>
      <w:r w:rsidR="007B59BB" w:rsidRPr="003309B8">
        <w:rPr>
          <w:rFonts w:ascii="Calibri" w:hAnsi="Calibri" w:cs="Calibri"/>
          <w:sz w:val="24"/>
          <w:szCs w:val="24"/>
        </w:rPr>
        <w:t xml:space="preserve"> goal means that you should set a goal which it can be achieved while avoiding the goals which </w:t>
      </w:r>
      <w:r w:rsidR="000D5C70" w:rsidRPr="003309B8">
        <w:rPr>
          <w:rFonts w:ascii="Calibri" w:hAnsi="Calibri" w:cs="Calibri"/>
          <w:sz w:val="24"/>
          <w:szCs w:val="24"/>
        </w:rPr>
        <w:t>cannot</w:t>
      </w:r>
      <w:r w:rsidR="007B59BB" w:rsidRPr="003309B8">
        <w:rPr>
          <w:rFonts w:ascii="Calibri" w:hAnsi="Calibri" w:cs="Calibri"/>
          <w:sz w:val="24"/>
          <w:szCs w:val="24"/>
        </w:rPr>
        <w:t xml:space="preserve"> be </w:t>
      </w:r>
      <w:r w:rsidR="00126822" w:rsidRPr="003309B8">
        <w:rPr>
          <w:rFonts w:ascii="Calibri" w:hAnsi="Calibri" w:cs="Calibri"/>
          <w:sz w:val="24"/>
          <w:szCs w:val="24"/>
        </w:rPr>
        <w:t xml:space="preserve">attained. </w:t>
      </w:r>
    </w:p>
    <w:p w14:paraId="264A9659" w14:textId="65A626D8" w:rsidR="00DB1FC8" w:rsidRPr="003309B8" w:rsidRDefault="00DB1FC8" w:rsidP="00F56ECF">
      <w:pPr>
        <w:spacing w:line="360" w:lineRule="auto"/>
        <w:rPr>
          <w:rFonts w:ascii="Calibri" w:hAnsi="Calibri" w:cs="Calibri"/>
          <w:sz w:val="24"/>
          <w:szCs w:val="24"/>
        </w:rPr>
      </w:pPr>
      <w:r w:rsidRPr="000D5C70">
        <w:rPr>
          <w:rFonts w:ascii="Calibri" w:hAnsi="Calibri" w:cs="Calibri"/>
          <w:b/>
          <w:bCs/>
          <w:sz w:val="24"/>
          <w:szCs w:val="24"/>
        </w:rPr>
        <w:t>R</w:t>
      </w:r>
      <w:r w:rsidR="009423F4" w:rsidRPr="000D5C70">
        <w:rPr>
          <w:rFonts w:ascii="Calibri" w:hAnsi="Calibri" w:cs="Calibri"/>
          <w:b/>
          <w:bCs/>
          <w:sz w:val="24"/>
          <w:szCs w:val="24"/>
        </w:rPr>
        <w:t>-</w:t>
      </w:r>
      <w:r w:rsidR="000D5C70">
        <w:rPr>
          <w:rFonts w:ascii="Calibri" w:hAnsi="Calibri" w:cs="Calibri"/>
          <w:sz w:val="24"/>
          <w:szCs w:val="24"/>
        </w:rPr>
        <w:t xml:space="preserve"> </w:t>
      </w:r>
      <w:r w:rsidR="009423F4" w:rsidRPr="000D5C70">
        <w:rPr>
          <w:rFonts w:ascii="Calibri" w:hAnsi="Calibri" w:cs="Calibri"/>
          <w:bCs/>
          <w:sz w:val="24"/>
          <w:szCs w:val="24"/>
        </w:rPr>
        <w:t>Realistic</w:t>
      </w:r>
      <w:r w:rsidR="001B2EC5" w:rsidRPr="003309B8">
        <w:rPr>
          <w:rFonts w:ascii="Calibri" w:hAnsi="Calibri" w:cs="Calibri"/>
          <w:sz w:val="24"/>
          <w:szCs w:val="24"/>
        </w:rPr>
        <w:t xml:space="preserve"> goals are those goals with are within your reach, the goals which </w:t>
      </w:r>
      <w:r w:rsidR="00036558" w:rsidRPr="003309B8">
        <w:rPr>
          <w:rFonts w:ascii="Calibri" w:hAnsi="Calibri" w:cs="Calibri"/>
          <w:sz w:val="24"/>
          <w:szCs w:val="24"/>
        </w:rPr>
        <w:t xml:space="preserve">are relevant to your purpose in life. </w:t>
      </w:r>
    </w:p>
    <w:p w14:paraId="16768D21" w14:textId="322D2A46" w:rsidR="00DB1FC8" w:rsidRPr="003309B8" w:rsidRDefault="00DB1FC8" w:rsidP="00F56ECF">
      <w:pPr>
        <w:spacing w:line="360" w:lineRule="auto"/>
        <w:rPr>
          <w:rFonts w:ascii="Calibri" w:hAnsi="Calibri" w:cs="Calibri"/>
          <w:sz w:val="24"/>
          <w:szCs w:val="24"/>
        </w:rPr>
      </w:pPr>
      <w:r w:rsidRPr="000D5C70">
        <w:rPr>
          <w:rFonts w:ascii="Calibri" w:hAnsi="Calibri" w:cs="Calibri"/>
          <w:b/>
          <w:bCs/>
          <w:sz w:val="24"/>
          <w:szCs w:val="24"/>
        </w:rPr>
        <w:t>T</w:t>
      </w:r>
      <w:r w:rsidR="009423F4" w:rsidRPr="003309B8">
        <w:rPr>
          <w:rFonts w:ascii="Calibri" w:hAnsi="Calibri" w:cs="Calibri"/>
          <w:sz w:val="24"/>
          <w:szCs w:val="24"/>
        </w:rPr>
        <w:t>-</w:t>
      </w:r>
      <w:r w:rsidR="000D5C70">
        <w:rPr>
          <w:rFonts w:ascii="Calibri" w:hAnsi="Calibri" w:cs="Calibri"/>
          <w:sz w:val="24"/>
          <w:szCs w:val="24"/>
        </w:rPr>
        <w:t xml:space="preserve"> </w:t>
      </w:r>
      <w:r w:rsidR="0079038C" w:rsidRPr="003309B8">
        <w:rPr>
          <w:rFonts w:ascii="Calibri" w:hAnsi="Calibri" w:cs="Calibri"/>
          <w:b/>
          <w:sz w:val="24"/>
          <w:szCs w:val="24"/>
        </w:rPr>
        <w:t>T</w:t>
      </w:r>
      <w:r w:rsidR="0079038C" w:rsidRPr="003309B8">
        <w:rPr>
          <w:rFonts w:ascii="Calibri" w:hAnsi="Calibri" w:cs="Calibri"/>
          <w:sz w:val="24"/>
          <w:szCs w:val="24"/>
        </w:rPr>
        <w:t>ime bound</w:t>
      </w:r>
      <w:r w:rsidR="00883CB3" w:rsidRPr="003309B8">
        <w:rPr>
          <w:rFonts w:ascii="Calibri" w:hAnsi="Calibri" w:cs="Calibri"/>
          <w:sz w:val="24"/>
          <w:szCs w:val="24"/>
        </w:rPr>
        <w:t xml:space="preserve"> goals </w:t>
      </w:r>
      <w:r w:rsidR="001904C7" w:rsidRPr="003309B8">
        <w:rPr>
          <w:rFonts w:ascii="Calibri" w:hAnsi="Calibri" w:cs="Calibri"/>
          <w:sz w:val="24"/>
          <w:szCs w:val="24"/>
        </w:rPr>
        <w:t xml:space="preserve">are the goals whose </w:t>
      </w:r>
      <w:r w:rsidR="006F51E3" w:rsidRPr="003309B8">
        <w:rPr>
          <w:rFonts w:ascii="Calibri" w:hAnsi="Calibri" w:cs="Calibri"/>
          <w:sz w:val="24"/>
          <w:szCs w:val="24"/>
        </w:rPr>
        <w:t xml:space="preserve">timelines are well </w:t>
      </w:r>
      <w:r w:rsidR="006B478B" w:rsidRPr="003309B8">
        <w:rPr>
          <w:rFonts w:ascii="Calibri" w:hAnsi="Calibri" w:cs="Calibri"/>
          <w:sz w:val="24"/>
          <w:szCs w:val="24"/>
        </w:rPr>
        <w:t>defined;</w:t>
      </w:r>
      <w:r w:rsidR="004B277B" w:rsidRPr="003309B8">
        <w:rPr>
          <w:rFonts w:ascii="Calibri" w:hAnsi="Calibri" w:cs="Calibri"/>
          <w:sz w:val="24"/>
          <w:szCs w:val="24"/>
        </w:rPr>
        <w:t xml:space="preserve"> the day for the launching of the goals as well as the target dates for accomplishment of the goals should be well defined</w:t>
      </w:r>
    </w:p>
    <w:p w14:paraId="5D10F8B0" w14:textId="555EEC14" w:rsidR="0079038C" w:rsidRPr="003309B8" w:rsidRDefault="004B7598" w:rsidP="00F56ECF">
      <w:pPr>
        <w:spacing w:line="360" w:lineRule="auto"/>
        <w:rPr>
          <w:rFonts w:ascii="Calibri" w:hAnsi="Calibri" w:cs="Calibri"/>
          <w:sz w:val="24"/>
          <w:szCs w:val="24"/>
        </w:rPr>
      </w:pPr>
      <w:r w:rsidRPr="003309B8">
        <w:rPr>
          <w:rFonts w:ascii="Calibri" w:hAnsi="Calibri" w:cs="Calibri"/>
          <w:sz w:val="24"/>
          <w:szCs w:val="24"/>
        </w:rPr>
        <w:t>Se</w:t>
      </w:r>
      <w:r w:rsidR="00B82DDB" w:rsidRPr="003309B8">
        <w:rPr>
          <w:rFonts w:ascii="Calibri" w:hAnsi="Calibri" w:cs="Calibri"/>
          <w:sz w:val="24"/>
          <w:szCs w:val="24"/>
        </w:rPr>
        <w:t xml:space="preserve">tting goals basing on </w:t>
      </w:r>
      <w:r w:rsidR="00BE1955" w:rsidRPr="003309B8">
        <w:rPr>
          <w:rFonts w:ascii="Calibri" w:hAnsi="Calibri" w:cs="Calibri"/>
          <w:sz w:val="24"/>
          <w:szCs w:val="24"/>
        </w:rPr>
        <w:t>this criterion</w:t>
      </w:r>
      <w:r w:rsidRPr="003309B8">
        <w:rPr>
          <w:rFonts w:ascii="Calibri" w:hAnsi="Calibri" w:cs="Calibri"/>
          <w:sz w:val="24"/>
          <w:szCs w:val="24"/>
        </w:rPr>
        <w:t xml:space="preserve"> brings all factors together making it easier for </w:t>
      </w:r>
      <w:r w:rsidR="00BE1955" w:rsidRPr="003309B8">
        <w:rPr>
          <w:rFonts w:ascii="Calibri" w:hAnsi="Calibri" w:cs="Calibri"/>
          <w:sz w:val="24"/>
          <w:szCs w:val="24"/>
        </w:rPr>
        <w:t xml:space="preserve">the goals to be achieved. </w:t>
      </w:r>
      <w:r w:rsidR="006B478B" w:rsidRPr="003309B8">
        <w:rPr>
          <w:rFonts w:ascii="Calibri" w:hAnsi="Calibri" w:cs="Calibri"/>
          <w:sz w:val="24"/>
          <w:szCs w:val="24"/>
        </w:rPr>
        <w:t xml:space="preserve">Goals </w:t>
      </w:r>
      <w:r w:rsidR="00A836E1" w:rsidRPr="003309B8">
        <w:rPr>
          <w:rFonts w:ascii="Calibri" w:hAnsi="Calibri" w:cs="Calibri"/>
          <w:sz w:val="24"/>
          <w:szCs w:val="24"/>
        </w:rPr>
        <w:t>bring</w:t>
      </w:r>
      <w:r w:rsidR="006B478B" w:rsidRPr="003309B8">
        <w:rPr>
          <w:rFonts w:ascii="Calibri" w:hAnsi="Calibri" w:cs="Calibri"/>
          <w:sz w:val="24"/>
          <w:szCs w:val="24"/>
        </w:rPr>
        <w:t xml:space="preserve"> out </w:t>
      </w:r>
      <w:r w:rsidR="00BE23AF" w:rsidRPr="003309B8">
        <w:rPr>
          <w:rFonts w:ascii="Calibri" w:hAnsi="Calibri" w:cs="Calibri"/>
          <w:sz w:val="24"/>
          <w:szCs w:val="24"/>
        </w:rPr>
        <w:t>the feeling of self-development when we achi</w:t>
      </w:r>
      <w:r w:rsidR="006330B6" w:rsidRPr="003309B8">
        <w:rPr>
          <w:rFonts w:ascii="Calibri" w:hAnsi="Calibri" w:cs="Calibri"/>
          <w:sz w:val="24"/>
          <w:szCs w:val="24"/>
        </w:rPr>
        <w:t>e</w:t>
      </w:r>
      <w:r w:rsidR="00BE23AF" w:rsidRPr="003309B8">
        <w:rPr>
          <w:rFonts w:ascii="Calibri" w:hAnsi="Calibri" w:cs="Calibri"/>
          <w:sz w:val="24"/>
          <w:szCs w:val="24"/>
        </w:rPr>
        <w:t>ve them</w:t>
      </w:r>
      <w:r w:rsidR="006330B6" w:rsidRPr="003309B8">
        <w:rPr>
          <w:rFonts w:ascii="Calibri" w:hAnsi="Calibri" w:cs="Calibri"/>
          <w:sz w:val="24"/>
          <w:szCs w:val="24"/>
        </w:rPr>
        <w:t xml:space="preserve">. </w:t>
      </w:r>
      <w:r w:rsidR="002B6C8C" w:rsidRPr="003309B8">
        <w:rPr>
          <w:rFonts w:ascii="Calibri" w:hAnsi="Calibri" w:cs="Calibri"/>
          <w:sz w:val="24"/>
          <w:szCs w:val="24"/>
        </w:rPr>
        <w:t xml:space="preserve">SMART goals take different times to achieve and they can be categorized into short term goals, mid-term goals and </w:t>
      </w:r>
      <w:r w:rsidR="000D5C70" w:rsidRPr="003309B8">
        <w:rPr>
          <w:rFonts w:ascii="Calibri" w:hAnsi="Calibri" w:cs="Calibri"/>
          <w:sz w:val="24"/>
          <w:szCs w:val="24"/>
        </w:rPr>
        <w:t>long-term</w:t>
      </w:r>
      <w:r w:rsidR="002B6C8C" w:rsidRPr="003309B8">
        <w:rPr>
          <w:rFonts w:ascii="Calibri" w:hAnsi="Calibri" w:cs="Calibri"/>
          <w:sz w:val="24"/>
          <w:szCs w:val="24"/>
        </w:rPr>
        <w:t xml:space="preserve"> goals</w:t>
      </w:r>
      <w:r w:rsidR="00552755" w:rsidRPr="003309B8">
        <w:rPr>
          <w:rFonts w:ascii="Calibri" w:hAnsi="Calibri" w:cs="Calibri"/>
          <w:sz w:val="24"/>
          <w:szCs w:val="24"/>
        </w:rPr>
        <w:t xml:space="preserve"> (</w:t>
      </w:r>
      <w:r w:rsidR="000D5C70">
        <w:rPr>
          <w:rFonts w:ascii="Calibri" w:hAnsi="Calibri" w:cs="Calibri"/>
          <w:sz w:val="24"/>
          <w:szCs w:val="24"/>
        </w:rPr>
        <w:t>DecisionSkills</w:t>
      </w:r>
      <w:r w:rsidR="00552755" w:rsidRPr="003309B8">
        <w:rPr>
          <w:rFonts w:ascii="Calibri" w:hAnsi="Calibri" w:cs="Calibri"/>
          <w:sz w:val="24"/>
          <w:szCs w:val="24"/>
        </w:rPr>
        <w:t>, 20</w:t>
      </w:r>
      <w:r w:rsidR="000D5C70">
        <w:rPr>
          <w:rFonts w:ascii="Calibri" w:hAnsi="Calibri" w:cs="Calibri"/>
          <w:sz w:val="24"/>
          <w:szCs w:val="24"/>
        </w:rPr>
        <w:t>14</w:t>
      </w:r>
      <w:r w:rsidR="00552755" w:rsidRPr="003309B8">
        <w:rPr>
          <w:rFonts w:ascii="Calibri" w:hAnsi="Calibri" w:cs="Calibri"/>
          <w:sz w:val="24"/>
          <w:szCs w:val="24"/>
        </w:rPr>
        <w:t>)</w:t>
      </w:r>
      <w:r w:rsidR="002B6C8C" w:rsidRPr="003309B8">
        <w:rPr>
          <w:rFonts w:ascii="Calibri" w:hAnsi="Calibri" w:cs="Calibri"/>
          <w:sz w:val="24"/>
          <w:szCs w:val="24"/>
        </w:rPr>
        <w:t xml:space="preserve">. </w:t>
      </w:r>
      <w:r w:rsidR="001D0613" w:rsidRPr="003309B8">
        <w:rPr>
          <w:rFonts w:ascii="Calibri" w:hAnsi="Calibri" w:cs="Calibri"/>
          <w:sz w:val="24"/>
          <w:szCs w:val="24"/>
        </w:rPr>
        <w:t>Some of my goals are outlined below:</w:t>
      </w:r>
    </w:p>
    <w:p w14:paraId="6F215FA3" w14:textId="77777777" w:rsidR="00DA5B09" w:rsidRPr="003309B8" w:rsidRDefault="008B3CF8" w:rsidP="00F56ECF">
      <w:pPr>
        <w:pStyle w:val="Heading2"/>
        <w:spacing w:line="360" w:lineRule="auto"/>
        <w:rPr>
          <w:rFonts w:ascii="Calibri" w:hAnsi="Calibri" w:cs="Calibri"/>
          <w:color w:val="auto"/>
          <w:sz w:val="24"/>
          <w:szCs w:val="24"/>
        </w:rPr>
      </w:pPr>
      <w:bookmarkStart w:id="11" w:name="_Toc38052395"/>
      <w:r w:rsidRPr="003309B8">
        <w:rPr>
          <w:rFonts w:ascii="Calibri" w:hAnsi="Calibri" w:cs="Calibri"/>
          <w:color w:val="auto"/>
          <w:sz w:val="24"/>
          <w:szCs w:val="24"/>
        </w:rPr>
        <w:t>Short term goals</w:t>
      </w:r>
      <w:bookmarkEnd w:id="11"/>
    </w:p>
    <w:p w14:paraId="6E5ED909" w14:textId="616EE1B1" w:rsidR="00E16113" w:rsidRPr="003309B8" w:rsidRDefault="009E097F" w:rsidP="00F56ECF">
      <w:pPr>
        <w:pStyle w:val="ListParagraph"/>
        <w:numPr>
          <w:ilvl w:val="0"/>
          <w:numId w:val="9"/>
        </w:numPr>
        <w:spacing w:line="360" w:lineRule="auto"/>
        <w:rPr>
          <w:rFonts w:ascii="Calibri" w:hAnsi="Calibri" w:cs="Calibri"/>
          <w:sz w:val="24"/>
          <w:szCs w:val="24"/>
        </w:rPr>
      </w:pPr>
      <w:r w:rsidRPr="003309B8">
        <w:rPr>
          <w:rFonts w:ascii="Calibri" w:hAnsi="Calibri" w:cs="Calibri"/>
          <w:sz w:val="24"/>
          <w:szCs w:val="24"/>
        </w:rPr>
        <w:t xml:space="preserve">Complete my course Certificate in health and social care by ensuring that I pass well in all my academic work so </w:t>
      </w:r>
      <w:r w:rsidR="008715C0">
        <w:rPr>
          <w:rFonts w:ascii="Calibri" w:hAnsi="Calibri" w:cs="Calibri"/>
          <w:sz w:val="24"/>
          <w:szCs w:val="24"/>
        </w:rPr>
        <w:t>that</w:t>
      </w:r>
      <w:r w:rsidRPr="003309B8">
        <w:rPr>
          <w:rFonts w:ascii="Calibri" w:hAnsi="Calibri" w:cs="Calibri"/>
          <w:sz w:val="24"/>
          <w:szCs w:val="24"/>
        </w:rPr>
        <w:t xml:space="preserve"> </w:t>
      </w:r>
      <w:r w:rsidR="008715C0">
        <w:rPr>
          <w:rFonts w:ascii="Calibri" w:hAnsi="Calibri" w:cs="Calibri"/>
          <w:sz w:val="24"/>
          <w:szCs w:val="24"/>
        </w:rPr>
        <w:t>l</w:t>
      </w:r>
      <w:r w:rsidRPr="003309B8">
        <w:rPr>
          <w:rFonts w:ascii="Calibri" w:hAnsi="Calibri" w:cs="Calibri"/>
          <w:sz w:val="24"/>
          <w:szCs w:val="24"/>
        </w:rPr>
        <w:t xml:space="preserve"> make to the passing mark</w:t>
      </w:r>
    </w:p>
    <w:p w14:paraId="47B932F8" w14:textId="3FCD9FD4" w:rsidR="00E16113" w:rsidRPr="003309B8" w:rsidRDefault="00E16113" w:rsidP="00F56ECF">
      <w:pPr>
        <w:pStyle w:val="ListParagraph"/>
        <w:numPr>
          <w:ilvl w:val="0"/>
          <w:numId w:val="9"/>
        </w:numPr>
        <w:spacing w:line="360" w:lineRule="auto"/>
        <w:rPr>
          <w:rFonts w:ascii="Calibri" w:hAnsi="Calibri" w:cs="Calibri"/>
          <w:sz w:val="24"/>
          <w:szCs w:val="24"/>
        </w:rPr>
      </w:pPr>
      <w:r w:rsidRPr="003309B8">
        <w:rPr>
          <w:rFonts w:ascii="Calibri" w:hAnsi="Calibri" w:cs="Calibri"/>
          <w:sz w:val="24"/>
          <w:szCs w:val="24"/>
        </w:rPr>
        <w:t xml:space="preserve">Working hard so </w:t>
      </w:r>
      <w:r w:rsidR="008715C0">
        <w:rPr>
          <w:rFonts w:ascii="Calibri" w:hAnsi="Calibri" w:cs="Calibri"/>
          <w:sz w:val="24"/>
          <w:szCs w:val="24"/>
        </w:rPr>
        <w:t>that</w:t>
      </w:r>
      <w:r w:rsidRPr="003309B8">
        <w:rPr>
          <w:rFonts w:ascii="Calibri" w:hAnsi="Calibri" w:cs="Calibri"/>
          <w:sz w:val="24"/>
          <w:szCs w:val="24"/>
        </w:rPr>
        <w:t xml:space="preserve"> </w:t>
      </w:r>
      <w:r w:rsidR="000D5C70">
        <w:rPr>
          <w:rFonts w:ascii="Calibri" w:hAnsi="Calibri" w:cs="Calibri"/>
          <w:sz w:val="24"/>
          <w:szCs w:val="24"/>
        </w:rPr>
        <w:t>l</w:t>
      </w:r>
      <w:r w:rsidRPr="003309B8">
        <w:rPr>
          <w:rFonts w:ascii="Calibri" w:hAnsi="Calibri" w:cs="Calibri"/>
          <w:sz w:val="24"/>
          <w:szCs w:val="24"/>
        </w:rPr>
        <w:t xml:space="preserve"> </w:t>
      </w:r>
      <w:r w:rsidR="000D5C70" w:rsidRPr="003309B8">
        <w:rPr>
          <w:rFonts w:ascii="Calibri" w:hAnsi="Calibri" w:cs="Calibri"/>
          <w:sz w:val="24"/>
          <w:szCs w:val="24"/>
        </w:rPr>
        <w:t>do not</w:t>
      </w:r>
      <w:r w:rsidRPr="003309B8">
        <w:rPr>
          <w:rFonts w:ascii="Calibri" w:hAnsi="Calibri" w:cs="Calibri"/>
          <w:sz w:val="24"/>
          <w:szCs w:val="24"/>
        </w:rPr>
        <w:t xml:space="preserve"> </w:t>
      </w:r>
      <w:r w:rsidR="000D5C70">
        <w:rPr>
          <w:rFonts w:ascii="Calibri" w:hAnsi="Calibri" w:cs="Calibri"/>
          <w:sz w:val="24"/>
          <w:szCs w:val="24"/>
        </w:rPr>
        <w:t>get</w:t>
      </w:r>
      <w:r w:rsidRPr="003309B8">
        <w:rPr>
          <w:rFonts w:ascii="Calibri" w:hAnsi="Calibri" w:cs="Calibri"/>
          <w:sz w:val="24"/>
          <w:szCs w:val="24"/>
        </w:rPr>
        <w:t xml:space="preserve"> retakes</w:t>
      </w:r>
    </w:p>
    <w:p w14:paraId="26E521F2" w14:textId="77777777" w:rsidR="00212B81" w:rsidRPr="003309B8" w:rsidRDefault="009E097F" w:rsidP="00F56ECF">
      <w:pPr>
        <w:pStyle w:val="ListParagraph"/>
        <w:numPr>
          <w:ilvl w:val="0"/>
          <w:numId w:val="9"/>
        </w:numPr>
        <w:spacing w:line="360" w:lineRule="auto"/>
        <w:rPr>
          <w:rFonts w:ascii="Calibri" w:hAnsi="Calibri" w:cs="Calibri"/>
          <w:sz w:val="24"/>
          <w:szCs w:val="24"/>
        </w:rPr>
      </w:pPr>
      <w:r w:rsidRPr="003309B8">
        <w:rPr>
          <w:rFonts w:ascii="Calibri" w:hAnsi="Calibri" w:cs="Calibri"/>
          <w:sz w:val="24"/>
          <w:szCs w:val="24"/>
        </w:rPr>
        <w:lastRenderedPageBreak/>
        <w:t>Using my education Knowledge in practice at my workplace</w:t>
      </w:r>
    </w:p>
    <w:p w14:paraId="3F541030" w14:textId="73490CD7" w:rsidR="009E097F" w:rsidRPr="003309B8" w:rsidRDefault="009E097F" w:rsidP="00F56ECF">
      <w:pPr>
        <w:pStyle w:val="ListParagraph"/>
        <w:numPr>
          <w:ilvl w:val="0"/>
          <w:numId w:val="9"/>
        </w:numPr>
        <w:spacing w:line="360" w:lineRule="auto"/>
        <w:rPr>
          <w:rFonts w:ascii="Calibri" w:hAnsi="Calibri" w:cs="Calibri"/>
          <w:sz w:val="24"/>
          <w:szCs w:val="24"/>
        </w:rPr>
      </w:pPr>
      <w:r w:rsidRPr="003309B8">
        <w:rPr>
          <w:rFonts w:ascii="Calibri" w:hAnsi="Calibri" w:cs="Calibri"/>
          <w:sz w:val="24"/>
          <w:szCs w:val="24"/>
        </w:rPr>
        <w:t>Attending</w:t>
      </w:r>
      <w:r w:rsidR="00334C26" w:rsidRPr="003309B8">
        <w:rPr>
          <w:rFonts w:ascii="Calibri" w:hAnsi="Calibri" w:cs="Calibri"/>
          <w:sz w:val="24"/>
          <w:szCs w:val="24"/>
        </w:rPr>
        <w:t xml:space="preserve"> all the</w:t>
      </w:r>
      <w:r w:rsidR="002E6B7A" w:rsidRPr="003309B8">
        <w:rPr>
          <w:rFonts w:ascii="Calibri" w:hAnsi="Calibri" w:cs="Calibri"/>
          <w:sz w:val="24"/>
          <w:szCs w:val="24"/>
        </w:rPr>
        <w:t xml:space="preserve"> lectures so </w:t>
      </w:r>
      <w:r w:rsidR="008715C0">
        <w:rPr>
          <w:rFonts w:ascii="Calibri" w:hAnsi="Calibri" w:cs="Calibri"/>
          <w:sz w:val="24"/>
          <w:szCs w:val="24"/>
        </w:rPr>
        <w:t>that</w:t>
      </w:r>
      <w:r w:rsidR="00334C26" w:rsidRPr="003309B8">
        <w:rPr>
          <w:rFonts w:ascii="Calibri" w:hAnsi="Calibri" w:cs="Calibri"/>
          <w:sz w:val="24"/>
          <w:szCs w:val="24"/>
        </w:rPr>
        <w:t xml:space="preserve"> </w:t>
      </w:r>
      <w:r w:rsidR="008715C0">
        <w:rPr>
          <w:rFonts w:ascii="Calibri" w:hAnsi="Calibri" w:cs="Calibri"/>
          <w:sz w:val="24"/>
          <w:szCs w:val="24"/>
        </w:rPr>
        <w:t>l</w:t>
      </w:r>
      <w:r w:rsidR="00722EDC">
        <w:rPr>
          <w:rFonts w:ascii="Calibri" w:hAnsi="Calibri" w:cs="Calibri"/>
          <w:sz w:val="24"/>
          <w:szCs w:val="24"/>
        </w:rPr>
        <w:t xml:space="preserve"> don’t</w:t>
      </w:r>
      <w:r w:rsidR="002E6B7A" w:rsidRPr="003309B8">
        <w:rPr>
          <w:rFonts w:ascii="Calibri" w:hAnsi="Calibri" w:cs="Calibri"/>
          <w:sz w:val="24"/>
          <w:szCs w:val="24"/>
        </w:rPr>
        <w:t xml:space="preserve"> miss </w:t>
      </w:r>
      <w:r w:rsidR="000C4CEE" w:rsidRPr="003309B8">
        <w:rPr>
          <w:rFonts w:ascii="Calibri" w:hAnsi="Calibri" w:cs="Calibri"/>
          <w:sz w:val="24"/>
          <w:szCs w:val="24"/>
        </w:rPr>
        <w:t xml:space="preserve">out on </w:t>
      </w:r>
      <w:r w:rsidR="002E6B7A" w:rsidRPr="003309B8">
        <w:rPr>
          <w:rFonts w:ascii="Calibri" w:hAnsi="Calibri" w:cs="Calibri"/>
          <w:sz w:val="24"/>
          <w:szCs w:val="24"/>
        </w:rPr>
        <w:t>any</w:t>
      </w:r>
      <w:r w:rsidRPr="003309B8">
        <w:rPr>
          <w:rFonts w:ascii="Calibri" w:hAnsi="Calibri" w:cs="Calibri"/>
          <w:sz w:val="24"/>
          <w:szCs w:val="24"/>
        </w:rPr>
        <w:t>thing that may le</w:t>
      </w:r>
      <w:r w:rsidR="002E6B7A" w:rsidRPr="003309B8">
        <w:rPr>
          <w:rFonts w:ascii="Calibri" w:hAnsi="Calibri" w:cs="Calibri"/>
          <w:sz w:val="24"/>
          <w:szCs w:val="24"/>
        </w:rPr>
        <w:t>a</w:t>
      </w:r>
      <w:r w:rsidRPr="003309B8">
        <w:rPr>
          <w:rFonts w:ascii="Calibri" w:hAnsi="Calibri" w:cs="Calibri"/>
          <w:sz w:val="24"/>
          <w:szCs w:val="24"/>
        </w:rPr>
        <w:t>d me to fail.</w:t>
      </w:r>
    </w:p>
    <w:p w14:paraId="16FDE206" w14:textId="547E99A0" w:rsidR="001D0613" w:rsidRPr="003309B8" w:rsidRDefault="002E6B7A" w:rsidP="00F56ECF">
      <w:pPr>
        <w:pStyle w:val="ListParagraph"/>
        <w:numPr>
          <w:ilvl w:val="0"/>
          <w:numId w:val="9"/>
        </w:numPr>
        <w:spacing w:line="360" w:lineRule="auto"/>
        <w:rPr>
          <w:rFonts w:ascii="Calibri" w:hAnsi="Calibri" w:cs="Calibri"/>
          <w:sz w:val="24"/>
          <w:szCs w:val="24"/>
        </w:rPr>
      </w:pPr>
      <w:r w:rsidRPr="003309B8">
        <w:rPr>
          <w:rFonts w:ascii="Calibri" w:hAnsi="Calibri" w:cs="Calibri"/>
          <w:sz w:val="24"/>
          <w:szCs w:val="24"/>
        </w:rPr>
        <w:t xml:space="preserve">Doing my assignments on time so </w:t>
      </w:r>
      <w:r w:rsidR="008715C0">
        <w:rPr>
          <w:rFonts w:ascii="Calibri" w:hAnsi="Calibri" w:cs="Calibri"/>
          <w:sz w:val="24"/>
          <w:szCs w:val="24"/>
        </w:rPr>
        <w:t>that</w:t>
      </w:r>
      <w:r w:rsidRPr="003309B8">
        <w:rPr>
          <w:rFonts w:ascii="Calibri" w:hAnsi="Calibri" w:cs="Calibri"/>
          <w:sz w:val="24"/>
          <w:szCs w:val="24"/>
        </w:rPr>
        <w:t xml:space="preserve"> </w:t>
      </w:r>
      <w:r w:rsidR="008715C0">
        <w:rPr>
          <w:rFonts w:ascii="Calibri" w:hAnsi="Calibri" w:cs="Calibri"/>
          <w:sz w:val="24"/>
          <w:szCs w:val="24"/>
        </w:rPr>
        <w:t>l</w:t>
      </w:r>
      <w:r w:rsidRPr="003309B8">
        <w:rPr>
          <w:rFonts w:ascii="Calibri" w:hAnsi="Calibri" w:cs="Calibri"/>
          <w:sz w:val="24"/>
          <w:szCs w:val="24"/>
        </w:rPr>
        <w:t xml:space="preserve"> a</w:t>
      </w:r>
      <w:r w:rsidR="00722EDC">
        <w:rPr>
          <w:rFonts w:ascii="Calibri" w:hAnsi="Calibri" w:cs="Calibri"/>
          <w:sz w:val="24"/>
          <w:szCs w:val="24"/>
        </w:rPr>
        <w:t xml:space="preserve"> </w:t>
      </w:r>
      <w:r w:rsidRPr="003309B8">
        <w:rPr>
          <w:rFonts w:ascii="Calibri" w:hAnsi="Calibri" w:cs="Calibri"/>
          <w:sz w:val="24"/>
          <w:szCs w:val="24"/>
        </w:rPr>
        <w:t>void stress and any breakdowns</w:t>
      </w:r>
    </w:p>
    <w:p w14:paraId="24D4B8D4" w14:textId="77777777" w:rsidR="00D044DF" w:rsidRPr="003309B8" w:rsidRDefault="005D3E1C" w:rsidP="00F56ECF">
      <w:pPr>
        <w:pStyle w:val="Heading2"/>
        <w:spacing w:line="360" w:lineRule="auto"/>
        <w:rPr>
          <w:rFonts w:ascii="Calibri" w:hAnsi="Calibri" w:cs="Calibri"/>
          <w:color w:val="auto"/>
          <w:sz w:val="24"/>
          <w:szCs w:val="24"/>
        </w:rPr>
      </w:pPr>
      <w:bookmarkStart w:id="12" w:name="_Toc38052396"/>
      <w:r w:rsidRPr="003309B8">
        <w:rPr>
          <w:rFonts w:ascii="Calibri" w:hAnsi="Calibri" w:cs="Calibri"/>
          <w:color w:val="auto"/>
          <w:sz w:val="24"/>
          <w:szCs w:val="24"/>
        </w:rPr>
        <w:t>Middle term goals</w:t>
      </w:r>
      <w:bookmarkEnd w:id="12"/>
    </w:p>
    <w:p w14:paraId="0FC35CC8" w14:textId="77777777" w:rsidR="007F0583" w:rsidRPr="003309B8" w:rsidRDefault="007F0583" w:rsidP="00F56ECF">
      <w:pPr>
        <w:pStyle w:val="ListParagraph"/>
        <w:numPr>
          <w:ilvl w:val="0"/>
          <w:numId w:val="10"/>
        </w:numPr>
        <w:spacing w:line="360" w:lineRule="auto"/>
        <w:rPr>
          <w:rFonts w:ascii="Calibri" w:hAnsi="Calibri" w:cs="Calibri"/>
          <w:sz w:val="24"/>
          <w:szCs w:val="24"/>
        </w:rPr>
      </w:pPr>
      <w:r w:rsidRPr="003309B8">
        <w:rPr>
          <w:rFonts w:ascii="Calibri" w:hAnsi="Calibri" w:cs="Calibri"/>
          <w:sz w:val="24"/>
          <w:szCs w:val="24"/>
        </w:rPr>
        <w:t>Graduate from my certificate course</w:t>
      </w:r>
    </w:p>
    <w:p w14:paraId="54CB2E3C" w14:textId="77777777" w:rsidR="00036DA0" w:rsidRPr="003309B8" w:rsidRDefault="00036DA0" w:rsidP="00F56ECF">
      <w:pPr>
        <w:pStyle w:val="ListParagraph"/>
        <w:numPr>
          <w:ilvl w:val="0"/>
          <w:numId w:val="10"/>
        </w:numPr>
        <w:spacing w:line="360" w:lineRule="auto"/>
        <w:rPr>
          <w:rFonts w:ascii="Calibri" w:hAnsi="Calibri" w:cs="Calibri"/>
          <w:sz w:val="24"/>
          <w:szCs w:val="24"/>
        </w:rPr>
      </w:pPr>
      <w:r w:rsidRPr="003309B8">
        <w:rPr>
          <w:rFonts w:ascii="Calibri" w:hAnsi="Calibri" w:cs="Calibri"/>
          <w:sz w:val="24"/>
          <w:szCs w:val="24"/>
        </w:rPr>
        <w:t>Pursue a degree in Health Education and qualified as a mental health nurse.</w:t>
      </w:r>
    </w:p>
    <w:p w14:paraId="11B99BE0" w14:textId="77777777" w:rsidR="000B51DC" w:rsidRPr="003309B8" w:rsidRDefault="000B51DC" w:rsidP="00F56ECF">
      <w:pPr>
        <w:pStyle w:val="ListParagraph"/>
        <w:numPr>
          <w:ilvl w:val="0"/>
          <w:numId w:val="10"/>
        </w:numPr>
        <w:spacing w:line="360" w:lineRule="auto"/>
        <w:rPr>
          <w:rFonts w:ascii="Calibri" w:hAnsi="Calibri" w:cs="Calibri"/>
          <w:sz w:val="24"/>
          <w:szCs w:val="24"/>
        </w:rPr>
      </w:pPr>
      <w:r w:rsidRPr="003309B8">
        <w:rPr>
          <w:rFonts w:ascii="Calibri" w:hAnsi="Calibri" w:cs="Calibri"/>
          <w:sz w:val="24"/>
          <w:szCs w:val="24"/>
        </w:rPr>
        <w:t>Save some finances for my further education</w:t>
      </w:r>
    </w:p>
    <w:p w14:paraId="189D9F51" w14:textId="77777777" w:rsidR="006802CF" w:rsidRPr="003309B8" w:rsidRDefault="007F0583" w:rsidP="00F56ECF">
      <w:pPr>
        <w:pStyle w:val="Heading2"/>
        <w:spacing w:line="360" w:lineRule="auto"/>
        <w:rPr>
          <w:rFonts w:ascii="Calibri" w:hAnsi="Calibri" w:cs="Calibri"/>
          <w:color w:val="auto"/>
          <w:sz w:val="24"/>
          <w:szCs w:val="24"/>
        </w:rPr>
      </w:pPr>
      <w:bookmarkStart w:id="13" w:name="_Toc38052397"/>
      <w:r w:rsidRPr="003309B8">
        <w:rPr>
          <w:rFonts w:ascii="Calibri" w:hAnsi="Calibri" w:cs="Calibri"/>
          <w:color w:val="auto"/>
          <w:sz w:val="24"/>
          <w:szCs w:val="24"/>
        </w:rPr>
        <w:t>Long ter</w:t>
      </w:r>
      <w:r w:rsidR="001A4BD3" w:rsidRPr="003309B8">
        <w:rPr>
          <w:rFonts w:ascii="Calibri" w:hAnsi="Calibri" w:cs="Calibri"/>
          <w:color w:val="auto"/>
          <w:sz w:val="24"/>
          <w:szCs w:val="24"/>
        </w:rPr>
        <w:t>m goals</w:t>
      </w:r>
      <w:bookmarkEnd w:id="13"/>
    </w:p>
    <w:p w14:paraId="71F5B014" w14:textId="77777777" w:rsidR="00E316B7" w:rsidRPr="003309B8" w:rsidRDefault="002D7F81" w:rsidP="00F56ECF">
      <w:pPr>
        <w:pStyle w:val="ListParagraph"/>
        <w:numPr>
          <w:ilvl w:val="0"/>
          <w:numId w:val="11"/>
        </w:numPr>
        <w:spacing w:line="360" w:lineRule="auto"/>
        <w:rPr>
          <w:rFonts w:ascii="Calibri" w:hAnsi="Calibri" w:cs="Calibri"/>
          <w:sz w:val="24"/>
          <w:szCs w:val="24"/>
        </w:rPr>
      </w:pPr>
      <w:r w:rsidRPr="003309B8">
        <w:rPr>
          <w:rFonts w:ascii="Calibri" w:hAnsi="Calibri" w:cs="Calibri"/>
          <w:sz w:val="24"/>
          <w:szCs w:val="24"/>
        </w:rPr>
        <w:t>B</w:t>
      </w:r>
      <w:r w:rsidR="00E316B7" w:rsidRPr="003309B8">
        <w:rPr>
          <w:rFonts w:ascii="Calibri" w:hAnsi="Calibri" w:cs="Calibri"/>
          <w:sz w:val="24"/>
          <w:szCs w:val="24"/>
        </w:rPr>
        <w:t>e a qualified Mental health Nurse</w:t>
      </w:r>
      <w:r w:rsidRPr="003309B8">
        <w:rPr>
          <w:rFonts w:ascii="Calibri" w:hAnsi="Calibri" w:cs="Calibri"/>
          <w:sz w:val="24"/>
          <w:szCs w:val="24"/>
        </w:rPr>
        <w:t xml:space="preserve"> after </w:t>
      </w:r>
      <w:r w:rsidR="008614D0" w:rsidRPr="003309B8">
        <w:rPr>
          <w:rFonts w:ascii="Calibri" w:hAnsi="Calibri" w:cs="Calibri"/>
          <w:sz w:val="24"/>
          <w:szCs w:val="24"/>
        </w:rPr>
        <w:t>completing my course</w:t>
      </w:r>
    </w:p>
    <w:p w14:paraId="7970DE4E" w14:textId="6D949A2F" w:rsidR="00E316B7" w:rsidRPr="003309B8" w:rsidRDefault="0071067E" w:rsidP="00F56ECF">
      <w:pPr>
        <w:pStyle w:val="ListParagraph"/>
        <w:numPr>
          <w:ilvl w:val="0"/>
          <w:numId w:val="11"/>
        </w:numPr>
        <w:spacing w:line="360" w:lineRule="auto"/>
        <w:rPr>
          <w:rFonts w:ascii="Calibri" w:hAnsi="Calibri" w:cs="Calibri"/>
          <w:sz w:val="24"/>
          <w:szCs w:val="24"/>
        </w:rPr>
      </w:pPr>
      <w:r w:rsidRPr="003309B8">
        <w:rPr>
          <w:rFonts w:ascii="Calibri" w:hAnsi="Calibri" w:cs="Calibri"/>
          <w:sz w:val="24"/>
          <w:szCs w:val="24"/>
        </w:rPr>
        <w:t>Applying for</w:t>
      </w:r>
      <w:r w:rsidR="00E316B7" w:rsidRPr="003309B8">
        <w:rPr>
          <w:rFonts w:ascii="Calibri" w:hAnsi="Calibri" w:cs="Calibri"/>
          <w:sz w:val="24"/>
          <w:szCs w:val="24"/>
        </w:rPr>
        <w:t xml:space="preserve"> a job in NHS after completion of my Mental Health course</w:t>
      </w:r>
    </w:p>
    <w:p w14:paraId="7A0D5E07" w14:textId="3A3CF14C" w:rsidR="00E316B7" w:rsidRPr="003309B8" w:rsidRDefault="0071067E" w:rsidP="00F56ECF">
      <w:pPr>
        <w:pStyle w:val="ListParagraph"/>
        <w:numPr>
          <w:ilvl w:val="0"/>
          <w:numId w:val="11"/>
        </w:numPr>
        <w:spacing w:line="360" w:lineRule="auto"/>
        <w:rPr>
          <w:rFonts w:ascii="Calibri" w:hAnsi="Calibri" w:cs="Calibri"/>
          <w:sz w:val="24"/>
          <w:szCs w:val="24"/>
        </w:rPr>
      </w:pPr>
      <w:r w:rsidRPr="003309B8">
        <w:rPr>
          <w:rFonts w:ascii="Calibri" w:hAnsi="Calibri" w:cs="Calibri"/>
          <w:sz w:val="24"/>
          <w:szCs w:val="24"/>
        </w:rPr>
        <w:t>Re</w:t>
      </w:r>
      <w:r>
        <w:rPr>
          <w:rFonts w:ascii="Calibri" w:hAnsi="Calibri" w:cs="Calibri"/>
          <w:sz w:val="24"/>
          <w:szCs w:val="24"/>
        </w:rPr>
        <w:t>gi</w:t>
      </w:r>
      <w:r w:rsidRPr="003309B8">
        <w:rPr>
          <w:rFonts w:ascii="Calibri" w:hAnsi="Calibri" w:cs="Calibri"/>
          <w:sz w:val="24"/>
          <w:szCs w:val="24"/>
        </w:rPr>
        <w:t>ster</w:t>
      </w:r>
      <w:r w:rsidR="00E316B7" w:rsidRPr="003309B8">
        <w:rPr>
          <w:rFonts w:ascii="Calibri" w:hAnsi="Calibri" w:cs="Calibri"/>
          <w:sz w:val="24"/>
          <w:szCs w:val="24"/>
        </w:rPr>
        <w:t xml:space="preserve"> with Nursing and Midwife Council (NMC)</w:t>
      </w:r>
    </w:p>
    <w:p w14:paraId="6DDD30F2" w14:textId="77777777" w:rsidR="001A4BD3" w:rsidRPr="003309B8" w:rsidRDefault="00E316B7" w:rsidP="00F56ECF">
      <w:pPr>
        <w:pStyle w:val="ListParagraph"/>
        <w:numPr>
          <w:ilvl w:val="0"/>
          <w:numId w:val="11"/>
        </w:numPr>
        <w:spacing w:line="360" w:lineRule="auto"/>
        <w:rPr>
          <w:rFonts w:ascii="Calibri" w:hAnsi="Calibri" w:cs="Calibri"/>
          <w:sz w:val="24"/>
          <w:szCs w:val="24"/>
        </w:rPr>
      </w:pPr>
      <w:r w:rsidRPr="003309B8">
        <w:rPr>
          <w:rFonts w:ascii="Calibri" w:hAnsi="Calibri" w:cs="Calibri"/>
          <w:sz w:val="24"/>
          <w:szCs w:val="24"/>
        </w:rPr>
        <w:t>Maintaining the regulation of Nursing and mid wife council.</w:t>
      </w:r>
    </w:p>
    <w:p w14:paraId="59AB9E3C" w14:textId="0CFC4599" w:rsidR="00063761" w:rsidRPr="003309B8" w:rsidRDefault="00063761" w:rsidP="00F56ECF">
      <w:pPr>
        <w:pStyle w:val="ListParagraph"/>
        <w:numPr>
          <w:ilvl w:val="0"/>
          <w:numId w:val="11"/>
        </w:numPr>
        <w:spacing w:line="360" w:lineRule="auto"/>
        <w:rPr>
          <w:rFonts w:ascii="Calibri" w:hAnsi="Calibri" w:cs="Calibri"/>
          <w:sz w:val="24"/>
          <w:szCs w:val="24"/>
        </w:rPr>
      </w:pPr>
      <w:r w:rsidRPr="003309B8">
        <w:rPr>
          <w:rFonts w:ascii="Calibri" w:hAnsi="Calibri" w:cs="Calibri"/>
          <w:sz w:val="24"/>
          <w:szCs w:val="24"/>
        </w:rPr>
        <w:t xml:space="preserve">Open a mental health clinic in my </w:t>
      </w:r>
      <w:r w:rsidR="0071067E" w:rsidRPr="003309B8">
        <w:rPr>
          <w:rFonts w:ascii="Calibri" w:hAnsi="Calibri" w:cs="Calibri"/>
          <w:sz w:val="24"/>
          <w:szCs w:val="24"/>
        </w:rPr>
        <w:t>hometown</w:t>
      </w:r>
    </w:p>
    <w:p w14:paraId="27E25A69" w14:textId="77777777" w:rsidR="00896EA7" w:rsidRPr="003309B8" w:rsidRDefault="00896EA7">
      <w:pPr>
        <w:rPr>
          <w:rFonts w:ascii="Calibri" w:eastAsiaTheme="majorEastAsia" w:hAnsi="Calibri" w:cs="Calibri"/>
          <w:b/>
          <w:bCs/>
          <w:sz w:val="24"/>
          <w:szCs w:val="24"/>
        </w:rPr>
      </w:pPr>
      <w:r w:rsidRPr="003309B8">
        <w:rPr>
          <w:rFonts w:ascii="Calibri" w:hAnsi="Calibri" w:cs="Calibri"/>
          <w:sz w:val="24"/>
          <w:szCs w:val="24"/>
        </w:rPr>
        <w:br w:type="page"/>
      </w:r>
    </w:p>
    <w:p w14:paraId="31B3363A" w14:textId="77777777" w:rsidR="00853FE9" w:rsidRPr="003309B8" w:rsidRDefault="007E12CB" w:rsidP="00F56ECF">
      <w:pPr>
        <w:pStyle w:val="Heading1"/>
        <w:spacing w:line="360" w:lineRule="auto"/>
        <w:rPr>
          <w:rFonts w:ascii="Calibri" w:hAnsi="Calibri" w:cs="Calibri"/>
          <w:color w:val="auto"/>
          <w:sz w:val="24"/>
          <w:szCs w:val="24"/>
        </w:rPr>
      </w:pPr>
      <w:bookmarkStart w:id="14" w:name="_Toc38052398"/>
      <w:r w:rsidRPr="003309B8">
        <w:rPr>
          <w:rFonts w:ascii="Calibri" w:hAnsi="Calibri" w:cs="Calibri"/>
          <w:color w:val="auto"/>
          <w:sz w:val="24"/>
          <w:szCs w:val="24"/>
        </w:rPr>
        <w:lastRenderedPageBreak/>
        <w:t>Personal development plan</w:t>
      </w:r>
      <w:bookmarkEnd w:id="14"/>
    </w:p>
    <w:tbl>
      <w:tblPr>
        <w:tblStyle w:val="TableGrid"/>
        <w:tblW w:w="11178" w:type="dxa"/>
        <w:tblInd w:w="-792" w:type="dxa"/>
        <w:tblLook w:val="04A0" w:firstRow="1" w:lastRow="0" w:firstColumn="1" w:lastColumn="0" w:noHBand="0" w:noVBand="1"/>
      </w:tblPr>
      <w:tblGrid>
        <w:gridCol w:w="2426"/>
        <w:gridCol w:w="3744"/>
        <w:gridCol w:w="2414"/>
        <w:gridCol w:w="2594"/>
      </w:tblGrid>
      <w:tr w:rsidR="00F56ECF" w:rsidRPr="003309B8" w14:paraId="6BCEB89F" w14:textId="77777777" w:rsidTr="00F76ABD">
        <w:trPr>
          <w:trHeight w:val="283"/>
        </w:trPr>
        <w:tc>
          <w:tcPr>
            <w:tcW w:w="2430" w:type="dxa"/>
          </w:tcPr>
          <w:p w14:paraId="43341EDE" w14:textId="77777777" w:rsidR="00E36C58" w:rsidRPr="003309B8" w:rsidRDefault="00E36C58" w:rsidP="00F56ECF">
            <w:pPr>
              <w:spacing w:line="360" w:lineRule="auto"/>
              <w:rPr>
                <w:rFonts w:ascii="Calibri" w:hAnsi="Calibri" w:cs="Calibri"/>
                <w:sz w:val="24"/>
                <w:szCs w:val="24"/>
              </w:rPr>
            </w:pPr>
            <w:r w:rsidRPr="003309B8">
              <w:rPr>
                <w:rFonts w:ascii="Calibri" w:hAnsi="Calibri" w:cs="Calibri"/>
                <w:sz w:val="24"/>
                <w:szCs w:val="24"/>
              </w:rPr>
              <w:t>What do I need to do?</w:t>
            </w:r>
          </w:p>
        </w:tc>
        <w:tc>
          <w:tcPr>
            <w:tcW w:w="3750" w:type="dxa"/>
          </w:tcPr>
          <w:p w14:paraId="419115A5" w14:textId="77777777" w:rsidR="00E36C58" w:rsidRPr="003309B8" w:rsidRDefault="00E36C58" w:rsidP="00F56ECF">
            <w:pPr>
              <w:spacing w:line="360" w:lineRule="auto"/>
              <w:rPr>
                <w:rFonts w:ascii="Calibri" w:hAnsi="Calibri" w:cs="Calibri"/>
                <w:sz w:val="24"/>
                <w:szCs w:val="24"/>
              </w:rPr>
            </w:pPr>
            <w:r w:rsidRPr="003309B8">
              <w:rPr>
                <w:rFonts w:ascii="Calibri" w:hAnsi="Calibri" w:cs="Calibri"/>
                <w:sz w:val="24"/>
                <w:szCs w:val="24"/>
              </w:rPr>
              <w:t>What are the actions I will take to achieve this?</w:t>
            </w:r>
          </w:p>
        </w:tc>
        <w:tc>
          <w:tcPr>
            <w:tcW w:w="2402" w:type="dxa"/>
          </w:tcPr>
          <w:p w14:paraId="75F84377" w14:textId="77777777" w:rsidR="00E36C58" w:rsidRPr="003309B8" w:rsidRDefault="00E36C58" w:rsidP="00F56ECF">
            <w:pPr>
              <w:spacing w:line="360" w:lineRule="auto"/>
              <w:rPr>
                <w:rFonts w:ascii="Calibri" w:hAnsi="Calibri" w:cs="Calibri"/>
                <w:sz w:val="24"/>
                <w:szCs w:val="24"/>
              </w:rPr>
            </w:pPr>
            <w:r w:rsidRPr="003309B8">
              <w:rPr>
                <w:rFonts w:ascii="Calibri" w:hAnsi="Calibri" w:cs="Calibri"/>
                <w:sz w:val="24"/>
                <w:szCs w:val="24"/>
              </w:rPr>
              <w:t>Some of the resources or the kind of support that I need to achieve this</w:t>
            </w:r>
          </w:p>
        </w:tc>
        <w:tc>
          <w:tcPr>
            <w:tcW w:w="2596" w:type="dxa"/>
          </w:tcPr>
          <w:p w14:paraId="504114FB" w14:textId="77777777" w:rsidR="00E36C58" w:rsidRPr="003309B8" w:rsidRDefault="00E36C58" w:rsidP="00F56ECF">
            <w:pPr>
              <w:spacing w:line="360" w:lineRule="auto"/>
              <w:rPr>
                <w:rFonts w:ascii="Calibri" w:hAnsi="Calibri" w:cs="Calibri"/>
                <w:sz w:val="24"/>
                <w:szCs w:val="24"/>
              </w:rPr>
            </w:pPr>
            <w:r w:rsidRPr="003309B8">
              <w:rPr>
                <w:rFonts w:ascii="Calibri" w:hAnsi="Calibri" w:cs="Calibri"/>
                <w:sz w:val="24"/>
                <w:szCs w:val="24"/>
              </w:rPr>
              <w:t>My criterion that I will use for measuring success</w:t>
            </w:r>
          </w:p>
        </w:tc>
      </w:tr>
      <w:tr w:rsidR="00F56ECF" w:rsidRPr="003309B8" w14:paraId="5A52E38A" w14:textId="77777777" w:rsidTr="00F76ABD">
        <w:trPr>
          <w:trHeight w:val="283"/>
        </w:trPr>
        <w:tc>
          <w:tcPr>
            <w:tcW w:w="2430" w:type="dxa"/>
          </w:tcPr>
          <w:p w14:paraId="748DAAFD" w14:textId="77777777" w:rsidR="00E36C58" w:rsidRPr="003309B8" w:rsidRDefault="00BD4B78" w:rsidP="00F56ECF">
            <w:pPr>
              <w:spacing w:line="360" w:lineRule="auto"/>
              <w:rPr>
                <w:rFonts w:ascii="Calibri" w:hAnsi="Calibri" w:cs="Calibri"/>
                <w:sz w:val="24"/>
                <w:szCs w:val="24"/>
              </w:rPr>
            </w:pPr>
            <w:r w:rsidRPr="003309B8">
              <w:rPr>
                <w:rFonts w:ascii="Calibri" w:hAnsi="Calibri" w:cs="Calibri"/>
                <w:sz w:val="24"/>
                <w:szCs w:val="24"/>
              </w:rPr>
              <w:t xml:space="preserve">Develop my skills and experience in leadership </w:t>
            </w:r>
          </w:p>
        </w:tc>
        <w:tc>
          <w:tcPr>
            <w:tcW w:w="3750" w:type="dxa"/>
          </w:tcPr>
          <w:p w14:paraId="79E5963B" w14:textId="77777777" w:rsidR="00AA25EE" w:rsidRPr="003309B8" w:rsidRDefault="000738E6" w:rsidP="00F56ECF">
            <w:pPr>
              <w:pStyle w:val="ListParagraph"/>
              <w:numPr>
                <w:ilvl w:val="0"/>
                <w:numId w:val="14"/>
              </w:numPr>
              <w:spacing w:line="360" w:lineRule="auto"/>
              <w:rPr>
                <w:rFonts w:ascii="Calibri" w:hAnsi="Calibri" w:cs="Calibri"/>
                <w:sz w:val="24"/>
                <w:szCs w:val="24"/>
              </w:rPr>
            </w:pPr>
            <w:r w:rsidRPr="003309B8">
              <w:rPr>
                <w:rFonts w:ascii="Calibri" w:hAnsi="Calibri" w:cs="Calibri"/>
                <w:sz w:val="24"/>
                <w:szCs w:val="24"/>
              </w:rPr>
              <w:t xml:space="preserve">I will use every </w:t>
            </w:r>
            <w:r w:rsidR="00583EEE" w:rsidRPr="003309B8">
              <w:rPr>
                <w:rFonts w:ascii="Calibri" w:hAnsi="Calibri" w:cs="Calibri"/>
                <w:sz w:val="24"/>
                <w:szCs w:val="24"/>
              </w:rPr>
              <w:t xml:space="preserve">leadership </w:t>
            </w:r>
            <w:r w:rsidRPr="003309B8">
              <w:rPr>
                <w:rFonts w:ascii="Calibri" w:hAnsi="Calibri" w:cs="Calibri"/>
                <w:sz w:val="24"/>
                <w:szCs w:val="24"/>
              </w:rPr>
              <w:t>opportunity of a c</w:t>
            </w:r>
            <w:r w:rsidR="00935D95" w:rsidRPr="003309B8">
              <w:rPr>
                <w:rFonts w:ascii="Calibri" w:hAnsi="Calibri" w:cs="Calibri"/>
                <w:sz w:val="24"/>
                <w:szCs w:val="24"/>
              </w:rPr>
              <w:t>ourse that will come up at work</w:t>
            </w:r>
            <w:r w:rsidR="00583EEE" w:rsidRPr="003309B8">
              <w:rPr>
                <w:rFonts w:ascii="Calibri" w:hAnsi="Calibri" w:cs="Calibri"/>
                <w:sz w:val="24"/>
                <w:szCs w:val="24"/>
              </w:rPr>
              <w:t xml:space="preserve"> to practice my leadership skills</w:t>
            </w:r>
          </w:p>
          <w:p w14:paraId="77C14C0B" w14:textId="77777777" w:rsidR="000738E6" w:rsidRPr="003309B8" w:rsidRDefault="00AA25EE" w:rsidP="00F56ECF">
            <w:pPr>
              <w:pStyle w:val="ListParagraph"/>
              <w:numPr>
                <w:ilvl w:val="0"/>
                <w:numId w:val="13"/>
              </w:numPr>
              <w:spacing w:line="360" w:lineRule="auto"/>
              <w:rPr>
                <w:rFonts w:ascii="Calibri" w:hAnsi="Calibri" w:cs="Calibri"/>
                <w:sz w:val="24"/>
                <w:szCs w:val="24"/>
              </w:rPr>
            </w:pPr>
            <w:r w:rsidRPr="003309B8">
              <w:rPr>
                <w:rFonts w:ascii="Calibri" w:hAnsi="Calibri" w:cs="Calibri"/>
                <w:sz w:val="24"/>
                <w:szCs w:val="24"/>
              </w:rPr>
              <w:t>I</w:t>
            </w:r>
            <w:r w:rsidR="000738E6" w:rsidRPr="003309B8">
              <w:rPr>
                <w:rFonts w:ascii="Calibri" w:hAnsi="Calibri" w:cs="Calibri"/>
                <w:sz w:val="24"/>
                <w:szCs w:val="24"/>
              </w:rPr>
              <w:t xml:space="preserve"> will </w:t>
            </w:r>
            <w:r w:rsidR="003C7ABC" w:rsidRPr="003309B8">
              <w:rPr>
                <w:rFonts w:ascii="Calibri" w:hAnsi="Calibri" w:cs="Calibri"/>
                <w:sz w:val="24"/>
                <w:szCs w:val="24"/>
              </w:rPr>
              <w:t>carry out</w:t>
            </w:r>
            <w:r w:rsidR="000738E6" w:rsidRPr="003309B8">
              <w:rPr>
                <w:rFonts w:ascii="Calibri" w:hAnsi="Calibri" w:cs="Calibri"/>
                <w:sz w:val="24"/>
                <w:szCs w:val="24"/>
              </w:rPr>
              <w:t xml:space="preserve"> my roles/duties by helping service users or clients to recover from or to come to te</w:t>
            </w:r>
            <w:r w:rsidR="00935D95" w:rsidRPr="003309B8">
              <w:rPr>
                <w:rFonts w:ascii="Calibri" w:hAnsi="Calibri" w:cs="Calibri"/>
                <w:sz w:val="24"/>
                <w:szCs w:val="24"/>
              </w:rPr>
              <w:t>rms with their conditions so that</w:t>
            </w:r>
            <w:r w:rsidR="000738E6" w:rsidRPr="003309B8">
              <w:rPr>
                <w:rFonts w:ascii="Calibri" w:hAnsi="Calibri" w:cs="Calibri"/>
                <w:sz w:val="24"/>
                <w:szCs w:val="24"/>
              </w:rPr>
              <w:t xml:space="preserve"> they improve their lifestyles.</w:t>
            </w:r>
          </w:p>
          <w:p w14:paraId="4D8F3084" w14:textId="77777777" w:rsidR="00737141" w:rsidRPr="003309B8" w:rsidRDefault="000738E6" w:rsidP="00F56ECF">
            <w:pPr>
              <w:pStyle w:val="ListParagraph"/>
              <w:numPr>
                <w:ilvl w:val="0"/>
                <w:numId w:val="12"/>
              </w:numPr>
              <w:spacing w:line="360" w:lineRule="auto"/>
              <w:rPr>
                <w:rFonts w:ascii="Calibri" w:hAnsi="Calibri" w:cs="Calibri"/>
                <w:sz w:val="24"/>
                <w:szCs w:val="24"/>
              </w:rPr>
            </w:pPr>
            <w:r w:rsidRPr="003309B8">
              <w:rPr>
                <w:rFonts w:ascii="Calibri" w:hAnsi="Calibri" w:cs="Calibri"/>
                <w:sz w:val="24"/>
                <w:szCs w:val="24"/>
              </w:rPr>
              <w:t xml:space="preserve">l will provide excellent service and consistently work hard so that l can be easily be recognized and if there is any chance of becoming a leader l can be a </w:t>
            </w:r>
            <w:r w:rsidR="00737141" w:rsidRPr="003309B8">
              <w:rPr>
                <w:rFonts w:ascii="Calibri" w:hAnsi="Calibri" w:cs="Calibri"/>
                <w:sz w:val="24"/>
                <w:szCs w:val="24"/>
              </w:rPr>
              <w:t>recognized</w:t>
            </w:r>
            <w:r w:rsidRPr="003309B8">
              <w:rPr>
                <w:rFonts w:ascii="Calibri" w:hAnsi="Calibri" w:cs="Calibri"/>
                <w:sz w:val="24"/>
                <w:szCs w:val="24"/>
              </w:rPr>
              <w:t xml:space="preserve"> candidate by my superiors.</w:t>
            </w:r>
          </w:p>
          <w:p w14:paraId="09450ECC" w14:textId="77777777" w:rsidR="000738E6" w:rsidRPr="003309B8" w:rsidRDefault="000738E6" w:rsidP="00F56ECF">
            <w:pPr>
              <w:pStyle w:val="ListParagraph"/>
              <w:numPr>
                <w:ilvl w:val="0"/>
                <w:numId w:val="12"/>
              </w:numPr>
              <w:spacing w:line="360" w:lineRule="auto"/>
              <w:rPr>
                <w:rFonts w:ascii="Calibri" w:hAnsi="Calibri" w:cs="Calibri"/>
                <w:sz w:val="24"/>
                <w:szCs w:val="24"/>
              </w:rPr>
            </w:pPr>
            <w:r w:rsidRPr="003309B8">
              <w:rPr>
                <w:rFonts w:ascii="Calibri" w:hAnsi="Calibri" w:cs="Calibri"/>
                <w:sz w:val="24"/>
                <w:szCs w:val="24"/>
              </w:rPr>
              <w:t xml:space="preserve">l will create a positive relationship as much as l can by teaming up with more experienced mentors to help me to grow and learn </w:t>
            </w:r>
            <w:r w:rsidRPr="003309B8">
              <w:rPr>
                <w:rFonts w:ascii="Calibri" w:hAnsi="Calibri" w:cs="Calibri"/>
                <w:sz w:val="24"/>
                <w:szCs w:val="24"/>
              </w:rPr>
              <w:lastRenderedPageBreak/>
              <w:t xml:space="preserve">necessary </w:t>
            </w:r>
            <w:r w:rsidR="00737141" w:rsidRPr="003309B8">
              <w:rPr>
                <w:rFonts w:ascii="Calibri" w:hAnsi="Calibri" w:cs="Calibri"/>
                <w:sz w:val="24"/>
                <w:szCs w:val="24"/>
              </w:rPr>
              <w:t xml:space="preserve">leadership </w:t>
            </w:r>
            <w:r w:rsidRPr="003309B8">
              <w:rPr>
                <w:rFonts w:ascii="Calibri" w:hAnsi="Calibri" w:cs="Calibri"/>
                <w:sz w:val="24"/>
                <w:szCs w:val="24"/>
              </w:rPr>
              <w:t xml:space="preserve">skills </w:t>
            </w:r>
            <w:r w:rsidR="00737141" w:rsidRPr="003309B8">
              <w:rPr>
                <w:rFonts w:ascii="Calibri" w:hAnsi="Calibri" w:cs="Calibri"/>
                <w:sz w:val="24"/>
                <w:szCs w:val="24"/>
              </w:rPr>
              <w:t xml:space="preserve">and </w:t>
            </w:r>
            <w:r w:rsidRPr="003309B8">
              <w:rPr>
                <w:rFonts w:ascii="Calibri" w:hAnsi="Calibri" w:cs="Calibri"/>
                <w:sz w:val="24"/>
                <w:szCs w:val="24"/>
              </w:rPr>
              <w:t>to carry up with upcoming skills and applying for the new positions</w:t>
            </w:r>
            <w:r w:rsidR="00C13E39" w:rsidRPr="003309B8">
              <w:rPr>
                <w:rFonts w:ascii="Calibri" w:hAnsi="Calibri" w:cs="Calibri"/>
                <w:sz w:val="24"/>
                <w:szCs w:val="24"/>
              </w:rPr>
              <w:t xml:space="preserve"> which provide for a</w:t>
            </w:r>
            <w:r w:rsidR="00737141" w:rsidRPr="003309B8">
              <w:rPr>
                <w:rFonts w:ascii="Calibri" w:hAnsi="Calibri" w:cs="Calibri"/>
                <w:sz w:val="24"/>
                <w:szCs w:val="24"/>
              </w:rPr>
              <w:t xml:space="preserve"> leadership opportunity</w:t>
            </w:r>
            <w:r w:rsidRPr="003309B8">
              <w:rPr>
                <w:rFonts w:ascii="Calibri" w:hAnsi="Calibri" w:cs="Calibri"/>
                <w:sz w:val="24"/>
                <w:szCs w:val="24"/>
              </w:rPr>
              <w:t>.</w:t>
            </w:r>
          </w:p>
          <w:p w14:paraId="39556F97" w14:textId="77777777" w:rsidR="00E36C58" w:rsidRPr="003309B8" w:rsidRDefault="00E36C58" w:rsidP="00F56ECF">
            <w:pPr>
              <w:spacing w:line="360" w:lineRule="auto"/>
              <w:rPr>
                <w:rFonts w:ascii="Calibri" w:hAnsi="Calibri" w:cs="Calibri"/>
                <w:sz w:val="24"/>
                <w:szCs w:val="24"/>
              </w:rPr>
            </w:pPr>
          </w:p>
        </w:tc>
        <w:tc>
          <w:tcPr>
            <w:tcW w:w="2402" w:type="dxa"/>
          </w:tcPr>
          <w:p w14:paraId="1DA6D8A3" w14:textId="77777777" w:rsidR="00F338BA" w:rsidRPr="003309B8" w:rsidRDefault="00F338BA" w:rsidP="00F56ECF">
            <w:pPr>
              <w:pStyle w:val="ListParagraph"/>
              <w:numPr>
                <w:ilvl w:val="0"/>
                <w:numId w:val="12"/>
              </w:numPr>
              <w:spacing w:line="360" w:lineRule="auto"/>
              <w:rPr>
                <w:rFonts w:ascii="Calibri" w:hAnsi="Calibri" w:cs="Calibri"/>
                <w:sz w:val="24"/>
                <w:szCs w:val="24"/>
              </w:rPr>
            </w:pPr>
            <w:r w:rsidRPr="003309B8">
              <w:rPr>
                <w:rFonts w:ascii="Calibri" w:hAnsi="Calibri" w:cs="Calibri"/>
                <w:sz w:val="24"/>
                <w:szCs w:val="24"/>
              </w:rPr>
              <w:lastRenderedPageBreak/>
              <w:t>I will need a leadership mentor to guide me through</w:t>
            </w:r>
          </w:p>
          <w:p w14:paraId="24D1A475" w14:textId="77777777" w:rsidR="00F338BA" w:rsidRPr="003309B8" w:rsidRDefault="00F338BA" w:rsidP="00F56ECF">
            <w:pPr>
              <w:pStyle w:val="ListParagraph"/>
              <w:numPr>
                <w:ilvl w:val="0"/>
                <w:numId w:val="12"/>
              </w:numPr>
              <w:spacing w:line="360" w:lineRule="auto"/>
              <w:rPr>
                <w:rFonts w:ascii="Calibri" w:hAnsi="Calibri" w:cs="Calibri"/>
                <w:sz w:val="24"/>
                <w:szCs w:val="24"/>
              </w:rPr>
            </w:pPr>
            <w:r w:rsidRPr="003309B8">
              <w:rPr>
                <w:rFonts w:ascii="Calibri" w:hAnsi="Calibri" w:cs="Calibri"/>
                <w:sz w:val="24"/>
                <w:szCs w:val="24"/>
              </w:rPr>
              <w:t>l will need a supportive work team to boost my morale.</w:t>
            </w:r>
          </w:p>
          <w:p w14:paraId="199EDBAC" w14:textId="77777777" w:rsidR="000F7B47" w:rsidRPr="003309B8" w:rsidRDefault="00F338BA" w:rsidP="00F56ECF">
            <w:pPr>
              <w:pStyle w:val="ListParagraph"/>
              <w:numPr>
                <w:ilvl w:val="0"/>
                <w:numId w:val="12"/>
              </w:numPr>
              <w:spacing w:line="360" w:lineRule="auto"/>
              <w:rPr>
                <w:rFonts w:ascii="Calibri" w:hAnsi="Calibri" w:cs="Calibri"/>
                <w:sz w:val="24"/>
                <w:szCs w:val="24"/>
              </w:rPr>
            </w:pPr>
            <w:r w:rsidRPr="003309B8">
              <w:rPr>
                <w:rFonts w:ascii="Calibri" w:hAnsi="Calibri" w:cs="Calibri"/>
                <w:sz w:val="24"/>
                <w:szCs w:val="24"/>
              </w:rPr>
              <w:t xml:space="preserve">l will need a supportive culture from my employer i.e. to protect my mental health in case of criticisms or </w:t>
            </w:r>
            <w:r w:rsidR="000F7B47" w:rsidRPr="003309B8">
              <w:rPr>
                <w:rFonts w:ascii="Calibri" w:hAnsi="Calibri" w:cs="Calibri"/>
                <w:sz w:val="24"/>
                <w:szCs w:val="24"/>
              </w:rPr>
              <w:t>other negativities</w:t>
            </w:r>
          </w:p>
          <w:p w14:paraId="7E5E0DAD" w14:textId="77777777" w:rsidR="00E36C58" w:rsidRPr="003309B8" w:rsidRDefault="00015B42" w:rsidP="00F56ECF">
            <w:pPr>
              <w:pStyle w:val="ListParagraph"/>
              <w:numPr>
                <w:ilvl w:val="0"/>
                <w:numId w:val="12"/>
              </w:numPr>
              <w:spacing w:line="360" w:lineRule="auto"/>
              <w:rPr>
                <w:rFonts w:ascii="Calibri" w:hAnsi="Calibri" w:cs="Calibri"/>
                <w:sz w:val="24"/>
                <w:szCs w:val="24"/>
              </w:rPr>
            </w:pPr>
            <w:r w:rsidRPr="003309B8">
              <w:rPr>
                <w:rFonts w:ascii="Calibri" w:hAnsi="Calibri" w:cs="Calibri"/>
                <w:sz w:val="24"/>
                <w:szCs w:val="24"/>
              </w:rPr>
              <w:t>A</w:t>
            </w:r>
            <w:r w:rsidR="000F7B47" w:rsidRPr="003309B8">
              <w:rPr>
                <w:rFonts w:ascii="Calibri" w:hAnsi="Calibri" w:cs="Calibri"/>
                <w:sz w:val="24"/>
                <w:szCs w:val="24"/>
              </w:rPr>
              <w:t xml:space="preserve"> place to a</w:t>
            </w:r>
            <w:r w:rsidR="00F338BA" w:rsidRPr="003309B8">
              <w:rPr>
                <w:rFonts w:ascii="Calibri" w:hAnsi="Calibri" w:cs="Calibri"/>
                <w:sz w:val="24"/>
                <w:szCs w:val="24"/>
              </w:rPr>
              <w:t xml:space="preserve">sk help where needed e.g. </w:t>
            </w:r>
            <w:r w:rsidR="000F13C7" w:rsidRPr="003309B8">
              <w:rPr>
                <w:rFonts w:ascii="Calibri" w:hAnsi="Calibri" w:cs="Calibri"/>
                <w:sz w:val="24"/>
                <w:szCs w:val="24"/>
              </w:rPr>
              <w:t xml:space="preserve">if lam given a big </w:t>
            </w:r>
            <w:r w:rsidR="000F13C7" w:rsidRPr="003309B8">
              <w:rPr>
                <w:rFonts w:ascii="Calibri" w:hAnsi="Calibri" w:cs="Calibri"/>
                <w:sz w:val="24"/>
                <w:szCs w:val="24"/>
              </w:rPr>
              <w:lastRenderedPageBreak/>
              <w:t xml:space="preserve">leadership role </w:t>
            </w:r>
            <w:r w:rsidR="00F338BA" w:rsidRPr="003309B8">
              <w:rPr>
                <w:rFonts w:ascii="Calibri" w:hAnsi="Calibri" w:cs="Calibri"/>
                <w:sz w:val="24"/>
                <w:szCs w:val="24"/>
              </w:rPr>
              <w:t>which is beyond my ability.</w:t>
            </w:r>
          </w:p>
        </w:tc>
        <w:tc>
          <w:tcPr>
            <w:tcW w:w="2596" w:type="dxa"/>
          </w:tcPr>
          <w:p w14:paraId="793FAEE3" w14:textId="77777777" w:rsidR="00E36C58" w:rsidRPr="003309B8" w:rsidRDefault="006A183A" w:rsidP="00F56ECF">
            <w:pPr>
              <w:spacing w:line="360" w:lineRule="auto"/>
              <w:rPr>
                <w:rFonts w:ascii="Calibri" w:hAnsi="Calibri" w:cs="Calibri"/>
                <w:sz w:val="24"/>
                <w:szCs w:val="24"/>
              </w:rPr>
            </w:pPr>
            <w:r w:rsidRPr="003309B8">
              <w:rPr>
                <w:rFonts w:ascii="Calibri" w:hAnsi="Calibri" w:cs="Calibri"/>
                <w:sz w:val="24"/>
                <w:szCs w:val="24"/>
              </w:rPr>
              <w:lastRenderedPageBreak/>
              <w:t>Feedback from friends and colleagues</w:t>
            </w:r>
          </w:p>
          <w:p w14:paraId="1B254336" w14:textId="77777777" w:rsidR="006A183A" w:rsidRPr="003309B8" w:rsidRDefault="005D12A2" w:rsidP="00F56ECF">
            <w:pPr>
              <w:spacing w:line="360" w:lineRule="auto"/>
              <w:rPr>
                <w:rFonts w:ascii="Calibri" w:hAnsi="Calibri" w:cs="Calibri"/>
                <w:sz w:val="24"/>
                <w:szCs w:val="24"/>
              </w:rPr>
            </w:pPr>
            <w:r w:rsidRPr="003309B8">
              <w:rPr>
                <w:rFonts w:ascii="Calibri" w:hAnsi="Calibri" w:cs="Calibri"/>
                <w:sz w:val="24"/>
                <w:szCs w:val="24"/>
              </w:rPr>
              <w:t>Constant self-reflection of my leadership skills</w:t>
            </w:r>
          </w:p>
          <w:p w14:paraId="7F90351F" w14:textId="77777777" w:rsidR="00077CAE" w:rsidRPr="003309B8" w:rsidRDefault="00077CAE" w:rsidP="00F56ECF">
            <w:pPr>
              <w:spacing w:line="360" w:lineRule="auto"/>
              <w:rPr>
                <w:rFonts w:ascii="Calibri" w:hAnsi="Calibri" w:cs="Calibri"/>
                <w:sz w:val="24"/>
                <w:szCs w:val="24"/>
              </w:rPr>
            </w:pPr>
            <w:r w:rsidRPr="003309B8">
              <w:rPr>
                <w:rFonts w:ascii="Calibri" w:hAnsi="Calibri" w:cs="Calibri"/>
                <w:sz w:val="24"/>
                <w:szCs w:val="24"/>
              </w:rPr>
              <w:t>Self-evaluation as from 31</w:t>
            </w:r>
            <w:r w:rsidRPr="003309B8">
              <w:rPr>
                <w:rFonts w:ascii="Calibri" w:hAnsi="Calibri" w:cs="Calibri"/>
                <w:sz w:val="24"/>
                <w:szCs w:val="24"/>
                <w:vertAlign w:val="superscript"/>
              </w:rPr>
              <w:t>st</w:t>
            </w:r>
            <w:r w:rsidRPr="003309B8">
              <w:rPr>
                <w:rFonts w:ascii="Calibri" w:hAnsi="Calibri" w:cs="Calibri"/>
                <w:sz w:val="24"/>
                <w:szCs w:val="24"/>
              </w:rPr>
              <w:t xml:space="preserve"> December 2020</w:t>
            </w:r>
          </w:p>
        </w:tc>
      </w:tr>
      <w:tr w:rsidR="00F56ECF" w:rsidRPr="003309B8" w14:paraId="1D5B925D" w14:textId="77777777" w:rsidTr="00F76ABD">
        <w:trPr>
          <w:trHeight w:val="283"/>
        </w:trPr>
        <w:tc>
          <w:tcPr>
            <w:tcW w:w="2430" w:type="dxa"/>
          </w:tcPr>
          <w:p w14:paraId="38F019F2" w14:textId="77777777" w:rsidR="005424B1" w:rsidRPr="003309B8" w:rsidRDefault="005424B1" w:rsidP="00F56ECF">
            <w:pPr>
              <w:spacing w:line="360" w:lineRule="auto"/>
              <w:rPr>
                <w:rFonts w:ascii="Calibri" w:hAnsi="Calibri" w:cs="Calibri"/>
                <w:sz w:val="24"/>
                <w:szCs w:val="24"/>
              </w:rPr>
            </w:pPr>
            <w:r w:rsidRPr="003309B8">
              <w:rPr>
                <w:rFonts w:ascii="Calibri" w:hAnsi="Calibri" w:cs="Calibri"/>
                <w:sz w:val="24"/>
                <w:szCs w:val="24"/>
              </w:rPr>
              <w:t>Pursue a degree in Health Education and qualify to be a Mental health nurse.</w:t>
            </w:r>
          </w:p>
          <w:p w14:paraId="6E203992" w14:textId="77777777" w:rsidR="00E36C58" w:rsidRPr="003309B8" w:rsidRDefault="00E36C58" w:rsidP="00F56ECF">
            <w:pPr>
              <w:spacing w:line="360" w:lineRule="auto"/>
              <w:rPr>
                <w:rFonts w:ascii="Calibri" w:hAnsi="Calibri" w:cs="Calibri"/>
                <w:sz w:val="24"/>
                <w:szCs w:val="24"/>
              </w:rPr>
            </w:pPr>
          </w:p>
        </w:tc>
        <w:tc>
          <w:tcPr>
            <w:tcW w:w="3750" w:type="dxa"/>
          </w:tcPr>
          <w:p w14:paraId="654D7C04" w14:textId="77777777" w:rsidR="00E36C58" w:rsidRPr="003309B8" w:rsidRDefault="00D37D2D"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Finish my certificate course and graduate</w:t>
            </w:r>
          </w:p>
          <w:p w14:paraId="689B8788" w14:textId="77777777" w:rsidR="007F1E47" w:rsidRPr="003309B8" w:rsidRDefault="007F1E47"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 xml:space="preserve"> A well laid out plan for achieving my goal</w:t>
            </w:r>
          </w:p>
          <w:p w14:paraId="31AB63B1" w14:textId="77777777" w:rsidR="00D37D2D" w:rsidRPr="003309B8" w:rsidRDefault="00F036B9"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Complete a degree in health education and mental health</w:t>
            </w:r>
          </w:p>
          <w:p w14:paraId="171C5DBC" w14:textId="77777777" w:rsidR="00F036B9" w:rsidRPr="003309B8" w:rsidRDefault="00A33AF8"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Have a health education mentor who have succeeded in the field to provide me with the right guidance so as to succeed in my profession</w:t>
            </w:r>
          </w:p>
          <w:p w14:paraId="3644C65F" w14:textId="77777777" w:rsidR="004303F9" w:rsidRPr="003309B8" w:rsidRDefault="000251C5"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 xml:space="preserve">Allocate enough finances </w:t>
            </w:r>
          </w:p>
        </w:tc>
        <w:tc>
          <w:tcPr>
            <w:tcW w:w="2402" w:type="dxa"/>
          </w:tcPr>
          <w:p w14:paraId="077AF286" w14:textId="77777777" w:rsidR="00E36C58" w:rsidRPr="003309B8" w:rsidRDefault="00DB75F7"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Finances</w:t>
            </w:r>
          </w:p>
          <w:p w14:paraId="12B6A126" w14:textId="77777777" w:rsidR="00DB75F7" w:rsidRPr="003309B8" w:rsidRDefault="005E3CDF"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Family support</w:t>
            </w:r>
          </w:p>
          <w:p w14:paraId="0350F790" w14:textId="77777777" w:rsidR="00BC6738" w:rsidRPr="003309B8" w:rsidRDefault="00BC6738"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M</w:t>
            </w:r>
            <w:r w:rsidR="009F144E" w:rsidRPr="003309B8">
              <w:rPr>
                <w:rFonts w:ascii="Calibri" w:hAnsi="Calibri" w:cs="Calibri"/>
                <w:sz w:val="24"/>
                <w:szCs w:val="24"/>
              </w:rPr>
              <w:t>entor</w:t>
            </w:r>
          </w:p>
          <w:p w14:paraId="54361119" w14:textId="77777777" w:rsidR="00BC6738" w:rsidRPr="003309B8" w:rsidRDefault="00BC6738"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Education qualifications e.g. NVQ, Apprenticeship</w:t>
            </w:r>
          </w:p>
          <w:p w14:paraId="393AD85B" w14:textId="77777777" w:rsidR="00BC6738" w:rsidRPr="003309B8" w:rsidRDefault="00BC6738"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Location e.g. Flexibility</w:t>
            </w:r>
          </w:p>
          <w:p w14:paraId="218AF799" w14:textId="77777777" w:rsidR="00C83F8F" w:rsidRPr="003309B8" w:rsidRDefault="00793071"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Trainings e.g. E-learning</w:t>
            </w:r>
            <w:r w:rsidR="00BC6738" w:rsidRPr="003309B8">
              <w:rPr>
                <w:rFonts w:ascii="Calibri" w:hAnsi="Calibri" w:cs="Calibri"/>
                <w:sz w:val="24"/>
                <w:szCs w:val="24"/>
              </w:rPr>
              <w:t>, Short courses</w:t>
            </w:r>
          </w:p>
          <w:p w14:paraId="6B496892" w14:textId="77777777" w:rsidR="00BC6738" w:rsidRPr="003309B8" w:rsidRDefault="00BC6738" w:rsidP="00F56ECF">
            <w:pPr>
              <w:pStyle w:val="ListParagraph"/>
              <w:numPr>
                <w:ilvl w:val="0"/>
                <w:numId w:val="15"/>
              </w:numPr>
              <w:spacing w:line="360" w:lineRule="auto"/>
              <w:rPr>
                <w:rFonts w:ascii="Calibri" w:hAnsi="Calibri" w:cs="Calibri"/>
                <w:sz w:val="24"/>
                <w:szCs w:val="24"/>
              </w:rPr>
            </w:pPr>
            <w:r w:rsidRPr="003309B8">
              <w:rPr>
                <w:rFonts w:ascii="Calibri" w:hAnsi="Calibri" w:cs="Calibri"/>
                <w:sz w:val="24"/>
                <w:szCs w:val="24"/>
              </w:rPr>
              <w:t xml:space="preserve"> Voluntary work</w:t>
            </w:r>
          </w:p>
        </w:tc>
        <w:tc>
          <w:tcPr>
            <w:tcW w:w="2596" w:type="dxa"/>
          </w:tcPr>
          <w:p w14:paraId="7A3D8785" w14:textId="77777777" w:rsidR="00E36C58" w:rsidRPr="003309B8" w:rsidRDefault="00174745" w:rsidP="00F56ECF">
            <w:pPr>
              <w:spacing w:line="360" w:lineRule="auto"/>
              <w:rPr>
                <w:rFonts w:ascii="Calibri" w:hAnsi="Calibri" w:cs="Calibri"/>
                <w:sz w:val="24"/>
                <w:szCs w:val="24"/>
              </w:rPr>
            </w:pPr>
            <w:r w:rsidRPr="003309B8">
              <w:rPr>
                <w:rFonts w:ascii="Calibri" w:hAnsi="Calibri" w:cs="Calibri"/>
                <w:sz w:val="24"/>
                <w:szCs w:val="24"/>
              </w:rPr>
              <w:t>Self-evaluation as from 31</w:t>
            </w:r>
            <w:r w:rsidRPr="003309B8">
              <w:rPr>
                <w:rFonts w:ascii="Calibri" w:hAnsi="Calibri" w:cs="Calibri"/>
                <w:sz w:val="24"/>
                <w:szCs w:val="24"/>
                <w:vertAlign w:val="superscript"/>
              </w:rPr>
              <w:t>st</w:t>
            </w:r>
            <w:r w:rsidRPr="003309B8">
              <w:rPr>
                <w:rFonts w:ascii="Calibri" w:hAnsi="Calibri" w:cs="Calibri"/>
                <w:sz w:val="24"/>
                <w:szCs w:val="24"/>
              </w:rPr>
              <w:t xml:space="preserve"> December 2020</w:t>
            </w:r>
          </w:p>
          <w:p w14:paraId="2584FB78" w14:textId="77777777" w:rsidR="00226BD5" w:rsidRPr="003309B8" w:rsidRDefault="00B55C83" w:rsidP="00F56ECF">
            <w:pPr>
              <w:spacing w:line="360" w:lineRule="auto"/>
              <w:rPr>
                <w:rFonts w:ascii="Calibri" w:hAnsi="Calibri" w:cs="Calibri"/>
                <w:sz w:val="24"/>
                <w:szCs w:val="24"/>
              </w:rPr>
            </w:pPr>
            <w:r w:rsidRPr="003309B8">
              <w:rPr>
                <w:rFonts w:ascii="Calibri" w:hAnsi="Calibri" w:cs="Calibri"/>
                <w:sz w:val="24"/>
                <w:szCs w:val="24"/>
              </w:rPr>
              <w:t>Feedback from friends, family or mentors</w:t>
            </w:r>
          </w:p>
          <w:p w14:paraId="79AFF1B3" w14:textId="77777777" w:rsidR="00B55C83" w:rsidRPr="003309B8" w:rsidRDefault="00D9663B" w:rsidP="00F56ECF">
            <w:pPr>
              <w:spacing w:line="360" w:lineRule="auto"/>
              <w:rPr>
                <w:rFonts w:ascii="Calibri" w:hAnsi="Calibri" w:cs="Calibri"/>
                <w:sz w:val="24"/>
                <w:szCs w:val="24"/>
              </w:rPr>
            </w:pPr>
            <w:r w:rsidRPr="003309B8">
              <w:rPr>
                <w:rFonts w:ascii="Calibri" w:hAnsi="Calibri" w:cs="Calibri"/>
                <w:sz w:val="24"/>
                <w:szCs w:val="24"/>
              </w:rPr>
              <w:t>Constant reflection on specified time basis</w:t>
            </w:r>
          </w:p>
          <w:p w14:paraId="6DD84853" w14:textId="77777777" w:rsidR="00D9663B" w:rsidRPr="003309B8" w:rsidRDefault="00D9663B" w:rsidP="00F56ECF">
            <w:pPr>
              <w:spacing w:line="360" w:lineRule="auto"/>
              <w:rPr>
                <w:rFonts w:ascii="Calibri" w:hAnsi="Calibri" w:cs="Calibri"/>
                <w:sz w:val="24"/>
                <w:szCs w:val="24"/>
              </w:rPr>
            </w:pPr>
          </w:p>
        </w:tc>
      </w:tr>
      <w:tr w:rsidR="00F56ECF" w:rsidRPr="003309B8" w14:paraId="373F7AB6" w14:textId="77777777" w:rsidTr="00F76ABD">
        <w:trPr>
          <w:trHeight w:val="283"/>
        </w:trPr>
        <w:tc>
          <w:tcPr>
            <w:tcW w:w="2430" w:type="dxa"/>
          </w:tcPr>
          <w:p w14:paraId="5D0AB726" w14:textId="77777777" w:rsidR="00E36C58" w:rsidRPr="003309B8" w:rsidRDefault="002C711E" w:rsidP="00F56ECF">
            <w:pPr>
              <w:spacing w:line="360" w:lineRule="auto"/>
              <w:rPr>
                <w:rFonts w:ascii="Calibri" w:hAnsi="Calibri" w:cs="Calibri"/>
                <w:sz w:val="24"/>
                <w:szCs w:val="24"/>
              </w:rPr>
            </w:pPr>
            <w:r w:rsidRPr="003309B8">
              <w:rPr>
                <w:rFonts w:ascii="Calibri" w:hAnsi="Calibri" w:cs="Calibri"/>
                <w:sz w:val="24"/>
                <w:szCs w:val="24"/>
              </w:rPr>
              <w:t>Open up a mental health clinic in my hometown</w:t>
            </w:r>
          </w:p>
        </w:tc>
        <w:tc>
          <w:tcPr>
            <w:tcW w:w="3750" w:type="dxa"/>
          </w:tcPr>
          <w:p w14:paraId="7F2123F0" w14:textId="77777777" w:rsidR="00E36C58" w:rsidRPr="003309B8" w:rsidRDefault="004373E0"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I need to start saving some cash for my future goal</w:t>
            </w:r>
          </w:p>
          <w:p w14:paraId="356CA70C" w14:textId="77777777" w:rsidR="004373E0" w:rsidRPr="003309B8" w:rsidRDefault="00207884"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I need to have necessary skills for operating such a clinic</w:t>
            </w:r>
          </w:p>
          <w:p w14:paraId="245150C0" w14:textId="77777777" w:rsidR="00207884" w:rsidRPr="003309B8" w:rsidRDefault="00B9173E"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Enroll for mental health degree course</w:t>
            </w:r>
          </w:p>
          <w:p w14:paraId="5E93A3F9" w14:textId="77777777" w:rsidR="00B9173E" w:rsidRPr="003309B8" w:rsidRDefault="00F01F3B"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lastRenderedPageBreak/>
              <w:t>Learn on the government policies concerning the operation of such clinics</w:t>
            </w:r>
          </w:p>
        </w:tc>
        <w:tc>
          <w:tcPr>
            <w:tcW w:w="2402" w:type="dxa"/>
          </w:tcPr>
          <w:p w14:paraId="61067992" w14:textId="77777777" w:rsidR="00E36C58" w:rsidRPr="003309B8" w:rsidRDefault="00862CF8"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lastRenderedPageBreak/>
              <w:t>Finances</w:t>
            </w:r>
          </w:p>
          <w:p w14:paraId="5072C861" w14:textId="77777777" w:rsidR="00862CF8" w:rsidRPr="003309B8" w:rsidRDefault="00862CF8"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 xml:space="preserve">Licenses </w:t>
            </w:r>
          </w:p>
          <w:p w14:paraId="5E7E121E" w14:textId="77777777" w:rsidR="00862CF8" w:rsidRPr="003309B8" w:rsidRDefault="00532FB4"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Leadership skills</w:t>
            </w:r>
          </w:p>
          <w:p w14:paraId="258A03C8" w14:textId="77777777" w:rsidR="00532FB4" w:rsidRPr="003309B8" w:rsidRDefault="00532FB4"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Educational qualification</w:t>
            </w:r>
          </w:p>
        </w:tc>
        <w:tc>
          <w:tcPr>
            <w:tcW w:w="2596" w:type="dxa"/>
          </w:tcPr>
          <w:p w14:paraId="3ABFE54D" w14:textId="1D660C36" w:rsidR="00E36C58" w:rsidRPr="003309B8" w:rsidRDefault="009143BA"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 xml:space="preserve">A review of my savings as </w:t>
            </w:r>
            <w:r w:rsidR="00FE2964" w:rsidRPr="003309B8">
              <w:rPr>
                <w:rFonts w:ascii="Calibri" w:hAnsi="Calibri" w:cs="Calibri"/>
                <w:sz w:val="24"/>
                <w:szCs w:val="24"/>
              </w:rPr>
              <w:t>of</w:t>
            </w:r>
            <w:r w:rsidRPr="003309B8">
              <w:rPr>
                <w:rFonts w:ascii="Calibri" w:hAnsi="Calibri" w:cs="Calibri"/>
                <w:sz w:val="24"/>
                <w:szCs w:val="24"/>
              </w:rPr>
              <w:t xml:space="preserve"> January 1</w:t>
            </w:r>
            <w:r w:rsidRPr="003309B8">
              <w:rPr>
                <w:rFonts w:ascii="Calibri" w:hAnsi="Calibri" w:cs="Calibri"/>
                <w:sz w:val="24"/>
                <w:szCs w:val="24"/>
                <w:vertAlign w:val="superscript"/>
              </w:rPr>
              <w:t>st</w:t>
            </w:r>
            <w:proofErr w:type="gramStart"/>
            <w:r w:rsidRPr="003309B8">
              <w:rPr>
                <w:rFonts w:ascii="Calibri" w:hAnsi="Calibri" w:cs="Calibri"/>
                <w:sz w:val="24"/>
                <w:szCs w:val="24"/>
              </w:rPr>
              <w:t xml:space="preserve"> 2021</w:t>
            </w:r>
            <w:proofErr w:type="gramEnd"/>
          </w:p>
          <w:p w14:paraId="6ECC860C" w14:textId="77777777" w:rsidR="009143BA" w:rsidRPr="003309B8" w:rsidRDefault="00855AEA" w:rsidP="00F56ECF">
            <w:pPr>
              <w:pStyle w:val="ListParagraph"/>
              <w:numPr>
                <w:ilvl w:val="0"/>
                <w:numId w:val="16"/>
              </w:numPr>
              <w:spacing w:line="360" w:lineRule="auto"/>
              <w:rPr>
                <w:rFonts w:ascii="Calibri" w:hAnsi="Calibri" w:cs="Calibri"/>
                <w:sz w:val="24"/>
                <w:szCs w:val="24"/>
              </w:rPr>
            </w:pPr>
            <w:r w:rsidRPr="003309B8">
              <w:rPr>
                <w:rFonts w:ascii="Calibri" w:hAnsi="Calibri" w:cs="Calibri"/>
                <w:sz w:val="24"/>
                <w:szCs w:val="24"/>
              </w:rPr>
              <w:t>Feedback from friends and colleagues</w:t>
            </w:r>
          </w:p>
        </w:tc>
      </w:tr>
    </w:tbl>
    <w:p w14:paraId="195377CE" w14:textId="77777777" w:rsidR="005D3E1C" w:rsidRPr="003309B8" w:rsidRDefault="009D2145" w:rsidP="00F56ECF">
      <w:pPr>
        <w:pStyle w:val="Heading1"/>
        <w:spacing w:line="360" w:lineRule="auto"/>
        <w:rPr>
          <w:rFonts w:ascii="Calibri" w:hAnsi="Calibri" w:cs="Calibri"/>
          <w:color w:val="auto"/>
          <w:sz w:val="24"/>
          <w:szCs w:val="24"/>
        </w:rPr>
      </w:pPr>
      <w:bookmarkStart w:id="15" w:name="_Toc38052399"/>
      <w:r w:rsidRPr="003309B8">
        <w:rPr>
          <w:rFonts w:ascii="Calibri" w:hAnsi="Calibri" w:cs="Calibri"/>
          <w:color w:val="auto"/>
          <w:sz w:val="24"/>
          <w:szCs w:val="24"/>
        </w:rPr>
        <w:t>Conclusion</w:t>
      </w:r>
      <w:bookmarkEnd w:id="15"/>
    </w:p>
    <w:p w14:paraId="3227CB97" w14:textId="20D2BF14" w:rsidR="003732F4" w:rsidRPr="003309B8" w:rsidRDefault="004E7245" w:rsidP="00F56ECF">
      <w:pPr>
        <w:spacing w:line="360" w:lineRule="auto"/>
        <w:rPr>
          <w:rFonts w:ascii="Calibri" w:hAnsi="Calibri" w:cs="Calibri"/>
          <w:sz w:val="24"/>
          <w:szCs w:val="24"/>
        </w:rPr>
      </w:pPr>
      <w:r w:rsidRPr="003309B8">
        <w:rPr>
          <w:rFonts w:ascii="Calibri" w:hAnsi="Calibri" w:cs="Calibri"/>
          <w:sz w:val="24"/>
          <w:szCs w:val="24"/>
        </w:rPr>
        <w:t>Professional career devel</w:t>
      </w:r>
      <w:r w:rsidR="003732F4" w:rsidRPr="003309B8">
        <w:rPr>
          <w:rFonts w:ascii="Calibri" w:hAnsi="Calibri" w:cs="Calibri"/>
          <w:sz w:val="24"/>
          <w:szCs w:val="24"/>
        </w:rPr>
        <w:t>opment skills allow</w:t>
      </w:r>
      <w:r w:rsidRPr="003309B8">
        <w:rPr>
          <w:rFonts w:ascii="Calibri" w:hAnsi="Calibri" w:cs="Calibri"/>
          <w:sz w:val="24"/>
          <w:szCs w:val="24"/>
        </w:rPr>
        <w:t xml:space="preserve"> an individual to</w:t>
      </w:r>
      <w:r w:rsidR="00F57025" w:rsidRPr="003309B8">
        <w:rPr>
          <w:rFonts w:ascii="Calibri" w:hAnsi="Calibri" w:cs="Calibri"/>
          <w:sz w:val="24"/>
          <w:szCs w:val="24"/>
        </w:rPr>
        <w:t xml:space="preserve"> build a complete image about </w:t>
      </w:r>
      <w:r w:rsidR="00565236" w:rsidRPr="003309B8">
        <w:rPr>
          <w:rFonts w:ascii="Calibri" w:hAnsi="Calibri" w:cs="Calibri"/>
          <w:sz w:val="24"/>
          <w:szCs w:val="24"/>
        </w:rPr>
        <w:t>him/</w:t>
      </w:r>
      <w:r w:rsidR="00FE2964">
        <w:rPr>
          <w:rFonts w:ascii="Calibri" w:hAnsi="Calibri" w:cs="Calibri"/>
          <w:sz w:val="24"/>
          <w:szCs w:val="24"/>
        </w:rPr>
        <w:t xml:space="preserve"> </w:t>
      </w:r>
      <w:r w:rsidR="00FE2964" w:rsidRPr="003309B8">
        <w:rPr>
          <w:rFonts w:ascii="Calibri" w:hAnsi="Calibri" w:cs="Calibri"/>
          <w:sz w:val="24"/>
          <w:szCs w:val="24"/>
        </w:rPr>
        <w:t>he</w:t>
      </w:r>
      <w:r w:rsidR="00FE2964">
        <w:rPr>
          <w:rFonts w:ascii="Calibri" w:hAnsi="Calibri" w:cs="Calibri"/>
          <w:sz w:val="24"/>
          <w:szCs w:val="24"/>
        </w:rPr>
        <w:t>r in</w:t>
      </w:r>
      <w:r w:rsidR="00DB665E" w:rsidRPr="003309B8">
        <w:rPr>
          <w:rFonts w:ascii="Calibri" w:hAnsi="Calibri" w:cs="Calibri"/>
          <w:sz w:val="24"/>
          <w:szCs w:val="24"/>
        </w:rPr>
        <w:t xml:space="preserve"> readiness for employability. </w:t>
      </w:r>
      <w:r w:rsidR="003732F4" w:rsidRPr="003309B8">
        <w:rPr>
          <w:rFonts w:ascii="Calibri" w:hAnsi="Calibri" w:cs="Calibri"/>
          <w:sz w:val="24"/>
          <w:szCs w:val="24"/>
        </w:rPr>
        <w:t>It</w:t>
      </w:r>
      <w:r w:rsidR="00FE2964">
        <w:rPr>
          <w:rFonts w:ascii="Calibri" w:hAnsi="Calibri" w:cs="Calibri"/>
          <w:sz w:val="24"/>
          <w:szCs w:val="24"/>
        </w:rPr>
        <w:t xml:space="preserve"> </w:t>
      </w:r>
      <w:r w:rsidR="00722EDC">
        <w:rPr>
          <w:rFonts w:ascii="Calibri" w:hAnsi="Calibri" w:cs="Calibri"/>
          <w:sz w:val="24"/>
          <w:szCs w:val="24"/>
        </w:rPr>
        <w:t>doesn’t</w:t>
      </w:r>
      <w:r w:rsidR="003732F4" w:rsidRPr="003309B8">
        <w:rPr>
          <w:rFonts w:ascii="Calibri" w:hAnsi="Calibri" w:cs="Calibri"/>
          <w:sz w:val="24"/>
          <w:szCs w:val="24"/>
        </w:rPr>
        <w:t xml:space="preserve"> only gives a satisfaction to your employees on your career but also keeps you always in </w:t>
      </w:r>
      <w:r w:rsidR="000115D5" w:rsidRPr="003309B8">
        <w:rPr>
          <w:rFonts w:ascii="Calibri" w:hAnsi="Calibri" w:cs="Calibri"/>
          <w:sz w:val="24"/>
          <w:szCs w:val="24"/>
        </w:rPr>
        <w:t>touch</w:t>
      </w:r>
      <w:r w:rsidR="000115D5">
        <w:rPr>
          <w:rFonts w:ascii="Calibri" w:hAnsi="Calibri" w:cs="Calibri"/>
          <w:sz w:val="24"/>
          <w:szCs w:val="24"/>
        </w:rPr>
        <w:t>,</w:t>
      </w:r>
      <w:r w:rsidR="000115D5" w:rsidRPr="003309B8">
        <w:rPr>
          <w:rFonts w:ascii="Calibri" w:hAnsi="Calibri" w:cs="Calibri"/>
          <w:sz w:val="24"/>
          <w:szCs w:val="24"/>
        </w:rPr>
        <w:t xml:space="preserve"> what</w:t>
      </w:r>
      <w:r w:rsidR="003732F4" w:rsidRPr="003309B8">
        <w:rPr>
          <w:rFonts w:ascii="Calibri" w:hAnsi="Calibri" w:cs="Calibri"/>
          <w:sz w:val="24"/>
          <w:szCs w:val="24"/>
        </w:rPr>
        <w:t xml:space="preserve"> is happening on your career field; it ensures that you don’t lose grip of what is going on in your professional field apart from building your reputation in business. This assignment </w:t>
      </w:r>
      <w:r w:rsidR="00493C6A" w:rsidRPr="003309B8">
        <w:rPr>
          <w:rFonts w:ascii="Calibri" w:hAnsi="Calibri" w:cs="Calibri"/>
          <w:sz w:val="24"/>
          <w:szCs w:val="24"/>
        </w:rPr>
        <w:t>provided</w:t>
      </w:r>
      <w:r w:rsidR="003732F4" w:rsidRPr="003309B8">
        <w:rPr>
          <w:rFonts w:ascii="Calibri" w:hAnsi="Calibri" w:cs="Calibri"/>
          <w:sz w:val="24"/>
          <w:szCs w:val="24"/>
        </w:rPr>
        <w:t xml:space="preserve"> an overview of myself through an evaluation of my own self from my skills that I have developed in my education or life that are essential for my employment right now and in future. I</w:t>
      </w:r>
      <w:r w:rsidR="00877F58" w:rsidRPr="003309B8">
        <w:rPr>
          <w:rFonts w:ascii="Calibri" w:hAnsi="Calibri" w:cs="Calibri"/>
          <w:sz w:val="24"/>
          <w:szCs w:val="24"/>
        </w:rPr>
        <w:t>t explored</w:t>
      </w:r>
      <w:r w:rsidR="003732F4" w:rsidRPr="003309B8">
        <w:rPr>
          <w:rFonts w:ascii="Calibri" w:hAnsi="Calibri" w:cs="Calibri"/>
          <w:sz w:val="24"/>
          <w:szCs w:val="24"/>
        </w:rPr>
        <w:t xml:space="preserve"> my readiness in employability and the advancements that I have made through an exploration of how self-motivated I am, my strengths and weaknesses as well as the fields that I need to develop further in my career for my employability. Besides that, </w:t>
      </w:r>
      <w:r w:rsidR="00877F58" w:rsidRPr="003309B8">
        <w:rPr>
          <w:rFonts w:ascii="Calibri" w:hAnsi="Calibri" w:cs="Calibri"/>
          <w:sz w:val="24"/>
          <w:szCs w:val="24"/>
        </w:rPr>
        <w:t xml:space="preserve">it </w:t>
      </w:r>
      <w:r w:rsidR="003732F4" w:rsidRPr="003309B8">
        <w:rPr>
          <w:rFonts w:ascii="Calibri" w:hAnsi="Calibri" w:cs="Calibri"/>
          <w:sz w:val="24"/>
          <w:szCs w:val="24"/>
        </w:rPr>
        <w:t>provide</w:t>
      </w:r>
      <w:r w:rsidR="00877F58" w:rsidRPr="003309B8">
        <w:rPr>
          <w:rFonts w:ascii="Calibri" w:hAnsi="Calibri" w:cs="Calibri"/>
          <w:sz w:val="24"/>
          <w:szCs w:val="24"/>
        </w:rPr>
        <w:t>d</w:t>
      </w:r>
      <w:r w:rsidR="003732F4" w:rsidRPr="003309B8">
        <w:rPr>
          <w:rFonts w:ascii="Calibri" w:hAnsi="Calibri" w:cs="Calibri"/>
          <w:sz w:val="24"/>
          <w:szCs w:val="24"/>
        </w:rPr>
        <w:t xml:space="preserve"> an overview of my future goals and how I will achieve them by putting them into action in the personal development plan and the action plan. </w:t>
      </w:r>
    </w:p>
    <w:p w14:paraId="3BBA2AB6" w14:textId="77777777" w:rsidR="004F446F" w:rsidRPr="003309B8" w:rsidRDefault="004F446F" w:rsidP="00F56ECF">
      <w:pPr>
        <w:spacing w:line="360" w:lineRule="auto"/>
        <w:rPr>
          <w:rFonts w:ascii="Calibri" w:hAnsi="Calibri" w:cs="Calibri"/>
          <w:sz w:val="24"/>
          <w:szCs w:val="24"/>
        </w:rPr>
      </w:pPr>
      <w:r w:rsidRPr="003309B8">
        <w:rPr>
          <w:rFonts w:ascii="Calibri" w:hAnsi="Calibri" w:cs="Calibri"/>
          <w:sz w:val="24"/>
          <w:szCs w:val="24"/>
        </w:rPr>
        <w:br w:type="page"/>
      </w:r>
    </w:p>
    <w:p w14:paraId="70054D33" w14:textId="77777777" w:rsidR="004F446F" w:rsidRPr="003309B8" w:rsidRDefault="004F446F" w:rsidP="00F56ECF">
      <w:pPr>
        <w:pStyle w:val="Heading1"/>
        <w:spacing w:line="360" w:lineRule="auto"/>
        <w:rPr>
          <w:rFonts w:ascii="Calibri" w:hAnsi="Calibri" w:cs="Calibri"/>
          <w:color w:val="auto"/>
          <w:sz w:val="24"/>
          <w:szCs w:val="24"/>
        </w:rPr>
      </w:pPr>
      <w:bookmarkStart w:id="16" w:name="_Toc38052400"/>
      <w:r w:rsidRPr="003309B8">
        <w:rPr>
          <w:rFonts w:ascii="Calibri" w:hAnsi="Calibri" w:cs="Calibri"/>
          <w:color w:val="auto"/>
          <w:sz w:val="24"/>
          <w:szCs w:val="24"/>
        </w:rPr>
        <w:lastRenderedPageBreak/>
        <w:t>References</w:t>
      </w:r>
      <w:bookmarkEnd w:id="16"/>
    </w:p>
    <w:p w14:paraId="7CA794E9" w14:textId="751C586A" w:rsidR="00722EDC" w:rsidRDefault="00722EDC" w:rsidP="00722EDC">
      <w:pPr>
        <w:pStyle w:val="Bibliography"/>
        <w:rPr>
          <w:noProof/>
          <w:sz w:val="24"/>
          <w:szCs w:val="24"/>
        </w:rPr>
      </w:pPr>
      <w:r>
        <w:rPr>
          <w:rFonts w:ascii="Calibri" w:hAnsi="Calibri" w:cs="Calibri"/>
          <w:bCs/>
          <w:sz w:val="24"/>
          <w:szCs w:val="24"/>
        </w:rPr>
        <w:fldChar w:fldCharType="begin"/>
      </w:r>
      <w:r>
        <w:rPr>
          <w:rFonts w:ascii="Calibri" w:hAnsi="Calibri" w:cs="Calibri"/>
          <w:bCs/>
          <w:sz w:val="24"/>
          <w:szCs w:val="24"/>
          <w:lang w:val="en-GB"/>
        </w:rPr>
        <w:instrText xml:space="preserve"> BIBLIOGRAPHY  \l 2057 </w:instrText>
      </w:r>
      <w:r>
        <w:rPr>
          <w:rFonts w:ascii="Calibri" w:hAnsi="Calibri" w:cs="Calibri"/>
          <w:bCs/>
          <w:sz w:val="24"/>
          <w:szCs w:val="24"/>
        </w:rPr>
        <w:fldChar w:fldCharType="separate"/>
      </w:r>
      <w:r>
        <w:rPr>
          <w:noProof/>
        </w:rPr>
        <w:t xml:space="preserve">Andy, A. (2017) </w:t>
      </w:r>
      <w:r>
        <w:rPr>
          <w:i/>
          <w:iCs/>
          <w:noProof/>
        </w:rPr>
        <w:t xml:space="preserve">An Ultimate Guide to Developing Your Own Personal Mission Statement. </w:t>
      </w:r>
      <w:r>
        <w:rPr>
          <w:noProof/>
        </w:rPr>
        <w:t xml:space="preserve">[Online] </w:t>
      </w:r>
      <w:r>
        <w:rPr>
          <w:noProof/>
        </w:rPr>
        <w:br/>
        <w:t xml:space="preserve">Available at: </w:t>
      </w:r>
      <w:r>
        <w:rPr>
          <w:noProof/>
          <w:u w:val="single"/>
        </w:rPr>
        <w:t>https://www.andyandrews.com/personal-mission-statement/</w:t>
      </w:r>
      <w:r>
        <w:rPr>
          <w:noProof/>
        </w:rPr>
        <w:br/>
        <w:t>[Accessed 11th May 2020].</w:t>
      </w:r>
    </w:p>
    <w:p w14:paraId="4408A22F" w14:textId="7F660E4F" w:rsidR="00722EDC" w:rsidRDefault="00722EDC" w:rsidP="00722EDC">
      <w:pPr>
        <w:pStyle w:val="Bibliography"/>
        <w:rPr>
          <w:noProof/>
        </w:rPr>
      </w:pPr>
      <w:r>
        <w:rPr>
          <w:noProof/>
        </w:rPr>
        <w:t>Bandura, A. &amp; S</w:t>
      </w:r>
      <w:r w:rsidR="002F7E01">
        <w:rPr>
          <w:noProof/>
        </w:rPr>
        <w:t>chunk,</w:t>
      </w:r>
      <w:r>
        <w:rPr>
          <w:noProof/>
        </w:rPr>
        <w:t xml:space="preserve"> D. H.</w:t>
      </w:r>
      <w:r w:rsidR="002F7E01">
        <w:rPr>
          <w:noProof/>
        </w:rPr>
        <w:t xml:space="preserve"> (</w:t>
      </w:r>
      <w:r>
        <w:rPr>
          <w:noProof/>
        </w:rPr>
        <w:t>1981</w:t>
      </w:r>
      <w:r w:rsidR="002F7E01">
        <w:rPr>
          <w:noProof/>
        </w:rPr>
        <w:t>)</w:t>
      </w:r>
      <w:r>
        <w:rPr>
          <w:noProof/>
        </w:rPr>
        <w:t xml:space="preserve"> Cultivating Competence, Self-Efficacy, and Intrinsic Interest Through Proximal Self-Motivation</w:t>
      </w:r>
      <w:r w:rsidR="002F7E01">
        <w:rPr>
          <w:noProof/>
        </w:rPr>
        <w:t xml:space="preserve">; </w:t>
      </w:r>
      <w:r>
        <w:rPr>
          <w:i/>
          <w:iCs/>
          <w:noProof/>
        </w:rPr>
        <w:t>Journal of Personality and Social Psychology,</w:t>
      </w:r>
      <w:r>
        <w:rPr>
          <w:noProof/>
        </w:rPr>
        <w:t xml:space="preserve"> 4</w:t>
      </w:r>
      <w:r w:rsidR="002F7E01">
        <w:rPr>
          <w:noProof/>
        </w:rPr>
        <w:t>1(</w:t>
      </w:r>
      <w:r>
        <w:rPr>
          <w:noProof/>
        </w:rPr>
        <w:t>3), pp. 586-598.</w:t>
      </w:r>
    </w:p>
    <w:p w14:paraId="1A42C283" w14:textId="45A9ABD0" w:rsidR="00722EDC" w:rsidRDefault="00722EDC" w:rsidP="00722EDC">
      <w:pPr>
        <w:pStyle w:val="Bibliography"/>
        <w:rPr>
          <w:noProof/>
        </w:rPr>
      </w:pPr>
      <w:r>
        <w:rPr>
          <w:noProof/>
        </w:rPr>
        <w:t>B</w:t>
      </w:r>
      <w:r w:rsidR="002F7E01">
        <w:rPr>
          <w:noProof/>
        </w:rPr>
        <w:t>rendan</w:t>
      </w:r>
      <w:r>
        <w:rPr>
          <w:noProof/>
        </w:rPr>
        <w:t xml:space="preserve">, B. </w:t>
      </w:r>
      <w:r w:rsidR="002F7E01">
        <w:rPr>
          <w:noProof/>
        </w:rPr>
        <w:t>(</w:t>
      </w:r>
      <w:r>
        <w:rPr>
          <w:noProof/>
        </w:rPr>
        <w:t>2012</w:t>
      </w:r>
      <w:r w:rsidR="002F7E01">
        <w:rPr>
          <w:noProof/>
        </w:rPr>
        <w:t>)</w:t>
      </w:r>
      <w:r>
        <w:rPr>
          <w:noProof/>
        </w:rPr>
        <w:t xml:space="preserve"> </w:t>
      </w:r>
      <w:r>
        <w:rPr>
          <w:i/>
          <w:iCs/>
          <w:noProof/>
        </w:rPr>
        <w:t>The Johari Window</w:t>
      </w:r>
      <w:r w:rsidR="002F7E01">
        <w:rPr>
          <w:i/>
          <w:iCs/>
          <w:noProof/>
        </w:rPr>
        <w:t xml:space="preserve">; </w:t>
      </w:r>
      <w:r>
        <w:rPr>
          <w:i/>
          <w:iCs/>
          <w:noProof/>
        </w:rPr>
        <w:t>How to Build Self-Awareness &amp; Achieve Success [Video].</w:t>
      </w:r>
      <w:r>
        <w:rPr>
          <w:noProof/>
        </w:rPr>
        <w:br/>
        <w:t xml:space="preserve">Available at: </w:t>
      </w:r>
      <w:r>
        <w:rPr>
          <w:noProof/>
          <w:u w:val="single"/>
        </w:rPr>
        <w:t>https://www.startofhappiness.com/using-the-johari-window-for-self-awareness/</w:t>
      </w:r>
      <w:r>
        <w:rPr>
          <w:noProof/>
        </w:rPr>
        <w:br/>
        <w:t>[Accessed 10 05 2020].</w:t>
      </w:r>
    </w:p>
    <w:p w14:paraId="0E2CE27A" w14:textId="2C0F4C7F" w:rsidR="00722EDC" w:rsidRDefault="00722EDC" w:rsidP="00722EDC">
      <w:pPr>
        <w:pStyle w:val="Bibliography"/>
        <w:rPr>
          <w:noProof/>
        </w:rPr>
      </w:pPr>
      <w:r>
        <w:rPr>
          <w:noProof/>
        </w:rPr>
        <w:t>Brian, T.</w:t>
      </w:r>
      <w:r w:rsidR="002F7E01">
        <w:rPr>
          <w:noProof/>
        </w:rPr>
        <w:t xml:space="preserve"> (</w:t>
      </w:r>
      <w:r>
        <w:rPr>
          <w:noProof/>
        </w:rPr>
        <w:t>2019</w:t>
      </w:r>
      <w:r w:rsidR="002F7E01">
        <w:rPr>
          <w:noProof/>
        </w:rPr>
        <w:t>)</w:t>
      </w:r>
      <w:r>
        <w:rPr>
          <w:noProof/>
        </w:rPr>
        <w:t xml:space="preserve"> </w:t>
      </w:r>
      <w:r>
        <w:rPr>
          <w:i/>
          <w:iCs/>
          <w:noProof/>
        </w:rPr>
        <w:t xml:space="preserve">Personal Development Plan for Motivation in 2019 | Brian Tracy. </w:t>
      </w:r>
      <w:r>
        <w:rPr>
          <w:noProof/>
        </w:rPr>
        <w:t xml:space="preserve">[Online] </w:t>
      </w:r>
      <w:r>
        <w:rPr>
          <w:noProof/>
        </w:rPr>
        <w:br/>
        <w:t xml:space="preserve">Available at: </w:t>
      </w:r>
      <w:r>
        <w:rPr>
          <w:noProof/>
          <w:u w:val="single"/>
        </w:rPr>
        <w:t>https://www.youtube.com/watch?v=195nPfQPaoQ</w:t>
      </w:r>
      <w:r>
        <w:rPr>
          <w:noProof/>
        </w:rPr>
        <w:br/>
        <w:t>[Accessed 09 May 2020].</w:t>
      </w:r>
    </w:p>
    <w:p w14:paraId="6AF90F5A" w14:textId="378AADEC" w:rsidR="00722EDC" w:rsidRDefault="007B4080" w:rsidP="00722EDC">
      <w:pPr>
        <w:pStyle w:val="Bibliography"/>
        <w:rPr>
          <w:noProof/>
        </w:rPr>
      </w:pPr>
      <w:r>
        <w:rPr>
          <w:noProof/>
        </w:rPr>
        <w:t>B</w:t>
      </w:r>
      <w:r w:rsidR="00722EDC">
        <w:rPr>
          <w:noProof/>
        </w:rPr>
        <w:t>usinesstopia</w:t>
      </w:r>
      <w:r w:rsidR="00B52A3B">
        <w:rPr>
          <w:noProof/>
        </w:rPr>
        <w:t>,</w:t>
      </w:r>
      <w:r>
        <w:rPr>
          <w:noProof/>
        </w:rPr>
        <w:t xml:space="preserve"> </w:t>
      </w:r>
      <w:r w:rsidR="002F7E01">
        <w:rPr>
          <w:noProof/>
        </w:rPr>
        <w:t>(</w:t>
      </w:r>
      <w:r w:rsidR="00722EDC">
        <w:rPr>
          <w:noProof/>
        </w:rPr>
        <w:t>2018</w:t>
      </w:r>
      <w:r w:rsidR="002F7E01">
        <w:rPr>
          <w:noProof/>
        </w:rPr>
        <w:t>)</w:t>
      </w:r>
      <w:r w:rsidR="00722EDC">
        <w:rPr>
          <w:noProof/>
        </w:rPr>
        <w:t xml:space="preserve"> </w:t>
      </w:r>
      <w:r w:rsidR="00722EDC">
        <w:rPr>
          <w:i/>
          <w:iCs/>
          <w:noProof/>
        </w:rPr>
        <w:t xml:space="preserve">Berlo’s SMCR Model of Communication. </w:t>
      </w:r>
      <w:r w:rsidR="00722EDC">
        <w:rPr>
          <w:noProof/>
        </w:rPr>
        <w:t xml:space="preserve">[Online] </w:t>
      </w:r>
      <w:r w:rsidR="00722EDC">
        <w:rPr>
          <w:noProof/>
        </w:rPr>
        <w:br/>
        <w:t xml:space="preserve">Available at: </w:t>
      </w:r>
      <w:r w:rsidR="00722EDC">
        <w:rPr>
          <w:noProof/>
          <w:u w:val="single"/>
        </w:rPr>
        <w:t>https://www.businesstopia.net/communication/</w:t>
      </w:r>
      <w:r>
        <w:rPr>
          <w:noProof/>
          <w:u w:val="single"/>
        </w:rPr>
        <w:t>b</w:t>
      </w:r>
      <w:r w:rsidR="00722EDC">
        <w:rPr>
          <w:noProof/>
          <w:u w:val="single"/>
        </w:rPr>
        <w:t>erlo-model-communication</w:t>
      </w:r>
      <w:r w:rsidR="00722EDC">
        <w:rPr>
          <w:noProof/>
        </w:rPr>
        <w:br/>
        <w:t>[Accessed 11th May 2020].</w:t>
      </w:r>
    </w:p>
    <w:p w14:paraId="6FCECFE7" w14:textId="2502B5C3" w:rsidR="00722EDC" w:rsidRDefault="00722EDC" w:rsidP="00722EDC">
      <w:pPr>
        <w:pStyle w:val="Bibliography"/>
        <w:rPr>
          <w:noProof/>
        </w:rPr>
      </w:pPr>
      <w:r>
        <w:rPr>
          <w:noProof/>
        </w:rPr>
        <w:t xml:space="preserve">Courtney, E. A. </w:t>
      </w:r>
      <w:r w:rsidR="007B4080">
        <w:rPr>
          <w:noProof/>
        </w:rPr>
        <w:t>(</w:t>
      </w:r>
      <w:r>
        <w:rPr>
          <w:noProof/>
        </w:rPr>
        <w:t>2020</w:t>
      </w:r>
      <w:r w:rsidR="007B4080">
        <w:rPr>
          <w:noProof/>
        </w:rPr>
        <w:t>)</w:t>
      </w:r>
      <w:r>
        <w:rPr>
          <w:noProof/>
        </w:rPr>
        <w:t xml:space="preserve"> </w:t>
      </w:r>
      <w:r>
        <w:rPr>
          <w:i/>
          <w:iCs/>
          <w:noProof/>
        </w:rPr>
        <w:t xml:space="preserve">Self-Motivation Explained + 100 Ways To Motivate Yourself. </w:t>
      </w:r>
      <w:r>
        <w:rPr>
          <w:noProof/>
        </w:rPr>
        <w:t xml:space="preserve">[Online] </w:t>
      </w:r>
      <w:r>
        <w:rPr>
          <w:noProof/>
        </w:rPr>
        <w:br/>
        <w:t xml:space="preserve">Available at: </w:t>
      </w:r>
      <w:r>
        <w:rPr>
          <w:noProof/>
          <w:u w:val="single"/>
        </w:rPr>
        <w:t>https://positivepsychology.com/self-motivation/</w:t>
      </w:r>
      <w:r>
        <w:rPr>
          <w:noProof/>
        </w:rPr>
        <w:br/>
        <w:t>[Accessed 09 05 2020].</w:t>
      </w:r>
    </w:p>
    <w:p w14:paraId="6C0AB372" w14:textId="5BF5FAC4" w:rsidR="00722EDC" w:rsidRDefault="00722EDC" w:rsidP="00722EDC">
      <w:pPr>
        <w:pStyle w:val="Bibliography"/>
        <w:rPr>
          <w:noProof/>
        </w:rPr>
      </w:pPr>
      <w:r>
        <w:rPr>
          <w:noProof/>
        </w:rPr>
        <w:t>Croner</w:t>
      </w:r>
      <w:r w:rsidR="007B4080">
        <w:rPr>
          <w:noProof/>
        </w:rPr>
        <w:t>-i</w:t>
      </w:r>
      <w:r>
        <w:rPr>
          <w:noProof/>
        </w:rPr>
        <w:t xml:space="preserve">. </w:t>
      </w:r>
      <w:r w:rsidR="007B4080">
        <w:rPr>
          <w:noProof/>
        </w:rPr>
        <w:t>(</w:t>
      </w:r>
      <w:r>
        <w:rPr>
          <w:noProof/>
        </w:rPr>
        <w:t>2017</w:t>
      </w:r>
      <w:r w:rsidR="007B4080">
        <w:rPr>
          <w:noProof/>
        </w:rPr>
        <w:t>)</w:t>
      </w:r>
      <w:r>
        <w:rPr>
          <w:noProof/>
        </w:rPr>
        <w:t xml:space="preserve"> </w:t>
      </w:r>
      <w:r>
        <w:rPr>
          <w:i/>
          <w:iCs/>
          <w:noProof/>
        </w:rPr>
        <w:t xml:space="preserve">Care Homes Regulations 2001. </w:t>
      </w:r>
      <w:r>
        <w:rPr>
          <w:noProof/>
        </w:rPr>
        <w:t xml:space="preserve">[Online] </w:t>
      </w:r>
      <w:r>
        <w:rPr>
          <w:noProof/>
        </w:rPr>
        <w:br/>
        <w:t xml:space="preserve">Available at: </w:t>
      </w:r>
      <w:r>
        <w:rPr>
          <w:noProof/>
          <w:u w:val="single"/>
        </w:rPr>
        <w:t>https://app.croneri.co.uk/reference-articles/law-and-guidance/legislation-tracker/care-homes-regulations-2001?product=133</w:t>
      </w:r>
      <w:r>
        <w:rPr>
          <w:noProof/>
        </w:rPr>
        <w:br/>
        <w:t>[Accessed 10th May 2020].</w:t>
      </w:r>
    </w:p>
    <w:p w14:paraId="71931738" w14:textId="7EC838B7" w:rsidR="00722EDC" w:rsidRDefault="00722EDC" w:rsidP="00722EDC">
      <w:pPr>
        <w:pStyle w:val="Bibliography"/>
        <w:rPr>
          <w:noProof/>
        </w:rPr>
      </w:pPr>
      <w:r>
        <w:rPr>
          <w:noProof/>
        </w:rPr>
        <w:t>David,</w:t>
      </w:r>
      <w:r w:rsidR="00B52A3B">
        <w:rPr>
          <w:noProof/>
        </w:rPr>
        <w:t xml:space="preserve"> G.</w:t>
      </w:r>
      <w:r>
        <w:rPr>
          <w:noProof/>
        </w:rPr>
        <w:t xml:space="preserve"> </w:t>
      </w:r>
      <w:r w:rsidR="00B52A3B">
        <w:rPr>
          <w:noProof/>
        </w:rPr>
        <w:t>(</w:t>
      </w:r>
      <w:r>
        <w:rPr>
          <w:noProof/>
        </w:rPr>
        <w:t>2018</w:t>
      </w:r>
      <w:r w:rsidR="00B52A3B">
        <w:rPr>
          <w:noProof/>
        </w:rPr>
        <w:t>)</w:t>
      </w:r>
      <w:r>
        <w:rPr>
          <w:noProof/>
        </w:rPr>
        <w:t xml:space="preserve"> </w:t>
      </w:r>
      <w:r>
        <w:rPr>
          <w:i/>
          <w:iCs/>
          <w:noProof/>
        </w:rPr>
        <w:t>Can't Hurt Me</w:t>
      </w:r>
      <w:r w:rsidR="00B52A3B">
        <w:rPr>
          <w:i/>
          <w:iCs/>
          <w:noProof/>
        </w:rPr>
        <w:t>;</w:t>
      </w:r>
      <w:r>
        <w:rPr>
          <w:i/>
          <w:iCs/>
          <w:noProof/>
        </w:rPr>
        <w:t xml:space="preserve"> Master Your Mind and Defy the Odds. </w:t>
      </w:r>
      <w:r>
        <w:rPr>
          <w:noProof/>
        </w:rPr>
        <w:t>New York: Lioncrest Publishing.</w:t>
      </w:r>
    </w:p>
    <w:p w14:paraId="32EEB475" w14:textId="443C5D72" w:rsidR="00722EDC" w:rsidRDefault="00B52A3B" w:rsidP="00722EDC">
      <w:pPr>
        <w:pStyle w:val="Bibliography"/>
        <w:rPr>
          <w:noProof/>
        </w:rPr>
      </w:pPr>
      <w:r>
        <w:rPr>
          <w:noProof/>
        </w:rPr>
        <w:t>D</w:t>
      </w:r>
      <w:r w:rsidR="00722EDC">
        <w:rPr>
          <w:noProof/>
        </w:rPr>
        <w:t>ecision</w:t>
      </w:r>
      <w:r>
        <w:rPr>
          <w:noProof/>
        </w:rPr>
        <w:t xml:space="preserve"> S</w:t>
      </w:r>
      <w:r w:rsidR="00722EDC">
        <w:rPr>
          <w:noProof/>
        </w:rPr>
        <w:t xml:space="preserve">kills, </w:t>
      </w:r>
      <w:r>
        <w:rPr>
          <w:noProof/>
        </w:rPr>
        <w:t>(</w:t>
      </w:r>
      <w:r w:rsidR="00722EDC">
        <w:rPr>
          <w:noProof/>
        </w:rPr>
        <w:t>2014</w:t>
      </w:r>
      <w:r>
        <w:rPr>
          <w:noProof/>
        </w:rPr>
        <w:t>)</w:t>
      </w:r>
      <w:r w:rsidR="00722EDC">
        <w:rPr>
          <w:noProof/>
        </w:rPr>
        <w:t xml:space="preserve"> </w:t>
      </w:r>
      <w:r w:rsidR="00722EDC">
        <w:rPr>
          <w:i/>
          <w:iCs/>
          <w:noProof/>
        </w:rPr>
        <w:t xml:space="preserve">SMART Goals - Quick Overview. </w:t>
      </w:r>
      <w:r w:rsidR="00722EDC">
        <w:rPr>
          <w:noProof/>
        </w:rPr>
        <w:t xml:space="preserve">[Online] </w:t>
      </w:r>
      <w:r w:rsidR="00722EDC">
        <w:rPr>
          <w:noProof/>
        </w:rPr>
        <w:br/>
        <w:t xml:space="preserve">Available at: </w:t>
      </w:r>
      <w:r w:rsidR="00722EDC">
        <w:rPr>
          <w:noProof/>
          <w:u w:val="single"/>
        </w:rPr>
        <w:t>https://www.youtube.com/watch?time_continue=85&amp;v=1-SvuFIQjK8</w:t>
      </w:r>
      <w:r w:rsidR="00722EDC">
        <w:rPr>
          <w:noProof/>
        </w:rPr>
        <w:br/>
        <w:t>[Accessed 11th May 2020].</w:t>
      </w:r>
    </w:p>
    <w:p w14:paraId="0A8DC2C0" w14:textId="5260BE76" w:rsidR="00722EDC" w:rsidRDefault="00722EDC" w:rsidP="00722EDC">
      <w:pPr>
        <w:pStyle w:val="Bibliography"/>
        <w:rPr>
          <w:noProof/>
        </w:rPr>
      </w:pPr>
      <w:r>
        <w:rPr>
          <w:noProof/>
        </w:rPr>
        <w:t>Gregg, L.</w:t>
      </w:r>
      <w:r w:rsidR="00B52A3B">
        <w:rPr>
          <w:noProof/>
        </w:rPr>
        <w:t xml:space="preserve"> (</w:t>
      </w:r>
      <w:r>
        <w:rPr>
          <w:noProof/>
        </w:rPr>
        <w:t>2018</w:t>
      </w:r>
      <w:r w:rsidR="00B52A3B">
        <w:rPr>
          <w:noProof/>
        </w:rPr>
        <w:t>)</w:t>
      </w:r>
      <w:r>
        <w:rPr>
          <w:noProof/>
        </w:rPr>
        <w:t xml:space="preserve"> </w:t>
      </w:r>
      <w:r>
        <w:rPr>
          <w:i/>
          <w:iCs/>
          <w:noProof/>
        </w:rPr>
        <w:t>HR Basics</w:t>
      </w:r>
      <w:r w:rsidR="00B52A3B">
        <w:rPr>
          <w:i/>
          <w:iCs/>
          <w:noProof/>
        </w:rPr>
        <w:t>;</w:t>
      </w:r>
      <w:r>
        <w:rPr>
          <w:i/>
          <w:iCs/>
          <w:noProof/>
        </w:rPr>
        <w:t xml:space="preserve"> Employee Rights. </w:t>
      </w:r>
      <w:r>
        <w:rPr>
          <w:noProof/>
        </w:rPr>
        <w:t xml:space="preserve">[Online] </w:t>
      </w:r>
      <w:r>
        <w:rPr>
          <w:noProof/>
        </w:rPr>
        <w:br/>
        <w:t xml:space="preserve">Available at: </w:t>
      </w:r>
      <w:r>
        <w:rPr>
          <w:noProof/>
          <w:u w:val="single"/>
        </w:rPr>
        <w:t>https://www.youtube.com/watch?time_continue=137&amp;v=mKflvO_dktE</w:t>
      </w:r>
      <w:r>
        <w:rPr>
          <w:noProof/>
        </w:rPr>
        <w:br/>
        <w:t>[Accessed 10th May 2020].</w:t>
      </w:r>
    </w:p>
    <w:p w14:paraId="7B74F5D8" w14:textId="3F8DE7FA" w:rsidR="00722EDC" w:rsidRDefault="00722EDC" w:rsidP="00722EDC">
      <w:pPr>
        <w:pStyle w:val="Bibliography"/>
        <w:rPr>
          <w:noProof/>
        </w:rPr>
      </w:pPr>
      <w:r>
        <w:rPr>
          <w:noProof/>
        </w:rPr>
        <w:t>Lawrence, G. F</w:t>
      </w:r>
      <w:r w:rsidR="003257E8">
        <w:rPr>
          <w:noProof/>
        </w:rPr>
        <w:t>. (</w:t>
      </w:r>
      <w:r>
        <w:rPr>
          <w:noProof/>
        </w:rPr>
        <w:t>2009</w:t>
      </w:r>
      <w:r w:rsidR="003257E8">
        <w:rPr>
          <w:noProof/>
        </w:rPr>
        <w:t>)</w:t>
      </w:r>
      <w:r>
        <w:rPr>
          <w:noProof/>
        </w:rPr>
        <w:t xml:space="preserve"> </w:t>
      </w:r>
      <w:r>
        <w:rPr>
          <w:i/>
          <w:iCs/>
          <w:noProof/>
        </w:rPr>
        <w:t xml:space="preserve">The SWOT Analysis </w:t>
      </w:r>
      <w:r w:rsidR="003257E8">
        <w:rPr>
          <w:i/>
          <w:iCs/>
          <w:noProof/>
        </w:rPr>
        <w:t>;</w:t>
      </w:r>
      <w:r>
        <w:rPr>
          <w:i/>
          <w:iCs/>
          <w:noProof/>
        </w:rPr>
        <w:t xml:space="preserve"> Using your Strength to overcome Weaknesses, Using Opportunities to overcome Threats. </w:t>
      </w:r>
      <w:r>
        <w:rPr>
          <w:noProof/>
        </w:rPr>
        <w:t>North Charleston SC: Createspace Independent Publishing Platform.</w:t>
      </w:r>
    </w:p>
    <w:p w14:paraId="51086537" w14:textId="1D62FE8C" w:rsidR="00722EDC" w:rsidRDefault="00722EDC" w:rsidP="00722EDC">
      <w:pPr>
        <w:pStyle w:val="Bibliography"/>
        <w:rPr>
          <w:noProof/>
        </w:rPr>
      </w:pPr>
      <w:r>
        <w:rPr>
          <w:noProof/>
        </w:rPr>
        <w:t xml:space="preserve">Luft, J.  &amp; </w:t>
      </w:r>
      <w:r w:rsidR="003257E8">
        <w:rPr>
          <w:noProof/>
        </w:rPr>
        <w:t>ingham,</w:t>
      </w:r>
      <w:r>
        <w:rPr>
          <w:noProof/>
        </w:rPr>
        <w:t xml:space="preserve"> H.</w:t>
      </w:r>
      <w:r w:rsidR="003257E8">
        <w:rPr>
          <w:noProof/>
        </w:rPr>
        <w:t xml:space="preserve"> (</w:t>
      </w:r>
      <w:r>
        <w:rPr>
          <w:noProof/>
        </w:rPr>
        <w:t>1955</w:t>
      </w:r>
      <w:r w:rsidR="003257E8">
        <w:rPr>
          <w:noProof/>
        </w:rPr>
        <w:t>)</w:t>
      </w:r>
      <w:r>
        <w:rPr>
          <w:noProof/>
        </w:rPr>
        <w:t xml:space="preserve"> </w:t>
      </w:r>
      <w:r>
        <w:rPr>
          <w:i/>
          <w:iCs/>
          <w:noProof/>
        </w:rPr>
        <w:t>Johari Window Model and Free Diagrams-BusinessBalls.com.</w:t>
      </w:r>
      <w:r>
        <w:rPr>
          <w:noProof/>
        </w:rPr>
        <w:br/>
        <w:t xml:space="preserve">Available at: </w:t>
      </w:r>
      <w:r>
        <w:rPr>
          <w:noProof/>
          <w:u w:val="single"/>
        </w:rPr>
        <w:t>https://www.businessballs.com/self-awareness/johari-window-model-and-free-diagrams/</w:t>
      </w:r>
      <w:r>
        <w:rPr>
          <w:noProof/>
        </w:rPr>
        <w:br/>
        <w:t>[Accessed 10 May 2020].</w:t>
      </w:r>
    </w:p>
    <w:p w14:paraId="4A1FD1A9" w14:textId="3443D0F1" w:rsidR="00722EDC" w:rsidRDefault="00F5789D" w:rsidP="00722EDC">
      <w:pPr>
        <w:pStyle w:val="Bibliography"/>
        <w:rPr>
          <w:noProof/>
        </w:rPr>
      </w:pPr>
      <w:r>
        <w:rPr>
          <w:noProof/>
        </w:rPr>
        <w:lastRenderedPageBreak/>
        <w:t>Loliasian</w:t>
      </w:r>
      <w:r w:rsidR="00722EDC">
        <w:rPr>
          <w:noProof/>
        </w:rPr>
        <w:t xml:space="preserve">, </w:t>
      </w:r>
      <w:r w:rsidR="000115D5">
        <w:rPr>
          <w:noProof/>
        </w:rPr>
        <w:t>(</w:t>
      </w:r>
      <w:r w:rsidR="00722EDC">
        <w:rPr>
          <w:noProof/>
        </w:rPr>
        <w:t>2015</w:t>
      </w:r>
      <w:r w:rsidR="0003284F">
        <w:rPr>
          <w:noProof/>
        </w:rPr>
        <w:t>)</w:t>
      </w:r>
      <w:r w:rsidR="00722EDC">
        <w:rPr>
          <w:noProof/>
        </w:rPr>
        <w:t xml:space="preserve"> </w:t>
      </w:r>
      <w:r w:rsidR="00722EDC">
        <w:rPr>
          <w:i/>
          <w:iCs/>
          <w:noProof/>
        </w:rPr>
        <w:t xml:space="preserve">MetaPeople Development - The JoHari Window </w:t>
      </w:r>
      <w:r w:rsidR="0003284F">
        <w:rPr>
          <w:i/>
          <w:iCs/>
          <w:noProof/>
        </w:rPr>
        <w:t>.</w:t>
      </w:r>
      <w:r w:rsidR="00722EDC">
        <w:rPr>
          <w:i/>
          <w:iCs/>
          <w:noProof/>
        </w:rPr>
        <w:t>[video]</w:t>
      </w:r>
      <w:r w:rsidR="00722EDC">
        <w:rPr>
          <w:noProof/>
        </w:rPr>
        <w:br/>
        <w:t xml:space="preserve">Available at: </w:t>
      </w:r>
      <w:r w:rsidR="00722EDC">
        <w:rPr>
          <w:noProof/>
          <w:u w:val="single"/>
        </w:rPr>
        <w:t>https://www.youtube.com/watch?time_continue=108&amp;v=nC3U_4OtNJs</w:t>
      </w:r>
      <w:r w:rsidR="00722EDC">
        <w:rPr>
          <w:noProof/>
        </w:rPr>
        <w:br/>
        <w:t>[Accessed 10th May 2020].</w:t>
      </w:r>
    </w:p>
    <w:p w14:paraId="41BB22B3" w14:textId="05D3513C" w:rsidR="00722EDC" w:rsidRDefault="00722EDC" w:rsidP="00722EDC">
      <w:pPr>
        <w:pStyle w:val="Bibliography"/>
        <w:rPr>
          <w:noProof/>
        </w:rPr>
      </w:pPr>
      <w:r>
        <w:rPr>
          <w:noProof/>
        </w:rPr>
        <w:t>MindTools</w:t>
      </w:r>
      <w:r w:rsidR="0003284F">
        <w:rPr>
          <w:noProof/>
        </w:rPr>
        <w:t xml:space="preserve"> </w:t>
      </w:r>
      <w:r>
        <w:rPr>
          <w:noProof/>
        </w:rPr>
        <w:t xml:space="preserve">Video, </w:t>
      </w:r>
      <w:r w:rsidR="000115D5">
        <w:rPr>
          <w:noProof/>
        </w:rPr>
        <w:t>(</w:t>
      </w:r>
      <w:r>
        <w:rPr>
          <w:noProof/>
        </w:rPr>
        <w:t>2014</w:t>
      </w:r>
      <w:r w:rsidR="000115D5">
        <w:rPr>
          <w:noProof/>
        </w:rPr>
        <w:t xml:space="preserve">) </w:t>
      </w:r>
      <w:r>
        <w:rPr>
          <w:i/>
          <w:iCs/>
          <w:noProof/>
        </w:rPr>
        <w:t xml:space="preserve">How to Carry Out a Personal SWOT Analysis. </w:t>
      </w:r>
      <w:r>
        <w:rPr>
          <w:noProof/>
        </w:rPr>
        <w:t xml:space="preserve">[Online] </w:t>
      </w:r>
      <w:r>
        <w:rPr>
          <w:noProof/>
        </w:rPr>
        <w:br/>
        <w:t xml:space="preserve">Available at: </w:t>
      </w:r>
      <w:r>
        <w:rPr>
          <w:noProof/>
          <w:u w:val="single"/>
        </w:rPr>
        <w:t>https://www.youtube.com/watch?v=PBOtnyt7BP4&amp;feature=emb_logo</w:t>
      </w:r>
      <w:r>
        <w:rPr>
          <w:noProof/>
        </w:rPr>
        <w:br/>
        <w:t>[Accessed 10th May 2020].</w:t>
      </w:r>
    </w:p>
    <w:p w14:paraId="432F12DB" w14:textId="71D1E0E6" w:rsidR="00722EDC" w:rsidRDefault="00722EDC" w:rsidP="00722EDC">
      <w:pPr>
        <w:pStyle w:val="Bibliography"/>
        <w:rPr>
          <w:noProof/>
        </w:rPr>
      </w:pPr>
      <w:r>
        <w:rPr>
          <w:noProof/>
        </w:rPr>
        <w:t xml:space="preserve">MSW, </w:t>
      </w:r>
      <w:r w:rsidR="000115D5">
        <w:rPr>
          <w:noProof/>
        </w:rPr>
        <w:t>(</w:t>
      </w:r>
      <w:r>
        <w:rPr>
          <w:noProof/>
        </w:rPr>
        <w:t>2011</w:t>
      </w:r>
      <w:r w:rsidR="000115D5">
        <w:rPr>
          <w:noProof/>
        </w:rPr>
        <w:t>)</w:t>
      </w:r>
      <w:r>
        <w:rPr>
          <w:i/>
          <w:iCs/>
          <w:noProof/>
        </w:rPr>
        <w:t xml:space="preserve">The Path to Self-Awareness. </w:t>
      </w:r>
      <w:r>
        <w:rPr>
          <w:noProof/>
        </w:rPr>
        <w:t xml:space="preserve">[Online] </w:t>
      </w:r>
      <w:r>
        <w:rPr>
          <w:noProof/>
        </w:rPr>
        <w:br/>
        <w:t xml:space="preserve">Available at: </w:t>
      </w:r>
      <w:r>
        <w:rPr>
          <w:noProof/>
          <w:u w:val="single"/>
        </w:rPr>
        <w:t>https://msw.usc.edu/mswusc-blog/the-path-to-self-awareness/</w:t>
      </w:r>
      <w:r>
        <w:rPr>
          <w:noProof/>
        </w:rPr>
        <w:br/>
        <w:t>[Accessed 10th May 2020].</w:t>
      </w:r>
    </w:p>
    <w:p w14:paraId="7FF32FA0" w14:textId="5DF82823" w:rsidR="00722EDC" w:rsidRDefault="00722EDC" w:rsidP="00722EDC">
      <w:pPr>
        <w:pStyle w:val="Bibliography"/>
        <w:rPr>
          <w:noProof/>
        </w:rPr>
      </w:pPr>
      <w:r>
        <w:rPr>
          <w:noProof/>
        </w:rPr>
        <w:t xml:space="preserve">Pasteur, L.  </w:t>
      </w:r>
      <w:r w:rsidR="000115D5">
        <w:rPr>
          <w:noProof/>
        </w:rPr>
        <w:t>(</w:t>
      </w:r>
      <w:r>
        <w:rPr>
          <w:noProof/>
        </w:rPr>
        <w:t>2017</w:t>
      </w:r>
      <w:r w:rsidR="000115D5">
        <w:rPr>
          <w:noProof/>
        </w:rPr>
        <w:t>)</w:t>
      </w:r>
      <w:r>
        <w:rPr>
          <w:noProof/>
        </w:rPr>
        <w:t xml:space="preserve"> </w:t>
      </w:r>
      <w:r>
        <w:rPr>
          <w:i/>
          <w:iCs/>
          <w:noProof/>
        </w:rPr>
        <w:t xml:space="preserve">Personal SWOT Analysis "Chance favors the prepared mind." –. </w:t>
      </w:r>
      <w:r>
        <w:rPr>
          <w:noProof/>
        </w:rPr>
        <w:t xml:space="preserve">[Online] </w:t>
      </w:r>
      <w:r>
        <w:rPr>
          <w:noProof/>
        </w:rPr>
        <w:br/>
        <w:t xml:space="preserve">Available at: </w:t>
      </w:r>
      <w:r>
        <w:rPr>
          <w:noProof/>
          <w:u w:val="single"/>
        </w:rPr>
        <w:t>https://startupafrica2017.wixsite.com/womensvoice/single-post/2017/12/17/Chance-favors-the-prepared-mind-%E2%80%93-Louis-Pasteur</w:t>
      </w:r>
      <w:r>
        <w:rPr>
          <w:noProof/>
        </w:rPr>
        <w:br/>
        <w:t>[Accessed 10th 05 2020].</w:t>
      </w:r>
    </w:p>
    <w:p w14:paraId="2F7705B0" w14:textId="0E2A8938" w:rsidR="00722EDC" w:rsidRDefault="00722EDC" w:rsidP="00722EDC">
      <w:pPr>
        <w:pStyle w:val="Bibliography"/>
        <w:rPr>
          <w:noProof/>
        </w:rPr>
      </w:pPr>
      <w:r>
        <w:rPr>
          <w:noProof/>
        </w:rPr>
        <w:t xml:space="preserve">Statista, </w:t>
      </w:r>
      <w:r w:rsidR="000115D5">
        <w:rPr>
          <w:noProof/>
        </w:rPr>
        <w:t>(</w:t>
      </w:r>
      <w:r>
        <w:rPr>
          <w:noProof/>
        </w:rPr>
        <w:t>2020</w:t>
      </w:r>
      <w:r w:rsidR="000115D5">
        <w:rPr>
          <w:noProof/>
        </w:rPr>
        <w:t>)</w:t>
      </w:r>
      <w:r>
        <w:rPr>
          <w:noProof/>
        </w:rPr>
        <w:t xml:space="preserve"> </w:t>
      </w:r>
      <w:r>
        <w:rPr>
          <w:i/>
          <w:iCs/>
          <w:noProof/>
        </w:rPr>
        <w:t xml:space="preserve">Employment rate in the United Kingdom from 2000 to 2019. </w:t>
      </w:r>
      <w:r>
        <w:rPr>
          <w:noProof/>
        </w:rPr>
        <w:t xml:space="preserve">[Online] </w:t>
      </w:r>
      <w:r>
        <w:rPr>
          <w:noProof/>
        </w:rPr>
        <w:br/>
        <w:t xml:space="preserve">Available at: </w:t>
      </w:r>
      <w:r>
        <w:rPr>
          <w:noProof/>
          <w:u w:val="single"/>
        </w:rPr>
        <w:t>https://www.statista.com/statistics/281992/employment-rate-in-the-united-kingdom-uk-since/</w:t>
      </w:r>
      <w:r>
        <w:rPr>
          <w:noProof/>
        </w:rPr>
        <w:br/>
        <w:t>[Accessed 10th May 2020].</w:t>
      </w:r>
    </w:p>
    <w:p w14:paraId="0421EE75" w14:textId="3C1A5063" w:rsidR="00722EDC" w:rsidRDefault="000115D5" w:rsidP="00722EDC">
      <w:pPr>
        <w:pStyle w:val="Bibliography"/>
        <w:rPr>
          <w:noProof/>
        </w:rPr>
      </w:pPr>
      <w:r>
        <w:rPr>
          <w:noProof/>
        </w:rPr>
        <w:t>GOV,</w:t>
      </w:r>
      <w:r w:rsidR="00722EDC">
        <w:rPr>
          <w:noProof/>
        </w:rPr>
        <w:t>UK</w:t>
      </w:r>
      <w:r>
        <w:rPr>
          <w:noProof/>
        </w:rPr>
        <w:t xml:space="preserve"> . (</w:t>
      </w:r>
      <w:r w:rsidR="00722EDC">
        <w:rPr>
          <w:noProof/>
        </w:rPr>
        <w:t>2000</w:t>
      </w:r>
      <w:r>
        <w:rPr>
          <w:noProof/>
        </w:rPr>
        <w:t>)</w:t>
      </w:r>
      <w:r w:rsidR="00722EDC">
        <w:rPr>
          <w:noProof/>
        </w:rPr>
        <w:t xml:space="preserve"> </w:t>
      </w:r>
      <w:r w:rsidR="00722EDC">
        <w:rPr>
          <w:i/>
          <w:iCs/>
          <w:noProof/>
        </w:rPr>
        <w:t xml:space="preserve">Care Standards Act 2000. </w:t>
      </w:r>
      <w:r w:rsidR="00722EDC">
        <w:rPr>
          <w:noProof/>
        </w:rPr>
        <w:t xml:space="preserve">[Online] </w:t>
      </w:r>
      <w:r w:rsidR="00722EDC">
        <w:rPr>
          <w:noProof/>
        </w:rPr>
        <w:br/>
        <w:t xml:space="preserve">Available at: </w:t>
      </w:r>
      <w:r w:rsidR="00722EDC">
        <w:rPr>
          <w:noProof/>
          <w:u w:val="single"/>
        </w:rPr>
        <w:t>http://www.legislation.gov.uk/ukpga/2000/14/pdfs/ukpga_20000014_en.pdf</w:t>
      </w:r>
      <w:r w:rsidR="00722EDC">
        <w:rPr>
          <w:noProof/>
        </w:rPr>
        <w:br/>
        <w:t>[Accessed 10th May 2020].</w:t>
      </w:r>
    </w:p>
    <w:p w14:paraId="6D220F59" w14:textId="24C5B6DA" w:rsidR="0023121C" w:rsidRPr="003309B8" w:rsidRDefault="00722EDC" w:rsidP="00722EDC">
      <w:pPr>
        <w:pStyle w:val="ListParagraph"/>
        <w:spacing w:line="360" w:lineRule="auto"/>
        <w:rPr>
          <w:rFonts w:ascii="Calibri" w:hAnsi="Calibri" w:cs="Calibri"/>
          <w:bCs/>
          <w:sz w:val="24"/>
          <w:szCs w:val="24"/>
        </w:rPr>
      </w:pPr>
      <w:r>
        <w:rPr>
          <w:rFonts w:ascii="Calibri" w:hAnsi="Calibri" w:cs="Calibri"/>
          <w:bCs/>
          <w:sz w:val="24"/>
          <w:szCs w:val="24"/>
        </w:rPr>
        <w:fldChar w:fldCharType="end"/>
      </w:r>
    </w:p>
    <w:sectPr w:rsidR="0023121C" w:rsidRPr="003309B8" w:rsidSect="001B32E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89B168" w14:textId="77777777" w:rsidR="008B2532" w:rsidRDefault="008B2532" w:rsidP="003B04E0">
      <w:pPr>
        <w:spacing w:after="0" w:line="240" w:lineRule="auto"/>
      </w:pPr>
      <w:r>
        <w:separator/>
      </w:r>
    </w:p>
  </w:endnote>
  <w:endnote w:type="continuationSeparator" w:id="0">
    <w:p w14:paraId="0E2C8EEC" w14:textId="77777777" w:rsidR="008B2532" w:rsidRDefault="008B2532" w:rsidP="003B04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FC6253" w14:textId="77777777" w:rsidR="008B2532" w:rsidRDefault="008B2532" w:rsidP="003B04E0">
      <w:pPr>
        <w:spacing w:after="0" w:line="240" w:lineRule="auto"/>
      </w:pPr>
      <w:r>
        <w:separator/>
      </w:r>
    </w:p>
  </w:footnote>
  <w:footnote w:type="continuationSeparator" w:id="0">
    <w:p w14:paraId="17B84D91" w14:textId="77777777" w:rsidR="008B2532" w:rsidRDefault="008B2532" w:rsidP="003B04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A3F96"/>
    <w:multiLevelType w:val="hybridMultilevel"/>
    <w:tmpl w:val="939E865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2F4142"/>
    <w:multiLevelType w:val="hybridMultilevel"/>
    <w:tmpl w:val="BF78F3C2"/>
    <w:lvl w:ilvl="0" w:tplc="04090017">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175613"/>
    <w:multiLevelType w:val="hybridMultilevel"/>
    <w:tmpl w:val="0DA49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056141"/>
    <w:multiLevelType w:val="hybridMultilevel"/>
    <w:tmpl w:val="71761C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8D07224"/>
    <w:multiLevelType w:val="hybridMultilevel"/>
    <w:tmpl w:val="4D7C0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243E63"/>
    <w:multiLevelType w:val="hybridMultilevel"/>
    <w:tmpl w:val="56601844"/>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2F2B45F7"/>
    <w:multiLevelType w:val="hybridMultilevel"/>
    <w:tmpl w:val="AC2A59FE"/>
    <w:lvl w:ilvl="0" w:tplc="04090017">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48646C97"/>
    <w:multiLevelType w:val="hybridMultilevel"/>
    <w:tmpl w:val="4BBAA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1520DD"/>
    <w:multiLevelType w:val="hybridMultilevel"/>
    <w:tmpl w:val="444C94DE"/>
    <w:lvl w:ilvl="0" w:tplc="86C226BA">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E6843BF"/>
    <w:multiLevelType w:val="hybridMultilevel"/>
    <w:tmpl w:val="501EF8B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03F3992"/>
    <w:multiLevelType w:val="hybridMultilevel"/>
    <w:tmpl w:val="EC9CCFAE"/>
    <w:lvl w:ilvl="0" w:tplc="351E3AA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77458A4"/>
    <w:multiLevelType w:val="hybridMultilevel"/>
    <w:tmpl w:val="2B7ED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764118"/>
    <w:multiLevelType w:val="hybridMultilevel"/>
    <w:tmpl w:val="DEBA38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C5F465E"/>
    <w:multiLevelType w:val="hybridMultilevel"/>
    <w:tmpl w:val="B4E2D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CC80A30"/>
    <w:multiLevelType w:val="hybridMultilevel"/>
    <w:tmpl w:val="1AB4C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EB860C9"/>
    <w:multiLevelType w:val="hybridMultilevel"/>
    <w:tmpl w:val="7F321938"/>
    <w:lvl w:ilvl="0" w:tplc="04090017">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15:restartNumberingAfterBreak="0">
    <w:nsid w:val="78EC4EC0"/>
    <w:multiLevelType w:val="hybridMultilevel"/>
    <w:tmpl w:val="BA4A4C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A00209C"/>
    <w:multiLevelType w:val="hybridMultilevel"/>
    <w:tmpl w:val="72106F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1"/>
  </w:num>
  <w:num w:numId="4">
    <w:abstractNumId w:val="12"/>
  </w:num>
  <w:num w:numId="5">
    <w:abstractNumId w:val="9"/>
  </w:num>
  <w:num w:numId="6">
    <w:abstractNumId w:val="5"/>
  </w:num>
  <w:num w:numId="7">
    <w:abstractNumId w:val="6"/>
  </w:num>
  <w:num w:numId="8">
    <w:abstractNumId w:val="15"/>
  </w:num>
  <w:num w:numId="9">
    <w:abstractNumId w:val="17"/>
  </w:num>
  <w:num w:numId="10">
    <w:abstractNumId w:val="16"/>
  </w:num>
  <w:num w:numId="11">
    <w:abstractNumId w:val="3"/>
  </w:num>
  <w:num w:numId="12">
    <w:abstractNumId w:val="4"/>
  </w:num>
  <w:num w:numId="13">
    <w:abstractNumId w:val="7"/>
  </w:num>
  <w:num w:numId="14">
    <w:abstractNumId w:val="14"/>
  </w:num>
  <w:num w:numId="15">
    <w:abstractNumId w:val="13"/>
  </w:num>
  <w:num w:numId="16">
    <w:abstractNumId w:val="2"/>
  </w:num>
  <w:num w:numId="17">
    <w:abstractNumId w:val="8"/>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D70"/>
    <w:rsid w:val="000001BC"/>
    <w:rsid w:val="00000854"/>
    <w:rsid w:val="00000A80"/>
    <w:rsid w:val="000115D5"/>
    <w:rsid w:val="0001560F"/>
    <w:rsid w:val="00015B42"/>
    <w:rsid w:val="00024543"/>
    <w:rsid w:val="00024C4E"/>
    <w:rsid w:val="000251C5"/>
    <w:rsid w:val="00025DDC"/>
    <w:rsid w:val="000322DC"/>
    <w:rsid w:val="0003284F"/>
    <w:rsid w:val="000335B2"/>
    <w:rsid w:val="00036125"/>
    <w:rsid w:val="00036558"/>
    <w:rsid w:val="000368CC"/>
    <w:rsid w:val="00036DA0"/>
    <w:rsid w:val="000376C3"/>
    <w:rsid w:val="00042953"/>
    <w:rsid w:val="000442D7"/>
    <w:rsid w:val="00051378"/>
    <w:rsid w:val="00053578"/>
    <w:rsid w:val="000537D9"/>
    <w:rsid w:val="0005415E"/>
    <w:rsid w:val="00061484"/>
    <w:rsid w:val="00063761"/>
    <w:rsid w:val="00064705"/>
    <w:rsid w:val="000738E6"/>
    <w:rsid w:val="00077CAE"/>
    <w:rsid w:val="00082206"/>
    <w:rsid w:val="00086B61"/>
    <w:rsid w:val="00091ECB"/>
    <w:rsid w:val="000928F9"/>
    <w:rsid w:val="00092E1A"/>
    <w:rsid w:val="00093C3C"/>
    <w:rsid w:val="000950EB"/>
    <w:rsid w:val="000A0FC3"/>
    <w:rsid w:val="000B15AF"/>
    <w:rsid w:val="000B2628"/>
    <w:rsid w:val="000B51DC"/>
    <w:rsid w:val="000C02B2"/>
    <w:rsid w:val="000C1E38"/>
    <w:rsid w:val="000C4CEE"/>
    <w:rsid w:val="000C5024"/>
    <w:rsid w:val="000C77AF"/>
    <w:rsid w:val="000D0C71"/>
    <w:rsid w:val="000D1823"/>
    <w:rsid w:val="000D1A4A"/>
    <w:rsid w:val="000D4474"/>
    <w:rsid w:val="000D5C70"/>
    <w:rsid w:val="000D63E2"/>
    <w:rsid w:val="000D648C"/>
    <w:rsid w:val="000E4764"/>
    <w:rsid w:val="000E689D"/>
    <w:rsid w:val="000F13C7"/>
    <w:rsid w:val="000F67E4"/>
    <w:rsid w:val="000F7B47"/>
    <w:rsid w:val="00102B1D"/>
    <w:rsid w:val="00103A34"/>
    <w:rsid w:val="0010424C"/>
    <w:rsid w:val="0010434E"/>
    <w:rsid w:val="001058AA"/>
    <w:rsid w:val="00106D52"/>
    <w:rsid w:val="00112138"/>
    <w:rsid w:val="0012230A"/>
    <w:rsid w:val="00123C23"/>
    <w:rsid w:val="00126822"/>
    <w:rsid w:val="00127A1B"/>
    <w:rsid w:val="00131C67"/>
    <w:rsid w:val="001337D1"/>
    <w:rsid w:val="0013451E"/>
    <w:rsid w:val="00134A3A"/>
    <w:rsid w:val="0013614E"/>
    <w:rsid w:val="0014117F"/>
    <w:rsid w:val="00144837"/>
    <w:rsid w:val="0014610E"/>
    <w:rsid w:val="00146827"/>
    <w:rsid w:val="0015023E"/>
    <w:rsid w:val="00151AA8"/>
    <w:rsid w:val="00156514"/>
    <w:rsid w:val="00160F9F"/>
    <w:rsid w:val="0016373C"/>
    <w:rsid w:val="001653A8"/>
    <w:rsid w:val="001705A1"/>
    <w:rsid w:val="00172548"/>
    <w:rsid w:val="00173AE7"/>
    <w:rsid w:val="00174745"/>
    <w:rsid w:val="001766F1"/>
    <w:rsid w:val="001904C7"/>
    <w:rsid w:val="00190DB4"/>
    <w:rsid w:val="00196779"/>
    <w:rsid w:val="00196FC8"/>
    <w:rsid w:val="001A2F69"/>
    <w:rsid w:val="001A4BD3"/>
    <w:rsid w:val="001B1DA5"/>
    <w:rsid w:val="001B2EC5"/>
    <w:rsid w:val="001B32ED"/>
    <w:rsid w:val="001B74C8"/>
    <w:rsid w:val="001C005C"/>
    <w:rsid w:val="001C0E1C"/>
    <w:rsid w:val="001C236C"/>
    <w:rsid w:val="001C2CD5"/>
    <w:rsid w:val="001C7603"/>
    <w:rsid w:val="001D0613"/>
    <w:rsid w:val="001D16CB"/>
    <w:rsid w:val="001D65B9"/>
    <w:rsid w:val="001E2AB9"/>
    <w:rsid w:val="001F229D"/>
    <w:rsid w:val="001F6FC9"/>
    <w:rsid w:val="001F70E7"/>
    <w:rsid w:val="0020121F"/>
    <w:rsid w:val="00206AAF"/>
    <w:rsid w:val="00207884"/>
    <w:rsid w:val="00212B81"/>
    <w:rsid w:val="00224245"/>
    <w:rsid w:val="002261E8"/>
    <w:rsid w:val="00226BD5"/>
    <w:rsid w:val="0023121C"/>
    <w:rsid w:val="00232BA2"/>
    <w:rsid w:val="002336EB"/>
    <w:rsid w:val="00235255"/>
    <w:rsid w:val="0024286B"/>
    <w:rsid w:val="0024290B"/>
    <w:rsid w:val="002532C4"/>
    <w:rsid w:val="002545D9"/>
    <w:rsid w:val="00254CD9"/>
    <w:rsid w:val="00257E66"/>
    <w:rsid w:val="0026257F"/>
    <w:rsid w:val="002734F0"/>
    <w:rsid w:val="002744D7"/>
    <w:rsid w:val="00286AD4"/>
    <w:rsid w:val="00291566"/>
    <w:rsid w:val="0029266B"/>
    <w:rsid w:val="00295DA2"/>
    <w:rsid w:val="0029635C"/>
    <w:rsid w:val="002A0C75"/>
    <w:rsid w:val="002A603E"/>
    <w:rsid w:val="002B58B1"/>
    <w:rsid w:val="002B62E8"/>
    <w:rsid w:val="002B6C8C"/>
    <w:rsid w:val="002C711E"/>
    <w:rsid w:val="002D2391"/>
    <w:rsid w:val="002D7E1F"/>
    <w:rsid w:val="002D7F81"/>
    <w:rsid w:val="002E4E71"/>
    <w:rsid w:val="002E5D51"/>
    <w:rsid w:val="002E6B7A"/>
    <w:rsid w:val="002F2295"/>
    <w:rsid w:val="002F7E01"/>
    <w:rsid w:val="00304AF2"/>
    <w:rsid w:val="00306162"/>
    <w:rsid w:val="00306ABB"/>
    <w:rsid w:val="00312608"/>
    <w:rsid w:val="00313608"/>
    <w:rsid w:val="00315DAA"/>
    <w:rsid w:val="0032303C"/>
    <w:rsid w:val="00323152"/>
    <w:rsid w:val="003257E8"/>
    <w:rsid w:val="003308AB"/>
    <w:rsid w:val="003309B8"/>
    <w:rsid w:val="00333919"/>
    <w:rsid w:val="00334C26"/>
    <w:rsid w:val="003371ED"/>
    <w:rsid w:val="00342303"/>
    <w:rsid w:val="00347A0E"/>
    <w:rsid w:val="00351406"/>
    <w:rsid w:val="00360B01"/>
    <w:rsid w:val="0036317F"/>
    <w:rsid w:val="003664C1"/>
    <w:rsid w:val="00367810"/>
    <w:rsid w:val="0037011A"/>
    <w:rsid w:val="0037012C"/>
    <w:rsid w:val="003732F4"/>
    <w:rsid w:val="00381240"/>
    <w:rsid w:val="0038477F"/>
    <w:rsid w:val="00386BEA"/>
    <w:rsid w:val="00391431"/>
    <w:rsid w:val="0039378E"/>
    <w:rsid w:val="003A24D7"/>
    <w:rsid w:val="003A4847"/>
    <w:rsid w:val="003A5402"/>
    <w:rsid w:val="003A56D4"/>
    <w:rsid w:val="003B04E0"/>
    <w:rsid w:val="003B4BDA"/>
    <w:rsid w:val="003B6EF8"/>
    <w:rsid w:val="003B78F7"/>
    <w:rsid w:val="003C07BF"/>
    <w:rsid w:val="003C541B"/>
    <w:rsid w:val="003C547C"/>
    <w:rsid w:val="003C7ABC"/>
    <w:rsid w:val="003D49CF"/>
    <w:rsid w:val="003E035F"/>
    <w:rsid w:val="003E760C"/>
    <w:rsid w:val="003E7CEF"/>
    <w:rsid w:val="003F3FE9"/>
    <w:rsid w:val="00403BD7"/>
    <w:rsid w:val="00404A03"/>
    <w:rsid w:val="004129C3"/>
    <w:rsid w:val="00415C33"/>
    <w:rsid w:val="0042578A"/>
    <w:rsid w:val="00427C84"/>
    <w:rsid w:val="004303F9"/>
    <w:rsid w:val="00432567"/>
    <w:rsid w:val="0043515F"/>
    <w:rsid w:val="00436410"/>
    <w:rsid w:val="004373E0"/>
    <w:rsid w:val="00441ABF"/>
    <w:rsid w:val="00455A29"/>
    <w:rsid w:val="00456013"/>
    <w:rsid w:val="00456C4E"/>
    <w:rsid w:val="004677DD"/>
    <w:rsid w:val="00480801"/>
    <w:rsid w:val="004823F6"/>
    <w:rsid w:val="00483AF8"/>
    <w:rsid w:val="0048676C"/>
    <w:rsid w:val="00491444"/>
    <w:rsid w:val="00493C53"/>
    <w:rsid w:val="00493C6A"/>
    <w:rsid w:val="004960FF"/>
    <w:rsid w:val="00496805"/>
    <w:rsid w:val="004A21B1"/>
    <w:rsid w:val="004B15F3"/>
    <w:rsid w:val="004B277B"/>
    <w:rsid w:val="004B5D51"/>
    <w:rsid w:val="004B7598"/>
    <w:rsid w:val="004C21A0"/>
    <w:rsid w:val="004D1FF6"/>
    <w:rsid w:val="004E3704"/>
    <w:rsid w:val="004E4D3D"/>
    <w:rsid w:val="004E6C42"/>
    <w:rsid w:val="004E7245"/>
    <w:rsid w:val="004E7371"/>
    <w:rsid w:val="004F446F"/>
    <w:rsid w:val="004F705E"/>
    <w:rsid w:val="00504B02"/>
    <w:rsid w:val="00505D69"/>
    <w:rsid w:val="00516B36"/>
    <w:rsid w:val="00522A5D"/>
    <w:rsid w:val="005271FF"/>
    <w:rsid w:val="005311C0"/>
    <w:rsid w:val="0053222D"/>
    <w:rsid w:val="00532D2C"/>
    <w:rsid w:val="00532FB4"/>
    <w:rsid w:val="00537AC4"/>
    <w:rsid w:val="005424B1"/>
    <w:rsid w:val="00542C7B"/>
    <w:rsid w:val="00544243"/>
    <w:rsid w:val="00544A0B"/>
    <w:rsid w:val="0054727F"/>
    <w:rsid w:val="00552755"/>
    <w:rsid w:val="00552777"/>
    <w:rsid w:val="0055719F"/>
    <w:rsid w:val="00557F12"/>
    <w:rsid w:val="00560EDA"/>
    <w:rsid w:val="005619E0"/>
    <w:rsid w:val="00565236"/>
    <w:rsid w:val="0057401A"/>
    <w:rsid w:val="005815A3"/>
    <w:rsid w:val="005825B8"/>
    <w:rsid w:val="005830E7"/>
    <w:rsid w:val="00583EEE"/>
    <w:rsid w:val="00586B05"/>
    <w:rsid w:val="00591AAA"/>
    <w:rsid w:val="00592B0B"/>
    <w:rsid w:val="00595D70"/>
    <w:rsid w:val="005A26B2"/>
    <w:rsid w:val="005A5888"/>
    <w:rsid w:val="005A714B"/>
    <w:rsid w:val="005B746A"/>
    <w:rsid w:val="005C4FCA"/>
    <w:rsid w:val="005C5CF9"/>
    <w:rsid w:val="005D12A2"/>
    <w:rsid w:val="005D1CF6"/>
    <w:rsid w:val="005D3E1C"/>
    <w:rsid w:val="005D41DB"/>
    <w:rsid w:val="005D7E56"/>
    <w:rsid w:val="005E3CDF"/>
    <w:rsid w:val="005E5172"/>
    <w:rsid w:val="005F2678"/>
    <w:rsid w:val="005F3923"/>
    <w:rsid w:val="006070BC"/>
    <w:rsid w:val="0061044A"/>
    <w:rsid w:val="00623E69"/>
    <w:rsid w:val="00624EC9"/>
    <w:rsid w:val="006267AE"/>
    <w:rsid w:val="0063145B"/>
    <w:rsid w:val="006330B6"/>
    <w:rsid w:val="00633C9C"/>
    <w:rsid w:val="006359EA"/>
    <w:rsid w:val="0064578A"/>
    <w:rsid w:val="00650078"/>
    <w:rsid w:val="006537C1"/>
    <w:rsid w:val="00655FCC"/>
    <w:rsid w:val="00660C25"/>
    <w:rsid w:val="006779F1"/>
    <w:rsid w:val="006802CF"/>
    <w:rsid w:val="006871E1"/>
    <w:rsid w:val="00687C03"/>
    <w:rsid w:val="006937DB"/>
    <w:rsid w:val="00697223"/>
    <w:rsid w:val="006974C0"/>
    <w:rsid w:val="006A183A"/>
    <w:rsid w:val="006B478B"/>
    <w:rsid w:val="006B6A2E"/>
    <w:rsid w:val="006C13A6"/>
    <w:rsid w:val="006C1D0C"/>
    <w:rsid w:val="006D43F3"/>
    <w:rsid w:val="006D4A9D"/>
    <w:rsid w:val="006D72A6"/>
    <w:rsid w:val="006E0739"/>
    <w:rsid w:val="006F0234"/>
    <w:rsid w:val="006F1898"/>
    <w:rsid w:val="006F1C54"/>
    <w:rsid w:val="006F51E3"/>
    <w:rsid w:val="0070304E"/>
    <w:rsid w:val="0070327F"/>
    <w:rsid w:val="0071067E"/>
    <w:rsid w:val="00711094"/>
    <w:rsid w:val="00722EDC"/>
    <w:rsid w:val="00732247"/>
    <w:rsid w:val="00737141"/>
    <w:rsid w:val="00740BCA"/>
    <w:rsid w:val="00747701"/>
    <w:rsid w:val="007502BF"/>
    <w:rsid w:val="00751A70"/>
    <w:rsid w:val="00752905"/>
    <w:rsid w:val="00767C99"/>
    <w:rsid w:val="007712E4"/>
    <w:rsid w:val="00771B0F"/>
    <w:rsid w:val="00772B12"/>
    <w:rsid w:val="0078624D"/>
    <w:rsid w:val="0079038C"/>
    <w:rsid w:val="00793071"/>
    <w:rsid w:val="007947B8"/>
    <w:rsid w:val="007A1ADB"/>
    <w:rsid w:val="007A4061"/>
    <w:rsid w:val="007A4266"/>
    <w:rsid w:val="007A4A5F"/>
    <w:rsid w:val="007A5BD4"/>
    <w:rsid w:val="007B4080"/>
    <w:rsid w:val="007B59BB"/>
    <w:rsid w:val="007D17F0"/>
    <w:rsid w:val="007E12CB"/>
    <w:rsid w:val="007E603F"/>
    <w:rsid w:val="007E7055"/>
    <w:rsid w:val="007E7D7F"/>
    <w:rsid w:val="007F0583"/>
    <w:rsid w:val="007F0CF7"/>
    <w:rsid w:val="007F1E47"/>
    <w:rsid w:val="007F1F7A"/>
    <w:rsid w:val="007F1FE5"/>
    <w:rsid w:val="007F20B0"/>
    <w:rsid w:val="007F3028"/>
    <w:rsid w:val="007F5113"/>
    <w:rsid w:val="00800C92"/>
    <w:rsid w:val="0080163F"/>
    <w:rsid w:val="00802F61"/>
    <w:rsid w:val="00811581"/>
    <w:rsid w:val="00825A98"/>
    <w:rsid w:val="00841804"/>
    <w:rsid w:val="00843E47"/>
    <w:rsid w:val="00846648"/>
    <w:rsid w:val="008536F4"/>
    <w:rsid w:val="00853FE9"/>
    <w:rsid w:val="00855AEA"/>
    <w:rsid w:val="00855F6F"/>
    <w:rsid w:val="008567A7"/>
    <w:rsid w:val="00856BAA"/>
    <w:rsid w:val="008606E3"/>
    <w:rsid w:val="008614D0"/>
    <w:rsid w:val="00862CF8"/>
    <w:rsid w:val="008715C0"/>
    <w:rsid w:val="0087244D"/>
    <w:rsid w:val="00874BF1"/>
    <w:rsid w:val="00876FA8"/>
    <w:rsid w:val="00877F58"/>
    <w:rsid w:val="00877F87"/>
    <w:rsid w:val="00883CB3"/>
    <w:rsid w:val="00886733"/>
    <w:rsid w:val="008906C7"/>
    <w:rsid w:val="00896EA7"/>
    <w:rsid w:val="008A60AC"/>
    <w:rsid w:val="008B0305"/>
    <w:rsid w:val="008B2532"/>
    <w:rsid w:val="008B3CF8"/>
    <w:rsid w:val="008B445F"/>
    <w:rsid w:val="008C5140"/>
    <w:rsid w:val="008C5775"/>
    <w:rsid w:val="008C5BFF"/>
    <w:rsid w:val="008C75C0"/>
    <w:rsid w:val="008D3660"/>
    <w:rsid w:val="008E1842"/>
    <w:rsid w:val="008E5B8B"/>
    <w:rsid w:val="008E6B19"/>
    <w:rsid w:val="00906B4E"/>
    <w:rsid w:val="00907CAB"/>
    <w:rsid w:val="00913F55"/>
    <w:rsid w:val="009143BA"/>
    <w:rsid w:val="00916E2B"/>
    <w:rsid w:val="00932966"/>
    <w:rsid w:val="00935D95"/>
    <w:rsid w:val="00936C00"/>
    <w:rsid w:val="00937A62"/>
    <w:rsid w:val="009423F4"/>
    <w:rsid w:val="00942606"/>
    <w:rsid w:val="0094271D"/>
    <w:rsid w:val="00943909"/>
    <w:rsid w:val="00950582"/>
    <w:rsid w:val="00954BC9"/>
    <w:rsid w:val="009560B7"/>
    <w:rsid w:val="00956A13"/>
    <w:rsid w:val="009576DA"/>
    <w:rsid w:val="009661B2"/>
    <w:rsid w:val="00966228"/>
    <w:rsid w:val="009827C6"/>
    <w:rsid w:val="0099584E"/>
    <w:rsid w:val="009B69B5"/>
    <w:rsid w:val="009B78C4"/>
    <w:rsid w:val="009C160C"/>
    <w:rsid w:val="009C45AA"/>
    <w:rsid w:val="009C484E"/>
    <w:rsid w:val="009D2145"/>
    <w:rsid w:val="009D7814"/>
    <w:rsid w:val="009E097F"/>
    <w:rsid w:val="009E14A2"/>
    <w:rsid w:val="009E4442"/>
    <w:rsid w:val="009E467D"/>
    <w:rsid w:val="009E51B7"/>
    <w:rsid w:val="009E55E5"/>
    <w:rsid w:val="009F144E"/>
    <w:rsid w:val="009F494E"/>
    <w:rsid w:val="00A01B12"/>
    <w:rsid w:val="00A02382"/>
    <w:rsid w:val="00A12CCA"/>
    <w:rsid w:val="00A139FF"/>
    <w:rsid w:val="00A14CEB"/>
    <w:rsid w:val="00A16473"/>
    <w:rsid w:val="00A20291"/>
    <w:rsid w:val="00A25895"/>
    <w:rsid w:val="00A27F92"/>
    <w:rsid w:val="00A30FB0"/>
    <w:rsid w:val="00A33AF8"/>
    <w:rsid w:val="00A36113"/>
    <w:rsid w:val="00A46E54"/>
    <w:rsid w:val="00A51926"/>
    <w:rsid w:val="00A51AA8"/>
    <w:rsid w:val="00A6250C"/>
    <w:rsid w:val="00A62A8B"/>
    <w:rsid w:val="00A74320"/>
    <w:rsid w:val="00A76B97"/>
    <w:rsid w:val="00A7730E"/>
    <w:rsid w:val="00A83555"/>
    <w:rsid w:val="00A836E1"/>
    <w:rsid w:val="00A90133"/>
    <w:rsid w:val="00A90CBD"/>
    <w:rsid w:val="00A97A96"/>
    <w:rsid w:val="00AA25EE"/>
    <w:rsid w:val="00AA60A8"/>
    <w:rsid w:val="00AA73A6"/>
    <w:rsid w:val="00AB0199"/>
    <w:rsid w:val="00AB364C"/>
    <w:rsid w:val="00AB3A03"/>
    <w:rsid w:val="00AB7AC6"/>
    <w:rsid w:val="00AC43E4"/>
    <w:rsid w:val="00AD054C"/>
    <w:rsid w:val="00AD45C3"/>
    <w:rsid w:val="00AD5ACF"/>
    <w:rsid w:val="00AD65D6"/>
    <w:rsid w:val="00AE0F73"/>
    <w:rsid w:val="00AE521B"/>
    <w:rsid w:val="00AE64DF"/>
    <w:rsid w:val="00AE797A"/>
    <w:rsid w:val="00B013C9"/>
    <w:rsid w:val="00B215AD"/>
    <w:rsid w:val="00B21638"/>
    <w:rsid w:val="00B2737B"/>
    <w:rsid w:val="00B308B8"/>
    <w:rsid w:val="00B3529B"/>
    <w:rsid w:val="00B3637B"/>
    <w:rsid w:val="00B36598"/>
    <w:rsid w:val="00B4564D"/>
    <w:rsid w:val="00B52A3B"/>
    <w:rsid w:val="00B52D18"/>
    <w:rsid w:val="00B52DC6"/>
    <w:rsid w:val="00B55243"/>
    <w:rsid w:val="00B55C83"/>
    <w:rsid w:val="00B6401B"/>
    <w:rsid w:val="00B64682"/>
    <w:rsid w:val="00B7253E"/>
    <w:rsid w:val="00B82DDB"/>
    <w:rsid w:val="00B844ED"/>
    <w:rsid w:val="00B9173E"/>
    <w:rsid w:val="00B92228"/>
    <w:rsid w:val="00BA52B6"/>
    <w:rsid w:val="00BA7A46"/>
    <w:rsid w:val="00BB04C5"/>
    <w:rsid w:val="00BB4689"/>
    <w:rsid w:val="00BB7A67"/>
    <w:rsid w:val="00BC0347"/>
    <w:rsid w:val="00BC2499"/>
    <w:rsid w:val="00BC62B5"/>
    <w:rsid w:val="00BC6738"/>
    <w:rsid w:val="00BD0433"/>
    <w:rsid w:val="00BD181B"/>
    <w:rsid w:val="00BD20F9"/>
    <w:rsid w:val="00BD4B78"/>
    <w:rsid w:val="00BD5561"/>
    <w:rsid w:val="00BE1955"/>
    <w:rsid w:val="00BE23AF"/>
    <w:rsid w:val="00BE581F"/>
    <w:rsid w:val="00BF2AAE"/>
    <w:rsid w:val="00BF3ED2"/>
    <w:rsid w:val="00BF61F2"/>
    <w:rsid w:val="00C04369"/>
    <w:rsid w:val="00C10D85"/>
    <w:rsid w:val="00C13E39"/>
    <w:rsid w:val="00C20C23"/>
    <w:rsid w:val="00C2176E"/>
    <w:rsid w:val="00C40E73"/>
    <w:rsid w:val="00C4266E"/>
    <w:rsid w:val="00C519BA"/>
    <w:rsid w:val="00C54C5D"/>
    <w:rsid w:val="00C55480"/>
    <w:rsid w:val="00C6015C"/>
    <w:rsid w:val="00C619B2"/>
    <w:rsid w:val="00C65B0C"/>
    <w:rsid w:val="00C75C22"/>
    <w:rsid w:val="00C825C9"/>
    <w:rsid w:val="00C83145"/>
    <w:rsid w:val="00C83F8F"/>
    <w:rsid w:val="00C86264"/>
    <w:rsid w:val="00C8714D"/>
    <w:rsid w:val="00C9192B"/>
    <w:rsid w:val="00C93C2E"/>
    <w:rsid w:val="00C94324"/>
    <w:rsid w:val="00C94418"/>
    <w:rsid w:val="00CA2B74"/>
    <w:rsid w:val="00CA5F89"/>
    <w:rsid w:val="00CA7B52"/>
    <w:rsid w:val="00CB6023"/>
    <w:rsid w:val="00CB7098"/>
    <w:rsid w:val="00CC0989"/>
    <w:rsid w:val="00CC1F45"/>
    <w:rsid w:val="00CC3351"/>
    <w:rsid w:val="00CD1D70"/>
    <w:rsid w:val="00CD4EF1"/>
    <w:rsid w:val="00CD5BE3"/>
    <w:rsid w:val="00CE0B3F"/>
    <w:rsid w:val="00CF7327"/>
    <w:rsid w:val="00D02FCA"/>
    <w:rsid w:val="00D03804"/>
    <w:rsid w:val="00D044DF"/>
    <w:rsid w:val="00D11CB6"/>
    <w:rsid w:val="00D14970"/>
    <w:rsid w:val="00D15397"/>
    <w:rsid w:val="00D2205F"/>
    <w:rsid w:val="00D23E0E"/>
    <w:rsid w:val="00D279B9"/>
    <w:rsid w:val="00D37D2D"/>
    <w:rsid w:val="00D52679"/>
    <w:rsid w:val="00D53596"/>
    <w:rsid w:val="00D54031"/>
    <w:rsid w:val="00D7023A"/>
    <w:rsid w:val="00D73DF8"/>
    <w:rsid w:val="00D80772"/>
    <w:rsid w:val="00D823C2"/>
    <w:rsid w:val="00D9663B"/>
    <w:rsid w:val="00DA12CF"/>
    <w:rsid w:val="00DA51B3"/>
    <w:rsid w:val="00DA5574"/>
    <w:rsid w:val="00DA5B09"/>
    <w:rsid w:val="00DA6136"/>
    <w:rsid w:val="00DB03C8"/>
    <w:rsid w:val="00DB15E0"/>
    <w:rsid w:val="00DB1FC8"/>
    <w:rsid w:val="00DB3594"/>
    <w:rsid w:val="00DB4A5A"/>
    <w:rsid w:val="00DB665E"/>
    <w:rsid w:val="00DB6DD7"/>
    <w:rsid w:val="00DB75F7"/>
    <w:rsid w:val="00DC1182"/>
    <w:rsid w:val="00DC1B29"/>
    <w:rsid w:val="00DC1BDF"/>
    <w:rsid w:val="00DC285B"/>
    <w:rsid w:val="00DC48A7"/>
    <w:rsid w:val="00DD4FFA"/>
    <w:rsid w:val="00DD6E28"/>
    <w:rsid w:val="00DE11FC"/>
    <w:rsid w:val="00DE14D0"/>
    <w:rsid w:val="00DE5CDA"/>
    <w:rsid w:val="00DF104A"/>
    <w:rsid w:val="00DF7732"/>
    <w:rsid w:val="00E0104F"/>
    <w:rsid w:val="00E02380"/>
    <w:rsid w:val="00E04975"/>
    <w:rsid w:val="00E0586D"/>
    <w:rsid w:val="00E110B2"/>
    <w:rsid w:val="00E16113"/>
    <w:rsid w:val="00E22697"/>
    <w:rsid w:val="00E316B7"/>
    <w:rsid w:val="00E36C58"/>
    <w:rsid w:val="00E370AE"/>
    <w:rsid w:val="00E41478"/>
    <w:rsid w:val="00E42346"/>
    <w:rsid w:val="00E42F09"/>
    <w:rsid w:val="00E513A2"/>
    <w:rsid w:val="00E529C5"/>
    <w:rsid w:val="00E6725D"/>
    <w:rsid w:val="00E77167"/>
    <w:rsid w:val="00E837BB"/>
    <w:rsid w:val="00E84F7B"/>
    <w:rsid w:val="00E878FB"/>
    <w:rsid w:val="00E90027"/>
    <w:rsid w:val="00E90FC2"/>
    <w:rsid w:val="00E91747"/>
    <w:rsid w:val="00E91895"/>
    <w:rsid w:val="00E92ABC"/>
    <w:rsid w:val="00EA1A84"/>
    <w:rsid w:val="00EA1F78"/>
    <w:rsid w:val="00EA2B69"/>
    <w:rsid w:val="00EA35F6"/>
    <w:rsid w:val="00EB601E"/>
    <w:rsid w:val="00EC3582"/>
    <w:rsid w:val="00EC44B5"/>
    <w:rsid w:val="00EE0B8E"/>
    <w:rsid w:val="00EE0BC0"/>
    <w:rsid w:val="00EE3F37"/>
    <w:rsid w:val="00EE486D"/>
    <w:rsid w:val="00EE6237"/>
    <w:rsid w:val="00EF788C"/>
    <w:rsid w:val="00F01F3B"/>
    <w:rsid w:val="00F03671"/>
    <w:rsid w:val="00F036B9"/>
    <w:rsid w:val="00F10D12"/>
    <w:rsid w:val="00F2120E"/>
    <w:rsid w:val="00F27F9E"/>
    <w:rsid w:val="00F338BA"/>
    <w:rsid w:val="00F40731"/>
    <w:rsid w:val="00F4393A"/>
    <w:rsid w:val="00F458E6"/>
    <w:rsid w:val="00F568B8"/>
    <w:rsid w:val="00F56ECF"/>
    <w:rsid w:val="00F57025"/>
    <w:rsid w:val="00F570A6"/>
    <w:rsid w:val="00F5789D"/>
    <w:rsid w:val="00F60C0D"/>
    <w:rsid w:val="00F62246"/>
    <w:rsid w:val="00F653F4"/>
    <w:rsid w:val="00F655BE"/>
    <w:rsid w:val="00F66E5C"/>
    <w:rsid w:val="00F73037"/>
    <w:rsid w:val="00F73E4F"/>
    <w:rsid w:val="00F7555A"/>
    <w:rsid w:val="00F76ABD"/>
    <w:rsid w:val="00F96098"/>
    <w:rsid w:val="00FA1512"/>
    <w:rsid w:val="00FA225E"/>
    <w:rsid w:val="00FA72AA"/>
    <w:rsid w:val="00FB0683"/>
    <w:rsid w:val="00FB47DA"/>
    <w:rsid w:val="00FC05EE"/>
    <w:rsid w:val="00FC2B41"/>
    <w:rsid w:val="00FC4343"/>
    <w:rsid w:val="00FD0194"/>
    <w:rsid w:val="00FD2C83"/>
    <w:rsid w:val="00FD2D75"/>
    <w:rsid w:val="00FE13E1"/>
    <w:rsid w:val="00FE21A7"/>
    <w:rsid w:val="00FE2964"/>
    <w:rsid w:val="00FE31B0"/>
    <w:rsid w:val="00FE4BE4"/>
    <w:rsid w:val="00FF134E"/>
    <w:rsid w:val="00FF6AFE"/>
    <w:rsid w:val="00FF6C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67FE14A"/>
  <w15:docId w15:val="{2F236D35-99BA-4DA7-8855-1194DDFBB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0B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023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27A1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0B3F"/>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96805"/>
    <w:pPr>
      <w:ind w:left="720"/>
      <w:contextualSpacing/>
    </w:pPr>
  </w:style>
  <w:style w:type="paragraph" w:styleId="BalloonText">
    <w:name w:val="Balloon Text"/>
    <w:basedOn w:val="Normal"/>
    <w:link w:val="BalloonTextChar"/>
    <w:uiPriority w:val="99"/>
    <w:semiHidden/>
    <w:unhideWhenUsed/>
    <w:rsid w:val="003664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4C1"/>
    <w:rPr>
      <w:rFonts w:ascii="Tahoma" w:hAnsi="Tahoma" w:cs="Tahoma"/>
      <w:sz w:val="16"/>
      <w:szCs w:val="16"/>
    </w:rPr>
  </w:style>
  <w:style w:type="character" w:customStyle="1" w:styleId="Heading3Char">
    <w:name w:val="Heading 3 Char"/>
    <w:basedOn w:val="DefaultParagraphFont"/>
    <w:link w:val="Heading3"/>
    <w:uiPriority w:val="9"/>
    <w:rsid w:val="00127A1B"/>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127A1B"/>
    <w:rPr>
      <w:b/>
      <w:bCs/>
    </w:rPr>
  </w:style>
  <w:style w:type="paragraph" w:styleId="NormalWeb">
    <w:name w:val="Normal (Web)"/>
    <w:basedOn w:val="Normal"/>
    <w:uiPriority w:val="99"/>
    <w:unhideWhenUsed/>
    <w:rsid w:val="00127A1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A76B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02380"/>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3B04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04E0"/>
  </w:style>
  <w:style w:type="paragraph" w:styleId="Footer">
    <w:name w:val="footer"/>
    <w:basedOn w:val="Normal"/>
    <w:link w:val="FooterChar"/>
    <w:uiPriority w:val="99"/>
    <w:unhideWhenUsed/>
    <w:rsid w:val="003B04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04E0"/>
  </w:style>
  <w:style w:type="character" w:styleId="Hyperlink">
    <w:name w:val="Hyperlink"/>
    <w:basedOn w:val="DefaultParagraphFont"/>
    <w:uiPriority w:val="99"/>
    <w:unhideWhenUsed/>
    <w:rsid w:val="004F446F"/>
    <w:rPr>
      <w:color w:val="0000FF"/>
      <w:u w:val="single"/>
    </w:rPr>
  </w:style>
  <w:style w:type="paragraph" w:styleId="TOCHeading">
    <w:name w:val="TOC Heading"/>
    <w:basedOn w:val="Heading1"/>
    <w:next w:val="Normal"/>
    <w:uiPriority w:val="39"/>
    <w:unhideWhenUsed/>
    <w:qFormat/>
    <w:rsid w:val="00306ABB"/>
    <w:pPr>
      <w:outlineLvl w:val="9"/>
    </w:pPr>
    <w:rPr>
      <w:lang w:eastAsia="ja-JP"/>
    </w:rPr>
  </w:style>
  <w:style w:type="paragraph" w:styleId="TOC1">
    <w:name w:val="toc 1"/>
    <w:basedOn w:val="Normal"/>
    <w:next w:val="Normal"/>
    <w:autoRedefine/>
    <w:uiPriority w:val="39"/>
    <w:unhideWhenUsed/>
    <w:rsid w:val="00306ABB"/>
    <w:pPr>
      <w:spacing w:after="100"/>
    </w:pPr>
  </w:style>
  <w:style w:type="paragraph" w:styleId="TOC2">
    <w:name w:val="toc 2"/>
    <w:basedOn w:val="Normal"/>
    <w:next w:val="Normal"/>
    <w:autoRedefine/>
    <w:uiPriority w:val="39"/>
    <w:unhideWhenUsed/>
    <w:rsid w:val="00306ABB"/>
    <w:pPr>
      <w:spacing w:after="100"/>
      <w:ind w:left="220"/>
    </w:pPr>
  </w:style>
  <w:style w:type="paragraph" w:customStyle="1" w:styleId="font8">
    <w:name w:val="font_8"/>
    <w:basedOn w:val="Normal"/>
    <w:rsid w:val="00151AA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font9">
    <w:name w:val="font_9"/>
    <w:basedOn w:val="Normal"/>
    <w:rsid w:val="00151AA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Bibliography">
    <w:name w:val="Bibliography"/>
    <w:basedOn w:val="Normal"/>
    <w:next w:val="Normal"/>
    <w:uiPriority w:val="37"/>
    <w:unhideWhenUsed/>
    <w:rsid w:val="00722E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6606042">
      <w:bodyDiv w:val="1"/>
      <w:marLeft w:val="0"/>
      <w:marRight w:val="0"/>
      <w:marTop w:val="0"/>
      <w:marBottom w:val="0"/>
      <w:divBdr>
        <w:top w:val="none" w:sz="0" w:space="0" w:color="auto"/>
        <w:left w:val="none" w:sz="0" w:space="0" w:color="auto"/>
        <w:bottom w:val="none" w:sz="0" w:space="0" w:color="auto"/>
        <w:right w:val="none" w:sz="0" w:space="0" w:color="auto"/>
      </w:divBdr>
    </w:div>
    <w:div w:id="217473007">
      <w:bodyDiv w:val="1"/>
      <w:marLeft w:val="0"/>
      <w:marRight w:val="0"/>
      <w:marTop w:val="0"/>
      <w:marBottom w:val="0"/>
      <w:divBdr>
        <w:top w:val="none" w:sz="0" w:space="0" w:color="auto"/>
        <w:left w:val="none" w:sz="0" w:space="0" w:color="auto"/>
        <w:bottom w:val="none" w:sz="0" w:space="0" w:color="auto"/>
        <w:right w:val="none" w:sz="0" w:space="0" w:color="auto"/>
      </w:divBdr>
    </w:div>
    <w:div w:id="266424999">
      <w:bodyDiv w:val="1"/>
      <w:marLeft w:val="0"/>
      <w:marRight w:val="0"/>
      <w:marTop w:val="0"/>
      <w:marBottom w:val="0"/>
      <w:divBdr>
        <w:top w:val="none" w:sz="0" w:space="0" w:color="auto"/>
        <w:left w:val="none" w:sz="0" w:space="0" w:color="auto"/>
        <w:bottom w:val="none" w:sz="0" w:space="0" w:color="auto"/>
        <w:right w:val="none" w:sz="0" w:space="0" w:color="auto"/>
      </w:divBdr>
    </w:div>
    <w:div w:id="322005223">
      <w:bodyDiv w:val="1"/>
      <w:marLeft w:val="0"/>
      <w:marRight w:val="0"/>
      <w:marTop w:val="0"/>
      <w:marBottom w:val="0"/>
      <w:divBdr>
        <w:top w:val="none" w:sz="0" w:space="0" w:color="auto"/>
        <w:left w:val="none" w:sz="0" w:space="0" w:color="auto"/>
        <w:bottom w:val="none" w:sz="0" w:space="0" w:color="auto"/>
        <w:right w:val="none" w:sz="0" w:space="0" w:color="auto"/>
      </w:divBdr>
    </w:div>
    <w:div w:id="323246884">
      <w:bodyDiv w:val="1"/>
      <w:marLeft w:val="0"/>
      <w:marRight w:val="0"/>
      <w:marTop w:val="0"/>
      <w:marBottom w:val="0"/>
      <w:divBdr>
        <w:top w:val="none" w:sz="0" w:space="0" w:color="auto"/>
        <w:left w:val="none" w:sz="0" w:space="0" w:color="auto"/>
        <w:bottom w:val="none" w:sz="0" w:space="0" w:color="auto"/>
        <w:right w:val="none" w:sz="0" w:space="0" w:color="auto"/>
      </w:divBdr>
    </w:div>
    <w:div w:id="325090378">
      <w:bodyDiv w:val="1"/>
      <w:marLeft w:val="0"/>
      <w:marRight w:val="0"/>
      <w:marTop w:val="0"/>
      <w:marBottom w:val="0"/>
      <w:divBdr>
        <w:top w:val="none" w:sz="0" w:space="0" w:color="auto"/>
        <w:left w:val="none" w:sz="0" w:space="0" w:color="auto"/>
        <w:bottom w:val="none" w:sz="0" w:space="0" w:color="auto"/>
        <w:right w:val="none" w:sz="0" w:space="0" w:color="auto"/>
      </w:divBdr>
    </w:div>
    <w:div w:id="374084626">
      <w:bodyDiv w:val="1"/>
      <w:marLeft w:val="0"/>
      <w:marRight w:val="0"/>
      <w:marTop w:val="0"/>
      <w:marBottom w:val="0"/>
      <w:divBdr>
        <w:top w:val="none" w:sz="0" w:space="0" w:color="auto"/>
        <w:left w:val="none" w:sz="0" w:space="0" w:color="auto"/>
        <w:bottom w:val="none" w:sz="0" w:space="0" w:color="auto"/>
        <w:right w:val="none" w:sz="0" w:space="0" w:color="auto"/>
      </w:divBdr>
    </w:div>
    <w:div w:id="406345063">
      <w:bodyDiv w:val="1"/>
      <w:marLeft w:val="0"/>
      <w:marRight w:val="0"/>
      <w:marTop w:val="0"/>
      <w:marBottom w:val="0"/>
      <w:divBdr>
        <w:top w:val="none" w:sz="0" w:space="0" w:color="auto"/>
        <w:left w:val="none" w:sz="0" w:space="0" w:color="auto"/>
        <w:bottom w:val="none" w:sz="0" w:space="0" w:color="auto"/>
        <w:right w:val="none" w:sz="0" w:space="0" w:color="auto"/>
      </w:divBdr>
    </w:div>
    <w:div w:id="431510392">
      <w:bodyDiv w:val="1"/>
      <w:marLeft w:val="0"/>
      <w:marRight w:val="0"/>
      <w:marTop w:val="0"/>
      <w:marBottom w:val="0"/>
      <w:divBdr>
        <w:top w:val="none" w:sz="0" w:space="0" w:color="auto"/>
        <w:left w:val="none" w:sz="0" w:space="0" w:color="auto"/>
        <w:bottom w:val="none" w:sz="0" w:space="0" w:color="auto"/>
        <w:right w:val="none" w:sz="0" w:space="0" w:color="auto"/>
      </w:divBdr>
    </w:div>
    <w:div w:id="482699962">
      <w:bodyDiv w:val="1"/>
      <w:marLeft w:val="0"/>
      <w:marRight w:val="0"/>
      <w:marTop w:val="0"/>
      <w:marBottom w:val="0"/>
      <w:divBdr>
        <w:top w:val="none" w:sz="0" w:space="0" w:color="auto"/>
        <w:left w:val="none" w:sz="0" w:space="0" w:color="auto"/>
        <w:bottom w:val="none" w:sz="0" w:space="0" w:color="auto"/>
        <w:right w:val="none" w:sz="0" w:space="0" w:color="auto"/>
      </w:divBdr>
    </w:div>
    <w:div w:id="491525153">
      <w:bodyDiv w:val="1"/>
      <w:marLeft w:val="0"/>
      <w:marRight w:val="0"/>
      <w:marTop w:val="0"/>
      <w:marBottom w:val="0"/>
      <w:divBdr>
        <w:top w:val="none" w:sz="0" w:space="0" w:color="auto"/>
        <w:left w:val="none" w:sz="0" w:space="0" w:color="auto"/>
        <w:bottom w:val="none" w:sz="0" w:space="0" w:color="auto"/>
        <w:right w:val="none" w:sz="0" w:space="0" w:color="auto"/>
      </w:divBdr>
    </w:div>
    <w:div w:id="498158386">
      <w:bodyDiv w:val="1"/>
      <w:marLeft w:val="0"/>
      <w:marRight w:val="0"/>
      <w:marTop w:val="0"/>
      <w:marBottom w:val="0"/>
      <w:divBdr>
        <w:top w:val="none" w:sz="0" w:space="0" w:color="auto"/>
        <w:left w:val="none" w:sz="0" w:space="0" w:color="auto"/>
        <w:bottom w:val="none" w:sz="0" w:space="0" w:color="auto"/>
        <w:right w:val="none" w:sz="0" w:space="0" w:color="auto"/>
      </w:divBdr>
    </w:div>
    <w:div w:id="529685078">
      <w:bodyDiv w:val="1"/>
      <w:marLeft w:val="0"/>
      <w:marRight w:val="0"/>
      <w:marTop w:val="0"/>
      <w:marBottom w:val="0"/>
      <w:divBdr>
        <w:top w:val="none" w:sz="0" w:space="0" w:color="auto"/>
        <w:left w:val="none" w:sz="0" w:space="0" w:color="auto"/>
        <w:bottom w:val="none" w:sz="0" w:space="0" w:color="auto"/>
        <w:right w:val="none" w:sz="0" w:space="0" w:color="auto"/>
      </w:divBdr>
    </w:div>
    <w:div w:id="581448569">
      <w:bodyDiv w:val="1"/>
      <w:marLeft w:val="0"/>
      <w:marRight w:val="0"/>
      <w:marTop w:val="0"/>
      <w:marBottom w:val="0"/>
      <w:divBdr>
        <w:top w:val="none" w:sz="0" w:space="0" w:color="auto"/>
        <w:left w:val="none" w:sz="0" w:space="0" w:color="auto"/>
        <w:bottom w:val="none" w:sz="0" w:space="0" w:color="auto"/>
        <w:right w:val="none" w:sz="0" w:space="0" w:color="auto"/>
      </w:divBdr>
    </w:div>
    <w:div w:id="616105699">
      <w:bodyDiv w:val="1"/>
      <w:marLeft w:val="0"/>
      <w:marRight w:val="0"/>
      <w:marTop w:val="0"/>
      <w:marBottom w:val="0"/>
      <w:divBdr>
        <w:top w:val="none" w:sz="0" w:space="0" w:color="auto"/>
        <w:left w:val="none" w:sz="0" w:space="0" w:color="auto"/>
        <w:bottom w:val="none" w:sz="0" w:space="0" w:color="auto"/>
        <w:right w:val="none" w:sz="0" w:space="0" w:color="auto"/>
      </w:divBdr>
    </w:div>
    <w:div w:id="649679731">
      <w:bodyDiv w:val="1"/>
      <w:marLeft w:val="0"/>
      <w:marRight w:val="0"/>
      <w:marTop w:val="0"/>
      <w:marBottom w:val="0"/>
      <w:divBdr>
        <w:top w:val="none" w:sz="0" w:space="0" w:color="auto"/>
        <w:left w:val="none" w:sz="0" w:space="0" w:color="auto"/>
        <w:bottom w:val="none" w:sz="0" w:space="0" w:color="auto"/>
        <w:right w:val="none" w:sz="0" w:space="0" w:color="auto"/>
      </w:divBdr>
    </w:div>
    <w:div w:id="786505628">
      <w:bodyDiv w:val="1"/>
      <w:marLeft w:val="0"/>
      <w:marRight w:val="0"/>
      <w:marTop w:val="0"/>
      <w:marBottom w:val="0"/>
      <w:divBdr>
        <w:top w:val="none" w:sz="0" w:space="0" w:color="auto"/>
        <w:left w:val="none" w:sz="0" w:space="0" w:color="auto"/>
        <w:bottom w:val="none" w:sz="0" w:space="0" w:color="auto"/>
        <w:right w:val="none" w:sz="0" w:space="0" w:color="auto"/>
      </w:divBdr>
    </w:div>
    <w:div w:id="866941083">
      <w:bodyDiv w:val="1"/>
      <w:marLeft w:val="0"/>
      <w:marRight w:val="0"/>
      <w:marTop w:val="0"/>
      <w:marBottom w:val="0"/>
      <w:divBdr>
        <w:top w:val="none" w:sz="0" w:space="0" w:color="auto"/>
        <w:left w:val="none" w:sz="0" w:space="0" w:color="auto"/>
        <w:bottom w:val="none" w:sz="0" w:space="0" w:color="auto"/>
        <w:right w:val="none" w:sz="0" w:space="0" w:color="auto"/>
      </w:divBdr>
    </w:div>
    <w:div w:id="930091239">
      <w:bodyDiv w:val="1"/>
      <w:marLeft w:val="0"/>
      <w:marRight w:val="0"/>
      <w:marTop w:val="0"/>
      <w:marBottom w:val="0"/>
      <w:divBdr>
        <w:top w:val="none" w:sz="0" w:space="0" w:color="auto"/>
        <w:left w:val="none" w:sz="0" w:space="0" w:color="auto"/>
        <w:bottom w:val="none" w:sz="0" w:space="0" w:color="auto"/>
        <w:right w:val="none" w:sz="0" w:space="0" w:color="auto"/>
      </w:divBdr>
    </w:div>
    <w:div w:id="951401036">
      <w:bodyDiv w:val="1"/>
      <w:marLeft w:val="0"/>
      <w:marRight w:val="0"/>
      <w:marTop w:val="0"/>
      <w:marBottom w:val="0"/>
      <w:divBdr>
        <w:top w:val="none" w:sz="0" w:space="0" w:color="auto"/>
        <w:left w:val="none" w:sz="0" w:space="0" w:color="auto"/>
        <w:bottom w:val="none" w:sz="0" w:space="0" w:color="auto"/>
        <w:right w:val="none" w:sz="0" w:space="0" w:color="auto"/>
      </w:divBdr>
    </w:div>
    <w:div w:id="953900359">
      <w:bodyDiv w:val="1"/>
      <w:marLeft w:val="0"/>
      <w:marRight w:val="0"/>
      <w:marTop w:val="0"/>
      <w:marBottom w:val="0"/>
      <w:divBdr>
        <w:top w:val="none" w:sz="0" w:space="0" w:color="auto"/>
        <w:left w:val="none" w:sz="0" w:space="0" w:color="auto"/>
        <w:bottom w:val="none" w:sz="0" w:space="0" w:color="auto"/>
        <w:right w:val="none" w:sz="0" w:space="0" w:color="auto"/>
      </w:divBdr>
    </w:div>
    <w:div w:id="954290815">
      <w:bodyDiv w:val="1"/>
      <w:marLeft w:val="0"/>
      <w:marRight w:val="0"/>
      <w:marTop w:val="0"/>
      <w:marBottom w:val="0"/>
      <w:divBdr>
        <w:top w:val="none" w:sz="0" w:space="0" w:color="auto"/>
        <w:left w:val="none" w:sz="0" w:space="0" w:color="auto"/>
        <w:bottom w:val="none" w:sz="0" w:space="0" w:color="auto"/>
        <w:right w:val="none" w:sz="0" w:space="0" w:color="auto"/>
      </w:divBdr>
    </w:div>
    <w:div w:id="974531953">
      <w:bodyDiv w:val="1"/>
      <w:marLeft w:val="0"/>
      <w:marRight w:val="0"/>
      <w:marTop w:val="0"/>
      <w:marBottom w:val="0"/>
      <w:divBdr>
        <w:top w:val="none" w:sz="0" w:space="0" w:color="auto"/>
        <w:left w:val="none" w:sz="0" w:space="0" w:color="auto"/>
        <w:bottom w:val="none" w:sz="0" w:space="0" w:color="auto"/>
        <w:right w:val="none" w:sz="0" w:space="0" w:color="auto"/>
      </w:divBdr>
    </w:div>
    <w:div w:id="1026564088">
      <w:bodyDiv w:val="1"/>
      <w:marLeft w:val="0"/>
      <w:marRight w:val="0"/>
      <w:marTop w:val="0"/>
      <w:marBottom w:val="0"/>
      <w:divBdr>
        <w:top w:val="none" w:sz="0" w:space="0" w:color="auto"/>
        <w:left w:val="none" w:sz="0" w:space="0" w:color="auto"/>
        <w:bottom w:val="none" w:sz="0" w:space="0" w:color="auto"/>
        <w:right w:val="none" w:sz="0" w:space="0" w:color="auto"/>
      </w:divBdr>
    </w:div>
    <w:div w:id="1045907247">
      <w:bodyDiv w:val="1"/>
      <w:marLeft w:val="0"/>
      <w:marRight w:val="0"/>
      <w:marTop w:val="0"/>
      <w:marBottom w:val="0"/>
      <w:divBdr>
        <w:top w:val="none" w:sz="0" w:space="0" w:color="auto"/>
        <w:left w:val="none" w:sz="0" w:space="0" w:color="auto"/>
        <w:bottom w:val="none" w:sz="0" w:space="0" w:color="auto"/>
        <w:right w:val="none" w:sz="0" w:space="0" w:color="auto"/>
      </w:divBdr>
    </w:div>
    <w:div w:id="1053500741">
      <w:bodyDiv w:val="1"/>
      <w:marLeft w:val="0"/>
      <w:marRight w:val="0"/>
      <w:marTop w:val="0"/>
      <w:marBottom w:val="0"/>
      <w:divBdr>
        <w:top w:val="none" w:sz="0" w:space="0" w:color="auto"/>
        <w:left w:val="none" w:sz="0" w:space="0" w:color="auto"/>
        <w:bottom w:val="none" w:sz="0" w:space="0" w:color="auto"/>
        <w:right w:val="none" w:sz="0" w:space="0" w:color="auto"/>
      </w:divBdr>
    </w:div>
    <w:div w:id="1117217466">
      <w:bodyDiv w:val="1"/>
      <w:marLeft w:val="0"/>
      <w:marRight w:val="0"/>
      <w:marTop w:val="0"/>
      <w:marBottom w:val="0"/>
      <w:divBdr>
        <w:top w:val="none" w:sz="0" w:space="0" w:color="auto"/>
        <w:left w:val="none" w:sz="0" w:space="0" w:color="auto"/>
        <w:bottom w:val="none" w:sz="0" w:space="0" w:color="auto"/>
        <w:right w:val="none" w:sz="0" w:space="0" w:color="auto"/>
      </w:divBdr>
    </w:div>
    <w:div w:id="1129977630">
      <w:bodyDiv w:val="1"/>
      <w:marLeft w:val="0"/>
      <w:marRight w:val="0"/>
      <w:marTop w:val="0"/>
      <w:marBottom w:val="0"/>
      <w:divBdr>
        <w:top w:val="none" w:sz="0" w:space="0" w:color="auto"/>
        <w:left w:val="none" w:sz="0" w:space="0" w:color="auto"/>
        <w:bottom w:val="none" w:sz="0" w:space="0" w:color="auto"/>
        <w:right w:val="none" w:sz="0" w:space="0" w:color="auto"/>
      </w:divBdr>
    </w:div>
    <w:div w:id="1283997654">
      <w:bodyDiv w:val="1"/>
      <w:marLeft w:val="0"/>
      <w:marRight w:val="0"/>
      <w:marTop w:val="0"/>
      <w:marBottom w:val="0"/>
      <w:divBdr>
        <w:top w:val="none" w:sz="0" w:space="0" w:color="auto"/>
        <w:left w:val="none" w:sz="0" w:space="0" w:color="auto"/>
        <w:bottom w:val="none" w:sz="0" w:space="0" w:color="auto"/>
        <w:right w:val="none" w:sz="0" w:space="0" w:color="auto"/>
      </w:divBdr>
      <w:divsChild>
        <w:div w:id="26180018">
          <w:marLeft w:val="0"/>
          <w:marRight w:val="0"/>
          <w:marTop w:val="150"/>
          <w:marBottom w:val="0"/>
          <w:divBdr>
            <w:top w:val="none" w:sz="0" w:space="0" w:color="auto"/>
            <w:left w:val="none" w:sz="0" w:space="0" w:color="auto"/>
            <w:bottom w:val="none" w:sz="0" w:space="0" w:color="auto"/>
            <w:right w:val="none" w:sz="0" w:space="0" w:color="auto"/>
          </w:divBdr>
          <w:divsChild>
            <w:div w:id="1054461">
              <w:marLeft w:val="-105"/>
              <w:marRight w:val="-105"/>
              <w:marTop w:val="0"/>
              <w:marBottom w:val="0"/>
              <w:divBdr>
                <w:top w:val="none" w:sz="0" w:space="0" w:color="auto"/>
                <w:left w:val="none" w:sz="0" w:space="0" w:color="auto"/>
                <w:bottom w:val="none" w:sz="0" w:space="0" w:color="auto"/>
                <w:right w:val="none" w:sz="0" w:space="0" w:color="auto"/>
              </w:divBdr>
              <w:divsChild>
                <w:div w:id="646014686">
                  <w:marLeft w:val="0"/>
                  <w:marRight w:val="0"/>
                  <w:marTop w:val="0"/>
                  <w:marBottom w:val="0"/>
                  <w:divBdr>
                    <w:top w:val="none" w:sz="0" w:space="0" w:color="auto"/>
                    <w:left w:val="none" w:sz="0" w:space="0" w:color="auto"/>
                    <w:bottom w:val="none" w:sz="0" w:space="0" w:color="auto"/>
                    <w:right w:val="none" w:sz="0" w:space="0" w:color="auto"/>
                  </w:divBdr>
                  <w:divsChild>
                    <w:div w:id="1056003576">
                      <w:marLeft w:val="0"/>
                      <w:marRight w:val="0"/>
                      <w:marTop w:val="0"/>
                      <w:marBottom w:val="0"/>
                      <w:divBdr>
                        <w:top w:val="none" w:sz="0" w:space="0" w:color="auto"/>
                        <w:left w:val="none" w:sz="0" w:space="0" w:color="auto"/>
                        <w:bottom w:val="none" w:sz="0" w:space="0" w:color="auto"/>
                        <w:right w:val="none" w:sz="0" w:space="0" w:color="auto"/>
                      </w:divBdr>
                      <w:divsChild>
                        <w:div w:id="1401515711">
                          <w:marLeft w:val="0"/>
                          <w:marRight w:val="0"/>
                          <w:marTop w:val="0"/>
                          <w:marBottom w:val="0"/>
                          <w:divBdr>
                            <w:top w:val="none" w:sz="0" w:space="0" w:color="auto"/>
                            <w:left w:val="none" w:sz="0" w:space="0" w:color="auto"/>
                            <w:bottom w:val="none" w:sz="0" w:space="0" w:color="auto"/>
                            <w:right w:val="none" w:sz="0" w:space="0" w:color="auto"/>
                          </w:divBdr>
                          <w:divsChild>
                            <w:div w:id="2062439095">
                              <w:marLeft w:val="0"/>
                              <w:marRight w:val="0"/>
                              <w:marTop w:val="0"/>
                              <w:marBottom w:val="0"/>
                              <w:divBdr>
                                <w:top w:val="none" w:sz="0" w:space="0" w:color="auto"/>
                                <w:left w:val="none" w:sz="0" w:space="0" w:color="auto"/>
                                <w:bottom w:val="none" w:sz="0" w:space="0" w:color="auto"/>
                                <w:right w:val="none" w:sz="0" w:space="0" w:color="auto"/>
                              </w:divBdr>
                              <w:divsChild>
                                <w:div w:id="1911622423">
                                  <w:marLeft w:val="0"/>
                                  <w:marRight w:val="0"/>
                                  <w:marTop w:val="0"/>
                                  <w:marBottom w:val="0"/>
                                  <w:divBdr>
                                    <w:top w:val="none" w:sz="0" w:space="0" w:color="auto"/>
                                    <w:left w:val="none" w:sz="0" w:space="0" w:color="auto"/>
                                    <w:bottom w:val="none" w:sz="0" w:space="0" w:color="auto"/>
                                    <w:right w:val="none" w:sz="0" w:space="0" w:color="auto"/>
                                  </w:divBdr>
                                  <w:divsChild>
                                    <w:div w:id="1683506407">
                                      <w:marLeft w:val="0"/>
                                      <w:marRight w:val="0"/>
                                      <w:marTop w:val="0"/>
                                      <w:marBottom w:val="0"/>
                                      <w:divBdr>
                                        <w:top w:val="none" w:sz="0" w:space="0" w:color="auto"/>
                                        <w:left w:val="none" w:sz="0" w:space="0" w:color="auto"/>
                                        <w:bottom w:val="none" w:sz="0" w:space="0" w:color="auto"/>
                                        <w:right w:val="none" w:sz="0" w:space="0" w:color="auto"/>
                                      </w:divBdr>
                                      <w:divsChild>
                                        <w:div w:id="139079809">
                                          <w:marLeft w:val="0"/>
                                          <w:marRight w:val="0"/>
                                          <w:marTop w:val="0"/>
                                          <w:marBottom w:val="0"/>
                                          <w:divBdr>
                                            <w:top w:val="none" w:sz="0" w:space="0" w:color="auto"/>
                                            <w:left w:val="none" w:sz="0" w:space="0" w:color="auto"/>
                                            <w:bottom w:val="none" w:sz="0" w:space="0" w:color="auto"/>
                                            <w:right w:val="none" w:sz="0" w:space="0" w:color="auto"/>
                                          </w:divBdr>
                                        </w:div>
                                        <w:div w:id="213216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4804635">
                          <w:marLeft w:val="0"/>
                          <w:marRight w:val="0"/>
                          <w:marTop w:val="0"/>
                          <w:marBottom w:val="0"/>
                          <w:divBdr>
                            <w:top w:val="none" w:sz="0" w:space="0" w:color="auto"/>
                            <w:left w:val="none" w:sz="0" w:space="0" w:color="auto"/>
                            <w:bottom w:val="none" w:sz="0" w:space="0" w:color="auto"/>
                            <w:right w:val="none" w:sz="0" w:space="0" w:color="auto"/>
                          </w:divBdr>
                          <w:divsChild>
                            <w:div w:id="983774447">
                              <w:marLeft w:val="0"/>
                              <w:marRight w:val="0"/>
                              <w:marTop w:val="0"/>
                              <w:marBottom w:val="0"/>
                              <w:divBdr>
                                <w:top w:val="none" w:sz="0" w:space="0" w:color="auto"/>
                                <w:left w:val="none" w:sz="0" w:space="0" w:color="auto"/>
                                <w:bottom w:val="none" w:sz="0" w:space="0" w:color="auto"/>
                                <w:right w:val="none" w:sz="0" w:space="0" w:color="auto"/>
                              </w:divBdr>
                            </w:div>
                            <w:div w:id="1189753065">
                              <w:marLeft w:val="0"/>
                              <w:marRight w:val="0"/>
                              <w:marTop w:val="0"/>
                              <w:marBottom w:val="0"/>
                              <w:divBdr>
                                <w:top w:val="none" w:sz="0" w:space="0" w:color="auto"/>
                                <w:left w:val="none" w:sz="0" w:space="0" w:color="auto"/>
                                <w:bottom w:val="none" w:sz="0" w:space="0" w:color="auto"/>
                                <w:right w:val="none" w:sz="0" w:space="0" w:color="auto"/>
                              </w:divBdr>
                            </w:div>
                            <w:div w:id="155851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7077614">
      <w:bodyDiv w:val="1"/>
      <w:marLeft w:val="0"/>
      <w:marRight w:val="0"/>
      <w:marTop w:val="0"/>
      <w:marBottom w:val="0"/>
      <w:divBdr>
        <w:top w:val="none" w:sz="0" w:space="0" w:color="auto"/>
        <w:left w:val="none" w:sz="0" w:space="0" w:color="auto"/>
        <w:bottom w:val="none" w:sz="0" w:space="0" w:color="auto"/>
        <w:right w:val="none" w:sz="0" w:space="0" w:color="auto"/>
      </w:divBdr>
    </w:div>
    <w:div w:id="1514685636">
      <w:bodyDiv w:val="1"/>
      <w:marLeft w:val="0"/>
      <w:marRight w:val="0"/>
      <w:marTop w:val="0"/>
      <w:marBottom w:val="0"/>
      <w:divBdr>
        <w:top w:val="none" w:sz="0" w:space="0" w:color="auto"/>
        <w:left w:val="none" w:sz="0" w:space="0" w:color="auto"/>
        <w:bottom w:val="none" w:sz="0" w:space="0" w:color="auto"/>
        <w:right w:val="none" w:sz="0" w:space="0" w:color="auto"/>
      </w:divBdr>
    </w:div>
    <w:div w:id="1576549164">
      <w:bodyDiv w:val="1"/>
      <w:marLeft w:val="0"/>
      <w:marRight w:val="0"/>
      <w:marTop w:val="0"/>
      <w:marBottom w:val="0"/>
      <w:divBdr>
        <w:top w:val="none" w:sz="0" w:space="0" w:color="auto"/>
        <w:left w:val="none" w:sz="0" w:space="0" w:color="auto"/>
        <w:bottom w:val="none" w:sz="0" w:space="0" w:color="auto"/>
        <w:right w:val="none" w:sz="0" w:space="0" w:color="auto"/>
      </w:divBdr>
    </w:div>
    <w:div w:id="1644432792">
      <w:bodyDiv w:val="1"/>
      <w:marLeft w:val="0"/>
      <w:marRight w:val="0"/>
      <w:marTop w:val="0"/>
      <w:marBottom w:val="0"/>
      <w:divBdr>
        <w:top w:val="none" w:sz="0" w:space="0" w:color="auto"/>
        <w:left w:val="none" w:sz="0" w:space="0" w:color="auto"/>
        <w:bottom w:val="none" w:sz="0" w:space="0" w:color="auto"/>
        <w:right w:val="none" w:sz="0" w:space="0" w:color="auto"/>
      </w:divBdr>
    </w:div>
    <w:div w:id="1662270330">
      <w:bodyDiv w:val="1"/>
      <w:marLeft w:val="0"/>
      <w:marRight w:val="0"/>
      <w:marTop w:val="0"/>
      <w:marBottom w:val="0"/>
      <w:divBdr>
        <w:top w:val="none" w:sz="0" w:space="0" w:color="auto"/>
        <w:left w:val="none" w:sz="0" w:space="0" w:color="auto"/>
        <w:bottom w:val="none" w:sz="0" w:space="0" w:color="auto"/>
        <w:right w:val="none" w:sz="0" w:space="0" w:color="auto"/>
      </w:divBdr>
    </w:div>
    <w:div w:id="1686707247">
      <w:bodyDiv w:val="1"/>
      <w:marLeft w:val="0"/>
      <w:marRight w:val="0"/>
      <w:marTop w:val="0"/>
      <w:marBottom w:val="0"/>
      <w:divBdr>
        <w:top w:val="none" w:sz="0" w:space="0" w:color="auto"/>
        <w:left w:val="none" w:sz="0" w:space="0" w:color="auto"/>
        <w:bottom w:val="none" w:sz="0" w:space="0" w:color="auto"/>
        <w:right w:val="none" w:sz="0" w:space="0" w:color="auto"/>
      </w:divBdr>
    </w:div>
    <w:div w:id="1733115000">
      <w:bodyDiv w:val="1"/>
      <w:marLeft w:val="0"/>
      <w:marRight w:val="0"/>
      <w:marTop w:val="0"/>
      <w:marBottom w:val="0"/>
      <w:divBdr>
        <w:top w:val="none" w:sz="0" w:space="0" w:color="auto"/>
        <w:left w:val="none" w:sz="0" w:space="0" w:color="auto"/>
        <w:bottom w:val="none" w:sz="0" w:space="0" w:color="auto"/>
        <w:right w:val="none" w:sz="0" w:space="0" w:color="auto"/>
      </w:divBdr>
    </w:div>
    <w:div w:id="1782068343">
      <w:bodyDiv w:val="1"/>
      <w:marLeft w:val="0"/>
      <w:marRight w:val="0"/>
      <w:marTop w:val="0"/>
      <w:marBottom w:val="0"/>
      <w:divBdr>
        <w:top w:val="none" w:sz="0" w:space="0" w:color="auto"/>
        <w:left w:val="none" w:sz="0" w:space="0" w:color="auto"/>
        <w:bottom w:val="none" w:sz="0" w:space="0" w:color="auto"/>
        <w:right w:val="none" w:sz="0" w:space="0" w:color="auto"/>
      </w:divBdr>
    </w:div>
    <w:div w:id="1848788150">
      <w:bodyDiv w:val="1"/>
      <w:marLeft w:val="0"/>
      <w:marRight w:val="0"/>
      <w:marTop w:val="0"/>
      <w:marBottom w:val="0"/>
      <w:divBdr>
        <w:top w:val="none" w:sz="0" w:space="0" w:color="auto"/>
        <w:left w:val="none" w:sz="0" w:space="0" w:color="auto"/>
        <w:bottom w:val="none" w:sz="0" w:space="0" w:color="auto"/>
        <w:right w:val="none" w:sz="0" w:space="0" w:color="auto"/>
      </w:divBdr>
    </w:div>
    <w:div w:id="1865245426">
      <w:bodyDiv w:val="1"/>
      <w:marLeft w:val="0"/>
      <w:marRight w:val="0"/>
      <w:marTop w:val="0"/>
      <w:marBottom w:val="0"/>
      <w:divBdr>
        <w:top w:val="none" w:sz="0" w:space="0" w:color="auto"/>
        <w:left w:val="none" w:sz="0" w:space="0" w:color="auto"/>
        <w:bottom w:val="none" w:sz="0" w:space="0" w:color="auto"/>
        <w:right w:val="none" w:sz="0" w:space="0" w:color="auto"/>
      </w:divBdr>
    </w:div>
    <w:div w:id="1937522646">
      <w:bodyDiv w:val="1"/>
      <w:marLeft w:val="0"/>
      <w:marRight w:val="0"/>
      <w:marTop w:val="0"/>
      <w:marBottom w:val="0"/>
      <w:divBdr>
        <w:top w:val="none" w:sz="0" w:space="0" w:color="auto"/>
        <w:left w:val="none" w:sz="0" w:space="0" w:color="auto"/>
        <w:bottom w:val="none" w:sz="0" w:space="0" w:color="auto"/>
        <w:right w:val="none" w:sz="0" w:space="0" w:color="auto"/>
      </w:divBdr>
    </w:div>
    <w:div w:id="2056466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usinessballs.com/self-awareness/maslows-hierarchy-of-need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balls.com/self-awareness/maslows-hierarchy-of-need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usinessballs.com/self-awareness/maslows-hierarchy-of-nee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Bri19</b:Tag>
    <b:SourceType>InternetSite</b:SourceType>
    <b:Guid>{A263BF0B-7CFE-4A86-8AB4-81EA06535D42}</b:Guid>
    <b:Author>
      <b:Author>
        <b:NameList>
          <b:Person>
            <b:Last>Brian</b:Last>
            <b:First>T.</b:First>
          </b:Person>
        </b:NameList>
      </b:Author>
    </b:Author>
    <b:Title>Personal Development Plan for Motivation in 2019 | Brian Tracy</b:Title>
    <b:Year>2019</b:Year>
    <b:YearAccessed>2020</b:YearAccessed>
    <b:MonthAccessed>May</b:MonthAccessed>
    <b:DayAccessed>09</b:DayAccessed>
    <b:URL>https://www.youtube.com/watch?v=195nPfQPaoQ</b:URL>
    <b:RefOrder>1</b:RefOrder>
  </b:Source>
  <b:Source>
    <b:Tag>Ban98</b:Tag>
    <b:SourceType>JournalArticle</b:SourceType>
    <b:Guid>{FF5A1E76-5DCF-4E26-A2F5-A032961A2284}</b:Guid>
    <b:Author>
      <b:Author>
        <b:NameList>
          <b:Person>
            <b:Last>Bandura</b:Last>
            <b:First>A.</b:First>
            <b:Middle>&amp; Schunk, D. H</b:Middle>
          </b:Person>
        </b:NameList>
      </b:Author>
    </b:Author>
    <b:Title>Cultivating Competence, Self-Efficacy, and Intrinsic Interest Through Proximal Self-Motivation</b:Title>
    <b:Year>1981, Vol. 41, No. 3, 586-598</b:Year>
    <b:Pages>586-598</b:Pages>
    <b:JournalName>Journal of Personality and Social Psychology</b:JournalName>
    <b:Volume>Vol. 41 </b:Volume>
    <b:Issue>No. 3</b:Issue>
    <b:RefOrder>2</b:RefOrder>
  </b:Source>
  <b:Source>
    <b:Tag>Cou20</b:Tag>
    <b:SourceType>DocumentFromInternetSite</b:SourceType>
    <b:Guid>{47F23917-7180-4C92-B226-D9FD7B4D2B0A}</b:Guid>
    <b:Author>
      <b:Author>
        <b:NameList>
          <b:Person>
            <b:Last>Courtney</b:Last>
            <b:First>E</b:First>
            <b:Middle>. A .</b:Middle>
          </b:Person>
        </b:NameList>
      </b:Author>
    </b:Author>
    <b:Title>Self-Motivation Explained + 100 Ways To Motivate Yourself</b:Title>
    <b:Year>2020</b:Year>
    <b:Month>April</b:Month>
    <b:Day>22</b:Day>
    <b:YearAccessed>2020</b:YearAccessed>
    <b:MonthAccessed>05</b:MonthAccessed>
    <b:DayAccessed>09</b:DayAccessed>
    <b:URL>https://positivepsychology.com/self-motivation/</b:URL>
    <b:RefOrder>3</b:RefOrder>
  </b:Source>
  <b:Source>
    <b:Tag>Dav18</b:Tag>
    <b:SourceType>Book</b:SourceType>
    <b:Guid>{D81BC606-C6FB-431A-ACAE-7E5A96FDB065}</b:Guid>
    <b:Title>Can't Hurt Me: Master Your Mind and Defy the Odds </b:Title>
    <b:Year>2018</b:Year>
    <b:Author>
      <b:Author>
        <b:NameList>
          <b:Person>
            <b:Last>David</b:Last>
            <b:First>.G</b:First>
          </b:Person>
        </b:NameList>
      </b:Author>
    </b:Author>
    <b:City>New York</b:City>
    <b:Publisher>Lioncrest Publishing</b:Publisher>
    <b:RefOrder>4</b:RefOrder>
  </b:Source>
  <b:Source>
    <b:Tag>Luf55</b:Tag>
    <b:SourceType>InternetSite</b:SourceType>
    <b:Guid>{8823FB44-C36F-45F1-9726-8CB429D63F80}</b:Guid>
    <b:Title>Johari Window Model and Free Diagrams-BusinessBalls.com</b:Title>
    <b:Year>1955</b:Year>
    <b:YearAccessed>2020</b:YearAccessed>
    <b:MonthAccessed>May</b:MonthAccessed>
    <b:DayAccessed>10</b:DayAccessed>
    <b:URL>https://www.businessballs.com/self-awareness/johari-window-model-and-free-diagrams/</b:URL>
    <b:Author>
      <b:Author>
        <b:NameList>
          <b:Person>
            <b:Last>Luft</b:Last>
            <b:First>J</b:First>
            <b:Middle>. &amp; lngham, H.</b:Middle>
          </b:Person>
        </b:NameList>
      </b:Author>
    </b:Author>
    <b:RefOrder>5</b:RefOrder>
  </b:Source>
  <b:Source>
    <b:Tag>Sta20</b:Tag>
    <b:SourceType>DocumentFromInternetSite</b:SourceType>
    <b:Guid>{63601664-4D85-4711-B604-CD5496F121A9}</b:Guid>
    <b:Title>Employment rate in the United Kingdom from 2000 to 2019</b:Title>
    <b:Year>2020</b:Year>
    <b:YearAccessed>2020</b:YearAccessed>
    <b:MonthAccessed>May</b:MonthAccessed>
    <b:DayAccessed>10th</b:DayAccessed>
    <b:URL>https://www.statista.com/statistics/281992/employment-rate-in-the-united-kingdom-uk-since/</b:URL>
    <b:Author>
      <b:Author>
        <b:NameList>
          <b:Person>
            <b:Last>Statista</b:Last>
          </b:Person>
        </b:NameList>
      </b:Author>
    </b:Author>
    <b:Month>April</b:Month>
    <b:Day>09th</b:Day>
    <b:RefOrder>6</b:RefOrder>
  </b:Source>
  <b:Source>
    <b:Tag>Gov00</b:Tag>
    <b:SourceType>InternetSite</b:SourceType>
    <b:Guid>{AA3B8B02-EBBE-410C-882E-3BF68BE69B53}</b:Guid>
    <b:Title>Care Standards Act 2000 </b:Title>
    <b:Year>2000</b:Year>
    <b:YearAccessed>2020</b:YearAccessed>
    <b:MonthAccessed>May</b:MonthAccessed>
    <b:DayAccessed>10th</b:DayAccessed>
    <b:URL>http://www.legislation.gov.uk/ukpga/2000/14/pdfs/ukpga_20000014_en.pdf</b:URL>
    <b:Author>
      <b:Author>
        <b:NameList>
          <b:Person>
            <b:Last>UK</b:Last>
            <b:First>Gov</b:First>
            <b:Middle>.</b:Middle>
          </b:Person>
        </b:NameList>
      </b:Author>
    </b:Author>
    <b:RefOrder>7</b:RefOrder>
  </b:Source>
  <b:Source>
    <b:Tag>Gre18</b:Tag>
    <b:SourceType>DocumentFromInternetSite</b:SourceType>
    <b:Guid>{F855CEE1-F83A-43EA-9461-F32ADF6395E3}</b:Guid>
    <b:Author>
      <b:Author>
        <b:NameList>
          <b:Person>
            <b:Last>Gregg</b:Last>
            <b:First>L.</b:First>
          </b:Person>
        </b:NameList>
      </b:Author>
    </b:Author>
    <b:Title>HR Basics: Employee Rights </b:Title>
    <b:Year>2018</b:Year>
    <b:YearAccessed>2020</b:YearAccessed>
    <b:MonthAccessed>May</b:MonthAccessed>
    <b:DayAccessed>10th</b:DayAccessed>
    <b:URL>https://www.youtube.com/watch?time_continue=137&amp;v=mKflvO_dktE</b:URL>
    <b:Month>May</b:Month>
    <b:Day>13th</b:Day>
    <b:RefOrder>8</b:RefOrder>
  </b:Source>
  <b:Source>
    <b:Tag>MSW11</b:Tag>
    <b:SourceType>InternetSite</b:SourceType>
    <b:Guid>{250602CA-26AE-4442-B9FC-B36A93768C6A}</b:Guid>
    <b:Title>The Path to Self-Awareness</b:Title>
    <b:Year>2011</b:Year>
    <b:YearAccessed>2020</b:YearAccessed>
    <b:MonthAccessed>May</b:MonthAccessed>
    <b:DayAccessed>10th</b:DayAccessed>
    <b:URL>https://msw.usc.edu/mswusc-blog/the-path-to-self-awareness/</b:URL>
    <b:Author>
      <b:Author>
        <b:NameList>
          <b:Person>
            <b:Last>MSW</b:Last>
          </b:Person>
        </b:NameList>
      </b:Author>
    </b:Author>
    <b:RefOrder>9</b:RefOrder>
  </b:Source>
  <b:Source>
    <b:Tag>Law09</b:Tag>
    <b:SourceType>Book</b:SourceType>
    <b:Guid>{459D54EC-413F-4927-BE27-8AB164D7DF1C}</b:Guid>
    <b:Author>
      <b:Author>
        <b:NameList>
          <b:Person>
            <b:Last>Lawrence</b:Last>
            <b:First>G.</b:First>
            <b:Middle>F.</b:Middle>
          </b:Person>
        </b:NameList>
      </b:Author>
    </b:Author>
    <b:Title>The SWOT Analysis : Using your Strength to overcome Weaknesses, Using Opportunities to overcome Threats</b:Title>
    <b:Year>2009</b:Year>
    <b:City>North Charleston SC</b:City>
    <b:Publisher>Createspace Independent Publishing Platform</b:Publisher>
    <b:RefOrder>10</b:RefOrder>
  </b:Source>
  <b:Source>
    <b:Tag>Pas17</b:Tag>
    <b:SourceType>DocumentFromInternetSite</b:SourceType>
    <b:Guid>{27AFB83F-7CA9-47D5-9732-FE041BB98FB5}</b:Guid>
    <b:Title>Personal SWOT Analysis "Chance favors the prepared mind." –</b:Title>
    <b:Year>2017</b:Year>
    <b:Month>December</b:Month>
    <b:Day>17th</b:Day>
    <b:Author>
      <b:Author>
        <b:NameList>
          <b:Person>
            <b:Last>Pasteur</b:Last>
            <b:First>L</b:First>
            <b:Middle>.</b:Middle>
          </b:Person>
        </b:NameList>
      </b:Author>
    </b:Author>
    <b:YearAccessed>2020</b:YearAccessed>
    <b:MonthAccessed>05</b:MonthAccessed>
    <b:DayAccessed>10th</b:DayAccessed>
    <b:URL>https://startupafrica2017.wixsite.com/womensvoice/single-post/2017/12/17/Chance-favors-the-prepared-mind-%E2%80%93-Louis-Pasteur</b:URL>
    <b:RefOrder>11</b:RefOrder>
  </b:Source>
  <b:Source>
    <b:Tag>Min14</b:Tag>
    <b:SourceType>DocumentFromInternetSite</b:SourceType>
    <b:Guid>{01F3B55D-B446-4ACF-90B3-F59CD27D9599}</b:Guid>
    <b:Title>How to Carry Out a Personal SWOT Analysis</b:Title>
    <b:Year> 2014</b:Year>
    <b:Month>March</b:Month>
    <b:Day>5th</b:Day>
    <b:YearAccessed>2020</b:YearAccessed>
    <b:MonthAccessed>May</b:MonthAccessed>
    <b:DayAccessed>10th</b:DayAccessed>
    <b:URL>https://www.youtube.com/watch?v=PBOtnyt7BP4&amp;feature=emb_logo</b:URL>
    <b:Author>
      <b:Author>
        <b:NameList>
          <b:Person>
            <b:Last>MindToolsVideo</b:Last>
          </b:Person>
        </b:NameList>
      </b:Author>
    </b:Author>
    <b:RefOrder>12</b:RefOrder>
  </b:Source>
  <b:Source>
    <b:Tag>bus18</b:Tag>
    <b:SourceType>DocumentFromInternetSite</b:SourceType>
    <b:Guid>{30C827B9-FEC2-49F3-8EE5-18364770E1F7}</b:Guid>
    <b:Title>Berlo’s SMCR Model of Communication</b:Title>
    <b:Year>2018</b:Year>
    <b:Month>January  </b:Month>
    <b:Day>06th</b:Day>
    <b:YearAccessed>2020</b:YearAccessed>
    <b:MonthAccessed>May</b:MonthAccessed>
    <b:DayAccessed>11th</b:DayAccessed>
    <b:URL>https://www.businesstopia.net/communication/berlo-model-communication</b:URL>
    <b:Author>
      <b:Author>
        <b:NameList>
          <b:Person>
            <b:Last>businesstopia</b:Last>
          </b:Person>
        </b:NameList>
      </b:Author>
    </b:Author>
    <b:RefOrder>13</b:RefOrder>
  </b:Source>
  <b:Source>
    <b:Tag>And17</b:Tag>
    <b:SourceType>DocumentFromInternetSite</b:SourceType>
    <b:Guid>{A1F1899F-2BA5-4ABC-91A5-52090BB53911}</b:Guid>
    <b:Author>
      <b:Author>
        <b:NameList>
          <b:Person>
            <b:Last>Andy</b:Last>
            <b:First>A</b:First>
            <b:Middle>.</b:Middle>
          </b:Person>
        </b:NameList>
      </b:Author>
    </b:Author>
    <b:Title>An Ultimate Guide to Developing Your Own Personal Mission Statement</b:Title>
    <b:Year>2017</b:Year>
    <b:Month>04</b:Month>
    <b:Day>05th</b:Day>
    <b:YearAccessed>2020</b:YearAccessed>
    <b:MonthAccessed>May</b:MonthAccessed>
    <b:DayAccessed>11th</b:DayAccessed>
    <b:URL>https://www.andyandrews.com/personal-mission-statement/</b:URL>
    <b:RefOrder>14</b:RefOrder>
  </b:Source>
  <b:Source>
    <b:Tag>dec14</b:Tag>
    <b:SourceType>DocumentFromInternetSite</b:SourceType>
    <b:Guid>{F1F0A416-9EF5-415A-AF7C-C91FD01B3DBB}</b:Guid>
    <b:Author>
      <b:Author>
        <b:NameList>
          <b:Person>
            <b:Last>decisionskills</b:Last>
          </b:Person>
        </b:NameList>
      </b:Author>
    </b:Author>
    <b:Title>SMART Goals - Quick Overview</b:Title>
    <b:Year> 2014</b:Year>
    <b:Month>May</b:Month>
    <b:Day>22nd</b:Day>
    <b:YearAccessed>2020</b:YearAccessed>
    <b:MonthAccessed>May</b:MonthAccessed>
    <b:DayAccessed>11th</b:DayAccessed>
    <b:URL>https://www.youtube.com/watch?time_continue=85&amp;v=1-SvuFIQjK8</b:URL>
    <b:RefOrder>15</b:RefOrder>
  </b:Source>
  <b:Source>
    <b:Tag>BRE12</b:Tag>
    <b:SourceType>InternetSite</b:SourceType>
    <b:Guid>{126BA7D3-67EE-4663-A081-651C747C359A}</b:Guid>
    <b:Author>
      <b:Author>
        <b:NameList>
          <b:Person>
            <b:Last>Brendan</b:Last>
            <b:First>B</b:First>
            <b:Middle>.</b:Middle>
          </b:Person>
        </b:NameList>
      </b:Author>
    </b:Author>
    <b:Title>The Johari Window: How to Build Self-Awareness &amp; Achieve Success [Video]</b:Title>
    <b:Year>2012</b:Year>
    <b:YearAccessed>2020</b:YearAccessed>
    <b:MonthAccessed>05</b:MonthAccessed>
    <b:DayAccessed>10</b:DayAccessed>
    <b:URL>https://www.startofhappiness.com/using-the-johari-window-for-self-awareness/</b:URL>
    <b:RefOrder>16</b:RefOrder>
  </b:Source>
  <b:Source>
    <b:Tag>Cro17</b:Tag>
    <b:SourceType>InternetSite</b:SourceType>
    <b:Guid>{DCE5EC3A-0E5F-4E85-9C36-AF45A0704833}</b:Guid>
    <b:Author>
      <b:Author>
        <b:NameList>
          <b:Person>
            <b:Last>Croner-i</b:Last>
          </b:Person>
        </b:NameList>
      </b:Author>
    </b:Author>
    <b:Title>Care Homes Regulations 2001</b:Title>
    <b:Year>2017</b:Year>
    <b:YearAccessed>2020</b:YearAccessed>
    <b:MonthAccessed>May</b:MonthAccessed>
    <b:DayAccessed>10th</b:DayAccessed>
    <b:URL>https://app.croneri.co.uk/reference-articles/law-and-guidance/legislation-tracker/care-homes-regulations-2001?product=133</b:URL>
    <b:RefOrder>17</b:RefOrder>
  </b:Source>
  <b:Source>
    <b:Tag>Met15</b:Tag>
    <b:SourceType>DocumentFromInternetSite</b:SourceType>
    <b:Guid>{8AFC1C04-4F39-4CC2-B670-4C290E2582BF}</b:Guid>
    <b:Title>MetaPeople Development - The JoHari Window [video]</b:Title>
    <b:Year>2015</b:Year>
    <b:YearAccessed>2020</b:YearAccessed>
    <b:MonthAccessed>May</b:MonthAccessed>
    <b:DayAccessed>10th</b:DayAccessed>
    <b:URL>https://www.youtube.com/watch?time_continue=108&amp;v=nC3U_4OtNJs</b:URL>
    <b:Author>
      <b:Author>
        <b:NameList>
          <b:Person>
            <b:Last>Loliasian</b:Last>
          </b:Person>
        </b:NameList>
      </b:Author>
    </b:Author>
    <b:Month>November</b:Month>
    <b:Day>20th</b:Day>
    <b:RefOrder>18</b:RefOrder>
  </b:Source>
</b:Sources>
</file>

<file path=customXml/itemProps1.xml><?xml version="1.0" encoding="utf-8"?>
<ds:datastoreItem xmlns:ds="http://schemas.openxmlformats.org/officeDocument/2006/customXml" ds:itemID="{1796868B-82F1-4193-A8CA-F27F7168F1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22</Pages>
  <Words>4706</Words>
  <Characters>26826</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winfrey ***Diane</cp:lastModifiedBy>
  <cp:revision>4</cp:revision>
  <cp:lastPrinted>2020-05-11T04:03:00Z</cp:lastPrinted>
  <dcterms:created xsi:type="dcterms:W3CDTF">2020-05-11T09:42:00Z</dcterms:created>
  <dcterms:modified xsi:type="dcterms:W3CDTF">2020-05-11T10:29:00Z</dcterms:modified>
</cp:coreProperties>
</file>