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rPr>
        <w:id w:val="1076164791"/>
        <w:docPartObj>
          <w:docPartGallery w:val="Cover Pages"/>
          <w:docPartUnique/>
        </w:docPartObj>
      </w:sdtPr>
      <w:sdtEndPr>
        <w:rPr>
          <w:color w:val="4472C4" w:themeColor="accent1"/>
        </w:rPr>
      </w:sdtEndPr>
      <w:sdtContent>
        <w:p w14:paraId="66F7A426" w14:textId="0ADC3110" w:rsidR="00656638" w:rsidRDefault="00656638">
          <w:pPr>
            <w:pStyle w:val="NoSpacing"/>
          </w:pPr>
          <w:r>
            <w:rPr>
              <w:noProof/>
            </w:rPr>
            <mc:AlternateContent>
              <mc:Choice Requires="wpg">
                <w:drawing>
                  <wp:anchor distT="0" distB="0" distL="114300" distR="114300" simplePos="0" relativeHeight="251659264" behindDoc="1" locked="0" layoutInCell="1" allowOverlap="1" wp14:anchorId="45614662" wp14:editId="3E19A961">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33600" cy="9125712"/>
                    <wp:effectExtent l="0" t="0" r="19050" b="7620"/>
                    <wp:wrapNone/>
                    <wp:docPr id="2" name="Group 2"/>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534705"/>
                                <a:ext cx="207529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0-05-05T00:00:00Z">
                                      <w:dateFormat w:val="M/d/yyyy"/>
                                      <w:lid w:val="en-US"/>
                                      <w:storeMappedDataAs w:val="dateTime"/>
                                      <w:calendar w:val="gregorian"/>
                                    </w:date>
                                  </w:sdtPr>
                                  <w:sdtEndPr/>
                                  <w:sdtContent>
                                    <w:p w14:paraId="2FD8E656" w14:textId="219DB7F7" w:rsidR="00656638" w:rsidRDefault="00C9353B">
                                      <w:pPr>
                                        <w:pStyle w:val="NoSpacing"/>
                                        <w:jc w:val="right"/>
                                        <w:rPr>
                                          <w:color w:val="FFFFFF" w:themeColor="background1"/>
                                          <w:sz w:val="28"/>
                                          <w:szCs w:val="28"/>
                                        </w:rPr>
                                      </w:pPr>
                                      <w:r>
                                        <w:rPr>
                                          <w:color w:val="FFFFFF" w:themeColor="background1"/>
                                          <w:sz w:val="28"/>
                                          <w:szCs w:val="28"/>
                                        </w:rPr>
                                        <w:t>5/5/2020</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45614662" id="Group 2" o:spid="_x0000_s1026" style="position:absolute;margin-left:0;margin-top:0;width:168pt;height:718.55pt;z-index:-251657216;mso-height-percent:950;mso-left-percent:40;mso-position-horizontal-relative:page;mso-position-vertical:center;mso-position-vertical-relative:page;mso-height-percent:950;mso-left-percent:4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A3zYy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5347;width:20752;height:55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" adj="18727"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0-05-05T00:00:00Z">
                                <w:dateFormat w:val="M/d/yyyy"/>
                                <w:lid w:val="en-US"/>
                                <w:storeMappedDataAs w:val="dateTime"/>
                                <w:calendar w:val="gregorian"/>
                              </w:date>
                            </w:sdtPr>
                            <w:sdtEndPr/>
                            <w:sdtContent>
                              <w:p w14:paraId="2FD8E656" w14:textId="219DB7F7" w:rsidR="00656638" w:rsidRDefault="00C9353B">
                                <w:pPr>
                                  <w:pStyle w:val="NoSpacing"/>
                                  <w:jc w:val="right"/>
                                  <w:rPr>
                                    <w:color w:val="FFFFFF" w:themeColor="background1"/>
                                    <w:sz w:val="28"/>
                                    <w:szCs w:val="28"/>
                                  </w:rPr>
                                </w:pPr>
                                <w:r>
                                  <w:rPr>
                                    <w:color w:val="FFFFFF" w:themeColor="background1"/>
                                    <w:sz w:val="28"/>
                                    <w:szCs w:val="28"/>
                                  </w:rPr>
                                  <w:t>5/5/2020</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7803472B" w14:textId="3C7D5283" w:rsidR="00656638" w:rsidRPr="00C9353B" w:rsidRDefault="008A1FEF" w:rsidP="00C9353B">
          <w:pPr>
            <w:rPr>
              <w:rFonts w:eastAsiaTheme="minorEastAsia"/>
              <w:color w:val="4472C4" w:themeColor="accent1"/>
            </w:rPr>
          </w:pPr>
          <w:r>
            <w:rPr>
              <w:noProof/>
            </w:rPr>
            <mc:AlternateContent>
              <mc:Choice Requires="wps">
                <w:drawing>
                  <wp:anchor distT="0" distB="0" distL="114300" distR="114300" simplePos="0" relativeHeight="251661312" behindDoc="0" locked="0" layoutInCell="1" allowOverlap="1" wp14:anchorId="0CC20FE7" wp14:editId="591CC0A5">
                    <wp:simplePos x="0" y="0"/>
                    <wp:positionH relativeFrom="margin">
                      <wp:align>right</wp:align>
                    </wp:positionH>
                    <wp:positionV relativeFrom="page">
                      <wp:posOffset>6621517</wp:posOffset>
                    </wp:positionV>
                    <wp:extent cx="4256690" cy="1986565"/>
                    <wp:effectExtent l="0" t="0" r="10795" b="13970"/>
                    <wp:wrapNone/>
                    <wp:docPr id="32" name="Text Box 32"/>
                    <wp:cNvGraphicFramePr/>
                    <a:graphic xmlns:a="http://schemas.openxmlformats.org/drawingml/2006/main">
                      <a:graphicData uri="http://schemas.microsoft.com/office/word/2010/wordprocessingShape">
                        <wps:wsp>
                          <wps:cNvSpPr txBox="1"/>
                          <wps:spPr>
                            <a:xfrm>
                              <a:off x="0" y="0"/>
                              <a:ext cx="4256690" cy="19865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2757799" w14:textId="3F17514F" w:rsidR="00656638" w:rsidRPr="008A1FEF" w:rsidRDefault="008A1FEF" w:rsidP="008A1FEF">
                                <w:pPr>
                                  <w:pStyle w:val="NoSpacing"/>
                                  <w:numPr>
                                    <w:ilvl w:val="0"/>
                                    <w:numId w:val="3"/>
                                  </w:numPr>
                                  <w:rPr>
                                    <w:rFonts w:ascii="Arial" w:hAnsi="Arial" w:cs="Arial"/>
                                    <w:color w:val="595959" w:themeColor="text1" w:themeTint="A6"/>
                                    <w:sz w:val="36"/>
                                    <w:szCs w:val="36"/>
                                    <w:lang w:val="en-GB"/>
                                  </w:rPr>
                                </w:pPr>
                                <w:r w:rsidRPr="008A1FEF">
                                  <w:rPr>
                                    <w:rFonts w:ascii="Arial" w:hAnsi="Arial" w:cs="Arial"/>
                                    <w:color w:val="595959" w:themeColor="text1" w:themeTint="A6"/>
                                    <w:sz w:val="36"/>
                                    <w:szCs w:val="36"/>
                                    <w:lang w:val="en-GB"/>
                                  </w:rPr>
                                  <w:t xml:space="preserve">Student Name: Anton </w:t>
                                </w:r>
                                <w:proofErr w:type="spellStart"/>
                                <w:r w:rsidRPr="008A1FEF">
                                  <w:rPr>
                                    <w:rFonts w:ascii="Arial" w:hAnsi="Arial" w:cs="Arial"/>
                                    <w:color w:val="595959" w:themeColor="text1" w:themeTint="A6"/>
                                    <w:sz w:val="36"/>
                                    <w:szCs w:val="36"/>
                                    <w:lang w:val="en-GB"/>
                                  </w:rPr>
                                  <w:t>Roscovan</w:t>
                                </w:r>
                                <w:proofErr w:type="spellEnd"/>
                              </w:p>
                              <w:p w14:paraId="4C17C7D1" w14:textId="77777777" w:rsidR="008A1FEF" w:rsidRPr="008A1FEF" w:rsidRDefault="008A1FEF" w:rsidP="008A1FEF">
                                <w:pPr>
                                  <w:pStyle w:val="NoSpacing"/>
                                  <w:rPr>
                                    <w:rFonts w:ascii="Arial" w:hAnsi="Arial" w:cs="Arial"/>
                                    <w:color w:val="595959" w:themeColor="text1" w:themeTint="A6"/>
                                    <w:sz w:val="36"/>
                                    <w:szCs w:val="36"/>
                                    <w:lang w:val="en-GB"/>
                                  </w:rPr>
                                </w:pPr>
                              </w:p>
                              <w:p w14:paraId="2E13CD3E" w14:textId="475969CD" w:rsidR="008A1FEF" w:rsidRPr="008A1FEF" w:rsidRDefault="008A1FEF" w:rsidP="008A1FEF">
                                <w:pPr>
                                  <w:pStyle w:val="NoSpacing"/>
                                  <w:numPr>
                                    <w:ilvl w:val="0"/>
                                    <w:numId w:val="3"/>
                                  </w:numPr>
                                  <w:rPr>
                                    <w:rFonts w:ascii="Arial" w:hAnsi="Arial" w:cs="Arial"/>
                                    <w:color w:val="595959" w:themeColor="text1" w:themeTint="A6"/>
                                    <w:sz w:val="36"/>
                                    <w:szCs w:val="36"/>
                                    <w:lang w:val="en-GB"/>
                                  </w:rPr>
                                </w:pPr>
                                <w:r w:rsidRPr="008A1FEF">
                                  <w:rPr>
                                    <w:rFonts w:ascii="Arial" w:hAnsi="Arial" w:cs="Arial"/>
                                    <w:color w:val="595959" w:themeColor="text1" w:themeTint="A6"/>
                                    <w:sz w:val="36"/>
                                    <w:szCs w:val="36"/>
                                    <w:lang w:val="en-GB"/>
                                  </w:rPr>
                                  <w:t>Student ID: 1916145</w:t>
                                </w:r>
                              </w:p>
                              <w:p w14:paraId="4C3CC53F" w14:textId="77777777" w:rsidR="008A1FEF" w:rsidRPr="008A1FEF" w:rsidRDefault="008A1FEF" w:rsidP="008A1FEF">
                                <w:pPr>
                                  <w:pStyle w:val="NoSpacing"/>
                                  <w:rPr>
                                    <w:rFonts w:ascii="Arial" w:hAnsi="Arial" w:cs="Arial"/>
                                    <w:color w:val="595959" w:themeColor="text1" w:themeTint="A6"/>
                                    <w:sz w:val="36"/>
                                    <w:szCs w:val="36"/>
                                    <w:lang w:val="en-GB"/>
                                  </w:rPr>
                                </w:pPr>
                              </w:p>
                              <w:p w14:paraId="4B2392AB" w14:textId="4186D8E8" w:rsidR="008A1FEF" w:rsidRPr="008A1FEF" w:rsidRDefault="008A1FEF" w:rsidP="008A1FEF">
                                <w:pPr>
                                  <w:pStyle w:val="NoSpacing"/>
                                  <w:numPr>
                                    <w:ilvl w:val="0"/>
                                    <w:numId w:val="3"/>
                                  </w:numPr>
                                  <w:rPr>
                                    <w:rFonts w:ascii="Arial" w:hAnsi="Arial" w:cs="Arial"/>
                                    <w:color w:val="595959" w:themeColor="text1" w:themeTint="A6"/>
                                    <w:sz w:val="36"/>
                                    <w:szCs w:val="36"/>
                                    <w:lang w:val="en-GB"/>
                                  </w:rPr>
                                </w:pPr>
                                <w:r w:rsidRPr="008A1FEF">
                                  <w:rPr>
                                    <w:rFonts w:ascii="Arial" w:hAnsi="Arial" w:cs="Arial"/>
                                    <w:color w:val="595959" w:themeColor="text1" w:themeTint="A6"/>
                                    <w:sz w:val="36"/>
                                    <w:szCs w:val="36"/>
                                    <w:lang w:val="en-GB"/>
                                  </w:rPr>
                                  <w:t>Lecture’s Name : Anita Nan</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0CC20FE7" id="_x0000_t202" coordsize="21600,21600" o:spt="202" path="m,l,21600r21600,l21600,xe">
                    <v:stroke joinstyle="miter"/>
                    <v:path gradientshapeok="t" o:connecttype="rect"/>
                  </v:shapetype>
                  <v:shape id="Text Box 32" o:spid="_x0000_s1055" type="#_x0000_t202" style="position:absolute;margin-left:283.95pt;margin-top:521.4pt;width:335.15pt;height:156.4pt;z-index:251661312;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" filled="f" stroked="f" strokeweight=".5pt">
                    <v:textbox inset="0,0,0,0">
                      <w:txbxContent>
                        <w:p w14:paraId="12757799" w14:textId="3F17514F" w:rsidR="00656638" w:rsidRPr="008A1FEF" w:rsidRDefault="008A1FEF" w:rsidP="008A1FEF">
                          <w:pPr>
                            <w:pStyle w:val="NoSpacing"/>
                            <w:numPr>
                              <w:ilvl w:val="0"/>
                              <w:numId w:val="3"/>
                            </w:numPr>
                            <w:rPr>
                              <w:rFonts w:ascii="Arial" w:hAnsi="Arial" w:cs="Arial"/>
                              <w:color w:val="595959" w:themeColor="text1" w:themeTint="A6"/>
                              <w:sz w:val="36"/>
                              <w:szCs w:val="36"/>
                              <w:lang w:val="en-GB"/>
                            </w:rPr>
                          </w:pPr>
                          <w:r w:rsidRPr="008A1FEF">
                            <w:rPr>
                              <w:rFonts w:ascii="Arial" w:hAnsi="Arial" w:cs="Arial"/>
                              <w:color w:val="595959" w:themeColor="text1" w:themeTint="A6"/>
                              <w:sz w:val="36"/>
                              <w:szCs w:val="36"/>
                              <w:lang w:val="en-GB"/>
                            </w:rPr>
                            <w:t xml:space="preserve">Student Name: Anton </w:t>
                          </w:r>
                          <w:proofErr w:type="spellStart"/>
                          <w:r w:rsidRPr="008A1FEF">
                            <w:rPr>
                              <w:rFonts w:ascii="Arial" w:hAnsi="Arial" w:cs="Arial"/>
                              <w:color w:val="595959" w:themeColor="text1" w:themeTint="A6"/>
                              <w:sz w:val="36"/>
                              <w:szCs w:val="36"/>
                              <w:lang w:val="en-GB"/>
                            </w:rPr>
                            <w:t>Roscovan</w:t>
                          </w:r>
                          <w:proofErr w:type="spellEnd"/>
                        </w:p>
                        <w:p w14:paraId="4C17C7D1" w14:textId="77777777" w:rsidR="008A1FEF" w:rsidRPr="008A1FEF" w:rsidRDefault="008A1FEF" w:rsidP="008A1FEF">
                          <w:pPr>
                            <w:pStyle w:val="NoSpacing"/>
                            <w:rPr>
                              <w:rFonts w:ascii="Arial" w:hAnsi="Arial" w:cs="Arial"/>
                              <w:color w:val="595959" w:themeColor="text1" w:themeTint="A6"/>
                              <w:sz w:val="36"/>
                              <w:szCs w:val="36"/>
                              <w:lang w:val="en-GB"/>
                            </w:rPr>
                          </w:pPr>
                        </w:p>
                        <w:p w14:paraId="2E13CD3E" w14:textId="475969CD" w:rsidR="008A1FEF" w:rsidRPr="008A1FEF" w:rsidRDefault="008A1FEF" w:rsidP="008A1FEF">
                          <w:pPr>
                            <w:pStyle w:val="NoSpacing"/>
                            <w:numPr>
                              <w:ilvl w:val="0"/>
                              <w:numId w:val="3"/>
                            </w:numPr>
                            <w:rPr>
                              <w:rFonts w:ascii="Arial" w:hAnsi="Arial" w:cs="Arial"/>
                              <w:color w:val="595959" w:themeColor="text1" w:themeTint="A6"/>
                              <w:sz w:val="36"/>
                              <w:szCs w:val="36"/>
                              <w:lang w:val="en-GB"/>
                            </w:rPr>
                          </w:pPr>
                          <w:r w:rsidRPr="008A1FEF">
                            <w:rPr>
                              <w:rFonts w:ascii="Arial" w:hAnsi="Arial" w:cs="Arial"/>
                              <w:color w:val="595959" w:themeColor="text1" w:themeTint="A6"/>
                              <w:sz w:val="36"/>
                              <w:szCs w:val="36"/>
                              <w:lang w:val="en-GB"/>
                            </w:rPr>
                            <w:t>Student ID: 1916145</w:t>
                          </w:r>
                        </w:p>
                        <w:p w14:paraId="4C3CC53F" w14:textId="77777777" w:rsidR="008A1FEF" w:rsidRPr="008A1FEF" w:rsidRDefault="008A1FEF" w:rsidP="008A1FEF">
                          <w:pPr>
                            <w:pStyle w:val="NoSpacing"/>
                            <w:rPr>
                              <w:rFonts w:ascii="Arial" w:hAnsi="Arial" w:cs="Arial"/>
                              <w:color w:val="595959" w:themeColor="text1" w:themeTint="A6"/>
                              <w:sz w:val="36"/>
                              <w:szCs w:val="36"/>
                              <w:lang w:val="en-GB"/>
                            </w:rPr>
                          </w:pPr>
                        </w:p>
                        <w:p w14:paraId="4B2392AB" w14:textId="4186D8E8" w:rsidR="008A1FEF" w:rsidRPr="008A1FEF" w:rsidRDefault="008A1FEF" w:rsidP="008A1FEF">
                          <w:pPr>
                            <w:pStyle w:val="NoSpacing"/>
                            <w:numPr>
                              <w:ilvl w:val="0"/>
                              <w:numId w:val="3"/>
                            </w:numPr>
                            <w:rPr>
                              <w:rFonts w:ascii="Arial" w:hAnsi="Arial" w:cs="Arial"/>
                              <w:color w:val="595959" w:themeColor="text1" w:themeTint="A6"/>
                              <w:sz w:val="36"/>
                              <w:szCs w:val="36"/>
                              <w:lang w:val="en-GB"/>
                            </w:rPr>
                          </w:pPr>
                          <w:r w:rsidRPr="008A1FEF">
                            <w:rPr>
                              <w:rFonts w:ascii="Arial" w:hAnsi="Arial" w:cs="Arial"/>
                              <w:color w:val="595959" w:themeColor="text1" w:themeTint="A6"/>
                              <w:sz w:val="36"/>
                              <w:szCs w:val="36"/>
                              <w:lang w:val="en-GB"/>
                            </w:rPr>
                            <w:t>Lecture’s Name : Anita Nan</w:t>
                          </w:r>
                        </w:p>
                      </w:txbxContent>
                    </v:textbox>
                    <w10:wrap anchorx="margin" anchory="page"/>
                  </v:shape>
                </w:pict>
              </mc:Fallback>
            </mc:AlternateContent>
          </w:r>
          <w:r w:rsidR="00656638">
            <w:rPr>
              <w:noProof/>
            </w:rPr>
            <mc:AlternateContent>
              <mc:Choice Requires="wps">
                <w:drawing>
                  <wp:anchor distT="0" distB="0" distL="114300" distR="114300" simplePos="0" relativeHeight="251660288" behindDoc="0" locked="0" layoutInCell="1" allowOverlap="1" wp14:anchorId="7A4D792C" wp14:editId="50652AC4">
                    <wp:simplePos x="0" y="0"/>
                    <wp:positionH relativeFrom="margin">
                      <wp:posOffset>1729988</wp:posOffset>
                    </wp:positionH>
                    <wp:positionV relativeFrom="page">
                      <wp:posOffset>1775791</wp:posOffset>
                    </wp:positionV>
                    <wp:extent cx="4174435" cy="1069340"/>
                    <wp:effectExtent l="0" t="0" r="0" b="0"/>
                    <wp:wrapNone/>
                    <wp:docPr id="1" name="Text Box 1"/>
                    <wp:cNvGraphicFramePr/>
                    <a:graphic xmlns:a="http://schemas.openxmlformats.org/drawingml/2006/main">
                      <a:graphicData uri="http://schemas.microsoft.com/office/word/2010/wordprocessingShape">
                        <wps:wsp>
                          <wps:cNvSpPr txBox="1"/>
                          <wps:spPr>
                            <a:xfrm>
                              <a:off x="0" y="0"/>
                              <a:ext cx="4174435"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F79DE75" w14:textId="3C732002" w:rsidR="00656638" w:rsidRPr="00656638" w:rsidRDefault="005D2680">
                                <w:pPr>
                                  <w:pStyle w:val="NoSpacing"/>
                                  <w:rPr>
                                    <w:rFonts w:ascii="Arial" w:eastAsiaTheme="majorEastAsia" w:hAnsi="Arial" w:cs="Arial"/>
                                    <w:color w:val="262626" w:themeColor="text1" w:themeTint="D9"/>
                                    <w:sz w:val="44"/>
                                    <w:szCs w:val="14"/>
                                  </w:rPr>
                                </w:pPr>
                                <w:sdt>
                                  <w:sdtPr>
                                    <w:rPr>
                                      <w:rFonts w:ascii="Arial" w:hAnsi="Arial" w:cs="Arial"/>
                                      <w:sz w:val="52"/>
                                      <w:szCs w:val="52"/>
                                      <w:lang w:val="en-GB"/>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656638" w:rsidRPr="00656638">
                                      <w:rPr>
                                        <w:rFonts w:ascii="Arial" w:hAnsi="Arial" w:cs="Arial"/>
                                        <w:sz w:val="52"/>
                                        <w:szCs w:val="52"/>
                                        <w:lang w:val="en-GB"/>
                                      </w:rPr>
                                      <w:t>Academic and Employability Skills</w:t>
                                    </w:r>
                                  </w:sdtContent>
                                </w:sdt>
                              </w:p>
                              <w:p w14:paraId="4157F8FC" w14:textId="3A9D834A" w:rsidR="00656638" w:rsidRDefault="005D2680">
                                <w:pPr>
                                  <w:spacing w:before="120"/>
                                  <w:rPr>
                                    <w:rFonts w:ascii="Arial" w:hAnsi="Arial" w:cs="Arial"/>
                                    <w:i/>
                                    <w:iCs/>
                                    <w:sz w:val="36"/>
                                    <w:szCs w:val="36"/>
                                    <w:lang w:val="en-GB"/>
                                  </w:rPr>
                                </w:pPr>
                                <w:sdt>
                                  <w:sdtPr>
                                    <w:rPr>
                                      <w:rFonts w:ascii="Arial" w:hAnsi="Arial" w:cs="Arial"/>
                                      <w:i/>
                                      <w:iCs/>
                                      <w:sz w:val="36"/>
                                      <w:szCs w:val="36"/>
                                      <w:lang w:val="en-GB"/>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656638" w:rsidRPr="00656638">
                                      <w:rPr>
                                        <w:rFonts w:ascii="Arial" w:hAnsi="Arial" w:cs="Arial"/>
                                        <w:i/>
                                        <w:iCs/>
                                        <w:sz w:val="36"/>
                                        <w:szCs w:val="36"/>
                                        <w:lang w:val="en-GB"/>
                                      </w:rPr>
                                      <w:t>Module code: BMSW400</w:t>
                                    </w:r>
                                  </w:sdtContent>
                                </w:sdt>
                                <w:r w:rsidR="00DB1B29">
                                  <w:rPr>
                                    <w:rFonts w:ascii="Arial" w:hAnsi="Arial" w:cs="Arial"/>
                                    <w:i/>
                                    <w:iCs/>
                                    <w:sz w:val="36"/>
                                    <w:szCs w:val="36"/>
                                    <w:lang w:val="en-GB"/>
                                  </w:rPr>
                                  <w:t>1</w:t>
                                </w:r>
                              </w:p>
                              <w:p w14:paraId="47C27537" w14:textId="77777777" w:rsidR="00DB1B29" w:rsidRDefault="00DB1B29">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7A4D792C" id="Text Box 1" o:spid="_x0000_s1056" type="#_x0000_t202" style="position:absolute;margin-left:136.2pt;margin-top:139.85pt;width:328.7pt;height:84.2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" filled="f" stroked="f" strokeweight=".5pt">
                    <v:textbox inset="0,0,0,0">
                      <w:txbxContent>
                        <w:p w14:paraId="3F79DE75" w14:textId="3C732002" w:rsidR="00656638" w:rsidRPr="00656638" w:rsidRDefault="005D2680">
                          <w:pPr>
                            <w:pStyle w:val="NoSpacing"/>
                            <w:rPr>
                              <w:rFonts w:ascii="Arial" w:eastAsiaTheme="majorEastAsia" w:hAnsi="Arial" w:cs="Arial"/>
                              <w:color w:val="262626" w:themeColor="text1" w:themeTint="D9"/>
                              <w:sz w:val="44"/>
                              <w:szCs w:val="14"/>
                            </w:rPr>
                          </w:pPr>
                          <w:sdt>
                            <w:sdtPr>
                              <w:rPr>
                                <w:rFonts w:ascii="Arial" w:hAnsi="Arial" w:cs="Arial"/>
                                <w:sz w:val="52"/>
                                <w:szCs w:val="52"/>
                                <w:lang w:val="en-GB"/>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656638" w:rsidRPr="00656638">
                                <w:rPr>
                                  <w:rFonts w:ascii="Arial" w:hAnsi="Arial" w:cs="Arial"/>
                                  <w:sz w:val="52"/>
                                  <w:szCs w:val="52"/>
                                  <w:lang w:val="en-GB"/>
                                </w:rPr>
                                <w:t>Academic and Employability Skills</w:t>
                              </w:r>
                            </w:sdtContent>
                          </w:sdt>
                        </w:p>
                        <w:p w14:paraId="4157F8FC" w14:textId="3A9D834A" w:rsidR="00656638" w:rsidRDefault="005D2680">
                          <w:pPr>
                            <w:spacing w:before="120"/>
                            <w:rPr>
                              <w:rFonts w:ascii="Arial" w:hAnsi="Arial" w:cs="Arial"/>
                              <w:i/>
                              <w:iCs/>
                              <w:sz w:val="36"/>
                              <w:szCs w:val="36"/>
                              <w:lang w:val="en-GB"/>
                            </w:rPr>
                          </w:pPr>
                          <w:sdt>
                            <w:sdtPr>
                              <w:rPr>
                                <w:rFonts w:ascii="Arial" w:hAnsi="Arial" w:cs="Arial"/>
                                <w:i/>
                                <w:iCs/>
                                <w:sz w:val="36"/>
                                <w:szCs w:val="36"/>
                                <w:lang w:val="en-GB"/>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656638" w:rsidRPr="00656638">
                                <w:rPr>
                                  <w:rFonts w:ascii="Arial" w:hAnsi="Arial" w:cs="Arial"/>
                                  <w:i/>
                                  <w:iCs/>
                                  <w:sz w:val="36"/>
                                  <w:szCs w:val="36"/>
                                  <w:lang w:val="en-GB"/>
                                </w:rPr>
                                <w:t>Module code: BMSW400</w:t>
                              </w:r>
                            </w:sdtContent>
                          </w:sdt>
                          <w:r w:rsidR="00DB1B29">
                            <w:rPr>
                              <w:rFonts w:ascii="Arial" w:hAnsi="Arial" w:cs="Arial"/>
                              <w:i/>
                              <w:iCs/>
                              <w:sz w:val="36"/>
                              <w:szCs w:val="36"/>
                              <w:lang w:val="en-GB"/>
                            </w:rPr>
                            <w:t>1</w:t>
                          </w:r>
                        </w:p>
                        <w:p w14:paraId="47C27537" w14:textId="77777777" w:rsidR="00DB1B29" w:rsidRDefault="00DB1B29">
                          <w:pPr>
                            <w:spacing w:before="120"/>
                            <w:rPr>
                              <w:color w:val="404040" w:themeColor="text1" w:themeTint="BF"/>
                              <w:sz w:val="36"/>
                              <w:szCs w:val="36"/>
                            </w:rPr>
                          </w:pPr>
                        </w:p>
                      </w:txbxContent>
                    </v:textbox>
                    <w10:wrap anchorx="margin" anchory="page"/>
                  </v:shape>
                </w:pict>
              </mc:Fallback>
            </mc:AlternateContent>
          </w:r>
          <w:r w:rsidR="00656638">
            <w:rPr>
              <w:rFonts w:eastAsiaTheme="minorEastAsia"/>
              <w:color w:val="4472C4" w:themeColor="accent1"/>
            </w:rPr>
            <w:br w:type="page"/>
          </w:r>
        </w:p>
      </w:sdtContent>
    </w:sdt>
    <w:p w14:paraId="1F5E1540" w14:textId="77777777" w:rsidR="00C02E58" w:rsidRDefault="001D504F" w:rsidP="00C02E58">
      <w:pPr>
        <w:tabs>
          <w:tab w:val="left" w:pos="5384"/>
        </w:tabs>
        <w:jc w:val="center"/>
        <w:rPr>
          <w:rFonts w:ascii="Arial" w:hAnsi="Arial" w:cs="Arial"/>
          <w:b/>
          <w:bCs/>
          <w:sz w:val="36"/>
          <w:szCs w:val="36"/>
          <w:lang w:val="en-GB"/>
        </w:rPr>
      </w:pPr>
      <w:r w:rsidRPr="001D504F">
        <w:rPr>
          <w:rFonts w:ascii="Arial" w:hAnsi="Arial" w:cs="Arial"/>
          <w:b/>
          <w:bCs/>
          <w:sz w:val="36"/>
          <w:szCs w:val="36"/>
          <w:lang w:val="en-GB"/>
        </w:rPr>
        <w:lastRenderedPageBreak/>
        <w:t>Content</w:t>
      </w:r>
    </w:p>
    <w:p w14:paraId="395A689F" w14:textId="5621A87E" w:rsidR="00C02E58" w:rsidRDefault="001D504F" w:rsidP="00C02E58">
      <w:pPr>
        <w:tabs>
          <w:tab w:val="left" w:pos="5384"/>
        </w:tabs>
        <w:spacing w:line="276" w:lineRule="auto"/>
        <w:rPr>
          <w:rFonts w:ascii="Arial" w:hAnsi="Arial" w:cs="Arial"/>
          <w:sz w:val="28"/>
          <w:szCs w:val="28"/>
          <w:lang w:val="en-GB"/>
        </w:rPr>
      </w:pPr>
      <w:r w:rsidRPr="004F722E">
        <w:rPr>
          <w:rFonts w:ascii="Arial" w:hAnsi="Arial" w:cs="Arial"/>
          <w:sz w:val="28"/>
          <w:szCs w:val="28"/>
          <w:lang w:val="en-GB"/>
        </w:rPr>
        <w:t>Introduction……………………………………………………………………….</w:t>
      </w:r>
      <w:r w:rsidR="00164770" w:rsidRPr="004F722E">
        <w:rPr>
          <w:rFonts w:ascii="Arial" w:hAnsi="Arial" w:cs="Arial"/>
          <w:sz w:val="28"/>
          <w:szCs w:val="28"/>
          <w:lang w:val="en-GB"/>
        </w:rPr>
        <w:t>2</w:t>
      </w:r>
    </w:p>
    <w:p w14:paraId="6449C75B" w14:textId="45A60EAB" w:rsidR="00014C5D" w:rsidRPr="004F722E" w:rsidRDefault="00014C5D" w:rsidP="00C02E58">
      <w:pPr>
        <w:tabs>
          <w:tab w:val="left" w:pos="5384"/>
        </w:tabs>
        <w:spacing w:line="276" w:lineRule="auto"/>
        <w:rPr>
          <w:rFonts w:ascii="Arial" w:hAnsi="Arial" w:cs="Arial"/>
          <w:b/>
          <w:bCs/>
          <w:sz w:val="36"/>
          <w:szCs w:val="36"/>
          <w:lang w:val="en-GB"/>
        </w:rPr>
      </w:pPr>
      <w:r>
        <w:rPr>
          <w:rFonts w:ascii="Arial" w:hAnsi="Arial" w:cs="Arial"/>
          <w:sz w:val="28"/>
          <w:szCs w:val="28"/>
          <w:lang w:val="en-GB"/>
        </w:rPr>
        <w:t>Personal SWOT Analysis……………………………………………………… 2</w:t>
      </w:r>
    </w:p>
    <w:p w14:paraId="104F822B" w14:textId="070B1D45" w:rsidR="00C02E58" w:rsidRPr="004F722E" w:rsidRDefault="00A44FAD" w:rsidP="00C02E58">
      <w:pPr>
        <w:tabs>
          <w:tab w:val="left" w:pos="5384"/>
        </w:tabs>
        <w:spacing w:line="276" w:lineRule="auto"/>
        <w:rPr>
          <w:rFonts w:ascii="Arial" w:hAnsi="Arial" w:cs="Arial"/>
          <w:b/>
          <w:bCs/>
          <w:sz w:val="36"/>
          <w:szCs w:val="36"/>
          <w:lang w:val="en-GB"/>
        </w:rPr>
      </w:pPr>
      <w:r w:rsidRPr="004F722E">
        <w:rPr>
          <w:rFonts w:ascii="Arial" w:hAnsi="Arial" w:cs="Arial"/>
          <w:sz w:val="28"/>
          <w:szCs w:val="28"/>
          <w:lang w:val="en-GB"/>
        </w:rPr>
        <w:t>Time Management</w:t>
      </w:r>
      <w:r w:rsidR="001D504F" w:rsidRPr="004F722E">
        <w:rPr>
          <w:rFonts w:ascii="Arial" w:hAnsi="Arial" w:cs="Arial"/>
          <w:sz w:val="28"/>
          <w:szCs w:val="28"/>
          <w:lang w:val="en-GB"/>
        </w:rPr>
        <w:t>………………………………………………………………</w:t>
      </w:r>
      <w:r w:rsidRPr="004F722E">
        <w:rPr>
          <w:rFonts w:ascii="Arial" w:hAnsi="Arial" w:cs="Arial"/>
          <w:sz w:val="28"/>
          <w:szCs w:val="28"/>
          <w:lang w:val="en-GB"/>
        </w:rPr>
        <w:t>.</w:t>
      </w:r>
      <w:r w:rsidR="00164770" w:rsidRPr="004F722E">
        <w:rPr>
          <w:rFonts w:ascii="Arial" w:hAnsi="Arial" w:cs="Arial"/>
          <w:sz w:val="28"/>
          <w:szCs w:val="28"/>
          <w:lang w:val="en-GB"/>
        </w:rPr>
        <w:t>3</w:t>
      </w:r>
    </w:p>
    <w:p w14:paraId="66643254" w14:textId="45ADB492" w:rsidR="00C02E58" w:rsidRPr="004F722E" w:rsidRDefault="00855989" w:rsidP="00C02E58">
      <w:pPr>
        <w:tabs>
          <w:tab w:val="left" w:pos="5384"/>
        </w:tabs>
        <w:spacing w:line="276" w:lineRule="auto"/>
        <w:rPr>
          <w:rFonts w:ascii="Arial" w:hAnsi="Arial" w:cs="Arial"/>
          <w:b/>
          <w:bCs/>
          <w:sz w:val="36"/>
          <w:szCs w:val="36"/>
          <w:lang w:val="en-GB"/>
        </w:rPr>
      </w:pPr>
      <w:r w:rsidRPr="004F722E">
        <w:rPr>
          <w:rFonts w:ascii="Arial" w:hAnsi="Arial" w:cs="Arial"/>
          <w:sz w:val="28"/>
          <w:szCs w:val="28"/>
          <w:lang w:val="en-GB"/>
        </w:rPr>
        <w:t>Problem-Solving Ability……………………………………………………</w:t>
      </w:r>
      <w:r w:rsidR="00C02E58" w:rsidRPr="004F722E">
        <w:rPr>
          <w:rFonts w:ascii="Arial" w:hAnsi="Arial" w:cs="Arial"/>
          <w:sz w:val="28"/>
          <w:szCs w:val="28"/>
          <w:lang w:val="en-GB"/>
        </w:rPr>
        <w:t>…....</w:t>
      </w:r>
      <w:r w:rsidRPr="004F722E">
        <w:rPr>
          <w:rFonts w:ascii="Arial" w:hAnsi="Arial" w:cs="Arial"/>
          <w:sz w:val="28"/>
          <w:szCs w:val="28"/>
          <w:lang w:val="en-GB"/>
        </w:rPr>
        <w:t>.</w:t>
      </w:r>
      <w:r w:rsidR="00164770" w:rsidRPr="004F722E">
        <w:rPr>
          <w:rFonts w:ascii="Arial" w:hAnsi="Arial" w:cs="Arial"/>
          <w:sz w:val="28"/>
          <w:szCs w:val="28"/>
          <w:lang w:val="en-GB"/>
        </w:rPr>
        <w:t>4</w:t>
      </w:r>
    </w:p>
    <w:p w14:paraId="76624038" w14:textId="26753015" w:rsidR="00C02E58" w:rsidRPr="004F722E" w:rsidRDefault="00832415" w:rsidP="00C02E58">
      <w:pPr>
        <w:tabs>
          <w:tab w:val="left" w:pos="5384"/>
        </w:tabs>
        <w:spacing w:line="276" w:lineRule="auto"/>
        <w:rPr>
          <w:rFonts w:ascii="Arial" w:hAnsi="Arial" w:cs="Arial"/>
          <w:b/>
          <w:bCs/>
          <w:sz w:val="36"/>
          <w:szCs w:val="36"/>
          <w:lang w:val="en-GB"/>
        </w:rPr>
      </w:pPr>
      <w:r w:rsidRPr="004F722E">
        <w:rPr>
          <w:rFonts w:ascii="Arial" w:hAnsi="Arial" w:cs="Arial"/>
          <w:sz w:val="28"/>
          <w:szCs w:val="28"/>
          <w:lang w:val="en-GB"/>
        </w:rPr>
        <w:t>Communication………………………</w:t>
      </w:r>
      <w:r w:rsidR="00C02E58" w:rsidRPr="004F722E">
        <w:rPr>
          <w:rFonts w:ascii="Arial" w:hAnsi="Arial" w:cs="Arial"/>
          <w:sz w:val="28"/>
          <w:szCs w:val="28"/>
          <w:lang w:val="en-GB"/>
        </w:rPr>
        <w:t>……………………………………...…...</w:t>
      </w:r>
      <w:r w:rsidR="00164770" w:rsidRPr="004F722E">
        <w:rPr>
          <w:rFonts w:ascii="Arial" w:hAnsi="Arial" w:cs="Arial"/>
          <w:sz w:val="28"/>
          <w:szCs w:val="28"/>
          <w:lang w:val="en-GB"/>
        </w:rPr>
        <w:t>5</w:t>
      </w:r>
    </w:p>
    <w:p w14:paraId="7924DEBA" w14:textId="65CA9397" w:rsidR="00C02E58" w:rsidRPr="004F722E" w:rsidRDefault="00A8334F" w:rsidP="00C02E58">
      <w:pPr>
        <w:tabs>
          <w:tab w:val="left" w:pos="5384"/>
        </w:tabs>
        <w:spacing w:line="276" w:lineRule="auto"/>
        <w:rPr>
          <w:rFonts w:ascii="Arial" w:hAnsi="Arial" w:cs="Arial"/>
          <w:b/>
          <w:bCs/>
          <w:sz w:val="36"/>
          <w:szCs w:val="36"/>
          <w:lang w:val="en-GB"/>
        </w:rPr>
      </w:pPr>
      <w:r w:rsidRPr="004F722E">
        <w:rPr>
          <w:rFonts w:ascii="Arial" w:hAnsi="Arial" w:cs="Arial"/>
          <w:sz w:val="28"/>
          <w:szCs w:val="28"/>
          <w:lang w:val="en-GB"/>
        </w:rPr>
        <w:t>Writing Skill…………………………………………………………………</w:t>
      </w:r>
      <w:r w:rsidR="00C02E58" w:rsidRPr="004F722E">
        <w:rPr>
          <w:rFonts w:ascii="Arial" w:hAnsi="Arial" w:cs="Arial"/>
          <w:sz w:val="28"/>
          <w:szCs w:val="28"/>
          <w:lang w:val="en-GB"/>
        </w:rPr>
        <w:t>...…</w:t>
      </w:r>
      <w:r w:rsidRPr="004F722E">
        <w:rPr>
          <w:rFonts w:ascii="Arial" w:hAnsi="Arial" w:cs="Arial"/>
          <w:sz w:val="28"/>
          <w:szCs w:val="28"/>
          <w:lang w:val="en-GB"/>
        </w:rPr>
        <w:t>.</w:t>
      </w:r>
      <w:r w:rsidR="00C02E58" w:rsidRPr="004F722E">
        <w:rPr>
          <w:rFonts w:ascii="Arial" w:hAnsi="Arial" w:cs="Arial"/>
          <w:sz w:val="28"/>
          <w:szCs w:val="28"/>
          <w:lang w:val="en-GB"/>
        </w:rPr>
        <w:t>.</w:t>
      </w:r>
      <w:r w:rsidR="00164770" w:rsidRPr="004F722E">
        <w:rPr>
          <w:rFonts w:ascii="Arial" w:hAnsi="Arial" w:cs="Arial"/>
          <w:sz w:val="28"/>
          <w:szCs w:val="28"/>
          <w:lang w:val="en-GB"/>
        </w:rPr>
        <w:t>6</w:t>
      </w:r>
    </w:p>
    <w:p w14:paraId="61C63A7C" w14:textId="1D1E765A" w:rsidR="00C02E58" w:rsidRPr="004F722E" w:rsidRDefault="007A725B" w:rsidP="00C02E58">
      <w:pPr>
        <w:tabs>
          <w:tab w:val="left" w:pos="5384"/>
        </w:tabs>
        <w:spacing w:line="276" w:lineRule="auto"/>
        <w:rPr>
          <w:rFonts w:ascii="Arial" w:hAnsi="Arial" w:cs="Arial"/>
          <w:b/>
          <w:bCs/>
          <w:sz w:val="36"/>
          <w:szCs w:val="36"/>
          <w:lang w:val="en-GB"/>
        </w:rPr>
      </w:pPr>
      <w:r w:rsidRPr="004F722E">
        <w:rPr>
          <w:rFonts w:ascii="Arial" w:hAnsi="Arial" w:cs="Arial"/>
          <w:sz w:val="28"/>
          <w:szCs w:val="28"/>
          <w:lang w:val="en-GB"/>
        </w:rPr>
        <w:t>Team Working……………………………………………………………</w:t>
      </w:r>
      <w:r w:rsidR="00C02E58" w:rsidRPr="004F722E">
        <w:rPr>
          <w:rFonts w:ascii="Arial" w:hAnsi="Arial" w:cs="Arial"/>
          <w:sz w:val="28"/>
          <w:szCs w:val="28"/>
          <w:lang w:val="en-GB"/>
        </w:rPr>
        <w:t>…...….</w:t>
      </w:r>
      <w:r w:rsidR="00164770" w:rsidRPr="004F722E">
        <w:rPr>
          <w:rFonts w:ascii="Arial" w:hAnsi="Arial" w:cs="Arial"/>
          <w:sz w:val="28"/>
          <w:szCs w:val="28"/>
          <w:lang w:val="en-GB"/>
        </w:rPr>
        <w:t>7</w:t>
      </w:r>
    </w:p>
    <w:p w14:paraId="107301B4" w14:textId="04A3CA72" w:rsidR="00C02E58" w:rsidRPr="004F722E" w:rsidRDefault="00164770" w:rsidP="00C02E58">
      <w:pPr>
        <w:tabs>
          <w:tab w:val="left" w:pos="5384"/>
        </w:tabs>
        <w:spacing w:line="276" w:lineRule="auto"/>
        <w:rPr>
          <w:rFonts w:ascii="Arial" w:hAnsi="Arial" w:cs="Arial"/>
          <w:b/>
          <w:bCs/>
          <w:sz w:val="36"/>
          <w:szCs w:val="36"/>
          <w:lang w:val="en-GB"/>
        </w:rPr>
      </w:pPr>
      <w:r w:rsidRPr="004F722E">
        <w:rPr>
          <w:rFonts w:ascii="Arial" w:hAnsi="Arial" w:cs="Arial"/>
          <w:sz w:val="28"/>
          <w:szCs w:val="28"/>
          <w:lang w:val="en-GB"/>
        </w:rPr>
        <w:t>Personal Development Plan (PDP)………………………………………</w:t>
      </w:r>
      <w:r w:rsidR="00C02E58" w:rsidRPr="004F722E">
        <w:rPr>
          <w:rFonts w:ascii="Arial" w:hAnsi="Arial" w:cs="Arial"/>
          <w:sz w:val="28"/>
          <w:szCs w:val="28"/>
          <w:lang w:val="en-GB"/>
        </w:rPr>
        <w:t>...</w:t>
      </w:r>
      <w:r w:rsidRPr="004F722E">
        <w:rPr>
          <w:rFonts w:ascii="Arial" w:hAnsi="Arial" w:cs="Arial"/>
          <w:sz w:val="28"/>
          <w:szCs w:val="28"/>
          <w:lang w:val="en-GB"/>
        </w:rPr>
        <w:t>…</w:t>
      </w:r>
      <w:r w:rsidR="00C02E58" w:rsidRPr="004F722E">
        <w:rPr>
          <w:rFonts w:ascii="Arial" w:hAnsi="Arial" w:cs="Arial"/>
          <w:sz w:val="28"/>
          <w:szCs w:val="28"/>
          <w:lang w:val="en-GB"/>
        </w:rPr>
        <w:t>.</w:t>
      </w:r>
      <w:r w:rsidRPr="004F722E">
        <w:rPr>
          <w:rFonts w:ascii="Arial" w:hAnsi="Arial" w:cs="Arial"/>
          <w:sz w:val="28"/>
          <w:szCs w:val="28"/>
          <w:lang w:val="en-GB"/>
        </w:rPr>
        <w:t>8</w:t>
      </w:r>
    </w:p>
    <w:p w14:paraId="40826C65" w14:textId="48456F36" w:rsidR="00C02E58" w:rsidRPr="004F722E" w:rsidRDefault="00014C5D" w:rsidP="00C02E58">
      <w:pPr>
        <w:tabs>
          <w:tab w:val="left" w:pos="5384"/>
        </w:tabs>
        <w:spacing w:line="276" w:lineRule="auto"/>
        <w:rPr>
          <w:rFonts w:ascii="Arial" w:hAnsi="Arial" w:cs="Arial"/>
          <w:b/>
          <w:bCs/>
          <w:sz w:val="36"/>
          <w:szCs w:val="36"/>
          <w:lang w:val="en-GB"/>
        </w:rPr>
      </w:pPr>
      <w:r>
        <w:rPr>
          <w:rFonts w:ascii="Arial" w:hAnsi="Arial" w:cs="Arial"/>
          <w:sz w:val="28"/>
          <w:szCs w:val="28"/>
          <w:lang w:val="en-GB"/>
        </w:rPr>
        <w:t>Conclusion……………….</w:t>
      </w:r>
      <w:r w:rsidR="00164770" w:rsidRPr="004F722E">
        <w:rPr>
          <w:rFonts w:ascii="Arial" w:hAnsi="Arial" w:cs="Arial"/>
          <w:sz w:val="28"/>
          <w:szCs w:val="28"/>
          <w:lang w:val="en-GB"/>
        </w:rPr>
        <w:t>………………………………………………………</w:t>
      </w:r>
      <w:r w:rsidR="00C02E58" w:rsidRPr="004F722E">
        <w:rPr>
          <w:rFonts w:ascii="Arial" w:hAnsi="Arial" w:cs="Arial"/>
          <w:sz w:val="28"/>
          <w:szCs w:val="28"/>
          <w:lang w:val="en-GB"/>
        </w:rPr>
        <w:t>.</w:t>
      </w:r>
      <w:r w:rsidR="00164770" w:rsidRPr="004F722E">
        <w:rPr>
          <w:rFonts w:ascii="Arial" w:hAnsi="Arial" w:cs="Arial"/>
          <w:sz w:val="28"/>
          <w:szCs w:val="28"/>
          <w:lang w:val="en-GB"/>
        </w:rPr>
        <w:t>9</w:t>
      </w:r>
    </w:p>
    <w:p w14:paraId="1D4B7AB8" w14:textId="57D54B4C" w:rsidR="00FC3C47" w:rsidRPr="00014C5D" w:rsidRDefault="00014C5D" w:rsidP="00014C5D">
      <w:pPr>
        <w:tabs>
          <w:tab w:val="left" w:pos="5384"/>
        </w:tabs>
        <w:spacing w:line="276" w:lineRule="auto"/>
        <w:rPr>
          <w:rFonts w:ascii="Arial" w:hAnsi="Arial" w:cs="Arial"/>
          <w:b/>
          <w:bCs/>
          <w:sz w:val="36"/>
          <w:szCs w:val="36"/>
          <w:lang w:val="en-GB"/>
        </w:rPr>
      </w:pPr>
      <w:r>
        <w:rPr>
          <w:rFonts w:ascii="Arial" w:hAnsi="Arial" w:cs="Arial"/>
          <w:sz w:val="28"/>
          <w:szCs w:val="28"/>
          <w:lang w:val="en-GB"/>
        </w:rPr>
        <w:t>References</w:t>
      </w:r>
      <w:r w:rsidR="001D504F" w:rsidRPr="004F722E">
        <w:rPr>
          <w:rFonts w:ascii="Arial" w:hAnsi="Arial" w:cs="Arial"/>
          <w:sz w:val="28"/>
          <w:szCs w:val="28"/>
          <w:lang w:val="en-GB"/>
        </w:rPr>
        <w:t>…………………………………………………………………</w:t>
      </w:r>
      <w:r w:rsidR="00C02E58" w:rsidRPr="004F722E">
        <w:rPr>
          <w:rFonts w:ascii="Arial" w:hAnsi="Arial" w:cs="Arial"/>
          <w:sz w:val="28"/>
          <w:szCs w:val="28"/>
          <w:lang w:val="en-GB"/>
        </w:rPr>
        <w:t>...….10</w:t>
      </w:r>
      <w:r w:rsidR="00FC3C47" w:rsidRPr="004F722E">
        <w:rPr>
          <w:rFonts w:ascii="Arial" w:hAnsi="Arial" w:cs="Arial"/>
          <w:sz w:val="28"/>
          <w:szCs w:val="28"/>
          <w:lang w:val="en-GB"/>
        </w:rPr>
        <w:br w:type="page"/>
      </w:r>
    </w:p>
    <w:p w14:paraId="513FF627" w14:textId="0D2BE530" w:rsidR="00872ED0" w:rsidRPr="004F722E" w:rsidRDefault="00FC3C47" w:rsidP="00FC3C47">
      <w:pPr>
        <w:jc w:val="center"/>
        <w:rPr>
          <w:rFonts w:ascii="Arial" w:hAnsi="Arial" w:cs="Arial"/>
          <w:b/>
          <w:bCs/>
          <w:sz w:val="36"/>
          <w:szCs w:val="36"/>
          <w:lang w:val="en-GB"/>
        </w:rPr>
      </w:pPr>
      <w:r w:rsidRPr="004F722E">
        <w:rPr>
          <w:rFonts w:ascii="Arial" w:hAnsi="Arial" w:cs="Arial"/>
          <w:b/>
          <w:bCs/>
          <w:sz w:val="36"/>
          <w:szCs w:val="36"/>
          <w:lang w:val="en-GB"/>
        </w:rPr>
        <w:lastRenderedPageBreak/>
        <w:t>Introduction</w:t>
      </w:r>
    </w:p>
    <w:p w14:paraId="1248E0F5" w14:textId="268345B0" w:rsidR="005517BE" w:rsidRDefault="005517BE" w:rsidP="005517BE">
      <w:pPr>
        <w:pStyle w:val="Normal1"/>
        <w:spacing w:line="360" w:lineRule="auto"/>
        <w:ind w:firstLine="720"/>
        <w:jc w:val="both"/>
        <w:rPr>
          <w:sz w:val="24"/>
          <w:szCs w:val="24"/>
          <w:lang w:val="en-GB"/>
        </w:rPr>
      </w:pPr>
      <w:r w:rsidRPr="004F722E">
        <w:rPr>
          <w:sz w:val="24"/>
          <w:szCs w:val="24"/>
          <w:lang w:val="en-GB"/>
        </w:rPr>
        <w:t>Academic skills allow the candidates to use their academics for the development of their professional career. Employability skills are the skills that are essential for the recruitment and development of an individual in the context of their employment (</w:t>
      </w:r>
      <w:r w:rsidRPr="004F722E">
        <w:rPr>
          <w:sz w:val="24"/>
          <w:szCs w:val="24"/>
          <w:shd w:val="clear" w:color="auto" w:fill="FFFFFF"/>
          <w:lang w:val="en-GB"/>
        </w:rPr>
        <w:t>Suleman, 2016)</w:t>
      </w:r>
      <w:r w:rsidRPr="004F722E">
        <w:rPr>
          <w:sz w:val="24"/>
          <w:szCs w:val="24"/>
          <w:lang w:val="en-GB"/>
        </w:rPr>
        <w:t xml:space="preserve">. These two categories of skills are needed for any individual to excel in their respective field. In this report, five such skills will be discussed along with their importance in the professional or academic context. The learner’s personal SWOT analysis will also be carried out in this report so that the individual can acknowledge the areas in which most improvement is needed. </w:t>
      </w:r>
    </w:p>
    <w:p w14:paraId="2CEAC925" w14:textId="77777777" w:rsidR="009D0042" w:rsidRDefault="009D0042" w:rsidP="009D0042">
      <w:pPr>
        <w:tabs>
          <w:tab w:val="center" w:pos="4680"/>
          <w:tab w:val="left" w:pos="6390"/>
        </w:tabs>
        <w:jc w:val="center"/>
        <w:rPr>
          <w:rFonts w:ascii="Arial" w:hAnsi="Arial" w:cs="Arial"/>
          <w:b/>
          <w:bCs/>
          <w:sz w:val="36"/>
          <w:szCs w:val="36"/>
          <w:lang w:val="en-GB"/>
        </w:rPr>
      </w:pPr>
    </w:p>
    <w:p w14:paraId="3925D002" w14:textId="77777777" w:rsidR="009D0042" w:rsidRDefault="009D0042" w:rsidP="009D0042">
      <w:pPr>
        <w:tabs>
          <w:tab w:val="center" w:pos="4680"/>
          <w:tab w:val="left" w:pos="6390"/>
        </w:tabs>
        <w:jc w:val="center"/>
        <w:rPr>
          <w:rFonts w:ascii="Arial" w:hAnsi="Arial" w:cs="Arial"/>
          <w:b/>
          <w:bCs/>
          <w:sz w:val="36"/>
          <w:szCs w:val="36"/>
          <w:lang w:val="en-GB"/>
        </w:rPr>
      </w:pPr>
    </w:p>
    <w:p w14:paraId="677EC40A" w14:textId="46334D35" w:rsidR="009D0042" w:rsidRPr="004F722E" w:rsidRDefault="009D0042" w:rsidP="009D0042">
      <w:pPr>
        <w:tabs>
          <w:tab w:val="center" w:pos="4680"/>
          <w:tab w:val="left" w:pos="6390"/>
        </w:tabs>
        <w:jc w:val="center"/>
        <w:rPr>
          <w:rFonts w:ascii="Arial" w:hAnsi="Arial" w:cs="Arial"/>
          <w:b/>
          <w:bCs/>
          <w:sz w:val="36"/>
          <w:szCs w:val="36"/>
          <w:lang w:val="en-GB"/>
        </w:rPr>
      </w:pPr>
      <w:r w:rsidRPr="004F722E">
        <w:rPr>
          <w:rFonts w:ascii="Arial" w:hAnsi="Arial" w:cs="Arial"/>
          <w:b/>
          <w:bCs/>
          <w:sz w:val="36"/>
          <w:szCs w:val="36"/>
          <w:lang w:val="en-GB"/>
        </w:rPr>
        <w:t>Personal SWOT Analysis</w:t>
      </w:r>
    </w:p>
    <w:p w14:paraId="0533A29B" w14:textId="77777777" w:rsidR="009D0042" w:rsidRPr="004F722E" w:rsidRDefault="009D0042" w:rsidP="009D0042">
      <w:pPr>
        <w:pStyle w:val="Normal1"/>
        <w:spacing w:line="360" w:lineRule="auto"/>
        <w:ind w:firstLine="720"/>
        <w:jc w:val="both"/>
        <w:rPr>
          <w:sz w:val="24"/>
          <w:szCs w:val="24"/>
          <w:lang w:val="en-GB"/>
        </w:rPr>
      </w:pPr>
      <w:r w:rsidRPr="004F722E">
        <w:rPr>
          <w:sz w:val="24"/>
          <w:szCs w:val="24"/>
          <w:lang w:val="en-GB"/>
        </w:rPr>
        <w:t xml:space="preserve">With the help of this personal SWOT analysis, I am able to address the areas in which I am lacking, and I should take the relevant steps to overcome my shortcomings. I should convert my weaknesses into strengths so that I can access my full potential in developing my professional career. </w:t>
      </w:r>
    </w:p>
    <w:p w14:paraId="28F1C829" w14:textId="77777777" w:rsidR="009D0042" w:rsidRPr="004F722E" w:rsidRDefault="009D0042" w:rsidP="009D0042">
      <w:pPr>
        <w:pStyle w:val="Normal1"/>
        <w:spacing w:line="360" w:lineRule="auto"/>
        <w:ind w:firstLine="720"/>
        <w:jc w:val="both"/>
        <w:rPr>
          <w:sz w:val="24"/>
          <w:szCs w:val="24"/>
          <w:lang w:val="en-GB"/>
        </w:rPr>
      </w:pPr>
    </w:p>
    <w:tbl>
      <w:tblPr>
        <w:tblStyle w:val="TableGrid"/>
        <w:tblW w:w="0" w:type="auto"/>
        <w:tblLook w:val="04A0" w:firstRow="1" w:lastRow="0" w:firstColumn="1" w:lastColumn="0" w:noHBand="0" w:noVBand="1"/>
      </w:tblPr>
      <w:tblGrid>
        <w:gridCol w:w="4675"/>
        <w:gridCol w:w="4675"/>
      </w:tblGrid>
      <w:tr w:rsidR="009D0042" w:rsidRPr="004F722E" w14:paraId="1B7D1812" w14:textId="77777777" w:rsidTr="006165E3">
        <w:tc>
          <w:tcPr>
            <w:tcW w:w="4675" w:type="dxa"/>
          </w:tcPr>
          <w:p w14:paraId="5E989B0B" w14:textId="77777777" w:rsidR="009D0042" w:rsidRPr="004F722E" w:rsidRDefault="009D0042" w:rsidP="006165E3">
            <w:pPr>
              <w:pStyle w:val="Normal1"/>
              <w:spacing w:line="360" w:lineRule="auto"/>
              <w:jc w:val="center"/>
              <w:rPr>
                <w:b/>
                <w:bCs/>
                <w:sz w:val="24"/>
                <w:szCs w:val="24"/>
                <w:u w:val="single"/>
                <w:lang w:val="en-GB"/>
              </w:rPr>
            </w:pPr>
            <w:r w:rsidRPr="004F722E">
              <w:rPr>
                <w:b/>
                <w:bCs/>
                <w:sz w:val="24"/>
                <w:szCs w:val="24"/>
                <w:u w:val="single"/>
                <w:lang w:val="en-GB"/>
              </w:rPr>
              <w:t>Strength</w:t>
            </w:r>
          </w:p>
          <w:p w14:paraId="1F80E025" w14:textId="77777777" w:rsidR="009D0042" w:rsidRPr="004F722E" w:rsidRDefault="009D0042" w:rsidP="006165E3">
            <w:pPr>
              <w:pStyle w:val="Normal1"/>
              <w:numPr>
                <w:ilvl w:val="0"/>
                <w:numId w:val="9"/>
              </w:numPr>
              <w:spacing w:line="360" w:lineRule="auto"/>
              <w:jc w:val="both"/>
              <w:rPr>
                <w:sz w:val="24"/>
                <w:szCs w:val="24"/>
                <w:lang w:val="en-GB"/>
              </w:rPr>
            </w:pPr>
            <w:r w:rsidRPr="004F722E">
              <w:rPr>
                <w:sz w:val="24"/>
                <w:szCs w:val="24"/>
                <w:lang w:val="en-GB"/>
              </w:rPr>
              <w:t>Time management</w:t>
            </w:r>
          </w:p>
          <w:p w14:paraId="2E23BB8B" w14:textId="77777777" w:rsidR="009D0042" w:rsidRPr="004F722E" w:rsidRDefault="009D0042" w:rsidP="006165E3">
            <w:pPr>
              <w:pStyle w:val="Normal1"/>
              <w:numPr>
                <w:ilvl w:val="0"/>
                <w:numId w:val="9"/>
              </w:numPr>
              <w:spacing w:line="360" w:lineRule="auto"/>
              <w:jc w:val="both"/>
              <w:rPr>
                <w:sz w:val="24"/>
                <w:szCs w:val="24"/>
                <w:lang w:val="en-GB"/>
              </w:rPr>
            </w:pPr>
            <w:r w:rsidRPr="004F722E">
              <w:rPr>
                <w:sz w:val="24"/>
                <w:szCs w:val="24"/>
                <w:lang w:val="en-GB"/>
              </w:rPr>
              <w:t>Problem-solving skill</w:t>
            </w:r>
          </w:p>
          <w:p w14:paraId="2BDE7DA4" w14:textId="77777777" w:rsidR="009D0042" w:rsidRPr="004F722E" w:rsidRDefault="009D0042" w:rsidP="006165E3">
            <w:pPr>
              <w:pStyle w:val="Normal1"/>
              <w:numPr>
                <w:ilvl w:val="0"/>
                <w:numId w:val="9"/>
              </w:numPr>
              <w:spacing w:line="360" w:lineRule="auto"/>
              <w:jc w:val="both"/>
              <w:rPr>
                <w:sz w:val="24"/>
                <w:szCs w:val="24"/>
                <w:lang w:val="en-GB"/>
              </w:rPr>
            </w:pPr>
            <w:r w:rsidRPr="004F722E">
              <w:rPr>
                <w:sz w:val="24"/>
                <w:szCs w:val="24"/>
                <w:lang w:val="en-GB"/>
              </w:rPr>
              <w:t>Writing skill</w:t>
            </w:r>
          </w:p>
          <w:p w14:paraId="1186D49F" w14:textId="77777777" w:rsidR="009D0042" w:rsidRPr="004F722E" w:rsidRDefault="009D0042" w:rsidP="006165E3">
            <w:pPr>
              <w:pStyle w:val="Normal1"/>
              <w:spacing w:line="360" w:lineRule="auto"/>
              <w:jc w:val="both"/>
              <w:rPr>
                <w:sz w:val="24"/>
                <w:szCs w:val="24"/>
                <w:lang w:val="en-GB"/>
              </w:rPr>
            </w:pPr>
          </w:p>
        </w:tc>
        <w:tc>
          <w:tcPr>
            <w:tcW w:w="4675" w:type="dxa"/>
          </w:tcPr>
          <w:p w14:paraId="7C979BA5" w14:textId="77777777" w:rsidR="009D0042" w:rsidRPr="004F722E" w:rsidRDefault="009D0042" w:rsidP="006165E3">
            <w:pPr>
              <w:pStyle w:val="Normal1"/>
              <w:spacing w:line="360" w:lineRule="auto"/>
              <w:jc w:val="center"/>
              <w:rPr>
                <w:b/>
                <w:bCs/>
                <w:sz w:val="24"/>
                <w:szCs w:val="24"/>
                <w:u w:val="single"/>
                <w:lang w:val="en-GB"/>
              </w:rPr>
            </w:pPr>
            <w:r w:rsidRPr="004F722E">
              <w:rPr>
                <w:b/>
                <w:bCs/>
                <w:sz w:val="24"/>
                <w:szCs w:val="24"/>
                <w:u w:val="single"/>
                <w:lang w:val="en-GB"/>
              </w:rPr>
              <w:t>Weakness</w:t>
            </w:r>
          </w:p>
          <w:p w14:paraId="5F3AF882" w14:textId="77777777" w:rsidR="009D0042" w:rsidRPr="004F722E" w:rsidRDefault="009D0042" w:rsidP="006165E3">
            <w:pPr>
              <w:pStyle w:val="Normal1"/>
              <w:numPr>
                <w:ilvl w:val="0"/>
                <w:numId w:val="11"/>
              </w:numPr>
              <w:spacing w:line="360" w:lineRule="auto"/>
              <w:rPr>
                <w:sz w:val="24"/>
                <w:szCs w:val="24"/>
                <w:lang w:val="en-GB"/>
              </w:rPr>
            </w:pPr>
            <w:r w:rsidRPr="004F722E">
              <w:rPr>
                <w:sz w:val="24"/>
                <w:szCs w:val="24"/>
                <w:lang w:val="en-GB"/>
              </w:rPr>
              <w:t>Communication</w:t>
            </w:r>
          </w:p>
          <w:p w14:paraId="745C7EE5" w14:textId="77777777" w:rsidR="009D0042" w:rsidRPr="004F722E" w:rsidRDefault="009D0042" w:rsidP="006165E3">
            <w:pPr>
              <w:pStyle w:val="Normal1"/>
              <w:numPr>
                <w:ilvl w:val="0"/>
                <w:numId w:val="11"/>
              </w:numPr>
              <w:spacing w:line="360" w:lineRule="auto"/>
              <w:rPr>
                <w:sz w:val="24"/>
                <w:szCs w:val="24"/>
                <w:lang w:val="en-GB"/>
              </w:rPr>
            </w:pPr>
            <w:r w:rsidRPr="004F722E">
              <w:rPr>
                <w:sz w:val="24"/>
                <w:szCs w:val="24"/>
                <w:lang w:val="en-GB"/>
              </w:rPr>
              <w:t>Teamwork</w:t>
            </w:r>
          </w:p>
        </w:tc>
      </w:tr>
      <w:tr w:rsidR="009D0042" w:rsidRPr="004F722E" w14:paraId="38785800" w14:textId="77777777" w:rsidTr="006165E3">
        <w:tc>
          <w:tcPr>
            <w:tcW w:w="4675" w:type="dxa"/>
          </w:tcPr>
          <w:p w14:paraId="29112E33" w14:textId="77777777" w:rsidR="009D0042" w:rsidRPr="004F722E" w:rsidRDefault="009D0042" w:rsidP="006165E3">
            <w:pPr>
              <w:pStyle w:val="Normal1"/>
              <w:spacing w:line="360" w:lineRule="auto"/>
              <w:jc w:val="center"/>
              <w:rPr>
                <w:b/>
                <w:bCs/>
                <w:sz w:val="24"/>
                <w:szCs w:val="24"/>
                <w:u w:val="single"/>
                <w:lang w:val="en-GB"/>
              </w:rPr>
            </w:pPr>
            <w:r w:rsidRPr="004F722E">
              <w:rPr>
                <w:b/>
                <w:bCs/>
                <w:sz w:val="24"/>
                <w:szCs w:val="24"/>
                <w:u w:val="single"/>
                <w:lang w:val="en-GB"/>
              </w:rPr>
              <w:t>Opportunity</w:t>
            </w:r>
          </w:p>
          <w:p w14:paraId="13263532" w14:textId="77777777" w:rsidR="009D0042" w:rsidRPr="004F722E" w:rsidRDefault="009D0042" w:rsidP="006165E3">
            <w:pPr>
              <w:pStyle w:val="Normal1"/>
              <w:numPr>
                <w:ilvl w:val="0"/>
                <w:numId w:val="10"/>
              </w:numPr>
              <w:spacing w:line="360" w:lineRule="auto"/>
              <w:rPr>
                <w:sz w:val="24"/>
                <w:szCs w:val="24"/>
                <w:lang w:val="en-GB"/>
              </w:rPr>
            </w:pPr>
            <w:r w:rsidRPr="004F722E">
              <w:rPr>
                <w:sz w:val="24"/>
                <w:szCs w:val="24"/>
                <w:lang w:val="en-GB"/>
              </w:rPr>
              <w:t>Participate in loveable activities</w:t>
            </w:r>
          </w:p>
          <w:p w14:paraId="3BD36A66" w14:textId="77777777" w:rsidR="009D0042" w:rsidRPr="004F722E" w:rsidRDefault="009D0042" w:rsidP="006165E3">
            <w:pPr>
              <w:pStyle w:val="Normal1"/>
              <w:numPr>
                <w:ilvl w:val="0"/>
                <w:numId w:val="10"/>
              </w:numPr>
              <w:spacing w:line="360" w:lineRule="auto"/>
              <w:rPr>
                <w:sz w:val="24"/>
                <w:szCs w:val="24"/>
                <w:lang w:val="en-GB"/>
              </w:rPr>
            </w:pPr>
            <w:r w:rsidRPr="004F722E">
              <w:rPr>
                <w:sz w:val="24"/>
                <w:szCs w:val="24"/>
                <w:lang w:val="en-GB"/>
              </w:rPr>
              <w:t>Climb the organisational hierarchy</w:t>
            </w:r>
          </w:p>
        </w:tc>
        <w:tc>
          <w:tcPr>
            <w:tcW w:w="4675" w:type="dxa"/>
          </w:tcPr>
          <w:p w14:paraId="38A59D7A" w14:textId="77777777" w:rsidR="009D0042" w:rsidRPr="004F722E" w:rsidRDefault="009D0042" w:rsidP="006165E3">
            <w:pPr>
              <w:pStyle w:val="Normal1"/>
              <w:spacing w:line="360" w:lineRule="auto"/>
              <w:jc w:val="center"/>
              <w:rPr>
                <w:b/>
                <w:bCs/>
                <w:sz w:val="24"/>
                <w:szCs w:val="24"/>
                <w:u w:val="single"/>
                <w:lang w:val="en-GB"/>
              </w:rPr>
            </w:pPr>
            <w:r w:rsidRPr="004F722E">
              <w:rPr>
                <w:b/>
                <w:bCs/>
                <w:sz w:val="24"/>
                <w:szCs w:val="24"/>
                <w:u w:val="single"/>
                <w:lang w:val="en-GB"/>
              </w:rPr>
              <w:t>Threats</w:t>
            </w:r>
          </w:p>
          <w:p w14:paraId="449723AB" w14:textId="77777777" w:rsidR="009D0042" w:rsidRPr="004F722E" w:rsidRDefault="009D0042" w:rsidP="006165E3">
            <w:pPr>
              <w:pStyle w:val="Normal1"/>
              <w:numPr>
                <w:ilvl w:val="0"/>
                <w:numId w:val="12"/>
              </w:numPr>
              <w:spacing w:line="360" w:lineRule="auto"/>
              <w:rPr>
                <w:sz w:val="24"/>
                <w:szCs w:val="24"/>
                <w:lang w:val="en-GB"/>
              </w:rPr>
            </w:pPr>
            <w:r w:rsidRPr="004F722E">
              <w:rPr>
                <w:sz w:val="24"/>
                <w:szCs w:val="24"/>
                <w:lang w:val="en-GB"/>
              </w:rPr>
              <w:t>Not involving in group work</w:t>
            </w:r>
          </w:p>
          <w:p w14:paraId="7540227F" w14:textId="77777777" w:rsidR="009D0042" w:rsidRPr="004F722E" w:rsidRDefault="009D0042" w:rsidP="006165E3">
            <w:pPr>
              <w:pStyle w:val="Normal1"/>
              <w:numPr>
                <w:ilvl w:val="0"/>
                <w:numId w:val="12"/>
              </w:numPr>
              <w:spacing w:line="360" w:lineRule="auto"/>
              <w:rPr>
                <w:sz w:val="24"/>
                <w:szCs w:val="24"/>
                <w:lang w:val="en-GB"/>
              </w:rPr>
            </w:pPr>
            <w:r w:rsidRPr="004F722E">
              <w:rPr>
                <w:sz w:val="24"/>
                <w:szCs w:val="24"/>
                <w:lang w:val="en-GB"/>
              </w:rPr>
              <w:t>Inability to convey ideas</w:t>
            </w:r>
          </w:p>
        </w:tc>
      </w:tr>
    </w:tbl>
    <w:p w14:paraId="151526D0" w14:textId="77777777" w:rsidR="009D0042" w:rsidRPr="004F722E" w:rsidRDefault="009D0042" w:rsidP="005517BE">
      <w:pPr>
        <w:pStyle w:val="Normal1"/>
        <w:spacing w:line="360" w:lineRule="auto"/>
        <w:ind w:firstLine="720"/>
        <w:jc w:val="both"/>
        <w:rPr>
          <w:sz w:val="24"/>
          <w:szCs w:val="24"/>
          <w:lang w:val="en-GB"/>
        </w:rPr>
      </w:pPr>
    </w:p>
    <w:p w14:paraId="7A1F2596" w14:textId="77777777" w:rsidR="005517BE" w:rsidRPr="004F722E" w:rsidRDefault="005517BE">
      <w:pPr>
        <w:rPr>
          <w:rFonts w:ascii="Arial" w:eastAsia="Arial" w:hAnsi="Arial" w:cs="Arial"/>
          <w:sz w:val="24"/>
          <w:szCs w:val="24"/>
          <w:lang w:val="en-GB"/>
        </w:rPr>
      </w:pPr>
      <w:r w:rsidRPr="004F722E">
        <w:rPr>
          <w:rFonts w:ascii="Arial" w:hAnsi="Arial" w:cs="Arial"/>
          <w:sz w:val="24"/>
          <w:szCs w:val="24"/>
          <w:lang w:val="en-GB"/>
        </w:rPr>
        <w:br w:type="page"/>
      </w:r>
    </w:p>
    <w:p w14:paraId="0C4B168D" w14:textId="5EC53298" w:rsidR="005517BE" w:rsidRPr="004F722E" w:rsidRDefault="005517BE" w:rsidP="005517BE">
      <w:pPr>
        <w:pStyle w:val="Normal1"/>
        <w:spacing w:line="360" w:lineRule="auto"/>
        <w:ind w:firstLine="720"/>
        <w:jc w:val="center"/>
        <w:rPr>
          <w:b/>
          <w:bCs/>
          <w:sz w:val="36"/>
          <w:szCs w:val="36"/>
          <w:lang w:val="en-GB"/>
        </w:rPr>
      </w:pPr>
      <w:r w:rsidRPr="004F722E">
        <w:rPr>
          <w:b/>
          <w:bCs/>
          <w:sz w:val="36"/>
          <w:szCs w:val="36"/>
          <w:lang w:val="en-GB"/>
        </w:rPr>
        <w:lastRenderedPageBreak/>
        <w:t>Time management</w:t>
      </w:r>
    </w:p>
    <w:p w14:paraId="11848382" w14:textId="3C880E1D" w:rsidR="005517BE" w:rsidRPr="004F722E" w:rsidRDefault="005517BE" w:rsidP="005517BE">
      <w:pPr>
        <w:pStyle w:val="Normal1"/>
        <w:spacing w:line="360" w:lineRule="auto"/>
        <w:ind w:firstLine="720"/>
        <w:jc w:val="both"/>
        <w:rPr>
          <w:sz w:val="24"/>
          <w:szCs w:val="24"/>
          <w:lang w:val="en-GB"/>
        </w:rPr>
      </w:pPr>
      <w:r w:rsidRPr="004F722E">
        <w:rPr>
          <w:sz w:val="24"/>
          <w:szCs w:val="24"/>
          <w:lang w:val="en-GB"/>
        </w:rPr>
        <w:t xml:space="preserve">Time management is termed as the method of using the time of an individual in an efficient and productive manner. It is an art of managing time so that the individual can have time to conduct every task that is needed, without much stress. Effective time management facilitates the individual to achieve more in a shorter time span. With the help of time management, the individual is provided with free time, which facilitates focus, learning opportunities and lowers the level of stress. This skill improves each and every aspect of </w:t>
      </w:r>
      <w:r w:rsidR="009D0042">
        <w:rPr>
          <w:sz w:val="24"/>
          <w:szCs w:val="24"/>
          <w:lang w:val="en-GB"/>
        </w:rPr>
        <w:t>an</w:t>
      </w:r>
      <w:r w:rsidRPr="004F722E">
        <w:rPr>
          <w:sz w:val="24"/>
          <w:szCs w:val="24"/>
          <w:lang w:val="en-GB"/>
        </w:rPr>
        <w:t xml:space="preserve"> individual’s life.</w:t>
      </w:r>
    </w:p>
    <w:p w14:paraId="23B5C2EF" w14:textId="77777777" w:rsidR="005517BE" w:rsidRPr="004F722E" w:rsidRDefault="005517BE" w:rsidP="005517BE">
      <w:pPr>
        <w:pStyle w:val="Normal1"/>
        <w:spacing w:line="360" w:lineRule="auto"/>
        <w:ind w:firstLine="720"/>
        <w:jc w:val="both"/>
        <w:rPr>
          <w:sz w:val="24"/>
          <w:szCs w:val="24"/>
          <w:lang w:val="en-GB"/>
        </w:rPr>
      </w:pPr>
      <w:r w:rsidRPr="004F722E">
        <w:rPr>
          <w:sz w:val="24"/>
          <w:szCs w:val="24"/>
          <w:lang w:val="en-GB"/>
        </w:rPr>
        <w:t>Time management is crucial to achieving high profit in respect to low cost (</w:t>
      </w:r>
      <w:proofErr w:type="spellStart"/>
      <w:r w:rsidRPr="004F722E">
        <w:rPr>
          <w:sz w:val="24"/>
          <w:szCs w:val="24"/>
          <w:shd w:val="clear" w:color="auto" w:fill="FFFFFF"/>
          <w:lang w:val="en-GB"/>
        </w:rPr>
        <w:t>Gašević</w:t>
      </w:r>
      <w:proofErr w:type="spellEnd"/>
      <w:r w:rsidRPr="004F722E">
        <w:rPr>
          <w:sz w:val="24"/>
          <w:szCs w:val="24"/>
          <w:shd w:val="clear" w:color="auto" w:fill="FFFFFF"/>
          <w:lang w:val="en-GB"/>
        </w:rPr>
        <w:t>, 2019)</w:t>
      </w:r>
      <w:r w:rsidRPr="004F722E">
        <w:rPr>
          <w:sz w:val="24"/>
          <w:szCs w:val="24"/>
          <w:lang w:val="en-GB"/>
        </w:rPr>
        <w:t xml:space="preserve">. It also helps in achieving a higher level of productivity. The stress at the workplace is also reduced with effective management of time. This is also vital in the management of projects, staff and other activities relating to business. Time management aids the student to carry out their studies in a systematic manner. </w:t>
      </w:r>
    </w:p>
    <w:p w14:paraId="0F0400DA" w14:textId="7683C0C0" w:rsidR="005517BE" w:rsidRPr="004F722E" w:rsidRDefault="005517BE" w:rsidP="005517BE">
      <w:pPr>
        <w:pStyle w:val="Normal1"/>
        <w:spacing w:line="360" w:lineRule="auto"/>
        <w:ind w:firstLine="720"/>
        <w:jc w:val="both"/>
        <w:rPr>
          <w:sz w:val="24"/>
          <w:szCs w:val="24"/>
          <w:lang w:val="en-GB"/>
        </w:rPr>
      </w:pPr>
      <w:r w:rsidRPr="004F722E">
        <w:rPr>
          <w:sz w:val="24"/>
          <w:szCs w:val="24"/>
          <w:lang w:val="en-GB"/>
        </w:rPr>
        <w:t xml:space="preserve">Time management is a skill that everyone has to master so that no tasks are missed and people are carried out according to the priority of the task. The success of an individual depends on that person and that individual is dependent on time. If time is used wisely, any individual can accomplish success in their desired field. The increasing competition in today’s world has made people not being able to carry out each and every activity in a timely manner. Implementing time management in all the activities will help individuals to achieve more. </w:t>
      </w:r>
    </w:p>
    <w:p w14:paraId="27A15D40" w14:textId="1163F76C" w:rsidR="005517BE" w:rsidRPr="004F722E" w:rsidRDefault="005517BE" w:rsidP="005517BE">
      <w:pPr>
        <w:pStyle w:val="Normal1"/>
        <w:spacing w:line="360" w:lineRule="auto"/>
        <w:ind w:firstLine="720"/>
        <w:jc w:val="both"/>
        <w:rPr>
          <w:sz w:val="24"/>
          <w:szCs w:val="24"/>
          <w:lang w:val="en-GB"/>
        </w:rPr>
      </w:pPr>
      <w:r w:rsidRPr="004F722E">
        <w:rPr>
          <w:sz w:val="24"/>
          <w:szCs w:val="24"/>
          <w:lang w:val="en-GB"/>
        </w:rPr>
        <w:t xml:space="preserve">Time management will help the </w:t>
      </w:r>
      <w:r w:rsidR="009D0042">
        <w:rPr>
          <w:sz w:val="24"/>
          <w:szCs w:val="24"/>
          <w:lang w:val="en-GB"/>
        </w:rPr>
        <w:t>employees</w:t>
      </w:r>
      <w:r w:rsidRPr="004F722E">
        <w:rPr>
          <w:sz w:val="24"/>
          <w:szCs w:val="24"/>
          <w:lang w:val="en-GB"/>
        </w:rPr>
        <w:t xml:space="preserve"> in focusing on tasks in a detailed manner. When an individual feels pressured for lack of time, the stress level increases and makes the person incapable of thinking clearly and in making wise decisions. Effective time management allows the individual to think clearly and wisely in executing complex decisions and tasks (</w:t>
      </w:r>
      <w:r w:rsidRPr="004F722E">
        <w:rPr>
          <w:sz w:val="24"/>
          <w:szCs w:val="24"/>
          <w:shd w:val="clear" w:color="auto" w:fill="FFFFFF"/>
          <w:lang w:val="en-GB"/>
        </w:rPr>
        <w:t xml:space="preserve">Aeon and </w:t>
      </w:r>
      <w:proofErr w:type="spellStart"/>
      <w:r w:rsidRPr="004F722E">
        <w:rPr>
          <w:sz w:val="24"/>
          <w:szCs w:val="24"/>
          <w:shd w:val="clear" w:color="auto" w:fill="FFFFFF"/>
          <w:lang w:val="en-GB"/>
        </w:rPr>
        <w:t>Aguinis</w:t>
      </w:r>
      <w:proofErr w:type="spellEnd"/>
      <w:r w:rsidRPr="004F722E">
        <w:rPr>
          <w:sz w:val="24"/>
          <w:szCs w:val="24"/>
          <w:shd w:val="clear" w:color="auto" w:fill="FFFFFF"/>
          <w:lang w:val="en-GB"/>
        </w:rPr>
        <w:t>, 2017)</w:t>
      </w:r>
      <w:r w:rsidRPr="004F722E">
        <w:rPr>
          <w:sz w:val="24"/>
          <w:szCs w:val="24"/>
          <w:lang w:val="en-GB"/>
        </w:rPr>
        <w:t xml:space="preserve">. Time management gives enough time to the individual in carrying out new endeavours. </w:t>
      </w:r>
    </w:p>
    <w:p w14:paraId="7483209C" w14:textId="6D0AEF34" w:rsidR="005517BE" w:rsidRPr="004F722E" w:rsidRDefault="005517BE" w:rsidP="00BC3106">
      <w:pPr>
        <w:pStyle w:val="Normal1"/>
        <w:spacing w:line="360" w:lineRule="auto"/>
        <w:ind w:firstLine="720"/>
        <w:jc w:val="both"/>
        <w:rPr>
          <w:sz w:val="24"/>
          <w:szCs w:val="24"/>
          <w:lang w:val="en-GB"/>
        </w:rPr>
      </w:pPr>
      <w:r w:rsidRPr="004F722E">
        <w:rPr>
          <w:sz w:val="24"/>
          <w:szCs w:val="24"/>
          <w:lang w:val="en-GB"/>
        </w:rPr>
        <w:t xml:space="preserve">I </w:t>
      </w:r>
      <w:r w:rsidR="00B83C19" w:rsidRPr="004F722E">
        <w:rPr>
          <w:sz w:val="24"/>
          <w:szCs w:val="24"/>
          <w:lang w:val="en-GB"/>
        </w:rPr>
        <w:t>have</w:t>
      </w:r>
      <w:r w:rsidRPr="004F722E">
        <w:rPr>
          <w:sz w:val="24"/>
          <w:szCs w:val="24"/>
          <w:lang w:val="en-GB"/>
        </w:rPr>
        <w:t xml:space="preserve"> this skill, as I divide my time according to the priority of the tasks. In this way, I have plenty of time to focus on each and every task without any mental stress. With effective time management, I have plenty of time to do tasks that I love to do. </w:t>
      </w:r>
    </w:p>
    <w:p w14:paraId="4E32E4E8" w14:textId="77777777" w:rsidR="005517BE" w:rsidRPr="004F722E" w:rsidRDefault="005517BE" w:rsidP="005517BE">
      <w:pPr>
        <w:pStyle w:val="Normal1"/>
        <w:spacing w:line="360" w:lineRule="auto"/>
        <w:ind w:firstLine="720"/>
        <w:jc w:val="center"/>
        <w:rPr>
          <w:sz w:val="24"/>
          <w:szCs w:val="24"/>
          <w:lang w:val="en-GB"/>
        </w:rPr>
      </w:pPr>
    </w:p>
    <w:p w14:paraId="68042652" w14:textId="68621F32" w:rsidR="00BC3106" w:rsidRPr="004F722E" w:rsidRDefault="00BC3106">
      <w:pPr>
        <w:rPr>
          <w:rFonts w:ascii="Arial" w:hAnsi="Arial" w:cs="Arial"/>
          <w:sz w:val="24"/>
          <w:szCs w:val="24"/>
          <w:lang w:val="en-GB"/>
        </w:rPr>
      </w:pPr>
      <w:r w:rsidRPr="004F722E">
        <w:rPr>
          <w:rFonts w:ascii="Arial" w:hAnsi="Arial" w:cs="Arial"/>
          <w:sz w:val="24"/>
          <w:szCs w:val="24"/>
          <w:lang w:val="en-GB"/>
        </w:rPr>
        <w:br w:type="page"/>
      </w:r>
    </w:p>
    <w:p w14:paraId="1753BD2C" w14:textId="0A3A1375" w:rsidR="005517BE" w:rsidRPr="004F722E" w:rsidRDefault="00BC3106" w:rsidP="00FC3C47">
      <w:pPr>
        <w:jc w:val="center"/>
        <w:rPr>
          <w:rFonts w:ascii="Arial" w:hAnsi="Arial" w:cs="Arial"/>
          <w:b/>
          <w:bCs/>
          <w:sz w:val="36"/>
          <w:szCs w:val="36"/>
          <w:lang w:val="en-GB"/>
        </w:rPr>
      </w:pPr>
      <w:r w:rsidRPr="004F722E">
        <w:rPr>
          <w:rFonts w:ascii="Arial" w:hAnsi="Arial" w:cs="Arial"/>
          <w:b/>
          <w:bCs/>
          <w:sz w:val="36"/>
          <w:szCs w:val="36"/>
          <w:lang w:val="en-GB"/>
        </w:rPr>
        <w:lastRenderedPageBreak/>
        <w:t>Problem-Solving Ability</w:t>
      </w:r>
    </w:p>
    <w:p w14:paraId="068A2113" w14:textId="77777777" w:rsidR="00BC3106" w:rsidRPr="004F722E" w:rsidRDefault="00BC3106" w:rsidP="00855989">
      <w:pPr>
        <w:pStyle w:val="Normal1"/>
        <w:spacing w:line="360" w:lineRule="auto"/>
        <w:ind w:firstLine="720"/>
        <w:jc w:val="both"/>
        <w:rPr>
          <w:sz w:val="24"/>
          <w:szCs w:val="24"/>
          <w:lang w:val="en-GB"/>
        </w:rPr>
      </w:pPr>
      <w:r w:rsidRPr="004F722E">
        <w:rPr>
          <w:sz w:val="24"/>
          <w:szCs w:val="24"/>
          <w:lang w:val="en-GB"/>
        </w:rPr>
        <w:t>Problem-solving ability refers to the quality to handle unexpected or difficult situations in the organisation or in business challenges of complex nature. Majority of the organisations highly rely on people who have this skill and who can address solutions in a calm manner (</w:t>
      </w:r>
      <w:proofErr w:type="spellStart"/>
      <w:r w:rsidRPr="004F722E">
        <w:rPr>
          <w:sz w:val="24"/>
          <w:szCs w:val="24"/>
          <w:shd w:val="clear" w:color="auto" w:fill="FFFFFF"/>
          <w:lang w:val="en-GB"/>
        </w:rPr>
        <w:t>Mazorodze</w:t>
      </w:r>
      <w:proofErr w:type="spellEnd"/>
      <w:r w:rsidRPr="004F722E">
        <w:rPr>
          <w:sz w:val="24"/>
          <w:szCs w:val="24"/>
          <w:shd w:val="clear" w:color="auto" w:fill="FFFFFF"/>
          <w:lang w:val="en-GB"/>
        </w:rPr>
        <w:t xml:space="preserve"> and Reiss, 2019)</w:t>
      </w:r>
      <w:r w:rsidRPr="004F722E">
        <w:rPr>
          <w:sz w:val="24"/>
          <w:szCs w:val="24"/>
          <w:lang w:val="en-GB"/>
        </w:rPr>
        <w:t xml:space="preserve">. Problem-solving skill is highly appreciated by employers. It also helps the individual in regular activities and in circumstances of critical decision making. </w:t>
      </w:r>
    </w:p>
    <w:p w14:paraId="7C238D1F" w14:textId="77777777" w:rsidR="00BC3106" w:rsidRPr="004F722E" w:rsidRDefault="00BC3106" w:rsidP="00855989">
      <w:pPr>
        <w:pStyle w:val="Normal1"/>
        <w:spacing w:line="360" w:lineRule="auto"/>
        <w:ind w:firstLine="720"/>
        <w:jc w:val="both"/>
        <w:rPr>
          <w:sz w:val="24"/>
          <w:szCs w:val="24"/>
          <w:lang w:val="en-GB"/>
        </w:rPr>
      </w:pPr>
      <w:r w:rsidRPr="004F722E">
        <w:rPr>
          <w:sz w:val="24"/>
          <w:szCs w:val="24"/>
          <w:lang w:val="en-GB"/>
        </w:rPr>
        <w:t>Problem-solving ability is important for the individual in almost every aspect of career and personal life. This skill also requires technical skills in specific job roles, so that the individual can solve technical problems. Problem-solving skills also require high intellect and experience to solve problems of critical nature (</w:t>
      </w:r>
      <w:proofErr w:type="spellStart"/>
      <w:r w:rsidRPr="004F722E">
        <w:rPr>
          <w:sz w:val="24"/>
          <w:szCs w:val="24"/>
          <w:lang w:val="en-GB"/>
        </w:rPr>
        <w:t>Jinman</w:t>
      </w:r>
      <w:proofErr w:type="spellEnd"/>
      <w:r w:rsidRPr="004F722E">
        <w:rPr>
          <w:sz w:val="24"/>
          <w:szCs w:val="24"/>
          <w:lang w:val="en-GB"/>
        </w:rPr>
        <w:t xml:space="preserve">, 2015). </w:t>
      </w:r>
    </w:p>
    <w:p w14:paraId="7AE9D971" w14:textId="77777777" w:rsidR="00BC3106" w:rsidRPr="004F722E" w:rsidRDefault="00BC3106" w:rsidP="00855989">
      <w:pPr>
        <w:pStyle w:val="Normal1"/>
        <w:spacing w:line="360" w:lineRule="auto"/>
        <w:ind w:firstLine="720"/>
        <w:jc w:val="both"/>
        <w:rPr>
          <w:sz w:val="24"/>
          <w:szCs w:val="24"/>
          <w:lang w:val="en-GB"/>
        </w:rPr>
      </w:pPr>
      <w:r w:rsidRPr="004F722E">
        <w:rPr>
          <w:sz w:val="24"/>
          <w:szCs w:val="24"/>
          <w:lang w:val="en-GB"/>
        </w:rPr>
        <w:t>Problem-solving skill is a test of the individual’s aptitude, as some jobs require effective problem-solving demonstration including matters of technical and mathematical problems. This skill is important in the workplace as many job roles require the employee to solve critical problems on a daily basis. Recruiters prefer employees who demonstrate problem-solving abilities, as the employee can help the organisation in cases of conflict, scarcity or in other negative circumstances (</w:t>
      </w:r>
      <w:r w:rsidRPr="004F722E">
        <w:rPr>
          <w:sz w:val="24"/>
          <w:szCs w:val="24"/>
          <w:shd w:val="clear" w:color="auto" w:fill="FFFFFF"/>
          <w:lang w:val="en-GB"/>
        </w:rPr>
        <w:t>Lee-Post, 2019)</w:t>
      </w:r>
      <w:r w:rsidRPr="004F722E">
        <w:rPr>
          <w:sz w:val="24"/>
          <w:szCs w:val="24"/>
          <w:lang w:val="en-GB"/>
        </w:rPr>
        <w:t xml:space="preserve">. Irrespective of the job function, sector or industry, problems and challenges occur in a regular manner and the ability of problem-solving will contribute to the success of the individual. </w:t>
      </w:r>
    </w:p>
    <w:p w14:paraId="7847B590" w14:textId="437E09E0" w:rsidR="00855989" w:rsidRPr="004F722E" w:rsidRDefault="00BC3106" w:rsidP="00855989">
      <w:pPr>
        <w:pStyle w:val="Normal1"/>
        <w:spacing w:line="360" w:lineRule="auto"/>
        <w:ind w:firstLine="720"/>
        <w:jc w:val="both"/>
        <w:rPr>
          <w:sz w:val="24"/>
          <w:szCs w:val="24"/>
          <w:lang w:val="en-GB"/>
        </w:rPr>
      </w:pPr>
      <w:r w:rsidRPr="004F722E">
        <w:rPr>
          <w:sz w:val="24"/>
          <w:szCs w:val="24"/>
          <w:lang w:val="en-GB"/>
        </w:rPr>
        <w:t xml:space="preserve">I </w:t>
      </w:r>
      <w:r w:rsidR="00E35479" w:rsidRPr="004F722E">
        <w:rPr>
          <w:sz w:val="24"/>
          <w:szCs w:val="24"/>
          <w:lang w:val="en-GB"/>
        </w:rPr>
        <w:t>have</w:t>
      </w:r>
      <w:r w:rsidRPr="004F722E">
        <w:rPr>
          <w:sz w:val="24"/>
          <w:szCs w:val="24"/>
          <w:lang w:val="en-GB"/>
        </w:rPr>
        <w:t xml:space="preserve"> this skill, as I have the capability of analysing every situation in a detailed manner. I have given various aptitude tests, which have contributed to this aspect of mine. I research about various topics from resources that are available to me and this has increased my knowledge and the ability to solve any critical problem, in my professional as well as my personal life. I have faced many difficult circumstances in the past and I have overcome those situations and challenges with my guts and problem-solving ability. This aspect has enhanced my confidence in solving more critical problems. </w:t>
      </w:r>
    </w:p>
    <w:p w14:paraId="385F8D4A" w14:textId="77777777" w:rsidR="00855989" w:rsidRPr="004F722E" w:rsidRDefault="00855989">
      <w:pPr>
        <w:rPr>
          <w:rFonts w:ascii="Arial" w:eastAsia="Arial" w:hAnsi="Arial" w:cs="Arial"/>
          <w:sz w:val="24"/>
          <w:szCs w:val="24"/>
          <w:lang w:val="en-GB"/>
        </w:rPr>
      </w:pPr>
      <w:r w:rsidRPr="004F722E">
        <w:rPr>
          <w:rFonts w:ascii="Arial" w:hAnsi="Arial" w:cs="Arial"/>
          <w:sz w:val="24"/>
          <w:szCs w:val="24"/>
          <w:lang w:val="en-GB"/>
        </w:rPr>
        <w:br w:type="page"/>
      </w:r>
    </w:p>
    <w:p w14:paraId="52678D70" w14:textId="058F3E83" w:rsidR="00BC3106" w:rsidRPr="004F722E" w:rsidRDefault="00855989" w:rsidP="00855989">
      <w:pPr>
        <w:pStyle w:val="Normal1"/>
        <w:spacing w:line="360" w:lineRule="auto"/>
        <w:ind w:firstLine="720"/>
        <w:jc w:val="center"/>
        <w:rPr>
          <w:b/>
          <w:bCs/>
          <w:sz w:val="36"/>
          <w:szCs w:val="36"/>
          <w:lang w:val="en-GB"/>
        </w:rPr>
      </w:pPr>
      <w:r w:rsidRPr="004F722E">
        <w:rPr>
          <w:b/>
          <w:bCs/>
          <w:sz w:val="36"/>
          <w:szCs w:val="36"/>
          <w:lang w:val="en-GB"/>
        </w:rPr>
        <w:lastRenderedPageBreak/>
        <w:t>Communication</w:t>
      </w:r>
    </w:p>
    <w:p w14:paraId="2239D1E5" w14:textId="77777777" w:rsidR="00855989" w:rsidRPr="004F722E" w:rsidRDefault="00855989" w:rsidP="00855989">
      <w:pPr>
        <w:pStyle w:val="Normal1"/>
        <w:spacing w:line="360" w:lineRule="auto"/>
        <w:ind w:firstLine="720"/>
        <w:jc w:val="both"/>
        <w:rPr>
          <w:sz w:val="24"/>
          <w:szCs w:val="24"/>
          <w:lang w:val="en-GB"/>
        </w:rPr>
      </w:pPr>
      <w:r w:rsidRPr="004F722E">
        <w:rPr>
          <w:sz w:val="24"/>
          <w:szCs w:val="24"/>
          <w:lang w:val="en-GB"/>
        </w:rPr>
        <w:t xml:space="preserve">Communication is the process of conveying data or information to other individuals through written, verbal, diagonal, intrapersonal, Intra organizational, formal, and informal.  Communication brings people closer and acts as a bridge to fulfil the void between groups and individuals, with the flow of data, information and understanding between the two parties. </w:t>
      </w:r>
    </w:p>
    <w:p w14:paraId="1F35F87D" w14:textId="73603981" w:rsidR="00855989" w:rsidRPr="004F722E" w:rsidRDefault="00855989" w:rsidP="00123A7A">
      <w:pPr>
        <w:pStyle w:val="Normal1"/>
        <w:spacing w:line="360" w:lineRule="auto"/>
        <w:ind w:firstLine="720"/>
        <w:jc w:val="both"/>
        <w:rPr>
          <w:sz w:val="24"/>
          <w:szCs w:val="24"/>
          <w:lang w:val="en-GB"/>
        </w:rPr>
      </w:pPr>
      <w:r w:rsidRPr="004F722E">
        <w:rPr>
          <w:sz w:val="24"/>
          <w:szCs w:val="24"/>
          <w:lang w:val="en-GB"/>
        </w:rPr>
        <w:t xml:space="preserve"> </w:t>
      </w:r>
      <w:r w:rsidR="00123A7A" w:rsidRPr="004F722E">
        <w:rPr>
          <w:sz w:val="24"/>
          <w:szCs w:val="24"/>
          <w:lang w:val="en-GB"/>
        </w:rPr>
        <w:t>C</w:t>
      </w:r>
      <w:r w:rsidRPr="004F722E">
        <w:rPr>
          <w:sz w:val="24"/>
          <w:szCs w:val="24"/>
          <w:lang w:val="en-GB"/>
        </w:rPr>
        <w:t>ommunication improves productivity at the workplace, as the employees can gather and provide information in an effective way. This accelerates the work in progress to achieve the united goal of the employees. In the organisation, communication eases the exchange of information, which is crucial for managerial as well as decision-making prospects (</w:t>
      </w:r>
      <w:r w:rsidRPr="004F722E">
        <w:rPr>
          <w:sz w:val="24"/>
          <w:szCs w:val="24"/>
          <w:shd w:val="clear" w:color="auto" w:fill="FFFFFF"/>
          <w:lang w:val="en-GB"/>
        </w:rPr>
        <w:t>Cliffe, 2016)</w:t>
      </w:r>
      <w:r w:rsidRPr="004F722E">
        <w:rPr>
          <w:sz w:val="24"/>
          <w:szCs w:val="24"/>
          <w:lang w:val="en-GB"/>
        </w:rPr>
        <w:t>.</w:t>
      </w:r>
    </w:p>
    <w:p w14:paraId="748A9305" w14:textId="2C83C13E" w:rsidR="00855989" w:rsidRPr="004F722E" w:rsidRDefault="00855989" w:rsidP="00123A7A">
      <w:pPr>
        <w:pStyle w:val="Normal1"/>
        <w:spacing w:line="360" w:lineRule="auto"/>
        <w:ind w:firstLine="720"/>
        <w:jc w:val="both"/>
        <w:rPr>
          <w:sz w:val="24"/>
          <w:szCs w:val="24"/>
          <w:lang w:val="en-GB"/>
        </w:rPr>
      </w:pPr>
      <w:r w:rsidRPr="004F722E">
        <w:rPr>
          <w:sz w:val="24"/>
          <w:szCs w:val="24"/>
          <w:lang w:val="en-GB"/>
        </w:rPr>
        <w:t>Communication helps the employees, supervisors as well as the managers of the company to learn different types of skills, which will be beneficial for them in the future. In the academic context, communication helps the learner to receive, interpret, gather and provide information to fellow learners or educators about the relevant subjects (</w:t>
      </w:r>
      <w:r w:rsidRPr="004F722E">
        <w:rPr>
          <w:sz w:val="24"/>
          <w:szCs w:val="24"/>
          <w:shd w:val="clear" w:color="auto" w:fill="FFFFFF"/>
          <w:lang w:val="en-GB"/>
        </w:rPr>
        <w:t>Rosales, 2017)</w:t>
      </w:r>
      <w:r w:rsidRPr="004F722E">
        <w:rPr>
          <w:sz w:val="24"/>
          <w:szCs w:val="24"/>
          <w:lang w:val="en-GB"/>
        </w:rPr>
        <w:t xml:space="preserve">. Communication creates a bonding between the student and others and they can address the difficulties being faced by them. This helps the </w:t>
      </w:r>
      <w:r w:rsidR="001005F2">
        <w:rPr>
          <w:sz w:val="24"/>
          <w:szCs w:val="24"/>
          <w:lang w:val="en-GB"/>
        </w:rPr>
        <w:t>students</w:t>
      </w:r>
      <w:r w:rsidRPr="004F722E">
        <w:rPr>
          <w:sz w:val="24"/>
          <w:szCs w:val="24"/>
          <w:lang w:val="en-GB"/>
        </w:rPr>
        <w:t xml:space="preserve"> to evolve into a better version of him. </w:t>
      </w:r>
    </w:p>
    <w:p w14:paraId="03372F31" w14:textId="77777777" w:rsidR="00855989" w:rsidRPr="004F722E" w:rsidRDefault="00855989" w:rsidP="00123A7A">
      <w:pPr>
        <w:pStyle w:val="Normal1"/>
        <w:spacing w:line="360" w:lineRule="auto"/>
        <w:ind w:firstLine="720"/>
        <w:jc w:val="both"/>
        <w:rPr>
          <w:sz w:val="24"/>
          <w:szCs w:val="24"/>
          <w:lang w:val="en-GB"/>
        </w:rPr>
      </w:pPr>
      <w:r w:rsidRPr="004F722E">
        <w:rPr>
          <w:sz w:val="24"/>
          <w:szCs w:val="24"/>
          <w:lang w:val="en-GB"/>
        </w:rPr>
        <w:t>Communication is used by the peers and the managers to boost the morale of the students and employees so that they dedicated their time and energy in fulfilling their respective goals. The students and employees can share their problems with their higher authority with the help of communication. The teachers and managers can give feedback to the respective individuals by means of communication.</w:t>
      </w:r>
    </w:p>
    <w:p w14:paraId="771A0E64" w14:textId="16A8924E" w:rsidR="00855989" w:rsidRPr="004F722E" w:rsidRDefault="00E35479" w:rsidP="00123A7A">
      <w:pPr>
        <w:pStyle w:val="Normal1"/>
        <w:spacing w:line="360" w:lineRule="auto"/>
        <w:ind w:firstLine="720"/>
        <w:jc w:val="both"/>
        <w:rPr>
          <w:sz w:val="24"/>
          <w:szCs w:val="24"/>
          <w:lang w:val="en-GB"/>
        </w:rPr>
      </w:pPr>
      <w:r w:rsidRPr="004F722E">
        <w:rPr>
          <w:sz w:val="24"/>
          <w:szCs w:val="24"/>
          <w:lang w:val="en-GB"/>
        </w:rPr>
        <w:t xml:space="preserve">I need to improve this skill because </w:t>
      </w:r>
      <w:r w:rsidR="00855989" w:rsidRPr="004F722E">
        <w:rPr>
          <w:sz w:val="24"/>
          <w:szCs w:val="24"/>
          <w:lang w:val="en-GB"/>
        </w:rPr>
        <w:t>I do not have the level of communication that I should possess to develop and advance my career. I have been outcasted in many instances just because I lack in this prospect. I have realised that due to my poor communication skill, I cannot convey my feelings, opinions and information in a presentable manner. I need to work on this skill of mine so that I can be successful and a recognised member of the society.</w:t>
      </w:r>
    </w:p>
    <w:p w14:paraId="635DD824" w14:textId="77777777" w:rsidR="00855989" w:rsidRPr="004F722E" w:rsidRDefault="00855989" w:rsidP="00855989">
      <w:pPr>
        <w:pStyle w:val="Normal1"/>
        <w:spacing w:line="360" w:lineRule="auto"/>
        <w:ind w:firstLine="720"/>
        <w:jc w:val="center"/>
        <w:rPr>
          <w:sz w:val="24"/>
          <w:szCs w:val="24"/>
          <w:lang w:val="en-GB"/>
        </w:rPr>
      </w:pPr>
    </w:p>
    <w:p w14:paraId="71092C31" w14:textId="4D8B02A6" w:rsidR="00123A7A" w:rsidRPr="004F722E" w:rsidRDefault="00123A7A">
      <w:pPr>
        <w:rPr>
          <w:rFonts w:ascii="Arial" w:hAnsi="Arial" w:cs="Arial"/>
          <w:sz w:val="24"/>
          <w:szCs w:val="24"/>
          <w:lang w:val="en-GB"/>
        </w:rPr>
      </w:pPr>
      <w:r w:rsidRPr="004F722E">
        <w:rPr>
          <w:rFonts w:ascii="Arial" w:hAnsi="Arial" w:cs="Arial"/>
          <w:sz w:val="24"/>
          <w:szCs w:val="24"/>
          <w:lang w:val="en-GB"/>
        </w:rPr>
        <w:br w:type="page"/>
      </w:r>
    </w:p>
    <w:p w14:paraId="68F16CA6" w14:textId="0E4E149C" w:rsidR="00BC3106" w:rsidRPr="004F722E" w:rsidRDefault="00123A7A" w:rsidP="00123A7A">
      <w:pPr>
        <w:tabs>
          <w:tab w:val="center" w:pos="4680"/>
          <w:tab w:val="left" w:pos="6390"/>
        </w:tabs>
        <w:rPr>
          <w:rFonts w:ascii="Arial" w:hAnsi="Arial" w:cs="Arial"/>
          <w:b/>
          <w:bCs/>
          <w:sz w:val="36"/>
          <w:szCs w:val="36"/>
          <w:lang w:val="en-GB"/>
        </w:rPr>
      </w:pPr>
      <w:r w:rsidRPr="004F722E">
        <w:rPr>
          <w:rFonts w:ascii="Arial" w:hAnsi="Arial" w:cs="Arial"/>
          <w:b/>
          <w:bCs/>
          <w:sz w:val="36"/>
          <w:szCs w:val="36"/>
          <w:lang w:val="en-GB"/>
        </w:rPr>
        <w:lastRenderedPageBreak/>
        <w:tab/>
        <w:t>Writing skill</w:t>
      </w:r>
      <w:r w:rsidRPr="004F722E">
        <w:rPr>
          <w:rFonts w:ascii="Arial" w:hAnsi="Arial" w:cs="Arial"/>
          <w:b/>
          <w:bCs/>
          <w:sz w:val="36"/>
          <w:szCs w:val="36"/>
          <w:lang w:val="en-GB"/>
        </w:rPr>
        <w:tab/>
      </w:r>
    </w:p>
    <w:p w14:paraId="1EB5F5CA" w14:textId="626223EA" w:rsidR="00123A7A" w:rsidRPr="004F722E" w:rsidRDefault="00123A7A" w:rsidP="00A8334F">
      <w:pPr>
        <w:pStyle w:val="Normal1"/>
        <w:spacing w:line="360" w:lineRule="auto"/>
        <w:ind w:firstLine="720"/>
        <w:jc w:val="both"/>
        <w:rPr>
          <w:sz w:val="24"/>
          <w:szCs w:val="24"/>
          <w:lang w:val="en-GB"/>
        </w:rPr>
      </w:pPr>
      <w:r w:rsidRPr="004F722E">
        <w:rPr>
          <w:sz w:val="24"/>
          <w:szCs w:val="24"/>
          <w:lang w:val="en-GB"/>
        </w:rPr>
        <w:t xml:space="preserve">Excellent writing skill enables the writer to </w:t>
      </w:r>
      <w:r w:rsidR="00A8334F" w:rsidRPr="004F722E">
        <w:rPr>
          <w:sz w:val="24"/>
          <w:szCs w:val="24"/>
          <w:lang w:val="en-GB"/>
        </w:rPr>
        <w:t>write</w:t>
      </w:r>
      <w:r w:rsidRPr="004F722E">
        <w:rPr>
          <w:sz w:val="24"/>
          <w:szCs w:val="24"/>
          <w:lang w:val="en-GB"/>
        </w:rPr>
        <w:t xml:space="preserve"> down their ideas, facts, thoughts stories and other elements which portrays their thoughts in a comprehensible and clear way to the reader. Good writing skills demands proper grammar and spellings, vast vocabulary and proper punctuations. Excellent writing ability in the workplace facilitates the business and the individual in several ways. It helps the individual to build a good career. Writing skills helps the individual to express himself and allows him to stand apart from the rest of the crowd. It also facilitates the writer in becoming more concise and clear about the matter, which is being written (</w:t>
      </w:r>
      <w:proofErr w:type="spellStart"/>
      <w:r w:rsidRPr="004F722E">
        <w:rPr>
          <w:sz w:val="24"/>
          <w:szCs w:val="24"/>
          <w:shd w:val="clear" w:color="auto" w:fill="FFFFFF"/>
          <w:lang w:val="en-GB"/>
        </w:rPr>
        <w:t>Wollscheid</w:t>
      </w:r>
      <w:proofErr w:type="spellEnd"/>
      <w:r w:rsidRPr="004F722E">
        <w:rPr>
          <w:sz w:val="24"/>
          <w:szCs w:val="24"/>
          <w:shd w:val="clear" w:color="auto" w:fill="FFFFFF"/>
          <w:lang w:val="en-GB"/>
        </w:rPr>
        <w:t xml:space="preserve"> </w:t>
      </w:r>
      <w:r w:rsidRPr="004F722E">
        <w:rPr>
          <w:i/>
          <w:sz w:val="24"/>
          <w:szCs w:val="24"/>
          <w:shd w:val="clear" w:color="auto" w:fill="FFFFFF"/>
          <w:lang w:val="en-GB"/>
        </w:rPr>
        <w:t>et al</w:t>
      </w:r>
      <w:r w:rsidRPr="004F722E">
        <w:rPr>
          <w:sz w:val="24"/>
          <w:szCs w:val="24"/>
          <w:shd w:val="clear" w:color="auto" w:fill="FFFFFF"/>
          <w:lang w:val="en-GB"/>
        </w:rPr>
        <w:t>, 2016)</w:t>
      </w:r>
      <w:r w:rsidRPr="004F722E">
        <w:rPr>
          <w:sz w:val="24"/>
          <w:szCs w:val="24"/>
          <w:lang w:val="en-GB"/>
        </w:rPr>
        <w:t xml:space="preserve">. </w:t>
      </w:r>
    </w:p>
    <w:p w14:paraId="45A303E6" w14:textId="77777777" w:rsidR="00123A7A" w:rsidRPr="004F722E" w:rsidRDefault="00123A7A" w:rsidP="00A8334F">
      <w:pPr>
        <w:pStyle w:val="Normal1"/>
        <w:spacing w:line="360" w:lineRule="auto"/>
        <w:ind w:firstLine="720"/>
        <w:jc w:val="both"/>
        <w:rPr>
          <w:sz w:val="24"/>
          <w:szCs w:val="24"/>
          <w:lang w:val="en-GB"/>
        </w:rPr>
      </w:pPr>
      <w:r w:rsidRPr="004F722E">
        <w:rPr>
          <w:sz w:val="24"/>
          <w:szCs w:val="24"/>
          <w:lang w:val="en-GB"/>
        </w:rPr>
        <w:t xml:space="preserve">Writing is considered as the basis on which the intellect and learning of the individual can be judged in work, college and in the community. Writing boosts the thinking skills of the individual.  </w:t>
      </w:r>
    </w:p>
    <w:p w14:paraId="19D96D44" w14:textId="77777777" w:rsidR="00123A7A" w:rsidRPr="004F722E" w:rsidRDefault="00123A7A" w:rsidP="00123A7A">
      <w:pPr>
        <w:pStyle w:val="Normal1"/>
        <w:spacing w:line="360" w:lineRule="auto"/>
        <w:jc w:val="both"/>
        <w:rPr>
          <w:sz w:val="24"/>
          <w:szCs w:val="24"/>
          <w:lang w:val="en-GB"/>
        </w:rPr>
      </w:pPr>
      <w:r w:rsidRPr="004F722E">
        <w:rPr>
          <w:sz w:val="24"/>
          <w:szCs w:val="24"/>
          <w:lang w:val="en-GB"/>
        </w:rPr>
        <w:t xml:space="preserve">There are some factors that a writer should possess to provide writing of excellent quality. The writer should highlight his knowledge of wide vocabulary, as vast vocabulary is considered as the asset of a brilliant writer. </w:t>
      </w:r>
    </w:p>
    <w:p w14:paraId="454193F5" w14:textId="6A08A750" w:rsidR="00123A7A" w:rsidRPr="004F722E" w:rsidRDefault="00123A7A" w:rsidP="00A8334F">
      <w:pPr>
        <w:pStyle w:val="Normal1"/>
        <w:spacing w:line="360" w:lineRule="auto"/>
        <w:ind w:firstLine="720"/>
        <w:jc w:val="both"/>
        <w:rPr>
          <w:sz w:val="24"/>
          <w:szCs w:val="24"/>
          <w:lang w:val="en-GB"/>
        </w:rPr>
      </w:pPr>
      <w:r w:rsidRPr="004F722E">
        <w:rPr>
          <w:sz w:val="24"/>
          <w:szCs w:val="24"/>
          <w:lang w:val="en-GB"/>
        </w:rPr>
        <w:t>Good writing can break or make anything in the organisational environment. In the modern era, most of the communication is carried out with the help of email or text. Hence, the putting of words in a presentable and error-free manner is the key to communicate successfully in the digital era (</w:t>
      </w:r>
      <w:proofErr w:type="spellStart"/>
      <w:r w:rsidRPr="004F722E">
        <w:rPr>
          <w:sz w:val="24"/>
          <w:szCs w:val="24"/>
          <w:shd w:val="clear" w:color="auto" w:fill="FFFFFF"/>
          <w:lang w:val="en-GB"/>
        </w:rPr>
        <w:t>Mcglynn</w:t>
      </w:r>
      <w:proofErr w:type="spellEnd"/>
      <w:r w:rsidRPr="004F722E">
        <w:rPr>
          <w:sz w:val="24"/>
          <w:szCs w:val="24"/>
          <w:shd w:val="clear" w:color="auto" w:fill="FFFFFF"/>
          <w:lang w:val="en-GB"/>
        </w:rPr>
        <w:t xml:space="preserve"> and Kelly, 2019)</w:t>
      </w:r>
      <w:r w:rsidRPr="004F722E">
        <w:rPr>
          <w:sz w:val="24"/>
          <w:szCs w:val="24"/>
          <w:lang w:val="en-GB"/>
        </w:rPr>
        <w:t xml:space="preserve">. Excellent writing skills in the academic as well as in the workplace help the individual to gain more credentials and respect. Good writing skills facilitates the expansion of the abilities of the individual, as a good writer can explain things in a more accurate and precise way. </w:t>
      </w:r>
    </w:p>
    <w:p w14:paraId="64795B71" w14:textId="4B2053D4" w:rsidR="00A8334F" w:rsidRPr="004F722E" w:rsidRDefault="00164770" w:rsidP="00164770">
      <w:pPr>
        <w:pStyle w:val="Normal1"/>
        <w:spacing w:line="360" w:lineRule="auto"/>
        <w:ind w:firstLine="720"/>
        <w:jc w:val="both"/>
        <w:rPr>
          <w:sz w:val="24"/>
          <w:szCs w:val="24"/>
          <w:lang w:val="en-GB"/>
        </w:rPr>
      </w:pPr>
      <w:r w:rsidRPr="004F722E">
        <w:rPr>
          <w:sz w:val="24"/>
          <w:szCs w:val="24"/>
          <w:lang w:val="en-GB"/>
        </w:rPr>
        <w:t>I have this skill because I have a sound knowledge of vocabulary and writing ability. During my work day I have to write various documents which are like a proof that the work was done qualitatively. Practicing these things every day I gained new knowledge in this domain.</w:t>
      </w:r>
      <w:r w:rsidR="00A8334F" w:rsidRPr="004F722E">
        <w:rPr>
          <w:sz w:val="24"/>
          <w:szCs w:val="24"/>
          <w:lang w:val="en-GB"/>
        </w:rPr>
        <w:br w:type="page"/>
      </w:r>
    </w:p>
    <w:p w14:paraId="66140745" w14:textId="6958901D" w:rsidR="00123A7A" w:rsidRPr="004F722E" w:rsidRDefault="007A725B" w:rsidP="007A725B">
      <w:pPr>
        <w:tabs>
          <w:tab w:val="center" w:pos="4680"/>
          <w:tab w:val="left" w:pos="6390"/>
        </w:tabs>
        <w:jc w:val="center"/>
        <w:rPr>
          <w:rFonts w:ascii="Arial" w:hAnsi="Arial" w:cs="Arial"/>
          <w:b/>
          <w:bCs/>
          <w:sz w:val="36"/>
          <w:szCs w:val="36"/>
          <w:lang w:val="en-GB"/>
        </w:rPr>
      </w:pPr>
      <w:r w:rsidRPr="004F722E">
        <w:rPr>
          <w:rFonts w:ascii="Arial" w:hAnsi="Arial" w:cs="Arial"/>
          <w:b/>
          <w:bCs/>
          <w:sz w:val="36"/>
          <w:szCs w:val="36"/>
          <w:lang w:val="en-GB"/>
        </w:rPr>
        <w:lastRenderedPageBreak/>
        <w:t>Team Working</w:t>
      </w:r>
    </w:p>
    <w:p w14:paraId="3657C584" w14:textId="77777777" w:rsidR="007A725B" w:rsidRPr="004F722E" w:rsidRDefault="007A725B" w:rsidP="007A725B">
      <w:pPr>
        <w:pStyle w:val="Normal1"/>
        <w:spacing w:line="360" w:lineRule="auto"/>
        <w:ind w:firstLine="720"/>
        <w:jc w:val="both"/>
        <w:rPr>
          <w:sz w:val="24"/>
          <w:szCs w:val="24"/>
          <w:lang w:val="en-GB"/>
        </w:rPr>
      </w:pPr>
      <w:r w:rsidRPr="004F722E">
        <w:rPr>
          <w:sz w:val="24"/>
          <w:szCs w:val="24"/>
          <w:lang w:val="en-GB"/>
        </w:rPr>
        <w:t>Teamwork can be termed as a united effort of a group to attain a common objective or to execute a task in an efficient and effective way. Teamwork is considered as a vital aspect of a business operation, as it is essential for the staff to work together in many scenarios. Teamwork includes giving feedback, enhancing cooperation and utilizing individual skills, despite personal conflicts among the individuals</w:t>
      </w:r>
    </w:p>
    <w:p w14:paraId="527C804A" w14:textId="77777777" w:rsidR="007A725B" w:rsidRPr="004F722E" w:rsidRDefault="007A725B" w:rsidP="007A725B">
      <w:pPr>
        <w:pStyle w:val="Normal1"/>
        <w:spacing w:line="360" w:lineRule="auto"/>
        <w:ind w:firstLine="720"/>
        <w:jc w:val="both"/>
        <w:rPr>
          <w:sz w:val="24"/>
          <w:szCs w:val="24"/>
          <w:lang w:val="en-GB"/>
        </w:rPr>
      </w:pPr>
      <w:r w:rsidRPr="004F722E">
        <w:rPr>
          <w:sz w:val="24"/>
          <w:szCs w:val="24"/>
          <w:lang w:val="en-GB"/>
        </w:rPr>
        <w:t>Teamwork means collective efficient work and it is similar to a pillar in the revolution of the industrial work culture. The teamwork of the employees facilitates the splitting of complex tasks into simpler achievable tasks (</w:t>
      </w:r>
      <w:proofErr w:type="spellStart"/>
      <w:r w:rsidRPr="004F722E">
        <w:rPr>
          <w:sz w:val="24"/>
          <w:szCs w:val="24"/>
          <w:shd w:val="clear" w:color="auto" w:fill="FFFFFF"/>
          <w:lang w:val="en-GB"/>
        </w:rPr>
        <w:t>Onyett</w:t>
      </w:r>
      <w:proofErr w:type="spellEnd"/>
      <w:r w:rsidRPr="004F722E">
        <w:rPr>
          <w:sz w:val="24"/>
          <w:szCs w:val="24"/>
          <w:shd w:val="clear" w:color="auto" w:fill="FFFFFF"/>
          <w:lang w:val="en-GB"/>
        </w:rPr>
        <w:t>, 2018)</w:t>
      </w:r>
      <w:r w:rsidRPr="004F722E">
        <w:rPr>
          <w:sz w:val="24"/>
          <w:szCs w:val="24"/>
          <w:lang w:val="en-GB"/>
        </w:rPr>
        <w:t xml:space="preserve">. It helps in the development of individual skills. In teamwork, no individual is working autonomously and so teammates uplift the performance of a single individual who dips. Teamwork builds motivation and helps every individual to improve their productivity. </w:t>
      </w:r>
    </w:p>
    <w:p w14:paraId="2EC99A3C" w14:textId="77777777" w:rsidR="007A725B" w:rsidRPr="004F722E" w:rsidRDefault="007A725B" w:rsidP="007A725B">
      <w:pPr>
        <w:pStyle w:val="Normal1"/>
        <w:spacing w:line="360" w:lineRule="auto"/>
        <w:ind w:firstLine="720"/>
        <w:jc w:val="both"/>
        <w:rPr>
          <w:sz w:val="24"/>
          <w:szCs w:val="24"/>
          <w:lang w:val="en-GB"/>
        </w:rPr>
      </w:pPr>
      <w:r w:rsidRPr="004F722E">
        <w:rPr>
          <w:sz w:val="24"/>
          <w:szCs w:val="24"/>
          <w:lang w:val="en-GB"/>
        </w:rPr>
        <w:t xml:space="preserve">Teamwork facilitates innovation, as there are many minds working on the same project. Multiple experience and perspective also add to the innovation prospect. Teamwork is a good opportunity for every individual to learn from their teammates and the mistakes of every individual are pointed out to them in the course of action. Teamwork helps in creating healthy competition, which can increase the efficiency and productivity of the staff. Chances of promotion also increase with the application of team work. </w:t>
      </w:r>
    </w:p>
    <w:p w14:paraId="6041217B" w14:textId="0D52711A" w:rsidR="007A725B" w:rsidRPr="004F722E" w:rsidRDefault="007A725B" w:rsidP="007A725B">
      <w:pPr>
        <w:pStyle w:val="Normal1"/>
        <w:spacing w:line="360" w:lineRule="auto"/>
        <w:ind w:firstLine="720"/>
        <w:jc w:val="both"/>
        <w:rPr>
          <w:sz w:val="24"/>
          <w:szCs w:val="24"/>
          <w:lang w:val="en-GB"/>
        </w:rPr>
      </w:pPr>
      <w:r w:rsidRPr="004F722E">
        <w:rPr>
          <w:sz w:val="24"/>
          <w:szCs w:val="24"/>
          <w:lang w:val="en-GB"/>
        </w:rPr>
        <w:t>The aspect of teamwork helps in promoting a strong relationship between the employees in the workplace. Teamwork also portrays unity in the workplace and is helpful in resolving personal and professional conflicts among the employees (</w:t>
      </w:r>
      <w:r w:rsidRPr="004F722E">
        <w:rPr>
          <w:sz w:val="24"/>
          <w:szCs w:val="24"/>
          <w:shd w:val="clear" w:color="auto" w:fill="FFFFFF"/>
          <w:lang w:val="en-GB"/>
        </w:rPr>
        <w:t xml:space="preserve">Carter </w:t>
      </w:r>
      <w:r w:rsidRPr="004F722E">
        <w:rPr>
          <w:i/>
          <w:sz w:val="24"/>
          <w:szCs w:val="24"/>
          <w:shd w:val="clear" w:color="auto" w:fill="FFFFFF"/>
          <w:lang w:val="en-GB"/>
        </w:rPr>
        <w:t>et al</w:t>
      </w:r>
      <w:r w:rsidRPr="004F722E">
        <w:rPr>
          <w:sz w:val="24"/>
          <w:szCs w:val="24"/>
          <w:shd w:val="clear" w:color="auto" w:fill="FFFFFF"/>
          <w:lang w:val="en-GB"/>
        </w:rPr>
        <w:t>, 2017)</w:t>
      </w:r>
      <w:r w:rsidRPr="004F722E">
        <w:rPr>
          <w:sz w:val="24"/>
          <w:szCs w:val="24"/>
          <w:lang w:val="en-GB"/>
        </w:rPr>
        <w:t xml:space="preserve">. Workplace synergy is also promoted through teamwork. It enables the completion of tasks in the most efficient manner possible and the sense of achievement is enhanced with the aid of teamwork.  </w:t>
      </w:r>
    </w:p>
    <w:p w14:paraId="1A8927DB" w14:textId="511FB3E6" w:rsidR="007A725B" w:rsidRPr="004F722E" w:rsidRDefault="00E35479" w:rsidP="00E35479">
      <w:pPr>
        <w:spacing w:line="360" w:lineRule="auto"/>
        <w:ind w:firstLine="720"/>
        <w:rPr>
          <w:rFonts w:ascii="Arial" w:hAnsi="Arial" w:cs="Arial"/>
          <w:color w:val="FF0000"/>
          <w:sz w:val="24"/>
          <w:szCs w:val="24"/>
          <w:lang w:val="en-GB"/>
        </w:rPr>
      </w:pPr>
      <w:r w:rsidRPr="004F722E">
        <w:rPr>
          <w:rFonts w:ascii="Arial" w:hAnsi="Arial" w:cs="Arial"/>
          <w:sz w:val="24"/>
          <w:szCs w:val="24"/>
          <w:lang w:val="en-GB"/>
        </w:rPr>
        <w:t>I need to improve this skill because I am not that efficient in working collectively in a team, and I have not got the opportunity to achieve any united objective. I am also not able to get feedback from my fellows as I am not confident enough to work in a united way.</w:t>
      </w:r>
      <w:r w:rsidR="007A725B" w:rsidRPr="004F722E">
        <w:rPr>
          <w:rFonts w:ascii="Arial" w:hAnsi="Arial" w:cs="Arial"/>
          <w:color w:val="FF0000"/>
          <w:sz w:val="24"/>
          <w:szCs w:val="24"/>
          <w:lang w:val="en-GB"/>
        </w:rPr>
        <w:br w:type="page"/>
      </w:r>
    </w:p>
    <w:p w14:paraId="28819680" w14:textId="2FF0D088" w:rsidR="007A725B" w:rsidRPr="004F722E" w:rsidRDefault="005D1547" w:rsidP="007A725B">
      <w:pPr>
        <w:tabs>
          <w:tab w:val="center" w:pos="4680"/>
          <w:tab w:val="left" w:pos="6390"/>
        </w:tabs>
        <w:jc w:val="center"/>
        <w:rPr>
          <w:rFonts w:ascii="Arial" w:hAnsi="Arial" w:cs="Arial"/>
          <w:b/>
          <w:bCs/>
          <w:sz w:val="36"/>
          <w:szCs w:val="36"/>
          <w:lang w:val="en-GB"/>
        </w:rPr>
      </w:pPr>
      <w:r w:rsidRPr="004F722E">
        <w:rPr>
          <w:rFonts w:ascii="Arial" w:hAnsi="Arial" w:cs="Arial"/>
          <w:b/>
          <w:bCs/>
          <w:sz w:val="36"/>
          <w:szCs w:val="36"/>
          <w:lang w:val="en-GB"/>
        </w:rPr>
        <w:lastRenderedPageBreak/>
        <w:t>Personal Development Plan (PDP)</w:t>
      </w:r>
    </w:p>
    <w:p w14:paraId="0300FC64" w14:textId="404BEF2F" w:rsidR="005D1547" w:rsidRPr="004F722E" w:rsidRDefault="005D1547" w:rsidP="00B06893">
      <w:pPr>
        <w:pStyle w:val="Heading2"/>
        <w:ind w:firstLine="720"/>
        <w:rPr>
          <w:rFonts w:ascii="Arial" w:hAnsi="Arial"/>
          <w:b w:val="0"/>
          <w:szCs w:val="24"/>
          <w:lang w:val="en-GB"/>
        </w:rPr>
      </w:pPr>
      <w:r w:rsidRPr="004F722E">
        <w:rPr>
          <w:rFonts w:ascii="Arial" w:hAnsi="Arial"/>
          <w:b w:val="0"/>
          <w:szCs w:val="24"/>
          <w:lang w:val="en-GB"/>
        </w:rPr>
        <w:t xml:space="preserve">The personal development plan will help me in achieving the objectives that I have planned to improve my academic and professional career. The targeted dates will construct the time frame in which I have to accomplish my goals. The resources portrayed in this PDP will be very beneficial in the accomplishment of the tasks. </w:t>
      </w:r>
    </w:p>
    <w:p w14:paraId="3C23A508" w14:textId="3E7EFE45" w:rsidR="005D1547" w:rsidRPr="004F722E" w:rsidRDefault="005D1547" w:rsidP="005D1547">
      <w:pPr>
        <w:pStyle w:val="Normal1"/>
        <w:rPr>
          <w:lang w:val="en-GB"/>
        </w:rPr>
      </w:pPr>
    </w:p>
    <w:tbl>
      <w:tblPr>
        <w:tblStyle w:val="TableGrid"/>
        <w:tblW w:w="11624" w:type="dxa"/>
        <w:tblInd w:w="-1139" w:type="dxa"/>
        <w:tblLayout w:type="fixed"/>
        <w:tblLook w:val="04A0" w:firstRow="1" w:lastRow="0" w:firstColumn="1" w:lastColumn="0" w:noHBand="0" w:noVBand="1"/>
      </w:tblPr>
      <w:tblGrid>
        <w:gridCol w:w="1701"/>
        <w:gridCol w:w="1134"/>
        <w:gridCol w:w="2127"/>
        <w:gridCol w:w="1984"/>
        <w:gridCol w:w="1276"/>
        <w:gridCol w:w="1094"/>
        <w:gridCol w:w="2308"/>
      </w:tblGrid>
      <w:tr w:rsidR="00D9040D" w:rsidRPr="004F722E" w14:paraId="69B792A1" w14:textId="77777777" w:rsidTr="00D9040D">
        <w:tc>
          <w:tcPr>
            <w:tcW w:w="1701" w:type="dxa"/>
          </w:tcPr>
          <w:p w14:paraId="15500AD4" w14:textId="740FA3E5" w:rsidR="005D1547" w:rsidRPr="004F722E" w:rsidRDefault="005D1547" w:rsidP="005D1547">
            <w:pPr>
              <w:pStyle w:val="Normal1"/>
              <w:jc w:val="center"/>
              <w:rPr>
                <w:b/>
                <w:bCs/>
                <w:lang w:val="en-GB"/>
              </w:rPr>
            </w:pPr>
            <w:r w:rsidRPr="004F722E">
              <w:rPr>
                <w:b/>
                <w:bCs/>
                <w:sz w:val="24"/>
                <w:szCs w:val="24"/>
                <w:lang w:val="en-GB"/>
              </w:rPr>
              <w:t>Objectives</w:t>
            </w:r>
          </w:p>
        </w:tc>
        <w:tc>
          <w:tcPr>
            <w:tcW w:w="1134" w:type="dxa"/>
          </w:tcPr>
          <w:p w14:paraId="3ABC243C" w14:textId="73B85A12" w:rsidR="005D1547" w:rsidRPr="004F722E" w:rsidRDefault="005D1547" w:rsidP="005D1547">
            <w:pPr>
              <w:pStyle w:val="Normal1"/>
              <w:jc w:val="center"/>
              <w:rPr>
                <w:b/>
                <w:bCs/>
                <w:lang w:val="en-GB"/>
              </w:rPr>
            </w:pPr>
            <w:r w:rsidRPr="004F722E">
              <w:rPr>
                <w:b/>
                <w:bCs/>
                <w:sz w:val="24"/>
                <w:szCs w:val="24"/>
                <w:lang w:val="en-GB"/>
              </w:rPr>
              <w:t>Priority</w:t>
            </w:r>
          </w:p>
        </w:tc>
        <w:tc>
          <w:tcPr>
            <w:tcW w:w="2127" w:type="dxa"/>
          </w:tcPr>
          <w:p w14:paraId="5EC6D4A2" w14:textId="7C362EC4" w:rsidR="005D1547" w:rsidRPr="004F722E" w:rsidRDefault="005D1547" w:rsidP="005D1547">
            <w:pPr>
              <w:pStyle w:val="Normal1"/>
              <w:jc w:val="center"/>
              <w:rPr>
                <w:b/>
                <w:bCs/>
                <w:lang w:val="en-GB"/>
              </w:rPr>
            </w:pPr>
            <w:r w:rsidRPr="004F722E">
              <w:rPr>
                <w:b/>
                <w:bCs/>
                <w:sz w:val="24"/>
                <w:szCs w:val="24"/>
                <w:lang w:val="en-GB"/>
              </w:rPr>
              <w:t>Activities</w:t>
            </w:r>
          </w:p>
        </w:tc>
        <w:tc>
          <w:tcPr>
            <w:tcW w:w="1984" w:type="dxa"/>
          </w:tcPr>
          <w:p w14:paraId="0CD82598" w14:textId="294B1BF5" w:rsidR="005D1547" w:rsidRPr="004F722E" w:rsidRDefault="005D1547" w:rsidP="005D1547">
            <w:pPr>
              <w:pStyle w:val="Normal1"/>
              <w:jc w:val="center"/>
              <w:rPr>
                <w:b/>
                <w:bCs/>
                <w:lang w:val="en-GB"/>
              </w:rPr>
            </w:pPr>
            <w:r w:rsidRPr="004F722E">
              <w:rPr>
                <w:b/>
                <w:bCs/>
                <w:sz w:val="24"/>
                <w:szCs w:val="24"/>
                <w:lang w:val="en-GB"/>
              </w:rPr>
              <w:t>Resources</w:t>
            </w:r>
          </w:p>
        </w:tc>
        <w:tc>
          <w:tcPr>
            <w:tcW w:w="1276" w:type="dxa"/>
          </w:tcPr>
          <w:p w14:paraId="5B26EA6B" w14:textId="0517D45D" w:rsidR="005D1547" w:rsidRPr="004F722E" w:rsidRDefault="005D1547" w:rsidP="005D1547">
            <w:pPr>
              <w:pStyle w:val="Normal1"/>
              <w:jc w:val="center"/>
              <w:rPr>
                <w:b/>
                <w:bCs/>
                <w:lang w:val="en-GB"/>
              </w:rPr>
            </w:pPr>
            <w:r w:rsidRPr="004F722E">
              <w:rPr>
                <w:b/>
                <w:bCs/>
                <w:sz w:val="24"/>
                <w:szCs w:val="24"/>
                <w:lang w:val="en-GB"/>
              </w:rPr>
              <w:t>Start date of target</w:t>
            </w:r>
          </w:p>
        </w:tc>
        <w:tc>
          <w:tcPr>
            <w:tcW w:w="1094" w:type="dxa"/>
          </w:tcPr>
          <w:p w14:paraId="7EFBFF88" w14:textId="7E3AA66F" w:rsidR="005D1547" w:rsidRPr="004F722E" w:rsidRDefault="005D1547" w:rsidP="005D1547">
            <w:pPr>
              <w:pStyle w:val="Normal1"/>
              <w:jc w:val="center"/>
              <w:rPr>
                <w:b/>
                <w:bCs/>
                <w:lang w:val="en-GB"/>
              </w:rPr>
            </w:pPr>
            <w:r w:rsidRPr="004F722E">
              <w:rPr>
                <w:b/>
                <w:bCs/>
                <w:sz w:val="24"/>
                <w:szCs w:val="24"/>
                <w:lang w:val="en-GB"/>
              </w:rPr>
              <w:t>End date of target</w:t>
            </w:r>
          </w:p>
        </w:tc>
        <w:tc>
          <w:tcPr>
            <w:tcW w:w="2308" w:type="dxa"/>
          </w:tcPr>
          <w:p w14:paraId="2486FD7E" w14:textId="5230850D" w:rsidR="005D1547" w:rsidRPr="004F722E" w:rsidRDefault="005D1547" w:rsidP="005D1547">
            <w:pPr>
              <w:pStyle w:val="Normal1"/>
              <w:jc w:val="center"/>
              <w:rPr>
                <w:b/>
                <w:bCs/>
                <w:lang w:val="en-GB"/>
              </w:rPr>
            </w:pPr>
            <w:r w:rsidRPr="004F722E">
              <w:rPr>
                <w:b/>
                <w:bCs/>
                <w:sz w:val="24"/>
                <w:szCs w:val="24"/>
                <w:lang w:val="en-GB"/>
              </w:rPr>
              <w:t>Success criteria</w:t>
            </w:r>
          </w:p>
        </w:tc>
      </w:tr>
      <w:tr w:rsidR="00D9040D" w:rsidRPr="004F722E" w14:paraId="43EE33A1" w14:textId="77777777" w:rsidTr="00D9040D">
        <w:tc>
          <w:tcPr>
            <w:tcW w:w="1701" w:type="dxa"/>
          </w:tcPr>
          <w:p w14:paraId="42810BBF" w14:textId="14084495" w:rsidR="005D1547" w:rsidRPr="004F722E" w:rsidRDefault="00F47696" w:rsidP="00F47696">
            <w:pPr>
              <w:pStyle w:val="Normal1"/>
              <w:jc w:val="center"/>
              <w:rPr>
                <w:lang w:val="en-GB"/>
              </w:rPr>
            </w:pPr>
            <w:r w:rsidRPr="004F722E">
              <w:rPr>
                <w:lang w:val="en-GB"/>
              </w:rPr>
              <w:t>To improve my communication skill</w:t>
            </w:r>
          </w:p>
        </w:tc>
        <w:tc>
          <w:tcPr>
            <w:tcW w:w="1134" w:type="dxa"/>
          </w:tcPr>
          <w:p w14:paraId="6BAC6F62" w14:textId="7E54EF99" w:rsidR="005D1547" w:rsidRPr="004F722E" w:rsidRDefault="00F47696" w:rsidP="00F47696">
            <w:pPr>
              <w:pStyle w:val="Normal1"/>
              <w:jc w:val="center"/>
              <w:rPr>
                <w:lang w:val="en-GB"/>
              </w:rPr>
            </w:pPr>
            <w:r w:rsidRPr="004F722E">
              <w:rPr>
                <w:lang w:val="en-GB"/>
              </w:rPr>
              <w:t>High</w:t>
            </w:r>
          </w:p>
        </w:tc>
        <w:tc>
          <w:tcPr>
            <w:tcW w:w="2127" w:type="dxa"/>
          </w:tcPr>
          <w:p w14:paraId="0D16FE6A" w14:textId="3763F4B9" w:rsidR="005D1547" w:rsidRPr="004F722E" w:rsidRDefault="00F47696" w:rsidP="00F47696">
            <w:pPr>
              <w:pStyle w:val="Normal1"/>
              <w:numPr>
                <w:ilvl w:val="0"/>
                <w:numId w:val="5"/>
              </w:numPr>
              <w:rPr>
                <w:lang w:val="en-GB"/>
              </w:rPr>
            </w:pPr>
            <w:r w:rsidRPr="004F722E">
              <w:rPr>
                <w:lang w:val="en-GB"/>
              </w:rPr>
              <w:t xml:space="preserve">Attend seminars on improving </w:t>
            </w:r>
            <w:proofErr w:type="spellStart"/>
            <w:r w:rsidRPr="004F722E">
              <w:rPr>
                <w:lang w:val="en-GB"/>
              </w:rPr>
              <w:t>com</w:t>
            </w:r>
            <w:r w:rsidR="00D9040D" w:rsidRPr="004F722E">
              <w:rPr>
                <w:lang w:val="en-GB"/>
              </w:rPr>
              <w:t>m</w:t>
            </w:r>
            <w:r w:rsidRPr="004F722E">
              <w:rPr>
                <w:lang w:val="en-GB"/>
              </w:rPr>
              <w:t>unica</w:t>
            </w:r>
            <w:r w:rsidR="004F722E">
              <w:rPr>
                <w:lang w:val="en-GB"/>
              </w:rPr>
              <w:t>-</w:t>
            </w:r>
            <w:r w:rsidR="00D9040D" w:rsidRPr="004F722E">
              <w:rPr>
                <w:lang w:val="en-GB"/>
              </w:rPr>
              <w:t>t</w:t>
            </w:r>
            <w:r w:rsidRPr="004F722E">
              <w:rPr>
                <w:lang w:val="en-GB"/>
              </w:rPr>
              <w:t>ions</w:t>
            </w:r>
            <w:proofErr w:type="spellEnd"/>
          </w:p>
          <w:p w14:paraId="5139EA00" w14:textId="21906FE6" w:rsidR="00F47696" w:rsidRPr="004F722E" w:rsidRDefault="00F47696" w:rsidP="00F47696">
            <w:pPr>
              <w:pStyle w:val="Normal1"/>
              <w:numPr>
                <w:ilvl w:val="0"/>
                <w:numId w:val="5"/>
              </w:numPr>
              <w:rPr>
                <w:lang w:val="en-GB"/>
              </w:rPr>
            </w:pPr>
            <w:r w:rsidRPr="004F722E">
              <w:rPr>
                <w:lang w:val="en-GB"/>
              </w:rPr>
              <w:t>Try public speaking</w:t>
            </w:r>
          </w:p>
        </w:tc>
        <w:tc>
          <w:tcPr>
            <w:tcW w:w="1984" w:type="dxa"/>
          </w:tcPr>
          <w:p w14:paraId="14ED7D2D" w14:textId="77777777" w:rsidR="005D1547" w:rsidRPr="004F722E" w:rsidRDefault="00D9040D" w:rsidP="00142BC8">
            <w:pPr>
              <w:pStyle w:val="Normal1"/>
              <w:numPr>
                <w:ilvl w:val="0"/>
                <w:numId w:val="5"/>
              </w:numPr>
              <w:rPr>
                <w:lang w:val="en-GB"/>
              </w:rPr>
            </w:pPr>
            <w:r w:rsidRPr="004F722E">
              <w:rPr>
                <w:lang w:val="en-GB"/>
              </w:rPr>
              <w:t>Videos on internet</w:t>
            </w:r>
          </w:p>
          <w:p w14:paraId="1EA75768" w14:textId="77777777" w:rsidR="00D9040D" w:rsidRPr="004F722E" w:rsidRDefault="00D9040D" w:rsidP="00142BC8">
            <w:pPr>
              <w:pStyle w:val="Normal1"/>
              <w:numPr>
                <w:ilvl w:val="0"/>
                <w:numId w:val="5"/>
              </w:numPr>
              <w:rPr>
                <w:lang w:val="en-GB"/>
              </w:rPr>
            </w:pPr>
            <w:r w:rsidRPr="004F722E">
              <w:rPr>
                <w:lang w:val="en-GB"/>
              </w:rPr>
              <w:t>Seminars</w:t>
            </w:r>
          </w:p>
          <w:p w14:paraId="35D2F551" w14:textId="729EAF2A" w:rsidR="00D9040D" w:rsidRPr="004F722E" w:rsidRDefault="00D9040D" w:rsidP="00142BC8">
            <w:pPr>
              <w:pStyle w:val="Normal1"/>
              <w:numPr>
                <w:ilvl w:val="0"/>
                <w:numId w:val="5"/>
              </w:numPr>
              <w:rPr>
                <w:lang w:val="en-GB"/>
              </w:rPr>
            </w:pPr>
            <w:r w:rsidRPr="004F722E">
              <w:rPr>
                <w:lang w:val="en-GB"/>
              </w:rPr>
              <w:t>Public speaks platforms</w:t>
            </w:r>
          </w:p>
        </w:tc>
        <w:tc>
          <w:tcPr>
            <w:tcW w:w="1276" w:type="dxa"/>
          </w:tcPr>
          <w:p w14:paraId="2A722AEA" w14:textId="2A81C8DE" w:rsidR="00D9040D" w:rsidRPr="004F722E" w:rsidRDefault="00D9040D" w:rsidP="00142BC8">
            <w:pPr>
              <w:pStyle w:val="Normal1"/>
              <w:jc w:val="center"/>
              <w:rPr>
                <w:lang w:val="en-GB"/>
              </w:rPr>
            </w:pPr>
            <w:r w:rsidRPr="004F722E">
              <w:rPr>
                <w:lang w:val="en-GB"/>
              </w:rPr>
              <w:t>26.</w:t>
            </w:r>
            <w:r w:rsidR="00142BC8" w:rsidRPr="004F722E">
              <w:rPr>
                <w:lang w:val="en-GB"/>
              </w:rPr>
              <w:t xml:space="preserve"> Apr.</w:t>
            </w:r>
          </w:p>
          <w:p w14:paraId="7919ECCE" w14:textId="0CA82A79" w:rsidR="005D1547" w:rsidRPr="004F722E" w:rsidRDefault="00D9040D" w:rsidP="00142BC8">
            <w:pPr>
              <w:pStyle w:val="Normal1"/>
              <w:jc w:val="center"/>
              <w:rPr>
                <w:lang w:val="en-GB"/>
              </w:rPr>
            </w:pPr>
            <w:r w:rsidRPr="004F722E">
              <w:rPr>
                <w:lang w:val="en-GB"/>
              </w:rPr>
              <w:t>2020</w:t>
            </w:r>
          </w:p>
        </w:tc>
        <w:tc>
          <w:tcPr>
            <w:tcW w:w="1094" w:type="dxa"/>
          </w:tcPr>
          <w:p w14:paraId="6F3EEC93" w14:textId="61CFDE46" w:rsidR="00142BC8" w:rsidRPr="004F722E" w:rsidRDefault="00142BC8" w:rsidP="00142BC8">
            <w:pPr>
              <w:pStyle w:val="Normal1"/>
              <w:jc w:val="center"/>
              <w:rPr>
                <w:lang w:val="en-GB"/>
              </w:rPr>
            </w:pPr>
            <w:r w:rsidRPr="004F722E">
              <w:rPr>
                <w:lang w:val="en-GB"/>
              </w:rPr>
              <w:t>26. Apr.</w:t>
            </w:r>
          </w:p>
          <w:p w14:paraId="729E8681" w14:textId="210245DD" w:rsidR="005D1547" w:rsidRPr="004F722E" w:rsidRDefault="00142BC8" w:rsidP="00142BC8">
            <w:pPr>
              <w:pStyle w:val="Normal1"/>
              <w:jc w:val="center"/>
              <w:rPr>
                <w:lang w:val="en-GB"/>
              </w:rPr>
            </w:pPr>
            <w:r w:rsidRPr="004F722E">
              <w:rPr>
                <w:lang w:val="en-GB"/>
              </w:rPr>
              <w:t>2020</w:t>
            </w:r>
          </w:p>
        </w:tc>
        <w:tc>
          <w:tcPr>
            <w:tcW w:w="2308" w:type="dxa"/>
          </w:tcPr>
          <w:p w14:paraId="469B03D1" w14:textId="4129A9D1" w:rsidR="005D1547" w:rsidRPr="004F722E" w:rsidRDefault="00142BC8" w:rsidP="00142BC8">
            <w:pPr>
              <w:pStyle w:val="Normal1"/>
              <w:jc w:val="center"/>
              <w:rPr>
                <w:lang w:val="en-GB"/>
              </w:rPr>
            </w:pPr>
            <w:r w:rsidRPr="004F722E">
              <w:rPr>
                <w:lang w:val="en-GB"/>
              </w:rPr>
              <w:t>Expose myself to more public speaking.</w:t>
            </w:r>
          </w:p>
        </w:tc>
      </w:tr>
      <w:tr w:rsidR="00F47696" w:rsidRPr="004F722E" w14:paraId="6B5B1EBB" w14:textId="77777777" w:rsidTr="00D9040D">
        <w:tc>
          <w:tcPr>
            <w:tcW w:w="1701" w:type="dxa"/>
          </w:tcPr>
          <w:p w14:paraId="243F8500" w14:textId="2BE29159" w:rsidR="005D1547" w:rsidRPr="004F722E" w:rsidRDefault="00F47696" w:rsidP="00F47696">
            <w:pPr>
              <w:pStyle w:val="Normal1"/>
              <w:jc w:val="center"/>
              <w:rPr>
                <w:lang w:val="en-GB"/>
              </w:rPr>
            </w:pPr>
            <w:r w:rsidRPr="004F722E">
              <w:rPr>
                <w:lang w:val="en-GB"/>
              </w:rPr>
              <w:t>To improve team working skill</w:t>
            </w:r>
          </w:p>
        </w:tc>
        <w:tc>
          <w:tcPr>
            <w:tcW w:w="1134" w:type="dxa"/>
          </w:tcPr>
          <w:p w14:paraId="33DE1EDA" w14:textId="3AB9CDC5" w:rsidR="005D1547" w:rsidRPr="004F722E" w:rsidRDefault="00F47696" w:rsidP="00F47696">
            <w:pPr>
              <w:pStyle w:val="Normal1"/>
              <w:jc w:val="center"/>
              <w:rPr>
                <w:lang w:val="en-GB"/>
              </w:rPr>
            </w:pPr>
            <w:r w:rsidRPr="004F722E">
              <w:rPr>
                <w:lang w:val="en-GB"/>
              </w:rPr>
              <w:t>High</w:t>
            </w:r>
          </w:p>
        </w:tc>
        <w:tc>
          <w:tcPr>
            <w:tcW w:w="2127" w:type="dxa"/>
          </w:tcPr>
          <w:p w14:paraId="1AE927C7" w14:textId="56BF3F6F" w:rsidR="005D1547" w:rsidRPr="004F722E" w:rsidRDefault="00F47696" w:rsidP="00F47696">
            <w:pPr>
              <w:pStyle w:val="Normal1"/>
              <w:numPr>
                <w:ilvl w:val="0"/>
                <w:numId w:val="6"/>
              </w:numPr>
              <w:rPr>
                <w:lang w:val="en-GB"/>
              </w:rPr>
            </w:pPr>
            <w:r w:rsidRPr="004F722E">
              <w:rPr>
                <w:lang w:val="en-GB"/>
              </w:rPr>
              <w:t xml:space="preserve">Research about </w:t>
            </w:r>
            <w:r w:rsidR="00D9040D" w:rsidRPr="004F722E">
              <w:rPr>
                <w:lang w:val="en-GB"/>
              </w:rPr>
              <w:t>the successful teams and their operation techniques</w:t>
            </w:r>
          </w:p>
          <w:p w14:paraId="6B526078" w14:textId="2FF47B02" w:rsidR="00D9040D" w:rsidRPr="004F722E" w:rsidRDefault="00D9040D" w:rsidP="00F47696">
            <w:pPr>
              <w:pStyle w:val="Normal1"/>
              <w:numPr>
                <w:ilvl w:val="0"/>
                <w:numId w:val="6"/>
              </w:numPr>
              <w:rPr>
                <w:lang w:val="en-GB"/>
              </w:rPr>
            </w:pPr>
            <w:r w:rsidRPr="004F722E">
              <w:rPr>
                <w:lang w:val="en-GB"/>
              </w:rPr>
              <w:t>Build a demo team and apply the learnt principles</w:t>
            </w:r>
          </w:p>
        </w:tc>
        <w:tc>
          <w:tcPr>
            <w:tcW w:w="1984" w:type="dxa"/>
          </w:tcPr>
          <w:p w14:paraId="3734A73D" w14:textId="77777777" w:rsidR="005D1547" w:rsidRPr="004F722E" w:rsidRDefault="00D9040D" w:rsidP="00142BC8">
            <w:pPr>
              <w:pStyle w:val="Normal1"/>
              <w:numPr>
                <w:ilvl w:val="0"/>
                <w:numId w:val="6"/>
              </w:numPr>
              <w:rPr>
                <w:lang w:val="en-GB"/>
              </w:rPr>
            </w:pPr>
            <w:r w:rsidRPr="004F722E">
              <w:rPr>
                <w:lang w:val="en-GB"/>
              </w:rPr>
              <w:t>Internet</w:t>
            </w:r>
          </w:p>
          <w:p w14:paraId="69FA6772" w14:textId="77777777" w:rsidR="00D9040D" w:rsidRPr="004F722E" w:rsidRDefault="00D9040D" w:rsidP="00142BC8">
            <w:pPr>
              <w:pStyle w:val="Normal1"/>
              <w:numPr>
                <w:ilvl w:val="0"/>
                <w:numId w:val="6"/>
              </w:numPr>
              <w:rPr>
                <w:lang w:val="en-GB"/>
              </w:rPr>
            </w:pPr>
            <w:r w:rsidRPr="004F722E">
              <w:rPr>
                <w:lang w:val="en-GB"/>
              </w:rPr>
              <w:t>Books</w:t>
            </w:r>
          </w:p>
          <w:p w14:paraId="524BBC2D" w14:textId="46685CBF" w:rsidR="00D9040D" w:rsidRPr="004F722E" w:rsidRDefault="00D9040D" w:rsidP="00142BC8">
            <w:pPr>
              <w:pStyle w:val="Normal1"/>
              <w:numPr>
                <w:ilvl w:val="0"/>
                <w:numId w:val="6"/>
              </w:numPr>
              <w:rPr>
                <w:lang w:val="en-GB"/>
              </w:rPr>
            </w:pPr>
            <w:r w:rsidRPr="004F722E">
              <w:rPr>
                <w:lang w:val="en-GB"/>
              </w:rPr>
              <w:t>Build team with people</w:t>
            </w:r>
          </w:p>
        </w:tc>
        <w:tc>
          <w:tcPr>
            <w:tcW w:w="1276" w:type="dxa"/>
          </w:tcPr>
          <w:p w14:paraId="449A6171" w14:textId="23B6A41E" w:rsidR="005D1547" w:rsidRPr="004F722E" w:rsidRDefault="00142BC8" w:rsidP="00142BC8">
            <w:pPr>
              <w:pStyle w:val="Normal1"/>
              <w:jc w:val="center"/>
              <w:rPr>
                <w:lang w:val="en-GB"/>
              </w:rPr>
            </w:pPr>
            <w:r w:rsidRPr="004F722E">
              <w:rPr>
                <w:lang w:val="en-GB"/>
              </w:rPr>
              <w:t>01. May.</w:t>
            </w:r>
          </w:p>
          <w:p w14:paraId="3E7EE96F" w14:textId="34C54176" w:rsidR="00142BC8" w:rsidRPr="004F722E" w:rsidRDefault="00142BC8" w:rsidP="00142BC8">
            <w:pPr>
              <w:pStyle w:val="Normal1"/>
              <w:jc w:val="center"/>
              <w:rPr>
                <w:lang w:val="en-GB"/>
              </w:rPr>
            </w:pPr>
            <w:r w:rsidRPr="004F722E">
              <w:rPr>
                <w:lang w:val="en-GB"/>
              </w:rPr>
              <w:t>2020</w:t>
            </w:r>
          </w:p>
        </w:tc>
        <w:tc>
          <w:tcPr>
            <w:tcW w:w="1094" w:type="dxa"/>
          </w:tcPr>
          <w:p w14:paraId="055737B0" w14:textId="77777777" w:rsidR="005D1547" w:rsidRPr="004F722E" w:rsidRDefault="00142BC8" w:rsidP="00142BC8">
            <w:pPr>
              <w:pStyle w:val="Normal1"/>
              <w:jc w:val="center"/>
              <w:rPr>
                <w:lang w:val="en-GB"/>
              </w:rPr>
            </w:pPr>
            <w:r w:rsidRPr="004F722E">
              <w:rPr>
                <w:lang w:val="en-GB"/>
              </w:rPr>
              <w:t>20. Jun.</w:t>
            </w:r>
          </w:p>
          <w:p w14:paraId="25CE0E0F" w14:textId="2A35B344" w:rsidR="00142BC8" w:rsidRPr="004F722E" w:rsidRDefault="00142BC8" w:rsidP="00142BC8">
            <w:pPr>
              <w:pStyle w:val="Normal1"/>
              <w:jc w:val="center"/>
              <w:rPr>
                <w:lang w:val="en-GB"/>
              </w:rPr>
            </w:pPr>
            <w:r w:rsidRPr="004F722E">
              <w:rPr>
                <w:lang w:val="en-GB"/>
              </w:rPr>
              <w:t>2020</w:t>
            </w:r>
          </w:p>
        </w:tc>
        <w:tc>
          <w:tcPr>
            <w:tcW w:w="2308" w:type="dxa"/>
          </w:tcPr>
          <w:p w14:paraId="6CFE1AE8" w14:textId="23EC7DCA" w:rsidR="005D1547" w:rsidRPr="004F722E" w:rsidRDefault="00142BC8" w:rsidP="00142BC8">
            <w:pPr>
              <w:pStyle w:val="Normal1"/>
              <w:jc w:val="center"/>
              <w:rPr>
                <w:lang w:val="en-GB"/>
              </w:rPr>
            </w:pPr>
            <w:r w:rsidRPr="004F722E">
              <w:rPr>
                <w:lang w:val="en-GB"/>
              </w:rPr>
              <w:t>Applying team work with the demo team.</w:t>
            </w:r>
          </w:p>
        </w:tc>
      </w:tr>
    </w:tbl>
    <w:p w14:paraId="52F74486" w14:textId="73C4E854" w:rsidR="003D2E41" w:rsidRDefault="003D2E41">
      <w:pPr>
        <w:rPr>
          <w:rFonts w:ascii="Arial" w:hAnsi="Arial" w:cs="Arial"/>
          <w:sz w:val="24"/>
          <w:szCs w:val="24"/>
          <w:lang w:val="en-GB"/>
        </w:rPr>
      </w:pPr>
    </w:p>
    <w:p w14:paraId="6411E2C3" w14:textId="1D35439C" w:rsidR="001005F2" w:rsidRDefault="001005F2">
      <w:pPr>
        <w:rPr>
          <w:rFonts w:ascii="Arial" w:hAnsi="Arial" w:cs="Arial"/>
          <w:sz w:val="24"/>
          <w:szCs w:val="24"/>
          <w:lang w:val="en-GB"/>
        </w:rPr>
      </w:pPr>
    </w:p>
    <w:p w14:paraId="1F6F7950" w14:textId="128DAA09" w:rsidR="001005F2" w:rsidRDefault="001005F2">
      <w:pPr>
        <w:rPr>
          <w:rFonts w:ascii="Arial" w:hAnsi="Arial" w:cs="Arial"/>
          <w:sz w:val="24"/>
          <w:szCs w:val="24"/>
          <w:lang w:val="en-GB"/>
        </w:rPr>
      </w:pPr>
    </w:p>
    <w:p w14:paraId="5FC0E90B" w14:textId="06B939AB" w:rsidR="001005F2" w:rsidRDefault="001005F2">
      <w:pPr>
        <w:rPr>
          <w:rFonts w:ascii="Arial" w:hAnsi="Arial" w:cs="Arial"/>
          <w:sz w:val="24"/>
          <w:szCs w:val="24"/>
          <w:lang w:val="en-GB"/>
        </w:rPr>
      </w:pPr>
    </w:p>
    <w:p w14:paraId="0AE61377" w14:textId="37857481" w:rsidR="001005F2" w:rsidRDefault="001005F2">
      <w:pPr>
        <w:rPr>
          <w:rFonts w:ascii="Arial" w:hAnsi="Arial" w:cs="Arial"/>
          <w:sz w:val="24"/>
          <w:szCs w:val="24"/>
          <w:lang w:val="en-GB"/>
        </w:rPr>
      </w:pPr>
    </w:p>
    <w:p w14:paraId="15D33C27" w14:textId="63B75BFD" w:rsidR="001005F2" w:rsidRDefault="001005F2">
      <w:pPr>
        <w:rPr>
          <w:rFonts w:ascii="Arial" w:hAnsi="Arial" w:cs="Arial"/>
          <w:sz w:val="24"/>
          <w:szCs w:val="24"/>
          <w:lang w:val="en-GB"/>
        </w:rPr>
      </w:pPr>
    </w:p>
    <w:p w14:paraId="0C50DF1E" w14:textId="77777777" w:rsidR="001005F2" w:rsidRPr="001005F2" w:rsidRDefault="001005F2">
      <w:pPr>
        <w:rPr>
          <w:rFonts w:ascii="Arial" w:hAnsi="Arial" w:cs="Arial"/>
          <w:sz w:val="24"/>
          <w:szCs w:val="24"/>
          <w:lang w:val="en-GB"/>
        </w:rPr>
      </w:pPr>
    </w:p>
    <w:p w14:paraId="048343C8" w14:textId="5B974EC2" w:rsidR="00587A60" w:rsidRPr="004F722E" w:rsidRDefault="003D2E41" w:rsidP="007A725B">
      <w:pPr>
        <w:tabs>
          <w:tab w:val="center" w:pos="4680"/>
          <w:tab w:val="left" w:pos="6390"/>
        </w:tabs>
        <w:jc w:val="center"/>
        <w:rPr>
          <w:rFonts w:ascii="Arial" w:hAnsi="Arial" w:cs="Arial"/>
          <w:b/>
          <w:bCs/>
          <w:sz w:val="36"/>
          <w:szCs w:val="36"/>
          <w:lang w:val="en-GB"/>
        </w:rPr>
      </w:pPr>
      <w:r w:rsidRPr="004F722E">
        <w:rPr>
          <w:rFonts w:ascii="Arial" w:hAnsi="Arial" w:cs="Arial"/>
          <w:b/>
          <w:bCs/>
          <w:sz w:val="36"/>
          <w:szCs w:val="36"/>
          <w:lang w:val="en-GB"/>
        </w:rPr>
        <w:lastRenderedPageBreak/>
        <w:t>Conclusion</w:t>
      </w:r>
    </w:p>
    <w:p w14:paraId="56B54443" w14:textId="6F5BE323" w:rsidR="003D2E41" w:rsidRPr="004F722E" w:rsidRDefault="003D2E41" w:rsidP="00BD0A25">
      <w:pPr>
        <w:tabs>
          <w:tab w:val="center" w:pos="4680"/>
          <w:tab w:val="left" w:pos="6390"/>
        </w:tabs>
        <w:rPr>
          <w:rFonts w:ascii="Arial" w:hAnsi="Arial" w:cs="Arial"/>
          <w:sz w:val="24"/>
          <w:szCs w:val="24"/>
          <w:lang w:val="en-GB"/>
        </w:rPr>
      </w:pPr>
      <w:r w:rsidRPr="004F722E">
        <w:rPr>
          <w:rFonts w:ascii="Arial" w:hAnsi="Arial" w:cs="Arial"/>
          <w:sz w:val="24"/>
          <w:szCs w:val="24"/>
          <w:lang w:val="en-GB"/>
        </w:rPr>
        <w:tab/>
        <w:t>This report has illustrated and analysed about the five different professional and academic skills which are needed by the individual to be successful in the future. By perfecting these skills, the individual can be eligible to be promoted to the next level of their hierarchy. One of the five skills that are required in this context is communication. This skill is essential in conveying feelings, ideas, emotions, information and other elements to another individual or group. Time management, is another skill that is helpful in managing the individual’s time in an efficient and productive manner. It allows the individual to make time for him and for the activities that the individual enjoys doing.</w:t>
      </w:r>
      <w:r w:rsidRPr="004F722E">
        <w:rPr>
          <w:rFonts w:ascii="Arial" w:hAnsi="Arial" w:cs="Arial"/>
          <w:sz w:val="24"/>
          <w:szCs w:val="24"/>
          <w:lang w:val="en-GB"/>
        </w:rPr>
        <w:tab/>
      </w:r>
      <w:r w:rsidRPr="004F722E">
        <w:rPr>
          <w:rFonts w:ascii="Arial" w:hAnsi="Arial" w:cs="Arial"/>
          <w:sz w:val="24"/>
          <w:szCs w:val="24"/>
          <w:lang w:val="en-GB"/>
        </w:rPr>
        <w:tab/>
        <w:t>The ability to solve problems is required in many scenarios and this tests the intellect and presence of mind of the individual. This skill is commonly required in organisational conflicts and other scenarios of turbulence. Writing skill is another vital skill that an individual should master to gain respect and upliftment in his career in the digital era. Team working boosts motivation among the employees and is also an important aspect that helps an individual to grow personally and professionally. The report is concluded with a personal SWOT analysis to acknowledge the strengths and weaknesses of the individual along with the potentiality and threats in the pathway</w:t>
      </w:r>
      <w:r w:rsidR="00BD0A25" w:rsidRPr="004F722E">
        <w:rPr>
          <w:rFonts w:ascii="Arial" w:hAnsi="Arial" w:cs="Arial"/>
          <w:sz w:val="24"/>
          <w:szCs w:val="24"/>
          <w:lang w:val="en-GB"/>
        </w:rPr>
        <w:t>.</w:t>
      </w:r>
    </w:p>
    <w:p w14:paraId="3325ADE7" w14:textId="478D37E1" w:rsidR="001054AB" w:rsidRPr="004F722E" w:rsidRDefault="001054AB">
      <w:pPr>
        <w:rPr>
          <w:rFonts w:ascii="Arial" w:hAnsi="Arial" w:cs="Arial"/>
          <w:sz w:val="24"/>
          <w:szCs w:val="24"/>
          <w:lang w:val="en-GB"/>
        </w:rPr>
      </w:pPr>
      <w:r w:rsidRPr="004F722E">
        <w:rPr>
          <w:rFonts w:ascii="Arial" w:hAnsi="Arial" w:cs="Arial"/>
          <w:sz w:val="24"/>
          <w:szCs w:val="24"/>
          <w:lang w:val="en-GB"/>
        </w:rPr>
        <w:br w:type="page"/>
      </w:r>
    </w:p>
    <w:p w14:paraId="0FA59F16" w14:textId="2E50637D" w:rsidR="001054AB" w:rsidRPr="001005F2" w:rsidRDefault="00AE4AE5" w:rsidP="000D75C5">
      <w:pPr>
        <w:tabs>
          <w:tab w:val="center" w:pos="4680"/>
          <w:tab w:val="left" w:pos="6390"/>
        </w:tabs>
        <w:jc w:val="center"/>
        <w:rPr>
          <w:rFonts w:ascii="Arial" w:hAnsi="Arial" w:cs="Arial"/>
          <w:b/>
          <w:bCs/>
          <w:i/>
          <w:iCs/>
          <w:sz w:val="36"/>
          <w:szCs w:val="36"/>
          <w:lang w:val="en-GB"/>
        </w:rPr>
      </w:pPr>
      <w:r w:rsidRPr="001005F2">
        <w:rPr>
          <w:rFonts w:ascii="Arial" w:hAnsi="Arial" w:cs="Arial"/>
          <w:b/>
          <w:bCs/>
          <w:i/>
          <w:iCs/>
          <w:sz w:val="36"/>
          <w:szCs w:val="36"/>
          <w:lang w:val="en-GB"/>
        </w:rPr>
        <w:lastRenderedPageBreak/>
        <w:t>Reference</w:t>
      </w:r>
      <w:r w:rsidR="000D75C5" w:rsidRPr="001005F2">
        <w:rPr>
          <w:rFonts w:ascii="Arial" w:hAnsi="Arial" w:cs="Arial"/>
          <w:b/>
          <w:bCs/>
          <w:i/>
          <w:iCs/>
          <w:sz w:val="36"/>
          <w:szCs w:val="36"/>
          <w:lang w:val="en-GB"/>
        </w:rPr>
        <w:t>s</w:t>
      </w:r>
    </w:p>
    <w:p w14:paraId="3F286163" w14:textId="77777777" w:rsidR="0091565F" w:rsidRPr="001005F2" w:rsidRDefault="0091565F" w:rsidP="0091565F">
      <w:pPr>
        <w:pStyle w:val="Normal1"/>
        <w:spacing w:line="360" w:lineRule="auto"/>
        <w:jc w:val="both"/>
        <w:rPr>
          <w:rFonts w:ascii="Times New Roman" w:hAnsi="Times New Roman" w:cs="Times New Roman"/>
          <w:sz w:val="24"/>
          <w:szCs w:val="24"/>
          <w:shd w:val="clear" w:color="auto" w:fill="FFFFFF"/>
          <w:lang w:val="en-GB"/>
        </w:rPr>
      </w:pPr>
      <w:r w:rsidRPr="001005F2">
        <w:rPr>
          <w:rFonts w:ascii="Times New Roman" w:hAnsi="Times New Roman" w:cs="Times New Roman"/>
          <w:sz w:val="24"/>
          <w:szCs w:val="24"/>
          <w:shd w:val="clear" w:color="auto" w:fill="FFFFFF"/>
          <w:lang w:val="en-GB"/>
        </w:rPr>
        <w:t xml:space="preserve">Aeon, B. and </w:t>
      </w:r>
      <w:proofErr w:type="spellStart"/>
      <w:r w:rsidRPr="001005F2">
        <w:rPr>
          <w:rFonts w:ascii="Times New Roman" w:hAnsi="Times New Roman" w:cs="Times New Roman"/>
          <w:sz w:val="24"/>
          <w:szCs w:val="24"/>
          <w:shd w:val="clear" w:color="auto" w:fill="FFFFFF"/>
          <w:lang w:val="en-GB"/>
        </w:rPr>
        <w:t>Aguinis</w:t>
      </w:r>
      <w:proofErr w:type="spellEnd"/>
      <w:r w:rsidRPr="001005F2">
        <w:rPr>
          <w:rFonts w:ascii="Times New Roman" w:hAnsi="Times New Roman" w:cs="Times New Roman"/>
          <w:sz w:val="24"/>
          <w:szCs w:val="24"/>
          <w:shd w:val="clear" w:color="auto" w:fill="FFFFFF"/>
          <w:lang w:val="en-GB"/>
        </w:rPr>
        <w:t>, H., 2017. It’s about time: New perspectives and insights on time management. </w:t>
      </w:r>
      <w:r w:rsidRPr="001005F2">
        <w:rPr>
          <w:rFonts w:ascii="Times New Roman" w:hAnsi="Times New Roman" w:cs="Times New Roman"/>
          <w:i/>
          <w:iCs/>
          <w:sz w:val="24"/>
          <w:szCs w:val="24"/>
          <w:shd w:val="clear" w:color="auto" w:fill="FFFFFF"/>
          <w:lang w:val="en-GB"/>
        </w:rPr>
        <w:t>Academy of management perspectives</w:t>
      </w:r>
      <w:r w:rsidRPr="001005F2">
        <w:rPr>
          <w:rFonts w:ascii="Times New Roman" w:hAnsi="Times New Roman" w:cs="Times New Roman"/>
          <w:sz w:val="24"/>
          <w:szCs w:val="24"/>
          <w:shd w:val="clear" w:color="auto" w:fill="FFFFFF"/>
          <w:lang w:val="en-GB"/>
        </w:rPr>
        <w:t>, </w:t>
      </w:r>
      <w:r w:rsidRPr="001005F2">
        <w:rPr>
          <w:rFonts w:ascii="Times New Roman" w:hAnsi="Times New Roman" w:cs="Times New Roman"/>
          <w:i/>
          <w:iCs/>
          <w:sz w:val="24"/>
          <w:szCs w:val="24"/>
          <w:shd w:val="clear" w:color="auto" w:fill="FFFFFF"/>
          <w:lang w:val="en-GB"/>
        </w:rPr>
        <w:t>31</w:t>
      </w:r>
      <w:r w:rsidRPr="001005F2">
        <w:rPr>
          <w:rFonts w:ascii="Times New Roman" w:hAnsi="Times New Roman" w:cs="Times New Roman"/>
          <w:sz w:val="24"/>
          <w:szCs w:val="24"/>
          <w:shd w:val="clear" w:color="auto" w:fill="FFFFFF"/>
          <w:lang w:val="en-GB"/>
        </w:rPr>
        <w:t>(4), pp.309-330.</w:t>
      </w:r>
    </w:p>
    <w:p w14:paraId="0B2CFB0B" w14:textId="77777777" w:rsidR="0091565F" w:rsidRPr="001005F2" w:rsidRDefault="0091565F" w:rsidP="0091565F">
      <w:pPr>
        <w:pStyle w:val="Normal1"/>
        <w:spacing w:line="360" w:lineRule="auto"/>
        <w:jc w:val="both"/>
        <w:rPr>
          <w:rFonts w:ascii="Times New Roman" w:hAnsi="Times New Roman" w:cs="Times New Roman"/>
          <w:sz w:val="24"/>
          <w:szCs w:val="24"/>
          <w:shd w:val="clear" w:color="auto" w:fill="FFFFFF"/>
          <w:lang w:val="en-GB"/>
        </w:rPr>
      </w:pPr>
      <w:r w:rsidRPr="001005F2">
        <w:rPr>
          <w:rFonts w:ascii="Times New Roman" w:hAnsi="Times New Roman" w:cs="Times New Roman"/>
          <w:sz w:val="24"/>
          <w:szCs w:val="24"/>
          <w:shd w:val="clear" w:color="auto" w:fill="FFFFFF"/>
          <w:lang w:val="en-GB"/>
        </w:rPr>
        <w:t xml:space="preserve">Carter, B., </w:t>
      </w:r>
      <w:proofErr w:type="spellStart"/>
      <w:r w:rsidRPr="001005F2">
        <w:rPr>
          <w:rFonts w:ascii="Times New Roman" w:hAnsi="Times New Roman" w:cs="Times New Roman"/>
          <w:sz w:val="24"/>
          <w:szCs w:val="24"/>
          <w:shd w:val="clear" w:color="auto" w:fill="FFFFFF"/>
          <w:lang w:val="en-GB"/>
        </w:rPr>
        <w:t>Danford</w:t>
      </w:r>
      <w:proofErr w:type="spellEnd"/>
      <w:r w:rsidRPr="001005F2">
        <w:rPr>
          <w:rFonts w:ascii="Times New Roman" w:hAnsi="Times New Roman" w:cs="Times New Roman"/>
          <w:sz w:val="24"/>
          <w:szCs w:val="24"/>
          <w:shd w:val="clear" w:color="auto" w:fill="FFFFFF"/>
          <w:lang w:val="en-GB"/>
        </w:rPr>
        <w:t xml:space="preserve">, A., </w:t>
      </w:r>
      <w:proofErr w:type="spellStart"/>
      <w:r w:rsidRPr="001005F2">
        <w:rPr>
          <w:rFonts w:ascii="Times New Roman" w:hAnsi="Times New Roman" w:cs="Times New Roman"/>
          <w:sz w:val="24"/>
          <w:szCs w:val="24"/>
          <w:shd w:val="clear" w:color="auto" w:fill="FFFFFF"/>
          <w:lang w:val="en-GB"/>
        </w:rPr>
        <w:t>Howcroft</w:t>
      </w:r>
      <w:proofErr w:type="spellEnd"/>
      <w:r w:rsidRPr="001005F2">
        <w:rPr>
          <w:rFonts w:ascii="Times New Roman" w:hAnsi="Times New Roman" w:cs="Times New Roman"/>
          <w:sz w:val="24"/>
          <w:szCs w:val="24"/>
          <w:shd w:val="clear" w:color="auto" w:fill="FFFFFF"/>
          <w:lang w:val="en-GB"/>
        </w:rPr>
        <w:t>, D., Richardson, H., Smith, A. and Taylor, P., 2017. Uncomfortable truths–teamworking under lean in the UK. </w:t>
      </w:r>
      <w:r w:rsidRPr="001005F2">
        <w:rPr>
          <w:rFonts w:ascii="Times New Roman" w:hAnsi="Times New Roman" w:cs="Times New Roman"/>
          <w:i/>
          <w:iCs/>
          <w:sz w:val="24"/>
          <w:szCs w:val="24"/>
          <w:shd w:val="clear" w:color="auto" w:fill="FFFFFF"/>
          <w:lang w:val="en-GB"/>
        </w:rPr>
        <w:t>The international journal of human resource management</w:t>
      </w:r>
      <w:r w:rsidRPr="001005F2">
        <w:rPr>
          <w:rFonts w:ascii="Times New Roman" w:hAnsi="Times New Roman" w:cs="Times New Roman"/>
          <w:sz w:val="24"/>
          <w:szCs w:val="24"/>
          <w:shd w:val="clear" w:color="auto" w:fill="FFFFFF"/>
          <w:lang w:val="en-GB"/>
        </w:rPr>
        <w:t>, </w:t>
      </w:r>
      <w:r w:rsidRPr="001005F2">
        <w:rPr>
          <w:rFonts w:ascii="Times New Roman" w:hAnsi="Times New Roman" w:cs="Times New Roman"/>
          <w:i/>
          <w:iCs/>
          <w:sz w:val="24"/>
          <w:szCs w:val="24"/>
          <w:shd w:val="clear" w:color="auto" w:fill="FFFFFF"/>
          <w:lang w:val="en-GB"/>
        </w:rPr>
        <w:t>28</w:t>
      </w:r>
      <w:r w:rsidRPr="001005F2">
        <w:rPr>
          <w:rFonts w:ascii="Times New Roman" w:hAnsi="Times New Roman" w:cs="Times New Roman"/>
          <w:sz w:val="24"/>
          <w:szCs w:val="24"/>
          <w:shd w:val="clear" w:color="auto" w:fill="FFFFFF"/>
          <w:lang w:val="en-GB"/>
        </w:rPr>
        <w:t>(3), pp.449-467.</w:t>
      </w:r>
    </w:p>
    <w:p w14:paraId="57A793EF" w14:textId="77777777" w:rsidR="0091565F" w:rsidRPr="001005F2" w:rsidRDefault="0091565F" w:rsidP="0091565F">
      <w:pPr>
        <w:pStyle w:val="Normal1"/>
        <w:spacing w:line="360" w:lineRule="auto"/>
        <w:jc w:val="both"/>
        <w:rPr>
          <w:rFonts w:ascii="Times New Roman" w:hAnsi="Times New Roman" w:cs="Times New Roman"/>
          <w:sz w:val="24"/>
          <w:szCs w:val="24"/>
          <w:shd w:val="clear" w:color="auto" w:fill="FFFFFF"/>
          <w:lang w:val="en-GB"/>
        </w:rPr>
      </w:pPr>
      <w:r w:rsidRPr="001005F2">
        <w:rPr>
          <w:rFonts w:ascii="Times New Roman" w:hAnsi="Times New Roman" w:cs="Times New Roman"/>
          <w:sz w:val="24"/>
          <w:szCs w:val="24"/>
          <w:shd w:val="clear" w:color="auto" w:fill="FFFFFF"/>
          <w:lang w:val="en-GB"/>
        </w:rPr>
        <w:t>Cliffe, J., 2016. The importance of communication. </w:t>
      </w:r>
      <w:r w:rsidRPr="001005F2">
        <w:rPr>
          <w:rFonts w:ascii="Times New Roman" w:hAnsi="Times New Roman" w:cs="Times New Roman"/>
          <w:i/>
          <w:iCs/>
          <w:sz w:val="24"/>
          <w:szCs w:val="24"/>
          <w:shd w:val="clear" w:color="auto" w:fill="FFFFFF"/>
          <w:lang w:val="en-GB"/>
        </w:rPr>
        <w:t>British Journal of Midwifery</w:t>
      </w:r>
      <w:r w:rsidRPr="001005F2">
        <w:rPr>
          <w:rFonts w:ascii="Times New Roman" w:hAnsi="Times New Roman" w:cs="Times New Roman"/>
          <w:sz w:val="24"/>
          <w:szCs w:val="24"/>
          <w:shd w:val="clear" w:color="auto" w:fill="FFFFFF"/>
          <w:lang w:val="en-GB"/>
        </w:rPr>
        <w:t>, </w:t>
      </w:r>
      <w:r w:rsidRPr="001005F2">
        <w:rPr>
          <w:rFonts w:ascii="Times New Roman" w:hAnsi="Times New Roman" w:cs="Times New Roman"/>
          <w:i/>
          <w:iCs/>
          <w:sz w:val="24"/>
          <w:szCs w:val="24"/>
          <w:shd w:val="clear" w:color="auto" w:fill="FFFFFF"/>
          <w:lang w:val="en-GB"/>
        </w:rPr>
        <w:t>24</w:t>
      </w:r>
      <w:r w:rsidRPr="001005F2">
        <w:rPr>
          <w:rFonts w:ascii="Times New Roman" w:hAnsi="Times New Roman" w:cs="Times New Roman"/>
          <w:sz w:val="24"/>
          <w:szCs w:val="24"/>
          <w:shd w:val="clear" w:color="auto" w:fill="FFFFFF"/>
          <w:lang w:val="en-GB"/>
        </w:rPr>
        <w:t>(5), pp.314-314.</w:t>
      </w:r>
    </w:p>
    <w:p w14:paraId="52E327D7" w14:textId="77777777" w:rsidR="0091565F" w:rsidRPr="001005F2" w:rsidRDefault="0091565F" w:rsidP="0091565F">
      <w:pPr>
        <w:pStyle w:val="Normal1"/>
        <w:spacing w:line="360" w:lineRule="auto"/>
        <w:jc w:val="both"/>
        <w:rPr>
          <w:rFonts w:ascii="Times New Roman" w:hAnsi="Times New Roman" w:cs="Times New Roman"/>
          <w:sz w:val="24"/>
          <w:szCs w:val="24"/>
          <w:shd w:val="clear" w:color="auto" w:fill="FFFFFF"/>
          <w:lang w:val="en-GB"/>
        </w:rPr>
      </w:pPr>
      <w:proofErr w:type="spellStart"/>
      <w:r w:rsidRPr="001005F2">
        <w:rPr>
          <w:rFonts w:ascii="Times New Roman" w:hAnsi="Times New Roman" w:cs="Times New Roman"/>
          <w:sz w:val="24"/>
          <w:szCs w:val="24"/>
          <w:shd w:val="clear" w:color="auto" w:fill="FFFFFF"/>
          <w:lang w:val="en-GB"/>
        </w:rPr>
        <w:t>Gašević</w:t>
      </w:r>
      <w:proofErr w:type="spellEnd"/>
      <w:r w:rsidRPr="001005F2">
        <w:rPr>
          <w:rFonts w:ascii="Times New Roman" w:hAnsi="Times New Roman" w:cs="Times New Roman"/>
          <w:sz w:val="24"/>
          <w:szCs w:val="24"/>
          <w:shd w:val="clear" w:color="auto" w:fill="FFFFFF"/>
          <w:lang w:val="en-GB"/>
        </w:rPr>
        <w:t xml:space="preserve">, D., Matcha, W., Jovanović, J., Pardo, A., Lim, L.A. and </w:t>
      </w:r>
      <w:proofErr w:type="spellStart"/>
      <w:r w:rsidRPr="001005F2">
        <w:rPr>
          <w:rFonts w:ascii="Times New Roman" w:hAnsi="Times New Roman" w:cs="Times New Roman"/>
          <w:sz w:val="24"/>
          <w:szCs w:val="24"/>
          <w:shd w:val="clear" w:color="auto" w:fill="FFFFFF"/>
          <w:lang w:val="en-GB"/>
        </w:rPr>
        <w:t>Gentili</w:t>
      </w:r>
      <w:proofErr w:type="spellEnd"/>
      <w:r w:rsidRPr="001005F2">
        <w:rPr>
          <w:rFonts w:ascii="Times New Roman" w:hAnsi="Times New Roman" w:cs="Times New Roman"/>
          <w:sz w:val="24"/>
          <w:szCs w:val="24"/>
          <w:shd w:val="clear" w:color="auto" w:fill="FFFFFF"/>
          <w:lang w:val="en-GB"/>
        </w:rPr>
        <w:t>, S., 2019, September. Discovering Time Management Strategies in Learning Processes Using Process Mining Techniques. In </w:t>
      </w:r>
      <w:r w:rsidRPr="001005F2">
        <w:rPr>
          <w:rFonts w:ascii="Times New Roman" w:hAnsi="Times New Roman" w:cs="Times New Roman"/>
          <w:i/>
          <w:iCs/>
          <w:sz w:val="24"/>
          <w:szCs w:val="24"/>
          <w:shd w:val="clear" w:color="auto" w:fill="FFFFFF"/>
          <w:lang w:val="en-GB"/>
        </w:rPr>
        <w:t>European Conference on Technology Enhanced Learning</w:t>
      </w:r>
      <w:r w:rsidRPr="001005F2">
        <w:rPr>
          <w:rFonts w:ascii="Times New Roman" w:hAnsi="Times New Roman" w:cs="Times New Roman"/>
          <w:sz w:val="24"/>
          <w:szCs w:val="24"/>
          <w:shd w:val="clear" w:color="auto" w:fill="FFFFFF"/>
          <w:lang w:val="en-GB"/>
        </w:rPr>
        <w:t> (pp. 555-569). Springer, Cham.</w:t>
      </w:r>
    </w:p>
    <w:p w14:paraId="6F7C5226" w14:textId="77777777" w:rsidR="0091565F" w:rsidRPr="001005F2" w:rsidRDefault="0091565F" w:rsidP="0091565F">
      <w:pPr>
        <w:pStyle w:val="Normal1"/>
        <w:spacing w:line="360" w:lineRule="auto"/>
        <w:jc w:val="both"/>
        <w:rPr>
          <w:rFonts w:ascii="Times New Roman" w:hAnsi="Times New Roman" w:cs="Times New Roman"/>
          <w:sz w:val="24"/>
          <w:szCs w:val="24"/>
          <w:lang w:val="en-GB"/>
        </w:rPr>
      </w:pPr>
      <w:r w:rsidRPr="001005F2">
        <w:rPr>
          <w:rFonts w:ascii="Times New Roman" w:hAnsi="Times New Roman" w:cs="Times New Roman"/>
          <w:sz w:val="24"/>
          <w:szCs w:val="24"/>
          <w:lang w:val="en-GB"/>
        </w:rPr>
        <w:t> </w:t>
      </w:r>
      <w:proofErr w:type="spellStart"/>
      <w:r w:rsidRPr="001005F2">
        <w:rPr>
          <w:rFonts w:ascii="Times New Roman" w:hAnsi="Times New Roman" w:cs="Times New Roman"/>
          <w:sz w:val="24"/>
          <w:szCs w:val="24"/>
          <w:lang w:val="en-GB"/>
        </w:rPr>
        <w:t>Jinman</w:t>
      </w:r>
      <w:proofErr w:type="spellEnd"/>
      <w:r w:rsidRPr="001005F2">
        <w:rPr>
          <w:rFonts w:ascii="Times New Roman" w:hAnsi="Times New Roman" w:cs="Times New Roman"/>
          <w:sz w:val="24"/>
          <w:szCs w:val="24"/>
          <w:lang w:val="en-GB"/>
        </w:rPr>
        <w:t>, R., 2015. </w:t>
      </w:r>
      <w:r w:rsidRPr="001005F2">
        <w:rPr>
          <w:rFonts w:ascii="Times New Roman" w:hAnsi="Times New Roman" w:cs="Times New Roman"/>
          <w:i/>
          <w:iCs/>
          <w:sz w:val="24"/>
          <w:szCs w:val="24"/>
          <w:lang w:val="en-GB"/>
        </w:rPr>
        <w:t>Students lack the skills and discipline essential in a workplace, warns boss</w:t>
      </w:r>
      <w:r w:rsidRPr="001005F2">
        <w:rPr>
          <w:rFonts w:ascii="Times New Roman" w:hAnsi="Times New Roman" w:cs="Times New Roman"/>
          <w:sz w:val="24"/>
          <w:szCs w:val="24"/>
          <w:lang w:val="en-GB"/>
        </w:rPr>
        <w:t>. [online] available at: </w:t>
      </w:r>
      <w:hyperlink r:id="rId9" w:tgtFrame="_blank" w:history="1">
        <w:r w:rsidRPr="001005F2">
          <w:rPr>
            <w:rStyle w:val="Hyperlink"/>
            <w:rFonts w:ascii="Times New Roman" w:hAnsi="Times New Roman" w:cs="Times New Roman"/>
            <w:sz w:val="24"/>
            <w:szCs w:val="24"/>
            <w:lang w:val="en-GB"/>
          </w:rPr>
          <w:t>https://www.independent.co.uk/student/news/students-lack-the-skills-and-discipline-essential-in-a-workplace-warns-boss-10457428.html</w:t>
        </w:r>
      </w:hyperlink>
      <w:r w:rsidRPr="001005F2">
        <w:rPr>
          <w:rFonts w:ascii="Times New Roman" w:hAnsi="Times New Roman" w:cs="Times New Roman"/>
          <w:sz w:val="24"/>
          <w:szCs w:val="24"/>
          <w:lang w:val="en-GB"/>
        </w:rPr>
        <w:t> [ accessed 21st April 2020]</w:t>
      </w:r>
    </w:p>
    <w:p w14:paraId="0F685CFD" w14:textId="77777777" w:rsidR="0091565F" w:rsidRPr="001005F2" w:rsidRDefault="0091565F" w:rsidP="0091565F">
      <w:pPr>
        <w:pStyle w:val="Normal1"/>
        <w:spacing w:line="360" w:lineRule="auto"/>
        <w:jc w:val="both"/>
        <w:rPr>
          <w:rFonts w:ascii="Times New Roman" w:hAnsi="Times New Roman" w:cs="Times New Roman"/>
          <w:sz w:val="24"/>
          <w:szCs w:val="24"/>
          <w:shd w:val="clear" w:color="auto" w:fill="FFFFFF"/>
          <w:lang w:val="en-GB"/>
        </w:rPr>
      </w:pPr>
      <w:r w:rsidRPr="001005F2">
        <w:rPr>
          <w:rFonts w:ascii="Times New Roman" w:hAnsi="Times New Roman" w:cs="Times New Roman"/>
          <w:sz w:val="24"/>
          <w:szCs w:val="24"/>
          <w:shd w:val="clear" w:color="auto" w:fill="FFFFFF"/>
          <w:lang w:val="en-GB"/>
        </w:rPr>
        <w:t>Lee-Post, A., 2019. Developing numeracy and problem-solving skills by overcoming learning bottlenecks. </w:t>
      </w:r>
      <w:r w:rsidRPr="001005F2">
        <w:rPr>
          <w:rFonts w:ascii="Times New Roman" w:hAnsi="Times New Roman" w:cs="Times New Roman"/>
          <w:i/>
          <w:iCs/>
          <w:sz w:val="24"/>
          <w:szCs w:val="24"/>
          <w:shd w:val="clear" w:color="auto" w:fill="FFFFFF"/>
          <w:lang w:val="en-GB"/>
        </w:rPr>
        <w:t>Journal of Applied Research in Higher Education</w:t>
      </w:r>
      <w:r w:rsidRPr="001005F2">
        <w:rPr>
          <w:rFonts w:ascii="Times New Roman" w:hAnsi="Times New Roman" w:cs="Times New Roman"/>
          <w:sz w:val="24"/>
          <w:szCs w:val="24"/>
          <w:shd w:val="clear" w:color="auto" w:fill="FFFFFF"/>
          <w:lang w:val="en-GB"/>
        </w:rPr>
        <w:t>.</w:t>
      </w:r>
    </w:p>
    <w:p w14:paraId="31C42004" w14:textId="77777777" w:rsidR="0091565F" w:rsidRPr="001005F2" w:rsidRDefault="0091565F" w:rsidP="0091565F">
      <w:pPr>
        <w:pStyle w:val="Normal1"/>
        <w:spacing w:line="360" w:lineRule="auto"/>
        <w:jc w:val="both"/>
        <w:rPr>
          <w:rFonts w:ascii="Times New Roman" w:hAnsi="Times New Roman" w:cs="Times New Roman"/>
          <w:sz w:val="24"/>
          <w:szCs w:val="24"/>
          <w:lang w:val="en-GB"/>
        </w:rPr>
      </w:pPr>
      <w:proofErr w:type="spellStart"/>
      <w:r w:rsidRPr="001005F2">
        <w:rPr>
          <w:rFonts w:ascii="Times New Roman" w:hAnsi="Times New Roman" w:cs="Times New Roman"/>
          <w:sz w:val="24"/>
          <w:szCs w:val="24"/>
          <w:shd w:val="clear" w:color="auto" w:fill="FFFFFF"/>
          <w:lang w:val="en-GB"/>
        </w:rPr>
        <w:t>Mazorodze</w:t>
      </w:r>
      <w:proofErr w:type="spellEnd"/>
      <w:r w:rsidRPr="001005F2">
        <w:rPr>
          <w:rFonts w:ascii="Times New Roman" w:hAnsi="Times New Roman" w:cs="Times New Roman"/>
          <w:sz w:val="24"/>
          <w:szCs w:val="24"/>
          <w:shd w:val="clear" w:color="auto" w:fill="FFFFFF"/>
          <w:lang w:val="en-GB"/>
        </w:rPr>
        <w:t>, R. and Reiss, M.J., 2019. Introduction: Problem Solving and the Curriculum. In </w:t>
      </w:r>
      <w:r w:rsidRPr="001005F2">
        <w:rPr>
          <w:rFonts w:ascii="Times New Roman" w:hAnsi="Times New Roman" w:cs="Times New Roman"/>
          <w:i/>
          <w:iCs/>
          <w:sz w:val="24"/>
          <w:szCs w:val="24"/>
          <w:shd w:val="clear" w:color="auto" w:fill="FFFFFF"/>
          <w:lang w:val="en-GB"/>
        </w:rPr>
        <w:t>Cognitive and Metacognitive Problem-Solving Strategies in Post-16 Physics</w:t>
      </w:r>
      <w:r w:rsidRPr="001005F2">
        <w:rPr>
          <w:rFonts w:ascii="Times New Roman" w:hAnsi="Times New Roman" w:cs="Times New Roman"/>
          <w:sz w:val="24"/>
          <w:szCs w:val="24"/>
          <w:shd w:val="clear" w:color="auto" w:fill="FFFFFF"/>
          <w:lang w:val="en-GB"/>
        </w:rPr>
        <w:t> (pp. 1-5). Springer, Cham.</w:t>
      </w:r>
    </w:p>
    <w:p w14:paraId="4C0D0594" w14:textId="77777777" w:rsidR="0091565F" w:rsidRPr="001005F2" w:rsidRDefault="0091565F" w:rsidP="0091565F">
      <w:pPr>
        <w:pStyle w:val="Normal1"/>
        <w:spacing w:line="360" w:lineRule="auto"/>
        <w:jc w:val="both"/>
        <w:rPr>
          <w:rFonts w:ascii="Times New Roman" w:hAnsi="Times New Roman" w:cs="Times New Roman"/>
          <w:sz w:val="24"/>
          <w:szCs w:val="24"/>
          <w:shd w:val="clear" w:color="auto" w:fill="FFFFFF"/>
          <w:lang w:val="en-GB"/>
        </w:rPr>
      </w:pPr>
      <w:proofErr w:type="spellStart"/>
      <w:r w:rsidRPr="001005F2">
        <w:rPr>
          <w:rFonts w:ascii="Times New Roman" w:hAnsi="Times New Roman" w:cs="Times New Roman"/>
          <w:sz w:val="24"/>
          <w:szCs w:val="24"/>
          <w:shd w:val="clear" w:color="auto" w:fill="FFFFFF"/>
          <w:lang w:val="en-GB"/>
        </w:rPr>
        <w:t>Mcglynn</w:t>
      </w:r>
      <w:proofErr w:type="spellEnd"/>
      <w:r w:rsidRPr="001005F2">
        <w:rPr>
          <w:rFonts w:ascii="Times New Roman" w:hAnsi="Times New Roman" w:cs="Times New Roman"/>
          <w:sz w:val="24"/>
          <w:szCs w:val="24"/>
          <w:shd w:val="clear" w:color="auto" w:fill="FFFFFF"/>
          <w:lang w:val="en-GB"/>
        </w:rPr>
        <w:t>, K. and Kelly, J., 2019. Evolving students' writing skills. </w:t>
      </w:r>
      <w:r w:rsidRPr="001005F2">
        <w:rPr>
          <w:rFonts w:ascii="Times New Roman" w:hAnsi="Times New Roman" w:cs="Times New Roman"/>
          <w:i/>
          <w:iCs/>
          <w:sz w:val="24"/>
          <w:szCs w:val="24"/>
          <w:shd w:val="clear" w:color="auto" w:fill="FFFFFF"/>
          <w:lang w:val="en-GB"/>
        </w:rPr>
        <w:t>Science Scope</w:t>
      </w:r>
      <w:r w:rsidRPr="001005F2">
        <w:rPr>
          <w:rFonts w:ascii="Times New Roman" w:hAnsi="Times New Roman" w:cs="Times New Roman"/>
          <w:sz w:val="24"/>
          <w:szCs w:val="24"/>
          <w:shd w:val="clear" w:color="auto" w:fill="FFFFFF"/>
          <w:lang w:val="en-GB"/>
        </w:rPr>
        <w:t>, </w:t>
      </w:r>
      <w:r w:rsidRPr="001005F2">
        <w:rPr>
          <w:rFonts w:ascii="Times New Roman" w:hAnsi="Times New Roman" w:cs="Times New Roman"/>
          <w:i/>
          <w:iCs/>
          <w:sz w:val="24"/>
          <w:szCs w:val="24"/>
          <w:shd w:val="clear" w:color="auto" w:fill="FFFFFF"/>
          <w:lang w:val="en-GB"/>
        </w:rPr>
        <w:t>42</w:t>
      </w:r>
      <w:r w:rsidRPr="001005F2">
        <w:rPr>
          <w:rFonts w:ascii="Times New Roman" w:hAnsi="Times New Roman" w:cs="Times New Roman"/>
          <w:sz w:val="24"/>
          <w:szCs w:val="24"/>
          <w:shd w:val="clear" w:color="auto" w:fill="FFFFFF"/>
          <w:lang w:val="en-GB"/>
        </w:rPr>
        <w:t>(8), pp.40-43.</w:t>
      </w:r>
    </w:p>
    <w:p w14:paraId="2A9BED96" w14:textId="77777777" w:rsidR="0091565F" w:rsidRPr="001005F2" w:rsidRDefault="0091565F" w:rsidP="0091565F">
      <w:pPr>
        <w:pStyle w:val="Normal1"/>
        <w:spacing w:line="360" w:lineRule="auto"/>
        <w:jc w:val="both"/>
        <w:rPr>
          <w:rFonts w:ascii="Times New Roman" w:hAnsi="Times New Roman" w:cs="Times New Roman"/>
          <w:sz w:val="24"/>
          <w:szCs w:val="24"/>
          <w:shd w:val="clear" w:color="auto" w:fill="FFFFFF"/>
          <w:lang w:val="en-GB"/>
        </w:rPr>
      </w:pPr>
      <w:proofErr w:type="spellStart"/>
      <w:r w:rsidRPr="001005F2">
        <w:rPr>
          <w:rFonts w:ascii="Times New Roman" w:hAnsi="Times New Roman" w:cs="Times New Roman"/>
          <w:sz w:val="24"/>
          <w:szCs w:val="24"/>
          <w:shd w:val="clear" w:color="auto" w:fill="FFFFFF"/>
          <w:lang w:val="en-GB"/>
        </w:rPr>
        <w:t>Onyett</w:t>
      </w:r>
      <w:proofErr w:type="spellEnd"/>
      <w:r w:rsidRPr="001005F2">
        <w:rPr>
          <w:rFonts w:ascii="Times New Roman" w:hAnsi="Times New Roman" w:cs="Times New Roman"/>
          <w:sz w:val="24"/>
          <w:szCs w:val="24"/>
          <w:shd w:val="clear" w:color="auto" w:fill="FFFFFF"/>
          <w:lang w:val="en-GB"/>
        </w:rPr>
        <w:t>, S.R., 2018. Team working. In </w:t>
      </w:r>
      <w:r w:rsidRPr="001005F2">
        <w:rPr>
          <w:rFonts w:ascii="Times New Roman" w:hAnsi="Times New Roman" w:cs="Times New Roman"/>
          <w:i/>
          <w:iCs/>
          <w:sz w:val="24"/>
          <w:szCs w:val="24"/>
          <w:shd w:val="clear" w:color="auto" w:fill="FFFFFF"/>
          <w:lang w:val="en-GB"/>
        </w:rPr>
        <w:t>Developing Services in Mental Health-Substance Use</w:t>
      </w:r>
      <w:r w:rsidRPr="001005F2">
        <w:rPr>
          <w:rFonts w:ascii="Times New Roman" w:hAnsi="Times New Roman" w:cs="Times New Roman"/>
          <w:sz w:val="24"/>
          <w:szCs w:val="24"/>
          <w:shd w:val="clear" w:color="auto" w:fill="FFFFFF"/>
          <w:lang w:val="en-GB"/>
        </w:rPr>
        <w:t> (pp. 147-160). CRC Press.</w:t>
      </w:r>
    </w:p>
    <w:p w14:paraId="3AF65FC5" w14:textId="77777777" w:rsidR="0091565F" w:rsidRPr="001005F2" w:rsidRDefault="0091565F" w:rsidP="0091565F">
      <w:pPr>
        <w:pStyle w:val="Normal1"/>
        <w:spacing w:line="360" w:lineRule="auto"/>
        <w:jc w:val="both"/>
        <w:rPr>
          <w:rFonts w:ascii="Times New Roman" w:hAnsi="Times New Roman" w:cs="Times New Roman"/>
          <w:sz w:val="24"/>
          <w:szCs w:val="24"/>
          <w:shd w:val="clear" w:color="auto" w:fill="FFFFFF"/>
          <w:lang w:val="en-GB"/>
        </w:rPr>
      </w:pPr>
      <w:r w:rsidRPr="001005F2">
        <w:rPr>
          <w:rFonts w:ascii="Times New Roman" w:hAnsi="Times New Roman" w:cs="Times New Roman"/>
          <w:sz w:val="24"/>
          <w:szCs w:val="24"/>
          <w:shd w:val="clear" w:color="auto" w:fill="FFFFFF"/>
          <w:lang w:val="en-GB"/>
        </w:rPr>
        <w:t>Rosales, E.D., 2017</w:t>
      </w:r>
      <w:r w:rsidRPr="001005F2">
        <w:rPr>
          <w:rFonts w:ascii="Times New Roman" w:hAnsi="Times New Roman" w:cs="Times New Roman"/>
          <w:i/>
          <w:sz w:val="24"/>
          <w:szCs w:val="24"/>
          <w:shd w:val="clear" w:color="auto" w:fill="FFFFFF"/>
          <w:lang w:val="en-GB"/>
        </w:rPr>
        <w:t>. The Role of a Stage Manager: the Importance of Communication, Respect, and Trust within Production Work.</w:t>
      </w:r>
    </w:p>
    <w:p w14:paraId="18C4DEF6" w14:textId="77777777" w:rsidR="0091565F" w:rsidRPr="001005F2" w:rsidRDefault="0091565F" w:rsidP="0091565F">
      <w:pPr>
        <w:pStyle w:val="Normal1"/>
        <w:spacing w:line="360" w:lineRule="auto"/>
        <w:jc w:val="both"/>
        <w:rPr>
          <w:rFonts w:ascii="Times New Roman" w:hAnsi="Times New Roman" w:cs="Times New Roman"/>
          <w:sz w:val="24"/>
          <w:szCs w:val="24"/>
          <w:shd w:val="clear" w:color="auto" w:fill="FFFFFF"/>
          <w:lang w:val="en-GB"/>
        </w:rPr>
      </w:pPr>
      <w:r w:rsidRPr="001005F2">
        <w:rPr>
          <w:rFonts w:ascii="Times New Roman" w:hAnsi="Times New Roman" w:cs="Times New Roman"/>
          <w:sz w:val="24"/>
          <w:szCs w:val="24"/>
          <w:shd w:val="clear" w:color="auto" w:fill="FFFFFF"/>
          <w:lang w:val="en-GB"/>
        </w:rPr>
        <w:t>Suleman, F., 2016. Employability skills of higher education graduates: Little consensus on a much-discussed subject. </w:t>
      </w:r>
      <w:r w:rsidRPr="001005F2">
        <w:rPr>
          <w:rFonts w:ascii="Times New Roman" w:hAnsi="Times New Roman" w:cs="Times New Roman"/>
          <w:i/>
          <w:iCs/>
          <w:sz w:val="24"/>
          <w:szCs w:val="24"/>
          <w:shd w:val="clear" w:color="auto" w:fill="FFFFFF"/>
          <w:lang w:val="en-GB"/>
        </w:rPr>
        <w:t xml:space="preserve">Procedia-Social and </w:t>
      </w:r>
      <w:proofErr w:type="spellStart"/>
      <w:r w:rsidRPr="001005F2">
        <w:rPr>
          <w:rFonts w:ascii="Times New Roman" w:hAnsi="Times New Roman" w:cs="Times New Roman"/>
          <w:i/>
          <w:iCs/>
          <w:sz w:val="24"/>
          <w:szCs w:val="24"/>
          <w:shd w:val="clear" w:color="auto" w:fill="FFFFFF"/>
          <w:lang w:val="en-GB"/>
        </w:rPr>
        <w:t>Behavioral</w:t>
      </w:r>
      <w:proofErr w:type="spellEnd"/>
      <w:r w:rsidRPr="001005F2">
        <w:rPr>
          <w:rFonts w:ascii="Times New Roman" w:hAnsi="Times New Roman" w:cs="Times New Roman"/>
          <w:i/>
          <w:iCs/>
          <w:sz w:val="24"/>
          <w:szCs w:val="24"/>
          <w:shd w:val="clear" w:color="auto" w:fill="FFFFFF"/>
          <w:lang w:val="en-GB"/>
        </w:rPr>
        <w:t xml:space="preserve"> Sciences</w:t>
      </w:r>
      <w:r w:rsidRPr="001005F2">
        <w:rPr>
          <w:rFonts w:ascii="Times New Roman" w:hAnsi="Times New Roman" w:cs="Times New Roman"/>
          <w:sz w:val="24"/>
          <w:szCs w:val="24"/>
          <w:shd w:val="clear" w:color="auto" w:fill="FFFFFF"/>
          <w:lang w:val="en-GB"/>
        </w:rPr>
        <w:t>, </w:t>
      </w:r>
      <w:r w:rsidRPr="001005F2">
        <w:rPr>
          <w:rFonts w:ascii="Times New Roman" w:hAnsi="Times New Roman" w:cs="Times New Roman"/>
          <w:i/>
          <w:iCs/>
          <w:sz w:val="24"/>
          <w:szCs w:val="24"/>
          <w:shd w:val="clear" w:color="auto" w:fill="FFFFFF"/>
          <w:lang w:val="en-GB"/>
        </w:rPr>
        <w:t>228</w:t>
      </w:r>
      <w:r w:rsidRPr="001005F2">
        <w:rPr>
          <w:rFonts w:ascii="Times New Roman" w:hAnsi="Times New Roman" w:cs="Times New Roman"/>
          <w:sz w:val="24"/>
          <w:szCs w:val="24"/>
          <w:shd w:val="clear" w:color="auto" w:fill="FFFFFF"/>
          <w:lang w:val="en-GB"/>
        </w:rPr>
        <w:t>, pp.169-174.</w:t>
      </w:r>
    </w:p>
    <w:p w14:paraId="5C4D9CDB" w14:textId="5408B668" w:rsidR="001005F2" w:rsidRPr="001005F2" w:rsidRDefault="0091565F" w:rsidP="001005F2">
      <w:pPr>
        <w:pStyle w:val="Normal1"/>
        <w:spacing w:line="360" w:lineRule="auto"/>
        <w:jc w:val="both"/>
        <w:rPr>
          <w:rFonts w:ascii="Times New Roman" w:hAnsi="Times New Roman" w:cs="Times New Roman"/>
          <w:sz w:val="24"/>
          <w:szCs w:val="24"/>
          <w:shd w:val="clear" w:color="auto" w:fill="FFFFFF"/>
          <w:lang w:val="en-GB"/>
        </w:rPr>
      </w:pPr>
      <w:proofErr w:type="spellStart"/>
      <w:r w:rsidRPr="001005F2">
        <w:rPr>
          <w:rFonts w:ascii="Times New Roman" w:hAnsi="Times New Roman" w:cs="Times New Roman"/>
          <w:sz w:val="24"/>
          <w:szCs w:val="24"/>
          <w:shd w:val="clear" w:color="auto" w:fill="FFFFFF"/>
          <w:lang w:val="en-GB"/>
        </w:rPr>
        <w:t>Wollscheid</w:t>
      </w:r>
      <w:proofErr w:type="spellEnd"/>
      <w:r w:rsidRPr="001005F2">
        <w:rPr>
          <w:rFonts w:ascii="Times New Roman" w:hAnsi="Times New Roman" w:cs="Times New Roman"/>
          <w:sz w:val="24"/>
          <w:szCs w:val="24"/>
          <w:shd w:val="clear" w:color="auto" w:fill="FFFFFF"/>
          <w:lang w:val="en-GB"/>
        </w:rPr>
        <w:t xml:space="preserve">, S., </w:t>
      </w:r>
      <w:proofErr w:type="spellStart"/>
      <w:r w:rsidRPr="001005F2">
        <w:rPr>
          <w:rFonts w:ascii="Times New Roman" w:hAnsi="Times New Roman" w:cs="Times New Roman"/>
          <w:sz w:val="24"/>
          <w:szCs w:val="24"/>
          <w:shd w:val="clear" w:color="auto" w:fill="FFFFFF"/>
          <w:lang w:val="en-GB"/>
        </w:rPr>
        <w:t>Sjaastad</w:t>
      </w:r>
      <w:proofErr w:type="spellEnd"/>
      <w:r w:rsidRPr="001005F2">
        <w:rPr>
          <w:rFonts w:ascii="Times New Roman" w:hAnsi="Times New Roman" w:cs="Times New Roman"/>
          <w:sz w:val="24"/>
          <w:szCs w:val="24"/>
          <w:shd w:val="clear" w:color="auto" w:fill="FFFFFF"/>
          <w:lang w:val="en-GB"/>
        </w:rPr>
        <w:t xml:space="preserve">, J. and </w:t>
      </w:r>
      <w:proofErr w:type="spellStart"/>
      <w:r w:rsidRPr="001005F2">
        <w:rPr>
          <w:rFonts w:ascii="Times New Roman" w:hAnsi="Times New Roman" w:cs="Times New Roman"/>
          <w:sz w:val="24"/>
          <w:szCs w:val="24"/>
          <w:shd w:val="clear" w:color="auto" w:fill="FFFFFF"/>
          <w:lang w:val="en-GB"/>
        </w:rPr>
        <w:t>Tømte</w:t>
      </w:r>
      <w:proofErr w:type="spellEnd"/>
      <w:r w:rsidRPr="001005F2">
        <w:rPr>
          <w:rFonts w:ascii="Times New Roman" w:hAnsi="Times New Roman" w:cs="Times New Roman"/>
          <w:sz w:val="24"/>
          <w:szCs w:val="24"/>
          <w:shd w:val="clear" w:color="auto" w:fill="FFFFFF"/>
          <w:lang w:val="en-GB"/>
        </w:rPr>
        <w:t>, C., 2016. The impact of digital devices vs. Pen (</w:t>
      </w:r>
      <w:proofErr w:type="spellStart"/>
      <w:r w:rsidRPr="001005F2">
        <w:rPr>
          <w:rFonts w:ascii="Times New Roman" w:hAnsi="Times New Roman" w:cs="Times New Roman"/>
          <w:sz w:val="24"/>
          <w:szCs w:val="24"/>
          <w:shd w:val="clear" w:color="auto" w:fill="FFFFFF"/>
          <w:lang w:val="en-GB"/>
        </w:rPr>
        <w:t>cil</w:t>
      </w:r>
      <w:proofErr w:type="spellEnd"/>
      <w:r w:rsidRPr="001005F2">
        <w:rPr>
          <w:rFonts w:ascii="Times New Roman" w:hAnsi="Times New Roman" w:cs="Times New Roman"/>
          <w:sz w:val="24"/>
          <w:szCs w:val="24"/>
          <w:shd w:val="clear" w:color="auto" w:fill="FFFFFF"/>
          <w:lang w:val="en-GB"/>
        </w:rPr>
        <w:t>) and paper on primary school students' writing skills–A research review. </w:t>
      </w:r>
      <w:r w:rsidRPr="001005F2">
        <w:rPr>
          <w:rFonts w:ascii="Times New Roman" w:hAnsi="Times New Roman" w:cs="Times New Roman"/>
          <w:i/>
          <w:iCs/>
          <w:sz w:val="24"/>
          <w:szCs w:val="24"/>
          <w:shd w:val="clear" w:color="auto" w:fill="FFFFFF"/>
          <w:lang w:val="en-GB"/>
        </w:rPr>
        <w:t>Computers &amp; Education</w:t>
      </w:r>
      <w:r w:rsidRPr="001005F2">
        <w:rPr>
          <w:rFonts w:ascii="Times New Roman" w:hAnsi="Times New Roman" w:cs="Times New Roman"/>
          <w:sz w:val="24"/>
          <w:szCs w:val="24"/>
          <w:shd w:val="clear" w:color="auto" w:fill="FFFFFF"/>
          <w:lang w:val="en-GB"/>
        </w:rPr>
        <w:t>, </w:t>
      </w:r>
      <w:r w:rsidRPr="001005F2">
        <w:rPr>
          <w:rFonts w:ascii="Times New Roman" w:hAnsi="Times New Roman" w:cs="Times New Roman"/>
          <w:i/>
          <w:iCs/>
          <w:sz w:val="24"/>
          <w:szCs w:val="24"/>
          <w:shd w:val="clear" w:color="auto" w:fill="FFFFFF"/>
          <w:lang w:val="en-GB"/>
        </w:rPr>
        <w:t>95</w:t>
      </w:r>
      <w:r w:rsidRPr="001005F2">
        <w:rPr>
          <w:rFonts w:ascii="Times New Roman" w:hAnsi="Times New Roman" w:cs="Times New Roman"/>
          <w:sz w:val="24"/>
          <w:szCs w:val="24"/>
          <w:shd w:val="clear" w:color="auto" w:fill="FFFFFF"/>
          <w:lang w:val="en-GB"/>
        </w:rPr>
        <w:t>, pp.19-35.</w:t>
      </w:r>
    </w:p>
    <w:sectPr w:rsidR="001005F2" w:rsidRPr="001005F2" w:rsidSect="00872ED0">
      <w:footerReference w:type="default" r:id="rId10"/>
      <w:pgSz w:w="12240" w:h="15840"/>
      <w:pgMar w:top="1440" w:right="1440" w:bottom="1440" w:left="1440" w:header="708" w:footer="283"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DA65583" w14:textId="77777777" w:rsidR="005D2680" w:rsidRDefault="005D2680" w:rsidP="00E50720">
      <w:pPr>
        <w:spacing w:after="0" w:line="240" w:lineRule="auto"/>
      </w:pPr>
      <w:r>
        <w:separator/>
      </w:r>
    </w:p>
  </w:endnote>
  <w:endnote w:type="continuationSeparator" w:id="0">
    <w:p w14:paraId="4252D583" w14:textId="77777777" w:rsidR="005D2680" w:rsidRDefault="005D2680" w:rsidP="00E507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A0C7F1" w14:textId="77777777" w:rsidR="00164770" w:rsidRDefault="00164770">
    <w:pPr>
      <w:pStyle w:val="Footer"/>
      <w:tabs>
        <w:tab w:val="clear" w:pos="4680"/>
        <w:tab w:val="clear" w:pos="9360"/>
      </w:tabs>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75F7F362" w14:textId="1EE77C85" w:rsidR="00FC3C47" w:rsidRDefault="00FC3C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8F0D2F7" w14:textId="77777777" w:rsidR="005D2680" w:rsidRDefault="005D2680" w:rsidP="00E50720">
      <w:pPr>
        <w:spacing w:after="0" w:line="240" w:lineRule="auto"/>
      </w:pPr>
      <w:r>
        <w:separator/>
      </w:r>
    </w:p>
  </w:footnote>
  <w:footnote w:type="continuationSeparator" w:id="0">
    <w:p w14:paraId="01665B21" w14:textId="77777777" w:rsidR="005D2680" w:rsidRDefault="005D2680" w:rsidP="00E5072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617B9C"/>
    <w:multiLevelType w:val="hybridMultilevel"/>
    <w:tmpl w:val="A23E99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1FC175C1"/>
    <w:multiLevelType w:val="hybridMultilevel"/>
    <w:tmpl w:val="E0608686"/>
    <w:lvl w:ilvl="0" w:tplc="B5784ACC">
      <w:start w:val="1"/>
      <w:numFmt w:val="decimalZero"/>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0FF159F"/>
    <w:multiLevelType w:val="hybridMultilevel"/>
    <w:tmpl w:val="DAFC9F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6E217D1"/>
    <w:multiLevelType w:val="hybridMultilevel"/>
    <w:tmpl w:val="C5D4FB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61067BA0"/>
    <w:multiLevelType w:val="hybridMultilevel"/>
    <w:tmpl w:val="1FCE85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abstractNum w:abstractNumId="5" w15:restartNumberingAfterBreak="0">
    <w:nsid w:val="631A2BD7"/>
    <w:multiLevelType w:val="hybridMultilevel"/>
    <w:tmpl w:val="DFB6D54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69CF7B14"/>
    <w:multiLevelType w:val="hybridMultilevel"/>
    <w:tmpl w:val="21C4C6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CD163D6"/>
    <w:multiLevelType w:val="hybridMultilevel"/>
    <w:tmpl w:val="0CE62456"/>
    <w:lvl w:ilvl="0" w:tplc="B5EA5792">
      <w:start w:val="1"/>
      <w:numFmt w:val="decimalZero"/>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6F2D6872"/>
    <w:multiLevelType w:val="hybridMultilevel"/>
    <w:tmpl w:val="4B9C01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abstractNum w:abstractNumId="9" w15:restartNumberingAfterBreak="0">
    <w:nsid w:val="77832A3D"/>
    <w:multiLevelType w:val="hybridMultilevel"/>
    <w:tmpl w:val="367696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B96722D"/>
    <w:multiLevelType w:val="hybridMultilevel"/>
    <w:tmpl w:val="8566FE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abstractNum w:abstractNumId="11" w15:restartNumberingAfterBreak="0">
    <w:nsid w:val="7F1B758B"/>
    <w:multiLevelType w:val="hybridMultilevel"/>
    <w:tmpl w:val="56CEA2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num w:numId="1">
    <w:abstractNumId w:val="2"/>
  </w:num>
  <w:num w:numId="2">
    <w:abstractNumId w:val="6"/>
  </w:num>
  <w:num w:numId="3">
    <w:abstractNumId w:val="9"/>
  </w:num>
  <w:num w:numId="4">
    <w:abstractNumId w:val="5"/>
  </w:num>
  <w:num w:numId="5">
    <w:abstractNumId w:val="0"/>
  </w:num>
  <w:num w:numId="6">
    <w:abstractNumId w:val="4"/>
  </w:num>
  <w:num w:numId="7">
    <w:abstractNumId w:val="7"/>
  </w:num>
  <w:num w:numId="8">
    <w:abstractNumId w:val="1"/>
  </w:num>
  <w:num w:numId="9">
    <w:abstractNumId w:val="10"/>
  </w:num>
  <w:num w:numId="10">
    <w:abstractNumId w:val="3"/>
  </w:num>
  <w:num w:numId="11">
    <w:abstractNumId w:val="11"/>
  </w:num>
  <w:num w:numId="1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6FDD"/>
    <w:rsid w:val="0000518F"/>
    <w:rsid w:val="00014C5D"/>
    <w:rsid w:val="000D75C5"/>
    <w:rsid w:val="001005F2"/>
    <w:rsid w:val="001054AB"/>
    <w:rsid w:val="00123A7A"/>
    <w:rsid w:val="00142BC8"/>
    <w:rsid w:val="00164770"/>
    <w:rsid w:val="001845C9"/>
    <w:rsid w:val="001B45F9"/>
    <w:rsid w:val="001D504F"/>
    <w:rsid w:val="003D2E41"/>
    <w:rsid w:val="003E62C1"/>
    <w:rsid w:val="004F722E"/>
    <w:rsid w:val="005517BE"/>
    <w:rsid w:val="00587A60"/>
    <w:rsid w:val="005D1547"/>
    <w:rsid w:val="005D2680"/>
    <w:rsid w:val="00626394"/>
    <w:rsid w:val="00656638"/>
    <w:rsid w:val="007A725B"/>
    <w:rsid w:val="007D3988"/>
    <w:rsid w:val="00801D91"/>
    <w:rsid w:val="00816052"/>
    <w:rsid w:val="00832415"/>
    <w:rsid w:val="00855989"/>
    <w:rsid w:val="0086554F"/>
    <w:rsid w:val="00871041"/>
    <w:rsid w:val="00872ED0"/>
    <w:rsid w:val="00881A21"/>
    <w:rsid w:val="008A1FEF"/>
    <w:rsid w:val="0091565F"/>
    <w:rsid w:val="009A6FDD"/>
    <w:rsid w:val="009D0042"/>
    <w:rsid w:val="00A36775"/>
    <w:rsid w:val="00A44FAD"/>
    <w:rsid w:val="00A53085"/>
    <w:rsid w:val="00A80B01"/>
    <w:rsid w:val="00A8334F"/>
    <w:rsid w:val="00A855FF"/>
    <w:rsid w:val="00AE4AE5"/>
    <w:rsid w:val="00B06893"/>
    <w:rsid w:val="00B4568C"/>
    <w:rsid w:val="00B616FE"/>
    <w:rsid w:val="00B83C19"/>
    <w:rsid w:val="00BA3902"/>
    <w:rsid w:val="00BC3106"/>
    <w:rsid w:val="00BD0A25"/>
    <w:rsid w:val="00C02E58"/>
    <w:rsid w:val="00C56AB1"/>
    <w:rsid w:val="00C9353B"/>
    <w:rsid w:val="00CD2951"/>
    <w:rsid w:val="00D12FE7"/>
    <w:rsid w:val="00D461CD"/>
    <w:rsid w:val="00D9040D"/>
    <w:rsid w:val="00DB1B29"/>
    <w:rsid w:val="00DC01DC"/>
    <w:rsid w:val="00DF3766"/>
    <w:rsid w:val="00E35479"/>
    <w:rsid w:val="00E50720"/>
    <w:rsid w:val="00F47696"/>
    <w:rsid w:val="00FA6BE5"/>
    <w:rsid w:val="00FC3C4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F2B6026"/>
  <w15:chartTrackingRefBased/>
  <w15:docId w15:val="{F52DD708-6D3C-4920-B38F-13F26E0CFD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1"/>
    <w:next w:val="Normal1"/>
    <w:link w:val="Heading2Char"/>
    <w:rsid w:val="00BC3106"/>
    <w:pPr>
      <w:keepNext/>
      <w:keepLines/>
      <w:spacing w:before="360" w:after="120"/>
      <w:outlineLvl w:val="1"/>
    </w:pPr>
    <w:rPr>
      <w:rFonts w:ascii="Times New Roman" w:hAnsi="Times New Roman"/>
      <w:b/>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56638"/>
    <w:pPr>
      <w:ind w:left="720"/>
      <w:contextualSpacing/>
    </w:pPr>
  </w:style>
  <w:style w:type="paragraph" w:styleId="NoSpacing">
    <w:name w:val="No Spacing"/>
    <w:link w:val="NoSpacingChar"/>
    <w:uiPriority w:val="1"/>
    <w:qFormat/>
    <w:rsid w:val="00656638"/>
    <w:pPr>
      <w:spacing w:after="0" w:line="240" w:lineRule="auto"/>
    </w:pPr>
    <w:rPr>
      <w:rFonts w:eastAsiaTheme="minorEastAsia"/>
    </w:rPr>
  </w:style>
  <w:style w:type="character" w:customStyle="1" w:styleId="NoSpacingChar">
    <w:name w:val="No Spacing Char"/>
    <w:basedOn w:val="DefaultParagraphFont"/>
    <w:link w:val="NoSpacing"/>
    <w:uiPriority w:val="1"/>
    <w:rsid w:val="00656638"/>
    <w:rPr>
      <w:rFonts w:eastAsiaTheme="minorEastAsia"/>
    </w:rPr>
  </w:style>
  <w:style w:type="paragraph" w:styleId="Header">
    <w:name w:val="header"/>
    <w:basedOn w:val="Normal"/>
    <w:link w:val="HeaderChar"/>
    <w:uiPriority w:val="99"/>
    <w:unhideWhenUsed/>
    <w:rsid w:val="00E50720"/>
    <w:pPr>
      <w:tabs>
        <w:tab w:val="center" w:pos="4680"/>
        <w:tab w:val="right" w:pos="9360"/>
      </w:tabs>
      <w:spacing w:after="0" w:line="240" w:lineRule="auto"/>
    </w:pPr>
  </w:style>
  <w:style w:type="character" w:customStyle="1" w:styleId="HeaderChar">
    <w:name w:val="Header Char"/>
    <w:basedOn w:val="DefaultParagraphFont"/>
    <w:link w:val="Header"/>
    <w:uiPriority w:val="99"/>
    <w:rsid w:val="00E50720"/>
  </w:style>
  <w:style w:type="paragraph" w:styleId="Footer">
    <w:name w:val="footer"/>
    <w:basedOn w:val="Normal"/>
    <w:link w:val="FooterChar"/>
    <w:uiPriority w:val="99"/>
    <w:unhideWhenUsed/>
    <w:rsid w:val="00E50720"/>
    <w:pPr>
      <w:tabs>
        <w:tab w:val="center" w:pos="4680"/>
        <w:tab w:val="right" w:pos="9360"/>
      </w:tabs>
      <w:spacing w:after="0" w:line="240" w:lineRule="auto"/>
    </w:pPr>
  </w:style>
  <w:style w:type="character" w:customStyle="1" w:styleId="FooterChar">
    <w:name w:val="Footer Char"/>
    <w:basedOn w:val="DefaultParagraphFont"/>
    <w:link w:val="Footer"/>
    <w:uiPriority w:val="99"/>
    <w:rsid w:val="00E50720"/>
  </w:style>
  <w:style w:type="paragraph" w:customStyle="1" w:styleId="Normal1">
    <w:name w:val="Normal1"/>
    <w:rsid w:val="005517BE"/>
    <w:pPr>
      <w:spacing w:after="0" w:line="276" w:lineRule="auto"/>
    </w:pPr>
    <w:rPr>
      <w:rFonts w:ascii="Arial" w:eastAsia="Arial" w:hAnsi="Arial" w:cs="Arial"/>
      <w:lang w:val="en-IN"/>
    </w:rPr>
  </w:style>
  <w:style w:type="character" w:customStyle="1" w:styleId="Heading2Char">
    <w:name w:val="Heading 2 Char"/>
    <w:basedOn w:val="DefaultParagraphFont"/>
    <w:link w:val="Heading2"/>
    <w:rsid w:val="00BC3106"/>
    <w:rPr>
      <w:rFonts w:ascii="Times New Roman" w:eastAsia="Arial" w:hAnsi="Times New Roman" w:cs="Arial"/>
      <w:b/>
      <w:sz w:val="24"/>
      <w:szCs w:val="32"/>
      <w:lang w:val="en-IN"/>
    </w:rPr>
  </w:style>
  <w:style w:type="table" w:styleId="TableGrid">
    <w:name w:val="Table Grid"/>
    <w:basedOn w:val="TableNormal"/>
    <w:uiPriority w:val="39"/>
    <w:rsid w:val="005D154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6">
    <w:name w:val="Grid Table 4 Accent 6"/>
    <w:basedOn w:val="TableNormal"/>
    <w:uiPriority w:val="49"/>
    <w:rsid w:val="005D1547"/>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4">
    <w:name w:val="Grid Table 4"/>
    <w:basedOn w:val="TableNormal"/>
    <w:uiPriority w:val="49"/>
    <w:rsid w:val="005D1547"/>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Hyperlink">
    <w:name w:val="Hyperlink"/>
    <w:basedOn w:val="DefaultParagraphFont"/>
    <w:uiPriority w:val="99"/>
    <w:unhideWhenUsed/>
    <w:rsid w:val="0091565F"/>
    <w:rPr>
      <w:color w:val="0563C1" w:themeColor="hyperlink"/>
      <w:u w:val="single"/>
    </w:rPr>
  </w:style>
  <w:style w:type="character" w:styleId="FollowedHyperlink">
    <w:name w:val="FollowedHyperlink"/>
    <w:basedOn w:val="DefaultParagraphFont"/>
    <w:uiPriority w:val="99"/>
    <w:semiHidden/>
    <w:unhideWhenUsed/>
    <w:rsid w:val="004F722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060556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yperlink" Target="https://www.google.com/url?q=https://www.independent.co.uk/student/news/students-lack-the-skills-and-discipline-essential-in-a-workplace-warns-boss-10457428.html&amp;sa=D&amp;source=hangouts&amp;ust=1587556049389000&amp;usg=AFQjCNEgxqqdGbe6wK5ckQFklK9rD5iYs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2020-05-05T00:00:00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7985514-6319-49E5-9C3A-C9BC0558F8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2555</Words>
  <Characters>14564</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Academic and Employability Skills</vt:lpstr>
    </vt:vector>
  </TitlesOfParts>
  <Company/>
  <LinksUpToDate>false</LinksUpToDate>
  <CharactersWithSpaces>17085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subject>Module code: BMSW400</dc:subject>
  <dc:creator>Student Name: Anton Roscovan</dc:creator>
  <cp:keywords/>
  <dc:description/>
  <cp:lastModifiedBy>Rs TonnY</cp:lastModifiedBy>
  <cp:revision>5</cp:revision>
  <dcterms:created xsi:type="dcterms:W3CDTF">2020-04-26T00:23:00Z</dcterms:created>
  <dcterms:modified xsi:type="dcterms:W3CDTF">2020-05-01T22:55:00Z</dcterms:modified>
</cp:coreProperties>
</file>