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8AB06F" w14:textId="77777777" w:rsidR="00D643AC" w:rsidRPr="0044413E" w:rsidRDefault="00D643AC" w:rsidP="00D643AC">
      <w:pPr>
        <w:pStyle w:val="Title"/>
        <w:jc w:val="center"/>
        <w:rPr>
          <w:rFonts w:asciiTheme="minorHAnsi" w:eastAsia="Times New Roman" w:hAnsiTheme="minorHAnsi" w:cstheme="minorHAnsi"/>
          <w:sz w:val="72"/>
          <w:szCs w:val="72"/>
          <w:lang w:eastAsia="en-GB"/>
        </w:rPr>
      </w:pPr>
    </w:p>
    <w:p w14:paraId="379F8903" w14:textId="77777777" w:rsidR="00D643AC" w:rsidRPr="0044413E" w:rsidRDefault="00D643AC" w:rsidP="00D643AC">
      <w:pPr>
        <w:pStyle w:val="Title"/>
        <w:jc w:val="center"/>
        <w:rPr>
          <w:rFonts w:asciiTheme="minorHAnsi" w:eastAsia="Times New Roman" w:hAnsiTheme="minorHAnsi" w:cstheme="minorHAnsi"/>
          <w:sz w:val="72"/>
          <w:szCs w:val="72"/>
          <w:lang w:eastAsia="en-GB"/>
        </w:rPr>
      </w:pPr>
    </w:p>
    <w:p w14:paraId="7E580723" w14:textId="77777777" w:rsidR="00D643AC" w:rsidRPr="0044413E" w:rsidRDefault="00D643AC" w:rsidP="00D643AC">
      <w:pPr>
        <w:pStyle w:val="Title"/>
        <w:jc w:val="center"/>
        <w:rPr>
          <w:rFonts w:asciiTheme="minorHAnsi" w:eastAsia="Times New Roman" w:hAnsiTheme="minorHAnsi" w:cstheme="minorHAnsi"/>
          <w:sz w:val="72"/>
          <w:szCs w:val="72"/>
          <w:lang w:eastAsia="en-GB"/>
        </w:rPr>
      </w:pPr>
    </w:p>
    <w:p w14:paraId="1216BBC2" w14:textId="77777777" w:rsidR="00D643AC" w:rsidRPr="0044413E" w:rsidRDefault="00D643AC" w:rsidP="00D643AC">
      <w:pPr>
        <w:pStyle w:val="Title"/>
        <w:jc w:val="center"/>
        <w:rPr>
          <w:rFonts w:asciiTheme="minorHAnsi" w:eastAsia="Times New Roman" w:hAnsiTheme="minorHAnsi" w:cstheme="minorHAnsi"/>
          <w:color w:val="000A0F"/>
          <w:sz w:val="24"/>
          <w:szCs w:val="24"/>
          <w:u w:val="single"/>
          <w:lang w:eastAsia="en-GB"/>
        </w:rPr>
      </w:pPr>
    </w:p>
    <w:p w14:paraId="420B787D" w14:textId="77777777" w:rsidR="00276FF6" w:rsidRDefault="00D643AC" w:rsidP="00D643AC">
      <w:pPr>
        <w:pStyle w:val="Title"/>
        <w:jc w:val="center"/>
        <w:rPr>
          <w:rFonts w:asciiTheme="minorHAnsi" w:eastAsia="Times New Roman" w:hAnsiTheme="minorHAnsi" w:cstheme="minorHAnsi"/>
          <w:sz w:val="72"/>
          <w:szCs w:val="72"/>
          <w:lang w:eastAsia="en-GB"/>
        </w:rPr>
      </w:pPr>
      <w:r>
        <w:rPr>
          <w:rFonts w:asciiTheme="minorHAnsi" w:eastAsia="Times New Roman" w:hAnsiTheme="minorHAnsi" w:cstheme="minorHAnsi"/>
          <w:sz w:val="72"/>
          <w:szCs w:val="72"/>
          <w:lang w:eastAsia="en-GB"/>
        </w:rPr>
        <w:t>Independent Project</w:t>
      </w:r>
    </w:p>
    <w:p w14:paraId="0D2DC6A4" w14:textId="4096B149" w:rsidR="00D643AC" w:rsidRPr="0044413E" w:rsidRDefault="00D643AC" w:rsidP="00D643AC">
      <w:pPr>
        <w:pStyle w:val="Title"/>
        <w:jc w:val="center"/>
        <w:rPr>
          <w:rFonts w:asciiTheme="minorHAnsi" w:hAnsiTheme="minorHAnsi" w:cstheme="minorHAnsi"/>
          <w:sz w:val="48"/>
          <w:szCs w:val="48"/>
        </w:rPr>
      </w:pPr>
      <w:r w:rsidRPr="0044413E">
        <w:rPr>
          <w:rFonts w:asciiTheme="minorHAnsi" w:hAnsiTheme="minorHAnsi" w:cstheme="minorHAnsi"/>
          <w:sz w:val="48"/>
          <w:szCs w:val="48"/>
        </w:rPr>
        <w:t>(ACCA</w:t>
      </w:r>
      <w:r>
        <w:rPr>
          <w:rFonts w:asciiTheme="minorHAnsi" w:hAnsiTheme="minorHAnsi" w:cstheme="minorHAnsi"/>
          <w:sz w:val="48"/>
          <w:szCs w:val="48"/>
        </w:rPr>
        <w:t>6020</w:t>
      </w:r>
      <w:r w:rsidRPr="0044413E">
        <w:rPr>
          <w:rFonts w:asciiTheme="minorHAnsi" w:hAnsiTheme="minorHAnsi" w:cstheme="minorHAnsi"/>
          <w:sz w:val="48"/>
          <w:szCs w:val="48"/>
        </w:rPr>
        <w:t>)</w:t>
      </w:r>
    </w:p>
    <w:p w14:paraId="302A27CB" w14:textId="77777777" w:rsidR="00D643AC" w:rsidRPr="0044413E" w:rsidRDefault="00D643AC" w:rsidP="00D643AC">
      <w:pPr>
        <w:rPr>
          <w:rFonts w:cstheme="minorHAnsi"/>
          <w:sz w:val="48"/>
          <w:szCs w:val="48"/>
        </w:rPr>
      </w:pPr>
    </w:p>
    <w:p w14:paraId="5C4562A6" w14:textId="77777777" w:rsidR="00D643AC" w:rsidRDefault="00D643AC" w:rsidP="00D643AC">
      <w:pPr>
        <w:rPr>
          <w:rFonts w:cstheme="minorHAnsi"/>
          <w:sz w:val="48"/>
          <w:szCs w:val="48"/>
        </w:rPr>
      </w:pPr>
    </w:p>
    <w:p w14:paraId="55F42B10" w14:textId="77777777" w:rsidR="00305C68" w:rsidRPr="0044413E" w:rsidRDefault="00305C68" w:rsidP="00D643AC">
      <w:pPr>
        <w:rPr>
          <w:rFonts w:cstheme="minorHAnsi"/>
          <w:sz w:val="48"/>
          <w:szCs w:val="48"/>
        </w:rPr>
      </w:pPr>
    </w:p>
    <w:p w14:paraId="58F9791C" w14:textId="1C588608" w:rsidR="00316A2B" w:rsidRDefault="00C80079" w:rsidP="00D643AC">
      <w:pPr>
        <w:jc w:val="center"/>
        <w:rPr>
          <w:rFonts w:eastAsiaTheme="majorEastAsia" w:cstheme="minorHAnsi"/>
          <w:spacing w:val="-10"/>
          <w:kern w:val="28"/>
          <w:sz w:val="48"/>
          <w:szCs w:val="48"/>
        </w:rPr>
      </w:pPr>
      <w:r>
        <w:rPr>
          <w:rFonts w:eastAsiaTheme="majorEastAsia" w:cstheme="minorHAnsi"/>
          <w:spacing w:val="-10"/>
          <w:kern w:val="28"/>
          <w:sz w:val="48"/>
          <w:szCs w:val="48"/>
        </w:rPr>
        <w:t xml:space="preserve">What proven methods can be implemented to increase player </w:t>
      </w:r>
      <w:r w:rsidR="00305C68">
        <w:rPr>
          <w:rFonts w:eastAsiaTheme="majorEastAsia" w:cstheme="minorHAnsi"/>
          <w:spacing w:val="-10"/>
          <w:kern w:val="28"/>
          <w:sz w:val="48"/>
          <w:szCs w:val="48"/>
        </w:rPr>
        <w:t>engagement?</w:t>
      </w:r>
    </w:p>
    <w:p w14:paraId="172574FB" w14:textId="77777777" w:rsidR="00305C68" w:rsidRPr="0044413E" w:rsidRDefault="00305C68" w:rsidP="00D643AC">
      <w:pPr>
        <w:jc w:val="center"/>
        <w:rPr>
          <w:rFonts w:eastAsiaTheme="majorEastAsia" w:cstheme="minorHAnsi"/>
          <w:spacing w:val="-10"/>
          <w:kern w:val="28"/>
          <w:sz w:val="48"/>
          <w:szCs w:val="48"/>
        </w:rPr>
      </w:pPr>
    </w:p>
    <w:p w14:paraId="51AD58E4" w14:textId="77777777" w:rsidR="00D643AC" w:rsidRDefault="00D643AC" w:rsidP="00D643AC">
      <w:pPr>
        <w:rPr>
          <w:rFonts w:cstheme="minorHAnsi"/>
          <w:sz w:val="48"/>
          <w:szCs w:val="48"/>
        </w:rPr>
      </w:pPr>
    </w:p>
    <w:p w14:paraId="08E039F2" w14:textId="77777777" w:rsidR="00305C68" w:rsidRPr="0044413E" w:rsidRDefault="00305C68" w:rsidP="00D643AC">
      <w:pPr>
        <w:rPr>
          <w:rFonts w:cstheme="minorHAnsi"/>
          <w:sz w:val="48"/>
          <w:szCs w:val="48"/>
        </w:rPr>
      </w:pPr>
    </w:p>
    <w:p w14:paraId="0237F866" w14:textId="77777777" w:rsidR="00D643AC" w:rsidRPr="0044413E" w:rsidRDefault="00D643AC" w:rsidP="00D643AC">
      <w:pPr>
        <w:pStyle w:val="Title"/>
        <w:jc w:val="center"/>
        <w:rPr>
          <w:rFonts w:asciiTheme="minorHAnsi" w:hAnsiTheme="minorHAnsi" w:cstheme="minorHAnsi"/>
          <w:sz w:val="48"/>
          <w:szCs w:val="48"/>
        </w:rPr>
        <w:sectPr w:rsidR="00D643AC" w:rsidRPr="0044413E" w:rsidSect="00D643AC">
          <w:headerReference w:type="default" r:id="rId8"/>
          <w:footerReference w:type="default" r:id="rId9"/>
          <w:pgSz w:w="11906" w:h="16838"/>
          <w:pgMar w:top="1440" w:right="1440" w:bottom="1440" w:left="1440" w:header="708" w:footer="708" w:gutter="0"/>
          <w:cols w:space="708"/>
          <w:docGrid w:linePitch="360"/>
        </w:sectPr>
      </w:pPr>
      <w:r w:rsidRPr="0044413E">
        <w:rPr>
          <w:rFonts w:asciiTheme="minorHAnsi" w:hAnsiTheme="minorHAnsi" w:cstheme="minorHAnsi"/>
          <w:sz w:val="48"/>
          <w:szCs w:val="48"/>
        </w:rPr>
        <w:t>Michael Dawe (2206831)</w:t>
      </w:r>
    </w:p>
    <w:sdt>
      <w:sdtPr>
        <w:rPr>
          <w:rFonts w:asciiTheme="minorHAnsi" w:eastAsiaTheme="minorHAnsi" w:hAnsiTheme="minorHAnsi" w:cstheme="minorBidi"/>
          <w:color w:val="auto"/>
          <w:sz w:val="22"/>
          <w:szCs w:val="22"/>
          <w:lang w:val="en-GB"/>
        </w:rPr>
        <w:id w:val="2023004344"/>
        <w:docPartObj>
          <w:docPartGallery w:val="Table of Contents"/>
          <w:docPartUnique/>
        </w:docPartObj>
      </w:sdtPr>
      <w:sdtContent>
        <w:p w14:paraId="7F8DCE18" w14:textId="6420B08D" w:rsidR="00F3664E" w:rsidRPr="00F3664E" w:rsidRDefault="00F3664E">
          <w:pPr>
            <w:pStyle w:val="TOCHeading"/>
            <w:rPr>
              <w:color w:val="auto"/>
            </w:rPr>
          </w:pPr>
          <w:r w:rsidRPr="00F3664E">
            <w:rPr>
              <w:rStyle w:val="Heading2Char"/>
              <w:color w:val="auto"/>
            </w:rPr>
            <w:t>Contents</w:t>
          </w:r>
          <w:r>
            <w:rPr>
              <w:color w:val="auto"/>
            </w:rPr>
            <w:t>:</w:t>
          </w:r>
        </w:p>
        <w:p w14:paraId="3361E093" w14:textId="33211FAB" w:rsidR="00B73CD2" w:rsidRDefault="364B12CF">
          <w:pPr>
            <w:pStyle w:val="TOC2"/>
            <w:tabs>
              <w:tab w:val="right" w:leader="dot" w:pos="9016"/>
            </w:tabs>
            <w:rPr>
              <w:rFonts w:eastAsiaTheme="minorEastAsia"/>
              <w:noProof/>
              <w:kern w:val="2"/>
              <w:sz w:val="24"/>
              <w:szCs w:val="24"/>
              <w:lang w:eastAsia="en-GB"/>
              <w14:ligatures w14:val="standardContextual"/>
            </w:rPr>
          </w:pPr>
          <w:r>
            <w:fldChar w:fldCharType="begin"/>
          </w:r>
          <w:r w:rsidR="00F3664E">
            <w:instrText>TOC \o "1-3" \z \u \h</w:instrText>
          </w:r>
          <w:r>
            <w:fldChar w:fldCharType="separate"/>
          </w:r>
          <w:hyperlink w:anchor="_Toc180342318" w:history="1">
            <w:r w:rsidR="00B73CD2" w:rsidRPr="007E770C">
              <w:rPr>
                <w:rStyle w:val="Hyperlink"/>
                <w:noProof/>
              </w:rPr>
              <w:t>Introduction:</w:t>
            </w:r>
            <w:r w:rsidR="00B73CD2">
              <w:rPr>
                <w:noProof/>
                <w:webHidden/>
              </w:rPr>
              <w:tab/>
            </w:r>
            <w:r w:rsidR="00B73CD2">
              <w:rPr>
                <w:noProof/>
                <w:webHidden/>
              </w:rPr>
              <w:fldChar w:fldCharType="begin"/>
            </w:r>
            <w:r w:rsidR="00B73CD2">
              <w:rPr>
                <w:noProof/>
                <w:webHidden/>
              </w:rPr>
              <w:instrText xml:space="preserve"> PAGEREF _Toc180342318 \h </w:instrText>
            </w:r>
            <w:r w:rsidR="00B73CD2">
              <w:rPr>
                <w:noProof/>
                <w:webHidden/>
              </w:rPr>
            </w:r>
            <w:r w:rsidR="00B73CD2">
              <w:rPr>
                <w:noProof/>
                <w:webHidden/>
              </w:rPr>
              <w:fldChar w:fldCharType="separate"/>
            </w:r>
            <w:r w:rsidR="00293430">
              <w:rPr>
                <w:noProof/>
                <w:webHidden/>
              </w:rPr>
              <w:t>3</w:t>
            </w:r>
            <w:r w:rsidR="00B73CD2">
              <w:rPr>
                <w:noProof/>
                <w:webHidden/>
              </w:rPr>
              <w:fldChar w:fldCharType="end"/>
            </w:r>
          </w:hyperlink>
        </w:p>
        <w:p w14:paraId="4CF13E18" w14:textId="6AFDCD5B" w:rsidR="00B73CD2" w:rsidRDefault="00B73CD2">
          <w:pPr>
            <w:pStyle w:val="TOC2"/>
            <w:tabs>
              <w:tab w:val="right" w:leader="dot" w:pos="9016"/>
            </w:tabs>
            <w:rPr>
              <w:rFonts w:eastAsiaTheme="minorEastAsia"/>
              <w:noProof/>
              <w:kern w:val="2"/>
              <w:sz w:val="24"/>
              <w:szCs w:val="24"/>
              <w:lang w:eastAsia="en-GB"/>
              <w14:ligatures w14:val="standardContextual"/>
            </w:rPr>
          </w:pPr>
          <w:hyperlink w:anchor="_Toc180342319" w:history="1">
            <w:r w:rsidRPr="007E770C">
              <w:rPr>
                <w:rStyle w:val="Hyperlink"/>
                <w:noProof/>
              </w:rPr>
              <w:t>Proposed Ideas and Implementation Methods:</w:t>
            </w:r>
            <w:r>
              <w:rPr>
                <w:noProof/>
                <w:webHidden/>
              </w:rPr>
              <w:tab/>
            </w:r>
            <w:r>
              <w:rPr>
                <w:noProof/>
                <w:webHidden/>
              </w:rPr>
              <w:fldChar w:fldCharType="begin"/>
            </w:r>
            <w:r>
              <w:rPr>
                <w:noProof/>
                <w:webHidden/>
              </w:rPr>
              <w:instrText xml:space="preserve"> PAGEREF _Toc180342319 \h </w:instrText>
            </w:r>
            <w:r>
              <w:rPr>
                <w:noProof/>
                <w:webHidden/>
              </w:rPr>
            </w:r>
            <w:r>
              <w:rPr>
                <w:noProof/>
                <w:webHidden/>
              </w:rPr>
              <w:fldChar w:fldCharType="separate"/>
            </w:r>
            <w:r w:rsidR="00293430">
              <w:rPr>
                <w:noProof/>
                <w:webHidden/>
              </w:rPr>
              <w:t>4</w:t>
            </w:r>
            <w:r>
              <w:rPr>
                <w:noProof/>
                <w:webHidden/>
              </w:rPr>
              <w:fldChar w:fldCharType="end"/>
            </w:r>
          </w:hyperlink>
        </w:p>
        <w:p w14:paraId="5DE7FEA0" w14:textId="3C1F4464" w:rsidR="00B73CD2" w:rsidRDefault="00B73CD2">
          <w:pPr>
            <w:pStyle w:val="TOC3"/>
            <w:tabs>
              <w:tab w:val="right" w:leader="dot" w:pos="9016"/>
            </w:tabs>
            <w:rPr>
              <w:rFonts w:eastAsiaTheme="minorEastAsia"/>
              <w:noProof/>
              <w:kern w:val="2"/>
              <w:sz w:val="24"/>
              <w:szCs w:val="24"/>
              <w:lang w:eastAsia="en-GB"/>
              <w14:ligatures w14:val="standardContextual"/>
            </w:rPr>
          </w:pPr>
          <w:hyperlink w:anchor="_Toc180342320" w:history="1">
            <w:r w:rsidRPr="007E770C">
              <w:rPr>
                <w:rStyle w:val="Hyperlink"/>
                <w:noProof/>
              </w:rPr>
              <w:t>Outline:</w:t>
            </w:r>
            <w:r>
              <w:rPr>
                <w:noProof/>
                <w:webHidden/>
              </w:rPr>
              <w:tab/>
            </w:r>
            <w:r>
              <w:rPr>
                <w:noProof/>
                <w:webHidden/>
              </w:rPr>
              <w:fldChar w:fldCharType="begin"/>
            </w:r>
            <w:r>
              <w:rPr>
                <w:noProof/>
                <w:webHidden/>
              </w:rPr>
              <w:instrText xml:space="preserve"> PAGEREF _Toc180342320 \h </w:instrText>
            </w:r>
            <w:r>
              <w:rPr>
                <w:noProof/>
                <w:webHidden/>
              </w:rPr>
            </w:r>
            <w:r>
              <w:rPr>
                <w:noProof/>
                <w:webHidden/>
              </w:rPr>
              <w:fldChar w:fldCharType="separate"/>
            </w:r>
            <w:r w:rsidR="00293430">
              <w:rPr>
                <w:noProof/>
                <w:webHidden/>
              </w:rPr>
              <w:t>4</w:t>
            </w:r>
            <w:r>
              <w:rPr>
                <w:noProof/>
                <w:webHidden/>
              </w:rPr>
              <w:fldChar w:fldCharType="end"/>
            </w:r>
          </w:hyperlink>
        </w:p>
        <w:p w14:paraId="28202D26" w14:textId="1DA5AEEC" w:rsidR="00B73CD2" w:rsidRDefault="00B73CD2">
          <w:pPr>
            <w:pStyle w:val="TOC3"/>
            <w:tabs>
              <w:tab w:val="right" w:leader="dot" w:pos="9016"/>
            </w:tabs>
            <w:rPr>
              <w:rFonts w:eastAsiaTheme="minorEastAsia"/>
              <w:noProof/>
              <w:kern w:val="2"/>
              <w:sz w:val="24"/>
              <w:szCs w:val="24"/>
              <w:lang w:eastAsia="en-GB"/>
              <w14:ligatures w14:val="standardContextual"/>
            </w:rPr>
          </w:pPr>
          <w:hyperlink w:anchor="_Toc180342321" w:history="1">
            <w:r w:rsidRPr="007E770C">
              <w:rPr>
                <w:rStyle w:val="Hyperlink"/>
                <w:noProof/>
              </w:rPr>
              <w:t>Practical Implementation:</w:t>
            </w:r>
            <w:r>
              <w:rPr>
                <w:noProof/>
                <w:webHidden/>
              </w:rPr>
              <w:tab/>
            </w:r>
            <w:r>
              <w:rPr>
                <w:noProof/>
                <w:webHidden/>
              </w:rPr>
              <w:fldChar w:fldCharType="begin"/>
            </w:r>
            <w:r>
              <w:rPr>
                <w:noProof/>
                <w:webHidden/>
              </w:rPr>
              <w:instrText xml:space="preserve"> PAGEREF _Toc180342321 \h </w:instrText>
            </w:r>
            <w:r>
              <w:rPr>
                <w:noProof/>
                <w:webHidden/>
              </w:rPr>
            </w:r>
            <w:r>
              <w:rPr>
                <w:noProof/>
                <w:webHidden/>
              </w:rPr>
              <w:fldChar w:fldCharType="separate"/>
            </w:r>
            <w:r w:rsidR="00293430">
              <w:rPr>
                <w:noProof/>
                <w:webHidden/>
              </w:rPr>
              <w:t>4</w:t>
            </w:r>
            <w:r>
              <w:rPr>
                <w:noProof/>
                <w:webHidden/>
              </w:rPr>
              <w:fldChar w:fldCharType="end"/>
            </w:r>
          </w:hyperlink>
        </w:p>
        <w:p w14:paraId="7570C94B" w14:textId="0AEFB986" w:rsidR="00B73CD2" w:rsidRDefault="00B73CD2">
          <w:pPr>
            <w:pStyle w:val="TOC3"/>
            <w:tabs>
              <w:tab w:val="right" w:leader="dot" w:pos="9016"/>
            </w:tabs>
            <w:rPr>
              <w:rFonts w:eastAsiaTheme="minorEastAsia"/>
              <w:noProof/>
              <w:kern w:val="2"/>
              <w:sz w:val="24"/>
              <w:szCs w:val="24"/>
              <w:lang w:eastAsia="en-GB"/>
              <w14:ligatures w14:val="standardContextual"/>
            </w:rPr>
          </w:pPr>
          <w:hyperlink w:anchor="_Toc180342322" w:history="1">
            <w:r w:rsidRPr="007E770C">
              <w:rPr>
                <w:rStyle w:val="Hyperlink"/>
                <w:noProof/>
              </w:rPr>
              <w:t>Ethical Considerations:</w:t>
            </w:r>
            <w:r>
              <w:rPr>
                <w:noProof/>
                <w:webHidden/>
              </w:rPr>
              <w:tab/>
            </w:r>
            <w:r>
              <w:rPr>
                <w:noProof/>
                <w:webHidden/>
              </w:rPr>
              <w:fldChar w:fldCharType="begin"/>
            </w:r>
            <w:r>
              <w:rPr>
                <w:noProof/>
                <w:webHidden/>
              </w:rPr>
              <w:instrText xml:space="preserve"> PAGEREF _Toc180342322 \h </w:instrText>
            </w:r>
            <w:r>
              <w:rPr>
                <w:noProof/>
                <w:webHidden/>
              </w:rPr>
            </w:r>
            <w:r>
              <w:rPr>
                <w:noProof/>
                <w:webHidden/>
              </w:rPr>
              <w:fldChar w:fldCharType="separate"/>
            </w:r>
            <w:r w:rsidR="00293430">
              <w:rPr>
                <w:noProof/>
                <w:webHidden/>
              </w:rPr>
              <w:t>4</w:t>
            </w:r>
            <w:r>
              <w:rPr>
                <w:noProof/>
                <w:webHidden/>
              </w:rPr>
              <w:fldChar w:fldCharType="end"/>
            </w:r>
          </w:hyperlink>
        </w:p>
        <w:p w14:paraId="02E72ED2" w14:textId="6B0E897F" w:rsidR="00B73CD2" w:rsidRDefault="00B73CD2">
          <w:pPr>
            <w:pStyle w:val="TOC3"/>
            <w:tabs>
              <w:tab w:val="right" w:leader="dot" w:pos="9016"/>
            </w:tabs>
            <w:rPr>
              <w:rFonts w:eastAsiaTheme="minorEastAsia"/>
              <w:noProof/>
              <w:kern w:val="2"/>
              <w:sz w:val="24"/>
              <w:szCs w:val="24"/>
              <w:lang w:eastAsia="en-GB"/>
              <w14:ligatures w14:val="standardContextual"/>
            </w:rPr>
          </w:pPr>
          <w:hyperlink w:anchor="_Toc180342323" w:history="1">
            <w:r w:rsidRPr="007E770C">
              <w:rPr>
                <w:rStyle w:val="Hyperlink"/>
                <w:noProof/>
              </w:rPr>
              <w:t>Details Based on Research:</w:t>
            </w:r>
            <w:r>
              <w:rPr>
                <w:noProof/>
                <w:webHidden/>
              </w:rPr>
              <w:tab/>
            </w:r>
            <w:r>
              <w:rPr>
                <w:noProof/>
                <w:webHidden/>
              </w:rPr>
              <w:fldChar w:fldCharType="begin"/>
            </w:r>
            <w:r>
              <w:rPr>
                <w:noProof/>
                <w:webHidden/>
              </w:rPr>
              <w:instrText xml:space="preserve"> PAGEREF _Toc180342323 \h </w:instrText>
            </w:r>
            <w:r>
              <w:rPr>
                <w:noProof/>
                <w:webHidden/>
              </w:rPr>
            </w:r>
            <w:r>
              <w:rPr>
                <w:noProof/>
                <w:webHidden/>
              </w:rPr>
              <w:fldChar w:fldCharType="separate"/>
            </w:r>
            <w:r w:rsidR="00293430">
              <w:rPr>
                <w:noProof/>
                <w:webHidden/>
              </w:rPr>
              <w:t>4</w:t>
            </w:r>
            <w:r>
              <w:rPr>
                <w:noProof/>
                <w:webHidden/>
              </w:rPr>
              <w:fldChar w:fldCharType="end"/>
            </w:r>
          </w:hyperlink>
        </w:p>
        <w:p w14:paraId="79FBE967" w14:textId="34BDF3E9" w:rsidR="00B73CD2" w:rsidRDefault="00B73CD2">
          <w:pPr>
            <w:pStyle w:val="TOC3"/>
            <w:tabs>
              <w:tab w:val="right" w:leader="dot" w:pos="9016"/>
            </w:tabs>
            <w:rPr>
              <w:rFonts w:eastAsiaTheme="minorEastAsia"/>
              <w:noProof/>
              <w:kern w:val="2"/>
              <w:sz w:val="24"/>
              <w:szCs w:val="24"/>
              <w:lang w:eastAsia="en-GB"/>
              <w14:ligatures w14:val="standardContextual"/>
            </w:rPr>
          </w:pPr>
          <w:hyperlink w:anchor="_Toc180342324" w:history="1">
            <w:r w:rsidRPr="007E770C">
              <w:rPr>
                <w:rStyle w:val="Hyperlink"/>
                <w:noProof/>
              </w:rPr>
              <w:t>Testing and Evaluation:</w:t>
            </w:r>
            <w:r>
              <w:rPr>
                <w:noProof/>
                <w:webHidden/>
              </w:rPr>
              <w:tab/>
            </w:r>
            <w:r>
              <w:rPr>
                <w:noProof/>
                <w:webHidden/>
              </w:rPr>
              <w:fldChar w:fldCharType="begin"/>
            </w:r>
            <w:r>
              <w:rPr>
                <w:noProof/>
                <w:webHidden/>
              </w:rPr>
              <w:instrText xml:space="preserve"> PAGEREF _Toc180342324 \h </w:instrText>
            </w:r>
            <w:r>
              <w:rPr>
                <w:noProof/>
                <w:webHidden/>
              </w:rPr>
            </w:r>
            <w:r>
              <w:rPr>
                <w:noProof/>
                <w:webHidden/>
              </w:rPr>
              <w:fldChar w:fldCharType="separate"/>
            </w:r>
            <w:r w:rsidR="00293430">
              <w:rPr>
                <w:noProof/>
                <w:webHidden/>
              </w:rPr>
              <w:t>5</w:t>
            </w:r>
            <w:r>
              <w:rPr>
                <w:noProof/>
                <w:webHidden/>
              </w:rPr>
              <w:fldChar w:fldCharType="end"/>
            </w:r>
          </w:hyperlink>
        </w:p>
        <w:p w14:paraId="503620AF" w14:textId="018D2EB8" w:rsidR="00B73CD2" w:rsidRDefault="00B73CD2">
          <w:pPr>
            <w:pStyle w:val="TOC2"/>
            <w:tabs>
              <w:tab w:val="right" w:leader="dot" w:pos="9016"/>
            </w:tabs>
            <w:rPr>
              <w:rFonts w:eastAsiaTheme="minorEastAsia"/>
              <w:noProof/>
              <w:kern w:val="2"/>
              <w:sz w:val="24"/>
              <w:szCs w:val="24"/>
              <w:lang w:eastAsia="en-GB"/>
              <w14:ligatures w14:val="standardContextual"/>
            </w:rPr>
          </w:pPr>
          <w:hyperlink w:anchor="_Toc180342325" w:history="1">
            <w:r w:rsidRPr="007E770C">
              <w:rPr>
                <w:rStyle w:val="Hyperlink"/>
                <w:noProof/>
              </w:rPr>
              <w:t>Conclusion:</w:t>
            </w:r>
            <w:r>
              <w:rPr>
                <w:noProof/>
                <w:webHidden/>
              </w:rPr>
              <w:tab/>
            </w:r>
            <w:r>
              <w:rPr>
                <w:noProof/>
                <w:webHidden/>
              </w:rPr>
              <w:fldChar w:fldCharType="begin"/>
            </w:r>
            <w:r>
              <w:rPr>
                <w:noProof/>
                <w:webHidden/>
              </w:rPr>
              <w:instrText xml:space="preserve"> PAGEREF _Toc180342325 \h </w:instrText>
            </w:r>
            <w:r>
              <w:rPr>
                <w:noProof/>
                <w:webHidden/>
              </w:rPr>
            </w:r>
            <w:r>
              <w:rPr>
                <w:noProof/>
                <w:webHidden/>
              </w:rPr>
              <w:fldChar w:fldCharType="separate"/>
            </w:r>
            <w:r w:rsidR="00293430">
              <w:rPr>
                <w:noProof/>
                <w:webHidden/>
              </w:rPr>
              <w:t>6</w:t>
            </w:r>
            <w:r>
              <w:rPr>
                <w:noProof/>
                <w:webHidden/>
              </w:rPr>
              <w:fldChar w:fldCharType="end"/>
            </w:r>
          </w:hyperlink>
        </w:p>
        <w:p w14:paraId="4790CBB1" w14:textId="382CE49E" w:rsidR="00B73CD2" w:rsidRDefault="00B73CD2">
          <w:pPr>
            <w:pStyle w:val="TOC2"/>
            <w:tabs>
              <w:tab w:val="right" w:leader="dot" w:pos="9016"/>
            </w:tabs>
            <w:rPr>
              <w:rFonts w:eastAsiaTheme="minorEastAsia"/>
              <w:noProof/>
              <w:kern w:val="2"/>
              <w:sz w:val="24"/>
              <w:szCs w:val="24"/>
              <w:lang w:eastAsia="en-GB"/>
              <w14:ligatures w14:val="standardContextual"/>
            </w:rPr>
          </w:pPr>
          <w:hyperlink w:anchor="_Toc180342326" w:history="1">
            <w:r w:rsidRPr="007E770C">
              <w:rPr>
                <w:rStyle w:val="Hyperlink"/>
                <w:noProof/>
              </w:rPr>
              <w:t>References:</w:t>
            </w:r>
            <w:r>
              <w:rPr>
                <w:noProof/>
                <w:webHidden/>
              </w:rPr>
              <w:tab/>
            </w:r>
            <w:r>
              <w:rPr>
                <w:noProof/>
                <w:webHidden/>
              </w:rPr>
              <w:fldChar w:fldCharType="begin"/>
            </w:r>
            <w:r>
              <w:rPr>
                <w:noProof/>
                <w:webHidden/>
              </w:rPr>
              <w:instrText xml:space="preserve"> PAGEREF _Toc180342326 \h </w:instrText>
            </w:r>
            <w:r>
              <w:rPr>
                <w:noProof/>
                <w:webHidden/>
              </w:rPr>
            </w:r>
            <w:r>
              <w:rPr>
                <w:noProof/>
                <w:webHidden/>
              </w:rPr>
              <w:fldChar w:fldCharType="separate"/>
            </w:r>
            <w:r w:rsidR="00293430">
              <w:rPr>
                <w:noProof/>
                <w:webHidden/>
              </w:rPr>
              <w:t>7</w:t>
            </w:r>
            <w:r>
              <w:rPr>
                <w:noProof/>
                <w:webHidden/>
              </w:rPr>
              <w:fldChar w:fldCharType="end"/>
            </w:r>
          </w:hyperlink>
        </w:p>
        <w:p w14:paraId="6B658EB3" w14:textId="18E31148" w:rsidR="364B12CF" w:rsidRDefault="364B12CF" w:rsidP="364B12CF">
          <w:pPr>
            <w:pStyle w:val="TOC2"/>
            <w:tabs>
              <w:tab w:val="right" w:leader="dot" w:pos="9015"/>
            </w:tabs>
            <w:rPr>
              <w:rStyle w:val="Hyperlink"/>
            </w:rPr>
          </w:pPr>
          <w:r>
            <w:fldChar w:fldCharType="end"/>
          </w:r>
        </w:p>
      </w:sdtContent>
    </w:sdt>
    <w:p w14:paraId="7E2863FA" w14:textId="72B245C0" w:rsidR="00F3664E" w:rsidRDefault="00F3664E"/>
    <w:p w14:paraId="60850C06" w14:textId="4B8EDD97" w:rsidR="00F3664E" w:rsidRDefault="00F3664E">
      <w:r>
        <w:br w:type="page"/>
      </w:r>
    </w:p>
    <w:p w14:paraId="42D7CD49" w14:textId="581C5A6B" w:rsidR="00F3664E" w:rsidRDefault="00F3664E" w:rsidP="00F3664E">
      <w:pPr>
        <w:pStyle w:val="Heading2"/>
      </w:pPr>
      <w:bookmarkStart w:id="0" w:name="_Toc180342318"/>
      <w:r>
        <w:lastRenderedPageBreak/>
        <w:t>Introduction:</w:t>
      </w:r>
      <w:bookmarkEnd w:id="0"/>
    </w:p>
    <w:p w14:paraId="342915CA" w14:textId="4A94026F" w:rsidR="00F3664E" w:rsidRDefault="002A7EE3" w:rsidP="00F3664E">
      <w:pPr>
        <w:rPr>
          <w:lang w:val="en-US"/>
        </w:rPr>
      </w:pPr>
      <w:r>
        <w:rPr>
          <w:lang w:val="en-US"/>
        </w:rPr>
        <w:t>“</w:t>
      </w:r>
      <w:r w:rsidRPr="00095D9E">
        <w:rPr>
          <w:lang w:val="en-US"/>
        </w:rPr>
        <w:t xml:space="preserve">The heart of engagement is based on players’ motivation. The right type and leverage of player motivation is one of the most critical aspects to take into consideration for </w:t>
      </w:r>
      <w:r>
        <w:rPr>
          <w:lang w:val="en-US"/>
        </w:rPr>
        <w:t xml:space="preserve">[…] </w:t>
      </w:r>
      <w:r w:rsidRPr="00095D9E">
        <w:rPr>
          <w:lang w:val="en-US"/>
        </w:rPr>
        <w:t>game design. Doing so provides the structure and groundwork for both short and long term of player investment into the game</w:t>
      </w:r>
      <w:r>
        <w:rPr>
          <w:lang w:val="en-US"/>
        </w:rPr>
        <w:t>”</w:t>
      </w:r>
      <w:r w:rsidR="00655FB7">
        <w:rPr>
          <w:lang w:val="en-US"/>
        </w:rPr>
        <w:t xml:space="preserve"> </w:t>
      </w:r>
      <w:r>
        <w:rPr>
          <w:lang w:val="en-US"/>
        </w:rPr>
        <w:t>[</w:t>
      </w:r>
      <w:r w:rsidR="00D93EAB">
        <w:rPr>
          <w:lang w:val="en-US"/>
        </w:rPr>
        <w:t>1</w:t>
      </w:r>
      <w:r>
        <w:rPr>
          <w:lang w:val="en-US"/>
        </w:rPr>
        <w:t>]</w:t>
      </w:r>
      <w:r w:rsidR="00655FB7">
        <w:rPr>
          <w:lang w:val="en-US"/>
        </w:rPr>
        <w:t>.</w:t>
      </w:r>
      <w:r w:rsidR="00ED78F4">
        <w:rPr>
          <w:lang w:val="en-US"/>
        </w:rPr>
        <w:t xml:space="preserve"> </w:t>
      </w:r>
      <w:r w:rsidR="001E3BA0">
        <w:rPr>
          <w:lang w:val="en-US"/>
        </w:rPr>
        <w:t xml:space="preserve">I will research, test, and implement methods for improving the player’s </w:t>
      </w:r>
      <w:r w:rsidR="005B35D2">
        <w:rPr>
          <w:lang w:val="en-US"/>
        </w:rPr>
        <w:t xml:space="preserve">in-game experience, resulting in them </w:t>
      </w:r>
      <w:r w:rsidR="009E3D37">
        <w:rPr>
          <w:lang w:val="en-US"/>
        </w:rPr>
        <w:t>remaining motivated</w:t>
      </w:r>
      <w:r w:rsidR="005B35D2">
        <w:rPr>
          <w:lang w:val="en-US"/>
        </w:rPr>
        <w:t xml:space="preserve"> for longer or coming back to the game more often.</w:t>
      </w:r>
    </w:p>
    <w:p w14:paraId="1283E113" w14:textId="0C863E97" w:rsidR="000331C8" w:rsidRDefault="00DF7CD0" w:rsidP="00F3664E">
      <w:pPr>
        <w:rPr>
          <w:lang w:val="en-US"/>
        </w:rPr>
      </w:pPr>
      <w:r>
        <w:rPr>
          <w:lang w:val="en-US"/>
        </w:rPr>
        <w:t xml:space="preserve">According to </w:t>
      </w:r>
      <w:r w:rsidR="000905EF" w:rsidRPr="364B12CF">
        <w:rPr>
          <w:lang w:val="en-US"/>
        </w:rPr>
        <w:t>a</w:t>
      </w:r>
      <w:r w:rsidR="0035338D" w:rsidRPr="364B12CF">
        <w:rPr>
          <w:lang w:val="en-US"/>
        </w:rPr>
        <w:t>n</w:t>
      </w:r>
      <w:r w:rsidR="27F36E17" w:rsidRPr="364B12CF">
        <w:rPr>
          <w:lang w:val="en-US"/>
        </w:rPr>
        <w:t xml:space="preserve"> article by</w:t>
      </w:r>
      <w:r w:rsidR="0035338D">
        <w:rPr>
          <w:lang w:val="en-US"/>
        </w:rPr>
        <w:t xml:space="preserve"> yellowbrick.co </w:t>
      </w:r>
      <w:r w:rsidR="00655FB7">
        <w:rPr>
          <w:lang w:val="en-US"/>
        </w:rPr>
        <w:t>[</w:t>
      </w:r>
      <w:r w:rsidR="00D93EAB">
        <w:rPr>
          <w:lang w:val="en-US"/>
        </w:rPr>
        <w:t>2</w:t>
      </w:r>
      <w:r w:rsidR="00655FB7">
        <w:rPr>
          <w:lang w:val="en-US"/>
        </w:rPr>
        <w:t xml:space="preserve">] </w:t>
      </w:r>
      <w:r w:rsidR="0035338D">
        <w:rPr>
          <w:lang w:val="en-US"/>
        </w:rPr>
        <w:t xml:space="preserve">these are the top player engagement strategies: Interactive Storytelling, Reward Systems, Social Interaction, Personalization, Feedback Mechanisms, Dynamic Difficulty Adjustment, </w:t>
      </w:r>
      <w:r w:rsidR="00DC554E">
        <w:rPr>
          <w:lang w:val="en-US"/>
        </w:rPr>
        <w:t>Gamification Elements, Live Events and Updates, Fee</w:t>
      </w:r>
      <w:r w:rsidR="00106357">
        <w:rPr>
          <w:lang w:val="en-US"/>
        </w:rPr>
        <w:t>d</w:t>
      </w:r>
      <w:r w:rsidR="00DC554E">
        <w:rPr>
          <w:lang w:val="en-US"/>
        </w:rPr>
        <w:t>back Loop, and Continuous Playtesting.</w:t>
      </w:r>
      <w:r w:rsidR="004201A7">
        <w:rPr>
          <w:lang w:val="en-US"/>
        </w:rPr>
        <w:t xml:space="preserve"> </w:t>
      </w:r>
      <w:r w:rsidR="000331C8">
        <w:rPr>
          <w:lang w:val="en-US"/>
        </w:rPr>
        <w:t>By focusing on one or two of these strategies</w:t>
      </w:r>
      <w:r w:rsidR="00953FC7">
        <w:rPr>
          <w:lang w:val="en-US"/>
        </w:rPr>
        <w:t xml:space="preserve">, for example </w:t>
      </w:r>
      <w:r w:rsidR="00ED5726">
        <w:rPr>
          <w:lang w:val="en-US"/>
        </w:rPr>
        <w:t>interactive storytelling</w:t>
      </w:r>
      <w:r w:rsidR="009D4021">
        <w:rPr>
          <w:lang w:val="en-US"/>
        </w:rPr>
        <w:t xml:space="preserve"> through characters and dialog</w:t>
      </w:r>
      <w:r w:rsidR="001C16DE">
        <w:rPr>
          <w:lang w:val="en-US"/>
        </w:rPr>
        <w:t>ue</w:t>
      </w:r>
      <w:r w:rsidR="004A354B">
        <w:rPr>
          <w:lang w:val="en-US"/>
        </w:rPr>
        <w:t>,</w:t>
      </w:r>
      <w:r w:rsidR="00ED5726">
        <w:rPr>
          <w:lang w:val="en-US"/>
        </w:rPr>
        <w:t xml:space="preserve"> or dynamic difficulty adjustment</w:t>
      </w:r>
      <w:r w:rsidR="009D4021">
        <w:rPr>
          <w:lang w:val="en-US"/>
        </w:rPr>
        <w:t xml:space="preserve"> in a level or map</w:t>
      </w:r>
      <w:r w:rsidR="00ED5726">
        <w:rPr>
          <w:lang w:val="en-US"/>
        </w:rPr>
        <w:t>,</w:t>
      </w:r>
      <w:r w:rsidR="000331C8">
        <w:rPr>
          <w:lang w:val="en-US"/>
        </w:rPr>
        <w:t xml:space="preserve"> I will be able to investigate their effectiveness</w:t>
      </w:r>
      <w:r w:rsidR="00E65FDA">
        <w:rPr>
          <w:lang w:val="en-US"/>
        </w:rPr>
        <w:t>.</w:t>
      </w:r>
    </w:p>
    <w:p w14:paraId="1587ED1F" w14:textId="48F53CF1" w:rsidR="00CF0F1E" w:rsidRDefault="00DC4B9E" w:rsidP="00F3664E">
      <w:r w:rsidRPr="364B12CF">
        <w:rPr>
          <w:lang w:val="en-US"/>
        </w:rPr>
        <w:t xml:space="preserve">Prakhar </w:t>
      </w:r>
      <w:proofErr w:type="spellStart"/>
      <w:r w:rsidRPr="364B12CF">
        <w:rPr>
          <w:lang w:val="en-US"/>
        </w:rPr>
        <w:t>Juego</w:t>
      </w:r>
      <w:proofErr w:type="spellEnd"/>
      <w:r w:rsidRPr="364B12CF">
        <w:rPr>
          <w:lang w:val="en-US"/>
        </w:rPr>
        <w:t xml:space="preserve"> states that “</w:t>
      </w:r>
      <w:r>
        <w:t>When players feel connected to the characters, they are more likely to invest emotionally in the game. This connection is crucial for maintaining player interest and encouraging them to explore the game world further”</w:t>
      </w:r>
      <w:r w:rsidR="00655FB7">
        <w:t xml:space="preserve"> </w:t>
      </w:r>
      <w:r w:rsidR="00B47C2D">
        <w:t>[</w:t>
      </w:r>
      <w:r w:rsidR="00D93EAB">
        <w:t>3</w:t>
      </w:r>
      <w:r w:rsidR="00B47C2D">
        <w:t>]</w:t>
      </w:r>
      <w:r w:rsidR="0C161C4A">
        <w:t xml:space="preserve">. </w:t>
      </w:r>
      <w:r w:rsidR="00232ABB">
        <w:t>Character design</w:t>
      </w:r>
      <w:r w:rsidR="00AA734A">
        <w:t xml:space="preserve"> can be used to</w:t>
      </w:r>
      <w:r w:rsidR="2A459538">
        <w:t xml:space="preserve"> </w:t>
      </w:r>
      <w:r w:rsidR="00AA734A">
        <w:t xml:space="preserve">increase the time </w:t>
      </w:r>
      <w:r w:rsidR="01669B2F">
        <w:t>players stay in the game</w:t>
      </w:r>
      <w:r w:rsidR="00AA734A">
        <w:t xml:space="preserve"> </w:t>
      </w:r>
      <w:r w:rsidR="609C52FD">
        <w:t>and</w:t>
      </w:r>
      <w:r w:rsidR="00AA734A">
        <w:t xml:space="preserve"> </w:t>
      </w:r>
      <w:r w:rsidR="212D9D33">
        <w:t>wh</w:t>
      </w:r>
      <w:r w:rsidR="00AA734A">
        <w:t xml:space="preserve">en they return to </w:t>
      </w:r>
      <w:r w:rsidR="006D7427">
        <w:t>continue</w:t>
      </w:r>
      <w:r w:rsidR="00AA734A">
        <w:t xml:space="preserve"> the story</w:t>
      </w:r>
      <w:r w:rsidR="3754CB09">
        <w:t xml:space="preserve">. </w:t>
      </w:r>
      <w:r w:rsidR="00A96EA8">
        <w:t xml:space="preserve">An article by </w:t>
      </w:r>
      <w:proofErr w:type="spellStart"/>
      <w:r w:rsidR="00D55450">
        <w:t>Juego</w:t>
      </w:r>
      <w:proofErr w:type="spellEnd"/>
      <w:r w:rsidR="00D55450">
        <w:t xml:space="preserve"> Studios</w:t>
      </w:r>
      <w:r w:rsidR="679CF156">
        <w:t xml:space="preserve"> also</w:t>
      </w:r>
      <w:r w:rsidR="00D55450">
        <w:t xml:space="preserve"> points out the importance of game balance</w:t>
      </w:r>
      <w:r w:rsidR="00170065">
        <w:t xml:space="preserve"> </w:t>
      </w:r>
      <w:r w:rsidR="006238DC">
        <w:t>and player choice</w:t>
      </w:r>
      <w:r w:rsidR="00655FB7">
        <w:t xml:space="preserve"> [</w:t>
      </w:r>
      <w:r w:rsidR="00D93EAB">
        <w:t>4</w:t>
      </w:r>
      <w:r w:rsidR="00655FB7">
        <w:t>]</w:t>
      </w:r>
      <w:r w:rsidR="67625CBB">
        <w:t xml:space="preserve">. </w:t>
      </w:r>
      <w:r w:rsidR="00235F22">
        <w:t>This could be addressed by building multiple routes into a level, focus</w:t>
      </w:r>
      <w:r w:rsidR="0AD61B40">
        <w:t>ing</w:t>
      </w:r>
      <w:r w:rsidR="00235F22">
        <w:t xml:space="preserve"> on different strategies, for example stealth or </w:t>
      </w:r>
      <w:r w:rsidR="00E6536A">
        <w:t xml:space="preserve">high ground, </w:t>
      </w:r>
      <w:r w:rsidR="007601B2">
        <w:t>while keeping them</w:t>
      </w:r>
      <w:r w:rsidR="00E6536A">
        <w:t xml:space="preserve"> matched in terms of difficulty, th</w:t>
      </w:r>
      <w:r w:rsidR="001D7D8B">
        <w:t>r</w:t>
      </w:r>
      <w:r w:rsidR="00E6536A">
        <w:t>ough the placement of enemies, power</w:t>
      </w:r>
      <w:r w:rsidR="002311BE">
        <w:t>-</w:t>
      </w:r>
      <w:r w:rsidR="00E6536A">
        <w:t xml:space="preserve">ups, </w:t>
      </w:r>
      <w:r w:rsidR="5B5AF10A">
        <w:t>etc.</w:t>
      </w:r>
    </w:p>
    <w:p w14:paraId="79B5B59C" w14:textId="5B42BE81" w:rsidR="00CF0F1E" w:rsidRDefault="00386BB2" w:rsidP="00F3664E">
      <w:r>
        <w:t>For this to be a useful</w:t>
      </w:r>
      <w:r w:rsidR="00216D67">
        <w:t xml:space="preserve"> investment in my development as a </w:t>
      </w:r>
      <w:bookmarkStart w:id="1" w:name="_Int_q2HRLiCQ"/>
      <w:proofErr w:type="gramStart"/>
      <w:r w:rsidR="00216D67">
        <w:t>games</w:t>
      </w:r>
      <w:bookmarkEnd w:id="1"/>
      <w:proofErr w:type="gramEnd"/>
      <w:r w:rsidR="00216D67">
        <w:t xml:space="preserve"> designer, I will need to successfully identify and implement a </w:t>
      </w:r>
      <w:r w:rsidR="009A56DC">
        <w:t>specific method based on research and testing</w:t>
      </w:r>
      <w:r w:rsidR="00DD6D15">
        <w:t xml:space="preserve">. This will be </w:t>
      </w:r>
      <w:r w:rsidR="006D7572">
        <w:t xml:space="preserve">presented </w:t>
      </w:r>
      <w:r w:rsidR="009A56DC">
        <w:t xml:space="preserve">in a game environment which complements </w:t>
      </w:r>
      <w:r w:rsidR="00DD6D15">
        <w:t xml:space="preserve">and enhances </w:t>
      </w:r>
      <w:r w:rsidR="006D7572">
        <w:t xml:space="preserve">the </w:t>
      </w:r>
      <w:r w:rsidR="6FB70B33">
        <w:t>experience</w:t>
      </w:r>
      <w:r w:rsidR="009A56DC">
        <w:t>.</w:t>
      </w:r>
    </w:p>
    <w:p w14:paraId="1D3AF0B7" w14:textId="77777777" w:rsidR="006D7427" w:rsidRDefault="006D7427" w:rsidP="00F3664E">
      <w:pPr>
        <w:rPr>
          <w:lang w:val="en-US"/>
        </w:rPr>
      </w:pPr>
    </w:p>
    <w:p w14:paraId="6A6AEB09" w14:textId="77777777" w:rsidR="00CD438A" w:rsidRDefault="00CD438A" w:rsidP="00F3664E">
      <w:pPr>
        <w:rPr>
          <w:lang w:val="en-US"/>
        </w:rPr>
      </w:pPr>
    </w:p>
    <w:p w14:paraId="5FA1524C" w14:textId="77777777" w:rsidR="00CD438A" w:rsidRDefault="00CD438A" w:rsidP="00F3664E">
      <w:pPr>
        <w:rPr>
          <w:lang w:val="en-US"/>
        </w:rPr>
      </w:pPr>
    </w:p>
    <w:p w14:paraId="6893D027" w14:textId="7777C7FE" w:rsidR="00F3664E" w:rsidRDefault="00F3664E">
      <w:pPr>
        <w:rPr>
          <w:lang w:val="en-US"/>
        </w:rPr>
      </w:pPr>
      <w:r>
        <w:rPr>
          <w:lang w:val="en-US"/>
        </w:rPr>
        <w:br w:type="page"/>
      </w:r>
    </w:p>
    <w:p w14:paraId="49404CA4" w14:textId="56C9D37D" w:rsidR="00F3664E" w:rsidRDefault="00F3664E" w:rsidP="00F3664E">
      <w:pPr>
        <w:pStyle w:val="Heading2"/>
      </w:pPr>
      <w:bookmarkStart w:id="2" w:name="_Toc180342319"/>
      <w:r>
        <w:lastRenderedPageBreak/>
        <w:t>Proposed Ideas and Implementation Methods:</w:t>
      </w:r>
      <w:bookmarkEnd w:id="2"/>
    </w:p>
    <w:p w14:paraId="67308F2C" w14:textId="249A2C77" w:rsidR="00F458FC" w:rsidRPr="00F458FC" w:rsidRDefault="00F458FC" w:rsidP="00F458FC">
      <w:pPr>
        <w:pStyle w:val="Heading3"/>
      </w:pPr>
      <w:bookmarkStart w:id="3" w:name="_Toc180342320"/>
      <w:r w:rsidRPr="00F458FC">
        <w:t>Outline:</w:t>
      </w:r>
      <w:bookmarkEnd w:id="3"/>
    </w:p>
    <w:p w14:paraId="4313477B" w14:textId="2DC38A60" w:rsidR="00725DCC" w:rsidRDefault="00A62934" w:rsidP="00D049B8">
      <w:pPr>
        <w:rPr>
          <w:lang w:val="en-US"/>
        </w:rPr>
      </w:pPr>
      <w:r>
        <w:rPr>
          <w:lang w:val="en-US"/>
        </w:rPr>
        <w:t>I will explore various methods</w:t>
      </w:r>
      <w:r w:rsidR="00B22AB2">
        <w:rPr>
          <w:lang w:val="en-US"/>
        </w:rPr>
        <w:t xml:space="preserve"> to improve player engagement while building a </w:t>
      </w:r>
      <w:r w:rsidR="333E77A7" w:rsidRPr="364B12CF">
        <w:rPr>
          <w:lang w:val="en-US"/>
        </w:rPr>
        <w:t xml:space="preserve">game </w:t>
      </w:r>
      <w:r w:rsidR="00B22AB2">
        <w:rPr>
          <w:lang w:val="en-US"/>
        </w:rPr>
        <w:t>prototype</w:t>
      </w:r>
      <w:r w:rsidR="4D553BFF" w:rsidRPr="364B12CF">
        <w:rPr>
          <w:lang w:val="en-US"/>
        </w:rPr>
        <w:t>.</w:t>
      </w:r>
      <w:r w:rsidR="00B22AB2">
        <w:rPr>
          <w:lang w:val="en-US"/>
        </w:rPr>
        <w:t xml:space="preserve"> </w:t>
      </w:r>
      <w:r w:rsidR="00D31362">
        <w:rPr>
          <w:lang w:val="en-US"/>
        </w:rPr>
        <w:t xml:space="preserve">As I gather more research, I will narrow down my specific direction, applying a few key elements which work together to create an engaging </w:t>
      </w:r>
      <w:r w:rsidR="79F373E6" w:rsidRPr="364B12CF">
        <w:rPr>
          <w:lang w:val="en-US"/>
        </w:rPr>
        <w:t>and</w:t>
      </w:r>
      <w:r w:rsidR="00872DA8">
        <w:rPr>
          <w:lang w:val="en-US"/>
        </w:rPr>
        <w:t xml:space="preserve"> immersive experience.</w:t>
      </w:r>
    </w:p>
    <w:p w14:paraId="25BA8644" w14:textId="55AD6B3A" w:rsidR="007540B8" w:rsidRDefault="007540B8" w:rsidP="007540B8">
      <w:pPr>
        <w:pStyle w:val="Heading3"/>
      </w:pPr>
      <w:bookmarkStart w:id="4" w:name="_Toc180342321"/>
      <w:r>
        <w:t>Practical Implementation:</w:t>
      </w:r>
      <w:bookmarkEnd w:id="4"/>
    </w:p>
    <w:p w14:paraId="7FBD99F8" w14:textId="703643ED" w:rsidR="007540B8" w:rsidRDefault="007540B8" w:rsidP="007540B8">
      <w:pPr>
        <w:rPr>
          <w:lang w:val="en-US"/>
        </w:rPr>
      </w:pPr>
      <w:r>
        <w:rPr>
          <w:lang w:val="en-US"/>
        </w:rPr>
        <w:t>For the practical assignment I will make a playable game prototype</w:t>
      </w:r>
      <w:r w:rsidR="5AD3BDEA" w:rsidRPr="364B12CF">
        <w:rPr>
          <w:lang w:val="en-US"/>
        </w:rPr>
        <w:t xml:space="preserve"> providing over an hour of gameplay</w:t>
      </w:r>
      <w:r>
        <w:rPr>
          <w:lang w:val="en-US"/>
        </w:rPr>
        <w:t xml:space="preserve">, with multiple levels, multiple endings, and achievements or collectables.  </w:t>
      </w:r>
    </w:p>
    <w:p w14:paraId="27C8B2EF" w14:textId="0B2D8D6C" w:rsidR="007540B8" w:rsidRDefault="007540B8" w:rsidP="007540B8">
      <w:pPr>
        <w:rPr>
          <w:lang w:val="en-US"/>
        </w:rPr>
      </w:pPr>
      <w:r>
        <w:rPr>
          <w:lang w:val="en-US"/>
        </w:rPr>
        <w:t xml:space="preserve">I </w:t>
      </w:r>
      <w:r w:rsidR="00755271">
        <w:rPr>
          <w:lang w:val="en-US"/>
        </w:rPr>
        <w:t xml:space="preserve">currently have two </w:t>
      </w:r>
      <w:r>
        <w:rPr>
          <w:lang w:val="en-US"/>
        </w:rPr>
        <w:t xml:space="preserve">ideas for the practical assignment. Firstly, </w:t>
      </w:r>
      <w:r>
        <w:rPr>
          <w:i/>
          <w:iCs/>
          <w:lang w:val="en-US"/>
        </w:rPr>
        <w:t xml:space="preserve">Children, </w:t>
      </w:r>
      <w:bookmarkStart w:id="5" w:name="_Int_bNQT7nIH"/>
      <w:proofErr w:type="gramStart"/>
      <w:r>
        <w:rPr>
          <w:i/>
          <w:iCs/>
          <w:lang w:val="en-US"/>
        </w:rPr>
        <w:t>Please</w:t>
      </w:r>
      <w:bookmarkEnd w:id="5"/>
      <w:proofErr w:type="gramEnd"/>
      <w:r>
        <w:rPr>
          <w:i/>
          <w:iCs/>
          <w:lang w:val="en-US"/>
        </w:rPr>
        <w:t xml:space="preserve"> </w:t>
      </w:r>
      <w:r>
        <w:rPr>
          <w:lang w:val="en-US"/>
        </w:rPr>
        <w:t xml:space="preserve">based on my </w:t>
      </w:r>
      <w:r w:rsidR="6B76E33B" w:rsidRPr="364B12CF">
        <w:rPr>
          <w:lang w:val="en-US"/>
        </w:rPr>
        <w:t>GDD</w:t>
      </w:r>
      <w:r>
        <w:rPr>
          <w:lang w:val="en-US"/>
        </w:rPr>
        <w:t xml:space="preserve"> from last year, a puzzle adventure game </w:t>
      </w:r>
      <w:r w:rsidR="6A0D340A" w:rsidRPr="364B12CF">
        <w:rPr>
          <w:lang w:val="en-US"/>
        </w:rPr>
        <w:t>intending to</w:t>
      </w:r>
      <w:r w:rsidRPr="364B12CF">
        <w:rPr>
          <w:lang w:val="en-US"/>
        </w:rPr>
        <w:t xml:space="preserve"> </w:t>
      </w:r>
      <w:r w:rsidR="391A396C" w:rsidRPr="364B12CF">
        <w:rPr>
          <w:lang w:val="en-US"/>
        </w:rPr>
        <w:t>help</w:t>
      </w:r>
      <w:r>
        <w:rPr>
          <w:lang w:val="en-US"/>
        </w:rPr>
        <w:t xml:space="preserve"> people to recognize </w:t>
      </w:r>
      <w:r w:rsidR="345F7825" w:rsidRPr="364B12CF">
        <w:rPr>
          <w:lang w:val="en-US"/>
        </w:rPr>
        <w:t xml:space="preserve">child abuse </w:t>
      </w:r>
      <w:r w:rsidRPr="364B12CF">
        <w:rPr>
          <w:lang w:val="en-US"/>
        </w:rPr>
        <w:t xml:space="preserve">and </w:t>
      </w:r>
      <w:r>
        <w:rPr>
          <w:lang w:val="en-US"/>
        </w:rPr>
        <w:t xml:space="preserve">take the right action. This </w:t>
      </w:r>
      <w:proofErr w:type="gramStart"/>
      <w:r>
        <w:rPr>
          <w:lang w:val="en-US"/>
        </w:rPr>
        <w:t>would focus</w:t>
      </w:r>
      <w:proofErr w:type="gramEnd"/>
      <w:r>
        <w:rPr>
          <w:lang w:val="en-US"/>
        </w:rPr>
        <w:t xml:space="preserve"> on character design and dialog</w:t>
      </w:r>
      <w:r w:rsidR="00041F8E">
        <w:rPr>
          <w:lang w:val="en-US"/>
        </w:rPr>
        <w:t>ue</w:t>
      </w:r>
      <w:r w:rsidR="6DFB9DBA" w:rsidRPr="364B12CF">
        <w:rPr>
          <w:lang w:val="en-US"/>
        </w:rPr>
        <w:t>.</w:t>
      </w:r>
      <w:r>
        <w:rPr>
          <w:lang w:val="en-US"/>
        </w:rPr>
        <w:t xml:space="preserve"> If level design proves to be a more effective method of increasing player retention, I would create three or more levels where the player has multiple options through different challenges.</w:t>
      </w:r>
    </w:p>
    <w:p w14:paraId="585C4E74" w14:textId="2891E791" w:rsidR="001535FA" w:rsidRDefault="001535FA" w:rsidP="001535FA">
      <w:pPr>
        <w:pStyle w:val="Heading3"/>
      </w:pPr>
      <w:bookmarkStart w:id="6" w:name="_Toc180342322"/>
      <w:r>
        <w:t>Ethical Considerations:</w:t>
      </w:r>
      <w:bookmarkEnd w:id="6"/>
    </w:p>
    <w:p w14:paraId="6A055B53" w14:textId="1737F5C4" w:rsidR="007540B8" w:rsidRPr="00F045B2" w:rsidRDefault="007540B8" w:rsidP="007540B8">
      <w:pPr>
        <w:rPr>
          <w:lang w:val="en-US"/>
        </w:rPr>
      </w:pPr>
      <w:r>
        <w:rPr>
          <w:lang w:val="en-US"/>
        </w:rPr>
        <w:t xml:space="preserve">If I </w:t>
      </w:r>
      <w:r w:rsidR="003D38BE">
        <w:rPr>
          <w:lang w:val="en-US"/>
        </w:rPr>
        <w:t>work on</w:t>
      </w:r>
      <w:r>
        <w:rPr>
          <w:lang w:val="en-US"/>
        </w:rPr>
        <w:t xml:space="preserve"> </w:t>
      </w:r>
      <w:r>
        <w:rPr>
          <w:i/>
          <w:iCs/>
          <w:lang w:val="en-US"/>
        </w:rPr>
        <w:t>Children, Please</w:t>
      </w:r>
      <w:r>
        <w:rPr>
          <w:lang w:val="en-US"/>
        </w:rPr>
        <w:t xml:space="preserve"> I will take ethical considerations into account through</w:t>
      </w:r>
      <w:r w:rsidR="00B673EF">
        <w:rPr>
          <w:lang w:val="en-US"/>
        </w:rPr>
        <w:t>out</w:t>
      </w:r>
      <w:r>
        <w:rPr>
          <w:lang w:val="en-US"/>
        </w:rPr>
        <w:t xml:space="preserve"> the development process. </w:t>
      </w:r>
      <w:r w:rsidR="6881D579" w:rsidRPr="364B12CF">
        <w:rPr>
          <w:lang w:val="en-US"/>
        </w:rPr>
        <w:t>I</w:t>
      </w:r>
      <w:r w:rsidRPr="364B12CF">
        <w:rPr>
          <w:lang w:val="en-US"/>
        </w:rPr>
        <w:t>nclud</w:t>
      </w:r>
      <w:r w:rsidR="4790C6C6" w:rsidRPr="364B12CF">
        <w:rPr>
          <w:lang w:val="en-US"/>
        </w:rPr>
        <w:t>ing</w:t>
      </w:r>
      <w:r>
        <w:rPr>
          <w:lang w:val="en-US"/>
        </w:rPr>
        <w:t xml:space="preserve"> the collection and use of materials for the in-game characters, the way information is presented to the player, and disclaimers to make it clear to the player that the game includes sensitive content before they play.</w:t>
      </w:r>
      <w:r w:rsidR="00770790">
        <w:rPr>
          <w:lang w:val="en-US"/>
        </w:rPr>
        <w:t xml:space="preserve"> </w:t>
      </w:r>
      <w:r>
        <w:rPr>
          <w:lang w:val="en-US"/>
        </w:rPr>
        <w:t>On the other hand, working on level design and game balance should</w:t>
      </w:r>
      <w:r w:rsidR="00B673EF">
        <w:rPr>
          <w:lang w:val="en-US"/>
        </w:rPr>
        <w:t xml:space="preserve"> no</w:t>
      </w:r>
      <w:r>
        <w:rPr>
          <w:lang w:val="en-US"/>
        </w:rPr>
        <w:t xml:space="preserve">t need any ethical consideration unless the game collects </w:t>
      </w:r>
      <w:r w:rsidRPr="364B12CF">
        <w:rPr>
          <w:lang w:val="en-US"/>
        </w:rPr>
        <w:t>player</w:t>
      </w:r>
      <w:r>
        <w:rPr>
          <w:lang w:val="en-US"/>
        </w:rPr>
        <w:t xml:space="preserve"> data, for example to iteratively tune the game’s difficulty curve.</w:t>
      </w:r>
    </w:p>
    <w:p w14:paraId="76E0B632" w14:textId="16C18DC4" w:rsidR="007540B8" w:rsidRPr="007540B8" w:rsidRDefault="00892432" w:rsidP="00892432">
      <w:pPr>
        <w:pStyle w:val="Heading3"/>
      </w:pPr>
      <w:bookmarkStart w:id="7" w:name="_Toc180342323"/>
      <w:r>
        <w:t>Details Based on Research:</w:t>
      </w:r>
      <w:bookmarkEnd w:id="7"/>
    </w:p>
    <w:p w14:paraId="710773DE" w14:textId="481E1810" w:rsidR="00872DA8" w:rsidRDefault="000B2A42" w:rsidP="00F3664E">
      <w:pPr>
        <w:rPr>
          <w:lang w:val="en-US"/>
        </w:rPr>
      </w:pPr>
      <w:r>
        <w:rPr>
          <w:lang w:val="en-US"/>
        </w:rPr>
        <w:t xml:space="preserve">For character design, the focus would be on </w:t>
      </w:r>
      <w:r w:rsidR="00D57F00">
        <w:rPr>
          <w:lang w:val="en-US"/>
        </w:rPr>
        <w:t>portraying the character’s personality and situation in a way that would evoke an emotion in the player</w:t>
      </w:r>
      <w:r w:rsidR="20248BF0" w:rsidRPr="364B12CF">
        <w:rPr>
          <w:lang w:val="en-US"/>
        </w:rPr>
        <w:t>.</w:t>
      </w:r>
      <w:r w:rsidR="00807B74">
        <w:rPr>
          <w:lang w:val="en-US"/>
        </w:rPr>
        <w:t xml:space="preserve"> This could be achieved </w:t>
      </w:r>
      <w:r w:rsidR="38D6D16D" w:rsidRPr="364B12CF">
        <w:rPr>
          <w:lang w:val="en-US"/>
        </w:rPr>
        <w:t>with</w:t>
      </w:r>
      <w:r w:rsidR="00807B74">
        <w:rPr>
          <w:lang w:val="en-US"/>
        </w:rPr>
        <w:t xml:space="preserve"> </w:t>
      </w:r>
      <w:r w:rsidR="008B7F9C">
        <w:rPr>
          <w:lang w:val="en-US"/>
        </w:rPr>
        <w:t>dialog</w:t>
      </w:r>
      <w:r w:rsidR="00DA0156">
        <w:rPr>
          <w:lang w:val="en-US"/>
        </w:rPr>
        <w:t>ue</w:t>
      </w:r>
      <w:r w:rsidR="00807B74">
        <w:rPr>
          <w:lang w:val="en-US"/>
        </w:rPr>
        <w:t>,</w:t>
      </w:r>
      <w:r w:rsidR="00C36D1B">
        <w:rPr>
          <w:lang w:val="en-US"/>
        </w:rPr>
        <w:t xml:space="preserve"> body language,</w:t>
      </w:r>
      <w:r w:rsidR="00807B74">
        <w:rPr>
          <w:lang w:val="en-US"/>
        </w:rPr>
        <w:t xml:space="preserve"> </w:t>
      </w:r>
      <w:r w:rsidR="00C36D1B">
        <w:rPr>
          <w:lang w:val="en-US"/>
        </w:rPr>
        <w:t xml:space="preserve">and </w:t>
      </w:r>
      <w:r w:rsidR="00807B74">
        <w:rPr>
          <w:lang w:val="en-US"/>
        </w:rPr>
        <w:t xml:space="preserve">situational storytelling, as well as visual </w:t>
      </w:r>
      <w:r w:rsidR="008B7F9C">
        <w:rPr>
          <w:lang w:val="en-US"/>
        </w:rPr>
        <w:t>design.</w:t>
      </w:r>
    </w:p>
    <w:p w14:paraId="0B6771E2" w14:textId="18D65B93" w:rsidR="00EB5006" w:rsidRDefault="437DDA26" w:rsidP="00F3664E">
      <w:pPr>
        <w:rPr>
          <w:lang w:val="en-US"/>
        </w:rPr>
      </w:pPr>
      <w:r w:rsidRPr="364B12CF">
        <w:rPr>
          <w:lang w:val="en-US"/>
        </w:rPr>
        <w:t>Research</w:t>
      </w:r>
      <w:r w:rsidR="00826B70">
        <w:rPr>
          <w:lang w:val="en-US"/>
        </w:rPr>
        <w:t xml:space="preserve"> by Matthe Grizzard and C. Joseph </w:t>
      </w:r>
      <w:proofErr w:type="spellStart"/>
      <w:r w:rsidR="00826B70">
        <w:rPr>
          <w:lang w:val="en-US"/>
        </w:rPr>
        <w:t>Francemone</w:t>
      </w:r>
      <w:proofErr w:type="spellEnd"/>
      <w:r w:rsidR="00826B70">
        <w:rPr>
          <w:lang w:val="en-US"/>
        </w:rPr>
        <w:t xml:space="preserve"> </w:t>
      </w:r>
      <w:r w:rsidR="00D93410">
        <w:rPr>
          <w:lang w:val="en-US"/>
        </w:rPr>
        <w:t>“</w:t>
      </w:r>
      <w:r w:rsidR="00D93410" w:rsidRPr="00D93410">
        <w:t>found that when characters had backstories that humanized them (e.g., number of children they had, their likes and dislikes), players felt more guilt than when those characters did not have such backstories</w:t>
      </w:r>
      <w:r w:rsidR="00D93410">
        <w:rPr>
          <w:lang w:val="en-US"/>
        </w:rPr>
        <w:t>”</w:t>
      </w:r>
      <w:r w:rsidR="00655FB7">
        <w:rPr>
          <w:lang w:val="en-US"/>
        </w:rPr>
        <w:t xml:space="preserve"> </w:t>
      </w:r>
      <w:r w:rsidR="00BB60E3">
        <w:rPr>
          <w:lang w:val="en-US"/>
        </w:rPr>
        <w:t>[</w:t>
      </w:r>
      <w:r w:rsidR="00FA0C1E">
        <w:rPr>
          <w:lang w:val="en-US"/>
        </w:rPr>
        <w:t>5</w:t>
      </w:r>
      <w:r w:rsidR="00BB60E3">
        <w:rPr>
          <w:lang w:val="en-US"/>
        </w:rPr>
        <w:t>]</w:t>
      </w:r>
      <w:r w:rsidR="00655FB7">
        <w:rPr>
          <w:lang w:val="en-US"/>
        </w:rPr>
        <w:t>.</w:t>
      </w:r>
      <w:r w:rsidR="00C73B89">
        <w:rPr>
          <w:lang w:val="en-US"/>
        </w:rPr>
        <w:t xml:space="preserve">  This </w:t>
      </w:r>
      <w:r w:rsidR="00A26487">
        <w:rPr>
          <w:lang w:val="en-US"/>
        </w:rPr>
        <w:t xml:space="preserve">research </w:t>
      </w:r>
      <w:r w:rsidR="00C73B89">
        <w:rPr>
          <w:lang w:val="en-US"/>
        </w:rPr>
        <w:t>was in relation to violence towards in-game characters</w:t>
      </w:r>
      <w:r w:rsidR="5618DEC5" w:rsidRPr="364B12CF">
        <w:rPr>
          <w:lang w:val="en-US"/>
        </w:rPr>
        <w:t>;</w:t>
      </w:r>
      <w:r w:rsidR="00C73B89">
        <w:rPr>
          <w:lang w:val="en-US"/>
        </w:rPr>
        <w:t xml:space="preserve"> however</w:t>
      </w:r>
      <w:r w:rsidR="0B97EFFD" w:rsidRPr="364B12CF">
        <w:rPr>
          <w:lang w:val="en-US"/>
        </w:rPr>
        <w:t>,</w:t>
      </w:r>
      <w:r w:rsidR="00C73B89">
        <w:rPr>
          <w:lang w:val="en-US"/>
        </w:rPr>
        <w:t xml:space="preserve"> it indicates </w:t>
      </w:r>
      <w:r w:rsidR="00F76B6C">
        <w:rPr>
          <w:lang w:val="en-US"/>
        </w:rPr>
        <w:t xml:space="preserve">that the </w:t>
      </w:r>
      <w:r w:rsidR="61771ABC" w:rsidRPr="364B12CF">
        <w:rPr>
          <w:lang w:val="en-US"/>
        </w:rPr>
        <w:t>emotional</w:t>
      </w:r>
      <w:r w:rsidR="00F76B6C">
        <w:rPr>
          <w:lang w:val="en-US"/>
        </w:rPr>
        <w:t xml:space="preserve"> connection </w:t>
      </w:r>
      <w:r w:rsidR="5E045CA4" w:rsidRPr="364B12CF">
        <w:rPr>
          <w:lang w:val="en-US"/>
        </w:rPr>
        <w:t>is increased</w:t>
      </w:r>
      <w:r w:rsidR="007C1E0C">
        <w:rPr>
          <w:lang w:val="en-US"/>
        </w:rPr>
        <w:t>, therefore this is one method of improving player engagement when designing characters.</w:t>
      </w:r>
    </w:p>
    <w:p w14:paraId="1CD9EC24" w14:textId="5701C1F5" w:rsidR="007A050E" w:rsidRDefault="00803C45" w:rsidP="007A050E">
      <w:pPr>
        <w:rPr>
          <w:lang w:val="en-US"/>
        </w:rPr>
      </w:pPr>
      <w:r>
        <w:t xml:space="preserve">Another </w:t>
      </w:r>
      <w:r w:rsidR="000B4902">
        <w:t>study backs this up, stating that “</w:t>
      </w:r>
      <w:r w:rsidR="000B4902" w:rsidRPr="000B4902">
        <w:t>Players' empathy, curiosity, and emotional involvement can be increased through characters with interesting backstories, gripping stories, and meaningful interactions within the game world</w:t>
      </w:r>
      <w:r w:rsidR="000B4902">
        <w:t>”</w:t>
      </w:r>
      <w:r w:rsidR="00655FB7">
        <w:t xml:space="preserve"> </w:t>
      </w:r>
      <w:r w:rsidR="00B10F48">
        <w:t>[</w:t>
      </w:r>
      <w:r w:rsidR="00FA0C1E">
        <w:t>6</w:t>
      </w:r>
      <w:r w:rsidR="00B10F48">
        <w:t>]</w:t>
      </w:r>
      <w:r w:rsidR="00655FB7">
        <w:t>.</w:t>
      </w:r>
      <w:r w:rsidR="00445139">
        <w:t xml:space="preserve"> This implies that not only are backstor</w:t>
      </w:r>
      <w:r w:rsidR="00590246">
        <w:t>ie</w:t>
      </w:r>
      <w:r w:rsidR="00445139">
        <w:t xml:space="preserve">s important, but that </w:t>
      </w:r>
      <w:r w:rsidR="00BF51B7">
        <w:t xml:space="preserve">interaction, </w:t>
      </w:r>
      <w:bookmarkStart w:id="8" w:name="_Int_BcVNc08z"/>
      <w:r w:rsidR="00BF51B7">
        <w:t>perhaps through</w:t>
      </w:r>
      <w:bookmarkEnd w:id="8"/>
      <w:r w:rsidR="00BF51B7">
        <w:t xml:space="preserve"> dialog</w:t>
      </w:r>
      <w:r w:rsidR="00DA0156">
        <w:t>ue</w:t>
      </w:r>
      <w:r w:rsidR="00BF51B7">
        <w:t xml:space="preserve">, and the ability to affect the character’s </w:t>
      </w:r>
      <w:r w:rsidR="7A113AB2">
        <w:t>storyline</w:t>
      </w:r>
      <w:r w:rsidR="00BF51B7">
        <w:t xml:space="preserve">, can also increase </w:t>
      </w:r>
      <w:r w:rsidR="43F276A3">
        <w:t>emotional</w:t>
      </w:r>
      <w:r w:rsidR="00B11303">
        <w:t xml:space="preserve"> connection. This needs further </w:t>
      </w:r>
      <w:r w:rsidR="000A33D1">
        <w:t>research and</w:t>
      </w:r>
      <w:r w:rsidR="00B11303">
        <w:t xml:space="preserve"> would be a key element in the production of </w:t>
      </w:r>
      <w:r w:rsidR="2AF7DB8F">
        <w:t>this idea</w:t>
      </w:r>
      <w:r w:rsidR="000A33D1">
        <w:t>.</w:t>
      </w:r>
    </w:p>
    <w:p w14:paraId="574081FC" w14:textId="6CD90D91" w:rsidR="007540B8" w:rsidRPr="00F045B2" w:rsidRDefault="007A050E" w:rsidP="007A050E">
      <w:pPr>
        <w:rPr>
          <w:lang w:val="en-US"/>
        </w:rPr>
      </w:pPr>
      <w:r>
        <w:rPr>
          <w:lang w:val="en-US"/>
        </w:rPr>
        <w:t>Level design is also important for keeping players engaged and establishing the story of a game</w:t>
      </w:r>
      <w:r w:rsidR="005A65EC">
        <w:rPr>
          <w:lang w:val="en-US"/>
        </w:rPr>
        <w:t>;</w:t>
      </w:r>
      <w:r>
        <w:rPr>
          <w:lang w:val="en-US"/>
        </w:rPr>
        <w:t xml:space="preserve"> bad level design can ruin the most graphically detailed and flashiest of games, as players w</w:t>
      </w:r>
      <w:r w:rsidR="005A65EC">
        <w:rPr>
          <w:lang w:val="en-US"/>
        </w:rPr>
        <w:t>ill no</w:t>
      </w:r>
      <w:r>
        <w:rPr>
          <w:lang w:val="en-US"/>
        </w:rPr>
        <w:t xml:space="preserve">t find the levels </w:t>
      </w:r>
      <w:r w:rsidR="00364B03">
        <w:rPr>
          <w:lang w:val="en-US"/>
        </w:rPr>
        <w:t xml:space="preserve">any </w:t>
      </w:r>
      <w:r>
        <w:rPr>
          <w:lang w:val="en-US"/>
        </w:rPr>
        <w:t>fun</w:t>
      </w:r>
      <w:r w:rsidR="00364B03">
        <w:rPr>
          <w:lang w:val="en-US"/>
        </w:rPr>
        <w:t xml:space="preserve"> to play</w:t>
      </w:r>
      <w:r w:rsidR="00655FB7">
        <w:rPr>
          <w:lang w:val="en-US"/>
        </w:rPr>
        <w:t xml:space="preserve"> </w:t>
      </w:r>
      <w:r>
        <w:rPr>
          <w:lang w:val="en-US"/>
        </w:rPr>
        <w:t>[</w:t>
      </w:r>
      <w:r w:rsidR="00FA0C1E">
        <w:t>7</w:t>
      </w:r>
      <w:r>
        <w:t>]</w:t>
      </w:r>
      <w:r w:rsidR="00655FB7">
        <w:t>.</w:t>
      </w:r>
      <w:r w:rsidR="00364B03">
        <w:t xml:space="preserve"> </w:t>
      </w:r>
      <w:r w:rsidR="004D08CD">
        <w:rPr>
          <w:lang w:val="en-US"/>
        </w:rPr>
        <w:t xml:space="preserve">For level design, the focus would be on creating multiple options for the player while keeping them </w:t>
      </w:r>
      <w:r w:rsidR="004151CA">
        <w:rPr>
          <w:lang w:val="en-US"/>
        </w:rPr>
        <w:t xml:space="preserve">either equal or </w:t>
      </w:r>
      <w:r w:rsidR="004151CA" w:rsidRPr="364B12CF">
        <w:rPr>
          <w:lang w:val="en-US"/>
        </w:rPr>
        <w:t>s</w:t>
      </w:r>
      <w:r w:rsidR="26C83982" w:rsidRPr="364B12CF">
        <w:rPr>
          <w:lang w:val="en-US"/>
        </w:rPr>
        <w:t>pecifically</w:t>
      </w:r>
      <w:r w:rsidR="004151CA">
        <w:rPr>
          <w:lang w:val="en-US"/>
        </w:rPr>
        <w:t xml:space="preserve"> suited to different play styles, such that </w:t>
      </w:r>
      <w:r w:rsidR="001933B0">
        <w:rPr>
          <w:lang w:val="en-US"/>
        </w:rPr>
        <w:t xml:space="preserve">an equal number </w:t>
      </w:r>
      <w:r w:rsidR="7D36B3BE" w:rsidRPr="364B12CF">
        <w:rPr>
          <w:lang w:val="en-US"/>
        </w:rPr>
        <w:t>of players</w:t>
      </w:r>
      <w:r w:rsidR="001933B0">
        <w:rPr>
          <w:lang w:val="en-US"/>
        </w:rPr>
        <w:t xml:space="preserve"> choose each option. This would </w:t>
      </w:r>
      <w:r w:rsidR="71B6F9E6" w:rsidRPr="364B12CF">
        <w:rPr>
          <w:lang w:val="en-US"/>
        </w:rPr>
        <w:t>include</w:t>
      </w:r>
      <w:r w:rsidR="00932D96">
        <w:rPr>
          <w:lang w:val="en-US"/>
        </w:rPr>
        <w:t xml:space="preserve"> the </w:t>
      </w:r>
      <w:r w:rsidR="00932D96">
        <w:rPr>
          <w:lang w:val="en-US"/>
        </w:rPr>
        <w:lastRenderedPageBreak/>
        <w:t>placement of tools and power</w:t>
      </w:r>
      <w:r w:rsidR="002311BE">
        <w:rPr>
          <w:lang w:val="en-US"/>
        </w:rPr>
        <w:t>-</w:t>
      </w:r>
      <w:r w:rsidR="00932D96">
        <w:rPr>
          <w:lang w:val="en-US"/>
        </w:rPr>
        <w:t>ups, and balancing risk and reward</w:t>
      </w:r>
      <w:r w:rsidR="16D6BD4D" w:rsidRPr="364B12CF">
        <w:rPr>
          <w:lang w:val="en-US"/>
        </w:rPr>
        <w:t>;</w:t>
      </w:r>
      <w:r w:rsidR="00932D96">
        <w:rPr>
          <w:lang w:val="en-US"/>
        </w:rPr>
        <w:t xml:space="preserve"> for example</w:t>
      </w:r>
      <w:r w:rsidR="443165AF" w:rsidRPr="364B12CF">
        <w:rPr>
          <w:lang w:val="en-US"/>
        </w:rPr>
        <w:t>,</w:t>
      </w:r>
      <w:r w:rsidR="00932D96">
        <w:rPr>
          <w:lang w:val="en-US"/>
        </w:rPr>
        <w:t xml:space="preserve"> a level might have one </w:t>
      </w:r>
      <w:r w:rsidR="6A3D9746" w:rsidRPr="364B12CF">
        <w:rPr>
          <w:lang w:val="en-US"/>
        </w:rPr>
        <w:t xml:space="preserve">route </w:t>
      </w:r>
      <w:r w:rsidR="00EC1A10">
        <w:rPr>
          <w:lang w:val="en-US"/>
        </w:rPr>
        <w:t>with</w:t>
      </w:r>
      <w:r w:rsidR="00932D96">
        <w:rPr>
          <w:lang w:val="en-US"/>
        </w:rPr>
        <w:t xml:space="preserve"> </w:t>
      </w:r>
      <w:r w:rsidR="00EC1A10">
        <w:rPr>
          <w:lang w:val="en-US"/>
        </w:rPr>
        <w:t>weak</w:t>
      </w:r>
      <w:r w:rsidR="00932D96">
        <w:rPr>
          <w:lang w:val="en-US"/>
        </w:rPr>
        <w:t xml:space="preserve"> enemies, </w:t>
      </w:r>
      <w:r w:rsidR="41C5F4FE" w:rsidRPr="364B12CF">
        <w:rPr>
          <w:lang w:val="en-US"/>
        </w:rPr>
        <w:t>and one with</w:t>
      </w:r>
      <w:r w:rsidR="00932D96">
        <w:rPr>
          <w:lang w:val="en-US"/>
        </w:rPr>
        <w:t xml:space="preserve"> </w:t>
      </w:r>
      <w:r w:rsidR="001713F9">
        <w:rPr>
          <w:lang w:val="en-US"/>
        </w:rPr>
        <w:t>strong</w:t>
      </w:r>
      <w:r w:rsidR="00932D96">
        <w:rPr>
          <w:lang w:val="en-US"/>
        </w:rPr>
        <w:t xml:space="preserve"> enemies</w:t>
      </w:r>
      <w:r w:rsidR="00232BF9">
        <w:rPr>
          <w:lang w:val="en-US"/>
        </w:rPr>
        <w:t xml:space="preserve"> and</w:t>
      </w:r>
      <w:r w:rsidR="00932D96">
        <w:rPr>
          <w:lang w:val="en-US"/>
        </w:rPr>
        <w:t xml:space="preserve"> a power</w:t>
      </w:r>
      <w:r w:rsidR="002311BE">
        <w:rPr>
          <w:lang w:val="en-US"/>
        </w:rPr>
        <w:t>-</w:t>
      </w:r>
      <w:r w:rsidR="00932D96">
        <w:rPr>
          <w:lang w:val="en-US"/>
        </w:rPr>
        <w:t xml:space="preserve">up which will help the player </w:t>
      </w:r>
      <w:r w:rsidR="25FB413C" w:rsidRPr="364B12CF">
        <w:rPr>
          <w:lang w:val="en-US"/>
        </w:rPr>
        <w:t>later</w:t>
      </w:r>
      <w:r w:rsidR="00932D96">
        <w:rPr>
          <w:lang w:val="en-US"/>
        </w:rPr>
        <w:t>.</w:t>
      </w:r>
    </w:p>
    <w:p w14:paraId="050F2261" w14:textId="7CBEE13C" w:rsidR="00D31362" w:rsidRDefault="00D0231C" w:rsidP="00D31362">
      <w:pPr>
        <w:rPr>
          <w:lang w:val="en-US"/>
        </w:rPr>
      </w:pPr>
      <w:r w:rsidRPr="00D0231C">
        <w:rPr>
          <w:lang w:val="en-US"/>
        </w:rPr>
        <w:t>Matczak Mateusz</w:t>
      </w:r>
      <w:r w:rsidR="00655FB7">
        <w:rPr>
          <w:lang w:val="en-US"/>
        </w:rPr>
        <w:t xml:space="preserve"> [</w:t>
      </w:r>
      <w:r w:rsidR="00FA0C1E">
        <w:rPr>
          <w:lang w:val="en-US"/>
        </w:rPr>
        <w:t>8</w:t>
      </w:r>
      <w:r w:rsidR="00655FB7">
        <w:rPr>
          <w:lang w:val="en-US"/>
        </w:rPr>
        <w:t>]</w:t>
      </w:r>
      <w:r>
        <w:rPr>
          <w:lang w:val="en-US"/>
        </w:rPr>
        <w:t xml:space="preserve"> </w:t>
      </w:r>
      <w:r w:rsidR="00D238DB">
        <w:rPr>
          <w:lang w:val="en-US"/>
        </w:rPr>
        <w:t xml:space="preserve">says </w:t>
      </w:r>
      <w:r w:rsidR="00247A7C">
        <w:rPr>
          <w:lang w:val="en-US"/>
        </w:rPr>
        <w:t>players</w:t>
      </w:r>
      <w:r w:rsidR="00D238DB">
        <w:rPr>
          <w:lang w:val="en-US"/>
        </w:rPr>
        <w:t xml:space="preserve"> need to have purpose </w:t>
      </w:r>
      <w:r w:rsidR="00342FE4">
        <w:rPr>
          <w:lang w:val="en-US"/>
        </w:rPr>
        <w:t>and</w:t>
      </w:r>
      <w:r w:rsidR="00D238DB">
        <w:rPr>
          <w:lang w:val="en-US"/>
        </w:rPr>
        <w:t xml:space="preserve"> reward, </w:t>
      </w:r>
      <w:r w:rsidR="00342FE4">
        <w:rPr>
          <w:lang w:val="en-US"/>
        </w:rPr>
        <w:t xml:space="preserve">however this should be provided </w:t>
      </w:r>
      <w:r w:rsidR="00386BE5">
        <w:rPr>
          <w:lang w:val="en-US"/>
        </w:rPr>
        <w:t xml:space="preserve">without narrowing </w:t>
      </w:r>
      <w:r w:rsidR="00342FE4">
        <w:rPr>
          <w:lang w:val="en-US"/>
        </w:rPr>
        <w:t xml:space="preserve">the players’ </w:t>
      </w:r>
      <w:r w:rsidR="005C3F25">
        <w:rPr>
          <w:lang w:val="en-US"/>
        </w:rPr>
        <w:t xml:space="preserve">options </w:t>
      </w:r>
      <w:r w:rsidR="00386BE5">
        <w:rPr>
          <w:lang w:val="en-US"/>
        </w:rPr>
        <w:t xml:space="preserve">down </w:t>
      </w:r>
      <w:r w:rsidR="564EEFFF" w:rsidRPr="364B12CF">
        <w:rPr>
          <w:lang w:val="en-US"/>
        </w:rPr>
        <w:t>to where</w:t>
      </w:r>
      <w:r w:rsidR="00386BE5">
        <w:rPr>
          <w:lang w:val="en-US"/>
        </w:rPr>
        <w:t xml:space="preserve"> </w:t>
      </w:r>
      <w:r w:rsidR="005C3F25">
        <w:rPr>
          <w:lang w:val="en-US"/>
        </w:rPr>
        <w:t>they</w:t>
      </w:r>
      <w:r w:rsidR="00386BE5">
        <w:rPr>
          <w:lang w:val="en-US"/>
        </w:rPr>
        <w:t xml:space="preserve"> always follow the same path.</w:t>
      </w:r>
      <w:r w:rsidR="00655FB7">
        <w:rPr>
          <w:lang w:val="en-US"/>
        </w:rPr>
        <w:t xml:space="preserve"> </w:t>
      </w:r>
      <w:r w:rsidR="005C3F25">
        <w:rPr>
          <w:lang w:val="en-US"/>
        </w:rPr>
        <w:t xml:space="preserve"> This backs up the idea that players should be offered </w:t>
      </w:r>
      <w:r w:rsidR="00185492">
        <w:rPr>
          <w:lang w:val="en-US"/>
        </w:rPr>
        <w:t>balanced choices throughout the game.</w:t>
      </w:r>
    </w:p>
    <w:p w14:paraId="67D86DFE" w14:textId="70CE36C9" w:rsidR="00185492" w:rsidRDefault="002B2385" w:rsidP="00D31362">
      <w:pPr>
        <w:rPr>
          <w:lang w:val="en-US"/>
        </w:rPr>
      </w:pPr>
      <w:r>
        <w:rPr>
          <w:lang w:val="en-US"/>
        </w:rPr>
        <w:t xml:space="preserve">An article </w:t>
      </w:r>
      <w:r w:rsidR="00A201B0">
        <w:rPr>
          <w:lang w:val="en-US"/>
        </w:rPr>
        <w:t xml:space="preserve">by the Institute of Design highlights the importance of flow to keep players immersed, as any break or rough edge can give a point </w:t>
      </w:r>
      <w:r w:rsidR="76FC9117" w:rsidRPr="364B12CF">
        <w:rPr>
          <w:lang w:val="en-US"/>
        </w:rPr>
        <w:t>when</w:t>
      </w:r>
      <w:r w:rsidR="00A201B0">
        <w:rPr>
          <w:lang w:val="en-US"/>
        </w:rPr>
        <w:t xml:space="preserve"> the player can snap out of the game</w:t>
      </w:r>
      <w:r w:rsidR="00A201B0" w:rsidRPr="364B12CF">
        <w:rPr>
          <w:lang w:val="en-US"/>
        </w:rPr>
        <w:t xml:space="preserve">, </w:t>
      </w:r>
      <w:r w:rsidR="7F92A583" w:rsidRPr="364B12CF">
        <w:rPr>
          <w:lang w:val="en-US"/>
        </w:rPr>
        <w:t xml:space="preserve">and </w:t>
      </w:r>
      <w:r w:rsidR="00A201B0">
        <w:rPr>
          <w:lang w:val="en-US"/>
        </w:rPr>
        <w:t>potentially stop playing.</w:t>
      </w:r>
      <w:r w:rsidR="003145C6">
        <w:rPr>
          <w:lang w:val="en-US"/>
        </w:rPr>
        <w:t xml:space="preserve">  “</w:t>
      </w:r>
      <w:r w:rsidR="00A201B0" w:rsidRPr="00A201B0">
        <w:t>Well-designed games create a state of flow, where players are fully immersed and deeply focused on the task at hand. This state is achieved through carefully balanced challenges that match the player’s skill level</w:t>
      </w:r>
      <w:r w:rsidR="003145C6">
        <w:t>”</w:t>
      </w:r>
      <w:r w:rsidR="00655FB7">
        <w:t xml:space="preserve"> </w:t>
      </w:r>
      <w:r w:rsidR="003145C6">
        <w:t>[</w:t>
      </w:r>
      <w:r w:rsidR="00FA0C1E">
        <w:t>9</w:t>
      </w:r>
      <w:r w:rsidR="003145C6">
        <w:t>]</w:t>
      </w:r>
      <w:r w:rsidR="00655FB7">
        <w:t>.</w:t>
      </w:r>
    </w:p>
    <w:p w14:paraId="5BCE95D4" w14:textId="1B39CA29" w:rsidR="0042215C" w:rsidRDefault="00B457D8" w:rsidP="00B457D8">
      <w:pPr>
        <w:pStyle w:val="Heading3"/>
      </w:pPr>
      <w:bookmarkStart w:id="9" w:name="_Toc180342324"/>
      <w:r>
        <w:t>Testing and Evaluation:</w:t>
      </w:r>
      <w:bookmarkEnd w:id="9"/>
    </w:p>
    <w:p w14:paraId="5E8AA67C" w14:textId="6D22BDA9" w:rsidR="006A315E" w:rsidRPr="00B457D8" w:rsidRDefault="00B457D8" w:rsidP="00B457D8">
      <w:pPr>
        <w:rPr>
          <w:lang w:val="en-US"/>
        </w:rPr>
      </w:pPr>
      <w:r>
        <w:rPr>
          <w:lang w:val="en-US"/>
        </w:rPr>
        <w:t xml:space="preserve">Game testing will be conducted with a small sample of </w:t>
      </w:r>
      <w:r w:rsidR="5210CC61" w:rsidRPr="364B12CF">
        <w:rPr>
          <w:lang w:val="en-US"/>
        </w:rPr>
        <w:t>the</w:t>
      </w:r>
      <w:r>
        <w:rPr>
          <w:lang w:val="en-US"/>
        </w:rPr>
        <w:t xml:space="preserve"> target </w:t>
      </w:r>
      <w:r w:rsidR="12222AE1" w:rsidRPr="364B12CF">
        <w:rPr>
          <w:lang w:val="en-US"/>
        </w:rPr>
        <w:t>demographic</w:t>
      </w:r>
      <w:r w:rsidR="006A315E">
        <w:rPr>
          <w:lang w:val="en-US"/>
        </w:rPr>
        <w:t xml:space="preserve"> throughout the design and development process</w:t>
      </w:r>
      <w:r w:rsidR="00E50F38">
        <w:rPr>
          <w:lang w:val="en-US"/>
        </w:rPr>
        <w:t xml:space="preserve">. Feedback will be used to </w:t>
      </w:r>
      <w:r w:rsidR="2A489DDF" w:rsidRPr="364B12CF">
        <w:rPr>
          <w:lang w:val="en-US"/>
        </w:rPr>
        <w:t xml:space="preserve">iteratively </w:t>
      </w:r>
      <w:r w:rsidR="009C4328">
        <w:rPr>
          <w:lang w:val="en-US"/>
        </w:rPr>
        <w:t>improve the game</w:t>
      </w:r>
      <w:r w:rsidR="46B650D6" w:rsidRPr="364B12CF">
        <w:rPr>
          <w:lang w:val="en-US"/>
        </w:rPr>
        <w:t>.</w:t>
      </w:r>
      <w:r w:rsidR="009C4328">
        <w:rPr>
          <w:lang w:val="en-US"/>
        </w:rPr>
        <w:t xml:space="preserve"> </w:t>
      </w:r>
      <w:r w:rsidR="006A315E">
        <w:rPr>
          <w:lang w:val="en-US"/>
        </w:rPr>
        <w:t xml:space="preserve">The </w:t>
      </w:r>
      <w:r w:rsidR="00571E65">
        <w:rPr>
          <w:lang w:val="en-US"/>
        </w:rPr>
        <w:t>success of the game will be determined through feedback</w:t>
      </w:r>
      <w:r w:rsidR="646BD5A1" w:rsidRPr="364B12CF">
        <w:rPr>
          <w:lang w:val="en-US"/>
        </w:rPr>
        <w:t>,</w:t>
      </w:r>
      <w:r w:rsidR="009A013B">
        <w:rPr>
          <w:lang w:val="en-US"/>
        </w:rPr>
        <w:t xml:space="preserve"> recording play duration</w:t>
      </w:r>
      <w:r w:rsidR="007F6BAE" w:rsidRPr="364B12CF">
        <w:rPr>
          <w:lang w:val="en-US"/>
        </w:rPr>
        <w:t xml:space="preserve">, and </w:t>
      </w:r>
      <w:r w:rsidR="007F6BAE">
        <w:rPr>
          <w:lang w:val="en-US"/>
        </w:rPr>
        <w:t xml:space="preserve">simple tests </w:t>
      </w:r>
      <w:r w:rsidR="651371C6" w:rsidRPr="364B12CF">
        <w:rPr>
          <w:lang w:val="en-US"/>
        </w:rPr>
        <w:t>including asking</w:t>
      </w:r>
      <w:r w:rsidR="009A013B" w:rsidRPr="364B12CF">
        <w:rPr>
          <w:lang w:val="en-US"/>
        </w:rPr>
        <w:t xml:space="preserve"> users to </w:t>
      </w:r>
      <w:r w:rsidR="2B3BEBA7" w:rsidRPr="364B12CF">
        <w:rPr>
          <w:lang w:val="en-US"/>
        </w:rPr>
        <w:t xml:space="preserve">play </w:t>
      </w:r>
      <w:r w:rsidR="009A013B" w:rsidRPr="364B12CF">
        <w:rPr>
          <w:lang w:val="en-US"/>
        </w:rPr>
        <w:t xml:space="preserve">for </w:t>
      </w:r>
      <w:r w:rsidR="009A013B">
        <w:rPr>
          <w:lang w:val="en-US"/>
        </w:rPr>
        <w:t>h</w:t>
      </w:r>
      <w:r w:rsidR="00AF2C49">
        <w:rPr>
          <w:lang w:val="en-US"/>
        </w:rPr>
        <w:t xml:space="preserve">alf the length of the game, </w:t>
      </w:r>
      <w:r w:rsidR="5E5532C0" w:rsidRPr="364B12CF">
        <w:rPr>
          <w:lang w:val="en-US"/>
        </w:rPr>
        <w:t>while</w:t>
      </w:r>
      <w:r w:rsidR="007F6BAE">
        <w:rPr>
          <w:lang w:val="en-US"/>
        </w:rPr>
        <w:t xml:space="preserve"> they </w:t>
      </w:r>
      <w:r w:rsidR="50117FA5" w:rsidRPr="364B12CF">
        <w:rPr>
          <w:lang w:val="en-US"/>
        </w:rPr>
        <w:t>are</w:t>
      </w:r>
      <w:r w:rsidR="007F6BAE">
        <w:rPr>
          <w:lang w:val="en-US"/>
        </w:rPr>
        <w:t xml:space="preserve"> free to quit sooner or continue to play the whole game, this will give </w:t>
      </w:r>
      <w:r w:rsidR="0061591F">
        <w:rPr>
          <w:lang w:val="en-US"/>
        </w:rPr>
        <w:t xml:space="preserve">an idea of </w:t>
      </w:r>
      <w:r w:rsidR="3ECA6827" w:rsidRPr="364B12CF">
        <w:rPr>
          <w:lang w:val="en-US"/>
        </w:rPr>
        <w:t>how</w:t>
      </w:r>
      <w:r w:rsidR="0061591F" w:rsidRPr="364B12CF">
        <w:rPr>
          <w:lang w:val="en-US"/>
        </w:rPr>
        <w:t xml:space="preserve"> engage</w:t>
      </w:r>
      <w:r w:rsidR="6A6FBC46" w:rsidRPr="364B12CF">
        <w:rPr>
          <w:lang w:val="en-US"/>
        </w:rPr>
        <w:t>d</w:t>
      </w:r>
      <w:r w:rsidR="0061591F">
        <w:rPr>
          <w:lang w:val="en-US"/>
        </w:rPr>
        <w:t xml:space="preserve"> they feel.</w:t>
      </w:r>
    </w:p>
    <w:p w14:paraId="621017EE" w14:textId="77777777" w:rsidR="0042215C" w:rsidRDefault="0042215C" w:rsidP="00F3664E">
      <w:pPr>
        <w:rPr>
          <w:lang w:val="en-US"/>
        </w:rPr>
      </w:pPr>
    </w:p>
    <w:p w14:paraId="140F2A89" w14:textId="24DF851E" w:rsidR="00F3664E" w:rsidRDefault="00F3664E">
      <w:pPr>
        <w:rPr>
          <w:lang w:val="en-US"/>
        </w:rPr>
      </w:pPr>
      <w:r>
        <w:rPr>
          <w:lang w:val="en-US"/>
        </w:rPr>
        <w:br w:type="page"/>
      </w:r>
    </w:p>
    <w:p w14:paraId="12E3FC67" w14:textId="176CEC06" w:rsidR="00DC5BA5" w:rsidRPr="00DC5BA5" w:rsidRDefault="00F3664E" w:rsidP="00620AFF">
      <w:pPr>
        <w:pStyle w:val="Heading2"/>
      </w:pPr>
      <w:bookmarkStart w:id="10" w:name="_Toc180342325"/>
      <w:r>
        <w:lastRenderedPageBreak/>
        <w:t>Conclusion:</w:t>
      </w:r>
      <w:bookmarkEnd w:id="10"/>
    </w:p>
    <w:p w14:paraId="4DC6AB52" w14:textId="1581FE6E" w:rsidR="00620AFF" w:rsidRDefault="00A51BF4" w:rsidP="00DC5BA5">
      <w:pPr>
        <w:rPr>
          <w:lang w:val="en-US"/>
        </w:rPr>
      </w:pPr>
      <w:r>
        <w:rPr>
          <w:lang w:val="en-US"/>
        </w:rPr>
        <w:t xml:space="preserve">Player engagement </w:t>
      </w:r>
      <w:r w:rsidR="00A062FB">
        <w:rPr>
          <w:lang w:val="en-US"/>
        </w:rPr>
        <w:t>is essential to a successful game</w:t>
      </w:r>
      <w:r w:rsidR="00E42E30">
        <w:rPr>
          <w:lang w:val="en-US"/>
        </w:rPr>
        <w:t xml:space="preserve">, </w:t>
      </w:r>
      <w:r w:rsidR="00AA2355">
        <w:rPr>
          <w:lang w:val="en-US"/>
        </w:rPr>
        <w:t xml:space="preserve">as any game must keep the player interested </w:t>
      </w:r>
      <w:bookmarkStart w:id="11" w:name="_Int_DFxnDsPp"/>
      <w:proofErr w:type="gramStart"/>
      <w:r w:rsidR="00AA2355">
        <w:rPr>
          <w:lang w:val="en-US"/>
        </w:rPr>
        <w:t>in order to</w:t>
      </w:r>
      <w:bookmarkEnd w:id="11"/>
      <w:proofErr w:type="gramEnd"/>
      <w:r w:rsidR="00AA2355">
        <w:rPr>
          <w:lang w:val="en-US"/>
        </w:rPr>
        <w:t xml:space="preserve"> create </w:t>
      </w:r>
      <w:r w:rsidR="00E20339">
        <w:rPr>
          <w:lang w:val="en-US"/>
        </w:rPr>
        <w:t xml:space="preserve">an enjoyable experience that the player will </w:t>
      </w:r>
      <w:r w:rsidR="007C7255">
        <w:rPr>
          <w:lang w:val="en-US"/>
        </w:rPr>
        <w:t xml:space="preserve">keep coming back to and </w:t>
      </w:r>
      <w:r w:rsidR="00E20339">
        <w:rPr>
          <w:lang w:val="en-US"/>
        </w:rPr>
        <w:t>recommend to others.</w:t>
      </w:r>
      <w:r w:rsidR="00620AFF">
        <w:rPr>
          <w:lang w:val="en-US"/>
        </w:rPr>
        <w:t xml:space="preserve"> By considering the research above we can see that though there are many methods which can be implemented to increase player engagement, they typically </w:t>
      </w:r>
      <w:r w:rsidR="004F4B5C">
        <w:rPr>
          <w:lang w:val="en-US"/>
        </w:rPr>
        <w:t>revolve</w:t>
      </w:r>
      <w:r w:rsidR="00620AFF">
        <w:rPr>
          <w:lang w:val="en-US"/>
        </w:rPr>
        <w:t xml:space="preserve"> around balance and emotion. I will research these subjects further and choose one to implement and test in my practical assignment.</w:t>
      </w:r>
    </w:p>
    <w:p w14:paraId="16B097FD" w14:textId="0FC39217" w:rsidR="00F3664E" w:rsidRDefault="00F3664E">
      <w:pPr>
        <w:rPr>
          <w:lang w:val="en-US"/>
        </w:rPr>
      </w:pPr>
      <w:r>
        <w:rPr>
          <w:lang w:val="en-US"/>
        </w:rPr>
        <w:br w:type="page"/>
      </w:r>
    </w:p>
    <w:p w14:paraId="0D8740B4" w14:textId="2885DBE8" w:rsidR="00D93EAB" w:rsidRDefault="00F3664E" w:rsidP="00D93EAB">
      <w:pPr>
        <w:pStyle w:val="Heading2"/>
      </w:pPr>
      <w:bookmarkStart w:id="12" w:name="_Toc180342326"/>
      <w:r>
        <w:lastRenderedPageBreak/>
        <w:t>References:</w:t>
      </w:r>
      <w:bookmarkEnd w:id="12"/>
    </w:p>
    <w:p w14:paraId="70AF3B6A" w14:textId="27319E65" w:rsidR="00D93EAB" w:rsidRPr="00E155C6" w:rsidRDefault="00D93EAB" w:rsidP="00D93EAB">
      <w:r>
        <w:rPr>
          <w:lang w:val="en-US"/>
        </w:rPr>
        <w:t xml:space="preserve">[1] </w:t>
      </w:r>
      <w:r w:rsidR="00E155C6" w:rsidRPr="00E155C6">
        <w:t xml:space="preserve">D. Eng, “What is player engagement?,” University XP, </w:t>
      </w:r>
      <w:hyperlink r:id="rId10" w:history="1">
        <w:r w:rsidR="00E155C6" w:rsidRPr="00CE693C">
          <w:rPr>
            <w:rStyle w:val="Hyperlink"/>
          </w:rPr>
          <w:t>https://www.universityxp.com/blog/2023/10/17/what-is-player-engagement</w:t>
        </w:r>
      </w:hyperlink>
      <w:r w:rsidR="00E155C6" w:rsidRPr="00E155C6">
        <w:t xml:space="preserve"> (accessed Oct. 20, 2024). </w:t>
      </w:r>
    </w:p>
    <w:p w14:paraId="3BA230DD" w14:textId="09031BA9" w:rsidR="00F3664E" w:rsidRPr="00D62759" w:rsidRDefault="00DC554E" w:rsidP="00F3664E">
      <w:r>
        <w:rPr>
          <w:lang w:val="en-US"/>
        </w:rPr>
        <w:t>[</w:t>
      </w:r>
      <w:r w:rsidR="00D93EAB">
        <w:rPr>
          <w:lang w:val="en-US"/>
        </w:rPr>
        <w:t>2</w:t>
      </w:r>
      <w:r>
        <w:rPr>
          <w:lang w:val="en-US"/>
        </w:rPr>
        <w:t xml:space="preserve">] </w:t>
      </w:r>
      <w:r w:rsidR="00D62759" w:rsidRPr="00D62759">
        <w:t xml:space="preserve">“Top player engagement strategies for video game design,” </w:t>
      </w:r>
      <w:proofErr w:type="spellStart"/>
      <w:r w:rsidR="00D62759" w:rsidRPr="00D62759">
        <w:t>Yellowbrick</w:t>
      </w:r>
      <w:proofErr w:type="spellEnd"/>
      <w:r w:rsidR="00D62759" w:rsidRPr="00D62759">
        <w:t xml:space="preserve">, </w:t>
      </w:r>
      <w:hyperlink r:id="rId11" w:history="1">
        <w:r w:rsidR="00D62759" w:rsidRPr="00CE693C">
          <w:rPr>
            <w:rStyle w:val="Hyperlink"/>
          </w:rPr>
          <w:t>https://www.yellowbrick.co/blog/animation/top-player-engagement-strategies-for-video-game-design</w:t>
        </w:r>
      </w:hyperlink>
      <w:r w:rsidR="00D62759" w:rsidRPr="00D62759">
        <w:t xml:space="preserve"> (accessed Oct. 20, 2024). </w:t>
      </w:r>
    </w:p>
    <w:p w14:paraId="54C740A1" w14:textId="57AA09B0" w:rsidR="00DC554E" w:rsidRPr="000A7B56" w:rsidRDefault="00B47C2D" w:rsidP="00F3664E">
      <w:r>
        <w:rPr>
          <w:lang w:val="en-US"/>
        </w:rPr>
        <w:t>[</w:t>
      </w:r>
      <w:r w:rsidR="00D93EAB">
        <w:rPr>
          <w:lang w:val="en-US"/>
        </w:rPr>
        <w:t>3</w:t>
      </w:r>
      <w:r>
        <w:rPr>
          <w:lang w:val="en-US"/>
        </w:rPr>
        <w:t>]</w:t>
      </w:r>
      <w:r w:rsidR="000A7B56" w:rsidRPr="000A7B56">
        <w:t xml:space="preserve"> P. </w:t>
      </w:r>
      <w:proofErr w:type="spellStart"/>
      <w:r w:rsidR="000A7B56" w:rsidRPr="000A7B56">
        <w:t>Juego</w:t>
      </w:r>
      <w:proofErr w:type="spellEnd"/>
      <w:r w:rsidR="000A7B56" w:rsidRPr="000A7B56">
        <w:t xml:space="preserve">, “How character design influences gameplay and storytelling,” Medium, </w:t>
      </w:r>
      <w:hyperlink r:id="rId12" w:history="1">
        <w:r w:rsidR="000A7B56" w:rsidRPr="00CE693C">
          <w:rPr>
            <w:rStyle w:val="Hyperlink"/>
          </w:rPr>
          <w:t>https://medium.com/@prakhar.l/how-character-design-influences-gameplay-and-storytelling-325a97d358cd</w:t>
        </w:r>
      </w:hyperlink>
      <w:r w:rsidR="000A7B56" w:rsidRPr="000A7B56">
        <w:t xml:space="preserve"> (accessed Oct. 20, 2024). </w:t>
      </w:r>
    </w:p>
    <w:p w14:paraId="442DEC34" w14:textId="1FF2B370" w:rsidR="00095D9E" w:rsidRPr="00A3244A" w:rsidRDefault="002176F4" w:rsidP="00D93EAB">
      <w:r>
        <w:rPr>
          <w:lang w:val="en-US"/>
        </w:rPr>
        <w:t>[</w:t>
      </w:r>
      <w:r w:rsidR="00D93EAB">
        <w:rPr>
          <w:lang w:val="en-US"/>
        </w:rPr>
        <w:t>4</w:t>
      </w:r>
      <w:r>
        <w:rPr>
          <w:lang w:val="en-US"/>
        </w:rPr>
        <w:t>]</w:t>
      </w:r>
      <w:r w:rsidR="00A3244A" w:rsidRPr="00A3244A">
        <w:t xml:space="preserve"> </w:t>
      </w:r>
      <w:proofErr w:type="spellStart"/>
      <w:r w:rsidR="00A3244A" w:rsidRPr="00A3244A">
        <w:t>Juego</w:t>
      </w:r>
      <w:proofErr w:type="spellEnd"/>
      <w:r w:rsidR="00A3244A" w:rsidRPr="00A3244A">
        <w:t xml:space="preserve"> Studios, “Game balance: Why game balancing is crucial in game designing?,” </w:t>
      </w:r>
      <w:proofErr w:type="spellStart"/>
      <w:r w:rsidR="00A3244A" w:rsidRPr="00A3244A">
        <w:t>Juego</w:t>
      </w:r>
      <w:proofErr w:type="spellEnd"/>
      <w:r w:rsidR="00A3244A" w:rsidRPr="00A3244A">
        <w:t xml:space="preserve"> Studio, </w:t>
      </w:r>
      <w:hyperlink r:id="rId13" w:history="1">
        <w:r w:rsidR="00A3244A" w:rsidRPr="00CE693C">
          <w:rPr>
            <w:rStyle w:val="Hyperlink"/>
          </w:rPr>
          <w:t>https://www.juegostudio.com/blog/why-game-balancing-crucial-game-development</w:t>
        </w:r>
      </w:hyperlink>
      <w:r w:rsidR="00A3244A" w:rsidRPr="00A3244A">
        <w:t xml:space="preserve"> (accessed Oct. 20, 2024). </w:t>
      </w:r>
    </w:p>
    <w:p w14:paraId="6863F71E" w14:textId="36CD31DD" w:rsidR="006F5801" w:rsidRPr="00336F8E" w:rsidRDefault="006F5801" w:rsidP="00F3664E">
      <w:r>
        <w:rPr>
          <w:lang w:val="en-US"/>
        </w:rPr>
        <w:t>[</w:t>
      </w:r>
      <w:r w:rsidR="00FA0C1E">
        <w:rPr>
          <w:lang w:val="en-US"/>
        </w:rPr>
        <w:t>5</w:t>
      </w:r>
      <w:r>
        <w:rPr>
          <w:lang w:val="en-US"/>
        </w:rPr>
        <w:t>]</w:t>
      </w:r>
      <w:r w:rsidR="00336F8E" w:rsidRPr="00336F8E">
        <w:t xml:space="preserve"> M. Grizzard and C. J. </w:t>
      </w:r>
      <w:proofErr w:type="spellStart"/>
      <w:r w:rsidR="00336F8E" w:rsidRPr="00336F8E">
        <w:t>Francemone</w:t>
      </w:r>
      <w:proofErr w:type="spellEnd"/>
      <w:r w:rsidR="00336F8E" w:rsidRPr="00336F8E">
        <w:t xml:space="preserve">, </w:t>
      </w:r>
      <w:r w:rsidR="00336F8E" w:rsidRPr="00336F8E">
        <w:rPr>
          <w:i/>
          <w:iCs/>
        </w:rPr>
        <w:t>Video Games: A Medium That Demands Our Attention</w:t>
      </w:r>
      <w:r w:rsidR="00336F8E" w:rsidRPr="00336F8E">
        <w:t xml:space="preserve">, N. D. Bowman, Ed. New York, New York: Routledge, 2018. </w:t>
      </w:r>
    </w:p>
    <w:p w14:paraId="68EE39F1" w14:textId="1D3CED19" w:rsidR="00445139" w:rsidRPr="009B326A" w:rsidRDefault="00445139" w:rsidP="00F3664E">
      <w:r>
        <w:rPr>
          <w:lang w:val="en-US"/>
        </w:rPr>
        <w:t>[</w:t>
      </w:r>
      <w:r w:rsidR="00FA0C1E">
        <w:rPr>
          <w:lang w:val="en-US"/>
        </w:rPr>
        <w:t>6</w:t>
      </w:r>
      <w:r>
        <w:rPr>
          <w:lang w:val="en-US"/>
        </w:rPr>
        <w:t xml:space="preserve">] </w:t>
      </w:r>
      <w:r w:rsidR="009B326A" w:rsidRPr="009B326A">
        <w:t xml:space="preserve">A. F. F. Andreean, M. F. Anugrah, and C. Tho, “Exploring of Emotional Character in Online Games Toward Player,” Science Direct, </w:t>
      </w:r>
      <w:hyperlink r:id="rId14" w:history="1">
        <w:r w:rsidR="009B326A" w:rsidRPr="00CE693C">
          <w:rPr>
            <w:rStyle w:val="Hyperlink"/>
          </w:rPr>
          <w:t>https://www.sciencedirect.com/science/article/pii/S1877050923017465</w:t>
        </w:r>
      </w:hyperlink>
      <w:r w:rsidR="009B326A" w:rsidRPr="009B326A">
        <w:t xml:space="preserve"> (accessed Oct. 20, 2024). </w:t>
      </w:r>
    </w:p>
    <w:p w14:paraId="37EABB82" w14:textId="1E2FA7DA" w:rsidR="004B6817" w:rsidRPr="005A7822" w:rsidRDefault="007227B9" w:rsidP="00F3664E">
      <w:r>
        <w:rPr>
          <w:lang w:val="en-US"/>
        </w:rPr>
        <w:t>[</w:t>
      </w:r>
      <w:r w:rsidR="00FA0C1E">
        <w:rPr>
          <w:lang w:val="en-US"/>
        </w:rPr>
        <w:t>7</w:t>
      </w:r>
      <w:r>
        <w:rPr>
          <w:lang w:val="en-US"/>
        </w:rPr>
        <w:t xml:space="preserve">] </w:t>
      </w:r>
      <w:r w:rsidR="005A7822" w:rsidRPr="005A7822">
        <w:t xml:space="preserve">“Game Level Design Tips: Player engagement,” Pluralsight, </w:t>
      </w:r>
      <w:hyperlink r:id="rId15" w:history="1">
        <w:r w:rsidR="005A7822" w:rsidRPr="00CE693C">
          <w:rPr>
            <w:rStyle w:val="Hyperlink"/>
          </w:rPr>
          <w:t>https://www.pluralsight.com/blog/film-games/keeping-players-engaged-tips-great-game-level-design</w:t>
        </w:r>
      </w:hyperlink>
      <w:r w:rsidR="005A7822">
        <w:t xml:space="preserve"> </w:t>
      </w:r>
      <w:r w:rsidR="005A7822" w:rsidRPr="005A7822">
        <w:t xml:space="preserve">(accessed Oct. 20, 2024). </w:t>
      </w:r>
    </w:p>
    <w:p w14:paraId="26686E12" w14:textId="1891FC22" w:rsidR="00247A7C" w:rsidRPr="009F599B" w:rsidRDefault="00247A7C" w:rsidP="00F3664E">
      <w:r>
        <w:rPr>
          <w:lang w:val="en-US"/>
        </w:rPr>
        <w:t>[</w:t>
      </w:r>
      <w:r w:rsidR="00FA0C1E">
        <w:rPr>
          <w:lang w:val="en-US"/>
        </w:rPr>
        <w:t>8</w:t>
      </w:r>
      <w:r>
        <w:rPr>
          <w:lang w:val="en-US"/>
        </w:rPr>
        <w:t>]</w:t>
      </w:r>
      <w:r w:rsidR="009F599B" w:rsidRPr="009F599B">
        <w:t xml:space="preserve"> M. Mateusz, “Level design: Maximizing player engagement,” Medium, </w:t>
      </w:r>
      <w:hyperlink r:id="rId16" w:history="1">
        <w:r w:rsidR="009F599B" w:rsidRPr="00CE693C">
          <w:rPr>
            <w:rStyle w:val="Hyperlink"/>
          </w:rPr>
          <w:t>https://medium.com/@matczak.mateusz01/level-design-maximizing-player-engagement-1600ee805edc</w:t>
        </w:r>
      </w:hyperlink>
      <w:r w:rsidR="009F599B">
        <w:t xml:space="preserve"> </w:t>
      </w:r>
      <w:r w:rsidR="009F599B" w:rsidRPr="009F599B">
        <w:t xml:space="preserve">(accessed Oct. 20, 2024). </w:t>
      </w:r>
    </w:p>
    <w:p w14:paraId="269C705E" w14:textId="757AF045" w:rsidR="007C7255" w:rsidRPr="00CA5984" w:rsidRDefault="007C7255" w:rsidP="00F3664E">
      <w:r>
        <w:rPr>
          <w:lang w:val="en-US"/>
        </w:rPr>
        <w:t>[</w:t>
      </w:r>
      <w:r w:rsidR="00FA0C1E">
        <w:rPr>
          <w:lang w:val="en-US"/>
        </w:rPr>
        <w:t>9</w:t>
      </w:r>
      <w:r>
        <w:rPr>
          <w:lang w:val="en-US"/>
        </w:rPr>
        <w:t xml:space="preserve">] </w:t>
      </w:r>
      <w:r w:rsidR="00CA5984" w:rsidRPr="00CA5984">
        <w:t xml:space="preserve">“The impact of game and level design on player engagement,” JS Institute of Design, </w:t>
      </w:r>
      <w:hyperlink r:id="rId17" w:history="1">
        <w:r w:rsidR="00CA5984" w:rsidRPr="00CE693C">
          <w:rPr>
            <w:rStyle w:val="Hyperlink"/>
          </w:rPr>
          <w:t>https://js-instituteofdesign.com/the-impact-of-game-and-level-design-on-player-engagement/</w:t>
        </w:r>
      </w:hyperlink>
      <w:r w:rsidR="00CA5984">
        <w:t xml:space="preserve"> </w:t>
      </w:r>
      <w:r w:rsidR="00CA5984" w:rsidRPr="00CA5984">
        <w:t xml:space="preserve">(accessed Oct. 20, 2024). </w:t>
      </w:r>
    </w:p>
    <w:p w14:paraId="5BAA3253" w14:textId="77777777" w:rsidR="007C7255" w:rsidRDefault="007C7255" w:rsidP="00F3664E">
      <w:pPr>
        <w:rPr>
          <w:lang w:val="en-US"/>
        </w:rPr>
      </w:pPr>
    </w:p>
    <w:p w14:paraId="105362AA" w14:textId="77777777" w:rsidR="00247A7C" w:rsidRDefault="00247A7C" w:rsidP="00F3664E">
      <w:pPr>
        <w:rPr>
          <w:lang w:val="en-US"/>
        </w:rPr>
      </w:pPr>
    </w:p>
    <w:p w14:paraId="79C73EF1" w14:textId="77777777" w:rsidR="007227B9" w:rsidRDefault="007227B9" w:rsidP="00F3664E">
      <w:pPr>
        <w:rPr>
          <w:lang w:val="en-US"/>
        </w:rPr>
      </w:pPr>
    </w:p>
    <w:p w14:paraId="45964AC4" w14:textId="77777777" w:rsidR="00445139" w:rsidRDefault="00445139" w:rsidP="00F3664E">
      <w:pPr>
        <w:rPr>
          <w:lang w:val="en-US"/>
        </w:rPr>
      </w:pPr>
    </w:p>
    <w:p w14:paraId="42CB3546" w14:textId="77777777" w:rsidR="00A0488D" w:rsidRPr="00F3664E" w:rsidRDefault="00A0488D" w:rsidP="00F3664E">
      <w:pPr>
        <w:rPr>
          <w:lang w:val="en-US"/>
        </w:rPr>
      </w:pPr>
    </w:p>
    <w:sectPr w:rsidR="00A0488D" w:rsidRPr="00F3664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F39943" w14:textId="77777777" w:rsidR="004860BB" w:rsidRDefault="004860BB" w:rsidP="00D643AC">
      <w:pPr>
        <w:spacing w:after="0" w:line="240" w:lineRule="auto"/>
      </w:pPr>
      <w:r>
        <w:separator/>
      </w:r>
    </w:p>
  </w:endnote>
  <w:endnote w:type="continuationSeparator" w:id="0">
    <w:p w14:paraId="7DB1E237" w14:textId="77777777" w:rsidR="004860BB" w:rsidRDefault="004860BB" w:rsidP="00D643AC">
      <w:pPr>
        <w:spacing w:after="0" w:line="240" w:lineRule="auto"/>
      </w:pPr>
      <w:r>
        <w:continuationSeparator/>
      </w:r>
    </w:p>
  </w:endnote>
  <w:endnote w:type="continuationNotice" w:id="1">
    <w:p w14:paraId="38DD7358" w14:textId="77777777" w:rsidR="004860BB" w:rsidRDefault="004860B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9DFE63" w14:textId="77777777" w:rsidR="00F82548" w:rsidRPr="00AF62EB" w:rsidRDefault="00F82548">
    <w:pPr>
      <w:pStyle w:val="Footer"/>
      <w:jc w:val="center"/>
      <w:rPr>
        <w:caps/>
        <w:noProof/>
      </w:rPr>
    </w:pPr>
    <w:r w:rsidRPr="00AF62EB">
      <w:rPr>
        <w:caps/>
      </w:rPr>
      <w:fldChar w:fldCharType="begin"/>
    </w:r>
    <w:r w:rsidRPr="00AF62EB">
      <w:rPr>
        <w:caps/>
      </w:rPr>
      <w:instrText xml:space="preserve"> PAGE   \* MERGEFORMAT </w:instrText>
    </w:r>
    <w:r w:rsidRPr="00AF62EB">
      <w:rPr>
        <w:caps/>
      </w:rPr>
      <w:fldChar w:fldCharType="separate"/>
    </w:r>
    <w:r w:rsidRPr="00AF62EB">
      <w:rPr>
        <w:caps/>
        <w:noProof/>
      </w:rPr>
      <w:t>2</w:t>
    </w:r>
    <w:r w:rsidRPr="00AF62EB">
      <w:rPr>
        <w:caps/>
        <w:noProof/>
      </w:rPr>
      <w:fldChar w:fldCharType="end"/>
    </w:r>
  </w:p>
  <w:p w14:paraId="7334E791" w14:textId="61C4ED78" w:rsidR="00F82548" w:rsidRPr="00385BFA" w:rsidRDefault="00F82548">
    <w:pPr>
      <w:pStyle w:val="Footer"/>
      <w:jc w:val="center"/>
      <w:rPr>
        <w:lang w:val="en-US"/>
      </w:rPr>
    </w:pPr>
    <w:r>
      <w:rPr>
        <w:lang w:val="en-US"/>
      </w:rPr>
      <w:t>Copyrigh</w:t>
    </w:r>
    <w:r w:rsidR="00A37D30">
      <w:rPr>
        <w:lang w:val="en-US"/>
      </w:rPr>
      <w:t xml:space="preserve">t </w:t>
    </w:r>
    <w:r>
      <w:rPr>
        <w:lang w:val="en-US"/>
      </w:rPr>
      <w:t>© 202</w:t>
    </w:r>
    <w:r w:rsidR="00D643AC">
      <w:rPr>
        <w:lang w:val="en-US"/>
      </w:rPr>
      <w:t>4</w:t>
    </w:r>
    <w:r w:rsidR="00A37D30">
      <w:rPr>
        <w:lang w:val="en-US"/>
      </w:rPr>
      <w:t xml:space="preserve"> Michael Dawe</w:t>
    </w:r>
    <w:r>
      <w:rPr>
        <w:lang w:val="en-US"/>
      </w:rPr>
      <w:tab/>
    </w:r>
    <w:r>
      <w:rPr>
        <w:lang w:val="en-US"/>
      </w:rPr>
      <w:tab/>
      <w:t>Last revised:</w:t>
    </w:r>
    <w:r w:rsidR="00D643AC">
      <w:rPr>
        <w:lang w:val="en-US"/>
      </w:rPr>
      <w:t xml:space="preserve"> </w:t>
    </w:r>
    <w:r w:rsidR="00C11EE4">
      <w:rPr>
        <w:lang w:val="en-US"/>
      </w:rPr>
      <w:t>20</w:t>
    </w:r>
    <w:r>
      <w:rPr>
        <w:lang w:val="en-US"/>
      </w:rPr>
      <w:t>/1</w:t>
    </w:r>
    <w:r w:rsidR="00D643AC">
      <w:rPr>
        <w:lang w:val="en-US"/>
      </w:rPr>
      <w:t>0</w:t>
    </w:r>
    <w:r>
      <w:rPr>
        <w:lang w:val="en-US"/>
      </w:rPr>
      <w:t>/202</w:t>
    </w:r>
    <w:r w:rsidR="00D643AC">
      <w:rPr>
        <w:lang w:val="en-US"/>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2D098C" w14:textId="77777777" w:rsidR="004860BB" w:rsidRDefault="004860BB" w:rsidP="00D643AC">
      <w:pPr>
        <w:spacing w:after="0" w:line="240" w:lineRule="auto"/>
      </w:pPr>
      <w:r>
        <w:separator/>
      </w:r>
    </w:p>
  </w:footnote>
  <w:footnote w:type="continuationSeparator" w:id="0">
    <w:p w14:paraId="54CBC929" w14:textId="77777777" w:rsidR="004860BB" w:rsidRDefault="004860BB" w:rsidP="00D643AC">
      <w:pPr>
        <w:spacing w:after="0" w:line="240" w:lineRule="auto"/>
      </w:pPr>
      <w:r>
        <w:continuationSeparator/>
      </w:r>
    </w:p>
  </w:footnote>
  <w:footnote w:type="continuationNotice" w:id="1">
    <w:p w14:paraId="438A798D" w14:textId="77777777" w:rsidR="004860BB" w:rsidRDefault="004860B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41252A" w14:textId="77777777" w:rsidR="00F82548" w:rsidRPr="007F473F" w:rsidRDefault="00F82548">
    <w:pPr>
      <w:pStyle w:val="Header"/>
      <w:jc w:val="right"/>
      <w:rPr>
        <w:i/>
        <w:iCs/>
        <w:lang w:val="en-US"/>
      </w:rPr>
    </w:pPr>
  </w:p>
</w:hdr>
</file>

<file path=word/intelligence2.xml><?xml version="1.0" encoding="utf-8"?>
<int2:intelligence xmlns:int2="http://schemas.microsoft.com/office/intelligence/2020/intelligence" xmlns:oel="http://schemas.microsoft.com/office/2019/extlst">
  <int2:observations>
    <int2:textHash int2:hashCode="BC3EUS+j05HFFw" int2:id="0UJYFjmL">
      <int2:state int2:value="Rejected" int2:type="AugLoop_Text_Critique"/>
    </int2:textHash>
    <int2:textHash int2:hashCode="3KhejGfL9h+JNM" int2:id="otip16di">
      <int2:state int2:value="Rejected" int2:type="AugLoop_Text_Critique"/>
    </int2:textHash>
    <int2:textHash int2:hashCode="KlJG/3/cc1SmSM" int2:id="pz6Y6vEr">
      <int2:state int2:value="Rejected" int2:type="AugLoop_Text_Critique"/>
    </int2:textHash>
    <int2:bookmark int2:bookmarkName="_Int_bNQT7nIH" int2:invalidationBookmarkName="" int2:hashCode="quuYAuLlsU4tM9" int2:id="sfCezuIh">
      <int2:state int2:value="Rejected" int2:type="AugLoop_Text_Critique"/>
    </int2:bookmark>
    <int2:bookmark int2:bookmarkName="_Int_DFxnDsPp" int2:invalidationBookmarkName="" int2:hashCode="e0dMsLOcF3PXGS" int2:id="HcqBGaTn">
      <int2:state int2:value="Rejected" int2:type="AugLoop_Text_Critique"/>
    </int2:bookmark>
    <int2:bookmark int2:bookmarkName="_Int_BcVNc08z" int2:invalidationBookmarkName="" int2:hashCode="hPIBaUuMZehmM2" int2:id="IGvDWs1D">
      <int2:state int2:value="Rejected" int2:type="AugLoop_Text_Critique"/>
    </int2:bookmark>
    <int2:bookmark int2:bookmarkName="_Int_q2HRLiCQ" int2:invalidationBookmarkName="" int2:hashCode="3ScgRTXeMXxiAp" int2:id="WYk8TwAJ">
      <int2:state int2:value="Rejected" int2:type="AugLoop_Text_Critique"/>
    </int2:bookmark>
    <int2:entireDocument int2:id="vaal1Qwg">
      <int2:extLst>
        <oel:ext uri="E302BA01-7950-474C-9AD3-286E660C40A8">
          <int2:similaritySummary int2:version="1" int2:runId="1729421173081" int2:tilesCheckedInThisRun="48" int2:totalNumOfTiles="48" int2:similarityAnnotationCount="2" int2:numWords="1471" int2:numFlaggedWords="52"/>
        </oel:ext>
      </int2:extLst>
    </int2:entireDocument>
  </int2:observations>
  <int2:intelligenceSettings/>
  <int2:onDemandWorkflows>
    <int2:onDemandWorkflow int2:type="SimilarityCheck" int2:paragraphVersions="648AB06F-77777777 379F8903-77777777 7E580723-77777777 1216BBC2-77777777 420B787D-77777777 0D2DC6A4-4096B149 302A27CB-77777777 5C4562A6-77777777 55F42B10-77777777 58F9791C-1C588608 172574FB-77777777 51AD58E4-77777777 08E039F2-77777777 0237F866-77777777 3841252A-77777777 279DFE63-77777777 7334E791-1DB5D524 7F8DCE18-6420B08D 36F28E9B-57763645 1255A7FA-64D64683 7B19E939-643E82C8 2C1533E2-2F4CA5C6 44742876-1B708B3A 37411C05-772B32F9 57DCCDE5-3880275D 4CD3C17A-007E4B89 7E2863FA-72B245C0 60850C06-4B8EDD97 42D7CD49-581C5A6B 342915CA-4C75F067 1283E113-42FB3EBF 61AF9493-3E7AFFD6 162AA885-4ADC471C 087993C3-35D4355E 79B5B59C-56B01BC7 1D3AF0B7-77777777 6A6AEB09-77777777 5FA1524C-77777777 6893D027-7777C7FE 49404CA4-56C9D37D 67308F2C-249A2C77 4313477B-31B834A0 25BA8644-55AD6B3A 7FBD99F8-7AB96303 27C8B2EF-3C6E6E60 585C4E74-2891E791 6A055B53-014A3608 76E0B632-16C18DC4 710773DE-7182F364 0B6771E2-7BD5B904 1CD9EC24-6630F146 574081FC-1706B26E 050F2261-1FC2E995 67D86DFE-145FDE13 5BCE95D4-1B39CA29 5E8AA67C-207783D6 621017EE-77777777 140F2A89-24DF851E 12E3FC67-176CEC06 4DC6AB52-1581FE6E 16B097FD-0FC39217 5CC83347-49AD3AC3 3BA230DD-7B594778 54C740A1-575CB69F 3B661B0E-519B8F37 442DEC34-4AA59E6E 6863F71E-62018449 68EE39F1-27D66B1D 37EABB82-1DF8410E 26686E12-116E9A26 269C705E-5C25C133 5BAA3253-77777777 105362AA-77777777 79C73EF1-77777777 45964AC4-77777777 42CB3546-77777777 3841252A-77777777 279DFE63-77777777 7334E791-1DB5D524"/>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CBC08FF"/>
    <w:multiLevelType w:val="multilevel"/>
    <w:tmpl w:val="A9F250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454135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43AC"/>
    <w:rsid w:val="00010C25"/>
    <w:rsid w:val="000331C8"/>
    <w:rsid w:val="00041F8E"/>
    <w:rsid w:val="000625AB"/>
    <w:rsid w:val="000724BC"/>
    <w:rsid w:val="0007575C"/>
    <w:rsid w:val="000905EF"/>
    <w:rsid w:val="00095D9E"/>
    <w:rsid w:val="000A33D1"/>
    <w:rsid w:val="000A7B56"/>
    <w:rsid w:val="000B2A42"/>
    <w:rsid w:val="000B4902"/>
    <w:rsid w:val="000C0FE2"/>
    <w:rsid w:val="000C1894"/>
    <w:rsid w:val="000C6A23"/>
    <w:rsid w:val="000E2096"/>
    <w:rsid w:val="000F3873"/>
    <w:rsid w:val="000F519F"/>
    <w:rsid w:val="00106357"/>
    <w:rsid w:val="00121B27"/>
    <w:rsid w:val="001535FA"/>
    <w:rsid w:val="00165BCA"/>
    <w:rsid w:val="00170065"/>
    <w:rsid w:val="001713F9"/>
    <w:rsid w:val="00176E02"/>
    <w:rsid w:val="00185492"/>
    <w:rsid w:val="001878DE"/>
    <w:rsid w:val="001933B0"/>
    <w:rsid w:val="001B57A7"/>
    <w:rsid w:val="001C16DE"/>
    <w:rsid w:val="001C19AD"/>
    <w:rsid w:val="001D7D8B"/>
    <w:rsid w:val="001E3BA0"/>
    <w:rsid w:val="001F153D"/>
    <w:rsid w:val="002114A9"/>
    <w:rsid w:val="00214AE6"/>
    <w:rsid w:val="00214E3E"/>
    <w:rsid w:val="00216D67"/>
    <w:rsid w:val="002176F4"/>
    <w:rsid w:val="002311BE"/>
    <w:rsid w:val="00232ABB"/>
    <w:rsid w:val="00232BF9"/>
    <w:rsid w:val="00235F22"/>
    <w:rsid w:val="00247A7C"/>
    <w:rsid w:val="00253999"/>
    <w:rsid w:val="00255D2A"/>
    <w:rsid w:val="00276FF6"/>
    <w:rsid w:val="002833A3"/>
    <w:rsid w:val="00293430"/>
    <w:rsid w:val="002A7EE3"/>
    <w:rsid w:val="002B2385"/>
    <w:rsid w:val="002C4114"/>
    <w:rsid w:val="002C6346"/>
    <w:rsid w:val="002D5612"/>
    <w:rsid w:val="002E0770"/>
    <w:rsid w:val="002E2FEF"/>
    <w:rsid w:val="00304B54"/>
    <w:rsid w:val="00305C68"/>
    <w:rsid w:val="003145C6"/>
    <w:rsid w:val="00315389"/>
    <w:rsid w:val="00316A2B"/>
    <w:rsid w:val="00320ACE"/>
    <w:rsid w:val="00332273"/>
    <w:rsid w:val="003369B3"/>
    <w:rsid w:val="00336F8E"/>
    <w:rsid w:val="003405EC"/>
    <w:rsid w:val="0034139A"/>
    <w:rsid w:val="00342FE4"/>
    <w:rsid w:val="00345996"/>
    <w:rsid w:val="0035338D"/>
    <w:rsid w:val="00363E69"/>
    <w:rsid w:val="00364960"/>
    <w:rsid w:val="00364A55"/>
    <w:rsid w:val="00364B03"/>
    <w:rsid w:val="00370E71"/>
    <w:rsid w:val="00386BB2"/>
    <w:rsid w:val="00386BE5"/>
    <w:rsid w:val="00397780"/>
    <w:rsid w:val="003D38BE"/>
    <w:rsid w:val="003D4AC9"/>
    <w:rsid w:val="003F0D23"/>
    <w:rsid w:val="00400D17"/>
    <w:rsid w:val="004151CA"/>
    <w:rsid w:val="004201A7"/>
    <w:rsid w:val="0042215C"/>
    <w:rsid w:val="0042786D"/>
    <w:rsid w:val="00445139"/>
    <w:rsid w:val="00450557"/>
    <w:rsid w:val="0048030A"/>
    <w:rsid w:val="004860BB"/>
    <w:rsid w:val="00491051"/>
    <w:rsid w:val="004A354B"/>
    <w:rsid w:val="004A4059"/>
    <w:rsid w:val="004B6817"/>
    <w:rsid w:val="004B6AA6"/>
    <w:rsid w:val="004C2ACF"/>
    <w:rsid w:val="004D08CD"/>
    <w:rsid w:val="004D25DE"/>
    <w:rsid w:val="004D326C"/>
    <w:rsid w:val="004F03A8"/>
    <w:rsid w:val="004F4B5C"/>
    <w:rsid w:val="004F5A19"/>
    <w:rsid w:val="00521D83"/>
    <w:rsid w:val="00527F23"/>
    <w:rsid w:val="005352E9"/>
    <w:rsid w:val="005468A3"/>
    <w:rsid w:val="00571E65"/>
    <w:rsid w:val="0057502B"/>
    <w:rsid w:val="00585FD1"/>
    <w:rsid w:val="00590246"/>
    <w:rsid w:val="005951A6"/>
    <w:rsid w:val="005A65EC"/>
    <w:rsid w:val="005A7822"/>
    <w:rsid w:val="005B35D2"/>
    <w:rsid w:val="005C3F25"/>
    <w:rsid w:val="005C5B1F"/>
    <w:rsid w:val="005D4266"/>
    <w:rsid w:val="0061591F"/>
    <w:rsid w:val="00616F7C"/>
    <w:rsid w:val="00620AFF"/>
    <w:rsid w:val="006238DC"/>
    <w:rsid w:val="00654872"/>
    <w:rsid w:val="00655FB7"/>
    <w:rsid w:val="00665843"/>
    <w:rsid w:val="0067522E"/>
    <w:rsid w:val="00690308"/>
    <w:rsid w:val="006927E5"/>
    <w:rsid w:val="006A0F6F"/>
    <w:rsid w:val="006A315E"/>
    <w:rsid w:val="006B16A9"/>
    <w:rsid w:val="006B27A0"/>
    <w:rsid w:val="006D6E56"/>
    <w:rsid w:val="006D7427"/>
    <w:rsid w:val="006D7572"/>
    <w:rsid w:val="006F5801"/>
    <w:rsid w:val="007227B9"/>
    <w:rsid w:val="00723A8E"/>
    <w:rsid w:val="00725DCC"/>
    <w:rsid w:val="00737003"/>
    <w:rsid w:val="007540B8"/>
    <w:rsid w:val="00755271"/>
    <w:rsid w:val="007601B2"/>
    <w:rsid w:val="00770790"/>
    <w:rsid w:val="007742EF"/>
    <w:rsid w:val="007769EE"/>
    <w:rsid w:val="00790C0A"/>
    <w:rsid w:val="007A050E"/>
    <w:rsid w:val="007A5AEC"/>
    <w:rsid w:val="007C1E0C"/>
    <w:rsid w:val="007C7255"/>
    <w:rsid w:val="007F6BAE"/>
    <w:rsid w:val="00803C45"/>
    <w:rsid w:val="00807B74"/>
    <w:rsid w:val="00815BC8"/>
    <w:rsid w:val="00821863"/>
    <w:rsid w:val="00826B70"/>
    <w:rsid w:val="00841FBA"/>
    <w:rsid w:val="008452E4"/>
    <w:rsid w:val="008456DC"/>
    <w:rsid w:val="00852232"/>
    <w:rsid w:val="0086605B"/>
    <w:rsid w:val="00872DA8"/>
    <w:rsid w:val="00892432"/>
    <w:rsid w:val="008B3412"/>
    <w:rsid w:val="008B37C5"/>
    <w:rsid w:val="008B7F9C"/>
    <w:rsid w:val="008D3265"/>
    <w:rsid w:val="008E13FD"/>
    <w:rsid w:val="008E2AAF"/>
    <w:rsid w:val="008E39D1"/>
    <w:rsid w:val="00902636"/>
    <w:rsid w:val="00932D96"/>
    <w:rsid w:val="00933B4F"/>
    <w:rsid w:val="00953FC7"/>
    <w:rsid w:val="009A013B"/>
    <w:rsid w:val="009A56DC"/>
    <w:rsid w:val="009B326A"/>
    <w:rsid w:val="009B7550"/>
    <w:rsid w:val="009C4328"/>
    <w:rsid w:val="009D4021"/>
    <w:rsid w:val="009D69FD"/>
    <w:rsid w:val="009E3D37"/>
    <w:rsid w:val="009E77B7"/>
    <w:rsid w:val="009F10A2"/>
    <w:rsid w:val="009F599B"/>
    <w:rsid w:val="00A0488D"/>
    <w:rsid w:val="00A062FB"/>
    <w:rsid w:val="00A201B0"/>
    <w:rsid w:val="00A26487"/>
    <w:rsid w:val="00A3244A"/>
    <w:rsid w:val="00A37D30"/>
    <w:rsid w:val="00A51BF4"/>
    <w:rsid w:val="00A57272"/>
    <w:rsid w:val="00A62934"/>
    <w:rsid w:val="00A715A8"/>
    <w:rsid w:val="00A96EA8"/>
    <w:rsid w:val="00AA2355"/>
    <w:rsid w:val="00AA734A"/>
    <w:rsid w:val="00AB211B"/>
    <w:rsid w:val="00AE4EC6"/>
    <w:rsid w:val="00AF2C49"/>
    <w:rsid w:val="00B10F48"/>
    <w:rsid w:val="00B10FC4"/>
    <w:rsid w:val="00B11303"/>
    <w:rsid w:val="00B129AE"/>
    <w:rsid w:val="00B226F3"/>
    <w:rsid w:val="00B22AB2"/>
    <w:rsid w:val="00B2663A"/>
    <w:rsid w:val="00B41EB5"/>
    <w:rsid w:val="00B457D8"/>
    <w:rsid w:val="00B47C2D"/>
    <w:rsid w:val="00B673EF"/>
    <w:rsid w:val="00B73CD2"/>
    <w:rsid w:val="00B823FC"/>
    <w:rsid w:val="00BB60E3"/>
    <w:rsid w:val="00BF51B7"/>
    <w:rsid w:val="00C016B9"/>
    <w:rsid w:val="00C11EE4"/>
    <w:rsid w:val="00C36D1B"/>
    <w:rsid w:val="00C378B3"/>
    <w:rsid w:val="00C61C8F"/>
    <w:rsid w:val="00C73B89"/>
    <w:rsid w:val="00C80079"/>
    <w:rsid w:val="00CA5984"/>
    <w:rsid w:val="00CD438A"/>
    <w:rsid w:val="00CF04D6"/>
    <w:rsid w:val="00CF0F1E"/>
    <w:rsid w:val="00D00D44"/>
    <w:rsid w:val="00D0231C"/>
    <w:rsid w:val="00D03329"/>
    <w:rsid w:val="00D049B8"/>
    <w:rsid w:val="00D1204B"/>
    <w:rsid w:val="00D238DB"/>
    <w:rsid w:val="00D27D13"/>
    <w:rsid w:val="00D31362"/>
    <w:rsid w:val="00D3566C"/>
    <w:rsid w:val="00D35C6D"/>
    <w:rsid w:val="00D4637C"/>
    <w:rsid w:val="00D55450"/>
    <w:rsid w:val="00D57F00"/>
    <w:rsid w:val="00D62759"/>
    <w:rsid w:val="00D643AC"/>
    <w:rsid w:val="00D74BDF"/>
    <w:rsid w:val="00D93410"/>
    <w:rsid w:val="00D93EAB"/>
    <w:rsid w:val="00DA0156"/>
    <w:rsid w:val="00DA1545"/>
    <w:rsid w:val="00DB7B48"/>
    <w:rsid w:val="00DC4B9E"/>
    <w:rsid w:val="00DC554E"/>
    <w:rsid w:val="00DC5BA5"/>
    <w:rsid w:val="00DD6D15"/>
    <w:rsid w:val="00DF7CD0"/>
    <w:rsid w:val="00E10127"/>
    <w:rsid w:val="00E13213"/>
    <w:rsid w:val="00E155C6"/>
    <w:rsid w:val="00E157E9"/>
    <w:rsid w:val="00E20339"/>
    <w:rsid w:val="00E217BB"/>
    <w:rsid w:val="00E32DAC"/>
    <w:rsid w:val="00E42E30"/>
    <w:rsid w:val="00E47410"/>
    <w:rsid w:val="00E50F38"/>
    <w:rsid w:val="00E575F5"/>
    <w:rsid w:val="00E6536A"/>
    <w:rsid w:val="00E65FDA"/>
    <w:rsid w:val="00E95194"/>
    <w:rsid w:val="00EA6F39"/>
    <w:rsid w:val="00EB5006"/>
    <w:rsid w:val="00EB7C3D"/>
    <w:rsid w:val="00EC01DB"/>
    <w:rsid w:val="00EC1A10"/>
    <w:rsid w:val="00ED5726"/>
    <w:rsid w:val="00ED78F4"/>
    <w:rsid w:val="00F0103F"/>
    <w:rsid w:val="00F045B2"/>
    <w:rsid w:val="00F11832"/>
    <w:rsid w:val="00F21000"/>
    <w:rsid w:val="00F24532"/>
    <w:rsid w:val="00F24706"/>
    <w:rsid w:val="00F33F1B"/>
    <w:rsid w:val="00F3664E"/>
    <w:rsid w:val="00F41A96"/>
    <w:rsid w:val="00F458FC"/>
    <w:rsid w:val="00F76B6C"/>
    <w:rsid w:val="00F82548"/>
    <w:rsid w:val="00F9291B"/>
    <w:rsid w:val="00F94CB9"/>
    <w:rsid w:val="00F959CD"/>
    <w:rsid w:val="00FA0C1E"/>
    <w:rsid w:val="00FA6890"/>
    <w:rsid w:val="00FD4CF7"/>
    <w:rsid w:val="00FF0C90"/>
    <w:rsid w:val="01669B2F"/>
    <w:rsid w:val="02B024B8"/>
    <w:rsid w:val="08E09219"/>
    <w:rsid w:val="0A9FCAC4"/>
    <w:rsid w:val="0AD61B40"/>
    <w:rsid w:val="0AE4367D"/>
    <w:rsid w:val="0B97EFFD"/>
    <w:rsid w:val="0C161C4A"/>
    <w:rsid w:val="0D11746B"/>
    <w:rsid w:val="12222AE1"/>
    <w:rsid w:val="14A012E4"/>
    <w:rsid w:val="16D6BD4D"/>
    <w:rsid w:val="1B4F42CB"/>
    <w:rsid w:val="1B8399B8"/>
    <w:rsid w:val="1CD59243"/>
    <w:rsid w:val="1F8ADF19"/>
    <w:rsid w:val="20248BF0"/>
    <w:rsid w:val="212D9D33"/>
    <w:rsid w:val="25FB413C"/>
    <w:rsid w:val="26C83982"/>
    <w:rsid w:val="27F36E17"/>
    <w:rsid w:val="2A459538"/>
    <w:rsid w:val="2A489DDF"/>
    <w:rsid w:val="2AF7DB8F"/>
    <w:rsid w:val="2B3BEBA7"/>
    <w:rsid w:val="2B4DF021"/>
    <w:rsid w:val="333E77A7"/>
    <w:rsid w:val="3423C9A5"/>
    <w:rsid w:val="345F7825"/>
    <w:rsid w:val="364B12CF"/>
    <w:rsid w:val="3754CB09"/>
    <w:rsid w:val="38D6D16D"/>
    <w:rsid w:val="391A396C"/>
    <w:rsid w:val="3E8A51D5"/>
    <w:rsid w:val="3ECA6827"/>
    <w:rsid w:val="419805DE"/>
    <w:rsid w:val="41C5F4FE"/>
    <w:rsid w:val="41FD022B"/>
    <w:rsid w:val="430506FD"/>
    <w:rsid w:val="437DDA26"/>
    <w:rsid w:val="43F276A3"/>
    <w:rsid w:val="443165AF"/>
    <w:rsid w:val="4688799E"/>
    <w:rsid w:val="46B650D6"/>
    <w:rsid w:val="4790C6C6"/>
    <w:rsid w:val="4C89E900"/>
    <w:rsid w:val="4D553BFF"/>
    <w:rsid w:val="50117FA5"/>
    <w:rsid w:val="50F79ABA"/>
    <w:rsid w:val="519902F4"/>
    <w:rsid w:val="5210CC61"/>
    <w:rsid w:val="53B6DFFE"/>
    <w:rsid w:val="53EA7A54"/>
    <w:rsid w:val="5618DEC5"/>
    <w:rsid w:val="564EEFFF"/>
    <w:rsid w:val="5AD3BDEA"/>
    <w:rsid w:val="5B5AF10A"/>
    <w:rsid w:val="5CAF655E"/>
    <w:rsid w:val="5CCC06A4"/>
    <w:rsid w:val="5E045CA4"/>
    <w:rsid w:val="5E5532C0"/>
    <w:rsid w:val="609C52FD"/>
    <w:rsid w:val="61771ABC"/>
    <w:rsid w:val="6336F470"/>
    <w:rsid w:val="6380152F"/>
    <w:rsid w:val="646BD5A1"/>
    <w:rsid w:val="651371C6"/>
    <w:rsid w:val="6743A610"/>
    <w:rsid w:val="67625CBB"/>
    <w:rsid w:val="679CF156"/>
    <w:rsid w:val="6881D579"/>
    <w:rsid w:val="6A0D340A"/>
    <w:rsid w:val="6A3D9746"/>
    <w:rsid w:val="6A6FBC46"/>
    <w:rsid w:val="6A79EA43"/>
    <w:rsid w:val="6B76E33B"/>
    <w:rsid w:val="6BDB1CAA"/>
    <w:rsid w:val="6DFB9DBA"/>
    <w:rsid w:val="6FB70B33"/>
    <w:rsid w:val="70C60339"/>
    <w:rsid w:val="71B6F9E6"/>
    <w:rsid w:val="72DFD288"/>
    <w:rsid w:val="76FC9117"/>
    <w:rsid w:val="79F373E6"/>
    <w:rsid w:val="7A113AB2"/>
    <w:rsid w:val="7AC60478"/>
    <w:rsid w:val="7D36B3BE"/>
    <w:rsid w:val="7F5ECDA6"/>
    <w:rsid w:val="7F92A583"/>
    <w:rsid w:val="7F9ACB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24317"/>
  <w15:chartTrackingRefBased/>
  <w15:docId w15:val="{8C84833A-55AC-4462-B80E-D285D7D16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43AC"/>
    <w:rPr>
      <w:kern w:val="0"/>
      <w14:ligatures w14:val="none"/>
    </w:rPr>
  </w:style>
  <w:style w:type="paragraph" w:styleId="Heading1">
    <w:name w:val="heading 1"/>
    <w:basedOn w:val="Normal"/>
    <w:next w:val="Normal"/>
    <w:link w:val="Heading1Char"/>
    <w:uiPriority w:val="9"/>
    <w:qFormat/>
    <w:rsid w:val="00D643AC"/>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TOCHeading"/>
    <w:next w:val="Normal"/>
    <w:link w:val="Heading2Char"/>
    <w:uiPriority w:val="9"/>
    <w:unhideWhenUsed/>
    <w:qFormat/>
    <w:rsid w:val="00F3664E"/>
    <w:pPr>
      <w:outlineLvl w:val="1"/>
    </w:pPr>
    <w:rPr>
      <w:color w:val="auto"/>
    </w:rPr>
  </w:style>
  <w:style w:type="paragraph" w:styleId="Heading3">
    <w:name w:val="heading 3"/>
    <w:basedOn w:val="Normal"/>
    <w:next w:val="Normal"/>
    <w:link w:val="Heading3Char"/>
    <w:uiPriority w:val="9"/>
    <w:unhideWhenUsed/>
    <w:qFormat/>
    <w:rsid w:val="00F458FC"/>
    <w:pPr>
      <w:keepNext/>
      <w:keepLines/>
      <w:spacing w:before="160" w:after="80"/>
      <w:outlineLvl w:val="2"/>
    </w:pPr>
    <w:rPr>
      <w:rFonts w:eastAsiaTheme="majorEastAsia" w:cstheme="majorBidi"/>
      <w:kern w:val="2"/>
      <w:sz w:val="28"/>
      <w:szCs w:val="28"/>
      <w:lang w:val="en-US"/>
      <w14:ligatures w14:val="standardContextual"/>
    </w:rPr>
  </w:style>
  <w:style w:type="paragraph" w:styleId="Heading4">
    <w:name w:val="heading 4"/>
    <w:basedOn w:val="Normal"/>
    <w:next w:val="Normal"/>
    <w:link w:val="Heading4Char"/>
    <w:uiPriority w:val="9"/>
    <w:semiHidden/>
    <w:unhideWhenUsed/>
    <w:qFormat/>
    <w:rsid w:val="00D643AC"/>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D643AC"/>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D643AC"/>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D643AC"/>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D643AC"/>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D643AC"/>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43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3664E"/>
    <w:rPr>
      <w:rFonts w:asciiTheme="majorHAnsi" w:eastAsiaTheme="majorEastAsia" w:hAnsiTheme="majorHAnsi" w:cstheme="majorBidi"/>
      <w:kern w:val="0"/>
      <w:sz w:val="32"/>
      <w:szCs w:val="32"/>
      <w:lang w:val="en-US"/>
      <w14:ligatures w14:val="none"/>
    </w:rPr>
  </w:style>
  <w:style w:type="character" w:customStyle="1" w:styleId="Heading3Char">
    <w:name w:val="Heading 3 Char"/>
    <w:basedOn w:val="DefaultParagraphFont"/>
    <w:link w:val="Heading3"/>
    <w:uiPriority w:val="9"/>
    <w:rsid w:val="00F458FC"/>
    <w:rPr>
      <w:rFonts w:eastAsiaTheme="majorEastAsia" w:cstheme="majorBidi"/>
      <w:sz w:val="28"/>
      <w:szCs w:val="28"/>
      <w:lang w:val="en-US"/>
    </w:rPr>
  </w:style>
  <w:style w:type="character" w:customStyle="1" w:styleId="Heading4Char">
    <w:name w:val="Heading 4 Char"/>
    <w:basedOn w:val="DefaultParagraphFont"/>
    <w:link w:val="Heading4"/>
    <w:uiPriority w:val="9"/>
    <w:semiHidden/>
    <w:rsid w:val="00D643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43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43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43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43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43AC"/>
    <w:rPr>
      <w:rFonts w:eastAsiaTheme="majorEastAsia" w:cstheme="majorBidi"/>
      <w:color w:val="272727" w:themeColor="text1" w:themeTint="D8"/>
    </w:rPr>
  </w:style>
  <w:style w:type="paragraph" w:styleId="Title">
    <w:name w:val="Title"/>
    <w:basedOn w:val="Normal"/>
    <w:next w:val="Normal"/>
    <w:link w:val="TitleChar"/>
    <w:uiPriority w:val="10"/>
    <w:qFormat/>
    <w:rsid w:val="00D643AC"/>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D643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43AC"/>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D643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43AC"/>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D643AC"/>
    <w:rPr>
      <w:i/>
      <w:iCs/>
      <w:color w:val="404040" w:themeColor="text1" w:themeTint="BF"/>
    </w:rPr>
  </w:style>
  <w:style w:type="paragraph" w:styleId="ListParagraph">
    <w:name w:val="List Paragraph"/>
    <w:basedOn w:val="Normal"/>
    <w:uiPriority w:val="34"/>
    <w:qFormat/>
    <w:rsid w:val="00D643AC"/>
    <w:pPr>
      <w:ind w:left="720"/>
      <w:contextualSpacing/>
    </w:pPr>
    <w:rPr>
      <w:kern w:val="2"/>
      <w14:ligatures w14:val="standardContextual"/>
    </w:rPr>
  </w:style>
  <w:style w:type="character" w:styleId="IntenseEmphasis">
    <w:name w:val="Intense Emphasis"/>
    <w:basedOn w:val="DefaultParagraphFont"/>
    <w:uiPriority w:val="21"/>
    <w:qFormat/>
    <w:rsid w:val="00D643AC"/>
    <w:rPr>
      <w:i/>
      <w:iCs/>
      <w:color w:val="0F4761" w:themeColor="accent1" w:themeShade="BF"/>
    </w:rPr>
  </w:style>
  <w:style w:type="paragraph" w:styleId="IntenseQuote">
    <w:name w:val="Intense Quote"/>
    <w:basedOn w:val="Normal"/>
    <w:next w:val="Normal"/>
    <w:link w:val="IntenseQuoteChar"/>
    <w:uiPriority w:val="30"/>
    <w:qFormat/>
    <w:rsid w:val="00D643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D643AC"/>
    <w:rPr>
      <w:i/>
      <w:iCs/>
      <w:color w:val="0F4761" w:themeColor="accent1" w:themeShade="BF"/>
    </w:rPr>
  </w:style>
  <w:style w:type="character" w:styleId="IntenseReference">
    <w:name w:val="Intense Reference"/>
    <w:basedOn w:val="DefaultParagraphFont"/>
    <w:uiPriority w:val="32"/>
    <w:qFormat/>
    <w:rsid w:val="00D643AC"/>
    <w:rPr>
      <w:b/>
      <w:bCs/>
      <w:smallCaps/>
      <w:color w:val="0F4761" w:themeColor="accent1" w:themeShade="BF"/>
      <w:spacing w:val="5"/>
    </w:rPr>
  </w:style>
  <w:style w:type="paragraph" w:styleId="Header">
    <w:name w:val="header"/>
    <w:basedOn w:val="Normal"/>
    <w:link w:val="HeaderChar"/>
    <w:uiPriority w:val="99"/>
    <w:unhideWhenUsed/>
    <w:rsid w:val="00D643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43AC"/>
    <w:rPr>
      <w:kern w:val="0"/>
      <w14:ligatures w14:val="none"/>
    </w:rPr>
  </w:style>
  <w:style w:type="paragraph" w:styleId="Footer">
    <w:name w:val="footer"/>
    <w:basedOn w:val="Normal"/>
    <w:link w:val="FooterChar"/>
    <w:uiPriority w:val="99"/>
    <w:unhideWhenUsed/>
    <w:rsid w:val="00D643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43AC"/>
    <w:rPr>
      <w:kern w:val="0"/>
      <w14:ligatures w14:val="none"/>
    </w:rPr>
  </w:style>
  <w:style w:type="paragraph" w:styleId="TOCHeading">
    <w:name w:val="TOC Heading"/>
    <w:basedOn w:val="Heading1"/>
    <w:next w:val="Normal"/>
    <w:uiPriority w:val="39"/>
    <w:unhideWhenUsed/>
    <w:qFormat/>
    <w:rsid w:val="00F3664E"/>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F3664E"/>
    <w:pPr>
      <w:spacing w:after="100"/>
      <w:ind w:left="220"/>
    </w:pPr>
  </w:style>
  <w:style w:type="character" w:styleId="Hyperlink">
    <w:name w:val="Hyperlink"/>
    <w:basedOn w:val="DefaultParagraphFont"/>
    <w:uiPriority w:val="99"/>
    <w:unhideWhenUsed/>
    <w:rsid w:val="00F3664E"/>
    <w:rPr>
      <w:color w:val="467886" w:themeColor="hyperlink"/>
      <w:u w:val="single"/>
    </w:rPr>
  </w:style>
  <w:style w:type="character" w:styleId="UnresolvedMention">
    <w:name w:val="Unresolved Mention"/>
    <w:basedOn w:val="DefaultParagraphFont"/>
    <w:uiPriority w:val="99"/>
    <w:semiHidden/>
    <w:unhideWhenUsed/>
    <w:rsid w:val="00DC554E"/>
    <w:rPr>
      <w:color w:val="605E5C"/>
      <w:shd w:val="clear" w:color="auto" w:fill="E1DFDD"/>
    </w:rPr>
  </w:style>
  <w:style w:type="paragraph" w:styleId="TOC3">
    <w:name w:val="toc 3"/>
    <w:basedOn w:val="Normal"/>
    <w:next w:val="Normal"/>
    <w:autoRedefine/>
    <w:uiPriority w:val="39"/>
    <w:unhideWhenUsed/>
    <w:rsid w:val="004B6817"/>
    <w:pPr>
      <w:spacing w:after="100"/>
      <w:ind w:left="440"/>
    </w:pPr>
  </w:style>
  <w:style w:type="character" w:styleId="FollowedHyperlink">
    <w:name w:val="FollowedHyperlink"/>
    <w:basedOn w:val="DefaultParagraphFont"/>
    <w:uiPriority w:val="99"/>
    <w:semiHidden/>
    <w:unhideWhenUsed/>
    <w:rsid w:val="00106357"/>
    <w:rPr>
      <w:color w:val="96607D" w:themeColor="followedHyperlink"/>
      <w:u w:val="single"/>
    </w:rPr>
  </w:style>
  <w:style w:type="paragraph" w:styleId="NormalWeb">
    <w:name w:val="Normal (Web)"/>
    <w:basedOn w:val="Normal"/>
    <w:uiPriority w:val="99"/>
    <w:semiHidden/>
    <w:unhideWhenUsed/>
    <w:rsid w:val="00E155C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086312">
      <w:bodyDiv w:val="1"/>
      <w:marLeft w:val="0"/>
      <w:marRight w:val="0"/>
      <w:marTop w:val="0"/>
      <w:marBottom w:val="0"/>
      <w:divBdr>
        <w:top w:val="none" w:sz="0" w:space="0" w:color="auto"/>
        <w:left w:val="none" w:sz="0" w:space="0" w:color="auto"/>
        <w:bottom w:val="none" w:sz="0" w:space="0" w:color="auto"/>
        <w:right w:val="none" w:sz="0" w:space="0" w:color="auto"/>
      </w:divBdr>
    </w:div>
    <w:div w:id="55709994">
      <w:bodyDiv w:val="1"/>
      <w:marLeft w:val="0"/>
      <w:marRight w:val="0"/>
      <w:marTop w:val="0"/>
      <w:marBottom w:val="0"/>
      <w:divBdr>
        <w:top w:val="none" w:sz="0" w:space="0" w:color="auto"/>
        <w:left w:val="none" w:sz="0" w:space="0" w:color="auto"/>
        <w:bottom w:val="none" w:sz="0" w:space="0" w:color="auto"/>
        <w:right w:val="none" w:sz="0" w:space="0" w:color="auto"/>
      </w:divBdr>
    </w:div>
    <w:div w:id="75245837">
      <w:bodyDiv w:val="1"/>
      <w:marLeft w:val="0"/>
      <w:marRight w:val="0"/>
      <w:marTop w:val="0"/>
      <w:marBottom w:val="0"/>
      <w:divBdr>
        <w:top w:val="none" w:sz="0" w:space="0" w:color="auto"/>
        <w:left w:val="none" w:sz="0" w:space="0" w:color="auto"/>
        <w:bottom w:val="none" w:sz="0" w:space="0" w:color="auto"/>
        <w:right w:val="none" w:sz="0" w:space="0" w:color="auto"/>
      </w:divBdr>
    </w:div>
    <w:div w:id="299580471">
      <w:bodyDiv w:val="1"/>
      <w:marLeft w:val="0"/>
      <w:marRight w:val="0"/>
      <w:marTop w:val="0"/>
      <w:marBottom w:val="0"/>
      <w:divBdr>
        <w:top w:val="none" w:sz="0" w:space="0" w:color="auto"/>
        <w:left w:val="none" w:sz="0" w:space="0" w:color="auto"/>
        <w:bottom w:val="none" w:sz="0" w:space="0" w:color="auto"/>
        <w:right w:val="none" w:sz="0" w:space="0" w:color="auto"/>
      </w:divBdr>
    </w:div>
    <w:div w:id="416247452">
      <w:bodyDiv w:val="1"/>
      <w:marLeft w:val="0"/>
      <w:marRight w:val="0"/>
      <w:marTop w:val="0"/>
      <w:marBottom w:val="0"/>
      <w:divBdr>
        <w:top w:val="none" w:sz="0" w:space="0" w:color="auto"/>
        <w:left w:val="none" w:sz="0" w:space="0" w:color="auto"/>
        <w:bottom w:val="none" w:sz="0" w:space="0" w:color="auto"/>
        <w:right w:val="none" w:sz="0" w:space="0" w:color="auto"/>
      </w:divBdr>
    </w:div>
    <w:div w:id="512650638">
      <w:bodyDiv w:val="1"/>
      <w:marLeft w:val="0"/>
      <w:marRight w:val="0"/>
      <w:marTop w:val="0"/>
      <w:marBottom w:val="0"/>
      <w:divBdr>
        <w:top w:val="none" w:sz="0" w:space="0" w:color="auto"/>
        <w:left w:val="none" w:sz="0" w:space="0" w:color="auto"/>
        <w:bottom w:val="none" w:sz="0" w:space="0" w:color="auto"/>
        <w:right w:val="none" w:sz="0" w:space="0" w:color="auto"/>
      </w:divBdr>
    </w:div>
    <w:div w:id="523442036">
      <w:bodyDiv w:val="1"/>
      <w:marLeft w:val="0"/>
      <w:marRight w:val="0"/>
      <w:marTop w:val="0"/>
      <w:marBottom w:val="0"/>
      <w:divBdr>
        <w:top w:val="none" w:sz="0" w:space="0" w:color="auto"/>
        <w:left w:val="none" w:sz="0" w:space="0" w:color="auto"/>
        <w:bottom w:val="none" w:sz="0" w:space="0" w:color="auto"/>
        <w:right w:val="none" w:sz="0" w:space="0" w:color="auto"/>
      </w:divBdr>
    </w:div>
    <w:div w:id="580144420">
      <w:bodyDiv w:val="1"/>
      <w:marLeft w:val="0"/>
      <w:marRight w:val="0"/>
      <w:marTop w:val="0"/>
      <w:marBottom w:val="0"/>
      <w:divBdr>
        <w:top w:val="none" w:sz="0" w:space="0" w:color="auto"/>
        <w:left w:val="none" w:sz="0" w:space="0" w:color="auto"/>
        <w:bottom w:val="none" w:sz="0" w:space="0" w:color="auto"/>
        <w:right w:val="none" w:sz="0" w:space="0" w:color="auto"/>
      </w:divBdr>
    </w:div>
    <w:div w:id="713114742">
      <w:bodyDiv w:val="1"/>
      <w:marLeft w:val="0"/>
      <w:marRight w:val="0"/>
      <w:marTop w:val="0"/>
      <w:marBottom w:val="0"/>
      <w:divBdr>
        <w:top w:val="none" w:sz="0" w:space="0" w:color="auto"/>
        <w:left w:val="none" w:sz="0" w:space="0" w:color="auto"/>
        <w:bottom w:val="none" w:sz="0" w:space="0" w:color="auto"/>
        <w:right w:val="none" w:sz="0" w:space="0" w:color="auto"/>
      </w:divBdr>
    </w:div>
    <w:div w:id="740837363">
      <w:bodyDiv w:val="1"/>
      <w:marLeft w:val="0"/>
      <w:marRight w:val="0"/>
      <w:marTop w:val="0"/>
      <w:marBottom w:val="0"/>
      <w:divBdr>
        <w:top w:val="none" w:sz="0" w:space="0" w:color="auto"/>
        <w:left w:val="none" w:sz="0" w:space="0" w:color="auto"/>
        <w:bottom w:val="none" w:sz="0" w:space="0" w:color="auto"/>
        <w:right w:val="none" w:sz="0" w:space="0" w:color="auto"/>
      </w:divBdr>
    </w:div>
    <w:div w:id="842823426">
      <w:bodyDiv w:val="1"/>
      <w:marLeft w:val="0"/>
      <w:marRight w:val="0"/>
      <w:marTop w:val="0"/>
      <w:marBottom w:val="0"/>
      <w:divBdr>
        <w:top w:val="none" w:sz="0" w:space="0" w:color="auto"/>
        <w:left w:val="none" w:sz="0" w:space="0" w:color="auto"/>
        <w:bottom w:val="none" w:sz="0" w:space="0" w:color="auto"/>
        <w:right w:val="none" w:sz="0" w:space="0" w:color="auto"/>
      </w:divBdr>
    </w:div>
    <w:div w:id="869991381">
      <w:bodyDiv w:val="1"/>
      <w:marLeft w:val="0"/>
      <w:marRight w:val="0"/>
      <w:marTop w:val="0"/>
      <w:marBottom w:val="0"/>
      <w:divBdr>
        <w:top w:val="none" w:sz="0" w:space="0" w:color="auto"/>
        <w:left w:val="none" w:sz="0" w:space="0" w:color="auto"/>
        <w:bottom w:val="none" w:sz="0" w:space="0" w:color="auto"/>
        <w:right w:val="none" w:sz="0" w:space="0" w:color="auto"/>
      </w:divBdr>
    </w:div>
    <w:div w:id="932400552">
      <w:bodyDiv w:val="1"/>
      <w:marLeft w:val="0"/>
      <w:marRight w:val="0"/>
      <w:marTop w:val="0"/>
      <w:marBottom w:val="0"/>
      <w:divBdr>
        <w:top w:val="none" w:sz="0" w:space="0" w:color="auto"/>
        <w:left w:val="none" w:sz="0" w:space="0" w:color="auto"/>
        <w:bottom w:val="none" w:sz="0" w:space="0" w:color="auto"/>
        <w:right w:val="none" w:sz="0" w:space="0" w:color="auto"/>
      </w:divBdr>
    </w:div>
    <w:div w:id="1028946966">
      <w:bodyDiv w:val="1"/>
      <w:marLeft w:val="0"/>
      <w:marRight w:val="0"/>
      <w:marTop w:val="0"/>
      <w:marBottom w:val="0"/>
      <w:divBdr>
        <w:top w:val="none" w:sz="0" w:space="0" w:color="auto"/>
        <w:left w:val="none" w:sz="0" w:space="0" w:color="auto"/>
        <w:bottom w:val="none" w:sz="0" w:space="0" w:color="auto"/>
        <w:right w:val="none" w:sz="0" w:space="0" w:color="auto"/>
      </w:divBdr>
    </w:div>
    <w:div w:id="1165243548">
      <w:bodyDiv w:val="1"/>
      <w:marLeft w:val="0"/>
      <w:marRight w:val="0"/>
      <w:marTop w:val="0"/>
      <w:marBottom w:val="0"/>
      <w:divBdr>
        <w:top w:val="none" w:sz="0" w:space="0" w:color="auto"/>
        <w:left w:val="none" w:sz="0" w:space="0" w:color="auto"/>
        <w:bottom w:val="none" w:sz="0" w:space="0" w:color="auto"/>
        <w:right w:val="none" w:sz="0" w:space="0" w:color="auto"/>
      </w:divBdr>
    </w:div>
    <w:div w:id="1287204250">
      <w:bodyDiv w:val="1"/>
      <w:marLeft w:val="0"/>
      <w:marRight w:val="0"/>
      <w:marTop w:val="0"/>
      <w:marBottom w:val="0"/>
      <w:divBdr>
        <w:top w:val="none" w:sz="0" w:space="0" w:color="auto"/>
        <w:left w:val="none" w:sz="0" w:space="0" w:color="auto"/>
        <w:bottom w:val="none" w:sz="0" w:space="0" w:color="auto"/>
        <w:right w:val="none" w:sz="0" w:space="0" w:color="auto"/>
      </w:divBdr>
    </w:div>
    <w:div w:id="1444106605">
      <w:bodyDiv w:val="1"/>
      <w:marLeft w:val="0"/>
      <w:marRight w:val="0"/>
      <w:marTop w:val="0"/>
      <w:marBottom w:val="0"/>
      <w:divBdr>
        <w:top w:val="none" w:sz="0" w:space="0" w:color="auto"/>
        <w:left w:val="none" w:sz="0" w:space="0" w:color="auto"/>
        <w:bottom w:val="none" w:sz="0" w:space="0" w:color="auto"/>
        <w:right w:val="none" w:sz="0" w:space="0" w:color="auto"/>
      </w:divBdr>
    </w:div>
    <w:div w:id="1585341198">
      <w:bodyDiv w:val="1"/>
      <w:marLeft w:val="0"/>
      <w:marRight w:val="0"/>
      <w:marTop w:val="0"/>
      <w:marBottom w:val="0"/>
      <w:divBdr>
        <w:top w:val="none" w:sz="0" w:space="0" w:color="auto"/>
        <w:left w:val="none" w:sz="0" w:space="0" w:color="auto"/>
        <w:bottom w:val="none" w:sz="0" w:space="0" w:color="auto"/>
        <w:right w:val="none" w:sz="0" w:space="0" w:color="auto"/>
      </w:divBdr>
    </w:div>
    <w:div w:id="1619527838">
      <w:bodyDiv w:val="1"/>
      <w:marLeft w:val="0"/>
      <w:marRight w:val="0"/>
      <w:marTop w:val="0"/>
      <w:marBottom w:val="0"/>
      <w:divBdr>
        <w:top w:val="none" w:sz="0" w:space="0" w:color="auto"/>
        <w:left w:val="none" w:sz="0" w:space="0" w:color="auto"/>
        <w:bottom w:val="none" w:sz="0" w:space="0" w:color="auto"/>
        <w:right w:val="none" w:sz="0" w:space="0" w:color="auto"/>
      </w:divBdr>
    </w:div>
    <w:div w:id="2042240061">
      <w:bodyDiv w:val="1"/>
      <w:marLeft w:val="0"/>
      <w:marRight w:val="0"/>
      <w:marTop w:val="0"/>
      <w:marBottom w:val="0"/>
      <w:divBdr>
        <w:top w:val="none" w:sz="0" w:space="0" w:color="auto"/>
        <w:left w:val="none" w:sz="0" w:space="0" w:color="auto"/>
        <w:bottom w:val="none" w:sz="0" w:space="0" w:color="auto"/>
        <w:right w:val="none" w:sz="0" w:space="0" w:color="auto"/>
      </w:divBdr>
    </w:div>
    <w:div w:id="2086174164">
      <w:bodyDiv w:val="1"/>
      <w:marLeft w:val="0"/>
      <w:marRight w:val="0"/>
      <w:marTop w:val="0"/>
      <w:marBottom w:val="0"/>
      <w:divBdr>
        <w:top w:val="none" w:sz="0" w:space="0" w:color="auto"/>
        <w:left w:val="none" w:sz="0" w:space="0" w:color="auto"/>
        <w:bottom w:val="none" w:sz="0" w:space="0" w:color="auto"/>
        <w:right w:val="none" w:sz="0" w:space="0" w:color="auto"/>
      </w:divBdr>
    </w:div>
    <w:div w:id="2123113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juegostudio.com/blog/why-game-balancing-crucial-game-development"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edium.com/@prakhar.l/how-character-design-influences-gameplay-and-storytelling-325a97d358cd" TargetMode="External"/><Relationship Id="rId17" Type="http://schemas.openxmlformats.org/officeDocument/2006/relationships/hyperlink" Target="https://js-instituteofdesign.com/the-impact-of-game-and-level-design-on-player-engagement/" TargetMode="External"/><Relationship Id="rId2" Type="http://schemas.openxmlformats.org/officeDocument/2006/relationships/numbering" Target="numbering.xml"/><Relationship Id="rId16" Type="http://schemas.openxmlformats.org/officeDocument/2006/relationships/hyperlink" Target="https://medium.com/@matczak.mateusz01/level-design-maximizing-player-engagement-1600ee805edc" TargetMode="Externa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ellowbrick.co/blog/animation/top-player-engagement-strategies-for-video-game-design" TargetMode="External"/><Relationship Id="rId5" Type="http://schemas.openxmlformats.org/officeDocument/2006/relationships/webSettings" Target="webSettings.xml"/><Relationship Id="rId15" Type="http://schemas.openxmlformats.org/officeDocument/2006/relationships/hyperlink" Target="https://www.pluralsight.com/blog/film-games/keeping-players-engaged-tips-great-game-level-design" TargetMode="External"/><Relationship Id="rId10" Type="http://schemas.openxmlformats.org/officeDocument/2006/relationships/hyperlink" Target="https://www.universityxp.com/blog/2023/10/17/what-is-player-engagemen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sciencedirect.com/science/article/pii/S187705092301746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A637573-91E3-43DD-9DDD-DFD765298B45}">
  <we:reference id="8c1c3d44-57e9-40d7-86e4-4adf61fea1dd" version="2.1.0.2" store="EXCatalog" storeType="EXCatalog"/>
  <we:alternateReferences>
    <we:reference id="WA104380122" version="2.1.0.2"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CA5F67-DBD2-41E5-9FEC-7D8EE9173A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7</Pages>
  <Words>1602</Words>
  <Characters>9136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Dawe (2206831)</dc:creator>
  <cp:keywords/>
  <dc:description/>
  <cp:lastModifiedBy>Michael Dawe (2206831)</cp:lastModifiedBy>
  <cp:revision>59</cp:revision>
  <cp:lastPrinted>2024-10-20T17:46:00Z</cp:lastPrinted>
  <dcterms:created xsi:type="dcterms:W3CDTF">2024-10-19T14:23:00Z</dcterms:created>
  <dcterms:modified xsi:type="dcterms:W3CDTF">2024-10-20T18:23:00Z</dcterms:modified>
</cp:coreProperties>
</file>