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87ABC" w14:textId="77777777" w:rsidR="00FE359C" w:rsidRDefault="00FE359C" w:rsidP="00FE359C">
      <w:pPr>
        <w:spacing w:before="100" w:beforeAutospacing="1" w:after="100" w:afterAutospacing="1" w:line="240" w:lineRule="auto"/>
        <w:jc w:val="center"/>
        <w:rPr>
          <w:sz w:val="44"/>
          <w:szCs w:val="44"/>
        </w:rPr>
      </w:pPr>
    </w:p>
    <w:p w14:paraId="40F6BDAB" w14:textId="77777777" w:rsidR="00FE359C" w:rsidRDefault="00FE359C" w:rsidP="00FE359C">
      <w:pPr>
        <w:spacing w:before="100" w:beforeAutospacing="1" w:after="100" w:afterAutospacing="1" w:line="240" w:lineRule="auto"/>
        <w:jc w:val="center"/>
        <w:rPr>
          <w:sz w:val="44"/>
          <w:szCs w:val="44"/>
        </w:rPr>
      </w:pPr>
    </w:p>
    <w:p w14:paraId="5DD4F87C" w14:textId="77777777" w:rsidR="00FE359C" w:rsidRDefault="00FE359C" w:rsidP="00FE359C">
      <w:pPr>
        <w:spacing w:before="100" w:beforeAutospacing="1" w:after="100" w:afterAutospacing="1" w:line="240" w:lineRule="auto"/>
        <w:jc w:val="center"/>
        <w:rPr>
          <w:sz w:val="44"/>
          <w:szCs w:val="44"/>
        </w:rPr>
      </w:pPr>
    </w:p>
    <w:p w14:paraId="1C366BBF" w14:textId="77777777" w:rsidR="00FE359C" w:rsidRDefault="00FE359C" w:rsidP="00FE359C">
      <w:pPr>
        <w:spacing w:before="100" w:beforeAutospacing="1" w:after="100" w:afterAutospacing="1" w:line="240" w:lineRule="auto"/>
        <w:jc w:val="center"/>
        <w:rPr>
          <w:sz w:val="44"/>
          <w:szCs w:val="44"/>
        </w:rPr>
      </w:pPr>
    </w:p>
    <w:p w14:paraId="37F4BD43" w14:textId="77777777" w:rsidR="00DE25DD" w:rsidRDefault="00DE25DD" w:rsidP="00FE359C">
      <w:pPr>
        <w:spacing w:before="100" w:beforeAutospacing="1" w:after="100" w:afterAutospacing="1" w:line="240" w:lineRule="auto"/>
        <w:jc w:val="center"/>
        <w:rPr>
          <w:rFonts w:ascii="Arial" w:hAnsi="Arial" w:cs="Arial"/>
          <w:sz w:val="44"/>
          <w:szCs w:val="44"/>
        </w:rPr>
      </w:pPr>
    </w:p>
    <w:p w14:paraId="1737798A" w14:textId="28C21036" w:rsidR="00FE359C" w:rsidRPr="005E6BC3" w:rsidRDefault="00FE359C" w:rsidP="00DE25DD">
      <w:pPr>
        <w:spacing w:before="100" w:beforeAutospacing="1" w:after="100" w:afterAutospacing="1" w:line="240" w:lineRule="auto"/>
        <w:jc w:val="center"/>
        <w:rPr>
          <w:rFonts w:ascii="Arial" w:hAnsi="Arial" w:cs="Arial"/>
          <w:sz w:val="44"/>
          <w:szCs w:val="44"/>
        </w:rPr>
      </w:pPr>
      <w:r w:rsidRPr="005E6BC3">
        <w:rPr>
          <w:rFonts w:ascii="Arial" w:hAnsi="Arial" w:cs="Arial"/>
          <w:sz w:val="44"/>
          <w:szCs w:val="44"/>
        </w:rPr>
        <w:t>Student Name: Natalyn Dorn</w:t>
      </w:r>
    </w:p>
    <w:p w14:paraId="63D4CA94" w14:textId="5C996B37" w:rsidR="00FE359C" w:rsidRPr="005E6BC3" w:rsidRDefault="00FE359C" w:rsidP="00FE359C">
      <w:pPr>
        <w:spacing w:before="100" w:beforeAutospacing="1" w:after="100" w:afterAutospacing="1" w:line="240" w:lineRule="auto"/>
        <w:jc w:val="center"/>
        <w:rPr>
          <w:rFonts w:ascii="Arial" w:hAnsi="Arial" w:cs="Arial"/>
          <w:sz w:val="44"/>
          <w:szCs w:val="44"/>
        </w:rPr>
      </w:pPr>
      <w:r w:rsidRPr="005E6BC3">
        <w:rPr>
          <w:rFonts w:ascii="Arial" w:hAnsi="Arial" w:cs="Arial"/>
          <w:sz w:val="44"/>
          <w:szCs w:val="44"/>
        </w:rPr>
        <w:t>P Number: 2304984</w:t>
      </w:r>
    </w:p>
    <w:p w14:paraId="5EAE47DA" w14:textId="6232B8EB" w:rsidR="00FE359C" w:rsidRPr="005E6BC3" w:rsidRDefault="00FE359C" w:rsidP="00FE359C">
      <w:pPr>
        <w:spacing w:before="100" w:beforeAutospacing="1" w:after="100" w:afterAutospacing="1" w:line="240" w:lineRule="auto"/>
        <w:jc w:val="center"/>
        <w:rPr>
          <w:rFonts w:ascii="Arial" w:hAnsi="Arial" w:cs="Arial"/>
          <w:sz w:val="44"/>
          <w:szCs w:val="44"/>
        </w:rPr>
      </w:pPr>
      <w:r w:rsidRPr="005E6BC3">
        <w:rPr>
          <w:rFonts w:ascii="Arial" w:hAnsi="Arial" w:cs="Arial"/>
          <w:sz w:val="44"/>
          <w:szCs w:val="44"/>
        </w:rPr>
        <w:t>Programme of Study: Surface Pattern &amp; Textiles</w:t>
      </w:r>
    </w:p>
    <w:p w14:paraId="4035E86C" w14:textId="77F3CF7A" w:rsidR="00FE359C" w:rsidRPr="005E6BC3" w:rsidRDefault="00FE359C" w:rsidP="00FE359C">
      <w:pPr>
        <w:pStyle w:val="Heading1"/>
        <w:shd w:val="clear" w:color="auto" w:fill="FFFFFF"/>
        <w:spacing w:before="0" w:beforeAutospacing="0"/>
        <w:jc w:val="center"/>
        <w:rPr>
          <w:rFonts w:ascii="Arial" w:hAnsi="Arial" w:cs="Arial"/>
          <w:b w:val="0"/>
          <w:bCs w:val="0"/>
          <w:color w:val="1D2125"/>
          <w:sz w:val="44"/>
          <w:szCs w:val="44"/>
        </w:rPr>
      </w:pPr>
      <w:r w:rsidRPr="005E6BC3">
        <w:rPr>
          <w:rFonts w:ascii="Arial" w:hAnsi="Arial" w:cs="Arial"/>
          <w:b w:val="0"/>
          <w:bCs w:val="0"/>
          <w:sz w:val="44"/>
          <w:szCs w:val="44"/>
        </w:rPr>
        <w:t xml:space="preserve">Module: </w:t>
      </w:r>
      <w:r w:rsidRPr="005E6BC3">
        <w:rPr>
          <w:rFonts w:ascii="Arial" w:hAnsi="Arial" w:cs="Arial"/>
          <w:b w:val="0"/>
          <w:bCs w:val="0"/>
          <w:color w:val="1D2125"/>
          <w:sz w:val="44"/>
          <w:szCs w:val="44"/>
        </w:rPr>
        <w:t xml:space="preserve">ADDA4022/C </w:t>
      </w:r>
      <w:r w:rsidRPr="005E6BC3">
        <w:rPr>
          <w:rFonts w:ascii="Arial" w:hAnsi="Arial" w:cs="Arial"/>
          <w:b w:val="0"/>
          <w:bCs w:val="0"/>
          <w:sz w:val="44"/>
          <w:szCs w:val="44"/>
        </w:rPr>
        <w:t>Ways of Thinking</w:t>
      </w:r>
    </w:p>
    <w:p w14:paraId="723448DB" w14:textId="6C8AED64" w:rsidR="00FE359C" w:rsidRPr="005E6BC3" w:rsidRDefault="00DE25DD" w:rsidP="00FE359C">
      <w:pPr>
        <w:spacing w:before="100" w:beforeAutospacing="1" w:after="100" w:afterAutospacing="1" w:line="240" w:lineRule="auto"/>
        <w:jc w:val="center"/>
        <w:rPr>
          <w:rFonts w:ascii="Arial" w:hAnsi="Arial" w:cs="Arial"/>
          <w:sz w:val="44"/>
          <w:szCs w:val="44"/>
        </w:rPr>
      </w:pPr>
      <w:r>
        <w:rPr>
          <w:rFonts w:ascii="Arial" w:hAnsi="Arial" w:cs="Arial"/>
          <w:sz w:val="44"/>
          <w:szCs w:val="44"/>
        </w:rPr>
        <w:t>Tutor</w:t>
      </w:r>
      <w:r w:rsidR="00FE359C" w:rsidRPr="005E6BC3">
        <w:rPr>
          <w:rFonts w:ascii="Arial" w:hAnsi="Arial" w:cs="Arial"/>
          <w:sz w:val="44"/>
          <w:szCs w:val="44"/>
        </w:rPr>
        <w:t>: Julia Lockheart</w:t>
      </w:r>
    </w:p>
    <w:p w14:paraId="3B59041C" w14:textId="77777777" w:rsidR="00FE359C" w:rsidRPr="005E6BC3" w:rsidRDefault="00FE359C" w:rsidP="00343FE7">
      <w:pPr>
        <w:spacing w:before="100" w:beforeAutospacing="1" w:after="100" w:afterAutospacing="1" w:line="240" w:lineRule="auto"/>
        <w:rPr>
          <w:rFonts w:ascii="Arial" w:eastAsia="Times New Roman" w:hAnsi="Arial" w:cs="Arial"/>
          <w:color w:val="222222"/>
          <w:kern w:val="0"/>
          <w:sz w:val="44"/>
          <w:szCs w:val="44"/>
          <w:lang w:eastAsia="en-GB"/>
          <w14:ligatures w14:val="none"/>
        </w:rPr>
      </w:pPr>
    </w:p>
    <w:p w14:paraId="0BCB4BB7" w14:textId="77777777" w:rsidR="00FE359C" w:rsidRPr="005E6BC3" w:rsidRDefault="00FE359C">
      <w:pPr>
        <w:rPr>
          <w:rFonts w:ascii="Arial" w:eastAsia="Times New Roman" w:hAnsi="Arial" w:cs="Arial"/>
          <w:color w:val="222222"/>
          <w:kern w:val="0"/>
          <w:sz w:val="44"/>
          <w:szCs w:val="44"/>
          <w:lang w:eastAsia="en-GB"/>
          <w14:ligatures w14:val="none"/>
        </w:rPr>
      </w:pPr>
      <w:r w:rsidRPr="005E6BC3">
        <w:rPr>
          <w:rFonts w:ascii="Arial" w:eastAsia="Times New Roman" w:hAnsi="Arial" w:cs="Arial"/>
          <w:color w:val="222222"/>
          <w:kern w:val="0"/>
          <w:sz w:val="44"/>
          <w:szCs w:val="44"/>
          <w:lang w:eastAsia="en-GB"/>
          <w14:ligatures w14:val="none"/>
        </w:rPr>
        <w:br w:type="page"/>
      </w:r>
    </w:p>
    <w:p w14:paraId="7CE57808" w14:textId="190933D4" w:rsidR="00343FE7" w:rsidRPr="00FD1CD1" w:rsidRDefault="00FE359C" w:rsidP="00343FE7">
      <w:pPr>
        <w:spacing w:before="100" w:beforeAutospacing="1" w:after="100" w:afterAutospacing="1" w:line="240" w:lineRule="auto"/>
        <w:rPr>
          <w:rFonts w:ascii="Arial" w:eastAsia="Times New Roman" w:hAnsi="Arial" w:cs="Arial"/>
          <w:b/>
          <w:bCs/>
          <w:color w:val="222222"/>
          <w:kern w:val="0"/>
          <w:sz w:val="44"/>
          <w:szCs w:val="44"/>
          <w:lang w:eastAsia="en-GB"/>
          <w14:ligatures w14:val="none"/>
        </w:rPr>
      </w:pPr>
      <w:r w:rsidRPr="00FD1CD1">
        <w:rPr>
          <w:rFonts w:ascii="Arial" w:eastAsia="Times New Roman" w:hAnsi="Arial" w:cs="Arial"/>
          <w:b/>
          <w:bCs/>
          <w:color w:val="222222"/>
          <w:kern w:val="0"/>
          <w:sz w:val="44"/>
          <w:szCs w:val="44"/>
          <w:lang w:eastAsia="en-GB"/>
          <w14:ligatures w14:val="none"/>
        </w:rPr>
        <w:lastRenderedPageBreak/>
        <w:t>Manifesto:</w:t>
      </w:r>
    </w:p>
    <w:p w14:paraId="13451E77" w14:textId="4F8E8CFC" w:rsidR="00FE359C" w:rsidRPr="005973FF" w:rsidRDefault="00FE359C" w:rsidP="00FE359C">
      <w:pPr>
        <w:pStyle w:val="ListParagraph"/>
        <w:numPr>
          <w:ilvl w:val="0"/>
          <w:numId w:val="4"/>
        </w:numPr>
        <w:spacing w:before="100" w:beforeAutospacing="1" w:after="100" w:afterAutospacing="1" w:line="240" w:lineRule="auto"/>
        <w:rPr>
          <w:rFonts w:ascii="Arial" w:eastAsia="Times New Roman" w:hAnsi="Arial" w:cs="Arial"/>
          <w:color w:val="222222"/>
          <w:kern w:val="0"/>
          <w:sz w:val="44"/>
          <w:szCs w:val="44"/>
          <w:lang w:eastAsia="en-GB"/>
          <w14:ligatures w14:val="none"/>
        </w:rPr>
      </w:pPr>
      <w:r w:rsidRPr="005973FF">
        <w:rPr>
          <w:rFonts w:ascii="Arial" w:eastAsia="Times New Roman" w:hAnsi="Arial" w:cs="Arial"/>
          <w:color w:val="222222"/>
          <w:kern w:val="0"/>
          <w:sz w:val="44"/>
          <w:szCs w:val="44"/>
          <w:lang w:eastAsia="en-GB"/>
          <w14:ligatures w14:val="none"/>
        </w:rPr>
        <w:t>Models are constantly shamed for th</w:t>
      </w:r>
      <w:r w:rsidR="00090E30" w:rsidRPr="005973FF">
        <w:rPr>
          <w:rFonts w:ascii="Arial" w:eastAsia="Times New Roman" w:hAnsi="Arial" w:cs="Arial"/>
          <w:color w:val="222222"/>
          <w:kern w:val="0"/>
          <w:sz w:val="44"/>
          <w:szCs w:val="44"/>
          <w:lang w:eastAsia="en-GB"/>
          <w14:ligatures w14:val="none"/>
        </w:rPr>
        <w:t>eir</w:t>
      </w:r>
      <w:r w:rsidRPr="005973FF">
        <w:rPr>
          <w:rFonts w:ascii="Arial" w:eastAsia="Times New Roman" w:hAnsi="Arial" w:cs="Arial"/>
          <w:color w:val="222222"/>
          <w:kern w:val="0"/>
          <w:sz w:val="44"/>
          <w:szCs w:val="44"/>
          <w:lang w:eastAsia="en-GB"/>
          <w14:ligatures w14:val="none"/>
        </w:rPr>
        <w:t xml:space="preserve"> weight.</w:t>
      </w:r>
    </w:p>
    <w:p w14:paraId="456FC6AB" w14:textId="0422CD97" w:rsidR="00FE359C" w:rsidRPr="005973FF" w:rsidRDefault="00FE359C" w:rsidP="00FE359C">
      <w:pPr>
        <w:pStyle w:val="ListParagraph"/>
        <w:numPr>
          <w:ilvl w:val="0"/>
          <w:numId w:val="4"/>
        </w:numPr>
        <w:spacing w:before="100" w:beforeAutospacing="1" w:after="100" w:afterAutospacing="1" w:line="240" w:lineRule="auto"/>
        <w:rPr>
          <w:rFonts w:ascii="Arial" w:eastAsia="Times New Roman" w:hAnsi="Arial" w:cs="Arial"/>
          <w:color w:val="222222"/>
          <w:kern w:val="0"/>
          <w:sz w:val="44"/>
          <w:szCs w:val="44"/>
          <w:lang w:eastAsia="en-GB"/>
          <w14:ligatures w14:val="none"/>
        </w:rPr>
      </w:pPr>
      <w:r w:rsidRPr="005973FF">
        <w:rPr>
          <w:rFonts w:ascii="Arial" w:eastAsia="Times New Roman" w:hAnsi="Arial" w:cs="Arial"/>
          <w:color w:val="222222"/>
          <w:kern w:val="0"/>
          <w:sz w:val="44"/>
          <w:szCs w:val="44"/>
          <w:lang w:eastAsia="en-GB"/>
          <w14:ligatures w14:val="none"/>
        </w:rPr>
        <w:t xml:space="preserve">The fashion industry portraits a </w:t>
      </w:r>
      <w:r w:rsidR="00090E30" w:rsidRPr="005973FF">
        <w:rPr>
          <w:rFonts w:ascii="Arial" w:eastAsia="Times New Roman" w:hAnsi="Arial" w:cs="Arial"/>
          <w:color w:val="222222"/>
          <w:kern w:val="0"/>
          <w:sz w:val="44"/>
          <w:szCs w:val="44"/>
          <w:lang w:eastAsia="en-GB"/>
          <w14:ligatures w14:val="none"/>
        </w:rPr>
        <w:t>toxic environment for young girls, where most of the time we see unrealistic body standards.</w:t>
      </w:r>
    </w:p>
    <w:p w14:paraId="1BB96908" w14:textId="67B23F37" w:rsidR="00090E30" w:rsidRPr="005973FF" w:rsidRDefault="00090E30" w:rsidP="00FE359C">
      <w:pPr>
        <w:pStyle w:val="ListParagraph"/>
        <w:numPr>
          <w:ilvl w:val="0"/>
          <w:numId w:val="4"/>
        </w:numPr>
        <w:spacing w:before="100" w:beforeAutospacing="1" w:after="100" w:afterAutospacing="1" w:line="240" w:lineRule="auto"/>
        <w:rPr>
          <w:rFonts w:ascii="Arial" w:eastAsia="Times New Roman" w:hAnsi="Arial" w:cs="Arial"/>
          <w:color w:val="222222"/>
          <w:kern w:val="0"/>
          <w:sz w:val="44"/>
          <w:szCs w:val="44"/>
          <w:lang w:eastAsia="en-GB"/>
          <w14:ligatures w14:val="none"/>
        </w:rPr>
      </w:pPr>
      <w:r w:rsidRPr="005973FF">
        <w:rPr>
          <w:rFonts w:ascii="Arial" w:eastAsia="Times New Roman" w:hAnsi="Arial" w:cs="Arial"/>
          <w:color w:val="222222"/>
          <w:kern w:val="0"/>
          <w:sz w:val="44"/>
          <w:szCs w:val="44"/>
          <w:lang w:eastAsia="en-GB"/>
          <w14:ligatures w14:val="none"/>
        </w:rPr>
        <w:t>Images are usually professionally edited so that the models look unnatural and doll-like just so they can fit the beauty standard.</w:t>
      </w:r>
    </w:p>
    <w:p w14:paraId="0D1F0678" w14:textId="2465D17A" w:rsidR="00DE25DD" w:rsidRPr="005973FF" w:rsidRDefault="00DE25DD" w:rsidP="00FE359C">
      <w:pPr>
        <w:pStyle w:val="ListParagraph"/>
        <w:numPr>
          <w:ilvl w:val="0"/>
          <w:numId w:val="4"/>
        </w:numPr>
        <w:spacing w:before="100" w:beforeAutospacing="1" w:after="100" w:afterAutospacing="1" w:line="240" w:lineRule="auto"/>
        <w:rPr>
          <w:rFonts w:ascii="Arial" w:eastAsia="Times New Roman" w:hAnsi="Arial" w:cs="Arial"/>
          <w:color w:val="222222"/>
          <w:kern w:val="0"/>
          <w:sz w:val="44"/>
          <w:szCs w:val="44"/>
          <w:lang w:eastAsia="en-GB"/>
          <w14:ligatures w14:val="none"/>
        </w:rPr>
      </w:pPr>
      <w:r w:rsidRPr="005973FF">
        <w:rPr>
          <w:rFonts w:ascii="Arial" w:eastAsia="Times New Roman" w:hAnsi="Arial" w:cs="Arial"/>
          <w:color w:val="222222"/>
          <w:kern w:val="0"/>
          <w:sz w:val="44"/>
          <w:szCs w:val="44"/>
          <w:lang w:eastAsia="en-GB"/>
          <w14:ligatures w14:val="none"/>
        </w:rPr>
        <w:t xml:space="preserve">Females are objectified </w:t>
      </w:r>
      <w:r w:rsidR="00C44F86" w:rsidRPr="005973FF">
        <w:rPr>
          <w:rFonts w:ascii="Arial" w:eastAsia="Times New Roman" w:hAnsi="Arial" w:cs="Arial"/>
          <w:color w:val="222222"/>
          <w:kern w:val="0"/>
          <w:sz w:val="44"/>
          <w:szCs w:val="44"/>
          <w:lang w:eastAsia="en-GB"/>
          <w14:ligatures w14:val="none"/>
        </w:rPr>
        <w:t>and sexualised from a very young age when entering the model world.</w:t>
      </w:r>
    </w:p>
    <w:p w14:paraId="09F5EE75" w14:textId="6A618BD6" w:rsidR="00090E30" w:rsidRPr="005973FF" w:rsidRDefault="00090E30" w:rsidP="00FE359C">
      <w:pPr>
        <w:pStyle w:val="ListParagraph"/>
        <w:numPr>
          <w:ilvl w:val="0"/>
          <w:numId w:val="4"/>
        </w:numPr>
        <w:spacing w:before="100" w:beforeAutospacing="1" w:after="100" w:afterAutospacing="1" w:line="240" w:lineRule="auto"/>
        <w:rPr>
          <w:rFonts w:ascii="Arial" w:eastAsia="Times New Roman" w:hAnsi="Arial" w:cs="Arial"/>
          <w:color w:val="222222"/>
          <w:kern w:val="0"/>
          <w:sz w:val="44"/>
          <w:szCs w:val="44"/>
          <w:lang w:eastAsia="en-GB"/>
          <w14:ligatures w14:val="none"/>
        </w:rPr>
      </w:pPr>
      <w:r w:rsidRPr="005973FF">
        <w:rPr>
          <w:rFonts w:ascii="Arial" w:eastAsia="Times New Roman" w:hAnsi="Arial" w:cs="Arial"/>
          <w:color w:val="222222"/>
          <w:kern w:val="0"/>
          <w:sz w:val="44"/>
          <w:szCs w:val="44"/>
          <w:lang w:eastAsia="en-GB"/>
          <w14:ligatures w14:val="none"/>
        </w:rPr>
        <w:t xml:space="preserve">Editing of images became popular due to young girls feeling insecure about themselves and are constantly shamed into the ideal beauty </w:t>
      </w:r>
      <w:r w:rsidR="00A719FC" w:rsidRPr="005973FF">
        <w:rPr>
          <w:rFonts w:ascii="Arial" w:eastAsia="Times New Roman" w:hAnsi="Arial" w:cs="Arial"/>
          <w:color w:val="222222"/>
          <w:kern w:val="0"/>
          <w:sz w:val="44"/>
          <w:szCs w:val="44"/>
          <w:lang w:eastAsia="en-GB"/>
          <w14:ligatures w14:val="none"/>
        </w:rPr>
        <w:t>standards.</w:t>
      </w:r>
    </w:p>
    <w:p w14:paraId="35FE2758" w14:textId="7B83904B" w:rsidR="00090E30" w:rsidRPr="005973FF" w:rsidRDefault="00090E30" w:rsidP="00FE359C">
      <w:pPr>
        <w:pStyle w:val="ListParagraph"/>
        <w:numPr>
          <w:ilvl w:val="0"/>
          <w:numId w:val="4"/>
        </w:numPr>
        <w:spacing w:before="100" w:beforeAutospacing="1" w:after="100" w:afterAutospacing="1" w:line="240" w:lineRule="auto"/>
        <w:rPr>
          <w:rFonts w:ascii="Arial" w:eastAsia="Times New Roman" w:hAnsi="Arial" w:cs="Arial"/>
          <w:color w:val="222222"/>
          <w:kern w:val="0"/>
          <w:sz w:val="44"/>
          <w:szCs w:val="44"/>
          <w:lang w:eastAsia="en-GB"/>
          <w14:ligatures w14:val="none"/>
        </w:rPr>
      </w:pPr>
      <w:r w:rsidRPr="005973FF">
        <w:rPr>
          <w:rFonts w:ascii="Arial" w:eastAsia="Times New Roman" w:hAnsi="Arial" w:cs="Arial"/>
          <w:color w:val="222222"/>
          <w:kern w:val="0"/>
          <w:sz w:val="44"/>
          <w:szCs w:val="44"/>
          <w:lang w:eastAsia="en-GB"/>
          <w14:ligatures w14:val="none"/>
        </w:rPr>
        <w:t xml:space="preserve">Plus-size models are rarely </w:t>
      </w:r>
      <w:r w:rsidR="00A719FC" w:rsidRPr="005973FF">
        <w:rPr>
          <w:rFonts w:ascii="Arial" w:eastAsia="Times New Roman" w:hAnsi="Arial" w:cs="Arial"/>
          <w:color w:val="222222"/>
          <w:kern w:val="0"/>
          <w:sz w:val="44"/>
          <w:szCs w:val="44"/>
          <w:lang w:eastAsia="en-GB"/>
          <w14:ligatures w14:val="none"/>
        </w:rPr>
        <w:t xml:space="preserve">seen </w:t>
      </w:r>
      <w:r w:rsidRPr="005973FF">
        <w:rPr>
          <w:rFonts w:ascii="Arial" w:eastAsia="Times New Roman" w:hAnsi="Arial" w:cs="Arial"/>
          <w:color w:val="222222"/>
          <w:kern w:val="0"/>
          <w:sz w:val="44"/>
          <w:szCs w:val="44"/>
          <w:lang w:eastAsia="en-GB"/>
          <w14:ligatures w14:val="none"/>
        </w:rPr>
        <w:t xml:space="preserve">on the runway </w:t>
      </w:r>
      <w:r w:rsidR="00A719FC" w:rsidRPr="005973FF">
        <w:rPr>
          <w:rFonts w:ascii="Arial" w:eastAsia="Times New Roman" w:hAnsi="Arial" w:cs="Arial"/>
          <w:color w:val="222222"/>
          <w:kern w:val="0"/>
          <w:sz w:val="44"/>
          <w:szCs w:val="44"/>
          <w:lang w:eastAsia="en-GB"/>
          <w14:ligatures w14:val="none"/>
        </w:rPr>
        <w:t>shows.</w:t>
      </w:r>
    </w:p>
    <w:p w14:paraId="717AAA2C" w14:textId="15789EFF" w:rsidR="00A719FC" w:rsidRPr="005973FF" w:rsidRDefault="00A719FC" w:rsidP="00FE359C">
      <w:pPr>
        <w:pStyle w:val="ListParagraph"/>
        <w:numPr>
          <w:ilvl w:val="0"/>
          <w:numId w:val="4"/>
        </w:numPr>
        <w:spacing w:before="100" w:beforeAutospacing="1" w:after="100" w:afterAutospacing="1" w:line="240" w:lineRule="auto"/>
        <w:rPr>
          <w:rFonts w:ascii="Arial" w:eastAsia="Times New Roman" w:hAnsi="Arial" w:cs="Arial"/>
          <w:color w:val="222222"/>
          <w:kern w:val="0"/>
          <w:sz w:val="44"/>
          <w:szCs w:val="44"/>
          <w:lang w:eastAsia="en-GB"/>
          <w14:ligatures w14:val="none"/>
        </w:rPr>
      </w:pPr>
      <w:r w:rsidRPr="005973FF">
        <w:rPr>
          <w:rFonts w:ascii="Arial" w:eastAsia="Times New Roman" w:hAnsi="Arial" w:cs="Arial"/>
          <w:color w:val="222222"/>
          <w:kern w:val="0"/>
          <w:sz w:val="44"/>
          <w:szCs w:val="44"/>
          <w:lang w:eastAsia="en-GB"/>
          <w14:ligatures w14:val="none"/>
        </w:rPr>
        <w:t>Dietary guidelines are so strict, that it affects the mental and wellbeing for each model in the fashion industry.</w:t>
      </w:r>
    </w:p>
    <w:p w14:paraId="6DEE292A" w14:textId="44248BD0" w:rsidR="00E55E06" w:rsidRPr="005973FF" w:rsidRDefault="00A719FC" w:rsidP="005973FF">
      <w:pPr>
        <w:pStyle w:val="ListParagraph"/>
        <w:numPr>
          <w:ilvl w:val="0"/>
          <w:numId w:val="4"/>
        </w:numPr>
        <w:spacing w:before="100" w:beforeAutospacing="1" w:after="100" w:afterAutospacing="1" w:line="240" w:lineRule="auto"/>
        <w:rPr>
          <w:rFonts w:ascii="Arial" w:eastAsia="Times New Roman" w:hAnsi="Arial" w:cs="Arial"/>
          <w:color w:val="222222"/>
          <w:kern w:val="0"/>
          <w:sz w:val="32"/>
          <w:szCs w:val="32"/>
          <w:lang w:eastAsia="en-GB"/>
          <w14:ligatures w14:val="none"/>
        </w:rPr>
      </w:pPr>
      <w:r w:rsidRPr="005973FF">
        <w:rPr>
          <w:rFonts w:ascii="Arial" w:eastAsia="Times New Roman" w:hAnsi="Arial" w:cs="Arial"/>
          <w:color w:val="222222"/>
          <w:kern w:val="0"/>
          <w:sz w:val="44"/>
          <w:szCs w:val="44"/>
          <w:lang w:eastAsia="en-GB"/>
          <w14:ligatures w14:val="none"/>
        </w:rPr>
        <w:t>Plus-sized models get a negative reputation for their weight, whenever they appear on fashion runways</w:t>
      </w:r>
      <w:r w:rsidRPr="00A719FC">
        <w:rPr>
          <w:rFonts w:ascii="Arial" w:eastAsia="Times New Roman" w:hAnsi="Arial" w:cs="Arial"/>
          <w:color w:val="222222"/>
          <w:kern w:val="0"/>
          <w:sz w:val="32"/>
          <w:szCs w:val="32"/>
          <w:lang w:eastAsia="en-GB"/>
          <w14:ligatures w14:val="none"/>
        </w:rPr>
        <w:t>.</w:t>
      </w:r>
    </w:p>
    <w:p w14:paraId="607E1FF6" w14:textId="1512BF35" w:rsidR="005E6BC3" w:rsidRPr="00F75040" w:rsidRDefault="00F75040" w:rsidP="00F75040">
      <w:pPr>
        <w:spacing w:before="100" w:beforeAutospacing="1" w:after="100" w:afterAutospacing="1" w:line="240" w:lineRule="auto"/>
        <w:rPr>
          <w:rFonts w:ascii="Arial" w:eastAsia="Times New Roman" w:hAnsi="Arial" w:cs="Arial"/>
          <w:color w:val="222222"/>
          <w:kern w:val="0"/>
          <w:sz w:val="24"/>
          <w:szCs w:val="24"/>
          <w:lang w:eastAsia="en-GB"/>
          <w14:ligatures w14:val="none"/>
        </w:rPr>
      </w:pPr>
      <w:r w:rsidRPr="00E62E88">
        <w:rPr>
          <w:b/>
          <w:bCs/>
          <w:noProof/>
          <w:sz w:val="24"/>
          <w:szCs w:val="24"/>
        </w:rPr>
        <w:lastRenderedPageBreak/>
        <w:drawing>
          <wp:anchor distT="0" distB="0" distL="114300" distR="114300" simplePos="0" relativeHeight="251658240" behindDoc="0" locked="0" layoutInCell="1" allowOverlap="1" wp14:anchorId="11CE3A0B" wp14:editId="68C32381">
            <wp:simplePos x="0" y="0"/>
            <wp:positionH relativeFrom="margin">
              <wp:align>center</wp:align>
            </wp:positionH>
            <wp:positionV relativeFrom="paragraph">
              <wp:posOffset>234669</wp:posOffset>
            </wp:positionV>
            <wp:extent cx="2798445" cy="4127500"/>
            <wp:effectExtent l="0" t="0" r="1905" b="6350"/>
            <wp:wrapTopAndBottom/>
            <wp:docPr id="1685284960" name="Picture 2" descr="The secret is ... still skinny: The Victoria's Secret rebrand and 'Tour  '23' | National Catholic Repo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ecret is ... still skinny: The Victoria's Secret rebrand and 'Tour  '23' | National Catholic Report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8445" cy="4127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6BC3" w:rsidRPr="00E62E88">
        <w:rPr>
          <w:rFonts w:ascii="Arial" w:eastAsia="Times New Roman" w:hAnsi="Arial" w:cs="Arial"/>
          <w:b/>
          <w:bCs/>
          <w:color w:val="222222"/>
          <w:kern w:val="0"/>
          <w:sz w:val="28"/>
          <w:szCs w:val="28"/>
          <w:lang w:eastAsia="en-GB"/>
          <w14:ligatures w14:val="none"/>
        </w:rPr>
        <w:t>Keywords: Size and Body Diversity</w:t>
      </w:r>
    </w:p>
    <w:p w14:paraId="42E5A012" w14:textId="7426AFDC" w:rsidR="003C7E9C" w:rsidRPr="005E6BC3" w:rsidRDefault="006E2F6C" w:rsidP="00F75040">
      <w:pPr>
        <w:spacing w:before="100" w:beforeAutospacing="1" w:after="100" w:afterAutospacing="1" w:line="240" w:lineRule="auto"/>
        <w:jc w:val="center"/>
        <w:rPr>
          <w:rFonts w:eastAsia="Times New Roman" w:cstheme="minorHAnsi"/>
          <w:color w:val="222222"/>
          <w:kern w:val="0"/>
          <w:sz w:val="24"/>
          <w:szCs w:val="24"/>
          <w:lang w:eastAsia="en-GB"/>
          <w14:ligatures w14:val="none"/>
        </w:rPr>
      </w:pPr>
      <w:r w:rsidRPr="005E6BC3">
        <w:rPr>
          <w:rFonts w:eastAsia="Times New Roman" w:cstheme="minorHAnsi"/>
          <w:color w:val="222222"/>
          <w:kern w:val="0"/>
          <w:sz w:val="24"/>
          <w:szCs w:val="24"/>
          <w:lang w:eastAsia="en-GB"/>
          <w14:ligatures w14:val="none"/>
        </w:rPr>
        <w:t>Figure 1</w:t>
      </w:r>
      <w:r w:rsidR="003B139D" w:rsidRPr="005E6BC3">
        <w:rPr>
          <w:rFonts w:eastAsia="Times New Roman" w:cstheme="minorHAnsi"/>
          <w:color w:val="222222"/>
          <w:kern w:val="0"/>
          <w:sz w:val="24"/>
          <w:szCs w:val="24"/>
          <w:lang w:eastAsia="en-GB"/>
          <w14:ligatures w14:val="none"/>
        </w:rPr>
        <w:t xml:space="preserve">: Victoria Secret, </w:t>
      </w:r>
      <w:r w:rsidRPr="005E6BC3">
        <w:rPr>
          <w:rFonts w:eastAsia="Times New Roman" w:cstheme="minorHAnsi"/>
          <w:color w:val="222222"/>
          <w:kern w:val="0"/>
          <w:sz w:val="24"/>
          <w:szCs w:val="24"/>
          <w:lang w:eastAsia="en-GB"/>
          <w14:ligatures w14:val="none"/>
        </w:rPr>
        <w:t>Michale Starks in Michale Starks, The Tour’ 23</w:t>
      </w:r>
    </w:p>
    <w:p w14:paraId="0DC28BE6" w14:textId="4D086A01" w:rsidR="00AC677A" w:rsidRDefault="002078E6" w:rsidP="00343FE7">
      <w:pPr>
        <w:spacing w:before="100" w:beforeAutospacing="1" w:after="100" w:afterAutospacing="1" w:line="240" w:lineRule="auto"/>
        <w:rPr>
          <w:rFonts w:ascii="Arial" w:eastAsia="Times New Roman" w:hAnsi="Arial" w:cs="Arial"/>
          <w:color w:val="222222"/>
          <w:kern w:val="0"/>
          <w:sz w:val="24"/>
          <w:szCs w:val="24"/>
          <w:lang w:eastAsia="en-GB"/>
          <w14:ligatures w14:val="none"/>
        </w:rPr>
      </w:pPr>
      <w:bookmarkStart w:id="0" w:name="_Hlk152619730"/>
      <w:r>
        <w:rPr>
          <w:rFonts w:ascii="Arial" w:eastAsia="Times New Roman" w:hAnsi="Arial" w:cs="Arial"/>
          <w:color w:val="222222"/>
          <w:kern w:val="0"/>
          <w:sz w:val="24"/>
          <w:szCs w:val="24"/>
          <w:lang w:eastAsia="en-GB"/>
          <w14:ligatures w14:val="none"/>
        </w:rPr>
        <w:t xml:space="preserve">Size and Body diversity have been major concerns in the fashion industry for years. The constant display of unattainable body standards that we as young girls see on the runways </w:t>
      </w:r>
      <w:r w:rsidR="00911410">
        <w:rPr>
          <w:rFonts w:ascii="Arial" w:eastAsia="Times New Roman" w:hAnsi="Arial" w:cs="Arial"/>
          <w:color w:val="222222"/>
          <w:kern w:val="0"/>
          <w:sz w:val="24"/>
          <w:szCs w:val="24"/>
          <w:lang w:eastAsia="en-GB"/>
          <w14:ligatures w14:val="none"/>
        </w:rPr>
        <w:t xml:space="preserve">especially the Victoria Secret runway shows, leaves many </w:t>
      </w:r>
      <w:r w:rsidR="00AC677A">
        <w:rPr>
          <w:rFonts w:ascii="Arial" w:eastAsia="Times New Roman" w:hAnsi="Arial" w:cs="Arial"/>
          <w:color w:val="222222"/>
          <w:kern w:val="0"/>
          <w:sz w:val="24"/>
          <w:szCs w:val="24"/>
          <w:lang w:eastAsia="en-GB"/>
          <w14:ligatures w14:val="none"/>
        </w:rPr>
        <w:t>young girls either insecure, depressed, or empowered by their femineity</w:t>
      </w:r>
      <w:r w:rsidR="00911410">
        <w:rPr>
          <w:rFonts w:ascii="Arial" w:eastAsia="Times New Roman" w:hAnsi="Arial" w:cs="Arial"/>
          <w:color w:val="222222"/>
          <w:kern w:val="0"/>
          <w:sz w:val="24"/>
          <w:szCs w:val="24"/>
          <w:lang w:eastAsia="en-GB"/>
          <w14:ligatures w14:val="none"/>
        </w:rPr>
        <w:t xml:space="preserve">. Victoria Secret </w:t>
      </w:r>
      <w:r w:rsidR="00AC677A">
        <w:rPr>
          <w:rFonts w:ascii="Arial" w:eastAsia="Times New Roman" w:hAnsi="Arial" w:cs="Arial"/>
          <w:color w:val="222222"/>
          <w:kern w:val="0"/>
          <w:sz w:val="24"/>
          <w:szCs w:val="24"/>
          <w:lang w:eastAsia="en-GB"/>
          <w14:ligatures w14:val="none"/>
        </w:rPr>
        <w:t>is a</w:t>
      </w:r>
      <w:r w:rsidR="00911410">
        <w:rPr>
          <w:rFonts w:ascii="Arial" w:eastAsia="Times New Roman" w:hAnsi="Arial" w:cs="Arial"/>
          <w:color w:val="222222"/>
          <w:kern w:val="0"/>
          <w:sz w:val="24"/>
          <w:szCs w:val="24"/>
          <w:lang w:eastAsia="en-GB"/>
          <w14:ligatures w14:val="none"/>
        </w:rPr>
        <w:t xml:space="preserve"> perfect example, where lingerie and femineity </w:t>
      </w:r>
      <w:r w:rsidR="00AC677A">
        <w:rPr>
          <w:rFonts w:ascii="Arial" w:eastAsia="Times New Roman" w:hAnsi="Arial" w:cs="Arial"/>
          <w:color w:val="222222"/>
          <w:kern w:val="0"/>
          <w:sz w:val="24"/>
          <w:szCs w:val="24"/>
          <w:lang w:eastAsia="en-GB"/>
          <w14:ligatures w14:val="none"/>
        </w:rPr>
        <w:t>play</w:t>
      </w:r>
      <w:r w:rsidR="00911410">
        <w:rPr>
          <w:rFonts w:ascii="Arial" w:eastAsia="Times New Roman" w:hAnsi="Arial" w:cs="Arial"/>
          <w:color w:val="222222"/>
          <w:kern w:val="0"/>
          <w:sz w:val="24"/>
          <w:szCs w:val="24"/>
          <w:lang w:eastAsia="en-GB"/>
          <w14:ligatures w14:val="none"/>
        </w:rPr>
        <w:t xml:space="preserve"> a huge part</w:t>
      </w:r>
      <w:r w:rsidR="00AC677A">
        <w:rPr>
          <w:rFonts w:ascii="Arial" w:eastAsia="Times New Roman" w:hAnsi="Arial" w:cs="Arial"/>
          <w:color w:val="222222"/>
          <w:kern w:val="0"/>
          <w:sz w:val="24"/>
          <w:szCs w:val="24"/>
          <w:lang w:eastAsia="en-GB"/>
          <w14:ligatures w14:val="none"/>
        </w:rPr>
        <w:t xml:space="preserve">, but being skinny is what makes you beautiful and empowering. </w:t>
      </w:r>
    </w:p>
    <w:p w14:paraId="35504531" w14:textId="77777777" w:rsidR="00571345" w:rsidRDefault="00AC677A" w:rsidP="00343FE7">
      <w:pPr>
        <w:spacing w:before="100" w:beforeAutospacing="1" w:after="100" w:afterAutospacing="1" w:line="240" w:lineRule="auto"/>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The recent Victoria Secret runway show ‘The Tour’ 23 </w:t>
      </w:r>
      <w:r w:rsidR="00571345">
        <w:rPr>
          <w:rFonts w:ascii="Arial" w:eastAsia="Times New Roman" w:hAnsi="Arial" w:cs="Arial"/>
          <w:color w:val="222222"/>
          <w:kern w:val="0"/>
          <w:sz w:val="24"/>
          <w:szCs w:val="24"/>
          <w:lang w:eastAsia="en-GB"/>
          <w14:ligatures w14:val="none"/>
        </w:rPr>
        <w:t>‘was</w:t>
      </w:r>
      <w:r>
        <w:rPr>
          <w:rFonts w:ascii="Arial" w:eastAsia="Times New Roman" w:hAnsi="Arial" w:cs="Arial"/>
          <w:color w:val="222222"/>
          <w:kern w:val="0"/>
          <w:sz w:val="24"/>
          <w:szCs w:val="24"/>
          <w:lang w:eastAsia="en-GB"/>
          <w14:ligatures w14:val="none"/>
        </w:rPr>
        <w:t xml:space="preserve"> introduced </w:t>
      </w:r>
      <w:r w:rsidR="00571345">
        <w:rPr>
          <w:rFonts w:ascii="Arial" w:eastAsia="Times New Roman" w:hAnsi="Arial" w:cs="Arial"/>
          <w:color w:val="222222"/>
          <w:kern w:val="0"/>
          <w:sz w:val="24"/>
          <w:szCs w:val="24"/>
          <w:lang w:eastAsia="en-GB"/>
          <w14:ligatures w14:val="none"/>
        </w:rPr>
        <w:t>as</w:t>
      </w:r>
      <w:r w:rsidR="004A07B5">
        <w:rPr>
          <w:rFonts w:ascii="Arial" w:eastAsia="Times New Roman" w:hAnsi="Arial" w:cs="Arial"/>
          <w:color w:val="222222"/>
          <w:kern w:val="0"/>
          <w:sz w:val="24"/>
          <w:szCs w:val="24"/>
          <w:lang w:eastAsia="en-GB"/>
          <w14:ligatures w14:val="none"/>
        </w:rPr>
        <w:t xml:space="preserve"> body </w:t>
      </w:r>
      <w:r w:rsidR="00571345">
        <w:rPr>
          <w:rFonts w:ascii="Arial" w:eastAsia="Times New Roman" w:hAnsi="Arial" w:cs="Arial"/>
          <w:color w:val="222222"/>
          <w:kern w:val="0"/>
          <w:sz w:val="24"/>
          <w:szCs w:val="24"/>
          <w:lang w:eastAsia="en-GB"/>
          <w14:ligatures w14:val="none"/>
        </w:rPr>
        <w:t>inclusivity</w:t>
      </w:r>
      <w:r w:rsidR="004A07B5">
        <w:rPr>
          <w:rFonts w:ascii="Arial" w:eastAsia="Times New Roman" w:hAnsi="Arial" w:cs="Arial"/>
          <w:color w:val="222222"/>
          <w:kern w:val="0"/>
          <w:sz w:val="24"/>
          <w:szCs w:val="24"/>
          <w:lang w:eastAsia="en-GB"/>
          <w14:ligatures w14:val="none"/>
        </w:rPr>
        <w:t xml:space="preserve"> where Victoria Secret tried to bring models of different shapes and sizes.</w:t>
      </w:r>
      <w:r w:rsidR="00571345">
        <w:rPr>
          <w:rFonts w:ascii="Arial" w:eastAsia="Times New Roman" w:hAnsi="Arial" w:cs="Arial"/>
          <w:color w:val="222222"/>
          <w:kern w:val="0"/>
          <w:sz w:val="24"/>
          <w:szCs w:val="24"/>
          <w:lang w:eastAsia="en-GB"/>
          <w14:ligatures w14:val="none"/>
        </w:rPr>
        <w:t xml:space="preserve"> To the runway. </w:t>
      </w:r>
      <w:r w:rsidR="007A2375">
        <w:rPr>
          <w:rFonts w:ascii="Arial" w:eastAsia="Times New Roman" w:hAnsi="Arial" w:cs="Arial"/>
          <w:color w:val="222222"/>
          <w:kern w:val="0"/>
          <w:sz w:val="24"/>
          <w:szCs w:val="24"/>
          <w:lang w:eastAsia="en-GB"/>
          <w14:ligatures w14:val="none"/>
        </w:rPr>
        <w:t xml:space="preserve">This however backfired on the company, with many </w:t>
      </w:r>
      <w:r w:rsidR="004A07B5">
        <w:rPr>
          <w:rFonts w:ascii="Arial" w:eastAsia="Times New Roman" w:hAnsi="Arial" w:cs="Arial"/>
          <w:color w:val="222222"/>
          <w:kern w:val="0"/>
          <w:sz w:val="24"/>
          <w:szCs w:val="24"/>
          <w:lang w:eastAsia="en-GB"/>
          <w14:ligatures w14:val="none"/>
        </w:rPr>
        <w:t>feelings</w:t>
      </w:r>
      <w:r w:rsidR="007A2375">
        <w:rPr>
          <w:rFonts w:ascii="Arial" w:eastAsia="Times New Roman" w:hAnsi="Arial" w:cs="Arial"/>
          <w:color w:val="222222"/>
          <w:kern w:val="0"/>
          <w:sz w:val="24"/>
          <w:szCs w:val="24"/>
          <w:lang w:eastAsia="en-GB"/>
          <w14:ligatures w14:val="none"/>
        </w:rPr>
        <w:t xml:space="preserve"> angry and disappointed. </w:t>
      </w:r>
    </w:p>
    <w:p w14:paraId="4DB7300F" w14:textId="1F877957" w:rsidR="00571345" w:rsidRDefault="007A2375" w:rsidP="00343FE7">
      <w:pPr>
        <w:spacing w:before="100" w:beforeAutospacing="1" w:after="100" w:afterAutospacing="1" w:line="240" w:lineRule="auto"/>
        <w:rPr>
          <w:rFonts w:ascii="Arial" w:hAnsi="Arial" w:cs="Arial"/>
          <w:color w:val="000000"/>
          <w:spacing w:val="5"/>
          <w:sz w:val="24"/>
          <w:szCs w:val="24"/>
          <w:shd w:val="clear" w:color="auto" w:fill="FFFFFF"/>
        </w:rPr>
      </w:pPr>
      <w:r>
        <w:rPr>
          <w:rFonts w:ascii="Arial" w:eastAsia="Times New Roman" w:hAnsi="Arial" w:cs="Arial"/>
          <w:color w:val="222222"/>
          <w:kern w:val="0"/>
          <w:sz w:val="24"/>
          <w:szCs w:val="24"/>
          <w:lang w:eastAsia="en-GB"/>
          <w14:ligatures w14:val="none"/>
        </w:rPr>
        <w:t xml:space="preserve">Models who played part in </w:t>
      </w:r>
      <w:r w:rsidR="00EA65E1">
        <w:rPr>
          <w:rFonts w:ascii="Arial" w:eastAsia="Times New Roman" w:hAnsi="Arial" w:cs="Arial"/>
          <w:color w:val="222222"/>
          <w:kern w:val="0"/>
          <w:sz w:val="24"/>
          <w:szCs w:val="24"/>
          <w:lang w:eastAsia="en-GB"/>
          <w14:ligatures w14:val="none"/>
        </w:rPr>
        <w:t xml:space="preserve">‘The Tour’ 23’ </w:t>
      </w:r>
      <w:r>
        <w:rPr>
          <w:rFonts w:ascii="Arial" w:eastAsia="Times New Roman" w:hAnsi="Arial" w:cs="Arial"/>
          <w:color w:val="222222"/>
          <w:kern w:val="0"/>
          <w:sz w:val="24"/>
          <w:szCs w:val="24"/>
          <w:lang w:eastAsia="en-GB"/>
          <w14:ligatures w14:val="none"/>
        </w:rPr>
        <w:t xml:space="preserve">were given </w:t>
      </w:r>
      <w:r w:rsidR="00E62E88">
        <w:rPr>
          <w:rFonts w:ascii="Arial" w:eastAsia="Times New Roman" w:hAnsi="Arial" w:cs="Arial"/>
          <w:color w:val="222222"/>
          <w:kern w:val="0"/>
          <w:sz w:val="24"/>
          <w:szCs w:val="24"/>
          <w:lang w:eastAsia="en-GB"/>
          <w14:ligatures w14:val="none"/>
        </w:rPr>
        <w:t>negative feedback</w:t>
      </w:r>
      <w:r w:rsidR="00EA65E1">
        <w:rPr>
          <w:rFonts w:ascii="Arial" w:eastAsia="Times New Roman" w:hAnsi="Arial" w:cs="Arial"/>
          <w:color w:val="222222"/>
          <w:kern w:val="0"/>
          <w:sz w:val="24"/>
          <w:szCs w:val="24"/>
          <w:lang w:eastAsia="en-GB"/>
          <w14:ligatures w14:val="none"/>
        </w:rPr>
        <w:t xml:space="preserve"> from the audience as they</w:t>
      </w:r>
      <w:r w:rsidR="004A07B5">
        <w:rPr>
          <w:rFonts w:ascii="Arial" w:eastAsia="Times New Roman" w:hAnsi="Arial" w:cs="Arial"/>
          <w:color w:val="222222"/>
          <w:kern w:val="0"/>
          <w:sz w:val="24"/>
          <w:szCs w:val="24"/>
          <w:lang w:eastAsia="en-GB"/>
          <w14:ligatures w14:val="none"/>
        </w:rPr>
        <w:t xml:space="preserve"> were</w:t>
      </w:r>
      <w:r w:rsidR="00EA65E1">
        <w:rPr>
          <w:rFonts w:ascii="Arial" w:eastAsia="Times New Roman" w:hAnsi="Arial" w:cs="Arial"/>
          <w:color w:val="222222"/>
          <w:kern w:val="0"/>
          <w:sz w:val="24"/>
          <w:szCs w:val="24"/>
          <w:lang w:eastAsia="en-GB"/>
          <w14:ligatures w14:val="none"/>
        </w:rPr>
        <w:t xml:space="preserve"> </w:t>
      </w:r>
      <w:r>
        <w:rPr>
          <w:rFonts w:ascii="Arial" w:eastAsia="Times New Roman" w:hAnsi="Arial" w:cs="Arial"/>
          <w:color w:val="222222"/>
          <w:kern w:val="0"/>
          <w:sz w:val="24"/>
          <w:szCs w:val="24"/>
          <w:lang w:eastAsia="en-GB"/>
          <w14:ligatures w14:val="none"/>
        </w:rPr>
        <w:t>accused of repl</w:t>
      </w:r>
      <w:r w:rsidR="004A07B5">
        <w:rPr>
          <w:rFonts w:ascii="Arial" w:eastAsia="Times New Roman" w:hAnsi="Arial" w:cs="Arial"/>
          <w:color w:val="222222"/>
          <w:kern w:val="0"/>
          <w:sz w:val="24"/>
          <w:szCs w:val="24"/>
          <w:lang w:eastAsia="en-GB"/>
          <w14:ligatures w14:val="none"/>
        </w:rPr>
        <w:t>acing</w:t>
      </w:r>
      <w:r>
        <w:rPr>
          <w:rFonts w:ascii="Arial" w:eastAsia="Times New Roman" w:hAnsi="Arial" w:cs="Arial"/>
          <w:color w:val="222222"/>
          <w:kern w:val="0"/>
          <w:sz w:val="24"/>
          <w:szCs w:val="24"/>
          <w:lang w:eastAsia="en-GB"/>
          <w14:ligatures w14:val="none"/>
        </w:rPr>
        <w:t xml:space="preserve"> the original Angels</w:t>
      </w:r>
      <w:r w:rsidR="00EA65E1">
        <w:rPr>
          <w:rFonts w:ascii="Arial" w:eastAsia="Times New Roman" w:hAnsi="Arial" w:cs="Arial"/>
          <w:color w:val="222222"/>
          <w:kern w:val="0"/>
          <w:sz w:val="24"/>
          <w:szCs w:val="24"/>
          <w:lang w:eastAsia="en-GB"/>
          <w14:ligatures w14:val="none"/>
        </w:rPr>
        <w:t xml:space="preserve">, which </w:t>
      </w:r>
      <w:r w:rsidR="004A07B5" w:rsidRPr="00246F28">
        <w:rPr>
          <w:rFonts w:ascii="Times New Roman" w:eastAsia="Times New Roman" w:hAnsi="Times New Roman" w:cs="Times New Roman"/>
          <w:i/>
          <w:iCs/>
          <w:color w:val="222222"/>
          <w:kern w:val="0"/>
          <w:sz w:val="24"/>
          <w:szCs w:val="24"/>
          <w:lang w:eastAsia="en-GB"/>
          <w14:ligatures w14:val="none"/>
        </w:rPr>
        <w:t>“The point of Angels is that not everyone could be an Angel</w:t>
      </w:r>
      <w:r w:rsidR="00506B96" w:rsidRPr="00246F28">
        <w:rPr>
          <w:rFonts w:ascii="Times New Roman" w:eastAsia="Times New Roman" w:hAnsi="Times New Roman" w:cs="Times New Roman"/>
          <w:i/>
          <w:iCs/>
          <w:color w:val="222222"/>
          <w:kern w:val="0"/>
          <w:sz w:val="24"/>
          <w:szCs w:val="24"/>
          <w:lang w:eastAsia="en-GB"/>
          <w14:ligatures w14:val="none"/>
        </w:rPr>
        <w:t>.</w:t>
      </w:r>
      <w:r w:rsidR="004A07B5" w:rsidRPr="00246F28">
        <w:rPr>
          <w:rFonts w:ascii="Times New Roman" w:eastAsia="Times New Roman" w:hAnsi="Times New Roman" w:cs="Times New Roman"/>
          <w:i/>
          <w:iCs/>
          <w:color w:val="222222"/>
          <w:kern w:val="0"/>
          <w:sz w:val="24"/>
          <w:szCs w:val="24"/>
          <w:lang w:eastAsia="en-GB"/>
          <w14:ligatures w14:val="none"/>
        </w:rPr>
        <w:t xml:space="preserve"> </w:t>
      </w:r>
      <w:r w:rsidR="004A07B5" w:rsidRPr="00246F28">
        <w:rPr>
          <w:rFonts w:ascii="Times New Roman" w:hAnsi="Times New Roman" w:cs="Times New Roman"/>
          <w:i/>
          <w:iCs/>
          <w:color w:val="000000"/>
          <w:spacing w:val="5"/>
          <w:sz w:val="24"/>
          <w:szCs w:val="24"/>
          <w:shd w:val="clear" w:color="auto" w:fill="FFFFFF"/>
        </w:rPr>
        <w:t xml:space="preserve">When I think of Victoria's Secret Angels, I think of a beauty standard that is not achievable. Something that a lot of people aspire to potentially </w:t>
      </w:r>
      <w:r w:rsidR="00571345" w:rsidRPr="00246F28">
        <w:rPr>
          <w:rFonts w:ascii="Times New Roman" w:hAnsi="Times New Roman" w:cs="Times New Roman"/>
          <w:i/>
          <w:iCs/>
          <w:color w:val="000000"/>
          <w:spacing w:val="5"/>
          <w:sz w:val="24"/>
          <w:szCs w:val="24"/>
          <w:shd w:val="clear" w:color="auto" w:fill="FFFFFF"/>
        </w:rPr>
        <w:t>be”</w:t>
      </w:r>
      <w:r w:rsidR="00506B96">
        <w:rPr>
          <w:rFonts w:ascii="Arial" w:hAnsi="Arial" w:cs="Arial"/>
          <w:i/>
          <w:iCs/>
          <w:color w:val="000000"/>
          <w:spacing w:val="5"/>
          <w:sz w:val="24"/>
          <w:szCs w:val="24"/>
          <w:shd w:val="clear" w:color="auto" w:fill="FFFFFF"/>
        </w:rPr>
        <w:t xml:space="preserve"> (Tipton, 2023)</w:t>
      </w:r>
      <w:r w:rsidR="00571345">
        <w:rPr>
          <w:rFonts w:ascii="Arial" w:hAnsi="Arial" w:cs="Arial"/>
          <w:i/>
          <w:iCs/>
          <w:color w:val="000000"/>
          <w:spacing w:val="5"/>
          <w:sz w:val="24"/>
          <w:szCs w:val="24"/>
          <w:shd w:val="clear" w:color="auto" w:fill="FFFFFF"/>
        </w:rPr>
        <w:t xml:space="preserve">. </w:t>
      </w:r>
    </w:p>
    <w:p w14:paraId="0C68F976" w14:textId="2A7D43F0" w:rsidR="00EA65E1" w:rsidRPr="00571345" w:rsidRDefault="00571345" w:rsidP="00343FE7">
      <w:pPr>
        <w:spacing w:before="100" w:beforeAutospacing="1" w:after="100" w:afterAutospacing="1" w:line="240" w:lineRule="auto"/>
        <w:rPr>
          <w:rFonts w:ascii="Arial" w:hAnsi="Arial" w:cs="Arial"/>
          <w:color w:val="000000"/>
          <w:spacing w:val="5"/>
          <w:sz w:val="24"/>
          <w:szCs w:val="24"/>
          <w:shd w:val="clear" w:color="auto" w:fill="FFFFFF"/>
        </w:rPr>
      </w:pPr>
      <w:r>
        <w:rPr>
          <w:rFonts w:ascii="Arial" w:hAnsi="Arial" w:cs="Arial"/>
          <w:color w:val="000000"/>
          <w:spacing w:val="5"/>
          <w:sz w:val="24"/>
          <w:szCs w:val="24"/>
          <w:shd w:val="clear" w:color="auto" w:fill="FFFFFF"/>
        </w:rPr>
        <w:t xml:space="preserve">Elinor discontent towards the brands mission shows that she is correct. Victoria Secret has completely changed its mission and humiliated these women apart from empowering </w:t>
      </w:r>
      <w:r w:rsidR="00040452">
        <w:rPr>
          <w:rFonts w:ascii="Arial" w:hAnsi="Arial" w:cs="Arial"/>
          <w:color w:val="000000"/>
          <w:spacing w:val="5"/>
          <w:sz w:val="24"/>
          <w:szCs w:val="24"/>
          <w:shd w:val="clear" w:color="auto" w:fill="FFFFFF"/>
        </w:rPr>
        <w:t>them. Tight corset on a plus-size woman doesn’t make her look as a strong female figure, it makes her look trapped and uncomfortable.</w:t>
      </w:r>
    </w:p>
    <w:bookmarkEnd w:id="0"/>
    <w:p w14:paraId="238FDFB7" w14:textId="30FE8133" w:rsidR="00E47764" w:rsidRPr="00E62E88" w:rsidRDefault="00E47764" w:rsidP="00343FE7">
      <w:pPr>
        <w:spacing w:before="100" w:beforeAutospacing="1" w:after="100" w:afterAutospacing="1" w:line="240" w:lineRule="auto"/>
        <w:rPr>
          <w:rFonts w:ascii="Arial" w:eastAsia="Times New Roman" w:hAnsi="Arial" w:cs="Arial"/>
          <w:b/>
          <w:bCs/>
          <w:color w:val="222222"/>
          <w:kern w:val="0"/>
          <w:sz w:val="24"/>
          <w:szCs w:val="24"/>
          <w:lang w:eastAsia="en-GB"/>
          <w14:ligatures w14:val="none"/>
        </w:rPr>
      </w:pPr>
      <w:r w:rsidRPr="00E62E88">
        <w:rPr>
          <w:b/>
          <w:bCs/>
          <w:noProof/>
          <w:sz w:val="24"/>
          <w:szCs w:val="24"/>
        </w:rPr>
        <w:lastRenderedPageBreak/>
        <w:drawing>
          <wp:anchor distT="0" distB="0" distL="114300" distR="114300" simplePos="0" relativeHeight="251661312" behindDoc="0" locked="0" layoutInCell="1" allowOverlap="1" wp14:anchorId="3ED7BA22" wp14:editId="4A571063">
            <wp:simplePos x="0" y="0"/>
            <wp:positionH relativeFrom="margin">
              <wp:align>center</wp:align>
            </wp:positionH>
            <wp:positionV relativeFrom="paragraph">
              <wp:posOffset>295275</wp:posOffset>
            </wp:positionV>
            <wp:extent cx="5731510" cy="3813175"/>
            <wp:effectExtent l="0" t="0" r="2540" b="0"/>
            <wp:wrapSquare wrapText="bothSides"/>
            <wp:docPr id="138830639" name="Picture 6" descr="57 Celebrities Before And After Photo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57 Celebrities Before And After Photosho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13175"/>
                    </a:xfrm>
                    <a:prstGeom prst="rect">
                      <a:avLst/>
                    </a:prstGeom>
                    <a:noFill/>
                    <a:ln>
                      <a:noFill/>
                    </a:ln>
                  </pic:spPr>
                </pic:pic>
              </a:graphicData>
            </a:graphic>
          </wp:anchor>
        </w:drawing>
      </w:r>
      <w:r w:rsidRPr="00E62E88">
        <w:rPr>
          <w:rFonts w:ascii="Arial" w:eastAsia="Times New Roman" w:hAnsi="Arial" w:cs="Arial"/>
          <w:b/>
          <w:bCs/>
          <w:color w:val="222222"/>
          <w:kern w:val="0"/>
          <w:sz w:val="28"/>
          <w:szCs w:val="28"/>
          <w:lang w:eastAsia="en-GB"/>
          <w14:ligatures w14:val="none"/>
        </w:rPr>
        <w:t>Keywords: Editing of Imagery</w:t>
      </w:r>
    </w:p>
    <w:p w14:paraId="1DD3D36C" w14:textId="2961132F" w:rsidR="000152C1" w:rsidRPr="00DE25DD" w:rsidRDefault="000152C1" w:rsidP="005E6BC3">
      <w:pPr>
        <w:spacing w:after="0" w:line="240" w:lineRule="auto"/>
        <w:jc w:val="center"/>
        <w:textAlignment w:val="baseline"/>
        <w:rPr>
          <w:rFonts w:eastAsia="Times New Roman" w:cstheme="minorHAnsi"/>
          <w:color w:val="000000" w:themeColor="text1"/>
          <w:kern w:val="0"/>
          <w:sz w:val="32"/>
          <w:szCs w:val="32"/>
          <w:lang w:eastAsia="en-GB"/>
          <w14:ligatures w14:val="none"/>
        </w:rPr>
      </w:pPr>
      <w:r w:rsidRPr="005E6BC3">
        <w:rPr>
          <w:rFonts w:eastAsia="Times New Roman" w:cstheme="minorHAnsi"/>
          <w:color w:val="222222"/>
          <w:kern w:val="0"/>
          <w:sz w:val="24"/>
          <w:szCs w:val="24"/>
          <w:lang w:eastAsia="en-GB"/>
          <w14:ligatures w14:val="none"/>
        </w:rPr>
        <w:t xml:space="preserve">Figure </w:t>
      </w:r>
      <w:r w:rsidR="00E47764">
        <w:rPr>
          <w:rFonts w:eastAsia="Times New Roman" w:cstheme="minorHAnsi"/>
          <w:color w:val="222222"/>
          <w:kern w:val="0"/>
          <w:sz w:val="24"/>
          <w:szCs w:val="24"/>
          <w:lang w:eastAsia="en-GB"/>
          <w14:ligatures w14:val="none"/>
        </w:rPr>
        <w:t>2</w:t>
      </w:r>
      <w:r w:rsidRPr="005E6BC3">
        <w:rPr>
          <w:rFonts w:eastAsia="Times New Roman" w:cstheme="minorHAnsi"/>
          <w:color w:val="222222"/>
          <w:kern w:val="0"/>
          <w:sz w:val="24"/>
          <w:szCs w:val="24"/>
          <w:lang w:eastAsia="en-GB"/>
          <w14:ligatures w14:val="none"/>
        </w:rPr>
        <w:t xml:space="preserve">: </w:t>
      </w:r>
      <w:r w:rsidR="00DE25DD" w:rsidRPr="00DE25DD">
        <w:rPr>
          <w:rFonts w:cstheme="minorHAnsi"/>
          <w:color w:val="000000" w:themeColor="text1"/>
          <w:sz w:val="24"/>
          <w:szCs w:val="24"/>
          <w:shd w:val="clear" w:color="auto" w:fill="FFFFFF"/>
        </w:rPr>
        <w:t>The retouched and original shots</w:t>
      </w:r>
      <w:r w:rsidR="000B3520">
        <w:rPr>
          <w:rFonts w:cstheme="minorHAnsi"/>
          <w:color w:val="000000" w:themeColor="text1"/>
          <w:sz w:val="24"/>
          <w:szCs w:val="24"/>
          <w:shd w:val="clear" w:color="auto" w:fill="FFFFFF"/>
        </w:rPr>
        <w:t xml:space="preserve">, </w:t>
      </w:r>
      <w:r w:rsidR="00DE25DD" w:rsidRPr="00DE25DD">
        <w:rPr>
          <w:rFonts w:cstheme="minorHAnsi"/>
          <w:color w:val="000000" w:themeColor="text1"/>
          <w:sz w:val="24"/>
          <w:szCs w:val="24"/>
          <w:shd w:val="clear" w:color="auto" w:fill="FFFFFF"/>
        </w:rPr>
        <w:t>Faith Hill</w:t>
      </w:r>
      <w:r w:rsidR="000B3520">
        <w:rPr>
          <w:rFonts w:cstheme="minorHAnsi"/>
          <w:color w:val="000000" w:themeColor="text1"/>
          <w:sz w:val="24"/>
          <w:szCs w:val="24"/>
          <w:shd w:val="clear" w:color="auto" w:fill="FFFFFF"/>
        </w:rPr>
        <w:t xml:space="preserve">, </w:t>
      </w:r>
      <w:r w:rsidR="00DE25DD" w:rsidRPr="00DE25DD">
        <w:rPr>
          <w:rFonts w:cstheme="minorHAnsi"/>
          <w:color w:val="000000" w:themeColor="text1"/>
          <w:sz w:val="24"/>
          <w:szCs w:val="24"/>
          <w:shd w:val="clear" w:color="auto" w:fill="FFFFFF"/>
        </w:rPr>
        <w:t>Redbook magazine</w:t>
      </w:r>
    </w:p>
    <w:p w14:paraId="51F0FDED" w14:textId="02ABA7A9" w:rsidR="00065D18" w:rsidRPr="00C4437B" w:rsidRDefault="00DE25DD" w:rsidP="00A40DC7">
      <w:pPr>
        <w:spacing w:before="100" w:beforeAutospacing="1" w:after="100" w:afterAutospacing="1" w:line="240" w:lineRule="auto"/>
        <w:rPr>
          <w:rFonts w:ascii="Arial" w:eastAsia="Times New Roman" w:hAnsi="Arial" w:cs="Arial"/>
          <w:color w:val="222222"/>
          <w:kern w:val="0"/>
          <w:sz w:val="24"/>
          <w:szCs w:val="24"/>
          <w:lang w:eastAsia="en-GB"/>
          <w14:ligatures w14:val="none"/>
        </w:rPr>
      </w:pPr>
      <w:bookmarkStart w:id="1" w:name="_Hlk152619719"/>
      <w:r>
        <w:rPr>
          <w:rFonts w:ascii="Arial" w:eastAsia="Times New Roman" w:hAnsi="Arial" w:cs="Arial"/>
          <w:color w:val="222222"/>
          <w:kern w:val="0"/>
          <w:sz w:val="24"/>
          <w:szCs w:val="24"/>
          <w:lang w:eastAsia="en-GB"/>
          <w14:ligatures w14:val="none"/>
        </w:rPr>
        <w:t>T</w:t>
      </w:r>
      <w:r w:rsidR="008D17EB">
        <w:rPr>
          <w:rFonts w:ascii="Arial" w:eastAsia="Times New Roman" w:hAnsi="Arial" w:cs="Arial"/>
          <w:color w:val="222222"/>
          <w:kern w:val="0"/>
          <w:sz w:val="24"/>
          <w:szCs w:val="24"/>
          <w:lang w:eastAsia="en-GB"/>
          <w14:ligatures w14:val="none"/>
        </w:rPr>
        <w:t xml:space="preserve">he editing of imagery has also become a huge issue in the beauty industry. Many of these fashion brands heavily rely on the use of photoshop to </w:t>
      </w:r>
      <w:r w:rsidR="00DA62E3">
        <w:rPr>
          <w:rFonts w:ascii="Arial" w:eastAsia="Times New Roman" w:hAnsi="Arial" w:cs="Arial"/>
          <w:color w:val="222222"/>
          <w:kern w:val="0"/>
          <w:sz w:val="24"/>
          <w:szCs w:val="24"/>
          <w:lang w:eastAsia="en-GB"/>
          <w14:ligatures w14:val="none"/>
        </w:rPr>
        <w:t>hiding</w:t>
      </w:r>
      <w:r w:rsidR="008D17EB">
        <w:rPr>
          <w:rFonts w:ascii="Arial" w:eastAsia="Times New Roman" w:hAnsi="Arial" w:cs="Arial"/>
          <w:color w:val="222222"/>
          <w:kern w:val="0"/>
          <w:sz w:val="24"/>
          <w:szCs w:val="24"/>
          <w:lang w:eastAsia="en-GB"/>
          <w14:ligatures w14:val="none"/>
        </w:rPr>
        <w:t xml:space="preserve"> any “imperfections” </w:t>
      </w:r>
      <w:r w:rsidR="00DA62E3">
        <w:rPr>
          <w:rFonts w:ascii="Arial" w:eastAsia="Times New Roman" w:hAnsi="Arial" w:cs="Arial"/>
          <w:color w:val="222222"/>
          <w:kern w:val="0"/>
          <w:sz w:val="24"/>
          <w:szCs w:val="24"/>
          <w:lang w:eastAsia="en-GB"/>
          <w14:ligatures w14:val="none"/>
        </w:rPr>
        <w:t>of models and replacing them into doll-like features.</w:t>
      </w:r>
    </w:p>
    <w:p w14:paraId="0C08C587" w14:textId="02B0C264" w:rsidR="00A719FC" w:rsidRDefault="00C4437B" w:rsidP="00065D18">
      <w:pPr>
        <w:spacing w:before="100" w:beforeAutospacing="1" w:after="100" w:afterAutospacing="1" w:line="240" w:lineRule="auto"/>
        <w:rPr>
          <w:rFonts w:ascii="Arial" w:eastAsia="Times New Roman" w:hAnsi="Arial" w:cs="Arial"/>
          <w:color w:val="222222"/>
          <w:kern w:val="0"/>
          <w:sz w:val="24"/>
          <w:szCs w:val="24"/>
          <w:lang w:eastAsia="en-GB"/>
          <w14:ligatures w14:val="none"/>
        </w:rPr>
      </w:pPr>
      <w:r w:rsidRPr="00C4437B">
        <w:rPr>
          <w:rFonts w:ascii="Arial" w:eastAsia="Times New Roman" w:hAnsi="Arial" w:cs="Arial"/>
          <w:color w:val="222222"/>
          <w:kern w:val="0"/>
          <w:sz w:val="24"/>
          <w:szCs w:val="24"/>
          <w:lang w:eastAsia="en-GB"/>
          <w14:ligatures w14:val="none"/>
        </w:rPr>
        <w:t xml:space="preserve">One of the fashion industry’s photo editor </w:t>
      </w:r>
      <w:r w:rsidRPr="00C4437B">
        <w:rPr>
          <w:rFonts w:ascii="Arial" w:hAnsi="Arial" w:cs="Arial"/>
          <w:color w:val="333333"/>
          <w:sz w:val="24"/>
          <w:szCs w:val="24"/>
          <w:shd w:val="clear" w:color="auto" w:fill="FFFFFF"/>
        </w:rPr>
        <w:t xml:space="preserve">Pascal </w:t>
      </w:r>
      <w:proofErr w:type="spellStart"/>
      <w:r w:rsidRPr="00C4437B">
        <w:rPr>
          <w:rFonts w:ascii="Arial" w:hAnsi="Arial" w:cs="Arial"/>
          <w:color w:val="333333"/>
          <w:sz w:val="24"/>
          <w:szCs w:val="24"/>
          <w:shd w:val="clear" w:color="auto" w:fill="FFFFFF"/>
        </w:rPr>
        <w:t>Dangin</w:t>
      </w:r>
      <w:proofErr w:type="spellEnd"/>
      <w:r w:rsidRPr="00C4437B">
        <w:rPr>
          <w:rFonts w:ascii="Arial" w:hAnsi="Arial" w:cs="Arial"/>
          <w:color w:val="333333"/>
          <w:sz w:val="24"/>
          <w:szCs w:val="24"/>
          <w:shd w:val="clear" w:color="auto" w:fill="FFFFFF"/>
        </w:rPr>
        <w:t xml:space="preserve">, was awarded </w:t>
      </w:r>
      <w:r w:rsidRPr="00246F28">
        <w:rPr>
          <w:rFonts w:ascii="Times New Roman" w:hAnsi="Times New Roman" w:cs="Times New Roman"/>
          <w:i/>
          <w:iCs/>
          <w:color w:val="333333"/>
          <w:sz w:val="24"/>
          <w:szCs w:val="24"/>
          <w:shd w:val="clear" w:color="auto" w:fill="FFFFFF"/>
        </w:rPr>
        <w:t xml:space="preserve">"the premier </w:t>
      </w:r>
      <w:proofErr w:type="spellStart"/>
      <w:r w:rsidRPr="00246F28">
        <w:rPr>
          <w:rFonts w:ascii="Times New Roman" w:hAnsi="Times New Roman" w:cs="Times New Roman"/>
          <w:i/>
          <w:iCs/>
          <w:color w:val="333333"/>
          <w:sz w:val="24"/>
          <w:szCs w:val="24"/>
          <w:shd w:val="clear" w:color="auto" w:fill="FFFFFF"/>
        </w:rPr>
        <w:t>retoucher</w:t>
      </w:r>
      <w:proofErr w:type="spellEnd"/>
      <w:r w:rsidRPr="00246F28">
        <w:rPr>
          <w:rFonts w:ascii="Times New Roman" w:hAnsi="Times New Roman" w:cs="Times New Roman"/>
          <w:i/>
          <w:iCs/>
          <w:color w:val="333333"/>
          <w:sz w:val="24"/>
          <w:szCs w:val="24"/>
          <w:shd w:val="clear" w:color="auto" w:fill="FFFFFF"/>
        </w:rPr>
        <w:t xml:space="preserve"> of fashion photographs" </w:t>
      </w:r>
      <w:r w:rsidR="002C579D" w:rsidRPr="00246F28">
        <w:rPr>
          <w:rFonts w:ascii="Times New Roman" w:hAnsi="Times New Roman" w:cs="Times New Roman"/>
          <w:i/>
          <w:iCs/>
          <w:color w:val="333333"/>
          <w:sz w:val="24"/>
          <w:szCs w:val="24"/>
          <w:shd w:val="clear" w:color="auto" w:fill="FFFFFF"/>
        </w:rPr>
        <w:t>New Yorks Magazine, 2008. It’s scary how he “can change someone's character just by doing work on their eyes,</w:t>
      </w:r>
      <w:r w:rsidR="002C579D" w:rsidRPr="002C579D">
        <w:rPr>
          <w:rFonts w:ascii="Arial" w:hAnsi="Arial" w:cs="Arial"/>
          <w:color w:val="333333"/>
          <w:sz w:val="24"/>
          <w:szCs w:val="24"/>
          <w:shd w:val="clear" w:color="auto" w:fill="FFFFFF"/>
        </w:rPr>
        <w:t xml:space="preserve">" </w:t>
      </w:r>
      <w:proofErr w:type="spellStart"/>
      <w:r w:rsidR="002C579D">
        <w:rPr>
          <w:rFonts w:ascii="Arial" w:hAnsi="Arial" w:cs="Arial"/>
          <w:color w:val="333333"/>
          <w:sz w:val="24"/>
          <w:szCs w:val="24"/>
          <w:shd w:val="clear" w:color="auto" w:fill="FFFFFF"/>
        </w:rPr>
        <w:t>Dangin</w:t>
      </w:r>
      <w:proofErr w:type="spellEnd"/>
      <w:r w:rsidR="002C579D" w:rsidRPr="002C579D">
        <w:rPr>
          <w:rFonts w:ascii="Arial" w:hAnsi="Arial" w:cs="Arial"/>
          <w:color w:val="333333"/>
          <w:sz w:val="24"/>
          <w:szCs w:val="24"/>
          <w:shd w:val="clear" w:color="auto" w:fill="FFFFFF"/>
        </w:rPr>
        <w:t xml:space="preserve"> told The New Yorker</w:t>
      </w:r>
      <w:bookmarkStart w:id="2" w:name="_Hlk152624821"/>
      <w:r w:rsidR="002C579D">
        <w:rPr>
          <w:rFonts w:ascii="Arial" w:hAnsi="Arial" w:cs="Arial"/>
          <w:color w:val="333333"/>
          <w:sz w:val="24"/>
          <w:szCs w:val="24"/>
          <w:shd w:val="clear" w:color="auto" w:fill="FFFFFF"/>
        </w:rPr>
        <w:t xml:space="preserve"> Magazine. </w:t>
      </w:r>
      <w:r w:rsidR="00DE114C">
        <w:rPr>
          <w:rFonts w:ascii="Arial" w:hAnsi="Arial" w:cs="Arial"/>
          <w:color w:val="333333"/>
          <w:sz w:val="24"/>
          <w:szCs w:val="24"/>
          <w:shd w:val="clear" w:color="auto" w:fill="FFFFFF"/>
        </w:rPr>
        <w:t>‘</w:t>
      </w:r>
      <w:r w:rsidR="002C579D" w:rsidRPr="00DE114C">
        <w:rPr>
          <w:rFonts w:ascii="Times New Roman" w:eastAsia="Times New Roman" w:hAnsi="Times New Roman" w:cs="Times New Roman"/>
          <w:i/>
          <w:iCs/>
          <w:color w:val="222222"/>
          <w:kern w:val="0"/>
          <w:sz w:val="24"/>
          <w:szCs w:val="24"/>
          <w:lang w:eastAsia="en-GB"/>
          <w14:ligatures w14:val="none"/>
        </w:rPr>
        <w:t>N</w:t>
      </w:r>
      <w:r w:rsidR="008D17EB" w:rsidRPr="00DE114C">
        <w:rPr>
          <w:rFonts w:ascii="Times New Roman" w:eastAsia="Times New Roman" w:hAnsi="Times New Roman" w:cs="Times New Roman"/>
          <w:i/>
          <w:iCs/>
          <w:color w:val="222222"/>
          <w:kern w:val="0"/>
          <w:sz w:val="24"/>
          <w:szCs w:val="24"/>
          <w:lang w:eastAsia="en-GB"/>
          <w14:ligatures w14:val="none"/>
        </w:rPr>
        <w:t xml:space="preserve">ot only </w:t>
      </w:r>
      <w:r w:rsidR="002C579D" w:rsidRPr="00DE114C">
        <w:rPr>
          <w:rFonts w:ascii="Times New Roman" w:eastAsia="Times New Roman" w:hAnsi="Times New Roman" w:cs="Times New Roman"/>
          <w:i/>
          <w:iCs/>
          <w:color w:val="222222"/>
          <w:kern w:val="0"/>
          <w:sz w:val="24"/>
          <w:szCs w:val="24"/>
          <w:lang w:eastAsia="en-GB"/>
          <w14:ligatures w14:val="none"/>
        </w:rPr>
        <w:t xml:space="preserve">does this </w:t>
      </w:r>
      <w:r w:rsidR="008D17EB" w:rsidRPr="00DE114C">
        <w:rPr>
          <w:rFonts w:ascii="Times New Roman" w:eastAsia="Times New Roman" w:hAnsi="Times New Roman" w:cs="Times New Roman"/>
          <w:i/>
          <w:iCs/>
          <w:color w:val="222222"/>
          <w:kern w:val="0"/>
          <w:sz w:val="24"/>
          <w:szCs w:val="24"/>
          <w:lang w:eastAsia="en-GB"/>
          <w14:ligatures w14:val="none"/>
        </w:rPr>
        <w:t>distort our reality and perspective of woman</w:t>
      </w:r>
      <w:r w:rsidR="00A40DC7" w:rsidRPr="00DE114C">
        <w:rPr>
          <w:rFonts w:ascii="Times New Roman" w:eastAsia="Times New Roman" w:hAnsi="Times New Roman" w:cs="Times New Roman"/>
          <w:i/>
          <w:iCs/>
          <w:color w:val="222222"/>
          <w:kern w:val="0"/>
          <w:sz w:val="24"/>
          <w:szCs w:val="24"/>
          <w:lang w:eastAsia="en-GB"/>
          <w14:ligatures w14:val="none"/>
        </w:rPr>
        <w:t xml:space="preserve"> but also creates trends for </w:t>
      </w:r>
      <w:r w:rsidR="002C579D" w:rsidRPr="00DE114C">
        <w:rPr>
          <w:rFonts w:ascii="Times New Roman" w:eastAsia="Times New Roman" w:hAnsi="Times New Roman" w:cs="Times New Roman"/>
          <w:i/>
          <w:iCs/>
          <w:color w:val="222222"/>
          <w:kern w:val="0"/>
          <w:sz w:val="24"/>
          <w:szCs w:val="24"/>
          <w:lang w:eastAsia="en-GB"/>
          <w14:ligatures w14:val="none"/>
        </w:rPr>
        <w:t>younger audiences,</w:t>
      </w:r>
      <w:r w:rsidR="00A40DC7" w:rsidRPr="00DE114C">
        <w:rPr>
          <w:rFonts w:ascii="Times New Roman" w:eastAsia="Times New Roman" w:hAnsi="Times New Roman" w:cs="Times New Roman"/>
          <w:i/>
          <w:iCs/>
          <w:color w:val="222222"/>
          <w:kern w:val="0"/>
          <w:sz w:val="24"/>
          <w:szCs w:val="24"/>
          <w:lang w:eastAsia="en-GB"/>
          <w14:ligatures w14:val="none"/>
        </w:rPr>
        <w:t xml:space="preserve"> that editing your own images for social media</w:t>
      </w:r>
      <w:r w:rsidR="002C579D" w:rsidRPr="00DE114C">
        <w:rPr>
          <w:rFonts w:ascii="Times New Roman" w:eastAsia="Times New Roman" w:hAnsi="Times New Roman" w:cs="Times New Roman"/>
          <w:i/>
          <w:iCs/>
          <w:color w:val="222222"/>
          <w:kern w:val="0"/>
          <w:sz w:val="24"/>
          <w:szCs w:val="24"/>
          <w:lang w:eastAsia="en-GB"/>
          <w14:ligatures w14:val="none"/>
        </w:rPr>
        <w:t xml:space="preserve"> is what grabs attention and likes for Instagram.</w:t>
      </w:r>
      <w:r w:rsidR="00DE114C">
        <w:rPr>
          <w:rFonts w:ascii="Times New Roman" w:eastAsia="Times New Roman" w:hAnsi="Times New Roman" w:cs="Times New Roman"/>
          <w:i/>
          <w:iCs/>
          <w:color w:val="222222"/>
          <w:kern w:val="0"/>
          <w:sz w:val="24"/>
          <w:szCs w:val="24"/>
          <w:lang w:eastAsia="en-GB"/>
          <w14:ligatures w14:val="none"/>
        </w:rPr>
        <w:t xml:space="preserve">’( </w:t>
      </w:r>
      <w:r w:rsidR="00DE114C">
        <w:rPr>
          <w:rFonts w:cstheme="minorHAnsi"/>
          <w:color w:val="222222"/>
          <w:kern w:val="0"/>
          <w:sz w:val="24"/>
          <w:szCs w:val="24"/>
        </w:rPr>
        <w:t>Carey</w:t>
      </w:r>
      <w:r w:rsidR="00DE114C">
        <w:rPr>
          <w:rFonts w:cstheme="minorHAnsi"/>
          <w:b/>
          <w:bCs/>
          <w:color w:val="222222"/>
          <w:kern w:val="0"/>
          <w:sz w:val="24"/>
          <w:szCs w:val="24"/>
        </w:rPr>
        <w:t xml:space="preserve"> </w:t>
      </w:r>
      <w:r w:rsidR="00DE114C">
        <w:rPr>
          <w:rFonts w:cstheme="minorHAnsi"/>
          <w:color w:val="222222"/>
          <w:kern w:val="0"/>
          <w:sz w:val="24"/>
          <w:szCs w:val="24"/>
        </w:rPr>
        <w:t>2010)</w:t>
      </w:r>
    </w:p>
    <w:p w14:paraId="0C98B20E" w14:textId="637D3221" w:rsidR="002C579D" w:rsidRPr="002C579D" w:rsidRDefault="002C579D" w:rsidP="00065D18">
      <w:pPr>
        <w:spacing w:before="100" w:beforeAutospacing="1" w:after="100" w:afterAutospacing="1" w:line="240" w:lineRule="auto"/>
        <w:rPr>
          <w:rFonts w:ascii="Arial" w:hAnsi="Arial" w:cs="Arial"/>
          <w:color w:val="333333"/>
          <w:sz w:val="24"/>
          <w:szCs w:val="24"/>
          <w:shd w:val="clear" w:color="auto" w:fill="FFFFFF"/>
        </w:rPr>
      </w:pPr>
      <w:r>
        <w:rPr>
          <w:rFonts w:ascii="Arial" w:eastAsia="Times New Roman" w:hAnsi="Arial" w:cs="Arial"/>
          <w:color w:val="222222"/>
          <w:kern w:val="0"/>
          <w:sz w:val="24"/>
          <w:szCs w:val="24"/>
          <w:lang w:eastAsia="en-GB"/>
          <w14:ligatures w14:val="none"/>
        </w:rPr>
        <w:t xml:space="preserve">Photoshop isn’t supposed to be used as a tool to make woman look doll-like and unrealistic, but as a tool to make the images more vibrant </w:t>
      </w:r>
      <w:r w:rsidR="000B3520">
        <w:rPr>
          <w:rFonts w:ascii="Arial" w:eastAsia="Times New Roman" w:hAnsi="Arial" w:cs="Arial"/>
          <w:color w:val="222222"/>
          <w:kern w:val="0"/>
          <w:sz w:val="24"/>
          <w:szCs w:val="24"/>
          <w:lang w:eastAsia="en-GB"/>
          <w14:ligatures w14:val="none"/>
        </w:rPr>
        <w:t>were keeping models natural features and not slimming them to fit the ‘ideal’ is what needs to happen.</w:t>
      </w:r>
      <w:r w:rsidR="00E5330A">
        <w:rPr>
          <w:rFonts w:ascii="Arial" w:eastAsia="Times New Roman" w:hAnsi="Arial" w:cs="Arial"/>
          <w:color w:val="222222"/>
          <w:kern w:val="0"/>
          <w:sz w:val="24"/>
          <w:szCs w:val="24"/>
          <w:lang w:eastAsia="en-GB"/>
          <w14:ligatures w14:val="none"/>
        </w:rPr>
        <w:t xml:space="preserve"> </w:t>
      </w:r>
      <w:r w:rsidR="000B3520">
        <w:rPr>
          <w:rFonts w:ascii="Arial" w:eastAsia="Times New Roman" w:hAnsi="Arial" w:cs="Arial"/>
          <w:color w:val="222222"/>
          <w:kern w:val="0"/>
          <w:sz w:val="24"/>
          <w:szCs w:val="24"/>
          <w:lang w:eastAsia="en-GB"/>
          <w14:ligatures w14:val="none"/>
        </w:rPr>
        <w:t>This will help younger generations understand that changing yourself to fit the norms won’t make you happier.</w:t>
      </w:r>
    </w:p>
    <w:bookmarkEnd w:id="1"/>
    <w:bookmarkEnd w:id="2"/>
    <w:p w14:paraId="6BC9117C" w14:textId="3A6221A9" w:rsidR="00E47764" w:rsidRPr="005973FF" w:rsidRDefault="00F75040" w:rsidP="00E47764">
      <w:pPr>
        <w:spacing w:before="100" w:beforeAutospacing="1" w:after="100" w:afterAutospacing="1" w:line="240" w:lineRule="auto"/>
        <w:rPr>
          <w:rFonts w:ascii="Arial" w:eastAsia="Times New Roman" w:hAnsi="Arial" w:cs="Arial"/>
          <w:b/>
          <w:bCs/>
          <w:color w:val="222222"/>
          <w:kern w:val="0"/>
          <w:sz w:val="24"/>
          <w:szCs w:val="24"/>
          <w:lang w:eastAsia="en-GB"/>
          <w14:ligatures w14:val="none"/>
        </w:rPr>
      </w:pPr>
      <w:r w:rsidRPr="005973FF">
        <w:rPr>
          <w:b/>
          <w:bCs/>
          <w:noProof/>
          <w:sz w:val="24"/>
          <w:szCs w:val="24"/>
        </w:rPr>
        <w:lastRenderedPageBreak/>
        <w:drawing>
          <wp:anchor distT="0" distB="0" distL="114300" distR="114300" simplePos="0" relativeHeight="251663360" behindDoc="0" locked="0" layoutInCell="1" allowOverlap="1" wp14:anchorId="03B9CD0B" wp14:editId="135802C8">
            <wp:simplePos x="0" y="0"/>
            <wp:positionH relativeFrom="margin">
              <wp:align>center</wp:align>
            </wp:positionH>
            <wp:positionV relativeFrom="paragraph">
              <wp:posOffset>226577</wp:posOffset>
            </wp:positionV>
            <wp:extent cx="3358515" cy="4364355"/>
            <wp:effectExtent l="0" t="0" r="0" b="0"/>
            <wp:wrapTopAndBottom/>
            <wp:docPr id="506239672" name="Picture 5" descr="Every Gigi Hadid 'Vogue' Cover, All in One Place | Vogue japan, Vogue  magazine covers, Vogue co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very Gigi Hadid 'Vogue' Cover, All in One Place | Vogue japan, Vogue  magazine covers, Vogue cover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371" r="11628"/>
                    <a:stretch/>
                  </pic:blipFill>
                  <pic:spPr bwMode="auto">
                    <a:xfrm>
                      <a:off x="0" y="0"/>
                      <a:ext cx="3358515" cy="43643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25DD" w:rsidRPr="005973FF">
        <w:rPr>
          <w:rFonts w:ascii="Arial" w:eastAsia="Times New Roman" w:hAnsi="Arial" w:cs="Arial"/>
          <w:b/>
          <w:bCs/>
          <w:color w:val="222222"/>
          <w:kern w:val="0"/>
          <w:sz w:val="28"/>
          <w:szCs w:val="28"/>
          <w:lang w:eastAsia="en-GB"/>
          <w14:ligatures w14:val="none"/>
        </w:rPr>
        <w:t xml:space="preserve">Keywords: </w:t>
      </w:r>
      <w:r w:rsidR="00C44F86" w:rsidRPr="005973FF">
        <w:rPr>
          <w:rFonts w:ascii="Arial" w:eastAsia="Times New Roman" w:hAnsi="Arial" w:cs="Arial"/>
          <w:b/>
          <w:bCs/>
          <w:color w:val="222222"/>
          <w:kern w:val="0"/>
          <w:sz w:val="28"/>
          <w:szCs w:val="28"/>
          <w:lang w:eastAsia="en-GB"/>
          <w14:ligatures w14:val="none"/>
        </w:rPr>
        <w:t>Objectifying</w:t>
      </w:r>
      <w:r w:rsidR="00DE25DD" w:rsidRPr="005973FF">
        <w:rPr>
          <w:rFonts w:ascii="Arial" w:eastAsia="Times New Roman" w:hAnsi="Arial" w:cs="Arial"/>
          <w:b/>
          <w:bCs/>
          <w:color w:val="222222"/>
          <w:kern w:val="0"/>
          <w:sz w:val="28"/>
          <w:szCs w:val="28"/>
          <w:lang w:eastAsia="en-GB"/>
          <w14:ligatures w14:val="none"/>
        </w:rPr>
        <w:t xml:space="preserve"> Females</w:t>
      </w:r>
    </w:p>
    <w:p w14:paraId="1BB0B703" w14:textId="5A11AE82" w:rsidR="00E47764" w:rsidRPr="005E6BC3" w:rsidRDefault="00E47764" w:rsidP="00E47764">
      <w:pPr>
        <w:spacing w:after="0" w:line="240" w:lineRule="auto"/>
        <w:jc w:val="center"/>
        <w:textAlignment w:val="baseline"/>
        <w:rPr>
          <w:rFonts w:eastAsia="Times New Roman" w:cstheme="minorHAnsi"/>
          <w:color w:val="222222"/>
          <w:kern w:val="0"/>
          <w:sz w:val="24"/>
          <w:szCs w:val="24"/>
          <w:lang w:eastAsia="en-GB"/>
          <w14:ligatures w14:val="none"/>
        </w:rPr>
      </w:pPr>
      <w:r w:rsidRPr="005E6BC3">
        <w:rPr>
          <w:rFonts w:eastAsia="Times New Roman" w:cstheme="minorHAnsi"/>
          <w:color w:val="222222"/>
          <w:kern w:val="0"/>
          <w:sz w:val="24"/>
          <w:szCs w:val="24"/>
          <w:lang w:eastAsia="en-GB"/>
          <w14:ligatures w14:val="none"/>
        </w:rPr>
        <w:t xml:space="preserve">Figure </w:t>
      </w:r>
      <w:r>
        <w:rPr>
          <w:rFonts w:eastAsia="Times New Roman" w:cstheme="minorHAnsi"/>
          <w:color w:val="222222"/>
          <w:kern w:val="0"/>
          <w:sz w:val="24"/>
          <w:szCs w:val="24"/>
          <w:lang w:eastAsia="en-GB"/>
          <w14:ligatures w14:val="none"/>
        </w:rPr>
        <w:t>2</w:t>
      </w:r>
      <w:r w:rsidRPr="005E6BC3">
        <w:rPr>
          <w:rFonts w:eastAsia="Times New Roman" w:cstheme="minorHAnsi"/>
          <w:color w:val="222222"/>
          <w:kern w:val="0"/>
          <w:sz w:val="24"/>
          <w:szCs w:val="24"/>
          <w:lang w:eastAsia="en-GB"/>
          <w14:ligatures w14:val="none"/>
        </w:rPr>
        <w:t xml:space="preserve">: Vogue, Japan, Photographed by Luigi &amp; </w:t>
      </w:r>
      <w:proofErr w:type="spellStart"/>
      <w:r w:rsidRPr="005E6BC3">
        <w:rPr>
          <w:rFonts w:eastAsia="Times New Roman" w:cstheme="minorHAnsi"/>
          <w:color w:val="222222"/>
          <w:kern w:val="0"/>
          <w:sz w:val="24"/>
          <w:szCs w:val="24"/>
          <w:lang w:eastAsia="en-GB"/>
          <w14:ligatures w14:val="none"/>
        </w:rPr>
        <w:t>Iango</w:t>
      </w:r>
      <w:proofErr w:type="spellEnd"/>
      <w:r>
        <w:rPr>
          <w:rFonts w:eastAsia="Times New Roman" w:cstheme="minorHAnsi"/>
          <w:color w:val="222222"/>
          <w:kern w:val="0"/>
          <w:sz w:val="24"/>
          <w:szCs w:val="24"/>
          <w:lang w:eastAsia="en-GB"/>
          <w14:ligatures w14:val="none"/>
        </w:rPr>
        <w:t>, 2018</w:t>
      </w:r>
    </w:p>
    <w:p w14:paraId="11C79B7D" w14:textId="704E7A25" w:rsidR="002D67DB" w:rsidRDefault="00E5330A" w:rsidP="00E5330A">
      <w:pPr>
        <w:spacing w:before="100" w:beforeAutospacing="1" w:after="100" w:afterAutospacing="1" w:line="24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Fashion magazines such as Vogue and Playboy</w:t>
      </w:r>
      <w:r w:rsidR="002D67DB">
        <w:rPr>
          <w:rFonts w:ascii="Arial" w:hAnsi="Arial" w:cs="Arial"/>
          <w:color w:val="000000" w:themeColor="text1"/>
          <w:sz w:val="24"/>
          <w:szCs w:val="24"/>
          <w:shd w:val="clear" w:color="auto" w:fill="FFFFFF"/>
        </w:rPr>
        <w:t xml:space="preserve">, almost always </w:t>
      </w:r>
      <w:r w:rsidR="002D67DB" w:rsidRPr="00246F28">
        <w:rPr>
          <w:rFonts w:ascii="Times New Roman" w:hAnsi="Times New Roman" w:cs="Times New Roman"/>
          <w:i/>
          <w:iCs/>
          <w:color w:val="000000" w:themeColor="text1"/>
          <w:sz w:val="24"/>
          <w:szCs w:val="24"/>
          <w:shd w:val="clear" w:color="auto" w:fill="FFFFFF"/>
        </w:rPr>
        <w:t>“depicts a young woman wearing highly sexual clothing supplemented with racy subtitles</w:t>
      </w:r>
      <w:r w:rsidR="002D67DB" w:rsidRPr="00DE114C">
        <w:rPr>
          <w:rFonts w:cstheme="minorHAnsi"/>
          <w:i/>
          <w:iCs/>
          <w:color w:val="000000" w:themeColor="text1"/>
          <w:sz w:val="24"/>
          <w:szCs w:val="24"/>
          <w:shd w:val="clear" w:color="auto" w:fill="FFFFFF"/>
        </w:rPr>
        <w:t>.”</w:t>
      </w:r>
      <w:r w:rsidR="00DE114C" w:rsidRPr="00DE114C">
        <w:rPr>
          <w:rFonts w:cstheme="minorHAnsi"/>
          <w:i/>
          <w:iCs/>
          <w:color w:val="000000" w:themeColor="text1"/>
          <w:sz w:val="24"/>
          <w:szCs w:val="24"/>
          <w:shd w:val="clear" w:color="auto" w:fill="FFFFFF"/>
        </w:rPr>
        <w:t xml:space="preserve"> (</w:t>
      </w:r>
      <w:r w:rsidR="00DE114C" w:rsidRPr="00DE114C">
        <w:rPr>
          <w:rFonts w:cstheme="minorHAnsi"/>
          <w:i/>
          <w:iCs/>
          <w:color w:val="000000"/>
          <w:sz w:val="24"/>
          <w:szCs w:val="24"/>
        </w:rPr>
        <w:t>Canavan</w:t>
      </w:r>
      <w:r w:rsidR="00DE114C" w:rsidRPr="00DE114C">
        <w:rPr>
          <w:rFonts w:cstheme="minorHAnsi"/>
          <w:b/>
          <w:bCs/>
          <w:i/>
          <w:iCs/>
          <w:color w:val="000000"/>
          <w:sz w:val="24"/>
          <w:szCs w:val="24"/>
        </w:rPr>
        <w:t>,</w:t>
      </w:r>
      <w:r w:rsidR="00DE114C" w:rsidRPr="00DE114C">
        <w:rPr>
          <w:rFonts w:cstheme="minorHAnsi"/>
          <w:i/>
          <w:iCs/>
          <w:color w:val="000000"/>
          <w:sz w:val="24"/>
          <w:szCs w:val="24"/>
        </w:rPr>
        <w:t xml:space="preserve"> M</w:t>
      </w:r>
      <w:r w:rsidR="00DE114C" w:rsidRPr="00DE114C">
        <w:rPr>
          <w:rFonts w:cstheme="minorHAnsi"/>
          <w:b/>
          <w:bCs/>
          <w:i/>
          <w:iCs/>
          <w:color w:val="000000"/>
          <w:sz w:val="24"/>
          <w:szCs w:val="24"/>
        </w:rPr>
        <w:t>.</w:t>
      </w:r>
      <w:r w:rsidR="00DE114C" w:rsidRPr="00DE114C">
        <w:rPr>
          <w:rFonts w:cstheme="minorHAnsi"/>
          <w:i/>
          <w:iCs/>
          <w:color w:val="000000"/>
          <w:sz w:val="24"/>
          <w:szCs w:val="24"/>
        </w:rPr>
        <w:t xml:space="preserve"> </w:t>
      </w:r>
      <w:r w:rsidR="00DE114C" w:rsidRPr="00DE114C">
        <w:rPr>
          <w:rFonts w:cstheme="minorHAnsi"/>
          <w:i/>
          <w:iCs/>
          <w:color w:val="000000"/>
          <w:sz w:val="24"/>
          <w:szCs w:val="24"/>
        </w:rPr>
        <w:t>2022)</w:t>
      </w:r>
      <w:r w:rsidR="002D67DB" w:rsidRPr="005973FF">
        <w:rPr>
          <w:rFonts w:ascii="Cascadia Mono SemiLight" w:hAnsi="Cascadia Mono SemiLight" w:cs="Cascadia Mono SemiLight"/>
          <w:i/>
          <w:iCs/>
          <w:color w:val="000000" w:themeColor="text1"/>
          <w:sz w:val="24"/>
          <w:szCs w:val="24"/>
          <w:shd w:val="clear" w:color="auto" w:fill="FFFFFF"/>
        </w:rPr>
        <w:t xml:space="preserve"> </w:t>
      </w:r>
      <w:r w:rsidR="002D67DB">
        <w:rPr>
          <w:rFonts w:ascii="Arial" w:hAnsi="Arial" w:cs="Arial"/>
          <w:color w:val="000000" w:themeColor="text1"/>
          <w:sz w:val="24"/>
          <w:szCs w:val="24"/>
          <w:shd w:val="clear" w:color="auto" w:fill="FFFFFF"/>
        </w:rPr>
        <w:t xml:space="preserve">These models are always told by photographers what to wear and never have any say in their choice of clothes or pose. </w:t>
      </w:r>
    </w:p>
    <w:p w14:paraId="02D4AD7B" w14:textId="77777777" w:rsidR="00AD7DEB" w:rsidRDefault="002D67DB" w:rsidP="00E5330A">
      <w:pPr>
        <w:spacing w:before="100" w:beforeAutospacing="1" w:after="100" w:afterAutospacing="1" w:line="24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Photographers know that sex sales, so targeting the male audience with a sexy woman wearing revealing clothes will gain more attention, then a softer more modest look.</w:t>
      </w:r>
    </w:p>
    <w:p w14:paraId="73E3C831" w14:textId="4FC3A9CD" w:rsidR="002D67DB" w:rsidRPr="002D67DB" w:rsidRDefault="002D67DB" w:rsidP="00E5330A">
      <w:pPr>
        <w:spacing w:before="100" w:beforeAutospacing="1" w:after="100" w:afterAutospacing="1" w:line="240" w:lineRule="auto"/>
        <w:rPr>
          <w:rFonts w:ascii="Arial" w:eastAsia="Times New Roman" w:hAnsi="Arial" w:cs="Arial"/>
          <w:color w:val="000000" w:themeColor="text1"/>
          <w:kern w:val="0"/>
          <w:sz w:val="24"/>
          <w:szCs w:val="24"/>
          <w:lang w:eastAsia="en-GB"/>
          <w14:ligatures w14:val="none"/>
        </w:rPr>
      </w:pPr>
      <w:r>
        <w:rPr>
          <w:rFonts w:ascii="Arial" w:hAnsi="Arial" w:cs="Arial"/>
          <w:color w:val="000000" w:themeColor="text1"/>
          <w:sz w:val="24"/>
          <w:szCs w:val="24"/>
          <w:shd w:val="clear" w:color="auto" w:fill="FFFFFF"/>
        </w:rPr>
        <w:t>Even Vogue Japan has hopped on the trend with Gigi Hadid</w:t>
      </w:r>
      <w:r w:rsidR="00AD7DEB">
        <w:rPr>
          <w:rFonts w:ascii="Arial" w:hAnsi="Arial" w:cs="Arial"/>
          <w:color w:val="000000" w:themeColor="text1"/>
          <w:sz w:val="24"/>
          <w:szCs w:val="24"/>
          <w:shd w:val="clear" w:color="auto" w:fill="FFFFFF"/>
        </w:rPr>
        <w:t>,</w:t>
      </w:r>
      <w:r>
        <w:rPr>
          <w:rFonts w:ascii="Arial" w:hAnsi="Arial" w:cs="Arial"/>
          <w:color w:val="000000" w:themeColor="text1"/>
          <w:sz w:val="24"/>
          <w:szCs w:val="24"/>
          <w:shd w:val="clear" w:color="auto" w:fill="FFFFFF"/>
        </w:rPr>
        <w:t xml:space="preserve"> wearing red lipstick, with the leather jacket exposing her neck and shoulder. </w:t>
      </w:r>
      <w:r w:rsidR="00AD7DEB">
        <w:rPr>
          <w:rFonts w:ascii="Arial" w:hAnsi="Arial" w:cs="Arial"/>
          <w:color w:val="000000" w:themeColor="text1"/>
          <w:sz w:val="24"/>
          <w:szCs w:val="24"/>
          <w:shd w:val="clear" w:color="auto" w:fill="FFFFFF"/>
        </w:rPr>
        <w:t>Surprising for Japan as it’s known as a modest country, but sex sales and objectifying and sexualising woman is what gets the money.</w:t>
      </w:r>
    </w:p>
    <w:p w14:paraId="175C5DBF" w14:textId="00667C96" w:rsidR="00E47764" w:rsidRDefault="00E47764" w:rsidP="00E5330A">
      <w:pPr>
        <w:spacing w:before="100" w:beforeAutospacing="1" w:after="100" w:afterAutospacing="1" w:line="240" w:lineRule="auto"/>
        <w:rPr>
          <w:rFonts w:ascii="Arial" w:eastAsia="Times New Roman" w:hAnsi="Arial" w:cs="Arial"/>
          <w:color w:val="222222"/>
          <w:kern w:val="0"/>
          <w:sz w:val="24"/>
          <w:szCs w:val="24"/>
          <w:lang w:eastAsia="en-GB"/>
          <w14:ligatures w14:val="none"/>
        </w:rPr>
      </w:pPr>
    </w:p>
    <w:p w14:paraId="1B009DB1" w14:textId="044DC866" w:rsidR="00A719FC" w:rsidRDefault="00A719FC">
      <w:pPr>
        <w:rPr>
          <w:rFonts w:ascii="Arial" w:eastAsia="Times New Roman" w:hAnsi="Arial" w:cs="Arial"/>
          <w:color w:val="222222"/>
          <w:kern w:val="0"/>
          <w:sz w:val="24"/>
          <w:szCs w:val="24"/>
          <w:lang w:eastAsia="en-GB"/>
          <w14:ligatures w14:val="none"/>
        </w:rPr>
      </w:pPr>
    </w:p>
    <w:p w14:paraId="15049D31" w14:textId="1AD2A361" w:rsidR="005E6BC3" w:rsidRDefault="005E6BC3" w:rsidP="00A40DC7">
      <w:pPr>
        <w:spacing w:before="100" w:beforeAutospacing="1" w:after="100" w:afterAutospacing="1" w:line="240" w:lineRule="auto"/>
        <w:rPr>
          <w:rFonts w:ascii="Arial" w:eastAsia="Times New Roman" w:hAnsi="Arial" w:cs="Arial"/>
          <w:color w:val="222222"/>
          <w:kern w:val="0"/>
          <w:sz w:val="24"/>
          <w:szCs w:val="24"/>
          <w:lang w:eastAsia="en-GB"/>
          <w14:ligatures w14:val="none"/>
        </w:rPr>
      </w:pPr>
    </w:p>
    <w:p w14:paraId="5BDCA96E" w14:textId="77777777" w:rsidR="00727D12" w:rsidRDefault="00727D12" w:rsidP="00E62E88">
      <w:pPr>
        <w:spacing w:before="100" w:beforeAutospacing="1" w:after="100" w:afterAutospacing="1" w:line="240" w:lineRule="auto"/>
        <w:rPr>
          <w:rFonts w:ascii="Arial" w:eastAsia="Times New Roman" w:hAnsi="Arial" w:cs="Arial"/>
          <w:color w:val="222222"/>
          <w:kern w:val="0"/>
          <w:sz w:val="24"/>
          <w:szCs w:val="24"/>
          <w:lang w:eastAsia="en-GB"/>
          <w14:ligatures w14:val="none"/>
        </w:rPr>
      </w:pPr>
    </w:p>
    <w:p w14:paraId="32B9EB69" w14:textId="79F58AD9" w:rsidR="00FB706C" w:rsidRPr="00E62E88" w:rsidRDefault="000A0531" w:rsidP="00E62E88">
      <w:pPr>
        <w:spacing w:before="100" w:beforeAutospacing="1" w:after="100" w:afterAutospacing="1" w:line="240" w:lineRule="auto"/>
        <w:rPr>
          <w:rFonts w:ascii="Arial" w:eastAsia="Times New Roman" w:hAnsi="Arial" w:cs="Arial"/>
          <w:b/>
          <w:bCs/>
          <w:color w:val="222222"/>
          <w:kern w:val="0"/>
          <w:sz w:val="28"/>
          <w:szCs w:val="28"/>
          <w:lang w:eastAsia="en-GB"/>
          <w14:ligatures w14:val="none"/>
        </w:rPr>
      </w:pPr>
      <w:r w:rsidRPr="00E62E88">
        <w:rPr>
          <w:rFonts w:ascii="Arial" w:eastAsia="Times New Roman" w:hAnsi="Arial" w:cs="Arial"/>
          <w:b/>
          <w:bCs/>
          <w:color w:val="222222"/>
          <w:kern w:val="0"/>
          <w:sz w:val="28"/>
          <w:szCs w:val="28"/>
          <w:lang w:eastAsia="en-GB"/>
          <w14:ligatures w14:val="none"/>
        </w:rPr>
        <w:lastRenderedPageBreak/>
        <w:t>Bibliography</w:t>
      </w:r>
      <w:r w:rsidR="00A719FC" w:rsidRPr="00E62E88">
        <w:rPr>
          <w:rFonts w:ascii="Arial" w:eastAsia="Times New Roman" w:hAnsi="Arial" w:cs="Arial"/>
          <w:b/>
          <w:bCs/>
          <w:color w:val="222222"/>
          <w:kern w:val="0"/>
          <w:sz w:val="28"/>
          <w:szCs w:val="28"/>
          <w:lang w:eastAsia="en-GB"/>
          <w14:ligatures w14:val="none"/>
        </w:rPr>
        <w:t>:</w:t>
      </w:r>
    </w:p>
    <w:p w14:paraId="58984F3D" w14:textId="12FDD2A2" w:rsidR="003C7E9C" w:rsidRDefault="000A0531" w:rsidP="000152C1">
      <w:pPr>
        <w:pStyle w:val="Heading1"/>
        <w:numPr>
          <w:ilvl w:val="0"/>
          <w:numId w:val="5"/>
        </w:numPr>
        <w:shd w:val="clear" w:color="auto" w:fill="FFFFFF"/>
        <w:spacing w:before="150" w:beforeAutospacing="0" w:after="150" w:afterAutospacing="0"/>
        <w:rPr>
          <w:rFonts w:asciiTheme="minorHAnsi" w:hAnsiTheme="minorHAnsi" w:cstheme="minorHAnsi"/>
          <w:b w:val="0"/>
          <w:bCs w:val="0"/>
          <w:color w:val="222222"/>
          <w:kern w:val="0"/>
          <w:sz w:val="24"/>
          <w:szCs w:val="24"/>
        </w:rPr>
      </w:pPr>
      <w:r>
        <w:rPr>
          <w:rFonts w:asciiTheme="minorHAnsi" w:hAnsiTheme="minorHAnsi" w:cstheme="minorHAnsi"/>
          <w:b w:val="0"/>
          <w:bCs w:val="0"/>
          <w:color w:val="000000"/>
          <w:sz w:val="24"/>
          <w:szCs w:val="24"/>
        </w:rPr>
        <w:t>Tipton</w:t>
      </w:r>
      <w:r w:rsidR="00506B96">
        <w:rPr>
          <w:rFonts w:asciiTheme="minorHAnsi" w:hAnsiTheme="minorHAnsi" w:cstheme="minorHAnsi"/>
          <w:b w:val="0"/>
          <w:bCs w:val="0"/>
          <w:color w:val="000000"/>
          <w:sz w:val="24"/>
          <w:szCs w:val="24"/>
        </w:rPr>
        <w:t>, N</w:t>
      </w:r>
      <w:r w:rsidR="003C7E9C">
        <w:rPr>
          <w:rFonts w:asciiTheme="minorHAnsi" w:hAnsiTheme="minorHAnsi" w:cstheme="minorHAnsi"/>
          <w:b w:val="0"/>
          <w:bCs w:val="0"/>
          <w:color w:val="000000"/>
          <w:sz w:val="24"/>
          <w:szCs w:val="24"/>
        </w:rPr>
        <w:t>.</w:t>
      </w:r>
      <w:r>
        <w:rPr>
          <w:rFonts w:asciiTheme="minorHAnsi" w:hAnsiTheme="minorHAnsi" w:cstheme="minorHAnsi"/>
          <w:b w:val="0"/>
          <w:bCs w:val="0"/>
          <w:color w:val="000000"/>
          <w:sz w:val="24"/>
          <w:szCs w:val="24"/>
        </w:rPr>
        <w:t xml:space="preserve"> </w:t>
      </w:r>
      <w:r w:rsidR="003C7E9C">
        <w:rPr>
          <w:rFonts w:asciiTheme="minorHAnsi" w:hAnsiTheme="minorHAnsi" w:cstheme="minorHAnsi"/>
          <w:b w:val="0"/>
          <w:bCs w:val="0"/>
          <w:color w:val="000000"/>
          <w:sz w:val="24"/>
          <w:szCs w:val="24"/>
        </w:rPr>
        <w:t>(</w:t>
      </w:r>
      <w:r>
        <w:rPr>
          <w:rFonts w:asciiTheme="minorHAnsi" w:hAnsiTheme="minorHAnsi" w:cstheme="minorHAnsi"/>
          <w:b w:val="0"/>
          <w:bCs w:val="0"/>
          <w:color w:val="000000"/>
          <w:sz w:val="24"/>
          <w:szCs w:val="24"/>
        </w:rPr>
        <w:t>2023</w:t>
      </w:r>
      <w:r w:rsidR="003C7E9C">
        <w:rPr>
          <w:rFonts w:asciiTheme="minorHAnsi" w:hAnsiTheme="minorHAnsi" w:cstheme="minorHAnsi"/>
          <w:b w:val="0"/>
          <w:bCs w:val="0"/>
          <w:color w:val="000000"/>
          <w:sz w:val="24"/>
          <w:szCs w:val="24"/>
        </w:rPr>
        <w:t xml:space="preserve">) </w:t>
      </w:r>
      <w:r w:rsidRPr="000A0531">
        <w:rPr>
          <w:rFonts w:asciiTheme="minorHAnsi" w:hAnsiTheme="minorHAnsi" w:cstheme="minorHAnsi"/>
          <w:b w:val="0"/>
          <w:bCs w:val="0"/>
          <w:i/>
          <w:iCs/>
          <w:color w:val="000000"/>
          <w:sz w:val="24"/>
          <w:szCs w:val="24"/>
        </w:rPr>
        <w:t>‘A Woman Says She's Hugely Disappointed In The New Victoria's Secret Runway Show — 'The Angels Were The Epitome Of What Beauty Was</w:t>
      </w:r>
      <w:r w:rsidRPr="000A0531">
        <w:rPr>
          <w:rFonts w:asciiTheme="minorHAnsi" w:hAnsiTheme="minorHAnsi" w:cstheme="minorHAnsi"/>
          <w:b w:val="0"/>
          <w:bCs w:val="0"/>
          <w:color w:val="000000"/>
          <w:sz w:val="24"/>
          <w:szCs w:val="24"/>
        </w:rPr>
        <w:t>'</w:t>
      </w:r>
      <w:r>
        <w:rPr>
          <w:rFonts w:asciiTheme="minorHAnsi" w:hAnsiTheme="minorHAnsi" w:cstheme="minorHAnsi"/>
          <w:b w:val="0"/>
          <w:bCs w:val="0"/>
          <w:color w:val="000000"/>
          <w:sz w:val="24"/>
          <w:szCs w:val="24"/>
        </w:rPr>
        <w:t xml:space="preserve"> [Website</w:t>
      </w:r>
      <w:r w:rsidR="003C7E9C">
        <w:rPr>
          <w:rFonts w:asciiTheme="minorHAnsi" w:hAnsiTheme="minorHAnsi" w:cstheme="minorHAnsi"/>
          <w:b w:val="0"/>
          <w:bCs w:val="0"/>
          <w:color w:val="000000"/>
          <w:sz w:val="24"/>
          <w:szCs w:val="24"/>
        </w:rPr>
        <w:t xml:space="preserve"> for an</w:t>
      </w:r>
      <w:r>
        <w:rPr>
          <w:rFonts w:asciiTheme="minorHAnsi" w:hAnsiTheme="minorHAnsi" w:cstheme="minorHAnsi"/>
          <w:b w:val="0"/>
          <w:bCs w:val="0"/>
          <w:color w:val="000000"/>
          <w:sz w:val="24"/>
          <w:szCs w:val="24"/>
        </w:rPr>
        <w:t xml:space="preserve"> Article about Victorias Secret </w:t>
      </w:r>
      <w:r w:rsidR="006E2F6C">
        <w:rPr>
          <w:rFonts w:asciiTheme="minorHAnsi" w:hAnsiTheme="minorHAnsi" w:cstheme="minorHAnsi"/>
          <w:b w:val="0"/>
          <w:bCs w:val="0"/>
          <w:color w:val="000000"/>
          <w:sz w:val="24"/>
          <w:szCs w:val="24"/>
        </w:rPr>
        <w:t>‘The Tour’23’</w:t>
      </w:r>
      <w:r>
        <w:rPr>
          <w:rFonts w:asciiTheme="minorHAnsi" w:hAnsiTheme="minorHAnsi" w:cstheme="minorHAnsi"/>
          <w:b w:val="0"/>
          <w:bCs w:val="0"/>
          <w:color w:val="000000"/>
          <w:sz w:val="24"/>
          <w:szCs w:val="24"/>
        </w:rPr>
        <w:t xml:space="preserve">] Available at: </w:t>
      </w:r>
      <w:hyperlink r:id="rId11" w:history="1">
        <w:r w:rsidRPr="005A3792">
          <w:rPr>
            <w:rStyle w:val="Hyperlink"/>
            <w:rFonts w:asciiTheme="minorHAnsi" w:hAnsiTheme="minorHAnsi" w:cstheme="minorHAnsi"/>
            <w:b w:val="0"/>
            <w:bCs w:val="0"/>
            <w:kern w:val="0"/>
            <w:sz w:val="24"/>
            <w:szCs w:val="24"/>
          </w:rPr>
          <w:t>https://www.yourtango.com/entertainment/woman-explains-why-shes-disappointed-new-victorias-secret-fashion-show</w:t>
        </w:r>
      </w:hyperlink>
      <w:r>
        <w:rPr>
          <w:rFonts w:asciiTheme="minorHAnsi" w:hAnsiTheme="minorHAnsi" w:cstheme="minorHAnsi"/>
          <w:b w:val="0"/>
          <w:bCs w:val="0"/>
          <w:color w:val="222222"/>
          <w:kern w:val="0"/>
          <w:sz w:val="24"/>
          <w:szCs w:val="24"/>
        </w:rPr>
        <w:t xml:space="preserve"> (Accessed on </w:t>
      </w:r>
      <w:r w:rsidR="00D060FA">
        <w:rPr>
          <w:rFonts w:asciiTheme="minorHAnsi" w:hAnsiTheme="minorHAnsi" w:cstheme="minorHAnsi"/>
          <w:b w:val="0"/>
          <w:bCs w:val="0"/>
          <w:color w:val="222222"/>
          <w:kern w:val="0"/>
          <w:sz w:val="24"/>
          <w:szCs w:val="24"/>
        </w:rPr>
        <w:t>7th October</w:t>
      </w:r>
      <w:r>
        <w:rPr>
          <w:rFonts w:asciiTheme="minorHAnsi" w:hAnsiTheme="minorHAnsi" w:cstheme="minorHAnsi"/>
          <w:b w:val="0"/>
          <w:bCs w:val="0"/>
          <w:color w:val="222222"/>
          <w:kern w:val="0"/>
          <w:sz w:val="24"/>
          <w:szCs w:val="24"/>
        </w:rPr>
        <w:t>, 2023)</w:t>
      </w:r>
    </w:p>
    <w:p w14:paraId="5155869D" w14:textId="2370984B" w:rsidR="00D71AA2" w:rsidRDefault="00B00986" w:rsidP="00D71AA2">
      <w:pPr>
        <w:pStyle w:val="Heading1"/>
        <w:numPr>
          <w:ilvl w:val="0"/>
          <w:numId w:val="5"/>
        </w:numPr>
        <w:shd w:val="clear" w:color="auto" w:fill="FFFFFF"/>
        <w:spacing w:before="150" w:beforeAutospacing="0" w:after="150" w:afterAutospacing="0"/>
        <w:rPr>
          <w:rFonts w:asciiTheme="minorHAnsi" w:hAnsiTheme="minorHAnsi" w:cstheme="minorHAnsi"/>
          <w:b w:val="0"/>
          <w:bCs w:val="0"/>
          <w:color w:val="222222"/>
          <w:kern w:val="0"/>
          <w:sz w:val="24"/>
          <w:szCs w:val="24"/>
        </w:rPr>
      </w:pPr>
      <w:r>
        <w:rPr>
          <w:rFonts w:asciiTheme="minorHAnsi" w:hAnsiTheme="minorHAnsi" w:cstheme="minorHAnsi"/>
          <w:b w:val="0"/>
          <w:bCs w:val="0"/>
          <w:color w:val="222222"/>
          <w:kern w:val="0"/>
          <w:sz w:val="24"/>
          <w:szCs w:val="24"/>
        </w:rPr>
        <w:t>Carey</w:t>
      </w:r>
      <w:r w:rsidR="00DE114C">
        <w:rPr>
          <w:rFonts w:asciiTheme="minorHAnsi" w:hAnsiTheme="minorHAnsi" w:cstheme="minorHAnsi"/>
          <w:b w:val="0"/>
          <w:bCs w:val="0"/>
          <w:color w:val="222222"/>
          <w:kern w:val="0"/>
          <w:sz w:val="24"/>
          <w:szCs w:val="24"/>
        </w:rPr>
        <w:t>, A</w:t>
      </w:r>
      <w:r>
        <w:rPr>
          <w:rFonts w:asciiTheme="minorHAnsi" w:hAnsiTheme="minorHAnsi" w:cstheme="minorHAnsi"/>
          <w:b w:val="0"/>
          <w:bCs w:val="0"/>
          <w:color w:val="222222"/>
          <w:kern w:val="0"/>
          <w:sz w:val="24"/>
          <w:szCs w:val="24"/>
        </w:rPr>
        <w:t>. (2010) ‘</w:t>
      </w:r>
      <w:r w:rsidRPr="00B00986">
        <w:rPr>
          <w:rFonts w:asciiTheme="minorHAnsi" w:hAnsiTheme="minorHAnsi" w:cstheme="minorHAnsi"/>
          <w:b w:val="0"/>
          <w:bCs w:val="0"/>
          <w:i/>
          <w:iCs/>
          <w:color w:val="000000"/>
          <w:sz w:val="24"/>
          <w:szCs w:val="24"/>
          <w:shd w:val="clear" w:color="auto" w:fill="FFFFFF"/>
        </w:rPr>
        <w:t>Little Photoshop of horrors</w:t>
      </w:r>
      <w:r>
        <w:rPr>
          <w:rFonts w:asciiTheme="minorHAnsi" w:hAnsiTheme="minorHAnsi" w:cstheme="minorHAnsi"/>
          <w:b w:val="0"/>
          <w:bCs w:val="0"/>
          <w:i/>
          <w:iCs/>
          <w:color w:val="000000"/>
          <w:sz w:val="24"/>
          <w:szCs w:val="24"/>
          <w:shd w:val="clear" w:color="auto" w:fill="FFFFFF"/>
        </w:rPr>
        <w:t xml:space="preserve">.’ </w:t>
      </w:r>
      <w:r>
        <w:rPr>
          <w:rFonts w:asciiTheme="minorHAnsi" w:hAnsiTheme="minorHAnsi" w:cstheme="minorHAnsi"/>
          <w:b w:val="0"/>
          <w:bCs w:val="0"/>
          <w:color w:val="000000"/>
          <w:sz w:val="24"/>
          <w:szCs w:val="24"/>
          <w:shd w:val="clear" w:color="auto" w:fill="FFFFFF"/>
        </w:rPr>
        <w:t xml:space="preserve"> [Website for an article about editing of imagery] Available at: </w:t>
      </w:r>
      <w:hyperlink r:id="rId12" w:history="1">
        <w:r w:rsidRPr="00B00986">
          <w:rPr>
            <w:rStyle w:val="Hyperlink"/>
            <w:rFonts w:asciiTheme="minorHAnsi" w:hAnsiTheme="minorHAnsi" w:cstheme="minorHAnsi"/>
            <w:b w:val="0"/>
            <w:bCs w:val="0"/>
            <w:sz w:val="24"/>
            <w:szCs w:val="24"/>
            <w:shd w:val="clear" w:color="auto" w:fill="FFFFFF"/>
          </w:rPr>
          <w:t>https://www.independent.ie/style/beauty/little-photoshop-of-horrors/26650439.html</w:t>
        </w:r>
      </w:hyperlink>
      <w:r>
        <w:rPr>
          <w:rFonts w:cstheme="minorHAnsi"/>
          <w:color w:val="000000" w:themeColor="text1"/>
          <w:sz w:val="24"/>
          <w:szCs w:val="24"/>
          <w:shd w:val="clear" w:color="auto" w:fill="FFFFFF"/>
        </w:rPr>
        <w:t xml:space="preserve"> </w:t>
      </w:r>
      <w:r>
        <w:rPr>
          <w:rFonts w:asciiTheme="minorHAnsi" w:hAnsiTheme="minorHAnsi" w:cstheme="minorHAnsi"/>
          <w:b w:val="0"/>
          <w:bCs w:val="0"/>
          <w:color w:val="222222"/>
          <w:kern w:val="0"/>
          <w:sz w:val="24"/>
          <w:szCs w:val="24"/>
        </w:rPr>
        <w:t>(Accessed on 10</w:t>
      </w:r>
      <w:r w:rsidRPr="00B00986">
        <w:rPr>
          <w:rFonts w:asciiTheme="minorHAnsi" w:hAnsiTheme="minorHAnsi" w:cstheme="minorHAnsi"/>
          <w:b w:val="0"/>
          <w:bCs w:val="0"/>
          <w:color w:val="222222"/>
          <w:kern w:val="0"/>
          <w:sz w:val="24"/>
          <w:szCs w:val="24"/>
          <w:vertAlign w:val="superscript"/>
        </w:rPr>
        <w:t>th</w:t>
      </w:r>
      <w:r>
        <w:rPr>
          <w:rFonts w:asciiTheme="minorHAnsi" w:hAnsiTheme="minorHAnsi" w:cstheme="minorHAnsi"/>
          <w:b w:val="0"/>
          <w:bCs w:val="0"/>
          <w:color w:val="222222"/>
          <w:kern w:val="0"/>
          <w:sz w:val="24"/>
          <w:szCs w:val="24"/>
        </w:rPr>
        <w:t xml:space="preserve"> October, 2023)</w:t>
      </w:r>
    </w:p>
    <w:p w14:paraId="07C75ED2" w14:textId="78C5EAF7" w:rsidR="00B00986" w:rsidRDefault="00D71AA2" w:rsidP="00D71AA2">
      <w:pPr>
        <w:pStyle w:val="Heading1"/>
        <w:numPr>
          <w:ilvl w:val="0"/>
          <w:numId w:val="5"/>
        </w:numPr>
        <w:shd w:val="clear" w:color="auto" w:fill="FFFFFF"/>
        <w:spacing w:before="150" w:beforeAutospacing="0" w:after="150" w:afterAutospacing="0"/>
        <w:rPr>
          <w:rFonts w:asciiTheme="minorHAnsi" w:hAnsiTheme="minorHAnsi" w:cstheme="minorHAnsi"/>
          <w:b w:val="0"/>
          <w:bCs w:val="0"/>
          <w:color w:val="222222"/>
          <w:kern w:val="0"/>
          <w:sz w:val="24"/>
          <w:szCs w:val="24"/>
        </w:rPr>
      </w:pPr>
      <w:r>
        <w:rPr>
          <w:rFonts w:asciiTheme="minorHAnsi" w:hAnsiTheme="minorHAnsi" w:cstheme="minorHAnsi"/>
          <w:b w:val="0"/>
          <w:bCs w:val="0"/>
          <w:color w:val="000000"/>
          <w:sz w:val="24"/>
          <w:szCs w:val="24"/>
        </w:rPr>
        <w:t>Canavan</w:t>
      </w:r>
      <w:r w:rsidR="00DE114C">
        <w:rPr>
          <w:rFonts w:asciiTheme="minorHAnsi" w:hAnsiTheme="minorHAnsi" w:cstheme="minorHAnsi"/>
          <w:b w:val="0"/>
          <w:bCs w:val="0"/>
          <w:color w:val="000000"/>
          <w:sz w:val="24"/>
          <w:szCs w:val="24"/>
        </w:rPr>
        <w:t>, M.</w:t>
      </w:r>
      <w:r>
        <w:rPr>
          <w:rFonts w:asciiTheme="minorHAnsi" w:hAnsiTheme="minorHAnsi" w:cstheme="minorHAnsi"/>
          <w:b w:val="0"/>
          <w:bCs w:val="0"/>
          <w:color w:val="000000"/>
          <w:sz w:val="24"/>
          <w:szCs w:val="24"/>
        </w:rPr>
        <w:t>(2022)</w:t>
      </w:r>
      <w:r w:rsidRPr="00D71AA2">
        <w:rPr>
          <w:rFonts w:asciiTheme="minorHAnsi" w:hAnsiTheme="minorHAnsi" w:cstheme="minorHAnsi"/>
          <w:b w:val="0"/>
          <w:bCs w:val="0"/>
          <w:i/>
          <w:iCs/>
          <w:color w:val="000000"/>
          <w:sz w:val="24"/>
          <w:szCs w:val="24"/>
        </w:rPr>
        <w:t>‘Call It What It Is: The Truth Behind the Modelling Industry</w:t>
      </w:r>
      <w:r w:rsidRPr="00D71AA2">
        <w:rPr>
          <w:rFonts w:asciiTheme="minorHAnsi" w:hAnsiTheme="minorHAnsi" w:cstheme="minorHAnsi"/>
          <w:b w:val="0"/>
          <w:bCs w:val="0"/>
          <w:i/>
          <w:iCs/>
          <w:color w:val="222222"/>
          <w:kern w:val="0"/>
          <w:sz w:val="24"/>
          <w:szCs w:val="24"/>
        </w:rPr>
        <w:t>’</w:t>
      </w:r>
      <w:r>
        <w:rPr>
          <w:rFonts w:asciiTheme="minorHAnsi" w:hAnsiTheme="minorHAnsi" w:cstheme="minorHAnsi"/>
          <w:b w:val="0"/>
          <w:bCs w:val="0"/>
          <w:i/>
          <w:iCs/>
          <w:color w:val="222222"/>
          <w:kern w:val="0"/>
          <w:sz w:val="24"/>
          <w:szCs w:val="24"/>
        </w:rPr>
        <w:t xml:space="preserve"> </w:t>
      </w:r>
      <w:r>
        <w:rPr>
          <w:rFonts w:asciiTheme="minorHAnsi" w:hAnsiTheme="minorHAnsi" w:cstheme="minorHAnsi"/>
          <w:b w:val="0"/>
          <w:bCs w:val="0"/>
          <w:color w:val="222222"/>
          <w:kern w:val="0"/>
          <w:sz w:val="24"/>
          <w:szCs w:val="24"/>
        </w:rPr>
        <w:t xml:space="preserve">[Website for an article based on objectifying woman] Available at: </w:t>
      </w:r>
      <w:hyperlink r:id="rId13" w:anchor=":~:text=It%20may%20seem%20easy%20to,bulimia%20being%20the%20most%20prominent" w:history="1">
        <w:r w:rsidRPr="005A3792">
          <w:rPr>
            <w:rStyle w:val="Hyperlink"/>
            <w:rFonts w:asciiTheme="minorHAnsi" w:hAnsiTheme="minorHAnsi" w:cstheme="minorHAnsi"/>
            <w:b w:val="0"/>
            <w:bCs w:val="0"/>
            <w:kern w:val="0"/>
            <w:sz w:val="24"/>
            <w:szCs w:val="24"/>
          </w:rPr>
          <w:t>https://theacademyadvocate.com/13717/opinion/call-it-what-it-is-the-truth-behind-the-modeling-industry/#:~:text=It%20may%20seem%20easy%20to,bulimia%20being%20the%20most%20prominent</w:t>
        </w:r>
      </w:hyperlink>
      <w:r w:rsidR="00B00986" w:rsidRPr="00D71AA2">
        <w:rPr>
          <w:rFonts w:asciiTheme="minorHAnsi" w:hAnsiTheme="minorHAnsi" w:cstheme="minorHAnsi"/>
          <w:b w:val="0"/>
          <w:bCs w:val="0"/>
          <w:color w:val="222222"/>
          <w:kern w:val="0"/>
          <w:sz w:val="24"/>
          <w:szCs w:val="24"/>
        </w:rPr>
        <w:t xml:space="preserve"> (Accessed on 12</w:t>
      </w:r>
      <w:r w:rsidR="00B00986" w:rsidRPr="00D71AA2">
        <w:rPr>
          <w:rFonts w:asciiTheme="minorHAnsi" w:hAnsiTheme="minorHAnsi" w:cstheme="minorHAnsi"/>
          <w:b w:val="0"/>
          <w:bCs w:val="0"/>
          <w:color w:val="222222"/>
          <w:kern w:val="0"/>
          <w:sz w:val="24"/>
          <w:szCs w:val="24"/>
          <w:vertAlign w:val="superscript"/>
        </w:rPr>
        <w:t>th</w:t>
      </w:r>
      <w:r w:rsidR="00B00986" w:rsidRPr="00D71AA2">
        <w:rPr>
          <w:rFonts w:asciiTheme="minorHAnsi" w:hAnsiTheme="minorHAnsi" w:cstheme="minorHAnsi"/>
          <w:b w:val="0"/>
          <w:bCs w:val="0"/>
          <w:color w:val="222222"/>
          <w:kern w:val="0"/>
          <w:sz w:val="24"/>
          <w:szCs w:val="24"/>
        </w:rPr>
        <w:t xml:space="preserve"> October, 2023)</w:t>
      </w:r>
    </w:p>
    <w:p w14:paraId="1C3D40C1" w14:textId="112BCCAE" w:rsidR="003405F1" w:rsidRDefault="003405F1" w:rsidP="003405F1">
      <w:pPr>
        <w:pStyle w:val="Heading1"/>
        <w:shd w:val="clear" w:color="auto" w:fill="FFFFFF"/>
        <w:spacing w:before="150" w:beforeAutospacing="0" w:after="150" w:afterAutospacing="0"/>
        <w:rPr>
          <w:rFonts w:asciiTheme="minorHAnsi" w:hAnsiTheme="minorHAnsi" w:cstheme="minorHAnsi"/>
          <w:b w:val="0"/>
          <w:bCs w:val="0"/>
          <w:color w:val="222222"/>
          <w:kern w:val="0"/>
          <w:sz w:val="24"/>
          <w:szCs w:val="24"/>
        </w:rPr>
      </w:pPr>
    </w:p>
    <w:p w14:paraId="3F69828F" w14:textId="46635E76" w:rsidR="003405F1" w:rsidRDefault="003405F1" w:rsidP="003405F1">
      <w:pPr>
        <w:pStyle w:val="Heading1"/>
        <w:shd w:val="clear" w:color="auto" w:fill="FFFFFF"/>
        <w:spacing w:before="150" w:beforeAutospacing="0" w:after="150" w:afterAutospacing="0"/>
        <w:rPr>
          <w:rFonts w:asciiTheme="minorHAnsi" w:hAnsiTheme="minorHAnsi" w:cstheme="minorHAnsi"/>
          <w:b w:val="0"/>
          <w:bCs w:val="0"/>
          <w:color w:val="222222"/>
          <w:kern w:val="0"/>
          <w:sz w:val="24"/>
          <w:szCs w:val="24"/>
        </w:rPr>
      </w:pPr>
      <w:r>
        <w:rPr>
          <w:rFonts w:asciiTheme="minorHAnsi" w:hAnsiTheme="minorHAnsi" w:cstheme="minorHAnsi"/>
          <w:b w:val="0"/>
          <w:bCs w:val="0"/>
          <w:color w:val="222222"/>
          <w:kern w:val="0"/>
          <w:sz w:val="24"/>
          <w:szCs w:val="24"/>
        </w:rPr>
        <w:t>Books:</w:t>
      </w:r>
    </w:p>
    <w:p w14:paraId="6DE2ED06" w14:textId="130D8CB5" w:rsidR="003405F1" w:rsidRDefault="003405F1" w:rsidP="003405F1">
      <w:pPr>
        <w:pStyle w:val="ListParagraph"/>
        <w:numPr>
          <w:ilvl w:val="0"/>
          <w:numId w:val="7"/>
        </w:numPr>
        <w:spacing w:after="0" w:line="240" w:lineRule="auto"/>
        <w:rPr>
          <w:rFonts w:ascii="Times New Roman" w:eastAsia="Times New Roman" w:hAnsi="Times New Roman" w:cs="Times New Roman"/>
          <w:kern w:val="0"/>
          <w:sz w:val="24"/>
          <w:szCs w:val="24"/>
          <w:lang w:eastAsia="en-GB"/>
          <w14:ligatures w14:val="none"/>
        </w:rPr>
      </w:pPr>
      <w:proofErr w:type="spellStart"/>
      <w:r w:rsidRPr="003405F1">
        <w:rPr>
          <w:rFonts w:ascii="Times New Roman" w:eastAsia="Times New Roman" w:hAnsi="Times New Roman" w:cs="Times New Roman"/>
          <w:kern w:val="0"/>
          <w:sz w:val="24"/>
          <w:szCs w:val="24"/>
          <w:lang w:eastAsia="en-GB"/>
          <w14:ligatures w14:val="none"/>
        </w:rPr>
        <w:t>Constantian</w:t>
      </w:r>
      <w:proofErr w:type="spellEnd"/>
      <w:r w:rsidRPr="003405F1">
        <w:rPr>
          <w:rFonts w:ascii="Times New Roman" w:eastAsia="Times New Roman" w:hAnsi="Times New Roman" w:cs="Times New Roman"/>
          <w:kern w:val="0"/>
          <w:sz w:val="24"/>
          <w:szCs w:val="24"/>
          <w:lang w:eastAsia="en-GB"/>
          <w14:ligatures w14:val="none"/>
        </w:rPr>
        <w:t xml:space="preserve">, M. B. (2019). </w:t>
      </w:r>
      <w:r w:rsidRPr="003405F1">
        <w:rPr>
          <w:rFonts w:ascii="Times New Roman" w:eastAsia="Times New Roman" w:hAnsi="Times New Roman" w:cs="Times New Roman"/>
          <w:i/>
          <w:iCs/>
          <w:kern w:val="0"/>
          <w:sz w:val="24"/>
          <w:szCs w:val="24"/>
          <w:lang w:eastAsia="en-GB"/>
          <w14:ligatures w14:val="none"/>
        </w:rPr>
        <w:t xml:space="preserve">Childhood abuse, body shame, and addictive plastic </w:t>
      </w:r>
      <w:proofErr w:type="gramStart"/>
      <w:r w:rsidRPr="003405F1">
        <w:rPr>
          <w:rFonts w:ascii="Times New Roman" w:eastAsia="Times New Roman" w:hAnsi="Times New Roman" w:cs="Times New Roman"/>
          <w:i/>
          <w:iCs/>
          <w:kern w:val="0"/>
          <w:sz w:val="24"/>
          <w:szCs w:val="24"/>
          <w:lang w:eastAsia="en-GB"/>
          <w14:ligatures w14:val="none"/>
        </w:rPr>
        <w:t>surgery :</w:t>
      </w:r>
      <w:proofErr w:type="gramEnd"/>
      <w:r w:rsidRPr="003405F1">
        <w:rPr>
          <w:rFonts w:ascii="Times New Roman" w:eastAsia="Times New Roman" w:hAnsi="Times New Roman" w:cs="Times New Roman"/>
          <w:i/>
          <w:iCs/>
          <w:kern w:val="0"/>
          <w:sz w:val="24"/>
          <w:szCs w:val="24"/>
          <w:lang w:eastAsia="en-GB"/>
          <w14:ligatures w14:val="none"/>
        </w:rPr>
        <w:t xml:space="preserve"> the face of trauma</w:t>
      </w:r>
      <w:r w:rsidRPr="003405F1">
        <w:rPr>
          <w:rFonts w:ascii="Times New Roman" w:eastAsia="Times New Roman" w:hAnsi="Times New Roman" w:cs="Times New Roman"/>
          <w:kern w:val="0"/>
          <w:sz w:val="24"/>
          <w:szCs w:val="24"/>
          <w:lang w:eastAsia="en-GB"/>
          <w14:ligatures w14:val="none"/>
        </w:rPr>
        <w:t>. Taylor &amp; Francis.</w:t>
      </w:r>
    </w:p>
    <w:p w14:paraId="2C9EF192" w14:textId="7925681C" w:rsidR="003405F1" w:rsidRPr="003405F1" w:rsidRDefault="003405F1" w:rsidP="00E91596">
      <w:pPr>
        <w:pStyle w:val="ListParagraph"/>
        <w:numPr>
          <w:ilvl w:val="0"/>
          <w:numId w:val="7"/>
        </w:numPr>
        <w:spacing w:after="0" w:line="240" w:lineRule="auto"/>
        <w:rPr>
          <w:rFonts w:ascii="Times New Roman" w:eastAsia="Times New Roman" w:hAnsi="Times New Roman" w:cs="Times New Roman"/>
          <w:kern w:val="0"/>
          <w:sz w:val="24"/>
          <w:szCs w:val="24"/>
          <w:lang w:eastAsia="en-GB"/>
          <w14:ligatures w14:val="none"/>
        </w:rPr>
      </w:pPr>
      <w:r w:rsidRPr="003405F1">
        <w:rPr>
          <w:rFonts w:ascii="Times New Roman" w:eastAsia="Times New Roman" w:hAnsi="Times New Roman" w:cs="Times New Roman"/>
          <w:kern w:val="0"/>
          <w:sz w:val="24"/>
          <w:szCs w:val="24"/>
          <w:lang w:eastAsia="en-GB"/>
          <w14:ligatures w14:val="none"/>
        </w:rPr>
        <w:t xml:space="preserve">Warin, Megan. (2009). </w:t>
      </w:r>
      <w:r w:rsidRPr="003405F1">
        <w:rPr>
          <w:rFonts w:ascii="Times New Roman" w:eastAsia="Times New Roman" w:hAnsi="Times New Roman" w:cs="Times New Roman"/>
          <w:i/>
          <w:iCs/>
          <w:kern w:val="0"/>
          <w:sz w:val="24"/>
          <w:szCs w:val="24"/>
          <w:lang w:eastAsia="en-GB"/>
          <w14:ligatures w14:val="none"/>
        </w:rPr>
        <w:t>Abject relations everyday worlds of anorexia</w:t>
      </w:r>
      <w:r w:rsidRPr="003405F1">
        <w:rPr>
          <w:rFonts w:ascii="Times New Roman" w:eastAsia="Times New Roman" w:hAnsi="Times New Roman" w:cs="Times New Roman"/>
          <w:kern w:val="0"/>
          <w:sz w:val="24"/>
          <w:szCs w:val="24"/>
          <w:lang w:eastAsia="en-GB"/>
          <w14:ligatures w14:val="none"/>
        </w:rPr>
        <w:t xml:space="preserve">. Rutgers University Press. </w:t>
      </w:r>
    </w:p>
    <w:p w14:paraId="6EC9BE4F" w14:textId="77777777" w:rsidR="003405F1" w:rsidRPr="003405F1" w:rsidRDefault="003405F1" w:rsidP="003405F1">
      <w:pPr>
        <w:pStyle w:val="ListParagraph"/>
        <w:numPr>
          <w:ilvl w:val="0"/>
          <w:numId w:val="7"/>
        </w:numPr>
        <w:spacing w:after="0" w:line="240" w:lineRule="auto"/>
        <w:rPr>
          <w:rFonts w:ascii="Times New Roman" w:eastAsia="Times New Roman" w:hAnsi="Times New Roman" w:cs="Times New Roman"/>
          <w:kern w:val="0"/>
          <w:sz w:val="24"/>
          <w:szCs w:val="24"/>
          <w:lang w:eastAsia="en-GB"/>
          <w14:ligatures w14:val="none"/>
        </w:rPr>
      </w:pPr>
      <w:r w:rsidRPr="003405F1">
        <w:rPr>
          <w:rFonts w:ascii="Times New Roman" w:eastAsia="Times New Roman" w:hAnsi="Times New Roman" w:cs="Times New Roman"/>
          <w:kern w:val="0"/>
          <w:sz w:val="24"/>
          <w:szCs w:val="24"/>
          <w:lang w:eastAsia="en-GB"/>
          <w14:ligatures w14:val="none"/>
        </w:rPr>
        <w:t xml:space="preserve">Thompson, J. Kevin. (1999). </w:t>
      </w:r>
      <w:r w:rsidRPr="003405F1">
        <w:rPr>
          <w:rFonts w:ascii="Times New Roman" w:eastAsia="Times New Roman" w:hAnsi="Times New Roman" w:cs="Times New Roman"/>
          <w:i/>
          <w:iCs/>
          <w:kern w:val="0"/>
          <w:sz w:val="24"/>
          <w:szCs w:val="24"/>
          <w:lang w:eastAsia="en-GB"/>
          <w14:ligatures w14:val="none"/>
        </w:rPr>
        <w:t xml:space="preserve">Exacting </w:t>
      </w:r>
      <w:proofErr w:type="gramStart"/>
      <w:r w:rsidRPr="003405F1">
        <w:rPr>
          <w:rFonts w:ascii="Times New Roman" w:eastAsia="Times New Roman" w:hAnsi="Times New Roman" w:cs="Times New Roman"/>
          <w:i/>
          <w:iCs/>
          <w:kern w:val="0"/>
          <w:sz w:val="24"/>
          <w:szCs w:val="24"/>
          <w:lang w:eastAsia="en-GB"/>
          <w14:ligatures w14:val="none"/>
        </w:rPr>
        <w:t>beauty :</w:t>
      </w:r>
      <w:proofErr w:type="gramEnd"/>
      <w:r w:rsidRPr="003405F1">
        <w:rPr>
          <w:rFonts w:ascii="Times New Roman" w:eastAsia="Times New Roman" w:hAnsi="Times New Roman" w:cs="Times New Roman"/>
          <w:i/>
          <w:iCs/>
          <w:kern w:val="0"/>
          <w:sz w:val="24"/>
          <w:szCs w:val="24"/>
          <w:lang w:eastAsia="en-GB"/>
          <w14:ligatures w14:val="none"/>
        </w:rPr>
        <w:t xml:space="preserve"> theory, assessment, and treatment of body image disturbance</w:t>
      </w:r>
      <w:r w:rsidRPr="003405F1">
        <w:rPr>
          <w:rFonts w:ascii="Times New Roman" w:eastAsia="Times New Roman" w:hAnsi="Times New Roman" w:cs="Times New Roman"/>
          <w:kern w:val="0"/>
          <w:sz w:val="24"/>
          <w:szCs w:val="24"/>
          <w:lang w:eastAsia="en-GB"/>
          <w14:ligatures w14:val="none"/>
        </w:rPr>
        <w:t>. American Psychological Association.</w:t>
      </w:r>
    </w:p>
    <w:p w14:paraId="7FA3AD44" w14:textId="77777777" w:rsidR="00142001" w:rsidRDefault="00142001" w:rsidP="000A0531">
      <w:pPr>
        <w:pStyle w:val="Heading1"/>
        <w:shd w:val="clear" w:color="auto" w:fill="FFFFFF"/>
        <w:spacing w:before="150" w:beforeAutospacing="0" w:after="150" w:afterAutospacing="0"/>
        <w:rPr>
          <w:rFonts w:asciiTheme="minorHAnsi" w:hAnsiTheme="minorHAnsi" w:cstheme="minorHAnsi"/>
          <w:b w:val="0"/>
          <w:bCs w:val="0"/>
          <w:color w:val="222222"/>
          <w:kern w:val="0"/>
          <w:sz w:val="24"/>
          <w:szCs w:val="24"/>
        </w:rPr>
      </w:pPr>
    </w:p>
    <w:p w14:paraId="0459C212" w14:textId="3F647DD5" w:rsidR="00142001" w:rsidRDefault="00142001" w:rsidP="000A0531">
      <w:pPr>
        <w:pStyle w:val="Heading1"/>
        <w:shd w:val="clear" w:color="auto" w:fill="FFFFFF"/>
        <w:spacing w:before="150" w:beforeAutospacing="0" w:after="150" w:afterAutospacing="0"/>
        <w:rPr>
          <w:rFonts w:asciiTheme="minorHAnsi" w:hAnsiTheme="minorHAnsi" w:cstheme="minorHAnsi"/>
          <w:b w:val="0"/>
          <w:bCs w:val="0"/>
          <w:color w:val="222222"/>
          <w:kern w:val="0"/>
          <w:sz w:val="24"/>
          <w:szCs w:val="24"/>
        </w:rPr>
      </w:pPr>
      <w:r>
        <w:rPr>
          <w:rFonts w:asciiTheme="minorHAnsi" w:hAnsiTheme="minorHAnsi" w:cstheme="minorHAnsi"/>
          <w:b w:val="0"/>
          <w:bCs w:val="0"/>
          <w:color w:val="222222"/>
          <w:kern w:val="0"/>
          <w:sz w:val="24"/>
          <w:szCs w:val="24"/>
        </w:rPr>
        <w:t>List of Figures:</w:t>
      </w:r>
    </w:p>
    <w:p w14:paraId="4C9F0AED" w14:textId="5CDE1E38" w:rsidR="006E2F6C" w:rsidRDefault="003C7E9C" w:rsidP="000A0531">
      <w:pPr>
        <w:pStyle w:val="Heading1"/>
        <w:shd w:val="clear" w:color="auto" w:fill="FFFFFF"/>
        <w:spacing w:before="150" w:beforeAutospacing="0" w:after="150" w:afterAutospacing="0"/>
        <w:rPr>
          <w:rFonts w:asciiTheme="minorHAnsi" w:hAnsiTheme="minorHAnsi" w:cstheme="minorHAnsi"/>
          <w:b w:val="0"/>
          <w:bCs w:val="0"/>
          <w:color w:val="222222"/>
          <w:kern w:val="0"/>
          <w:sz w:val="24"/>
          <w:szCs w:val="24"/>
        </w:rPr>
      </w:pPr>
      <w:r>
        <w:rPr>
          <w:rFonts w:asciiTheme="minorHAnsi" w:hAnsiTheme="minorHAnsi" w:cstheme="minorHAnsi"/>
          <w:b w:val="0"/>
          <w:bCs w:val="0"/>
          <w:color w:val="222222"/>
          <w:kern w:val="0"/>
          <w:sz w:val="24"/>
          <w:szCs w:val="24"/>
        </w:rPr>
        <w:t>Fig</w:t>
      </w:r>
      <w:r w:rsidR="00142001">
        <w:rPr>
          <w:rFonts w:asciiTheme="minorHAnsi" w:hAnsiTheme="minorHAnsi" w:cstheme="minorHAnsi"/>
          <w:b w:val="0"/>
          <w:bCs w:val="0"/>
          <w:color w:val="222222"/>
          <w:kern w:val="0"/>
          <w:sz w:val="24"/>
          <w:szCs w:val="24"/>
        </w:rPr>
        <w:t>ure 1</w:t>
      </w:r>
      <w:r w:rsidR="006E2F6C">
        <w:rPr>
          <w:rFonts w:asciiTheme="minorHAnsi" w:hAnsiTheme="minorHAnsi" w:cstheme="minorHAnsi"/>
          <w:b w:val="0"/>
          <w:bCs w:val="0"/>
          <w:color w:val="222222"/>
          <w:kern w:val="0"/>
          <w:sz w:val="24"/>
          <w:szCs w:val="24"/>
        </w:rPr>
        <w:t xml:space="preserve">: </w:t>
      </w:r>
      <w:r w:rsidR="003B139D">
        <w:rPr>
          <w:rFonts w:asciiTheme="minorHAnsi" w:hAnsiTheme="minorHAnsi" w:cstheme="minorHAnsi"/>
          <w:b w:val="0"/>
          <w:bCs w:val="0"/>
          <w:color w:val="222222"/>
          <w:kern w:val="0"/>
          <w:sz w:val="24"/>
          <w:szCs w:val="24"/>
        </w:rPr>
        <w:t xml:space="preserve">Victoria Secret, The Tour’ 23, </w:t>
      </w:r>
      <w:r w:rsidR="006E2F6C" w:rsidRPr="003B139D">
        <w:rPr>
          <w:rFonts w:asciiTheme="minorHAnsi" w:hAnsiTheme="minorHAnsi" w:cstheme="minorHAnsi"/>
          <w:b w:val="0"/>
          <w:bCs w:val="0"/>
          <w:i/>
          <w:iCs/>
          <w:color w:val="222222"/>
          <w:kern w:val="0"/>
          <w:sz w:val="24"/>
          <w:szCs w:val="24"/>
        </w:rPr>
        <w:t>Michaela Stark in custom Michaela Stark</w:t>
      </w:r>
      <w:r w:rsidR="003B139D" w:rsidRPr="003B139D">
        <w:rPr>
          <w:rFonts w:asciiTheme="minorHAnsi" w:hAnsiTheme="minorHAnsi" w:cstheme="minorHAnsi"/>
          <w:b w:val="0"/>
          <w:bCs w:val="0"/>
          <w:i/>
          <w:iCs/>
          <w:color w:val="222222"/>
          <w:kern w:val="0"/>
          <w:sz w:val="24"/>
          <w:szCs w:val="24"/>
        </w:rPr>
        <w:t>,</w:t>
      </w:r>
      <w:r w:rsidR="003B139D">
        <w:rPr>
          <w:rFonts w:asciiTheme="minorHAnsi" w:hAnsiTheme="minorHAnsi" w:cstheme="minorHAnsi"/>
          <w:b w:val="0"/>
          <w:bCs w:val="0"/>
          <w:color w:val="222222"/>
          <w:kern w:val="0"/>
          <w:sz w:val="24"/>
          <w:szCs w:val="24"/>
        </w:rPr>
        <w:t xml:space="preserve"> 2023. Accessed: </w:t>
      </w:r>
      <w:hyperlink r:id="rId14" w:history="1">
        <w:r w:rsidR="00B00986" w:rsidRPr="005A3792">
          <w:rPr>
            <w:rStyle w:val="Hyperlink"/>
            <w:rFonts w:asciiTheme="minorHAnsi" w:hAnsiTheme="minorHAnsi" w:cstheme="minorHAnsi"/>
            <w:b w:val="0"/>
            <w:bCs w:val="0"/>
            <w:kern w:val="0"/>
            <w:sz w:val="24"/>
            <w:szCs w:val="24"/>
          </w:rPr>
          <w:t>https://vspressroom.com/victorias-secret-the-tour-2023/</w:t>
        </w:r>
      </w:hyperlink>
      <w:r w:rsidR="003B139D">
        <w:rPr>
          <w:rFonts w:asciiTheme="minorHAnsi" w:hAnsiTheme="minorHAnsi" w:cstheme="minorHAnsi"/>
          <w:b w:val="0"/>
          <w:bCs w:val="0"/>
          <w:color w:val="222222"/>
          <w:kern w:val="0"/>
          <w:sz w:val="24"/>
          <w:szCs w:val="24"/>
        </w:rPr>
        <w:t xml:space="preserve"> (Accessed on </w:t>
      </w:r>
      <w:r w:rsidR="00D060FA">
        <w:rPr>
          <w:rFonts w:asciiTheme="minorHAnsi" w:hAnsiTheme="minorHAnsi" w:cstheme="minorHAnsi"/>
          <w:b w:val="0"/>
          <w:bCs w:val="0"/>
          <w:color w:val="222222"/>
          <w:kern w:val="0"/>
          <w:sz w:val="24"/>
          <w:szCs w:val="24"/>
        </w:rPr>
        <w:t>7</w:t>
      </w:r>
      <w:r w:rsidR="00D060FA" w:rsidRPr="00D060FA">
        <w:rPr>
          <w:rFonts w:asciiTheme="minorHAnsi" w:hAnsiTheme="minorHAnsi" w:cstheme="minorHAnsi"/>
          <w:b w:val="0"/>
          <w:bCs w:val="0"/>
          <w:color w:val="222222"/>
          <w:kern w:val="0"/>
          <w:sz w:val="24"/>
          <w:szCs w:val="24"/>
          <w:vertAlign w:val="superscript"/>
        </w:rPr>
        <w:t>th</w:t>
      </w:r>
      <w:r w:rsidR="00D060FA">
        <w:rPr>
          <w:rFonts w:asciiTheme="minorHAnsi" w:hAnsiTheme="minorHAnsi" w:cstheme="minorHAnsi"/>
          <w:b w:val="0"/>
          <w:bCs w:val="0"/>
          <w:color w:val="222222"/>
          <w:kern w:val="0"/>
          <w:sz w:val="24"/>
          <w:szCs w:val="24"/>
        </w:rPr>
        <w:t xml:space="preserve"> </w:t>
      </w:r>
      <w:proofErr w:type="gramStart"/>
      <w:r w:rsidR="00D060FA">
        <w:rPr>
          <w:rFonts w:asciiTheme="minorHAnsi" w:hAnsiTheme="minorHAnsi" w:cstheme="minorHAnsi"/>
          <w:b w:val="0"/>
          <w:bCs w:val="0"/>
          <w:color w:val="222222"/>
          <w:kern w:val="0"/>
          <w:sz w:val="24"/>
          <w:szCs w:val="24"/>
        </w:rPr>
        <w:t>October,</w:t>
      </w:r>
      <w:proofErr w:type="gramEnd"/>
      <w:r w:rsidR="00D060FA">
        <w:rPr>
          <w:rFonts w:asciiTheme="minorHAnsi" w:hAnsiTheme="minorHAnsi" w:cstheme="minorHAnsi"/>
          <w:b w:val="0"/>
          <w:bCs w:val="0"/>
          <w:color w:val="222222"/>
          <w:kern w:val="0"/>
          <w:sz w:val="24"/>
          <w:szCs w:val="24"/>
        </w:rPr>
        <w:t xml:space="preserve"> </w:t>
      </w:r>
      <w:r w:rsidR="003B139D">
        <w:rPr>
          <w:rFonts w:asciiTheme="minorHAnsi" w:hAnsiTheme="minorHAnsi" w:cstheme="minorHAnsi"/>
          <w:b w:val="0"/>
          <w:bCs w:val="0"/>
          <w:color w:val="222222"/>
          <w:kern w:val="0"/>
          <w:sz w:val="24"/>
          <w:szCs w:val="24"/>
        </w:rPr>
        <w:t>2023)</w:t>
      </w:r>
    </w:p>
    <w:p w14:paraId="30F262DF" w14:textId="7426C1C1" w:rsidR="00E62E88" w:rsidRPr="00DE25DD" w:rsidRDefault="00DE25DD" w:rsidP="00E62E88">
      <w:pPr>
        <w:spacing w:after="0" w:line="240" w:lineRule="auto"/>
        <w:textAlignment w:val="baseline"/>
        <w:rPr>
          <w:rFonts w:eastAsia="Times New Roman" w:cstheme="minorHAnsi"/>
          <w:color w:val="000000" w:themeColor="text1"/>
          <w:kern w:val="0"/>
          <w:sz w:val="32"/>
          <w:szCs w:val="32"/>
          <w:lang w:eastAsia="en-GB"/>
          <w14:ligatures w14:val="none"/>
        </w:rPr>
      </w:pPr>
      <w:r w:rsidRPr="00E62E88">
        <w:rPr>
          <w:rFonts w:cstheme="minorHAnsi"/>
          <w:color w:val="222222"/>
          <w:kern w:val="0"/>
          <w:sz w:val="24"/>
          <w:szCs w:val="24"/>
        </w:rPr>
        <w:t>Figure 2:</w:t>
      </w:r>
      <w:r>
        <w:rPr>
          <w:rFonts w:cstheme="minorHAnsi"/>
          <w:b/>
          <w:bCs/>
          <w:color w:val="222222"/>
          <w:kern w:val="0"/>
          <w:sz w:val="24"/>
          <w:szCs w:val="24"/>
        </w:rPr>
        <w:t xml:space="preserve"> </w:t>
      </w:r>
      <w:r w:rsidR="00E62E88" w:rsidRPr="00DE25DD">
        <w:rPr>
          <w:rFonts w:cstheme="minorHAnsi"/>
          <w:color w:val="000000" w:themeColor="text1"/>
          <w:sz w:val="24"/>
          <w:szCs w:val="24"/>
          <w:shd w:val="clear" w:color="auto" w:fill="FFFFFF"/>
        </w:rPr>
        <w:t>The retouched and original shots</w:t>
      </w:r>
      <w:r w:rsidR="000B3520">
        <w:rPr>
          <w:rFonts w:cstheme="minorHAnsi"/>
          <w:color w:val="000000" w:themeColor="text1"/>
          <w:sz w:val="24"/>
          <w:szCs w:val="24"/>
          <w:shd w:val="clear" w:color="auto" w:fill="FFFFFF"/>
        </w:rPr>
        <w:t>,</w:t>
      </w:r>
      <w:r w:rsidR="00E62E88" w:rsidRPr="00DE25DD">
        <w:rPr>
          <w:rFonts w:cstheme="minorHAnsi"/>
          <w:color w:val="000000" w:themeColor="text1"/>
          <w:sz w:val="24"/>
          <w:szCs w:val="24"/>
          <w:shd w:val="clear" w:color="auto" w:fill="FFFFFF"/>
        </w:rPr>
        <w:t xml:space="preserve"> Faith Hill</w:t>
      </w:r>
      <w:r w:rsidR="000B3520">
        <w:rPr>
          <w:rFonts w:cstheme="minorHAnsi"/>
          <w:color w:val="000000" w:themeColor="text1"/>
          <w:sz w:val="24"/>
          <w:szCs w:val="24"/>
          <w:shd w:val="clear" w:color="auto" w:fill="FFFFFF"/>
        </w:rPr>
        <w:t xml:space="preserve">, </w:t>
      </w:r>
      <w:r w:rsidR="00E62E88" w:rsidRPr="00DE25DD">
        <w:rPr>
          <w:rFonts w:cstheme="minorHAnsi"/>
          <w:color w:val="000000" w:themeColor="text1"/>
          <w:sz w:val="24"/>
          <w:szCs w:val="24"/>
          <w:shd w:val="clear" w:color="auto" w:fill="FFFFFF"/>
        </w:rPr>
        <w:t>Redbook magazine</w:t>
      </w:r>
      <w:r w:rsidR="00D060FA">
        <w:rPr>
          <w:rFonts w:cstheme="minorHAnsi"/>
          <w:color w:val="000000" w:themeColor="text1"/>
          <w:sz w:val="24"/>
          <w:szCs w:val="24"/>
          <w:shd w:val="clear" w:color="auto" w:fill="FFFFFF"/>
        </w:rPr>
        <w:t>.</w:t>
      </w:r>
      <w:r w:rsidR="00DA62E3">
        <w:rPr>
          <w:rFonts w:cstheme="minorHAnsi"/>
          <w:color w:val="000000" w:themeColor="text1"/>
          <w:sz w:val="24"/>
          <w:szCs w:val="24"/>
          <w:shd w:val="clear" w:color="auto" w:fill="FFFFFF"/>
        </w:rPr>
        <w:t xml:space="preserve"> </w:t>
      </w:r>
      <w:hyperlink r:id="rId15" w:history="1">
        <w:r w:rsidR="00DA62E3" w:rsidRPr="005A3792">
          <w:rPr>
            <w:rStyle w:val="Hyperlink"/>
            <w:rFonts w:cstheme="minorHAnsi"/>
            <w:sz w:val="24"/>
            <w:szCs w:val="24"/>
            <w:shd w:val="clear" w:color="auto" w:fill="FFFFFF"/>
          </w:rPr>
          <w:t>https://www.independent.ie/style/beauty/little-photoshop-of-horrors/26650439.html</w:t>
        </w:r>
      </w:hyperlink>
      <w:r w:rsidR="00DA62E3">
        <w:rPr>
          <w:rFonts w:cstheme="minorHAnsi"/>
          <w:color w:val="000000" w:themeColor="text1"/>
          <w:sz w:val="24"/>
          <w:szCs w:val="24"/>
          <w:shd w:val="clear" w:color="auto" w:fill="FFFFFF"/>
        </w:rPr>
        <w:t xml:space="preserve"> </w:t>
      </w:r>
      <w:r w:rsidR="00D060FA">
        <w:rPr>
          <w:rFonts w:cstheme="minorHAnsi"/>
          <w:color w:val="000000" w:themeColor="text1"/>
          <w:sz w:val="24"/>
          <w:szCs w:val="24"/>
          <w:shd w:val="clear" w:color="auto" w:fill="FFFFFF"/>
        </w:rPr>
        <w:t xml:space="preserve"> (A</w:t>
      </w:r>
      <w:r w:rsidR="00DA62E3">
        <w:rPr>
          <w:rFonts w:cstheme="minorHAnsi"/>
          <w:color w:val="000000" w:themeColor="text1"/>
          <w:sz w:val="24"/>
          <w:szCs w:val="24"/>
          <w:shd w:val="clear" w:color="auto" w:fill="FFFFFF"/>
        </w:rPr>
        <w:t>ccessed on 10</w:t>
      </w:r>
      <w:r w:rsidR="00DA62E3" w:rsidRPr="00DA62E3">
        <w:rPr>
          <w:rFonts w:cstheme="minorHAnsi"/>
          <w:color w:val="000000" w:themeColor="text1"/>
          <w:sz w:val="24"/>
          <w:szCs w:val="24"/>
          <w:shd w:val="clear" w:color="auto" w:fill="FFFFFF"/>
          <w:vertAlign w:val="superscript"/>
        </w:rPr>
        <w:t>th</w:t>
      </w:r>
      <w:r w:rsidR="00DA62E3">
        <w:rPr>
          <w:rFonts w:cstheme="minorHAnsi"/>
          <w:color w:val="000000" w:themeColor="text1"/>
          <w:sz w:val="24"/>
          <w:szCs w:val="24"/>
          <w:shd w:val="clear" w:color="auto" w:fill="FFFFFF"/>
        </w:rPr>
        <w:t xml:space="preserve"> </w:t>
      </w:r>
      <w:proofErr w:type="gramStart"/>
      <w:r w:rsidR="00DA62E3">
        <w:rPr>
          <w:rFonts w:cstheme="minorHAnsi"/>
          <w:color w:val="000000" w:themeColor="text1"/>
          <w:sz w:val="24"/>
          <w:szCs w:val="24"/>
          <w:shd w:val="clear" w:color="auto" w:fill="FFFFFF"/>
        </w:rPr>
        <w:t>October,</w:t>
      </w:r>
      <w:proofErr w:type="gramEnd"/>
      <w:r w:rsidR="00DA62E3">
        <w:rPr>
          <w:rFonts w:cstheme="minorHAnsi"/>
          <w:color w:val="000000" w:themeColor="text1"/>
          <w:sz w:val="24"/>
          <w:szCs w:val="24"/>
          <w:shd w:val="clear" w:color="auto" w:fill="FFFFFF"/>
        </w:rPr>
        <w:t xml:space="preserve"> 2023)</w:t>
      </w:r>
    </w:p>
    <w:p w14:paraId="41739084" w14:textId="77777777" w:rsidR="00E62E88" w:rsidRDefault="00E62E88" w:rsidP="005E6BC3">
      <w:pPr>
        <w:spacing w:after="0" w:line="240" w:lineRule="auto"/>
        <w:textAlignment w:val="baseline"/>
        <w:rPr>
          <w:rFonts w:eastAsia="Times New Roman" w:cstheme="minorHAnsi"/>
          <w:color w:val="222222"/>
          <w:kern w:val="0"/>
          <w:sz w:val="24"/>
          <w:szCs w:val="24"/>
          <w:lang w:eastAsia="en-GB"/>
          <w14:ligatures w14:val="none"/>
        </w:rPr>
      </w:pPr>
    </w:p>
    <w:p w14:paraId="3428C585" w14:textId="34D20DBB" w:rsidR="005E6BC3" w:rsidRPr="005E6BC3" w:rsidRDefault="005E6BC3" w:rsidP="005E6BC3">
      <w:pPr>
        <w:spacing w:after="0" w:line="240" w:lineRule="auto"/>
        <w:textAlignment w:val="baseline"/>
        <w:rPr>
          <w:rFonts w:eastAsia="Times New Roman" w:cstheme="minorHAnsi"/>
          <w:color w:val="222222"/>
          <w:kern w:val="0"/>
          <w:sz w:val="24"/>
          <w:szCs w:val="24"/>
          <w:lang w:eastAsia="en-GB"/>
          <w14:ligatures w14:val="none"/>
        </w:rPr>
      </w:pPr>
      <w:r w:rsidRPr="005E6BC3">
        <w:rPr>
          <w:rFonts w:eastAsia="Times New Roman" w:cstheme="minorHAnsi"/>
          <w:color w:val="222222"/>
          <w:kern w:val="0"/>
          <w:sz w:val="24"/>
          <w:szCs w:val="24"/>
          <w:lang w:eastAsia="en-GB"/>
          <w14:ligatures w14:val="none"/>
        </w:rPr>
        <w:t xml:space="preserve">Figure </w:t>
      </w:r>
      <w:r w:rsidR="00DE25DD">
        <w:rPr>
          <w:rFonts w:eastAsia="Times New Roman" w:cstheme="minorHAnsi"/>
          <w:color w:val="222222"/>
          <w:kern w:val="0"/>
          <w:sz w:val="24"/>
          <w:szCs w:val="24"/>
          <w:lang w:eastAsia="en-GB"/>
          <w14:ligatures w14:val="none"/>
        </w:rPr>
        <w:t>3</w:t>
      </w:r>
      <w:r w:rsidRPr="005E6BC3">
        <w:rPr>
          <w:rFonts w:eastAsia="Times New Roman" w:cstheme="minorHAnsi"/>
          <w:color w:val="222222"/>
          <w:kern w:val="0"/>
          <w:sz w:val="24"/>
          <w:szCs w:val="24"/>
          <w:lang w:eastAsia="en-GB"/>
          <w14:ligatures w14:val="none"/>
        </w:rPr>
        <w:t xml:space="preserve">: Vogue, Japan, Photographed by Luigi &amp; </w:t>
      </w:r>
      <w:proofErr w:type="spellStart"/>
      <w:r w:rsidRPr="005E6BC3">
        <w:rPr>
          <w:rFonts w:eastAsia="Times New Roman" w:cstheme="minorHAnsi"/>
          <w:color w:val="222222"/>
          <w:kern w:val="0"/>
          <w:sz w:val="24"/>
          <w:szCs w:val="24"/>
          <w:lang w:eastAsia="en-GB"/>
          <w14:ligatures w14:val="none"/>
        </w:rPr>
        <w:t>Iango</w:t>
      </w:r>
      <w:proofErr w:type="spellEnd"/>
      <w:r w:rsidR="00DA62E3">
        <w:rPr>
          <w:rFonts w:eastAsia="Times New Roman" w:cstheme="minorHAnsi"/>
          <w:color w:val="222222"/>
          <w:kern w:val="0"/>
          <w:sz w:val="24"/>
          <w:szCs w:val="24"/>
          <w:lang w:eastAsia="en-GB"/>
          <w14:ligatures w14:val="none"/>
        </w:rPr>
        <w:t xml:space="preserve">, 2018. </w:t>
      </w:r>
      <w:hyperlink r:id="rId16" w:history="1">
        <w:r w:rsidR="00DA62E3" w:rsidRPr="005A3792">
          <w:rPr>
            <w:rStyle w:val="Hyperlink"/>
            <w:rFonts w:eastAsia="Times New Roman" w:cstheme="minorHAnsi"/>
            <w:kern w:val="0"/>
            <w:sz w:val="24"/>
            <w:szCs w:val="24"/>
            <w:lang w:eastAsia="en-GB"/>
            <w14:ligatures w14:val="none"/>
          </w:rPr>
          <w:t>https://en.vogue.me/fashion/models/gigi-hadids-fashion-story-told-vogue-covers/</w:t>
        </w:r>
      </w:hyperlink>
      <w:r w:rsidR="00DA62E3">
        <w:rPr>
          <w:rFonts w:eastAsia="Times New Roman" w:cstheme="minorHAnsi"/>
          <w:color w:val="222222"/>
          <w:kern w:val="0"/>
          <w:sz w:val="24"/>
          <w:szCs w:val="24"/>
          <w:lang w:eastAsia="en-GB"/>
          <w14:ligatures w14:val="none"/>
        </w:rPr>
        <w:t xml:space="preserve"> (Accessed 12</w:t>
      </w:r>
      <w:r w:rsidR="00DA62E3" w:rsidRPr="00DA62E3">
        <w:rPr>
          <w:rFonts w:eastAsia="Times New Roman" w:cstheme="minorHAnsi"/>
          <w:color w:val="222222"/>
          <w:kern w:val="0"/>
          <w:sz w:val="24"/>
          <w:szCs w:val="24"/>
          <w:vertAlign w:val="superscript"/>
          <w:lang w:eastAsia="en-GB"/>
          <w14:ligatures w14:val="none"/>
        </w:rPr>
        <w:t>th</w:t>
      </w:r>
      <w:r w:rsidR="00DA62E3">
        <w:rPr>
          <w:rFonts w:eastAsia="Times New Roman" w:cstheme="minorHAnsi"/>
          <w:color w:val="222222"/>
          <w:kern w:val="0"/>
          <w:sz w:val="24"/>
          <w:szCs w:val="24"/>
          <w:lang w:eastAsia="en-GB"/>
          <w14:ligatures w14:val="none"/>
        </w:rPr>
        <w:t xml:space="preserve"> </w:t>
      </w:r>
      <w:proofErr w:type="gramStart"/>
      <w:r w:rsidR="00DA62E3">
        <w:rPr>
          <w:rFonts w:eastAsia="Times New Roman" w:cstheme="minorHAnsi"/>
          <w:color w:val="222222"/>
          <w:kern w:val="0"/>
          <w:sz w:val="24"/>
          <w:szCs w:val="24"/>
          <w:lang w:eastAsia="en-GB"/>
          <w14:ligatures w14:val="none"/>
        </w:rPr>
        <w:t>October,</w:t>
      </w:r>
      <w:proofErr w:type="gramEnd"/>
      <w:r w:rsidR="00DA62E3">
        <w:rPr>
          <w:rFonts w:eastAsia="Times New Roman" w:cstheme="minorHAnsi"/>
          <w:color w:val="222222"/>
          <w:kern w:val="0"/>
          <w:sz w:val="24"/>
          <w:szCs w:val="24"/>
          <w:lang w:eastAsia="en-GB"/>
          <w14:ligatures w14:val="none"/>
        </w:rPr>
        <w:t xml:space="preserve"> 2023)</w:t>
      </w:r>
    </w:p>
    <w:p w14:paraId="389B2D61" w14:textId="77777777" w:rsidR="005E6BC3" w:rsidRPr="005E6BC3" w:rsidRDefault="005E6BC3" w:rsidP="000A0531">
      <w:pPr>
        <w:pStyle w:val="Heading1"/>
        <w:shd w:val="clear" w:color="auto" w:fill="FFFFFF"/>
        <w:spacing w:before="150" w:beforeAutospacing="0" w:after="150" w:afterAutospacing="0"/>
        <w:rPr>
          <w:rFonts w:asciiTheme="minorHAnsi" w:hAnsiTheme="minorHAnsi" w:cstheme="minorHAnsi"/>
          <w:b w:val="0"/>
          <w:bCs w:val="0"/>
          <w:color w:val="222222"/>
          <w:kern w:val="0"/>
          <w:sz w:val="24"/>
          <w:szCs w:val="24"/>
        </w:rPr>
      </w:pPr>
    </w:p>
    <w:p w14:paraId="36406017" w14:textId="77777777" w:rsidR="000152C1" w:rsidRDefault="000152C1" w:rsidP="000A0531">
      <w:pPr>
        <w:pStyle w:val="Heading1"/>
        <w:shd w:val="clear" w:color="auto" w:fill="FFFFFF"/>
        <w:spacing w:before="150" w:beforeAutospacing="0" w:after="150" w:afterAutospacing="0"/>
        <w:rPr>
          <w:rFonts w:asciiTheme="minorHAnsi" w:hAnsiTheme="minorHAnsi" w:cstheme="minorHAnsi"/>
          <w:b w:val="0"/>
          <w:bCs w:val="0"/>
          <w:color w:val="222222"/>
          <w:kern w:val="0"/>
          <w:sz w:val="24"/>
          <w:szCs w:val="24"/>
        </w:rPr>
      </w:pPr>
    </w:p>
    <w:p w14:paraId="1AE9E962" w14:textId="77777777" w:rsidR="000152C1" w:rsidRDefault="000152C1" w:rsidP="000A0531">
      <w:pPr>
        <w:pStyle w:val="Heading1"/>
        <w:shd w:val="clear" w:color="auto" w:fill="FFFFFF"/>
        <w:spacing w:before="150" w:beforeAutospacing="0" w:after="150" w:afterAutospacing="0"/>
        <w:rPr>
          <w:rFonts w:asciiTheme="minorHAnsi" w:hAnsiTheme="minorHAnsi" w:cstheme="minorHAnsi"/>
          <w:b w:val="0"/>
          <w:bCs w:val="0"/>
          <w:color w:val="222222"/>
          <w:kern w:val="0"/>
          <w:sz w:val="24"/>
          <w:szCs w:val="24"/>
        </w:rPr>
      </w:pPr>
    </w:p>
    <w:p w14:paraId="637BE71F" w14:textId="77777777" w:rsidR="003224F1" w:rsidRDefault="003224F1" w:rsidP="000A0531">
      <w:pPr>
        <w:pStyle w:val="Heading1"/>
        <w:shd w:val="clear" w:color="auto" w:fill="FFFFFF"/>
        <w:spacing w:before="150" w:beforeAutospacing="0" w:after="150" w:afterAutospacing="0"/>
        <w:rPr>
          <w:rFonts w:asciiTheme="minorHAnsi" w:hAnsiTheme="minorHAnsi" w:cstheme="minorHAnsi"/>
          <w:b w:val="0"/>
          <w:bCs w:val="0"/>
          <w:color w:val="222222"/>
          <w:kern w:val="0"/>
          <w:sz w:val="24"/>
          <w:szCs w:val="24"/>
        </w:rPr>
      </w:pPr>
    </w:p>
    <w:p w14:paraId="13C522DE" w14:textId="1196DBD3" w:rsidR="006E2F6C" w:rsidRDefault="000D4350" w:rsidP="000A0531">
      <w:pPr>
        <w:pStyle w:val="Heading1"/>
        <w:shd w:val="clear" w:color="auto" w:fill="FFFFFF"/>
        <w:spacing w:before="150" w:beforeAutospacing="0" w:after="150" w:afterAutospacing="0"/>
        <w:rPr>
          <w:rFonts w:ascii="Arial" w:hAnsi="Arial" w:cs="Arial"/>
          <w:color w:val="222222"/>
          <w:kern w:val="0"/>
          <w:sz w:val="24"/>
          <w:szCs w:val="24"/>
        </w:rPr>
      </w:pPr>
      <w:r>
        <w:rPr>
          <w:rFonts w:ascii="Arial" w:hAnsi="Arial" w:cs="Arial"/>
          <w:color w:val="222222"/>
          <w:kern w:val="0"/>
          <w:sz w:val="24"/>
          <w:szCs w:val="24"/>
        </w:rPr>
        <w:lastRenderedPageBreak/>
        <w:t>Semiotics Analysis:</w:t>
      </w:r>
    </w:p>
    <w:p w14:paraId="409B66CF" w14:textId="77777777" w:rsidR="00830603" w:rsidRDefault="003405F1" w:rsidP="0029525D">
      <w:pPr>
        <w:pStyle w:val="Heading1"/>
        <w:shd w:val="clear" w:color="auto" w:fill="FFFFFF"/>
        <w:spacing w:before="150" w:beforeAutospacing="0" w:after="150" w:afterAutospacing="0"/>
        <w:rPr>
          <w:rFonts w:ascii="Arial" w:hAnsi="Arial" w:cs="Arial"/>
          <w:color w:val="222222"/>
          <w:kern w:val="0"/>
          <w:sz w:val="24"/>
          <w:szCs w:val="24"/>
        </w:rPr>
      </w:pPr>
      <w:r w:rsidRPr="00552C74">
        <w:rPr>
          <w:rFonts w:ascii="Arial" w:hAnsi="Arial" w:cs="Arial"/>
          <w:color w:val="222222"/>
          <w:kern w:val="0"/>
          <w:sz w:val="24"/>
          <w:szCs w:val="24"/>
        </w:rPr>
        <w:t>Campaign: Dior Hypnotic Poison Fragrance 1998</w:t>
      </w:r>
      <w:r w:rsidR="00B00BBE" w:rsidRPr="00552C74">
        <w:rPr>
          <w:rFonts w:ascii="Arial" w:hAnsi="Arial" w:cs="Arial"/>
          <w:color w:val="222222"/>
          <w:kern w:val="0"/>
          <w:sz w:val="24"/>
          <w:szCs w:val="24"/>
        </w:rPr>
        <w:t xml:space="preserve"> </w:t>
      </w:r>
    </w:p>
    <w:p w14:paraId="1977C64B" w14:textId="239C5CA8" w:rsidR="00552C74" w:rsidRPr="00830603" w:rsidRDefault="00552C74" w:rsidP="0029525D">
      <w:pPr>
        <w:pStyle w:val="Heading1"/>
        <w:shd w:val="clear" w:color="auto" w:fill="FFFFFF"/>
        <w:spacing w:before="150" w:beforeAutospacing="0" w:after="150" w:afterAutospacing="0"/>
        <w:rPr>
          <w:rFonts w:ascii="Arial" w:hAnsi="Arial" w:cs="Arial"/>
          <w:color w:val="222222"/>
          <w:kern w:val="0"/>
          <w:sz w:val="24"/>
          <w:szCs w:val="24"/>
        </w:rPr>
      </w:pPr>
      <w:r>
        <w:rPr>
          <w:rFonts w:ascii="Arial" w:hAnsi="Arial" w:cs="Arial"/>
          <w:noProof/>
          <w:sz w:val="36"/>
          <w:szCs w:val="36"/>
        </w:rPr>
        <w:drawing>
          <wp:anchor distT="0" distB="0" distL="114300" distR="114300" simplePos="0" relativeHeight="251664384" behindDoc="0" locked="0" layoutInCell="1" allowOverlap="1" wp14:anchorId="351DFF75" wp14:editId="3ADB174C">
            <wp:simplePos x="0" y="0"/>
            <wp:positionH relativeFrom="margin">
              <wp:align>center</wp:align>
            </wp:positionH>
            <wp:positionV relativeFrom="paragraph">
              <wp:posOffset>948286</wp:posOffset>
            </wp:positionV>
            <wp:extent cx="3016250" cy="3940175"/>
            <wp:effectExtent l="0" t="0" r="0" b="3175"/>
            <wp:wrapTopAndBottom/>
            <wp:docPr id="589305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16250" cy="3940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4B8A" w:rsidRPr="00552C74">
        <w:rPr>
          <w:rFonts w:ascii="Arial" w:hAnsi="Arial" w:cs="Arial"/>
          <w:b w:val="0"/>
          <w:bCs w:val="0"/>
          <w:sz w:val="22"/>
          <w:szCs w:val="22"/>
        </w:rPr>
        <w:t xml:space="preserve">Semiotics is the study of signs and symbols and how they can be interpretated from different views, as we as people all have our own different views and ideas. In </w:t>
      </w:r>
      <w:r w:rsidRPr="00552C74">
        <w:rPr>
          <w:rFonts w:ascii="Arial" w:hAnsi="Arial" w:cs="Arial"/>
          <w:b w:val="0"/>
          <w:bCs w:val="0"/>
          <w:sz w:val="22"/>
          <w:szCs w:val="22"/>
        </w:rPr>
        <w:t>today’s</w:t>
      </w:r>
      <w:r w:rsidR="00CA4B8A" w:rsidRPr="00552C74">
        <w:rPr>
          <w:rFonts w:ascii="Arial" w:hAnsi="Arial" w:cs="Arial"/>
          <w:b w:val="0"/>
          <w:bCs w:val="0"/>
          <w:sz w:val="22"/>
          <w:szCs w:val="22"/>
        </w:rPr>
        <w:t xml:space="preserve"> generation</w:t>
      </w:r>
      <w:r w:rsidRPr="00552C74">
        <w:rPr>
          <w:rFonts w:ascii="Arial" w:hAnsi="Arial" w:cs="Arial"/>
          <w:b w:val="0"/>
          <w:bCs w:val="0"/>
          <w:sz w:val="22"/>
          <w:szCs w:val="22"/>
        </w:rPr>
        <w:t xml:space="preserve">, advertisement heavily relays on semiotics to convey message and create meaning, which allows brands to sell their products much more efficiently. One example of this is the </w:t>
      </w:r>
      <w:r w:rsidRPr="00552C74">
        <w:rPr>
          <w:b w:val="0"/>
          <w:bCs w:val="0"/>
          <w:i/>
          <w:iCs/>
          <w:sz w:val="22"/>
          <w:szCs w:val="22"/>
        </w:rPr>
        <w:t>Dior Hypnotic Poison</w:t>
      </w:r>
      <w:r w:rsidRPr="00552C74">
        <w:rPr>
          <w:rFonts w:ascii="Arial" w:hAnsi="Arial" w:cs="Arial"/>
          <w:b w:val="0"/>
          <w:bCs w:val="0"/>
          <w:sz w:val="22"/>
          <w:szCs w:val="22"/>
        </w:rPr>
        <w:t xml:space="preserve"> Perfume Campaign.</w:t>
      </w:r>
    </w:p>
    <w:p w14:paraId="3435C19C" w14:textId="0B41498D" w:rsidR="0029525D" w:rsidRDefault="00552C74" w:rsidP="0029525D">
      <w:pPr>
        <w:pStyle w:val="Heading1"/>
        <w:shd w:val="clear" w:color="auto" w:fill="FFFFFF"/>
        <w:spacing w:before="150" w:beforeAutospacing="0" w:after="150" w:afterAutospacing="0"/>
        <w:rPr>
          <w:rFonts w:ascii="Arial" w:hAnsi="Arial" w:cs="Arial"/>
          <w:b w:val="0"/>
          <w:bCs w:val="0"/>
          <w:sz w:val="20"/>
          <w:szCs w:val="20"/>
        </w:rPr>
      </w:pPr>
      <w:r>
        <w:rPr>
          <w:rFonts w:ascii="Arial" w:hAnsi="Arial" w:cs="Arial"/>
          <w:b w:val="0"/>
          <w:bCs w:val="0"/>
          <w:sz w:val="20"/>
          <w:szCs w:val="20"/>
        </w:rPr>
        <w:t xml:space="preserve">                                    </w:t>
      </w:r>
      <w:r w:rsidR="0029525D">
        <w:rPr>
          <w:rFonts w:ascii="Arial" w:hAnsi="Arial" w:cs="Arial"/>
          <w:b w:val="0"/>
          <w:bCs w:val="0"/>
          <w:sz w:val="20"/>
          <w:szCs w:val="20"/>
        </w:rPr>
        <w:t xml:space="preserve">Figure 1: Dior </w:t>
      </w:r>
      <w:r w:rsidR="0029525D">
        <w:rPr>
          <w:rFonts w:ascii="Arial" w:hAnsi="Arial" w:cs="Arial"/>
          <w:b w:val="0"/>
          <w:bCs w:val="0"/>
          <w:sz w:val="20"/>
          <w:szCs w:val="20"/>
        </w:rPr>
        <w:t>Campaign,</w:t>
      </w:r>
      <w:r w:rsidR="0029525D">
        <w:rPr>
          <w:rFonts w:ascii="Arial" w:hAnsi="Arial" w:cs="Arial"/>
          <w:b w:val="0"/>
          <w:bCs w:val="0"/>
          <w:sz w:val="20"/>
          <w:szCs w:val="20"/>
        </w:rPr>
        <w:t xml:space="preserve"> Hypnotic Poison</w:t>
      </w:r>
      <w:r w:rsidR="0029525D">
        <w:rPr>
          <w:rFonts w:ascii="Arial" w:hAnsi="Arial" w:cs="Arial"/>
          <w:b w:val="0"/>
          <w:bCs w:val="0"/>
          <w:sz w:val="20"/>
          <w:szCs w:val="20"/>
        </w:rPr>
        <w:t>,</w:t>
      </w:r>
      <w:r w:rsidR="0029525D">
        <w:rPr>
          <w:rFonts w:ascii="Arial" w:hAnsi="Arial" w:cs="Arial"/>
          <w:b w:val="0"/>
          <w:bCs w:val="0"/>
          <w:sz w:val="20"/>
          <w:szCs w:val="20"/>
        </w:rPr>
        <w:t xml:space="preserve"> Fragrance 1998</w:t>
      </w:r>
    </w:p>
    <w:p w14:paraId="51278A76" w14:textId="298D57C9" w:rsidR="000F5856" w:rsidRPr="0029525D" w:rsidRDefault="000F5856" w:rsidP="0029525D">
      <w:pPr>
        <w:pStyle w:val="Heading1"/>
        <w:shd w:val="clear" w:color="auto" w:fill="FFFFFF"/>
        <w:spacing w:before="150" w:beforeAutospacing="0" w:after="150" w:afterAutospacing="0"/>
        <w:rPr>
          <w:rFonts w:ascii="Arial" w:hAnsi="Arial" w:cs="Arial"/>
          <w:b w:val="0"/>
          <w:bCs w:val="0"/>
          <w:color w:val="222222"/>
          <w:kern w:val="0"/>
          <w:sz w:val="20"/>
          <w:szCs w:val="20"/>
        </w:rPr>
      </w:pPr>
    </w:p>
    <w:p w14:paraId="2FAEDAEA" w14:textId="77777777" w:rsidR="003046BD" w:rsidRDefault="00BF3271" w:rsidP="00BF3271">
      <w:pPr>
        <w:rPr>
          <w:rFonts w:ascii="Times New Roman" w:hAnsi="Times New Roman" w:cs="Times New Roman"/>
          <w:i/>
          <w:iCs/>
          <w:color w:val="212529"/>
          <w:shd w:val="clear" w:color="auto" w:fill="FFFFFF"/>
        </w:rPr>
      </w:pPr>
      <w:r w:rsidRPr="000F5856">
        <w:rPr>
          <w:lang w:eastAsia="en-GB"/>
        </w:rPr>
        <w:t>In October 1998, the luxury brand</w:t>
      </w:r>
      <w:r w:rsidRPr="00844169">
        <w:rPr>
          <w:rFonts w:ascii="Times New Roman" w:hAnsi="Times New Roman" w:cs="Times New Roman"/>
          <w:i/>
          <w:iCs/>
          <w:lang w:eastAsia="en-GB"/>
        </w:rPr>
        <w:t xml:space="preserve"> Dior</w:t>
      </w:r>
      <w:r w:rsidRPr="000F5856">
        <w:rPr>
          <w:lang w:eastAsia="en-GB"/>
        </w:rPr>
        <w:t xml:space="preserve"> released a campaign for their new fragrance </w:t>
      </w:r>
      <w:r w:rsidRPr="000F5856">
        <w:rPr>
          <w:rFonts w:ascii="Times New Roman" w:hAnsi="Times New Roman" w:cs="Times New Roman"/>
          <w:i/>
          <w:iCs/>
          <w:lang w:eastAsia="en-GB"/>
        </w:rPr>
        <w:t>‘Hypnotic Poison’</w:t>
      </w:r>
      <w:r w:rsidRPr="000F5856">
        <w:rPr>
          <w:lang w:eastAsia="en-GB"/>
        </w:rPr>
        <w:t xml:space="preserve">. The campaign focused on making anyone who wore the perfume, </w:t>
      </w:r>
      <w:r w:rsidR="000F5856">
        <w:rPr>
          <w:lang w:eastAsia="en-GB"/>
        </w:rPr>
        <w:t xml:space="preserve">draw </w:t>
      </w:r>
      <w:r w:rsidRPr="000F5856">
        <w:rPr>
          <w:lang w:eastAsia="en-GB"/>
        </w:rPr>
        <w:t xml:space="preserve">everyone’s </w:t>
      </w:r>
      <w:r w:rsidR="000F5856">
        <w:rPr>
          <w:lang w:eastAsia="en-GB"/>
        </w:rPr>
        <w:t xml:space="preserve">attention to them </w:t>
      </w:r>
      <w:r w:rsidR="00844169">
        <w:rPr>
          <w:lang w:eastAsia="en-GB"/>
        </w:rPr>
        <w:t xml:space="preserve">with </w:t>
      </w:r>
      <w:r w:rsidRPr="000F5856">
        <w:rPr>
          <w:lang w:eastAsia="en-GB"/>
        </w:rPr>
        <w:t xml:space="preserve">such </w:t>
      </w:r>
      <w:r w:rsidR="00844169">
        <w:rPr>
          <w:lang w:eastAsia="en-GB"/>
        </w:rPr>
        <w:t>captivating scents</w:t>
      </w:r>
      <w:r w:rsidR="00844169">
        <w:rPr>
          <w:rFonts w:cstheme="minorHAnsi"/>
          <w:lang w:eastAsia="en-GB"/>
        </w:rPr>
        <w:t>:</w:t>
      </w:r>
      <w:r w:rsidR="000F5856" w:rsidRPr="000F5856">
        <w:rPr>
          <w:rFonts w:ascii="Times New Roman" w:hAnsi="Times New Roman" w:cs="Times New Roman"/>
          <w:i/>
          <w:iCs/>
          <w:lang w:eastAsia="en-GB"/>
        </w:rPr>
        <w:t xml:space="preserve"> </w:t>
      </w:r>
      <w:r w:rsidR="00844169" w:rsidRPr="00844169">
        <w:rPr>
          <w:rFonts w:ascii="Times New Roman" w:hAnsi="Times New Roman" w:cs="Times New Roman"/>
          <w:i/>
          <w:iCs/>
          <w:lang w:eastAsia="en-GB"/>
        </w:rPr>
        <w:t>a</w:t>
      </w:r>
      <w:r w:rsidR="00844169" w:rsidRPr="00844169">
        <w:rPr>
          <w:rFonts w:ascii="Times New Roman" w:hAnsi="Times New Roman" w:cs="Times New Roman"/>
          <w:i/>
          <w:iCs/>
          <w:color w:val="212529"/>
          <w:shd w:val="clear" w:color="auto" w:fill="FFFFFF"/>
        </w:rPr>
        <w:t>mbary</w:t>
      </w:r>
      <w:r w:rsidR="00844169" w:rsidRPr="00844169">
        <w:rPr>
          <w:rFonts w:ascii="Times New Roman" w:hAnsi="Times New Roman" w:cs="Times New Roman"/>
          <w:i/>
          <w:iCs/>
          <w:color w:val="212529"/>
          <w:shd w:val="clear" w:color="auto" w:fill="FFFFFF"/>
        </w:rPr>
        <w:t xml:space="preserve"> and vanilla-tinged version of Poison, the iconic fragrance of the House of Dior, created in 1985. </w:t>
      </w:r>
      <w:r w:rsidR="00844169" w:rsidRPr="00844169">
        <w:rPr>
          <w:rFonts w:cstheme="minorHAnsi"/>
          <w:color w:val="212529"/>
          <w:shd w:val="clear" w:color="auto" w:fill="FFFFFF"/>
        </w:rPr>
        <w:t>Its captivating scent reveals</w:t>
      </w:r>
      <w:r w:rsidR="00844169" w:rsidRPr="00844169">
        <w:rPr>
          <w:rFonts w:ascii="Times New Roman" w:hAnsi="Times New Roman" w:cs="Times New Roman"/>
          <w:i/>
          <w:iCs/>
          <w:color w:val="212529"/>
          <w:shd w:val="clear" w:color="auto" w:fill="FFFFFF"/>
        </w:rPr>
        <w:t xml:space="preserve"> a refreshing heart of jasmine enhanced with notes of bitter almond and sensual vanilla.</w:t>
      </w:r>
    </w:p>
    <w:p w14:paraId="2F305AAF" w14:textId="77777777" w:rsidR="003224F1" w:rsidRDefault="00552C74" w:rsidP="00BF3271">
      <w:pPr>
        <w:rPr>
          <w:rFonts w:ascii="Times New Roman" w:hAnsi="Times New Roman" w:cs="Times New Roman"/>
          <w:i/>
          <w:iCs/>
          <w:color w:val="212529"/>
          <w:shd w:val="clear" w:color="auto" w:fill="FFFFFF"/>
        </w:rPr>
      </w:pPr>
      <w:r>
        <w:rPr>
          <w:rFonts w:cstheme="minorHAnsi"/>
          <w:color w:val="212529"/>
          <w:shd w:val="clear" w:color="auto" w:fill="FFFFFF"/>
        </w:rPr>
        <w:t xml:space="preserve">The Dior Hypnotic poison perfume advertisement utilizes various </w:t>
      </w:r>
      <w:r w:rsidR="003046BD">
        <w:rPr>
          <w:rFonts w:cstheme="minorHAnsi"/>
          <w:color w:val="212529"/>
          <w:shd w:val="clear" w:color="auto" w:fill="FFFFFF"/>
        </w:rPr>
        <w:t>semiotic elements to communicate this hypnotising fragrance through to its viewers. Using vibrant colours such as red and black, creates this seductive aura that</w:t>
      </w:r>
      <w:r w:rsidR="00114E22">
        <w:rPr>
          <w:rFonts w:cstheme="minorHAnsi"/>
          <w:color w:val="212529"/>
          <w:shd w:val="clear" w:color="auto" w:fill="FFFFFF"/>
        </w:rPr>
        <w:t xml:space="preserve"> draws you in to further investigate. The colour red can be portrayed in many ways, such as </w:t>
      </w:r>
      <w:r w:rsidR="00114E22" w:rsidRPr="00114E22">
        <w:rPr>
          <w:rFonts w:ascii="Times New Roman" w:hAnsi="Times New Roman" w:cs="Times New Roman"/>
          <w:i/>
          <w:iCs/>
          <w:color w:val="212529"/>
          <w:shd w:val="clear" w:color="auto" w:fill="FFFFFF"/>
        </w:rPr>
        <w:t>‘passion, love, sexuality, warmth’</w:t>
      </w:r>
      <w:r w:rsidR="00114E22">
        <w:rPr>
          <w:rFonts w:cstheme="minorHAnsi"/>
          <w:color w:val="212529"/>
          <w:shd w:val="clear" w:color="auto" w:fill="FFFFFF"/>
        </w:rPr>
        <w:t xml:space="preserve"> while in the Dior campaign we can almost see this negative twist that red can have: </w:t>
      </w:r>
      <w:r w:rsidR="00114E22" w:rsidRPr="00114E22">
        <w:rPr>
          <w:rFonts w:ascii="Times New Roman" w:hAnsi="Times New Roman" w:cs="Times New Roman"/>
          <w:i/>
          <w:iCs/>
          <w:color w:val="212529"/>
          <w:shd w:val="clear" w:color="auto" w:fill="FFFFFF"/>
        </w:rPr>
        <w:t>‘evil, lust, seductiveness’.</w:t>
      </w:r>
      <w:r w:rsidR="00114E22">
        <w:rPr>
          <w:rFonts w:ascii="Times New Roman" w:hAnsi="Times New Roman" w:cs="Times New Roman"/>
          <w:i/>
          <w:iCs/>
          <w:color w:val="212529"/>
          <w:shd w:val="clear" w:color="auto" w:fill="FFFFFF"/>
        </w:rPr>
        <w:t xml:space="preserve"> </w:t>
      </w:r>
    </w:p>
    <w:p w14:paraId="3C965ED5" w14:textId="76F844C2" w:rsidR="00552C74" w:rsidRDefault="003224F1" w:rsidP="00BF3271">
      <w:pPr>
        <w:rPr>
          <w:rFonts w:cstheme="minorHAnsi"/>
          <w:color w:val="202124"/>
          <w:shd w:val="clear" w:color="auto" w:fill="FFFFFF"/>
        </w:rPr>
      </w:pPr>
      <w:r>
        <w:rPr>
          <w:rFonts w:cstheme="minorHAnsi"/>
          <w:color w:val="212529"/>
          <w:shd w:val="clear" w:color="auto" w:fill="FFFFFF"/>
        </w:rPr>
        <w:t>W</w:t>
      </w:r>
      <w:r w:rsidR="00114E22">
        <w:rPr>
          <w:rFonts w:cstheme="minorHAnsi"/>
          <w:color w:val="212529"/>
          <w:shd w:val="clear" w:color="auto" w:fill="FFFFFF"/>
        </w:rPr>
        <w:t xml:space="preserve">ith the </w:t>
      </w:r>
      <w:r>
        <w:rPr>
          <w:rFonts w:cstheme="minorHAnsi"/>
          <w:color w:val="212529"/>
          <w:shd w:val="clear" w:color="auto" w:fill="FFFFFF"/>
        </w:rPr>
        <w:t>model’s</w:t>
      </w:r>
      <w:r w:rsidR="00114E22">
        <w:rPr>
          <w:rFonts w:cstheme="minorHAnsi"/>
          <w:color w:val="212529"/>
          <w:shd w:val="clear" w:color="auto" w:fill="FFFFFF"/>
        </w:rPr>
        <w:t xml:space="preserve"> </w:t>
      </w:r>
      <w:r>
        <w:rPr>
          <w:rFonts w:cstheme="minorHAnsi"/>
          <w:color w:val="212529"/>
          <w:shd w:val="clear" w:color="auto" w:fill="FFFFFF"/>
        </w:rPr>
        <w:t>provocative pose and intense gaze, it almost gives of the idea of the model playing the role of the serpent and the perfume bottle being this forbitten fruit that ‘</w:t>
      </w:r>
      <w:r w:rsidRPr="003224F1">
        <w:rPr>
          <w:rFonts w:ascii="Times New Roman" w:hAnsi="Times New Roman" w:cs="Times New Roman"/>
          <w:i/>
          <w:iCs/>
          <w:color w:val="202124"/>
          <w:shd w:val="clear" w:color="auto" w:fill="FFFFFF"/>
        </w:rPr>
        <w:t>You must not eat</w:t>
      </w:r>
      <w:r>
        <w:rPr>
          <w:rFonts w:ascii="Times New Roman" w:hAnsi="Times New Roman" w:cs="Times New Roman"/>
          <w:i/>
          <w:iCs/>
          <w:color w:val="202124"/>
          <w:shd w:val="clear" w:color="auto" w:fill="FFFFFF"/>
        </w:rPr>
        <w:t>…</w:t>
      </w:r>
      <w:r w:rsidRPr="003224F1">
        <w:rPr>
          <w:rFonts w:ascii="Times New Roman" w:hAnsi="Times New Roman" w:cs="Times New Roman"/>
          <w:i/>
          <w:iCs/>
          <w:color w:val="202124"/>
          <w:shd w:val="clear" w:color="auto" w:fill="FFFFFF"/>
        </w:rPr>
        <w:t>and you must not touch it, or you will die.</w:t>
      </w:r>
      <w:r>
        <w:rPr>
          <w:rFonts w:ascii="Times New Roman" w:hAnsi="Times New Roman" w:cs="Times New Roman"/>
          <w:i/>
          <w:iCs/>
          <w:color w:val="202124"/>
          <w:shd w:val="clear" w:color="auto" w:fill="FFFFFF"/>
        </w:rPr>
        <w:t xml:space="preserve">’ </w:t>
      </w:r>
      <w:r w:rsidRPr="003224F1">
        <w:rPr>
          <w:rFonts w:cstheme="minorHAnsi"/>
          <w:color w:val="202124"/>
          <w:shd w:val="clear" w:color="auto" w:fill="FFFFFF"/>
        </w:rPr>
        <w:t>(Bible Genesis 3)</w:t>
      </w:r>
      <w:r w:rsidR="00830603">
        <w:rPr>
          <w:rFonts w:cstheme="minorHAnsi"/>
          <w:color w:val="202124"/>
          <w:shd w:val="clear" w:color="auto" w:fill="FFFFFF"/>
        </w:rPr>
        <w:t xml:space="preserve"> While you’re playing the role of Eve and slowly being tempted to eat this </w:t>
      </w:r>
      <w:r w:rsidR="00830603">
        <w:rPr>
          <w:rFonts w:ascii="Times New Roman" w:hAnsi="Times New Roman" w:cs="Times New Roman"/>
          <w:i/>
          <w:iCs/>
          <w:color w:val="202124"/>
          <w:shd w:val="clear" w:color="auto" w:fill="FFFFFF"/>
        </w:rPr>
        <w:t>forbitten fruit</w:t>
      </w:r>
      <w:r w:rsidR="00830603">
        <w:rPr>
          <w:rFonts w:cstheme="minorHAnsi"/>
          <w:color w:val="202124"/>
          <w:shd w:val="clear" w:color="auto" w:fill="FFFFFF"/>
        </w:rPr>
        <w:t xml:space="preserve"> and try out this </w:t>
      </w:r>
      <w:r w:rsidR="00830603">
        <w:rPr>
          <w:rFonts w:ascii="Times New Roman" w:hAnsi="Times New Roman" w:cs="Times New Roman"/>
          <w:i/>
          <w:iCs/>
          <w:color w:val="202124"/>
          <w:shd w:val="clear" w:color="auto" w:fill="FFFFFF"/>
        </w:rPr>
        <w:t xml:space="preserve">Hypnotic poison </w:t>
      </w:r>
      <w:r w:rsidR="00830603">
        <w:rPr>
          <w:rFonts w:cstheme="minorHAnsi"/>
          <w:color w:val="202124"/>
          <w:shd w:val="clear" w:color="auto" w:fill="FFFFFF"/>
        </w:rPr>
        <w:t>perfume that the model / serpent is tempting you to try ‘</w:t>
      </w:r>
      <w:r w:rsidR="00830603">
        <w:rPr>
          <w:rFonts w:ascii="Times New Roman" w:hAnsi="Times New Roman" w:cs="Times New Roman"/>
          <w:i/>
          <w:iCs/>
          <w:color w:val="202124"/>
          <w:shd w:val="clear" w:color="auto" w:fill="FFFFFF"/>
        </w:rPr>
        <w:t xml:space="preserve">You will surely not die’ </w:t>
      </w:r>
      <w:r w:rsidR="00830603">
        <w:rPr>
          <w:rFonts w:cstheme="minorHAnsi"/>
          <w:color w:val="202124"/>
          <w:shd w:val="clear" w:color="auto" w:fill="FFFFFF"/>
        </w:rPr>
        <w:t>(Bible Genesis 3).</w:t>
      </w:r>
      <w:r w:rsidR="00830603">
        <w:rPr>
          <w:rFonts w:ascii="Times New Roman" w:hAnsi="Times New Roman" w:cs="Times New Roman"/>
          <w:i/>
          <w:iCs/>
          <w:color w:val="202124"/>
          <w:shd w:val="clear" w:color="auto" w:fill="FFFFFF"/>
        </w:rPr>
        <w:t xml:space="preserve"> </w:t>
      </w:r>
      <w:r w:rsidR="00830603">
        <w:rPr>
          <w:rFonts w:cstheme="minorHAnsi"/>
          <w:color w:val="202124"/>
          <w:shd w:val="clear" w:color="auto" w:fill="FFFFFF"/>
        </w:rPr>
        <w:t xml:space="preserve"> </w:t>
      </w:r>
    </w:p>
    <w:p w14:paraId="08C8C892" w14:textId="3E3ADF54" w:rsidR="00830603" w:rsidRDefault="00830603" w:rsidP="00BF3271">
      <w:pPr>
        <w:rPr>
          <w:rFonts w:cstheme="minorHAnsi"/>
          <w:color w:val="202124"/>
          <w:shd w:val="clear" w:color="auto" w:fill="FFFFFF"/>
        </w:rPr>
      </w:pPr>
      <w:r>
        <w:rPr>
          <w:rFonts w:cstheme="minorHAnsi"/>
          <w:color w:val="202124"/>
          <w:shd w:val="clear" w:color="auto" w:fill="FFFFFF"/>
        </w:rPr>
        <w:lastRenderedPageBreak/>
        <w:t xml:space="preserve">Keeping the text in the advertisement minimal but impactful with the use of the world </w:t>
      </w:r>
      <w:r>
        <w:rPr>
          <w:rFonts w:ascii="Times New Roman" w:hAnsi="Times New Roman" w:cs="Times New Roman"/>
          <w:i/>
          <w:iCs/>
          <w:color w:val="202124"/>
          <w:shd w:val="clear" w:color="auto" w:fill="FFFFFF"/>
        </w:rPr>
        <w:t>Hypnotic</w:t>
      </w:r>
      <w:r w:rsidR="00390A8E">
        <w:rPr>
          <w:rFonts w:ascii="Times New Roman" w:hAnsi="Times New Roman" w:cs="Times New Roman"/>
          <w:i/>
          <w:iCs/>
          <w:color w:val="202124"/>
          <w:shd w:val="clear" w:color="auto" w:fill="FFFFFF"/>
        </w:rPr>
        <w:t xml:space="preserve"> Poison</w:t>
      </w:r>
      <w:r>
        <w:rPr>
          <w:rFonts w:ascii="Times New Roman" w:hAnsi="Times New Roman" w:cs="Times New Roman"/>
          <w:color w:val="202124"/>
          <w:shd w:val="clear" w:color="auto" w:fill="FFFFFF"/>
        </w:rPr>
        <w:t xml:space="preserve"> </w:t>
      </w:r>
      <w:r>
        <w:rPr>
          <w:rFonts w:cstheme="minorHAnsi"/>
          <w:color w:val="202124"/>
          <w:shd w:val="clear" w:color="auto" w:fill="FFFFFF"/>
        </w:rPr>
        <w:t>in the perfume’s name</w:t>
      </w:r>
      <w:r w:rsidR="00390A8E">
        <w:rPr>
          <w:rFonts w:cstheme="minorHAnsi"/>
          <w:color w:val="202124"/>
          <w:shd w:val="clear" w:color="auto" w:fill="FFFFFF"/>
        </w:rPr>
        <w:t xml:space="preserve"> immediately strikes this sense of fascination and allure that the perfume holds. Choosing the bottle to symbolise an apple in the advertisement is also significant as we can associate the </w:t>
      </w:r>
      <w:r w:rsidR="00390A8E">
        <w:rPr>
          <w:rFonts w:ascii="Times New Roman" w:hAnsi="Times New Roman" w:cs="Times New Roman"/>
          <w:i/>
          <w:iCs/>
          <w:color w:val="202124"/>
          <w:shd w:val="clear" w:color="auto" w:fill="FFFFFF"/>
        </w:rPr>
        <w:t>Hypnotic Poison</w:t>
      </w:r>
      <w:r w:rsidR="00E70D21">
        <w:rPr>
          <w:rFonts w:ascii="Times New Roman" w:hAnsi="Times New Roman" w:cs="Times New Roman"/>
          <w:i/>
          <w:iCs/>
          <w:color w:val="202124"/>
          <w:shd w:val="clear" w:color="auto" w:fill="FFFFFF"/>
        </w:rPr>
        <w:t xml:space="preserve"> and</w:t>
      </w:r>
      <w:r w:rsidR="00390A8E">
        <w:rPr>
          <w:rFonts w:ascii="Times New Roman" w:hAnsi="Times New Roman" w:cs="Times New Roman"/>
          <w:i/>
          <w:iCs/>
          <w:color w:val="202124"/>
          <w:shd w:val="clear" w:color="auto" w:fill="FFFFFF"/>
        </w:rPr>
        <w:t xml:space="preserve"> </w:t>
      </w:r>
      <w:r w:rsidR="00E70D21">
        <w:rPr>
          <w:rFonts w:ascii="Times New Roman" w:hAnsi="Times New Roman" w:cs="Times New Roman"/>
          <w:i/>
          <w:iCs/>
          <w:caps/>
          <w:color w:val="202124"/>
          <w:shd w:val="clear" w:color="auto" w:fill="FFFFFF"/>
        </w:rPr>
        <w:t>a</w:t>
      </w:r>
      <w:r w:rsidR="00390A8E">
        <w:rPr>
          <w:rFonts w:ascii="Times New Roman" w:hAnsi="Times New Roman" w:cs="Times New Roman"/>
          <w:i/>
          <w:iCs/>
          <w:color w:val="202124"/>
          <w:shd w:val="clear" w:color="auto" w:fill="FFFFFF"/>
        </w:rPr>
        <w:t>pple bottle</w:t>
      </w:r>
      <w:r w:rsidR="00E70D21">
        <w:rPr>
          <w:rFonts w:ascii="Times New Roman" w:hAnsi="Times New Roman" w:cs="Times New Roman"/>
          <w:color w:val="202124"/>
          <w:shd w:val="clear" w:color="auto" w:fill="FFFFFF"/>
        </w:rPr>
        <w:t xml:space="preserve"> </w:t>
      </w:r>
      <w:r w:rsidR="00E70D21">
        <w:rPr>
          <w:rFonts w:cstheme="minorHAnsi"/>
          <w:color w:val="202124"/>
          <w:shd w:val="clear" w:color="auto" w:fill="FFFFFF"/>
        </w:rPr>
        <w:t>to Snow White. Imagery of an apple is often associated with health and ‘One apple a day keeps the doctors away’ saying. However, with the addition of the word poison to the mix, we get this fairytale feel of Snow White that Dior might be selling to us. These Symbols work well together to create a fairytale narrative around the perfume, suggesting that it has power to captivate and enchant those</w:t>
      </w:r>
      <w:r w:rsidR="00F356BC">
        <w:rPr>
          <w:rFonts w:cstheme="minorHAnsi"/>
          <w:color w:val="202124"/>
          <w:shd w:val="clear" w:color="auto" w:fill="FFFFFF"/>
        </w:rPr>
        <w:t xml:space="preserve"> who</w:t>
      </w:r>
      <w:r w:rsidR="00E70D21">
        <w:rPr>
          <w:rFonts w:cstheme="minorHAnsi"/>
          <w:color w:val="202124"/>
          <w:shd w:val="clear" w:color="auto" w:fill="FFFFFF"/>
        </w:rPr>
        <w:t xml:space="preserve"> dear to wear it.</w:t>
      </w:r>
    </w:p>
    <w:p w14:paraId="66A4ABA3" w14:textId="12F71E08" w:rsidR="00F356BC" w:rsidRPr="00E70D21" w:rsidRDefault="00F356BC" w:rsidP="00BF3271">
      <w:pPr>
        <w:rPr>
          <w:rFonts w:cstheme="minorHAnsi"/>
          <w:color w:val="212529"/>
          <w:shd w:val="clear" w:color="auto" w:fill="FFFFFF"/>
        </w:rPr>
      </w:pPr>
      <w:r>
        <w:rPr>
          <w:rFonts w:cstheme="minorHAnsi"/>
          <w:color w:val="202124"/>
          <w:shd w:val="clear" w:color="auto" w:fill="FFFFFF"/>
        </w:rPr>
        <w:t xml:space="preserve">Overall, Dior Hypnotic Poison campaign exemplifies the use of semiotics in modern advertising. It showed us that with careful selection of symbols, </w:t>
      </w:r>
      <w:proofErr w:type="gramStart"/>
      <w:r>
        <w:rPr>
          <w:rFonts w:cstheme="minorHAnsi"/>
          <w:color w:val="202124"/>
          <w:shd w:val="clear" w:color="auto" w:fill="FFFFFF"/>
        </w:rPr>
        <w:t>colours</w:t>
      </w:r>
      <w:proofErr w:type="gramEnd"/>
      <w:r>
        <w:rPr>
          <w:rFonts w:cstheme="minorHAnsi"/>
          <w:color w:val="202124"/>
          <w:shd w:val="clear" w:color="auto" w:fill="FFFFFF"/>
        </w:rPr>
        <w:t xml:space="preserve"> and text we all can be captivated with such strong advertisement which appeals to viewer’s desires and emotions.</w:t>
      </w:r>
    </w:p>
    <w:p w14:paraId="52B49204" w14:textId="77777777" w:rsidR="0029525D" w:rsidRPr="0029525D" w:rsidRDefault="0029525D" w:rsidP="0029525D">
      <w:pPr>
        <w:rPr>
          <w:lang w:eastAsia="en-GB"/>
        </w:rPr>
      </w:pPr>
    </w:p>
    <w:p w14:paraId="49F2246F" w14:textId="77777777" w:rsidR="00F356BC" w:rsidRPr="00DD1891" w:rsidRDefault="00F356BC" w:rsidP="00F356BC">
      <w:pPr>
        <w:spacing w:before="100" w:beforeAutospacing="1" w:after="100" w:afterAutospacing="1" w:line="240" w:lineRule="auto"/>
        <w:rPr>
          <w:rFonts w:ascii="Arial" w:eastAsia="Times New Roman" w:hAnsi="Arial" w:cs="Arial"/>
          <w:b/>
          <w:bCs/>
          <w:color w:val="222222"/>
          <w:kern w:val="0"/>
          <w:sz w:val="24"/>
          <w:szCs w:val="24"/>
          <w:lang w:eastAsia="en-GB"/>
          <w14:ligatures w14:val="none"/>
        </w:rPr>
      </w:pPr>
      <w:r w:rsidRPr="00DD1891">
        <w:rPr>
          <w:rFonts w:ascii="Arial" w:eastAsia="Times New Roman" w:hAnsi="Arial" w:cs="Arial"/>
          <w:b/>
          <w:bCs/>
          <w:color w:val="222222"/>
          <w:kern w:val="0"/>
          <w:sz w:val="28"/>
          <w:szCs w:val="28"/>
          <w:lang w:eastAsia="en-GB"/>
          <w14:ligatures w14:val="none"/>
        </w:rPr>
        <w:t>Bibliography:</w:t>
      </w:r>
    </w:p>
    <w:p w14:paraId="5C02DD57" w14:textId="1B76485E" w:rsidR="00F356BC" w:rsidRPr="00DD1891" w:rsidRDefault="00401654" w:rsidP="00DD1891">
      <w:pPr>
        <w:pStyle w:val="ListParagraph"/>
        <w:numPr>
          <w:ilvl w:val="0"/>
          <w:numId w:val="8"/>
        </w:numPr>
        <w:spacing w:after="0" w:line="240" w:lineRule="auto"/>
        <w:rPr>
          <w:rFonts w:ascii="Times New Roman" w:eastAsia="Times New Roman" w:hAnsi="Times New Roman" w:cs="Times New Roman"/>
          <w:kern w:val="0"/>
          <w:sz w:val="28"/>
          <w:szCs w:val="28"/>
          <w:lang w:eastAsia="en-GB"/>
          <w14:ligatures w14:val="none"/>
        </w:rPr>
      </w:pPr>
      <w:r w:rsidRPr="00DD1891">
        <w:rPr>
          <w:rFonts w:ascii="Times New Roman" w:eastAsia="Times New Roman" w:hAnsi="Times New Roman" w:cs="Times New Roman"/>
          <w:kern w:val="0"/>
          <w:sz w:val="28"/>
          <w:szCs w:val="28"/>
          <w:lang w:eastAsia="en-GB"/>
          <w14:ligatures w14:val="none"/>
        </w:rPr>
        <w:t>The Holy Bible. Genesis 3:23. The Fallen.</w:t>
      </w:r>
    </w:p>
    <w:p w14:paraId="4E209B04" w14:textId="77777777" w:rsidR="00401654" w:rsidRPr="00DD1891" w:rsidRDefault="00401654" w:rsidP="00401654">
      <w:pPr>
        <w:pStyle w:val="ListParagraph"/>
        <w:numPr>
          <w:ilvl w:val="0"/>
          <w:numId w:val="8"/>
        </w:numPr>
        <w:spacing w:after="0" w:line="240" w:lineRule="auto"/>
        <w:rPr>
          <w:rFonts w:ascii="Times New Roman" w:eastAsia="Times New Roman" w:hAnsi="Times New Roman" w:cs="Times New Roman"/>
          <w:kern w:val="0"/>
          <w:sz w:val="28"/>
          <w:szCs w:val="28"/>
          <w:lang w:eastAsia="en-GB"/>
          <w14:ligatures w14:val="none"/>
        </w:rPr>
      </w:pPr>
      <w:r w:rsidRPr="00DD1891">
        <w:rPr>
          <w:rFonts w:ascii="Times New Roman" w:eastAsia="Times New Roman" w:hAnsi="Times New Roman" w:cs="Times New Roman"/>
          <w:kern w:val="0"/>
          <w:sz w:val="28"/>
          <w:szCs w:val="28"/>
          <w:lang w:eastAsia="en-GB"/>
          <w14:ligatures w14:val="none"/>
        </w:rPr>
        <w:t xml:space="preserve">Gage, John. (2000). </w:t>
      </w:r>
      <w:r w:rsidRPr="00DD1891">
        <w:rPr>
          <w:rFonts w:ascii="Times New Roman" w:eastAsia="Times New Roman" w:hAnsi="Times New Roman" w:cs="Times New Roman"/>
          <w:i/>
          <w:iCs/>
          <w:kern w:val="0"/>
          <w:sz w:val="28"/>
          <w:szCs w:val="28"/>
          <w:lang w:eastAsia="en-GB"/>
          <w14:ligatures w14:val="none"/>
        </w:rPr>
        <w:t xml:space="preserve">Colour and </w:t>
      </w:r>
      <w:proofErr w:type="gramStart"/>
      <w:r w:rsidRPr="00DD1891">
        <w:rPr>
          <w:rFonts w:ascii="Times New Roman" w:eastAsia="Times New Roman" w:hAnsi="Times New Roman" w:cs="Times New Roman"/>
          <w:i/>
          <w:iCs/>
          <w:kern w:val="0"/>
          <w:sz w:val="28"/>
          <w:szCs w:val="28"/>
          <w:lang w:eastAsia="en-GB"/>
          <w14:ligatures w14:val="none"/>
        </w:rPr>
        <w:t>meaning :</w:t>
      </w:r>
      <w:proofErr w:type="gramEnd"/>
      <w:r w:rsidRPr="00DD1891">
        <w:rPr>
          <w:rFonts w:ascii="Times New Roman" w:eastAsia="Times New Roman" w:hAnsi="Times New Roman" w:cs="Times New Roman"/>
          <w:i/>
          <w:iCs/>
          <w:kern w:val="0"/>
          <w:sz w:val="28"/>
          <w:szCs w:val="28"/>
          <w:lang w:eastAsia="en-GB"/>
          <w14:ligatures w14:val="none"/>
        </w:rPr>
        <w:t xml:space="preserve"> art, science and symbolism.</w:t>
      </w:r>
      <w:r w:rsidRPr="00DD1891">
        <w:rPr>
          <w:rFonts w:ascii="Times New Roman" w:eastAsia="Times New Roman" w:hAnsi="Times New Roman" w:cs="Times New Roman"/>
          <w:kern w:val="0"/>
          <w:sz w:val="28"/>
          <w:szCs w:val="28"/>
          <w:lang w:eastAsia="en-GB"/>
          <w14:ligatures w14:val="none"/>
        </w:rPr>
        <w:t xml:space="preserve"> Thames &amp; Hudson.</w:t>
      </w:r>
    </w:p>
    <w:p w14:paraId="2A7B1482" w14:textId="24554831" w:rsidR="00401654" w:rsidRPr="00DD1891" w:rsidRDefault="00401654" w:rsidP="00401654">
      <w:pPr>
        <w:pStyle w:val="ListParagraph"/>
        <w:numPr>
          <w:ilvl w:val="0"/>
          <w:numId w:val="8"/>
        </w:numPr>
        <w:spacing w:after="0" w:line="240" w:lineRule="auto"/>
        <w:rPr>
          <w:rFonts w:ascii="Times New Roman" w:eastAsia="Times New Roman" w:hAnsi="Times New Roman" w:cs="Times New Roman"/>
          <w:kern w:val="0"/>
          <w:sz w:val="28"/>
          <w:szCs w:val="28"/>
          <w:lang w:eastAsia="en-GB"/>
          <w14:ligatures w14:val="none"/>
        </w:rPr>
      </w:pPr>
      <w:r w:rsidRPr="00DD1891">
        <w:rPr>
          <w:rFonts w:ascii="Times New Roman" w:eastAsia="Times New Roman" w:hAnsi="Times New Roman" w:cs="Times New Roman"/>
          <w:kern w:val="0"/>
          <w:sz w:val="28"/>
          <w:szCs w:val="28"/>
          <w:lang w:eastAsia="en-GB"/>
          <w14:ligatures w14:val="none"/>
        </w:rPr>
        <w:t xml:space="preserve">Mears, A. (2011). </w:t>
      </w:r>
      <w:r w:rsidRPr="00DD1891">
        <w:rPr>
          <w:rFonts w:ascii="Times New Roman" w:eastAsia="Times New Roman" w:hAnsi="Times New Roman" w:cs="Times New Roman"/>
          <w:i/>
          <w:iCs/>
          <w:kern w:val="0"/>
          <w:sz w:val="28"/>
          <w:szCs w:val="28"/>
          <w:lang w:eastAsia="en-GB"/>
          <w14:ligatures w14:val="none"/>
        </w:rPr>
        <w:t xml:space="preserve">Pricing </w:t>
      </w:r>
      <w:proofErr w:type="gramStart"/>
      <w:r w:rsidRPr="00DD1891">
        <w:rPr>
          <w:rFonts w:ascii="Times New Roman" w:eastAsia="Times New Roman" w:hAnsi="Times New Roman" w:cs="Times New Roman"/>
          <w:i/>
          <w:iCs/>
          <w:kern w:val="0"/>
          <w:sz w:val="28"/>
          <w:szCs w:val="28"/>
          <w:lang w:eastAsia="en-GB"/>
          <w14:ligatures w14:val="none"/>
        </w:rPr>
        <w:t>beauty :</w:t>
      </w:r>
      <w:proofErr w:type="gramEnd"/>
      <w:r w:rsidRPr="00DD1891">
        <w:rPr>
          <w:rFonts w:ascii="Times New Roman" w:eastAsia="Times New Roman" w:hAnsi="Times New Roman" w:cs="Times New Roman"/>
          <w:i/>
          <w:iCs/>
          <w:kern w:val="0"/>
          <w:sz w:val="28"/>
          <w:szCs w:val="28"/>
          <w:lang w:eastAsia="en-GB"/>
          <w14:ligatures w14:val="none"/>
        </w:rPr>
        <w:t xml:space="preserve"> the making of a fashion model</w:t>
      </w:r>
      <w:r w:rsidRPr="00DD1891">
        <w:rPr>
          <w:rFonts w:ascii="Times New Roman" w:eastAsia="Times New Roman" w:hAnsi="Times New Roman" w:cs="Times New Roman"/>
          <w:kern w:val="0"/>
          <w:sz w:val="28"/>
          <w:szCs w:val="28"/>
          <w:lang w:eastAsia="en-GB"/>
          <w14:ligatures w14:val="none"/>
        </w:rPr>
        <w:t>. University of California Press.</w:t>
      </w:r>
    </w:p>
    <w:p w14:paraId="64EC7E06" w14:textId="77777777" w:rsidR="00DD1891" w:rsidRDefault="00DD1891" w:rsidP="00DD1891">
      <w:pPr>
        <w:pStyle w:val="ListParagraph"/>
        <w:numPr>
          <w:ilvl w:val="0"/>
          <w:numId w:val="8"/>
        </w:numPr>
        <w:spacing w:after="0" w:line="240" w:lineRule="auto"/>
        <w:rPr>
          <w:rFonts w:ascii="Times New Roman" w:eastAsia="Times New Roman" w:hAnsi="Times New Roman" w:cs="Times New Roman"/>
          <w:kern w:val="0"/>
          <w:sz w:val="28"/>
          <w:szCs w:val="28"/>
          <w:lang w:eastAsia="en-GB"/>
          <w14:ligatures w14:val="none"/>
        </w:rPr>
      </w:pPr>
      <w:r w:rsidRPr="00DD1891">
        <w:rPr>
          <w:rFonts w:ascii="Times New Roman" w:eastAsia="Times New Roman" w:hAnsi="Times New Roman" w:cs="Times New Roman"/>
          <w:kern w:val="0"/>
          <w:sz w:val="28"/>
          <w:szCs w:val="28"/>
          <w:lang w:eastAsia="en-GB"/>
          <w14:ligatures w14:val="none"/>
        </w:rPr>
        <w:t xml:space="preserve">Pallant, C. (Ed.). (2020). </w:t>
      </w:r>
      <w:r w:rsidRPr="00DD1891">
        <w:rPr>
          <w:rFonts w:ascii="Times New Roman" w:eastAsia="Times New Roman" w:hAnsi="Times New Roman" w:cs="Times New Roman"/>
          <w:i/>
          <w:iCs/>
          <w:kern w:val="0"/>
          <w:sz w:val="28"/>
          <w:szCs w:val="28"/>
          <w:lang w:eastAsia="en-GB"/>
          <w14:ligatures w14:val="none"/>
        </w:rPr>
        <w:t>Snow White and the seven dwarfs</w:t>
      </w:r>
      <w:r w:rsidRPr="00DD1891">
        <w:rPr>
          <w:rFonts w:ascii="Times New Roman" w:eastAsia="Times New Roman" w:hAnsi="Times New Roman" w:cs="Times New Roman"/>
          <w:kern w:val="0"/>
          <w:sz w:val="28"/>
          <w:szCs w:val="28"/>
          <w:lang w:eastAsia="en-GB"/>
          <w14:ligatures w14:val="none"/>
        </w:rPr>
        <w:t>. Bloomsbury Academic.</w:t>
      </w:r>
    </w:p>
    <w:p w14:paraId="4805E0FE" w14:textId="77777777" w:rsidR="00FD1CD1" w:rsidRDefault="00FD1CD1" w:rsidP="00FD1CD1">
      <w:pPr>
        <w:spacing w:after="0" w:line="240" w:lineRule="auto"/>
        <w:rPr>
          <w:rFonts w:ascii="Times New Roman" w:eastAsia="Times New Roman" w:hAnsi="Times New Roman" w:cs="Times New Roman"/>
          <w:kern w:val="0"/>
          <w:sz w:val="28"/>
          <w:szCs w:val="28"/>
          <w:lang w:eastAsia="en-GB"/>
          <w14:ligatures w14:val="none"/>
        </w:rPr>
      </w:pPr>
    </w:p>
    <w:p w14:paraId="58C81EC8" w14:textId="7381722B" w:rsidR="00DD1891" w:rsidRPr="00FD1CD1" w:rsidRDefault="00DD1891" w:rsidP="00FD1CD1">
      <w:pPr>
        <w:spacing w:after="0" w:line="240" w:lineRule="auto"/>
        <w:rPr>
          <w:rFonts w:ascii="Times New Roman" w:eastAsia="Times New Roman" w:hAnsi="Times New Roman" w:cs="Times New Roman"/>
          <w:i/>
          <w:iCs/>
          <w:kern w:val="0"/>
          <w:sz w:val="28"/>
          <w:szCs w:val="28"/>
          <w:lang w:eastAsia="en-GB"/>
          <w14:ligatures w14:val="none"/>
        </w:rPr>
      </w:pPr>
      <w:r w:rsidRPr="00FD1CD1">
        <w:rPr>
          <w:rFonts w:ascii="Times New Roman" w:eastAsia="Times New Roman" w:hAnsi="Times New Roman" w:cs="Times New Roman"/>
          <w:kern w:val="0"/>
          <w:sz w:val="28"/>
          <w:szCs w:val="28"/>
          <w:lang w:eastAsia="en-GB"/>
          <w14:ligatures w14:val="none"/>
        </w:rPr>
        <w:t xml:space="preserve">Dior Perfume (2022) </w:t>
      </w:r>
      <w:r w:rsidRPr="00FD1CD1">
        <w:rPr>
          <w:rFonts w:ascii="Times New Roman" w:eastAsia="Times New Roman" w:hAnsi="Times New Roman" w:cs="Times New Roman"/>
          <w:i/>
          <w:iCs/>
          <w:kern w:val="0"/>
          <w:sz w:val="28"/>
          <w:szCs w:val="28"/>
          <w:lang w:eastAsia="en-GB"/>
          <w14:ligatures w14:val="none"/>
        </w:rPr>
        <w:t xml:space="preserve">Hypnotic Poison eau de toilette. [website for the purchase of the perfume] </w:t>
      </w:r>
      <w:hyperlink r:id="rId18" w:history="1">
        <w:r w:rsidRPr="00FD1CD1">
          <w:rPr>
            <w:rStyle w:val="Hyperlink"/>
            <w:rFonts w:ascii="Times New Roman" w:eastAsia="Times New Roman" w:hAnsi="Times New Roman" w:cs="Times New Roman"/>
            <w:i/>
            <w:iCs/>
            <w:kern w:val="0"/>
            <w:sz w:val="28"/>
            <w:szCs w:val="28"/>
            <w:lang w:eastAsia="en-GB"/>
            <w14:ligatures w14:val="none"/>
          </w:rPr>
          <w:t>https://www.dior.com/en_gb/beauty/products/hypnotic-poison-eau-de-toilette-Y0063401.html</w:t>
        </w:r>
      </w:hyperlink>
      <w:r w:rsidRPr="00FD1CD1">
        <w:rPr>
          <w:rFonts w:ascii="Times New Roman" w:eastAsia="Times New Roman" w:hAnsi="Times New Roman" w:cs="Times New Roman"/>
          <w:i/>
          <w:iCs/>
          <w:kern w:val="0"/>
          <w:sz w:val="28"/>
          <w:szCs w:val="28"/>
          <w:lang w:eastAsia="en-GB"/>
          <w14:ligatures w14:val="none"/>
        </w:rPr>
        <w:t xml:space="preserve"> (accessed on 24th November 2023)</w:t>
      </w:r>
    </w:p>
    <w:p w14:paraId="2A2B314B" w14:textId="77777777" w:rsidR="00DD1891" w:rsidRDefault="00DD1891" w:rsidP="00DD1891">
      <w:pPr>
        <w:pStyle w:val="ListParagraph"/>
        <w:spacing w:after="0" w:line="240" w:lineRule="auto"/>
        <w:rPr>
          <w:rFonts w:ascii="Times New Roman" w:eastAsia="Times New Roman" w:hAnsi="Times New Roman" w:cs="Times New Roman"/>
          <w:i/>
          <w:iCs/>
          <w:kern w:val="0"/>
          <w:sz w:val="28"/>
          <w:szCs w:val="28"/>
          <w:lang w:eastAsia="en-GB"/>
          <w14:ligatures w14:val="none"/>
        </w:rPr>
      </w:pPr>
    </w:p>
    <w:p w14:paraId="4EB50497" w14:textId="77777777" w:rsidR="00DD1891" w:rsidRPr="00DD1891" w:rsidRDefault="00DD1891" w:rsidP="00DD1891">
      <w:pPr>
        <w:pStyle w:val="ListParagraph"/>
        <w:spacing w:after="0" w:line="240" w:lineRule="auto"/>
        <w:rPr>
          <w:rFonts w:ascii="Times New Roman" w:eastAsia="Times New Roman" w:hAnsi="Times New Roman" w:cs="Times New Roman"/>
          <w:kern w:val="0"/>
          <w:sz w:val="28"/>
          <w:szCs w:val="28"/>
          <w:lang w:eastAsia="en-GB"/>
          <w14:ligatures w14:val="none"/>
        </w:rPr>
      </w:pPr>
    </w:p>
    <w:p w14:paraId="33418587" w14:textId="1B5D0A9F" w:rsidR="00401654" w:rsidRPr="00DD1891" w:rsidRDefault="00401654" w:rsidP="00DD1891">
      <w:pPr>
        <w:spacing w:after="0" w:line="240" w:lineRule="auto"/>
        <w:rPr>
          <w:rFonts w:ascii="Times New Roman" w:eastAsia="Times New Roman" w:hAnsi="Times New Roman" w:cs="Times New Roman"/>
          <w:kern w:val="0"/>
          <w:sz w:val="28"/>
          <w:szCs w:val="28"/>
          <w:lang w:eastAsia="en-GB"/>
          <w14:ligatures w14:val="none"/>
        </w:rPr>
      </w:pPr>
      <w:r w:rsidRPr="00DD1891">
        <w:rPr>
          <w:rFonts w:ascii="Times New Roman" w:eastAsia="Times New Roman" w:hAnsi="Times New Roman" w:cs="Times New Roman"/>
          <w:kern w:val="0"/>
          <w:sz w:val="28"/>
          <w:szCs w:val="28"/>
          <w:lang w:eastAsia="en-GB"/>
          <w14:ligatures w14:val="none"/>
        </w:rPr>
        <w:t>List of Figures:</w:t>
      </w:r>
    </w:p>
    <w:p w14:paraId="6E357E28" w14:textId="768F41CC" w:rsidR="00DD1891" w:rsidRPr="00DD1891" w:rsidRDefault="00401654" w:rsidP="00401654">
      <w:pPr>
        <w:spacing w:after="0" w:line="240" w:lineRule="auto"/>
        <w:rPr>
          <w:rFonts w:ascii="Times New Roman" w:eastAsia="Times New Roman" w:hAnsi="Times New Roman" w:cs="Times New Roman"/>
          <w:kern w:val="0"/>
          <w:sz w:val="28"/>
          <w:szCs w:val="28"/>
          <w:lang w:eastAsia="en-GB"/>
          <w14:ligatures w14:val="none"/>
        </w:rPr>
      </w:pPr>
      <w:r w:rsidRPr="00DD1891">
        <w:rPr>
          <w:rFonts w:ascii="Times New Roman" w:eastAsia="Times New Roman" w:hAnsi="Times New Roman" w:cs="Times New Roman"/>
          <w:kern w:val="0"/>
          <w:sz w:val="28"/>
          <w:szCs w:val="28"/>
          <w:lang w:eastAsia="en-GB"/>
          <w14:ligatures w14:val="none"/>
        </w:rPr>
        <w:t>Figure 1: Dior Hypnotic Poison Campaign</w:t>
      </w:r>
      <w:r w:rsidR="00DD1891" w:rsidRPr="00DD1891">
        <w:rPr>
          <w:rFonts w:ascii="Times New Roman" w:eastAsia="Times New Roman" w:hAnsi="Times New Roman" w:cs="Times New Roman"/>
          <w:kern w:val="0"/>
          <w:sz w:val="28"/>
          <w:szCs w:val="28"/>
          <w:lang w:eastAsia="en-GB"/>
          <w14:ligatures w14:val="none"/>
        </w:rPr>
        <w:t>, Fragrance 1998</w:t>
      </w:r>
      <w:r w:rsidR="00DD1891">
        <w:rPr>
          <w:rFonts w:ascii="Times New Roman" w:eastAsia="Times New Roman" w:hAnsi="Times New Roman" w:cs="Times New Roman"/>
          <w:kern w:val="0"/>
          <w:sz w:val="28"/>
          <w:szCs w:val="28"/>
          <w:lang w:eastAsia="en-GB"/>
          <w14:ligatures w14:val="none"/>
        </w:rPr>
        <w:t xml:space="preserve"> </w:t>
      </w:r>
      <w:hyperlink r:id="rId19" w:history="1">
        <w:r w:rsidR="00DD1891" w:rsidRPr="00EA66BD">
          <w:rPr>
            <w:rStyle w:val="Hyperlink"/>
            <w:rFonts w:ascii="Times New Roman" w:eastAsia="Times New Roman" w:hAnsi="Times New Roman" w:cs="Times New Roman"/>
            <w:kern w:val="0"/>
            <w:sz w:val="28"/>
            <w:szCs w:val="28"/>
            <w:lang w:eastAsia="en-GB"/>
            <w14:ligatures w14:val="none"/>
          </w:rPr>
          <w:t>https://www.scannedfashionworld.com/2019/12/campaign-dior-hypnotic-poison-fragrance.html</w:t>
        </w:r>
      </w:hyperlink>
      <w:r w:rsidR="00DD1891">
        <w:rPr>
          <w:rFonts w:ascii="Times New Roman" w:eastAsia="Times New Roman" w:hAnsi="Times New Roman" w:cs="Times New Roman"/>
          <w:kern w:val="0"/>
          <w:sz w:val="28"/>
          <w:szCs w:val="28"/>
          <w:lang w:eastAsia="en-GB"/>
          <w14:ligatures w14:val="none"/>
        </w:rPr>
        <w:t xml:space="preserve"> (accessed on 24th November 2023)</w:t>
      </w:r>
    </w:p>
    <w:p w14:paraId="470BB1DB" w14:textId="3AA29638" w:rsidR="00F356BC" w:rsidRPr="00DD1891" w:rsidRDefault="00F356BC" w:rsidP="00F356BC">
      <w:pPr>
        <w:spacing w:before="100" w:beforeAutospacing="1" w:after="100" w:afterAutospacing="1" w:line="240" w:lineRule="auto"/>
        <w:rPr>
          <w:rFonts w:ascii="Arial" w:eastAsia="Times New Roman" w:hAnsi="Arial" w:cs="Arial"/>
          <w:b/>
          <w:bCs/>
          <w:color w:val="222222"/>
          <w:kern w:val="0"/>
          <w:sz w:val="32"/>
          <w:szCs w:val="32"/>
          <w:lang w:eastAsia="en-GB"/>
          <w14:ligatures w14:val="none"/>
        </w:rPr>
      </w:pPr>
    </w:p>
    <w:p w14:paraId="1E049C3F" w14:textId="77777777" w:rsidR="0029525D" w:rsidRPr="00DD1891" w:rsidRDefault="0029525D" w:rsidP="0029525D">
      <w:pPr>
        <w:rPr>
          <w:sz w:val="24"/>
          <w:szCs w:val="24"/>
          <w:lang w:eastAsia="en-GB"/>
        </w:rPr>
      </w:pPr>
    </w:p>
    <w:p w14:paraId="18485176" w14:textId="77777777" w:rsidR="0029525D" w:rsidRPr="0029525D" w:rsidRDefault="0029525D" w:rsidP="0029525D">
      <w:pPr>
        <w:rPr>
          <w:lang w:eastAsia="en-GB"/>
        </w:rPr>
      </w:pPr>
    </w:p>
    <w:p w14:paraId="5B32F56A" w14:textId="77777777" w:rsidR="0029525D" w:rsidRPr="0029525D" w:rsidRDefault="0029525D" w:rsidP="0029525D">
      <w:pPr>
        <w:rPr>
          <w:lang w:eastAsia="en-GB"/>
        </w:rPr>
      </w:pPr>
    </w:p>
    <w:p w14:paraId="40F9271A" w14:textId="77777777" w:rsidR="0029525D" w:rsidRPr="0029525D" w:rsidRDefault="0029525D" w:rsidP="0029525D">
      <w:pPr>
        <w:rPr>
          <w:lang w:eastAsia="en-GB"/>
        </w:rPr>
      </w:pPr>
    </w:p>
    <w:p w14:paraId="7BFFF808" w14:textId="77777777" w:rsidR="0029525D" w:rsidRPr="0029525D" w:rsidRDefault="0029525D" w:rsidP="0029525D">
      <w:pPr>
        <w:rPr>
          <w:lang w:eastAsia="en-GB"/>
        </w:rPr>
      </w:pPr>
    </w:p>
    <w:p w14:paraId="10207700" w14:textId="77777777" w:rsidR="00FD1CD1" w:rsidRDefault="00FD1CD1" w:rsidP="0029525D">
      <w:pPr>
        <w:rPr>
          <w:sz w:val="32"/>
          <w:szCs w:val="32"/>
          <w:lang w:eastAsia="en-GB"/>
        </w:rPr>
      </w:pPr>
    </w:p>
    <w:p w14:paraId="683C4A29" w14:textId="24955667" w:rsidR="0029525D" w:rsidRDefault="009E4B55" w:rsidP="0029525D">
      <w:pPr>
        <w:rPr>
          <w:sz w:val="32"/>
          <w:szCs w:val="32"/>
          <w:lang w:eastAsia="en-GB"/>
        </w:rPr>
      </w:pPr>
      <w:r w:rsidRPr="009E4B55">
        <w:rPr>
          <w:sz w:val="32"/>
          <w:szCs w:val="32"/>
          <w:lang w:eastAsia="en-GB"/>
        </w:rPr>
        <w:lastRenderedPageBreak/>
        <w:t>Link the word to the object.</w:t>
      </w:r>
    </w:p>
    <w:p w14:paraId="0B49FE1A" w14:textId="1F82A756" w:rsidR="009E4B55" w:rsidRPr="006D5455" w:rsidRDefault="006D5455" w:rsidP="0029525D">
      <w:pPr>
        <w:rPr>
          <w:b/>
          <w:bCs/>
          <w:sz w:val="32"/>
          <w:szCs w:val="32"/>
          <w:lang w:eastAsia="en-GB"/>
        </w:rPr>
      </w:pPr>
      <w:r w:rsidRPr="006D5455">
        <w:rPr>
          <w:b/>
          <w:bCs/>
          <w:noProof/>
        </w:rPr>
        <w:drawing>
          <wp:anchor distT="0" distB="0" distL="114300" distR="114300" simplePos="0" relativeHeight="251665408" behindDoc="0" locked="0" layoutInCell="1" allowOverlap="1" wp14:anchorId="1C091049" wp14:editId="13952EB8">
            <wp:simplePos x="0" y="0"/>
            <wp:positionH relativeFrom="margin">
              <wp:posOffset>1808480</wp:posOffset>
            </wp:positionH>
            <wp:positionV relativeFrom="paragraph">
              <wp:posOffset>279801</wp:posOffset>
            </wp:positionV>
            <wp:extent cx="2105025" cy="3741420"/>
            <wp:effectExtent l="0" t="0" r="9525" b="0"/>
            <wp:wrapTopAndBottom/>
            <wp:docPr id="1995450398" name="Picture 2" descr="Pleats - Alexander McQueen: This is the inspiration for a color technique I  named 'Pleats' it's compose… | Alexander mcqueen savage beauty, Mcqueen  fashion, Fash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ts - Alexander McQueen: This is the inspiration for a color technique I  named 'Pleats' it's compose… | Alexander mcqueen savage beauty, Mcqueen  fashion, Fash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05025" cy="3741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4B55" w:rsidRPr="006D5455">
        <w:rPr>
          <w:b/>
          <w:bCs/>
          <w:sz w:val="32"/>
          <w:szCs w:val="32"/>
          <w:lang w:eastAsia="en-GB"/>
        </w:rPr>
        <w:t xml:space="preserve">Keyword: </w:t>
      </w:r>
      <w:r w:rsidRPr="006D5455">
        <w:rPr>
          <w:b/>
          <w:bCs/>
          <w:sz w:val="32"/>
          <w:szCs w:val="32"/>
          <w:lang w:eastAsia="en-GB"/>
        </w:rPr>
        <w:t>Texture</w:t>
      </w:r>
    </w:p>
    <w:p w14:paraId="11CDF845" w14:textId="1EAB17F8" w:rsidR="006D5455" w:rsidRDefault="006D5455" w:rsidP="006D5455">
      <w:pPr>
        <w:jc w:val="center"/>
        <w:rPr>
          <w:rFonts w:cstheme="minorHAnsi"/>
          <w:i/>
          <w:iCs/>
          <w:color w:val="111111"/>
          <w:shd w:val="clear" w:color="auto" w:fill="F9F9F9"/>
        </w:rPr>
      </w:pPr>
      <w:r>
        <w:rPr>
          <w:lang w:eastAsia="en-GB"/>
        </w:rPr>
        <w:t xml:space="preserve">Figure 1: Alexandera McQueen, </w:t>
      </w:r>
      <w:r w:rsidRPr="006D5455">
        <w:rPr>
          <w:rFonts w:cstheme="minorHAnsi"/>
          <w:i/>
          <w:iCs/>
          <w:color w:val="111111"/>
          <w:shd w:val="clear" w:color="auto" w:fill="F9F9F9"/>
        </w:rPr>
        <w:t>Ready</w:t>
      </w:r>
      <w:r w:rsidRPr="006D5455">
        <w:rPr>
          <w:rFonts w:cstheme="minorHAnsi"/>
          <w:i/>
          <w:iCs/>
          <w:color w:val="111111"/>
          <w:shd w:val="clear" w:color="auto" w:fill="F9F9F9"/>
        </w:rPr>
        <w:t xml:space="preserve"> </w:t>
      </w:r>
      <w:proofErr w:type="gramStart"/>
      <w:r w:rsidRPr="006D5455">
        <w:rPr>
          <w:rFonts w:cstheme="minorHAnsi"/>
          <w:i/>
          <w:iCs/>
          <w:color w:val="111111"/>
          <w:shd w:val="clear" w:color="auto" w:fill="F9F9F9"/>
        </w:rPr>
        <w:t>To</w:t>
      </w:r>
      <w:proofErr w:type="gramEnd"/>
      <w:r w:rsidRPr="006D5455">
        <w:rPr>
          <w:rFonts w:cstheme="minorHAnsi"/>
          <w:i/>
          <w:iCs/>
          <w:color w:val="111111"/>
          <w:shd w:val="clear" w:color="auto" w:fill="F9F9F9"/>
        </w:rPr>
        <w:t xml:space="preserve"> Wear Fashion Show, Collection Spring Summer 2011 presented during Paris Fashion Week, runway look #032</w:t>
      </w:r>
    </w:p>
    <w:p w14:paraId="72B6CFAE" w14:textId="77777777" w:rsidR="006D5455" w:rsidRDefault="006D5455" w:rsidP="006D5455">
      <w:pPr>
        <w:jc w:val="center"/>
        <w:rPr>
          <w:rFonts w:cstheme="minorHAnsi"/>
          <w:i/>
          <w:iCs/>
          <w:color w:val="111111"/>
          <w:shd w:val="clear" w:color="auto" w:fill="F9F9F9"/>
        </w:rPr>
      </w:pPr>
    </w:p>
    <w:p w14:paraId="4D9A163A" w14:textId="1B5241CE" w:rsidR="00F9563B" w:rsidRDefault="00A903F5" w:rsidP="006D5455">
      <w:pPr>
        <w:rPr>
          <w:rFonts w:cstheme="minorHAnsi"/>
          <w:color w:val="111111"/>
          <w:shd w:val="clear" w:color="auto" w:fill="F9F9F9"/>
        </w:rPr>
      </w:pPr>
      <w:r>
        <w:rPr>
          <w:rFonts w:cstheme="minorHAnsi"/>
          <w:color w:val="111111"/>
          <w:shd w:val="clear" w:color="auto" w:fill="F9F9F9"/>
        </w:rPr>
        <w:t xml:space="preserve">In the contemporary context, texture plays a significant role in various fields such as art, design, </w:t>
      </w:r>
      <w:proofErr w:type="gramStart"/>
      <w:r>
        <w:rPr>
          <w:rFonts w:cstheme="minorHAnsi"/>
          <w:color w:val="111111"/>
          <w:shd w:val="clear" w:color="auto" w:fill="F9F9F9"/>
        </w:rPr>
        <w:t>fashion</w:t>
      </w:r>
      <w:proofErr w:type="gramEnd"/>
      <w:r>
        <w:rPr>
          <w:rFonts w:cstheme="minorHAnsi"/>
          <w:color w:val="111111"/>
          <w:shd w:val="clear" w:color="auto" w:fill="F9F9F9"/>
        </w:rPr>
        <w:t xml:space="preserve"> and technology.  With the tools and </w:t>
      </w:r>
      <w:r w:rsidR="00F9563B">
        <w:rPr>
          <w:rFonts w:cstheme="minorHAnsi"/>
          <w:color w:val="111111"/>
          <w:shd w:val="clear" w:color="auto" w:fill="F9F9F9"/>
        </w:rPr>
        <w:t>techniques,</w:t>
      </w:r>
      <w:r>
        <w:rPr>
          <w:rFonts w:cstheme="minorHAnsi"/>
          <w:color w:val="111111"/>
          <w:shd w:val="clear" w:color="auto" w:fill="F9F9F9"/>
        </w:rPr>
        <w:t xml:space="preserve"> </w:t>
      </w:r>
      <w:r w:rsidR="00F9563B">
        <w:rPr>
          <w:rFonts w:cstheme="minorHAnsi"/>
          <w:color w:val="111111"/>
          <w:shd w:val="clear" w:color="auto" w:fill="F9F9F9"/>
        </w:rPr>
        <w:t xml:space="preserve">we learned </w:t>
      </w:r>
      <w:r>
        <w:rPr>
          <w:rFonts w:cstheme="minorHAnsi"/>
          <w:color w:val="111111"/>
          <w:shd w:val="clear" w:color="auto" w:fill="F9F9F9"/>
        </w:rPr>
        <w:t xml:space="preserve">over the years, artists and designers can have more </w:t>
      </w:r>
      <w:r w:rsidR="00F9563B">
        <w:rPr>
          <w:rFonts w:cstheme="minorHAnsi"/>
          <w:color w:val="111111"/>
          <w:shd w:val="clear" w:color="auto" w:fill="F9F9F9"/>
        </w:rPr>
        <w:t>freedom to play around with various ideas of textures, creating these amazing outcomes in different artistic fields. We use texture to add depth, visual interest, and tactical qualities. Like in Fashion and textiles, to create texture we would use fabrics including various techniques to make these textures come to life: Embroidery, pleating, printing, sewing. These techniques give the fabric this textured 3D look that most artists and designers love in their work.</w:t>
      </w:r>
    </w:p>
    <w:p w14:paraId="6BDB82C1" w14:textId="2178E3E3" w:rsidR="00BA2D19" w:rsidRDefault="00BA2D19" w:rsidP="006D5455">
      <w:pPr>
        <w:rPr>
          <w:rFonts w:cstheme="minorHAnsi"/>
          <w:color w:val="111111"/>
          <w:shd w:val="clear" w:color="auto" w:fill="F9F9F9"/>
        </w:rPr>
      </w:pPr>
      <w:r>
        <w:rPr>
          <w:rFonts w:cstheme="minorHAnsi"/>
          <w:color w:val="111111"/>
          <w:shd w:val="clear" w:color="auto" w:fill="F9F9F9"/>
        </w:rPr>
        <w:t xml:space="preserve">The history of texture can be tracked back to ancient times, where it played a significant role in various art forms and crafts. In Egypt, Mesopotamia and Greece </w:t>
      </w:r>
      <w:r w:rsidR="0025549A">
        <w:rPr>
          <w:rFonts w:cstheme="minorHAnsi"/>
          <w:color w:val="111111"/>
          <w:shd w:val="clear" w:color="auto" w:fill="F9F9F9"/>
        </w:rPr>
        <w:t xml:space="preserve">texture was used to enhance the look of sculptures, pottery, and architectural structures that we see today. To achieve these looks, artists and craftsman used various techniques </w:t>
      </w:r>
      <w:proofErr w:type="gramStart"/>
      <w:r w:rsidR="0025549A">
        <w:rPr>
          <w:rFonts w:cstheme="minorHAnsi"/>
          <w:color w:val="111111"/>
          <w:shd w:val="clear" w:color="auto" w:fill="F9F9F9"/>
        </w:rPr>
        <w:t>including:</w:t>
      </w:r>
      <w:proofErr w:type="gramEnd"/>
      <w:r w:rsidR="0025549A">
        <w:rPr>
          <w:rFonts w:cstheme="minorHAnsi"/>
          <w:color w:val="111111"/>
          <w:shd w:val="clear" w:color="auto" w:fill="F9F9F9"/>
        </w:rPr>
        <w:t xml:space="preserve"> carving, engraving and modelling adding depth and visual interests to their work.</w:t>
      </w:r>
    </w:p>
    <w:p w14:paraId="6495B203" w14:textId="73621325" w:rsidR="008F56F0" w:rsidRPr="008F56F0" w:rsidRDefault="00F9563B" w:rsidP="006D5455">
      <w:pPr>
        <w:rPr>
          <w:rFonts w:cstheme="minorHAnsi"/>
          <w:i/>
          <w:iCs/>
          <w:color w:val="111111"/>
          <w:shd w:val="clear" w:color="auto" w:fill="F9F9F9"/>
        </w:rPr>
      </w:pPr>
      <w:r w:rsidRPr="00F9563B">
        <w:rPr>
          <w:rFonts w:ascii="Times New Roman" w:hAnsi="Times New Roman" w:cs="Times New Roman"/>
          <w:i/>
          <w:iCs/>
          <w:color w:val="111111"/>
          <w:shd w:val="clear" w:color="auto" w:fill="F9F9F9"/>
        </w:rPr>
        <w:t>Alexandera McQueen</w:t>
      </w:r>
      <w:r>
        <w:rPr>
          <w:rFonts w:cstheme="minorHAnsi"/>
          <w:color w:val="111111"/>
          <w:shd w:val="clear" w:color="auto" w:fill="F9F9F9"/>
        </w:rPr>
        <w:t xml:space="preserve"> is an example of this with his abstract runway designs</w:t>
      </w:r>
      <w:r w:rsidR="00801868">
        <w:rPr>
          <w:rFonts w:cstheme="minorHAnsi"/>
          <w:color w:val="111111"/>
          <w:shd w:val="clear" w:color="auto" w:fill="F9F9F9"/>
        </w:rPr>
        <w:t xml:space="preserve">, with ready to wear spring summer 2011 fashion show collection. This was the first collection that was run by </w:t>
      </w:r>
      <w:r w:rsidR="00801868" w:rsidRPr="00801868">
        <w:rPr>
          <w:rFonts w:ascii="Times New Roman" w:hAnsi="Times New Roman" w:cs="Times New Roman"/>
          <w:i/>
          <w:iCs/>
          <w:color w:val="111111"/>
          <w:shd w:val="clear" w:color="auto" w:fill="F9F9F9"/>
        </w:rPr>
        <w:t>Sarah Burton after McQueen’s</w:t>
      </w:r>
      <w:r w:rsidR="00801868">
        <w:rPr>
          <w:rFonts w:cstheme="minorHAnsi"/>
          <w:color w:val="111111"/>
          <w:shd w:val="clear" w:color="auto" w:fill="F9F9F9"/>
        </w:rPr>
        <w:t xml:space="preserve"> suicide, </w:t>
      </w:r>
      <w:r w:rsidR="00801868" w:rsidRPr="008F56F0">
        <w:rPr>
          <w:rFonts w:ascii="Times New Roman" w:hAnsi="Times New Roman" w:cs="Times New Roman"/>
          <w:i/>
          <w:iCs/>
          <w:color w:val="111111"/>
          <w:shd w:val="clear" w:color="auto" w:fill="F9F9F9"/>
        </w:rPr>
        <w:t xml:space="preserve">‘where Sarah Burton brought out the feminine and tender qualities to the designs with the garments being </w:t>
      </w:r>
      <w:r w:rsidR="008F56F0" w:rsidRPr="008F56F0">
        <w:rPr>
          <w:rFonts w:ascii="Times New Roman" w:hAnsi="Times New Roman" w:cs="Times New Roman"/>
          <w:i/>
          <w:iCs/>
          <w:color w:val="111111"/>
          <w:shd w:val="clear" w:color="auto" w:fill="F9F9F9"/>
        </w:rPr>
        <w:t>softer</w:t>
      </w:r>
      <w:r w:rsidR="00801868" w:rsidRPr="008F56F0">
        <w:rPr>
          <w:rFonts w:ascii="Times New Roman" w:hAnsi="Times New Roman" w:cs="Times New Roman"/>
          <w:i/>
          <w:iCs/>
          <w:color w:val="111111"/>
          <w:shd w:val="clear" w:color="auto" w:fill="F9F9F9"/>
        </w:rPr>
        <w:t xml:space="preserve"> than previous designs’</w:t>
      </w:r>
      <w:r w:rsidR="008F56F0" w:rsidRPr="008F56F0">
        <w:rPr>
          <w:rFonts w:ascii="Times New Roman" w:hAnsi="Times New Roman" w:cs="Times New Roman"/>
          <w:i/>
          <w:iCs/>
          <w:color w:val="111111"/>
          <w:shd w:val="clear" w:color="auto" w:fill="F9F9F9"/>
        </w:rPr>
        <w:t xml:space="preserve"> (</w:t>
      </w:r>
      <w:r w:rsidR="008F56F0">
        <w:rPr>
          <w:rFonts w:cstheme="minorHAnsi"/>
          <w:i/>
          <w:iCs/>
          <w:color w:val="111111"/>
          <w:shd w:val="clear" w:color="auto" w:fill="F9F9F9"/>
        </w:rPr>
        <w:t xml:space="preserve">Elizebeth, 2010). </w:t>
      </w:r>
      <w:r w:rsidR="008F56F0">
        <w:rPr>
          <w:rFonts w:cstheme="minorHAnsi"/>
          <w:color w:val="111111"/>
          <w:shd w:val="clear" w:color="auto" w:fill="F9F9F9"/>
        </w:rPr>
        <w:t xml:space="preserve">This fashion runway was based on silhouettes and texture where we can see these gradient, soft pleats layered all over the model’s runway outfit. Seeing this design almost shows a mixture of past designs of </w:t>
      </w:r>
      <w:r w:rsidR="008F56F0" w:rsidRPr="008F56F0">
        <w:rPr>
          <w:rFonts w:ascii="Times New Roman" w:hAnsi="Times New Roman" w:cs="Times New Roman"/>
          <w:i/>
          <w:iCs/>
          <w:color w:val="111111"/>
          <w:shd w:val="clear" w:color="auto" w:fill="F9F9F9"/>
        </w:rPr>
        <w:t>Alexandera McQueen that Sarah Burton</w:t>
      </w:r>
      <w:r w:rsidR="008F56F0">
        <w:rPr>
          <w:rFonts w:cstheme="minorHAnsi"/>
          <w:color w:val="111111"/>
          <w:shd w:val="clear" w:color="auto" w:fill="F9F9F9"/>
        </w:rPr>
        <w:t xml:space="preserve"> included in this runway across all the designs. Spring </w:t>
      </w:r>
      <w:r w:rsidR="008F56F0">
        <w:rPr>
          <w:rFonts w:cstheme="minorHAnsi"/>
          <w:color w:val="111111"/>
          <w:shd w:val="clear" w:color="auto" w:fill="F9F9F9"/>
        </w:rPr>
        <w:lastRenderedPageBreak/>
        <w:t xml:space="preserve">Summer 2011 was like the beginning and end for the </w:t>
      </w:r>
      <w:r w:rsidR="008F56F0" w:rsidRPr="008F56F0">
        <w:rPr>
          <w:rFonts w:ascii="Times New Roman" w:hAnsi="Times New Roman" w:cs="Times New Roman"/>
          <w:i/>
          <w:iCs/>
          <w:color w:val="111111"/>
          <w:shd w:val="clear" w:color="auto" w:fill="F9F9F9"/>
        </w:rPr>
        <w:t>McQueen Brand</w:t>
      </w:r>
      <w:r w:rsidR="008F56F0">
        <w:rPr>
          <w:rFonts w:cstheme="minorHAnsi"/>
          <w:color w:val="111111"/>
          <w:shd w:val="clear" w:color="auto" w:fill="F9F9F9"/>
        </w:rPr>
        <w:t xml:space="preserve">, where new designs began, and old ones ended, paying a tribute to </w:t>
      </w:r>
      <w:r w:rsidR="008F56F0" w:rsidRPr="008F56F0">
        <w:rPr>
          <w:rFonts w:ascii="Times New Roman" w:hAnsi="Times New Roman" w:cs="Times New Roman"/>
          <w:i/>
          <w:iCs/>
          <w:color w:val="111111"/>
          <w:shd w:val="clear" w:color="auto" w:fill="F9F9F9"/>
        </w:rPr>
        <w:t>McQueen’s Legacy</w:t>
      </w:r>
      <w:r w:rsidR="008F56F0">
        <w:rPr>
          <w:rFonts w:cstheme="minorHAnsi"/>
          <w:color w:val="111111"/>
          <w:shd w:val="clear" w:color="auto" w:fill="F9F9F9"/>
        </w:rPr>
        <w:t>.</w:t>
      </w:r>
    </w:p>
    <w:p w14:paraId="3BEC9176" w14:textId="38F1DDE9" w:rsidR="0025549A" w:rsidRDefault="00D138E3" w:rsidP="0029525D">
      <w:pPr>
        <w:rPr>
          <w:rFonts w:cstheme="minorHAnsi"/>
          <w:sz w:val="24"/>
          <w:szCs w:val="24"/>
          <w:lang w:eastAsia="en-GB"/>
        </w:rPr>
      </w:pPr>
      <w:r>
        <w:rPr>
          <w:rFonts w:cstheme="minorHAnsi"/>
          <w:sz w:val="24"/>
          <w:szCs w:val="24"/>
          <w:lang w:eastAsia="en-GB"/>
        </w:rPr>
        <w:t xml:space="preserve">I feel like texture can be such broad theme to use in a design context, especially as we see texture everyday: from household objects that were manmade to nature based that were naturally created by mother earth herself. All these different outcomes we see in our daily lives has a significant impact on our creative thinking and how we could </w:t>
      </w:r>
      <w:r w:rsidR="001C5286">
        <w:rPr>
          <w:rFonts w:cstheme="minorHAnsi"/>
          <w:sz w:val="24"/>
          <w:szCs w:val="24"/>
          <w:lang w:eastAsia="en-GB"/>
        </w:rPr>
        <w:t>use texture in our designs, especially when t</w:t>
      </w:r>
      <w:r>
        <w:rPr>
          <w:rFonts w:cstheme="minorHAnsi"/>
          <w:sz w:val="24"/>
          <w:szCs w:val="24"/>
          <w:lang w:eastAsia="en-GB"/>
        </w:rPr>
        <w:t>exture can create such unique and dynamic sensory experience for so</w:t>
      </w:r>
      <w:r w:rsidR="001C5286">
        <w:rPr>
          <w:rFonts w:cstheme="minorHAnsi"/>
          <w:sz w:val="24"/>
          <w:szCs w:val="24"/>
          <w:lang w:eastAsia="en-GB"/>
        </w:rPr>
        <w:t xml:space="preserve"> many people</w:t>
      </w:r>
      <w:r w:rsidR="00BA2D19">
        <w:rPr>
          <w:rFonts w:cstheme="minorHAnsi"/>
          <w:sz w:val="24"/>
          <w:szCs w:val="24"/>
          <w:lang w:eastAsia="en-GB"/>
        </w:rPr>
        <w:t xml:space="preserve"> like Textiles Designers which are tactical people, anything with texture is always a win. </w:t>
      </w:r>
    </w:p>
    <w:p w14:paraId="4FAA773E" w14:textId="047C4C4B" w:rsidR="0025549A" w:rsidRDefault="0025549A" w:rsidP="0029525D">
      <w:pPr>
        <w:rPr>
          <w:rFonts w:cstheme="minorHAnsi"/>
          <w:sz w:val="24"/>
          <w:szCs w:val="24"/>
          <w:lang w:eastAsia="en-GB"/>
        </w:rPr>
      </w:pPr>
      <w:r>
        <w:rPr>
          <w:rFonts w:cstheme="minorHAnsi"/>
          <w:sz w:val="24"/>
          <w:szCs w:val="24"/>
          <w:lang w:eastAsia="en-GB"/>
        </w:rPr>
        <w:t>Nature itself is a form of texture, representing different shapes and textures, the waves in the ocean mixing with the sea foam perfectly resemble the marble we are so used to seeing</w:t>
      </w:r>
      <w:r w:rsidR="00AA5314">
        <w:rPr>
          <w:rFonts w:cstheme="minorHAnsi"/>
          <w:sz w:val="24"/>
          <w:szCs w:val="24"/>
          <w:lang w:eastAsia="en-GB"/>
        </w:rPr>
        <w:t xml:space="preserve">. </w:t>
      </w:r>
      <w:r>
        <w:rPr>
          <w:rFonts w:cstheme="minorHAnsi"/>
          <w:sz w:val="24"/>
          <w:szCs w:val="24"/>
          <w:lang w:eastAsia="en-GB"/>
        </w:rPr>
        <w:t xml:space="preserve">Manmade objects draw from the various aspects of nature, generating ideas and beauty in our modern architecture. The lightning and dessert resemble various marks and textures on our bodies, we as human beings are tied to mother nature through the simple textures on our skin. Stretch marks on our skin resemble the bolts of lightning that light up the sky, the dessert shows all the beautiful imperfections of various specks on our bodies. </w:t>
      </w:r>
    </w:p>
    <w:p w14:paraId="237F82B5" w14:textId="77777777" w:rsidR="00AA5314" w:rsidRDefault="00AA5314" w:rsidP="0029525D">
      <w:pPr>
        <w:rPr>
          <w:rFonts w:cstheme="minorHAnsi"/>
          <w:sz w:val="24"/>
          <w:szCs w:val="24"/>
          <w:lang w:eastAsia="en-GB"/>
        </w:rPr>
      </w:pPr>
    </w:p>
    <w:p w14:paraId="658BAA52" w14:textId="77777777" w:rsidR="00AA5314" w:rsidRPr="00DD1891" w:rsidRDefault="00AA5314" w:rsidP="00AA5314">
      <w:pPr>
        <w:spacing w:before="100" w:beforeAutospacing="1" w:after="100" w:afterAutospacing="1" w:line="240" w:lineRule="auto"/>
        <w:rPr>
          <w:rFonts w:ascii="Arial" w:eastAsia="Times New Roman" w:hAnsi="Arial" w:cs="Arial"/>
          <w:b/>
          <w:bCs/>
          <w:color w:val="222222"/>
          <w:kern w:val="0"/>
          <w:sz w:val="24"/>
          <w:szCs w:val="24"/>
          <w:lang w:eastAsia="en-GB"/>
          <w14:ligatures w14:val="none"/>
        </w:rPr>
      </w:pPr>
      <w:r w:rsidRPr="00DD1891">
        <w:rPr>
          <w:rFonts w:ascii="Arial" w:eastAsia="Times New Roman" w:hAnsi="Arial" w:cs="Arial"/>
          <w:b/>
          <w:bCs/>
          <w:color w:val="222222"/>
          <w:kern w:val="0"/>
          <w:sz w:val="28"/>
          <w:szCs w:val="28"/>
          <w:lang w:eastAsia="en-GB"/>
          <w14:ligatures w14:val="none"/>
        </w:rPr>
        <w:t>Bibliography:</w:t>
      </w:r>
    </w:p>
    <w:p w14:paraId="3CD1F814" w14:textId="3C004361" w:rsidR="00AA5314" w:rsidRPr="00FD1CD1" w:rsidRDefault="00FD1CD1" w:rsidP="00FD1CD1">
      <w:pPr>
        <w:pStyle w:val="ListParagraph"/>
        <w:numPr>
          <w:ilvl w:val="0"/>
          <w:numId w:val="11"/>
        </w:numPr>
        <w:spacing w:after="0" w:line="240" w:lineRule="auto"/>
        <w:rPr>
          <w:rFonts w:ascii="Times New Roman" w:eastAsia="Times New Roman" w:hAnsi="Times New Roman" w:cs="Times New Roman"/>
          <w:color w:val="000000" w:themeColor="text1"/>
          <w:kern w:val="0"/>
          <w:sz w:val="28"/>
          <w:szCs w:val="28"/>
          <w:lang w:eastAsia="en-GB"/>
          <w14:ligatures w14:val="none"/>
        </w:rPr>
      </w:pPr>
      <w:r w:rsidRPr="00FD1CD1">
        <w:rPr>
          <w:rFonts w:ascii="Times New Roman" w:hAnsi="Times New Roman" w:cs="Times New Roman"/>
          <w:color w:val="000000" w:themeColor="text1"/>
          <w:sz w:val="28"/>
          <w:szCs w:val="28"/>
          <w:shd w:val="clear" w:color="auto" w:fill="FFFFFF"/>
        </w:rPr>
        <w:t>Sakmar, E. M. (1987). </w:t>
      </w:r>
      <w:r w:rsidRPr="00FD1CD1">
        <w:rPr>
          <w:rFonts w:ascii="Times New Roman" w:hAnsi="Times New Roman" w:cs="Times New Roman"/>
          <w:i/>
          <w:iCs/>
          <w:color w:val="000000" w:themeColor="text1"/>
          <w:sz w:val="28"/>
          <w:szCs w:val="28"/>
          <w:shd w:val="clear" w:color="auto" w:fill="FFFFFF"/>
        </w:rPr>
        <w:t xml:space="preserve">Fashion illustration techniques, workbook </w:t>
      </w:r>
      <w:proofErr w:type="gramStart"/>
      <w:r w:rsidRPr="00FD1CD1">
        <w:rPr>
          <w:rFonts w:ascii="Times New Roman" w:hAnsi="Times New Roman" w:cs="Times New Roman"/>
          <w:i/>
          <w:iCs/>
          <w:color w:val="000000" w:themeColor="text1"/>
          <w:sz w:val="28"/>
          <w:szCs w:val="28"/>
          <w:shd w:val="clear" w:color="auto" w:fill="FFFFFF"/>
        </w:rPr>
        <w:t>4 :</w:t>
      </w:r>
      <w:proofErr w:type="gramEnd"/>
      <w:r w:rsidRPr="00FD1CD1">
        <w:rPr>
          <w:rFonts w:ascii="Times New Roman" w:hAnsi="Times New Roman" w:cs="Times New Roman"/>
          <w:i/>
          <w:iCs/>
          <w:color w:val="000000" w:themeColor="text1"/>
          <w:sz w:val="28"/>
          <w:szCs w:val="28"/>
          <w:shd w:val="clear" w:color="auto" w:fill="FFFFFF"/>
        </w:rPr>
        <w:t xml:space="preserve"> rendering fabrics and textures</w:t>
      </w:r>
      <w:r w:rsidRPr="00FD1CD1">
        <w:rPr>
          <w:rFonts w:ascii="Times New Roman" w:hAnsi="Times New Roman" w:cs="Times New Roman"/>
          <w:color w:val="000000" w:themeColor="text1"/>
          <w:sz w:val="28"/>
          <w:szCs w:val="28"/>
          <w:shd w:val="clear" w:color="auto" w:fill="FFFFFF"/>
        </w:rPr>
        <w:t>. North Light Books.</w:t>
      </w:r>
    </w:p>
    <w:p w14:paraId="7ABB0DCD" w14:textId="70F3DE25" w:rsidR="00FD1CD1" w:rsidRDefault="00FD1CD1" w:rsidP="001202C0">
      <w:pPr>
        <w:pStyle w:val="ListParagraph"/>
        <w:numPr>
          <w:ilvl w:val="0"/>
          <w:numId w:val="11"/>
        </w:num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FD1CD1">
        <w:rPr>
          <w:rFonts w:ascii="Times New Roman" w:eastAsia="Times New Roman" w:hAnsi="Times New Roman" w:cs="Times New Roman"/>
          <w:color w:val="000000" w:themeColor="text1"/>
          <w:kern w:val="0"/>
          <w:sz w:val="28"/>
          <w:szCs w:val="28"/>
          <w:lang w:eastAsia="en-GB"/>
          <w14:ligatures w14:val="none"/>
        </w:rPr>
        <w:t xml:space="preserve">Lee, Y. (2020). </w:t>
      </w:r>
      <w:r w:rsidRPr="00FD1CD1">
        <w:rPr>
          <w:rFonts w:ascii="Times New Roman" w:eastAsia="Times New Roman" w:hAnsi="Times New Roman" w:cs="Times New Roman"/>
          <w:i/>
          <w:iCs/>
          <w:color w:val="000000" w:themeColor="text1"/>
          <w:kern w:val="0"/>
          <w:sz w:val="28"/>
          <w:szCs w:val="28"/>
          <w:lang w:eastAsia="en-GB"/>
          <w14:ligatures w14:val="none"/>
        </w:rPr>
        <w:t>Surface and Apparition: The Immateriality of Modern Surface</w:t>
      </w:r>
      <w:r w:rsidRPr="00FD1CD1">
        <w:rPr>
          <w:rFonts w:ascii="Times New Roman" w:eastAsia="Times New Roman" w:hAnsi="Times New Roman" w:cs="Times New Roman"/>
          <w:color w:val="000000" w:themeColor="text1"/>
          <w:kern w:val="0"/>
          <w:sz w:val="28"/>
          <w:szCs w:val="28"/>
          <w:lang w:eastAsia="en-GB"/>
          <w14:ligatures w14:val="none"/>
        </w:rPr>
        <w:t xml:space="preserve"> (1st ed.). Bloomsbury Publishing Plc</w:t>
      </w:r>
      <w:r w:rsidRPr="00FD1CD1">
        <w:rPr>
          <w:rFonts w:ascii="Times New Roman" w:eastAsia="Times New Roman" w:hAnsi="Times New Roman" w:cs="Times New Roman"/>
          <w:color w:val="000000" w:themeColor="text1"/>
          <w:kern w:val="0"/>
          <w:sz w:val="24"/>
          <w:szCs w:val="24"/>
          <w:lang w:eastAsia="en-GB"/>
          <w14:ligatures w14:val="none"/>
        </w:rPr>
        <w:t xml:space="preserve">. </w:t>
      </w:r>
    </w:p>
    <w:p w14:paraId="1FD3E4EF" w14:textId="73541C71" w:rsidR="00FD1CD1" w:rsidRDefault="00FD1CD1" w:rsidP="00FD1CD1">
      <w:pPr>
        <w:pStyle w:val="ListParagraph"/>
        <w:numPr>
          <w:ilvl w:val="0"/>
          <w:numId w:val="11"/>
        </w:numPr>
        <w:spacing w:after="0" w:line="240" w:lineRule="auto"/>
        <w:rPr>
          <w:rFonts w:ascii="Times New Roman" w:eastAsia="Times New Roman" w:hAnsi="Times New Roman" w:cs="Times New Roman"/>
          <w:kern w:val="0"/>
          <w:sz w:val="28"/>
          <w:szCs w:val="28"/>
          <w:lang w:eastAsia="en-GB"/>
          <w14:ligatures w14:val="none"/>
        </w:rPr>
      </w:pPr>
      <w:r w:rsidRPr="00FD1CD1">
        <w:rPr>
          <w:rFonts w:ascii="Times New Roman" w:eastAsia="Times New Roman" w:hAnsi="Times New Roman" w:cs="Times New Roman"/>
          <w:kern w:val="0"/>
          <w:sz w:val="28"/>
          <w:szCs w:val="28"/>
          <w:lang w:eastAsia="en-GB"/>
          <w14:ligatures w14:val="none"/>
        </w:rPr>
        <w:t xml:space="preserve">Bruno, G. (2014). </w:t>
      </w:r>
      <w:proofErr w:type="gramStart"/>
      <w:r w:rsidRPr="00FD1CD1">
        <w:rPr>
          <w:rFonts w:ascii="Times New Roman" w:eastAsia="Times New Roman" w:hAnsi="Times New Roman" w:cs="Times New Roman"/>
          <w:i/>
          <w:iCs/>
          <w:kern w:val="0"/>
          <w:sz w:val="28"/>
          <w:szCs w:val="28"/>
          <w:lang w:eastAsia="en-GB"/>
          <w14:ligatures w14:val="none"/>
        </w:rPr>
        <w:t>Surface :</w:t>
      </w:r>
      <w:proofErr w:type="gramEnd"/>
      <w:r w:rsidRPr="00FD1CD1">
        <w:rPr>
          <w:rFonts w:ascii="Times New Roman" w:eastAsia="Times New Roman" w:hAnsi="Times New Roman" w:cs="Times New Roman"/>
          <w:i/>
          <w:iCs/>
          <w:kern w:val="0"/>
          <w:sz w:val="28"/>
          <w:szCs w:val="28"/>
          <w:lang w:eastAsia="en-GB"/>
          <w14:ligatures w14:val="none"/>
        </w:rPr>
        <w:t xml:space="preserve"> matters of aesthetics, materiality, and media</w:t>
      </w:r>
      <w:r w:rsidRPr="00FD1CD1">
        <w:rPr>
          <w:rFonts w:ascii="Times New Roman" w:eastAsia="Times New Roman" w:hAnsi="Times New Roman" w:cs="Times New Roman"/>
          <w:kern w:val="0"/>
          <w:sz w:val="28"/>
          <w:szCs w:val="28"/>
          <w:lang w:eastAsia="en-GB"/>
          <w14:ligatures w14:val="none"/>
        </w:rPr>
        <w:t xml:space="preserve">. University of Chicago Press. </w:t>
      </w:r>
    </w:p>
    <w:p w14:paraId="6F2689F1" w14:textId="3DC8B76C" w:rsidR="00FD1CD1" w:rsidRDefault="00FD1CD1" w:rsidP="00FD1CD1">
      <w:pPr>
        <w:spacing w:after="0" w:line="240" w:lineRule="auto"/>
        <w:rPr>
          <w:rFonts w:ascii="Times New Roman" w:eastAsia="Times New Roman" w:hAnsi="Times New Roman" w:cs="Times New Roman"/>
          <w:kern w:val="0"/>
          <w:sz w:val="28"/>
          <w:szCs w:val="28"/>
          <w:lang w:eastAsia="en-GB"/>
          <w14:ligatures w14:val="none"/>
        </w:rPr>
      </w:pPr>
    </w:p>
    <w:p w14:paraId="12852934" w14:textId="144B3922" w:rsidR="00FD1CD1" w:rsidRDefault="00FD1CD1" w:rsidP="00FD1CD1">
      <w:pPr>
        <w:pStyle w:val="Heading1"/>
        <w:shd w:val="clear" w:color="auto" w:fill="FFFFFF"/>
        <w:spacing w:before="0" w:beforeAutospacing="0" w:after="0" w:afterAutospacing="0"/>
        <w:rPr>
          <w:b w:val="0"/>
          <w:bCs w:val="0"/>
          <w:sz w:val="28"/>
          <w:szCs w:val="28"/>
        </w:rPr>
      </w:pPr>
      <w:r w:rsidRPr="00FD1CD1">
        <w:rPr>
          <w:b w:val="0"/>
          <w:bCs w:val="0"/>
          <w:kern w:val="0"/>
          <w:sz w:val="28"/>
          <w:szCs w:val="28"/>
        </w:rPr>
        <w:t xml:space="preserve">Joanna, E. (2010) </w:t>
      </w:r>
      <w:r w:rsidRPr="00FD1CD1">
        <w:rPr>
          <w:b w:val="0"/>
          <w:bCs w:val="0"/>
          <w:i/>
          <w:iCs/>
          <w:sz w:val="28"/>
          <w:szCs w:val="28"/>
        </w:rPr>
        <w:t>Alexander McQueen Spring 2011 | Paris Fashion Week</w:t>
      </w:r>
      <w:r>
        <w:rPr>
          <w:b w:val="0"/>
          <w:bCs w:val="0"/>
          <w:i/>
          <w:iCs/>
          <w:sz w:val="28"/>
          <w:szCs w:val="28"/>
        </w:rPr>
        <w:t xml:space="preserve"> [</w:t>
      </w:r>
      <w:r>
        <w:rPr>
          <w:b w:val="0"/>
          <w:bCs w:val="0"/>
          <w:sz w:val="28"/>
          <w:szCs w:val="28"/>
        </w:rPr>
        <w:t xml:space="preserve">Website article for the spring summer 2011 fashion show] </w:t>
      </w:r>
      <w:hyperlink r:id="rId21" w:history="1">
        <w:r w:rsidRPr="00EA66BD">
          <w:rPr>
            <w:rStyle w:val="Hyperlink"/>
            <w:b w:val="0"/>
            <w:bCs w:val="0"/>
            <w:sz w:val="28"/>
            <w:szCs w:val="28"/>
          </w:rPr>
          <w:t>https://www.fashiongonerogue.com/alexander-mcqueen-spring-2011-paris-fashion-week/</w:t>
        </w:r>
      </w:hyperlink>
      <w:r>
        <w:rPr>
          <w:b w:val="0"/>
          <w:bCs w:val="0"/>
          <w:sz w:val="28"/>
          <w:szCs w:val="28"/>
        </w:rPr>
        <w:t xml:space="preserve"> (accessed on 10</w:t>
      </w:r>
      <w:r w:rsidRPr="00FD1CD1">
        <w:rPr>
          <w:b w:val="0"/>
          <w:bCs w:val="0"/>
          <w:sz w:val="28"/>
          <w:szCs w:val="28"/>
          <w:vertAlign w:val="superscript"/>
        </w:rPr>
        <w:t>th</w:t>
      </w:r>
      <w:r>
        <w:rPr>
          <w:b w:val="0"/>
          <w:bCs w:val="0"/>
          <w:sz w:val="28"/>
          <w:szCs w:val="28"/>
        </w:rPr>
        <w:t xml:space="preserve"> December 2023)</w:t>
      </w:r>
    </w:p>
    <w:p w14:paraId="6CF3124C" w14:textId="77777777" w:rsidR="00FD1CD1" w:rsidRPr="00FD1CD1" w:rsidRDefault="00FD1CD1" w:rsidP="00FD1CD1">
      <w:pPr>
        <w:pStyle w:val="Heading1"/>
        <w:shd w:val="clear" w:color="auto" w:fill="FFFFFF"/>
        <w:spacing w:before="0" w:beforeAutospacing="0" w:after="0" w:afterAutospacing="0"/>
        <w:rPr>
          <w:b w:val="0"/>
          <w:bCs w:val="0"/>
          <w:sz w:val="28"/>
          <w:szCs w:val="28"/>
        </w:rPr>
      </w:pPr>
    </w:p>
    <w:p w14:paraId="7C37BA81" w14:textId="198A7B0C" w:rsidR="00FD1CD1" w:rsidRPr="00FD1CD1" w:rsidRDefault="00FD1CD1" w:rsidP="00FD1CD1">
      <w:pPr>
        <w:spacing w:after="0" w:line="240" w:lineRule="auto"/>
        <w:rPr>
          <w:rFonts w:ascii="Times New Roman" w:eastAsia="Times New Roman" w:hAnsi="Times New Roman" w:cs="Times New Roman"/>
          <w:kern w:val="0"/>
          <w:sz w:val="28"/>
          <w:szCs w:val="28"/>
          <w:lang w:eastAsia="en-GB"/>
          <w14:ligatures w14:val="none"/>
        </w:rPr>
      </w:pPr>
    </w:p>
    <w:p w14:paraId="0B01F6C8" w14:textId="77777777" w:rsidR="00AA5314" w:rsidRDefault="00AA5314" w:rsidP="00AA5314">
      <w:pPr>
        <w:rPr>
          <w:rFonts w:ascii="Times New Roman" w:eastAsia="Times New Roman" w:hAnsi="Times New Roman" w:cs="Times New Roman"/>
          <w:kern w:val="0"/>
          <w:sz w:val="28"/>
          <w:szCs w:val="28"/>
          <w:lang w:eastAsia="en-GB"/>
          <w14:ligatures w14:val="none"/>
        </w:rPr>
      </w:pPr>
      <w:r w:rsidRPr="00DD1891">
        <w:rPr>
          <w:rFonts w:ascii="Times New Roman" w:eastAsia="Times New Roman" w:hAnsi="Times New Roman" w:cs="Times New Roman"/>
          <w:kern w:val="0"/>
          <w:sz w:val="28"/>
          <w:szCs w:val="28"/>
          <w:lang w:eastAsia="en-GB"/>
          <w14:ligatures w14:val="none"/>
        </w:rPr>
        <w:t>List of Figures:</w:t>
      </w:r>
      <w:r>
        <w:rPr>
          <w:rFonts w:ascii="Times New Roman" w:eastAsia="Times New Roman" w:hAnsi="Times New Roman" w:cs="Times New Roman"/>
          <w:kern w:val="0"/>
          <w:sz w:val="28"/>
          <w:szCs w:val="28"/>
          <w:lang w:eastAsia="en-GB"/>
          <w14:ligatures w14:val="none"/>
        </w:rPr>
        <w:t xml:space="preserve"> </w:t>
      </w:r>
    </w:p>
    <w:p w14:paraId="3CCF3A6A" w14:textId="47AC6BC8" w:rsidR="00AA5314" w:rsidRDefault="00AA5314" w:rsidP="00AA5314">
      <w:pPr>
        <w:rPr>
          <w:rFonts w:cstheme="minorHAnsi"/>
          <w:i/>
          <w:iCs/>
          <w:color w:val="111111"/>
          <w:sz w:val="28"/>
          <w:szCs w:val="28"/>
          <w:shd w:val="clear" w:color="auto" w:fill="F9F9F9"/>
        </w:rPr>
      </w:pPr>
      <w:r w:rsidRPr="00AA5314">
        <w:rPr>
          <w:sz w:val="28"/>
          <w:szCs w:val="28"/>
          <w:lang w:eastAsia="en-GB"/>
        </w:rPr>
        <w:t xml:space="preserve">Figure 1: Alexandera McQueen, </w:t>
      </w:r>
      <w:r w:rsidRPr="00AA5314">
        <w:rPr>
          <w:rFonts w:cstheme="minorHAnsi"/>
          <w:i/>
          <w:iCs/>
          <w:color w:val="111111"/>
          <w:sz w:val="28"/>
          <w:szCs w:val="28"/>
          <w:shd w:val="clear" w:color="auto" w:fill="F9F9F9"/>
        </w:rPr>
        <w:t>Ready To Wear Fashion Show, Collection Spring Summer 2011 presented during Paris Fashion Week, runway look #032</w:t>
      </w:r>
      <w:r>
        <w:rPr>
          <w:rFonts w:cstheme="minorHAnsi"/>
          <w:i/>
          <w:iCs/>
          <w:color w:val="111111"/>
          <w:sz w:val="28"/>
          <w:szCs w:val="28"/>
          <w:shd w:val="clear" w:color="auto" w:fill="F9F9F9"/>
        </w:rPr>
        <w:t xml:space="preserve"> </w:t>
      </w:r>
      <w:hyperlink r:id="rId22" w:history="1">
        <w:r w:rsidRPr="00EA66BD">
          <w:rPr>
            <w:rStyle w:val="Hyperlink"/>
            <w:rFonts w:cstheme="minorHAnsi"/>
            <w:i/>
            <w:iCs/>
            <w:sz w:val="28"/>
            <w:szCs w:val="28"/>
            <w:shd w:val="clear" w:color="auto" w:fill="F9F9F9"/>
          </w:rPr>
          <w:t>https://nowfashion.com/alexander-mcqueen-ready-to-wear-fashion-show-collection-spring-summer-2011-presented-during-paris-fashion-week-runway-look-032/</w:t>
        </w:r>
      </w:hyperlink>
      <w:r>
        <w:rPr>
          <w:rFonts w:cstheme="minorHAnsi"/>
          <w:i/>
          <w:iCs/>
          <w:color w:val="111111"/>
          <w:sz w:val="28"/>
          <w:szCs w:val="28"/>
          <w:shd w:val="clear" w:color="auto" w:fill="F9F9F9"/>
        </w:rPr>
        <w:t xml:space="preserve"> (accessed 10</w:t>
      </w:r>
      <w:r w:rsidRPr="00AA5314">
        <w:rPr>
          <w:rFonts w:cstheme="minorHAnsi"/>
          <w:i/>
          <w:iCs/>
          <w:color w:val="111111"/>
          <w:sz w:val="28"/>
          <w:szCs w:val="28"/>
          <w:shd w:val="clear" w:color="auto" w:fill="F9F9F9"/>
          <w:vertAlign w:val="superscript"/>
        </w:rPr>
        <w:t>th</w:t>
      </w:r>
      <w:r>
        <w:rPr>
          <w:rFonts w:cstheme="minorHAnsi"/>
          <w:i/>
          <w:iCs/>
          <w:color w:val="111111"/>
          <w:sz w:val="28"/>
          <w:szCs w:val="28"/>
          <w:shd w:val="clear" w:color="auto" w:fill="F9F9F9"/>
        </w:rPr>
        <w:t xml:space="preserve"> December 2023)</w:t>
      </w:r>
    </w:p>
    <w:p w14:paraId="28ECB304" w14:textId="77777777" w:rsidR="00AA5314" w:rsidRPr="00AA5314" w:rsidRDefault="00AA5314" w:rsidP="0029525D">
      <w:pPr>
        <w:rPr>
          <w:rFonts w:cstheme="minorHAnsi"/>
          <w:sz w:val="32"/>
          <w:szCs w:val="32"/>
          <w:lang w:eastAsia="en-GB"/>
        </w:rPr>
      </w:pPr>
    </w:p>
    <w:sectPr w:rsidR="00AA5314" w:rsidRPr="00AA53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637FD" w14:textId="77777777" w:rsidR="00A50B4F" w:rsidRDefault="00A50B4F" w:rsidP="00C275F5">
      <w:pPr>
        <w:spacing w:after="0" w:line="240" w:lineRule="auto"/>
      </w:pPr>
      <w:r>
        <w:separator/>
      </w:r>
    </w:p>
  </w:endnote>
  <w:endnote w:type="continuationSeparator" w:id="0">
    <w:p w14:paraId="120BE91F" w14:textId="77777777" w:rsidR="00A50B4F" w:rsidRDefault="00A50B4F" w:rsidP="00C27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scadia Mono SemiLight">
    <w:panose1 w:val="020B0609020000020004"/>
    <w:charset w:val="00"/>
    <w:family w:val="modern"/>
    <w:pitch w:val="fixed"/>
    <w:sig w:usb0="A1002AFF" w:usb1="C000F9FB" w:usb2="0004002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CBFC9" w14:textId="77777777" w:rsidR="00A50B4F" w:rsidRDefault="00A50B4F" w:rsidP="00C275F5">
      <w:pPr>
        <w:spacing w:after="0" w:line="240" w:lineRule="auto"/>
      </w:pPr>
      <w:r>
        <w:separator/>
      </w:r>
    </w:p>
  </w:footnote>
  <w:footnote w:type="continuationSeparator" w:id="0">
    <w:p w14:paraId="32BF04CF" w14:textId="77777777" w:rsidR="00A50B4F" w:rsidRDefault="00A50B4F" w:rsidP="00C275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577EA"/>
    <w:multiLevelType w:val="hybridMultilevel"/>
    <w:tmpl w:val="A04C1C7C"/>
    <w:lvl w:ilvl="0" w:tplc="E35E241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91743"/>
    <w:multiLevelType w:val="hybridMultilevel"/>
    <w:tmpl w:val="017E8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0233F7"/>
    <w:multiLevelType w:val="multilevel"/>
    <w:tmpl w:val="B578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DA135E"/>
    <w:multiLevelType w:val="hybridMultilevel"/>
    <w:tmpl w:val="0AC44EF0"/>
    <w:lvl w:ilvl="0" w:tplc="B6267B56">
      <w:start w:val="3"/>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7BF6496"/>
    <w:multiLevelType w:val="hybridMultilevel"/>
    <w:tmpl w:val="9A24C3BC"/>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492D50"/>
    <w:multiLevelType w:val="hybridMultilevel"/>
    <w:tmpl w:val="361662D0"/>
    <w:lvl w:ilvl="0" w:tplc="EA0EE156">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D0984"/>
    <w:multiLevelType w:val="hybridMultilevel"/>
    <w:tmpl w:val="2422B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861E91"/>
    <w:multiLevelType w:val="hybridMultilevel"/>
    <w:tmpl w:val="8EC6E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182C90"/>
    <w:multiLevelType w:val="hybridMultilevel"/>
    <w:tmpl w:val="9A24C3BC"/>
    <w:lvl w:ilvl="0" w:tplc="7EF89352">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67687C"/>
    <w:multiLevelType w:val="hybridMultilevel"/>
    <w:tmpl w:val="071AC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E45042"/>
    <w:multiLevelType w:val="multilevel"/>
    <w:tmpl w:val="8850E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3746994">
    <w:abstractNumId w:val="2"/>
  </w:num>
  <w:num w:numId="2" w16cid:durableId="1672758332">
    <w:abstractNumId w:val="10"/>
  </w:num>
  <w:num w:numId="3" w16cid:durableId="1981228650">
    <w:abstractNumId w:val="0"/>
  </w:num>
  <w:num w:numId="4" w16cid:durableId="296958632">
    <w:abstractNumId w:val="1"/>
  </w:num>
  <w:num w:numId="5" w16cid:durableId="392238654">
    <w:abstractNumId w:val="5"/>
  </w:num>
  <w:num w:numId="6" w16cid:durableId="1913077242">
    <w:abstractNumId w:val="3"/>
  </w:num>
  <w:num w:numId="7" w16cid:durableId="1971394174">
    <w:abstractNumId w:val="6"/>
  </w:num>
  <w:num w:numId="8" w16cid:durableId="1372849297">
    <w:abstractNumId w:val="8"/>
  </w:num>
  <w:num w:numId="9" w16cid:durableId="326591456">
    <w:abstractNumId w:val="7"/>
  </w:num>
  <w:num w:numId="10" w16cid:durableId="522089108">
    <w:abstractNumId w:val="4"/>
  </w:num>
  <w:num w:numId="11" w16cid:durableId="11442710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FE7"/>
    <w:rsid w:val="00013415"/>
    <w:rsid w:val="000152C1"/>
    <w:rsid w:val="00025C53"/>
    <w:rsid w:val="00027C1F"/>
    <w:rsid w:val="00040452"/>
    <w:rsid w:val="00065D18"/>
    <w:rsid w:val="000707D8"/>
    <w:rsid w:val="00090E30"/>
    <w:rsid w:val="000A0531"/>
    <w:rsid w:val="000B3520"/>
    <w:rsid w:val="000D4350"/>
    <w:rsid w:val="000F5856"/>
    <w:rsid w:val="00114E22"/>
    <w:rsid w:val="00124296"/>
    <w:rsid w:val="00142001"/>
    <w:rsid w:val="001C3776"/>
    <w:rsid w:val="001C5286"/>
    <w:rsid w:val="001F4A13"/>
    <w:rsid w:val="002078E6"/>
    <w:rsid w:val="002335C1"/>
    <w:rsid w:val="00246F28"/>
    <w:rsid w:val="002550CA"/>
    <w:rsid w:val="0025549A"/>
    <w:rsid w:val="00276F54"/>
    <w:rsid w:val="0029525D"/>
    <w:rsid w:val="002C579D"/>
    <w:rsid w:val="002D67DB"/>
    <w:rsid w:val="003046BD"/>
    <w:rsid w:val="003224F1"/>
    <w:rsid w:val="003405F1"/>
    <w:rsid w:val="00343FE7"/>
    <w:rsid w:val="00390A8E"/>
    <w:rsid w:val="003B139D"/>
    <w:rsid w:val="003C7E9C"/>
    <w:rsid w:val="00401654"/>
    <w:rsid w:val="004A07B5"/>
    <w:rsid w:val="004B4233"/>
    <w:rsid w:val="00506B96"/>
    <w:rsid w:val="00552C74"/>
    <w:rsid w:val="00571345"/>
    <w:rsid w:val="005973FF"/>
    <w:rsid w:val="005E6BC3"/>
    <w:rsid w:val="006B0C57"/>
    <w:rsid w:val="006D5455"/>
    <w:rsid w:val="006E2F6C"/>
    <w:rsid w:val="00711E5E"/>
    <w:rsid w:val="00727D12"/>
    <w:rsid w:val="00732263"/>
    <w:rsid w:val="007A2375"/>
    <w:rsid w:val="00801868"/>
    <w:rsid w:val="00830603"/>
    <w:rsid w:val="00844169"/>
    <w:rsid w:val="008D17EB"/>
    <w:rsid w:val="008F56F0"/>
    <w:rsid w:val="008F6F8B"/>
    <w:rsid w:val="00911410"/>
    <w:rsid w:val="009B7C86"/>
    <w:rsid w:val="009E4B55"/>
    <w:rsid w:val="009E612E"/>
    <w:rsid w:val="00A174D3"/>
    <w:rsid w:val="00A40DC7"/>
    <w:rsid w:val="00A50B4F"/>
    <w:rsid w:val="00A719FC"/>
    <w:rsid w:val="00A903F5"/>
    <w:rsid w:val="00AA5314"/>
    <w:rsid w:val="00AC677A"/>
    <w:rsid w:val="00AD7DEB"/>
    <w:rsid w:val="00B00986"/>
    <w:rsid w:val="00B00BBE"/>
    <w:rsid w:val="00BA2D19"/>
    <w:rsid w:val="00BF3271"/>
    <w:rsid w:val="00C275F5"/>
    <w:rsid w:val="00C4437B"/>
    <w:rsid w:val="00C44F86"/>
    <w:rsid w:val="00C6723A"/>
    <w:rsid w:val="00CA4B8A"/>
    <w:rsid w:val="00CB695D"/>
    <w:rsid w:val="00CE0FAD"/>
    <w:rsid w:val="00D060FA"/>
    <w:rsid w:val="00D06927"/>
    <w:rsid w:val="00D138E3"/>
    <w:rsid w:val="00D71AA2"/>
    <w:rsid w:val="00DA62E3"/>
    <w:rsid w:val="00DD1891"/>
    <w:rsid w:val="00DE114C"/>
    <w:rsid w:val="00DE25DD"/>
    <w:rsid w:val="00E47764"/>
    <w:rsid w:val="00E5330A"/>
    <w:rsid w:val="00E55E06"/>
    <w:rsid w:val="00E62E88"/>
    <w:rsid w:val="00E70D21"/>
    <w:rsid w:val="00EA65E1"/>
    <w:rsid w:val="00EC4082"/>
    <w:rsid w:val="00ED02F3"/>
    <w:rsid w:val="00ED0BB9"/>
    <w:rsid w:val="00F07D33"/>
    <w:rsid w:val="00F23D31"/>
    <w:rsid w:val="00F2765A"/>
    <w:rsid w:val="00F3371D"/>
    <w:rsid w:val="00F356BC"/>
    <w:rsid w:val="00F75040"/>
    <w:rsid w:val="00F9563B"/>
    <w:rsid w:val="00FB706C"/>
    <w:rsid w:val="00FD1CD1"/>
    <w:rsid w:val="00FE359C"/>
    <w:rsid w:val="00FF0E26"/>
    <w:rsid w:val="00FF5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C6EF1"/>
  <w15:chartTrackingRefBased/>
  <w15:docId w15:val="{5CD8A004-A64C-4D76-A964-99A169410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E35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3405F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F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ms">
    <w:name w:val="ams"/>
    <w:basedOn w:val="DefaultParagraphFont"/>
    <w:rsid w:val="00343FE7"/>
  </w:style>
  <w:style w:type="paragraph" w:styleId="ListParagraph">
    <w:name w:val="List Paragraph"/>
    <w:basedOn w:val="Normal"/>
    <w:uiPriority w:val="34"/>
    <w:qFormat/>
    <w:rsid w:val="00343FE7"/>
    <w:pPr>
      <w:ind w:left="720"/>
      <w:contextualSpacing/>
    </w:pPr>
  </w:style>
  <w:style w:type="paragraph" w:styleId="Header">
    <w:name w:val="header"/>
    <w:basedOn w:val="Normal"/>
    <w:link w:val="HeaderChar"/>
    <w:uiPriority w:val="99"/>
    <w:unhideWhenUsed/>
    <w:rsid w:val="00C275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5F5"/>
  </w:style>
  <w:style w:type="paragraph" w:styleId="Footer">
    <w:name w:val="footer"/>
    <w:basedOn w:val="Normal"/>
    <w:link w:val="FooterChar"/>
    <w:uiPriority w:val="99"/>
    <w:unhideWhenUsed/>
    <w:rsid w:val="00C275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5F5"/>
  </w:style>
  <w:style w:type="character" w:customStyle="1" w:styleId="Heading1Char">
    <w:name w:val="Heading 1 Char"/>
    <w:basedOn w:val="DefaultParagraphFont"/>
    <w:link w:val="Heading1"/>
    <w:uiPriority w:val="9"/>
    <w:rsid w:val="00FE359C"/>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0A0531"/>
    <w:rPr>
      <w:color w:val="0563C1" w:themeColor="hyperlink"/>
      <w:u w:val="single"/>
    </w:rPr>
  </w:style>
  <w:style w:type="character" w:styleId="UnresolvedMention">
    <w:name w:val="Unresolved Mention"/>
    <w:basedOn w:val="DefaultParagraphFont"/>
    <w:uiPriority w:val="99"/>
    <w:semiHidden/>
    <w:unhideWhenUsed/>
    <w:rsid w:val="000A0531"/>
    <w:rPr>
      <w:color w:val="605E5C"/>
      <w:shd w:val="clear" w:color="auto" w:fill="E1DFDD"/>
    </w:rPr>
  </w:style>
  <w:style w:type="character" w:customStyle="1" w:styleId="indo-ebe0ecc6root">
    <w:name w:val="indo-ebe0ecc6_root"/>
    <w:basedOn w:val="DefaultParagraphFont"/>
    <w:rsid w:val="00B00986"/>
  </w:style>
  <w:style w:type="character" w:customStyle="1" w:styleId="Heading3Char">
    <w:name w:val="Heading 3 Char"/>
    <w:basedOn w:val="DefaultParagraphFont"/>
    <w:link w:val="Heading3"/>
    <w:uiPriority w:val="9"/>
    <w:semiHidden/>
    <w:rsid w:val="003405F1"/>
    <w:rPr>
      <w:rFonts w:asciiTheme="majorHAnsi" w:eastAsiaTheme="majorEastAsia" w:hAnsiTheme="majorHAnsi" w:cstheme="majorBidi"/>
      <w:color w:val="1F3763" w:themeColor="accent1" w:themeShade="7F"/>
      <w:sz w:val="24"/>
      <w:szCs w:val="24"/>
    </w:rPr>
  </w:style>
  <w:style w:type="character" w:customStyle="1" w:styleId="byline-label">
    <w:name w:val="byline-label"/>
    <w:basedOn w:val="DefaultParagraphFont"/>
    <w:rsid w:val="0029525D"/>
  </w:style>
  <w:style w:type="character" w:styleId="FollowedHyperlink">
    <w:name w:val="FollowedHyperlink"/>
    <w:basedOn w:val="DefaultParagraphFont"/>
    <w:uiPriority w:val="99"/>
    <w:semiHidden/>
    <w:unhideWhenUsed/>
    <w:rsid w:val="00DE11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2473">
      <w:bodyDiv w:val="1"/>
      <w:marLeft w:val="0"/>
      <w:marRight w:val="0"/>
      <w:marTop w:val="0"/>
      <w:marBottom w:val="0"/>
      <w:divBdr>
        <w:top w:val="none" w:sz="0" w:space="0" w:color="auto"/>
        <w:left w:val="none" w:sz="0" w:space="0" w:color="auto"/>
        <w:bottom w:val="none" w:sz="0" w:space="0" w:color="auto"/>
        <w:right w:val="none" w:sz="0" w:space="0" w:color="auto"/>
      </w:divBdr>
    </w:div>
    <w:div w:id="101340935">
      <w:bodyDiv w:val="1"/>
      <w:marLeft w:val="0"/>
      <w:marRight w:val="0"/>
      <w:marTop w:val="0"/>
      <w:marBottom w:val="0"/>
      <w:divBdr>
        <w:top w:val="none" w:sz="0" w:space="0" w:color="auto"/>
        <w:left w:val="none" w:sz="0" w:space="0" w:color="auto"/>
        <w:bottom w:val="none" w:sz="0" w:space="0" w:color="auto"/>
        <w:right w:val="none" w:sz="0" w:space="0" w:color="auto"/>
      </w:divBdr>
    </w:div>
    <w:div w:id="248971297">
      <w:bodyDiv w:val="1"/>
      <w:marLeft w:val="0"/>
      <w:marRight w:val="0"/>
      <w:marTop w:val="0"/>
      <w:marBottom w:val="0"/>
      <w:divBdr>
        <w:top w:val="none" w:sz="0" w:space="0" w:color="auto"/>
        <w:left w:val="none" w:sz="0" w:space="0" w:color="auto"/>
        <w:bottom w:val="none" w:sz="0" w:space="0" w:color="auto"/>
        <w:right w:val="none" w:sz="0" w:space="0" w:color="auto"/>
      </w:divBdr>
      <w:divsChild>
        <w:div w:id="1306425576">
          <w:marLeft w:val="0"/>
          <w:marRight w:val="0"/>
          <w:marTop w:val="0"/>
          <w:marBottom w:val="0"/>
          <w:divBdr>
            <w:top w:val="none" w:sz="0" w:space="0" w:color="auto"/>
            <w:left w:val="none" w:sz="0" w:space="0" w:color="auto"/>
            <w:bottom w:val="none" w:sz="0" w:space="0" w:color="auto"/>
            <w:right w:val="none" w:sz="0" w:space="0" w:color="auto"/>
          </w:divBdr>
          <w:divsChild>
            <w:div w:id="31846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086595">
      <w:bodyDiv w:val="1"/>
      <w:marLeft w:val="0"/>
      <w:marRight w:val="0"/>
      <w:marTop w:val="0"/>
      <w:marBottom w:val="0"/>
      <w:divBdr>
        <w:top w:val="none" w:sz="0" w:space="0" w:color="auto"/>
        <w:left w:val="none" w:sz="0" w:space="0" w:color="auto"/>
        <w:bottom w:val="none" w:sz="0" w:space="0" w:color="auto"/>
        <w:right w:val="none" w:sz="0" w:space="0" w:color="auto"/>
      </w:divBdr>
    </w:div>
    <w:div w:id="633369395">
      <w:bodyDiv w:val="1"/>
      <w:marLeft w:val="0"/>
      <w:marRight w:val="0"/>
      <w:marTop w:val="0"/>
      <w:marBottom w:val="0"/>
      <w:divBdr>
        <w:top w:val="none" w:sz="0" w:space="0" w:color="auto"/>
        <w:left w:val="none" w:sz="0" w:space="0" w:color="auto"/>
        <w:bottom w:val="none" w:sz="0" w:space="0" w:color="auto"/>
        <w:right w:val="none" w:sz="0" w:space="0" w:color="auto"/>
      </w:divBdr>
      <w:divsChild>
        <w:div w:id="1644113544">
          <w:marLeft w:val="0"/>
          <w:marRight w:val="0"/>
          <w:marTop w:val="0"/>
          <w:marBottom w:val="0"/>
          <w:divBdr>
            <w:top w:val="none" w:sz="0" w:space="0" w:color="auto"/>
            <w:left w:val="none" w:sz="0" w:space="0" w:color="auto"/>
            <w:bottom w:val="none" w:sz="0" w:space="0" w:color="auto"/>
            <w:right w:val="none" w:sz="0" w:space="0" w:color="auto"/>
          </w:divBdr>
          <w:divsChild>
            <w:div w:id="419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189080">
      <w:bodyDiv w:val="1"/>
      <w:marLeft w:val="0"/>
      <w:marRight w:val="0"/>
      <w:marTop w:val="0"/>
      <w:marBottom w:val="0"/>
      <w:divBdr>
        <w:top w:val="none" w:sz="0" w:space="0" w:color="auto"/>
        <w:left w:val="none" w:sz="0" w:space="0" w:color="auto"/>
        <w:bottom w:val="none" w:sz="0" w:space="0" w:color="auto"/>
        <w:right w:val="none" w:sz="0" w:space="0" w:color="auto"/>
      </w:divBdr>
      <w:divsChild>
        <w:div w:id="168251145">
          <w:marLeft w:val="0"/>
          <w:marRight w:val="0"/>
          <w:marTop w:val="0"/>
          <w:marBottom w:val="0"/>
          <w:divBdr>
            <w:top w:val="none" w:sz="0" w:space="0" w:color="auto"/>
            <w:left w:val="none" w:sz="0" w:space="0" w:color="auto"/>
            <w:bottom w:val="none" w:sz="0" w:space="0" w:color="auto"/>
            <w:right w:val="none" w:sz="0" w:space="0" w:color="auto"/>
          </w:divBdr>
          <w:divsChild>
            <w:div w:id="43058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786399">
      <w:bodyDiv w:val="1"/>
      <w:marLeft w:val="0"/>
      <w:marRight w:val="0"/>
      <w:marTop w:val="0"/>
      <w:marBottom w:val="0"/>
      <w:divBdr>
        <w:top w:val="none" w:sz="0" w:space="0" w:color="auto"/>
        <w:left w:val="none" w:sz="0" w:space="0" w:color="auto"/>
        <w:bottom w:val="none" w:sz="0" w:space="0" w:color="auto"/>
        <w:right w:val="none" w:sz="0" w:space="0" w:color="auto"/>
      </w:divBdr>
      <w:divsChild>
        <w:div w:id="1504126152">
          <w:marLeft w:val="0"/>
          <w:marRight w:val="0"/>
          <w:marTop w:val="0"/>
          <w:marBottom w:val="0"/>
          <w:divBdr>
            <w:top w:val="none" w:sz="0" w:space="0" w:color="auto"/>
            <w:left w:val="none" w:sz="0" w:space="0" w:color="auto"/>
            <w:bottom w:val="none" w:sz="0" w:space="0" w:color="auto"/>
            <w:right w:val="none" w:sz="0" w:space="0" w:color="auto"/>
          </w:divBdr>
          <w:divsChild>
            <w:div w:id="201899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268464">
      <w:bodyDiv w:val="1"/>
      <w:marLeft w:val="0"/>
      <w:marRight w:val="0"/>
      <w:marTop w:val="0"/>
      <w:marBottom w:val="0"/>
      <w:divBdr>
        <w:top w:val="none" w:sz="0" w:space="0" w:color="auto"/>
        <w:left w:val="none" w:sz="0" w:space="0" w:color="auto"/>
        <w:bottom w:val="none" w:sz="0" w:space="0" w:color="auto"/>
        <w:right w:val="none" w:sz="0" w:space="0" w:color="auto"/>
      </w:divBdr>
      <w:divsChild>
        <w:div w:id="1924994811">
          <w:marLeft w:val="0"/>
          <w:marRight w:val="0"/>
          <w:marTop w:val="0"/>
          <w:marBottom w:val="0"/>
          <w:divBdr>
            <w:top w:val="none" w:sz="0" w:space="0" w:color="auto"/>
            <w:left w:val="none" w:sz="0" w:space="0" w:color="auto"/>
            <w:bottom w:val="none" w:sz="0" w:space="0" w:color="auto"/>
            <w:right w:val="none" w:sz="0" w:space="0" w:color="auto"/>
          </w:divBdr>
          <w:divsChild>
            <w:div w:id="1297683390">
              <w:marLeft w:val="0"/>
              <w:marRight w:val="0"/>
              <w:marTop w:val="0"/>
              <w:marBottom w:val="0"/>
              <w:divBdr>
                <w:top w:val="none" w:sz="0" w:space="0" w:color="auto"/>
                <w:left w:val="none" w:sz="0" w:space="0" w:color="auto"/>
                <w:bottom w:val="none" w:sz="0" w:space="0" w:color="auto"/>
                <w:right w:val="none" w:sz="0" w:space="0" w:color="auto"/>
              </w:divBdr>
              <w:divsChild>
                <w:div w:id="149121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16212">
      <w:bodyDiv w:val="1"/>
      <w:marLeft w:val="0"/>
      <w:marRight w:val="0"/>
      <w:marTop w:val="0"/>
      <w:marBottom w:val="0"/>
      <w:divBdr>
        <w:top w:val="none" w:sz="0" w:space="0" w:color="auto"/>
        <w:left w:val="none" w:sz="0" w:space="0" w:color="auto"/>
        <w:bottom w:val="none" w:sz="0" w:space="0" w:color="auto"/>
        <w:right w:val="none" w:sz="0" w:space="0" w:color="auto"/>
      </w:divBdr>
    </w:div>
    <w:div w:id="1041789336">
      <w:bodyDiv w:val="1"/>
      <w:marLeft w:val="0"/>
      <w:marRight w:val="0"/>
      <w:marTop w:val="0"/>
      <w:marBottom w:val="0"/>
      <w:divBdr>
        <w:top w:val="none" w:sz="0" w:space="0" w:color="auto"/>
        <w:left w:val="none" w:sz="0" w:space="0" w:color="auto"/>
        <w:bottom w:val="none" w:sz="0" w:space="0" w:color="auto"/>
        <w:right w:val="none" w:sz="0" w:space="0" w:color="auto"/>
      </w:divBdr>
      <w:divsChild>
        <w:div w:id="1068723282">
          <w:marLeft w:val="0"/>
          <w:marRight w:val="0"/>
          <w:marTop w:val="0"/>
          <w:marBottom w:val="0"/>
          <w:divBdr>
            <w:top w:val="none" w:sz="0" w:space="0" w:color="auto"/>
            <w:left w:val="none" w:sz="0" w:space="0" w:color="auto"/>
            <w:bottom w:val="none" w:sz="0" w:space="0" w:color="auto"/>
            <w:right w:val="none" w:sz="0" w:space="0" w:color="auto"/>
          </w:divBdr>
          <w:divsChild>
            <w:div w:id="108268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804227">
      <w:bodyDiv w:val="1"/>
      <w:marLeft w:val="0"/>
      <w:marRight w:val="0"/>
      <w:marTop w:val="0"/>
      <w:marBottom w:val="0"/>
      <w:divBdr>
        <w:top w:val="none" w:sz="0" w:space="0" w:color="auto"/>
        <w:left w:val="none" w:sz="0" w:space="0" w:color="auto"/>
        <w:bottom w:val="none" w:sz="0" w:space="0" w:color="auto"/>
        <w:right w:val="none" w:sz="0" w:space="0" w:color="auto"/>
      </w:divBdr>
    </w:div>
    <w:div w:id="1104375824">
      <w:bodyDiv w:val="1"/>
      <w:marLeft w:val="0"/>
      <w:marRight w:val="0"/>
      <w:marTop w:val="0"/>
      <w:marBottom w:val="0"/>
      <w:divBdr>
        <w:top w:val="none" w:sz="0" w:space="0" w:color="auto"/>
        <w:left w:val="none" w:sz="0" w:space="0" w:color="auto"/>
        <w:bottom w:val="none" w:sz="0" w:space="0" w:color="auto"/>
        <w:right w:val="none" w:sz="0" w:space="0" w:color="auto"/>
      </w:divBdr>
      <w:divsChild>
        <w:div w:id="507184727">
          <w:marLeft w:val="0"/>
          <w:marRight w:val="0"/>
          <w:marTop w:val="0"/>
          <w:marBottom w:val="0"/>
          <w:divBdr>
            <w:top w:val="none" w:sz="0" w:space="0" w:color="auto"/>
            <w:left w:val="none" w:sz="0" w:space="0" w:color="auto"/>
            <w:bottom w:val="none" w:sz="0" w:space="0" w:color="auto"/>
            <w:right w:val="none" w:sz="0" w:space="0" w:color="auto"/>
          </w:divBdr>
          <w:divsChild>
            <w:div w:id="6673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0567">
      <w:bodyDiv w:val="1"/>
      <w:marLeft w:val="0"/>
      <w:marRight w:val="0"/>
      <w:marTop w:val="0"/>
      <w:marBottom w:val="0"/>
      <w:divBdr>
        <w:top w:val="none" w:sz="0" w:space="0" w:color="auto"/>
        <w:left w:val="none" w:sz="0" w:space="0" w:color="auto"/>
        <w:bottom w:val="none" w:sz="0" w:space="0" w:color="auto"/>
        <w:right w:val="none" w:sz="0" w:space="0" w:color="auto"/>
      </w:divBdr>
      <w:divsChild>
        <w:div w:id="2135324363">
          <w:marLeft w:val="0"/>
          <w:marRight w:val="0"/>
          <w:marTop w:val="0"/>
          <w:marBottom w:val="0"/>
          <w:divBdr>
            <w:top w:val="none" w:sz="0" w:space="0" w:color="auto"/>
            <w:left w:val="none" w:sz="0" w:space="0" w:color="auto"/>
            <w:bottom w:val="none" w:sz="0" w:space="0" w:color="auto"/>
            <w:right w:val="none" w:sz="0" w:space="0" w:color="auto"/>
          </w:divBdr>
          <w:divsChild>
            <w:div w:id="1584877086">
              <w:marLeft w:val="0"/>
              <w:marRight w:val="0"/>
              <w:marTop w:val="0"/>
              <w:marBottom w:val="0"/>
              <w:divBdr>
                <w:top w:val="none" w:sz="0" w:space="0" w:color="auto"/>
                <w:left w:val="none" w:sz="0" w:space="0" w:color="auto"/>
                <w:bottom w:val="none" w:sz="0" w:space="0" w:color="auto"/>
                <w:right w:val="none" w:sz="0" w:space="0" w:color="auto"/>
              </w:divBdr>
              <w:divsChild>
                <w:div w:id="1887793015">
                  <w:marLeft w:val="0"/>
                  <w:marRight w:val="0"/>
                  <w:marTop w:val="0"/>
                  <w:marBottom w:val="0"/>
                  <w:divBdr>
                    <w:top w:val="none" w:sz="0" w:space="0" w:color="auto"/>
                    <w:left w:val="none" w:sz="0" w:space="0" w:color="auto"/>
                    <w:bottom w:val="none" w:sz="0" w:space="0" w:color="auto"/>
                    <w:right w:val="none" w:sz="0" w:space="0" w:color="auto"/>
                  </w:divBdr>
                  <w:divsChild>
                    <w:div w:id="1077285652">
                      <w:marLeft w:val="0"/>
                      <w:marRight w:val="0"/>
                      <w:marTop w:val="0"/>
                      <w:marBottom w:val="0"/>
                      <w:divBdr>
                        <w:top w:val="none" w:sz="0" w:space="0" w:color="auto"/>
                        <w:left w:val="none" w:sz="0" w:space="0" w:color="auto"/>
                        <w:bottom w:val="none" w:sz="0" w:space="0" w:color="auto"/>
                        <w:right w:val="none" w:sz="0" w:space="0" w:color="auto"/>
                      </w:divBdr>
                      <w:divsChild>
                        <w:div w:id="469784016">
                          <w:marLeft w:val="0"/>
                          <w:marRight w:val="0"/>
                          <w:marTop w:val="0"/>
                          <w:marBottom w:val="0"/>
                          <w:divBdr>
                            <w:top w:val="single" w:sz="2" w:space="0" w:color="EFEFEF"/>
                            <w:left w:val="none" w:sz="0" w:space="0" w:color="auto"/>
                            <w:bottom w:val="none" w:sz="0" w:space="0" w:color="auto"/>
                            <w:right w:val="none" w:sz="0" w:space="0" w:color="auto"/>
                          </w:divBdr>
                          <w:divsChild>
                            <w:div w:id="1011756336">
                              <w:marLeft w:val="0"/>
                              <w:marRight w:val="0"/>
                              <w:marTop w:val="0"/>
                              <w:marBottom w:val="0"/>
                              <w:divBdr>
                                <w:top w:val="none" w:sz="0" w:space="0" w:color="auto"/>
                                <w:left w:val="none" w:sz="0" w:space="0" w:color="auto"/>
                                <w:bottom w:val="none" w:sz="0" w:space="0" w:color="auto"/>
                                <w:right w:val="none" w:sz="0" w:space="0" w:color="auto"/>
                              </w:divBdr>
                              <w:divsChild>
                                <w:div w:id="2059814124">
                                  <w:marLeft w:val="0"/>
                                  <w:marRight w:val="0"/>
                                  <w:marTop w:val="0"/>
                                  <w:marBottom w:val="0"/>
                                  <w:divBdr>
                                    <w:top w:val="none" w:sz="0" w:space="0" w:color="auto"/>
                                    <w:left w:val="none" w:sz="0" w:space="0" w:color="auto"/>
                                    <w:bottom w:val="none" w:sz="0" w:space="0" w:color="auto"/>
                                    <w:right w:val="none" w:sz="0" w:space="0" w:color="auto"/>
                                  </w:divBdr>
                                  <w:divsChild>
                                    <w:div w:id="894969515">
                                      <w:marLeft w:val="0"/>
                                      <w:marRight w:val="0"/>
                                      <w:marTop w:val="0"/>
                                      <w:marBottom w:val="0"/>
                                      <w:divBdr>
                                        <w:top w:val="none" w:sz="0" w:space="0" w:color="auto"/>
                                        <w:left w:val="none" w:sz="0" w:space="0" w:color="auto"/>
                                        <w:bottom w:val="none" w:sz="0" w:space="0" w:color="auto"/>
                                        <w:right w:val="none" w:sz="0" w:space="0" w:color="auto"/>
                                      </w:divBdr>
                                      <w:divsChild>
                                        <w:div w:id="595940393">
                                          <w:marLeft w:val="0"/>
                                          <w:marRight w:val="0"/>
                                          <w:marTop w:val="0"/>
                                          <w:marBottom w:val="0"/>
                                          <w:divBdr>
                                            <w:top w:val="none" w:sz="0" w:space="0" w:color="auto"/>
                                            <w:left w:val="none" w:sz="0" w:space="0" w:color="auto"/>
                                            <w:bottom w:val="none" w:sz="0" w:space="0" w:color="auto"/>
                                            <w:right w:val="none" w:sz="0" w:space="0" w:color="auto"/>
                                          </w:divBdr>
                                          <w:divsChild>
                                            <w:div w:id="723913259">
                                              <w:marLeft w:val="0"/>
                                              <w:marRight w:val="0"/>
                                              <w:marTop w:val="0"/>
                                              <w:marBottom w:val="0"/>
                                              <w:divBdr>
                                                <w:top w:val="none" w:sz="0" w:space="0" w:color="auto"/>
                                                <w:left w:val="none" w:sz="0" w:space="0" w:color="auto"/>
                                                <w:bottom w:val="none" w:sz="0" w:space="0" w:color="auto"/>
                                                <w:right w:val="none" w:sz="0" w:space="0" w:color="auto"/>
                                              </w:divBdr>
                                              <w:divsChild>
                                                <w:div w:id="1141725638">
                                                  <w:marLeft w:val="0"/>
                                                  <w:marRight w:val="0"/>
                                                  <w:marTop w:val="0"/>
                                                  <w:marBottom w:val="0"/>
                                                  <w:divBdr>
                                                    <w:top w:val="none" w:sz="0" w:space="0" w:color="auto"/>
                                                    <w:left w:val="none" w:sz="0" w:space="0" w:color="auto"/>
                                                    <w:bottom w:val="none" w:sz="0" w:space="0" w:color="auto"/>
                                                    <w:right w:val="none" w:sz="0" w:space="0" w:color="auto"/>
                                                  </w:divBdr>
                                                  <w:divsChild>
                                                    <w:div w:id="1432356619">
                                                      <w:marLeft w:val="0"/>
                                                      <w:marRight w:val="0"/>
                                                      <w:marTop w:val="120"/>
                                                      <w:marBottom w:val="0"/>
                                                      <w:divBdr>
                                                        <w:top w:val="none" w:sz="0" w:space="0" w:color="auto"/>
                                                        <w:left w:val="none" w:sz="0" w:space="0" w:color="auto"/>
                                                        <w:bottom w:val="none" w:sz="0" w:space="0" w:color="auto"/>
                                                        <w:right w:val="none" w:sz="0" w:space="0" w:color="auto"/>
                                                      </w:divBdr>
                                                      <w:divsChild>
                                                        <w:div w:id="2108691756">
                                                          <w:marLeft w:val="0"/>
                                                          <w:marRight w:val="0"/>
                                                          <w:marTop w:val="0"/>
                                                          <w:marBottom w:val="0"/>
                                                          <w:divBdr>
                                                            <w:top w:val="none" w:sz="0" w:space="0" w:color="auto"/>
                                                            <w:left w:val="none" w:sz="0" w:space="0" w:color="auto"/>
                                                            <w:bottom w:val="none" w:sz="0" w:space="0" w:color="auto"/>
                                                            <w:right w:val="none" w:sz="0" w:space="0" w:color="auto"/>
                                                          </w:divBdr>
                                                          <w:divsChild>
                                                            <w:div w:id="5848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369229">
                                          <w:marLeft w:val="0"/>
                                          <w:marRight w:val="0"/>
                                          <w:marTop w:val="0"/>
                                          <w:marBottom w:val="0"/>
                                          <w:divBdr>
                                            <w:top w:val="none" w:sz="0" w:space="0" w:color="auto"/>
                                            <w:left w:val="none" w:sz="0" w:space="0" w:color="auto"/>
                                            <w:bottom w:val="none" w:sz="0" w:space="0" w:color="auto"/>
                                            <w:right w:val="none" w:sz="0" w:space="0" w:color="auto"/>
                                          </w:divBdr>
                                          <w:divsChild>
                                            <w:div w:id="2039350437">
                                              <w:marLeft w:val="0"/>
                                              <w:marRight w:val="0"/>
                                              <w:marTop w:val="0"/>
                                              <w:marBottom w:val="0"/>
                                              <w:divBdr>
                                                <w:top w:val="none" w:sz="0" w:space="0" w:color="auto"/>
                                                <w:left w:val="none" w:sz="0" w:space="0" w:color="auto"/>
                                                <w:bottom w:val="none" w:sz="0" w:space="0" w:color="auto"/>
                                                <w:right w:val="none" w:sz="0" w:space="0" w:color="auto"/>
                                              </w:divBdr>
                                              <w:divsChild>
                                                <w:div w:id="1764229480">
                                                  <w:marLeft w:val="0"/>
                                                  <w:marRight w:val="0"/>
                                                  <w:marTop w:val="0"/>
                                                  <w:marBottom w:val="0"/>
                                                  <w:divBdr>
                                                    <w:top w:val="none" w:sz="0" w:space="0" w:color="auto"/>
                                                    <w:left w:val="none" w:sz="0" w:space="0" w:color="auto"/>
                                                    <w:bottom w:val="none" w:sz="0" w:space="0" w:color="auto"/>
                                                    <w:right w:val="none" w:sz="0" w:space="0" w:color="auto"/>
                                                  </w:divBdr>
                                                  <w:divsChild>
                                                    <w:div w:id="2037345440">
                                                      <w:marLeft w:val="0"/>
                                                      <w:marRight w:val="0"/>
                                                      <w:marTop w:val="0"/>
                                                      <w:marBottom w:val="0"/>
                                                      <w:divBdr>
                                                        <w:top w:val="none" w:sz="0" w:space="0" w:color="auto"/>
                                                        <w:left w:val="none" w:sz="0" w:space="0" w:color="auto"/>
                                                        <w:bottom w:val="none" w:sz="0" w:space="0" w:color="auto"/>
                                                        <w:right w:val="none" w:sz="0" w:space="0" w:color="auto"/>
                                                      </w:divBdr>
                                                      <w:divsChild>
                                                        <w:div w:id="1028263528">
                                                          <w:marLeft w:val="0"/>
                                                          <w:marRight w:val="0"/>
                                                          <w:marTop w:val="0"/>
                                                          <w:marBottom w:val="0"/>
                                                          <w:divBdr>
                                                            <w:top w:val="none" w:sz="0" w:space="0" w:color="auto"/>
                                                            <w:left w:val="none" w:sz="0" w:space="0" w:color="auto"/>
                                                            <w:bottom w:val="none" w:sz="0" w:space="0" w:color="auto"/>
                                                            <w:right w:val="none" w:sz="0" w:space="0" w:color="auto"/>
                                                          </w:divBdr>
                                                          <w:divsChild>
                                                            <w:div w:id="93972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13447700">
      <w:bodyDiv w:val="1"/>
      <w:marLeft w:val="0"/>
      <w:marRight w:val="0"/>
      <w:marTop w:val="0"/>
      <w:marBottom w:val="0"/>
      <w:divBdr>
        <w:top w:val="none" w:sz="0" w:space="0" w:color="auto"/>
        <w:left w:val="none" w:sz="0" w:space="0" w:color="auto"/>
        <w:bottom w:val="none" w:sz="0" w:space="0" w:color="auto"/>
        <w:right w:val="none" w:sz="0" w:space="0" w:color="auto"/>
      </w:divBdr>
      <w:divsChild>
        <w:div w:id="154760676">
          <w:marLeft w:val="0"/>
          <w:marRight w:val="0"/>
          <w:marTop w:val="0"/>
          <w:marBottom w:val="0"/>
          <w:divBdr>
            <w:top w:val="none" w:sz="0" w:space="0" w:color="auto"/>
            <w:left w:val="none" w:sz="0" w:space="0" w:color="auto"/>
            <w:bottom w:val="none" w:sz="0" w:space="0" w:color="auto"/>
            <w:right w:val="none" w:sz="0" w:space="0" w:color="auto"/>
          </w:divBdr>
          <w:divsChild>
            <w:div w:id="68448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784153">
      <w:bodyDiv w:val="1"/>
      <w:marLeft w:val="0"/>
      <w:marRight w:val="0"/>
      <w:marTop w:val="0"/>
      <w:marBottom w:val="0"/>
      <w:divBdr>
        <w:top w:val="none" w:sz="0" w:space="0" w:color="auto"/>
        <w:left w:val="none" w:sz="0" w:space="0" w:color="auto"/>
        <w:bottom w:val="none" w:sz="0" w:space="0" w:color="auto"/>
        <w:right w:val="none" w:sz="0" w:space="0" w:color="auto"/>
      </w:divBdr>
      <w:divsChild>
        <w:div w:id="338389549">
          <w:marLeft w:val="0"/>
          <w:marRight w:val="0"/>
          <w:marTop w:val="0"/>
          <w:marBottom w:val="0"/>
          <w:divBdr>
            <w:top w:val="none" w:sz="0" w:space="0" w:color="auto"/>
            <w:left w:val="none" w:sz="0" w:space="0" w:color="auto"/>
            <w:bottom w:val="none" w:sz="0" w:space="0" w:color="auto"/>
            <w:right w:val="none" w:sz="0" w:space="0" w:color="auto"/>
          </w:divBdr>
        </w:div>
        <w:div w:id="1748267412">
          <w:marLeft w:val="0"/>
          <w:marRight w:val="0"/>
          <w:marTop w:val="300"/>
          <w:marBottom w:val="0"/>
          <w:divBdr>
            <w:top w:val="none" w:sz="0" w:space="0" w:color="auto"/>
            <w:left w:val="none" w:sz="0" w:space="0" w:color="auto"/>
            <w:bottom w:val="none" w:sz="0" w:space="0" w:color="auto"/>
            <w:right w:val="none" w:sz="0" w:space="0" w:color="auto"/>
          </w:divBdr>
        </w:div>
      </w:divsChild>
    </w:div>
    <w:div w:id="1526745192">
      <w:bodyDiv w:val="1"/>
      <w:marLeft w:val="0"/>
      <w:marRight w:val="0"/>
      <w:marTop w:val="0"/>
      <w:marBottom w:val="0"/>
      <w:divBdr>
        <w:top w:val="none" w:sz="0" w:space="0" w:color="auto"/>
        <w:left w:val="none" w:sz="0" w:space="0" w:color="auto"/>
        <w:bottom w:val="none" w:sz="0" w:space="0" w:color="auto"/>
        <w:right w:val="none" w:sz="0" w:space="0" w:color="auto"/>
      </w:divBdr>
      <w:divsChild>
        <w:div w:id="1225221670">
          <w:marLeft w:val="0"/>
          <w:marRight w:val="0"/>
          <w:marTop w:val="0"/>
          <w:marBottom w:val="0"/>
          <w:divBdr>
            <w:top w:val="none" w:sz="0" w:space="0" w:color="auto"/>
            <w:left w:val="none" w:sz="0" w:space="0" w:color="auto"/>
            <w:bottom w:val="none" w:sz="0" w:space="0" w:color="auto"/>
            <w:right w:val="none" w:sz="0" w:space="0" w:color="auto"/>
          </w:divBdr>
          <w:divsChild>
            <w:div w:id="83873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79726">
      <w:bodyDiv w:val="1"/>
      <w:marLeft w:val="0"/>
      <w:marRight w:val="0"/>
      <w:marTop w:val="0"/>
      <w:marBottom w:val="0"/>
      <w:divBdr>
        <w:top w:val="none" w:sz="0" w:space="0" w:color="auto"/>
        <w:left w:val="none" w:sz="0" w:space="0" w:color="auto"/>
        <w:bottom w:val="none" w:sz="0" w:space="0" w:color="auto"/>
        <w:right w:val="none" w:sz="0" w:space="0" w:color="auto"/>
      </w:divBdr>
    </w:div>
    <w:div w:id="1682580690">
      <w:bodyDiv w:val="1"/>
      <w:marLeft w:val="0"/>
      <w:marRight w:val="0"/>
      <w:marTop w:val="0"/>
      <w:marBottom w:val="0"/>
      <w:divBdr>
        <w:top w:val="none" w:sz="0" w:space="0" w:color="auto"/>
        <w:left w:val="none" w:sz="0" w:space="0" w:color="auto"/>
        <w:bottom w:val="none" w:sz="0" w:space="0" w:color="auto"/>
        <w:right w:val="none" w:sz="0" w:space="0" w:color="auto"/>
      </w:divBdr>
      <w:divsChild>
        <w:div w:id="1418869060">
          <w:marLeft w:val="0"/>
          <w:marRight w:val="0"/>
          <w:marTop w:val="0"/>
          <w:marBottom w:val="0"/>
          <w:divBdr>
            <w:top w:val="none" w:sz="0" w:space="0" w:color="auto"/>
            <w:left w:val="none" w:sz="0" w:space="0" w:color="auto"/>
            <w:bottom w:val="none" w:sz="0" w:space="0" w:color="auto"/>
            <w:right w:val="none" w:sz="0" w:space="0" w:color="auto"/>
          </w:divBdr>
        </w:div>
        <w:div w:id="1874728560">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heacademyadvocate.com/13717/opinion/call-it-what-it-is-the-truth-behind-the-modeling-industry/" TargetMode="External"/><Relationship Id="rId18" Type="http://schemas.openxmlformats.org/officeDocument/2006/relationships/hyperlink" Target="https://www.dior.com/en_gb/beauty/products/hypnotic-poison-eau-de-toilette-Y0063401.html" TargetMode="External"/><Relationship Id="rId3" Type="http://schemas.openxmlformats.org/officeDocument/2006/relationships/styles" Target="styles.xml"/><Relationship Id="rId21" Type="http://schemas.openxmlformats.org/officeDocument/2006/relationships/hyperlink" Target="https://www.fashiongonerogue.com/alexander-mcqueen-spring-2011-paris-fashion-week/" TargetMode="External"/><Relationship Id="rId7" Type="http://schemas.openxmlformats.org/officeDocument/2006/relationships/endnotes" Target="endnotes.xml"/><Relationship Id="rId12" Type="http://schemas.openxmlformats.org/officeDocument/2006/relationships/hyperlink" Target="https://www.independent.ie/style/beauty/little-photoshop-of-horrors/26650439.html"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en.vogue.me/fashion/models/gigi-hadids-fashion-story-told-vogue-covers/"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rtango.com/entertainment/woman-explains-why-shes-disappointed-new-victorias-secret-fashion-sho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dependent.ie/style/beauty/little-photoshop-of-horrors/26650439.html"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scannedfashionworld.com/2019/12/campaign-dior-hypnotic-poison-fragrance.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vspressroom.com/victorias-secret-the-tour-2023/" TargetMode="External"/><Relationship Id="rId22" Type="http://schemas.openxmlformats.org/officeDocument/2006/relationships/hyperlink" Target="https://nowfashion.com/alexander-mcqueen-ready-to-wear-fashion-show-collection-spring-summer-2011-presented-during-paris-fashion-week-runway-look-0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032F5-38EB-4DDF-A6FB-A18015657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2320</Words>
  <Characters>13226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Dorn</dc:creator>
  <cp:keywords/>
  <dc:description/>
  <cp:lastModifiedBy>Natalyn Dorn (2304984)</cp:lastModifiedBy>
  <cp:revision>2</cp:revision>
  <cp:lastPrinted>2023-11-14T14:05:00Z</cp:lastPrinted>
  <dcterms:created xsi:type="dcterms:W3CDTF">2024-01-01T20:47:00Z</dcterms:created>
  <dcterms:modified xsi:type="dcterms:W3CDTF">2024-01-01T20:47:00Z</dcterms:modified>
</cp:coreProperties>
</file>