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theme/themeOverride1.xml" ContentType="application/vnd.openxmlformats-officedocument.themeOverride+xml"/>
  <Override PartName="/word/charts/chart4.xml" ContentType="application/vnd.openxmlformats-officedocument.drawingml.chart+xml"/>
  <Override PartName="/word/theme/themeOverride2.xml" ContentType="application/vnd.openxmlformats-officedocument.themeOverride+xml"/>
  <Override PartName="/word/charts/chart5.xml" ContentType="application/vnd.openxmlformats-officedocument.drawingml.chart+xml"/>
  <Override PartName="/word/theme/themeOverride3.xml" ContentType="application/vnd.openxmlformats-officedocument.themeOverride+xml"/>
  <Override PartName="/word/charts/chart6.xml" ContentType="application/vnd.openxmlformats-officedocument.drawingml.chart+xml"/>
  <Override PartName="/word/theme/themeOverride4.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729BC" w:rsidRPr="00AB18A1" w:rsidRDefault="000729BC" w:rsidP="000729BC">
      <w:pPr>
        <w:jc w:val="center"/>
        <w:rPr>
          <w:rFonts w:ascii="Times New Roman" w:hAnsi="Times New Roman" w:cs="Times New Roman"/>
          <w:b/>
          <w:sz w:val="32"/>
          <w:szCs w:val="32"/>
        </w:rPr>
      </w:pPr>
      <w:r w:rsidRPr="00AB18A1">
        <w:rPr>
          <w:rFonts w:ascii="Times New Roman" w:hAnsi="Times New Roman" w:cs="Times New Roman"/>
          <w:b/>
          <w:sz w:val="32"/>
          <w:szCs w:val="32"/>
        </w:rPr>
        <w:t>Skills for the Workplace</w:t>
      </w:r>
    </w:p>
    <w:p w:rsidR="000729BC" w:rsidRPr="00AB18A1" w:rsidRDefault="000729BC" w:rsidP="000729BC">
      <w:pPr>
        <w:jc w:val="center"/>
        <w:rPr>
          <w:rFonts w:ascii="Times New Roman" w:hAnsi="Times New Roman" w:cs="Times New Roman"/>
          <w:b/>
          <w:sz w:val="32"/>
          <w:szCs w:val="32"/>
        </w:rPr>
      </w:pPr>
      <w:r w:rsidRPr="00AB18A1">
        <w:rPr>
          <w:rFonts w:ascii="Times New Roman" w:hAnsi="Times New Roman" w:cs="Times New Roman"/>
          <w:b/>
          <w:sz w:val="32"/>
          <w:szCs w:val="32"/>
        </w:rPr>
        <w:t>Module Assignment Submission</w:t>
      </w:r>
    </w:p>
    <w:p w:rsidR="000729BC" w:rsidRPr="00AB18A1" w:rsidRDefault="000729BC" w:rsidP="000729BC">
      <w:pPr>
        <w:spacing w:after="0" w:line="240" w:lineRule="auto"/>
        <w:jc w:val="center"/>
        <w:textAlignment w:val="baseline"/>
        <w:rPr>
          <w:rFonts w:ascii="Times New Roman" w:eastAsia="Times New Roman" w:hAnsi="Times New Roman" w:cs="Times New Roman"/>
          <w:b/>
          <w:sz w:val="36"/>
          <w:szCs w:val="36"/>
          <w:lang w:val="en-US" w:eastAsia="hr-HR"/>
        </w:rPr>
      </w:pPr>
      <w:r w:rsidRPr="00AB18A1">
        <w:rPr>
          <w:rFonts w:ascii="Times New Roman" w:eastAsia="Times New Roman" w:hAnsi="Times New Roman" w:cs="Times New Roman"/>
          <w:b/>
          <w:sz w:val="36"/>
          <w:szCs w:val="36"/>
          <w:lang w:val="en-US" w:eastAsia="hr-HR"/>
        </w:rPr>
        <w:t>Team A</w:t>
      </w:r>
    </w:p>
    <w:p w:rsidR="000729BC" w:rsidRPr="000729BC" w:rsidRDefault="000729BC" w:rsidP="001324DA">
      <w:pPr>
        <w:spacing w:after="0" w:line="240" w:lineRule="auto"/>
        <w:jc w:val="center"/>
        <w:textAlignment w:val="baseline"/>
        <w:rPr>
          <w:rFonts w:ascii="Arial" w:eastAsia="Times New Roman" w:hAnsi="Arial" w:cs="Arial"/>
          <w:b/>
          <w:sz w:val="36"/>
          <w:szCs w:val="36"/>
          <w:lang w:val="en-US" w:eastAsia="hr-HR"/>
        </w:rPr>
      </w:pPr>
    </w:p>
    <w:tbl>
      <w:tblPr>
        <w:tblStyle w:val="TableGrid"/>
        <w:tblpPr w:leftFromText="180" w:rightFromText="180" w:vertAnchor="page" w:horzAnchor="margin" w:tblpXSpec="center" w:tblpY="3356"/>
        <w:tblW w:w="10343" w:type="dxa"/>
        <w:tblLook w:val="04A0" w:firstRow="1" w:lastRow="0" w:firstColumn="1" w:lastColumn="0" w:noHBand="0" w:noVBand="1"/>
      </w:tblPr>
      <w:tblGrid>
        <w:gridCol w:w="4248"/>
        <w:gridCol w:w="6095"/>
      </w:tblGrid>
      <w:tr w:rsidR="003A21BE" w:rsidRPr="00AB18A1" w:rsidTr="001C01AC">
        <w:trPr>
          <w:trHeight w:val="699"/>
        </w:trPr>
        <w:tc>
          <w:tcPr>
            <w:tcW w:w="4248" w:type="dxa"/>
          </w:tcPr>
          <w:p w:rsidR="003A21BE" w:rsidRPr="00AB18A1" w:rsidRDefault="003A21BE" w:rsidP="003A21BE">
            <w:pPr>
              <w:textAlignment w:val="baseline"/>
              <w:rPr>
                <w:rFonts w:ascii="Times New Roman" w:eastAsia="Times New Roman" w:hAnsi="Times New Roman" w:cs="Times New Roman"/>
                <w:b/>
                <w:sz w:val="24"/>
                <w:szCs w:val="24"/>
                <w:lang w:val="en-US" w:eastAsia="hr-HR"/>
              </w:rPr>
            </w:pPr>
          </w:p>
          <w:p w:rsidR="003A21BE" w:rsidRPr="00AB18A1" w:rsidRDefault="003A21BE" w:rsidP="003A21BE">
            <w:pPr>
              <w:textAlignment w:val="baseline"/>
              <w:rPr>
                <w:rFonts w:ascii="Times New Roman" w:eastAsia="Times New Roman" w:hAnsi="Times New Roman" w:cs="Times New Roman"/>
                <w:b/>
                <w:sz w:val="24"/>
                <w:szCs w:val="24"/>
                <w:lang w:val="hr-HR" w:eastAsia="hr-HR"/>
              </w:rPr>
            </w:pPr>
            <w:r w:rsidRPr="00AB18A1">
              <w:rPr>
                <w:rFonts w:ascii="Times New Roman" w:eastAsia="Times New Roman" w:hAnsi="Times New Roman" w:cs="Times New Roman"/>
                <w:b/>
                <w:sz w:val="24"/>
                <w:szCs w:val="24"/>
                <w:lang w:val="en-US" w:eastAsia="hr-HR"/>
              </w:rPr>
              <w:t>Team Leader Student  Name/Number:</w:t>
            </w:r>
          </w:p>
        </w:tc>
        <w:tc>
          <w:tcPr>
            <w:tcW w:w="6095" w:type="dxa"/>
          </w:tcPr>
          <w:p w:rsidR="003A21BE" w:rsidRPr="00AB18A1" w:rsidRDefault="003A21BE" w:rsidP="003A21BE">
            <w:pPr>
              <w:textAlignment w:val="baseline"/>
              <w:rPr>
                <w:rFonts w:ascii="Times New Roman" w:eastAsia="Times New Roman" w:hAnsi="Times New Roman" w:cs="Times New Roman"/>
                <w:sz w:val="24"/>
                <w:szCs w:val="24"/>
                <w:lang w:val="en-US" w:eastAsia="hr-HR"/>
              </w:rPr>
            </w:pPr>
          </w:p>
          <w:p w:rsidR="003A21BE" w:rsidRPr="00AB18A1" w:rsidRDefault="003A21BE" w:rsidP="003A21BE">
            <w:pPr>
              <w:textAlignment w:val="baseline"/>
              <w:rPr>
                <w:rFonts w:ascii="Times New Roman" w:eastAsia="Times New Roman" w:hAnsi="Times New Roman" w:cs="Times New Roman"/>
                <w:sz w:val="24"/>
                <w:szCs w:val="24"/>
                <w:lang w:val="en-US" w:eastAsia="hr-HR"/>
              </w:rPr>
            </w:pPr>
            <w:r w:rsidRPr="00AB18A1">
              <w:rPr>
                <w:rFonts w:ascii="Times New Roman" w:eastAsia="Times New Roman" w:hAnsi="Times New Roman" w:cs="Times New Roman"/>
                <w:sz w:val="24"/>
                <w:szCs w:val="24"/>
                <w:lang w:val="en-US" w:eastAsia="hr-HR"/>
              </w:rPr>
              <w:t xml:space="preserve">Ratchada Caliendo-Chan (1916134)  </w:t>
            </w:r>
          </w:p>
        </w:tc>
      </w:tr>
      <w:tr w:rsidR="003A21BE" w:rsidRPr="00AB18A1" w:rsidTr="001C01AC">
        <w:trPr>
          <w:trHeight w:val="549"/>
        </w:trPr>
        <w:tc>
          <w:tcPr>
            <w:tcW w:w="4248" w:type="dxa"/>
          </w:tcPr>
          <w:p w:rsidR="003A21BE" w:rsidRPr="00AB18A1" w:rsidRDefault="003A21BE" w:rsidP="003A21BE">
            <w:pPr>
              <w:textAlignment w:val="baseline"/>
              <w:rPr>
                <w:rFonts w:ascii="Times New Roman" w:eastAsia="Times New Roman" w:hAnsi="Times New Roman" w:cs="Times New Roman"/>
                <w:b/>
                <w:sz w:val="24"/>
                <w:szCs w:val="24"/>
                <w:lang w:val="en-US" w:eastAsia="hr-HR"/>
              </w:rPr>
            </w:pPr>
          </w:p>
          <w:p w:rsidR="003A21BE" w:rsidRPr="00AB18A1" w:rsidRDefault="003A21BE" w:rsidP="003A21BE">
            <w:pPr>
              <w:textAlignment w:val="baseline"/>
              <w:rPr>
                <w:rFonts w:ascii="Times New Roman" w:eastAsia="Times New Roman" w:hAnsi="Times New Roman" w:cs="Times New Roman"/>
                <w:b/>
                <w:sz w:val="24"/>
                <w:szCs w:val="24"/>
                <w:lang w:val="en-US" w:eastAsia="hr-HR"/>
              </w:rPr>
            </w:pPr>
            <w:r w:rsidRPr="00AB18A1">
              <w:rPr>
                <w:rFonts w:ascii="Times New Roman" w:eastAsia="Times New Roman" w:hAnsi="Times New Roman" w:cs="Times New Roman"/>
                <w:b/>
                <w:sz w:val="24"/>
                <w:szCs w:val="24"/>
                <w:lang w:val="en-US" w:eastAsia="hr-HR"/>
              </w:rPr>
              <w:t xml:space="preserve">Student </w:t>
            </w:r>
            <w:r w:rsidRPr="00AB18A1">
              <w:rPr>
                <w:rFonts w:ascii="Times New Roman" w:hAnsi="Times New Roman" w:cs="Times New Roman"/>
                <w:sz w:val="24"/>
                <w:szCs w:val="24"/>
              </w:rPr>
              <w:t xml:space="preserve"> </w:t>
            </w:r>
            <w:r w:rsidRPr="00AB18A1">
              <w:rPr>
                <w:rFonts w:ascii="Times New Roman" w:eastAsia="Times New Roman" w:hAnsi="Times New Roman" w:cs="Times New Roman"/>
                <w:b/>
                <w:sz w:val="24"/>
                <w:szCs w:val="24"/>
                <w:lang w:val="en-US" w:eastAsia="hr-HR"/>
              </w:rPr>
              <w:t>Name/Number:</w:t>
            </w:r>
          </w:p>
        </w:tc>
        <w:tc>
          <w:tcPr>
            <w:tcW w:w="6095" w:type="dxa"/>
          </w:tcPr>
          <w:p w:rsidR="003A21BE" w:rsidRPr="00AB18A1" w:rsidRDefault="003A21BE" w:rsidP="003A21BE">
            <w:pPr>
              <w:textAlignment w:val="baseline"/>
              <w:rPr>
                <w:rFonts w:ascii="Times New Roman" w:eastAsia="Times New Roman" w:hAnsi="Times New Roman" w:cs="Times New Roman"/>
                <w:sz w:val="24"/>
                <w:szCs w:val="24"/>
                <w:lang w:val="en-US" w:eastAsia="hr-HR"/>
              </w:rPr>
            </w:pPr>
          </w:p>
          <w:p w:rsidR="003A21BE" w:rsidRPr="00AB18A1" w:rsidRDefault="005C72EE" w:rsidP="005C72EE">
            <w:pPr>
              <w:textAlignment w:val="baseline"/>
              <w:rPr>
                <w:rFonts w:ascii="Times New Roman" w:eastAsia="Times New Roman" w:hAnsi="Times New Roman" w:cs="Times New Roman"/>
                <w:sz w:val="24"/>
                <w:szCs w:val="24"/>
                <w:lang w:val="en-US" w:eastAsia="hr-HR"/>
              </w:rPr>
            </w:pPr>
            <w:r w:rsidRPr="00AB18A1">
              <w:rPr>
                <w:rFonts w:ascii="Times New Roman" w:eastAsia="Times New Roman" w:hAnsi="Times New Roman" w:cs="Times New Roman"/>
                <w:sz w:val="24"/>
                <w:szCs w:val="24"/>
                <w:lang w:val="en-US" w:eastAsia="hr-HR"/>
              </w:rPr>
              <w:t>Raya Kardzhieva (1916653)</w:t>
            </w:r>
          </w:p>
        </w:tc>
      </w:tr>
      <w:tr w:rsidR="003A21BE" w:rsidRPr="00AB18A1" w:rsidTr="001C01AC">
        <w:trPr>
          <w:trHeight w:val="571"/>
        </w:trPr>
        <w:tc>
          <w:tcPr>
            <w:tcW w:w="4248" w:type="dxa"/>
          </w:tcPr>
          <w:p w:rsidR="003A21BE" w:rsidRPr="00AB18A1" w:rsidRDefault="003A21BE" w:rsidP="003A21BE">
            <w:pPr>
              <w:textAlignment w:val="baseline"/>
              <w:rPr>
                <w:rFonts w:ascii="Times New Roman" w:eastAsia="Times New Roman" w:hAnsi="Times New Roman" w:cs="Times New Roman"/>
                <w:b/>
                <w:sz w:val="24"/>
                <w:szCs w:val="24"/>
                <w:lang w:val="en-US" w:eastAsia="hr-HR"/>
              </w:rPr>
            </w:pPr>
          </w:p>
          <w:p w:rsidR="003A21BE" w:rsidRPr="00AB18A1" w:rsidRDefault="003A21BE" w:rsidP="003A21BE">
            <w:pPr>
              <w:textAlignment w:val="baseline"/>
              <w:rPr>
                <w:rFonts w:ascii="Times New Roman" w:eastAsia="Times New Roman" w:hAnsi="Times New Roman" w:cs="Times New Roman"/>
                <w:b/>
                <w:sz w:val="24"/>
                <w:szCs w:val="24"/>
                <w:lang w:val="en-US" w:eastAsia="hr-HR"/>
              </w:rPr>
            </w:pPr>
            <w:r w:rsidRPr="00AB18A1">
              <w:rPr>
                <w:rFonts w:ascii="Times New Roman" w:eastAsia="Times New Roman" w:hAnsi="Times New Roman" w:cs="Times New Roman"/>
                <w:b/>
                <w:sz w:val="24"/>
                <w:szCs w:val="24"/>
                <w:lang w:val="en-US" w:eastAsia="hr-HR"/>
              </w:rPr>
              <w:t xml:space="preserve">Student </w:t>
            </w:r>
            <w:r w:rsidRPr="00AB18A1">
              <w:rPr>
                <w:rFonts w:ascii="Times New Roman" w:hAnsi="Times New Roman" w:cs="Times New Roman"/>
                <w:sz w:val="24"/>
                <w:szCs w:val="24"/>
              </w:rPr>
              <w:t xml:space="preserve"> </w:t>
            </w:r>
            <w:r w:rsidRPr="00AB18A1">
              <w:rPr>
                <w:rFonts w:ascii="Times New Roman" w:eastAsia="Times New Roman" w:hAnsi="Times New Roman" w:cs="Times New Roman"/>
                <w:b/>
                <w:sz w:val="24"/>
                <w:szCs w:val="24"/>
                <w:lang w:val="en-US" w:eastAsia="hr-HR"/>
              </w:rPr>
              <w:t>Name/Number:</w:t>
            </w:r>
          </w:p>
        </w:tc>
        <w:tc>
          <w:tcPr>
            <w:tcW w:w="6095" w:type="dxa"/>
          </w:tcPr>
          <w:p w:rsidR="003A21BE" w:rsidRPr="00AB18A1" w:rsidRDefault="003A21BE" w:rsidP="003A21BE">
            <w:pPr>
              <w:textAlignment w:val="baseline"/>
              <w:rPr>
                <w:rFonts w:ascii="Times New Roman" w:eastAsia="Times New Roman" w:hAnsi="Times New Roman" w:cs="Times New Roman"/>
                <w:sz w:val="24"/>
                <w:szCs w:val="24"/>
                <w:lang w:val="en-US" w:eastAsia="hr-HR"/>
              </w:rPr>
            </w:pPr>
          </w:p>
          <w:p w:rsidR="003A21BE" w:rsidRPr="00AB18A1" w:rsidRDefault="005C72EE" w:rsidP="003A21BE">
            <w:pPr>
              <w:textAlignment w:val="baseline"/>
              <w:rPr>
                <w:rFonts w:ascii="Times New Roman" w:eastAsia="Times New Roman" w:hAnsi="Times New Roman" w:cs="Times New Roman"/>
                <w:sz w:val="24"/>
                <w:szCs w:val="24"/>
                <w:lang w:val="en-US" w:eastAsia="hr-HR"/>
              </w:rPr>
            </w:pPr>
            <w:r w:rsidRPr="005C72EE">
              <w:rPr>
                <w:rFonts w:ascii="Times New Roman" w:eastAsia="Times New Roman" w:hAnsi="Times New Roman" w:cs="Times New Roman"/>
                <w:sz w:val="24"/>
                <w:szCs w:val="24"/>
                <w:lang w:val="en-US" w:eastAsia="hr-HR"/>
              </w:rPr>
              <w:t>Hristina Nikolova (1917102)</w:t>
            </w:r>
          </w:p>
        </w:tc>
      </w:tr>
      <w:tr w:rsidR="003A21BE" w:rsidRPr="00AB18A1" w:rsidTr="001C01AC">
        <w:trPr>
          <w:trHeight w:val="551"/>
        </w:trPr>
        <w:tc>
          <w:tcPr>
            <w:tcW w:w="4248" w:type="dxa"/>
          </w:tcPr>
          <w:p w:rsidR="003A21BE" w:rsidRPr="00AB18A1" w:rsidRDefault="003A21BE" w:rsidP="003A21BE">
            <w:pPr>
              <w:textAlignment w:val="baseline"/>
              <w:rPr>
                <w:rFonts w:ascii="Times New Roman" w:eastAsia="Times New Roman" w:hAnsi="Times New Roman" w:cs="Times New Roman"/>
                <w:b/>
                <w:sz w:val="24"/>
                <w:szCs w:val="24"/>
                <w:lang w:val="en-US" w:eastAsia="hr-HR"/>
              </w:rPr>
            </w:pPr>
          </w:p>
          <w:p w:rsidR="003A21BE" w:rsidRPr="00AB18A1" w:rsidRDefault="003A21BE" w:rsidP="003A21BE">
            <w:pPr>
              <w:textAlignment w:val="baseline"/>
              <w:rPr>
                <w:rFonts w:ascii="Times New Roman" w:eastAsia="Times New Roman" w:hAnsi="Times New Roman" w:cs="Times New Roman"/>
                <w:b/>
                <w:sz w:val="24"/>
                <w:szCs w:val="24"/>
                <w:lang w:val="en-US" w:eastAsia="hr-HR"/>
              </w:rPr>
            </w:pPr>
            <w:r w:rsidRPr="00AB18A1">
              <w:rPr>
                <w:rFonts w:ascii="Times New Roman" w:eastAsia="Times New Roman" w:hAnsi="Times New Roman" w:cs="Times New Roman"/>
                <w:b/>
                <w:sz w:val="24"/>
                <w:szCs w:val="24"/>
                <w:lang w:val="en-US" w:eastAsia="hr-HR"/>
              </w:rPr>
              <w:t xml:space="preserve">Student </w:t>
            </w:r>
            <w:r w:rsidRPr="00AB18A1">
              <w:rPr>
                <w:rFonts w:ascii="Times New Roman" w:hAnsi="Times New Roman" w:cs="Times New Roman"/>
                <w:sz w:val="24"/>
                <w:szCs w:val="24"/>
              </w:rPr>
              <w:t xml:space="preserve"> </w:t>
            </w:r>
            <w:r w:rsidRPr="00AB18A1">
              <w:rPr>
                <w:rFonts w:ascii="Times New Roman" w:eastAsia="Times New Roman" w:hAnsi="Times New Roman" w:cs="Times New Roman"/>
                <w:b/>
                <w:sz w:val="24"/>
                <w:szCs w:val="24"/>
                <w:lang w:val="en-US" w:eastAsia="hr-HR"/>
              </w:rPr>
              <w:t>Name/Number:</w:t>
            </w:r>
          </w:p>
        </w:tc>
        <w:tc>
          <w:tcPr>
            <w:tcW w:w="6095" w:type="dxa"/>
          </w:tcPr>
          <w:p w:rsidR="003A21BE" w:rsidRPr="00AB18A1" w:rsidRDefault="003A21BE" w:rsidP="003A21BE">
            <w:pPr>
              <w:textAlignment w:val="baseline"/>
              <w:rPr>
                <w:rFonts w:ascii="Times New Roman" w:eastAsia="Times New Roman" w:hAnsi="Times New Roman" w:cs="Times New Roman"/>
                <w:sz w:val="24"/>
                <w:szCs w:val="24"/>
                <w:lang w:val="en-US" w:eastAsia="hr-HR"/>
              </w:rPr>
            </w:pPr>
          </w:p>
          <w:p w:rsidR="003A21BE" w:rsidRPr="00AB18A1" w:rsidRDefault="005C72EE" w:rsidP="003A21BE">
            <w:pPr>
              <w:textAlignment w:val="baseline"/>
              <w:rPr>
                <w:rFonts w:ascii="Times New Roman" w:eastAsia="Times New Roman" w:hAnsi="Times New Roman" w:cs="Times New Roman"/>
                <w:sz w:val="24"/>
                <w:szCs w:val="24"/>
                <w:lang w:val="en-US" w:eastAsia="hr-HR"/>
              </w:rPr>
            </w:pPr>
            <w:r w:rsidRPr="005C72EE">
              <w:rPr>
                <w:rFonts w:ascii="Times New Roman" w:eastAsia="Times New Roman" w:hAnsi="Times New Roman" w:cs="Times New Roman"/>
                <w:sz w:val="24"/>
                <w:szCs w:val="24"/>
                <w:lang w:val="en-US" w:eastAsia="hr-HR"/>
              </w:rPr>
              <w:t>Nikolay Daskalov (1913115)</w:t>
            </w:r>
          </w:p>
        </w:tc>
      </w:tr>
      <w:tr w:rsidR="003A21BE" w:rsidRPr="00AB18A1" w:rsidTr="001C01AC">
        <w:trPr>
          <w:trHeight w:val="545"/>
        </w:trPr>
        <w:tc>
          <w:tcPr>
            <w:tcW w:w="4248" w:type="dxa"/>
          </w:tcPr>
          <w:p w:rsidR="003A21BE" w:rsidRPr="00AB18A1" w:rsidRDefault="003A21BE" w:rsidP="003A21BE">
            <w:pPr>
              <w:textAlignment w:val="baseline"/>
              <w:rPr>
                <w:rFonts w:ascii="Times New Roman" w:eastAsia="Times New Roman" w:hAnsi="Times New Roman" w:cs="Times New Roman"/>
                <w:b/>
                <w:sz w:val="24"/>
                <w:szCs w:val="24"/>
                <w:lang w:val="en-US" w:eastAsia="hr-HR"/>
              </w:rPr>
            </w:pPr>
          </w:p>
          <w:p w:rsidR="003A21BE" w:rsidRPr="00AB18A1" w:rsidRDefault="003A21BE" w:rsidP="003A21BE">
            <w:pPr>
              <w:textAlignment w:val="baseline"/>
              <w:rPr>
                <w:rFonts w:ascii="Times New Roman" w:eastAsia="Times New Roman" w:hAnsi="Times New Roman" w:cs="Times New Roman"/>
                <w:b/>
                <w:sz w:val="24"/>
                <w:szCs w:val="24"/>
                <w:lang w:val="en-US" w:eastAsia="hr-HR"/>
              </w:rPr>
            </w:pPr>
            <w:r w:rsidRPr="00AB18A1">
              <w:rPr>
                <w:rFonts w:ascii="Times New Roman" w:eastAsia="Times New Roman" w:hAnsi="Times New Roman" w:cs="Times New Roman"/>
                <w:b/>
                <w:sz w:val="24"/>
                <w:szCs w:val="24"/>
                <w:lang w:val="en-US" w:eastAsia="hr-HR"/>
              </w:rPr>
              <w:t xml:space="preserve">Student </w:t>
            </w:r>
            <w:r w:rsidRPr="00AB18A1">
              <w:rPr>
                <w:rFonts w:ascii="Times New Roman" w:hAnsi="Times New Roman" w:cs="Times New Roman"/>
                <w:sz w:val="24"/>
                <w:szCs w:val="24"/>
              </w:rPr>
              <w:t xml:space="preserve"> </w:t>
            </w:r>
            <w:r w:rsidRPr="00AB18A1">
              <w:rPr>
                <w:rFonts w:ascii="Times New Roman" w:eastAsia="Times New Roman" w:hAnsi="Times New Roman" w:cs="Times New Roman"/>
                <w:b/>
                <w:sz w:val="24"/>
                <w:szCs w:val="24"/>
                <w:lang w:val="en-US" w:eastAsia="hr-HR"/>
              </w:rPr>
              <w:t>Name/Number:</w:t>
            </w:r>
          </w:p>
        </w:tc>
        <w:tc>
          <w:tcPr>
            <w:tcW w:w="6095" w:type="dxa"/>
          </w:tcPr>
          <w:p w:rsidR="003A21BE" w:rsidRPr="00AB18A1" w:rsidRDefault="003A21BE" w:rsidP="003A21BE">
            <w:pPr>
              <w:textAlignment w:val="baseline"/>
              <w:rPr>
                <w:rFonts w:ascii="Times New Roman" w:eastAsia="Times New Roman" w:hAnsi="Times New Roman" w:cs="Times New Roman"/>
                <w:sz w:val="24"/>
                <w:szCs w:val="24"/>
                <w:lang w:val="en-US" w:eastAsia="hr-HR"/>
              </w:rPr>
            </w:pPr>
          </w:p>
          <w:p w:rsidR="003A21BE" w:rsidRPr="00AB18A1" w:rsidRDefault="003A21BE" w:rsidP="003A21BE">
            <w:pPr>
              <w:textAlignment w:val="baseline"/>
              <w:rPr>
                <w:rFonts w:ascii="Times New Roman" w:eastAsia="Times New Roman" w:hAnsi="Times New Roman" w:cs="Times New Roman"/>
                <w:sz w:val="24"/>
                <w:szCs w:val="24"/>
                <w:lang w:val="en-US" w:eastAsia="hr-HR"/>
              </w:rPr>
            </w:pPr>
            <w:r w:rsidRPr="00AB18A1">
              <w:rPr>
                <w:rFonts w:ascii="Times New Roman" w:eastAsia="Times New Roman" w:hAnsi="Times New Roman" w:cs="Times New Roman"/>
                <w:sz w:val="24"/>
                <w:szCs w:val="24"/>
                <w:lang w:val="en-US" w:eastAsia="hr-HR"/>
              </w:rPr>
              <w:t>Andras Szucs (1915302)</w:t>
            </w:r>
          </w:p>
        </w:tc>
      </w:tr>
      <w:tr w:rsidR="003A21BE" w:rsidRPr="00AB18A1" w:rsidTr="001C01AC">
        <w:trPr>
          <w:trHeight w:val="553"/>
        </w:trPr>
        <w:tc>
          <w:tcPr>
            <w:tcW w:w="4248" w:type="dxa"/>
          </w:tcPr>
          <w:p w:rsidR="003A21BE" w:rsidRPr="00AB18A1" w:rsidRDefault="003A21BE" w:rsidP="003A21BE">
            <w:pPr>
              <w:textAlignment w:val="baseline"/>
              <w:rPr>
                <w:rFonts w:ascii="Times New Roman" w:eastAsia="Times New Roman" w:hAnsi="Times New Roman" w:cs="Times New Roman"/>
                <w:b/>
                <w:sz w:val="24"/>
                <w:szCs w:val="24"/>
                <w:lang w:val="en-US" w:eastAsia="hr-HR"/>
              </w:rPr>
            </w:pPr>
          </w:p>
          <w:p w:rsidR="003A21BE" w:rsidRPr="00AB18A1" w:rsidRDefault="003A21BE" w:rsidP="003A21BE">
            <w:pPr>
              <w:textAlignment w:val="baseline"/>
              <w:rPr>
                <w:rFonts w:ascii="Times New Roman" w:eastAsia="Times New Roman" w:hAnsi="Times New Roman" w:cs="Times New Roman"/>
                <w:b/>
                <w:sz w:val="24"/>
                <w:szCs w:val="24"/>
                <w:lang w:val="en-US" w:eastAsia="hr-HR"/>
              </w:rPr>
            </w:pPr>
            <w:r w:rsidRPr="00AB18A1">
              <w:rPr>
                <w:rFonts w:ascii="Times New Roman" w:eastAsia="Times New Roman" w:hAnsi="Times New Roman" w:cs="Times New Roman"/>
                <w:b/>
                <w:sz w:val="24"/>
                <w:szCs w:val="24"/>
                <w:lang w:val="en-US" w:eastAsia="hr-HR"/>
              </w:rPr>
              <w:t>Module No:</w:t>
            </w:r>
          </w:p>
        </w:tc>
        <w:tc>
          <w:tcPr>
            <w:tcW w:w="6095" w:type="dxa"/>
          </w:tcPr>
          <w:p w:rsidR="003A21BE" w:rsidRPr="00AB18A1" w:rsidRDefault="003A21BE" w:rsidP="003A21BE">
            <w:pPr>
              <w:textAlignment w:val="baseline"/>
              <w:rPr>
                <w:rFonts w:ascii="Times New Roman" w:eastAsia="Times New Roman" w:hAnsi="Times New Roman" w:cs="Times New Roman"/>
                <w:b/>
                <w:sz w:val="24"/>
                <w:szCs w:val="24"/>
                <w:lang w:val="en-US" w:eastAsia="hr-HR"/>
              </w:rPr>
            </w:pPr>
          </w:p>
          <w:p w:rsidR="003A21BE" w:rsidRPr="00AB18A1" w:rsidRDefault="003A21BE" w:rsidP="003A21BE">
            <w:pPr>
              <w:textAlignment w:val="baseline"/>
              <w:rPr>
                <w:rFonts w:ascii="Times New Roman" w:eastAsia="Times New Roman" w:hAnsi="Times New Roman" w:cs="Times New Roman"/>
                <w:sz w:val="24"/>
                <w:szCs w:val="24"/>
                <w:lang w:val="en-US" w:eastAsia="hr-HR"/>
              </w:rPr>
            </w:pPr>
            <w:r w:rsidRPr="00AB18A1">
              <w:rPr>
                <w:rFonts w:ascii="Times New Roman" w:eastAsia="Times New Roman" w:hAnsi="Times New Roman" w:cs="Times New Roman"/>
                <w:sz w:val="24"/>
                <w:szCs w:val="24"/>
                <w:lang w:val="en-US" w:eastAsia="hr-HR"/>
              </w:rPr>
              <w:t>BMSW4006_LON</w:t>
            </w:r>
          </w:p>
        </w:tc>
      </w:tr>
      <w:tr w:rsidR="003A21BE" w:rsidRPr="00AB18A1" w:rsidTr="001C01AC">
        <w:trPr>
          <w:trHeight w:val="564"/>
        </w:trPr>
        <w:tc>
          <w:tcPr>
            <w:tcW w:w="4248" w:type="dxa"/>
          </w:tcPr>
          <w:p w:rsidR="003A21BE" w:rsidRPr="00AB18A1" w:rsidRDefault="003A21BE" w:rsidP="003A21BE">
            <w:pPr>
              <w:textAlignment w:val="baseline"/>
              <w:rPr>
                <w:rFonts w:ascii="Times New Roman" w:eastAsia="Times New Roman" w:hAnsi="Times New Roman" w:cs="Times New Roman"/>
                <w:b/>
                <w:sz w:val="24"/>
                <w:szCs w:val="24"/>
                <w:lang w:val="en-US" w:eastAsia="hr-HR"/>
              </w:rPr>
            </w:pPr>
          </w:p>
          <w:p w:rsidR="003A21BE" w:rsidRPr="00AB18A1" w:rsidRDefault="003A21BE" w:rsidP="003A21BE">
            <w:pPr>
              <w:textAlignment w:val="baseline"/>
              <w:rPr>
                <w:rFonts w:ascii="Times New Roman" w:eastAsia="Times New Roman" w:hAnsi="Times New Roman" w:cs="Times New Roman"/>
                <w:b/>
                <w:sz w:val="24"/>
                <w:szCs w:val="24"/>
                <w:lang w:val="en-US" w:eastAsia="hr-HR"/>
              </w:rPr>
            </w:pPr>
            <w:r w:rsidRPr="00AB18A1">
              <w:rPr>
                <w:rFonts w:ascii="Times New Roman" w:eastAsia="Times New Roman" w:hAnsi="Times New Roman" w:cs="Times New Roman"/>
                <w:b/>
                <w:sz w:val="24"/>
                <w:szCs w:val="24"/>
                <w:lang w:val="en-US" w:eastAsia="hr-HR"/>
              </w:rPr>
              <w:t>Module Title:</w:t>
            </w:r>
          </w:p>
        </w:tc>
        <w:tc>
          <w:tcPr>
            <w:tcW w:w="6095" w:type="dxa"/>
          </w:tcPr>
          <w:p w:rsidR="003A21BE" w:rsidRPr="00AB18A1" w:rsidRDefault="003A21BE" w:rsidP="003A21BE">
            <w:pPr>
              <w:textAlignment w:val="baseline"/>
              <w:rPr>
                <w:rFonts w:ascii="Times New Roman" w:eastAsia="Times New Roman" w:hAnsi="Times New Roman" w:cs="Times New Roman"/>
                <w:sz w:val="24"/>
                <w:szCs w:val="24"/>
                <w:lang w:val="en-US" w:eastAsia="hr-HR"/>
              </w:rPr>
            </w:pPr>
          </w:p>
          <w:p w:rsidR="003A21BE" w:rsidRPr="00AB18A1" w:rsidRDefault="003A21BE" w:rsidP="003A21BE">
            <w:pPr>
              <w:textAlignment w:val="baseline"/>
              <w:rPr>
                <w:rFonts w:ascii="Times New Roman" w:eastAsia="Times New Roman" w:hAnsi="Times New Roman" w:cs="Times New Roman"/>
                <w:sz w:val="24"/>
                <w:szCs w:val="24"/>
                <w:lang w:val="en-US" w:eastAsia="hr-HR"/>
              </w:rPr>
            </w:pPr>
            <w:r w:rsidRPr="00AB18A1">
              <w:rPr>
                <w:rFonts w:ascii="Times New Roman" w:eastAsia="Times New Roman" w:hAnsi="Times New Roman" w:cs="Times New Roman"/>
                <w:sz w:val="24"/>
                <w:szCs w:val="24"/>
                <w:lang w:val="en-US" w:eastAsia="hr-HR"/>
              </w:rPr>
              <w:t>Certificate of Higher Education in Skills for the Workplace</w:t>
            </w:r>
          </w:p>
        </w:tc>
      </w:tr>
      <w:tr w:rsidR="003A21BE" w:rsidRPr="00AB18A1" w:rsidTr="001C01AC">
        <w:trPr>
          <w:trHeight w:val="277"/>
        </w:trPr>
        <w:tc>
          <w:tcPr>
            <w:tcW w:w="4248" w:type="dxa"/>
          </w:tcPr>
          <w:p w:rsidR="003A21BE" w:rsidRPr="00AB18A1" w:rsidRDefault="003A21BE" w:rsidP="003A21BE">
            <w:pPr>
              <w:textAlignment w:val="baseline"/>
              <w:rPr>
                <w:rFonts w:ascii="Times New Roman" w:eastAsia="Times New Roman" w:hAnsi="Times New Roman" w:cs="Times New Roman"/>
                <w:b/>
                <w:sz w:val="24"/>
                <w:szCs w:val="24"/>
                <w:lang w:val="en-US" w:eastAsia="hr-HR"/>
              </w:rPr>
            </w:pPr>
          </w:p>
          <w:p w:rsidR="003A21BE" w:rsidRPr="00AB18A1" w:rsidRDefault="003A21BE" w:rsidP="003A21BE">
            <w:pPr>
              <w:textAlignment w:val="baseline"/>
              <w:rPr>
                <w:rFonts w:ascii="Times New Roman" w:eastAsia="Times New Roman" w:hAnsi="Times New Roman" w:cs="Times New Roman"/>
                <w:b/>
                <w:sz w:val="24"/>
                <w:szCs w:val="24"/>
                <w:lang w:val="en-US" w:eastAsia="hr-HR"/>
              </w:rPr>
            </w:pPr>
            <w:r w:rsidRPr="00AB18A1">
              <w:rPr>
                <w:rFonts w:ascii="Times New Roman" w:eastAsia="Times New Roman" w:hAnsi="Times New Roman" w:cs="Times New Roman"/>
                <w:b/>
                <w:sz w:val="24"/>
                <w:szCs w:val="24"/>
                <w:lang w:val="en-US" w:eastAsia="hr-HR"/>
              </w:rPr>
              <w:t>Assignment Title:</w:t>
            </w:r>
          </w:p>
        </w:tc>
        <w:tc>
          <w:tcPr>
            <w:tcW w:w="6095" w:type="dxa"/>
          </w:tcPr>
          <w:p w:rsidR="003A21BE" w:rsidRPr="00AB18A1" w:rsidRDefault="003A21BE" w:rsidP="003A21BE">
            <w:pPr>
              <w:textAlignment w:val="baseline"/>
              <w:rPr>
                <w:rFonts w:ascii="Times New Roman" w:eastAsia="Times New Roman" w:hAnsi="Times New Roman" w:cs="Times New Roman"/>
                <w:sz w:val="24"/>
                <w:szCs w:val="24"/>
                <w:lang w:val="en-US" w:eastAsia="hr-HR"/>
              </w:rPr>
            </w:pPr>
          </w:p>
          <w:p w:rsidR="003A21BE" w:rsidRPr="00AB18A1" w:rsidRDefault="003A21BE" w:rsidP="003A21BE">
            <w:pPr>
              <w:textAlignment w:val="baseline"/>
              <w:rPr>
                <w:rFonts w:ascii="Times New Roman" w:eastAsia="Times New Roman" w:hAnsi="Times New Roman" w:cs="Times New Roman"/>
                <w:sz w:val="24"/>
                <w:szCs w:val="24"/>
                <w:lang w:val="en-US" w:eastAsia="hr-HR"/>
              </w:rPr>
            </w:pPr>
            <w:r w:rsidRPr="00AB18A1">
              <w:rPr>
                <w:rFonts w:ascii="Times New Roman" w:eastAsia="Times New Roman" w:hAnsi="Times New Roman" w:cs="Times New Roman"/>
                <w:sz w:val="24"/>
                <w:szCs w:val="24"/>
                <w:lang w:val="en-US" w:eastAsia="hr-HR"/>
              </w:rPr>
              <w:t>Managing Enterprise in the 21st Century</w:t>
            </w:r>
          </w:p>
        </w:tc>
      </w:tr>
      <w:tr w:rsidR="003A21BE" w:rsidRPr="00AB18A1" w:rsidTr="001C01AC">
        <w:trPr>
          <w:trHeight w:val="696"/>
        </w:trPr>
        <w:tc>
          <w:tcPr>
            <w:tcW w:w="4248" w:type="dxa"/>
          </w:tcPr>
          <w:p w:rsidR="003A21BE" w:rsidRPr="00AB18A1" w:rsidRDefault="003A21BE" w:rsidP="003A21BE">
            <w:pPr>
              <w:textAlignment w:val="baseline"/>
              <w:rPr>
                <w:rFonts w:ascii="Times New Roman" w:eastAsia="Times New Roman" w:hAnsi="Times New Roman" w:cs="Times New Roman"/>
                <w:b/>
                <w:sz w:val="24"/>
                <w:szCs w:val="24"/>
                <w:lang w:val="en-US" w:eastAsia="hr-HR"/>
              </w:rPr>
            </w:pPr>
          </w:p>
          <w:p w:rsidR="003A21BE" w:rsidRPr="00AB18A1" w:rsidRDefault="003A21BE" w:rsidP="003A21BE">
            <w:pPr>
              <w:textAlignment w:val="baseline"/>
              <w:rPr>
                <w:rFonts w:ascii="Times New Roman" w:eastAsia="Times New Roman" w:hAnsi="Times New Roman" w:cs="Times New Roman"/>
                <w:b/>
                <w:sz w:val="24"/>
                <w:szCs w:val="24"/>
                <w:lang w:val="en-US" w:eastAsia="hr-HR"/>
              </w:rPr>
            </w:pPr>
            <w:r w:rsidRPr="00AB18A1">
              <w:rPr>
                <w:rFonts w:ascii="Times New Roman" w:eastAsia="Times New Roman" w:hAnsi="Times New Roman" w:cs="Times New Roman"/>
                <w:b/>
                <w:sz w:val="24"/>
                <w:szCs w:val="24"/>
                <w:lang w:val="en-US" w:eastAsia="hr-HR"/>
              </w:rPr>
              <w:t>Lecturer’s Name:</w:t>
            </w:r>
          </w:p>
        </w:tc>
        <w:tc>
          <w:tcPr>
            <w:tcW w:w="6095" w:type="dxa"/>
          </w:tcPr>
          <w:p w:rsidR="003A21BE" w:rsidRPr="00AB18A1" w:rsidRDefault="003A21BE" w:rsidP="003A21BE">
            <w:pPr>
              <w:textAlignment w:val="baseline"/>
              <w:rPr>
                <w:rFonts w:ascii="Times New Roman" w:eastAsia="Times New Roman" w:hAnsi="Times New Roman" w:cs="Times New Roman"/>
                <w:sz w:val="24"/>
                <w:szCs w:val="24"/>
                <w:lang w:val="en-US" w:eastAsia="hr-HR"/>
              </w:rPr>
            </w:pPr>
          </w:p>
          <w:p w:rsidR="003A21BE" w:rsidRPr="00AB18A1" w:rsidRDefault="003A21BE" w:rsidP="003A21BE">
            <w:pPr>
              <w:textAlignment w:val="baseline"/>
              <w:rPr>
                <w:rFonts w:ascii="Times New Roman" w:eastAsia="Times New Roman" w:hAnsi="Times New Roman" w:cs="Times New Roman"/>
                <w:b/>
                <w:sz w:val="24"/>
                <w:szCs w:val="24"/>
                <w:lang w:val="en-US" w:eastAsia="hr-HR"/>
              </w:rPr>
            </w:pPr>
            <w:r w:rsidRPr="00AB18A1">
              <w:rPr>
                <w:rFonts w:ascii="Times New Roman" w:eastAsia="Times New Roman" w:hAnsi="Times New Roman" w:cs="Times New Roman"/>
                <w:sz w:val="24"/>
                <w:szCs w:val="24"/>
                <w:lang w:val="en-US" w:eastAsia="hr-HR"/>
              </w:rPr>
              <w:t>Afzal Munna</w:t>
            </w:r>
          </w:p>
        </w:tc>
      </w:tr>
    </w:tbl>
    <w:p w:rsidR="000729BC" w:rsidRPr="00AB18A1" w:rsidRDefault="000729BC" w:rsidP="001324DA">
      <w:pPr>
        <w:spacing w:after="0" w:line="240" w:lineRule="auto"/>
        <w:jc w:val="center"/>
        <w:textAlignment w:val="baseline"/>
        <w:rPr>
          <w:rFonts w:ascii="Times New Roman" w:eastAsia="Times New Roman" w:hAnsi="Times New Roman" w:cs="Times New Roman"/>
          <w:b/>
          <w:sz w:val="36"/>
          <w:szCs w:val="36"/>
          <w:lang w:val="en-US" w:eastAsia="hr-HR"/>
        </w:rPr>
      </w:pPr>
    </w:p>
    <w:p w:rsidR="00D24C3A" w:rsidRPr="00AB18A1" w:rsidRDefault="00D24C3A" w:rsidP="00D24C3A">
      <w:pPr>
        <w:jc w:val="both"/>
        <w:rPr>
          <w:rFonts w:ascii="Times New Roman" w:hAnsi="Times New Roman" w:cs="Times New Roman"/>
          <w:b/>
          <w:sz w:val="24"/>
          <w:szCs w:val="24"/>
          <w:lang w:val="hr-HR"/>
        </w:rPr>
      </w:pPr>
    </w:p>
    <w:p w:rsidR="000729BC" w:rsidRPr="00D24C3A" w:rsidRDefault="000729BC" w:rsidP="00D24C3A">
      <w:pPr>
        <w:spacing w:after="0" w:line="240" w:lineRule="auto"/>
        <w:textAlignment w:val="baseline"/>
        <w:rPr>
          <w:rFonts w:ascii="Arial" w:eastAsia="Times New Roman" w:hAnsi="Arial" w:cs="Arial"/>
          <w:sz w:val="24"/>
          <w:szCs w:val="24"/>
          <w:lang w:val="en-US" w:eastAsia="hr-HR"/>
        </w:rPr>
      </w:pPr>
    </w:p>
    <w:p w:rsidR="000729BC" w:rsidRDefault="000729BC" w:rsidP="001324DA">
      <w:pPr>
        <w:spacing w:after="0" w:line="240" w:lineRule="auto"/>
        <w:jc w:val="center"/>
        <w:textAlignment w:val="baseline"/>
        <w:rPr>
          <w:rFonts w:ascii="Times" w:eastAsia="Times New Roman" w:hAnsi="Times" w:cs="Times"/>
          <w:b/>
          <w:sz w:val="36"/>
          <w:szCs w:val="36"/>
          <w:lang w:val="en-US" w:eastAsia="hr-HR"/>
        </w:rPr>
      </w:pPr>
    </w:p>
    <w:p w:rsidR="000729BC" w:rsidRDefault="000729BC" w:rsidP="001324DA">
      <w:pPr>
        <w:spacing w:after="0" w:line="240" w:lineRule="auto"/>
        <w:jc w:val="center"/>
        <w:textAlignment w:val="baseline"/>
        <w:rPr>
          <w:rFonts w:ascii="Times" w:eastAsia="Times New Roman" w:hAnsi="Times" w:cs="Times"/>
          <w:b/>
          <w:sz w:val="36"/>
          <w:szCs w:val="36"/>
          <w:lang w:val="en-US" w:eastAsia="hr-HR"/>
        </w:rPr>
      </w:pPr>
    </w:p>
    <w:p w:rsidR="000729BC" w:rsidRDefault="000729BC" w:rsidP="001324DA">
      <w:pPr>
        <w:spacing w:after="0" w:line="240" w:lineRule="auto"/>
        <w:jc w:val="center"/>
        <w:textAlignment w:val="baseline"/>
        <w:rPr>
          <w:rFonts w:ascii="Times" w:eastAsia="Times New Roman" w:hAnsi="Times" w:cs="Times"/>
          <w:b/>
          <w:sz w:val="36"/>
          <w:szCs w:val="36"/>
          <w:lang w:val="en-US" w:eastAsia="hr-HR"/>
        </w:rPr>
      </w:pPr>
    </w:p>
    <w:p w:rsidR="00011352" w:rsidRDefault="00011352" w:rsidP="00011352">
      <w:pPr>
        <w:spacing w:after="0" w:line="240" w:lineRule="auto"/>
        <w:textAlignment w:val="baseline"/>
        <w:rPr>
          <w:rFonts w:ascii="Times New Roman" w:eastAsia="Times New Roman" w:hAnsi="Times New Roman" w:cs="Times New Roman"/>
          <w:b/>
          <w:sz w:val="24"/>
          <w:szCs w:val="24"/>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D822D7">
      <w:pPr>
        <w:rPr>
          <w:rFonts w:ascii="Times New Roman" w:hAnsi="Times New Roman" w:cs="Times New Roman"/>
          <w:noProof/>
        </w:rPr>
      </w:pPr>
    </w:p>
    <w:p w:rsidR="00D822D7" w:rsidRDefault="005C72EE" w:rsidP="00011352">
      <w:pPr>
        <w:spacing w:after="0" w:line="240" w:lineRule="auto"/>
        <w:textAlignment w:val="baseline"/>
        <w:rPr>
          <w:rFonts w:ascii="Times New Roman" w:eastAsia="Times New Roman" w:hAnsi="Times New Roman" w:cs="Times New Roman"/>
          <w:b/>
          <w:sz w:val="28"/>
          <w:szCs w:val="28"/>
          <w:u w:val="single"/>
          <w:lang w:val="en-US" w:eastAsia="hr-HR"/>
        </w:rPr>
      </w:pPr>
      <w:r>
        <w:rPr>
          <w:rFonts w:ascii="Times New Roman" w:eastAsia="Times New Roman" w:hAnsi="Times New Roman" w:cs="Times New Roman"/>
          <w:b/>
          <w:sz w:val="28"/>
          <w:szCs w:val="28"/>
          <w:u w:val="single"/>
          <w:lang w:val="en-US" w:eastAsia="hr-HR"/>
        </w:rPr>
        <w:lastRenderedPageBreak/>
        <w:t>Table of Contents</w:t>
      </w:r>
    </w:p>
    <w:p w:rsidR="005C72EE" w:rsidRDefault="005C72EE"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5C72EE" w:rsidRDefault="005C72EE" w:rsidP="00011352">
      <w:pPr>
        <w:spacing w:after="0" w:line="240" w:lineRule="auto"/>
        <w:textAlignment w:val="baseline"/>
        <w:rPr>
          <w:rFonts w:ascii="Times New Roman" w:eastAsia="Times New Roman" w:hAnsi="Times New Roman" w:cs="Times New Roman"/>
          <w:sz w:val="28"/>
          <w:szCs w:val="28"/>
          <w:lang w:val="en-US" w:eastAsia="hr-HR"/>
        </w:rPr>
      </w:pPr>
      <w:r>
        <w:rPr>
          <w:rFonts w:ascii="Times New Roman" w:eastAsia="Times New Roman" w:hAnsi="Times New Roman" w:cs="Times New Roman"/>
          <w:sz w:val="28"/>
          <w:szCs w:val="28"/>
          <w:lang w:val="en-US" w:eastAsia="hr-HR"/>
        </w:rPr>
        <w:t>Cover letter</w:t>
      </w:r>
      <w:r w:rsidR="000761D6">
        <w:rPr>
          <w:rFonts w:ascii="Times New Roman" w:eastAsia="Times New Roman" w:hAnsi="Times New Roman" w:cs="Times New Roman"/>
          <w:sz w:val="28"/>
          <w:szCs w:val="28"/>
          <w:lang w:val="en-US" w:eastAsia="hr-HR"/>
        </w:rPr>
        <w:t>…………………………………………………….</w:t>
      </w:r>
      <w:r w:rsidR="004D2ADE">
        <w:rPr>
          <w:rFonts w:ascii="Times New Roman" w:eastAsia="Times New Roman" w:hAnsi="Times New Roman" w:cs="Times New Roman"/>
          <w:sz w:val="28"/>
          <w:szCs w:val="28"/>
          <w:lang w:val="en-US" w:eastAsia="hr-HR"/>
        </w:rPr>
        <w:t>.</w:t>
      </w:r>
      <w:r w:rsidR="000761D6">
        <w:rPr>
          <w:rFonts w:ascii="Times New Roman" w:eastAsia="Times New Roman" w:hAnsi="Times New Roman" w:cs="Times New Roman"/>
          <w:sz w:val="28"/>
          <w:szCs w:val="28"/>
          <w:lang w:val="en-US" w:eastAsia="hr-HR"/>
        </w:rPr>
        <w:t>p3</w:t>
      </w:r>
    </w:p>
    <w:p w:rsidR="000761D6" w:rsidRDefault="000761D6" w:rsidP="00011352">
      <w:pPr>
        <w:spacing w:after="0" w:line="240" w:lineRule="auto"/>
        <w:textAlignment w:val="baseline"/>
        <w:rPr>
          <w:rFonts w:ascii="Times New Roman" w:eastAsia="Times New Roman" w:hAnsi="Times New Roman" w:cs="Times New Roman"/>
          <w:sz w:val="28"/>
          <w:szCs w:val="28"/>
          <w:lang w:val="en-US" w:eastAsia="hr-HR"/>
        </w:rPr>
      </w:pPr>
    </w:p>
    <w:p w:rsidR="005C72EE" w:rsidRDefault="005C72EE" w:rsidP="00011352">
      <w:pPr>
        <w:spacing w:after="0" w:line="240" w:lineRule="auto"/>
        <w:textAlignment w:val="baseline"/>
        <w:rPr>
          <w:rFonts w:ascii="Times New Roman" w:eastAsia="Times New Roman" w:hAnsi="Times New Roman" w:cs="Times New Roman"/>
          <w:sz w:val="28"/>
          <w:szCs w:val="28"/>
          <w:lang w:val="en-US" w:eastAsia="hr-HR"/>
        </w:rPr>
      </w:pPr>
      <w:r>
        <w:rPr>
          <w:rFonts w:ascii="Times New Roman" w:eastAsia="Times New Roman" w:hAnsi="Times New Roman" w:cs="Times New Roman"/>
          <w:sz w:val="28"/>
          <w:szCs w:val="28"/>
          <w:lang w:val="en-US" w:eastAsia="hr-HR"/>
        </w:rPr>
        <w:t>Executive Summary</w:t>
      </w:r>
      <w:r w:rsidR="000761D6">
        <w:rPr>
          <w:rFonts w:ascii="Times New Roman" w:eastAsia="Times New Roman" w:hAnsi="Times New Roman" w:cs="Times New Roman"/>
          <w:sz w:val="28"/>
          <w:szCs w:val="28"/>
          <w:lang w:val="en-US" w:eastAsia="hr-HR"/>
        </w:rPr>
        <w:t>…………………………………………....p4-5</w:t>
      </w:r>
    </w:p>
    <w:p w:rsidR="004D2ADE" w:rsidRDefault="004D2ADE" w:rsidP="00011352">
      <w:pPr>
        <w:spacing w:after="0" w:line="240" w:lineRule="auto"/>
        <w:textAlignment w:val="baseline"/>
        <w:rPr>
          <w:rFonts w:ascii="Times New Roman" w:eastAsia="Times New Roman" w:hAnsi="Times New Roman" w:cs="Times New Roman"/>
          <w:sz w:val="28"/>
          <w:szCs w:val="28"/>
          <w:lang w:val="en-US" w:eastAsia="hr-HR"/>
        </w:rPr>
      </w:pPr>
    </w:p>
    <w:p w:rsidR="000761D6" w:rsidRDefault="000761D6" w:rsidP="00011352">
      <w:pPr>
        <w:spacing w:after="0" w:line="240" w:lineRule="auto"/>
        <w:textAlignment w:val="baseline"/>
        <w:rPr>
          <w:rFonts w:ascii="Times New Roman" w:eastAsia="Times New Roman" w:hAnsi="Times New Roman" w:cs="Times New Roman"/>
          <w:sz w:val="28"/>
          <w:szCs w:val="28"/>
          <w:lang w:val="en-US" w:eastAsia="hr-HR"/>
        </w:rPr>
      </w:pPr>
      <w:r>
        <w:rPr>
          <w:rFonts w:ascii="Times New Roman" w:eastAsia="Times New Roman" w:hAnsi="Times New Roman" w:cs="Times New Roman"/>
          <w:sz w:val="28"/>
          <w:szCs w:val="28"/>
          <w:lang w:val="en-US" w:eastAsia="hr-HR"/>
        </w:rPr>
        <w:t>Team</w:t>
      </w:r>
      <w:r w:rsidR="004D2ADE">
        <w:rPr>
          <w:rFonts w:ascii="Times New Roman" w:eastAsia="Times New Roman" w:hAnsi="Times New Roman" w:cs="Times New Roman"/>
          <w:sz w:val="28"/>
          <w:szCs w:val="28"/>
          <w:lang w:val="en-US" w:eastAsia="hr-HR"/>
        </w:rPr>
        <w:t xml:space="preserve">s </w:t>
      </w:r>
      <w:r>
        <w:rPr>
          <w:rFonts w:ascii="Times New Roman" w:eastAsia="Times New Roman" w:hAnsi="Times New Roman" w:cs="Times New Roman"/>
          <w:sz w:val="28"/>
          <w:szCs w:val="28"/>
          <w:lang w:val="en-US" w:eastAsia="hr-HR"/>
        </w:rPr>
        <w:t>and Background…………………………</w:t>
      </w:r>
      <w:r w:rsidR="004D2ADE">
        <w:rPr>
          <w:rFonts w:ascii="Times New Roman" w:eastAsia="Times New Roman" w:hAnsi="Times New Roman" w:cs="Times New Roman"/>
          <w:sz w:val="28"/>
          <w:szCs w:val="28"/>
          <w:lang w:val="en-US" w:eastAsia="hr-HR"/>
        </w:rPr>
        <w:t>……...............</w:t>
      </w:r>
      <w:r>
        <w:rPr>
          <w:rFonts w:ascii="Times New Roman" w:eastAsia="Times New Roman" w:hAnsi="Times New Roman" w:cs="Times New Roman"/>
          <w:sz w:val="28"/>
          <w:szCs w:val="28"/>
          <w:lang w:val="en-US" w:eastAsia="hr-HR"/>
        </w:rPr>
        <w:t>p6-</w:t>
      </w:r>
      <w:r w:rsidR="00DF0B60">
        <w:rPr>
          <w:rFonts w:ascii="Times New Roman" w:eastAsia="Times New Roman" w:hAnsi="Times New Roman" w:cs="Times New Roman"/>
          <w:sz w:val="28"/>
          <w:szCs w:val="28"/>
          <w:lang w:val="en-US" w:eastAsia="hr-HR"/>
        </w:rPr>
        <w:t>8</w:t>
      </w:r>
    </w:p>
    <w:p w:rsidR="000761D6" w:rsidRDefault="000761D6" w:rsidP="00011352">
      <w:pPr>
        <w:spacing w:after="0" w:line="240" w:lineRule="auto"/>
        <w:textAlignment w:val="baseline"/>
        <w:rPr>
          <w:rFonts w:ascii="Times New Roman" w:eastAsia="Times New Roman" w:hAnsi="Times New Roman" w:cs="Times New Roman"/>
          <w:sz w:val="28"/>
          <w:szCs w:val="28"/>
          <w:lang w:val="en-US" w:eastAsia="hr-HR"/>
        </w:rPr>
      </w:pPr>
    </w:p>
    <w:p w:rsidR="000761D6" w:rsidRDefault="000761D6" w:rsidP="00011352">
      <w:pPr>
        <w:spacing w:after="0" w:line="240" w:lineRule="auto"/>
        <w:textAlignment w:val="baseline"/>
        <w:rPr>
          <w:rFonts w:ascii="Times New Roman" w:eastAsia="Times New Roman" w:hAnsi="Times New Roman" w:cs="Times New Roman"/>
          <w:sz w:val="28"/>
          <w:szCs w:val="28"/>
          <w:lang w:val="en-US" w:eastAsia="hr-HR"/>
        </w:rPr>
      </w:pPr>
      <w:r>
        <w:rPr>
          <w:rFonts w:ascii="Times New Roman" w:eastAsia="Times New Roman" w:hAnsi="Times New Roman" w:cs="Times New Roman"/>
          <w:sz w:val="28"/>
          <w:szCs w:val="28"/>
          <w:lang w:val="en-US" w:eastAsia="hr-HR"/>
        </w:rPr>
        <w:t>Product and Services</w:t>
      </w:r>
      <w:r w:rsidR="004D2ADE">
        <w:rPr>
          <w:rFonts w:ascii="Times New Roman" w:eastAsia="Times New Roman" w:hAnsi="Times New Roman" w:cs="Times New Roman"/>
          <w:sz w:val="28"/>
          <w:szCs w:val="28"/>
          <w:lang w:val="en-US" w:eastAsia="hr-HR"/>
        </w:rPr>
        <w:t>…………………………………………...p</w:t>
      </w:r>
      <w:r w:rsidR="00C31FE1">
        <w:rPr>
          <w:rFonts w:ascii="Times New Roman" w:eastAsia="Times New Roman" w:hAnsi="Times New Roman" w:cs="Times New Roman"/>
          <w:sz w:val="28"/>
          <w:szCs w:val="28"/>
          <w:lang w:val="en-US" w:eastAsia="hr-HR"/>
        </w:rPr>
        <w:t>8-17</w:t>
      </w:r>
    </w:p>
    <w:p w:rsidR="000761D6" w:rsidRDefault="000761D6" w:rsidP="00011352">
      <w:pPr>
        <w:spacing w:after="0" w:line="240" w:lineRule="auto"/>
        <w:textAlignment w:val="baseline"/>
        <w:rPr>
          <w:rFonts w:ascii="Times New Roman" w:eastAsia="Times New Roman" w:hAnsi="Times New Roman" w:cs="Times New Roman"/>
          <w:sz w:val="28"/>
          <w:szCs w:val="28"/>
          <w:lang w:val="en-US" w:eastAsia="hr-HR"/>
        </w:rPr>
      </w:pPr>
    </w:p>
    <w:p w:rsidR="000761D6" w:rsidRDefault="000761D6" w:rsidP="00011352">
      <w:pPr>
        <w:spacing w:after="0" w:line="240" w:lineRule="auto"/>
        <w:textAlignment w:val="baseline"/>
        <w:rPr>
          <w:rFonts w:ascii="Times New Roman" w:eastAsia="Times New Roman" w:hAnsi="Times New Roman" w:cs="Times New Roman"/>
          <w:sz w:val="28"/>
          <w:szCs w:val="28"/>
          <w:lang w:val="en-US" w:eastAsia="hr-HR"/>
        </w:rPr>
      </w:pPr>
      <w:r>
        <w:rPr>
          <w:rFonts w:ascii="Times New Roman" w:eastAsia="Times New Roman" w:hAnsi="Times New Roman" w:cs="Times New Roman"/>
          <w:sz w:val="28"/>
          <w:szCs w:val="28"/>
          <w:lang w:val="en-US" w:eastAsia="hr-HR"/>
        </w:rPr>
        <w:t>Operation Plan</w:t>
      </w:r>
      <w:r w:rsidR="004D2ADE">
        <w:rPr>
          <w:rFonts w:ascii="Times New Roman" w:eastAsia="Times New Roman" w:hAnsi="Times New Roman" w:cs="Times New Roman"/>
          <w:sz w:val="28"/>
          <w:szCs w:val="28"/>
          <w:lang w:val="en-US" w:eastAsia="hr-HR"/>
        </w:rPr>
        <w:t>………………………………………………….p</w:t>
      </w:r>
      <w:r w:rsidR="00C31FE1">
        <w:rPr>
          <w:rFonts w:ascii="Times New Roman" w:eastAsia="Times New Roman" w:hAnsi="Times New Roman" w:cs="Times New Roman"/>
          <w:sz w:val="28"/>
          <w:szCs w:val="28"/>
          <w:lang w:val="en-US" w:eastAsia="hr-HR"/>
        </w:rPr>
        <w:t>18-22</w:t>
      </w:r>
    </w:p>
    <w:p w:rsidR="000761D6" w:rsidRDefault="000761D6" w:rsidP="00011352">
      <w:pPr>
        <w:spacing w:after="0" w:line="240" w:lineRule="auto"/>
        <w:textAlignment w:val="baseline"/>
        <w:rPr>
          <w:rFonts w:ascii="Times New Roman" w:eastAsia="Times New Roman" w:hAnsi="Times New Roman" w:cs="Times New Roman"/>
          <w:sz w:val="28"/>
          <w:szCs w:val="28"/>
          <w:lang w:val="en-US" w:eastAsia="hr-HR"/>
        </w:rPr>
      </w:pPr>
    </w:p>
    <w:p w:rsidR="000761D6" w:rsidRDefault="000761D6" w:rsidP="00011352">
      <w:pPr>
        <w:spacing w:after="0" w:line="240" w:lineRule="auto"/>
        <w:textAlignment w:val="baseline"/>
        <w:rPr>
          <w:rFonts w:ascii="Times New Roman" w:eastAsia="Times New Roman" w:hAnsi="Times New Roman" w:cs="Times New Roman"/>
          <w:sz w:val="28"/>
          <w:szCs w:val="28"/>
          <w:lang w:val="en-US" w:eastAsia="hr-HR"/>
        </w:rPr>
      </w:pPr>
      <w:r>
        <w:rPr>
          <w:rFonts w:ascii="Times New Roman" w:eastAsia="Times New Roman" w:hAnsi="Times New Roman" w:cs="Times New Roman"/>
          <w:sz w:val="28"/>
          <w:szCs w:val="28"/>
          <w:lang w:val="en-US" w:eastAsia="hr-HR"/>
        </w:rPr>
        <w:t>Technology Plan</w:t>
      </w:r>
      <w:r w:rsidR="004D2ADE">
        <w:rPr>
          <w:rFonts w:ascii="Times New Roman" w:eastAsia="Times New Roman" w:hAnsi="Times New Roman" w:cs="Times New Roman"/>
          <w:sz w:val="28"/>
          <w:szCs w:val="28"/>
          <w:lang w:val="en-US" w:eastAsia="hr-HR"/>
        </w:rPr>
        <w:t>………………………………………………..p</w:t>
      </w:r>
      <w:r w:rsidR="00636AE8">
        <w:rPr>
          <w:rFonts w:ascii="Times New Roman" w:eastAsia="Times New Roman" w:hAnsi="Times New Roman" w:cs="Times New Roman"/>
          <w:sz w:val="28"/>
          <w:szCs w:val="28"/>
          <w:lang w:val="en-US" w:eastAsia="hr-HR"/>
        </w:rPr>
        <w:t>22-25</w:t>
      </w:r>
    </w:p>
    <w:p w:rsidR="000761D6" w:rsidRDefault="000761D6" w:rsidP="00011352">
      <w:pPr>
        <w:spacing w:after="0" w:line="240" w:lineRule="auto"/>
        <w:textAlignment w:val="baseline"/>
        <w:rPr>
          <w:rFonts w:ascii="Times New Roman" w:eastAsia="Times New Roman" w:hAnsi="Times New Roman" w:cs="Times New Roman"/>
          <w:sz w:val="28"/>
          <w:szCs w:val="28"/>
          <w:lang w:val="en-US" w:eastAsia="hr-HR"/>
        </w:rPr>
      </w:pPr>
    </w:p>
    <w:p w:rsidR="000761D6" w:rsidRDefault="000761D6" w:rsidP="00011352">
      <w:pPr>
        <w:spacing w:after="0" w:line="240" w:lineRule="auto"/>
        <w:textAlignment w:val="baseline"/>
        <w:rPr>
          <w:rFonts w:ascii="Times New Roman" w:eastAsia="Times New Roman" w:hAnsi="Times New Roman" w:cs="Times New Roman"/>
          <w:sz w:val="28"/>
          <w:szCs w:val="28"/>
          <w:lang w:val="en-US" w:eastAsia="hr-HR"/>
        </w:rPr>
      </w:pPr>
      <w:r>
        <w:rPr>
          <w:rFonts w:ascii="Times New Roman" w:eastAsia="Times New Roman" w:hAnsi="Times New Roman" w:cs="Times New Roman"/>
          <w:sz w:val="28"/>
          <w:szCs w:val="28"/>
          <w:lang w:val="en-US" w:eastAsia="hr-HR"/>
        </w:rPr>
        <w:t>Financial Plan</w:t>
      </w:r>
      <w:r w:rsidR="004D2ADE">
        <w:rPr>
          <w:rFonts w:ascii="Times New Roman" w:eastAsia="Times New Roman" w:hAnsi="Times New Roman" w:cs="Times New Roman"/>
          <w:sz w:val="28"/>
          <w:szCs w:val="28"/>
          <w:lang w:val="en-US" w:eastAsia="hr-HR"/>
        </w:rPr>
        <w:t>…………………………………………………..p</w:t>
      </w:r>
      <w:r w:rsidR="00636AE8">
        <w:rPr>
          <w:rFonts w:ascii="Times New Roman" w:eastAsia="Times New Roman" w:hAnsi="Times New Roman" w:cs="Times New Roman"/>
          <w:sz w:val="28"/>
          <w:szCs w:val="28"/>
          <w:lang w:val="en-US" w:eastAsia="hr-HR"/>
        </w:rPr>
        <w:t>26-34</w:t>
      </w:r>
    </w:p>
    <w:p w:rsidR="000761D6" w:rsidRDefault="000761D6" w:rsidP="00011352">
      <w:pPr>
        <w:spacing w:after="0" w:line="240" w:lineRule="auto"/>
        <w:textAlignment w:val="baseline"/>
        <w:rPr>
          <w:rFonts w:ascii="Times New Roman" w:eastAsia="Times New Roman" w:hAnsi="Times New Roman" w:cs="Times New Roman"/>
          <w:sz w:val="28"/>
          <w:szCs w:val="28"/>
          <w:lang w:val="en-US" w:eastAsia="hr-HR"/>
        </w:rPr>
      </w:pPr>
    </w:p>
    <w:p w:rsidR="000761D6" w:rsidRDefault="000761D6" w:rsidP="00011352">
      <w:pPr>
        <w:spacing w:after="0" w:line="240" w:lineRule="auto"/>
        <w:textAlignment w:val="baseline"/>
        <w:rPr>
          <w:rFonts w:ascii="Times New Roman" w:eastAsia="Times New Roman" w:hAnsi="Times New Roman" w:cs="Times New Roman"/>
          <w:sz w:val="28"/>
          <w:szCs w:val="28"/>
          <w:lang w:val="en-US" w:eastAsia="hr-HR"/>
        </w:rPr>
      </w:pPr>
      <w:r>
        <w:rPr>
          <w:rFonts w:ascii="Times New Roman" w:eastAsia="Times New Roman" w:hAnsi="Times New Roman" w:cs="Times New Roman"/>
          <w:sz w:val="28"/>
          <w:szCs w:val="28"/>
          <w:lang w:val="en-US" w:eastAsia="hr-HR"/>
        </w:rPr>
        <w:t>Conclusion</w:t>
      </w:r>
      <w:r w:rsidR="004D2ADE">
        <w:rPr>
          <w:rFonts w:ascii="Times New Roman" w:eastAsia="Times New Roman" w:hAnsi="Times New Roman" w:cs="Times New Roman"/>
          <w:sz w:val="28"/>
          <w:szCs w:val="28"/>
          <w:lang w:val="en-US" w:eastAsia="hr-HR"/>
        </w:rPr>
        <w:t>……………………………………………………...p</w:t>
      </w:r>
      <w:r w:rsidR="00636AE8">
        <w:rPr>
          <w:rFonts w:ascii="Times New Roman" w:eastAsia="Times New Roman" w:hAnsi="Times New Roman" w:cs="Times New Roman"/>
          <w:sz w:val="28"/>
          <w:szCs w:val="28"/>
          <w:lang w:val="en-US" w:eastAsia="hr-HR"/>
        </w:rPr>
        <w:t>35</w:t>
      </w:r>
    </w:p>
    <w:p w:rsidR="004D2ADE" w:rsidRDefault="004D2ADE" w:rsidP="00011352">
      <w:pPr>
        <w:spacing w:after="0" w:line="240" w:lineRule="auto"/>
        <w:textAlignment w:val="baseline"/>
        <w:rPr>
          <w:rFonts w:ascii="Times New Roman" w:eastAsia="Times New Roman" w:hAnsi="Times New Roman" w:cs="Times New Roman"/>
          <w:sz w:val="28"/>
          <w:szCs w:val="28"/>
          <w:lang w:val="en-US" w:eastAsia="hr-HR"/>
        </w:rPr>
      </w:pPr>
    </w:p>
    <w:p w:rsidR="004D2ADE" w:rsidRDefault="004D2ADE" w:rsidP="00011352">
      <w:pPr>
        <w:spacing w:after="0" w:line="240" w:lineRule="auto"/>
        <w:textAlignment w:val="baseline"/>
        <w:rPr>
          <w:rFonts w:ascii="Times New Roman" w:eastAsia="Times New Roman" w:hAnsi="Times New Roman" w:cs="Times New Roman"/>
          <w:sz w:val="28"/>
          <w:szCs w:val="28"/>
          <w:lang w:val="en-US" w:eastAsia="hr-HR"/>
        </w:rPr>
      </w:pPr>
      <w:r>
        <w:rPr>
          <w:rFonts w:ascii="Times New Roman" w:eastAsia="Times New Roman" w:hAnsi="Times New Roman" w:cs="Times New Roman"/>
          <w:sz w:val="28"/>
          <w:szCs w:val="28"/>
          <w:lang w:val="en-US" w:eastAsia="hr-HR"/>
        </w:rPr>
        <w:t>References……………………………………………………...p</w:t>
      </w:r>
      <w:r w:rsidR="00636AE8">
        <w:rPr>
          <w:rFonts w:ascii="Times New Roman" w:eastAsia="Times New Roman" w:hAnsi="Times New Roman" w:cs="Times New Roman"/>
          <w:sz w:val="28"/>
          <w:szCs w:val="28"/>
          <w:lang w:val="en-US" w:eastAsia="hr-HR"/>
        </w:rPr>
        <w:t>36-37</w:t>
      </w:r>
    </w:p>
    <w:p w:rsidR="004D2ADE" w:rsidRDefault="004D2ADE" w:rsidP="00011352">
      <w:pPr>
        <w:spacing w:after="0" w:line="240" w:lineRule="auto"/>
        <w:textAlignment w:val="baseline"/>
        <w:rPr>
          <w:rFonts w:ascii="Times New Roman" w:eastAsia="Times New Roman" w:hAnsi="Times New Roman" w:cs="Times New Roman"/>
          <w:sz w:val="28"/>
          <w:szCs w:val="28"/>
          <w:lang w:val="en-US" w:eastAsia="hr-HR"/>
        </w:rPr>
      </w:pPr>
    </w:p>
    <w:p w:rsidR="004D2ADE" w:rsidRDefault="004D2ADE" w:rsidP="00011352">
      <w:pPr>
        <w:spacing w:after="0" w:line="240" w:lineRule="auto"/>
        <w:textAlignment w:val="baseline"/>
        <w:rPr>
          <w:rFonts w:ascii="Times New Roman" w:eastAsia="Times New Roman" w:hAnsi="Times New Roman" w:cs="Times New Roman"/>
          <w:sz w:val="28"/>
          <w:szCs w:val="28"/>
          <w:lang w:val="en-US" w:eastAsia="hr-HR"/>
        </w:rPr>
      </w:pPr>
      <w:r>
        <w:rPr>
          <w:rFonts w:ascii="Times New Roman" w:eastAsia="Times New Roman" w:hAnsi="Times New Roman" w:cs="Times New Roman"/>
          <w:sz w:val="28"/>
          <w:szCs w:val="28"/>
          <w:lang w:val="en-US" w:eastAsia="hr-HR"/>
        </w:rPr>
        <w:t>Appendices……………………………………………………..p</w:t>
      </w:r>
      <w:r w:rsidR="00636AE8">
        <w:rPr>
          <w:rFonts w:ascii="Times New Roman" w:eastAsia="Times New Roman" w:hAnsi="Times New Roman" w:cs="Times New Roman"/>
          <w:sz w:val="28"/>
          <w:szCs w:val="28"/>
          <w:lang w:val="en-US" w:eastAsia="hr-HR"/>
        </w:rPr>
        <w:t>38-53</w:t>
      </w:r>
    </w:p>
    <w:p w:rsidR="000761D6" w:rsidRDefault="000761D6" w:rsidP="00011352">
      <w:pPr>
        <w:spacing w:after="0" w:line="240" w:lineRule="auto"/>
        <w:textAlignment w:val="baseline"/>
        <w:rPr>
          <w:rFonts w:ascii="Times New Roman" w:eastAsia="Times New Roman" w:hAnsi="Times New Roman" w:cs="Times New Roman"/>
          <w:sz w:val="28"/>
          <w:szCs w:val="28"/>
          <w:lang w:val="en-US" w:eastAsia="hr-HR"/>
        </w:rPr>
      </w:pPr>
    </w:p>
    <w:p w:rsidR="000761D6" w:rsidRPr="005C72EE" w:rsidRDefault="000761D6" w:rsidP="00011352">
      <w:pPr>
        <w:spacing w:after="0" w:line="240" w:lineRule="auto"/>
        <w:textAlignment w:val="baseline"/>
        <w:rPr>
          <w:rFonts w:ascii="Times New Roman" w:eastAsia="Times New Roman" w:hAnsi="Times New Roman" w:cs="Times New Roman"/>
          <w:sz w:val="28"/>
          <w:szCs w:val="28"/>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D822D7" w:rsidRDefault="00D822D7"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CC1792" w:rsidRDefault="00CC1792"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CC1792" w:rsidRDefault="00CC1792" w:rsidP="00011352">
      <w:pPr>
        <w:spacing w:after="0" w:line="240" w:lineRule="auto"/>
        <w:textAlignment w:val="baseline"/>
        <w:rPr>
          <w:rFonts w:ascii="Times New Roman" w:eastAsia="Times New Roman" w:hAnsi="Times New Roman" w:cs="Times New Roman"/>
          <w:b/>
          <w:sz w:val="28"/>
          <w:szCs w:val="28"/>
          <w:u w:val="single"/>
          <w:lang w:val="en-US" w:eastAsia="hr-HR"/>
        </w:rPr>
      </w:pPr>
    </w:p>
    <w:p w:rsidR="00E7564A" w:rsidRDefault="00C91C61" w:rsidP="00A407C1">
      <w:pPr>
        <w:pStyle w:val="NormalWeb"/>
        <w:shd w:val="clear" w:color="auto" w:fill="FFFFFF"/>
        <w:spacing w:after="0"/>
        <w:jc w:val="center"/>
        <w:rPr>
          <w:rFonts w:eastAsia="Times New Roman"/>
          <w:b/>
          <w:sz w:val="28"/>
          <w:szCs w:val="28"/>
          <w:u w:val="single"/>
          <w:lang w:val="en-US" w:eastAsia="hr-HR"/>
        </w:rPr>
      </w:pPr>
      <w:r w:rsidRPr="00E7564A">
        <w:rPr>
          <w:rFonts w:eastAsia="Times New Roman"/>
          <w:b/>
          <w:sz w:val="28"/>
          <w:szCs w:val="28"/>
          <w:u w:val="single"/>
          <w:lang w:val="en-US" w:eastAsia="hr-HR"/>
        </w:rPr>
        <w:lastRenderedPageBreak/>
        <w:t>Cover L</w:t>
      </w:r>
      <w:r w:rsidR="001324DA" w:rsidRPr="00E7564A">
        <w:rPr>
          <w:rFonts w:eastAsia="Times New Roman"/>
          <w:b/>
          <w:sz w:val="28"/>
          <w:szCs w:val="28"/>
          <w:u w:val="single"/>
          <w:lang w:val="en-US" w:eastAsia="hr-HR"/>
        </w:rPr>
        <w:t>etter</w:t>
      </w:r>
      <w:r w:rsidR="00A407C1">
        <w:rPr>
          <w:rFonts w:eastAsia="Times New Roman"/>
          <w:b/>
          <w:sz w:val="28"/>
          <w:szCs w:val="28"/>
          <w:u w:val="single"/>
          <w:lang w:val="en-US" w:eastAsia="hr-HR"/>
        </w:rPr>
        <w:t xml:space="preserve"> </w:t>
      </w:r>
    </w:p>
    <w:p w:rsidR="00A407C1" w:rsidRPr="00E7564A" w:rsidRDefault="00A407C1" w:rsidP="00A407C1">
      <w:pPr>
        <w:pStyle w:val="NormalWeb"/>
        <w:shd w:val="clear" w:color="auto" w:fill="FFFFFF"/>
        <w:spacing w:after="0"/>
        <w:jc w:val="center"/>
        <w:rPr>
          <w:rFonts w:eastAsia="Times New Roman"/>
          <w:b/>
          <w:bCs/>
          <w:color w:val="000000"/>
          <w:sz w:val="22"/>
          <w:szCs w:val="22"/>
          <w:bdr w:val="none" w:sz="0" w:space="0" w:color="auto" w:frame="1"/>
          <w:lang w:val="hr-HR" w:eastAsia="hr-HR"/>
        </w:rPr>
      </w:pPr>
      <w:r w:rsidRPr="00E7564A">
        <w:rPr>
          <w:rFonts w:eastAsia="Times New Roman"/>
          <w:b/>
          <w:bCs/>
          <w:color w:val="000000"/>
          <w:sz w:val="22"/>
          <w:szCs w:val="22"/>
          <w:bdr w:val="none" w:sz="0" w:space="0" w:color="auto" w:frame="1"/>
          <w:lang w:val="hr-HR" w:eastAsia="hr-HR"/>
        </w:rPr>
        <w:t>Ratchada Caliendo-Chan</w:t>
      </w:r>
      <w:r>
        <w:rPr>
          <w:rFonts w:eastAsia="Times New Roman"/>
          <w:b/>
          <w:bCs/>
          <w:color w:val="000000"/>
          <w:sz w:val="22"/>
          <w:szCs w:val="22"/>
          <w:bdr w:val="none" w:sz="0" w:space="0" w:color="auto" w:frame="1"/>
          <w:lang w:val="hr-HR" w:eastAsia="hr-HR"/>
        </w:rPr>
        <w:t xml:space="preserve"> </w:t>
      </w:r>
      <w:r w:rsidRPr="00E7564A">
        <w:rPr>
          <w:rFonts w:eastAsia="Times New Roman"/>
          <w:b/>
          <w:bCs/>
          <w:color w:val="000000"/>
          <w:sz w:val="22"/>
          <w:szCs w:val="22"/>
          <w:bdr w:val="none" w:sz="0" w:space="0" w:color="auto" w:frame="1"/>
          <w:lang w:val="hr-HR" w:eastAsia="hr-HR"/>
        </w:rPr>
        <w:t>(1916134)</w:t>
      </w:r>
    </w:p>
    <w:p w:rsidR="00A407C1" w:rsidRPr="00A407C1" w:rsidRDefault="00A407C1" w:rsidP="00A407C1">
      <w:pPr>
        <w:pStyle w:val="NormalWeb"/>
        <w:shd w:val="clear" w:color="auto" w:fill="FFFFFF"/>
        <w:spacing w:after="0"/>
        <w:jc w:val="center"/>
        <w:rPr>
          <w:rFonts w:eastAsia="Times New Roman"/>
          <w:b/>
          <w:sz w:val="28"/>
          <w:szCs w:val="28"/>
          <w:lang w:val="en-US" w:eastAsia="hr-HR"/>
        </w:rPr>
      </w:pPr>
    </w:p>
    <w:p w:rsidR="009E5F29" w:rsidRDefault="007748BB" w:rsidP="009E5F29">
      <w:pPr>
        <w:pStyle w:val="NormalWeb"/>
        <w:shd w:val="clear" w:color="auto" w:fill="FFFFFF"/>
        <w:spacing w:after="0"/>
        <w:rPr>
          <w:rFonts w:eastAsia="Times New Roman"/>
          <w:b/>
          <w:bCs/>
          <w:color w:val="000000"/>
          <w:sz w:val="16"/>
          <w:szCs w:val="16"/>
          <w:bdr w:val="none" w:sz="0" w:space="0" w:color="auto" w:frame="1"/>
          <w:lang w:val="en-US" w:eastAsia="hr-HR"/>
        </w:rPr>
      </w:pPr>
      <w:r>
        <w:rPr>
          <w:rFonts w:eastAsia="Times New Roman"/>
          <w:b/>
          <w:bCs/>
          <w:color w:val="000000"/>
          <w:sz w:val="22"/>
          <w:szCs w:val="22"/>
          <w:bdr w:val="none" w:sz="0" w:space="0" w:color="auto" w:frame="1"/>
          <w:lang w:val="hr-HR" w:eastAsia="hr-HR"/>
        </w:rPr>
        <w:t>CE</w:t>
      </w:r>
      <w:r w:rsidR="009E5F29" w:rsidRPr="005A7F7E">
        <w:rPr>
          <w:rFonts w:eastAsia="Times New Roman"/>
          <w:b/>
          <w:bCs/>
          <w:color w:val="000000"/>
          <w:sz w:val="22"/>
          <w:szCs w:val="22"/>
          <w:bdr w:val="none" w:sz="0" w:space="0" w:color="auto" w:frame="1"/>
          <w:lang w:val="hr-HR" w:eastAsia="hr-HR"/>
        </w:rPr>
        <w:t>N</w:t>
      </w:r>
      <w:r w:rsidRPr="007748BB">
        <w:rPr>
          <w:rFonts w:eastAsia="Times New Roman"/>
          <w:b/>
          <w:bCs/>
          <w:color w:val="000000"/>
          <w:sz w:val="16"/>
          <w:szCs w:val="16"/>
          <w:bdr w:val="none" w:sz="0" w:space="0" w:color="auto" w:frame="1"/>
          <w:lang w:val="en-US" w:eastAsia="hr-HR"/>
        </w:rPr>
        <w:t>©</w:t>
      </w:r>
    </w:p>
    <w:p w:rsidR="00B9038E" w:rsidRPr="00B9038E" w:rsidRDefault="00B9038E" w:rsidP="00B9038E">
      <w:pPr>
        <w:pStyle w:val="NormalWeb"/>
        <w:shd w:val="clear" w:color="auto" w:fill="FFFFFF"/>
        <w:spacing w:after="0"/>
        <w:rPr>
          <w:rFonts w:eastAsia="Times New Roman"/>
          <w:color w:val="000000"/>
          <w:sz w:val="22"/>
          <w:szCs w:val="22"/>
          <w:lang w:val="hr-HR" w:eastAsia="hr-HR"/>
        </w:rPr>
      </w:pPr>
      <w:r>
        <w:rPr>
          <w:rFonts w:eastAsia="Times New Roman"/>
          <w:color w:val="000000"/>
          <w:sz w:val="22"/>
          <w:szCs w:val="22"/>
          <w:lang w:val="hr-HR" w:eastAsia="hr-HR"/>
        </w:rPr>
        <w:t>(</w:t>
      </w:r>
      <w:r w:rsidR="007748BB" w:rsidRPr="00B9038E">
        <w:rPr>
          <w:rFonts w:eastAsia="Times New Roman"/>
          <w:color w:val="000000"/>
          <w:sz w:val="22"/>
          <w:szCs w:val="22"/>
          <w:lang w:val="hr-HR" w:eastAsia="hr-HR"/>
        </w:rPr>
        <w:t xml:space="preserve">Trademark symbol source: </w:t>
      </w:r>
      <w:hyperlink r:id="rId8" w:history="1">
        <w:r w:rsidRPr="00B9038E">
          <w:rPr>
            <w:rStyle w:val="Hyperlink"/>
            <w:rFonts w:eastAsia="Times New Roman"/>
            <w:sz w:val="22"/>
            <w:szCs w:val="22"/>
            <w:lang w:val="hr-HR" w:eastAsia="hr-HR"/>
          </w:rPr>
          <w:t>https://copyright.co.uk/copyright-symbol.html</w:t>
        </w:r>
      </w:hyperlink>
      <w:r>
        <w:rPr>
          <w:rFonts w:eastAsia="Times New Roman"/>
          <w:color w:val="000000"/>
          <w:sz w:val="22"/>
          <w:szCs w:val="22"/>
          <w:lang w:val="hr-HR" w:eastAsia="hr-HR"/>
        </w:rPr>
        <w:t>)</w:t>
      </w:r>
    </w:p>
    <w:p w:rsidR="009E5F29" w:rsidRPr="005A7F7E" w:rsidRDefault="00FE17E4" w:rsidP="009E5F29">
      <w:pPr>
        <w:shd w:val="clear" w:color="auto" w:fill="FFFFFF"/>
        <w:spacing w:after="0" w:line="240" w:lineRule="auto"/>
        <w:rPr>
          <w:rFonts w:ascii="Times New Roman" w:eastAsia="Times New Roman" w:hAnsi="Times New Roman" w:cs="Times New Roman"/>
          <w:color w:val="000000"/>
          <w:lang w:val="hr-HR" w:eastAsia="hr-HR"/>
        </w:rPr>
      </w:pPr>
      <w:r w:rsidRPr="005A7F7E">
        <w:rPr>
          <w:rFonts w:ascii="Times New Roman" w:eastAsia="Times New Roman" w:hAnsi="Times New Roman" w:cs="Times New Roman"/>
          <w:color w:val="000000"/>
          <w:bdr w:val="none" w:sz="0" w:space="0" w:color="auto" w:frame="1"/>
          <w:lang w:val="hr-HR" w:eastAsia="hr-HR"/>
        </w:rPr>
        <w:t>9 XXXX</w:t>
      </w:r>
      <w:r w:rsidR="009E5F29" w:rsidRPr="005A7F7E">
        <w:rPr>
          <w:rFonts w:ascii="Times New Roman" w:eastAsia="Times New Roman" w:hAnsi="Times New Roman" w:cs="Times New Roman"/>
          <w:color w:val="000000"/>
          <w:bdr w:val="none" w:sz="0" w:space="0" w:color="auto" w:frame="1"/>
          <w:lang w:val="hr-HR" w:eastAsia="hr-HR"/>
        </w:rPr>
        <w:t xml:space="preserve"> Street,</w:t>
      </w:r>
    </w:p>
    <w:p w:rsidR="009E5F29" w:rsidRPr="005A7F7E" w:rsidRDefault="009E5F29" w:rsidP="009E5F29">
      <w:pPr>
        <w:shd w:val="clear" w:color="auto" w:fill="FFFFFF"/>
        <w:spacing w:after="0" w:line="240" w:lineRule="auto"/>
        <w:rPr>
          <w:rFonts w:ascii="Times New Roman" w:eastAsia="Times New Roman" w:hAnsi="Times New Roman" w:cs="Times New Roman"/>
          <w:color w:val="000000"/>
          <w:lang w:val="hr-HR" w:eastAsia="hr-HR"/>
        </w:rPr>
      </w:pPr>
      <w:r w:rsidRPr="005A7F7E">
        <w:rPr>
          <w:rFonts w:ascii="Times New Roman" w:eastAsia="Times New Roman" w:hAnsi="Times New Roman" w:cs="Times New Roman"/>
          <w:color w:val="000000"/>
          <w:bdr w:val="none" w:sz="0" w:space="0" w:color="auto" w:frame="1"/>
          <w:lang w:val="hr-HR" w:eastAsia="hr-HR"/>
        </w:rPr>
        <w:t>Leicester Square,</w:t>
      </w:r>
    </w:p>
    <w:p w:rsidR="00FE17E4" w:rsidRPr="005A7F7E" w:rsidRDefault="00FE17E4" w:rsidP="009E5F29">
      <w:pPr>
        <w:shd w:val="clear" w:color="auto" w:fill="FFFFFF"/>
        <w:spacing w:after="0" w:line="240" w:lineRule="auto"/>
        <w:rPr>
          <w:rFonts w:ascii="Times New Roman" w:eastAsia="Times New Roman" w:hAnsi="Times New Roman" w:cs="Times New Roman"/>
          <w:color w:val="000000"/>
          <w:bdr w:val="none" w:sz="0" w:space="0" w:color="auto" w:frame="1"/>
          <w:lang w:val="hr-HR" w:eastAsia="hr-HR"/>
        </w:rPr>
      </w:pPr>
      <w:r w:rsidRPr="005A7F7E">
        <w:rPr>
          <w:rFonts w:ascii="Times New Roman" w:eastAsia="Times New Roman" w:hAnsi="Times New Roman" w:cs="Times New Roman"/>
          <w:color w:val="000000"/>
          <w:bdr w:val="none" w:sz="0" w:space="0" w:color="auto" w:frame="1"/>
          <w:lang w:val="hr-HR" w:eastAsia="hr-HR"/>
        </w:rPr>
        <w:t>London XX2X 7XX</w:t>
      </w:r>
    </w:p>
    <w:p w:rsidR="00820ED2" w:rsidRPr="005A7F7E" w:rsidRDefault="00FE17E4" w:rsidP="009E5F29">
      <w:pPr>
        <w:shd w:val="clear" w:color="auto" w:fill="FFFFFF"/>
        <w:spacing w:after="0" w:line="240" w:lineRule="auto"/>
        <w:rPr>
          <w:rFonts w:ascii="Times New Roman" w:eastAsia="Times New Roman" w:hAnsi="Times New Roman" w:cs="Times New Roman"/>
          <w:color w:val="000000"/>
          <w:bdr w:val="none" w:sz="0" w:space="0" w:color="auto" w:frame="1"/>
          <w:lang w:val="hr-HR" w:eastAsia="hr-HR"/>
        </w:rPr>
      </w:pPr>
      <w:r w:rsidRPr="005A7F7E">
        <w:rPr>
          <w:rFonts w:ascii="Times New Roman" w:eastAsia="Times New Roman" w:hAnsi="Times New Roman" w:cs="Times New Roman"/>
          <w:color w:val="000000"/>
          <w:bdr w:val="none" w:sz="0" w:space="0" w:color="auto" w:frame="1"/>
          <w:lang w:val="hr-HR" w:eastAsia="hr-HR"/>
        </w:rPr>
        <w:t>United Kingdom</w:t>
      </w:r>
    </w:p>
    <w:p w:rsidR="00820ED2" w:rsidRPr="005A7F7E" w:rsidRDefault="001D6651" w:rsidP="009E5F29">
      <w:pPr>
        <w:shd w:val="clear" w:color="auto" w:fill="FFFFFF"/>
        <w:spacing w:after="0" w:line="240" w:lineRule="auto"/>
        <w:rPr>
          <w:rFonts w:ascii="Times New Roman" w:eastAsia="Times New Roman" w:hAnsi="Times New Roman" w:cs="Times New Roman"/>
          <w:color w:val="000000"/>
          <w:bdr w:val="none" w:sz="0" w:space="0" w:color="auto" w:frame="1"/>
          <w:lang w:val="hr-HR" w:eastAsia="hr-HR"/>
        </w:rPr>
      </w:pPr>
      <w:hyperlink r:id="rId9" w:history="1">
        <w:r w:rsidR="00820ED2" w:rsidRPr="005A7F7E">
          <w:rPr>
            <w:rStyle w:val="Hyperlink"/>
            <w:rFonts w:ascii="Times New Roman" w:eastAsia="Times New Roman" w:hAnsi="Times New Roman" w:cs="Times New Roman"/>
            <w:bdr w:val="none" w:sz="0" w:space="0" w:color="auto" w:frame="1"/>
            <w:lang w:val="hr-HR" w:eastAsia="hr-HR"/>
          </w:rPr>
          <w:t>www.cen,com</w:t>
        </w:r>
      </w:hyperlink>
    </w:p>
    <w:p w:rsidR="009E5F29" w:rsidRPr="005A7F7E" w:rsidRDefault="001D6651" w:rsidP="009E5F29">
      <w:pPr>
        <w:shd w:val="clear" w:color="auto" w:fill="FFFFFF"/>
        <w:spacing w:after="0" w:line="240" w:lineRule="auto"/>
        <w:rPr>
          <w:rFonts w:ascii="Times New Roman" w:eastAsia="Times New Roman" w:hAnsi="Times New Roman" w:cs="Times New Roman"/>
          <w:color w:val="000000"/>
          <w:lang w:val="hr-HR" w:eastAsia="hr-HR"/>
        </w:rPr>
      </w:pPr>
      <w:hyperlink r:id="rId10" w:history="1">
        <w:r w:rsidR="00820ED2" w:rsidRPr="005A7F7E">
          <w:rPr>
            <w:rStyle w:val="Hyperlink"/>
            <w:rFonts w:ascii="Times New Roman" w:eastAsia="Times New Roman" w:hAnsi="Times New Roman" w:cs="Times New Roman"/>
            <w:bdr w:val="none" w:sz="0" w:space="0" w:color="auto" w:frame="1"/>
            <w:lang w:val="hr-HR" w:eastAsia="hr-HR"/>
          </w:rPr>
          <w:t>enquires@cen.com</w:t>
        </w:r>
      </w:hyperlink>
    </w:p>
    <w:p w:rsidR="009E5F29" w:rsidRPr="005A7F7E" w:rsidRDefault="009E5F29" w:rsidP="009E5F29">
      <w:pPr>
        <w:shd w:val="clear" w:color="auto" w:fill="FFFFFF"/>
        <w:spacing w:after="0" w:line="240" w:lineRule="auto"/>
        <w:rPr>
          <w:rFonts w:ascii="Times New Roman" w:eastAsia="Times New Roman" w:hAnsi="Times New Roman" w:cs="Times New Roman"/>
          <w:color w:val="000000"/>
          <w:lang w:val="hr-HR" w:eastAsia="hr-HR"/>
        </w:rPr>
      </w:pPr>
    </w:p>
    <w:p w:rsidR="00480B40" w:rsidRPr="005A7F7E" w:rsidRDefault="00480B40" w:rsidP="009E5F29">
      <w:pPr>
        <w:shd w:val="clear" w:color="auto" w:fill="FFFFFF"/>
        <w:spacing w:after="0" w:line="240" w:lineRule="auto"/>
        <w:rPr>
          <w:rFonts w:ascii="Times New Roman" w:eastAsia="Times New Roman" w:hAnsi="Times New Roman" w:cs="Times New Roman"/>
          <w:color w:val="000000"/>
          <w:lang w:val="hr-HR" w:eastAsia="hr-HR"/>
        </w:rPr>
      </w:pPr>
      <w:r w:rsidRPr="005A7F7E">
        <w:rPr>
          <w:rFonts w:ascii="Times New Roman" w:eastAsia="Times New Roman" w:hAnsi="Times New Roman" w:cs="Times New Roman"/>
          <w:color w:val="000000"/>
          <w:lang w:val="hr-HR" w:eastAsia="hr-HR"/>
        </w:rPr>
        <w:t>Dear M</w:t>
      </w:r>
      <w:r w:rsidR="00B9038E">
        <w:rPr>
          <w:rFonts w:ascii="Times New Roman" w:eastAsia="Times New Roman" w:hAnsi="Times New Roman" w:cs="Times New Roman"/>
          <w:color w:val="000000"/>
          <w:lang w:val="hr-HR" w:eastAsia="hr-HR"/>
        </w:rPr>
        <w:t>r</w:t>
      </w:r>
      <w:r w:rsidRPr="005A7F7E">
        <w:rPr>
          <w:rFonts w:ascii="Times New Roman" w:eastAsia="Times New Roman" w:hAnsi="Times New Roman" w:cs="Times New Roman"/>
          <w:color w:val="000000"/>
          <w:lang w:val="hr-HR" w:eastAsia="hr-HR"/>
        </w:rPr>
        <w:t xml:space="preserve"> X,</w:t>
      </w:r>
    </w:p>
    <w:p w:rsidR="00B9038E" w:rsidRDefault="00B9038E" w:rsidP="00FE17E4">
      <w:pPr>
        <w:rPr>
          <w:rFonts w:ascii="Times New Roman" w:eastAsia="Times New Roman" w:hAnsi="Times New Roman" w:cs="Times New Roman"/>
          <w:color w:val="201F1E"/>
          <w:bdr w:val="none" w:sz="0" w:space="0" w:color="auto" w:frame="1"/>
          <w:lang w:val="hr-HR" w:eastAsia="hr-HR"/>
        </w:rPr>
      </w:pPr>
    </w:p>
    <w:p w:rsidR="00FE17E4" w:rsidRPr="005A7F7E" w:rsidRDefault="00FE17E4" w:rsidP="00FE17E4">
      <w:pPr>
        <w:rPr>
          <w:rFonts w:ascii="Times New Roman" w:eastAsia="Times New Roman" w:hAnsi="Times New Roman" w:cs="Times New Roman"/>
          <w:color w:val="201F1E"/>
          <w:bdr w:val="none" w:sz="0" w:space="0" w:color="auto" w:frame="1"/>
          <w:lang w:val="hr-HR" w:eastAsia="hr-HR"/>
        </w:rPr>
      </w:pPr>
      <w:r w:rsidRPr="005A7F7E">
        <w:rPr>
          <w:rFonts w:ascii="Times New Roman" w:eastAsia="Times New Roman" w:hAnsi="Times New Roman" w:cs="Times New Roman"/>
          <w:color w:val="201F1E"/>
          <w:bdr w:val="none" w:sz="0" w:space="0" w:color="auto" w:frame="1"/>
          <w:lang w:val="hr-HR" w:eastAsia="hr-HR"/>
        </w:rPr>
        <w:t>Attached to this letter is a</w:t>
      </w:r>
      <w:r w:rsidR="00213245" w:rsidRPr="005A7F7E">
        <w:rPr>
          <w:rFonts w:ascii="Times New Roman" w:eastAsia="Times New Roman" w:hAnsi="Times New Roman" w:cs="Times New Roman"/>
          <w:color w:val="201F1E"/>
          <w:bdr w:val="none" w:sz="0" w:space="0" w:color="auto" w:frame="1"/>
          <w:lang w:val="hr-HR" w:eastAsia="hr-HR"/>
        </w:rPr>
        <w:t xml:space="preserve"> plan for our business called CE</w:t>
      </w:r>
      <w:r w:rsidR="00366B90">
        <w:rPr>
          <w:rFonts w:ascii="Times New Roman" w:eastAsia="Times New Roman" w:hAnsi="Times New Roman" w:cs="Times New Roman"/>
          <w:color w:val="201F1E"/>
          <w:bdr w:val="none" w:sz="0" w:space="0" w:color="auto" w:frame="1"/>
          <w:lang w:val="hr-HR" w:eastAsia="hr-HR"/>
        </w:rPr>
        <w:t xml:space="preserve">N. It will be the </w:t>
      </w:r>
      <w:r w:rsidRPr="005A7F7E">
        <w:rPr>
          <w:rFonts w:ascii="Times New Roman" w:eastAsia="Times New Roman" w:hAnsi="Times New Roman" w:cs="Times New Roman"/>
          <w:color w:val="201F1E"/>
          <w:bdr w:val="none" w:sz="0" w:space="0" w:color="auto" w:frame="1"/>
          <w:lang w:val="hr-HR" w:eastAsia="hr-HR"/>
        </w:rPr>
        <w:t xml:space="preserve">first </w:t>
      </w:r>
      <w:r w:rsidR="00092B9E">
        <w:rPr>
          <w:rFonts w:ascii="Times New Roman" w:eastAsia="Times New Roman" w:hAnsi="Times New Roman" w:cs="Times New Roman"/>
          <w:color w:val="201F1E"/>
          <w:bdr w:val="none" w:sz="0" w:space="0" w:color="auto" w:frame="1"/>
          <w:lang w:val="hr-HR" w:eastAsia="hr-HR"/>
        </w:rPr>
        <w:t xml:space="preserve">trendy and outstanding </w:t>
      </w:r>
      <w:r w:rsidR="003C78DB">
        <w:rPr>
          <w:rFonts w:ascii="Times New Roman" w:eastAsia="Times New Roman" w:hAnsi="Times New Roman" w:cs="Times New Roman"/>
          <w:color w:val="201F1E"/>
          <w:bdr w:val="none" w:sz="0" w:space="0" w:color="auto" w:frame="1"/>
          <w:lang w:val="hr-HR" w:eastAsia="hr-HR"/>
        </w:rPr>
        <w:t>he</w:t>
      </w:r>
      <w:r w:rsidR="00AC7B21">
        <w:rPr>
          <w:rFonts w:ascii="Times New Roman" w:eastAsia="Times New Roman" w:hAnsi="Times New Roman" w:cs="Times New Roman"/>
          <w:color w:val="201F1E"/>
          <w:bdr w:val="none" w:sz="0" w:space="0" w:color="auto" w:frame="1"/>
          <w:lang w:val="hr-HR" w:eastAsia="hr-HR"/>
        </w:rPr>
        <w:t>a</w:t>
      </w:r>
      <w:r w:rsidR="003C78DB">
        <w:rPr>
          <w:rFonts w:ascii="Times New Roman" w:eastAsia="Times New Roman" w:hAnsi="Times New Roman" w:cs="Times New Roman"/>
          <w:color w:val="201F1E"/>
          <w:bdr w:val="none" w:sz="0" w:space="0" w:color="auto" w:frame="1"/>
          <w:lang w:val="hr-HR" w:eastAsia="hr-HR"/>
        </w:rPr>
        <w:t xml:space="preserve">lthy </w:t>
      </w:r>
      <w:r w:rsidR="00B5321C">
        <w:rPr>
          <w:rFonts w:ascii="Times New Roman" w:eastAsia="Times New Roman" w:hAnsi="Times New Roman" w:cs="Times New Roman"/>
          <w:color w:val="201F1E"/>
          <w:bdr w:val="none" w:sz="0" w:space="0" w:color="auto" w:frame="1"/>
          <w:lang w:val="hr-HR" w:eastAsia="hr-HR"/>
        </w:rPr>
        <w:t>gluten-free noodles fast food restaurant</w:t>
      </w:r>
      <w:r w:rsidR="00366B90">
        <w:rPr>
          <w:rFonts w:ascii="Times New Roman" w:eastAsia="Times New Roman" w:hAnsi="Times New Roman" w:cs="Times New Roman"/>
          <w:color w:val="201F1E"/>
          <w:bdr w:val="none" w:sz="0" w:space="0" w:color="auto" w:frame="1"/>
          <w:lang w:val="hr-HR" w:eastAsia="hr-HR"/>
        </w:rPr>
        <w:t xml:space="preserve"> that </w:t>
      </w:r>
      <w:r w:rsidRPr="005A7F7E">
        <w:rPr>
          <w:rFonts w:ascii="Times New Roman" w:eastAsia="Times New Roman" w:hAnsi="Times New Roman" w:cs="Times New Roman"/>
          <w:color w:val="201F1E"/>
          <w:bdr w:val="none" w:sz="0" w:space="0" w:color="auto" w:frame="1"/>
          <w:lang w:val="hr-HR" w:eastAsia="hr-HR"/>
        </w:rPr>
        <w:t>no other companies</w:t>
      </w:r>
      <w:r w:rsidR="003C78DB">
        <w:rPr>
          <w:rFonts w:ascii="Times New Roman" w:eastAsia="Times New Roman" w:hAnsi="Times New Roman" w:cs="Times New Roman"/>
          <w:color w:val="201F1E"/>
          <w:bdr w:val="none" w:sz="0" w:space="0" w:color="auto" w:frame="1"/>
          <w:lang w:val="hr-HR" w:eastAsia="hr-HR"/>
        </w:rPr>
        <w:t xml:space="preserve"> in the UK </w:t>
      </w:r>
      <w:r w:rsidRPr="005A7F7E">
        <w:rPr>
          <w:rFonts w:ascii="Times New Roman" w:eastAsia="Times New Roman" w:hAnsi="Times New Roman" w:cs="Times New Roman"/>
          <w:color w:val="201F1E"/>
          <w:bdr w:val="none" w:sz="0" w:space="0" w:color="auto" w:frame="1"/>
          <w:lang w:val="hr-HR" w:eastAsia="hr-HR"/>
        </w:rPr>
        <w:t>hav</w:t>
      </w:r>
      <w:r w:rsidR="003C78DB">
        <w:rPr>
          <w:rFonts w:ascii="Times New Roman" w:eastAsia="Times New Roman" w:hAnsi="Times New Roman" w:cs="Times New Roman"/>
          <w:color w:val="201F1E"/>
          <w:bdr w:val="none" w:sz="0" w:space="0" w:color="auto" w:frame="1"/>
          <w:lang w:val="hr-HR" w:eastAsia="hr-HR"/>
        </w:rPr>
        <w:t>e ever launched before</w:t>
      </w:r>
      <w:r w:rsidR="00366B90">
        <w:rPr>
          <w:rFonts w:ascii="Times New Roman" w:eastAsia="Times New Roman" w:hAnsi="Times New Roman" w:cs="Times New Roman"/>
          <w:color w:val="201F1E"/>
          <w:bdr w:val="none" w:sz="0" w:space="0" w:color="auto" w:frame="1"/>
          <w:lang w:val="hr-HR" w:eastAsia="hr-HR"/>
        </w:rPr>
        <w:t>. The restaurant will be open</w:t>
      </w:r>
      <w:r w:rsidRPr="005A7F7E">
        <w:rPr>
          <w:rFonts w:ascii="Times New Roman" w:eastAsia="Times New Roman" w:hAnsi="Times New Roman" w:cs="Times New Roman"/>
          <w:color w:val="201F1E"/>
          <w:bdr w:val="none" w:sz="0" w:space="0" w:color="auto" w:frame="1"/>
          <w:lang w:val="hr-HR" w:eastAsia="hr-HR"/>
        </w:rPr>
        <w:t xml:space="preserve"> </w:t>
      </w:r>
      <w:r w:rsidR="00366B90">
        <w:rPr>
          <w:rFonts w:ascii="Times New Roman" w:eastAsia="Times New Roman" w:hAnsi="Times New Roman" w:cs="Times New Roman"/>
          <w:color w:val="201F1E"/>
          <w:bdr w:val="none" w:sz="0" w:space="0" w:color="auto" w:frame="1"/>
          <w:lang w:val="hr-HR" w:eastAsia="hr-HR"/>
        </w:rPr>
        <w:t>24 hours and 7 days a week</w:t>
      </w:r>
      <w:r w:rsidR="00D84D4D">
        <w:rPr>
          <w:rFonts w:ascii="Times New Roman" w:eastAsia="Times New Roman" w:hAnsi="Times New Roman" w:cs="Times New Roman"/>
          <w:color w:val="201F1E"/>
          <w:bdr w:val="none" w:sz="0" w:space="0" w:color="auto" w:frame="1"/>
          <w:lang w:val="hr-HR" w:eastAsia="hr-HR"/>
        </w:rPr>
        <w:t xml:space="preserve"> serving freshly cooked noo</w:t>
      </w:r>
      <w:r w:rsidR="00092B9E">
        <w:rPr>
          <w:rFonts w:ascii="Times New Roman" w:eastAsia="Times New Roman" w:hAnsi="Times New Roman" w:cs="Times New Roman"/>
          <w:color w:val="201F1E"/>
          <w:bdr w:val="none" w:sz="0" w:space="0" w:color="auto" w:frame="1"/>
          <w:lang w:val="hr-HR" w:eastAsia="hr-HR"/>
        </w:rPr>
        <w:t>dle dishes for customers to eat</w:t>
      </w:r>
      <w:r w:rsidR="003C78DB">
        <w:rPr>
          <w:rFonts w:ascii="Times New Roman" w:eastAsia="Times New Roman" w:hAnsi="Times New Roman" w:cs="Times New Roman"/>
          <w:color w:val="201F1E"/>
          <w:bdr w:val="none" w:sz="0" w:space="0" w:color="auto" w:frame="1"/>
          <w:lang w:val="hr-HR" w:eastAsia="hr-HR"/>
        </w:rPr>
        <w:t xml:space="preserve"> in, </w:t>
      </w:r>
      <w:r w:rsidRPr="005A7F7E">
        <w:rPr>
          <w:rFonts w:ascii="Times New Roman" w:eastAsia="Times New Roman" w:hAnsi="Times New Roman" w:cs="Times New Roman"/>
          <w:color w:val="201F1E"/>
          <w:bdr w:val="none" w:sz="0" w:space="0" w:color="auto" w:frame="1"/>
          <w:lang w:val="hr-HR" w:eastAsia="hr-HR"/>
        </w:rPr>
        <w:t>takeaway</w:t>
      </w:r>
      <w:r w:rsidR="003C78DB">
        <w:rPr>
          <w:rFonts w:ascii="Times New Roman" w:eastAsia="Times New Roman" w:hAnsi="Times New Roman" w:cs="Times New Roman"/>
          <w:color w:val="201F1E"/>
          <w:bdr w:val="none" w:sz="0" w:space="0" w:color="auto" w:frame="1"/>
          <w:lang w:val="hr-HR" w:eastAsia="hr-HR"/>
        </w:rPr>
        <w:t xml:space="preserve"> or </w:t>
      </w:r>
      <w:r w:rsidR="00DE604B" w:rsidRPr="005A7F7E">
        <w:rPr>
          <w:rFonts w:ascii="Times New Roman" w:eastAsia="Times New Roman" w:hAnsi="Times New Roman" w:cs="Times New Roman"/>
          <w:color w:val="201F1E"/>
          <w:bdr w:val="none" w:sz="0" w:space="0" w:color="auto" w:frame="1"/>
          <w:lang w:val="hr-HR" w:eastAsia="hr-HR"/>
        </w:rPr>
        <w:t>delivery</w:t>
      </w:r>
      <w:r w:rsidRPr="005A7F7E">
        <w:rPr>
          <w:rFonts w:ascii="Times New Roman" w:eastAsia="Times New Roman" w:hAnsi="Times New Roman" w:cs="Times New Roman"/>
          <w:color w:val="201F1E"/>
          <w:bdr w:val="none" w:sz="0" w:space="0" w:color="auto" w:frame="1"/>
          <w:lang w:val="hr-HR" w:eastAsia="hr-HR"/>
        </w:rPr>
        <w:t xml:space="preserve"> with kiosk order</w:t>
      </w:r>
      <w:r w:rsidR="00B5321C">
        <w:rPr>
          <w:rFonts w:ascii="Times New Roman" w:eastAsia="Times New Roman" w:hAnsi="Times New Roman" w:cs="Times New Roman"/>
          <w:color w:val="201F1E"/>
          <w:bdr w:val="none" w:sz="0" w:space="0" w:color="auto" w:frame="1"/>
          <w:lang w:val="hr-HR" w:eastAsia="hr-HR"/>
        </w:rPr>
        <w:t xml:space="preserve"> and pay system</w:t>
      </w:r>
      <w:r w:rsidR="00092B9E">
        <w:rPr>
          <w:rFonts w:ascii="Times New Roman" w:eastAsia="Times New Roman" w:hAnsi="Times New Roman" w:cs="Times New Roman"/>
          <w:color w:val="201F1E"/>
          <w:bdr w:val="none" w:sz="0" w:space="0" w:color="auto" w:frame="1"/>
          <w:lang w:val="hr-HR" w:eastAsia="hr-HR"/>
        </w:rPr>
        <w:t>. C</w:t>
      </w:r>
      <w:r w:rsidRPr="005A7F7E">
        <w:rPr>
          <w:rFonts w:ascii="Times New Roman" w:eastAsia="Times New Roman" w:hAnsi="Times New Roman" w:cs="Times New Roman"/>
          <w:color w:val="201F1E"/>
          <w:bdr w:val="none" w:sz="0" w:space="0" w:color="auto" w:frame="1"/>
          <w:lang w:val="hr-HR" w:eastAsia="hr-HR"/>
        </w:rPr>
        <w:t>usto</w:t>
      </w:r>
      <w:r w:rsidR="00B5321C">
        <w:rPr>
          <w:rFonts w:ascii="Times New Roman" w:eastAsia="Times New Roman" w:hAnsi="Times New Roman" w:cs="Times New Roman"/>
          <w:color w:val="201F1E"/>
          <w:bdr w:val="none" w:sz="0" w:space="0" w:color="auto" w:frame="1"/>
          <w:lang w:val="hr-HR" w:eastAsia="hr-HR"/>
        </w:rPr>
        <w:t>mers can</w:t>
      </w:r>
      <w:r w:rsidR="00092B9E">
        <w:rPr>
          <w:rFonts w:ascii="Times New Roman" w:eastAsia="Times New Roman" w:hAnsi="Times New Roman" w:cs="Times New Roman"/>
          <w:color w:val="201F1E"/>
          <w:bdr w:val="none" w:sz="0" w:space="0" w:color="auto" w:frame="1"/>
          <w:lang w:val="hr-HR" w:eastAsia="hr-HR"/>
        </w:rPr>
        <w:t xml:space="preserve"> also</w:t>
      </w:r>
      <w:r w:rsidR="00B5321C">
        <w:rPr>
          <w:rFonts w:ascii="Times New Roman" w:eastAsia="Times New Roman" w:hAnsi="Times New Roman" w:cs="Times New Roman"/>
          <w:color w:val="201F1E"/>
          <w:bdr w:val="none" w:sz="0" w:space="0" w:color="auto" w:frame="1"/>
          <w:lang w:val="hr-HR" w:eastAsia="hr-HR"/>
        </w:rPr>
        <w:t xml:space="preserve"> download</w:t>
      </w:r>
      <w:r w:rsidR="00092B9E" w:rsidRPr="00092B9E">
        <w:rPr>
          <w:rFonts w:ascii="Times New Roman" w:eastAsia="Times New Roman" w:hAnsi="Times New Roman" w:cs="Times New Roman"/>
          <w:color w:val="201F1E"/>
          <w:bdr w:val="none" w:sz="0" w:space="0" w:color="auto" w:frame="1"/>
          <w:lang w:val="hr-HR" w:eastAsia="hr-HR"/>
        </w:rPr>
        <w:t xml:space="preserve"> the mobile &amp; tablet app</w:t>
      </w:r>
      <w:r w:rsidR="00092B9E">
        <w:rPr>
          <w:rFonts w:ascii="Times New Roman" w:eastAsia="Times New Roman" w:hAnsi="Times New Roman" w:cs="Times New Roman"/>
          <w:color w:val="201F1E"/>
          <w:bdr w:val="none" w:sz="0" w:space="0" w:color="auto" w:frame="1"/>
          <w:lang w:val="hr-HR" w:eastAsia="hr-HR"/>
        </w:rPr>
        <w:t xml:space="preserve">lication order and pay system. CEN will </w:t>
      </w:r>
      <w:r w:rsidR="00A207A1">
        <w:rPr>
          <w:rFonts w:ascii="Times New Roman" w:eastAsia="Times New Roman" w:hAnsi="Times New Roman" w:cs="Times New Roman"/>
          <w:color w:val="201F1E"/>
          <w:bdr w:val="none" w:sz="0" w:space="0" w:color="auto" w:frame="1"/>
          <w:lang w:val="hr-HR" w:eastAsia="hr-HR"/>
        </w:rPr>
        <w:t>be in partnerships with well</w:t>
      </w:r>
      <w:r w:rsidR="00AC7B21">
        <w:rPr>
          <w:rFonts w:ascii="Times New Roman" w:eastAsia="Times New Roman" w:hAnsi="Times New Roman" w:cs="Times New Roman"/>
          <w:color w:val="201F1E"/>
          <w:bdr w:val="none" w:sz="0" w:space="0" w:color="auto" w:frame="1"/>
          <w:lang w:val="hr-HR" w:eastAsia="hr-HR"/>
        </w:rPr>
        <w:t>-</w:t>
      </w:r>
      <w:r w:rsidR="00A207A1">
        <w:rPr>
          <w:rFonts w:ascii="Times New Roman" w:eastAsia="Times New Roman" w:hAnsi="Times New Roman" w:cs="Times New Roman"/>
          <w:color w:val="201F1E"/>
          <w:bdr w:val="none" w:sz="0" w:space="0" w:color="auto" w:frame="1"/>
          <w:lang w:val="hr-HR" w:eastAsia="hr-HR"/>
        </w:rPr>
        <w:t>estab</w:t>
      </w:r>
      <w:r w:rsidR="00BB3E17">
        <w:rPr>
          <w:rFonts w:ascii="Times New Roman" w:eastAsia="Times New Roman" w:hAnsi="Times New Roman" w:cs="Times New Roman"/>
          <w:color w:val="201F1E"/>
          <w:bdr w:val="none" w:sz="0" w:space="0" w:color="auto" w:frame="1"/>
          <w:lang w:val="hr-HR" w:eastAsia="hr-HR"/>
        </w:rPr>
        <w:t>l</w:t>
      </w:r>
      <w:r w:rsidR="00A207A1">
        <w:rPr>
          <w:rFonts w:ascii="Times New Roman" w:eastAsia="Times New Roman" w:hAnsi="Times New Roman" w:cs="Times New Roman"/>
          <w:color w:val="201F1E"/>
          <w:bdr w:val="none" w:sz="0" w:space="0" w:color="auto" w:frame="1"/>
          <w:lang w:val="hr-HR" w:eastAsia="hr-HR"/>
        </w:rPr>
        <w:t xml:space="preserve">ished </w:t>
      </w:r>
      <w:r w:rsidRPr="005A7F7E">
        <w:rPr>
          <w:rFonts w:ascii="Times New Roman" w:eastAsia="Times New Roman" w:hAnsi="Times New Roman" w:cs="Times New Roman"/>
          <w:color w:val="201F1E"/>
          <w:bdr w:val="none" w:sz="0" w:space="0" w:color="auto" w:frame="1"/>
          <w:lang w:val="hr-HR" w:eastAsia="hr-HR"/>
        </w:rPr>
        <w:t>delivery service</w:t>
      </w:r>
      <w:r w:rsidR="00A207A1">
        <w:rPr>
          <w:rFonts w:ascii="Times New Roman" w:eastAsia="Times New Roman" w:hAnsi="Times New Roman" w:cs="Times New Roman"/>
          <w:color w:val="201F1E"/>
          <w:bdr w:val="none" w:sz="0" w:space="0" w:color="auto" w:frame="1"/>
          <w:lang w:val="hr-HR" w:eastAsia="hr-HR"/>
        </w:rPr>
        <w:t xml:space="preserve"> </w:t>
      </w:r>
      <w:r w:rsidRPr="005A7F7E">
        <w:rPr>
          <w:rFonts w:ascii="Times New Roman" w:eastAsia="Times New Roman" w:hAnsi="Times New Roman" w:cs="Times New Roman"/>
          <w:color w:val="201F1E"/>
          <w:bdr w:val="none" w:sz="0" w:space="0" w:color="auto" w:frame="1"/>
          <w:lang w:val="hr-HR" w:eastAsia="hr-HR"/>
        </w:rPr>
        <w:t>compa</w:t>
      </w:r>
      <w:r w:rsidR="00A207A1">
        <w:rPr>
          <w:rFonts w:ascii="Times New Roman" w:eastAsia="Times New Roman" w:hAnsi="Times New Roman" w:cs="Times New Roman"/>
          <w:color w:val="201F1E"/>
          <w:bdr w:val="none" w:sz="0" w:space="0" w:color="auto" w:frame="1"/>
          <w:lang w:val="hr-HR" w:eastAsia="hr-HR"/>
        </w:rPr>
        <w:t>ny</w:t>
      </w:r>
      <w:r w:rsidRPr="005A7F7E">
        <w:rPr>
          <w:rFonts w:ascii="Times New Roman" w:eastAsia="Times New Roman" w:hAnsi="Times New Roman" w:cs="Times New Roman"/>
          <w:color w:val="201F1E"/>
          <w:bdr w:val="none" w:sz="0" w:space="0" w:color="auto" w:frame="1"/>
          <w:lang w:val="hr-HR" w:eastAsia="hr-HR"/>
        </w:rPr>
        <w:t xml:space="preserve"> such as UberEATS,</w:t>
      </w:r>
      <w:r w:rsidR="00AC7B21">
        <w:rPr>
          <w:rFonts w:ascii="Times New Roman" w:eastAsia="Times New Roman" w:hAnsi="Times New Roman" w:cs="Times New Roman"/>
          <w:color w:val="201F1E"/>
          <w:bdr w:val="none" w:sz="0" w:space="0" w:color="auto" w:frame="1"/>
          <w:lang w:val="hr-HR" w:eastAsia="hr-HR"/>
        </w:rPr>
        <w:t xml:space="preserve"> Deliveroo and Justeat for </w:t>
      </w:r>
      <w:r w:rsidR="00B5321C">
        <w:rPr>
          <w:rFonts w:ascii="Times New Roman" w:eastAsia="Times New Roman" w:hAnsi="Times New Roman" w:cs="Times New Roman"/>
          <w:color w:val="201F1E"/>
          <w:bdr w:val="none" w:sz="0" w:space="0" w:color="auto" w:frame="1"/>
          <w:lang w:val="hr-HR" w:eastAsia="hr-HR"/>
        </w:rPr>
        <w:t xml:space="preserve">a </w:t>
      </w:r>
      <w:r w:rsidR="00AC7B21">
        <w:rPr>
          <w:rFonts w:ascii="Times New Roman" w:eastAsia="Times New Roman" w:hAnsi="Times New Roman" w:cs="Times New Roman"/>
          <w:color w:val="201F1E"/>
          <w:bdr w:val="none" w:sz="0" w:space="0" w:color="auto" w:frame="1"/>
          <w:lang w:val="hr-HR" w:eastAsia="hr-HR"/>
        </w:rPr>
        <w:t>twenty-four</w:t>
      </w:r>
      <w:r w:rsidR="00A207A1">
        <w:rPr>
          <w:rFonts w:ascii="Times New Roman" w:eastAsia="Times New Roman" w:hAnsi="Times New Roman" w:cs="Times New Roman"/>
          <w:color w:val="201F1E"/>
          <w:bdr w:val="none" w:sz="0" w:space="0" w:color="auto" w:frame="1"/>
          <w:lang w:val="hr-HR" w:eastAsia="hr-HR"/>
        </w:rPr>
        <w:t xml:space="preserve"> hours</w:t>
      </w:r>
      <w:r w:rsidRPr="005A7F7E">
        <w:rPr>
          <w:rFonts w:ascii="Times New Roman" w:eastAsia="Times New Roman" w:hAnsi="Times New Roman" w:cs="Times New Roman"/>
          <w:color w:val="201F1E"/>
          <w:bdr w:val="none" w:sz="0" w:space="0" w:color="auto" w:frame="1"/>
          <w:lang w:val="hr-HR" w:eastAsia="hr-HR"/>
        </w:rPr>
        <w:t xml:space="preserve"> online delivery service.</w:t>
      </w:r>
    </w:p>
    <w:p w:rsidR="009E5F29" w:rsidRPr="005A7F7E" w:rsidRDefault="009E5F29" w:rsidP="009E5F29">
      <w:pPr>
        <w:shd w:val="clear" w:color="auto" w:fill="FFFFFF"/>
        <w:spacing w:after="0" w:line="240" w:lineRule="auto"/>
        <w:rPr>
          <w:rFonts w:ascii="Times New Roman" w:eastAsia="Times New Roman" w:hAnsi="Times New Roman" w:cs="Times New Roman"/>
          <w:color w:val="000000"/>
          <w:lang w:val="hr-HR" w:eastAsia="hr-HR"/>
        </w:rPr>
      </w:pPr>
      <w:r w:rsidRPr="005A7F7E">
        <w:rPr>
          <w:rFonts w:ascii="Times New Roman" w:eastAsia="Times New Roman" w:hAnsi="Times New Roman" w:cs="Times New Roman"/>
          <w:color w:val="201F1E"/>
          <w:bdr w:val="none" w:sz="0" w:space="0" w:color="auto" w:frame="1"/>
          <w:lang w:val="hr-HR" w:eastAsia="hr-HR"/>
        </w:rPr>
        <w:t> </w:t>
      </w:r>
    </w:p>
    <w:p w:rsidR="006C70E5" w:rsidRPr="006C70E5" w:rsidRDefault="00A0774C" w:rsidP="009E5F29">
      <w:pPr>
        <w:shd w:val="clear" w:color="auto" w:fill="FFFFFF"/>
        <w:spacing w:after="0" w:line="240" w:lineRule="auto"/>
        <w:rPr>
          <w:rFonts w:ascii="Times New Roman" w:eastAsia="Times New Roman" w:hAnsi="Times New Roman" w:cs="Times New Roman"/>
          <w:color w:val="201F1E"/>
          <w:bdr w:val="none" w:sz="0" w:space="0" w:color="auto" w:frame="1"/>
          <w:lang w:val="hr-HR" w:eastAsia="hr-HR"/>
        </w:rPr>
      </w:pPr>
      <w:r>
        <w:rPr>
          <w:rFonts w:ascii="Times New Roman" w:eastAsia="Times New Roman" w:hAnsi="Times New Roman" w:cs="Times New Roman"/>
          <w:color w:val="201F1E"/>
          <w:bdr w:val="none" w:sz="0" w:space="0" w:color="auto" w:frame="1"/>
          <w:lang w:val="hr-HR" w:eastAsia="hr-HR"/>
        </w:rPr>
        <w:t>In t</w:t>
      </w:r>
      <w:r w:rsidR="00FE17E4" w:rsidRPr="005A7F7E">
        <w:rPr>
          <w:rFonts w:ascii="Times New Roman" w:eastAsia="Times New Roman" w:hAnsi="Times New Roman" w:cs="Times New Roman"/>
          <w:color w:val="201F1E"/>
          <w:bdr w:val="none" w:sz="0" w:space="0" w:color="auto" w:frame="1"/>
          <w:lang w:val="hr-HR" w:eastAsia="hr-HR"/>
        </w:rPr>
        <w:t>oday's highly competitive</w:t>
      </w:r>
      <w:r w:rsidR="0011588A">
        <w:rPr>
          <w:rFonts w:ascii="Times New Roman" w:eastAsia="Times New Roman" w:hAnsi="Times New Roman" w:cs="Times New Roman"/>
          <w:color w:val="201F1E"/>
          <w:bdr w:val="none" w:sz="0" w:space="0" w:color="auto" w:frame="1"/>
          <w:lang w:val="hr-HR" w:eastAsia="hr-HR"/>
        </w:rPr>
        <w:t xml:space="preserve"> business</w:t>
      </w:r>
      <w:r w:rsidR="00FE17E4" w:rsidRPr="005A7F7E">
        <w:rPr>
          <w:rFonts w:ascii="Times New Roman" w:eastAsia="Times New Roman" w:hAnsi="Times New Roman" w:cs="Times New Roman"/>
          <w:color w:val="201F1E"/>
          <w:bdr w:val="none" w:sz="0" w:space="0" w:color="auto" w:frame="1"/>
          <w:lang w:val="hr-HR" w:eastAsia="hr-HR"/>
        </w:rPr>
        <w:t xml:space="preserve"> environment, it is becoming increasingly difficult to differentiate one</w:t>
      </w:r>
      <w:r w:rsidR="00FB0DB4">
        <w:rPr>
          <w:rFonts w:ascii="Times New Roman" w:eastAsia="Times New Roman" w:hAnsi="Times New Roman" w:cs="Times New Roman"/>
          <w:color w:val="201F1E"/>
          <w:bdr w:val="none" w:sz="0" w:space="0" w:color="auto" w:frame="1"/>
          <w:lang w:val="hr-HR" w:eastAsia="hr-HR"/>
        </w:rPr>
        <w:t xml:space="preserve"> fast food restaurant</w:t>
      </w:r>
      <w:r w:rsidR="00167C62">
        <w:rPr>
          <w:rFonts w:ascii="Times New Roman" w:eastAsia="Times New Roman" w:hAnsi="Times New Roman" w:cs="Times New Roman"/>
          <w:color w:val="201F1E"/>
          <w:bdr w:val="none" w:sz="0" w:space="0" w:color="auto" w:frame="1"/>
          <w:lang w:val="hr-HR" w:eastAsia="hr-HR"/>
        </w:rPr>
        <w:t xml:space="preserve"> from</w:t>
      </w:r>
      <w:r w:rsidR="007F1A01">
        <w:rPr>
          <w:rFonts w:ascii="Times New Roman" w:eastAsia="Times New Roman" w:hAnsi="Times New Roman" w:cs="Times New Roman"/>
          <w:color w:val="201F1E"/>
          <w:bdr w:val="none" w:sz="0" w:space="0" w:color="auto" w:frame="1"/>
          <w:lang w:val="hr-HR" w:eastAsia="hr-HR"/>
        </w:rPr>
        <w:t xml:space="preserve"> another. However, we are proud </w:t>
      </w:r>
      <w:r w:rsidR="00A84B9E">
        <w:rPr>
          <w:rFonts w:ascii="Times New Roman" w:eastAsia="Times New Roman" w:hAnsi="Times New Roman" w:cs="Times New Roman"/>
          <w:color w:val="201F1E"/>
          <w:bdr w:val="none" w:sz="0" w:space="0" w:color="auto" w:frame="1"/>
          <w:lang w:val="hr-HR" w:eastAsia="hr-HR"/>
        </w:rPr>
        <w:t>to say</w:t>
      </w:r>
      <w:r w:rsidR="00FB0DB4">
        <w:rPr>
          <w:rFonts w:ascii="Times New Roman" w:eastAsia="Times New Roman" w:hAnsi="Times New Roman" w:cs="Times New Roman"/>
          <w:color w:val="201F1E"/>
          <w:bdr w:val="none" w:sz="0" w:space="0" w:color="auto" w:frame="1"/>
          <w:lang w:val="hr-HR" w:eastAsia="hr-HR"/>
        </w:rPr>
        <w:t xml:space="preserve"> that CEN has got what it take</w:t>
      </w:r>
      <w:r w:rsidR="00BB3E17">
        <w:rPr>
          <w:rFonts w:ascii="Times New Roman" w:eastAsia="Times New Roman" w:hAnsi="Times New Roman" w:cs="Times New Roman"/>
          <w:color w:val="201F1E"/>
          <w:bdr w:val="none" w:sz="0" w:space="0" w:color="auto" w:frame="1"/>
          <w:lang w:val="hr-HR" w:eastAsia="hr-HR"/>
        </w:rPr>
        <w:t>s</w:t>
      </w:r>
      <w:r w:rsidR="00FB0DB4">
        <w:rPr>
          <w:rFonts w:ascii="Times New Roman" w:eastAsia="Times New Roman" w:hAnsi="Times New Roman" w:cs="Times New Roman"/>
          <w:color w:val="201F1E"/>
          <w:bdr w:val="none" w:sz="0" w:space="0" w:color="auto" w:frame="1"/>
          <w:lang w:val="hr-HR" w:eastAsia="hr-HR"/>
        </w:rPr>
        <w:t xml:space="preserve"> to be the mo</w:t>
      </w:r>
      <w:r w:rsidR="00703733">
        <w:rPr>
          <w:rFonts w:ascii="Times New Roman" w:eastAsia="Times New Roman" w:hAnsi="Times New Roman" w:cs="Times New Roman"/>
          <w:color w:val="201F1E"/>
          <w:bdr w:val="none" w:sz="0" w:space="0" w:color="auto" w:frame="1"/>
          <w:lang w:val="hr-HR" w:eastAsia="hr-HR"/>
        </w:rPr>
        <w:t>st outstanding one</w:t>
      </w:r>
      <w:r w:rsidR="00FB0DB4">
        <w:rPr>
          <w:rFonts w:ascii="Times New Roman" w:eastAsia="Times New Roman" w:hAnsi="Times New Roman" w:cs="Times New Roman"/>
          <w:color w:val="201F1E"/>
          <w:bdr w:val="none" w:sz="0" w:space="0" w:color="auto" w:frame="1"/>
          <w:lang w:val="hr-HR" w:eastAsia="hr-HR"/>
        </w:rPr>
        <w:t xml:space="preserve"> </w:t>
      </w:r>
      <w:r w:rsidR="00A84B9E">
        <w:rPr>
          <w:rFonts w:ascii="Times New Roman" w:eastAsia="Times New Roman" w:hAnsi="Times New Roman" w:cs="Times New Roman"/>
          <w:color w:val="201F1E"/>
          <w:bdr w:val="none" w:sz="0" w:space="0" w:color="auto" w:frame="1"/>
          <w:lang w:val="hr-HR" w:eastAsia="hr-HR"/>
        </w:rPr>
        <w:t>a</w:t>
      </w:r>
      <w:r w:rsidR="00B5321C">
        <w:rPr>
          <w:rFonts w:ascii="Times New Roman" w:eastAsia="Times New Roman" w:hAnsi="Times New Roman" w:cs="Times New Roman"/>
          <w:color w:val="201F1E"/>
          <w:bdr w:val="none" w:sz="0" w:space="0" w:color="auto" w:frame="1"/>
          <w:lang w:val="hr-HR" w:eastAsia="hr-HR"/>
        </w:rPr>
        <w:t>s CEN</w:t>
      </w:r>
      <w:r w:rsidR="00092B9E">
        <w:rPr>
          <w:rFonts w:ascii="Times New Roman" w:eastAsia="Times New Roman" w:hAnsi="Times New Roman" w:cs="Times New Roman"/>
          <w:color w:val="201F1E"/>
          <w:bdr w:val="none" w:sz="0" w:space="0" w:color="auto" w:frame="1"/>
          <w:lang w:val="hr-HR" w:eastAsia="hr-HR"/>
        </w:rPr>
        <w:t xml:space="preserve"> </w:t>
      </w:r>
      <w:r w:rsidR="00B5321C">
        <w:rPr>
          <w:rFonts w:ascii="Times New Roman" w:eastAsia="Times New Roman" w:hAnsi="Times New Roman" w:cs="Times New Roman"/>
          <w:color w:val="201F1E"/>
          <w:bdr w:val="none" w:sz="0" w:space="0" w:color="auto" w:frame="1"/>
          <w:lang w:val="hr-HR" w:eastAsia="hr-HR"/>
        </w:rPr>
        <w:t xml:space="preserve">is sitting </w:t>
      </w:r>
      <w:r w:rsidR="00B5321C">
        <w:rPr>
          <w:rFonts w:ascii="Times New Roman" w:eastAsia="Times New Roman" w:hAnsi="Times New Roman" w:cs="Times New Roman"/>
          <w:bCs/>
          <w:color w:val="201F1E"/>
          <w:bdr w:val="none" w:sz="0" w:space="0" w:color="auto" w:frame="1"/>
          <w:lang w:eastAsia="hr-HR"/>
        </w:rPr>
        <w:t xml:space="preserve">right </w:t>
      </w:r>
      <w:r w:rsidR="00B5321C" w:rsidRPr="005A7F7E">
        <w:rPr>
          <w:rFonts w:ascii="Times New Roman" w:eastAsia="Times New Roman" w:hAnsi="Times New Roman" w:cs="Times New Roman"/>
          <w:color w:val="201F1E"/>
          <w:bdr w:val="none" w:sz="0" w:space="0" w:color="auto" w:frame="1"/>
          <w:lang w:val="hr-HR" w:eastAsia="hr-HR"/>
        </w:rPr>
        <w:t>in the heart of central London, Leicester Square</w:t>
      </w:r>
      <w:r w:rsidR="00B5321C">
        <w:rPr>
          <w:rFonts w:ascii="Times New Roman" w:eastAsia="Times New Roman" w:hAnsi="Times New Roman" w:cs="Times New Roman"/>
          <w:color w:val="201F1E"/>
          <w:bdr w:val="none" w:sz="0" w:space="0" w:color="auto" w:frame="1"/>
          <w:lang w:val="hr-HR" w:eastAsia="hr-HR"/>
        </w:rPr>
        <w:t xml:space="preserve"> </w:t>
      </w:r>
      <w:r w:rsidR="003E2122">
        <w:rPr>
          <w:rFonts w:ascii="Times New Roman" w:eastAsia="Times New Roman" w:hAnsi="Times New Roman" w:cs="Times New Roman"/>
          <w:color w:val="201F1E"/>
          <w:bdr w:val="none" w:sz="0" w:space="0" w:color="auto" w:frame="1"/>
          <w:lang w:val="hr-HR" w:eastAsia="hr-HR"/>
        </w:rPr>
        <w:t>where</w:t>
      </w:r>
      <w:r w:rsidR="00B5321C">
        <w:rPr>
          <w:rFonts w:ascii="Times New Roman" w:eastAsia="Times New Roman" w:hAnsi="Times New Roman" w:cs="Times New Roman"/>
          <w:color w:val="201F1E"/>
          <w:bdr w:val="none" w:sz="0" w:space="0" w:color="auto" w:frame="1"/>
          <w:lang w:val="hr-HR" w:eastAsia="hr-HR"/>
        </w:rPr>
        <w:t xml:space="preserve"> 250,000 tourists visiting every</w:t>
      </w:r>
      <w:r w:rsidR="00BB3E17">
        <w:rPr>
          <w:rFonts w:ascii="Times New Roman" w:eastAsia="Times New Roman" w:hAnsi="Times New Roman" w:cs="Times New Roman"/>
          <w:color w:val="201F1E"/>
          <w:bdr w:val="none" w:sz="0" w:space="0" w:color="auto" w:frame="1"/>
          <w:lang w:val="hr-HR" w:eastAsia="hr-HR"/>
        </w:rPr>
        <w:t xml:space="preserve"> </w:t>
      </w:r>
      <w:r w:rsidR="003E2122">
        <w:rPr>
          <w:rFonts w:ascii="Times New Roman" w:eastAsia="Times New Roman" w:hAnsi="Times New Roman" w:cs="Times New Roman"/>
          <w:color w:val="201F1E"/>
          <w:bdr w:val="none" w:sz="0" w:space="0" w:color="auto" w:frame="1"/>
          <w:lang w:val="hr-HR" w:eastAsia="hr-HR"/>
        </w:rPr>
        <w:t>day</w:t>
      </w:r>
      <w:r w:rsidR="00092B9E">
        <w:rPr>
          <w:rFonts w:ascii="Times New Roman" w:eastAsia="Times New Roman" w:hAnsi="Times New Roman" w:cs="Times New Roman"/>
          <w:color w:val="201F1E"/>
          <w:bdr w:val="none" w:sz="0" w:space="0" w:color="auto" w:frame="1"/>
          <w:lang w:val="hr-HR" w:eastAsia="hr-HR"/>
        </w:rPr>
        <w:t xml:space="preserve"> (</w:t>
      </w:r>
      <w:r w:rsidR="00B9038E" w:rsidRPr="00857212">
        <w:rPr>
          <w:rFonts w:ascii="Times New Roman" w:eastAsia="Times New Roman" w:hAnsi="Times New Roman" w:cs="Times New Roman"/>
          <w:sz w:val="24"/>
          <w:szCs w:val="24"/>
        </w:rPr>
        <w:t>MAYOR OF LONDON LONDONASSEMBLY</w:t>
      </w:r>
      <w:r w:rsidR="00B9038E">
        <w:rPr>
          <w:rFonts w:ascii="Times New Roman" w:eastAsia="Times New Roman" w:hAnsi="Times New Roman" w:cs="Times New Roman"/>
          <w:sz w:val="24"/>
          <w:szCs w:val="24"/>
        </w:rPr>
        <w:t>, 2012)</w:t>
      </w:r>
      <w:r w:rsidR="003E2122">
        <w:rPr>
          <w:rFonts w:ascii="Times New Roman" w:eastAsia="Times New Roman" w:hAnsi="Times New Roman" w:cs="Times New Roman"/>
          <w:color w:val="201F1E"/>
          <w:bdr w:val="none" w:sz="0" w:space="0" w:color="auto" w:frame="1"/>
          <w:lang w:val="hr-HR" w:eastAsia="hr-HR"/>
        </w:rPr>
        <w:t xml:space="preserve">. </w:t>
      </w:r>
      <w:r w:rsidR="00857212" w:rsidRPr="00857212">
        <w:rPr>
          <w:rFonts w:ascii="Times New Roman" w:eastAsia="Times New Roman" w:hAnsi="Times New Roman" w:cs="Times New Roman"/>
          <w:bCs/>
          <w:color w:val="201F1E"/>
          <w:bdr w:val="none" w:sz="0" w:space="0" w:color="auto" w:frame="1"/>
          <w:lang w:val="en-US" w:eastAsia="hr-HR"/>
        </w:rPr>
        <w:t>CEN©</w:t>
      </w:r>
      <w:r w:rsidR="00857212">
        <w:rPr>
          <w:rFonts w:ascii="Times New Roman" w:eastAsia="Times New Roman" w:hAnsi="Times New Roman" w:cs="Times New Roman"/>
          <w:b/>
          <w:bCs/>
          <w:color w:val="201F1E"/>
          <w:bdr w:val="none" w:sz="0" w:space="0" w:color="auto" w:frame="1"/>
          <w:lang w:val="en-US" w:eastAsia="hr-HR"/>
        </w:rPr>
        <w:t xml:space="preserve"> </w:t>
      </w:r>
      <w:r w:rsidR="003E2122">
        <w:rPr>
          <w:rFonts w:ascii="Times New Roman" w:eastAsia="Times New Roman" w:hAnsi="Times New Roman" w:cs="Times New Roman"/>
          <w:color w:val="201F1E"/>
          <w:bdr w:val="none" w:sz="0" w:space="0" w:color="auto" w:frame="1"/>
          <w:lang w:val="hr-HR" w:eastAsia="hr-HR"/>
        </w:rPr>
        <w:t>is a</w:t>
      </w:r>
      <w:r w:rsidR="00857212">
        <w:rPr>
          <w:rFonts w:ascii="Times New Roman" w:eastAsia="Times New Roman" w:hAnsi="Times New Roman" w:cs="Times New Roman"/>
          <w:color w:val="201F1E"/>
          <w:bdr w:val="none" w:sz="0" w:space="0" w:color="auto" w:frame="1"/>
          <w:lang w:val="hr-HR" w:eastAsia="hr-HR"/>
        </w:rPr>
        <w:t xml:space="preserve"> freehold premise of </w:t>
      </w:r>
      <w:r w:rsidR="00A558F8">
        <w:rPr>
          <w:rFonts w:ascii="Times New Roman" w:eastAsia="Times New Roman" w:hAnsi="Times New Roman" w:cs="Times New Roman"/>
          <w:color w:val="201F1E"/>
          <w:bdr w:val="none" w:sz="0" w:space="0" w:color="auto" w:frame="1"/>
          <w:lang w:val="hr-HR" w:eastAsia="hr-HR"/>
        </w:rPr>
        <w:t>two hundred</w:t>
      </w:r>
      <w:r>
        <w:rPr>
          <w:rFonts w:ascii="Times New Roman" w:eastAsia="Times New Roman" w:hAnsi="Times New Roman" w:cs="Times New Roman"/>
          <w:color w:val="201F1E"/>
          <w:bdr w:val="none" w:sz="0" w:space="0" w:color="auto" w:frame="1"/>
          <w:lang w:val="hr-HR" w:eastAsia="hr-HR"/>
        </w:rPr>
        <w:t xml:space="preserve"> seatings</w:t>
      </w:r>
      <w:r w:rsidR="00857212">
        <w:rPr>
          <w:rFonts w:ascii="Times New Roman" w:eastAsia="Times New Roman" w:hAnsi="Times New Roman" w:cs="Times New Roman"/>
          <w:color w:val="201F1E"/>
          <w:bdr w:val="none" w:sz="0" w:space="0" w:color="auto" w:frame="1"/>
          <w:lang w:val="hr-HR" w:eastAsia="hr-HR"/>
        </w:rPr>
        <w:t xml:space="preserve"> with </w:t>
      </w:r>
      <w:r w:rsidR="00167C62">
        <w:rPr>
          <w:rFonts w:ascii="Times New Roman" w:eastAsia="Times New Roman" w:hAnsi="Times New Roman" w:cs="Times New Roman"/>
          <w:color w:val="201F1E"/>
          <w:bdr w:val="none" w:sz="0" w:space="0" w:color="auto" w:frame="1"/>
          <w:lang w:val="hr-HR" w:eastAsia="hr-HR"/>
        </w:rPr>
        <w:t>fully</w:t>
      </w:r>
      <w:r w:rsidR="00A84B9E">
        <w:rPr>
          <w:rFonts w:ascii="Times New Roman" w:eastAsia="Times New Roman" w:hAnsi="Times New Roman" w:cs="Times New Roman"/>
          <w:color w:val="201F1E"/>
          <w:bdr w:val="none" w:sz="0" w:space="0" w:color="auto" w:frame="1"/>
          <w:lang w:val="hr-HR" w:eastAsia="hr-HR"/>
        </w:rPr>
        <w:t>-</w:t>
      </w:r>
      <w:r w:rsidR="00167C62">
        <w:rPr>
          <w:rFonts w:ascii="Times New Roman" w:eastAsia="Times New Roman" w:hAnsi="Times New Roman" w:cs="Times New Roman"/>
          <w:color w:val="201F1E"/>
          <w:bdr w:val="none" w:sz="0" w:space="0" w:color="auto" w:frame="1"/>
          <w:lang w:val="hr-HR" w:eastAsia="hr-HR"/>
        </w:rPr>
        <w:t>licensed restaurant</w:t>
      </w:r>
      <w:r w:rsidR="003E2122">
        <w:rPr>
          <w:rFonts w:ascii="Times New Roman" w:eastAsia="Times New Roman" w:hAnsi="Times New Roman" w:cs="Times New Roman"/>
          <w:color w:val="201F1E"/>
          <w:bdr w:val="none" w:sz="0" w:space="0" w:color="auto" w:frame="1"/>
          <w:lang w:val="hr-HR" w:eastAsia="hr-HR"/>
        </w:rPr>
        <w:t xml:space="preserve"> </w:t>
      </w:r>
      <w:r w:rsidR="00857212">
        <w:rPr>
          <w:rFonts w:ascii="Times New Roman" w:eastAsia="Times New Roman" w:hAnsi="Times New Roman" w:cs="Times New Roman"/>
          <w:color w:val="201F1E"/>
          <w:bdr w:val="none" w:sz="0" w:space="0" w:color="auto" w:frame="1"/>
          <w:lang w:val="hr-HR" w:eastAsia="hr-HR"/>
        </w:rPr>
        <w:t xml:space="preserve">and </w:t>
      </w:r>
      <w:r w:rsidR="003E2122">
        <w:rPr>
          <w:rFonts w:ascii="Times New Roman" w:eastAsia="Times New Roman" w:hAnsi="Times New Roman" w:cs="Times New Roman"/>
          <w:color w:val="201F1E"/>
          <w:bdr w:val="none" w:sz="0" w:space="0" w:color="auto" w:frame="1"/>
          <w:lang w:val="hr-HR" w:eastAsia="hr-HR"/>
        </w:rPr>
        <w:t>currently own</w:t>
      </w:r>
      <w:r w:rsidR="00BB3E17">
        <w:rPr>
          <w:rFonts w:ascii="Times New Roman" w:eastAsia="Times New Roman" w:hAnsi="Times New Roman" w:cs="Times New Roman"/>
          <w:color w:val="201F1E"/>
          <w:bdr w:val="none" w:sz="0" w:space="0" w:color="auto" w:frame="1"/>
          <w:lang w:val="hr-HR" w:eastAsia="hr-HR"/>
        </w:rPr>
        <w:t>ed</w:t>
      </w:r>
      <w:r w:rsidR="00B9038E">
        <w:rPr>
          <w:rFonts w:ascii="Times New Roman" w:eastAsia="Times New Roman" w:hAnsi="Times New Roman" w:cs="Times New Roman"/>
          <w:color w:val="201F1E"/>
          <w:bdr w:val="none" w:sz="0" w:space="0" w:color="auto" w:frame="1"/>
          <w:lang w:val="hr-HR" w:eastAsia="hr-HR"/>
        </w:rPr>
        <w:t xml:space="preserve"> </w:t>
      </w:r>
      <w:r w:rsidR="003E2122">
        <w:rPr>
          <w:rFonts w:ascii="Times New Roman" w:eastAsia="Times New Roman" w:hAnsi="Times New Roman" w:cs="Times New Roman"/>
          <w:color w:val="201F1E"/>
          <w:bdr w:val="none" w:sz="0" w:space="0" w:color="auto" w:frame="1"/>
          <w:lang w:val="hr-HR" w:eastAsia="hr-HR"/>
        </w:rPr>
        <w:t xml:space="preserve">by five of us </w:t>
      </w:r>
      <w:r w:rsidR="00703733">
        <w:rPr>
          <w:rFonts w:ascii="Times New Roman" w:eastAsia="Times New Roman" w:hAnsi="Times New Roman" w:cs="Times New Roman"/>
          <w:color w:val="201F1E"/>
          <w:bdr w:val="none" w:sz="0" w:space="0" w:color="auto" w:frame="1"/>
          <w:lang w:val="hr-HR" w:eastAsia="hr-HR"/>
        </w:rPr>
        <w:t>who</w:t>
      </w:r>
      <w:r w:rsidR="00857212">
        <w:rPr>
          <w:rFonts w:ascii="Times New Roman" w:eastAsia="Times New Roman" w:hAnsi="Times New Roman" w:cs="Times New Roman"/>
          <w:color w:val="201F1E"/>
          <w:bdr w:val="none" w:sz="0" w:space="0" w:color="auto" w:frame="1"/>
          <w:lang w:val="hr-HR" w:eastAsia="hr-HR"/>
        </w:rPr>
        <w:t xml:space="preserve"> have robust experien</w:t>
      </w:r>
      <w:r w:rsidR="0032180C">
        <w:rPr>
          <w:rFonts w:ascii="Times New Roman" w:eastAsia="Times New Roman" w:hAnsi="Times New Roman" w:cs="Times New Roman"/>
          <w:color w:val="201F1E"/>
          <w:bdr w:val="none" w:sz="0" w:space="0" w:color="auto" w:frame="1"/>
          <w:lang w:val="hr-HR" w:eastAsia="hr-HR"/>
        </w:rPr>
        <w:t xml:space="preserve">ce in this business field. We had </w:t>
      </w:r>
      <w:r w:rsidR="00703733">
        <w:rPr>
          <w:rFonts w:ascii="Times New Roman" w:eastAsia="Times New Roman" w:hAnsi="Times New Roman" w:cs="Times New Roman"/>
          <w:color w:val="201F1E"/>
          <w:bdr w:val="none" w:sz="0" w:space="0" w:color="auto" w:frame="1"/>
          <w:lang w:val="hr-HR" w:eastAsia="hr-HR"/>
        </w:rPr>
        <w:t>a lot of luc</w:t>
      </w:r>
      <w:r w:rsidR="006C70E5">
        <w:rPr>
          <w:rFonts w:ascii="Times New Roman" w:eastAsia="Times New Roman" w:hAnsi="Times New Roman" w:cs="Times New Roman"/>
          <w:color w:val="201F1E"/>
          <w:bdr w:val="none" w:sz="0" w:space="0" w:color="auto" w:frame="1"/>
          <w:lang w:val="hr-HR" w:eastAsia="hr-HR"/>
        </w:rPr>
        <w:t>k duri</w:t>
      </w:r>
      <w:r w:rsidR="0032180C">
        <w:rPr>
          <w:rFonts w:ascii="Times New Roman" w:eastAsia="Times New Roman" w:hAnsi="Times New Roman" w:cs="Times New Roman"/>
          <w:color w:val="201F1E"/>
          <w:bdr w:val="none" w:sz="0" w:space="0" w:color="auto" w:frame="1"/>
          <w:lang w:val="hr-HR" w:eastAsia="hr-HR"/>
        </w:rPr>
        <w:t xml:space="preserve">ng the lockdown period </w:t>
      </w:r>
      <w:r w:rsidR="00D84D4D">
        <w:rPr>
          <w:rFonts w:ascii="Times New Roman" w:eastAsia="Times New Roman" w:hAnsi="Times New Roman" w:cs="Times New Roman"/>
          <w:color w:val="201F1E"/>
          <w:bdr w:val="none" w:sz="0" w:space="0" w:color="auto" w:frame="1"/>
          <w:lang w:val="hr-HR" w:eastAsia="hr-HR"/>
        </w:rPr>
        <w:t>to</w:t>
      </w:r>
      <w:r w:rsidR="00B5321C">
        <w:rPr>
          <w:rFonts w:ascii="Times New Roman" w:eastAsia="Times New Roman" w:hAnsi="Times New Roman" w:cs="Times New Roman"/>
          <w:color w:val="201F1E"/>
          <w:bdr w:val="none" w:sz="0" w:space="0" w:color="auto" w:frame="1"/>
          <w:lang w:val="hr-HR" w:eastAsia="hr-HR"/>
        </w:rPr>
        <w:t xml:space="preserve"> buy </w:t>
      </w:r>
      <w:r w:rsidR="003E2122">
        <w:rPr>
          <w:rFonts w:ascii="Times New Roman" w:eastAsia="Times New Roman" w:hAnsi="Times New Roman" w:cs="Times New Roman"/>
          <w:color w:val="201F1E"/>
          <w:bdr w:val="none" w:sz="0" w:space="0" w:color="auto" w:frame="1"/>
          <w:lang w:val="hr-HR" w:eastAsia="hr-HR"/>
        </w:rPr>
        <w:t xml:space="preserve">it </w:t>
      </w:r>
      <w:r w:rsidR="00167C62">
        <w:rPr>
          <w:rFonts w:ascii="Times New Roman" w:eastAsia="Times New Roman" w:hAnsi="Times New Roman" w:cs="Times New Roman"/>
          <w:color w:val="201F1E"/>
          <w:bdr w:val="none" w:sz="0" w:space="0" w:color="auto" w:frame="1"/>
          <w:lang w:val="hr-HR" w:eastAsia="hr-HR"/>
        </w:rPr>
        <w:t>outright</w:t>
      </w:r>
      <w:r w:rsidR="00B9038E">
        <w:rPr>
          <w:rFonts w:ascii="Times New Roman" w:eastAsia="Times New Roman" w:hAnsi="Times New Roman" w:cs="Times New Roman"/>
          <w:color w:val="201F1E"/>
          <w:bdr w:val="none" w:sz="0" w:space="0" w:color="auto" w:frame="1"/>
          <w:lang w:val="hr-HR" w:eastAsia="hr-HR"/>
        </w:rPr>
        <w:t xml:space="preserve"> for under market price value</w:t>
      </w:r>
      <w:r w:rsidR="00D84D4D">
        <w:rPr>
          <w:rFonts w:ascii="Times New Roman" w:eastAsia="Times New Roman" w:hAnsi="Times New Roman" w:cs="Times New Roman"/>
          <w:color w:val="201F1E"/>
          <w:bdr w:val="none" w:sz="0" w:space="0" w:color="auto" w:frame="1"/>
          <w:lang w:val="hr-HR" w:eastAsia="hr-HR"/>
        </w:rPr>
        <w:t xml:space="preserve"> </w:t>
      </w:r>
      <w:r w:rsidR="00520435">
        <w:rPr>
          <w:rFonts w:ascii="Times New Roman" w:eastAsia="Times New Roman" w:hAnsi="Times New Roman" w:cs="Times New Roman"/>
          <w:color w:val="201F1E"/>
          <w:bdr w:val="none" w:sz="0" w:space="0" w:color="auto" w:frame="1"/>
          <w:lang w:val="hr-HR" w:eastAsia="hr-HR"/>
        </w:rPr>
        <w:t>from</w:t>
      </w:r>
      <w:r w:rsidR="0039680B">
        <w:rPr>
          <w:rFonts w:ascii="Times New Roman" w:eastAsia="Times New Roman" w:hAnsi="Times New Roman" w:cs="Times New Roman"/>
          <w:color w:val="201F1E"/>
          <w:bdr w:val="none" w:sz="0" w:space="0" w:color="auto" w:frame="1"/>
          <w:lang w:val="hr-HR" w:eastAsia="hr-HR"/>
        </w:rPr>
        <w:t xml:space="preserve"> Allsop Covid-19 online bidding</w:t>
      </w:r>
      <w:r w:rsidR="00167C62">
        <w:rPr>
          <w:rFonts w:ascii="Times New Roman" w:eastAsia="Times New Roman" w:hAnsi="Times New Roman" w:cs="Times New Roman"/>
          <w:color w:val="201F1E"/>
          <w:bdr w:val="none" w:sz="0" w:space="0" w:color="auto" w:frame="1"/>
          <w:lang w:val="hr-HR" w:eastAsia="hr-HR"/>
        </w:rPr>
        <w:t>.</w:t>
      </w:r>
      <w:r w:rsidR="0039680B" w:rsidRPr="0039680B">
        <w:rPr>
          <w:rFonts w:ascii="Times New Roman" w:eastAsia="Times New Roman" w:hAnsi="Times New Roman" w:cs="Times New Roman"/>
          <w:bCs/>
          <w:sz w:val="24"/>
          <w:szCs w:val="24"/>
          <w:lang w:eastAsia="hr-HR"/>
        </w:rPr>
        <w:t xml:space="preserve"> </w:t>
      </w:r>
      <w:r w:rsidR="0039680B">
        <w:rPr>
          <w:rFonts w:ascii="Times New Roman" w:eastAsia="Times New Roman" w:hAnsi="Times New Roman" w:cs="Times New Roman"/>
          <w:bCs/>
          <w:sz w:val="24"/>
          <w:szCs w:val="24"/>
          <w:lang w:eastAsia="hr-HR"/>
        </w:rPr>
        <w:t>(</w:t>
      </w:r>
      <w:r w:rsidR="0039680B" w:rsidRPr="0039680B">
        <w:rPr>
          <w:rFonts w:ascii="Times New Roman" w:eastAsia="Times New Roman" w:hAnsi="Times New Roman" w:cs="Times New Roman"/>
          <w:bCs/>
          <w:color w:val="201F1E"/>
          <w:bdr w:val="none" w:sz="0" w:space="0" w:color="auto" w:frame="1"/>
          <w:lang w:eastAsia="hr-HR"/>
        </w:rPr>
        <w:t>Allsop</w:t>
      </w:r>
      <w:r w:rsidR="0039680B">
        <w:rPr>
          <w:rFonts w:ascii="Times New Roman" w:eastAsia="Times New Roman" w:hAnsi="Times New Roman" w:cs="Times New Roman"/>
          <w:bCs/>
          <w:color w:val="201F1E"/>
          <w:bdr w:val="none" w:sz="0" w:space="0" w:color="auto" w:frame="1"/>
          <w:lang w:eastAsia="hr-HR"/>
        </w:rPr>
        <w:t xml:space="preserve">, </w:t>
      </w:r>
      <w:r w:rsidR="0039680B" w:rsidRPr="0039680B">
        <w:rPr>
          <w:rFonts w:ascii="Times New Roman" w:eastAsia="Times New Roman" w:hAnsi="Times New Roman" w:cs="Times New Roman"/>
          <w:bCs/>
          <w:color w:val="201F1E"/>
          <w:bdr w:val="none" w:sz="0" w:space="0" w:color="auto" w:frame="1"/>
          <w:lang w:eastAsia="hr-HR"/>
        </w:rPr>
        <w:t>n.d.)</w:t>
      </w:r>
      <w:r w:rsidR="0039680B">
        <w:rPr>
          <w:rFonts w:ascii="Times New Roman" w:eastAsia="Times New Roman" w:hAnsi="Times New Roman" w:cs="Times New Roman"/>
          <w:bCs/>
          <w:color w:val="201F1E"/>
          <w:bdr w:val="none" w:sz="0" w:space="0" w:color="auto" w:frame="1"/>
          <w:lang w:eastAsia="hr-HR"/>
        </w:rPr>
        <w:t>.</w:t>
      </w:r>
      <w:r>
        <w:rPr>
          <w:rFonts w:ascii="Times New Roman" w:eastAsia="Times New Roman" w:hAnsi="Times New Roman" w:cs="Times New Roman"/>
          <w:bCs/>
          <w:color w:val="201F1E"/>
          <w:bdr w:val="none" w:sz="0" w:space="0" w:color="auto" w:frame="1"/>
          <w:lang w:eastAsia="hr-HR"/>
        </w:rPr>
        <w:t xml:space="preserve"> </w:t>
      </w:r>
    </w:p>
    <w:p w:rsidR="006C70E5" w:rsidRDefault="006C70E5" w:rsidP="009E5F29">
      <w:pPr>
        <w:shd w:val="clear" w:color="auto" w:fill="FFFFFF"/>
        <w:spacing w:after="0" w:line="240" w:lineRule="auto"/>
        <w:rPr>
          <w:rFonts w:ascii="Times New Roman" w:eastAsia="Times New Roman" w:hAnsi="Times New Roman" w:cs="Times New Roman"/>
          <w:bCs/>
          <w:color w:val="201F1E"/>
          <w:bdr w:val="none" w:sz="0" w:space="0" w:color="auto" w:frame="1"/>
          <w:lang w:eastAsia="hr-HR"/>
        </w:rPr>
      </w:pPr>
    </w:p>
    <w:p w:rsidR="006C70E5" w:rsidRPr="00A407C1" w:rsidRDefault="00703733" w:rsidP="006C70E5">
      <w:pPr>
        <w:shd w:val="clear" w:color="auto" w:fill="FFFFFF"/>
        <w:spacing w:after="0" w:line="240" w:lineRule="auto"/>
        <w:rPr>
          <w:rFonts w:ascii="Times New Roman" w:eastAsia="Times New Roman" w:hAnsi="Times New Roman" w:cs="Times New Roman"/>
          <w:color w:val="201F1E"/>
          <w:bdr w:val="none" w:sz="0" w:space="0" w:color="auto" w:frame="1"/>
          <w:lang w:val="hr-HR" w:eastAsia="hr-HR"/>
        </w:rPr>
      </w:pPr>
      <w:r w:rsidRPr="00857212">
        <w:rPr>
          <w:rFonts w:ascii="Times New Roman" w:eastAsia="Times New Roman" w:hAnsi="Times New Roman" w:cs="Times New Roman"/>
          <w:bCs/>
          <w:color w:val="201F1E"/>
          <w:bdr w:val="none" w:sz="0" w:space="0" w:color="auto" w:frame="1"/>
          <w:lang w:eastAsia="hr-HR"/>
        </w:rPr>
        <w:t xml:space="preserve">This </w:t>
      </w:r>
      <w:r w:rsidR="00857212">
        <w:rPr>
          <w:rFonts w:ascii="Times New Roman" w:eastAsia="Times New Roman" w:hAnsi="Times New Roman" w:cs="Times New Roman"/>
          <w:bCs/>
          <w:color w:val="201F1E"/>
          <w:bdr w:val="none" w:sz="0" w:space="0" w:color="auto" w:frame="1"/>
          <w:lang w:eastAsia="hr-HR"/>
        </w:rPr>
        <w:t xml:space="preserve">particularly </w:t>
      </w:r>
      <w:r w:rsidRPr="00857212">
        <w:rPr>
          <w:rFonts w:ascii="Times New Roman" w:eastAsia="Times New Roman" w:hAnsi="Times New Roman" w:cs="Times New Roman"/>
          <w:bCs/>
          <w:color w:val="201F1E"/>
          <w:bdr w:val="none" w:sz="0" w:space="0" w:color="auto" w:frame="1"/>
          <w:lang w:eastAsia="hr-HR"/>
        </w:rPr>
        <w:t>Leicester Square</w:t>
      </w:r>
      <w:r w:rsidR="00A0774C" w:rsidRPr="00857212">
        <w:rPr>
          <w:rFonts w:ascii="Times New Roman" w:eastAsia="Times New Roman" w:hAnsi="Times New Roman" w:cs="Times New Roman"/>
          <w:bCs/>
          <w:color w:val="201F1E"/>
          <w:bdr w:val="none" w:sz="0" w:space="0" w:color="auto" w:frame="1"/>
          <w:lang w:eastAsia="hr-HR"/>
        </w:rPr>
        <w:t xml:space="preserve"> prime location</w:t>
      </w:r>
      <w:r w:rsidR="00167C62" w:rsidRPr="00857212">
        <w:rPr>
          <w:rFonts w:ascii="Times New Roman" w:eastAsia="Times New Roman" w:hAnsi="Times New Roman" w:cs="Times New Roman"/>
          <w:bCs/>
          <w:color w:val="201F1E"/>
          <w:bdr w:val="none" w:sz="0" w:space="0" w:color="auto" w:frame="1"/>
          <w:lang w:eastAsia="hr-HR"/>
        </w:rPr>
        <w:t xml:space="preserve"> </w:t>
      </w:r>
      <w:r w:rsidR="0011588A" w:rsidRPr="00857212">
        <w:rPr>
          <w:rFonts w:ascii="Times New Roman" w:eastAsia="Times New Roman" w:hAnsi="Times New Roman" w:cs="Times New Roman"/>
          <w:bCs/>
          <w:color w:val="201F1E"/>
          <w:bdr w:val="none" w:sz="0" w:space="0" w:color="auto" w:frame="1"/>
          <w:lang w:eastAsia="hr-HR"/>
        </w:rPr>
        <w:t>will be our first branch</w:t>
      </w:r>
      <w:r w:rsidR="006C70E5" w:rsidRPr="00857212">
        <w:rPr>
          <w:rFonts w:ascii="Times New Roman" w:eastAsia="Times New Roman" w:hAnsi="Times New Roman" w:cs="Times New Roman"/>
          <w:bCs/>
          <w:color w:val="201F1E"/>
          <w:bdr w:val="none" w:sz="0" w:space="0" w:color="auto" w:frame="1"/>
          <w:lang w:eastAsia="hr-HR"/>
        </w:rPr>
        <w:t xml:space="preserve"> and l</w:t>
      </w:r>
      <w:r w:rsidR="00857212">
        <w:rPr>
          <w:rFonts w:ascii="Times New Roman" w:eastAsia="Times New Roman" w:hAnsi="Times New Roman" w:cs="Times New Roman"/>
          <w:color w:val="201F1E"/>
          <w:bdr w:val="none" w:sz="0" w:space="0" w:color="auto" w:frame="1"/>
          <w:lang w:val="hr-HR" w:eastAsia="hr-HR"/>
        </w:rPr>
        <w:t xml:space="preserve">ater </w:t>
      </w:r>
      <w:r w:rsidR="0011588A" w:rsidRPr="00857212">
        <w:rPr>
          <w:rFonts w:ascii="Times New Roman" w:eastAsia="Times New Roman" w:hAnsi="Times New Roman" w:cs="Times New Roman"/>
          <w:color w:val="201F1E"/>
          <w:bdr w:val="none" w:sz="0" w:space="0" w:color="auto" w:frame="1"/>
          <w:lang w:val="hr-HR" w:eastAsia="hr-HR"/>
        </w:rPr>
        <w:t xml:space="preserve">our </w:t>
      </w:r>
      <w:r w:rsidR="00A84B9E" w:rsidRPr="00857212">
        <w:rPr>
          <w:rFonts w:ascii="Times New Roman" w:eastAsia="Times New Roman" w:hAnsi="Times New Roman" w:cs="Times New Roman"/>
          <w:color w:val="201F1E"/>
          <w:bdr w:val="none" w:sz="0" w:space="0" w:color="auto" w:frame="1"/>
          <w:lang w:val="hr-HR" w:eastAsia="hr-HR"/>
        </w:rPr>
        <w:t xml:space="preserve">effort and aims </w:t>
      </w:r>
      <w:r w:rsidR="00FE17E4" w:rsidRPr="00857212">
        <w:rPr>
          <w:rFonts w:ascii="Times New Roman" w:eastAsia="Times New Roman" w:hAnsi="Times New Roman" w:cs="Times New Roman"/>
          <w:color w:val="201F1E"/>
          <w:bdr w:val="none" w:sz="0" w:space="0" w:color="auto" w:frame="1"/>
          <w:lang w:val="hr-HR" w:eastAsia="hr-HR"/>
        </w:rPr>
        <w:t xml:space="preserve">will be a further development of more </w:t>
      </w:r>
      <w:r w:rsidR="0011588A" w:rsidRPr="00857212">
        <w:rPr>
          <w:rFonts w:ascii="Times New Roman" w:eastAsia="Times New Roman" w:hAnsi="Times New Roman" w:cs="Times New Roman"/>
          <w:color w:val="201F1E"/>
          <w:bdr w:val="none" w:sz="0" w:space="0" w:color="auto" w:frame="1"/>
          <w:lang w:val="hr-HR" w:eastAsia="hr-HR"/>
        </w:rPr>
        <w:t xml:space="preserve">branches </w:t>
      </w:r>
      <w:r w:rsidR="00FE17E4" w:rsidRPr="00857212">
        <w:rPr>
          <w:rFonts w:ascii="Times New Roman" w:eastAsia="Times New Roman" w:hAnsi="Times New Roman" w:cs="Times New Roman"/>
          <w:color w:val="201F1E"/>
          <w:bdr w:val="none" w:sz="0" w:space="0" w:color="auto" w:frame="1"/>
          <w:lang w:val="hr-HR" w:eastAsia="hr-HR"/>
        </w:rPr>
        <w:t>in the surrounding area</w:t>
      </w:r>
      <w:r w:rsidR="00A84B9E" w:rsidRPr="00857212">
        <w:rPr>
          <w:rFonts w:ascii="Times New Roman" w:eastAsia="Times New Roman" w:hAnsi="Times New Roman" w:cs="Times New Roman"/>
          <w:color w:val="201F1E"/>
          <w:bdr w:val="none" w:sz="0" w:space="0" w:color="auto" w:frame="1"/>
          <w:lang w:val="hr-HR" w:eastAsia="hr-HR"/>
        </w:rPr>
        <w:t xml:space="preserve"> such as</w:t>
      </w:r>
      <w:r w:rsidR="0011588A" w:rsidRPr="00857212">
        <w:rPr>
          <w:rFonts w:ascii="Times New Roman" w:eastAsia="Times New Roman" w:hAnsi="Times New Roman" w:cs="Times New Roman"/>
          <w:color w:val="201F1E"/>
          <w:bdr w:val="none" w:sz="0" w:space="0" w:color="auto" w:frame="1"/>
          <w:lang w:val="hr-HR" w:eastAsia="hr-HR"/>
        </w:rPr>
        <w:t xml:space="preserve"> Oxford </w:t>
      </w:r>
      <w:r w:rsidR="00A84B9E" w:rsidRPr="00857212">
        <w:rPr>
          <w:rFonts w:ascii="Times New Roman" w:eastAsia="Times New Roman" w:hAnsi="Times New Roman" w:cs="Times New Roman"/>
          <w:color w:val="201F1E"/>
          <w:bdr w:val="none" w:sz="0" w:space="0" w:color="auto" w:frame="1"/>
          <w:lang w:val="hr-HR" w:eastAsia="hr-HR"/>
        </w:rPr>
        <w:t>high s</w:t>
      </w:r>
      <w:r w:rsidR="0011588A" w:rsidRPr="00857212">
        <w:rPr>
          <w:rFonts w:ascii="Times New Roman" w:eastAsia="Times New Roman" w:hAnsi="Times New Roman" w:cs="Times New Roman"/>
          <w:color w:val="201F1E"/>
          <w:bdr w:val="none" w:sz="0" w:space="0" w:color="auto" w:frame="1"/>
          <w:lang w:val="hr-HR" w:eastAsia="hr-HR"/>
        </w:rPr>
        <w:t xml:space="preserve">treet and </w:t>
      </w:r>
      <w:r w:rsidR="00A84B9E" w:rsidRPr="00857212">
        <w:rPr>
          <w:rFonts w:ascii="Times New Roman" w:eastAsia="Times New Roman" w:hAnsi="Times New Roman" w:cs="Times New Roman"/>
          <w:color w:val="201F1E"/>
          <w:bdr w:val="none" w:sz="0" w:space="0" w:color="auto" w:frame="1"/>
          <w:lang w:val="hr-HR" w:eastAsia="hr-HR"/>
        </w:rPr>
        <w:t>Regent high street</w:t>
      </w:r>
      <w:r w:rsidR="00D84D4D" w:rsidRPr="00857212">
        <w:rPr>
          <w:rFonts w:ascii="Times New Roman" w:eastAsia="Times New Roman" w:hAnsi="Times New Roman" w:cs="Times New Roman"/>
          <w:color w:val="201F1E"/>
          <w:bdr w:val="none" w:sz="0" w:space="0" w:color="auto" w:frame="1"/>
          <w:lang w:val="hr-HR" w:eastAsia="hr-HR"/>
        </w:rPr>
        <w:t>.</w:t>
      </w:r>
      <w:r w:rsidR="006C70E5" w:rsidRPr="00857212">
        <w:rPr>
          <w:rFonts w:ascii="Times New Roman" w:eastAsia="Times New Roman" w:hAnsi="Times New Roman" w:cs="Times New Roman"/>
          <w:color w:val="201F1E"/>
          <w:bdr w:val="none" w:sz="0" w:space="0" w:color="auto" w:frame="1"/>
          <w:lang w:val="hr-HR" w:eastAsia="hr-HR"/>
        </w:rPr>
        <w:t xml:space="preserve"> Our </w:t>
      </w:r>
      <w:r w:rsidR="006C70E5" w:rsidRPr="00857212">
        <w:rPr>
          <w:rFonts w:ascii="Times New Roman" w:eastAsia="Times New Roman" w:hAnsi="Times New Roman" w:cs="Times New Roman"/>
          <w:color w:val="201F1E"/>
          <w:bdr w:val="none" w:sz="0" w:space="0" w:color="auto" w:frame="1"/>
          <w:lang w:val="hr-HR" w:eastAsia="hr-HR"/>
        </w:rPr>
        <w:t>business plan is prepared to obtain a startup cost</w:t>
      </w:r>
      <w:r w:rsidR="006C70E5" w:rsidRPr="00857212">
        <w:rPr>
          <w:rFonts w:ascii="Times New Roman" w:eastAsia="Times New Roman" w:hAnsi="Times New Roman" w:cs="Times New Roman"/>
          <w:color w:val="201F1E"/>
          <w:bdr w:val="none" w:sz="0" w:space="0" w:color="auto" w:frame="1"/>
          <w:lang w:val="hr-HR" w:eastAsia="hr-HR"/>
        </w:rPr>
        <w:t xml:space="preserve"> of </w:t>
      </w:r>
      <w:r w:rsidR="006C70E5" w:rsidRPr="00857212">
        <w:rPr>
          <w:rFonts w:ascii="Times New Roman" w:eastAsia="Times New Roman" w:hAnsi="Times New Roman" w:cs="Times New Roman"/>
          <w:bCs/>
          <w:color w:val="201F1E"/>
          <w:bdr w:val="none" w:sz="0" w:space="0" w:color="auto" w:frame="1"/>
          <w:lang w:eastAsia="hr-HR"/>
        </w:rPr>
        <w:t>£250,000</w:t>
      </w:r>
      <w:r w:rsidR="006C70E5" w:rsidRPr="00857212">
        <w:rPr>
          <w:rFonts w:ascii="Times New Roman" w:eastAsia="Times New Roman" w:hAnsi="Times New Roman" w:cs="Times New Roman"/>
          <w:b/>
          <w:bCs/>
          <w:color w:val="201F1E"/>
          <w:bdr w:val="none" w:sz="0" w:space="0" w:color="auto" w:frame="1"/>
          <w:lang w:eastAsia="hr-HR"/>
        </w:rPr>
        <w:t xml:space="preserve"> </w:t>
      </w:r>
      <w:r w:rsidR="006C70E5" w:rsidRPr="00857212">
        <w:rPr>
          <w:rFonts w:ascii="Times New Roman" w:eastAsia="Times New Roman" w:hAnsi="Times New Roman" w:cs="Times New Roman"/>
          <w:color w:val="201F1E"/>
          <w:bdr w:val="none" w:sz="0" w:space="0" w:color="auto" w:frame="1"/>
          <w:lang w:val="hr-HR" w:eastAsia="hr-HR"/>
        </w:rPr>
        <w:t>for the init</w:t>
      </w:r>
      <w:r w:rsidR="00BB3E17">
        <w:rPr>
          <w:rFonts w:ascii="Times New Roman" w:eastAsia="Times New Roman" w:hAnsi="Times New Roman" w:cs="Times New Roman"/>
          <w:color w:val="201F1E"/>
          <w:bdr w:val="none" w:sz="0" w:space="0" w:color="auto" w:frame="1"/>
          <w:lang w:val="hr-HR" w:eastAsia="hr-HR"/>
        </w:rPr>
        <w:t>ia</w:t>
      </w:r>
      <w:r w:rsidR="006C70E5" w:rsidRPr="00857212">
        <w:rPr>
          <w:rFonts w:ascii="Times New Roman" w:eastAsia="Times New Roman" w:hAnsi="Times New Roman" w:cs="Times New Roman"/>
          <w:color w:val="201F1E"/>
          <w:bdr w:val="none" w:sz="0" w:space="0" w:color="auto" w:frame="1"/>
          <w:lang w:val="hr-HR" w:eastAsia="hr-HR"/>
        </w:rPr>
        <w:t>l lau</w:t>
      </w:r>
      <w:r w:rsidR="006C70E5" w:rsidRPr="00857212">
        <w:rPr>
          <w:rFonts w:ascii="Times New Roman" w:eastAsia="Times New Roman" w:hAnsi="Times New Roman" w:cs="Times New Roman"/>
          <w:color w:val="201F1E"/>
          <w:bdr w:val="none" w:sz="0" w:space="0" w:color="auto" w:frame="1"/>
          <w:lang w:val="hr-HR" w:eastAsia="hr-HR"/>
        </w:rPr>
        <w:t xml:space="preserve">nch of this concept. Additional of </w:t>
      </w:r>
      <w:r w:rsidR="006C70E5" w:rsidRPr="00857212">
        <w:rPr>
          <w:rFonts w:ascii="Times New Roman" w:eastAsia="Times New Roman" w:hAnsi="Times New Roman" w:cs="Times New Roman"/>
          <w:bCs/>
          <w:color w:val="201F1E"/>
          <w:bdr w:val="none" w:sz="0" w:space="0" w:color="auto" w:frame="1"/>
          <w:lang w:eastAsia="hr-HR"/>
        </w:rPr>
        <w:t>£</w:t>
      </w:r>
      <w:r w:rsidR="006C70E5" w:rsidRPr="00857212">
        <w:rPr>
          <w:rFonts w:ascii="Times New Roman" w:eastAsia="Times New Roman" w:hAnsi="Times New Roman" w:cs="Times New Roman"/>
          <w:bCs/>
          <w:color w:val="201F1E"/>
          <w:bdr w:val="none" w:sz="0" w:space="0" w:color="auto" w:frame="1"/>
          <w:lang w:val="hr-HR" w:eastAsia="hr-HR"/>
        </w:rPr>
        <w:t>500,000</w:t>
      </w:r>
      <w:r w:rsidR="006C70E5" w:rsidRPr="00857212">
        <w:rPr>
          <w:rFonts w:ascii="Times New Roman" w:eastAsia="Times New Roman" w:hAnsi="Times New Roman" w:cs="Times New Roman"/>
          <w:b/>
          <w:bCs/>
          <w:color w:val="201F1E"/>
          <w:bdr w:val="none" w:sz="0" w:space="0" w:color="auto" w:frame="1"/>
          <w:lang w:val="hr-HR" w:eastAsia="hr-HR"/>
        </w:rPr>
        <w:t xml:space="preserve"> </w:t>
      </w:r>
      <w:r w:rsidR="006C70E5" w:rsidRPr="00857212">
        <w:rPr>
          <w:rFonts w:ascii="Times New Roman" w:eastAsia="Times New Roman" w:hAnsi="Times New Roman" w:cs="Times New Roman"/>
          <w:color w:val="201F1E"/>
          <w:bdr w:val="none" w:sz="0" w:space="0" w:color="auto" w:frame="1"/>
          <w:lang w:val="hr-HR" w:eastAsia="hr-HR"/>
        </w:rPr>
        <w:t>will need to be secured for the two subsequent branches, anticipated in month 13 and early in year three.</w:t>
      </w:r>
      <w:r w:rsidR="006C70E5" w:rsidRPr="00857212">
        <w:rPr>
          <w:rFonts w:ascii="Times New Roman" w:eastAsia="Times New Roman" w:hAnsi="Times New Roman" w:cs="Times New Roman"/>
          <w:color w:val="201F1E"/>
          <w:bdr w:val="none" w:sz="0" w:space="0" w:color="auto" w:frame="1"/>
          <w:lang w:val="hr-HR" w:eastAsia="hr-HR"/>
        </w:rPr>
        <w:t xml:space="preserve"> The total funding injection of </w:t>
      </w:r>
      <w:r w:rsidR="006C70E5" w:rsidRPr="00857212">
        <w:rPr>
          <w:rFonts w:ascii="Times New Roman" w:eastAsia="Times New Roman" w:hAnsi="Times New Roman" w:cs="Times New Roman"/>
          <w:bCs/>
          <w:color w:val="201F1E"/>
          <w:bdr w:val="none" w:sz="0" w:space="0" w:color="auto" w:frame="1"/>
          <w:lang w:eastAsia="hr-HR"/>
        </w:rPr>
        <w:t>£</w:t>
      </w:r>
      <w:r w:rsidR="006C70E5" w:rsidRPr="00857212">
        <w:rPr>
          <w:rFonts w:ascii="Times New Roman" w:eastAsia="Times New Roman" w:hAnsi="Times New Roman" w:cs="Times New Roman"/>
          <w:bCs/>
          <w:color w:val="201F1E"/>
          <w:bdr w:val="none" w:sz="0" w:space="0" w:color="auto" w:frame="1"/>
          <w:lang w:val="hr-HR" w:eastAsia="hr-HR"/>
        </w:rPr>
        <w:t>750,000</w:t>
      </w:r>
      <w:r w:rsidR="00857212" w:rsidRPr="00857212">
        <w:rPr>
          <w:rFonts w:ascii="Times New Roman" w:eastAsia="Times New Roman" w:hAnsi="Times New Roman" w:cs="Times New Roman"/>
          <w:bCs/>
          <w:color w:val="201F1E"/>
          <w:bdr w:val="none" w:sz="0" w:space="0" w:color="auto" w:frame="1"/>
          <w:lang w:val="hr-HR" w:eastAsia="hr-HR"/>
        </w:rPr>
        <w:t xml:space="preserve"> is required in the exchange of </w:t>
      </w:r>
      <w:r w:rsidR="00D64E02">
        <w:rPr>
          <w:rFonts w:ascii="Times New Roman" w:eastAsia="Times New Roman" w:hAnsi="Times New Roman" w:cs="Times New Roman"/>
          <w:bCs/>
          <w:color w:val="201F1E"/>
          <w:bdr w:val="none" w:sz="0" w:space="0" w:color="auto" w:frame="1"/>
          <w:lang w:val="hr-HR" w:eastAsia="hr-HR"/>
        </w:rPr>
        <w:t xml:space="preserve">the equity of 15% shares of </w:t>
      </w:r>
      <w:r w:rsidR="00857212">
        <w:rPr>
          <w:rFonts w:ascii="Times New Roman" w:eastAsia="Times New Roman" w:hAnsi="Times New Roman" w:cs="Times New Roman"/>
          <w:bCs/>
          <w:color w:val="201F1E"/>
          <w:bdr w:val="none" w:sz="0" w:space="0" w:color="auto" w:frame="1"/>
          <w:lang w:val="hr-HR" w:eastAsia="hr-HR"/>
        </w:rPr>
        <w:t xml:space="preserve">our </w:t>
      </w:r>
      <w:r w:rsidR="00857212" w:rsidRPr="00857212">
        <w:rPr>
          <w:rFonts w:ascii="Times New Roman" w:eastAsia="Times New Roman" w:hAnsi="Times New Roman" w:cs="Times New Roman"/>
          <w:bCs/>
          <w:color w:val="201F1E"/>
          <w:bdr w:val="none" w:sz="0" w:space="0" w:color="auto" w:frame="1"/>
          <w:lang w:val="en-US" w:eastAsia="hr-HR"/>
        </w:rPr>
        <w:t>CEN©</w:t>
      </w:r>
      <w:r w:rsidR="00D64E02">
        <w:rPr>
          <w:rFonts w:ascii="Times New Roman" w:eastAsia="Times New Roman" w:hAnsi="Times New Roman" w:cs="Times New Roman"/>
          <w:bCs/>
          <w:color w:val="201F1E"/>
          <w:bdr w:val="none" w:sz="0" w:space="0" w:color="auto" w:frame="1"/>
          <w:lang w:val="en-US" w:eastAsia="hr-HR"/>
        </w:rPr>
        <w:t xml:space="preserve"> company</w:t>
      </w:r>
      <w:r w:rsidR="00857212">
        <w:rPr>
          <w:rFonts w:ascii="Times New Roman" w:eastAsia="Times New Roman" w:hAnsi="Times New Roman" w:cs="Times New Roman"/>
          <w:color w:val="201F1E"/>
          <w:bdr w:val="none" w:sz="0" w:space="0" w:color="auto" w:frame="1"/>
          <w:lang w:val="hr-HR" w:eastAsia="hr-HR"/>
        </w:rPr>
        <w:t>.</w:t>
      </w:r>
      <w:r w:rsidR="006C70E5" w:rsidRPr="00857212">
        <w:rPr>
          <w:rFonts w:ascii="Times New Roman" w:eastAsia="Times New Roman" w:hAnsi="Times New Roman" w:cs="Times New Roman"/>
          <w:color w:val="201F1E"/>
          <w:bdr w:val="none" w:sz="0" w:space="0" w:color="auto" w:frame="1"/>
          <w:lang w:val="hr-HR" w:eastAsia="hr-HR"/>
        </w:rPr>
        <w:t xml:space="preserve"> </w:t>
      </w:r>
      <w:r w:rsidR="006C70E5" w:rsidRPr="005A7F7E">
        <w:rPr>
          <w:rFonts w:ascii="Times New Roman" w:eastAsia="Times New Roman" w:hAnsi="Times New Roman" w:cs="Times New Roman"/>
          <w:color w:val="201F1E"/>
          <w:bdr w:val="none" w:sz="0" w:space="0" w:color="auto" w:frame="1"/>
          <w:lang w:val="hr-HR" w:eastAsia="hr-HR"/>
        </w:rPr>
        <w:t xml:space="preserve">The financing, in addition to the capital contributions </w:t>
      </w:r>
      <w:r w:rsidR="00A407C1">
        <w:rPr>
          <w:rFonts w:ascii="Times New Roman" w:eastAsia="Times New Roman" w:hAnsi="Times New Roman" w:cs="Times New Roman"/>
          <w:color w:val="201F1E"/>
          <w:bdr w:val="none" w:sz="0" w:space="0" w:color="auto" w:frame="1"/>
          <w:lang w:val="hr-HR" w:eastAsia="hr-HR"/>
        </w:rPr>
        <w:t xml:space="preserve">from shareholders, will allow </w:t>
      </w:r>
      <w:r w:rsidR="00A407C1" w:rsidRPr="00857212">
        <w:rPr>
          <w:rFonts w:ascii="Times New Roman" w:eastAsia="Times New Roman" w:hAnsi="Times New Roman" w:cs="Times New Roman"/>
          <w:bCs/>
          <w:color w:val="201F1E"/>
          <w:bdr w:val="none" w:sz="0" w:space="0" w:color="auto" w:frame="1"/>
          <w:lang w:val="en-US" w:eastAsia="hr-HR"/>
        </w:rPr>
        <w:t>CEN©</w:t>
      </w:r>
      <w:r w:rsidR="00A407C1">
        <w:rPr>
          <w:rFonts w:ascii="Times New Roman" w:eastAsia="Times New Roman" w:hAnsi="Times New Roman" w:cs="Times New Roman"/>
          <w:color w:val="201F1E"/>
          <w:bdr w:val="none" w:sz="0" w:space="0" w:color="auto" w:frame="1"/>
          <w:lang w:val="hr-HR" w:eastAsia="hr-HR"/>
        </w:rPr>
        <w:t xml:space="preserve"> </w:t>
      </w:r>
      <w:r w:rsidR="006C70E5" w:rsidRPr="005A7F7E">
        <w:rPr>
          <w:rFonts w:ascii="Times New Roman" w:eastAsia="Times New Roman" w:hAnsi="Times New Roman" w:cs="Times New Roman"/>
          <w:color w:val="201F1E"/>
          <w:bdr w:val="none" w:sz="0" w:space="0" w:color="auto" w:frame="1"/>
          <w:lang w:val="hr-HR" w:eastAsia="hr-HR"/>
        </w:rPr>
        <w:t>to successfully open and expand through year two. The initial c</w:t>
      </w:r>
      <w:r w:rsidR="0032180C">
        <w:rPr>
          <w:rFonts w:ascii="Times New Roman" w:eastAsia="Times New Roman" w:hAnsi="Times New Roman" w:cs="Times New Roman"/>
          <w:color w:val="201F1E"/>
          <w:bdr w:val="none" w:sz="0" w:space="0" w:color="auto" w:frame="1"/>
          <w:lang w:val="hr-HR" w:eastAsia="hr-HR"/>
        </w:rPr>
        <w:t xml:space="preserve">apital investment will allow </w:t>
      </w:r>
      <w:r w:rsidR="00A407C1" w:rsidRPr="00857212">
        <w:rPr>
          <w:rFonts w:ascii="Times New Roman" w:eastAsia="Times New Roman" w:hAnsi="Times New Roman" w:cs="Times New Roman"/>
          <w:bCs/>
          <w:color w:val="201F1E"/>
          <w:bdr w:val="none" w:sz="0" w:space="0" w:color="auto" w:frame="1"/>
          <w:lang w:val="en-US" w:eastAsia="hr-HR"/>
        </w:rPr>
        <w:t>CEN©</w:t>
      </w:r>
      <w:r w:rsidR="00A407C1">
        <w:rPr>
          <w:rFonts w:ascii="Times New Roman" w:eastAsia="Times New Roman" w:hAnsi="Times New Roman" w:cs="Times New Roman"/>
          <w:color w:val="201F1E"/>
          <w:bdr w:val="none" w:sz="0" w:space="0" w:color="auto" w:frame="1"/>
          <w:lang w:val="hr-HR" w:eastAsia="hr-HR"/>
        </w:rPr>
        <w:t xml:space="preserve"> to provide its</w:t>
      </w:r>
      <w:r w:rsidR="0032180C">
        <w:rPr>
          <w:rFonts w:ascii="Times New Roman" w:eastAsia="Times New Roman" w:hAnsi="Times New Roman" w:cs="Times New Roman"/>
          <w:color w:val="201F1E"/>
          <w:bdr w:val="none" w:sz="0" w:space="0" w:color="auto" w:frame="1"/>
          <w:lang w:val="hr-HR" w:eastAsia="hr-HR"/>
        </w:rPr>
        <w:t xml:space="preserve"> customers with </w:t>
      </w:r>
      <w:r w:rsidR="00A407C1">
        <w:rPr>
          <w:rFonts w:ascii="Times New Roman" w:eastAsia="Times New Roman" w:hAnsi="Times New Roman" w:cs="Times New Roman"/>
          <w:color w:val="201F1E"/>
          <w:bdr w:val="none" w:sz="0" w:space="0" w:color="auto" w:frame="1"/>
          <w:lang w:val="hr-HR" w:eastAsia="hr-HR"/>
        </w:rPr>
        <w:t>a</w:t>
      </w:r>
      <w:r w:rsidR="006C70E5" w:rsidRPr="005A7F7E">
        <w:rPr>
          <w:rFonts w:ascii="Times New Roman" w:eastAsia="Times New Roman" w:hAnsi="Times New Roman" w:cs="Times New Roman"/>
          <w:color w:val="201F1E"/>
          <w:bdr w:val="none" w:sz="0" w:space="0" w:color="auto" w:frame="1"/>
          <w:lang w:val="hr-HR" w:eastAsia="hr-HR"/>
        </w:rPr>
        <w:t xml:space="preserve"> value-driven, entertaining experience through the creativity of its founders.</w:t>
      </w:r>
    </w:p>
    <w:p w:rsidR="00A407C1" w:rsidRDefault="00703733" w:rsidP="005A7F7E">
      <w:pPr>
        <w:shd w:val="clear" w:color="auto" w:fill="FFFFFF"/>
        <w:spacing w:after="0" w:line="240" w:lineRule="auto"/>
        <w:rPr>
          <w:rFonts w:ascii="Times New Roman" w:eastAsia="Times New Roman" w:hAnsi="Times New Roman" w:cs="Times New Roman"/>
          <w:bCs/>
          <w:color w:val="201F1E"/>
          <w:bdr w:val="none" w:sz="0" w:space="0" w:color="auto" w:frame="1"/>
          <w:lang w:eastAsia="hr-HR"/>
        </w:rPr>
      </w:pPr>
      <w:r>
        <w:rPr>
          <w:rFonts w:ascii="Times New Roman" w:eastAsia="Times New Roman" w:hAnsi="Times New Roman" w:cs="Times New Roman"/>
          <w:color w:val="201F1E"/>
          <w:bdr w:val="none" w:sz="0" w:space="0" w:color="auto" w:frame="1"/>
          <w:lang w:val="hr-HR" w:eastAsia="hr-HR"/>
        </w:rPr>
        <w:t xml:space="preserve"> </w:t>
      </w:r>
    </w:p>
    <w:p w:rsidR="00A407C1" w:rsidRDefault="00A407C1" w:rsidP="005A7F7E">
      <w:pPr>
        <w:shd w:val="clear" w:color="auto" w:fill="FFFFFF"/>
        <w:spacing w:after="0" w:line="240" w:lineRule="auto"/>
        <w:rPr>
          <w:rFonts w:ascii="Times New Roman" w:eastAsia="Times New Roman" w:hAnsi="Times New Roman" w:cs="Times New Roman"/>
          <w:bCs/>
          <w:color w:val="201F1E"/>
          <w:bdr w:val="none" w:sz="0" w:space="0" w:color="auto" w:frame="1"/>
          <w:lang w:eastAsia="hr-HR"/>
        </w:rPr>
      </w:pPr>
    </w:p>
    <w:p w:rsidR="005A7F7E" w:rsidRPr="00A407C1" w:rsidRDefault="00FE17E4" w:rsidP="005A7F7E">
      <w:pPr>
        <w:shd w:val="clear" w:color="auto" w:fill="FFFFFF"/>
        <w:spacing w:after="0" w:line="240" w:lineRule="auto"/>
        <w:rPr>
          <w:rFonts w:ascii="Times New Roman" w:eastAsia="Times New Roman" w:hAnsi="Times New Roman" w:cs="Times New Roman"/>
          <w:bCs/>
          <w:color w:val="201F1E"/>
          <w:bdr w:val="none" w:sz="0" w:space="0" w:color="auto" w:frame="1"/>
          <w:lang w:eastAsia="hr-HR"/>
        </w:rPr>
      </w:pPr>
      <w:r w:rsidRPr="005A7F7E">
        <w:rPr>
          <w:rFonts w:ascii="Times New Roman" w:eastAsia="Times New Roman" w:hAnsi="Times New Roman" w:cs="Times New Roman"/>
          <w:color w:val="201F1E"/>
          <w:bdr w:val="none" w:sz="0" w:space="0" w:color="auto" w:frame="1"/>
          <w:lang w:val="hr-HR" w:eastAsia="hr-HR"/>
        </w:rPr>
        <w:t>We have c</w:t>
      </w:r>
      <w:r w:rsidR="009E38F1">
        <w:rPr>
          <w:rFonts w:ascii="Times New Roman" w:eastAsia="Times New Roman" w:hAnsi="Times New Roman" w:cs="Times New Roman"/>
          <w:color w:val="201F1E"/>
          <w:bdr w:val="none" w:sz="0" w:space="0" w:color="auto" w:frame="1"/>
          <w:lang w:val="hr-HR" w:eastAsia="hr-HR"/>
        </w:rPr>
        <w:t>arefully considered every angle</w:t>
      </w:r>
      <w:r w:rsidRPr="005A7F7E">
        <w:rPr>
          <w:rFonts w:ascii="Times New Roman" w:eastAsia="Times New Roman" w:hAnsi="Times New Roman" w:cs="Times New Roman"/>
          <w:color w:val="201F1E"/>
          <w:bdr w:val="none" w:sz="0" w:space="0" w:color="auto" w:frame="1"/>
          <w:lang w:val="hr-HR" w:eastAsia="hr-HR"/>
        </w:rPr>
        <w:t xml:space="preserve"> of the needs of our business and why it will be a good investment for you. If you wish to discuss the business plan with us in person, please do not hesitate to contact us at your earliest convenience to set up the meeting. We look forward to hearing from you and thank you in advance for your interest a</w:t>
      </w:r>
      <w:r w:rsidR="00AC7B21">
        <w:rPr>
          <w:rFonts w:ascii="Times New Roman" w:eastAsia="Times New Roman" w:hAnsi="Times New Roman" w:cs="Times New Roman"/>
          <w:color w:val="201F1E"/>
          <w:bdr w:val="none" w:sz="0" w:space="0" w:color="auto" w:frame="1"/>
          <w:lang w:val="hr-HR" w:eastAsia="hr-HR"/>
        </w:rPr>
        <w:t>nd</w:t>
      </w:r>
      <w:r w:rsidRPr="005A7F7E">
        <w:rPr>
          <w:rFonts w:ascii="Times New Roman" w:eastAsia="Times New Roman" w:hAnsi="Times New Roman" w:cs="Times New Roman"/>
          <w:color w:val="201F1E"/>
          <w:bdr w:val="none" w:sz="0" w:space="0" w:color="auto" w:frame="1"/>
          <w:lang w:val="hr-HR" w:eastAsia="hr-HR"/>
        </w:rPr>
        <w:t xml:space="preserve"> consideration; we understand your time is valuable.</w:t>
      </w:r>
      <w:r w:rsidR="005A7F7E" w:rsidRPr="005A7F7E">
        <w:rPr>
          <w:rFonts w:ascii="Times New Roman" w:eastAsia="Times New Roman" w:hAnsi="Times New Roman" w:cs="Times New Roman"/>
          <w:bCs/>
          <w:color w:val="201F1E"/>
          <w:bdr w:val="none" w:sz="0" w:space="0" w:color="auto" w:frame="1"/>
          <w:lang w:eastAsia="hr-HR"/>
        </w:rPr>
        <w:t xml:space="preserve"> (Sample Letters, n.d.)</w:t>
      </w:r>
    </w:p>
    <w:p w:rsidR="009E5F29" w:rsidRPr="005A7F7E" w:rsidRDefault="009E5F29" w:rsidP="009E5F29">
      <w:pPr>
        <w:shd w:val="clear" w:color="auto" w:fill="FFFFFF"/>
        <w:spacing w:after="0" w:line="240" w:lineRule="auto"/>
        <w:rPr>
          <w:rFonts w:ascii="Times New Roman" w:eastAsia="Times New Roman" w:hAnsi="Times New Roman" w:cs="Times New Roman"/>
          <w:color w:val="000000"/>
          <w:lang w:val="hr-HR" w:eastAsia="hr-HR"/>
        </w:rPr>
      </w:pPr>
      <w:r w:rsidRPr="005A7F7E">
        <w:rPr>
          <w:rFonts w:ascii="Times New Roman" w:eastAsia="Times New Roman" w:hAnsi="Times New Roman" w:cs="Times New Roman"/>
          <w:color w:val="201F1E"/>
          <w:bdr w:val="none" w:sz="0" w:space="0" w:color="auto" w:frame="1"/>
          <w:lang w:val="hr-HR" w:eastAsia="hr-HR"/>
        </w:rPr>
        <w:t> </w:t>
      </w:r>
    </w:p>
    <w:p w:rsidR="00A407C1" w:rsidRPr="00A407C1" w:rsidRDefault="009E5F29" w:rsidP="009E5F29">
      <w:pPr>
        <w:shd w:val="clear" w:color="auto" w:fill="FFFFFF"/>
        <w:spacing w:after="0" w:line="240" w:lineRule="auto"/>
        <w:rPr>
          <w:rFonts w:ascii="Times New Roman" w:eastAsia="Times New Roman" w:hAnsi="Times New Roman" w:cs="Times New Roman"/>
          <w:color w:val="201F1E"/>
          <w:bdr w:val="none" w:sz="0" w:space="0" w:color="auto" w:frame="1"/>
          <w:lang w:val="hr-HR" w:eastAsia="hr-HR"/>
        </w:rPr>
      </w:pPr>
      <w:r w:rsidRPr="005A7F7E">
        <w:rPr>
          <w:rFonts w:ascii="Times New Roman" w:eastAsia="Times New Roman" w:hAnsi="Times New Roman" w:cs="Times New Roman"/>
          <w:color w:val="201F1E"/>
          <w:bdr w:val="none" w:sz="0" w:space="0" w:color="auto" w:frame="1"/>
          <w:lang w:val="hr-HR" w:eastAsia="hr-HR"/>
        </w:rPr>
        <w:t>Sincerely,</w:t>
      </w:r>
    </w:p>
    <w:p w:rsidR="00A407C1" w:rsidRDefault="00A407C1" w:rsidP="009E5F29">
      <w:pPr>
        <w:shd w:val="clear" w:color="auto" w:fill="FFFFFF"/>
        <w:spacing w:after="0" w:line="240" w:lineRule="auto"/>
        <w:rPr>
          <w:rFonts w:ascii="Times New Roman" w:eastAsia="Times New Roman" w:hAnsi="Times New Roman" w:cs="Times New Roman"/>
          <w:b/>
          <w:color w:val="201F1E"/>
          <w:bdr w:val="none" w:sz="0" w:space="0" w:color="auto" w:frame="1"/>
          <w:lang w:val="hr-HR" w:eastAsia="hr-HR"/>
        </w:rPr>
      </w:pPr>
    </w:p>
    <w:p w:rsidR="009E5F29" w:rsidRPr="005A7F7E" w:rsidRDefault="007748BB" w:rsidP="009E5F29">
      <w:pPr>
        <w:shd w:val="clear" w:color="auto" w:fill="FFFFFF"/>
        <w:spacing w:after="0" w:line="240" w:lineRule="auto"/>
        <w:rPr>
          <w:rFonts w:ascii="Times New Roman" w:eastAsia="Times New Roman" w:hAnsi="Times New Roman" w:cs="Times New Roman"/>
          <w:color w:val="000000"/>
          <w:lang w:val="hr-HR" w:eastAsia="hr-HR"/>
        </w:rPr>
      </w:pPr>
      <w:r>
        <w:rPr>
          <w:rFonts w:ascii="Times New Roman" w:eastAsia="Times New Roman" w:hAnsi="Times New Roman" w:cs="Times New Roman"/>
          <w:b/>
          <w:color w:val="201F1E"/>
          <w:bdr w:val="none" w:sz="0" w:space="0" w:color="auto" w:frame="1"/>
          <w:lang w:val="hr-HR" w:eastAsia="hr-HR"/>
        </w:rPr>
        <w:t>CE</w:t>
      </w:r>
      <w:r w:rsidR="003A21BE" w:rsidRPr="005A7F7E">
        <w:rPr>
          <w:rFonts w:ascii="Times New Roman" w:eastAsia="Times New Roman" w:hAnsi="Times New Roman" w:cs="Times New Roman"/>
          <w:b/>
          <w:color w:val="201F1E"/>
          <w:bdr w:val="none" w:sz="0" w:space="0" w:color="auto" w:frame="1"/>
          <w:lang w:val="hr-HR" w:eastAsia="hr-HR"/>
        </w:rPr>
        <w:t>N</w:t>
      </w:r>
      <w:r w:rsidR="00CE717B" w:rsidRPr="007748BB">
        <w:rPr>
          <w:rFonts w:ascii="Times New Roman" w:eastAsia="Times New Roman" w:hAnsi="Times New Roman" w:cs="Times New Roman"/>
          <w:b/>
          <w:bCs/>
          <w:color w:val="201F1E"/>
          <w:sz w:val="16"/>
          <w:szCs w:val="16"/>
          <w:bdr w:val="none" w:sz="0" w:space="0" w:color="auto" w:frame="1"/>
          <w:lang w:val="en-US" w:eastAsia="hr-HR"/>
        </w:rPr>
        <w:t>©</w:t>
      </w:r>
      <w:r w:rsidR="003A21BE" w:rsidRPr="005A7F7E">
        <w:rPr>
          <w:rFonts w:ascii="Times New Roman" w:eastAsia="Times New Roman" w:hAnsi="Times New Roman" w:cs="Times New Roman"/>
          <w:color w:val="201F1E"/>
          <w:bdr w:val="none" w:sz="0" w:space="0" w:color="auto" w:frame="1"/>
          <w:lang w:val="hr-HR" w:eastAsia="hr-HR"/>
        </w:rPr>
        <w:t xml:space="preserve"> Team</w:t>
      </w:r>
    </w:p>
    <w:p w:rsidR="00A407C1" w:rsidRPr="00D82E27" w:rsidRDefault="003D4AC7" w:rsidP="00D82E27">
      <w:pPr>
        <w:shd w:val="clear" w:color="auto" w:fill="FFFFFF"/>
        <w:spacing w:after="0" w:line="240" w:lineRule="auto"/>
        <w:rPr>
          <w:rFonts w:ascii="Times New Roman" w:eastAsia="Times New Roman" w:hAnsi="Times New Roman" w:cs="Times New Roman"/>
          <w:color w:val="201F1E"/>
          <w:bdr w:val="none" w:sz="0" w:space="0" w:color="auto" w:frame="1"/>
          <w:lang w:val="hr-HR" w:eastAsia="hr-HR"/>
        </w:rPr>
      </w:pPr>
      <w:r>
        <w:rPr>
          <w:rFonts w:ascii="Times New Roman" w:eastAsia="Times New Roman" w:hAnsi="Times New Roman" w:cs="Times New Roman"/>
          <w:bdr w:val="none" w:sz="0" w:space="0" w:color="auto" w:frame="1"/>
          <w:lang w:val="hr-HR" w:eastAsia="hr-HR"/>
        </w:rPr>
        <w:t>enquiries@cen.c</w:t>
      </w:r>
      <w:r w:rsidR="00D82E27">
        <w:rPr>
          <w:rFonts w:ascii="Times New Roman" w:eastAsia="Times New Roman" w:hAnsi="Times New Roman" w:cs="Times New Roman"/>
          <w:bdr w:val="none" w:sz="0" w:space="0" w:color="auto" w:frame="1"/>
          <w:lang w:val="hr-HR" w:eastAsia="hr-HR"/>
        </w:rPr>
        <w:t>om</w:t>
      </w:r>
    </w:p>
    <w:p w:rsidR="0013418D" w:rsidRPr="00011352" w:rsidRDefault="0013418D" w:rsidP="00185770">
      <w:pPr>
        <w:spacing w:after="0" w:line="240" w:lineRule="auto"/>
        <w:jc w:val="center"/>
        <w:textAlignment w:val="baseline"/>
        <w:rPr>
          <w:rFonts w:ascii="Times New Roman" w:eastAsia="Times New Roman" w:hAnsi="Times New Roman" w:cs="Times New Roman"/>
          <w:b/>
          <w:bCs/>
          <w:sz w:val="28"/>
          <w:szCs w:val="28"/>
          <w:lang w:val="en-US" w:eastAsia="hr-HR"/>
        </w:rPr>
      </w:pPr>
      <w:r w:rsidRPr="00CE717B">
        <w:rPr>
          <w:rFonts w:ascii="Times New Roman" w:eastAsia="Times New Roman" w:hAnsi="Times New Roman" w:cs="Times New Roman"/>
          <w:b/>
          <w:bCs/>
          <w:sz w:val="28"/>
          <w:szCs w:val="28"/>
          <w:lang w:val="en-US" w:eastAsia="hr-HR"/>
        </w:rPr>
        <w:lastRenderedPageBreak/>
        <w:t>Business Plan</w:t>
      </w:r>
    </w:p>
    <w:p w:rsidR="0013418D" w:rsidRDefault="0013418D" w:rsidP="0013418D">
      <w:pPr>
        <w:spacing w:after="0" w:line="240" w:lineRule="auto"/>
        <w:jc w:val="center"/>
        <w:textAlignment w:val="baseline"/>
        <w:rPr>
          <w:rFonts w:ascii="Times New Roman" w:eastAsia="Times New Roman" w:hAnsi="Times New Roman" w:cs="Times New Roman"/>
          <w:b/>
          <w:bCs/>
          <w:sz w:val="28"/>
          <w:szCs w:val="28"/>
          <w:lang w:val="en-US" w:eastAsia="hr-HR"/>
        </w:rPr>
      </w:pPr>
    </w:p>
    <w:p w:rsidR="002778B6" w:rsidRPr="002778B6" w:rsidRDefault="002778B6" w:rsidP="0013418D">
      <w:pPr>
        <w:spacing w:after="0" w:line="240" w:lineRule="auto"/>
        <w:jc w:val="center"/>
        <w:textAlignment w:val="baseline"/>
        <w:rPr>
          <w:rFonts w:ascii="Times New Roman" w:eastAsia="Times New Roman" w:hAnsi="Times New Roman" w:cs="Times New Roman"/>
          <w:b/>
          <w:bCs/>
          <w:i/>
          <w:sz w:val="28"/>
          <w:szCs w:val="28"/>
          <w:lang w:val="en-US" w:eastAsia="hr-HR"/>
        </w:rPr>
      </w:pPr>
      <w:r w:rsidRPr="002778B6">
        <w:rPr>
          <w:rFonts w:ascii="Times New Roman" w:eastAsia="Times New Roman" w:hAnsi="Times New Roman" w:cs="Times New Roman"/>
          <w:b/>
          <w:bCs/>
          <w:i/>
          <w:sz w:val="28"/>
          <w:szCs w:val="28"/>
          <w:lang w:val="en-US" w:eastAsia="hr-HR"/>
        </w:rPr>
        <w:t>for</w:t>
      </w:r>
    </w:p>
    <w:p w:rsidR="003B58D1" w:rsidRPr="00AB18A1" w:rsidRDefault="003B58D1" w:rsidP="003B58D1">
      <w:pPr>
        <w:spacing w:after="0" w:line="240" w:lineRule="auto"/>
        <w:jc w:val="center"/>
        <w:textAlignment w:val="baseline"/>
        <w:rPr>
          <w:rFonts w:ascii="Times New Roman" w:eastAsia="Times New Roman" w:hAnsi="Times New Roman" w:cs="Times New Roman"/>
          <w:b/>
          <w:bCs/>
          <w:sz w:val="24"/>
          <w:szCs w:val="24"/>
          <w:lang w:val="en-US" w:eastAsia="hr-HR"/>
        </w:rPr>
      </w:pPr>
    </w:p>
    <w:p w:rsidR="00B75587" w:rsidRPr="00CE717B" w:rsidRDefault="009F6175" w:rsidP="003E0AA4">
      <w:pPr>
        <w:spacing w:after="0" w:line="240" w:lineRule="auto"/>
        <w:jc w:val="center"/>
        <w:textAlignment w:val="baseline"/>
        <w:rPr>
          <w:rFonts w:ascii="Times New Roman" w:eastAsia="Times New Roman" w:hAnsi="Times New Roman" w:cs="Times New Roman"/>
          <w:b/>
          <w:bCs/>
          <w:sz w:val="28"/>
          <w:szCs w:val="28"/>
          <w:lang w:val="en-US" w:eastAsia="hr-HR"/>
        </w:rPr>
      </w:pPr>
      <w:r>
        <w:rPr>
          <w:rFonts w:ascii="Times New Roman" w:eastAsia="Times New Roman" w:hAnsi="Times New Roman" w:cs="Times New Roman"/>
          <w:b/>
          <w:bCs/>
          <w:sz w:val="28"/>
          <w:szCs w:val="28"/>
          <w:lang w:val="en-US" w:eastAsia="hr-HR"/>
        </w:rPr>
        <w:t>CEN</w:t>
      </w:r>
      <w:r w:rsidR="00B75587" w:rsidRPr="006B382A">
        <w:rPr>
          <w:rFonts w:ascii="Times New Roman" w:eastAsia="Times New Roman" w:hAnsi="Times New Roman" w:cs="Times New Roman"/>
          <w:b/>
          <w:bCs/>
          <w:sz w:val="18"/>
          <w:szCs w:val="18"/>
          <w:lang w:val="en-US" w:eastAsia="hr-HR"/>
        </w:rPr>
        <w:t>©</w:t>
      </w:r>
      <w:r w:rsidR="00B75587" w:rsidRPr="006B382A">
        <w:rPr>
          <w:rFonts w:ascii="Times New Roman" w:eastAsia="Times New Roman" w:hAnsi="Times New Roman" w:cs="Times New Roman"/>
          <w:b/>
          <w:bCs/>
          <w:sz w:val="16"/>
          <w:szCs w:val="16"/>
          <w:lang w:val="en-US" w:eastAsia="hr-HR"/>
        </w:rPr>
        <w:t xml:space="preserve"> </w:t>
      </w:r>
    </w:p>
    <w:p w:rsidR="00CE717B" w:rsidRPr="00092B9E" w:rsidRDefault="00B75587" w:rsidP="003E0AA4">
      <w:pPr>
        <w:spacing w:after="0" w:line="240" w:lineRule="auto"/>
        <w:jc w:val="center"/>
        <w:textAlignment w:val="baseline"/>
        <w:rPr>
          <w:rFonts w:ascii="Times New Roman" w:eastAsia="Times New Roman" w:hAnsi="Times New Roman" w:cs="Times New Roman"/>
          <w:bCs/>
          <w:lang w:val="en-US" w:eastAsia="hr-HR"/>
        </w:rPr>
      </w:pPr>
      <w:r w:rsidRPr="00092B9E">
        <w:rPr>
          <w:rFonts w:ascii="Times New Roman" w:eastAsia="Times New Roman" w:hAnsi="Times New Roman" w:cs="Times New Roman"/>
          <w:bCs/>
          <w:lang w:val="en-US" w:eastAsia="hr-HR"/>
        </w:rPr>
        <w:t>Trademark symbol source</w:t>
      </w:r>
    </w:p>
    <w:p w:rsidR="00766D30" w:rsidRPr="00092B9E" w:rsidRDefault="00B75587" w:rsidP="003E0AA4">
      <w:pPr>
        <w:spacing w:after="0" w:line="240" w:lineRule="auto"/>
        <w:jc w:val="center"/>
        <w:textAlignment w:val="baseline"/>
        <w:rPr>
          <w:rFonts w:ascii="Times New Roman" w:eastAsia="Times New Roman" w:hAnsi="Times New Roman" w:cs="Times New Roman"/>
          <w:bCs/>
          <w:lang w:val="en-US" w:eastAsia="hr-HR"/>
        </w:rPr>
      </w:pPr>
      <w:r w:rsidRPr="00092B9E">
        <w:rPr>
          <w:rFonts w:ascii="Times New Roman" w:eastAsia="Times New Roman" w:hAnsi="Times New Roman" w:cs="Times New Roman"/>
          <w:bCs/>
          <w:lang w:val="en-US" w:eastAsia="hr-HR"/>
        </w:rPr>
        <w:t xml:space="preserve"> </w:t>
      </w:r>
      <w:hyperlink r:id="rId11" w:history="1">
        <w:r w:rsidRPr="00092B9E">
          <w:rPr>
            <w:rFonts w:ascii="Times New Roman" w:hAnsi="Times New Roman" w:cs="Times New Roman"/>
            <w:color w:val="0000FF"/>
            <w:u w:val="single"/>
          </w:rPr>
          <w:t>https://copyright.co.uk/copyright-symbol.html</w:t>
        </w:r>
      </w:hyperlink>
    </w:p>
    <w:p w:rsidR="001A5B73" w:rsidRPr="00092B9E" w:rsidRDefault="001A5B73" w:rsidP="006F59DE">
      <w:pPr>
        <w:spacing w:after="0" w:line="240" w:lineRule="auto"/>
        <w:textAlignment w:val="baseline"/>
        <w:rPr>
          <w:rFonts w:ascii="Times New Roman" w:eastAsia="Times New Roman" w:hAnsi="Times New Roman" w:cs="Times New Roman"/>
          <w:b/>
          <w:bCs/>
          <w:lang w:val="en-US" w:eastAsia="hr-HR"/>
        </w:rPr>
      </w:pPr>
    </w:p>
    <w:p w:rsidR="009D3281" w:rsidRDefault="009D3281" w:rsidP="006F59DE">
      <w:pPr>
        <w:spacing w:after="0" w:line="240" w:lineRule="auto"/>
        <w:textAlignment w:val="baseline"/>
        <w:rPr>
          <w:rFonts w:ascii="Times New Roman" w:eastAsia="Times New Roman" w:hAnsi="Times New Roman" w:cs="Times New Roman"/>
          <w:b/>
          <w:bCs/>
          <w:sz w:val="24"/>
          <w:szCs w:val="24"/>
          <w:lang w:val="en-US" w:eastAsia="hr-HR"/>
        </w:rPr>
      </w:pPr>
    </w:p>
    <w:p w:rsidR="00E7564A" w:rsidRPr="00E7564A" w:rsidRDefault="00213245" w:rsidP="006F59DE">
      <w:pPr>
        <w:spacing w:after="0" w:line="240" w:lineRule="auto"/>
        <w:textAlignment w:val="baseline"/>
        <w:rPr>
          <w:rFonts w:ascii="Times New Roman" w:eastAsia="Times New Roman" w:hAnsi="Times New Roman" w:cs="Times New Roman"/>
          <w:b/>
          <w:bCs/>
          <w:sz w:val="24"/>
          <w:szCs w:val="24"/>
          <w:u w:val="single"/>
          <w:lang w:val="en-US" w:eastAsia="hr-HR"/>
        </w:rPr>
      </w:pPr>
      <w:r w:rsidRPr="00E7564A">
        <w:rPr>
          <w:rFonts w:ascii="Times New Roman" w:eastAsia="Times New Roman" w:hAnsi="Times New Roman" w:cs="Times New Roman"/>
          <w:b/>
          <w:bCs/>
          <w:sz w:val="24"/>
          <w:szCs w:val="24"/>
          <w:u w:val="single"/>
          <w:lang w:val="en-US" w:eastAsia="hr-HR"/>
        </w:rPr>
        <w:t>Executive Summary</w:t>
      </w:r>
      <w:r w:rsidR="00E7564A" w:rsidRPr="00E7564A">
        <w:rPr>
          <w:rFonts w:ascii="Times New Roman" w:eastAsia="Times New Roman" w:hAnsi="Times New Roman" w:cs="Times New Roman"/>
          <w:b/>
          <w:bCs/>
          <w:sz w:val="24"/>
          <w:szCs w:val="24"/>
          <w:u w:val="single"/>
          <w:lang w:val="en-US" w:eastAsia="hr-HR"/>
        </w:rPr>
        <w:t xml:space="preserve"> </w:t>
      </w:r>
    </w:p>
    <w:p w:rsidR="00E7564A" w:rsidRDefault="00E7564A" w:rsidP="006F59DE">
      <w:pPr>
        <w:spacing w:after="0" w:line="240" w:lineRule="auto"/>
        <w:textAlignment w:val="baseline"/>
        <w:rPr>
          <w:rFonts w:ascii="Times New Roman" w:eastAsia="Times New Roman" w:hAnsi="Times New Roman" w:cs="Times New Roman"/>
          <w:b/>
          <w:bCs/>
          <w:sz w:val="24"/>
          <w:szCs w:val="24"/>
          <w:lang w:val="hr-HR" w:eastAsia="hr-HR"/>
        </w:rPr>
      </w:pPr>
    </w:p>
    <w:p w:rsidR="00B75587" w:rsidRDefault="00E7564A" w:rsidP="006F59DE">
      <w:pPr>
        <w:spacing w:after="0" w:line="240" w:lineRule="auto"/>
        <w:textAlignment w:val="baseline"/>
        <w:rPr>
          <w:rFonts w:ascii="Times New Roman" w:eastAsia="Times New Roman" w:hAnsi="Times New Roman" w:cs="Times New Roman"/>
          <w:b/>
          <w:bCs/>
          <w:sz w:val="24"/>
          <w:szCs w:val="24"/>
          <w:lang w:val="hr-HR" w:eastAsia="hr-HR"/>
        </w:rPr>
      </w:pPr>
      <w:r w:rsidRPr="00E7564A">
        <w:rPr>
          <w:rFonts w:ascii="Times New Roman" w:eastAsia="Times New Roman" w:hAnsi="Times New Roman" w:cs="Times New Roman"/>
          <w:b/>
          <w:bCs/>
          <w:sz w:val="24"/>
          <w:szCs w:val="24"/>
          <w:lang w:val="hr-HR" w:eastAsia="hr-HR"/>
        </w:rPr>
        <w:t>Ratchada Caliendo-Chan (1916134)</w:t>
      </w:r>
    </w:p>
    <w:p w:rsidR="00D7552D" w:rsidRDefault="00D7552D" w:rsidP="006F59DE">
      <w:pPr>
        <w:spacing w:after="0" w:line="240" w:lineRule="auto"/>
        <w:textAlignment w:val="baseline"/>
        <w:rPr>
          <w:rFonts w:ascii="Times New Roman" w:eastAsia="Times New Roman" w:hAnsi="Times New Roman" w:cs="Times New Roman"/>
          <w:b/>
          <w:bCs/>
          <w:sz w:val="24"/>
          <w:szCs w:val="24"/>
          <w:lang w:val="hr-HR" w:eastAsia="hr-HR"/>
        </w:rPr>
      </w:pPr>
    </w:p>
    <w:p w:rsidR="00D7552D" w:rsidRPr="006C70E5" w:rsidRDefault="00D7552D" w:rsidP="00D7552D">
      <w:pPr>
        <w:shd w:val="clear" w:color="auto" w:fill="FFFFFF"/>
        <w:spacing w:after="0" w:line="240" w:lineRule="auto"/>
        <w:rPr>
          <w:rFonts w:ascii="Times New Roman" w:eastAsia="Times New Roman" w:hAnsi="Times New Roman" w:cs="Times New Roman"/>
          <w:color w:val="201F1E"/>
          <w:bdr w:val="none" w:sz="0" w:space="0" w:color="auto" w:frame="1"/>
          <w:lang w:val="hr-HR" w:eastAsia="hr-HR"/>
        </w:rPr>
      </w:pPr>
      <w:r w:rsidRPr="00220F0D">
        <w:rPr>
          <w:rFonts w:ascii="Times New Roman" w:eastAsia="Times New Roman" w:hAnsi="Times New Roman" w:cs="Times New Roman"/>
          <w:b/>
          <w:bCs/>
          <w:lang w:val="hr-HR" w:eastAsia="hr-HR"/>
        </w:rPr>
        <w:t>CEN</w:t>
      </w:r>
      <w:r w:rsidRPr="00220F0D">
        <w:rPr>
          <w:rFonts w:ascii="Times New Roman" w:eastAsia="Times New Roman" w:hAnsi="Times New Roman" w:cs="Times New Roman"/>
          <w:b/>
          <w:bCs/>
          <w:lang w:val="en-US" w:eastAsia="hr-HR"/>
        </w:rPr>
        <w:t>©</w:t>
      </w:r>
      <w:r w:rsidRPr="00220F0D">
        <w:rPr>
          <w:rFonts w:ascii="Times New Roman" w:eastAsia="Times New Roman" w:hAnsi="Times New Roman" w:cs="Times New Roman"/>
          <w:bCs/>
          <w:lang w:val="hr-HR" w:eastAsia="hr-HR"/>
        </w:rPr>
        <w:t xml:space="preserve"> </w:t>
      </w:r>
      <w:r w:rsidRPr="00220F0D">
        <w:rPr>
          <w:rFonts w:ascii="Times New Roman" w:eastAsia="Times New Roman" w:hAnsi="Times New Roman" w:cs="Times New Roman"/>
          <w:bCs/>
          <w:lang w:eastAsia="hr-HR"/>
        </w:rPr>
        <w:t>is the answer to increasing demand for</w:t>
      </w:r>
      <w:r w:rsidRPr="00220F0D">
        <w:rPr>
          <w:rFonts w:ascii="Times New Roman" w:eastAsia="Times New Roman" w:hAnsi="Times New Roman" w:cs="Times New Roman"/>
          <w:bCs/>
          <w:lang w:val="hr-HR" w:eastAsia="hr-HR"/>
        </w:rPr>
        <w:t xml:space="preserve"> the trendiest </w:t>
      </w:r>
      <w:r w:rsidR="000363CE">
        <w:rPr>
          <w:rFonts w:ascii="Times New Roman" w:eastAsia="Times New Roman" w:hAnsi="Times New Roman" w:cs="Times New Roman"/>
          <w:bCs/>
          <w:lang w:val="hr-HR" w:eastAsia="hr-HR"/>
        </w:rPr>
        <w:t xml:space="preserve">gluten-free </w:t>
      </w:r>
      <w:r w:rsidRPr="00220F0D">
        <w:rPr>
          <w:rFonts w:ascii="Times New Roman" w:eastAsia="Times New Roman" w:hAnsi="Times New Roman" w:cs="Times New Roman"/>
          <w:bCs/>
          <w:lang w:val="hr-HR" w:eastAsia="hr-HR"/>
        </w:rPr>
        <w:t>noodles fast-food restaurant that have no other companies in the UK ever launched before.</w:t>
      </w:r>
      <w:r>
        <w:rPr>
          <w:rFonts w:ascii="Times New Roman" w:eastAsia="Times New Roman" w:hAnsi="Times New Roman" w:cs="Times New Roman"/>
          <w:bCs/>
          <w:lang w:val="hr-HR" w:eastAsia="hr-HR"/>
        </w:rPr>
        <w:t xml:space="preserve"> The restaurant</w:t>
      </w:r>
      <w:r>
        <w:rPr>
          <w:rFonts w:ascii="Times New Roman" w:eastAsia="Times New Roman" w:hAnsi="Times New Roman" w:cs="Times New Roman"/>
          <w:color w:val="201F1E"/>
          <w:bdr w:val="none" w:sz="0" w:space="0" w:color="auto" w:frame="1"/>
          <w:lang w:val="hr-HR" w:eastAsia="hr-HR"/>
        </w:rPr>
        <w:t xml:space="preserve"> is sitting </w:t>
      </w:r>
      <w:r>
        <w:rPr>
          <w:rFonts w:ascii="Times New Roman" w:eastAsia="Times New Roman" w:hAnsi="Times New Roman" w:cs="Times New Roman"/>
          <w:bCs/>
          <w:color w:val="201F1E"/>
          <w:bdr w:val="none" w:sz="0" w:space="0" w:color="auto" w:frame="1"/>
          <w:lang w:eastAsia="hr-HR"/>
        </w:rPr>
        <w:t xml:space="preserve">right </w:t>
      </w:r>
      <w:r w:rsidRPr="005A7F7E">
        <w:rPr>
          <w:rFonts w:ascii="Times New Roman" w:eastAsia="Times New Roman" w:hAnsi="Times New Roman" w:cs="Times New Roman"/>
          <w:color w:val="201F1E"/>
          <w:bdr w:val="none" w:sz="0" w:space="0" w:color="auto" w:frame="1"/>
          <w:lang w:val="hr-HR" w:eastAsia="hr-HR"/>
        </w:rPr>
        <w:t>in the heart of central London, Leicester Square</w:t>
      </w:r>
      <w:r>
        <w:rPr>
          <w:rFonts w:ascii="Times New Roman" w:eastAsia="Times New Roman" w:hAnsi="Times New Roman" w:cs="Times New Roman"/>
          <w:color w:val="201F1E"/>
          <w:bdr w:val="none" w:sz="0" w:space="0" w:color="auto" w:frame="1"/>
          <w:lang w:val="hr-HR" w:eastAsia="hr-HR"/>
        </w:rPr>
        <w:t xml:space="preserve"> w</w:t>
      </w:r>
      <w:r w:rsidR="00BB3E17">
        <w:rPr>
          <w:rFonts w:ascii="Times New Roman" w:eastAsia="Times New Roman" w:hAnsi="Times New Roman" w:cs="Times New Roman"/>
          <w:color w:val="201F1E"/>
          <w:bdr w:val="none" w:sz="0" w:space="0" w:color="auto" w:frame="1"/>
          <w:lang w:val="hr-HR" w:eastAsia="hr-HR"/>
        </w:rPr>
        <w:t>as</w:t>
      </w:r>
      <w:r>
        <w:rPr>
          <w:rFonts w:ascii="Times New Roman" w:eastAsia="Times New Roman" w:hAnsi="Times New Roman" w:cs="Times New Roman"/>
          <w:color w:val="201F1E"/>
          <w:bdr w:val="none" w:sz="0" w:space="0" w:color="auto" w:frame="1"/>
          <w:lang w:val="hr-HR" w:eastAsia="hr-HR"/>
        </w:rPr>
        <w:t xml:space="preserve"> 250,000 </w:t>
      </w:r>
      <w:r w:rsidR="000363CE">
        <w:rPr>
          <w:rFonts w:ascii="Times New Roman" w:eastAsia="Times New Roman" w:hAnsi="Times New Roman" w:cs="Times New Roman"/>
          <w:color w:val="201F1E"/>
          <w:bdr w:val="none" w:sz="0" w:space="0" w:color="auto" w:frame="1"/>
          <w:lang w:val="hr-HR" w:eastAsia="hr-HR"/>
        </w:rPr>
        <w:t xml:space="preserve">of </w:t>
      </w:r>
      <w:r>
        <w:rPr>
          <w:rFonts w:ascii="Times New Roman" w:eastAsia="Times New Roman" w:hAnsi="Times New Roman" w:cs="Times New Roman"/>
          <w:color w:val="201F1E"/>
          <w:bdr w:val="none" w:sz="0" w:space="0" w:color="auto" w:frame="1"/>
          <w:lang w:val="hr-HR" w:eastAsia="hr-HR"/>
        </w:rPr>
        <w:t>tourists visiting every</w:t>
      </w:r>
      <w:r w:rsidR="00BB3E17">
        <w:rPr>
          <w:rFonts w:ascii="Times New Roman" w:eastAsia="Times New Roman" w:hAnsi="Times New Roman" w:cs="Times New Roman"/>
          <w:color w:val="201F1E"/>
          <w:bdr w:val="none" w:sz="0" w:space="0" w:color="auto" w:frame="1"/>
          <w:lang w:val="hr-HR" w:eastAsia="hr-HR"/>
        </w:rPr>
        <w:t xml:space="preserve"> </w:t>
      </w:r>
      <w:r>
        <w:rPr>
          <w:rFonts w:ascii="Times New Roman" w:eastAsia="Times New Roman" w:hAnsi="Times New Roman" w:cs="Times New Roman"/>
          <w:color w:val="201F1E"/>
          <w:bdr w:val="none" w:sz="0" w:space="0" w:color="auto" w:frame="1"/>
          <w:lang w:val="hr-HR" w:eastAsia="hr-HR"/>
        </w:rPr>
        <w:t>day (</w:t>
      </w:r>
      <w:r w:rsidRPr="00857212">
        <w:rPr>
          <w:rFonts w:ascii="Times New Roman" w:eastAsia="Times New Roman" w:hAnsi="Times New Roman" w:cs="Times New Roman"/>
          <w:sz w:val="24"/>
          <w:szCs w:val="24"/>
        </w:rPr>
        <w:t>MAYOR OF LONDON LONDONASSEMBLY</w:t>
      </w:r>
      <w:r>
        <w:rPr>
          <w:rFonts w:ascii="Times New Roman" w:eastAsia="Times New Roman" w:hAnsi="Times New Roman" w:cs="Times New Roman"/>
          <w:sz w:val="24"/>
          <w:szCs w:val="24"/>
        </w:rPr>
        <w:t>, 2012)</w:t>
      </w:r>
      <w:r>
        <w:rPr>
          <w:rFonts w:ascii="Times New Roman" w:eastAsia="Times New Roman" w:hAnsi="Times New Roman" w:cs="Times New Roman"/>
          <w:color w:val="201F1E"/>
          <w:bdr w:val="none" w:sz="0" w:space="0" w:color="auto" w:frame="1"/>
          <w:lang w:val="hr-HR" w:eastAsia="hr-HR"/>
        </w:rPr>
        <w:t xml:space="preserve">. </w:t>
      </w:r>
      <w:r w:rsidR="00D679A4">
        <w:rPr>
          <w:rFonts w:ascii="Times New Roman" w:eastAsia="Times New Roman" w:hAnsi="Times New Roman" w:cs="Times New Roman"/>
          <w:bCs/>
          <w:color w:val="201F1E"/>
          <w:bdr w:val="none" w:sz="0" w:space="0" w:color="auto" w:frame="1"/>
          <w:lang w:val="en-US" w:eastAsia="hr-HR"/>
        </w:rPr>
        <w:t>It is</w:t>
      </w:r>
      <w:r>
        <w:rPr>
          <w:rFonts w:ascii="Times New Roman" w:eastAsia="Times New Roman" w:hAnsi="Times New Roman" w:cs="Times New Roman"/>
          <w:color w:val="201F1E"/>
          <w:bdr w:val="none" w:sz="0" w:space="0" w:color="auto" w:frame="1"/>
          <w:lang w:val="hr-HR" w:eastAsia="hr-HR"/>
        </w:rPr>
        <w:t xml:space="preserve"> a freehold premise of </w:t>
      </w:r>
      <w:r w:rsidR="000363CE">
        <w:rPr>
          <w:rFonts w:ascii="Times New Roman" w:eastAsia="Times New Roman" w:hAnsi="Times New Roman" w:cs="Times New Roman"/>
          <w:color w:val="201F1E"/>
          <w:bdr w:val="none" w:sz="0" w:space="0" w:color="auto" w:frame="1"/>
          <w:lang w:val="hr-HR" w:eastAsia="hr-HR"/>
        </w:rPr>
        <w:t>200</w:t>
      </w:r>
      <w:r>
        <w:rPr>
          <w:rFonts w:ascii="Times New Roman" w:eastAsia="Times New Roman" w:hAnsi="Times New Roman" w:cs="Times New Roman"/>
          <w:color w:val="201F1E"/>
          <w:bdr w:val="none" w:sz="0" w:space="0" w:color="auto" w:frame="1"/>
          <w:lang w:val="hr-HR" w:eastAsia="hr-HR"/>
        </w:rPr>
        <w:t xml:space="preserve"> seatings</w:t>
      </w:r>
      <w:r w:rsidR="000363CE">
        <w:rPr>
          <w:rFonts w:ascii="Times New Roman" w:eastAsia="Times New Roman" w:hAnsi="Times New Roman" w:cs="Times New Roman"/>
          <w:color w:val="201F1E"/>
          <w:bdr w:val="none" w:sz="0" w:space="0" w:color="auto" w:frame="1"/>
          <w:lang w:val="hr-HR" w:eastAsia="hr-HR"/>
        </w:rPr>
        <w:t xml:space="preserve"> </w:t>
      </w:r>
      <w:r>
        <w:rPr>
          <w:rFonts w:ascii="Times New Roman" w:eastAsia="Times New Roman" w:hAnsi="Times New Roman" w:cs="Times New Roman"/>
          <w:color w:val="201F1E"/>
          <w:bdr w:val="none" w:sz="0" w:space="0" w:color="auto" w:frame="1"/>
          <w:lang w:val="hr-HR" w:eastAsia="hr-HR"/>
        </w:rPr>
        <w:t>fully-licensed restaurant and currently own</w:t>
      </w:r>
      <w:r w:rsidR="00BB3E17">
        <w:rPr>
          <w:rFonts w:ascii="Times New Roman" w:eastAsia="Times New Roman" w:hAnsi="Times New Roman" w:cs="Times New Roman"/>
          <w:color w:val="201F1E"/>
          <w:bdr w:val="none" w:sz="0" w:space="0" w:color="auto" w:frame="1"/>
          <w:lang w:val="hr-HR" w:eastAsia="hr-HR"/>
        </w:rPr>
        <w:t>s</w:t>
      </w:r>
      <w:r>
        <w:rPr>
          <w:rFonts w:ascii="Times New Roman" w:eastAsia="Times New Roman" w:hAnsi="Times New Roman" w:cs="Times New Roman"/>
          <w:color w:val="201F1E"/>
          <w:bdr w:val="none" w:sz="0" w:space="0" w:color="auto" w:frame="1"/>
          <w:lang w:val="hr-HR" w:eastAsia="hr-HR"/>
        </w:rPr>
        <w:t xml:space="preserve"> </w:t>
      </w:r>
      <w:r w:rsidR="000363CE">
        <w:rPr>
          <w:rFonts w:ascii="Times New Roman" w:eastAsia="Times New Roman" w:hAnsi="Times New Roman" w:cs="Times New Roman"/>
          <w:color w:val="201F1E"/>
          <w:bdr w:val="none" w:sz="0" w:space="0" w:color="auto" w:frame="1"/>
          <w:lang w:val="hr-HR" w:eastAsia="hr-HR"/>
        </w:rPr>
        <w:t xml:space="preserve">by five shareholders of the company </w:t>
      </w:r>
      <w:r>
        <w:rPr>
          <w:rFonts w:ascii="Times New Roman" w:eastAsia="Times New Roman" w:hAnsi="Times New Roman" w:cs="Times New Roman"/>
          <w:color w:val="201F1E"/>
          <w:bdr w:val="none" w:sz="0" w:space="0" w:color="auto" w:frame="1"/>
          <w:lang w:val="hr-HR" w:eastAsia="hr-HR"/>
        </w:rPr>
        <w:t xml:space="preserve">who have robust </w:t>
      </w:r>
      <w:r w:rsidR="00280049">
        <w:rPr>
          <w:rFonts w:ascii="Times New Roman" w:eastAsia="Times New Roman" w:hAnsi="Times New Roman" w:cs="Times New Roman"/>
          <w:color w:val="201F1E"/>
          <w:bdr w:val="none" w:sz="0" w:space="0" w:color="auto" w:frame="1"/>
          <w:lang w:val="hr-HR" w:eastAsia="hr-HR"/>
        </w:rPr>
        <w:t xml:space="preserve">years of </w:t>
      </w:r>
      <w:r>
        <w:rPr>
          <w:rFonts w:ascii="Times New Roman" w:eastAsia="Times New Roman" w:hAnsi="Times New Roman" w:cs="Times New Roman"/>
          <w:color w:val="201F1E"/>
          <w:bdr w:val="none" w:sz="0" w:space="0" w:color="auto" w:frame="1"/>
          <w:lang w:val="hr-HR" w:eastAsia="hr-HR"/>
        </w:rPr>
        <w:t>experience in this b</w:t>
      </w:r>
      <w:r w:rsidR="000363CE">
        <w:rPr>
          <w:rFonts w:ascii="Times New Roman" w:eastAsia="Times New Roman" w:hAnsi="Times New Roman" w:cs="Times New Roman"/>
          <w:color w:val="201F1E"/>
          <w:bdr w:val="none" w:sz="0" w:space="0" w:color="auto" w:frame="1"/>
          <w:lang w:val="hr-HR" w:eastAsia="hr-HR"/>
        </w:rPr>
        <w:t>usiness field.</w:t>
      </w:r>
      <w:r w:rsidR="00D679A4">
        <w:rPr>
          <w:rFonts w:ascii="Times New Roman" w:eastAsia="Times New Roman" w:hAnsi="Times New Roman" w:cs="Times New Roman"/>
          <w:color w:val="201F1E"/>
          <w:bdr w:val="none" w:sz="0" w:space="0" w:color="auto" w:frame="1"/>
          <w:lang w:val="hr-HR" w:eastAsia="hr-HR"/>
        </w:rPr>
        <w:t xml:space="preserve"> The total of 100% shares </w:t>
      </w:r>
      <w:r w:rsidR="00BB3E17">
        <w:rPr>
          <w:rFonts w:ascii="Times New Roman" w:eastAsia="Times New Roman" w:hAnsi="Times New Roman" w:cs="Times New Roman"/>
          <w:color w:val="201F1E"/>
          <w:bdr w:val="none" w:sz="0" w:space="0" w:color="auto" w:frame="1"/>
          <w:lang w:val="hr-HR" w:eastAsia="hr-HR"/>
        </w:rPr>
        <w:t>is</w:t>
      </w:r>
      <w:r w:rsidR="00D679A4">
        <w:rPr>
          <w:rFonts w:ascii="Times New Roman" w:eastAsia="Times New Roman" w:hAnsi="Times New Roman" w:cs="Times New Roman"/>
          <w:color w:val="201F1E"/>
          <w:bdr w:val="none" w:sz="0" w:space="0" w:color="auto" w:frame="1"/>
          <w:lang w:val="hr-HR" w:eastAsia="hr-HR"/>
        </w:rPr>
        <w:t xml:space="preserve"> own by R Caliendo-Chan</w:t>
      </w:r>
      <w:r w:rsidR="000363CE">
        <w:rPr>
          <w:rFonts w:ascii="Times New Roman" w:eastAsia="Times New Roman" w:hAnsi="Times New Roman" w:cs="Times New Roman"/>
          <w:color w:val="201F1E"/>
          <w:bdr w:val="none" w:sz="0" w:space="0" w:color="auto" w:frame="1"/>
          <w:lang w:val="hr-HR" w:eastAsia="hr-HR"/>
        </w:rPr>
        <w:t xml:space="preserve"> (CEO) 50%</w:t>
      </w:r>
      <w:r w:rsidR="00D679A4">
        <w:rPr>
          <w:rFonts w:ascii="Times New Roman" w:eastAsia="Times New Roman" w:hAnsi="Times New Roman" w:cs="Times New Roman"/>
          <w:color w:val="201F1E"/>
          <w:bdr w:val="none" w:sz="0" w:space="0" w:color="auto" w:frame="1"/>
          <w:lang w:val="hr-HR" w:eastAsia="hr-HR"/>
        </w:rPr>
        <w:t>, R Kardzhieva</w:t>
      </w:r>
      <w:r w:rsidR="00FF0108">
        <w:rPr>
          <w:rFonts w:ascii="Times New Roman" w:eastAsia="Times New Roman" w:hAnsi="Times New Roman" w:cs="Times New Roman"/>
          <w:color w:val="201F1E"/>
          <w:bdr w:val="none" w:sz="0" w:space="0" w:color="auto" w:frame="1"/>
          <w:lang w:val="hr-HR" w:eastAsia="hr-HR"/>
        </w:rPr>
        <w:t xml:space="preserve"> (VP Marketing) 12.5%, H Nikolova (VP Production)</w:t>
      </w:r>
      <w:r w:rsidR="00D679A4">
        <w:rPr>
          <w:rFonts w:ascii="Times New Roman" w:eastAsia="Times New Roman" w:hAnsi="Times New Roman" w:cs="Times New Roman"/>
          <w:color w:val="201F1E"/>
          <w:bdr w:val="none" w:sz="0" w:space="0" w:color="auto" w:frame="1"/>
          <w:lang w:val="hr-HR" w:eastAsia="hr-HR"/>
        </w:rPr>
        <w:t>12.5%, N Daskolov</w:t>
      </w:r>
      <w:r w:rsidR="00FF0108">
        <w:rPr>
          <w:rFonts w:ascii="Times New Roman" w:eastAsia="Times New Roman" w:hAnsi="Times New Roman" w:cs="Times New Roman"/>
          <w:color w:val="201F1E"/>
          <w:bdr w:val="none" w:sz="0" w:space="0" w:color="auto" w:frame="1"/>
          <w:lang w:val="hr-HR" w:eastAsia="hr-HR"/>
        </w:rPr>
        <w:t xml:space="preserve"> (VP Technology)</w:t>
      </w:r>
      <w:r w:rsidR="00D679A4">
        <w:rPr>
          <w:rFonts w:ascii="Times New Roman" w:eastAsia="Times New Roman" w:hAnsi="Times New Roman" w:cs="Times New Roman"/>
          <w:color w:val="201F1E"/>
          <w:bdr w:val="none" w:sz="0" w:space="0" w:color="auto" w:frame="1"/>
          <w:lang w:val="hr-HR" w:eastAsia="hr-HR"/>
        </w:rPr>
        <w:t xml:space="preserve"> 12.5% and A Szucs</w:t>
      </w:r>
      <w:r w:rsidR="00FF0108">
        <w:rPr>
          <w:rFonts w:ascii="Times New Roman" w:eastAsia="Times New Roman" w:hAnsi="Times New Roman" w:cs="Times New Roman"/>
          <w:color w:val="201F1E"/>
          <w:bdr w:val="none" w:sz="0" w:space="0" w:color="auto" w:frame="1"/>
          <w:lang w:val="hr-HR" w:eastAsia="hr-HR"/>
        </w:rPr>
        <w:t xml:space="preserve"> (VP Finance)</w:t>
      </w:r>
      <w:r w:rsidR="00D679A4">
        <w:rPr>
          <w:rFonts w:ascii="Times New Roman" w:eastAsia="Times New Roman" w:hAnsi="Times New Roman" w:cs="Times New Roman"/>
          <w:color w:val="201F1E"/>
          <w:bdr w:val="none" w:sz="0" w:space="0" w:color="auto" w:frame="1"/>
          <w:lang w:val="hr-HR" w:eastAsia="hr-HR"/>
        </w:rPr>
        <w:t xml:space="preserve"> 12.5%.</w:t>
      </w:r>
    </w:p>
    <w:p w:rsidR="00D7552D" w:rsidRDefault="00D7552D" w:rsidP="00D7552D">
      <w:pPr>
        <w:spacing w:after="0" w:line="240" w:lineRule="auto"/>
        <w:textAlignment w:val="baseline"/>
        <w:rPr>
          <w:rFonts w:ascii="Times New Roman" w:eastAsia="Times New Roman" w:hAnsi="Times New Roman" w:cs="Times New Roman"/>
          <w:bCs/>
          <w:lang w:val="hr-HR" w:eastAsia="hr-HR"/>
        </w:rPr>
      </w:pPr>
      <w:r>
        <w:rPr>
          <w:rFonts w:ascii="Times New Roman" w:eastAsia="Times New Roman" w:hAnsi="Times New Roman" w:cs="Times New Roman"/>
          <w:bCs/>
          <w:lang w:val="hr-HR" w:eastAsia="hr-HR"/>
        </w:rPr>
        <w:t xml:space="preserve"> </w:t>
      </w:r>
    </w:p>
    <w:p w:rsidR="00D82E27" w:rsidRDefault="00D82E27" w:rsidP="00260E5D">
      <w:pPr>
        <w:spacing w:after="0" w:line="240" w:lineRule="auto"/>
        <w:textAlignment w:val="baseline"/>
        <w:rPr>
          <w:rFonts w:ascii="Times New Roman" w:eastAsia="Times New Roman" w:hAnsi="Times New Roman" w:cs="Times New Roman"/>
          <w:b/>
          <w:bCs/>
          <w:lang w:val="hr-HR" w:eastAsia="hr-HR"/>
        </w:rPr>
      </w:pPr>
    </w:p>
    <w:p w:rsidR="00260E5D" w:rsidRDefault="00A66041" w:rsidP="00260E5D">
      <w:pPr>
        <w:spacing w:after="0" w:line="240" w:lineRule="auto"/>
        <w:textAlignment w:val="baseline"/>
        <w:rPr>
          <w:rFonts w:ascii="Times New Roman" w:eastAsia="Times New Roman" w:hAnsi="Times New Roman" w:cs="Times New Roman"/>
          <w:bCs/>
          <w:lang w:eastAsia="hr-HR"/>
        </w:rPr>
      </w:pPr>
      <w:r w:rsidRPr="00DC6059">
        <w:rPr>
          <w:rFonts w:ascii="Times New Roman" w:eastAsia="Times New Roman" w:hAnsi="Times New Roman" w:cs="Times New Roman"/>
          <w:b/>
          <w:bCs/>
          <w:lang w:val="hr-HR" w:eastAsia="hr-HR"/>
        </w:rPr>
        <w:t>CEN</w:t>
      </w:r>
      <w:r w:rsidRPr="008D1BD4">
        <w:rPr>
          <w:rFonts w:ascii="Times New Roman" w:eastAsia="Times New Roman" w:hAnsi="Times New Roman" w:cs="Times New Roman"/>
          <w:b/>
          <w:bCs/>
          <w:sz w:val="16"/>
          <w:szCs w:val="16"/>
          <w:lang w:val="en-US" w:eastAsia="hr-HR"/>
        </w:rPr>
        <w:t>©</w:t>
      </w:r>
      <w:r>
        <w:rPr>
          <w:rFonts w:ascii="Times New Roman" w:eastAsia="Times New Roman" w:hAnsi="Times New Roman" w:cs="Times New Roman"/>
          <w:bCs/>
          <w:lang w:val="hr-HR" w:eastAsia="hr-HR"/>
        </w:rPr>
        <w:t xml:space="preserve"> </w:t>
      </w:r>
      <w:r w:rsidR="00A60623">
        <w:rPr>
          <w:rFonts w:ascii="Times New Roman" w:eastAsia="Times New Roman" w:hAnsi="Times New Roman" w:cs="Times New Roman"/>
          <w:bCs/>
          <w:lang w:val="hr-HR" w:eastAsia="hr-HR"/>
        </w:rPr>
        <w:t xml:space="preserve"> provides a combination of excellent </w:t>
      </w:r>
      <w:r w:rsidR="00280049">
        <w:rPr>
          <w:rFonts w:ascii="Times New Roman" w:eastAsia="Times New Roman" w:hAnsi="Times New Roman" w:cs="Times New Roman"/>
          <w:bCs/>
          <w:lang w:val="hr-HR" w:eastAsia="hr-HR"/>
        </w:rPr>
        <w:t xml:space="preserve">healthy </w:t>
      </w:r>
      <w:r w:rsidR="00A60623">
        <w:rPr>
          <w:rFonts w:ascii="Times New Roman" w:eastAsia="Times New Roman" w:hAnsi="Times New Roman" w:cs="Times New Roman"/>
          <w:bCs/>
          <w:lang w:val="hr-HR" w:eastAsia="hr-HR"/>
        </w:rPr>
        <w:t>delicious</w:t>
      </w:r>
      <w:r w:rsidR="00260E5D">
        <w:rPr>
          <w:rFonts w:ascii="Times New Roman" w:eastAsia="Times New Roman" w:hAnsi="Times New Roman" w:cs="Times New Roman"/>
          <w:bCs/>
          <w:lang w:val="hr-HR" w:eastAsia="hr-HR"/>
        </w:rPr>
        <w:t xml:space="preserve"> Asian fusion cuisine</w:t>
      </w:r>
      <w:r w:rsidR="00A60623">
        <w:rPr>
          <w:rFonts w:ascii="Times New Roman" w:eastAsia="Times New Roman" w:hAnsi="Times New Roman" w:cs="Times New Roman"/>
          <w:bCs/>
          <w:lang w:val="hr-HR" w:eastAsia="hr-HR"/>
        </w:rPr>
        <w:t xml:space="preserve"> gluten-free</w:t>
      </w:r>
      <w:r w:rsidR="00260E5D">
        <w:rPr>
          <w:rFonts w:ascii="Times New Roman" w:eastAsia="Times New Roman" w:hAnsi="Times New Roman" w:cs="Times New Roman"/>
          <w:bCs/>
          <w:lang w:val="hr-HR" w:eastAsia="hr-HR"/>
        </w:rPr>
        <w:t xml:space="preserve"> dishes. C</w:t>
      </w:r>
      <w:r w:rsidR="00830C9B">
        <w:rPr>
          <w:rFonts w:ascii="Times New Roman" w:eastAsia="Times New Roman" w:hAnsi="Times New Roman" w:cs="Times New Roman"/>
          <w:bCs/>
          <w:lang w:val="hr-HR" w:eastAsia="hr-HR"/>
        </w:rPr>
        <w:t xml:space="preserve">ook fresh on the hot </w:t>
      </w:r>
      <w:r w:rsidR="0003429E">
        <w:rPr>
          <w:rFonts w:ascii="Times New Roman" w:eastAsia="Times New Roman" w:hAnsi="Times New Roman" w:cs="Times New Roman"/>
          <w:bCs/>
          <w:lang w:val="hr-HR" w:eastAsia="hr-HR"/>
        </w:rPr>
        <w:t>griddle by well</w:t>
      </w:r>
      <w:r w:rsidR="00BB3E17">
        <w:rPr>
          <w:rFonts w:ascii="Times New Roman" w:eastAsia="Times New Roman" w:hAnsi="Times New Roman" w:cs="Times New Roman"/>
          <w:bCs/>
          <w:lang w:val="hr-HR" w:eastAsia="hr-HR"/>
        </w:rPr>
        <w:t>-</w:t>
      </w:r>
      <w:r w:rsidR="0003429E">
        <w:rPr>
          <w:rFonts w:ascii="Times New Roman" w:eastAsia="Times New Roman" w:hAnsi="Times New Roman" w:cs="Times New Roman"/>
          <w:bCs/>
          <w:lang w:val="hr-HR" w:eastAsia="hr-HR"/>
        </w:rPr>
        <w:t>trained chefs. C</w:t>
      </w:r>
      <w:r w:rsidR="00830C9B">
        <w:rPr>
          <w:rFonts w:ascii="Times New Roman" w:eastAsia="Times New Roman" w:hAnsi="Times New Roman" w:cs="Times New Roman"/>
          <w:bCs/>
          <w:lang w:val="hr-HR" w:eastAsia="hr-HR"/>
        </w:rPr>
        <w:t>ustomer</w:t>
      </w:r>
      <w:r w:rsidR="00BB7FB3">
        <w:rPr>
          <w:rFonts w:ascii="Times New Roman" w:eastAsia="Times New Roman" w:hAnsi="Times New Roman" w:cs="Times New Roman"/>
          <w:bCs/>
          <w:lang w:val="hr-HR" w:eastAsia="hr-HR"/>
        </w:rPr>
        <w:t xml:space="preserve">s from inside or </w:t>
      </w:r>
      <w:r w:rsidR="0003429E">
        <w:rPr>
          <w:rFonts w:ascii="Times New Roman" w:eastAsia="Times New Roman" w:hAnsi="Times New Roman" w:cs="Times New Roman"/>
          <w:bCs/>
          <w:lang w:val="hr-HR" w:eastAsia="hr-HR"/>
        </w:rPr>
        <w:t xml:space="preserve">passing by </w:t>
      </w:r>
      <w:r w:rsidR="00BB7FB3">
        <w:rPr>
          <w:rFonts w:ascii="Times New Roman" w:eastAsia="Times New Roman" w:hAnsi="Times New Roman" w:cs="Times New Roman"/>
          <w:bCs/>
          <w:lang w:val="hr-HR" w:eastAsia="hr-HR"/>
        </w:rPr>
        <w:t>out</w:t>
      </w:r>
      <w:r w:rsidR="00830C9B">
        <w:rPr>
          <w:rFonts w:ascii="Times New Roman" w:eastAsia="Times New Roman" w:hAnsi="Times New Roman" w:cs="Times New Roman"/>
          <w:bCs/>
          <w:lang w:val="hr-HR" w:eastAsia="hr-HR"/>
        </w:rPr>
        <w:t>side</w:t>
      </w:r>
      <w:r w:rsidR="0003429E">
        <w:rPr>
          <w:rFonts w:ascii="Times New Roman" w:eastAsia="Times New Roman" w:hAnsi="Times New Roman" w:cs="Times New Roman"/>
          <w:bCs/>
          <w:lang w:val="hr-HR" w:eastAsia="hr-HR"/>
        </w:rPr>
        <w:t xml:space="preserve"> the restaurant </w:t>
      </w:r>
      <w:r w:rsidR="00AC7B21">
        <w:rPr>
          <w:rFonts w:ascii="Times New Roman" w:eastAsia="Times New Roman" w:hAnsi="Times New Roman" w:cs="Times New Roman"/>
          <w:bCs/>
          <w:lang w:val="hr-HR" w:eastAsia="hr-HR"/>
        </w:rPr>
        <w:t>can</w:t>
      </w:r>
      <w:r w:rsidR="0003429E">
        <w:rPr>
          <w:rFonts w:ascii="Times New Roman" w:eastAsia="Times New Roman" w:hAnsi="Times New Roman" w:cs="Times New Roman"/>
          <w:bCs/>
          <w:lang w:val="hr-HR" w:eastAsia="hr-HR"/>
        </w:rPr>
        <w:t xml:space="preserve"> </w:t>
      </w:r>
      <w:r w:rsidR="00BB7FB3">
        <w:rPr>
          <w:rFonts w:ascii="Times New Roman" w:eastAsia="Times New Roman" w:hAnsi="Times New Roman" w:cs="Times New Roman"/>
          <w:bCs/>
          <w:lang w:val="hr-HR" w:eastAsia="hr-HR"/>
        </w:rPr>
        <w:t xml:space="preserve">see </w:t>
      </w:r>
      <w:r w:rsidR="00C33660">
        <w:rPr>
          <w:rFonts w:ascii="Times New Roman" w:eastAsia="Times New Roman" w:hAnsi="Times New Roman" w:cs="Times New Roman"/>
          <w:bCs/>
          <w:lang w:val="hr-HR" w:eastAsia="hr-HR"/>
        </w:rPr>
        <w:t xml:space="preserve">chefs in </w:t>
      </w:r>
      <w:r w:rsidR="00AC7B21">
        <w:rPr>
          <w:rFonts w:ascii="Times New Roman" w:eastAsia="Times New Roman" w:hAnsi="Times New Roman" w:cs="Times New Roman"/>
          <w:bCs/>
          <w:lang w:val="hr-HR" w:eastAsia="hr-HR"/>
        </w:rPr>
        <w:t>Japanese</w:t>
      </w:r>
      <w:r w:rsidR="0003429E">
        <w:rPr>
          <w:rFonts w:ascii="Times New Roman" w:eastAsia="Times New Roman" w:hAnsi="Times New Roman" w:cs="Times New Roman"/>
          <w:bCs/>
          <w:lang w:val="hr-HR" w:eastAsia="hr-HR"/>
        </w:rPr>
        <w:t xml:space="preserve"> chef uniform while cooking with </w:t>
      </w:r>
      <w:r w:rsidR="00BB7FB3">
        <w:rPr>
          <w:rFonts w:ascii="Times New Roman" w:eastAsia="Times New Roman" w:hAnsi="Times New Roman" w:cs="Times New Roman"/>
          <w:bCs/>
          <w:lang w:val="hr-HR" w:eastAsia="hr-HR"/>
        </w:rPr>
        <w:t>interest</w:t>
      </w:r>
      <w:r w:rsidR="0003429E">
        <w:rPr>
          <w:rFonts w:ascii="Times New Roman" w:eastAsia="Times New Roman" w:hAnsi="Times New Roman" w:cs="Times New Roman"/>
          <w:bCs/>
          <w:lang w:val="hr-HR" w:eastAsia="hr-HR"/>
        </w:rPr>
        <w:t>ing cooking st</w:t>
      </w:r>
      <w:r w:rsidR="00AC7B21">
        <w:rPr>
          <w:rFonts w:ascii="Times New Roman" w:eastAsia="Times New Roman" w:hAnsi="Times New Roman" w:cs="Times New Roman"/>
          <w:bCs/>
          <w:lang w:val="hr-HR" w:eastAsia="hr-HR"/>
        </w:rPr>
        <w:t>yl</w:t>
      </w:r>
      <w:r w:rsidR="0003429E">
        <w:rPr>
          <w:rFonts w:ascii="Times New Roman" w:eastAsia="Times New Roman" w:hAnsi="Times New Roman" w:cs="Times New Roman"/>
          <w:bCs/>
          <w:lang w:val="hr-HR" w:eastAsia="hr-HR"/>
        </w:rPr>
        <w:t>e</w:t>
      </w:r>
      <w:r w:rsidR="00830C9B">
        <w:rPr>
          <w:rFonts w:ascii="Times New Roman" w:eastAsia="Times New Roman" w:hAnsi="Times New Roman" w:cs="Times New Roman"/>
          <w:bCs/>
          <w:lang w:val="hr-HR" w:eastAsia="hr-HR"/>
        </w:rPr>
        <w:t xml:space="preserve"> </w:t>
      </w:r>
      <w:r w:rsidR="00BB7FB3">
        <w:rPr>
          <w:rFonts w:ascii="Times New Roman" w:eastAsia="Times New Roman" w:hAnsi="Times New Roman" w:cs="Times New Roman"/>
          <w:bCs/>
          <w:lang w:val="hr-HR" w:eastAsia="hr-HR"/>
        </w:rPr>
        <w:t>movements</w:t>
      </w:r>
      <w:r w:rsidR="0003429E">
        <w:rPr>
          <w:rFonts w:ascii="Times New Roman" w:eastAsia="Times New Roman" w:hAnsi="Times New Roman" w:cs="Times New Roman"/>
          <w:bCs/>
          <w:lang w:val="hr-HR" w:eastAsia="hr-HR"/>
        </w:rPr>
        <w:t xml:space="preserve"> to </w:t>
      </w:r>
      <w:r w:rsidR="00BB7FB3">
        <w:rPr>
          <w:rFonts w:ascii="Times New Roman" w:eastAsia="Times New Roman" w:hAnsi="Times New Roman" w:cs="Times New Roman"/>
          <w:bCs/>
          <w:lang w:val="hr-HR" w:eastAsia="hr-HR"/>
        </w:rPr>
        <w:t xml:space="preserve">entertaining customer's eyes from the </w:t>
      </w:r>
      <w:r w:rsidR="00830C9B">
        <w:rPr>
          <w:rFonts w:ascii="Times New Roman" w:eastAsia="Times New Roman" w:hAnsi="Times New Roman" w:cs="Times New Roman"/>
          <w:bCs/>
          <w:lang w:val="hr-HR" w:eastAsia="hr-HR"/>
        </w:rPr>
        <w:t>open plan</w:t>
      </w:r>
      <w:r w:rsidR="0003429E">
        <w:rPr>
          <w:rFonts w:ascii="Times New Roman" w:eastAsia="Times New Roman" w:hAnsi="Times New Roman" w:cs="Times New Roman"/>
          <w:bCs/>
          <w:lang w:val="hr-HR" w:eastAsia="hr-HR"/>
        </w:rPr>
        <w:t xml:space="preserve"> </w:t>
      </w:r>
      <w:r w:rsidR="00830C9B">
        <w:rPr>
          <w:rFonts w:ascii="Times New Roman" w:eastAsia="Times New Roman" w:hAnsi="Times New Roman" w:cs="Times New Roman"/>
          <w:bCs/>
          <w:lang w:val="hr-HR" w:eastAsia="hr-HR"/>
        </w:rPr>
        <w:t>kitchen</w:t>
      </w:r>
      <w:r w:rsidR="0003429E">
        <w:rPr>
          <w:rFonts w:ascii="Times New Roman" w:eastAsia="Times New Roman" w:hAnsi="Times New Roman" w:cs="Times New Roman"/>
          <w:bCs/>
          <w:lang w:val="hr-HR" w:eastAsia="hr-HR"/>
        </w:rPr>
        <w:t xml:space="preserve"> glass windows</w:t>
      </w:r>
      <w:r w:rsidR="000363CE">
        <w:rPr>
          <w:rFonts w:ascii="Times New Roman" w:eastAsia="Times New Roman" w:hAnsi="Times New Roman" w:cs="Times New Roman"/>
          <w:bCs/>
          <w:lang w:val="hr-HR" w:eastAsia="hr-HR"/>
        </w:rPr>
        <w:t>. T</w:t>
      </w:r>
      <w:r w:rsidR="00BB6D47">
        <w:rPr>
          <w:rFonts w:ascii="Times New Roman" w:eastAsia="Times New Roman" w:hAnsi="Times New Roman" w:cs="Times New Roman"/>
          <w:bCs/>
          <w:lang w:eastAsia="hr-HR"/>
        </w:rPr>
        <w:t xml:space="preserve">he noodles dishes are </w:t>
      </w:r>
      <w:r w:rsidR="00BB6D47" w:rsidRPr="00BB6D47">
        <w:rPr>
          <w:rFonts w:ascii="Times New Roman" w:eastAsia="Times New Roman" w:hAnsi="Times New Roman" w:cs="Times New Roman"/>
          <w:bCs/>
          <w:lang w:eastAsia="hr-HR"/>
        </w:rPr>
        <w:t xml:space="preserve">delicious at value pricing </w:t>
      </w:r>
      <w:r w:rsidR="00280049">
        <w:rPr>
          <w:rFonts w:ascii="Times New Roman" w:eastAsia="Times New Roman" w:hAnsi="Times New Roman" w:cs="Times New Roman"/>
          <w:bCs/>
          <w:lang w:eastAsia="hr-HR"/>
        </w:rPr>
        <w:t xml:space="preserve">and comes with </w:t>
      </w:r>
      <w:r w:rsidR="00D7552D">
        <w:rPr>
          <w:rFonts w:ascii="Times New Roman" w:eastAsia="Times New Roman" w:hAnsi="Times New Roman" w:cs="Times New Roman"/>
          <w:bCs/>
          <w:lang w:eastAsia="hr-HR"/>
        </w:rPr>
        <w:t xml:space="preserve">recyclable </w:t>
      </w:r>
      <w:r w:rsidR="00BB6D47" w:rsidRPr="00BB6D47">
        <w:rPr>
          <w:rFonts w:ascii="Times New Roman" w:eastAsia="Times New Roman" w:hAnsi="Times New Roman" w:cs="Times New Roman"/>
          <w:bCs/>
          <w:lang w:eastAsia="hr-HR"/>
        </w:rPr>
        <w:t>fun</w:t>
      </w:r>
      <w:r w:rsidR="00280049">
        <w:rPr>
          <w:rFonts w:ascii="Times New Roman" w:eastAsia="Times New Roman" w:hAnsi="Times New Roman" w:cs="Times New Roman"/>
          <w:bCs/>
          <w:lang w:eastAsia="hr-HR"/>
        </w:rPr>
        <w:t xml:space="preserve"> colourful</w:t>
      </w:r>
      <w:r w:rsidR="00BB6D47" w:rsidRPr="00BB6D47">
        <w:rPr>
          <w:rFonts w:ascii="Times New Roman" w:eastAsia="Times New Roman" w:hAnsi="Times New Roman" w:cs="Times New Roman"/>
          <w:bCs/>
          <w:lang w:eastAsia="hr-HR"/>
        </w:rPr>
        <w:t xml:space="preserve"> packaging</w:t>
      </w:r>
      <w:r w:rsidR="00BB6D47">
        <w:rPr>
          <w:rFonts w:ascii="Times New Roman" w:eastAsia="Times New Roman" w:hAnsi="Times New Roman" w:cs="Times New Roman"/>
          <w:bCs/>
          <w:lang w:eastAsia="hr-HR"/>
        </w:rPr>
        <w:t>.</w:t>
      </w:r>
      <w:r w:rsidR="00260E5D">
        <w:rPr>
          <w:rFonts w:ascii="Times New Roman" w:eastAsia="Times New Roman" w:hAnsi="Times New Roman" w:cs="Times New Roman"/>
          <w:bCs/>
          <w:lang w:eastAsia="hr-HR"/>
        </w:rPr>
        <w:t xml:space="preserve"> </w:t>
      </w:r>
      <w:r w:rsidR="00260E5D">
        <w:rPr>
          <w:rFonts w:ascii="Times New Roman" w:eastAsia="Times New Roman" w:hAnsi="Times New Roman" w:cs="Times New Roman"/>
          <w:bCs/>
          <w:lang w:val="hr-HR" w:eastAsia="hr-HR"/>
        </w:rPr>
        <w:t xml:space="preserve">The restaurant </w:t>
      </w:r>
      <w:r w:rsidR="00260E5D" w:rsidRPr="00DC6059">
        <w:rPr>
          <w:rFonts w:ascii="Times New Roman" w:eastAsia="Times New Roman" w:hAnsi="Times New Roman" w:cs="Times New Roman"/>
          <w:bCs/>
          <w:lang w:val="hr-HR" w:eastAsia="hr-HR"/>
        </w:rPr>
        <w:t>will be ope</w:t>
      </w:r>
      <w:r w:rsidR="00280049">
        <w:rPr>
          <w:rFonts w:ascii="Times New Roman" w:eastAsia="Times New Roman" w:hAnsi="Times New Roman" w:cs="Times New Roman"/>
          <w:bCs/>
          <w:lang w:val="hr-HR" w:eastAsia="hr-HR"/>
        </w:rPr>
        <w:t xml:space="preserve">n 24 hours and 7 days a week for </w:t>
      </w:r>
      <w:r w:rsidR="00260E5D">
        <w:rPr>
          <w:rFonts w:ascii="Times New Roman" w:eastAsia="Times New Roman" w:hAnsi="Times New Roman" w:cs="Times New Roman"/>
          <w:bCs/>
          <w:lang w:val="hr-HR" w:eastAsia="hr-HR"/>
        </w:rPr>
        <w:t xml:space="preserve">customers to eat </w:t>
      </w:r>
      <w:r w:rsidR="00260E5D" w:rsidRPr="00DC6059">
        <w:rPr>
          <w:rFonts w:ascii="Times New Roman" w:eastAsia="Times New Roman" w:hAnsi="Times New Roman" w:cs="Times New Roman"/>
          <w:bCs/>
          <w:lang w:val="hr-HR" w:eastAsia="hr-HR"/>
        </w:rPr>
        <w:t>in, takeaway or delivery</w:t>
      </w:r>
      <w:r w:rsidR="00280049">
        <w:rPr>
          <w:rFonts w:ascii="Times New Roman" w:eastAsia="Times New Roman" w:hAnsi="Times New Roman" w:cs="Times New Roman"/>
          <w:bCs/>
          <w:lang w:val="hr-HR" w:eastAsia="hr-HR"/>
        </w:rPr>
        <w:t>. Customers can use</w:t>
      </w:r>
      <w:r w:rsidR="00260E5D" w:rsidRPr="00DC6059">
        <w:rPr>
          <w:rFonts w:ascii="Times New Roman" w:eastAsia="Times New Roman" w:hAnsi="Times New Roman" w:cs="Times New Roman"/>
          <w:bCs/>
          <w:lang w:val="hr-HR" w:eastAsia="hr-HR"/>
        </w:rPr>
        <w:t xml:space="preserve"> kiosk order and pay application system at the outlet and on mobile o</w:t>
      </w:r>
      <w:r w:rsidR="00280049">
        <w:rPr>
          <w:rFonts w:ascii="Times New Roman" w:eastAsia="Times New Roman" w:hAnsi="Times New Roman" w:cs="Times New Roman"/>
          <w:bCs/>
          <w:lang w:val="hr-HR" w:eastAsia="hr-HR"/>
        </w:rPr>
        <w:t>r tablet application which</w:t>
      </w:r>
      <w:r w:rsidR="00260E5D" w:rsidRPr="00DC6059">
        <w:rPr>
          <w:rFonts w:ascii="Times New Roman" w:eastAsia="Times New Roman" w:hAnsi="Times New Roman" w:cs="Times New Roman"/>
          <w:bCs/>
          <w:lang w:val="hr-HR" w:eastAsia="hr-HR"/>
        </w:rPr>
        <w:t xml:space="preserve"> custo</w:t>
      </w:r>
      <w:r w:rsidR="00260E5D">
        <w:rPr>
          <w:rFonts w:ascii="Times New Roman" w:eastAsia="Times New Roman" w:hAnsi="Times New Roman" w:cs="Times New Roman"/>
          <w:bCs/>
          <w:lang w:val="hr-HR" w:eastAsia="hr-HR"/>
        </w:rPr>
        <w:t>mers can download</w:t>
      </w:r>
      <w:r w:rsidR="00280049">
        <w:rPr>
          <w:rFonts w:ascii="Times New Roman" w:eastAsia="Times New Roman" w:hAnsi="Times New Roman" w:cs="Times New Roman"/>
          <w:bCs/>
          <w:lang w:val="hr-HR" w:eastAsia="hr-HR"/>
        </w:rPr>
        <w:t xml:space="preserve"> for free</w:t>
      </w:r>
      <w:r w:rsidR="00260E5D">
        <w:rPr>
          <w:rFonts w:ascii="Times New Roman" w:eastAsia="Times New Roman" w:hAnsi="Times New Roman" w:cs="Times New Roman"/>
          <w:bCs/>
          <w:lang w:val="hr-HR" w:eastAsia="hr-HR"/>
        </w:rPr>
        <w:t>. The restaurant will</w:t>
      </w:r>
      <w:r w:rsidR="00260E5D">
        <w:rPr>
          <w:rFonts w:ascii="Times New Roman" w:eastAsia="Times New Roman" w:hAnsi="Times New Roman" w:cs="Times New Roman"/>
          <w:bCs/>
          <w:lang w:val="hr-HR" w:eastAsia="hr-HR"/>
        </w:rPr>
        <w:t xml:space="preserve"> also</w:t>
      </w:r>
      <w:r w:rsidR="00260E5D">
        <w:rPr>
          <w:rFonts w:ascii="Times New Roman" w:eastAsia="Times New Roman" w:hAnsi="Times New Roman" w:cs="Times New Roman"/>
          <w:bCs/>
          <w:lang w:val="hr-HR" w:eastAsia="hr-HR"/>
        </w:rPr>
        <w:t xml:space="preserve"> </w:t>
      </w:r>
      <w:r w:rsidR="00260E5D" w:rsidRPr="00DC6059">
        <w:rPr>
          <w:rFonts w:ascii="Times New Roman" w:eastAsia="Times New Roman" w:hAnsi="Times New Roman" w:cs="Times New Roman"/>
          <w:bCs/>
          <w:lang w:val="hr-HR" w:eastAsia="hr-HR"/>
        </w:rPr>
        <w:t>be in partnerships with well</w:t>
      </w:r>
      <w:r w:rsidR="00260E5D">
        <w:rPr>
          <w:rFonts w:ascii="Times New Roman" w:eastAsia="Times New Roman" w:hAnsi="Times New Roman" w:cs="Times New Roman"/>
          <w:bCs/>
          <w:lang w:val="hr-HR" w:eastAsia="hr-HR"/>
        </w:rPr>
        <w:t>-</w:t>
      </w:r>
      <w:r w:rsidR="00260E5D" w:rsidRPr="00DC6059">
        <w:rPr>
          <w:rFonts w:ascii="Times New Roman" w:eastAsia="Times New Roman" w:hAnsi="Times New Roman" w:cs="Times New Roman"/>
          <w:bCs/>
          <w:lang w:val="hr-HR" w:eastAsia="hr-HR"/>
        </w:rPr>
        <w:t>estab</w:t>
      </w:r>
      <w:r w:rsidR="00260E5D">
        <w:rPr>
          <w:rFonts w:ascii="Times New Roman" w:eastAsia="Times New Roman" w:hAnsi="Times New Roman" w:cs="Times New Roman"/>
          <w:bCs/>
          <w:lang w:val="hr-HR" w:eastAsia="hr-HR"/>
        </w:rPr>
        <w:t>l</w:t>
      </w:r>
      <w:r w:rsidR="00280049">
        <w:rPr>
          <w:rFonts w:ascii="Times New Roman" w:eastAsia="Times New Roman" w:hAnsi="Times New Roman" w:cs="Times New Roman"/>
          <w:bCs/>
          <w:lang w:val="hr-HR" w:eastAsia="hr-HR"/>
        </w:rPr>
        <w:t>ished delivery service company</w:t>
      </w:r>
      <w:r w:rsidR="00260E5D" w:rsidRPr="00DC6059">
        <w:rPr>
          <w:rFonts w:ascii="Times New Roman" w:eastAsia="Times New Roman" w:hAnsi="Times New Roman" w:cs="Times New Roman"/>
          <w:bCs/>
          <w:lang w:val="hr-HR" w:eastAsia="hr-HR"/>
        </w:rPr>
        <w:t xml:space="preserve"> such as UberEATS, Deliveroo and Justeat for 24 hours online delivery service.</w:t>
      </w:r>
      <w:r w:rsidR="00260E5D">
        <w:rPr>
          <w:rFonts w:ascii="Times New Roman" w:eastAsia="Times New Roman" w:hAnsi="Times New Roman" w:cs="Times New Roman"/>
          <w:bCs/>
          <w:lang w:eastAsia="hr-HR"/>
        </w:rPr>
        <w:t xml:space="preserve"> </w:t>
      </w:r>
    </w:p>
    <w:p w:rsidR="00280049" w:rsidRDefault="00280049" w:rsidP="00260E5D">
      <w:pPr>
        <w:spacing w:after="0" w:line="240" w:lineRule="auto"/>
        <w:textAlignment w:val="baseline"/>
        <w:rPr>
          <w:rFonts w:ascii="Times New Roman" w:eastAsia="Times New Roman" w:hAnsi="Times New Roman" w:cs="Times New Roman"/>
          <w:bCs/>
          <w:lang w:eastAsia="hr-HR"/>
        </w:rPr>
      </w:pPr>
    </w:p>
    <w:p w:rsidR="00D82E27" w:rsidRDefault="00D82E27" w:rsidP="00B7250E">
      <w:pPr>
        <w:spacing w:after="0" w:line="240" w:lineRule="auto"/>
        <w:textAlignment w:val="baseline"/>
        <w:rPr>
          <w:rFonts w:ascii="Times New Roman" w:eastAsia="Times New Roman" w:hAnsi="Times New Roman" w:cs="Times New Roman"/>
          <w:b/>
          <w:bCs/>
          <w:lang w:val="hr-HR" w:eastAsia="hr-HR"/>
        </w:rPr>
      </w:pPr>
    </w:p>
    <w:p w:rsidR="00DD3E45" w:rsidRDefault="00280049" w:rsidP="00B7250E">
      <w:pPr>
        <w:spacing w:after="0" w:line="240" w:lineRule="auto"/>
        <w:textAlignment w:val="baseline"/>
        <w:rPr>
          <w:rFonts w:ascii="Times New Roman" w:eastAsia="Times New Roman" w:hAnsi="Times New Roman" w:cs="Times New Roman"/>
          <w:bCs/>
          <w:lang w:val="en-US" w:eastAsia="hr-HR"/>
        </w:rPr>
      </w:pPr>
      <w:r w:rsidRPr="00280049">
        <w:rPr>
          <w:rFonts w:ascii="Times New Roman" w:eastAsia="Times New Roman" w:hAnsi="Times New Roman" w:cs="Times New Roman"/>
          <w:b/>
          <w:bCs/>
          <w:lang w:val="hr-HR" w:eastAsia="hr-HR"/>
        </w:rPr>
        <w:t>CEN</w:t>
      </w:r>
      <w:r w:rsidRPr="00280049">
        <w:rPr>
          <w:rFonts w:ascii="Times New Roman" w:eastAsia="Times New Roman" w:hAnsi="Times New Roman" w:cs="Times New Roman"/>
          <w:b/>
          <w:bCs/>
          <w:lang w:val="en-US" w:eastAsia="hr-HR"/>
        </w:rPr>
        <w:t>©</w:t>
      </w:r>
      <w:r w:rsidR="00B26DBD">
        <w:rPr>
          <w:rFonts w:ascii="Times New Roman" w:eastAsia="Times New Roman" w:hAnsi="Times New Roman" w:cs="Times New Roman"/>
          <w:b/>
          <w:bCs/>
          <w:lang w:val="en-US" w:eastAsia="hr-HR"/>
        </w:rPr>
        <w:t xml:space="preserve"> </w:t>
      </w:r>
      <w:r w:rsidR="00B26DBD" w:rsidRPr="00B26DBD">
        <w:rPr>
          <w:rFonts w:ascii="Times New Roman" w:eastAsia="Times New Roman" w:hAnsi="Times New Roman" w:cs="Times New Roman"/>
          <w:bCs/>
          <w:lang w:val="en-US" w:eastAsia="hr-HR"/>
        </w:rPr>
        <w:t>main</w:t>
      </w:r>
      <w:r w:rsidR="00B26DBD">
        <w:rPr>
          <w:rFonts w:ascii="Times New Roman" w:eastAsia="Times New Roman" w:hAnsi="Times New Roman" w:cs="Times New Roman"/>
          <w:b/>
          <w:bCs/>
          <w:lang w:val="en-US" w:eastAsia="hr-HR"/>
        </w:rPr>
        <w:t xml:space="preserve"> </w:t>
      </w:r>
      <w:r w:rsidR="00B26DBD">
        <w:rPr>
          <w:rFonts w:ascii="Times New Roman" w:eastAsia="Times New Roman" w:hAnsi="Times New Roman" w:cs="Times New Roman"/>
          <w:bCs/>
          <w:lang w:val="en-US" w:eastAsia="hr-HR"/>
        </w:rPr>
        <w:t xml:space="preserve">customer target </w:t>
      </w:r>
      <w:r w:rsidR="00BB3E17">
        <w:rPr>
          <w:rFonts w:ascii="Times New Roman" w:eastAsia="Times New Roman" w:hAnsi="Times New Roman" w:cs="Times New Roman"/>
          <w:bCs/>
          <w:lang w:val="en-US" w:eastAsia="hr-HR"/>
        </w:rPr>
        <w:t>is</w:t>
      </w:r>
      <w:r w:rsidR="00B26DBD">
        <w:rPr>
          <w:rFonts w:ascii="Times New Roman" w:eastAsia="Times New Roman" w:hAnsi="Times New Roman" w:cs="Times New Roman"/>
          <w:bCs/>
          <w:lang w:val="en-US" w:eastAsia="hr-HR"/>
        </w:rPr>
        <w:t xml:space="preserve"> tourists and its competitors such as McDonald’s, Leon, Wasabi and WOK TO WALK are not currently a threat</w:t>
      </w:r>
      <w:r w:rsidR="00AC4C3B">
        <w:rPr>
          <w:rFonts w:ascii="Times New Roman" w:eastAsia="Times New Roman" w:hAnsi="Times New Roman" w:cs="Times New Roman"/>
          <w:bCs/>
          <w:lang w:val="en-US" w:eastAsia="hr-HR"/>
        </w:rPr>
        <w:t xml:space="preserve"> as they are not in the best location like </w:t>
      </w:r>
      <w:r w:rsidR="00AC4C3B" w:rsidRPr="00280049">
        <w:rPr>
          <w:rFonts w:ascii="Times New Roman" w:eastAsia="Times New Roman" w:hAnsi="Times New Roman" w:cs="Times New Roman"/>
          <w:b/>
          <w:bCs/>
          <w:lang w:val="hr-HR" w:eastAsia="hr-HR"/>
        </w:rPr>
        <w:t>CEN</w:t>
      </w:r>
      <w:r w:rsidR="00AC4C3B" w:rsidRPr="00280049">
        <w:rPr>
          <w:rFonts w:ascii="Times New Roman" w:eastAsia="Times New Roman" w:hAnsi="Times New Roman" w:cs="Times New Roman"/>
          <w:b/>
          <w:bCs/>
          <w:lang w:val="en-US" w:eastAsia="hr-HR"/>
        </w:rPr>
        <w:t>©</w:t>
      </w:r>
      <w:r w:rsidR="00DD3E45">
        <w:rPr>
          <w:rFonts w:ascii="Times New Roman" w:eastAsia="Times New Roman" w:hAnsi="Times New Roman" w:cs="Times New Roman"/>
          <w:b/>
          <w:bCs/>
          <w:lang w:val="en-US" w:eastAsia="hr-HR"/>
        </w:rPr>
        <w:t xml:space="preserve"> </w:t>
      </w:r>
      <w:r w:rsidR="00DD3E45" w:rsidRPr="00DD3E45">
        <w:rPr>
          <w:rFonts w:ascii="Times New Roman" w:eastAsia="Times New Roman" w:hAnsi="Times New Roman" w:cs="Times New Roman"/>
          <w:bCs/>
          <w:lang w:val="en-US" w:eastAsia="hr-HR"/>
        </w:rPr>
        <w:t>and most importantly they are</w:t>
      </w:r>
      <w:r w:rsidR="00DD3E45">
        <w:rPr>
          <w:rFonts w:ascii="Times New Roman" w:eastAsia="Times New Roman" w:hAnsi="Times New Roman" w:cs="Times New Roman"/>
          <w:b/>
          <w:bCs/>
          <w:lang w:val="en-US" w:eastAsia="hr-HR"/>
        </w:rPr>
        <w:t xml:space="preserve"> </w:t>
      </w:r>
      <w:r w:rsidR="00DD3E45">
        <w:rPr>
          <w:rFonts w:ascii="Times New Roman" w:eastAsia="Times New Roman" w:hAnsi="Times New Roman" w:cs="Times New Roman"/>
          <w:bCs/>
          <w:lang w:val="en-US" w:eastAsia="hr-HR"/>
        </w:rPr>
        <w:t xml:space="preserve">offering </w:t>
      </w:r>
      <w:r w:rsidR="00BB3E17">
        <w:rPr>
          <w:rFonts w:ascii="Times New Roman" w:eastAsia="Times New Roman" w:hAnsi="Times New Roman" w:cs="Times New Roman"/>
          <w:bCs/>
          <w:lang w:val="en-US" w:eastAsia="hr-HR"/>
        </w:rPr>
        <w:t xml:space="preserve">a </w:t>
      </w:r>
      <w:r w:rsidR="00AC4C3B">
        <w:rPr>
          <w:rFonts w:ascii="Times New Roman" w:eastAsia="Times New Roman" w:hAnsi="Times New Roman" w:cs="Times New Roman"/>
          <w:bCs/>
          <w:lang w:val="en-US" w:eastAsia="hr-HR"/>
        </w:rPr>
        <w:t xml:space="preserve">different type </w:t>
      </w:r>
      <w:r w:rsidR="00DD3E45">
        <w:rPr>
          <w:rFonts w:ascii="Times New Roman" w:eastAsia="Times New Roman" w:hAnsi="Times New Roman" w:cs="Times New Roman"/>
          <w:bCs/>
          <w:lang w:val="en-US" w:eastAsia="hr-HR"/>
        </w:rPr>
        <w:t xml:space="preserve">of food dishes and </w:t>
      </w:r>
      <w:r w:rsidR="00AC4C3B">
        <w:rPr>
          <w:rFonts w:ascii="Times New Roman" w:eastAsia="Times New Roman" w:hAnsi="Times New Roman" w:cs="Times New Roman"/>
          <w:bCs/>
          <w:lang w:val="en-US" w:eastAsia="hr-HR"/>
        </w:rPr>
        <w:t xml:space="preserve">cooking </w:t>
      </w:r>
      <w:r w:rsidR="00DD3E45">
        <w:rPr>
          <w:rFonts w:ascii="Times New Roman" w:eastAsia="Times New Roman" w:hAnsi="Times New Roman" w:cs="Times New Roman"/>
          <w:bCs/>
          <w:lang w:val="en-US" w:eastAsia="hr-HR"/>
        </w:rPr>
        <w:t xml:space="preserve">process. </w:t>
      </w:r>
    </w:p>
    <w:p w:rsidR="00DD3E45" w:rsidRDefault="00DD3E45" w:rsidP="00B7250E">
      <w:pPr>
        <w:spacing w:after="0" w:line="240" w:lineRule="auto"/>
        <w:textAlignment w:val="baseline"/>
        <w:rPr>
          <w:rFonts w:ascii="Times New Roman" w:eastAsia="Times New Roman" w:hAnsi="Times New Roman" w:cs="Times New Roman"/>
          <w:bCs/>
          <w:lang w:val="en-US" w:eastAsia="hr-HR"/>
        </w:rPr>
      </w:pPr>
    </w:p>
    <w:p w:rsidR="00D82E27" w:rsidRDefault="00D82E27" w:rsidP="00B7250E">
      <w:pPr>
        <w:spacing w:after="0" w:line="240" w:lineRule="auto"/>
        <w:textAlignment w:val="baseline"/>
        <w:rPr>
          <w:rFonts w:ascii="Times New Roman" w:eastAsia="Times New Roman" w:hAnsi="Times New Roman" w:cs="Times New Roman"/>
          <w:b/>
          <w:bCs/>
          <w:lang w:val="hr-HR" w:eastAsia="hr-HR"/>
        </w:rPr>
      </w:pPr>
    </w:p>
    <w:p w:rsidR="00D82E27" w:rsidRDefault="00DD3E45" w:rsidP="00B7250E">
      <w:pPr>
        <w:spacing w:after="0" w:line="240" w:lineRule="auto"/>
        <w:textAlignment w:val="baseline"/>
        <w:rPr>
          <w:rFonts w:ascii="Times New Roman" w:eastAsia="Times New Roman" w:hAnsi="Times New Roman" w:cs="Times New Roman"/>
          <w:bCs/>
          <w:lang w:val="en-US" w:eastAsia="hr-HR"/>
        </w:rPr>
      </w:pPr>
      <w:r w:rsidRPr="00280049">
        <w:rPr>
          <w:rFonts w:ascii="Times New Roman" w:eastAsia="Times New Roman" w:hAnsi="Times New Roman" w:cs="Times New Roman"/>
          <w:b/>
          <w:bCs/>
          <w:lang w:val="hr-HR" w:eastAsia="hr-HR"/>
        </w:rPr>
        <w:t>CEN</w:t>
      </w:r>
      <w:r w:rsidRPr="00280049">
        <w:rPr>
          <w:rFonts w:ascii="Times New Roman" w:eastAsia="Times New Roman" w:hAnsi="Times New Roman" w:cs="Times New Roman"/>
          <w:b/>
          <w:bCs/>
          <w:lang w:val="en-US" w:eastAsia="hr-HR"/>
        </w:rPr>
        <w:t>©</w:t>
      </w:r>
      <w:r>
        <w:rPr>
          <w:rFonts w:ascii="Times New Roman" w:eastAsia="Times New Roman" w:hAnsi="Times New Roman" w:cs="Times New Roman"/>
          <w:b/>
          <w:bCs/>
          <w:lang w:val="en-US" w:eastAsia="hr-HR"/>
        </w:rPr>
        <w:t xml:space="preserve"> </w:t>
      </w:r>
      <w:r w:rsidR="00E536C9" w:rsidRPr="00E536C9">
        <w:rPr>
          <w:rFonts w:ascii="Times New Roman" w:eastAsia="Times New Roman" w:hAnsi="Times New Roman" w:cs="Times New Roman"/>
          <w:bCs/>
          <w:lang w:val="en-US" w:eastAsia="hr-HR"/>
        </w:rPr>
        <w:t>main</w:t>
      </w:r>
      <w:r w:rsidR="00E536C9">
        <w:rPr>
          <w:rFonts w:ascii="Times New Roman" w:eastAsia="Times New Roman" w:hAnsi="Times New Roman" w:cs="Times New Roman"/>
          <w:b/>
          <w:bCs/>
          <w:lang w:val="en-US" w:eastAsia="hr-HR"/>
        </w:rPr>
        <w:t xml:space="preserve"> </w:t>
      </w:r>
      <w:r>
        <w:rPr>
          <w:rFonts w:ascii="Times New Roman" w:eastAsia="Times New Roman" w:hAnsi="Times New Roman" w:cs="Times New Roman"/>
          <w:bCs/>
          <w:lang w:val="en-US" w:eastAsia="hr-HR"/>
        </w:rPr>
        <w:t>mission and objectives are</w:t>
      </w:r>
      <w:r w:rsidR="00D82E27">
        <w:rPr>
          <w:rFonts w:ascii="Times New Roman" w:eastAsia="Times New Roman" w:hAnsi="Times New Roman" w:cs="Times New Roman"/>
          <w:bCs/>
          <w:lang w:val="en-US" w:eastAsia="hr-HR"/>
        </w:rPr>
        <w:t>:</w:t>
      </w:r>
    </w:p>
    <w:p w:rsidR="00D82E27" w:rsidRDefault="00D82E27" w:rsidP="00B7250E">
      <w:pPr>
        <w:spacing w:after="0" w:line="240" w:lineRule="auto"/>
        <w:textAlignment w:val="baseline"/>
        <w:rPr>
          <w:rFonts w:ascii="Times New Roman" w:eastAsia="Times New Roman" w:hAnsi="Times New Roman" w:cs="Times New Roman"/>
          <w:bCs/>
          <w:lang w:val="en-US" w:eastAsia="hr-HR"/>
        </w:rPr>
      </w:pPr>
    </w:p>
    <w:p w:rsidR="00D82E27" w:rsidRDefault="00D82E27" w:rsidP="00B7250E">
      <w:pPr>
        <w:spacing w:after="0" w:line="240" w:lineRule="auto"/>
        <w:textAlignment w:val="baseline"/>
        <w:rPr>
          <w:rFonts w:ascii="Times New Roman" w:eastAsia="Times New Roman" w:hAnsi="Times New Roman" w:cs="Times New Roman"/>
          <w:bCs/>
          <w:lang w:val="en-US" w:eastAsia="hr-HR"/>
        </w:rPr>
      </w:pPr>
      <w:r>
        <w:rPr>
          <w:rFonts w:ascii="Times New Roman" w:eastAsia="Times New Roman" w:hAnsi="Times New Roman" w:cs="Times New Roman"/>
          <w:bCs/>
          <w:lang w:val="en-US" w:eastAsia="hr-HR"/>
        </w:rPr>
        <w:t>-  T</w:t>
      </w:r>
      <w:r w:rsidR="00DD3E45">
        <w:rPr>
          <w:rFonts w:ascii="Times New Roman" w:eastAsia="Times New Roman" w:hAnsi="Times New Roman" w:cs="Times New Roman"/>
          <w:bCs/>
          <w:lang w:val="en-US" w:eastAsia="hr-HR"/>
        </w:rPr>
        <w:t xml:space="preserve">o be </w:t>
      </w:r>
      <w:r w:rsidR="00BB3E17">
        <w:rPr>
          <w:rFonts w:ascii="Times New Roman" w:eastAsia="Times New Roman" w:hAnsi="Times New Roman" w:cs="Times New Roman"/>
          <w:bCs/>
          <w:lang w:val="en-US" w:eastAsia="hr-HR"/>
        </w:rPr>
        <w:t xml:space="preserve">the </w:t>
      </w:r>
      <w:r w:rsidR="00DD3E45">
        <w:rPr>
          <w:rFonts w:ascii="Times New Roman" w:eastAsia="Times New Roman" w:hAnsi="Times New Roman" w:cs="Times New Roman"/>
          <w:bCs/>
          <w:lang w:val="en-US" w:eastAsia="hr-HR"/>
        </w:rPr>
        <w:t xml:space="preserve">UK’s best quick service </w:t>
      </w:r>
      <w:r>
        <w:rPr>
          <w:rFonts w:ascii="Times New Roman" w:eastAsia="Times New Roman" w:hAnsi="Times New Roman" w:cs="Times New Roman"/>
          <w:bCs/>
          <w:lang w:val="en-US" w:eastAsia="hr-HR"/>
        </w:rPr>
        <w:t xml:space="preserve">gluten-free noodles restaurant </w:t>
      </w:r>
    </w:p>
    <w:p w:rsidR="00D82E27" w:rsidRDefault="00D82E27" w:rsidP="00B7250E">
      <w:pPr>
        <w:spacing w:after="0" w:line="240" w:lineRule="auto"/>
        <w:textAlignment w:val="baseline"/>
        <w:rPr>
          <w:rFonts w:ascii="Times New Roman" w:eastAsia="Times New Roman" w:hAnsi="Times New Roman" w:cs="Times New Roman"/>
          <w:bCs/>
          <w:lang w:val="en-US" w:eastAsia="hr-HR"/>
        </w:rPr>
      </w:pPr>
    </w:p>
    <w:p w:rsidR="00D82E27" w:rsidRDefault="00D82E27" w:rsidP="00B7250E">
      <w:pPr>
        <w:spacing w:after="0" w:line="240" w:lineRule="auto"/>
        <w:textAlignment w:val="baseline"/>
        <w:rPr>
          <w:rFonts w:ascii="Times New Roman" w:eastAsia="Times New Roman" w:hAnsi="Times New Roman" w:cs="Times New Roman"/>
          <w:bCs/>
          <w:lang w:val="en-US" w:eastAsia="hr-HR"/>
        </w:rPr>
      </w:pPr>
      <w:r>
        <w:rPr>
          <w:rFonts w:ascii="Times New Roman" w:eastAsia="Times New Roman" w:hAnsi="Times New Roman" w:cs="Times New Roman"/>
          <w:bCs/>
          <w:lang w:val="en-US" w:eastAsia="hr-HR"/>
        </w:rPr>
        <w:t>-  T</w:t>
      </w:r>
      <w:r w:rsidR="00DD3E45">
        <w:rPr>
          <w:rFonts w:ascii="Times New Roman" w:eastAsia="Times New Roman" w:hAnsi="Times New Roman" w:cs="Times New Roman"/>
          <w:bCs/>
          <w:lang w:val="en-US" w:eastAsia="hr-HR"/>
        </w:rPr>
        <w:t xml:space="preserve">o serve delicious healthy foods at </w:t>
      </w:r>
      <w:r w:rsidR="00BB3E17">
        <w:rPr>
          <w:rFonts w:ascii="Times New Roman" w:eastAsia="Times New Roman" w:hAnsi="Times New Roman" w:cs="Times New Roman"/>
          <w:bCs/>
          <w:lang w:val="en-US" w:eastAsia="hr-HR"/>
        </w:rPr>
        <w:t xml:space="preserve">an </w:t>
      </w:r>
      <w:r w:rsidR="00DD3E45">
        <w:rPr>
          <w:rFonts w:ascii="Times New Roman" w:eastAsia="Times New Roman" w:hAnsi="Times New Roman" w:cs="Times New Roman"/>
          <w:bCs/>
          <w:lang w:val="en-US" w:eastAsia="hr-HR"/>
        </w:rPr>
        <w:t>affordable price in a friendly and fun env</w:t>
      </w:r>
      <w:r>
        <w:rPr>
          <w:rFonts w:ascii="Times New Roman" w:eastAsia="Times New Roman" w:hAnsi="Times New Roman" w:cs="Times New Roman"/>
          <w:bCs/>
          <w:lang w:val="en-US" w:eastAsia="hr-HR"/>
        </w:rPr>
        <w:t xml:space="preserve">ironment </w:t>
      </w:r>
    </w:p>
    <w:p w:rsidR="00D82E27" w:rsidRDefault="00D82E27" w:rsidP="00B7250E">
      <w:pPr>
        <w:spacing w:after="0" w:line="240" w:lineRule="auto"/>
        <w:textAlignment w:val="baseline"/>
        <w:rPr>
          <w:rFonts w:ascii="Times New Roman" w:eastAsia="Times New Roman" w:hAnsi="Times New Roman" w:cs="Times New Roman"/>
          <w:bCs/>
          <w:lang w:val="en-US" w:eastAsia="hr-HR"/>
        </w:rPr>
      </w:pPr>
    </w:p>
    <w:p w:rsidR="00D82E27" w:rsidRDefault="00D82E27" w:rsidP="00B7250E">
      <w:pPr>
        <w:spacing w:after="0" w:line="240" w:lineRule="auto"/>
        <w:textAlignment w:val="baseline"/>
        <w:rPr>
          <w:rFonts w:ascii="Times New Roman" w:eastAsia="Times New Roman" w:hAnsi="Times New Roman" w:cs="Times New Roman"/>
          <w:bCs/>
          <w:lang w:val="en-US" w:eastAsia="hr-HR"/>
        </w:rPr>
      </w:pPr>
      <w:r>
        <w:rPr>
          <w:rFonts w:ascii="Times New Roman" w:eastAsia="Times New Roman" w:hAnsi="Times New Roman" w:cs="Times New Roman"/>
          <w:bCs/>
          <w:lang w:val="en-US" w:eastAsia="hr-HR"/>
        </w:rPr>
        <w:t>-  T</w:t>
      </w:r>
      <w:r w:rsidR="00E536C9">
        <w:rPr>
          <w:rFonts w:ascii="Times New Roman" w:eastAsia="Times New Roman" w:hAnsi="Times New Roman" w:cs="Times New Roman"/>
          <w:bCs/>
          <w:lang w:val="en-US" w:eastAsia="hr-HR"/>
        </w:rPr>
        <w:t xml:space="preserve">o be a socially responsible company and provide good returns to our </w:t>
      </w:r>
      <w:r>
        <w:rPr>
          <w:rFonts w:ascii="Times New Roman" w:eastAsia="Times New Roman" w:hAnsi="Times New Roman" w:cs="Times New Roman"/>
          <w:bCs/>
          <w:lang w:val="en-US" w:eastAsia="hr-HR"/>
        </w:rPr>
        <w:t xml:space="preserve">shareholders </w:t>
      </w:r>
    </w:p>
    <w:p w:rsidR="00D82E27" w:rsidRDefault="00D82E27" w:rsidP="00B7250E">
      <w:pPr>
        <w:spacing w:after="0" w:line="240" w:lineRule="auto"/>
        <w:textAlignment w:val="baseline"/>
        <w:rPr>
          <w:rFonts w:ascii="Times New Roman" w:eastAsia="Times New Roman" w:hAnsi="Times New Roman" w:cs="Times New Roman"/>
          <w:bCs/>
          <w:lang w:val="en-US" w:eastAsia="hr-HR"/>
        </w:rPr>
      </w:pPr>
    </w:p>
    <w:p w:rsidR="00A55ED4" w:rsidRDefault="00D82E27" w:rsidP="00B7250E">
      <w:pPr>
        <w:spacing w:after="0" w:line="240" w:lineRule="auto"/>
        <w:textAlignment w:val="baseline"/>
        <w:rPr>
          <w:rFonts w:ascii="Times New Roman" w:eastAsia="Times New Roman" w:hAnsi="Times New Roman" w:cs="Times New Roman"/>
          <w:bCs/>
          <w:lang w:val="en-US" w:eastAsia="hr-HR"/>
        </w:rPr>
      </w:pPr>
      <w:r>
        <w:rPr>
          <w:rFonts w:ascii="Times New Roman" w:eastAsia="Times New Roman" w:hAnsi="Times New Roman" w:cs="Times New Roman"/>
          <w:bCs/>
          <w:lang w:val="en-US" w:eastAsia="hr-HR"/>
        </w:rPr>
        <w:t>-  T</w:t>
      </w:r>
      <w:r w:rsidR="00E536C9">
        <w:rPr>
          <w:rFonts w:ascii="Times New Roman" w:eastAsia="Times New Roman" w:hAnsi="Times New Roman" w:cs="Times New Roman"/>
          <w:bCs/>
          <w:lang w:val="en-US" w:eastAsia="hr-HR"/>
        </w:rPr>
        <w:t>o build th</w:t>
      </w:r>
      <w:r w:rsidR="00A55ED4">
        <w:rPr>
          <w:rFonts w:ascii="Times New Roman" w:eastAsia="Times New Roman" w:hAnsi="Times New Roman" w:cs="Times New Roman"/>
          <w:bCs/>
          <w:lang w:val="en-US" w:eastAsia="hr-HR"/>
        </w:rPr>
        <w:t xml:space="preserve">e name through social media </w:t>
      </w:r>
    </w:p>
    <w:p w:rsidR="00A55ED4" w:rsidRDefault="00A55ED4" w:rsidP="00B7250E">
      <w:pPr>
        <w:spacing w:after="0" w:line="240" w:lineRule="auto"/>
        <w:textAlignment w:val="baseline"/>
        <w:rPr>
          <w:rFonts w:ascii="Times New Roman" w:eastAsia="Times New Roman" w:hAnsi="Times New Roman" w:cs="Times New Roman"/>
          <w:bCs/>
          <w:lang w:val="en-US" w:eastAsia="hr-HR"/>
        </w:rPr>
      </w:pPr>
    </w:p>
    <w:p w:rsidR="00B7250E" w:rsidRPr="00B26DBD" w:rsidRDefault="00A55ED4" w:rsidP="00B7250E">
      <w:pPr>
        <w:spacing w:after="0" w:line="240" w:lineRule="auto"/>
        <w:textAlignment w:val="baseline"/>
        <w:rPr>
          <w:rFonts w:ascii="Times New Roman" w:eastAsia="Times New Roman" w:hAnsi="Times New Roman" w:cs="Times New Roman"/>
          <w:bCs/>
          <w:lang w:eastAsia="hr-HR"/>
        </w:rPr>
      </w:pPr>
      <w:r>
        <w:rPr>
          <w:rFonts w:ascii="Times New Roman" w:eastAsia="Times New Roman" w:hAnsi="Times New Roman" w:cs="Times New Roman"/>
          <w:bCs/>
          <w:lang w:val="en-US" w:eastAsia="hr-HR"/>
        </w:rPr>
        <w:t xml:space="preserve">-  To </w:t>
      </w:r>
      <w:r w:rsidR="00E536C9">
        <w:rPr>
          <w:rFonts w:ascii="Times New Roman" w:eastAsia="Times New Roman" w:hAnsi="Times New Roman" w:cs="Times New Roman"/>
          <w:bCs/>
          <w:lang w:val="en-US" w:eastAsia="hr-HR"/>
        </w:rPr>
        <w:t>provide customer</w:t>
      </w:r>
      <w:r>
        <w:rPr>
          <w:rFonts w:ascii="Times New Roman" w:eastAsia="Times New Roman" w:hAnsi="Times New Roman" w:cs="Times New Roman"/>
          <w:bCs/>
          <w:lang w:val="en-US" w:eastAsia="hr-HR"/>
        </w:rPr>
        <w:t xml:space="preserve"> satisfaction and</w:t>
      </w:r>
      <w:r w:rsidR="00E536C9">
        <w:rPr>
          <w:rFonts w:ascii="Times New Roman" w:eastAsia="Times New Roman" w:hAnsi="Times New Roman" w:cs="Times New Roman"/>
          <w:bCs/>
          <w:lang w:val="en-US" w:eastAsia="hr-HR"/>
        </w:rPr>
        <w:t xml:space="preserve"> loyalty program.   </w:t>
      </w:r>
      <w:r w:rsidR="00DD3E45">
        <w:rPr>
          <w:rFonts w:ascii="Times New Roman" w:eastAsia="Times New Roman" w:hAnsi="Times New Roman" w:cs="Times New Roman"/>
          <w:b/>
          <w:bCs/>
          <w:lang w:val="en-US" w:eastAsia="hr-HR"/>
        </w:rPr>
        <w:t xml:space="preserve"> </w:t>
      </w:r>
      <w:r w:rsidR="00B26DBD">
        <w:rPr>
          <w:rFonts w:ascii="Times New Roman" w:eastAsia="Times New Roman" w:hAnsi="Times New Roman" w:cs="Times New Roman"/>
          <w:bCs/>
          <w:lang w:val="en-US" w:eastAsia="hr-HR"/>
        </w:rPr>
        <w:t xml:space="preserve"> </w:t>
      </w:r>
    </w:p>
    <w:p w:rsidR="00220F0D" w:rsidRDefault="00220F0D" w:rsidP="00220F0D">
      <w:pPr>
        <w:spacing w:after="0" w:line="240" w:lineRule="auto"/>
        <w:textAlignment w:val="baseline"/>
        <w:rPr>
          <w:rFonts w:ascii="Times New Roman" w:eastAsia="Times New Roman" w:hAnsi="Times New Roman" w:cs="Times New Roman"/>
          <w:b/>
          <w:bCs/>
          <w:lang w:val="hr-HR" w:eastAsia="hr-HR"/>
        </w:rPr>
      </w:pPr>
    </w:p>
    <w:p w:rsidR="003F6AA0" w:rsidRPr="00AB18A1" w:rsidRDefault="003F6AA0" w:rsidP="006F59DE">
      <w:pPr>
        <w:spacing w:after="0" w:line="240" w:lineRule="auto"/>
        <w:textAlignment w:val="baseline"/>
        <w:rPr>
          <w:rFonts w:ascii="Times New Roman" w:eastAsia="Times New Roman" w:hAnsi="Times New Roman" w:cs="Times New Roman"/>
          <w:sz w:val="24"/>
          <w:szCs w:val="24"/>
          <w:lang w:val="hr-HR" w:eastAsia="hr-HR"/>
        </w:rPr>
      </w:pPr>
    </w:p>
    <w:p w:rsidR="00E536C9" w:rsidRPr="00A55ED4" w:rsidRDefault="00A55ED4">
      <w:pPr>
        <w:rPr>
          <w:rFonts w:ascii="Times New Roman" w:eastAsia="Times New Roman" w:hAnsi="Times New Roman" w:cs="Times New Roman"/>
          <w:b/>
          <w:bCs/>
          <w:sz w:val="32"/>
          <w:szCs w:val="32"/>
          <w:lang w:val="en-US" w:eastAsia="hr-HR"/>
        </w:rPr>
      </w:pPr>
      <w:r w:rsidRPr="00A55ED4">
        <w:rPr>
          <w:rFonts w:ascii="Times New Roman" w:eastAsia="Times New Roman" w:hAnsi="Times New Roman" w:cs="Times New Roman"/>
          <w:b/>
          <w:bCs/>
          <w:sz w:val="32"/>
          <w:szCs w:val="32"/>
          <w:lang w:val="hr-HR" w:eastAsia="hr-HR"/>
        </w:rPr>
        <w:lastRenderedPageBreak/>
        <w:t>CEN</w:t>
      </w:r>
      <w:r w:rsidRPr="00A55ED4">
        <w:rPr>
          <w:rFonts w:ascii="Times New Roman" w:eastAsia="Times New Roman" w:hAnsi="Times New Roman" w:cs="Times New Roman"/>
          <w:b/>
          <w:bCs/>
          <w:sz w:val="32"/>
          <w:szCs w:val="32"/>
          <w:lang w:val="en-US" w:eastAsia="hr-HR"/>
        </w:rPr>
        <w:t>©</w:t>
      </w:r>
      <w:r>
        <w:rPr>
          <w:rFonts w:ascii="Times New Roman" w:eastAsia="Times New Roman" w:hAnsi="Times New Roman" w:cs="Times New Roman"/>
          <w:b/>
          <w:bCs/>
          <w:sz w:val="32"/>
          <w:szCs w:val="32"/>
          <w:lang w:val="en-US" w:eastAsia="hr-HR"/>
        </w:rPr>
        <w:t xml:space="preserve"> Financial Highlight</w:t>
      </w:r>
    </w:p>
    <w:p w:rsidR="00A55ED4" w:rsidRDefault="00A55ED4">
      <w:pPr>
        <w:rPr>
          <w:rFonts w:ascii="Times New Roman" w:eastAsia="Times New Roman" w:hAnsi="Times New Roman" w:cs="Times New Roman"/>
          <w:b/>
          <w:bCs/>
          <w:sz w:val="24"/>
          <w:szCs w:val="24"/>
          <w:lang w:val="en-US" w:eastAsia="hr-HR"/>
        </w:rPr>
      </w:pPr>
    </w:p>
    <w:p w:rsidR="00A55ED4" w:rsidRDefault="00A55ED4">
      <w:pPr>
        <w:rPr>
          <w:rFonts w:ascii="Times New Roman" w:eastAsia="Times New Roman" w:hAnsi="Times New Roman" w:cs="Times New Roman"/>
          <w:b/>
          <w:bCs/>
          <w:sz w:val="24"/>
          <w:szCs w:val="24"/>
          <w:lang w:val="en-US" w:eastAsia="hr-HR"/>
        </w:rPr>
      </w:pPr>
    </w:p>
    <w:p w:rsidR="00A55ED4" w:rsidRDefault="00A55ED4">
      <w:pPr>
        <w:rPr>
          <w:rFonts w:ascii="Times New Roman" w:eastAsia="Times New Roman" w:hAnsi="Times New Roman" w:cs="Times New Roman"/>
          <w:b/>
          <w:bCs/>
          <w:sz w:val="24"/>
          <w:szCs w:val="24"/>
          <w:lang w:val="en-US" w:eastAsia="hr-HR"/>
        </w:rPr>
      </w:pPr>
      <w:r>
        <w:rPr>
          <w:rFonts w:ascii="Times New Roman" w:eastAsia="Times New Roman" w:hAnsi="Times New Roman" w:cs="Times New Roman"/>
          <w:b/>
          <w:bCs/>
          <w:noProof/>
          <w:sz w:val="24"/>
          <w:szCs w:val="24"/>
          <w:lang w:val="hr-HR" w:eastAsia="hr-HR"/>
        </w:rPr>
        <w:drawing>
          <wp:inline distT="0" distB="0" distL="0" distR="0" wp14:anchorId="1D1D55A1">
            <wp:extent cx="5734050" cy="233362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57816" cy="2343297"/>
                    </a:xfrm>
                    <a:prstGeom prst="rect">
                      <a:avLst/>
                    </a:prstGeom>
                    <a:noFill/>
                  </pic:spPr>
                </pic:pic>
              </a:graphicData>
            </a:graphic>
          </wp:inline>
        </w:drawing>
      </w:r>
    </w:p>
    <w:p w:rsidR="00A55ED4" w:rsidRDefault="00A55ED4">
      <w:pPr>
        <w:rPr>
          <w:rFonts w:ascii="Times New Roman" w:eastAsia="Times New Roman" w:hAnsi="Times New Roman" w:cs="Times New Roman"/>
          <w:b/>
          <w:bCs/>
          <w:sz w:val="24"/>
          <w:szCs w:val="24"/>
          <w:lang w:val="en-US" w:eastAsia="hr-HR"/>
        </w:rPr>
      </w:pPr>
    </w:p>
    <w:p w:rsidR="00440CC6" w:rsidRDefault="00440CC6" w:rsidP="00A55ED4">
      <w:pPr>
        <w:shd w:val="clear" w:color="auto" w:fill="FFFFFF"/>
        <w:spacing w:after="0" w:line="240" w:lineRule="auto"/>
        <w:rPr>
          <w:rFonts w:ascii="Times New Roman" w:eastAsia="Times New Roman" w:hAnsi="Times New Roman" w:cs="Times New Roman"/>
          <w:bCs/>
          <w:color w:val="201F1E"/>
          <w:bdr w:val="none" w:sz="0" w:space="0" w:color="auto" w:frame="1"/>
          <w:lang w:eastAsia="hr-HR"/>
        </w:rPr>
      </w:pPr>
    </w:p>
    <w:p w:rsidR="00A55ED4" w:rsidRPr="00A407C1" w:rsidRDefault="00A55ED4" w:rsidP="00A55ED4">
      <w:pPr>
        <w:shd w:val="clear" w:color="auto" w:fill="FFFFFF"/>
        <w:spacing w:after="0" w:line="240" w:lineRule="auto"/>
        <w:rPr>
          <w:rFonts w:ascii="Times New Roman" w:eastAsia="Times New Roman" w:hAnsi="Times New Roman" w:cs="Times New Roman"/>
          <w:color w:val="201F1E"/>
          <w:bdr w:val="none" w:sz="0" w:space="0" w:color="auto" w:frame="1"/>
          <w:lang w:val="hr-HR" w:eastAsia="hr-HR"/>
        </w:rPr>
      </w:pPr>
      <w:r w:rsidRPr="00857212">
        <w:rPr>
          <w:rFonts w:ascii="Times New Roman" w:eastAsia="Times New Roman" w:hAnsi="Times New Roman" w:cs="Times New Roman"/>
          <w:bCs/>
          <w:color w:val="201F1E"/>
          <w:bdr w:val="none" w:sz="0" w:space="0" w:color="auto" w:frame="1"/>
          <w:lang w:eastAsia="hr-HR"/>
        </w:rPr>
        <w:t xml:space="preserve">This </w:t>
      </w:r>
      <w:r>
        <w:rPr>
          <w:rFonts w:ascii="Times New Roman" w:eastAsia="Times New Roman" w:hAnsi="Times New Roman" w:cs="Times New Roman"/>
          <w:bCs/>
          <w:color w:val="201F1E"/>
          <w:bdr w:val="none" w:sz="0" w:space="0" w:color="auto" w:frame="1"/>
          <w:lang w:eastAsia="hr-HR"/>
        </w:rPr>
        <w:t xml:space="preserve">particularly </w:t>
      </w:r>
      <w:r w:rsidRPr="00857212">
        <w:rPr>
          <w:rFonts w:ascii="Times New Roman" w:eastAsia="Times New Roman" w:hAnsi="Times New Roman" w:cs="Times New Roman"/>
          <w:bCs/>
          <w:color w:val="201F1E"/>
          <w:bdr w:val="none" w:sz="0" w:space="0" w:color="auto" w:frame="1"/>
          <w:lang w:eastAsia="hr-HR"/>
        </w:rPr>
        <w:t>Leicester Square prime location will be our first branch and l</w:t>
      </w:r>
      <w:r>
        <w:rPr>
          <w:rFonts w:ascii="Times New Roman" w:eastAsia="Times New Roman" w:hAnsi="Times New Roman" w:cs="Times New Roman"/>
          <w:color w:val="201F1E"/>
          <w:bdr w:val="none" w:sz="0" w:space="0" w:color="auto" w:frame="1"/>
          <w:lang w:val="hr-HR" w:eastAsia="hr-HR"/>
        </w:rPr>
        <w:t xml:space="preserve">ater </w:t>
      </w:r>
      <w:r w:rsidRPr="00857212">
        <w:rPr>
          <w:rFonts w:ascii="Times New Roman" w:eastAsia="Times New Roman" w:hAnsi="Times New Roman" w:cs="Times New Roman"/>
          <w:color w:val="201F1E"/>
          <w:bdr w:val="none" w:sz="0" w:space="0" w:color="auto" w:frame="1"/>
          <w:lang w:val="hr-HR" w:eastAsia="hr-HR"/>
        </w:rPr>
        <w:t xml:space="preserve">our effort and aims will be a further development of more branches in the surrounding area such as Oxford high street and Regent high street. Our business plan is prepared to obtain a startup cost of </w:t>
      </w:r>
      <w:r w:rsidRPr="00857212">
        <w:rPr>
          <w:rFonts w:ascii="Times New Roman" w:eastAsia="Times New Roman" w:hAnsi="Times New Roman" w:cs="Times New Roman"/>
          <w:bCs/>
          <w:color w:val="201F1E"/>
          <w:bdr w:val="none" w:sz="0" w:space="0" w:color="auto" w:frame="1"/>
          <w:lang w:eastAsia="hr-HR"/>
        </w:rPr>
        <w:t>£250,000</w:t>
      </w:r>
      <w:r w:rsidRPr="00857212">
        <w:rPr>
          <w:rFonts w:ascii="Times New Roman" w:eastAsia="Times New Roman" w:hAnsi="Times New Roman" w:cs="Times New Roman"/>
          <w:b/>
          <w:bCs/>
          <w:color w:val="201F1E"/>
          <w:bdr w:val="none" w:sz="0" w:space="0" w:color="auto" w:frame="1"/>
          <w:lang w:eastAsia="hr-HR"/>
        </w:rPr>
        <w:t xml:space="preserve"> </w:t>
      </w:r>
      <w:r w:rsidRPr="00857212">
        <w:rPr>
          <w:rFonts w:ascii="Times New Roman" w:eastAsia="Times New Roman" w:hAnsi="Times New Roman" w:cs="Times New Roman"/>
          <w:color w:val="201F1E"/>
          <w:bdr w:val="none" w:sz="0" w:space="0" w:color="auto" w:frame="1"/>
          <w:lang w:val="hr-HR" w:eastAsia="hr-HR"/>
        </w:rPr>
        <w:t>for the init</w:t>
      </w:r>
      <w:r w:rsidR="00BB3E17">
        <w:rPr>
          <w:rFonts w:ascii="Times New Roman" w:eastAsia="Times New Roman" w:hAnsi="Times New Roman" w:cs="Times New Roman"/>
          <w:color w:val="201F1E"/>
          <w:bdr w:val="none" w:sz="0" w:space="0" w:color="auto" w:frame="1"/>
          <w:lang w:val="hr-HR" w:eastAsia="hr-HR"/>
        </w:rPr>
        <w:t>ia</w:t>
      </w:r>
      <w:r w:rsidRPr="00857212">
        <w:rPr>
          <w:rFonts w:ascii="Times New Roman" w:eastAsia="Times New Roman" w:hAnsi="Times New Roman" w:cs="Times New Roman"/>
          <w:color w:val="201F1E"/>
          <w:bdr w:val="none" w:sz="0" w:space="0" w:color="auto" w:frame="1"/>
          <w:lang w:val="hr-HR" w:eastAsia="hr-HR"/>
        </w:rPr>
        <w:t xml:space="preserve">l launch of this concept. Additional of </w:t>
      </w:r>
      <w:r w:rsidRPr="00857212">
        <w:rPr>
          <w:rFonts w:ascii="Times New Roman" w:eastAsia="Times New Roman" w:hAnsi="Times New Roman" w:cs="Times New Roman"/>
          <w:bCs/>
          <w:color w:val="201F1E"/>
          <w:bdr w:val="none" w:sz="0" w:space="0" w:color="auto" w:frame="1"/>
          <w:lang w:eastAsia="hr-HR"/>
        </w:rPr>
        <w:t>£</w:t>
      </w:r>
      <w:r w:rsidRPr="00857212">
        <w:rPr>
          <w:rFonts w:ascii="Times New Roman" w:eastAsia="Times New Roman" w:hAnsi="Times New Roman" w:cs="Times New Roman"/>
          <w:bCs/>
          <w:color w:val="201F1E"/>
          <w:bdr w:val="none" w:sz="0" w:space="0" w:color="auto" w:frame="1"/>
          <w:lang w:val="hr-HR" w:eastAsia="hr-HR"/>
        </w:rPr>
        <w:t>500,000</w:t>
      </w:r>
      <w:r w:rsidRPr="00857212">
        <w:rPr>
          <w:rFonts w:ascii="Times New Roman" w:eastAsia="Times New Roman" w:hAnsi="Times New Roman" w:cs="Times New Roman"/>
          <w:b/>
          <w:bCs/>
          <w:color w:val="201F1E"/>
          <w:bdr w:val="none" w:sz="0" w:space="0" w:color="auto" w:frame="1"/>
          <w:lang w:val="hr-HR" w:eastAsia="hr-HR"/>
        </w:rPr>
        <w:t xml:space="preserve"> </w:t>
      </w:r>
      <w:r w:rsidRPr="00857212">
        <w:rPr>
          <w:rFonts w:ascii="Times New Roman" w:eastAsia="Times New Roman" w:hAnsi="Times New Roman" w:cs="Times New Roman"/>
          <w:color w:val="201F1E"/>
          <w:bdr w:val="none" w:sz="0" w:space="0" w:color="auto" w:frame="1"/>
          <w:lang w:val="hr-HR" w:eastAsia="hr-HR"/>
        </w:rPr>
        <w:t xml:space="preserve">will need to be secured for the two subsequent branches, anticipated in month 13 and early in year three. The total funding injection of </w:t>
      </w:r>
      <w:r w:rsidRPr="00857212">
        <w:rPr>
          <w:rFonts w:ascii="Times New Roman" w:eastAsia="Times New Roman" w:hAnsi="Times New Roman" w:cs="Times New Roman"/>
          <w:bCs/>
          <w:color w:val="201F1E"/>
          <w:bdr w:val="none" w:sz="0" w:space="0" w:color="auto" w:frame="1"/>
          <w:lang w:eastAsia="hr-HR"/>
        </w:rPr>
        <w:t>£</w:t>
      </w:r>
      <w:r w:rsidRPr="00857212">
        <w:rPr>
          <w:rFonts w:ascii="Times New Roman" w:eastAsia="Times New Roman" w:hAnsi="Times New Roman" w:cs="Times New Roman"/>
          <w:bCs/>
          <w:color w:val="201F1E"/>
          <w:bdr w:val="none" w:sz="0" w:space="0" w:color="auto" w:frame="1"/>
          <w:lang w:val="hr-HR" w:eastAsia="hr-HR"/>
        </w:rPr>
        <w:t xml:space="preserve">750,000 is required in the exchange of </w:t>
      </w:r>
      <w:r>
        <w:rPr>
          <w:rFonts w:ascii="Times New Roman" w:eastAsia="Times New Roman" w:hAnsi="Times New Roman" w:cs="Times New Roman"/>
          <w:bCs/>
          <w:color w:val="201F1E"/>
          <w:bdr w:val="none" w:sz="0" w:space="0" w:color="auto" w:frame="1"/>
          <w:lang w:val="hr-HR" w:eastAsia="hr-HR"/>
        </w:rPr>
        <w:t xml:space="preserve">the equity of 15% shares for our </w:t>
      </w:r>
      <w:r w:rsidRPr="00857212">
        <w:rPr>
          <w:rFonts w:ascii="Times New Roman" w:eastAsia="Times New Roman" w:hAnsi="Times New Roman" w:cs="Times New Roman"/>
          <w:bCs/>
          <w:color w:val="201F1E"/>
          <w:bdr w:val="none" w:sz="0" w:space="0" w:color="auto" w:frame="1"/>
          <w:lang w:val="en-US" w:eastAsia="hr-HR"/>
        </w:rPr>
        <w:t>CEN©</w:t>
      </w:r>
      <w:r>
        <w:rPr>
          <w:rFonts w:ascii="Times New Roman" w:eastAsia="Times New Roman" w:hAnsi="Times New Roman" w:cs="Times New Roman"/>
          <w:color w:val="201F1E"/>
          <w:bdr w:val="none" w:sz="0" w:space="0" w:color="auto" w:frame="1"/>
          <w:lang w:val="hr-HR" w:eastAsia="hr-HR"/>
        </w:rPr>
        <w:t>.</w:t>
      </w:r>
      <w:r w:rsidRPr="00857212">
        <w:rPr>
          <w:rFonts w:ascii="Times New Roman" w:eastAsia="Times New Roman" w:hAnsi="Times New Roman" w:cs="Times New Roman"/>
          <w:color w:val="201F1E"/>
          <w:bdr w:val="none" w:sz="0" w:space="0" w:color="auto" w:frame="1"/>
          <w:lang w:val="hr-HR" w:eastAsia="hr-HR"/>
        </w:rPr>
        <w:t xml:space="preserve"> </w:t>
      </w:r>
      <w:r w:rsidRPr="005A7F7E">
        <w:rPr>
          <w:rFonts w:ascii="Times New Roman" w:eastAsia="Times New Roman" w:hAnsi="Times New Roman" w:cs="Times New Roman"/>
          <w:color w:val="201F1E"/>
          <w:bdr w:val="none" w:sz="0" w:space="0" w:color="auto" w:frame="1"/>
          <w:lang w:val="hr-HR" w:eastAsia="hr-HR"/>
        </w:rPr>
        <w:t xml:space="preserve">The financing, in addition to the capital contributions </w:t>
      </w:r>
      <w:r>
        <w:rPr>
          <w:rFonts w:ascii="Times New Roman" w:eastAsia="Times New Roman" w:hAnsi="Times New Roman" w:cs="Times New Roman"/>
          <w:color w:val="201F1E"/>
          <w:bdr w:val="none" w:sz="0" w:space="0" w:color="auto" w:frame="1"/>
          <w:lang w:val="hr-HR" w:eastAsia="hr-HR"/>
        </w:rPr>
        <w:t xml:space="preserve">from shareholders, will allow </w:t>
      </w:r>
      <w:r w:rsidRPr="00857212">
        <w:rPr>
          <w:rFonts w:ascii="Times New Roman" w:eastAsia="Times New Roman" w:hAnsi="Times New Roman" w:cs="Times New Roman"/>
          <w:bCs/>
          <w:color w:val="201F1E"/>
          <w:bdr w:val="none" w:sz="0" w:space="0" w:color="auto" w:frame="1"/>
          <w:lang w:val="en-US" w:eastAsia="hr-HR"/>
        </w:rPr>
        <w:t>CEN©</w:t>
      </w:r>
      <w:r>
        <w:rPr>
          <w:rFonts w:ascii="Times New Roman" w:eastAsia="Times New Roman" w:hAnsi="Times New Roman" w:cs="Times New Roman"/>
          <w:color w:val="201F1E"/>
          <w:bdr w:val="none" w:sz="0" w:space="0" w:color="auto" w:frame="1"/>
          <w:lang w:val="hr-HR" w:eastAsia="hr-HR"/>
        </w:rPr>
        <w:t xml:space="preserve"> </w:t>
      </w:r>
      <w:r w:rsidRPr="005A7F7E">
        <w:rPr>
          <w:rFonts w:ascii="Times New Roman" w:eastAsia="Times New Roman" w:hAnsi="Times New Roman" w:cs="Times New Roman"/>
          <w:color w:val="201F1E"/>
          <w:bdr w:val="none" w:sz="0" w:space="0" w:color="auto" w:frame="1"/>
          <w:lang w:val="hr-HR" w:eastAsia="hr-HR"/>
        </w:rPr>
        <w:t>to successfully open and expand through year two. The initial c</w:t>
      </w:r>
      <w:r>
        <w:rPr>
          <w:rFonts w:ascii="Times New Roman" w:eastAsia="Times New Roman" w:hAnsi="Times New Roman" w:cs="Times New Roman"/>
          <w:color w:val="201F1E"/>
          <w:bdr w:val="none" w:sz="0" w:space="0" w:color="auto" w:frame="1"/>
          <w:lang w:val="hr-HR" w:eastAsia="hr-HR"/>
        </w:rPr>
        <w:t xml:space="preserve">apital investment will allow </w:t>
      </w:r>
      <w:r w:rsidRPr="00857212">
        <w:rPr>
          <w:rFonts w:ascii="Times New Roman" w:eastAsia="Times New Roman" w:hAnsi="Times New Roman" w:cs="Times New Roman"/>
          <w:bCs/>
          <w:color w:val="201F1E"/>
          <w:bdr w:val="none" w:sz="0" w:space="0" w:color="auto" w:frame="1"/>
          <w:lang w:val="en-US" w:eastAsia="hr-HR"/>
        </w:rPr>
        <w:t>CEN©</w:t>
      </w:r>
      <w:r>
        <w:rPr>
          <w:rFonts w:ascii="Times New Roman" w:eastAsia="Times New Roman" w:hAnsi="Times New Roman" w:cs="Times New Roman"/>
          <w:color w:val="201F1E"/>
          <w:bdr w:val="none" w:sz="0" w:space="0" w:color="auto" w:frame="1"/>
          <w:lang w:val="hr-HR" w:eastAsia="hr-HR"/>
        </w:rPr>
        <w:t xml:space="preserve"> to provide its customers with a</w:t>
      </w:r>
      <w:r w:rsidRPr="005A7F7E">
        <w:rPr>
          <w:rFonts w:ascii="Times New Roman" w:eastAsia="Times New Roman" w:hAnsi="Times New Roman" w:cs="Times New Roman"/>
          <w:color w:val="201F1E"/>
          <w:bdr w:val="none" w:sz="0" w:space="0" w:color="auto" w:frame="1"/>
          <w:lang w:val="hr-HR" w:eastAsia="hr-HR"/>
        </w:rPr>
        <w:t xml:space="preserve"> value-driven, entertaining experience through the creativity of its founders.</w:t>
      </w:r>
      <w:r w:rsidR="00440CC6">
        <w:rPr>
          <w:rFonts w:ascii="Times New Roman" w:eastAsia="Times New Roman" w:hAnsi="Times New Roman" w:cs="Times New Roman"/>
          <w:color w:val="201F1E"/>
          <w:bdr w:val="none" w:sz="0" w:space="0" w:color="auto" w:frame="1"/>
          <w:lang w:val="hr-HR" w:eastAsia="hr-HR"/>
        </w:rPr>
        <w:t xml:space="preserve"> (</w:t>
      </w:r>
      <w:r w:rsidR="00440CC6">
        <w:rPr>
          <w:rFonts w:ascii="Times New Roman" w:eastAsia="Times New Roman" w:hAnsi="Times New Roman" w:cs="Times New Roman"/>
        </w:rPr>
        <w:t xml:space="preserve">Haag, </w:t>
      </w:r>
      <w:r w:rsidR="00440CC6" w:rsidRPr="00440CC6">
        <w:rPr>
          <w:rFonts w:ascii="Times New Roman" w:eastAsia="Times New Roman" w:hAnsi="Times New Roman" w:cs="Times New Roman"/>
        </w:rPr>
        <w:t>2013)</w:t>
      </w:r>
      <w:r w:rsidR="00440CC6">
        <w:rPr>
          <w:rFonts w:ascii="Times New Roman" w:eastAsia="Times New Roman" w:hAnsi="Times New Roman" w:cs="Times New Roman"/>
        </w:rPr>
        <w:t>.</w:t>
      </w:r>
    </w:p>
    <w:p w:rsidR="00092B9E" w:rsidRDefault="00092B9E">
      <w:pPr>
        <w:rPr>
          <w:rFonts w:ascii="Times New Roman" w:eastAsia="Times New Roman" w:hAnsi="Times New Roman" w:cs="Times New Roman"/>
          <w:b/>
          <w:bCs/>
          <w:sz w:val="24"/>
          <w:szCs w:val="24"/>
          <w:lang w:val="en-US" w:eastAsia="hr-HR"/>
        </w:rPr>
      </w:pPr>
    </w:p>
    <w:p w:rsidR="00A96034" w:rsidRDefault="00A96034">
      <w:pPr>
        <w:rPr>
          <w:rFonts w:ascii="Times New Roman" w:eastAsia="Times New Roman" w:hAnsi="Times New Roman" w:cs="Times New Roman"/>
          <w:b/>
          <w:bCs/>
          <w:sz w:val="24"/>
          <w:szCs w:val="24"/>
          <w:lang w:val="en-US" w:eastAsia="hr-HR"/>
        </w:rPr>
      </w:pPr>
    </w:p>
    <w:p w:rsidR="00DF0B60" w:rsidRDefault="00A96034">
      <w:pPr>
        <w:rPr>
          <w:rFonts w:ascii="Times New Roman" w:eastAsia="Times New Roman" w:hAnsi="Times New Roman" w:cs="Times New Roman"/>
          <w:b/>
          <w:bCs/>
          <w:sz w:val="24"/>
          <w:szCs w:val="24"/>
          <w:lang w:val="en-US" w:eastAsia="hr-HR"/>
        </w:rPr>
      </w:pPr>
      <w:r w:rsidRPr="00A96034">
        <w:rPr>
          <w:rFonts w:ascii="Times New Roman" w:eastAsia="Times New Roman" w:hAnsi="Times New Roman" w:cs="Times New Roman"/>
          <w:b/>
          <w:bCs/>
          <w:sz w:val="24"/>
          <w:szCs w:val="24"/>
          <w:lang w:val="en-US" w:eastAsia="hr-HR"/>
        </w:rPr>
        <w:drawing>
          <wp:inline distT="0" distB="0" distL="0" distR="0" wp14:anchorId="2F62BBE6" wp14:editId="1F9B4C38">
            <wp:extent cx="3896140" cy="2235835"/>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14520" cy="2246383"/>
                    </a:xfrm>
                    <a:prstGeom prst="rect">
                      <a:avLst/>
                    </a:prstGeom>
                  </pic:spPr>
                </pic:pic>
              </a:graphicData>
            </a:graphic>
          </wp:inline>
        </w:drawing>
      </w:r>
    </w:p>
    <w:p w:rsidR="00DF0B60" w:rsidRDefault="00DF0B60">
      <w:pPr>
        <w:rPr>
          <w:rFonts w:ascii="Times New Roman" w:eastAsia="Times New Roman" w:hAnsi="Times New Roman" w:cs="Times New Roman"/>
          <w:b/>
          <w:bCs/>
          <w:sz w:val="24"/>
          <w:szCs w:val="24"/>
          <w:lang w:val="en-US" w:eastAsia="hr-HR"/>
        </w:rPr>
      </w:pPr>
    </w:p>
    <w:p w:rsidR="00A96034" w:rsidRDefault="00A96034" w:rsidP="00304012">
      <w:pPr>
        <w:spacing w:after="0" w:line="240" w:lineRule="auto"/>
        <w:textAlignment w:val="baseline"/>
        <w:rPr>
          <w:rFonts w:ascii="Times New Roman" w:eastAsia="Times New Roman" w:hAnsi="Times New Roman" w:cs="Times New Roman"/>
          <w:b/>
          <w:bCs/>
          <w:sz w:val="24"/>
          <w:szCs w:val="24"/>
          <w:lang w:val="en-US" w:eastAsia="hr-HR"/>
        </w:rPr>
      </w:pPr>
    </w:p>
    <w:p w:rsidR="00054A3A" w:rsidRPr="00950423" w:rsidRDefault="003D4AC7" w:rsidP="00304012">
      <w:pPr>
        <w:spacing w:after="0" w:line="240" w:lineRule="auto"/>
        <w:textAlignment w:val="baseline"/>
        <w:rPr>
          <w:rFonts w:ascii="Times New Roman" w:eastAsia="Times New Roman" w:hAnsi="Times New Roman" w:cs="Times New Roman"/>
          <w:b/>
          <w:sz w:val="28"/>
          <w:szCs w:val="28"/>
          <w:u w:val="single"/>
          <w:lang w:val="en-US" w:eastAsia="hr-HR"/>
        </w:rPr>
      </w:pPr>
      <w:r w:rsidRPr="00950423">
        <w:rPr>
          <w:rFonts w:ascii="Times New Roman" w:eastAsia="Times New Roman" w:hAnsi="Times New Roman" w:cs="Times New Roman"/>
          <w:b/>
          <w:sz w:val="28"/>
          <w:szCs w:val="28"/>
          <w:u w:val="single"/>
          <w:lang w:val="en-US" w:eastAsia="hr-HR"/>
        </w:rPr>
        <w:lastRenderedPageBreak/>
        <w:t>Teams and Background</w:t>
      </w:r>
    </w:p>
    <w:p w:rsidR="00E7564A" w:rsidRDefault="00E7564A" w:rsidP="00304012">
      <w:pPr>
        <w:spacing w:after="0" w:line="240" w:lineRule="auto"/>
        <w:textAlignment w:val="baseline"/>
        <w:rPr>
          <w:rFonts w:ascii="Times New Roman" w:eastAsia="Times New Roman" w:hAnsi="Times New Roman" w:cs="Times New Roman"/>
          <w:b/>
          <w:bCs/>
          <w:u w:val="single"/>
          <w:lang w:val="en-US" w:eastAsia="hr-HR"/>
        </w:rPr>
      </w:pPr>
    </w:p>
    <w:p w:rsidR="00E7564A" w:rsidRDefault="00E7564A" w:rsidP="00304012">
      <w:pPr>
        <w:spacing w:after="0" w:line="240" w:lineRule="auto"/>
        <w:textAlignment w:val="baseline"/>
        <w:rPr>
          <w:rFonts w:ascii="Times New Roman" w:eastAsia="Times New Roman" w:hAnsi="Times New Roman" w:cs="Times New Roman"/>
          <w:b/>
          <w:bCs/>
          <w:u w:val="single"/>
          <w:lang w:val="en-US" w:eastAsia="hr-HR"/>
        </w:rPr>
      </w:pPr>
    </w:p>
    <w:p w:rsidR="00E7564A" w:rsidRDefault="00E7564A" w:rsidP="00304012">
      <w:pPr>
        <w:spacing w:after="0" w:line="240" w:lineRule="auto"/>
        <w:textAlignment w:val="baseline"/>
        <w:rPr>
          <w:rFonts w:ascii="Times New Roman" w:eastAsia="Times New Roman" w:hAnsi="Times New Roman" w:cs="Times New Roman"/>
          <w:b/>
          <w:bCs/>
          <w:u w:val="single"/>
          <w:lang w:val="en-US" w:eastAsia="hr-HR"/>
        </w:rPr>
      </w:pPr>
    </w:p>
    <w:p w:rsidR="00F12C05" w:rsidRPr="003D4AC7" w:rsidRDefault="007D0F65" w:rsidP="00304012">
      <w:pPr>
        <w:spacing w:after="0" w:line="240" w:lineRule="auto"/>
        <w:textAlignment w:val="baseline"/>
        <w:rPr>
          <w:rFonts w:ascii="Times New Roman" w:eastAsia="Times New Roman" w:hAnsi="Times New Roman" w:cs="Times New Roman"/>
          <w:b/>
          <w:bCs/>
          <w:sz w:val="24"/>
          <w:szCs w:val="24"/>
          <w:lang w:val="en-US" w:eastAsia="hr-HR"/>
        </w:rPr>
      </w:pPr>
      <w:r w:rsidRPr="003D4AC7">
        <w:rPr>
          <w:rFonts w:ascii="Times New Roman" w:eastAsia="Times New Roman" w:hAnsi="Times New Roman" w:cs="Times New Roman"/>
          <w:b/>
          <w:bCs/>
          <w:sz w:val="24"/>
          <w:szCs w:val="24"/>
          <w:lang w:val="en-US" w:eastAsia="hr-HR"/>
        </w:rPr>
        <w:t>Ratchada Caliendo-Chan (1916134)</w:t>
      </w:r>
    </w:p>
    <w:p w:rsidR="007D0F65" w:rsidRPr="00717F7C" w:rsidRDefault="007D0F65" w:rsidP="00EA5585">
      <w:pPr>
        <w:spacing w:after="0" w:line="240" w:lineRule="auto"/>
        <w:textAlignment w:val="baseline"/>
        <w:rPr>
          <w:rFonts w:ascii="Times New Roman" w:eastAsia="Times New Roman" w:hAnsi="Times New Roman" w:cs="Times New Roman"/>
          <w:bCs/>
          <w:lang w:val="en-US" w:eastAsia="hr-HR"/>
        </w:rPr>
      </w:pPr>
    </w:p>
    <w:p w:rsidR="00C321E2" w:rsidRPr="00717F7C" w:rsidRDefault="00EA5585" w:rsidP="00EA5585">
      <w:pPr>
        <w:spacing w:after="0" w:line="240" w:lineRule="auto"/>
        <w:textAlignment w:val="baseline"/>
        <w:rPr>
          <w:rFonts w:ascii="Times New Roman" w:eastAsia="Times New Roman" w:hAnsi="Times New Roman" w:cs="Times New Roman"/>
          <w:bCs/>
          <w:lang w:val="en-US" w:eastAsia="hr-HR"/>
        </w:rPr>
      </w:pPr>
      <w:r w:rsidRPr="00717F7C">
        <w:rPr>
          <w:rFonts w:ascii="Times New Roman" w:eastAsia="Times New Roman" w:hAnsi="Times New Roman" w:cs="Times New Roman"/>
          <w:bCs/>
          <w:lang w:val="en-US" w:eastAsia="hr-HR"/>
        </w:rPr>
        <w:t xml:space="preserve">My </w:t>
      </w:r>
      <w:r w:rsidR="003E0AA4" w:rsidRPr="00717F7C">
        <w:rPr>
          <w:rFonts w:ascii="Times New Roman" w:eastAsia="Times New Roman" w:hAnsi="Times New Roman" w:cs="Times New Roman"/>
          <w:bCs/>
          <w:lang w:val="en-US" w:eastAsia="hr-HR"/>
        </w:rPr>
        <w:t xml:space="preserve">name is Ratchada Claiendo-Chan, </w:t>
      </w:r>
      <w:r w:rsidRPr="00717F7C">
        <w:rPr>
          <w:rFonts w:ascii="Times New Roman" w:eastAsia="Times New Roman" w:hAnsi="Times New Roman" w:cs="Times New Roman"/>
          <w:bCs/>
          <w:lang w:val="en-US" w:eastAsia="hr-HR"/>
        </w:rPr>
        <w:t xml:space="preserve">I am </w:t>
      </w:r>
      <w:r w:rsidR="00010F0F" w:rsidRPr="00717F7C">
        <w:rPr>
          <w:rFonts w:ascii="Times New Roman" w:eastAsia="Times New Roman" w:hAnsi="Times New Roman" w:cs="Times New Roman"/>
          <w:bCs/>
          <w:lang w:val="en-US" w:eastAsia="hr-HR"/>
        </w:rPr>
        <w:t xml:space="preserve">a </w:t>
      </w:r>
      <w:r w:rsidR="00F86547" w:rsidRPr="00717F7C">
        <w:rPr>
          <w:rFonts w:ascii="Times New Roman" w:eastAsia="Times New Roman" w:hAnsi="Times New Roman" w:cs="Times New Roman"/>
          <w:bCs/>
          <w:lang w:val="en-US" w:eastAsia="hr-HR"/>
        </w:rPr>
        <w:t>Chief Executive Officer (</w:t>
      </w:r>
      <w:r w:rsidRPr="00717F7C">
        <w:rPr>
          <w:rFonts w:ascii="Times New Roman" w:eastAsia="Times New Roman" w:hAnsi="Times New Roman" w:cs="Times New Roman"/>
          <w:bCs/>
          <w:lang w:val="en-US" w:eastAsia="hr-HR"/>
        </w:rPr>
        <w:t>CEO</w:t>
      </w:r>
      <w:r w:rsidR="00F86547" w:rsidRPr="00717F7C">
        <w:rPr>
          <w:rFonts w:ascii="Times New Roman" w:eastAsia="Times New Roman" w:hAnsi="Times New Roman" w:cs="Times New Roman"/>
          <w:bCs/>
          <w:lang w:val="en-US" w:eastAsia="hr-HR"/>
        </w:rPr>
        <w:t>)</w:t>
      </w:r>
      <w:r w:rsidR="00010F0F" w:rsidRPr="00717F7C">
        <w:rPr>
          <w:rFonts w:ascii="Times New Roman" w:eastAsia="Times New Roman" w:hAnsi="Times New Roman" w:cs="Times New Roman"/>
          <w:bCs/>
          <w:lang w:val="en-US" w:eastAsia="hr-HR"/>
        </w:rPr>
        <w:t xml:space="preserve"> also </w:t>
      </w:r>
      <w:r w:rsidR="00AC7B21" w:rsidRPr="00717F7C">
        <w:rPr>
          <w:rFonts w:ascii="Times New Roman" w:eastAsia="Times New Roman" w:hAnsi="Times New Roman" w:cs="Times New Roman"/>
          <w:bCs/>
          <w:lang w:val="en-US" w:eastAsia="hr-HR"/>
        </w:rPr>
        <w:t>the</w:t>
      </w:r>
      <w:r w:rsidR="00010F0F" w:rsidRPr="00717F7C">
        <w:rPr>
          <w:rFonts w:ascii="Times New Roman" w:eastAsia="Times New Roman" w:hAnsi="Times New Roman" w:cs="Times New Roman"/>
          <w:bCs/>
          <w:lang w:val="en-US" w:eastAsia="hr-HR"/>
        </w:rPr>
        <w:t xml:space="preserve"> </w:t>
      </w:r>
      <w:r w:rsidR="00C321E2" w:rsidRPr="00717F7C">
        <w:rPr>
          <w:rFonts w:ascii="Times New Roman" w:eastAsia="Times New Roman" w:hAnsi="Times New Roman" w:cs="Times New Roman"/>
          <w:bCs/>
          <w:lang w:val="en-US" w:eastAsia="hr-HR"/>
        </w:rPr>
        <w:t xml:space="preserve">main </w:t>
      </w:r>
      <w:r w:rsidR="00010F0F" w:rsidRPr="00717F7C">
        <w:rPr>
          <w:rFonts w:ascii="Times New Roman" w:eastAsia="Times New Roman" w:hAnsi="Times New Roman" w:cs="Times New Roman"/>
          <w:bCs/>
          <w:lang w:val="en-US" w:eastAsia="hr-HR"/>
        </w:rPr>
        <w:t xml:space="preserve">founder of </w:t>
      </w:r>
      <w:r w:rsidR="00BB3E17" w:rsidRPr="00857212">
        <w:rPr>
          <w:rFonts w:ascii="Times New Roman" w:eastAsia="Times New Roman" w:hAnsi="Times New Roman" w:cs="Times New Roman"/>
          <w:bCs/>
          <w:color w:val="201F1E"/>
          <w:bdr w:val="none" w:sz="0" w:space="0" w:color="auto" w:frame="1"/>
          <w:lang w:val="en-US" w:eastAsia="hr-HR"/>
        </w:rPr>
        <w:t>CEN©</w:t>
      </w:r>
      <w:r w:rsidR="00BB3E17">
        <w:rPr>
          <w:rFonts w:ascii="Times New Roman" w:eastAsia="Times New Roman" w:hAnsi="Times New Roman" w:cs="Times New Roman"/>
          <w:color w:val="201F1E"/>
          <w:bdr w:val="none" w:sz="0" w:space="0" w:color="auto" w:frame="1"/>
          <w:lang w:val="hr-HR" w:eastAsia="hr-HR"/>
        </w:rPr>
        <w:t xml:space="preserve"> </w:t>
      </w:r>
      <w:r w:rsidR="00653870" w:rsidRPr="00717F7C">
        <w:rPr>
          <w:rFonts w:ascii="Times New Roman" w:eastAsia="Times New Roman" w:hAnsi="Times New Roman" w:cs="Times New Roman"/>
          <w:bCs/>
          <w:lang w:val="en-US" w:eastAsia="hr-HR"/>
        </w:rPr>
        <w:t>Company</w:t>
      </w:r>
      <w:r w:rsidR="00BE6AB7" w:rsidRPr="00717F7C">
        <w:rPr>
          <w:rFonts w:ascii="Times New Roman" w:eastAsia="Times New Roman" w:hAnsi="Times New Roman" w:cs="Times New Roman"/>
          <w:bCs/>
          <w:lang w:val="en-US" w:eastAsia="hr-HR"/>
        </w:rPr>
        <w:t xml:space="preserve">. </w:t>
      </w:r>
    </w:p>
    <w:p w:rsidR="00C321E2" w:rsidRPr="00717F7C" w:rsidRDefault="00C321E2" w:rsidP="00EA5585">
      <w:pPr>
        <w:spacing w:after="0" w:line="240" w:lineRule="auto"/>
        <w:textAlignment w:val="baseline"/>
        <w:rPr>
          <w:rFonts w:ascii="Times New Roman" w:eastAsia="Times New Roman" w:hAnsi="Times New Roman" w:cs="Times New Roman"/>
          <w:bCs/>
          <w:lang w:val="en-US" w:eastAsia="hr-HR"/>
        </w:rPr>
      </w:pPr>
    </w:p>
    <w:p w:rsidR="00BF2552" w:rsidRPr="00717F7C" w:rsidRDefault="006D7CA3" w:rsidP="00EA5585">
      <w:pPr>
        <w:spacing w:after="0" w:line="240" w:lineRule="auto"/>
        <w:textAlignment w:val="baseline"/>
        <w:rPr>
          <w:rFonts w:ascii="Times New Roman" w:eastAsia="Times New Roman" w:hAnsi="Times New Roman" w:cs="Times New Roman"/>
          <w:bCs/>
          <w:lang w:val="en-US" w:eastAsia="hr-HR"/>
        </w:rPr>
      </w:pPr>
      <w:r w:rsidRPr="00717F7C">
        <w:rPr>
          <w:rFonts w:ascii="Times New Roman" w:eastAsia="Times New Roman" w:hAnsi="Times New Roman" w:cs="Times New Roman"/>
          <w:bCs/>
          <w:lang w:val="en-US" w:eastAsia="hr-HR"/>
        </w:rPr>
        <w:t xml:space="preserve">I </w:t>
      </w:r>
      <w:r w:rsidR="00010F0F" w:rsidRPr="00717F7C">
        <w:rPr>
          <w:rFonts w:ascii="Times New Roman" w:eastAsia="Times New Roman" w:hAnsi="Times New Roman" w:cs="Times New Roman"/>
          <w:bCs/>
          <w:lang w:val="en-US" w:eastAsia="hr-HR"/>
        </w:rPr>
        <w:t>have 15</w:t>
      </w:r>
      <w:r w:rsidR="00EA5585" w:rsidRPr="00717F7C">
        <w:rPr>
          <w:rFonts w:ascii="Times New Roman" w:eastAsia="Times New Roman" w:hAnsi="Times New Roman" w:cs="Times New Roman"/>
          <w:bCs/>
          <w:lang w:val="en-US" w:eastAsia="hr-HR"/>
        </w:rPr>
        <w:t xml:space="preserve"> years </w:t>
      </w:r>
      <w:r w:rsidR="00F86547" w:rsidRPr="00717F7C">
        <w:rPr>
          <w:rFonts w:ascii="Times New Roman" w:eastAsia="Times New Roman" w:hAnsi="Times New Roman" w:cs="Times New Roman"/>
          <w:bCs/>
          <w:lang w:val="en-US" w:eastAsia="hr-HR"/>
        </w:rPr>
        <w:t xml:space="preserve">robust </w:t>
      </w:r>
      <w:r w:rsidR="00EA5585" w:rsidRPr="00717F7C">
        <w:rPr>
          <w:rFonts w:ascii="Times New Roman" w:eastAsia="Times New Roman" w:hAnsi="Times New Roman" w:cs="Times New Roman"/>
          <w:bCs/>
          <w:lang w:val="en-US" w:eastAsia="hr-HR"/>
        </w:rPr>
        <w:t>experienced in m</w:t>
      </w:r>
      <w:r w:rsidR="0020446A" w:rsidRPr="00717F7C">
        <w:rPr>
          <w:rFonts w:ascii="Times New Roman" w:eastAsia="Times New Roman" w:hAnsi="Times New Roman" w:cs="Times New Roman"/>
          <w:bCs/>
          <w:lang w:val="en-US" w:eastAsia="hr-HR"/>
        </w:rPr>
        <w:t xml:space="preserve">anaging </w:t>
      </w:r>
      <w:r w:rsidR="00010F0F" w:rsidRPr="00717F7C">
        <w:rPr>
          <w:rFonts w:ascii="Times New Roman" w:eastAsia="Times New Roman" w:hAnsi="Times New Roman" w:cs="Times New Roman"/>
          <w:bCs/>
          <w:lang w:val="en-US" w:eastAsia="hr-HR"/>
        </w:rPr>
        <w:t xml:space="preserve">and directing </w:t>
      </w:r>
      <w:r w:rsidR="0020446A" w:rsidRPr="00717F7C">
        <w:rPr>
          <w:rFonts w:ascii="Times New Roman" w:eastAsia="Times New Roman" w:hAnsi="Times New Roman" w:cs="Times New Roman"/>
          <w:bCs/>
          <w:lang w:val="en-US" w:eastAsia="hr-HR"/>
        </w:rPr>
        <w:t xml:space="preserve">a </w:t>
      </w:r>
      <w:r w:rsidRPr="00717F7C">
        <w:rPr>
          <w:rFonts w:ascii="Times New Roman" w:eastAsia="Times New Roman" w:hAnsi="Times New Roman" w:cs="Times New Roman"/>
          <w:bCs/>
          <w:lang w:val="en-US" w:eastAsia="hr-HR"/>
        </w:rPr>
        <w:t xml:space="preserve">successful </w:t>
      </w:r>
      <w:r w:rsidR="00010F0F" w:rsidRPr="00717F7C">
        <w:rPr>
          <w:rFonts w:ascii="Times New Roman" w:eastAsia="Times New Roman" w:hAnsi="Times New Roman" w:cs="Times New Roman"/>
          <w:bCs/>
          <w:lang w:val="en-US" w:eastAsia="hr-HR"/>
        </w:rPr>
        <w:t>Thai restaurant c</w:t>
      </w:r>
      <w:r w:rsidRPr="00717F7C">
        <w:rPr>
          <w:rFonts w:ascii="Times New Roman" w:eastAsia="Times New Roman" w:hAnsi="Times New Roman" w:cs="Times New Roman"/>
          <w:bCs/>
          <w:lang w:val="en-US" w:eastAsia="hr-HR"/>
        </w:rPr>
        <w:t>ompany</w:t>
      </w:r>
      <w:r w:rsidR="00010F0F" w:rsidRPr="00717F7C">
        <w:rPr>
          <w:rFonts w:ascii="Times New Roman" w:eastAsia="Times New Roman" w:hAnsi="Times New Roman" w:cs="Times New Roman"/>
          <w:bCs/>
          <w:lang w:val="en-US" w:eastAsia="hr-HR"/>
        </w:rPr>
        <w:t xml:space="preserve"> in the UK. I have </w:t>
      </w:r>
      <w:r w:rsidR="0020446A" w:rsidRPr="00717F7C">
        <w:rPr>
          <w:rFonts w:ascii="Times New Roman" w:eastAsia="Times New Roman" w:hAnsi="Times New Roman" w:cs="Times New Roman"/>
          <w:bCs/>
          <w:lang w:val="en-US" w:eastAsia="hr-HR"/>
        </w:rPr>
        <w:t xml:space="preserve">managed </w:t>
      </w:r>
      <w:r w:rsidR="00EA5585" w:rsidRPr="00717F7C">
        <w:rPr>
          <w:rFonts w:ascii="Times New Roman" w:eastAsia="Times New Roman" w:hAnsi="Times New Roman" w:cs="Times New Roman"/>
          <w:bCs/>
          <w:lang w:val="en-US" w:eastAsia="hr-HR"/>
        </w:rPr>
        <w:t>and overseen</w:t>
      </w:r>
      <w:r w:rsidR="00BE6AB7" w:rsidRPr="00717F7C">
        <w:rPr>
          <w:rFonts w:ascii="Times New Roman" w:eastAsia="Times New Roman" w:hAnsi="Times New Roman" w:cs="Times New Roman"/>
          <w:bCs/>
          <w:lang w:val="en-US" w:eastAsia="hr-HR"/>
        </w:rPr>
        <w:t xml:space="preserve"> 5</w:t>
      </w:r>
      <w:r w:rsidR="00653870" w:rsidRPr="00717F7C">
        <w:rPr>
          <w:rFonts w:ascii="Times New Roman" w:eastAsia="Times New Roman" w:hAnsi="Times New Roman" w:cs="Times New Roman"/>
          <w:bCs/>
          <w:lang w:val="en-US" w:eastAsia="hr-HR"/>
        </w:rPr>
        <w:t xml:space="preserve"> of 40 covers </w:t>
      </w:r>
      <w:r w:rsidR="00B96841" w:rsidRPr="00717F7C">
        <w:rPr>
          <w:rFonts w:ascii="Times New Roman" w:eastAsia="Times New Roman" w:hAnsi="Times New Roman" w:cs="Times New Roman"/>
          <w:bCs/>
          <w:lang w:val="en-US" w:eastAsia="hr-HR"/>
        </w:rPr>
        <w:t>high annual turnovers</w:t>
      </w:r>
      <w:r w:rsidR="00BB3E17">
        <w:rPr>
          <w:rFonts w:ascii="Times New Roman" w:eastAsia="Times New Roman" w:hAnsi="Times New Roman" w:cs="Times New Roman"/>
          <w:bCs/>
          <w:lang w:val="en-US" w:eastAsia="hr-HR"/>
        </w:rPr>
        <w:t xml:space="preserve"> of</w:t>
      </w:r>
      <w:r w:rsidR="00B96841" w:rsidRPr="00717F7C">
        <w:rPr>
          <w:rFonts w:ascii="Times New Roman" w:eastAsia="Times New Roman" w:hAnsi="Times New Roman" w:cs="Times New Roman"/>
          <w:bCs/>
          <w:lang w:val="en-US" w:eastAsia="hr-HR"/>
        </w:rPr>
        <w:t xml:space="preserve"> Thai Restaurants</w:t>
      </w:r>
      <w:r w:rsidR="00585AA6" w:rsidRPr="00717F7C">
        <w:rPr>
          <w:rFonts w:ascii="Times New Roman" w:eastAsia="Times New Roman" w:hAnsi="Times New Roman" w:cs="Times New Roman"/>
          <w:bCs/>
          <w:lang w:val="en-US" w:eastAsia="hr-HR"/>
        </w:rPr>
        <w:t xml:space="preserve"> with </w:t>
      </w:r>
      <w:r w:rsidR="00BE6AB7" w:rsidRPr="00717F7C">
        <w:rPr>
          <w:rFonts w:ascii="Times New Roman" w:eastAsia="Times New Roman" w:hAnsi="Times New Roman" w:cs="Times New Roman"/>
          <w:bCs/>
          <w:lang w:val="en-US" w:eastAsia="hr-HR"/>
        </w:rPr>
        <w:t>5</w:t>
      </w:r>
      <w:r w:rsidR="0020446A" w:rsidRPr="00717F7C">
        <w:rPr>
          <w:rFonts w:ascii="Times New Roman" w:eastAsia="Times New Roman" w:hAnsi="Times New Roman" w:cs="Times New Roman"/>
          <w:bCs/>
          <w:lang w:val="en-US" w:eastAsia="hr-HR"/>
        </w:rPr>
        <w:t>0 empl</w:t>
      </w:r>
      <w:r w:rsidR="00585AA6" w:rsidRPr="00717F7C">
        <w:rPr>
          <w:rFonts w:ascii="Times New Roman" w:eastAsia="Times New Roman" w:hAnsi="Times New Roman" w:cs="Times New Roman"/>
          <w:bCs/>
          <w:lang w:val="en-US" w:eastAsia="hr-HR"/>
        </w:rPr>
        <w:t>oyees</w:t>
      </w:r>
      <w:r w:rsidR="00D84C45">
        <w:rPr>
          <w:rFonts w:ascii="Times New Roman" w:eastAsia="Times New Roman" w:hAnsi="Times New Roman" w:cs="Times New Roman"/>
          <w:bCs/>
          <w:lang w:val="en-US" w:eastAsia="hr-HR"/>
        </w:rPr>
        <w:t xml:space="preserve">. </w:t>
      </w:r>
      <w:r w:rsidR="00653870" w:rsidRPr="00717F7C">
        <w:rPr>
          <w:rFonts w:ascii="Times New Roman" w:eastAsia="Times New Roman" w:hAnsi="Times New Roman" w:cs="Times New Roman"/>
          <w:bCs/>
          <w:lang w:val="en-US" w:eastAsia="hr-HR"/>
        </w:rPr>
        <w:t xml:space="preserve">I was </w:t>
      </w:r>
      <w:r w:rsidR="00C321E2" w:rsidRPr="00717F7C">
        <w:rPr>
          <w:rFonts w:ascii="Times New Roman" w:eastAsia="Times New Roman" w:hAnsi="Times New Roman" w:cs="Times New Roman"/>
          <w:bCs/>
          <w:lang w:val="en-US" w:eastAsia="hr-HR"/>
        </w:rPr>
        <w:t>a CEO for my previous Thai Restaurant</w:t>
      </w:r>
      <w:r w:rsidR="00653870" w:rsidRPr="00717F7C">
        <w:rPr>
          <w:rFonts w:ascii="Times New Roman" w:eastAsia="Times New Roman" w:hAnsi="Times New Roman" w:cs="Times New Roman"/>
          <w:bCs/>
          <w:lang w:val="en-US" w:eastAsia="hr-HR"/>
        </w:rPr>
        <w:t xml:space="preserve"> </w:t>
      </w:r>
      <w:r w:rsidR="00C321E2" w:rsidRPr="00717F7C">
        <w:rPr>
          <w:rFonts w:ascii="Times New Roman" w:eastAsia="Times New Roman" w:hAnsi="Times New Roman" w:cs="Times New Roman"/>
          <w:bCs/>
          <w:lang w:val="en-US" w:eastAsia="hr-HR"/>
        </w:rPr>
        <w:t>C</w:t>
      </w:r>
      <w:r w:rsidR="0020446A" w:rsidRPr="00717F7C">
        <w:rPr>
          <w:rFonts w:ascii="Times New Roman" w:eastAsia="Times New Roman" w:hAnsi="Times New Roman" w:cs="Times New Roman"/>
          <w:bCs/>
          <w:lang w:val="en-US" w:eastAsia="hr-HR"/>
        </w:rPr>
        <w:t>ompany and</w:t>
      </w:r>
      <w:r w:rsidR="00EA5585" w:rsidRPr="00717F7C">
        <w:rPr>
          <w:rFonts w:ascii="Times New Roman" w:eastAsia="Times New Roman" w:hAnsi="Times New Roman" w:cs="Times New Roman"/>
          <w:bCs/>
          <w:lang w:val="en-US" w:eastAsia="hr-HR"/>
        </w:rPr>
        <w:t xml:space="preserve"> </w:t>
      </w:r>
      <w:r w:rsidR="0020446A" w:rsidRPr="00717F7C">
        <w:rPr>
          <w:rFonts w:ascii="Times New Roman" w:eastAsia="Times New Roman" w:hAnsi="Times New Roman" w:cs="Times New Roman"/>
          <w:bCs/>
          <w:lang w:val="en-US" w:eastAsia="hr-HR"/>
        </w:rPr>
        <w:t>liable</w:t>
      </w:r>
      <w:r w:rsidR="00EA5585" w:rsidRPr="00717F7C">
        <w:rPr>
          <w:rFonts w:ascii="Times New Roman" w:eastAsia="Times New Roman" w:hAnsi="Times New Roman" w:cs="Times New Roman"/>
          <w:bCs/>
          <w:lang w:val="en-US" w:eastAsia="hr-HR"/>
        </w:rPr>
        <w:t xml:space="preserve"> for the over</w:t>
      </w:r>
      <w:r w:rsidR="00BF2552">
        <w:rPr>
          <w:rFonts w:ascii="Times New Roman" w:eastAsia="Times New Roman" w:hAnsi="Times New Roman" w:cs="Times New Roman"/>
          <w:bCs/>
          <w:lang w:val="en-US" w:eastAsia="hr-HR"/>
        </w:rPr>
        <w:t xml:space="preserve">all performance of the business and my </w:t>
      </w:r>
      <w:r w:rsidR="00D84C45">
        <w:rPr>
          <w:rFonts w:ascii="Times New Roman" w:eastAsia="Times New Roman" w:hAnsi="Times New Roman" w:cs="Times New Roman"/>
          <w:bCs/>
          <w:lang w:val="en-US" w:eastAsia="hr-HR"/>
        </w:rPr>
        <w:t xml:space="preserve">business </w:t>
      </w:r>
      <w:r w:rsidR="00BF2552">
        <w:rPr>
          <w:rFonts w:ascii="Times New Roman" w:eastAsia="Times New Roman" w:hAnsi="Times New Roman" w:cs="Times New Roman"/>
          <w:bCs/>
          <w:lang w:val="en-US" w:eastAsia="hr-HR"/>
        </w:rPr>
        <w:t xml:space="preserve">mentor was </w:t>
      </w:r>
      <w:r w:rsidR="00D84C45">
        <w:rPr>
          <w:rFonts w:ascii="Times New Roman" w:eastAsia="Times New Roman" w:hAnsi="Times New Roman" w:cs="Times New Roman"/>
          <w:bCs/>
          <w:lang w:val="en-US" w:eastAsia="hr-HR"/>
        </w:rPr>
        <w:t xml:space="preserve">the Scottish entrepreneur </w:t>
      </w:r>
      <w:r w:rsidR="004D5097">
        <w:rPr>
          <w:rFonts w:ascii="Times New Roman" w:eastAsia="Times New Roman" w:hAnsi="Times New Roman" w:cs="Times New Roman"/>
          <w:bCs/>
          <w:lang w:val="en-US" w:eastAsia="hr-HR"/>
        </w:rPr>
        <w:t xml:space="preserve">named </w:t>
      </w:r>
      <w:r w:rsidR="00BF2552">
        <w:rPr>
          <w:rFonts w:ascii="Times New Roman" w:eastAsia="Times New Roman" w:hAnsi="Times New Roman" w:cs="Times New Roman"/>
          <w:bCs/>
          <w:lang w:val="en-US" w:eastAsia="hr-HR"/>
        </w:rPr>
        <w:t>Duncan Walker Bannatyne</w:t>
      </w:r>
      <w:r w:rsidR="00D84C45">
        <w:rPr>
          <w:rFonts w:ascii="Times New Roman" w:eastAsia="Times New Roman" w:hAnsi="Times New Roman" w:cs="Times New Roman"/>
          <w:bCs/>
          <w:lang w:val="en-US" w:eastAsia="hr-HR"/>
        </w:rPr>
        <w:t>.</w:t>
      </w:r>
      <w:r w:rsidR="004D5097">
        <w:rPr>
          <w:rFonts w:ascii="Times New Roman" w:eastAsia="Times New Roman" w:hAnsi="Times New Roman" w:cs="Times New Roman"/>
          <w:bCs/>
          <w:lang w:val="en-US" w:eastAsia="hr-HR"/>
        </w:rPr>
        <w:t xml:space="preserve"> (</w:t>
      </w:r>
      <w:r w:rsidR="004D5097" w:rsidRPr="00D84C45">
        <w:rPr>
          <w:rFonts w:ascii="Times New Roman" w:eastAsia="Times New Roman" w:hAnsi="Times New Roman" w:cs="Times New Roman"/>
          <w:sz w:val="24"/>
          <w:szCs w:val="24"/>
        </w:rPr>
        <w:t>Wikipedia</w:t>
      </w:r>
      <w:r w:rsidR="004D5097">
        <w:rPr>
          <w:rFonts w:ascii="Times New Roman" w:eastAsia="Times New Roman" w:hAnsi="Times New Roman" w:cs="Times New Roman"/>
          <w:sz w:val="24"/>
          <w:szCs w:val="24"/>
        </w:rPr>
        <w:t xml:space="preserve">, </w:t>
      </w:r>
      <w:r w:rsidR="004D5097">
        <w:rPr>
          <w:rFonts w:ascii="Times New Roman" w:eastAsia="Times New Roman" w:hAnsi="Times New Roman" w:cs="Times New Roman"/>
          <w:sz w:val="24"/>
          <w:szCs w:val="24"/>
        </w:rPr>
        <w:t>2020)</w:t>
      </w:r>
      <w:r w:rsidR="004D5097">
        <w:rPr>
          <w:rFonts w:ascii="Times New Roman" w:eastAsia="Times New Roman" w:hAnsi="Times New Roman" w:cs="Times New Roman"/>
          <w:sz w:val="24"/>
          <w:szCs w:val="24"/>
        </w:rPr>
        <w:t>.</w:t>
      </w:r>
      <w:r w:rsidR="004D5097">
        <w:rPr>
          <w:rFonts w:ascii="Times New Roman" w:eastAsia="Times New Roman" w:hAnsi="Times New Roman" w:cs="Times New Roman"/>
          <w:sz w:val="24"/>
          <w:szCs w:val="24"/>
        </w:rPr>
        <w:t xml:space="preserve"> </w:t>
      </w:r>
      <w:r w:rsidR="00D84C45">
        <w:rPr>
          <w:rFonts w:ascii="Times New Roman" w:eastAsia="Times New Roman" w:hAnsi="Times New Roman" w:cs="Times New Roman"/>
          <w:bCs/>
          <w:lang w:val="en-US" w:eastAsia="hr-HR"/>
        </w:rPr>
        <w:t xml:space="preserve">  </w:t>
      </w:r>
    </w:p>
    <w:p w:rsidR="00BF2552" w:rsidRDefault="00BF2552" w:rsidP="00EA5585">
      <w:pPr>
        <w:spacing w:after="0" w:line="240" w:lineRule="auto"/>
        <w:textAlignment w:val="baseline"/>
        <w:rPr>
          <w:rFonts w:ascii="Times New Roman" w:eastAsia="Times New Roman" w:hAnsi="Times New Roman" w:cs="Times New Roman"/>
          <w:bCs/>
          <w:lang w:val="en-US" w:eastAsia="hr-HR"/>
        </w:rPr>
      </w:pPr>
    </w:p>
    <w:p w:rsidR="00653870" w:rsidRPr="00717F7C" w:rsidRDefault="00EA5585" w:rsidP="00EA5585">
      <w:pPr>
        <w:spacing w:after="0" w:line="240" w:lineRule="auto"/>
        <w:textAlignment w:val="baseline"/>
        <w:rPr>
          <w:rFonts w:ascii="Times New Roman" w:eastAsia="Times New Roman" w:hAnsi="Times New Roman" w:cs="Times New Roman"/>
          <w:bCs/>
          <w:lang w:val="en-US" w:eastAsia="hr-HR"/>
        </w:rPr>
      </w:pPr>
      <w:r w:rsidRPr="00717F7C">
        <w:rPr>
          <w:rFonts w:ascii="Times New Roman" w:eastAsia="Times New Roman" w:hAnsi="Times New Roman" w:cs="Times New Roman"/>
          <w:bCs/>
          <w:lang w:val="en-US" w:eastAsia="hr-HR"/>
        </w:rPr>
        <w:t>My responsibilities were:</w:t>
      </w:r>
    </w:p>
    <w:p w:rsidR="00653870" w:rsidRPr="00717F7C" w:rsidRDefault="00653870" w:rsidP="00EA5585">
      <w:pPr>
        <w:spacing w:after="0" w:line="240" w:lineRule="auto"/>
        <w:textAlignment w:val="baseline"/>
        <w:rPr>
          <w:rFonts w:ascii="Times New Roman" w:eastAsia="Times New Roman" w:hAnsi="Times New Roman" w:cs="Times New Roman"/>
          <w:bCs/>
          <w:lang w:val="en-US" w:eastAsia="hr-HR"/>
        </w:rPr>
      </w:pPr>
    </w:p>
    <w:p w:rsidR="00653870" w:rsidRPr="00717F7C" w:rsidRDefault="00EA5585" w:rsidP="00592F0C">
      <w:pPr>
        <w:pStyle w:val="ListParagraph"/>
        <w:numPr>
          <w:ilvl w:val="0"/>
          <w:numId w:val="1"/>
        </w:numPr>
        <w:spacing w:after="0" w:line="240" w:lineRule="auto"/>
        <w:textAlignment w:val="baseline"/>
        <w:rPr>
          <w:rFonts w:ascii="Times New Roman" w:eastAsia="Times New Roman" w:hAnsi="Times New Roman" w:cs="Times New Roman"/>
          <w:bCs/>
          <w:lang w:val="en-US" w:eastAsia="hr-HR"/>
        </w:rPr>
      </w:pPr>
      <w:r w:rsidRPr="00717F7C">
        <w:rPr>
          <w:rFonts w:ascii="Times New Roman" w:eastAsia="Times New Roman" w:hAnsi="Times New Roman" w:cs="Times New Roman"/>
          <w:bCs/>
          <w:lang w:val="en-US" w:eastAsia="hr-HR"/>
        </w:rPr>
        <w:t>Developing and executing business strategies to achieve short and long-term goals</w:t>
      </w:r>
    </w:p>
    <w:p w:rsidR="00EA5585" w:rsidRPr="00717F7C" w:rsidRDefault="0020446A" w:rsidP="00592F0C">
      <w:pPr>
        <w:pStyle w:val="ListParagraph"/>
        <w:numPr>
          <w:ilvl w:val="0"/>
          <w:numId w:val="1"/>
        </w:numPr>
        <w:spacing w:after="0" w:line="240" w:lineRule="auto"/>
        <w:textAlignment w:val="baseline"/>
        <w:rPr>
          <w:rFonts w:ascii="Times New Roman" w:eastAsia="Times New Roman" w:hAnsi="Times New Roman" w:cs="Times New Roman"/>
          <w:bCs/>
          <w:lang w:val="en-US" w:eastAsia="hr-HR"/>
        </w:rPr>
      </w:pPr>
      <w:r w:rsidRPr="00717F7C">
        <w:rPr>
          <w:rFonts w:ascii="Times New Roman" w:eastAsia="Times New Roman" w:hAnsi="Times New Roman" w:cs="Times New Roman"/>
          <w:bCs/>
          <w:lang w:val="en-US" w:eastAsia="hr-HR"/>
        </w:rPr>
        <w:t>Emerging</w:t>
      </w:r>
      <w:r w:rsidR="00EA5585" w:rsidRPr="00717F7C">
        <w:rPr>
          <w:rFonts w:ascii="Times New Roman" w:eastAsia="Times New Roman" w:hAnsi="Times New Roman" w:cs="Times New Roman"/>
          <w:bCs/>
          <w:lang w:val="en-US" w:eastAsia="hr-HR"/>
        </w:rPr>
        <w:t xml:space="preserve"> and implementing business plans to improve cost-efficiency</w:t>
      </w:r>
    </w:p>
    <w:p w:rsidR="00EA5585" w:rsidRPr="00717F7C" w:rsidRDefault="0020446A" w:rsidP="00592F0C">
      <w:pPr>
        <w:pStyle w:val="ListParagraph"/>
        <w:numPr>
          <w:ilvl w:val="0"/>
          <w:numId w:val="1"/>
        </w:numPr>
        <w:spacing w:after="0" w:line="240" w:lineRule="auto"/>
        <w:textAlignment w:val="baseline"/>
        <w:rPr>
          <w:rFonts w:ascii="Times New Roman" w:eastAsia="Times New Roman" w:hAnsi="Times New Roman" w:cs="Times New Roman"/>
          <w:bCs/>
          <w:lang w:val="en-US" w:eastAsia="hr-HR"/>
        </w:rPr>
      </w:pPr>
      <w:r w:rsidRPr="00717F7C">
        <w:rPr>
          <w:rFonts w:ascii="Times New Roman" w:eastAsia="Times New Roman" w:hAnsi="Times New Roman" w:cs="Times New Roman"/>
          <w:bCs/>
          <w:lang w:val="en-US" w:eastAsia="hr-HR"/>
        </w:rPr>
        <w:t>Upholding</w:t>
      </w:r>
      <w:r w:rsidR="00EA5585" w:rsidRPr="00717F7C">
        <w:rPr>
          <w:rFonts w:ascii="Times New Roman" w:eastAsia="Times New Roman" w:hAnsi="Times New Roman" w:cs="Times New Roman"/>
          <w:bCs/>
          <w:lang w:val="en-US" w:eastAsia="hr-HR"/>
        </w:rPr>
        <w:t xml:space="preserve"> </w:t>
      </w:r>
      <w:r w:rsidRPr="00717F7C">
        <w:rPr>
          <w:rFonts w:ascii="Times New Roman" w:eastAsia="Times New Roman" w:hAnsi="Times New Roman" w:cs="Times New Roman"/>
          <w:bCs/>
          <w:lang w:val="en-US" w:eastAsia="hr-HR"/>
        </w:rPr>
        <w:t>optimistic</w:t>
      </w:r>
      <w:r w:rsidR="00EA5585" w:rsidRPr="00717F7C">
        <w:rPr>
          <w:rFonts w:ascii="Times New Roman" w:eastAsia="Times New Roman" w:hAnsi="Times New Roman" w:cs="Times New Roman"/>
          <w:bCs/>
          <w:lang w:val="en-US" w:eastAsia="hr-HR"/>
        </w:rPr>
        <w:t xml:space="preserve"> and trust-based relations with business partners and authorities</w:t>
      </w:r>
    </w:p>
    <w:p w:rsidR="00EA5585" w:rsidRPr="00717F7C" w:rsidRDefault="00EA5585" w:rsidP="00592F0C">
      <w:pPr>
        <w:pStyle w:val="ListParagraph"/>
        <w:numPr>
          <w:ilvl w:val="0"/>
          <w:numId w:val="1"/>
        </w:numPr>
        <w:spacing w:after="0" w:line="240" w:lineRule="auto"/>
        <w:textAlignment w:val="baseline"/>
        <w:rPr>
          <w:rFonts w:ascii="Times New Roman" w:eastAsia="Times New Roman" w:hAnsi="Times New Roman" w:cs="Times New Roman"/>
          <w:bCs/>
          <w:lang w:val="en-US" w:eastAsia="hr-HR"/>
        </w:rPr>
      </w:pPr>
      <w:r w:rsidRPr="00717F7C">
        <w:rPr>
          <w:rFonts w:ascii="Times New Roman" w:eastAsia="Times New Roman" w:hAnsi="Times New Roman" w:cs="Times New Roman"/>
          <w:bCs/>
          <w:lang w:val="en-US" w:eastAsia="hr-HR"/>
        </w:rPr>
        <w:t>Overseeing the company's business operations, financial performance, investments, and ventures</w:t>
      </w:r>
    </w:p>
    <w:p w:rsidR="00EA5585" w:rsidRPr="00717F7C" w:rsidRDefault="00C36486" w:rsidP="00592F0C">
      <w:pPr>
        <w:pStyle w:val="ListParagraph"/>
        <w:numPr>
          <w:ilvl w:val="0"/>
          <w:numId w:val="1"/>
        </w:numPr>
        <w:spacing w:after="0" w:line="240" w:lineRule="auto"/>
        <w:textAlignment w:val="baseline"/>
        <w:rPr>
          <w:rFonts w:ascii="Times New Roman" w:eastAsia="Times New Roman" w:hAnsi="Times New Roman" w:cs="Times New Roman"/>
          <w:bCs/>
          <w:lang w:val="en-US" w:eastAsia="hr-HR"/>
        </w:rPr>
      </w:pPr>
      <w:r w:rsidRPr="00717F7C">
        <w:rPr>
          <w:rFonts w:ascii="Times New Roman" w:eastAsia="Times New Roman" w:hAnsi="Times New Roman" w:cs="Times New Roman"/>
          <w:bCs/>
          <w:lang w:val="en-US" w:eastAsia="hr-HR"/>
        </w:rPr>
        <w:t>Directing</w:t>
      </w:r>
      <w:r w:rsidR="00EA5585" w:rsidRPr="00717F7C">
        <w:rPr>
          <w:rFonts w:ascii="Times New Roman" w:eastAsia="Times New Roman" w:hAnsi="Times New Roman" w:cs="Times New Roman"/>
          <w:bCs/>
          <w:lang w:val="en-US" w:eastAsia="hr-HR"/>
        </w:rPr>
        <w:t xml:space="preserve">, </w:t>
      </w:r>
      <w:r w:rsidRPr="00717F7C">
        <w:rPr>
          <w:rFonts w:ascii="Times New Roman" w:eastAsia="Times New Roman" w:hAnsi="Times New Roman" w:cs="Times New Roman"/>
          <w:bCs/>
          <w:lang w:val="en-US" w:eastAsia="hr-HR"/>
        </w:rPr>
        <w:t>supervisory</w:t>
      </w:r>
      <w:r w:rsidR="00EA5585" w:rsidRPr="00717F7C">
        <w:rPr>
          <w:rFonts w:ascii="Times New Roman" w:eastAsia="Times New Roman" w:hAnsi="Times New Roman" w:cs="Times New Roman"/>
          <w:bCs/>
          <w:lang w:val="en-US" w:eastAsia="hr-HR"/>
        </w:rPr>
        <w:t>, and delegating executives in their duties, ensuring company policies and legal guidelines are communicated.</w:t>
      </w:r>
    </w:p>
    <w:p w:rsidR="00EA5585" w:rsidRPr="00717F7C" w:rsidRDefault="00C36486" w:rsidP="00592F0C">
      <w:pPr>
        <w:pStyle w:val="ListParagraph"/>
        <w:numPr>
          <w:ilvl w:val="0"/>
          <w:numId w:val="1"/>
        </w:numPr>
        <w:spacing w:after="0" w:line="240" w:lineRule="auto"/>
        <w:textAlignment w:val="baseline"/>
        <w:rPr>
          <w:rFonts w:ascii="Times New Roman" w:eastAsia="Times New Roman" w:hAnsi="Times New Roman" w:cs="Times New Roman"/>
          <w:bCs/>
          <w:lang w:val="en-US" w:eastAsia="hr-HR"/>
        </w:rPr>
      </w:pPr>
      <w:r w:rsidRPr="00717F7C">
        <w:rPr>
          <w:rFonts w:ascii="Times New Roman" w:eastAsia="Times New Roman" w:hAnsi="Times New Roman" w:cs="Times New Roman"/>
          <w:bCs/>
          <w:lang w:val="en-US" w:eastAsia="hr-HR"/>
        </w:rPr>
        <w:t>Evaluating</w:t>
      </w:r>
      <w:r w:rsidR="00EA5585" w:rsidRPr="00717F7C">
        <w:rPr>
          <w:rFonts w:ascii="Times New Roman" w:eastAsia="Times New Roman" w:hAnsi="Times New Roman" w:cs="Times New Roman"/>
          <w:bCs/>
          <w:lang w:val="en-US" w:eastAsia="hr-HR"/>
        </w:rPr>
        <w:t xml:space="preserve">, </w:t>
      </w:r>
      <w:r w:rsidRPr="00717F7C">
        <w:rPr>
          <w:rFonts w:ascii="Times New Roman" w:eastAsia="Times New Roman" w:hAnsi="Times New Roman" w:cs="Times New Roman"/>
          <w:bCs/>
          <w:lang w:val="en-US" w:eastAsia="hr-HR"/>
        </w:rPr>
        <w:t>handling</w:t>
      </w:r>
      <w:r w:rsidR="00EA5585" w:rsidRPr="00717F7C">
        <w:rPr>
          <w:rFonts w:ascii="Times New Roman" w:eastAsia="Times New Roman" w:hAnsi="Times New Roman" w:cs="Times New Roman"/>
          <w:bCs/>
          <w:lang w:val="en-US" w:eastAsia="hr-HR"/>
        </w:rPr>
        <w:t>, and resolving problematic developments and situations.</w:t>
      </w:r>
    </w:p>
    <w:p w:rsidR="00EA5585" w:rsidRPr="00717F7C" w:rsidRDefault="00C36486" w:rsidP="00592F0C">
      <w:pPr>
        <w:pStyle w:val="ListParagraph"/>
        <w:numPr>
          <w:ilvl w:val="0"/>
          <w:numId w:val="1"/>
        </w:numPr>
        <w:spacing w:after="0" w:line="240" w:lineRule="auto"/>
        <w:textAlignment w:val="baseline"/>
        <w:rPr>
          <w:rFonts w:ascii="Times New Roman" w:eastAsia="Times New Roman" w:hAnsi="Times New Roman" w:cs="Times New Roman"/>
          <w:bCs/>
          <w:lang w:val="en-US" w:eastAsia="hr-HR"/>
        </w:rPr>
      </w:pPr>
      <w:r w:rsidRPr="00717F7C">
        <w:rPr>
          <w:rFonts w:ascii="Times New Roman" w:eastAsia="Times New Roman" w:hAnsi="Times New Roman" w:cs="Times New Roman"/>
          <w:bCs/>
          <w:lang w:val="en-US" w:eastAsia="hr-HR"/>
        </w:rPr>
        <w:t>Structure</w:t>
      </w:r>
      <w:r w:rsidR="00EA5585" w:rsidRPr="00717F7C">
        <w:rPr>
          <w:rFonts w:ascii="Times New Roman" w:eastAsia="Times New Roman" w:hAnsi="Times New Roman" w:cs="Times New Roman"/>
          <w:bCs/>
          <w:lang w:val="en-US" w:eastAsia="hr-HR"/>
        </w:rPr>
        <w:t xml:space="preserve"> and enhancing the company's public profile </w:t>
      </w:r>
      <w:r w:rsidR="005F3D88" w:rsidRPr="00717F7C">
        <w:rPr>
          <w:rFonts w:ascii="Times New Roman" w:eastAsia="Times New Roman" w:hAnsi="Times New Roman" w:cs="Times New Roman"/>
          <w:bCs/>
          <w:lang w:val="en-US" w:eastAsia="hr-HR"/>
        </w:rPr>
        <w:t xml:space="preserve">at events, speaking engagements and social media, </w:t>
      </w:r>
      <w:r w:rsidR="00EA5585" w:rsidRPr="00717F7C">
        <w:rPr>
          <w:rFonts w:ascii="Times New Roman" w:eastAsia="Times New Roman" w:hAnsi="Times New Roman" w:cs="Times New Roman"/>
          <w:bCs/>
          <w:lang w:val="en-US" w:eastAsia="hr-HR"/>
        </w:rPr>
        <w:t xml:space="preserve">etc. </w:t>
      </w:r>
    </w:p>
    <w:p w:rsidR="00EA5585" w:rsidRPr="00717F7C" w:rsidRDefault="00EA5585" w:rsidP="00EA5585">
      <w:pPr>
        <w:spacing w:after="0" w:line="240" w:lineRule="auto"/>
        <w:textAlignment w:val="baseline"/>
        <w:rPr>
          <w:rFonts w:ascii="Times New Roman" w:eastAsia="Times New Roman" w:hAnsi="Times New Roman" w:cs="Times New Roman"/>
          <w:bCs/>
          <w:lang w:val="en-US" w:eastAsia="hr-HR"/>
        </w:rPr>
      </w:pPr>
    </w:p>
    <w:p w:rsidR="00EA5585" w:rsidRPr="00717F7C" w:rsidRDefault="007408CF" w:rsidP="00EA5585">
      <w:pPr>
        <w:spacing w:after="0" w:line="240" w:lineRule="auto"/>
        <w:textAlignment w:val="baseline"/>
        <w:rPr>
          <w:rFonts w:ascii="Times New Roman" w:eastAsia="Times New Roman" w:hAnsi="Times New Roman" w:cs="Times New Roman"/>
          <w:bCs/>
          <w:lang w:val="en-US" w:eastAsia="hr-HR"/>
        </w:rPr>
      </w:pPr>
      <w:r w:rsidRPr="00717F7C">
        <w:rPr>
          <w:rFonts w:ascii="Times New Roman" w:eastAsia="Times New Roman" w:hAnsi="Times New Roman" w:cs="Times New Roman"/>
          <w:bCs/>
          <w:lang w:val="en-US" w:eastAsia="hr-HR"/>
        </w:rPr>
        <w:t>I took a 5</w:t>
      </w:r>
      <w:r w:rsidR="006D2368" w:rsidRPr="00717F7C">
        <w:rPr>
          <w:rFonts w:ascii="Times New Roman" w:eastAsia="Times New Roman" w:hAnsi="Times New Roman" w:cs="Times New Roman"/>
          <w:bCs/>
          <w:lang w:val="en-US" w:eastAsia="hr-HR"/>
        </w:rPr>
        <w:t xml:space="preserve"> </w:t>
      </w:r>
      <w:r w:rsidR="00EA5585" w:rsidRPr="00717F7C">
        <w:rPr>
          <w:rFonts w:ascii="Times New Roman" w:eastAsia="Times New Roman" w:hAnsi="Times New Roman" w:cs="Times New Roman"/>
          <w:bCs/>
          <w:lang w:val="en-US" w:eastAsia="hr-HR"/>
        </w:rPr>
        <w:t>year</w:t>
      </w:r>
      <w:r w:rsidR="005F3D88" w:rsidRPr="00717F7C">
        <w:rPr>
          <w:rFonts w:ascii="Times New Roman" w:eastAsia="Times New Roman" w:hAnsi="Times New Roman" w:cs="Times New Roman"/>
          <w:bCs/>
          <w:lang w:val="en-US" w:eastAsia="hr-HR"/>
        </w:rPr>
        <w:t>s</w:t>
      </w:r>
      <w:r w:rsidR="00585AA6" w:rsidRPr="00717F7C">
        <w:rPr>
          <w:rFonts w:ascii="Times New Roman" w:eastAsia="Times New Roman" w:hAnsi="Times New Roman" w:cs="Times New Roman"/>
          <w:bCs/>
          <w:lang w:val="en-US" w:eastAsia="hr-HR"/>
        </w:rPr>
        <w:t xml:space="preserve"> gap</w:t>
      </w:r>
      <w:r w:rsidR="0063533C" w:rsidRPr="00717F7C">
        <w:rPr>
          <w:rFonts w:ascii="Times New Roman" w:eastAsia="Times New Roman" w:hAnsi="Times New Roman" w:cs="Times New Roman"/>
          <w:bCs/>
          <w:lang w:val="en-US" w:eastAsia="hr-HR"/>
        </w:rPr>
        <w:t xml:space="preserve"> in 2014</w:t>
      </w:r>
      <w:r w:rsidR="00EA5585" w:rsidRPr="00717F7C">
        <w:rPr>
          <w:rFonts w:ascii="Times New Roman" w:eastAsia="Times New Roman" w:hAnsi="Times New Roman" w:cs="Times New Roman"/>
          <w:bCs/>
          <w:lang w:val="en-US" w:eastAsia="hr-HR"/>
        </w:rPr>
        <w:t xml:space="preserve"> </w:t>
      </w:r>
      <w:r w:rsidR="00585AA6" w:rsidRPr="00717F7C">
        <w:rPr>
          <w:rFonts w:ascii="Times New Roman" w:eastAsia="Times New Roman" w:hAnsi="Times New Roman" w:cs="Times New Roman"/>
          <w:bCs/>
          <w:lang w:val="en-US" w:eastAsia="hr-HR"/>
        </w:rPr>
        <w:t xml:space="preserve">and </w:t>
      </w:r>
      <w:r w:rsidR="00EA5585" w:rsidRPr="00717F7C">
        <w:rPr>
          <w:rFonts w:ascii="Times New Roman" w:eastAsia="Times New Roman" w:hAnsi="Times New Roman" w:cs="Times New Roman"/>
          <w:bCs/>
          <w:lang w:val="en-US" w:eastAsia="hr-HR"/>
        </w:rPr>
        <w:t>travelled the world</w:t>
      </w:r>
      <w:r w:rsidRPr="00717F7C">
        <w:rPr>
          <w:rFonts w:ascii="Times New Roman" w:eastAsia="Times New Roman" w:hAnsi="Times New Roman" w:cs="Times New Roman"/>
          <w:bCs/>
          <w:lang w:val="en-US" w:eastAsia="hr-HR"/>
        </w:rPr>
        <w:t xml:space="preserve"> exploring the</w:t>
      </w:r>
      <w:r w:rsidR="00545438" w:rsidRPr="00717F7C">
        <w:rPr>
          <w:rFonts w:ascii="Times New Roman" w:eastAsia="Times New Roman" w:hAnsi="Times New Roman" w:cs="Times New Roman"/>
          <w:bCs/>
          <w:lang w:val="en-US" w:eastAsia="hr-HR"/>
        </w:rPr>
        <w:t xml:space="preserve"> different </w:t>
      </w:r>
      <w:r w:rsidR="00EA6E9F" w:rsidRPr="00717F7C">
        <w:rPr>
          <w:rFonts w:ascii="Times New Roman" w:eastAsia="Times New Roman" w:hAnsi="Times New Roman" w:cs="Times New Roman"/>
          <w:bCs/>
          <w:lang w:val="en-US" w:eastAsia="hr-HR"/>
        </w:rPr>
        <w:t>C</w:t>
      </w:r>
      <w:r w:rsidR="00545438" w:rsidRPr="00717F7C">
        <w:rPr>
          <w:rFonts w:ascii="Times New Roman" w:eastAsia="Times New Roman" w:hAnsi="Times New Roman" w:cs="Times New Roman"/>
          <w:bCs/>
          <w:lang w:val="en-US" w:eastAsia="hr-HR"/>
        </w:rPr>
        <w:t>ultures</w:t>
      </w:r>
      <w:r w:rsidR="00EA6E9F" w:rsidRPr="00717F7C">
        <w:rPr>
          <w:rFonts w:ascii="Times New Roman" w:eastAsia="Times New Roman" w:hAnsi="Times New Roman" w:cs="Times New Roman"/>
          <w:bCs/>
          <w:lang w:val="en-US" w:eastAsia="hr-HR"/>
        </w:rPr>
        <w:t xml:space="preserve"> and C</w:t>
      </w:r>
      <w:r w:rsidR="00585AA6" w:rsidRPr="00717F7C">
        <w:rPr>
          <w:rFonts w:ascii="Times New Roman" w:eastAsia="Times New Roman" w:hAnsi="Times New Roman" w:cs="Times New Roman"/>
          <w:bCs/>
          <w:lang w:val="en-US" w:eastAsia="hr-HR"/>
        </w:rPr>
        <w:t>uisines</w:t>
      </w:r>
      <w:r w:rsidR="005F3D88" w:rsidRPr="00717F7C">
        <w:rPr>
          <w:rFonts w:ascii="Times New Roman" w:eastAsia="Times New Roman" w:hAnsi="Times New Roman" w:cs="Times New Roman"/>
          <w:bCs/>
          <w:lang w:val="en-US" w:eastAsia="hr-HR"/>
        </w:rPr>
        <w:t>. I</w:t>
      </w:r>
      <w:r w:rsidR="000248FD" w:rsidRPr="00717F7C">
        <w:rPr>
          <w:rFonts w:ascii="Times New Roman" w:eastAsia="Times New Roman" w:hAnsi="Times New Roman" w:cs="Times New Roman"/>
          <w:bCs/>
          <w:lang w:val="en-US" w:eastAsia="hr-HR"/>
        </w:rPr>
        <w:t xml:space="preserve">n my </w:t>
      </w:r>
      <w:r w:rsidR="005F3D88" w:rsidRPr="00717F7C">
        <w:rPr>
          <w:rFonts w:ascii="Times New Roman" w:eastAsia="Times New Roman" w:hAnsi="Times New Roman" w:cs="Times New Roman"/>
          <w:bCs/>
          <w:lang w:val="en-US" w:eastAsia="hr-HR"/>
        </w:rPr>
        <w:t>first year, I</w:t>
      </w:r>
      <w:r w:rsidRPr="00717F7C">
        <w:rPr>
          <w:rFonts w:ascii="Times New Roman" w:eastAsia="Times New Roman" w:hAnsi="Times New Roman" w:cs="Times New Roman"/>
          <w:bCs/>
          <w:lang w:val="en-US" w:eastAsia="hr-HR"/>
        </w:rPr>
        <w:t xml:space="preserve"> travelled around Europe th</w:t>
      </w:r>
      <w:r w:rsidR="00AC7B21" w:rsidRPr="00717F7C">
        <w:rPr>
          <w:rFonts w:ascii="Times New Roman" w:eastAsia="Times New Roman" w:hAnsi="Times New Roman" w:cs="Times New Roman"/>
          <w:bCs/>
          <w:lang w:val="en-US" w:eastAsia="hr-HR"/>
        </w:rPr>
        <w:t>a</w:t>
      </w:r>
      <w:r w:rsidRPr="00717F7C">
        <w:rPr>
          <w:rFonts w:ascii="Times New Roman" w:eastAsia="Times New Roman" w:hAnsi="Times New Roman" w:cs="Times New Roman"/>
          <w:bCs/>
          <w:lang w:val="en-US" w:eastAsia="hr-HR"/>
        </w:rPr>
        <w:t xml:space="preserve">n </w:t>
      </w:r>
      <w:r w:rsidR="00AC7B21" w:rsidRPr="00717F7C">
        <w:rPr>
          <w:rFonts w:ascii="Times New Roman" w:eastAsia="Times New Roman" w:hAnsi="Times New Roman" w:cs="Times New Roman"/>
          <w:bCs/>
          <w:lang w:val="en-US" w:eastAsia="hr-HR"/>
        </w:rPr>
        <w:t xml:space="preserve">the </w:t>
      </w:r>
      <w:r w:rsidR="000248FD" w:rsidRPr="00717F7C">
        <w:rPr>
          <w:rFonts w:ascii="Times New Roman" w:eastAsia="Times New Roman" w:hAnsi="Times New Roman" w:cs="Times New Roman"/>
          <w:bCs/>
          <w:lang w:val="en-US" w:eastAsia="hr-HR"/>
        </w:rPr>
        <w:t xml:space="preserve">USA and after that </w:t>
      </w:r>
      <w:r w:rsidRPr="00717F7C">
        <w:rPr>
          <w:rFonts w:ascii="Times New Roman" w:eastAsia="Times New Roman" w:hAnsi="Times New Roman" w:cs="Times New Roman"/>
          <w:bCs/>
          <w:lang w:val="en-US" w:eastAsia="hr-HR"/>
        </w:rPr>
        <w:t xml:space="preserve">to the </w:t>
      </w:r>
      <w:r w:rsidR="000248FD" w:rsidRPr="00717F7C">
        <w:rPr>
          <w:rFonts w:ascii="Times New Roman" w:eastAsia="Times New Roman" w:hAnsi="Times New Roman" w:cs="Times New Roman"/>
          <w:bCs/>
          <w:lang w:val="en-US" w:eastAsia="hr-HR"/>
        </w:rPr>
        <w:t>Far East</w:t>
      </w:r>
      <w:r w:rsidR="00F71E85" w:rsidRPr="00717F7C">
        <w:rPr>
          <w:rFonts w:ascii="Times New Roman" w:eastAsia="Times New Roman" w:hAnsi="Times New Roman" w:cs="Times New Roman"/>
          <w:bCs/>
          <w:lang w:val="en-US" w:eastAsia="hr-HR"/>
        </w:rPr>
        <w:t xml:space="preserve"> </w:t>
      </w:r>
      <w:r w:rsidR="005F3D88" w:rsidRPr="00717F7C">
        <w:rPr>
          <w:rFonts w:ascii="Times New Roman" w:eastAsia="Times New Roman" w:hAnsi="Times New Roman" w:cs="Times New Roman"/>
          <w:bCs/>
          <w:lang w:val="en-US" w:eastAsia="hr-HR"/>
        </w:rPr>
        <w:t xml:space="preserve">and </w:t>
      </w:r>
      <w:r w:rsidR="00BE6AB7" w:rsidRPr="00717F7C">
        <w:rPr>
          <w:rFonts w:ascii="Times New Roman" w:eastAsia="Times New Roman" w:hAnsi="Times New Roman" w:cs="Times New Roman"/>
          <w:bCs/>
          <w:lang w:val="en-US" w:eastAsia="hr-HR"/>
        </w:rPr>
        <w:t>spe</w:t>
      </w:r>
      <w:r w:rsidR="00213245" w:rsidRPr="00717F7C">
        <w:rPr>
          <w:rFonts w:ascii="Times New Roman" w:eastAsia="Times New Roman" w:hAnsi="Times New Roman" w:cs="Times New Roman"/>
          <w:bCs/>
          <w:lang w:val="en-US" w:eastAsia="hr-HR"/>
        </w:rPr>
        <w:t>nt</w:t>
      </w:r>
      <w:r w:rsidR="00F71E85" w:rsidRPr="00717F7C">
        <w:rPr>
          <w:rFonts w:ascii="Times New Roman" w:eastAsia="Times New Roman" w:hAnsi="Times New Roman" w:cs="Times New Roman"/>
          <w:bCs/>
          <w:lang w:val="en-US" w:eastAsia="hr-HR"/>
        </w:rPr>
        <w:t xml:space="preserve"> the rest</w:t>
      </w:r>
      <w:r w:rsidR="006D2368" w:rsidRPr="00717F7C">
        <w:rPr>
          <w:rFonts w:ascii="Times New Roman" w:eastAsia="Times New Roman" w:hAnsi="Times New Roman" w:cs="Times New Roman"/>
          <w:bCs/>
          <w:lang w:val="en-US" w:eastAsia="hr-HR"/>
        </w:rPr>
        <w:t xml:space="preserve"> </w:t>
      </w:r>
      <w:r w:rsidR="00BE6AB7" w:rsidRPr="00717F7C">
        <w:rPr>
          <w:rFonts w:ascii="Times New Roman" w:eastAsia="Times New Roman" w:hAnsi="Times New Roman" w:cs="Times New Roman"/>
          <w:bCs/>
          <w:lang w:val="en-US" w:eastAsia="hr-HR"/>
        </w:rPr>
        <w:t xml:space="preserve">of </w:t>
      </w:r>
      <w:r w:rsidR="00F71E85" w:rsidRPr="00717F7C">
        <w:rPr>
          <w:rFonts w:ascii="Times New Roman" w:eastAsia="Times New Roman" w:hAnsi="Times New Roman" w:cs="Times New Roman"/>
          <w:bCs/>
          <w:lang w:val="en-US" w:eastAsia="hr-HR"/>
        </w:rPr>
        <w:t xml:space="preserve">my 4 </w:t>
      </w:r>
      <w:r w:rsidR="00BE6AB7" w:rsidRPr="00717F7C">
        <w:rPr>
          <w:rFonts w:ascii="Times New Roman" w:eastAsia="Times New Roman" w:hAnsi="Times New Roman" w:cs="Times New Roman"/>
          <w:bCs/>
          <w:lang w:val="en-US" w:eastAsia="hr-HR"/>
        </w:rPr>
        <w:t>years</w:t>
      </w:r>
      <w:r w:rsidR="006D2368" w:rsidRPr="00717F7C">
        <w:rPr>
          <w:rFonts w:ascii="Times New Roman" w:eastAsia="Times New Roman" w:hAnsi="Times New Roman" w:cs="Times New Roman"/>
          <w:bCs/>
          <w:lang w:val="en-US" w:eastAsia="hr-HR"/>
        </w:rPr>
        <w:t xml:space="preserve"> gap travelling</w:t>
      </w:r>
      <w:r w:rsidR="00BE6AB7" w:rsidRPr="00717F7C">
        <w:rPr>
          <w:rFonts w:ascii="Times New Roman" w:eastAsia="Times New Roman" w:hAnsi="Times New Roman" w:cs="Times New Roman"/>
          <w:bCs/>
          <w:lang w:val="en-US" w:eastAsia="hr-HR"/>
        </w:rPr>
        <w:t xml:space="preserve"> </w:t>
      </w:r>
      <w:r w:rsidR="006D2368" w:rsidRPr="00717F7C">
        <w:rPr>
          <w:rFonts w:ascii="Times New Roman" w:eastAsia="Times New Roman" w:hAnsi="Times New Roman" w:cs="Times New Roman"/>
          <w:bCs/>
          <w:lang w:val="en-US" w:eastAsia="hr-HR"/>
        </w:rPr>
        <w:t xml:space="preserve">around </w:t>
      </w:r>
      <w:r w:rsidR="005F3D88" w:rsidRPr="00717F7C">
        <w:rPr>
          <w:rFonts w:ascii="Times New Roman" w:eastAsia="Times New Roman" w:hAnsi="Times New Roman" w:cs="Times New Roman"/>
          <w:bCs/>
          <w:lang w:val="en-US" w:eastAsia="hr-HR"/>
        </w:rPr>
        <w:t xml:space="preserve">in </w:t>
      </w:r>
      <w:r w:rsidR="00F71E85" w:rsidRPr="00717F7C">
        <w:rPr>
          <w:rFonts w:ascii="Times New Roman" w:eastAsia="Times New Roman" w:hAnsi="Times New Roman" w:cs="Times New Roman"/>
          <w:bCs/>
          <w:lang w:val="en-US" w:eastAsia="hr-HR"/>
        </w:rPr>
        <w:t xml:space="preserve">Southeast Asia </w:t>
      </w:r>
      <w:r w:rsidR="00BE6AB7" w:rsidRPr="00717F7C">
        <w:rPr>
          <w:rFonts w:ascii="Times New Roman" w:eastAsia="Times New Roman" w:hAnsi="Times New Roman" w:cs="Times New Roman"/>
          <w:bCs/>
          <w:lang w:val="en-US" w:eastAsia="hr-HR"/>
        </w:rPr>
        <w:t>such as Thailand, Japan,</w:t>
      </w:r>
      <w:r w:rsidR="006D2368" w:rsidRPr="00717F7C">
        <w:rPr>
          <w:rFonts w:ascii="Times New Roman" w:eastAsia="Times New Roman" w:hAnsi="Times New Roman" w:cs="Times New Roman"/>
          <w:bCs/>
          <w:lang w:val="en-US" w:eastAsia="hr-HR"/>
        </w:rPr>
        <w:t xml:space="preserve"> South Korea,</w:t>
      </w:r>
      <w:r w:rsidR="00BE6AB7" w:rsidRPr="00717F7C">
        <w:rPr>
          <w:rFonts w:ascii="Times New Roman" w:eastAsia="Times New Roman" w:hAnsi="Times New Roman" w:cs="Times New Roman"/>
          <w:bCs/>
          <w:lang w:val="en-US" w:eastAsia="hr-HR"/>
        </w:rPr>
        <w:t xml:space="preserve"> </w:t>
      </w:r>
      <w:r w:rsidR="006D2368" w:rsidRPr="00717F7C">
        <w:rPr>
          <w:rFonts w:ascii="Times New Roman" w:eastAsia="Times New Roman" w:hAnsi="Times New Roman" w:cs="Times New Roman"/>
          <w:bCs/>
          <w:lang w:val="en-US" w:eastAsia="hr-HR"/>
        </w:rPr>
        <w:t xml:space="preserve">Taiwan, </w:t>
      </w:r>
      <w:r w:rsidR="00BE6AB7" w:rsidRPr="00717F7C">
        <w:rPr>
          <w:rFonts w:ascii="Times New Roman" w:eastAsia="Times New Roman" w:hAnsi="Times New Roman" w:cs="Times New Roman"/>
          <w:bCs/>
          <w:lang w:val="en-US" w:eastAsia="hr-HR"/>
        </w:rPr>
        <w:t>China, Laos, Cambodia, Vietnam</w:t>
      </w:r>
      <w:r w:rsidR="006D2368" w:rsidRPr="00717F7C">
        <w:rPr>
          <w:rFonts w:ascii="Times New Roman" w:eastAsia="Times New Roman" w:hAnsi="Times New Roman" w:cs="Times New Roman"/>
          <w:bCs/>
          <w:lang w:val="en-US" w:eastAsia="hr-HR"/>
        </w:rPr>
        <w:t>, S</w:t>
      </w:r>
      <w:r w:rsidR="00F71E85" w:rsidRPr="00717F7C">
        <w:rPr>
          <w:rFonts w:ascii="Times New Roman" w:eastAsia="Times New Roman" w:hAnsi="Times New Roman" w:cs="Times New Roman"/>
          <w:bCs/>
          <w:lang w:val="en-US" w:eastAsia="hr-HR"/>
        </w:rPr>
        <w:t>ingapore, Malaysia, Philippines, Indonesia</w:t>
      </w:r>
      <w:r w:rsidR="005F3D88" w:rsidRPr="00717F7C">
        <w:rPr>
          <w:rFonts w:ascii="Times New Roman" w:eastAsia="Times New Roman" w:hAnsi="Times New Roman" w:cs="Times New Roman"/>
          <w:bCs/>
          <w:lang w:val="en-US" w:eastAsia="hr-HR"/>
        </w:rPr>
        <w:t xml:space="preserve">. </w:t>
      </w:r>
      <w:r w:rsidR="00F71E85" w:rsidRPr="00717F7C">
        <w:rPr>
          <w:rFonts w:ascii="Times New Roman" w:eastAsia="Times New Roman" w:hAnsi="Times New Roman" w:cs="Times New Roman"/>
          <w:bCs/>
          <w:lang w:val="en-US" w:eastAsia="hr-HR"/>
        </w:rPr>
        <w:t>I also visited</w:t>
      </w:r>
      <w:r w:rsidR="005F3D88" w:rsidRPr="00717F7C">
        <w:rPr>
          <w:rFonts w:ascii="Times New Roman" w:eastAsia="Times New Roman" w:hAnsi="Times New Roman" w:cs="Times New Roman"/>
          <w:bCs/>
          <w:lang w:val="en-US" w:eastAsia="hr-HR"/>
        </w:rPr>
        <w:t xml:space="preserve"> </w:t>
      </w:r>
      <w:r w:rsidR="00F71E85" w:rsidRPr="00717F7C">
        <w:rPr>
          <w:rFonts w:ascii="Times New Roman" w:eastAsia="Times New Roman" w:hAnsi="Times New Roman" w:cs="Times New Roman"/>
          <w:bCs/>
          <w:lang w:val="en-US" w:eastAsia="hr-HR"/>
        </w:rPr>
        <w:t>the United Arab Emirates</w:t>
      </w:r>
      <w:r w:rsidR="000248FD" w:rsidRPr="00717F7C">
        <w:rPr>
          <w:rFonts w:ascii="Times New Roman" w:eastAsia="Times New Roman" w:hAnsi="Times New Roman" w:cs="Times New Roman"/>
          <w:bCs/>
          <w:lang w:val="en-US" w:eastAsia="hr-HR"/>
        </w:rPr>
        <w:t xml:space="preserve">, Australia, </w:t>
      </w:r>
      <w:r w:rsidR="00F71E85" w:rsidRPr="00717F7C">
        <w:rPr>
          <w:rFonts w:ascii="Times New Roman" w:eastAsia="Times New Roman" w:hAnsi="Times New Roman" w:cs="Times New Roman"/>
          <w:bCs/>
          <w:lang w:val="en-US" w:eastAsia="hr-HR"/>
        </w:rPr>
        <w:t>New Zealand</w:t>
      </w:r>
      <w:r w:rsidR="000248FD" w:rsidRPr="00717F7C">
        <w:rPr>
          <w:rFonts w:ascii="Times New Roman" w:eastAsia="Times New Roman" w:hAnsi="Times New Roman" w:cs="Times New Roman"/>
          <w:bCs/>
          <w:lang w:val="en-US" w:eastAsia="hr-HR"/>
        </w:rPr>
        <w:t xml:space="preserve"> and India</w:t>
      </w:r>
      <w:r w:rsidR="00F71E85" w:rsidRPr="00717F7C">
        <w:rPr>
          <w:rFonts w:ascii="Times New Roman" w:eastAsia="Times New Roman" w:hAnsi="Times New Roman" w:cs="Times New Roman"/>
          <w:bCs/>
          <w:lang w:val="en-US" w:eastAsia="hr-HR"/>
        </w:rPr>
        <w:t>.</w:t>
      </w:r>
      <w:r w:rsidR="0063533C" w:rsidRPr="00717F7C">
        <w:rPr>
          <w:rFonts w:ascii="Times New Roman" w:eastAsia="Times New Roman" w:hAnsi="Times New Roman" w:cs="Times New Roman"/>
          <w:bCs/>
          <w:lang w:val="en-US" w:eastAsia="hr-HR"/>
        </w:rPr>
        <w:t xml:space="preserve"> </w:t>
      </w:r>
      <w:r w:rsidR="005F3D88" w:rsidRPr="00717F7C">
        <w:rPr>
          <w:rFonts w:ascii="Times New Roman" w:eastAsia="Times New Roman" w:hAnsi="Times New Roman" w:cs="Times New Roman"/>
          <w:bCs/>
          <w:lang w:val="en-US" w:eastAsia="hr-HR"/>
        </w:rPr>
        <w:t>After 4</w:t>
      </w:r>
      <w:r w:rsidR="0063533C" w:rsidRPr="00717F7C">
        <w:rPr>
          <w:rFonts w:ascii="Times New Roman" w:eastAsia="Times New Roman" w:hAnsi="Times New Roman" w:cs="Times New Roman"/>
          <w:bCs/>
          <w:lang w:val="en-US" w:eastAsia="hr-HR"/>
        </w:rPr>
        <w:t xml:space="preserve">, </w:t>
      </w:r>
      <w:r w:rsidR="006D2368" w:rsidRPr="00717F7C">
        <w:rPr>
          <w:rFonts w:ascii="Times New Roman" w:eastAsia="Times New Roman" w:hAnsi="Times New Roman" w:cs="Times New Roman"/>
          <w:bCs/>
          <w:lang w:val="en-US" w:eastAsia="hr-HR"/>
        </w:rPr>
        <w:t xml:space="preserve">I </w:t>
      </w:r>
      <w:r w:rsidR="0063533C" w:rsidRPr="00717F7C">
        <w:rPr>
          <w:rFonts w:ascii="Times New Roman" w:eastAsia="Times New Roman" w:hAnsi="Times New Roman" w:cs="Times New Roman"/>
          <w:bCs/>
          <w:lang w:val="en-US" w:eastAsia="hr-HR"/>
        </w:rPr>
        <w:t xml:space="preserve">came </w:t>
      </w:r>
      <w:r w:rsidR="00EA5585" w:rsidRPr="00717F7C">
        <w:rPr>
          <w:rFonts w:ascii="Times New Roman" w:eastAsia="Times New Roman" w:hAnsi="Times New Roman" w:cs="Times New Roman"/>
          <w:bCs/>
          <w:lang w:val="en-US" w:eastAsia="hr-HR"/>
        </w:rPr>
        <w:t>back to</w:t>
      </w:r>
      <w:r w:rsidR="00585AA6" w:rsidRPr="00717F7C">
        <w:rPr>
          <w:rFonts w:ascii="Times New Roman" w:eastAsia="Times New Roman" w:hAnsi="Times New Roman" w:cs="Times New Roman"/>
          <w:bCs/>
          <w:lang w:val="en-US" w:eastAsia="hr-HR"/>
        </w:rPr>
        <w:t xml:space="preserve"> London</w:t>
      </w:r>
      <w:r w:rsidR="00B41D89" w:rsidRPr="00717F7C">
        <w:rPr>
          <w:rFonts w:ascii="Times New Roman" w:eastAsia="Times New Roman" w:hAnsi="Times New Roman" w:cs="Times New Roman"/>
          <w:bCs/>
          <w:lang w:val="en-US" w:eastAsia="hr-HR"/>
        </w:rPr>
        <w:t xml:space="preserve"> </w:t>
      </w:r>
      <w:r w:rsidR="0063533C" w:rsidRPr="00717F7C">
        <w:rPr>
          <w:rFonts w:ascii="Times New Roman" w:eastAsia="Times New Roman" w:hAnsi="Times New Roman" w:cs="Times New Roman"/>
          <w:bCs/>
          <w:lang w:val="en-US" w:eastAsia="hr-HR"/>
        </w:rPr>
        <w:t xml:space="preserve">and decided to </w:t>
      </w:r>
      <w:bookmarkStart w:id="0" w:name="_GoBack"/>
      <w:bookmarkEnd w:id="0"/>
      <w:r w:rsidR="005A6CAC" w:rsidRPr="00717F7C">
        <w:rPr>
          <w:rFonts w:ascii="Times New Roman" w:eastAsia="Times New Roman" w:hAnsi="Times New Roman" w:cs="Times New Roman"/>
          <w:bCs/>
          <w:lang w:val="en-US" w:eastAsia="hr-HR"/>
        </w:rPr>
        <w:t>enrol</w:t>
      </w:r>
      <w:r w:rsidR="0063533C" w:rsidRPr="00717F7C">
        <w:rPr>
          <w:rFonts w:ascii="Times New Roman" w:eastAsia="Times New Roman" w:hAnsi="Times New Roman" w:cs="Times New Roman"/>
          <w:bCs/>
          <w:lang w:val="en-US" w:eastAsia="hr-HR"/>
        </w:rPr>
        <w:t xml:space="preserve"> </w:t>
      </w:r>
      <w:r w:rsidR="000248FD" w:rsidRPr="00717F7C">
        <w:rPr>
          <w:rFonts w:ascii="Times New Roman" w:eastAsia="Times New Roman" w:hAnsi="Times New Roman" w:cs="Times New Roman"/>
          <w:bCs/>
          <w:lang w:val="en-US" w:eastAsia="hr-HR"/>
        </w:rPr>
        <w:t xml:space="preserve">in 2020 </w:t>
      </w:r>
      <w:r w:rsidR="005A6CAC">
        <w:rPr>
          <w:rFonts w:ascii="Times New Roman" w:eastAsia="Times New Roman" w:hAnsi="Times New Roman" w:cs="Times New Roman"/>
          <w:bCs/>
          <w:lang w:val="en-US" w:eastAsia="hr-HR"/>
        </w:rPr>
        <w:t xml:space="preserve">on </w:t>
      </w:r>
      <w:r w:rsidR="000248FD" w:rsidRPr="00717F7C">
        <w:rPr>
          <w:rFonts w:ascii="Times New Roman" w:eastAsia="Times New Roman" w:hAnsi="Times New Roman" w:cs="Times New Roman"/>
          <w:bCs/>
          <w:lang w:val="en-US" w:eastAsia="hr-HR"/>
        </w:rPr>
        <w:t xml:space="preserve">a </w:t>
      </w:r>
      <w:r w:rsidR="0003624F" w:rsidRPr="00717F7C">
        <w:rPr>
          <w:rFonts w:ascii="Times New Roman" w:eastAsia="Times New Roman" w:hAnsi="Times New Roman" w:cs="Times New Roman"/>
          <w:bCs/>
          <w:lang w:val="en-US" w:eastAsia="hr-HR"/>
        </w:rPr>
        <w:t>one-year</w:t>
      </w:r>
      <w:r w:rsidR="0063533C" w:rsidRPr="00717F7C">
        <w:rPr>
          <w:rFonts w:ascii="Times New Roman" w:eastAsia="Times New Roman" w:hAnsi="Times New Roman" w:cs="Times New Roman"/>
          <w:bCs/>
          <w:lang w:val="en-US" w:eastAsia="hr-HR"/>
        </w:rPr>
        <w:t xml:space="preserve"> </w:t>
      </w:r>
      <w:r w:rsidR="002E0386" w:rsidRPr="00717F7C">
        <w:rPr>
          <w:rFonts w:ascii="Times New Roman" w:eastAsia="Times New Roman" w:hAnsi="Times New Roman" w:cs="Times New Roman"/>
          <w:bCs/>
          <w:lang w:val="en-US" w:eastAsia="hr-HR"/>
        </w:rPr>
        <w:t xml:space="preserve">course to refresh my </w:t>
      </w:r>
      <w:r w:rsidR="000248FD" w:rsidRPr="00717F7C">
        <w:rPr>
          <w:rFonts w:ascii="Times New Roman" w:eastAsia="Times New Roman" w:hAnsi="Times New Roman" w:cs="Times New Roman"/>
          <w:bCs/>
          <w:lang w:val="en-US" w:eastAsia="hr-HR"/>
        </w:rPr>
        <w:t>English literatu</w:t>
      </w:r>
      <w:r w:rsidR="004D5097">
        <w:rPr>
          <w:rFonts w:ascii="Times New Roman" w:eastAsia="Times New Roman" w:hAnsi="Times New Roman" w:cs="Times New Roman"/>
          <w:bCs/>
          <w:lang w:val="en-US" w:eastAsia="hr-HR"/>
        </w:rPr>
        <w:t xml:space="preserve">re </w:t>
      </w:r>
      <w:r w:rsidR="00553B66" w:rsidRPr="00717F7C">
        <w:rPr>
          <w:rFonts w:ascii="Times New Roman" w:eastAsia="Times New Roman" w:hAnsi="Times New Roman" w:cs="Times New Roman"/>
          <w:bCs/>
          <w:lang w:val="en-US" w:eastAsia="hr-HR"/>
        </w:rPr>
        <w:t xml:space="preserve">thus </w:t>
      </w:r>
      <w:r w:rsidR="00585AA6" w:rsidRPr="00717F7C">
        <w:rPr>
          <w:rFonts w:ascii="Times New Roman" w:eastAsia="Times New Roman" w:hAnsi="Times New Roman" w:cs="Times New Roman"/>
          <w:bCs/>
          <w:lang w:val="en-US" w:eastAsia="hr-HR"/>
        </w:rPr>
        <w:t xml:space="preserve">I enrolled with </w:t>
      </w:r>
      <w:r w:rsidR="00EA5585" w:rsidRPr="00717F7C">
        <w:rPr>
          <w:rFonts w:ascii="Times New Roman" w:eastAsia="Times New Roman" w:hAnsi="Times New Roman" w:cs="Times New Roman"/>
          <w:bCs/>
          <w:lang w:val="en-US" w:eastAsia="hr-HR"/>
        </w:rPr>
        <w:t>University of Wales Trinity Saint David</w:t>
      </w:r>
      <w:r w:rsidR="00010F0F" w:rsidRPr="00717F7C">
        <w:rPr>
          <w:rFonts w:ascii="Times New Roman" w:eastAsia="Times New Roman" w:hAnsi="Times New Roman" w:cs="Times New Roman"/>
          <w:bCs/>
          <w:lang w:val="en-US" w:eastAsia="hr-HR"/>
        </w:rPr>
        <w:t>, London campus</w:t>
      </w:r>
      <w:r w:rsidR="00EA5585" w:rsidRPr="00717F7C">
        <w:rPr>
          <w:rFonts w:ascii="Times New Roman" w:eastAsia="Times New Roman" w:hAnsi="Times New Roman" w:cs="Times New Roman"/>
          <w:bCs/>
          <w:lang w:val="en-US" w:eastAsia="hr-HR"/>
        </w:rPr>
        <w:t xml:space="preserve"> and </w:t>
      </w:r>
      <w:r w:rsidR="00C321E2" w:rsidRPr="00717F7C">
        <w:rPr>
          <w:rFonts w:ascii="Times New Roman" w:eastAsia="Times New Roman" w:hAnsi="Times New Roman" w:cs="Times New Roman"/>
          <w:bCs/>
          <w:lang w:val="en-US" w:eastAsia="hr-HR"/>
        </w:rPr>
        <w:t xml:space="preserve">this </w:t>
      </w:r>
      <w:r w:rsidR="000248FD" w:rsidRPr="00717F7C">
        <w:rPr>
          <w:rFonts w:ascii="Times New Roman" w:eastAsia="Times New Roman" w:hAnsi="Times New Roman" w:cs="Times New Roman"/>
          <w:bCs/>
          <w:lang w:val="en-US" w:eastAsia="hr-HR"/>
        </w:rPr>
        <w:t>where</w:t>
      </w:r>
      <w:r w:rsidR="00553B66" w:rsidRPr="00717F7C">
        <w:rPr>
          <w:rFonts w:ascii="Times New Roman" w:eastAsia="Times New Roman" w:hAnsi="Times New Roman" w:cs="Times New Roman"/>
          <w:bCs/>
          <w:lang w:val="en-US" w:eastAsia="hr-HR"/>
        </w:rPr>
        <w:t xml:space="preserve"> </w:t>
      </w:r>
      <w:r w:rsidR="00C36486" w:rsidRPr="00717F7C">
        <w:rPr>
          <w:rFonts w:ascii="Times New Roman" w:eastAsia="Times New Roman" w:hAnsi="Times New Roman" w:cs="Times New Roman"/>
          <w:bCs/>
          <w:lang w:val="en-US" w:eastAsia="hr-HR"/>
        </w:rPr>
        <w:t>I</w:t>
      </w:r>
      <w:r w:rsidR="00C321E2" w:rsidRPr="00717F7C">
        <w:rPr>
          <w:rFonts w:ascii="Times New Roman" w:eastAsia="Times New Roman" w:hAnsi="Times New Roman" w:cs="Times New Roman"/>
          <w:bCs/>
          <w:lang w:val="en-US" w:eastAsia="hr-HR"/>
        </w:rPr>
        <w:t xml:space="preserve"> encountered the </w:t>
      </w:r>
      <w:r w:rsidR="00582E38" w:rsidRPr="00717F7C">
        <w:rPr>
          <w:rFonts w:ascii="Times New Roman" w:eastAsia="Times New Roman" w:hAnsi="Times New Roman" w:cs="Times New Roman"/>
          <w:bCs/>
          <w:lang w:val="en-US" w:eastAsia="hr-HR"/>
        </w:rPr>
        <w:t xml:space="preserve">innovative </w:t>
      </w:r>
      <w:r w:rsidR="00BB3E17" w:rsidRPr="00857212">
        <w:rPr>
          <w:rFonts w:ascii="Times New Roman" w:eastAsia="Times New Roman" w:hAnsi="Times New Roman" w:cs="Times New Roman"/>
          <w:bCs/>
          <w:color w:val="201F1E"/>
          <w:bdr w:val="none" w:sz="0" w:space="0" w:color="auto" w:frame="1"/>
          <w:lang w:val="en-US" w:eastAsia="hr-HR"/>
        </w:rPr>
        <w:t>CEN©</w:t>
      </w:r>
      <w:r w:rsidR="00582E38" w:rsidRPr="00717F7C">
        <w:rPr>
          <w:rFonts w:ascii="Times New Roman" w:eastAsia="Times New Roman" w:hAnsi="Times New Roman" w:cs="Times New Roman"/>
          <w:bCs/>
          <w:lang w:val="en-US" w:eastAsia="hr-HR"/>
        </w:rPr>
        <w:t>’s</w:t>
      </w:r>
      <w:r w:rsidR="0039003C" w:rsidRPr="00717F7C">
        <w:rPr>
          <w:rFonts w:ascii="Times New Roman" w:eastAsia="Times New Roman" w:hAnsi="Times New Roman" w:cs="Times New Roman"/>
          <w:bCs/>
          <w:lang w:val="en-US" w:eastAsia="hr-HR"/>
        </w:rPr>
        <w:t xml:space="preserve"> </w:t>
      </w:r>
      <w:r w:rsidR="00553B66" w:rsidRPr="00717F7C">
        <w:rPr>
          <w:rFonts w:ascii="Times New Roman" w:eastAsia="Times New Roman" w:hAnsi="Times New Roman" w:cs="Times New Roman"/>
          <w:bCs/>
          <w:lang w:val="en-US" w:eastAsia="hr-HR"/>
        </w:rPr>
        <w:t>team</w:t>
      </w:r>
      <w:r w:rsidR="00BB3E17">
        <w:rPr>
          <w:rFonts w:ascii="Times New Roman" w:eastAsia="Times New Roman" w:hAnsi="Times New Roman" w:cs="Times New Roman"/>
          <w:bCs/>
          <w:lang w:val="en-US" w:eastAsia="hr-HR"/>
        </w:rPr>
        <w:t>s</w:t>
      </w:r>
      <w:r w:rsidR="00553B66" w:rsidRPr="00717F7C">
        <w:rPr>
          <w:rFonts w:ascii="Times New Roman" w:eastAsia="Times New Roman" w:hAnsi="Times New Roman" w:cs="Times New Roman"/>
          <w:bCs/>
          <w:lang w:val="en-US" w:eastAsia="hr-HR"/>
        </w:rPr>
        <w:t>.</w:t>
      </w:r>
    </w:p>
    <w:p w:rsidR="00BD2211" w:rsidRPr="00717F7C" w:rsidRDefault="00BD2211" w:rsidP="00EA5585">
      <w:pPr>
        <w:spacing w:after="0" w:line="240" w:lineRule="auto"/>
        <w:textAlignment w:val="baseline"/>
        <w:rPr>
          <w:rFonts w:ascii="Times New Roman" w:eastAsia="Times New Roman" w:hAnsi="Times New Roman" w:cs="Times New Roman"/>
          <w:bCs/>
          <w:lang w:val="en-US" w:eastAsia="hr-HR"/>
        </w:rPr>
      </w:pPr>
    </w:p>
    <w:p w:rsidR="00F12C05" w:rsidRPr="00717F7C" w:rsidRDefault="00010F0F" w:rsidP="00EA5585">
      <w:pPr>
        <w:spacing w:after="0" w:line="240" w:lineRule="auto"/>
        <w:textAlignment w:val="baseline"/>
        <w:rPr>
          <w:rFonts w:ascii="Times New Roman" w:eastAsia="Times New Roman" w:hAnsi="Times New Roman" w:cs="Times New Roman"/>
          <w:bCs/>
          <w:lang w:val="en-US" w:eastAsia="hr-HR"/>
        </w:rPr>
      </w:pPr>
      <w:r w:rsidRPr="00717F7C">
        <w:rPr>
          <w:rFonts w:ascii="Times New Roman" w:eastAsia="Times New Roman" w:hAnsi="Times New Roman" w:cs="Times New Roman"/>
          <w:bCs/>
          <w:lang w:val="en-US" w:eastAsia="hr-HR"/>
        </w:rPr>
        <w:t>During my journey</w:t>
      </w:r>
      <w:r w:rsidR="00461DE2" w:rsidRPr="00717F7C">
        <w:rPr>
          <w:rFonts w:ascii="Times New Roman" w:eastAsia="Times New Roman" w:hAnsi="Times New Roman" w:cs="Times New Roman"/>
          <w:bCs/>
          <w:lang w:val="en-US" w:eastAsia="hr-HR"/>
        </w:rPr>
        <w:t>s</w:t>
      </w:r>
      <w:r w:rsidRPr="00717F7C">
        <w:rPr>
          <w:rFonts w:ascii="Times New Roman" w:eastAsia="Times New Roman" w:hAnsi="Times New Roman" w:cs="Times New Roman"/>
          <w:bCs/>
          <w:lang w:val="en-US" w:eastAsia="hr-HR"/>
        </w:rPr>
        <w:t xml:space="preserve"> </w:t>
      </w:r>
      <w:r w:rsidR="002003EA" w:rsidRPr="00717F7C">
        <w:rPr>
          <w:rFonts w:ascii="Times New Roman" w:eastAsia="Times New Roman" w:hAnsi="Times New Roman" w:cs="Times New Roman"/>
          <w:bCs/>
          <w:lang w:val="en-US" w:eastAsia="hr-HR"/>
        </w:rPr>
        <w:t>around the</w:t>
      </w:r>
      <w:r w:rsidR="00631817" w:rsidRPr="00717F7C">
        <w:rPr>
          <w:rFonts w:ascii="Times New Roman" w:eastAsia="Times New Roman" w:hAnsi="Times New Roman" w:cs="Times New Roman"/>
          <w:bCs/>
          <w:lang w:val="en-US" w:eastAsia="hr-HR"/>
        </w:rPr>
        <w:t xml:space="preserve"> world, I </w:t>
      </w:r>
      <w:r w:rsidR="004D5097">
        <w:rPr>
          <w:rFonts w:ascii="Times New Roman" w:eastAsia="Times New Roman" w:hAnsi="Times New Roman" w:cs="Times New Roman"/>
          <w:bCs/>
          <w:lang w:val="en-US" w:eastAsia="hr-HR"/>
        </w:rPr>
        <w:t xml:space="preserve">have </w:t>
      </w:r>
      <w:r w:rsidR="0011363B" w:rsidRPr="00717F7C">
        <w:rPr>
          <w:rFonts w:ascii="Times New Roman" w:eastAsia="Times New Roman" w:hAnsi="Times New Roman" w:cs="Times New Roman"/>
          <w:bCs/>
          <w:lang w:val="en-US" w:eastAsia="hr-HR"/>
        </w:rPr>
        <w:t>enhanced</w:t>
      </w:r>
      <w:r w:rsidR="00631817" w:rsidRPr="00717F7C">
        <w:rPr>
          <w:rFonts w:ascii="Times New Roman" w:eastAsia="Times New Roman" w:hAnsi="Times New Roman" w:cs="Times New Roman"/>
          <w:bCs/>
          <w:lang w:val="en-US" w:eastAsia="hr-HR"/>
        </w:rPr>
        <w:t xml:space="preserve"> </w:t>
      </w:r>
      <w:r w:rsidR="00545438" w:rsidRPr="00717F7C">
        <w:rPr>
          <w:rFonts w:ascii="Times New Roman" w:eastAsia="Times New Roman" w:hAnsi="Times New Roman" w:cs="Times New Roman"/>
          <w:bCs/>
          <w:lang w:val="en-US" w:eastAsia="hr-HR"/>
        </w:rPr>
        <w:t>knowledge</w:t>
      </w:r>
      <w:r w:rsidR="0011363B" w:rsidRPr="00717F7C">
        <w:rPr>
          <w:rFonts w:ascii="Times New Roman" w:eastAsia="Times New Roman" w:hAnsi="Times New Roman" w:cs="Times New Roman"/>
          <w:bCs/>
          <w:lang w:val="en-US" w:eastAsia="hr-HR"/>
        </w:rPr>
        <w:t xml:space="preserve"> of </w:t>
      </w:r>
      <w:r w:rsidR="00EA5585" w:rsidRPr="00717F7C">
        <w:rPr>
          <w:rFonts w:ascii="Times New Roman" w:eastAsia="Times New Roman" w:hAnsi="Times New Roman" w:cs="Times New Roman"/>
          <w:bCs/>
          <w:lang w:val="en-US" w:eastAsia="hr-HR"/>
        </w:rPr>
        <w:t>v</w:t>
      </w:r>
      <w:r w:rsidR="00074C61" w:rsidRPr="00717F7C">
        <w:rPr>
          <w:rFonts w:ascii="Times New Roman" w:eastAsia="Times New Roman" w:hAnsi="Times New Roman" w:cs="Times New Roman"/>
          <w:bCs/>
          <w:lang w:val="en-US" w:eastAsia="hr-HR"/>
        </w:rPr>
        <w:t>arious c</w:t>
      </w:r>
      <w:r w:rsidR="0011363B" w:rsidRPr="00717F7C">
        <w:rPr>
          <w:rFonts w:ascii="Times New Roman" w:eastAsia="Times New Roman" w:hAnsi="Times New Roman" w:cs="Times New Roman"/>
          <w:bCs/>
          <w:lang w:val="en-US" w:eastAsia="hr-HR"/>
        </w:rPr>
        <w:t>ultures</w:t>
      </w:r>
      <w:r w:rsidR="00EA6E9F" w:rsidRPr="00717F7C">
        <w:rPr>
          <w:rFonts w:ascii="Times New Roman" w:eastAsia="Times New Roman" w:hAnsi="Times New Roman" w:cs="Times New Roman"/>
          <w:bCs/>
          <w:lang w:val="en-US" w:eastAsia="hr-HR"/>
        </w:rPr>
        <w:t xml:space="preserve"> and</w:t>
      </w:r>
      <w:r w:rsidR="00553B66" w:rsidRPr="00717F7C">
        <w:rPr>
          <w:rFonts w:ascii="Times New Roman" w:eastAsia="Times New Roman" w:hAnsi="Times New Roman" w:cs="Times New Roman"/>
          <w:bCs/>
          <w:lang w:val="en-US" w:eastAsia="hr-HR"/>
        </w:rPr>
        <w:t xml:space="preserve"> </w:t>
      </w:r>
      <w:r w:rsidR="00074C61" w:rsidRPr="00717F7C">
        <w:rPr>
          <w:rFonts w:ascii="Times New Roman" w:eastAsia="Times New Roman" w:hAnsi="Times New Roman" w:cs="Times New Roman"/>
          <w:bCs/>
          <w:lang w:val="en-US" w:eastAsia="hr-HR"/>
        </w:rPr>
        <w:t>c</w:t>
      </w:r>
      <w:r w:rsidR="00553B66" w:rsidRPr="00717F7C">
        <w:rPr>
          <w:rFonts w:ascii="Times New Roman" w:eastAsia="Times New Roman" w:hAnsi="Times New Roman" w:cs="Times New Roman"/>
          <w:bCs/>
          <w:lang w:val="en-US" w:eastAsia="hr-HR"/>
        </w:rPr>
        <w:t>uisines especially</w:t>
      </w:r>
      <w:r w:rsidR="004D5097">
        <w:rPr>
          <w:rFonts w:ascii="Times New Roman" w:eastAsia="Times New Roman" w:hAnsi="Times New Roman" w:cs="Times New Roman"/>
          <w:bCs/>
          <w:lang w:val="en-US" w:eastAsia="hr-HR"/>
        </w:rPr>
        <w:t xml:space="preserve"> noodles cuisine. </w:t>
      </w:r>
      <w:r w:rsidR="00074C61" w:rsidRPr="00717F7C">
        <w:rPr>
          <w:rFonts w:ascii="Times New Roman" w:eastAsia="Times New Roman" w:hAnsi="Times New Roman" w:cs="Times New Roman"/>
          <w:bCs/>
          <w:lang w:val="en-US" w:eastAsia="hr-HR"/>
        </w:rPr>
        <w:t xml:space="preserve">I took comprehensive courses with </w:t>
      </w:r>
      <w:r w:rsidR="00461DE2" w:rsidRPr="00717F7C">
        <w:rPr>
          <w:rFonts w:ascii="Times New Roman" w:eastAsia="Times New Roman" w:hAnsi="Times New Roman" w:cs="Times New Roman"/>
          <w:bCs/>
          <w:lang w:val="en-US" w:eastAsia="hr-HR"/>
        </w:rPr>
        <w:t xml:space="preserve">the famous </w:t>
      </w:r>
      <w:r w:rsidR="00074C61" w:rsidRPr="00717F7C">
        <w:rPr>
          <w:rFonts w:ascii="Times New Roman" w:eastAsia="Times New Roman" w:hAnsi="Times New Roman" w:cs="Times New Roman"/>
          <w:bCs/>
          <w:lang w:val="en-US" w:eastAsia="hr-HR"/>
        </w:rPr>
        <w:t>Yamato School</w:t>
      </w:r>
      <w:r w:rsidR="00C2406C" w:rsidRPr="00717F7C">
        <w:rPr>
          <w:rFonts w:ascii="Times New Roman" w:eastAsia="Times New Roman" w:hAnsi="Times New Roman" w:cs="Times New Roman"/>
          <w:bCs/>
          <w:lang w:val="en-US" w:eastAsia="hr-HR"/>
        </w:rPr>
        <w:t xml:space="preserve"> </w:t>
      </w:r>
      <w:r w:rsidR="00461DE2" w:rsidRPr="00717F7C">
        <w:rPr>
          <w:rFonts w:ascii="Times New Roman" w:eastAsia="Times New Roman" w:hAnsi="Times New Roman" w:cs="Times New Roman"/>
          <w:bCs/>
          <w:lang w:val="en-US" w:eastAsia="hr-HR"/>
        </w:rPr>
        <w:t>K</w:t>
      </w:r>
      <w:r w:rsidR="004D5097">
        <w:rPr>
          <w:rFonts w:ascii="Times New Roman" w:eastAsia="Times New Roman" w:hAnsi="Times New Roman" w:cs="Times New Roman"/>
          <w:bCs/>
          <w:lang w:val="en-US" w:eastAsia="hr-HR"/>
        </w:rPr>
        <w:t xml:space="preserve">agawa in </w:t>
      </w:r>
      <w:r w:rsidR="00461DE2" w:rsidRPr="00717F7C">
        <w:rPr>
          <w:rFonts w:ascii="Times New Roman" w:eastAsia="Times New Roman" w:hAnsi="Times New Roman" w:cs="Times New Roman"/>
          <w:bCs/>
          <w:lang w:val="en-US" w:eastAsia="hr-HR"/>
        </w:rPr>
        <w:t>Tokyo</w:t>
      </w:r>
      <w:r w:rsidR="004D5097">
        <w:rPr>
          <w:rFonts w:ascii="Times New Roman" w:eastAsia="Times New Roman" w:hAnsi="Times New Roman" w:cs="Times New Roman"/>
          <w:bCs/>
          <w:lang w:val="en-US" w:eastAsia="hr-HR"/>
        </w:rPr>
        <w:t>, Japan</w:t>
      </w:r>
      <w:r w:rsidR="00C2406C" w:rsidRPr="00717F7C">
        <w:rPr>
          <w:rFonts w:ascii="Times New Roman" w:eastAsia="Times New Roman" w:hAnsi="Times New Roman" w:cs="Times New Roman"/>
          <w:bCs/>
          <w:lang w:val="en-US" w:eastAsia="hr-HR"/>
        </w:rPr>
        <w:t>.</w:t>
      </w:r>
      <w:r w:rsidR="00461DE2" w:rsidRPr="00717F7C">
        <w:rPr>
          <w:rFonts w:ascii="Times New Roman" w:eastAsia="Times New Roman" w:hAnsi="Times New Roman" w:cs="Times New Roman"/>
          <w:bCs/>
          <w:lang w:val="en-US" w:eastAsia="hr-HR"/>
        </w:rPr>
        <w:t xml:space="preserve"> </w:t>
      </w:r>
      <w:r w:rsidR="00893DB5">
        <w:rPr>
          <w:rFonts w:ascii="Times New Roman" w:eastAsia="Times New Roman" w:hAnsi="Times New Roman" w:cs="Times New Roman"/>
          <w:bCs/>
          <w:lang w:val="en-US" w:eastAsia="hr-HR"/>
        </w:rPr>
        <w:t xml:space="preserve">It was </w:t>
      </w:r>
      <w:r w:rsidR="00C2406C" w:rsidRPr="00717F7C">
        <w:rPr>
          <w:rFonts w:ascii="Times New Roman" w:eastAsia="Times New Roman" w:hAnsi="Times New Roman" w:cs="Times New Roman"/>
          <w:bCs/>
          <w:lang w:val="en-US" w:eastAsia="hr-HR"/>
        </w:rPr>
        <w:t xml:space="preserve">a course </w:t>
      </w:r>
      <w:r w:rsidR="00074C61" w:rsidRPr="00717F7C">
        <w:rPr>
          <w:rFonts w:ascii="Times New Roman" w:eastAsia="Times New Roman" w:hAnsi="Times New Roman" w:cs="Times New Roman"/>
          <w:bCs/>
          <w:lang w:val="en-US" w:eastAsia="hr-HR"/>
        </w:rPr>
        <w:t xml:space="preserve">on ramen, udon and </w:t>
      </w:r>
      <w:r w:rsidR="00893DB5">
        <w:rPr>
          <w:rFonts w:ascii="Times New Roman" w:eastAsia="Times New Roman" w:hAnsi="Times New Roman" w:cs="Times New Roman"/>
          <w:bCs/>
          <w:lang w:val="en-US" w:eastAsia="hr-HR"/>
        </w:rPr>
        <w:t>so</w:t>
      </w:r>
      <w:r w:rsidR="004D5097">
        <w:rPr>
          <w:rFonts w:ascii="Times New Roman" w:eastAsia="Times New Roman" w:hAnsi="Times New Roman" w:cs="Times New Roman"/>
          <w:bCs/>
          <w:lang w:val="en-US" w:eastAsia="hr-HR"/>
        </w:rPr>
        <w:t>ba noodles. The program included</w:t>
      </w:r>
      <w:r w:rsidR="00893DB5">
        <w:rPr>
          <w:rFonts w:ascii="Times New Roman" w:eastAsia="Times New Roman" w:hAnsi="Times New Roman" w:cs="Times New Roman"/>
          <w:bCs/>
          <w:lang w:val="en-US" w:eastAsia="hr-HR"/>
        </w:rPr>
        <w:t xml:space="preserve"> </w:t>
      </w:r>
      <w:r w:rsidR="00C2406C" w:rsidRPr="00717F7C">
        <w:rPr>
          <w:rFonts w:ascii="Times New Roman" w:eastAsia="Times New Roman" w:hAnsi="Times New Roman" w:cs="Times New Roman"/>
          <w:bCs/>
          <w:lang w:val="en-US" w:eastAsia="hr-HR"/>
        </w:rPr>
        <w:t xml:space="preserve">the </w:t>
      </w:r>
      <w:r w:rsidR="00461DE2" w:rsidRPr="00717F7C">
        <w:rPr>
          <w:rFonts w:ascii="Times New Roman" w:eastAsia="Times New Roman" w:hAnsi="Times New Roman" w:cs="Times New Roman"/>
          <w:bCs/>
          <w:lang w:val="en-US" w:eastAsia="hr-HR"/>
        </w:rPr>
        <w:t xml:space="preserve">production of various types of </w:t>
      </w:r>
      <w:r w:rsidR="00AC7B21" w:rsidRPr="00717F7C">
        <w:rPr>
          <w:rFonts w:ascii="Times New Roman" w:eastAsia="Times New Roman" w:hAnsi="Times New Roman" w:cs="Times New Roman"/>
          <w:bCs/>
          <w:lang w:val="en-US" w:eastAsia="hr-HR"/>
        </w:rPr>
        <w:t>nood</w:t>
      </w:r>
      <w:r w:rsidR="00893DB5">
        <w:rPr>
          <w:rFonts w:ascii="Times New Roman" w:eastAsia="Times New Roman" w:hAnsi="Times New Roman" w:cs="Times New Roman"/>
          <w:bCs/>
          <w:lang w:val="en-US" w:eastAsia="hr-HR"/>
        </w:rPr>
        <w:t xml:space="preserve">les, the process of making soups from scratch, the menu development, the </w:t>
      </w:r>
      <w:r w:rsidR="00461DE2" w:rsidRPr="00717F7C">
        <w:rPr>
          <w:rFonts w:ascii="Times New Roman" w:eastAsia="Times New Roman" w:hAnsi="Times New Roman" w:cs="Times New Roman"/>
          <w:bCs/>
          <w:lang w:val="en-US" w:eastAsia="hr-HR"/>
        </w:rPr>
        <w:t>operation</w:t>
      </w:r>
      <w:r w:rsidR="00893DB5">
        <w:rPr>
          <w:rFonts w:ascii="Times New Roman" w:eastAsia="Times New Roman" w:hAnsi="Times New Roman" w:cs="Times New Roman"/>
          <w:bCs/>
          <w:lang w:val="en-US" w:eastAsia="hr-HR"/>
        </w:rPr>
        <w:t xml:space="preserve"> </w:t>
      </w:r>
      <w:r w:rsidR="00461DE2" w:rsidRPr="00717F7C">
        <w:rPr>
          <w:rFonts w:ascii="Times New Roman" w:eastAsia="Times New Roman" w:hAnsi="Times New Roman" w:cs="Times New Roman"/>
          <w:bCs/>
          <w:lang w:val="en-US" w:eastAsia="hr-HR"/>
        </w:rPr>
        <w:t xml:space="preserve">and management of </w:t>
      </w:r>
      <w:r w:rsidR="00FB0DB4">
        <w:rPr>
          <w:rFonts w:ascii="Times New Roman" w:eastAsia="Times New Roman" w:hAnsi="Times New Roman" w:cs="Times New Roman"/>
          <w:bCs/>
          <w:lang w:val="en-US" w:eastAsia="hr-HR"/>
        </w:rPr>
        <w:t xml:space="preserve">the </w:t>
      </w:r>
      <w:r w:rsidR="00C2406C" w:rsidRPr="00717F7C">
        <w:rPr>
          <w:rFonts w:ascii="Times New Roman" w:eastAsia="Times New Roman" w:hAnsi="Times New Roman" w:cs="Times New Roman"/>
          <w:bCs/>
          <w:lang w:val="en-US" w:eastAsia="hr-HR"/>
        </w:rPr>
        <w:t xml:space="preserve">noodle </w:t>
      </w:r>
      <w:r w:rsidR="00461DE2" w:rsidRPr="00717F7C">
        <w:rPr>
          <w:rFonts w:ascii="Times New Roman" w:eastAsia="Times New Roman" w:hAnsi="Times New Roman" w:cs="Times New Roman"/>
          <w:bCs/>
          <w:lang w:val="en-US" w:eastAsia="hr-HR"/>
        </w:rPr>
        <w:t>restaurant.</w:t>
      </w:r>
      <w:r w:rsidR="00CB7E70" w:rsidRPr="00717F7C">
        <w:rPr>
          <w:rFonts w:ascii="Times New Roman" w:eastAsia="Times New Roman" w:hAnsi="Times New Roman" w:cs="Times New Roman"/>
          <w:bCs/>
          <w:lang w:val="en-US" w:eastAsia="hr-HR"/>
        </w:rPr>
        <w:t xml:space="preserve"> (YAMA</w:t>
      </w:r>
      <w:r w:rsidR="00DA16DE" w:rsidRPr="00717F7C">
        <w:rPr>
          <w:rFonts w:ascii="Times New Roman" w:eastAsia="Times New Roman" w:hAnsi="Times New Roman" w:cs="Times New Roman"/>
          <w:bCs/>
          <w:lang w:val="en-US" w:eastAsia="hr-HR"/>
        </w:rPr>
        <w:t>TO NOODLE SCHOOL, n.d.).</w:t>
      </w:r>
      <w:r w:rsidR="000F7A03" w:rsidRPr="00717F7C">
        <w:rPr>
          <w:rFonts w:ascii="Times New Roman" w:eastAsia="Times New Roman" w:hAnsi="Times New Roman" w:cs="Times New Roman"/>
          <w:bCs/>
          <w:lang w:val="en-US" w:eastAsia="hr-HR"/>
        </w:rPr>
        <w:t xml:space="preserve"> </w:t>
      </w:r>
      <w:r w:rsidR="00C2406C" w:rsidRPr="00717F7C">
        <w:rPr>
          <w:rFonts w:ascii="Times New Roman" w:eastAsia="Times New Roman" w:hAnsi="Times New Roman" w:cs="Times New Roman"/>
          <w:bCs/>
          <w:lang w:val="en-US" w:eastAsia="hr-HR"/>
        </w:rPr>
        <w:t xml:space="preserve">With the experience I gained, </w:t>
      </w:r>
      <w:r w:rsidR="00BC3498" w:rsidRPr="00717F7C">
        <w:rPr>
          <w:rFonts w:ascii="Times New Roman" w:eastAsia="Times New Roman" w:hAnsi="Times New Roman" w:cs="Times New Roman"/>
          <w:bCs/>
          <w:lang w:val="en-US" w:eastAsia="hr-HR"/>
        </w:rPr>
        <w:t xml:space="preserve">I am primed </w:t>
      </w:r>
      <w:r w:rsidR="00EA5585" w:rsidRPr="00717F7C">
        <w:rPr>
          <w:rFonts w:ascii="Times New Roman" w:eastAsia="Times New Roman" w:hAnsi="Times New Roman" w:cs="Times New Roman"/>
          <w:bCs/>
          <w:lang w:val="en-US" w:eastAsia="hr-HR"/>
        </w:rPr>
        <w:t xml:space="preserve">to build and model a </w:t>
      </w:r>
      <w:r w:rsidR="00BC3498" w:rsidRPr="00717F7C">
        <w:rPr>
          <w:rFonts w:ascii="Times New Roman" w:eastAsia="Times New Roman" w:hAnsi="Times New Roman" w:cs="Times New Roman"/>
          <w:bCs/>
          <w:lang w:val="en-US" w:eastAsia="hr-HR"/>
        </w:rPr>
        <w:t>prodigious</w:t>
      </w:r>
      <w:r w:rsidR="00EA5585" w:rsidRPr="00717F7C">
        <w:rPr>
          <w:rFonts w:ascii="Times New Roman" w:eastAsia="Times New Roman" w:hAnsi="Times New Roman" w:cs="Times New Roman"/>
          <w:bCs/>
          <w:lang w:val="en-US" w:eastAsia="hr-HR"/>
        </w:rPr>
        <w:t xml:space="preserve"> </w:t>
      </w:r>
      <w:r w:rsidR="00553B66" w:rsidRPr="00717F7C">
        <w:rPr>
          <w:rFonts w:ascii="Times New Roman" w:eastAsia="Times New Roman" w:hAnsi="Times New Roman" w:cs="Times New Roman"/>
          <w:bCs/>
          <w:lang w:val="en-US" w:eastAsia="hr-HR"/>
        </w:rPr>
        <w:t>noodles fast</w:t>
      </w:r>
      <w:r w:rsidR="00AC7B21" w:rsidRPr="00717F7C">
        <w:rPr>
          <w:rFonts w:ascii="Times New Roman" w:eastAsia="Times New Roman" w:hAnsi="Times New Roman" w:cs="Times New Roman"/>
          <w:bCs/>
          <w:lang w:val="en-US" w:eastAsia="hr-HR"/>
        </w:rPr>
        <w:t>-</w:t>
      </w:r>
      <w:r w:rsidR="000806B8" w:rsidRPr="00717F7C">
        <w:rPr>
          <w:rFonts w:ascii="Times New Roman" w:eastAsia="Times New Roman" w:hAnsi="Times New Roman" w:cs="Times New Roman"/>
          <w:bCs/>
          <w:lang w:val="en-US" w:eastAsia="hr-HR"/>
        </w:rPr>
        <w:t>food</w:t>
      </w:r>
      <w:r w:rsidR="0039003C" w:rsidRPr="00717F7C">
        <w:rPr>
          <w:rFonts w:ascii="Times New Roman" w:eastAsia="Times New Roman" w:hAnsi="Times New Roman" w:cs="Times New Roman"/>
          <w:bCs/>
          <w:lang w:val="en-US" w:eastAsia="hr-HR"/>
        </w:rPr>
        <w:t xml:space="preserve"> </w:t>
      </w:r>
      <w:r w:rsidR="000806B8" w:rsidRPr="00717F7C">
        <w:rPr>
          <w:rFonts w:ascii="Times New Roman" w:eastAsia="Times New Roman" w:hAnsi="Times New Roman" w:cs="Times New Roman"/>
          <w:bCs/>
          <w:lang w:val="en-US" w:eastAsia="hr-HR"/>
        </w:rPr>
        <w:t xml:space="preserve">franchise </w:t>
      </w:r>
      <w:r w:rsidR="00EA5585" w:rsidRPr="00717F7C">
        <w:rPr>
          <w:rFonts w:ascii="Times New Roman" w:eastAsia="Times New Roman" w:hAnsi="Times New Roman" w:cs="Times New Roman"/>
          <w:bCs/>
          <w:lang w:val="en-US" w:eastAsia="hr-HR"/>
        </w:rPr>
        <w:t>company culture, pro</w:t>
      </w:r>
      <w:r w:rsidR="00545438" w:rsidRPr="00717F7C">
        <w:rPr>
          <w:rFonts w:ascii="Times New Roman" w:eastAsia="Times New Roman" w:hAnsi="Times New Roman" w:cs="Times New Roman"/>
          <w:bCs/>
          <w:lang w:val="en-US" w:eastAsia="hr-HR"/>
        </w:rPr>
        <w:t xml:space="preserve">vide inspired leadership to my </w:t>
      </w:r>
      <w:r w:rsidR="00EA5585" w:rsidRPr="00717F7C">
        <w:rPr>
          <w:rFonts w:ascii="Times New Roman" w:eastAsia="Times New Roman" w:hAnsi="Times New Roman" w:cs="Times New Roman"/>
          <w:bCs/>
          <w:lang w:val="en-US" w:eastAsia="hr-HR"/>
        </w:rPr>
        <w:t>executive</w:t>
      </w:r>
      <w:r w:rsidR="00AC7B21" w:rsidRPr="00717F7C">
        <w:rPr>
          <w:rFonts w:ascii="Times New Roman" w:eastAsia="Times New Roman" w:hAnsi="Times New Roman" w:cs="Times New Roman"/>
          <w:bCs/>
          <w:lang w:val="en-US" w:eastAsia="hr-HR"/>
        </w:rPr>
        <w:t>'</w:t>
      </w:r>
      <w:r w:rsidR="000806B8" w:rsidRPr="00717F7C">
        <w:rPr>
          <w:rFonts w:ascii="Times New Roman" w:eastAsia="Times New Roman" w:hAnsi="Times New Roman" w:cs="Times New Roman"/>
          <w:bCs/>
          <w:lang w:val="en-US" w:eastAsia="hr-HR"/>
        </w:rPr>
        <w:t>s</w:t>
      </w:r>
      <w:r w:rsidR="00EA5585" w:rsidRPr="00717F7C">
        <w:rPr>
          <w:rFonts w:ascii="Times New Roman" w:eastAsia="Times New Roman" w:hAnsi="Times New Roman" w:cs="Times New Roman"/>
          <w:bCs/>
          <w:lang w:val="en-US" w:eastAsia="hr-HR"/>
        </w:rPr>
        <w:t xml:space="preserve"> team, </w:t>
      </w:r>
      <w:r w:rsidR="00BC3498" w:rsidRPr="00717F7C">
        <w:rPr>
          <w:rFonts w:ascii="Times New Roman" w:eastAsia="Times New Roman" w:hAnsi="Times New Roman" w:cs="Times New Roman"/>
          <w:bCs/>
          <w:lang w:val="en-US" w:eastAsia="hr-HR"/>
        </w:rPr>
        <w:t>forming</w:t>
      </w:r>
      <w:r w:rsidR="00EA5585" w:rsidRPr="00717F7C">
        <w:rPr>
          <w:rFonts w:ascii="Times New Roman" w:eastAsia="Times New Roman" w:hAnsi="Times New Roman" w:cs="Times New Roman"/>
          <w:bCs/>
          <w:lang w:val="en-US" w:eastAsia="hr-HR"/>
        </w:rPr>
        <w:t xml:space="preserve"> a great working relationship with the board of directors and set a course for company strategy.</w:t>
      </w:r>
    </w:p>
    <w:p w:rsidR="00304012" w:rsidRPr="00717F7C" w:rsidRDefault="00304012" w:rsidP="00BE5B18">
      <w:pPr>
        <w:spacing w:after="0" w:line="240" w:lineRule="auto"/>
        <w:jc w:val="center"/>
        <w:textAlignment w:val="baseline"/>
        <w:rPr>
          <w:rFonts w:ascii="Times New Roman" w:eastAsia="Times New Roman" w:hAnsi="Times New Roman" w:cs="Times New Roman"/>
          <w:bCs/>
          <w:lang w:val="en-US" w:eastAsia="hr-HR"/>
        </w:rPr>
      </w:pPr>
    </w:p>
    <w:p w:rsidR="00304012" w:rsidRPr="00717F7C" w:rsidRDefault="00304012" w:rsidP="00BE5B18">
      <w:pPr>
        <w:spacing w:after="0" w:line="240" w:lineRule="auto"/>
        <w:jc w:val="center"/>
        <w:textAlignment w:val="baseline"/>
        <w:rPr>
          <w:rFonts w:ascii="Times New Roman" w:eastAsia="Times New Roman" w:hAnsi="Times New Roman" w:cs="Times New Roman"/>
          <w:bCs/>
          <w:lang w:val="en-US" w:eastAsia="hr-HR"/>
        </w:rPr>
      </w:pPr>
    </w:p>
    <w:p w:rsidR="003D4AC7" w:rsidRDefault="003D4AC7" w:rsidP="00304012">
      <w:pPr>
        <w:spacing w:after="0" w:line="240" w:lineRule="auto"/>
        <w:textAlignment w:val="baseline"/>
        <w:rPr>
          <w:rFonts w:ascii="Times New Roman" w:eastAsia="Times New Roman" w:hAnsi="Times New Roman" w:cs="Times New Roman"/>
          <w:b/>
          <w:bCs/>
          <w:sz w:val="24"/>
          <w:szCs w:val="24"/>
          <w:u w:val="single"/>
          <w:lang w:val="en-US" w:eastAsia="hr-HR"/>
        </w:rPr>
      </w:pPr>
    </w:p>
    <w:p w:rsidR="00304012" w:rsidRPr="001163C1" w:rsidRDefault="00304012" w:rsidP="00304012">
      <w:pPr>
        <w:spacing w:after="0" w:line="240" w:lineRule="auto"/>
        <w:textAlignment w:val="baseline"/>
        <w:rPr>
          <w:rFonts w:ascii="Times New Roman" w:eastAsia="Times New Roman" w:hAnsi="Times New Roman" w:cs="Times New Roman"/>
          <w:b/>
          <w:bCs/>
          <w:sz w:val="24"/>
          <w:szCs w:val="24"/>
          <w:lang w:val="en-US" w:eastAsia="hr-HR"/>
        </w:rPr>
      </w:pPr>
    </w:p>
    <w:p w:rsidR="003D4AC7" w:rsidRDefault="003D4AC7" w:rsidP="00304012">
      <w:pPr>
        <w:spacing w:after="0" w:line="240" w:lineRule="auto"/>
        <w:textAlignment w:val="baseline"/>
        <w:rPr>
          <w:rFonts w:ascii="Times New Roman" w:eastAsia="Times New Roman" w:hAnsi="Times New Roman" w:cs="Times New Roman"/>
          <w:b/>
          <w:bCs/>
          <w:sz w:val="24"/>
          <w:szCs w:val="24"/>
          <w:lang w:val="en-US" w:eastAsia="hr-HR"/>
        </w:rPr>
      </w:pPr>
    </w:p>
    <w:p w:rsidR="003D4AC7" w:rsidRDefault="003D4AC7" w:rsidP="00304012">
      <w:pPr>
        <w:spacing w:after="0" w:line="240" w:lineRule="auto"/>
        <w:textAlignment w:val="baseline"/>
        <w:rPr>
          <w:rFonts w:ascii="Times New Roman" w:eastAsia="Times New Roman" w:hAnsi="Times New Roman" w:cs="Times New Roman"/>
          <w:b/>
          <w:bCs/>
          <w:sz w:val="24"/>
          <w:szCs w:val="24"/>
          <w:lang w:val="en-US" w:eastAsia="hr-HR"/>
        </w:rPr>
      </w:pPr>
    </w:p>
    <w:p w:rsidR="003D4AC7" w:rsidRDefault="003D4AC7" w:rsidP="00304012">
      <w:pPr>
        <w:spacing w:after="0" w:line="240" w:lineRule="auto"/>
        <w:textAlignment w:val="baseline"/>
        <w:rPr>
          <w:rFonts w:ascii="Times New Roman" w:eastAsia="Times New Roman" w:hAnsi="Times New Roman" w:cs="Times New Roman"/>
          <w:b/>
          <w:bCs/>
          <w:sz w:val="24"/>
          <w:szCs w:val="24"/>
          <w:lang w:val="en-US" w:eastAsia="hr-HR"/>
        </w:rPr>
      </w:pPr>
    </w:p>
    <w:p w:rsidR="00DF0B60" w:rsidRDefault="00DF0B60" w:rsidP="00304012">
      <w:pPr>
        <w:spacing w:after="0" w:line="240" w:lineRule="auto"/>
        <w:textAlignment w:val="baseline"/>
        <w:rPr>
          <w:rFonts w:ascii="Times New Roman" w:eastAsia="Times New Roman" w:hAnsi="Times New Roman" w:cs="Times New Roman"/>
          <w:b/>
          <w:bCs/>
          <w:sz w:val="24"/>
          <w:szCs w:val="24"/>
          <w:lang w:val="en-US" w:eastAsia="hr-HR"/>
        </w:rPr>
      </w:pPr>
    </w:p>
    <w:p w:rsidR="006444CC" w:rsidRDefault="006444CC" w:rsidP="00304012">
      <w:pPr>
        <w:spacing w:after="0" w:line="240" w:lineRule="auto"/>
        <w:textAlignment w:val="baseline"/>
        <w:rPr>
          <w:rFonts w:ascii="Times New Roman" w:eastAsia="Times New Roman" w:hAnsi="Times New Roman" w:cs="Times New Roman"/>
          <w:b/>
          <w:bCs/>
          <w:sz w:val="24"/>
          <w:szCs w:val="24"/>
          <w:lang w:val="en-US" w:eastAsia="hr-HR"/>
        </w:rPr>
      </w:pPr>
    </w:p>
    <w:p w:rsidR="00BE40EB" w:rsidRPr="001163C1" w:rsidRDefault="00BE40EB" w:rsidP="00304012">
      <w:pPr>
        <w:spacing w:after="0" w:line="240" w:lineRule="auto"/>
        <w:textAlignment w:val="baseline"/>
        <w:rPr>
          <w:rFonts w:ascii="Times New Roman" w:eastAsia="Times New Roman" w:hAnsi="Times New Roman" w:cs="Times New Roman"/>
          <w:bCs/>
          <w:sz w:val="24"/>
          <w:szCs w:val="24"/>
          <w:lang w:val="en-US" w:eastAsia="hr-HR"/>
        </w:rPr>
      </w:pPr>
      <w:r w:rsidRPr="001163C1">
        <w:rPr>
          <w:rFonts w:ascii="Times New Roman" w:eastAsia="Times New Roman" w:hAnsi="Times New Roman" w:cs="Times New Roman"/>
          <w:b/>
          <w:bCs/>
          <w:sz w:val="24"/>
          <w:szCs w:val="24"/>
          <w:lang w:val="en-US" w:eastAsia="hr-HR"/>
        </w:rPr>
        <w:t>Raya Kardzhieva (1916653)</w:t>
      </w:r>
      <w:r w:rsidR="00054A3A" w:rsidRPr="001163C1">
        <w:rPr>
          <w:rFonts w:ascii="Times New Roman" w:eastAsia="Times New Roman" w:hAnsi="Times New Roman" w:cs="Times New Roman"/>
          <w:bCs/>
          <w:sz w:val="24"/>
          <w:szCs w:val="24"/>
          <w:lang w:val="en-US" w:eastAsia="hr-HR"/>
        </w:rPr>
        <w:t xml:space="preserve"> </w:t>
      </w:r>
    </w:p>
    <w:p w:rsidR="00830C38" w:rsidRPr="001163C1" w:rsidRDefault="00830C38" w:rsidP="006F59DE">
      <w:pPr>
        <w:spacing w:after="0" w:line="240" w:lineRule="auto"/>
        <w:textAlignment w:val="baseline"/>
        <w:rPr>
          <w:rFonts w:ascii="Times New Roman" w:eastAsia="Times New Roman" w:hAnsi="Times New Roman" w:cs="Times New Roman"/>
          <w:b/>
          <w:bCs/>
          <w:sz w:val="24"/>
          <w:szCs w:val="24"/>
          <w:lang w:val="en-US" w:eastAsia="hr-HR"/>
        </w:rPr>
      </w:pPr>
    </w:p>
    <w:p w:rsidR="00A2500D" w:rsidRPr="001163C1" w:rsidRDefault="00054A3A" w:rsidP="00A2500D">
      <w:pPr>
        <w:spacing w:after="0" w:line="240" w:lineRule="auto"/>
        <w:textAlignment w:val="baseline"/>
        <w:rPr>
          <w:rFonts w:ascii="Times New Roman" w:eastAsia="Times New Roman" w:hAnsi="Times New Roman" w:cs="Times New Roman"/>
          <w:bCs/>
          <w:sz w:val="24"/>
          <w:szCs w:val="24"/>
          <w:lang w:val="en-US" w:eastAsia="hr-HR"/>
        </w:rPr>
      </w:pPr>
      <w:r w:rsidRPr="001163C1">
        <w:rPr>
          <w:rFonts w:ascii="Times New Roman" w:eastAsia="Times New Roman" w:hAnsi="Times New Roman" w:cs="Times New Roman"/>
          <w:bCs/>
          <w:sz w:val="24"/>
          <w:szCs w:val="24"/>
          <w:lang w:val="en-US" w:eastAsia="hr-HR"/>
        </w:rPr>
        <w:t xml:space="preserve">Raya Kardzhieva, I am the Vice President of Marketing at </w:t>
      </w:r>
      <w:r w:rsidR="002E0386" w:rsidRPr="001163C1">
        <w:rPr>
          <w:rFonts w:ascii="Times New Roman" w:eastAsia="Times New Roman" w:hAnsi="Times New Roman" w:cs="Times New Roman"/>
          <w:bCs/>
          <w:sz w:val="24"/>
          <w:szCs w:val="24"/>
          <w:lang w:val="en-US" w:eastAsia="hr-HR"/>
        </w:rPr>
        <w:t>Cen</w:t>
      </w:r>
      <w:r w:rsidRPr="001163C1">
        <w:rPr>
          <w:rFonts w:ascii="Times New Roman" w:eastAsia="Times New Roman" w:hAnsi="Times New Roman" w:cs="Times New Roman"/>
          <w:bCs/>
          <w:sz w:val="24"/>
          <w:szCs w:val="24"/>
          <w:lang w:val="en-US" w:eastAsia="hr-HR"/>
        </w:rPr>
        <w:t>.</w:t>
      </w:r>
      <w:r w:rsidR="00A2500D" w:rsidRPr="001163C1">
        <w:rPr>
          <w:rFonts w:ascii="Times New Roman" w:eastAsia="Times New Roman" w:hAnsi="Times New Roman" w:cs="Times New Roman"/>
          <w:bCs/>
          <w:sz w:val="24"/>
          <w:szCs w:val="24"/>
          <w:lang w:val="en-US" w:eastAsia="hr-HR"/>
        </w:rPr>
        <w:t xml:space="preserve"> Currently employed in a European Dermo Cosmetics Manufacturer as a UK Ambassador and Director of the UK Branch. Responsibilities as a director are to manage </w:t>
      </w:r>
      <w:r w:rsidR="00BB3E17">
        <w:rPr>
          <w:rFonts w:ascii="Times New Roman" w:eastAsia="Times New Roman" w:hAnsi="Times New Roman" w:cs="Times New Roman"/>
          <w:bCs/>
          <w:sz w:val="24"/>
          <w:szCs w:val="24"/>
          <w:lang w:val="en-US" w:eastAsia="hr-HR"/>
        </w:rPr>
        <w:t xml:space="preserve">the </w:t>
      </w:r>
      <w:r w:rsidR="00A2500D" w:rsidRPr="001163C1">
        <w:rPr>
          <w:rFonts w:ascii="Times New Roman" w:eastAsia="Times New Roman" w:hAnsi="Times New Roman" w:cs="Times New Roman"/>
          <w:bCs/>
          <w:sz w:val="24"/>
          <w:szCs w:val="24"/>
          <w:lang w:val="en-US" w:eastAsia="hr-HR"/>
        </w:rPr>
        <w:t>sales department, marketing and operations of import and export including staff recruitment and social media appearance.</w:t>
      </w:r>
    </w:p>
    <w:p w:rsidR="00A2500D" w:rsidRPr="001163C1" w:rsidRDefault="00A2500D" w:rsidP="00A2500D">
      <w:pPr>
        <w:spacing w:after="0" w:line="240" w:lineRule="auto"/>
        <w:textAlignment w:val="baseline"/>
        <w:rPr>
          <w:rFonts w:ascii="Times New Roman" w:eastAsia="Times New Roman" w:hAnsi="Times New Roman" w:cs="Times New Roman"/>
          <w:bCs/>
          <w:sz w:val="24"/>
          <w:szCs w:val="24"/>
          <w:lang w:val="en-US" w:eastAsia="hr-HR"/>
        </w:rPr>
      </w:pPr>
      <w:r w:rsidRPr="001163C1">
        <w:rPr>
          <w:rFonts w:ascii="Times New Roman" w:eastAsia="Times New Roman" w:hAnsi="Times New Roman" w:cs="Times New Roman"/>
          <w:bCs/>
          <w:sz w:val="24"/>
          <w:szCs w:val="24"/>
          <w:lang w:val="en-US" w:eastAsia="hr-HR"/>
        </w:rPr>
        <w:t xml:space="preserve">15 years of experience in Customer service (Managing Hair and Beauty salons) Responsible for building loyal customer base and relationships. Due to the varieties of roles that Raya had, this could strongly contribute </w:t>
      </w:r>
      <w:r w:rsidR="00BB3E17">
        <w:rPr>
          <w:rFonts w:ascii="Times New Roman" w:eastAsia="Times New Roman" w:hAnsi="Times New Roman" w:cs="Times New Roman"/>
          <w:bCs/>
          <w:sz w:val="24"/>
          <w:szCs w:val="24"/>
          <w:lang w:val="en-US" w:eastAsia="hr-HR"/>
        </w:rPr>
        <w:t>with</w:t>
      </w:r>
      <w:r w:rsidRPr="001163C1">
        <w:rPr>
          <w:rFonts w:ascii="Times New Roman" w:eastAsia="Times New Roman" w:hAnsi="Times New Roman" w:cs="Times New Roman"/>
          <w:bCs/>
          <w:sz w:val="24"/>
          <w:szCs w:val="24"/>
          <w:lang w:val="en-US" w:eastAsia="hr-HR"/>
        </w:rPr>
        <w:t xml:space="preserve"> the marketing strategies and building customer relationships within this Business formation.</w:t>
      </w:r>
    </w:p>
    <w:p w:rsidR="00A2500D" w:rsidRPr="001163C1" w:rsidRDefault="00A2500D" w:rsidP="00A2500D">
      <w:pPr>
        <w:spacing w:after="0" w:line="240" w:lineRule="auto"/>
        <w:textAlignment w:val="baseline"/>
        <w:rPr>
          <w:rFonts w:ascii="Times New Roman" w:eastAsia="Times New Roman" w:hAnsi="Times New Roman" w:cs="Times New Roman"/>
          <w:bCs/>
          <w:sz w:val="24"/>
          <w:szCs w:val="24"/>
          <w:lang w:val="en-US" w:eastAsia="hr-HR"/>
        </w:rPr>
      </w:pPr>
      <w:r w:rsidRPr="001163C1">
        <w:rPr>
          <w:rFonts w:ascii="Times New Roman" w:eastAsia="Times New Roman" w:hAnsi="Times New Roman" w:cs="Times New Roman"/>
          <w:bCs/>
          <w:sz w:val="24"/>
          <w:szCs w:val="24"/>
          <w:lang w:val="en-US" w:eastAsia="hr-HR"/>
        </w:rPr>
        <w:t>Her knowledge of Architecture and Construction (interior and exterior design) that she graduated with in 2003 Technical School of Construction in Bulgaria will advance the design and planning of our products.</w:t>
      </w:r>
    </w:p>
    <w:p w:rsidR="000E48A6" w:rsidRPr="001163C1" w:rsidRDefault="00A2500D" w:rsidP="00A2500D">
      <w:pPr>
        <w:spacing w:after="0" w:line="240" w:lineRule="auto"/>
        <w:textAlignment w:val="baseline"/>
        <w:rPr>
          <w:rFonts w:ascii="Times New Roman" w:eastAsia="Times New Roman" w:hAnsi="Times New Roman" w:cs="Times New Roman"/>
          <w:bCs/>
          <w:sz w:val="24"/>
          <w:szCs w:val="24"/>
          <w:lang w:val="en-US" w:eastAsia="hr-HR"/>
        </w:rPr>
      </w:pPr>
      <w:r w:rsidRPr="001163C1">
        <w:rPr>
          <w:rFonts w:ascii="Times New Roman" w:eastAsia="Times New Roman" w:hAnsi="Times New Roman" w:cs="Times New Roman"/>
          <w:bCs/>
          <w:sz w:val="24"/>
          <w:szCs w:val="24"/>
          <w:lang w:val="en-US" w:eastAsia="hr-HR"/>
        </w:rPr>
        <w:t>Raya has also studied CAD within her education that will help us with the digital design of our products if needed.</w:t>
      </w:r>
    </w:p>
    <w:p w:rsidR="00A2500D" w:rsidRPr="001163C1" w:rsidRDefault="00A2500D" w:rsidP="000E48A6">
      <w:pPr>
        <w:spacing w:after="0" w:line="240" w:lineRule="auto"/>
        <w:jc w:val="center"/>
        <w:textAlignment w:val="baseline"/>
        <w:rPr>
          <w:rFonts w:ascii="Times New Roman" w:eastAsia="Times New Roman" w:hAnsi="Times New Roman" w:cs="Times New Roman"/>
          <w:bCs/>
          <w:sz w:val="24"/>
          <w:szCs w:val="24"/>
          <w:lang w:val="en-US" w:eastAsia="hr-HR"/>
        </w:rPr>
      </w:pPr>
    </w:p>
    <w:p w:rsidR="00A2500D" w:rsidRPr="001163C1" w:rsidRDefault="00A2500D" w:rsidP="000E48A6">
      <w:pPr>
        <w:spacing w:after="0" w:line="240" w:lineRule="auto"/>
        <w:jc w:val="center"/>
        <w:textAlignment w:val="baseline"/>
        <w:rPr>
          <w:rFonts w:ascii="Times New Roman" w:eastAsia="Times New Roman" w:hAnsi="Times New Roman" w:cs="Times New Roman"/>
          <w:b/>
          <w:bCs/>
          <w:sz w:val="24"/>
          <w:szCs w:val="24"/>
          <w:lang w:val="en-US" w:eastAsia="hr-HR"/>
        </w:rPr>
      </w:pPr>
    </w:p>
    <w:p w:rsidR="00304012" w:rsidRPr="001163C1" w:rsidRDefault="00304012" w:rsidP="00304012">
      <w:pPr>
        <w:spacing w:after="0" w:line="240" w:lineRule="auto"/>
        <w:textAlignment w:val="baseline"/>
        <w:rPr>
          <w:rFonts w:ascii="Times New Roman" w:eastAsia="Times New Roman" w:hAnsi="Times New Roman" w:cs="Times New Roman"/>
          <w:b/>
          <w:bCs/>
          <w:sz w:val="24"/>
          <w:szCs w:val="24"/>
          <w:lang w:val="en-US" w:eastAsia="hr-HR"/>
        </w:rPr>
      </w:pPr>
    </w:p>
    <w:p w:rsidR="000E48A6" w:rsidRPr="001163C1" w:rsidRDefault="000E48A6" w:rsidP="00304012">
      <w:pPr>
        <w:spacing w:after="0" w:line="240" w:lineRule="auto"/>
        <w:textAlignment w:val="baseline"/>
        <w:rPr>
          <w:rFonts w:ascii="Times New Roman" w:eastAsia="Times New Roman" w:hAnsi="Times New Roman" w:cs="Times New Roman"/>
          <w:b/>
          <w:bCs/>
          <w:sz w:val="24"/>
          <w:szCs w:val="24"/>
          <w:lang w:val="en-US" w:eastAsia="hr-HR"/>
        </w:rPr>
      </w:pPr>
      <w:r w:rsidRPr="001163C1">
        <w:rPr>
          <w:rFonts w:ascii="Times New Roman" w:eastAsia="Times New Roman" w:hAnsi="Times New Roman" w:cs="Times New Roman"/>
          <w:b/>
          <w:bCs/>
          <w:sz w:val="24"/>
          <w:szCs w:val="24"/>
          <w:lang w:val="en-US" w:eastAsia="hr-HR"/>
        </w:rPr>
        <w:t>Hristina Nikolova (1917102)</w:t>
      </w:r>
    </w:p>
    <w:p w:rsidR="00304012" w:rsidRPr="001163C1" w:rsidRDefault="00304012" w:rsidP="00BE40EB">
      <w:pPr>
        <w:spacing w:after="0" w:line="240" w:lineRule="auto"/>
        <w:textAlignment w:val="baseline"/>
        <w:rPr>
          <w:rFonts w:ascii="Times New Roman" w:eastAsia="Times New Roman" w:hAnsi="Times New Roman" w:cs="Times New Roman"/>
          <w:bCs/>
          <w:sz w:val="24"/>
          <w:szCs w:val="24"/>
          <w:lang w:val="en-US" w:eastAsia="hr-HR"/>
        </w:rPr>
      </w:pPr>
    </w:p>
    <w:p w:rsidR="000E48A6" w:rsidRPr="001163C1" w:rsidRDefault="000E48A6" w:rsidP="00BE40EB">
      <w:pPr>
        <w:spacing w:after="0" w:line="240" w:lineRule="auto"/>
        <w:textAlignment w:val="baseline"/>
        <w:rPr>
          <w:rFonts w:ascii="Times New Roman" w:eastAsia="Times New Roman" w:hAnsi="Times New Roman" w:cs="Times New Roman"/>
          <w:bCs/>
          <w:sz w:val="24"/>
          <w:szCs w:val="24"/>
          <w:lang w:val="en-US" w:eastAsia="hr-HR"/>
        </w:rPr>
      </w:pPr>
      <w:r w:rsidRPr="001163C1">
        <w:rPr>
          <w:rFonts w:ascii="Times New Roman" w:eastAsia="Times New Roman" w:hAnsi="Times New Roman" w:cs="Times New Roman"/>
          <w:bCs/>
          <w:sz w:val="24"/>
          <w:szCs w:val="24"/>
          <w:lang w:val="en-US" w:eastAsia="hr-HR"/>
        </w:rPr>
        <w:t>My name is Hristina Nikolova, I am the Vice President</w:t>
      </w:r>
      <w:r w:rsidR="00054A3A" w:rsidRPr="001163C1">
        <w:rPr>
          <w:rFonts w:ascii="Times New Roman" w:eastAsia="Times New Roman" w:hAnsi="Times New Roman" w:cs="Times New Roman"/>
          <w:bCs/>
          <w:sz w:val="24"/>
          <w:szCs w:val="24"/>
          <w:lang w:val="en-US" w:eastAsia="hr-HR"/>
        </w:rPr>
        <w:t xml:space="preserve"> of Technology at </w:t>
      </w:r>
      <w:r w:rsidR="00054A3A" w:rsidRPr="001163C1">
        <w:rPr>
          <w:rFonts w:ascii="Times New Roman" w:eastAsia="Times New Roman" w:hAnsi="Times New Roman" w:cs="Times New Roman"/>
          <w:b/>
          <w:bCs/>
          <w:sz w:val="24"/>
          <w:szCs w:val="24"/>
          <w:lang w:val="en-US" w:eastAsia="hr-HR"/>
        </w:rPr>
        <w:t>C E N</w:t>
      </w:r>
      <w:r w:rsidRPr="001163C1">
        <w:rPr>
          <w:rFonts w:ascii="Times New Roman" w:eastAsia="Times New Roman" w:hAnsi="Times New Roman" w:cs="Times New Roman"/>
          <w:bCs/>
          <w:sz w:val="24"/>
          <w:szCs w:val="24"/>
          <w:lang w:val="en-US" w:eastAsia="hr-HR"/>
        </w:rPr>
        <w:t>. I have over 10 years of experience in IT Technology. My career started more than 15 years ago and I went through all the steps from direct sales to manager of the largest IT telecommunications company in Bulgaria Mtel AD, part of Vodafone UK. With more than 10 years of sales experience in the IT Company. According to the nature of the work, I was able to expand and deepen my knowledge. For the last few years, I have specialized in communication network design, security, and advertising. I worked with a team and organized all the advertising of the company, which was aimed at ordinary people because we understood how important it is for the customer to have the perfect service whenever he wants. We were able to gain and justify the trust of customers, which was important for the future of the business, because we worked on innovations that had to reach the end-user, namely the average person. With appropriate key strategies, the business remains the market leader at this point on the competitive side. We have also organized many companies on the Internet for social assistance.</w:t>
      </w:r>
    </w:p>
    <w:p w:rsidR="000E48A6" w:rsidRDefault="000E48A6" w:rsidP="00BE40EB">
      <w:pPr>
        <w:spacing w:after="0" w:line="240" w:lineRule="auto"/>
        <w:textAlignment w:val="baseline"/>
        <w:rPr>
          <w:rFonts w:ascii="Times New Roman" w:eastAsia="Times New Roman" w:hAnsi="Times New Roman" w:cs="Times New Roman"/>
          <w:bCs/>
          <w:sz w:val="24"/>
          <w:szCs w:val="24"/>
          <w:lang w:val="en-US" w:eastAsia="hr-HR"/>
        </w:rPr>
      </w:pPr>
    </w:p>
    <w:p w:rsidR="003D4AC7" w:rsidRDefault="003D4AC7" w:rsidP="00BE40EB">
      <w:pPr>
        <w:spacing w:after="0" w:line="240" w:lineRule="auto"/>
        <w:textAlignment w:val="baseline"/>
        <w:rPr>
          <w:rFonts w:ascii="Times New Roman" w:eastAsia="Times New Roman" w:hAnsi="Times New Roman" w:cs="Times New Roman"/>
          <w:bCs/>
          <w:sz w:val="24"/>
          <w:szCs w:val="24"/>
          <w:lang w:val="en-US" w:eastAsia="hr-HR"/>
        </w:rPr>
      </w:pPr>
    </w:p>
    <w:p w:rsidR="003D4AC7" w:rsidRDefault="003D4AC7" w:rsidP="003D4AC7">
      <w:pPr>
        <w:spacing w:after="0" w:line="240" w:lineRule="auto"/>
        <w:textAlignment w:val="baseline"/>
        <w:rPr>
          <w:rFonts w:ascii="Times New Roman" w:eastAsia="Times New Roman" w:hAnsi="Times New Roman" w:cs="Times New Roman"/>
          <w:b/>
          <w:bCs/>
          <w:sz w:val="24"/>
          <w:szCs w:val="24"/>
          <w:lang w:val="en-US" w:eastAsia="hr-HR"/>
        </w:rPr>
      </w:pPr>
    </w:p>
    <w:p w:rsidR="003D4AC7" w:rsidRPr="00736655" w:rsidRDefault="003D4AC7" w:rsidP="003D4AC7">
      <w:pPr>
        <w:spacing w:after="0" w:line="240" w:lineRule="auto"/>
        <w:textAlignment w:val="baseline"/>
        <w:rPr>
          <w:rFonts w:ascii="Times New Roman" w:eastAsia="Times New Roman" w:hAnsi="Times New Roman" w:cs="Times New Roman"/>
          <w:b/>
          <w:bCs/>
          <w:sz w:val="24"/>
          <w:szCs w:val="24"/>
          <w:lang w:val="en-US" w:eastAsia="hr-HR"/>
        </w:rPr>
      </w:pPr>
      <w:r w:rsidRPr="00736655">
        <w:rPr>
          <w:rFonts w:ascii="Times New Roman" w:eastAsia="Times New Roman" w:hAnsi="Times New Roman" w:cs="Times New Roman"/>
          <w:b/>
          <w:bCs/>
          <w:sz w:val="24"/>
          <w:szCs w:val="24"/>
          <w:lang w:val="en-US" w:eastAsia="hr-HR"/>
        </w:rPr>
        <w:t xml:space="preserve">Nikolay Daskalov (1913115) </w:t>
      </w:r>
    </w:p>
    <w:p w:rsidR="003D4AC7" w:rsidRDefault="003D4AC7" w:rsidP="003D4AC7">
      <w:pPr>
        <w:spacing w:after="0" w:line="240" w:lineRule="auto"/>
        <w:textAlignment w:val="baseline"/>
        <w:rPr>
          <w:rFonts w:ascii="Times New Roman" w:eastAsia="Times New Roman" w:hAnsi="Times New Roman" w:cs="Times New Roman"/>
          <w:bCs/>
          <w:sz w:val="24"/>
          <w:szCs w:val="24"/>
          <w:lang w:val="en-US" w:eastAsia="hr-HR"/>
        </w:rPr>
      </w:pPr>
    </w:p>
    <w:p w:rsidR="00C81E8A" w:rsidRDefault="00C81E8A" w:rsidP="00C81E8A">
      <w:pPr>
        <w:rPr>
          <w:rFonts w:ascii="Times New Roman" w:eastAsia="Times New Roman" w:hAnsi="Times New Roman" w:cs="Times New Roman"/>
          <w:color w:val="000000" w:themeColor="text1"/>
        </w:rPr>
      </w:pPr>
      <w:r w:rsidRPr="67EE5661">
        <w:rPr>
          <w:rFonts w:ascii="Times New Roman" w:eastAsia="Times New Roman" w:hAnsi="Times New Roman" w:cs="Times New Roman"/>
          <w:color w:val="000000" w:themeColor="text1"/>
        </w:rPr>
        <w:t>I am Nikolay Daskalov and over the years I have visited many different restaurants in many different countries around the world. From fast food restaurants in London to premium restaurants in Jerusalem, I have always aimed to taste the food of various nations and get an understanding of their cultures through food. By tasting many different foods around the world, I have also received different hospitality experiences. I have found that people in big cities tend to always be in a rush. When looking at technologically advanced cities like Dubai and Tokyo, London seems to be falling behind when it comes to technological advances in hospitality. My knowledge will help CEN to bring London's fast-food experience into the cutting-edge technological age. With experience in programming, database management and general interest in modern day innovations, I hope to show our customer base how technology can help us solve fast food problems we never knew we have.</w:t>
      </w:r>
    </w:p>
    <w:p w:rsidR="003D4AC7" w:rsidRPr="00AB18A1" w:rsidRDefault="003D4AC7" w:rsidP="00BE40EB">
      <w:pPr>
        <w:spacing w:after="0" w:line="240" w:lineRule="auto"/>
        <w:textAlignment w:val="baseline"/>
        <w:rPr>
          <w:rFonts w:ascii="Times New Roman" w:eastAsia="Times New Roman" w:hAnsi="Times New Roman" w:cs="Times New Roman"/>
          <w:bCs/>
          <w:sz w:val="24"/>
          <w:szCs w:val="24"/>
          <w:lang w:val="en-US" w:eastAsia="hr-HR"/>
        </w:rPr>
      </w:pPr>
    </w:p>
    <w:p w:rsidR="003D4AC7" w:rsidRDefault="003D4AC7" w:rsidP="00054A3A">
      <w:pPr>
        <w:spacing w:after="0" w:line="240" w:lineRule="auto"/>
        <w:textAlignment w:val="baseline"/>
        <w:rPr>
          <w:rFonts w:ascii="Times New Roman" w:eastAsia="Times New Roman" w:hAnsi="Times New Roman" w:cs="Times New Roman"/>
          <w:b/>
          <w:bCs/>
          <w:sz w:val="24"/>
          <w:szCs w:val="24"/>
          <w:lang w:val="en-US" w:eastAsia="hr-HR"/>
        </w:rPr>
      </w:pPr>
    </w:p>
    <w:p w:rsidR="000E48A6" w:rsidRPr="003D4AC7" w:rsidRDefault="000E48A6" w:rsidP="00054A3A">
      <w:pPr>
        <w:spacing w:after="0" w:line="240" w:lineRule="auto"/>
        <w:textAlignment w:val="baseline"/>
        <w:rPr>
          <w:rFonts w:ascii="Times New Roman" w:eastAsia="Times New Roman" w:hAnsi="Times New Roman" w:cs="Times New Roman"/>
          <w:b/>
          <w:bCs/>
          <w:sz w:val="24"/>
          <w:szCs w:val="24"/>
          <w:lang w:val="en-US" w:eastAsia="hr-HR"/>
        </w:rPr>
      </w:pPr>
      <w:r w:rsidRPr="003D4AC7">
        <w:rPr>
          <w:rFonts w:ascii="Times New Roman" w:eastAsia="Times New Roman" w:hAnsi="Times New Roman" w:cs="Times New Roman"/>
          <w:b/>
          <w:bCs/>
          <w:sz w:val="24"/>
          <w:szCs w:val="24"/>
          <w:lang w:val="en-US" w:eastAsia="hr-HR"/>
        </w:rPr>
        <w:t>Andras Szucs (1915302)</w:t>
      </w:r>
    </w:p>
    <w:p w:rsidR="000E48A6" w:rsidRPr="00AB18A1" w:rsidRDefault="000E48A6" w:rsidP="00BE40EB">
      <w:pPr>
        <w:spacing w:after="0" w:line="240" w:lineRule="auto"/>
        <w:textAlignment w:val="baseline"/>
        <w:rPr>
          <w:rFonts w:ascii="Times New Roman" w:eastAsia="Times New Roman" w:hAnsi="Times New Roman" w:cs="Times New Roman"/>
          <w:bCs/>
          <w:sz w:val="24"/>
          <w:szCs w:val="24"/>
          <w:lang w:val="en-US" w:eastAsia="hr-HR"/>
        </w:rPr>
      </w:pPr>
    </w:p>
    <w:p w:rsidR="000E48A6" w:rsidRPr="00AB18A1" w:rsidRDefault="000E48A6" w:rsidP="000E48A6">
      <w:pPr>
        <w:spacing w:after="0" w:line="240" w:lineRule="auto"/>
        <w:textAlignment w:val="baseline"/>
        <w:rPr>
          <w:rFonts w:ascii="Times New Roman" w:eastAsia="Times New Roman" w:hAnsi="Times New Roman" w:cs="Times New Roman"/>
          <w:bCs/>
          <w:sz w:val="24"/>
          <w:szCs w:val="24"/>
          <w:lang w:val="en-US" w:eastAsia="hr-HR"/>
        </w:rPr>
      </w:pPr>
      <w:r w:rsidRPr="00AB18A1">
        <w:rPr>
          <w:rFonts w:ascii="Times New Roman" w:eastAsia="Times New Roman" w:hAnsi="Times New Roman" w:cs="Times New Roman"/>
          <w:bCs/>
          <w:sz w:val="24"/>
          <w:szCs w:val="24"/>
          <w:lang w:val="en-US" w:eastAsia="hr-HR"/>
        </w:rPr>
        <w:t>My name is Andras Szucs</w:t>
      </w:r>
      <w:r w:rsidR="00054A3A" w:rsidRPr="00AB18A1">
        <w:rPr>
          <w:rFonts w:ascii="Times New Roman" w:eastAsia="Times New Roman" w:hAnsi="Times New Roman" w:cs="Times New Roman"/>
          <w:bCs/>
          <w:sz w:val="24"/>
          <w:szCs w:val="24"/>
          <w:lang w:val="en-US" w:eastAsia="hr-HR"/>
        </w:rPr>
        <w:t xml:space="preserve"> </w:t>
      </w:r>
      <w:r w:rsidRPr="00AB18A1">
        <w:rPr>
          <w:rFonts w:ascii="Times New Roman" w:eastAsia="Times New Roman" w:hAnsi="Times New Roman" w:cs="Times New Roman"/>
          <w:bCs/>
          <w:sz w:val="24"/>
          <w:szCs w:val="24"/>
          <w:lang w:val="en-US" w:eastAsia="hr-HR"/>
        </w:rPr>
        <w:t>I am a dedicated and experienced V</w:t>
      </w:r>
      <w:r w:rsidR="00054A3A" w:rsidRPr="00AB18A1">
        <w:rPr>
          <w:rFonts w:ascii="Times New Roman" w:eastAsia="Times New Roman" w:hAnsi="Times New Roman" w:cs="Times New Roman"/>
          <w:bCs/>
          <w:sz w:val="24"/>
          <w:szCs w:val="24"/>
          <w:lang w:val="en-US" w:eastAsia="hr-HR"/>
        </w:rPr>
        <w:t xml:space="preserve">ice </w:t>
      </w:r>
      <w:r w:rsidRPr="00AB18A1">
        <w:rPr>
          <w:rFonts w:ascii="Times New Roman" w:eastAsia="Times New Roman" w:hAnsi="Times New Roman" w:cs="Times New Roman"/>
          <w:bCs/>
          <w:sz w:val="24"/>
          <w:szCs w:val="24"/>
          <w:lang w:val="en-US" w:eastAsia="hr-HR"/>
        </w:rPr>
        <w:t>P</w:t>
      </w:r>
      <w:r w:rsidR="00054A3A" w:rsidRPr="00AB18A1">
        <w:rPr>
          <w:rFonts w:ascii="Times New Roman" w:eastAsia="Times New Roman" w:hAnsi="Times New Roman" w:cs="Times New Roman"/>
          <w:bCs/>
          <w:sz w:val="24"/>
          <w:szCs w:val="24"/>
          <w:lang w:val="en-US" w:eastAsia="hr-HR"/>
        </w:rPr>
        <w:t>resident</w:t>
      </w:r>
      <w:r w:rsidRPr="00AB18A1">
        <w:rPr>
          <w:rFonts w:ascii="Times New Roman" w:eastAsia="Times New Roman" w:hAnsi="Times New Roman" w:cs="Times New Roman"/>
          <w:bCs/>
          <w:sz w:val="24"/>
          <w:szCs w:val="24"/>
          <w:lang w:val="en-US" w:eastAsia="hr-HR"/>
        </w:rPr>
        <w:t xml:space="preserve"> of finance</w:t>
      </w:r>
      <w:r w:rsidR="00054A3A" w:rsidRPr="00AB18A1">
        <w:rPr>
          <w:rFonts w:ascii="Times New Roman" w:eastAsia="Times New Roman" w:hAnsi="Times New Roman" w:cs="Times New Roman"/>
          <w:bCs/>
          <w:sz w:val="24"/>
          <w:szCs w:val="24"/>
          <w:lang w:val="en-US" w:eastAsia="hr-HR"/>
        </w:rPr>
        <w:t xml:space="preserve"> at </w:t>
      </w:r>
      <w:r w:rsidR="00DA16DE">
        <w:rPr>
          <w:rFonts w:ascii="Times New Roman" w:eastAsia="Times New Roman" w:hAnsi="Times New Roman" w:cs="Times New Roman"/>
          <w:bCs/>
          <w:sz w:val="24"/>
          <w:szCs w:val="24"/>
          <w:lang w:val="en-US" w:eastAsia="hr-HR"/>
        </w:rPr>
        <w:t>Cen</w:t>
      </w:r>
      <w:r w:rsidR="00054A3A" w:rsidRPr="00AB18A1">
        <w:rPr>
          <w:rFonts w:ascii="Times New Roman" w:eastAsia="Times New Roman" w:hAnsi="Times New Roman" w:cs="Times New Roman"/>
          <w:bCs/>
          <w:sz w:val="24"/>
          <w:szCs w:val="24"/>
          <w:lang w:val="en-US" w:eastAsia="hr-HR"/>
        </w:rPr>
        <w:t xml:space="preserve">. I have </w:t>
      </w:r>
      <w:r w:rsidRPr="00AB18A1">
        <w:rPr>
          <w:rFonts w:ascii="Times New Roman" w:eastAsia="Times New Roman" w:hAnsi="Times New Roman" w:cs="Times New Roman"/>
          <w:bCs/>
          <w:sz w:val="24"/>
          <w:szCs w:val="24"/>
          <w:lang w:val="en-US" w:eastAsia="hr-HR"/>
        </w:rPr>
        <w:t>more than ten years of experience in different financial areas of finance, also worked for leading companies throughout the years. I have gained a comprehensive knowledge of how to lead finance departments, how to provide cash flow, how to respond to challenging situations, and what to do during the current crisis, which path is the right way for the company.</w:t>
      </w:r>
    </w:p>
    <w:p w:rsidR="000E48A6" w:rsidRPr="00AB18A1" w:rsidRDefault="000E48A6" w:rsidP="000E48A6">
      <w:pPr>
        <w:spacing w:after="0" w:line="240" w:lineRule="auto"/>
        <w:textAlignment w:val="baseline"/>
        <w:rPr>
          <w:rFonts w:ascii="Times New Roman" w:eastAsia="Times New Roman" w:hAnsi="Times New Roman" w:cs="Times New Roman"/>
          <w:bCs/>
          <w:sz w:val="24"/>
          <w:szCs w:val="24"/>
          <w:lang w:val="en-US" w:eastAsia="hr-HR"/>
        </w:rPr>
      </w:pPr>
      <w:r w:rsidRPr="00AB18A1">
        <w:rPr>
          <w:rFonts w:ascii="Times New Roman" w:eastAsia="Times New Roman" w:hAnsi="Times New Roman" w:cs="Times New Roman"/>
          <w:bCs/>
          <w:sz w:val="24"/>
          <w:szCs w:val="24"/>
          <w:lang w:val="en-US" w:eastAsia="hr-HR"/>
        </w:rPr>
        <w:t>My skills covering the next areas</w:t>
      </w:r>
    </w:p>
    <w:p w:rsidR="000E48A6" w:rsidRPr="00AB18A1" w:rsidRDefault="000E48A6" w:rsidP="000E48A6">
      <w:pPr>
        <w:spacing w:after="0" w:line="240" w:lineRule="auto"/>
        <w:textAlignment w:val="baseline"/>
        <w:rPr>
          <w:rFonts w:ascii="Times New Roman" w:eastAsia="Times New Roman" w:hAnsi="Times New Roman" w:cs="Times New Roman"/>
          <w:bCs/>
          <w:sz w:val="24"/>
          <w:szCs w:val="24"/>
          <w:lang w:val="en-US" w:eastAsia="hr-HR"/>
        </w:rPr>
      </w:pPr>
      <w:r w:rsidRPr="00AB18A1">
        <w:rPr>
          <w:rFonts w:ascii="Times New Roman" w:eastAsia="Times New Roman" w:hAnsi="Times New Roman" w:cs="Times New Roman"/>
          <w:bCs/>
          <w:sz w:val="24"/>
          <w:szCs w:val="24"/>
          <w:lang w:val="en-US" w:eastAsia="hr-HR"/>
        </w:rPr>
        <w:t>-Financial Analysis</w:t>
      </w:r>
    </w:p>
    <w:p w:rsidR="000E48A6" w:rsidRPr="00AB18A1" w:rsidRDefault="000E48A6" w:rsidP="000E48A6">
      <w:pPr>
        <w:spacing w:after="0" w:line="240" w:lineRule="auto"/>
        <w:textAlignment w:val="baseline"/>
        <w:rPr>
          <w:rFonts w:ascii="Times New Roman" w:eastAsia="Times New Roman" w:hAnsi="Times New Roman" w:cs="Times New Roman"/>
          <w:bCs/>
          <w:sz w:val="24"/>
          <w:szCs w:val="24"/>
          <w:lang w:val="en-US" w:eastAsia="hr-HR"/>
        </w:rPr>
      </w:pPr>
      <w:r w:rsidRPr="00AB18A1">
        <w:rPr>
          <w:rFonts w:ascii="Times New Roman" w:eastAsia="Times New Roman" w:hAnsi="Times New Roman" w:cs="Times New Roman"/>
          <w:bCs/>
          <w:sz w:val="24"/>
          <w:szCs w:val="24"/>
          <w:lang w:val="en-US" w:eastAsia="hr-HR"/>
        </w:rPr>
        <w:t>-Resource management</w:t>
      </w:r>
    </w:p>
    <w:p w:rsidR="000E48A6" w:rsidRPr="00AB18A1" w:rsidRDefault="000E48A6" w:rsidP="000E48A6">
      <w:pPr>
        <w:spacing w:after="0" w:line="240" w:lineRule="auto"/>
        <w:textAlignment w:val="baseline"/>
        <w:rPr>
          <w:rFonts w:ascii="Times New Roman" w:eastAsia="Times New Roman" w:hAnsi="Times New Roman" w:cs="Times New Roman"/>
          <w:bCs/>
          <w:sz w:val="24"/>
          <w:szCs w:val="24"/>
          <w:lang w:val="en-US" w:eastAsia="hr-HR"/>
        </w:rPr>
      </w:pPr>
      <w:r w:rsidRPr="00AB18A1">
        <w:rPr>
          <w:rFonts w:ascii="Times New Roman" w:eastAsia="Times New Roman" w:hAnsi="Times New Roman" w:cs="Times New Roman"/>
          <w:bCs/>
          <w:sz w:val="24"/>
          <w:szCs w:val="24"/>
          <w:lang w:val="en-US" w:eastAsia="hr-HR"/>
        </w:rPr>
        <w:t>-Budgeting</w:t>
      </w:r>
    </w:p>
    <w:p w:rsidR="000E48A6" w:rsidRPr="00AB18A1" w:rsidRDefault="000E48A6" w:rsidP="000E48A6">
      <w:pPr>
        <w:spacing w:after="0" w:line="240" w:lineRule="auto"/>
        <w:textAlignment w:val="baseline"/>
        <w:rPr>
          <w:rFonts w:ascii="Times New Roman" w:eastAsia="Times New Roman" w:hAnsi="Times New Roman" w:cs="Times New Roman"/>
          <w:bCs/>
          <w:sz w:val="24"/>
          <w:szCs w:val="24"/>
          <w:lang w:val="en-US" w:eastAsia="hr-HR"/>
        </w:rPr>
      </w:pPr>
      <w:r w:rsidRPr="00AB18A1">
        <w:rPr>
          <w:rFonts w:ascii="Times New Roman" w:eastAsia="Times New Roman" w:hAnsi="Times New Roman" w:cs="Times New Roman"/>
          <w:bCs/>
          <w:sz w:val="24"/>
          <w:szCs w:val="24"/>
          <w:lang w:val="en-US" w:eastAsia="hr-HR"/>
        </w:rPr>
        <w:t>-Forecasting</w:t>
      </w:r>
    </w:p>
    <w:p w:rsidR="000E48A6" w:rsidRPr="00FE708D" w:rsidRDefault="000E48A6" w:rsidP="000E48A6">
      <w:pPr>
        <w:spacing w:after="0" w:line="240" w:lineRule="auto"/>
        <w:textAlignment w:val="baseline"/>
        <w:rPr>
          <w:rFonts w:ascii="Times New Roman" w:eastAsia="Times New Roman" w:hAnsi="Times New Roman" w:cs="Times New Roman"/>
          <w:bCs/>
          <w:lang w:val="en-US" w:eastAsia="hr-HR"/>
        </w:rPr>
      </w:pPr>
      <w:r w:rsidRPr="00FE708D">
        <w:rPr>
          <w:rFonts w:ascii="Times New Roman" w:eastAsia="Times New Roman" w:hAnsi="Times New Roman" w:cs="Times New Roman"/>
          <w:bCs/>
          <w:lang w:val="en-US" w:eastAsia="hr-HR"/>
        </w:rPr>
        <w:t>-Actual Analysis</w:t>
      </w:r>
    </w:p>
    <w:p w:rsidR="000E48A6" w:rsidRPr="00FE708D" w:rsidRDefault="000E48A6" w:rsidP="000E48A6">
      <w:pPr>
        <w:spacing w:after="0" w:line="240" w:lineRule="auto"/>
        <w:textAlignment w:val="baseline"/>
        <w:rPr>
          <w:rFonts w:ascii="Times New Roman" w:eastAsia="Times New Roman" w:hAnsi="Times New Roman" w:cs="Times New Roman"/>
          <w:bCs/>
          <w:lang w:val="en-US" w:eastAsia="hr-HR"/>
        </w:rPr>
      </w:pPr>
      <w:r w:rsidRPr="00FE708D">
        <w:rPr>
          <w:rFonts w:ascii="Times New Roman" w:eastAsia="Times New Roman" w:hAnsi="Times New Roman" w:cs="Times New Roman"/>
          <w:bCs/>
          <w:lang w:val="en-US" w:eastAsia="hr-HR"/>
        </w:rPr>
        <w:t>-Risk assessment</w:t>
      </w:r>
    </w:p>
    <w:p w:rsidR="000E48A6" w:rsidRPr="00FE708D" w:rsidRDefault="000E48A6" w:rsidP="000E48A6">
      <w:pPr>
        <w:spacing w:after="0" w:line="240" w:lineRule="auto"/>
        <w:textAlignment w:val="baseline"/>
        <w:rPr>
          <w:rFonts w:ascii="Times New Roman" w:eastAsia="Times New Roman" w:hAnsi="Times New Roman" w:cs="Times New Roman"/>
          <w:bCs/>
          <w:lang w:val="en-US" w:eastAsia="hr-HR"/>
        </w:rPr>
      </w:pPr>
      <w:r w:rsidRPr="00FE708D">
        <w:rPr>
          <w:rFonts w:ascii="Times New Roman" w:eastAsia="Times New Roman" w:hAnsi="Times New Roman" w:cs="Times New Roman"/>
          <w:bCs/>
          <w:lang w:val="en-US" w:eastAsia="hr-HR"/>
        </w:rPr>
        <w:t>-Balance sheet</w:t>
      </w:r>
    </w:p>
    <w:p w:rsidR="000E48A6" w:rsidRPr="00FE708D" w:rsidRDefault="000E48A6" w:rsidP="000E48A6">
      <w:pPr>
        <w:spacing w:after="0" w:line="240" w:lineRule="auto"/>
        <w:textAlignment w:val="baseline"/>
        <w:rPr>
          <w:rFonts w:ascii="Times New Roman" w:eastAsia="Times New Roman" w:hAnsi="Times New Roman" w:cs="Times New Roman"/>
          <w:bCs/>
          <w:lang w:val="en-US" w:eastAsia="hr-HR"/>
        </w:rPr>
      </w:pPr>
      <w:r w:rsidRPr="00FE708D">
        <w:rPr>
          <w:rFonts w:ascii="Times New Roman" w:eastAsia="Times New Roman" w:hAnsi="Times New Roman" w:cs="Times New Roman"/>
          <w:bCs/>
          <w:lang w:val="en-US" w:eastAsia="hr-HR"/>
        </w:rPr>
        <w:t>-Sales forecast</w:t>
      </w:r>
    </w:p>
    <w:p w:rsidR="000E48A6" w:rsidRPr="00FE708D" w:rsidRDefault="000E48A6" w:rsidP="000E48A6">
      <w:pPr>
        <w:spacing w:after="0" w:line="240" w:lineRule="auto"/>
        <w:textAlignment w:val="baseline"/>
        <w:rPr>
          <w:rFonts w:ascii="Times New Roman" w:eastAsia="Times New Roman" w:hAnsi="Times New Roman" w:cs="Times New Roman"/>
          <w:bCs/>
          <w:lang w:val="en-US" w:eastAsia="hr-HR"/>
        </w:rPr>
      </w:pPr>
      <w:r w:rsidRPr="00FE708D">
        <w:rPr>
          <w:rFonts w:ascii="Times New Roman" w:eastAsia="Times New Roman" w:hAnsi="Times New Roman" w:cs="Times New Roman"/>
          <w:bCs/>
          <w:lang w:val="en-US" w:eastAsia="hr-HR"/>
        </w:rPr>
        <w:t>-Business Ratio/Break-Even Analysis</w:t>
      </w:r>
    </w:p>
    <w:p w:rsidR="00830C38" w:rsidRPr="00FE708D" w:rsidRDefault="000E48A6" w:rsidP="000E48A6">
      <w:pPr>
        <w:spacing w:after="0" w:line="240" w:lineRule="auto"/>
        <w:textAlignment w:val="baseline"/>
        <w:rPr>
          <w:rFonts w:ascii="Times New Roman" w:eastAsia="Times New Roman" w:hAnsi="Times New Roman" w:cs="Times New Roman"/>
          <w:bCs/>
          <w:lang w:val="en-US" w:eastAsia="hr-HR"/>
        </w:rPr>
      </w:pPr>
      <w:r w:rsidRPr="00FE708D">
        <w:rPr>
          <w:rFonts w:ascii="Times New Roman" w:eastAsia="Times New Roman" w:hAnsi="Times New Roman" w:cs="Times New Roman"/>
          <w:bCs/>
          <w:lang w:val="en-US" w:eastAsia="hr-HR"/>
        </w:rPr>
        <w:t>I finished my studies at the famous Oxford Said business school.</w:t>
      </w:r>
    </w:p>
    <w:p w:rsidR="00830C38" w:rsidRPr="00FE708D" w:rsidRDefault="00830C38" w:rsidP="006F59DE">
      <w:pPr>
        <w:spacing w:after="0" w:line="240" w:lineRule="auto"/>
        <w:textAlignment w:val="baseline"/>
        <w:rPr>
          <w:rFonts w:ascii="Times New Roman" w:eastAsia="Times New Roman" w:hAnsi="Times New Roman" w:cs="Times New Roman"/>
          <w:bCs/>
          <w:lang w:val="en-US" w:eastAsia="hr-HR"/>
        </w:rPr>
      </w:pPr>
    </w:p>
    <w:p w:rsidR="00830C38" w:rsidRPr="00FE708D" w:rsidRDefault="00830C38" w:rsidP="006F59DE">
      <w:pPr>
        <w:spacing w:after="0" w:line="240" w:lineRule="auto"/>
        <w:textAlignment w:val="baseline"/>
        <w:rPr>
          <w:rFonts w:ascii="Times New Roman" w:eastAsia="Times New Roman" w:hAnsi="Times New Roman" w:cs="Times New Roman"/>
          <w:bCs/>
          <w:color w:val="000000" w:themeColor="text1"/>
          <w:lang w:val="en-US" w:eastAsia="hr-HR"/>
        </w:rPr>
      </w:pPr>
    </w:p>
    <w:p w:rsidR="00FE708D" w:rsidRPr="00FE708D" w:rsidRDefault="00FE708D" w:rsidP="00FE708D">
      <w:pPr>
        <w:spacing w:after="0" w:line="240" w:lineRule="auto"/>
        <w:jc w:val="center"/>
        <w:textAlignment w:val="baseline"/>
        <w:rPr>
          <w:rFonts w:ascii="Times New Roman" w:eastAsia="Times New Roman" w:hAnsi="Times New Roman" w:cs="Times New Roman"/>
          <w:b/>
          <w:bCs/>
          <w:color w:val="000000" w:themeColor="text1"/>
          <w:lang w:val="en-US" w:eastAsia="hr-HR"/>
        </w:rPr>
      </w:pP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p>
    <w:p w:rsidR="00E7564A" w:rsidRPr="00950423" w:rsidRDefault="008256ED" w:rsidP="00E7564A">
      <w:pPr>
        <w:spacing w:after="0" w:line="240" w:lineRule="auto"/>
        <w:textAlignment w:val="baseline"/>
        <w:rPr>
          <w:rFonts w:ascii="Times New Roman" w:eastAsia="Times New Roman" w:hAnsi="Times New Roman" w:cs="Times New Roman"/>
          <w:b/>
          <w:bCs/>
          <w:sz w:val="28"/>
          <w:szCs w:val="28"/>
          <w:u w:val="single"/>
          <w:lang w:val="en-US" w:eastAsia="hr-HR"/>
        </w:rPr>
      </w:pPr>
      <w:r w:rsidRPr="00950423">
        <w:rPr>
          <w:rFonts w:ascii="Times New Roman" w:eastAsia="Times New Roman" w:hAnsi="Times New Roman" w:cs="Times New Roman"/>
          <w:b/>
          <w:bCs/>
          <w:sz w:val="28"/>
          <w:szCs w:val="28"/>
          <w:u w:val="single"/>
          <w:lang w:val="en-US" w:eastAsia="hr-HR"/>
        </w:rPr>
        <w:t>Products and Services</w:t>
      </w:r>
      <w:r w:rsidR="00E7564A" w:rsidRPr="00950423">
        <w:rPr>
          <w:rFonts w:ascii="Times New Roman" w:eastAsia="Times New Roman" w:hAnsi="Times New Roman" w:cs="Times New Roman"/>
          <w:b/>
          <w:bCs/>
          <w:sz w:val="28"/>
          <w:szCs w:val="28"/>
          <w:u w:val="single"/>
          <w:lang w:val="en-US" w:eastAsia="hr-HR"/>
        </w:rPr>
        <w:t xml:space="preserve"> </w:t>
      </w:r>
    </w:p>
    <w:p w:rsidR="00950423" w:rsidRDefault="00950423" w:rsidP="00E7564A">
      <w:pPr>
        <w:spacing w:after="0" w:line="240" w:lineRule="auto"/>
        <w:textAlignment w:val="baseline"/>
        <w:rPr>
          <w:rFonts w:ascii="Times New Roman" w:eastAsia="Times New Roman" w:hAnsi="Times New Roman" w:cs="Times New Roman"/>
          <w:sz w:val="24"/>
          <w:szCs w:val="24"/>
          <w:lang w:val="hr-HR" w:eastAsia="hr-HR"/>
        </w:rPr>
      </w:pPr>
    </w:p>
    <w:p w:rsidR="00E7564A" w:rsidRPr="00950423" w:rsidRDefault="00E7564A" w:rsidP="00E7564A">
      <w:pPr>
        <w:spacing w:after="0" w:line="240" w:lineRule="auto"/>
        <w:textAlignment w:val="baseline"/>
        <w:rPr>
          <w:rFonts w:ascii="Times New Roman" w:eastAsia="Times New Roman" w:hAnsi="Times New Roman" w:cs="Times New Roman"/>
          <w:b/>
          <w:bCs/>
          <w:sz w:val="24"/>
          <w:szCs w:val="24"/>
          <w:lang w:val="en-US" w:eastAsia="hr-HR"/>
        </w:rPr>
      </w:pPr>
      <w:r w:rsidRPr="00950423">
        <w:rPr>
          <w:rFonts w:ascii="Times New Roman" w:eastAsia="Times New Roman" w:hAnsi="Times New Roman" w:cs="Times New Roman"/>
          <w:b/>
          <w:sz w:val="24"/>
          <w:szCs w:val="24"/>
          <w:lang w:val="hr-HR" w:eastAsia="hr-HR"/>
        </w:rPr>
        <w:t>Raya</w:t>
      </w:r>
      <w:r w:rsidRPr="00950423">
        <w:rPr>
          <w:rFonts w:ascii="Times New Roman" w:eastAsia="Times New Roman" w:hAnsi="Times New Roman" w:cs="Times New Roman"/>
          <w:b/>
          <w:bCs/>
          <w:sz w:val="24"/>
          <w:szCs w:val="24"/>
          <w:lang w:val="en-US" w:eastAsia="hr-HR"/>
        </w:rPr>
        <w:t xml:space="preserve"> Kardzhieva (1916653)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r w:rsidRPr="008256ED">
        <w:rPr>
          <w:rFonts w:ascii="Times New Roman" w:eastAsia="Times New Roman" w:hAnsi="Times New Roman" w:cs="Times New Roman"/>
          <w:b/>
          <w:bCs/>
          <w:sz w:val="28"/>
          <w:szCs w:val="28"/>
          <w:lang w:val="en-US" w:eastAsia="hr-HR"/>
        </w:rPr>
        <w:t xml:space="preserve">What CEN </w:t>
      </w:r>
      <w:r w:rsidR="00F965DE" w:rsidRPr="008256ED">
        <w:rPr>
          <w:rFonts w:ascii="Times New Roman" w:eastAsia="Times New Roman" w:hAnsi="Times New Roman" w:cs="Times New Roman"/>
          <w:b/>
          <w:bCs/>
          <w:sz w:val="28"/>
          <w:szCs w:val="28"/>
          <w:lang w:val="en-US" w:eastAsia="hr-HR"/>
        </w:rPr>
        <w:t>does?</w:t>
      </w:r>
      <w:r w:rsidRPr="008256ED">
        <w:rPr>
          <w:rFonts w:ascii="Times New Roman" w:eastAsia="Times New Roman" w:hAnsi="Times New Roman" w:cs="Times New Roman"/>
          <w:sz w:val="28"/>
          <w:szCs w:val="28"/>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  Our brand wants to offer fast and healthy food “On the go” as we live in a fast-paced world and rely on quick and ready meals. We would like to address the attention to healthy food suitable for those hard-working city people and young tourists that want to try the better healthy option, then some other popular chains such as McDonald’s, KFC and Asian food chains. The advantages of our food meals are dairy free, gluten free, vegan options for the growing Vegans in the country or just simply cutting down on animal products. Our sauces and some of the noodles are made by us fresh in house, so we know exactly what they contain! CEN has a personal touch to each individual their requests. All of our packaging is recyclable and environmentally friendly. No plastic contained in any of our food preparation process! Our noodle boxes are fun and </w:t>
      </w:r>
      <w:r w:rsidR="00F965DE" w:rsidRPr="008256ED">
        <w:rPr>
          <w:rFonts w:ascii="Times New Roman" w:eastAsia="Times New Roman" w:hAnsi="Times New Roman" w:cs="Times New Roman"/>
          <w:sz w:val="24"/>
          <w:szCs w:val="24"/>
          <w:lang w:val="en-US" w:eastAsia="hr-HR"/>
        </w:rPr>
        <w:t>colorful</w:t>
      </w:r>
      <w:r w:rsidRPr="008256ED">
        <w:rPr>
          <w:rFonts w:ascii="Times New Roman" w:eastAsia="Times New Roman" w:hAnsi="Times New Roman" w:cs="Times New Roman"/>
          <w:sz w:val="24"/>
          <w:szCs w:val="24"/>
          <w:lang w:val="en-US" w:eastAsia="hr-HR"/>
        </w:rPr>
        <w:t> and catch the attention. The chopsticks are wooden and the straw for drinks – recyclable. Delivery services will be provided 24/7 with integration of Deliveroo and Uber Eats and our own electric scooters for local deliveries via the App. </w:t>
      </w: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numPr>
          <w:ilvl w:val="0"/>
          <w:numId w:val="2"/>
        </w:numPr>
        <w:spacing w:after="0" w:line="240" w:lineRule="auto"/>
        <w:ind w:left="360" w:firstLine="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en-US" w:eastAsia="hr-HR"/>
        </w:rPr>
        <w:t>Quick and easy online orders 24/7 </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2"/>
        </w:numPr>
        <w:spacing w:after="0" w:line="240" w:lineRule="auto"/>
        <w:ind w:left="360" w:firstLine="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en-US" w:eastAsia="hr-HR"/>
        </w:rPr>
        <w:t>Developed integrated App</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2"/>
        </w:numPr>
        <w:spacing w:after="0" w:line="240" w:lineRule="auto"/>
        <w:ind w:left="360" w:firstLine="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en-US" w:eastAsia="hr-HR"/>
        </w:rPr>
        <w:t>Healthier customized options</w:t>
      </w: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ind w:left="144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950423" w:rsidRDefault="00950423" w:rsidP="00592F0C">
      <w:pPr>
        <w:spacing w:after="0" w:line="240" w:lineRule="auto"/>
        <w:textAlignment w:val="baseline"/>
        <w:rPr>
          <w:rFonts w:ascii="Times New Roman" w:eastAsia="Times New Roman" w:hAnsi="Times New Roman" w:cs="Times New Roman"/>
          <w:b/>
          <w:bCs/>
          <w:sz w:val="28"/>
          <w:szCs w:val="28"/>
          <w:lang w:val="en-US" w:eastAsia="hr-HR"/>
        </w:rPr>
      </w:pPr>
    </w:p>
    <w:p w:rsidR="00950423" w:rsidRDefault="00950423" w:rsidP="00592F0C">
      <w:pPr>
        <w:spacing w:after="0" w:line="240" w:lineRule="auto"/>
        <w:textAlignment w:val="baseline"/>
        <w:rPr>
          <w:rFonts w:ascii="Times New Roman" w:eastAsia="Times New Roman" w:hAnsi="Times New Roman" w:cs="Times New Roman"/>
          <w:b/>
          <w:bCs/>
          <w:sz w:val="28"/>
          <w:szCs w:val="28"/>
          <w:lang w:val="en-US" w:eastAsia="hr-HR"/>
        </w:rPr>
      </w:pP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b/>
          <w:bCs/>
          <w:sz w:val="28"/>
          <w:szCs w:val="28"/>
          <w:lang w:val="en-US" w:eastAsia="hr-HR"/>
        </w:rPr>
        <w:lastRenderedPageBreak/>
        <w:t>Some of the CEN products that will be included in our Menu.</w:t>
      </w:r>
      <w:r w:rsidRPr="008256ED">
        <w:rPr>
          <w:rFonts w:ascii="Times New Roman" w:eastAsia="Times New Roman" w:hAnsi="Times New Roman" w:cs="Times New Roman"/>
          <w:sz w:val="28"/>
          <w:szCs w:val="28"/>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8"/>
          <w:szCs w:val="28"/>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CEN home-made noodles (Gluten Free) with Plant based mix 250g. - £9.50</w:t>
      </w: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Egg noodles with option of vegetables or meat (Chicken, Beef or Sea food) 250g. - £8.50</w:t>
      </w: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CEN Special (Pho Broth) 250ml. - £5.50</w:t>
      </w: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Rice noodle with choice of vegetables, meat or meat alternatives 250g - £7.50 </w:t>
      </w: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Snack box - choice of salads of the day (Vegan options available every day) - £5</w:t>
      </w: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Double up the size for extra £3!</w:t>
      </w: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Customized Party platters for sharing, Serves 4 (2 salads and 2 portions of chosen Noodles) - £25</w:t>
      </w: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Customized Platters Serves 8 - £45</w:t>
      </w: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b/>
          <w:bCs/>
          <w:sz w:val="24"/>
          <w:szCs w:val="24"/>
          <w:lang w:val="en-US" w:eastAsia="hr-HR"/>
        </w:rPr>
        <w:t>Water will be provided FREE in our Branches!</w:t>
      </w: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Freshly squeezed juice made at our premises in carton cups, 300ml. - £1.50 </w:t>
      </w: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ind w:left="144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ind w:left="144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b/>
          <w:bCs/>
          <w:sz w:val="28"/>
          <w:szCs w:val="28"/>
          <w:lang w:val="en-US" w:eastAsia="hr-HR"/>
        </w:rPr>
        <w:t>Market Analysis and Trends</w:t>
      </w:r>
      <w:r w:rsidRPr="008256ED">
        <w:rPr>
          <w:rFonts w:ascii="Times New Roman" w:eastAsia="Times New Roman" w:hAnsi="Times New Roman" w:cs="Times New Roman"/>
          <w:sz w:val="28"/>
          <w:szCs w:val="28"/>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   According to (MCA insight </w:t>
      </w:r>
      <w:r w:rsidRPr="008256ED">
        <w:rPr>
          <w:rFonts w:ascii="Times New Roman" w:eastAsia="Times New Roman" w:hAnsi="Times New Roman" w:cs="Times New Roman"/>
          <w:i/>
          <w:iCs/>
          <w:sz w:val="24"/>
          <w:szCs w:val="24"/>
          <w:lang w:val="en-US" w:eastAsia="hr-HR"/>
        </w:rPr>
        <w:t>UK Food-to-go</w:t>
      </w:r>
      <w:r w:rsidRPr="008256ED">
        <w:rPr>
          <w:rFonts w:ascii="Times New Roman" w:eastAsia="Times New Roman" w:hAnsi="Times New Roman" w:cs="Times New Roman"/>
          <w:sz w:val="24"/>
          <w:szCs w:val="24"/>
          <w:lang w:val="en-US" w:eastAsia="hr-HR"/>
        </w:rPr>
        <w:t> 2020) market researchers, there are 22 million Vegans and Vegetarians in the UK for 2018 and growing. The demand for "Take Away" food is as twice as high in the last 3 years which will be worth £9.8bn by 2021. Food deliveries trends are that by 2020 will rise up to 22% higher and worth £5.8bn. Deliveroo also stated that the amount of Vegan Foods on its app has grown by 168% in the last 2 years. (Aviko, </w:t>
      </w:r>
      <w:r w:rsidRPr="008256ED">
        <w:rPr>
          <w:rFonts w:ascii="Times New Roman" w:eastAsia="Times New Roman" w:hAnsi="Times New Roman" w:cs="Times New Roman"/>
          <w:i/>
          <w:iCs/>
          <w:sz w:val="24"/>
          <w:szCs w:val="24"/>
          <w:lang w:val="en-US" w:eastAsia="hr-HR"/>
        </w:rPr>
        <w:t>How to hack into</w:t>
      </w:r>
      <w:r w:rsidRPr="008256ED">
        <w:rPr>
          <w:rFonts w:ascii="Times New Roman" w:eastAsia="Times New Roman" w:hAnsi="Times New Roman" w:cs="Times New Roman"/>
          <w:sz w:val="24"/>
          <w:szCs w:val="24"/>
          <w:lang w:val="en-US" w:eastAsia="hr-HR"/>
        </w:rPr>
        <w:t>… 2019) In the last 10 years, we have experienced a large growth in fast food chains all over the world. Researchers show than the demand in gluten-free and dairy-free products has grown and 20% of the population looking for alternatives to dairy and gluten due to allergies, intolerances, or veganism. The trends are that by 2024 the demand for plant-based food and dairy and gluten alternatives will grow by around 7%, (Zion Market Research</w:t>
      </w:r>
      <w:r w:rsidR="00B66627" w:rsidRPr="008256ED">
        <w:rPr>
          <w:rFonts w:ascii="Times New Roman" w:eastAsia="Times New Roman" w:hAnsi="Times New Roman" w:cs="Times New Roman"/>
          <w:sz w:val="24"/>
          <w:szCs w:val="24"/>
          <w:lang w:val="en-US" w:eastAsia="hr-HR"/>
        </w:rPr>
        <w:t>, 2018</w:t>
      </w:r>
      <w:r w:rsidRPr="008256ED">
        <w:rPr>
          <w:rFonts w:ascii="Times New Roman" w:eastAsia="Times New Roman" w:hAnsi="Times New Roman" w:cs="Times New Roman"/>
          <w:sz w:val="24"/>
          <w:szCs w:val="24"/>
          <w:lang w:val="en-US" w:eastAsia="hr-HR"/>
        </w:rPr>
        <w:t>) which is our biggest target group of people.</w:t>
      </w: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b/>
          <w:bCs/>
          <w:sz w:val="28"/>
          <w:szCs w:val="28"/>
          <w:lang w:val="en-US" w:eastAsia="hr-HR"/>
        </w:rPr>
        <w:t>CEN Targets</w:t>
      </w:r>
      <w:r w:rsidRPr="008256ED">
        <w:rPr>
          <w:rFonts w:ascii="Times New Roman" w:eastAsia="Times New Roman" w:hAnsi="Times New Roman" w:cs="Times New Roman"/>
          <w:sz w:val="28"/>
          <w:szCs w:val="28"/>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CEN will target all tourists that visit the most popular Leicester Square for theatres, bars, clubs, and holidays/seasonal events. All the hotels and office building employees that need quick lunch and dinners on the go. There are many events and street parties throughout the year, especially the Christmas period, which attracts over 2 000 000 visitors just around the holiday. We aim to attract young families and tourists in the age group between 20-49 years old on an average London income.</w:t>
      </w: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 xml:space="preserve">As our location is the most desirable spot in Central London, CEN will be visible and established among all visitors. It is the first healthy fast food noodle chain in the UK, which </w:t>
      </w:r>
      <w:r w:rsidRPr="008256ED">
        <w:rPr>
          <w:rFonts w:ascii="Times New Roman" w:eastAsia="Times New Roman" w:hAnsi="Times New Roman" w:cs="Times New Roman"/>
          <w:sz w:val="24"/>
          <w:szCs w:val="24"/>
          <w:lang w:val="en-US" w:eastAsia="hr-HR"/>
        </w:rPr>
        <w:lastRenderedPageBreak/>
        <w:t>will attract attention only from positioning and rapid growth of sales in the first year of opening. </w:t>
      </w:r>
      <w:r w:rsidRPr="008256ED">
        <w:rPr>
          <w:rFonts w:ascii="Times New Roman" w:eastAsia="Times New Roman" w:hAnsi="Times New Roman" w:cs="Times New Roman"/>
          <w:sz w:val="24"/>
          <w:szCs w:val="24"/>
          <w:lang w:val="hr-HR" w:eastAsia="hr-HR"/>
        </w:rPr>
        <w:t> </w:t>
      </w:r>
    </w:p>
    <w:p w:rsid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592F0C" w:rsidRPr="008256ED" w:rsidRDefault="00592F0C" w:rsidP="00592F0C">
      <w:pPr>
        <w:spacing w:after="0" w:line="240" w:lineRule="auto"/>
        <w:textAlignment w:val="baseline"/>
        <w:rPr>
          <w:rFonts w:ascii="Calibri" w:eastAsia="Times New Roman" w:hAnsi="Calibri" w:cs="Calibri"/>
          <w:sz w:val="24"/>
          <w:szCs w:val="24"/>
          <w:lang w:val="hr-HR" w:eastAsia="hr-HR"/>
        </w:rPr>
      </w:pPr>
      <w:r>
        <w:rPr>
          <w:b/>
          <w:bCs/>
          <w:noProof/>
          <w:sz w:val="20"/>
          <w:szCs w:val="20"/>
          <w:lang w:val="hr-HR" w:eastAsia="hr-HR"/>
        </w:rPr>
        <w:drawing>
          <wp:inline distT="0" distB="0" distL="0" distR="0" wp14:anchorId="4AF5B181" wp14:editId="4EA772A3">
            <wp:extent cx="5429250" cy="3609975"/>
            <wp:effectExtent l="0" t="0" r="0" b="9525"/>
            <wp:docPr id="1073741825" name="officeArt object" descr="A screenshot of a social media post&#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5" name="A screenshot of a social media post&#10;&#10;Description automatically generated" descr="A screenshot of a social media postDescription automatically generated"/>
                    <pic:cNvPicPr>
                      <a:picLocks noChangeAspect="1"/>
                    </pic:cNvPicPr>
                  </pic:nvPicPr>
                  <pic:blipFill>
                    <a:blip r:embed="rId14"/>
                    <a:stretch>
                      <a:fillRect/>
                    </a:stretch>
                  </pic:blipFill>
                  <pic:spPr>
                    <a:xfrm>
                      <a:off x="0" y="0"/>
                      <a:ext cx="5429658" cy="3610246"/>
                    </a:xfrm>
                    <a:prstGeom prst="rect">
                      <a:avLst/>
                    </a:prstGeom>
                    <a:ln w="12700" cap="flat">
                      <a:noFill/>
                      <a:miter lim="400000"/>
                    </a:ln>
                    <a:effectLst/>
                  </pic:spPr>
                </pic:pic>
              </a:graphicData>
            </a:graphic>
          </wp:inline>
        </w:drawing>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r w:rsidR="00592F0C">
        <w:rPr>
          <w:rFonts w:ascii="Times New Roman" w:eastAsia="Times New Roman" w:hAnsi="Times New Roman" w:cs="Times New Roman"/>
          <w:color w:val="000000"/>
          <w:sz w:val="24"/>
          <w:szCs w:val="24"/>
          <w:lang w:val="en-US" w:eastAsia="hr-HR"/>
        </w:rPr>
        <w:t>Graph sourced   from:</w:t>
      </w:r>
      <w:r w:rsidRPr="008256ED">
        <w:rPr>
          <w:rFonts w:ascii="Times New Roman" w:eastAsia="Times New Roman" w:hAnsi="Times New Roman" w:cs="Times New Roman"/>
          <w:color w:val="000000"/>
          <w:sz w:val="24"/>
          <w:szCs w:val="24"/>
          <w:lang w:val="en-US" w:eastAsia="hr-HR"/>
        </w:rPr>
        <w:t> </w:t>
      </w:r>
      <w:hyperlink r:id="rId15" w:history="1">
        <w:r w:rsidRPr="00592F0C">
          <w:rPr>
            <w:rStyle w:val="Hyperlink"/>
            <w:rFonts w:ascii="Times New Roman" w:eastAsia="Times New Roman" w:hAnsi="Times New Roman" w:cs="Times New Roman"/>
            <w:sz w:val="24"/>
            <w:szCs w:val="24"/>
            <w:lang w:val="en-US" w:eastAsia="hr-HR"/>
          </w:rPr>
          <w:t>https://www.ons.gov.uk/peoplepopulationandcommunity/personalandhouseholdfinances/expenditure/bulletins/familyspendingintheuk/financialyearending2018</w:t>
        </w:r>
        <w:r w:rsidRPr="00592F0C">
          <w:rPr>
            <w:rStyle w:val="Hyperlink"/>
            <w:rFonts w:ascii="Times New Roman" w:eastAsia="Times New Roman" w:hAnsi="Times New Roman" w:cs="Times New Roman"/>
            <w:sz w:val="24"/>
            <w:szCs w:val="24"/>
            <w:lang w:val="hr-HR" w:eastAsia="hr-HR"/>
          </w:rPr>
          <w:t> </w:t>
        </w:r>
      </w:hyperlink>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b/>
          <w:bCs/>
          <w:color w:val="000000"/>
          <w:sz w:val="28"/>
          <w:szCs w:val="28"/>
          <w:lang w:eastAsia="hr-HR"/>
        </w:rPr>
        <w:t>Estimate potential customers that we might expect in the next financial year based on our research.</w:t>
      </w:r>
      <w:r w:rsidRPr="008256ED">
        <w:rPr>
          <w:rFonts w:ascii="Calibri" w:eastAsia="Times New Roman" w:hAnsi="Calibri" w:cs="Calibri"/>
          <w:color w:val="000000"/>
          <w:sz w:val="28"/>
          <w:szCs w:val="28"/>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eastAsia="hr-HR"/>
        </w:rPr>
        <w:t xml:space="preserve">   </w:t>
      </w:r>
      <w:r w:rsidR="00F965DE" w:rsidRPr="008256ED">
        <w:rPr>
          <w:rFonts w:ascii="Calibri" w:eastAsia="Times New Roman" w:hAnsi="Calibri" w:cs="Calibri"/>
          <w:color w:val="000000"/>
          <w:sz w:val="24"/>
          <w:szCs w:val="24"/>
          <w:lang w:eastAsia="hr-HR"/>
        </w:rPr>
        <w:t>Piccadilly</w:t>
      </w:r>
      <w:r w:rsidRPr="008256ED">
        <w:rPr>
          <w:rFonts w:ascii="Calibri" w:eastAsia="Times New Roman" w:hAnsi="Calibri" w:cs="Calibri"/>
          <w:color w:val="000000"/>
          <w:sz w:val="24"/>
          <w:szCs w:val="24"/>
          <w:lang w:eastAsia="hr-HR"/>
        </w:rPr>
        <w:t xml:space="preserve"> Circus and Leicester Square have over 300 000 exit taps a week from each station; numbers are taken from the TFL spreadsheet (TFL, </w:t>
      </w:r>
      <w:r w:rsidRPr="008256ED">
        <w:rPr>
          <w:rFonts w:ascii="Calibri" w:eastAsia="Times New Roman" w:hAnsi="Calibri" w:cs="Calibri"/>
          <w:i/>
          <w:iCs/>
          <w:color w:val="000000"/>
          <w:sz w:val="24"/>
          <w:szCs w:val="24"/>
          <w:lang w:eastAsia="hr-HR"/>
        </w:rPr>
        <w:t>FOI request detail</w:t>
      </w:r>
      <w:r w:rsidRPr="008256ED">
        <w:rPr>
          <w:rFonts w:ascii="Calibri" w:eastAsia="Times New Roman" w:hAnsi="Calibri" w:cs="Calibri"/>
          <w:color w:val="000000"/>
          <w:sz w:val="24"/>
          <w:szCs w:val="24"/>
          <w:lang w:eastAsia="hr-HR"/>
        </w:rPr>
        <w:t> 2019). In Westminster borough, around 60 000 businesses are registered by 2017 and a population of 254 000. Over 800m passengers at Westminster Station alone for the year 2018. The area attracts over 80 million people a year, including Piccadilly Circus and Leicester Square every year and growing. (Greater London Authority, 2020) Our potential customers will be 22 % of the total visitors based on our research that 22% of the UK population food demands are dairy-free, gluten-free, vegan, and vegetarian. (AHDB, </w:t>
      </w:r>
      <w:r w:rsidRPr="008256ED">
        <w:rPr>
          <w:rFonts w:ascii="Calibri" w:eastAsia="Times New Roman" w:hAnsi="Calibri" w:cs="Calibri"/>
          <w:i/>
          <w:iCs/>
          <w:color w:val="000000"/>
          <w:sz w:val="24"/>
          <w:szCs w:val="24"/>
          <w:lang w:eastAsia="hr-HR"/>
        </w:rPr>
        <w:t>Consumer insights</w:t>
      </w:r>
      <w:r w:rsidRPr="008256ED">
        <w:rPr>
          <w:rFonts w:ascii="Calibri" w:eastAsia="Times New Roman" w:hAnsi="Calibri" w:cs="Calibri"/>
          <w:color w:val="000000"/>
          <w:sz w:val="24"/>
          <w:szCs w:val="24"/>
          <w:lang w:eastAsia="hr-HR"/>
        </w:rPr>
        <w:t> 2018) Estimate weekly visitors around The Square, including West End, are over 2.5 million a week. Based on the food we offer the target customers will be 20 million per year for 2021. </w:t>
      </w: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lastRenderedPageBreak/>
        <w:t> </w:t>
      </w:r>
      <w:r w:rsidR="00592F0C">
        <w:rPr>
          <w:noProof/>
          <w:lang w:val="hr-HR" w:eastAsia="hr-HR"/>
        </w:rPr>
        <w:drawing>
          <wp:inline distT="0" distB="0" distL="0" distR="0" wp14:anchorId="0E615D96" wp14:editId="484FED14">
            <wp:extent cx="4686300" cy="3836035"/>
            <wp:effectExtent l="0" t="0" r="0" b="12065"/>
            <wp:docPr id="1073741826" name="officeArt object"/>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ind w:left="72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0"/>
          <w:szCs w:val="20"/>
          <w:lang w:val="hr-HR" w:eastAsia="hr-HR"/>
        </w:rPr>
        <w:t> </w:t>
      </w:r>
    </w:p>
    <w:p w:rsidR="008256ED" w:rsidRPr="008256ED" w:rsidRDefault="008256ED" w:rsidP="00592F0C">
      <w:pPr>
        <w:spacing w:after="0" w:line="240" w:lineRule="auto"/>
        <w:ind w:left="72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b/>
          <w:bCs/>
          <w:sz w:val="28"/>
          <w:szCs w:val="28"/>
          <w:lang w:val="en-US" w:eastAsia="hr-HR"/>
        </w:rPr>
        <w:t>Sales Projections for second half of 2020,</w:t>
      </w:r>
      <w:r w:rsidR="00592F0C">
        <w:rPr>
          <w:rFonts w:ascii="Times New Roman" w:eastAsia="Times New Roman" w:hAnsi="Times New Roman" w:cs="Times New Roman"/>
          <w:b/>
          <w:bCs/>
          <w:sz w:val="28"/>
          <w:szCs w:val="28"/>
          <w:lang w:val="en-US" w:eastAsia="hr-HR"/>
        </w:rPr>
        <w:t xml:space="preserve"> </w:t>
      </w:r>
      <w:r w:rsidRPr="008256ED">
        <w:rPr>
          <w:rFonts w:ascii="Times New Roman" w:eastAsia="Times New Roman" w:hAnsi="Times New Roman" w:cs="Times New Roman"/>
          <w:b/>
          <w:bCs/>
          <w:sz w:val="28"/>
          <w:szCs w:val="28"/>
          <w:lang w:val="en-US" w:eastAsia="hr-HR"/>
        </w:rPr>
        <w:t>2021 and 2020.</w:t>
      </w:r>
      <w:r w:rsidRPr="008256ED">
        <w:rPr>
          <w:rFonts w:ascii="Times New Roman" w:eastAsia="Times New Roman" w:hAnsi="Times New Roman" w:cs="Times New Roman"/>
          <w:sz w:val="28"/>
          <w:szCs w:val="28"/>
          <w:lang w:val="hr-HR" w:eastAsia="hr-HR"/>
        </w:rPr>
        <w:t> </w:t>
      </w:r>
    </w:p>
    <w:p w:rsidR="00950423" w:rsidRDefault="00950423" w:rsidP="00592F0C">
      <w:pPr>
        <w:spacing w:after="0" w:line="240" w:lineRule="auto"/>
        <w:textAlignment w:val="baseline"/>
        <w:rPr>
          <w:rFonts w:ascii="Times New Roman" w:eastAsia="Times New Roman" w:hAnsi="Times New Roman" w:cs="Times New Roman"/>
          <w:sz w:val="28"/>
          <w:szCs w:val="28"/>
          <w:lang w:val="hr-HR" w:eastAsia="hr-HR"/>
        </w:rPr>
      </w:pP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The Graph was created based on the research we have conducted from the Office of National Statistics in March 2018, which shows how much the average consumer spends on taking away, restaurants, and food deliveries. In the second half of the year, we predict more take away services, while the delivery services will grow towards the second and third year of opening, reaching £3 000 000 per annum by 2020.</w:t>
      </w:r>
      <w:r w:rsidRPr="008256ED">
        <w:rPr>
          <w:rFonts w:ascii="Times New Roman" w:eastAsia="Times New Roman" w:hAnsi="Times New Roman" w:cs="Times New Roman"/>
          <w:sz w:val="24"/>
          <w:szCs w:val="24"/>
          <w:lang w:val="hr-HR" w:eastAsia="hr-HR"/>
        </w:rPr>
        <w:t> </w:t>
      </w:r>
    </w:p>
    <w:p w:rsidR="008256ED" w:rsidRPr="008256ED" w:rsidRDefault="00950423" w:rsidP="00592F0C">
      <w:pPr>
        <w:spacing w:after="0" w:line="240" w:lineRule="auto"/>
        <w:ind w:left="720"/>
        <w:textAlignment w:val="baseline"/>
        <w:rPr>
          <w:rFonts w:ascii="Calibri" w:eastAsia="Times New Roman" w:hAnsi="Calibri" w:cs="Calibri"/>
          <w:color w:val="000000"/>
          <w:sz w:val="24"/>
          <w:szCs w:val="24"/>
          <w:lang w:val="hr-HR" w:eastAsia="hr-HR"/>
        </w:rPr>
      </w:pPr>
      <w:r>
        <w:rPr>
          <w:b/>
          <w:bCs/>
          <w:noProof/>
          <w:u w:val="single"/>
          <w:lang w:val="hr-HR" w:eastAsia="hr-HR"/>
        </w:rPr>
        <w:drawing>
          <wp:anchor distT="0" distB="0" distL="152400" distR="152400" simplePos="0" relativeHeight="251659264" behindDoc="0" locked="0" layoutInCell="1" allowOverlap="1" wp14:anchorId="520955C5" wp14:editId="4B2C541C">
            <wp:simplePos x="0" y="0"/>
            <wp:positionH relativeFrom="margin">
              <wp:align>left</wp:align>
            </wp:positionH>
            <wp:positionV relativeFrom="line">
              <wp:posOffset>254635</wp:posOffset>
            </wp:positionV>
            <wp:extent cx="5216525" cy="2054225"/>
            <wp:effectExtent l="0" t="0" r="3175" b="3175"/>
            <wp:wrapTopAndBottom distT="0" distB="0"/>
            <wp:docPr id="1073741827" name="officeArt object"/>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008256ED" w:rsidRPr="008256ED">
        <w:rPr>
          <w:rFonts w:ascii="Calibri" w:eastAsia="Times New Roman" w:hAnsi="Calibri" w:cs="Calibri"/>
          <w:color w:val="000000"/>
          <w:sz w:val="24"/>
          <w:szCs w:val="24"/>
          <w:lang w:val="en-US" w:eastAsia="hr-HR"/>
        </w:rPr>
        <w:t>  </w:t>
      </w:r>
      <w:r w:rsidR="008256ED" w:rsidRPr="008256ED">
        <w:rPr>
          <w:rFonts w:ascii="Calibri" w:eastAsia="Times New Roman" w:hAnsi="Calibri" w:cs="Calibri"/>
          <w:color w:val="000000"/>
          <w:sz w:val="24"/>
          <w:szCs w:val="24"/>
          <w:lang w:val="hr-HR" w:eastAsia="hr-HR"/>
        </w:rPr>
        <w:t> </w:t>
      </w:r>
    </w:p>
    <w:p w:rsidR="008256ED" w:rsidRPr="00592F0C" w:rsidRDefault="00592F0C" w:rsidP="00592F0C">
      <w:pPr>
        <w:spacing w:after="0" w:line="240" w:lineRule="auto"/>
        <w:ind w:left="720"/>
        <w:textAlignment w:val="baseline"/>
        <w:rPr>
          <w:rFonts w:ascii="Calibri" w:eastAsia="Times New Roman" w:hAnsi="Calibri" w:cs="Calibri"/>
          <w:color w:val="000000"/>
          <w:sz w:val="24"/>
          <w:szCs w:val="24"/>
          <w:lang w:val="hr-HR" w:eastAsia="hr-HR"/>
        </w:rPr>
      </w:pPr>
      <w:r>
        <w:rPr>
          <w:rFonts w:ascii="Calibri" w:eastAsia="Times New Roman" w:hAnsi="Calibri" w:cs="Calibri"/>
          <w:color w:val="000000"/>
          <w:sz w:val="24"/>
          <w:szCs w:val="24"/>
          <w:lang w:val="hr-HR" w:eastAsia="hr-HR"/>
        </w:rPr>
        <w:t> </w:t>
      </w:r>
      <w:r w:rsidR="008256ED" w:rsidRPr="008256ED">
        <w:rPr>
          <w:rFonts w:ascii="Calibri" w:eastAsia="Times New Roman" w:hAnsi="Calibri" w:cs="Calibri"/>
          <w:color w:val="000000"/>
          <w:sz w:val="24"/>
          <w:szCs w:val="24"/>
          <w:lang w:val="hr-HR" w:eastAsia="hr-HR"/>
        </w:rPr>
        <w:t> </w:t>
      </w:r>
      <w:r w:rsidR="008256ED" w:rsidRPr="008256ED">
        <w:rPr>
          <w:rFonts w:ascii="Times New Roman" w:eastAsia="Times New Roman" w:hAnsi="Times New Roman" w:cs="Times New Roman"/>
          <w:sz w:val="28"/>
          <w:szCs w:val="28"/>
          <w:lang w:val="hr-HR" w:eastAsia="hr-HR"/>
        </w:rPr>
        <w:t> </w:t>
      </w:r>
    </w:p>
    <w:p w:rsidR="00592F0C" w:rsidRDefault="00592F0C" w:rsidP="00592F0C">
      <w:pPr>
        <w:spacing w:after="0" w:line="240" w:lineRule="auto"/>
        <w:textAlignment w:val="baseline"/>
        <w:rPr>
          <w:rFonts w:ascii="Times New Roman" w:eastAsia="Times New Roman" w:hAnsi="Times New Roman" w:cs="Times New Roman"/>
          <w:b/>
          <w:bCs/>
          <w:sz w:val="28"/>
          <w:szCs w:val="28"/>
          <w:lang w:val="en-US" w:eastAsia="hr-HR"/>
        </w:rPr>
      </w:pP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b/>
          <w:bCs/>
          <w:sz w:val="28"/>
          <w:szCs w:val="28"/>
          <w:lang w:val="en-US" w:eastAsia="hr-HR"/>
        </w:rPr>
        <w:lastRenderedPageBreak/>
        <w:t>What we expect our customers to be and how to expand.</w:t>
      </w:r>
      <w:r w:rsidRPr="008256ED">
        <w:rPr>
          <w:rFonts w:ascii="Times New Roman" w:eastAsia="Times New Roman" w:hAnsi="Times New Roman" w:cs="Times New Roman"/>
          <w:sz w:val="28"/>
          <w:szCs w:val="28"/>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8"/>
          <w:szCs w:val="28"/>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   We aim to target people who prefer to eat healthily, vegans, vegetarian, and any customers with gluten and dairy intolerances and allergies. Local businesses that consume fast food in their lunch or "On the go." As we are open 24/7, there are many late-night bars and clubs in the area that will attract people for snacks before the night ends. Taxi drivers on a night shift. Next to Leicester Square is the famous China Town, which attracts the Asian community and tourists. Soho area has a concentration of young people that visit bars, clubs, and restaurants. The majority of our targeted age group is between 20 and 45 years old. After the first year of establishment, we will open in more locations around London; therefore, we can deliver quicker in all parts of the city and expand the sales. </w:t>
      </w: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r w:rsidRPr="008256ED">
        <w:rPr>
          <w:rFonts w:ascii="Times New Roman" w:eastAsia="Times New Roman" w:hAnsi="Times New Roman" w:cs="Times New Roman"/>
          <w:b/>
          <w:bCs/>
          <w:sz w:val="28"/>
          <w:szCs w:val="28"/>
          <w:lang w:val="en-US" w:eastAsia="hr-HR"/>
        </w:rPr>
        <w:t>What do customers need?</w:t>
      </w:r>
      <w:r w:rsidRPr="008256ED">
        <w:rPr>
          <w:rFonts w:ascii="Times New Roman" w:eastAsia="Times New Roman" w:hAnsi="Times New Roman" w:cs="Times New Roman"/>
          <w:sz w:val="28"/>
          <w:szCs w:val="28"/>
          <w:lang w:val="hr-HR" w:eastAsia="hr-HR"/>
        </w:rPr>
        <w:t> </w:t>
      </w:r>
    </w:p>
    <w:p w:rsidR="00950423"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8"/>
          <w:szCs w:val="28"/>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Our research above shows that healthy eaters are growing each year and demand more "Free From" food products. Customers who require more vegan and vegetarian options or gluten and dairy alternatives could have all these options in our chains! Meals that could be customized will give clients the satisfaction that visits or order from our unique Brand. All the food on the menu will be competitive to all other Fast Food chains and the direct competition in the Westminster Borough. </w:t>
      </w: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8"/>
          <w:szCs w:val="28"/>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b/>
          <w:bCs/>
          <w:sz w:val="28"/>
          <w:szCs w:val="28"/>
          <w:lang w:val="en-US" w:eastAsia="hr-HR"/>
        </w:rPr>
        <w:t>How do we price our products?</w:t>
      </w:r>
      <w:r w:rsidRPr="008256ED">
        <w:rPr>
          <w:rFonts w:ascii="Times New Roman" w:eastAsia="Times New Roman" w:hAnsi="Times New Roman" w:cs="Times New Roman"/>
          <w:sz w:val="28"/>
          <w:szCs w:val="28"/>
          <w:lang w:val="hr-HR" w:eastAsia="hr-HR"/>
        </w:rPr>
        <w:t> </w:t>
      </w:r>
    </w:p>
    <w:p w:rsidR="00950423"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CEN approach on prices will be based on the competitor's prices and affordability on the average income of Londoners and estimate spending on average per visitor in the area for catering services/restaurants/take away/food delivery services. </w:t>
      </w: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ind w:left="72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r w:rsidRPr="008256ED">
        <w:rPr>
          <w:rFonts w:ascii="Times New Roman" w:eastAsia="Times New Roman" w:hAnsi="Times New Roman" w:cs="Times New Roman"/>
          <w:b/>
          <w:bCs/>
          <w:sz w:val="28"/>
          <w:szCs w:val="28"/>
          <w:lang w:val="en-US" w:eastAsia="hr-HR"/>
        </w:rPr>
        <w:t>Market and Competition.</w:t>
      </w:r>
      <w:r w:rsidRPr="008256ED">
        <w:rPr>
          <w:rFonts w:ascii="Times New Roman" w:eastAsia="Times New Roman" w:hAnsi="Times New Roman" w:cs="Times New Roman"/>
          <w:sz w:val="28"/>
          <w:szCs w:val="28"/>
          <w:lang w:val="hr-HR" w:eastAsia="hr-HR"/>
        </w:rPr>
        <w:t> </w:t>
      </w:r>
    </w:p>
    <w:p w:rsidR="00950423" w:rsidRDefault="00950423" w:rsidP="00592F0C">
      <w:pPr>
        <w:spacing w:after="0" w:line="240" w:lineRule="auto"/>
        <w:textAlignment w:val="baseline"/>
        <w:rPr>
          <w:rFonts w:ascii="Times New Roman" w:eastAsia="Times New Roman" w:hAnsi="Times New Roman" w:cs="Times New Roman"/>
          <w:sz w:val="28"/>
          <w:szCs w:val="28"/>
          <w:lang w:val="hr-HR" w:eastAsia="hr-HR"/>
        </w:rPr>
      </w:pP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Our direct competition is McDonald’s due to how they offer their food and the chain system they use, including the technology they have introduced to their stores. Wok Box has a similar fast food system, but not as commercial as we want to be. Wasabi is another chain of fast food places in Central London offering rice and noodle dishes. ITSU is another healthy eating fast-food chain, but offering mainly cold foods. </w:t>
      </w: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en-US" w:eastAsia="hr-HR"/>
        </w:rPr>
        <w:t>In 21st Century food industry has become very competitive; our business model has to be very well structured to compete in this field. We have conducted various types of research in this market, as stated below: </w:t>
      </w: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numPr>
          <w:ilvl w:val="0"/>
          <w:numId w:val="3"/>
        </w:numPr>
        <w:spacing w:after="0" w:line="240" w:lineRule="auto"/>
        <w:ind w:left="360" w:firstLine="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en-US" w:eastAsia="hr-HR"/>
        </w:rPr>
        <w:t>Official government statistics on consumer demographics and average household expenditure. </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4"/>
        </w:numPr>
        <w:spacing w:after="0" w:line="240" w:lineRule="auto"/>
        <w:ind w:left="360" w:firstLine="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en-US" w:eastAsia="hr-HR"/>
        </w:rPr>
        <w:t>Secondary data are taken from TFL and Government statistics showing the number of visitors in the area, who are our targeted market. </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4"/>
        </w:numPr>
        <w:spacing w:after="0" w:line="240" w:lineRule="auto"/>
        <w:ind w:left="360" w:firstLine="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en-US" w:eastAsia="hr-HR"/>
        </w:rPr>
        <w:t>Online research on the direct competitor’s sales. </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4"/>
        </w:numPr>
        <w:spacing w:after="0" w:line="240" w:lineRule="auto"/>
        <w:ind w:left="360" w:firstLine="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en-US" w:eastAsia="hr-HR"/>
        </w:rPr>
        <w:lastRenderedPageBreak/>
        <w:t>Researched Current Trends on consumer’s needs and demands based on the type of food.</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4"/>
        </w:numPr>
        <w:spacing w:after="0" w:line="240" w:lineRule="auto"/>
        <w:ind w:left="360" w:firstLine="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en-US" w:eastAsia="hr-HR"/>
        </w:rPr>
        <w:t>Social Media Food Trends research. </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4"/>
        </w:numPr>
        <w:spacing w:after="0" w:line="240" w:lineRule="auto"/>
        <w:ind w:left="360" w:firstLine="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en-US" w:eastAsia="hr-HR"/>
        </w:rPr>
        <w:t>Population in the Borough of Westminster and Active businesses registered in the area.</w:t>
      </w: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ind w:left="72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950423"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b/>
          <w:bCs/>
          <w:color w:val="000000"/>
          <w:sz w:val="24"/>
          <w:szCs w:val="24"/>
          <w:lang w:eastAsia="hr-HR"/>
        </w:rPr>
        <w:t>       </w:t>
      </w:r>
      <w:r w:rsidR="00950423">
        <w:rPr>
          <w:rFonts w:ascii="Calibri" w:eastAsia="Times New Roman" w:hAnsi="Calibri" w:cs="Calibri"/>
          <w:color w:val="000000"/>
          <w:sz w:val="24"/>
          <w:szCs w:val="24"/>
          <w:lang w:val="hr-HR" w:eastAsia="hr-HR"/>
        </w:rPr>
        <w:t> </w:t>
      </w:r>
    </w:p>
    <w:p w:rsidR="008256ED" w:rsidRPr="00950423" w:rsidRDefault="008256ED" w:rsidP="00950423">
      <w:pPr>
        <w:spacing w:after="0" w:line="240" w:lineRule="auto"/>
        <w:jc w:val="center"/>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b/>
          <w:bCs/>
          <w:color w:val="000000"/>
          <w:sz w:val="28"/>
          <w:szCs w:val="28"/>
          <w:lang w:val="en-US" w:eastAsia="hr-HR"/>
        </w:rPr>
        <w:t>Competitors Analysis</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8"/>
          <w:szCs w:val="28"/>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Times New Roman" w:eastAsia="Times New Roman" w:hAnsi="Times New Roman" w:cs="Times New Roman"/>
          <w:color w:val="000000"/>
          <w:sz w:val="28"/>
          <w:szCs w:val="28"/>
          <w:lang w:val="hr-HR" w:eastAsia="hr-HR"/>
        </w:rPr>
        <w:t> </w:t>
      </w:r>
    </w:p>
    <w:p w:rsidR="008256ED" w:rsidRPr="008256ED" w:rsidRDefault="008256ED" w:rsidP="00950423">
      <w:pPr>
        <w:spacing w:after="0" w:line="240" w:lineRule="auto"/>
        <w:jc w:val="center"/>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b/>
          <w:bCs/>
          <w:color w:val="000000"/>
          <w:sz w:val="28"/>
          <w:szCs w:val="28"/>
          <w:lang w:val="de-DE" w:eastAsia="hr-HR"/>
        </w:rPr>
        <w:t>McDonald</w:t>
      </w:r>
      <w:r w:rsidRPr="008256ED">
        <w:rPr>
          <w:rFonts w:ascii="Calibri" w:eastAsia="Times New Roman" w:hAnsi="Calibri" w:cs="Calibri"/>
          <w:b/>
          <w:bCs/>
          <w:color w:val="000000"/>
          <w:sz w:val="28"/>
          <w:szCs w:val="28"/>
          <w:lang w:val="en-US" w:eastAsia="hr-HR"/>
        </w:rPr>
        <w:t>’</w:t>
      </w:r>
      <w:r w:rsidRPr="008256ED">
        <w:rPr>
          <w:rFonts w:ascii="Calibri" w:eastAsia="Times New Roman" w:hAnsi="Calibri" w:cs="Calibri"/>
          <w:b/>
          <w:bCs/>
          <w:color w:val="000000"/>
          <w:sz w:val="28"/>
          <w:szCs w:val="28"/>
          <w:lang w:eastAsia="hr-HR"/>
        </w:rPr>
        <w:t>s Business </w:t>
      </w:r>
      <w:r w:rsidRPr="008256ED">
        <w:rPr>
          <w:rFonts w:ascii="Calibri" w:eastAsia="Times New Roman" w:hAnsi="Calibri" w:cs="Calibri"/>
          <w:b/>
          <w:bCs/>
          <w:color w:val="000000"/>
          <w:sz w:val="28"/>
          <w:szCs w:val="28"/>
          <w:lang w:val="en-US" w:eastAsia="hr-HR"/>
        </w:rPr>
        <w:t>SWOT analysis</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tbl>
      <w:tblPr>
        <w:tblW w:w="9773" w:type="dxa"/>
        <w:tblInd w:w="-717" w:type="dxa"/>
        <w:tblBorders>
          <w:top w:val="outset" w:sz="6" w:space="0" w:color="auto"/>
          <w:left w:val="outset" w:sz="6" w:space="0" w:color="auto"/>
          <w:bottom w:val="outset" w:sz="6" w:space="0" w:color="auto"/>
          <w:right w:val="outset" w:sz="6" w:space="0" w:color="auto"/>
        </w:tblBorders>
        <w:shd w:val="clear" w:color="auto" w:fill="CDD4E9"/>
        <w:tblCellMar>
          <w:left w:w="0" w:type="dxa"/>
          <w:right w:w="0" w:type="dxa"/>
        </w:tblCellMar>
        <w:tblLook w:val="04A0" w:firstRow="1" w:lastRow="0" w:firstColumn="1" w:lastColumn="0" w:noHBand="0" w:noVBand="1"/>
      </w:tblPr>
      <w:tblGrid>
        <w:gridCol w:w="2885"/>
        <w:gridCol w:w="2242"/>
        <w:gridCol w:w="2339"/>
        <w:gridCol w:w="2307"/>
      </w:tblGrid>
      <w:tr w:rsidR="008256ED" w:rsidRPr="008256ED" w:rsidTr="00E459F2">
        <w:trPr>
          <w:trHeight w:val="435"/>
        </w:trPr>
        <w:tc>
          <w:tcPr>
            <w:tcW w:w="2885" w:type="dxa"/>
            <w:tcBorders>
              <w:top w:val="single" w:sz="6" w:space="0" w:color="FFFFFF"/>
              <w:left w:val="single" w:sz="6" w:space="0" w:color="FFFFFF"/>
              <w:bottom w:val="single" w:sz="6" w:space="0" w:color="FFFFFF"/>
              <w:right w:val="single" w:sz="6" w:space="0" w:color="FFFFFF"/>
            </w:tcBorders>
            <w:shd w:val="clear" w:color="auto" w:fill="CDD4E9"/>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Strengths </w:t>
            </w:r>
            <w:r w:rsidRPr="008256ED">
              <w:rPr>
                <w:rFonts w:ascii="Calibri" w:eastAsia="Times New Roman" w:hAnsi="Calibri" w:cs="Calibri"/>
                <w:color w:val="000000"/>
                <w:sz w:val="36"/>
                <w:szCs w:val="36"/>
                <w:lang w:val="hr-HR" w:eastAsia="hr-HR"/>
              </w:rPr>
              <w:t> </w:t>
            </w:r>
          </w:p>
        </w:tc>
        <w:tc>
          <w:tcPr>
            <w:tcW w:w="2242" w:type="dxa"/>
            <w:tcBorders>
              <w:top w:val="single" w:sz="6" w:space="0" w:color="FFFFFF"/>
              <w:left w:val="single" w:sz="6" w:space="0" w:color="FFFFFF"/>
              <w:bottom w:val="single" w:sz="6" w:space="0" w:color="FFFFFF"/>
              <w:right w:val="single" w:sz="6" w:space="0" w:color="FFFFFF"/>
            </w:tcBorders>
            <w:shd w:val="clear" w:color="auto" w:fill="CDD4E9"/>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Weaknesses</w:t>
            </w:r>
            <w:r w:rsidRPr="008256ED">
              <w:rPr>
                <w:rFonts w:ascii="Calibri" w:eastAsia="Times New Roman" w:hAnsi="Calibri" w:cs="Calibri"/>
                <w:color w:val="000000"/>
                <w:sz w:val="36"/>
                <w:szCs w:val="36"/>
                <w:lang w:val="hr-HR" w:eastAsia="hr-HR"/>
              </w:rPr>
              <w:t> </w:t>
            </w:r>
          </w:p>
        </w:tc>
        <w:tc>
          <w:tcPr>
            <w:tcW w:w="2339" w:type="dxa"/>
            <w:tcBorders>
              <w:top w:val="single" w:sz="6" w:space="0" w:color="FFFFFF"/>
              <w:left w:val="single" w:sz="6" w:space="0" w:color="FFFFFF"/>
              <w:bottom w:val="single" w:sz="6" w:space="0" w:color="FFFFFF"/>
              <w:right w:val="single" w:sz="6" w:space="0" w:color="FFFFFF"/>
            </w:tcBorders>
            <w:shd w:val="clear" w:color="auto" w:fill="CDD4E9"/>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Opportunities </w:t>
            </w:r>
            <w:r w:rsidRPr="008256ED">
              <w:rPr>
                <w:rFonts w:ascii="Calibri" w:eastAsia="Times New Roman" w:hAnsi="Calibri" w:cs="Calibri"/>
                <w:color w:val="000000"/>
                <w:sz w:val="36"/>
                <w:szCs w:val="36"/>
                <w:lang w:val="hr-HR" w:eastAsia="hr-HR"/>
              </w:rPr>
              <w:t> </w:t>
            </w:r>
          </w:p>
        </w:tc>
        <w:tc>
          <w:tcPr>
            <w:tcW w:w="2307" w:type="dxa"/>
            <w:tcBorders>
              <w:top w:val="single" w:sz="6" w:space="0" w:color="FFFFFF"/>
              <w:left w:val="single" w:sz="6" w:space="0" w:color="FFFFFF"/>
              <w:bottom w:val="single" w:sz="6" w:space="0" w:color="FFFFFF"/>
              <w:right w:val="single" w:sz="6" w:space="0" w:color="FFFFFF"/>
            </w:tcBorders>
            <w:shd w:val="clear" w:color="auto" w:fill="CDD4E9"/>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Threats </w:t>
            </w:r>
            <w:r w:rsidRPr="008256ED">
              <w:rPr>
                <w:rFonts w:ascii="Calibri" w:eastAsia="Times New Roman" w:hAnsi="Calibri" w:cs="Calibri"/>
                <w:color w:val="000000"/>
                <w:sz w:val="36"/>
                <w:szCs w:val="36"/>
                <w:lang w:val="hr-HR" w:eastAsia="hr-HR"/>
              </w:rPr>
              <w:t> </w:t>
            </w:r>
          </w:p>
        </w:tc>
      </w:tr>
      <w:tr w:rsidR="008256ED" w:rsidRPr="008256ED" w:rsidTr="00E459F2">
        <w:trPr>
          <w:trHeight w:val="6915"/>
        </w:trPr>
        <w:tc>
          <w:tcPr>
            <w:tcW w:w="2885" w:type="dxa"/>
            <w:tcBorders>
              <w:top w:val="single" w:sz="6" w:space="0" w:color="FFFFFF"/>
              <w:left w:val="single" w:sz="6" w:space="0" w:color="FFFFFF"/>
              <w:bottom w:val="single" w:sz="6" w:space="0" w:color="FFFFFF"/>
              <w:right w:val="single" w:sz="6" w:space="0" w:color="FFFFFF"/>
            </w:tcBorders>
            <w:shd w:val="clear" w:color="auto" w:fill="E7EAF4"/>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Well established name Brand in the fast food industry.</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Market Current Leader.</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High Volume of sales domestic and globally.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Strong marketing resources.</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tc>
        <w:tc>
          <w:tcPr>
            <w:tcW w:w="2242" w:type="dxa"/>
            <w:tcBorders>
              <w:top w:val="single" w:sz="6" w:space="0" w:color="FFFFFF"/>
              <w:left w:val="single" w:sz="6" w:space="0" w:color="FFFFFF"/>
              <w:bottom w:val="single" w:sz="6" w:space="0" w:color="FFFFFF"/>
              <w:right w:val="single" w:sz="6" w:space="0" w:color="FFFFFF"/>
            </w:tcBorders>
            <w:shd w:val="clear" w:color="auto" w:fill="E7EAF4"/>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Unhealthy and unsustainable ingredients.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Lack of new recipes ideas.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Lack of Quality control around the chains.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HR internal issues.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Slow Growth </w:t>
            </w:r>
            <w:r w:rsidRPr="008256ED">
              <w:rPr>
                <w:rFonts w:ascii="Calibri" w:eastAsia="Times New Roman" w:hAnsi="Calibri" w:cs="Calibri"/>
                <w:color w:val="000000"/>
                <w:sz w:val="36"/>
                <w:szCs w:val="36"/>
                <w:lang w:val="hr-HR" w:eastAsia="hr-HR"/>
              </w:rPr>
              <w:t> </w:t>
            </w:r>
          </w:p>
        </w:tc>
        <w:tc>
          <w:tcPr>
            <w:tcW w:w="2339" w:type="dxa"/>
            <w:tcBorders>
              <w:top w:val="single" w:sz="6" w:space="0" w:color="FFFFFF"/>
              <w:left w:val="single" w:sz="6" w:space="0" w:color="FFFFFF"/>
              <w:bottom w:val="single" w:sz="6" w:space="0" w:color="FFFFFF"/>
              <w:right w:val="single" w:sz="6" w:space="0" w:color="FFFFFF"/>
            </w:tcBorders>
            <w:shd w:val="clear" w:color="auto" w:fill="E7EAF4"/>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Innovations in Healthier Menu.</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Budgets for Marketing opportunities.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Expansion in new Markets.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Home deliveries.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tc>
        <w:tc>
          <w:tcPr>
            <w:tcW w:w="2307" w:type="dxa"/>
            <w:tcBorders>
              <w:top w:val="single" w:sz="6" w:space="0" w:color="FFFFFF"/>
              <w:left w:val="single" w:sz="6" w:space="0" w:color="FFFFFF"/>
              <w:bottom w:val="single" w:sz="6" w:space="0" w:color="FFFFFF"/>
              <w:right w:val="single" w:sz="6" w:space="0" w:color="FFFFFF"/>
            </w:tcBorders>
            <w:shd w:val="clear" w:color="auto" w:fill="E7EAF4"/>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Health concerns on the consumption.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Other chains updating on healthier menus.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Economic Recession.</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Being denied in the Asian Market. </w:t>
            </w:r>
            <w:r w:rsidRPr="008256ED">
              <w:rPr>
                <w:rFonts w:ascii="Calibri" w:eastAsia="Times New Roman" w:hAnsi="Calibri" w:cs="Calibri"/>
                <w:color w:val="000000"/>
                <w:sz w:val="36"/>
                <w:szCs w:val="36"/>
                <w:lang w:val="hr-HR" w:eastAsia="hr-HR"/>
              </w:rPr>
              <w:t> </w:t>
            </w:r>
          </w:p>
        </w:tc>
      </w:tr>
    </w:tbl>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950423" w:rsidRDefault="00950423" w:rsidP="00950423">
      <w:pPr>
        <w:spacing w:after="0" w:line="240" w:lineRule="auto"/>
        <w:textAlignment w:val="baseline"/>
        <w:rPr>
          <w:rFonts w:ascii="Calibri" w:eastAsia="Times New Roman" w:hAnsi="Calibri" w:cs="Calibri"/>
          <w:color w:val="000000"/>
          <w:sz w:val="24"/>
          <w:szCs w:val="24"/>
          <w:lang w:val="hr-HR" w:eastAsia="hr-HR"/>
        </w:rPr>
      </w:pPr>
      <w:r>
        <w:rPr>
          <w:rFonts w:ascii="Calibri" w:eastAsia="Times New Roman" w:hAnsi="Calibri" w:cs="Calibri"/>
          <w:color w:val="000000"/>
          <w:sz w:val="24"/>
          <w:szCs w:val="24"/>
          <w:lang w:val="hr-HR" w:eastAsia="hr-HR"/>
        </w:rPr>
        <w:t> </w:t>
      </w:r>
    </w:p>
    <w:p w:rsidR="00950423" w:rsidRDefault="00950423" w:rsidP="00950423">
      <w:pPr>
        <w:spacing w:after="0" w:line="240" w:lineRule="auto"/>
        <w:textAlignment w:val="baseline"/>
        <w:rPr>
          <w:rFonts w:ascii="Calibri" w:eastAsia="Times New Roman" w:hAnsi="Calibri" w:cs="Calibri"/>
          <w:color w:val="000000"/>
          <w:sz w:val="24"/>
          <w:szCs w:val="24"/>
          <w:lang w:val="hr-HR" w:eastAsia="hr-HR"/>
        </w:rPr>
      </w:pPr>
    </w:p>
    <w:p w:rsidR="00E459F2" w:rsidRDefault="00E459F2" w:rsidP="00950423">
      <w:pPr>
        <w:spacing w:after="0" w:line="240" w:lineRule="auto"/>
        <w:jc w:val="center"/>
        <w:textAlignment w:val="baseline"/>
        <w:rPr>
          <w:rFonts w:ascii="Calibri" w:eastAsia="Times New Roman" w:hAnsi="Calibri" w:cs="Calibri"/>
          <w:b/>
          <w:bCs/>
          <w:color w:val="000000"/>
          <w:sz w:val="24"/>
          <w:szCs w:val="24"/>
          <w:lang w:val="en-US" w:eastAsia="hr-HR"/>
        </w:rPr>
      </w:pPr>
    </w:p>
    <w:p w:rsidR="00E459F2" w:rsidRDefault="00E459F2" w:rsidP="00950423">
      <w:pPr>
        <w:spacing w:after="0" w:line="240" w:lineRule="auto"/>
        <w:jc w:val="center"/>
        <w:textAlignment w:val="baseline"/>
        <w:rPr>
          <w:rFonts w:ascii="Calibri" w:eastAsia="Times New Roman" w:hAnsi="Calibri" w:cs="Calibri"/>
          <w:b/>
          <w:bCs/>
          <w:color w:val="000000"/>
          <w:sz w:val="24"/>
          <w:szCs w:val="24"/>
          <w:lang w:val="en-US" w:eastAsia="hr-HR"/>
        </w:rPr>
      </w:pPr>
    </w:p>
    <w:p w:rsidR="00E459F2" w:rsidRDefault="00E459F2" w:rsidP="00950423">
      <w:pPr>
        <w:spacing w:after="0" w:line="240" w:lineRule="auto"/>
        <w:jc w:val="center"/>
        <w:textAlignment w:val="baseline"/>
        <w:rPr>
          <w:rFonts w:ascii="Calibri" w:eastAsia="Times New Roman" w:hAnsi="Calibri" w:cs="Calibri"/>
          <w:b/>
          <w:bCs/>
          <w:color w:val="000000"/>
          <w:sz w:val="24"/>
          <w:szCs w:val="24"/>
          <w:lang w:val="en-US" w:eastAsia="hr-HR"/>
        </w:rPr>
      </w:pPr>
    </w:p>
    <w:p w:rsidR="00E459F2" w:rsidRDefault="00E459F2" w:rsidP="00950423">
      <w:pPr>
        <w:spacing w:after="0" w:line="240" w:lineRule="auto"/>
        <w:jc w:val="center"/>
        <w:textAlignment w:val="baseline"/>
        <w:rPr>
          <w:rFonts w:ascii="Calibri" w:eastAsia="Times New Roman" w:hAnsi="Calibri" w:cs="Calibri"/>
          <w:b/>
          <w:bCs/>
          <w:color w:val="000000"/>
          <w:sz w:val="24"/>
          <w:szCs w:val="24"/>
          <w:lang w:val="en-US" w:eastAsia="hr-HR"/>
        </w:rPr>
      </w:pPr>
    </w:p>
    <w:p w:rsidR="008256ED" w:rsidRPr="008256ED" w:rsidRDefault="008256ED" w:rsidP="00950423">
      <w:pPr>
        <w:spacing w:after="0" w:line="240" w:lineRule="auto"/>
        <w:jc w:val="center"/>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b/>
          <w:bCs/>
          <w:color w:val="000000"/>
          <w:sz w:val="24"/>
          <w:szCs w:val="24"/>
          <w:lang w:val="en-US" w:eastAsia="hr-HR"/>
        </w:rPr>
        <w:lastRenderedPageBreak/>
        <w:t>WASABI Business SWOT Analysis</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tbl>
      <w:tblPr>
        <w:tblW w:w="11058" w:type="dxa"/>
        <w:tblInd w:w="-1001" w:type="dxa"/>
        <w:tblBorders>
          <w:top w:val="outset" w:sz="6" w:space="0" w:color="auto"/>
          <w:left w:val="outset" w:sz="6" w:space="0" w:color="auto"/>
          <w:bottom w:val="outset" w:sz="6" w:space="0" w:color="auto"/>
          <w:right w:val="outset" w:sz="6" w:space="0" w:color="auto"/>
        </w:tblBorders>
        <w:shd w:val="clear" w:color="auto" w:fill="CDD4E9"/>
        <w:tblLayout w:type="fixed"/>
        <w:tblCellMar>
          <w:left w:w="0" w:type="dxa"/>
          <w:right w:w="0" w:type="dxa"/>
        </w:tblCellMar>
        <w:tblLook w:val="04A0" w:firstRow="1" w:lastRow="0" w:firstColumn="1" w:lastColumn="0" w:noHBand="0" w:noVBand="1"/>
      </w:tblPr>
      <w:tblGrid>
        <w:gridCol w:w="2411"/>
        <w:gridCol w:w="4001"/>
        <w:gridCol w:w="2154"/>
        <w:gridCol w:w="2492"/>
      </w:tblGrid>
      <w:tr w:rsidR="008256ED" w:rsidRPr="008256ED" w:rsidTr="00B06A96">
        <w:trPr>
          <w:trHeight w:val="465"/>
        </w:trPr>
        <w:tc>
          <w:tcPr>
            <w:tcW w:w="2411" w:type="dxa"/>
            <w:tcBorders>
              <w:top w:val="single" w:sz="6" w:space="0" w:color="FFFFFF"/>
              <w:left w:val="single" w:sz="6" w:space="0" w:color="FFFFFF"/>
              <w:bottom w:val="single" w:sz="6" w:space="0" w:color="FFFFFF"/>
              <w:right w:val="single" w:sz="6" w:space="0" w:color="FFFFFF"/>
            </w:tcBorders>
            <w:shd w:val="clear" w:color="auto" w:fill="CDD4E9"/>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Strengths </w:t>
            </w:r>
            <w:r w:rsidRPr="008256ED">
              <w:rPr>
                <w:rFonts w:ascii="Calibri" w:eastAsia="Times New Roman" w:hAnsi="Calibri" w:cs="Calibri"/>
                <w:color w:val="000000"/>
                <w:sz w:val="36"/>
                <w:szCs w:val="36"/>
                <w:lang w:val="hr-HR" w:eastAsia="hr-HR"/>
              </w:rPr>
              <w:t> </w:t>
            </w:r>
          </w:p>
        </w:tc>
        <w:tc>
          <w:tcPr>
            <w:tcW w:w="4001" w:type="dxa"/>
            <w:tcBorders>
              <w:top w:val="single" w:sz="6" w:space="0" w:color="FFFFFF"/>
              <w:left w:val="single" w:sz="6" w:space="0" w:color="FFFFFF"/>
              <w:bottom w:val="single" w:sz="6" w:space="0" w:color="FFFFFF"/>
              <w:right w:val="single" w:sz="6" w:space="0" w:color="FFFFFF"/>
            </w:tcBorders>
            <w:shd w:val="clear" w:color="auto" w:fill="CDD4E9"/>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Weaknesses </w:t>
            </w:r>
            <w:r w:rsidRPr="008256ED">
              <w:rPr>
                <w:rFonts w:ascii="Calibri" w:eastAsia="Times New Roman" w:hAnsi="Calibri" w:cs="Calibri"/>
                <w:color w:val="000000"/>
                <w:sz w:val="36"/>
                <w:szCs w:val="36"/>
                <w:lang w:val="hr-HR" w:eastAsia="hr-HR"/>
              </w:rPr>
              <w:t> </w:t>
            </w:r>
          </w:p>
        </w:tc>
        <w:tc>
          <w:tcPr>
            <w:tcW w:w="2154" w:type="dxa"/>
            <w:tcBorders>
              <w:top w:val="single" w:sz="6" w:space="0" w:color="FFFFFF"/>
              <w:left w:val="single" w:sz="6" w:space="0" w:color="FFFFFF"/>
              <w:bottom w:val="single" w:sz="6" w:space="0" w:color="FFFFFF"/>
              <w:right w:val="single" w:sz="6" w:space="0" w:color="FFFFFF"/>
            </w:tcBorders>
            <w:shd w:val="clear" w:color="auto" w:fill="CDD4E9"/>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Opportunities </w:t>
            </w:r>
            <w:r w:rsidRPr="008256ED">
              <w:rPr>
                <w:rFonts w:ascii="Calibri" w:eastAsia="Times New Roman" w:hAnsi="Calibri" w:cs="Calibri"/>
                <w:color w:val="000000"/>
                <w:sz w:val="36"/>
                <w:szCs w:val="36"/>
                <w:lang w:val="hr-HR" w:eastAsia="hr-HR"/>
              </w:rPr>
              <w:t> </w:t>
            </w:r>
          </w:p>
        </w:tc>
        <w:tc>
          <w:tcPr>
            <w:tcW w:w="2492" w:type="dxa"/>
            <w:tcBorders>
              <w:top w:val="single" w:sz="6" w:space="0" w:color="FFFFFF"/>
              <w:left w:val="single" w:sz="6" w:space="0" w:color="FFFFFF"/>
              <w:bottom w:val="single" w:sz="6" w:space="0" w:color="FFFFFF"/>
              <w:right w:val="single" w:sz="6" w:space="0" w:color="FFFFFF"/>
            </w:tcBorders>
            <w:shd w:val="clear" w:color="auto" w:fill="CDD4E9"/>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Threats </w:t>
            </w:r>
            <w:r w:rsidRPr="008256ED">
              <w:rPr>
                <w:rFonts w:ascii="Calibri" w:eastAsia="Times New Roman" w:hAnsi="Calibri" w:cs="Calibri"/>
                <w:color w:val="000000"/>
                <w:sz w:val="36"/>
                <w:szCs w:val="36"/>
                <w:lang w:val="hr-HR" w:eastAsia="hr-HR"/>
              </w:rPr>
              <w:t> </w:t>
            </w:r>
          </w:p>
        </w:tc>
      </w:tr>
      <w:tr w:rsidR="008256ED" w:rsidRPr="008256ED" w:rsidTr="00B06A96">
        <w:trPr>
          <w:trHeight w:val="7995"/>
        </w:trPr>
        <w:tc>
          <w:tcPr>
            <w:tcW w:w="2411" w:type="dxa"/>
            <w:tcBorders>
              <w:top w:val="single" w:sz="6" w:space="0" w:color="FFFFFF"/>
              <w:left w:val="single" w:sz="6" w:space="0" w:color="FFFFFF"/>
              <w:bottom w:val="single" w:sz="6" w:space="0" w:color="FFFFFF"/>
              <w:right w:val="single" w:sz="6" w:space="0" w:color="FFFFFF"/>
            </w:tcBorders>
            <w:shd w:val="clear" w:color="auto" w:fill="E7EAF4"/>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Healthy food options</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Established food menu</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Familiar ingredients</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Well located Premises</w:t>
            </w:r>
            <w:r w:rsidRPr="008256ED">
              <w:rPr>
                <w:rFonts w:ascii="Calibri" w:eastAsia="Times New Roman" w:hAnsi="Calibri" w:cs="Calibri"/>
                <w:color w:val="000000"/>
                <w:sz w:val="36"/>
                <w:szCs w:val="36"/>
                <w:lang w:val="hr-HR" w:eastAsia="hr-HR"/>
              </w:rPr>
              <w:t> </w:t>
            </w:r>
          </w:p>
        </w:tc>
        <w:tc>
          <w:tcPr>
            <w:tcW w:w="4001" w:type="dxa"/>
            <w:tcBorders>
              <w:top w:val="single" w:sz="6" w:space="0" w:color="FFFFFF"/>
              <w:left w:val="single" w:sz="6" w:space="0" w:color="FFFFFF"/>
              <w:bottom w:val="single" w:sz="6" w:space="0" w:color="FFFFFF"/>
              <w:right w:val="single" w:sz="6" w:space="0" w:color="FFFFFF"/>
            </w:tcBorders>
            <w:shd w:val="clear" w:color="auto" w:fill="E7EAF4"/>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Struggling to keep premises with high rents</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Store management issues</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Struggle to keep employees.</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Affordable only to selected targeted customers.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tc>
        <w:tc>
          <w:tcPr>
            <w:tcW w:w="2154" w:type="dxa"/>
            <w:tcBorders>
              <w:top w:val="single" w:sz="6" w:space="0" w:color="FFFFFF"/>
              <w:left w:val="single" w:sz="6" w:space="0" w:color="FFFFFF"/>
              <w:bottom w:val="single" w:sz="6" w:space="0" w:color="FFFFFF"/>
              <w:right w:val="single" w:sz="6" w:space="0" w:color="FFFFFF"/>
            </w:tcBorders>
            <w:shd w:val="clear" w:color="auto" w:fill="E7EAF4"/>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Fast growth of stores across London and other markets</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Universal approach to target wide customer base.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Innovative in new Menu.</w:t>
            </w:r>
            <w:r w:rsidRPr="008256ED">
              <w:rPr>
                <w:rFonts w:ascii="Calibri" w:eastAsia="Times New Roman" w:hAnsi="Calibri" w:cs="Calibri"/>
                <w:color w:val="000000"/>
                <w:sz w:val="36"/>
                <w:szCs w:val="36"/>
                <w:lang w:val="hr-HR" w:eastAsia="hr-HR"/>
              </w:rPr>
              <w:t> </w:t>
            </w:r>
          </w:p>
        </w:tc>
        <w:tc>
          <w:tcPr>
            <w:tcW w:w="2492" w:type="dxa"/>
            <w:tcBorders>
              <w:top w:val="single" w:sz="6" w:space="0" w:color="FFFFFF"/>
              <w:left w:val="single" w:sz="6" w:space="0" w:color="FFFFFF"/>
              <w:bottom w:val="single" w:sz="6" w:space="0" w:color="FFFFFF"/>
              <w:right w:val="single" w:sz="6" w:space="0" w:color="FFFFFF"/>
            </w:tcBorders>
            <w:shd w:val="clear" w:color="auto" w:fill="E7EAF4"/>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Not being able to hold high standards of management.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Similar cheaper chains coming in the fast food market.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Not having enough staff to service to the standards they have set.</w:t>
            </w:r>
            <w:r w:rsidRPr="008256ED">
              <w:rPr>
                <w:rFonts w:ascii="Calibri" w:eastAsia="Times New Roman" w:hAnsi="Calibri" w:cs="Calibri"/>
                <w:color w:val="000000"/>
                <w:sz w:val="36"/>
                <w:szCs w:val="36"/>
                <w:lang w:val="hr-HR" w:eastAsia="hr-HR"/>
              </w:rPr>
              <w:t> </w:t>
            </w:r>
          </w:p>
        </w:tc>
      </w:tr>
    </w:tbl>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950423"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950423">
      <w:pPr>
        <w:spacing w:after="0" w:line="240" w:lineRule="auto"/>
        <w:jc w:val="center"/>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b/>
          <w:bCs/>
          <w:color w:val="000000"/>
          <w:sz w:val="28"/>
          <w:szCs w:val="28"/>
          <w:lang w:val="en-US" w:eastAsia="hr-HR"/>
        </w:rPr>
        <w:lastRenderedPageBreak/>
        <w:t>ITSU Business SWOT Analysis</w:t>
      </w:r>
    </w:p>
    <w:p w:rsidR="008256ED" w:rsidRDefault="008256ED" w:rsidP="00592F0C">
      <w:pPr>
        <w:spacing w:after="0" w:line="240" w:lineRule="auto"/>
        <w:textAlignment w:val="baseline"/>
        <w:rPr>
          <w:rFonts w:ascii="Calibri" w:eastAsia="Times New Roman" w:hAnsi="Calibri" w:cs="Calibri"/>
          <w:color w:val="000000"/>
          <w:sz w:val="20"/>
          <w:szCs w:val="20"/>
          <w:lang w:val="hr-HR" w:eastAsia="hr-HR"/>
        </w:rPr>
      </w:pPr>
      <w:r w:rsidRPr="008256ED">
        <w:rPr>
          <w:rFonts w:ascii="Calibri" w:eastAsia="Times New Roman" w:hAnsi="Calibri" w:cs="Calibri"/>
          <w:color w:val="000000"/>
          <w:sz w:val="20"/>
          <w:szCs w:val="20"/>
          <w:lang w:val="hr-HR" w:eastAsia="hr-HR"/>
        </w:rPr>
        <w:t>  </w:t>
      </w:r>
    </w:p>
    <w:p w:rsidR="00950423" w:rsidRDefault="00950423" w:rsidP="00592F0C">
      <w:pPr>
        <w:spacing w:after="0" w:line="240" w:lineRule="auto"/>
        <w:textAlignment w:val="baseline"/>
        <w:rPr>
          <w:rFonts w:ascii="Calibri" w:eastAsia="Times New Roman" w:hAnsi="Calibri" w:cs="Calibri"/>
          <w:color w:val="000000"/>
          <w:sz w:val="20"/>
          <w:szCs w:val="20"/>
          <w:lang w:val="hr-HR" w:eastAsia="hr-HR"/>
        </w:rPr>
      </w:pPr>
    </w:p>
    <w:p w:rsidR="00950423" w:rsidRDefault="00950423" w:rsidP="00592F0C">
      <w:pPr>
        <w:spacing w:after="0" w:line="240" w:lineRule="auto"/>
        <w:textAlignment w:val="baseline"/>
        <w:rPr>
          <w:rFonts w:ascii="Calibri" w:eastAsia="Times New Roman" w:hAnsi="Calibri" w:cs="Calibri"/>
          <w:color w:val="000000"/>
          <w:sz w:val="20"/>
          <w:szCs w:val="20"/>
          <w:lang w:val="hr-HR" w:eastAsia="hr-HR"/>
        </w:rPr>
      </w:pPr>
    </w:p>
    <w:p w:rsidR="00950423" w:rsidRPr="008256ED" w:rsidRDefault="00950423" w:rsidP="00592F0C">
      <w:pPr>
        <w:spacing w:after="0" w:line="240" w:lineRule="auto"/>
        <w:textAlignment w:val="baseline"/>
        <w:rPr>
          <w:rFonts w:ascii="Calibri" w:eastAsia="Times New Roman" w:hAnsi="Calibri" w:cs="Calibri"/>
          <w:color w:val="000000"/>
          <w:sz w:val="24"/>
          <w:szCs w:val="24"/>
          <w:lang w:val="hr-HR" w:eastAsia="hr-HR"/>
        </w:rPr>
      </w:pP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tbl>
      <w:tblPr>
        <w:tblW w:w="9348" w:type="dxa"/>
        <w:tblInd w:w="-292" w:type="dxa"/>
        <w:tblBorders>
          <w:top w:val="outset" w:sz="6" w:space="0" w:color="auto"/>
          <w:left w:val="outset" w:sz="6" w:space="0" w:color="auto"/>
          <w:bottom w:val="outset" w:sz="6" w:space="0" w:color="auto"/>
          <w:right w:val="outset" w:sz="6" w:space="0" w:color="auto"/>
        </w:tblBorders>
        <w:shd w:val="clear" w:color="auto" w:fill="CDD4E9"/>
        <w:tblCellMar>
          <w:left w:w="0" w:type="dxa"/>
          <w:right w:w="0" w:type="dxa"/>
        </w:tblCellMar>
        <w:tblLook w:val="04A0" w:firstRow="1" w:lastRow="0" w:firstColumn="1" w:lastColumn="0" w:noHBand="0" w:noVBand="1"/>
      </w:tblPr>
      <w:tblGrid>
        <w:gridCol w:w="2573"/>
        <w:gridCol w:w="2213"/>
        <w:gridCol w:w="2427"/>
        <w:gridCol w:w="2135"/>
      </w:tblGrid>
      <w:tr w:rsidR="008256ED" w:rsidRPr="008256ED" w:rsidTr="00E459F2">
        <w:trPr>
          <w:trHeight w:val="450"/>
        </w:trPr>
        <w:tc>
          <w:tcPr>
            <w:tcW w:w="2573" w:type="dxa"/>
            <w:tcBorders>
              <w:top w:val="single" w:sz="6" w:space="0" w:color="FFFFFF"/>
              <w:left w:val="single" w:sz="6" w:space="0" w:color="FFFFFF"/>
              <w:bottom w:val="single" w:sz="6" w:space="0" w:color="FFFFFF"/>
              <w:right w:val="single" w:sz="6" w:space="0" w:color="FFFFFF"/>
            </w:tcBorders>
            <w:shd w:val="clear" w:color="auto" w:fill="CDD4E9"/>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Strengths </w:t>
            </w:r>
            <w:r w:rsidRPr="008256ED">
              <w:rPr>
                <w:rFonts w:ascii="Calibri" w:eastAsia="Times New Roman" w:hAnsi="Calibri" w:cs="Calibri"/>
                <w:color w:val="000000"/>
                <w:sz w:val="36"/>
                <w:szCs w:val="36"/>
                <w:lang w:val="hr-HR" w:eastAsia="hr-HR"/>
              </w:rPr>
              <w:t> </w:t>
            </w:r>
          </w:p>
        </w:tc>
        <w:tc>
          <w:tcPr>
            <w:tcW w:w="2213" w:type="dxa"/>
            <w:tcBorders>
              <w:top w:val="single" w:sz="6" w:space="0" w:color="FFFFFF"/>
              <w:left w:val="single" w:sz="6" w:space="0" w:color="FFFFFF"/>
              <w:bottom w:val="single" w:sz="6" w:space="0" w:color="FFFFFF"/>
              <w:right w:val="single" w:sz="6" w:space="0" w:color="FFFFFF"/>
            </w:tcBorders>
            <w:shd w:val="clear" w:color="auto" w:fill="CDD4E9"/>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Weaknesses</w:t>
            </w:r>
            <w:r w:rsidRPr="008256ED">
              <w:rPr>
                <w:rFonts w:ascii="Calibri" w:eastAsia="Times New Roman" w:hAnsi="Calibri" w:cs="Calibri"/>
                <w:color w:val="000000"/>
                <w:sz w:val="36"/>
                <w:szCs w:val="36"/>
                <w:lang w:val="hr-HR" w:eastAsia="hr-HR"/>
              </w:rPr>
              <w:t> </w:t>
            </w:r>
          </w:p>
        </w:tc>
        <w:tc>
          <w:tcPr>
            <w:tcW w:w="2427" w:type="dxa"/>
            <w:tcBorders>
              <w:top w:val="single" w:sz="6" w:space="0" w:color="FFFFFF"/>
              <w:left w:val="single" w:sz="6" w:space="0" w:color="FFFFFF"/>
              <w:bottom w:val="single" w:sz="6" w:space="0" w:color="FFFFFF"/>
              <w:right w:val="single" w:sz="6" w:space="0" w:color="FFFFFF"/>
            </w:tcBorders>
            <w:shd w:val="clear" w:color="auto" w:fill="CDD4E9"/>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Opportunities </w:t>
            </w:r>
            <w:r w:rsidRPr="008256ED">
              <w:rPr>
                <w:rFonts w:ascii="Calibri" w:eastAsia="Times New Roman" w:hAnsi="Calibri" w:cs="Calibri"/>
                <w:color w:val="000000"/>
                <w:sz w:val="36"/>
                <w:szCs w:val="36"/>
                <w:lang w:val="hr-HR" w:eastAsia="hr-HR"/>
              </w:rPr>
              <w:t> </w:t>
            </w:r>
          </w:p>
        </w:tc>
        <w:tc>
          <w:tcPr>
            <w:tcW w:w="2135" w:type="dxa"/>
            <w:tcBorders>
              <w:top w:val="single" w:sz="6" w:space="0" w:color="FFFFFF"/>
              <w:left w:val="single" w:sz="6" w:space="0" w:color="FFFFFF"/>
              <w:bottom w:val="single" w:sz="6" w:space="0" w:color="FFFFFF"/>
              <w:right w:val="single" w:sz="6" w:space="0" w:color="FFFFFF"/>
            </w:tcBorders>
            <w:shd w:val="clear" w:color="auto" w:fill="CDD4E9"/>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Threats </w:t>
            </w:r>
            <w:r w:rsidRPr="008256ED">
              <w:rPr>
                <w:rFonts w:ascii="Calibri" w:eastAsia="Times New Roman" w:hAnsi="Calibri" w:cs="Calibri"/>
                <w:color w:val="000000"/>
                <w:sz w:val="36"/>
                <w:szCs w:val="36"/>
                <w:lang w:val="hr-HR" w:eastAsia="hr-HR"/>
              </w:rPr>
              <w:t> </w:t>
            </w:r>
          </w:p>
        </w:tc>
      </w:tr>
      <w:tr w:rsidR="008256ED" w:rsidRPr="008256ED" w:rsidTr="00E459F2">
        <w:trPr>
          <w:trHeight w:val="7995"/>
        </w:trPr>
        <w:tc>
          <w:tcPr>
            <w:tcW w:w="2573" w:type="dxa"/>
            <w:tcBorders>
              <w:top w:val="single" w:sz="6" w:space="0" w:color="FFFFFF"/>
              <w:left w:val="single" w:sz="6" w:space="0" w:color="FFFFFF"/>
              <w:bottom w:val="single" w:sz="6" w:space="0" w:color="FFFFFF"/>
              <w:right w:val="single" w:sz="6" w:space="0" w:color="FFFFFF"/>
            </w:tcBorders>
            <w:shd w:val="clear" w:color="auto" w:fill="E7EAF4"/>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Quality control on their source of ingredients.</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Healthy approach in their menu.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Quick growth in number of stores in London.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Expanding in retail, groceries for sale.</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tc>
        <w:tc>
          <w:tcPr>
            <w:tcW w:w="2213" w:type="dxa"/>
            <w:tcBorders>
              <w:top w:val="single" w:sz="6" w:space="0" w:color="FFFFFF"/>
              <w:left w:val="single" w:sz="6" w:space="0" w:color="FFFFFF"/>
              <w:bottom w:val="single" w:sz="6" w:space="0" w:color="FFFFFF"/>
              <w:right w:val="single" w:sz="6" w:space="0" w:color="FFFFFF"/>
            </w:tcBorders>
            <w:shd w:val="clear" w:color="auto" w:fill="E7EAF4"/>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Higher priced menu.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Not enough choice of hot foods in their menu.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Fails to market well in US as an Asian food demand not as high as predicted.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tc>
        <w:tc>
          <w:tcPr>
            <w:tcW w:w="2427" w:type="dxa"/>
            <w:tcBorders>
              <w:top w:val="single" w:sz="6" w:space="0" w:color="FFFFFF"/>
              <w:left w:val="single" w:sz="6" w:space="0" w:color="FFFFFF"/>
              <w:bottom w:val="single" w:sz="6" w:space="0" w:color="FFFFFF"/>
              <w:right w:val="single" w:sz="6" w:space="0" w:color="FFFFFF"/>
            </w:tcBorders>
            <w:shd w:val="clear" w:color="auto" w:fill="E7EAF4"/>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Expanding their menu with grocery in the UK supermarkets.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Introducing new recipes.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Budgets to expand and market in new locations.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Promoting health benefits on their menu.</w:t>
            </w:r>
            <w:r w:rsidRPr="008256ED">
              <w:rPr>
                <w:rFonts w:ascii="Calibri" w:eastAsia="Times New Roman" w:hAnsi="Calibri" w:cs="Calibri"/>
                <w:color w:val="000000"/>
                <w:sz w:val="36"/>
                <w:szCs w:val="36"/>
                <w:lang w:val="hr-HR" w:eastAsia="hr-HR"/>
              </w:rPr>
              <w:t> </w:t>
            </w:r>
          </w:p>
        </w:tc>
        <w:tc>
          <w:tcPr>
            <w:tcW w:w="2135" w:type="dxa"/>
            <w:tcBorders>
              <w:top w:val="single" w:sz="6" w:space="0" w:color="FFFFFF"/>
              <w:left w:val="single" w:sz="6" w:space="0" w:color="FFFFFF"/>
              <w:bottom w:val="single" w:sz="6" w:space="0" w:color="FFFFFF"/>
              <w:right w:val="single" w:sz="6" w:space="0" w:color="FFFFFF"/>
            </w:tcBorders>
            <w:shd w:val="clear" w:color="auto" w:fill="E7EAF4"/>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A few similar chains on the market offering Asian fast food.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Failing to make profits from expanding in new Markets.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Lack of competitive prices. </w:t>
            </w:r>
            <w:r w:rsidRPr="008256ED">
              <w:rPr>
                <w:rFonts w:ascii="Calibri" w:eastAsia="Times New Roman" w:hAnsi="Calibri" w:cs="Calibri"/>
                <w:color w:val="000000"/>
                <w:sz w:val="36"/>
                <w:szCs w:val="36"/>
                <w:lang w:val="hr-HR" w:eastAsia="hr-HR"/>
              </w:rPr>
              <w:t> </w:t>
            </w:r>
          </w:p>
        </w:tc>
      </w:tr>
    </w:tbl>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b/>
          <w:bCs/>
          <w:color w:val="000000"/>
          <w:sz w:val="24"/>
          <w:szCs w:val="24"/>
          <w:lang w:eastAsia="hr-HR"/>
        </w:rPr>
        <w:t>        </w:t>
      </w:r>
      <w:r w:rsidRPr="008256ED">
        <w:rPr>
          <w:rFonts w:ascii="Calibri" w:eastAsia="Times New Roman" w:hAnsi="Calibri" w:cs="Calibri"/>
          <w:b/>
          <w:bCs/>
          <w:color w:val="000000"/>
          <w:sz w:val="24"/>
          <w:szCs w:val="24"/>
          <w:lang w:val="en-US" w:eastAsia="hr-HR"/>
        </w:rPr>
        <w:t>         </w:t>
      </w:r>
      <w:r w:rsidRPr="008256ED">
        <w:rPr>
          <w:rFonts w:ascii="Calibri" w:eastAsia="Times New Roman" w:hAnsi="Calibri" w:cs="Calibri"/>
          <w:b/>
          <w:bCs/>
          <w:color w:val="000000"/>
          <w:sz w:val="24"/>
          <w:szCs w:val="24"/>
          <w:lang w:eastAsia="hr-HR"/>
        </w:rPr>
        <w:t> </w:t>
      </w:r>
      <w:r w:rsidRPr="008256ED">
        <w:rPr>
          <w:rFonts w:ascii="Calibri" w:eastAsia="Times New Roman" w:hAnsi="Calibri" w:cs="Calibri"/>
          <w:b/>
          <w:bCs/>
          <w:color w:val="000000"/>
          <w:sz w:val="24"/>
          <w:szCs w:val="24"/>
          <w:lang w:val="en-US" w:eastAsia="hr-HR"/>
        </w:rPr>
        <w:t> </w:t>
      </w: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b/>
          <w:bCs/>
          <w:color w:val="000000"/>
          <w:sz w:val="24"/>
          <w:szCs w:val="24"/>
          <w:lang w:val="en-US" w:eastAsia="hr-HR"/>
        </w:rPr>
        <w:t>  </w:t>
      </w:r>
      <w:r w:rsidRPr="008256ED">
        <w:rPr>
          <w:rFonts w:ascii="Calibri" w:eastAsia="Times New Roman" w:hAnsi="Calibri" w:cs="Calibri"/>
          <w:color w:val="000000"/>
          <w:sz w:val="24"/>
          <w:szCs w:val="24"/>
          <w:lang w:val="hr-HR" w:eastAsia="hr-HR"/>
        </w:rPr>
        <w:t> </w:t>
      </w:r>
    </w:p>
    <w:p w:rsidR="00950423"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E459F2" w:rsidRDefault="00E459F2" w:rsidP="00950423">
      <w:pPr>
        <w:spacing w:after="0" w:line="240" w:lineRule="auto"/>
        <w:jc w:val="center"/>
        <w:textAlignment w:val="baseline"/>
        <w:rPr>
          <w:rFonts w:ascii="Calibri" w:eastAsia="Times New Roman" w:hAnsi="Calibri" w:cs="Calibri"/>
          <w:b/>
          <w:bCs/>
          <w:color w:val="000000"/>
          <w:sz w:val="28"/>
          <w:szCs w:val="28"/>
          <w:lang w:eastAsia="hr-HR"/>
        </w:rPr>
      </w:pPr>
    </w:p>
    <w:p w:rsidR="008256ED" w:rsidRPr="00E459F2" w:rsidRDefault="008256ED" w:rsidP="00950423">
      <w:pPr>
        <w:spacing w:after="0" w:line="240" w:lineRule="auto"/>
        <w:jc w:val="center"/>
        <w:textAlignment w:val="baseline"/>
        <w:rPr>
          <w:rFonts w:ascii="Calibri" w:eastAsia="Times New Roman" w:hAnsi="Calibri" w:cs="Calibri"/>
          <w:b/>
          <w:color w:val="000000"/>
          <w:sz w:val="24"/>
          <w:szCs w:val="24"/>
          <w:lang w:val="hr-HR" w:eastAsia="hr-HR"/>
        </w:rPr>
      </w:pPr>
      <w:r w:rsidRPr="00E459F2">
        <w:rPr>
          <w:rFonts w:ascii="Calibri" w:eastAsia="Times New Roman" w:hAnsi="Calibri" w:cs="Calibri"/>
          <w:b/>
          <w:bCs/>
          <w:color w:val="000000"/>
          <w:sz w:val="28"/>
          <w:szCs w:val="28"/>
          <w:lang w:eastAsia="hr-HR"/>
        </w:rPr>
        <w:lastRenderedPageBreak/>
        <w:t>CEN Business </w:t>
      </w:r>
      <w:r w:rsidRPr="00E459F2">
        <w:rPr>
          <w:rFonts w:ascii="Calibri" w:eastAsia="Times New Roman" w:hAnsi="Calibri" w:cs="Calibri"/>
          <w:b/>
          <w:bCs/>
          <w:color w:val="000000"/>
          <w:sz w:val="28"/>
          <w:szCs w:val="28"/>
          <w:lang w:val="en-US" w:eastAsia="hr-HR"/>
        </w:rPr>
        <w:t>SWOT Analysis</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tbl>
      <w:tblPr>
        <w:tblW w:w="0" w:type="dxa"/>
        <w:tblInd w:w="105" w:type="dxa"/>
        <w:tblBorders>
          <w:top w:val="outset" w:sz="6" w:space="0" w:color="auto"/>
          <w:left w:val="outset" w:sz="6" w:space="0" w:color="auto"/>
          <w:bottom w:val="outset" w:sz="6" w:space="0" w:color="auto"/>
          <w:right w:val="outset" w:sz="6" w:space="0" w:color="auto"/>
        </w:tblBorders>
        <w:shd w:val="clear" w:color="auto" w:fill="CDD4E9"/>
        <w:tblCellMar>
          <w:left w:w="0" w:type="dxa"/>
          <w:right w:w="0" w:type="dxa"/>
        </w:tblCellMar>
        <w:tblLook w:val="04A0" w:firstRow="1" w:lastRow="0" w:firstColumn="1" w:lastColumn="0" w:noHBand="0" w:noVBand="1"/>
      </w:tblPr>
      <w:tblGrid>
        <w:gridCol w:w="2420"/>
        <w:gridCol w:w="2360"/>
        <w:gridCol w:w="2241"/>
        <w:gridCol w:w="1930"/>
      </w:tblGrid>
      <w:tr w:rsidR="008256ED" w:rsidRPr="008256ED" w:rsidTr="008256ED">
        <w:trPr>
          <w:trHeight w:val="450"/>
        </w:trPr>
        <w:tc>
          <w:tcPr>
            <w:tcW w:w="2610" w:type="dxa"/>
            <w:tcBorders>
              <w:top w:val="single" w:sz="6" w:space="0" w:color="FFFFFF"/>
              <w:left w:val="single" w:sz="6" w:space="0" w:color="FFFFFF"/>
              <w:bottom w:val="single" w:sz="6" w:space="0" w:color="FFFFFF"/>
              <w:right w:val="single" w:sz="6" w:space="0" w:color="FFFFFF"/>
            </w:tcBorders>
            <w:shd w:val="clear" w:color="auto" w:fill="CDD4E9"/>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Strengths </w:t>
            </w:r>
            <w:r w:rsidRPr="008256ED">
              <w:rPr>
                <w:rFonts w:ascii="Calibri" w:eastAsia="Times New Roman" w:hAnsi="Calibri" w:cs="Calibri"/>
                <w:color w:val="000000"/>
                <w:sz w:val="36"/>
                <w:szCs w:val="36"/>
                <w:lang w:val="hr-HR" w:eastAsia="hr-HR"/>
              </w:rPr>
              <w:t> </w:t>
            </w:r>
          </w:p>
        </w:tc>
        <w:tc>
          <w:tcPr>
            <w:tcW w:w="2610" w:type="dxa"/>
            <w:tcBorders>
              <w:top w:val="single" w:sz="6" w:space="0" w:color="FFFFFF"/>
              <w:left w:val="single" w:sz="6" w:space="0" w:color="FFFFFF"/>
              <w:bottom w:val="single" w:sz="6" w:space="0" w:color="FFFFFF"/>
              <w:right w:val="single" w:sz="6" w:space="0" w:color="FFFFFF"/>
            </w:tcBorders>
            <w:shd w:val="clear" w:color="auto" w:fill="CDD4E9"/>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Weaknesses </w:t>
            </w:r>
            <w:r w:rsidRPr="008256ED">
              <w:rPr>
                <w:rFonts w:ascii="Calibri" w:eastAsia="Times New Roman" w:hAnsi="Calibri" w:cs="Calibri"/>
                <w:color w:val="000000"/>
                <w:sz w:val="36"/>
                <w:szCs w:val="36"/>
                <w:lang w:val="hr-HR" w:eastAsia="hr-HR"/>
              </w:rPr>
              <w:t> </w:t>
            </w:r>
          </w:p>
        </w:tc>
        <w:tc>
          <w:tcPr>
            <w:tcW w:w="2610" w:type="dxa"/>
            <w:tcBorders>
              <w:top w:val="single" w:sz="6" w:space="0" w:color="FFFFFF"/>
              <w:left w:val="single" w:sz="6" w:space="0" w:color="FFFFFF"/>
              <w:bottom w:val="single" w:sz="6" w:space="0" w:color="FFFFFF"/>
              <w:right w:val="single" w:sz="6" w:space="0" w:color="FFFFFF"/>
            </w:tcBorders>
            <w:shd w:val="clear" w:color="auto" w:fill="CDD4E9"/>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Opportunities </w:t>
            </w:r>
            <w:r w:rsidRPr="008256ED">
              <w:rPr>
                <w:rFonts w:ascii="Calibri" w:eastAsia="Times New Roman" w:hAnsi="Calibri" w:cs="Calibri"/>
                <w:color w:val="000000"/>
                <w:sz w:val="36"/>
                <w:szCs w:val="36"/>
                <w:lang w:val="hr-HR" w:eastAsia="hr-HR"/>
              </w:rPr>
              <w:t> </w:t>
            </w:r>
          </w:p>
        </w:tc>
        <w:tc>
          <w:tcPr>
            <w:tcW w:w="2610" w:type="dxa"/>
            <w:tcBorders>
              <w:top w:val="single" w:sz="6" w:space="0" w:color="FFFFFF"/>
              <w:left w:val="single" w:sz="6" w:space="0" w:color="FFFFFF"/>
              <w:bottom w:val="single" w:sz="6" w:space="0" w:color="FFFFFF"/>
              <w:right w:val="single" w:sz="6" w:space="0" w:color="FFFFFF"/>
            </w:tcBorders>
            <w:shd w:val="clear" w:color="auto" w:fill="CDD4E9"/>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Threats </w:t>
            </w:r>
            <w:r w:rsidRPr="008256ED">
              <w:rPr>
                <w:rFonts w:ascii="Calibri" w:eastAsia="Times New Roman" w:hAnsi="Calibri" w:cs="Calibri"/>
                <w:color w:val="000000"/>
                <w:sz w:val="36"/>
                <w:szCs w:val="36"/>
                <w:lang w:val="hr-HR" w:eastAsia="hr-HR"/>
              </w:rPr>
              <w:t> </w:t>
            </w:r>
          </w:p>
        </w:tc>
      </w:tr>
      <w:tr w:rsidR="008256ED" w:rsidRPr="008256ED" w:rsidTr="008256ED">
        <w:trPr>
          <w:trHeight w:val="10515"/>
        </w:trPr>
        <w:tc>
          <w:tcPr>
            <w:tcW w:w="2610" w:type="dxa"/>
            <w:tcBorders>
              <w:top w:val="single" w:sz="6" w:space="0" w:color="FFFFFF"/>
              <w:left w:val="single" w:sz="6" w:space="0" w:color="FFFFFF"/>
              <w:bottom w:val="single" w:sz="6" w:space="0" w:color="FFFFFF"/>
              <w:right w:val="single" w:sz="6" w:space="0" w:color="FFFFFF"/>
            </w:tcBorders>
            <w:shd w:val="clear" w:color="auto" w:fill="E7EAF4"/>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Unique Business strategy accommodating wide range of customers.</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Offering Healthy Food.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Wide range of Free From foods.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Great Management Strengths.</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Environmentally Friendly approach.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Innovative technologies integrated.  </w:t>
            </w:r>
            <w:r w:rsidRPr="008256ED">
              <w:rPr>
                <w:rFonts w:ascii="Calibri" w:eastAsia="Times New Roman" w:hAnsi="Calibri" w:cs="Calibri"/>
                <w:color w:val="000000"/>
                <w:sz w:val="36"/>
                <w:szCs w:val="36"/>
                <w:lang w:val="hr-HR" w:eastAsia="hr-HR"/>
              </w:rPr>
              <w:t> </w:t>
            </w:r>
          </w:p>
        </w:tc>
        <w:tc>
          <w:tcPr>
            <w:tcW w:w="2610" w:type="dxa"/>
            <w:tcBorders>
              <w:top w:val="single" w:sz="6" w:space="0" w:color="FFFFFF"/>
              <w:left w:val="single" w:sz="6" w:space="0" w:color="FFFFFF"/>
              <w:bottom w:val="single" w:sz="6" w:space="0" w:color="FFFFFF"/>
              <w:right w:val="single" w:sz="6" w:space="0" w:color="FFFFFF"/>
            </w:tcBorders>
            <w:shd w:val="clear" w:color="auto" w:fill="E7EAF4"/>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Lack of finance to expand.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Not Enough investment at present.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New establishment.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Lack of experience managing a global chain.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tc>
        <w:tc>
          <w:tcPr>
            <w:tcW w:w="2610" w:type="dxa"/>
            <w:tcBorders>
              <w:top w:val="single" w:sz="6" w:space="0" w:color="FFFFFF"/>
              <w:left w:val="single" w:sz="6" w:space="0" w:color="FFFFFF"/>
              <w:bottom w:val="single" w:sz="6" w:space="0" w:color="FFFFFF"/>
              <w:right w:val="single" w:sz="6" w:space="0" w:color="FFFFFF"/>
            </w:tcBorders>
            <w:shd w:val="clear" w:color="auto" w:fill="E7EAF4"/>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Good marketing strategy plan to expand in locations.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Opportunities in funding the business.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Attracting variety of cultures with wide options in custom dishes.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Franchise the Brand in other markets. </w:t>
            </w:r>
            <w:r w:rsidRPr="008256ED">
              <w:rPr>
                <w:rFonts w:ascii="Calibri" w:eastAsia="Times New Roman" w:hAnsi="Calibri" w:cs="Calibri"/>
                <w:color w:val="000000"/>
                <w:sz w:val="36"/>
                <w:szCs w:val="36"/>
                <w:lang w:val="hr-HR" w:eastAsia="hr-HR"/>
              </w:rPr>
              <w:t> </w:t>
            </w:r>
          </w:p>
        </w:tc>
        <w:tc>
          <w:tcPr>
            <w:tcW w:w="2610" w:type="dxa"/>
            <w:tcBorders>
              <w:top w:val="single" w:sz="6" w:space="0" w:color="FFFFFF"/>
              <w:left w:val="single" w:sz="6" w:space="0" w:color="FFFFFF"/>
              <w:bottom w:val="single" w:sz="6" w:space="0" w:color="FFFFFF"/>
              <w:right w:val="single" w:sz="6" w:space="0" w:color="FFFFFF"/>
            </w:tcBorders>
            <w:shd w:val="clear" w:color="auto" w:fill="E7EAF4"/>
            <w:hideMark/>
          </w:tcPr>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Competing in prices with other chains.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Other established and popular fast food chains.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Not enough budget for future marketing and advertising. </w:t>
            </w:r>
            <w:r w:rsidRPr="008256ED">
              <w:rPr>
                <w:rFonts w:ascii="Calibri" w:eastAsia="Times New Roman" w:hAnsi="Calibri" w:cs="Calibri"/>
                <w:color w:val="000000"/>
                <w:sz w:val="36"/>
                <w:szCs w:val="36"/>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Times New Roman" w:eastAsia="Times New Roman" w:hAnsi="Times New Roman" w:cs="Times New Roman"/>
                <w:sz w:val="24"/>
                <w:szCs w:val="24"/>
                <w:lang w:val="hr-HR" w:eastAsia="hr-HR"/>
              </w:rPr>
              <w:t> </w:t>
            </w:r>
          </w:p>
          <w:p w:rsidR="008256ED" w:rsidRPr="008256ED" w:rsidRDefault="008256ED" w:rsidP="00592F0C">
            <w:pPr>
              <w:spacing w:after="0" w:line="240" w:lineRule="auto"/>
              <w:textAlignment w:val="baseline"/>
              <w:rPr>
                <w:rFonts w:ascii="Times New Roman" w:eastAsia="Times New Roman" w:hAnsi="Times New Roman" w:cs="Times New Roman"/>
                <w:sz w:val="24"/>
                <w:szCs w:val="24"/>
                <w:lang w:val="hr-HR" w:eastAsia="hr-HR"/>
              </w:rPr>
            </w:pPr>
            <w:r w:rsidRPr="008256ED">
              <w:rPr>
                <w:rFonts w:ascii="Calibri" w:eastAsia="Times New Roman" w:hAnsi="Calibri" w:cs="Calibri"/>
                <w:color w:val="000000"/>
                <w:sz w:val="36"/>
                <w:szCs w:val="36"/>
                <w:lang w:val="en-US" w:eastAsia="hr-HR"/>
              </w:rPr>
              <w:t>Failing to deliver unified standards in our chains. </w:t>
            </w:r>
            <w:r w:rsidRPr="008256ED">
              <w:rPr>
                <w:rFonts w:ascii="Calibri" w:eastAsia="Times New Roman" w:hAnsi="Calibri" w:cs="Calibri"/>
                <w:color w:val="000000"/>
                <w:sz w:val="36"/>
                <w:szCs w:val="36"/>
                <w:lang w:val="hr-HR" w:eastAsia="hr-HR"/>
              </w:rPr>
              <w:t> </w:t>
            </w:r>
          </w:p>
        </w:tc>
      </w:tr>
    </w:tbl>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950423"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0"/>
          <w:szCs w:val="20"/>
          <w:lang w:val="hr-HR" w:eastAsia="hr-HR"/>
        </w:rPr>
        <w:t> </w:t>
      </w:r>
    </w:p>
    <w:p w:rsidR="00950423" w:rsidRDefault="00950423" w:rsidP="00592F0C">
      <w:pPr>
        <w:spacing w:after="0" w:line="240" w:lineRule="auto"/>
        <w:textAlignment w:val="baseline"/>
        <w:rPr>
          <w:rFonts w:ascii="Calibri" w:eastAsia="Times New Roman" w:hAnsi="Calibri" w:cs="Calibri"/>
          <w:color w:val="000000"/>
          <w:sz w:val="24"/>
          <w:szCs w:val="24"/>
          <w:lang w:val="hr-HR" w:eastAsia="hr-HR"/>
        </w:rPr>
      </w:pP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b/>
          <w:bCs/>
          <w:color w:val="000000"/>
          <w:sz w:val="28"/>
          <w:szCs w:val="28"/>
          <w:lang w:val="en-US" w:eastAsia="hr-HR"/>
        </w:rPr>
        <w:lastRenderedPageBreak/>
        <w:t>Promoting CEN</w:t>
      </w:r>
      <w:r w:rsidRPr="008256ED">
        <w:rPr>
          <w:rFonts w:ascii="Calibri" w:eastAsia="Times New Roman" w:hAnsi="Calibri" w:cs="Calibri"/>
          <w:color w:val="000000"/>
          <w:sz w:val="28"/>
          <w:szCs w:val="28"/>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5"/>
        </w:numPr>
        <w:spacing w:after="0" w:line="240" w:lineRule="auto"/>
        <w:ind w:left="315" w:firstLine="0"/>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color w:val="000000"/>
          <w:sz w:val="24"/>
          <w:szCs w:val="24"/>
          <w:lang w:val="en-US" w:eastAsia="hr-HR"/>
        </w:rPr>
        <w:t>We would encourage people to have their own canvas bags and give discounts, if they do not want bags, cutlery or napkins. Meal Deals and free tastings bites at the premises, complimentary side dishes. Discount code for first order orders. </w:t>
      </w:r>
      <w:r w:rsidRPr="008256ED">
        <w:rPr>
          <w:rFonts w:ascii="Calibri" w:eastAsia="Times New Roman" w:hAnsi="Calibri" w:cs="Calibri"/>
          <w:color w:val="000000"/>
          <w:sz w:val="24"/>
          <w:szCs w:val="24"/>
          <w:lang w:eastAsia="hr-HR"/>
        </w:rPr>
        <w:t>We will invest in an app where you can quickly and easily make your orders on the go.</w:t>
      </w: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ind w:left="675"/>
        <w:textAlignment w:val="baseline"/>
        <w:rPr>
          <w:rFonts w:ascii="Calibri" w:eastAsia="Times New Roman" w:hAnsi="Calibri" w:cs="Calibri"/>
          <w:color w:val="000000"/>
          <w:sz w:val="24"/>
          <w:szCs w:val="24"/>
          <w:lang w:val="hr-HR" w:eastAsia="hr-HR"/>
        </w:rPr>
      </w:pPr>
      <w:r w:rsidRPr="008256ED">
        <w:rPr>
          <w:rFonts w:ascii="Times New Roman" w:eastAsia="Times New Roman" w:hAnsi="Times New Roman" w:cs="Times New Roman"/>
          <w:color w:val="000000"/>
          <w:sz w:val="24"/>
          <w:szCs w:val="24"/>
          <w:lang w:val="hr-HR" w:eastAsia="hr-HR"/>
        </w:rPr>
        <w:t> </w:t>
      </w:r>
    </w:p>
    <w:p w:rsidR="008256ED" w:rsidRPr="008256ED" w:rsidRDefault="008256ED" w:rsidP="00592F0C">
      <w:pPr>
        <w:numPr>
          <w:ilvl w:val="0"/>
          <w:numId w:val="6"/>
        </w:numPr>
        <w:spacing w:after="0" w:line="240" w:lineRule="auto"/>
        <w:ind w:left="315" w:firstLine="0"/>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color w:val="000000"/>
          <w:sz w:val="24"/>
          <w:szCs w:val="24"/>
          <w:lang w:val="en-US" w:eastAsia="hr-HR"/>
        </w:rPr>
        <w:t>Website Created for menu and food content information for allergies </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6"/>
        </w:numPr>
        <w:spacing w:after="0" w:line="240" w:lineRule="auto"/>
        <w:ind w:left="315" w:firstLine="0"/>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color w:val="000000"/>
          <w:sz w:val="24"/>
          <w:szCs w:val="24"/>
          <w:lang w:val="en-US" w:eastAsia="hr-HR"/>
        </w:rPr>
        <w:t>Integrated Banners ads on food blogs website and any healthy food websites and London events promotions </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7"/>
        </w:numPr>
        <w:spacing w:after="0" w:line="240" w:lineRule="auto"/>
        <w:ind w:left="315" w:firstLine="0"/>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color w:val="000000"/>
          <w:sz w:val="24"/>
          <w:szCs w:val="24"/>
          <w:lang w:val="en-US" w:eastAsia="hr-HR"/>
        </w:rPr>
        <w:t>Advertising with Google Search engine marketing </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7"/>
        </w:numPr>
        <w:spacing w:after="0" w:line="240" w:lineRule="auto"/>
        <w:ind w:left="315" w:firstLine="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en-US" w:eastAsia="hr-HR"/>
        </w:rPr>
        <w:t>Instagram Account- daily posts with pictures of our meals and current offers </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7"/>
        </w:numPr>
        <w:spacing w:after="0" w:line="240" w:lineRule="auto"/>
        <w:ind w:left="315" w:firstLine="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en-US" w:eastAsia="hr-HR"/>
        </w:rPr>
        <w:t>Referrals –</w:t>
      </w:r>
      <w:r w:rsidRPr="008256ED">
        <w:rPr>
          <w:rFonts w:ascii="Calibri" w:eastAsia="Times New Roman" w:hAnsi="Calibri" w:cs="Calibri"/>
          <w:color w:val="000000"/>
          <w:sz w:val="24"/>
          <w:szCs w:val="24"/>
          <w:lang w:val="it-IT" w:eastAsia="hr-HR"/>
        </w:rPr>
        <w:t>integrate</w:t>
      </w:r>
      <w:r w:rsidRPr="008256ED">
        <w:rPr>
          <w:rFonts w:ascii="Calibri" w:eastAsia="Times New Roman" w:hAnsi="Calibri" w:cs="Calibri"/>
          <w:color w:val="000000"/>
          <w:sz w:val="24"/>
          <w:szCs w:val="24"/>
          <w:lang w:val="en-US" w:eastAsia="hr-HR"/>
        </w:rPr>
        <w:t>d with Deliveroo and Uber eats </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7"/>
        </w:numPr>
        <w:spacing w:after="0" w:line="240" w:lineRule="auto"/>
        <w:ind w:left="360" w:firstLine="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en-US" w:eastAsia="hr-HR"/>
        </w:rPr>
        <w:t>Leaflets with discount vouchers posted to local businesses and residents</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7"/>
        </w:numPr>
        <w:spacing w:after="0" w:line="240" w:lineRule="auto"/>
        <w:ind w:left="360" w:firstLine="0"/>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color w:val="000000"/>
          <w:sz w:val="24"/>
          <w:szCs w:val="24"/>
          <w:lang w:val="en-US" w:eastAsia="hr-HR"/>
        </w:rPr>
        <w:t>Loyalty point based system on in App purchases </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8"/>
        </w:numPr>
        <w:spacing w:after="0" w:line="240" w:lineRule="auto"/>
        <w:ind w:left="360" w:firstLine="0"/>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color w:val="000000"/>
          <w:sz w:val="24"/>
          <w:szCs w:val="24"/>
          <w:lang w:val="en-US" w:eastAsia="hr-HR"/>
        </w:rPr>
        <w:t> Cater local Theatres, bars and events in the area </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8"/>
        </w:numPr>
        <w:spacing w:after="0" w:line="240" w:lineRule="auto"/>
        <w:ind w:left="360" w:firstLine="0"/>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color w:val="000000"/>
          <w:sz w:val="24"/>
          <w:szCs w:val="24"/>
          <w:lang w:val="en-US" w:eastAsia="hr-HR"/>
        </w:rPr>
        <w:t>Online research based on the demand from consumers in the last 2 years </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8"/>
        </w:numPr>
        <w:spacing w:after="0" w:line="240" w:lineRule="auto"/>
        <w:ind w:left="360" w:firstLine="0"/>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color w:val="000000"/>
          <w:sz w:val="24"/>
          <w:szCs w:val="24"/>
          <w:lang w:eastAsia="hr-HR"/>
        </w:rPr>
        <w:t>Market testing – 1</w:t>
      </w:r>
      <w:r w:rsidRPr="008256ED">
        <w:rPr>
          <w:rFonts w:ascii="Calibri" w:eastAsia="Times New Roman" w:hAnsi="Calibri" w:cs="Calibri"/>
          <w:color w:val="000000"/>
          <w:sz w:val="19"/>
          <w:szCs w:val="19"/>
          <w:vertAlign w:val="superscript"/>
          <w:lang w:eastAsia="hr-HR"/>
        </w:rPr>
        <w:t>st</w:t>
      </w:r>
      <w:r w:rsidRPr="008256ED">
        <w:rPr>
          <w:rFonts w:ascii="Calibri" w:eastAsia="Times New Roman" w:hAnsi="Calibri" w:cs="Calibri"/>
          <w:color w:val="000000"/>
          <w:sz w:val="24"/>
          <w:szCs w:val="24"/>
          <w:lang w:val="en-US" w:eastAsia="hr-HR"/>
        </w:rPr>
        <w:t> branch at Leicester square to test the market and compete with other chains based there </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8"/>
        </w:numPr>
        <w:spacing w:after="0" w:line="240" w:lineRule="auto"/>
        <w:ind w:left="360" w:firstLine="0"/>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color w:val="000000"/>
          <w:sz w:val="24"/>
          <w:szCs w:val="24"/>
          <w:lang w:val="en-US" w:eastAsia="hr-HR"/>
        </w:rPr>
        <w:t>Conducted personal research asking people about their needs and demands </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8"/>
        </w:numPr>
        <w:spacing w:after="0" w:line="240" w:lineRule="auto"/>
        <w:ind w:left="360" w:firstLine="0"/>
        <w:textAlignment w:val="baseline"/>
        <w:rPr>
          <w:rFonts w:ascii="Times New Roman" w:eastAsia="Times New Roman" w:hAnsi="Times New Roman" w:cs="Times New Roman"/>
          <w:color w:val="000000"/>
          <w:sz w:val="24"/>
          <w:szCs w:val="24"/>
          <w:lang w:val="hr-HR" w:eastAsia="hr-HR"/>
        </w:rPr>
      </w:pPr>
      <w:r w:rsidRPr="008256ED">
        <w:rPr>
          <w:rFonts w:ascii="Arial" w:eastAsia="Times New Roman" w:hAnsi="Arial" w:cs="Arial"/>
          <w:color w:val="000000"/>
          <w:sz w:val="24"/>
          <w:szCs w:val="24"/>
          <w:lang w:eastAsia="hr-HR"/>
        </w:rPr>
        <w:t> </w:t>
      </w:r>
      <w:r w:rsidRPr="008256ED">
        <w:rPr>
          <w:rFonts w:ascii="Calibri" w:eastAsia="Times New Roman" w:hAnsi="Calibri" w:cs="Calibri"/>
          <w:color w:val="000000"/>
          <w:sz w:val="24"/>
          <w:szCs w:val="24"/>
          <w:lang w:val="pt-PT" w:eastAsia="hr-HR"/>
        </w:rPr>
        <w:t>Social media</w:t>
      </w:r>
      <w:r w:rsidRPr="008256ED">
        <w:rPr>
          <w:rFonts w:ascii="Calibri" w:eastAsia="Times New Roman" w:hAnsi="Calibri" w:cs="Calibri"/>
          <w:color w:val="000000"/>
          <w:sz w:val="24"/>
          <w:szCs w:val="24"/>
          <w:lang w:val="en-US" w:eastAsia="hr-HR"/>
        </w:rPr>
        <w:t>-food trend posts and hashtags every day</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9"/>
        </w:numPr>
        <w:spacing w:after="0" w:line="240" w:lineRule="auto"/>
        <w:ind w:left="360" w:firstLine="0"/>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color w:val="000000"/>
          <w:sz w:val="24"/>
          <w:szCs w:val="24"/>
          <w:lang w:val="en-US" w:eastAsia="hr-HR"/>
        </w:rPr>
        <w:t>Mystery shopping conducted in few similar working food chains </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9"/>
        </w:numPr>
        <w:spacing w:after="0" w:line="240" w:lineRule="auto"/>
        <w:ind w:left="360" w:firstLine="0"/>
        <w:textAlignment w:val="baseline"/>
        <w:rPr>
          <w:rFonts w:ascii="Times New Roman" w:eastAsia="Times New Roman" w:hAnsi="Times New Roman" w:cs="Times New Roman"/>
          <w:color w:val="000000"/>
          <w:sz w:val="24"/>
          <w:szCs w:val="24"/>
          <w:lang w:val="hr-HR" w:eastAsia="hr-HR"/>
        </w:rPr>
      </w:pPr>
      <w:r w:rsidRPr="008256ED">
        <w:rPr>
          <w:rFonts w:ascii="Arial" w:eastAsia="Times New Roman" w:hAnsi="Arial" w:cs="Arial"/>
          <w:color w:val="000000"/>
          <w:sz w:val="24"/>
          <w:szCs w:val="24"/>
          <w:lang w:val="en-US" w:eastAsia="hr-HR"/>
        </w:rPr>
        <w:t> Local festivals mobile trailers for advertising purposes </w:t>
      </w:r>
      <w:r w:rsidRPr="008256ED">
        <w:rPr>
          <w:rFonts w:ascii="Arial" w:eastAsia="Times New Roman" w:hAnsi="Arial" w:cs="Arial"/>
          <w:color w:val="000000"/>
          <w:sz w:val="24"/>
          <w:szCs w:val="24"/>
          <w:lang w:val="hr-HR" w:eastAsia="hr-HR"/>
        </w:rPr>
        <w:t> </w:t>
      </w:r>
    </w:p>
    <w:p w:rsidR="008256ED" w:rsidRPr="008256ED" w:rsidRDefault="008256ED" w:rsidP="00592F0C">
      <w:pPr>
        <w:numPr>
          <w:ilvl w:val="0"/>
          <w:numId w:val="9"/>
        </w:numPr>
        <w:spacing w:after="0" w:line="240" w:lineRule="auto"/>
        <w:ind w:left="360" w:firstLine="0"/>
        <w:textAlignment w:val="baseline"/>
        <w:rPr>
          <w:rFonts w:ascii="Calibri" w:eastAsia="Times New Roman" w:hAnsi="Calibri" w:cs="Calibri"/>
          <w:color w:val="000000"/>
          <w:sz w:val="24"/>
          <w:szCs w:val="24"/>
          <w:lang w:val="hr-HR" w:eastAsia="hr-HR"/>
        </w:rPr>
      </w:pPr>
      <w:r w:rsidRPr="008256ED">
        <w:rPr>
          <w:rFonts w:ascii="Arial" w:eastAsia="Times New Roman" w:hAnsi="Arial" w:cs="Arial"/>
          <w:color w:val="000000"/>
          <w:sz w:val="24"/>
          <w:szCs w:val="24"/>
          <w:lang w:val="en-US" w:eastAsia="hr-HR"/>
        </w:rPr>
        <w:t>Advertisement with TFL </w:t>
      </w:r>
      <w:r w:rsidRPr="008256ED">
        <w:rPr>
          <w:rFonts w:ascii="Arial" w:eastAsia="Times New Roman" w:hAnsi="Arial" w:cs="Arial"/>
          <w:color w:val="000000"/>
          <w:sz w:val="24"/>
          <w:szCs w:val="24"/>
          <w:lang w:val="hr-HR" w:eastAsia="hr-HR"/>
        </w:rPr>
        <w:t> </w:t>
      </w:r>
    </w:p>
    <w:p w:rsidR="008256ED" w:rsidRPr="008256ED" w:rsidRDefault="008256ED" w:rsidP="00592F0C">
      <w:pPr>
        <w:spacing w:after="0" w:line="240" w:lineRule="auto"/>
        <w:ind w:left="720"/>
        <w:textAlignment w:val="baseline"/>
        <w:rPr>
          <w:rFonts w:ascii="Calibri" w:eastAsia="Times New Roman" w:hAnsi="Calibri" w:cs="Calibri"/>
          <w:color w:val="000000"/>
          <w:sz w:val="24"/>
          <w:szCs w:val="24"/>
          <w:lang w:val="hr-HR" w:eastAsia="hr-HR"/>
        </w:rPr>
      </w:pPr>
      <w:r w:rsidRPr="008256ED">
        <w:rPr>
          <w:rFonts w:ascii="Arial" w:eastAsia="Times New Roman" w:hAnsi="Arial" w:cs="Arial"/>
          <w:color w:val="000000"/>
          <w:sz w:val="20"/>
          <w:szCs w:val="20"/>
          <w:lang w:val="hr-HR" w:eastAsia="hr-HR"/>
        </w:rPr>
        <w:t> </w:t>
      </w:r>
    </w:p>
    <w:p w:rsidR="008256ED" w:rsidRPr="008256ED" w:rsidRDefault="008256ED" w:rsidP="00592F0C">
      <w:pPr>
        <w:spacing w:after="0" w:line="240" w:lineRule="auto"/>
        <w:ind w:left="720"/>
        <w:textAlignment w:val="baseline"/>
        <w:rPr>
          <w:rFonts w:ascii="Calibri" w:eastAsia="Times New Roman" w:hAnsi="Calibri" w:cs="Calibri"/>
          <w:color w:val="000000"/>
          <w:sz w:val="24"/>
          <w:szCs w:val="24"/>
          <w:lang w:val="hr-HR" w:eastAsia="hr-HR"/>
        </w:rPr>
      </w:pPr>
      <w:r w:rsidRPr="008256ED">
        <w:rPr>
          <w:rFonts w:ascii="Arial" w:eastAsia="Times New Roman" w:hAnsi="Arial" w:cs="Arial"/>
          <w:color w:val="000000"/>
          <w:sz w:val="20"/>
          <w:szCs w:val="20"/>
          <w:lang w:val="hr-HR" w:eastAsia="hr-HR"/>
        </w:rPr>
        <w:t> </w:t>
      </w:r>
    </w:p>
    <w:p w:rsidR="00950423" w:rsidRDefault="008256ED" w:rsidP="00950423">
      <w:pPr>
        <w:spacing w:after="0" w:line="240" w:lineRule="auto"/>
        <w:ind w:left="720"/>
        <w:textAlignment w:val="baseline"/>
        <w:rPr>
          <w:rFonts w:ascii="Calibri" w:eastAsia="Times New Roman" w:hAnsi="Calibri" w:cs="Calibri"/>
          <w:color w:val="000000"/>
          <w:sz w:val="24"/>
          <w:szCs w:val="24"/>
          <w:lang w:val="hr-HR" w:eastAsia="hr-HR"/>
        </w:rPr>
      </w:pPr>
      <w:r w:rsidRPr="008256ED">
        <w:rPr>
          <w:rFonts w:ascii="Arial" w:eastAsia="Times New Roman" w:hAnsi="Arial" w:cs="Arial"/>
          <w:color w:val="000000"/>
          <w:sz w:val="20"/>
          <w:szCs w:val="20"/>
          <w:lang w:val="hr-HR" w:eastAsia="hr-HR"/>
        </w:rPr>
        <w:t> </w:t>
      </w:r>
    </w:p>
    <w:p w:rsidR="008256ED" w:rsidRPr="00950423" w:rsidRDefault="008256ED" w:rsidP="00950423">
      <w:pPr>
        <w:spacing w:after="0" w:line="240" w:lineRule="auto"/>
        <w:textAlignment w:val="baseline"/>
        <w:rPr>
          <w:rFonts w:ascii="Calibri" w:eastAsia="Times New Roman" w:hAnsi="Calibri" w:cs="Calibri"/>
          <w:color w:val="000000"/>
          <w:sz w:val="24"/>
          <w:szCs w:val="24"/>
          <w:lang w:val="hr-HR" w:eastAsia="hr-HR"/>
        </w:rPr>
      </w:pPr>
      <w:r w:rsidRPr="008256ED">
        <w:rPr>
          <w:rFonts w:ascii="Times New Roman" w:eastAsia="Times New Roman" w:hAnsi="Times New Roman" w:cs="Times New Roman"/>
          <w:b/>
          <w:bCs/>
          <w:sz w:val="28"/>
          <w:szCs w:val="28"/>
          <w:lang w:val="en-US" w:eastAsia="hr-HR"/>
        </w:rPr>
        <w:t>Our main Promotional activities:</w:t>
      </w:r>
      <w:r w:rsidRPr="008256ED">
        <w:rPr>
          <w:rFonts w:ascii="Times New Roman" w:eastAsia="Times New Roman" w:hAnsi="Times New Roman" w:cs="Times New Roman"/>
          <w:sz w:val="28"/>
          <w:szCs w:val="28"/>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Times New Roman" w:eastAsia="Times New Roman" w:hAnsi="Times New Roman" w:cs="Times New Roman"/>
          <w:color w:val="000000"/>
          <w:sz w:val="28"/>
          <w:szCs w:val="28"/>
          <w:lang w:val="hr-HR" w:eastAsia="hr-HR"/>
        </w:rPr>
        <w:t> </w:t>
      </w:r>
    </w:p>
    <w:p w:rsidR="008256ED" w:rsidRPr="008256ED" w:rsidRDefault="008256ED" w:rsidP="00592F0C">
      <w:pPr>
        <w:numPr>
          <w:ilvl w:val="0"/>
          <w:numId w:val="10"/>
        </w:numPr>
        <w:spacing w:after="0" w:line="240" w:lineRule="auto"/>
        <w:ind w:left="360" w:firstLine="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eastAsia="hr-HR"/>
        </w:rPr>
        <w:t>Complimentary food at the premises. </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10"/>
        </w:numPr>
        <w:spacing w:after="0" w:line="240" w:lineRule="auto"/>
        <w:ind w:left="360" w:firstLine="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eastAsia="hr-HR"/>
        </w:rPr>
        <w:t>Banners across TFL network</w:t>
      </w:r>
      <w:r w:rsidRPr="008256ED">
        <w:rPr>
          <w:rFonts w:ascii="Calibri" w:eastAsia="Times New Roman" w:hAnsi="Calibri" w:cs="Calibri"/>
          <w:color w:val="000000"/>
          <w:sz w:val="24"/>
          <w:szCs w:val="24"/>
          <w:lang w:val="hr-HR" w:eastAsia="hr-HR"/>
        </w:rPr>
        <w:t> </w:t>
      </w:r>
    </w:p>
    <w:p w:rsidR="008256ED" w:rsidRPr="008256ED" w:rsidRDefault="008256ED" w:rsidP="00592F0C">
      <w:pPr>
        <w:numPr>
          <w:ilvl w:val="0"/>
          <w:numId w:val="10"/>
        </w:numPr>
        <w:spacing w:after="0" w:line="240" w:lineRule="auto"/>
        <w:ind w:left="360" w:firstLine="0"/>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eastAsia="hr-HR"/>
        </w:rPr>
        <w:t>Online sponsored advertisement </w:t>
      </w:r>
      <w:r w:rsidRPr="008256ED">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p w:rsidR="00E459F2" w:rsidRDefault="00950423" w:rsidP="00950423">
      <w:pPr>
        <w:spacing w:after="0" w:line="240" w:lineRule="auto"/>
        <w:textAlignment w:val="baseline"/>
        <w:rPr>
          <w:rFonts w:ascii="Calibri" w:eastAsia="Times New Roman" w:hAnsi="Calibri" w:cs="Calibri"/>
          <w:color w:val="000000"/>
          <w:sz w:val="24"/>
          <w:szCs w:val="24"/>
          <w:lang w:val="hr-HR" w:eastAsia="hr-HR"/>
        </w:rPr>
      </w:pPr>
      <w:r w:rsidRPr="00950423">
        <w:rPr>
          <w:rFonts w:ascii="Calibri" w:eastAsia="Times New Roman" w:hAnsi="Calibri" w:cs="Calibri"/>
          <w:color w:val="000000"/>
          <w:sz w:val="24"/>
          <w:szCs w:val="24"/>
          <w:lang w:val="hr-HR" w:eastAsia="hr-HR"/>
        </w:rPr>
        <w:t> </w:t>
      </w:r>
    </w:p>
    <w:p w:rsidR="00950423" w:rsidRPr="00E459F2" w:rsidRDefault="00950423" w:rsidP="00950423">
      <w:pPr>
        <w:spacing w:after="0" w:line="240" w:lineRule="auto"/>
        <w:textAlignment w:val="baseline"/>
        <w:rPr>
          <w:rFonts w:ascii="Times New Roman" w:eastAsia="Times New Roman" w:hAnsi="Times New Roman" w:cs="Times New Roman"/>
          <w:color w:val="000000"/>
          <w:sz w:val="28"/>
          <w:szCs w:val="28"/>
          <w:lang w:val="hr-HR" w:eastAsia="hr-HR"/>
        </w:rPr>
      </w:pPr>
      <w:r w:rsidRPr="00E459F2">
        <w:rPr>
          <w:rFonts w:ascii="Times New Roman" w:eastAsia="Times New Roman" w:hAnsi="Times New Roman" w:cs="Times New Roman"/>
          <w:b/>
          <w:bCs/>
          <w:color w:val="000000"/>
          <w:sz w:val="28"/>
          <w:szCs w:val="28"/>
          <w:lang w:eastAsia="hr-HR"/>
        </w:rPr>
        <w:t>Marketing Budgets</w:t>
      </w:r>
      <w:r w:rsidRPr="00E459F2">
        <w:rPr>
          <w:rFonts w:ascii="Times New Roman" w:eastAsia="Times New Roman" w:hAnsi="Times New Roman" w:cs="Times New Roman"/>
          <w:color w:val="000000"/>
          <w:sz w:val="28"/>
          <w:szCs w:val="28"/>
          <w:lang w:val="hr-HR" w:eastAsia="hr-HR"/>
        </w:rPr>
        <w:t> </w:t>
      </w:r>
    </w:p>
    <w:p w:rsidR="008256ED" w:rsidRPr="008256ED" w:rsidRDefault="00950423" w:rsidP="00592F0C">
      <w:pPr>
        <w:spacing w:after="0" w:line="240" w:lineRule="auto"/>
        <w:textAlignment w:val="baseline"/>
        <w:rPr>
          <w:rFonts w:ascii="Calibri" w:eastAsia="Times New Roman" w:hAnsi="Calibri" w:cs="Calibri"/>
          <w:color w:val="000000"/>
          <w:sz w:val="24"/>
          <w:szCs w:val="24"/>
          <w:lang w:val="hr-HR" w:eastAsia="hr-HR"/>
        </w:rPr>
      </w:pPr>
      <w:r>
        <w:rPr>
          <w:rFonts w:ascii="Calibri" w:eastAsia="Times New Roman" w:hAnsi="Calibri" w:cs="Calibri"/>
          <w:color w:val="000000"/>
          <w:sz w:val="24"/>
          <w:szCs w:val="24"/>
          <w:lang w:val="hr-HR" w:eastAsia="hr-HR"/>
        </w:rPr>
        <w:t> </w:t>
      </w:r>
    </w:p>
    <w:p w:rsidR="008256ED" w:rsidRPr="008256ED" w:rsidRDefault="008256ED" w:rsidP="00592F0C">
      <w:pPr>
        <w:spacing w:after="0" w:line="240" w:lineRule="auto"/>
        <w:textAlignment w:val="baseline"/>
        <w:rPr>
          <w:rFonts w:ascii="Calibri" w:eastAsia="Times New Roman" w:hAnsi="Calibri" w:cs="Calibri"/>
          <w:color w:val="000000"/>
          <w:sz w:val="24"/>
          <w:szCs w:val="24"/>
          <w:lang w:val="hr-HR" w:eastAsia="hr-HR"/>
        </w:rPr>
      </w:pPr>
      <w:r w:rsidRPr="008256ED">
        <w:rPr>
          <w:rFonts w:ascii="Calibri" w:eastAsia="Times New Roman" w:hAnsi="Calibri" w:cs="Calibri"/>
          <w:color w:val="000000"/>
          <w:sz w:val="24"/>
          <w:szCs w:val="24"/>
          <w:lang w:val="hr-HR" w:eastAsia="hr-HR"/>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02"/>
        <w:gridCol w:w="2194"/>
        <w:gridCol w:w="2520"/>
        <w:gridCol w:w="2040"/>
      </w:tblGrid>
      <w:tr w:rsidR="008256ED" w:rsidRPr="008256ED" w:rsidTr="008256ED">
        <w:trPr>
          <w:trHeight w:val="555"/>
        </w:trPr>
        <w:tc>
          <w:tcPr>
            <w:tcW w:w="2610" w:type="dxa"/>
            <w:tcBorders>
              <w:top w:val="single" w:sz="6" w:space="0" w:color="auto"/>
              <w:left w:val="single" w:sz="6" w:space="0" w:color="auto"/>
              <w:bottom w:val="single" w:sz="6" w:space="0" w:color="auto"/>
              <w:right w:val="single" w:sz="6" w:space="0" w:color="auto"/>
            </w:tcBorders>
            <w:shd w:val="clear" w:color="auto" w:fill="auto"/>
            <w:hideMark/>
          </w:tcPr>
          <w:p w:rsidR="008256ED" w:rsidRPr="008256ED" w:rsidRDefault="008256ED" w:rsidP="00592F0C">
            <w:pPr>
              <w:spacing w:after="0" w:line="240" w:lineRule="auto"/>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b/>
                <w:bCs/>
                <w:color w:val="000000"/>
                <w:sz w:val="36"/>
                <w:szCs w:val="36"/>
                <w:lang w:eastAsia="hr-HR"/>
              </w:rPr>
              <w:t>Online Marketing</w:t>
            </w:r>
            <w:r w:rsidRPr="008256ED">
              <w:rPr>
                <w:rFonts w:ascii="Calibri" w:eastAsia="Times New Roman" w:hAnsi="Calibri" w:cs="Calibri"/>
                <w:color w:val="000000"/>
                <w:sz w:val="36"/>
                <w:szCs w:val="36"/>
                <w:lang w:val="hr-HR" w:eastAsia="hr-HR"/>
              </w:rPr>
              <w:t> </w:t>
            </w:r>
          </w:p>
        </w:tc>
        <w:tc>
          <w:tcPr>
            <w:tcW w:w="2610" w:type="dxa"/>
            <w:tcBorders>
              <w:top w:val="single" w:sz="6" w:space="0" w:color="auto"/>
              <w:left w:val="nil"/>
              <w:bottom w:val="single" w:sz="6" w:space="0" w:color="auto"/>
              <w:right w:val="single" w:sz="6" w:space="0" w:color="auto"/>
            </w:tcBorders>
            <w:shd w:val="clear" w:color="auto" w:fill="auto"/>
            <w:hideMark/>
          </w:tcPr>
          <w:p w:rsidR="008256ED" w:rsidRPr="008256ED" w:rsidRDefault="008256ED" w:rsidP="00592F0C">
            <w:pPr>
              <w:spacing w:after="0" w:line="240" w:lineRule="auto"/>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b/>
                <w:bCs/>
                <w:color w:val="000000"/>
                <w:sz w:val="36"/>
                <w:szCs w:val="36"/>
                <w:lang w:eastAsia="hr-HR"/>
              </w:rPr>
              <w:t>TFL Banners</w:t>
            </w:r>
            <w:r w:rsidRPr="008256ED">
              <w:rPr>
                <w:rFonts w:ascii="Calibri" w:eastAsia="Times New Roman" w:hAnsi="Calibri" w:cs="Calibri"/>
                <w:color w:val="000000"/>
                <w:sz w:val="36"/>
                <w:szCs w:val="36"/>
                <w:lang w:val="hr-HR" w:eastAsia="hr-HR"/>
              </w:rPr>
              <w:t> </w:t>
            </w:r>
          </w:p>
        </w:tc>
        <w:tc>
          <w:tcPr>
            <w:tcW w:w="2610" w:type="dxa"/>
            <w:tcBorders>
              <w:top w:val="single" w:sz="6" w:space="0" w:color="auto"/>
              <w:left w:val="nil"/>
              <w:bottom w:val="single" w:sz="6" w:space="0" w:color="auto"/>
              <w:right w:val="single" w:sz="6" w:space="0" w:color="auto"/>
            </w:tcBorders>
            <w:shd w:val="clear" w:color="auto" w:fill="auto"/>
            <w:hideMark/>
          </w:tcPr>
          <w:p w:rsidR="008256ED" w:rsidRPr="008256ED" w:rsidRDefault="008256ED" w:rsidP="00592F0C">
            <w:pPr>
              <w:spacing w:after="0" w:line="240" w:lineRule="auto"/>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b/>
                <w:bCs/>
                <w:color w:val="000000"/>
                <w:sz w:val="36"/>
                <w:szCs w:val="36"/>
                <w:lang w:eastAsia="hr-HR"/>
              </w:rPr>
              <w:t>Complimentary food</w:t>
            </w:r>
            <w:r w:rsidRPr="008256ED">
              <w:rPr>
                <w:rFonts w:ascii="Calibri" w:eastAsia="Times New Roman" w:hAnsi="Calibri" w:cs="Calibri"/>
                <w:color w:val="000000"/>
                <w:sz w:val="36"/>
                <w:szCs w:val="36"/>
                <w:lang w:val="hr-HR" w:eastAsia="hr-HR"/>
              </w:rPr>
              <w:t> </w:t>
            </w:r>
          </w:p>
        </w:tc>
        <w:tc>
          <w:tcPr>
            <w:tcW w:w="2610" w:type="dxa"/>
            <w:tcBorders>
              <w:top w:val="single" w:sz="6" w:space="0" w:color="auto"/>
              <w:left w:val="nil"/>
              <w:bottom w:val="single" w:sz="6" w:space="0" w:color="auto"/>
              <w:right w:val="single" w:sz="6" w:space="0" w:color="auto"/>
            </w:tcBorders>
            <w:shd w:val="clear" w:color="auto" w:fill="auto"/>
            <w:hideMark/>
          </w:tcPr>
          <w:p w:rsidR="008256ED" w:rsidRPr="008256ED" w:rsidRDefault="008256ED" w:rsidP="00592F0C">
            <w:pPr>
              <w:spacing w:after="0" w:line="240" w:lineRule="auto"/>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b/>
                <w:bCs/>
                <w:color w:val="000000"/>
                <w:sz w:val="32"/>
                <w:szCs w:val="32"/>
                <w:lang w:eastAsia="hr-HR"/>
              </w:rPr>
              <w:t>Total</w:t>
            </w:r>
            <w:r w:rsidRPr="008256ED">
              <w:rPr>
                <w:rFonts w:ascii="Calibri" w:eastAsia="Times New Roman" w:hAnsi="Calibri" w:cs="Calibri"/>
                <w:color w:val="000000"/>
                <w:sz w:val="32"/>
                <w:szCs w:val="32"/>
                <w:lang w:val="hr-HR" w:eastAsia="hr-HR"/>
              </w:rPr>
              <w:t> </w:t>
            </w:r>
          </w:p>
        </w:tc>
      </w:tr>
      <w:tr w:rsidR="008256ED" w:rsidRPr="008256ED" w:rsidTr="008256ED">
        <w:trPr>
          <w:trHeight w:val="825"/>
        </w:trPr>
        <w:tc>
          <w:tcPr>
            <w:tcW w:w="2610" w:type="dxa"/>
            <w:tcBorders>
              <w:top w:val="nil"/>
              <w:left w:val="single" w:sz="6" w:space="0" w:color="auto"/>
              <w:bottom w:val="single" w:sz="6" w:space="0" w:color="auto"/>
              <w:right w:val="single" w:sz="6" w:space="0" w:color="auto"/>
            </w:tcBorders>
            <w:shd w:val="clear" w:color="auto" w:fill="auto"/>
            <w:hideMark/>
          </w:tcPr>
          <w:p w:rsidR="008256ED" w:rsidRPr="008256ED" w:rsidRDefault="008256ED" w:rsidP="00592F0C">
            <w:pPr>
              <w:spacing w:after="0" w:line="240" w:lineRule="auto"/>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color w:val="000000"/>
                <w:sz w:val="24"/>
                <w:szCs w:val="24"/>
                <w:lang w:eastAsia="hr-HR"/>
              </w:rPr>
              <w:t>Sponsored ads across social Media £1000</w:t>
            </w:r>
            <w:r w:rsidRPr="008256ED">
              <w:rPr>
                <w:rFonts w:ascii="Calibri" w:eastAsia="Times New Roman" w:hAnsi="Calibri" w:cs="Calibri"/>
                <w:color w:val="000000"/>
                <w:sz w:val="24"/>
                <w:szCs w:val="24"/>
                <w:lang w:val="hr-HR" w:eastAsia="hr-HR"/>
              </w:rPr>
              <w:t> </w:t>
            </w:r>
          </w:p>
        </w:tc>
        <w:tc>
          <w:tcPr>
            <w:tcW w:w="2610" w:type="dxa"/>
            <w:tcBorders>
              <w:top w:val="nil"/>
              <w:left w:val="nil"/>
              <w:bottom w:val="single" w:sz="6" w:space="0" w:color="auto"/>
              <w:right w:val="single" w:sz="6" w:space="0" w:color="auto"/>
            </w:tcBorders>
            <w:shd w:val="clear" w:color="auto" w:fill="auto"/>
            <w:hideMark/>
          </w:tcPr>
          <w:p w:rsidR="008256ED" w:rsidRPr="008256ED" w:rsidRDefault="008256ED" w:rsidP="00592F0C">
            <w:pPr>
              <w:spacing w:after="0" w:line="240" w:lineRule="auto"/>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color w:val="000000"/>
                <w:sz w:val="24"/>
                <w:szCs w:val="24"/>
                <w:lang w:eastAsia="hr-HR"/>
              </w:rPr>
              <w:t>Leicester Square Billboard budget - £1000</w:t>
            </w:r>
            <w:r w:rsidRPr="008256ED">
              <w:rPr>
                <w:rFonts w:ascii="Calibri" w:eastAsia="Times New Roman" w:hAnsi="Calibri" w:cs="Calibri"/>
                <w:color w:val="000000"/>
                <w:sz w:val="24"/>
                <w:szCs w:val="24"/>
                <w:lang w:val="hr-HR" w:eastAsia="hr-HR"/>
              </w:rPr>
              <w:t> </w:t>
            </w:r>
          </w:p>
        </w:tc>
        <w:tc>
          <w:tcPr>
            <w:tcW w:w="2610" w:type="dxa"/>
            <w:tcBorders>
              <w:top w:val="nil"/>
              <w:left w:val="nil"/>
              <w:bottom w:val="single" w:sz="6" w:space="0" w:color="auto"/>
              <w:right w:val="single" w:sz="6" w:space="0" w:color="auto"/>
            </w:tcBorders>
            <w:shd w:val="clear" w:color="auto" w:fill="auto"/>
            <w:hideMark/>
          </w:tcPr>
          <w:p w:rsidR="008256ED" w:rsidRPr="008256ED" w:rsidRDefault="008256ED" w:rsidP="00592F0C">
            <w:pPr>
              <w:spacing w:after="0" w:line="240" w:lineRule="auto"/>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color w:val="000000"/>
                <w:sz w:val="24"/>
                <w:szCs w:val="24"/>
                <w:lang w:eastAsia="hr-HR"/>
              </w:rPr>
              <w:t>Give away food outside the location £300</w:t>
            </w:r>
            <w:r w:rsidRPr="008256ED">
              <w:rPr>
                <w:rFonts w:ascii="Calibri" w:eastAsia="Times New Roman" w:hAnsi="Calibri" w:cs="Calibri"/>
                <w:color w:val="000000"/>
                <w:sz w:val="24"/>
                <w:szCs w:val="24"/>
                <w:lang w:val="hr-HR" w:eastAsia="hr-HR"/>
              </w:rPr>
              <w:t> </w:t>
            </w:r>
          </w:p>
        </w:tc>
        <w:tc>
          <w:tcPr>
            <w:tcW w:w="2610" w:type="dxa"/>
            <w:tcBorders>
              <w:top w:val="nil"/>
              <w:left w:val="nil"/>
              <w:bottom w:val="single" w:sz="6" w:space="0" w:color="auto"/>
              <w:right w:val="single" w:sz="6" w:space="0" w:color="auto"/>
            </w:tcBorders>
            <w:shd w:val="clear" w:color="auto" w:fill="auto"/>
            <w:hideMark/>
          </w:tcPr>
          <w:p w:rsidR="008256ED" w:rsidRPr="008256ED" w:rsidRDefault="008256ED" w:rsidP="00592F0C">
            <w:pPr>
              <w:spacing w:after="0" w:line="240" w:lineRule="auto"/>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b/>
                <w:bCs/>
                <w:color w:val="000000"/>
                <w:sz w:val="28"/>
                <w:szCs w:val="28"/>
                <w:lang w:eastAsia="hr-HR"/>
              </w:rPr>
              <w:t>Total budget - £4700</w:t>
            </w:r>
            <w:r w:rsidRPr="008256ED">
              <w:rPr>
                <w:rFonts w:ascii="Calibri" w:eastAsia="Times New Roman" w:hAnsi="Calibri" w:cs="Calibri"/>
                <w:color w:val="000000"/>
                <w:sz w:val="28"/>
                <w:szCs w:val="28"/>
                <w:lang w:val="hr-HR" w:eastAsia="hr-HR"/>
              </w:rPr>
              <w:t> </w:t>
            </w:r>
          </w:p>
        </w:tc>
      </w:tr>
      <w:tr w:rsidR="008256ED" w:rsidRPr="008256ED" w:rsidTr="008256ED">
        <w:trPr>
          <w:trHeight w:val="1095"/>
        </w:trPr>
        <w:tc>
          <w:tcPr>
            <w:tcW w:w="2610" w:type="dxa"/>
            <w:tcBorders>
              <w:top w:val="nil"/>
              <w:left w:val="single" w:sz="6" w:space="0" w:color="auto"/>
              <w:bottom w:val="single" w:sz="6" w:space="0" w:color="auto"/>
              <w:right w:val="single" w:sz="6" w:space="0" w:color="auto"/>
            </w:tcBorders>
            <w:shd w:val="clear" w:color="auto" w:fill="auto"/>
            <w:hideMark/>
          </w:tcPr>
          <w:p w:rsidR="008256ED" w:rsidRPr="008256ED" w:rsidRDefault="008256ED" w:rsidP="00592F0C">
            <w:pPr>
              <w:spacing w:after="0" w:line="240" w:lineRule="auto"/>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color w:val="000000"/>
                <w:sz w:val="24"/>
                <w:szCs w:val="24"/>
                <w:lang w:eastAsia="hr-HR"/>
              </w:rPr>
              <w:t>Website creation and hosting £700</w:t>
            </w:r>
            <w:r w:rsidRPr="008256ED">
              <w:rPr>
                <w:rFonts w:ascii="Calibri" w:eastAsia="Times New Roman" w:hAnsi="Calibri" w:cs="Calibri"/>
                <w:color w:val="000000"/>
                <w:sz w:val="24"/>
                <w:szCs w:val="24"/>
                <w:lang w:val="hr-HR" w:eastAsia="hr-HR"/>
              </w:rPr>
              <w:t> </w:t>
            </w:r>
          </w:p>
        </w:tc>
        <w:tc>
          <w:tcPr>
            <w:tcW w:w="2610" w:type="dxa"/>
            <w:tcBorders>
              <w:top w:val="nil"/>
              <w:left w:val="nil"/>
              <w:bottom w:val="single" w:sz="6" w:space="0" w:color="auto"/>
              <w:right w:val="single" w:sz="6" w:space="0" w:color="auto"/>
            </w:tcBorders>
            <w:shd w:val="clear" w:color="auto" w:fill="auto"/>
            <w:hideMark/>
          </w:tcPr>
          <w:p w:rsidR="008256ED" w:rsidRPr="008256ED" w:rsidRDefault="008256ED" w:rsidP="00592F0C">
            <w:pPr>
              <w:spacing w:after="0" w:line="240" w:lineRule="auto"/>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color w:val="000000"/>
                <w:sz w:val="24"/>
                <w:szCs w:val="24"/>
                <w:lang w:eastAsia="hr-HR"/>
              </w:rPr>
              <w:t>Leicester Square underground station banners budget - £1000</w:t>
            </w:r>
            <w:r w:rsidRPr="008256ED">
              <w:rPr>
                <w:rFonts w:ascii="Calibri" w:eastAsia="Times New Roman" w:hAnsi="Calibri" w:cs="Calibri"/>
                <w:color w:val="000000"/>
                <w:sz w:val="24"/>
                <w:szCs w:val="24"/>
                <w:lang w:val="hr-HR" w:eastAsia="hr-HR"/>
              </w:rPr>
              <w:t> </w:t>
            </w:r>
          </w:p>
        </w:tc>
        <w:tc>
          <w:tcPr>
            <w:tcW w:w="2610" w:type="dxa"/>
            <w:tcBorders>
              <w:top w:val="nil"/>
              <w:left w:val="nil"/>
              <w:bottom w:val="single" w:sz="6" w:space="0" w:color="auto"/>
              <w:right w:val="single" w:sz="6" w:space="0" w:color="auto"/>
            </w:tcBorders>
            <w:shd w:val="clear" w:color="auto" w:fill="auto"/>
            <w:hideMark/>
          </w:tcPr>
          <w:p w:rsidR="008256ED" w:rsidRPr="008256ED" w:rsidRDefault="008256ED" w:rsidP="00592F0C">
            <w:pPr>
              <w:spacing w:after="0" w:line="240" w:lineRule="auto"/>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color w:val="000000"/>
                <w:sz w:val="24"/>
                <w:szCs w:val="24"/>
                <w:lang w:eastAsia="hr-HR"/>
              </w:rPr>
              <w:t>Give away food to local businesses £700</w:t>
            </w:r>
            <w:r w:rsidRPr="008256ED">
              <w:rPr>
                <w:rFonts w:ascii="Calibri" w:eastAsia="Times New Roman" w:hAnsi="Calibri" w:cs="Calibri"/>
                <w:color w:val="000000"/>
                <w:sz w:val="24"/>
                <w:szCs w:val="24"/>
                <w:lang w:val="hr-HR" w:eastAsia="hr-HR"/>
              </w:rPr>
              <w:t> </w:t>
            </w:r>
          </w:p>
        </w:tc>
        <w:tc>
          <w:tcPr>
            <w:tcW w:w="2610" w:type="dxa"/>
            <w:tcBorders>
              <w:top w:val="nil"/>
              <w:left w:val="nil"/>
              <w:bottom w:val="single" w:sz="6" w:space="0" w:color="auto"/>
              <w:right w:val="single" w:sz="6" w:space="0" w:color="auto"/>
            </w:tcBorders>
            <w:shd w:val="clear" w:color="auto" w:fill="auto"/>
            <w:hideMark/>
          </w:tcPr>
          <w:p w:rsidR="008256ED" w:rsidRPr="008256ED" w:rsidRDefault="008256ED" w:rsidP="00592F0C">
            <w:pPr>
              <w:spacing w:after="0" w:line="240" w:lineRule="auto"/>
              <w:textAlignment w:val="baseline"/>
              <w:rPr>
                <w:rFonts w:ascii="Times New Roman" w:eastAsia="Times New Roman" w:hAnsi="Times New Roman" w:cs="Times New Roman"/>
                <w:color w:val="000000"/>
                <w:sz w:val="24"/>
                <w:szCs w:val="24"/>
                <w:lang w:val="hr-HR" w:eastAsia="hr-HR"/>
              </w:rPr>
            </w:pPr>
            <w:r w:rsidRPr="008256ED">
              <w:rPr>
                <w:rFonts w:ascii="Calibri" w:eastAsia="Times New Roman" w:hAnsi="Calibri" w:cs="Calibri"/>
                <w:color w:val="000000"/>
                <w:sz w:val="24"/>
                <w:szCs w:val="24"/>
                <w:lang w:val="hr-HR" w:eastAsia="hr-HR"/>
              </w:rPr>
              <w:t> </w:t>
            </w:r>
          </w:p>
        </w:tc>
      </w:tr>
    </w:tbl>
    <w:p w:rsidR="00E7564A" w:rsidRDefault="00E7564A" w:rsidP="00592F0C">
      <w:pPr>
        <w:spacing w:before="100" w:beforeAutospacing="1" w:after="100" w:afterAutospacing="1" w:line="240" w:lineRule="auto"/>
        <w:rPr>
          <w:rFonts w:ascii="Times New Roman" w:eastAsia="Times New Roman" w:hAnsi="Times New Roman" w:cs="Times New Roman"/>
          <w:b/>
          <w:color w:val="000000"/>
          <w:sz w:val="28"/>
          <w:szCs w:val="28"/>
          <w:u w:val="single"/>
          <w:lang w:val="hr-HR" w:eastAsia="hr-HR"/>
        </w:rPr>
      </w:pPr>
      <w:r w:rsidRPr="00E459F2">
        <w:rPr>
          <w:rFonts w:ascii="Times New Roman" w:eastAsia="Times New Roman" w:hAnsi="Times New Roman" w:cs="Times New Roman"/>
          <w:b/>
          <w:color w:val="000000"/>
          <w:sz w:val="28"/>
          <w:szCs w:val="28"/>
          <w:u w:val="single"/>
          <w:lang w:val="hr-HR" w:eastAsia="hr-HR"/>
        </w:rPr>
        <w:lastRenderedPageBreak/>
        <w:t>Operation Plan</w:t>
      </w:r>
    </w:p>
    <w:p w:rsidR="00E459F2" w:rsidRPr="00E459F2" w:rsidRDefault="00E459F2" w:rsidP="00592F0C">
      <w:pPr>
        <w:spacing w:before="100" w:beforeAutospacing="1" w:after="100" w:afterAutospacing="1" w:line="240" w:lineRule="auto"/>
        <w:rPr>
          <w:rFonts w:ascii="Times New Roman" w:eastAsia="Times New Roman" w:hAnsi="Times New Roman" w:cs="Times New Roman"/>
          <w:b/>
          <w:color w:val="000000"/>
          <w:sz w:val="24"/>
          <w:szCs w:val="24"/>
          <w:u w:val="single"/>
          <w:lang w:val="hr-HR" w:eastAsia="hr-HR"/>
        </w:rPr>
      </w:pPr>
      <w:r w:rsidRPr="00E459F2">
        <w:rPr>
          <w:rFonts w:ascii="Times New Roman" w:eastAsia="Times New Roman" w:hAnsi="Times New Roman" w:cs="Times New Roman"/>
          <w:b/>
          <w:color w:val="000000"/>
          <w:sz w:val="24"/>
          <w:szCs w:val="24"/>
          <w:lang w:val="hr-HR" w:eastAsia="hr-HR"/>
        </w:rPr>
        <w:t xml:space="preserve">Hristina Nikolova </w:t>
      </w:r>
      <w:r>
        <w:rPr>
          <w:rFonts w:ascii="Times New Roman" w:eastAsia="Times New Roman" w:hAnsi="Times New Roman" w:cs="Times New Roman"/>
          <w:b/>
          <w:color w:val="000000"/>
          <w:sz w:val="24"/>
          <w:szCs w:val="24"/>
          <w:lang w:val="hr-HR" w:eastAsia="hr-HR"/>
        </w:rPr>
        <w:t>(</w:t>
      </w:r>
      <w:r w:rsidRPr="00E459F2">
        <w:rPr>
          <w:rFonts w:ascii="Times New Roman" w:eastAsia="Times New Roman" w:hAnsi="Times New Roman" w:cs="Times New Roman"/>
          <w:b/>
          <w:color w:val="000000"/>
          <w:sz w:val="24"/>
          <w:szCs w:val="24"/>
          <w:lang w:val="hr-HR" w:eastAsia="hr-HR"/>
        </w:rPr>
        <w:t>1917102</w:t>
      </w:r>
      <w:r>
        <w:rPr>
          <w:rFonts w:ascii="Times New Roman" w:eastAsia="Times New Roman" w:hAnsi="Times New Roman" w:cs="Times New Roman"/>
          <w:b/>
          <w:color w:val="000000"/>
          <w:sz w:val="24"/>
          <w:szCs w:val="24"/>
          <w:lang w:val="hr-HR" w:eastAsia="hr-HR"/>
        </w:rPr>
        <w:t>)</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b/>
          <w:color w:val="000000"/>
          <w:sz w:val="28"/>
          <w:szCs w:val="28"/>
          <w:lang w:val="hr-HR" w:eastAsia="hr-HR"/>
        </w:rPr>
      </w:pPr>
      <w:r w:rsidRPr="00E974BD">
        <w:rPr>
          <w:rFonts w:ascii="Times New Roman" w:eastAsia="Times New Roman" w:hAnsi="Times New Roman" w:cs="Times New Roman"/>
          <w:b/>
          <w:color w:val="000000"/>
          <w:sz w:val="28"/>
          <w:szCs w:val="28"/>
          <w:lang w:val="hr-HR" w:eastAsia="hr-HR"/>
        </w:rPr>
        <w:t>Restaurant Business – CEN</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CEN is a restaurant entrepreneurial venture which aimed at the retail industry for food and beverage service for ready consumption for our customers. The following operations plan includes all of the details concerning operations, especially our relationships to other external stakeholders including suppliers.</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b/>
          <w:color w:val="000000"/>
          <w:sz w:val="28"/>
          <w:szCs w:val="28"/>
          <w:lang w:val="hr-HR" w:eastAsia="hr-HR"/>
        </w:rPr>
      </w:pPr>
      <w:r w:rsidRPr="00E974BD">
        <w:rPr>
          <w:rFonts w:ascii="Times New Roman" w:eastAsia="Times New Roman" w:hAnsi="Times New Roman" w:cs="Times New Roman"/>
          <w:b/>
          <w:color w:val="000000"/>
          <w:sz w:val="28"/>
          <w:szCs w:val="28"/>
          <w:lang w:val="hr-HR" w:eastAsia="hr-HR"/>
        </w:rPr>
        <w:t>CEN Operational Plan Production</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The production method chosen for our company is batch production. Batch production can be a production methodology where the product is created as teams or quantities, at intervals. A batch will go through a series of steps during a massive production method to create the final desired product. Batch production is used for several types of production that would require smaller quantities of production at once to ensure specific quality standards or method changes. this may be opposed to mass production or continuous production strategies, where the product or method does not have to be checked or modified frequently or sporadically (James, 2006).</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In the batch production method, the machines are in writing, directly regarding the production method. In addition, the batch production methodology is used so that any temporary changes or modifications can be made to the product, if necessary, throughout the production method. in brackets, if the product requires an unforeseen change in the material or details changed, may get tired between batches. As production or opposition production, when such changes can not be created simply. The time between batches is called cycle time. each batch can also be assigned to groups of piles.</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Advantages</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Because series production involves few batches, it is intelligent for internal control. in brackets, if there is an error within the method, it can be installed, but not the maximum loss of quantity compared to the production. this could further save by taking less risk for newer plans and products, etc.</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Disadvantages</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There may be a period between batches. Or if the product is constantly changing or changing throughout the method, this can also estimate a period of time. various disadvantages are that smaller batches would require additional design, programming and management of the method and aggregation information.</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Quality control</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For our company, we have chosen the Six Stigma quality control method.</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 xml:space="preserve">Six stigma method can be a quality management methodology that will not make it easier for businesses to improve ongoing processes, products or services by detecting and eliminating </w:t>
      </w:r>
      <w:r w:rsidRPr="00E974BD">
        <w:rPr>
          <w:rFonts w:ascii="Times New Roman" w:eastAsia="Times New Roman" w:hAnsi="Times New Roman" w:cs="Times New Roman"/>
          <w:color w:val="000000"/>
          <w:sz w:val="24"/>
          <w:szCs w:val="24"/>
          <w:lang w:val="hr-HR" w:eastAsia="hr-HR"/>
        </w:rPr>
        <w:lastRenderedPageBreak/>
        <w:t>defects. The aim is to outline the internal control of production or business processes, thus there is very little or no difference in the whole (Rodrigo, 2018).</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The goal of each six-letter project is to detect and eliminate all defects that cause quality changes by processing a sequence of steps around an exact target. the most common examples you will find that you are using goals "smaller are healthier, bigger are healthier, or nominal is best".</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The smaller the stronger one creates an associated "upper limit of specification" corresponding to having zero for defects or rejected elements.</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The bigger one is healthier, it includes a "lower specification limit" corresponding to a results check - where the goal is 100%.</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Nominal is the best look in the center - a customer service representative should spend enough time on the phone to fix a delay problem, but not that they lose performance.</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The process aims to introduce information and statistics into the network to help objectively identify errors and defects that will affect quality. It is designed to meet the dissemination of business objectives, which allows organizations to set goals around specific business requirements.</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The main idea in the six letter is that the idea of creating clear leadership roles and a quality management hierarchy. The key roles for the implementation of 6 letters include (Rickard, 2016):</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 government leadership: This includes the business leadership and the various executive leadership, which are responsible for developing the vision for the implementation of 6 letters. Leaders must even be responsible for promoting new concepts and activities that work on innovation.</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 Champions: usually meet in senior management, champions are responsible for working on the vision of government and acting as black belt mentors.</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 Black Belt Masters: These employees pay all their time by the six-letter method, either by running black or inexperienced belts or serving as champions. They were chosen by the Champions and assigned to make a certain sequence within the strategy of six letters.</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 Black Belts: Operating under the main black belts, black belts are responsible for corporal punishment under the six-letter strategy and generally act as leaders for specific tasks.</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 inexperienced belts: hunting for a target from black belts, inexperienced belts are not accustomed to the six-letter methodology and begin to study it, retaining their various work duties.</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b/>
          <w:color w:val="000000"/>
          <w:sz w:val="28"/>
          <w:szCs w:val="28"/>
          <w:lang w:val="hr-HR" w:eastAsia="hr-HR"/>
        </w:rPr>
      </w:pPr>
      <w:r w:rsidRPr="00E974BD">
        <w:rPr>
          <w:rFonts w:ascii="Times New Roman" w:eastAsia="Times New Roman" w:hAnsi="Times New Roman" w:cs="Times New Roman"/>
          <w:b/>
          <w:color w:val="000000"/>
          <w:sz w:val="28"/>
          <w:szCs w:val="28"/>
          <w:lang w:val="hr-HR" w:eastAsia="hr-HR"/>
        </w:rPr>
        <w:t>Location</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 xml:space="preserve">The restaurant will be based in Central London, Leicester Square ,England opposite the famous Hippodrome Casino due to the higher level of population. There is a higher potential to establish a customer base in the near future. The size of the location includes one restaurant </w:t>
      </w:r>
      <w:r w:rsidRPr="00E974BD">
        <w:rPr>
          <w:rFonts w:ascii="Times New Roman" w:eastAsia="Times New Roman" w:hAnsi="Times New Roman" w:cs="Times New Roman"/>
          <w:color w:val="000000"/>
          <w:sz w:val="24"/>
          <w:szCs w:val="24"/>
          <w:lang w:val="hr-HR" w:eastAsia="hr-HR"/>
        </w:rPr>
        <w:lastRenderedPageBreak/>
        <w:t>in the beginning with planned expansion later on for development of a food restaurant chain. The business organization is established in the retail industry, with a commercial type of building. There are zoning restrictions such as land use zoning for urban area planning and development. In terms of accessibility location issues, the building will have integrated facilities for disabled customers, and a larger parking space behind the restaurant for delivery of stock by suppliers and such. In terms of delivery, the food can be ordered and delivered using the services from the online platform of Deliveroo and also Uber Eats. In terms of costs, London is an expensive area to live and work in and the rent will definitely be of great concern to the upcoming expenses. The building that we are looking for to hire will be between £2,500-£3,500 per month, excluding tax and utilities. The utilities may add an additional of £750, with a corporate tax which is yet to determine depending on business profitability. The reason as to why the building may be so expensive is the fact that we do not want to spend additional time remodeling the area which will add costs and may not be even possible with the lease agreement. The utilities will include electricity, gas (if applicable), and as well as that water expenses.</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b/>
          <w:color w:val="000000"/>
          <w:sz w:val="28"/>
          <w:szCs w:val="28"/>
          <w:lang w:val="hr-HR" w:eastAsia="hr-HR"/>
        </w:rPr>
      </w:pPr>
      <w:r w:rsidRPr="00E974BD">
        <w:rPr>
          <w:rFonts w:ascii="Times New Roman" w:eastAsia="Times New Roman" w:hAnsi="Times New Roman" w:cs="Times New Roman"/>
          <w:b/>
          <w:color w:val="000000"/>
          <w:sz w:val="28"/>
          <w:szCs w:val="28"/>
          <w:lang w:val="hr-HR" w:eastAsia="hr-HR"/>
        </w:rPr>
        <w:t>Legal environment</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The legal environment is an integral part to the establishment of a good plan for action for our business. We need a license – the agreement to rent the building is necessary for demonstrating right for permit as well as the licenses to purchase and use noodle products from other companies. The establishment should be documented for the London borough which we are aiming to start our business into (J Du Plessis and Nel, 2019). There are no trademarks, patents or copyright issues far in time, there are none that are the concern of the company. In terms of insurance, we will be aiming for premium protection in the United Kingdom, which is approximately £119.37 per year. The following acts are the main regulations and legislation that we need to be able to implement into our company - Health and Safety Act, Equality Act, Common Law Act, Certification for a</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hygienic and high quality food served (J Du Plessis and Nel, 2019). The Food Standards Agency is the organization responsible for food consumption safety and hygiene which outlines any particular regulations that they are looking to implement in restaurants and food facilities in the United Kingdom. There are no bonding requirements for our business.</w:t>
      </w:r>
    </w:p>
    <w:p w:rsidR="004D2ADE" w:rsidRDefault="004D2ADE" w:rsidP="00592F0C">
      <w:pPr>
        <w:spacing w:before="100" w:beforeAutospacing="1" w:after="100" w:afterAutospacing="1" w:line="240" w:lineRule="auto"/>
        <w:rPr>
          <w:rFonts w:ascii="Times New Roman" w:eastAsia="Times New Roman" w:hAnsi="Times New Roman" w:cs="Times New Roman"/>
          <w:b/>
          <w:color w:val="000000"/>
          <w:sz w:val="28"/>
          <w:szCs w:val="28"/>
          <w:lang w:val="hr-HR" w:eastAsia="hr-HR"/>
        </w:rPr>
      </w:pPr>
      <w:r>
        <w:rPr>
          <w:rFonts w:ascii="Times New Roman" w:eastAsia="Times New Roman" w:hAnsi="Times New Roman" w:cs="Times New Roman"/>
          <w:b/>
          <w:color w:val="000000"/>
          <w:sz w:val="28"/>
          <w:szCs w:val="28"/>
          <w:lang w:val="hr-HR" w:eastAsia="hr-HR"/>
        </w:rPr>
        <w:t>Personnel</w:t>
      </w:r>
    </w:p>
    <w:p w:rsidR="00E974BD" w:rsidRPr="004D2ADE" w:rsidRDefault="00E974BD" w:rsidP="00592F0C">
      <w:pPr>
        <w:spacing w:before="100" w:beforeAutospacing="1" w:after="100" w:afterAutospacing="1" w:line="240" w:lineRule="auto"/>
        <w:rPr>
          <w:rFonts w:ascii="Times New Roman" w:eastAsia="Times New Roman" w:hAnsi="Times New Roman" w:cs="Times New Roman"/>
          <w:b/>
          <w:color w:val="000000"/>
          <w:sz w:val="28"/>
          <w:szCs w:val="28"/>
          <w:lang w:val="hr-HR" w:eastAsia="hr-HR"/>
        </w:rPr>
      </w:pPr>
      <w:r w:rsidRPr="00E974BD">
        <w:rPr>
          <w:rFonts w:ascii="Times New Roman" w:eastAsia="Times New Roman" w:hAnsi="Times New Roman" w:cs="Times New Roman"/>
          <w:color w:val="000000"/>
          <w:sz w:val="24"/>
          <w:szCs w:val="24"/>
          <w:lang w:val="hr-HR" w:eastAsia="hr-HR"/>
        </w:rPr>
        <w:t>There are certain types of employees who we are looking to employ into the restaurant. We need chefs, waiters, supervisors, and managers in the establishment to keep it well maintained. In terms of number, the costs for hiring more people is high so we will start with 2 chefs and 3 waiters. We have not considered the use of contractors for our restaurant due to the fact that the business is new but we are open to suggestions in the future. The standard requirements for waiters and chefs are outlined in the job descriptions that the company will publish. The pay structure is per hour. We are looking to find qualified employees via advertisements on websites such as Indeed, Gumtree, and in front of the restaurant. The type of training which is needed and the one which we will find and carry our for the employees is called Training is Orientation which is the most common form of training and development recruitment programme. Inventory</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 xml:space="preserve">Our business has inventory. The kind of inventory which we are looking to integrate into our business will include fresh food such as vegetables, fruits, and also noodles which are </w:t>
      </w:r>
      <w:r w:rsidRPr="00E974BD">
        <w:rPr>
          <w:rFonts w:ascii="Times New Roman" w:eastAsia="Times New Roman" w:hAnsi="Times New Roman" w:cs="Times New Roman"/>
          <w:color w:val="000000"/>
          <w:sz w:val="24"/>
          <w:szCs w:val="24"/>
          <w:lang w:val="hr-HR" w:eastAsia="hr-HR"/>
        </w:rPr>
        <w:lastRenderedPageBreak/>
        <w:t>supplied on the day; avoiding frozen food. For starters, the inventory value will be £10,000. Through the process of breakthrough with generation of more profit, it is expected that the turnover reaches £20,000. Different companies are able to generate a different type of profit depending on their popularity in the market for food production and consumption (Bragg, 2018). Busier seasons will be Winter in December, and the late Spring and Summer months. The lead time for ordering the necessary inventory to run our business on a regular basis is between 3 days to 5 days. Suppliers</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We have some key suppliers selected for our business organization including the following details: • Names, addresses, websites – Pricecheck Suppliers, website: www.thewholesaler.co.uk • Type and amount of inventory used by our restaurant – grocery, food, and drink.</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 The desired credit and delivery policies – purchasing on credit is available, with between 30 and 90 days to complete the transactions required. • History and reliability of the supplier that we have chosen for our restaurant – a prestigious company which has won Queen’s Awards for Enterprise in 2015 (Pricecheck Suppliers, 2020). In terms of issues with excess or shortage of supply, we do not expect supply shortages as the company also specializes in assistance where excess inventory in a business is concerned. There is a supplier for back up, just in case that our currently selected supplier is unable to deliver the right stock to the company. We are looking to have Abra Wholesale Ltd. As a backup (Abra Wholesale, 2020). The cost of suppliers is an important issue to consider as well in our business organization. There may be fluctuations due to the current external factors that affect businesses such as the Coronavirus outbreak. We will ensure that in the future we have retained profits collected specifically for such instances.</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The final aspect to consider includes the supplier terms – what their standards and expectations are for us, especially about the type of payment. Our main supplier requires a minimum of £1,500 order every time for new supply of inventory.</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The following tables show the summary of our supplier relationships with the chosen organizations to supply food to our restaurant.</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Organization: Pricecheck Suppliers Relationship Status: Pending/Negotiating terms of supply.</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Service provided: supply for grocery</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products, especially fresh foods and</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vegetables, no frozen food accepted or</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ordered. Key terms of relationship: a minimum order for supply to the inventory to be £1,500. Delivery time takes between 3-5 days.</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Organization: Abra Wholesale Ltd. Relationship Status: Established, back-up supplier.</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Service provided: supply for grocery</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products, especially fresh foods and</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lastRenderedPageBreak/>
        <w:t>vegetables. Key terms of relationship: a minimum order for supply to the inventory to be £1,000. Delivery time takes between 1-3 days.</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Credit policies</w:t>
      </w:r>
    </w:p>
    <w:p w:rsidR="00E974BD" w:rsidRPr="00A341CD" w:rsidRDefault="00E974BD" w:rsidP="00592F0C">
      <w:pPr>
        <w:spacing w:before="100" w:beforeAutospacing="1" w:after="100" w:afterAutospacing="1" w:line="240" w:lineRule="auto"/>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4"/>
          <w:szCs w:val="24"/>
          <w:lang w:val="hr-HR" w:eastAsia="hr-HR"/>
        </w:rPr>
        <w:t xml:space="preserve">The final section for the business plan’s operations and development of the venture include the possibilities of needing credit policies. However, not all types of industries use such an approach because of their business structure. We have concluded that we cannot sell to customers on credit as we are a commercial retail enterprise and serve food directly (Rodrigo, 2018). </w:t>
      </w:r>
    </w:p>
    <w:p w:rsidR="00E459F2" w:rsidRDefault="00E459F2" w:rsidP="00543128">
      <w:pPr>
        <w:pStyle w:val="paragraph"/>
        <w:spacing w:before="0" w:beforeAutospacing="0" w:after="0" w:afterAutospacing="0"/>
        <w:textAlignment w:val="baseline"/>
        <w:rPr>
          <w:b/>
          <w:sz w:val="28"/>
          <w:szCs w:val="28"/>
          <w:u w:val="single"/>
          <w:lang w:val="en-US"/>
        </w:rPr>
      </w:pPr>
    </w:p>
    <w:p w:rsidR="00543128" w:rsidRPr="00E459F2" w:rsidRDefault="00C31FE1" w:rsidP="00543128">
      <w:pPr>
        <w:pStyle w:val="paragraph"/>
        <w:spacing w:before="0" w:beforeAutospacing="0" w:after="0" w:afterAutospacing="0"/>
        <w:textAlignment w:val="baseline"/>
        <w:rPr>
          <w:rStyle w:val="normaltextrun"/>
          <w:b/>
          <w:color w:val="000000"/>
          <w:sz w:val="22"/>
          <w:szCs w:val="22"/>
          <w:u w:val="single"/>
          <w:lang w:val="en-GB"/>
        </w:rPr>
      </w:pPr>
      <w:r>
        <w:rPr>
          <w:b/>
          <w:sz w:val="28"/>
          <w:szCs w:val="28"/>
          <w:u w:val="single"/>
          <w:lang w:val="en-US"/>
        </w:rPr>
        <w:t>Technology</w:t>
      </w:r>
      <w:r w:rsidR="00E459F2" w:rsidRPr="00E459F2">
        <w:rPr>
          <w:b/>
          <w:sz w:val="28"/>
          <w:szCs w:val="28"/>
          <w:u w:val="single"/>
          <w:lang w:val="en-US"/>
        </w:rPr>
        <w:t xml:space="preserve"> Plan</w:t>
      </w:r>
    </w:p>
    <w:p w:rsidR="000D4CB8" w:rsidRPr="00E459F2" w:rsidRDefault="000D4CB8" w:rsidP="000D4CB8">
      <w:pPr>
        <w:pStyle w:val="paragraph"/>
        <w:rPr>
          <w:b/>
          <w:color w:val="000000"/>
          <w:u w:val="single"/>
        </w:rPr>
      </w:pPr>
      <w:r w:rsidRPr="00E459F2">
        <w:rPr>
          <w:b/>
          <w:color w:val="000000"/>
          <w:lang w:val="en-US"/>
        </w:rPr>
        <w:t>Nikolay Daskalov (1913115</w:t>
      </w:r>
      <w:r w:rsidRPr="00E459F2">
        <w:rPr>
          <w:b/>
          <w:color w:val="000000"/>
          <w:u w:val="single"/>
          <w:lang w:val="en-US"/>
        </w:rPr>
        <w:t>)</w:t>
      </w:r>
    </w:p>
    <w:p w:rsidR="00543128" w:rsidRPr="001D6651" w:rsidRDefault="00543128" w:rsidP="00543128">
      <w:pPr>
        <w:pStyle w:val="paragraph"/>
        <w:spacing w:before="0" w:beforeAutospacing="0" w:after="0" w:afterAutospacing="0"/>
        <w:textAlignment w:val="baseline"/>
        <w:rPr>
          <w:rFonts w:ascii="Segoe UI" w:hAnsi="Segoe UI" w:cs="Segoe UI"/>
          <w:b/>
          <w:sz w:val="28"/>
          <w:szCs w:val="28"/>
        </w:rPr>
      </w:pPr>
      <w:r w:rsidRPr="001D6651">
        <w:rPr>
          <w:rStyle w:val="normaltextrun"/>
          <w:b/>
          <w:color w:val="000000"/>
          <w:sz w:val="28"/>
          <w:szCs w:val="28"/>
          <w:lang w:val="en-GB"/>
        </w:rPr>
        <w:t>Technology</w:t>
      </w:r>
      <w:r w:rsidRPr="001D6651">
        <w:rPr>
          <w:rStyle w:val="eop"/>
          <w:b/>
          <w:color w:val="000000"/>
          <w:sz w:val="28"/>
          <w:szCs w:val="28"/>
        </w:rPr>
        <w:t> </w:t>
      </w:r>
    </w:p>
    <w:p w:rsidR="006444CC" w:rsidRDefault="006444CC" w:rsidP="006444CC">
      <w:pPr>
        <w:rPr>
          <w:rFonts w:ascii="Times New Roman" w:eastAsia="Times New Roman" w:hAnsi="Times New Roman" w:cs="Times New Roman"/>
          <w:color w:val="000000" w:themeColor="text1"/>
        </w:rPr>
      </w:pPr>
      <w:r w:rsidRPr="47054521">
        <w:rPr>
          <w:rFonts w:ascii="Times New Roman" w:eastAsia="Times New Roman" w:hAnsi="Times New Roman" w:cs="Times New Roman"/>
          <w:color w:val="000000" w:themeColor="text1"/>
        </w:rPr>
        <w:t>We at CEN challenge the modern fast-food industry and do not accept the</w:t>
      </w:r>
      <w:r>
        <w:rPr>
          <w:rFonts w:ascii="Times New Roman" w:eastAsia="Times New Roman" w:hAnsi="Times New Roman" w:cs="Times New Roman"/>
          <w:color w:val="000000" w:themeColor="text1"/>
        </w:rPr>
        <w:t xml:space="preserve"> “fast”</w:t>
      </w:r>
      <w:r w:rsidRPr="47054521">
        <w:rPr>
          <w:rFonts w:ascii="Times New Roman" w:eastAsia="Times New Roman" w:hAnsi="Times New Roman" w:cs="Times New Roman"/>
          <w:color w:val="000000" w:themeColor="text1"/>
        </w:rPr>
        <w:t xml:space="preserve"> unhealthy options they offer to customers. We believe people should be able to enjoy fast food in their fast lifestyles without the concern of sacrificing tasty fast food and the quality of the food. It is our mission to deliver tasty fast food without the harmful fats. CEN offers a Far Eastern approach to growing healthy fast-food demands. Our menu specializes in Oriental dishes ranging from Gluten free noodles with a variety of meat or vegetarian based replacements to customised healthy party platters for friends and colleagues to enjoy at home or the office. At CEN we know that the modern city lifestyle can be very stressful and hectic. We take a modern approach to how customers should be able to order their food. Whether in a hurry or stuck in the office, customers will be able to enjoy their healthy meal without the hassle of queuing.</w:t>
      </w:r>
    </w:p>
    <w:p w:rsidR="006444CC" w:rsidRDefault="006444CC" w:rsidP="006444CC">
      <w:pPr>
        <w:rPr>
          <w:rFonts w:ascii="Times New Roman" w:eastAsia="Times New Roman" w:hAnsi="Times New Roman" w:cs="Times New Roman"/>
          <w:color w:val="000000" w:themeColor="text1"/>
        </w:rPr>
      </w:pPr>
      <w:r w:rsidRPr="47054521">
        <w:rPr>
          <w:rFonts w:ascii="Times New Roman" w:eastAsia="Times New Roman" w:hAnsi="Times New Roman" w:cs="Times New Roman"/>
          <w:color w:val="000000" w:themeColor="text1"/>
        </w:rPr>
        <w:t>Mobile phone application</w:t>
      </w:r>
    </w:p>
    <w:p w:rsidR="006444CC" w:rsidRDefault="006444CC" w:rsidP="006444CC">
      <w:pPr>
        <w:rPr>
          <w:rFonts w:ascii="Times New Roman" w:eastAsia="Times New Roman" w:hAnsi="Times New Roman" w:cs="Times New Roman"/>
          <w:color w:val="000000" w:themeColor="text1"/>
        </w:rPr>
      </w:pPr>
      <w:r w:rsidRPr="47054521">
        <w:rPr>
          <w:rFonts w:ascii="Times New Roman" w:eastAsia="Times New Roman" w:hAnsi="Times New Roman" w:cs="Times New Roman"/>
          <w:color w:val="000000" w:themeColor="text1"/>
        </w:rPr>
        <w:t>Name of the application: CEN Away</w:t>
      </w:r>
    </w:p>
    <w:p w:rsidR="006444CC" w:rsidRDefault="006444CC" w:rsidP="006444CC">
      <w:pPr>
        <w:rPr>
          <w:rFonts w:ascii="Times New Roman" w:eastAsia="Times New Roman" w:hAnsi="Times New Roman" w:cs="Times New Roman"/>
          <w:color w:val="000000" w:themeColor="text1"/>
        </w:rPr>
      </w:pPr>
      <w:r w:rsidRPr="47054521">
        <w:rPr>
          <w:rFonts w:ascii="Times New Roman" w:eastAsia="Times New Roman" w:hAnsi="Times New Roman" w:cs="Times New Roman"/>
          <w:color w:val="000000" w:themeColor="text1"/>
        </w:rPr>
        <w:t xml:space="preserve">Features: </w:t>
      </w:r>
    </w:p>
    <w:p w:rsidR="006444CC" w:rsidRDefault="006444CC" w:rsidP="006444CC">
      <w:pPr>
        <w:rPr>
          <w:rFonts w:ascii="Times New Roman" w:eastAsia="Times New Roman" w:hAnsi="Times New Roman" w:cs="Times New Roman"/>
          <w:color w:val="000000" w:themeColor="text1"/>
        </w:rPr>
      </w:pPr>
      <w:r w:rsidRPr="47054521">
        <w:rPr>
          <w:rFonts w:ascii="Times New Roman" w:eastAsia="Times New Roman" w:hAnsi="Times New Roman" w:cs="Times New Roman"/>
          <w:color w:val="000000" w:themeColor="text1"/>
        </w:rPr>
        <w:t>User friendly interface</w:t>
      </w:r>
    </w:p>
    <w:p w:rsidR="006444CC" w:rsidRDefault="006444CC" w:rsidP="006444CC">
      <w:pPr>
        <w:rPr>
          <w:rFonts w:ascii="Times New Roman" w:eastAsia="Times New Roman" w:hAnsi="Times New Roman" w:cs="Times New Roman"/>
          <w:color w:val="000000" w:themeColor="text1"/>
        </w:rPr>
      </w:pPr>
      <w:r w:rsidRPr="47054521">
        <w:rPr>
          <w:rFonts w:ascii="Times New Roman" w:eastAsia="Times New Roman" w:hAnsi="Times New Roman" w:cs="Times New Roman"/>
          <w:color w:val="000000" w:themeColor="text1"/>
        </w:rPr>
        <w:t>Customers will be able to seamlessly navigate the application. The intuitive friendly interface allows customers to spend less time ordering and more time enjoying their fast food by following a quick and linear sequence.</w:t>
      </w:r>
    </w:p>
    <w:p w:rsidR="006444CC" w:rsidRDefault="006444CC" w:rsidP="006444CC">
      <w:pPr>
        <w:rPr>
          <w:rFonts w:ascii="Times New Roman" w:eastAsia="Times New Roman" w:hAnsi="Times New Roman" w:cs="Times New Roman"/>
          <w:color w:val="000000" w:themeColor="text1"/>
        </w:rPr>
      </w:pPr>
      <w:r w:rsidRPr="47054521">
        <w:rPr>
          <w:rFonts w:ascii="Times New Roman" w:eastAsia="Times New Roman" w:hAnsi="Times New Roman" w:cs="Times New Roman"/>
          <w:color w:val="000000" w:themeColor="text1"/>
        </w:rPr>
        <w:t xml:space="preserve">User profile </w:t>
      </w:r>
    </w:p>
    <w:p w:rsidR="006444CC" w:rsidRDefault="006444CC" w:rsidP="006444CC">
      <w:pPr>
        <w:rPr>
          <w:rFonts w:ascii="Times New Roman" w:eastAsia="Times New Roman" w:hAnsi="Times New Roman" w:cs="Times New Roman"/>
          <w:color w:val="000000" w:themeColor="text1"/>
        </w:rPr>
      </w:pPr>
      <w:r w:rsidRPr="47054521">
        <w:rPr>
          <w:rFonts w:ascii="Times New Roman" w:eastAsia="Times New Roman" w:hAnsi="Times New Roman" w:cs="Times New Roman"/>
          <w:color w:val="000000" w:themeColor="text1"/>
        </w:rPr>
        <w:t>Users will be able to create a personal profile on the application. This will allow the customers to choose and personalise their favourite meal, they will also be able to receive special discounts depending on how often they use the CEN Away application. Discounts will also be offered depending on the amount of customers/orders being taken at the time in order to encourage more customers to place orders at low customer times throughout the day.</w:t>
      </w:r>
    </w:p>
    <w:p w:rsidR="006444CC" w:rsidRDefault="006444CC" w:rsidP="006444CC">
      <w:pPr>
        <w:rPr>
          <w:rFonts w:ascii="Times New Roman" w:eastAsia="Times New Roman" w:hAnsi="Times New Roman" w:cs="Times New Roman"/>
          <w:color w:val="000000" w:themeColor="text1"/>
        </w:rPr>
      </w:pPr>
      <w:r w:rsidRPr="47054521">
        <w:rPr>
          <w:rFonts w:ascii="Times New Roman" w:eastAsia="Times New Roman" w:hAnsi="Times New Roman" w:cs="Times New Roman"/>
          <w:color w:val="000000" w:themeColor="text1"/>
        </w:rPr>
        <w:t>Quick Favourite Order</w:t>
      </w:r>
    </w:p>
    <w:p w:rsidR="006444CC" w:rsidRDefault="006444CC" w:rsidP="006444CC">
      <w:pPr>
        <w:rPr>
          <w:rFonts w:ascii="Times New Roman" w:eastAsia="Times New Roman" w:hAnsi="Times New Roman" w:cs="Times New Roman"/>
          <w:color w:val="000000" w:themeColor="text1"/>
        </w:rPr>
      </w:pPr>
      <w:r w:rsidRPr="47054521">
        <w:rPr>
          <w:rFonts w:ascii="Times New Roman" w:eastAsia="Times New Roman" w:hAnsi="Times New Roman" w:cs="Times New Roman"/>
          <w:color w:val="000000" w:themeColor="text1"/>
        </w:rPr>
        <w:t>Users will be able to select their favourite meal with a single tap on the app which they have previously specified on the application.</w:t>
      </w:r>
    </w:p>
    <w:p w:rsidR="006444CC" w:rsidRDefault="006444CC" w:rsidP="006444CC">
      <w:pPr>
        <w:rPr>
          <w:rFonts w:ascii="Times New Roman" w:eastAsia="Times New Roman" w:hAnsi="Times New Roman" w:cs="Times New Roman"/>
          <w:color w:val="000000" w:themeColor="text1"/>
        </w:rPr>
      </w:pPr>
      <w:r w:rsidRPr="47054521">
        <w:rPr>
          <w:rFonts w:ascii="Times New Roman" w:eastAsia="Times New Roman" w:hAnsi="Times New Roman" w:cs="Times New Roman"/>
          <w:color w:val="000000" w:themeColor="text1"/>
        </w:rPr>
        <w:t xml:space="preserve">Customisation of fast-food articles with various options </w:t>
      </w:r>
    </w:p>
    <w:p w:rsidR="006444CC" w:rsidRDefault="006444CC" w:rsidP="006444CC">
      <w:pPr>
        <w:rPr>
          <w:rFonts w:ascii="Times New Roman" w:eastAsia="Times New Roman" w:hAnsi="Times New Roman" w:cs="Times New Roman"/>
          <w:color w:val="000000" w:themeColor="text1"/>
        </w:rPr>
      </w:pPr>
      <w:r w:rsidRPr="47054521">
        <w:rPr>
          <w:rFonts w:ascii="Times New Roman" w:eastAsia="Times New Roman" w:hAnsi="Times New Roman" w:cs="Times New Roman"/>
          <w:color w:val="000000" w:themeColor="text1"/>
        </w:rPr>
        <w:lastRenderedPageBreak/>
        <w:t>Customers will be able to fully customise what products they want in their meal by a list of ingredients which they will be able to choose from. They will also be able to add extras to their meal at extra costs which are listed.</w:t>
      </w:r>
    </w:p>
    <w:p w:rsidR="006444CC" w:rsidRDefault="006444CC" w:rsidP="006444CC">
      <w:pPr>
        <w:rPr>
          <w:rFonts w:ascii="Times New Roman" w:eastAsia="Times New Roman" w:hAnsi="Times New Roman" w:cs="Times New Roman"/>
          <w:color w:val="000000" w:themeColor="text1"/>
        </w:rPr>
      </w:pPr>
      <w:r w:rsidRPr="47054521">
        <w:rPr>
          <w:rFonts w:ascii="Times New Roman" w:eastAsia="Times New Roman" w:hAnsi="Times New Roman" w:cs="Times New Roman"/>
          <w:color w:val="000000" w:themeColor="text1"/>
        </w:rPr>
        <w:t xml:space="preserve">Specific time of order completion given by the user </w:t>
      </w:r>
    </w:p>
    <w:p w:rsidR="006444CC" w:rsidRDefault="006444CC" w:rsidP="006444CC">
      <w:pPr>
        <w:rPr>
          <w:rFonts w:ascii="Times New Roman" w:eastAsia="Times New Roman" w:hAnsi="Times New Roman" w:cs="Times New Roman"/>
          <w:color w:val="000000" w:themeColor="text1"/>
        </w:rPr>
      </w:pPr>
      <w:r w:rsidRPr="47054521">
        <w:rPr>
          <w:rFonts w:ascii="Times New Roman" w:eastAsia="Times New Roman" w:hAnsi="Times New Roman" w:cs="Times New Roman"/>
          <w:color w:val="000000" w:themeColor="text1"/>
        </w:rPr>
        <w:t>Customers will be able to specify the time they will pick up their meal. This means the customer will not wait in line. Instead, they will arrive at the restaurant, pick up their meal and sit down to enjoy it at the restaurant or leave and eat when convenient for them. The customer cannot specify a time less than 10 minutes at the time of the order. It can also be adjusted if the customer is late and if the meal is already prepared at the time of the time adjustment of the customer arrival, the meal will be placed in special heat retaining containers to keep the meal at optimal temperature for as long as possible)</w:t>
      </w:r>
    </w:p>
    <w:p w:rsidR="006444CC" w:rsidRDefault="006444CC" w:rsidP="006444CC">
      <w:pPr>
        <w:rPr>
          <w:rFonts w:ascii="Times New Roman" w:eastAsia="Times New Roman" w:hAnsi="Times New Roman" w:cs="Times New Roman"/>
          <w:color w:val="000000" w:themeColor="text1"/>
        </w:rPr>
      </w:pPr>
      <w:r w:rsidRPr="36561EDC">
        <w:rPr>
          <w:rFonts w:ascii="Times New Roman" w:eastAsia="Times New Roman" w:hAnsi="Times New Roman" w:cs="Times New Roman"/>
          <w:color w:val="000000" w:themeColor="text1"/>
        </w:rPr>
        <w:t xml:space="preserve">Delivery Option </w:t>
      </w:r>
    </w:p>
    <w:p w:rsidR="006444CC" w:rsidRDefault="006444CC" w:rsidP="006444CC">
      <w:pPr>
        <w:rPr>
          <w:rFonts w:ascii="Times New Roman" w:eastAsia="Times New Roman" w:hAnsi="Times New Roman" w:cs="Times New Roman"/>
          <w:color w:val="000000" w:themeColor="text1"/>
        </w:rPr>
      </w:pPr>
      <w:r w:rsidRPr="27C3DFF7">
        <w:rPr>
          <w:rFonts w:ascii="Times New Roman" w:eastAsia="Times New Roman" w:hAnsi="Times New Roman" w:cs="Times New Roman"/>
          <w:color w:val="000000" w:themeColor="text1"/>
        </w:rPr>
        <w:t>Customers will have the option to get their fast food delivered to their home or office if it is in a five-mile radius of the restaurant location at extra costs listed varying on distance. The delivery drivers will receive the delivery details on their delivery version of the application.</w:t>
      </w:r>
    </w:p>
    <w:p w:rsidR="006444CC" w:rsidRDefault="006444CC" w:rsidP="006444CC">
      <w:pPr>
        <w:rPr>
          <w:rFonts w:ascii="Times New Roman" w:eastAsia="Times New Roman" w:hAnsi="Times New Roman" w:cs="Times New Roman"/>
          <w:color w:val="000000" w:themeColor="text1"/>
        </w:rPr>
      </w:pPr>
      <w:r w:rsidRPr="36561EDC">
        <w:rPr>
          <w:rFonts w:ascii="Times New Roman" w:eastAsia="Times New Roman" w:hAnsi="Times New Roman" w:cs="Times New Roman"/>
          <w:color w:val="000000" w:themeColor="text1"/>
        </w:rPr>
        <w:t xml:space="preserve">Online Payment </w:t>
      </w:r>
    </w:p>
    <w:p w:rsidR="006444CC" w:rsidRDefault="006444CC" w:rsidP="006444CC">
      <w:pPr>
        <w:rPr>
          <w:rFonts w:ascii="Times New Roman" w:eastAsia="Times New Roman" w:hAnsi="Times New Roman" w:cs="Times New Roman"/>
          <w:color w:val="000000" w:themeColor="text1"/>
        </w:rPr>
      </w:pPr>
      <w:r w:rsidRPr="27C3DFF7">
        <w:rPr>
          <w:rFonts w:ascii="Times New Roman" w:eastAsia="Times New Roman" w:hAnsi="Times New Roman" w:cs="Times New Roman"/>
          <w:color w:val="000000" w:themeColor="text1"/>
        </w:rPr>
        <w:t>Customers will be able to pay through the application with the built-in features in the Apple App Store and Google Play Store. This allows the customers to pay for their fast food with the touch of a button after confirmation and review of their basket for the current order. This is in regulation with UK law, receipt will be automatically sent to the customer email upon placing the order.</w:t>
      </w:r>
    </w:p>
    <w:p w:rsidR="006444CC" w:rsidRDefault="006444CC" w:rsidP="006444CC">
      <w:pPr>
        <w:rPr>
          <w:rFonts w:ascii="Times New Roman" w:eastAsia="Times New Roman" w:hAnsi="Times New Roman" w:cs="Times New Roman"/>
          <w:color w:val="000000" w:themeColor="text1"/>
        </w:rPr>
      </w:pPr>
    </w:p>
    <w:p w:rsidR="006444CC" w:rsidRDefault="006444CC" w:rsidP="006444CC">
      <w:pPr>
        <w:rPr>
          <w:rFonts w:ascii="Times New Roman" w:eastAsia="Times New Roman" w:hAnsi="Times New Roman" w:cs="Times New Roman"/>
          <w:color w:val="000000" w:themeColor="text1"/>
        </w:rPr>
      </w:pPr>
      <w:r w:rsidRPr="36561EDC">
        <w:rPr>
          <w:rFonts w:ascii="Times New Roman" w:eastAsia="Times New Roman" w:hAnsi="Times New Roman" w:cs="Times New Roman"/>
          <w:color w:val="000000" w:themeColor="text1"/>
        </w:rPr>
        <w:t xml:space="preserve">The application which is specially developed for CEN is will be available on launch date. It will be available for Apple and Android users. It focuses on user friendly simplicity. The customers will be able to choose and customise their food orders. Create their favourite meal on their user profile and select it with a single tap on the screen. They will also have the option to specify when their order should be ready. This allows users to order their fast food before even getting there, making it even faster. The mobile application also takes into consideration the possibility of customers being stuck at the office and being late for their “pickup time”. It allows users to edit their arrival time which notifies the restaurant in order to keep the food at optimal temperatures if the order has already been prepared. We also acknowledge the customers who cannot physically pick up their order, therefore we will bring it to them. We have organised delivery at an extra cost depending on the distance from the restaurant within a five-mile radius. This helps our busy customers to go about their business and not think about simple tasks like choosing which restaurant is closest or where is the closest place which offers a healthy food option. All these options are designed to help our customers with their busy lifestyles and simplify their quest for living a healthy life. This last feature follows these principles. The integrated “one touch buy” allows customers to directly pay for their meal through either the Apple App Store or the Google Play Store, depending on their choice of platform. Overall, we aim to make our customer experience simple, easy and convenient. </w:t>
      </w:r>
    </w:p>
    <w:p w:rsidR="006444CC" w:rsidRDefault="006444CC" w:rsidP="006444CC">
      <w:pPr>
        <w:rPr>
          <w:rFonts w:ascii="Times New Roman" w:eastAsia="Times New Roman" w:hAnsi="Times New Roman" w:cs="Times New Roman"/>
          <w:color w:val="000000" w:themeColor="text1"/>
        </w:rPr>
      </w:pPr>
    </w:p>
    <w:p w:rsidR="006444CC" w:rsidRDefault="006444CC" w:rsidP="006444CC">
      <w:pPr>
        <w:rPr>
          <w:rFonts w:ascii="Times New Roman" w:eastAsia="Times New Roman" w:hAnsi="Times New Roman" w:cs="Times New Roman"/>
          <w:color w:val="000000" w:themeColor="text1"/>
        </w:rPr>
      </w:pPr>
      <w:r w:rsidRPr="36561EDC">
        <w:rPr>
          <w:rFonts w:ascii="Times New Roman" w:eastAsia="Times New Roman" w:hAnsi="Times New Roman" w:cs="Times New Roman"/>
          <w:color w:val="000000" w:themeColor="text1"/>
        </w:rPr>
        <w:t>In-house tablet application</w:t>
      </w:r>
    </w:p>
    <w:p w:rsidR="006444CC" w:rsidRDefault="006444CC" w:rsidP="006444CC">
      <w:pPr>
        <w:rPr>
          <w:rFonts w:ascii="Times New Roman" w:eastAsia="Times New Roman" w:hAnsi="Times New Roman" w:cs="Times New Roman"/>
          <w:color w:val="000000" w:themeColor="text1"/>
        </w:rPr>
      </w:pPr>
      <w:r w:rsidRPr="36561EDC">
        <w:rPr>
          <w:rFonts w:ascii="Times New Roman" w:eastAsia="Times New Roman" w:hAnsi="Times New Roman" w:cs="Times New Roman"/>
          <w:color w:val="000000" w:themeColor="text1"/>
        </w:rPr>
        <w:t>We have also developed an in-house application for our tablets on the premises of the restaurant. This application is very similar to the mobile phone application. It has the same order customisation features as our mobile application. The main difference is in the transaction process.</w:t>
      </w:r>
    </w:p>
    <w:p w:rsidR="006444CC" w:rsidRDefault="006444CC" w:rsidP="006444CC">
      <w:pPr>
        <w:rPr>
          <w:rFonts w:ascii="Times New Roman" w:eastAsia="Times New Roman" w:hAnsi="Times New Roman" w:cs="Times New Roman"/>
          <w:color w:val="000000" w:themeColor="text1"/>
        </w:rPr>
      </w:pPr>
      <w:r w:rsidRPr="36561EDC">
        <w:rPr>
          <w:rFonts w:ascii="Times New Roman" w:eastAsia="Times New Roman" w:hAnsi="Times New Roman" w:cs="Times New Roman"/>
          <w:color w:val="000000" w:themeColor="text1"/>
        </w:rPr>
        <w:t>Transaction Process</w:t>
      </w:r>
    </w:p>
    <w:p w:rsidR="006444CC" w:rsidRDefault="006444CC" w:rsidP="006444CC">
      <w:pPr>
        <w:rPr>
          <w:rFonts w:ascii="Times New Roman" w:eastAsia="Times New Roman" w:hAnsi="Times New Roman" w:cs="Times New Roman"/>
          <w:color w:val="000000" w:themeColor="text1"/>
        </w:rPr>
      </w:pPr>
      <w:r w:rsidRPr="27C3DFF7">
        <w:rPr>
          <w:rFonts w:ascii="Times New Roman" w:eastAsia="Times New Roman" w:hAnsi="Times New Roman" w:cs="Times New Roman"/>
          <w:color w:val="000000" w:themeColor="text1"/>
        </w:rPr>
        <w:lastRenderedPageBreak/>
        <w:t xml:space="preserve">The transaction process on the in-house tablet application allows customers to make a contactless payment to finalise their order with the card readers we have connected to our tablets. The customer has another option. They can place their order and pay with cash at the till once the order is processed and ready. </w:t>
      </w:r>
    </w:p>
    <w:p w:rsidR="006444CC" w:rsidRDefault="006444CC" w:rsidP="006444CC">
      <w:pPr>
        <w:rPr>
          <w:rFonts w:ascii="Times New Roman" w:eastAsia="Times New Roman" w:hAnsi="Times New Roman" w:cs="Times New Roman"/>
          <w:color w:val="000000" w:themeColor="text1"/>
        </w:rPr>
      </w:pPr>
    </w:p>
    <w:p w:rsidR="006444CC" w:rsidRDefault="006444CC" w:rsidP="006444CC">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User Information</w:t>
      </w:r>
    </w:p>
    <w:p w:rsidR="006444CC" w:rsidRDefault="006444CC" w:rsidP="006444CC">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All user information will be held in a database in regulation with the Data Protection Act and General Data Protection Regulation. All information that is stored can be and will be used inhouse for analysis and recognising market trends. No information will be sold to third parties. This will be included into the terms and conditions of using the CEN AWAY application. The users will be notified of the data collection and its purpose upon the launch of the application in order to show honesty and transparency as company values. The user will then be given the option to opt out. </w:t>
      </w:r>
    </w:p>
    <w:p w:rsidR="006444CC" w:rsidRDefault="006444CC" w:rsidP="006444CC">
      <w:pPr>
        <w:rPr>
          <w:rFonts w:ascii="Times New Roman" w:eastAsia="Times New Roman" w:hAnsi="Times New Roman" w:cs="Times New Roman"/>
          <w:color w:val="000000" w:themeColor="text1"/>
        </w:rPr>
      </w:pPr>
    </w:p>
    <w:p w:rsidR="006444CC" w:rsidRDefault="006444CC" w:rsidP="006444CC">
      <w:pPr>
        <w:rPr>
          <w:rFonts w:ascii="Times New Roman" w:eastAsia="Times New Roman" w:hAnsi="Times New Roman" w:cs="Times New Roman"/>
          <w:color w:val="000000" w:themeColor="text1"/>
        </w:rPr>
      </w:pPr>
      <w:r w:rsidRPr="27C3DFF7">
        <w:rPr>
          <w:rFonts w:ascii="Times New Roman" w:eastAsia="Times New Roman" w:hAnsi="Times New Roman" w:cs="Times New Roman"/>
          <w:color w:val="000000" w:themeColor="text1"/>
        </w:rPr>
        <w:t>Management and Organisation</w:t>
      </w:r>
    </w:p>
    <w:p w:rsidR="006444CC" w:rsidRDefault="006444CC" w:rsidP="006444CC">
      <w:pPr>
        <w:rPr>
          <w:rFonts w:ascii="Times New Roman" w:eastAsia="Times New Roman" w:hAnsi="Times New Roman" w:cs="Times New Roman"/>
          <w:color w:val="000000" w:themeColor="text1"/>
        </w:rPr>
      </w:pPr>
      <w:r w:rsidRPr="27C3DFF7">
        <w:rPr>
          <w:rFonts w:ascii="Times New Roman" w:eastAsia="Times New Roman" w:hAnsi="Times New Roman" w:cs="Times New Roman"/>
          <w:color w:val="000000" w:themeColor="text1"/>
        </w:rPr>
        <w:t>CEO – Ratchada</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 xml:space="preserve">The CEO will have an oversight of all aspects of the business. </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The main responsibilities of the CEO include:</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Being the face of the company</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Making important decisions for the direction of the company</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Managing and overseeing corporate management</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The main communication link between the board of directors and the company</w:t>
      </w:r>
    </w:p>
    <w:p w:rsidR="006444CC" w:rsidRDefault="006444CC" w:rsidP="006444CC">
      <w:pPr>
        <w:rPr>
          <w:rFonts w:ascii="Times New Roman" w:eastAsia="Times New Roman" w:hAnsi="Times New Roman" w:cs="Times New Roman"/>
          <w:color w:val="000000" w:themeColor="text1"/>
        </w:rPr>
      </w:pPr>
    </w:p>
    <w:p w:rsidR="006444CC" w:rsidRDefault="006444CC" w:rsidP="006444CC">
      <w:pPr>
        <w:rPr>
          <w:rFonts w:ascii="Times New Roman" w:eastAsia="Times New Roman" w:hAnsi="Times New Roman" w:cs="Times New Roman"/>
          <w:color w:val="000000" w:themeColor="text1"/>
        </w:rPr>
      </w:pPr>
      <w:r w:rsidRPr="27C3DFF7">
        <w:rPr>
          <w:rFonts w:ascii="Times New Roman" w:eastAsia="Times New Roman" w:hAnsi="Times New Roman" w:cs="Times New Roman"/>
          <w:color w:val="000000" w:themeColor="text1"/>
        </w:rPr>
        <w:t>Marketing – Raya</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The Marketing Director will oversee everything that incorporates into marketing.</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The main responsibilities of the Marketing Director:</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Constant analysis of the market and the main competitors</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Sufficiently exposing the company and company products towards customers</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In charge of branding</w:t>
      </w:r>
    </w:p>
    <w:p w:rsidR="006444CC" w:rsidRDefault="006444CC" w:rsidP="006444CC">
      <w:pPr>
        <w:rPr>
          <w:rFonts w:ascii="Times New Roman" w:eastAsia="Times New Roman" w:hAnsi="Times New Roman" w:cs="Times New Roman"/>
          <w:color w:val="000000" w:themeColor="text1"/>
        </w:rPr>
      </w:pP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Operations – Hristina</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The Operations Manager will organise day to day tasks and ensure production operates at its optimal pace.</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The main responsibilities of the chief of operations:</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Ensuring there is enough staff and quality of staff for the company to function at optimal pace</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In charge of supplies going into the company in order to produce the products</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 xml:space="preserve">Ensuring staff procedures are followed to the </w:t>
      </w:r>
      <w:r>
        <w:rPr>
          <w:rFonts w:ascii="Times New Roman" w:eastAsia="Times New Roman" w:hAnsi="Times New Roman" w:cs="Times New Roman"/>
          <w:color w:val="000000" w:themeColor="text1"/>
        </w:rPr>
        <w:t>expected standard of the compan</w:t>
      </w:r>
    </w:p>
    <w:p w:rsidR="006444CC" w:rsidRDefault="006444CC" w:rsidP="006444CC">
      <w:pPr>
        <w:rPr>
          <w:rFonts w:ascii="Times New Roman" w:eastAsia="Times New Roman" w:hAnsi="Times New Roman" w:cs="Times New Roman"/>
          <w:color w:val="000000" w:themeColor="text1"/>
        </w:rPr>
      </w:pPr>
      <w:r w:rsidRPr="27C3DFF7">
        <w:rPr>
          <w:rFonts w:ascii="Times New Roman" w:eastAsia="Times New Roman" w:hAnsi="Times New Roman" w:cs="Times New Roman"/>
          <w:color w:val="000000" w:themeColor="text1"/>
        </w:rPr>
        <w:lastRenderedPageBreak/>
        <w:t>Technology – Nikolay</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The I.T. Specialist maintains all the technological factors of the company.</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The head of technology is responsible for:</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Maintaining IT system</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Developing and optimising the company application further.</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Ensuring payment and invoicing systems operate as expected.</w:t>
      </w:r>
    </w:p>
    <w:p w:rsidR="006444CC" w:rsidRDefault="006444CC" w:rsidP="006444CC">
      <w:pPr>
        <w:rPr>
          <w:rFonts w:ascii="Times New Roman" w:eastAsia="Times New Roman" w:hAnsi="Times New Roman" w:cs="Times New Roman"/>
          <w:color w:val="000000" w:themeColor="text1"/>
        </w:rPr>
      </w:pPr>
    </w:p>
    <w:p w:rsidR="006444CC" w:rsidRDefault="006444CC" w:rsidP="006444CC">
      <w:pPr>
        <w:rPr>
          <w:rFonts w:ascii="Times New Roman" w:eastAsia="Times New Roman" w:hAnsi="Times New Roman" w:cs="Times New Roman"/>
          <w:color w:val="000000" w:themeColor="text1"/>
        </w:rPr>
      </w:pPr>
      <w:r w:rsidRPr="27C3DFF7">
        <w:rPr>
          <w:rFonts w:ascii="Times New Roman" w:eastAsia="Times New Roman" w:hAnsi="Times New Roman" w:cs="Times New Roman"/>
          <w:color w:val="000000" w:themeColor="text1"/>
        </w:rPr>
        <w:t>Finances – Andras</w:t>
      </w:r>
    </w:p>
    <w:p w:rsidR="006444CC" w:rsidRDefault="006444CC" w:rsidP="006444CC">
      <w:pPr>
        <w:rPr>
          <w:rFonts w:ascii="Times New Roman" w:eastAsia="Times New Roman" w:hAnsi="Times New Roman" w:cs="Times New Roman"/>
          <w:color w:val="000000" w:themeColor="text1"/>
        </w:rPr>
      </w:pPr>
      <w:r w:rsidRPr="27C3DFF7">
        <w:rPr>
          <w:rFonts w:ascii="Times New Roman" w:eastAsia="Times New Roman" w:hAnsi="Times New Roman" w:cs="Times New Roman"/>
          <w:color w:val="000000" w:themeColor="text1"/>
        </w:rPr>
        <w:t>The Financial Director oversees the day to day tasks of accounting and keeping finances in check.</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The main responsibilities of the Chief Accountant:</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Ensuring proper procedure is followed for invoicing and billing</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Updating the accountant books</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Checking the overall finances of the business</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Predicting future sales and income for the company</w:t>
      </w:r>
    </w:p>
    <w:p w:rsidR="006444CC" w:rsidRDefault="006444CC" w:rsidP="006444CC">
      <w:pPr>
        <w:rPr>
          <w:rFonts w:ascii="Times New Roman" w:eastAsia="Times New Roman" w:hAnsi="Times New Roman" w:cs="Times New Roman"/>
          <w:color w:val="000000" w:themeColor="text1"/>
        </w:rPr>
      </w:pP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Environmental Impact</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We at CEN are currently using recyclable materials which help the environment by maintaining the amount of materials that go into landfills. We currently use recyclable cardboard and wooden utensils which are all environmentally friendly and recyclable. However, the problem that comes with these recyclable materials is the method they are obtained.</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 xml:space="preserve">Forests are cut down in order to produce cardboard and the wooden utensils we use to serve customers at CEN. Currently this is the most environmentally friendly solution, but we are constantly seeking to lessen our environmental impact on the planet by looking for alternative solutions. </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 xml:space="preserve">We can achieve this by using injection-moulded bio-degradable plastics developed by the Japanese inventor Michio Komatsu. This innovative approach to the worlds growing plastic problem, decreases the time of the plastic fully dissolving into the Earth.  Research has shown, bio-degradable plastics take 2-5 months to dissolve when in the correct environment, compared to the normal plastics which take centuries to disintegrate. </w:t>
      </w:r>
      <w:r>
        <w:rPr>
          <w:rFonts w:ascii="Times New Roman" w:eastAsia="Times New Roman" w:hAnsi="Times New Roman" w:cs="Times New Roman"/>
          <w:color w:val="000000" w:themeColor="text1"/>
        </w:rPr>
        <w:t xml:space="preserve">(Japanese </w:t>
      </w:r>
      <w:r w:rsidRPr="005F1767">
        <w:rPr>
          <w:rFonts w:ascii="Times New Roman" w:eastAsia="Times New Roman" w:hAnsi="Times New Roman" w:cs="Times New Roman"/>
          <w:color w:val="000000" w:themeColor="text1"/>
        </w:rPr>
        <w:t>Ministry of the Environment</w:t>
      </w:r>
      <w:proofErr w:type="gramStart"/>
      <w:r>
        <w:rPr>
          <w:rFonts w:ascii="Times New Roman" w:eastAsia="Times New Roman" w:hAnsi="Times New Roman" w:cs="Times New Roman"/>
          <w:color w:val="000000" w:themeColor="text1"/>
        </w:rPr>
        <w:t>,2019</w:t>
      </w:r>
      <w:proofErr w:type="gramEnd"/>
      <w:r>
        <w:rPr>
          <w:rFonts w:ascii="Times New Roman" w:eastAsia="Times New Roman" w:hAnsi="Times New Roman" w:cs="Times New Roman"/>
          <w:color w:val="000000" w:themeColor="text1"/>
        </w:rPr>
        <w:t>)</w:t>
      </w:r>
    </w:p>
    <w:p w:rsidR="006444CC" w:rsidRDefault="006444CC" w:rsidP="006444CC">
      <w:pPr>
        <w:rPr>
          <w:rFonts w:ascii="Times New Roman" w:eastAsia="Times New Roman" w:hAnsi="Times New Roman" w:cs="Times New Roman"/>
          <w:color w:val="000000" w:themeColor="text1"/>
        </w:rPr>
      </w:pPr>
      <w:r w:rsidRPr="6F05B9BF">
        <w:rPr>
          <w:rFonts w:ascii="Times New Roman" w:eastAsia="Times New Roman" w:hAnsi="Times New Roman" w:cs="Times New Roman"/>
          <w:color w:val="000000" w:themeColor="text1"/>
        </w:rPr>
        <w:t xml:space="preserve">This technology has already started penetrating the market with companies around Asia and Europe converting to this bio-degradable plastic. As the process is still relatively new, manufacturing is still very expensive compared to the current plastic manufacturing processes, but as this alternative gradually makes its way into the average household, newer and cheaper processes will have been developed in order to convert businesses around the world to use bio-degradable plastics, without the extra cost. </w:t>
      </w:r>
    </w:p>
    <w:p w:rsidR="00E459F2" w:rsidRDefault="00E459F2" w:rsidP="00543128">
      <w:pPr>
        <w:pStyle w:val="paragraph"/>
        <w:spacing w:before="0" w:beforeAutospacing="0" w:after="0" w:afterAutospacing="0"/>
        <w:textAlignment w:val="baseline"/>
        <w:rPr>
          <w:b/>
          <w:color w:val="000000"/>
          <w:sz w:val="28"/>
          <w:szCs w:val="28"/>
          <w:lang w:val="en-US"/>
        </w:rPr>
      </w:pPr>
    </w:p>
    <w:p w:rsidR="006444CC" w:rsidRDefault="006444CC" w:rsidP="00543128">
      <w:pPr>
        <w:pStyle w:val="paragraph"/>
        <w:spacing w:before="0" w:beforeAutospacing="0" w:after="0" w:afterAutospacing="0"/>
        <w:textAlignment w:val="baseline"/>
        <w:rPr>
          <w:b/>
          <w:color w:val="000000"/>
          <w:sz w:val="28"/>
          <w:szCs w:val="28"/>
          <w:lang w:val="en-US"/>
        </w:rPr>
      </w:pPr>
    </w:p>
    <w:p w:rsidR="006444CC" w:rsidRDefault="006444CC" w:rsidP="00543128">
      <w:pPr>
        <w:pStyle w:val="paragraph"/>
        <w:spacing w:before="0" w:beforeAutospacing="0" w:after="0" w:afterAutospacing="0"/>
        <w:textAlignment w:val="baseline"/>
        <w:rPr>
          <w:b/>
          <w:color w:val="000000"/>
          <w:sz w:val="28"/>
          <w:szCs w:val="28"/>
          <w:lang w:val="en-US"/>
        </w:rPr>
      </w:pPr>
    </w:p>
    <w:p w:rsidR="006444CC" w:rsidRDefault="006444CC" w:rsidP="00543128">
      <w:pPr>
        <w:pStyle w:val="paragraph"/>
        <w:spacing w:before="0" w:beforeAutospacing="0" w:after="0" w:afterAutospacing="0"/>
        <w:textAlignment w:val="baseline"/>
        <w:rPr>
          <w:b/>
          <w:color w:val="000000"/>
          <w:sz w:val="28"/>
          <w:szCs w:val="28"/>
          <w:lang w:val="en-US"/>
        </w:rPr>
      </w:pPr>
    </w:p>
    <w:p w:rsidR="000D4CB8" w:rsidRPr="00E459F2" w:rsidRDefault="000D4CB8" w:rsidP="00543128">
      <w:pPr>
        <w:pStyle w:val="paragraph"/>
        <w:spacing w:before="0" w:beforeAutospacing="0" w:after="0" w:afterAutospacing="0"/>
        <w:textAlignment w:val="baseline"/>
        <w:rPr>
          <w:rStyle w:val="eop"/>
          <w:b/>
          <w:color w:val="000000"/>
          <w:sz w:val="28"/>
          <w:szCs w:val="28"/>
        </w:rPr>
      </w:pPr>
      <w:r w:rsidRPr="00E459F2">
        <w:rPr>
          <w:b/>
          <w:color w:val="000000"/>
          <w:sz w:val="28"/>
          <w:szCs w:val="28"/>
          <w:lang w:val="en-US"/>
        </w:rPr>
        <w:lastRenderedPageBreak/>
        <w:t>Andras Szucs (1915302)</w:t>
      </w:r>
    </w:p>
    <w:p w:rsidR="000D4CB8" w:rsidRDefault="000D4CB8" w:rsidP="00543128">
      <w:pPr>
        <w:pStyle w:val="paragraph"/>
        <w:spacing w:before="0" w:beforeAutospacing="0" w:after="0" w:afterAutospacing="0"/>
        <w:textAlignment w:val="baseline"/>
        <w:rPr>
          <w:rStyle w:val="eop"/>
          <w:b/>
          <w:color w:val="000000"/>
          <w:sz w:val="32"/>
          <w:szCs w:val="32"/>
          <w:u w:val="single"/>
        </w:rPr>
      </w:pPr>
    </w:p>
    <w:p w:rsidR="000D4CB8" w:rsidRPr="000D4CB8" w:rsidRDefault="000D4CB8" w:rsidP="00543128">
      <w:pPr>
        <w:pStyle w:val="paragraph"/>
        <w:spacing w:before="0" w:beforeAutospacing="0" w:after="0" w:afterAutospacing="0"/>
        <w:textAlignment w:val="baseline"/>
        <w:rPr>
          <w:rStyle w:val="eop"/>
          <w:b/>
          <w:color w:val="000000"/>
          <w:sz w:val="28"/>
          <w:szCs w:val="28"/>
        </w:rPr>
      </w:pPr>
      <w:r w:rsidRPr="000D4CB8">
        <w:rPr>
          <w:rStyle w:val="eop"/>
          <w:b/>
          <w:color w:val="000000"/>
          <w:sz w:val="28"/>
          <w:szCs w:val="28"/>
        </w:rPr>
        <w:t>Finance</w:t>
      </w:r>
    </w:p>
    <w:p w:rsidR="0038287D" w:rsidRPr="000D4CB8" w:rsidRDefault="0038287D" w:rsidP="00543128">
      <w:pPr>
        <w:pStyle w:val="paragraph"/>
        <w:spacing w:before="0" w:beforeAutospacing="0" w:after="0" w:afterAutospacing="0"/>
        <w:textAlignment w:val="baseline"/>
        <w:rPr>
          <w:rStyle w:val="eop"/>
          <w:b/>
          <w:color w:val="000000"/>
          <w:sz w:val="32"/>
          <w:szCs w:val="32"/>
          <w:u w:val="single"/>
        </w:rPr>
      </w:pPr>
    </w:p>
    <w:p w:rsidR="00CB04CA" w:rsidRPr="00CB04CA" w:rsidRDefault="00CB04CA" w:rsidP="00CB04CA">
      <w:pPr>
        <w:shd w:val="clear" w:color="auto" w:fill="FFFFFF"/>
        <w:spacing w:after="100" w:afterAutospacing="1" w:line="240" w:lineRule="auto"/>
        <w:outlineLvl w:val="2"/>
        <w:rPr>
          <w:rFonts w:ascii="Times New Roman" w:eastAsia="Calibri" w:hAnsi="Times New Roman" w:cs="Times New Roman"/>
          <w:color w:val="222222"/>
          <w:sz w:val="26"/>
          <w:szCs w:val="26"/>
          <w:shd w:val="clear" w:color="auto" w:fill="FFFFFF"/>
          <w:lang w:val="hu-HU"/>
        </w:rPr>
      </w:pPr>
      <w:r w:rsidRPr="00CB04CA">
        <w:rPr>
          <w:rFonts w:ascii="Times New Roman" w:eastAsia="Times New Roman" w:hAnsi="Times New Roman" w:cs="Times New Roman"/>
          <w:bCs/>
          <w:color w:val="2D2D2D"/>
          <w:sz w:val="26"/>
          <w:szCs w:val="26"/>
          <w:lang w:val="hu-HU" w:eastAsia="hu-HU"/>
        </w:rPr>
        <w:t>The finacial part in the business plan telling about your business idea is viable or not and will came to attention for any potential who maybe interestid or attracted to the business idea.</w:t>
      </w:r>
      <w:r w:rsidRPr="00CB04CA">
        <w:rPr>
          <w:rFonts w:ascii="Times New Roman" w:eastAsia="Calibri" w:hAnsi="Times New Roman" w:cs="Times New Roman"/>
          <w:color w:val="222222"/>
          <w:sz w:val="26"/>
          <w:szCs w:val="26"/>
          <w:shd w:val="clear" w:color="auto" w:fill="FFFFFF"/>
          <w:lang w:val="hu-HU"/>
        </w:rPr>
        <w:t xml:space="preserve"> The financial section is made up of three financial statements: the income statement, , and the balance sheet, the cash flow projection.Also necessary a brief explanation and analysis of these three statements.The are two type of expenses,the start up expenses and the operating expenses. All the costs of setup your business up and running should be considered as start-up expenses. These may include:</w:t>
      </w:r>
    </w:p>
    <w:p w:rsidR="00CB04CA" w:rsidRPr="00CB04CA" w:rsidRDefault="00CB04CA" w:rsidP="00CB04CA">
      <w:pPr>
        <w:numPr>
          <w:ilvl w:val="0"/>
          <w:numId w:val="11"/>
        </w:numPr>
        <w:shd w:val="clear" w:color="auto" w:fill="FFFFFF"/>
        <w:spacing w:before="100" w:beforeAutospacing="1" w:after="100" w:afterAutospacing="1" w:line="240" w:lineRule="auto"/>
        <w:rPr>
          <w:rFonts w:ascii="Times New Roman" w:eastAsia="Calibri" w:hAnsi="Times New Roman" w:cs="Times New Roman"/>
          <w:color w:val="222222"/>
          <w:sz w:val="26"/>
          <w:szCs w:val="26"/>
          <w:lang w:val="hu-HU"/>
        </w:rPr>
      </w:pPr>
      <w:r w:rsidRPr="00CB04CA">
        <w:rPr>
          <w:rFonts w:ascii="Times New Roman" w:eastAsia="Calibri" w:hAnsi="Times New Roman" w:cs="Times New Roman"/>
          <w:color w:val="222222"/>
          <w:sz w:val="26"/>
          <w:szCs w:val="26"/>
          <w:lang w:val="hu-HU"/>
        </w:rPr>
        <w:t>Utility setup fees</w:t>
      </w:r>
    </w:p>
    <w:p w:rsidR="00CB04CA" w:rsidRPr="00CB04CA" w:rsidRDefault="00CB04CA" w:rsidP="00CB04CA">
      <w:pPr>
        <w:numPr>
          <w:ilvl w:val="0"/>
          <w:numId w:val="11"/>
        </w:numPr>
        <w:shd w:val="clear" w:color="auto" w:fill="FFFFFF"/>
        <w:spacing w:before="100" w:beforeAutospacing="1" w:after="100" w:afterAutospacing="1" w:line="240" w:lineRule="auto"/>
        <w:rPr>
          <w:rFonts w:ascii="Times New Roman" w:eastAsia="Calibri" w:hAnsi="Times New Roman" w:cs="Times New Roman"/>
          <w:color w:val="222222"/>
          <w:sz w:val="26"/>
          <w:szCs w:val="26"/>
          <w:lang w:val="hu-HU"/>
        </w:rPr>
      </w:pPr>
      <w:r w:rsidRPr="00CB04CA">
        <w:rPr>
          <w:rFonts w:ascii="Times New Roman" w:eastAsia="Calibri" w:hAnsi="Times New Roman" w:cs="Times New Roman"/>
          <w:color w:val="222222"/>
          <w:sz w:val="26"/>
          <w:szCs w:val="26"/>
          <w:lang w:val="hu-HU"/>
        </w:rPr>
        <w:t>Down payments on equipment</w:t>
      </w:r>
    </w:p>
    <w:p w:rsidR="00CB04CA" w:rsidRPr="00CB04CA" w:rsidRDefault="00CB04CA" w:rsidP="00CB04CA">
      <w:pPr>
        <w:numPr>
          <w:ilvl w:val="0"/>
          <w:numId w:val="11"/>
        </w:numPr>
        <w:shd w:val="clear" w:color="auto" w:fill="FFFFFF"/>
        <w:spacing w:before="100" w:beforeAutospacing="1" w:after="100" w:afterAutospacing="1" w:line="240" w:lineRule="auto"/>
        <w:rPr>
          <w:rFonts w:ascii="Times New Roman" w:eastAsia="Calibri" w:hAnsi="Times New Roman" w:cs="Times New Roman"/>
          <w:color w:val="222222"/>
          <w:sz w:val="26"/>
          <w:szCs w:val="26"/>
          <w:lang w:val="hu-HU"/>
        </w:rPr>
      </w:pPr>
      <w:r w:rsidRPr="00CB04CA">
        <w:rPr>
          <w:rFonts w:ascii="Times New Roman" w:eastAsia="Calibri" w:hAnsi="Times New Roman" w:cs="Times New Roman"/>
          <w:color w:val="222222"/>
          <w:sz w:val="26"/>
          <w:szCs w:val="26"/>
          <w:lang w:val="hu-HU"/>
        </w:rPr>
        <w:t>Business registration fees</w:t>
      </w:r>
    </w:p>
    <w:p w:rsidR="00CB04CA" w:rsidRPr="00CB04CA" w:rsidRDefault="00CB04CA" w:rsidP="00CB04CA">
      <w:pPr>
        <w:numPr>
          <w:ilvl w:val="0"/>
          <w:numId w:val="11"/>
        </w:numPr>
        <w:shd w:val="clear" w:color="auto" w:fill="FFFFFF"/>
        <w:spacing w:before="100" w:beforeAutospacing="1" w:after="100" w:afterAutospacing="1" w:line="240" w:lineRule="auto"/>
        <w:rPr>
          <w:rFonts w:ascii="Times New Roman" w:eastAsia="Calibri" w:hAnsi="Times New Roman" w:cs="Times New Roman"/>
          <w:color w:val="222222"/>
          <w:sz w:val="26"/>
          <w:szCs w:val="26"/>
          <w:lang w:val="hu-HU"/>
        </w:rPr>
      </w:pPr>
      <w:r w:rsidRPr="00CB04CA">
        <w:rPr>
          <w:rFonts w:ascii="Times New Roman" w:eastAsia="Calibri" w:hAnsi="Times New Roman" w:cs="Times New Roman"/>
          <w:color w:val="222222"/>
          <w:sz w:val="26"/>
          <w:szCs w:val="26"/>
          <w:lang w:val="hu-HU"/>
        </w:rPr>
        <w:t>Business licensing and permits</w:t>
      </w:r>
    </w:p>
    <w:p w:rsidR="00CB04CA" w:rsidRPr="00CB04CA" w:rsidRDefault="00CB04CA" w:rsidP="00CB04CA">
      <w:pPr>
        <w:numPr>
          <w:ilvl w:val="0"/>
          <w:numId w:val="11"/>
        </w:numPr>
        <w:shd w:val="clear" w:color="auto" w:fill="FFFFFF"/>
        <w:spacing w:before="100" w:beforeAutospacing="1" w:after="100" w:afterAutospacing="1" w:line="240" w:lineRule="auto"/>
        <w:rPr>
          <w:rFonts w:ascii="Times New Roman" w:eastAsia="Calibri" w:hAnsi="Times New Roman" w:cs="Times New Roman"/>
          <w:color w:val="222222"/>
          <w:sz w:val="26"/>
          <w:szCs w:val="26"/>
          <w:lang w:val="hu-HU"/>
        </w:rPr>
      </w:pPr>
      <w:r w:rsidRPr="00CB04CA">
        <w:rPr>
          <w:rFonts w:ascii="Times New Roman" w:eastAsia="Calibri" w:hAnsi="Times New Roman" w:cs="Times New Roman"/>
          <w:color w:val="222222"/>
          <w:sz w:val="26"/>
          <w:szCs w:val="26"/>
          <w:lang w:val="hu-HU"/>
        </w:rPr>
        <w:t>Starting inventory</w:t>
      </w:r>
    </w:p>
    <w:p w:rsidR="00CB04CA" w:rsidRPr="00CB04CA" w:rsidRDefault="00CB04CA" w:rsidP="00CB04CA">
      <w:pPr>
        <w:numPr>
          <w:ilvl w:val="0"/>
          <w:numId w:val="11"/>
        </w:numPr>
        <w:shd w:val="clear" w:color="auto" w:fill="FFFFFF"/>
        <w:spacing w:before="100" w:beforeAutospacing="1" w:after="100" w:afterAutospacing="1" w:line="240" w:lineRule="auto"/>
        <w:rPr>
          <w:rFonts w:ascii="Times New Roman" w:eastAsia="Calibri" w:hAnsi="Times New Roman" w:cs="Times New Roman"/>
          <w:color w:val="222222"/>
          <w:sz w:val="26"/>
          <w:szCs w:val="26"/>
          <w:lang w:val="hu-HU"/>
        </w:rPr>
      </w:pPr>
      <w:r w:rsidRPr="00CB04CA">
        <w:rPr>
          <w:rFonts w:ascii="Times New Roman" w:eastAsia="Calibri" w:hAnsi="Times New Roman" w:cs="Times New Roman"/>
          <w:color w:val="222222"/>
          <w:sz w:val="26"/>
          <w:szCs w:val="26"/>
          <w:lang w:val="hu-HU"/>
        </w:rPr>
        <w:t>Rent deposits</w:t>
      </w:r>
    </w:p>
    <w:p w:rsidR="00CB04CA" w:rsidRPr="00CB04CA" w:rsidRDefault="00CB04CA" w:rsidP="00CB04CA">
      <w:pPr>
        <w:numPr>
          <w:ilvl w:val="0"/>
          <w:numId w:val="11"/>
        </w:numPr>
        <w:shd w:val="clear" w:color="auto" w:fill="FFFFFF"/>
        <w:spacing w:before="100" w:beforeAutospacing="1" w:after="100" w:afterAutospacing="1" w:line="240" w:lineRule="auto"/>
        <w:rPr>
          <w:rFonts w:ascii="Times New Roman" w:eastAsia="Calibri" w:hAnsi="Times New Roman" w:cs="Times New Roman"/>
          <w:color w:val="222222"/>
          <w:sz w:val="26"/>
          <w:szCs w:val="26"/>
          <w:lang w:val="hu-HU"/>
        </w:rPr>
      </w:pPr>
      <w:r w:rsidRPr="00CB04CA">
        <w:rPr>
          <w:rFonts w:ascii="Times New Roman" w:eastAsia="Calibri" w:hAnsi="Times New Roman" w:cs="Times New Roman"/>
          <w:color w:val="222222"/>
          <w:sz w:val="26"/>
          <w:szCs w:val="26"/>
          <w:lang w:val="hu-HU"/>
        </w:rPr>
        <w:t>Down payments on a property</w:t>
      </w:r>
    </w:p>
    <w:p w:rsidR="00CB04CA" w:rsidRPr="00CB04CA" w:rsidRDefault="00CB04CA" w:rsidP="00CB04CA">
      <w:pPr>
        <w:spacing w:before="100" w:beforeAutospacing="1" w:after="100" w:afterAutospacing="1" w:line="405" w:lineRule="atLeast"/>
        <w:rPr>
          <w:rFonts w:ascii="Times New Roman" w:eastAsia="Times New Roman" w:hAnsi="Times New Roman" w:cs="Times New Roman"/>
          <w:sz w:val="24"/>
          <w:szCs w:val="24"/>
          <w:lang w:val="hu-HU" w:eastAsia="hu-HU"/>
        </w:rPr>
      </w:pPr>
      <w:r w:rsidRPr="00CB04CA">
        <w:rPr>
          <w:rFonts w:ascii="Times New Roman" w:eastAsia="Times New Roman" w:hAnsi="Times New Roman" w:cs="Times New Roman"/>
          <w:sz w:val="24"/>
          <w:szCs w:val="24"/>
          <w:lang w:val="hu-HU" w:eastAsia="hu-HU"/>
        </w:rPr>
        <w:t>Your own list will expand as soon as you start to itemize them.</w:t>
      </w:r>
    </w:p>
    <w:p w:rsidR="00CB04CA" w:rsidRPr="00CB04CA" w:rsidRDefault="00CB04CA" w:rsidP="00CB04CA">
      <w:pPr>
        <w:spacing w:before="100" w:beforeAutospacing="1" w:after="100" w:afterAutospacing="1" w:line="405" w:lineRule="atLeast"/>
        <w:rPr>
          <w:rFonts w:ascii="Times New Roman" w:eastAsia="Times New Roman" w:hAnsi="Times New Roman" w:cs="Times New Roman"/>
          <w:sz w:val="24"/>
          <w:szCs w:val="24"/>
          <w:lang w:val="hu-HU" w:eastAsia="hu-HU"/>
        </w:rPr>
      </w:pPr>
      <w:r w:rsidRPr="00CB04CA">
        <w:rPr>
          <w:rFonts w:ascii="Times New Roman" w:eastAsia="Times New Roman" w:hAnsi="Times New Roman" w:cs="Times New Roman"/>
          <w:sz w:val="24"/>
          <w:szCs w:val="24"/>
          <w:lang w:val="hu-HU" w:eastAsia="hu-HU"/>
        </w:rPr>
        <w:t>Operating expenses are the cost tor un the business. Think of these as your monthly expenses. Your list of operating expenses may include:</w:t>
      </w:r>
    </w:p>
    <w:p w:rsidR="00CB04CA" w:rsidRPr="00CB04CA" w:rsidRDefault="00CB04CA" w:rsidP="00CB04CA">
      <w:pPr>
        <w:numPr>
          <w:ilvl w:val="0"/>
          <w:numId w:val="12"/>
        </w:numPr>
        <w:spacing w:before="100" w:beforeAutospacing="1" w:after="100" w:afterAutospacing="1" w:line="405" w:lineRule="atLeast"/>
        <w:rPr>
          <w:rFonts w:ascii="Times New Roman" w:eastAsia="Calibri" w:hAnsi="Times New Roman" w:cs="Times New Roman"/>
          <w:sz w:val="26"/>
          <w:szCs w:val="26"/>
          <w:lang w:val="hu-HU"/>
        </w:rPr>
      </w:pPr>
      <w:r w:rsidRPr="00CB04CA">
        <w:rPr>
          <w:rFonts w:ascii="Times New Roman" w:eastAsia="Calibri" w:hAnsi="Times New Roman" w:cs="Times New Roman"/>
          <w:sz w:val="26"/>
          <w:szCs w:val="26"/>
          <w:lang w:val="hu-HU"/>
        </w:rPr>
        <w:t>Salaries (including your own)</w:t>
      </w:r>
    </w:p>
    <w:p w:rsidR="00CB04CA" w:rsidRPr="00CB04CA" w:rsidRDefault="00CB04CA" w:rsidP="00CB04CA">
      <w:pPr>
        <w:numPr>
          <w:ilvl w:val="0"/>
          <w:numId w:val="12"/>
        </w:numPr>
        <w:spacing w:before="100" w:beforeAutospacing="1" w:after="100" w:afterAutospacing="1" w:line="405" w:lineRule="atLeast"/>
        <w:rPr>
          <w:rFonts w:ascii="Times New Roman" w:eastAsia="Calibri" w:hAnsi="Times New Roman" w:cs="Times New Roman"/>
          <w:sz w:val="26"/>
          <w:szCs w:val="26"/>
          <w:lang w:val="hu-HU"/>
        </w:rPr>
      </w:pPr>
      <w:r w:rsidRPr="00CB04CA">
        <w:rPr>
          <w:rFonts w:ascii="Times New Roman" w:eastAsia="Calibri" w:hAnsi="Times New Roman" w:cs="Times New Roman"/>
          <w:sz w:val="26"/>
          <w:szCs w:val="26"/>
          <w:lang w:val="hu-HU"/>
        </w:rPr>
        <w:t>Rent or mortgage payments</w:t>
      </w:r>
    </w:p>
    <w:p w:rsidR="00CB04CA" w:rsidRPr="00CB04CA" w:rsidRDefault="00CB04CA" w:rsidP="00CB04CA">
      <w:pPr>
        <w:numPr>
          <w:ilvl w:val="0"/>
          <w:numId w:val="12"/>
        </w:numPr>
        <w:spacing w:before="100" w:beforeAutospacing="1" w:after="100" w:afterAutospacing="1" w:line="405" w:lineRule="atLeast"/>
        <w:rPr>
          <w:rFonts w:ascii="Times New Roman" w:eastAsia="Calibri" w:hAnsi="Times New Roman" w:cs="Times New Roman"/>
          <w:sz w:val="26"/>
          <w:szCs w:val="26"/>
          <w:lang w:val="hu-HU"/>
        </w:rPr>
      </w:pPr>
      <w:r w:rsidRPr="00CB04CA">
        <w:rPr>
          <w:rFonts w:ascii="Times New Roman" w:eastAsia="Calibri" w:hAnsi="Times New Roman" w:cs="Times New Roman"/>
          <w:sz w:val="26"/>
          <w:szCs w:val="26"/>
          <w:lang w:val="hu-HU"/>
        </w:rPr>
        <w:t>Telecommunication expenses</w:t>
      </w:r>
    </w:p>
    <w:p w:rsidR="00CB04CA" w:rsidRPr="00CB04CA" w:rsidRDefault="00CB04CA" w:rsidP="00CB04CA">
      <w:pPr>
        <w:numPr>
          <w:ilvl w:val="0"/>
          <w:numId w:val="12"/>
        </w:numPr>
        <w:spacing w:before="100" w:beforeAutospacing="1" w:after="100" w:afterAutospacing="1" w:line="405" w:lineRule="atLeast"/>
        <w:rPr>
          <w:rFonts w:ascii="Times New Roman" w:eastAsia="Calibri" w:hAnsi="Times New Roman" w:cs="Times New Roman"/>
          <w:sz w:val="26"/>
          <w:szCs w:val="26"/>
          <w:lang w:val="hu-HU"/>
        </w:rPr>
      </w:pPr>
      <w:r w:rsidRPr="00CB04CA">
        <w:rPr>
          <w:rFonts w:ascii="Times New Roman" w:eastAsia="Calibri" w:hAnsi="Times New Roman" w:cs="Times New Roman"/>
          <w:sz w:val="26"/>
          <w:szCs w:val="26"/>
          <w:lang w:val="hu-HU"/>
        </w:rPr>
        <w:t>Utilities</w:t>
      </w:r>
    </w:p>
    <w:p w:rsidR="00CB04CA" w:rsidRPr="00CB04CA" w:rsidRDefault="00CB04CA" w:rsidP="00CB04CA">
      <w:pPr>
        <w:numPr>
          <w:ilvl w:val="0"/>
          <w:numId w:val="12"/>
        </w:numPr>
        <w:spacing w:before="100" w:beforeAutospacing="1" w:after="100" w:afterAutospacing="1" w:line="405" w:lineRule="atLeast"/>
        <w:rPr>
          <w:rFonts w:ascii="Times New Roman" w:eastAsia="Calibri" w:hAnsi="Times New Roman" w:cs="Times New Roman"/>
          <w:sz w:val="26"/>
          <w:szCs w:val="26"/>
          <w:lang w:val="hu-HU"/>
        </w:rPr>
      </w:pPr>
      <w:r w:rsidRPr="00CB04CA">
        <w:rPr>
          <w:rFonts w:ascii="Times New Roman" w:eastAsia="Calibri" w:hAnsi="Times New Roman" w:cs="Times New Roman"/>
          <w:sz w:val="26"/>
          <w:szCs w:val="26"/>
          <w:lang w:val="hu-HU"/>
        </w:rPr>
        <w:t>Raw materials</w:t>
      </w:r>
    </w:p>
    <w:p w:rsidR="00CB04CA" w:rsidRPr="00CB04CA" w:rsidRDefault="00CB04CA" w:rsidP="00CB04CA">
      <w:pPr>
        <w:numPr>
          <w:ilvl w:val="0"/>
          <w:numId w:val="12"/>
        </w:numPr>
        <w:spacing w:before="100" w:beforeAutospacing="1" w:after="100" w:afterAutospacing="1" w:line="405" w:lineRule="atLeast"/>
        <w:rPr>
          <w:rFonts w:ascii="Times New Roman" w:eastAsia="Calibri" w:hAnsi="Times New Roman" w:cs="Times New Roman"/>
          <w:sz w:val="26"/>
          <w:szCs w:val="26"/>
          <w:lang w:val="hu-HU"/>
        </w:rPr>
      </w:pPr>
      <w:r w:rsidRPr="00CB04CA">
        <w:rPr>
          <w:rFonts w:ascii="Times New Roman" w:eastAsia="Calibri" w:hAnsi="Times New Roman" w:cs="Times New Roman"/>
          <w:sz w:val="26"/>
          <w:szCs w:val="26"/>
          <w:lang w:val="hu-HU"/>
        </w:rPr>
        <w:t>Storage</w:t>
      </w:r>
    </w:p>
    <w:p w:rsidR="00CB04CA" w:rsidRPr="00CB04CA" w:rsidRDefault="00CB04CA" w:rsidP="00CB04CA">
      <w:pPr>
        <w:numPr>
          <w:ilvl w:val="0"/>
          <w:numId w:val="12"/>
        </w:numPr>
        <w:spacing w:before="100" w:beforeAutospacing="1" w:after="100" w:afterAutospacing="1" w:line="405" w:lineRule="atLeast"/>
        <w:rPr>
          <w:rFonts w:ascii="Times New Roman" w:eastAsia="Calibri" w:hAnsi="Times New Roman" w:cs="Times New Roman"/>
          <w:sz w:val="26"/>
          <w:szCs w:val="26"/>
          <w:lang w:val="hu-HU"/>
        </w:rPr>
      </w:pPr>
      <w:r w:rsidRPr="00CB04CA">
        <w:rPr>
          <w:rFonts w:ascii="Times New Roman" w:eastAsia="Calibri" w:hAnsi="Times New Roman" w:cs="Times New Roman"/>
          <w:sz w:val="26"/>
          <w:szCs w:val="26"/>
          <w:lang w:val="hu-HU"/>
        </w:rPr>
        <w:t>Distribution</w:t>
      </w:r>
    </w:p>
    <w:p w:rsidR="00CB04CA" w:rsidRPr="00CB04CA" w:rsidRDefault="00CB04CA" w:rsidP="00CB04CA">
      <w:pPr>
        <w:numPr>
          <w:ilvl w:val="0"/>
          <w:numId w:val="12"/>
        </w:numPr>
        <w:spacing w:before="100" w:beforeAutospacing="1" w:after="100" w:afterAutospacing="1" w:line="405" w:lineRule="atLeast"/>
        <w:rPr>
          <w:rFonts w:ascii="Times New Roman" w:eastAsia="Calibri" w:hAnsi="Times New Roman" w:cs="Times New Roman"/>
          <w:sz w:val="26"/>
          <w:szCs w:val="26"/>
          <w:lang w:val="hu-HU"/>
        </w:rPr>
      </w:pPr>
      <w:r w:rsidRPr="00CB04CA">
        <w:rPr>
          <w:rFonts w:ascii="Times New Roman" w:eastAsia="Calibri" w:hAnsi="Times New Roman" w:cs="Times New Roman"/>
          <w:sz w:val="26"/>
          <w:szCs w:val="26"/>
          <w:lang w:val="hu-HU"/>
        </w:rPr>
        <w:t>Promotion</w:t>
      </w:r>
    </w:p>
    <w:p w:rsidR="00CB04CA" w:rsidRPr="00CB04CA" w:rsidRDefault="00CB04CA" w:rsidP="00CB04CA">
      <w:pPr>
        <w:numPr>
          <w:ilvl w:val="0"/>
          <w:numId w:val="12"/>
        </w:numPr>
        <w:spacing w:before="100" w:beforeAutospacing="1" w:after="100" w:afterAutospacing="1" w:line="405" w:lineRule="atLeast"/>
        <w:rPr>
          <w:rFonts w:ascii="Times New Roman" w:eastAsia="Calibri" w:hAnsi="Times New Roman" w:cs="Times New Roman"/>
          <w:sz w:val="26"/>
          <w:szCs w:val="26"/>
          <w:lang w:val="hu-HU"/>
        </w:rPr>
      </w:pPr>
      <w:r w:rsidRPr="00CB04CA">
        <w:rPr>
          <w:rFonts w:ascii="Times New Roman" w:eastAsia="Calibri" w:hAnsi="Times New Roman" w:cs="Times New Roman"/>
          <w:sz w:val="26"/>
          <w:szCs w:val="26"/>
          <w:lang w:val="hu-HU"/>
        </w:rPr>
        <w:t>Loan payments</w:t>
      </w:r>
    </w:p>
    <w:p w:rsidR="00CB04CA" w:rsidRPr="00CB04CA" w:rsidRDefault="00CB04CA" w:rsidP="00CB04CA">
      <w:pPr>
        <w:numPr>
          <w:ilvl w:val="0"/>
          <w:numId w:val="12"/>
        </w:numPr>
        <w:spacing w:before="100" w:beforeAutospacing="1" w:after="100" w:afterAutospacing="1" w:line="405" w:lineRule="atLeast"/>
        <w:rPr>
          <w:rFonts w:ascii="Times New Roman" w:eastAsia="Calibri" w:hAnsi="Times New Roman" w:cs="Times New Roman"/>
          <w:sz w:val="26"/>
          <w:szCs w:val="26"/>
          <w:lang w:val="hu-HU"/>
        </w:rPr>
      </w:pPr>
      <w:r w:rsidRPr="00CB04CA">
        <w:rPr>
          <w:rFonts w:ascii="Times New Roman" w:eastAsia="Calibri" w:hAnsi="Times New Roman" w:cs="Times New Roman"/>
          <w:sz w:val="26"/>
          <w:szCs w:val="26"/>
          <w:lang w:val="hu-HU"/>
        </w:rPr>
        <w:t>Office supplies</w:t>
      </w:r>
    </w:p>
    <w:p w:rsidR="00CB04CA" w:rsidRPr="00CB04CA" w:rsidRDefault="00CB04CA" w:rsidP="00CB04CA">
      <w:pPr>
        <w:numPr>
          <w:ilvl w:val="0"/>
          <w:numId w:val="12"/>
        </w:numPr>
        <w:spacing w:before="100" w:beforeAutospacing="1" w:after="100" w:afterAutospacing="1" w:line="405" w:lineRule="atLeast"/>
        <w:rPr>
          <w:rFonts w:ascii="Times New Roman" w:eastAsia="Calibri" w:hAnsi="Times New Roman" w:cs="Times New Roman"/>
          <w:sz w:val="26"/>
          <w:szCs w:val="26"/>
          <w:lang w:val="hu-HU"/>
        </w:rPr>
      </w:pPr>
      <w:r w:rsidRPr="00CB04CA">
        <w:rPr>
          <w:rFonts w:ascii="Times New Roman" w:eastAsia="Calibri" w:hAnsi="Times New Roman" w:cs="Times New Roman"/>
          <w:sz w:val="26"/>
          <w:szCs w:val="26"/>
          <w:lang w:val="hu-HU"/>
        </w:rPr>
        <w:t>Maintenance</w:t>
      </w:r>
    </w:p>
    <w:p w:rsidR="00CB04CA" w:rsidRPr="00CB04CA" w:rsidRDefault="00CB04CA" w:rsidP="00CB04CA">
      <w:pPr>
        <w:spacing w:before="100" w:beforeAutospacing="1" w:after="100" w:afterAutospacing="1" w:line="405" w:lineRule="atLeast"/>
        <w:rPr>
          <w:rFonts w:ascii="Times New Roman" w:eastAsia="Times New Roman" w:hAnsi="Times New Roman" w:cs="Times New Roman"/>
          <w:sz w:val="26"/>
          <w:szCs w:val="26"/>
          <w:lang w:val="hu-HU" w:eastAsia="hu-HU"/>
        </w:rPr>
      </w:pPr>
      <w:r w:rsidRPr="00CB04CA">
        <w:rPr>
          <w:rFonts w:ascii="Times New Roman" w:eastAsia="Times New Roman" w:hAnsi="Times New Roman" w:cs="Times New Roman"/>
          <w:sz w:val="26"/>
          <w:szCs w:val="26"/>
          <w:lang w:val="hu-HU" w:eastAsia="hu-HU"/>
        </w:rPr>
        <w:t>Once you have listed all of your operating expenses, the total will reflect the monthly cost of operating your business. Multiply this number by six, and you have a six-</w:t>
      </w:r>
      <w:r w:rsidRPr="00CB04CA">
        <w:rPr>
          <w:rFonts w:ascii="Times New Roman" w:eastAsia="Times New Roman" w:hAnsi="Times New Roman" w:cs="Times New Roman"/>
          <w:sz w:val="26"/>
          <w:szCs w:val="26"/>
          <w:lang w:val="hu-HU" w:eastAsia="hu-HU"/>
        </w:rPr>
        <w:lastRenderedPageBreak/>
        <w:t>month estimate of your operating expenses. Adding this amount to your total startup expenses list, and you have a ballpark figure for your complete start-up costs.</w:t>
      </w:r>
    </w:p>
    <w:p w:rsidR="00CB04CA" w:rsidRPr="00CB04CA" w:rsidRDefault="00CB04CA" w:rsidP="00CB04CA">
      <w:pPr>
        <w:spacing w:before="100" w:beforeAutospacing="1" w:after="100" w:afterAutospacing="1" w:line="405" w:lineRule="atLeast"/>
        <w:rPr>
          <w:rFonts w:ascii="Times New Roman" w:eastAsia="Times New Roman" w:hAnsi="Times New Roman" w:cs="Times New Roman"/>
          <w:sz w:val="24"/>
          <w:szCs w:val="24"/>
          <w:lang w:val="hu-HU" w:eastAsia="hu-HU"/>
        </w:rPr>
      </w:pPr>
      <w:r w:rsidRPr="00CB04CA">
        <w:rPr>
          <w:rFonts w:ascii="Times New Roman" w:eastAsia="Times New Roman" w:hAnsi="Times New Roman" w:cs="Times New Roman"/>
          <w:sz w:val="24"/>
          <w:szCs w:val="24"/>
          <w:lang w:val="hu-HU" w:eastAsia="hu-HU"/>
        </w:rPr>
        <w:t>Now you can begin to put together your financial statements for your business plan starting with the income statement.</w:t>
      </w:r>
    </w:p>
    <w:p w:rsidR="00CB04CA" w:rsidRPr="00CB04CA" w:rsidRDefault="00CB04CA" w:rsidP="00CB04CA">
      <w:pPr>
        <w:keepNext/>
        <w:keepLines/>
        <w:spacing w:before="200" w:after="0" w:line="276" w:lineRule="auto"/>
        <w:outlineLvl w:val="1"/>
        <w:rPr>
          <w:rFonts w:ascii="Times New Roman" w:eastAsia="Times New Roman" w:hAnsi="Times New Roman" w:cs="Times New Roman"/>
          <w:color w:val="222222"/>
          <w:sz w:val="26"/>
          <w:szCs w:val="26"/>
          <w:lang w:val="hu-HU"/>
        </w:rPr>
      </w:pPr>
      <w:r w:rsidRPr="00CB04CA">
        <w:rPr>
          <w:rFonts w:ascii="Times New Roman" w:eastAsia="Times New Roman" w:hAnsi="Times New Roman" w:cs="Times New Roman"/>
          <w:color w:val="222222"/>
          <w:sz w:val="26"/>
          <w:szCs w:val="26"/>
          <w:lang w:val="hu-HU"/>
        </w:rPr>
        <w:t>The Income Statement</w:t>
      </w:r>
    </w:p>
    <w:p w:rsidR="00CB04CA" w:rsidRPr="00CB04CA" w:rsidRDefault="00CB04CA" w:rsidP="00CB04CA">
      <w:pPr>
        <w:spacing w:before="100" w:beforeAutospacing="1" w:after="100" w:afterAutospacing="1" w:line="405" w:lineRule="atLeast"/>
        <w:rPr>
          <w:rFonts w:ascii="Times New Roman" w:eastAsia="Times New Roman" w:hAnsi="Times New Roman" w:cs="Times New Roman"/>
          <w:sz w:val="24"/>
          <w:szCs w:val="24"/>
          <w:lang w:val="hu-HU" w:eastAsia="hu-HU"/>
        </w:rPr>
      </w:pPr>
      <w:r w:rsidRPr="00CB04CA">
        <w:rPr>
          <w:rFonts w:ascii="Times New Roman" w:eastAsia="Times New Roman" w:hAnsi="Times New Roman" w:cs="Times New Roman"/>
          <w:sz w:val="24"/>
          <w:szCs w:val="24"/>
          <w:lang w:val="hu-HU" w:eastAsia="hu-HU"/>
        </w:rPr>
        <w:t>The income statement shows your revenues, expenses, and profit for a particular period—a snapshot of your business that shows whether or not your business is profitable. Subtract expenses from your revenue to determine your profit or loss.</w:t>
      </w:r>
    </w:p>
    <w:p w:rsidR="00CB04CA" w:rsidRPr="00CB04CA" w:rsidRDefault="00CB04CA" w:rsidP="00CB04CA">
      <w:pPr>
        <w:spacing w:before="100" w:beforeAutospacing="1" w:after="100" w:afterAutospacing="1" w:line="405" w:lineRule="atLeast"/>
        <w:rPr>
          <w:rFonts w:ascii="Times New Roman" w:eastAsia="Times New Roman" w:hAnsi="Times New Roman" w:cs="Times New Roman"/>
          <w:sz w:val="24"/>
          <w:szCs w:val="24"/>
          <w:lang w:val="hu-HU" w:eastAsia="hu-HU"/>
        </w:rPr>
      </w:pPr>
      <w:r w:rsidRPr="00CB04CA">
        <w:rPr>
          <w:rFonts w:ascii="Times New Roman" w:eastAsia="Times New Roman" w:hAnsi="Times New Roman" w:cs="Times New Roman"/>
          <w:sz w:val="24"/>
          <w:szCs w:val="24"/>
          <w:lang w:val="hu-HU" w:eastAsia="hu-HU"/>
        </w:rPr>
        <w:t xml:space="preserve">While established businesses normally produce an income statement each fiscal quarter or once </w:t>
      </w:r>
      <w:r w:rsidRPr="00CB04CA">
        <w:rPr>
          <w:rFonts w:ascii="Times New Roman" w:eastAsia="Times New Roman" w:hAnsi="Times New Roman" w:cs="Times New Roman"/>
          <w:color w:val="000000"/>
          <w:sz w:val="24"/>
          <w:szCs w:val="24"/>
          <w:lang w:val="hu-HU" w:eastAsia="hu-HU"/>
        </w:rPr>
        <w:t>each </w:t>
      </w:r>
      <w:hyperlink r:id="rId18" w:history="1">
        <w:r w:rsidRPr="00CB04CA">
          <w:rPr>
            <w:rFonts w:ascii="Times New Roman" w:eastAsia="Times New Roman" w:hAnsi="Times New Roman" w:cs="Times New Roman"/>
            <w:sz w:val="26"/>
            <w:szCs w:val="26"/>
            <w:u w:val="single"/>
            <w:lang w:val="hu-HU" w:eastAsia="hu-HU"/>
          </w:rPr>
          <w:t>fiscal year</w:t>
        </w:r>
      </w:hyperlink>
      <w:r w:rsidRPr="00CB04CA">
        <w:rPr>
          <w:rFonts w:ascii="Times New Roman" w:eastAsia="Times New Roman" w:hAnsi="Times New Roman" w:cs="Times New Roman"/>
          <w:sz w:val="26"/>
          <w:szCs w:val="26"/>
          <w:lang w:val="hu-HU" w:eastAsia="hu-HU"/>
        </w:rPr>
        <w:t>, </w:t>
      </w:r>
      <w:hyperlink r:id="rId19" w:history="1">
        <w:r w:rsidRPr="00CB04CA">
          <w:rPr>
            <w:rFonts w:ascii="Times New Roman" w:eastAsia="Times New Roman" w:hAnsi="Times New Roman" w:cs="Times New Roman"/>
            <w:sz w:val="26"/>
            <w:szCs w:val="26"/>
            <w:u w:val="single"/>
            <w:lang w:val="hu-HU" w:eastAsia="hu-HU"/>
          </w:rPr>
          <w:t>for the purposes of the business plan</w:t>
        </w:r>
      </w:hyperlink>
      <w:r w:rsidRPr="00CB04CA">
        <w:rPr>
          <w:rFonts w:ascii="Times New Roman" w:eastAsia="Times New Roman" w:hAnsi="Times New Roman" w:cs="Times New Roman"/>
          <w:color w:val="000000"/>
          <w:sz w:val="24"/>
          <w:szCs w:val="24"/>
          <w:lang w:val="hu-HU" w:eastAsia="hu-HU"/>
        </w:rPr>
        <w:t>,</w:t>
      </w:r>
      <w:r w:rsidRPr="00CB04CA">
        <w:rPr>
          <w:rFonts w:ascii="Times New Roman" w:eastAsia="Times New Roman" w:hAnsi="Times New Roman" w:cs="Times New Roman"/>
          <w:sz w:val="24"/>
          <w:szCs w:val="24"/>
          <w:lang w:val="hu-HU" w:eastAsia="hu-HU"/>
        </w:rPr>
        <w:t xml:space="preserve"> an income statement should be generated monthly for the first year.</w:t>
      </w:r>
    </w:p>
    <w:p w:rsidR="00CB04CA" w:rsidRPr="00CB04CA" w:rsidRDefault="00CB04CA" w:rsidP="00CB04CA">
      <w:pPr>
        <w:spacing w:before="100" w:beforeAutospacing="1" w:after="100" w:afterAutospacing="1" w:line="405" w:lineRule="atLeast"/>
        <w:rPr>
          <w:rFonts w:ascii="Times New Roman" w:eastAsia="Times New Roman" w:hAnsi="Times New Roman" w:cs="Times New Roman"/>
          <w:sz w:val="24"/>
          <w:szCs w:val="24"/>
          <w:lang w:val="hu-HU" w:eastAsia="hu-HU"/>
        </w:rPr>
      </w:pPr>
      <w:r w:rsidRPr="00CB04CA">
        <w:rPr>
          <w:rFonts w:ascii="Times New Roman" w:eastAsia="Times New Roman" w:hAnsi="Times New Roman" w:cs="Times New Roman"/>
          <w:sz w:val="24"/>
          <w:szCs w:val="24"/>
          <w:lang w:val="hu-HU" w:eastAsia="hu-HU"/>
        </w:rPr>
        <w:t>Once your balance sheet is complete, write a brief analysis for each of the three financial statements. The analysis should be short with highlights rather than in-depth analysis. The financial statements themselves should be placed in your business plan's appendices.</w:t>
      </w:r>
    </w:p>
    <w:p w:rsidR="00CB04CA" w:rsidRPr="00CB04CA" w:rsidRDefault="00CB04CA" w:rsidP="00CB04CA">
      <w:pPr>
        <w:keepNext/>
        <w:keepLines/>
        <w:shd w:val="clear" w:color="auto" w:fill="FFFFFF"/>
        <w:spacing w:before="200" w:after="0" w:line="276" w:lineRule="auto"/>
        <w:outlineLvl w:val="1"/>
        <w:rPr>
          <w:rFonts w:ascii="Times New Roman" w:eastAsia="Times New Roman" w:hAnsi="Times New Roman" w:cs="Times New Roman"/>
          <w:color w:val="222222"/>
          <w:sz w:val="26"/>
          <w:szCs w:val="26"/>
          <w:lang w:val="hu-HU"/>
        </w:rPr>
      </w:pPr>
      <w:r w:rsidRPr="00CB04CA">
        <w:rPr>
          <w:rFonts w:ascii="Times New Roman" w:eastAsia="Times New Roman" w:hAnsi="Times New Roman" w:cs="Times New Roman"/>
          <w:color w:val="222222"/>
          <w:sz w:val="26"/>
          <w:szCs w:val="26"/>
          <w:lang w:val="hu-HU"/>
        </w:rPr>
        <w:t>The Cash Flow Projection</w:t>
      </w:r>
    </w:p>
    <w:p w:rsidR="00CB04CA" w:rsidRPr="00CB04CA" w:rsidRDefault="00CB04CA" w:rsidP="00CB04CA">
      <w:pPr>
        <w:shd w:val="clear" w:color="auto" w:fill="FFFFFF"/>
        <w:spacing w:before="100" w:beforeAutospacing="1" w:after="100" w:afterAutospacing="1" w:line="240" w:lineRule="auto"/>
        <w:rPr>
          <w:rFonts w:ascii="Times New Roman" w:eastAsia="Times New Roman" w:hAnsi="Times New Roman" w:cs="Times New Roman"/>
          <w:color w:val="000000"/>
          <w:sz w:val="26"/>
          <w:szCs w:val="26"/>
          <w:lang w:val="hu-HU" w:eastAsia="hu-HU"/>
        </w:rPr>
      </w:pPr>
      <w:r w:rsidRPr="00CB04CA">
        <w:rPr>
          <w:rFonts w:ascii="Times New Roman" w:eastAsia="Times New Roman" w:hAnsi="Times New Roman" w:cs="Times New Roman"/>
          <w:color w:val="000000"/>
          <w:sz w:val="26"/>
          <w:szCs w:val="26"/>
          <w:lang w:val="hu-HU" w:eastAsia="hu-HU"/>
        </w:rPr>
        <w:t>The cash flow projection shows how cash is expected to flow in and out of your business. It is an important tool for cash flow management because it indicates when your expenditures are too high or if you might need a short-term investment to deal with a cash flow surplus. As part of your business plan, the cash flow projection will show how </w:t>
      </w:r>
      <w:hyperlink r:id="rId20" w:history="1">
        <w:r w:rsidRPr="00CB04CA">
          <w:rPr>
            <w:rFonts w:ascii="Times New Roman" w:eastAsia="Times New Roman" w:hAnsi="Times New Roman" w:cs="Times New Roman"/>
            <w:color w:val="000000"/>
            <w:sz w:val="26"/>
            <w:szCs w:val="26"/>
            <w:u w:val="single"/>
            <w:lang w:val="hu-HU" w:eastAsia="hu-HU"/>
          </w:rPr>
          <w:t>much capital investment</w:t>
        </w:r>
      </w:hyperlink>
      <w:r w:rsidRPr="00CB04CA">
        <w:rPr>
          <w:rFonts w:ascii="Times New Roman" w:eastAsia="Times New Roman" w:hAnsi="Times New Roman" w:cs="Times New Roman"/>
          <w:color w:val="000000"/>
          <w:sz w:val="26"/>
          <w:szCs w:val="26"/>
          <w:lang w:val="hu-HU" w:eastAsia="hu-HU"/>
        </w:rPr>
        <w:t> your </w:t>
      </w:r>
      <w:hyperlink r:id="rId21" w:history="1">
        <w:r w:rsidRPr="00CB04CA">
          <w:rPr>
            <w:rFonts w:ascii="Times New Roman" w:eastAsia="Times New Roman" w:hAnsi="Times New Roman" w:cs="Times New Roman"/>
            <w:color w:val="000000"/>
            <w:sz w:val="26"/>
            <w:szCs w:val="26"/>
            <w:u w:val="single"/>
            <w:lang w:val="hu-HU" w:eastAsia="hu-HU"/>
          </w:rPr>
          <w:t>business idea needs</w:t>
        </w:r>
      </w:hyperlink>
      <w:r w:rsidRPr="00CB04CA">
        <w:rPr>
          <w:rFonts w:ascii="Times New Roman" w:eastAsia="Times New Roman" w:hAnsi="Times New Roman" w:cs="Times New Roman"/>
          <w:color w:val="000000"/>
          <w:sz w:val="26"/>
          <w:szCs w:val="26"/>
          <w:lang w:val="hu-HU" w:eastAsia="hu-HU"/>
        </w:rPr>
        <w:t>.</w:t>
      </w:r>
    </w:p>
    <w:p w:rsidR="00CB04CA" w:rsidRPr="00CB04CA" w:rsidRDefault="00CB04CA" w:rsidP="00CB04CA">
      <w:pPr>
        <w:shd w:val="clear" w:color="auto" w:fill="FFFFFF"/>
        <w:spacing w:before="100" w:beforeAutospacing="1" w:after="100" w:afterAutospacing="1" w:line="240" w:lineRule="auto"/>
        <w:rPr>
          <w:rFonts w:ascii="Times New Roman" w:eastAsia="Times New Roman" w:hAnsi="Times New Roman" w:cs="Times New Roman"/>
          <w:color w:val="000000"/>
          <w:sz w:val="26"/>
          <w:szCs w:val="26"/>
          <w:lang w:val="hu-HU" w:eastAsia="hu-HU"/>
        </w:rPr>
      </w:pPr>
      <w:r w:rsidRPr="00CB04CA">
        <w:rPr>
          <w:rFonts w:ascii="Times New Roman" w:eastAsia="Times New Roman" w:hAnsi="Times New Roman" w:cs="Times New Roman"/>
          <w:color w:val="000000"/>
          <w:sz w:val="26"/>
          <w:szCs w:val="26"/>
          <w:lang w:val="hu-HU" w:eastAsia="hu-HU"/>
        </w:rPr>
        <w:t>For investors, the cash flow projection shows whether your business is a </w:t>
      </w:r>
      <w:hyperlink r:id="rId22" w:tgtFrame="_blank" w:history="1">
        <w:r w:rsidRPr="00CB04CA">
          <w:rPr>
            <w:rFonts w:ascii="Times New Roman" w:eastAsia="Times New Roman" w:hAnsi="Times New Roman" w:cs="Times New Roman"/>
            <w:color w:val="000000"/>
            <w:sz w:val="26"/>
            <w:szCs w:val="26"/>
            <w:u w:val="single"/>
            <w:lang w:val="hu-HU" w:eastAsia="hu-HU"/>
          </w:rPr>
          <w:t>good credit risk</w:t>
        </w:r>
      </w:hyperlink>
      <w:r w:rsidRPr="00CB04CA">
        <w:rPr>
          <w:rFonts w:ascii="Times New Roman" w:eastAsia="Times New Roman" w:hAnsi="Times New Roman" w:cs="Times New Roman"/>
          <w:color w:val="000000"/>
          <w:sz w:val="26"/>
          <w:szCs w:val="26"/>
          <w:lang w:val="hu-HU" w:eastAsia="hu-HU"/>
        </w:rPr>
        <w:t> and if there is enough cash on hand to make your business a </w:t>
      </w:r>
      <w:hyperlink r:id="rId23" w:history="1">
        <w:r w:rsidRPr="00CB04CA">
          <w:rPr>
            <w:rFonts w:ascii="Times New Roman" w:eastAsia="Times New Roman" w:hAnsi="Times New Roman" w:cs="Times New Roman"/>
            <w:color w:val="000000"/>
            <w:sz w:val="26"/>
            <w:szCs w:val="26"/>
            <w:u w:val="single"/>
            <w:lang w:val="hu-HU" w:eastAsia="hu-HU"/>
          </w:rPr>
          <w:t>good candidate for a line of credit</w:t>
        </w:r>
      </w:hyperlink>
      <w:r w:rsidRPr="00CB04CA">
        <w:rPr>
          <w:rFonts w:ascii="Times New Roman" w:eastAsia="Times New Roman" w:hAnsi="Times New Roman" w:cs="Times New Roman"/>
          <w:color w:val="000000"/>
          <w:sz w:val="26"/>
          <w:szCs w:val="26"/>
          <w:lang w:val="hu-HU" w:eastAsia="hu-HU"/>
        </w:rPr>
        <w:t>, a </w:t>
      </w:r>
      <w:hyperlink r:id="rId24" w:history="1">
        <w:r w:rsidRPr="00CB04CA">
          <w:rPr>
            <w:rFonts w:ascii="Times New Roman" w:eastAsia="Times New Roman" w:hAnsi="Times New Roman" w:cs="Times New Roman"/>
            <w:color w:val="000000"/>
            <w:sz w:val="26"/>
            <w:szCs w:val="26"/>
            <w:u w:val="single"/>
            <w:lang w:val="hu-HU" w:eastAsia="hu-HU"/>
          </w:rPr>
          <w:t>short-term loan</w:t>
        </w:r>
      </w:hyperlink>
      <w:r w:rsidRPr="00CB04CA">
        <w:rPr>
          <w:rFonts w:ascii="Times New Roman" w:eastAsia="Times New Roman" w:hAnsi="Times New Roman" w:cs="Times New Roman"/>
          <w:color w:val="000000"/>
          <w:sz w:val="26"/>
          <w:szCs w:val="26"/>
          <w:lang w:val="hu-HU" w:eastAsia="hu-HU"/>
        </w:rPr>
        <w:t>, or a longer-term investment. You should include </w:t>
      </w:r>
      <w:hyperlink r:id="rId25" w:history="1">
        <w:r w:rsidRPr="00CB04CA">
          <w:rPr>
            <w:rFonts w:ascii="Times New Roman" w:eastAsia="Times New Roman" w:hAnsi="Times New Roman" w:cs="Times New Roman"/>
            <w:color w:val="000000"/>
            <w:sz w:val="26"/>
            <w:szCs w:val="26"/>
            <w:u w:val="single"/>
            <w:lang w:val="hu-HU" w:eastAsia="hu-HU"/>
          </w:rPr>
          <w:t>cash flow projections</w:t>
        </w:r>
      </w:hyperlink>
      <w:r w:rsidRPr="00CB04CA">
        <w:rPr>
          <w:rFonts w:ascii="Times New Roman" w:eastAsia="Times New Roman" w:hAnsi="Times New Roman" w:cs="Times New Roman"/>
          <w:color w:val="000000"/>
          <w:sz w:val="26"/>
          <w:szCs w:val="26"/>
          <w:lang w:val="hu-HU" w:eastAsia="hu-HU"/>
        </w:rPr>
        <w:t> for each month over one year in the financial section of your business plan.</w:t>
      </w:r>
    </w:p>
    <w:p w:rsidR="00CB04CA" w:rsidRPr="00CB04CA" w:rsidRDefault="00CB04CA" w:rsidP="00CB04CA">
      <w:pPr>
        <w:shd w:val="clear" w:color="auto" w:fill="FFFFFF"/>
        <w:spacing w:before="100" w:beforeAutospacing="1" w:after="100" w:afterAutospacing="1" w:line="240" w:lineRule="auto"/>
        <w:rPr>
          <w:rFonts w:ascii="Times New Roman" w:eastAsia="Times New Roman" w:hAnsi="Times New Roman" w:cs="Times New Roman"/>
          <w:color w:val="222222"/>
          <w:sz w:val="26"/>
          <w:szCs w:val="26"/>
          <w:lang w:val="hu-HU" w:eastAsia="hu-HU"/>
        </w:rPr>
      </w:pPr>
      <w:r w:rsidRPr="00CB04CA">
        <w:rPr>
          <w:rFonts w:ascii="Times New Roman" w:eastAsia="Times New Roman" w:hAnsi="Times New Roman" w:cs="Times New Roman"/>
          <w:color w:val="222222"/>
          <w:sz w:val="26"/>
          <w:szCs w:val="26"/>
          <w:lang w:val="hu-HU" w:eastAsia="hu-HU"/>
        </w:rPr>
        <w:t>There are three parts to the cash flow projection:</w:t>
      </w:r>
    </w:p>
    <w:p w:rsidR="00CB04CA" w:rsidRPr="00CB04CA" w:rsidRDefault="00CB04CA" w:rsidP="00CB04CA">
      <w:pPr>
        <w:numPr>
          <w:ilvl w:val="0"/>
          <w:numId w:val="13"/>
        </w:numPr>
        <w:shd w:val="clear" w:color="auto" w:fill="FFFFFF"/>
        <w:spacing w:before="100" w:beforeAutospacing="1" w:after="100" w:afterAutospacing="1" w:line="240" w:lineRule="auto"/>
        <w:rPr>
          <w:rFonts w:ascii="Times New Roman" w:eastAsia="Times New Roman" w:hAnsi="Times New Roman" w:cs="Times New Roman"/>
          <w:color w:val="222222"/>
          <w:sz w:val="26"/>
          <w:szCs w:val="26"/>
          <w:lang w:val="hu-HU" w:eastAsia="hu-HU"/>
        </w:rPr>
      </w:pPr>
      <w:r w:rsidRPr="00CB04CA">
        <w:rPr>
          <w:rFonts w:ascii="Times New Roman" w:eastAsia="Times New Roman" w:hAnsi="Times New Roman" w:cs="Times New Roman"/>
          <w:bCs/>
          <w:color w:val="222222"/>
          <w:sz w:val="26"/>
          <w:lang w:val="hu-HU" w:eastAsia="hu-HU"/>
        </w:rPr>
        <w:t>Cash revenues</w:t>
      </w:r>
      <w:r w:rsidRPr="00CB04CA">
        <w:rPr>
          <w:rFonts w:ascii="Times New Roman" w:eastAsia="Times New Roman" w:hAnsi="Times New Roman" w:cs="Times New Roman"/>
          <w:b/>
          <w:bCs/>
          <w:color w:val="222222"/>
          <w:sz w:val="26"/>
          <w:lang w:val="hu-HU" w:eastAsia="hu-HU"/>
        </w:rPr>
        <w:t>:</w:t>
      </w:r>
      <w:r w:rsidRPr="00CB04CA">
        <w:rPr>
          <w:rFonts w:ascii="Times New Roman" w:eastAsia="Times New Roman" w:hAnsi="Times New Roman" w:cs="Times New Roman"/>
          <w:color w:val="222222"/>
          <w:sz w:val="26"/>
          <w:szCs w:val="26"/>
          <w:lang w:val="hu-HU" w:eastAsia="hu-HU"/>
        </w:rPr>
        <w:t> Enter your estimated sales figures for each month. Only enter the sales that are collectible in cash during each month you are detailing.</w:t>
      </w:r>
    </w:p>
    <w:p w:rsidR="00CB04CA" w:rsidRPr="00CB04CA" w:rsidRDefault="00CB04CA" w:rsidP="00CB04CA">
      <w:pPr>
        <w:numPr>
          <w:ilvl w:val="0"/>
          <w:numId w:val="13"/>
        </w:numPr>
        <w:shd w:val="clear" w:color="auto" w:fill="FFFFFF"/>
        <w:spacing w:before="100" w:beforeAutospacing="1" w:after="100" w:afterAutospacing="1" w:line="240" w:lineRule="auto"/>
        <w:rPr>
          <w:rFonts w:ascii="Times New Roman" w:eastAsia="Times New Roman" w:hAnsi="Times New Roman" w:cs="Times New Roman"/>
          <w:color w:val="222222"/>
          <w:sz w:val="26"/>
          <w:szCs w:val="26"/>
          <w:lang w:val="hu-HU" w:eastAsia="hu-HU"/>
        </w:rPr>
      </w:pPr>
      <w:r w:rsidRPr="00CB04CA">
        <w:rPr>
          <w:rFonts w:ascii="Times New Roman" w:eastAsia="Times New Roman" w:hAnsi="Times New Roman" w:cs="Times New Roman"/>
          <w:bCs/>
          <w:color w:val="222222"/>
          <w:sz w:val="26"/>
          <w:lang w:val="hu-HU" w:eastAsia="hu-HU"/>
        </w:rPr>
        <w:t>Cash disbursements</w:t>
      </w:r>
      <w:r w:rsidRPr="00CB04CA">
        <w:rPr>
          <w:rFonts w:ascii="Times New Roman" w:eastAsia="Times New Roman" w:hAnsi="Times New Roman" w:cs="Times New Roman"/>
          <w:b/>
          <w:bCs/>
          <w:color w:val="222222"/>
          <w:sz w:val="26"/>
          <w:lang w:val="hu-HU" w:eastAsia="hu-HU"/>
        </w:rPr>
        <w:t>:</w:t>
      </w:r>
      <w:r w:rsidRPr="00CB04CA">
        <w:rPr>
          <w:rFonts w:ascii="Times New Roman" w:eastAsia="Times New Roman" w:hAnsi="Times New Roman" w:cs="Times New Roman"/>
          <w:color w:val="222222"/>
          <w:sz w:val="26"/>
          <w:szCs w:val="26"/>
          <w:lang w:val="hu-HU" w:eastAsia="hu-HU"/>
        </w:rPr>
        <w:t> Take the various expense categories from your ledger and list the cash expenditures you actually expect to pay for each month.</w:t>
      </w:r>
    </w:p>
    <w:p w:rsidR="00CB04CA" w:rsidRPr="00CB04CA" w:rsidRDefault="00CB04CA" w:rsidP="00CB04CA">
      <w:pPr>
        <w:numPr>
          <w:ilvl w:val="0"/>
          <w:numId w:val="13"/>
        </w:numPr>
        <w:shd w:val="clear" w:color="auto" w:fill="FFFFFF"/>
        <w:spacing w:before="100" w:beforeAutospacing="1" w:after="100" w:afterAutospacing="1" w:line="240" w:lineRule="auto"/>
        <w:rPr>
          <w:rFonts w:ascii="Times New Roman" w:eastAsia="Times New Roman" w:hAnsi="Times New Roman" w:cs="Times New Roman"/>
          <w:color w:val="222222"/>
          <w:sz w:val="26"/>
          <w:szCs w:val="26"/>
          <w:lang w:val="hu-HU" w:eastAsia="hu-HU"/>
        </w:rPr>
      </w:pPr>
      <w:r w:rsidRPr="00CB04CA">
        <w:rPr>
          <w:rFonts w:ascii="Times New Roman" w:eastAsia="Times New Roman" w:hAnsi="Times New Roman" w:cs="Times New Roman"/>
          <w:bCs/>
          <w:color w:val="222222"/>
          <w:sz w:val="26"/>
          <w:lang w:val="hu-HU" w:eastAsia="hu-HU"/>
        </w:rPr>
        <w:t>Reconciliation of cash revenues to cash disbursements</w:t>
      </w:r>
      <w:r w:rsidRPr="00CB04CA">
        <w:rPr>
          <w:rFonts w:ascii="Times New Roman" w:eastAsia="Times New Roman" w:hAnsi="Times New Roman" w:cs="Times New Roman"/>
          <w:b/>
          <w:bCs/>
          <w:color w:val="222222"/>
          <w:sz w:val="26"/>
          <w:lang w:val="hu-HU" w:eastAsia="hu-HU"/>
        </w:rPr>
        <w:t>:</w:t>
      </w:r>
      <w:r w:rsidRPr="00CB04CA">
        <w:rPr>
          <w:rFonts w:ascii="Times New Roman" w:eastAsia="Times New Roman" w:hAnsi="Times New Roman" w:cs="Times New Roman"/>
          <w:color w:val="222222"/>
          <w:sz w:val="26"/>
          <w:szCs w:val="26"/>
          <w:lang w:val="hu-HU" w:eastAsia="hu-HU"/>
        </w:rPr>
        <w:t xml:space="preserve"> This section shows an opening balance, which is the carryover from the previous month's operations. </w:t>
      </w:r>
      <w:r w:rsidRPr="00CB04CA">
        <w:rPr>
          <w:rFonts w:ascii="Times New Roman" w:eastAsia="Times New Roman" w:hAnsi="Times New Roman" w:cs="Times New Roman"/>
          <w:color w:val="222222"/>
          <w:sz w:val="26"/>
          <w:szCs w:val="26"/>
          <w:lang w:val="hu-HU" w:eastAsia="hu-HU"/>
        </w:rPr>
        <w:lastRenderedPageBreak/>
        <w:t>The current month's revenues are added to this balance, the current month's disbursements are subtracted, and the adjusted cash flow balance is carried over to the next month.</w:t>
      </w:r>
    </w:p>
    <w:p w:rsidR="00CB04CA" w:rsidRPr="00CB04CA" w:rsidRDefault="00CB04CA" w:rsidP="00CB04CA">
      <w:pPr>
        <w:keepNext/>
        <w:keepLines/>
        <w:spacing w:before="200" w:after="0" w:line="276" w:lineRule="auto"/>
        <w:outlineLvl w:val="1"/>
        <w:rPr>
          <w:rFonts w:ascii="Times New Roman" w:eastAsia="Times New Roman" w:hAnsi="Times New Roman" w:cs="Times New Roman"/>
          <w:color w:val="222222"/>
          <w:sz w:val="26"/>
          <w:szCs w:val="26"/>
          <w:lang w:val="hu-HU"/>
        </w:rPr>
      </w:pPr>
      <w:r w:rsidRPr="00CB04CA">
        <w:rPr>
          <w:rFonts w:ascii="Times New Roman" w:eastAsia="Times New Roman" w:hAnsi="Times New Roman" w:cs="Times New Roman"/>
          <w:color w:val="222222"/>
          <w:sz w:val="26"/>
          <w:szCs w:val="26"/>
          <w:lang w:val="hu-HU"/>
        </w:rPr>
        <w:t>The Balance Sheet</w:t>
      </w:r>
    </w:p>
    <w:p w:rsidR="00CB04CA" w:rsidRPr="00CB04CA" w:rsidRDefault="00CB04CA" w:rsidP="00CB04CA">
      <w:pPr>
        <w:spacing w:before="100" w:beforeAutospacing="1" w:after="100" w:afterAutospacing="1" w:line="405" w:lineRule="atLeast"/>
        <w:rPr>
          <w:rFonts w:ascii="Times New Roman" w:eastAsia="Times New Roman" w:hAnsi="Times New Roman" w:cs="Times New Roman"/>
          <w:sz w:val="24"/>
          <w:szCs w:val="24"/>
          <w:lang w:val="hu-HU" w:eastAsia="hu-HU"/>
        </w:rPr>
      </w:pPr>
      <w:r w:rsidRPr="00CB04CA">
        <w:rPr>
          <w:rFonts w:ascii="Times New Roman" w:eastAsia="Times New Roman" w:hAnsi="Times New Roman" w:cs="Times New Roman"/>
          <w:sz w:val="24"/>
          <w:szCs w:val="24"/>
          <w:lang w:val="hu-HU" w:eastAsia="hu-HU"/>
        </w:rPr>
        <w:t>The balance sheet reports your business's </w:t>
      </w:r>
      <w:hyperlink r:id="rId26" w:tgtFrame="_blank" w:history="1">
        <w:r w:rsidRPr="00CB04CA">
          <w:rPr>
            <w:rFonts w:ascii="Times New Roman" w:eastAsia="Times New Roman" w:hAnsi="Times New Roman" w:cs="Times New Roman"/>
            <w:sz w:val="24"/>
            <w:szCs w:val="24"/>
            <w:u w:val="single"/>
            <w:lang w:val="hu-HU" w:eastAsia="hu-HU"/>
          </w:rPr>
          <w:t>net worth at a particular point</w:t>
        </w:r>
      </w:hyperlink>
      <w:r w:rsidRPr="00CB04CA">
        <w:rPr>
          <w:rFonts w:ascii="Times New Roman" w:eastAsia="Times New Roman" w:hAnsi="Times New Roman" w:cs="Times New Roman"/>
          <w:sz w:val="24"/>
          <w:szCs w:val="24"/>
          <w:lang w:val="hu-HU" w:eastAsia="hu-HU"/>
        </w:rPr>
        <w:t> in time. It summarizes all the financial data about your business in three categories:</w:t>
      </w:r>
    </w:p>
    <w:p w:rsidR="00CB04CA" w:rsidRPr="00CB04CA" w:rsidRDefault="00CB04CA" w:rsidP="00CB04CA">
      <w:pPr>
        <w:numPr>
          <w:ilvl w:val="0"/>
          <w:numId w:val="14"/>
        </w:numPr>
        <w:spacing w:before="100" w:beforeAutospacing="1" w:after="100" w:afterAutospacing="1" w:line="405" w:lineRule="atLeast"/>
        <w:rPr>
          <w:rFonts w:ascii="Times New Roman" w:eastAsia="Calibri" w:hAnsi="Times New Roman" w:cs="Times New Roman"/>
          <w:lang w:val="hu-HU"/>
        </w:rPr>
      </w:pPr>
      <w:hyperlink r:id="rId27" w:history="1">
        <w:r w:rsidRPr="00CB04CA">
          <w:rPr>
            <w:rFonts w:ascii="Times New Roman" w:eastAsia="Calibri" w:hAnsi="Times New Roman" w:cs="Times New Roman"/>
            <w:bCs/>
            <w:u w:val="single"/>
            <w:lang w:val="hu-HU"/>
          </w:rPr>
          <w:t>Assets</w:t>
        </w:r>
      </w:hyperlink>
      <w:r w:rsidRPr="00CB04CA">
        <w:rPr>
          <w:rFonts w:ascii="Times New Roman" w:eastAsia="Calibri" w:hAnsi="Times New Roman" w:cs="Times New Roman"/>
          <w:b/>
          <w:bCs/>
          <w:lang w:val="hu-HU"/>
        </w:rPr>
        <w:t>:</w:t>
      </w:r>
      <w:r w:rsidRPr="00CB04CA">
        <w:rPr>
          <w:rFonts w:ascii="Times New Roman" w:eastAsia="Calibri" w:hAnsi="Times New Roman" w:cs="Times New Roman"/>
          <w:lang w:val="hu-HU"/>
        </w:rPr>
        <w:t> Tangible objects of financial value that are owned by the company.</w:t>
      </w:r>
    </w:p>
    <w:p w:rsidR="00CB04CA" w:rsidRPr="00CB04CA" w:rsidRDefault="00CB04CA" w:rsidP="00CB04CA">
      <w:pPr>
        <w:numPr>
          <w:ilvl w:val="0"/>
          <w:numId w:val="14"/>
        </w:numPr>
        <w:spacing w:before="100" w:beforeAutospacing="1" w:after="100" w:afterAutospacing="1" w:line="405" w:lineRule="atLeast"/>
        <w:rPr>
          <w:rFonts w:ascii="Times New Roman" w:eastAsia="Calibri" w:hAnsi="Times New Roman" w:cs="Times New Roman"/>
          <w:lang w:val="hu-HU"/>
        </w:rPr>
      </w:pPr>
      <w:r w:rsidRPr="00CB04CA">
        <w:rPr>
          <w:rFonts w:ascii="Times New Roman" w:eastAsia="Calibri" w:hAnsi="Times New Roman" w:cs="Times New Roman"/>
          <w:bCs/>
          <w:lang w:val="hu-HU"/>
        </w:rPr>
        <w:t>Liabilities:</w:t>
      </w:r>
      <w:r w:rsidRPr="00CB04CA">
        <w:rPr>
          <w:rFonts w:ascii="Times New Roman" w:eastAsia="Calibri" w:hAnsi="Times New Roman" w:cs="Times New Roman"/>
          <w:lang w:val="hu-HU"/>
        </w:rPr>
        <w:t> Debt owed to a creditor of the company.</w:t>
      </w:r>
    </w:p>
    <w:p w:rsidR="00CB04CA" w:rsidRPr="00CB04CA" w:rsidRDefault="00CB04CA" w:rsidP="00CB04CA">
      <w:pPr>
        <w:numPr>
          <w:ilvl w:val="0"/>
          <w:numId w:val="14"/>
        </w:numPr>
        <w:spacing w:before="100" w:beforeAutospacing="1" w:after="100" w:afterAutospacing="1" w:line="405" w:lineRule="atLeast"/>
        <w:rPr>
          <w:rFonts w:ascii="Times New Roman" w:eastAsia="Calibri" w:hAnsi="Times New Roman" w:cs="Times New Roman"/>
          <w:lang w:val="hu-HU"/>
        </w:rPr>
      </w:pPr>
      <w:r w:rsidRPr="00CB04CA">
        <w:rPr>
          <w:rFonts w:ascii="Times New Roman" w:eastAsia="Calibri" w:hAnsi="Times New Roman" w:cs="Times New Roman"/>
          <w:bCs/>
          <w:lang w:val="hu-HU"/>
        </w:rPr>
        <w:t>Equity:</w:t>
      </w:r>
      <w:r w:rsidRPr="00CB04CA">
        <w:rPr>
          <w:rFonts w:ascii="Times New Roman" w:eastAsia="Calibri" w:hAnsi="Times New Roman" w:cs="Times New Roman"/>
          <w:lang w:val="hu-HU"/>
        </w:rPr>
        <w:t> The net difference when the </w:t>
      </w:r>
      <w:hyperlink r:id="rId28" w:history="1">
        <w:r w:rsidRPr="00CB04CA">
          <w:rPr>
            <w:rFonts w:ascii="Times New Roman" w:eastAsia="Calibri" w:hAnsi="Times New Roman" w:cs="Times New Roman"/>
            <w:u w:val="single"/>
            <w:lang w:val="hu-HU"/>
          </w:rPr>
          <w:t>total liabilities</w:t>
        </w:r>
      </w:hyperlink>
      <w:r w:rsidRPr="00CB04CA">
        <w:rPr>
          <w:rFonts w:ascii="Times New Roman" w:eastAsia="Calibri" w:hAnsi="Times New Roman" w:cs="Times New Roman"/>
          <w:lang w:val="hu-HU"/>
        </w:rPr>
        <w:t> are subtracted from the total assets.</w:t>
      </w:r>
    </w:p>
    <w:p w:rsidR="00CB04CA" w:rsidRPr="00CB04CA" w:rsidRDefault="00CB04CA" w:rsidP="00CB04CA">
      <w:pPr>
        <w:spacing w:before="100" w:beforeAutospacing="1" w:after="100" w:afterAutospacing="1" w:line="405" w:lineRule="atLeast"/>
        <w:rPr>
          <w:rFonts w:ascii="Times New Roman" w:eastAsia="Times New Roman" w:hAnsi="Times New Roman" w:cs="Times New Roman"/>
          <w:sz w:val="24"/>
          <w:szCs w:val="24"/>
          <w:lang w:val="hu-HU" w:eastAsia="hu-HU"/>
        </w:rPr>
      </w:pPr>
      <w:r w:rsidRPr="00CB04CA">
        <w:rPr>
          <w:rFonts w:ascii="Times New Roman" w:eastAsia="Times New Roman" w:hAnsi="Times New Roman" w:cs="Times New Roman"/>
          <w:sz w:val="24"/>
          <w:szCs w:val="24"/>
          <w:lang w:val="hu-HU" w:eastAsia="hu-HU"/>
        </w:rPr>
        <w:t>The relationship between these elements of financial data is expressed with the equation: </w:t>
      </w:r>
      <w:r w:rsidRPr="00CB04CA">
        <w:rPr>
          <w:rFonts w:ascii="Times New Roman" w:eastAsia="Times New Roman" w:hAnsi="Times New Roman" w:cs="Times New Roman"/>
          <w:bCs/>
          <w:sz w:val="24"/>
          <w:szCs w:val="24"/>
          <w:lang w:val="hu-HU" w:eastAsia="hu-HU"/>
        </w:rPr>
        <w:t>Assets = Liabilities + Equity</w:t>
      </w:r>
      <w:r w:rsidRPr="00CB04CA">
        <w:rPr>
          <w:rFonts w:ascii="Times New Roman" w:eastAsia="Times New Roman" w:hAnsi="Times New Roman" w:cs="Times New Roman"/>
          <w:b/>
          <w:sz w:val="24"/>
          <w:szCs w:val="24"/>
          <w:lang w:val="hu-HU" w:eastAsia="hu-HU"/>
        </w:rPr>
        <w:t>.</w:t>
      </w:r>
    </w:p>
    <w:p w:rsidR="00CB04CA" w:rsidRPr="00CB04CA" w:rsidRDefault="00CB04CA" w:rsidP="00CB04CA">
      <w:pPr>
        <w:spacing w:before="100" w:beforeAutospacing="1" w:after="100" w:afterAutospacing="1" w:line="405" w:lineRule="atLeast"/>
        <w:rPr>
          <w:rFonts w:ascii="Times New Roman" w:eastAsia="Times New Roman" w:hAnsi="Times New Roman" w:cs="Times New Roman"/>
          <w:sz w:val="24"/>
          <w:szCs w:val="24"/>
          <w:lang w:val="hu-HU" w:eastAsia="hu-HU"/>
        </w:rPr>
      </w:pPr>
      <w:r w:rsidRPr="00CB04CA">
        <w:rPr>
          <w:rFonts w:ascii="Times New Roman" w:eastAsia="Times New Roman" w:hAnsi="Times New Roman" w:cs="Times New Roman"/>
          <w:sz w:val="24"/>
          <w:szCs w:val="24"/>
          <w:lang w:val="hu-HU" w:eastAsia="hu-HU"/>
        </w:rPr>
        <w:t>For your </w:t>
      </w:r>
      <w:hyperlink r:id="rId29" w:history="1">
        <w:r w:rsidRPr="00CB04CA">
          <w:rPr>
            <w:rFonts w:ascii="Times New Roman" w:eastAsia="Times New Roman" w:hAnsi="Times New Roman" w:cs="Times New Roman"/>
            <w:sz w:val="24"/>
            <w:szCs w:val="24"/>
            <w:u w:val="single"/>
            <w:lang w:val="hu-HU" w:eastAsia="hu-HU"/>
          </w:rPr>
          <w:t>business plan</w:t>
        </w:r>
      </w:hyperlink>
      <w:r w:rsidRPr="00CB04CA">
        <w:rPr>
          <w:rFonts w:ascii="Times New Roman" w:eastAsia="Times New Roman" w:hAnsi="Times New Roman" w:cs="Times New Roman"/>
          <w:sz w:val="24"/>
          <w:szCs w:val="24"/>
          <w:lang w:val="hu-HU" w:eastAsia="hu-HU"/>
        </w:rPr>
        <w:t>, you should create a pro forma balance sheet that summarizes the information in the income statement and cash flow projections. A business typically prepares a balance sheet once a year.</w:t>
      </w:r>
    </w:p>
    <w:p w:rsidR="00CB04CA" w:rsidRPr="00CB04CA" w:rsidRDefault="00CB04CA" w:rsidP="00CB04CA">
      <w:pPr>
        <w:spacing w:before="100" w:beforeAutospacing="1" w:after="100" w:afterAutospacing="1" w:line="405" w:lineRule="atLeast"/>
        <w:rPr>
          <w:rFonts w:ascii="Times New Roman" w:eastAsia="Times New Roman" w:hAnsi="Times New Roman" w:cs="Times New Roman"/>
          <w:sz w:val="24"/>
          <w:szCs w:val="24"/>
          <w:lang w:val="hu-HU" w:eastAsia="hu-HU"/>
        </w:rPr>
      </w:pPr>
      <w:r w:rsidRPr="00CB04CA">
        <w:rPr>
          <w:rFonts w:ascii="Times New Roman" w:eastAsia="Times New Roman" w:hAnsi="Times New Roman" w:cs="Times New Roman"/>
          <w:sz w:val="24"/>
          <w:szCs w:val="24"/>
          <w:lang w:val="hu-HU" w:eastAsia="hu-HU"/>
        </w:rPr>
        <w:t>Once your balance sheet is complete, write a brief analysis for each of the three financial statements. The analysis should be short with highlights rather than in-depth analysis. The financial statements themselves should be placed in your business plan's appendices.</w:t>
      </w:r>
    </w:p>
    <w:p w:rsidR="00CB04CA" w:rsidRPr="00CB04CA" w:rsidRDefault="00CB04CA" w:rsidP="00CB04CA">
      <w:pPr>
        <w:spacing w:before="100" w:beforeAutospacing="1" w:after="100" w:afterAutospacing="1" w:line="405" w:lineRule="atLeast"/>
        <w:rPr>
          <w:rFonts w:ascii="Times New Roman" w:eastAsia="Times New Roman" w:hAnsi="Times New Roman" w:cs="Times New Roman"/>
          <w:sz w:val="24"/>
          <w:szCs w:val="24"/>
          <w:lang w:val="hu-HU" w:eastAsia="hu-HU"/>
        </w:rPr>
      </w:pPr>
      <w:r w:rsidRPr="00CB04CA">
        <w:rPr>
          <w:rFonts w:ascii="Times New Roman" w:eastAsia="Times New Roman" w:hAnsi="Times New Roman" w:cs="Times New Roman"/>
          <w:sz w:val="24"/>
          <w:szCs w:val="24"/>
          <w:lang w:val="hu-HU" w:eastAsia="hu-HU"/>
        </w:rPr>
        <w:t>Adapted from:</w:t>
      </w:r>
    </w:p>
    <w:p w:rsidR="00CB04CA" w:rsidRPr="00CB04CA" w:rsidRDefault="00CB04CA" w:rsidP="00CB04CA">
      <w:pPr>
        <w:spacing w:before="100" w:beforeAutospacing="1" w:after="100" w:afterAutospacing="1" w:line="405" w:lineRule="atLeast"/>
        <w:rPr>
          <w:rFonts w:ascii="Times New Roman" w:eastAsia="Times New Roman" w:hAnsi="Times New Roman" w:cs="Times New Roman"/>
          <w:sz w:val="24"/>
          <w:szCs w:val="24"/>
          <w:lang w:val="hu-HU" w:eastAsia="hu-HU"/>
        </w:rPr>
      </w:pPr>
      <w:hyperlink r:id="rId30" w:history="1">
        <w:r w:rsidRPr="00CB04CA">
          <w:rPr>
            <w:rFonts w:ascii="Times New Roman" w:eastAsia="Times New Roman" w:hAnsi="Times New Roman" w:cs="Times New Roman"/>
            <w:color w:val="0000FF"/>
            <w:sz w:val="24"/>
            <w:szCs w:val="24"/>
            <w:u w:val="single"/>
            <w:lang w:val="hu-HU" w:eastAsia="hu-HU"/>
          </w:rPr>
          <w:t>https://www.thebalancesmb.com/writing-the-business-plan-section-8-2947026</w:t>
        </w:r>
      </w:hyperlink>
    </w:p>
    <w:p w:rsidR="00CB04CA" w:rsidRDefault="00CB04CA" w:rsidP="00CB04CA">
      <w:pPr>
        <w:shd w:val="clear" w:color="auto" w:fill="FFFFFF"/>
        <w:spacing w:before="100" w:beforeAutospacing="1" w:after="100" w:afterAutospacing="1" w:line="240" w:lineRule="auto"/>
        <w:ind w:left="720"/>
        <w:rPr>
          <w:rFonts w:ascii="Arial" w:eastAsia="Calibri" w:hAnsi="Arial" w:cs="Arial"/>
          <w:color w:val="222222"/>
          <w:sz w:val="26"/>
          <w:szCs w:val="26"/>
          <w:lang w:val="hu-HU"/>
        </w:rPr>
      </w:pPr>
    </w:p>
    <w:p w:rsidR="00CB04CA" w:rsidRPr="00CB04CA" w:rsidRDefault="00CB04CA" w:rsidP="00CB04CA">
      <w:pPr>
        <w:shd w:val="clear" w:color="auto" w:fill="FFFFFF"/>
        <w:spacing w:after="100" w:afterAutospacing="1" w:line="240" w:lineRule="auto"/>
        <w:outlineLvl w:val="2"/>
        <w:rPr>
          <w:rFonts w:ascii="Times New Roman" w:eastAsia="Times New Roman" w:hAnsi="Times New Roman" w:cs="Times New Roman"/>
          <w:b/>
          <w:bCs/>
          <w:color w:val="2D2D2D"/>
          <w:sz w:val="28"/>
          <w:szCs w:val="28"/>
          <w:lang w:val="hu-HU" w:eastAsia="hu-HU"/>
        </w:rPr>
      </w:pPr>
      <w:r w:rsidRPr="00CB04CA">
        <w:rPr>
          <w:rFonts w:ascii="Times New Roman" w:eastAsia="Times New Roman" w:hAnsi="Times New Roman" w:cs="Times New Roman"/>
          <w:b/>
          <w:bCs/>
          <w:color w:val="2D2D2D"/>
          <w:sz w:val="28"/>
          <w:szCs w:val="28"/>
          <w:lang w:val="hu-HU" w:eastAsia="hu-HU"/>
        </w:rPr>
        <w:t>Start-up Summary</w:t>
      </w:r>
    </w:p>
    <w:p w:rsidR="00CB04CA" w:rsidRPr="00CB04CA" w:rsidRDefault="00CB04CA" w:rsidP="00CB04CA">
      <w:pPr>
        <w:shd w:val="clear" w:color="auto" w:fill="FFFFFF"/>
        <w:spacing w:after="450" w:line="405" w:lineRule="atLeast"/>
        <w:rPr>
          <w:rFonts w:ascii="Times New Roman" w:eastAsia="Times New Roman" w:hAnsi="Times New Roman" w:cs="Times New Roman"/>
          <w:color w:val="343742"/>
          <w:sz w:val="24"/>
          <w:szCs w:val="24"/>
          <w:lang w:val="hu-HU" w:eastAsia="hu-HU"/>
        </w:rPr>
      </w:pPr>
      <w:r w:rsidRPr="00CB04CA">
        <w:rPr>
          <w:rFonts w:ascii="Times New Roman" w:eastAsia="Times New Roman" w:hAnsi="Times New Roman" w:cs="Times New Roman"/>
          <w:color w:val="343742"/>
          <w:sz w:val="24"/>
          <w:szCs w:val="24"/>
          <w:lang w:val="hu-HU" w:eastAsia="hu-HU"/>
        </w:rPr>
        <w:t>The main  founders of the restaurant is Ratchada Caliendo. She has over 15 years experience in the hospitality.She used to run restaurants succesfully in the past so this way she has massive experince how to check the comprehensvely the processes in the restaurant from the back to the end.In this challenging time  increasingly difficult to diffrentiate one fast fast food restaurant from another.Our aim is to establish the first outlet  on the Leicester square in centre London we have managed to secure the outlet with the initial deposit.</w:t>
      </w:r>
    </w:p>
    <w:p w:rsidR="00CB04CA" w:rsidRPr="00CB04CA" w:rsidRDefault="00CB04CA" w:rsidP="00CB04CA">
      <w:pPr>
        <w:shd w:val="clear" w:color="auto" w:fill="FFFFFF"/>
        <w:spacing w:before="100" w:beforeAutospacing="1" w:after="100" w:afterAutospacing="1" w:line="240" w:lineRule="auto"/>
        <w:ind w:left="720"/>
        <w:rPr>
          <w:rFonts w:ascii="Arial" w:eastAsia="Calibri" w:hAnsi="Arial" w:cs="Arial"/>
          <w:color w:val="222222"/>
          <w:sz w:val="26"/>
          <w:szCs w:val="26"/>
          <w:lang w:val="hu-HU"/>
        </w:rPr>
      </w:pPr>
      <w:r w:rsidRPr="00D253E2">
        <w:rPr>
          <w:rFonts w:ascii="Times New Roman" w:eastAsia="Times New Roman" w:hAnsi="Times New Roman" w:cs="Times New Roman"/>
          <w:noProof/>
          <w:color w:val="343742"/>
          <w:sz w:val="26"/>
          <w:szCs w:val="26"/>
          <w:lang w:val="hr-HR" w:eastAsia="hr-HR"/>
        </w:rPr>
        <w:lastRenderedPageBreak/>
        <w:drawing>
          <wp:inline distT="0" distB="0" distL="0" distR="0" wp14:anchorId="78E4D044" wp14:editId="7D16BD75">
            <wp:extent cx="5486400" cy="3200400"/>
            <wp:effectExtent l="19050" t="0" r="19050" b="0"/>
            <wp:docPr id="10" name="Diagram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rsidR="0038287D" w:rsidRPr="00CB04CA" w:rsidRDefault="0038287D" w:rsidP="00543128">
      <w:pPr>
        <w:pStyle w:val="paragraph"/>
        <w:spacing w:before="0" w:beforeAutospacing="0" w:after="0" w:afterAutospacing="0"/>
        <w:textAlignment w:val="baseline"/>
        <w:rPr>
          <w:b/>
          <w:sz w:val="22"/>
          <w:szCs w:val="22"/>
          <w:u w:val="single"/>
        </w:rPr>
      </w:pPr>
    </w:p>
    <w:p w:rsidR="00EC293F" w:rsidRPr="00EC293F" w:rsidRDefault="00EC293F" w:rsidP="00EC293F">
      <w:pPr>
        <w:keepNext/>
        <w:keepLines/>
        <w:shd w:val="clear" w:color="auto" w:fill="FFFFFF"/>
        <w:spacing w:before="375" w:after="90" w:line="495" w:lineRule="atLeast"/>
        <w:outlineLvl w:val="1"/>
        <w:rPr>
          <w:rFonts w:ascii="Times New Roman" w:eastAsia="Times New Roman" w:hAnsi="Times New Roman" w:cs="Times New Roman"/>
          <w:b/>
          <w:bCs/>
          <w:color w:val="2D2D2D"/>
          <w:sz w:val="28"/>
          <w:szCs w:val="28"/>
          <w:lang w:val="hu-HU"/>
        </w:rPr>
      </w:pPr>
      <w:r w:rsidRPr="00EC293F">
        <w:rPr>
          <w:rFonts w:ascii="Times New Roman" w:eastAsia="Times New Roman" w:hAnsi="Times New Roman" w:cs="Times New Roman"/>
          <w:b/>
          <w:bCs/>
          <w:color w:val="2D2D2D"/>
          <w:sz w:val="28"/>
          <w:szCs w:val="28"/>
          <w:lang w:val="hu-HU"/>
        </w:rPr>
        <w:t>Financial Plan</w:t>
      </w:r>
    </w:p>
    <w:p w:rsidR="00EC293F" w:rsidRPr="00EC293F" w:rsidRDefault="00EC293F" w:rsidP="00EC293F">
      <w:pPr>
        <w:shd w:val="clear" w:color="auto" w:fill="FFFFFF"/>
        <w:spacing w:after="450" w:line="405" w:lineRule="atLeast"/>
        <w:rPr>
          <w:rFonts w:ascii="Times New Roman" w:eastAsia="Times New Roman" w:hAnsi="Times New Roman" w:cs="Times New Roman"/>
          <w:color w:val="343742"/>
          <w:sz w:val="24"/>
          <w:szCs w:val="24"/>
          <w:lang w:val="hu-HU" w:eastAsia="hu-HU"/>
        </w:rPr>
      </w:pPr>
      <w:r w:rsidRPr="00EC293F">
        <w:rPr>
          <w:rFonts w:ascii="Times New Roman" w:eastAsia="Times New Roman" w:hAnsi="Times New Roman" w:cs="Times New Roman"/>
          <w:color w:val="343742"/>
          <w:sz w:val="24"/>
          <w:szCs w:val="24"/>
          <w:lang w:val="hu-HU" w:eastAsia="hu-HU"/>
        </w:rPr>
        <w:t>We have raised GBP 1000,000 of our own capital.The founders are Ratchada  Caliendo.Raya Kardzhieva ,Hristina Nikolova,Nikolay Daskalov,and Andras Szucs The startup fund made up by members. The property was found online on the property biddind site where was acquired for GBP 1000000 under the real market price due to the current pandemic.The property is a freehold building.We have to involve investors into the business worth of  GBP 100000.In the subsequent years if the restaurant will be profitable there is a plan extend the business and open two more restaurants.</w:t>
      </w:r>
    </w:p>
    <w:p w:rsidR="00EC293F" w:rsidRPr="00EC293F" w:rsidRDefault="00EC293F" w:rsidP="00EC293F">
      <w:pPr>
        <w:spacing w:after="200" w:line="276" w:lineRule="auto"/>
        <w:rPr>
          <w:rFonts w:ascii="Calibri" w:eastAsia="Calibri" w:hAnsi="Calibri" w:cs="Times New Roman"/>
          <w:lang w:val="hu-HU" w:eastAsia="hu-HU"/>
        </w:rPr>
      </w:pPr>
      <w:r w:rsidRPr="00EC293F">
        <w:rPr>
          <w:rFonts w:ascii="Calibri" w:eastAsia="Calibri" w:hAnsi="Calibri" w:cs="Times New Roman"/>
          <w:lang w:val="hu-HU" w:eastAsia="hu-HU"/>
        </w:rPr>
        <w:tab/>
      </w:r>
      <w:r w:rsidRPr="00EC293F">
        <w:rPr>
          <w:rFonts w:ascii="Calibri" w:eastAsia="Calibri" w:hAnsi="Calibri" w:cs="Times New Roman"/>
          <w:lang w:val="hu-HU" w:eastAsia="hu-HU"/>
        </w:rPr>
        <w:tab/>
      </w:r>
      <w:r w:rsidRPr="00EC293F">
        <w:rPr>
          <w:rFonts w:ascii="Calibri" w:eastAsia="Calibri" w:hAnsi="Calibri" w:cs="Times New Roman"/>
          <w:lang w:val="hu-HU" w:eastAsia="hu-HU"/>
        </w:rPr>
        <w:tab/>
      </w:r>
      <w:r w:rsidRPr="00EC293F">
        <w:rPr>
          <w:rFonts w:ascii="Calibri" w:eastAsia="Calibri" w:hAnsi="Calibri" w:cs="Times New Roman"/>
          <w:lang w:val="hu-HU" w:eastAsia="hu-HU"/>
        </w:rPr>
        <w:tab/>
      </w:r>
      <w:r w:rsidRPr="00EC293F">
        <w:rPr>
          <w:rFonts w:ascii="Calibri" w:eastAsia="Calibri" w:hAnsi="Calibri" w:cs="Times New Roman"/>
          <w:lang w:val="hu-HU" w:eastAsia="hu-HU"/>
        </w:rPr>
        <w:tab/>
      </w:r>
    </w:p>
    <w:p w:rsidR="008256ED" w:rsidRDefault="008256ED" w:rsidP="00592F0C">
      <w:pPr>
        <w:spacing w:after="0" w:line="240" w:lineRule="auto"/>
        <w:textAlignment w:val="baseline"/>
        <w:rPr>
          <w:rFonts w:ascii="Times New Roman" w:eastAsia="Times New Roman" w:hAnsi="Times New Roman" w:cs="Times New Roman"/>
          <w:b/>
          <w:bCs/>
          <w:color w:val="000000" w:themeColor="text1"/>
          <w:sz w:val="24"/>
          <w:szCs w:val="24"/>
          <w:u w:val="single"/>
          <w:lang w:val="en-US" w:eastAsia="hr-HR"/>
        </w:rPr>
      </w:pPr>
    </w:p>
    <w:p w:rsidR="008256ED" w:rsidRDefault="008256ED" w:rsidP="00592F0C">
      <w:pPr>
        <w:spacing w:after="0" w:line="240" w:lineRule="auto"/>
        <w:textAlignment w:val="baseline"/>
        <w:rPr>
          <w:rFonts w:ascii="Times New Roman" w:eastAsia="Times New Roman" w:hAnsi="Times New Roman" w:cs="Times New Roman"/>
          <w:b/>
          <w:bCs/>
          <w:color w:val="000000" w:themeColor="text1"/>
          <w:sz w:val="24"/>
          <w:szCs w:val="24"/>
          <w:u w:val="single"/>
          <w:lang w:val="en-US" w:eastAsia="hr-HR"/>
        </w:rPr>
      </w:pPr>
    </w:p>
    <w:p w:rsidR="008256ED" w:rsidRDefault="008256ED" w:rsidP="00592F0C">
      <w:pPr>
        <w:spacing w:after="0" w:line="240" w:lineRule="auto"/>
        <w:textAlignment w:val="baseline"/>
        <w:rPr>
          <w:rFonts w:ascii="Times New Roman" w:eastAsia="Times New Roman" w:hAnsi="Times New Roman" w:cs="Times New Roman"/>
          <w:b/>
          <w:bCs/>
          <w:color w:val="000000" w:themeColor="text1"/>
          <w:sz w:val="24"/>
          <w:szCs w:val="24"/>
          <w:u w:val="single"/>
          <w:lang w:val="en-US" w:eastAsia="hr-HR"/>
        </w:rPr>
      </w:pPr>
    </w:p>
    <w:tbl>
      <w:tblPr>
        <w:tblpPr w:leftFromText="180" w:rightFromText="180" w:vertAnchor="text" w:horzAnchor="margin" w:tblpXSpec="center" w:tblpY="-233"/>
        <w:tblW w:w="11381" w:type="dxa"/>
        <w:shd w:val="clear" w:color="auto" w:fill="FFFFFF"/>
        <w:tblLayout w:type="fixed"/>
        <w:tblCellMar>
          <w:top w:w="15" w:type="dxa"/>
          <w:left w:w="15" w:type="dxa"/>
          <w:bottom w:w="15" w:type="dxa"/>
          <w:right w:w="15" w:type="dxa"/>
        </w:tblCellMar>
        <w:tblLook w:val="04A0" w:firstRow="1" w:lastRow="0" w:firstColumn="1" w:lastColumn="0" w:noHBand="0" w:noVBand="1"/>
      </w:tblPr>
      <w:tblGrid>
        <w:gridCol w:w="10773"/>
        <w:gridCol w:w="608"/>
      </w:tblGrid>
      <w:tr w:rsidR="004012DF" w:rsidRPr="00EC293F" w:rsidTr="004D2ADE">
        <w:tc>
          <w:tcPr>
            <w:tcW w:w="11381" w:type="dxa"/>
            <w:gridSpan w:val="2"/>
            <w:tcBorders>
              <w:top w:val="single" w:sz="6" w:space="0" w:color="DEE2E6"/>
            </w:tcBorders>
            <w:shd w:val="clear" w:color="auto" w:fill="EEEEEE"/>
            <w:hideMark/>
          </w:tcPr>
          <w:p w:rsidR="004012DF" w:rsidRPr="00EC293F" w:rsidRDefault="004012DF" w:rsidP="004012DF">
            <w:pPr>
              <w:spacing w:after="0" w:line="240" w:lineRule="atLeast"/>
              <w:rPr>
                <w:rFonts w:ascii="Verdana" w:eastAsia="Times New Roman" w:hAnsi="Verdana" w:cs="Times New Roman"/>
                <w:b/>
                <w:bCs/>
                <w:caps/>
                <w:color w:val="343742"/>
                <w:sz w:val="21"/>
                <w:szCs w:val="21"/>
                <w:lang w:val="hu-HU" w:eastAsia="hu-HU"/>
              </w:rPr>
            </w:pPr>
            <w:r w:rsidRPr="00EC293F">
              <w:rPr>
                <w:rFonts w:ascii="Verdana" w:eastAsia="Times New Roman" w:hAnsi="Verdana" w:cs="Times New Roman"/>
                <w:b/>
                <w:bCs/>
                <w:caps/>
                <w:color w:val="343742"/>
                <w:sz w:val="21"/>
                <w:szCs w:val="21"/>
                <w:lang w:val="hu-HU" w:eastAsia="hu-HU"/>
              </w:rPr>
              <w:lastRenderedPageBreak/>
              <w:t>START-UP FUNDING</w:t>
            </w: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 xml:space="preserve">Start-up Expenses to Fund </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jc w:val="righ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$68,800</w:t>
            </w: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Start-up Assets to Fund</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jc w:val="righ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$50,000</w:t>
            </w:r>
          </w:p>
        </w:tc>
      </w:tr>
      <w:tr w:rsidR="008E3A43" w:rsidRPr="00EC293F" w:rsidTr="004D2ADE">
        <w:tc>
          <w:tcPr>
            <w:tcW w:w="10773" w:type="dxa"/>
            <w:tcBorders>
              <w:top w:val="single" w:sz="6" w:space="0" w:color="DEE2E6"/>
            </w:tcBorders>
            <w:shd w:val="clear" w:color="auto" w:fill="EEEEEE"/>
            <w:hideMark/>
          </w:tcPr>
          <w:p w:rsidR="004012DF" w:rsidRPr="00EC293F" w:rsidRDefault="004012DF" w:rsidP="004012DF">
            <w:pPr>
              <w:spacing w:after="0" w:line="240" w:lineRule="atLeast"/>
              <w:rPr>
                <w:rFonts w:ascii="Verdana" w:eastAsia="Times New Roman" w:hAnsi="Verdana" w:cs="Times New Roman"/>
                <w:b/>
                <w:bCs/>
                <w:caps/>
                <w:color w:val="343742"/>
                <w:sz w:val="21"/>
                <w:szCs w:val="21"/>
                <w:lang w:val="hu-HU" w:eastAsia="hu-HU"/>
              </w:rPr>
            </w:pPr>
            <w:r w:rsidRPr="00EC293F">
              <w:rPr>
                <w:rFonts w:ascii="Verdana" w:eastAsia="Times New Roman" w:hAnsi="Verdana" w:cs="Times New Roman"/>
                <w:b/>
                <w:bCs/>
                <w:caps/>
                <w:color w:val="343742"/>
                <w:sz w:val="21"/>
                <w:szCs w:val="21"/>
                <w:lang w:val="hu-HU" w:eastAsia="hu-HU"/>
              </w:rPr>
              <w:t>TOTAL FUNDING REQUIRED</w:t>
            </w:r>
          </w:p>
        </w:tc>
        <w:tc>
          <w:tcPr>
            <w:tcW w:w="608" w:type="dxa"/>
            <w:tcBorders>
              <w:top w:val="single" w:sz="6" w:space="0" w:color="DEE2E6"/>
            </w:tcBorders>
            <w:shd w:val="clear" w:color="auto" w:fill="EEEEEE"/>
            <w:hideMark/>
          </w:tcPr>
          <w:p w:rsidR="004012DF" w:rsidRPr="00EC293F" w:rsidRDefault="004012DF" w:rsidP="004012DF">
            <w:pPr>
              <w:spacing w:after="0" w:line="240" w:lineRule="atLeast"/>
              <w:jc w:val="right"/>
              <w:rPr>
                <w:rFonts w:ascii="Verdana" w:eastAsia="Times New Roman" w:hAnsi="Verdana" w:cs="Times New Roman"/>
                <w:b/>
                <w:bCs/>
                <w:caps/>
                <w:color w:val="343742"/>
                <w:sz w:val="21"/>
                <w:szCs w:val="21"/>
                <w:lang w:val="hu-HU" w:eastAsia="hu-HU"/>
              </w:rPr>
            </w:pPr>
            <w:r w:rsidRPr="00EC293F">
              <w:rPr>
                <w:rFonts w:ascii="Verdana" w:eastAsia="Times New Roman" w:hAnsi="Verdana" w:cs="Times New Roman"/>
                <w:b/>
                <w:bCs/>
                <w:caps/>
                <w:color w:val="343742"/>
                <w:sz w:val="21"/>
                <w:szCs w:val="21"/>
                <w:lang w:val="hu-HU" w:eastAsia="hu-HU"/>
              </w:rPr>
              <w:t>$118,800</w:t>
            </w: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Assets</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Non-cash Assets from Start-up</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jc w:val="righ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$30,000</w:t>
            </w: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Cash Requirements from Start-up</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jc w:val="righ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$50,000</w:t>
            </w: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Additional Cash Raised</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jc w:val="righ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$681,200</w:t>
            </w: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Cash Balance on Starting Date</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jc w:val="righ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$731,200</w:t>
            </w:r>
          </w:p>
        </w:tc>
      </w:tr>
      <w:tr w:rsidR="008E3A43" w:rsidRPr="00EC293F" w:rsidTr="004D2ADE">
        <w:tc>
          <w:tcPr>
            <w:tcW w:w="10773" w:type="dxa"/>
            <w:tcBorders>
              <w:top w:val="single" w:sz="6" w:space="0" w:color="DEE2E6"/>
            </w:tcBorders>
            <w:shd w:val="clear" w:color="auto" w:fill="EEEEEE"/>
            <w:hideMark/>
          </w:tcPr>
          <w:p w:rsidR="004012DF" w:rsidRPr="00EC293F" w:rsidRDefault="004012DF" w:rsidP="004012DF">
            <w:pPr>
              <w:spacing w:after="0" w:line="240" w:lineRule="atLeast"/>
              <w:rPr>
                <w:rFonts w:ascii="Verdana" w:eastAsia="Times New Roman" w:hAnsi="Verdana" w:cs="Times New Roman"/>
                <w:b/>
                <w:bCs/>
                <w:caps/>
                <w:color w:val="343742"/>
                <w:sz w:val="21"/>
                <w:szCs w:val="21"/>
                <w:lang w:val="hu-HU" w:eastAsia="hu-HU"/>
              </w:rPr>
            </w:pPr>
            <w:r w:rsidRPr="00EC293F">
              <w:rPr>
                <w:rFonts w:ascii="Verdana" w:eastAsia="Times New Roman" w:hAnsi="Verdana" w:cs="Times New Roman"/>
                <w:b/>
                <w:bCs/>
                <w:caps/>
                <w:color w:val="343742"/>
                <w:sz w:val="21"/>
                <w:szCs w:val="21"/>
                <w:lang w:val="hu-HU" w:eastAsia="hu-HU"/>
              </w:rPr>
              <w:t>TOTAL ASSETS</w:t>
            </w:r>
          </w:p>
        </w:tc>
        <w:tc>
          <w:tcPr>
            <w:tcW w:w="608" w:type="dxa"/>
            <w:tcBorders>
              <w:top w:val="single" w:sz="6" w:space="0" w:color="DEE2E6"/>
            </w:tcBorders>
            <w:shd w:val="clear" w:color="auto" w:fill="EEEEEE"/>
            <w:hideMark/>
          </w:tcPr>
          <w:p w:rsidR="004012DF" w:rsidRPr="00EC293F" w:rsidRDefault="004012DF" w:rsidP="004012DF">
            <w:pPr>
              <w:spacing w:after="0" w:line="240" w:lineRule="atLeast"/>
              <w:jc w:val="right"/>
              <w:rPr>
                <w:rFonts w:ascii="Verdana" w:eastAsia="Times New Roman" w:hAnsi="Verdana" w:cs="Times New Roman"/>
                <w:b/>
                <w:bCs/>
                <w:caps/>
                <w:color w:val="343742"/>
                <w:sz w:val="21"/>
                <w:szCs w:val="21"/>
                <w:lang w:val="hu-HU" w:eastAsia="hu-HU"/>
              </w:rPr>
            </w:pPr>
            <w:r w:rsidRPr="00EC293F">
              <w:rPr>
                <w:rFonts w:ascii="Verdana" w:eastAsia="Times New Roman" w:hAnsi="Verdana" w:cs="Times New Roman"/>
                <w:b/>
                <w:bCs/>
                <w:caps/>
                <w:color w:val="343742"/>
                <w:sz w:val="21"/>
                <w:szCs w:val="21"/>
                <w:lang w:val="hu-HU" w:eastAsia="hu-HU"/>
              </w:rPr>
              <w:t>$761,200</w:t>
            </w: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Liabilities and Capital</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Liabilities</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Current Borrowing</w:t>
            </w:r>
            <w:r w:rsidRPr="00EC293F">
              <w:rPr>
                <w:rFonts w:ascii="Arial" w:eastAsia="Calibri" w:hAnsi="Arial" w:cs="Arial"/>
                <w:color w:val="202122"/>
                <w:sz w:val="21"/>
                <w:szCs w:val="21"/>
                <w:shd w:val="clear" w:color="auto" w:fill="FFFFFF"/>
                <w:lang w:val="hu-HU"/>
              </w:rPr>
              <w:t xml:space="preserve"> £1100000</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jc w:val="righ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$0</w:t>
            </w: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Long-term Liabilities</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jc w:val="righ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$0</w:t>
            </w: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Accounts Payable (Outstanding Bills)</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jc w:val="righ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$0</w:t>
            </w: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Other Current Liabilities (interest-free)</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jc w:val="righ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$0</w:t>
            </w:r>
          </w:p>
        </w:tc>
      </w:tr>
      <w:tr w:rsidR="008E3A43" w:rsidRPr="00EC293F" w:rsidTr="004D2ADE">
        <w:tc>
          <w:tcPr>
            <w:tcW w:w="10773" w:type="dxa"/>
            <w:tcBorders>
              <w:top w:val="single" w:sz="6" w:space="0" w:color="DEE2E6"/>
            </w:tcBorders>
            <w:shd w:val="clear" w:color="auto" w:fill="EEEEEE"/>
            <w:hideMark/>
          </w:tcPr>
          <w:p w:rsidR="004012DF" w:rsidRPr="00EC293F" w:rsidRDefault="004012DF" w:rsidP="004012DF">
            <w:pPr>
              <w:spacing w:after="0" w:line="240" w:lineRule="atLeast"/>
              <w:rPr>
                <w:rFonts w:ascii="Verdana" w:eastAsia="Times New Roman" w:hAnsi="Verdana" w:cs="Times New Roman"/>
                <w:b/>
                <w:bCs/>
                <w:caps/>
                <w:color w:val="343742"/>
                <w:sz w:val="21"/>
                <w:szCs w:val="21"/>
                <w:lang w:val="hu-HU" w:eastAsia="hu-HU"/>
              </w:rPr>
            </w:pPr>
            <w:r w:rsidRPr="00EC293F">
              <w:rPr>
                <w:rFonts w:ascii="Verdana" w:eastAsia="Times New Roman" w:hAnsi="Verdana" w:cs="Times New Roman"/>
                <w:b/>
                <w:bCs/>
                <w:caps/>
                <w:color w:val="343742"/>
                <w:sz w:val="21"/>
                <w:szCs w:val="21"/>
                <w:lang w:val="hu-HU" w:eastAsia="hu-HU"/>
              </w:rPr>
              <w:t>TOTAL LIABILITIES</w:t>
            </w:r>
          </w:p>
        </w:tc>
        <w:tc>
          <w:tcPr>
            <w:tcW w:w="608" w:type="dxa"/>
            <w:tcBorders>
              <w:top w:val="single" w:sz="6" w:space="0" w:color="DEE2E6"/>
            </w:tcBorders>
            <w:shd w:val="clear" w:color="auto" w:fill="EEEEEE"/>
            <w:hideMark/>
          </w:tcPr>
          <w:p w:rsidR="004012DF" w:rsidRPr="00EC293F" w:rsidRDefault="004012DF" w:rsidP="004012DF">
            <w:pPr>
              <w:spacing w:after="0" w:line="240" w:lineRule="atLeast"/>
              <w:jc w:val="right"/>
              <w:rPr>
                <w:rFonts w:ascii="Verdana" w:eastAsia="Times New Roman" w:hAnsi="Verdana" w:cs="Times New Roman"/>
                <w:b/>
                <w:bCs/>
                <w:caps/>
                <w:color w:val="343742"/>
                <w:sz w:val="21"/>
                <w:szCs w:val="21"/>
                <w:lang w:val="hu-HU" w:eastAsia="hu-HU"/>
              </w:rPr>
            </w:pPr>
            <w:r w:rsidRPr="00EC293F">
              <w:rPr>
                <w:rFonts w:ascii="Verdana" w:eastAsia="Times New Roman" w:hAnsi="Verdana" w:cs="Times New Roman"/>
                <w:b/>
                <w:bCs/>
                <w:caps/>
                <w:color w:val="343742"/>
                <w:sz w:val="21"/>
                <w:szCs w:val="21"/>
                <w:lang w:val="hu-HU" w:eastAsia="hu-HU"/>
              </w:rPr>
              <w:t>$0</w:t>
            </w: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 xml:space="preserve">Capital </w:t>
            </w:r>
            <w:r w:rsidRPr="00EC293F">
              <w:rPr>
                <w:rFonts w:ascii="Arial" w:eastAsia="Calibri" w:hAnsi="Arial" w:cs="Arial"/>
                <w:color w:val="202122"/>
                <w:sz w:val="21"/>
                <w:szCs w:val="21"/>
                <w:shd w:val="clear" w:color="auto" w:fill="FFFFFF"/>
                <w:lang w:val="hu-HU"/>
              </w:rPr>
              <w:t>£1000000</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Arial" w:eastAsia="Calibri" w:hAnsi="Arial" w:cs="Arial"/>
                <w:color w:val="202122"/>
                <w:sz w:val="21"/>
                <w:szCs w:val="21"/>
                <w:shd w:val="clear" w:color="auto" w:fill="FFFFFF"/>
                <w:lang w:val="hu-HU"/>
              </w:rPr>
            </w:pPr>
            <w:r w:rsidRPr="00EC293F">
              <w:rPr>
                <w:rFonts w:ascii="Verdana" w:eastAsia="Times New Roman" w:hAnsi="Verdana" w:cs="Times New Roman"/>
                <w:color w:val="343742"/>
                <w:sz w:val="21"/>
                <w:szCs w:val="21"/>
                <w:lang w:val="hu-HU" w:eastAsia="hu-HU"/>
              </w:rPr>
              <w:t>Planned Investment</w:t>
            </w:r>
            <w:r w:rsidRPr="00EC293F">
              <w:rPr>
                <w:rFonts w:ascii="Arial" w:eastAsia="Calibri" w:hAnsi="Arial" w:cs="Arial"/>
                <w:color w:val="202122"/>
                <w:sz w:val="21"/>
                <w:szCs w:val="21"/>
                <w:shd w:val="clear" w:color="auto" w:fill="FFFFFF"/>
                <w:lang w:val="hu-HU"/>
              </w:rPr>
              <w:t>£1100000</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 xml:space="preserve">Ratchada  Caliendo </w:t>
            </w:r>
            <w:r w:rsidRPr="00EC293F">
              <w:rPr>
                <w:rFonts w:ascii="Arial" w:eastAsia="Calibri" w:hAnsi="Arial" w:cs="Arial"/>
                <w:color w:val="202122"/>
                <w:sz w:val="21"/>
                <w:szCs w:val="21"/>
                <w:shd w:val="clear" w:color="auto" w:fill="FFFFFF"/>
                <w:lang w:val="hu-HU"/>
              </w:rPr>
              <w:t>£500000</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jc w:val="righ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$200,000</w:t>
            </w: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 xml:space="preserve">Nikolay Dascalov </w:t>
            </w:r>
            <w:r w:rsidRPr="00EC293F">
              <w:rPr>
                <w:rFonts w:ascii="Arial" w:eastAsia="Calibri" w:hAnsi="Arial" w:cs="Arial"/>
                <w:color w:val="202122"/>
                <w:sz w:val="21"/>
                <w:szCs w:val="21"/>
                <w:shd w:val="clear" w:color="auto" w:fill="FFFFFF"/>
                <w:lang w:val="hu-HU"/>
              </w:rPr>
              <w:t>£125000</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jc w:val="righ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$200,000</w:t>
            </w: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 xml:space="preserve">Raya </w:t>
            </w:r>
            <w:r w:rsidRPr="00EC293F">
              <w:rPr>
                <w:rFonts w:ascii="Arial" w:eastAsia="Calibri" w:hAnsi="Arial" w:cs="Arial"/>
                <w:color w:val="202122"/>
                <w:sz w:val="21"/>
                <w:szCs w:val="21"/>
                <w:shd w:val="clear" w:color="auto" w:fill="FFFFFF"/>
                <w:lang w:val="hu-HU"/>
              </w:rPr>
              <w:t>£125000</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jc w:val="righ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$200,000</w:t>
            </w: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Arial" w:eastAsia="Calibri" w:hAnsi="Arial" w:cs="Arial"/>
                <w:color w:val="202122"/>
                <w:sz w:val="21"/>
                <w:szCs w:val="21"/>
                <w:shd w:val="clear" w:color="auto" w:fill="FFFFFF"/>
                <w:lang w:val="hu-HU"/>
              </w:rPr>
            </w:pPr>
            <w:r w:rsidRPr="00EC293F">
              <w:rPr>
                <w:rFonts w:ascii="Verdana" w:eastAsia="Times New Roman" w:hAnsi="Verdana" w:cs="Times New Roman"/>
                <w:color w:val="343742"/>
                <w:sz w:val="21"/>
                <w:szCs w:val="21"/>
                <w:lang w:val="hu-HU" w:eastAsia="hu-HU"/>
              </w:rPr>
              <w:t xml:space="preserve">Hristina </w:t>
            </w:r>
            <w:r w:rsidRPr="00EC293F">
              <w:rPr>
                <w:rFonts w:ascii="Arial" w:eastAsia="Calibri" w:hAnsi="Arial" w:cs="Arial"/>
                <w:color w:val="202122"/>
                <w:sz w:val="21"/>
                <w:szCs w:val="21"/>
                <w:shd w:val="clear" w:color="auto" w:fill="FFFFFF"/>
                <w:lang w:val="hu-HU"/>
              </w:rPr>
              <w:t>£125000</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jc w:val="righ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$200,000</w:t>
            </w: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Arial" w:eastAsia="Calibri" w:hAnsi="Arial" w:cs="Arial"/>
                <w:color w:val="202122"/>
                <w:sz w:val="21"/>
                <w:szCs w:val="21"/>
                <w:shd w:val="clear" w:color="auto" w:fill="FFFFFF"/>
                <w:lang w:val="hu-HU"/>
              </w:rPr>
            </w:pPr>
            <w:r w:rsidRPr="00EC293F">
              <w:rPr>
                <w:rFonts w:ascii="Verdana" w:eastAsia="Times New Roman" w:hAnsi="Verdana" w:cs="Times New Roman"/>
                <w:color w:val="343742"/>
                <w:sz w:val="21"/>
                <w:szCs w:val="21"/>
                <w:lang w:val="hu-HU" w:eastAsia="hu-HU"/>
              </w:rPr>
              <w:t>Andras Szucs</w:t>
            </w:r>
            <w:r w:rsidRPr="00EC293F">
              <w:rPr>
                <w:rFonts w:ascii="Arial" w:eastAsia="Calibri" w:hAnsi="Arial" w:cs="Arial"/>
                <w:color w:val="202122"/>
                <w:sz w:val="21"/>
                <w:szCs w:val="21"/>
                <w:shd w:val="clear" w:color="auto" w:fill="FFFFFF"/>
                <w:lang w:val="hu-HU"/>
              </w:rPr>
              <w:t xml:space="preserve"> £125000</w:t>
            </w:r>
          </w:p>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Additional Investment Requirement</w:t>
            </w:r>
            <w:r w:rsidRPr="00EC293F">
              <w:rPr>
                <w:rFonts w:ascii="Arial" w:eastAsia="Calibri" w:hAnsi="Arial" w:cs="Arial"/>
                <w:color w:val="202122"/>
                <w:sz w:val="21"/>
                <w:szCs w:val="21"/>
                <w:shd w:val="clear" w:color="auto" w:fill="FFFFFF"/>
                <w:lang w:val="hu-HU"/>
              </w:rPr>
              <w:t>£</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jc w:val="righ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$0</w:t>
            </w:r>
          </w:p>
        </w:tc>
      </w:tr>
      <w:tr w:rsidR="008E3A43" w:rsidRPr="00EC293F" w:rsidTr="004D2ADE">
        <w:tc>
          <w:tcPr>
            <w:tcW w:w="10773" w:type="dxa"/>
            <w:tcBorders>
              <w:top w:val="single" w:sz="6" w:space="0" w:color="DEE2E6"/>
            </w:tcBorders>
            <w:shd w:val="clear" w:color="auto" w:fill="EEEEEE"/>
            <w:hideMark/>
          </w:tcPr>
          <w:p w:rsidR="004012DF" w:rsidRPr="00EC293F" w:rsidRDefault="004012DF" w:rsidP="004012DF">
            <w:pPr>
              <w:spacing w:after="0" w:line="240" w:lineRule="atLeast"/>
              <w:rPr>
                <w:rFonts w:ascii="Verdana" w:eastAsia="Times New Roman" w:hAnsi="Verdana" w:cs="Times New Roman"/>
                <w:b/>
                <w:bCs/>
                <w:caps/>
                <w:color w:val="343742"/>
                <w:sz w:val="21"/>
                <w:szCs w:val="21"/>
                <w:lang w:val="hu-HU" w:eastAsia="hu-HU"/>
              </w:rPr>
            </w:pPr>
            <w:r w:rsidRPr="00EC293F">
              <w:rPr>
                <w:rFonts w:ascii="Verdana" w:eastAsia="Times New Roman" w:hAnsi="Verdana" w:cs="Times New Roman"/>
                <w:b/>
                <w:bCs/>
                <w:caps/>
                <w:color w:val="343742"/>
                <w:sz w:val="21"/>
                <w:szCs w:val="21"/>
                <w:lang w:val="hu-HU" w:eastAsia="hu-HU"/>
              </w:rPr>
              <w:t>TOTAL PLANNED INVESTMENT</w:t>
            </w:r>
          </w:p>
        </w:tc>
        <w:tc>
          <w:tcPr>
            <w:tcW w:w="608" w:type="dxa"/>
            <w:tcBorders>
              <w:top w:val="single" w:sz="6" w:space="0" w:color="DEE2E6"/>
            </w:tcBorders>
            <w:shd w:val="clear" w:color="auto" w:fill="EEEEEE"/>
            <w:hideMark/>
          </w:tcPr>
          <w:p w:rsidR="004012DF" w:rsidRPr="00EC293F" w:rsidRDefault="004012DF" w:rsidP="004012DF">
            <w:pPr>
              <w:spacing w:after="0" w:line="240" w:lineRule="atLeast"/>
              <w:jc w:val="right"/>
              <w:rPr>
                <w:rFonts w:ascii="Verdana" w:eastAsia="Times New Roman" w:hAnsi="Verdana" w:cs="Times New Roman"/>
                <w:b/>
                <w:bCs/>
                <w:caps/>
                <w:color w:val="343742"/>
                <w:sz w:val="21"/>
                <w:szCs w:val="21"/>
                <w:lang w:val="hu-HU" w:eastAsia="hu-HU"/>
              </w:rPr>
            </w:pPr>
            <w:r w:rsidRPr="00EC293F">
              <w:rPr>
                <w:rFonts w:ascii="Verdana" w:eastAsia="Times New Roman" w:hAnsi="Verdana" w:cs="Times New Roman"/>
                <w:b/>
                <w:bCs/>
                <w:caps/>
                <w:color w:val="343742"/>
                <w:sz w:val="21"/>
                <w:szCs w:val="21"/>
                <w:lang w:val="hu-HU" w:eastAsia="hu-HU"/>
              </w:rPr>
              <w:t>$800,000</w:t>
            </w: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Loss at Start-up (Start-up Expenses)</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jc w:val="righ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($68,800)</w:t>
            </w:r>
          </w:p>
        </w:tc>
      </w:tr>
      <w:tr w:rsidR="008E3A43" w:rsidRPr="00EC293F" w:rsidTr="004D2ADE">
        <w:tc>
          <w:tcPr>
            <w:tcW w:w="10773" w:type="dxa"/>
            <w:tcBorders>
              <w:top w:val="single" w:sz="6" w:space="0" w:color="DEE2E6"/>
            </w:tcBorders>
            <w:shd w:val="clear" w:color="auto" w:fill="EEEEEE"/>
            <w:hideMark/>
          </w:tcPr>
          <w:p w:rsidR="004012DF" w:rsidRPr="00EC293F" w:rsidRDefault="004012DF" w:rsidP="004012DF">
            <w:pPr>
              <w:spacing w:after="0" w:line="240" w:lineRule="atLeast"/>
              <w:rPr>
                <w:rFonts w:ascii="Verdana" w:eastAsia="Times New Roman" w:hAnsi="Verdana" w:cs="Times New Roman"/>
                <w:b/>
                <w:bCs/>
                <w:caps/>
                <w:color w:val="343742"/>
                <w:sz w:val="21"/>
                <w:szCs w:val="21"/>
                <w:lang w:val="hu-HU" w:eastAsia="hu-HU"/>
              </w:rPr>
            </w:pPr>
            <w:r w:rsidRPr="00EC293F">
              <w:rPr>
                <w:rFonts w:ascii="Verdana" w:eastAsia="Times New Roman" w:hAnsi="Verdana" w:cs="Times New Roman"/>
                <w:b/>
                <w:bCs/>
                <w:caps/>
                <w:color w:val="343742"/>
                <w:sz w:val="21"/>
                <w:szCs w:val="21"/>
                <w:lang w:val="hu-HU" w:eastAsia="hu-HU"/>
              </w:rPr>
              <w:t>TOTAL CAPITAL</w:t>
            </w:r>
          </w:p>
        </w:tc>
        <w:tc>
          <w:tcPr>
            <w:tcW w:w="608" w:type="dxa"/>
            <w:tcBorders>
              <w:top w:val="single" w:sz="6" w:space="0" w:color="DEE2E6"/>
            </w:tcBorders>
            <w:shd w:val="clear" w:color="auto" w:fill="EEEEEE"/>
            <w:hideMark/>
          </w:tcPr>
          <w:p w:rsidR="004012DF" w:rsidRPr="00EC293F" w:rsidRDefault="004012DF" w:rsidP="004012DF">
            <w:pPr>
              <w:spacing w:after="0" w:line="240" w:lineRule="atLeast"/>
              <w:jc w:val="right"/>
              <w:rPr>
                <w:rFonts w:ascii="Verdana" w:eastAsia="Times New Roman" w:hAnsi="Verdana" w:cs="Times New Roman"/>
                <w:b/>
                <w:bCs/>
                <w:caps/>
                <w:color w:val="343742"/>
                <w:sz w:val="21"/>
                <w:szCs w:val="21"/>
                <w:lang w:val="hu-HU" w:eastAsia="hu-HU"/>
              </w:rPr>
            </w:pPr>
            <w:r w:rsidRPr="00EC293F">
              <w:rPr>
                <w:rFonts w:ascii="Verdana" w:eastAsia="Times New Roman" w:hAnsi="Verdana" w:cs="Times New Roman"/>
                <w:b/>
                <w:bCs/>
                <w:caps/>
                <w:color w:val="343742"/>
                <w:sz w:val="21"/>
                <w:szCs w:val="21"/>
                <w:lang w:val="hu-HU" w:eastAsia="hu-HU"/>
              </w:rPr>
              <w:t>$731,200</w:t>
            </w:r>
          </w:p>
        </w:tc>
      </w:tr>
      <w:tr w:rsidR="008E3A43" w:rsidRPr="00EC293F" w:rsidTr="004D2ADE">
        <w:tc>
          <w:tcPr>
            <w:tcW w:w="10773" w:type="dxa"/>
            <w:tcBorders>
              <w:top w:val="single" w:sz="6" w:space="0" w:color="DEE2E6"/>
            </w:tcBorders>
            <w:shd w:val="clear" w:color="auto" w:fill="EEEEEE"/>
            <w:hideMark/>
          </w:tcPr>
          <w:p w:rsidR="004012DF" w:rsidRPr="00EC293F" w:rsidRDefault="004012DF" w:rsidP="004012DF">
            <w:pPr>
              <w:spacing w:after="0" w:line="240" w:lineRule="atLeast"/>
              <w:rPr>
                <w:rFonts w:ascii="Verdana" w:eastAsia="Times New Roman" w:hAnsi="Verdana" w:cs="Times New Roman"/>
                <w:b/>
                <w:bCs/>
                <w:caps/>
                <w:color w:val="343742"/>
                <w:sz w:val="21"/>
                <w:szCs w:val="21"/>
                <w:lang w:val="hu-HU" w:eastAsia="hu-HU"/>
              </w:rPr>
            </w:pPr>
            <w:r w:rsidRPr="00EC293F">
              <w:rPr>
                <w:rFonts w:ascii="Verdana" w:eastAsia="Times New Roman" w:hAnsi="Verdana" w:cs="Times New Roman"/>
                <w:b/>
                <w:bCs/>
                <w:caps/>
                <w:color w:val="343742"/>
                <w:sz w:val="21"/>
                <w:szCs w:val="21"/>
                <w:lang w:val="hu-HU" w:eastAsia="hu-HU"/>
              </w:rPr>
              <w:t>TOTAL CAPITAL AND LIABILITIES</w:t>
            </w:r>
          </w:p>
        </w:tc>
        <w:tc>
          <w:tcPr>
            <w:tcW w:w="608" w:type="dxa"/>
            <w:tcBorders>
              <w:top w:val="single" w:sz="6" w:space="0" w:color="DEE2E6"/>
            </w:tcBorders>
            <w:shd w:val="clear" w:color="auto" w:fill="EEEEEE"/>
            <w:hideMark/>
          </w:tcPr>
          <w:p w:rsidR="004012DF" w:rsidRPr="00EC293F" w:rsidRDefault="004012DF" w:rsidP="004012DF">
            <w:pPr>
              <w:spacing w:after="0" w:line="240" w:lineRule="atLeast"/>
              <w:jc w:val="right"/>
              <w:rPr>
                <w:rFonts w:ascii="Verdana" w:eastAsia="Times New Roman" w:hAnsi="Verdana" w:cs="Times New Roman"/>
                <w:b/>
                <w:bCs/>
                <w:caps/>
                <w:color w:val="343742"/>
                <w:sz w:val="21"/>
                <w:szCs w:val="21"/>
                <w:lang w:val="hu-HU" w:eastAsia="hu-HU"/>
              </w:rPr>
            </w:pPr>
            <w:r w:rsidRPr="00EC293F">
              <w:rPr>
                <w:rFonts w:ascii="Verdana" w:eastAsia="Times New Roman" w:hAnsi="Verdana" w:cs="Times New Roman"/>
                <w:b/>
                <w:bCs/>
                <w:caps/>
                <w:color w:val="343742"/>
                <w:sz w:val="21"/>
                <w:szCs w:val="21"/>
                <w:lang w:val="hu-HU" w:eastAsia="hu-HU"/>
              </w:rPr>
              <w:t>$731,200</w:t>
            </w:r>
          </w:p>
        </w:tc>
      </w:tr>
      <w:tr w:rsidR="008E3A43" w:rsidRPr="00EC293F" w:rsidTr="004D2ADE">
        <w:tc>
          <w:tcPr>
            <w:tcW w:w="10773" w:type="dxa"/>
            <w:tcBorders>
              <w:top w:val="single" w:sz="6" w:space="0" w:color="DEE2E6"/>
            </w:tcBorders>
            <w:shd w:val="clear" w:color="auto" w:fill="FFFFFF"/>
            <w:hideMark/>
          </w:tcPr>
          <w:p w:rsidR="004012DF" w:rsidRPr="00EC293F" w:rsidRDefault="004012DF" w:rsidP="004012DF">
            <w:pPr>
              <w:spacing w:after="0" w:line="240" w:lineRule="atLeas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lastRenderedPageBreak/>
              <w:t xml:space="preserve">Total Funding </w:t>
            </w:r>
            <w:r w:rsidRPr="00EC293F">
              <w:rPr>
                <w:rFonts w:ascii="Arial" w:eastAsia="Calibri" w:hAnsi="Arial" w:cs="Arial"/>
                <w:color w:val="202122"/>
                <w:sz w:val="21"/>
                <w:szCs w:val="21"/>
                <w:shd w:val="clear" w:color="auto" w:fill="FFFFFF"/>
                <w:lang w:val="hu-HU"/>
              </w:rPr>
              <w:t xml:space="preserve"> £1100000</w:t>
            </w:r>
          </w:p>
        </w:tc>
        <w:tc>
          <w:tcPr>
            <w:tcW w:w="608" w:type="dxa"/>
            <w:tcBorders>
              <w:top w:val="single" w:sz="6" w:space="0" w:color="DEE2E6"/>
            </w:tcBorders>
            <w:shd w:val="clear" w:color="auto" w:fill="FFFFFF"/>
            <w:hideMark/>
          </w:tcPr>
          <w:p w:rsidR="004012DF" w:rsidRPr="00EC293F" w:rsidRDefault="004012DF" w:rsidP="004012DF">
            <w:pPr>
              <w:spacing w:after="0" w:line="240" w:lineRule="atLeast"/>
              <w:jc w:val="right"/>
              <w:rPr>
                <w:rFonts w:ascii="Verdana" w:eastAsia="Times New Roman" w:hAnsi="Verdana" w:cs="Times New Roman"/>
                <w:color w:val="343742"/>
                <w:sz w:val="21"/>
                <w:szCs w:val="21"/>
                <w:lang w:val="hu-HU" w:eastAsia="hu-HU"/>
              </w:rPr>
            </w:pPr>
            <w:r w:rsidRPr="00EC293F">
              <w:rPr>
                <w:rFonts w:ascii="Verdana" w:eastAsia="Times New Roman" w:hAnsi="Verdana" w:cs="Times New Roman"/>
                <w:color w:val="343742"/>
                <w:sz w:val="21"/>
                <w:szCs w:val="21"/>
                <w:lang w:val="hu-HU" w:eastAsia="hu-HU"/>
              </w:rPr>
              <w:t>$800,000</w:t>
            </w:r>
          </w:p>
        </w:tc>
      </w:tr>
      <w:tr w:rsidR="008E3A43" w:rsidRPr="00EC293F" w:rsidTr="004D2ADE">
        <w:tblPrEx>
          <w:shd w:val="clear" w:color="auto" w:fill="auto"/>
        </w:tblPrEx>
        <w:tc>
          <w:tcPr>
            <w:tcW w:w="10773"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Average Per-Unit Variable Cost</w:t>
            </w:r>
          </w:p>
        </w:tc>
        <w:tc>
          <w:tcPr>
            <w:tcW w:w="608"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$0.73</w:t>
            </w:r>
          </w:p>
        </w:tc>
      </w:tr>
      <w:tr w:rsidR="008E3A43" w:rsidRPr="00EC293F" w:rsidTr="004D2ADE">
        <w:tblPrEx>
          <w:shd w:val="clear" w:color="auto" w:fill="auto"/>
        </w:tblPrEx>
        <w:tc>
          <w:tcPr>
            <w:tcW w:w="10773"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Estimated Monthly Fixed Cost</w:t>
            </w:r>
          </w:p>
          <w:p w:rsidR="004012DF" w:rsidRPr="00EC293F" w:rsidRDefault="004012DF" w:rsidP="004012DF">
            <w:pPr>
              <w:spacing w:after="200" w:line="240" w:lineRule="atLeast"/>
              <w:rPr>
                <w:rFonts w:ascii="Verdana" w:eastAsia="Calibri" w:hAnsi="Verdana" w:cs="Times New Roman"/>
                <w:sz w:val="21"/>
                <w:szCs w:val="21"/>
                <w:lang w:val="hu-HU"/>
              </w:rPr>
            </w:pPr>
          </w:p>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noProof/>
                <w:sz w:val="21"/>
                <w:szCs w:val="21"/>
                <w:lang w:val="hr-HR" w:eastAsia="hr-HR"/>
              </w:rPr>
              <w:drawing>
                <wp:inline distT="0" distB="0" distL="0" distR="0" wp14:anchorId="0AB653A7" wp14:editId="0FB3EF89">
                  <wp:extent cx="6477000" cy="3200400"/>
                  <wp:effectExtent l="0" t="0" r="0" b="0"/>
                  <wp:docPr id="12" name="Diagram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tc>
        <w:tc>
          <w:tcPr>
            <w:tcW w:w="608"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$24,979</w:t>
            </w:r>
          </w:p>
        </w:tc>
      </w:tr>
    </w:tbl>
    <w:p w:rsidR="0038287D" w:rsidRDefault="00EC293F" w:rsidP="00592F0C">
      <w:pPr>
        <w:spacing w:after="0" w:line="240" w:lineRule="auto"/>
        <w:textAlignment w:val="baseline"/>
        <w:rPr>
          <w:rFonts w:ascii="Times New Roman" w:eastAsia="Times New Roman" w:hAnsi="Times New Roman" w:cs="Times New Roman"/>
          <w:b/>
          <w:bCs/>
          <w:color w:val="000000" w:themeColor="text1"/>
          <w:sz w:val="32"/>
          <w:szCs w:val="32"/>
          <w:u w:val="single"/>
          <w:lang w:val="en-US" w:eastAsia="hr-HR"/>
        </w:rPr>
      </w:pPr>
      <w:r w:rsidRPr="00320579">
        <w:rPr>
          <w:noProof/>
          <w:lang w:val="hr-HR" w:eastAsia="hr-HR"/>
        </w:rPr>
        <w:lastRenderedPageBreak/>
        <w:drawing>
          <wp:inline distT="0" distB="0" distL="0" distR="0" wp14:anchorId="57698EC8" wp14:editId="079773AA">
            <wp:extent cx="5532120" cy="3505200"/>
            <wp:effectExtent l="0" t="0" r="11430" b="0"/>
            <wp:docPr id="11" name="Diagram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rsidR="0038287D" w:rsidRDefault="0038287D" w:rsidP="00592F0C">
      <w:pPr>
        <w:spacing w:after="0" w:line="240" w:lineRule="auto"/>
        <w:textAlignment w:val="baseline"/>
        <w:rPr>
          <w:rFonts w:ascii="Times New Roman" w:eastAsia="Times New Roman" w:hAnsi="Times New Roman" w:cs="Times New Roman"/>
          <w:b/>
          <w:bCs/>
          <w:color w:val="000000" w:themeColor="text1"/>
          <w:sz w:val="32"/>
          <w:szCs w:val="32"/>
          <w:u w:val="single"/>
          <w:lang w:val="en-US" w:eastAsia="hr-HR"/>
        </w:rPr>
      </w:pPr>
    </w:p>
    <w:p w:rsidR="00EC293F" w:rsidRPr="004E2A46" w:rsidRDefault="004E2A46" w:rsidP="004E2A46">
      <w:pPr>
        <w:spacing w:after="0" w:line="240" w:lineRule="auto"/>
        <w:jc w:val="center"/>
        <w:textAlignment w:val="baseline"/>
        <w:rPr>
          <w:rFonts w:ascii="Times New Roman" w:eastAsia="Times New Roman" w:hAnsi="Times New Roman" w:cs="Times New Roman"/>
          <w:b/>
          <w:bCs/>
          <w:color w:val="000000" w:themeColor="text1"/>
          <w:sz w:val="28"/>
          <w:szCs w:val="28"/>
          <w:lang w:val="en-US" w:eastAsia="hr-HR"/>
        </w:rPr>
      </w:pPr>
      <w:r>
        <w:rPr>
          <w:rFonts w:ascii="Times New Roman" w:eastAsia="Times New Roman" w:hAnsi="Times New Roman" w:cs="Times New Roman"/>
          <w:b/>
          <w:bCs/>
          <w:color w:val="000000" w:themeColor="text1"/>
          <w:sz w:val="28"/>
          <w:szCs w:val="28"/>
          <w:lang w:val="en-US" w:eastAsia="hr-HR"/>
        </w:rPr>
        <w:t>Profit</w:t>
      </w:r>
    </w:p>
    <w:p w:rsidR="00EC293F" w:rsidRDefault="00EC293F" w:rsidP="00592F0C">
      <w:pPr>
        <w:spacing w:after="0" w:line="240" w:lineRule="auto"/>
        <w:textAlignment w:val="baseline"/>
        <w:rPr>
          <w:rFonts w:ascii="Times New Roman" w:eastAsia="Times New Roman" w:hAnsi="Times New Roman" w:cs="Times New Roman"/>
          <w:b/>
          <w:bCs/>
          <w:color w:val="000000" w:themeColor="text1"/>
          <w:sz w:val="32"/>
          <w:szCs w:val="32"/>
          <w:u w:val="single"/>
          <w:lang w:val="en-US" w:eastAsia="hr-HR"/>
        </w:rPr>
      </w:pPr>
      <w:r w:rsidRPr="00287509">
        <w:rPr>
          <w:rFonts w:ascii="Times New Roman" w:hAnsi="Times New Roman"/>
          <w:noProof/>
          <w:color w:val="343742"/>
          <w:sz w:val="24"/>
          <w:szCs w:val="24"/>
          <w:lang w:val="hr-HR" w:eastAsia="hr-HR"/>
        </w:rPr>
        <w:lastRenderedPageBreak/>
        <w:drawing>
          <wp:inline distT="0" distB="0" distL="0" distR="0" wp14:anchorId="28165ECD" wp14:editId="7D3F9F22">
            <wp:extent cx="4983480" cy="3093720"/>
            <wp:effectExtent l="0" t="0" r="7620" b="11430"/>
            <wp:docPr id="13" name="Diagram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rsidR="0038287D" w:rsidRDefault="0038287D" w:rsidP="00592F0C">
      <w:pPr>
        <w:spacing w:after="0" w:line="240" w:lineRule="auto"/>
        <w:textAlignment w:val="baseline"/>
        <w:rPr>
          <w:rFonts w:ascii="Times New Roman" w:eastAsia="Times New Roman" w:hAnsi="Times New Roman" w:cs="Times New Roman"/>
          <w:b/>
          <w:bCs/>
          <w:color w:val="000000" w:themeColor="text1"/>
          <w:sz w:val="32"/>
          <w:szCs w:val="32"/>
          <w:u w:val="single"/>
          <w:lang w:val="en-US" w:eastAsia="hr-HR"/>
        </w:rPr>
      </w:pPr>
    </w:p>
    <w:p w:rsidR="0038287D" w:rsidRDefault="0038287D" w:rsidP="00592F0C">
      <w:pPr>
        <w:spacing w:after="0" w:line="240" w:lineRule="auto"/>
        <w:textAlignment w:val="baseline"/>
        <w:rPr>
          <w:rFonts w:ascii="Times New Roman" w:eastAsia="Times New Roman" w:hAnsi="Times New Roman" w:cs="Times New Roman"/>
          <w:b/>
          <w:bCs/>
          <w:color w:val="000000" w:themeColor="text1"/>
          <w:sz w:val="32"/>
          <w:szCs w:val="32"/>
          <w:u w:val="single"/>
          <w:lang w:val="en-US" w:eastAsia="hr-HR"/>
        </w:rPr>
      </w:pPr>
    </w:p>
    <w:tbl>
      <w:tblPr>
        <w:tblpPr w:leftFromText="180" w:rightFromText="180" w:vertAnchor="page" w:horzAnchor="margin" w:tblpXSpec="center" w:tblpY="1566"/>
        <w:tblW w:w="9923" w:type="dxa"/>
        <w:tblCellMar>
          <w:top w:w="15" w:type="dxa"/>
          <w:left w:w="15" w:type="dxa"/>
          <w:bottom w:w="15" w:type="dxa"/>
          <w:right w:w="15" w:type="dxa"/>
        </w:tblCellMar>
        <w:tblLook w:val="04A0" w:firstRow="1" w:lastRow="0" w:firstColumn="1" w:lastColumn="0" w:noHBand="0" w:noVBand="1"/>
      </w:tblPr>
      <w:tblGrid>
        <w:gridCol w:w="4474"/>
        <w:gridCol w:w="1833"/>
        <w:gridCol w:w="1833"/>
        <w:gridCol w:w="1783"/>
      </w:tblGrid>
      <w:tr w:rsidR="004012DF" w:rsidRPr="00EC293F" w:rsidTr="004012DF">
        <w:tc>
          <w:tcPr>
            <w:tcW w:w="10093" w:type="dxa"/>
            <w:gridSpan w:val="4"/>
            <w:tcBorders>
              <w:top w:val="single" w:sz="6" w:space="0" w:color="DEE2E6"/>
            </w:tcBorders>
            <w:shd w:val="clear" w:color="auto" w:fill="EEEEEE"/>
            <w:hideMark/>
          </w:tcPr>
          <w:p w:rsidR="004012DF" w:rsidRPr="00EC293F" w:rsidRDefault="004012DF" w:rsidP="004012DF">
            <w:pPr>
              <w:spacing w:after="200" w:line="240" w:lineRule="atLeas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lastRenderedPageBreak/>
              <w:t>PRO FORMA PROFIT AND LOSS</w:t>
            </w:r>
          </w:p>
        </w:tc>
      </w:tr>
      <w:tr w:rsidR="004012DF" w:rsidRPr="00EC293F" w:rsidTr="004012DF">
        <w:tc>
          <w:tcPr>
            <w:tcW w:w="4569" w:type="dxa"/>
            <w:tcBorders>
              <w:top w:val="single" w:sz="6" w:space="0" w:color="DEE2E6"/>
            </w:tcBorders>
            <w:shd w:val="clear" w:color="auto" w:fill="EEEEEE"/>
            <w:hideMark/>
          </w:tcPr>
          <w:p w:rsidR="004012DF" w:rsidRPr="00EC293F" w:rsidRDefault="004012DF" w:rsidP="004012DF">
            <w:pPr>
              <w:spacing w:after="200" w:line="240" w:lineRule="atLeast"/>
              <w:rPr>
                <w:rFonts w:ascii="Verdana" w:eastAsia="Calibri" w:hAnsi="Verdana" w:cs="Times New Roman"/>
                <w:b/>
                <w:bCs/>
                <w:caps/>
                <w:sz w:val="21"/>
                <w:szCs w:val="21"/>
                <w:lang w:val="hu-HU"/>
              </w:rPr>
            </w:pPr>
          </w:p>
        </w:tc>
        <w:tc>
          <w:tcPr>
            <w:tcW w:w="1859" w:type="dxa"/>
            <w:tcBorders>
              <w:top w:val="single" w:sz="6" w:space="0" w:color="DEE2E6"/>
            </w:tcBorders>
            <w:shd w:val="clear" w:color="auto" w:fill="EEEEEE"/>
            <w:hideMark/>
          </w:tcPr>
          <w:p w:rsidR="004012DF" w:rsidRPr="00EC293F" w:rsidRDefault="004012DF" w:rsidP="004012DF">
            <w:pPr>
              <w:spacing w:after="200" w:line="240" w:lineRule="atLeast"/>
              <w:jc w:val="righ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YEAR 1</w:t>
            </w:r>
          </w:p>
        </w:tc>
        <w:tc>
          <w:tcPr>
            <w:tcW w:w="1859" w:type="dxa"/>
            <w:tcBorders>
              <w:top w:val="single" w:sz="6" w:space="0" w:color="DEE2E6"/>
            </w:tcBorders>
            <w:shd w:val="clear" w:color="auto" w:fill="EEEEEE"/>
            <w:hideMark/>
          </w:tcPr>
          <w:p w:rsidR="004012DF" w:rsidRPr="00EC293F" w:rsidRDefault="004012DF" w:rsidP="004012DF">
            <w:pPr>
              <w:spacing w:after="200" w:line="240" w:lineRule="atLeast"/>
              <w:jc w:val="righ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YEAR 2</w:t>
            </w:r>
          </w:p>
        </w:tc>
        <w:tc>
          <w:tcPr>
            <w:tcW w:w="1806" w:type="dxa"/>
            <w:tcBorders>
              <w:top w:val="single" w:sz="6" w:space="0" w:color="DEE2E6"/>
            </w:tcBorders>
            <w:shd w:val="clear" w:color="auto" w:fill="EEEEEE"/>
            <w:hideMark/>
          </w:tcPr>
          <w:p w:rsidR="004012DF" w:rsidRPr="00EC293F" w:rsidRDefault="004012DF" w:rsidP="004012DF">
            <w:pPr>
              <w:spacing w:after="200" w:line="240" w:lineRule="atLeast"/>
              <w:jc w:val="righ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YEAR 3</w:t>
            </w: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Sales</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15000000</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£17000000</w:t>
            </w:r>
          </w:p>
        </w:tc>
        <w:tc>
          <w:tcPr>
            <w:tcW w:w="1806" w:type="dxa"/>
            <w:tcBorders>
              <w:top w:val="single" w:sz="6" w:space="0" w:color="DEE2E6"/>
            </w:tcBorders>
            <w:shd w:val="clear" w:color="auto" w:fill="auto"/>
            <w:hideMark/>
          </w:tcPr>
          <w:p w:rsidR="004012DF" w:rsidRPr="00EC293F" w:rsidRDefault="004012DF" w:rsidP="004012DF">
            <w:pPr>
              <w:spacing w:after="200" w:line="240" w:lineRule="atLeast"/>
              <w:jc w:val="center"/>
              <w:rPr>
                <w:rFonts w:ascii="Verdana" w:eastAsia="Calibri" w:hAnsi="Verdana" w:cs="Times New Roman"/>
                <w:sz w:val="21"/>
                <w:szCs w:val="21"/>
                <w:lang w:val="hu-HU"/>
              </w:rPr>
            </w:pPr>
            <w:r w:rsidRPr="00EC293F">
              <w:rPr>
                <w:rFonts w:ascii="Verdana" w:eastAsia="Calibri" w:hAnsi="Verdana" w:cs="Times New Roman"/>
                <w:sz w:val="21"/>
                <w:szCs w:val="21"/>
                <w:lang w:val="hu-HU"/>
              </w:rPr>
              <w:t>$1,116,654</w:t>
            </w: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Direct Cost of Sales</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61,957</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123,914</w:t>
            </w:r>
          </w:p>
        </w:tc>
        <w:tc>
          <w:tcPr>
            <w:tcW w:w="1806"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$247,827</w:t>
            </w: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Other Costs of Sales</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0</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0</w:t>
            </w:r>
          </w:p>
        </w:tc>
        <w:tc>
          <w:tcPr>
            <w:tcW w:w="1806"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r>
      <w:tr w:rsidR="004012DF" w:rsidRPr="00EC293F" w:rsidTr="004012DF">
        <w:tc>
          <w:tcPr>
            <w:tcW w:w="4569" w:type="dxa"/>
            <w:tcBorders>
              <w:top w:val="single" w:sz="6" w:space="0" w:color="DEE2E6"/>
            </w:tcBorders>
            <w:shd w:val="clear" w:color="auto" w:fill="EEEEEE"/>
            <w:hideMark/>
          </w:tcPr>
          <w:p w:rsidR="004012DF" w:rsidRPr="00EC293F" w:rsidRDefault="004012DF" w:rsidP="004012DF">
            <w:pPr>
              <w:spacing w:after="200" w:line="240" w:lineRule="atLeas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TOTAL COST OF SALES</w:t>
            </w:r>
          </w:p>
        </w:tc>
        <w:tc>
          <w:tcPr>
            <w:tcW w:w="1859" w:type="dxa"/>
            <w:tcBorders>
              <w:top w:val="single" w:sz="6" w:space="0" w:color="DEE2E6"/>
            </w:tcBorders>
            <w:shd w:val="clear" w:color="auto" w:fill="EEEEEE"/>
            <w:hideMark/>
          </w:tcPr>
          <w:p w:rsidR="004012DF" w:rsidRPr="00EC293F" w:rsidRDefault="004012DF" w:rsidP="004012D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b/>
                <w:bCs/>
                <w:caps/>
                <w:sz w:val="21"/>
                <w:szCs w:val="21"/>
                <w:lang w:val="hu-HU"/>
              </w:rPr>
              <w:t>61,957</w:t>
            </w:r>
          </w:p>
        </w:tc>
        <w:tc>
          <w:tcPr>
            <w:tcW w:w="1859" w:type="dxa"/>
            <w:tcBorders>
              <w:top w:val="single" w:sz="6" w:space="0" w:color="DEE2E6"/>
            </w:tcBorders>
            <w:shd w:val="clear" w:color="auto" w:fill="EEEEEE"/>
            <w:hideMark/>
          </w:tcPr>
          <w:p w:rsidR="004012DF" w:rsidRPr="00EC293F" w:rsidRDefault="004012DF" w:rsidP="004012D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b/>
                <w:bCs/>
                <w:caps/>
                <w:sz w:val="21"/>
                <w:szCs w:val="21"/>
                <w:lang w:val="hu-HU"/>
              </w:rPr>
              <w:t>123,914</w:t>
            </w:r>
          </w:p>
        </w:tc>
        <w:tc>
          <w:tcPr>
            <w:tcW w:w="1806" w:type="dxa"/>
            <w:tcBorders>
              <w:top w:val="single" w:sz="6" w:space="0" w:color="DEE2E6"/>
            </w:tcBorders>
            <w:shd w:val="clear" w:color="auto" w:fill="EEEEEE"/>
            <w:hideMark/>
          </w:tcPr>
          <w:p w:rsidR="004012DF" w:rsidRPr="00EC293F" w:rsidRDefault="004012DF" w:rsidP="004012DF">
            <w:pPr>
              <w:spacing w:after="200" w:line="240" w:lineRule="atLeast"/>
              <w:jc w:val="righ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$247,827</w:t>
            </w: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Gross Margin</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217,207</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434,413</w:t>
            </w:r>
          </w:p>
        </w:tc>
        <w:tc>
          <w:tcPr>
            <w:tcW w:w="1806"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$868,826</w:t>
            </w: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Gross Margin %</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77.81%</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77.81%</w:t>
            </w:r>
          </w:p>
        </w:tc>
        <w:tc>
          <w:tcPr>
            <w:tcW w:w="1806"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77.81%</w:t>
            </w: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Expenses</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p>
        </w:tc>
        <w:tc>
          <w:tcPr>
            <w:tcW w:w="185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p>
        </w:tc>
        <w:tc>
          <w:tcPr>
            <w:tcW w:w="1806"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Payroll</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88,200</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262,000</w:t>
            </w:r>
          </w:p>
        </w:tc>
        <w:tc>
          <w:tcPr>
            <w:tcW w:w="1806"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$449,600</w:t>
            </w: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Marketing/Promotion</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10,000</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10,000</w:t>
            </w:r>
          </w:p>
        </w:tc>
        <w:tc>
          <w:tcPr>
            <w:tcW w:w="1806"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$10,000</w:t>
            </w: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Depreciation</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0</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0</w:t>
            </w:r>
          </w:p>
        </w:tc>
        <w:tc>
          <w:tcPr>
            <w:tcW w:w="1806"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p>
        </w:tc>
        <w:tc>
          <w:tcPr>
            <w:tcW w:w="1806"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Utilities</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2,550</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5,000</w:t>
            </w:r>
          </w:p>
        </w:tc>
        <w:tc>
          <w:tcPr>
            <w:tcW w:w="1806"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$8,000</w:t>
            </w: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New location setup</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25,000</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50,000</w:t>
            </w:r>
          </w:p>
        </w:tc>
        <w:tc>
          <w:tcPr>
            <w:tcW w:w="1806"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$50,000</w:t>
            </w: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Total Operating Expenses</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299,750</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575,000</w:t>
            </w:r>
          </w:p>
        </w:tc>
        <w:tc>
          <w:tcPr>
            <w:tcW w:w="1806"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$815,600</w:t>
            </w: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Profit Before Interest and Taxes</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w:t>
            </w: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82,543)</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w:t>
            </w: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140,587)</w:t>
            </w:r>
          </w:p>
        </w:tc>
        <w:tc>
          <w:tcPr>
            <w:tcW w:w="1806"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$53,226</w:t>
            </w: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EBITDA</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w:t>
            </w: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82,543)</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w:t>
            </w: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140,587)</w:t>
            </w:r>
          </w:p>
        </w:tc>
        <w:tc>
          <w:tcPr>
            <w:tcW w:w="1806"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$53,226</w:t>
            </w: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Interest Expense</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0</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0</w:t>
            </w:r>
          </w:p>
        </w:tc>
        <w:tc>
          <w:tcPr>
            <w:tcW w:w="1806"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Taxes Incurred</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c>
          <w:tcPr>
            <w:tcW w:w="1806"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Net Profit</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w:t>
            </w: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82,543)</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w:t>
            </w:r>
            <w:r w:rsidRPr="00EC293F">
              <w:rPr>
                <w:rFonts w:ascii="Arial" w:eastAsia="Calibri" w:hAnsi="Arial" w:cs="Arial"/>
                <w:color w:val="202122"/>
                <w:sz w:val="21"/>
                <w:szCs w:val="21"/>
                <w:shd w:val="clear" w:color="auto" w:fill="FFFFFF"/>
                <w:lang w:val="hu-HU"/>
              </w:rPr>
              <w:t xml:space="preserve">£ </w:t>
            </w:r>
            <w:r w:rsidRPr="00EC293F">
              <w:rPr>
                <w:rFonts w:ascii="Verdana" w:eastAsia="Calibri" w:hAnsi="Verdana" w:cs="Times New Roman"/>
                <w:sz w:val="21"/>
                <w:szCs w:val="21"/>
                <w:lang w:val="hu-HU"/>
              </w:rPr>
              <w:t>140,587)</w:t>
            </w:r>
          </w:p>
        </w:tc>
        <w:tc>
          <w:tcPr>
            <w:tcW w:w="1806"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$53,226</w:t>
            </w:r>
          </w:p>
        </w:tc>
      </w:tr>
      <w:tr w:rsidR="004012DF" w:rsidRPr="00EC293F" w:rsidTr="004012DF">
        <w:tc>
          <w:tcPr>
            <w:tcW w:w="4569" w:type="dxa"/>
            <w:tcBorders>
              <w:top w:val="single" w:sz="6" w:space="0" w:color="DEE2E6"/>
            </w:tcBorders>
            <w:shd w:val="clear" w:color="auto" w:fill="auto"/>
            <w:hideMark/>
          </w:tcPr>
          <w:p w:rsidR="004012DF" w:rsidRPr="00EC293F" w:rsidRDefault="004012DF" w:rsidP="004012D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Net Profit/Sales</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-29.57%</w:t>
            </w:r>
          </w:p>
        </w:tc>
        <w:tc>
          <w:tcPr>
            <w:tcW w:w="1859"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-25.18%</w:t>
            </w:r>
          </w:p>
        </w:tc>
        <w:tc>
          <w:tcPr>
            <w:tcW w:w="1806" w:type="dxa"/>
            <w:tcBorders>
              <w:top w:val="single" w:sz="6" w:space="0" w:color="DEE2E6"/>
            </w:tcBorders>
            <w:shd w:val="clear" w:color="auto" w:fill="auto"/>
            <w:hideMark/>
          </w:tcPr>
          <w:p w:rsidR="004012DF" w:rsidRPr="00EC293F" w:rsidRDefault="004012DF" w:rsidP="004012D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4.77%</w:t>
            </w:r>
          </w:p>
        </w:tc>
      </w:tr>
    </w:tbl>
    <w:p w:rsidR="00EC293F" w:rsidRPr="00EC293F" w:rsidRDefault="00EC293F" w:rsidP="00EC293F">
      <w:pPr>
        <w:shd w:val="clear" w:color="auto" w:fill="FFFFFF"/>
        <w:spacing w:after="100" w:afterAutospacing="1" w:line="240" w:lineRule="auto"/>
        <w:outlineLvl w:val="2"/>
        <w:rPr>
          <w:rFonts w:ascii="Times New Roman" w:eastAsia="Times New Roman" w:hAnsi="Times New Roman" w:cs="Times New Roman"/>
          <w:b/>
          <w:bCs/>
          <w:color w:val="2D2D2D"/>
          <w:sz w:val="29"/>
          <w:szCs w:val="29"/>
          <w:lang w:val="hu-HU" w:eastAsia="hu-HU"/>
        </w:rPr>
      </w:pPr>
      <w:r w:rsidRPr="00EC293F">
        <w:rPr>
          <w:rFonts w:ascii="Times New Roman" w:eastAsia="Times New Roman" w:hAnsi="Times New Roman" w:cs="Times New Roman"/>
          <w:b/>
          <w:bCs/>
          <w:color w:val="2D2D2D"/>
          <w:sz w:val="29"/>
          <w:szCs w:val="29"/>
          <w:lang w:val="hu-HU" w:eastAsia="hu-HU"/>
        </w:rPr>
        <w:t>Projected Cash Flow</w:t>
      </w:r>
    </w:p>
    <w:p w:rsidR="00EC293F" w:rsidRPr="00EC293F" w:rsidRDefault="00EC293F" w:rsidP="00EC293F">
      <w:pPr>
        <w:shd w:val="clear" w:color="auto" w:fill="FFFFFF"/>
        <w:spacing w:after="450" w:line="405" w:lineRule="atLeast"/>
        <w:rPr>
          <w:rFonts w:ascii="Times New Roman" w:eastAsia="Times New Roman" w:hAnsi="Times New Roman" w:cs="Times New Roman"/>
          <w:color w:val="343742"/>
          <w:sz w:val="26"/>
          <w:szCs w:val="26"/>
          <w:lang w:val="hu-HU" w:eastAsia="hu-HU"/>
        </w:rPr>
      </w:pPr>
      <w:r w:rsidRPr="00EC293F">
        <w:rPr>
          <w:rFonts w:ascii="Times New Roman" w:eastAsia="Times New Roman" w:hAnsi="Times New Roman" w:cs="Times New Roman"/>
          <w:color w:val="343742"/>
          <w:sz w:val="26"/>
          <w:szCs w:val="26"/>
          <w:lang w:val="hu-HU" w:eastAsia="hu-HU"/>
        </w:rPr>
        <w:t>The following chart and table show the Projected Cash Flow for CEN.</w:t>
      </w:r>
    </w:p>
    <w:tbl>
      <w:tblPr>
        <w:tblW w:w="12240" w:type="dxa"/>
        <w:tblCellMar>
          <w:top w:w="15" w:type="dxa"/>
          <w:left w:w="15" w:type="dxa"/>
          <w:bottom w:w="15" w:type="dxa"/>
          <w:right w:w="15" w:type="dxa"/>
        </w:tblCellMar>
        <w:tblLook w:val="04A0" w:firstRow="1" w:lastRow="0" w:firstColumn="1" w:lastColumn="0" w:noHBand="0" w:noVBand="1"/>
      </w:tblPr>
      <w:tblGrid>
        <w:gridCol w:w="6001"/>
        <w:gridCol w:w="2093"/>
        <w:gridCol w:w="2073"/>
        <w:gridCol w:w="2073"/>
      </w:tblGrid>
      <w:tr w:rsidR="00EC293F" w:rsidRPr="00EC293F" w:rsidTr="00EC293F">
        <w:tc>
          <w:tcPr>
            <w:tcW w:w="6001" w:type="dxa"/>
            <w:tcBorders>
              <w:top w:val="single" w:sz="6" w:space="0" w:color="DEE2E6"/>
            </w:tcBorders>
            <w:shd w:val="clear" w:color="auto" w:fill="EEEEEE"/>
            <w:hideMark/>
          </w:tcPr>
          <w:p w:rsidR="00EC293F" w:rsidRPr="00EC293F" w:rsidRDefault="00EC293F" w:rsidP="00EC293F">
            <w:pPr>
              <w:spacing w:after="200" w:line="240" w:lineRule="atLeas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SUBTOTAL SPENT ON OPERATIONS</w:t>
            </w:r>
          </w:p>
        </w:tc>
        <w:tc>
          <w:tcPr>
            <w:tcW w:w="2093"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b/>
                <w:bCs/>
                <w:caps/>
                <w:sz w:val="21"/>
                <w:szCs w:val="21"/>
                <w:lang w:val="hu-HU"/>
              </w:rPr>
              <w:t>332,465</w:t>
            </w:r>
          </w:p>
        </w:tc>
        <w:tc>
          <w:tcPr>
            <w:tcW w:w="2073"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b/>
                <w:bCs/>
                <w:caps/>
                <w:sz w:val="21"/>
                <w:szCs w:val="21"/>
                <w:lang w:val="hu-HU"/>
              </w:rPr>
              <w:t>692,245</w:t>
            </w:r>
          </w:p>
        </w:tc>
        <w:tc>
          <w:tcPr>
            <w:tcW w:w="2073"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$1,048,886</w:t>
            </w:r>
          </w:p>
        </w:tc>
      </w:tr>
      <w:tr w:rsidR="00EC293F" w:rsidRPr="00EC293F" w:rsidTr="00EC293F">
        <w:tc>
          <w:tcPr>
            <w:tcW w:w="600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Additional Cash Spent</w:t>
            </w:r>
          </w:p>
        </w:tc>
        <w:tc>
          <w:tcPr>
            <w:tcW w:w="2093"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p>
        </w:tc>
        <w:tc>
          <w:tcPr>
            <w:tcW w:w="2073"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p>
        </w:tc>
        <w:tc>
          <w:tcPr>
            <w:tcW w:w="2073"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p>
        </w:tc>
      </w:tr>
      <w:tr w:rsidR="00EC293F" w:rsidRPr="00EC293F" w:rsidTr="00EC293F">
        <w:tc>
          <w:tcPr>
            <w:tcW w:w="600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Sales Tax, VAT, HST/GST Paid Out</w:t>
            </w:r>
          </w:p>
        </w:tc>
        <w:tc>
          <w:tcPr>
            <w:tcW w:w="209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p>
        </w:tc>
        <w:tc>
          <w:tcPr>
            <w:tcW w:w="207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p>
        </w:tc>
        <w:tc>
          <w:tcPr>
            <w:tcW w:w="207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r>
      <w:tr w:rsidR="00EC293F" w:rsidRPr="00EC293F" w:rsidTr="00EC293F">
        <w:tc>
          <w:tcPr>
            <w:tcW w:w="600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Principal Repayment of Current Borrowing</w:t>
            </w:r>
          </w:p>
        </w:tc>
        <w:tc>
          <w:tcPr>
            <w:tcW w:w="209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p>
        </w:tc>
        <w:tc>
          <w:tcPr>
            <w:tcW w:w="207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p>
        </w:tc>
        <w:tc>
          <w:tcPr>
            <w:tcW w:w="207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r>
      <w:tr w:rsidR="00EC293F" w:rsidRPr="00EC293F" w:rsidTr="00EC293F">
        <w:tc>
          <w:tcPr>
            <w:tcW w:w="600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Other Liabilities Principal Repayment</w:t>
            </w:r>
          </w:p>
        </w:tc>
        <w:tc>
          <w:tcPr>
            <w:tcW w:w="209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p>
        </w:tc>
        <w:tc>
          <w:tcPr>
            <w:tcW w:w="207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p>
        </w:tc>
        <w:tc>
          <w:tcPr>
            <w:tcW w:w="207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r>
      <w:tr w:rsidR="00EC293F" w:rsidRPr="00EC293F" w:rsidTr="00EC293F">
        <w:tc>
          <w:tcPr>
            <w:tcW w:w="600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Long-term Liabilities Principal Repayment</w:t>
            </w:r>
          </w:p>
        </w:tc>
        <w:tc>
          <w:tcPr>
            <w:tcW w:w="209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p>
        </w:tc>
        <w:tc>
          <w:tcPr>
            <w:tcW w:w="207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p>
        </w:tc>
        <w:tc>
          <w:tcPr>
            <w:tcW w:w="207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r>
      <w:tr w:rsidR="00EC293F" w:rsidRPr="00EC293F" w:rsidTr="00EC293F">
        <w:tc>
          <w:tcPr>
            <w:tcW w:w="600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Purchase Other Current Assets</w:t>
            </w:r>
          </w:p>
        </w:tc>
        <w:tc>
          <w:tcPr>
            <w:tcW w:w="209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p>
        </w:tc>
        <w:tc>
          <w:tcPr>
            <w:tcW w:w="207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p>
        </w:tc>
        <w:tc>
          <w:tcPr>
            <w:tcW w:w="207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r>
      <w:tr w:rsidR="00EC293F" w:rsidRPr="00EC293F" w:rsidTr="00EC293F">
        <w:tc>
          <w:tcPr>
            <w:tcW w:w="600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Purchase Long-term Assets</w:t>
            </w:r>
          </w:p>
        </w:tc>
        <w:tc>
          <w:tcPr>
            <w:tcW w:w="209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p>
        </w:tc>
        <w:tc>
          <w:tcPr>
            <w:tcW w:w="207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p>
        </w:tc>
        <w:tc>
          <w:tcPr>
            <w:tcW w:w="207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r>
      <w:tr w:rsidR="00EC293F" w:rsidRPr="00EC293F" w:rsidTr="00EC293F">
        <w:tc>
          <w:tcPr>
            <w:tcW w:w="600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Dividends</w:t>
            </w:r>
          </w:p>
        </w:tc>
        <w:tc>
          <w:tcPr>
            <w:tcW w:w="209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p>
        </w:tc>
        <w:tc>
          <w:tcPr>
            <w:tcW w:w="207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p>
        </w:tc>
        <w:tc>
          <w:tcPr>
            <w:tcW w:w="207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r>
      <w:tr w:rsidR="00EC293F" w:rsidRPr="00EC293F" w:rsidTr="00EC293F">
        <w:tc>
          <w:tcPr>
            <w:tcW w:w="6001" w:type="dxa"/>
            <w:tcBorders>
              <w:top w:val="single" w:sz="6" w:space="0" w:color="DEE2E6"/>
            </w:tcBorders>
            <w:shd w:val="clear" w:color="auto" w:fill="EEEEEE"/>
            <w:hideMark/>
          </w:tcPr>
          <w:p w:rsidR="00EC293F" w:rsidRPr="00EC293F" w:rsidRDefault="00EC293F" w:rsidP="00EC293F">
            <w:pPr>
              <w:spacing w:after="200" w:line="240" w:lineRule="atLeas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SUBTOTAL CASH SPENT</w:t>
            </w:r>
          </w:p>
        </w:tc>
        <w:tc>
          <w:tcPr>
            <w:tcW w:w="2093"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b/>
                <w:bCs/>
                <w:caps/>
                <w:sz w:val="21"/>
                <w:szCs w:val="21"/>
                <w:lang w:val="hu-HU"/>
              </w:rPr>
              <w:t>332,465</w:t>
            </w:r>
          </w:p>
        </w:tc>
        <w:tc>
          <w:tcPr>
            <w:tcW w:w="2073"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b/>
                <w:bCs/>
                <w:caps/>
                <w:sz w:val="21"/>
                <w:szCs w:val="21"/>
                <w:lang w:val="hu-HU"/>
              </w:rPr>
              <w:t>692,245</w:t>
            </w:r>
          </w:p>
        </w:tc>
        <w:tc>
          <w:tcPr>
            <w:tcW w:w="2073"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$1,048,886</w:t>
            </w:r>
          </w:p>
        </w:tc>
      </w:tr>
      <w:tr w:rsidR="00EC293F" w:rsidRPr="00EC293F" w:rsidTr="00EC293F">
        <w:tc>
          <w:tcPr>
            <w:tcW w:w="600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Net Cash Flow</w:t>
            </w:r>
          </w:p>
        </w:tc>
        <w:tc>
          <w:tcPr>
            <w:tcW w:w="209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w:t>
            </w: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53,301)</w:t>
            </w:r>
          </w:p>
        </w:tc>
        <w:tc>
          <w:tcPr>
            <w:tcW w:w="207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w:t>
            </w: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133,918)</w:t>
            </w:r>
          </w:p>
        </w:tc>
        <w:tc>
          <w:tcPr>
            <w:tcW w:w="207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$67,767</w:t>
            </w:r>
          </w:p>
        </w:tc>
      </w:tr>
      <w:tr w:rsidR="00EC293F" w:rsidRPr="00EC293F" w:rsidTr="00EC293F">
        <w:tc>
          <w:tcPr>
            <w:tcW w:w="600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Cash Balance</w:t>
            </w:r>
          </w:p>
        </w:tc>
        <w:tc>
          <w:tcPr>
            <w:tcW w:w="209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677,899</w:t>
            </w:r>
          </w:p>
        </w:tc>
        <w:tc>
          <w:tcPr>
            <w:tcW w:w="207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543,981</w:t>
            </w:r>
          </w:p>
        </w:tc>
        <w:tc>
          <w:tcPr>
            <w:tcW w:w="2073"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$611,748</w:t>
            </w:r>
          </w:p>
        </w:tc>
      </w:tr>
    </w:tbl>
    <w:p w:rsidR="00EC293F" w:rsidRPr="00EC293F" w:rsidRDefault="00EC293F" w:rsidP="00EC293F">
      <w:pPr>
        <w:shd w:val="clear" w:color="auto" w:fill="FFFFFF"/>
        <w:spacing w:after="100" w:afterAutospacing="1" w:line="240" w:lineRule="auto"/>
        <w:outlineLvl w:val="2"/>
        <w:rPr>
          <w:rFonts w:ascii="Times New Roman" w:eastAsia="Times New Roman" w:hAnsi="Times New Roman" w:cs="Times New Roman"/>
          <w:b/>
          <w:bCs/>
          <w:color w:val="2D2D2D"/>
          <w:sz w:val="29"/>
          <w:szCs w:val="29"/>
          <w:lang w:val="hu-HU" w:eastAsia="hu-HU"/>
        </w:rPr>
      </w:pPr>
      <w:r w:rsidRPr="00EC293F">
        <w:rPr>
          <w:rFonts w:ascii="Times New Roman" w:eastAsia="Times New Roman" w:hAnsi="Times New Roman" w:cs="Times New Roman"/>
          <w:b/>
          <w:bCs/>
          <w:color w:val="2D2D2D"/>
          <w:sz w:val="29"/>
          <w:szCs w:val="29"/>
          <w:lang w:val="hu-HU" w:eastAsia="hu-HU"/>
        </w:rPr>
        <w:t xml:space="preserve"> Projected Balance Sheet</w:t>
      </w:r>
    </w:p>
    <w:p w:rsidR="00EC293F" w:rsidRPr="00EC293F" w:rsidRDefault="00EC293F" w:rsidP="00EC293F">
      <w:pPr>
        <w:shd w:val="clear" w:color="auto" w:fill="FFFFFF"/>
        <w:spacing w:after="450" w:line="405" w:lineRule="atLeast"/>
        <w:rPr>
          <w:rFonts w:ascii="Times New Roman" w:eastAsia="Times New Roman" w:hAnsi="Times New Roman" w:cs="Times New Roman"/>
          <w:color w:val="343742"/>
          <w:sz w:val="26"/>
          <w:szCs w:val="26"/>
          <w:lang w:val="hu-HU" w:eastAsia="hu-HU"/>
        </w:rPr>
      </w:pPr>
      <w:r w:rsidRPr="00EC293F">
        <w:rPr>
          <w:rFonts w:ascii="Times New Roman" w:eastAsia="Times New Roman" w:hAnsi="Times New Roman" w:cs="Times New Roman"/>
          <w:color w:val="343742"/>
          <w:sz w:val="26"/>
          <w:szCs w:val="26"/>
          <w:lang w:val="hu-HU" w:eastAsia="hu-HU"/>
        </w:rPr>
        <w:t>CEN's projected company balance sheet follows. We expect to run at a loss for the first two years, decreasing our net worth slightly. As the operation becomes more profitable in the third year, our net worth rises again.</w:t>
      </w:r>
    </w:p>
    <w:tbl>
      <w:tblPr>
        <w:tblW w:w="9582" w:type="dxa"/>
        <w:tblCellMar>
          <w:top w:w="15" w:type="dxa"/>
          <w:left w:w="15" w:type="dxa"/>
          <w:bottom w:w="15" w:type="dxa"/>
          <w:right w:w="15" w:type="dxa"/>
        </w:tblCellMar>
        <w:tblLook w:val="04A0" w:firstRow="1" w:lastRow="0" w:firstColumn="1" w:lastColumn="0" w:noHBand="0" w:noVBand="1"/>
      </w:tblPr>
      <w:tblGrid>
        <w:gridCol w:w="4042"/>
        <w:gridCol w:w="1831"/>
        <w:gridCol w:w="1851"/>
        <w:gridCol w:w="1858"/>
      </w:tblGrid>
      <w:tr w:rsidR="00EC293F" w:rsidRPr="00EC293F" w:rsidTr="004012DF">
        <w:tc>
          <w:tcPr>
            <w:tcW w:w="12240" w:type="dxa"/>
            <w:gridSpan w:val="4"/>
            <w:tcBorders>
              <w:top w:val="single" w:sz="6" w:space="0" w:color="DEE2E6"/>
            </w:tcBorders>
            <w:shd w:val="clear" w:color="auto" w:fill="EEEEEE"/>
            <w:hideMark/>
          </w:tcPr>
          <w:p w:rsidR="00EC293F" w:rsidRPr="00EC293F" w:rsidRDefault="00EC293F" w:rsidP="00EC293F">
            <w:pPr>
              <w:spacing w:after="200" w:line="240" w:lineRule="atLeas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PRO FORMA BALANCE SHEET</w:t>
            </w:r>
          </w:p>
        </w:tc>
      </w:tr>
      <w:tr w:rsidR="00EC293F" w:rsidRPr="00EC293F" w:rsidTr="004012DF">
        <w:tc>
          <w:tcPr>
            <w:tcW w:w="5561" w:type="dxa"/>
            <w:tcBorders>
              <w:top w:val="single" w:sz="6" w:space="0" w:color="DEE2E6"/>
            </w:tcBorders>
            <w:shd w:val="clear" w:color="auto" w:fill="EEEEEE"/>
            <w:hideMark/>
          </w:tcPr>
          <w:p w:rsidR="00EC293F" w:rsidRPr="00EC293F" w:rsidRDefault="00EC293F" w:rsidP="00EC293F">
            <w:pPr>
              <w:spacing w:after="200" w:line="240" w:lineRule="atLeast"/>
              <w:rPr>
                <w:rFonts w:ascii="Verdana" w:eastAsia="Calibri" w:hAnsi="Verdana" w:cs="Times New Roman"/>
                <w:b/>
                <w:bCs/>
                <w:caps/>
                <w:sz w:val="21"/>
                <w:szCs w:val="21"/>
                <w:lang w:val="hu-HU"/>
              </w:rPr>
            </w:pPr>
          </w:p>
        </w:tc>
        <w:tc>
          <w:tcPr>
            <w:tcW w:w="2211"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YEAR 1</w:t>
            </w:r>
          </w:p>
        </w:tc>
        <w:tc>
          <w:tcPr>
            <w:tcW w:w="2234"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YEAR 2</w:t>
            </w:r>
          </w:p>
        </w:tc>
        <w:tc>
          <w:tcPr>
            <w:tcW w:w="2234"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YEAR 3</w:t>
            </w:r>
          </w:p>
        </w:tc>
      </w:tr>
      <w:tr w:rsidR="00EC293F" w:rsidRPr="00EC293F" w:rsidTr="004012DF">
        <w:tc>
          <w:tcPr>
            <w:tcW w:w="556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Assets</w:t>
            </w:r>
          </w:p>
        </w:tc>
        <w:tc>
          <w:tcPr>
            <w:tcW w:w="221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p>
        </w:tc>
        <w:tc>
          <w:tcPr>
            <w:tcW w:w="2234"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p>
        </w:tc>
        <w:tc>
          <w:tcPr>
            <w:tcW w:w="2234"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p>
        </w:tc>
      </w:tr>
      <w:tr w:rsidR="00EC293F" w:rsidRPr="00EC293F" w:rsidTr="004012DF">
        <w:tc>
          <w:tcPr>
            <w:tcW w:w="556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Current Assets</w:t>
            </w:r>
          </w:p>
        </w:tc>
        <w:tc>
          <w:tcPr>
            <w:tcW w:w="221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p>
        </w:tc>
        <w:tc>
          <w:tcPr>
            <w:tcW w:w="2234"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p>
        </w:tc>
        <w:tc>
          <w:tcPr>
            <w:tcW w:w="2234"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p>
        </w:tc>
      </w:tr>
      <w:tr w:rsidR="00EC293F" w:rsidRPr="00EC293F" w:rsidTr="004012DF">
        <w:tc>
          <w:tcPr>
            <w:tcW w:w="556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Cash</w:t>
            </w:r>
          </w:p>
        </w:tc>
        <w:tc>
          <w:tcPr>
            <w:tcW w:w="2211"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20,000</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75,000</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$611,748</w:t>
            </w:r>
          </w:p>
        </w:tc>
      </w:tr>
      <w:tr w:rsidR="00EC293F" w:rsidRPr="00EC293F" w:rsidTr="004012DF">
        <w:tc>
          <w:tcPr>
            <w:tcW w:w="556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Other Current Assets</w:t>
            </w:r>
          </w:p>
        </w:tc>
        <w:tc>
          <w:tcPr>
            <w:tcW w:w="2211"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0</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0</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r>
      <w:tr w:rsidR="00EC293F" w:rsidRPr="00EC293F" w:rsidTr="004012DF">
        <w:tc>
          <w:tcPr>
            <w:tcW w:w="5561" w:type="dxa"/>
            <w:tcBorders>
              <w:top w:val="single" w:sz="6" w:space="0" w:color="DEE2E6"/>
            </w:tcBorders>
            <w:shd w:val="clear" w:color="auto" w:fill="EEEEEE"/>
            <w:hideMark/>
          </w:tcPr>
          <w:p w:rsidR="00EC293F" w:rsidRPr="00EC293F" w:rsidRDefault="00EC293F" w:rsidP="00EC293F">
            <w:pPr>
              <w:spacing w:after="200" w:line="240" w:lineRule="atLeas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TOTAL CURRENT ASSETS</w:t>
            </w:r>
          </w:p>
        </w:tc>
        <w:tc>
          <w:tcPr>
            <w:tcW w:w="2211"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£1000000</w:t>
            </w:r>
          </w:p>
        </w:tc>
        <w:tc>
          <w:tcPr>
            <w:tcW w:w="2234"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£15000000</w:t>
            </w:r>
          </w:p>
        </w:tc>
        <w:tc>
          <w:tcPr>
            <w:tcW w:w="2234"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p>
        </w:tc>
      </w:tr>
      <w:tr w:rsidR="00EC293F" w:rsidRPr="00EC293F" w:rsidTr="004012DF">
        <w:tc>
          <w:tcPr>
            <w:tcW w:w="556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Long-term Assets</w:t>
            </w:r>
          </w:p>
        </w:tc>
        <w:tc>
          <w:tcPr>
            <w:tcW w:w="221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p>
        </w:tc>
        <w:tc>
          <w:tcPr>
            <w:tcW w:w="2234"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p>
        </w:tc>
        <w:tc>
          <w:tcPr>
            <w:tcW w:w="2234"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p>
        </w:tc>
      </w:tr>
      <w:tr w:rsidR="00EC293F" w:rsidRPr="00EC293F" w:rsidTr="004012DF">
        <w:tc>
          <w:tcPr>
            <w:tcW w:w="556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Long-term Assets</w:t>
            </w:r>
          </w:p>
        </w:tc>
        <w:tc>
          <w:tcPr>
            <w:tcW w:w="2211"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£3</w:t>
            </w:r>
            <w:r w:rsidRPr="00EC293F">
              <w:rPr>
                <w:rFonts w:ascii="Verdana" w:eastAsia="Calibri" w:hAnsi="Verdana" w:cs="Times New Roman"/>
                <w:sz w:val="21"/>
                <w:szCs w:val="21"/>
                <w:lang w:val="hu-HU"/>
              </w:rPr>
              <w:t>0000000</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r>
      <w:tr w:rsidR="00EC293F" w:rsidRPr="00EC293F" w:rsidTr="004012DF">
        <w:tc>
          <w:tcPr>
            <w:tcW w:w="556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Accumulated Depreciation</w:t>
            </w:r>
          </w:p>
        </w:tc>
        <w:tc>
          <w:tcPr>
            <w:tcW w:w="2211"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0</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0</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r>
      <w:tr w:rsidR="00EC293F" w:rsidRPr="00EC293F" w:rsidTr="004012DF">
        <w:tc>
          <w:tcPr>
            <w:tcW w:w="5561" w:type="dxa"/>
            <w:tcBorders>
              <w:top w:val="single" w:sz="6" w:space="0" w:color="DEE2E6"/>
            </w:tcBorders>
            <w:shd w:val="clear" w:color="auto" w:fill="EEEEEE"/>
            <w:hideMark/>
          </w:tcPr>
          <w:p w:rsidR="00EC293F" w:rsidRPr="00EC293F" w:rsidRDefault="00EC293F" w:rsidP="00EC293F">
            <w:pPr>
              <w:spacing w:after="200" w:line="240" w:lineRule="atLeas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lastRenderedPageBreak/>
              <w:t>TOTAL LONG-TERM ASSETS</w:t>
            </w:r>
          </w:p>
        </w:tc>
        <w:tc>
          <w:tcPr>
            <w:tcW w:w="2211"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b/>
                <w:bCs/>
                <w:caps/>
                <w:sz w:val="21"/>
                <w:szCs w:val="21"/>
                <w:lang w:val="hu-HU"/>
              </w:rPr>
              <w:t>0</w:t>
            </w:r>
          </w:p>
        </w:tc>
        <w:tc>
          <w:tcPr>
            <w:tcW w:w="2234"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b/>
                <w:bCs/>
                <w:caps/>
                <w:sz w:val="21"/>
                <w:szCs w:val="21"/>
                <w:lang w:val="hu-HU"/>
              </w:rPr>
              <w:t>0</w:t>
            </w:r>
          </w:p>
        </w:tc>
        <w:tc>
          <w:tcPr>
            <w:tcW w:w="2234"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$0</w:t>
            </w:r>
          </w:p>
        </w:tc>
      </w:tr>
      <w:tr w:rsidR="00EC293F" w:rsidRPr="00EC293F" w:rsidTr="004012DF">
        <w:tc>
          <w:tcPr>
            <w:tcW w:w="5561" w:type="dxa"/>
            <w:tcBorders>
              <w:top w:val="single" w:sz="6" w:space="0" w:color="DEE2E6"/>
            </w:tcBorders>
            <w:shd w:val="clear" w:color="auto" w:fill="EEEEEE"/>
            <w:hideMark/>
          </w:tcPr>
          <w:p w:rsidR="00EC293F" w:rsidRPr="00EC293F" w:rsidRDefault="00EC293F" w:rsidP="00EC293F">
            <w:pPr>
              <w:spacing w:after="200" w:line="240" w:lineRule="atLeas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TOTAL ASSETS</w:t>
            </w:r>
          </w:p>
        </w:tc>
        <w:tc>
          <w:tcPr>
            <w:tcW w:w="2211"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b/>
                <w:bCs/>
                <w:caps/>
                <w:sz w:val="21"/>
                <w:szCs w:val="21"/>
                <w:lang w:val="hu-HU"/>
              </w:rPr>
              <w:t>677,899</w:t>
            </w:r>
          </w:p>
        </w:tc>
        <w:tc>
          <w:tcPr>
            <w:tcW w:w="2234"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b/>
                <w:bCs/>
                <w:caps/>
                <w:sz w:val="21"/>
                <w:szCs w:val="21"/>
                <w:lang w:val="hu-HU"/>
              </w:rPr>
              <w:t>543,981</w:t>
            </w:r>
          </w:p>
        </w:tc>
        <w:tc>
          <w:tcPr>
            <w:tcW w:w="2234"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$611,748</w:t>
            </w:r>
          </w:p>
        </w:tc>
      </w:tr>
      <w:tr w:rsidR="00EC293F" w:rsidRPr="00EC293F" w:rsidTr="004012DF">
        <w:tc>
          <w:tcPr>
            <w:tcW w:w="556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Liabilities and Capital</w:t>
            </w:r>
          </w:p>
        </w:tc>
        <w:tc>
          <w:tcPr>
            <w:tcW w:w="2211"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Year 1</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Year 2</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Year 3</w:t>
            </w:r>
          </w:p>
        </w:tc>
      </w:tr>
      <w:tr w:rsidR="00EC293F" w:rsidRPr="00EC293F" w:rsidTr="004012DF">
        <w:tc>
          <w:tcPr>
            <w:tcW w:w="556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Current Liabilities</w:t>
            </w:r>
          </w:p>
        </w:tc>
        <w:tc>
          <w:tcPr>
            <w:tcW w:w="221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p>
        </w:tc>
        <w:tc>
          <w:tcPr>
            <w:tcW w:w="2234"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p>
        </w:tc>
        <w:tc>
          <w:tcPr>
            <w:tcW w:w="2234"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p>
        </w:tc>
      </w:tr>
      <w:tr w:rsidR="00EC293F" w:rsidRPr="00EC293F" w:rsidTr="004012DF">
        <w:tc>
          <w:tcPr>
            <w:tcW w:w="556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Accounts Payable</w:t>
            </w:r>
          </w:p>
        </w:tc>
        <w:tc>
          <w:tcPr>
            <w:tcW w:w="2211"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29,242</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35,911</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$50,452</w:t>
            </w:r>
          </w:p>
        </w:tc>
      </w:tr>
      <w:tr w:rsidR="00EC293F" w:rsidRPr="00EC293F" w:rsidTr="004012DF">
        <w:tc>
          <w:tcPr>
            <w:tcW w:w="556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lastRenderedPageBreak/>
              <w:t>Current Borrowing</w:t>
            </w:r>
          </w:p>
        </w:tc>
        <w:tc>
          <w:tcPr>
            <w:tcW w:w="2211"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0</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0</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r>
      <w:tr w:rsidR="00EC293F" w:rsidRPr="00EC293F" w:rsidTr="004012DF">
        <w:tc>
          <w:tcPr>
            <w:tcW w:w="556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Other Current Liabilities</w:t>
            </w:r>
          </w:p>
        </w:tc>
        <w:tc>
          <w:tcPr>
            <w:tcW w:w="2211"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0</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0</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r>
      <w:tr w:rsidR="00EC293F" w:rsidRPr="00EC293F" w:rsidTr="004012DF">
        <w:tc>
          <w:tcPr>
            <w:tcW w:w="5561" w:type="dxa"/>
            <w:tcBorders>
              <w:top w:val="single" w:sz="6" w:space="0" w:color="DEE2E6"/>
            </w:tcBorders>
            <w:shd w:val="clear" w:color="auto" w:fill="EEEEEE"/>
            <w:hideMark/>
          </w:tcPr>
          <w:p w:rsidR="00EC293F" w:rsidRPr="00EC293F" w:rsidRDefault="00EC293F" w:rsidP="00EC293F">
            <w:pPr>
              <w:spacing w:after="200" w:line="240" w:lineRule="atLeas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SUBTOTAL CURRENT LIABILITIES</w:t>
            </w:r>
          </w:p>
        </w:tc>
        <w:tc>
          <w:tcPr>
            <w:tcW w:w="2211"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b/>
                <w:bCs/>
                <w:caps/>
                <w:sz w:val="21"/>
                <w:szCs w:val="21"/>
                <w:lang w:val="hu-HU"/>
              </w:rPr>
              <w:t>29,242</w:t>
            </w:r>
          </w:p>
        </w:tc>
        <w:tc>
          <w:tcPr>
            <w:tcW w:w="2234"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b/>
                <w:bCs/>
                <w:caps/>
                <w:sz w:val="21"/>
                <w:szCs w:val="21"/>
                <w:lang w:val="hu-HU"/>
              </w:rPr>
              <w:t>35,911</w:t>
            </w:r>
          </w:p>
        </w:tc>
        <w:tc>
          <w:tcPr>
            <w:tcW w:w="2234"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$50,452</w:t>
            </w:r>
          </w:p>
        </w:tc>
      </w:tr>
      <w:tr w:rsidR="00EC293F" w:rsidRPr="00EC293F" w:rsidTr="004012DF">
        <w:tc>
          <w:tcPr>
            <w:tcW w:w="556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Long-term Liabilities</w:t>
            </w:r>
          </w:p>
        </w:tc>
        <w:tc>
          <w:tcPr>
            <w:tcW w:w="2211"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$0</w:t>
            </w:r>
          </w:p>
        </w:tc>
      </w:tr>
      <w:tr w:rsidR="00EC293F" w:rsidRPr="00EC293F" w:rsidTr="004012DF">
        <w:tc>
          <w:tcPr>
            <w:tcW w:w="5561" w:type="dxa"/>
            <w:tcBorders>
              <w:top w:val="single" w:sz="6" w:space="0" w:color="DEE2E6"/>
            </w:tcBorders>
            <w:shd w:val="clear" w:color="auto" w:fill="EEEEEE"/>
            <w:hideMark/>
          </w:tcPr>
          <w:p w:rsidR="00EC293F" w:rsidRPr="00EC293F" w:rsidRDefault="00EC293F" w:rsidP="00EC293F">
            <w:pPr>
              <w:spacing w:after="200" w:line="240" w:lineRule="atLeas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TOTAL LIABILITIES</w:t>
            </w:r>
          </w:p>
        </w:tc>
        <w:tc>
          <w:tcPr>
            <w:tcW w:w="2211"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b/>
                <w:bCs/>
                <w:caps/>
                <w:sz w:val="21"/>
                <w:szCs w:val="21"/>
                <w:lang w:val="hu-HU"/>
              </w:rPr>
              <w:t>29,242</w:t>
            </w:r>
          </w:p>
        </w:tc>
        <w:tc>
          <w:tcPr>
            <w:tcW w:w="2234"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b/>
                <w:bCs/>
                <w:caps/>
                <w:sz w:val="21"/>
                <w:szCs w:val="21"/>
                <w:lang w:val="hu-HU"/>
              </w:rPr>
              <w:t>35,911</w:t>
            </w:r>
          </w:p>
        </w:tc>
        <w:tc>
          <w:tcPr>
            <w:tcW w:w="2234"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$50,452</w:t>
            </w:r>
          </w:p>
        </w:tc>
      </w:tr>
      <w:tr w:rsidR="00EC293F" w:rsidRPr="00EC293F" w:rsidTr="004012DF">
        <w:tc>
          <w:tcPr>
            <w:tcW w:w="556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Paid-in Capital</w:t>
            </w:r>
          </w:p>
        </w:tc>
        <w:tc>
          <w:tcPr>
            <w:tcW w:w="2211"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1000,000</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1000,000</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$800,000</w:t>
            </w:r>
          </w:p>
        </w:tc>
      </w:tr>
      <w:tr w:rsidR="00EC293F" w:rsidRPr="00EC293F" w:rsidTr="004012DF">
        <w:tc>
          <w:tcPr>
            <w:tcW w:w="556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Retained Earnings</w:t>
            </w:r>
          </w:p>
        </w:tc>
        <w:tc>
          <w:tcPr>
            <w:tcW w:w="2211"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w:t>
            </w: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68,800)</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w:t>
            </w: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151,343)</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($291,930)</w:t>
            </w:r>
          </w:p>
        </w:tc>
      </w:tr>
      <w:tr w:rsidR="00EC293F" w:rsidRPr="00EC293F" w:rsidTr="004012DF">
        <w:tc>
          <w:tcPr>
            <w:tcW w:w="5561" w:type="dxa"/>
            <w:tcBorders>
              <w:top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Earnings</w:t>
            </w:r>
          </w:p>
        </w:tc>
        <w:tc>
          <w:tcPr>
            <w:tcW w:w="2211"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w:t>
            </w: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82,543)</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w:t>
            </w: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140,587)</w:t>
            </w:r>
          </w:p>
        </w:tc>
        <w:tc>
          <w:tcPr>
            <w:tcW w:w="2234" w:type="dxa"/>
            <w:tcBorders>
              <w:top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$53,226</w:t>
            </w:r>
          </w:p>
        </w:tc>
      </w:tr>
      <w:tr w:rsidR="00EC293F" w:rsidRPr="00EC293F" w:rsidTr="004012DF">
        <w:tc>
          <w:tcPr>
            <w:tcW w:w="5561" w:type="dxa"/>
            <w:tcBorders>
              <w:top w:val="single" w:sz="6" w:space="0" w:color="DEE2E6"/>
            </w:tcBorders>
            <w:shd w:val="clear" w:color="auto" w:fill="EEEEEE"/>
            <w:hideMark/>
          </w:tcPr>
          <w:p w:rsidR="00EC293F" w:rsidRPr="00EC293F" w:rsidRDefault="00EC293F" w:rsidP="00EC293F">
            <w:pPr>
              <w:spacing w:after="200" w:line="240" w:lineRule="atLeas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TOTAL CAPITAL</w:t>
            </w:r>
          </w:p>
        </w:tc>
        <w:tc>
          <w:tcPr>
            <w:tcW w:w="2211"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b/>
                <w:bCs/>
                <w:caps/>
                <w:sz w:val="21"/>
                <w:szCs w:val="21"/>
                <w:lang w:val="hu-HU"/>
              </w:rPr>
              <w:t>648,657</w:t>
            </w:r>
          </w:p>
        </w:tc>
        <w:tc>
          <w:tcPr>
            <w:tcW w:w="2234"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b/>
                <w:bCs/>
                <w:caps/>
                <w:sz w:val="21"/>
                <w:szCs w:val="21"/>
                <w:lang w:val="hu-HU"/>
              </w:rPr>
              <w:t>508,070</w:t>
            </w:r>
          </w:p>
        </w:tc>
        <w:tc>
          <w:tcPr>
            <w:tcW w:w="2234"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$561,296</w:t>
            </w:r>
          </w:p>
        </w:tc>
      </w:tr>
      <w:tr w:rsidR="00EC293F" w:rsidRPr="00EC293F" w:rsidTr="004012DF">
        <w:tc>
          <w:tcPr>
            <w:tcW w:w="5561" w:type="dxa"/>
            <w:tcBorders>
              <w:top w:val="single" w:sz="6" w:space="0" w:color="DEE2E6"/>
            </w:tcBorders>
            <w:shd w:val="clear" w:color="auto" w:fill="EEEEEE"/>
            <w:hideMark/>
          </w:tcPr>
          <w:p w:rsidR="00EC293F" w:rsidRPr="00EC293F" w:rsidRDefault="00EC293F" w:rsidP="00EC293F">
            <w:pPr>
              <w:spacing w:after="200" w:line="240" w:lineRule="atLeas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TOTAL LIABILITIES AND CAPITAL</w:t>
            </w:r>
          </w:p>
        </w:tc>
        <w:tc>
          <w:tcPr>
            <w:tcW w:w="2211"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b/>
                <w:bCs/>
                <w:caps/>
                <w:sz w:val="21"/>
                <w:szCs w:val="21"/>
                <w:lang w:val="hu-HU"/>
              </w:rPr>
              <w:t>677,899</w:t>
            </w:r>
          </w:p>
        </w:tc>
        <w:tc>
          <w:tcPr>
            <w:tcW w:w="2234"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b/>
                <w:bCs/>
                <w:caps/>
                <w:sz w:val="21"/>
                <w:szCs w:val="21"/>
                <w:lang w:val="hu-HU"/>
              </w:rPr>
              <w:t>543,981</w:t>
            </w:r>
          </w:p>
        </w:tc>
        <w:tc>
          <w:tcPr>
            <w:tcW w:w="2234" w:type="dxa"/>
            <w:tcBorders>
              <w:top w:val="single" w:sz="6" w:space="0" w:color="DEE2E6"/>
            </w:tcBorders>
            <w:shd w:val="clear" w:color="auto" w:fill="EEEEEE"/>
            <w:hideMark/>
          </w:tcPr>
          <w:p w:rsidR="00EC293F" w:rsidRPr="00EC293F" w:rsidRDefault="00EC293F" w:rsidP="00EC293F">
            <w:pPr>
              <w:spacing w:after="200" w:line="240" w:lineRule="atLeast"/>
              <w:jc w:val="right"/>
              <w:rPr>
                <w:rFonts w:ascii="Verdana" w:eastAsia="Calibri" w:hAnsi="Verdana" w:cs="Times New Roman"/>
                <w:b/>
                <w:bCs/>
                <w:caps/>
                <w:sz w:val="21"/>
                <w:szCs w:val="21"/>
                <w:lang w:val="hu-HU"/>
              </w:rPr>
            </w:pPr>
            <w:r w:rsidRPr="00EC293F">
              <w:rPr>
                <w:rFonts w:ascii="Verdana" w:eastAsia="Calibri" w:hAnsi="Verdana" w:cs="Times New Roman"/>
                <w:b/>
                <w:bCs/>
                <w:caps/>
                <w:sz w:val="21"/>
                <w:szCs w:val="21"/>
                <w:lang w:val="hu-HU"/>
              </w:rPr>
              <w:t>$611,748</w:t>
            </w:r>
          </w:p>
        </w:tc>
      </w:tr>
      <w:tr w:rsidR="00EC293F" w:rsidRPr="00EC293F" w:rsidTr="004720F3">
        <w:tc>
          <w:tcPr>
            <w:tcW w:w="5561" w:type="dxa"/>
            <w:tcBorders>
              <w:top w:val="single" w:sz="6" w:space="0" w:color="DEE2E6"/>
              <w:bottom w:val="single" w:sz="6" w:space="0" w:color="DEE2E6"/>
            </w:tcBorders>
            <w:shd w:val="clear" w:color="auto" w:fill="auto"/>
            <w:hideMark/>
          </w:tcPr>
          <w:p w:rsidR="00EC293F" w:rsidRPr="00EC293F" w:rsidRDefault="00EC293F" w:rsidP="00EC293F">
            <w:pPr>
              <w:spacing w:after="200" w:line="240" w:lineRule="atLeast"/>
              <w:rPr>
                <w:rFonts w:ascii="Verdana" w:eastAsia="Calibri" w:hAnsi="Verdana" w:cs="Times New Roman"/>
                <w:sz w:val="21"/>
                <w:szCs w:val="21"/>
                <w:lang w:val="hu-HU"/>
              </w:rPr>
            </w:pPr>
            <w:r w:rsidRPr="00EC293F">
              <w:rPr>
                <w:rFonts w:ascii="Verdana" w:eastAsia="Calibri" w:hAnsi="Verdana" w:cs="Times New Roman"/>
                <w:sz w:val="21"/>
                <w:szCs w:val="21"/>
                <w:lang w:val="hu-HU"/>
              </w:rPr>
              <w:t>Net Worth</w:t>
            </w:r>
          </w:p>
        </w:tc>
        <w:tc>
          <w:tcPr>
            <w:tcW w:w="2211" w:type="dxa"/>
            <w:tcBorders>
              <w:top w:val="single" w:sz="6" w:space="0" w:color="DEE2E6"/>
              <w:bottom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648,657</w:t>
            </w:r>
          </w:p>
        </w:tc>
        <w:tc>
          <w:tcPr>
            <w:tcW w:w="2234" w:type="dxa"/>
            <w:tcBorders>
              <w:top w:val="single" w:sz="6" w:space="0" w:color="DEE2E6"/>
              <w:bottom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Arial" w:eastAsia="Calibri" w:hAnsi="Arial" w:cs="Arial"/>
                <w:color w:val="202122"/>
                <w:sz w:val="21"/>
                <w:szCs w:val="21"/>
                <w:shd w:val="clear" w:color="auto" w:fill="FFFFFF"/>
                <w:lang w:val="hu-HU"/>
              </w:rPr>
              <w:t>£</w:t>
            </w:r>
            <w:r w:rsidRPr="00EC293F">
              <w:rPr>
                <w:rFonts w:ascii="Verdana" w:eastAsia="Calibri" w:hAnsi="Verdana" w:cs="Times New Roman"/>
                <w:sz w:val="21"/>
                <w:szCs w:val="21"/>
                <w:lang w:val="hu-HU"/>
              </w:rPr>
              <w:t>508,070</w:t>
            </w:r>
          </w:p>
        </w:tc>
        <w:tc>
          <w:tcPr>
            <w:tcW w:w="2234" w:type="dxa"/>
            <w:tcBorders>
              <w:top w:val="single" w:sz="6" w:space="0" w:color="DEE2E6"/>
              <w:bottom w:val="single" w:sz="6" w:space="0" w:color="DEE2E6"/>
            </w:tcBorders>
            <w:shd w:val="clear" w:color="auto" w:fill="auto"/>
            <w:hideMark/>
          </w:tcPr>
          <w:p w:rsidR="00EC293F" w:rsidRPr="00EC293F" w:rsidRDefault="00EC293F" w:rsidP="00EC293F">
            <w:pPr>
              <w:spacing w:after="200" w:line="240" w:lineRule="atLeast"/>
              <w:jc w:val="right"/>
              <w:rPr>
                <w:rFonts w:ascii="Verdana" w:eastAsia="Calibri" w:hAnsi="Verdana" w:cs="Times New Roman"/>
                <w:sz w:val="21"/>
                <w:szCs w:val="21"/>
                <w:lang w:val="hu-HU"/>
              </w:rPr>
            </w:pPr>
            <w:r w:rsidRPr="00EC293F">
              <w:rPr>
                <w:rFonts w:ascii="Verdana" w:eastAsia="Calibri" w:hAnsi="Verdana" w:cs="Times New Roman"/>
                <w:sz w:val="21"/>
                <w:szCs w:val="21"/>
                <w:lang w:val="hu-HU"/>
              </w:rPr>
              <w:t>$561,296</w:t>
            </w:r>
          </w:p>
        </w:tc>
      </w:tr>
      <w:tr w:rsidR="004720F3" w:rsidRPr="00EC293F" w:rsidTr="004012DF">
        <w:tc>
          <w:tcPr>
            <w:tcW w:w="5561" w:type="dxa"/>
            <w:tcBorders>
              <w:top w:val="single" w:sz="6" w:space="0" w:color="DEE2E6"/>
            </w:tcBorders>
            <w:shd w:val="clear" w:color="auto" w:fill="auto"/>
          </w:tcPr>
          <w:p w:rsidR="004720F3" w:rsidRDefault="004720F3" w:rsidP="00EC293F">
            <w:pPr>
              <w:spacing w:after="200" w:line="240" w:lineRule="atLeast"/>
              <w:rPr>
                <w:rFonts w:ascii="Verdana" w:eastAsia="Calibri" w:hAnsi="Verdana" w:cs="Times New Roman"/>
                <w:sz w:val="21"/>
                <w:szCs w:val="21"/>
                <w:lang w:val="hu-HU"/>
              </w:rPr>
            </w:pPr>
          </w:p>
          <w:p w:rsidR="004720F3" w:rsidRDefault="004720F3" w:rsidP="00EC293F">
            <w:pPr>
              <w:spacing w:after="200" w:line="240" w:lineRule="atLeast"/>
              <w:rPr>
                <w:rFonts w:ascii="Verdana" w:eastAsia="Calibri" w:hAnsi="Verdana" w:cs="Times New Roman"/>
                <w:sz w:val="21"/>
                <w:szCs w:val="21"/>
                <w:lang w:val="hu-HU"/>
              </w:rPr>
            </w:pPr>
          </w:p>
          <w:p w:rsidR="004720F3" w:rsidRDefault="004720F3" w:rsidP="00EC293F">
            <w:pPr>
              <w:spacing w:after="200" w:line="240" w:lineRule="atLeast"/>
              <w:rPr>
                <w:rFonts w:ascii="Verdana" w:eastAsia="Calibri" w:hAnsi="Verdana" w:cs="Times New Roman"/>
                <w:sz w:val="21"/>
                <w:szCs w:val="21"/>
                <w:lang w:val="hu-HU"/>
              </w:rPr>
            </w:pPr>
          </w:p>
          <w:p w:rsidR="004720F3" w:rsidRPr="00EC293F" w:rsidRDefault="004720F3" w:rsidP="00EC293F">
            <w:pPr>
              <w:spacing w:after="200" w:line="240" w:lineRule="atLeast"/>
              <w:rPr>
                <w:rFonts w:ascii="Verdana" w:eastAsia="Calibri" w:hAnsi="Verdana" w:cs="Times New Roman"/>
                <w:sz w:val="21"/>
                <w:szCs w:val="21"/>
                <w:lang w:val="hu-HU"/>
              </w:rPr>
            </w:pPr>
          </w:p>
        </w:tc>
        <w:tc>
          <w:tcPr>
            <w:tcW w:w="2211" w:type="dxa"/>
            <w:tcBorders>
              <w:top w:val="single" w:sz="6" w:space="0" w:color="DEE2E6"/>
            </w:tcBorders>
            <w:shd w:val="clear" w:color="auto" w:fill="auto"/>
          </w:tcPr>
          <w:p w:rsidR="004720F3" w:rsidRPr="00EC293F" w:rsidRDefault="004720F3" w:rsidP="00EC293F">
            <w:pPr>
              <w:spacing w:after="200" w:line="240" w:lineRule="atLeast"/>
              <w:jc w:val="right"/>
              <w:rPr>
                <w:rFonts w:ascii="Arial" w:eastAsia="Calibri" w:hAnsi="Arial" w:cs="Arial"/>
                <w:color w:val="202122"/>
                <w:sz w:val="21"/>
                <w:szCs w:val="21"/>
                <w:shd w:val="clear" w:color="auto" w:fill="FFFFFF"/>
                <w:lang w:val="hu-HU"/>
              </w:rPr>
            </w:pPr>
          </w:p>
        </w:tc>
        <w:tc>
          <w:tcPr>
            <w:tcW w:w="2234" w:type="dxa"/>
            <w:tcBorders>
              <w:top w:val="single" w:sz="6" w:space="0" w:color="DEE2E6"/>
            </w:tcBorders>
            <w:shd w:val="clear" w:color="auto" w:fill="auto"/>
          </w:tcPr>
          <w:p w:rsidR="004720F3" w:rsidRPr="00EC293F" w:rsidRDefault="004720F3" w:rsidP="00EC293F">
            <w:pPr>
              <w:spacing w:after="200" w:line="240" w:lineRule="atLeast"/>
              <w:jc w:val="right"/>
              <w:rPr>
                <w:rFonts w:ascii="Arial" w:eastAsia="Calibri" w:hAnsi="Arial" w:cs="Arial"/>
                <w:color w:val="202122"/>
                <w:sz w:val="21"/>
                <w:szCs w:val="21"/>
                <w:shd w:val="clear" w:color="auto" w:fill="FFFFFF"/>
                <w:lang w:val="hu-HU"/>
              </w:rPr>
            </w:pPr>
          </w:p>
        </w:tc>
        <w:tc>
          <w:tcPr>
            <w:tcW w:w="2234" w:type="dxa"/>
            <w:tcBorders>
              <w:top w:val="single" w:sz="6" w:space="0" w:color="DEE2E6"/>
            </w:tcBorders>
            <w:shd w:val="clear" w:color="auto" w:fill="auto"/>
          </w:tcPr>
          <w:p w:rsidR="004720F3" w:rsidRPr="00EC293F" w:rsidRDefault="004720F3" w:rsidP="00EC293F">
            <w:pPr>
              <w:spacing w:after="200" w:line="240" w:lineRule="atLeast"/>
              <w:jc w:val="right"/>
              <w:rPr>
                <w:rFonts w:ascii="Verdana" w:eastAsia="Calibri" w:hAnsi="Verdana" w:cs="Times New Roman"/>
                <w:sz w:val="21"/>
                <w:szCs w:val="21"/>
                <w:lang w:val="hu-HU"/>
              </w:rPr>
            </w:pPr>
          </w:p>
        </w:tc>
      </w:tr>
    </w:tbl>
    <w:p w:rsidR="00E459F2" w:rsidRDefault="008E3A43" w:rsidP="00E459F2">
      <w:pPr>
        <w:shd w:val="clear" w:color="auto" w:fill="FFFFFF"/>
        <w:spacing w:after="450" w:line="405" w:lineRule="atLeast"/>
        <w:rPr>
          <w:rFonts w:ascii="Times New Roman" w:eastAsia="Times New Roman" w:hAnsi="Times New Roman" w:cs="Times New Roman"/>
          <w:b/>
          <w:bCs/>
          <w:color w:val="000000" w:themeColor="text1"/>
          <w:sz w:val="24"/>
          <w:szCs w:val="24"/>
          <w:lang w:val="en-US" w:eastAsia="hr-HR"/>
        </w:rPr>
      </w:pPr>
      <w:r>
        <w:rPr>
          <w:rFonts w:ascii="Times New Roman" w:eastAsia="Times New Roman" w:hAnsi="Times New Roman" w:cs="Times New Roman"/>
          <w:noProof/>
          <w:color w:val="343742"/>
          <w:sz w:val="26"/>
          <w:szCs w:val="26"/>
          <w:lang w:val="hr-HR" w:eastAsia="hr-HR"/>
        </w:rPr>
        <w:drawing>
          <wp:inline distT="0" distB="0" distL="0" distR="0" wp14:anchorId="5202A10F">
            <wp:extent cx="4956034" cy="2838203"/>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992264" cy="2858951"/>
                    </a:xfrm>
                    <a:prstGeom prst="rect">
                      <a:avLst/>
                    </a:prstGeom>
                    <a:noFill/>
                  </pic:spPr>
                </pic:pic>
              </a:graphicData>
            </a:graphic>
          </wp:inline>
        </w:drawing>
      </w:r>
      <w:r w:rsidR="00E459F2" w:rsidRPr="00A341CD">
        <w:rPr>
          <w:rFonts w:ascii="Times New Roman" w:eastAsia="Times New Roman" w:hAnsi="Times New Roman" w:cs="Times New Roman"/>
          <w:b/>
          <w:bCs/>
          <w:color w:val="000000" w:themeColor="text1"/>
          <w:sz w:val="24"/>
          <w:szCs w:val="24"/>
          <w:lang w:val="en-US" w:eastAsia="hr-HR"/>
        </w:rPr>
        <w:t xml:space="preserve"> </w:t>
      </w:r>
    </w:p>
    <w:p w:rsidR="00E459F2" w:rsidRDefault="00E459F2" w:rsidP="00592F0C">
      <w:pPr>
        <w:spacing w:after="0" w:line="240" w:lineRule="auto"/>
        <w:textAlignment w:val="baseline"/>
        <w:rPr>
          <w:rFonts w:ascii="Times New Roman" w:eastAsia="Times New Roman" w:hAnsi="Times New Roman" w:cs="Times New Roman"/>
          <w:b/>
          <w:bCs/>
          <w:sz w:val="32"/>
          <w:szCs w:val="32"/>
          <w:u w:val="single"/>
          <w:lang w:val="en-US" w:eastAsia="hr-HR"/>
        </w:rPr>
      </w:pPr>
    </w:p>
    <w:p w:rsidR="00E459F2" w:rsidRDefault="00E459F2" w:rsidP="00592F0C">
      <w:pPr>
        <w:spacing w:after="0" w:line="240" w:lineRule="auto"/>
        <w:textAlignment w:val="baseline"/>
        <w:rPr>
          <w:rFonts w:ascii="Times New Roman" w:eastAsia="Times New Roman" w:hAnsi="Times New Roman" w:cs="Times New Roman"/>
          <w:b/>
          <w:bCs/>
          <w:sz w:val="32"/>
          <w:szCs w:val="32"/>
          <w:u w:val="single"/>
          <w:lang w:val="en-US" w:eastAsia="hr-HR"/>
        </w:rPr>
      </w:pPr>
    </w:p>
    <w:p w:rsidR="00E459F2" w:rsidRDefault="00E459F2" w:rsidP="00592F0C">
      <w:pPr>
        <w:spacing w:after="0" w:line="240" w:lineRule="auto"/>
        <w:textAlignment w:val="baseline"/>
        <w:rPr>
          <w:rFonts w:ascii="Times New Roman" w:eastAsia="Times New Roman" w:hAnsi="Times New Roman" w:cs="Times New Roman"/>
          <w:b/>
          <w:bCs/>
          <w:sz w:val="32"/>
          <w:szCs w:val="32"/>
          <w:u w:val="single"/>
          <w:lang w:val="en-US" w:eastAsia="hr-HR"/>
        </w:rPr>
      </w:pPr>
    </w:p>
    <w:p w:rsidR="00E459F2" w:rsidRDefault="00E459F2" w:rsidP="00592F0C">
      <w:pPr>
        <w:spacing w:after="0" w:line="240" w:lineRule="auto"/>
        <w:textAlignment w:val="baseline"/>
        <w:rPr>
          <w:rFonts w:ascii="Times New Roman" w:eastAsia="Times New Roman" w:hAnsi="Times New Roman" w:cs="Times New Roman"/>
          <w:b/>
          <w:bCs/>
          <w:sz w:val="32"/>
          <w:szCs w:val="32"/>
          <w:u w:val="single"/>
          <w:lang w:val="en-US" w:eastAsia="hr-HR"/>
        </w:rPr>
      </w:pPr>
    </w:p>
    <w:p w:rsidR="00E459F2" w:rsidRDefault="00E459F2" w:rsidP="00E459F2">
      <w:pPr>
        <w:shd w:val="clear" w:color="auto" w:fill="FFFFFF"/>
        <w:spacing w:after="450" w:line="405" w:lineRule="atLeast"/>
        <w:rPr>
          <w:rFonts w:ascii="Times New Roman" w:eastAsia="Times New Roman" w:hAnsi="Times New Roman" w:cs="Times New Roman"/>
          <w:b/>
          <w:bCs/>
          <w:color w:val="000000" w:themeColor="text1"/>
          <w:sz w:val="28"/>
          <w:szCs w:val="28"/>
          <w:u w:val="single"/>
          <w:lang w:val="en-US" w:eastAsia="hr-HR"/>
        </w:rPr>
      </w:pPr>
      <w:r w:rsidRPr="00E459F2">
        <w:rPr>
          <w:rFonts w:ascii="Times New Roman" w:eastAsia="Times New Roman" w:hAnsi="Times New Roman" w:cs="Times New Roman"/>
          <w:b/>
          <w:bCs/>
          <w:color w:val="000000" w:themeColor="text1"/>
          <w:sz w:val="28"/>
          <w:szCs w:val="28"/>
          <w:u w:val="single"/>
          <w:lang w:val="en-US" w:eastAsia="hr-HR"/>
        </w:rPr>
        <w:lastRenderedPageBreak/>
        <w:t>Conclusion</w:t>
      </w:r>
    </w:p>
    <w:p w:rsidR="00E459F2" w:rsidRDefault="00E459F2" w:rsidP="00E459F2">
      <w:pPr>
        <w:shd w:val="clear" w:color="auto" w:fill="FFFFFF"/>
        <w:spacing w:after="450" w:line="405" w:lineRule="atLeast"/>
        <w:rPr>
          <w:rFonts w:ascii="Times New Roman" w:eastAsia="Times New Roman" w:hAnsi="Times New Roman" w:cs="Times New Roman"/>
          <w:b/>
          <w:bCs/>
          <w:color w:val="000000" w:themeColor="text1"/>
          <w:sz w:val="24"/>
          <w:szCs w:val="24"/>
          <w:lang w:val="en-US" w:eastAsia="hr-HR"/>
        </w:rPr>
      </w:pPr>
      <w:r w:rsidRPr="00A341CD">
        <w:rPr>
          <w:rFonts w:ascii="Times New Roman" w:eastAsia="Times New Roman" w:hAnsi="Times New Roman" w:cs="Times New Roman"/>
          <w:b/>
          <w:bCs/>
          <w:color w:val="000000" w:themeColor="text1"/>
          <w:sz w:val="24"/>
          <w:szCs w:val="24"/>
          <w:lang w:val="en-US" w:eastAsia="hr-HR"/>
        </w:rPr>
        <w:t>Ratchada Caliendo-Chan (1916134)</w:t>
      </w:r>
    </w:p>
    <w:p w:rsidR="00440CC6" w:rsidRDefault="00440CC6" w:rsidP="00440CC6">
      <w:pPr>
        <w:shd w:val="clear" w:color="auto" w:fill="FFFFFF"/>
        <w:spacing w:after="0" w:line="240" w:lineRule="auto"/>
        <w:rPr>
          <w:rFonts w:ascii="Times New Roman" w:eastAsia="Times New Roman" w:hAnsi="Times New Roman" w:cs="Times New Roman"/>
          <w:color w:val="201F1E"/>
          <w:bdr w:val="none" w:sz="0" w:space="0" w:color="auto" w:frame="1"/>
          <w:lang w:val="hr-HR" w:eastAsia="hr-HR"/>
        </w:rPr>
      </w:pPr>
      <w:r>
        <w:rPr>
          <w:rFonts w:ascii="Times New Roman" w:eastAsia="Times New Roman" w:hAnsi="Times New Roman" w:cs="Times New Roman"/>
          <w:bCs/>
          <w:color w:val="201F1E"/>
          <w:bdr w:val="none" w:sz="0" w:space="0" w:color="auto" w:frame="1"/>
          <w:lang w:eastAsia="hr-HR"/>
        </w:rPr>
        <w:t>As mentioned, t</w:t>
      </w:r>
      <w:r w:rsidRPr="00857212">
        <w:rPr>
          <w:rFonts w:ascii="Times New Roman" w:eastAsia="Times New Roman" w:hAnsi="Times New Roman" w:cs="Times New Roman"/>
          <w:bCs/>
          <w:color w:val="201F1E"/>
          <w:bdr w:val="none" w:sz="0" w:space="0" w:color="auto" w:frame="1"/>
          <w:lang w:eastAsia="hr-HR"/>
        </w:rPr>
        <w:t xml:space="preserve">his </w:t>
      </w:r>
      <w:r>
        <w:rPr>
          <w:rFonts w:ascii="Times New Roman" w:eastAsia="Times New Roman" w:hAnsi="Times New Roman" w:cs="Times New Roman"/>
          <w:bCs/>
          <w:color w:val="201F1E"/>
          <w:bdr w:val="none" w:sz="0" w:space="0" w:color="auto" w:frame="1"/>
          <w:lang w:eastAsia="hr-HR"/>
        </w:rPr>
        <w:t xml:space="preserve">particularly </w:t>
      </w:r>
      <w:r w:rsidRPr="00857212">
        <w:rPr>
          <w:rFonts w:ascii="Times New Roman" w:eastAsia="Times New Roman" w:hAnsi="Times New Roman" w:cs="Times New Roman"/>
          <w:bCs/>
          <w:color w:val="201F1E"/>
          <w:bdr w:val="none" w:sz="0" w:space="0" w:color="auto" w:frame="1"/>
          <w:lang w:eastAsia="hr-HR"/>
        </w:rPr>
        <w:t>Leicester Square prime location will be our first branch and l</w:t>
      </w:r>
      <w:r>
        <w:rPr>
          <w:rFonts w:ascii="Times New Roman" w:eastAsia="Times New Roman" w:hAnsi="Times New Roman" w:cs="Times New Roman"/>
          <w:color w:val="201F1E"/>
          <w:bdr w:val="none" w:sz="0" w:space="0" w:color="auto" w:frame="1"/>
          <w:lang w:val="hr-HR" w:eastAsia="hr-HR"/>
        </w:rPr>
        <w:t xml:space="preserve">ater </w:t>
      </w:r>
      <w:r w:rsidRPr="00857212">
        <w:rPr>
          <w:rFonts w:ascii="Times New Roman" w:eastAsia="Times New Roman" w:hAnsi="Times New Roman" w:cs="Times New Roman"/>
          <w:color w:val="201F1E"/>
          <w:bdr w:val="none" w:sz="0" w:space="0" w:color="auto" w:frame="1"/>
          <w:lang w:val="hr-HR" w:eastAsia="hr-HR"/>
        </w:rPr>
        <w:t xml:space="preserve">our effort and aims will be a further development of more branches in the surrounding area such as Oxford high street and Regent high street. </w:t>
      </w:r>
    </w:p>
    <w:p w:rsidR="00440CC6" w:rsidRDefault="00440CC6" w:rsidP="00440CC6">
      <w:pPr>
        <w:shd w:val="clear" w:color="auto" w:fill="FFFFFF"/>
        <w:spacing w:after="0" w:line="240" w:lineRule="auto"/>
        <w:rPr>
          <w:rFonts w:ascii="Times New Roman" w:eastAsia="Times New Roman" w:hAnsi="Times New Roman" w:cs="Times New Roman"/>
          <w:color w:val="201F1E"/>
          <w:bdr w:val="none" w:sz="0" w:space="0" w:color="auto" w:frame="1"/>
          <w:lang w:val="hr-HR" w:eastAsia="hr-HR"/>
        </w:rPr>
      </w:pPr>
    </w:p>
    <w:p w:rsidR="00440CC6" w:rsidRDefault="00440CC6" w:rsidP="00440CC6">
      <w:pPr>
        <w:shd w:val="clear" w:color="auto" w:fill="FFFFFF"/>
        <w:spacing w:after="0" w:line="240" w:lineRule="auto"/>
        <w:rPr>
          <w:rFonts w:ascii="Times New Roman" w:eastAsia="Times New Roman" w:hAnsi="Times New Roman" w:cs="Times New Roman"/>
          <w:color w:val="201F1E"/>
          <w:bdr w:val="none" w:sz="0" w:space="0" w:color="auto" w:frame="1"/>
          <w:lang w:val="hr-HR" w:eastAsia="hr-HR"/>
        </w:rPr>
      </w:pPr>
      <w:r w:rsidRPr="00857212">
        <w:rPr>
          <w:rFonts w:ascii="Times New Roman" w:eastAsia="Times New Roman" w:hAnsi="Times New Roman" w:cs="Times New Roman"/>
          <w:color w:val="201F1E"/>
          <w:bdr w:val="none" w:sz="0" w:space="0" w:color="auto" w:frame="1"/>
          <w:lang w:val="hr-HR" w:eastAsia="hr-HR"/>
        </w:rPr>
        <w:t xml:space="preserve">Our business plan is prepared to obtain a startup cost of </w:t>
      </w:r>
      <w:r w:rsidRPr="00857212">
        <w:rPr>
          <w:rFonts w:ascii="Times New Roman" w:eastAsia="Times New Roman" w:hAnsi="Times New Roman" w:cs="Times New Roman"/>
          <w:bCs/>
          <w:color w:val="201F1E"/>
          <w:bdr w:val="none" w:sz="0" w:space="0" w:color="auto" w:frame="1"/>
          <w:lang w:eastAsia="hr-HR"/>
        </w:rPr>
        <w:t>£250,000</w:t>
      </w:r>
      <w:r w:rsidRPr="00857212">
        <w:rPr>
          <w:rFonts w:ascii="Times New Roman" w:eastAsia="Times New Roman" w:hAnsi="Times New Roman" w:cs="Times New Roman"/>
          <w:b/>
          <w:bCs/>
          <w:color w:val="201F1E"/>
          <w:bdr w:val="none" w:sz="0" w:space="0" w:color="auto" w:frame="1"/>
          <w:lang w:eastAsia="hr-HR"/>
        </w:rPr>
        <w:t xml:space="preserve"> </w:t>
      </w:r>
      <w:r w:rsidRPr="00857212">
        <w:rPr>
          <w:rFonts w:ascii="Times New Roman" w:eastAsia="Times New Roman" w:hAnsi="Times New Roman" w:cs="Times New Roman"/>
          <w:color w:val="201F1E"/>
          <w:bdr w:val="none" w:sz="0" w:space="0" w:color="auto" w:frame="1"/>
          <w:lang w:val="hr-HR" w:eastAsia="hr-HR"/>
        </w:rPr>
        <w:t>for the init</w:t>
      </w:r>
      <w:r w:rsidR="00BB3E17">
        <w:rPr>
          <w:rFonts w:ascii="Times New Roman" w:eastAsia="Times New Roman" w:hAnsi="Times New Roman" w:cs="Times New Roman"/>
          <w:color w:val="201F1E"/>
          <w:bdr w:val="none" w:sz="0" w:space="0" w:color="auto" w:frame="1"/>
          <w:lang w:val="hr-HR" w:eastAsia="hr-HR"/>
        </w:rPr>
        <w:t>ia</w:t>
      </w:r>
      <w:r w:rsidRPr="00857212">
        <w:rPr>
          <w:rFonts w:ascii="Times New Roman" w:eastAsia="Times New Roman" w:hAnsi="Times New Roman" w:cs="Times New Roman"/>
          <w:color w:val="201F1E"/>
          <w:bdr w:val="none" w:sz="0" w:space="0" w:color="auto" w:frame="1"/>
          <w:lang w:val="hr-HR" w:eastAsia="hr-HR"/>
        </w:rPr>
        <w:t xml:space="preserve">l launch of this concept. Additional of </w:t>
      </w:r>
      <w:r w:rsidRPr="00857212">
        <w:rPr>
          <w:rFonts w:ascii="Times New Roman" w:eastAsia="Times New Roman" w:hAnsi="Times New Roman" w:cs="Times New Roman"/>
          <w:bCs/>
          <w:color w:val="201F1E"/>
          <w:bdr w:val="none" w:sz="0" w:space="0" w:color="auto" w:frame="1"/>
          <w:lang w:eastAsia="hr-HR"/>
        </w:rPr>
        <w:t>£</w:t>
      </w:r>
      <w:r w:rsidRPr="00857212">
        <w:rPr>
          <w:rFonts w:ascii="Times New Roman" w:eastAsia="Times New Roman" w:hAnsi="Times New Roman" w:cs="Times New Roman"/>
          <w:bCs/>
          <w:color w:val="201F1E"/>
          <w:bdr w:val="none" w:sz="0" w:space="0" w:color="auto" w:frame="1"/>
          <w:lang w:val="hr-HR" w:eastAsia="hr-HR"/>
        </w:rPr>
        <w:t>500,000</w:t>
      </w:r>
      <w:r w:rsidRPr="00857212">
        <w:rPr>
          <w:rFonts w:ascii="Times New Roman" w:eastAsia="Times New Roman" w:hAnsi="Times New Roman" w:cs="Times New Roman"/>
          <w:b/>
          <w:bCs/>
          <w:color w:val="201F1E"/>
          <w:bdr w:val="none" w:sz="0" w:space="0" w:color="auto" w:frame="1"/>
          <w:lang w:val="hr-HR" w:eastAsia="hr-HR"/>
        </w:rPr>
        <w:t xml:space="preserve"> </w:t>
      </w:r>
      <w:r w:rsidRPr="00857212">
        <w:rPr>
          <w:rFonts w:ascii="Times New Roman" w:eastAsia="Times New Roman" w:hAnsi="Times New Roman" w:cs="Times New Roman"/>
          <w:color w:val="201F1E"/>
          <w:bdr w:val="none" w:sz="0" w:space="0" w:color="auto" w:frame="1"/>
          <w:lang w:val="hr-HR" w:eastAsia="hr-HR"/>
        </w:rPr>
        <w:t xml:space="preserve">will need to be secured for the two subsequent branches, anticipated in month 13 and early in year three. The total funding injection of </w:t>
      </w:r>
      <w:r w:rsidRPr="00857212">
        <w:rPr>
          <w:rFonts w:ascii="Times New Roman" w:eastAsia="Times New Roman" w:hAnsi="Times New Roman" w:cs="Times New Roman"/>
          <w:bCs/>
          <w:color w:val="201F1E"/>
          <w:bdr w:val="none" w:sz="0" w:space="0" w:color="auto" w:frame="1"/>
          <w:lang w:eastAsia="hr-HR"/>
        </w:rPr>
        <w:t>£</w:t>
      </w:r>
      <w:r w:rsidRPr="00857212">
        <w:rPr>
          <w:rFonts w:ascii="Times New Roman" w:eastAsia="Times New Roman" w:hAnsi="Times New Roman" w:cs="Times New Roman"/>
          <w:bCs/>
          <w:color w:val="201F1E"/>
          <w:bdr w:val="none" w:sz="0" w:space="0" w:color="auto" w:frame="1"/>
          <w:lang w:val="hr-HR" w:eastAsia="hr-HR"/>
        </w:rPr>
        <w:t xml:space="preserve">750,000 is required in the exchange of </w:t>
      </w:r>
      <w:r w:rsidR="00D64E02">
        <w:rPr>
          <w:rFonts w:ascii="Times New Roman" w:eastAsia="Times New Roman" w:hAnsi="Times New Roman" w:cs="Times New Roman"/>
          <w:bCs/>
          <w:color w:val="201F1E"/>
          <w:bdr w:val="none" w:sz="0" w:space="0" w:color="auto" w:frame="1"/>
          <w:lang w:val="hr-HR" w:eastAsia="hr-HR"/>
        </w:rPr>
        <w:t xml:space="preserve">the equity of 15% shares of </w:t>
      </w:r>
      <w:r>
        <w:rPr>
          <w:rFonts w:ascii="Times New Roman" w:eastAsia="Times New Roman" w:hAnsi="Times New Roman" w:cs="Times New Roman"/>
          <w:bCs/>
          <w:color w:val="201F1E"/>
          <w:bdr w:val="none" w:sz="0" w:space="0" w:color="auto" w:frame="1"/>
          <w:lang w:val="hr-HR" w:eastAsia="hr-HR"/>
        </w:rPr>
        <w:t xml:space="preserve">our </w:t>
      </w:r>
      <w:r w:rsidRPr="00857212">
        <w:rPr>
          <w:rFonts w:ascii="Times New Roman" w:eastAsia="Times New Roman" w:hAnsi="Times New Roman" w:cs="Times New Roman"/>
          <w:bCs/>
          <w:color w:val="201F1E"/>
          <w:bdr w:val="none" w:sz="0" w:space="0" w:color="auto" w:frame="1"/>
          <w:lang w:val="en-US" w:eastAsia="hr-HR"/>
        </w:rPr>
        <w:t>CEN©</w:t>
      </w:r>
      <w:r w:rsidR="00D64E02">
        <w:rPr>
          <w:rFonts w:ascii="Times New Roman" w:eastAsia="Times New Roman" w:hAnsi="Times New Roman" w:cs="Times New Roman"/>
          <w:bCs/>
          <w:color w:val="201F1E"/>
          <w:bdr w:val="none" w:sz="0" w:space="0" w:color="auto" w:frame="1"/>
          <w:lang w:val="en-US" w:eastAsia="hr-HR"/>
        </w:rPr>
        <w:t xml:space="preserve"> company</w:t>
      </w:r>
      <w:r>
        <w:rPr>
          <w:rFonts w:ascii="Times New Roman" w:eastAsia="Times New Roman" w:hAnsi="Times New Roman" w:cs="Times New Roman"/>
          <w:color w:val="201F1E"/>
          <w:bdr w:val="none" w:sz="0" w:space="0" w:color="auto" w:frame="1"/>
          <w:lang w:val="hr-HR" w:eastAsia="hr-HR"/>
        </w:rPr>
        <w:t>.</w:t>
      </w:r>
      <w:r w:rsidRPr="00857212">
        <w:rPr>
          <w:rFonts w:ascii="Times New Roman" w:eastAsia="Times New Roman" w:hAnsi="Times New Roman" w:cs="Times New Roman"/>
          <w:color w:val="201F1E"/>
          <w:bdr w:val="none" w:sz="0" w:space="0" w:color="auto" w:frame="1"/>
          <w:lang w:val="hr-HR" w:eastAsia="hr-HR"/>
        </w:rPr>
        <w:t xml:space="preserve"> </w:t>
      </w:r>
    </w:p>
    <w:p w:rsidR="00440CC6" w:rsidRDefault="00440CC6" w:rsidP="00440CC6">
      <w:pPr>
        <w:shd w:val="clear" w:color="auto" w:fill="FFFFFF"/>
        <w:spacing w:after="0" w:line="240" w:lineRule="auto"/>
        <w:rPr>
          <w:rFonts w:ascii="Times New Roman" w:eastAsia="Times New Roman" w:hAnsi="Times New Roman" w:cs="Times New Roman"/>
          <w:color w:val="201F1E"/>
          <w:bdr w:val="none" w:sz="0" w:space="0" w:color="auto" w:frame="1"/>
          <w:lang w:val="hr-HR" w:eastAsia="hr-HR"/>
        </w:rPr>
      </w:pPr>
    </w:p>
    <w:p w:rsidR="00440CC6" w:rsidRDefault="00440CC6" w:rsidP="00440CC6">
      <w:pPr>
        <w:shd w:val="clear" w:color="auto" w:fill="FFFFFF"/>
        <w:spacing w:after="0" w:line="240" w:lineRule="auto"/>
        <w:rPr>
          <w:rFonts w:ascii="Times New Roman" w:eastAsia="Times New Roman" w:hAnsi="Times New Roman" w:cs="Times New Roman"/>
          <w:color w:val="201F1E"/>
          <w:bdr w:val="none" w:sz="0" w:space="0" w:color="auto" w:frame="1"/>
          <w:lang w:val="hr-HR" w:eastAsia="hr-HR"/>
        </w:rPr>
      </w:pPr>
    </w:p>
    <w:p w:rsidR="00440CC6" w:rsidRPr="00A407C1" w:rsidRDefault="00440CC6" w:rsidP="00440CC6">
      <w:pPr>
        <w:shd w:val="clear" w:color="auto" w:fill="FFFFFF"/>
        <w:spacing w:after="0" w:line="240" w:lineRule="auto"/>
        <w:rPr>
          <w:rFonts w:ascii="Times New Roman" w:eastAsia="Times New Roman" w:hAnsi="Times New Roman" w:cs="Times New Roman"/>
          <w:color w:val="201F1E"/>
          <w:bdr w:val="none" w:sz="0" w:space="0" w:color="auto" w:frame="1"/>
          <w:lang w:val="hr-HR" w:eastAsia="hr-HR"/>
        </w:rPr>
      </w:pPr>
      <w:r w:rsidRPr="005A7F7E">
        <w:rPr>
          <w:rFonts w:ascii="Times New Roman" w:eastAsia="Times New Roman" w:hAnsi="Times New Roman" w:cs="Times New Roman"/>
          <w:color w:val="201F1E"/>
          <w:bdr w:val="none" w:sz="0" w:space="0" w:color="auto" w:frame="1"/>
          <w:lang w:val="hr-HR" w:eastAsia="hr-HR"/>
        </w:rPr>
        <w:t xml:space="preserve">The financing, in addition to the capital contributions </w:t>
      </w:r>
      <w:r>
        <w:rPr>
          <w:rFonts w:ascii="Times New Roman" w:eastAsia="Times New Roman" w:hAnsi="Times New Roman" w:cs="Times New Roman"/>
          <w:color w:val="201F1E"/>
          <w:bdr w:val="none" w:sz="0" w:space="0" w:color="auto" w:frame="1"/>
          <w:lang w:val="hr-HR" w:eastAsia="hr-HR"/>
        </w:rPr>
        <w:t xml:space="preserve">from shareholders, will allow </w:t>
      </w:r>
      <w:r w:rsidRPr="00857212">
        <w:rPr>
          <w:rFonts w:ascii="Times New Roman" w:eastAsia="Times New Roman" w:hAnsi="Times New Roman" w:cs="Times New Roman"/>
          <w:bCs/>
          <w:color w:val="201F1E"/>
          <w:bdr w:val="none" w:sz="0" w:space="0" w:color="auto" w:frame="1"/>
          <w:lang w:val="en-US" w:eastAsia="hr-HR"/>
        </w:rPr>
        <w:t>CEN©</w:t>
      </w:r>
      <w:r>
        <w:rPr>
          <w:rFonts w:ascii="Times New Roman" w:eastAsia="Times New Roman" w:hAnsi="Times New Roman" w:cs="Times New Roman"/>
          <w:color w:val="201F1E"/>
          <w:bdr w:val="none" w:sz="0" w:space="0" w:color="auto" w:frame="1"/>
          <w:lang w:val="hr-HR" w:eastAsia="hr-HR"/>
        </w:rPr>
        <w:t xml:space="preserve"> </w:t>
      </w:r>
      <w:r w:rsidRPr="005A7F7E">
        <w:rPr>
          <w:rFonts w:ascii="Times New Roman" w:eastAsia="Times New Roman" w:hAnsi="Times New Roman" w:cs="Times New Roman"/>
          <w:color w:val="201F1E"/>
          <w:bdr w:val="none" w:sz="0" w:space="0" w:color="auto" w:frame="1"/>
          <w:lang w:val="hr-HR" w:eastAsia="hr-HR"/>
        </w:rPr>
        <w:t>to successfully open and expand through year two. The initial c</w:t>
      </w:r>
      <w:r>
        <w:rPr>
          <w:rFonts w:ascii="Times New Roman" w:eastAsia="Times New Roman" w:hAnsi="Times New Roman" w:cs="Times New Roman"/>
          <w:color w:val="201F1E"/>
          <w:bdr w:val="none" w:sz="0" w:space="0" w:color="auto" w:frame="1"/>
          <w:lang w:val="hr-HR" w:eastAsia="hr-HR"/>
        </w:rPr>
        <w:t xml:space="preserve">apital investment will allow </w:t>
      </w:r>
      <w:r w:rsidRPr="00857212">
        <w:rPr>
          <w:rFonts w:ascii="Times New Roman" w:eastAsia="Times New Roman" w:hAnsi="Times New Roman" w:cs="Times New Roman"/>
          <w:bCs/>
          <w:color w:val="201F1E"/>
          <w:bdr w:val="none" w:sz="0" w:space="0" w:color="auto" w:frame="1"/>
          <w:lang w:val="en-US" w:eastAsia="hr-HR"/>
        </w:rPr>
        <w:t>CEN©</w:t>
      </w:r>
      <w:r>
        <w:rPr>
          <w:rFonts w:ascii="Times New Roman" w:eastAsia="Times New Roman" w:hAnsi="Times New Roman" w:cs="Times New Roman"/>
          <w:color w:val="201F1E"/>
          <w:bdr w:val="none" w:sz="0" w:space="0" w:color="auto" w:frame="1"/>
          <w:lang w:val="hr-HR" w:eastAsia="hr-HR"/>
        </w:rPr>
        <w:t xml:space="preserve"> to provide its customers with a</w:t>
      </w:r>
      <w:r w:rsidRPr="005A7F7E">
        <w:rPr>
          <w:rFonts w:ascii="Times New Roman" w:eastAsia="Times New Roman" w:hAnsi="Times New Roman" w:cs="Times New Roman"/>
          <w:color w:val="201F1E"/>
          <w:bdr w:val="none" w:sz="0" w:space="0" w:color="auto" w:frame="1"/>
          <w:lang w:val="hr-HR" w:eastAsia="hr-HR"/>
        </w:rPr>
        <w:t xml:space="preserve"> value-driven, entertaining experience through the creativity of its founders.</w:t>
      </w:r>
    </w:p>
    <w:p w:rsidR="00440CC6" w:rsidRDefault="00440CC6" w:rsidP="00440CC6">
      <w:pPr>
        <w:shd w:val="clear" w:color="auto" w:fill="FFFFFF"/>
        <w:spacing w:after="0" w:line="240" w:lineRule="auto"/>
        <w:rPr>
          <w:rFonts w:ascii="Times New Roman" w:eastAsia="Times New Roman" w:hAnsi="Times New Roman" w:cs="Times New Roman"/>
          <w:bCs/>
          <w:color w:val="201F1E"/>
          <w:bdr w:val="none" w:sz="0" w:space="0" w:color="auto" w:frame="1"/>
          <w:lang w:eastAsia="hr-HR"/>
        </w:rPr>
      </w:pPr>
      <w:r>
        <w:rPr>
          <w:rFonts w:ascii="Times New Roman" w:eastAsia="Times New Roman" w:hAnsi="Times New Roman" w:cs="Times New Roman"/>
          <w:color w:val="201F1E"/>
          <w:bdr w:val="none" w:sz="0" w:space="0" w:color="auto" w:frame="1"/>
          <w:lang w:val="hr-HR" w:eastAsia="hr-HR"/>
        </w:rPr>
        <w:t xml:space="preserve"> </w:t>
      </w:r>
    </w:p>
    <w:p w:rsidR="00440CC6" w:rsidRDefault="00440CC6" w:rsidP="00440CC6">
      <w:pPr>
        <w:shd w:val="clear" w:color="auto" w:fill="FFFFFF"/>
        <w:spacing w:after="0" w:line="240" w:lineRule="auto"/>
        <w:rPr>
          <w:rFonts w:ascii="Times New Roman" w:eastAsia="Times New Roman" w:hAnsi="Times New Roman" w:cs="Times New Roman"/>
          <w:bCs/>
          <w:color w:val="201F1E"/>
          <w:bdr w:val="none" w:sz="0" w:space="0" w:color="auto" w:frame="1"/>
          <w:lang w:eastAsia="hr-HR"/>
        </w:rPr>
      </w:pPr>
    </w:p>
    <w:p w:rsidR="00E459F2" w:rsidRPr="00AB0A0B" w:rsidRDefault="00440CC6" w:rsidP="00AB0A0B">
      <w:pPr>
        <w:shd w:val="clear" w:color="auto" w:fill="FFFFFF"/>
        <w:spacing w:after="0" w:line="240" w:lineRule="auto"/>
        <w:rPr>
          <w:rFonts w:ascii="Times New Roman" w:eastAsia="Times New Roman" w:hAnsi="Times New Roman" w:cs="Times New Roman"/>
          <w:color w:val="201F1E"/>
          <w:bdr w:val="none" w:sz="0" w:space="0" w:color="auto" w:frame="1"/>
          <w:lang w:val="hr-HR" w:eastAsia="hr-HR"/>
        </w:rPr>
      </w:pPr>
      <w:r w:rsidRPr="005A7F7E">
        <w:rPr>
          <w:rFonts w:ascii="Times New Roman" w:eastAsia="Times New Roman" w:hAnsi="Times New Roman" w:cs="Times New Roman"/>
          <w:color w:val="201F1E"/>
          <w:bdr w:val="none" w:sz="0" w:space="0" w:color="auto" w:frame="1"/>
          <w:lang w:val="hr-HR" w:eastAsia="hr-HR"/>
        </w:rPr>
        <w:t>We have c</w:t>
      </w:r>
      <w:r>
        <w:rPr>
          <w:rFonts w:ascii="Times New Roman" w:eastAsia="Times New Roman" w:hAnsi="Times New Roman" w:cs="Times New Roman"/>
          <w:color w:val="201F1E"/>
          <w:bdr w:val="none" w:sz="0" w:space="0" w:color="auto" w:frame="1"/>
          <w:lang w:val="hr-HR" w:eastAsia="hr-HR"/>
        </w:rPr>
        <w:t>arefully considered every angle</w:t>
      </w:r>
      <w:r w:rsidRPr="005A7F7E">
        <w:rPr>
          <w:rFonts w:ascii="Times New Roman" w:eastAsia="Times New Roman" w:hAnsi="Times New Roman" w:cs="Times New Roman"/>
          <w:color w:val="201F1E"/>
          <w:bdr w:val="none" w:sz="0" w:space="0" w:color="auto" w:frame="1"/>
          <w:lang w:val="hr-HR" w:eastAsia="hr-HR"/>
        </w:rPr>
        <w:t xml:space="preserve"> of the needs of our business and why it will be a good investment for you. If you wish to discuss the business plan with us in person, please do not hesitate to contact us</w:t>
      </w:r>
      <w:r w:rsidR="00D64E02">
        <w:rPr>
          <w:rFonts w:ascii="Times New Roman" w:eastAsia="Times New Roman" w:hAnsi="Times New Roman" w:cs="Times New Roman"/>
          <w:color w:val="201F1E"/>
          <w:bdr w:val="none" w:sz="0" w:space="0" w:color="auto" w:frame="1"/>
          <w:lang w:val="hr-HR" w:eastAsia="hr-HR"/>
        </w:rPr>
        <w:t xml:space="preserve"> via this email </w:t>
      </w:r>
      <w:r w:rsidR="00D64E02">
        <w:rPr>
          <w:rFonts w:ascii="Times New Roman" w:eastAsia="Times New Roman" w:hAnsi="Times New Roman" w:cs="Times New Roman"/>
          <w:bdr w:val="none" w:sz="0" w:space="0" w:color="auto" w:frame="1"/>
          <w:lang w:val="hr-HR" w:eastAsia="hr-HR"/>
        </w:rPr>
        <w:t>enquiries@cen.com</w:t>
      </w:r>
      <w:r w:rsidRPr="005A7F7E">
        <w:rPr>
          <w:rFonts w:ascii="Times New Roman" w:eastAsia="Times New Roman" w:hAnsi="Times New Roman" w:cs="Times New Roman"/>
          <w:color w:val="201F1E"/>
          <w:bdr w:val="none" w:sz="0" w:space="0" w:color="auto" w:frame="1"/>
          <w:lang w:val="hr-HR" w:eastAsia="hr-HR"/>
        </w:rPr>
        <w:t xml:space="preserve"> at your earliest convenience to set up the meeting. We look forward to hearing from you and thank you in advance for your interest a</w:t>
      </w:r>
      <w:r>
        <w:rPr>
          <w:rFonts w:ascii="Times New Roman" w:eastAsia="Times New Roman" w:hAnsi="Times New Roman" w:cs="Times New Roman"/>
          <w:color w:val="201F1E"/>
          <w:bdr w:val="none" w:sz="0" w:space="0" w:color="auto" w:frame="1"/>
          <w:lang w:val="hr-HR" w:eastAsia="hr-HR"/>
        </w:rPr>
        <w:t>nd</w:t>
      </w:r>
      <w:r w:rsidRPr="005A7F7E">
        <w:rPr>
          <w:rFonts w:ascii="Times New Roman" w:eastAsia="Times New Roman" w:hAnsi="Times New Roman" w:cs="Times New Roman"/>
          <w:color w:val="201F1E"/>
          <w:bdr w:val="none" w:sz="0" w:space="0" w:color="auto" w:frame="1"/>
          <w:lang w:val="hr-HR" w:eastAsia="hr-HR"/>
        </w:rPr>
        <w:t xml:space="preserve"> consideration; we understand your time is valuable.</w:t>
      </w:r>
      <w:r w:rsidR="00E459F2">
        <w:rPr>
          <w:rFonts w:ascii="Times New Roman" w:eastAsia="Times New Roman" w:hAnsi="Times New Roman" w:cs="Times New Roman"/>
          <w:b/>
          <w:bCs/>
          <w:sz w:val="32"/>
          <w:szCs w:val="32"/>
          <w:u w:val="single"/>
          <w:lang w:val="en-US" w:eastAsia="hr-HR"/>
        </w:rPr>
        <w:br w:type="page"/>
      </w:r>
    </w:p>
    <w:p w:rsidR="00830C38" w:rsidRPr="00CD0D30" w:rsidRDefault="00C321E2" w:rsidP="00592F0C">
      <w:pPr>
        <w:spacing w:after="0" w:line="240" w:lineRule="auto"/>
        <w:textAlignment w:val="baseline"/>
        <w:rPr>
          <w:rFonts w:ascii="Times New Roman" w:eastAsia="Times New Roman" w:hAnsi="Times New Roman" w:cs="Times New Roman"/>
          <w:b/>
          <w:bCs/>
          <w:sz w:val="32"/>
          <w:szCs w:val="32"/>
          <w:u w:val="single"/>
          <w:lang w:val="en-US" w:eastAsia="hr-HR"/>
        </w:rPr>
      </w:pPr>
      <w:r w:rsidRPr="00CD0D30">
        <w:rPr>
          <w:rFonts w:ascii="Times New Roman" w:eastAsia="Times New Roman" w:hAnsi="Times New Roman" w:cs="Times New Roman"/>
          <w:b/>
          <w:bCs/>
          <w:sz w:val="32"/>
          <w:szCs w:val="32"/>
          <w:u w:val="single"/>
          <w:lang w:val="en-US" w:eastAsia="hr-HR"/>
        </w:rPr>
        <w:lastRenderedPageBreak/>
        <w:t>References</w:t>
      </w:r>
    </w:p>
    <w:p w:rsidR="00DA0682" w:rsidRDefault="00DA0682" w:rsidP="00592F0C">
      <w:pPr>
        <w:spacing w:after="0" w:line="240" w:lineRule="auto"/>
        <w:textAlignment w:val="baseline"/>
        <w:rPr>
          <w:rFonts w:ascii="Times New Roman" w:eastAsia="Times New Roman" w:hAnsi="Times New Roman" w:cs="Times New Roman"/>
          <w:b/>
          <w:bCs/>
          <w:color w:val="00B050"/>
          <w:sz w:val="24"/>
          <w:szCs w:val="24"/>
          <w:lang w:val="en-US" w:eastAsia="hr-HR"/>
        </w:rPr>
      </w:pPr>
    </w:p>
    <w:p w:rsidR="008256ED" w:rsidRPr="00A341CD" w:rsidRDefault="008256ED" w:rsidP="00592F0C">
      <w:pPr>
        <w:spacing w:after="0" w:line="240" w:lineRule="auto"/>
        <w:textAlignment w:val="baseline"/>
        <w:rPr>
          <w:rFonts w:ascii="Times New Roman" w:eastAsia="Times New Roman" w:hAnsi="Times New Roman" w:cs="Times New Roman"/>
          <w:b/>
          <w:bCs/>
          <w:color w:val="000000" w:themeColor="text1"/>
          <w:sz w:val="24"/>
          <w:szCs w:val="24"/>
          <w:u w:val="single"/>
          <w:lang w:val="hr-HR" w:eastAsia="hr-HR"/>
        </w:rPr>
      </w:pPr>
      <w:r w:rsidRPr="00A341CD">
        <w:rPr>
          <w:rFonts w:ascii="Times New Roman" w:eastAsia="Times New Roman" w:hAnsi="Times New Roman" w:cs="Times New Roman"/>
          <w:b/>
          <w:bCs/>
          <w:color w:val="000000" w:themeColor="text1"/>
          <w:sz w:val="24"/>
          <w:szCs w:val="24"/>
          <w:u w:val="single"/>
          <w:lang w:val="en-US" w:eastAsia="hr-HR"/>
        </w:rPr>
        <w:t>Ratchada Caliendo</w:t>
      </w:r>
      <w:r w:rsidRPr="00A341CD">
        <w:rPr>
          <w:rFonts w:ascii="Times New Roman" w:eastAsia="Times New Roman" w:hAnsi="Times New Roman" w:cs="Times New Roman"/>
          <w:b/>
          <w:bCs/>
          <w:color w:val="000000" w:themeColor="text1"/>
          <w:sz w:val="24"/>
          <w:szCs w:val="24"/>
          <w:u w:val="single"/>
          <w:lang w:val="hr-HR" w:eastAsia="hr-HR"/>
        </w:rPr>
        <w:t>-Chan (1916134)</w:t>
      </w:r>
    </w:p>
    <w:p w:rsidR="008256ED" w:rsidRPr="00A341CD" w:rsidRDefault="008256ED" w:rsidP="00592F0C">
      <w:pPr>
        <w:spacing w:after="0" w:line="240" w:lineRule="auto"/>
        <w:textAlignment w:val="baseline"/>
        <w:rPr>
          <w:rFonts w:ascii="Times New Roman" w:eastAsia="Times New Roman" w:hAnsi="Times New Roman" w:cs="Times New Roman"/>
          <w:bCs/>
          <w:sz w:val="24"/>
          <w:szCs w:val="24"/>
          <w:lang w:eastAsia="hr-HR"/>
        </w:rPr>
      </w:pPr>
    </w:p>
    <w:p w:rsidR="00C321E2" w:rsidRPr="001D6651" w:rsidRDefault="00DA16DE" w:rsidP="00592F0C">
      <w:pPr>
        <w:spacing w:after="0" w:line="240" w:lineRule="auto"/>
        <w:textAlignment w:val="baseline"/>
        <w:rPr>
          <w:rFonts w:ascii="Times New Roman" w:eastAsia="Times New Roman" w:hAnsi="Times New Roman" w:cs="Times New Roman"/>
          <w:bCs/>
          <w:sz w:val="24"/>
          <w:szCs w:val="24"/>
          <w:lang w:val="en-US" w:eastAsia="hr-HR"/>
        </w:rPr>
      </w:pPr>
      <w:r w:rsidRPr="001D6651">
        <w:rPr>
          <w:rFonts w:ascii="Times New Roman" w:eastAsia="Times New Roman" w:hAnsi="Times New Roman" w:cs="Times New Roman"/>
          <w:bCs/>
          <w:sz w:val="24"/>
          <w:szCs w:val="24"/>
          <w:lang w:eastAsia="hr-HR"/>
        </w:rPr>
        <w:t xml:space="preserve">YAMATO NOODLE </w:t>
      </w:r>
      <w:r w:rsidR="00CB7E70" w:rsidRPr="001D6651">
        <w:rPr>
          <w:rFonts w:ascii="Times New Roman" w:eastAsia="Times New Roman" w:hAnsi="Times New Roman" w:cs="Times New Roman"/>
          <w:bCs/>
          <w:sz w:val="24"/>
          <w:szCs w:val="24"/>
          <w:lang w:eastAsia="hr-HR"/>
        </w:rPr>
        <w:t>SCHOOL</w:t>
      </w:r>
      <w:r w:rsidR="004D5097">
        <w:rPr>
          <w:rFonts w:ascii="Times New Roman" w:eastAsia="Times New Roman" w:hAnsi="Times New Roman" w:cs="Times New Roman"/>
          <w:bCs/>
          <w:sz w:val="24"/>
          <w:szCs w:val="24"/>
          <w:lang w:eastAsia="hr-HR"/>
        </w:rPr>
        <w:t>, (n.d.),</w:t>
      </w:r>
      <w:r w:rsidR="00CB7E70" w:rsidRPr="001D6651">
        <w:rPr>
          <w:rFonts w:ascii="Times New Roman" w:eastAsia="Times New Roman" w:hAnsi="Times New Roman" w:cs="Times New Roman"/>
          <w:bCs/>
          <w:sz w:val="24"/>
          <w:szCs w:val="24"/>
          <w:lang w:eastAsia="hr-HR"/>
        </w:rPr>
        <w:t xml:space="preserve"> Available at: </w:t>
      </w:r>
      <w:hyperlink r:id="rId36" w:history="1">
        <w:r w:rsidR="00C321E2" w:rsidRPr="001D6651">
          <w:rPr>
            <w:rStyle w:val="Hyperlink"/>
            <w:rFonts w:ascii="Times New Roman" w:eastAsia="Times New Roman" w:hAnsi="Times New Roman" w:cs="Times New Roman"/>
            <w:bCs/>
            <w:sz w:val="24"/>
            <w:szCs w:val="24"/>
            <w:lang w:eastAsia="hr-HR"/>
          </w:rPr>
          <w:t>https://www.yamatonoodle.com/noodle-school/</w:t>
        </w:r>
      </w:hyperlink>
      <w:r w:rsidR="00CB7E70" w:rsidRPr="001D6651">
        <w:rPr>
          <w:rFonts w:ascii="Times New Roman" w:eastAsia="Times New Roman" w:hAnsi="Times New Roman" w:cs="Times New Roman"/>
          <w:bCs/>
          <w:sz w:val="24"/>
          <w:szCs w:val="24"/>
          <w:lang w:val="en-US" w:eastAsia="hr-HR"/>
        </w:rPr>
        <w:t xml:space="preserve"> (Accessed: 12 August 2020)</w:t>
      </w:r>
    </w:p>
    <w:p w:rsidR="008A22A8" w:rsidRPr="001D6651" w:rsidRDefault="008A22A8" w:rsidP="00592F0C">
      <w:pPr>
        <w:spacing w:after="0" w:line="240" w:lineRule="auto"/>
        <w:textAlignment w:val="baseline"/>
        <w:rPr>
          <w:rFonts w:ascii="Times New Roman" w:eastAsia="Times New Roman" w:hAnsi="Times New Roman" w:cs="Times New Roman"/>
          <w:bCs/>
          <w:sz w:val="24"/>
          <w:szCs w:val="24"/>
          <w:lang w:val="en-US" w:eastAsia="hr-HR"/>
        </w:rPr>
      </w:pPr>
    </w:p>
    <w:p w:rsidR="008A22A8" w:rsidRPr="001D6651" w:rsidRDefault="005A7F7E" w:rsidP="00592F0C">
      <w:pPr>
        <w:spacing w:after="0" w:line="240" w:lineRule="auto"/>
        <w:textAlignment w:val="baseline"/>
        <w:rPr>
          <w:rFonts w:ascii="Times New Roman" w:eastAsia="Times New Roman" w:hAnsi="Times New Roman" w:cs="Times New Roman"/>
          <w:bCs/>
          <w:sz w:val="24"/>
          <w:szCs w:val="24"/>
          <w:lang w:val="en-US" w:eastAsia="hr-HR"/>
        </w:rPr>
      </w:pPr>
      <w:r w:rsidRPr="001D6651">
        <w:rPr>
          <w:rFonts w:ascii="Times New Roman" w:eastAsia="Times New Roman" w:hAnsi="Times New Roman" w:cs="Times New Roman"/>
          <w:bCs/>
          <w:sz w:val="24"/>
          <w:szCs w:val="24"/>
          <w:lang w:eastAsia="hr-HR"/>
        </w:rPr>
        <w:t xml:space="preserve">Sample Letters, (n.d.), </w:t>
      </w:r>
      <w:r w:rsidRPr="001D6651">
        <w:rPr>
          <w:rFonts w:ascii="Times New Roman" w:eastAsia="Times New Roman" w:hAnsi="Times New Roman" w:cs="Times New Roman"/>
          <w:bCs/>
          <w:i/>
          <w:sz w:val="24"/>
          <w:szCs w:val="24"/>
          <w:lang w:eastAsia="hr-HR"/>
        </w:rPr>
        <w:t>Writing a Strong Business Plan Cover Letter</w:t>
      </w:r>
      <w:r w:rsidRPr="001D6651">
        <w:rPr>
          <w:rFonts w:ascii="Times New Roman" w:eastAsia="Times New Roman" w:hAnsi="Times New Roman" w:cs="Times New Roman"/>
          <w:bCs/>
          <w:sz w:val="24"/>
          <w:szCs w:val="24"/>
          <w:lang w:eastAsia="hr-HR"/>
        </w:rPr>
        <w:t xml:space="preserve">. Available at:  </w:t>
      </w:r>
      <w:hyperlink r:id="rId37" w:history="1">
        <w:r w:rsidRPr="001D6651">
          <w:rPr>
            <w:rStyle w:val="Hyperlink"/>
            <w:rFonts w:ascii="Times New Roman" w:eastAsia="Times New Roman" w:hAnsi="Times New Roman" w:cs="Times New Roman"/>
            <w:bCs/>
            <w:sz w:val="24"/>
            <w:szCs w:val="24"/>
            <w:lang w:eastAsia="hr-HR"/>
          </w:rPr>
          <w:t>https://www.sample-resignation-letters.com/writing-a-strong-business-plan-cover-letter-with-example.html</w:t>
        </w:r>
      </w:hyperlink>
      <w:r w:rsidRPr="001D6651">
        <w:rPr>
          <w:rFonts w:ascii="Times New Roman" w:eastAsia="Times New Roman" w:hAnsi="Times New Roman" w:cs="Times New Roman"/>
          <w:bCs/>
          <w:sz w:val="24"/>
          <w:szCs w:val="24"/>
          <w:lang w:val="en-US" w:eastAsia="hr-HR"/>
        </w:rPr>
        <w:t xml:space="preserve"> (Accessed: 12 August 2020)</w:t>
      </w:r>
    </w:p>
    <w:p w:rsidR="009D3281" w:rsidRPr="001D6651" w:rsidRDefault="009D3281" w:rsidP="00592F0C">
      <w:pPr>
        <w:spacing w:after="0" w:line="240" w:lineRule="auto"/>
        <w:textAlignment w:val="baseline"/>
        <w:rPr>
          <w:rFonts w:ascii="Times New Roman" w:eastAsia="Times New Roman" w:hAnsi="Times New Roman" w:cs="Times New Roman"/>
          <w:bCs/>
          <w:sz w:val="24"/>
          <w:szCs w:val="24"/>
          <w:lang w:val="en-US" w:eastAsia="hr-HR"/>
        </w:rPr>
      </w:pPr>
    </w:p>
    <w:p w:rsidR="009D3281" w:rsidRPr="001D6651" w:rsidRDefault="009D3281" w:rsidP="00592F0C">
      <w:pPr>
        <w:spacing w:after="0" w:line="240" w:lineRule="auto"/>
        <w:textAlignment w:val="baseline"/>
        <w:rPr>
          <w:rFonts w:ascii="Times New Roman" w:eastAsia="Times New Roman" w:hAnsi="Times New Roman" w:cs="Times New Roman"/>
          <w:bCs/>
          <w:sz w:val="24"/>
          <w:szCs w:val="24"/>
          <w:lang w:val="en-US" w:eastAsia="hr-HR"/>
        </w:rPr>
      </w:pPr>
      <w:r w:rsidRPr="001D6651">
        <w:rPr>
          <w:rFonts w:ascii="Times New Roman" w:eastAsia="Times New Roman" w:hAnsi="Times New Roman" w:cs="Times New Roman"/>
          <w:bCs/>
          <w:sz w:val="24"/>
          <w:szCs w:val="24"/>
          <w:lang w:eastAsia="hr-HR"/>
        </w:rPr>
        <w:t>Allsop</w:t>
      </w:r>
      <w:r w:rsidR="004D5611" w:rsidRPr="001D6651">
        <w:rPr>
          <w:rFonts w:ascii="Times New Roman" w:eastAsia="Times New Roman" w:hAnsi="Times New Roman" w:cs="Times New Roman"/>
          <w:bCs/>
          <w:sz w:val="24"/>
          <w:szCs w:val="24"/>
          <w:lang w:eastAsia="hr-HR"/>
        </w:rPr>
        <w:t xml:space="preserve"> </w:t>
      </w:r>
      <w:r w:rsidRPr="001D6651">
        <w:rPr>
          <w:rFonts w:ascii="Times New Roman" w:eastAsia="Times New Roman" w:hAnsi="Times New Roman" w:cs="Times New Roman"/>
          <w:bCs/>
          <w:sz w:val="24"/>
          <w:szCs w:val="24"/>
          <w:lang w:eastAsia="hr-HR"/>
        </w:rPr>
        <w:t xml:space="preserve">(n.d.), </w:t>
      </w:r>
      <w:r w:rsidR="004D5611" w:rsidRPr="001D6651">
        <w:rPr>
          <w:rFonts w:ascii="Times New Roman" w:eastAsia="Times New Roman" w:hAnsi="Times New Roman" w:cs="Times New Roman"/>
          <w:bCs/>
          <w:i/>
          <w:sz w:val="24"/>
          <w:szCs w:val="24"/>
          <w:lang w:eastAsia="hr-HR"/>
        </w:rPr>
        <w:t>Covid-19 online bidding only for our next auctions’,</w:t>
      </w:r>
      <w:r w:rsidR="004D5611" w:rsidRPr="001D6651">
        <w:rPr>
          <w:rFonts w:ascii="Times New Roman" w:eastAsia="Times New Roman" w:hAnsi="Times New Roman" w:cs="Times New Roman"/>
          <w:bCs/>
          <w:sz w:val="24"/>
          <w:szCs w:val="24"/>
          <w:lang w:eastAsia="hr-HR"/>
        </w:rPr>
        <w:t xml:space="preserve"> in </w:t>
      </w:r>
      <w:r w:rsidRPr="001D6651">
        <w:rPr>
          <w:rFonts w:ascii="Times New Roman" w:eastAsia="Times New Roman" w:hAnsi="Times New Roman" w:cs="Times New Roman"/>
          <w:bCs/>
          <w:sz w:val="24"/>
          <w:szCs w:val="24"/>
          <w:lang w:eastAsia="hr-HR"/>
        </w:rPr>
        <w:t>Welcome to Allsop Auctions</w:t>
      </w:r>
      <w:r w:rsidR="004D5611" w:rsidRPr="001D6651">
        <w:rPr>
          <w:rFonts w:ascii="Times New Roman" w:eastAsia="Times New Roman" w:hAnsi="Times New Roman" w:cs="Times New Roman"/>
          <w:bCs/>
          <w:sz w:val="24"/>
          <w:szCs w:val="24"/>
          <w:lang w:eastAsia="hr-HR"/>
        </w:rPr>
        <w:t xml:space="preserve">. Available at: </w:t>
      </w:r>
      <w:hyperlink r:id="rId38" w:history="1">
        <w:r w:rsidRPr="001D6651">
          <w:rPr>
            <w:rStyle w:val="Hyperlink"/>
            <w:rFonts w:ascii="Times New Roman" w:eastAsia="Times New Roman" w:hAnsi="Times New Roman" w:cs="Times New Roman"/>
            <w:bCs/>
            <w:sz w:val="24"/>
            <w:szCs w:val="24"/>
            <w:lang w:eastAsia="hr-HR"/>
          </w:rPr>
          <w:t>https://auctions.allsop.co.uk/</w:t>
        </w:r>
      </w:hyperlink>
      <w:r w:rsidR="004D5611" w:rsidRPr="001D6651">
        <w:rPr>
          <w:rFonts w:ascii="Times New Roman" w:eastAsia="Times New Roman" w:hAnsi="Times New Roman" w:cs="Times New Roman"/>
          <w:bCs/>
          <w:sz w:val="24"/>
          <w:szCs w:val="24"/>
          <w:lang w:val="en-US" w:eastAsia="hr-HR"/>
        </w:rPr>
        <w:t xml:space="preserve"> (Accessed: 12 August 2020)</w:t>
      </w:r>
    </w:p>
    <w:p w:rsidR="00F965DE" w:rsidRPr="001D6651" w:rsidRDefault="00F965DE" w:rsidP="00592F0C">
      <w:pPr>
        <w:spacing w:after="0" w:line="240" w:lineRule="auto"/>
        <w:textAlignment w:val="baseline"/>
        <w:rPr>
          <w:rFonts w:ascii="Times New Roman" w:eastAsia="Times New Roman" w:hAnsi="Times New Roman" w:cs="Times New Roman"/>
          <w:bCs/>
          <w:sz w:val="24"/>
          <w:szCs w:val="24"/>
          <w:lang w:val="en-US" w:eastAsia="hr-HR"/>
        </w:rPr>
      </w:pPr>
    </w:p>
    <w:p w:rsidR="001D6651" w:rsidRDefault="00C63E2D" w:rsidP="001D6651">
      <w:pPr>
        <w:spacing w:after="450" w:line="240" w:lineRule="auto"/>
        <w:rPr>
          <w:rFonts w:ascii="Times New Roman" w:eastAsia="Times New Roman" w:hAnsi="Times New Roman" w:cs="Times New Roman"/>
          <w:sz w:val="24"/>
          <w:szCs w:val="24"/>
        </w:rPr>
      </w:pPr>
      <w:r w:rsidRPr="001D6651">
        <w:rPr>
          <w:rFonts w:ascii="Times New Roman" w:eastAsia="Times New Roman" w:hAnsi="Times New Roman" w:cs="Times New Roman"/>
          <w:sz w:val="24"/>
          <w:szCs w:val="24"/>
        </w:rPr>
        <w:t>Haag, A</w:t>
      </w:r>
      <w:r w:rsidR="00F965DE" w:rsidRPr="001D6651">
        <w:rPr>
          <w:rFonts w:ascii="Times New Roman" w:eastAsia="Times New Roman" w:hAnsi="Times New Roman" w:cs="Times New Roman"/>
          <w:sz w:val="24"/>
          <w:szCs w:val="24"/>
        </w:rPr>
        <w:t>. B. (201</w:t>
      </w:r>
      <w:r w:rsidRPr="001D6651">
        <w:rPr>
          <w:rFonts w:ascii="Times New Roman" w:eastAsia="Times New Roman" w:hAnsi="Times New Roman" w:cs="Times New Roman"/>
          <w:sz w:val="24"/>
          <w:szCs w:val="24"/>
        </w:rPr>
        <w:t>3</w:t>
      </w:r>
      <w:r w:rsidR="00F965DE" w:rsidRPr="001D6651">
        <w:rPr>
          <w:rFonts w:ascii="Times New Roman" w:eastAsia="Times New Roman" w:hAnsi="Times New Roman" w:cs="Times New Roman"/>
          <w:sz w:val="24"/>
          <w:szCs w:val="24"/>
        </w:rPr>
        <w:t>)</w:t>
      </w:r>
      <w:r w:rsidR="004D5097">
        <w:rPr>
          <w:rFonts w:ascii="Times New Roman" w:eastAsia="Times New Roman" w:hAnsi="Times New Roman" w:cs="Times New Roman"/>
          <w:sz w:val="24"/>
          <w:szCs w:val="24"/>
        </w:rPr>
        <w:t>,</w:t>
      </w:r>
      <w:r w:rsidR="00F965DE" w:rsidRPr="001D6651">
        <w:rPr>
          <w:rFonts w:ascii="Times New Roman" w:eastAsia="Times New Roman" w:hAnsi="Times New Roman" w:cs="Times New Roman"/>
          <w:sz w:val="24"/>
          <w:szCs w:val="24"/>
        </w:rPr>
        <w:t xml:space="preserve"> </w:t>
      </w:r>
      <w:r w:rsidR="00F965DE" w:rsidRPr="001D6651">
        <w:rPr>
          <w:rFonts w:ascii="Times New Roman" w:eastAsia="Times New Roman" w:hAnsi="Times New Roman" w:cs="Times New Roman"/>
          <w:i/>
          <w:iCs/>
          <w:sz w:val="24"/>
          <w:szCs w:val="24"/>
        </w:rPr>
        <w:t>‘W</w:t>
      </w:r>
      <w:r w:rsidRPr="001D6651">
        <w:rPr>
          <w:rFonts w:ascii="Times New Roman" w:eastAsia="Times New Roman" w:hAnsi="Times New Roman" w:cs="Times New Roman"/>
          <w:i/>
          <w:iCs/>
          <w:sz w:val="24"/>
          <w:szCs w:val="24"/>
        </w:rPr>
        <w:t>riting a Successful Business Plan</w:t>
      </w:r>
      <w:r w:rsidR="00F965DE" w:rsidRPr="001D6651">
        <w:rPr>
          <w:rFonts w:ascii="Times New Roman" w:eastAsia="Times New Roman" w:hAnsi="Times New Roman" w:cs="Times New Roman"/>
          <w:sz w:val="24"/>
          <w:szCs w:val="24"/>
        </w:rPr>
        <w:t xml:space="preserve">’, in Maund, A., Schriek M. and Tinkler, P. (ed.) </w:t>
      </w:r>
      <w:r w:rsidR="00F965DE" w:rsidRPr="001D6651">
        <w:rPr>
          <w:rFonts w:ascii="Times New Roman" w:eastAsia="Times New Roman" w:hAnsi="Times New Roman" w:cs="Times New Roman"/>
          <w:i/>
          <w:iCs/>
          <w:sz w:val="24"/>
          <w:szCs w:val="24"/>
        </w:rPr>
        <w:t>Certificate in Higher Education: Skills for the Workplace Students Yearbook</w:t>
      </w:r>
      <w:r w:rsidR="00F965DE" w:rsidRPr="001D6651">
        <w:rPr>
          <w:rFonts w:ascii="Times New Roman" w:eastAsia="Times New Roman" w:hAnsi="Times New Roman" w:cs="Times New Roman"/>
          <w:sz w:val="24"/>
          <w:szCs w:val="24"/>
        </w:rPr>
        <w:t>. London: SAGE</w:t>
      </w:r>
    </w:p>
    <w:p w:rsidR="00A97BC8" w:rsidRPr="001C01AC" w:rsidRDefault="00A97BC8" w:rsidP="001D6651">
      <w:pPr>
        <w:spacing w:after="450" w:line="240" w:lineRule="auto"/>
        <w:rPr>
          <w:rFonts w:ascii="Times New Roman" w:eastAsia="Times New Roman" w:hAnsi="Times New Roman" w:cs="Times New Roman"/>
          <w:bCs/>
          <w:sz w:val="24"/>
          <w:szCs w:val="24"/>
          <w:lang w:val="hr-HR"/>
        </w:rPr>
      </w:pPr>
      <w:r>
        <w:rPr>
          <w:rFonts w:ascii="Times New Roman" w:eastAsia="Times New Roman" w:hAnsi="Times New Roman" w:cs="Times New Roman"/>
          <w:sz w:val="24"/>
          <w:szCs w:val="24"/>
        </w:rPr>
        <w:t xml:space="preserve">MAYOR OF LONDON </w:t>
      </w:r>
      <w:r w:rsidR="001C01AC">
        <w:rPr>
          <w:rFonts w:ascii="Times New Roman" w:eastAsia="Times New Roman" w:hAnsi="Times New Roman" w:cs="Times New Roman"/>
          <w:sz w:val="24"/>
          <w:szCs w:val="24"/>
        </w:rPr>
        <w:t>LONDONASSEMBLY, (2012)</w:t>
      </w:r>
      <w:r w:rsidR="004D5097">
        <w:rPr>
          <w:rFonts w:ascii="Times New Roman" w:eastAsia="Times New Roman" w:hAnsi="Times New Roman" w:cs="Times New Roman"/>
          <w:sz w:val="24"/>
          <w:szCs w:val="24"/>
        </w:rPr>
        <w:t>,</w:t>
      </w:r>
      <w:r w:rsidR="004D5097">
        <w:rPr>
          <w:rFonts w:ascii="Arial" w:eastAsia="Times New Roman" w:hAnsi="Arial" w:cs="Arial"/>
          <w:b/>
          <w:bCs/>
          <w:kern w:val="36"/>
          <w:sz w:val="48"/>
          <w:szCs w:val="48"/>
          <w:lang w:val="hr-HR" w:eastAsia="hr-HR"/>
        </w:rPr>
        <w:t xml:space="preserve"> </w:t>
      </w:r>
      <w:r w:rsidR="001C01AC" w:rsidRPr="001C01AC">
        <w:rPr>
          <w:rFonts w:ascii="Times New Roman" w:eastAsia="Times New Roman" w:hAnsi="Times New Roman" w:cs="Times New Roman"/>
          <w:bCs/>
          <w:i/>
          <w:sz w:val="24"/>
          <w:szCs w:val="24"/>
          <w:lang w:val="hr-HR"/>
        </w:rPr>
        <w:t>Transformed Leicester Square brings new jobs and boost to West End</w:t>
      </w:r>
      <w:r w:rsidR="001C01AC">
        <w:rPr>
          <w:rFonts w:ascii="Times New Roman" w:eastAsia="Times New Roman" w:hAnsi="Times New Roman" w:cs="Times New Roman"/>
          <w:bCs/>
          <w:i/>
          <w:sz w:val="24"/>
          <w:szCs w:val="24"/>
          <w:lang w:val="hr-HR"/>
        </w:rPr>
        <w:t xml:space="preserve">. </w:t>
      </w:r>
      <w:r w:rsidR="001C01AC">
        <w:rPr>
          <w:rFonts w:ascii="Times New Roman" w:eastAsia="Times New Roman" w:hAnsi="Times New Roman" w:cs="Times New Roman"/>
          <w:bCs/>
          <w:sz w:val="24"/>
          <w:szCs w:val="24"/>
          <w:lang w:val="hr-HR"/>
        </w:rPr>
        <w:t xml:space="preserve">Available at: </w:t>
      </w:r>
      <w:hyperlink r:id="rId39" w:history="1">
        <w:r w:rsidRPr="00A97BC8">
          <w:rPr>
            <w:rStyle w:val="Hyperlink"/>
            <w:rFonts w:ascii="Times New Roman" w:eastAsia="Times New Roman" w:hAnsi="Times New Roman" w:cs="Times New Roman"/>
            <w:sz w:val="24"/>
            <w:szCs w:val="24"/>
          </w:rPr>
          <w:t>https://www.london.gov.uk/press-releases-4704</w:t>
        </w:r>
      </w:hyperlink>
      <w:r w:rsidR="001C01AC">
        <w:rPr>
          <w:rFonts w:ascii="Times New Roman" w:eastAsia="Times New Roman" w:hAnsi="Times New Roman" w:cs="Times New Roman"/>
          <w:sz w:val="24"/>
          <w:szCs w:val="24"/>
        </w:rPr>
        <w:t xml:space="preserve"> (Accessed: 12 August 2020)</w:t>
      </w:r>
    </w:p>
    <w:p w:rsidR="001D6651" w:rsidRDefault="001D6651" w:rsidP="001D6651">
      <w:pPr>
        <w:spacing w:after="450" w:line="240" w:lineRule="auto"/>
        <w:rPr>
          <w:rFonts w:ascii="Times New Roman" w:eastAsia="Times New Roman" w:hAnsi="Times New Roman" w:cs="Times New Roman"/>
          <w:bCs/>
          <w:iCs/>
          <w:sz w:val="24"/>
          <w:szCs w:val="24"/>
          <w:lang w:val="hr-HR"/>
        </w:rPr>
      </w:pPr>
      <w:r w:rsidRPr="001D6651">
        <w:rPr>
          <w:rFonts w:ascii="Times New Roman" w:eastAsia="Times New Roman" w:hAnsi="Times New Roman" w:cs="Times New Roman"/>
          <w:bCs/>
          <w:iCs/>
          <w:sz w:val="24"/>
          <w:szCs w:val="24"/>
          <w:lang w:val="hr-HR"/>
        </w:rPr>
        <w:t xml:space="preserve">Slideshare, (n.d.), </w:t>
      </w:r>
      <w:r w:rsidRPr="001D6651">
        <w:rPr>
          <w:rFonts w:ascii="Times New Roman" w:eastAsia="Times New Roman" w:hAnsi="Times New Roman" w:cs="Times New Roman"/>
          <w:bCs/>
          <w:i/>
          <w:iCs/>
          <w:sz w:val="24"/>
          <w:szCs w:val="24"/>
          <w:lang w:val="hr-HR"/>
        </w:rPr>
        <w:t xml:space="preserve">Mcdonals. </w:t>
      </w:r>
      <w:r w:rsidRPr="001D6651">
        <w:rPr>
          <w:rFonts w:ascii="Times New Roman" w:eastAsia="Times New Roman" w:hAnsi="Times New Roman" w:cs="Times New Roman"/>
          <w:bCs/>
          <w:iCs/>
          <w:sz w:val="24"/>
          <w:szCs w:val="24"/>
          <w:lang w:val="hr-HR"/>
        </w:rPr>
        <w:t xml:space="preserve">Available at: </w:t>
      </w:r>
      <w:hyperlink r:id="rId40" w:history="1">
        <w:r w:rsidRPr="001D6651">
          <w:rPr>
            <w:rStyle w:val="Hyperlink"/>
            <w:rFonts w:ascii="Times New Roman" w:eastAsia="Times New Roman" w:hAnsi="Times New Roman" w:cs="Times New Roman"/>
            <w:bCs/>
            <w:iCs/>
            <w:sz w:val="24"/>
            <w:szCs w:val="24"/>
            <w:lang w:val="hr-HR"/>
          </w:rPr>
          <w:t>https://</w:t>
        </w:r>
      </w:hyperlink>
      <w:hyperlink r:id="rId41" w:history="1">
        <w:r w:rsidRPr="001D6651">
          <w:rPr>
            <w:rStyle w:val="Hyperlink"/>
            <w:rFonts w:ascii="Times New Roman" w:eastAsia="Times New Roman" w:hAnsi="Times New Roman" w:cs="Times New Roman"/>
            <w:bCs/>
            <w:iCs/>
            <w:sz w:val="24"/>
            <w:szCs w:val="24"/>
            <w:lang w:val="hr-HR"/>
          </w:rPr>
          <w:t>www.slideshare.net/caglatrk/mcdonalds-16299950</w:t>
        </w:r>
      </w:hyperlink>
      <w:r w:rsidRPr="001D6651">
        <w:rPr>
          <w:rFonts w:ascii="Times New Roman" w:eastAsia="Times New Roman" w:hAnsi="Times New Roman" w:cs="Times New Roman"/>
          <w:bCs/>
          <w:iCs/>
          <w:sz w:val="24"/>
          <w:szCs w:val="24"/>
          <w:lang w:val="hr-HR"/>
        </w:rPr>
        <w:t xml:space="preserve"> (Accessed: 12 August 2020)</w:t>
      </w:r>
    </w:p>
    <w:p w:rsidR="00D84C45" w:rsidRPr="001D6651" w:rsidRDefault="00D84C45" w:rsidP="001D6651">
      <w:pPr>
        <w:spacing w:after="450" w:line="240" w:lineRule="auto"/>
        <w:rPr>
          <w:rFonts w:ascii="Times New Roman" w:eastAsia="Times New Roman" w:hAnsi="Times New Roman" w:cs="Times New Roman"/>
          <w:sz w:val="24"/>
          <w:szCs w:val="24"/>
        </w:rPr>
      </w:pPr>
      <w:r w:rsidRPr="00D84C45">
        <w:rPr>
          <w:rFonts w:ascii="Times New Roman" w:eastAsia="Times New Roman" w:hAnsi="Times New Roman" w:cs="Times New Roman"/>
          <w:sz w:val="24"/>
          <w:szCs w:val="24"/>
        </w:rPr>
        <w:t>Wikipedia</w:t>
      </w:r>
      <w:r w:rsidR="004D5097">
        <w:rPr>
          <w:rFonts w:ascii="Times New Roman" w:eastAsia="Times New Roman" w:hAnsi="Times New Roman" w:cs="Times New Roman"/>
          <w:sz w:val="24"/>
          <w:szCs w:val="24"/>
        </w:rPr>
        <w:t xml:space="preserve">, (2020), </w:t>
      </w:r>
      <w:r w:rsidR="004D5097">
        <w:rPr>
          <w:rFonts w:ascii="Times New Roman" w:eastAsia="Times New Roman" w:hAnsi="Times New Roman" w:cs="Times New Roman"/>
          <w:i/>
          <w:sz w:val="24"/>
          <w:szCs w:val="24"/>
        </w:rPr>
        <w:t>Duncan Ba</w:t>
      </w:r>
      <w:r w:rsidR="004D5097" w:rsidRPr="004D5097">
        <w:rPr>
          <w:rFonts w:ascii="Times New Roman" w:eastAsia="Times New Roman" w:hAnsi="Times New Roman" w:cs="Times New Roman"/>
          <w:i/>
          <w:sz w:val="24"/>
          <w:szCs w:val="24"/>
        </w:rPr>
        <w:t>nnatyne</w:t>
      </w:r>
      <w:r w:rsidR="004D5097">
        <w:rPr>
          <w:rFonts w:ascii="Times New Roman" w:eastAsia="Times New Roman" w:hAnsi="Times New Roman" w:cs="Times New Roman"/>
          <w:i/>
          <w:sz w:val="24"/>
          <w:szCs w:val="24"/>
        </w:rPr>
        <w:t xml:space="preserve">. </w:t>
      </w:r>
      <w:r w:rsidR="004D5097" w:rsidRPr="004D5097">
        <w:rPr>
          <w:rFonts w:ascii="Times New Roman" w:eastAsia="Times New Roman" w:hAnsi="Times New Roman" w:cs="Times New Roman"/>
          <w:sz w:val="24"/>
          <w:szCs w:val="24"/>
        </w:rPr>
        <w:t>A</w:t>
      </w:r>
      <w:r w:rsidR="004D5097">
        <w:rPr>
          <w:rFonts w:ascii="Times New Roman" w:eastAsia="Times New Roman" w:hAnsi="Times New Roman" w:cs="Times New Roman"/>
          <w:sz w:val="24"/>
          <w:szCs w:val="24"/>
        </w:rPr>
        <w:t xml:space="preserve">vailable at: </w:t>
      </w:r>
      <w:hyperlink r:id="rId42" w:history="1">
        <w:r w:rsidRPr="00D84C45">
          <w:rPr>
            <w:rStyle w:val="Hyperlink"/>
            <w:rFonts w:ascii="Times New Roman" w:eastAsia="Times New Roman" w:hAnsi="Times New Roman" w:cs="Times New Roman"/>
            <w:sz w:val="24"/>
            <w:szCs w:val="24"/>
          </w:rPr>
          <w:t>https://en.wikipedia.org/wiki/Duncan_Bannatyne</w:t>
        </w:r>
      </w:hyperlink>
      <w:r w:rsidR="004D5097">
        <w:rPr>
          <w:rFonts w:ascii="Times New Roman" w:eastAsia="Times New Roman" w:hAnsi="Times New Roman" w:cs="Times New Roman"/>
          <w:sz w:val="24"/>
          <w:szCs w:val="24"/>
        </w:rPr>
        <w:t xml:space="preserve"> (Accessed: 25 August 2020)</w:t>
      </w:r>
    </w:p>
    <w:p w:rsidR="008256ED" w:rsidRPr="00A341CD" w:rsidRDefault="008256ED" w:rsidP="00592F0C">
      <w:pPr>
        <w:spacing w:after="0" w:line="240" w:lineRule="auto"/>
        <w:textAlignment w:val="baseline"/>
        <w:rPr>
          <w:rFonts w:ascii="Times New Roman" w:eastAsia="Times New Roman" w:hAnsi="Times New Roman" w:cs="Times New Roman"/>
          <w:bCs/>
          <w:sz w:val="24"/>
          <w:szCs w:val="24"/>
          <w:u w:val="single"/>
          <w:lang w:val="en-US" w:eastAsia="hr-HR"/>
        </w:rPr>
      </w:pPr>
      <w:r w:rsidRPr="00A341CD">
        <w:rPr>
          <w:rFonts w:ascii="Times New Roman" w:eastAsia="Times New Roman" w:hAnsi="Times New Roman" w:cs="Times New Roman"/>
          <w:b/>
          <w:bCs/>
          <w:sz w:val="24"/>
          <w:szCs w:val="24"/>
          <w:u w:val="single"/>
          <w:lang w:val="en-US" w:eastAsia="hr-HR"/>
        </w:rPr>
        <w:t xml:space="preserve">Raya Kardzhieva (1916653) </w:t>
      </w:r>
    </w:p>
    <w:p w:rsidR="00A341CD" w:rsidRDefault="008256ED" w:rsidP="00592F0C">
      <w:pPr>
        <w:spacing w:after="0" w:line="240" w:lineRule="auto"/>
        <w:textAlignment w:val="baseline"/>
        <w:rPr>
          <w:rFonts w:ascii="Times New Roman" w:eastAsia="Times New Roman" w:hAnsi="Times New Roman" w:cs="Times New Roman"/>
          <w:color w:val="000000"/>
          <w:sz w:val="24"/>
          <w:szCs w:val="24"/>
          <w:lang w:val="hr-HR" w:eastAsia="hr-HR"/>
        </w:rPr>
      </w:pPr>
      <w:r w:rsidRPr="008256ED">
        <w:rPr>
          <w:rFonts w:ascii="Times New Roman" w:eastAsia="Times New Roman" w:hAnsi="Times New Roman" w:cs="Times New Roman"/>
          <w:color w:val="000000"/>
          <w:sz w:val="24"/>
          <w:szCs w:val="24"/>
          <w:lang w:val="hr-HR" w:eastAsia="hr-HR"/>
        </w:rPr>
        <w:t> </w:t>
      </w:r>
    </w:p>
    <w:p w:rsidR="00E974BD" w:rsidRPr="00E974BD" w:rsidRDefault="00E974BD" w:rsidP="00592F0C">
      <w:pPr>
        <w:spacing w:after="0" w:line="240" w:lineRule="auto"/>
        <w:textAlignment w:val="baseline"/>
        <w:rPr>
          <w:rFonts w:ascii="Times New Roman" w:eastAsia="Times New Roman" w:hAnsi="Times New Roman" w:cs="Times New Roman"/>
          <w:color w:val="000000"/>
          <w:sz w:val="24"/>
          <w:szCs w:val="24"/>
          <w:lang w:val="hr-HR" w:eastAsia="hr-HR"/>
        </w:rPr>
      </w:pPr>
      <w:r w:rsidRPr="00E974BD">
        <w:rPr>
          <w:rFonts w:ascii="Times New Roman" w:eastAsia="Times New Roman" w:hAnsi="Times New Roman" w:cs="Times New Roman"/>
          <w:color w:val="000000"/>
          <w:sz w:val="27"/>
          <w:szCs w:val="27"/>
          <w:lang w:val="hr-HR" w:eastAsia="hr-HR"/>
        </w:rPr>
        <w:t>ADHB Media 2018 Consumer focus: The rise of plant-based food products and implications for meat and dairy, viewed on 3rd of August 2020 &lt;</w:t>
      </w:r>
      <w:hyperlink r:id="rId43" w:history="1">
        <w:r w:rsidRPr="00CD0D30">
          <w:rPr>
            <w:rStyle w:val="Hyperlink"/>
            <w:rFonts w:ascii="Times New Roman" w:eastAsia="Times New Roman" w:hAnsi="Times New Roman" w:cs="Times New Roman"/>
            <w:sz w:val="27"/>
            <w:szCs w:val="27"/>
            <w:lang w:val="hr-HR" w:eastAsia="hr-HR"/>
          </w:rPr>
          <w:t>https://media.ahdb.org.uk/media/Default/Consumer%20and%20Retail%20Insight%20Images/PDF%20articles/ConsumerInsights%20WEB_1653_180725.pdf</w:t>
        </w:r>
      </w:hyperlink>
      <w:r w:rsidRPr="00E974BD">
        <w:rPr>
          <w:rFonts w:ascii="Times New Roman" w:eastAsia="Times New Roman" w:hAnsi="Times New Roman" w:cs="Times New Roman"/>
          <w:color w:val="000000"/>
          <w:sz w:val="27"/>
          <w:szCs w:val="27"/>
          <w:lang w:val="hr-HR" w:eastAsia="hr-HR"/>
        </w:rPr>
        <w:t>&gt;</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7"/>
          <w:szCs w:val="27"/>
          <w:lang w:val="hr-HR" w:eastAsia="hr-HR"/>
        </w:rPr>
      </w:pPr>
      <w:r w:rsidRPr="00E974BD">
        <w:rPr>
          <w:rFonts w:ascii="Times New Roman" w:eastAsia="Times New Roman" w:hAnsi="Times New Roman" w:cs="Times New Roman"/>
          <w:color w:val="000000"/>
          <w:sz w:val="27"/>
          <w:szCs w:val="27"/>
          <w:lang w:val="hr-HR" w:eastAsia="hr-HR"/>
        </w:rPr>
        <w:t>Aviko 30/10/2019, How to hack into growing Fast Food UK Industry, Aviko , viewed on 23rd of July, &lt;</w:t>
      </w:r>
      <w:hyperlink r:id="rId44" w:history="1">
        <w:r w:rsidRPr="00CD0D30">
          <w:rPr>
            <w:rStyle w:val="Hyperlink"/>
            <w:rFonts w:ascii="Times New Roman" w:eastAsia="Times New Roman" w:hAnsi="Times New Roman" w:cs="Times New Roman"/>
            <w:sz w:val="27"/>
            <w:szCs w:val="27"/>
            <w:lang w:val="hr-HR" w:eastAsia="hr-HR"/>
          </w:rPr>
          <w:t>https://www.aviko.co.uk/news/fast-food- industry-uk-2019</w:t>
        </w:r>
      </w:hyperlink>
      <w:r w:rsidRPr="00E974BD">
        <w:rPr>
          <w:rFonts w:ascii="Times New Roman" w:eastAsia="Times New Roman" w:hAnsi="Times New Roman" w:cs="Times New Roman"/>
          <w:color w:val="000000"/>
          <w:sz w:val="27"/>
          <w:szCs w:val="27"/>
          <w:lang w:val="hr-HR" w:eastAsia="hr-HR"/>
        </w:rPr>
        <w:t>&gt;</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7"/>
          <w:szCs w:val="27"/>
          <w:lang w:val="hr-HR" w:eastAsia="hr-HR"/>
        </w:rPr>
      </w:pPr>
      <w:r w:rsidRPr="00E974BD">
        <w:rPr>
          <w:rFonts w:ascii="Times New Roman" w:eastAsia="Times New Roman" w:hAnsi="Times New Roman" w:cs="Times New Roman"/>
          <w:color w:val="000000"/>
          <w:sz w:val="27"/>
          <w:szCs w:val="27"/>
          <w:lang w:val="hr-HR" w:eastAsia="hr-HR"/>
        </w:rPr>
        <w:t>Greater London Authority 2020, Westminster, Viewed on 3rd of August 2020 &lt;</w:t>
      </w:r>
      <w:hyperlink r:id="rId45" w:history="1">
        <w:r w:rsidRPr="00CD0D30">
          <w:rPr>
            <w:rStyle w:val="Hyperlink"/>
            <w:rFonts w:ascii="Times New Roman" w:eastAsia="Times New Roman" w:hAnsi="Times New Roman" w:cs="Times New Roman"/>
            <w:sz w:val="27"/>
            <w:szCs w:val="27"/>
            <w:lang w:val="hr-HR" w:eastAsia="hr-HR"/>
          </w:rPr>
          <w:t>https://www.london.gov.uk/in-my-area/westminster</w:t>
        </w:r>
      </w:hyperlink>
      <w:r w:rsidRPr="00E974BD">
        <w:rPr>
          <w:rFonts w:ascii="Times New Roman" w:eastAsia="Times New Roman" w:hAnsi="Times New Roman" w:cs="Times New Roman"/>
          <w:color w:val="000000"/>
          <w:sz w:val="27"/>
          <w:szCs w:val="27"/>
          <w:lang w:val="hr-HR" w:eastAsia="hr-HR"/>
        </w:rPr>
        <w:t>&gt;</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7"/>
          <w:szCs w:val="27"/>
          <w:lang w:val="hr-HR" w:eastAsia="hr-HR"/>
        </w:rPr>
      </w:pPr>
      <w:r w:rsidRPr="00E974BD">
        <w:rPr>
          <w:rFonts w:ascii="Times New Roman" w:eastAsia="Times New Roman" w:hAnsi="Times New Roman" w:cs="Times New Roman"/>
          <w:color w:val="000000"/>
          <w:sz w:val="27"/>
          <w:szCs w:val="27"/>
          <w:lang w:val="hr-HR" w:eastAsia="hr-HR"/>
        </w:rPr>
        <w:t>TFL 21/09/2019, Usage Statistics for London Stations, Attachments - Station Usage Data, Viewed on 22nd of July, &lt;</w:t>
      </w:r>
      <w:hyperlink r:id="rId46" w:history="1">
        <w:r w:rsidRPr="00CD0D30">
          <w:rPr>
            <w:rStyle w:val="Hyperlink"/>
            <w:rFonts w:ascii="Times New Roman" w:eastAsia="Times New Roman" w:hAnsi="Times New Roman" w:cs="Times New Roman"/>
            <w:sz w:val="27"/>
            <w:szCs w:val="27"/>
            <w:lang w:val="hr-HR" w:eastAsia="hr-HR"/>
          </w:rPr>
          <w:t>https://tfl.gov.uk/corporate/transparency/freedom-of-information/foi-request-detail?referenceId=FOI-0312-1920</w:t>
        </w:r>
      </w:hyperlink>
      <w:r w:rsidRPr="00E974BD">
        <w:rPr>
          <w:rFonts w:ascii="Times New Roman" w:eastAsia="Times New Roman" w:hAnsi="Times New Roman" w:cs="Times New Roman"/>
          <w:color w:val="000000"/>
          <w:sz w:val="27"/>
          <w:szCs w:val="27"/>
          <w:lang w:val="hr-HR" w:eastAsia="hr-HR"/>
        </w:rPr>
        <w:t>&gt;</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7"/>
          <w:szCs w:val="27"/>
          <w:lang w:val="hr-HR" w:eastAsia="hr-HR"/>
        </w:rPr>
      </w:pPr>
      <w:r w:rsidRPr="00E974BD">
        <w:rPr>
          <w:rFonts w:ascii="Times New Roman" w:eastAsia="Times New Roman" w:hAnsi="Times New Roman" w:cs="Times New Roman"/>
          <w:color w:val="000000"/>
          <w:sz w:val="27"/>
          <w:szCs w:val="27"/>
          <w:lang w:val="hr-HR" w:eastAsia="hr-HR"/>
        </w:rPr>
        <w:lastRenderedPageBreak/>
        <w:t xml:space="preserve">William Reed Business Media 2020, UK Food-to-go Market Report 2020, MCA-Insight, viewed on 23rd of July 2020, </w:t>
      </w:r>
      <w:hyperlink r:id="rId47" w:history="1">
        <w:r w:rsidRPr="00CD0D30">
          <w:rPr>
            <w:rStyle w:val="Hyperlink"/>
            <w:rFonts w:ascii="Times New Roman" w:eastAsia="Times New Roman" w:hAnsi="Times New Roman" w:cs="Times New Roman"/>
            <w:sz w:val="27"/>
            <w:szCs w:val="27"/>
            <w:lang w:val="hr-HR" w:eastAsia="hr-HR"/>
          </w:rPr>
          <w:t>https://www.mca-insight.com/market-reports/uk-food-to-go-market-report-</w:t>
        </w:r>
      </w:hyperlink>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7"/>
          <w:szCs w:val="27"/>
          <w:lang w:val="hr-HR" w:eastAsia="hr-HR"/>
        </w:rPr>
      </w:pPr>
      <w:r w:rsidRPr="00E974BD">
        <w:rPr>
          <w:rFonts w:ascii="Times New Roman" w:eastAsia="Times New Roman" w:hAnsi="Times New Roman" w:cs="Times New Roman"/>
          <w:color w:val="000000"/>
          <w:sz w:val="27"/>
          <w:szCs w:val="27"/>
          <w:lang w:val="hr-HR" w:eastAsia="hr-HR"/>
        </w:rPr>
        <w:t>Zion Market Research 2018, Global Gluten-Free Product Market, Zion Market Research, Accessed on 26th of July 2020, &lt;</w:t>
      </w:r>
      <w:hyperlink r:id="rId48" w:history="1">
        <w:r w:rsidRPr="00CD0D30">
          <w:rPr>
            <w:rStyle w:val="Hyperlink"/>
            <w:rFonts w:ascii="Times New Roman" w:eastAsia="Times New Roman" w:hAnsi="Times New Roman" w:cs="Times New Roman"/>
            <w:sz w:val="27"/>
            <w:szCs w:val="27"/>
            <w:lang w:val="hr-HR" w:eastAsia="hr-HR"/>
          </w:rPr>
          <w:t>https://www.zionmarketresearch.com/report/gluten-free-product-market</w:t>
        </w:r>
      </w:hyperlink>
      <w:r w:rsidRPr="00E974BD">
        <w:rPr>
          <w:rFonts w:ascii="Times New Roman" w:eastAsia="Times New Roman" w:hAnsi="Times New Roman" w:cs="Times New Roman"/>
          <w:color w:val="000000"/>
          <w:sz w:val="27"/>
          <w:szCs w:val="27"/>
          <w:lang w:val="hr-HR" w:eastAsia="hr-HR"/>
        </w:rPr>
        <w:t xml:space="preserve"> &gt;</w:t>
      </w:r>
    </w:p>
    <w:p w:rsidR="00E974BD" w:rsidRPr="00E974BD" w:rsidRDefault="00E974BD" w:rsidP="00592F0C">
      <w:pPr>
        <w:spacing w:before="100" w:beforeAutospacing="1" w:after="100" w:afterAutospacing="1" w:line="240" w:lineRule="auto"/>
        <w:rPr>
          <w:rFonts w:ascii="Times New Roman" w:eastAsia="Times New Roman" w:hAnsi="Times New Roman" w:cs="Times New Roman"/>
          <w:color w:val="000000"/>
          <w:sz w:val="27"/>
          <w:szCs w:val="27"/>
          <w:lang w:val="hr-HR" w:eastAsia="hr-HR"/>
        </w:rPr>
      </w:pPr>
      <w:r w:rsidRPr="00E974BD">
        <w:rPr>
          <w:rFonts w:ascii="Times New Roman" w:eastAsia="Times New Roman" w:hAnsi="Times New Roman" w:cs="Times New Roman"/>
          <w:color w:val="000000"/>
          <w:sz w:val="27"/>
          <w:szCs w:val="27"/>
          <w:lang w:val="hr-HR" w:eastAsia="hr-HR"/>
        </w:rPr>
        <w:t>Biography:</w:t>
      </w:r>
    </w:p>
    <w:p w:rsidR="00E974BD" w:rsidRPr="00E974BD" w:rsidRDefault="001D6651" w:rsidP="00592F0C">
      <w:pPr>
        <w:spacing w:before="100" w:beforeAutospacing="1" w:after="100" w:afterAutospacing="1" w:line="240" w:lineRule="auto"/>
        <w:rPr>
          <w:rFonts w:ascii="Times New Roman" w:eastAsia="Times New Roman" w:hAnsi="Times New Roman" w:cs="Times New Roman"/>
          <w:color w:val="000000"/>
          <w:sz w:val="27"/>
          <w:szCs w:val="27"/>
          <w:lang w:val="hr-HR" w:eastAsia="hr-HR"/>
        </w:rPr>
      </w:pPr>
      <w:hyperlink r:id="rId49" w:history="1">
        <w:r w:rsidR="00E974BD" w:rsidRPr="00CD0D30">
          <w:rPr>
            <w:rStyle w:val="Hyperlink"/>
            <w:rFonts w:ascii="Times New Roman" w:eastAsia="Times New Roman" w:hAnsi="Times New Roman" w:cs="Times New Roman"/>
            <w:sz w:val="27"/>
            <w:szCs w:val="27"/>
            <w:lang w:val="hr-HR" w:eastAsia="hr-HR"/>
          </w:rPr>
          <w:t>www</w:t>
        </w:r>
        <w:r w:rsidR="00CD0D30" w:rsidRPr="00CD0D30">
          <w:rPr>
            <w:rStyle w:val="Hyperlink"/>
            <w:rFonts w:ascii="Times New Roman" w:eastAsia="Times New Roman" w:hAnsi="Times New Roman" w:cs="Times New Roman"/>
            <w:sz w:val="27"/>
            <w:szCs w:val="27"/>
            <w:lang w:val="hr-HR" w:eastAsia="hr-HR"/>
          </w:rPr>
          <w:t>.globenewswire.com/news-release/</w:t>
        </w:r>
      </w:hyperlink>
    </w:p>
    <w:p w:rsidR="00CD0D30" w:rsidRPr="00E974BD" w:rsidRDefault="00CD0D30" w:rsidP="00592F0C">
      <w:pPr>
        <w:spacing w:before="100" w:beforeAutospacing="1" w:after="100" w:afterAutospacing="1" w:line="240" w:lineRule="auto"/>
        <w:rPr>
          <w:rFonts w:ascii="Times New Roman" w:eastAsia="Times New Roman" w:hAnsi="Times New Roman" w:cs="Times New Roman"/>
          <w:b/>
          <w:color w:val="000000"/>
          <w:sz w:val="24"/>
          <w:szCs w:val="24"/>
          <w:u w:val="single"/>
          <w:lang w:val="hr-HR" w:eastAsia="hr-HR"/>
        </w:rPr>
      </w:pPr>
      <w:r w:rsidRPr="00E974BD">
        <w:rPr>
          <w:rFonts w:ascii="Times New Roman" w:eastAsia="Times New Roman" w:hAnsi="Times New Roman" w:cs="Times New Roman"/>
          <w:b/>
          <w:color w:val="000000"/>
          <w:sz w:val="24"/>
          <w:szCs w:val="24"/>
          <w:u w:val="single"/>
          <w:lang w:val="hr-HR" w:eastAsia="hr-HR"/>
        </w:rPr>
        <w:t>Hristina Nikolova</w:t>
      </w:r>
      <w:r w:rsidRPr="00CD0D30">
        <w:rPr>
          <w:rFonts w:ascii="Times New Roman" w:eastAsia="Times New Roman" w:hAnsi="Times New Roman" w:cs="Times New Roman"/>
          <w:b/>
          <w:color w:val="000000"/>
          <w:sz w:val="24"/>
          <w:szCs w:val="24"/>
          <w:u w:val="single"/>
          <w:lang w:val="hr-HR" w:eastAsia="hr-HR"/>
        </w:rPr>
        <w:t xml:space="preserve"> </w:t>
      </w:r>
      <w:r w:rsidRPr="00E974BD">
        <w:rPr>
          <w:rFonts w:ascii="Times New Roman" w:eastAsia="Times New Roman" w:hAnsi="Times New Roman" w:cs="Times New Roman"/>
          <w:b/>
          <w:color w:val="000000"/>
          <w:sz w:val="24"/>
          <w:szCs w:val="24"/>
          <w:u w:val="single"/>
          <w:lang w:val="hr-HR" w:eastAsia="hr-HR"/>
        </w:rPr>
        <w:t>1917102</w:t>
      </w:r>
    </w:p>
    <w:p w:rsidR="00A341CD" w:rsidRPr="009D1D2C" w:rsidRDefault="008256ED" w:rsidP="00592F0C">
      <w:pPr>
        <w:spacing w:after="0" w:line="240" w:lineRule="auto"/>
        <w:textAlignment w:val="baseline"/>
        <w:rPr>
          <w:rFonts w:ascii="Times New Roman" w:eastAsia="Times New Roman" w:hAnsi="Times New Roman" w:cs="Times New Roman"/>
          <w:lang w:val="hr-HR" w:eastAsia="hr-HR"/>
        </w:rPr>
      </w:pPr>
      <w:r w:rsidRPr="008256ED">
        <w:rPr>
          <w:rFonts w:ascii="Times New Roman" w:eastAsia="Times New Roman" w:hAnsi="Times New Roman" w:cs="Times New Roman"/>
          <w:sz w:val="24"/>
          <w:szCs w:val="24"/>
          <w:lang w:val="hr-HR" w:eastAsia="hr-HR"/>
        </w:rPr>
        <w:t> </w:t>
      </w:r>
      <w:r w:rsidR="00A341CD" w:rsidRPr="009D1D2C">
        <w:rPr>
          <w:rFonts w:ascii="Times New Roman" w:eastAsia="Times New Roman" w:hAnsi="Times New Roman" w:cs="Times New Roman"/>
          <w:color w:val="000000"/>
          <w:lang w:val="hr-HR" w:eastAsia="hr-HR"/>
        </w:rPr>
        <w:t xml:space="preserve">Abra Wholesale (2020). About us. Abra Wholesale Ltd. [online]. Available from: </w:t>
      </w:r>
      <w:hyperlink r:id="rId50" w:history="1">
        <w:r w:rsidR="00A341CD" w:rsidRPr="009D1D2C">
          <w:rPr>
            <w:rStyle w:val="Hyperlink"/>
            <w:rFonts w:ascii="Times New Roman" w:eastAsia="Times New Roman" w:hAnsi="Times New Roman" w:cs="Times New Roman"/>
            <w:lang w:val="hr-HR" w:eastAsia="hr-HR"/>
          </w:rPr>
          <w:t>https://www.abrawholesales.co.uk/</w:t>
        </w:r>
      </w:hyperlink>
      <w:r w:rsidR="00A341CD" w:rsidRPr="009D1D2C">
        <w:rPr>
          <w:rFonts w:ascii="Times New Roman" w:eastAsia="Times New Roman" w:hAnsi="Times New Roman" w:cs="Times New Roman"/>
          <w:color w:val="000000"/>
          <w:lang w:val="hr-HR" w:eastAsia="hr-HR"/>
        </w:rPr>
        <w:t xml:space="preserve"> [Accessed: 09/08/2020].</w:t>
      </w:r>
    </w:p>
    <w:p w:rsidR="00A341CD" w:rsidRPr="009D1D2C" w:rsidRDefault="00A341CD" w:rsidP="00592F0C">
      <w:pPr>
        <w:spacing w:before="100" w:beforeAutospacing="1" w:after="100" w:afterAutospacing="1" w:line="240" w:lineRule="auto"/>
        <w:rPr>
          <w:rFonts w:ascii="Times New Roman" w:eastAsia="Times New Roman" w:hAnsi="Times New Roman" w:cs="Times New Roman"/>
          <w:color w:val="000000"/>
          <w:lang w:val="hr-HR" w:eastAsia="hr-HR"/>
        </w:rPr>
      </w:pPr>
      <w:r w:rsidRPr="009D1D2C">
        <w:rPr>
          <w:rFonts w:ascii="Times New Roman" w:eastAsia="Times New Roman" w:hAnsi="Times New Roman" w:cs="Times New Roman"/>
          <w:color w:val="000000"/>
          <w:lang w:val="hr-HR" w:eastAsia="hr-HR"/>
        </w:rPr>
        <w:t>Bragg, S.M. (2018). Inventory management. Centennial, Colorado: Accountingtools.</w:t>
      </w:r>
    </w:p>
    <w:p w:rsidR="00A341CD" w:rsidRPr="009D1D2C" w:rsidRDefault="00A341CD" w:rsidP="00592F0C">
      <w:pPr>
        <w:spacing w:before="100" w:beforeAutospacing="1" w:after="100" w:afterAutospacing="1" w:line="240" w:lineRule="auto"/>
        <w:rPr>
          <w:rFonts w:ascii="Times New Roman" w:eastAsia="Times New Roman" w:hAnsi="Times New Roman" w:cs="Times New Roman"/>
          <w:color w:val="000000"/>
          <w:lang w:val="hr-HR" w:eastAsia="hr-HR"/>
        </w:rPr>
      </w:pPr>
      <w:r w:rsidRPr="009D1D2C">
        <w:rPr>
          <w:rFonts w:ascii="Times New Roman" w:eastAsia="Times New Roman" w:hAnsi="Times New Roman" w:cs="Times New Roman"/>
          <w:color w:val="000000"/>
          <w:lang w:val="hr-HR" w:eastAsia="hr-HR"/>
        </w:rPr>
        <w:t>J Du Plessis and Nel, J. (2019). Disqualification of company directors : a comparative analysis of the law in the UK, Australia, South Africa, the US, and Germany. London: Routledge.</w:t>
      </w:r>
    </w:p>
    <w:p w:rsidR="00A341CD" w:rsidRPr="009D1D2C" w:rsidRDefault="00A341CD" w:rsidP="00592F0C">
      <w:pPr>
        <w:spacing w:before="100" w:beforeAutospacing="1" w:after="100" w:afterAutospacing="1" w:line="240" w:lineRule="auto"/>
        <w:rPr>
          <w:rFonts w:ascii="Times New Roman" w:eastAsia="Times New Roman" w:hAnsi="Times New Roman" w:cs="Times New Roman"/>
          <w:color w:val="000000"/>
          <w:lang w:val="hr-HR" w:eastAsia="hr-HR"/>
        </w:rPr>
      </w:pPr>
      <w:r w:rsidRPr="009D1D2C">
        <w:rPr>
          <w:rFonts w:ascii="Times New Roman" w:eastAsia="Times New Roman" w:hAnsi="Times New Roman" w:cs="Times New Roman"/>
          <w:color w:val="000000"/>
          <w:lang w:val="hr-HR" w:eastAsia="hr-HR"/>
        </w:rPr>
        <w:t>James, D. (2006). Learning your ABC - or applying batch control [batch production automation]. Manufacturing Engineer, 85(5), pp.32–37.</w:t>
      </w:r>
    </w:p>
    <w:p w:rsidR="00A341CD" w:rsidRPr="009D1D2C" w:rsidRDefault="00A341CD" w:rsidP="00592F0C">
      <w:pPr>
        <w:spacing w:before="100" w:beforeAutospacing="1" w:after="100" w:afterAutospacing="1" w:line="240" w:lineRule="auto"/>
        <w:rPr>
          <w:rFonts w:ascii="Times New Roman" w:eastAsia="Times New Roman" w:hAnsi="Times New Roman" w:cs="Times New Roman"/>
          <w:color w:val="000000"/>
          <w:lang w:val="hr-HR" w:eastAsia="hr-HR"/>
        </w:rPr>
      </w:pPr>
      <w:r w:rsidRPr="009D1D2C">
        <w:rPr>
          <w:rFonts w:ascii="Times New Roman" w:eastAsia="Times New Roman" w:hAnsi="Times New Roman" w:cs="Times New Roman"/>
          <w:color w:val="000000"/>
          <w:lang w:val="hr-HR" w:eastAsia="hr-HR"/>
        </w:rPr>
        <w:t xml:space="preserve">Pricecheck Suppliers (2020). Company Profile. Pricecheck Suppliers [online]. Available from: </w:t>
      </w:r>
      <w:hyperlink r:id="rId51" w:history="1">
        <w:r w:rsidRPr="009D1D2C">
          <w:rPr>
            <w:rStyle w:val="Hyperlink"/>
            <w:rFonts w:ascii="Times New Roman" w:eastAsia="Times New Roman" w:hAnsi="Times New Roman" w:cs="Times New Roman"/>
            <w:lang w:val="hr-HR" w:eastAsia="hr-HR"/>
          </w:rPr>
          <w:t>https://www.pricecheck.co.za/</w:t>
        </w:r>
      </w:hyperlink>
      <w:r w:rsidRPr="009D1D2C">
        <w:rPr>
          <w:rFonts w:ascii="Times New Roman" w:eastAsia="Times New Roman" w:hAnsi="Times New Roman" w:cs="Times New Roman"/>
          <w:color w:val="000000"/>
          <w:lang w:val="hr-HR" w:eastAsia="hr-HR"/>
        </w:rPr>
        <w:t xml:space="preserve"> [Accessed: 09/08/2020].</w:t>
      </w:r>
    </w:p>
    <w:p w:rsidR="00A341CD" w:rsidRPr="009D1D2C" w:rsidRDefault="00A341CD" w:rsidP="00592F0C">
      <w:pPr>
        <w:spacing w:before="100" w:beforeAutospacing="1" w:after="100" w:afterAutospacing="1" w:line="240" w:lineRule="auto"/>
        <w:rPr>
          <w:rFonts w:ascii="Times New Roman" w:eastAsia="Times New Roman" w:hAnsi="Times New Roman" w:cs="Times New Roman"/>
          <w:color w:val="000000"/>
          <w:lang w:val="hr-HR" w:eastAsia="hr-HR"/>
        </w:rPr>
      </w:pPr>
      <w:r w:rsidRPr="009D1D2C">
        <w:rPr>
          <w:rFonts w:ascii="Times New Roman" w:eastAsia="Times New Roman" w:hAnsi="Times New Roman" w:cs="Times New Roman"/>
          <w:color w:val="000000"/>
          <w:lang w:val="hr-HR" w:eastAsia="hr-HR"/>
        </w:rPr>
        <w:t>Rodrigo, H. (2018). Restaurant management. New York: Larsen &amp; Keller Education</w:t>
      </w:r>
    </w:p>
    <w:p w:rsidR="004D2ADE" w:rsidRPr="000D4CB8" w:rsidRDefault="004D2ADE" w:rsidP="004D2ADE">
      <w:pPr>
        <w:pStyle w:val="paragraph"/>
        <w:rPr>
          <w:b/>
          <w:color w:val="000000"/>
          <w:sz w:val="28"/>
          <w:szCs w:val="28"/>
          <w:u w:val="single"/>
        </w:rPr>
      </w:pPr>
      <w:r w:rsidRPr="000D4CB8">
        <w:rPr>
          <w:b/>
          <w:color w:val="000000"/>
          <w:sz w:val="28"/>
          <w:szCs w:val="28"/>
          <w:u w:val="single"/>
          <w:lang w:val="en-US"/>
        </w:rPr>
        <w:t>Nikolay Daskalov (1913115)</w:t>
      </w:r>
    </w:p>
    <w:p w:rsidR="00AB0A0B" w:rsidRDefault="00AB0A0B" w:rsidP="00AB0A0B">
      <w:pPr>
        <w:tabs>
          <w:tab w:val="left" w:pos="1335"/>
        </w:tabs>
        <w:rPr>
          <w:rFonts w:ascii="Times New Roman" w:eastAsia="Times New Roman" w:hAnsi="Times New Roman" w:cs="Times New Roman"/>
          <w:color w:val="000000" w:themeColor="text1"/>
        </w:rPr>
      </w:pPr>
      <w:r w:rsidRPr="00AD414C">
        <w:rPr>
          <w:rFonts w:ascii="Times New Roman" w:eastAsia="Times New Roman" w:hAnsi="Times New Roman" w:cs="Times New Roman"/>
          <w:color w:val="000000" w:themeColor="text1"/>
        </w:rPr>
        <w:t>Investopedia Staff (2020). </w:t>
      </w:r>
      <w:r w:rsidRPr="00AD414C">
        <w:rPr>
          <w:rFonts w:ascii="Times New Roman" w:eastAsia="Times New Roman" w:hAnsi="Times New Roman" w:cs="Times New Roman"/>
          <w:i/>
          <w:iCs/>
          <w:color w:val="000000" w:themeColor="text1"/>
        </w:rPr>
        <w:t>The Basics of Corporate Structure. </w:t>
      </w:r>
      <w:r w:rsidRPr="00AD414C">
        <w:rPr>
          <w:rFonts w:ascii="Times New Roman" w:eastAsia="Times New Roman" w:hAnsi="Times New Roman" w:cs="Times New Roman"/>
          <w:color w:val="000000" w:themeColor="text1"/>
        </w:rPr>
        <w:t>Available at: </w:t>
      </w:r>
      <w:hyperlink r:id="rId52" w:history="1">
        <w:r>
          <w:rPr>
            <w:rStyle w:val="Hyperlink"/>
          </w:rPr>
          <w:t>https://www.investopedia.com/articles/basics/03/022803.asp</w:t>
        </w:r>
      </w:hyperlink>
      <w:r w:rsidRPr="00AD414C">
        <w:rPr>
          <w:rFonts w:ascii="Times New Roman" w:eastAsia="Times New Roman" w:hAnsi="Times New Roman" w:cs="Times New Roman"/>
          <w:color w:val="000000" w:themeColor="text1"/>
        </w:rPr>
        <w:t xml:space="preserve"> (Accessed on</w:t>
      </w:r>
      <w:r>
        <w:rPr>
          <w:rFonts w:ascii="Times New Roman" w:eastAsia="Times New Roman" w:hAnsi="Times New Roman" w:cs="Times New Roman"/>
          <w:color w:val="000000" w:themeColor="text1"/>
        </w:rPr>
        <w:t>:</w:t>
      </w:r>
      <w:r w:rsidRPr="00AD414C">
        <w:rPr>
          <w:rFonts w:ascii="Times New Roman" w:eastAsia="Times New Roman" w:hAnsi="Times New Roman" w:cs="Times New Roman"/>
          <w:color w:val="000000" w:themeColor="text1"/>
        </w:rPr>
        <w:t> 11</w:t>
      </w:r>
      <w:r>
        <w:rPr>
          <w:rFonts w:ascii="Times New Roman" w:eastAsia="Times New Roman" w:hAnsi="Times New Roman" w:cs="Times New Roman"/>
          <w:color w:val="000000" w:themeColor="text1"/>
        </w:rPr>
        <w:t xml:space="preserve"> September </w:t>
      </w:r>
      <w:r w:rsidRPr="00AD414C">
        <w:rPr>
          <w:rFonts w:ascii="Times New Roman" w:eastAsia="Times New Roman" w:hAnsi="Times New Roman" w:cs="Times New Roman"/>
          <w:color w:val="000000" w:themeColor="text1"/>
        </w:rPr>
        <w:t>2020)</w:t>
      </w:r>
    </w:p>
    <w:p w:rsidR="00AB0A0B" w:rsidRPr="0094448B" w:rsidRDefault="00AB0A0B" w:rsidP="00AB0A0B">
      <w:pPr>
        <w:rPr>
          <w:rFonts w:ascii="Times New Roman" w:eastAsia="Times New Roman" w:hAnsi="Times New Roman" w:cs="Times New Roman"/>
        </w:rPr>
      </w:pPr>
      <w:r>
        <w:rPr>
          <w:rFonts w:ascii="Times New Roman" w:eastAsia="Times New Roman" w:hAnsi="Times New Roman" w:cs="Times New Roman"/>
          <w:color w:val="000000" w:themeColor="text1"/>
        </w:rPr>
        <w:t xml:space="preserve">Japanese </w:t>
      </w:r>
      <w:r w:rsidRPr="00CD342A">
        <w:rPr>
          <w:rFonts w:ascii="Times New Roman" w:eastAsia="Times New Roman" w:hAnsi="Times New Roman" w:cs="Times New Roman"/>
          <w:color w:val="000000" w:themeColor="text1"/>
        </w:rPr>
        <w:t>Ministry of the Environment</w:t>
      </w:r>
      <w:r>
        <w:rPr>
          <w:rFonts w:ascii="Times New Roman" w:eastAsia="Times New Roman" w:hAnsi="Times New Roman" w:cs="Times New Roman"/>
          <w:color w:val="000000" w:themeColor="text1"/>
        </w:rPr>
        <w:t xml:space="preserve"> (2019) </w:t>
      </w:r>
      <w:r w:rsidRPr="00A942D3">
        <w:rPr>
          <w:rFonts w:ascii="Times New Roman" w:eastAsia="Times New Roman" w:hAnsi="Times New Roman" w:cs="Times New Roman"/>
          <w:i/>
          <w:iCs/>
          <w:color w:val="000000" w:themeColor="text1"/>
        </w:rPr>
        <w:t>New Biodegradable Material Reduces Plastic Waste</w:t>
      </w:r>
      <w:r>
        <w:rPr>
          <w:rFonts w:ascii="Times New Roman" w:eastAsia="Times New Roman" w:hAnsi="Times New Roman" w:cs="Times New Roman"/>
          <w:i/>
          <w:iCs/>
          <w:color w:val="000000" w:themeColor="text1"/>
        </w:rPr>
        <w:t xml:space="preserve">. </w:t>
      </w:r>
      <w:r>
        <w:rPr>
          <w:rFonts w:ascii="Times New Roman" w:eastAsia="Times New Roman" w:hAnsi="Times New Roman" w:cs="Times New Roman"/>
          <w:color w:val="000000" w:themeColor="text1"/>
        </w:rPr>
        <w:t xml:space="preserve">Available at: </w:t>
      </w:r>
      <w:hyperlink r:id="rId53" w:history="1">
        <w:r w:rsidRPr="00974DAA">
          <w:rPr>
            <w:rStyle w:val="Hyperlink"/>
          </w:rPr>
          <w:t>https://www.japan.go.jp/tomodachi/2019/winter2019/new_biodegradable_material_reduces.html</w:t>
        </w:r>
      </w:hyperlink>
      <w:r>
        <w:rPr>
          <w:rStyle w:val="Hyperlink"/>
        </w:rPr>
        <w:t xml:space="preserve"> </w:t>
      </w:r>
      <w:r>
        <w:rPr>
          <w:rStyle w:val="Hyperlink"/>
          <w:color w:val="auto"/>
          <w:u w:val="none"/>
        </w:rPr>
        <w:t>(Accessed on: 11 September 2020)</w:t>
      </w:r>
    </w:p>
    <w:p w:rsidR="004D2ADE" w:rsidRDefault="004D2ADE" w:rsidP="004D2ADE">
      <w:pPr>
        <w:pStyle w:val="paragraph"/>
        <w:spacing w:before="0" w:beforeAutospacing="0" w:after="0" w:afterAutospacing="0"/>
        <w:textAlignment w:val="baseline"/>
        <w:rPr>
          <w:b/>
          <w:color w:val="000000"/>
          <w:sz w:val="28"/>
          <w:szCs w:val="28"/>
          <w:u w:val="single"/>
          <w:lang w:val="en-US"/>
        </w:rPr>
      </w:pPr>
    </w:p>
    <w:p w:rsidR="004D2ADE" w:rsidRPr="000D4CB8" w:rsidRDefault="004D2ADE" w:rsidP="004D2ADE">
      <w:pPr>
        <w:pStyle w:val="paragraph"/>
        <w:spacing w:before="0" w:beforeAutospacing="0" w:after="0" w:afterAutospacing="0"/>
        <w:textAlignment w:val="baseline"/>
        <w:rPr>
          <w:rStyle w:val="eop"/>
          <w:b/>
          <w:color w:val="000000"/>
          <w:sz w:val="28"/>
          <w:szCs w:val="28"/>
          <w:u w:val="single"/>
        </w:rPr>
      </w:pPr>
      <w:r w:rsidRPr="000D4CB8">
        <w:rPr>
          <w:b/>
          <w:color w:val="000000"/>
          <w:sz w:val="28"/>
          <w:szCs w:val="28"/>
          <w:u w:val="single"/>
          <w:lang w:val="en-US"/>
        </w:rPr>
        <w:t>Andras Szucs (1915302)</w:t>
      </w:r>
    </w:p>
    <w:p w:rsidR="004D2ADE" w:rsidRDefault="004D2ADE" w:rsidP="004A4102">
      <w:pPr>
        <w:spacing w:after="0" w:line="240" w:lineRule="auto"/>
        <w:textAlignment w:val="baseline"/>
        <w:rPr>
          <w:rFonts w:ascii="Times New Roman" w:eastAsia="Times New Roman" w:hAnsi="Times New Roman" w:cs="Times New Roman"/>
          <w:color w:val="343742"/>
          <w:lang w:val="hu-HU" w:eastAsia="hu-HU"/>
        </w:rPr>
      </w:pPr>
    </w:p>
    <w:p w:rsidR="004A4102" w:rsidRDefault="004A4102" w:rsidP="004A4102">
      <w:pPr>
        <w:spacing w:after="0" w:line="240" w:lineRule="auto"/>
        <w:textAlignment w:val="baseline"/>
        <w:rPr>
          <w:rFonts w:ascii="Times New Roman" w:eastAsia="Calibri" w:hAnsi="Times New Roman" w:cs="Times New Roman"/>
          <w:color w:val="0000FF"/>
          <w:u w:val="single"/>
          <w:lang w:val="hu-HU"/>
        </w:rPr>
      </w:pPr>
      <w:r w:rsidRPr="009D1D2C">
        <w:rPr>
          <w:rFonts w:ascii="Times New Roman" w:eastAsia="Times New Roman" w:hAnsi="Times New Roman" w:cs="Times New Roman"/>
          <w:color w:val="343742"/>
          <w:lang w:val="hu-HU" w:eastAsia="hu-HU"/>
        </w:rPr>
        <w:t>Ref.:</w:t>
      </w:r>
      <w:r w:rsidRPr="009D1D2C">
        <w:rPr>
          <w:rFonts w:ascii="Times New Roman" w:eastAsia="Calibri" w:hAnsi="Times New Roman" w:cs="Times New Roman"/>
          <w:lang w:val="hu-HU"/>
        </w:rPr>
        <w:t xml:space="preserve"> </w:t>
      </w:r>
      <w:hyperlink r:id="rId54" w:history="1">
        <w:r w:rsidRPr="009D1D2C">
          <w:rPr>
            <w:rFonts w:ascii="Times New Roman" w:eastAsia="Calibri" w:hAnsi="Times New Roman" w:cs="Times New Roman"/>
            <w:color w:val="0000FF"/>
            <w:u w:val="single"/>
            <w:lang w:val="hu-HU"/>
          </w:rPr>
          <w:t>https://www.bplans.com/fast_food_restaurant_business_plan/financial_plan_fc.php</w:t>
        </w:r>
      </w:hyperlink>
    </w:p>
    <w:p w:rsidR="009D1D2C" w:rsidRDefault="009D1D2C" w:rsidP="004A4102">
      <w:pPr>
        <w:spacing w:after="0" w:line="240" w:lineRule="auto"/>
        <w:textAlignment w:val="baseline"/>
        <w:rPr>
          <w:rFonts w:ascii="Times New Roman" w:eastAsia="Calibri" w:hAnsi="Times New Roman" w:cs="Times New Roman"/>
          <w:color w:val="0000FF"/>
          <w:u w:val="single"/>
          <w:lang w:val="hu-HU"/>
        </w:rPr>
      </w:pPr>
    </w:p>
    <w:p w:rsidR="00AB0A0B" w:rsidRDefault="004012DF" w:rsidP="004A4102">
      <w:pPr>
        <w:spacing w:after="0" w:line="240" w:lineRule="auto"/>
        <w:textAlignment w:val="baseline"/>
        <w:rPr>
          <w:rFonts w:ascii="Times New Roman" w:eastAsia="Calibri" w:hAnsi="Times New Roman" w:cs="Times New Roman"/>
          <w:bCs/>
          <w:color w:val="0000FF"/>
          <w:u w:val="single"/>
          <w:lang w:val="hu-HU"/>
        </w:rPr>
      </w:pPr>
      <w:r w:rsidRPr="004012DF">
        <w:rPr>
          <w:rFonts w:ascii="Times New Roman" w:eastAsia="Calibri" w:hAnsi="Times New Roman" w:cs="Times New Roman"/>
          <w:bCs/>
          <w:color w:val="0000FF"/>
          <w:u w:val="single"/>
          <w:lang w:val="hu-HU"/>
        </w:rPr>
        <w:t xml:space="preserve">Adapted from </w:t>
      </w:r>
      <w:hyperlink r:id="rId55" w:history="1">
        <w:r w:rsidRPr="004012DF">
          <w:rPr>
            <w:rStyle w:val="Hyperlink"/>
            <w:rFonts w:ascii="Times New Roman" w:eastAsia="Calibri" w:hAnsi="Times New Roman" w:cs="Times New Roman"/>
            <w:bCs/>
            <w:lang w:val="hu-HU"/>
          </w:rPr>
          <w:t>https://www.bplans.com/fast_food_restaurant_business_plan/financial_plan_fc.php</w:t>
        </w:r>
      </w:hyperlink>
    </w:p>
    <w:p w:rsidR="00C81E8A" w:rsidRDefault="00C81E8A" w:rsidP="004A4102">
      <w:pPr>
        <w:spacing w:after="0" w:line="240" w:lineRule="auto"/>
        <w:textAlignment w:val="baseline"/>
        <w:rPr>
          <w:rFonts w:ascii="Times New Roman" w:eastAsia="Calibri" w:hAnsi="Times New Roman" w:cs="Times New Roman"/>
          <w:b/>
          <w:sz w:val="32"/>
          <w:szCs w:val="32"/>
          <w:u w:val="single"/>
          <w:lang w:val="hu-HU"/>
        </w:rPr>
      </w:pPr>
    </w:p>
    <w:p w:rsidR="00C81E8A" w:rsidRDefault="00C81E8A" w:rsidP="004A4102">
      <w:pPr>
        <w:spacing w:after="0" w:line="240" w:lineRule="auto"/>
        <w:textAlignment w:val="baseline"/>
        <w:rPr>
          <w:rFonts w:ascii="Times New Roman" w:eastAsia="Calibri" w:hAnsi="Times New Roman" w:cs="Times New Roman"/>
          <w:b/>
          <w:sz w:val="32"/>
          <w:szCs w:val="32"/>
          <w:u w:val="single"/>
          <w:lang w:val="hu-HU"/>
        </w:rPr>
      </w:pPr>
    </w:p>
    <w:p w:rsidR="009D1D2C" w:rsidRPr="00AB0A0B" w:rsidRDefault="009D1D2C" w:rsidP="004A4102">
      <w:pPr>
        <w:spacing w:after="0" w:line="240" w:lineRule="auto"/>
        <w:textAlignment w:val="baseline"/>
        <w:rPr>
          <w:rFonts w:ascii="Times New Roman" w:eastAsia="Calibri" w:hAnsi="Times New Roman" w:cs="Times New Roman"/>
          <w:bCs/>
          <w:color w:val="0000FF"/>
          <w:u w:val="single"/>
          <w:lang w:val="hu-HU"/>
        </w:rPr>
      </w:pPr>
      <w:r w:rsidRPr="009D1D2C">
        <w:rPr>
          <w:rFonts w:ascii="Times New Roman" w:eastAsia="Calibri" w:hAnsi="Times New Roman" w:cs="Times New Roman"/>
          <w:b/>
          <w:sz w:val="32"/>
          <w:szCs w:val="32"/>
          <w:u w:val="single"/>
          <w:lang w:val="hu-HU"/>
        </w:rPr>
        <w:lastRenderedPageBreak/>
        <w:t>Appendices</w:t>
      </w:r>
    </w:p>
    <w:p w:rsidR="004A4102" w:rsidRPr="009D1D2C" w:rsidRDefault="004D2ADE" w:rsidP="00592F0C">
      <w:pPr>
        <w:spacing w:before="100" w:beforeAutospacing="1" w:after="100" w:afterAutospacing="1" w:line="240" w:lineRule="auto"/>
        <w:rPr>
          <w:rFonts w:ascii="Times New Roman" w:eastAsia="Times New Roman" w:hAnsi="Times New Roman" w:cs="Times New Roman"/>
          <w:color w:val="000000"/>
          <w:sz w:val="32"/>
          <w:szCs w:val="32"/>
          <w:lang w:val="hr-HR" w:eastAsia="hr-HR"/>
        </w:rPr>
      </w:pPr>
      <w:r w:rsidRPr="004D2ADE">
        <w:rPr>
          <w:rFonts w:ascii="Times New Roman" w:eastAsia="Times New Roman" w:hAnsi="Times New Roman" w:cs="Times New Roman"/>
          <w:color w:val="000000"/>
          <w:sz w:val="32"/>
          <w:szCs w:val="32"/>
          <w:lang w:val="hr-HR" w:eastAsia="hr-HR"/>
        </w:rPr>
        <w:drawing>
          <wp:inline distT="0" distB="0" distL="0" distR="0" wp14:anchorId="4309F1EB" wp14:editId="6550E05C">
            <wp:extent cx="4572638" cy="34294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572638" cy="3429479"/>
                    </a:xfrm>
                    <a:prstGeom prst="rect">
                      <a:avLst/>
                    </a:prstGeom>
                  </pic:spPr>
                </pic:pic>
              </a:graphicData>
            </a:graphic>
          </wp:inline>
        </w:drawing>
      </w:r>
    </w:p>
    <w:p w:rsidR="00BB4AD2" w:rsidRDefault="00BB4AD2" w:rsidP="00BB4AD2">
      <w:pPr>
        <w:spacing w:after="0" w:line="240" w:lineRule="auto"/>
        <w:textAlignment w:val="baseline"/>
        <w:rPr>
          <w:rFonts w:ascii="Times New Roman" w:eastAsia="Times New Roman" w:hAnsi="Times New Roman" w:cs="Times New Roman"/>
          <w:b/>
          <w:bCs/>
          <w:sz w:val="24"/>
          <w:szCs w:val="24"/>
          <w:u w:val="single"/>
          <w:lang w:val="hr-HR" w:eastAsia="hr-HR"/>
        </w:rPr>
      </w:pPr>
      <w:r w:rsidRPr="00BB4AD2">
        <w:rPr>
          <w:rFonts w:ascii="Times New Roman" w:eastAsia="Times New Roman" w:hAnsi="Times New Roman" w:cs="Times New Roman"/>
          <w:b/>
          <w:bCs/>
          <w:sz w:val="24"/>
          <w:szCs w:val="24"/>
          <w:u w:val="single"/>
          <w:lang w:val="en-US" w:eastAsia="hr-HR"/>
        </w:rPr>
        <w:t>Ratchada Caliendo</w:t>
      </w:r>
      <w:r w:rsidRPr="00BB4AD2">
        <w:rPr>
          <w:rFonts w:ascii="Times New Roman" w:eastAsia="Times New Roman" w:hAnsi="Times New Roman" w:cs="Times New Roman"/>
          <w:b/>
          <w:bCs/>
          <w:sz w:val="24"/>
          <w:szCs w:val="24"/>
          <w:u w:val="single"/>
          <w:lang w:val="hr-HR" w:eastAsia="hr-HR"/>
        </w:rPr>
        <w:t>-Chan (1916134)</w:t>
      </w:r>
    </w:p>
    <w:p w:rsidR="002120CD" w:rsidRPr="00BB4AD2" w:rsidRDefault="002120CD" w:rsidP="00BB4AD2">
      <w:pPr>
        <w:spacing w:after="0" w:line="240" w:lineRule="auto"/>
        <w:textAlignment w:val="baseline"/>
        <w:rPr>
          <w:rFonts w:ascii="Times New Roman" w:eastAsia="Times New Roman" w:hAnsi="Times New Roman" w:cs="Times New Roman"/>
          <w:b/>
          <w:bCs/>
          <w:sz w:val="24"/>
          <w:szCs w:val="24"/>
          <w:u w:val="single"/>
          <w:lang w:val="hr-HR" w:eastAsia="hr-HR"/>
        </w:rPr>
      </w:pPr>
    </w:p>
    <w:p w:rsidR="008256ED" w:rsidRDefault="008256ED" w:rsidP="00592F0C">
      <w:pPr>
        <w:spacing w:after="0" w:line="240" w:lineRule="auto"/>
        <w:textAlignment w:val="baseline"/>
        <w:rPr>
          <w:rFonts w:ascii="Times New Roman" w:eastAsia="Times New Roman" w:hAnsi="Times New Roman" w:cs="Times New Roman"/>
          <w:bCs/>
          <w:sz w:val="24"/>
          <w:szCs w:val="24"/>
          <w:lang w:val="en-US" w:eastAsia="hr-HR"/>
        </w:rPr>
      </w:pPr>
    </w:p>
    <w:p w:rsidR="00BB4AD2" w:rsidRPr="00C321E2" w:rsidRDefault="00BB4AD2" w:rsidP="00592F0C">
      <w:pPr>
        <w:spacing w:after="0" w:line="240" w:lineRule="auto"/>
        <w:textAlignment w:val="baseline"/>
        <w:rPr>
          <w:rFonts w:ascii="Times New Roman" w:eastAsia="Times New Roman" w:hAnsi="Times New Roman" w:cs="Times New Roman"/>
          <w:bCs/>
          <w:sz w:val="24"/>
          <w:szCs w:val="24"/>
          <w:lang w:val="en-US" w:eastAsia="hr-HR"/>
        </w:rPr>
      </w:pPr>
      <w:r w:rsidRPr="00BB4AD2">
        <w:rPr>
          <w:rFonts w:ascii="Times New Roman" w:eastAsia="Times New Roman" w:hAnsi="Times New Roman" w:cs="Times New Roman"/>
          <w:bCs/>
          <w:sz w:val="24"/>
          <w:szCs w:val="24"/>
          <w:lang w:val="en-US" w:eastAsia="hr-HR"/>
        </w:rPr>
        <w:drawing>
          <wp:inline distT="0" distB="0" distL="0" distR="0" wp14:anchorId="7BB0E643" wp14:editId="2D72EEFC">
            <wp:extent cx="4572638" cy="342947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572638" cy="3429479"/>
                    </a:xfrm>
                    <a:prstGeom prst="rect">
                      <a:avLst/>
                    </a:prstGeom>
                  </pic:spPr>
                </pic:pic>
              </a:graphicData>
            </a:graphic>
          </wp:inline>
        </w:drawing>
      </w:r>
    </w:p>
    <w:p w:rsidR="00830C38" w:rsidRPr="00AB18A1" w:rsidRDefault="00830C38" w:rsidP="00592F0C">
      <w:pPr>
        <w:spacing w:after="0" w:line="240" w:lineRule="auto"/>
        <w:textAlignment w:val="baseline"/>
        <w:rPr>
          <w:rFonts w:ascii="Times New Roman" w:eastAsia="Times New Roman" w:hAnsi="Times New Roman" w:cs="Times New Roman"/>
          <w:b/>
          <w:bCs/>
          <w:color w:val="00B050"/>
          <w:sz w:val="24"/>
          <w:szCs w:val="24"/>
          <w:lang w:val="en-US" w:eastAsia="hr-HR"/>
        </w:rPr>
      </w:pPr>
    </w:p>
    <w:p w:rsidR="00BB4AD2" w:rsidRPr="00BB4AD2" w:rsidRDefault="00BB4AD2" w:rsidP="00BB4AD2">
      <w:pPr>
        <w:spacing w:after="0" w:line="240" w:lineRule="auto"/>
        <w:textAlignment w:val="baseline"/>
        <w:rPr>
          <w:rFonts w:ascii="Times New Roman" w:eastAsia="Times New Roman" w:hAnsi="Times New Roman" w:cs="Times New Roman"/>
          <w:b/>
          <w:bCs/>
          <w:sz w:val="24"/>
          <w:szCs w:val="24"/>
          <w:u w:val="single"/>
          <w:lang w:val="hr-HR" w:eastAsia="hr-HR"/>
        </w:rPr>
      </w:pPr>
      <w:r w:rsidRPr="00BB4AD2">
        <w:rPr>
          <w:rFonts w:ascii="Times New Roman" w:eastAsia="Times New Roman" w:hAnsi="Times New Roman" w:cs="Times New Roman"/>
          <w:b/>
          <w:bCs/>
          <w:sz w:val="24"/>
          <w:szCs w:val="24"/>
          <w:u w:val="single"/>
          <w:lang w:val="en-US" w:eastAsia="hr-HR"/>
        </w:rPr>
        <w:t>Ratchada Caliendo</w:t>
      </w:r>
      <w:r w:rsidRPr="00BB4AD2">
        <w:rPr>
          <w:rFonts w:ascii="Times New Roman" w:eastAsia="Times New Roman" w:hAnsi="Times New Roman" w:cs="Times New Roman"/>
          <w:b/>
          <w:bCs/>
          <w:sz w:val="24"/>
          <w:szCs w:val="24"/>
          <w:u w:val="single"/>
          <w:lang w:val="hr-HR" w:eastAsia="hr-HR"/>
        </w:rPr>
        <w:t>-Chan (1916134)</w:t>
      </w:r>
    </w:p>
    <w:p w:rsidR="00830C38" w:rsidRPr="00AB18A1" w:rsidRDefault="00830C38" w:rsidP="00592F0C">
      <w:pPr>
        <w:spacing w:after="0" w:line="240" w:lineRule="auto"/>
        <w:textAlignment w:val="baseline"/>
        <w:rPr>
          <w:rFonts w:ascii="Times New Roman" w:eastAsia="Times New Roman" w:hAnsi="Times New Roman" w:cs="Times New Roman"/>
          <w:b/>
          <w:bCs/>
          <w:color w:val="00B050"/>
          <w:sz w:val="24"/>
          <w:szCs w:val="24"/>
          <w:lang w:val="en-US" w:eastAsia="hr-HR"/>
        </w:rPr>
      </w:pPr>
    </w:p>
    <w:p w:rsidR="00830C38" w:rsidRPr="00AB18A1" w:rsidRDefault="00BB4AD2" w:rsidP="00592F0C">
      <w:pPr>
        <w:spacing w:after="0" w:line="240" w:lineRule="auto"/>
        <w:textAlignment w:val="baseline"/>
        <w:rPr>
          <w:rFonts w:ascii="Times New Roman" w:eastAsia="Times New Roman" w:hAnsi="Times New Roman" w:cs="Times New Roman"/>
          <w:b/>
          <w:bCs/>
          <w:color w:val="00B050"/>
          <w:sz w:val="24"/>
          <w:szCs w:val="24"/>
          <w:lang w:val="en-US" w:eastAsia="hr-HR"/>
        </w:rPr>
      </w:pPr>
      <w:r w:rsidRPr="00BB4AD2">
        <w:rPr>
          <w:rFonts w:ascii="Times New Roman" w:eastAsia="Times New Roman" w:hAnsi="Times New Roman" w:cs="Times New Roman"/>
          <w:b/>
          <w:bCs/>
          <w:color w:val="00B050"/>
          <w:sz w:val="24"/>
          <w:szCs w:val="24"/>
          <w:lang w:val="en-US" w:eastAsia="hr-HR"/>
        </w:rPr>
        <w:lastRenderedPageBreak/>
        <w:drawing>
          <wp:inline distT="0" distB="0" distL="0" distR="0" wp14:anchorId="70B4E8D0" wp14:editId="2A18A3EC">
            <wp:extent cx="4572638" cy="342947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572638" cy="3429479"/>
                    </a:xfrm>
                    <a:prstGeom prst="rect">
                      <a:avLst/>
                    </a:prstGeom>
                  </pic:spPr>
                </pic:pic>
              </a:graphicData>
            </a:graphic>
          </wp:inline>
        </w:drawing>
      </w:r>
    </w:p>
    <w:p w:rsidR="00830C38" w:rsidRPr="00AB18A1" w:rsidRDefault="00830C38" w:rsidP="00592F0C">
      <w:pPr>
        <w:spacing w:after="0" w:line="240" w:lineRule="auto"/>
        <w:textAlignment w:val="baseline"/>
        <w:rPr>
          <w:rFonts w:ascii="Times New Roman" w:eastAsia="Times New Roman" w:hAnsi="Times New Roman" w:cs="Times New Roman"/>
          <w:b/>
          <w:bCs/>
          <w:color w:val="00B050"/>
          <w:sz w:val="24"/>
          <w:szCs w:val="24"/>
          <w:lang w:val="en-US" w:eastAsia="hr-HR"/>
        </w:rPr>
      </w:pPr>
    </w:p>
    <w:p w:rsidR="00BB4AD2" w:rsidRDefault="00BB4AD2" w:rsidP="00BB4AD2">
      <w:pPr>
        <w:spacing w:after="0" w:line="240" w:lineRule="auto"/>
        <w:textAlignment w:val="baseline"/>
        <w:rPr>
          <w:rFonts w:ascii="Times New Roman" w:eastAsia="Times New Roman" w:hAnsi="Times New Roman" w:cs="Times New Roman"/>
          <w:b/>
          <w:bCs/>
          <w:sz w:val="24"/>
          <w:szCs w:val="24"/>
          <w:u w:val="single"/>
          <w:lang w:val="hr-HR" w:eastAsia="hr-HR"/>
        </w:rPr>
      </w:pPr>
      <w:r w:rsidRPr="00BB4AD2">
        <w:rPr>
          <w:rFonts w:ascii="Times New Roman" w:eastAsia="Times New Roman" w:hAnsi="Times New Roman" w:cs="Times New Roman"/>
          <w:b/>
          <w:bCs/>
          <w:sz w:val="24"/>
          <w:szCs w:val="24"/>
          <w:u w:val="single"/>
          <w:lang w:val="en-US" w:eastAsia="hr-HR"/>
        </w:rPr>
        <w:t>Ratchada Caliendo</w:t>
      </w:r>
      <w:r w:rsidRPr="00BB4AD2">
        <w:rPr>
          <w:rFonts w:ascii="Times New Roman" w:eastAsia="Times New Roman" w:hAnsi="Times New Roman" w:cs="Times New Roman"/>
          <w:b/>
          <w:bCs/>
          <w:sz w:val="24"/>
          <w:szCs w:val="24"/>
          <w:u w:val="single"/>
          <w:lang w:val="hr-HR" w:eastAsia="hr-HR"/>
        </w:rPr>
        <w:t>-Chan (1916134)</w:t>
      </w:r>
    </w:p>
    <w:p w:rsidR="00BB4AD2" w:rsidRDefault="00BB4AD2" w:rsidP="00BB4AD2">
      <w:pPr>
        <w:spacing w:after="0" w:line="240" w:lineRule="auto"/>
        <w:textAlignment w:val="baseline"/>
        <w:rPr>
          <w:rFonts w:ascii="Times New Roman" w:eastAsia="Times New Roman" w:hAnsi="Times New Roman" w:cs="Times New Roman"/>
          <w:b/>
          <w:bCs/>
          <w:sz w:val="24"/>
          <w:szCs w:val="24"/>
          <w:u w:val="single"/>
          <w:lang w:val="hr-HR" w:eastAsia="hr-HR"/>
        </w:rPr>
      </w:pPr>
    </w:p>
    <w:p w:rsidR="00BB4AD2" w:rsidRPr="00BB4AD2" w:rsidRDefault="00BB4AD2" w:rsidP="00BB4AD2">
      <w:pPr>
        <w:spacing w:after="0" w:line="240" w:lineRule="auto"/>
        <w:textAlignment w:val="baseline"/>
        <w:rPr>
          <w:rFonts w:ascii="Times New Roman" w:eastAsia="Times New Roman" w:hAnsi="Times New Roman" w:cs="Times New Roman"/>
          <w:b/>
          <w:bCs/>
          <w:sz w:val="24"/>
          <w:szCs w:val="24"/>
          <w:u w:val="single"/>
          <w:lang w:val="hr-HR" w:eastAsia="hr-HR"/>
        </w:rPr>
      </w:pPr>
    </w:p>
    <w:p w:rsidR="00830C38" w:rsidRPr="00AB18A1" w:rsidRDefault="00830C38" w:rsidP="00592F0C">
      <w:pPr>
        <w:spacing w:after="0" w:line="240" w:lineRule="auto"/>
        <w:textAlignment w:val="baseline"/>
        <w:rPr>
          <w:rFonts w:ascii="Times New Roman" w:eastAsia="Times New Roman" w:hAnsi="Times New Roman" w:cs="Times New Roman"/>
          <w:b/>
          <w:bCs/>
          <w:color w:val="00B050"/>
          <w:sz w:val="24"/>
          <w:szCs w:val="24"/>
          <w:lang w:val="en-US" w:eastAsia="hr-HR"/>
        </w:rPr>
      </w:pPr>
    </w:p>
    <w:p w:rsidR="00830C38" w:rsidRPr="00AB18A1" w:rsidRDefault="00BB4AD2" w:rsidP="00592F0C">
      <w:pPr>
        <w:spacing w:after="0" w:line="240" w:lineRule="auto"/>
        <w:textAlignment w:val="baseline"/>
        <w:rPr>
          <w:rFonts w:ascii="Times New Roman" w:eastAsia="Times New Roman" w:hAnsi="Times New Roman" w:cs="Times New Roman"/>
          <w:b/>
          <w:bCs/>
          <w:color w:val="00B050"/>
          <w:sz w:val="24"/>
          <w:szCs w:val="24"/>
          <w:lang w:val="en-US" w:eastAsia="hr-HR"/>
        </w:rPr>
      </w:pPr>
      <w:r w:rsidRPr="00BB4AD2">
        <w:rPr>
          <w:rFonts w:ascii="Times New Roman" w:eastAsia="Times New Roman" w:hAnsi="Times New Roman" w:cs="Times New Roman"/>
          <w:b/>
          <w:bCs/>
          <w:color w:val="00B050"/>
          <w:sz w:val="24"/>
          <w:szCs w:val="24"/>
          <w:lang w:val="en-US" w:eastAsia="hr-HR"/>
        </w:rPr>
        <w:drawing>
          <wp:inline distT="0" distB="0" distL="0" distR="0" wp14:anchorId="02A9D7FD" wp14:editId="64D8B484">
            <wp:extent cx="4572638" cy="34294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572638" cy="3429479"/>
                    </a:xfrm>
                    <a:prstGeom prst="rect">
                      <a:avLst/>
                    </a:prstGeom>
                  </pic:spPr>
                </pic:pic>
              </a:graphicData>
            </a:graphic>
          </wp:inline>
        </w:drawing>
      </w:r>
    </w:p>
    <w:p w:rsidR="00830C38" w:rsidRPr="00AB18A1" w:rsidRDefault="00830C38" w:rsidP="00592F0C">
      <w:pPr>
        <w:spacing w:after="0" w:line="240" w:lineRule="auto"/>
        <w:textAlignment w:val="baseline"/>
        <w:rPr>
          <w:rFonts w:ascii="Times New Roman" w:eastAsia="Times New Roman" w:hAnsi="Times New Roman" w:cs="Times New Roman"/>
          <w:b/>
          <w:bCs/>
          <w:color w:val="00B050"/>
          <w:sz w:val="24"/>
          <w:szCs w:val="24"/>
          <w:lang w:val="en-US" w:eastAsia="hr-HR"/>
        </w:rPr>
      </w:pPr>
    </w:p>
    <w:p w:rsidR="00BB4AD2" w:rsidRPr="00BB4AD2" w:rsidRDefault="00BB4AD2" w:rsidP="00BB4AD2">
      <w:pPr>
        <w:spacing w:after="0" w:line="240" w:lineRule="auto"/>
        <w:textAlignment w:val="baseline"/>
        <w:rPr>
          <w:rFonts w:ascii="Times New Roman" w:eastAsia="Times New Roman" w:hAnsi="Times New Roman" w:cs="Times New Roman"/>
          <w:b/>
          <w:bCs/>
          <w:sz w:val="24"/>
          <w:szCs w:val="24"/>
          <w:u w:val="single"/>
          <w:lang w:val="hr-HR" w:eastAsia="hr-HR"/>
        </w:rPr>
      </w:pPr>
      <w:r w:rsidRPr="00BB4AD2">
        <w:rPr>
          <w:rFonts w:ascii="Times New Roman" w:eastAsia="Times New Roman" w:hAnsi="Times New Roman" w:cs="Times New Roman"/>
          <w:b/>
          <w:bCs/>
          <w:sz w:val="24"/>
          <w:szCs w:val="24"/>
          <w:u w:val="single"/>
          <w:lang w:val="en-US" w:eastAsia="hr-HR"/>
        </w:rPr>
        <w:t>Ratchada Caliendo</w:t>
      </w:r>
      <w:r w:rsidRPr="00BB4AD2">
        <w:rPr>
          <w:rFonts w:ascii="Times New Roman" w:eastAsia="Times New Roman" w:hAnsi="Times New Roman" w:cs="Times New Roman"/>
          <w:b/>
          <w:bCs/>
          <w:sz w:val="24"/>
          <w:szCs w:val="24"/>
          <w:u w:val="single"/>
          <w:lang w:val="hr-HR" w:eastAsia="hr-HR"/>
        </w:rPr>
        <w:t>-Chan (1916134)</w:t>
      </w:r>
    </w:p>
    <w:p w:rsidR="00830C38" w:rsidRPr="00AB18A1" w:rsidRDefault="00830C38" w:rsidP="00592F0C">
      <w:pPr>
        <w:spacing w:after="0" w:line="240" w:lineRule="auto"/>
        <w:textAlignment w:val="baseline"/>
        <w:rPr>
          <w:rFonts w:ascii="Times New Roman" w:eastAsia="Times New Roman" w:hAnsi="Times New Roman" w:cs="Times New Roman"/>
          <w:b/>
          <w:bCs/>
          <w:color w:val="00B050"/>
          <w:sz w:val="24"/>
          <w:szCs w:val="24"/>
          <w:lang w:val="en-US" w:eastAsia="hr-HR"/>
        </w:rPr>
      </w:pPr>
    </w:p>
    <w:p w:rsidR="00830C38" w:rsidRPr="00AB18A1" w:rsidRDefault="00830C38" w:rsidP="00592F0C">
      <w:pPr>
        <w:spacing w:after="0" w:line="240" w:lineRule="auto"/>
        <w:textAlignment w:val="baseline"/>
        <w:rPr>
          <w:rFonts w:ascii="Times New Roman" w:eastAsia="Times New Roman" w:hAnsi="Times New Roman" w:cs="Times New Roman"/>
          <w:b/>
          <w:bCs/>
          <w:color w:val="00B050"/>
          <w:sz w:val="24"/>
          <w:szCs w:val="24"/>
          <w:lang w:val="en-US" w:eastAsia="hr-HR"/>
        </w:rPr>
      </w:pPr>
    </w:p>
    <w:p w:rsidR="00830C38" w:rsidRPr="00AB18A1" w:rsidRDefault="00830C38" w:rsidP="00592F0C">
      <w:pPr>
        <w:spacing w:after="0" w:line="240" w:lineRule="auto"/>
        <w:textAlignment w:val="baseline"/>
        <w:rPr>
          <w:rFonts w:ascii="Times New Roman" w:eastAsia="Times New Roman" w:hAnsi="Times New Roman" w:cs="Times New Roman"/>
          <w:b/>
          <w:bCs/>
          <w:color w:val="00B050"/>
          <w:sz w:val="24"/>
          <w:szCs w:val="24"/>
          <w:lang w:val="en-US" w:eastAsia="hr-HR"/>
        </w:rPr>
      </w:pPr>
    </w:p>
    <w:p w:rsidR="00830C38" w:rsidRPr="00AB18A1" w:rsidRDefault="00830C38" w:rsidP="00592F0C">
      <w:pPr>
        <w:spacing w:after="0" w:line="240" w:lineRule="auto"/>
        <w:textAlignment w:val="baseline"/>
        <w:rPr>
          <w:rFonts w:ascii="Times New Roman" w:eastAsia="Times New Roman" w:hAnsi="Times New Roman" w:cs="Times New Roman"/>
          <w:b/>
          <w:bCs/>
          <w:color w:val="00B050"/>
          <w:sz w:val="24"/>
          <w:szCs w:val="24"/>
          <w:lang w:val="en-US" w:eastAsia="hr-HR"/>
        </w:rPr>
      </w:pPr>
    </w:p>
    <w:p w:rsidR="000E48A6" w:rsidRDefault="000E48A6" w:rsidP="00592F0C">
      <w:pPr>
        <w:spacing w:after="0" w:line="240" w:lineRule="auto"/>
        <w:textAlignment w:val="baseline"/>
        <w:rPr>
          <w:rFonts w:ascii="Times New Roman" w:eastAsia="Times New Roman" w:hAnsi="Times New Roman" w:cs="Times New Roman"/>
          <w:b/>
          <w:bCs/>
          <w:color w:val="00B050"/>
          <w:sz w:val="24"/>
          <w:szCs w:val="24"/>
          <w:lang w:val="en-US" w:eastAsia="hr-HR"/>
        </w:rPr>
      </w:pPr>
    </w:p>
    <w:p w:rsidR="00D82E27" w:rsidRDefault="00D82E27" w:rsidP="00592F0C">
      <w:pPr>
        <w:spacing w:after="0" w:line="240" w:lineRule="auto"/>
        <w:textAlignment w:val="baseline"/>
        <w:rPr>
          <w:rFonts w:ascii="Times New Roman" w:eastAsia="Times New Roman" w:hAnsi="Times New Roman" w:cs="Times New Roman"/>
          <w:b/>
          <w:bCs/>
          <w:color w:val="00B050"/>
          <w:sz w:val="24"/>
          <w:szCs w:val="24"/>
          <w:lang w:val="en-US" w:eastAsia="hr-HR"/>
        </w:rPr>
      </w:pPr>
      <w:r w:rsidRPr="00D82E27">
        <w:rPr>
          <w:rFonts w:ascii="Times New Roman" w:eastAsia="Times New Roman" w:hAnsi="Times New Roman" w:cs="Times New Roman"/>
          <w:b/>
          <w:bCs/>
          <w:color w:val="00B050"/>
          <w:sz w:val="24"/>
          <w:szCs w:val="24"/>
          <w:lang w:val="en-US" w:eastAsia="hr-HR"/>
        </w:rPr>
        <w:drawing>
          <wp:inline distT="0" distB="0" distL="0" distR="0" wp14:anchorId="514C14B6" wp14:editId="59BBD5B7">
            <wp:extent cx="4572638" cy="3429479"/>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572638" cy="3429479"/>
                    </a:xfrm>
                    <a:prstGeom prst="rect">
                      <a:avLst/>
                    </a:prstGeom>
                  </pic:spPr>
                </pic:pic>
              </a:graphicData>
            </a:graphic>
          </wp:inline>
        </w:drawing>
      </w:r>
    </w:p>
    <w:p w:rsidR="00D82E27" w:rsidRPr="00AB18A1" w:rsidRDefault="00D82E27" w:rsidP="00592F0C">
      <w:pPr>
        <w:spacing w:after="0" w:line="240" w:lineRule="auto"/>
        <w:textAlignment w:val="baseline"/>
        <w:rPr>
          <w:rFonts w:ascii="Times New Roman" w:eastAsia="Times New Roman" w:hAnsi="Times New Roman" w:cs="Times New Roman"/>
          <w:b/>
          <w:bCs/>
          <w:color w:val="00B050"/>
          <w:sz w:val="24"/>
          <w:szCs w:val="24"/>
          <w:lang w:val="en-US" w:eastAsia="hr-HR"/>
        </w:rPr>
      </w:pPr>
    </w:p>
    <w:p w:rsidR="000E48A6" w:rsidRDefault="00BB4AD2" w:rsidP="00592F0C">
      <w:pPr>
        <w:spacing w:after="0" w:line="240" w:lineRule="auto"/>
        <w:textAlignment w:val="baseline"/>
        <w:rPr>
          <w:rFonts w:ascii="Times New Roman" w:eastAsia="Times New Roman" w:hAnsi="Times New Roman" w:cs="Times New Roman"/>
          <w:b/>
          <w:bCs/>
          <w:sz w:val="24"/>
          <w:szCs w:val="24"/>
          <w:u w:val="single"/>
          <w:lang w:val="hr-HR" w:eastAsia="hr-HR"/>
        </w:rPr>
      </w:pPr>
      <w:r w:rsidRPr="00BB4AD2">
        <w:rPr>
          <w:rFonts w:ascii="Times New Roman" w:eastAsia="Times New Roman" w:hAnsi="Times New Roman" w:cs="Times New Roman"/>
          <w:b/>
          <w:bCs/>
          <w:sz w:val="24"/>
          <w:szCs w:val="24"/>
          <w:u w:val="single"/>
          <w:lang w:val="en-US" w:eastAsia="hr-HR"/>
        </w:rPr>
        <w:t>Ratchada Caliendo</w:t>
      </w:r>
      <w:r w:rsidRPr="00BB4AD2">
        <w:rPr>
          <w:rFonts w:ascii="Times New Roman" w:eastAsia="Times New Roman" w:hAnsi="Times New Roman" w:cs="Times New Roman"/>
          <w:b/>
          <w:bCs/>
          <w:sz w:val="24"/>
          <w:szCs w:val="24"/>
          <w:u w:val="single"/>
          <w:lang w:val="hr-HR" w:eastAsia="hr-HR"/>
        </w:rPr>
        <w:t>-Chan (1916134)</w:t>
      </w:r>
    </w:p>
    <w:p w:rsidR="00BB4AD2" w:rsidRDefault="00BB4AD2" w:rsidP="00592F0C">
      <w:pPr>
        <w:spacing w:after="0" w:line="240" w:lineRule="auto"/>
        <w:textAlignment w:val="baseline"/>
        <w:rPr>
          <w:rFonts w:ascii="Times New Roman" w:eastAsia="Times New Roman" w:hAnsi="Times New Roman" w:cs="Times New Roman"/>
          <w:b/>
          <w:bCs/>
          <w:sz w:val="24"/>
          <w:szCs w:val="24"/>
          <w:u w:val="single"/>
          <w:lang w:val="hr-HR" w:eastAsia="hr-HR"/>
        </w:rPr>
      </w:pPr>
    </w:p>
    <w:p w:rsidR="00BB4AD2" w:rsidRDefault="00BB4AD2" w:rsidP="00592F0C">
      <w:pPr>
        <w:spacing w:after="0" w:line="240" w:lineRule="auto"/>
        <w:textAlignment w:val="baseline"/>
        <w:rPr>
          <w:rFonts w:ascii="Times New Roman" w:eastAsia="Times New Roman" w:hAnsi="Times New Roman" w:cs="Times New Roman"/>
          <w:b/>
          <w:bCs/>
          <w:sz w:val="24"/>
          <w:szCs w:val="24"/>
          <w:u w:val="single"/>
          <w:lang w:val="hr-HR" w:eastAsia="hr-HR"/>
        </w:rPr>
      </w:pPr>
    </w:p>
    <w:p w:rsidR="00BB4AD2" w:rsidRDefault="00BB4AD2" w:rsidP="00592F0C">
      <w:pPr>
        <w:spacing w:after="0" w:line="240" w:lineRule="auto"/>
        <w:textAlignment w:val="baseline"/>
        <w:rPr>
          <w:rFonts w:ascii="Times New Roman" w:eastAsia="Times New Roman" w:hAnsi="Times New Roman" w:cs="Times New Roman"/>
          <w:b/>
          <w:bCs/>
          <w:sz w:val="24"/>
          <w:szCs w:val="24"/>
          <w:u w:val="single"/>
          <w:lang w:val="hr-HR" w:eastAsia="hr-HR"/>
        </w:rPr>
      </w:pPr>
    </w:p>
    <w:p w:rsidR="00BB4AD2" w:rsidRDefault="00BB4AD2" w:rsidP="00592F0C">
      <w:pPr>
        <w:spacing w:after="0" w:line="240" w:lineRule="auto"/>
        <w:textAlignment w:val="baseline"/>
        <w:rPr>
          <w:rFonts w:ascii="Times New Roman" w:eastAsia="Times New Roman" w:hAnsi="Times New Roman" w:cs="Times New Roman"/>
          <w:b/>
          <w:bCs/>
          <w:sz w:val="24"/>
          <w:szCs w:val="24"/>
          <w:lang w:val="en-US" w:eastAsia="hr-HR"/>
        </w:rPr>
      </w:pPr>
      <w:r w:rsidRPr="00BB4AD2">
        <w:rPr>
          <w:rFonts w:ascii="Times New Roman" w:eastAsia="Times New Roman" w:hAnsi="Times New Roman" w:cs="Times New Roman"/>
          <w:b/>
          <w:bCs/>
          <w:sz w:val="24"/>
          <w:szCs w:val="24"/>
          <w:lang w:val="en-US" w:eastAsia="hr-HR"/>
        </w:rPr>
        <w:drawing>
          <wp:inline distT="0" distB="0" distL="0" distR="0" wp14:anchorId="5564BEA9" wp14:editId="521B09CB">
            <wp:extent cx="4572638" cy="342947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572638" cy="3429479"/>
                    </a:xfrm>
                    <a:prstGeom prst="rect">
                      <a:avLst/>
                    </a:prstGeom>
                  </pic:spPr>
                </pic:pic>
              </a:graphicData>
            </a:graphic>
          </wp:inline>
        </w:drawing>
      </w:r>
    </w:p>
    <w:p w:rsidR="00BB4AD2" w:rsidRDefault="00BB4AD2" w:rsidP="00592F0C">
      <w:pPr>
        <w:spacing w:after="0" w:line="240" w:lineRule="auto"/>
        <w:textAlignment w:val="baseline"/>
        <w:rPr>
          <w:rFonts w:ascii="Times New Roman" w:eastAsia="Times New Roman" w:hAnsi="Times New Roman" w:cs="Times New Roman"/>
          <w:b/>
          <w:bCs/>
          <w:sz w:val="24"/>
          <w:szCs w:val="24"/>
          <w:lang w:val="en-US" w:eastAsia="hr-HR"/>
        </w:rPr>
      </w:pPr>
    </w:p>
    <w:p w:rsidR="00BB4AD2" w:rsidRDefault="00BB4AD2" w:rsidP="00BB4AD2">
      <w:pPr>
        <w:spacing w:after="0" w:line="240" w:lineRule="auto"/>
        <w:textAlignment w:val="baseline"/>
        <w:rPr>
          <w:rFonts w:ascii="Times New Roman" w:eastAsia="Times New Roman" w:hAnsi="Times New Roman" w:cs="Times New Roman"/>
          <w:b/>
          <w:bCs/>
          <w:sz w:val="24"/>
          <w:szCs w:val="24"/>
          <w:u w:val="single"/>
          <w:lang w:val="hr-HR" w:eastAsia="hr-HR"/>
        </w:rPr>
      </w:pPr>
      <w:r w:rsidRPr="00BB4AD2">
        <w:rPr>
          <w:rFonts w:ascii="Times New Roman" w:eastAsia="Times New Roman" w:hAnsi="Times New Roman" w:cs="Times New Roman"/>
          <w:b/>
          <w:bCs/>
          <w:sz w:val="24"/>
          <w:szCs w:val="24"/>
          <w:u w:val="single"/>
          <w:lang w:val="en-US" w:eastAsia="hr-HR"/>
        </w:rPr>
        <w:t>Ratchada Caliendo</w:t>
      </w:r>
      <w:r w:rsidRPr="00BB4AD2">
        <w:rPr>
          <w:rFonts w:ascii="Times New Roman" w:eastAsia="Times New Roman" w:hAnsi="Times New Roman" w:cs="Times New Roman"/>
          <w:b/>
          <w:bCs/>
          <w:sz w:val="24"/>
          <w:szCs w:val="24"/>
          <w:u w:val="single"/>
          <w:lang w:val="hr-HR" w:eastAsia="hr-HR"/>
        </w:rPr>
        <w:t>-Chan (1916134)</w:t>
      </w:r>
    </w:p>
    <w:p w:rsidR="00BB4AD2" w:rsidRDefault="00BB4AD2" w:rsidP="00BB4AD2">
      <w:pPr>
        <w:spacing w:after="0" w:line="240" w:lineRule="auto"/>
        <w:textAlignment w:val="baseline"/>
        <w:rPr>
          <w:rFonts w:ascii="Times New Roman" w:eastAsia="Times New Roman" w:hAnsi="Times New Roman" w:cs="Times New Roman"/>
          <w:b/>
          <w:bCs/>
          <w:sz w:val="24"/>
          <w:szCs w:val="24"/>
          <w:u w:val="single"/>
          <w:lang w:val="hr-HR" w:eastAsia="hr-HR"/>
        </w:rPr>
      </w:pPr>
    </w:p>
    <w:p w:rsidR="00BB4AD2" w:rsidRDefault="00BB4AD2" w:rsidP="00592F0C">
      <w:pPr>
        <w:spacing w:after="0" w:line="240" w:lineRule="auto"/>
        <w:textAlignment w:val="baseline"/>
        <w:rPr>
          <w:rFonts w:ascii="Times New Roman" w:eastAsia="Times New Roman" w:hAnsi="Times New Roman" w:cs="Times New Roman"/>
          <w:b/>
          <w:bCs/>
          <w:sz w:val="24"/>
          <w:szCs w:val="24"/>
          <w:lang w:val="en-US" w:eastAsia="hr-HR"/>
        </w:rPr>
      </w:pPr>
    </w:p>
    <w:p w:rsidR="00BB4AD2" w:rsidRDefault="00BB4AD2">
      <w:pPr>
        <w:rPr>
          <w:rFonts w:ascii="Times New Roman" w:eastAsia="Times New Roman" w:hAnsi="Times New Roman" w:cs="Times New Roman"/>
          <w:b/>
          <w:bCs/>
          <w:sz w:val="24"/>
          <w:szCs w:val="24"/>
          <w:lang w:val="en-US" w:eastAsia="hr-HR"/>
        </w:rPr>
      </w:pPr>
      <w:r>
        <w:rPr>
          <w:rFonts w:ascii="Times New Roman" w:eastAsia="Times New Roman" w:hAnsi="Times New Roman" w:cs="Times New Roman"/>
          <w:b/>
          <w:bCs/>
          <w:sz w:val="24"/>
          <w:szCs w:val="24"/>
          <w:lang w:val="en-US" w:eastAsia="hr-HR"/>
        </w:rPr>
        <w:br w:type="page"/>
      </w:r>
    </w:p>
    <w:p w:rsidR="00941347" w:rsidRDefault="00BB4AD2" w:rsidP="00592F0C">
      <w:pPr>
        <w:spacing w:after="0" w:line="240" w:lineRule="auto"/>
        <w:textAlignment w:val="baseline"/>
        <w:rPr>
          <w:rFonts w:ascii="Times New Roman" w:eastAsia="Times New Roman" w:hAnsi="Times New Roman" w:cs="Times New Roman"/>
          <w:b/>
          <w:bCs/>
          <w:sz w:val="24"/>
          <w:szCs w:val="24"/>
          <w:lang w:val="en-US" w:eastAsia="hr-HR"/>
        </w:rPr>
      </w:pPr>
      <w:r w:rsidRPr="00BB4AD2">
        <w:rPr>
          <w:rFonts w:ascii="Times New Roman" w:eastAsia="Times New Roman" w:hAnsi="Times New Roman" w:cs="Times New Roman"/>
          <w:b/>
          <w:bCs/>
          <w:sz w:val="24"/>
          <w:szCs w:val="24"/>
          <w:lang w:val="en-US" w:eastAsia="hr-HR"/>
        </w:rPr>
        <w:lastRenderedPageBreak/>
        <w:drawing>
          <wp:inline distT="0" distB="0" distL="0" distR="0" wp14:anchorId="09E95EE0" wp14:editId="0DF71BE5">
            <wp:extent cx="4572638" cy="342947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572638" cy="3429479"/>
                    </a:xfrm>
                    <a:prstGeom prst="rect">
                      <a:avLst/>
                    </a:prstGeom>
                  </pic:spPr>
                </pic:pic>
              </a:graphicData>
            </a:graphic>
          </wp:inline>
        </w:drawing>
      </w:r>
    </w:p>
    <w:p w:rsidR="00BB4AD2" w:rsidRDefault="00BB4AD2" w:rsidP="00592F0C">
      <w:pPr>
        <w:spacing w:after="0" w:line="240" w:lineRule="auto"/>
        <w:textAlignment w:val="baseline"/>
        <w:rPr>
          <w:rFonts w:ascii="Times New Roman" w:eastAsia="Times New Roman" w:hAnsi="Times New Roman" w:cs="Times New Roman"/>
          <w:b/>
          <w:bCs/>
          <w:sz w:val="24"/>
          <w:szCs w:val="24"/>
          <w:lang w:val="en-US" w:eastAsia="hr-HR"/>
        </w:rPr>
      </w:pPr>
    </w:p>
    <w:p w:rsidR="00BB4AD2" w:rsidRDefault="00BB4AD2" w:rsidP="00BB4AD2">
      <w:pPr>
        <w:spacing w:after="0" w:line="240" w:lineRule="auto"/>
        <w:textAlignment w:val="baseline"/>
        <w:rPr>
          <w:rFonts w:ascii="Times New Roman" w:eastAsia="Times New Roman" w:hAnsi="Times New Roman" w:cs="Times New Roman"/>
          <w:b/>
          <w:bCs/>
          <w:sz w:val="24"/>
          <w:szCs w:val="24"/>
          <w:u w:val="single"/>
          <w:lang w:val="hr-HR" w:eastAsia="hr-HR"/>
        </w:rPr>
      </w:pPr>
      <w:r w:rsidRPr="00BB4AD2">
        <w:rPr>
          <w:rFonts w:ascii="Times New Roman" w:eastAsia="Times New Roman" w:hAnsi="Times New Roman" w:cs="Times New Roman"/>
          <w:b/>
          <w:bCs/>
          <w:sz w:val="24"/>
          <w:szCs w:val="24"/>
          <w:u w:val="single"/>
          <w:lang w:val="en-US" w:eastAsia="hr-HR"/>
        </w:rPr>
        <w:t>Ratchada Caliendo</w:t>
      </w:r>
      <w:r w:rsidRPr="00BB4AD2">
        <w:rPr>
          <w:rFonts w:ascii="Times New Roman" w:eastAsia="Times New Roman" w:hAnsi="Times New Roman" w:cs="Times New Roman"/>
          <w:b/>
          <w:bCs/>
          <w:sz w:val="24"/>
          <w:szCs w:val="24"/>
          <w:u w:val="single"/>
          <w:lang w:val="hr-HR" w:eastAsia="hr-HR"/>
        </w:rPr>
        <w:t>-Chan (1916134)</w:t>
      </w:r>
    </w:p>
    <w:p w:rsidR="00BB4AD2" w:rsidRDefault="00BB4AD2" w:rsidP="00592F0C">
      <w:pPr>
        <w:spacing w:after="0" w:line="240" w:lineRule="auto"/>
        <w:textAlignment w:val="baseline"/>
        <w:rPr>
          <w:rFonts w:ascii="Times New Roman" w:eastAsia="Times New Roman" w:hAnsi="Times New Roman" w:cs="Times New Roman"/>
          <w:b/>
          <w:bCs/>
          <w:sz w:val="24"/>
          <w:szCs w:val="24"/>
          <w:lang w:val="en-US" w:eastAsia="hr-HR"/>
        </w:rPr>
      </w:pPr>
    </w:p>
    <w:p w:rsidR="00BB4AD2" w:rsidRDefault="00BB4AD2" w:rsidP="00592F0C">
      <w:pPr>
        <w:spacing w:after="0" w:line="240" w:lineRule="auto"/>
        <w:textAlignment w:val="baseline"/>
        <w:rPr>
          <w:rFonts w:ascii="Times New Roman" w:eastAsia="Times New Roman" w:hAnsi="Times New Roman" w:cs="Times New Roman"/>
          <w:b/>
          <w:bCs/>
          <w:sz w:val="24"/>
          <w:szCs w:val="24"/>
          <w:lang w:val="en-US" w:eastAsia="hr-HR"/>
        </w:rPr>
      </w:pPr>
    </w:p>
    <w:p w:rsidR="00BB4AD2"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r w:rsidRPr="00941347">
        <w:rPr>
          <w:rFonts w:ascii="Times New Roman" w:eastAsia="Times New Roman" w:hAnsi="Times New Roman" w:cs="Times New Roman"/>
          <w:b/>
          <w:bCs/>
          <w:sz w:val="24"/>
          <w:szCs w:val="24"/>
          <w:lang w:val="en-US" w:eastAsia="hr-HR"/>
        </w:rPr>
        <w:drawing>
          <wp:inline distT="0" distB="0" distL="0" distR="0" wp14:anchorId="7567F6C3" wp14:editId="387AE2E9">
            <wp:extent cx="4572638" cy="342947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4572638" cy="3429479"/>
                    </a:xfrm>
                    <a:prstGeom prst="rect">
                      <a:avLst/>
                    </a:prstGeom>
                  </pic:spPr>
                </pic:pic>
              </a:graphicData>
            </a:graphic>
          </wp:inline>
        </w:drawing>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Default="00941347" w:rsidP="00941347">
      <w:pPr>
        <w:spacing w:after="0" w:line="240" w:lineRule="auto"/>
        <w:textAlignment w:val="baseline"/>
        <w:rPr>
          <w:rFonts w:ascii="Times New Roman" w:eastAsia="Times New Roman" w:hAnsi="Times New Roman" w:cs="Times New Roman"/>
          <w:b/>
          <w:bCs/>
          <w:sz w:val="24"/>
          <w:szCs w:val="24"/>
          <w:u w:val="single"/>
          <w:lang w:val="hr-HR" w:eastAsia="hr-HR"/>
        </w:rPr>
      </w:pPr>
      <w:r w:rsidRPr="00BB4AD2">
        <w:rPr>
          <w:rFonts w:ascii="Times New Roman" w:eastAsia="Times New Roman" w:hAnsi="Times New Roman" w:cs="Times New Roman"/>
          <w:b/>
          <w:bCs/>
          <w:sz w:val="24"/>
          <w:szCs w:val="24"/>
          <w:u w:val="single"/>
          <w:lang w:val="en-US" w:eastAsia="hr-HR"/>
        </w:rPr>
        <w:t>Ratchada Caliendo</w:t>
      </w:r>
      <w:r w:rsidRPr="00BB4AD2">
        <w:rPr>
          <w:rFonts w:ascii="Times New Roman" w:eastAsia="Times New Roman" w:hAnsi="Times New Roman" w:cs="Times New Roman"/>
          <w:b/>
          <w:bCs/>
          <w:sz w:val="24"/>
          <w:szCs w:val="24"/>
          <w:u w:val="single"/>
          <w:lang w:val="hr-HR" w:eastAsia="hr-HR"/>
        </w:rPr>
        <w:t>-Chan (1916134)</w:t>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Default="00941347">
      <w:pPr>
        <w:rPr>
          <w:rFonts w:ascii="Times New Roman" w:eastAsia="Times New Roman" w:hAnsi="Times New Roman" w:cs="Times New Roman"/>
          <w:b/>
          <w:bCs/>
          <w:sz w:val="24"/>
          <w:szCs w:val="24"/>
          <w:lang w:val="en-US" w:eastAsia="hr-HR"/>
        </w:rPr>
      </w:pPr>
      <w:r>
        <w:rPr>
          <w:rFonts w:ascii="Times New Roman" w:eastAsia="Times New Roman" w:hAnsi="Times New Roman" w:cs="Times New Roman"/>
          <w:b/>
          <w:bCs/>
          <w:sz w:val="24"/>
          <w:szCs w:val="24"/>
          <w:lang w:val="en-US" w:eastAsia="hr-HR"/>
        </w:rPr>
        <w:br w:type="page"/>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r w:rsidRPr="00941347">
        <w:rPr>
          <w:rFonts w:ascii="Times New Roman" w:eastAsia="Times New Roman" w:hAnsi="Times New Roman" w:cs="Times New Roman"/>
          <w:b/>
          <w:bCs/>
          <w:sz w:val="24"/>
          <w:szCs w:val="24"/>
          <w:lang w:val="en-US" w:eastAsia="hr-HR"/>
        </w:rPr>
        <w:lastRenderedPageBreak/>
        <w:drawing>
          <wp:inline distT="0" distB="0" distL="0" distR="0" wp14:anchorId="63F071F8" wp14:editId="35481860">
            <wp:extent cx="4572638" cy="342947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572638" cy="3429479"/>
                    </a:xfrm>
                    <a:prstGeom prst="rect">
                      <a:avLst/>
                    </a:prstGeom>
                  </pic:spPr>
                </pic:pic>
              </a:graphicData>
            </a:graphic>
          </wp:inline>
        </w:drawing>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Pr="00A341CD" w:rsidRDefault="00941347" w:rsidP="00941347">
      <w:pPr>
        <w:spacing w:after="0" w:line="240" w:lineRule="auto"/>
        <w:textAlignment w:val="baseline"/>
        <w:rPr>
          <w:rFonts w:ascii="Times New Roman" w:eastAsia="Times New Roman" w:hAnsi="Times New Roman" w:cs="Times New Roman"/>
          <w:bCs/>
          <w:sz w:val="24"/>
          <w:szCs w:val="24"/>
          <w:u w:val="single"/>
          <w:lang w:val="en-US" w:eastAsia="hr-HR"/>
        </w:rPr>
      </w:pPr>
      <w:r w:rsidRPr="00A341CD">
        <w:rPr>
          <w:rFonts w:ascii="Times New Roman" w:eastAsia="Times New Roman" w:hAnsi="Times New Roman" w:cs="Times New Roman"/>
          <w:b/>
          <w:bCs/>
          <w:sz w:val="24"/>
          <w:szCs w:val="24"/>
          <w:u w:val="single"/>
          <w:lang w:val="en-US" w:eastAsia="hr-HR"/>
        </w:rPr>
        <w:t xml:space="preserve">Raya Kardzhieva (1916653) </w:t>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r w:rsidRPr="00941347">
        <w:rPr>
          <w:rFonts w:ascii="Times New Roman" w:eastAsia="Times New Roman" w:hAnsi="Times New Roman" w:cs="Times New Roman"/>
          <w:b/>
          <w:bCs/>
          <w:sz w:val="24"/>
          <w:szCs w:val="24"/>
          <w:lang w:val="en-US" w:eastAsia="hr-HR"/>
        </w:rPr>
        <w:drawing>
          <wp:inline distT="0" distB="0" distL="0" distR="0" wp14:anchorId="7A0D5EBA" wp14:editId="60471FFC">
            <wp:extent cx="4572638" cy="342947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4572638" cy="3429479"/>
                    </a:xfrm>
                    <a:prstGeom prst="rect">
                      <a:avLst/>
                    </a:prstGeom>
                  </pic:spPr>
                </pic:pic>
              </a:graphicData>
            </a:graphic>
          </wp:inline>
        </w:drawing>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Pr="00A341CD" w:rsidRDefault="00941347" w:rsidP="00941347">
      <w:pPr>
        <w:spacing w:after="0" w:line="240" w:lineRule="auto"/>
        <w:textAlignment w:val="baseline"/>
        <w:rPr>
          <w:rFonts w:ascii="Times New Roman" w:eastAsia="Times New Roman" w:hAnsi="Times New Roman" w:cs="Times New Roman"/>
          <w:bCs/>
          <w:sz w:val="24"/>
          <w:szCs w:val="24"/>
          <w:u w:val="single"/>
          <w:lang w:val="en-US" w:eastAsia="hr-HR"/>
        </w:rPr>
      </w:pPr>
      <w:r w:rsidRPr="00A341CD">
        <w:rPr>
          <w:rFonts w:ascii="Times New Roman" w:eastAsia="Times New Roman" w:hAnsi="Times New Roman" w:cs="Times New Roman"/>
          <w:b/>
          <w:bCs/>
          <w:sz w:val="24"/>
          <w:szCs w:val="24"/>
          <w:u w:val="single"/>
          <w:lang w:val="en-US" w:eastAsia="hr-HR"/>
        </w:rPr>
        <w:t xml:space="preserve">Raya Kardzhieva (1916653) </w:t>
      </w:r>
    </w:p>
    <w:p w:rsidR="00941347" w:rsidRDefault="00941347" w:rsidP="00941347">
      <w:pPr>
        <w:spacing w:after="0" w:line="240" w:lineRule="auto"/>
        <w:textAlignment w:val="baseline"/>
        <w:rPr>
          <w:rFonts w:ascii="Times New Roman" w:eastAsia="Times New Roman" w:hAnsi="Times New Roman" w:cs="Times New Roman"/>
          <w:b/>
          <w:bCs/>
          <w:sz w:val="24"/>
          <w:szCs w:val="24"/>
          <w:lang w:val="en-US" w:eastAsia="hr-HR"/>
        </w:rPr>
      </w:pP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Default="00941347">
      <w:pPr>
        <w:rPr>
          <w:rFonts w:ascii="Times New Roman" w:eastAsia="Times New Roman" w:hAnsi="Times New Roman" w:cs="Times New Roman"/>
          <w:b/>
          <w:bCs/>
          <w:sz w:val="24"/>
          <w:szCs w:val="24"/>
          <w:lang w:val="en-US" w:eastAsia="hr-HR"/>
        </w:rPr>
      </w:pPr>
      <w:r>
        <w:rPr>
          <w:rFonts w:ascii="Times New Roman" w:eastAsia="Times New Roman" w:hAnsi="Times New Roman" w:cs="Times New Roman"/>
          <w:b/>
          <w:bCs/>
          <w:sz w:val="24"/>
          <w:szCs w:val="24"/>
          <w:lang w:val="en-US" w:eastAsia="hr-HR"/>
        </w:rPr>
        <w:br w:type="page"/>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r w:rsidRPr="00941347">
        <w:rPr>
          <w:rFonts w:ascii="Times New Roman" w:eastAsia="Times New Roman" w:hAnsi="Times New Roman" w:cs="Times New Roman"/>
          <w:b/>
          <w:bCs/>
          <w:sz w:val="24"/>
          <w:szCs w:val="24"/>
          <w:lang w:val="en-US" w:eastAsia="hr-HR"/>
        </w:rPr>
        <w:lastRenderedPageBreak/>
        <w:drawing>
          <wp:inline distT="0" distB="0" distL="0" distR="0" wp14:anchorId="59DFFC87" wp14:editId="52E29AF3">
            <wp:extent cx="4572638" cy="3429479"/>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572638" cy="3429479"/>
                    </a:xfrm>
                    <a:prstGeom prst="rect">
                      <a:avLst/>
                    </a:prstGeom>
                  </pic:spPr>
                </pic:pic>
              </a:graphicData>
            </a:graphic>
          </wp:inline>
        </w:drawing>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Pr="00A341CD" w:rsidRDefault="00941347" w:rsidP="00941347">
      <w:pPr>
        <w:spacing w:after="0" w:line="240" w:lineRule="auto"/>
        <w:textAlignment w:val="baseline"/>
        <w:rPr>
          <w:rFonts w:ascii="Times New Roman" w:eastAsia="Times New Roman" w:hAnsi="Times New Roman" w:cs="Times New Roman"/>
          <w:bCs/>
          <w:sz w:val="24"/>
          <w:szCs w:val="24"/>
          <w:u w:val="single"/>
          <w:lang w:val="en-US" w:eastAsia="hr-HR"/>
        </w:rPr>
      </w:pPr>
      <w:r w:rsidRPr="00A341CD">
        <w:rPr>
          <w:rFonts w:ascii="Times New Roman" w:eastAsia="Times New Roman" w:hAnsi="Times New Roman" w:cs="Times New Roman"/>
          <w:b/>
          <w:bCs/>
          <w:sz w:val="24"/>
          <w:szCs w:val="24"/>
          <w:u w:val="single"/>
          <w:lang w:val="en-US" w:eastAsia="hr-HR"/>
        </w:rPr>
        <w:t xml:space="preserve">Raya Kardzhieva (1916653) </w:t>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r w:rsidRPr="00941347">
        <w:rPr>
          <w:rFonts w:ascii="Times New Roman" w:eastAsia="Times New Roman" w:hAnsi="Times New Roman" w:cs="Times New Roman"/>
          <w:b/>
          <w:bCs/>
          <w:sz w:val="24"/>
          <w:szCs w:val="24"/>
          <w:lang w:val="en-US" w:eastAsia="hr-HR"/>
        </w:rPr>
        <w:drawing>
          <wp:inline distT="0" distB="0" distL="0" distR="0" wp14:anchorId="4355249A" wp14:editId="60801CF3">
            <wp:extent cx="4572638" cy="342947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572638" cy="3429479"/>
                    </a:xfrm>
                    <a:prstGeom prst="rect">
                      <a:avLst/>
                    </a:prstGeom>
                  </pic:spPr>
                </pic:pic>
              </a:graphicData>
            </a:graphic>
          </wp:inline>
        </w:drawing>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Pr="00A341CD" w:rsidRDefault="00941347" w:rsidP="00941347">
      <w:pPr>
        <w:spacing w:after="0" w:line="240" w:lineRule="auto"/>
        <w:textAlignment w:val="baseline"/>
        <w:rPr>
          <w:rFonts w:ascii="Times New Roman" w:eastAsia="Times New Roman" w:hAnsi="Times New Roman" w:cs="Times New Roman"/>
          <w:bCs/>
          <w:sz w:val="24"/>
          <w:szCs w:val="24"/>
          <w:u w:val="single"/>
          <w:lang w:val="en-US" w:eastAsia="hr-HR"/>
        </w:rPr>
      </w:pPr>
      <w:r w:rsidRPr="00A341CD">
        <w:rPr>
          <w:rFonts w:ascii="Times New Roman" w:eastAsia="Times New Roman" w:hAnsi="Times New Roman" w:cs="Times New Roman"/>
          <w:b/>
          <w:bCs/>
          <w:sz w:val="24"/>
          <w:szCs w:val="24"/>
          <w:u w:val="single"/>
          <w:lang w:val="en-US" w:eastAsia="hr-HR"/>
        </w:rPr>
        <w:t xml:space="preserve">Raya Kardzhieva (1916653) </w:t>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Default="00941347">
      <w:pPr>
        <w:rPr>
          <w:rFonts w:ascii="Times New Roman" w:eastAsia="Times New Roman" w:hAnsi="Times New Roman" w:cs="Times New Roman"/>
          <w:b/>
          <w:bCs/>
          <w:sz w:val="24"/>
          <w:szCs w:val="24"/>
          <w:lang w:val="en-US" w:eastAsia="hr-HR"/>
        </w:rPr>
      </w:pPr>
      <w:r>
        <w:rPr>
          <w:rFonts w:ascii="Times New Roman" w:eastAsia="Times New Roman" w:hAnsi="Times New Roman" w:cs="Times New Roman"/>
          <w:b/>
          <w:bCs/>
          <w:sz w:val="24"/>
          <w:szCs w:val="24"/>
          <w:lang w:val="en-US" w:eastAsia="hr-HR"/>
        </w:rPr>
        <w:br w:type="page"/>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r w:rsidRPr="00941347">
        <w:rPr>
          <w:rFonts w:ascii="Times New Roman" w:eastAsia="Times New Roman" w:hAnsi="Times New Roman" w:cs="Times New Roman"/>
          <w:b/>
          <w:bCs/>
          <w:sz w:val="24"/>
          <w:szCs w:val="24"/>
          <w:lang w:val="en-US" w:eastAsia="hr-HR"/>
        </w:rPr>
        <w:lastRenderedPageBreak/>
        <w:drawing>
          <wp:inline distT="0" distB="0" distL="0" distR="0" wp14:anchorId="497CF2A6" wp14:editId="11468FB2">
            <wp:extent cx="4572638" cy="342947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572638" cy="3429479"/>
                    </a:xfrm>
                    <a:prstGeom prst="rect">
                      <a:avLst/>
                    </a:prstGeom>
                  </pic:spPr>
                </pic:pic>
              </a:graphicData>
            </a:graphic>
          </wp:inline>
        </w:drawing>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Pr="00A341CD" w:rsidRDefault="00941347" w:rsidP="00941347">
      <w:pPr>
        <w:spacing w:after="0" w:line="240" w:lineRule="auto"/>
        <w:textAlignment w:val="baseline"/>
        <w:rPr>
          <w:rFonts w:ascii="Times New Roman" w:eastAsia="Times New Roman" w:hAnsi="Times New Roman" w:cs="Times New Roman"/>
          <w:bCs/>
          <w:sz w:val="24"/>
          <w:szCs w:val="24"/>
          <w:u w:val="single"/>
          <w:lang w:val="en-US" w:eastAsia="hr-HR"/>
        </w:rPr>
      </w:pPr>
      <w:r w:rsidRPr="00A341CD">
        <w:rPr>
          <w:rFonts w:ascii="Times New Roman" w:eastAsia="Times New Roman" w:hAnsi="Times New Roman" w:cs="Times New Roman"/>
          <w:b/>
          <w:bCs/>
          <w:sz w:val="24"/>
          <w:szCs w:val="24"/>
          <w:u w:val="single"/>
          <w:lang w:val="en-US" w:eastAsia="hr-HR"/>
        </w:rPr>
        <w:t xml:space="preserve">Raya Kardzhieva (1916653) </w:t>
      </w:r>
    </w:p>
    <w:p w:rsidR="00941347" w:rsidRDefault="00941347" w:rsidP="00941347">
      <w:pPr>
        <w:spacing w:after="0" w:line="240" w:lineRule="auto"/>
        <w:textAlignment w:val="baseline"/>
        <w:rPr>
          <w:rFonts w:ascii="Times New Roman" w:eastAsia="Times New Roman" w:hAnsi="Times New Roman" w:cs="Times New Roman"/>
          <w:b/>
          <w:bCs/>
          <w:sz w:val="24"/>
          <w:szCs w:val="24"/>
          <w:lang w:val="en-US" w:eastAsia="hr-HR"/>
        </w:rPr>
      </w:pP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r w:rsidRPr="00941347">
        <w:rPr>
          <w:rFonts w:ascii="Times New Roman" w:eastAsia="Times New Roman" w:hAnsi="Times New Roman" w:cs="Times New Roman"/>
          <w:b/>
          <w:bCs/>
          <w:sz w:val="24"/>
          <w:szCs w:val="24"/>
          <w:lang w:val="en-US" w:eastAsia="hr-HR"/>
        </w:rPr>
        <w:drawing>
          <wp:inline distT="0" distB="0" distL="0" distR="0" wp14:anchorId="376A7D99" wp14:editId="26CE3BF9">
            <wp:extent cx="4572638" cy="3429479"/>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572638" cy="3429479"/>
                    </a:xfrm>
                    <a:prstGeom prst="rect">
                      <a:avLst/>
                    </a:prstGeom>
                  </pic:spPr>
                </pic:pic>
              </a:graphicData>
            </a:graphic>
          </wp:inline>
        </w:drawing>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Pr="00E974BD" w:rsidRDefault="00941347" w:rsidP="00941347">
      <w:pPr>
        <w:spacing w:before="100" w:beforeAutospacing="1" w:after="100" w:afterAutospacing="1" w:line="240" w:lineRule="auto"/>
        <w:rPr>
          <w:rFonts w:ascii="Times New Roman" w:eastAsia="Times New Roman" w:hAnsi="Times New Roman" w:cs="Times New Roman"/>
          <w:b/>
          <w:color w:val="000000"/>
          <w:sz w:val="24"/>
          <w:szCs w:val="24"/>
          <w:u w:val="single"/>
          <w:lang w:val="hr-HR" w:eastAsia="hr-HR"/>
        </w:rPr>
      </w:pPr>
      <w:r w:rsidRPr="00E974BD">
        <w:rPr>
          <w:rFonts w:ascii="Times New Roman" w:eastAsia="Times New Roman" w:hAnsi="Times New Roman" w:cs="Times New Roman"/>
          <w:b/>
          <w:color w:val="000000"/>
          <w:sz w:val="24"/>
          <w:szCs w:val="24"/>
          <w:u w:val="single"/>
          <w:lang w:val="hr-HR" w:eastAsia="hr-HR"/>
        </w:rPr>
        <w:t>Hristina Nikolova</w:t>
      </w:r>
      <w:r w:rsidRPr="00CD0D30">
        <w:rPr>
          <w:rFonts w:ascii="Times New Roman" w:eastAsia="Times New Roman" w:hAnsi="Times New Roman" w:cs="Times New Roman"/>
          <w:b/>
          <w:color w:val="000000"/>
          <w:sz w:val="24"/>
          <w:szCs w:val="24"/>
          <w:u w:val="single"/>
          <w:lang w:val="hr-HR" w:eastAsia="hr-HR"/>
        </w:rPr>
        <w:t xml:space="preserve"> </w:t>
      </w:r>
      <w:r w:rsidRPr="00E974BD">
        <w:rPr>
          <w:rFonts w:ascii="Times New Roman" w:eastAsia="Times New Roman" w:hAnsi="Times New Roman" w:cs="Times New Roman"/>
          <w:b/>
          <w:color w:val="000000"/>
          <w:sz w:val="24"/>
          <w:szCs w:val="24"/>
          <w:u w:val="single"/>
          <w:lang w:val="hr-HR" w:eastAsia="hr-HR"/>
        </w:rPr>
        <w:t>1917102</w:t>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Default="00941347">
      <w:pPr>
        <w:rPr>
          <w:rFonts w:ascii="Times New Roman" w:eastAsia="Times New Roman" w:hAnsi="Times New Roman" w:cs="Times New Roman"/>
          <w:b/>
          <w:bCs/>
          <w:sz w:val="24"/>
          <w:szCs w:val="24"/>
          <w:lang w:val="en-US" w:eastAsia="hr-HR"/>
        </w:rPr>
      </w:pPr>
      <w:r>
        <w:rPr>
          <w:rFonts w:ascii="Times New Roman" w:eastAsia="Times New Roman" w:hAnsi="Times New Roman" w:cs="Times New Roman"/>
          <w:b/>
          <w:bCs/>
          <w:sz w:val="24"/>
          <w:szCs w:val="24"/>
          <w:lang w:val="en-US" w:eastAsia="hr-HR"/>
        </w:rPr>
        <w:br w:type="page"/>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r w:rsidRPr="00941347">
        <w:rPr>
          <w:rFonts w:ascii="Times New Roman" w:eastAsia="Times New Roman" w:hAnsi="Times New Roman" w:cs="Times New Roman"/>
          <w:b/>
          <w:bCs/>
          <w:sz w:val="24"/>
          <w:szCs w:val="24"/>
          <w:lang w:val="en-US" w:eastAsia="hr-HR"/>
        </w:rPr>
        <w:lastRenderedPageBreak/>
        <w:drawing>
          <wp:inline distT="0" distB="0" distL="0" distR="0" wp14:anchorId="36620030" wp14:editId="78946D38">
            <wp:extent cx="4572638" cy="3429479"/>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4572638" cy="3429479"/>
                    </a:xfrm>
                    <a:prstGeom prst="rect">
                      <a:avLst/>
                    </a:prstGeom>
                  </pic:spPr>
                </pic:pic>
              </a:graphicData>
            </a:graphic>
          </wp:inline>
        </w:drawing>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Default="00941347" w:rsidP="00592F0C">
      <w:pPr>
        <w:spacing w:after="0" w:line="240" w:lineRule="auto"/>
        <w:textAlignment w:val="baseline"/>
        <w:rPr>
          <w:rFonts w:ascii="Times New Roman" w:eastAsia="Times New Roman" w:hAnsi="Times New Roman" w:cs="Times New Roman"/>
          <w:b/>
          <w:color w:val="000000"/>
          <w:sz w:val="24"/>
          <w:szCs w:val="24"/>
          <w:u w:val="single"/>
          <w:lang w:val="hr-HR" w:eastAsia="hr-HR"/>
        </w:rPr>
      </w:pPr>
      <w:r w:rsidRPr="00E974BD">
        <w:rPr>
          <w:rFonts w:ascii="Times New Roman" w:eastAsia="Times New Roman" w:hAnsi="Times New Roman" w:cs="Times New Roman"/>
          <w:b/>
          <w:color w:val="000000"/>
          <w:sz w:val="24"/>
          <w:szCs w:val="24"/>
          <w:u w:val="single"/>
          <w:lang w:val="hr-HR" w:eastAsia="hr-HR"/>
        </w:rPr>
        <w:t>Hristina Nikolova</w:t>
      </w:r>
      <w:r w:rsidRPr="00CD0D30">
        <w:rPr>
          <w:rFonts w:ascii="Times New Roman" w:eastAsia="Times New Roman" w:hAnsi="Times New Roman" w:cs="Times New Roman"/>
          <w:b/>
          <w:color w:val="000000"/>
          <w:sz w:val="24"/>
          <w:szCs w:val="24"/>
          <w:u w:val="single"/>
          <w:lang w:val="hr-HR" w:eastAsia="hr-HR"/>
        </w:rPr>
        <w:t xml:space="preserve"> </w:t>
      </w:r>
      <w:r w:rsidRPr="00E974BD">
        <w:rPr>
          <w:rFonts w:ascii="Times New Roman" w:eastAsia="Times New Roman" w:hAnsi="Times New Roman" w:cs="Times New Roman"/>
          <w:b/>
          <w:color w:val="000000"/>
          <w:sz w:val="24"/>
          <w:szCs w:val="24"/>
          <w:u w:val="single"/>
          <w:lang w:val="hr-HR" w:eastAsia="hr-HR"/>
        </w:rPr>
        <w:t>1917102</w:t>
      </w:r>
    </w:p>
    <w:p w:rsidR="00941347" w:rsidRDefault="00941347" w:rsidP="00592F0C">
      <w:pPr>
        <w:spacing w:after="0" w:line="240" w:lineRule="auto"/>
        <w:textAlignment w:val="baseline"/>
        <w:rPr>
          <w:rFonts w:ascii="Times New Roman" w:eastAsia="Times New Roman" w:hAnsi="Times New Roman" w:cs="Times New Roman"/>
          <w:b/>
          <w:color w:val="000000"/>
          <w:sz w:val="24"/>
          <w:szCs w:val="24"/>
          <w:u w:val="single"/>
          <w:lang w:val="hr-HR" w:eastAsia="hr-HR"/>
        </w:rPr>
      </w:pPr>
    </w:p>
    <w:p w:rsidR="00941347" w:rsidRDefault="00941347" w:rsidP="00592F0C">
      <w:pPr>
        <w:spacing w:after="0" w:line="240" w:lineRule="auto"/>
        <w:textAlignment w:val="baseline"/>
        <w:rPr>
          <w:rFonts w:ascii="Times New Roman" w:eastAsia="Times New Roman" w:hAnsi="Times New Roman" w:cs="Times New Roman"/>
          <w:b/>
          <w:color w:val="000000"/>
          <w:sz w:val="24"/>
          <w:szCs w:val="24"/>
          <w:u w:val="single"/>
          <w:lang w:val="hr-HR" w:eastAsia="hr-HR"/>
        </w:rPr>
      </w:pP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r w:rsidRPr="00941347">
        <w:rPr>
          <w:rFonts w:ascii="Times New Roman" w:eastAsia="Times New Roman" w:hAnsi="Times New Roman" w:cs="Times New Roman"/>
          <w:b/>
          <w:bCs/>
          <w:sz w:val="24"/>
          <w:szCs w:val="24"/>
          <w:lang w:val="en-US" w:eastAsia="hr-HR"/>
        </w:rPr>
        <w:drawing>
          <wp:inline distT="0" distB="0" distL="0" distR="0" wp14:anchorId="1D8CFE7F" wp14:editId="7DA8BC06">
            <wp:extent cx="4572638" cy="342947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4572638" cy="3429479"/>
                    </a:xfrm>
                    <a:prstGeom prst="rect">
                      <a:avLst/>
                    </a:prstGeom>
                  </pic:spPr>
                </pic:pic>
              </a:graphicData>
            </a:graphic>
          </wp:inline>
        </w:drawing>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941347" w:rsidRDefault="00941347" w:rsidP="00941347">
      <w:pPr>
        <w:spacing w:after="0" w:line="240" w:lineRule="auto"/>
        <w:textAlignment w:val="baseline"/>
        <w:rPr>
          <w:rFonts w:ascii="Times New Roman" w:eastAsia="Times New Roman" w:hAnsi="Times New Roman" w:cs="Times New Roman"/>
          <w:b/>
          <w:color w:val="000000"/>
          <w:sz w:val="24"/>
          <w:szCs w:val="24"/>
          <w:u w:val="single"/>
          <w:lang w:val="hr-HR" w:eastAsia="hr-HR"/>
        </w:rPr>
      </w:pPr>
    </w:p>
    <w:p w:rsidR="00941347" w:rsidRDefault="00941347" w:rsidP="00941347">
      <w:pPr>
        <w:spacing w:after="0" w:line="240" w:lineRule="auto"/>
        <w:textAlignment w:val="baseline"/>
        <w:rPr>
          <w:rFonts w:ascii="Times New Roman" w:eastAsia="Times New Roman" w:hAnsi="Times New Roman" w:cs="Times New Roman"/>
          <w:b/>
          <w:color w:val="000000"/>
          <w:sz w:val="24"/>
          <w:szCs w:val="24"/>
          <w:u w:val="single"/>
          <w:lang w:val="hr-HR" w:eastAsia="hr-HR"/>
        </w:rPr>
      </w:pPr>
      <w:r w:rsidRPr="00E974BD">
        <w:rPr>
          <w:rFonts w:ascii="Times New Roman" w:eastAsia="Times New Roman" w:hAnsi="Times New Roman" w:cs="Times New Roman"/>
          <w:b/>
          <w:color w:val="000000"/>
          <w:sz w:val="24"/>
          <w:szCs w:val="24"/>
          <w:u w:val="single"/>
          <w:lang w:val="hr-HR" w:eastAsia="hr-HR"/>
        </w:rPr>
        <w:t>Hristina Nikolova</w:t>
      </w:r>
      <w:r w:rsidRPr="00CD0D30">
        <w:rPr>
          <w:rFonts w:ascii="Times New Roman" w:eastAsia="Times New Roman" w:hAnsi="Times New Roman" w:cs="Times New Roman"/>
          <w:b/>
          <w:color w:val="000000"/>
          <w:sz w:val="24"/>
          <w:szCs w:val="24"/>
          <w:u w:val="single"/>
          <w:lang w:val="hr-HR" w:eastAsia="hr-HR"/>
        </w:rPr>
        <w:t xml:space="preserve"> </w:t>
      </w:r>
      <w:r w:rsidRPr="00E974BD">
        <w:rPr>
          <w:rFonts w:ascii="Times New Roman" w:eastAsia="Times New Roman" w:hAnsi="Times New Roman" w:cs="Times New Roman"/>
          <w:b/>
          <w:color w:val="000000"/>
          <w:sz w:val="24"/>
          <w:szCs w:val="24"/>
          <w:u w:val="single"/>
          <w:lang w:val="hr-HR" w:eastAsia="hr-HR"/>
        </w:rPr>
        <w:t>1917102</w:t>
      </w:r>
    </w:p>
    <w:p w:rsidR="00941347" w:rsidRDefault="00941347"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Default="002120CD">
      <w:pPr>
        <w:rPr>
          <w:rFonts w:ascii="Times New Roman" w:eastAsia="Times New Roman" w:hAnsi="Times New Roman" w:cs="Times New Roman"/>
          <w:b/>
          <w:bCs/>
          <w:sz w:val="24"/>
          <w:szCs w:val="24"/>
          <w:lang w:val="en-US" w:eastAsia="hr-HR"/>
        </w:rPr>
      </w:pPr>
      <w:r>
        <w:rPr>
          <w:rFonts w:ascii="Times New Roman" w:eastAsia="Times New Roman" w:hAnsi="Times New Roman" w:cs="Times New Roman"/>
          <w:b/>
          <w:bCs/>
          <w:sz w:val="24"/>
          <w:szCs w:val="24"/>
          <w:lang w:val="en-US" w:eastAsia="hr-HR"/>
        </w:rPr>
        <w:br w:type="page"/>
      </w:r>
    </w:p>
    <w:p w:rsidR="00941347"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r w:rsidRPr="002120CD">
        <w:rPr>
          <w:rFonts w:ascii="Times New Roman" w:eastAsia="Times New Roman" w:hAnsi="Times New Roman" w:cs="Times New Roman"/>
          <w:b/>
          <w:bCs/>
          <w:sz w:val="24"/>
          <w:szCs w:val="24"/>
          <w:lang w:val="en-US" w:eastAsia="hr-HR"/>
        </w:rPr>
        <w:lastRenderedPageBreak/>
        <w:drawing>
          <wp:inline distT="0" distB="0" distL="0" distR="0" wp14:anchorId="37151EC7" wp14:editId="05FAA95E">
            <wp:extent cx="4572638" cy="3429479"/>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4572638" cy="3429479"/>
                    </a:xfrm>
                    <a:prstGeom prst="rect">
                      <a:avLst/>
                    </a:prstGeom>
                  </pic:spPr>
                </pic:pic>
              </a:graphicData>
            </a:graphic>
          </wp:inline>
        </w:drawing>
      </w: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Default="002120CD" w:rsidP="002120CD">
      <w:pPr>
        <w:spacing w:after="0" w:line="240" w:lineRule="auto"/>
        <w:textAlignment w:val="baseline"/>
        <w:rPr>
          <w:rFonts w:ascii="Times New Roman" w:eastAsia="Times New Roman" w:hAnsi="Times New Roman" w:cs="Times New Roman"/>
          <w:b/>
          <w:color w:val="000000"/>
          <w:sz w:val="24"/>
          <w:szCs w:val="24"/>
          <w:u w:val="single"/>
          <w:lang w:val="hr-HR" w:eastAsia="hr-HR"/>
        </w:rPr>
      </w:pPr>
      <w:r w:rsidRPr="00E974BD">
        <w:rPr>
          <w:rFonts w:ascii="Times New Roman" w:eastAsia="Times New Roman" w:hAnsi="Times New Roman" w:cs="Times New Roman"/>
          <w:b/>
          <w:color w:val="000000"/>
          <w:sz w:val="24"/>
          <w:szCs w:val="24"/>
          <w:u w:val="single"/>
          <w:lang w:val="hr-HR" w:eastAsia="hr-HR"/>
        </w:rPr>
        <w:t>Hristina Nikolova</w:t>
      </w:r>
      <w:r w:rsidRPr="00CD0D30">
        <w:rPr>
          <w:rFonts w:ascii="Times New Roman" w:eastAsia="Times New Roman" w:hAnsi="Times New Roman" w:cs="Times New Roman"/>
          <w:b/>
          <w:color w:val="000000"/>
          <w:sz w:val="24"/>
          <w:szCs w:val="24"/>
          <w:u w:val="single"/>
          <w:lang w:val="hr-HR" w:eastAsia="hr-HR"/>
        </w:rPr>
        <w:t xml:space="preserve"> </w:t>
      </w:r>
      <w:r w:rsidRPr="00E974BD">
        <w:rPr>
          <w:rFonts w:ascii="Times New Roman" w:eastAsia="Times New Roman" w:hAnsi="Times New Roman" w:cs="Times New Roman"/>
          <w:b/>
          <w:color w:val="000000"/>
          <w:sz w:val="24"/>
          <w:szCs w:val="24"/>
          <w:u w:val="single"/>
          <w:lang w:val="hr-HR" w:eastAsia="hr-HR"/>
        </w:rPr>
        <w:t>1917102</w:t>
      </w: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r w:rsidRPr="002120CD">
        <w:rPr>
          <w:rFonts w:ascii="Times New Roman" w:eastAsia="Times New Roman" w:hAnsi="Times New Roman" w:cs="Times New Roman"/>
          <w:b/>
          <w:bCs/>
          <w:sz w:val="24"/>
          <w:szCs w:val="24"/>
          <w:lang w:val="en-US" w:eastAsia="hr-HR"/>
        </w:rPr>
        <w:drawing>
          <wp:inline distT="0" distB="0" distL="0" distR="0" wp14:anchorId="27677DF9" wp14:editId="06D2F669">
            <wp:extent cx="4572638" cy="3429479"/>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4572638" cy="3429479"/>
                    </a:xfrm>
                    <a:prstGeom prst="rect">
                      <a:avLst/>
                    </a:prstGeom>
                  </pic:spPr>
                </pic:pic>
              </a:graphicData>
            </a:graphic>
          </wp:inline>
        </w:drawing>
      </w: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Pr="000D4CB8" w:rsidRDefault="002120CD" w:rsidP="002120CD">
      <w:pPr>
        <w:pStyle w:val="paragraph"/>
        <w:rPr>
          <w:b/>
          <w:color w:val="000000"/>
          <w:sz w:val="28"/>
          <w:szCs w:val="28"/>
          <w:u w:val="single"/>
        </w:rPr>
      </w:pPr>
      <w:r w:rsidRPr="000D4CB8">
        <w:rPr>
          <w:b/>
          <w:color w:val="000000"/>
          <w:sz w:val="28"/>
          <w:szCs w:val="28"/>
          <w:u w:val="single"/>
          <w:lang w:val="en-US"/>
        </w:rPr>
        <w:t>Nikolay Daskalov (1913115)</w:t>
      </w: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Default="002120CD">
      <w:pPr>
        <w:rPr>
          <w:rFonts w:ascii="Times New Roman" w:eastAsia="Times New Roman" w:hAnsi="Times New Roman" w:cs="Times New Roman"/>
          <w:b/>
          <w:bCs/>
          <w:sz w:val="24"/>
          <w:szCs w:val="24"/>
          <w:lang w:val="en-US" w:eastAsia="hr-HR"/>
        </w:rPr>
      </w:pPr>
      <w:r>
        <w:rPr>
          <w:rFonts w:ascii="Times New Roman" w:eastAsia="Times New Roman" w:hAnsi="Times New Roman" w:cs="Times New Roman"/>
          <w:b/>
          <w:bCs/>
          <w:sz w:val="24"/>
          <w:szCs w:val="24"/>
          <w:lang w:val="en-US" w:eastAsia="hr-HR"/>
        </w:rPr>
        <w:br w:type="page"/>
      </w: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r w:rsidRPr="002120CD">
        <w:rPr>
          <w:rFonts w:ascii="Times New Roman" w:eastAsia="Times New Roman" w:hAnsi="Times New Roman" w:cs="Times New Roman"/>
          <w:b/>
          <w:bCs/>
          <w:sz w:val="24"/>
          <w:szCs w:val="24"/>
          <w:lang w:val="en-US" w:eastAsia="hr-HR"/>
        </w:rPr>
        <w:lastRenderedPageBreak/>
        <w:drawing>
          <wp:inline distT="0" distB="0" distL="0" distR="0" wp14:anchorId="2C438B78" wp14:editId="5A26340F">
            <wp:extent cx="4572638" cy="3429479"/>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4572638" cy="3429479"/>
                    </a:xfrm>
                    <a:prstGeom prst="rect">
                      <a:avLst/>
                    </a:prstGeom>
                  </pic:spPr>
                </pic:pic>
              </a:graphicData>
            </a:graphic>
          </wp:inline>
        </w:drawing>
      </w: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Pr="002120CD" w:rsidRDefault="002120CD" w:rsidP="002120CD">
      <w:pPr>
        <w:pStyle w:val="paragraph"/>
        <w:rPr>
          <w:b/>
          <w:color w:val="000000"/>
          <w:sz w:val="28"/>
          <w:szCs w:val="28"/>
          <w:u w:val="single"/>
        </w:rPr>
      </w:pPr>
      <w:r w:rsidRPr="000D4CB8">
        <w:rPr>
          <w:b/>
          <w:color w:val="000000"/>
          <w:sz w:val="28"/>
          <w:szCs w:val="28"/>
          <w:u w:val="single"/>
          <w:lang w:val="en-US"/>
        </w:rPr>
        <w:t>Nikolay Daskalov (1913115)</w:t>
      </w: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r w:rsidRPr="002120CD">
        <w:rPr>
          <w:rFonts w:ascii="Times New Roman" w:eastAsia="Times New Roman" w:hAnsi="Times New Roman" w:cs="Times New Roman"/>
          <w:b/>
          <w:bCs/>
          <w:sz w:val="24"/>
          <w:szCs w:val="24"/>
          <w:lang w:val="en-US" w:eastAsia="hr-HR"/>
        </w:rPr>
        <w:drawing>
          <wp:inline distT="0" distB="0" distL="0" distR="0" wp14:anchorId="0FD7739F" wp14:editId="338EA824">
            <wp:extent cx="4572638" cy="3429479"/>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4572638" cy="3429479"/>
                    </a:xfrm>
                    <a:prstGeom prst="rect">
                      <a:avLst/>
                    </a:prstGeom>
                  </pic:spPr>
                </pic:pic>
              </a:graphicData>
            </a:graphic>
          </wp:inline>
        </w:drawing>
      </w: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Pr="000D4CB8" w:rsidRDefault="002120CD" w:rsidP="002120CD">
      <w:pPr>
        <w:pStyle w:val="paragraph"/>
        <w:rPr>
          <w:b/>
          <w:color w:val="000000"/>
          <w:sz w:val="28"/>
          <w:szCs w:val="28"/>
          <w:u w:val="single"/>
        </w:rPr>
      </w:pPr>
      <w:r w:rsidRPr="000D4CB8">
        <w:rPr>
          <w:b/>
          <w:color w:val="000000"/>
          <w:sz w:val="28"/>
          <w:szCs w:val="28"/>
          <w:u w:val="single"/>
          <w:lang w:val="en-US"/>
        </w:rPr>
        <w:t>Nikolay Daskalov (1913115)</w:t>
      </w: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Default="002120CD">
      <w:pPr>
        <w:rPr>
          <w:rFonts w:ascii="Times New Roman" w:eastAsia="Times New Roman" w:hAnsi="Times New Roman" w:cs="Times New Roman"/>
          <w:b/>
          <w:bCs/>
          <w:sz w:val="24"/>
          <w:szCs w:val="24"/>
          <w:lang w:val="en-US" w:eastAsia="hr-HR"/>
        </w:rPr>
      </w:pPr>
      <w:r>
        <w:rPr>
          <w:rFonts w:ascii="Times New Roman" w:eastAsia="Times New Roman" w:hAnsi="Times New Roman" w:cs="Times New Roman"/>
          <w:b/>
          <w:bCs/>
          <w:sz w:val="24"/>
          <w:szCs w:val="24"/>
          <w:lang w:val="en-US" w:eastAsia="hr-HR"/>
        </w:rPr>
        <w:br w:type="page"/>
      </w: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r w:rsidRPr="002120CD">
        <w:rPr>
          <w:rFonts w:ascii="Times New Roman" w:eastAsia="Times New Roman" w:hAnsi="Times New Roman" w:cs="Times New Roman"/>
          <w:b/>
          <w:bCs/>
          <w:sz w:val="24"/>
          <w:szCs w:val="24"/>
          <w:lang w:val="en-US" w:eastAsia="hr-HR"/>
        </w:rPr>
        <w:lastRenderedPageBreak/>
        <w:drawing>
          <wp:inline distT="0" distB="0" distL="0" distR="0" wp14:anchorId="5DF1DF34" wp14:editId="39C1C921">
            <wp:extent cx="4572638" cy="3429479"/>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4572638" cy="3429479"/>
                    </a:xfrm>
                    <a:prstGeom prst="rect">
                      <a:avLst/>
                    </a:prstGeom>
                  </pic:spPr>
                </pic:pic>
              </a:graphicData>
            </a:graphic>
          </wp:inline>
        </w:drawing>
      </w: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Pr="000D4CB8" w:rsidRDefault="002120CD" w:rsidP="002120CD">
      <w:pPr>
        <w:pStyle w:val="paragraph"/>
        <w:spacing w:before="0" w:beforeAutospacing="0" w:after="0" w:afterAutospacing="0"/>
        <w:textAlignment w:val="baseline"/>
        <w:rPr>
          <w:rStyle w:val="eop"/>
          <w:b/>
          <w:color w:val="000000"/>
          <w:sz w:val="28"/>
          <w:szCs w:val="28"/>
          <w:u w:val="single"/>
        </w:rPr>
      </w:pPr>
      <w:r w:rsidRPr="000D4CB8">
        <w:rPr>
          <w:b/>
          <w:color w:val="000000"/>
          <w:sz w:val="28"/>
          <w:szCs w:val="28"/>
          <w:u w:val="single"/>
          <w:lang w:val="en-US"/>
        </w:rPr>
        <w:t>Andras Szucs (1915302)</w:t>
      </w: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r w:rsidRPr="002120CD">
        <w:rPr>
          <w:rFonts w:ascii="Times New Roman" w:eastAsia="Times New Roman" w:hAnsi="Times New Roman" w:cs="Times New Roman"/>
          <w:b/>
          <w:bCs/>
          <w:sz w:val="24"/>
          <w:szCs w:val="24"/>
          <w:lang w:val="en-US" w:eastAsia="hr-HR"/>
        </w:rPr>
        <w:drawing>
          <wp:inline distT="0" distB="0" distL="0" distR="0" wp14:anchorId="354CB699" wp14:editId="0B509CA5">
            <wp:extent cx="4572638" cy="3429479"/>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4572638" cy="3429479"/>
                    </a:xfrm>
                    <a:prstGeom prst="rect">
                      <a:avLst/>
                    </a:prstGeom>
                  </pic:spPr>
                </pic:pic>
              </a:graphicData>
            </a:graphic>
          </wp:inline>
        </w:drawing>
      </w: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Pr="000D4CB8" w:rsidRDefault="002120CD" w:rsidP="002120CD">
      <w:pPr>
        <w:pStyle w:val="paragraph"/>
        <w:spacing w:before="0" w:beforeAutospacing="0" w:after="0" w:afterAutospacing="0"/>
        <w:textAlignment w:val="baseline"/>
        <w:rPr>
          <w:rStyle w:val="eop"/>
          <w:b/>
          <w:color w:val="000000"/>
          <w:sz w:val="28"/>
          <w:szCs w:val="28"/>
          <w:u w:val="single"/>
        </w:rPr>
      </w:pPr>
      <w:r w:rsidRPr="000D4CB8">
        <w:rPr>
          <w:b/>
          <w:color w:val="000000"/>
          <w:sz w:val="28"/>
          <w:szCs w:val="28"/>
          <w:u w:val="single"/>
          <w:lang w:val="en-US"/>
        </w:rPr>
        <w:t>Andras Szucs (1915302)</w:t>
      </w:r>
    </w:p>
    <w:p w:rsidR="002120CD" w:rsidRDefault="002120CD" w:rsidP="00592F0C">
      <w:pPr>
        <w:spacing w:after="0" w:line="240" w:lineRule="auto"/>
        <w:textAlignment w:val="baseline"/>
        <w:rPr>
          <w:rFonts w:ascii="Times New Roman" w:eastAsia="Times New Roman" w:hAnsi="Times New Roman" w:cs="Times New Roman"/>
          <w:b/>
          <w:bCs/>
          <w:sz w:val="24"/>
          <w:szCs w:val="24"/>
          <w:lang w:val="en-US" w:eastAsia="hr-HR"/>
        </w:rPr>
      </w:pPr>
    </w:p>
    <w:p w:rsidR="002120CD" w:rsidRDefault="002120CD">
      <w:pPr>
        <w:rPr>
          <w:rFonts w:ascii="Times New Roman" w:eastAsia="Times New Roman" w:hAnsi="Times New Roman" w:cs="Times New Roman"/>
          <w:b/>
          <w:bCs/>
          <w:sz w:val="24"/>
          <w:szCs w:val="24"/>
          <w:lang w:val="en-US" w:eastAsia="hr-HR"/>
        </w:rPr>
      </w:pPr>
      <w:r>
        <w:rPr>
          <w:rFonts w:ascii="Times New Roman" w:eastAsia="Times New Roman" w:hAnsi="Times New Roman" w:cs="Times New Roman"/>
          <w:b/>
          <w:bCs/>
          <w:sz w:val="24"/>
          <w:szCs w:val="24"/>
          <w:lang w:val="en-US" w:eastAsia="hr-HR"/>
        </w:rPr>
        <w:br w:type="page"/>
      </w:r>
    </w:p>
    <w:p w:rsidR="002120CD" w:rsidRDefault="004E2A46" w:rsidP="00592F0C">
      <w:pPr>
        <w:spacing w:after="0" w:line="240" w:lineRule="auto"/>
        <w:textAlignment w:val="baseline"/>
        <w:rPr>
          <w:rFonts w:ascii="Times New Roman" w:eastAsia="Times New Roman" w:hAnsi="Times New Roman" w:cs="Times New Roman"/>
          <w:b/>
          <w:bCs/>
          <w:sz w:val="24"/>
          <w:szCs w:val="24"/>
          <w:lang w:val="en-US" w:eastAsia="hr-HR"/>
        </w:rPr>
      </w:pPr>
      <w:r w:rsidRPr="004E2A46">
        <w:rPr>
          <w:rFonts w:ascii="Times New Roman" w:eastAsia="Times New Roman" w:hAnsi="Times New Roman" w:cs="Times New Roman"/>
          <w:b/>
          <w:bCs/>
          <w:sz w:val="24"/>
          <w:szCs w:val="24"/>
          <w:lang w:val="en-US" w:eastAsia="hr-HR"/>
        </w:rPr>
        <w:lastRenderedPageBreak/>
        <w:drawing>
          <wp:inline distT="0" distB="0" distL="0" distR="0" wp14:anchorId="60FB491C" wp14:editId="191B330F">
            <wp:extent cx="4572638" cy="3429479"/>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4572638" cy="3429479"/>
                    </a:xfrm>
                    <a:prstGeom prst="rect">
                      <a:avLst/>
                    </a:prstGeom>
                  </pic:spPr>
                </pic:pic>
              </a:graphicData>
            </a:graphic>
          </wp:inline>
        </w:drawing>
      </w:r>
    </w:p>
    <w:p w:rsidR="002120CD" w:rsidRPr="000D4CB8" w:rsidRDefault="002120CD" w:rsidP="002120CD">
      <w:pPr>
        <w:pStyle w:val="paragraph"/>
        <w:spacing w:before="0" w:beforeAutospacing="0" w:after="0" w:afterAutospacing="0"/>
        <w:textAlignment w:val="baseline"/>
        <w:rPr>
          <w:rStyle w:val="eop"/>
          <w:b/>
          <w:color w:val="000000"/>
          <w:sz w:val="28"/>
          <w:szCs w:val="28"/>
          <w:u w:val="single"/>
        </w:rPr>
      </w:pPr>
    </w:p>
    <w:p w:rsidR="004E2A46" w:rsidRDefault="004E2A46" w:rsidP="004E2A46">
      <w:pPr>
        <w:pStyle w:val="paragraph"/>
        <w:spacing w:before="0" w:beforeAutospacing="0" w:after="0" w:afterAutospacing="0"/>
        <w:textAlignment w:val="baseline"/>
        <w:rPr>
          <w:b/>
          <w:color w:val="000000"/>
          <w:sz w:val="28"/>
          <w:szCs w:val="28"/>
          <w:u w:val="single"/>
          <w:lang w:val="en-US"/>
        </w:rPr>
      </w:pPr>
      <w:r w:rsidRPr="000D4CB8">
        <w:rPr>
          <w:b/>
          <w:color w:val="000000"/>
          <w:sz w:val="28"/>
          <w:szCs w:val="28"/>
          <w:u w:val="single"/>
          <w:lang w:val="en-US"/>
        </w:rPr>
        <w:t>Andras Szucs (1915302)</w:t>
      </w:r>
    </w:p>
    <w:p w:rsidR="004E2A46" w:rsidRPr="000D4CB8" w:rsidRDefault="004E2A46" w:rsidP="004E2A46">
      <w:pPr>
        <w:pStyle w:val="paragraph"/>
        <w:spacing w:before="0" w:beforeAutospacing="0" w:after="0" w:afterAutospacing="0"/>
        <w:textAlignment w:val="baseline"/>
        <w:rPr>
          <w:rStyle w:val="eop"/>
          <w:b/>
          <w:color w:val="000000"/>
          <w:sz w:val="28"/>
          <w:szCs w:val="28"/>
          <w:u w:val="single"/>
        </w:rPr>
      </w:pPr>
    </w:p>
    <w:p w:rsidR="004E2A46" w:rsidRDefault="004E2A46" w:rsidP="00592F0C">
      <w:pPr>
        <w:spacing w:after="0" w:line="240" w:lineRule="auto"/>
        <w:textAlignment w:val="baseline"/>
        <w:rPr>
          <w:rFonts w:ascii="Times New Roman" w:eastAsia="Times New Roman" w:hAnsi="Times New Roman" w:cs="Times New Roman"/>
          <w:b/>
          <w:bCs/>
          <w:sz w:val="24"/>
          <w:szCs w:val="24"/>
          <w:lang w:val="en-US" w:eastAsia="hr-HR"/>
        </w:rPr>
      </w:pPr>
    </w:p>
    <w:p w:rsidR="004E2A46" w:rsidRDefault="004E2A46" w:rsidP="00592F0C">
      <w:pPr>
        <w:spacing w:after="0" w:line="240" w:lineRule="auto"/>
        <w:textAlignment w:val="baseline"/>
        <w:rPr>
          <w:rFonts w:ascii="Times New Roman" w:eastAsia="Times New Roman" w:hAnsi="Times New Roman" w:cs="Times New Roman"/>
          <w:b/>
          <w:bCs/>
          <w:sz w:val="24"/>
          <w:szCs w:val="24"/>
          <w:lang w:val="en-US" w:eastAsia="hr-HR"/>
        </w:rPr>
      </w:pPr>
      <w:r w:rsidRPr="004E2A46">
        <w:rPr>
          <w:rFonts w:ascii="Times New Roman" w:eastAsia="Times New Roman" w:hAnsi="Times New Roman" w:cs="Times New Roman"/>
          <w:b/>
          <w:bCs/>
          <w:sz w:val="24"/>
          <w:szCs w:val="24"/>
          <w:lang w:val="en-US" w:eastAsia="hr-HR"/>
        </w:rPr>
        <w:drawing>
          <wp:inline distT="0" distB="0" distL="0" distR="0" wp14:anchorId="787CB9ED" wp14:editId="640C39B7">
            <wp:extent cx="4572638" cy="3429479"/>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4572638" cy="3429479"/>
                    </a:xfrm>
                    <a:prstGeom prst="rect">
                      <a:avLst/>
                    </a:prstGeom>
                  </pic:spPr>
                </pic:pic>
              </a:graphicData>
            </a:graphic>
          </wp:inline>
        </w:drawing>
      </w:r>
    </w:p>
    <w:p w:rsidR="004E2A46" w:rsidRDefault="004E2A46" w:rsidP="00592F0C">
      <w:pPr>
        <w:spacing w:after="0" w:line="240" w:lineRule="auto"/>
        <w:textAlignment w:val="baseline"/>
        <w:rPr>
          <w:rFonts w:ascii="Times New Roman" w:eastAsia="Times New Roman" w:hAnsi="Times New Roman" w:cs="Times New Roman"/>
          <w:b/>
          <w:bCs/>
          <w:sz w:val="24"/>
          <w:szCs w:val="24"/>
          <w:lang w:val="en-US" w:eastAsia="hr-HR"/>
        </w:rPr>
      </w:pPr>
    </w:p>
    <w:p w:rsidR="004E2A46" w:rsidRDefault="004E2A46" w:rsidP="004E2A46">
      <w:pPr>
        <w:pStyle w:val="paragraph"/>
        <w:spacing w:before="0" w:beforeAutospacing="0" w:after="0" w:afterAutospacing="0"/>
        <w:textAlignment w:val="baseline"/>
        <w:rPr>
          <w:b/>
          <w:color w:val="000000"/>
          <w:sz w:val="28"/>
          <w:szCs w:val="28"/>
          <w:u w:val="single"/>
          <w:lang w:val="en-US"/>
        </w:rPr>
      </w:pPr>
      <w:r w:rsidRPr="000D4CB8">
        <w:rPr>
          <w:b/>
          <w:color w:val="000000"/>
          <w:sz w:val="28"/>
          <w:szCs w:val="28"/>
          <w:u w:val="single"/>
          <w:lang w:val="en-US"/>
        </w:rPr>
        <w:t>Andras Szucs (1915302)</w:t>
      </w:r>
    </w:p>
    <w:p w:rsidR="004E2A46" w:rsidRDefault="004E2A46" w:rsidP="00592F0C">
      <w:pPr>
        <w:spacing w:after="0" w:line="240" w:lineRule="auto"/>
        <w:textAlignment w:val="baseline"/>
        <w:rPr>
          <w:rFonts w:ascii="Times New Roman" w:eastAsia="Times New Roman" w:hAnsi="Times New Roman" w:cs="Times New Roman"/>
          <w:b/>
          <w:bCs/>
          <w:sz w:val="24"/>
          <w:szCs w:val="24"/>
          <w:lang w:val="en-US" w:eastAsia="hr-HR"/>
        </w:rPr>
      </w:pPr>
    </w:p>
    <w:p w:rsidR="004E2A46" w:rsidRDefault="004E2A46" w:rsidP="00592F0C">
      <w:pPr>
        <w:spacing w:after="0" w:line="240" w:lineRule="auto"/>
        <w:textAlignment w:val="baseline"/>
        <w:rPr>
          <w:rFonts w:ascii="Times New Roman" w:eastAsia="Times New Roman" w:hAnsi="Times New Roman" w:cs="Times New Roman"/>
          <w:b/>
          <w:bCs/>
          <w:sz w:val="24"/>
          <w:szCs w:val="24"/>
          <w:lang w:val="en-US" w:eastAsia="hr-HR"/>
        </w:rPr>
      </w:pPr>
    </w:p>
    <w:p w:rsidR="004E2A46" w:rsidRDefault="004E2A46">
      <w:pPr>
        <w:rPr>
          <w:rFonts w:ascii="Times New Roman" w:eastAsia="Times New Roman" w:hAnsi="Times New Roman" w:cs="Times New Roman"/>
          <w:b/>
          <w:bCs/>
          <w:sz w:val="24"/>
          <w:szCs w:val="24"/>
          <w:lang w:val="en-US" w:eastAsia="hr-HR"/>
        </w:rPr>
      </w:pPr>
      <w:r>
        <w:rPr>
          <w:rFonts w:ascii="Times New Roman" w:eastAsia="Times New Roman" w:hAnsi="Times New Roman" w:cs="Times New Roman"/>
          <w:b/>
          <w:bCs/>
          <w:sz w:val="24"/>
          <w:szCs w:val="24"/>
          <w:lang w:val="en-US" w:eastAsia="hr-HR"/>
        </w:rPr>
        <w:br w:type="page"/>
      </w:r>
    </w:p>
    <w:p w:rsidR="004E2A46" w:rsidRDefault="004E2A46" w:rsidP="00592F0C">
      <w:pPr>
        <w:spacing w:after="0" w:line="240" w:lineRule="auto"/>
        <w:textAlignment w:val="baseline"/>
        <w:rPr>
          <w:rFonts w:ascii="Times New Roman" w:eastAsia="Times New Roman" w:hAnsi="Times New Roman" w:cs="Times New Roman"/>
          <w:b/>
          <w:bCs/>
          <w:sz w:val="24"/>
          <w:szCs w:val="24"/>
          <w:lang w:val="en-US" w:eastAsia="hr-HR"/>
        </w:rPr>
      </w:pPr>
      <w:r w:rsidRPr="004E2A46">
        <w:rPr>
          <w:rFonts w:ascii="Times New Roman" w:eastAsia="Times New Roman" w:hAnsi="Times New Roman" w:cs="Times New Roman"/>
          <w:b/>
          <w:bCs/>
          <w:sz w:val="24"/>
          <w:szCs w:val="24"/>
          <w:lang w:val="en-US" w:eastAsia="hr-HR"/>
        </w:rPr>
        <w:lastRenderedPageBreak/>
        <w:drawing>
          <wp:inline distT="0" distB="0" distL="0" distR="0" wp14:anchorId="63C7AFA5" wp14:editId="62E8FDF2">
            <wp:extent cx="4572638" cy="3429479"/>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4572638" cy="3429479"/>
                    </a:xfrm>
                    <a:prstGeom prst="rect">
                      <a:avLst/>
                    </a:prstGeom>
                  </pic:spPr>
                </pic:pic>
              </a:graphicData>
            </a:graphic>
          </wp:inline>
        </w:drawing>
      </w:r>
    </w:p>
    <w:p w:rsidR="004E2A46" w:rsidRDefault="004E2A46" w:rsidP="00592F0C">
      <w:pPr>
        <w:spacing w:after="0" w:line="240" w:lineRule="auto"/>
        <w:textAlignment w:val="baseline"/>
        <w:rPr>
          <w:rFonts w:ascii="Times New Roman" w:eastAsia="Times New Roman" w:hAnsi="Times New Roman" w:cs="Times New Roman"/>
          <w:b/>
          <w:bCs/>
          <w:sz w:val="24"/>
          <w:szCs w:val="24"/>
          <w:lang w:val="en-US" w:eastAsia="hr-HR"/>
        </w:rPr>
      </w:pPr>
    </w:p>
    <w:p w:rsidR="004E2A46" w:rsidRDefault="004E2A46" w:rsidP="004E2A46">
      <w:pPr>
        <w:pStyle w:val="paragraph"/>
        <w:spacing w:before="0" w:beforeAutospacing="0" w:after="0" w:afterAutospacing="0"/>
        <w:textAlignment w:val="baseline"/>
        <w:rPr>
          <w:b/>
          <w:color w:val="000000"/>
          <w:sz w:val="28"/>
          <w:szCs w:val="28"/>
          <w:u w:val="single"/>
          <w:lang w:val="en-US"/>
        </w:rPr>
      </w:pPr>
      <w:r w:rsidRPr="000D4CB8">
        <w:rPr>
          <w:b/>
          <w:color w:val="000000"/>
          <w:sz w:val="28"/>
          <w:szCs w:val="28"/>
          <w:u w:val="single"/>
          <w:lang w:val="en-US"/>
        </w:rPr>
        <w:t>Andras Szucs (1915302)</w:t>
      </w:r>
    </w:p>
    <w:p w:rsidR="004E2A46" w:rsidRDefault="004E2A46" w:rsidP="00592F0C">
      <w:pPr>
        <w:spacing w:after="0" w:line="240" w:lineRule="auto"/>
        <w:textAlignment w:val="baseline"/>
        <w:rPr>
          <w:rFonts w:ascii="Times New Roman" w:eastAsia="Times New Roman" w:hAnsi="Times New Roman" w:cs="Times New Roman"/>
          <w:b/>
          <w:bCs/>
          <w:sz w:val="24"/>
          <w:szCs w:val="24"/>
          <w:lang w:val="en-US" w:eastAsia="hr-HR"/>
        </w:rPr>
      </w:pPr>
    </w:p>
    <w:p w:rsidR="004E2A46" w:rsidRDefault="004E2A46" w:rsidP="00592F0C">
      <w:pPr>
        <w:spacing w:after="0" w:line="240" w:lineRule="auto"/>
        <w:textAlignment w:val="baseline"/>
        <w:rPr>
          <w:rFonts w:ascii="Times New Roman" w:eastAsia="Times New Roman" w:hAnsi="Times New Roman" w:cs="Times New Roman"/>
          <w:b/>
          <w:bCs/>
          <w:sz w:val="24"/>
          <w:szCs w:val="24"/>
          <w:lang w:val="en-US" w:eastAsia="hr-HR"/>
        </w:rPr>
      </w:pPr>
    </w:p>
    <w:p w:rsidR="004E2A46" w:rsidRDefault="004E2A46" w:rsidP="00592F0C">
      <w:pPr>
        <w:spacing w:after="0" w:line="240" w:lineRule="auto"/>
        <w:textAlignment w:val="baseline"/>
        <w:rPr>
          <w:rFonts w:ascii="Times New Roman" w:eastAsia="Times New Roman" w:hAnsi="Times New Roman" w:cs="Times New Roman"/>
          <w:b/>
          <w:bCs/>
          <w:sz w:val="24"/>
          <w:szCs w:val="24"/>
          <w:lang w:val="en-US" w:eastAsia="hr-HR"/>
        </w:rPr>
      </w:pPr>
      <w:r w:rsidRPr="004E2A46">
        <w:rPr>
          <w:rFonts w:ascii="Times New Roman" w:eastAsia="Times New Roman" w:hAnsi="Times New Roman" w:cs="Times New Roman"/>
          <w:b/>
          <w:bCs/>
          <w:sz w:val="24"/>
          <w:szCs w:val="24"/>
          <w:lang w:val="en-US" w:eastAsia="hr-HR"/>
        </w:rPr>
        <w:drawing>
          <wp:inline distT="0" distB="0" distL="0" distR="0" wp14:anchorId="5793B305" wp14:editId="51CAFD98">
            <wp:extent cx="4572638" cy="3429479"/>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4572638" cy="3429479"/>
                    </a:xfrm>
                    <a:prstGeom prst="rect">
                      <a:avLst/>
                    </a:prstGeom>
                  </pic:spPr>
                </pic:pic>
              </a:graphicData>
            </a:graphic>
          </wp:inline>
        </w:drawing>
      </w:r>
    </w:p>
    <w:p w:rsidR="004E2A46" w:rsidRDefault="004E2A46" w:rsidP="00592F0C">
      <w:pPr>
        <w:spacing w:after="0" w:line="240" w:lineRule="auto"/>
        <w:textAlignment w:val="baseline"/>
        <w:rPr>
          <w:rFonts w:ascii="Times New Roman" w:eastAsia="Times New Roman" w:hAnsi="Times New Roman" w:cs="Times New Roman"/>
          <w:b/>
          <w:bCs/>
          <w:sz w:val="24"/>
          <w:szCs w:val="24"/>
          <w:lang w:val="en-US" w:eastAsia="hr-HR"/>
        </w:rPr>
      </w:pPr>
    </w:p>
    <w:p w:rsidR="004E2A46" w:rsidRDefault="004E2A46" w:rsidP="004E2A46">
      <w:pPr>
        <w:pStyle w:val="paragraph"/>
        <w:spacing w:before="0" w:beforeAutospacing="0" w:after="0" w:afterAutospacing="0"/>
        <w:textAlignment w:val="baseline"/>
        <w:rPr>
          <w:b/>
          <w:color w:val="000000"/>
          <w:sz w:val="28"/>
          <w:szCs w:val="28"/>
          <w:u w:val="single"/>
          <w:lang w:val="en-US"/>
        </w:rPr>
      </w:pPr>
      <w:r w:rsidRPr="000D4CB8">
        <w:rPr>
          <w:b/>
          <w:color w:val="000000"/>
          <w:sz w:val="28"/>
          <w:szCs w:val="28"/>
          <w:u w:val="single"/>
          <w:lang w:val="en-US"/>
        </w:rPr>
        <w:t>Andras Szucs (1915302)</w:t>
      </w:r>
    </w:p>
    <w:p w:rsidR="00E459F2" w:rsidRDefault="00E459F2" w:rsidP="00592F0C">
      <w:pPr>
        <w:spacing w:after="0" w:line="240" w:lineRule="auto"/>
        <w:textAlignment w:val="baseline"/>
        <w:rPr>
          <w:rFonts w:ascii="Times New Roman" w:eastAsia="Times New Roman" w:hAnsi="Times New Roman" w:cs="Times New Roman"/>
          <w:b/>
          <w:bCs/>
          <w:sz w:val="24"/>
          <w:szCs w:val="24"/>
          <w:lang w:val="en-US" w:eastAsia="hr-HR"/>
        </w:rPr>
      </w:pPr>
    </w:p>
    <w:p w:rsidR="00E459F2" w:rsidRDefault="00E459F2">
      <w:pPr>
        <w:rPr>
          <w:rFonts w:ascii="Times New Roman" w:eastAsia="Times New Roman" w:hAnsi="Times New Roman" w:cs="Times New Roman"/>
          <w:b/>
          <w:bCs/>
          <w:sz w:val="24"/>
          <w:szCs w:val="24"/>
          <w:lang w:val="en-US" w:eastAsia="hr-HR"/>
        </w:rPr>
      </w:pPr>
      <w:r>
        <w:rPr>
          <w:rFonts w:ascii="Times New Roman" w:eastAsia="Times New Roman" w:hAnsi="Times New Roman" w:cs="Times New Roman"/>
          <w:b/>
          <w:bCs/>
          <w:sz w:val="24"/>
          <w:szCs w:val="24"/>
          <w:lang w:val="en-US" w:eastAsia="hr-HR"/>
        </w:rPr>
        <w:br w:type="page"/>
      </w:r>
    </w:p>
    <w:p w:rsidR="004E2A46" w:rsidRDefault="004720F3" w:rsidP="00592F0C">
      <w:pPr>
        <w:spacing w:after="0" w:line="240" w:lineRule="auto"/>
        <w:textAlignment w:val="baseline"/>
        <w:rPr>
          <w:rFonts w:ascii="Times New Roman" w:eastAsia="Times New Roman" w:hAnsi="Times New Roman" w:cs="Times New Roman"/>
          <w:b/>
          <w:bCs/>
          <w:sz w:val="24"/>
          <w:szCs w:val="24"/>
          <w:lang w:val="en-US" w:eastAsia="hr-HR"/>
        </w:rPr>
      </w:pPr>
      <w:r w:rsidRPr="004720F3">
        <w:rPr>
          <w:rFonts w:ascii="Times New Roman" w:eastAsia="Times New Roman" w:hAnsi="Times New Roman" w:cs="Times New Roman"/>
          <w:b/>
          <w:bCs/>
          <w:sz w:val="24"/>
          <w:szCs w:val="24"/>
          <w:lang w:val="en-US" w:eastAsia="hr-HR"/>
        </w:rPr>
        <w:lastRenderedPageBreak/>
        <w:drawing>
          <wp:inline distT="0" distB="0" distL="0" distR="0" wp14:anchorId="12AFE375" wp14:editId="56B12C92">
            <wp:extent cx="4572638" cy="3429479"/>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4572638" cy="3429479"/>
                    </a:xfrm>
                    <a:prstGeom prst="rect">
                      <a:avLst/>
                    </a:prstGeom>
                  </pic:spPr>
                </pic:pic>
              </a:graphicData>
            </a:graphic>
          </wp:inline>
        </w:drawing>
      </w:r>
    </w:p>
    <w:p w:rsidR="004720F3" w:rsidRDefault="004720F3" w:rsidP="00592F0C">
      <w:pPr>
        <w:spacing w:after="0" w:line="240" w:lineRule="auto"/>
        <w:textAlignment w:val="baseline"/>
        <w:rPr>
          <w:rFonts w:ascii="Times New Roman" w:eastAsia="Times New Roman" w:hAnsi="Times New Roman" w:cs="Times New Roman"/>
          <w:b/>
          <w:bCs/>
          <w:sz w:val="24"/>
          <w:szCs w:val="24"/>
          <w:lang w:val="en-US" w:eastAsia="hr-HR"/>
        </w:rPr>
      </w:pPr>
    </w:p>
    <w:p w:rsidR="004720F3" w:rsidRDefault="004720F3" w:rsidP="00592F0C">
      <w:pPr>
        <w:spacing w:after="0" w:line="240" w:lineRule="auto"/>
        <w:textAlignment w:val="baseline"/>
        <w:rPr>
          <w:rFonts w:ascii="Times New Roman" w:eastAsia="Times New Roman" w:hAnsi="Times New Roman" w:cs="Times New Roman"/>
          <w:b/>
          <w:bCs/>
          <w:sz w:val="24"/>
          <w:szCs w:val="24"/>
          <w:u w:val="single"/>
          <w:lang w:val="hr-HR" w:eastAsia="hr-HR"/>
        </w:rPr>
      </w:pPr>
      <w:r w:rsidRPr="00BB4AD2">
        <w:rPr>
          <w:rFonts w:ascii="Times New Roman" w:eastAsia="Times New Roman" w:hAnsi="Times New Roman" w:cs="Times New Roman"/>
          <w:b/>
          <w:bCs/>
          <w:sz w:val="24"/>
          <w:szCs w:val="24"/>
          <w:u w:val="single"/>
          <w:lang w:val="en-US" w:eastAsia="hr-HR"/>
        </w:rPr>
        <w:t>Ratchada Caliendo</w:t>
      </w:r>
      <w:r w:rsidRPr="00BB4AD2">
        <w:rPr>
          <w:rFonts w:ascii="Times New Roman" w:eastAsia="Times New Roman" w:hAnsi="Times New Roman" w:cs="Times New Roman"/>
          <w:b/>
          <w:bCs/>
          <w:sz w:val="24"/>
          <w:szCs w:val="24"/>
          <w:u w:val="single"/>
          <w:lang w:val="hr-HR" w:eastAsia="hr-HR"/>
        </w:rPr>
        <w:t>-Chan (1916134</w:t>
      </w:r>
    </w:p>
    <w:p w:rsidR="004720F3" w:rsidRDefault="004720F3" w:rsidP="00592F0C">
      <w:pPr>
        <w:spacing w:after="0" w:line="240" w:lineRule="auto"/>
        <w:textAlignment w:val="baseline"/>
        <w:rPr>
          <w:rFonts w:ascii="Times New Roman" w:eastAsia="Times New Roman" w:hAnsi="Times New Roman" w:cs="Times New Roman"/>
          <w:b/>
          <w:bCs/>
          <w:sz w:val="24"/>
          <w:szCs w:val="24"/>
          <w:u w:val="single"/>
          <w:lang w:val="hr-HR" w:eastAsia="hr-HR"/>
        </w:rPr>
      </w:pPr>
    </w:p>
    <w:p w:rsidR="004720F3" w:rsidRDefault="004720F3" w:rsidP="00592F0C">
      <w:pPr>
        <w:spacing w:after="0" w:line="240" w:lineRule="auto"/>
        <w:textAlignment w:val="baseline"/>
        <w:rPr>
          <w:rFonts w:ascii="Times New Roman" w:eastAsia="Times New Roman" w:hAnsi="Times New Roman" w:cs="Times New Roman"/>
          <w:b/>
          <w:bCs/>
          <w:sz w:val="24"/>
          <w:szCs w:val="24"/>
          <w:u w:val="single"/>
          <w:lang w:val="hr-HR" w:eastAsia="hr-HR"/>
        </w:rPr>
      </w:pPr>
    </w:p>
    <w:p w:rsidR="004720F3" w:rsidRDefault="004720F3" w:rsidP="00592F0C">
      <w:pPr>
        <w:spacing w:after="0" w:line="240" w:lineRule="auto"/>
        <w:textAlignment w:val="baseline"/>
        <w:rPr>
          <w:rFonts w:ascii="Times New Roman" w:eastAsia="Times New Roman" w:hAnsi="Times New Roman" w:cs="Times New Roman"/>
          <w:b/>
          <w:bCs/>
          <w:sz w:val="24"/>
          <w:szCs w:val="24"/>
          <w:u w:val="single"/>
          <w:lang w:val="hr-HR" w:eastAsia="hr-HR"/>
        </w:rPr>
      </w:pPr>
    </w:p>
    <w:p w:rsidR="004720F3" w:rsidRDefault="004720F3" w:rsidP="00592F0C">
      <w:pPr>
        <w:spacing w:after="0" w:line="240" w:lineRule="auto"/>
        <w:textAlignment w:val="baseline"/>
        <w:rPr>
          <w:rFonts w:ascii="Times New Roman" w:eastAsia="Times New Roman" w:hAnsi="Times New Roman" w:cs="Times New Roman"/>
          <w:b/>
          <w:bCs/>
          <w:sz w:val="24"/>
          <w:szCs w:val="24"/>
          <w:lang w:val="en-US" w:eastAsia="hr-HR"/>
        </w:rPr>
      </w:pPr>
      <w:r w:rsidRPr="004720F3">
        <w:rPr>
          <w:rFonts w:ascii="Times New Roman" w:eastAsia="Times New Roman" w:hAnsi="Times New Roman" w:cs="Times New Roman"/>
          <w:b/>
          <w:bCs/>
          <w:sz w:val="24"/>
          <w:szCs w:val="24"/>
          <w:lang w:val="en-US" w:eastAsia="hr-HR"/>
        </w:rPr>
        <w:drawing>
          <wp:inline distT="0" distB="0" distL="0" distR="0" wp14:anchorId="7C853425" wp14:editId="171C7A1C">
            <wp:extent cx="4572638" cy="3429479"/>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4572638" cy="3429479"/>
                    </a:xfrm>
                    <a:prstGeom prst="rect">
                      <a:avLst/>
                    </a:prstGeom>
                  </pic:spPr>
                </pic:pic>
              </a:graphicData>
            </a:graphic>
          </wp:inline>
        </w:drawing>
      </w:r>
    </w:p>
    <w:p w:rsidR="004720F3" w:rsidRDefault="004720F3" w:rsidP="00592F0C">
      <w:pPr>
        <w:spacing w:after="0" w:line="240" w:lineRule="auto"/>
        <w:textAlignment w:val="baseline"/>
        <w:rPr>
          <w:rFonts w:ascii="Times New Roman" w:eastAsia="Times New Roman" w:hAnsi="Times New Roman" w:cs="Times New Roman"/>
          <w:b/>
          <w:bCs/>
          <w:sz w:val="24"/>
          <w:szCs w:val="24"/>
          <w:lang w:val="en-US" w:eastAsia="hr-HR"/>
        </w:rPr>
      </w:pPr>
    </w:p>
    <w:p w:rsidR="004720F3" w:rsidRDefault="004720F3" w:rsidP="004720F3">
      <w:pPr>
        <w:spacing w:after="0" w:line="240" w:lineRule="auto"/>
        <w:textAlignment w:val="baseline"/>
        <w:rPr>
          <w:rFonts w:ascii="Times New Roman" w:eastAsia="Times New Roman" w:hAnsi="Times New Roman" w:cs="Times New Roman"/>
          <w:b/>
          <w:bCs/>
          <w:sz w:val="24"/>
          <w:szCs w:val="24"/>
          <w:u w:val="single"/>
          <w:lang w:val="hr-HR" w:eastAsia="hr-HR"/>
        </w:rPr>
      </w:pPr>
      <w:r w:rsidRPr="00BB4AD2">
        <w:rPr>
          <w:rFonts w:ascii="Times New Roman" w:eastAsia="Times New Roman" w:hAnsi="Times New Roman" w:cs="Times New Roman"/>
          <w:b/>
          <w:bCs/>
          <w:sz w:val="24"/>
          <w:szCs w:val="24"/>
          <w:u w:val="single"/>
          <w:lang w:val="en-US" w:eastAsia="hr-HR"/>
        </w:rPr>
        <w:t>Ratchada Caliendo</w:t>
      </w:r>
      <w:r w:rsidRPr="00BB4AD2">
        <w:rPr>
          <w:rFonts w:ascii="Times New Roman" w:eastAsia="Times New Roman" w:hAnsi="Times New Roman" w:cs="Times New Roman"/>
          <w:b/>
          <w:bCs/>
          <w:sz w:val="24"/>
          <w:szCs w:val="24"/>
          <w:u w:val="single"/>
          <w:lang w:val="hr-HR" w:eastAsia="hr-HR"/>
        </w:rPr>
        <w:t>-Chan (1916134</w:t>
      </w:r>
    </w:p>
    <w:p w:rsidR="004720F3" w:rsidRDefault="004720F3" w:rsidP="00592F0C">
      <w:pPr>
        <w:spacing w:after="0" w:line="240" w:lineRule="auto"/>
        <w:textAlignment w:val="baseline"/>
        <w:rPr>
          <w:rFonts w:ascii="Times New Roman" w:eastAsia="Times New Roman" w:hAnsi="Times New Roman" w:cs="Times New Roman"/>
          <w:b/>
          <w:bCs/>
          <w:sz w:val="24"/>
          <w:szCs w:val="24"/>
          <w:lang w:val="en-US" w:eastAsia="hr-HR"/>
        </w:rPr>
      </w:pPr>
    </w:p>
    <w:p w:rsidR="004720F3" w:rsidRDefault="004720F3">
      <w:pPr>
        <w:rPr>
          <w:rFonts w:ascii="Times New Roman" w:eastAsia="Times New Roman" w:hAnsi="Times New Roman" w:cs="Times New Roman"/>
          <w:b/>
          <w:bCs/>
          <w:sz w:val="24"/>
          <w:szCs w:val="24"/>
          <w:lang w:val="en-US" w:eastAsia="hr-HR"/>
        </w:rPr>
      </w:pPr>
      <w:r>
        <w:rPr>
          <w:rFonts w:ascii="Times New Roman" w:eastAsia="Times New Roman" w:hAnsi="Times New Roman" w:cs="Times New Roman"/>
          <w:b/>
          <w:bCs/>
          <w:sz w:val="24"/>
          <w:szCs w:val="24"/>
          <w:lang w:val="en-US" w:eastAsia="hr-HR"/>
        </w:rPr>
        <w:br w:type="page"/>
      </w:r>
    </w:p>
    <w:p w:rsidR="004720F3" w:rsidRDefault="004720F3" w:rsidP="00592F0C">
      <w:pPr>
        <w:spacing w:after="0" w:line="240" w:lineRule="auto"/>
        <w:textAlignment w:val="baseline"/>
        <w:rPr>
          <w:rFonts w:ascii="Times New Roman" w:eastAsia="Times New Roman" w:hAnsi="Times New Roman" w:cs="Times New Roman"/>
          <w:b/>
          <w:bCs/>
          <w:sz w:val="24"/>
          <w:szCs w:val="24"/>
          <w:lang w:val="en-US" w:eastAsia="hr-HR"/>
        </w:rPr>
      </w:pPr>
      <w:r w:rsidRPr="004720F3">
        <w:rPr>
          <w:rFonts w:ascii="Times New Roman" w:eastAsia="Times New Roman" w:hAnsi="Times New Roman" w:cs="Times New Roman"/>
          <w:b/>
          <w:bCs/>
          <w:sz w:val="24"/>
          <w:szCs w:val="24"/>
          <w:lang w:val="en-US" w:eastAsia="hr-HR"/>
        </w:rPr>
        <w:lastRenderedPageBreak/>
        <w:drawing>
          <wp:inline distT="0" distB="0" distL="0" distR="0" wp14:anchorId="18022186" wp14:editId="5FF092FA">
            <wp:extent cx="4572638" cy="3429479"/>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4572638" cy="3429479"/>
                    </a:xfrm>
                    <a:prstGeom prst="rect">
                      <a:avLst/>
                    </a:prstGeom>
                  </pic:spPr>
                </pic:pic>
              </a:graphicData>
            </a:graphic>
          </wp:inline>
        </w:drawing>
      </w:r>
    </w:p>
    <w:p w:rsidR="004720F3" w:rsidRDefault="004720F3" w:rsidP="00592F0C">
      <w:pPr>
        <w:spacing w:after="0" w:line="240" w:lineRule="auto"/>
        <w:textAlignment w:val="baseline"/>
        <w:rPr>
          <w:rFonts w:ascii="Times New Roman" w:eastAsia="Times New Roman" w:hAnsi="Times New Roman" w:cs="Times New Roman"/>
          <w:b/>
          <w:bCs/>
          <w:sz w:val="24"/>
          <w:szCs w:val="24"/>
          <w:lang w:val="en-US" w:eastAsia="hr-HR"/>
        </w:rPr>
      </w:pPr>
    </w:p>
    <w:p w:rsidR="004720F3" w:rsidRDefault="004720F3" w:rsidP="00592F0C">
      <w:pPr>
        <w:spacing w:after="0" w:line="240" w:lineRule="auto"/>
        <w:textAlignment w:val="baseline"/>
        <w:rPr>
          <w:rFonts w:ascii="Times New Roman" w:eastAsia="Times New Roman" w:hAnsi="Times New Roman" w:cs="Times New Roman"/>
          <w:b/>
          <w:bCs/>
          <w:sz w:val="24"/>
          <w:szCs w:val="24"/>
          <w:lang w:val="en-US" w:eastAsia="hr-HR"/>
        </w:rPr>
      </w:pPr>
    </w:p>
    <w:p w:rsidR="004720F3" w:rsidRDefault="004720F3" w:rsidP="00592F0C">
      <w:pPr>
        <w:spacing w:after="0" w:line="240" w:lineRule="auto"/>
        <w:textAlignment w:val="baseline"/>
        <w:rPr>
          <w:rFonts w:ascii="Times New Roman" w:eastAsia="Times New Roman" w:hAnsi="Times New Roman" w:cs="Times New Roman"/>
          <w:b/>
          <w:bCs/>
          <w:sz w:val="24"/>
          <w:szCs w:val="24"/>
          <w:lang w:val="en-US" w:eastAsia="hr-HR"/>
        </w:rPr>
      </w:pPr>
    </w:p>
    <w:p w:rsidR="004720F3" w:rsidRDefault="004720F3" w:rsidP="00592F0C">
      <w:pPr>
        <w:spacing w:after="0" w:line="240" w:lineRule="auto"/>
        <w:textAlignment w:val="baseline"/>
        <w:rPr>
          <w:rFonts w:ascii="Times New Roman" w:eastAsia="Times New Roman" w:hAnsi="Times New Roman" w:cs="Times New Roman"/>
          <w:b/>
          <w:bCs/>
          <w:sz w:val="24"/>
          <w:szCs w:val="24"/>
          <w:lang w:val="en-US" w:eastAsia="hr-HR"/>
        </w:rPr>
      </w:pPr>
    </w:p>
    <w:p w:rsidR="004720F3" w:rsidRDefault="004720F3" w:rsidP="00592F0C">
      <w:pPr>
        <w:spacing w:after="0" w:line="240" w:lineRule="auto"/>
        <w:textAlignment w:val="baseline"/>
        <w:rPr>
          <w:rFonts w:ascii="Times New Roman" w:eastAsia="Times New Roman" w:hAnsi="Times New Roman" w:cs="Times New Roman"/>
          <w:b/>
          <w:bCs/>
          <w:sz w:val="24"/>
          <w:szCs w:val="24"/>
          <w:lang w:val="en-US" w:eastAsia="hr-HR"/>
        </w:rPr>
      </w:pPr>
    </w:p>
    <w:p w:rsidR="004720F3" w:rsidRDefault="004720F3" w:rsidP="00592F0C">
      <w:pPr>
        <w:spacing w:after="0" w:line="240" w:lineRule="auto"/>
        <w:textAlignment w:val="baseline"/>
        <w:rPr>
          <w:rFonts w:ascii="Times New Roman" w:eastAsia="Times New Roman" w:hAnsi="Times New Roman" w:cs="Times New Roman"/>
          <w:b/>
          <w:bCs/>
          <w:sz w:val="24"/>
          <w:szCs w:val="24"/>
          <w:lang w:val="en-US" w:eastAsia="hr-HR"/>
        </w:rPr>
      </w:pPr>
    </w:p>
    <w:p w:rsidR="004720F3" w:rsidRDefault="004720F3" w:rsidP="00592F0C">
      <w:pPr>
        <w:spacing w:after="0" w:line="240" w:lineRule="auto"/>
        <w:textAlignment w:val="baseline"/>
        <w:rPr>
          <w:rFonts w:ascii="Times New Roman" w:eastAsia="Times New Roman" w:hAnsi="Times New Roman" w:cs="Times New Roman"/>
          <w:b/>
          <w:bCs/>
          <w:sz w:val="24"/>
          <w:szCs w:val="24"/>
          <w:lang w:val="en-US" w:eastAsia="hr-HR"/>
        </w:rPr>
      </w:pPr>
      <w:r>
        <w:rPr>
          <w:rFonts w:ascii="Times New Roman" w:eastAsia="Times New Roman" w:hAnsi="Times New Roman" w:cs="Times New Roman"/>
          <w:b/>
          <w:bCs/>
          <w:noProof/>
          <w:sz w:val="24"/>
          <w:szCs w:val="24"/>
          <w:lang w:val="hr-HR" w:eastAsia="hr-HR"/>
        </w:rPr>
        <w:drawing>
          <wp:inline distT="0" distB="0" distL="0" distR="0" wp14:anchorId="53955EEB">
            <wp:extent cx="4572635" cy="342963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rsidR="004720F3" w:rsidRDefault="004720F3">
      <w:pPr>
        <w:rPr>
          <w:rFonts w:ascii="Times New Roman" w:eastAsia="Times New Roman" w:hAnsi="Times New Roman" w:cs="Times New Roman"/>
          <w:b/>
          <w:bCs/>
          <w:sz w:val="24"/>
          <w:szCs w:val="24"/>
          <w:lang w:val="en-US" w:eastAsia="hr-HR"/>
        </w:rPr>
      </w:pPr>
      <w:r>
        <w:rPr>
          <w:rFonts w:ascii="Times New Roman" w:eastAsia="Times New Roman" w:hAnsi="Times New Roman" w:cs="Times New Roman"/>
          <w:b/>
          <w:bCs/>
          <w:sz w:val="24"/>
          <w:szCs w:val="24"/>
          <w:lang w:val="en-US" w:eastAsia="hr-HR"/>
        </w:rPr>
        <w:br w:type="page"/>
      </w:r>
    </w:p>
    <w:p w:rsidR="004720F3" w:rsidRPr="00BB4AD2" w:rsidRDefault="004720F3" w:rsidP="00592F0C">
      <w:pPr>
        <w:spacing w:after="0" w:line="240" w:lineRule="auto"/>
        <w:textAlignment w:val="baseline"/>
        <w:rPr>
          <w:rFonts w:ascii="Times New Roman" w:eastAsia="Times New Roman" w:hAnsi="Times New Roman" w:cs="Times New Roman"/>
          <w:b/>
          <w:bCs/>
          <w:sz w:val="24"/>
          <w:szCs w:val="24"/>
          <w:lang w:val="en-US" w:eastAsia="hr-HR"/>
        </w:rPr>
      </w:pPr>
      <w:r>
        <w:rPr>
          <w:rFonts w:ascii="Times New Roman" w:eastAsia="Times New Roman" w:hAnsi="Times New Roman" w:cs="Times New Roman"/>
          <w:b/>
          <w:bCs/>
          <w:noProof/>
          <w:sz w:val="24"/>
          <w:szCs w:val="24"/>
          <w:lang w:val="hr-HR" w:eastAsia="hr-HR"/>
        </w:rPr>
        <w:lastRenderedPageBreak/>
        <w:drawing>
          <wp:inline distT="0" distB="0" distL="0" distR="0" wp14:anchorId="21251F19">
            <wp:extent cx="4572635" cy="342963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sectPr w:rsidR="004720F3" w:rsidRPr="00BB4AD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939BE" w:rsidRDefault="00C939BE" w:rsidP="002120CD">
      <w:pPr>
        <w:spacing w:after="0" w:line="240" w:lineRule="auto"/>
      </w:pPr>
      <w:r>
        <w:separator/>
      </w:r>
    </w:p>
  </w:endnote>
  <w:endnote w:type="continuationSeparator" w:id="0">
    <w:p w:rsidR="00C939BE" w:rsidRDefault="00C939BE" w:rsidP="00212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Times">
    <w:panose1 w:val="02020603050405020304"/>
    <w:charset w:val="EE"/>
    <w:family w:val="roman"/>
    <w:pitch w:val="variable"/>
    <w:sig w:usb0="E0002EFF" w:usb1="C000785B" w:usb2="00000009" w:usb3="00000000" w:csb0="000001FF" w:csb1="00000000"/>
  </w:font>
  <w:font w:name="Segoe UI">
    <w:panose1 w:val="020B0502040204020203"/>
    <w:charset w:val="EE"/>
    <w:family w:val="swiss"/>
    <w:pitch w:val="variable"/>
    <w:sig w:usb0="E4002EFF" w:usb1="C000E47F" w:usb2="00000009" w:usb3="00000000" w:csb0="000001FF" w:csb1="00000000"/>
  </w:font>
  <w:font w:name="Verdana">
    <w:panose1 w:val="020B0604030504040204"/>
    <w:charset w:val="EE"/>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939BE" w:rsidRDefault="00C939BE" w:rsidP="002120CD">
      <w:pPr>
        <w:spacing w:after="0" w:line="240" w:lineRule="auto"/>
      </w:pPr>
      <w:r>
        <w:separator/>
      </w:r>
    </w:p>
  </w:footnote>
  <w:footnote w:type="continuationSeparator" w:id="0">
    <w:p w:rsidR="00C939BE" w:rsidRDefault="00C939BE" w:rsidP="002120C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2D5E60"/>
    <w:multiLevelType w:val="multilevel"/>
    <w:tmpl w:val="B3347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4475255"/>
    <w:multiLevelType w:val="multilevel"/>
    <w:tmpl w:val="77B02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06FF0CD8"/>
    <w:multiLevelType w:val="multilevel"/>
    <w:tmpl w:val="EF507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81D4643"/>
    <w:multiLevelType w:val="multilevel"/>
    <w:tmpl w:val="6270F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23D37C6A"/>
    <w:multiLevelType w:val="hybridMultilevel"/>
    <w:tmpl w:val="C9787C0E"/>
    <w:lvl w:ilvl="0" w:tplc="041A0001">
      <w:start w:val="1"/>
      <w:numFmt w:val="bullet"/>
      <w:lvlText w:val=""/>
      <w:lvlJc w:val="left"/>
      <w:pPr>
        <w:ind w:left="720" w:hanging="360"/>
      </w:pPr>
      <w:rPr>
        <w:rFonts w:ascii="Symbol" w:hAnsi="Symbol" w:hint="default"/>
      </w:rPr>
    </w:lvl>
    <w:lvl w:ilvl="1" w:tplc="041A0003" w:tentative="1">
      <w:start w:val="1"/>
      <w:numFmt w:val="bullet"/>
      <w:lvlText w:val="o"/>
      <w:lvlJc w:val="left"/>
      <w:pPr>
        <w:ind w:left="1440" w:hanging="360"/>
      </w:pPr>
      <w:rPr>
        <w:rFonts w:ascii="Courier New" w:hAnsi="Courier New" w:cs="Courier New" w:hint="default"/>
      </w:rPr>
    </w:lvl>
    <w:lvl w:ilvl="2" w:tplc="041A0005" w:tentative="1">
      <w:start w:val="1"/>
      <w:numFmt w:val="bullet"/>
      <w:lvlText w:val=""/>
      <w:lvlJc w:val="left"/>
      <w:pPr>
        <w:ind w:left="2160" w:hanging="360"/>
      </w:pPr>
      <w:rPr>
        <w:rFonts w:ascii="Wingdings" w:hAnsi="Wingdings" w:hint="default"/>
      </w:rPr>
    </w:lvl>
    <w:lvl w:ilvl="3" w:tplc="041A0001" w:tentative="1">
      <w:start w:val="1"/>
      <w:numFmt w:val="bullet"/>
      <w:lvlText w:val=""/>
      <w:lvlJc w:val="left"/>
      <w:pPr>
        <w:ind w:left="2880" w:hanging="360"/>
      </w:pPr>
      <w:rPr>
        <w:rFonts w:ascii="Symbol" w:hAnsi="Symbol" w:hint="default"/>
      </w:rPr>
    </w:lvl>
    <w:lvl w:ilvl="4" w:tplc="041A0003" w:tentative="1">
      <w:start w:val="1"/>
      <w:numFmt w:val="bullet"/>
      <w:lvlText w:val="o"/>
      <w:lvlJc w:val="left"/>
      <w:pPr>
        <w:ind w:left="3600" w:hanging="360"/>
      </w:pPr>
      <w:rPr>
        <w:rFonts w:ascii="Courier New" w:hAnsi="Courier New" w:cs="Courier New" w:hint="default"/>
      </w:rPr>
    </w:lvl>
    <w:lvl w:ilvl="5" w:tplc="041A0005" w:tentative="1">
      <w:start w:val="1"/>
      <w:numFmt w:val="bullet"/>
      <w:lvlText w:val=""/>
      <w:lvlJc w:val="left"/>
      <w:pPr>
        <w:ind w:left="4320" w:hanging="360"/>
      </w:pPr>
      <w:rPr>
        <w:rFonts w:ascii="Wingdings" w:hAnsi="Wingdings" w:hint="default"/>
      </w:rPr>
    </w:lvl>
    <w:lvl w:ilvl="6" w:tplc="041A0001" w:tentative="1">
      <w:start w:val="1"/>
      <w:numFmt w:val="bullet"/>
      <w:lvlText w:val=""/>
      <w:lvlJc w:val="left"/>
      <w:pPr>
        <w:ind w:left="5040" w:hanging="360"/>
      </w:pPr>
      <w:rPr>
        <w:rFonts w:ascii="Symbol" w:hAnsi="Symbol" w:hint="default"/>
      </w:rPr>
    </w:lvl>
    <w:lvl w:ilvl="7" w:tplc="041A0003" w:tentative="1">
      <w:start w:val="1"/>
      <w:numFmt w:val="bullet"/>
      <w:lvlText w:val="o"/>
      <w:lvlJc w:val="left"/>
      <w:pPr>
        <w:ind w:left="5760" w:hanging="360"/>
      </w:pPr>
      <w:rPr>
        <w:rFonts w:ascii="Courier New" w:hAnsi="Courier New" w:cs="Courier New" w:hint="default"/>
      </w:rPr>
    </w:lvl>
    <w:lvl w:ilvl="8" w:tplc="041A0005" w:tentative="1">
      <w:start w:val="1"/>
      <w:numFmt w:val="bullet"/>
      <w:lvlText w:val=""/>
      <w:lvlJc w:val="left"/>
      <w:pPr>
        <w:ind w:left="6480" w:hanging="360"/>
      </w:pPr>
      <w:rPr>
        <w:rFonts w:ascii="Wingdings" w:hAnsi="Wingdings" w:hint="default"/>
      </w:rPr>
    </w:lvl>
  </w:abstractNum>
  <w:abstractNum w:abstractNumId="5">
    <w:nsid w:val="346C4AEB"/>
    <w:multiLevelType w:val="multilevel"/>
    <w:tmpl w:val="9844F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40554687"/>
    <w:multiLevelType w:val="multilevel"/>
    <w:tmpl w:val="C2248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492A0E94"/>
    <w:multiLevelType w:val="multilevel"/>
    <w:tmpl w:val="009E2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51877B08"/>
    <w:multiLevelType w:val="multilevel"/>
    <w:tmpl w:val="750E0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68332A0"/>
    <w:multiLevelType w:val="multilevel"/>
    <w:tmpl w:val="AB345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5AC6181E"/>
    <w:multiLevelType w:val="multilevel"/>
    <w:tmpl w:val="F8660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6674632"/>
    <w:multiLevelType w:val="multilevel"/>
    <w:tmpl w:val="7E1A2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C3C12EB"/>
    <w:multiLevelType w:val="multilevel"/>
    <w:tmpl w:val="FA460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A7E1111"/>
    <w:multiLevelType w:val="multilevel"/>
    <w:tmpl w:val="BAE8C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1"/>
  </w:num>
  <w:num w:numId="3">
    <w:abstractNumId w:val="7"/>
  </w:num>
  <w:num w:numId="4">
    <w:abstractNumId w:val="6"/>
  </w:num>
  <w:num w:numId="5">
    <w:abstractNumId w:val="5"/>
  </w:num>
  <w:num w:numId="6">
    <w:abstractNumId w:val="3"/>
  </w:num>
  <w:num w:numId="7">
    <w:abstractNumId w:val="0"/>
  </w:num>
  <w:num w:numId="8">
    <w:abstractNumId w:val="2"/>
  </w:num>
  <w:num w:numId="9">
    <w:abstractNumId w:val="13"/>
  </w:num>
  <w:num w:numId="10">
    <w:abstractNumId w:val="9"/>
  </w:num>
  <w:num w:numId="11">
    <w:abstractNumId w:val="8"/>
  </w:num>
  <w:num w:numId="12">
    <w:abstractNumId w:val="11"/>
  </w:num>
  <w:num w:numId="13">
    <w:abstractNumId w:val="10"/>
  </w:num>
  <w:num w:numId="14">
    <w:abstractNumId w:val="1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hideSpellingErrors/>
  <w:hideGrammaticalErrors/>
  <w:proofState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jAxMzSyMDeyBBLG5ko6SsGpxcWZ+XkgBYZGtQCUKVhPLQAAAA=="/>
  </w:docVars>
  <w:rsids>
    <w:rsidRoot w:val="0016364D"/>
    <w:rsid w:val="00010F0F"/>
    <w:rsid w:val="00011352"/>
    <w:rsid w:val="00023058"/>
    <w:rsid w:val="000248FD"/>
    <w:rsid w:val="0003429E"/>
    <w:rsid w:val="0003435E"/>
    <w:rsid w:val="0003624F"/>
    <w:rsid w:val="000363CE"/>
    <w:rsid w:val="00054A3A"/>
    <w:rsid w:val="000729BC"/>
    <w:rsid w:val="00074C61"/>
    <w:rsid w:val="000761D6"/>
    <w:rsid w:val="000806B8"/>
    <w:rsid w:val="00092B9E"/>
    <w:rsid w:val="000D4CB8"/>
    <w:rsid w:val="000D50DC"/>
    <w:rsid w:val="000E48A6"/>
    <w:rsid w:val="000F6E45"/>
    <w:rsid w:val="000F7A03"/>
    <w:rsid w:val="0011363B"/>
    <w:rsid w:val="0011588A"/>
    <w:rsid w:val="001163C1"/>
    <w:rsid w:val="00130EFF"/>
    <w:rsid w:val="001324DA"/>
    <w:rsid w:val="0013418D"/>
    <w:rsid w:val="001547FC"/>
    <w:rsid w:val="00160470"/>
    <w:rsid w:val="0016364D"/>
    <w:rsid w:val="00167C62"/>
    <w:rsid w:val="00185770"/>
    <w:rsid w:val="001A5B73"/>
    <w:rsid w:val="001B194F"/>
    <w:rsid w:val="001B4C2B"/>
    <w:rsid w:val="001C01AC"/>
    <w:rsid w:val="001D6651"/>
    <w:rsid w:val="001F15F0"/>
    <w:rsid w:val="002003EA"/>
    <w:rsid w:val="002021E1"/>
    <w:rsid w:val="002031A2"/>
    <w:rsid w:val="0020446A"/>
    <w:rsid w:val="002120CD"/>
    <w:rsid w:val="00213245"/>
    <w:rsid w:val="00220F0D"/>
    <w:rsid w:val="00230343"/>
    <w:rsid w:val="002573E8"/>
    <w:rsid w:val="00260E5D"/>
    <w:rsid w:val="00271044"/>
    <w:rsid w:val="00272853"/>
    <w:rsid w:val="002778B6"/>
    <w:rsid w:val="00280049"/>
    <w:rsid w:val="00294ECC"/>
    <w:rsid w:val="002A25B8"/>
    <w:rsid w:val="002B1677"/>
    <w:rsid w:val="002E0386"/>
    <w:rsid w:val="002F57E7"/>
    <w:rsid w:val="00302D88"/>
    <w:rsid w:val="00304012"/>
    <w:rsid w:val="003209DE"/>
    <w:rsid w:val="0032180C"/>
    <w:rsid w:val="003604E2"/>
    <w:rsid w:val="00366B90"/>
    <w:rsid w:val="0038287D"/>
    <w:rsid w:val="0039003C"/>
    <w:rsid w:val="0039680B"/>
    <w:rsid w:val="003A21BE"/>
    <w:rsid w:val="003B58D1"/>
    <w:rsid w:val="003B5D90"/>
    <w:rsid w:val="003B74F5"/>
    <w:rsid w:val="003C2143"/>
    <w:rsid w:val="003C78DB"/>
    <w:rsid w:val="003D4AC7"/>
    <w:rsid w:val="003E0AA4"/>
    <w:rsid w:val="003E2122"/>
    <w:rsid w:val="003E5414"/>
    <w:rsid w:val="003E70BD"/>
    <w:rsid w:val="003F6AA0"/>
    <w:rsid w:val="004012DF"/>
    <w:rsid w:val="00414326"/>
    <w:rsid w:val="00440CC6"/>
    <w:rsid w:val="00461DE2"/>
    <w:rsid w:val="004720F3"/>
    <w:rsid w:val="00480B40"/>
    <w:rsid w:val="004A4102"/>
    <w:rsid w:val="004D2ADE"/>
    <w:rsid w:val="004D5097"/>
    <w:rsid w:val="004D5611"/>
    <w:rsid w:val="004E2A46"/>
    <w:rsid w:val="00520435"/>
    <w:rsid w:val="00543128"/>
    <w:rsid w:val="00545438"/>
    <w:rsid w:val="00553B66"/>
    <w:rsid w:val="00566660"/>
    <w:rsid w:val="005712E9"/>
    <w:rsid w:val="00582E38"/>
    <w:rsid w:val="00585AA6"/>
    <w:rsid w:val="0058794C"/>
    <w:rsid w:val="00592F0C"/>
    <w:rsid w:val="005A6CAC"/>
    <w:rsid w:val="005A7F7E"/>
    <w:rsid w:val="005C72EE"/>
    <w:rsid w:val="005E2766"/>
    <w:rsid w:val="005F3D88"/>
    <w:rsid w:val="00631817"/>
    <w:rsid w:val="0063533C"/>
    <w:rsid w:val="00636AE8"/>
    <w:rsid w:val="006444CC"/>
    <w:rsid w:val="00650A40"/>
    <w:rsid w:val="00653870"/>
    <w:rsid w:val="0065495B"/>
    <w:rsid w:val="006B382A"/>
    <w:rsid w:val="006C70E5"/>
    <w:rsid w:val="006D2368"/>
    <w:rsid w:val="006D7CA3"/>
    <w:rsid w:val="006F59DE"/>
    <w:rsid w:val="00703733"/>
    <w:rsid w:val="00717F7C"/>
    <w:rsid w:val="00736655"/>
    <w:rsid w:val="007408CF"/>
    <w:rsid w:val="00750BD0"/>
    <w:rsid w:val="00766D30"/>
    <w:rsid w:val="007748BB"/>
    <w:rsid w:val="007A4DEB"/>
    <w:rsid w:val="007D0F65"/>
    <w:rsid w:val="007D5938"/>
    <w:rsid w:val="007E3D53"/>
    <w:rsid w:val="007F1A01"/>
    <w:rsid w:val="00820ED2"/>
    <w:rsid w:val="008256ED"/>
    <w:rsid w:val="00830C38"/>
    <w:rsid w:val="00830C9B"/>
    <w:rsid w:val="00845A0E"/>
    <w:rsid w:val="00857212"/>
    <w:rsid w:val="00872BE4"/>
    <w:rsid w:val="00893DB5"/>
    <w:rsid w:val="008A00DD"/>
    <w:rsid w:val="008A06C3"/>
    <w:rsid w:val="008A22A8"/>
    <w:rsid w:val="008D1BD4"/>
    <w:rsid w:val="008E3A43"/>
    <w:rsid w:val="00900B89"/>
    <w:rsid w:val="00906036"/>
    <w:rsid w:val="00941347"/>
    <w:rsid w:val="00950423"/>
    <w:rsid w:val="009D1D2C"/>
    <w:rsid w:val="009D3281"/>
    <w:rsid w:val="009E38F1"/>
    <w:rsid w:val="009E5F29"/>
    <w:rsid w:val="009F6175"/>
    <w:rsid w:val="00A0774C"/>
    <w:rsid w:val="00A16020"/>
    <w:rsid w:val="00A207A1"/>
    <w:rsid w:val="00A2500D"/>
    <w:rsid w:val="00A341CD"/>
    <w:rsid w:val="00A407C1"/>
    <w:rsid w:val="00A44103"/>
    <w:rsid w:val="00A4734B"/>
    <w:rsid w:val="00A558F8"/>
    <w:rsid w:val="00A55ED4"/>
    <w:rsid w:val="00A60623"/>
    <w:rsid w:val="00A66041"/>
    <w:rsid w:val="00A710E6"/>
    <w:rsid w:val="00A84B9E"/>
    <w:rsid w:val="00A96034"/>
    <w:rsid w:val="00A97BC8"/>
    <w:rsid w:val="00AB0A0B"/>
    <w:rsid w:val="00AB18A1"/>
    <w:rsid w:val="00AB5FA7"/>
    <w:rsid w:val="00AC4C3B"/>
    <w:rsid w:val="00AC7B21"/>
    <w:rsid w:val="00AD5A99"/>
    <w:rsid w:val="00AE7663"/>
    <w:rsid w:val="00B06A96"/>
    <w:rsid w:val="00B26114"/>
    <w:rsid w:val="00B26DBD"/>
    <w:rsid w:val="00B41D89"/>
    <w:rsid w:val="00B5321C"/>
    <w:rsid w:val="00B574A7"/>
    <w:rsid w:val="00B66627"/>
    <w:rsid w:val="00B7000F"/>
    <w:rsid w:val="00B705E3"/>
    <w:rsid w:val="00B7250E"/>
    <w:rsid w:val="00B75587"/>
    <w:rsid w:val="00B9038E"/>
    <w:rsid w:val="00B96841"/>
    <w:rsid w:val="00BB3E17"/>
    <w:rsid w:val="00BB4AD2"/>
    <w:rsid w:val="00BB66AE"/>
    <w:rsid w:val="00BB6D47"/>
    <w:rsid w:val="00BB7FB3"/>
    <w:rsid w:val="00BC3498"/>
    <w:rsid w:val="00BC3709"/>
    <w:rsid w:val="00BD2211"/>
    <w:rsid w:val="00BE40EB"/>
    <w:rsid w:val="00BE5B18"/>
    <w:rsid w:val="00BE6AB7"/>
    <w:rsid w:val="00BF2552"/>
    <w:rsid w:val="00C20D96"/>
    <w:rsid w:val="00C2406C"/>
    <w:rsid w:val="00C31FE1"/>
    <w:rsid w:val="00C321E2"/>
    <w:rsid w:val="00C33660"/>
    <w:rsid w:val="00C36486"/>
    <w:rsid w:val="00C52D4B"/>
    <w:rsid w:val="00C63E2D"/>
    <w:rsid w:val="00C6604C"/>
    <w:rsid w:val="00C81E8A"/>
    <w:rsid w:val="00C83EB7"/>
    <w:rsid w:val="00C91C61"/>
    <w:rsid w:val="00C939BE"/>
    <w:rsid w:val="00CA4926"/>
    <w:rsid w:val="00CB04CA"/>
    <w:rsid w:val="00CB7E70"/>
    <w:rsid w:val="00CC1792"/>
    <w:rsid w:val="00CD0628"/>
    <w:rsid w:val="00CD0D30"/>
    <w:rsid w:val="00CE717B"/>
    <w:rsid w:val="00D13FB6"/>
    <w:rsid w:val="00D24C3A"/>
    <w:rsid w:val="00D64E02"/>
    <w:rsid w:val="00D679A4"/>
    <w:rsid w:val="00D7552D"/>
    <w:rsid w:val="00D75C76"/>
    <w:rsid w:val="00D822D7"/>
    <w:rsid w:val="00D82E27"/>
    <w:rsid w:val="00D84C45"/>
    <w:rsid w:val="00D84D4D"/>
    <w:rsid w:val="00DA0682"/>
    <w:rsid w:val="00DA16DE"/>
    <w:rsid w:val="00DC6059"/>
    <w:rsid w:val="00DD3E45"/>
    <w:rsid w:val="00DE3A49"/>
    <w:rsid w:val="00DE604B"/>
    <w:rsid w:val="00DF0B60"/>
    <w:rsid w:val="00E066C8"/>
    <w:rsid w:val="00E107BB"/>
    <w:rsid w:val="00E459F2"/>
    <w:rsid w:val="00E536C9"/>
    <w:rsid w:val="00E7564A"/>
    <w:rsid w:val="00E974BD"/>
    <w:rsid w:val="00EA5585"/>
    <w:rsid w:val="00EA6E9F"/>
    <w:rsid w:val="00EC293F"/>
    <w:rsid w:val="00EC6667"/>
    <w:rsid w:val="00F12C05"/>
    <w:rsid w:val="00F24ED5"/>
    <w:rsid w:val="00F36247"/>
    <w:rsid w:val="00F71E85"/>
    <w:rsid w:val="00F86547"/>
    <w:rsid w:val="00F965DE"/>
    <w:rsid w:val="00FB0DB4"/>
    <w:rsid w:val="00FE17E4"/>
    <w:rsid w:val="00FE708D"/>
    <w:rsid w:val="00FF0108"/>
  </w:rsids>
  <m:mathPr>
    <m:mathFont m:val="Cambria Math"/>
    <m:brkBin m:val="before"/>
    <m:brkBinSub m:val="--"/>
    <m:smallFrac m:val="0"/>
    <m:dispDef/>
    <m:lMargin m:val="0"/>
    <m:rMargin m:val="0"/>
    <m:defJc m:val="centerGroup"/>
    <m:wrapIndent m:val="1440"/>
    <m:intLim m:val="subSup"/>
    <m:naryLim m:val="undOvr"/>
  </m:mathPr>
  <w:themeFontLang w:val="hr-H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2D1AB8A-2AC2-413F-9B2A-6ABF8B3B4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hr-H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717B"/>
    <w:rPr>
      <w:lang w:val="en-GB"/>
    </w:rPr>
  </w:style>
  <w:style w:type="paragraph" w:styleId="Heading1">
    <w:name w:val="heading 1"/>
    <w:basedOn w:val="Normal"/>
    <w:next w:val="Normal"/>
    <w:link w:val="Heading1Char"/>
    <w:uiPriority w:val="9"/>
    <w:qFormat/>
    <w:rsid w:val="00D822D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38287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8287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F59DE"/>
    <w:pPr>
      <w:spacing w:before="100" w:beforeAutospacing="1" w:after="100" w:afterAutospacing="1" w:line="240" w:lineRule="auto"/>
    </w:pPr>
    <w:rPr>
      <w:rFonts w:ascii="Times New Roman" w:eastAsia="Times New Roman" w:hAnsi="Times New Roman" w:cs="Times New Roman"/>
      <w:sz w:val="24"/>
      <w:szCs w:val="24"/>
      <w:lang w:val="hr-HR" w:eastAsia="hr-HR"/>
    </w:rPr>
  </w:style>
  <w:style w:type="character" w:customStyle="1" w:styleId="textrun">
    <w:name w:val="textrun"/>
    <w:basedOn w:val="DefaultParagraphFont"/>
    <w:rsid w:val="006F59DE"/>
  </w:style>
  <w:style w:type="character" w:customStyle="1" w:styleId="normaltextrun">
    <w:name w:val="normaltextrun"/>
    <w:basedOn w:val="DefaultParagraphFont"/>
    <w:rsid w:val="006F59DE"/>
  </w:style>
  <w:style w:type="character" w:customStyle="1" w:styleId="eop">
    <w:name w:val="eop"/>
    <w:basedOn w:val="DefaultParagraphFont"/>
    <w:rsid w:val="006F59DE"/>
  </w:style>
  <w:style w:type="character" w:customStyle="1" w:styleId="linebreakblob">
    <w:name w:val="linebreakblob"/>
    <w:basedOn w:val="DefaultParagraphFont"/>
    <w:rsid w:val="006F59DE"/>
  </w:style>
  <w:style w:type="character" w:customStyle="1" w:styleId="scxw125514674">
    <w:name w:val="scxw125514674"/>
    <w:basedOn w:val="DefaultParagraphFont"/>
    <w:rsid w:val="006F59DE"/>
  </w:style>
  <w:style w:type="character" w:styleId="Hyperlink">
    <w:name w:val="Hyperlink"/>
    <w:basedOn w:val="DefaultParagraphFont"/>
    <w:uiPriority w:val="99"/>
    <w:unhideWhenUsed/>
    <w:rsid w:val="006F59DE"/>
    <w:rPr>
      <w:color w:val="0000FF"/>
      <w:u w:val="single"/>
    </w:rPr>
  </w:style>
  <w:style w:type="character" w:styleId="FollowedHyperlink">
    <w:name w:val="FollowedHyperlink"/>
    <w:basedOn w:val="DefaultParagraphFont"/>
    <w:uiPriority w:val="99"/>
    <w:semiHidden/>
    <w:unhideWhenUsed/>
    <w:rsid w:val="006F59DE"/>
    <w:rPr>
      <w:color w:val="800080"/>
      <w:u w:val="single"/>
    </w:rPr>
  </w:style>
  <w:style w:type="paragraph" w:styleId="NormalWeb">
    <w:name w:val="Normal (Web)"/>
    <w:basedOn w:val="Normal"/>
    <w:uiPriority w:val="99"/>
    <w:semiHidden/>
    <w:unhideWhenUsed/>
    <w:rsid w:val="009E5F29"/>
    <w:rPr>
      <w:rFonts w:ascii="Times New Roman" w:hAnsi="Times New Roman" w:cs="Times New Roman"/>
      <w:sz w:val="24"/>
      <w:szCs w:val="24"/>
    </w:rPr>
  </w:style>
  <w:style w:type="table" w:styleId="TableGrid">
    <w:name w:val="Table Grid"/>
    <w:basedOn w:val="TableNormal"/>
    <w:uiPriority w:val="39"/>
    <w:rsid w:val="000729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53870"/>
    <w:pPr>
      <w:ind w:left="720"/>
      <w:contextualSpacing/>
    </w:pPr>
  </w:style>
  <w:style w:type="character" w:customStyle="1" w:styleId="Heading1Char">
    <w:name w:val="Heading 1 Char"/>
    <w:basedOn w:val="DefaultParagraphFont"/>
    <w:link w:val="Heading1"/>
    <w:uiPriority w:val="9"/>
    <w:rsid w:val="00D822D7"/>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D822D7"/>
    <w:pPr>
      <w:outlineLvl w:val="9"/>
    </w:pPr>
    <w:rPr>
      <w:sz w:val="40"/>
      <w:lang w:val="en-US"/>
    </w:rPr>
  </w:style>
  <w:style w:type="character" w:customStyle="1" w:styleId="UnresolvedMention">
    <w:name w:val="Unresolved Mention"/>
    <w:basedOn w:val="DefaultParagraphFont"/>
    <w:uiPriority w:val="99"/>
    <w:semiHidden/>
    <w:unhideWhenUsed/>
    <w:rsid w:val="00D822D7"/>
    <w:rPr>
      <w:color w:val="605E5C"/>
      <w:shd w:val="clear" w:color="auto" w:fill="E1DFDD"/>
    </w:rPr>
  </w:style>
  <w:style w:type="character" w:customStyle="1" w:styleId="Heading2Char">
    <w:name w:val="Heading 2 Char"/>
    <w:basedOn w:val="DefaultParagraphFont"/>
    <w:link w:val="Heading2"/>
    <w:uiPriority w:val="9"/>
    <w:semiHidden/>
    <w:rsid w:val="0038287D"/>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semiHidden/>
    <w:rsid w:val="0038287D"/>
    <w:rPr>
      <w:rFonts w:asciiTheme="majorHAnsi" w:eastAsiaTheme="majorEastAsia" w:hAnsiTheme="majorHAnsi" w:cstheme="majorBidi"/>
      <w:color w:val="1F4D78" w:themeColor="accent1" w:themeShade="7F"/>
      <w:sz w:val="24"/>
      <w:szCs w:val="24"/>
      <w:lang w:val="en-GB"/>
    </w:rPr>
  </w:style>
  <w:style w:type="paragraph" w:styleId="Header">
    <w:name w:val="header"/>
    <w:basedOn w:val="Normal"/>
    <w:link w:val="HeaderChar"/>
    <w:uiPriority w:val="99"/>
    <w:unhideWhenUsed/>
    <w:rsid w:val="002120CD"/>
    <w:pPr>
      <w:tabs>
        <w:tab w:val="center" w:pos="4536"/>
        <w:tab w:val="right" w:pos="9072"/>
      </w:tabs>
      <w:spacing w:after="0" w:line="240" w:lineRule="auto"/>
    </w:pPr>
  </w:style>
  <w:style w:type="character" w:customStyle="1" w:styleId="HeaderChar">
    <w:name w:val="Header Char"/>
    <w:basedOn w:val="DefaultParagraphFont"/>
    <w:link w:val="Header"/>
    <w:uiPriority w:val="99"/>
    <w:rsid w:val="002120CD"/>
    <w:rPr>
      <w:lang w:val="en-GB"/>
    </w:rPr>
  </w:style>
  <w:style w:type="paragraph" w:styleId="Footer">
    <w:name w:val="footer"/>
    <w:basedOn w:val="Normal"/>
    <w:link w:val="FooterChar"/>
    <w:uiPriority w:val="99"/>
    <w:unhideWhenUsed/>
    <w:rsid w:val="002120CD"/>
    <w:pPr>
      <w:tabs>
        <w:tab w:val="center" w:pos="4536"/>
        <w:tab w:val="right" w:pos="9072"/>
      </w:tabs>
      <w:spacing w:after="0" w:line="240" w:lineRule="auto"/>
    </w:pPr>
  </w:style>
  <w:style w:type="character" w:customStyle="1" w:styleId="FooterChar">
    <w:name w:val="Footer Char"/>
    <w:basedOn w:val="DefaultParagraphFont"/>
    <w:link w:val="Footer"/>
    <w:uiPriority w:val="99"/>
    <w:rsid w:val="002120C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3151941">
      <w:bodyDiv w:val="1"/>
      <w:marLeft w:val="0"/>
      <w:marRight w:val="0"/>
      <w:marTop w:val="0"/>
      <w:marBottom w:val="0"/>
      <w:divBdr>
        <w:top w:val="none" w:sz="0" w:space="0" w:color="auto"/>
        <w:left w:val="none" w:sz="0" w:space="0" w:color="auto"/>
        <w:bottom w:val="none" w:sz="0" w:space="0" w:color="auto"/>
        <w:right w:val="none" w:sz="0" w:space="0" w:color="auto"/>
      </w:divBdr>
    </w:div>
    <w:div w:id="563181709">
      <w:bodyDiv w:val="1"/>
      <w:marLeft w:val="0"/>
      <w:marRight w:val="0"/>
      <w:marTop w:val="0"/>
      <w:marBottom w:val="0"/>
      <w:divBdr>
        <w:top w:val="none" w:sz="0" w:space="0" w:color="auto"/>
        <w:left w:val="none" w:sz="0" w:space="0" w:color="auto"/>
        <w:bottom w:val="none" w:sz="0" w:space="0" w:color="auto"/>
        <w:right w:val="none" w:sz="0" w:space="0" w:color="auto"/>
      </w:divBdr>
      <w:divsChild>
        <w:div w:id="16392247">
          <w:marLeft w:val="0"/>
          <w:marRight w:val="0"/>
          <w:marTop w:val="0"/>
          <w:marBottom w:val="0"/>
          <w:divBdr>
            <w:top w:val="none" w:sz="0" w:space="0" w:color="auto"/>
            <w:left w:val="none" w:sz="0" w:space="0" w:color="auto"/>
            <w:bottom w:val="none" w:sz="0" w:space="0" w:color="auto"/>
            <w:right w:val="none" w:sz="0" w:space="0" w:color="auto"/>
          </w:divBdr>
        </w:div>
        <w:div w:id="3671675">
          <w:marLeft w:val="0"/>
          <w:marRight w:val="0"/>
          <w:marTop w:val="0"/>
          <w:marBottom w:val="0"/>
          <w:divBdr>
            <w:top w:val="none" w:sz="0" w:space="0" w:color="auto"/>
            <w:left w:val="none" w:sz="0" w:space="0" w:color="auto"/>
            <w:bottom w:val="none" w:sz="0" w:space="0" w:color="auto"/>
            <w:right w:val="none" w:sz="0" w:space="0" w:color="auto"/>
          </w:divBdr>
        </w:div>
        <w:div w:id="859509576">
          <w:marLeft w:val="0"/>
          <w:marRight w:val="0"/>
          <w:marTop w:val="0"/>
          <w:marBottom w:val="0"/>
          <w:divBdr>
            <w:top w:val="none" w:sz="0" w:space="0" w:color="auto"/>
            <w:left w:val="none" w:sz="0" w:space="0" w:color="auto"/>
            <w:bottom w:val="none" w:sz="0" w:space="0" w:color="auto"/>
            <w:right w:val="none" w:sz="0" w:space="0" w:color="auto"/>
          </w:divBdr>
        </w:div>
        <w:div w:id="1129515769">
          <w:marLeft w:val="0"/>
          <w:marRight w:val="0"/>
          <w:marTop w:val="0"/>
          <w:marBottom w:val="0"/>
          <w:divBdr>
            <w:top w:val="none" w:sz="0" w:space="0" w:color="auto"/>
            <w:left w:val="none" w:sz="0" w:space="0" w:color="auto"/>
            <w:bottom w:val="none" w:sz="0" w:space="0" w:color="auto"/>
            <w:right w:val="none" w:sz="0" w:space="0" w:color="auto"/>
          </w:divBdr>
        </w:div>
        <w:div w:id="108790565">
          <w:marLeft w:val="0"/>
          <w:marRight w:val="0"/>
          <w:marTop w:val="0"/>
          <w:marBottom w:val="0"/>
          <w:divBdr>
            <w:top w:val="none" w:sz="0" w:space="0" w:color="auto"/>
            <w:left w:val="none" w:sz="0" w:space="0" w:color="auto"/>
            <w:bottom w:val="none" w:sz="0" w:space="0" w:color="auto"/>
            <w:right w:val="none" w:sz="0" w:space="0" w:color="auto"/>
          </w:divBdr>
        </w:div>
        <w:div w:id="491529049">
          <w:marLeft w:val="0"/>
          <w:marRight w:val="0"/>
          <w:marTop w:val="0"/>
          <w:marBottom w:val="0"/>
          <w:divBdr>
            <w:top w:val="none" w:sz="0" w:space="0" w:color="auto"/>
            <w:left w:val="none" w:sz="0" w:space="0" w:color="auto"/>
            <w:bottom w:val="none" w:sz="0" w:space="0" w:color="auto"/>
            <w:right w:val="none" w:sz="0" w:space="0" w:color="auto"/>
          </w:divBdr>
        </w:div>
        <w:div w:id="449469049">
          <w:marLeft w:val="0"/>
          <w:marRight w:val="0"/>
          <w:marTop w:val="0"/>
          <w:marBottom w:val="0"/>
          <w:divBdr>
            <w:top w:val="none" w:sz="0" w:space="0" w:color="auto"/>
            <w:left w:val="none" w:sz="0" w:space="0" w:color="auto"/>
            <w:bottom w:val="none" w:sz="0" w:space="0" w:color="auto"/>
            <w:right w:val="none" w:sz="0" w:space="0" w:color="auto"/>
          </w:divBdr>
        </w:div>
        <w:div w:id="1678850513">
          <w:marLeft w:val="0"/>
          <w:marRight w:val="0"/>
          <w:marTop w:val="0"/>
          <w:marBottom w:val="0"/>
          <w:divBdr>
            <w:top w:val="none" w:sz="0" w:space="0" w:color="auto"/>
            <w:left w:val="none" w:sz="0" w:space="0" w:color="auto"/>
            <w:bottom w:val="none" w:sz="0" w:space="0" w:color="auto"/>
            <w:right w:val="none" w:sz="0" w:space="0" w:color="auto"/>
          </w:divBdr>
        </w:div>
        <w:div w:id="608440361">
          <w:marLeft w:val="0"/>
          <w:marRight w:val="0"/>
          <w:marTop w:val="0"/>
          <w:marBottom w:val="0"/>
          <w:divBdr>
            <w:top w:val="none" w:sz="0" w:space="0" w:color="auto"/>
            <w:left w:val="none" w:sz="0" w:space="0" w:color="auto"/>
            <w:bottom w:val="none" w:sz="0" w:space="0" w:color="auto"/>
            <w:right w:val="none" w:sz="0" w:space="0" w:color="auto"/>
          </w:divBdr>
        </w:div>
        <w:div w:id="2094349116">
          <w:marLeft w:val="0"/>
          <w:marRight w:val="0"/>
          <w:marTop w:val="0"/>
          <w:marBottom w:val="0"/>
          <w:divBdr>
            <w:top w:val="none" w:sz="0" w:space="0" w:color="auto"/>
            <w:left w:val="none" w:sz="0" w:space="0" w:color="auto"/>
            <w:bottom w:val="none" w:sz="0" w:space="0" w:color="auto"/>
            <w:right w:val="none" w:sz="0" w:space="0" w:color="auto"/>
          </w:divBdr>
        </w:div>
        <w:div w:id="338964745">
          <w:marLeft w:val="0"/>
          <w:marRight w:val="0"/>
          <w:marTop w:val="0"/>
          <w:marBottom w:val="0"/>
          <w:divBdr>
            <w:top w:val="none" w:sz="0" w:space="0" w:color="auto"/>
            <w:left w:val="none" w:sz="0" w:space="0" w:color="auto"/>
            <w:bottom w:val="none" w:sz="0" w:space="0" w:color="auto"/>
            <w:right w:val="none" w:sz="0" w:space="0" w:color="auto"/>
          </w:divBdr>
        </w:div>
        <w:div w:id="1076899404">
          <w:marLeft w:val="0"/>
          <w:marRight w:val="0"/>
          <w:marTop w:val="0"/>
          <w:marBottom w:val="0"/>
          <w:divBdr>
            <w:top w:val="none" w:sz="0" w:space="0" w:color="auto"/>
            <w:left w:val="none" w:sz="0" w:space="0" w:color="auto"/>
            <w:bottom w:val="none" w:sz="0" w:space="0" w:color="auto"/>
            <w:right w:val="none" w:sz="0" w:space="0" w:color="auto"/>
          </w:divBdr>
        </w:div>
        <w:div w:id="484781572">
          <w:marLeft w:val="0"/>
          <w:marRight w:val="0"/>
          <w:marTop w:val="0"/>
          <w:marBottom w:val="0"/>
          <w:divBdr>
            <w:top w:val="none" w:sz="0" w:space="0" w:color="auto"/>
            <w:left w:val="none" w:sz="0" w:space="0" w:color="auto"/>
            <w:bottom w:val="none" w:sz="0" w:space="0" w:color="auto"/>
            <w:right w:val="none" w:sz="0" w:space="0" w:color="auto"/>
          </w:divBdr>
        </w:div>
        <w:div w:id="1843927642">
          <w:marLeft w:val="0"/>
          <w:marRight w:val="0"/>
          <w:marTop w:val="0"/>
          <w:marBottom w:val="0"/>
          <w:divBdr>
            <w:top w:val="none" w:sz="0" w:space="0" w:color="auto"/>
            <w:left w:val="none" w:sz="0" w:space="0" w:color="auto"/>
            <w:bottom w:val="none" w:sz="0" w:space="0" w:color="auto"/>
            <w:right w:val="none" w:sz="0" w:space="0" w:color="auto"/>
          </w:divBdr>
        </w:div>
        <w:div w:id="157311500">
          <w:marLeft w:val="0"/>
          <w:marRight w:val="0"/>
          <w:marTop w:val="0"/>
          <w:marBottom w:val="0"/>
          <w:divBdr>
            <w:top w:val="none" w:sz="0" w:space="0" w:color="auto"/>
            <w:left w:val="none" w:sz="0" w:space="0" w:color="auto"/>
            <w:bottom w:val="none" w:sz="0" w:space="0" w:color="auto"/>
            <w:right w:val="none" w:sz="0" w:space="0" w:color="auto"/>
          </w:divBdr>
        </w:div>
        <w:div w:id="140930905">
          <w:marLeft w:val="0"/>
          <w:marRight w:val="0"/>
          <w:marTop w:val="0"/>
          <w:marBottom w:val="0"/>
          <w:divBdr>
            <w:top w:val="none" w:sz="0" w:space="0" w:color="auto"/>
            <w:left w:val="none" w:sz="0" w:space="0" w:color="auto"/>
            <w:bottom w:val="none" w:sz="0" w:space="0" w:color="auto"/>
            <w:right w:val="none" w:sz="0" w:space="0" w:color="auto"/>
          </w:divBdr>
        </w:div>
        <w:div w:id="1129011652">
          <w:marLeft w:val="0"/>
          <w:marRight w:val="0"/>
          <w:marTop w:val="0"/>
          <w:marBottom w:val="0"/>
          <w:divBdr>
            <w:top w:val="none" w:sz="0" w:space="0" w:color="auto"/>
            <w:left w:val="none" w:sz="0" w:space="0" w:color="auto"/>
            <w:bottom w:val="none" w:sz="0" w:space="0" w:color="auto"/>
            <w:right w:val="none" w:sz="0" w:space="0" w:color="auto"/>
          </w:divBdr>
        </w:div>
        <w:div w:id="1172064994">
          <w:marLeft w:val="0"/>
          <w:marRight w:val="0"/>
          <w:marTop w:val="0"/>
          <w:marBottom w:val="0"/>
          <w:divBdr>
            <w:top w:val="none" w:sz="0" w:space="0" w:color="auto"/>
            <w:left w:val="none" w:sz="0" w:space="0" w:color="auto"/>
            <w:bottom w:val="none" w:sz="0" w:space="0" w:color="auto"/>
            <w:right w:val="none" w:sz="0" w:space="0" w:color="auto"/>
          </w:divBdr>
        </w:div>
        <w:div w:id="1854807967">
          <w:marLeft w:val="0"/>
          <w:marRight w:val="0"/>
          <w:marTop w:val="0"/>
          <w:marBottom w:val="0"/>
          <w:divBdr>
            <w:top w:val="none" w:sz="0" w:space="0" w:color="auto"/>
            <w:left w:val="none" w:sz="0" w:space="0" w:color="auto"/>
            <w:bottom w:val="none" w:sz="0" w:space="0" w:color="auto"/>
            <w:right w:val="none" w:sz="0" w:space="0" w:color="auto"/>
          </w:divBdr>
        </w:div>
        <w:div w:id="691224565">
          <w:marLeft w:val="0"/>
          <w:marRight w:val="0"/>
          <w:marTop w:val="0"/>
          <w:marBottom w:val="0"/>
          <w:divBdr>
            <w:top w:val="none" w:sz="0" w:space="0" w:color="auto"/>
            <w:left w:val="none" w:sz="0" w:space="0" w:color="auto"/>
            <w:bottom w:val="none" w:sz="0" w:space="0" w:color="auto"/>
            <w:right w:val="none" w:sz="0" w:space="0" w:color="auto"/>
          </w:divBdr>
        </w:div>
        <w:div w:id="1019240994">
          <w:marLeft w:val="0"/>
          <w:marRight w:val="0"/>
          <w:marTop w:val="0"/>
          <w:marBottom w:val="0"/>
          <w:divBdr>
            <w:top w:val="none" w:sz="0" w:space="0" w:color="auto"/>
            <w:left w:val="none" w:sz="0" w:space="0" w:color="auto"/>
            <w:bottom w:val="none" w:sz="0" w:space="0" w:color="auto"/>
            <w:right w:val="none" w:sz="0" w:space="0" w:color="auto"/>
          </w:divBdr>
        </w:div>
        <w:div w:id="1782844931">
          <w:marLeft w:val="0"/>
          <w:marRight w:val="0"/>
          <w:marTop w:val="0"/>
          <w:marBottom w:val="0"/>
          <w:divBdr>
            <w:top w:val="none" w:sz="0" w:space="0" w:color="auto"/>
            <w:left w:val="none" w:sz="0" w:space="0" w:color="auto"/>
            <w:bottom w:val="none" w:sz="0" w:space="0" w:color="auto"/>
            <w:right w:val="none" w:sz="0" w:space="0" w:color="auto"/>
          </w:divBdr>
        </w:div>
        <w:div w:id="504975096">
          <w:marLeft w:val="0"/>
          <w:marRight w:val="0"/>
          <w:marTop w:val="0"/>
          <w:marBottom w:val="0"/>
          <w:divBdr>
            <w:top w:val="none" w:sz="0" w:space="0" w:color="auto"/>
            <w:left w:val="none" w:sz="0" w:space="0" w:color="auto"/>
            <w:bottom w:val="none" w:sz="0" w:space="0" w:color="auto"/>
            <w:right w:val="none" w:sz="0" w:space="0" w:color="auto"/>
          </w:divBdr>
        </w:div>
        <w:div w:id="654990736">
          <w:marLeft w:val="0"/>
          <w:marRight w:val="0"/>
          <w:marTop w:val="0"/>
          <w:marBottom w:val="0"/>
          <w:divBdr>
            <w:top w:val="none" w:sz="0" w:space="0" w:color="auto"/>
            <w:left w:val="none" w:sz="0" w:space="0" w:color="auto"/>
            <w:bottom w:val="none" w:sz="0" w:space="0" w:color="auto"/>
            <w:right w:val="none" w:sz="0" w:space="0" w:color="auto"/>
          </w:divBdr>
        </w:div>
        <w:div w:id="1943877433">
          <w:marLeft w:val="0"/>
          <w:marRight w:val="0"/>
          <w:marTop w:val="0"/>
          <w:marBottom w:val="0"/>
          <w:divBdr>
            <w:top w:val="none" w:sz="0" w:space="0" w:color="auto"/>
            <w:left w:val="none" w:sz="0" w:space="0" w:color="auto"/>
            <w:bottom w:val="none" w:sz="0" w:space="0" w:color="auto"/>
            <w:right w:val="none" w:sz="0" w:space="0" w:color="auto"/>
          </w:divBdr>
        </w:div>
        <w:div w:id="704060240">
          <w:marLeft w:val="0"/>
          <w:marRight w:val="0"/>
          <w:marTop w:val="0"/>
          <w:marBottom w:val="0"/>
          <w:divBdr>
            <w:top w:val="none" w:sz="0" w:space="0" w:color="auto"/>
            <w:left w:val="none" w:sz="0" w:space="0" w:color="auto"/>
            <w:bottom w:val="none" w:sz="0" w:space="0" w:color="auto"/>
            <w:right w:val="none" w:sz="0" w:space="0" w:color="auto"/>
          </w:divBdr>
        </w:div>
        <w:div w:id="1654722754">
          <w:marLeft w:val="0"/>
          <w:marRight w:val="0"/>
          <w:marTop w:val="0"/>
          <w:marBottom w:val="0"/>
          <w:divBdr>
            <w:top w:val="none" w:sz="0" w:space="0" w:color="auto"/>
            <w:left w:val="none" w:sz="0" w:space="0" w:color="auto"/>
            <w:bottom w:val="none" w:sz="0" w:space="0" w:color="auto"/>
            <w:right w:val="none" w:sz="0" w:space="0" w:color="auto"/>
          </w:divBdr>
        </w:div>
        <w:div w:id="1875070450">
          <w:marLeft w:val="0"/>
          <w:marRight w:val="0"/>
          <w:marTop w:val="0"/>
          <w:marBottom w:val="0"/>
          <w:divBdr>
            <w:top w:val="none" w:sz="0" w:space="0" w:color="auto"/>
            <w:left w:val="none" w:sz="0" w:space="0" w:color="auto"/>
            <w:bottom w:val="none" w:sz="0" w:space="0" w:color="auto"/>
            <w:right w:val="none" w:sz="0" w:space="0" w:color="auto"/>
          </w:divBdr>
        </w:div>
        <w:div w:id="1645159864">
          <w:marLeft w:val="0"/>
          <w:marRight w:val="0"/>
          <w:marTop w:val="0"/>
          <w:marBottom w:val="0"/>
          <w:divBdr>
            <w:top w:val="none" w:sz="0" w:space="0" w:color="auto"/>
            <w:left w:val="none" w:sz="0" w:space="0" w:color="auto"/>
            <w:bottom w:val="none" w:sz="0" w:space="0" w:color="auto"/>
            <w:right w:val="none" w:sz="0" w:space="0" w:color="auto"/>
          </w:divBdr>
        </w:div>
        <w:div w:id="471093947">
          <w:marLeft w:val="0"/>
          <w:marRight w:val="0"/>
          <w:marTop w:val="0"/>
          <w:marBottom w:val="0"/>
          <w:divBdr>
            <w:top w:val="none" w:sz="0" w:space="0" w:color="auto"/>
            <w:left w:val="none" w:sz="0" w:space="0" w:color="auto"/>
            <w:bottom w:val="none" w:sz="0" w:space="0" w:color="auto"/>
            <w:right w:val="none" w:sz="0" w:space="0" w:color="auto"/>
          </w:divBdr>
        </w:div>
        <w:div w:id="1631983395">
          <w:marLeft w:val="0"/>
          <w:marRight w:val="0"/>
          <w:marTop w:val="0"/>
          <w:marBottom w:val="0"/>
          <w:divBdr>
            <w:top w:val="none" w:sz="0" w:space="0" w:color="auto"/>
            <w:left w:val="none" w:sz="0" w:space="0" w:color="auto"/>
            <w:bottom w:val="none" w:sz="0" w:space="0" w:color="auto"/>
            <w:right w:val="none" w:sz="0" w:space="0" w:color="auto"/>
          </w:divBdr>
        </w:div>
        <w:div w:id="552736254">
          <w:marLeft w:val="0"/>
          <w:marRight w:val="0"/>
          <w:marTop w:val="0"/>
          <w:marBottom w:val="0"/>
          <w:divBdr>
            <w:top w:val="none" w:sz="0" w:space="0" w:color="auto"/>
            <w:left w:val="none" w:sz="0" w:space="0" w:color="auto"/>
            <w:bottom w:val="none" w:sz="0" w:space="0" w:color="auto"/>
            <w:right w:val="none" w:sz="0" w:space="0" w:color="auto"/>
          </w:divBdr>
        </w:div>
        <w:div w:id="1297877878">
          <w:marLeft w:val="0"/>
          <w:marRight w:val="0"/>
          <w:marTop w:val="0"/>
          <w:marBottom w:val="0"/>
          <w:divBdr>
            <w:top w:val="none" w:sz="0" w:space="0" w:color="auto"/>
            <w:left w:val="none" w:sz="0" w:space="0" w:color="auto"/>
            <w:bottom w:val="none" w:sz="0" w:space="0" w:color="auto"/>
            <w:right w:val="none" w:sz="0" w:space="0" w:color="auto"/>
          </w:divBdr>
        </w:div>
        <w:div w:id="1001353545">
          <w:marLeft w:val="0"/>
          <w:marRight w:val="0"/>
          <w:marTop w:val="0"/>
          <w:marBottom w:val="0"/>
          <w:divBdr>
            <w:top w:val="none" w:sz="0" w:space="0" w:color="auto"/>
            <w:left w:val="none" w:sz="0" w:space="0" w:color="auto"/>
            <w:bottom w:val="none" w:sz="0" w:space="0" w:color="auto"/>
            <w:right w:val="none" w:sz="0" w:space="0" w:color="auto"/>
          </w:divBdr>
        </w:div>
        <w:div w:id="721557996">
          <w:marLeft w:val="0"/>
          <w:marRight w:val="0"/>
          <w:marTop w:val="0"/>
          <w:marBottom w:val="0"/>
          <w:divBdr>
            <w:top w:val="none" w:sz="0" w:space="0" w:color="auto"/>
            <w:left w:val="none" w:sz="0" w:space="0" w:color="auto"/>
            <w:bottom w:val="none" w:sz="0" w:space="0" w:color="auto"/>
            <w:right w:val="none" w:sz="0" w:space="0" w:color="auto"/>
          </w:divBdr>
        </w:div>
        <w:div w:id="265968746">
          <w:marLeft w:val="0"/>
          <w:marRight w:val="0"/>
          <w:marTop w:val="0"/>
          <w:marBottom w:val="0"/>
          <w:divBdr>
            <w:top w:val="none" w:sz="0" w:space="0" w:color="auto"/>
            <w:left w:val="none" w:sz="0" w:space="0" w:color="auto"/>
            <w:bottom w:val="none" w:sz="0" w:space="0" w:color="auto"/>
            <w:right w:val="none" w:sz="0" w:space="0" w:color="auto"/>
          </w:divBdr>
        </w:div>
        <w:div w:id="1837918789">
          <w:marLeft w:val="0"/>
          <w:marRight w:val="0"/>
          <w:marTop w:val="0"/>
          <w:marBottom w:val="0"/>
          <w:divBdr>
            <w:top w:val="none" w:sz="0" w:space="0" w:color="auto"/>
            <w:left w:val="none" w:sz="0" w:space="0" w:color="auto"/>
            <w:bottom w:val="none" w:sz="0" w:space="0" w:color="auto"/>
            <w:right w:val="none" w:sz="0" w:space="0" w:color="auto"/>
          </w:divBdr>
        </w:div>
        <w:div w:id="171336651">
          <w:marLeft w:val="0"/>
          <w:marRight w:val="0"/>
          <w:marTop w:val="0"/>
          <w:marBottom w:val="0"/>
          <w:divBdr>
            <w:top w:val="none" w:sz="0" w:space="0" w:color="auto"/>
            <w:left w:val="none" w:sz="0" w:space="0" w:color="auto"/>
            <w:bottom w:val="none" w:sz="0" w:space="0" w:color="auto"/>
            <w:right w:val="none" w:sz="0" w:space="0" w:color="auto"/>
          </w:divBdr>
        </w:div>
        <w:div w:id="93595296">
          <w:marLeft w:val="0"/>
          <w:marRight w:val="0"/>
          <w:marTop w:val="0"/>
          <w:marBottom w:val="0"/>
          <w:divBdr>
            <w:top w:val="none" w:sz="0" w:space="0" w:color="auto"/>
            <w:left w:val="none" w:sz="0" w:space="0" w:color="auto"/>
            <w:bottom w:val="none" w:sz="0" w:space="0" w:color="auto"/>
            <w:right w:val="none" w:sz="0" w:space="0" w:color="auto"/>
          </w:divBdr>
        </w:div>
        <w:div w:id="1730693243">
          <w:marLeft w:val="0"/>
          <w:marRight w:val="0"/>
          <w:marTop w:val="0"/>
          <w:marBottom w:val="0"/>
          <w:divBdr>
            <w:top w:val="none" w:sz="0" w:space="0" w:color="auto"/>
            <w:left w:val="none" w:sz="0" w:space="0" w:color="auto"/>
            <w:bottom w:val="none" w:sz="0" w:space="0" w:color="auto"/>
            <w:right w:val="none" w:sz="0" w:space="0" w:color="auto"/>
          </w:divBdr>
        </w:div>
        <w:div w:id="685667971">
          <w:marLeft w:val="0"/>
          <w:marRight w:val="0"/>
          <w:marTop w:val="0"/>
          <w:marBottom w:val="0"/>
          <w:divBdr>
            <w:top w:val="none" w:sz="0" w:space="0" w:color="auto"/>
            <w:left w:val="none" w:sz="0" w:space="0" w:color="auto"/>
            <w:bottom w:val="none" w:sz="0" w:space="0" w:color="auto"/>
            <w:right w:val="none" w:sz="0" w:space="0" w:color="auto"/>
          </w:divBdr>
        </w:div>
        <w:div w:id="901136561">
          <w:marLeft w:val="0"/>
          <w:marRight w:val="0"/>
          <w:marTop w:val="0"/>
          <w:marBottom w:val="0"/>
          <w:divBdr>
            <w:top w:val="none" w:sz="0" w:space="0" w:color="auto"/>
            <w:left w:val="none" w:sz="0" w:space="0" w:color="auto"/>
            <w:bottom w:val="none" w:sz="0" w:space="0" w:color="auto"/>
            <w:right w:val="none" w:sz="0" w:space="0" w:color="auto"/>
          </w:divBdr>
        </w:div>
        <w:div w:id="1370882932">
          <w:marLeft w:val="0"/>
          <w:marRight w:val="0"/>
          <w:marTop w:val="0"/>
          <w:marBottom w:val="0"/>
          <w:divBdr>
            <w:top w:val="none" w:sz="0" w:space="0" w:color="auto"/>
            <w:left w:val="none" w:sz="0" w:space="0" w:color="auto"/>
            <w:bottom w:val="none" w:sz="0" w:space="0" w:color="auto"/>
            <w:right w:val="none" w:sz="0" w:space="0" w:color="auto"/>
          </w:divBdr>
        </w:div>
        <w:div w:id="162282245">
          <w:marLeft w:val="0"/>
          <w:marRight w:val="0"/>
          <w:marTop w:val="0"/>
          <w:marBottom w:val="0"/>
          <w:divBdr>
            <w:top w:val="none" w:sz="0" w:space="0" w:color="auto"/>
            <w:left w:val="none" w:sz="0" w:space="0" w:color="auto"/>
            <w:bottom w:val="none" w:sz="0" w:space="0" w:color="auto"/>
            <w:right w:val="none" w:sz="0" w:space="0" w:color="auto"/>
          </w:divBdr>
        </w:div>
        <w:div w:id="1349714324">
          <w:marLeft w:val="0"/>
          <w:marRight w:val="0"/>
          <w:marTop w:val="0"/>
          <w:marBottom w:val="0"/>
          <w:divBdr>
            <w:top w:val="none" w:sz="0" w:space="0" w:color="auto"/>
            <w:left w:val="none" w:sz="0" w:space="0" w:color="auto"/>
            <w:bottom w:val="none" w:sz="0" w:space="0" w:color="auto"/>
            <w:right w:val="none" w:sz="0" w:space="0" w:color="auto"/>
          </w:divBdr>
        </w:div>
        <w:div w:id="140390179">
          <w:marLeft w:val="0"/>
          <w:marRight w:val="0"/>
          <w:marTop w:val="0"/>
          <w:marBottom w:val="0"/>
          <w:divBdr>
            <w:top w:val="none" w:sz="0" w:space="0" w:color="auto"/>
            <w:left w:val="none" w:sz="0" w:space="0" w:color="auto"/>
            <w:bottom w:val="none" w:sz="0" w:space="0" w:color="auto"/>
            <w:right w:val="none" w:sz="0" w:space="0" w:color="auto"/>
          </w:divBdr>
        </w:div>
        <w:div w:id="1682925133">
          <w:marLeft w:val="0"/>
          <w:marRight w:val="0"/>
          <w:marTop w:val="0"/>
          <w:marBottom w:val="0"/>
          <w:divBdr>
            <w:top w:val="none" w:sz="0" w:space="0" w:color="auto"/>
            <w:left w:val="none" w:sz="0" w:space="0" w:color="auto"/>
            <w:bottom w:val="none" w:sz="0" w:space="0" w:color="auto"/>
            <w:right w:val="none" w:sz="0" w:space="0" w:color="auto"/>
          </w:divBdr>
        </w:div>
        <w:div w:id="769590031">
          <w:marLeft w:val="0"/>
          <w:marRight w:val="0"/>
          <w:marTop w:val="0"/>
          <w:marBottom w:val="0"/>
          <w:divBdr>
            <w:top w:val="none" w:sz="0" w:space="0" w:color="auto"/>
            <w:left w:val="none" w:sz="0" w:space="0" w:color="auto"/>
            <w:bottom w:val="none" w:sz="0" w:space="0" w:color="auto"/>
            <w:right w:val="none" w:sz="0" w:space="0" w:color="auto"/>
          </w:divBdr>
        </w:div>
        <w:div w:id="1393381142">
          <w:marLeft w:val="0"/>
          <w:marRight w:val="0"/>
          <w:marTop w:val="0"/>
          <w:marBottom w:val="0"/>
          <w:divBdr>
            <w:top w:val="none" w:sz="0" w:space="0" w:color="auto"/>
            <w:left w:val="none" w:sz="0" w:space="0" w:color="auto"/>
            <w:bottom w:val="none" w:sz="0" w:space="0" w:color="auto"/>
            <w:right w:val="none" w:sz="0" w:space="0" w:color="auto"/>
          </w:divBdr>
        </w:div>
        <w:div w:id="396711574">
          <w:marLeft w:val="0"/>
          <w:marRight w:val="0"/>
          <w:marTop w:val="0"/>
          <w:marBottom w:val="0"/>
          <w:divBdr>
            <w:top w:val="none" w:sz="0" w:space="0" w:color="auto"/>
            <w:left w:val="none" w:sz="0" w:space="0" w:color="auto"/>
            <w:bottom w:val="none" w:sz="0" w:space="0" w:color="auto"/>
            <w:right w:val="none" w:sz="0" w:space="0" w:color="auto"/>
          </w:divBdr>
        </w:div>
        <w:div w:id="1650983888">
          <w:marLeft w:val="0"/>
          <w:marRight w:val="0"/>
          <w:marTop w:val="0"/>
          <w:marBottom w:val="0"/>
          <w:divBdr>
            <w:top w:val="none" w:sz="0" w:space="0" w:color="auto"/>
            <w:left w:val="none" w:sz="0" w:space="0" w:color="auto"/>
            <w:bottom w:val="none" w:sz="0" w:space="0" w:color="auto"/>
            <w:right w:val="none" w:sz="0" w:space="0" w:color="auto"/>
          </w:divBdr>
        </w:div>
        <w:div w:id="1015231518">
          <w:marLeft w:val="0"/>
          <w:marRight w:val="0"/>
          <w:marTop w:val="0"/>
          <w:marBottom w:val="0"/>
          <w:divBdr>
            <w:top w:val="none" w:sz="0" w:space="0" w:color="auto"/>
            <w:left w:val="none" w:sz="0" w:space="0" w:color="auto"/>
            <w:bottom w:val="none" w:sz="0" w:space="0" w:color="auto"/>
            <w:right w:val="none" w:sz="0" w:space="0" w:color="auto"/>
          </w:divBdr>
        </w:div>
        <w:div w:id="2107337586">
          <w:marLeft w:val="0"/>
          <w:marRight w:val="0"/>
          <w:marTop w:val="0"/>
          <w:marBottom w:val="0"/>
          <w:divBdr>
            <w:top w:val="none" w:sz="0" w:space="0" w:color="auto"/>
            <w:left w:val="none" w:sz="0" w:space="0" w:color="auto"/>
            <w:bottom w:val="none" w:sz="0" w:space="0" w:color="auto"/>
            <w:right w:val="none" w:sz="0" w:space="0" w:color="auto"/>
          </w:divBdr>
        </w:div>
      </w:divsChild>
    </w:div>
    <w:div w:id="702511502">
      <w:bodyDiv w:val="1"/>
      <w:marLeft w:val="0"/>
      <w:marRight w:val="0"/>
      <w:marTop w:val="0"/>
      <w:marBottom w:val="0"/>
      <w:divBdr>
        <w:top w:val="none" w:sz="0" w:space="0" w:color="auto"/>
        <w:left w:val="none" w:sz="0" w:space="0" w:color="auto"/>
        <w:bottom w:val="none" w:sz="0" w:space="0" w:color="auto"/>
        <w:right w:val="none" w:sz="0" w:space="0" w:color="auto"/>
      </w:divBdr>
    </w:div>
    <w:div w:id="819276280">
      <w:bodyDiv w:val="1"/>
      <w:marLeft w:val="0"/>
      <w:marRight w:val="0"/>
      <w:marTop w:val="0"/>
      <w:marBottom w:val="0"/>
      <w:divBdr>
        <w:top w:val="none" w:sz="0" w:space="0" w:color="auto"/>
        <w:left w:val="none" w:sz="0" w:space="0" w:color="auto"/>
        <w:bottom w:val="none" w:sz="0" w:space="0" w:color="auto"/>
        <w:right w:val="none" w:sz="0" w:space="0" w:color="auto"/>
      </w:divBdr>
      <w:divsChild>
        <w:div w:id="2049452939">
          <w:marLeft w:val="0"/>
          <w:marRight w:val="0"/>
          <w:marTop w:val="0"/>
          <w:marBottom w:val="0"/>
          <w:divBdr>
            <w:top w:val="none" w:sz="0" w:space="0" w:color="auto"/>
            <w:left w:val="none" w:sz="0" w:space="0" w:color="auto"/>
            <w:bottom w:val="none" w:sz="0" w:space="0" w:color="auto"/>
            <w:right w:val="none" w:sz="0" w:space="0" w:color="auto"/>
          </w:divBdr>
        </w:div>
      </w:divsChild>
    </w:div>
    <w:div w:id="962999389">
      <w:bodyDiv w:val="1"/>
      <w:marLeft w:val="0"/>
      <w:marRight w:val="0"/>
      <w:marTop w:val="0"/>
      <w:marBottom w:val="0"/>
      <w:divBdr>
        <w:top w:val="none" w:sz="0" w:space="0" w:color="auto"/>
        <w:left w:val="none" w:sz="0" w:space="0" w:color="auto"/>
        <w:bottom w:val="none" w:sz="0" w:space="0" w:color="auto"/>
        <w:right w:val="none" w:sz="0" w:space="0" w:color="auto"/>
      </w:divBdr>
    </w:div>
    <w:div w:id="1104959420">
      <w:bodyDiv w:val="1"/>
      <w:marLeft w:val="0"/>
      <w:marRight w:val="0"/>
      <w:marTop w:val="0"/>
      <w:marBottom w:val="0"/>
      <w:divBdr>
        <w:top w:val="none" w:sz="0" w:space="0" w:color="auto"/>
        <w:left w:val="none" w:sz="0" w:space="0" w:color="auto"/>
        <w:bottom w:val="none" w:sz="0" w:space="0" w:color="auto"/>
        <w:right w:val="none" w:sz="0" w:space="0" w:color="auto"/>
      </w:divBdr>
      <w:divsChild>
        <w:div w:id="906459866">
          <w:marLeft w:val="547"/>
          <w:marRight w:val="0"/>
          <w:marTop w:val="0"/>
          <w:marBottom w:val="0"/>
          <w:divBdr>
            <w:top w:val="none" w:sz="0" w:space="0" w:color="auto"/>
            <w:left w:val="none" w:sz="0" w:space="0" w:color="auto"/>
            <w:bottom w:val="none" w:sz="0" w:space="0" w:color="auto"/>
            <w:right w:val="none" w:sz="0" w:space="0" w:color="auto"/>
          </w:divBdr>
        </w:div>
        <w:div w:id="1919361839">
          <w:marLeft w:val="547"/>
          <w:marRight w:val="0"/>
          <w:marTop w:val="0"/>
          <w:marBottom w:val="0"/>
          <w:divBdr>
            <w:top w:val="none" w:sz="0" w:space="0" w:color="auto"/>
            <w:left w:val="none" w:sz="0" w:space="0" w:color="auto"/>
            <w:bottom w:val="none" w:sz="0" w:space="0" w:color="auto"/>
            <w:right w:val="none" w:sz="0" w:space="0" w:color="auto"/>
          </w:divBdr>
        </w:div>
      </w:divsChild>
    </w:div>
    <w:div w:id="1233193973">
      <w:bodyDiv w:val="1"/>
      <w:marLeft w:val="0"/>
      <w:marRight w:val="0"/>
      <w:marTop w:val="0"/>
      <w:marBottom w:val="0"/>
      <w:divBdr>
        <w:top w:val="none" w:sz="0" w:space="0" w:color="auto"/>
        <w:left w:val="none" w:sz="0" w:space="0" w:color="auto"/>
        <w:bottom w:val="none" w:sz="0" w:space="0" w:color="auto"/>
        <w:right w:val="none" w:sz="0" w:space="0" w:color="auto"/>
      </w:divBdr>
      <w:divsChild>
        <w:div w:id="203757062">
          <w:marLeft w:val="0"/>
          <w:marRight w:val="0"/>
          <w:marTop w:val="0"/>
          <w:marBottom w:val="0"/>
          <w:divBdr>
            <w:top w:val="none" w:sz="0" w:space="0" w:color="auto"/>
            <w:left w:val="none" w:sz="0" w:space="0" w:color="auto"/>
            <w:bottom w:val="none" w:sz="0" w:space="0" w:color="auto"/>
            <w:right w:val="none" w:sz="0" w:space="0" w:color="auto"/>
          </w:divBdr>
        </w:div>
        <w:div w:id="1918400215">
          <w:marLeft w:val="0"/>
          <w:marRight w:val="0"/>
          <w:marTop w:val="0"/>
          <w:marBottom w:val="0"/>
          <w:divBdr>
            <w:top w:val="none" w:sz="0" w:space="0" w:color="auto"/>
            <w:left w:val="none" w:sz="0" w:space="0" w:color="auto"/>
            <w:bottom w:val="none" w:sz="0" w:space="0" w:color="auto"/>
            <w:right w:val="none" w:sz="0" w:space="0" w:color="auto"/>
          </w:divBdr>
        </w:div>
        <w:div w:id="103234446">
          <w:marLeft w:val="0"/>
          <w:marRight w:val="0"/>
          <w:marTop w:val="0"/>
          <w:marBottom w:val="0"/>
          <w:divBdr>
            <w:top w:val="none" w:sz="0" w:space="0" w:color="auto"/>
            <w:left w:val="none" w:sz="0" w:space="0" w:color="auto"/>
            <w:bottom w:val="none" w:sz="0" w:space="0" w:color="auto"/>
            <w:right w:val="none" w:sz="0" w:space="0" w:color="auto"/>
          </w:divBdr>
        </w:div>
        <w:div w:id="1497530006">
          <w:marLeft w:val="0"/>
          <w:marRight w:val="0"/>
          <w:marTop w:val="0"/>
          <w:marBottom w:val="0"/>
          <w:divBdr>
            <w:top w:val="none" w:sz="0" w:space="0" w:color="auto"/>
            <w:left w:val="none" w:sz="0" w:space="0" w:color="auto"/>
            <w:bottom w:val="none" w:sz="0" w:space="0" w:color="auto"/>
            <w:right w:val="none" w:sz="0" w:space="0" w:color="auto"/>
          </w:divBdr>
        </w:div>
        <w:div w:id="1797215914">
          <w:marLeft w:val="0"/>
          <w:marRight w:val="0"/>
          <w:marTop w:val="0"/>
          <w:marBottom w:val="0"/>
          <w:divBdr>
            <w:top w:val="none" w:sz="0" w:space="0" w:color="auto"/>
            <w:left w:val="none" w:sz="0" w:space="0" w:color="auto"/>
            <w:bottom w:val="none" w:sz="0" w:space="0" w:color="auto"/>
            <w:right w:val="none" w:sz="0" w:space="0" w:color="auto"/>
          </w:divBdr>
        </w:div>
        <w:div w:id="1214385818">
          <w:marLeft w:val="0"/>
          <w:marRight w:val="0"/>
          <w:marTop w:val="0"/>
          <w:marBottom w:val="0"/>
          <w:divBdr>
            <w:top w:val="none" w:sz="0" w:space="0" w:color="auto"/>
            <w:left w:val="none" w:sz="0" w:space="0" w:color="auto"/>
            <w:bottom w:val="none" w:sz="0" w:space="0" w:color="auto"/>
            <w:right w:val="none" w:sz="0" w:space="0" w:color="auto"/>
          </w:divBdr>
        </w:div>
        <w:div w:id="859513191">
          <w:marLeft w:val="0"/>
          <w:marRight w:val="0"/>
          <w:marTop w:val="0"/>
          <w:marBottom w:val="0"/>
          <w:divBdr>
            <w:top w:val="none" w:sz="0" w:space="0" w:color="auto"/>
            <w:left w:val="none" w:sz="0" w:space="0" w:color="auto"/>
            <w:bottom w:val="none" w:sz="0" w:space="0" w:color="auto"/>
            <w:right w:val="none" w:sz="0" w:space="0" w:color="auto"/>
          </w:divBdr>
        </w:div>
        <w:div w:id="350453367">
          <w:marLeft w:val="0"/>
          <w:marRight w:val="0"/>
          <w:marTop w:val="0"/>
          <w:marBottom w:val="0"/>
          <w:divBdr>
            <w:top w:val="none" w:sz="0" w:space="0" w:color="auto"/>
            <w:left w:val="none" w:sz="0" w:space="0" w:color="auto"/>
            <w:bottom w:val="none" w:sz="0" w:space="0" w:color="auto"/>
            <w:right w:val="none" w:sz="0" w:space="0" w:color="auto"/>
          </w:divBdr>
        </w:div>
        <w:div w:id="848980565">
          <w:marLeft w:val="0"/>
          <w:marRight w:val="0"/>
          <w:marTop w:val="0"/>
          <w:marBottom w:val="0"/>
          <w:divBdr>
            <w:top w:val="none" w:sz="0" w:space="0" w:color="auto"/>
            <w:left w:val="none" w:sz="0" w:space="0" w:color="auto"/>
            <w:bottom w:val="none" w:sz="0" w:space="0" w:color="auto"/>
            <w:right w:val="none" w:sz="0" w:space="0" w:color="auto"/>
          </w:divBdr>
        </w:div>
        <w:div w:id="317080243">
          <w:marLeft w:val="-75"/>
          <w:marRight w:val="0"/>
          <w:marTop w:val="30"/>
          <w:marBottom w:val="30"/>
          <w:divBdr>
            <w:top w:val="none" w:sz="0" w:space="0" w:color="auto"/>
            <w:left w:val="none" w:sz="0" w:space="0" w:color="auto"/>
            <w:bottom w:val="none" w:sz="0" w:space="0" w:color="auto"/>
            <w:right w:val="none" w:sz="0" w:space="0" w:color="auto"/>
          </w:divBdr>
          <w:divsChild>
            <w:div w:id="1134130217">
              <w:marLeft w:val="0"/>
              <w:marRight w:val="0"/>
              <w:marTop w:val="0"/>
              <w:marBottom w:val="0"/>
              <w:divBdr>
                <w:top w:val="none" w:sz="0" w:space="0" w:color="auto"/>
                <w:left w:val="none" w:sz="0" w:space="0" w:color="auto"/>
                <w:bottom w:val="none" w:sz="0" w:space="0" w:color="auto"/>
                <w:right w:val="none" w:sz="0" w:space="0" w:color="auto"/>
              </w:divBdr>
              <w:divsChild>
                <w:div w:id="1853908163">
                  <w:marLeft w:val="0"/>
                  <w:marRight w:val="0"/>
                  <w:marTop w:val="0"/>
                  <w:marBottom w:val="0"/>
                  <w:divBdr>
                    <w:top w:val="none" w:sz="0" w:space="0" w:color="auto"/>
                    <w:left w:val="none" w:sz="0" w:space="0" w:color="auto"/>
                    <w:bottom w:val="none" w:sz="0" w:space="0" w:color="auto"/>
                    <w:right w:val="none" w:sz="0" w:space="0" w:color="auto"/>
                  </w:divBdr>
                </w:div>
              </w:divsChild>
            </w:div>
            <w:div w:id="1356464179">
              <w:marLeft w:val="0"/>
              <w:marRight w:val="0"/>
              <w:marTop w:val="0"/>
              <w:marBottom w:val="0"/>
              <w:divBdr>
                <w:top w:val="none" w:sz="0" w:space="0" w:color="auto"/>
                <w:left w:val="none" w:sz="0" w:space="0" w:color="auto"/>
                <w:bottom w:val="none" w:sz="0" w:space="0" w:color="auto"/>
                <w:right w:val="none" w:sz="0" w:space="0" w:color="auto"/>
              </w:divBdr>
              <w:divsChild>
                <w:div w:id="2130123553">
                  <w:marLeft w:val="0"/>
                  <w:marRight w:val="0"/>
                  <w:marTop w:val="0"/>
                  <w:marBottom w:val="0"/>
                  <w:divBdr>
                    <w:top w:val="none" w:sz="0" w:space="0" w:color="auto"/>
                    <w:left w:val="none" w:sz="0" w:space="0" w:color="auto"/>
                    <w:bottom w:val="none" w:sz="0" w:space="0" w:color="auto"/>
                    <w:right w:val="none" w:sz="0" w:space="0" w:color="auto"/>
                  </w:divBdr>
                </w:div>
              </w:divsChild>
            </w:div>
            <w:div w:id="158888388">
              <w:marLeft w:val="0"/>
              <w:marRight w:val="0"/>
              <w:marTop w:val="0"/>
              <w:marBottom w:val="0"/>
              <w:divBdr>
                <w:top w:val="none" w:sz="0" w:space="0" w:color="auto"/>
                <w:left w:val="none" w:sz="0" w:space="0" w:color="auto"/>
                <w:bottom w:val="none" w:sz="0" w:space="0" w:color="auto"/>
                <w:right w:val="none" w:sz="0" w:space="0" w:color="auto"/>
              </w:divBdr>
              <w:divsChild>
                <w:div w:id="568538326">
                  <w:marLeft w:val="0"/>
                  <w:marRight w:val="0"/>
                  <w:marTop w:val="0"/>
                  <w:marBottom w:val="0"/>
                  <w:divBdr>
                    <w:top w:val="none" w:sz="0" w:space="0" w:color="auto"/>
                    <w:left w:val="none" w:sz="0" w:space="0" w:color="auto"/>
                    <w:bottom w:val="none" w:sz="0" w:space="0" w:color="auto"/>
                    <w:right w:val="none" w:sz="0" w:space="0" w:color="auto"/>
                  </w:divBdr>
                </w:div>
              </w:divsChild>
            </w:div>
            <w:div w:id="857432136">
              <w:marLeft w:val="0"/>
              <w:marRight w:val="0"/>
              <w:marTop w:val="0"/>
              <w:marBottom w:val="0"/>
              <w:divBdr>
                <w:top w:val="none" w:sz="0" w:space="0" w:color="auto"/>
                <w:left w:val="none" w:sz="0" w:space="0" w:color="auto"/>
                <w:bottom w:val="none" w:sz="0" w:space="0" w:color="auto"/>
                <w:right w:val="none" w:sz="0" w:space="0" w:color="auto"/>
              </w:divBdr>
              <w:divsChild>
                <w:div w:id="513495901">
                  <w:marLeft w:val="0"/>
                  <w:marRight w:val="0"/>
                  <w:marTop w:val="0"/>
                  <w:marBottom w:val="0"/>
                  <w:divBdr>
                    <w:top w:val="none" w:sz="0" w:space="0" w:color="auto"/>
                    <w:left w:val="none" w:sz="0" w:space="0" w:color="auto"/>
                    <w:bottom w:val="none" w:sz="0" w:space="0" w:color="auto"/>
                    <w:right w:val="none" w:sz="0" w:space="0" w:color="auto"/>
                  </w:divBdr>
                </w:div>
              </w:divsChild>
            </w:div>
            <w:div w:id="1709330394">
              <w:marLeft w:val="0"/>
              <w:marRight w:val="0"/>
              <w:marTop w:val="0"/>
              <w:marBottom w:val="0"/>
              <w:divBdr>
                <w:top w:val="none" w:sz="0" w:space="0" w:color="auto"/>
                <w:left w:val="none" w:sz="0" w:space="0" w:color="auto"/>
                <w:bottom w:val="none" w:sz="0" w:space="0" w:color="auto"/>
                <w:right w:val="none" w:sz="0" w:space="0" w:color="auto"/>
              </w:divBdr>
              <w:divsChild>
                <w:div w:id="1174494376">
                  <w:marLeft w:val="0"/>
                  <w:marRight w:val="0"/>
                  <w:marTop w:val="0"/>
                  <w:marBottom w:val="0"/>
                  <w:divBdr>
                    <w:top w:val="none" w:sz="0" w:space="0" w:color="auto"/>
                    <w:left w:val="none" w:sz="0" w:space="0" w:color="auto"/>
                    <w:bottom w:val="none" w:sz="0" w:space="0" w:color="auto"/>
                    <w:right w:val="none" w:sz="0" w:space="0" w:color="auto"/>
                  </w:divBdr>
                </w:div>
                <w:div w:id="776830300">
                  <w:marLeft w:val="0"/>
                  <w:marRight w:val="0"/>
                  <w:marTop w:val="0"/>
                  <w:marBottom w:val="0"/>
                  <w:divBdr>
                    <w:top w:val="none" w:sz="0" w:space="0" w:color="auto"/>
                    <w:left w:val="none" w:sz="0" w:space="0" w:color="auto"/>
                    <w:bottom w:val="none" w:sz="0" w:space="0" w:color="auto"/>
                    <w:right w:val="none" w:sz="0" w:space="0" w:color="auto"/>
                  </w:divBdr>
                </w:div>
                <w:div w:id="1728410741">
                  <w:marLeft w:val="0"/>
                  <w:marRight w:val="0"/>
                  <w:marTop w:val="0"/>
                  <w:marBottom w:val="0"/>
                  <w:divBdr>
                    <w:top w:val="none" w:sz="0" w:space="0" w:color="auto"/>
                    <w:left w:val="none" w:sz="0" w:space="0" w:color="auto"/>
                    <w:bottom w:val="none" w:sz="0" w:space="0" w:color="auto"/>
                    <w:right w:val="none" w:sz="0" w:space="0" w:color="auto"/>
                  </w:divBdr>
                </w:div>
                <w:div w:id="1446536197">
                  <w:marLeft w:val="0"/>
                  <w:marRight w:val="0"/>
                  <w:marTop w:val="0"/>
                  <w:marBottom w:val="0"/>
                  <w:divBdr>
                    <w:top w:val="none" w:sz="0" w:space="0" w:color="auto"/>
                    <w:left w:val="none" w:sz="0" w:space="0" w:color="auto"/>
                    <w:bottom w:val="none" w:sz="0" w:space="0" w:color="auto"/>
                    <w:right w:val="none" w:sz="0" w:space="0" w:color="auto"/>
                  </w:divBdr>
                </w:div>
                <w:div w:id="859784144">
                  <w:marLeft w:val="0"/>
                  <w:marRight w:val="0"/>
                  <w:marTop w:val="0"/>
                  <w:marBottom w:val="0"/>
                  <w:divBdr>
                    <w:top w:val="none" w:sz="0" w:space="0" w:color="auto"/>
                    <w:left w:val="none" w:sz="0" w:space="0" w:color="auto"/>
                    <w:bottom w:val="none" w:sz="0" w:space="0" w:color="auto"/>
                    <w:right w:val="none" w:sz="0" w:space="0" w:color="auto"/>
                  </w:divBdr>
                </w:div>
                <w:div w:id="302586454">
                  <w:marLeft w:val="0"/>
                  <w:marRight w:val="0"/>
                  <w:marTop w:val="0"/>
                  <w:marBottom w:val="0"/>
                  <w:divBdr>
                    <w:top w:val="none" w:sz="0" w:space="0" w:color="auto"/>
                    <w:left w:val="none" w:sz="0" w:space="0" w:color="auto"/>
                    <w:bottom w:val="none" w:sz="0" w:space="0" w:color="auto"/>
                    <w:right w:val="none" w:sz="0" w:space="0" w:color="auto"/>
                  </w:divBdr>
                </w:div>
                <w:div w:id="1933781845">
                  <w:marLeft w:val="0"/>
                  <w:marRight w:val="0"/>
                  <w:marTop w:val="0"/>
                  <w:marBottom w:val="0"/>
                  <w:divBdr>
                    <w:top w:val="none" w:sz="0" w:space="0" w:color="auto"/>
                    <w:left w:val="none" w:sz="0" w:space="0" w:color="auto"/>
                    <w:bottom w:val="none" w:sz="0" w:space="0" w:color="auto"/>
                    <w:right w:val="none" w:sz="0" w:space="0" w:color="auto"/>
                  </w:divBdr>
                </w:div>
                <w:div w:id="1769808391">
                  <w:marLeft w:val="0"/>
                  <w:marRight w:val="0"/>
                  <w:marTop w:val="0"/>
                  <w:marBottom w:val="0"/>
                  <w:divBdr>
                    <w:top w:val="none" w:sz="0" w:space="0" w:color="auto"/>
                    <w:left w:val="none" w:sz="0" w:space="0" w:color="auto"/>
                    <w:bottom w:val="none" w:sz="0" w:space="0" w:color="auto"/>
                    <w:right w:val="none" w:sz="0" w:space="0" w:color="auto"/>
                  </w:divBdr>
                </w:div>
              </w:divsChild>
            </w:div>
            <w:div w:id="503666093">
              <w:marLeft w:val="0"/>
              <w:marRight w:val="0"/>
              <w:marTop w:val="0"/>
              <w:marBottom w:val="0"/>
              <w:divBdr>
                <w:top w:val="none" w:sz="0" w:space="0" w:color="auto"/>
                <w:left w:val="none" w:sz="0" w:space="0" w:color="auto"/>
                <w:bottom w:val="none" w:sz="0" w:space="0" w:color="auto"/>
                <w:right w:val="none" w:sz="0" w:space="0" w:color="auto"/>
              </w:divBdr>
              <w:divsChild>
                <w:div w:id="2116169864">
                  <w:marLeft w:val="0"/>
                  <w:marRight w:val="0"/>
                  <w:marTop w:val="0"/>
                  <w:marBottom w:val="0"/>
                  <w:divBdr>
                    <w:top w:val="none" w:sz="0" w:space="0" w:color="auto"/>
                    <w:left w:val="none" w:sz="0" w:space="0" w:color="auto"/>
                    <w:bottom w:val="none" w:sz="0" w:space="0" w:color="auto"/>
                    <w:right w:val="none" w:sz="0" w:space="0" w:color="auto"/>
                  </w:divBdr>
                </w:div>
                <w:div w:id="1602302013">
                  <w:marLeft w:val="0"/>
                  <w:marRight w:val="0"/>
                  <w:marTop w:val="0"/>
                  <w:marBottom w:val="0"/>
                  <w:divBdr>
                    <w:top w:val="none" w:sz="0" w:space="0" w:color="auto"/>
                    <w:left w:val="none" w:sz="0" w:space="0" w:color="auto"/>
                    <w:bottom w:val="none" w:sz="0" w:space="0" w:color="auto"/>
                    <w:right w:val="none" w:sz="0" w:space="0" w:color="auto"/>
                  </w:divBdr>
                </w:div>
                <w:div w:id="633948231">
                  <w:marLeft w:val="0"/>
                  <w:marRight w:val="0"/>
                  <w:marTop w:val="0"/>
                  <w:marBottom w:val="0"/>
                  <w:divBdr>
                    <w:top w:val="none" w:sz="0" w:space="0" w:color="auto"/>
                    <w:left w:val="none" w:sz="0" w:space="0" w:color="auto"/>
                    <w:bottom w:val="none" w:sz="0" w:space="0" w:color="auto"/>
                    <w:right w:val="none" w:sz="0" w:space="0" w:color="auto"/>
                  </w:divBdr>
                </w:div>
                <w:div w:id="1967006442">
                  <w:marLeft w:val="0"/>
                  <w:marRight w:val="0"/>
                  <w:marTop w:val="0"/>
                  <w:marBottom w:val="0"/>
                  <w:divBdr>
                    <w:top w:val="none" w:sz="0" w:space="0" w:color="auto"/>
                    <w:left w:val="none" w:sz="0" w:space="0" w:color="auto"/>
                    <w:bottom w:val="none" w:sz="0" w:space="0" w:color="auto"/>
                    <w:right w:val="none" w:sz="0" w:space="0" w:color="auto"/>
                  </w:divBdr>
                </w:div>
                <w:div w:id="23992898">
                  <w:marLeft w:val="0"/>
                  <w:marRight w:val="0"/>
                  <w:marTop w:val="0"/>
                  <w:marBottom w:val="0"/>
                  <w:divBdr>
                    <w:top w:val="none" w:sz="0" w:space="0" w:color="auto"/>
                    <w:left w:val="none" w:sz="0" w:space="0" w:color="auto"/>
                    <w:bottom w:val="none" w:sz="0" w:space="0" w:color="auto"/>
                    <w:right w:val="none" w:sz="0" w:space="0" w:color="auto"/>
                  </w:divBdr>
                </w:div>
                <w:div w:id="1701005814">
                  <w:marLeft w:val="0"/>
                  <w:marRight w:val="0"/>
                  <w:marTop w:val="0"/>
                  <w:marBottom w:val="0"/>
                  <w:divBdr>
                    <w:top w:val="none" w:sz="0" w:space="0" w:color="auto"/>
                    <w:left w:val="none" w:sz="0" w:space="0" w:color="auto"/>
                    <w:bottom w:val="none" w:sz="0" w:space="0" w:color="auto"/>
                    <w:right w:val="none" w:sz="0" w:space="0" w:color="auto"/>
                  </w:divBdr>
                </w:div>
                <w:div w:id="327755681">
                  <w:marLeft w:val="0"/>
                  <w:marRight w:val="0"/>
                  <w:marTop w:val="0"/>
                  <w:marBottom w:val="0"/>
                  <w:divBdr>
                    <w:top w:val="none" w:sz="0" w:space="0" w:color="auto"/>
                    <w:left w:val="none" w:sz="0" w:space="0" w:color="auto"/>
                    <w:bottom w:val="none" w:sz="0" w:space="0" w:color="auto"/>
                    <w:right w:val="none" w:sz="0" w:space="0" w:color="auto"/>
                  </w:divBdr>
                </w:div>
                <w:div w:id="1277062853">
                  <w:marLeft w:val="0"/>
                  <w:marRight w:val="0"/>
                  <w:marTop w:val="0"/>
                  <w:marBottom w:val="0"/>
                  <w:divBdr>
                    <w:top w:val="none" w:sz="0" w:space="0" w:color="auto"/>
                    <w:left w:val="none" w:sz="0" w:space="0" w:color="auto"/>
                    <w:bottom w:val="none" w:sz="0" w:space="0" w:color="auto"/>
                    <w:right w:val="none" w:sz="0" w:space="0" w:color="auto"/>
                  </w:divBdr>
                </w:div>
                <w:div w:id="420491201">
                  <w:marLeft w:val="0"/>
                  <w:marRight w:val="0"/>
                  <w:marTop w:val="0"/>
                  <w:marBottom w:val="0"/>
                  <w:divBdr>
                    <w:top w:val="none" w:sz="0" w:space="0" w:color="auto"/>
                    <w:left w:val="none" w:sz="0" w:space="0" w:color="auto"/>
                    <w:bottom w:val="none" w:sz="0" w:space="0" w:color="auto"/>
                    <w:right w:val="none" w:sz="0" w:space="0" w:color="auto"/>
                  </w:divBdr>
                </w:div>
              </w:divsChild>
            </w:div>
            <w:div w:id="576013671">
              <w:marLeft w:val="0"/>
              <w:marRight w:val="0"/>
              <w:marTop w:val="0"/>
              <w:marBottom w:val="0"/>
              <w:divBdr>
                <w:top w:val="none" w:sz="0" w:space="0" w:color="auto"/>
                <w:left w:val="none" w:sz="0" w:space="0" w:color="auto"/>
                <w:bottom w:val="none" w:sz="0" w:space="0" w:color="auto"/>
                <w:right w:val="none" w:sz="0" w:space="0" w:color="auto"/>
              </w:divBdr>
              <w:divsChild>
                <w:div w:id="1595285706">
                  <w:marLeft w:val="0"/>
                  <w:marRight w:val="0"/>
                  <w:marTop w:val="0"/>
                  <w:marBottom w:val="0"/>
                  <w:divBdr>
                    <w:top w:val="none" w:sz="0" w:space="0" w:color="auto"/>
                    <w:left w:val="none" w:sz="0" w:space="0" w:color="auto"/>
                    <w:bottom w:val="none" w:sz="0" w:space="0" w:color="auto"/>
                    <w:right w:val="none" w:sz="0" w:space="0" w:color="auto"/>
                  </w:divBdr>
                </w:div>
                <w:div w:id="152070245">
                  <w:marLeft w:val="0"/>
                  <w:marRight w:val="0"/>
                  <w:marTop w:val="0"/>
                  <w:marBottom w:val="0"/>
                  <w:divBdr>
                    <w:top w:val="none" w:sz="0" w:space="0" w:color="auto"/>
                    <w:left w:val="none" w:sz="0" w:space="0" w:color="auto"/>
                    <w:bottom w:val="none" w:sz="0" w:space="0" w:color="auto"/>
                    <w:right w:val="none" w:sz="0" w:space="0" w:color="auto"/>
                  </w:divBdr>
                </w:div>
                <w:div w:id="392772743">
                  <w:marLeft w:val="0"/>
                  <w:marRight w:val="0"/>
                  <w:marTop w:val="0"/>
                  <w:marBottom w:val="0"/>
                  <w:divBdr>
                    <w:top w:val="none" w:sz="0" w:space="0" w:color="auto"/>
                    <w:left w:val="none" w:sz="0" w:space="0" w:color="auto"/>
                    <w:bottom w:val="none" w:sz="0" w:space="0" w:color="auto"/>
                    <w:right w:val="none" w:sz="0" w:space="0" w:color="auto"/>
                  </w:divBdr>
                </w:div>
                <w:div w:id="794757027">
                  <w:marLeft w:val="0"/>
                  <w:marRight w:val="0"/>
                  <w:marTop w:val="0"/>
                  <w:marBottom w:val="0"/>
                  <w:divBdr>
                    <w:top w:val="none" w:sz="0" w:space="0" w:color="auto"/>
                    <w:left w:val="none" w:sz="0" w:space="0" w:color="auto"/>
                    <w:bottom w:val="none" w:sz="0" w:space="0" w:color="auto"/>
                    <w:right w:val="none" w:sz="0" w:space="0" w:color="auto"/>
                  </w:divBdr>
                </w:div>
                <w:div w:id="2001998933">
                  <w:marLeft w:val="0"/>
                  <w:marRight w:val="0"/>
                  <w:marTop w:val="0"/>
                  <w:marBottom w:val="0"/>
                  <w:divBdr>
                    <w:top w:val="none" w:sz="0" w:space="0" w:color="auto"/>
                    <w:left w:val="none" w:sz="0" w:space="0" w:color="auto"/>
                    <w:bottom w:val="none" w:sz="0" w:space="0" w:color="auto"/>
                    <w:right w:val="none" w:sz="0" w:space="0" w:color="auto"/>
                  </w:divBdr>
                </w:div>
                <w:div w:id="157961881">
                  <w:marLeft w:val="0"/>
                  <w:marRight w:val="0"/>
                  <w:marTop w:val="0"/>
                  <w:marBottom w:val="0"/>
                  <w:divBdr>
                    <w:top w:val="none" w:sz="0" w:space="0" w:color="auto"/>
                    <w:left w:val="none" w:sz="0" w:space="0" w:color="auto"/>
                    <w:bottom w:val="none" w:sz="0" w:space="0" w:color="auto"/>
                    <w:right w:val="none" w:sz="0" w:space="0" w:color="auto"/>
                  </w:divBdr>
                </w:div>
                <w:div w:id="1773624164">
                  <w:marLeft w:val="0"/>
                  <w:marRight w:val="0"/>
                  <w:marTop w:val="0"/>
                  <w:marBottom w:val="0"/>
                  <w:divBdr>
                    <w:top w:val="none" w:sz="0" w:space="0" w:color="auto"/>
                    <w:left w:val="none" w:sz="0" w:space="0" w:color="auto"/>
                    <w:bottom w:val="none" w:sz="0" w:space="0" w:color="auto"/>
                    <w:right w:val="none" w:sz="0" w:space="0" w:color="auto"/>
                  </w:divBdr>
                </w:div>
                <w:div w:id="1033770002">
                  <w:marLeft w:val="0"/>
                  <w:marRight w:val="0"/>
                  <w:marTop w:val="0"/>
                  <w:marBottom w:val="0"/>
                  <w:divBdr>
                    <w:top w:val="none" w:sz="0" w:space="0" w:color="auto"/>
                    <w:left w:val="none" w:sz="0" w:space="0" w:color="auto"/>
                    <w:bottom w:val="none" w:sz="0" w:space="0" w:color="auto"/>
                    <w:right w:val="none" w:sz="0" w:space="0" w:color="auto"/>
                  </w:divBdr>
                </w:div>
                <w:div w:id="43532136">
                  <w:marLeft w:val="0"/>
                  <w:marRight w:val="0"/>
                  <w:marTop w:val="0"/>
                  <w:marBottom w:val="0"/>
                  <w:divBdr>
                    <w:top w:val="none" w:sz="0" w:space="0" w:color="auto"/>
                    <w:left w:val="none" w:sz="0" w:space="0" w:color="auto"/>
                    <w:bottom w:val="none" w:sz="0" w:space="0" w:color="auto"/>
                    <w:right w:val="none" w:sz="0" w:space="0" w:color="auto"/>
                  </w:divBdr>
                </w:div>
              </w:divsChild>
            </w:div>
            <w:div w:id="2067218517">
              <w:marLeft w:val="0"/>
              <w:marRight w:val="0"/>
              <w:marTop w:val="0"/>
              <w:marBottom w:val="0"/>
              <w:divBdr>
                <w:top w:val="none" w:sz="0" w:space="0" w:color="auto"/>
                <w:left w:val="none" w:sz="0" w:space="0" w:color="auto"/>
                <w:bottom w:val="none" w:sz="0" w:space="0" w:color="auto"/>
                <w:right w:val="none" w:sz="0" w:space="0" w:color="auto"/>
              </w:divBdr>
              <w:divsChild>
                <w:div w:id="417099072">
                  <w:marLeft w:val="0"/>
                  <w:marRight w:val="0"/>
                  <w:marTop w:val="0"/>
                  <w:marBottom w:val="0"/>
                  <w:divBdr>
                    <w:top w:val="none" w:sz="0" w:space="0" w:color="auto"/>
                    <w:left w:val="none" w:sz="0" w:space="0" w:color="auto"/>
                    <w:bottom w:val="none" w:sz="0" w:space="0" w:color="auto"/>
                    <w:right w:val="none" w:sz="0" w:space="0" w:color="auto"/>
                  </w:divBdr>
                </w:div>
                <w:div w:id="1205753634">
                  <w:marLeft w:val="0"/>
                  <w:marRight w:val="0"/>
                  <w:marTop w:val="0"/>
                  <w:marBottom w:val="0"/>
                  <w:divBdr>
                    <w:top w:val="none" w:sz="0" w:space="0" w:color="auto"/>
                    <w:left w:val="none" w:sz="0" w:space="0" w:color="auto"/>
                    <w:bottom w:val="none" w:sz="0" w:space="0" w:color="auto"/>
                    <w:right w:val="none" w:sz="0" w:space="0" w:color="auto"/>
                  </w:divBdr>
                </w:div>
                <w:div w:id="1565796943">
                  <w:marLeft w:val="0"/>
                  <w:marRight w:val="0"/>
                  <w:marTop w:val="0"/>
                  <w:marBottom w:val="0"/>
                  <w:divBdr>
                    <w:top w:val="none" w:sz="0" w:space="0" w:color="auto"/>
                    <w:left w:val="none" w:sz="0" w:space="0" w:color="auto"/>
                    <w:bottom w:val="none" w:sz="0" w:space="0" w:color="auto"/>
                    <w:right w:val="none" w:sz="0" w:space="0" w:color="auto"/>
                  </w:divBdr>
                </w:div>
                <w:div w:id="586229235">
                  <w:marLeft w:val="0"/>
                  <w:marRight w:val="0"/>
                  <w:marTop w:val="0"/>
                  <w:marBottom w:val="0"/>
                  <w:divBdr>
                    <w:top w:val="none" w:sz="0" w:space="0" w:color="auto"/>
                    <w:left w:val="none" w:sz="0" w:space="0" w:color="auto"/>
                    <w:bottom w:val="none" w:sz="0" w:space="0" w:color="auto"/>
                    <w:right w:val="none" w:sz="0" w:space="0" w:color="auto"/>
                  </w:divBdr>
                </w:div>
                <w:div w:id="1711805737">
                  <w:marLeft w:val="0"/>
                  <w:marRight w:val="0"/>
                  <w:marTop w:val="0"/>
                  <w:marBottom w:val="0"/>
                  <w:divBdr>
                    <w:top w:val="none" w:sz="0" w:space="0" w:color="auto"/>
                    <w:left w:val="none" w:sz="0" w:space="0" w:color="auto"/>
                    <w:bottom w:val="none" w:sz="0" w:space="0" w:color="auto"/>
                    <w:right w:val="none" w:sz="0" w:space="0" w:color="auto"/>
                  </w:divBdr>
                </w:div>
                <w:div w:id="1315447427">
                  <w:marLeft w:val="0"/>
                  <w:marRight w:val="0"/>
                  <w:marTop w:val="0"/>
                  <w:marBottom w:val="0"/>
                  <w:divBdr>
                    <w:top w:val="none" w:sz="0" w:space="0" w:color="auto"/>
                    <w:left w:val="none" w:sz="0" w:space="0" w:color="auto"/>
                    <w:bottom w:val="none" w:sz="0" w:space="0" w:color="auto"/>
                    <w:right w:val="none" w:sz="0" w:space="0" w:color="auto"/>
                  </w:divBdr>
                </w:div>
                <w:div w:id="2087267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542233">
          <w:marLeft w:val="-75"/>
          <w:marRight w:val="0"/>
          <w:marTop w:val="30"/>
          <w:marBottom w:val="30"/>
          <w:divBdr>
            <w:top w:val="none" w:sz="0" w:space="0" w:color="auto"/>
            <w:left w:val="none" w:sz="0" w:space="0" w:color="auto"/>
            <w:bottom w:val="none" w:sz="0" w:space="0" w:color="auto"/>
            <w:right w:val="none" w:sz="0" w:space="0" w:color="auto"/>
          </w:divBdr>
          <w:divsChild>
            <w:div w:id="1806778942">
              <w:marLeft w:val="0"/>
              <w:marRight w:val="0"/>
              <w:marTop w:val="0"/>
              <w:marBottom w:val="0"/>
              <w:divBdr>
                <w:top w:val="none" w:sz="0" w:space="0" w:color="auto"/>
                <w:left w:val="none" w:sz="0" w:space="0" w:color="auto"/>
                <w:bottom w:val="none" w:sz="0" w:space="0" w:color="auto"/>
                <w:right w:val="none" w:sz="0" w:space="0" w:color="auto"/>
              </w:divBdr>
              <w:divsChild>
                <w:div w:id="1572229725">
                  <w:marLeft w:val="0"/>
                  <w:marRight w:val="0"/>
                  <w:marTop w:val="0"/>
                  <w:marBottom w:val="0"/>
                  <w:divBdr>
                    <w:top w:val="none" w:sz="0" w:space="0" w:color="auto"/>
                    <w:left w:val="none" w:sz="0" w:space="0" w:color="auto"/>
                    <w:bottom w:val="none" w:sz="0" w:space="0" w:color="auto"/>
                    <w:right w:val="none" w:sz="0" w:space="0" w:color="auto"/>
                  </w:divBdr>
                </w:div>
              </w:divsChild>
            </w:div>
            <w:div w:id="2104182464">
              <w:marLeft w:val="0"/>
              <w:marRight w:val="0"/>
              <w:marTop w:val="0"/>
              <w:marBottom w:val="0"/>
              <w:divBdr>
                <w:top w:val="none" w:sz="0" w:space="0" w:color="auto"/>
                <w:left w:val="none" w:sz="0" w:space="0" w:color="auto"/>
                <w:bottom w:val="none" w:sz="0" w:space="0" w:color="auto"/>
                <w:right w:val="none" w:sz="0" w:space="0" w:color="auto"/>
              </w:divBdr>
              <w:divsChild>
                <w:div w:id="1345866847">
                  <w:marLeft w:val="0"/>
                  <w:marRight w:val="0"/>
                  <w:marTop w:val="0"/>
                  <w:marBottom w:val="0"/>
                  <w:divBdr>
                    <w:top w:val="none" w:sz="0" w:space="0" w:color="auto"/>
                    <w:left w:val="none" w:sz="0" w:space="0" w:color="auto"/>
                    <w:bottom w:val="none" w:sz="0" w:space="0" w:color="auto"/>
                    <w:right w:val="none" w:sz="0" w:space="0" w:color="auto"/>
                  </w:divBdr>
                </w:div>
              </w:divsChild>
            </w:div>
            <w:div w:id="655232471">
              <w:marLeft w:val="0"/>
              <w:marRight w:val="0"/>
              <w:marTop w:val="0"/>
              <w:marBottom w:val="0"/>
              <w:divBdr>
                <w:top w:val="none" w:sz="0" w:space="0" w:color="auto"/>
                <w:left w:val="none" w:sz="0" w:space="0" w:color="auto"/>
                <w:bottom w:val="none" w:sz="0" w:space="0" w:color="auto"/>
                <w:right w:val="none" w:sz="0" w:space="0" w:color="auto"/>
              </w:divBdr>
              <w:divsChild>
                <w:div w:id="1048526770">
                  <w:marLeft w:val="0"/>
                  <w:marRight w:val="0"/>
                  <w:marTop w:val="0"/>
                  <w:marBottom w:val="0"/>
                  <w:divBdr>
                    <w:top w:val="none" w:sz="0" w:space="0" w:color="auto"/>
                    <w:left w:val="none" w:sz="0" w:space="0" w:color="auto"/>
                    <w:bottom w:val="none" w:sz="0" w:space="0" w:color="auto"/>
                    <w:right w:val="none" w:sz="0" w:space="0" w:color="auto"/>
                  </w:divBdr>
                </w:div>
              </w:divsChild>
            </w:div>
            <w:div w:id="431315113">
              <w:marLeft w:val="0"/>
              <w:marRight w:val="0"/>
              <w:marTop w:val="0"/>
              <w:marBottom w:val="0"/>
              <w:divBdr>
                <w:top w:val="none" w:sz="0" w:space="0" w:color="auto"/>
                <w:left w:val="none" w:sz="0" w:space="0" w:color="auto"/>
                <w:bottom w:val="none" w:sz="0" w:space="0" w:color="auto"/>
                <w:right w:val="none" w:sz="0" w:space="0" w:color="auto"/>
              </w:divBdr>
              <w:divsChild>
                <w:div w:id="2041977828">
                  <w:marLeft w:val="0"/>
                  <w:marRight w:val="0"/>
                  <w:marTop w:val="0"/>
                  <w:marBottom w:val="0"/>
                  <w:divBdr>
                    <w:top w:val="none" w:sz="0" w:space="0" w:color="auto"/>
                    <w:left w:val="none" w:sz="0" w:space="0" w:color="auto"/>
                    <w:bottom w:val="none" w:sz="0" w:space="0" w:color="auto"/>
                    <w:right w:val="none" w:sz="0" w:space="0" w:color="auto"/>
                  </w:divBdr>
                </w:div>
              </w:divsChild>
            </w:div>
            <w:div w:id="381709652">
              <w:marLeft w:val="0"/>
              <w:marRight w:val="0"/>
              <w:marTop w:val="0"/>
              <w:marBottom w:val="0"/>
              <w:divBdr>
                <w:top w:val="none" w:sz="0" w:space="0" w:color="auto"/>
                <w:left w:val="none" w:sz="0" w:space="0" w:color="auto"/>
                <w:bottom w:val="none" w:sz="0" w:space="0" w:color="auto"/>
                <w:right w:val="none" w:sz="0" w:space="0" w:color="auto"/>
              </w:divBdr>
              <w:divsChild>
                <w:div w:id="1644196523">
                  <w:marLeft w:val="0"/>
                  <w:marRight w:val="0"/>
                  <w:marTop w:val="0"/>
                  <w:marBottom w:val="0"/>
                  <w:divBdr>
                    <w:top w:val="none" w:sz="0" w:space="0" w:color="auto"/>
                    <w:left w:val="none" w:sz="0" w:space="0" w:color="auto"/>
                    <w:bottom w:val="none" w:sz="0" w:space="0" w:color="auto"/>
                    <w:right w:val="none" w:sz="0" w:space="0" w:color="auto"/>
                  </w:divBdr>
                </w:div>
                <w:div w:id="1121263423">
                  <w:marLeft w:val="0"/>
                  <w:marRight w:val="0"/>
                  <w:marTop w:val="0"/>
                  <w:marBottom w:val="0"/>
                  <w:divBdr>
                    <w:top w:val="none" w:sz="0" w:space="0" w:color="auto"/>
                    <w:left w:val="none" w:sz="0" w:space="0" w:color="auto"/>
                    <w:bottom w:val="none" w:sz="0" w:space="0" w:color="auto"/>
                    <w:right w:val="none" w:sz="0" w:space="0" w:color="auto"/>
                  </w:divBdr>
                </w:div>
                <w:div w:id="838035211">
                  <w:marLeft w:val="0"/>
                  <w:marRight w:val="0"/>
                  <w:marTop w:val="0"/>
                  <w:marBottom w:val="0"/>
                  <w:divBdr>
                    <w:top w:val="none" w:sz="0" w:space="0" w:color="auto"/>
                    <w:left w:val="none" w:sz="0" w:space="0" w:color="auto"/>
                    <w:bottom w:val="none" w:sz="0" w:space="0" w:color="auto"/>
                    <w:right w:val="none" w:sz="0" w:space="0" w:color="auto"/>
                  </w:divBdr>
                </w:div>
                <w:div w:id="685669607">
                  <w:marLeft w:val="0"/>
                  <w:marRight w:val="0"/>
                  <w:marTop w:val="0"/>
                  <w:marBottom w:val="0"/>
                  <w:divBdr>
                    <w:top w:val="none" w:sz="0" w:space="0" w:color="auto"/>
                    <w:left w:val="none" w:sz="0" w:space="0" w:color="auto"/>
                    <w:bottom w:val="none" w:sz="0" w:space="0" w:color="auto"/>
                    <w:right w:val="none" w:sz="0" w:space="0" w:color="auto"/>
                  </w:divBdr>
                </w:div>
                <w:div w:id="1153259572">
                  <w:marLeft w:val="0"/>
                  <w:marRight w:val="0"/>
                  <w:marTop w:val="0"/>
                  <w:marBottom w:val="0"/>
                  <w:divBdr>
                    <w:top w:val="none" w:sz="0" w:space="0" w:color="auto"/>
                    <w:left w:val="none" w:sz="0" w:space="0" w:color="auto"/>
                    <w:bottom w:val="none" w:sz="0" w:space="0" w:color="auto"/>
                    <w:right w:val="none" w:sz="0" w:space="0" w:color="auto"/>
                  </w:divBdr>
                </w:div>
                <w:div w:id="1653630697">
                  <w:marLeft w:val="0"/>
                  <w:marRight w:val="0"/>
                  <w:marTop w:val="0"/>
                  <w:marBottom w:val="0"/>
                  <w:divBdr>
                    <w:top w:val="none" w:sz="0" w:space="0" w:color="auto"/>
                    <w:left w:val="none" w:sz="0" w:space="0" w:color="auto"/>
                    <w:bottom w:val="none" w:sz="0" w:space="0" w:color="auto"/>
                    <w:right w:val="none" w:sz="0" w:space="0" w:color="auto"/>
                  </w:divBdr>
                </w:div>
                <w:div w:id="366492326">
                  <w:marLeft w:val="0"/>
                  <w:marRight w:val="0"/>
                  <w:marTop w:val="0"/>
                  <w:marBottom w:val="0"/>
                  <w:divBdr>
                    <w:top w:val="none" w:sz="0" w:space="0" w:color="auto"/>
                    <w:left w:val="none" w:sz="0" w:space="0" w:color="auto"/>
                    <w:bottom w:val="none" w:sz="0" w:space="0" w:color="auto"/>
                    <w:right w:val="none" w:sz="0" w:space="0" w:color="auto"/>
                  </w:divBdr>
                </w:div>
              </w:divsChild>
            </w:div>
            <w:div w:id="1612392010">
              <w:marLeft w:val="0"/>
              <w:marRight w:val="0"/>
              <w:marTop w:val="0"/>
              <w:marBottom w:val="0"/>
              <w:divBdr>
                <w:top w:val="none" w:sz="0" w:space="0" w:color="auto"/>
                <w:left w:val="none" w:sz="0" w:space="0" w:color="auto"/>
                <w:bottom w:val="none" w:sz="0" w:space="0" w:color="auto"/>
                <w:right w:val="none" w:sz="0" w:space="0" w:color="auto"/>
              </w:divBdr>
              <w:divsChild>
                <w:div w:id="1293168890">
                  <w:marLeft w:val="0"/>
                  <w:marRight w:val="0"/>
                  <w:marTop w:val="0"/>
                  <w:marBottom w:val="0"/>
                  <w:divBdr>
                    <w:top w:val="none" w:sz="0" w:space="0" w:color="auto"/>
                    <w:left w:val="none" w:sz="0" w:space="0" w:color="auto"/>
                    <w:bottom w:val="none" w:sz="0" w:space="0" w:color="auto"/>
                    <w:right w:val="none" w:sz="0" w:space="0" w:color="auto"/>
                  </w:divBdr>
                </w:div>
                <w:div w:id="249196852">
                  <w:marLeft w:val="0"/>
                  <w:marRight w:val="0"/>
                  <w:marTop w:val="0"/>
                  <w:marBottom w:val="0"/>
                  <w:divBdr>
                    <w:top w:val="none" w:sz="0" w:space="0" w:color="auto"/>
                    <w:left w:val="none" w:sz="0" w:space="0" w:color="auto"/>
                    <w:bottom w:val="none" w:sz="0" w:space="0" w:color="auto"/>
                    <w:right w:val="none" w:sz="0" w:space="0" w:color="auto"/>
                  </w:divBdr>
                </w:div>
                <w:div w:id="303781647">
                  <w:marLeft w:val="0"/>
                  <w:marRight w:val="0"/>
                  <w:marTop w:val="0"/>
                  <w:marBottom w:val="0"/>
                  <w:divBdr>
                    <w:top w:val="none" w:sz="0" w:space="0" w:color="auto"/>
                    <w:left w:val="none" w:sz="0" w:space="0" w:color="auto"/>
                    <w:bottom w:val="none" w:sz="0" w:space="0" w:color="auto"/>
                    <w:right w:val="none" w:sz="0" w:space="0" w:color="auto"/>
                  </w:divBdr>
                </w:div>
                <w:div w:id="3166525">
                  <w:marLeft w:val="0"/>
                  <w:marRight w:val="0"/>
                  <w:marTop w:val="0"/>
                  <w:marBottom w:val="0"/>
                  <w:divBdr>
                    <w:top w:val="none" w:sz="0" w:space="0" w:color="auto"/>
                    <w:left w:val="none" w:sz="0" w:space="0" w:color="auto"/>
                    <w:bottom w:val="none" w:sz="0" w:space="0" w:color="auto"/>
                    <w:right w:val="none" w:sz="0" w:space="0" w:color="auto"/>
                  </w:divBdr>
                </w:div>
                <w:div w:id="871068799">
                  <w:marLeft w:val="0"/>
                  <w:marRight w:val="0"/>
                  <w:marTop w:val="0"/>
                  <w:marBottom w:val="0"/>
                  <w:divBdr>
                    <w:top w:val="none" w:sz="0" w:space="0" w:color="auto"/>
                    <w:left w:val="none" w:sz="0" w:space="0" w:color="auto"/>
                    <w:bottom w:val="none" w:sz="0" w:space="0" w:color="auto"/>
                    <w:right w:val="none" w:sz="0" w:space="0" w:color="auto"/>
                  </w:divBdr>
                </w:div>
                <w:div w:id="1153909213">
                  <w:marLeft w:val="0"/>
                  <w:marRight w:val="0"/>
                  <w:marTop w:val="0"/>
                  <w:marBottom w:val="0"/>
                  <w:divBdr>
                    <w:top w:val="none" w:sz="0" w:space="0" w:color="auto"/>
                    <w:left w:val="none" w:sz="0" w:space="0" w:color="auto"/>
                    <w:bottom w:val="none" w:sz="0" w:space="0" w:color="auto"/>
                    <w:right w:val="none" w:sz="0" w:space="0" w:color="auto"/>
                  </w:divBdr>
                </w:div>
                <w:div w:id="1264723020">
                  <w:marLeft w:val="0"/>
                  <w:marRight w:val="0"/>
                  <w:marTop w:val="0"/>
                  <w:marBottom w:val="0"/>
                  <w:divBdr>
                    <w:top w:val="none" w:sz="0" w:space="0" w:color="auto"/>
                    <w:left w:val="none" w:sz="0" w:space="0" w:color="auto"/>
                    <w:bottom w:val="none" w:sz="0" w:space="0" w:color="auto"/>
                    <w:right w:val="none" w:sz="0" w:space="0" w:color="auto"/>
                  </w:divBdr>
                </w:div>
                <w:div w:id="461072914">
                  <w:marLeft w:val="0"/>
                  <w:marRight w:val="0"/>
                  <w:marTop w:val="0"/>
                  <w:marBottom w:val="0"/>
                  <w:divBdr>
                    <w:top w:val="none" w:sz="0" w:space="0" w:color="auto"/>
                    <w:left w:val="none" w:sz="0" w:space="0" w:color="auto"/>
                    <w:bottom w:val="none" w:sz="0" w:space="0" w:color="auto"/>
                    <w:right w:val="none" w:sz="0" w:space="0" w:color="auto"/>
                  </w:divBdr>
                </w:div>
                <w:div w:id="1599438562">
                  <w:marLeft w:val="0"/>
                  <w:marRight w:val="0"/>
                  <w:marTop w:val="0"/>
                  <w:marBottom w:val="0"/>
                  <w:divBdr>
                    <w:top w:val="none" w:sz="0" w:space="0" w:color="auto"/>
                    <w:left w:val="none" w:sz="0" w:space="0" w:color="auto"/>
                    <w:bottom w:val="none" w:sz="0" w:space="0" w:color="auto"/>
                    <w:right w:val="none" w:sz="0" w:space="0" w:color="auto"/>
                  </w:divBdr>
                </w:div>
              </w:divsChild>
            </w:div>
            <w:div w:id="327288471">
              <w:marLeft w:val="0"/>
              <w:marRight w:val="0"/>
              <w:marTop w:val="0"/>
              <w:marBottom w:val="0"/>
              <w:divBdr>
                <w:top w:val="none" w:sz="0" w:space="0" w:color="auto"/>
                <w:left w:val="none" w:sz="0" w:space="0" w:color="auto"/>
                <w:bottom w:val="none" w:sz="0" w:space="0" w:color="auto"/>
                <w:right w:val="none" w:sz="0" w:space="0" w:color="auto"/>
              </w:divBdr>
              <w:divsChild>
                <w:div w:id="48653422">
                  <w:marLeft w:val="0"/>
                  <w:marRight w:val="0"/>
                  <w:marTop w:val="0"/>
                  <w:marBottom w:val="0"/>
                  <w:divBdr>
                    <w:top w:val="none" w:sz="0" w:space="0" w:color="auto"/>
                    <w:left w:val="none" w:sz="0" w:space="0" w:color="auto"/>
                    <w:bottom w:val="none" w:sz="0" w:space="0" w:color="auto"/>
                    <w:right w:val="none" w:sz="0" w:space="0" w:color="auto"/>
                  </w:divBdr>
                </w:div>
                <w:div w:id="56830806">
                  <w:marLeft w:val="0"/>
                  <w:marRight w:val="0"/>
                  <w:marTop w:val="0"/>
                  <w:marBottom w:val="0"/>
                  <w:divBdr>
                    <w:top w:val="none" w:sz="0" w:space="0" w:color="auto"/>
                    <w:left w:val="none" w:sz="0" w:space="0" w:color="auto"/>
                    <w:bottom w:val="none" w:sz="0" w:space="0" w:color="auto"/>
                    <w:right w:val="none" w:sz="0" w:space="0" w:color="auto"/>
                  </w:divBdr>
                </w:div>
                <w:div w:id="348524944">
                  <w:marLeft w:val="0"/>
                  <w:marRight w:val="0"/>
                  <w:marTop w:val="0"/>
                  <w:marBottom w:val="0"/>
                  <w:divBdr>
                    <w:top w:val="none" w:sz="0" w:space="0" w:color="auto"/>
                    <w:left w:val="none" w:sz="0" w:space="0" w:color="auto"/>
                    <w:bottom w:val="none" w:sz="0" w:space="0" w:color="auto"/>
                    <w:right w:val="none" w:sz="0" w:space="0" w:color="auto"/>
                  </w:divBdr>
                </w:div>
                <w:div w:id="1203707127">
                  <w:marLeft w:val="0"/>
                  <w:marRight w:val="0"/>
                  <w:marTop w:val="0"/>
                  <w:marBottom w:val="0"/>
                  <w:divBdr>
                    <w:top w:val="none" w:sz="0" w:space="0" w:color="auto"/>
                    <w:left w:val="none" w:sz="0" w:space="0" w:color="auto"/>
                    <w:bottom w:val="none" w:sz="0" w:space="0" w:color="auto"/>
                    <w:right w:val="none" w:sz="0" w:space="0" w:color="auto"/>
                  </w:divBdr>
                </w:div>
                <w:div w:id="1162936801">
                  <w:marLeft w:val="0"/>
                  <w:marRight w:val="0"/>
                  <w:marTop w:val="0"/>
                  <w:marBottom w:val="0"/>
                  <w:divBdr>
                    <w:top w:val="none" w:sz="0" w:space="0" w:color="auto"/>
                    <w:left w:val="none" w:sz="0" w:space="0" w:color="auto"/>
                    <w:bottom w:val="none" w:sz="0" w:space="0" w:color="auto"/>
                    <w:right w:val="none" w:sz="0" w:space="0" w:color="auto"/>
                  </w:divBdr>
                </w:div>
              </w:divsChild>
            </w:div>
            <w:div w:id="1589658709">
              <w:marLeft w:val="0"/>
              <w:marRight w:val="0"/>
              <w:marTop w:val="0"/>
              <w:marBottom w:val="0"/>
              <w:divBdr>
                <w:top w:val="none" w:sz="0" w:space="0" w:color="auto"/>
                <w:left w:val="none" w:sz="0" w:space="0" w:color="auto"/>
                <w:bottom w:val="none" w:sz="0" w:space="0" w:color="auto"/>
                <w:right w:val="none" w:sz="0" w:space="0" w:color="auto"/>
              </w:divBdr>
              <w:divsChild>
                <w:div w:id="1390618247">
                  <w:marLeft w:val="0"/>
                  <w:marRight w:val="0"/>
                  <w:marTop w:val="0"/>
                  <w:marBottom w:val="0"/>
                  <w:divBdr>
                    <w:top w:val="none" w:sz="0" w:space="0" w:color="auto"/>
                    <w:left w:val="none" w:sz="0" w:space="0" w:color="auto"/>
                    <w:bottom w:val="none" w:sz="0" w:space="0" w:color="auto"/>
                    <w:right w:val="none" w:sz="0" w:space="0" w:color="auto"/>
                  </w:divBdr>
                </w:div>
                <w:div w:id="305206213">
                  <w:marLeft w:val="0"/>
                  <w:marRight w:val="0"/>
                  <w:marTop w:val="0"/>
                  <w:marBottom w:val="0"/>
                  <w:divBdr>
                    <w:top w:val="none" w:sz="0" w:space="0" w:color="auto"/>
                    <w:left w:val="none" w:sz="0" w:space="0" w:color="auto"/>
                    <w:bottom w:val="none" w:sz="0" w:space="0" w:color="auto"/>
                    <w:right w:val="none" w:sz="0" w:space="0" w:color="auto"/>
                  </w:divBdr>
                </w:div>
                <w:div w:id="91320334">
                  <w:marLeft w:val="0"/>
                  <w:marRight w:val="0"/>
                  <w:marTop w:val="0"/>
                  <w:marBottom w:val="0"/>
                  <w:divBdr>
                    <w:top w:val="none" w:sz="0" w:space="0" w:color="auto"/>
                    <w:left w:val="none" w:sz="0" w:space="0" w:color="auto"/>
                    <w:bottom w:val="none" w:sz="0" w:space="0" w:color="auto"/>
                    <w:right w:val="none" w:sz="0" w:space="0" w:color="auto"/>
                  </w:divBdr>
                </w:div>
                <w:div w:id="1631401450">
                  <w:marLeft w:val="0"/>
                  <w:marRight w:val="0"/>
                  <w:marTop w:val="0"/>
                  <w:marBottom w:val="0"/>
                  <w:divBdr>
                    <w:top w:val="none" w:sz="0" w:space="0" w:color="auto"/>
                    <w:left w:val="none" w:sz="0" w:space="0" w:color="auto"/>
                    <w:bottom w:val="none" w:sz="0" w:space="0" w:color="auto"/>
                    <w:right w:val="none" w:sz="0" w:space="0" w:color="auto"/>
                  </w:divBdr>
                </w:div>
                <w:div w:id="204258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449624">
          <w:marLeft w:val="-75"/>
          <w:marRight w:val="0"/>
          <w:marTop w:val="30"/>
          <w:marBottom w:val="30"/>
          <w:divBdr>
            <w:top w:val="none" w:sz="0" w:space="0" w:color="auto"/>
            <w:left w:val="none" w:sz="0" w:space="0" w:color="auto"/>
            <w:bottom w:val="none" w:sz="0" w:space="0" w:color="auto"/>
            <w:right w:val="none" w:sz="0" w:space="0" w:color="auto"/>
          </w:divBdr>
          <w:divsChild>
            <w:div w:id="1854223835">
              <w:marLeft w:val="0"/>
              <w:marRight w:val="0"/>
              <w:marTop w:val="0"/>
              <w:marBottom w:val="0"/>
              <w:divBdr>
                <w:top w:val="none" w:sz="0" w:space="0" w:color="auto"/>
                <w:left w:val="none" w:sz="0" w:space="0" w:color="auto"/>
                <w:bottom w:val="none" w:sz="0" w:space="0" w:color="auto"/>
                <w:right w:val="none" w:sz="0" w:space="0" w:color="auto"/>
              </w:divBdr>
              <w:divsChild>
                <w:div w:id="724331547">
                  <w:marLeft w:val="0"/>
                  <w:marRight w:val="0"/>
                  <w:marTop w:val="0"/>
                  <w:marBottom w:val="0"/>
                  <w:divBdr>
                    <w:top w:val="none" w:sz="0" w:space="0" w:color="auto"/>
                    <w:left w:val="none" w:sz="0" w:space="0" w:color="auto"/>
                    <w:bottom w:val="none" w:sz="0" w:space="0" w:color="auto"/>
                    <w:right w:val="none" w:sz="0" w:space="0" w:color="auto"/>
                  </w:divBdr>
                </w:div>
              </w:divsChild>
            </w:div>
            <w:div w:id="695885620">
              <w:marLeft w:val="0"/>
              <w:marRight w:val="0"/>
              <w:marTop w:val="0"/>
              <w:marBottom w:val="0"/>
              <w:divBdr>
                <w:top w:val="none" w:sz="0" w:space="0" w:color="auto"/>
                <w:left w:val="none" w:sz="0" w:space="0" w:color="auto"/>
                <w:bottom w:val="none" w:sz="0" w:space="0" w:color="auto"/>
                <w:right w:val="none" w:sz="0" w:space="0" w:color="auto"/>
              </w:divBdr>
              <w:divsChild>
                <w:div w:id="646521252">
                  <w:marLeft w:val="0"/>
                  <w:marRight w:val="0"/>
                  <w:marTop w:val="0"/>
                  <w:marBottom w:val="0"/>
                  <w:divBdr>
                    <w:top w:val="none" w:sz="0" w:space="0" w:color="auto"/>
                    <w:left w:val="none" w:sz="0" w:space="0" w:color="auto"/>
                    <w:bottom w:val="none" w:sz="0" w:space="0" w:color="auto"/>
                    <w:right w:val="none" w:sz="0" w:space="0" w:color="auto"/>
                  </w:divBdr>
                </w:div>
              </w:divsChild>
            </w:div>
            <w:div w:id="804741368">
              <w:marLeft w:val="0"/>
              <w:marRight w:val="0"/>
              <w:marTop w:val="0"/>
              <w:marBottom w:val="0"/>
              <w:divBdr>
                <w:top w:val="none" w:sz="0" w:space="0" w:color="auto"/>
                <w:left w:val="none" w:sz="0" w:space="0" w:color="auto"/>
                <w:bottom w:val="none" w:sz="0" w:space="0" w:color="auto"/>
                <w:right w:val="none" w:sz="0" w:space="0" w:color="auto"/>
              </w:divBdr>
              <w:divsChild>
                <w:div w:id="1830749129">
                  <w:marLeft w:val="0"/>
                  <w:marRight w:val="0"/>
                  <w:marTop w:val="0"/>
                  <w:marBottom w:val="0"/>
                  <w:divBdr>
                    <w:top w:val="none" w:sz="0" w:space="0" w:color="auto"/>
                    <w:left w:val="none" w:sz="0" w:space="0" w:color="auto"/>
                    <w:bottom w:val="none" w:sz="0" w:space="0" w:color="auto"/>
                    <w:right w:val="none" w:sz="0" w:space="0" w:color="auto"/>
                  </w:divBdr>
                </w:div>
              </w:divsChild>
            </w:div>
            <w:div w:id="271714078">
              <w:marLeft w:val="0"/>
              <w:marRight w:val="0"/>
              <w:marTop w:val="0"/>
              <w:marBottom w:val="0"/>
              <w:divBdr>
                <w:top w:val="none" w:sz="0" w:space="0" w:color="auto"/>
                <w:left w:val="none" w:sz="0" w:space="0" w:color="auto"/>
                <w:bottom w:val="none" w:sz="0" w:space="0" w:color="auto"/>
                <w:right w:val="none" w:sz="0" w:space="0" w:color="auto"/>
              </w:divBdr>
              <w:divsChild>
                <w:div w:id="816337613">
                  <w:marLeft w:val="0"/>
                  <w:marRight w:val="0"/>
                  <w:marTop w:val="0"/>
                  <w:marBottom w:val="0"/>
                  <w:divBdr>
                    <w:top w:val="none" w:sz="0" w:space="0" w:color="auto"/>
                    <w:left w:val="none" w:sz="0" w:space="0" w:color="auto"/>
                    <w:bottom w:val="none" w:sz="0" w:space="0" w:color="auto"/>
                    <w:right w:val="none" w:sz="0" w:space="0" w:color="auto"/>
                  </w:divBdr>
                </w:div>
              </w:divsChild>
            </w:div>
            <w:div w:id="108668983">
              <w:marLeft w:val="0"/>
              <w:marRight w:val="0"/>
              <w:marTop w:val="0"/>
              <w:marBottom w:val="0"/>
              <w:divBdr>
                <w:top w:val="none" w:sz="0" w:space="0" w:color="auto"/>
                <w:left w:val="none" w:sz="0" w:space="0" w:color="auto"/>
                <w:bottom w:val="none" w:sz="0" w:space="0" w:color="auto"/>
                <w:right w:val="none" w:sz="0" w:space="0" w:color="auto"/>
              </w:divBdr>
              <w:divsChild>
                <w:div w:id="532110570">
                  <w:marLeft w:val="0"/>
                  <w:marRight w:val="0"/>
                  <w:marTop w:val="0"/>
                  <w:marBottom w:val="0"/>
                  <w:divBdr>
                    <w:top w:val="none" w:sz="0" w:space="0" w:color="auto"/>
                    <w:left w:val="none" w:sz="0" w:space="0" w:color="auto"/>
                    <w:bottom w:val="none" w:sz="0" w:space="0" w:color="auto"/>
                    <w:right w:val="none" w:sz="0" w:space="0" w:color="auto"/>
                  </w:divBdr>
                </w:div>
                <w:div w:id="319693314">
                  <w:marLeft w:val="0"/>
                  <w:marRight w:val="0"/>
                  <w:marTop w:val="0"/>
                  <w:marBottom w:val="0"/>
                  <w:divBdr>
                    <w:top w:val="none" w:sz="0" w:space="0" w:color="auto"/>
                    <w:left w:val="none" w:sz="0" w:space="0" w:color="auto"/>
                    <w:bottom w:val="none" w:sz="0" w:space="0" w:color="auto"/>
                    <w:right w:val="none" w:sz="0" w:space="0" w:color="auto"/>
                  </w:divBdr>
                </w:div>
                <w:div w:id="655493238">
                  <w:marLeft w:val="0"/>
                  <w:marRight w:val="0"/>
                  <w:marTop w:val="0"/>
                  <w:marBottom w:val="0"/>
                  <w:divBdr>
                    <w:top w:val="none" w:sz="0" w:space="0" w:color="auto"/>
                    <w:left w:val="none" w:sz="0" w:space="0" w:color="auto"/>
                    <w:bottom w:val="none" w:sz="0" w:space="0" w:color="auto"/>
                    <w:right w:val="none" w:sz="0" w:space="0" w:color="auto"/>
                  </w:divBdr>
                </w:div>
                <w:div w:id="373385820">
                  <w:marLeft w:val="0"/>
                  <w:marRight w:val="0"/>
                  <w:marTop w:val="0"/>
                  <w:marBottom w:val="0"/>
                  <w:divBdr>
                    <w:top w:val="none" w:sz="0" w:space="0" w:color="auto"/>
                    <w:left w:val="none" w:sz="0" w:space="0" w:color="auto"/>
                    <w:bottom w:val="none" w:sz="0" w:space="0" w:color="auto"/>
                    <w:right w:val="none" w:sz="0" w:space="0" w:color="auto"/>
                  </w:divBdr>
                </w:div>
                <w:div w:id="38602254">
                  <w:marLeft w:val="0"/>
                  <w:marRight w:val="0"/>
                  <w:marTop w:val="0"/>
                  <w:marBottom w:val="0"/>
                  <w:divBdr>
                    <w:top w:val="none" w:sz="0" w:space="0" w:color="auto"/>
                    <w:left w:val="none" w:sz="0" w:space="0" w:color="auto"/>
                    <w:bottom w:val="none" w:sz="0" w:space="0" w:color="auto"/>
                    <w:right w:val="none" w:sz="0" w:space="0" w:color="auto"/>
                  </w:divBdr>
                </w:div>
                <w:div w:id="1077705252">
                  <w:marLeft w:val="0"/>
                  <w:marRight w:val="0"/>
                  <w:marTop w:val="0"/>
                  <w:marBottom w:val="0"/>
                  <w:divBdr>
                    <w:top w:val="none" w:sz="0" w:space="0" w:color="auto"/>
                    <w:left w:val="none" w:sz="0" w:space="0" w:color="auto"/>
                    <w:bottom w:val="none" w:sz="0" w:space="0" w:color="auto"/>
                    <w:right w:val="none" w:sz="0" w:space="0" w:color="auto"/>
                  </w:divBdr>
                </w:div>
                <w:div w:id="1453868301">
                  <w:marLeft w:val="0"/>
                  <w:marRight w:val="0"/>
                  <w:marTop w:val="0"/>
                  <w:marBottom w:val="0"/>
                  <w:divBdr>
                    <w:top w:val="none" w:sz="0" w:space="0" w:color="auto"/>
                    <w:left w:val="none" w:sz="0" w:space="0" w:color="auto"/>
                    <w:bottom w:val="none" w:sz="0" w:space="0" w:color="auto"/>
                    <w:right w:val="none" w:sz="0" w:space="0" w:color="auto"/>
                  </w:divBdr>
                </w:div>
                <w:div w:id="340160825">
                  <w:marLeft w:val="0"/>
                  <w:marRight w:val="0"/>
                  <w:marTop w:val="0"/>
                  <w:marBottom w:val="0"/>
                  <w:divBdr>
                    <w:top w:val="none" w:sz="0" w:space="0" w:color="auto"/>
                    <w:left w:val="none" w:sz="0" w:space="0" w:color="auto"/>
                    <w:bottom w:val="none" w:sz="0" w:space="0" w:color="auto"/>
                    <w:right w:val="none" w:sz="0" w:space="0" w:color="auto"/>
                  </w:divBdr>
                </w:div>
                <w:div w:id="1031765955">
                  <w:marLeft w:val="0"/>
                  <w:marRight w:val="0"/>
                  <w:marTop w:val="0"/>
                  <w:marBottom w:val="0"/>
                  <w:divBdr>
                    <w:top w:val="none" w:sz="0" w:space="0" w:color="auto"/>
                    <w:left w:val="none" w:sz="0" w:space="0" w:color="auto"/>
                    <w:bottom w:val="none" w:sz="0" w:space="0" w:color="auto"/>
                    <w:right w:val="none" w:sz="0" w:space="0" w:color="auto"/>
                  </w:divBdr>
                </w:div>
              </w:divsChild>
            </w:div>
            <w:div w:id="1024016522">
              <w:marLeft w:val="0"/>
              <w:marRight w:val="0"/>
              <w:marTop w:val="0"/>
              <w:marBottom w:val="0"/>
              <w:divBdr>
                <w:top w:val="none" w:sz="0" w:space="0" w:color="auto"/>
                <w:left w:val="none" w:sz="0" w:space="0" w:color="auto"/>
                <w:bottom w:val="none" w:sz="0" w:space="0" w:color="auto"/>
                <w:right w:val="none" w:sz="0" w:space="0" w:color="auto"/>
              </w:divBdr>
              <w:divsChild>
                <w:div w:id="1299265482">
                  <w:marLeft w:val="0"/>
                  <w:marRight w:val="0"/>
                  <w:marTop w:val="0"/>
                  <w:marBottom w:val="0"/>
                  <w:divBdr>
                    <w:top w:val="none" w:sz="0" w:space="0" w:color="auto"/>
                    <w:left w:val="none" w:sz="0" w:space="0" w:color="auto"/>
                    <w:bottom w:val="none" w:sz="0" w:space="0" w:color="auto"/>
                    <w:right w:val="none" w:sz="0" w:space="0" w:color="auto"/>
                  </w:divBdr>
                </w:div>
                <w:div w:id="1684475347">
                  <w:marLeft w:val="0"/>
                  <w:marRight w:val="0"/>
                  <w:marTop w:val="0"/>
                  <w:marBottom w:val="0"/>
                  <w:divBdr>
                    <w:top w:val="none" w:sz="0" w:space="0" w:color="auto"/>
                    <w:left w:val="none" w:sz="0" w:space="0" w:color="auto"/>
                    <w:bottom w:val="none" w:sz="0" w:space="0" w:color="auto"/>
                    <w:right w:val="none" w:sz="0" w:space="0" w:color="auto"/>
                  </w:divBdr>
                </w:div>
                <w:div w:id="1584606729">
                  <w:marLeft w:val="0"/>
                  <w:marRight w:val="0"/>
                  <w:marTop w:val="0"/>
                  <w:marBottom w:val="0"/>
                  <w:divBdr>
                    <w:top w:val="none" w:sz="0" w:space="0" w:color="auto"/>
                    <w:left w:val="none" w:sz="0" w:space="0" w:color="auto"/>
                    <w:bottom w:val="none" w:sz="0" w:space="0" w:color="auto"/>
                    <w:right w:val="none" w:sz="0" w:space="0" w:color="auto"/>
                  </w:divBdr>
                </w:div>
                <w:div w:id="909340526">
                  <w:marLeft w:val="0"/>
                  <w:marRight w:val="0"/>
                  <w:marTop w:val="0"/>
                  <w:marBottom w:val="0"/>
                  <w:divBdr>
                    <w:top w:val="none" w:sz="0" w:space="0" w:color="auto"/>
                    <w:left w:val="none" w:sz="0" w:space="0" w:color="auto"/>
                    <w:bottom w:val="none" w:sz="0" w:space="0" w:color="auto"/>
                    <w:right w:val="none" w:sz="0" w:space="0" w:color="auto"/>
                  </w:divBdr>
                </w:div>
                <w:div w:id="2057121845">
                  <w:marLeft w:val="0"/>
                  <w:marRight w:val="0"/>
                  <w:marTop w:val="0"/>
                  <w:marBottom w:val="0"/>
                  <w:divBdr>
                    <w:top w:val="none" w:sz="0" w:space="0" w:color="auto"/>
                    <w:left w:val="none" w:sz="0" w:space="0" w:color="auto"/>
                    <w:bottom w:val="none" w:sz="0" w:space="0" w:color="auto"/>
                    <w:right w:val="none" w:sz="0" w:space="0" w:color="auto"/>
                  </w:divBdr>
                </w:div>
                <w:div w:id="1798065926">
                  <w:marLeft w:val="0"/>
                  <w:marRight w:val="0"/>
                  <w:marTop w:val="0"/>
                  <w:marBottom w:val="0"/>
                  <w:divBdr>
                    <w:top w:val="none" w:sz="0" w:space="0" w:color="auto"/>
                    <w:left w:val="none" w:sz="0" w:space="0" w:color="auto"/>
                    <w:bottom w:val="none" w:sz="0" w:space="0" w:color="auto"/>
                    <w:right w:val="none" w:sz="0" w:space="0" w:color="auto"/>
                  </w:divBdr>
                </w:div>
                <w:div w:id="1252349015">
                  <w:marLeft w:val="0"/>
                  <w:marRight w:val="0"/>
                  <w:marTop w:val="0"/>
                  <w:marBottom w:val="0"/>
                  <w:divBdr>
                    <w:top w:val="none" w:sz="0" w:space="0" w:color="auto"/>
                    <w:left w:val="none" w:sz="0" w:space="0" w:color="auto"/>
                    <w:bottom w:val="none" w:sz="0" w:space="0" w:color="auto"/>
                    <w:right w:val="none" w:sz="0" w:space="0" w:color="auto"/>
                  </w:divBdr>
                </w:div>
              </w:divsChild>
            </w:div>
            <w:div w:id="1766220176">
              <w:marLeft w:val="0"/>
              <w:marRight w:val="0"/>
              <w:marTop w:val="0"/>
              <w:marBottom w:val="0"/>
              <w:divBdr>
                <w:top w:val="none" w:sz="0" w:space="0" w:color="auto"/>
                <w:left w:val="none" w:sz="0" w:space="0" w:color="auto"/>
                <w:bottom w:val="none" w:sz="0" w:space="0" w:color="auto"/>
                <w:right w:val="none" w:sz="0" w:space="0" w:color="auto"/>
              </w:divBdr>
              <w:divsChild>
                <w:div w:id="321860124">
                  <w:marLeft w:val="0"/>
                  <w:marRight w:val="0"/>
                  <w:marTop w:val="0"/>
                  <w:marBottom w:val="0"/>
                  <w:divBdr>
                    <w:top w:val="none" w:sz="0" w:space="0" w:color="auto"/>
                    <w:left w:val="none" w:sz="0" w:space="0" w:color="auto"/>
                    <w:bottom w:val="none" w:sz="0" w:space="0" w:color="auto"/>
                    <w:right w:val="none" w:sz="0" w:space="0" w:color="auto"/>
                  </w:divBdr>
                </w:div>
                <w:div w:id="1936398436">
                  <w:marLeft w:val="0"/>
                  <w:marRight w:val="0"/>
                  <w:marTop w:val="0"/>
                  <w:marBottom w:val="0"/>
                  <w:divBdr>
                    <w:top w:val="none" w:sz="0" w:space="0" w:color="auto"/>
                    <w:left w:val="none" w:sz="0" w:space="0" w:color="auto"/>
                    <w:bottom w:val="none" w:sz="0" w:space="0" w:color="auto"/>
                    <w:right w:val="none" w:sz="0" w:space="0" w:color="auto"/>
                  </w:divBdr>
                </w:div>
                <w:div w:id="1290936775">
                  <w:marLeft w:val="0"/>
                  <w:marRight w:val="0"/>
                  <w:marTop w:val="0"/>
                  <w:marBottom w:val="0"/>
                  <w:divBdr>
                    <w:top w:val="none" w:sz="0" w:space="0" w:color="auto"/>
                    <w:left w:val="none" w:sz="0" w:space="0" w:color="auto"/>
                    <w:bottom w:val="none" w:sz="0" w:space="0" w:color="auto"/>
                    <w:right w:val="none" w:sz="0" w:space="0" w:color="auto"/>
                  </w:divBdr>
                </w:div>
                <w:div w:id="1888180201">
                  <w:marLeft w:val="0"/>
                  <w:marRight w:val="0"/>
                  <w:marTop w:val="0"/>
                  <w:marBottom w:val="0"/>
                  <w:divBdr>
                    <w:top w:val="none" w:sz="0" w:space="0" w:color="auto"/>
                    <w:left w:val="none" w:sz="0" w:space="0" w:color="auto"/>
                    <w:bottom w:val="none" w:sz="0" w:space="0" w:color="auto"/>
                    <w:right w:val="none" w:sz="0" w:space="0" w:color="auto"/>
                  </w:divBdr>
                </w:div>
                <w:div w:id="981236064">
                  <w:marLeft w:val="0"/>
                  <w:marRight w:val="0"/>
                  <w:marTop w:val="0"/>
                  <w:marBottom w:val="0"/>
                  <w:divBdr>
                    <w:top w:val="none" w:sz="0" w:space="0" w:color="auto"/>
                    <w:left w:val="none" w:sz="0" w:space="0" w:color="auto"/>
                    <w:bottom w:val="none" w:sz="0" w:space="0" w:color="auto"/>
                    <w:right w:val="none" w:sz="0" w:space="0" w:color="auto"/>
                  </w:divBdr>
                </w:div>
                <w:div w:id="169872853">
                  <w:marLeft w:val="0"/>
                  <w:marRight w:val="0"/>
                  <w:marTop w:val="0"/>
                  <w:marBottom w:val="0"/>
                  <w:divBdr>
                    <w:top w:val="none" w:sz="0" w:space="0" w:color="auto"/>
                    <w:left w:val="none" w:sz="0" w:space="0" w:color="auto"/>
                    <w:bottom w:val="none" w:sz="0" w:space="0" w:color="auto"/>
                    <w:right w:val="none" w:sz="0" w:space="0" w:color="auto"/>
                  </w:divBdr>
                </w:div>
                <w:div w:id="1028723549">
                  <w:marLeft w:val="0"/>
                  <w:marRight w:val="0"/>
                  <w:marTop w:val="0"/>
                  <w:marBottom w:val="0"/>
                  <w:divBdr>
                    <w:top w:val="none" w:sz="0" w:space="0" w:color="auto"/>
                    <w:left w:val="none" w:sz="0" w:space="0" w:color="auto"/>
                    <w:bottom w:val="none" w:sz="0" w:space="0" w:color="auto"/>
                    <w:right w:val="none" w:sz="0" w:space="0" w:color="auto"/>
                  </w:divBdr>
                </w:div>
              </w:divsChild>
            </w:div>
            <w:div w:id="510995219">
              <w:marLeft w:val="0"/>
              <w:marRight w:val="0"/>
              <w:marTop w:val="0"/>
              <w:marBottom w:val="0"/>
              <w:divBdr>
                <w:top w:val="none" w:sz="0" w:space="0" w:color="auto"/>
                <w:left w:val="none" w:sz="0" w:space="0" w:color="auto"/>
                <w:bottom w:val="none" w:sz="0" w:space="0" w:color="auto"/>
                <w:right w:val="none" w:sz="0" w:space="0" w:color="auto"/>
              </w:divBdr>
              <w:divsChild>
                <w:div w:id="2137261731">
                  <w:marLeft w:val="0"/>
                  <w:marRight w:val="0"/>
                  <w:marTop w:val="0"/>
                  <w:marBottom w:val="0"/>
                  <w:divBdr>
                    <w:top w:val="none" w:sz="0" w:space="0" w:color="auto"/>
                    <w:left w:val="none" w:sz="0" w:space="0" w:color="auto"/>
                    <w:bottom w:val="none" w:sz="0" w:space="0" w:color="auto"/>
                    <w:right w:val="none" w:sz="0" w:space="0" w:color="auto"/>
                  </w:divBdr>
                </w:div>
                <w:div w:id="739063681">
                  <w:marLeft w:val="0"/>
                  <w:marRight w:val="0"/>
                  <w:marTop w:val="0"/>
                  <w:marBottom w:val="0"/>
                  <w:divBdr>
                    <w:top w:val="none" w:sz="0" w:space="0" w:color="auto"/>
                    <w:left w:val="none" w:sz="0" w:space="0" w:color="auto"/>
                    <w:bottom w:val="none" w:sz="0" w:space="0" w:color="auto"/>
                    <w:right w:val="none" w:sz="0" w:space="0" w:color="auto"/>
                  </w:divBdr>
                </w:div>
                <w:div w:id="1493256425">
                  <w:marLeft w:val="0"/>
                  <w:marRight w:val="0"/>
                  <w:marTop w:val="0"/>
                  <w:marBottom w:val="0"/>
                  <w:divBdr>
                    <w:top w:val="none" w:sz="0" w:space="0" w:color="auto"/>
                    <w:left w:val="none" w:sz="0" w:space="0" w:color="auto"/>
                    <w:bottom w:val="none" w:sz="0" w:space="0" w:color="auto"/>
                    <w:right w:val="none" w:sz="0" w:space="0" w:color="auto"/>
                  </w:divBdr>
                </w:div>
                <w:div w:id="946503264">
                  <w:marLeft w:val="0"/>
                  <w:marRight w:val="0"/>
                  <w:marTop w:val="0"/>
                  <w:marBottom w:val="0"/>
                  <w:divBdr>
                    <w:top w:val="none" w:sz="0" w:space="0" w:color="auto"/>
                    <w:left w:val="none" w:sz="0" w:space="0" w:color="auto"/>
                    <w:bottom w:val="none" w:sz="0" w:space="0" w:color="auto"/>
                    <w:right w:val="none" w:sz="0" w:space="0" w:color="auto"/>
                  </w:divBdr>
                </w:div>
                <w:div w:id="1554850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443233">
          <w:marLeft w:val="-75"/>
          <w:marRight w:val="0"/>
          <w:marTop w:val="30"/>
          <w:marBottom w:val="30"/>
          <w:divBdr>
            <w:top w:val="none" w:sz="0" w:space="0" w:color="auto"/>
            <w:left w:val="none" w:sz="0" w:space="0" w:color="auto"/>
            <w:bottom w:val="none" w:sz="0" w:space="0" w:color="auto"/>
            <w:right w:val="none" w:sz="0" w:space="0" w:color="auto"/>
          </w:divBdr>
          <w:divsChild>
            <w:div w:id="1814830147">
              <w:marLeft w:val="0"/>
              <w:marRight w:val="0"/>
              <w:marTop w:val="0"/>
              <w:marBottom w:val="0"/>
              <w:divBdr>
                <w:top w:val="none" w:sz="0" w:space="0" w:color="auto"/>
                <w:left w:val="none" w:sz="0" w:space="0" w:color="auto"/>
                <w:bottom w:val="none" w:sz="0" w:space="0" w:color="auto"/>
                <w:right w:val="none" w:sz="0" w:space="0" w:color="auto"/>
              </w:divBdr>
              <w:divsChild>
                <w:div w:id="368603470">
                  <w:marLeft w:val="0"/>
                  <w:marRight w:val="0"/>
                  <w:marTop w:val="0"/>
                  <w:marBottom w:val="0"/>
                  <w:divBdr>
                    <w:top w:val="none" w:sz="0" w:space="0" w:color="auto"/>
                    <w:left w:val="none" w:sz="0" w:space="0" w:color="auto"/>
                    <w:bottom w:val="none" w:sz="0" w:space="0" w:color="auto"/>
                    <w:right w:val="none" w:sz="0" w:space="0" w:color="auto"/>
                  </w:divBdr>
                </w:div>
              </w:divsChild>
            </w:div>
            <w:div w:id="2113090154">
              <w:marLeft w:val="0"/>
              <w:marRight w:val="0"/>
              <w:marTop w:val="0"/>
              <w:marBottom w:val="0"/>
              <w:divBdr>
                <w:top w:val="none" w:sz="0" w:space="0" w:color="auto"/>
                <w:left w:val="none" w:sz="0" w:space="0" w:color="auto"/>
                <w:bottom w:val="none" w:sz="0" w:space="0" w:color="auto"/>
                <w:right w:val="none" w:sz="0" w:space="0" w:color="auto"/>
              </w:divBdr>
              <w:divsChild>
                <w:div w:id="1469781784">
                  <w:marLeft w:val="0"/>
                  <w:marRight w:val="0"/>
                  <w:marTop w:val="0"/>
                  <w:marBottom w:val="0"/>
                  <w:divBdr>
                    <w:top w:val="none" w:sz="0" w:space="0" w:color="auto"/>
                    <w:left w:val="none" w:sz="0" w:space="0" w:color="auto"/>
                    <w:bottom w:val="none" w:sz="0" w:space="0" w:color="auto"/>
                    <w:right w:val="none" w:sz="0" w:space="0" w:color="auto"/>
                  </w:divBdr>
                </w:div>
              </w:divsChild>
            </w:div>
            <w:div w:id="2122217557">
              <w:marLeft w:val="0"/>
              <w:marRight w:val="0"/>
              <w:marTop w:val="0"/>
              <w:marBottom w:val="0"/>
              <w:divBdr>
                <w:top w:val="none" w:sz="0" w:space="0" w:color="auto"/>
                <w:left w:val="none" w:sz="0" w:space="0" w:color="auto"/>
                <w:bottom w:val="none" w:sz="0" w:space="0" w:color="auto"/>
                <w:right w:val="none" w:sz="0" w:space="0" w:color="auto"/>
              </w:divBdr>
              <w:divsChild>
                <w:div w:id="782967760">
                  <w:marLeft w:val="0"/>
                  <w:marRight w:val="0"/>
                  <w:marTop w:val="0"/>
                  <w:marBottom w:val="0"/>
                  <w:divBdr>
                    <w:top w:val="none" w:sz="0" w:space="0" w:color="auto"/>
                    <w:left w:val="none" w:sz="0" w:space="0" w:color="auto"/>
                    <w:bottom w:val="none" w:sz="0" w:space="0" w:color="auto"/>
                    <w:right w:val="none" w:sz="0" w:space="0" w:color="auto"/>
                  </w:divBdr>
                </w:div>
              </w:divsChild>
            </w:div>
            <w:div w:id="256212418">
              <w:marLeft w:val="0"/>
              <w:marRight w:val="0"/>
              <w:marTop w:val="0"/>
              <w:marBottom w:val="0"/>
              <w:divBdr>
                <w:top w:val="none" w:sz="0" w:space="0" w:color="auto"/>
                <w:left w:val="none" w:sz="0" w:space="0" w:color="auto"/>
                <w:bottom w:val="none" w:sz="0" w:space="0" w:color="auto"/>
                <w:right w:val="none" w:sz="0" w:space="0" w:color="auto"/>
              </w:divBdr>
              <w:divsChild>
                <w:div w:id="120729110">
                  <w:marLeft w:val="0"/>
                  <w:marRight w:val="0"/>
                  <w:marTop w:val="0"/>
                  <w:marBottom w:val="0"/>
                  <w:divBdr>
                    <w:top w:val="none" w:sz="0" w:space="0" w:color="auto"/>
                    <w:left w:val="none" w:sz="0" w:space="0" w:color="auto"/>
                    <w:bottom w:val="none" w:sz="0" w:space="0" w:color="auto"/>
                    <w:right w:val="none" w:sz="0" w:space="0" w:color="auto"/>
                  </w:divBdr>
                </w:div>
              </w:divsChild>
            </w:div>
            <w:div w:id="1947153932">
              <w:marLeft w:val="0"/>
              <w:marRight w:val="0"/>
              <w:marTop w:val="0"/>
              <w:marBottom w:val="0"/>
              <w:divBdr>
                <w:top w:val="none" w:sz="0" w:space="0" w:color="auto"/>
                <w:left w:val="none" w:sz="0" w:space="0" w:color="auto"/>
                <w:bottom w:val="none" w:sz="0" w:space="0" w:color="auto"/>
                <w:right w:val="none" w:sz="0" w:space="0" w:color="auto"/>
              </w:divBdr>
              <w:divsChild>
                <w:div w:id="370692251">
                  <w:marLeft w:val="0"/>
                  <w:marRight w:val="0"/>
                  <w:marTop w:val="0"/>
                  <w:marBottom w:val="0"/>
                  <w:divBdr>
                    <w:top w:val="none" w:sz="0" w:space="0" w:color="auto"/>
                    <w:left w:val="none" w:sz="0" w:space="0" w:color="auto"/>
                    <w:bottom w:val="none" w:sz="0" w:space="0" w:color="auto"/>
                    <w:right w:val="none" w:sz="0" w:space="0" w:color="auto"/>
                  </w:divBdr>
                </w:div>
                <w:div w:id="1820153583">
                  <w:marLeft w:val="0"/>
                  <w:marRight w:val="0"/>
                  <w:marTop w:val="0"/>
                  <w:marBottom w:val="0"/>
                  <w:divBdr>
                    <w:top w:val="none" w:sz="0" w:space="0" w:color="auto"/>
                    <w:left w:val="none" w:sz="0" w:space="0" w:color="auto"/>
                    <w:bottom w:val="none" w:sz="0" w:space="0" w:color="auto"/>
                    <w:right w:val="none" w:sz="0" w:space="0" w:color="auto"/>
                  </w:divBdr>
                </w:div>
                <w:div w:id="519659559">
                  <w:marLeft w:val="0"/>
                  <w:marRight w:val="0"/>
                  <w:marTop w:val="0"/>
                  <w:marBottom w:val="0"/>
                  <w:divBdr>
                    <w:top w:val="none" w:sz="0" w:space="0" w:color="auto"/>
                    <w:left w:val="none" w:sz="0" w:space="0" w:color="auto"/>
                    <w:bottom w:val="none" w:sz="0" w:space="0" w:color="auto"/>
                    <w:right w:val="none" w:sz="0" w:space="0" w:color="auto"/>
                  </w:divBdr>
                </w:div>
                <w:div w:id="1368411765">
                  <w:marLeft w:val="0"/>
                  <w:marRight w:val="0"/>
                  <w:marTop w:val="0"/>
                  <w:marBottom w:val="0"/>
                  <w:divBdr>
                    <w:top w:val="none" w:sz="0" w:space="0" w:color="auto"/>
                    <w:left w:val="none" w:sz="0" w:space="0" w:color="auto"/>
                    <w:bottom w:val="none" w:sz="0" w:space="0" w:color="auto"/>
                    <w:right w:val="none" w:sz="0" w:space="0" w:color="auto"/>
                  </w:divBdr>
                </w:div>
                <w:div w:id="1834100984">
                  <w:marLeft w:val="0"/>
                  <w:marRight w:val="0"/>
                  <w:marTop w:val="0"/>
                  <w:marBottom w:val="0"/>
                  <w:divBdr>
                    <w:top w:val="none" w:sz="0" w:space="0" w:color="auto"/>
                    <w:left w:val="none" w:sz="0" w:space="0" w:color="auto"/>
                    <w:bottom w:val="none" w:sz="0" w:space="0" w:color="auto"/>
                    <w:right w:val="none" w:sz="0" w:space="0" w:color="auto"/>
                  </w:divBdr>
                </w:div>
                <w:div w:id="1126778329">
                  <w:marLeft w:val="0"/>
                  <w:marRight w:val="0"/>
                  <w:marTop w:val="0"/>
                  <w:marBottom w:val="0"/>
                  <w:divBdr>
                    <w:top w:val="none" w:sz="0" w:space="0" w:color="auto"/>
                    <w:left w:val="none" w:sz="0" w:space="0" w:color="auto"/>
                    <w:bottom w:val="none" w:sz="0" w:space="0" w:color="auto"/>
                    <w:right w:val="none" w:sz="0" w:space="0" w:color="auto"/>
                  </w:divBdr>
                </w:div>
                <w:div w:id="914512144">
                  <w:marLeft w:val="0"/>
                  <w:marRight w:val="0"/>
                  <w:marTop w:val="0"/>
                  <w:marBottom w:val="0"/>
                  <w:divBdr>
                    <w:top w:val="none" w:sz="0" w:space="0" w:color="auto"/>
                    <w:left w:val="none" w:sz="0" w:space="0" w:color="auto"/>
                    <w:bottom w:val="none" w:sz="0" w:space="0" w:color="auto"/>
                    <w:right w:val="none" w:sz="0" w:space="0" w:color="auto"/>
                  </w:divBdr>
                </w:div>
                <w:div w:id="1617247500">
                  <w:marLeft w:val="0"/>
                  <w:marRight w:val="0"/>
                  <w:marTop w:val="0"/>
                  <w:marBottom w:val="0"/>
                  <w:divBdr>
                    <w:top w:val="none" w:sz="0" w:space="0" w:color="auto"/>
                    <w:left w:val="none" w:sz="0" w:space="0" w:color="auto"/>
                    <w:bottom w:val="none" w:sz="0" w:space="0" w:color="auto"/>
                    <w:right w:val="none" w:sz="0" w:space="0" w:color="auto"/>
                  </w:divBdr>
                </w:div>
                <w:div w:id="546261745">
                  <w:marLeft w:val="0"/>
                  <w:marRight w:val="0"/>
                  <w:marTop w:val="0"/>
                  <w:marBottom w:val="0"/>
                  <w:divBdr>
                    <w:top w:val="none" w:sz="0" w:space="0" w:color="auto"/>
                    <w:left w:val="none" w:sz="0" w:space="0" w:color="auto"/>
                    <w:bottom w:val="none" w:sz="0" w:space="0" w:color="auto"/>
                    <w:right w:val="none" w:sz="0" w:space="0" w:color="auto"/>
                  </w:divBdr>
                </w:div>
                <w:div w:id="492070984">
                  <w:marLeft w:val="0"/>
                  <w:marRight w:val="0"/>
                  <w:marTop w:val="0"/>
                  <w:marBottom w:val="0"/>
                  <w:divBdr>
                    <w:top w:val="none" w:sz="0" w:space="0" w:color="auto"/>
                    <w:left w:val="none" w:sz="0" w:space="0" w:color="auto"/>
                    <w:bottom w:val="none" w:sz="0" w:space="0" w:color="auto"/>
                    <w:right w:val="none" w:sz="0" w:space="0" w:color="auto"/>
                  </w:divBdr>
                </w:div>
                <w:div w:id="1280532813">
                  <w:marLeft w:val="0"/>
                  <w:marRight w:val="0"/>
                  <w:marTop w:val="0"/>
                  <w:marBottom w:val="0"/>
                  <w:divBdr>
                    <w:top w:val="none" w:sz="0" w:space="0" w:color="auto"/>
                    <w:left w:val="none" w:sz="0" w:space="0" w:color="auto"/>
                    <w:bottom w:val="none" w:sz="0" w:space="0" w:color="auto"/>
                    <w:right w:val="none" w:sz="0" w:space="0" w:color="auto"/>
                  </w:divBdr>
                </w:div>
              </w:divsChild>
            </w:div>
            <w:div w:id="689988329">
              <w:marLeft w:val="0"/>
              <w:marRight w:val="0"/>
              <w:marTop w:val="0"/>
              <w:marBottom w:val="0"/>
              <w:divBdr>
                <w:top w:val="none" w:sz="0" w:space="0" w:color="auto"/>
                <w:left w:val="none" w:sz="0" w:space="0" w:color="auto"/>
                <w:bottom w:val="none" w:sz="0" w:space="0" w:color="auto"/>
                <w:right w:val="none" w:sz="0" w:space="0" w:color="auto"/>
              </w:divBdr>
              <w:divsChild>
                <w:div w:id="2040858603">
                  <w:marLeft w:val="0"/>
                  <w:marRight w:val="0"/>
                  <w:marTop w:val="0"/>
                  <w:marBottom w:val="0"/>
                  <w:divBdr>
                    <w:top w:val="none" w:sz="0" w:space="0" w:color="auto"/>
                    <w:left w:val="none" w:sz="0" w:space="0" w:color="auto"/>
                    <w:bottom w:val="none" w:sz="0" w:space="0" w:color="auto"/>
                    <w:right w:val="none" w:sz="0" w:space="0" w:color="auto"/>
                  </w:divBdr>
                </w:div>
                <w:div w:id="1261448266">
                  <w:marLeft w:val="0"/>
                  <w:marRight w:val="0"/>
                  <w:marTop w:val="0"/>
                  <w:marBottom w:val="0"/>
                  <w:divBdr>
                    <w:top w:val="none" w:sz="0" w:space="0" w:color="auto"/>
                    <w:left w:val="none" w:sz="0" w:space="0" w:color="auto"/>
                    <w:bottom w:val="none" w:sz="0" w:space="0" w:color="auto"/>
                    <w:right w:val="none" w:sz="0" w:space="0" w:color="auto"/>
                  </w:divBdr>
                </w:div>
                <w:div w:id="502470874">
                  <w:marLeft w:val="0"/>
                  <w:marRight w:val="0"/>
                  <w:marTop w:val="0"/>
                  <w:marBottom w:val="0"/>
                  <w:divBdr>
                    <w:top w:val="none" w:sz="0" w:space="0" w:color="auto"/>
                    <w:left w:val="none" w:sz="0" w:space="0" w:color="auto"/>
                    <w:bottom w:val="none" w:sz="0" w:space="0" w:color="auto"/>
                    <w:right w:val="none" w:sz="0" w:space="0" w:color="auto"/>
                  </w:divBdr>
                </w:div>
                <w:div w:id="74979607">
                  <w:marLeft w:val="0"/>
                  <w:marRight w:val="0"/>
                  <w:marTop w:val="0"/>
                  <w:marBottom w:val="0"/>
                  <w:divBdr>
                    <w:top w:val="none" w:sz="0" w:space="0" w:color="auto"/>
                    <w:left w:val="none" w:sz="0" w:space="0" w:color="auto"/>
                    <w:bottom w:val="none" w:sz="0" w:space="0" w:color="auto"/>
                    <w:right w:val="none" w:sz="0" w:space="0" w:color="auto"/>
                  </w:divBdr>
                </w:div>
                <w:div w:id="224875728">
                  <w:marLeft w:val="0"/>
                  <w:marRight w:val="0"/>
                  <w:marTop w:val="0"/>
                  <w:marBottom w:val="0"/>
                  <w:divBdr>
                    <w:top w:val="none" w:sz="0" w:space="0" w:color="auto"/>
                    <w:left w:val="none" w:sz="0" w:space="0" w:color="auto"/>
                    <w:bottom w:val="none" w:sz="0" w:space="0" w:color="auto"/>
                    <w:right w:val="none" w:sz="0" w:space="0" w:color="auto"/>
                  </w:divBdr>
                </w:div>
                <w:div w:id="1418672130">
                  <w:marLeft w:val="0"/>
                  <w:marRight w:val="0"/>
                  <w:marTop w:val="0"/>
                  <w:marBottom w:val="0"/>
                  <w:divBdr>
                    <w:top w:val="none" w:sz="0" w:space="0" w:color="auto"/>
                    <w:left w:val="none" w:sz="0" w:space="0" w:color="auto"/>
                    <w:bottom w:val="none" w:sz="0" w:space="0" w:color="auto"/>
                    <w:right w:val="none" w:sz="0" w:space="0" w:color="auto"/>
                  </w:divBdr>
                </w:div>
                <w:div w:id="937327784">
                  <w:marLeft w:val="0"/>
                  <w:marRight w:val="0"/>
                  <w:marTop w:val="0"/>
                  <w:marBottom w:val="0"/>
                  <w:divBdr>
                    <w:top w:val="none" w:sz="0" w:space="0" w:color="auto"/>
                    <w:left w:val="none" w:sz="0" w:space="0" w:color="auto"/>
                    <w:bottom w:val="none" w:sz="0" w:space="0" w:color="auto"/>
                    <w:right w:val="none" w:sz="0" w:space="0" w:color="auto"/>
                  </w:divBdr>
                </w:div>
                <w:div w:id="1716662228">
                  <w:marLeft w:val="0"/>
                  <w:marRight w:val="0"/>
                  <w:marTop w:val="0"/>
                  <w:marBottom w:val="0"/>
                  <w:divBdr>
                    <w:top w:val="none" w:sz="0" w:space="0" w:color="auto"/>
                    <w:left w:val="none" w:sz="0" w:space="0" w:color="auto"/>
                    <w:bottom w:val="none" w:sz="0" w:space="0" w:color="auto"/>
                    <w:right w:val="none" w:sz="0" w:space="0" w:color="auto"/>
                  </w:divBdr>
                </w:div>
                <w:div w:id="2057242155">
                  <w:marLeft w:val="0"/>
                  <w:marRight w:val="0"/>
                  <w:marTop w:val="0"/>
                  <w:marBottom w:val="0"/>
                  <w:divBdr>
                    <w:top w:val="none" w:sz="0" w:space="0" w:color="auto"/>
                    <w:left w:val="none" w:sz="0" w:space="0" w:color="auto"/>
                    <w:bottom w:val="none" w:sz="0" w:space="0" w:color="auto"/>
                    <w:right w:val="none" w:sz="0" w:space="0" w:color="auto"/>
                  </w:divBdr>
                </w:div>
              </w:divsChild>
            </w:div>
            <w:div w:id="698625839">
              <w:marLeft w:val="0"/>
              <w:marRight w:val="0"/>
              <w:marTop w:val="0"/>
              <w:marBottom w:val="0"/>
              <w:divBdr>
                <w:top w:val="none" w:sz="0" w:space="0" w:color="auto"/>
                <w:left w:val="none" w:sz="0" w:space="0" w:color="auto"/>
                <w:bottom w:val="none" w:sz="0" w:space="0" w:color="auto"/>
                <w:right w:val="none" w:sz="0" w:space="0" w:color="auto"/>
              </w:divBdr>
              <w:divsChild>
                <w:div w:id="846095484">
                  <w:marLeft w:val="0"/>
                  <w:marRight w:val="0"/>
                  <w:marTop w:val="0"/>
                  <w:marBottom w:val="0"/>
                  <w:divBdr>
                    <w:top w:val="none" w:sz="0" w:space="0" w:color="auto"/>
                    <w:left w:val="none" w:sz="0" w:space="0" w:color="auto"/>
                    <w:bottom w:val="none" w:sz="0" w:space="0" w:color="auto"/>
                    <w:right w:val="none" w:sz="0" w:space="0" w:color="auto"/>
                  </w:divBdr>
                </w:div>
                <w:div w:id="482743330">
                  <w:marLeft w:val="0"/>
                  <w:marRight w:val="0"/>
                  <w:marTop w:val="0"/>
                  <w:marBottom w:val="0"/>
                  <w:divBdr>
                    <w:top w:val="none" w:sz="0" w:space="0" w:color="auto"/>
                    <w:left w:val="none" w:sz="0" w:space="0" w:color="auto"/>
                    <w:bottom w:val="none" w:sz="0" w:space="0" w:color="auto"/>
                    <w:right w:val="none" w:sz="0" w:space="0" w:color="auto"/>
                  </w:divBdr>
                </w:div>
                <w:div w:id="1526287680">
                  <w:marLeft w:val="0"/>
                  <w:marRight w:val="0"/>
                  <w:marTop w:val="0"/>
                  <w:marBottom w:val="0"/>
                  <w:divBdr>
                    <w:top w:val="none" w:sz="0" w:space="0" w:color="auto"/>
                    <w:left w:val="none" w:sz="0" w:space="0" w:color="auto"/>
                    <w:bottom w:val="none" w:sz="0" w:space="0" w:color="auto"/>
                    <w:right w:val="none" w:sz="0" w:space="0" w:color="auto"/>
                  </w:divBdr>
                </w:div>
                <w:div w:id="893003539">
                  <w:marLeft w:val="0"/>
                  <w:marRight w:val="0"/>
                  <w:marTop w:val="0"/>
                  <w:marBottom w:val="0"/>
                  <w:divBdr>
                    <w:top w:val="none" w:sz="0" w:space="0" w:color="auto"/>
                    <w:left w:val="none" w:sz="0" w:space="0" w:color="auto"/>
                    <w:bottom w:val="none" w:sz="0" w:space="0" w:color="auto"/>
                    <w:right w:val="none" w:sz="0" w:space="0" w:color="auto"/>
                  </w:divBdr>
                </w:div>
                <w:div w:id="159660253">
                  <w:marLeft w:val="0"/>
                  <w:marRight w:val="0"/>
                  <w:marTop w:val="0"/>
                  <w:marBottom w:val="0"/>
                  <w:divBdr>
                    <w:top w:val="none" w:sz="0" w:space="0" w:color="auto"/>
                    <w:left w:val="none" w:sz="0" w:space="0" w:color="auto"/>
                    <w:bottom w:val="none" w:sz="0" w:space="0" w:color="auto"/>
                    <w:right w:val="none" w:sz="0" w:space="0" w:color="auto"/>
                  </w:divBdr>
                </w:div>
                <w:div w:id="44112907">
                  <w:marLeft w:val="0"/>
                  <w:marRight w:val="0"/>
                  <w:marTop w:val="0"/>
                  <w:marBottom w:val="0"/>
                  <w:divBdr>
                    <w:top w:val="none" w:sz="0" w:space="0" w:color="auto"/>
                    <w:left w:val="none" w:sz="0" w:space="0" w:color="auto"/>
                    <w:bottom w:val="none" w:sz="0" w:space="0" w:color="auto"/>
                    <w:right w:val="none" w:sz="0" w:space="0" w:color="auto"/>
                  </w:divBdr>
                </w:div>
                <w:div w:id="1509561673">
                  <w:marLeft w:val="0"/>
                  <w:marRight w:val="0"/>
                  <w:marTop w:val="0"/>
                  <w:marBottom w:val="0"/>
                  <w:divBdr>
                    <w:top w:val="none" w:sz="0" w:space="0" w:color="auto"/>
                    <w:left w:val="none" w:sz="0" w:space="0" w:color="auto"/>
                    <w:bottom w:val="none" w:sz="0" w:space="0" w:color="auto"/>
                    <w:right w:val="none" w:sz="0" w:space="0" w:color="auto"/>
                  </w:divBdr>
                </w:div>
              </w:divsChild>
            </w:div>
            <w:div w:id="139731005">
              <w:marLeft w:val="0"/>
              <w:marRight w:val="0"/>
              <w:marTop w:val="0"/>
              <w:marBottom w:val="0"/>
              <w:divBdr>
                <w:top w:val="none" w:sz="0" w:space="0" w:color="auto"/>
                <w:left w:val="none" w:sz="0" w:space="0" w:color="auto"/>
                <w:bottom w:val="none" w:sz="0" w:space="0" w:color="auto"/>
                <w:right w:val="none" w:sz="0" w:space="0" w:color="auto"/>
              </w:divBdr>
              <w:divsChild>
                <w:div w:id="794060396">
                  <w:marLeft w:val="0"/>
                  <w:marRight w:val="0"/>
                  <w:marTop w:val="0"/>
                  <w:marBottom w:val="0"/>
                  <w:divBdr>
                    <w:top w:val="none" w:sz="0" w:space="0" w:color="auto"/>
                    <w:left w:val="none" w:sz="0" w:space="0" w:color="auto"/>
                    <w:bottom w:val="none" w:sz="0" w:space="0" w:color="auto"/>
                    <w:right w:val="none" w:sz="0" w:space="0" w:color="auto"/>
                  </w:divBdr>
                </w:div>
                <w:div w:id="1809933026">
                  <w:marLeft w:val="0"/>
                  <w:marRight w:val="0"/>
                  <w:marTop w:val="0"/>
                  <w:marBottom w:val="0"/>
                  <w:divBdr>
                    <w:top w:val="none" w:sz="0" w:space="0" w:color="auto"/>
                    <w:left w:val="none" w:sz="0" w:space="0" w:color="auto"/>
                    <w:bottom w:val="none" w:sz="0" w:space="0" w:color="auto"/>
                    <w:right w:val="none" w:sz="0" w:space="0" w:color="auto"/>
                  </w:divBdr>
                </w:div>
                <w:div w:id="441415229">
                  <w:marLeft w:val="0"/>
                  <w:marRight w:val="0"/>
                  <w:marTop w:val="0"/>
                  <w:marBottom w:val="0"/>
                  <w:divBdr>
                    <w:top w:val="none" w:sz="0" w:space="0" w:color="auto"/>
                    <w:left w:val="none" w:sz="0" w:space="0" w:color="auto"/>
                    <w:bottom w:val="none" w:sz="0" w:space="0" w:color="auto"/>
                    <w:right w:val="none" w:sz="0" w:space="0" w:color="auto"/>
                  </w:divBdr>
                </w:div>
                <w:div w:id="977609370">
                  <w:marLeft w:val="0"/>
                  <w:marRight w:val="0"/>
                  <w:marTop w:val="0"/>
                  <w:marBottom w:val="0"/>
                  <w:divBdr>
                    <w:top w:val="none" w:sz="0" w:space="0" w:color="auto"/>
                    <w:left w:val="none" w:sz="0" w:space="0" w:color="auto"/>
                    <w:bottom w:val="none" w:sz="0" w:space="0" w:color="auto"/>
                    <w:right w:val="none" w:sz="0" w:space="0" w:color="auto"/>
                  </w:divBdr>
                </w:div>
                <w:div w:id="1855920595">
                  <w:marLeft w:val="0"/>
                  <w:marRight w:val="0"/>
                  <w:marTop w:val="0"/>
                  <w:marBottom w:val="0"/>
                  <w:divBdr>
                    <w:top w:val="none" w:sz="0" w:space="0" w:color="auto"/>
                    <w:left w:val="none" w:sz="0" w:space="0" w:color="auto"/>
                    <w:bottom w:val="none" w:sz="0" w:space="0" w:color="auto"/>
                    <w:right w:val="none" w:sz="0" w:space="0" w:color="auto"/>
                  </w:divBdr>
                </w:div>
                <w:div w:id="1335302336">
                  <w:marLeft w:val="0"/>
                  <w:marRight w:val="0"/>
                  <w:marTop w:val="0"/>
                  <w:marBottom w:val="0"/>
                  <w:divBdr>
                    <w:top w:val="none" w:sz="0" w:space="0" w:color="auto"/>
                    <w:left w:val="none" w:sz="0" w:space="0" w:color="auto"/>
                    <w:bottom w:val="none" w:sz="0" w:space="0" w:color="auto"/>
                    <w:right w:val="none" w:sz="0" w:space="0" w:color="auto"/>
                  </w:divBdr>
                </w:div>
                <w:div w:id="4884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689264">
          <w:marLeft w:val="0"/>
          <w:marRight w:val="0"/>
          <w:marTop w:val="0"/>
          <w:marBottom w:val="0"/>
          <w:divBdr>
            <w:top w:val="none" w:sz="0" w:space="0" w:color="auto"/>
            <w:left w:val="none" w:sz="0" w:space="0" w:color="auto"/>
            <w:bottom w:val="none" w:sz="0" w:space="0" w:color="auto"/>
            <w:right w:val="none" w:sz="0" w:space="0" w:color="auto"/>
          </w:divBdr>
        </w:div>
        <w:div w:id="1953249022">
          <w:marLeft w:val="0"/>
          <w:marRight w:val="0"/>
          <w:marTop w:val="0"/>
          <w:marBottom w:val="0"/>
          <w:divBdr>
            <w:top w:val="none" w:sz="0" w:space="0" w:color="auto"/>
            <w:left w:val="none" w:sz="0" w:space="0" w:color="auto"/>
            <w:bottom w:val="none" w:sz="0" w:space="0" w:color="auto"/>
            <w:right w:val="none" w:sz="0" w:space="0" w:color="auto"/>
          </w:divBdr>
        </w:div>
        <w:div w:id="1057630423">
          <w:marLeft w:val="0"/>
          <w:marRight w:val="0"/>
          <w:marTop w:val="0"/>
          <w:marBottom w:val="0"/>
          <w:divBdr>
            <w:top w:val="none" w:sz="0" w:space="0" w:color="auto"/>
            <w:left w:val="none" w:sz="0" w:space="0" w:color="auto"/>
            <w:bottom w:val="none" w:sz="0" w:space="0" w:color="auto"/>
            <w:right w:val="none" w:sz="0" w:space="0" w:color="auto"/>
          </w:divBdr>
        </w:div>
        <w:div w:id="2108043105">
          <w:marLeft w:val="0"/>
          <w:marRight w:val="0"/>
          <w:marTop w:val="0"/>
          <w:marBottom w:val="0"/>
          <w:divBdr>
            <w:top w:val="none" w:sz="0" w:space="0" w:color="auto"/>
            <w:left w:val="none" w:sz="0" w:space="0" w:color="auto"/>
            <w:bottom w:val="none" w:sz="0" w:space="0" w:color="auto"/>
            <w:right w:val="none" w:sz="0" w:space="0" w:color="auto"/>
          </w:divBdr>
        </w:div>
        <w:div w:id="776799052">
          <w:marLeft w:val="0"/>
          <w:marRight w:val="0"/>
          <w:marTop w:val="0"/>
          <w:marBottom w:val="0"/>
          <w:divBdr>
            <w:top w:val="none" w:sz="0" w:space="0" w:color="auto"/>
            <w:left w:val="none" w:sz="0" w:space="0" w:color="auto"/>
            <w:bottom w:val="none" w:sz="0" w:space="0" w:color="auto"/>
            <w:right w:val="none" w:sz="0" w:space="0" w:color="auto"/>
          </w:divBdr>
        </w:div>
        <w:div w:id="2101755001">
          <w:marLeft w:val="0"/>
          <w:marRight w:val="0"/>
          <w:marTop w:val="0"/>
          <w:marBottom w:val="0"/>
          <w:divBdr>
            <w:top w:val="none" w:sz="0" w:space="0" w:color="auto"/>
            <w:left w:val="none" w:sz="0" w:space="0" w:color="auto"/>
            <w:bottom w:val="none" w:sz="0" w:space="0" w:color="auto"/>
            <w:right w:val="none" w:sz="0" w:space="0" w:color="auto"/>
          </w:divBdr>
        </w:div>
        <w:div w:id="1662387782">
          <w:marLeft w:val="0"/>
          <w:marRight w:val="0"/>
          <w:marTop w:val="0"/>
          <w:marBottom w:val="0"/>
          <w:divBdr>
            <w:top w:val="none" w:sz="0" w:space="0" w:color="auto"/>
            <w:left w:val="none" w:sz="0" w:space="0" w:color="auto"/>
            <w:bottom w:val="none" w:sz="0" w:space="0" w:color="auto"/>
            <w:right w:val="none" w:sz="0" w:space="0" w:color="auto"/>
          </w:divBdr>
        </w:div>
        <w:div w:id="918827500">
          <w:marLeft w:val="0"/>
          <w:marRight w:val="0"/>
          <w:marTop w:val="0"/>
          <w:marBottom w:val="0"/>
          <w:divBdr>
            <w:top w:val="none" w:sz="0" w:space="0" w:color="auto"/>
            <w:left w:val="none" w:sz="0" w:space="0" w:color="auto"/>
            <w:bottom w:val="none" w:sz="0" w:space="0" w:color="auto"/>
            <w:right w:val="none" w:sz="0" w:space="0" w:color="auto"/>
          </w:divBdr>
        </w:div>
        <w:div w:id="937327426">
          <w:marLeft w:val="0"/>
          <w:marRight w:val="0"/>
          <w:marTop w:val="0"/>
          <w:marBottom w:val="0"/>
          <w:divBdr>
            <w:top w:val="none" w:sz="0" w:space="0" w:color="auto"/>
            <w:left w:val="none" w:sz="0" w:space="0" w:color="auto"/>
            <w:bottom w:val="none" w:sz="0" w:space="0" w:color="auto"/>
            <w:right w:val="none" w:sz="0" w:space="0" w:color="auto"/>
          </w:divBdr>
        </w:div>
        <w:div w:id="1882816485">
          <w:marLeft w:val="0"/>
          <w:marRight w:val="0"/>
          <w:marTop w:val="0"/>
          <w:marBottom w:val="0"/>
          <w:divBdr>
            <w:top w:val="none" w:sz="0" w:space="0" w:color="auto"/>
            <w:left w:val="none" w:sz="0" w:space="0" w:color="auto"/>
            <w:bottom w:val="none" w:sz="0" w:space="0" w:color="auto"/>
            <w:right w:val="none" w:sz="0" w:space="0" w:color="auto"/>
          </w:divBdr>
        </w:div>
        <w:div w:id="834148271">
          <w:marLeft w:val="0"/>
          <w:marRight w:val="0"/>
          <w:marTop w:val="0"/>
          <w:marBottom w:val="0"/>
          <w:divBdr>
            <w:top w:val="none" w:sz="0" w:space="0" w:color="auto"/>
            <w:left w:val="none" w:sz="0" w:space="0" w:color="auto"/>
            <w:bottom w:val="none" w:sz="0" w:space="0" w:color="auto"/>
            <w:right w:val="none" w:sz="0" w:space="0" w:color="auto"/>
          </w:divBdr>
        </w:div>
        <w:div w:id="916937472">
          <w:marLeft w:val="0"/>
          <w:marRight w:val="0"/>
          <w:marTop w:val="0"/>
          <w:marBottom w:val="0"/>
          <w:divBdr>
            <w:top w:val="none" w:sz="0" w:space="0" w:color="auto"/>
            <w:left w:val="none" w:sz="0" w:space="0" w:color="auto"/>
            <w:bottom w:val="none" w:sz="0" w:space="0" w:color="auto"/>
            <w:right w:val="none" w:sz="0" w:space="0" w:color="auto"/>
          </w:divBdr>
        </w:div>
        <w:div w:id="2109037030">
          <w:marLeft w:val="-75"/>
          <w:marRight w:val="0"/>
          <w:marTop w:val="30"/>
          <w:marBottom w:val="30"/>
          <w:divBdr>
            <w:top w:val="none" w:sz="0" w:space="0" w:color="auto"/>
            <w:left w:val="none" w:sz="0" w:space="0" w:color="auto"/>
            <w:bottom w:val="none" w:sz="0" w:space="0" w:color="auto"/>
            <w:right w:val="none" w:sz="0" w:space="0" w:color="auto"/>
          </w:divBdr>
          <w:divsChild>
            <w:div w:id="1683162678">
              <w:marLeft w:val="0"/>
              <w:marRight w:val="0"/>
              <w:marTop w:val="0"/>
              <w:marBottom w:val="0"/>
              <w:divBdr>
                <w:top w:val="none" w:sz="0" w:space="0" w:color="auto"/>
                <w:left w:val="none" w:sz="0" w:space="0" w:color="auto"/>
                <w:bottom w:val="none" w:sz="0" w:space="0" w:color="auto"/>
                <w:right w:val="none" w:sz="0" w:space="0" w:color="auto"/>
              </w:divBdr>
              <w:divsChild>
                <w:div w:id="669991253">
                  <w:marLeft w:val="0"/>
                  <w:marRight w:val="0"/>
                  <w:marTop w:val="0"/>
                  <w:marBottom w:val="0"/>
                  <w:divBdr>
                    <w:top w:val="none" w:sz="0" w:space="0" w:color="auto"/>
                    <w:left w:val="none" w:sz="0" w:space="0" w:color="auto"/>
                    <w:bottom w:val="none" w:sz="0" w:space="0" w:color="auto"/>
                    <w:right w:val="none" w:sz="0" w:space="0" w:color="auto"/>
                  </w:divBdr>
                </w:div>
              </w:divsChild>
            </w:div>
            <w:div w:id="1582327430">
              <w:marLeft w:val="0"/>
              <w:marRight w:val="0"/>
              <w:marTop w:val="0"/>
              <w:marBottom w:val="0"/>
              <w:divBdr>
                <w:top w:val="none" w:sz="0" w:space="0" w:color="auto"/>
                <w:left w:val="none" w:sz="0" w:space="0" w:color="auto"/>
                <w:bottom w:val="none" w:sz="0" w:space="0" w:color="auto"/>
                <w:right w:val="none" w:sz="0" w:space="0" w:color="auto"/>
              </w:divBdr>
              <w:divsChild>
                <w:div w:id="1099839528">
                  <w:marLeft w:val="0"/>
                  <w:marRight w:val="0"/>
                  <w:marTop w:val="0"/>
                  <w:marBottom w:val="0"/>
                  <w:divBdr>
                    <w:top w:val="none" w:sz="0" w:space="0" w:color="auto"/>
                    <w:left w:val="none" w:sz="0" w:space="0" w:color="auto"/>
                    <w:bottom w:val="none" w:sz="0" w:space="0" w:color="auto"/>
                    <w:right w:val="none" w:sz="0" w:space="0" w:color="auto"/>
                  </w:divBdr>
                </w:div>
              </w:divsChild>
            </w:div>
            <w:div w:id="724066465">
              <w:marLeft w:val="0"/>
              <w:marRight w:val="0"/>
              <w:marTop w:val="0"/>
              <w:marBottom w:val="0"/>
              <w:divBdr>
                <w:top w:val="none" w:sz="0" w:space="0" w:color="auto"/>
                <w:left w:val="none" w:sz="0" w:space="0" w:color="auto"/>
                <w:bottom w:val="none" w:sz="0" w:space="0" w:color="auto"/>
                <w:right w:val="none" w:sz="0" w:space="0" w:color="auto"/>
              </w:divBdr>
              <w:divsChild>
                <w:div w:id="1521242729">
                  <w:marLeft w:val="0"/>
                  <w:marRight w:val="0"/>
                  <w:marTop w:val="0"/>
                  <w:marBottom w:val="0"/>
                  <w:divBdr>
                    <w:top w:val="none" w:sz="0" w:space="0" w:color="auto"/>
                    <w:left w:val="none" w:sz="0" w:space="0" w:color="auto"/>
                    <w:bottom w:val="none" w:sz="0" w:space="0" w:color="auto"/>
                    <w:right w:val="none" w:sz="0" w:space="0" w:color="auto"/>
                  </w:divBdr>
                </w:div>
              </w:divsChild>
            </w:div>
            <w:div w:id="266618294">
              <w:marLeft w:val="0"/>
              <w:marRight w:val="0"/>
              <w:marTop w:val="0"/>
              <w:marBottom w:val="0"/>
              <w:divBdr>
                <w:top w:val="none" w:sz="0" w:space="0" w:color="auto"/>
                <w:left w:val="none" w:sz="0" w:space="0" w:color="auto"/>
                <w:bottom w:val="none" w:sz="0" w:space="0" w:color="auto"/>
                <w:right w:val="none" w:sz="0" w:space="0" w:color="auto"/>
              </w:divBdr>
              <w:divsChild>
                <w:div w:id="879051261">
                  <w:marLeft w:val="0"/>
                  <w:marRight w:val="0"/>
                  <w:marTop w:val="0"/>
                  <w:marBottom w:val="0"/>
                  <w:divBdr>
                    <w:top w:val="none" w:sz="0" w:space="0" w:color="auto"/>
                    <w:left w:val="none" w:sz="0" w:space="0" w:color="auto"/>
                    <w:bottom w:val="none" w:sz="0" w:space="0" w:color="auto"/>
                    <w:right w:val="none" w:sz="0" w:space="0" w:color="auto"/>
                  </w:divBdr>
                </w:div>
              </w:divsChild>
            </w:div>
            <w:div w:id="1497071540">
              <w:marLeft w:val="0"/>
              <w:marRight w:val="0"/>
              <w:marTop w:val="0"/>
              <w:marBottom w:val="0"/>
              <w:divBdr>
                <w:top w:val="none" w:sz="0" w:space="0" w:color="auto"/>
                <w:left w:val="none" w:sz="0" w:space="0" w:color="auto"/>
                <w:bottom w:val="none" w:sz="0" w:space="0" w:color="auto"/>
                <w:right w:val="none" w:sz="0" w:space="0" w:color="auto"/>
              </w:divBdr>
              <w:divsChild>
                <w:div w:id="1989282512">
                  <w:marLeft w:val="0"/>
                  <w:marRight w:val="0"/>
                  <w:marTop w:val="0"/>
                  <w:marBottom w:val="0"/>
                  <w:divBdr>
                    <w:top w:val="none" w:sz="0" w:space="0" w:color="auto"/>
                    <w:left w:val="none" w:sz="0" w:space="0" w:color="auto"/>
                    <w:bottom w:val="none" w:sz="0" w:space="0" w:color="auto"/>
                    <w:right w:val="none" w:sz="0" w:space="0" w:color="auto"/>
                  </w:divBdr>
                </w:div>
              </w:divsChild>
            </w:div>
            <w:div w:id="1898858857">
              <w:marLeft w:val="0"/>
              <w:marRight w:val="0"/>
              <w:marTop w:val="0"/>
              <w:marBottom w:val="0"/>
              <w:divBdr>
                <w:top w:val="none" w:sz="0" w:space="0" w:color="auto"/>
                <w:left w:val="none" w:sz="0" w:space="0" w:color="auto"/>
                <w:bottom w:val="none" w:sz="0" w:space="0" w:color="auto"/>
                <w:right w:val="none" w:sz="0" w:space="0" w:color="auto"/>
              </w:divBdr>
              <w:divsChild>
                <w:div w:id="964309048">
                  <w:marLeft w:val="0"/>
                  <w:marRight w:val="0"/>
                  <w:marTop w:val="0"/>
                  <w:marBottom w:val="0"/>
                  <w:divBdr>
                    <w:top w:val="none" w:sz="0" w:space="0" w:color="auto"/>
                    <w:left w:val="none" w:sz="0" w:space="0" w:color="auto"/>
                    <w:bottom w:val="none" w:sz="0" w:space="0" w:color="auto"/>
                    <w:right w:val="none" w:sz="0" w:space="0" w:color="auto"/>
                  </w:divBdr>
                </w:div>
              </w:divsChild>
            </w:div>
            <w:div w:id="1864635930">
              <w:marLeft w:val="0"/>
              <w:marRight w:val="0"/>
              <w:marTop w:val="0"/>
              <w:marBottom w:val="0"/>
              <w:divBdr>
                <w:top w:val="none" w:sz="0" w:space="0" w:color="auto"/>
                <w:left w:val="none" w:sz="0" w:space="0" w:color="auto"/>
                <w:bottom w:val="none" w:sz="0" w:space="0" w:color="auto"/>
                <w:right w:val="none" w:sz="0" w:space="0" w:color="auto"/>
              </w:divBdr>
              <w:divsChild>
                <w:div w:id="1533491687">
                  <w:marLeft w:val="0"/>
                  <w:marRight w:val="0"/>
                  <w:marTop w:val="0"/>
                  <w:marBottom w:val="0"/>
                  <w:divBdr>
                    <w:top w:val="none" w:sz="0" w:space="0" w:color="auto"/>
                    <w:left w:val="none" w:sz="0" w:space="0" w:color="auto"/>
                    <w:bottom w:val="none" w:sz="0" w:space="0" w:color="auto"/>
                    <w:right w:val="none" w:sz="0" w:space="0" w:color="auto"/>
                  </w:divBdr>
                </w:div>
              </w:divsChild>
            </w:div>
            <w:div w:id="320159206">
              <w:marLeft w:val="0"/>
              <w:marRight w:val="0"/>
              <w:marTop w:val="0"/>
              <w:marBottom w:val="0"/>
              <w:divBdr>
                <w:top w:val="none" w:sz="0" w:space="0" w:color="auto"/>
                <w:left w:val="none" w:sz="0" w:space="0" w:color="auto"/>
                <w:bottom w:val="none" w:sz="0" w:space="0" w:color="auto"/>
                <w:right w:val="none" w:sz="0" w:space="0" w:color="auto"/>
              </w:divBdr>
              <w:divsChild>
                <w:div w:id="7678876">
                  <w:marLeft w:val="0"/>
                  <w:marRight w:val="0"/>
                  <w:marTop w:val="0"/>
                  <w:marBottom w:val="0"/>
                  <w:divBdr>
                    <w:top w:val="none" w:sz="0" w:space="0" w:color="auto"/>
                    <w:left w:val="none" w:sz="0" w:space="0" w:color="auto"/>
                    <w:bottom w:val="none" w:sz="0" w:space="0" w:color="auto"/>
                    <w:right w:val="none" w:sz="0" w:space="0" w:color="auto"/>
                  </w:divBdr>
                </w:div>
              </w:divsChild>
            </w:div>
            <w:div w:id="490490726">
              <w:marLeft w:val="0"/>
              <w:marRight w:val="0"/>
              <w:marTop w:val="0"/>
              <w:marBottom w:val="0"/>
              <w:divBdr>
                <w:top w:val="none" w:sz="0" w:space="0" w:color="auto"/>
                <w:left w:val="none" w:sz="0" w:space="0" w:color="auto"/>
                <w:bottom w:val="none" w:sz="0" w:space="0" w:color="auto"/>
                <w:right w:val="none" w:sz="0" w:space="0" w:color="auto"/>
              </w:divBdr>
              <w:divsChild>
                <w:div w:id="1292785040">
                  <w:marLeft w:val="0"/>
                  <w:marRight w:val="0"/>
                  <w:marTop w:val="0"/>
                  <w:marBottom w:val="0"/>
                  <w:divBdr>
                    <w:top w:val="none" w:sz="0" w:space="0" w:color="auto"/>
                    <w:left w:val="none" w:sz="0" w:space="0" w:color="auto"/>
                    <w:bottom w:val="none" w:sz="0" w:space="0" w:color="auto"/>
                    <w:right w:val="none" w:sz="0" w:space="0" w:color="auto"/>
                  </w:divBdr>
                </w:div>
              </w:divsChild>
            </w:div>
            <w:div w:id="341008974">
              <w:marLeft w:val="0"/>
              <w:marRight w:val="0"/>
              <w:marTop w:val="0"/>
              <w:marBottom w:val="0"/>
              <w:divBdr>
                <w:top w:val="none" w:sz="0" w:space="0" w:color="auto"/>
                <w:left w:val="none" w:sz="0" w:space="0" w:color="auto"/>
                <w:bottom w:val="none" w:sz="0" w:space="0" w:color="auto"/>
                <w:right w:val="none" w:sz="0" w:space="0" w:color="auto"/>
              </w:divBdr>
              <w:divsChild>
                <w:div w:id="646133661">
                  <w:marLeft w:val="0"/>
                  <w:marRight w:val="0"/>
                  <w:marTop w:val="0"/>
                  <w:marBottom w:val="0"/>
                  <w:divBdr>
                    <w:top w:val="none" w:sz="0" w:space="0" w:color="auto"/>
                    <w:left w:val="none" w:sz="0" w:space="0" w:color="auto"/>
                    <w:bottom w:val="none" w:sz="0" w:space="0" w:color="auto"/>
                    <w:right w:val="none" w:sz="0" w:space="0" w:color="auto"/>
                  </w:divBdr>
                </w:div>
              </w:divsChild>
            </w:div>
            <w:div w:id="106318164">
              <w:marLeft w:val="0"/>
              <w:marRight w:val="0"/>
              <w:marTop w:val="0"/>
              <w:marBottom w:val="0"/>
              <w:divBdr>
                <w:top w:val="none" w:sz="0" w:space="0" w:color="auto"/>
                <w:left w:val="none" w:sz="0" w:space="0" w:color="auto"/>
                <w:bottom w:val="none" w:sz="0" w:space="0" w:color="auto"/>
                <w:right w:val="none" w:sz="0" w:space="0" w:color="auto"/>
              </w:divBdr>
              <w:divsChild>
                <w:div w:id="1804535895">
                  <w:marLeft w:val="0"/>
                  <w:marRight w:val="0"/>
                  <w:marTop w:val="0"/>
                  <w:marBottom w:val="0"/>
                  <w:divBdr>
                    <w:top w:val="none" w:sz="0" w:space="0" w:color="auto"/>
                    <w:left w:val="none" w:sz="0" w:space="0" w:color="auto"/>
                    <w:bottom w:val="none" w:sz="0" w:space="0" w:color="auto"/>
                    <w:right w:val="none" w:sz="0" w:space="0" w:color="auto"/>
                  </w:divBdr>
                </w:div>
              </w:divsChild>
            </w:div>
            <w:div w:id="1499156101">
              <w:marLeft w:val="0"/>
              <w:marRight w:val="0"/>
              <w:marTop w:val="0"/>
              <w:marBottom w:val="0"/>
              <w:divBdr>
                <w:top w:val="none" w:sz="0" w:space="0" w:color="auto"/>
                <w:left w:val="none" w:sz="0" w:space="0" w:color="auto"/>
                <w:bottom w:val="none" w:sz="0" w:space="0" w:color="auto"/>
                <w:right w:val="none" w:sz="0" w:space="0" w:color="auto"/>
              </w:divBdr>
              <w:divsChild>
                <w:div w:id="121596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92631">
          <w:marLeft w:val="0"/>
          <w:marRight w:val="0"/>
          <w:marTop w:val="0"/>
          <w:marBottom w:val="0"/>
          <w:divBdr>
            <w:top w:val="none" w:sz="0" w:space="0" w:color="auto"/>
            <w:left w:val="none" w:sz="0" w:space="0" w:color="auto"/>
            <w:bottom w:val="none" w:sz="0" w:space="0" w:color="auto"/>
            <w:right w:val="none" w:sz="0" w:space="0" w:color="auto"/>
          </w:divBdr>
        </w:div>
        <w:div w:id="1126121131">
          <w:marLeft w:val="0"/>
          <w:marRight w:val="0"/>
          <w:marTop w:val="0"/>
          <w:marBottom w:val="0"/>
          <w:divBdr>
            <w:top w:val="none" w:sz="0" w:space="0" w:color="auto"/>
            <w:left w:val="none" w:sz="0" w:space="0" w:color="auto"/>
            <w:bottom w:val="none" w:sz="0" w:space="0" w:color="auto"/>
            <w:right w:val="none" w:sz="0" w:space="0" w:color="auto"/>
          </w:divBdr>
        </w:div>
        <w:div w:id="864710596">
          <w:marLeft w:val="0"/>
          <w:marRight w:val="0"/>
          <w:marTop w:val="0"/>
          <w:marBottom w:val="0"/>
          <w:divBdr>
            <w:top w:val="none" w:sz="0" w:space="0" w:color="auto"/>
            <w:left w:val="none" w:sz="0" w:space="0" w:color="auto"/>
            <w:bottom w:val="none" w:sz="0" w:space="0" w:color="auto"/>
            <w:right w:val="none" w:sz="0" w:space="0" w:color="auto"/>
          </w:divBdr>
        </w:div>
        <w:div w:id="1643929352">
          <w:marLeft w:val="0"/>
          <w:marRight w:val="0"/>
          <w:marTop w:val="0"/>
          <w:marBottom w:val="0"/>
          <w:divBdr>
            <w:top w:val="none" w:sz="0" w:space="0" w:color="auto"/>
            <w:left w:val="none" w:sz="0" w:space="0" w:color="auto"/>
            <w:bottom w:val="none" w:sz="0" w:space="0" w:color="auto"/>
            <w:right w:val="none" w:sz="0" w:space="0" w:color="auto"/>
          </w:divBdr>
        </w:div>
        <w:div w:id="771702421">
          <w:marLeft w:val="0"/>
          <w:marRight w:val="0"/>
          <w:marTop w:val="0"/>
          <w:marBottom w:val="0"/>
          <w:divBdr>
            <w:top w:val="none" w:sz="0" w:space="0" w:color="auto"/>
            <w:left w:val="none" w:sz="0" w:space="0" w:color="auto"/>
            <w:bottom w:val="none" w:sz="0" w:space="0" w:color="auto"/>
            <w:right w:val="none" w:sz="0" w:space="0" w:color="auto"/>
          </w:divBdr>
        </w:div>
        <w:div w:id="96365008">
          <w:marLeft w:val="0"/>
          <w:marRight w:val="0"/>
          <w:marTop w:val="0"/>
          <w:marBottom w:val="0"/>
          <w:divBdr>
            <w:top w:val="none" w:sz="0" w:space="0" w:color="auto"/>
            <w:left w:val="none" w:sz="0" w:space="0" w:color="auto"/>
            <w:bottom w:val="none" w:sz="0" w:space="0" w:color="auto"/>
            <w:right w:val="none" w:sz="0" w:space="0" w:color="auto"/>
          </w:divBdr>
        </w:div>
        <w:div w:id="315650581">
          <w:marLeft w:val="0"/>
          <w:marRight w:val="0"/>
          <w:marTop w:val="0"/>
          <w:marBottom w:val="0"/>
          <w:divBdr>
            <w:top w:val="none" w:sz="0" w:space="0" w:color="auto"/>
            <w:left w:val="none" w:sz="0" w:space="0" w:color="auto"/>
            <w:bottom w:val="none" w:sz="0" w:space="0" w:color="auto"/>
            <w:right w:val="none" w:sz="0" w:space="0" w:color="auto"/>
          </w:divBdr>
        </w:div>
        <w:div w:id="1182814414">
          <w:marLeft w:val="0"/>
          <w:marRight w:val="0"/>
          <w:marTop w:val="0"/>
          <w:marBottom w:val="0"/>
          <w:divBdr>
            <w:top w:val="none" w:sz="0" w:space="0" w:color="auto"/>
            <w:left w:val="none" w:sz="0" w:space="0" w:color="auto"/>
            <w:bottom w:val="none" w:sz="0" w:space="0" w:color="auto"/>
            <w:right w:val="none" w:sz="0" w:space="0" w:color="auto"/>
          </w:divBdr>
        </w:div>
        <w:div w:id="2112704198">
          <w:marLeft w:val="0"/>
          <w:marRight w:val="0"/>
          <w:marTop w:val="0"/>
          <w:marBottom w:val="0"/>
          <w:divBdr>
            <w:top w:val="none" w:sz="0" w:space="0" w:color="auto"/>
            <w:left w:val="none" w:sz="0" w:space="0" w:color="auto"/>
            <w:bottom w:val="none" w:sz="0" w:space="0" w:color="auto"/>
            <w:right w:val="none" w:sz="0" w:space="0" w:color="auto"/>
          </w:divBdr>
        </w:div>
        <w:div w:id="684406904">
          <w:marLeft w:val="0"/>
          <w:marRight w:val="0"/>
          <w:marTop w:val="0"/>
          <w:marBottom w:val="0"/>
          <w:divBdr>
            <w:top w:val="none" w:sz="0" w:space="0" w:color="auto"/>
            <w:left w:val="none" w:sz="0" w:space="0" w:color="auto"/>
            <w:bottom w:val="none" w:sz="0" w:space="0" w:color="auto"/>
            <w:right w:val="none" w:sz="0" w:space="0" w:color="auto"/>
          </w:divBdr>
        </w:div>
        <w:div w:id="490675899">
          <w:marLeft w:val="0"/>
          <w:marRight w:val="0"/>
          <w:marTop w:val="0"/>
          <w:marBottom w:val="0"/>
          <w:divBdr>
            <w:top w:val="none" w:sz="0" w:space="0" w:color="auto"/>
            <w:left w:val="none" w:sz="0" w:space="0" w:color="auto"/>
            <w:bottom w:val="none" w:sz="0" w:space="0" w:color="auto"/>
            <w:right w:val="none" w:sz="0" w:space="0" w:color="auto"/>
          </w:divBdr>
        </w:div>
        <w:div w:id="1901864656">
          <w:marLeft w:val="0"/>
          <w:marRight w:val="0"/>
          <w:marTop w:val="0"/>
          <w:marBottom w:val="0"/>
          <w:divBdr>
            <w:top w:val="none" w:sz="0" w:space="0" w:color="auto"/>
            <w:left w:val="none" w:sz="0" w:space="0" w:color="auto"/>
            <w:bottom w:val="none" w:sz="0" w:space="0" w:color="auto"/>
            <w:right w:val="none" w:sz="0" w:space="0" w:color="auto"/>
          </w:divBdr>
        </w:div>
        <w:div w:id="1862819863">
          <w:marLeft w:val="0"/>
          <w:marRight w:val="0"/>
          <w:marTop w:val="0"/>
          <w:marBottom w:val="0"/>
          <w:divBdr>
            <w:top w:val="none" w:sz="0" w:space="0" w:color="auto"/>
            <w:left w:val="none" w:sz="0" w:space="0" w:color="auto"/>
            <w:bottom w:val="none" w:sz="0" w:space="0" w:color="auto"/>
            <w:right w:val="none" w:sz="0" w:space="0" w:color="auto"/>
          </w:divBdr>
        </w:div>
        <w:div w:id="1914194067">
          <w:marLeft w:val="0"/>
          <w:marRight w:val="0"/>
          <w:marTop w:val="0"/>
          <w:marBottom w:val="0"/>
          <w:divBdr>
            <w:top w:val="none" w:sz="0" w:space="0" w:color="auto"/>
            <w:left w:val="none" w:sz="0" w:space="0" w:color="auto"/>
            <w:bottom w:val="none" w:sz="0" w:space="0" w:color="auto"/>
            <w:right w:val="none" w:sz="0" w:space="0" w:color="auto"/>
          </w:divBdr>
        </w:div>
        <w:div w:id="1214611155">
          <w:marLeft w:val="0"/>
          <w:marRight w:val="0"/>
          <w:marTop w:val="0"/>
          <w:marBottom w:val="0"/>
          <w:divBdr>
            <w:top w:val="none" w:sz="0" w:space="0" w:color="auto"/>
            <w:left w:val="none" w:sz="0" w:space="0" w:color="auto"/>
            <w:bottom w:val="none" w:sz="0" w:space="0" w:color="auto"/>
            <w:right w:val="none" w:sz="0" w:space="0" w:color="auto"/>
          </w:divBdr>
        </w:div>
        <w:div w:id="493767805">
          <w:marLeft w:val="0"/>
          <w:marRight w:val="0"/>
          <w:marTop w:val="0"/>
          <w:marBottom w:val="0"/>
          <w:divBdr>
            <w:top w:val="none" w:sz="0" w:space="0" w:color="auto"/>
            <w:left w:val="none" w:sz="0" w:space="0" w:color="auto"/>
            <w:bottom w:val="none" w:sz="0" w:space="0" w:color="auto"/>
            <w:right w:val="none" w:sz="0" w:space="0" w:color="auto"/>
          </w:divBdr>
        </w:div>
        <w:div w:id="1864323055">
          <w:marLeft w:val="0"/>
          <w:marRight w:val="0"/>
          <w:marTop w:val="0"/>
          <w:marBottom w:val="0"/>
          <w:divBdr>
            <w:top w:val="none" w:sz="0" w:space="0" w:color="auto"/>
            <w:left w:val="none" w:sz="0" w:space="0" w:color="auto"/>
            <w:bottom w:val="none" w:sz="0" w:space="0" w:color="auto"/>
            <w:right w:val="none" w:sz="0" w:space="0" w:color="auto"/>
          </w:divBdr>
        </w:div>
        <w:div w:id="670110447">
          <w:marLeft w:val="0"/>
          <w:marRight w:val="0"/>
          <w:marTop w:val="0"/>
          <w:marBottom w:val="0"/>
          <w:divBdr>
            <w:top w:val="none" w:sz="0" w:space="0" w:color="auto"/>
            <w:left w:val="none" w:sz="0" w:space="0" w:color="auto"/>
            <w:bottom w:val="none" w:sz="0" w:space="0" w:color="auto"/>
            <w:right w:val="none" w:sz="0" w:space="0" w:color="auto"/>
          </w:divBdr>
        </w:div>
        <w:div w:id="855268483">
          <w:marLeft w:val="0"/>
          <w:marRight w:val="0"/>
          <w:marTop w:val="0"/>
          <w:marBottom w:val="0"/>
          <w:divBdr>
            <w:top w:val="none" w:sz="0" w:space="0" w:color="auto"/>
            <w:left w:val="none" w:sz="0" w:space="0" w:color="auto"/>
            <w:bottom w:val="none" w:sz="0" w:space="0" w:color="auto"/>
            <w:right w:val="none" w:sz="0" w:space="0" w:color="auto"/>
          </w:divBdr>
        </w:div>
        <w:div w:id="939753032">
          <w:marLeft w:val="0"/>
          <w:marRight w:val="0"/>
          <w:marTop w:val="0"/>
          <w:marBottom w:val="0"/>
          <w:divBdr>
            <w:top w:val="none" w:sz="0" w:space="0" w:color="auto"/>
            <w:left w:val="none" w:sz="0" w:space="0" w:color="auto"/>
            <w:bottom w:val="none" w:sz="0" w:space="0" w:color="auto"/>
            <w:right w:val="none" w:sz="0" w:space="0" w:color="auto"/>
          </w:divBdr>
        </w:div>
        <w:div w:id="527302913">
          <w:marLeft w:val="0"/>
          <w:marRight w:val="0"/>
          <w:marTop w:val="0"/>
          <w:marBottom w:val="0"/>
          <w:divBdr>
            <w:top w:val="none" w:sz="0" w:space="0" w:color="auto"/>
            <w:left w:val="none" w:sz="0" w:space="0" w:color="auto"/>
            <w:bottom w:val="none" w:sz="0" w:space="0" w:color="auto"/>
            <w:right w:val="none" w:sz="0" w:space="0" w:color="auto"/>
          </w:divBdr>
        </w:div>
        <w:div w:id="103697699">
          <w:marLeft w:val="0"/>
          <w:marRight w:val="0"/>
          <w:marTop w:val="0"/>
          <w:marBottom w:val="0"/>
          <w:divBdr>
            <w:top w:val="none" w:sz="0" w:space="0" w:color="auto"/>
            <w:left w:val="none" w:sz="0" w:space="0" w:color="auto"/>
            <w:bottom w:val="none" w:sz="0" w:space="0" w:color="auto"/>
            <w:right w:val="none" w:sz="0" w:space="0" w:color="auto"/>
          </w:divBdr>
        </w:div>
        <w:div w:id="1742633631">
          <w:marLeft w:val="0"/>
          <w:marRight w:val="0"/>
          <w:marTop w:val="0"/>
          <w:marBottom w:val="0"/>
          <w:divBdr>
            <w:top w:val="none" w:sz="0" w:space="0" w:color="auto"/>
            <w:left w:val="none" w:sz="0" w:space="0" w:color="auto"/>
            <w:bottom w:val="none" w:sz="0" w:space="0" w:color="auto"/>
            <w:right w:val="none" w:sz="0" w:space="0" w:color="auto"/>
          </w:divBdr>
        </w:div>
        <w:div w:id="1565752634">
          <w:marLeft w:val="0"/>
          <w:marRight w:val="0"/>
          <w:marTop w:val="0"/>
          <w:marBottom w:val="0"/>
          <w:divBdr>
            <w:top w:val="none" w:sz="0" w:space="0" w:color="auto"/>
            <w:left w:val="none" w:sz="0" w:space="0" w:color="auto"/>
            <w:bottom w:val="none" w:sz="0" w:space="0" w:color="auto"/>
            <w:right w:val="none" w:sz="0" w:space="0" w:color="auto"/>
          </w:divBdr>
        </w:div>
        <w:div w:id="1278832297">
          <w:marLeft w:val="0"/>
          <w:marRight w:val="0"/>
          <w:marTop w:val="0"/>
          <w:marBottom w:val="0"/>
          <w:divBdr>
            <w:top w:val="none" w:sz="0" w:space="0" w:color="auto"/>
            <w:left w:val="none" w:sz="0" w:space="0" w:color="auto"/>
            <w:bottom w:val="none" w:sz="0" w:space="0" w:color="auto"/>
            <w:right w:val="none" w:sz="0" w:space="0" w:color="auto"/>
          </w:divBdr>
        </w:div>
        <w:div w:id="2123959495">
          <w:marLeft w:val="0"/>
          <w:marRight w:val="0"/>
          <w:marTop w:val="0"/>
          <w:marBottom w:val="0"/>
          <w:divBdr>
            <w:top w:val="none" w:sz="0" w:space="0" w:color="auto"/>
            <w:left w:val="none" w:sz="0" w:space="0" w:color="auto"/>
            <w:bottom w:val="none" w:sz="0" w:space="0" w:color="auto"/>
            <w:right w:val="none" w:sz="0" w:space="0" w:color="auto"/>
          </w:divBdr>
        </w:div>
        <w:div w:id="152182495">
          <w:marLeft w:val="0"/>
          <w:marRight w:val="0"/>
          <w:marTop w:val="0"/>
          <w:marBottom w:val="0"/>
          <w:divBdr>
            <w:top w:val="none" w:sz="0" w:space="0" w:color="auto"/>
            <w:left w:val="none" w:sz="0" w:space="0" w:color="auto"/>
            <w:bottom w:val="none" w:sz="0" w:space="0" w:color="auto"/>
            <w:right w:val="none" w:sz="0" w:space="0" w:color="auto"/>
          </w:divBdr>
        </w:div>
        <w:div w:id="1896967456">
          <w:marLeft w:val="0"/>
          <w:marRight w:val="0"/>
          <w:marTop w:val="0"/>
          <w:marBottom w:val="0"/>
          <w:divBdr>
            <w:top w:val="none" w:sz="0" w:space="0" w:color="auto"/>
            <w:left w:val="none" w:sz="0" w:space="0" w:color="auto"/>
            <w:bottom w:val="none" w:sz="0" w:space="0" w:color="auto"/>
            <w:right w:val="none" w:sz="0" w:space="0" w:color="auto"/>
          </w:divBdr>
        </w:div>
        <w:div w:id="2146509201">
          <w:marLeft w:val="0"/>
          <w:marRight w:val="0"/>
          <w:marTop w:val="0"/>
          <w:marBottom w:val="0"/>
          <w:divBdr>
            <w:top w:val="none" w:sz="0" w:space="0" w:color="auto"/>
            <w:left w:val="none" w:sz="0" w:space="0" w:color="auto"/>
            <w:bottom w:val="none" w:sz="0" w:space="0" w:color="auto"/>
            <w:right w:val="none" w:sz="0" w:space="0" w:color="auto"/>
          </w:divBdr>
        </w:div>
      </w:divsChild>
    </w:div>
    <w:div w:id="1372264140">
      <w:bodyDiv w:val="1"/>
      <w:marLeft w:val="0"/>
      <w:marRight w:val="0"/>
      <w:marTop w:val="0"/>
      <w:marBottom w:val="0"/>
      <w:divBdr>
        <w:top w:val="none" w:sz="0" w:space="0" w:color="auto"/>
        <w:left w:val="none" w:sz="0" w:space="0" w:color="auto"/>
        <w:bottom w:val="none" w:sz="0" w:space="0" w:color="auto"/>
        <w:right w:val="none" w:sz="0" w:space="0" w:color="auto"/>
      </w:divBdr>
      <w:divsChild>
        <w:div w:id="217740201">
          <w:marLeft w:val="0"/>
          <w:marRight w:val="0"/>
          <w:marTop w:val="0"/>
          <w:marBottom w:val="0"/>
          <w:divBdr>
            <w:top w:val="none" w:sz="0" w:space="0" w:color="auto"/>
            <w:left w:val="none" w:sz="0" w:space="0" w:color="auto"/>
            <w:bottom w:val="none" w:sz="0" w:space="0" w:color="auto"/>
            <w:right w:val="none" w:sz="0" w:space="0" w:color="auto"/>
          </w:divBdr>
        </w:div>
        <w:div w:id="500973421">
          <w:marLeft w:val="0"/>
          <w:marRight w:val="0"/>
          <w:marTop w:val="0"/>
          <w:marBottom w:val="0"/>
          <w:divBdr>
            <w:top w:val="none" w:sz="0" w:space="0" w:color="auto"/>
            <w:left w:val="none" w:sz="0" w:space="0" w:color="auto"/>
            <w:bottom w:val="none" w:sz="0" w:space="0" w:color="auto"/>
            <w:right w:val="none" w:sz="0" w:space="0" w:color="auto"/>
          </w:divBdr>
        </w:div>
        <w:div w:id="564222564">
          <w:marLeft w:val="0"/>
          <w:marRight w:val="0"/>
          <w:marTop w:val="0"/>
          <w:marBottom w:val="0"/>
          <w:divBdr>
            <w:top w:val="none" w:sz="0" w:space="0" w:color="auto"/>
            <w:left w:val="none" w:sz="0" w:space="0" w:color="auto"/>
            <w:bottom w:val="none" w:sz="0" w:space="0" w:color="auto"/>
            <w:right w:val="none" w:sz="0" w:space="0" w:color="auto"/>
          </w:divBdr>
        </w:div>
        <w:div w:id="589050102">
          <w:marLeft w:val="0"/>
          <w:marRight w:val="0"/>
          <w:marTop w:val="0"/>
          <w:marBottom w:val="0"/>
          <w:divBdr>
            <w:top w:val="none" w:sz="0" w:space="0" w:color="auto"/>
            <w:left w:val="none" w:sz="0" w:space="0" w:color="auto"/>
            <w:bottom w:val="none" w:sz="0" w:space="0" w:color="auto"/>
            <w:right w:val="none" w:sz="0" w:space="0" w:color="auto"/>
          </w:divBdr>
        </w:div>
        <w:div w:id="740711583">
          <w:marLeft w:val="0"/>
          <w:marRight w:val="0"/>
          <w:marTop w:val="0"/>
          <w:marBottom w:val="0"/>
          <w:divBdr>
            <w:top w:val="none" w:sz="0" w:space="0" w:color="auto"/>
            <w:left w:val="none" w:sz="0" w:space="0" w:color="auto"/>
            <w:bottom w:val="none" w:sz="0" w:space="0" w:color="auto"/>
            <w:right w:val="none" w:sz="0" w:space="0" w:color="auto"/>
          </w:divBdr>
        </w:div>
        <w:div w:id="831410561">
          <w:marLeft w:val="0"/>
          <w:marRight w:val="0"/>
          <w:marTop w:val="0"/>
          <w:marBottom w:val="0"/>
          <w:divBdr>
            <w:top w:val="none" w:sz="0" w:space="0" w:color="auto"/>
            <w:left w:val="none" w:sz="0" w:space="0" w:color="auto"/>
            <w:bottom w:val="none" w:sz="0" w:space="0" w:color="auto"/>
            <w:right w:val="none" w:sz="0" w:space="0" w:color="auto"/>
          </w:divBdr>
        </w:div>
        <w:div w:id="949580187">
          <w:marLeft w:val="0"/>
          <w:marRight w:val="0"/>
          <w:marTop w:val="0"/>
          <w:marBottom w:val="0"/>
          <w:divBdr>
            <w:top w:val="none" w:sz="0" w:space="0" w:color="auto"/>
            <w:left w:val="none" w:sz="0" w:space="0" w:color="auto"/>
            <w:bottom w:val="none" w:sz="0" w:space="0" w:color="auto"/>
            <w:right w:val="none" w:sz="0" w:space="0" w:color="auto"/>
          </w:divBdr>
        </w:div>
        <w:div w:id="1232499934">
          <w:marLeft w:val="0"/>
          <w:marRight w:val="0"/>
          <w:marTop w:val="0"/>
          <w:marBottom w:val="0"/>
          <w:divBdr>
            <w:top w:val="none" w:sz="0" w:space="0" w:color="auto"/>
            <w:left w:val="none" w:sz="0" w:space="0" w:color="auto"/>
            <w:bottom w:val="none" w:sz="0" w:space="0" w:color="auto"/>
            <w:right w:val="none" w:sz="0" w:space="0" w:color="auto"/>
          </w:divBdr>
        </w:div>
        <w:div w:id="1431662974">
          <w:marLeft w:val="0"/>
          <w:marRight w:val="0"/>
          <w:marTop w:val="0"/>
          <w:marBottom w:val="0"/>
          <w:divBdr>
            <w:top w:val="none" w:sz="0" w:space="0" w:color="auto"/>
            <w:left w:val="none" w:sz="0" w:space="0" w:color="auto"/>
            <w:bottom w:val="none" w:sz="0" w:space="0" w:color="auto"/>
            <w:right w:val="none" w:sz="0" w:space="0" w:color="auto"/>
          </w:divBdr>
        </w:div>
        <w:div w:id="1492216269">
          <w:marLeft w:val="0"/>
          <w:marRight w:val="0"/>
          <w:marTop w:val="0"/>
          <w:marBottom w:val="0"/>
          <w:divBdr>
            <w:top w:val="none" w:sz="0" w:space="0" w:color="auto"/>
            <w:left w:val="none" w:sz="0" w:space="0" w:color="auto"/>
            <w:bottom w:val="none" w:sz="0" w:space="0" w:color="auto"/>
            <w:right w:val="none" w:sz="0" w:space="0" w:color="auto"/>
          </w:divBdr>
        </w:div>
        <w:div w:id="1523468711">
          <w:marLeft w:val="0"/>
          <w:marRight w:val="0"/>
          <w:marTop w:val="0"/>
          <w:marBottom w:val="0"/>
          <w:divBdr>
            <w:top w:val="none" w:sz="0" w:space="0" w:color="auto"/>
            <w:left w:val="none" w:sz="0" w:space="0" w:color="auto"/>
            <w:bottom w:val="none" w:sz="0" w:space="0" w:color="auto"/>
            <w:right w:val="none" w:sz="0" w:space="0" w:color="auto"/>
          </w:divBdr>
        </w:div>
        <w:div w:id="1663895985">
          <w:marLeft w:val="0"/>
          <w:marRight w:val="0"/>
          <w:marTop w:val="0"/>
          <w:marBottom w:val="0"/>
          <w:divBdr>
            <w:top w:val="none" w:sz="0" w:space="0" w:color="auto"/>
            <w:left w:val="none" w:sz="0" w:space="0" w:color="auto"/>
            <w:bottom w:val="none" w:sz="0" w:space="0" w:color="auto"/>
            <w:right w:val="none" w:sz="0" w:space="0" w:color="auto"/>
          </w:divBdr>
        </w:div>
        <w:div w:id="1698660207">
          <w:marLeft w:val="0"/>
          <w:marRight w:val="0"/>
          <w:marTop w:val="0"/>
          <w:marBottom w:val="0"/>
          <w:divBdr>
            <w:top w:val="none" w:sz="0" w:space="0" w:color="auto"/>
            <w:left w:val="none" w:sz="0" w:space="0" w:color="auto"/>
            <w:bottom w:val="none" w:sz="0" w:space="0" w:color="auto"/>
            <w:right w:val="none" w:sz="0" w:space="0" w:color="auto"/>
          </w:divBdr>
        </w:div>
        <w:div w:id="1839227432">
          <w:marLeft w:val="0"/>
          <w:marRight w:val="0"/>
          <w:marTop w:val="0"/>
          <w:marBottom w:val="0"/>
          <w:divBdr>
            <w:top w:val="none" w:sz="0" w:space="0" w:color="auto"/>
            <w:left w:val="none" w:sz="0" w:space="0" w:color="auto"/>
            <w:bottom w:val="none" w:sz="0" w:space="0" w:color="auto"/>
            <w:right w:val="none" w:sz="0" w:space="0" w:color="auto"/>
          </w:divBdr>
        </w:div>
        <w:div w:id="2082097925">
          <w:marLeft w:val="0"/>
          <w:marRight w:val="0"/>
          <w:marTop w:val="0"/>
          <w:marBottom w:val="0"/>
          <w:divBdr>
            <w:top w:val="none" w:sz="0" w:space="0" w:color="auto"/>
            <w:left w:val="none" w:sz="0" w:space="0" w:color="auto"/>
            <w:bottom w:val="none" w:sz="0" w:space="0" w:color="auto"/>
            <w:right w:val="none" w:sz="0" w:space="0" w:color="auto"/>
          </w:divBdr>
        </w:div>
        <w:div w:id="2144733863">
          <w:marLeft w:val="0"/>
          <w:marRight w:val="0"/>
          <w:marTop w:val="0"/>
          <w:marBottom w:val="0"/>
          <w:divBdr>
            <w:top w:val="none" w:sz="0" w:space="0" w:color="auto"/>
            <w:left w:val="none" w:sz="0" w:space="0" w:color="auto"/>
            <w:bottom w:val="none" w:sz="0" w:space="0" w:color="auto"/>
            <w:right w:val="none" w:sz="0" w:space="0" w:color="auto"/>
          </w:divBdr>
        </w:div>
      </w:divsChild>
    </w:div>
    <w:div w:id="1391730765">
      <w:bodyDiv w:val="1"/>
      <w:marLeft w:val="0"/>
      <w:marRight w:val="0"/>
      <w:marTop w:val="0"/>
      <w:marBottom w:val="0"/>
      <w:divBdr>
        <w:top w:val="none" w:sz="0" w:space="0" w:color="auto"/>
        <w:left w:val="none" w:sz="0" w:space="0" w:color="auto"/>
        <w:bottom w:val="none" w:sz="0" w:space="0" w:color="auto"/>
        <w:right w:val="none" w:sz="0" w:space="0" w:color="auto"/>
      </w:divBdr>
    </w:div>
    <w:div w:id="1446265144">
      <w:bodyDiv w:val="1"/>
      <w:marLeft w:val="0"/>
      <w:marRight w:val="0"/>
      <w:marTop w:val="0"/>
      <w:marBottom w:val="0"/>
      <w:divBdr>
        <w:top w:val="none" w:sz="0" w:space="0" w:color="auto"/>
        <w:left w:val="none" w:sz="0" w:space="0" w:color="auto"/>
        <w:bottom w:val="none" w:sz="0" w:space="0" w:color="auto"/>
        <w:right w:val="none" w:sz="0" w:space="0" w:color="auto"/>
      </w:divBdr>
      <w:divsChild>
        <w:div w:id="4401360">
          <w:marLeft w:val="0"/>
          <w:marRight w:val="0"/>
          <w:marTop w:val="0"/>
          <w:marBottom w:val="0"/>
          <w:divBdr>
            <w:top w:val="none" w:sz="0" w:space="0" w:color="auto"/>
            <w:left w:val="none" w:sz="0" w:space="0" w:color="auto"/>
            <w:bottom w:val="none" w:sz="0" w:space="0" w:color="auto"/>
            <w:right w:val="none" w:sz="0" w:space="0" w:color="auto"/>
          </w:divBdr>
          <w:divsChild>
            <w:div w:id="89786642">
              <w:marLeft w:val="0"/>
              <w:marRight w:val="0"/>
              <w:marTop w:val="0"/>
              <w:marBottom w:val="0"/>
              <w:divBdr>
                <w:top w:val="none" w:sz="0" w:space="0" w:color="auto"/>
                <w:left w:val="none" w:sz="0" w:space="0" w:color="auto"/>
                <w:bottom w:val="none" w:sz="0" w:space="0" w:color="auto"/>
                <w:right w:val="none" w:sz="0" w:space="0" w:color="auto"/>
              </w:divBdr>
            </w:div>
            <w:div w:id="151262788">
              <w:marLeft w:val="0"/>
              <w:marRight w:val="0"/>
              <w:marTop w:val="0"/>
              <w:marBottom w:val="0"/>
              <w:divBdr>
                <w:top w:val="none" w:sz="0" w:space="0" w:color="auto"/>
                <w:left w:val="none" w:sz="0" w:space="0" w:color="auto"/>
                <w:bottom w:val="none" w:sz="0" w:space="0" w:color="auto"/>
                <w:right w:val="none" w:sz="0" w:space="0" w:color="auto"/>
              </w:divBdr>
            </w:div>
            <w:div w:id="920604467">
              <w:marLeft w:val="0"/>
              <w:marRight w:val="0"/>
              <w:marTop w:val="0"/>
              <w:marBottom w:val="0"/>
              <w:divBdr>
                <w:top w:val="none" w:sz="0" w:space="0" w:color="auto"/>
                <w:left w:val="none" w:sz="0" w:space="0" w:color="auto"/>
                <w:bottom w:val="none" w:sz="0" w:space="0" w:color="auto"/>
                <w:right w:val="none" w:sz="0" w:space="0" w:color="auto"/>
              </w:divBdr>
            </w:div>
            <w:div w:id="2021737026">
              <w:marLeft w:val="0"/>
              <w:marRight w:val="0"/>
              <w:marTop w:val="0"/>
              <w:marBottom w:val="0"/>
              <w:divBdr>
                <w:top w:val="none" w:sz="0" w:space="0" w:color="auto"/>
                <w:left w:val="none" w:sz="0" w:space="0" w:color="auto"/>
                <w:bottom w:val="none" w:sz="0" w:space="0" w:color="auto"/>
                <w:right w:val="none" w:sz="0" w:space="0" w:color="auto"/>
              </w:divBdr>
            </w:div>
            <w:div w:id="2068915222">
              <w:marLeft w:val="0"/>
              <w:marRight w:val="0"/>
              <w:marTop w:val="0"/>
              <w:marBottom w:val="0"/>
              <w:divBdr>
                <w:top w:val="none" w:sz="0" w:space="0" w:color="auto"/>
                <w:left w:val="none" w:sz="0" w:space="0" w:color="auto"/>
                <w:bottom w:val="none" w:sz="0" w:space="0" w:color="auto"/>
                <w:right w:val="none" w:sz="0" w:space="0" w:color="auto"/>
              </w:divBdr>
            </w:div>
          </w:divsChild>
        </w:div>
        <w:div w:id="17050064">
          <w:marLeft w:val="0"/>
          <w:marRight w:val="0"/>
          <w:marTop w:val="0"/>
          <w:marBottom w:val="0"/>
          <w:divBdr>
            <w:top w:val="none" w:sz="0" w:space="0" w:color="auto"/>
            <w:left w:val="none" w:sz="0" w:space="0" w:color="auto"/>
            <w:bottom w:val="none" w:sz="0" w:space="0" w:color="auto"/>
            <w:right w:val="none" w:sz="0" w:space="0" w:color="auto"/>
          </w:divBdr>
        </w:div>
        <w:div w:id="18512523">
          <w:marLeft w:val="0"/>
          <w:marRight w:val="0"/>
          <w:marTop w:val="0"/>
          <w:marBottom w:val="0"/>
          <w:divBdr>
            <w:top w:val="none" w:sz="0" w:space="0" w:color="auto"/>
            <w:left w:val="none" w:sz="0" w:space="0" w:color="auto"/>
            <w:bottom w:val="none" w:sz="0" w:space="0" w:color="auto"/>
            <w:right w:val="none" w:sz="0" w:space="0" w:color="auto"/>
          </w:divBdr>
        </w:div>
        <w:div w:id="21564476">
          <w:marLeft w:val="0"/>
          <w:marRight w:val="0"/>
          <w:marTop w:val="0"/>
          <w:marBottom w:val="0"/>
          <w:divBdr>
            <w:top w:val="none" w:sz="0" w:space="0" w:color="auto"/>
            <w:left w:val="none" w:sz="0" w:space="0" w:color="auto"/>
            <w:bottom w:val="none" w:sz="0" w:space="0" w:color="auto"/>
            <w:right w:val="none" w:sz="0" w:space="0" w:color="auto"/>
          </w:divBdr>
        </w:div>
        <w:div w:id="22173046">
          <w:marLeft w:val="0"/>
          <w:marRight w:val="0"/>
          <w:marTop w:val="0"/>
          <w:marBottom w:val="0"/>
          <w:divBdr>
            <w:top w:val="none" w:sz="0" w:space="0" w:color="auto"/>
            <w:left w:val="none" w:sz="0" w:space="0" w:color="auto"/>
            <w:bottom w:val="none" w:sz="0" w:space="0" w:color="auto"/>
            <w:right w:val="none" w:sz="0" w:space="0" w:color="auto"/>
          </w:divBdr>
        </w:div>
        <w:div w:id="22288400">
          <w:marLeft w:val="0"/>
          <w:marRight w:val="0"/>
          <w:marTop w:val="0"/>
          <w:marBottom w:val="0"/>
          <w:divBdr>
            <w:top w:val="none" w:sz="0" w:space="0" w:color="auto"/>
            <w:left w:val="none" w:sz="0" w:space="0" w:color="auto"/>
            <w:bottom w:val="none" w:sz="0" w:space="0" w:color="auto"/>
            <w:right w:val="none" w:sz="0" w:space="0" w:color="auto"/>
          </w:divBdr>
          <w:divsChild>
            <w:div w:id="1591891874">
              <w:marLeft w:val="0"/>
              <w:marRight w:val="0"/>
              <w:marTop w:val="0"/>
              <w:marBottom w:val="0"/>
              <w:divBdr>
                <w:top w:val="none" w:sz="0" w:space="0" w:color="auto"/>
                <w:left w:val="none" w:sz="0" w:space="0" w:color="auto"/>
                <w:bottom w:val="none" w:sz="0" w:space="0" w:color="auto"/>
                <w:right w:val="none" w:sz="0" w:space="0" w:color="auto"/>
              </w:divBdr>
            </w:div>
          </w:divsChild>
        </w:div>
        <w:div w:id="26150700">
          <w:marLeft w:val="0"/>
          <w:marRight w:val="0"/>
          <w:marTop w:val="0"/>
          <w:marBottom w:val="0"/>
          <w:divBdr>
            <w:top w:val="none" w:sz="0" w:space="0" w:color="auto"/>
            <w:left w:val="none" w:sz="0" w:space="0" w:color="auto"/>
            <w:bottom w:val="none" w:sz="0" w:space="0" w:color="auto"/>
            <w:right w:val="none" w:sz="0" w:space="0" w:color="auto"/>
          </w:divBdr>
        </w:div>
        <w:div w:id="26758872">
          <w:marLeft w:val="0"/>
          <w:marRight w:val="0"/>
          <w:marTop w:val="0"/>
          <w:marBottom w:val="0"/>
          <w:divBdr>
            <w:top w:val="none" w:sz="0" w:space="0" w:color="auto"/>
            <w:left w:val="none" w:sz="0" w:space="0" w:color="auto"/>
            <w:bottom w:val="none" w:sz="0" w:space="0" w:color="auto"/>
            <w:right w:val="none" w:sz="0" w:space="0" w:color="auto"/>
          </w:divBdr>
        </w:div>
        <w:div w:id="26806217">
          <w:marLeft w:val="0"/>
          <w:marRight w:val="0"/>
          <w:marTop w:val="0"/>
          <w:marBottom w:val="0"/>
          <w:divBdr>
            <w:top w:val="none" w:sz="0" w:space="0" w:color="auto"/>
            <w:left w:val="none" w:sz="0" w:space="0" w:color="auto"/>
            <w:bottom w:val="none" w:sz="0" w:space="0" w:color="auto"/>
            <w:right w:val="none" w:sz="0" w:space="0" w:color="auto"/>
          </w:divBdr>
          <w:divsChild>
            <w:div w:id="644046895">
              <w:marLeft w:val="0"/>
              <w:marRight w:val="0"/>
              <w:marTop w:val="0"/>
              <w:marBottom w:val="0"/>
              <w:divBdr>
                <w:top w:val="none" w:sz="0" w:space="0" w:color="auto"/>
                <w:left w:val="none" w:sz="0" w:space="0" w:color="auto"/>
                <w:bottom w:val="none" w:sz="0" w:space="0" w:color="auto"/>
                <w:right w:val="none" w:sz="0" w:space="0" w:color="auto"/>
              </w:divBdr>
            </w:div>
            <w:div w:id="707951061">
              <w:marLeft w:val="0"/>
              <w:marRight w:val="0"/>
              <w:marTop w:val="0"/>
              <w:marBottom w:val="0"/>
              <w:divBdr>
                <w:top w:val="none" w:sz="0" w:space="0" w:color="auto"/>
                <w:left w:val="none" w:sz="0" w:space="0" w:color="auto"/>
                <w:bottom w:val="none" w:sz="0" w:space="0" w:color="auto"/>
                <w:right w:val="none" w:sz="0" w:space="0" w:color="auto"/>
              </w:divBdr>
            </w:div>
            <w:div w:id="1619096093">
              <w:marLeft w:val="0"/>
              <w:marRight w:val="0"/>
              <w:marTop w:val="0"/>
              <w:marBottom w:val="0"/>
              <w:divBdr>
                <w:top w:val="none" w:sz="0" w:space="0" w:color="auto"/>
                <w:left w:val="none" w:sz="0" w:space="0" w:color="auto"/>
                <w:bottom w:val="none" w:sz="0" w:space="0" w:color="auto"/>
                <w:right w:val="none" w:sz="0" w:space="0" w:color="auto"/>
              </w:divBdr>
            </w:div>
            <w:div w:id="1727218578">
              <w:marLeft w:val="0"/>
              <w:marRight w:val="0"/>
              <w:marTop w:val="0"/>
              <w:marBottom w:val="0"/>
              <w:divBdr>
                <w:top w:val="none" w:sz="0" w:space="0" w:color="auto"/>
                <w:left w:val="none" w:sz="0" w:space="0" w:color="auto"/>
                <w:bottom w:val="none" w:sz="0" w:space="0" w:color="auto"/>
                <w:right w:val="none" w:sz="0" w:space="0" w:color="auto"/>
              </w:divBdr>
            </w:div>
            <w:div w:id="2090685582">
              <w:marLeft w:val="0"/>
              <w:marRight w:val="0"/>
              <w:marTop w:val="0"/>
              <w:marBottom w:val="0"/>
              <w:divBdr>
                <w:top w:val="none" w:sz="0" w:space="0" w:color="auto"/>
                <w:left w:val="none" w:sz="0" w:space="0" w:color="auto"/>
                <w:bottom w:val="none" w:sz="0" w:space="0" w:color="auto"/>
                <w:right w:val="none" w:sz="0" w:space="0" w:color="auto"/>
              </w:divBdr>
            </w:div>
          </w:divsChild>
        </w:div>
        <w:div w:id="32653323">
          <w:marLeft w:val="0"/>
          <w:marRight w:val="0"/>
          <w:marTop w:val="0"/>
          <w:marBottom w:val="0"/>
          <w:divBdr>
            <w:top w:val="none" w:sz="0" w:space="0" w:color="auto"/>
            <w:left w:val="none" w:sz="0" w:space="0" w:color="auto"/>
            <w:bottom w:val="none" w:sz="0" w:space="0" w:color="auto"/>
            <w:right w:val="none" w:sz="0" w:space="0" w:color="auto"/>
          </w:divBdr>
          <w:divsChild>
            <w:div w:id="306596418">
              <w:marLeft w:val="0"/>
              <w:marRight w:val="0"/>
              <w:marTop w:val="0"/>
              <w:marBottom w:val="0"/>
              <w:divBdr>
                <w:top w:val="none" w:sz="0" w:space="0" w:color="auto"/>
                <w:left w:val="none" w:sz="0" w:space="0" w:color="auto"/>
                <w:bottom w:val="none" w:sz="0" w:space="0" w:color="auto"/>
                <w:right w:val="none" w:sz="0" w:space="0" w:color="auto"/>
              </w:divBdr>
            </w:div>
            <w:div w:id="316228618">
              <w:marLeft w:val="0"/>
              <w:marRight w:val="0"/>
              <w:marTop w:val="0"/>
              <w:marBottom w:val="0"/>
              <w:divBdr>
                <w:top w:val="none" w:sz="0" w:space="0" w:color="auto"/>
                <w:left w:val="none" w:sz="0" w:space="0" w:color="auto"/>
                <w:bottom w:val="none" w:sz="0" w:space="0" w:color="auto"/>
                <w:right w:val="none" w:sz="0" w:space="0" w:color="auto"/>
              </w:divBdr>
            </w:div>
            <w:div w:id="1469124843">
              <w:marLeft w:val="0"/>
              <w:marRight w:val="0"/>
              <w:marTop w:val="0"/>
              <w:marBottom w:val="0"/>
              <w:divBdr>
                <w:top w:val="none" w:sz="0" w:space="0" w:color="auto"/>
                <w:left w:val="none" w:sz="0" w:space="0" w:color="auto"/>
                <w:bottom w:val="none" w:sz="0" w:space="0" w:color="auto"/>
                <w:right w:val="none" w:sz="0" w:space="0" w:color="auto"/>
              </w:divBdr>
            </w:div>
            <w:div w:id="1523475403">
              <w:marLeft w:val="0"/>
              <w:marRight w:val="0"/>
              <w:marTop w:val="0"/>
              <w:marBottom w:val="0"/>
              <w:divBdr>
                <w:top w:val="none" w:sz="0" w:space="0" w:color="auto"/>
                <w:left w:val="none" w:sz="0" w:space="0" w:color="auto"/>
                <w:bottom w:val="none" w:sz="0" w:space="0" w:color="auto"/>
                <w:right w:val="none" w:sz="0" w:space="0" w:color="auto"/>
              </w:divBdr>
            </w:div>
            <w:div w:id="1642689023">
              <w:marLeft w:val="0"/>
              <w:marRight w:val="0"/>
              <w:marTop w:val="0"/>
              <w:marBottom w:val="0"/>
              <w:divBdr>
                <w:top w:val="none" w:sz="0" w:space="0" w:color="auto"/>
                <w:left w:val="none" w:sz="0" w:space="0" w:color="auto"/>
                <w:bottom w:val="none" w:sz="0" w:space="0" w:color="auto"/>
                <w:right w:val="none" w:sz="0" w:space="0" w:color="auto"/>
              </w:divBdr>
            </w:div>
          </w:divsChild>
        </w:div>
        <w:div w:id="49960403">
          <w:marLeft w:val="0"/>
          <w:marRight w:val="0"/>
          <w:marTop w:val="0"/>
          <w:marBottom w:val="0"/>
          <w:divBdr>
            <w:top w:val="none" w:sz="0" w:space="0" w:color="auto"/>
            <w:left w:val="none" w:sz="0" w:space="0" w:color="auto"/>
            <w:bottom w:val="none" w:sz="0" w:space="0" w:color="auto"/>
            <w:right w:val="none" w:sz="0" w:space="0" w:color="auto"/>
          </w:divBdr>
        </w:div>
        <w:div w:id="50885047">
          <w:marLeft w:val="0"/>
          <w:marRight w:val="0"/>
          <w:marTop w:val="0"/>
          <w:marBottom w:val="0"/>
          <w:divBdr>
            <w:top w:val="none" w:sz="0" w:space="0" w:color="auto"/>
            <w:left w:val="none" w:sz="0" w:space="0" w:color="auto"/>
            <w:bottom w:val="none" w:sz="0" w:space="0" w:color="auto"/>
            <w:right w:val="none" w:sz="0" w:space="0" w:color="auto"/>
          </w:divBdr>
          <w:divsChild>
            <w:div w:id="72168483">
              <w:marLeft w:val="0"/>
              <w:marRight w:val="0"/>
              <w:marTop w:val="0"/>
              <w:marBottom w:val="0"/>
              <w:divBdr>
                <w:top w:val="none" w:sz="0" w:space="0" w:color="auto"/>
                <w:left w:val="none" w:sz="0" w:space="0" w:color="auto"/>
                <w:bottom w:val="none" w:sz="0" w:space="0" w:color="auto"/>
                <w:right w:val="none" w:sz="0" w:space="0" w:color="auto"/>
              </w:divBdr>
            </w:div>
            <w:div w:id="1251624645">
              <w:marLeft w:val="0"/>
              <w:marRight w:val="0"/>
              <w:marTop w:val="0"/>
              <w:marBottom w:val="0"/>
              <w:divBdr>
                <w:top w:val="none" w:sz="0" w:space="0" w:color="auto"/>
                <w:left w:val="none" w:sz="0" w:space="0" w:color="auto"/>
                <w:bottom w:val="none" w:sz="0" w:space="0" w:color="auto"/>
                <w:right w:val="none" w:sz="0" w:space="0" w:color="auto"/>
              </w:divBdr>
            </w:div>
          </w:divsChild>
        </w:div>
        <w:div w:id="55595683">
          <w:marLeft w:val="0"/>
          <w:marRight w:val="0"/>
          <w:marTop w:val="0"/>
          <w:marBottom w:val="0"/>
          <w:divBdr>
            <w:top w:val="none" w:sz="0" w:space="0" w:color="auto"/>
            <w:left w:val="none" w:sz="0" w:space="0" w:color="auto"/>
            <w:bottom w:val="none" w:sz="0" w:space="0" w:color="auto"/>
            <w:right w:val="none" w:sz="0" w:space="0" w:color="auto"/>
          </w:divBdr>
        </w:div>
        <w:div w:id="58745772">
          <w:marLeft w:val="0"/>
          <w:marRight w:val="0"/>
          <w:marTop w:val="0"/>
          <w:marBottom w:val="0"/>
          <w:divBdr>
            <w:top w:val="none" w:sz="0" w:space="0" w:color="auto"/>
            <w:left w:val="none" w:sz="0" w:space="0" w:color="auto"/>
            <w:bottom w:val="none" w:sz="0" w:space="0" w:color="auto"/>
            <w:right w:val="none" w:sz="0" w:space="0" w:color="auto"/>
          </w:divBdr>
        </w:div>
        <w:div w:id="63721586">
          <w:marLeft w:val="0"/>
          <w:marRight w:val="0"/>
          <w:marTop w:val="0"/>
          <w:marBottom w:val="0"/>
          <w:divBdr>
            <w:top w:val="none" w:sz="0" w:space="0" w:color="auto"/>
            <w:left w:val="none" w:sz="0" w:space="0" w:color="auto"/>
            <w:bottom w:val="none" w:sz="0" w:space="0" w:color="auto"/>
            <w:right w:val="none" w:sz="0" w:space="0" w:color="auto"/>
          </w:divBdr>
        </w:div>
        <w:div w:id="63726471">
          <w:marLeft w:val="0"/>
          <w:marRight w:val="0"/>
          <w:marTop w:val="0"/>
          <w:marBottom w:val="0"/>
          <w:divBdr>
            <w:top w:val="none" w:sz="0" w:space="0" w:color="auto"/>
            <w:left w:val="none" w:sz="0" w:space="0" w:color="auto"/>
            <w:bottom w:val="none" w:sz="0" w:space="0" w:color="auto"/>
            <w:right w:val="none" w:sz="0" w:space="0" w:color="auto"/>
          </w:divBdr>
        </w:div>
        <w:div w:id="74519804">
          <w:marLeft w:val="0"/>
          <w:marRight w:val="0"/>
          <w:marTop w:val="0"/>
          <w:marBottom w:val="0"/>
          <w:divBdr>
            <w:top w:val="none" w:sz="0" w:space="0" w:color="auto"/>
            <w:left w:val="none" w:sz="0" w:space="0" w:color="auto"/>
            <w:bottom w:val="none" w:sz="0" w:space="0" w:color="auto"/>
            <w:right w:val="none" w:sz="0" w:space="0" w:color="auto"/>
          </w:divBdr>
          <w:divsChild>
            <w:div w:id="952832989">
              <w:marLeft w:val="0"/>
              <w:marRight w:val="0"/>
              <w:marTop w:val="0"/>
              <w:marBottom w:val="0"/>
              <w:divBdr>
                <w:top w:val="none" w:sz="0" w:space="0" w:color="auto"/>
                <w:left w:val="none" w:sz="0" w:space="0" w:color="auto"/>
                <w:bottom w:val="none" w:sz="0" w:space="0" w:color="auto"/>
                <w:right w:val="none" w:sz="0" w:space="0" w:color="auto"/>
              </w:divBdr>
            </w:div>
            <w:div w:id="1843200220">
              <w:marLeft w:val="0"/>
              <w:marRight w:val="0"/>
              <w:marTop w:val="0"/>
              <w:marBottom w:val="0"/>
              <w:divBdr>
                <w:top w:val="none" w:sz="0" w:space="0" w:color="auto"/>
                <w:left w:val="none" w:sz="0" w:space="0" w:color="auto"/>
                <w:bottom w:val="none" w:sz="0" w:space="0" w:color="auto"/>
                <w:right w:val="none" w:sz="0" w:space="0" w:color="auto"/>
              </w:divBdr>
            </w:div>
            <w:div w:id="2001811435">
              <w:marLeft w:val="0"/>
              <w:marRight w:val="0"/>
              <w:marTop w:val="0"/>
              <w:marBottom w:val="0"/>
              <w:divBdr>
                <w:top w:val="none" w:sz="0" w:space="0" w:color="auto"/>
                <w:left w:val="none" w:sz="0" w:space="0" w:color="auto"/>
                <w:bottom w:val="none" w:sz="0" w:space="0" w:color="auto"/>
                <w:right w:val="none" w:sz="0" w:space="0" w:color="auto"/>
              </w:divBdr>
            </w:div>
          </w:divsChild>
        </w:div>
        <w:div w:id="77989257">
          <w:marLeft w:val="0"/>
          <w:marRight w:val="0"/>
          <w:marTop w:val="0"/>
          <w:marBottom w:val="0"/>
          <w:divBdr>
            <w:top w:val="none" w:sz="0" w:space="0" w:color="auto"/>
            <w:left w:val="none" w:sz="0" w:space="0" w:color="auto"/>
            <w:bottom w:val="none" w:sz="0" w:space="0" w:color="auto"/>
            <w:right w:val="none" w:sz="0" w:space="0" w:color="auto"/>
          </w:divBdr>
        </w:div>
        <w:div w:id="80756475">
          <w:marLeft w:val="0"/>
          <w:marRight w:val="0"/>
          <w:marTop w:val="0"/>
          <w:marBottom w:val="0"/>
          <w:divBdr>
            <w:top w:val="none" w:sz="0" w:space="0" w:color="auto"/>
            <w:left w:val="none" w:sz="0" w:space="0" w:color="auto"/>
            <w:bottom w:val="none" w:sz="0" w:space="0" w:color="auto"/>
            <w:right w:val="none" w:sz="0" w:space="0" w:color="auto"/>
          </w:divBdr>
        </w:div>
        <w:div w:id="81488051">
          <w:marLeft w:val="0"/>
          <w:marRight w:val="0"/>
          <w:marTop w:val="0"/>
          <w:marBottom w:val="0"/>
          <w:divBdr>
            <w:top w:val="none" w:sz="0" w:space="0" w:color="auto"/>
            <w:left w:val="none" w:sz="0" w:space="0" w:color="auto"/>
            <w:bottom w:val="none" w:sz="0" w:space="0" w:color="auto"/>
            <w:right w:val="none" w:sz="0" w:space="0" w:color="auto"/>
          </w:divBdr>
        </w:div>
        <w:div w:id="82726963">
          <w:marLeft w:val="0"/>
          <w:marRight w:val="0"/>
          <w:marTop w:val="0"/>
          <w:marBottom w:val="0"/>
          <w:divBdr>
            <w:top w:val="none" w:sz="0" w:space="0" w:color="auto"/>
            <w:left w:val="none" w:sz="0" w:space="0" w:color="auto"/>
            <w:bottom w:val="none" w:sz="0" w:space="0" w:color="auto"/>
            <w:right w:val="none" w:sz="0" w:space="0" w:color="auto"/>
          </w:divBdr>
        </w:div>
        <w:div w:id="84886749">
          <w:marLeft w:val="0"/>
          <w:marRight w:val="0"/>
          <w:marTop w:val="0"/>
          <w:marBottom w:val="0"/>
          <w:divBdr>
            <w:top w:val="none" w:sz="0" w:space="0" w:color="auto"/>
            <w:left w:val="none" w:sz="0" w:space="0" w:color="auto"/>
            <w:bottom w:val="none" w:sz="0" w:space="0" w:color="auto"/>
            <w:right w:val="none" w:sz="0" w:space="0" w:color="auto"/>
          </w:divBdr>
        </w:div>
        <w:div w:id="88241663">
          <w:marLeft w:val="0"/>
          <w:marRight w:val="0"/>
          <w:marTop w:val="0"/>
          <w:marBottom w:val="0"/>
          <w:divBdr>
            <w:top w:val="none" w:sz="0" w:space="0" w:color="auto"/>
            <w:left w:val="none" w:sz="0" w:space="0" w:color="auto"/>
            <w:bottom w:val="none" w:sz="0" w:space="0" w:color="auto"/>
            <w:right w:val="none" w:sz="0" w:space="0" w:color="auto"/>
          </w:divBdr>
        </w:div>
        <w:div w:id="90243515">
          <w:marLeft w:val="0"/>
          <w:marRight w:val="0"/>
          <w:marTop w:val="0"/>
          <w:marBottom w:val="0"/>
          <w:divBdr>
            <w:top w:val="none" w:sz="0" w:space="0" w:color="auto"/>
            <w:left w:val="none" w:sz="0" w:space="0" w:color="auto"/>
            <w:bottom w:val="none" w:sz="0" w:space="0" w:color="auto"/>
            <w:right w:val="none" w:sz="0" w:space="0" w:color="auto"/>
          </w:divBdr>
        </w:div>
        <w:div w:id="94835567">
          <w:marLeft w:val="0"/>
          <w:marRight w:val="0"/>
          <w:marTop w:val="0"/>
          <w:marBottom w:val="0"/>
          <w:divBdr>
            <w:top w:val="none" w:sz="0" w:space="0" w:color="auto"/>
            <w:left w:val="none" w:sz="0" w:space="0" w:color="auto"/>
            <w:bottom w:val="none" w:sz="0" w:space="0" w:color="auto"/>
            <w:right w:val="none" w:sz="0" w:space="0" w:color="auto"/>
          </w:divBdr>
        </w:div>
        <w:div w:id="104424804">
          <w:marLeft w:val="0"/>
          <w:marRight w:val="0"/>
          <w:marTop w:val="0"/>
          <w:marBottom w:val="0"/>
          <w:divBdr>
            <w:top w:val="none" w:sz="0" w:space="0" w:color="auto"/>
            <w:left w:val="none" w:sz="0" w:space="0" w:color="auto"/>
            <w:bottom w:val="none" w:sz="0" w:space="0" w:color="auto"/>
            <w:right w:val="none" w:sz="0" w:space="0" w:color="auto"/>
          </w:divBdr>
        </w:div>
        <w:div w:id="105540814">
          <w:marLeft w:val="0"/>
          <w:marRight w:val="0"/>
          <w:marTop w:val="0"/>
          <w:marBottom w:val="0"/>
          <w:divBdr>
            <w:top w:val="none" w:sz="0" w:space="0" w:color="auto"/>
            <w:left w:val="none" w:sz="0" w:space="0" w:color="auto"/>
            <w:bottom w:val="none" w:sz="0" w:space="0" w:color="auto"/>
            <w:right w:val="none" w:sz="0" w:space="0" w:color="auto"/>
          </w:divBdr>
          <w:divsChild>
            <w:div w:id="981890990">
              <w:marLeft w:val="0"/>
              <w:marRight w:val="0"/>
              <w:marTop w:val="0"/>
              <w:marBottom w:val="0"/>
              <w:divBdr>
                <w:top w:val="none" w:sz="0" w:space="0" w:color="auto"/>
                <w:left w:val="none" w:sz="0" w:space="0" w:color="auto"/>
                <w:bottom w:val="none" w:sz="0" w:space="0" w:color="auto"/>
                <w:right w:val="none" w:sz="0" w:space="0" w:color="auto"/>
              </w:divBdr>
            </w:div>
          </w:divsChild>
        </w:div>
        <w:div w:id="106244279">
          <w:marLeft w:val="0"/>
          <w:marRight w:val="0"/>
          <w:marTop w:val="0"/>
          <w:marBottom w:val="0"/>
          <w:divBdr>
            <w:top w:val="none" w:sz="0" w:space="0" w:color="auto"/>
            <w:left w:val="none" w:sz="0" w:space="0" w:color="auto"/>
            <w:bottom w:val="none" w:sz="0" w:space="0" w:color="auto"/>
            <w:right w:val="none" w:sz="0" w:space="0" w:color="auto"/>
          </w:divBdr>
        </w:div>
        <w:div w:id="109788625">
          <w:marLeft w:val="0"/>
          <w:marRight w:val="0"/>
          <w:marTop w:val="0"/>
          <w:marBottom w:val="0"/>
          <w:divBdr>
            <w:top w:val="none" w:sz="0" w:space="0" w:color="auto"/>
            <w:left w:val="none" w:sz="0" w:space="0" w:color="auto"/>
            <w:bottom w:val="none" w:sz="0" w:space="0" w:color="auto"/>
            <w:right w:val="none" w:sz="0" w:space="0" w:color="auto"/>
          </w:divBdr>
        </w:div>
        <w:div w:id="110249908">
          <w:marLeft w:val="0"/>
          <w:marRight w:val="0"/>
          <w:marTop w:val="0"/>
          <w:marBottom w:val="0"/>
          <w:divBdr>
            <w:top w:val="none" w:sz="0" w:space="0" w:color="auto"/>
            <w:left w:val="none" w:sz="0" w:space="0" w:color="auto"/>
            <w:bottom w:val="none" w:sz="0" w:space="0" w:color="auto"/>
            <w:right w:val="none" w:sz="0" w:space="0" w:color="auto"/>
          </w:divBdr>
          <w:divsChild>
            <w:div w:id="870995841">
              <w:marLeft w:val="0"/>
              <w:marRight w:val="0"/>
              <w:marTop w:val="0"/>
              <w:marBottom w:val="0"/>
              <w:divBdr>
                <w:top w:val="none" w:sz="0" w:space="0" w:color="auto"/>
                <w:left w:val="none" w:sz="0" w:space="0" w:color="auto"/>
                <w:bottom w:val="none" w:sz="0" w:space="0" w:color="auto"/>
                <w:right w:val="none" w:sz="0" w:space="0" w:color="auto"/>
              </w:divBdr>
            </w:div>
            <w:div w:id="1418789037">
              <w:marLeft w:val="0"/>
              <w:marRight w:val="0"/>
              <w:marTop w:val="0"/>
              <w:marBottom w:val="0"/>
              <w:divBdr>
                <w:top w:val="none" w:sz="0" w:space="0" w:color="auto"/>
                <w:left w:val="none" w:sz="0" w:space="0" w:color="auto"/>
                <w:bottom w:val="none" w:sz="0" w:space="0" w:color="auto"/>
                <w:right w:val="none" w:sz="0" w:space="0" w:color="auto"/>
              </w:divBdr>
            </w:div>
            <w:div w:id="1741827970">
              <w:marLeft w:val="0"/>
              <w:marRight w:val="0"/>
              <w:marTop w:val="0"/>
              <w:marBottom w:val="0"/>
              <w:divBdr>
                <w:top w:val="none" w:sz="0" w:space="0" w:color="auto"/>
                <w:left w:val="none" w:sz="0" w:space="0" w:color="auto"/>
                <w:bottom w:val="none" w:sz="0" w:space="0" w:color="auto"/>
                <w:right w:val="none" w:sz="0" w:space="0" w:color="auto"/>
              </w:divBdr>
            </w:div>
          </w:divsChild>
        </w:div>
        <w:div w:id="124352502">
          <w:marLeft w:val="0"/>
          <w:marRight w:val="0"/>
          <w:marTop w:val="0"/>
          <w:marBottom w:val="0"/>
          <w:divBdr>
            <w:top w:val="none" w:sz="0" w:space="0" w:color="auto"/>
            <w:left w:val="none" w:sz="0" w:space="0" w:color="auto"/>
            <w:bottom w:val="none" w:sz="0" w:space="0" w:color="auto"/>
            <w:right w:val="none" w:sz="0" w:space="0" w:color="auto"/>
          </w:divBdr>
        </w:div>
        <w:div w:id="129443997">
          <w:marLeft w:val="0"/>
          <w:marRight w:val="0"/>
          <w:marTop w:val="0"/>
          <w:marBottom w:val="0"/>
          <w:divBdr>
            <w:top w:val="none" w:sz="0" w:space="0" w:color="auto"/>
            <w:left w:val="none" w:sz="0" w:space="0" w:color="auto"/>
            <w:bottom w:val="none" w:sz="0" w:space="0" w:color="auto"/>
            <w:right w:val="none" w:sz="0" w:space="0" w:color="auto"/>
          </w:divBdr>
        </w:div>
        <w:div w:id="132645305">
          <w:marLeft w:val="0"/>
          <w:marRight w:val="0"/>
          <w:marTop w:val="0"/>
          <w:marBottom w:val="0"/>
          <w:divBdr>
            <w:top w:val="none" w:sz="0" w:space="0" w:color="auto"/>
            <w:left w:val="none" w:sz="0" w:space="0" w:color="auto"/>
            <w:bottom w:val="none" w:sz="0" w:space="0" w:color="auto"/>
            <w:right w:val="none" w:sz="0" w:space="0" w:color="auto"/>
          </w:divBdr>
        </w:div>
        <w:div w:id="133257156">
          <w:marLeft w:val="0"/>
          <w:marRight w:val="0"/>
          <w:marTop w:val="0"/>
          <w:marBottom w:val="0"/>
          <w:divBdr>
            <w:top w:val="none" w:sz="0" w:space="0" w:color="auto"/>
            <w:left w:val="none" w:sz="0" w:space="0" w:color="auto"/>
            <w:bottom w:val="none" w:sz="0" w:space="0" w:color="auto"/>
            <w:right w:val="none" w:sz="0" w:space="0" w:color="auto"/>
          </w:divBdr>
        </w:div>
        <w:div w:id="134374519">
          <w:marLeft w:val="0"/>
          <w:marRight w:val="0"/>
          <w:marTop w:val="0"/>
          <w:marBottom w:val="0"/>
          <w:divBdr>
            <w:top w:val="none" w:sz="0" w:space="0" w:color="auto"/>
            <w:left w:val="none" w:sz="0" w:space="0" w:color="auto"/>
            <w:bottom w:val="none" w:sz="0" w:space="0" w:color="auto"/>
            <w:right w:val="none" w:sz="0" w:space="0" w:color="auto"/>
          </w:divBdr>
        </w:div>
        <w:div w:id="146750672">
          <w:marLeft w:val="0"/>
          <w:marRight w:val="0"/>
          <w:marTop w:val="0"/>
          <w:marBottom w:val="0"/>
          <w:divBdr>
            <w:top w:val="none" w:sz="0" w:space="0" w:color="auto"/>
            <w:left w:val="none" w:sz="0" w:space="0" w:color="auto"/>
            <w:bottom w:val="none" w:sz="0" w:space="0" w:color="auto"/>
            <w:right w:val="none" w:sz="0" w:space="0" w:color="auto"/>
          </w:divBdr>
          <w:divsChild>
            <w:div w:id="957566797">
              <w:marLeft w:val="0"/>
              <w:marRight w:val="0"/>
              <w:marTop w:val="0"/>
              <w:marBottom w:val="0"/>
              <w:divBdr>
                <w:top w:val="none" w:sz="0" w:space="0" w:color="auto"/>
                <w:left w:val="none" w:sz="0" w:space="0" w:color="auto"/>
                <w:bottom w:val="none" w:sz="0" w:space="0" w:color="auto"/>
                <w:right w:val="none" w:sz="0" w:space="0" w:color="auto"/>
              </w:divBdr>
            </w:div>
            <w:div w:id="1408920487">
              <w:marLeft w:val="0"/>
              <w:marRight w:val="0"/>
              <w:marTop w:val="0"/>
              <w:marBottom w:val="0"/>
              <w:divBdr>
                <w:top w:val="none" w:sz="0" w:space="0" w:color="auto"/>
                <w:left w:val="none" w:sz="0" w:space="0" w:color="auto"/>
                <w:bottom w:val="none" w:sz="0" w:space="0" w:color="auto"/>
                <w:right w:val="none" w:sz="0" w:space="0" w:color="auto"/>
              </w:divBdr>
            </w:div>
            <w:div w:id="1588461845">
              <w:marLeft w:val="0"/>
              <w:marRight w:val="0"/>
              <w:marTop w:val="0"/>
              <w:marBottom w:val="0"/>
              <w:divBdr>
                <w:top w:val="none" w:sz="0" w:space="0" w:color="auto"/>
                <w:left w:val="none" w:sz="0" w:space="0" w:color="auto"/>
                <w:bottom w:val="none" w:sz="0" w:space="0" w:color="auto"/>
                <w:right w:val="none" w:sz="0" w:space="0" w:color="auto"/>
              </w:divBdr>
            </w:div>
            <w:div w:id="1946962124">
              <w:marLeft w:val="0"/>
              <w:marRight w:val="0"/>
              <w:marTop w:val="0"/>
              <w:marBottom w:val="0"/>
              <w:divBdr>
                <w:top w:val="none" w:sz="0" w:space="0" w:color="auto"/>
                <w:left w:val="none" w:sz="0" w:space="0" w:color="auto"/>
                <w:bottom w:val="none" w:sz="0" w:space="0" w:color="auto"/>
                <w:right w:val="none" w:sz="0" w:space="0" w:color="auto"/>
              </w:divBdr>
            </w:div>
            <w:div w:id="2083522855">
              <w:marLeft w:val="0"/>
              <w:marRight w:val="0"/>
              <w:marTop w:val="0"/>
              <w:marBottom w:val="0"/>
              <w:divBdr>
                <w:top w:val="none" w:sz="0" w:space="0" w:color="auto"/>
                <w:left w:val="none" w:sz="0" w:space="0" w:color="auto"/>
                <w:bottom w:val="none" w:sz="0" w:space="0" w:color="auto"/>
                <w:right w:val="none" w:sz="0" w:space="0" w:color="auto"/>
              </w:divBdr>
            </w:div>
          </w:divsChild>
        </w:div>
        <w:div w:id="150145669">
          <w:marLeft w:val="0"/>
          <w:marRight w:val="0"/>
          <w:marTop w:val="0"/>
          <w:marBottom w:val="0"/>
          <w:divBdr>
            <w:top w:val="none" w:sz="0" w:space="0" w:color="auto"/>
            <w:left w:val="none" w:sz="0" w:space="0" w:color="auto"/>
            <w:bottom w:val="none" w:sz="0" w:space="0" w:color="auto"/>
            <w:right w:val="none" w:sz="0" w:space="0" w:color="auto"/>
          </w:divBdr>
        </w:div>
        <w:div w:id="155147672">
          <w:marLeft w:val="0"/>
          <w:marRight w:val="0"/>
          <w:marTop w:val="0"/>
          <w:marBottom w:val="0"/>
          <w:divBdr>
            <w:top w:val="none" w:sz="0" w:space="0" w:color="auto"/>
            <w:left w:val="none" w:sz="0" w:space="0" w:color="auto"/>
            <w:bottom w:val="none" w:sz="0" w:space="0" w:color="auto"/>
            <w:right w:val="none" w:sz="0" w:space="0" w:color="auto"/>
          </w:divBdr>
        </w:div>
        <w:div w:id="157230745">
          <w:marLeft w:val="0"/>
          <w:marRight w:val="0"/>
          <w:marTop w:val="0"/>
          <w:marBottom w:val="0"/>
          <w:divBdr>
            <w:top w:val="none" w:sz="0" w:space="0" w:color="auto"/>
            <w:left w:val="none" w:sz="0" w:space="0" w:color="auto"/>
            <w:bottom w:val="none" w:sz="0" w:space="0" w:color="auto"/>
            <w:right w:val="none" w:sz="0" w:space="0" w:color="auto"/>
          </w:divBdr>
          <w:divsChild>
            <w:div w:id="1169633147">
              <w:marLeft w:val="0"/>
              <w:marRight w:val="0"/>
              <w:marTop w:val="0"/>
              <w:marBottom w:val="0"/>
              <w:divBdr>
                <w:top w:val="none" w:sz="0" w:space="0" w:color="auto"/>
                <w:left w:val="none" w:sz="0" w:space="0" w:color="auto"/>
                <w:bottom w:val="none" w:sz="0" w:space="0" w:color="auto"/>
                <w:right w:val="none" w:sz="0" w:space="0" w:color="auto"/>
              </w:divBdr>
            </w:div>
          </w:divsChild>
        </w:div>
        <w:div w:id="157313163">
          <w:marLeft w:val="0"/>
          <w:marRight w:val="0"/>
          <w:marTop w:val="0"/>
          <w:marBottom w:val="0"/>
          <w:divBdr>
            <w:top w:val="none" w:sz="0" w:space="0" w:color="auto"/>
            <w:left w:val="none" w:sz="0" w:space="0" w:color="auto"/>
            <w:bottom w:val="none" w:sz="0" w:space="0" w:color="auto"/>
            <w:right w:val="none" w:sz="0" w:space="0" w:color="auto"/>
          </w:divBdr>
        </w:div>
        <w:div w:id="161549764">
          <w:marLeft w:val="0"/>
          <w:marRight w:val="0"/>
          <w:marTop w:val="0"/>
          <w:marBottom w:val="0"/>
          <w:divBdr>
            <w:top w:val="none" w:sz="0" w:space="0" w:color="auto"/>
            <w:left w:val="none" w:sz="0" w:space="0" w:color="auto"/>
            <w:bottom w:val="none" w:sz="0" w:space="0" w:color="auto"/>
            <w:right w:val="none" w:sz="0" w:space="0" w:color="auto"/>
          </w:divBdr>
        </w:div>
        <w:div w:id="167914304">
          <w:marLeft w:val="0"/>
          <w:marRight w:val="0"/>
          <w:marTop w:val="0"/>
          <w:marBottom w:val="0"/>
          <w:divBdr>
            <w:top w:val="none" w:sz="0" w:space="0" w:color="auto"/>
            <w:left w:val="none" w:sz="0" w:space="0" w:color="auto"/>
            <w:bottom w:val="none" w:sz="0" w:space="0" w:color="auto"/>
            <w:right w:val="none" w:sz="0" w:space="0" w:color="auto"/>
          </w:divBdr>
        </w:div>
        <w:div w:id="171797508">
          <w:marLeft w:val="0"/>
          <w:marRight w:val="0"/>
          <w:marTop w:val="0"/>
          <w:marBottom w:val="0"/>
          <w:divBdr>
            <w:top w:val="none" w:sz="0" w:space="0" w:color="auto"/>
            <w:left w:val="none" w:sz="0" w:space="0" w:color="auto"/>
            <w:bottom w:val="none" w:sz="0" w:space="0" w:color="auto"/>
            <w:right w:val="none" w:sz="0" w:space="0" w:color="auto"/>
          </w:divBdr>
        </w:div>
        <w:div w:id="189614740">
          <w:marLeft w:val="0"/>
          <w:marRight w:val="0"/>
          <w:marTop w:val="0"/>
          <w:marBottom w:val="0"/>
          <w:divBdr>
            <w:top w:val="none" w:sz="0" w:space="0" w:color="auto"/>
            <w:left w:val="none" w:sz="0" w:space="0" w:color="auto"/>
            <w:bottom w:val="none" w:sz="0" w:space="0" w:color="auto"/>
            <w:right w:val="none" w:sz="0" w:space="0" w:color="auto"/>
          </w:divBdr>
        </w:div>
        <w:div w:id="191497697">
          <w:marLeft w:val="0"/>
          <w:marRight w:val="0"/>
          <w:marTop w:val="0"/>
          <w:marBottom w:val="0"/>
          <w:divBdr>
            <w:top w:val="none" w:sz="0" w:space="0" w:color="auto"/>
            <w:left w:val="none" w:sz="0" w:space="0" w:color="auto"/>
            <w:bottom w:val="none" w:sz="0" w:space="0" w:color="auto"/>
            <w:right w:val="none" w:sz="0" w:space="0" w:color="auto"/>
          </w:divBdr>
        </w:div>
        <w:div w:id="201744921">
          <w:marLeft w:val="0"/>
          <w:marRight w:val="0"/>
          <w:marTop w:val="0"/>
          <w:marBottom w:val="0"/>
          <w:divBdr>
            <w:top w:val="none" w:sz="0" w:space="0" w:color="auto"/>
            <w:left w:val="none" w:sz="0" w:space="0" w:color="auto"/>
            <w:bottom w:val="none" w:sz="0" w:space="0" w:color="auto"/>
            <w:right w:val="none" w:sz="0" w:space="0" w:color="auto"/>
          </w:divBdr>
        </w:div>
        <w:div w:id="202136897">
          <w:marLeft w:val="0"/>
          <w:marRight w:val="0"/>
          <w:marTop w:val="0"/>
          <w:marBottom w:val="0"/>
          <w:divBdr>
            <w:top w:val="none" w:sz="0" w:space="0" w:color="auto"/>
            <w:left w:val="none" w:sz="0" w:space="0" w:color="auto"/>
            <w:bottom w:val="none" w:sz="0" w:space="0" w:color="auto"/>
            <w:right w:val="none" w:sz="0" w:space="0" w:color="auto"/>
          </w:divBdr>
        </w:div>
        <w:div w:id="203761413">
          <w:marLeft w:val="0"/>
          <w:marRight w:val="0"/>
          <w:marTop w:val="0"/>
          <w:marBottom w:val="0"/>
          <w:divBdr>
            <w:top w:val="none" w:sz="0" w:space="0" w:color="auto"/>
            <w:left w:val="none" w:sz="0" w:space="0" w:color="auto"/>
            <w:bottom w:val="none" w:sz="0" w:space="0" w:color="auto"/>
            <w:right w:val="none" w:sz="0" w:space="0" w:color="auto"/>
          </w:divBdr>
        </w:div>
        <w:div w:id="209658302">
          <w:marLeft w:val="0"/>
          <w:marRight w:val="0"/>
          <w:marTop w:val="0"/>
          <w:marBottom w:val="0"/>
          <w:divBdr>
            <w:top w:val="none" w:sz="0" w:space="0" w:color="auto"/>
            <w:left w:val="none" w:sz="0" w:space="0" w:color="auto"/>
            <w:bottom w:val="none" w:sz="0" w:space="0" w:color="auto"/>
            <w:right w:val="none" w:sz="0" w:space="0" w:color="auto"/>
          </w:divBdr>
        </w:div>
        <w:div w:id="217908116">
          <w:marLeft w:val="0"/>
          <w:marRight w:val="0"/>
          <w:marTop w:val="0"/>
          <w:marBottom w:val="0"/>
          <w:divBdr>
            <w:top w:val="none" w:sz="0" w:space="0" w:color="auto"/>
            <w:left w:val="none" w:sz="0" w:space="0" w:color="auto"/>
            <w:bottom w:val="none" w:sz="0" w:space="0" w:color="auto"/>
            <w:right w:val="none" w:sz="0" w:space="0" w:color="auto"/>
          </w:divBdr>
        </w:div>
        <w:div w:id="233978847">
          <w:marLeft w:val="0"/>
          <w:marRight w:val="0"/>
          <w:marTop w:val="0"/>
          <w:marBottom w:val="0"/>
          <w:divBdr>
            <w:top w:val="none" w:sz="0" w:space="0" w:color="auto"/>
            <w:left w:val="none" w:sz="0" w:space="0" w:color="auto"/>
            <w:bottom w:val="none" w:sz="0" w:space="0" w:color="auto"/>
            <w:right w:val="none" w:sz="0" w:space="0" w:color="auto"/>
          </w:divBdr>
          <w:divsChild>
            <w:div w:id="1336228270">
              <w:marLeft w:val="0"/>
              <w:marRight w:val="0"/>
              <w:marTop w:val="0"/>
              <w:marBottom w:val="0"/>
              <w:divBdr>
                <w:top w:val="none" w:sz="0" w:space="0" w:color="auto"/>
                <w:left w:val="none" w:sz="0" w:space="0" w:color="auto"/>
                <w:bottom w:val="none" w:sz="0" w:space="0" w:color="auto"/>
                <w:right w:val="none" w:sz="0" w:space="0" w:color="auto"/>
              </w:divBdr>
            </w:div>
            <w:div w:id="1826775310">
              <w:marLeft w:val="0"/>
              <w:marRight w:val="0"/>
              <w:marTop w:val="0"/>
              <w:marBottom w:val="0"/>
              <w:divBdr>
                <w:top w:val="none" w:sz="0" w:space="0" w:color="auto"/>
                <w:left w:val="none" w:sz="0" w:space="0" w:color="auto"/>
                <w:bottom w:val="none" w:sz="0" w:space="0" w:color="auto"/>
                <w:right w:val="none" w:sz="0" w:space="0" w:color="auto"/>
              </w:divBdr>
            </w:div>
            <w:div w:id="2066172797">
              <w:marLeft w:val="0"/>
              <w:marRight w:val="0"/>
              <w:marTop w:val="0"/>
              <w:marBottom w:val="0"/>
              <w:divBdr>
                <w:top w:val="none" w:sz="0" w:space="0" w:color="auto"/>
                <w:left w:val="none" w:sz="0" w:space="0" w:color="auto"/>
                <w:bottom w:val="none" w:sz="0" w:space="0" w:color="auto"/>
                <w:right w:val="none" w:sz="0" w:space="0" w:color="auto"/>
              </w:divBdr>
            </w:div>
          </w:divsChild>
        </w:div>
        <w:div w:id="237785700">
          <w:marLeft w:val="0"/>
          <w:marRight w:val="0"/>
          <w:marTop w:val="0"/>
          <w:marBottom w:val="0"/>
          <w:divBdr>
            <w:top w:val="none" w:sz="0" w:space="0" w:color="auto"/>
            <w:left w:val="none" w:sz="0" w:space="0" w:color="auto"/>
            <w:bottom w:val="none" w:sz="0" w:space="0" w:color="auto"/>
            <w:right w:val="none" w:sz="0" w:space="0" w:color="auto"/>
          </w:divBdr>
        </w:div>
        <w:div w:id="238828788">
          <w:marLeft w:val="0"/>
          <w:marRight w:val="0"/>
          <w:marTop w:val="0"/>
          <w:marBottom w:val="0"/>
          <w:divBdr>
            <w:top w:val="none" w:sz="0" w:space="0" w:color="auto"/>
            <w:left w:val="none" w:sz="0" w:space="0" w:color="auto"/>
            <w:bottom w:val="none" w:sz="0" w:space="0" w:color="auto"/>
            <w:right w:val="none" w:sz="0" w:space="0" w:color="auto"/>
          </w:divBdr>
        </w:div>
        <w:div w:id="245265193">
          <w:marLeft w:val="0"/>
          <w:marRight w:val="0"/>
          <w:marTop w:val="0"/>
          <w:marBottom w:val="0"/>
          <w:divBdr>
            <w:top w:val="none" w:sz="0" w:space="0" w:color="auto"/>
            <w:left w:val="none" w:sz="0" w:space="0" w:color="auto"/>
            <w:bottom w:val="none" w:sz="0" w:space="0" w:color="auto"/>
            <w:right w:val="none" w:sz="0" w:space="0" w:color="auto"/>
          </w:divBdr>
          <w:divsChild>
            <w:div w:id="18743869">
              <w:marLeft w:val="0"/>
              <w:marRight w:val="0"/>
              <w:marTop w:val="0"/>
              <w:marBottom w:val="0"/>
              <w:divBdr>
                <w:top w:val="none" w:sz="0" w:space="0" w:color="auto"/>
                <w:left w:val="none" w:sz="0" w:space="0" w:color="auto"/>
                <w:bottom w:val="none" w:sz="0" w:space="0" w:color="auto"/>
                <w:right w:val="none" w:sz="0" w:space="0" w:color="auto"/>
              </w:divBdr>
            </w:div>
            <w:div w:id="872303578">
              <w:marLeft w:val="0"/>
              <w:marRight w:val="0"/>
              <w:marTop w:val="0"/>
              <w:marBottom w:val="0"/>
              <w:divBdr>
                <w:top w:val="none" w:sz="0" w:space="0" w:color="auto"/>
                <w:left w:val="none" w:sz="0" w:space="0" w:color="auto"/>
                <w:bottom w:val="none" w:sz="0" w:space="0" w:color="auto"/>
                <w:right w:val="none" w:sz="0" w:space="0" w:color="auto"/>
              </w:divBdr>
            </w:div>
            <w:div w:id="1272393941">
              <w:marLeft w:val="0"/>
              <w:marRight w:val="0"/>
              <w:marTop w:val="0"/>
              <w:marBottom w:val="0"/>
              <w:divBdr>
                <w:top w:val="none" w:sz="0" w:space="0" w:color="auto"/>
                <w:left w:val="none" w:sz="0" w:space="0" w:color="auto"/>
                <w:bottom w:val="none" w:sz="0" w:space="0" w:color="auto"/>
                <w:right w:val="none" w:sz="0" w:space="0" w:color="auto"/>
              </w:divBdr>
            </w:div>
            <w:div w:id="1440372169">
              <w:marLeft w:val="0"/>
              <w:marRight w:val="0"/>
              <w:marTop w:val="0"/>
              <w:marBottom w:val="0"/>
              <w:divBdr>
                <w:top w:val="none" w:sz="0" w:space="0" w:color="auto"/>
                <w:left w:val="none" w:sz="0" w:space="0" w:color="auto"/>
                <w:bottom w:val="none" w:sz="0" w:space="0" w:color="auto"/>
                <w:right w:val="none" w:sz="0" w:space="0" w:color="auto"/>
              </w:divBdr>
            </w:div>
            <w:div w:id="1700232248">
              <w:marLeft w:val="0"/>
              <w:marRight w:val="0"/>
              <w:marTop w:val="0"/>
              <w:marBottom w:val="0"/>
              <w:divBdr>
                <w:top w:val="none" w:sz="0" w:space="0" w:color="auto"/>
                <w:left w:val="none" w:sz="0" w:space="0" w:color="auto"/>
                <w:bottom w:val="none" w:sz="0" w:space="0" w:color="auto"/>
                <w:right w:val="none" w:sz="0" w:space="0" w:color="auto"/>
              </w:divBdr>
            </w:div>
          </w:divsChild>
        </w:div>
        <w:div w:id="247036776">
          <w:marLeft w:val="0"/>
          <w:marRight w:val="0"/>
          <w:marTop w:val="0"/>
          <w:marBottom w:val="0"/>
          <w:divBdr>
            <w:top w:val="none" w:sz="0" w:space="0" w:color="auto"/>
            <w:left w:val="none" w:sz="0" w:space="0" w:color="auto"/>
            <w:bottom w:val="none" w:sz="0" w:space="0" w:color="auto"/>
            <w:right w:val="none" w:sz="0" w:space="0" w:color="auto"/>
          </w:divBdr>
        </w:div>
        <w:div w:id="252445609">
          <w:marLeft w:val="0"/>
          <w:marRight w:val="0"/>
          <w:marTop w:val="0"/>
          <w:marBottom w:val="0"/>
          <w:divBdr>
            <w:top w:val="none" w:sz="0" w:space="0" w:color="auto"/>
            <w:left w:val="none" w:sz="0" w:space="0" w:color="auto"/>
            <w:bottom w:val="none" w:sz="0" w:space="0" w:color="auto"/>
            <w:right w:val="none" w:sz="0" w:space="0" w:color="auto"/>
          </w:divBdr>
          <w:divsChild>
            <w:div w:id="105975628">
              <w:marLeft w:val="0"/>
              <w:marRight w:val="0"/>
              <w:marTop w:val="0"/>
              <w:marBottom w:val="0"/>
              <w:divBdr>
                <w:top w:val="none" w:sz="0" w:space="0" w:color="auto"/>
                <w:left w:val="none" w:sz="0" w:space="0" w:color="auto"/>
                <w:bottom w:val="none" w:sz="0" w:space="0" w:color="auto"/>
                <w:right w:val="none" w:sz="0" w:space="0" w:color="auto"/>
              </w:divBdr>
            </w:div>
            <w:div w:id="788430043">
              <w:marLeft w:val="0"/>
              <w:marRight w:val="0"/>
              <w:marTop w:val="0"/>
              <w:marBottom w:val="0"/>
              <w:divBdr>
                <w:top w:val="none" w:sz="0" w:space="0" w:color="auto"/>
                <w:left w:val="none" w:sz="0" w:space="0" w:color="auto"/>
                <w:bottom w:val="none" w:sz="0" w:space="0" w:color="auto"/>
                <w:right w:val="none" w:sz="0" w:space="0" w:color="auto"/>
              </w:divBdr>
            </w:div>
            <w:div w:id="1820418313">
              <w:marLeft w:val="0"/>
              <w:marRight w:val="0"/>
              <w:marTop w:val="0"/>
              <w:marBottom w:val="0"/>
              <w:divBdr>
                <w:top w:val="none" w:sz="0" w:space="0" w:color="auto"/>
                <w:left w:val="none" w:sz="0" w:space="0" w:color="auto"/>
                <w:bottom w:val="none" w:sz="0" w:space="0" w:color="auto"/>
                <w:right w:val="none" w:sz="0" w:space="0" w:color="auto"/>
              </w:divBdr>
            </w:div>
            <w:div w:id="2129276166">
              <w:marLeft w:val="0"/>
              <w:marRight w:val="0"/>
              <w:marTop w:val="0"/>
              <w:marBottom w:val="0"/>
              <w:divBdr>
                <w:top w:val="none" w:sz="0" w:space="0" w:color="auto"/>
                <w:left w:val="none" w:sz="0" w:space="0" w:color="auto"/>
                <w:bottom w:val="none" w:sz="0" w:space="0" w:color="auto"/>
                <w:right w:val="none" w:sz="0" w:space="0" w:color="auto"/>
              </w:divBdr>
            </w:div>
            <w:div w:id="2139227410">
              <w:marLeft w:val="0"/>
              <w:marRight w:val="0"/>
              <w:marTop w:val="0"/>
              <w:marBottom w:val="0"/>
              <w:divBdr>
                <w:top w:val="none" w:sz="0" w:space="0" w:color="auto"/>
                <w:left w:val="none" w:sz="0" w:space="0" w:color="auto"/>
                <w:bottom w:val="none" w:sz="0" w:space="0" w:color="auto"/>
                <w:right w:val="none" w:sz="0" w:space="0" w:color="auto"/>
              </w:divBdr>
            </w:div>
          </w:divsChild>
        </w:div>
        <w:div w:id="256329759">
          <w:marLeft w:val="0"/>
          <w:marRight w:val="0"/>
          <w:marTop w:val="0"/>
          <w:marBottom w:val="0"/>
          <w:divBdr>
            <w:top w:val="none" w:sz="0" w:space="0" w:color="auto"/>
            <w:left w:val="none" w:sz="0" w:space="0" w:color="auto"/>
            <w:bottom w:val="none" w:sz="0" w:space="0" w:color="auto"/>
            <w:right w:val="none" w:sz="0" w:space="0" w:color="auto"/>
          </w:divBdr>
          <w:divsChild>
            <w:div w:id="1109617667">
              <w:marLeft w:val="0"/>
              <w:marRight w:val="0"/>
              <w:marTop w:val="0"/>
              <w:marBottom w:val="0"/>
              <w:divBdr>
                <w:top w:val="none" w:sz="0" w:space="0" w:color="auto"/>
                <w:left w:val="none" w:sz="0" w:space="0" w:color="auto"/>
                <w:bottom w:val="none" w:sz="0" w:space="0" w:color="auto"/>
                <w:right w:val="none" w:sz="0" w:space="0" w:color="auto"/>
              </w:divBdr>
            </w:div>
            <w:div w:id="1338650487">
              <w:marLeft w:val="0"/>
              <w:marRight w:val="0"/>
              <w:marTop w:val="0"/>
              <w:marBottom w:val="0"/>
              <w:divBdr>
                <w:top w:val="none" w:sz="0" w:space="0" w:color="auto"/>
                <w:left w:val="none" w:sz="0" w:space="0" w:color="auto"/>
                <w:bottom w:val="none" w:sz="0" w:space="0" w:color="auto"/>
                <w:right w:val="none" w:sz="0" w:space="0" w:color="auto"/>
              </w:divBdr>
            </w:div>
          </w:divsChild>
        </w:div>
        <w:div w:id="260770436">
          <w:marLeft w:val="0"/>
          <w:marRight w:val="0"/>
          <w:marTop w:val="0"/>
          <w:marBottom w:val="0"/>
          <w:divBdr>
            <w:top w:val="none" w:sz="0" w:space="0" w:color="auto"/>
            <w:left w:val="none" w:sz="0" w:space="0" w:color="auto"/>
            <w:bottom w:val="none" w:sz="0" w:space="0" w:color="auto"/>
            <w:right w:val="none" w:sz="0" w:space="0" w:color="auto"/>
          </w:divBdr>
          <w:divsChild>
            <w:div w:id="372123735">
              <w:marLeft w:val="0"/>
              <w:marRight w:val="0"/>
              <w:marTop w:val="0"/>
              <w:marBottom w:val="0"/>
              <w:divBdr>
                <w:top w:val="none" w:sz="0" w:space="0" w:color="auto"/>
                <w:left w:val="none" w:sz="0" w:space="0" w:color="auto"/>
                <w:bottom w:val="none" w:sz="0" w:space="0" w:color="auto"/>
                <w:right w:val="none" w:sz="0" w:space="0" w:color="auto"/>
              </w:divBdr>
            </w:div>
            <w:div w:id="381904504">
              <w:marLeft w:val="0"/>
              <w:marRight w:val="0"/>
              <w:marTop w:val="0"/>
              <w:marBottom w:val="0"/>
              <w:divBdr>
                <w:top w:val="none" w:sz="0" w:space="0" w:color="auto"/>
                <w:left w:val="none" w:sz="0" w:space="0" w:color="auto"/>
                <w:bottom w:val="none" w:sz="0" w:space="0" w:color="auto"/>
                <w:right w:val="none" w:sz="0" w:space="0" w:color="auto"/>
              </w:divBdr>
            </w:div>
            <w:div w:id="567111698">
              <w:marLeft w:val="0"/>
              <w:marRight w:val="0"/>
              <w:marTop w:val="0"/>
              <w:marBottom w:val="0"/>
              <w:divBdr>
                <w:top w:val="none" w:sz="0" w:space="0" w:color="auto"/>
                <w:left w:val="none" w:sz="0" w:space="0" w:color="auto"/>
                <w:bottom w:val="none" w:sz="0" w:space="0" w:color="auto"/>
                <w:right w:val="none" w:sz="0" w:space="0" w:color="auto"/>
              </w:divBdr>
            </w:div>
            <w:div w:id="645548788">
              <w:marLeft w:val="0"/>
              <w:marRight w:val="0"/>
              <w:marTop w:val="0"/>
              <w:marBottom w:val="0"/>
              <w:divBdr>
                <w:top w:val="none" w:sz="0" w:space="0" w:color="auto"/>
                <w:left w:val="none" w:sz="0" w:space="0" w:color="auto"/>
                <w:bottom w:val="none" w:sz="0" w:space="0" w:color="auto"/>
                <w:right w:val="none" w:sz="0" w:space="0" w:color="auto"/>
              </w:divBdr>
            </w:div>
            <w:div w:id="1961497001">
              <w:marLeft w:val="0"/>
              <w:marRight w:val="0"/>
              <w:marTop w:val="0"/>
              <w:marBottom w:val="0"/>
              <w:divBdr>
                <w:top w:val="none" w:sz="0" w:space="0" w:color="auto"/>
                <w:left w:val="none" w:sz="0" w:space="0" w:color="auto"/>
                <w:bottom w:val="none" w:sz="0" w:space="0" w:color="auto"/>
                <w:right w:val="none" w:sz="0" w:space="0" w:color="auto"/>
              </w:divBdr>
            </w:div>
          </w:divsChild>
        </w:div>
        <w:div w:id="261844077">
          <w:marLeft w:val="0"/>
          <w:marRight w:val="0"/>
          <w:marTop w:val="0"/>
          <w:marBottom w:val="0"/>
          <w:divBdr>
            <w:top w:val="none" w:sz="0" w:space="0" w:color="auto"/>
            <w:left w:val="none" w:sz="0" w:space="0" w:color="auto"/>
            <w:bottom w:val="none" w:sz="0" w:space="0" w:color="auto"/>
            <w:right w:val="none" w:sz="0" w:space="0" w:color="auto"/>
          </w:divBdr>
        </w:div>
        <w:div w:id="263537661">
          <w:marLeft w:val="0"/>
          <w:marRight w:val="0"/>
          <w:marTop w:val="0"/>
          <w:marBottom w:val="0"/>
          <w:divBdr>
            <w:top w:val="none" w:sz="0" w:space="0" w:color="auto"/>
            <w:left w:val="none" w:sz="0" w:space="0" w:color="auto"/>
            <w:bottom w:val="none" w:sz="0" w:space="0" w:color="auto"/>
            <w:right w:val="none" w:sz="0" w:space="0" w:color="auto"/>
          </w:divBdr>
        </w:div>
        <w:div w:id="277882819">
          <w:marLeft w:val="0"/>
          <w:marRight w:val="0"/>
          <w:marTop w:val="0"/>
          <w:marBottom w:val="0"/>
          <w:divBdr>
            <w:top w:val="none" w:sz="0" w:space="0" w:color="auto"/>
            <w:left w:val="none" w:sz="0" w:space="0" w:color="auto"/>
            <w:bottom w:val="none" w:sz="0" w:space="0" w:color="auto"/>
            <w:right w:val="none" w:sz="0" w:space="0" w:color="auto"/>
          </w:divBdr>
        </w:div>
        <w:div w:id="293871550">
          <w:marLeft w:val="0"/>
          <w:marRight w:val="0"/>
          <w:marTop w:val="0"/>
          <w:marBottom w:val="0"/>
          <w:divBdr>
            <w:top w:val="none" w:sz="0" w:space="0" w:color="auto"/>
            <w:left w:val="none" w:sz="0" w:space="0" w:color="auto"/>
            <w:bottom w:val="none" w:sz="0" w:space="0" w:color="auto"/>
            <w:right w:val="none" w:sz="0" w:space="0" w:color="auto"/>
          </w:divBdr>
        </w:div>
        <w:div w:id="296449106">
          <w:marLeft w:val="0"/>
          <w:marRight w:val="0"/>
          <w:marTop w:val="0"/>
          <w:marBottom w:val="0"/>
          <w:divBdr>
            <w:top w:val="none" w:sz="0" w:space="0" w:color="auto"/>
            <w:left w:val="none" w:sz="0" w:space="0" w:color="auto"/>
            <w:bottom w:val="none" w:sz="0" w:space="0" w:color="auto"/>
            <w:right w:val="none" w:sz="0" w:space="0" w:color="auto"/>
          </w:divBdr>
        </w:div>
        <w:div w:id="297146568">
          <w:marLeft w:val="0"/>
          <w:marRight w:val="0"/>
          <w:marTop w:val="0"/>
          <w:marBottom w:val="0"/>
          <w:divBdr>
            <w:top w:val="none" w:sz="0" w:space="0" w:color="auto"/>
            <w:left w:val="none" w:sz="0" w:space="0" w:color="auto"/>
            <w:bottom w:val="none" w:sz="0" w:space="0" w:color="auto"/>
            <w:right w:val="none" w:sz="0" w:space="0" w:color="auto"/>
          </w:divBdr>
        </w:div>
        <w:div w:id="298649467">
          <w:marLeft w:val="0"/>
          <w:marRight w:val="0"/>
          <w:marTop w:val="0"/>
          <w:marBottom w:val="0"/>
          <w:divBdr>
            <w:top w:val="none" w:sz="0" w:space="0" w:color="auto"/>
            <w:left w:val="none" w:sz="0" w:space="0" w:color="auto"/>
            <w:bottom w:val="none" w:sz="0" w:space="0" w:color="auto"/>
            <w:right w:val="none" w:sz="0" w:space="0" w:color="auto"/>
          </w:divBdr>
          <w:divsChild>
            <w:div w:id="2001152887">
              <w:marLeft w:val="0"/>
              <w:marRight w:val="0"/>
              <w:marTop w:val="0"/>
              <w:marBottom w:val="0"/>
              <w:divBdr>
                <w:top w:val="none" w:sz="0" w:space="0" w:color="auto"/>
                <w:left w:val="none" w:sz="0" w:space="0" w:color="auto"/>
                <w:bottom w:val="none" w:sz="0" w:space="0" w:color="auto"/>
                <w:right w:val="none" w:sz="0" w:space="0" w:color="auto"/>
              </w:divBdr>
            </w:div>
          </w:divsChild>
        </w:div>
        <w:div w:id="306905920">
          <w:marLeft w:val="0"/>
          <w:marRight w:val="0"/>
          <w:marTop w:val="0"/>
          <w:marBottom w:val="0"/>
          <w:divBdr>
            <w:top w:val="none" w:sz="0" w:space="0" w:color="auto"/>
            <w:left w:val="none" w:sz="0" w:space="0" w:color="auto"/>
            <w:bottom w:val="none" w:sz="0" w:space="0" w:color="auto"/>
            <w:right w:val="none" w:sz="0" w:space="0" w:color="auto"/>
          </w:divBdr>
        </w:div>
        <w:div w:id="310596102">
          <w:marLeft w:val="0"/>
          <w:marRight w:val="0"/>
          <w:marTop w:val="0"/>
          <w:marBottom w:val="0"/>
          <w:divBdr>
            <w:top w:val="none" w:sz="0" w:space="0" w:color="auto"/>
            <w:left w:val="none" w:sz="0" w:space="0" w:color="auto"/>
            <w:bottom w:val="none" w:sz="0" w:space="0" w:color="auto"/>
            <w:right w:val="none" w:sz="0" w:space="0" w:color="auto"/>
          </w:divBdr>
        </w:div>
        <w:div w:id="318076966">
          <w:marLeft w:val="0"/>
          <w:marRight w:val="0"/>
          <w:marTop w:val="0"/>
          <w:marBottom w:val="0"/>
          <w:divBdr>
            <w:top w:val="none" w:sz="0" w:space="0" w:color="auto"/>
            <w:left w:val="none" w:sz="0" w:space="0" w:color="auto"/>
            <w:bottom w:val="none" w:sz="0" w:space="0" w:color="auto"/>
            <w:right w:val="none" w:sz="0" w:space="0" w:color="auto"/>
          </w:divBdr>
        </w:div>
        <w:div w:id="326052697">
          <w:marLeft w:val="0"/>
          <w:marRight w:val="0"/>
          <w:marTop w:val="0"/>
          <w:marBottom w:val="0"/>
          <w:divBdr>
            <w:top w:val="none" w:sz="0" w:space="0" w:color="auto"/>
            <w:left w:val="none" w:sz="0" w:space="0" w:color="auto"/>
            <w:bottom w:val="none" w:sz="0" w:space="0" w:color="auto"/>
            <w:right w:val="none" w:sz="0" w:space="0" w:color="auto"/>
          </w:divBdr>
        </w:div>
        <w:div w:id="334694459">
          <w:marLeft w:val="0"/>
          <w:marRight w:val="0"/>
          <w:marTop w:val="0"/>
          <w:marBottom w:val="0"/>
          <w:divBdr>
            <w:top w:val="none" w:sz="0" w:space="0" w:color="auto"/>
            <w:left w:val="none" w:sz="0" w:space="0" w:color="auto"/>
            <w:bottom w:val="none" w:sz="0" w:space="0" w:color="auto"/>
            <w:right w:val="none" w:sz="0" w:space="0" w:color="auto"/>
          </w:divBdr>
        </w:div>
        <w:div w:id="334771753">
          <w:marLeft w:val="0"/>
          <w:marRight w:val="0"/>
          <w:marTop w:val="0"/>
          <w:marBottom w:val="0"/>
          <w:divBdr>
            <w:top w:val="none" w:sz="0" w:space="0" w:color="auto"/>
            <w:left w:val="none" w:sz="0" w:space="0" w:color="auto"/>
            <w:bottom w:val="none" w:sz="0" w:space="0" w:color="auto"/>
            <w:right w:val="none" w:sz="0" w:space="0" w:color="auto"/>
          </w:divBdr>
        </w:div>
        <w:div w:id="348608926">
          <w:marLeft w:val="0"/>
          <w:marRight w:val="0"/>
          <w:marTop w:val="0"/>
          <w:marBottom w:val="0"/>
          <w:divBdr>
            <w:top w:val="none" w:sz="0" w:space="0" w:color="auto"/>
            <w:left w:val="none" w:sz="0" w:space="0" w:color="auto"/>
            <w:bottom w:val="none" w:sz="0" w:space="0" w:color="auto"/>
            <w:right w:val="none" w:sz="0" w:space="0" w:color="auto"/>
          </w:divBdr>
        </w:div>
        <w:div w:id="351348403">
          <w:marLeft w:val="0"/>
          <w:marRight w:val="0"/>
          <w:marTop w:val="0"/>
          <w:marBottom w:val="0"/>
          <w:divBdr>
            <w:top w:val="none" w:sz="0" w:space="0" w:color="auto"/>
            <w:left w:val="none" w:sz="0" w:space="0" w:color="auto"/>
            <w:bottom w:val="none" w:sz="0" w:space="0" w:color="auto"/>
            <w:right w:val="none" w:sz="0" w:space="0" w:color="auto"/>
          </w:divBdr>
        </w:div>
        <w:div w:id="351759680">
          <w:marLeft w:val="0"/>
          <w:marRight w:val="0"/>
          <w:marTop w:val="0"/>
          <w:marBottom w:val="0"/>
          <w:divBdr>
            <w:top w:val="none" w:sz="0" w:space="0" w:color="auto"/>
            <w:left w:val="none" w:sz="0" w:space="0" w:color="auto"/>
            <w:bottom w:val="none" w:sz="0" w:space="0" w:color="auto"/>
            <w:right w:val="none" w:sz="0" w:space="0" w:color="auto"/>
          </w:divBdr>
        </w:div>
        <w:div w:id="354500488">
          <w:marLeft w:val="0"/>
          <w:marRight w:val="0"/>
          <w:marTop w:val="0"/>
          <w:marBottom w:val="0"/>
          <w:divBdr>
            <w:top w:val="none" w:sz="0" w:space="0" w:color="auto"/>
            <w:left w:val="none" w:sz="0" w:space="0" w:color="auto"/>
            <w:bottom w:val="none" w:sz="0" w:space="0" w:color="auto"/>
            <w:right w:val="none" w:sz="0" w:space="0" w:color="auto"/>
          </w:divBdr>
        </w:div>
        <w:div w:id="364215477">
          <w:marLeft w:val="0"/>
          <w:marRight w:val="0"/>
          <w:marTop w:val="0"/>
          <w:marBottom w:val="0"/>
          <w:divBdr>
            <w:top w:val="none" w:sz="0" w:space="0" w:color="auto"/>
            <w:left w:val="none" w:sz="0" w:space="0" w:color="auto"/>
            <w:bottom w:val="none" w:sz="0" w:space="0" w:color="auto"/>
            <w:right w:val="none" w:sz="0" w:space="0" w:color="auto"/>
          </w:divBdr>
        </w:div>
        <w:div w:id="372729695">
          <w:marLeft w:val="0"/>
          <w:marRight w:val="0"/>
          <w:marTop w:val="0"/>
          <w:marBottom w:val="0"/>
          <w:divBdr>
            <w:top w:val="none" w:sz="0" w:space="0" w:color="auto"/>
            <w:left w:val="none" w:sz="0" w:space="0" w:color="auto"/>
            <w:bottom w:val="none" w:sz="0" w:space="0" w:color="auto"/>
            <w:right w:val="none" w:sz="0" w:space="0" w:color="auto"/>
          </w:divBdr>
          <w:divsChild>
            <w:div w:id="309675602">
              <w:marLeft w:val="0"/>
              <w:marRight w:val="0"/>
              <w:marTop w:val="0"/>
              <w:marBottom w:val="0"/>
              <w:divBdr>
                <w:top w:val="none" w:sz="0" w:space="0" w:color="auto"/>
                <w:left w:val="none" w:sz="0" w:space="0" w:color="auto"/>
                <w:bottom w:val="none" w:sz="0" w:space="0" w:color="auto"/>
                <w:right w:val="none" w:sz="0" w:space="0" w:color="auto"/>
              </w:divBdr>
            </w:div>
            <w:div w:id="638657650">
              <w:marLeft w:val="0"/>
              <w:marRight w:val="0"/>
              <w:marTop w:val="0"/>
              <w:marBottom w:val="0"/>
              <w:divBdr>
                <w:top w:val="none" w:sz="0" w:space="0" w:color="auto"/>
                <w:left w:val="none" w:sz="0" w:space="0" w:color="auto"/>
                <w:bottom w:val="none" w:sz="0" w:space="0" w:color="auto"/>
                <w:right w:val="none" w:sz="0" w:space="0" w:color="auto"/>
              </w:divBdr>
            </w:div>
            <w:div w:id="939800160">
              <w:marLeft w:val="0"/>
              <w:marRight w:val="0"/>
              <w:marTop w:val="0"/>
              <w:marBottom w:val="0"/>
              <w:divBdr>
                <w:top w:val="none" w:sz="0" w:space="0" w:color="auto"/>
                <w:left w:val="none" w:sz="0" w:space="0" w:color="auto"/>
                <w:bottom w:val="none" w:sz="0" w:space="0" w:color="auto"/>
                <w:right w:val="none" w:sz="0" w:space="0" w:color="auto"/>
              </w:divBdr>
            </w:div>
            <w:div w:id="1535269750">
              <w:marLeft w:val="0"/>
              <w:marRight w:val="0"/>
              <w:marTop w:val="0"/>
              <w:marBottom w:val="0"/>
              <w:divBdr>
                <w:top w:val="none" w:sz="0" w:space="0" w:color="auto"/>
                <w:left w:val="none" w:sz="0" w:space="0" w:color="auto"/>
                <w:bottom w:val="none" w:sz="0" w:space="0" w:color="auto"/>
                <w:right w:val="none" w:sz="0" w:space="0" w:color="auto"/>
              </w:divBdr>
            </w:div>
            <w:div w:id="1723484693">
              <w:marLeft w:val="0"/>
              <w:marRight w:val="0"/>
              <w:marTop w:val="0"/>
              <w:marBottom w:val="0"/>
              <w:divBdr>
                <w:top w:val="none" w:sz="0" w:space="0" w:color="auto"/>
                <w:left w:val="none" w:sz="0" w:space="0" w:color="auto"/>
                <w:bottom w:val="none" w:sz="0" w:space="0" w:color="auto"/>
                <w:right w:val="none" w:sz="0" w:space="0" w:color="auto"/>
              </w:divBdr>
            </w:div>
          </w:divsChild>
        </w:div>
        <w:div w:id="376125065">
          <w:marLeft w:val="0"/>
          <w:marRight w:val="0"/>
          <w:marTop w:val="0"/>
          <w:marBottom w:val="0"/>
          <w:divBdr>
            <w:top w:val="none" w:sz="0" w:space="0" w:color="auto"/>
            <w:left w:val="none" w:sz="0" w:space="0" w:color="auto"/>
            <w:bottom w:val="none" w:sz="0" w:space="0" w:color="auto"/>
            <w:right w:val="none" w:sz="0" w:space="0" w:color="auto"/>
          </w:divBdr>
        </w:div>
        <w:div w:id="377556793">
          <w:marLeft w:val="0"/>
          <w:marRight w:val="0"/>
          <w:marTop w:val="0"/>
          <w:marBottom w:val="0"/>
          <w:divBdr>
            <w:top w:val="none" w:sz="0" w:space="0" w:color="auto"/>
            <w:left w:val="none" w:sz="0" w:space="0" w:color="auto"/>
            <w:bottom w:val="none" w:sz="0" w:space="0" w:color="auto"/>
            <w:right w:val="none" w:sz="0" w:space="0" w:color="auto"/>
          </w:divBdr>
        </w:div>
        <w:div w:id="380640479">
          <w:marLeft w:val="0"/>
          <w:marRight w:val="0"/>
          <w:marTop w:val="0"/>
          <w:marBottom w:val="0"/>
          <w:divBdr>
            <w:top w:val="none" w:sz="0" w:space="0" w:color="auto"/>
            <w:left w:val="none" w:sz="0" w:space="0" w:color="auto"/>
            <w:bottom w:val="none" w:sz="0" w:space="0" w:color="auto"/>
            <w:right w:val="none" w:sz="0" w:space="0" w:color="auto"/>
          </w:divBdr>
        </w:div>
        <w:div w:id="390154578">
          <w:marLeft w:val="0"/>
          <w:marRight w:val="0"/>
          <w:marTop w:val="0"/>
          <w:marBottom w:val="0"/>
          <w:divBdr>
            <w:top w:val="none" w:sz="0" w:space="0" w:color="auto"/>
            <w:left w:val="none" w:sz="0" w:space="0" w:color="auto"/>
            <w:bottom w:val="none" w:sz="0" w:space="0" w:color="auto"/>
            <w:right w:val="none" w:sz="0" w:space="0" w:color="auto"/>
          </w:divBdr>
        </w:div>
        <w:div w:id="408886247">
          <w:marLeft w:val="0"/>
          <w:marRight w:val="0"/>
          <w:marTop w:val="0"/>
          <w:marBottom w:val="0"/>
          <w:divBdr>
            <w:top w:val="none" w:sz="0" w:space="0" w:color="auto"/>
            <w:left w:val="none" w:sz="0" w:space="0" w:color="auto"/>
            <w:bottom w:val="none" w:sz="0" w:space="0" w:color="auto"/>
            <w:right w:val="none" w:sz="0" w:space="0" w:color="auto"/>
          </w:divBdr>
        </w:div>
        <w:div w:id="417605579">
          <w:marLeft w:val="0"/>
          <w:marRight w:val="0"/>
          <w:marTop w:val="0"/>
          <w:marBottom w:val="0"/>
          <w:divBdr>
            <w:top w:val="none" w:sz="0" w:space="0" w:color="auto"/>
            <w:left w:val="none" w:sz="0" w:space="0" w:color="auto"/>
            <w:bottom w:val="none" w:sz="0" w:space="0" w:color="auto"/>
            <w:right w:val="none" w:sz="0" w:space="0" w:color="auto"/>
          </w:divBdr>
        </w:div>
        <w:div w:id="432282221">
          <w:marLeft w:val="0"/>
          <w:marRight w:val="0"/>
          <w:marTop w:val="0"/>
          <w:marBottom w:val="0"/>
          <w:divBdr>
            <w:top w:val="none" w:sz="0" w:space="0" w:color="auto"/>
            <w:left w:val="none" w:sz="0" w:space="0" w:color="auto"/>
            <w:bottom w:val="none" w:sz="0" w:space="0" w:color="auto"/>
            <w:right w:val="none" w:sz="0" w:space="0" w:color="auto"/>
          </w:divBdr>
        </w:div>
        <w:div w:id="444807971">
          <w:marLeft w:val="0"/>
          <w:marRight w:val="0"/>
          <w:marTop w:val="0"/>
          <w:marBottom w:val="0"/>
          <w:divBdr>
            <w:top w:val="none" w:sz="0" w:space="0" w:color="auto"/>
            <w:left w:val="none" w:sz="0" w:space="0" w:color="auto"/>
            <w:bottom w:val="none" w:sz="0" w:space="0" w:color="auto"/>
            <w:right w:val="none" w:sz="0" w:space="0" w:color="auto"/>
          </w:divBdr>
          <w:divsChild>
            <w:div w:id="610548591">
              <w:marLeft w:val="-75"/>
              <w:marRight w:val="0"/>
              <w:marTop w:val="30"/>
              <w:marBottom w:val="30"/>
              <w:divBdr>
                <w:top w:val="none" w:sz="0" w:space="0" w:color="auto"/>
                <w:left w:val="none" w:sz="0" w:space="0" w:color="auto"/>
                <w:bottom w:val="none" w:sz="0" w:space="0" w:color="auto"/>
                <w:right w:val="none" w:sz="0" w:space="0" w:color="auto"/>
              </w:divBdr>
              <w:divsChild>
                <w:div w:id="92827189">
                  <w:marLeft w:val="0"/>
                  <w:marRight w:val="0"/>
                  <w:marTop w:val="0"/>
                  <w:marBottom w:val="0"/>
                  <w:divBdr>
                    <w:top w:val="none" w:sz="0" w:space="0" w:color="auto"/>
                    <w:left w:val="none" w:sz="0" w:space="0" w:color="auto"/>
                    <w:bottom w:val="none" w:sz="0" w:space="0" w:color="auto"/>
                    <w:right w:val="none" w:sz="0" w:space="0" w:color="auto"/>
                  </w:divBdr>
                  <w:divsChild>
                    <w:div w:id="975068957">
                      <w:marLeft w:val="0"/>
                      <w:marRight w:val="0"/>
                      <w:marTop w:val="0"/>
                      <w:marBottom w:val="0"/>
                      <w:divBdr>
                        <w:top w:val="none" w:sz="0" w:space="0" w:color="auto"/>
                        <w:left w:val="none" w:sz="0" w:space="0" w:color="auto"/>
                        <w:bottom w:val="none" w:sz="0" w:space="0" w:color="auto"/>
                        <w:right w:val="none" w:sz="0" w:space="0" w:color="auto"/>
                      </w:divBdr>
                    </w:div>
                  </w:divsChild>
                </w:div>
                <w:div w:id="104933697">
                  <w:marLeft w:val="0"/>
                  <w:marRight w:val="0"/>
                  <w:marTop w:val="0"/>
                  <w:marBottom w:val="0"/>
                  <w:divBdr>
                    <w:top w:val="none" w:sz="0" w:space="0" w:color="auto"/>
                    <w:left w:val="none" w:sz="0" w:space="0" w:color="auto"/>
                    <w:bottom w:val="none" w:sz="0" w:space="0" w:color="auto"/>
                    <w:right w:val="none" w:sz="0" w:space="0" w:color="auto"/>
                  </w:divBdr>
                  <w:divsChild>
                    <w:div w:id="842744950">
                      <w:marLeft w:val="0"/>
                      <w:marRight w:val="0"/>
                      <w:marTop w:val="0"/>
                      <w:marBottom w:val="0"/>
                      <w:divBdr>
                        <w:top w:val="none" w:sz="0" w:space="0" w:color="auto"/>
                        <w:left w:val="none" w:sz="0" w:space="0" w:color="auto"/>
                        <w:bottom w:val="none" w:sz="0" w:space="0" w:color="auto"/>
                        <w:right w:val="none" w:sz="0" w:space="0" w:color="auto"/>
                      </w:divBdr>
                    </w:div>
                  </w:divsChild>
                </w:div>
                <w:div w:id="111750730">
                  <w:marLeft w:val="0"/>
                  <w:marRight w:val="0"/>
                  <w:marTop w:val="0"/>
                  <w:marBottom w:val="0"/>
                  <w:divBdr>
                    <w:top w:val="none" w:sz="0" w:space="0" w:color="auto"/>
                    <w:left w:val="none" w:sz="0" w:space="0" w:color="auto"/>
                    <w:bottom w:val="none" w:sz="0" w:space="0" w:color="auto"/>
                    <w:right w:val="none" w:sz="0" w:space="0" w:color="auto"/>
                  </w:divBdr>
                  <w:divsChild>
                    <w:div w:id="1906721954">
                      <w:marLeft w:val="0"/>
                      <w:marRight w:val="0"/>
                      <w:marTop w:val="0"/>
                      <w:marBottom w:val="0"/>
                      <w:divBdr>
                        <w:top w:val="none" w:sz="0" w:space="0" w:color="auto"/>
                        <w:left w:val="none" w:sz="0" w:space="0" w:color="auto"/>
                        <w:bottom w:val="none" w:sz="0" w:space="0" w:color="auto"/>
                        <w:right w:val="none" w:sz="0" w:space="0" w:color="auto"/>
                      </w:divBdr>
                    </w:div>
                  </w:divsChild>
                </w:div>
                <w:div w:id="268508512">
                  <w:marLeft w:val="0"/>
                  <w:marRight w:val="0"/>
                  <w:marTop w:val="0"/>
                  <w:marBottom w:val="0"/>
                  <w:divBdr>
                    <w:top w:val="none" w:sz="0" w:space="0" w:color="auto"/>
                    <w:left w:val="none" w:sz="0" w:space="0" w:color="auto"/>
                    <w:bottom w:val="none" w:sz="0" w:space="0" w:color="auto"/>
                    <w:right w:val="none" w:sz="0" w:space="0" w:color="auto"/>
                  </w:divBdr>
                  <w:divsChild>
                    <w:div w:id="1584097324">
                      <w:marLeft w:val="0"/>
                      <w:marRight w:val="0"/>
                      <w:marTop w:val="0"/>
                      <w:marBottom w:val="0"/>
                      <w:divBdr>
                        <w:top w:val="none" w:sz="0" w:space="0" w:color="auto"/>
                        <w:left w:val="none" w:sz="0" w:space="0" w:color="auto"/>
                        <w:bottom w:val="none" w:sz="0" w:space="0" w:color="auto"/>
                        <w:right w:val="none" w:sz="0" w:space="0" w:color="auto"/>
                      </w:divBdr>
                    </w:div>
                  </w:divsChild>
                </w:div>
                <w:div w:id="302001478">
                  <w:marLeft w:val="0"/>
                  <w:marRight w:val="0"/>
                  <w:marTop w:val="0"/>
                  <w:marBottom w:val="0"/>
                  <w:divBdr>
                    <w:top w:val="none" w:sz="0" w:space="0" w:color="auto"/>
                    <w:left w:val="none" w:sz="0" w:space="0" w:color="auto"/>
                    <w:bottom w:val="none" w:sz="0" w:space="0" w:color="auto"/>
                    <w:right w:val="none" w:sz="0" w:space="0" w:color="auto"/>
                  </w:divBdr>
                  <w:divsChild>
                    <w:div w:id="1375422556">
                      <w:marLeft w:val="0"/>
                      <w:marRight w:val="0"/>
                      <w:marTop w:val="0"/>
                      <w:marBottom w:val="0"/>
                      <w:divBdr>
                        <w:top w:val="none" w:sz="0" w:space="0" w:color="auto"/>
                        <w:left w:val="none" w:sz="0" w:space="0" w:color="auto"/>
                        <w:bottom w:val="none" w:sz="0" w:space="0" w:color="auto"/>
                        <w:right w:val="none" w:sz="0" w:space="0" w:color="auto"/>
                      </w:divBdr>
                    </w:div>
                    <w:div w:id="1433284854">
                      <w:marLeft w:val="0"/>
                      <w:marRight w:val="0"/>
                      <w:marTop w:val="0"/>
                      <w:marBottom w:val="0"/>
                      <w:divBdr>
                        <w:top w:val="none" w:sz="0" w:space="0" w:color="auto"/>
                        <w:left w:val="none" w:sz="0" w:space="0" w:color="auto"/>
                        <w:bottom w:val="none" w:sz="0" w:space="0" w:color="auto"/>
                        <w:right w:val="none" w:sz="0" w:space="0" w:color="auto"/>
                      </w:divBdr>
                    </w:div>
                    <w:div w:id="1609198552">
                      <w:marLeft w:val="0"/>
                      <w:marRight w:val="0"/>
                      <w:marTop w:val="0"/>
                      <w:marBottom w:val="0"/>
                      <w:divBdr>
                        <w:top w:val="none" w:sz="0" w:space="0" w:color="auto"/>
                        <w:left w:val="none" w:sz="0" w:space="0" w:color="auto"/>
                        <w:bottom w:val="none" w:sz="0" w:space="0" w:color="auto"/>
                        <w:right w:val="none" w:sz="0" w:space="0" w:color="auto"/>
                      </w:divBdr>
                    </w:div>
                    <w:div w:id="1723094945">
                      <w:marLeft w:val="0"/>
                      <w:marRight w:val="0"/>
                      <w:marTop w:val="0"/>
                      <w:marBottom w:val="0"/>
                      <w:divBdr>
                        <w:top w:val="none" w:sz="0" w:space="0" w:color="auto"/>
                        <w:left w:val="none" w:sz="0" w:space="0" w:color="auto"/>
                        <w:bottom w:val="none" w:sz="0" w:space="0" w:color="auto"/>
                        <w:right w:val="none" w:sz="0" w:space="0" w:color="auto"/>
                      </w:divBdr>
                    </w:div>
                  </w:divsChild>
                </w:div>
                <w:div w:id="427653708">
                  <w:marLeft w:val="0"/>
                  <w:marRight w:val="0"/>
                  <w:marTop w:val="0"/>
                  <w:marBottom w:val="0"/>
                  <w:divBdr>
                    <w:top w:val="none" w:sz="0" w:space="0" w:color="auto"/>
                    <w:left w:val="none" w:sz="0" w:space="0" w:color="auto"/>
                    <w:bottom w:val="none" w:sz="0" w:space="0" w:color="auto"/>
                    <w:right w:val="none" w:sz="0" w:space="0" w:color="auto"/>
                  </w:divBdr>
                  <w:divsChild>
                    <w:div w:id="1024869865">
                      <w:marLeft w:val="0"/>
                      <w:marRight w:val="0"/>
                      <w:marTop w:val="0"/>
                      <w:marBottom w:val="0"/>
                      <w:divBdr>
                        <w:top w:val="none" w:sz="0" w:space="0" w:color="auto"/>
                        <w:left w:val="none" w:sz="0" w:space="0" w:color="auto"/>
                        <w:bottom w:val="none" w:sz="0" w:space="0" w:color="auto"/>
                        <w:right w:val="none" w:sz="0" w:space="0" w:color="auto"/>
                      </w:divBdr>
                    </w:div>
                  </w:divsChild>
                </w:div>
                <w:div w:id="480317364">
                  <w:marLeft w:val="0"/>
                  <w:marRight w:val="0"/>
                  <w:marTop w:val="0"/>
                  <w:marBottom w:val="0"/>
                  <w:divBdr>
                    <w:top w:val="none" w:sz="0" w:space="0" w:color="auto"/>
                    <w:left w:val="none" w:sz="0" w:space="0" w:color="auto"/>
                    <w:bottom w:val="none" w:sz="0" w:space="0" w:color="auto"/>
                    <w:right w:val="none" w:sz="0" w:space="0" w:color="auto"/>
                  </w:divBdr>
                  <w:divsChild>
                    <w:div w:id="1400594343">
                      <w:marLeft w:val="0"/>
                      <w:marRight w:val="0"/>
                      <w:marTop w:val="0"/>
                      <w:marBottom w:val="0"/>
                      <w:divBdr>
                        <w:top w:val="none" w:sz="0" w:space="0" w:color="auto"/>
                        <w:left w:val="none" w:sz="0" w:space="0" w:color="auto"/>
                        <w:bottom w:val="none" w:sz="0" w:space="0" w:color="auto"/>
                        <w:right w:val="none" w:sz="0" w:space="0" w:color="auto"/>
                      </w:divBdr>
                    </w:div>
                  </w:divsChild>
                </w:div>
                <w:div w:id="521012239">
                  <w:marLeft w:val="0"/>
                  <w:marRight w:val="0"/>
                  <w:marTop w:val="0"/>
                  <w:marBottom w:val="0"/>
                  <w:divBdr>
                    <w:top w:val="none" w:sz="0" w:space="0" w:color="auto"/>
                    <w:left w:val="none" w:sz="0" w:space="0" w:color="auto"/>
                    <w:bottom w:val="none" w:sz="0" w:space="0" w:color="auto"/>
                    <w:right w:val="none" w:sz="0" w:space="0" w:color="auto"/>
                  </w:divBdr>
                  <w:divsChild>
                    <w:div w:id="1247689913">
                      <w:marLeft w:val="0"/>
                      <w:marRight w:val="0"/>
                      <w:marTop w:val="0"/>
                      <w:marBottom w:val="0"/>
                      <w:divBdr>
                        <w:top w:val="none" w:sz="0" w:space="0" w:color="auto"/>
                        <w:left w:val="none" w:sz="0" w:space="0" w:color="auto"/>
                        <w:bottom w:val="none" w:sz="0" w:space="0" w:color="auto"/>
                        <w:right w:val="none" w:sz="0" w:space="0" w:color="auto"/>
                      </w:divBdr>
                    </w:div>
                  </w:divsChild>
                </w:div>
                <w:div w:id="802237162">
                  <w:marLeft w:val="0"/>
                  <w:marRight w:val="0"/>
                  <w:marTop w:val="0"/>
                  <w:marBottom w:val="0"/>
                  <w:divBdr>
                    <w:top w:val="none" w:sz="0" w:space="0" w:color="auto"/>
                    <w:left w:val="none" w:sz="0" w:space="0" w:color="auto"/>
                    <w:bottom w:val="none" w:sz="0" w:space="0" w:color="auto"/>
                    <w:right w:val="none" w:sz="0" w:space="0" w:color="auto"/>
                  </w:divBdr>
                  <w:divsChild>
                    <w:div w:id="1050689008">
                      <w:marLeft w:val="0"/>
                      <w:marRight w:val="0"/>
                      <w:marTop w:val="0"/>
                      <w:marBottom w:val="0"/>
                      <w:divBdr>
                        <w:top w:val="none" w:sz="0" w:space="0" w:color="auto"/>
                        <w:left w:val="none" w:sz="0" w:space="0" w:color="auto"/>
                        <w:bottom w:val="none" w:sz="0" w:space="0" w:color="auto"/>
                        <w:right w:val="none" w:sz="0" w:space="0" w:color="auto"/>
                      </w:divBdr>
                    </w:div>
                    <w:div w:id="1853035389">
                      <w:marLeft w:val="0"/>
                      <w:marRight w:val="0"/>
                      <w:marTop w:val="0"/>
                      <w:marBottom w:val="0"/>
                      <w:divBdr>
                        <w:top w:val="none" w:sz="0" w:space="0" w:color="auto"/>
                        <w:left w:val="none" w:sz="0" w:space="0" w:color="auto"/>
                        <w:bottom w:val="none" w:sz="0" w:space="0" w:color="auto"/>
                        <w:right w:val="none" w:sz="0" w:space="0" w:color="auto"/>
                      </w:divBdr>
                    </w:div>
                    <w:div w:id="2006588524">
                      <w:marLeft w:val="0"/>
                      <w:marRight w:val="0"/>
                      <w:marTop w:val="0"/>
                      <w:marBottom w:val="0"/>
                      <w:divBdr>
                        <w:top w:val="none" w:sz="0" w:space="0" w:color="auto"/>
                        <w:left w:val="none" w:sz="0" w:space="0" w:color="auto"/>
                        <w:bottom w:val="none" w:sz="0" w:space="0" w:color="auto"/>
                        <w:right w:val="none" w:sz="0" w:space="0" w:color="auto"/>
                      </w:divBdr>
                    </w:div>
                  </w:divsChild>
                </w:div>
                <w:div w:id="1012146240">
                  <w:marLeft w:val="0"/>
                  <w:marRight w:val="0"/>
                  <w:marTop w:val="0"/>
                  <w:marBottom w:val="0"/>
                  <w:divBdr>
                    <w:top w:val="none" w:sz="0" w:space="0" w:color="auto"/>
                    <w:left w:val="none" w:sz="0" w:space="0" w:color="auto"/>
                    <w:bottom w:val="none" w:sz="0" w:space="0" w:color="auto"/>
                    <w:right w:val="none" w:sz="0" w:space="0" w:color="auto"/>
                  </w:divBdr>
                  <w:divsChild>
                    <w:div w:id="1405176338">
                      <w:marLeft w:val="0"/>
                      <w:marRight w:val="0"/>
                      <w:marTop w:val="0"/>
                      <w:marBottom w:val="0"/>
                      <w:divBdr>
                        <w:top w:val="none" w:sz="0" w:space="0" w:color="auto"/>
                        <w:left w:val="none" w:sz="0" w:space="0" w:color="auto"/>
                        <w:bottom w:val="none" w:sz="0" w:space="0" w:color="auto"/>
                        <w:right w:val="none" w:sz="0" w:space="0" w:color="auto"/>
                      </w:divBdr>
                    </w:div>
                  </w:divsChild>
                </w:div>
                <w:div w:id="1219169673">
                  <w:marLeft w:val="0"/>
                  <w:marRight w:val="0"/>
                  <w:marTop w:val="0"/>
                  <w:marBottom w:val="0"/>
                  <w:divBdr>
                    <w:top w:val="none" w:sz="0" w:space="0" w:color="auto"/>
                    <w:left w:val="none" w:sz="0" w:space="0" w:color="auto"/>
                    <w:bottom w:val="none" w:sz="0" w:space="0" w:color="auto"/>
                    <w:right w:val="none" w:sz="0" w:space="0" w:color="auto"/>
                  </w:divBdr>
                  <w:divsChild>
                    <w:div w:id="891649221">
                      <w:marLeft w:val="0"/>
                      <w:marRight w:val="0"/>
                      <w:marTop w:val="0"/>
                      <w:marBottom w:val="0"/>
                      <w:divBdr>
                        <w:top w:val="none" w:sz="0" w:space="0" w:color="auto"/>
                        <w:left w:val="none" w:sz="0" w:space="0" w:color="auto"/>
                        <w:bottom w:val="none" w:sz="0" w:space="0" w:color="auto"/>
                        <w:right w:val="none" w:sz="0" w:space="0" w:color="auto"/>
                      </w:divBdr>
                    </w:div>
                  </w:divsChild>
                </w:div>
                <w:div w:id="1360426986">
                  <w:marLeft w:val="0"/>
                  <w:marRight w:val="0"/>
                  <w:marTop w:val="0"/>
                  <w:marBottom w:val="0"/>
                  <w:divBdr>
                    <w:top w:val="none" w:sz="0" w:space="0" w:color="auto"/>
                    <w:left w:val="none" w:sz="0" w:space="0" w:color="auto"/>
                    <w:bottom w:val="none" w:sz="0" w:space="0" w:color="auto"/>
                    <w:right w:val="none" w:sz="0" w:space="0" w:color="auto"/>
                  </w:divBdr>
                  <w:divsChild>
                    <w:div w:id="1817603225">
                      <w:marLeft w:val="0"/>
                      <w:marRight w:val="0"/>
                      <w:marTop w:val="0"/>
                      <w:marBottom w:val="0"/>
                      <w:divBdr>
                        <w:top w:val="none" w:sz="0" w:space="0" w:color="auto"/>
                        <w:left w:val="none" w:sz="0" w:space="0" w:color="auto"/>
                        <w:bottom w:val="none" w:sz="0" w:space="0" w:color="auto"/>
                        <w:right w:val="none" w:sz="0" w:space="0" w:color="auto"/>
                      </w:divBdr>
                    </w:div>
                  </w:divsChild>
                </w:div>
                <w:div w:id="1393432546">
                  <w:marLeft w:val="0"/>
                  <w:marRight w:val="0"/>
                  <w:marTop w:val="0"/>
                  <w:marBottom w:val="0"/>
                  <w:divBdr>
                    <w:top w:val="none" w:sz="0" w:space="0" w:color="auto"/>
                    <w:left w:val="none" w:sz="0" w:space="0" w:color="auto"/>
                    <w:bottom w:val="none" w:sz="0" w:space="0" w:color="auto"/>
                    <w:right w:val="none" w:sz="0" w:space="0" w:color="auto"/>
                  </w:divBdr>
                  <w:divsChild>
                    <w:div w:id="1836217681">
                      <w:marLeft w:val="0"/>
                      <w:marRight w:val="0"/>
                      <w:marTop w:val="0"/>
                      <w:marBottom w:val="0"/>
                      <w:divBdr>
                        <w:top w:val="none" w:sz="0" w:space="0" w:color="auto"/>
                        <w:left w:val="none" w:sz="0" w:space="0" w:color="auto"/>
                        <w:bottom w:val="none" w:sz="0" w:space="0" w:color="auto"/>
                        <w:right w:val="none" w:sz="0" w:space="0" w:color="auto"/>
                      </w:divBdr>
                    </w:div>
                  </w:divsChild>
                </w:div>
                <w:div w:id="1482767804">
                  <w:marLeft w:val="0"/>
                  <w:marRight w:val="0"/>
                  <w:marTop w:val="0"/>
                  <w:marBottom w:val="0"/>
                  <w:divBdr>
                    <w:top w:val="none" w:sz="0" w:space="0" w:color="auto"/>
                    <w:left w:val="none" w:sz="0" w:space="0" w:color="auto"/>
                    <w:bottom w:val="none" w:sz="0" w:space="0" w:color="auto"/>
                    <w:right w:val="none" w:sz="0" w:space="0" w:color="auto"/>
                  </w:divBdr>
                  <w:divsChild>
                    <w:div w:id="1046954438">
                      <w:marLeft w:val="0"/>
                      <w:marRight w:val="0"/>
                      <w:marTop w:val="0"/>
                      <w:marBottom w:val="0"/>
                      <w:divBdr>
                        <w:top w:val="none" w:sz="0" w:space="0" w:color="auto"/>
                        <w:left w:val="none" w:sz="0" w:space="0" w:color="auto"/>
                        <w:bottom w:val="none" w:sz="0" w:space="0" w:color="auto"/>
                        <w:right w:val="none" w:sz="0" w:space="0" w:color="auto"/>
                      </w:divBdr>
                    </w:div>
                    <w:div w:id="1636519302">
                      <w:marLeft w:val="0"/>
                      <w:marRight w:val="0"/>
                      <w:marTop w:val="0"/>
                      <w:marBottom w:val="0"/>
                      <w:divBdr>
                        <w:top w:val="none" w:sz="0" w:space="0" w:color="auto"/>
                        <w:left w:val="none" w:sz="0" w:space="0" w:color="auto"/>
                        <w:bottom w:val="none" w:sz="0" w:space="0" w:color="auto"/>
                        <w:right w:val="none" w:sz="0" w:space="0" w:color="auto"/>
                      </w:divBdr>
                    </w:div>
                  </w:divsChild>
                </w:div>
                <w:div w:id="1513646496">
                  <w:marLeft w:val="0"/>
                  <w:marRight w:val="0"/>
                  <w:marTop w:val="0"/>
                  <w:marBottom w:val="0"/>
                  <w:divBdr>
                    <w:top w:val="none" w:sz="0" w:space="0" w:color="auto"/>
                    <w:left w:val="none" w:sz="0" w:space="0" w:color="auto"/>
                    <w:bottom w:val="none" w:sz="0" w:space="0" w:color="auto"/>
                    <w:right w:val="none" w:sz="0" w:space="0" w:color="auto"/>
                  </w:divBdr>
                  <w:divsChild>
                    <w:div w:id="2001734145">
                      <w:marLeft w:val="0"/>
                      <w:marRight w:val="0"/>
                      <w:marTop w:val="0"/>
                      <w:marBottom w:val="0"/>
                      <w:divBdr>
                        <w:top w:val="none" w:sz="0" w:space="0" w:color="auto"/>
                        <w:left w:val="none" w:sz="0" w:space="0" w:color="auto"/>
                        <w:bottom w:val="none" w:sz="0" w:space="0" w:color="auto"/>
                        <w:right w:val="none" w:sz="0" w:space="0" w:color="auto"/>
                      </w:divBdr>
                    </w:div>
                  </w:divsChild>
                </w:div>
                <w:div w:id="1536693605">
                  <w:marLeft w:val="0"/>
                  <w:marRight w:val="0"/>
                  <w:marTop w:val="0"/>
                  <w:marBottom w:val="0"/>
                  <w:divBdr>
                    <w:top w:val="none" w:sz="0" w:space="0" w:color="auto"/>
                    <w:left w:val="none" w:sz="0" w:space="0" w:color="auto"/>
                    <w:bottom w:val="none" w:sz="0" w:space="0" w:color="auto"/>
                    <w:right w:val="none" w:sz="0" w:space="0" w:color="auto"/>
                  </w:divBdr>
                  <w:divsChild>
                    <w:div w:id="224535161">
                      <w:marLeft w:val="0"/>
                      <w:marRight w:val="0"/>
                      <w:marTop w:val="0"/>
                      <w:marBottom w:val="0"/>
                      <w:divBdr>
                        <w:top w:val="none" w:sz="0" w:space="0" w:color="auto"/>
                        <w:left w:val="none" w:sz="0" w:space="0" w:color="auto"/>
                        <w:bottom w:val="none" w:sz="0" w:space="0" w:color="auto"/>
                        <w:right w:val="none" w:sz="0" w:space="0" w:color="auto"/>
                      </w:divBdr>
                    </w:div>
                    <w:div w:id="493179922">
                      <w:marLeft w:val="0"/>
                      <w:marRight w:val="0"/>
                      <w:marTop w:val="0"/>
                      <w:marBottom w:val="0"/>
                      <w:divBdr>
                        <w:top w:val="none" w:sz="0" w:space="0" w:color="auto"/>
                        <w:left w:val="none" w:sz="0" w:space="0" w:color="auto"/>
                        <w:bottom w:val="none" w:sz="0" w:space="0" w:color="auto"/>
                        <w:right w:val="none" w:sz="0" w:space="0" w:color="auto"/>
                      </w:divBdr>
                    </w:div>
                    <w:div w:id="1018193165">
                      <w:marLeft w:val="0"/>
                      <w:marRight w:val="0"/>
                      <w:marTop w:val="0"/>
                      <w:marBottom w:val="0"/>
                      <w:divBdr>
                        <w:top w:val="none" w:sz="0" w:space="0" w:color="auto"/>
                        <w:left w:val="none" w:sz="0" w:space="0" w:color="auto"/>
                        <w:bottom w:val="none" w:sz="0" w:space="0" w:color="auto"/>
                        <w:right w:val="none" w:sz="0" w:space="0" w:color="auto"/>
                      </w:divBdr>
                    </w:div>
                    <w:div w:id="1422602410">
                      <w:marLeft w:val="0"/>
                      <w:marRight w:val="0"/>
                      <w:marTop w:val="0"/>
                      <w:marBottom w:val="0"/>
                      <w:divBdr>
                        <w:top w:val="none" w:sz="0" w:space="0" w:color="auto"/>
                        <w:left w:val="none" w:sz="0" w:space="0" w:color="auto"/>
                        <w:bottom w:val="none" w:sz="0" w:space="0" w:color="auto"/>
                        <w:right w:val="none" w:sz="0" w:space="0" w:color="auto"/>
                      </w:divBdr>
                    </w:div>
                  </w:divsChild>
                </w:div>
                <w:div w:id="1537769303">
                  <w:marLeft w:val="0"/>
                  <w:marRight w:val="0"/>
                  <w:marTop w:val="0"/>
                  <w:marBottom w:val="0"/>
                  <w:divBdr>
                    <w:top w:val="none" w:sz="0" w:space="0" w:color="auto"/>
                    <w:left w:val="none" w:sz="0" w:space="0" w:color="auto"/>
                    <w:bottom w:val="none" w:sz="0" w:space="0" w:color="auto"/>
                    <w:right w:val="none" w:sz="0" w:space="0" w:color="auto"/>
                  </w:divBdr>
                  <w:divsChild>
                    <w:div w:id="107088212">
                      <w:marLeft w:val="0"/>
                      <w:marRight w:val="0"/>
                      <w:marTop w:val="0"/>
                      <w:marBottom w:val="0"/>
                      <w:divBdr>
                        <w:top w:val="none" w:sz="0" w:space="0" w:color="auto"/>
                        <w:left w:val="none" w:sz="0" w:space="0" w:color="auto"/>
                        <w:bottom w:val="none" w:sz="0" w:space="0" w:color="auto"/>
                        <w:right w:val="none" w:sz="0" w:space="0" w:color="auto"/>
                      </w:divBdr>
                    </w:div>
                  </w:divsChild>
                </w:div>
                <w:div w:id="1809010540">
                  <w:marLeft w:val="0"/>
                  <w:marRight w:val="0"/>
                  <w:marTop w:val="0"/>
                  <w:marBottom w:val="0"/>
                  <w:divBdr>
                    <w:top w:val="none" w:sz="0" w:space="0" w:color="auto"/>
                    <w:left w:val="none" w:sz="0" w:space="0" w:color="auto"/>
                    <w:bottom w:val="none" w:sz="0" w:space="0" w:color="auto"/>
                    <w:right w:val="none" w:sz="0" w:space="0" w:color="auto"/>
                  </w:divBdr>
                  <w:divsChild>
                    <w:div w:id="103696892">
                      <w:marLeft w:val="0"/>
                      <w:marRight w:val="0"/>
                      <w:marTop w:val="0"/>
                      <w:marBottom w:val="0"/>
                      <w:divBdr>
                        <w:top w:val="none" w:sz="0" w:space="0" w:color="auto"/>
                        <w:left w:val="none" w:sz="0" w:space="0" w:color="auto"/>
                        <w:bottom w:val="none" w:sz="0" w:space="0" w:color="auto"/>
                        <w:right w:val="none" w:sz="0" w:space="0" w:color="auto"/>
                      </w:divBdr>
                    </w:div>
                  </w:divsChild>
                </w:div>
                <w:div w:id="1985962401">
                  <w:marLeft w:val="0"/>
                  <w:marRight w:val="0"/>
                  <w:marTop w:val="0"/>
                  <w:marBottom w:val="0"/>
                  <w:divBdr>
                    <w:top w:val="none" w:sz="0" w:space="0" w:color="auto"/>
                    <w:left w:val="none" w:sz="0" w:space="0" w:color="auto"/>
                    <w:bottom w:val="none" w:sz="0" w:space="0" w:color="auto"/>
                    <w:right w:val="none" w:sz="0" w:space="0" w:color="auto"/>
                  </w:divBdr>
                  <w:divsChild>
                    <w:div w:id="166751333">
                      <w:marLeft w:val="0"/>
                      <w:marRight w:val="0"/>
                      <w:marTop w:val="0"/>
                      <w:marBottom w:val="0"/>
                      <w:divBdr>
                        <w:top w:val="none" w:sz="0" w:space="0" w:color="auto"/>
                        <w:left w:val="none" w:sz="0" w:space="0" w:color="auto"/>
                        <w:bottom w:val="none" w:sz="0" w:space="0" w:color="auto"/>
                        <w:right w:val="none" w:sz="0" w:space="0" w:color="auto"/>
                      </w:divBdr>
                    </w:div>
                  </w:divsChild>
                </w:div>
                <w:div w:id="2052416727">
                  <w:marLeft w:val="0"/>
                  <w:marRight w:val="0"/>
                  <w:marTop w:val="0"/>
                  <w:marBottom w:val="0"/>
                  <w:divBdr>
                    <w:top w:val="none" w:sz="0" w:space="0" w:color="auto"/>
                    <w:left w:val="none" w:sz="0" w:space="0" w:color="auto"/>
                    <w:bottom w:val="none" w:sz="0" w:space="0" w:color="auto"/>
                    <w:right w:val="none" w:sz="0" w:space="0" w:color="auto"/>
                  </w:divBdr>
                  <w:divsChild>
                    <w:div w:id="30246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886501">
          <w:marLeft w:val="0"/>
          <w:marRight w:val="0"/>
          <w:marTop w:val="0"/>
          <w:marBottom w:val="0"/>
          <w:divBdr>
            <w:top w:val="none" w:sz="0" w:space="0" w:color="auto"/>
            <w:left w:val="none" w:sz="0" w:space="0" w:color="auto"/>
            <w:bottom w:val="none" w:sz="0" w:space="0" w:color="auto"/>
            <w:right w:val="none" w:sz="0" w:space="0" w:color="auto"/>
          </w:divBdr>
        </w:div>
        <w:div w:id="447285588">
          <w:marLeft w:val="0"/>
          <w:marRight w:val="0"/>
          <w:marTop w:val="0"/>
          <w:marBottom w:val="0"/>
          <w:divBdr>
            <w:top w:val="none" w:sz="0" w:space="0" w:color="auto"/>
            <w:left w:val="none" w:sz="0" w:space="0" w:color="auto"/>
            <w:bottom w:val="none" w:sz="0" w:space="0" w:color="auto"/>
            <w:right w:val="none" w:sz="0" w:space="0" w:color="auto"/>
          </w:divBdr>
        </w:div>
        <w:div w:id="449401116">
          <w:marLeft w:val="0"/>
          <w:marRight w:val="0"/>
          <w:marTop w:val="0"/>
          <w:marBottom w:val="0"/>
          <w:divBdr>
            <w:top w:val="none" w:sz="0" w:space="0" w:color="auto"/>
            <w:left w:val="none" w:sz="0" w:space="0" w:color="auto"/>
            <w:bottom w:val="none" w:sz="0" w:space="0" w:color="auto"/>
            <w:right w:val="none" w:sz="0" w:space="0" w:color="auto"/>
          </w:divBdr>
          <w:divsChild>
            <w:div w:id="1590893964">
              <w:marLeft w:val="0"/>
              <w:marRight w:val="0"/>
              <w:marTop w:val="0"/>
              <w:marBottom w:val="0"/>
              <w:divBdr>
                <w:top w:val="none" w:sz="0" w:space="0" w:color="auto"/>
                <w:left w:val="none" w:sz="0" w:space="0" w:color="auto"/>
                <w:bottom w:val="none" w:sz="0" w:space="0" w:color="auto"/>
                <w:right w:val="none" w:sz="0" w:space="0" w:color="auto"/>
              </w:divBdr>
            </w:div>
          </w:divsChild>
        </w:div>
        <w:div w:id="452285403">
          <w:marLeft w:val="0"/>
          <w:marRight w:val="0"/>
          <w:marTop w:val="0"/>
          <w:marBottom w:val="0"/>
          <w:divBdr>
            <w:top w:val="none" w:sz="0" w:space="0" w:color="auto"/>
            <w:left w:val="none" w:sz="0" w:space="0" w:color="auto"/>
            <w:bottom w:val="none" w:sz="0" w:space="0" w:color="auto"/>
            <w:right w:val="none" w:sz="0" w:space="0" w:color="auto"/>
          </w:divBdr>
          <w:divsChild>
            <w:div w:id="377512859">
              <w:marLeft w:val="0"/>
              <w:marRight w:val="0"/>
              <w:marTop w:val="0"/>
              <w:marBottom w:val="0"/>
              <w:divBdr>
                <w:top w:val="none" w:sz="0" w:space="0" w:color="auto"/>
                <w:left w:val="none" w:sz="0" w:space="0" w:color="auto"/>
                <w:bottom w:val="none" w:sz="0" w:space="0" w:color="auto"/>
                <w:right w:val="none" w:sz="0" w:space="0" w:color="auto"/>
              </w:divBdr>
            </w:div>
            <w:div w:id="403260592">
              <w:marLeft w:val="0"/>
              <w:marRight w:val="0"/>
              <w:marTop w:val="0"/>
              <w:marBottom w:val="0"/>
              <w:divBdr>
                <w:top w:val="none" w:sz="0" w:space="0" w:color="auto"/>
                <w:left w:val="none" w:sz="0" w:space="0" w:color="auto"/>
                <w:bottom w:val="none" w:sz="0" w:space="0" w:color="auto"/>
                <w:right w:val="none" w:sz="0" w:space="0" w:color="auto"/>
              </w:divBdr>
            </w:div>
            <w:div w:id="405150746">
              <w:marLeft w:val="0"/>
              <w:marRight w:val="0"/>
              <w:marTop w:val="0"/>
              <w:marBottom w:val="0"/>
              <w:divBdr>
                <w:top w:val="none" w:sz="0" w:space="0" w:color="auto"/>
                <w:left w:val="none" w:sz="0" w:space="0" w:color="auto"/>
                <w:bottom w:val="none" w:sz="0" w:space="0" w:color="auto"/>
                <w:right w:val="none" w:sz="0" w:space="0" w:color="auto"/>
              </w:divBdr>
            </w:div>
            <w:div w:id="774862784">
              <w:marLeft w:val="0"/>
              <w:marRight w:val="0"/>
              <w:marTop w:val="0"/>
              <w:marBottom w:val="0"/>
              <w:divBdr>
                <w:top w:val="none" w:sz="0" w:space="0" w:color="auto"/>
                <w:left w:val="none" w:sz="0" w:space="0" w:color="auto"/>
                <w:bottom w:val="none" w:sz="0" w:space="0" w:color="auto"/>
                <w:right w:val="none" w:sz="0" w:space="0" w:color="auto"/>
              </w:divBdr>
            </w:div>
            <w:div w:id="1048921413">
              <w:marLeft w:val="0"/>
              <w:marRight w:val="0"/>
              <w:marTop w:val="0"/>
              <w:marBottom w:val="0"/>
              <w:divBdr>
                <w:top w:val="none" w:sz="0" w:space="0" w:color="auto"/>
                <w:left w:val="none" w:sz="0" w:space="0" w:color="auto"/>
                <w:bottom w:val="none" w:sz="0" w:space="0" w:color="auto"/>
                <w:right w:val="none" w:sz="0" w:space="0" w:color="auto"/>
              </w:divBdr>
            </w:div>
          </w:divsChild>
        </w:div>
        <w:div w:id="455028161">
          <w:marLeft w:val="0"/>
          <w:marRight w:val="0"/>
          <w:marTop w:val="0"/>
          <w:marBottom w:val="0"/>
          <w:divBdr>
            <w:top w:val="none" w:sz="0" w:space="0" w:color="auto"/>
            <w:left w:val="none" w:sz="0" w:space="0" w:color="auto"/>
            <w:bottom w:val="none" w:sz="0" w:space="0" w:color="auto"/>
            <w:right w:val="none" w:sz="0" w:space="0" w:color="auto"/>
          </w:divBdr>
          <w:divsChild>
            <w:div w:id="299648950">
              <w:marLeft w:val="0"/>
              <w:marRight w:val="0"/>
              <w:marTop w:val="0"/>
              <w:marBottom w:val="0"/>
              <w:divBdr>
                <w:top w:val="none" w:sz="0" w:space="0" w:color="auto"/>
                <w:left w:val="none" w:sz="0" w:space="0" w:color="auto"/>
                <w:bottom w:val="none" w:sz="0" w:space="0" w:color="auto"/>
                <w:right w:val="none" w:sz="0" w:space="0" w:color="auto"/>
              </w:divBdr>
            </w:div>
            <w:div w:id="1344824728">
              <w:marLeft w:val="0"/>
              <w:marRight w:val="0"/>
              <w:marTop w:val="0"/>
              <w:marBottom w:val="0"/>
              <w:divBdr>
                <w:top w:val="none" w:sz="0" w:space="0" w:color="auto"/>
                <w:left w:val="none" w:sz="0" w:space="0" w:color="auto"/>
                <w:bottom w:val="none" w:sz="0" w:space="0" w:color="auto"/>
                <w:right w:val="none" w:sz="0" w:space="0" w:color="auto"/>
              </w:divBdr>
            </w:div>
            <w:div w:id="1552962436">
              <w:marLeft w:val="0"/>
              <w:marRight w:val="0"/>
              <w:marTop w:val="0"/>
              <w:marBottom w:val="0"/>
              <w:divBdr>
                <w:top w:val="none" w:sz="0" w:space="0" w:color="auto"/>
                <w:left w:val="none" w:sz="0" w:space="0" w:color="auto"/>
                <w:bottom w:val="none" w:sz="0" w:space="0" w:color="auto"/>
                <w:right w:val="none" w:sz="0" w:space="0" w:color="auto"/>
              </w:divBdr>
            </w:div>
          </w:divsChild>
        </w:div>
        <w:div w:id="456336211">
          <w:marLeft w:val="0"/>
          <w:marRight w:val="0"/>
          <w:marTop w:val="0"/>
          <w:marBottom w:val="0"/>
          <w:divBdr>
            <w:top w:val="none" w:sz="0" w:space="0" w:color="auto"/>
            <w:left w:val="none" w:sz="0" w:space="0" w:color="auto"/>
            <w:bottom w:val="none" w:sz="0" w:space="0" w:color="auto"/>
            <w:right w:val="none" w:sz="0" w:space="0" w:color="auto"/>
          </w:divBdr>
        </w:div>
        <w:div w:id="458768516">
          <w:marLeft w:val="0"/>
          <w:marRight w:val="0"/>
          <w:marTop w:val="0"/>
          <w:marBottom w:val="0"/>
          <w:divBdr>
            <w:top w:val="none" w:sz="0" w:space="0" w:color="auto"/>
            <w:left w:val="none" w:sz="0" w:space="0" w:color="auto"/>
            <w:bottom w:val="none" w:sz="0" w:space="0" w:color="auto"/>
            <w:right w:val="none" w:sz="0" w:space="0" w:color="auto"/>
          </w:divBdr>
        </w:div>
        <w:div w:id="458954419">
          <w:marLeft w:val="0"/>
          <w:marRight w:val="0"/>
          <w:marTop w:val="0"/>
          <w:marBottom w:val="0"/>
          <w:divBdr>
            <w:top w:val="none" w:sz="0" w:space="0" w:color="auto"/>
            <w:left w:val="none" w:sz="0" w:space="0" w:color="auto"/>
            <w:bottom w:val="none" w:sz="0" w:space="0" w:color="auto"/>
            <w:right w:val="none" w:sz="0" w:space="0" w:color="auto"/>
          </w:divBdr>
        </w:div>
        <w:div w:id="461535510">
          <w:marLeft w:val="0"/>
          <w:marRight w:val="0"/>
          <w:marTop w:val="0"/>
          <w:marBottom w:val="0"/>
          <w:divBdr>
            <w:top w:val="none" w:sz="0" w:space="0" w:color="auto"/>
            <w:left w:val="none" w:sz="0" w:space="0" w:color="auto"/>
            <w:bottom w:val="none" w:sz="0" w:space="0" w:color="auto"/>
            <w:right w:val="none" w:sz="0" w:space="0" w:color="auto"/>
          </w:divBdr>
        </w:div>
        <w:div w:id="469708129">
          <w:marLeft w:val="0"/>
          <w:marRight w:val="0"/>
          <w:marTop w:val="0"/>
          <w:marBottom w:val="0"/>
          <w:divBdr>
            <w:top w:val="none" w:sz="0" w:space="0" w:color="auto"/>
            <w:left w:val="none" w:sz="0" w:space="0" w:color="auto"/>
            <w:bottom w:val="none" w:sz="0" w:space="0" w:color="auto"/>
            <w:right w:val="none" w:sz="0" w:space="0" w:color="auto"/>
          </w:divBdr>
        </w:div>
        <w:div w:id="475800647">
          <w:marLeft w:val="0"/>
          <w:marRight w:val="0"/>
          <w:marTop w:val="0"/>
          <w:marBottom w:val="0"/>
          <w:divBdr>
            <w:top w:val="none" w:sz="0" w:space="0" w:color="auto"/>
            <w:left w:val="none" w:sz="0" w:space="0" w:color="auto"/>
            <w:bottom w:val="none" w:sz="0" w:space="0" w:color="auto"/>
            <w:right w:val="none" w:sz="0" w:space="0" w:color="auto"/>
          </w:divBdr>
        </w:div>
        <w:div w:id="483401300">
          <w:marLeft w:val="0"/>
          <w:marRight w:val="0"/>
          <w:marTop w:val="0"/>
          <w:marBottom w:val="0"/>
          <w:divBdr>
            <w:top w:val="none" w:sz="0" w:space="0" w:color="auto"/>
            <w:left w:val="none" w:sz="0" w:space="0" w:color="auto"/>
            <w:bottom w:val="none" w:sz="0" w:space="0" w:color="auto"/>
            <w:right w:val="none" w:sz="0" w:space="0" w:color="auto"/>
          </w:divBdr>
        </w:div>
        <w:div w:id="484249053">
          <w:marLeft w:val="0"/>
          <w:marRight w:val="0"/>
          <w:marTop w:val="0"/>
          <w:marBottom w:val="0"/>
          <w:divBdr>
            <w:top w:val="none" w:sz="0" w:space="0" w:color="auto"/>
            <w:left w:val="none" w:sz="0" w:space="0" w:color="auto"/>
            <w:bottom w:val="none" w:sz="0" w:space="0" w:color="auto"/>
            <w:right w:val="none" w:sz="0" w:space="0" w:color="auto"/>
          </w:divBdr>
        </w:div>
        <w:div w:id="489171967">
          <w:marLeft w:val="0"/>
          <w:marRight w:val="0"/>
          <w:marTop w:val="0"/>
          <w:marBottom w:val="0"/>
          <w:divBdr>
            <w:top w:val="none" w:sz="0" w:space="0" w:color="auto"/>
            <w:left w:val="none" w:sz="0" w:space="0" w:color="auto"/>
            <w:bottom w:val="none" w:sz="0" w:space="0" w:color="auto"/>
            <w:right w:val="none" w:sz="0" w:space="0" w:color="auto"/>
          </w:divBdr>
        </w:div>
        <w:div w:id="493644930">
          <w:marLeft w:val="0"/>
          <w:marRight w:val="0"/>
          <w:marTop w:val="0"/>
          <w:marBottom w:val="0"/>
          <w:divBdr>
            <w:top w:val="none" w:sz="0" w:space="0" w:color="auto"/>
            <w:left w:val="none" w:sz="0" w:space="0" w:color="auto"/>
            <w:bottom w:val="none" w:sz="0" w:space="0" w:color="auto"/>
            <w:right w:val="none" w:sz="0" w:space="0" w:color="auto"/>
          </w:divBdr>
        </w:div>
        <w:div w:id="506821778">
          <w:marLeft w:val="0"/>
          <w:marRight w:val="0"/>
          <w:marTop w:val="0"/>
          <w:marBottom w:val="0"/>
          <w:divBdr>
            <w:top w:val="none" w:sz="0" w:space="0" w:color="auto"/>
            <w:left w:val="none" w:sz="0" w:space="0" w:color="auto"/>
            <w:bottom w:val="none" w:sz="0" w:space="0" w:color="auto"/>
            <w:right w:val="none" w:sz="0" w:space="0" w:color="auto"/>
          </w:divBdr>
        </w:div>
        <w:div w:id="510224466">
          <w:marLeft w:val="0"/>
          <w:marRight w:val="0"/>
          <w:marTop w:val="0"/>
          <w:marBottom w:val="0"/>
          <w:divBdr>
            <w:top w:val="none" w:sz="0" w:space="0" w:color="auto"/>
            <w:left w:val="none" w:sz="0" w:space="0" w:color="auto"/>
            <w:bottom w:val="none" w:sz="0" w:space="0" w:color="auto"/>
            <w:right w:val="none" w:sz="0" w:space="0" w:color="auto"/>
          </w:divBdr>
        </w:div>
        <w:div w:id="513302184">
          <w:marLeft w:val="0"/>
          <w:marRight w:val="0"/>
          <w:marTop w:val="0"/>
          <w:marBottom w:val="0"/>
          <w:divBdr>
            <w:top w:val="none" w:sz="0" w:space="0" w:color="auto"/>
            <w:left w:val="none" w:sz="0" w:space="0" w:color="auto"/>
            <w:bottom w:val="none" w:sz="0" w:space="0" w:color="auto"/>
            <w:right w:val="none" w:sz="0" w:space="0" w:color="auto"/>
          </w:divBdr>
        </w:div>
        <w:div w:id="520365414">
          <w:marLeft w:val="0"/>
          <w:marRight w:val="0"/>
          <w:marTop w:val="0"/>
          <w:marBottom w:val="0"/>
          <w:divBdr>
            <w:top w:val="none" w:sz="0" w:space="0" w:color="auto"/>
            <w:left w:val="none" w:sz="0" w:space="0" w:color="auto"/>
            <w:bottom w:val="none" w:sz="0" w:space="0" w:color="auto"/>
            <w:right w:val="none" w:sz="0" w:space="0" w:color="auto"/>
          </w:divBdr>
        </w:div>
        <w:div w:id="520700937">
          <w:marLeft w:val="0"/>
          <w:marRight w:val="0"/>
          <w:marTop w:val="0"/>
          <w:marBottom w:val="0"/>
          <w:divBdr>
            <w:top w:val="none" w:sz="0" w:space="0" w:color="auto"/>
            <w:left w:val="none" w:sz="0" w:space="0" w:color="auto"/>
            <w:bottom w:val="none" w:sz="0" w:space="0" w:color="auto"/>
            <w:right w:val="none" w:sz="0" w:space="0" w:color="auto"/>
          </w:divBdr>
          <w:divsChild>
            <w:div w:id="596911097">
              <w:marLeft w:val="0"/>
              <w:marRight w:val="0"/>
              <w:marTop w:val="0"/>
              <w:marBottom w:val="0"/>
              <w:divBdr>
                <w:top w:val="none" w:sz="0" w:space="0" w:color="auto"/>
                <w:left w:val="none" w:sz="0" w:space="0" w:color="auto"/>
                <w:bottom w:val="none" w:sz="0" w:space="0" w:color="auto"/>
                <w:right w:val="none" w:sz="0" w:space="0" w:color="auto"/>
              </w:divBdr>
            </w:div>
          </w:divsChild>
        </w:div>
        <w:div w:id="527255004">
          <w:marLeft w:val="0"/>
          <w:marRight w:val="0"/>
          <w:marTop w:val="0"/>
          <w:marBottom w:val="0"/>
          <w:divBdr>
            <w:top w:val="none" w:sz="0" w:space="0" w:color="auto"/>
            <w:left w:val="none" w:sz="0" w:space="0" w:color="auto"/>
            <w:bottom w:val="none" w:sz="0" w:space="0" w:color="auto"/>
            <w:right w:val="none" w:sz="0" w:space="0" w:color="auto"/>
          </w:divBdr>
        </w:div>
        <w:div w:id="528689446">
          <w:marLeft w:val="0"/>
          <w:marRight w:val="0"/>
          <w:marTop w:val="0"/>
          <w:marBottom w:val="0"/>
          <w:divBdr>
            <w:top w:val="none" w:sz="0" w:space="0" w:color="auto"/>
            <w:left w:val="none" w:sz="0" w:space="0" w:color="auto"/>
            <w:bottom w:val="none" w:sz="0" w:space="0" w:color="auto"/>
            <w:right w:val="none" w:sz="0" w:space="0" w:color="auto"/>
          </w:divBdr>
        </w:div>
        <w:div w:id="529805459">
          <w:marLeft w:val="0"/>
          <w:marRight w:val="0"/>
          <w:marTop w:val="0"/>
          <w:marBottom w:val="0"/>
          <w:divBdr>
            <w:top w:val="none" w:sz="0" w:space="0" w:color="auto"/>
            <w:left w:val="none" w:sz="0" w:space="0" w:color="auto"/>
            <w:bottom w:val="none" w:sz="0" w:space="0" w:color="auto"/>
            <w:right w:val="none" w:sz="0" w:space="0" w:color="auto"/>
          </w:divBdr>
          <w:divsChild>
            <w:div w:id="336814952">
              <w:marLeft w:val="0"/>
              <w:marRight w:val="0"/>
              <w:marTop w:val="0"/>
              <w:marBottom w:val="0"/>
              <w:divBdr>
                <w:top w:val="none" w:sz="0" w:space="0" w:color="auto"/>
                <w:left w:val="none" w:sz="0" w:space="0" w:color="auto"/>
                <w:bottom w:val="none" w:sz="0" w:space="0" w:color="auto"/>
                <w:right w:val="none" w:sz="0" w:space="0" w:color="auto"/>
              </w:divBdr>
            </w:div>
            <w:div w:id="656492788">
              <w:marLeft w:val="0"/>
              <w:marRight w:val="0"/>
              <w:marTop w:val="0"/>
              <w:marBottom w:val="0"/>
              <w:divBdr>
                <w:top w:val="none" w:sz="0" w:space="0" w:color="auto"/>
                <w:left w:val="none" w:sz="0" w:space="0" w:color="auto"/>
                <w:bottom w:val="none" w:sz="0" w:space="0" w:color="auto"/>
                <w:right w:val="none" w:sz="0" w:space="0" w:color="auto"/>
              </w:divBdr>
            </w:div>
            <w:div w:id="946350892">
              <w:marLeft w:val="0"/>
              <w:marRight w:val="0"/>
              <w:marTop w:val="0"/>
              <w:marBottom w:val="0"/>
              <w:divBdr>
                <w:top w:val="none" w:sz="0" w:space="0" w:color="auto"/>
                <w:left w:val="none" w:sz="0" w:space="0" w:color="auto"/>
                <w:bottom w:val="none" w:sz="0" w:space="0" w:color="auto"/>
                <w:right w:val="none" w:sz="0" w:space="0" w:color="auto"/>
              </w:divBdr>
            </w:div>
            <w:div w:id="1565918669">
              <w:marLeft w:val="0"/>
              <w:marRight w:val="0"/>
              <w:marTop w:val="0"/>
              <w:marBottom w:val="0"/>
              <w:divBdr>
                <w:top w:val="none" w:sz="0" w:space="0" w:color="auto"/>
                <w:left w:val="none" w:sz="0" w:space="0" w:color="auto"/>
                <w:bottom w:val="none" w:sz="0" w:space="0" w:color="auto"/>
                <w:right w:val="none" w:sz="0" w:space="0" w:color="auto"/>
              </w:divBdr>
            </w:div>
            <w:div w:id="1656717215">
              <w:marLeft w:val="0"/>
              <w:marRight w:val="0"/>
              <w:marTop w:val="0"/>
              <w:marBottom w:val="0"/>
              <w:divBdr>
                <w:top w:val="none" w:sz="0" w:space="0" w:color="auto"/>
                <w:left w:val="none" w:sz="0" w:space="0" w:color="auto"/>
                <w:bottom w:val="none" w:sz="0" w:space="0" w:color="auto"/>
                <w:right w:val="none" w:sz="0" w:space="0" w:color="auto"/>
              </w:divBdr>
            </w:div>
          </w:divsChild>
        </w:div>
        <w:div w:id="543173415">
          <w:marLeft w:val="0"/>
          <w:marRight w:val="0"/>
          <w:marTop w:val="0"/>
          <w:marBottom w:val="0"/>
          <w:divBdr>
            <w:top w:val="none" w:sz="0" w:space="0" w:color="auto"/>
            <w:left w:val="none" w:sz="0" w:space="0" w:color="auto"/>
            <w:bottom w:val="none" w:sz="0" w:space="0" w:color="auto"/>
            <w:right w:val="none" w:sz="0" w:space="0" w:color="auto"/>
          </w:divBdr>
          <w:divsChild>
            <w:div w:id="183399630">
              <w:marLeft w:val="0"/>
              <w:marRight w:val="0"/>
              <w:marTop w:val="0"/>
              <w:marBottom w:val="0"/>
              <w:divBdr>
                <w:top w:val="none" w:sz="0" w:space="0" w:color="auto"/>
                <w:left w:val="none" w:sz="0" w:space="0" w:color="auto"/>
                <w:bottom w:val="none" w:sz="0" w:space="0" w:color="auto"/>
                <w:right w:val="none" w:sz="0" w:space="0" w:color="auto"/>
              </w:divBdr>
            </w:div>
            <w:div w:id="294877500">
              <w:marLeft w:val="0"/>
              <w:marRight w:val="0"/>
              <w:marTop w:val="0"/>
              <w:marBottom w:val="0"/>
              <w:divBdr>
                <w:top w:val="none" w:sz="0" w:space="0" w:color="auto"/>
                <w:left w:val="none" w:sz="0" w:space="0" w:color="auto"/>
                <w:bottom w:val="none" w:sz="0" w:space="0" w:color="auto"/>
                <w:right w:val="none" w:sz="0" w:space="0" w:color="auto"/>
              </w:divBdr>
            </w:div>
            <w:div w:id="364139079">
              <w:marLeft w:val="0"/>
              <w:marRight w:val="0"/>
              <w:marTop w:val="0"/>
              <w:marBottom w:val="0"/>
              <w:divBdr>
                <w:top w:val="none" w:sz="0" w:space="0" w:color="auto"/>
                <w:left w:val="none" w:sz="0" w:space="0" w:color="auto"/>
                <w:bottom w:val="none" w:sz="0" w:space="0" w:color="auto"/>
                <w:right w:val="none" w:sz="0" w:space="0" w:color="auto"/>
              </w:divBdr>
            </w:div>
            <w:div w:id="838929563">
              <w:marLeft w:val="0"/>
              <w:marRight w:val="0"/>
              <w:marTop w:val="0"/>
              <w:marBottom w:val="0"/>
              <w:divBdr>
                <w:top w:val="none" w:sz="0" w:space="0" w:color="auto"/>
                <w:left w:val="none" w:sz="0" w:space="0" w:color="auto"/>
                <w:bottom w:val="none" w:sz="0" w:space="0" w:color="auto"/>
                <w:right w:val="none" w:sz="0" w:space="0" w:color="auto"/>
              </w:divBdr>
            </w:div>
            <w:div w:id="2128353008">
              <w:marLeft w:val="0"/>
              <w:marRight w:val="0"/>
              <w:marTop w:val="0"/>
              <w:marBottom w:val="0"/>
              <w:divBdr>
                <w:top w:val="none" w:sz="0" w:space="0" w:color="auto"/>
                <w:left w:val="none" w:sz="0" w:space="0" w:color="auto"/>
                <w:bottom w:val="none" w:sz="0" w:space="0" w:color="auto"/>
                <w:right w:val="none" w:sz="0" w:space="0" w:color="auto"/>
              </w:divBdr>
            </w:div>
          </w:divsChild>
        </w:div>
        <w:div w:id="546994936">
          <w:marLeft w:val="0"/>
          <w:marRight w:val="0"/>
          <w:marTop w:val="0"/>
          <w:marBottom w:val="0"/>
          <w:divBdr>
            <w:top w:val="none" w:sz="0" w:space="0" w:color="auto"/>
            <w:left w:val="none" w:sz="0" w:space="0" w:color="auto"/>
            <w:bottom w:val="none" w:sz="0" w:space="0" w:color="auto"/>
            <w:right w:val="none" w:sz="0" w:space="0" w:color="auto"/>
          </w:divBdr>
          <w:divsChild>
            <w:div w:id="784229224">
              <w:marLeft w:val="0"/>
              <w:marRight w:val="0"/>
              <w:marTop w:val="0"/>
              <w:marBottom w:val="0"/>
              <w:divBdr>
                <w:top w:val="none" w:sz="0" w:space="0" w:color="auto"/>
                <w:left w:val="none" w:sz="0" w:space="0" w:color="auto"/>
                <w:bottom w:val="none" w:sz="0" w:space="0" w:color="auto"/>
                <w:right w:val="none" w:sz="0" w:space="0" w:color="auto"/>
              </w:divBdr>
            </w:div>
            <w:div w:id="822744935">
              <w:marLeft w:val="0"/>
              <w:marRight w:val="0"/>
              <w:marTop w:val="0"/>
              <w:marBottom w:val="0"/>
              <w:divBdr>
                <w:top w:val="none" w:sz="0" w:space="0" w:color="auto"/>
                <w:left w:val="none" w:sz="0" w:space="0" w:color="auto"/>
                <w:bottom w:val="none" w:sz="0" w:space="0" w:color="auto"/>
                <w:right w:val="none" w:sz="0" w:space="0" w:color="auto"/>
              </w:divBdr>
            </w:div>
            <w:div w:id="1409502267">
              <w:marLeft w:val="0"/>
              <w:marRight w:val="0"/>
              <w:marTop w:val="0"/>
              <w:marBottom w:val="0"/>
              <w:divBdr>
                <w:top w:val="none" w:sz="0" w:space="0" w:color="auto"/>
                <w:left w:val="none" w:sz="0" w:space="0" w:color="auto"/>
                <w:bottom w:val="none" w:sz="0" w:space="0" w:color="auto"/>
                <w:right w:val="none" w:sz="0" w:space="0" w:color="auto"/>
              </w:divBdr>
            </w:div>
          </w:divsChild>
        </w:div>
        <w:div w:id="550075118">
          <w:marLeft w:val="0"/>
          <w:marRight w:val="0"/>
          <w:marTop w:val="0"/>
          <w:marBottom w:val="0"/>
          <w:divBdr>
            <w:top w:val="none" w:sz="0" w:space="0" w:color="auto"/>
            <w:left w:val="none" w:sz="0" w:space="0" w:color="auto"/>
            <w:bottom w:val="none" w:sz="0" w:space="0" w:color="auto"/>
            <w:right w:val="none" w:sz="0" w:space="0" w:color="auto"/>
          </w:divBdr>
        </w:div>
        <w:div w:id="550307853">
          <w:marLeft w:val="0"/>
          <w:marRight w:val="0"/>
          <w:marTop w:val="0"/>
          <w:marBottom w:val="0"/>
          <w:divBdr>
            <w:top w:val="none" w:sz="0" w:space="0" w:color="auto"/>
            <w:left w:val="none" w:sz="0" w:space="0" w:color="auto"/>
            <w:bottom w:val="none" w:sz="0" w:space="0" w:color="auto"/>
            <w:right w:val="none" w:sz="0" w:space="0" w:color="auto"/>
          </w:divBdr>
        </w:div>
        <w:div w:id="552470972">
          <w:marLeft w:val="0"/>
          <w:marRight w:val="0"/>
          <w:marTop w:val="0"/>
          <w:marBottom w:val="0"/>
          <w:divBdr>
            <w:top w:val="none" w:sz="0" w:space="0" w:color="auto"/>
            <w:left w:val="none" w:sz="0" w:space="0" w:color="auto"/>
            <w:bottom w:val="none" w:sz="0" w:space="0" w:color="auto"/>
            <w:right w:val="none" w:sz="0" w:space="0" w:color="auto"/>
          </w:divBdr>
        </w:div>
        <w:div w:id="560168440">
          <w:marLeft w:val="0"/>
          <w:marRight w:val="0"/>
          <w:marTop w:val="0"/>
          <w:marBottom w:val="0"/>
          <w:divBdr>
            <w:top w:val="none" w:sz="0" w:space="0" w:color="auto"/>
            <w:left w:val="none" w:sz="0" w:space="0" w:color="auto"/>
            <w:bottom w:val="none" w:sz="0" w:space="0" w:color="auto"/>
            <w:right w:val="none" w:sz="0" w:space="0" w:color="auto"/>
          </w:divBdr>
        </w:div>
        <w:div w:id="571279397">
          <w:marLeft w:val="0"/>
          <w:marRight w:val="0"/>
          <w:marTop w:val="0"/>
          <w:marBottom w:val="0"/>
          <w:divBdr>
            <w:top w:val="none" w:sz="0" w:space="0" w:color="auto"/>
            <w:left w:val="none" w:sz="0" w:space="0" w:color="auto"/>
            <w:bottom w:val="none" w:sz="0" w:space="0" w:color="auto"/>
            <w:right w:val="none" w:sz="0" w:space="0" w:color="auto"/>
          </w:divBdr>
        </w:div>
        <w:div w:id="572204700">
          <w:marLeft w:val="0"/>
          <w:marRight w:val="0"/>
          <w:marTop w:val="0"/>
          <w:marBottom w:val="0"/>
          <w:divBdr>
            <w:top w:val="none" w:sz="0" w:space="0" w:color="auto"/>
            <w:left w:val="none" w:sz="0" w:space="0" w:color="auto"/>
            <w:bottom w:val="none" w:sz="0" w:space="0" w:color="auto"/>
            <w:right w:val="none" w:sz="0" w:space="0" w:color="auto"/>
          </w:divBdr>
        </w:div>
        <w:div w:id="574821349">
          <w:marLeft w:val="0"/>
          <w:marRight w:val="0"/>
          <w:marTop w:val="0"/>
          <w:marBottom w:val="0"/>
          <w:divBdr>
            <w:top w:val="none" w:sz="0" w:space="0" w:color="auto"/>
            <w:left w:val="none" w:sz="0" w:space="0" w:color="auto"/>
            <w:bottom w:val="none" w:sz="0" w:space="0" w:color="auto"/>
            <w:right w:val="none" w:sz="0" w:space="0" w:color="auto"/>
          </w:divBdr>
        </w:div>
        <w:div w:id="578751370">
          <w:marLeft w:val="0"/>
          <w:marRight w:val="0"/>
          <w:marTop w:val="0"/>
          <w:marBottom w:val="0"/>
          <w:divBdr>
            <w:top w:val="none" w:sz="0" w:space="0" w:color="auto"/>
            <w:left w:val="none" w:sz="0" w:space="0" w:color="auto"/>
            <w:bottom w:val="none" w:sz="0" w:space="0" w:color="auto"/>
            <w:right w:val="none" w:sz="0" w:space="0" w:color="auto"/>
          </w:divBdr>
        </w:div>
        <w:div w:id="583757614">
          <w:marLeft w:val="0"/>
          <w:marRight w:val="0"/>
          <w:marTop w:val="0"/>
          <w:marBottom w:val="0"/>
          <w:divBdr>
            <w:top w:val="none" w:sz="0" w:space="0" w:color="auto"/>
            <w:left w:val="none" w:sz="0" w:space="0" w:color="auto"/>
            <w:bottom w:val="none" w:sz="0" w:space="0" w:color="auto"/>
            <w:right w:val="none" w:sz="0" w:space="0" w:color="auto"/>
          </w:divBdr>
        </w:div>
        <w:div w:id="586618173">
          <w:marLeft w:val="0"/>
          <w:marRight w:val="0"/>
          <w:marTop w:val="0"/>
          <w:marBottom w:val="0"/>
          <w:divBdr>
            <w:top w:val="none" w:sz="0" w:space="0" w:color="auto"/>
            <w:left w:val="none" w:sz="0" w:space="0" w:color="auto"/>
            <w:bottom w:val="none" w:sz="0" w:space="0" w:color="auto"/>
            <w:right w:val="none" w:sz="0" w:space="0" w:color="auto"/>
          </w:divBdr>
        </w:div>
        <w:div w:id="587890528">
          <w:marLeft w:val="0"/>
          <w:marRight w:val="0"/>
          <w:marTop w:val="0"/>
          <w:marBottom w:val="0"/>
          <w:divBdr>
            <w:top w:val="none" w:sz="0" w:space="0" w:color="auto"/>
            <w:left w:val="none" w:sz="0" w:space="0" w:color="auto"/>
            <w:bottom w:val="none" w:sz="0" w:space="0" w:color="auto"/>
            <w:right w:val="none" w:sz="0" w:space="0" w:color="auto"/>
          </w:divBdr>
          <w:divsChild>
            <w:div w:id="768161586">
              <w:marLeft w:val="0"/>
              <w:marRight w:val="0"/>
              <w:marTop w:val="0"/>
              <w:marBottom w:val="0"/>
              <w:divBdr>
                <w:top w:val="none" w:sz="0" w:space="0" w:color="auto"/>
                <w:left w:val="none" w:sz="0" w:space="0" w:color="auto"/>
                <w:bottom w:val="none" w:sz="0" w:space="0" w:color="auto"/>
                <w:right w:val="none" w:sz="0" w:space="0" w:color="auto"/>
              </w:divBdr>
            </w:div>
            <w:div w:id="1097747352">
              <w:marLeft w:val="0"/>
              <w:marRight w:val="0"/>
              <w:marTop w:val="0"/>
              <w:marBottom w:val="0"/>
              <w:divBdr>
                <w:top w:val="none" w:sz="0" w:space="0" w:color="auto"/>
                <w:left w:val="none" w:sz="0" w:space="0" w:color="auto"/>
                <w:bottom w:val="none" w:sz="0" w:space="0" w:color="auto"/>
                <w:right w:val="none" w:sz="0" w:space="0" w:color="auto"/>
              </w:divBdr>
            </w:div>
            <w:div w:id="1439134413">
              <w:marLeft w:val="0"/>
              <w:marRight w:val="0"/>
              <w:marTop w:val="0"/>
              <w:marBottom w:val="0"/>
              <w:divBdr>
                <w:top w:val="none" w:sz="0" w:space="0" w:color="auto"/>
                <w:left w:val="none" w:sz="0" w:space="0" w:color="auto"/>
                <w:bottom w:val="none" w:sz="0" w:space="0" w:color="auto"/>
                <w:right w:val="none" w:sz="0" w:space="0" w:color="auto"/>
              </w:divBdr>
            </w:div>
            <w:div w:id="1580865355">
              <w:marLeft w:val="0"/>
              <w:marRight w:val="0"/>
              <w:marTop w:val="0"/>
              <w:marBottom w:val="0"/>
              <w:divBdr>
                <w:top w:val="none" w:sz="0" w:space="0" w:color="auto"/>
                <w:left w:val="none" w:sz="0" w:space="0" w:color="auto"/>
                <w:bottom w:val="none" w:sz="0" w:space="0" w:color="auto"/>
                <w:right w:val="none" w:sz="0" w:space="0" w:color="auto"/>
              </w:divBdr>
            </w:div>
            <w:div w:id="1984892814">
              <w:marLeft w:val="0"/>
              <w:marRight w:val="0"/>
              <w:marTop w:val="0"/>
              <w:marBottom w:val="0"/>
              <w:divBdr>
                <w:top w:val="none" w:sz="0" w:space="0" w:color="auto"/>
                <w:left w:val="none" w:sz="0" w:space="0" w:color="auto"/>
                <w:bottom w:val="none" w:sz="0" w:space="0" w:color="auto"/>
                <w:right w:val="none" w:sz="0" w:space="0" w:color="auto"/>
              </w:divBdr>
            </w:div>
          </w:divsChild>
        </w:div>
        <w:div w:id="589657336">
          <w:marLeft w:val="0"/>
          <w:marRight w:val="0"/>
          <w:marTop w:val="0"/>
          <w:marBottom w:val="0"/>
          <w:divBdr>
            <w:top w:val="none" w:sz="0" w:space="0" w:color="auto"/>
            <w:left w:val="none" w:sz="0" w:space="0" w:color="auto"/>
            <w:bottom w:val="none" w:sz="0" w:space="0" w:color="auto"/>
            <w:right w:val="none" w:sz="0" w:space="0" w:color="auto"/>
          </w:divBdr>
        </w:div>
        <w:div w:id="591207359">
          <w:marLeft w:val="0"/>
          <w:marRight w:val="0"/>
          <w:marTop w:val="0"/>
          <w:marBottom w:val="0"/>
          <w:divBdr>
            <w:top w:val="none" w:sz="0" w:space="0" w:color="auto"/>
            <w:left w:val="none" w:sz="0" w:space="0" w:color="auto"/>
            <w:bottom w:val="none" w:sz="0" w:space="0" w:color="auto"/>
            <w:right w:val="none" w:sz="0" w:space="0" w:color="auto"/>
          </w:divBdr>
        </w:div>
        <w:div w:id="595017935">
          <w:marLeft w:val="0"/>
          <w:marRight w:val="0"/>
          <w:marTop w:val="0"/>
          <w:marBottom w:val="0"/>
          <w:divBdr>
            <w:top w:val="none" w:sz="0" w:space="0" w:color="auto"/>
            <w:left w:val="none" w:sz="0" w:space="0" w:color="auto"/>
            <w:bottom w:val="none" w:sz="0" w:space="0" w:color="auto"/>
            <w:right w:val="none" w:sz="0" w:space="0" w:color="auto"/>
          </w:divBdr>
        </w:div>
        <w:div w:id="596907991">
          <w:marLeft w:val="0"/>
          <w:marRight w:val="0"/>
          <w:marTop w:val="0"/>
          <w:marBottom w:val="0"/>
          <w:divBdr>
            <w:top w:val="none" w:sz="0" w:space="0" w:color="auto"/>
            <w:left w:val="none" w:sz="0" w:space="0" w:color="auto"/>
            <w:bottom w:val="none" w:sz="0" w:space="0" w:color="auto"/>
            <w:right w:val="none" w:sz="0" w:space="0" w:color="auto"/>
          </w:divBdr>
        </w:div>
        <w:div w:id="618801107">
          <w:marLeft w:val="0"/>
          <w:marRight w:val="0"/>
          <w:marTop w:val="0"/>
          <w:marBottom w:val="0"/>
          <w:divBdr>
            <w:top w:val="none" w:sz="0" w:space="0" w:color="auto"/>
            <w:left w:val="none" w:sz="0" w:space="0" w:color="auto"/>
            <w:bottom w:val="none" w:sz="0" w:space="0" w:color="auto"/>
            <w:right w:val="none" w:sz="0" w:space="0" w:color="auto"/>
          </w:divBdr>
        </w:div>
        <w:div w:id="619193494">
          <w:marLeft w:val="0"/>
          <w:marRight w:val="0"/>
          <w:marTop w:val="0"/>
          <w:marBottom w:val="0"/>
          <w:divBdr>
            <w:top w:val="none" w:sz="0" w:space="0" w:color="auto"/>
            <w:left w:val="none" w:sz="0" w:space="0" w:color="auto"/>
            <w:bottom w:val="none" w:sz="0" w:space="0" w:color="auto"/>
            <w:right w:val="none" w:sz="0" w:space="0" w:color="auto"/>
          </w:divBdr>
        </w:div>
        <w:div w:id="621958418">
          <w:marLeft w:val="0"/>
          <w:marRight w:val="0"/>
          <w:marTop w:val="0"/>
          <w:marBottom w:val="0"/>
          <w:divBdr>
            <w:top w:val="none" w:sz="0" w:space="0" w:color="auto"/>
            <w:left w:val="none" w:sz="0" w:space="0" w:color="auto"/>
            <w:bottom w:val="none" w:sz="0" w:space="0" w:color="auto"/>
            <w:right w:val="none" w:sz="0" w:space="0" w:color="auto"/>
          </w:divBdr>
        </w:div>
        <w:div w:id="630063423">
          <w:marLeft w:val="0"/>
          <w:marRight w:val="0"/>
          <w:marTop w:val="0"/>
          <w:marBottom w:val="0"/>
          <w:divBdr>
            <w:top w:val="none" w:sz="0" w:space="0" w:color="auto"/>
            <w:left w:val="none" w:sz="0" w:space="0" w:color="auto"/>
            <w:bottom w:val="none" w:sz="0" w:space="0" w:color="auto"/>
            <w:right w:val="none" w:sz="0" w:space="0" w:color="auto"/>
          </w:divBdr>
        </w:div>
        <w:div w:id="630089870">
          <w:marLeft w:val="0"/>
          <w:marRight w:val="0"/>
          <w:marTop w:val="0"/>
          <w:marBottom w:val="0"/>
          <w:divBdr>
            <w:top w:val="none" w:sz="0" w:space="0" w:color="auto"/>
            <w:left w:val="none" w:sz="0" w:space="0" w:color="auto"/>
            <w:bottom w:val="none" w:sz="0" w:space="0" w:color="auto"/>
            <w:right w:val="none" w:sz="0" w:space="0" w:color="auto"/>
          </w:divBdr>
        </w:div>
        <w:div w:id="634913503">
          <w:marLeft w:val="0"/>
          <w:marRight w:val="0"/>
          <w:marTop w:val="0"/>
          <w:marBottom w:val="0"/>
          <w:divBdr>
            <w:top w:val="none" w:sz="0" w:space="0" w:color="auto"/>
            <w:left w:val="none" w:sz="0" w:space="0" w:color="auto"/>
            <w:bottom w:val="none" w:sz="0" w:space="0" w:color="auto"/>
            <w:right w:val="none" w:sz="0" w:space="0" w:color="auto"/>
          </w:divBdr>
          <w:divsChild>
            <w:div w:id="85687626">
              <w:marLeft w:val="0"/>
              <w:marRight w:val="0"/>
              <w:marTop w:val="0"/>
              <w:marBottom w:val="0"/>
              <w:divBdr>
                <w:top w:val="none" w:sz="0" w:space="0" w:color="auto"/>
                <w:left w:val="none" w:sz="0" w:space="0" w:color="auto"/>
                <w:bottom w:val="none" w:sz="0" w:space="0" w:color="auto"/>
                <w:right w:val="none" w:sz="0" w:space="0" w:color="auto"/>
              </w:divBdr>
            </w:div>
            <w:div w:id="255333419">
              <w:marLeft w:val="0"/>
              <w:marRight w:val="0"/>
              <w:marTop w:val="0"/>
              <w:marBottom w:val="0"/>
              <w:divBdr>
                <w:top w:val="none" w:sz="0" w:space="0" w:color="auto"/>
                <w:left w:val="none" w:sz="0" w:space="0" w:color="auto"/>
                <w:bottom w:val="none" w:sz="0" w:space="0" w:color="auto"/>
                <w:right w:val="none" w:sz="0" w:space="0" w:color="auto"/>
              </w:divBdr>
            </w:div>
            <w:div w:id="454637746">
              <w:marLeft w:val="0"/>
              <w:marRight w:val="0"/>
              <w:marTop w:val="0"/>
              <w:marBottom w:val="0"/>
              <w:divBdr>
                <w:top w:val="none" w:sz="0" w:space="0" w:color="auto"/>
                <w:left w:val="none" w:sz="0" w:space="0" w:color="auto"/>
                <w:bottom w:val="none" w:sz="0" w:space="0" w:color="auto"/>
                <w:right w:val="none" w:sz="0" w:space="0" w:color="auto"/>
              </w:divBdr>
            </w:div>
            <w:div w:id="1074207136">
              <w:marLeft w:val="0"/>
              <w:marRight w:val="0"/>
              <w:marTop w:val="0"/>
              <w:marBottom w:val="0"/>
              <w:divBdr>
                <w:top w:val="none" w:sz="0" w:space="0" w:color="auto"/>
                <w:left w:val="none" w:sz="0" w:space="0" w:color="auto"/>
                <w:bottom w:val="none" w:sz="0" w:space="0" w:color="auto"/>
                <w:right w:val="none" w:sz="0" w:space="0" w:color="auto"/>
              </w:divBdr>
            </w:div>
            <w:div w:id="1623684580">
              <w:marLeft w:val="0"/>
              <w:marRight w:val="0"/>
              <w:marTop w:val="0"/>
              <w:marBottom w:val="0"/>
              <w:divBdr>
                <w:top w:val="none" w:sz="0" w:space="0" w:color="auto"/>
                <w:left w:val="none" w:sz="0" w:space="0" w:color="auto"/>
                <w:bottom w:val="none" w:sz="0" w:space="0" w:color="auto"/>
                <w:right w:val="none" w:sz="0" w:space="0" w:color="auto"/>
              </w:divBdr>
            </w:div>
          </w:divsChild>
        </w:div>
        <w:div w:id="638539414">
          <w:marLeft w:val="0"/>
          <w:marRight w:val="0"/>
          <w:marTop w:val="0"/>
          <w:marBottom w:val="0"/>
          <w:divBdr>
            <w:top w:val="none" w:sz="0" w:space="0" w:color="auto"/>
            <w:left w:val="none" w:sz="0" w:space="0" w:color="auto"/>
            <w:bottom w:val="none" w:sz="0" w:space="0" w:color="auto"/>
            <w:right w:val="none" w:sz="0" w:space="0" w:color="auto"/>
          </w:divBdr>
        </w:div>
        <w:div w:id="668217585">
          <w:marLeft w:val="0"/>
          <w:marRight w:val="0"/>
          <w:marTop w:val="0"/>
          <w:marBottom w:val="0"/>
          <w:divBdr>
            <w:top w:val="none" w:sz="0" w:space="0" w:color="auto"/>
            <w:left w:val="none" w:sz="0" w:space="0" w:color="auto"/>
            <w:bottom w:val="none" w:sz="0" w:space="0" w:color="auto"/>
            <w:right w:val="none" w:sz="0" w:space="0" w:color="auto"/>
          </w:divBdr>
        </w:div>
        <w:div w:id="672952869">
          <w:marLeft w:val="0"/>
          <w:marRight w:val="0"/>
          <w:marTop w:val="0"/>
          <w:marBottom w:val="0"/>
          <w:divBdr>
            <w:top w:val="none" w:sz="0" w:space="0" w:color="auto"/>
            <w:left w:val="none" w:sz="0" w:space="0" w:color="auto"/>
            <w:bottom w:val="none" w:sz="0" w:space="0" w:color="auto"/>
            <w:right w:val="none" w:sz="0" w:space="0" w:color="auto"/>
          </w:divBdr>
        </w:div>
        <w:div w:id="679308150">
          <w:marLeft w:val="0"/>
          <w:marRight w:val="0"/>
          <w:marTop w:val="0"/>
          <w:marBottom w:val="0"/>
          <w:divBdr>
            <w:top w:val="none" w:sz="0" w:space="0" w:color="auto"/>
            <w:left w:val="none" w:sz="0" w:space="0" w:color="auto"/>
            <w:bottom w:val="none" w:sz="0" w:space="0" w:color="auto"/>
            <w:right w:val="none" w:sz="0" w:space="0" w:color="auto"/>
          </w:divBdr>
        </w:div>
        <w:div w:id="693723997">
          <w:marLeft w:val="0"/>
          <w:marRight w:val="0"/>
          <w:marTop w:val="0"/>
          <w:marBottom w:val="0"/>
          <w:divBdr>
            <w:top w:val="none" w:sz="0" w:space="0" w:color="auto"/>
            <w:left w:val="none" w:sz="0" w:space="0" w:color="auto"/>
            <w:bottom w:val="none" w:sz="0" w:space="0" w:color="auto"/>
            <w:right w:val="none" w:sz="0" w:space="0" w:color="auto"/>
          </w:divBdr>
        </w:div>
        <w:div w:id="694037720">
          <w:marLeft w:val="0"/>
          <w:marRight w:val="0"/>
          <w:marTop w:val="0"/>
          <w:marBottom w:val="0"/>
          <w:divBdr>
            <w:top w:val="none" w:sz="0" w:space="0" w:color="auto"/>
            <w:left w:val="none" w:sz="0" w:space="0" w:color="auto"/>
            <w:bottom w:val="none" w:sz="0" w:space="0" w:color="auto"/>
            <w:right w:val="none" w:sz="0" w:space="0" w:color="auto"/>
          </w:divBdr>
        </w:div>
        <w:div w:id="699353927">
          <w:marLeft w:val="0"/>
          <w:marRight w:val="0"/>
          <w:marTop w:val="0"/>
          <w:marBottom w:val="0"/>
          <w:divBdr>
            <w:top w:val="none" w:sz="0" w:space="0" w:color="auto"/>
            <w:left w:val="none" w:sz="0" w:space="0" w:color="auto"/>
            <w:bottom w:val="none" w:sz="0" w:space="0" w:color="auto"/>
            <w:right w:val="none" w:sz="0" w:space="0" w:color="auto"/>
          </w:divBdr>
        </w:div>
        <w:div w:id="699890416">
          <w:marLeft w:val="0"/>
          <w:marRight w:val="0"/>
          <w:marTop w:val="0"/>
          <w:marBottom w:val="0"/>
          <w:divBdr>
            <w:top w:val="none" w:sz="0" w:space="0" w:color="auto"/>
            <w:left w:val="none" w:sz="0" w:space="0" w:color="auto"/>
            <w:bottom w:val="none" w:sz="0" w:space="0" w:color="auto"/>
            <w:right w:val="none" w:sz="0" w:space="0" w:color="auto"/>
          </w:divBdr>
        </w:div>
        <w:div w:id="701856453">
          <w:marLeft w:val="0"/>
          <w:marRight w:val="0"/>
          <w:marTop w:val="0"/>
          <w:marBottom w:val="0"/>
          <w:divBdr>
            <w:top w:val="none" w:sz="0" w:space="0" w:color="auto"/>
            <w:left w:val="none" w:sz="0" w:space="0" w:color="auto"/>
            <w:bottom w:val="none" w:sz="0" w:space="0" w:color="auto"/>
            <w:right w:val="none" w:sz="0" w:space="0" w:color="auto"/>
          </w:divBdr>
        </w:div>
        <w:div w:id="709644885">
          <w:marLeft w:val="0"/>
          <w:marRight w:val="0"/>
          <w:marTop w:val="0"/>
          <w:marBottom w:val="0"/>
          <w:divBdr>
            <w:top w:val="none" w:sz="0" w:space="0" w:color="auto"/>
            <w:left w:val="none" w:sz="0" w:space="0" w:color="auto"/>
            <w:bottom w:val="none" w:sz="0" w:space="0" w:color="auto"/>
            <w:right w:val="none" w:sz="0" w:space="0" w:color="auto"/>
          </w:divBdr>
        </w:div>
        <w:div w:id="713309855">
          <w:marLeft w:val="0"/>
          <w:marRight w:val="0"/>
          <w:marTop w:val="0"/>
          <w:marBottom w:val="0"/>
          <w:divBdr>
            <w:top w:val="none" w:sz="0" w:space="0" w:color="auto"/>
            <w:left w:val="none" w:sz="0" w:space="0" w:color="auto"/>
            <w:bottom w:val="none" w:sz="0" w:space="0" w:color="auto"/>
            <w:right w:val="none" w:sz="0" w:space="0" w:color="auto"/>
          </w:divBdr>
        </w:div>
        <w:div w:id="714235946">
          <w:marLeft w:val="0"/>
          <w:marRight w:val="0"/>
          <w:marTop w:val="0"/>
          <w:marBottom w:val="0"/>
          <w:divBdr>
            <w:top w:val="none" w:sz="0" w:space="0" w:color="auto"/>
            <w:left w:val="none" w:sz="0" w:space="0" w:color="auto"/>
            <w:bottom w:val="none" w:sz="0" w:space="0" w:color="auto"/>
            <w:right w:val="none" w:sz="0" w:space="0" w:color="auto"/>
          </w:divBdr>
        </w:div>
        <w:div w:id="717054670">
          <w:marLeft w:val="0"/>
          <w:marRight w:val="0"/>
          <w:marTop w:val="0"/>
          <w:marBottom w:val="0"/>
          <w:divBdr>
            <w:top w:val="none" w:sz="0" w:space="0" w:color="auto"/>
            <w:left w:val="none" w:sz="0" w:space="0" w:color="auto"/>
            <w:bottom w:val="none" w:sz="0" w:space="0" w:color="auto"/>
            <w:right w:val="none" w:sz="0" w:space="0" w:color="auto"/>
          </w:divBdr>
          <w:divsChild>
            <w:div w:id="753362058">
              <w:marLeft w:val="0"/>
              <w:marRight w:val="0"/>
              <w:marTop w:val="0"/>
              <w:marBottom w:val="0"/>
              <w:divBdr>
                <w:top w:val="none" w:sz="0" w:space="0" w:color="auto"/>
                <w:left w:val="none" w:sz="0" w:space="0" w:color="auto"/>
                <w:bottom w:val="none" w:sz="0" w:space="0" w:color="auto"/>
                <w:right w:val="none" w:sz="0" w:space="0" w:color="auto"/>
              </w:divBdr>
            </w:div>
          </w:divsChild>
        </w:div>
        <w:div w:id="730079448">
          <w:marLeft w:val="0"/>
          <w:marRight w:val="0"/>
          <w:marTop w:val="0"/>
          <w:marBottom w:val="0"/>
          <w:divBdr>
            <w:top w:val="none" w:sz="0" w:space="0" w:color="auto"/>
            <w:left w:val="none" w:sz="0" w:space="0" w:color="auto"/>
            <w:bottom w:val="none" w:sz="0" w:space="0" w:color="auto"/>
            <w:right w:val="none" w:sz="0" w:space="0" w:color="auto"/>
          </w:divBdr>
        </w:div>
        <w:div w:id="733283716">
          <w:marLeft w:val="0"/>
          <w:marRight w:val="0"/>
          <w:marTop w:val="0"/>
          <w:marBottom w:val="0"/>
          <w:divBdr>
            <w:top w:val="none" w:sz="0" w:space="0" w:color="auto"/>
            <w:left w:val="none" w:sz="0" w:space="0" w:color="auto"/>
            <w:bottom w:val="none" w:sz="0" w:space="0" w:color="auto"/>
            <w:right w:val="none" w:sz="0" w:space="0" w:color="auto"/>
          </w:divBdr>
        </w:div>
        <w:div w:id="737627569">
          <w:marLeft w:val="0"/>
          <w:marRight w:val="0"/>
          <w:marTop w:val="0"/>
          <w:marBottom w:val="0"/>
          <w:divBdr>
            <w:top w:val="none" w:sz="0" w:space="0" w:color="auto"/>
            <w:left w:val="none" w:sz="0" w:space="0" w:color="auto"/>
            <w:bottom w:val="none" w:sz="0" w:space="0" w:color="auto"/>
            <w:right w:val="none" w:sz="0" w:space="0" w:color="auto"/>
          </w:divBdr>
        </w:div>
        <w:div w:id="743189019">
          <w:marLeft w:val="0"/>
          <w:marRight w:val="0"/>
          <w:marTop w:val="0"/>
          <w:marBottom w:val="0"/>
          <w:divBdr>
            <w:top w:val="none" w:sz="0" w:space="0" w:color="auto"/>
            <w:left w:val="none" w:sz="0" w:space="0" w:color="auto"/>
            <w:bottom w:val="none" w:sz="0" w:space="0" w:color="auto"/>
            <w:right w:val="none" w:sz="0" w:space="0" w:color="auto"/>
          </w:divBdr>
        </w:div>
        <w:div w:id="746652693">
          <w:marLeft w:val="0"/>
          <w:marRight w:val="0"/>
          <w:marTop w:val="0"/>
          <w:marBottom w:val="0"/>
          <w:divBdr>
            <w:top w:val="none" w:sz="0" w:space="0" w:color="auto"/>
            <w:left w:val="none" w:sz="0" w:space="0" w:color="auto"/>
            <w:bottom w:val="none" w:sz="0" w:space="0" w:color="auto"/>
            <w:right w:val="none" w:sz="0" w:space="0" w:color="auto"/>
          </w:divBdr>
        </w:div>
        <w:div w:id="753478464">
          <w:marLeft w:val="0"/>
          <w:marRight w:val="0"/>
          <w:marTop w:val="0"/>
          <w:marBottom w:val="0"/>
          <w:divBdr>
            <w:top w:val="none" w:sz="0" w:space="0" w:color="auto"/>
            <w:left w:val="none" w:sz="0" w:space="0" w:color="auto"/>
            <w:bottom w:val="none" w:sz="0" w:space="0" w:color="auto"/>
            <w:right w:val="none" w:sz="0" w:space="0" w:color="auto"/>
          </w:divBdr>
        </w:div>
        <w:div w:id="755519955">
          <w:marLeft w:val="0"/>
          <w:marRight w:val="0"/>
          <w:marTop w:val="0"/>
          <w:marBottom w:val="0"/>
          <w:divBdr>
            <w:top w:val="none" w:sz="0" w:space="0" w:color="auto"/>
            <w:left w:val="none" w:sz="0" w:space="0" w:color="auto"/>
            <w:bottom w:val="none" w:sz="0" w:space="0" w:color="auto"/>
            <w:right w:val="none" w:sz="0" w:space="0" w:color="auto"/>
          </w:divBdr>
          <w:divsChild>
            <w:div w:id="2071265501">
              <w:marLeft w:val="-75"/>
              <w:marRight w:val="0"/>
              <w:marTop w:val="30"/>
              <w:marBottom w:val="30"/>
              <w:divBdr>
                <w:top w:val="none" w:sz="0" w:space="0" w:color="auto"/>
                <w:left w:val="none" w:sz="0" w:space="0" w:color="auto"/>
                <w:bottom w:val="none" w:sz="0" w:space="0" w:color="auto"/>
                <w:right w:val="none" w:sz="0" w:space="0" w:color="auto"/>
              </w:divBdr>
              <w:divsChild>
                <w:div w:id="8803324">
                  <w:marLeft w:val="0"/>
                  <w:marRight w:val="0"/>
                  <w:marTop w:val="0"/>
                  <w:marBottom w:val="0"/>
                  <w:divBdr>
                    <w:top w:val="none" w:sz="0" w:space="0" w:color="auto"/>
                    <w:left w:val="none" w:sz="0" w:space="0" w:color="auto"/>
                    <w:bottom w:val="none" w:sz="0" w:space="0" w:color="auto"/>
                    <w:right w:val="none" w:sz="0" w:space="0" w:color="auto"/>
                  </w:divBdr>
                  <w:divsChild>
                    <w:div w:id="248202717">
                      <w:marLeft w:val="0"/>
                      <w:marRight w:val="0"/>
                      <w:marTop w:val="0"/>
                      <w:marBottom w:val="0"/>
                      <w:divBdr>
                        <w:top w:val="none" w:sz="0" w:space="0" w:color="auto"/>
                        <w:left w:val="none" w:sz="0" w:space="0" w:color="auto"/>
                        <w:bottom w:val="none" w:sz="0" w:space="0" w:color="auto"/>
                        <w:right w:val="none" w:sz="0" w:space="0" w:color="auto"/>
                      </w:divBdr>
                    </w:div>
                    <w:div w:id="578290659">
                      <w:marLeft w:val="0"/>
                      <w:marRight w:val="0"/>
                      <w:marTop w:val="0"/>
                      <w:marBottom w:val="0"/>
                      <w:divBdr>
                        <w:top w:val="none" w:sz="0" w:space="0" w:color="auto"/>
                        <w:left w:val="none" w:sz="0" w:space="0" w:color="auto"/>
                        <w:bottom w:val="none" w:sz="0" w:space="0" w:color="auto"/>
                        <w:right w:val="none" w:sz="0" w:space="0" w:color="auto"/>
                      </w:divBdr>
                    </w:div>
                    <w:div w:id="795024928">
                      <w:marLeft w:val="0"/>
                      <w:marRight w:val="0"/>
                      <w:marTop w:val="0"/>
                      <w:marBottom w:val="0"/>
                      <w:divBdr>
                        <w:top w:val="none" w:sz="0" w:space="0" w:color="auto"/>
                        <w:left w:val="none" w:sz="0" w:space="0" w:color="auto"/>
                        <w:bottom w:val="none" w:sz="0" w:space="0" w:color="auto"/>
                        <w:right w:val="none" w:sz="0" w:space="0" w:color="auto"/>
                      </w:divBdr>
                    </w:div>
                    <w:div w:id="894508945">
                      <w:marLeft w:val="0"/>
                      <w:marRight w:val="0"/>
                      <w:marTop w:val="0"/>
                      <w:marBottom w:val="0"/>
                      <w:divBdr>
                        <w:top w:val="none" w:sz="0" w:space="0" w:color="auto"/>
                        <w:left w:val="none" w:sz="0" w:space="0" w:color="auto"/>
                        <w:bottom w:val="none" w:sz="0" w:space="0" w:color="auto"/>
                        <w:right w:val="none" w:sz="0" w:space="0" w:color="auto"/>
                      </w:divBdr>
                    </w:div>
                    <w:div w:id="948706843">
                      <w:marLeft w:val="0"/>
                      <w:marRight w:val="0"/>
                      <w:marTop w:val="0"/>
                      <w:marBottom w:val="0"/>
                      <w:divBdr>
                        <w:top w:val="none" w:sz="0" w:space="0" w:color="auto"/>
                        <w:left w:val="none" w:sz="0" w:space="0" w:color="auto"/>
                        <w:bottom w:val="none" w:sz="0" w:space="0" w:color="auto"/>
                        <w:right w:val="none" w:sz="0" w:space="0" w:color="auto"/>
                      </w:divBdr>
                    </w:div>
                    <w:div w:id="1133019042">
                      <w:marLeft w:val="0"/>
                      <w:marRight w:val="0"/>
                      <w:marTop w:val="0"/>
                      <w:marBottom w:val="0"/>
                      <w:divBdr>
                        <w:top w:val="none" w:sz="0" w:space="0" w:color="auto"/>
                        <w:left w:val="none" w:sz="0" w:space="0" w:color="auto"/>
                        <w:bottom w:val="none" w:sz="0" w:space="0" w:color="auto"/>
                        <w:right w:val="none" w:sz="0" w:space="0" w:color="auto"/>
                      </w:divBdr>
                    </w:div>
                    <w:div w:id="1289355525">
                      <w:marLeft w:val="0"/>
                      <w:marRight w:val="0"/>
                      <w:marTop w:val="0"/>
                      <w:marBottom w:val="0"/>
                      <w:divBdr>
                        <w:top w:val="none" w:sz="0" w:space="0" w:color="auto"/>
                        <w:left w:val="none" w:sz="0" w:space="0" w:color="auto"/>
                        <w:bottom w:val="none" w:sz="0" w:space="0" w:color="auto"/>
                        <w:right w:val="none" w:sz="0" w:space="0" w:color="auto"/>
                      </w:divBdr>
                    </w:div>
                    <w:div w:id="1431507815">
                      <w:marLeft w:val="0"/>
                      <w:marRight w:val="0"/>
                      <w:marTop w:val="0"/>
                      <w:marBottom w:val="0"/>
                      <w:divBdr>
                        <w:top w:val="none" w:sz="0" w:space="0" w:color="auto"/>
                        <w:left w:val="none" w:sz="0" w:space="0" w:color="auto"/>
                        <w:bottom w:val="none" w:sz="0" w:space="0" w:color="auto"/>
                        <w:right w:val="none" w:sz="0" w:space="0" w:color="auto"/>
                      </w:divBdr>
                    </w:div>
                    <w:div w:id="1502965963">
                      <w:marLeft w:val="0"/>
                      <w:marRight w:val="0"/>
                      <w:marTop w:val="0"/>
                      <w:marBottom w:val="0"/>
                      <w:divBdr>
                        <w:top w:val="none" w:sz="0" w:space="0" w:color="auto"/>
                        <w:left w:val="none" w:sz="0" w:space="0" w:color="auto"/>
                        <w:bottom w:val="none" w:sz="0" w:space="0" w:color="auto"/>
                        <w:right w:val="none" w:sz="0" w:space="0" w:color="auto"/>
                      </w:divBdr>
                    </w:div>
                    <w:div w:id="1708070225">
                      <w:marLeft w:val="0"/>
                      <w:marRight w:val="0"/>
                      <w:marTop w:val="0"/>
                      <w:marBottom w:val="0"/>
                      <w:divBdr>
                        <w:top w:val="none" w:sz="0" w:space="0" w:color="auto"/>
                        <w:left w:val="none" w:sz="0" w:space="0" w:color="auto"/>
                        <w:bottom w:val="none" w:sz="0" w:space="0" w:color="auto"/>
                        <w:right w:val="none" w:sz="0" w:space="0" w:color="auto"/>
                      </w:divBdr>
                    </w:div>
                    <w:div w:id="2103644489">
                      <w:marLeft w:val="0"/>
                      <w:marRight w:val="0"/>
                      <w:marTop w:val="0"/>
                      <w:marBottom w:val="0"/>
                      <w:divBdr>
                        <w:top w:val="none" w:sz="0" w:space="0" w:color="auto"/>
                        <w:left w:val="none" w:sz="0" w:space="0" w:color="auto"/>
                        <w:bottom w:val="none" w:sz="0" w:space="0" w:color="auto"/>
                        <w:right w:val="none" w:sz="0" w:space="0" w:color="auto"/>
                      </w:divBdr>
                    </w:div>
                  </w:divsChild>
                </w:div>
                <w:div w:id="41641526">
                  <w:marLeft w:val="0"/>
                  <w:marRight w:val="0"/>
                  <w:marTop w:val="0"/>
                  <w:marBottom w:val="0"/>
                  <w:divBdr>
                    <w:top w:val="none" w:sz="0" w:space="0" w:color="auto"/>
                    <w:left w:val="none" w:sz="0" w:space="0" w:color="auto"/>
                    <w:bottom w:val="none" w:sz="0" w:space="0" w:color="auto"/>
                    <w:right w:val="none" w:sz="0" w:space="0" w:color="auto"/>
                  </w:divBdr>
                  <w:divsChild>
                    <w:div w:id="461313509">
                      <w:marLeft w:val="0"/>
                      <w:marRight w:val="0"/>
                      <w:marTop w:val="0"/>
                      <w:marBottom w:val="0"/>
                      <w:divBdr>
                        <w:top w:val="none" w:sz="0" w:space="0" w:color="auto"/>
                        <w:left w:val="none" w:sz="0" w:space="0" w:color="auto"/>
                        <w:bottom w:val="none" w:sz="0" w:space="0" w:color="auto"/>
                        <w:right w:val="none" w:sz="0" w:space="0" w:color="auto"/>
                      </w:divBdr>
                    </w:div>
                  </w:divsChild>
                </w:div>
                <w:div w:id="1065488834">
                  <w:marLeft w:val="0"/>
                  <w:marRight w:val="0"/>
                  <w:marTop w:val="0"/>
                  <w:marBottom w:val="0"/>
                  <w:divBdr>
                    <w:top w:val="none" w:sz="0" w:space="0" w:color="auto"/>
                    <w:left w:val="none" w:sz="0" w:space="0" w:color="auto"/>
                    <w:bottom w:val="none" w:sz="0" w:space="0" w:color="auto"/>
                    <w:right w:val="none" w:sz="0" w:space="0" w:color="auto"/>
                  </w:divBdr>
                  <w:divsChild>
                    <w:div w:id="31351709">
                      <w:marLeft w:val="0"/>
                      <w:marRight w:val="0"/>
                      <w:marTop w:val="0"/>
                      <w:marBottom w:val="0"/>
                      <w:divBdr>
                        <w:top w:val="none" w:sz="0" w:space="0" w:color="auto"/>
                        <w:left w:val="none" w:sz="0" w:space="0" w:color="auto"/>
                        <w:bottom w:val="none" w:sz="0" w:space="0" w:color="auto"/>
                        <w:right w:val="none" w:sz="0" w:space="0" w:color="auto"/>
                      </w:divBdr>
                    </w:div>
                    <w:div w:id="62802621">
                      <w:marLeft w:val="0"/>
                      <w:marRight w:val="0"/>
                      <w:marTop w:val="0"/>
                      <w:marBottom w:val="0"/>
                      <w:divBdr>
                        <w:top w:val="none" w:sz="0" w:space="0" w:color="auto"/>
                        <w:left w:val="none" w:sz="0" w:space="0" w:color="auto"/>
                        <w:bottom w:val="none" w:sz="0" w:space="0" w:color="auto"/>
                        <w:right w:val="none" w:sz="0" w:space="0" w:color="auto"/>
                      </w:divBdr>
                    </w:div>
                    <w:div w:id="450562921">
                      <w:marLeft w:val="0"/>
                      <w:marRight w:val="0"/>
                      <w:marTop w:val="0"/>
                      <w:marBottom w:val="0"/>
                      <w:divBdr>
                        <w:top w:val="none" w:sz="0" w:space="0" w:color="auto"/>
                        <w:left w:val="none" w:sz="0" w:space="0" w:color="auto"/>
                        <w:bottom w:val="none" w:sz="0" w:space="0" w:color="auto"/>
                        <w:right w:val="none" w:sz="0" w:space="0" w:color="auto"/>
                      </w:divBdr>
                    </w:div>
                    <w:div w:id="490412941">
                      <w:marLeft w:val="0"/>
                      <w:marRight w:val="0"/>
                      <w:marTop w:val="0"/>
                      <w:marBottom w:val="0"/>
                      <w:divBdr>
                        <w:top w:val="none" w:sz="0" w:space="0" w:color="auto"/>
                        <w:left w:val="none" w:sz="0" w:space="0" w:color="auto"/>
                        <w:bottom w:val="none" w:sz="0" w:space="0" w:color="auto"/>
                        <w:right w:val="none" w:sz="0" w:space="0" w:color="auto"/>
                      </w:divBdr>
                    </w:div>
                    <w:div w:id="1016469982">
                      <w:marLeft w:val="0"/>
                      <w:marRight w:val="0"/>
                      <w:marTop w:val="0"/>
                      <w:marBottom w:val="0"/>
                      <w:divBdr>
                        <w:top w:val="none" w:sz="0" w:space="0" w:color="auto"/>
                        <w:left w:val="none" w:sz="0" w:space="0" w:color="auto"/>
                        <w:bottom w:val="none" w:sz="0" w:space="0" w:color="auto"/>
                        <w:right w:val="none" w:sz="0" w:space="0" w:color="auto"/>
                      </w:divBdr>
                    </w:div>
                    <w:div w:id="1083330574">
                      <w:marLeft w:val="0"/>
                      <w:marRight w:val="0"/>
                      <w:marTop w:val="0"/>
                      <w:marBottom w:val="0"/>
                      <w:divBdr>
                        <w:top w:val="none" w:sz="0" w:space="0" w:color="auto"/>
                        <w:left w:val="none" w:sz="0" w:space="0" w:color="auto"/>
                        <w:bottom w:val="none" w:sz="0" w:space="0" w:color="auto"/>
                        <w:right w:val="none" w:sz="0" w:space="0" w:color="auto"/>
                      </w:divBdr>
                    </w:div>
                    <w:div w:id="1147435409">
                      <w:marLeft w:val="0"/>
                      <w:marRight w:val="0"/>
                      <w:marTop w:val="0"/>
                      <w:marBottom w:val="0"/>
                      <w:divBdr>
                        <w:top w:val="none" w:sz="0" w:space="0" w:color="auto"/>
                        <w:left w:val="none" w:sz="0" w:space="0" w:color="auto"/>
                        <w:bottom w:val="none" w:sz="0" w:space="0" w:color="auto"/>
                        <w:right w:val="none" w:sz="0" w:space="0" w:color="auto"/>
                      </w:divBdr>
                    </w:div>
                    <w:div w:id="1314333243">
                      <w:marLeft w:val="0"/>
                      <w:marRight w:val="0"/>
                      <w:marTop w:val="0"/>
                      <w:marBottom w:val="0"/>
                      <w:divBdr>
                        <w:top w:val="none" w:sz="0" w:space="0" w:color="auto"/>
                        <w:left w:val="none" w:sz="0" w:space="0" w:color="auto"/>
                        <w:bottom w:val="none" w:sz="0" w:space="0" w:color="auto"/>
                        <w:right w:val="none" w:sz="0" w:space="0" w:color="auto"/>
                      </w:divBdr>
                    </w:div>
                    <w:div w:id="1352033156">
                      <w:marLeft w:val="0"/>
                      <w:marRight w:val="0"/>
                      <w:marTop w:val="0"/>
                      <w:marBottom w:val="0"/>
                      <w:divBdr>
                        <w:top w:val="none" w:sz="0" w:space="0" w:color="auto"/>
                        <w:left w:val="none" w:sz="0" w:space="0" w:color="auto"/>
                        <w:bottom w:val="none" w:sz="0" w:space="0" w:color="auto"/>
                        <w:right w:val="none" w:sz="0" w:space="0" w:color="auto"/>
                      </w:divBdr>
                    </w:div>
                    <w:div w:id="1720781402">
                      <w:marLeft w:val="0"/>
                      <w:marRight w:val="0"/>
                      <w:marTop w:val="0"/>
                      <w:marBottom w:val="0"/>
                      <w:divBdr>
                        <w:top w:val="none" w:sz="0" w:space="0" w:color="auto"/>
                        <w:left w:val="none" w:sz="0" w:space="0" w:color="auto"/>
                        <w:bottom w:val="none" w:sz="0" w:space="0" w:color="auto"/>
                        <w:right w:val="none" w:sz="0" w:space="0" w:color="auto"/>
                      </w:divBdr>
                    </w:div>
                    <w:div w:id="1977224360">
                      <w:marLeft w:val="0"/>
                      <w:marRight w:val="0"/>
                      <w:marTop w:val="0"/>
                      <w:marBottom w:val="0"/>
                      <w:divBdr>
                        <w:top w:val="none" w:sz="0" w:space="0" w:color="auto"/>
                        <w:left w:val="none" w:sz="0" w:space="0" w:color="auto"/>
                        <w:bottom w:val="none" w:sz="0" w:space="0" w:color="auto"/>
                        <w:right w:val="none" w:sz="0" w:space="0" w:color="auto"/>
                      </w:divBdr>
                    </w:div>
                    <w:div w:id="1998654601">
                      <w:marLeft w:val="0"/>
                      <w:marRight w:val="0"/>
                      <w:marTop w:val="0"/>
                      <w:marBottom w:val="0"/>
                      <w:divBdr>
                        <w:top w:val="none" w:sz="0" w:space="0" w:color="auto"/>
                        <w:left w:val="none" w:sz="0" w:space="0" w:color="auto"/>
                        <w:bottom w:val="none" w:sz="0" w:space="0" w:color="auto"/>
                        <w:right w:val="none" w:sz="0" w:space="0" w:color="auto"/>
                      </w:divBdr>
                    </w:div>
                    <w:div w:id="2003005171">
                      <w:marLeft w:val="0"/>
                      <w:marRight w:val="0"/>
                      <w:marTop w:val="0"/>
                      <w:marBottom w:val="0"/>
                      <w:divBdr>
                        <w:top w:val="none" w:sz="0" w:space="0" w:color="auto"/>
                        <w:left w:val="none" w:sz="0" w:space="0" w:color="auto"/>
                        <w:bottom w:val="none" w:sz="0" w:space="0" w:color="auto"/>
                        <w:right w:val="none" w:sz="0" w:space="0" w:color="auto"/>
                      </w:divBdr>
                    </w:div>
                    <w:div w:id="2057269850">
                      <w:marLeft w:val="0"/>
                      <w:marRight w:val="0"/>
                      <w:marTop w:val="0"/>
                      <w:marBottom w:val="0"/>
                      <w:divBdr>
                        <w:top w:val="none" w:sz="0" w:space="0" w:color="auto"/>
                        <w:left w:val="none" w:sz="0" w:space="0" w:color="auto"/>
                        <w:bottom w:val="none" w:sz="0" w:space="0" w:color="auto"/>
                        <w:right w:val="none" w:sz="0" w:space="0" w:color="auto"/>
                      </w:divBdr>
                    </w:div>
                  </w:divsChild>
                </w:div>
                <w:div w:id="1103257536">
                  <w:marLeft w:val="0"/>
                  <w:marRight w:val="0"/>
                  <w:marTop w:val="0"/>
                  <w:marBottom w:val="0"/>
                  <w:divBdr>
                    <w:top w:val="none" w:sz="0" w:space="0" w:color="auto"/>
                    <w:left w:val="none" w:sz="0" w:space="0" w:color="auto"/>
                    <w:bottom w:val="none" w:sz="0" w:space="0" w:color="auto"/>
                    <w:right w:val="none" w:sz="0" w:space="0" w:color="auto"/>
                  </w:divBdr>
                  <w:divsChild>
                    <w:div w:id="374625381">
                      <w:marLeft w:val="0"/>
                      <w:marRight w:val="0"/>
                      <w:marTop w:val="0"/>
                      <w:marBottom w:val="0"/>
                      <w:divBdr>
                        <w:top w:val="none" w:sz="0" w:space="0" w:color="auto"/>
                        <w:left w:val="none" w:sz="0" w:space="0" w:color="auto"/>
                        <w:bottom w:val="none" w:sz="0" w:space="0" w:color="auto"/>
                        <w:right w:val="none" w:sz="0" w:space="0" w:color="auto"/>
                      </w:divBdr>
                    </w:div>
                  </w:divsChild>
                </w:div>
                <w:div w:id="1890527712">
                  <w:marLeft w:val="0"/>
                  <w:marRight w:val="0"/>
                  <w:marTop w:val="0"/>
                  <w:marBottom w:val="0"/>
                  <w:divBdr>
                    <w:top w:val="none" w:sz="0" w:space="0" w:color="auto"/>
                    <w:left w:val="none" w:sz="0" w:space="0" w:color="auto"/>
                    <w:bottom w:val="none" w:sz="0" w:space="0" w:color="auto"/>
                    <w:right w:val="none" w:sz="0" w:space="0" w:color="auto"/>
                  </w:divBdr>
                  <w:divsChild>
                    <w:div w:id="1128087636">
                      <w:marLeft w:val="0"/>
                      <w:marRight w:val="0"/>
                      <w:marTop w:val="0"/>
                      <w:marBottom w:val="0"/>
                      <w:divBdr>
                        <w:top w:val="none" w:sz="0" w:space="0" w:color="auto"/>
                        <w:left w:val="none" w:sz="0" w:space="0" w:color="auto"/>
                        <w:bottom w:val="none" w:sz="0" w:space="0" w:color="auto"/>
                        <w:right w:val="none" w:sz="0" w:space="0" w:color="auto"/>
                      </w:divBdr>
                    </w:div>
                  </w:divsChild>
                </w:div>
                <w:div w:id="1979455784">
                  <w:marLeft w:val="0"/>
                  <w:marRight w:val="0"/>
                  <w:marTop w:val="0"/>
                  <w:marBottom w:val="0"/>
                  <w:divBdr>
                    <w:top w:val="none" w:sz="0" w:space="0" w:color="auto"/>
                    <w:left w:val="none" w:sz="0" w:space="0" w:color="auto"/>
                    <w:bottom w:val="none" w:sz="0" w:space="0" w:color="auto"/>
                    <w:right w:val="none" w:sz="0" w:space="0" w:color="auto"/>
                  </w:divBdr>
                  <w:divsChild>
                    <w:div w:id="26106657">
                      <w:marLeft w:val="0"/>
                      <w:marRight w:val="0"/>
                      <w:marTop w:val="0"/>
                      <w:marBottom w:val="0"/>
                      <w:divBdr>
                        <w:top w:val="none" w:sz="0" w:space="0" w:color="auto"/>
                        <w:left w:val="none" w:sz="0" w:space="0" w:color="auto"/>
                        <w:bottom w:val="none" w:sz="0" w:space="0" w:color="auto"/>
                        <w:right w:val="none" w:sz="0" w:space="0" w:color="auto"/>
                      </w:divBdr>
                    </w:div>
                    <w:div w:id="51082021">
                      <w:marLeft w:val="0"/>
                      <w:marRight w:val="0"/>
                      <w:marTop w:val="0"/>
                      <w:marBottom w:val="0"/>
                      <w:divBdr>
                        <w:top w:val="none" w:sz="0" w:space="0" w:color="auto"/>
                        <w:left w:val="none" w:sz="0" w:space="0" w:color="auto"/>
                        <w:bottom w:val="none" w:sz="0" w:space="0" w:color="auto"/>
                        <w:right w:val="none" w:sz="0" w:space="0" w:color="auto"/>
                      </w:divBdr>
                    </w:div>
                    <w:div w:id="58678439">
                      <w:marLeft w:val="0"/>
                      <w:marRight w:val="0"/>
                      <w:marTop w:val="0"/>
                      <w:marBottom w:val="0"/>
                      <w:divBdr>
                        <w:top w:val="none" w:sz="0" w:space="0" w:color="auto"/>
                        <w:left w:val="none" w:sz="0" w:space="0" w:color="auto"/>
                        <w:bottom w:val="none" w:sz="0" w:space="0" w:color="auto"/>
                        <w:right w:val="none" w:sz="0" w:space="0" w:color="auto"/>
                      </w:divBdr>
                    </w:div>
                    <w:div w:id="237175706">
                      <w:marLeft w:val="0"/>
                      <w:marRight w:val="0"/>
                      <w:marTop w:val="0"/>
                      <w:marBottom w:val="0"/>
                      <w:divBdr>
                        <w:top w:val="none" w:sz="0" w:space="0" w:color="auto"/>
                        <w:left w:val="none" w:sz="0" w:space="0" w:color="auto"/>
                        <w:bottom w:val="none" w:sz="0" w:space="0" w:color="auto"/>
                        <w:right w:val="none" w:sz="0" w:space="0" w:color="auto"/>
                      </w:divBdr>
                    </w:div>
                    <w:div w:id="295599384">
                      <w:marLeft w:val="0"/>
                      <w:marRight w:val="0"/>
                      <w:marTop w:val="0"/>
                      <w:marBottom w:val="0"/>
                      <w:divBdr>
                        <w:top w:val="none" w:sz="0" w:space="0" w:color="auto"/>
                        <w:left w:val="none" w:sz="0" w:space="0" w:color="auto"/>
                        <w:bottom w:val="none" w:sz="0" w:space="0" w:color="auto"/>
                        <w:right w:val="none" w:sz="0" w:space="0" w:color="auto"/>
                      </w:divBdr>
                    </w:div>
                    <w:div w:id="366297340">
                      <w:marLeft w:val="0"/>
                      <w:marRight w:val="0"/>
                      <w:marTop w:val="0"/>
                      <w:marBottom w:val="0"/>
                      <w:divBdr>
                        <w:top w:val="none" w:sz="0" w:space="0" w:color="auto"/>
                        <w:left w:val="none" w:sz="0" w:space="0" w:color="auto"/>
                        <w:bottom w:val="none" w:sz="0" w:space="0" w:color="auto"/>
                        <w:right w:val="none" w:sz="0" w:space="0" w:color="auto"/>
                      </w:divBdr>
                    </w:div>
                    <w:div w:id="611396043">
                      <w:marLeft w:val="0"/>
                      <w:marRight w:val="0"/>
                      <w:marTop w:val="0"/>
                      <w:marBottom w:val="0"/>
                      <w:divBdr>
                        <w:top w:val="none" w:sz="0" w:space="0" w:color="auto"/>
                        <w:left w:val="none" w:sz="0" w:space="0" w:color="auto"/>
                        <w:bottom w:val="none" w:sz="0" w:space="0" w:color="auto"/>
                        <w:right w:val="none" w:sz="0" w:space="0" w:color="auto"/>
                      </w:divBdr>
                    </w:div>
                    <w:div w:id="700520331">
                      <w:marLeft w:val="0"/>
                      <w:marRight w:val="0"/>
                      <w:marTop w:val="0"/>
                      <w:marBottom w:val="0"/>
                      <w:divBdr>
                        <w:top w:val="none" w:sz="0" w:space="0" w:color="auto"/>
                        <w:left w:val="none" w:sz="0" w:space="0" w:color="auto"/>
                        <w:bottom w:val="none" w:sz="0" w:space="0" w:color="auto"/>
                        <w:right w:val="none" w:sz="0" w:space="0" w:color="auto"/>
                      </w:divBdr>
                    </w:div>
                    <w:div w:id="707461393">
                      <w:marLeft w:val="0"/>
                      <w:marRight w:val="0"/>
                      <w:marTop w:val="0"/>
                      <w:marBottom w:val="0"/>
                      <w:divBdr>
                        <w:top w:val="none" w:sz="0" w:space="0" w:color="auto"/>
                        <w:left w:val="none" w:sz="0" w:space="0" w:color="auto"/>
                        <w:bottom w:val="none" w:sz="0" w:space="0" w:color="auto"/>
                        <w:right w:val="none" w:sz="0" w:space="0" w:color="auto"/>
                      </w:divBdr>
                    </w:div>
                    <w:div w:id="748425217">
                      <w:marLeft w:val="0"/>
                      <w:marRight w:val="0"/>
                      <w:marTop w:val="0"/>
                      <w:marBottom w:val="0"/>
                      <w:divBdr>
                        <w:top w:val="none" w:sz="0" w:space="0" w:color="auto"/>
                        <w:left w:val="none" w:sz="0" w:space="0" w:color="auto"/>
                        <w:bottom w:val="none" w:sz="0" w:space="0" w:color="auto"/>
                        <w:right w:val="none" w:sz="0" w:space="0" w:color="auto"/>
                      </w:divBdr>
                    </w:div>
                    <w:div w:id="898709616">
                      <w:marLeft w:val="0"/>
                      <w:marRight w:val="0"/>
                      <w:marTop w:val="0"/>
                      <w:marBottom w:val="0"/>
                      <w:divBdr>
                        <w:top w:val="none" w:sz="0" w:space="0" w:color="auto"/>
                        <w:left w:val="none" w:sz="0" w:space="0" w:color="auto"/>
                        <w:bottom w:val="none" w:sz="0" w:space="0" w:color="auto"/>
                        <w:right w:val="none" w:sz="0" w:space="0" w:color="auto"/>
                      </w:divBdr>
                    </w:div>
                    <w:div w:id="1055080576">
                      <w:marLeft w:val="0"/>
                      <w:marRight w:val="0"/>
                      <w:marTop w:val="0"/>
                      <w:marBottom w:val="0"/>
                      <w:divBdr>
                        <w:top w:val="none" w:sz="0" w:space="0" w:color="auto"/>
                        <w:left w:val="none" w:sz="0" w:space="0" w:color="auto"/>
                        <w:bottom w:val="none" w:sz="0" w:space="0" w:color="auto"/>
                        <w:right w:val="none" w:sz="0" w:space="0" w:color="auto"/>
                      </w:divBdr>
                    </w:div>
                    <w:div w:id="1886062779">
                      <w:marLeft w:val="0"/>
                      <w:marRight w:val="0"/>
                      <w:marTop w:val="0"/>
                      <w:marBottom w:val="0"/>
                      <w:divBdr>
                        <w:top w:val="none" w:sz="0" w:space="0" w:color="auto"/>
                        <w:left w:val="none" w:sz="0" w:space="0" w:color="auto"/>
                        <w:bottom w:val="none" w:sz="0" w:space="0" w:color="auto"/>
                        <w:right w:val="none" w:sz="0" w:space="0" w:color="auto"/>
                      </w:divBdr>
                    </w:div>
                    <w:div w:id="1974215606">
                      <w:marLeft w:val="0"/>
                      <w:marRight w:val="0"/>
                      <w:marTop w:val="0"/>
                      <w:marBottom w:val="0"/>
                      <w:divBdr>
                        <w:top w:val="none" w:sz="0" w:space="0" w:color="auto"/>
                        <w:left w:val="none" w:sz="0" w:space="0" w:color="auto"/>
                        <w:bottom w:val="none" w:sz="0" w:space="0" w:color="auto"/>
                        <w:right w:val="none" w:sz="0" w:space="0" w:color="auto"/>
                      </w:divBdr>
                    </w:div>
                    <w:div w:id="205588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708731">
          <w:marLeft w:val="0"/>
          <w:marRight w:val="0"/>
          <w:marTop w:val="0"/>
          <w:marBottom w:val="0"/>
          <w:divBdr>
            <w:top w:val="none" w:sz="0" w:space="0" w:color="auto"/>
            <w:left w:val="none" w:sz="0" w:space="0" w:color="auto"/>
            <w:bottom w:val="none" w:sz="0" w:space="0" w:color="auto"/>
            <w:right w:val="none" w:sz="0" w:space="0" w:color="auto"/>
          </w:divBdr>
        </w:div>
        <w:div w:id="773944769">
          <w:marLeft w:val="0"/>
          <w:marRight w:val="0"/>
          <w:marTop w:val="0"/>
          <w:marBottom w:val="0"/>
          <w:divBdr>
            <w:top w:val="none" w:sz="0" w:space="0" w:color="auto"/>
            <w:left w:val="none" w:sz="0" w:space="0" w:color="auto"/>
            <w:bottom w:val="none" w:sz="0" w:space="0" w:color="auto"/>
            <w:right w:val="none" w:sz="0" w:space="0" w:color="auto"/>
          </w:divBdr>
        </w:div>
        <w:div w:id="774789680">
          <w:marLeft w:val="0"/>
          <w:marRight w:val="0"/>
          <w:marTop w:val="0"/>
          <w:marBottom w:val="0"/>
          <w:divBdr>
            <w:top w:val="none" w:sz="0" w:space="0" w:color="auto"/>
            <w:left w:val="none" w:sz="0" w:space="0" w:color="auto"/>
            <w:bottom w:val="none" w:sz="0" w:space="0" w:color="auto"/>
            <w:right w:val="none" w:sz="0" w:space="0" w:color="auto"/>
          </w:divBdr>
        </w:div>
        <w:div w:id="779106655">
          <w:marLeft w:val="0"/>
          <w:marRight w:val="0"/>
          <w:marTop w:val="0"/>
          <w:marBottom w:val="0"/>
          <w:divBdr>
            <w:top w:val="none" w:sz="0" w:space="0" w:color="auto"/>
            <w:left w:val="none" w:sz="0" w:space="0" w:color="auto"/>
            <w:bottom w:val="none" w:sz="0" w:space="0" w:color="auto"/>
            <w:right w:val="none" w:sz="0" w:space="0" w:color="auto"/>
          </w:divBdr>
          <w:divsChild>
            <w:div w:id="32387773">
              <w:marLeft w:val="0"/>
              <w:marRight w:val="0"/>
              <w:marTop w:val="0"/>
              <w:marBottom w:val="0"/>
              <w:divBdr>
                <w:top w:val="none" w:sz="0" w:space="0" w:color="auto"/>
                <w:left w:val="none" w:sz="0" w:space="0" w:color="auto"/>
                <w:bottom w:val="none" w:sz="0" w:space="0" w:color="auto"/>
                <w:right w:val="none" w:sz="0" w:space="0" w:color="auto"/>
              </w:divBdr>
            </w:div>
            <w:div w:id="253632201">
              <w:marLeft w:val="0"/>
              <w:marRight w:val="0"/>
              <w:marTop w:val="0"/>
              <w:marBottom w:val="0"/>
              <w:divBdr>
                <w:top w:val="none" w:sz="0" w:space="0" w:color="auto"/>
                <w:left w:val="none" w:sz="0" w:space="0" w:color="auto"/>
                <w:bottom w:val="none" w:sz="0" w:space="0" w:color="auto"/>
                <w:right w:val="none" w:sz="0" w:space="0" w:color="auto"/>
              </w:divBdr>
            </w:div>
            <w:div w:id="441192370">
              <w:marLeft w:val="0"/>
              <w:marRight w:val="0"/>
              <w:marTop w:val="0"/>
              <w:marBottom w:val="0"/>
              <w:divBdr>
                <w:top w:val="none" w:sz="0" w:space="0" w:color="auto"/>
                <w:left w:val="none" w:sz="0" w:space="0" w:color="auto"/>
                <w:bottom w:val="none" w:sz="0" w:space="0" w:color="auto"/>
                <w:right w:val="none" w:sz="0" w:space="0" w:color="auto"/>
              </w:divBdr>
            </w:div>
            <w:div w:id="858812911">
              <w:marLeft w:val="0"/>
              <w:marRight w:val="0"/>
              <w:marTop w:val="0"/>
              <w:marBottom w:val="0"/>
              <w:divBdr>
                <w:top w:val="none" w:sz="0" w:space="0" w:color="auto"/>
                <w:left w:val="none" w:sz="0" w:space="0" w:color="auto"/>
                <w:bottom w:val="none" w:sz="0" w:space="0" w:color="auto"/>
                <w:right w:val="none" w:sz="0" w:space="0" w:color="auto"/>
              </w:divBdr>
            </w:div>
            <w:div w:id="1526747643">
              <w:marLeft w:val="0"/>
              <w:marRight w:val="0"/>
              <w:marTop w:val="0"/>
              <w:marBottom w:val="0"/>
              <w:divBdr>
                <w:top w:val="none" w:sz="0" w:space="0" w:color="auto"/>
                <w:left w:val="none" w:sz="0" w:space="0" w:color="auto"/>
                <w:bottom w:val="none" w:sz="0" w:space="0" w:color="auto"/>
                <w:right w:val="none" w:sz="0" w:space="0" w:color="auto"/>
              </w:divBdr>
            </w:div>
          </w:divsChild>
        </w:div>
        <w:div w:id="779644167">
          <w:marLeft w:val="0"/>
          <w:marRight w:val="0"/>
          <w:marTop w:val="0"/>
          <w:marBottom w:val="0"/>
          <w:divBdr>
            <w:top w:val="none" w:sz="0" w:space="0" w:color="auto"/>
            <w:left w:val="none" w:sz="0" w:space="0" w:color="auto"/>
            <w:bottom w:val="none" w:sz="0" w:space="0" w:color="auto"/>
            <w:right w:val="none" w:sz="0" w:space="0" w:color="auto"/>
          </w:divBdr>
        </w:div>
        <w:div w:id="795180583">
          <w:marLeft w:val="0"/>
          <w:marRight w:val="0"/>
          <w:marTop w:val="0"/>
          <w:marBottom w:val="0"/>
          <w:divBdr>
            <w:top w:val="none" w:sz="0" w:space="0" w:color="auto"/>
            <w:left w:val="none" w:sz="0" w:space="0" w:color="auto"/>
            <w:bottom w:val="none" w:sz="0" w:space="0" w:color="auto"/>
            <w:right w:val="none" w:sz="0" w:space="0" w:color="auto"/>
          </w:divBdr>
        </w:div>
        <w:div w:id="813720715">
          <w:marLeft w:val="0"/>
          <w:marRight w:val="0"/>
          <w:marTop w:val="0"/>
          <w:marBottom w:val="0"/>
          <w:divBdr>
            <w:top w:val="none" w:sz="0" w:space="0" w:color="auto"/>
            <w:left w:val="none" w:sz="0" w:space="0" w:color="auto"/>
            <w:bottom w:val="none" w:sz="0" w:space="0" w:color="auto"/>
            <w:right w:val="none" w:sz="0" w:space="0" w:color="auto"/>
          </w:divBdr>
        </w:div>
        <w:div w:id="817768068">
          <w:marLeft w:val="0"/>
          <w:marRight w:val="0"/>
          <w:marTop w:val="0"/>
          <w:marBottom w:val="0"/>
          <w:divBdr>
            <w:top w:val="none" w:sz="0" w:space="0" w:color="auto"/>
            <w:left w:val="none" w:sz="0" w:space="0" w:color="auto"/>
            <w:bottom w:val="none" w:sz="0" w:space="0" w:color="auto"/>
            <w:right w:val="none" w:sz="0" w:space="0" w:color="auto"/>
          </w:divBdr>
        </w:div>
        <w:div w:id="825122689">
          <w:marLeft w:val="0"/>
          <w:marRight w:val="0"/>
          <w:marTop w:val="0"/>
          <w:marBottom w:val="0"/>
          <w:divBdr>
            <w:top w:val="none" w:sz="0" w:space="0" w:color="auto"/>
            <w:left w:val="none" w:sz="0" w:space="0" w:color="auto"/>
            <w:bottom w:val="none" w:sz="0" w:space="0" w:color="auto"/>
            <w:right w:val="none" w:sz="0" w:space="0" w:color="auto"/>
          </w:divBdr>
        </w:div>
        <w:div w:id="842015179">
          <w:marLeft w:val="0"/>
          <w:marRight w:val="0"/>
          <w:marTop w:val="0"/>
          <w:marBottom w:val="0"/>
          <w:divBdr>
            <w:top w:val="none" w:sz="0" w:space="0" w:color="auto"/>
            <w:left w:val="none" w:sz="0" w:space="0" w:color="auto"/>
            <w:bottom w:val="none" w:sz="0" w:space="0" w:color="auto"/>
            <w:right w:val="none" w:sz="0" w:space="0" w:color="auto"/>
          </w:divBdr>
        </w:div>
        <w:div w:id="844787665">
          <w:marLeft w:val="0"/>
          <w:marRight w:val="0"/>
          <w:marTop w:val="0"/>
          <w:marBottom w:val="0"/>
          <w:divBdr>
            <w:top w:val="none" w:sz="0" w:space="0" w:color="auto"/>
            <w:left w:val="none" w:sz="0" w:space="0" w:color="auto"/>
            <w:bottom w:val="none" w:sz="0" w:space="0" w:color="auto"/>
            <w:right w:val="none" w:sz="0" w:space="0" w:color="auto"/>
          </w:divBdr>
        </w:div>
        <w:div w:id="846600520">
          <w:marLeft w:val="0"/>
          <w:marRight w:val="0"/>
          <w:marTop w:val="0"/>
          <w:marBottom w:val="0"/>
          <w:divBdr>
            <w:top w:val="none" w:sz="0" w:space="0" w:color="auto"/>
            <w:left w:val="none" w:sz="0" w:space="0" w:color="auto"/>
            <w:bottom w:val="none" w:sz="0" w:space="0" w:color="auto"/>
            <w:right w:val="none" w:sz="0" w:space="0" w:color="auto"/>
          </w:divBdr>
        </w:div>
        <w:div w:id="847670014">
          <w:marLeft w:val="0"/>
          <w:marRight w:val="0"/>
          <w:marTop w:val="0"/>
          <w:marBottom w:val="0"/>
          <w:divBdr>
            <w:top w:val="none" w:sz="0" w:space="0" w:color="auto"/>
            <w:left w:val="none" w:sz="0" w:space="0" w:color="auto"/>
            <w:bottom w:val="none" w:sz="0" w:space="0" w:color="auto"/>
            <w:right w:val="none" w:sz="0" w:space="0" w:color="auto"/>
          </w:divBdr>
        </w:div>
        <w:div w:id="851995195">
          <w:marLeft w:val="0"/>
          <w:marRight w:val="0"/>
          <w:marTop w:val="0"/>
          <w:marBottom w:val="0"/>
          <w:divBdr>
            <w:top w:val="none" w:sz="0" w:space="0" w:color="auto"/>
            <w:left w:val="none" w:sz="0" w:space="0" w:color="auto"/>
            <w:bottom w:val="none" w:sz="0" w:space="0" w:color="auto"/>
            <w:right w:val="none" w:sz="0" w:space="0" w:color="auto"/>
          </w:divBdr>
        </w:div>
        <w:div w:id="852845663">
          <w:marLeft w:val="0"/>
          <w:marRight w:val="0"/>
          <w:marTop w:val="0"/>
          <w:marBottom w:val="0"/>
          <w:divBdr>
            <w:top w:val="none" w:sz="0" w:space="0" w:color="auto"/>
            <w:left w:val="none" w:sz="0" w:space="0" w:color="auto"/>
            <w:bottom w:val="none" w:sz="0" w:space="0" w:color="auto"/>
            <w:right w:val="none" w:sz="0" w:space="0" w:color="auto"/>
          </w:divBdr>
        </w:div>
        <w:div w:id="855508055">
          <w:marLeft w:val="0"/>
          <w:marRight w:val="0"/>
          <w:marTop w:val="0"/>
          <w:marBottom w:val="0"/>
          <w:divBdr>
            <w:top w:val="none" w:sz="0" w:space="0" w:color="auto"/>
            <w:left w:val="none" w:sz="0" w:space="0" w:color="auto"/>
            <w:bottom w:val="none" w:sz="0" w:space="0" w:color="auto"/>
            <w:right w:val="none" w:sz="0" w:space="0" w:color="auto"/>
          </w:divBdr>
          <w:divsChild>
            <w:div w:id="497503218">
              <w:marLeft w:val="0"/>
              <w:marRight w:val="0"/>
              <w:marTop w:val="0"/>
              <w:marBottom w:val="0"/>
              <w:divBdr>
                <w:top w:val="none" w:sz="0" w:space="0" w:color="auto"/>
                <w:left w:val="none" w:sz="0" w:space="0" w:color="auto"/>
                <w:bottom w:val="none" w:sz="0" w:space="0" w:color="auto"/>
                <w:right w:val="none" w:sz="0" w:space="0" w:color="auto"/>
              </w:divBdr>
            </w:div>
          </w:divsChild>
        </w:div>
        <w:div w:id="855657925">
          <w:marLeft w:val="0"/>
          <w:marRight w:val="0"/>
          <w:marTop w:val="0"/>
          <w:marBottom w:val="0"/>
          <w:divBdr>
            <w:top w:val="none" w:sz="0" w:space="0" w:color="auto"/>
            <w:left w:val="none" w:sz="0" w:space="0" w:color="auto"/>
            <w:bottom w:val="none" w:sz="0" w:space="0" w:color="auto"/>
            <w:right w:val="none" w:sz="0" w:space="0" w:color="auto"/>
          </w:divBdr>
        </w:div>
        <w:div w:id="860239528">
          <w:marLeft w:val="0"/>
          <w:marRight w:val="0"/>
          <w:marTop w:val="0"/>
          <w:marBottom w:val="0"/>
          <w:divBdr>
            <w:top w:val="none" w:sz="0" w:space="0" w:color="auto"/>
            <w:left w:val="none" w:sz="0" w:space="0" w:color="auto"/>
            <w:bottom w:val="none" w:sz="0" w:space="0" w:color="auto"/>
            <w:right w:val="none" w:sz="0" w:space="0" w:color="auto"/>
          </w:divBdr>
        </w:div>
        <w:div w:id="869100317">
          <w:marLeft w:val="0"/>
          <w:marRight w:val="0"/>
          <w:marTop w:val="0"/>
          <w:marBottom w:val="0"/>
          <w:divBdr>
            <w:top w:val="none" w:sz="0" w:space="0" w:color="auto"/>
            <w:left w:val="none" w:sz="0" w:space="0" w:color="auto"/>
            <w:bottom w:val="none" w:sz="0" w:space="0" w:color="auto"/>
            <w:right w:val="none" w:sz="0" w:space="0" w:color="auto"/>
          </w:divBdr>
        </w:div>
        <w:div w:id="871113300">
          <w:marLeft w:val="0"/>
          <w:marRight w:val="0"/>
          <w:marTop w:val="0"/>
          <w:marBottom w:val="0"/>
          <w:divBdr>
            <w:top w:val="none" w:sz="0" w:space="0" w:color="auto"/>
            <w:left w:val="none" w:sz="0" w:space="0" w:color="auto"/>
            <w:bottom w:val="none" w:sz="0" w:space="0" w:color="auto"/>
            <w:right w:val="none" w:sz="0" w:space="0" w:color="auto"/>
          </w:divBdr>
        </w:div>
        <w:div w:id="872303004">
          <w:marLeft w:val="0"/>
          <w:marRight w:val="0"/>
          <w:marTop w:val="0"/>
          <w:marBottom w:val="0"/>
          <w:divBdr>
            <w:top w:val="none" w:sz="0" w:space="0" w:color="auto"/>
            <w:left w:val="none" w:sz="0" w:space="0" w:color="auto"/>
            <w:bottom w:val="none" w:sz="0" w:space="0" w:color="auto"/>
            <w:right w:val="none" w:sz="0" w:space="0" w:color="auto"/>
          </w:divBdr>
          <w:divsChild>
            <w:div w:id="571547528">
              <w:marLeft w:val="0"/>
              <w:marRight w:val="0"/>
              <w:marTop w:val="0"/>
              <w:marBottom w:val="0"/>
              <w:divBdr>
                <w:top w:val="none" w:sz="0" w:space="0" w:color="auto"/>
                <w:left w:val="none" w:sz="0" w:space="0" w:color="auto"/>
                <w:bottom w:val="none" w:sz="0" w:space="0" w:color="auto"/>
                <w:right w:val="none" w:sz="0" w:space="0" w:color="auto"/>
              </w:divBdr>
            </w:div>
          </w:divsChild>
        </w:div>
        <w:div w:id="872380876">
          <w:marLeft w:val="0"/>
          <w:marRight w:val="0"/>
          <w:marTop w:val="0"/>
          <w:marBottom w:val="0"/>
          <w:divBdr>
            <w:top w:val="none" w:sz="0" w:space="0" w:color="auto"/>
            <w:left w:val="none" w:sz="0" w:space="0" w:color="auto"/>
            <w:bottom w:val="none" w:sz="0" w:space="0" w:color="auto"/>
            <w:right w:val="none" w:sz="0" w:space="0" w:color="auto"/>
          </w:divBdr>
        </w:div>
        <w:div w:id="883828658">
          <w:marLeft w:val="0"/>
          <w:marRight w:val="0"/>
          <w:marTop w:val="0"/>
          <w:marBottom w:val="0"/>
          <w:divBdr>
            <w:top w:val="none" w:sz="0" w:space="0" w:color="auto"/>
            <w:left w:val="none" w:sz="0" w:space="0" w:color="auto"/>
            <w:bottom w:val="none" w:sz="0" w:space="0" w:color="auto"/>
            <w:right w:val="none" w:sz="0" w:space="0" w:color="auto"/>
          </w:divBdr>
        </w:div>
        <w:div w:id="885064534">
          <w:marLeft w:val="0"/>
          <w:marRight w:val="0"/>
          <w:marTop w:val="0"/>
          <w:marBottom w:val="0"/>
          <w:divBdr>
            <w:top w:val="none" w:sz="0" w:space="0" w:color="auto"/>
            <w:left w:val="none" w:sz="0" w:space="0" w:color="auto"/>
            <w:bottom w:val="none" w:sz="0" w:space="0" w:color="auto"/>
            <w:right w:val="none" w:sz="0" w:space="0" w:color="auto"/>
          </w:divBdr>
        </w:div>
        <w:div w:id="886914548">
          <w:marLeft w:val="0"/>
          <w:marRight w:val="0"/>
          <w:marTop w:val="0"/>
          <w:marBottom w:val="0"/>
          <w:divBdr>
            <w:top w:val="none" w:sz="0" w:space="0" w:color="auto"/>
            <w:left w:val="none" w:sz="0" w:space="0" w:color="auto"/>
            <w:bottom w:val="none" w:sz="0" w:space="0" w:color="auto"/>
            <w:right w:val="none" w:sz="0" w:space="0" w:color="auto"/>
          </w:divBdr>
        </w:div>
        <w:div w:id="887226782">
          <w:marLeft w:val="0"/>
          <w:marRight w:val="0"/>
          <w:marTop w:val="0"/>
          <w:marBottom w:val="0"/>
          <w:divBdr>
            <w:top w:val="none" w:sz="0" w:space="0" w:color="auto"/>
            <w:left w:val="none" w:sz="0" w:space="0" w:color="auto"/>
            <w:bottom w:val="none" w:sz="0" w:space="0" w:color="auto"/>
            <w:right w:val="none" w:sz="0" w:space="0" w:color="auto"/>
          </w:divBdr>
        </w:div>
        <w:div w:id="888342557">
          <w:marLeft w:val="0"/>
          <w:marRight w:val="0"/>
          <w:marTop w:val="0"/>
          <w:marBottom w:val="0"/>
          <w:divBdr>
            <w:top w:val="none" w:sz="0" w:space="0" w:color="auto"/>
            <w:left w:val="none" w:sz="0" w:space="0" w:color="auto"/>
            <w:bottom w:val="none" w:sz="0" w:space="0" w:color="auto"/>
            <w:right w:val="none" w:sz="0" w:space="0" w:color="auto"/>
          </w:divBdr>
        </w:div>
        <w:div w:id="892429619">
          <w:marLeft w:val="0"/>
          <w:marRight w:val="0"/>
          <w:marTop w:val="0"/>
          <w:marBottom w:val="0"/>
          <w:divBdr>
            <w:top w:val="none" w:sz="0" w:space="0" w:color="auto"/>
            <w:left w:val="none" w:sz="0" w:space="0" w:color="auto"/>
            <w:bottom w:val="none" w:sz="0" w:space="0" w:color="auto"/>
            <w:right w:val="none" w:sz="0" w:space="0" w:color="auto"/>
          </w:divBdr>
          <w:divsChild>
            <w:div w:id="209087">
              <w:marLeft w:val="0"/>
              <w:marRight w:val="0"/>
              <w:marTop w:val="0"/>
              <w:marBottom w:val="0"/>
              <w:divBdr>
                <w:top w:val="none" w:sz="0" w:space="0" w:color="auto"/>
                <w:left w:val="none" w:sz="0" w:space="0" w:color="auto"/>
                <w:bottom w:val="none" w:sz="0" w:space="0" w:color="auto"/>
                <w:right w:val="none" w:sz="0" w:space="0" w:color="auto"/>
              </w:divBdr>
            </w:div>
            <w:div w:id="893855856">
              <w:marLeft w:val="0"/>
              <w:marRight w:val="0"/>
              <w:marTop w:val="0"/>
              <w:marBottom w:val="0"/>
              <w:divBdr>
                <w:top w:val="none" w:sz="0" w:space="0" w:color="auto"/>
                <w:left w:val="none" w:sz="0" w:space="0" w:color="auto"/>
                <w:bottom w:val="none" w:sz="0" w:space="0" w:color="auto"/>
                <w:right w:val="none" w:sz="0" w:space="0" w:color="auto"/>
              </w:divBdr>
            </w:div>
          </w:divsChild>
        </w:div>
        <w:div w:id="901522777">
          <w:marLeft w:val="0"/>
          <w:marRight w:val="0"/>
          <w:marTop w:val="0"/>
          <w:marBottom w:val="0"/>
          <w:divBdr>
            <w:top w:val="none" w:sz="0" w:space="0" w:color="auto"/>
            <w:left w:val="none" w:sz="0" w:space="0" w:color="auto"/>
            <w:bottom w:val="none" w:sz="0" w:space="0" w:color="auto"/>
            <w:right w:val="none" w:sz="0" w:space="0" w:color="auto"/>
          </w:divBdr>
        </w:div>
        <w:div w:id="905919907">
          <w:marLeft w:val="0"/>
          <w:marRight w:val="0"/>
          <w:marTop w:val="0"/>
          <w:marBottom w:val="0"/>
          <w:divBdr>
            <w:top w:val="none" w:sz="0" w:space="0" w:color="auto"/>
            <w:left w:val="none" w:sz="0" w:space="0" w:color="auto"/>
            <w:bottom w:val="none" w:sz="0" w:space="0" w:color="auto"/>
            <w:right w:val="none" w:sz="0" w:space="0" w:color="auto"/>
          </w:divBdr>
        </w:div>
        <w:div w:id="909734386">
          <w:marLeft w:val="0"/>
          <w:marRight w:val="0"/>
          <w:marTop w:val="0"/>
          <w:marBottom w:val="0"/>
          <w:divBdr>
            <w:top w:val="none" w:sz="0" w:space="0" w:color="auto"/>
            <w:left w:val="none" w:sz="0" w:space="0" w:color="auto"/>
            <w:bottom w:val="none" w:sz="0" w:space="0" w:color="auto"/>
            <w:right w:val="none" w:sz="0" w:space="0" w:color="auto"/>
          </w:divBdr>
        </w:div>
        <w:div w:id="919604366">
          <w:marLeft w:val="0"/>
          <w:marRight w:val="0"/>
          <w:marTop w:val="0"/>
          <w:marBottom w:val="0"/>
          <w:divBdr>
            <w:top w:val="none" w:sz="0" w:space="0" w:color="auto"/>
            <w:left w:val="none" w:sz="0" w:space="0" w:color="auto"/>
            <w:bottom w:val="none" w:sz="0" w:space="0" w:color="auto"/>
            <w:right w:val="none" w:sz="0" w:space="0" w:color="auto"/>
          </w:divBdr>
          <w:divsChild>
            <w:div w:id="40374623">
              <w:marLeft w:val="0"/>
              <w:marRight w:val="0"/>
              <w:marTop w:val="0"/>
              <w:marBottom w:val="0"/>
              <w:divBdr>
                <w:top w:val="none" w:sz="0" w:space="0" w:color="auto"/>
                <w:left w:val="none" w:sz="0" w:space="0" w:color="auto"/>
                <w:bottom w:val="none" w:sz="0" w:space="0" w:color="auto"/>
                <w:right w:val="none" w:sz="0" w:space="0" w:color="auto"/>
              </w:divBdr>
            </w:div>
            <w:div w:id="51973330">
              <w:marLeft w:val="0"/>
              <w:marRight w:val="0"/>
              <w:marTop w:val="0"/>
              <w:marBottom w:val="0"/>
              <w:divBdr>
                <w:top w:val="none" w:sz="0" w:space="0" w:color="auto"/>
                <w:left w:val="none" w:sz="0" w:space="0" w:color="auto"/>
                <w:bottom w:val="none" w:sz="0" w:space="0" w:color="auto"/>
                <w:right w:val="none" w:sz="0" w:space="0" w:color="auto"/>
              </w:divBdr>
            </w:div>
            <w:div w:id="1349023430">
              <w:marLeft w:val="0"/>
              <w:marRight w:val="0"/>
              <w:marTop w:val="0"/>
              <w:marBottom w:val="0"/>
              <w:divBdr>
                <w:top w:val="none" w:sz="0" w:space="0" w:color="auto"/>
                <w:left w:val="none" w:sz="0" w:space="0" w:color="auto"/>
                <w:bottom w:val="none" w:sz="0" w:space="0" w:color="auto"/>
                <w:right w:val="none" w:sz="0" w:space="0" w:color="auto"/>
              </w:divBdr>
            </w:div>
            <w:div w:id="1650482021">
              <w:marLeft w:val="0"/>
              <w:marRight w:val="0"/>
              <w:marTop w:val="0"/>
              <w:marBottom w:val="0"/>
              <w:divBdr>
                <w:top w:val="none" w:sz="0" w:space="0" w:color="auto"/>
                <w:left w:val="none" w:sz="0" w:space="0" w:color="auto"/>
                <w:bottom w:val="none" w:sz="0" w:space="0" w:color="auto"/>
                <w:right w:val="none" w:sz="0" w:space="0" w:color="auto"/>
              </w:divBdr>
            </w:div>
            <w:div w:id="1841264655">
              <w:marLeft w:val="0"/>
              <w:marRight w:val="0"/>
              <w:marTop w:val="0"/>
              <w:marBottom w:val="0"/>
              <w:divBdr>
                <w:top w:val="none" w:sz="0" w:space="0" w:color="auto"/>
                <w:left w:val="none" w:sz="0" w:space="0" w:color="auto"/>
                <w:bottom w:val="none" w:sz="0" w:space="0" w:color="auto"/>
                <w:right w:val="none" w:sz="0" w:space="0" w:color="auto"/>
              </w:divBdr>
            </w:div>
          </w:divsChild>
        </w:div>
        <w:div w:id="927077892">
          <w:marLeft w:val="0"/>
          <w:marRight w:val="0"/>
          <w:marTop w:val="0"/>
          <w:marBottom w:val="0"/>
          <w:divBdr>
            <w:top w:val="none" w:sz="0" w:space="0" w:color="auto"/>
            <w:left w:val="none" w:sz="0" w:space="0" w:color="auto"/>
            <w:bottom w:val="none" w:sz="0" w:space="0" w:color="auto"/>
            <w:right w:val="none" w:sz="0" w:space="0" w:color="auto"/>
          </w:divBdr>
        </w:div>
        <w:div w:id="931861489">
          <w:marLeft w:val="0"/>
          <w:marRight w:val="0"/>
          <w:marTop w:val="0"/>
          <w:marBottom w:val="0"/>
          <w:divBdr>
            <w:top w:val="none" w:sz="0" w:space="0" w:color="auto"/>
            <w:left w:val="none" w:sz="0" w:space="0" w:color="auto"/>
            <w:bottom w:val="none" w:sz="0" w:space="0" w:color="auto"/>
            <w:right w:val="none" w:sz="0" w:space="0" w:color="auto"/>
          </w:divBdr>
          <w:divsChild>
            <w:div w:id="693727890">
              <w:marLeft w:val="0"/>
              <w:marRight w:val="0"/>
              <w:marTop w:val="0"/>
              <w:marBottom w:val="0"/>
              <w:divBdr>
                <w:top w:val="none" w:sz="0" w:space="0" w:color="auto"/>
                <w:left w:val="none" w:sz="0" w:space="0" w:color="auto"/>
                <w:bottom w:val="none" w:sz="0" w:space="0" w:color="auto"/>
                <w:right w:val="none" w:sz="0" w:space="0" w:color="auto"/>
              </w:divBdr>
            </w:div>
            <w:div w:id="2016300326">
              <w:marLeft w:val="0"/>
              <w:marRight w:val="0"/>
              <w:marTop w:val="0"/>
              <w:marBottom w:val="0"/>
              <w:divBdr>
                <w:top w:val="none" w:sz="0" w:space="0" w:color="auto"/>
                <w:left w:val="none" w:sz="0" w:space="0" w:color="auto"/>
                <w:bottom w:val="none" w:sz="0" w:space="0" w:color="auto"/>
                <w:right w:val="none" w:sz="0" w:space="0" w:color="auto"/>
              </w:divBdr>
            </w:div>
          </w:divsChild>
        </w:div>
        <w:div w:id="941764118">
          <w:marLeft w:val="0"/>
          <w:marRight w:val="0"/>
          <w:marTop w:val="0"/>
          <w:marBottom w:val="0"/>
          <w:divBdr>
            <w:top w:val="none" w:sz="0" w:space="0" w:color="auto"/>
            <w:left w:val="none" w:sz="0" w:space="0" w:color="auto"/>
            <w:bottom w:val="none" w:sz="0" w:space="0" w:color="auto"/>
            <w:right w:val="none" w:sz="0" w:space="0" w:color="auto"/>
          </w:divBdr>
        </w:div>
        <w:div w:id="943271797">
          <w:marLeft w:val="0"/>
          <w:marRight w:val="0"/>
          <w:marTop w:val="0"/>
          <w:marBottom w:val="0"/>
          <w:divBdr>
            <w:top w:val="none" w:sz="0" w:space="0" w:color="auto"/>
            <w:left w:val="none" w:sz="0" w:space="0" w:color="auto"/>
            <w:bottom w:val="none" w:sz="0" w:space="0" w:color="auto"/>
            <w:right w:val="none" w:sz="0" w:space="0" w:color="auto"/>
          </w:divBdr>
        </w:div>
        <w:div w:id="951322021">
          <w:marLeft w:val="0"/>
          <w:marRight w:val="0"/>
          <w:marTop w:val="0"/>
          <w:marBottom w:val="0"/>
          <w:divBdr>
            <w:top w:val="none" w:sz="0" w:space="0" w:color="auto"/>
            <w:left w:val="none" w:sz="0" w:space="0" w:color="auto"/>
            <w:bottom w:val="none" w:sz="0" w:space="0" w:color="auto"/>
            <w:right w:val="none" w:sz="0" w:space="0" w:color="auto"/>
          </w:divBdr>
        </w:div>
        <w:div w:id="957183933">
          <w:marLeft w:val="0"/>
          <w:marRight w:val="0"/>
          <w:marTop w:val="0"/>
          <w:marBottom w:val="0"/>
          <w:divBdr>
            <w:top w:val="none" w:sz="0" w:space="0" w:color="auto"/>
            <w:left w:val="none" w:sz="0" w:space="0" w:color="auto"/>
            <w:bottom w:val="none" w:sz="0" w:space="0" w:color="auto"/>
            <w:right w:val="none" w:sz="0" w:space="0" w:color="auto"/>
          </w:divBdr>
        </w:div>
        <w:div w:id="960501657">
          <w:marLeft w:val="0"/>
          <w:marRight w:val="0"/>
          <w:marTop w:val="0"/>
          <w:marBottom w:val="0"/>
          <w:divBdr>
            <w:top w:val="none" w:sz="0" w:space="0" w:color="auto"/>
            <w:left w:val="none" w:sz="0" w:space="0" w:color="auto"/>
            <w:bottom w:val="none" w:sz="0" w:space="0" w:color="auto"/>
            <w:right w:val="none" w:sz="0" w:space="0" w:color="auto"/>
          </w:divBdr>
        </w:div>
        <w:div w:id="962812239">
          <w:marLeft w:val="0"/>
          <w:marRight w:val="0"/>
          <w:marTop w:val="0"/>
          <w:marBottom w:val="0"/>
          <w:divBdr>
            <w:top w:val="none" w:sz="0" w:space="0" w:color="auto"/>
            <w:left w:val="none" w:sz="0" w:space="0" w:color="auto"/>
            <w:bottom w:val="none" w:sz="0" w:space="0" w:color="auto"/>
            <w:right w:val="none" w:sz="0" w:space="0" w:color="auto"/>
          </w:divBdr>
        </w:div>
        <w:div w:id="966743514">
          <w:marLeft w:val="0"/>
          <w:marRight w:val="0"/>
          <w:marTop w:val="0"/>
          <w:marBottom w:val="0"/>
          <w:divBdr>
            <w:top w:val="none" w:sz="0" w:space="0" w:color="auto"/>
            <w:left w:val="none" w:sz="0" w:space="0" w:color="auto"/>
            <w:bottom w:val="none" w:sz="0" w:space="0" w:color="auto"/>
            <w:right w:val="none" w:sz="0" w:space="0" w:color="auto"/>
          </w:divBdr>
        </w:div>
        <w:div w:id="970283065">
          <w:marLeft w:val="0"/>
          <w:marRight w:val="0"/>
          <w:marTop w:val="0"/>
          <w:marBottom w:val="0"/>
          <w:divBdr>
            <w:top w:val="none" w:sz="0" w:space="0" w:color="auto"/>
            <w:left w:val="none" w:sz="0" w:space="0" w:color="auto"/>
            <w:bottom w:val="none" w:sz="0" w:space="0" w:color="auto"/>
            <w:right w:val="none" w:sz="0" w:space="0" w:color="auto"/>
          </w:divBdr>
        </w:div>
        <w:div w:id="975454499">
          <w:marLeft w:val="0"/>
          <w:marRight w:val="0"/>
          <w:marTop w:val="0"/>
          <w:marBottom w:val="0"/>
          <w:divBdr>
            <w:top w:val="none" w:sz="0" w:space="0" w:color="auto"/>
            <w:left w:val="none" w:sz="0" w:space="0" w:color="auto"/>
            <w:bottom w:val="none" w:sz="0" w:space="0" w:color="auto"/>
            <w:right w:val="none" w:sz="0" w:space="0" w:color="auto"/>
          </w:divBdr>
        </w:div>
        <w:div w:id="995691965">
          <w:marLeft w:val="0"/>
          <w:marRight w:val="0"/>
          <w:marTop w:val="0"/>
          <w:marBottom w:val="0"/>
          <w:divBdr>
            <w:top w:val="none" w:sz="0" w:space="0" w:color="auto"/>
            <w:left w:val="none" w:sz="0" w:space="0" w:color="auto"/>
            <w:bottom w:val="none" w:sz="0" w:space="0" w:color="auto"/>
            <w:right w:val="none" w:sz="0" w:space="0" w:color="auto"/>
          </w:divBdr>
        </w:div>
        <w:div w:id="997920542">
          <w:marLeft w:val="0"/>
          <w:marRight w:val="0"/>
          <w:marTop w:val="0"/>
          <w:marBottom w:val="0"/>
          <w:divBdr>
            <w:top w:val="none" w:sz="0" w:space="0" w:color="auto"/>
            <w:left w:val="none" w:sz="0" w:space="0" w:color="auto"/>
            <w:bottom w:val="none" w:sz="0" w:space="0" w:color="auto"/>
            <w:right w:val="none" w:sz="0" w:space="0" w:color="auto"/>
          </w:divBdr>
        </w:div>
        <w:div w:id="1018390147">
          <w:marLeft w:val="0"/>
          <w:marRight w:val="0"/>
          <w:marTop w:val="0"/>
          <w:marBottom w:val="0"/>
          <w:divBdr>
            <w:top w:val="none" w:sz="0" w:space="0" w:color="auto"/>
            <w:left w:val="none" w:sz="0" w:space="0" w:color="auto"/>
            <w:bottom w:val="none" w:sz="0" w:space="0" w:color="auto"/>
            <w:right w:val="none" w:sz="0" w:space="0" w:color="auto"/>
          </w:divBdr>
        </w:div>
        <w:div w:id="1023020721">
          <w:marLeft w:val="0"/>
          <w:marRight w:val="0"/>
          <w:marTop w:val="0"/>
          <w:marBottom w:val="0"/>
          <w:divBdr>
            <w:top w:val="none" w:sz="0" w:space="0" w:color="auto"/>
            <w:left w:val="none" w:sz="0" w:space="0" w:color="auto"/>
            <w:bottom w:val="none" w:sz="0" w:space="0" w:color="auto"/>
            <w:right w:val="none" w:sz="0" w:space="0" w:color="auto"/>
          </w:divBdr>
        </w:div>
        <w:div w:id="1037780942">
          <w:marLeft w:val="0"/>
          <w:marRight w:val="0"/>
          <w:marTop w:val="0"/>
          <w:marBottom w:val="0"/>
          <w:divBdr>
            <w:top w:val="none" w:sz="0" w:space="0" w:color="auto"/>
            <w:left w:val="none" w:sz="0" w:space="0" w:color="auto"/>
            <w:bottom w:val="none" w:sz="0" w:space="0" w:color="auto"/>
            <w:right w:val="none" w:sz="0" w:space="0" w:color="auto"/>
          </w:divBdr>
        </w:div>
        <w:div w:id="1044332651">
          <w:marLeft w:val="0"/>
          <w:marRight w:val="0"/>
          <w:marTop w:val="0"/>
          <w:marBottom w:val="0"/>
          <w:divBdr>
            <w:top w:val="none" w:sz="0" w:space="0" w:color="auto"/>
            <w:left w:val="none" w:sz="0" w:space="0" w:color="auto"/>
            <w:bottom w:val="none" w:sz="0" w:space="0" w:color="auto"/>
            <w:right w:val="none" w:sz="0" w:space="0" w:color="auto"/>
          </w:divBdr>
          <w:divsChild>
            <w:div w:id="811293243">
              <w:marLeft w:val="0"/>
              <w:marRight w:val="0"/>
              <w:marTop w:val="0"/>
              <w:marBottom w:val="0"/>
              <w:divBdr>
                <w:top w:val="none" w:sz="0" w:space="0" w:color="auto"/>
                <w:left w:val="none" w:sz="0" w:space="0" w:color="auto"/>
                <w:bottom w:val="none" w:sz="0" w:space="0" w:color="auto"/>
                <w:right w:val="none" w:sz="0" w:space="0" w:color="auto"/>
              </w:divBdr>
            </w:div>
            <w:div w:id="966088265">
              <w:marLeft w:val="0"/>
              <w:marRight w:val="0"/>
              <w:marTop w:val="0"/>
              <w:marBottom w:val="0"/>
              <w:divBdr>
                <w:top w:val="none" w:sz="0" w:space="0" w:color="auto"/>
                <w:left w:val="none" w:sz="0" w:space="0" w:color="auto"/>
                <w:bottom w:val="none" w:sz="0" w:space="0" w:color="auto"/>
                <w:right w:val="none" w:sz="0" w:space="0" w:color="auto"/>
              </w:divBdr>
            </w:div>
            <w:div w:id="1205753614">
              <w:marLeft w:val="0"/>
              <w:marRight w:val="0"/>
              <w:marTop w:val="0"/>
              <w:marBottom w:val="0"/>
              <w:divBdr>
                <w:top w:val="none" w:sz="0" w:space="0" w:color="auto"/>
                <w:left w:val="none" w:sz="0" w:space="0" w:color="auto"/>
                <w:bottom w:val="none" w:sz="0" w:space="0" w:color="auto"/>
                <w:right w:val="none" w:sz="0" w:space="0" w:color="auto"/>
              </w:divBdr>
            </w:div>
            <w:div w:id="1220357715">
              <w:marLeft w:val="0"/>
              <w:marRight w:val="0"/>
              <w:marTop w:val="0"/>
              <w:marBottom w:val="0"/>
              <w:divBdr>
                <w:top w:val="none" w:sz="0" w:space="0" w:color="auto"/>
                <w:left w:val="none" w:sz="0" w:space="0" w:color="auto"/>
                <w:bottom w:val="none" w:sz="0" w:space="0" w:color="auto"/>
                <w:right w:val="none" w:sz="0" w:space="0" w:color="auto"/>
              </w:divBdr>
            </w:div>
            <w:div w:id="1693991558">
              <w:marLeft w:val="0"/>
              <w:marRight w:val="0"/>
              <w:marTop w:val="0"/>
              <w:marBottom w:val="0"/>
              <w:divBdr>
                <w:top w:val="none" w:sz="0" w:space="0" w:color="auto"/>
                <w:left w:val="none" w:sz="0" w:space="0" w:color="auto"/>
                <w:bottom w:val="none" w:sz="0" w:space="0" w:color="auto"/>
                <w:right w:val="none" w:sz="0" w:space="0" w:color="auto"/>
              </w:divBdr>
            </w:div>
          </w:divsChild>
        </w:div>
        <w:div w:id="1045562684">
          <w:marLeft w:val="0"/>
          <w:marRight w:val="0"/>
          <w:marTop w:val="0"/>
          <w:marBottom w:val="0"/>
          <w:divBdr>
            <w:top w:val="none" w:sz="0" w:space="0" w:color="auto"/>
            <w:left w:val="none" w:sz="0" w:space="0" w:color="auto"/>
            <w:bottom w:val="none" w:sz="0" w:space="0" w:color="auto"/>
            <w:right w:val="none" w:sz="0" w:space="0" w:color="auto"/>
          </w:divBdr>
        </w:div>
        <w:div w:id="1051609821">
          <w:marLeft w:val="0"/>
          <w:marRight w:val="0"/>
          <w:marTop w:val="0"/>
          <w:marBottom w:val="0"/>
          <w:divBdr>
            <w:top w:val="none" w:sz="0" w:space="0" w:color="auto"/>
            <w:left w:val="none" w:sz="0" w:space="0" w:color="auto"/>
            <w:bottom w:val="none" w:sz="0" w:space="0" w:color="auto"/>
            <w:right w:val="none" w:sz="0" w:space="0" w:color="auto"/>
          </w:divBdr>
        </w:div>
        <w:div w:id="1053507318">
          <w:marLeft w:val="0"/>
          <w:marRight w:val="0"/>
          <w:marTop w:val="0"/>
          <w:marBottom w:val="0"/>
          <w:divBdr>
            <w:top w:val="none" w:sz="0" w:space="0" w:color="auto"/>
            <w:left w:val="none" w:sz="0" w:space="0" w:color="auto"/>
            <w:bottom w:val="none" w:sz="0" w:space="0" w:color="auto"/>
            <w:right w:val="none" w:sz="0" w:space="0" w:color="auto"/>
          </w:divBdr>
        </w:div>
        <w:div w:id="1061560876">
          <w:marLeft w:val="0"/>
          <w:marRight w:val="0"/>
          <w:marTop w:val="0"/>
          <w:marBottom w:val="0"/>
          <w:divBdr>
            <w:top w:val="none" w:sz="0" w:space="0" w:color="auto"/>
            <w:left w:val="none" w:sz="0" w:space="0" w:color="auto"/>
            <w:bottom w:val="none" w:sz="0" w:space="0" w:color="auto"/>
            <w:right w:val="none" w:sz="0" w:space="0" w:color="auto"/>
          </w:divBdr>
        </w:div>
        <w:div w:id="1071077001">
          <w:marLeft w:val="0"/>
          <w:marRight w:val="0"/>
          <w:marTop w:val="0"/>
          <w:marBottom w:val="0"/>
          <w:divBdr>
            <w:top w:val="none" w:sz="0" w:space="0" w:color="auto"/>
            <w:left w:val="none" w:sz="0" w:space="0" w:color="auto"/>
            <w:bottom w:val="none" w:sz="0" w:space="0" w:color="auto"/>
            <w:right w:val="none" w:sz="0" w:space="0" w:color="auto"/>
          </w:divBdr>
        </w:div>
        <w:div w:id="1081176533">
          <w:marLeft w:val="0"/>
          <w:marRight w:val="0"/>
          <w:marTop w:val="0"/>
          <w:marBottom w:val="0"/>
          <w:divBdr>
            <w:top w:val="none" w:sz="0" w:space="0" w:color="auto"/>
            <w:left w:val="none" w:sz="0" w:space="0" w:color="auto"/>
            <w:bottom w:val="none" w:sz="0" w:space="0" w:color="auto"/>
            <w:right w:val="none" w:sz="0" w:space="0" w:color="auto"/>
          </w:divBdr>
        </w:div>
        <w:div w:id="1081683547">
          <w:marLeft w:val="0"/>
          <w:marRight w:val="0"/>
          <w:marTop w:val="0"/>
          <w:marBottom w:val="0"/>
          <w:divBdr>
            <w:top w:val="none" w:sz="0" w:space="0" w:color="auto"/>
            <w:left w:val="none" w:sz="0" w:space="0" w:color="auto"/>
            <w:bottom w:val="none" w:sz="0" w:space="0" w:color="auto"/>
            <w:right w:val="none" w:sz="0" w:space="0" w:color="auto"/>
          </w:divBdr>
        </w:div>
        <w:div w:id="1088161637">
          <w:marLeft w:val="0"/>
          <w:marRight w:val="0"/>
          <w:marTop w:val="0"/>
          <w:marBottom w:val="0"/>
          <w:divBdr>
            <w:top w:val="none" w:sz="0" w:space="0" w:color="auto"/>
            <w:left w:val="none" w:sz="0" w:space="0" w:color="auto"/>
            <w:bottom w:val="none" w:sz="0" w:space="0" w:color="auto"/>
            <w:right w:val="none" w:sz="0" w:space="0" w:color="auto"/>
          </w:divBdr>
          <w:divsChild>
            <w:div w:id="2098209729">
              <w:marLeft w:val="0"/>
              <w:marRight w:val="0"/>
              <w:marTop w:val="0"/>
              <w:marBottom w:val="0"/>
              <w:divBdr>
                <w:top w:val="none" w:sz="0" w:space="0" w:color="auto"/>
                <w:left w:val="none" w:sz="0" w:space="0" w:color="auto"/>
                <w:bottom w:val="none" w:sz="0" w:space="0" w:color="auto"/>
                <w:right w:val="none" w:sz="0" w:space="0" w:color="auto"/>
              </w:divBdr>
            </w:div>
          </w:divsChild>
        </w:div>
        <w:div w:id="1089083300">
          <w:marLeft w:val="0"/>
          <w:marRight w:val="0"/>
          <w:marTop w:val="0"/>
          <w:marBottom w:val="0"/>
          <w:divBdr>
            <w:top w:val="none" w:sz="0" w:space="0" w:color="auto"/>
            <w:left w:val="none" w:sz="0" w:space="0" w:color="auto"/>
            <w:bottom w:val="none" w:sz="0" w:space="0" w:color="auto"/>
            <w:right w:val="none" w:sz="0" w:space="0" w:color="auto"/>
          </w:divBdr>
        </w:div>
        <w:div w:id="1090932888">
          <w:marLeft w:val="0"/>
          <w:marRight w:val="0"/>
          <w:marTop w:val="0"/>
          <w:marBottom w:val="0"/>
          <w:divBdr>
            <w:top w:val="none" w:sz="0" w:space="0" w:color="auto"/>
            <w:left w:val="none" w:sz="0" w:space="0" w:color="auto"/>
            <w:bottom w:val="none" w:sz="0" w:space="0" w:color="auto"/>
            <w:right w:val="none" w:sz="0" w:space="0" w:color="auto"/>
          </w:divBdr>
        </w:div>
        <w:div w:id="1093160206">
          <w:marLeft w:val="0"/>
          <w:marRight w:val="0"/>
          <w:marTop w:val="0"/>
          <w:marBottom w:val="0"/>
          <w:divBdr>
            <w:top w:val="none" w:sz="0" w:space="0" w:color="auto"/>
            <w:left w:val="none" w:sz="0" w:space="0" w:color="auto"/>
            <w:bottom w:val="none" w:sz="0" w:space="0" w:color="auto"/>
            <w:right w:val="none" w:sz="0" w:space="0" w:color="auto"/>
          </w:divBdr>
          <w:divsChild>
            <w:div w:id="776414019">
              <w:marLeft w:val="0"/>
              <w:marRight w:val="0"/>
              <w:marTop w:val="0"/>
              <w:marBottom w:val="0"/>
              <w:divBdr>
                <w:top w:val="none" w:sz="0" w:space="0" w:color="auto"/>
                <w:left w:val="none" w:sz="0" w:space="0" w:color="auto"/>
                <w:bottom w:val="none" w:sz="0" w:space="0" w:color="auto"/>
                <w:right w:val="none" w:sz="0" w:space="0" w:color="auto"/>
              </w:divBdr>
            </w:div>
            <w:div w:id="1020400211">
              <w:marLeft w:val="0"/>
              <w:marRight w:val="0"/>
              <w:marTop w:val="0"/>
              <w:marBottom w:val="0"/>
              <w:divBdr>
                <w:top w:val="none" w:sz="0" w:space="0" w:color="auto"/>
                <w:left w:val="none" w:sz="0" w:space="0" w:color="auto"/>
                <w:bottom w:val="none" w:sz="0" w:space="0" w:color="auto"/>
                <w:right w:val="none" w:sz="0" w:space="0" w:color="auto"/>
              </w:divBdr>
            </w:div>
            <w:div w:id="1255821108">
              <w:marLeft w:val="0"/>
              <w:marRight w:val="0"/>
              <w:marTop w:val="0"/>
              <w:marBottom w:val="0"/>
              <w:divBdr>
                <w:top w:val="none" w:sz="0" w:space="0" w:color="auto"/>
                <w:left w:val="none" w:sz="0" w:space="0" w:color="auto"/>
                <w:bottom w:val="none" w:sz="0" w:space="0" w:color="auto"/>
                <w:right w:val="none" w:sz="0" w:space="0" w:color="auto"/>
              </w:divBdr>
            </w:div>
            <w:div w:id="1565026085">
              <w:marLeft w:val="0"/>
              <w:marRight w:val="0"/>
              <w:marTop w:val="0"/>
              <w:marBottom w:val="0"/>
              <w:divBdr>
                <w:top w:val="none" w:sz="0" w:space="0" w:color="auto"/>
                <w:left w:val="none" w:sz="0" w:space="0" w:color="auto"/>
                <w:bottom w:val="none" w:sz="0" w:space="0" w:color="auto"/>
                <w:right w:val="none" w:sz="0" w:space="0" w:color="auto"/>
              </w:divBdr>
            </w:div>
            <w:div w:id="1633514317">
              <w:marLeft w:val="0"/>
              <w:marRight w:val="0"/>
              <w:marTop w:val="0"/>
              <w:marBottom w:val="0"/>
              <w:divBdr>
                <w:top w:val="none" w:sz="0" w:space="0" w:color="auto"/>
                <w:left w:val="none" w:sz="0" w:space="0" w:color="auto"/>
                <w:bottom w:val="none" w:sz="0" w:space="0" w:color="auto"/>
                <w:right w:val="none" w:sz="0" w:space="0" w:color="auto"/>
              </w:divBdr>
            </w:div>
          </w:divsChild>
        </w:div>
        <w:div w:id="1094596967">
          <w:marLeft w:val="0"/>
          <w:marRight w:val="0"/>
          <w:marTop w:val="0"/>
          <w:marBottom w:val="0"/>
          <w:divBdr>
            <w:top w:val="none" w:sz="0" w:space="0" w:color="auto"/>
            <w:left w:val="none" w:sz="0" w:space="0" w:color="auto"/>
            <w:bottom w:val="none" w:sz="0" w:space="0" w:color="auto"/>
            <w:right w:val="none" w:sz="0" w:space="0" w:color="auto"/>
          </w:divBdr>
        </w:div>
        <w:div w:id="1104112767">
          <w:marLeft w:val="0"/>
          <w:marRight w:val="0"/>
          <w:marTop w:val="0"/>
          <w:marBottom w:val="0"/>
          <w:divBdr>
            <w:top w:val="none" w:sz="0" w:space="0" w:color="auto"/>
            <w:left w:val="none" w:sz="0" w:space="0" w:color="auto"/>
            <w:bottom w:val="none" w:sz="0" w:space="0" w:color="auto"/>
            <w:right w:val="none" w:sz="0" w:space="0" w:color="auto"/>
          </w:divBdr>
        </w:div>
        <w:div w:id="1106927498">
          <w:marLeft w:val="0"/>
          <w:marRight w:val="0"/>
          <w:marTop w:val="0"/>
          <w:marBottom w:val="0"/>
          <w:divBdr>
            <w:top w:val="none" w:sz="0" w:space="0" w:color="auto"/>
            <w:left w:val="none" w:sz="0" w:space="0" w:color="auto"/>
            <w:bottom w:val="none" w:sz="0" w:space="0" w:color="auto"/>
            <w:right w:val="none" w:sz="0" w:space="0" w:color="auto"/>
          </w:divBdr>
        </w:div>
        <w:div w:id="1107775579">
          <w:marLeft w:val="0"/>
          <w:marRight w:val="0"/>
          <w:marTop w:val="0"/>
          <w:marBottom w:val="0"/>
          <w:divBdr>
            <w:top w:val="none" w:sz="0" w:space="0" w:color="auto"/>
            <w:left w:val="none" w:sz="0" w:space="0" w:color="auto"/>
            <w:bottom w:val="none" w:sz="0" w:space="0" w:color="auto"/>
            <w:right w:val="none" w:sz="0" w:space="0" w:color="auto"/>
          </w:divBdr>
        </w:div>
        <w:div w:id="1115059941">
          <w:marLeft w:val="0"/>
          <w:marRight w:val="0"/>
          <w:marTop w:val="0"/>
          <w:marBottom w:val="0"/>
          <w:divBdr>
            <w:top w:val="none" w:sz="0" w:space="0" w:color="auto"/>
            <w:left w:val="none" w:sz="0" w:space="0" w:color="auto"/>
            <w:bottom w:val="none" w:sz="0" w:space="0" w:color="auto"/>
            <w:right w:val="none" w:sz="0" w:space="0" w:color="auto"/>
          </w:divBdr>
        </w:div>
        <w:div w:id="1116830261">
          <w:marLeft w:val="0"/>
          <w:marRight w:val="0"/>
          <w:marTop w:val="0"/>
          <w:marBottom w:val="0"/>
          <w:divBdr>
            <w:top w:val="none" w:sz="0" w:space="0" w:color="auto"/>
            <w:left w:val="none" w:sz="0" w:space="0" w:color="auto"/>
            <w:bottom w:val="none" w:sz="0" w:space="0" w:color="auto"/>
            <w:right w:val="none" w:sz="0" w:space="0" w:color="auto"/>
          </w:divBdr>
        </w:div>
        <w:div w:id="1123647257">
          <w:marLeft w:val="0"/>
          <w:marRight w:val="0"/>
          <w:marTop w:val="0"/>
          <w:marBottom w:val="0"/>
          <w:divBdr>
            <w:top w:val="none" w:sz="0" w:space="0" w:color="auto"/>
            <w:left w:val="none" w:sz="0" w:space="0" w:color="auto"/>
            <w:bottom w:val="none" w:sz="0" w:space="0" w:color="auto"/>
            <w:right w:val="none" w:sz="0" w:space="0" w:color="auto"/>
          </w:divBdr>
        </w:div>
        <w:div w:id="1134834303">
          <w:marLeft w:val="0"/>
          <w:marRight w:val="0"/>
          <w:marTop w:val="0"/>
          <w:marBottom w:val="0"/>
          <w:divBdr>
            <w:top w:val="none" w:sz="0" w:space="0" w:color="auto"/>
            <w:left w:val="none" w:sz="0" w:space="0" w:color="auto"/>
            <w:bottom w:val="none" w:sz="0" w:space="0" w:color="auto"/>
            <w:right w:val="none" w:sz="0" w:space="0" w:color="auto"/>
          </w:divBdr>
          <w:divsChild>
            <w:div w:id="623773354">
              <w:marLeft w:val="-75"/>
              <w:marRight w:val="0"/>
              <w:marTop w:val="30"/>
              <w:marBottom w:val="30"/>
              <w:divBdr>
                <w:top w:val="none" w:sz="0" w:space="0" w:color="auto"/>
                <w:left w:val="none" w:sz="0" w:space="0" w:color="auto"/>
                <w:bottom w:val="none" w:sz="0" w:space="0" w:color="auto"/>
                <w:right w:val="none" w:sz="0" w:space="0" w:color="auto"/>
              </w:divBdr>
              <w:divsChild>
                <w:div w:id="295181047">
                  <w:marLeft w:val="0"/>
                  <w:marRight w:val="0"/>
                  <w:marTop w:val="0"/>
                  <w:marBottom w:val="0"/>
                  <w:divBdr>
                    <w:top w:val="none" w:sz="0" w:space="0" w:color="auto"/>
                    <w:left w:val="none" w:sz="0" w:space="0" w:color="auto"/>
                    <w:bottom w:val="none" w:sz="0" w:space="0" w:color="auto"/>
                    <w:right w:val="none" w:sz="0" w:space="0" w:color="auto"/>
                  </w:divBdr>
                  <w:divsChild>
                    <w:div w:id="1810201939">
                      <w:marLeft w:val="0"/>
                      <w:marRight w:val="0"/>
                      <w:marTop w:val="0"/>
                      <w:marBottom w:val="0"/>
                      <w:divBdr>
                        <w:top w:val="none" w:sz="0" w:space="0" w:color="auto"/>
                        <w:left w:val="none" w:sz="0" w:space="0" w:color="auto"/>
                        <w:bottom w:val="none" w:sz="0" w:space="0" w:color="auto"/>
                        <w:right w:val="none" w:sz="0" w:space="0" w:color="auto"/>
                      </w:divBdr>
                    </w:div>
                  </w:divsChild>
                </w:div>
                <w:div w:id="347682699">
                  <w:marLeft w:val="0"/>
                  <w:marRight w:val="0"/>
                  <w:marTop w:val="0"/>
                  <w:marBottom w:val="0"/>
                  <w:divBdr>
                    <w:top w:val="none" w:sz="0" w:space="0" w:color="auto"/>
                    <w:left w:val="none" w:sz="0" w:space="0" w:color="auto"/>
                    <w:bottom w:val="none" w:sz="0" w:space="0" w:color="auto"/>
                    <w:right w:val="none" w:sz="0" w:space="0" w:color="auto"/>
                  </w:divBdr>
                  <w:divsChild>
                    <w:div w:id="1450928069">
                      <w:marLeft w:val="0"/>
                      <w:marRight w:val="0"/>
                      <w:marTop w:val="0"/>
                      <w:marBottom w:val="0"/>
                      <w:divBdr>
                        <w:top w:val="none" w:sz="0" w:space="0" w:color="auto"/>
                        <w:left w:val="none" w:sz="0" w:space="0" w:color="auto"/>
                        <w:bottom w:val="none" w:sz="0" w:space="0" w:color="auto"/>
                        <w:right w:val="none" w:sz="0" w:space="0" w:color="auto"/>
                      </w:divBdr>
                    </w:div>
                  </w:divsChild>
                </w:div>
                <w:div w:id="349989194">
                  <w:marLeft w:val="0"/>
                  <w:marRight w:val="0"/>
                  <w:marTop w:val="0"/>
                  <w:marBottom w:val="0"/>
                  <w:divBdr>
                    <w:top w:val="none" w:sz="0" w:space="0" w:color="auto"/>
                    <w:left w:val="none" w:sz="0" w:space="0" w:color="auto"/>
                    <w:bottom w:val="none" w:sz="0" w:space="0" w:color="auto"/>
                    <w:right w:val="none" w:sz="0" w:space="0" w:color="auto"/>
                  </w:divBdr>
                  <w:divsChild>
                    <w:div w:id="1616211593">
                      <w:marLeft w:val="0"/>
                      <w:marRight w:val="0"/>
                      <w:marTop w:val="0"/>
                      <w:marBottom w:val="0"/>
                      <w:divBdr>
                        <w:top w:val="none" w:sz="0" w:space="0" w:color="auto"/>
                        <w:left w:val="none" w:sz="0" w:space="0" w:color="auto"/>
                        <w:bottom w:val="none" w:sz="0" w:space="0" w:color="auto"/>
                        <w:right w:val="none" w:sz="0" w:space="0" w:color="auto"/>
                      </w:divBdr>
                    </w:div>
                  </w:divsChild>
                </w:div>
                <w:div w:id="415248937">
                  <w:marLeft w:val="0"/>
                  <w:marRight w:val="0"/>
                  <w:marTop w:val="0"/>
                  <w:marBottom w:val="0"/>
                  <w:divBdr>
                    <w:top w:val="none" w:sz="0" w:space="0" w:color="auto"/>
                    <w:left w:val="none" w:sz="0" w:space="0" w:color="auto"/>
                    <w:bottom w:val="none" w:sz="0" w:space="0" w:color="auto"/>
                    <w:right w:val="none" w:sz="0" w:space="0" w:color="auto"/>
                  </w:divBdr>
                  <w:divsChild>
                    <w:div w:id="1543445370">
                      <w:marLeft w:val="0"/>
                      <w:marRight w:val="0"/>
                      <w:marTop w:val="0"/>
                      <w:marBottom w:val="0"/>
                      <w:divBdr>
                        <w:top w:val="none" w:sz="0" w:space="0" w:color="auto"/>
                        <w:left w:val="none" w:sz="0" w:space="0" w:color="auto"/>
                        <w:bottom w:val="none" w:sz="0" w:space="0" w:color="auto"/>
                        <w:right w:val="none" w:sz="0" w:space="0" w:color="auto"/>
                      </w:divBdr>
                    </w:div>
                    <w:div w:id="2123063478">
                      <w:marLeft w:val="0"/>
                      <w:marRight w:val="0"/>
                      <w:marTop w:val="0"/>
                      <w:marBottom w:val="0"/>
                      <w:divBdr>
                        <w:top w:val="none" w:sz="0" w:space="0" w:color="auto"/>
                        <w:left w:val="none" w:sz="0" w:space="0" w:color="auto"/>
                        <w:bottom w:val="none" w:sz="0" w:space="0" w:color="auto"/>
                        <w:right w:val="none" w:sz="0" w:space="0" w:color="auto"/>
                      </w:divBdr>
                    </w:div>
                  </w:divsChild>
                </w:div>
                <w:div w:id="514661429">
                  <w:marLeft w:val="0"/>
                  <w:marRight w:val="0"/>
                  <w:marTop w:val="0"/>
                  <w:marBottom w:val="0"/>
                  <w:divBdr>
                    <w:top w:val="none" w:sz="0" w:space="0" w:color="auto"/>
                    <w:left w:val="none" w:sz="0" w:space="0" w:color="auto"/>
                    <w:bottom w:val="none" w:sz="0" w:space="0" w:color="auto"/>
                    <w:right w:val="none" w:sz="0" w:space="0" w:color="auto"/>
                  </w:divBdr>
                  <w:divsChild>
                    <w:div w:id="2117089692">
                      <w:marLeft w:val="0"/>
                      <w:marRight w:val="0"/>
                      <w:marTop w:val="0"/>
                      <w:marBottom w:val="0"/>
                      <w:divBdr>
                        <w:top w:val="none" w:sz="0" w:space="0" w:color="auto"/>
                        <w:left w:val="none" w:sz="0" w:space="0" w:color="auto"/>
                        <w:bottom w:val="none" w:sz="0" w:space="0" w:color="auto"/>
                        <w:right w:val="none" w:sz="0" w:space="0" w:color="auto"/>
                      </w:divBdr>
                    </w:div>
                  </w:divsChild>
                </w:div>
                <w:div w:id="697269599">
                  <w:marLeft w:val="0"/>
                  <w:marRight w:val="0"/>
                  <w:marTop w:val="0"/>
                  <w:marBottom w:val="0"/>
                  <w:divBdr>
                    <w:top w:val="none" w:sz="0" w:space="0" w:color="auto"/>
                    <w:left w:val="none" w:sz="0" w:space="0" w:color="auto"/>
                    <w:bottom w:val="none" w:sz="0" w:space="0" w:color="auto"/>
                    <w:right w:val="none" w:sz="0" w:space="0" w:color="auto"/>
                  </w:divBdr>
                  <w:divsChild>
                    <w:div w:id="256210396">
                      <w:marLeft w:val="0"/>
                      <w:marRight w:val="0"/>
                      <w:marTop w:val="0"/>
                      <w:marBottom w:val="0"/>
                      <w:divBdr>
                        <w:top w:val="none" w:sz="0" w:space="0" w:color="auto"/>
                        <w:left w:val="none" w:sz="0" w:space="0" w:color="auto"/>
                        <w:bottom w:val="none" w:sz="0" w:space="0" w:color="auto"/>
                        <w:right w:val="none" w:sz="0" w:space="0" w:color="auto"/>
                      </w:divBdr>
                    </w:div>
                  </w:divsChild>
                </w:div>
                <w:div w:id="1005128118">
                  <w:marLeft w:val="0"/>
                  <w:marRight w:val="0"/>
                  <w:marTop w:val="0"/>
                  <w:marBottom w:val="0"/>
                  <w:divBdr>
                    <w:top w:val="none" w:sz="0" w:space="0" w:color="auto"/>
                    <w:left w:val="none" w:sz="0" w:space="0" w:color="auto"/>
                    <w:bottom w:val="none" w:sz="0" w:space="0" w:color="auto"/>
                    <w:right w:val="none" w:sz="0" w:space="0" w:color="auto"/>
                  </w:divBdr>
                  <w:divsChild>
                    <w:div w:id="813259811">
                      <w:marLeft w:val="0"/>
                      <w:marRight w:val="0"/>
                      <w:marTop w:val="0"/>
                      <w:marBottom w:val="0"/>
                      <w:divBdr>
                        <w:top w:val="none" w:sz="0" w:space="0" w:color="auto"/>
                        <w:left w:val="none" w:sz="0" w:space="0" w:color="auto"/>
                        <w:bottom w:val="none" w:sz="0" w:space="0" w:color="auto"/>
                        <w:right w:val="none" w:sz="0" w:space="0" w:color="auto"/>
                      </w:divBdr>
                    </w:div>
                  </w:divsChild>
                </w:div>
                <w:div w:id="1379469799">
                  <w:marLeft w:val="0"/>
                  <w:marRight w:val="0"/>
                  <w:marTop w:val="0"/>
                  <w:marBottom w:val="0"/>
                  <w:divBdr>
                    <w:top w:val="none" w:sz="0" w:space="0" w:color="auto"/>
                    <w:left w:val="none" w:sz="0" w:space="0" w:color="auto"/>
                    <w:bottom w:val="none" w:sz="0" w:space="0" w:color="auto"/>
                    <w:right w:val="none" w:sz="0" w:space="0" w:color="auto"/>
                  </w:divBdr>
                  <w:divsChild>
                    <w:div w:id="1026830151">
                      <w:marLeft w:val="0"/>
                      <w:marRight w:val="0"/>
                      <w:marTop w:val="0"/>
                      <w:marBottom w:val="0"/>
                      <w:divBdr>
                        <w:top w:val="none" w:sz="0" w:space="0" w:color="auto"/>
                        <w:left w:val="none" w:sz="0" w:space="0" w:color="auto"/>
                        <w:bottom w:val="none" w:sz="0" w:space="0" w:color="auto"/>
                        <w:right w:val="none" w:sz="0" w:space="0" w:color="auto"/>
                      </w:divBdr>
                    </w:div>
                  </w:divsChild>
                </w:div>
                <w:div w:id="1426417639">
                  <w:marLeft w:val="0"/>
                  <w:marRight w:val="0"/>
                  <w:marTop w:val="0"/>
                  <w:marBottom w:val="0"/>
                  <w:divBdr>
                    <w:top w:val="none" w:sz="0" w:space="0" w:color="auto"/>
                    <w:left w:val="none" w:sz="0" w:space="0" w:color="auto"/>
                    <w:bottom w:val="none" w:sz="0" w:space="0" w:color="auto"/>
                    <w:right w:val="none" w:sz="0" w:space="0" w:color="auto"/>
                  </w:divBdr>
                  <w:divsChild>
                    <w:div w:id="1471899631">
                      <w:marLeft w:val="0"/>
                      <w:marRight w:val="0"/>
                      <w:marTop w:val="0"/>
                      <w:marBottom w:val="0"/>
                      <w:divBdr>
                        <w:top w:val="none" w:sz="0" w:space="0" w:color="auto"/>
                        <w:left w:val="none" w:sz="0" w:space="0" w:color="auto"/>
                        <w:bottom w:val="none" w:sz="0" w:space="0" w:color="auto"/>
                        <w:right w:val="none" w:sz="0" w:space="0" w:color="auto"/>
                      </w:divBdr>
                    </w:div>
                  </w:divsChild>
                </w:div>
                <w:div w:id="1550143804">
                  <w:marLeft w:val="0"/>
                  <w:marRight w:val="0"/>
                  <w:marTop w:val="0"/>
                  <w:marBottom w:val="0"/>
                  <w:divBdr>
                    <w:top w:val="none" w:sz="0" w:space="0" w:color="auto"/>
                    <w:left w:val="none" w:sz="0" w:space="0" w:color="auto"/>
                    <w:bottom w:val="none" w:sz="0" w:space="0" w:color="auto"/>
                    <w:right w:val="none" w:sz="0" w:space="0" w:color="auto"/>
                  </w:divBdr>
                  <w:divsChild>
                    <w:div w:id="63456460">
                      <w:marLeft w:val="0"/>
                      <w:marRight w:val="0"/>
                      <w:marTop w:val="0"/>
                      <w:marBottom w:val="0"/>
                      <w:divBdr>
                        <w:top w:val="none" w:sz="0" w:space="0" w:color="auto"/>
                        <w:left w:val="none" w:sz="0" w:space="0" w:color="auto"/>
                        <w:bottom w:val="none" w:sz="0" w:space="0" w:color="auto"/>
                        <w:right w:val="none" w:sz="0" w:space="0" w:color="auto"/>
                      </w:divBdr>
                    </w:div>
                  </w:divsChild>
                </w:div>
                <w:div w:id="1567719349">
                  <w:marLeft w:val="0"/>
                  <w:marRight w:val="0"/>
                  <w:marTop w:val="0"/>
                  <w:marBottom w:val="0"/>
                  <w:divBdr>
                    <w:top w:val="none" w:sz="0" w:space="0" w:color="auto"/>
                    <w:left w:val="none" w:sz="0" w:space="0" w:color="auto"/>
                    <w:bottom w:val="none" w:sz="0" w:space="0" w:color="auto"/>
                    <w:right w:val="none" w:sz="0" w:space="0" w:color="auto"/>
                  </w:divBdr>
                  <w:divsChild>
                    <w:div w:id="1746955741">
                      <w:marLeft w:val="0"/>
                      <w:marRight w:val="0"/>
                      <w:marTop w:val="0"/>
                      <w:marBottom w:val="0"/>
                      <w:divBdr>
                        <w:top w:val="none" w:sz="0" w:space="0" w:color="auto"/>
                        <w:left w:val="none" w:sz="0" w:space="0" w:color="auto"/>
                        <w:bottom w:val="none" w:sz="0" w:space="0" w:color="auto"/>
                        <w:right w:val="none" w:sz="0" w:space="0" w:color="auto"/>
                      </w:divBdr>
                    </w:div>
                  </w:divsChild>
                </w:div>
                <w:div w:id="1596405958">
                  <w:marLeft w:val="0"/>
                  <w:marRight w:val="0"/>
                  <w:marTop w:val="0"/>
                  <w:marBottom w:val="0"/>
                  <w:divBdr>
                    <w:top w:val="none" w:sz="0" w:space="0" w:color="auto"/>
                    <w:left w:val="none" w:sz="0" w:space="0" w:color="auto"/>
                    <w:bottom w:val="none" w:sz="0" w:space="0" w:color="auto"/>
                    <w:right w:val="none" w:sz="0" w:space="0" w:color="auto"/>
                  </w:divBdr>
                  <w:divsChild>
                    <w:div w:id="143082146">
                      <w:marLeft w:val="0"/>
                      <w:marRight w:val="0"/>
                      <w:marTop w:val="0"/>
                      <w:marBottom w:val="0"/>
                      <w:divBdr>
                        <w:top w:val="none" w:sz="0" w:space="0" w:color="auto"/>
                        <w:left w:val="none" w:sz="0" w:space="0" w:color="auto"/>
                        <w:bottom w:val="none" w:sz="0" w:space="0" w:color="auto"/>
                        <w:right w:val="none" w:sz="0" w:space="0" w:color="auto"/>
                      </w:divBdr>
                    </w:div>
                  </w:divsChild>
                </w:div>
                <w:div w:id="1868525157">
                  <w:marLeft w:val="0"/>
                  <w:marRight w:val="0"/>
                  <w:marTop w:val="0"/>
                  <w:marBottom w:val="0"/>
                  <w:divBdr>
                    <w:top w:val="none" w:sz="0" w:space="0" w:color="auto"/>
                    <w:left w:val="none" w:sz="0" w:space="0" w:color="auto"/>
                    <w:bottom w:val="none" w:sz="0" w:space="0" w:color="auto"/>
                    <w:right w:val="none" w:sz="0" w:space="0" w:color="auto"/>
                  </w:divBdr>
                  <w:divsChild>
                    <w:div w:id="1974478944">
                      <w:marLeft w:val="0"/>
                      <w:marRight w:val="0"/>
                      <w:marTop w:val="0"/>
                      <w:marBottom w:val="0"/>
                      <w:divBdr>
                        <w:top w:val="none" w:sz="0" w:space="0" w:color="auto"/>
                        <w:left w:val="none" w:sz="0" w:space="0" w:color="auto"/>
                        <w:bottom w:val="none" w:sz="0" w:space="0" w:color="auto"/>
                        <w:right w:val="none" w:sz="0" w:space="0" w:color="auto"/>
                      </w:divBdr>
                    </w:div>
                  </w:divsChild>
                </w:div>
                <w:div w:id="1922176571">
                  <w:marLeft w:val="0"/>
                  <w:marRight w:val="0"/>
                  <w:marTop w:val="0"/>
                  <w:marBottom w:val="0"/>
                  <w:divBdr>
                    <w:top w:val="none" w:sz="0" w:space="0" w:color="auto"/>
                    <w:left w:val="none" w:sz="0" w:space="0" w:color="auto"/>
                    <w:bottom w:val="none" w:sz="0" w:space="0" w:color="auto"/>
                    <w:right w:val="none" w:sz="0" w:space="0" w:color="auto"/>
                  </w:divBdr>
                  <w:divsChild>
                    <w:div w:id="841046439">
                      <w:marLeft w:val="0"/>
                      <w:marRight w:val="0"/>
                      <w:marTop w:val="0"/>
                      <w:marBottom w:val="0"/>
                      <w:divBdr>
                        <w:top w:val="none" w:sz="0" w:space="0" w:color="auto"/>
                        <w:left w:val="none" w:sz="0" w:space="0" w:color="auto"/>
                        <w:bottom w:val="none" w:sz="0" w:space="0" w:color="auto"/>
                        <w:right w:val="none" w:sz="0" w:space="0" w:color="auto"/>
                      </w:divBdr>
                    </w:div>
                  </w:divsChild>
                </w:div>
                <w:div w:id="1964262581">
                  <w:marLeft w:val="0"/>
                  <w:marRight w:val="0"/>
                  <w:marTop w:val="0"/>
                  <w:marBottom w:val="0"/>
                  <w:divBdr>
                    <w:top w:val="none" w:sz="0" w:space="0" w:color="auto"/>
                    <w:left w:val="none" w:sz="0" w:space="0" w:color="auto"/>
                    <w:bottom w:val="none" w:sz="0" w:space="0" w:color="auto"/>
                    <w:right w:val="none" w:sz="0" w:space="0" w:color="auto"/>
                  </w:divBdr>
                  <w:divsChild>
                    <w:div w:id="409082685">
                      <w:marLeft w:val="0"/>
                      <w:marRight w:val="0"/>
                      <w:marTop w:val="0"/>
                      <w:marBottom w:val="0"/>
                      <w:divBdr>
                        <w:top w:val="none" w:sz="0" w:space="0" w:color="auto"/>
                        <w:left w:val="none" w:sz="0" w:space="0" w:color="auto"/>
                        <w:bottom w:val="none" w:sz="0" w:space="0" w:color="auto"/>
                        <w:right w:val="none" w:sz="0" w:space="0" w:color="auto"/>
                      </w:divBdr>
                    </w:div>
                  </w:divsChild>
                </w:div>
                <w:div w:id="2015768117">
                  <w:marLeft w:val="0"/>
                  <w:marRight w:val="0"/>
                  <w:marTop w:val="0"/>
                  <w:marBottom w:val="0"/>
                  <w:divBdr>
                    <w:top w:val="none" w:sz="0" w:space="0" w:color="auto"/>
                    <w:left w:val="none" w:sz="0" w:space="0" w:color="auto"/>
                    <w:bottom w:val="none" w:sz="0" w:space="0" w:color="auto"/>
                    <w:right w:val="none" w:sz="0" w:space="0" w:color="auto"/>
                  </w:divBdr>
                  <w:divsChild>
                    <w:div w:id="54622897">
                      <w:marLeft w:val="0"/>
                      <w:marRight w:val="0"/>
                      <w:marTop w:val="0"/>
                      <w:marBottom w:val="0"/>
                      <w:divBdr>
                        <w:top w:val="none" w:sz="0" w:space="0" w:color="auto"/>
                        <w:left w:val="none" w:sz="0" w:space="0" w:color="auto"/>
                        <w:bottom w:val="none" w:sz="0" w:space="0" w:color="auto"/>
                        <w:right w:val="none" w:sz="0" w:space="0" w:color="auto"/>
                      </w:divBdr>
                    </w:div>
                  </w:divsChild>
                </w:div>
                <w:div w:id="2124568106">
                  <w:marLeft w:val="0"/>
                  <w:marRight w:val="0"/>
                  <w:marTop w:val="0"/>
                  <w:marBottom w:val="0"/>
                  <w:divBdr>
                    <w:top w:val="none" w:sz="0" w:space="0" w:color="auto"/>
                    <w:left w:val="none" w:sz="0" w:space="0" w:color="auto"/>
                    <w:bottom w:val="none" w:sz="0" w:space="0" w:color="auto"/>
                    <w:right w:val="none" w:sz="0" w:space="0" w:color="auto"/>
                  </w:divBdr>
                  <w:divsChild>
                    <w:div w:id="794254619">
                      <w:marLeft w:val="0"/>
                      <w:marRight w:val="0"/>
                      <w:marTop w:val="0"/>
                      <w:marBottom w:val="0"/>
                      <w:divBdr>
                        <w:top w:val="none" w:sz="0" w:space="0" w:color="auto"/>
                        <w:left w:val="none" w:sz="0" w:space="0" w:color="auto"/>
                        <w:bottom w:val="none" w:sz="0" w:space="0" w:color="auto"/>
                        <w:right w:val="none" w:sz="0" w:space="0" w:color="auto"/>
                      </w:divBdr>
                    </w:div>
                  </w:divsChild>
                </w:div>
                <w:div w:id="2136949458">
                  <w:marLeft w:val="0"/>
                  <w:marRight w:val="0"/>
                  <w:marTop w:val="0"/>
                  <w:marBottom w:val="0"/>
                  <w:divBdr>
                    <w:top w:val="none" w:sz="0" w:space="0" w:color="auto"/>
                    <w:left w:val="none" w:sz="0" w:space="0" w:color="auto"/>
                    <w:bottom w:val="none" w:sz="0" w:space="0" w:color="auto"/>
                    <w:right w:val="none" w:sz="0" w:space="0" w:color="auto"/>
                  </w:divBdr>
                  <w:divsChild>
                    <w:div w:id="174942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015607">
          <w:marLeft w:val="0"/>
          <w:marRight w:val="0"/>
          <w:marTop w:val="0"/>
          <w:marBottom w:val="0"/>
          <w:divBdr>
            <w:top w:val="none" w:sz="0" w:space="0" w:color="auto"/>
            <w:left w:val="none" w:sz="0" w:space="0" w:color="auto"/>
            <w:bottom w:val="none" w:sz="0" w:space="0" w:color="auto"/>
            <w:right w:val="none" w:sz="0" w:space="0" w:color="auto"/>
          </w:divBdr>
        </w:div>
        <w:div w:id="1151292115">
          <w:marLeft w:val="0"/>
          <w:marRight w:val="0"/>
          <w:marTop w:val="0"/>
          <w:marBottom w:val="0"/>
          <w:divBdr>
            <w:top w:val="none" w:sz="0" w:space="0" w:color="auto"/>
            <w:left w:val="none" w:sz="0" w:space="0" w:color="auto"/>
            <w:bottom w:val="none" w:sz="0" w:space="0" w:color="auto"/>
            <w:right w:val="none" w:sz="0" w:space="0" w:color="auto"/>
          </w:divBdr>
        </w:div>
        <w:div w:id="1153520503">
          <w:marLeft w:val="0"/>
          <w:marRight w:val="0"/>
          <w:marTop w:val="0"/>
          <w:marBottom w:val="0"/>
          <w:divBdr>
            <w:top w:val="none" w:sz="0" w:space="0" w:color="auto"/>
            <w:left w:val="none" w:sz="0" w:space="0" w:color="auto"/>
            <w:bottom w:val="none" w:sz="0" w:space="0" w:color="auto"/>
            <w:right w:val="none" w:sz="0" w:space="0" w:color="auto"/>
          </w:divBdr>
        </w:div>
        <w:div w:id="1160385248">
          <w:marLeft w:val="0"/>
          <w:marRight w:val="0"/>
          <w:marTop w:val="0"/>
          <w:marBottom w:val="0"/>
          <w:divBdr>
            <w:top w:val="none" w:sz="0" w:space="0" w:color="auto"/>
            <w:left w:val="none" w:sz="0" w:space="0" w:color="auto"/>
            <w:bottom w:val="none" w:sz="0" w:space="0" w:color="auto"/>
            <w:right w:val="none" w:sz="0" w:space="0" w:color="auto"/>
          </w:divBdr>
        </w:div>
        <w:div w:id="1172984861">
          <w:marLeft w:val="0"/>
          <w:marRight w:val="0"/>
          <w:marTop w:val="0"/>
          <w:marBottom w:val="0"/>
          <w:divBdr>
            <w:top w:val="none" w:sz="0" w:space="0" w:color="auto"/>
            <w:left w:val="none" w:sz="0" w:space="0" w:color="auto"/>
            <w:bottom w:val="none" w:sz="0" w:space="0" w:color="auto"/>
            <w:right w:val="none" w:sz="0" w:space="0" w:color="auto"/>
          </w:divBdr>
        </w:div>
        <w:div w:id="1174567868">
          <w:marLeft w:val="0"/>
          <w:marRight w:val="0"/>
          <w:marTop w:val="0"/>
          <w:marBottom w:val="0"/>
          <w:divBdr>
            <w:top w:val="none" w:sz="0" w:space="0" w:color="auto"/>
            <w:left w:val="none" w:sz="0" w:space="0" w:color="auto"/>
            <w:bottom w:val="none" w:sz="0" w:space="0" w:color="auto"/>
            <w:right w:val="none" w:sz="0" w:space="0" w:color="auto"/>
          </w:divBdr>
        </w:div>
        <w:div w:id="1183470983">
          <w:marLeft w:val="0"/>
          <w:marRight w:val="0"/>
          <w:marTop w:val="0"/>
          <w:marBottom w:val="0"/>
          <w:divBdr>
            <w:top w:val="none" w:sz="0" w:space="0" w:color="auto"/>
            <w:left w:val="none" w:sz="0" w:space="0" w:color="auto"/>
            <w:bottom w:val="none" w:sz="0" w:space="0" w:color="auto"/>
            <w:right w:val="none" w:sz="0" w:space="0" w:color="auto"/>
          </w:divBdr>
        </w:div>
        <w:div w:id="1187019205">
          <w:marLeft w:val="0"/>
          <w:marRight w:val="0"/>
          <w:marTop w:val="0"/>
          <w:marBottom w:val="0"/>
          <w:divBdr>
            <w:top w:val="none" w:sz="0" w:space="0" w:color="auto"/>
            <w:left w:val="none" w:sz="0" w:space="0" w:color="auto"/>
            <w:bottom w:val="none" w:sz="0" w:space="0" w:color="auto"/>
            <w:right w:val="none" w:sz="0" w:space="0" w:color="auto"/>
          </w:divBdr>
        </w:div>
        <w:div w:id="1195391182">
          <w:marLeft w:val="0"/>
          <w:marRight w:val="0"/>
          <w:marTop w:val="0"/>
          <w:marBottom w:val="0"/>
          <w:divBdr>
            <w:top w:val="none" w:sz="0" w:space="0" w:color="auto"/>
            <w:left w:val="none" w:sz="0" w:space="0" w:color="auto"/>
            <w:bottom w:val="none" w:sz="0" w:space="0" w:color="auto"/>
            <w:right w:val="none" w:sz="0" w:space="0" w:color="auto"/>
          </w:divBdr>
        </w:div>
        <w:div w:id="1201822725">
          <w:marLeft w:val="0"/>
          <w:marRight w:val="0"/>
          <w:marTop w:val="0"/>
          <w:marBottom w:val="0"/>
          <w:divBdr>
            <w:top w:val="none" w:sz="0" w:space="0" w:color="auto"/>
            <w:left w:val="none" w:sz="0" w:space="0" w:color="auto"/>
            <w:bottom w:val="none" w:sz="0" w:space="0" w:color="auto"/>
            <w:right w:val="none" w:sz="0" w:space="0" w:color="auto"/>
          </w:divBdr>
        </w:div>
        <w:div w:id="1204292971">
          <w:marLeft w:val="0"/>
          <w:marRight w:val="0"/>
          <w:marTop w:val="0"/>
          <w:marBottom w:val="0"/>
          <w:divBdr>
            <w:top w:val="none" w:sz="0" w:space="0" w:color="auto"/>
            <w:left w:val="none" w:sz="0" w:space="0" w:color="auto"/>
            <w:bottom w:val="none" w:sz="0" w:space="0" w:color="auto"/>
            <w:right w:val="none" w:sz="0" w:space="0" w:color="auto"/>
          </w:divBdr>
        </w:div>
        <w:div w:id="1207523701">
          <w:marLeft w:val="0"/>
          <w:marRight w:val="0"/>
          <w:marTop w:val="0"/>
          <w:marBottom w:val="0"/>
          <w:divBdr>
            <w:top w:val="none" w:sz="0" w:space="0" w:color="auto"/>
            <w:left w:val="none" w:sz="0" w:space="0" w:color="auto"/>
            <w:bottom w:val="none" w:sz="0" w:space="0" w:color="auto"/>
            <w:right w:val="none" w:sz="0" w:space="0" w:color="auto"/>
          </w:divBdr>
        </w:div>
        <w:div w:id="1209029660">
          <w:marLeft w:val="0"/>
          <w:marRight w:val="0"/>
          <w:marTop w:val="0"/>
          <w:marBottom w:val="0"/>
          <w:divBdr>
            <w:top w:val="none" w:sz="0" w:space="0" w:color="auto"/>
            <w:left w:val="none" w:sz="0" w:space="0" w:color="auto"/>
            <w:bottom w:val="none" w:sz="0" w:space="0" w:color="auto"/>
            <w:right w:val="none" w:sz="0" w:space="0" w:color="auto"/>
          </w:divBdr>
          <w:divsChild>
            <w:div w:id="539124905">
              <w:marLeft w:val="0"/>
              <w:marRight w:val="0"/>
              <w:marTop w:val="0"/>
              <w:marBottom w:val="0"/>
              <w:divBdr>
                <w:top w:val="none" w:sz="0" w:space="0" w:color="auto"/>
                <w:left w:val="none" w:sz="0" w:space="0" w:color="auto"/>
                <w:bottom w:val="none" w:sz="0" w:space="0" w:color="auto"/>
                <w:right w:val="none" w:sz="0" w:space="0" w:color="auto"/>
              </w:divBdr>
            </w:div>
            <w:div w:id="1065222975">
              <w:marLeft w:val="0"/>
              <w:marRight w:val="0"/>
              <w:marTop w:val="0"/>
              <w:marBottom w:val="0"/>
              <w:divBdr>
                <w:top w:val="none" w:sz="0" w:space="0" w:color="auto"/>
                <w:left w:val="none" w:sz="0" w:space="0" w:color="auto"/>
                <w:bottom w:val="none" w:sz="0" w:space="0" w:color="auto"/>
                <w:right w:val="none" w:sz="0" w:space="0" w:color="auto"/>
              </w:divBdr>
            </w:div>
            <w:div w:id="1120028706">
              <w:marLeft w:val="0"/>
              <w:marRight w:val="0"/>
              <w:marTop w:val="0"/>
              <w:marBottom w:val="0"/>
              <w:divBdr>
                <w:top w:val="none" w:sz="0" w:space="0" w:color="auto"/>
                <w:left w:val="none" w:sz="0" w:space="0" w:color="auto"/>
                <w:bottom w:val="none" w:sz="0" w:space="0" w:color="auto"/>
                <w:right w:val="none" w:sz="0" w:space="0" w:color="auto"/>
              </w:divBdr>
            </w:div>
            <w:div w:id="1712459861">
              <w:marLeft w:val="0"/>
              <w:marRight w:val="0"/>
              <w:marTop w:val="0"/>
              <w:marBottom w:val="0"/>
              <w:divBdr>
                <w:top w:val="none" w:sz="0" w:space="0" w:color="auto"/>
                <w:left w:val="none" w:sz="0" w:space="0" w:color="auto"/>
                <w:bottom w:val="none" w:sz="0" w:space="0" w:color="auto"/>
                <w:right w:val="none" w:sz="0" w:space="0" w:color="auto"/>
              </w:divBdr>
            </w:div>
            <w:div w:id="1774591176">
              <w:marLeft w:val="0"/>
              <w:marRight w:val="0"/>
              <w:marTop w:val="0"/>
              <w:marBottom w:val="0"/>
              <w:divBdr>
                <w:top w:val="none" w:sz="0" w:space="0" w:color="auto"/>
                <w:left w:val="none" w:sz="0" w:space="0" w:color="auto"/>
                <w:bottom w:val="none" w:sz="0" w:space="0" w:color="auto"/>
                <w:right w:val="none" w:sz="0" w:space="0" w:color="auto"/>
              </w:divBdr>
            </w:div>
          </w:divsChild>
        </w:div>
        <w:div w:id="1214542192">
          <w:marLeft w:val="0"/>
          <w:marRight w:val="0"/>
          <w:marTop w:val="0"/>
          <w:marBottom w:val="0"/>
          <w:divBdr>
            <w:top w:val="none" w:sz="0" w:space="0" w:color="auto"/>
            <w:left w:val="none" w:sz="0" w:space="0" w:color="auto"/>
            <w:bottom w:val="none" w:sz="0" w:space="0" w:color="auto"/>
            <w:right w:val="none" w:sz="0" w:space="0" w:color="auto"/>
          </w:divBdr>
          <w:divsChild>
            <w:div w:id="128783842">
              <w:marLeft w:val="0"/>
              <w:marRight w:val="0"/>
              <w:marTop w:val="0"/>
              <w:marBottom w:val="0"/>
              <w:divBdr>
                <w:top w:val="none" w:sz="0" w:space="0" w:color="auto"/>
                <w:left w:val="none" w:sz="0" w:space="0" w:color="auto"/>
                <w:bottom w:val="none" w:sz="0" w:space="0" w:color="auto"/>
                <w:right w:val="none" w:sz="0" w:space="0" w:color="auto"/>
              </w:divBdr>
            </w:div>
            <w:div w:id="330380094">
              <w:marLeft w:val="0"/>
              <w:marRight w:val="0"/>
              <w:marTop w:val="0"/>
              <w:marBottom w:val="0"/>
              <w:divBdr>
                <w:top w:val="none" w:sz="0" w:space="0" w:color="auto"/>
                <w:left w:val="none" w:sz="0" w:space="0" w:color="auto"/>
                <w:bottom w:val="none" w:sz="0" w:space="0" w:color="auto"/>
                <w:right w:val="none" w:sz="0" w:space="0" w:color="auto"/>
              </w:divBdr>
            </w:div>
            <w:div w:id="779835217">
              <w:marLeft w:val="0"/>
              <w:marRight w:val="0"/>
              <w:marTop w:val="0"/>
              <w:marBottom w:val="0"/>
              <w:divBdr>
                <w:top w:val="none" w:sz="0" w:space="0" w:color="auto"/>
                <w:left w:val="none" w:sz="0" w:space="0" w:color="auto"/>
                <w:bottom w:val="none" w:sz="0" w:space="0" w:color="auto"/>
                <w:right w:val="none" w:sz="0" w:space="0" w:color="auto"/>
              </w:divBdr>
            </w:div>
            <w:div w:id="1427117504">
              <w:marLeft w:val="0"/>
              <w:marRight w:val="0"/>
              <w:marTop w:val="0"/>
              <w:marBottom w:val="0"/>
              <w:divBdr>
                <w:top w:val="none" w:sz="0" w:space="0" w:color="auto"/>
                <w:left w:val="none" w:sz="0" w:space="0" w:color="auto"/>
                <w:bottom w:val="none" w:sz="0" w:space="0" w:color="auto"/>
                <w:right w:val="none" w:sz="0" w:space="0" w:color="auto"/>
              </w:divBdr>
            </w:div>
            <w:div w:id="1486579841">
              <w:marLeft w:val="0"/>
              <w:marRight w:val="0"/>
              <w:marTop w:val="0"/>
              <w:marBottom w:val="0"/>
              <w:divBdr>
                <w:top w:val="none" w:sz="0" w:space="0" w:color="auto"/>
                <w:left w:val="none" w:sz="0" w:space="0" w:color="auto"/>
                <w:bottom w:val="none" w:sz="0" w:space="0" w:color="auto"/>
                <w:right w:val="none" w:sz="0" w:space="0" w:color="auto"/>
              </w:divBdr>
            </w:div>
          </w:divsChild>
        </w:div>
        <w:div w:id="1221671717">
          <w:marLeft w:val="0"/>
          <w:marRight w:val="0"/>
          <w:marTop w:val="0"/>
          <w:marBottom w:val="0"/>
          <w:divBdr>
            <w:top w:val="none" w:sz="0" w:space="0" w:color="auto"/>
            <w:left w:val="none" w:sz="0" w:space="0" w:color="auto"/>
            <w:bottom w:val="none" w:sz="0" w:space="0" w:color="auto"/>
            <w:right w:val="none" w:sz="0" w:space="0" w:color="auto"/>
          </w:divBdr>
        </w:div>
        <w:div w:id="1223445860">
          <w:marLeft w:val="0"/>
          <w:marRight w:val="0"/>
          <w:marTop w:val="0"/>
          <w:marBottom w:val="0"/>
          <w:divBdr>
            <w:top w:val="none" w:sz="0" w:space="0" w:color="auto"/>
            <w:left w:val="none" w:sz="0" w:space="0" w:color="auto"/>
            <w:bottom w:val="none" w:sz="0" w:space="0" w:color="auto"/>
            <w:right w:val="none" w:sz="0" w:space="0" w:color="auto"/>
          </w:divBdr>
        </w:div>
        <w:div w:id="1225027962">
          <w:marLeft w:val="0"/>
          <w:marRight w:val="0"/>
          <w:marTop w:val="0"/>
          <w:marBottom w:val="0"/>
          <w:divBdr>
            <w:top w:val="none" w:sz="0" w:space="0" w:color="auto"/>
            <w:left w:val="none" w:sz="0" w:space="0" w:color="auto"/>
            <w:bottom w:val="none" w:sz="0" w:space="0" w:color="auto"/>
            <w:right w:val="none" w:sz="0" w:space="0" w:color="auto"/>
          </w:divBdr>
          <w:divsChild>
            <w:div w:id="500321177">
              <w:marLeft w:val="0"/>
              <w:marRight w:val="0"/>
              <w:marTop w:val="0"/>
              <w:marBottom w:val="0"/>
              <w:divBdr>
                <w:top w:val="none" w:sz="0" w:space="0" w:color="auto"/>
                <w:left w:val="none" w:sz="0" w:space="0" w:color="auto"/>
                <w:bottom w:val="none" w:sz="0" w:space="0" w:color="auto"/>
                <w:right w:val="none" w:sz="0" w:space="0" w:color="auto"/>
              </w:divBdr>
            </w:div>
            <w:div w:id="783309305">
              <w:marLeft w:val="0"/>
              <w:marRight w:val="0"/>
              <w:marTop w:val="0"/>
              <w:marBottom w:val="0"/>
              <w:divBdr>
                <w:top w:val="none" w:sz="0" w:space="0" w:color="auto"/>
                <w:left w:val="none" w:sz="0" w:space="0" w:color="auto"/>
                <w:bottom w:val="none" w:sz="0" w:space="0" w:color="auto"/>
                <w:right w:val="none" w:sz="0" w:space="0" w:color="auto"/>
              </w:divBdr>
            </w:div>
            <w:div w:id="1056901400">
              <w:marLeft w:val="0"/>
              <w:marRight w:val="0"/>
              <w:marTop w:val="0"/>
              <w:marBottom w:val="0"/>
              <w:divBdr>
                <w:top w:val="none" w:sz="0" w:space="0" w:color="auto"/>
                <w:left w:val="none" w:sz="0" w:space="0" w:color="auto"/>
                <w:bottom w:val="none" w:sz="0" w:space="0" w:color="auto"/>
                <w:right w:val="none" w:sz="0" w:space="0" w:color="auto"/>
              </w:divBdr>
            </w:div>
            <w:div w:id="1309018881">
              <w:marLeft w:val="0"/>
              <w:marRight w:val="0"/>
              <w:marTop w:val="0"/>
              <w:marBottom w:val="0"/>
              <w:divBdr>
                <w:top w:val="none" w:sz="0" w:space="0" w:color="auto"/>
                <w:left w:val="none" w:sz="0" w:space="0" w:color="auto"/>
                <w:bottom w:val="none" w:sz="0" w:space="0" w:color="auto"/>
                <w:right w:val="none" w:sz="0" w:space="0" w:color="auto"/>
              </w:divBdr>
            </w:div>
          </w:divsChild>
        </w:div>
        <w:div w:id="1225406023">
          <w:marLeft w:val="0"/>
          <w:marRight w:val="0"/>
          <w:marTop w:val="0"/>
          <w:marBottom w:val="0"/>
          <w:divBdr>
            <w:top w:val="none" w:sz="0" w:space="0" w:color="auto"/>
            <w:left w:val="none" w:sz="0" w:space="0" w:color="auto"/>
            <w:bottom w:val="none" w:sz="0" w:space="0" w:color="auto"/>
            <w:right w:val="none" w:sz="0" w:space="0" w:color="auto"/>
          </w:divBdr>
        </w:div>
        <w:div w:id="1227649160">
          <w:marLeft w:val="0"/>
          <w:marRight w:val="0"/>
          <w:marTop w:val="0"/>
          <w:marBottom w:val="0"/>
          <w:divBdr>
            <w:top w:val="none" w:sz="0" w:space="0" w:color="auto"/>
            <w:left w:val="none" w:sz="0" w:space="0" w:color="auto"/>
            <w:bottom w:val="none" w:sz="0" w:space="0" w:color="auto"/>
            <w:right w:val="none" w:sz="0" w:space="0" w:color="auto"/>
          </w:divBdr>
        </w:div>
        <w:div w:id="1229850305">
          <w:marLeft w:val="0"/>
          <w:marRight w:val="0"/>
          <w:marTop w:val="0"/>
          <w:marBottom w:val="0"/>
          <w:divBdr>
            <w:top w:val="none" w:sz="0" w:space="0" w:color="auto"/>
            <w:left w:val="none" w:sz="0" w:space="0" w:color="auto"/>
            <w:bottom w:val="none" w:sz="0" w:space="0" w:color="auto"/>
            <w:right w:val="none" w:sz="0" w:space="0" w:color="auto"/>
          </w:divBdr>
        </w:div>
        <w:div w:id="1233927549">
          <w:marLeft w:val="0"/>
          <w:marRight w:val="0"/>
          <w:marTop w:val="0"/>
          <w:marBottom w:val="0"/>
          <w:divBdr>
            <w:top w:val="none" w:sz="0" w:space="0" w:color="auto"/>
            <w:left w:val="none" w:sz="0" w:space="0" w:color="auto"/>
            <w:bottom w:val="none" w:sz="0" w:space="0" w:color="auto"/>
            <w:right w:val="none" w:sz="0" w:space="0" w:color="auto"/>
          </w:divBdr>
        </w:div>
        <w:div w:id="1237057935">
          <w:marLeft w:val="0"/>
          <w:marRight w:val="0"/>
          <w:marTop w:val="0"/>
          <w:marBottom w:val="0"/>
          <w:divBdr>
            <w:top w:val="none" w:sz="0" w:space="0" w:color="auto"/>
            <w:left w:val="none" w:sz="0" w:space="0" w:color="auto"/>
            <w:bottom w:val="none" w:sz="0" w:space="0" w:color="auto"/>
            <w:right w:val="none" w:sz="0" w:space="0" w:color="auto"/>
          </w:divBdr>
        </w:div>
        <w:div w:id="1242720735">
          <w:marLeft w:val="0"/>
          <w:marRight w:val="0"/>
          <w:marTop w:val="0"/>
          <w:marBottom w:val="0"/>
          <w:divBdr>
            <w:top w:val="none" w:sz="0" w:space="0" w:color="auto"/>
            <w:left w:val="none" w:sz="0" w:space="0" w:color="auto"/>
            <w:bottom w:val="none" w:sz="0" w:space="0" w:color="auto"/>
            <w:right w:val="none" w:sz="0" w:space="0" w:color="auto"/>
          </w:divBdr>
        </w:div>
        <w:div w:id="1244608090">
          <w:marLeft w:val="0"/>
          <w:marRight w:val="0"/>
          <w:marTop w:val="0"/>
          <w:marBottom w:val="0"/>
          <w:divBdr>
            <w:top w:val="none" w:sz="0" w:space="0" w:color="auto"/>
            <w:left w:val="none" w:sz="0" w:space="0" w:color="auto"/>
            <w:bottom w:val="none" w:sz="0" w:space="0" w:color="auto"/>
            <w:right w:val="none" w:sz="0" w:space="0" w:color="auto"/>
          </w:divBdr>
        </w:div>
        <w:div w:id="1249999219">
          <w:marLeft w:val="0"/>
          <w:marRight w:val="0"/>
          <w:marTop w:val="0"/>
          <w:marBottom w:val="0"/>
          <w:divBdr>
            <w:top w:val="none" w:sz="0" w:space="0" w:color="auto"/>
            <w:left w:val="none" w:sz="0" w:space="0" w:color="auto"/>
            <w:bottom w:val="none" w:sz="0" w:space="0" w:color="auto"/>
            <w:right w:val="none" w:sz="0" w:space="0" w:color="auto"/>
          </w:divBdr>
        </w:div>
        <w:div w:id="1251501711">
          <w:marLeft w:val="0"/>
          <w:marRight w:val="0"/>
          <w:marTop w:val="0"/>
          <w:marBottom w:val="0"/>
          <w:divBdr>
            <w:top w:val="none" w:sz="0" w:space="0" w:color="auto"/>
            <w:left w:val="none" w:sz="0" w:space="0" w:color="auto"/>
            <w:bottom w:val="none" w:sz="0" w:space="0" w:color="auto"/>
            <w:right w:val="none" w:sz="0" w:space="0" w:color="auto"/>
          </w:divBdr>
        </w:div>
        <w:div w:id="1252080268">
          <w:marLeft w:val="0"/>
          <w:marRight w:val="0"/>
          <w:marTop w:val="0"/>
          <w:marBottom w:val="0"/>
          <w:divBdr>
            <w:top w:val="none" w:sz="0" w:space="0" w:color="auto"/>
            <w:left w:val="none" w:sz="0" w:space="0" w:color="auto"/>
            <w:bottom w:val="none" w:sz="0" w:space="0" w:color="auto"/>
            <w:right w:val="none" w:sz="0" w:space="0" w:color="auto"/>
          </w:divBdr>
        </w:div>
        <w:div w:id="1258520291">
          <w:marLeft w:val="0"/>
          <w:marRight w:val="0"/>
          <w:marTop w:val="0"/>
          <w:marBottom w:val="0"/>
          <w:divBdr>
            <w:top w:val="none" w:sz="0" w:space="0" w:color="auto"/>
            <w:left w:val="none" w:sz="0" w:space="0" w:color="auto"/>
            <w:bottom w:val="none" w:sz="0" w:space="0" w:color="auto"/>
            <w:right w:val="none" w:sz="0" w:space="0" w:color="auto"/>
          </w:divBdr>
        </w:div>
        <w:div w:id="1264067551">
          <w:marLeft w:val="0"/>
          <w:marRight w:val="0"/>
          <w:marTop w:val="0"/>
          <w:marBottom w:val="0"/>
          <w:divBdr>
            <w:top w:val="none" w:sz="0" w:space="0" w:color="auto"/>
            <w:left w:val="none" w:sz="0" w:space="0" w:color="auto"/>
            <w:bottom w:val="none" w:sz="0" w:space="0" w:color="auto"/>
            <w:right w:val="none" w:sz="0" w:space="0" w:color="auto"/>
          </w:divBdr>
        </w:div>
        <w:div w:id="1264533460">
          <w:marLeft w:val="0"/>
          <w:marRight w:val="0"/>
          <w:marTop w:val="0"/>
          <w:marBottom w:val="0"/>
          <w:divBdr>
            <w:top w:val="none" w:sz="0" w:space="0" w:color="auto"/>
            <w:left w:val="none" w:sz="0" w:space="0" w:color="auto"/>
            <w:bottom w:val="none" w:sz="0" w:space="0" w:color="auto"/>
            <w:right w:val="none" w:sz="0" w:space="0" w:color="auto"/>
          </w:divBdr>
        </w:div>
        <w:div w:id="1266688432">
          <w:marLeft w:val="0"/>
          <w:marRight w:val="0"/>
          <w:marTop w:val="0"/>
          <w:marBottom w:val="0"/>
          <w:divBdr>
            <w:top w:val="none" w:sz="0" w:space="0" w:color="auto"/>
            <w:left w:val="none" w:sz="0" w:space="0" w:color="auto"/>
            <w:bottom w:val="none" w:sz="0" w:space="0" w:color="auto"/>
            <w:right w:val="none" w:sz="0" w:space="0" w:color="auto"/>
          </w:divBdr>
        </w:div>
        <w:div w:id="1267007919">
          <w:marLeft w:val="0"/>
          <w:marRight w:val="0"/>
          <w:marTop w:val="0"/>
          <w:marBottom w:val="0"/>
          <w:divBdr>
            <w:top w:val="none" w:sz="0" w:space="0" w:color="auto"/>
            <w:left w:val="none" w:sz="0" w:space="0" w:color="auto"/>
            <w:bottom w:val="none" w:sz="0" w:space="0" w:color="auto"/>
            <w:right w:val="none" w:sz="0" w:space="0" w:color="auto"/>
          </w:divBdr>
        </w:div>
        <w:div w:id="1270971457">
          <w:marLeft w:val="0"/>
          <w:marRight w:val="0"/>
          <w:marTop w:val="0"/>
          <w:marBottom w:val="0"/>
          <w:divBdr>
            <w:top w:val="none" w:sz="0" w:space="0" w:color="auto"/>
            <w:left w:val="none" w:sz="0" w:space="0" w:color="auto"/>
            <w:bottom w:val="none" w:sz="0" w:space="0" w:color="auto"/>
            <w:right w:val="none" w:sz="0" w:space="0" w:color="auto"/>
          </w:divBdr>
        </w:div>
        <w:div w:id="1271084779">
          <w:marLeft w:val="0"/>
          <w:marRight w:val="0"/>
          <w:marTop w:val="0"/>
          <w:marBottom w:val="0"/>
          <w:divBdr>
            <w:top w:val="none" w:sz="0" w:space="0" w:color="auto"/>
            <w:left w:val="none" w:sz="0" w:space="0" w:color="auto"/>
            <w:bottom w:val="none" w:sz="0" w:space="0" w:color="auto"/>
            <w:right w:val="none" w:sz="0" w:space="0" w:color="auto"/>
          </w:divBdr>
        </w:div>
        <w:div w:id="1271473996">
          <w:marLeft w:val="0"/>
          <w:marRight w:val="0"/>
          <w:marTop w:val="0"/>
          <w:marBottom w:val="0"/>
          <w:divBdr>
            <w:top w:val="none" w:sz="0" w:space="0" w:color="auto"/>
            <w:left w:val="none" w:sz="0" w:space="0" w:color="auto"/>
            <w:bottom w:val="none" w:sz="0" w:space="0" w:color="auto"/>
            <w:right w:val="none" w:sz="0" w:space="0" w:color="auto"/>
          </w:divBdr>
        </w:div>
        <w:div w:id="1282882905">
          <w:marLeft w:val="0"/>
          <w:marRight w:val="0"/>
          <w:marTop w:val="0"/>
          <w:marBottom w:val="0"/>
          <w:divBdr>
            <w:top w:val="none" w:sz="0" w:space="0" w:color="auto"/>
            <w:left w:val="none" w:sz="0" w:space="0" w:color="auto"/>
            <w:bottom w:val="none" w:sz="0" w:space="0" w:color="auto"/>
            <w:right w:val="none" w:sz="0" w:space="0" w:color="auto"/>
          </w:divBdr>
          <w:divsChild>
            <w:div w:id="995576505">
              <w:marLeft w:val="0"/>
              <w:marRight w:val="0"/>
              <w:marTop w:val="0"/>
              <w:marBottom w:val="0"/>
              <w:divBdr>
                <w:top w:val="none" w:sz="0" w:space="0" w:color="auto"/>
                <w:left w:val="none" w:sz="0" w:space="0" w:color="auto"/>
                <w:bottom w:val="none" w:sz="0" w:space="0" w:color="auto"/>
                <w:right w:val="none" w:sz="0" w:space="0" w:color="auto"/>
              </w:divBdr>
            </w:div>
            <w:div w:id="1028994780">
              <w:marLeft w:val="0"/>
              <w:marRight w:val="0"/>
              <w:marTop w:val="0"/>
              <w:marBottom w:val="0"/>
              <w:divBdr>
                <w:top w:val="none" w:sz="0" w:space="0" w:color="auto"/>
                <w:left w:val="none" w:sz="0" w:space="0" w:color="auto"/>
                <w:bottom w:val="none" w:sz="0" w:space="0" w:color="auto"/>
                <w:right w:val="none" w:sz="0" w:space="0" w:color="auto"/>
              </w:divBdr>
            </w:div>
            <w:div w:id="1314606562">
              <w:marLeft w:val="0"/>
              <w:marRight w:val="0"/>
              <w:marTop w:val="0"/>
              <w:marBottom w:val="0"/>
              <w:divBdr>
                <w:top w:val="none" w:sz="0" w:space="0" w:color="auto"/>
                <w:left w:val="none" w:sz="0" w:space="0" w:color="auto"/>
                <w:bottom w:val="none" w:sz="0" w:space="0" w:color="auto"/>
                <w:right w:val="none" w:sz="0" w:space="0" w:color="auto"/>
              </w:divBdr>
            </w:div>
            <w:div w:id="1490361070">
              <w:marLeft w:val="0"/>
              <w:marRight w:val="0"/>
              <w:marTop w:val="0"/>
              <w:marBottom w:val="0"/>
              <w:divBdr>
                <w:top w:val="none" w:sz="0" w:space="0" w:color="auto"/>
                <w:left w:val="none" w:sz="0" w:space="0" w:color="auto"/>
                <w:bottom w:val="none" w:sz="0" w:space="0" w:color="auto"/>
                <w:right w:val="none" w:sz="0" w:space="0" w:color="auto"/>
              </w:divBdr>
            </w:div>
            <w:div w:id="1895386156">
              <w:marLeft w:val="0"/>
              <w:marRight w:val="0"/>
              <w:marTop w:val="0"/>
              <w:marBottom w:val="0"/>
              <w:divBdr>
                <w:top w:val="none" w:sz="0" w:space="0" w:color="auto"/>
                <w:left w:val="none" w:sz="0" w:space="0" w:color="auto"/>
                <w:bottom w:val="none" w:sz="0" w:space="0" w:color="auto"/>
                <w:right w:val="none" w:sz="0" w:space="0" w:color="auto"/>
              </w:divBdr>
            </w:div>
          </w:divsChild>
        </w:div>
        <w:div w:id="1284534846">
          <w:marLeft w:val="0"/>
          <w:marRight w:val="0"/>
          <w:marTop w:val="0"/>
          <w:marBottom w:val="0"/>
          <w:divBdr>
            <w:top w:val="none" w:sz="0" w:space="0" w:color="auto"/>
            <w:left w:val="none" w:sz="0" w:space="0" w:color="auto"/>
            <w:bottom w:val="none" w:sz="0" w:space="0" w:color="auto"/>
            <w:right w:val="none" w:sz="0" w:space="0" w:color="auto"/>
          </w:divBdr>
        </w:div>
        <w:div w:id="1292445475">
          <w:marLeft w:val="0"/>
          <w:marRight w:val="0"/>
          <w:marTop w:val="0"/>
          <w:marBottom w:val="0"/>
          <w:divBdr>
            <w:top w:val="none" w:sz="0" w:space="0" w:color="auto"/>
            <w:left w:val="none" w:sz="0" w:space="0" w:color="auto"/>
            <w:bottom w:val="none" w:sz="0" w:space="0" w:color="auto"/>
            <w:right w:val="none" w:sz="0" w:space="0" w:color="auto"/>
          </w:divBdr>
          <w:divsChild>
            <w:div w:id="64643722">
              <w:marLeft w:val="0"/>
              <w:marRight w:val="0"/>
              <w:marTop w:val="0"/>
              <w:marBottom w:val="0"/>
              <w:divBdr>
                <w:top w:val="none" w:sz="0" w:space="0" w:color="auto"/>
                <w:left w:val="none" w:sz="0" w:space="0" w:color="auto"/>
                <w:bottom w:val="none" w:sz="0" w:space="0" w:color="auto"/>
                <w:right w:val="none" w:sz="0" w:space="0" w:color="auto"/>
              </w:divBdr>
            </w:div>
            <w:div w:id="147745538">
              <w:marLeft w:val="0"/>
              <w:marRight w:val="0"/>
              <w:marTop w:val="0"/>
              <w:marBottom w:val="0"/>
              <w:divBdr>
                <w:top w:val="none" w:sz="0" w:space="0" w:color="auto"/>
                <w:left w:val="none" w:sz="0" w:space="0" w:color="auto"/>
                <w:bottom w:val="none" w:sz="0" w:space="0" w:color="auto"/>
                <w:right w:val="none" w:sz="0" w:space="0" w:color="auto"/>
              </w:divBdr>
            </w:div>
            <w:div w:id="804395531">
              <w:marLeft w:val="0"/>
              <w:marRight w:val="0"/>
              <w:marTop w:val="0"/>
              <w:marBottom w:val="0"/>
              <w:divBdr>
                <w:top w:val="none" w:sz="0" w:space="0" w:color="auto"/>
                <w:left w:val="none" w:sz="0" w:space="0" w:color="auto"/>
                <w:bottom w:val="none" w:sz="0" w:space="0" w:color="auto"/>
                <w:right w:val="none" w:sz="0" w:space="0" w:color="auto"/>
              </w:divBdr>
            </w:div>
            <w:div w:id="1572428173">
              <w:marLeft w:val="0"/>
              <w:marRight w:val="0"/>
              <w:marTop w:val="0"/>
              <w:marBottom w:val="0"/>
              <w:divBdr>
                <w:top w:val="none" w:sz="0" w:space="0" w:color="auto"/>
                <w:left w:val="none" w:sz="0" w:space="0" w:color="auto"/>
                <w:bottom w:val="none" w:sz="0" w:space="0" w:color="auto"/>
                <w:right w:val="none" w:sz="0" w:space="0" w:color="auto"/>
              </w:divBdr>
            </w:div>
            <w:div w:id="1717852186">
              <w:marLeft w:val="0"/>
              <w:marRight w:val="0"/>
              <w:marTop w:val="0"/>
              <w:marBottom w:val="0"/>
              <w:divBdr>
                <w:top w:val="none" w:sz="0" w:space="0" w:color="auto"/>
                <w:left w:val="none" w:sz="0" w:space="0" w:color="auto"/>
                <w:bottom w:val="none" w:sz="0" w:space="0" w:color="auto"/>
                <w:right w:val="none" w:sz="0" w:space="0" w:color="auto"/>
              </w:divBdr>
            </w:div>
          </w:divsChild>
        </w:div>
        <w:div w:id="1294218140">
          <w:marLeft w:val="0"/>
          <w:marRight w:val="0"/>
          <w:marTop w:val="0"/>
          <w:marBottom w:val="0"/>
          <w:divBdr>
            <w:top w:val="none" w:sz="0" w:space="0" w:color="auto"/>
            <w:left w:val="none" w:sz="0" w:space="0" w:color="auto"/>
            <w:bottom w:val="none" w:sz="0" w:space="0" w:color="auto"/>
            <w:right w:val="none" w:sz="0" w:space="0" w:color="auto"/>
          </w:divBdr>
        </w:div>
        <w:div w:id="1295066577">
          <w:marLeft w:val="0"/>
          <w:marRight w:val="0"/>
          <w:marTop w:val="0"/>
          <w:marBottom w:val="0"/>
          <w:divBdr>
            <w:top w:val="none" w:sz="0" w:space="0" w:color="auto"/>
            <w:left w:val="none" w:sz="0" w:space="0" w:color="auto"/>
            <w:bottom w:val="none" w:sz="0" w:space="0" w:color="auto"/>
            <w:right w:val="none" w:sz="0" w:space="0" w:color="auto"/>
          </w:divBdr>
          <w:divsChild>
            <w:div w:id="700666007">
              <w:marLeft w:val="0"/>
              <w:marRight w:val="0"/>
              <w:marTop w:val="0"/>
              <w:marBottom w:val="0"/>
              <w:divBdr>
                <w:top w:val="none" w:sz="0" w:space="0" w:color="auto"/>
                <w:left w:val="none" w:sz="0" w:space="0" w:color="auto"/>
                <w:bottom w:val="none" w:sz="0" w:space="0" w:color="auto"/>
                <w:right w:val="none" w:sz="0" w:space="0" w:color="auto"/>
              </w:divBdr>
            </w:div>
            <w:div w:id="1275284415">
              <w:marLeft w:val="0"/>
              <w:marRight w:val="0"/>
              <w:marTop w:val="0"/>
              <w:marBottom w:val="0"/>
              <w:divBdr>
                <w:top w:val="none" w:sz="0" w:space="0" w:color="auto"/>
                <w:left w:val="none" w:sz="0" w:space="0" w:color="auto"/>
                <w:bottom w:val="none" w:sz="0" w:space="0" w:color="auto"/>
                <w:right w:val="none" w:sz="0" w:space="0" w:color="auto"/>
              </w:divBdr>
            </w:div>
            <w:div w:id="1414429286">
              <w:marLeft w:val="0"/>
              <w:marRight w:val="0"/>
              <w:marTop w:val="0"/>
              <w:marBottom w:val="0"/>
              <w:divBdr>
                <w:top w:val="none" w:sz="0" w:space="0" w:color="auto"/>
                <w:left w:val="none" w:sz="0" w:space="0" w:color="auto"/>
                <w:bottom w:val="none" w:sz="0" w:space="0" w:color="auto"/>
                <w:right w:val="none" w:sz="0" w:space="0" w:color="auto"/>
              </w:divBdr>
            </w:div>
            <w:div w:id="1495104639">
              <w:marLeft w:val="0"/>
              <w:marRight w:val="0"/>
              <w:marTop w:val="0"/>
              <w:marBottom w:val="0"/>
              <w:divBdr>
                <w:top w:val="none" w:sz="0" w:space="0" w:color="auto"/>
                <w:left w:val="none" w:sz="0" w:space="0" w:color="auto"/>
                <w:bottom w:val="none" w:sz="0" w:space="0" w:color="auto"/>
                <w:right w:val="none" w:sz="0" w:space="0" w:color="auto"/>
              </w:divBdr>
            </w:div>
            <w:div w:id="1953855107">
              <w:marLeft w:val="0"/>
              <w:marRight w:val="0"/>
              <w:marTop w:val="0"/>
              <w:marBottom w:val="0"/>
              <w:divBdr>
                <w:top w:val="none" w:sz="0" w:space="0" w:color="auto"/>
                <w:left w:val="none" w:sz="0" w:space="0" w:color="auto"/>
                <w:bottom w:val="none" w:sz="0" w:space="0" w:color="auto"/>
                <w:right w:val="none" w:sz="0" w:space="0" w:color="auto"/>
              </w:divBdr>
            </w:div>
          </w:divsChild>
        </w:div>
        <w:div w:id="1295598927">
          <w:marLeft w:val="0"/>
          <w:marRight w:val="0"/>
          <w:marTop w:val="0"/>
          <w:marBottom w:val="0"/>
          <w:divBdr>
            <w:top w:val="none" w:sz="0" w:space="0" w:color="auto"/>
            <w:left w:val="none" w:sz="0" w:space="0" w:color="auto"/>
            <w:bottom w:val="none" w:sz="0" w:space="0" w:color="auto"/>
            <w:right w:val="none" w:sz="0" w:space="0" w:color="auto"/>
          </w:divBdr>
          <w:divsChild>
            <w:div w:id="272515200">
              <w:marLeft w:val="0"/>
              <w:marRight w:val="0"/>
              <w:marTop w:val="0"/>
              <w:marBottom w:val="0"/>
              <w:divBdr>
                <w:top w:val="none" w:sz="0" w:space="0" w:color="auto"/>
                <w:left w:val="none" w:sz="0" w:space="0" w:color="auto"/>
                <w:bottom w:val="none" w:sz="0" w:space="0" w:color="auto"/>
                <w:right w:val="none" w:sz="0" w:space="0" w:color="auto"/>
              </w:divBdr>
            </w:div>
            <w:div w:id="470944187">
              <w:marLeft w:val="0"/>
              <w:marRight w:val="0"/>
              <w:marTop w:val="0"/>
              <w:marBottom w:val="0"/>
              <w:divBdr>
                <w:top w:val="none" w:sz="0" w:space="0" w:color="auto"/>
                <w:left w:val="none" w:sz="0" w:space="0" w:color="auto"/>
                <w:bottom w:val="none" w:sz="0" w:space="0" w:color="auto"/>
                <w:right w:val="none" w:sz="0" w:space="0" w:color="auto"/>
              </w:divBdr>
            </w:div>
            <w:div w:id="1063022141">
              <w:marLeft w:val="0"/>
              <w:marRight w:val="0"/>
              <w:marTop w:val="0"/>
              <w:marBottom w:val="0"/>
              <w:divBdr>
                <w:top w:val="none" w:sz="0" w:space="0" w:color="auto"/>
                <w:left w:val="none" w:sz="0" w:space="0" w:color="auto"/>
                <w:bottom w:val="none" w:sz="0" w:space="0" w:color="auto"/>
                <w:right w:val="none" w:sz="0" w:space="0" w:color="auto"/>
              </w:divBdr>
            </w:div>
            <w:div w:id="1593778801">
              <w:marLeft w:val="0"/>
              <w:marRight w:val="0"/>
              <w:marTop w:val="0"/>
              <w:marBottom w:val="0"/>
              <w:divBdr>
                <w:top w:val="none" w:sz="0" w:space="0" w:color="auto"/>
                <w:left w:val="none" w:sz="0" w:space="0" w:color="auto"/>
                <w:bottom w:val="none" w:sz="0" w:space="0" w:color="auto"/>
                <w:right w:val="none" w:sz="0" w:space="0" w:color="auto"/>
              </w:divBdr>
            </w:div>
            <w:div w:id="1756586419">
              <w:marLeft w:val="0"/>
              <w:marRight w:val="0"/>
              <w:marTop w:val="0"/>
              <w:marBottom w:val="0"/>
              <w:divBdr>
                <w:top w:val="none" w:sz="0" w:space="0" w:color="auto"/>
                <w:left w:val="none" w:sz="0" w:space="0" w:color="auto"/>
                <w:bottom w:val="none" w:sz="0" w:space="0" w:color="auto"/>
                <w:right w:val="none" w:sz="0" w:space="0" w:color="auto"/>
              </w:divBdr>
            </w:div>
          </w:divsChild>
        </w:div>
        <w:div w:id="1303923795">
          <w:marLeft w:val="0"/>
          <w:marRight w:val="0"/>
          <w:marTop w:val="0"/>
          <w:marBottom w:val="0"/>
          <w:divBdr>
            <w:top w:val="none" w:sz="0" w:space="0" w:color="auto"/>
            <w:left w:val="none" w:sz="0" w:space="0" w:color="auto"/>
            <w:bottom w:val="none" w:sz="0" w:space="0" w:color="auto"/>
            <w:right w:val="none" w:sz="0" w:space="0" w:color="auto"/>
          </w:divBdr>
        </w:div>
        <w:div w:id="1304651927">
          <w:marLeft w:val="0"/>
          <w:marRight w:val="0"/>
          <w:marTop w:val="0"/>
          <w:marBottom w:val="0"/>
          <w:divBdr>
            <w:top w:val="none" w:sz="0" w:space="0" w:color="auto"/>
            <w:left w:val="none" w:sz="0" w:space="0" w:color="auto"/>
            <w:bottom w:val="none" w:sz="0" w:space="0" w:color="auto"/>
            <w:right w:val="none" w:sz="0" w:space="0" w:color="auto"/>
          </w:divBdr>
        </w:div>
        <w:div w:id="1310088093">
          <w:marLeft w:val="0"/>
          <w:marRight w:val="0"/>
          <w:marTop w:val="0"/>
          <w:marBottom w:val="0"/>
          <w:divBdr>
            <w:top w:val="none" w:sz="0" w:space="0" w:color="auto"/>
            <w:left w:val="none" w:sz="0" w:space="0" w:color="auto"/>
            <w:bottom w:val="none" w:sz="0" w:space="0" w:color="auto"/>
            <w:right w:val="none" w:sz="0" w:space="0" w:color="auto"/>
          </w:divBdr>
          <w:divsChild>
            <w:div w:id="158230744">
              <w:marLeft w:val="0"/>
              <w:marRight w:val="0"/>
              <w:marTop w:val="0"/>
              <w:marBottom w:val="0"/>
              <w:divBdr>
                <w:top w:val="none" w:sz="0" w:space="0" w:color="auto"/>
                <w:left w:val="none" w:sz="0" w:space="0" w:color="auto"/>
                <w:bottom w:val="none" w:sz="0" w:space="0" w:color="auto"/>
                <w:right w:val="none" w:sz="0" w:space="0" w:color="auto"/>
              </w:divBdr>
            </w:div>
            <w:div w:id="345594069">
              <w:marLeft w:val="0"/>
              <w:marRight w:val="0"/>
              <w:marTop w:val="0"/>
              <w:marBottom w:val="0"/>
              <w:divBdr>
                <w:top w:val="none" w:sz="0" w:space="0" w:color="auto"/>
                <w:left w:val="none" w:sz="0" w:space="0" w:color="auto"/>
                <w:bottom w:val="none" w:sz="0" w:space="0" w:color="auto"/>
                <w:right w:val="none" w:sz="0" w:space="0" w:color="auto"/>
              </w:divBdr>
            </w:div>
            <w:div w:id="751589377">
              <w:marLeft w:val="0"/>
              <w:marRight w:val="0"/>
              <w:marTop w:val="0"/>
              <w:marBottom w:val="0"/>
              <w:divBdr>
                <w:top w:val="none" w:sz="0" w:space="0" w:color="auto"/>
                <w:left w:val="none" w:sz="0" w:space="0" w:color="auto"/>
                <w:bottom w:val="none" w:sz="0" w:space="0" w:color="auto"/>
                <w:right w:val="none" w:sz="0" w:space="0" w:color="auto"/>
              </w:divBdr>
            </w:div>
            <w:div w:id="1586769542">
              <w:marLeft w:val="0"/>
              <w:marRight w:val="0"/>
              <w:marTop w:val="0"/>
              <w:marBottom w:val="0"/>
              <w:divBdr>
                <w:top w:val="none" w:sz="0" w:space="0" w:color="auto"/>
                <w:left w:val="none" w:sz="0" w:space="0" w:color="auto"/>
                <w:bottom w:val="none" w:sz="0" w:space="0" w:color="auto"/>
                <w:right w:val="none" w:sz="0" w:space="0" w:color="auto"/>
              </w:divBdr>
            </w:div>
            <w:div w:id="2016573355">
              <w:marLeft w:val="0"/>
              <w:marRight w:val="0"/>
              <w:marTop w:val="0"/>
              <w:marBottom w:val="0"/>
              <w:divBdr>
                <w:top w:val="none" w:sz="0" w:space="0" w:color="auto"/>
                <w:left w:val="none" w:sz="0" w:space="0" w:color="auto"/>
                <w:bottom w:val="none" w:sz="0" w:space="0" w:color="auto"/>
                <w:right w:val="none" w:sz="0" w:space="0" w:color="auto"/>
              </w:divBdr>
            </w:div>
          </w:divsChild>
        </w:div>
        <w:div w:id="1315572618">
          <w:marLeft w:val="0"/>
          <w:marRight w:val="0"/>
          <w:marTop w:val="0"/>
          <w:marBottom w:val="0"/>
          <w:divBdr>
            <w:top w:val="none" w:sz="0" w:space="0" w:color="auto"/>
            <w:left w:val="none" w:sz="0" w:space="0" w:color="auto"/>
            <w:bottom w:val="none" w:sz="0" w:space="0" w:color="auto"/>
            <w:right w:val="none" w:sz="0" w:space="0" w:color="auto"/>
          </w:divBdr>
        </w:div>
        <w:div w:id="1318414902">
          <w:marLeft w:val="0"/>
          <w:marRight w:val="0"/>
          <w:marTop w:val="0"/>
          <w:marBottom w:val="0"/>
          <w:divBdr>
            <w:top w:val="none" w:sz="0" w:space="0" w:color="auto"/>
            <w:left w:val="none" w:sz="0" w:space="0" w:color="auto"/>
            <w:bottom w:val="none" w:sz="0" w:space="0" w:color="auto"/>
            <w:right w:val="none" w:sz="0" w:space="0" w:color="auto"/>
          </w:divBdr>
          <w:divsChild>
            <w:div w:id="696656306">
              <w:marLeft w:val="0"/>
              <w:marRight w:val="0"/>
              <w:marTop w:val="0"/>
              <w:marBottom w:val="0"/>
              <w:divBdr>
                <w:top w:val="none" w:sz="0" w:space="0" w:color="auto"/>
                <w:left w:val="none" w:sz="0" w:space="0" w:color="auto"/>
                <w:bottom w:val="none" w:sz="0" w:space="0" w:color="auto"/>
                <w:right w:val="none" w:sz="0" w:space="0" w:color="auto"/>
              </w:divBdr>
            </w:div>
            <w:div w:id="715618379">
              <w:marLeft w:val="0"/>
              <w:marRight w:val="0"/>
              <w:marTop w:val="0"/>
              <w:marBottom w:val="0"/>
              <w:divBdr>
                <w:top w:val="none" w:sz="0" w:space="0" w:color="auto"/>
                <w:left w:val="none" w:sz="0" w:space="0" w:color="auto"/>
                <w:bottom w:val="none" w:sz="0" w:space="0" w:color="auto"/>
                <w:right w:val="none" w:sz="0" w:space="0" w:color="auto"/>
              </w:divBdr>
            </w:div>
            <w:div w:id="1692609603">
              <w:marLeft w:val="0"/>
              <w:marRight w:val="0"/>
              <w:marTop w:val="0"/>
              <w:marBottom w:val="0"/>
              <w:divBdr>
                <w:top w:val="none" w:sz="0" w:space="0" w:color="auto"/>
                <w:left w:val="none" w:sz="0" w:space="0" w:color="auto"/>
                <w:bottom w:val="none" w:sz="0" w:space="0" w:color="auto"/>
                <w:right w:val="none" w:sz="0" w:space="0" w:color="auto"/>
              </w:divBdr>
            </w:div>
            <w:div w:id="1864321502">
              <w:marLeft w:val="0"/>
              <w:marRight w:val="0"/>
              <w:marTop w:val="0"/>
              <w:marBottom w:val="0"/>
              <w:divBdr>
                <w:top w:val="none" w:sz="0" w:space="0" w:color="auto"/>
                <w:left w:val="none" w:sz="0" w:space="0" w:color="auto"/>
                <w:bottom w:val="none" w:sz="0" w:space="0" w:color="auto"/>
                <w:right w:val="none" w:sz="0" w:space="0" w:color="auto"/>
              </w:divBdr>
            </w:div>
            <w:div w:id="1871644001">
              <w:marLeft w:val="0"/>
              <w:marRight w:val="0"/>
              <w:marTop w:val="0"/>
              <w:marBottom w:val="0"/>
              <w:divBdr>
                <w:top w:val="none" w:sz="0" w:space="0" w:color="auto"/>
                <w:left w:val="none" w:sz="0" w:space="0" w:color="auto"/>
                <w:bottom w:val="none" w:sz="0" w:space="0" w:color="auto"/>
                <w:right w:val="none" w:sz="0" w:space="0" w:color="auto"/>
              </w:divBdr>
            </w:div>
          </w:divsChild>
        </w:div>
        <w:div w:id="1326779862">
          <w:marLeft w:val="0"/>
          <w:marRight w:val="0"/>
          <w:marTop w:val="0"/>
          <w:marBottom w:val="0"/>
          <w:divBdr>
            <w:top w:val="none" w:sz="0" w:space="0" w:color="auto"/>
            <w:left w:val="none" w:sz="0" w:space="0" w:color="auto"/>
            <w:bottom w:val="none" w:sz="0" w:space="0" w:color="auto"/>
            <w:right w:val="none" w:sz="0" w:space="0" w:color="auto"/>
          </w:divBdr>
        </w:div>
        <w:div w:id="1327129192">
          <w:marLeft w:val="0"/>
          <w:marRight w:val="0"/>
          <w:marTop w:val="0"/>
          <w:marBottom w:val="0"/>
          <w:divBdr>
            <w:top w:val="none" w:sz="0" w:space="0" w:color="auto"/>
            <w:left w:val="none" w:sz="0" w:space="0" w:color="auto"/>
            <w:bottom w:val="none" w:sz="0" w:space="0" w:color="auto"/>
            <w:right w:val="none" w:sz="0" w:space="0" w:color="auto"/>
          </w:divBdr>
        </w:div>
        <w:div w:id="1327435947">
          <w:marLeft w:val="0"/>
          <w:marRight w:val="0"/>
          <w:marTop w:val="0"/>
          <w:marBottom w:val="0"/>
          <w:divBdr>
            <w:top w:val="none" w:sz="0" w:space="0" w:color="auto"/>
            <w:left w:val="none" w:sz="0" w:space="0" w:color="auto"/>
            <w:bottom w:val="none" w:sz="0" w:space="0" w:color="auto"/>
            <w:right w:val="none" w:sz="0" w:space="0" w:color="auto"/>
          </w:divBdr>
          <w:divsChild>
            <w:div w:id="30039410">
              <w:marLeft w:val="0"/>
              <w:marRight w:val="0"/>
              <w:marTop w:val="0"/>
              <w:marBottom w:val="0"/>
              <w:divBdr>
                <w:top w:val="none" w:sz="0" w:space="0" w:color="auto"/>
                <w:left w:val="none" w:sz="0" w:space="0" w:color="auto"/>
                <w:bottom w:val="none" w:sz="0" w:space="0" w:color="auto"/>
                <w:right w:val="none" w:sz="0" w:space="0" w:color="auto"/>
              </w:divBdr>
            </w:div>
            <w:div w:id="92945696">
              <w:marLeft w:val="0"/>
              <w:marRight w:val="0"/>
              <w:marTop w:val="0"/>
              <w:marBottom w:val="0"/>
              <w:divBdr>
                <w:top w:val="none" w:sz="0" w:space="0" w:color="auto"/>
                <w:left w:val="none" w:sz="0" w:space="0" w:color="auto"/>
                <w:bottom w:val="none" w:sz="0" w:space="0" w:color="auto"/>
                <w:right w:val="none" w:sz="0" w:space="0" w:color="auto"/>
              </w:divBdr>
            </w:div>
            <w:div w:id="318968827">
              <w:marLeft w:val="0"/>
              <w:marRight w:val="0"/>
              <w:marTop w:val="0"/>
              <w:marBottom w:val="0"/>
              <w:divBdr>
                <w:top w:val="none" w:sz="0" w:space="0" w:color="auto"/>
                <w:left w:val="none" w:sz="0" w:space="0" w:color="auto"/>
                <w:bottom w:val="none" w:sz="0" w:space="0" w:color="auto"/>
                <w:right w:val="none" w:sz="0" w:space="0" w:color="auto"/>
              </w:divBdr>
            </w:div>
            <w:div w:id="906961262">
              <w:marLeft w:val="0"/>
              <w:marRight w:val="0"/>
              <w:marTop w:val="0"/>
              <w:marBottom w:val="0"/>
              <w:divBdr>
                <w:top w:val="none" w:sz="0" w:space="0" w:color="auto"/>
                <w:left w:val="none" w:sz="0" w:space="0" w:color="auto"/>
                <w:bottom w:val="none" w:sz="0" w:space="0" w:color="auto"/>
                <w:right w:val="none" w:sz="0" w:space="0" w:color="auto"/>
              </w:divBdr>
            </w:div>
            <w:div w:id="1932203622">
              <w:marLeft w:val="0"/>
              <w:marRight w:val="0"/>
              <w:marTop w:val="0"/>
              <w:marBottom w:val="0"/>
              <w:divBdr>
                <w:top w:val="none" w:sz="0" w:space="0" w:color="auto"/>
                <w:left w:val="none" w:sz="0" w:space="0" w:color="auto"/>
                <w:bottom w:val="none" w:sz="0" w:space="0" w:color="auto"/>
                <w:right w:val="none" w:sz="0" w:space="0" w:color="auto"/>
              </w:divBdr>
            </w:div>
          </w:divsChild>
        </w:div>
        <w:div w:id="1327589764">
          <w:marLeft w:val="0"/>
          <w:marRight w:val="0"/>
          <w:marTop w:val="0"/>
          <w:marBottom w:val="0"/>
          <w:divBdr>
            <w:top w:val="none" w:sz="0" w:space="0" w:color="auto"/>
            <w:left w:val="none" w:sz="0" w:space="0" w:color="auto"/>
            <w:bottom w:val="none" w:sz="0" w:space="0" w:color="auto"/>
            <w:right w:val="none" w:sz="0" w:space="0" w:color="auto"/>
          </w:divBdr>
        </w:div>
        <w:div w:id="1344623767">
          <w:marLeft w:val="0"/>
          <w:marRight w:val="0"/>
          <w:marTop w:val="0"/>
          <w:marBottom w:val="0"/>
          <w:divBdr>
            <w:top w:val="none" w:sz="0" w:space="0" w:color="auto"/>
            <w:left w:val="none" w:sz="0" w:space="0" w:color="auto"/>
            <w:bottom w:val="none" w:sz="0" w:space="0" w:color="auto"/>
            <w:right w:val="none" w:sz="0" w:space="0" w:color="auto"/>
          </w:divBdr>
        </w:div>
        <w:div w:id="1344941247">
          <w:marLeft w:val="0"/>
          <w:marRight w:val="0"/>
          <w:marTop w:val="0"/>
          <w:marBottom w:val="0"/>
          <w:divBdr>
            <w:top w:val="none" w:sz="0" w:space="0" w:color="auto"/>
            <w:left w:val="none" w:sz="0" w:space="0" w:color="auto"/>
            <w:bottom w:val="none" w:sz="0" w:space="0" w:color="auto"/>
            <w:right w:val="none" w:sz="0" w:space="0" w:color="auto"/>
          </w:divBdr>
        </w:div>
        <w:div w:id="1345748661">
          <w:marLeft w:val="0"/>
          <w:marRight w:val="0"/>
          <w:marTop w:val="0"/>
          <w:marBottom w:val="0"/>
          <w:divBdr>
            <w:top w:val="none" w:sz="0" w:space="0" w:color="auto"/>
            <w:left w:val="none" w:sz="0" w:space="0" w:color="auto"/>
            <w:bottom w:val="none" w:sz="0" w:space="0" w:color="auto"/>
            <w:right w:val="none" w:sz="0" w:space="0" w:color="auto"/>
          </w:divBdr>
          <w:divsChild>
            <w:div w:id="393897449">
              <w:marLeft w:val="0"/>
              <w:marRight w:val="0"/>
              <w:marTop w:val="0"/>
              <w:marBottom w:val="0"/>
              <w:divBdr>
                <w:top w:val="none" w:sz="0" w:space="0" w:color="auto"/>
                <w:left w:val="none" w:sz="0" w:space="0" w:color="auto"/>
                <w:bottom w:val="none" w:sz="0" w:space="0" w:color="auto"/>
                <w:right w:val="none" w:sz="0" w:space="0" w:color="auto"/>
              </w:divBdr>
            </w:div>
            <w:div w:id="534542313">
              <w:marLeft w:val="0"/>
              <w:marRight w:val="0"/>
              <w:marTop w:val="0"/>
              <w:marBottom w:val="0"/>
              <w:divBdr>
                <w:top w:val="none" w:sz="0" w:space="0" w:color="auto"/>
                <w:left w:val="none" w:sz="0" w:space="0" w:color="auto"/>
                <w:bottom w:val="none" w:sz="0" w:space="0" w:color="auto"/>
                <w:right w:val="none" w:sz="0" w:space="0" w:color="auto"/>
              </w:divBdr>
            </w:div>
            <w:div w:id="869145777">
              <w:marLeft w:val="0"/>
              <w:marRight w:val="0"/>
              <w:marTop w:val="0"/>
              <w:marBottom w:val="0"/>
              <w:divBdr>
                <w:top w:val="none" w:sz="0" w:space="0" w:color="auto"/>
                <w:left w:val="none" w:sz="0" w:space="0" w:color="auto"/>
                <w:bottom w:val="none" w:sz="0" w:space="0" w:color="auto"/>
                <w:right w:val="none" w:sz="0" w:space="0" w:color="auto"/>
              </w:divBdr>
            </w:div>
            <w:div w:id="993529050">
              <w:marLeft w:val="0"/>
              <w:marRight w:val="0"/>
              <w:marTop w:val="0"/>
              <w:marBottom w:val="0"/>
              <w:divBdr>
                <w:top w:val="none" w:sz="0" w:space="0" w:color="auto"/>
                <w:left w:val="none" w:sz="0" w:space="0" w:color="auto"/>
                <w:bottom w:val="none" w:sz="0" w:space="0" w:color="auto"/>
                <w:right w:val="none" w:sz="0" w:space="0" w:color="auto"/>
              </w:divBdr>
            </w:div>
            <w:div w:id="1744259042">
              <w:marLeft w:val="0"/>
              <w:marRight w:val="0"/>
              <w:marTop w:val="0"/>
              <w:marBottom w:val="0"/>
              <w:divBdr>
                <w:top w:val="none" w:sz="0" w:space="0" w:color="auto"/>
                <w:left w:val="none" w:sz="0" w:space="0" w:color="auto"/>
                <w:bottom w:val="none" w:sz="0" w:space="0" w:color="auto"/>
                <w:right w:val="none" w:sz="0" w:space="0" w:color="auto"/>
              </w:divBdr>
            </w:div>
          </w:divsChild>
        </w:div>
        <w:div w:id="1370761941">
          <w:marLeft w:val="0"/>
          <w:marRight w:val="0"/>
          <w:marTop w:val="0"/>
          <w:marBottom w:val="0"/>
          <w:divBdr>
            <w:top w:val="none" w:sz="0" w:space="0" w:color="auto"/>
            <w:left w:val="none" w:sz="0" w:space="0" w:color="auto"/>
            <w:bottom w:val="none" w:sz="0" w:space="0" w:color="auto"/>
            <w:right w:val="none" w:sz="0" w:space="0" w:color="auto"/>
          </w:divBdr>
        </w:div>
        <w:div w:id="1372266421">
          <w:marLeft w:val="0"/>
          <w:marRight w:val="0"/>
          <w:marTop w:val="0"/>
          <w:marBottom w:val="0"/>
          <w:divBdr>
            <w:top w:val="none" w:sz="0" w:space="0" w:color="auto"/>
            <w:left w:val="none" w:sz="0" w:space="0" w:color="auto"/>
            <w:bottom w:val="none" w:sz="0" w:space="0" w:color="auto"/>
            <w:right w:val="none" w:sz="0" w:space="0" w:color="auto"/>
          </w:divBdr>
        </w:div>
        <w:div w:id="1372807666">
          <w:marLeft w:val="0"/>
          <w:marRight w:val="0"/>
          <w:marTop w:val="0"/>
          <w:marBottom w:val="0"/>
          <w:divBdr>
            <w:top w:val="none" w:sz="0" w:space="0" w:color="auto"/>
            <w:left w:val="none" w:sz="0" w:space="0" w:color="auto"/>
            <w:bottom w:val="none" w:sz="0" w:space="0" w:color="auto"/>
            <w:right w:val="none" w:sz="0" w:space="0" w:color="auto"/>
          </w:divBdr>
        </w:div>
        <w:div w:id="1374771401">
          <w:marLeft w:val="0"/>
          <w:marRight w:val="0"/>
          <w:marTop w:val="0"/>
          <w:marBottom w:val="0"/>
          <w:divBdr>
            <w:top w:val="none" w:sz="0" w:space="0" w:color="auto"/>
            <w:left w:val="none" w:sz="0" w:space="0" w:color="auto"/>
            <w:bottom w:val="none" w:sz="0" w:space="0" w:color="auto"/>
            <w:right w:val="none" w:sz="0" w:space="0" w:color="auto"/>
          </w:divBdr>
          <w:divsChild>
            <w:div w:id="1950506276">
              <w:marLeft w:val="0"/>
              <w:marRight w:val="0"/>
              <w:marTop w:val="0"/>
              <w:marBottom w:val="0"/>
              <w:divBdr>
                <w:top w:val="none" w:sz="0" w:space="0" w:color="auto"/>
                <w:left w:val="none" w:sz="0" w:space="0" w:color="auto"/>
                <w:bottom w:val="none" w:sz="0" w:space="0" w:color="auto"/>
                <w:right w:val="none" w:sz="0" w:space="0" w:color="auto"/>
              </w:divBdr>
            </w:div>
          </w:divsChild>
        </w:div>
        <w:div w:id="1384596248">
          <w:marLeft w:val="0"/>
          <w:marRight w:val="0"/>
          <w:marTop w:val="0"/>
          <w:marBottom w:val="0"/>
          <w:divBdr>
            <w:top w:val="none" w:sz="0" w:space="0" w:color="auto"/>
            <w:left w:val="none" w:sz="0" w:space="0" w:color="auto"/>
            <w:bottom w:val="none" w:sz="0" w:space="0" w:color="auto"/>
            <w:right w:val="none" w:sz="0" w:space="0" w:color="auto"/>
          </w:divBdr>
        </w:div>
        <w:div w:id="1387147859">
          <w:marLeft w:val="0"/>
          <w:marRight w:val="0"/>
          <w:marTop w:val="0"/>
          <w:marBottom w:val="0"/>
          <w:divBdr>
            <w:top w:val="none" w:sz="0" w:space="0" w:color="auto"/>
            <w:left w:val="none" w:sz="0" w:space="0" w:color="auto"/>
            <w:bottom w:val="none" w:sz="0" w:space="0" w:color="auto"/>
            <w:right w:val="none" w:sz="0" w:space="0" w:color="auto"/>
          </w:divBdr>
        </w:div>
        <w:div w:id="1392341774">
          <w:marLeft w:val="0"/>
          <w:marRight w:val="0"/>
          <w:marTop w:val="0"/>
          <w:marBottom w:val="0"/>
          <w:divBdr>
            <w:top w:val="none" w:sz="0" w:space="0" w:color="auto"/>
            <w:left w:val="none" w:sz="0" w:space="0" w:color="auto"/>
            <w:bottom w:val="none" w:sz="0" w:space="0" w:color="auto"/>
            <w:right w:val="none" w:sz="0" w:space="0" w:color="auto"/>
          </w:divBdr>
          <w:divsChild>
            <w:div w:id="2064868648">
              <w:marLeft w:val="-75"/>
              <w:marRight w:val="0"/>
              <w:marTop w:val="30"/>
              <w:marBottom w:val="30"/>
              <w:divBdr>
                <w:top w:val="none" w:sz="0" w:space="0" w:color="auto"/>
                <w:left w:val="none" w:sz="0" w:space="0" w:color="auto"/>
                <w:bottom w:val="none" w:sz="0" w:space="0" w:color="auto"/>
                <w:right w:val="none" w:sz="0" w:space="0" w:color="auto"/>
              </w:divBdr>
              <w:divsChild>
                <w:div w:id="27537947">
                  <w:marLeft w:val="0"/>
                  <w:marRight w:val="0"/>
                  <w:marTop w:val="0"/>
                  <w:marBottom w:val="0"/>
                  <w:divBdr>
                    <w:top w:val="none" w:sz="0" w:space="0" w:color="auto"/>
                    <w:left w:val="none" w:sz="0" w:space="0" w:color="auto"/>
                    <w:bottom w:val="none" w:sz="0" w:space="0" w:color="auto"/>
                    <w:right w:val="none" w:sz="0" w:space="0" w:color="auto"/>
                  </w:divBdr>
                  <w:divsChild>
                    <w:div w:id="840045102">
                      <w:marLeft w:val="0"/>
                      <w:marRight w:val="0"/>
                      <w:marTop w:val="0"/>
                      <w:marBottom w:val="0"/>
                      <w:divBdr>
                        <w:top w:val="none" w:sz="0" w:space="0" w:color="auto"/>
                        <w:left w:val="none" w:sz="0" w:space="0" w:color="auto"/>
                        <w:bottom w:val="none" w:sz="0" w:space="0" w:color="auto"/>
                        <w:right w:val="none" w:sz="0" w:space="0" w:color="auto"/>
                      </w:divBdr>
                    </w:div>
                  </w:divsChild>
                </w:div>
                <w:div w:id="215241148">
                  <w:marLeft w:val="0"/>
                  <w:marRight w:val="0"/>
                  <w:marTop w:val="0"/>
                  <w:marBottom w:val="0"/>
                  <w:divBdr>
                    <w:top w:val="none" w:sz="0" w:space="0" w:color="auto"/>
                    <w:left w:val="none" w:sz="0" w:space="0" w:color="auto"/>
                    <w:bottom w:val="none" w:sz="0" w:space="0" w:color="auto"/>
                    <w:right w:val="none" w:sz="0" w:space="0" w:color="auto"/>
                  </w:divBdr>
                  <w:divsChild>
                    <w:div w:id="917402105">
                      <w:marLeft w:val="0"/>
                      <w:marRight w:val="0"/>
                      <w:marTop w:val="0"/>
                      <w:marBottom w:val="0"/>
                      <w:divBdr>
                        <w:top w:val="none" w:sz="0" w:space="0" w:color="auto"/>
                        <w:left w:val="none" w:sz="0" w:space="0" w:color="auto"/>
                        <w:bottom w:val="none" w:sz="0" w:space="0" w:color="auto"/>
                        <w:right w:val="none" w:sz="0" w:space="0" w:color="auto"/>
                      </w:divBdr>
                    </w:div>
                  </w:divsChild>
                </w:div>
                <w:div w:id="305740198">
                  <w:marLeft w:val="0"/>
                  <w:marRight w:val="0"/>
                  <w:marTop w:val="0"/>
                  <w:marBottom w:val="0"/>
                  <w:divBdr>
                    <w:top w:val="none" w:sz="0" w:space="0" w:color="auto"/>
                    <w:left w:val="none" w:sz="0" w:space="0" w:color="auto"/>
                    <w:bottom w:val="none" w:sz="0" w:space="0" w:color="auto"/>
                    <w:right w:val="none" w:sz="0" w:space="0" w:color="auto"/>
                  </w:divBdr>
                  <w:divsChild>
                    <w:div w:id="1148785462">
                      <w:marLeft w:val="0"/>
                      <w:marRight w:val="0"/>
                      <w:marTop w:val="0"/>
                      <w:marBottom w:val="0"/>
                      <w:divBdr>
                        <w:top w:val="none" w:sz="0" w:space="0" w:color="auto"/>
                        <w:left w:val="none" w:sz="0" w:space="0" w:color="auto"/>
                        <w:bottom w:val="none" w:sz="0" w:space="0" w:color="auto"/>
                        <w:right w:val="none" w:sz="0" w:space="0" w:color="auto"/>
                      </w:divBdr>
                    </w:div>
                  </w:divsChild>
                </w:div>
                <w:div w:id="864440548">
                  <w:marLeft w:val="0"/>
                  <w:marRight w:val="0"/>
                  <w:marTop w:val="0"/>
                  <w:marBottom w:val="0"/>
                  <w:divBdr>
                    <w:top w:val="none" w:sz="0" w:space="0" w:color="auto"/>
                    <w:left w:val="none" w:sz="0" w:space="0" w:color="auto"/>
                    <w:bottom w:val="none" w:sz="0" w:space="0" w:color="auto"/>
                    <w:right w:val="none" w:sz="0" w:space="0" w:color="auto"/>
                  </w:divBdr>
                  <w:divsChild>
                    <w:div w:id="337656724">
                      <w:marLeft w:val="0"/>
                      <w:marRight w:val="0"/>
                      <w:marTop w:val="0"/>
                      <w:marBottom w:val="0"/>
                      <w:divBdr>
                        <w:top w:val="none" w:sz="0" w:space="0" w:color="auto"/>
                        <w:left w:val="none" w:sz="0" w:space="0" w:color="auto"/>
                        <w:bottom w:val="none" w:sz="0" w:space="0" w:color="auto"/>
                        <w:right w:val="none" w:sz="0" w:space="0" w:color="auto"/>
                      </w:divBdr>
                    </w:div>
                    <w:div w:id="823817108">
                      <w:marLeft w:val="0"/>
                      <w:marRight w:val="0"/>
                      <w:marTop w:val="0"/>
                      <w:marBottom w:val="0"/>
                      <w:divBdr>
                        <w:top w:val="none" w:sz="0" w:space="0" w:color="auto"/>
                        <w:left w:val="none" w:sz="0" w:space="0" w:color="auto"/>
                        <w:bottom w:val="none" w:sz="0" w:space="0" w:color="auto"/>
                        <w:right w:val="none" w:sz="0" w:space="0" w:color="auto"/>
                      </w:divBdr>
                    </w:div>
                    <w:div w:id="1228954526">
                      <w:marLeft w:val="0"/>
                      <w:marRight w:val="0"/>
                      <w:marTop w:val="0"/>
                      <w:marBottom w:val="0"/>
                      <w:divBdr>
                        <w:top w:val="none" w:sz="0" w:space="0" w:color="auto"/>
                        <w:left w:val="none" w:sz="0" w:space="0" w:color="auto"/>
                        <w:bottom w:val="none" w:sz="0" w:space="0" w:color="auto"/>
                        <w:right w:val="none" w:sz="0" w:space="0" w:color="auto"/>
                      </w:divBdr>
                    </w:div>
                    <w:div w:id="1230650030">
                      <w:marLeft w:val="0"/>
                      <w:marRight w:val="0"/>
                      <w:marTop w:val="0"/>
                      <w:marBottom w:val="0"/>
                      <w:divBdr>
                        <w:top w:val="none" w:sz="0" w:space="0" w:color="auto"/>
                        <w:left w:val="none" w:sz="0" w:space="0" w:color="auto"/>
                        <w:bottom w:val="none" w:sz="0" w:space="0" w:color="auto"/>
                        <w:right w:val="none" w:sz="0" w:space="0" w:color="auto"/>
                      </w:divBdr>
                    </w:div>
                    <w:div w:id="1458645183">
                      <w:marLeft w:val="0"/>
                      <w:marRight w:val="0"/>
                      <w:marTop w:val="0"/>
                      <w:marBottom w:val="0"/>
                      <w:divBdr>
                        <w:top w:val="none" w:sz="0" w:space="0" w:color="auto"/>
                        <w:left w:val="none" w:sz="0" w:space="0" w:color="auto"/>
                        <w:bottom w:val="none" w:sz="0" w:space="0" w:color="auto"/>
                        <w:right w:val="none" w:sz="0" w:space="0" w:color="auto"/>
                      </w:divBdr>
                    </w:div>
                    <w:div w:id="1763065567">
                      <w:marLeft w:val="0"/>
                      <w:marRight w:val="0"/>
                      <w:marTop w:val="0"/>
                      <w:marBottom w:val="0"/>
                      <w:divBdr>
                        <w:top w:val="none" w:sz="0" w:space="0" w:color="auto"/>
                        <w:left w:val="none" w:sz="0" w:space="0" w:color="auto"/>
                        <w:bottom w:val="none" w:sz="0" w:space="0" w:color="auto"/>
                        <w:right w:val="none" w:sz="0" w:space="0" w:color="auto"/>
                      </w:divBdr>
                    </w:div>
                    <w:div w:id="2067950368">
                      <w:marLeft w:val="0"/>
                      <w:marRight w:val="0"/>
                      <w:marTop w:val="0"/>
                      <w:marBottom w:val="0"/>
                      <w:divBdr>
                        <w:top w:val="none" w:sz="0" w:space="0" w:color="auto"/>
                        <w:left w:val="none" w:sz="0" w:space="0" w:color="auto"/>
                        <w:bottom w:val="none" w:sz="0" w:space="0" w:color="auto"/>
                        <w:right w:val="none" w:sz="0" w:space="0" w:color="auto"/>
                      </w:divBdr>
                    </w:div>
                  </w:divsChild>
                </w:div>
                <w:div w:id="1129780098">
                  <w:marLeft w:val="0"/>
                  <w:marRight w:val="0"/>
                  <w:marTop w:val="0"/>
                  <w:marBottom w:val="0"/>
                  <w:divBdr>
                    <w:top w:val="none" w:sz="0" w:space="0" w:color="auto"/>
                    <w:left w:val="none" w:sz="0" w:space="0" w:color="auto"/>
                    <w:bottom w:val="none" w:sz="0" w:space="0" w:color="auto"/>
                    <w:right w:val="none" w:sz="0" w:space="0" w:color="auto"/>
                  </w:divBdr>
                  <w:divsChild>
                    <w:div w:id="1502038413">
                      <w:marLeft w:val="0"/>
                      <w:marRight w:val="0"/>
                      <w:marTop w:val="0"/>
                      <w:marBottom w:val="0"/>
                      <w:divBdr>
                        <w:top w:val="none" w:sz="0" w:space="0" w:color="auto"/>
                        <w:left w:val="none" w:sz="0" w:space="0" w:color="auto"/>
                        <w:bottom w:val="none" w:sz="0" w:space="0" w:color="auto"/>
                        <w:right w:val="none" w:sz="0" w:space="0" w:color="auto"/>
                      </w:divBdr>
                    </w:div>
                  </w:divsChild>
                </w:div>
                <w:div w:id="1138450656">
                  <w:marLeft w:val="0"/>
                  <w:marRight w:val="0"/>
                  <w:marTop w:val="0"/>
                  <w:marBottom w:val="0"/>
                  <w:divBdr>
                    <w:top w:val="none" w:sz="0" w:space="0" w:color="auto"/>
                    <w:left w:val="none" w:sz="0" w:space="0" w:color="auto"/>
                    <w:bottom w:val="none" w:sz="0" w:space="0" w:color="auto"/>
                    <w:right w:val="none" w:sz="0" w:space="0" w:color="auto"/>
                  </w:divBdr>
                  <w:divsChild>
                    <w:div w:id="1383485043">
                      <w:marLeft w:val="0"/>
                      <w:marRight w:val="0"/>
                      <w:marTop w:val="0"/>
                      <w:marBottom w:val="0"/>
                      <w:divBdr>
                        <w:top w:val="none" w:sz="0" w:space="0" w:color="auto"/>
                        <w:left w:val="none" w:sz="0" w:space="0" w:color="auto"/>
                        <w:bottom w:val="none" w:sz="0" w:space="0" w:color="auto"/>
                        <w:right w:val="none" w:sz="0" w:space="0" w:color="auto"/>
                      </w:divBdr>
                    </w:div>
                  </w:divsChild>
                </w:div>
                <w:div w:id="1143428733">
                  <w:marLeft w:val="0"/>
                  <w:marRight w:val="0"/>
                  <w:marTop w:val="0"/>
                  <w:marBottom w:val="0"/>
                  <w:divBdr>
                    <w:top w:val="none" w:sz="0" w:space="0" w:color="auto"/>
                    <w:left w:val="none" w:sz="0" w:space="0" w:color="auto"/>
                    <w:bottom w:val="none" w:sz="0" w:space="0" w:color="auto"/>
                    <w:right w:val="none" w:sz="0" w:space="0" w:color="auto"/>
                  </w:divBdr>
                  <w:divsChild>
                    <w:div w:id="1916742497">
                      <w:marLeft w:val="0"/>
                      <w:marRight w:val="0"/>
                      <w:marTop w:val="0"/>
                      <w:marBottom w:val="0"/>
                      <w:divBdr>
                        <w:top w:val="none" w:sz="0" w:space="0" w:color="auto"/>
                        <w:left w:val="none" w:sz="0" w:space="0" w:color="auto"/>
                        <w:bottom w:val="none" w:sz="0" w:space="0" w:color="auto"/>
                        <w:right w:val="none" w:sz="0" w:space="0" w:color="auto"/>
                      </w:divBdr>
                    </w:div>
                  </w:divsChild>
                </w:div>
                <w:div w:id="1359117195">
                  <w:marLeft w:val="0"/>
                  <w:marRight w:val="0"/>
                  <w:marTop w:val="0"/>
                  <w:marBottom w:val="0"/>
                  <w:divBdr>
                    <w:top w:val="none" w:sz="0" w:space="0" w:color="auto"/>
                    <w:left w:val="none" w:sz="0" w:space="0" w:color="auto"/>
                    <w:bottom w:val="none" w:sz="0" w:space="0" w:color="auto"/>
                    <w:right w:val="none" w:sz="0" w:space="0" w:color="auto"/>
                  </w:divBdr>
                  <w:divsChild>
                    <w:div w:id="691566823">
                      <w:marLeft w:val="0"/>
                      <w:marRight w:val="0"/>
                      <w:marTop w:val="0"/>
                      <w:marBottom w:val="0"/>
                      <w:divBdr>
                        <w:top w:val="none" w:sz="0" w:space="0" w:color="auto"/>
                        <w:left w:val="none" w:sz="0" w:space="0" w:color="auto"/>
                        <w:bottom w:val="none" w:sz="0" w:space="0" w:color="auto"/>
                        <w:right w:val="none" w:sz="0" w:space="0" w:color="auto"/>
                      </w:divBdr>
                    </w:div>
                  </w:divsChild>
                </w:div>
                <w:div w:id="1448046322">
                  <w:marLeft w:val="0"/>
                  <w:marRight w:val="0"/>
                  <w:marTop w:val="0"/>
                  <w:marBottom w:val="0"/>
                  <w:divBdr>
                    <w:top w:val="none" w:sz="0" w:space="0" w:color="auto"/>
                    <w:left w:val="none" w:sz="0" w:space="0" w:color="auto"/>
                    <w:bottom w:val="none" w:sz="0" w:space="0" w:color="auto"/>
                    <w:right w:val="none" w:sz="0" w:space="0" w:color="auto"/>
                  </w:divBdr>
                  <w:divsChild>
                    <w:div w:id="24646055">
                      <w:marLeft w:val="0"/>
                      <w:marRight w:val="0"/>
                      <w:marTop w:val="0"/>
                      <w:marBottom w:val="0"/>
                      <w:divBdr>
                        <w:top w:val="none" w:sz="0" w:space="0" w:color="auto"/>
                        <w:left w:val="none" w:sz="0" w:space="0" w:color="auto"/>
                        <w:bottom w:val="none" w:sz="0" w:space="0" w:color="auto"/>
                        <w:right w:val="none" w:sz="0" w:space="0" w:color="auto"/>
                      </w:divBdr>
                    </w:div>
                    <w:div w:id="159274455">
                      <w:marLeft w:val="0"/>
                      <w:marRight w:val="0"/>
                      <w:marTop w:val="0"/>
                      <w:marBottom w:val="0"/>
                      <w:divBdr>
                        <w:top w:val="none" w:sz="0" w:space="0" w:color="auto"/>
                        <w:left w:val="none" w:sz="0" w:space="0" w:color="auto"/>
                        <w:bottom w:val="none" w:sz="0" w:space="0" w:color="auto"/>
                        <w:right w:val="none" w:sz="0" w:space="0" w:color="auto"/>
                      </w:divBdr>
                    </w:div>
                    <w:div w:id="499538876">
                      <w:marLeft w:val="0"/>
                      <w:marRight w:val="0"/>
                      <w:marTop w:val="0"/>
                      <w:marBottom w:val="0"/>
                      <w:divBdr>
                        <w:top w:val="none" w:sz="0" w:space="0" w:color="auto"/>
                        <w:left w:val="none" w:sz="0" w:space="0" w:color="auto"/>
                        <w:bottom w:val="none" w:sz="0" w:space="0" w:color="auto"/>
                        <w:right w:val="none" w:sz="0" w:space="0" w:color="auto"/>
                      </w:divBdr>
                    </w:div>
                    <w:div w:id="829518667">
                      <w:marLeft w:val="0"/>
                      <w:marRight w:val="0"/>
                      <w:marTop w:val="0"/>
                      <w:marBottom w:val="0"/>
                      <w:divBdr>
                        <w:top w:val="none" w:sz="0" w:space="0" w:color="auto"/>
                        <w:left w:val="none" w:sz="0" w:space="0" w:color="auto"/>
                        <w:bottom w:val="none" w:sz="0" w:space="0" w:color="auto"/>
                        <w:right w:val="none" w:sz="0" w:space="0" w:color="auto"/>
                      </w:divBdr>
                    </w:div>
                    <w:div w:id="870147068">
                      <w:marLeft w:val="0"/>
                      <w:marRight w:val="0"/>
                      <w:marTop w:val="0"/>
                      <w:marBottom w:val="0"/>
                      <w:divBdr>
                        <w:top w:val="none" w:sz="0" w:space="0" w:color="auto"/>
                        <w:left w:val="none" w:sz="0" w:space="0" w:color="auto"/>
                        <w:bottom w:val="none" w:sz="0" w:space="0" w:color="auto"/>
                        <w:right w:val="none" w:sz="0" w:space="0" w:color="auto"/>
                      </w:divBdr>
                    </w:div>
                    <w:div w:id="1260793887">
                      <w:marLeft w:val="0"/>
                      <w:marRight w:val="0"/>
                      <w:marTop w:val="0"/>
                      <w:marBottom w:val="0"/>
                      <w:divBdr>
                        <w:top w:val="none" w:sz="0" w:space="0" w:color="auto"/>
                        <w:left w:val="none" w:sz="0" w:space="0" w:color="auto"/>
                        <w:bottom w:val="none" w:sz="0" w:space="0" w:color="auto"/>
                        <w:right w:val="none" w:sz="0" w:space="0" w:color="auto"/>
                      </w:divBdr>
                    </w:div>
                    <w:div w:id="1406299064">
                      <w:marLeft w:val="0"/>
                      <w:marRight w:val="0"/>
                      <w:marTop w:val="0"/>
                      <w:marBottom w:val="0"/>
                      <w:divBdr>
                        <w:top w:val="none" w:sz="0" w:space="0" w:color="auto"/>
                        <w:left w:val="none" w:sz="0" w:space="0" w:color="auto"/>
                        <w:bottom w:val="none" w:sz="0" w:space="0" w:color="auto"/>
                        <w:right w:val="none" w:sz="0" w:space="0" w:color="auto"/>
                      </w:divBdr>
                    </w:div>
                    <w:div w:id="1447503337">
                      <w:marLeft w:val="0"/>
                      <w:marRight w:val="0"/>
                      <w:marTop w:val="0"/>
                      <w:marBottom w:val="0"/>
                      <w:divBdr>
                        <w:top w:val="none" w:sz="0" w:space="0" w:color="auto"/>
                        <w:left w:val="none" w:sz="0" w:space="0" w:color="auto"/>
                        <w:bottom w:val="none" w:sz="0" w:space="0" w:color="auto"/>
                        <w:right w:val="none" w:sz="0" w:space="0" w:color="auto"/>
                      </w:divBdr>
                    </w:div>
                    <w:div w:id="1630626772">
                      <w:marLeft w:val="0"/>
                      <w:marRight w:val="0"/>
                      <w:marTop w:val="0"/>
                      <w:marBottom w:val="0"/>
                      <w:divBdr>
                        <w:top w:val="none" w:sz="0" w:space="0" w:color="auto"/>
                        <w:left w:val="none" w:sz="0" w:space="0" w:color="auto"/>
                        <w:bottom w:val="none" w:sz="0" w:space="0" w:color="auto"/>
                        <w:right w:val="none" w:sz="0" w:space="0" w:color="auto"/>
                      </w:divBdr>
                    </w:div>
                    <w:div w:id="1644968937">
                      <w:marLeft w:val="0"/>
                      <w:marRight w:val="0"/>
                      <w:marTop w:val="0"/>
                      <w:marBottom w:val="0"/>
                      <w:divBdr>
                        <w:top w:val="none" w:sz="0" w:space="0" w:color="auto"/>
                        <w:left w:val="none" w:sz="0" w:space="0" w:color="auto"/>
                        <w:bottom w:val="none" w:sz="0" w:space="0" w:color="auto"/>
                        <w:right w:val="none" w:sz="0" w:space="0" w:color="auto"/>
                      </w:divBdr>
                    </w:div>
                    <w:div w:id="1887990177">
                      <w:marLeft w:val="0"/>
                      <w:marRight w:val="0"/>
                      <w:marTop w:val="0"/>
                      <w:marBottom w:val="0"/>
                      <w:divBdr>
                        <w:top w:val="none" w:sz="0" w:space="0" w:color="auto"/>
                        <w:left w:val="none" w:sz="0" w:space="0" w:color="auto"/>
                        <w:bottom w:val="none" w:sz="0" w:space="0" w:color="auto"/>
                        <w:right w:val="none" w:sz="0" w:space="0" w:color="auto"/>
                      </w:divBdr>
                    </w:div>
                    <w:div w:id="2120756136">
                      <w:marLeft w:val="0"/>
                      <w:marRight w:val="0"/>
                      <w:marTop w:val="0"/>
                      <w:marBottom w:val="0"/>
                      <w:divBdr>
                        <w:top w:val="none" w:sz="0" w:space="0" w:color="auto"/>
                        <w:left w:val="none" w:sz="0" w:space="0" w:color="auto"/>
                        <w:bottom w:val="none" w:sz="0" w:space="0" w:color="auto"/>
                        <w:right w:val="none" w:sz="0" w:space="0" w:color="auto"/>
                      </w:divBdr>
                    </w:div>
                  </w:divsChild>
                </w:div>
                <w:div w:id="1650331043">
                  <w:marLeft w:val="0"/>
                  <w:marRight w:val="0"/>
                  <w:marTop w:val="0"/>
                  <w:marBottom w:val="0"/>
                  <w:divBdr>
                    <w:top w:val="none" w:sz="0" w:space="0" w:color="auto"/>
                    <w:left w:val="none" w:sz="0" w:space="0" w:color="auto"/>
                    <w:bottom w:val="none" w:sz="0" w:space="0" w:color="auto"/>
                    <w:right w:val="none" w:sz="0" w:space="0" w:color="auto"/>
                  </w:divBdr>
                  <w:divsChild>
                    <w:div w:id="160854544">
                      <w:marLeft w:val="0"/>
                      <w:marRight w:val="0"/>
                      <w:marTop w:val="0"/>
                      <w:marBottom w:val="0"/>
                      <w:divBdr>
                        <w:top w:val="none" w:sz="0" w:space="0" w:color="auto"/>
                        <w:left w:val="none" w:sz="0" w:space="0" w:color="auto"/>
                        <w:bottom w:val="none" w:sz="0" w:space="0" w:color="auto"/>
                        <w:right w:val="none" w:sz="0" w:space="0" w:color="auto"/>
                      </w:divBdr>
                    </w:div>
                    <w:div w:id="565266716">
                      <w:marLeft w:val="0"/>
                      <w:marRight w:val="0"/>
                      <w:marTop w:val="0"/>
                      <w:marBottom w:val="0"/>
                      <w:divBdr>
                        <w:top w:val="none" w:sz="0" w:space="0" w:color="auto"/>
                        <w:left w:val="none" w:sz="0" w:space="0" w:color="auto"/>
                        <w:bottom w:val="none" w:sz="0" w:space="0" w:color="auto"/>
                        <w:right w:val="none" w:sz="0" w:space="0" w:color="auto"/>
                      </w:divBdr>
                    </w:div>
                    <w:div w:id="724185746">
                      <w:marLeft w:val="0"/>
                      <w:marRight w:val="0"/>
                      <w:marTop w:val="0"/>
                      <w:marBottom w:val="0"/>
                      <w:divBdr>
                        <w:top w:val="none" w:sz="0" w:space="0" w:color="auto"/>
                        <w:left w:val="none" w:sz="0" w:space="0" w:color="auto"/>
                        <w:bottom w:val="none" w:sz="0" w:space="0" w:color="auto"/>
                        <w:right w:val="none" w:sz="0" w:space="0" w:color="auto"/>
                      </w:divBdr>
                    </w:div>
                    <w:div w:id="810486234">
                      <w:marLeft w:val="0"/>
                      <w:marRight w:val="0"/>
                      <w:marTop w:val="0"/>
                      <w:marBottom w:val="0"/>
                      <w:divBdr>
                        <w:top w:val="none" w:sz="0" w:space="0" w:color="auto"/>
                        <w:left w:val="none" w:sz="0" w:space="0" w:color="auto"/>
                        <w:bottom w:val="none" w:sz="0" w:space="0" w:color="auto"/>
                        <w:right w:val="none" w:sz="0" w:space="0" w:color="auto"/>
                      </w:divBdr>
                    </w:div>
                    <w:div w:id="1214658457">
                      <w:marLeft w:val="0"/>
                      <w:marRight w:val="0"/>
                      <w:marTop w:val="0"/>
                      <w:marBottom w:val="0"/>
                      <w:divBdr>
                        <w:top w:val="none" w:sz="0" w:space="0" w:color="auto"/>
                        <w:left w:val="none" w:sz="0" w:space="0" w:color="auto"/>
                        <w:bottom w:val="none" w:sz="0" w:space="0" w:color="auto"/>
                        <w:right w:val="none" w:sz="0" w:space="0" w:color="auto"/>
                      </w:divBdr>
                    </w:div>
                    <w:div w:id="1451432278">
                      <w:marLeft w:val="0"/>
                      <w:marRight w:val="0"/>
                      <w:marTop w:val="0"/>
                      <w:marBottom w:val="0"/>
                      <w:divBdr>
                        <w:top w:val="none" w:sz="0" w:space="0" w:color="auto"/>
                        <w:left w:val="none" w:sz="0" w:space="0" w:color="auto"/>
                        <w:bottom w:val="none" w:sz="0" w:space="0" w:color="auto"/>
                        <w:right w:val="none" w:sz="0" w:space="0" w:color="auto"/>
                      </w:divBdr>
                    </w:div>
                    <w:div w:id="1840540605">
                      <w:marLeft w:val="0"/>
                      <w:marRight w:val="0"/>
                      <w:marTop w:val="0"/>
                      <w:marBottom w:val="0"/>
                      <w:divBdr>
                        <w:top w:val="none" w:sz="0" w:space="0" w:color="auto"/>
                        <w:left w:val="none" w:sz="0" w:space="0" w:color="auto"/>
                        <w:bottom w:val="none" w:sz="0" w:space="0" w:color="auto"/>
                        <w:right w:val="none" w:sz="0" w:space="0" w:color="auto"/>
                      </w:divBdr>
                    </w:div>
                    <w:div w:id="1961953872">
                      <w:marLeft w:val="0"/>
                      <w:marRight w:val="0"/>
                      <w:marTop w:val="0"/>
                      <w:marBottom w:val="0"/>
                      <w:divBdr>
                        <w:top w:val="none" w:sz="0" w:space="0" w:color="auto"/>
                        <w:left w:val="none" w:sz="0" w:space="0" w:color="auto"/>
                        <w:bottom w:val="none" w:sz="0" w:space="0" w:color="auto"/>
                        <w:right w:val="none" w:sz="0" w:space="0" w:color="auto"/>
                      </w:divBdr>
                    </w:div>
                    <w:div w:id="2045715531">
                      <w:marLeft w:val="0"/>
                      <w:marRight w:val="0"/>
                      <w:marTop w:val="0"/>
                      <w:marBottom w:val="0"/>
                      <w:divBdr>
                        <w:top w:val="none" w:sz="0" w:space="0" w:color="auto"/>
                        <w:left w:val="none" w:sz="0" w:space="0" w:color="auto"/>
                        <w:bottom w:val="none" w:sz="0" w:space="0" w:color="auto"/>
                        <w:right w:val="none" w:sz="0" w:space="0" w:color="auto"/>
                      </w:divBdr>
                    </w:div>
                  </w:divsChild>
                </w:div>
                <w:div w:id="1698195672">
                  <w:marLeft w:val="0"/>
                  <w:marRight w:val="0"/>
                  <w:marTop w:val="0"/>
                  <w:marBottom w:val="0"/>
                  <w:divBdr>
                    <w:top w:val="none" w:sz="0" w:space="0" w:color="auto"/>
                    <w:left w:val="none" w:sz="0" w:space="0" w:color="auto"/>
                    <w:bottom w:val="none" w:sz="0" w:space="0" w:color="auto"/>
                    <w:right w:val="none" w:sz="0" w:space="0" w:color="auto"/>
                  </w:divBdr>
                  <w:divsChild>
                    <w:div w:id="645278829">
                      <w:marLeft w:val="0"/>
                      <w:marRight w:val="0"/>
                      <w:marTop w:val="0"/>
                      <w:marBottom w:val="0"/>
                      <w:divBdr>
                        <w:top w:val="none" w:sz="0" w:space="0" w:color="auto"/>
                        <w:left w:val="none" w:sz="0" w:space="0" w:color="auto"/>
                        <w:bottom w:val="none" w:sz="0" w:space="0" w:color="auto"/>
                        <w:right w:val="none" w:sz="0" w:space="0" w:color="auto"/>
                      </w:divBdr>
                    </w:div>
                  </w:divsChild>
                </w:div>
                <w:div w:id="2086222544">
                  <w:marLeft w:val="0"/>
                  <w:marRight w:val="0"/>
                  <w:marTop w:val="0"/>
                  <w:marBottom w:val="0"/>
                  <w:divBdr>
                    <w:top w:val="none" w:sz="0" w:space="0" w:color="auto"/>
                    <w:left w:val="none" w:sz="0" w:space="0" w:color="auto"/>
                    <w:bottom w:val="none" w:sz="0" w:space="0" w:color="auto"/>
                    <w:right w:val="none" w:sz="0" w:space="0" w:color="auto"/>
                  </w:divBdr>
                  <w:divsChild>
                    <w:div w:id="233781151">
                      <w:marLeft w:val="0"/>
                      <w:marRight w:val="0"/>
                      <w:marTop w:val="0"/>
                      <w:marBottom w:val="0"/>
                      <w:divBdr>
                        <w:top w:val="none" w:sz="0" w:space="0" w:color="auto"/>
                        <w:left w:val="none" w:sz="0" w:space="0" w:color="auto"/>
                        <w:bottom w:val="none" w:sz="0" w:space="0" w:color="auto"/>
                        <w:right w:val="none" w:sz="0" w:space="0" w:color="auto"/>
                      </w:divBdr>
                    </w:div>
                    <w:div w:id="247692914">
                      <w:marLeft w:val="0"/>
                      <w:marRight w:val="0"/>
                      <w:marTop w:val="0"/>
                      <w:marBottom w:val="0"/>
                      <w:divBdr>
                        <w:top w:val="none" w:sz="0" w:space="0" w:color="auto"/>
                        <w:left w:val="none" w:sz="0" w:space="0" w:color="auto"/>
                        <w:bottom w:val="none" w:sz="0" w:space="0" w:color="auto"/>
                        <w:right w:val="none" w:sz="0" w:space="0" w:color="auto"/>
                      </w:divBdr>
                    </w:div>
                    <w:div w:id="250479720">
                      <w:marLeft w:val="0"/>
                      <w:marRight w:val="0"/>
                      <w:marTop w:val="0"/>
                      <w:marBottom w:val="0"/>
                      <w:divBdr>
                        <w:top w:val="none" w:sz="0" w:space="0" w:color="auto"/>
                        <w:left w:val="none" w:sz="0" w:space="0" w:color="auto"/>
                        <w:bottom w:val="none" w:sz="0" w:space="0" w:color="auto"/>
                        <w:right w:val="none" w:sz="0" w:space="0" w:color="auto"/>
                      </w:divBdr>
                    </w:div>
                    <w:div w:id="344669969">
                      <w:marLeft w:val="0"/>
                      <w:marRight w:val="0"/>
                      <w:marTop w:val="0"/>
                      <w:marBottom w:val="0"/>
                      <w:divBdr>
                        <w:top w:val="none" w:sz="0" w:space="0" w:color="auto"/>
                        <w:left w:val="none" w:sz="0" w:space="0" w:color="auto"/>
                        <w:bottom w:val="none" w:sz="0" w:space="0" w:color="auto"/>
                        <w:right w:val="none" w:sz="0" w:space="0" w:color="auto"/>
                      </w:divBdr>
                    </w:div>
                    <w:div w:id="658656258">
                      <w:marLeft w:val="0"/>
                      <w:marRight w:val="0"/>
                      <w:marTop w:val="0"/>
                      <w:marBottom w:val="0"/>
                      <w:divBdr>
                        <w:top w:val="none" w:sz="0" w:space="0" w:color="auto"/>
                        <w:left w:val="none" w:sz="0" w:space="0" w:color="auto"/>
                        <w:bottom w:val="none" w:sz="0" w:space="0" w:color="auto"/>
                        <w:right w:val="none" w:sz="0" w:space="0" w:color="auto"/>
                      </w:divBdr>
                    </w:div>
                    <w:div w:id="904417689">
                      <w:marLeft w:val="0"/>
                      <w:marRight w:val="0"/>
                      <w:marTop w:val="0"/>
                      <w:marBottom w:val="0"/>
                      <w:divBdr>
                        <w:top w:val="none" w:sz="0" w:space="0" w:color="auto"/>
                        <w:left w:val="none" w:sz="0" w:space="0" w:color="auto"/>
                        <w:bottom w:val="none" w:sz="0" w:space="0" w:color="auto"/>
                        <w:right w:val="none" w:sz="0" w:space="0" w:color="auto"/>
                      </w:divBdr>
                    </w:div>
                    <w:div w:id="953752808">
                      <w:marLeft w:val="0"/>
                      <w:marRight w:val="0"/>
                      <w:marTop w:val="0"/>
                      <w:marBottom w:val="0"/>
                      <w:divBdr>
                        <w:top w:val="none" w:sz="0" w:space="0" w:color="auto"/>
                        <w:left w:val="none" w:sz="0" w:space="0" w:color="auto"/>
                        <w:bottom w:val="none" w:sz="0" w:space="0" w:color="auto"/>
                        <w:right w:val="none" w:sz="0" w:space="0" w:color="auto"/>
                      </w:divBdr>
                    </w:div>
                    <w:div w:id="1027177942">
                      <w:marLeft w:val="0"/>
                      <w:marRight w:val="0"/>
                      <w:marTop w:val="0"/>
                      <w:marBottom w:val="0"/>
                      <w:divBdr>
                        <w:top w:val="none" w:sz="0" w:space="0" w:color="auto"/>
                        <w:left w:val="none" w:sz="0" w:space="0" w:color="auto"/>
                        <w:bottom w:val="none" w:sz="0" w:space="0" w:color="auto"/>
                        <w:right w:val="none" w:sz="0" w:space="0" w:color="auto"/>
                      </w:divBdr>
                    </w:div>
                    <w:div w:id="1046759983">
                      <w:marLeft w:val="0"/>
                      <w:marRight w:val="0"/>
                      <w:marTop w:val="0"/>
                      <w:marBottom w:val="0"/>
                      <w:divBdr>
                        <w:top w:val="none" w:sz="0" w:space="0" w:color="auto"/>
                        <w:left w:val="none" w:sz="0" w:space="0" w:color="auto"/>
                        <w:bottom w:val="none" w:sz="0" w:space="0" w:color="auto"/>
                        <w:right w:val="none" w:sz="0" w:space="0" w:color="auto"/>
                      </w:divBdr>
                    </w:div>
                    <w:div w:id="1725451381">
                      <w:marLeft w:val="0"/>
                      <w:marRight w:val="0"/>
                      <w:marTop w:val="0"/>
                      <w:marBottom w:val="0"/>
                      <w:divBdr>
                        <w:top w:val="none" w:sz="0" w:space="0" w:color="auto"/>
                        <w:left w:val="none" w:sz="0" w:space="0" w:color="auto"/>
                        <w:bottom w:val="none" w:sz="0" w:space="0" w:color="auto"/>
                        <w:right w:val="none" w:sz="0" w:space="0" w:color="auto"/>
                      </w:divBdr>
                    </w:div>
                    <w:div w:id="1859659653">
                      <w:marLeft w:val="0"/>
                      <w:marRight w:val="0"/>
                      <w:marTop w:val="0"/>
                      <w:marBottom w:val="0"/>
                      <w:divBdr>
                        <w:top w:val="none" w:sz="0" w:space="0" w:color="auto"/>
                        <w:left w:val="none" w:sz="0" w:space="0" w:color="auto"/>
                        <w:bottom w:val="none" w:sz="0" w:space="0" w:color="auto"/>
                        <w:right w:val="none" w:sz="0" w:space="0" w:color="auto"/>
                      </w:divBdr>
                    </w:div>
                    <w:div w:id="2018533287">
                      <w:marLeft w:val="0"/>
                      <w:marRight w:val="0"/>
                      <w:marTop w:val="0"/>
                      <w:marBottom w:val="0"/>
                      <w:divBdr>
                        <w:top w:val="none" w:sz="0" w:space="0" w:color="auto"/>
                        <w:left w:val="none" w:sz="0" w:space="0" w:color="auto"/>
                        <w:bottom w:val="none" w:sz="0" w:space="0" w:color="auto"/>
                        <w:right w:val="none" w:sz="0" w:space="0" w:color="auto"/>
                      </w:divBdr>
                    </w:div>
                    <w:div w:id="2027096347">
                      <w:marLeft w:val="0"/>
                      <w:marRight w:val="0"/>
                      <w:marTop w:val="0"/>
                      <w:marBottom w:val="0"/>
                      <w:divBdr>
                        <w:top w:val="none" w:sz="0" w:space="0" w:color="auto"/>
                        <w:left w:val="none" w:sz="0" w:space="0" w:color="auto"/>
                        <w:bottom w:val="none" w:sz="0" w:space="0" w:color="auto"/>
                        <w:right w:val="none" w:sz="0" w:space="0" w:color="auto"/>
                      </w:divBdr>
                    </w:div>
                    <w:div w:id="209007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458081">
          <w:marLeft w:val="0"/>
          <w:marRight w:val="0"/>
          <w:marTop w:val="0"/>
          <w:marBottom w:val="0"/>
          <w:divBdr>
            <w:top w:val="none" w:sz="0" w:space="0" w:color="auto"/>
            <w:left w:val="none" w:sz="0" w:space="0" w:color="auto"/>
            <w:bottom w:val="none" w:sz="0" w:space="0" w:color="auto"/>
            <w:right w:val="none" w:sz="0" w:space="0" w:color="auto"/>
          </w:divBdr>
        </w:div>
        <w:div w:id="1396859782">
          <w:marLeft w:val="0"/>
          <w:marRight w:val="0"/>
          <w:marTop w:val="0"/>
          <w:marBottom w:val="0"/>
          <w:divBdr>
            <w:top w:val="none" w:sz="0" w:space="0" w:color="auto"/>
            <w:left w:val="none" w:sz="0" w:space="0" w:color="auto"/>
            <w:bottom w:val="none" w:sz="0" w:space="0" w:color="auto"/>
            <w:right w:val="none" w:sz="0" w:space="0" w:color="auto"/>
          </w:divBdr>
        </w:div>
        <w:div w:id="1398939525">
          <w:marLeft w:val="0"/>
          <w:marRight w:val="0"/>
          <w:marTop w:val="0"/>
          <w:marBottom w:val="0"/>
          <w:divBdr>
            <w:top w:val="none" w:sz="0" w:space="0" w:color="auto"/>
            <w:left w:val="none" w:sz="0" w:space="0" w:color="auto"/>
            <w:bottom w:val="none" w:sz="0" w:space="0" w:color="auto"/>
            <w:right w:val="none" w:sz="0" w:space="0" w:color="auto"/>
          </w:divBdr>
          <w:divsChild>
            <w:div w:id="72046592">
              <w:marLeft w:val="0"/>
              <w:marRight w:val="0"/>
              <w:marTop w:val="0"/>
              <w:marBottom w:val="0"/>
              <w:divBdr>
                <w:top w:val="none" w:sz="0" w:space="0" w:color="auto"/>
                <w:left w:val="none" w:sz="0" w:space="0" w:color="auto"/>
                <w:bottom w:val="none" w:sz="0" w:space="0" w:color="auto"/>
                <w:right w:val="none" w:sz="0" w:space="0" w:color="auto"/>
              </w:divBdr>
            </w:div>
            <w:div w:id="361980376">
              <w:marLeft w:val="0"/>
              <w:marRight w:val="0"/>
              <w:marTop w:val="0"/>
              <w:marBottom w:val="0"/>
              <w:divBdr>
                <w:top w:val="none" w:sz="0" w:space="0" w:color="auto"/>
                <w:left w:val="none" w:sz="0" w:space="0" w:color="auto"/>
                <w:bottom w:val="none" w:sz="0" w:space="0" w:color="auto"/>
                <w:right w:val="none" w:sz="0" w:space="0" w:color="auto"/>
              </w:divBdr>
            </w:div>
            <w:div w:id="1266379063">
              <w:marLeft w:val="0"/>
              <w:marRight w:val="0"/>
              <w:marTop w:val="0"/>
              <w:marBottom w:val="0"/>
              <w:divBdr>
                <w:top w:val="none" w:sz="0" w:space="0" w:color="auto"/>
                <w:left w:val="none" w:sz="0" w:space="0" w:color="auto"/>
                <w:bottom w:val="none" w:sz="0" w:space="0" w:color="auto"/>
                <w:right w:val="none" w:sz="0" w:space="0" w:color="auto"/>
              </w:divBdr>
            </w:div>
            <w:div w:id="1918901182">
              <w:marLeft w:val="0"/>
              <w:marRight w:val="0"/>
              <w:marTop w:val="0"/>
              <w:marBottom w:val="0"/>
              <w:divBdr>
                <w:top w:val="none" w:sz="0" w:space="0" w:color="auto"/>
                <w:left w:val="none" w:sz="0" w:space="0" w:color="auto"/>
                <w:bottom w:val="none" w:sz="0" w:space="0" w:color="auto"/>
                <w:right w:val="none" w:sz="0" w:space="0" w:color="auto"/>
              </w:divBdr>
            </w:div>
          </w:divsChild>
        </w:div>
        <w:div w:id="1399087667">
          <w:marLeft w:val="0"/>
          <w:marRight w:val="0"/>
          <w:marTop w:val="0"/>
          <w:marBottom w:val="0"/>
          <w:divBdr>
            <w:top w:val="none" w:sz="0" w:space="0" w:color="auto"/>
            <w:left w:val="none" w:sz="0" w:space="0" w:color="auto"/>
            <w:bottom w:val="none" w:sz="0" w:space="0" w:color="auto"/>
            <w:right w:val="none" w:sz="0" w:space="0" w:color="auto"/>
          </w:divBdr>
        </w:div>
        <w:div w:id="1402630641">
          <w:marLeft w:val="0"/>
          <w:marRight w:val="0"/>
          <w:marTop w:val="0"/>
          <w:marBottom w:val="0"/>
          <w:divBdr>
            <w:top w:val="none" w:sz="0" w:space="0" w:color="auto"/>
            <w:left w:val="none" w:sz="0" w:space="0" w:color="auto"/>
            <w:bottom w:val="none" w:sz="0" w:space="0" w:color="auto"/>
            <w:right w:val="none" w:sz="0" w:space="0" w:color="auto"/>
          </w:divBdr>
        </w:div>
        <w:div w:id="1403019547">
          <w:marLeft w:val="0"/>
          <w:marRight w:val="0"/>
          <w:marTop w:val="0"/>
          <w:marBottom w:val="0"/>
          <w:divBdr>
            <w:top w:val="none" w:sz="0" w:space="0" w:color="auto"/>
            <w:left w:val="none" w:sz="0" w:space="0" w:color="auto"/>
            <w:bottom w:val="none" w:sz="0" w:space="0" w:color="auto"/>
            <w:right w:val="none" w:sz="0" w:space="0" w:color="auto"/>
          </w:divBdr>
        </w:div>
        <w:div w:id="1405756017">
          <w:marLeft w:val="0"/>
          <w:marRight w:val="0"/>
          <w:marTop w:val="0"/>
          <w:marBottom w:val="0"/>
          <w:divBdr>
            <w:top w:val="none" w:sz="0" w:space="0" w:color="auto"/>
            <w:left w:val="none" w:sz="0" w:space="0" w:color="auto"/>
            <w:bottom w:val="none" w:sz="0" w:space="0" w:color="auto"/>
            <w:right w:val="none" w:sz="0" w:space="0" w:color="auto"/>
          </w:divBdr>
        </w:div>
        <w:div w:id="1405832964">
          <w:marLeft w:val="0"/>
          <w:marRight w:val="0"/>
          <w:marTop w:val="0"/>
          <w:marBottom w:val="0"/>
          <w:divBdr>
            <w:top w:val="none" w:sz="0" w:space="0" w:color="auto"/>
            <w:left w:val="none" w:sz="0" w:space="0" w:color="auto"/>
            <w:bottom w:val="none" w:sz="0" w:space="0" w:color="auto"/>
            <w:right w:val="none" w:sz="0" w:space="0" w:color="auto"/>
          </w:divBdr>
        </w:div>
        <w:div w:id="1410468940">
          <w:marLeft w:val="0"/>
          <w:marRight w:val="0"/>
          <w:marTop w:val="0"/>
          <w:marBottom w:val="0"/>
          <w:divBdr>
            <w:top w:val="none" w:sz="0" w:space="0" w:color="auto"/>
            <w:left w:val="none" w:sz="0" w:space="0" w:color="auto"/>
            <w:bottom w:val="none" w:sz="0" w:space="0" w:color="auto"/>
            <w:right w:val="none" w:sz="0" w:space="0" w:color="auto"/>
          </w:divBdr>
        </w:div>
        <w:div w:id="1410731594">
          <w:marLeft w:val="0"/>
          <w:marRight w:val="0"/>
          <w:marTop w:val="0"/>
          <w:marBottom w:val="0"/>
          <w:divBdr>
            <w:top w:val="none" w:sz="0" w:space="0" w:color="auto"/>
            <w:left w:val="none" w:sz="0" w:space="0" w:color="auto"/>
            <w:bottom w:val="none" w:sz="0" w:space="0" w:color="auto"/>
            <w:right w:val="none" w:sz="0" w:space="0" w:color="auto"/>
          </w:divBdr>
        </w:div>
        <w:div w:id="1411385924">
          <w:marLeft w:val="0"/>
          <w:marRight w:val="0"/>
          <w:marTop w:val="0"/>
          <w:marBottom w:val="0"/>
          <w:divBdr>
            <w:top w:val="none" w:sz="0" w:space="0" w:color="auto"/>
            <w:left w:val="none" w:sz="0" w:space="0" w:color="auto"/>
            <w:bottom w:val="none" w:sz="0" w:space="0" w:color="auto"/>
            <w:right w:val="none" w:sz="0" w:space="0" w:color="auto"/>
          </w:divBdr>
        </w:div>
        <w:div w:id="1415737384">
          <w:marLeft w:val="0"/>
          <w:marRight w:val="0"/>
          <w:marTop w:val="0"/>
          <w:marBottom w:val="0"/>
          <w:divBdr>
            <w:top w:val="none" w:sz="0" w:space="0" w:color="auto"/>
            <w:left w:val="none" w:sz="0" w:space="0" w:color="auto"/>
            <w:bottom w:val="none" w:sz="0" w:space="0" w:color="auto"/>
            <w:right w:val="none" w:sz="0" w:space="0" w:color="auto"/>
          </w:divBdr>
        </w:div>
        <w:div w:id="1418287141">
          <w:marLeft w:val="0"/>
          <w:marRight w:val="0"/>
          <w:marTop w:val="0"/>
          <w:marBottom w:val="0"/>
          <w:divBdr>
            <w:top w:val="none" w:sz="0" w:space="0" w:color="auto"/>
            <w:left w:val="none" w:sz="0" w:space="0" w:color="auto"/>
            <w:bottom w:val="none" w:sz="0" w:space="0" w:color="auto"/>
            <w:right w:val="none" w:sz="0" w:space="0" w:color="auto"/>
          </w:divBdr>
        </w:div>
        <w:div w:id="1422096309">
          <w:marLeft w:val="0"/>
          <w:marRight w:val="0"/>
          <w:marTop w:val="0"/>
          <w:marBottom w:val="0"/>
          <w:divBdr>
            <w:top w:val="none" w:sz="0" w:space="0" w:color="auto"/>
            <w:left w:val="none" w:sz="0" w:space="0" w:color="auto"/>
            <w:bottom w:val="none" w:sz="0" w:space="0" w:color="auto"/>
            <w:right w:val="none" w:sz="0" w:space="0" w:color="auto"/>
          </w:divBdr>
          <w:divsChild>
            <w:div w:id="42948080">
              <w:marLeft w:val="0"/>
              <w:marRight w:val="0"/>
              <w:marTop w:val="0"/>
              <w:marBottom w:val="0"/>
              <w:divBdr>
                <w:top w:val="none" w:sz="0" w:space="0" w:color="auto"/>
                <w:left w:val="none" w:sz="0" w:space="0" w:color="auto"/>
                <w:bottom w:val="none" w:sz="0" w:space="0" w:color="auto"/>
                <w:right w:val="none" w:sz="0" w:space="0" w:color="auto"/>
              </w:divBdr>
            </w:div>
            <w:div w:id="171142070">
              <w:marLeft w:val="0"/>
              <w:marRight w:val="0"/>
              <w:marTop w:val="0"/>
              <w:marBottom w:val="0"/>
              <w:divBdr>
                <w:top w:val="none" w:sz="0" w:space="0" w:color="auto"/>
                <w:left w:val="none" w:sz="0" w:space="0" w:color="auto"/>
                <w:bottom w:val="none" w:sz="0" w:space="0" w:color="auto"/>
                <w:right w:val="none" w:sz="0" w:space="0" w:color="auto"/>
              </w:divBdr>
            </w:div>
            <w:div w:id="421922740">
              <w:marLeft w:val="0"/>
              <w:marRight w:val="0"/>
              <w:marTop w:val="0"/>
              <w:marBottom w:val="0"/>
              <w:divBdr>
                <w:top w:val="none" w:sz="0" w:space="0" w:color="auto"/>
                <w:left w:val="none" w:sz="0" w:space="0" w:color="auto"/>
                <w:bottom w:val="none" w:sz="0" w:space="0" w:color="auto"/>
                <w:right w:val="none" w:sz="0" w:space="0" w:color="auto"/>
              </w:divBdr>
            </w:div>
            <w:div w:id="1197694002">
              <w:marLeft w:val="0"/>
              <w:marRight w:val="0"/>
              <w:marTop w:val="0"/>
              <w:marBottom w:val="0"/>
              <w:divBdr>
                <w:top w:val="none" w:sz="0" w:space="0" w:color="auto"/>
                <w:left w:val="none" w:sz="0" w:space="0" w:color="auto"/>
                <w:bottom w:val="none" w:sz="0" w:space="0" w:color="auto"/>
                <w:right w:val="none" w:sz="0" w:space="0" w:color="auto"/>
              </w:divBdr>
            </w:div>
            <w:div w:id="2026783063">
              <w:marLeft w:val="0"/>
              <w:marRight w:val="0"/>
              <w:marTop w:val="0"/>
              <w:marBottom w:val="0"/>
              <w:divBdr>
                <w:top w:val="none" w:sz="0" w:space="0" w:color="auto"/>
                <w:left w:val="none" w:sz="0" w:space="0" w:color="auto"/>
                <w:bottom w:val="none" w:sz="0" w:space="0" w:color="auto"/>
                <w:right w:val="none" w:sz="0" w:space="0" w:color="auto"/>
              </w:divBdr>
            </w:div>
          </w:divsChild>
        </w:div>
        <w:div w:id="1424647003">
          <w:marLeft w:val="0"/>
          <w:marRight w:val="0"/>
          <w:marTop w:val="0"/>
          <w:marBottom w:val="0"/>
          <w:divBdr>
            <w:top w:val="none" w:sz="0" w:space="0" w:color="auto"/>
            <w:left w:val="none" w:sz="0" w:space="0" w:color="auto"/>
            <w:bottom w:val="none" w:sz="0" w:space="0" w:color="auto"/>
            <w:right w:val="none" w:sz="0" w:space="0" w:color="auto"/>
          </w:divBdr>
        </w:div>
        <w:div w:id="1431000640">
          <w:marLeft w:val="0"/>
          <w:marRight w:val="0"/>
          <w:marTop w:val="0"/>
          <w:marBottom w:val="0"/>
          <w:divBdr>
            <w:top w:val="none" w:sz="0" w:space="0" w:color="auto"/>
            <w:left w:val="none" w:sz="0" w:space="0" w:color="auto"/>
            <w:bottom w:val="none" w:sz="0" w:space="0" w:color="auto"/>
            <w:right w:val="none" w:sz="0" w:space="0" w:color="auto"/>
          </w:divBdr>
        </w:div>
        <w:div w:id="1434209760">
          <w:marLeft w:val="0"/>
          <w:marRight w:val="0"/>
          <w:marTop w:val="0"/>
          <w:marBottom w:val="0"/>
          <w:divBdr>
            <w:top w:val="none" w:sz="0" w:space="0" w:color="auto"/>
            <w:left w:val="none" w:sz="0" w:space="0" w:color="auto"/>
            <w:bottom w:val="none" w:sz="0" w:space="0" w:color="auto"/>
            <w:right w:val="none" w:sz="0" w:space="0" w:color="auto"/>
          </w:divBdr>
        </w:div>
        <w:div w:id="1434939391">
          <w:marLeft w:val="0"/>
          <w:marRight w:val="0"/>
          <w:marTop w:val="0"/>
          <w:marBottom w:val="0"/>
          <w:divBdr>
            <w:top w:val="none" w:sz="0" w:space="0" w:color="auto"/>
            <w:left w:val="none" w:sz="0" w:space="0" w:color="auto"/>
            <w:bottom w:val="none" w:sz="0" w:space="0" w:color="auto"/>
            <w:right w:val="none" w:sz="0" w:space="0" w:color="auto"/>
          </w:divBdr>
        </w:div>
        <w:div w:id="1435595285">
          <w:marLeft w:val="0"/>
          <w:marRight w:val="0"/>
          <w:marTop w:val="0"/>
          <w:marBottom w:val="0"/>
          <w:divBdr>
            <w:top w:val="none" w:sz="0" w:space="0" w:color="auto"/>
            <w:left w:val="none" w:sz="0" w:space="0" w:color="auto"/>
            <w:bottom w:val="none" w:sz="0" w:space="0" w:color="auto"/>
            <w:right w:val="none" w:sz="0" w:space="0" w:color="auto"/>
          </w:divBdr>
        </w:div>
        <w:div w:id="1437211467">
          <w:marLeft w:val="0"/>
          <w:marRight w:val="0"/>
          <w:marTop w:val="0"/>
          <w:marBottom w:val="0"/>
          <w:divBdr>
            <w:top w:val="none" w:sz="0" w:space="0" w:color="auto"/>
            <w:left w:val="none" w:sz="0" w:space="0" w:color="auto"/>
            <w:bottom w:val="none" w:sz="0" w:space="0" w:color="auto"/>
            <w:right w:val="none" w:sz="0" w:space="0" w:color="auto"/>
          </w:divBdr>
          <w:divsChild>
            <w:div w:id="525288047">
              <w:marLeft w:val="0"/>
              <w:marRight w:val="0"/>
              <w:marTop w:val="0"/>
              <w:marBottom w:val="0"/>
              <w:divBdr>
                <w:top w:val="none" w:sz="0" w:space="0" w:color="auto"/>
                <w:left w:val="none" w:sz="0" w:space="0" w:color="auto"/>
                <w:bottom w:val="none" w:sz="0" w:space="0" w:color="auto"/>
                <w:right w:val="none" w:sz="0" w:space="0" w:color="auto"/>
              </w:divBdr>
            </w:div>
            <w:div w:id="747503942">
              <w:marLeft w:val="0"/>
              <w:marRight w:val="0"/>
              <w:marTop w:val="0"/>
              <w:marBottom w:val="0"/>
              <w:divBdr>
                <w:top w:val="none" w:sz="0" w:space="0" w:color="auto"/>
                <w:left w:val="none" w:sz="0" w:space="0" w:color="auto"/>
                <w:bottom w:val="none" w:sz="0" w:space="0" w:color="auto"/>
                <w:right w:val="none" w:sz="0" w:space="0" w:color="auto"/>
              </w:divBdr>
            </w:div>
            <w:div w:id="1014303266">
              <w:marLeft w:val="0"/>
              <w:marRight w:val="0"/>
              <w:marTop w:val="0"/>
              <w:marBottom w:val="0"/>
              <w:divBdr>
                <w:top w:val="none" w:sz="0" w:space="0" w:color="auto"/>
                <w:left w:val="none" w:sz="0" w:space="0" w:color="auto"/>
                <w:bottom w:val="none" w:sz="0" w:space="0" w:color="auto"/>
                <w:right w:val="none" w:sz="0" w:space="0" w:color="auto"/>
              </w:divBdr>
            </w:div>
            <w:div w:id="1204758219">
              <w:marLeft w:val="0"/>
              <w:marRight w:val="0"/>
              <w:marTop w:val="0"/>
              <w:marBottom w:val="0"/>
              <w:divBdr>
                <w:top w:val="none" w:sz="0" w:space="0" w:color="auto"/>
                <w:left w:val="none" w:sz="0" w:space="0" w:color="auto"/>
                <w:bottom w:val="none" w:sz="0" w:space="0" w:color="auto"/>
                <w:right w:val="none" w:sz="0" w:space="0" w:color="auto"/>
              </w:divBdr>
            </w:div>
            <w:div w:id="1769233373">
              <w:marLeft w:val="0"/>
              <w:marRight w:val="0"/>
              <w:marTop w:val="0"/>
              <w:marBottom w:val="0"/>
              <w:divBdr>
                <w:top w:val="none" w:sz="0" w:space="0" w:color="auto"/>
                <w:left w:val="none" w:sz="0" w:space="0" w:color="auto"/>
                <w:bottom w:val="none" w:sz="0" w:space="0" w:color="auto"/>
                <w:right w:val="none" w:sz="0" w:space="0" w:color="auto"/>
              </w:divBdr>
            </w:div>
          </w:divsChild>
        </w:div>
        <w:div w:id="1437555375">
          <w:marLeft w:val="0"/>
          <w:marRight w:val="0"/>
          <w:marTop w:val="0"/>
          <w:marBottom w:val="0"/>
          <w:divBdr>
            <w:top w:val="none" w:sz="0" w:space="0" w:color="auto"/>
            <w:left w:val="none" w:sz="0" w:space="0" w:color="auto"/>
            <w:bottom w:val="none" w:sz="0" w:space="0" w:color="auto"/>
            <w:right w:val="none" w:sz="0" w:space="0" w:color="auto"/>
          </w:divBdr>
        </w:div>
        <w:div w:id="1439913048">
          <w:marLeft w:val="0"/>
          <w:marRight w:val="0"/>
          <w:marTop w:val="0"/>
          <w:marBottom w:val="0"/>
          <w:divBdr>
            <w:top w:val="none" w:sz="0" w:space="0" w:color="auto"/>
            <w:left w:val="none" w:sz="0" w:space="0" w:color="auto"/>
            <w:bottom w:val="none" w:sz="0" w:space="0" w:color="auto"/>
            <w:right w:val="none" w:sz="0" w:space="0" w:color="auto"/>
          </w:divBdr>
          <w:divsChild>
            <w:div w:id="727463308">
              <w:marLeft w:val="-75"/>
              <w:marRight w:val="0"/>
              <w:marTop w:val="30"/>
              <w:marBottom w:val="30"/>
              <w:divBdr>
                <w:top w:val="none" w:sz="0" w:space="0" w:color="auto"/>
                <w:left w:val="none" w:sz="0" w:space="0" w:color="auto"/>
                <w:bottom w:val="none" w:sz="0" w:space="0" w:color="auto"/>
                <w:right w:val="none" w:sz="0" w:space="0" w:color="auto"/>
              </w:divBdr>
              <w:divsChild>
                <w:div w:id="158926068">
                  <w:marLeft w:val="0"/>
                  <w:marRight w:val="0"/>
                  <w:marTop w:val="0"/>
                  <w:marBottom w:val="0"/>
                  <w:divBdr>
                    <w:top w:val="none" w:sz="0" w:space="0" w:color="auto"/>
                    <w:left w:val="none" w:sz="0" w:space="0" w:color="auto"/>
                    <w:bottom w:val="none" w:sz="0" w:space="0" w:color="auto"/>
                    <w:right w:val="none" w:sz="0" w:space="0" w:color="auto"/>
                  </w:divBdr>
                  <w:divsChild>
                    <w:div w:id="1978223465">
                      <w:marLeft w:val="0"/>
                      <w:marRight w:val="0"/>
                      <w:marTop w:val="0"/>
                      <w:marBottom w:val="0"/>
                      <w:divBdr>
                        <w:top w:val="none" w:sz="0" w:space="0" w:color="auto"/>
                        <w:left w:val="none" w:sz="0" w:space="0" w:color="auto"/>
                        <w:bottom w:val="none" w:sz="0" w:space="0" w:color="auto"/>
                        <w:right w:val="none" w:sz="0" w:space="0" w:color="auto"/>
                      </w:divBdr>
                    </w:div>
                  </w:divsChild>
                </w:div>
                <w:div w:id="356662072">
                  <w:marLeft w:val="0"/>
                  <w:marRight w:val="0"/>
                  <w:marTop w:val="0"/>
                  <w:marBottom w:val="0"/>
                  <w:divBdr>
                    <w:top w:val="none" w:sz="0" w:space="0" w:color="auto"/>
                    <w:left w:val="none" w:sz="0" w:space="0" w:color="auto"/>
                    <w:bottom w:val="none" w:sz="0" w:space="0" w:color="auto"/>
                    <w:right w:val="none" w:sz="0" w:space="0" w:color="auto"/>
                  </w:divBdr>
                  <w:divsChild>
                    <w:div w:id="65957096">
                      <w:marLeft w:val="0"/>
                      <w:marRight w:val="0"/>
                      <w:marTop w:val="0"/>
                      <w:marBottom w:val="0"/>
                      <w:divBdr>
                        <w:top w:val="none" w:sz="0" w:space="0" w:color="auto"/>
                        <w:left w:val="none" w:sz="0" w:space="0" w:color="auto"/>
                        <w:bottom w:val="none" w:sz="0" w:space="0" w:color="auto"/>
                        <w:right w:val="none" w:sz="0" w:space="0" w:color="auto"/>
                      </w:divBdr>
                    </w:div>
                    <w:div w:id="363868981">
                      <w:marLeft w:val="0"/>
                      <w:marRight w:val="0"/>
                      <w:marTop w:val="0"/>
                      <w:marBottom w:val="0"/>
                      <w:divBdr>
                        <w:top w:val="none" w:sz="0" w:space="0" w:color="auto"/>
                        <w:left w:val="none" w:sz="0" w:space="0" w:color="auto"/>
                        <w:bottom w:val="none" w:sz="0" w:space="0" w:color="auto"/>
                        <w:right w:val="none" w:sz="0" w:space="0" w:color="auto"/>
                      </w:divBdr>
                    </w:div>
                    <w:div w:id="491681481">
                      <w:marLeft w:val="0"/>
                      <w:marRight w:val="0"/>
                      <w:marTop w:val="0"/>
                      <w:marBottom w:val="0"/>
                      <w:divBdr>
                        <w:top w:val="none" w:sz="0" w:space="0" w:color="auto"/>
                        <w:left w:val="none" w:sz="0" w:space="0" w:color="auto"/>
                        <w:bottom w:val="none" w:sz="0" w:space="0" w:color="auto"/>
                        <w:right w:val="none" w:sz="0" w:space="0" w:color="auto"/>
                      </w:divBdr>
                    </w:div>
                  </w:divsChild>
                </w:div>
                <w:div w:id="459615431">
                  <w:marLeft w:val="0"/>
                  <w:marRight w:val="0"/>
                  <w:marTop w:val="0"/>
                  <w:marBottom w:val="0"/>
                  <w:divBdr>
                    <w:top w:val="none" w:sz="0" w:space="0" w:color="auto"/>
                    <w:left w:val="none" w:sz="0" w:space="0" w:color="auto"/>
                    <w:bottom w:val="none" w:sz="0" w:space="0" w:color="auto"/>
                    <w:right w:val="none" w:sz="0" w:space="0" w:color="auto"/>
                  </w:divBdr>
                  <w:divsChild>
                    <w:div w:id="319888433">
                      <w:marLeft w:val="0"/>
                      <w:marRight w:val="0"/>
                      <w:marTop w:val="0"/>
                      <w:marBottom w:val="0"/>
                      <w:divBdr>
                        <w:top w:val="none" w:sz="0" w:space="0" w:color="auto"/>
                        <w:left w:val="none" w:sz="0" w:space="0" w:color="auto"/>
                        <w:bottom w:val="none" w:sz="0" w:space="0" w:color="auto"/>
                        <w:right w:val="none" w:sz="0" w:space="0" w:color="auto"/>
                      </w:divBdr>
                    </w:div>
                  </w:divsChild>
                </w:div>
                <w:div w:id="477453931">
                  <w:marLeft w:val="0"/>
                  <w:marRight w:val="0"/>
                  <w:marTop w:val="0"/>
                  <w:marBottom w:val="0"/>
                  <w:divBdr>
                    <w:top w:val="none" w:sz="0" w:space="0" w:color="auto"/>
                    <w:left w:val="none" w:sz="0" w:space="0" w:color="auto"/>
                    <w:bottom w:val="none" w:sz="0" w:space="0" w:color="auto"/>
                    <w:right w:val="none" w:sz="0" w:space="0" w:color="auto"/>
                  </w:divBdr>
                  <w:divsChild>
                    <w:div w:id="361974997">
                      <w:marLeft w:val="0"/>
                      <w:marRight w:val="0"/>
                      <w:marTop w:val="0"/>
                      <w:marBottom w:val="0"/>
                      <w:divBdr>
                        <w:top w:val="none" w:sz="0" w:space="0" w:color="auto"/>
                        <w:left w:val="none" w:sz="0" w:space="0" w:color="auto"/>
                        <w:bottom w:val="none" w:sz="0" w:space="0" w:color="auto"/>
                        <w:right w:val="none" w:sz="0" w:space="0" w:color="auto"/>
                      </w:divBdr>
                    </w:div>
                    <w:div w:id="385301014">
                      <w:marLeft w:val="0"/>
                      <w:marRight w:val="0"/>
                      <w:marTop w:val="0"/>
                      <w:marBottom w:val="0"/>
                      <w:divBdr>
                        <w:top w:val="none" w:sz="0" w:space="0" w:color="auto"/>
                        <w:left w:val="none" w:sz="0" w:space="0" w:color="auto"/>
                        <w:bottom w:val="none" w:sz="0" w:space="0" w:color="auto"/>
                        <w:right w:val="none" w:sz="0" w:space="0" w:color="auto"/>
                      </w:divBdr>
                    </w:div>
                    <w:div w:id="755177750">
                      <w:marLeft w:val="0"/>
                      <w:marRight w:val="0"/>
                      <w:marTop w:val="0"/>
                      <w:marBottom w:val="0"/>
                      <w:divBdr>
                        <w:top w:val="none" w:sz="0" w:space="0" w:color="auto"/>
                        <w:left w:val="none" w:sz="0" w:space="0" w:color="auto"/>
                        <w:bottom w:val="none" w:sz="0" w:space="0" w:color="auto"/>
                        <w:right w:val="none" w:sz="0" w:space="0" w:color="auto"/>
                      </w:divBdr>
                    </w:div>
                    <w:div w:id="1015890028">
                      <w:marLeft w:val="0"/>
                      <w:marRight w:val="0"/>
                      <w:marTop w:val="0"/>
                      <w:marBottom w:val="0"/>
                      <w:divBdr>
                        <w:top w:val="none" w:sz="0" w:space="0" w:color="auto"/>
                        <w:left w:val="none" w:sz="0" w:space="0" w:color="auto"/>
                        <w:bottom w:val="none" w:sz="0" w:space="0" w:color="auto"/>
                        <w:right w:val="none" w:sz="0" w:space="0" w:color="auto"/>
                      </w:divBdr>
                    </w:div>
                    <w:div w:id="1172598602">
                      <w:marLeft w:val="0"/>
                      <w:marRight w:val="0"/>
                      <w:marTop w:val="0"/>
                      <w:marBottom w:val="0"/>
                      <w:divBdr>
                        <w:top w:val="none" w:sz="0" w:space="0" w:color="auto"/>
                        <w:left w:val="none" w:sz="0" w:space="0" w:color="auto"/>
                        <w:bottom w:val="none" w:sz="0" w:space="0" w:color="auto"/>
                        <w:right w:val="none" w:sz="0" w:space="0" w:color="auto"/>
                      </w:divBdr>
                    </w:div>
                    <w:div w:id="1251621934">
                      <w:marLeft w:val="0"/>
                      <w:marRight w:val="0"/>
                      <w:marTop w:val="0"/>
                      <w:marBottom w:val="0"/>
                      <w:divBdr>
                        <w:top w:val="none" w:sz="0" w:space="0" w:color="auto"/>
                        <w:left w:val="none" w:sz="0" w:space="0" w:color="auto"/>
                        <w:bottom w:val="none" w:sz="0" w:space="0" w:color="auto"/>
                        <w:right w:val="none" w:sz="0" w:space="0" w:color="auto"/>
                      </w:divBdr>
                    </w:div>
                    <w:div w:id="1404255616">
                      <w:marLeft w:val="0"/>
                      <w:marRight w:val="0"/>
                      <w:marTop w:val="0"/>
                      <w:marBottom w:val="0"/>
                      <w:divBdr>
                        <w:top w:val="none" w:sz="0" w:space="0" w:color="auto"/>
                        <w:left w:val="none" w:sz="0" w:space="0" w:color="auto"/>
                        <w:bottom w:val="none" w:sz="0" w:space="0" w:color="auto"/>
                        <w:right w:val="none" w:sz="0" w:space="0" w:color="auto"/>
                      </w:divBdr>
                    </w:div>
                    <w:div w:id="1686831519">
                      <w:marLeft w:val="0"/>
                      <w:marRight w:val="0"/>
                      <w:marTop w:val="0"/>
                      <w:marBottom w:val="0"/>
                      <w:divBdr>
                        <w:top w:val="none" w:sz="0" w:space="0" w:color="auto"/>
                        <w:left w:val="none" w:sz="0" w:space="0" w:color="auto"/>
                        <w:bottom w:val="none" w:sz="0" w:space="0" w:color="auto"/>
                        <w:right w:val="none" w:sz="0" w:space="0" w:color="auto"/>
                      </w:divBdr>
                    </w:div>
                    <w:div w:id="2070574941">
                      <w:marLeft w:val="0"/>
                      <w:marRight w:val="0"/>
                      <w:marTop w:val="0"/>
                      <w:marBottom w:val="0"/>
                      <w:divBdr>
                        <w:top w:val="none" w:sz="0" w:space="0" w:color="auto"/>
                        <w:left w:val="none" w:sz="0" w:space="0" w:color="auto"/>
                        <w:bottom w:val="none" w:sz="0" w:space="0" w:color="auto"/>
                        <w:right w:val="none" w:sz="0" w:space="0" w:color="auto"/>
                      </w:divBdr>
                    </w:div>
                    <w:div w:id="2074422873">
                      <w:marLeft w:val="0"/>
                      <w:marRight w:val="0"/>
                      <w:marTop w:val="0"/>
                      <w:marBottom w:val="0"/>
                      <w:divBdr>
                        <w:top w:val="none" w:sz="0" w:space="0" w:color="auto"/>
                        <w:left w:val="none" w:sz="0" w:space="0" w:color="auto"/>
                        <w:bottom w:val="none" w:sz="0" w:space="0" w:color="auto"/>
                        <w:right w:val="none" w:sz="0" w:space="0" w:color="auto"/>
                      </w:divBdr>
                    </w:div>
                    <w:div w:id="2112970257">
                      <w:marLeft w:val="0"/>
                      <w:marRight w:val="0"/>
                      <w:marTop w:val="0"/>
                      <w:marBottom w:val="0"/>
                      <w:divBdr>
                        <w:top w:val="none" w:sz="0" w:space="0" w:color="auto"/>
                        <w:left w:val="none" w:sz="0" w:space="0" w:color="auto"/>
                        <w:bottom w:val="none" w:sz="0" w:space="0" w:color="auto"/>
                        <w:right w:val="none" w:sz="0" w:space="0" w:color="auto"/>
                      </w:divBdr>
                    </w:div>
                  </w:divsChild>
                </w:div>
                <w:div w:id="547766145">
                  <w:marLeft w:val="0"/>
                  <w:marRight w:val="0"/>
                  <w:marTop w:val="0"/>
                  <w:marBottom w:val="0"/>
                  <w:divBdr>
                    <w:top w:val="none" w:sz="0" w:space="0" w:color="auto"/>
                    <w:left w:val="none" w:sz="0" w:space="0" w:color="auto"/>
                    <w:bottom w:val="none" w:sz="0" w:space="0" w:color="auto"/>
                    <w:right w:val="none" w:sz="0" w:space="0" w:color="auto"/>
                  </w:divBdr>
                  <w:divsChild>
                    <w:div w:id="362481285">
                      <w:marLeft w:val="0"/>
                      <w:marRight w:val="0"/>
                      <w:marTop w:val="0"/>
                      <w:marBottom w:val="0"/>
                      <w:divBdr>
                        <w:top w:val="none" w:sz="0" w:space="0" w:color="auto"/>
                        <w:left w:val="none" w:sz="0" w:space="0" w:color="auto"/>
                        <w:bottom w:val="none" w:sz="0" w:space="0" w:color="auto"/>
                        <w:right w:val="none" w:sz="0" w:space="0" w:color="auto"/>
                      </w:divBdr>
                    </w:div>
                    <w:div w:id="478349755">
                      <w:marLeft w:val="0"/>
                      <w:marRight w:val="0"/>
                      <w:marTop w:val="0"/>
                      <w:marBottom w:val="0"/>
                      <w:divBdr>
                        <w:top w:val="none" w:sz="0" w:space="0" w:color="auto"/>
                        <w:left w:val="none" w:sz="0" w:space="0" w:color="auto"/>
                        <w:bottom w:val="none" w:sz="0" w:space="0" w:color="auto"/>
                        <w:right w:val="none" w:sz="0" w:space="0" w:color="auto"/>
                      </w:divBdr>
                    </w:div>
                    <w:div w:id="678581181">
                      <w:marLeft w:val="0"/>
                      <w:marRight w:val="0"/>
                      <w:marTop w:val="0"/>
                      <w:marBottom w:val="0"/>
                      <w:divBdr>
                        <w:top w:val="none" w:sz="0" w:space="0" w:color="auto"/>
                        <w:left w:val="none" w:sz="0" w:space="0" w:color="auto"/>
                        <w:bottom w:val="none" w:sz="0" w:space="0" w:color="auto"/>
                        <w:right w:val="none" w:sz="0" w:space="0" w:color="auto"/>
                      </w:divBdr>
                    </w:div>
                    <w:div w:id="1155101992">
                      <w:marLeft w:val="0"/>
                      <w:marRight w:val="0"/>
                      <w:marTop w:val="0"/>
                      <w:marBottom w:val="0"/>
                      <w:divBdr>
                        <w:top w:val="none" w:sz="0" w:space="0" w:color="auto"/>
                        <w:left w:val="none" w:sz="0" w:space="0" w:color="auto"/>
                        <w:bottom w:val="none" w:sz="0" w:space="0" w:color="auto"/>
                        <w:right w:val="none" w:sz="0" w:space="0" w:color="auto"/>
                      </w:divBdr>
                    </w:div>
                    <w:div w:id="1348363478">
                      <w:marLeft w:val="0"/>
                      <w:marRight w:val="0"/>
                      <w:marTop w:val="0"/>
                      <w:marBottom w:val="0"/>
                      <w:divBdr>
                        <w:top w:val="none" w:sz="0" w:space="0" w:color="auto"/>
                        <w:left w:val="none" w:sz="0" w:space="0" w:color="auto"/>
                        <w:bottom w:val="none" w:sz="0" w:space="0" w:color="auto"/>
                        <w:right w:val="none" w:sz="0" w:space="0" w:color="auto"/>
                      </w:divBdr>
                    </w:div>
                    <w:div w:id="1541163518">
                      <w:marLeft w:val="0"/>
                      <w:marRight w:val="0"/>
                      <w:marTop w:val="0"/>
                      <w:marBottom w:val="0"/>
                      <w:divBdr>
                        <w:top w:val="none" w:sz="0" w:space="0" w:color="auto"/>
                        <w:left w:val="none" w:sz="0" w:space="0" w:color="auto"/>
                        <w:bottom w:val="none" w:sz="0" w:space="0" w:color="auto"/>
                        <w:right w:val="none" w:sz="0" w:space="0" w:color="auto"/>
                      </w:divBdr>
                    </w:div>
                  </w:divsChild>
                </w:div>
                <w:div w:id="804661332">
                  <w:marLeft w:val="0"/>
                  <w:marRight w:val="0"/>
                  <w:marTop w:val="0"/>
                  <w:marBottom w:val="0"/>
                  <w:divBdr>
                    <w:top w:val="none" w:sz="0" w:space="0" w:color="auto"/>
                    <w:left w:val="none" w:sz="0" w:space="0" w:color="auto"/>
                    <w:bottom w:val="none" w:sz="0" w:space="0" w:color="auto"/>
                    <w:right w:val="none" w:sz="0" w:space="0" w:color="auto"/>
                  </w:divBdr>
                  <w:divsChild>
                    <w:div w:id="1640186722">
                      <w:marLeft w:val="0"/>
                      <w:marRight w:val="0"/>
                      <w:marTop w:val="0"/>
                      <w:marBottom w:val="0"/>
                      <w:divBdr>
                        <w:top w:val="none" w:sz="0" w:space="0" w:color="auto"/>
                        <w:left w:val="none" w:sz="0" w:space="0" w:color="auto"/>
                        <w:bottom w:val="none" w:sz="0" w:space="0" w:color="auto"/>
                        <w:right w:val="none" w:sz="0" w:space="0" w:color="auto"/>
                      </w:divBdr>
                    </w:div>
                  </w:divsChild>
                </w:div>
                <w:div w:id="1011176622">
                  <w:marLeft w:val="0"/>
                  <w:marRight w:val="0"/>
                  <w:marTop w:val="0"/>
                  <w:marBottom w:val="0"/>
                  <w:divBdr>
                    <w:top w:val="none" w:sz="0" w:space="0" w:color="auto"/>
                    <w:left w:val="none" w:sz="0" w:space="0" w:color="auto"/>
                    <w:bottom w:val="none" w:sz="0" w:space="0" w:color="auto"/>
                    <w:right w:val="none" w:sz="0" w:space="0" w:color="auto"/>
                  </w:divBdr>
                  <w:divsChild>
                    <w:div w:id="718865843">
                      <w:marLeft w:val="0"/>
                      <w:marRight w:val="0"/>
                      <w:marTop w:val="0"/>
                      <w:marBottom w:val="0"/>
                      <w:divBdr>
                        <w:top w:val="none" w:sz="0" w:space="0" w:color="auto"/>
                        <w:left w:val="none" w:sz="0" w:space="0" w:color="auto"/>
                        <w:bottom w:val="none" w:sz="0" w:space="0" w:color="auto"/>
                        <w:right w:val="none" w:sz="0" w:space="0" w:color="auto"/>
                      </w:divBdr>
                    </w:div>
                  </w:divsChild>
                </w:div>
                <w:div w:id="1057434514">
                  <w:marLeft w:val="0"/>
                  <w:marRight w:val="0"/>
                  <w:marTop w:val="0"/>
                  <w:marBottom w:val="0"/>
                  <w:divBdr>
                    <w:top w:val="none" w:sz="0" w:space="0" w:color="auto"/>
                    <w:left w:val="none" w:sz="0" w:space="0" w:color="auto"/>
                    <w:bottom w:val="none" w:sz="0" w:space="0" w:color="auto"/>
                    <w:right w:val="none" w:sz="0" w:space="0" w:color="auto"/>
                  </w:divBdr>
                  <w:divsChild>
                    <w:div w:id="684865475">
                      <w:marLeft w:val="0"/>
                      <w:marRight w:val="0"/>
                      <w:marTop w:val="0"/>
                      <w:marBottom w:val="0"/>
                      <w:divBdr>
                        <w:top w:val="none" w:sz="0" w:space="0" w:color="auto"/>
                        <w:left w:val="none" w:sz="0" w:space="0" w:color="auto"/>
                        <w:bottom w:val="none" w:sz="0" w:space="0" w:color="auto"/>
                        <w:right w:val="none" w:sz="0" w:space="0" w:color="auto"/>
                      </w:divBdr>
                    </w:div>
                  </w:divsChild>
                </w:div>
                <w:div w:id="1433669411">
                  <w:marLeft w:val="0"/>
                  <w:marRight w:val="0"/>
                  <w:marTop w:val="0"/>
                  <w:marBottom w:val="0"/>
                  <w:divBdr>
                    <w:top w:val="none" w:sz="0" w:space="0" w:color="auto"/>
                    <w:left w:val="none" w:sz="0" w:space="0" w:color="auto"/>
                    <w:bottom w:val="none" w:sz="0" w:space="0" w:color="auto"/>
                    <w:right w:val="none" w:sz="0" w:space="0" w:color="auto"/>
                  </w:divBdr>
                  <w:divsChild>
                    <w:div w:id="1869756152">
                      <w:marLeft w:val="0"/>
                      <w:marRight w:val="0"/>
                      <w:marTop w:val="0"/>
                      <w:marBottom w:val="0"/>
                      <w:divBdr>
                        <w:top w:val="none" w:sz="0" w:space="0" w:color="auto"/>
                        <w:left w:val="none" w:sz="0" w:space="0" w:color="auto"/>
                        <w:bottom w:val="none" w:sz="0" w:space="0" w:color="auto"/>
                        <w:right w:val="none" w:sz="0" w:space="0" w:color="auto"/>
                      </w:divBdr>
                    </w:div>
                  </w:divsChild>
                </w:div>
                <w:div w:id="1564176034">
                  <w:marLeft w:val="0"/>
                  <w:marRight w:val="0"/>
                  <w:marTop w:val="0"/>
                  <w:marBottom w:val="0"/>
                  <w:divBdr>
                    <w:top w:val="none" w:sz="0" w:space="0" w:color="auto"/>
                    <w:left w:val="none" w:sz="0" w:space="0" w:color="auto"/>
                    <w:bottom w:val="none" w:sz="0" w:space="0" w:color="auto"/>
                    <w:right w:val="none" w:sz="0" w:space="0" w:color="auto"/>
                  </w:divBdr>
                  <w:divsChild>
                    <w:div w:id="1893421134">
                      <w:marLeft w:val="0"/>
                      <w:marRight w:val="0"/>
                      <w:marTop w:val="0"/>
                      <w:marBottom w:val="0"/>
                      <w:divBdr>
                        <w:top w:val="none" w:sz="0" w:space="0" w:color="auto"/>
                        <w:left w:val="none" w:sz="0" w:space="0" w:color="auto"/>
                        <w:bottom w:val="none" w:sz="0" w:space="0" w:color="auto"/>
                        <w:right w:val="none" w:sz="0" w:space="0" w:color="auto"/>
                      </w:divBdr>
                    </w:div>
                  </w:divsChild>
                </w:div>
                <w:div w:id="1656881442">
                  <w:marLeft w:val="0"/>
                  <w:marRight w:val="0"/>
                  <w:marTop w:val="0"/>
                  <w:marBottom w:val="0"/>
                  <w:divBdr>
                    <w:top w:val="none" w:sz="0" w:space="0" w:color="auto"/>
                    <w:left w:val="none" w:sz="0" w:space="0" w:color="auto"/>
                    <w:bottom w:val="none" w:sz="0" w:space="0" w:color="auto"/>
                    <w:right w:val="none" w:sz="0" w:space="0" w:color="auto"/>
                  </w:divBdr>
                  <w:divsChild>
                    <w:div w:id="1565990893">
                      <w:marLeft w:val="0"/>
                      <w:marRight w:val="0"/>
                      <w:marTop w:val="0"/>
                      <w:marBottom w:val="0"/>
                      <w:divBdr>
                        <w:top w:val="none" w:sz="0" w:space="0" w:color="auto"/>
                        <w:left w:val="none" w:sz="0" w:space="0" w:color="auto"/>
                        <w:bottom w:val="none" w:sz="0" w:space="0" w:color="auto"/>
                        <w:right w:val="none" w:sz="0" w:space="0" w:color="auto"/>
                      </w:divBdr>
                    </w:div>
                  </w:divsChild>
                </w:div>
                <w:div w:id="1770156034">
                  <w:marLeft w:val="0"/>
                  <w:marRight w:val="0"/>
                  <w:marTop w:val="0"/>
                  <w:marBottom w:val="0"/>
                  <w:divBdr>
                    <w:top w:val="none" w:sz="0" w:space="0" w:color="auto"/>
                    <w:left w:val="none" w:sz="0" w:space="0" w:color="auto"/>
                    <w:bottom w:val="none" w:sz="0" w:space="0" w:color="auto"/>
                    <w:right w:val="none" w:sz="0" w:space="0" w:color="auto"/>
                  </w:divBdr>
                  <w:divsChild>
                    <w:div w:id="676928280">
                      <w:marLeft w:val="0"/>
                      <w:marRight w:val="0"/>
                      <w:marTop w:val="0"/>
                      <w:marBottom w:val="0"/>
                      <w:divBdr>
                        <w:top w:val="none" w:sz="0" w:space="0" w:color="auto"/>
                        <w:left w:val="none" w:sz="0" w:space="0" w:color="auto"/>
                        <w:bottom w:val="none" w:sz="0" w:space="0" w:color="auto"/>
                        <w:right w:val="none" w:sz="0" w:space="0" w:color="auto"/>
                      </w:divBdr>
                    </w:div>
                  </w:divsChild>
                </w:div>
                <w:div w:id="1788960748">
                  <w:marLeft w:val="0"/>
                  <w:marRight w:val="0"/>
                  <w:marTop w:val="0"/>
                  <w:marBottom w:val="0"/>
                  <w:divBdr>
                    <w:top w:val="none" w:sz="0" w:space="0" w:color="auto"/>
                    <w:left w:val="none" w:sz="0" w:space="0" w:color="auto"/>
                    <w:bottom w:val="none" w:sz="0" w:space="0" w:color="auto"/>
                    <w:right w:val="none" w:sz="0" w:space="0" w:color="auto"/>
                  </w:divBdr>
                  <w:divsChild>
                    <w:div w:id="1230309970">
                      <w:marLeft w:val="0"/>
                      <w:marRight w:val="0"/>
                      <w:marTop w:val="0"/>
                      <w:marBottom w:val="0"/>
                      <w:divBdr>
                        <w:top w:val="none" w:sz="0" w:space="0" w:color="auto"/>
                        <w:left w:val="none" w:sz="0" w:space="0" w:color="auto"/>
                        <w:bottom w:val="none" w:sz="0" w:space="0" w:color="auto"/>
                        <w:right w:val="none" w:sz="0" w:space="0" w:color="auto"/>
                      </w:divBdr>
                    </w:div>
                    <w:div w:id="1980455581">
                      <w:marLeft w:val="0"/>
                      <w:marRight w:val="0"/>
                      <w:marTop w:val="0"/>
                      <w:marBottom w:val="0"/>
                      <w:divBdr>
                        <w:top w:val="none" w:sz="0" w:space="0" w:color="auto"/>
                        <w:left w:val="none" w:sz="0" w:space="0" w:color="auto"/>
                        <w:bottom w:val="none" w:sz="0" w:space="0" w:color="auto"/>
                        <w:right w:val="none" w:sz="0" w:space="0" w:color="auto"/>
                      </w:divBdr>
                    </w:div>
                  </w:divsChild>
                </w:div>
                <w:div w:id="1838690285">
                  <w:marLeft w:val="0"/>
                  <w:marRight w:val="0"/>
                  <w:marTop w:val="0"/>
                  <w:marBottom w:val="0"/>
                  <w:divBdr>
                    <w:top w:val="none" w:sz="0" w:space="0" w:color="auto"/>
                    <w:left w:val="none" w:sz="0" w:space="0" w:color="auto"/>
                    <w:bottom w:val="none" w:sz="0" w:space="0" w:color="auto"/>
                    <w:right w:val="none" w:sz="0" w:space="0" w:color="auto"/>
                  </w:divBdr>
                  <w:divsChild>
                    <w:div w:id="122430906">
                      <w:marLeft w:val="0"/>
                      <w:marRight w:val="0"/>
                      <w:marTop w:val="0"/>
                      <w:marBottom w:val="0"/>
                      <w:divBdr>
                        <w:top w:val="none" w:sz="0" w:space="0" w:color="auto"/>
                        <w:left w:val="none" w:sz="0" w:space="0" w:color="auto"/>
                        <w:bottom w:val="none" w:sz="0" w:space="0" w:color="auto"/>
                        <w:right w:val="none" w:sz="0" w:space="0" w:color="auto"/>
                      </w:divBdr>
                    </w:div>
                    <w:div w:id="981810046">
                      <w:marLeft w:val="0"/>
                      <w:marRight w:val="0"/>
                      <w:marTop w:val="0"/>
                      <w:marBottom w:val="0"/>
                      <w:divBdr>
                        <w:top w:val="none" w:sz="0" w:space="0" w:color="auto"/>
                        <w:left w:val="none" w:sz="0" w:space="0" w:color="auto"/>
                        <w:bottom w:val="none" w:sz="0" w:space="0" w:color="auto"/>
                        <w:right w:val="none" w:sz="0" w:space="0" w:color="auto"/>
                      </w:divBdr>
                    </w:div>
                    <w:div w:id="1513959980">
                      <w:marLeft w:val="0"/>
                      <w:marRight w:val="0"/>
                      <w:marTop w:val="0"/>
                      <w:marBottom w:val="0"/>
                      <w:divBdr>
                        <w:top w:val="none" w:sz="0" w:space="0" w:color="auto"/>
                        <w:left w:val="none" w:sz="0" w:space="0" w:color="auto"/>
                        <w:bottom w:val="none" w:sz="0" w:space="0" w:color="auto"/>
                        <w:right w:val="none" w:sz="0" w:space="0" w:color="auto"/>
                      </w:divBdr>
                    </w:div>
                    <w:div w:id="1638729508">
                      <w:marLeft w:val="0"/>
                      <w:marRight w:val="0"/>
                      <w:marTop w:val="0"/>
                      <w:marBottom w:val="0"/>
                      <w:divBdr>
                        <w:top w:val="none" w:sz="0" w:space="0" w:color="auto"/>
                        <w:left w:val="none" w:sz="0" w:space="0" w:color="auto"/>
                        <w:bottom w:val="none" w:sz="0" w:space="0" w:color="auto"/>
                        <w:right w:val="none" w:sz="0" w:space="0" w:color="auto"/>
                      </w:divBdr>
                    </w:div>
                  </w:divsChild>
                </w:div>
                <w:div w:id="1864785257">
                  <w:marLeft w:val="0"/>
                  <w:marRight w:val="0"/>
                  <w:marTop w:val="0"/>
                  <w:marBottom w:val="0"/>
                  <w:divBdr>
                    <w:top w:val="none" w:sz="0" w:space="0" w:color="auto"/>
                    <w:left w:val="none" w:sz="0" w:space="0" w:color="auto"/>
                    <w:bottom w:val="none" w:sz="0" w:space="0" w:color="auto"/>
                    <w:right w:val="none" w:sz="0" w:space="0" w:color="auto"/>
                  </w:divBdr>
                  <w:divsChild>
                    <w:div w:id="1435203822">
                      <w:marLeft w:val="0"/>
                      <w:marRight w:val="0"/>
                      <w:marTop w:val="0"/>
                      <w:marBottom w:val="0"/>
                      <w:divBdr>
                        <w:top w:val="none" w:sz="0" w:space="0" w:color="auto"/>
                        <w:left w:val="none" w:sz="0" w:space="0" w:color="auto"/>
                        <w:bottom w:val="none" w:sz="0" w:space="0" w:color="auto"/>
                        <w:right w:val="none" w:sz="0" w:space="0" w:color="auto"/>
                      </w:divBdr>
                    </w:div>
                  </w:divsChild>
                </w:div>
                <w:div w:id="2014723346">
                  <w:marLeft w:val="0"/>
                  <w:marRight w:val="0"/>
                  <w:marTop w:val="0"/>
                  <w:marBottom w:val="0"/>
                  <w:divBdr>
                    <w:top w:val="none" w:sz="0" w:space="0" w:color="auto"/>
                    <w:left w:val="none" w:sz="0" w:space="0" w:color="auto"/>
                    <w:bottom w:val="none" w:sz="0" w:space="0" w:color="auto"/>
                    <w:right w:val="none" w:sz="0" w:space="0" w:color="auto"/>
                  </w:divBdr>
                  <w:divsChild>
                    <w:div w:id="593362974">
                      <w:marLeft w:val="0"/>
                      <w:marRight w:val="0"/>
                      <w:marTop w:val="0"/>
                      <w:marBottom w:val="0"/>
                      <w:divBdr>
                        <w:top w:val="none" w:sz="0" w:space="0" w:color="auto"/>
                        <w:left w:val="none" w:sz="0" w:space="0" w:color="auto"/>
                        <w:bottom w:val="none" w:sz="0" w:space="0" w:color="auto"/>
                        <w:right w:val="none" w:sz="0" w:space="0" w:color="auto"/>
                      </w:divBdr>
                    </w:div>
                    <w:div w:id="658775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987549">
          <w:marLeft w:val="0"/>
          <w:marRight w:val="0"/>
          <w:marTop w:val="0"/>
          <w:marBottom w:val="0"/>
          <w:divBdr>
            <w:top w:val="none" w:sz="0" w:space="0" w:color="auto"/>
            <w:left w:val="none" w:sz="0" w:space="0" w:color="auto"/>
            <w:bottom w:val="none" w:sz="0" w:space="0" w:color="auto"/>
            <w:right w:val="none" w:sz="0" w:space="0" w:color="auto"/>
          </w:divBdr>
        </w:div>
        <w:div w:id="1449281137">
          <w:marLeft w:val="0"/>
          <w:marRight w:val="0"/>
          <w:marTop w:val="0"/>
          <w:marBottom w:val="0"/>
          <w:divBdr>
            <w:top w:val="none" w:sz="0" w:space="0" w:color="auto"/>
            <w:left w:val="none" w:sz="0" w:space="0" w:color="auto"/>
            <w:bottom w:val="none" w:sz="0" w:space="0" w:color="auto"/>
            <w:right w:val="none" w:sz="0" w:space="0" w:color="auto"/>
          </w:divBdr>
        </w:div>
        <w:div w:id="1451245832">
          <w:marLeft w:val="0"/>
          <w:marRight w:val="0"/>
          <w:marTop w:val="0"/>
          <w:marBottom w:val="0"/>
          <w:divBdr>
            <w:top w:val="none" w:sz="0" w:space="0" w:color="auto"/>
            <w:left w:val="none" w:sz="0" w:space="0" w:color="auto"/>
            <w:bottom w:val="none" w:sz="0" w:space="0" w:color="auto"/>
            <w:right w:val="none" w:sz="0" w:space="0" w:color="auto"/>
          </w:divBdr>
          <w:divsChild>
            <w:div w:id="11148851">
              <w:marLeft w:val="0"/>
              <w:marRight w:val="0"/>
              <w:marTop w:val="0"/>
              <w:marBottom w:val="0"/>
              <w:divBdr>
                <w:top w:val="none" w:sz="0" w:space="0" w:color="auto"/>
                <w:left w:val="none" w:sz="0" w:space="0" w:color="auto"/>
                <w:bottom w:val="none" w:sz="0" w:space="0" w:color="auto"/>
                <w:right w:val="none" w:sz="0" w:space="0" w:color="auto"/>
              </w:divBdr>
            </w:div>
            <w:div w:id="147482348">
              <w:marLeft w:val="0"/>
              <w:marRight w:val="0"/>
              <w:marTop w:val="0"/>
              <w:marBottom w:val="0"/>
              <w:divBdr>
                <w:top w:val="none" w:sz="0" w:space="0" w:color="auto"/>
                <w:left w:val="none" w:sz="0" w:space="0" w:color="auto"/>
                <w:bottom w:val="none" w:sz="0" w:space="0" w:color="auto"/>
                <w:right w:val="none" w:sz="0" w:space="0" w:color="auto"/>
              </w:divBdr>
            </w:div>
            <w:div w:id="759176581">
              <w:marLeft w:val="0"/>
              <w:marRight w:val="0"/>
              <w:marTop w:val="0"/>
              <w:marBottom w:val="0"/>
              <w:divBdr>
                <w:top w:val="none" w:sz="0" w:space="0" w:color="auto"/>
                <w:left w:val="none" w:sz="0" w:space="0" w:color="auto"/>
                <w:bottom w:val="none" w:sz="0" w:space="0" w:color="auto"/>
                <w:right w:val="none" w:sz="0" w:space="0" w:color="auto"/>
              </w:divBdr>
            </w:div>
            <w:div w:id="996153121">
              <w:marLeft w:val="0"/>
              <w:marRight w:val="0"/>
              <w:marTop w:val="0"/>
              <w:marBottom w:val="0"/>
              <w:divBdr>
                <w:top w:val="none" w:sz="0" w:space="0" w:color="auto"/>
                <w:left w:val="none" w:sz="0" w:space="0" w:color="auto"/>
                <w:bottom w:val="none" w:sz="0" w:space="0" w:color="auto"/>
                <w:right w:val="none" w:sz="0" w:space="0" w:color="auto"/>
              </w:divBdr>
            </w:div>
            <w:div w:id="1766727620">
              <w:marLeft w:val="0"/>
              <w:marRight w:val="0"/>
              <w:marTop w:val="0"/>
              <w:marBottom w:val="0"/>
              <w:divBdr>
                <w:top w:val="none" w:sz="0" w:space="0" w:color="auto"/>
                <w:left w:val="none" w:sz="0" w:space="0" w:color="auto"/>
                <w:bottom w:val="none" w:sz="0" w:space="0" w:color="auto"/>
                <w:right w:val="none" w:sz="0" w:space="0" w:color="auto"/>
              </w:divBdr>
            </w:div>
          </w:divsChild>
        </w:div>
        <w:div w:id="1457216747">
          <w:marLeft w:val="0"/>
          <w:marRight w:val="0"/>
          <w:marTop w:val="0"/>
          <w:marBottom w:val="0"/>
          <w:divBdr>
            <w:top w:val="none" w:sz="0" w:space="0" w:color="auto"/>
            <w:left w:val="none" w:sz="0" w:space="0" w:color="auto"/>
            <w:bottom w:val="none" w:sz="0" w:space="0" w:color="auto"/>
            <w:right w:val="none" w:sz="0" w:space="0" w:color="auto"/>
          </w:divBdr>
        </w:div>
        <w:div w:id="1459421734">
          <w:marLeft w:val="0"/>
          <w:marRight w:val="0"/>
          <w:marTop w:val="0"/>
          <w:marBottom w:val="0"/>
          <w:divBdr>
            <w:top w:val="none" w:sz="0" w:space="0" w:color="auto"/>
            <w:left w:val="none" w:sz="0" w:space="0" w:color="auto"/>
            <w:bottom w:val="none" w:sz="0" w:space="0" w:color="auto"/>
            <w:right w:val="none" w:sz="0" w:space="0" w:color="auto"/>
          </w:divBdr>
        </w:div>
        <w:div w:id="1465198647">
          <w:marLeft w:val="0"/>
          <w:marRight w:val="0"/>
          <w:marTop w:val="0"/>
          <w:marBottom w:val="0"/>
          <w:divBdr>
            <w:top w:val="none" w:sz="0" w:space="0" w:color="auto"/>
            <w:left w:val="none" w:sz="0" w:space="0" w:color="auto"/>
            <w:bottom w:val="none" w:sz="0" w:space="0" w:color="auto"/>
            <w:right w:val="none" w:sz="0" w:space="0" w:color="auto"/>
          </w:divBdr>
          <w:divsChild>
            <w:div w:id="174737503">
              <w:marLeft w:val="0"/>
              <w:marRight w:val="0"/>
              <w:marTop w:val="0"/>
              <w:marBottom w:val="0"/>
              <w:divBdr>
                <w:top w:val="none" w:sz="0" w:space="0" w:color="auto"/>
                <w:left w:val="none" w:sz="0" w:space="0" w:color="auto"/>
                <w:bottom w:val="none" w:sz="0" w:space="0" w:color="auto"/>
                <w:right w:val="none" w:sz="0" w:space="0" w:color="auto"/>
              </w:divBdr>
            </w:div>
            <w:div w:id="219708739">
              <w:marLeft w:val="0"/>
              <w:marRight w:val="0"/>
              <w:marTop w:val="0"/>
              <w:marBottom w:val="0"/>
              <w:divBdr>
                <w:top w:val="none" w:sz="0" w:space="0" w:color="auto"/>
                <w:left w:val="none" w:sz="0" w:space="0" w:color="auto"/>
                <w:bottom w:val="none" w:sz="0" w:space="0" w:color="auto"/>
                <w:right w:val="none" w:sz="0" w:space="0" w:color="auto"/>
              </w:divBdr>
            </w:div>
            <w:div w:id="633829447">
              <w:marLeft w:val="0"/>
              <w:marRight w:val="0"/>
              <w:marTop w:val="0"/>
              <w:marBottom w:val="0"/>
              <w:divBdr>
                <w:top w:val="none" w:sz="0" w:space="0" w:color="auto"/>
                <w:left w:val="none" w:sz="0" w:space="0" w:color="auto"/>
                <w:bottom w:val="none" w:sz="0" w:space="0" w:color="auto"/>
                <w:right w:val="none" w:sz="0" w:space="0" w:color="auto"/>
              </w:divBdr>
            </w:div>
            <w:div w:id="738938953">
              <w:marLeft w:val="0"/>
              <w:marRight w:val="0"/>
              <w:marTop w:val="0"/>
              <w:marBottom w:val="0"/>
              <w:divBdr>
                <w:top w:val="none" w:sz="0" w:space="0" w:color="auto"/>
                <w:left w:val="none" w:sz="0" w:space="0" w:color="auto"/>
                <w:bottom w:val="none" w:sz="0" w:space="0" w:color="auto"/>
                <w:right w:val="none" w:sz="0" w:space="0" w:color="auto"/>
              </w:divBdr>
            </w:div>
          </w:divsChild>
        </w:div>
        <w:div w:id="1467964651">
          <w:marLeft w:val="0"/>
          <w:marRight w:val="0"/>
          <w:marTop w:val="0"/>
          <w:marBottom w:val="0"/>
          <w:divBdr>
            <w:top w:val="none" w:sz="0" w:space="0" w:color="auto"/>
            <w:left w:val="none" w:sz="0" w:space="0" w:color="auto"/>
            <w:bottom w:val="none" w:sz="0" w:space="0" w:color="auto"/>
            <w:right w:val="none" w:sz="0" w:space="0" w:color="auto"/>
          </w:divBdr>
        </w:div>
        <w:div w:id="1468163291">
          <w:marLeft w:val="0"/>
          <w:marRight w:val="0"/>
          <w:marTop w:val="0"/>
          <w:marBottom w:val="0"/>
          <w:divBdr>
            <w:top w:val="none" w:sz="0" w:space="0" w:color="auto"/>
            <w:left w:val="none" w:sz="0" w:space="0" w:color="auto"/>
            <w:bottom w:val="none" w:sz="0" w:space="0" w:color="auto"/>
            <w:right w:val="none" w:sz="0" w:space="0" w:color="auto"/>
          </w:divBdr>
        </w:div>
        <w:div w:id="1468431941">
          <w:marLeft w:val="0"/>
          <w:marRight w:val="0"/>
          <w:marTop w:val="0"/>
          <w:marBottom w:val="0"/>
          <w:divBdr>
            <w:top w:val="none" w:sz="0" w:space="0" w:color="auto"/>
            <w:left w:val="none" w:sz="0" w:space="0" w:color="auto"/>
            <w:bottom w:val="none" w:sz="0" w:space="0" w:color="auto"/>
            <w:right w:val="none" w:sz="0" w:space="0" w:color="auto"/>
          </w:divBdr>
        </w:div>
        <w:div w:id="1472942173">
          <w:marLeft w:val="0"/>
          <w:marRight w:val="0"/>
          <w:marTop w:val="0"/>
          <w:marBottom w:val="0"/>
          <w:divBdr>
            <w:top w:val="none" w:sz="0" w:space="0" w:color="auto"/>
            <w:left w:val="none" w:sz="0" w:space="0" w:color="auto"/>
            <w:bottom w:val="none" w:sz="0" w:space="0" w:color="auto"/>
            <w:right w:val="none" w:sz="0" w:space="0" w:color="auto"/>
          </w:divBdr>
        </w:div>
        <w:div w:id="1475100212">
          <w:marLeft w:val="0"/>
          <w:marRight w:val="0"/>
          <w:marTop w:val="0"/>
          <w:marBottom w:val="0"/>
          <w:divBdr>
            <w:top w:val="none" w:sz="0" w:space="0" w:color="auto"/>
            <w:left w:val="none" w:sz="0" w:space="0" w:color="auto"/>
            <w:bottom w:val="none" w:sz="0" w:space="0" w:color="auto"/>
            <w:right w:val="none" w:sz="0" w:space="0" w:color="auto"/>
          </w:divBdr>
        </w:div>
        <w:div w:id="1479610284">
          <w:marLeft w:val="0"/>
          <w:marRight w:val="0"/>
          <w:marTop w:val="0"/>
          <w:marBottom w:val="0"/>
          <w:divBdr>
            <w:top w:val="none" w:sz="0" w:space="0" w:color="auto"/>
            <w:left w:val="none" w:sz="0" w:space="0" w:color="auto"/>
            <w:bottom w:val="none" w:sz="0" w:space="0" w:color="auto"/>
            <w:right w:val="none" w:sz="0" w:space="0" w:color="auto"/>
          </w:divBdr>
        </w:div>
        <w:div w:id="1483615697">
          <w:marLeft w:val="0"/>
          <w:marRight w:val="0"/>
          <w:marTop w:val="0"/>
          <w:marBottom w:val="0"/>
          <w:divBdr>
            <w:top w:val="none" w:sz="0" w:space="0" w:color="auto"/>
            <w:left w:val="none" w:sz="0" w:space="0" w:color="auto"/>
            <w:bottom w:val="none" w:sz="0" w:space="0" w:color="auto"/>
            <w:right w:val="none" w:sz="0" w:space="0" w:color="auto"/>
          </w:divBdr>
          <w:divsChild>
            <w:div w:id="144589135">
              <w:marLeft w:val="0"/>
              <w:marRight w:val="0"/>
              <w:marTop w:val="0"/>
              <w:marBottom w:val="0"/>
              <w:divBdr>
                <w:top w:val="none" w:sz="0" w:space="0" w:color="auto"/>
                <w:left w:val="none" w:sz="0" w:space="0" w:color="auto"/>
                <w:bottom w:val="none" w:sz="0" w:space="0" w:color="auto"/>
                <w:right w:val="none" w:sz="0" w:space="0" w:color="auto"/>
              </w:divBdr>
            </w:div>
            <w:div w:id="270671202">
              <w:marLeft w:val="0"/>
              <w:marRight w:val="0"/>
              <w:marTop w:val="0"/>
              <w:marBottom w:val="0"/>
              <w:divBdr>
                <w:top w:val="none" w:sz="0" w:space="0" w:color="auto"/>
                <w:left w:val="none" w:sz="0" w:space="0" w:color="auto"/>
                <w:bottom w:val="none" w:sz="0" w:space="0" w:color="auto"/>
                <w:right w:val="none" w:sz="0" w:space="0" w:color="auto"/>
              </w:divBdr>
            </w:div>
            <w:div w:id="453796621">
              <w:marLeft w:val="0"/>
              <w:marRight w:val="0"/>
              <w:marTop w:val="0"/>
              <w:marBottom w:val="0"/>
              <w:divBdr>
                <w:top w:val="none" w:sz="0" w:space="0" w:color="auto"/>
                <w:left w:val="none" w:sz="0" w:space="0" w:color="auto"/>
                <w:bottom w:val="none" w:sz="0" w:space="0" w:color="auto"/>
                <w:right w:val="none" w:sz="0" w:space="0" w:color="auto"/>
              </w:divBdr>
            </w:div>
            <w:div w:id="1197503183">
              <w:marLeft w:val="0"/>
              <w:marRight w:val="0"/>
              <w:marTop w:val="0"/>
              <w:marBottom w:val="0"/>
              <w:divBdr>
                <w:top w:val="none" w:sz="0" w:space="0" w:color="auto"/>
                <w:left w:val="none" w:sz="0" w:space="0" w:color="auto"/>
                <w:bottom w:val="none" w:sz="0" w:space="0" w:color="auto"/>
                <w:right w:val="none" w:sz="0" w:space="0" w:color="auto"/>
              </w:divBdr>
            </w:div>
            <w:div w:id="1337265471">
              <w:marLeft w:val="0"/>
              <w:marRight w:val="0"/>
              <w:marTop w:val="0"/>
              <w:marBottom w:val="0"/>
              <w:divBdr>
                <w:top w:val="none" w:sz="0" w:space="0" w:color="auto"/>
                <w:left w:val="none" w:sz="0" w:space="0" w:color="auto"/>
                <w:bottom w:val="none" w:sz="0" w:space="0" w:color="auto"/>
                <w:right w:val="none" w:sz="0" w:space="0" w:color="auto"/>
              </w:divBdr>
            </w:div>
          </w:divsChild>
        </w:div>
        <w:div w:id="1486356794">
          <w:marLeft w:val="0"/>
          <w:marRight w:val="0"/>
          <w:marTop w:val="0"/>
          <w:marBottom w:val="0"/>
          <w:divBdr>
            <w:top w:val="none" w:sz="0" w:space="0" w:color="auto"/>
            <w:left w:val="none" w:sz="0" w:space="0" w:color="auto"/>
            <w:bottom w:val="none" w:sz="0" w:space="0" w:color="auto"/>
            <w:right w:val="none" w:sz="0" w:space="0" w:color="auto"/>
          </w:divBdr>
        </w:div>
        <w:div w:id="1491679868">
          <w:marLeft w:val="0"/>
          <w:marRight w:val="0"/>
          <w:marTop w:val="0"/>
          <w:marBottom w:val="0"/>
          <w:divBdr>
            <w:top w:val="none" w:sz="0" w:space="0" w:color="auto"/>
            <w:left w:val="none" w:sz="0" w:space="0" w:color="auto"/>
            <w:bottom w:val="none" w:sz="0" w:space="0" w:color="auto"/>
            <w:right w:val="none" w:sz="0" w:space="0" w:color="auto"/>
          </w:divBdr>
        </w:div>
        <w:div w:id="1498689106">
          <w:marLeft w:val="0"/>
          <w:marRight w:val="0"/>
          <w:marTop w:val="0"/>
          <w:marBottom w:val="0"/>
          <w:divBdr>
            <w:top w:val="none" w:sz="0" w:space="0" w:color="auto"/>
            <w:left w:val="none" w:sz="0" w:space="0" w:color="auto"/>
            <w:bottom w:val="none" w:sz="0" w:space="0" w:color="auto"/>
            <w:right w:val="none" w:sz="0" w:space="0" w:color="auto"/>
          </w:divBdr>
        </w:div>
        <w:div w:id="1500192597">
          <w:marLeft w:val="0"/>
          <w:marRight w:val="0"/>
          <w:marTop w:val="0"/>
          <w:marBottom w:val="0"/>
          <w:divBdr>
            <w:top w:val="none" w:sz="0" w:space="0" w:color="auto"/>
            <w:left w:val="none" w:sz="0" w:space="0" w:color="auto"/>
            <w:bottom w:val="none" w:sz="0" w:space="0" w:color="auto"/>
            <w:right w:val="none" w:sz="0" w:space="0" w:color="auto"/>
          </w:divBdr>
        </w:div>
        <w:div w:id="1504275963">
          <w:marLeft w:val="0"/>
          <w:marRight w:val="0"/>
          <w:marTop w:val="0"/>
          <w:marBottom w:val="0"/>
          <w:divBdr>
            <w:top w:val="none" w:sz="0" w:space="0" w:color="auto"/>
            <w:left w:val="none" w:sz="0" w:space="0" w:color="auto"/>
            <w:bottom w:val="none" w:sz="0" w:space="0" w:color="auto"/>
            <w:right w:val="none" w:sz="0" w:space="0" w:color="auto"/>
          </w:divBdr>
        </w:div>
        <w:div w:id="1509245516">
          <w:marLeft w:val="0"/>
          <w:marRight w:val="0"/>
          <w:marTop w:val="0"/>
          <w:marBottom w:val="0"/>
          <w:divBdr>
            <w:top w:val="none" w:sz="0" w:space="0" w:color="auto"/>
            <w:left w:val="none" w:sz="0" w:space="0" w:color="auto"/>
            <w:bottom w:val="none" w:sz="0" w:space="0" w:color="auto"/>
            <w:right w:val="none" w:sz="0" w:space="0" w:color="auto"/>
          </w:divBdr>
        </w:div>
        <w:div w:id="1509753544">
          <w:marLeft w:val="0"/>
          <w:marRight w:val="0"/>
          <w:marTop w:val="0"/>
          <w:marBottom w:val="0"/>
          <w:divBdr>
            <w:top w:val="none" w:sz="0" w:space="0" w:color="auto"/>
            <w:left w:val="none" w:sz="0" w:space="0" w:color="auto"/>
            <w:bottom w:val="none" w:sz="0" w:space="0" w:color="auto"/>
            <w:right w:val="none" w:sz="0" w:space="0" w:color="auto"/>
          </w:divBdr>
        </w:div>
        <w:div w:id="1512722962">
          <w:marLeft w:val="0"/>
          <w:marRight w:val="0"/>
          <w:marTop w:val="0"/>
          <w:marBottom w:val="0"/>
          <w:divBdr>
            <w:top w:val="none" w:sz="0" w:space="0" w:color="auto"/>
            <w:left w:val="none" w:sz="0" w:space="0" w:color="auto"/>
            <w:bottom w:val="none" w:sz="0" w:space="0" w:color="auto"/>
            <w:right w:val="none" w:sz="0" w:space="0" w:color="auto"/>
          </w:divBdr>
        </w:div>
        <w:div w:id="1513102311">
          <w:marLeft w:val="0"/>
          <w:marRight w:val="0"/>
          <w:marTop w:val="0"/>
          <w:marBottom w:val="0"/>
          <w:divBdr>
            <w:top w:val="none" w:sz="0" w:space="0" w:color="auto"/>
            <w:left w:val="none" w:sz="0" w:space="0" w:color="auto"/>
            <w:bottom w:val="none" w:sz="0" w:space="0" w:color="auto"/>
            <w:right w:val="none" w:sz="0" w:space="0" w:color="auto"/>
          </w:divBdr>
          <w:divsChild>
            <w:div w:id="16932953">
              <w:marLeft w:val="0"/>
              <w:marRight w:val="0"/>
              <w:marTop w:val="0"/>
              <w:marBottom w:val="0"/>
              <w:divBdr>
                <w:top w:val="none" w:sz="0" w:space="0" w:color="auto"/>
                <w:left w:val="none" w:sz="0" w:space="0" w:color="auto"/>
                <w:bottom w:val="none" w:sz="0" w:space="0" w:color="auto"/>
                <w:right w:val="none" w:sz="0" w:space="0" w:color="auto"/>
              </w:divBdr>
            </w:div>
            <w:div w:id="436798127">
              <w:marLeft w:val="0"/>
              <w:marRight w:val="0"/>
              <w:marTop w:val="0"/>
              <w:marBottom w:val="0"/>
              <w:divBdr>
                <w:top w:val="none" w:sz="0" w:space="0" w:color="auto"/>
                <w:left w:val="none" w:sz="0" w:space="0" w:color="auto"/>
                <w:bottom w:val="none" w:sz="0" w:space="0" w:color="auto"/>
                <w:right w:val="none" w:sz="0" w:space="0" w:color="auto"/>
              </w:divBdr>
            </w:div>
            <w:div w:id="472717223">
              <w:marLeft w:val="0"/>
              <w:marRight w:val="0"/>
              <w:marTop w:val="0"/>
              <w:marBottom w:val="0"/>
              <w:divBdr>
                <w:top w:val="none" w:sz="0" w:space="0" w:color="auto"/>
                <w:left w:val="none" w:sz="0" w:space="0" w:color="auto"/>
                <w:bottom w:val="none" w:sz="0" w:space="0" w:color="auto"/>
                <w:right w:val="none" w:sz="0" w:space="0" w:color="auto"/>
              </w:divBdr>
            </w:div>
            <w:div w:id="684937703">
              <w:marLeft w:val="0"/>
              <w:marRight w:val="0"/>
              <w:marTop w:val="0"/>
              <w:marBottom w:val="0"/>
              <w:divBdr>
                <w:top w:val="none" w:sz="0" w:space="0" w:color="auto"/>
                <w:left w:val="none" w:sz="0" w:space="0" w:color="auto"/>
                <w:bottom w:val="none" w:sz="0" w:space="0" w:color="auto"/>
                <w:right w:val="none" w:sz="0" w:space="0" w:color="auto"/>
              </w:divBdr>
            </w:div>
            <w:div w:id="2021931650">
              <w:marLeft w:val="0"/>
              <w:marRight w:val="0"/>
              <w:marTop w:val="0"/>
              <w:marBottom w:val="0"/>
              <w:divBdr>
                <w:top w:val="none" w:sz="0" w:space="0" w:color="auto"/>
                <w:left w:val="none" w:sz="0" w:space="0" w:color="auto"/>
                <w:bottom w:val="none" w:sz="0" w:space="0" w:color="auto"/>
                <w:right w:val="none" w:sz="0" w:space="0" w:color="auto"/>
              </w:divBdr>
            </w:div>
          </w:divsChild>
        </w:div>
        <w:div w:id="1531458831">
          <w:marLeft w:val="0"/>
          <w:marRight w:val="0"/>
          <w:marTop w:val="0"/>
          <w:marBottom w:val="0"/>
          <w:divBdr>
            <w:top w:val="none" w:sz="0" w:space="0" w:color="auto"/>
            <w:left w:val="none" w:sz="0" w:space="0" w:color="auto"/>
            <w:bottom w:val="none" w:sz="0" w:space="0" w:color="auto"/>
            <w:right w:val="none" w:sz="0" w:space="0" w:color="auto"/>
          </w:divBdr>
        </w:div>
        <w:div w:id="1537545726">
          <w:marLeft w:val="0"/>
          <w:marRight w:val="0"/>
          <w:marTop w:val="0"/>
          <w:marBottom w:val="0"/>
          <w:divBdr>
            <w:top w:val="none" w:sz="0" w:space="0" w:color="auto"/>
            <w:left w:val="none" w:sz="0" w:space="0" w:color="auto"/>
            <w:bottom w:val="none" w:sz="0" w:space="0" w:color="auto"/>
            <w:right w:val="none" w:sz="0" w:space="0" w:color="auto"/>
          </w:divBdr>
        </w:div>
        <w:div w:id="1539971235">
          <w:marLeft w:val="0"/>
          <w:marRight w:val="0"/>
          <w:marTop w:val="0"/>
          <w:marBottom w:val="0"/>
          <w:divBdr>
            <w:top w:val="none" w:sz="0" w:space="0" w:color="auto"/>
            <w:left w:val="none" w:sz="0" w:space="0" w:color="auto"/>
            <w:bottom w:val="none" w:sz="0" w:space="0" w:color="auto"/>
            <w:right w:val="none" w:sz="0" w:space="0" w:color="auto"/>
          </w:divBdr>
        </w:div>
        <w:div w:id="1542592562">
          <w:marLeft w:val="0"/>
          <w:marRight w:val="0"/>
          <w:marTop w:val="0"/>
          <w:marBottom w:val="0"/>
          <w:divBdr>
            <w:top w:val="none" w:sz="0" w:space="0" w:color="auto"/>
            <w:left w:val="none" w:sz="0" w:space="0" w:color="auto"/>
            <w:bottom w:val="none" w:sz="0" w:space="0" w:color="auto"/>
            <w:right w:val="none" w:sz="0" w:space="0" w:color="auto"/>
          </w:divBdr>
        </w:div>
        <w:div w:id="1544319292">
          <w:marLeft w:val="0"/>
          <w:marRight w:val="0"/>
          <w:marTop w:val="0"/>
          <w:marBottom w:val="0"/>
          <w:divBdr>
            <w:top w:val="none" w:sz="0" w:space="0" w:color="auto"/>
            <w:left w:val="none" w:sz="0" w:space="0" w:color="auto"/>
            <w:bottom w:val="none" w:sz="0" w:space="0" w:color="auto"/>
            <w:right w:val="none" w:sz="0" w:space="0" w:color="auto"/>
          </w:divBdr>
        </w:div>
        <w:div w:id="1548492437">
          <w:marLeft w:val="0"/>
          <w:marRight w:val="0"/>
          <w:marTop w:val="0"/>
          <w:marBottom w:val="0"/>
          <w:divBdr>
            <w:top w:val="none" w:sz="0" w:space="0" w:color="auto"/>
            <w:left w:val="none" w:sz="0" w:space="0" w:color="auto"/>
            <w:bottom w:val="none" w:sz="0" w:space="0" w:color="auto"/>
            <w:right w:val="none" w:sz="0" w:space="0" w:color="auto"/>
          </w:divBdr>
        </w:div>
        <w:div w:id="1559395355">
          <w:marLeft w:val="0"/>
          <w:marRight w:val="0"/>
          <w:marTop w:val="0"/>
          <w:marBottom w:val="0"/>
          <w:divBdr>
            <w:top w:val="none" w:sz="0" w:space="0" w:color="auto"/>
            <w:left w:val="none" w:sz="0" w:space="0" w:color="auto"/>
            <w:bottom w:val="none" w:sz="0" w:space="0" w:color="auto"/>
            <w:right w:val="none" w:sz="0" w:space="0" w:color="auto"/>
          </w:divBdr>
        </w:div>
        <w:div w:id="1575508620">
          <w:marLeft w:val="0"/>
          <w:marRight w:val="0"/>
          <w:marTop w:val="0"/>
          <w:marBottom w:val="0"/>
          <w:divBdr>
            <w:top w:val="none" w:sz="0" w:space="0" w:color="auto"/>
            <w:left w:val="none" w:sz="0" w:space="0" w:color="auto"/>
            <w:bottom w:val="none" w:sz="0" w:space="0" w:color="auto"/>
            <w:right w:val="none" w:sz="0" w:space="0" w:color="auto"/>
          </w:divBdr>
        </w:div>
        <w:div w:id="1596940531">
          <w:marLeft w:val="0"/>
          <w:marRight w:val="0"/>
          <w:marTop w:val="0"/>
          <w:marBottom w:val="0"/>
          <w:divBdr>
            <w:top w:val="none" w:sz="0" w:space="0" w:color="auto"/>
            <w:left w:val="none" w:sz="0" w:space="0" w:color="auto"/>
            <w:bottom w:val="none" w:sz="0" w:space="0" w:color="auto"/>
            <w:right w:val="none" w:sz="0" w:space="0" w:color="auto"/>
          </w:divBdr>
        </w:div>
        <w:div w:id="1602253613">
          <w:marLeft w:val="0"/>
          <w:marRight w:val="0"/>
          <w:marTop w:val="0"/>
          <w:marBottom w:val="0"/>
          <w:divBdr>
            <w:top w:val="none" w:sz="0" w:space="0" w:color="auto"/>
            <w:left w:val="none" w:sz="0" w:space="0" w:color="auto"/>
            <w:bottom w:val="none" w:sz="0" w:space="0" w:color="auto"/>
            <w:right w:val="none" w:sz="0" w:space="0" w:color="auto"/>
          </w:divBdr>
          <w:divsChild>
            <w:div w:id="1098597550">
              <w:marLeft w:val="-75"/>
              <w:marRight w:val="0"/>
              <w:marTop w:val="30"/>
              <w:marBottom w:val="30"/>
              <w:divBdr>
                <w:top w:val="none" w:sz="0" w:space="0" w:color="auto"/>
                <w:left w:val="none" w:sz="0" w:space="0" w:color="auto"/>
                <w:bottom w:val="none" w:sz="0" w:space="0" w:color="auto"/>
                <w:right w:val="none" w:sz="0" w:space="0" w:color="auto"/>
              </w:divBdr>
              <w:divsChild>
                <w:div w:id="120422194">
                  <w:marLeft w:val="0"/>
                  <w:marRight w:val="0"/>
                  <w:marTop w:val="0"/>
                  <w:marBottom w:val="0"/>
                  <w:divBdr>
                    <w:top w:val="none" w:sz="0" w:space="0" w:color="auto"/>
                    <w:left w:val="none" w:sz="0" w:space="0" w:color="auto"/>
                    <w:bottom w:val="none" w:sz="0" w:space="0" w:color="auto"/>
                    <w:right w:val="none" w:sz="0" w:space="0" w:color="auto"/>
                  </w:divBdr>
                  <w:divsChild>
                    <w:div w:id="599339529">
                      <w:marLeft w:val="0"/>
                      <w:marRight w:val="0"/>
                      <w:marTop w:val="0"/>
                      <w:marBottom w:val="0"/>
                      <w:divBdr>
                        <w:top w:val="none" w:sz="0" w:space="0" w:color="auto"/>
                        <w:left w:val="none" w:sz="0" w:space="0" w:color="auto"/>
                        <w:bottom w:val="none" w:sz="0" w:space="0" w:color="auto"/>
                        <w:right w:val="none" w:sz="0" w:space="0" w:color="auto"/>
                      </w:divBdr>
                    </w:div>
                  </w:divsChild>
                </w:div>
                <w:div w:id="290018366">
                  <w:marLeft w:val="0"/>
                  <w:marRight w:val="0"/>
                  <w:marTop w:val="0"/>
                  <w:marBottom w:val="0"/>
                  <w:divBdr>
                    <w:top w:val="none" w:sz="0" w:space="0" w:color="auto"/>
                    <w:left w:val="none" w:sz="0" w:space="0" w:color="auto"/>
                    <w:bottom w:val="none" w:sz="0" w:space="0" w:color="auto"/>
                    <w:right w:val="none" w:sz="0" w:space="0" w:color="auto"/>
                  </w:divBdr>
                  <w:divsChild>
                    <w:div w:id="855340928">
                      <w:marLeft w:val="0"/>
                      <w:marRight w:val="0"/>
                      <w:marTop w:val="0"/>
                      <w:marBottom w:val="0"/>
                      <w:divBdr>
                        <w:top w:val="none" w:sz="0" w:space="0" w:color="auto"/>
                        <w:left w:val="none" w:sz="0" w:space="0" w:color="auto"/>
                        <w:bottom w:val="none" w:sz="0" w:space="0" w:color="auto"/>
                        <w:right w:val="none" w:sz="0" w:space="0" w:color="auto"/>
                      </w:divBdr>
                    </w:div>
                  </w:divsChild>
                </w:div>
                <w:div w:id="477262500">
                  <w:marLeft w:val="0"/>
                  <w:marRight w:val="0"/>
                  <w:marTop w:val="0"/>
                  <w:marBottom w:val="0"/>
                  <w:divBdr>
                    <w:top w:val="none" w:sz="0" w:space="0" w:color="auto"/>
                    <w:left w:val="none" w:sz="0" w:space="0" w:color="auto"/>
                    <w:bottom w:val="none" w:sz="0" w:space="0" w:color="auto"/>
                    <w:right w:val="none" w:sz="0" w:space="0" w:color="auto"/>
                  </w:divBdr>
                  <w:divsChild>
                    <w:div w:id="1931237042">
                      <w:marLeft w:val="0"/>
                      <w:marRight w:val="0"/>
                      <w:marTop w:val="0"/>
                      <w:marBottom w:val="0"/>
                      <w:divBdr>
                        <w:top w:val="none" w:sz="0" w:space="0" w:color="auto"/>
                        <w:left w:val="none" w:sz="0" w:space="0" w:color="auto"/>
                        <w:bottom w:val="none" w:sz="0" w:space="0" w:color="auto"/>
                        <w:right w:val="none" w:sz="0" w:space="0" w:color="auto"/>
                      </w:divBdr>
                    </w:div>
                  </w:divsChild>
                </w:div>
                <w:div w:id="604460094">
                  <w:marLeft w:val="0"/>
                  <w:marRight w:val="0"/>
                  <w:marTop w:val="0"/>
                  <w:marBottom w:val="0"/>
                  <w:divBdr>
                    <w:top w:val="none" w:sz="0" w:space="0" w:color="auto"/>
                    <w:left w:val="none" w:sz="0" w:space="0" w:color="auto"/>
                    <w:bottom w:val="none" w:sz="0" w:space="0" w:color="auto"/>
                    <w:right w:val="none" w:sz="0" w:space="0" w:color="auto"/>
                  </w:divBdr>
                  <w:divsChild>
                    <w:div w:id="1298876402">
                      <w:marLeft w:val="0"/>
                      <w:marRight w:val="0"/>
                      <w:marTop w:val="0"/>
                      <w:marBottom w:val="0"/>
                      <w:divBdr>
                        <w:top w:val="none" w:sz="0" w:space="0" w:color="auto"/>
                        <w:left w:val="none" w:sz="0" w:space="0" w:color="auto"/>
                        <w:bottom w:val="none" w:sz="0" w:space="0" w:color="auto"/>
                        <w:right w:val="none" w:sz="0" w:space="0" w:color="auto"/>
                      </w:divBdr>
                    </w:div>
                  </w:divsChild>
                </w:div>
                <w:div w:id="828861934">
                  <w:marLeft w:val="0"/>
                  <w:marRight w:val="0"/>
                  <w:marTop w:val="0"/>
                  <w:marBottom w:val="0"/>
                  <w:divBdr>
                    <w:top w:val="none" w:sz="0" w:space="0" w:color="auto"/>
                    <w:left w:val="none" w:sz="0" w:space="0" w:color="auto"/>
                    <w:bottom w:val="none" w:sz="0" w:space="0" w:color="auto"/>
                    <w:right w:val="none" w:sz="0" w:space="0" w:color="auto"/>
                  </w:divBdr>
                  <w:divsChild>
                    <w:div w:id="1781991486">
                      <w:marLeft w:val="0"/>
                      <w:marRight w:val="0"/>
                      <w:marTop w:val="0"/>
                      <w:marBottom w:val="0"/>
                      <w:divBdr>
                        <w:top w:val="none" w:sz="0" w:space="0" w:color="auto"/>
                        <w:left w:val="none" w:sz="0" w:space="0" w:color="auto"/>
                        <w:bottom w:val="none" w:sz="0" w:space="0" w:color="auto"/>
                        <w:right w:val="none" w:sz="0" w:space="0" w:color="auto"/>
                      </w:divBdr>
                    </w:div>
                  </w:divsChild>
                </w:div>
                <w:div w:id="876166434">
                  <w:marLeft w:val="0"/>
                  <w:marRight w:val="0"/>
                  <w:marTop w:val="0"/>
                  <w:marBottom w:val="0"/>
                  <w:divBdr>
                    <w:top w:val="none" w:sz="0" w:space="0" w:color="auto"/>
                    <w:left w:val="none" w:sz="0" w:space="0" w:color="auto"/>
                    <w:bottom w:val="none" w:sz="0" w:space="0" w:color="auto"/>
                    <w:right w:val="none" w:sz="0" w:space="0" w:color="auto"/>
                  </w:divBdr>
                  <w:divsChild>
                    <w:div w:id="2130077424">
                      <w:marLeft w:val="0"/>
                      <w:marRight w:val="0"/>
                      <w:marTop w:val="0"/>
                      <w:marBottom w:val="0"/>
                      <w:divBdr>
                        <w:top w:val="none" w:sz="0" w:space="0" w:color="auto"/>
                        <w:left w:val="none" w:sz="0" w:space="0" w:color="auto"/>
                        <w:bottom w:val="none" w:sz="0" w:space="0" w:color="auto"/>
                        <w:right w:val="none" w:sz="0" w:space="0" w:color="auto"/>
                      </w:divBdr>
                    </w:div>
                  </w:divsChild>
                </w:div>
                <w:div w:id="960459538">
                  <w:marLeft w:val="0"/>
                  <w:marRight w:val="0"/>
                  <w:marTop w:val="0"/>
                  <w:marBottom w:val="0"/>
                  <w:divBdr>
                    <w:top w:val="none" w:sz="0" w:space="0" w:color="auto"/>
                    <w:left w:val="none" w:sz="0" w:space="0" w:color="auto"/>
                    <w:bottom w:val="none" w:sz="0" w:space="0" w:color="auto"/>
                    <w:right w:val="none" w:sz="0" w:space="0" w:color="auto"/>
                  </w:divBdr>
                  <w:divsChild>
                    <w:div w:id="1455368226">
                      <w:marLeft w:val="0"/>
                      <w:marRight w:val="0"/>
                      <w:marTop w:val="0"/>
                      <w:marBottom w:val="0"/>
                      <w:divBdr>
                        <w:top w:val="none" w:sz="0" w:space="0" w:color="auto"/>
                        <w:left w:val="none" w:sz="0" w:space="0" w:color="auto"/>
                        <w:bottom w:val="none" w:sz="0" w:space="0" w:color="auto"/>
                        <w:right w:val="none" w:sz="0" w:space="0" w:color="auto"/>
                      </w:divBdr>
                    </w:div>
                  </w:divsChild>
                </w:div>
                <w:div w:id="968970703">
                  <w:marLeft w:val="0"/>
                  <w:marRight w:val="0"/>
                  <w:marTop w:val="0"/>
                  <w:marBottom w:val="0"/>
                  <w:divBdr>
                    <w:top w:val="none" w:sz="0" w:space="0" w:color="auto"/>
                    <w:left w:val="none" w:sz="0" w:space="0" w:color="auto"/>
                    <w:bottom w:val="none" w:sz="0" w:space="0" w:color="auto"/>
                    <w:right w:val="none" w:sz="0" w:space="0" w:color="auto"/>
                  </w:divBdr>
                  <w:divsChild>
                    <w:div w:id="816337413">
                      <w:marLeft w:val="0"/>
                      <w:marRight w:val="0"/>
                      <w:marTop w:val="0"/>
                      <w:marBottom w:val="0"/>
                      <w:divBdr>
                        <w:top w:val="none" w:sz="0" w:space="0" w:color="auto"/>
                        <w:left w:val="none" w:sz="0" w:space="0" w:color="auto"/>
                        <w:bottom w:val="none" w:sz="0" w:space="0" w:color="auto"/>
                        <w:right w:val="none" w:sz="0" w:space="0" w:color="auto"/>
                      </w:divBdr>
                    </w:div>
                  </w:divsChild>
                </w:div>
                <w:div w:id="1150711440">
                  <w:marLeft w:val="0"/>
                  <w:marRight w:val="0"/>
                  <w:marTop w:val="0"/>
                  <w:marBottom w:val="0"/>
                  <w:divBdr>
                    <w:top w:val="none" w:sz="0" w:space="0" w:color="auto"/>
                    <w:left w:val="none" w:sz="0" w:space="0" w:color="auto"/>
                    <w:bottom w:val="none" w:sz="0" w:space="0" w:color="auto"/>
                    <w:right w:val="none" w:sz="0" w:space="0" w:color="auto"/>
                  </w:divBdr>
                  <w:divsChild>
                    <w:div w:id="1573080755">
                      <w:marLeft w:val="0"/>
                      <w:marRight w:val="0"/>
                      <w:marTop w:val="0"/>
                      <w:marBottom w:val="0"/>
                      <w:divBdr>
                        <w:top w:val="none" w:sz="0" w:space="0" w:color="auto"/>
                        <w:left w:val="none" w:sz="0" w:space="0" w:color="auto"/>
                        <w:bottom w:val="none" w:sz="0" w:space="0" w:color="auto"/>
                        <w:right w:val="none" w:sz="0" w:space="0" w:color="auto"/>
                      </w:divBdr>
                    </w:div>
                  </w:divsChild>
                </w:div>
                <w:div w:id="1175611884">
                  <w:marLeft w:val="0"/>
                  <w:marRight w:val="0"/>
                  <w:marTop w:val="0"/>
                  <w:marBottom w:val="0"/>
                  <w:divBdr>
                    <w:top w:val="none" w:sz="0" w:space="0" w:color="auto"/>
                    <w:left w:val="none" w:sz="0" w:space="0" w:color="auto"/>
                    <w:bottom w:val="none" w:sz="0" w:space="0" w:color="auto"/>
                    <w:right w:val="none" w:sz="0" w:space="0" w:color="auto"/>
                  </w:divBdr>
                  <w:divsChild>
                    <w:div w:id="1713965776">
                      <w:marLeft w:val="0"/>
                      <w:marRight w:val="0"/>
                      <w:marTop w:val="0"/>
                      <w:marBottom w:val="0"/>
                      <w:divBdr>
                        <w:top w:val="none" w:sz="0" w:space="0" w:color="auto"/>
                        <w:left w:val="none" w:sz="0" w:space="0" w:color="auto"/>
                        <w:bottom w:val="none" w:sz="0" w:space="0" w:color="auto"/>
                        <w:right w:val="none" w:sz="0" w:space="0" w:color="auto"/>
                      </w:divBdr>
                    </w:div>
                  </w:divsChild>
                </w:div>
                <w:div w:id="1282221018">
                  <w:marLeft w:val="0"/>
                  <w:marRight w:val="0"/>
                  <w:marTop w:val="0"/>
                  <w:marBottom w:val="0"/>
                  <w:divBdr>
                    <w:top w:val="none" w:sz="0" w:space="0" w:color="auto"/>
                    <w:left w:val="none" w:sz="0" w:space="0" w:color="auto"/>
                    <w:bottom w:val="none" w:sz="0" w:space="0" w:color="auto"/>
                    <w:right w:val="none" w:sz="0" w:space="0" w:color="auto"/>
                  </w:divBdr>
                  <w:divsChild>
                    <w:div w:id="1367023640">
                      <w:marLeft w:val="0"/>
                      <w:marRight w:val="0"/>
                      <w:marTop w:val="0"/>
                      <w:marBottom w:val="0"/>
                      <w:divBdr>
                        <w:top w:val="none" w:sz="0" w:space="0" w:color="auto"/>
                        <w:left w:val="none" w:sz="0" w:space="0" w:color="auto"/>
                        <w:bottom w:val="none" w:sz="0" w:space="0" w:color="auto"/>
                        <w:right w:val="none" w:sz="0" w:space="0" w:color="auto"/>
                      </w:divBdr>
                    </w:div>
                  </w:divsChild>
                </w:div>
                <w:div w:id="1313296918">
                  <w:marLeft w:val="0"/>
                  <w:marRight w:val="0"/>
                  <w:marTop w:val="0"/>
                  <w:marBottom w:val="0"/>
                  <w:divBdr>
                    <w:top w:val="none" w:sz="0" w:space="0" w:color="auto"/>
                    <w:left w:val="none" w:sz="0" w:space="0" w:color="auto"/>
                    <w:bottom w:val="none" w:sz="0" w:space="0" w:color="auto"/>
                    <w:right w:val="none" w:sz="0" w:space="0" w:color="auto"/>
                  </w:divBdr>
                  <w:divsChild>
                    <w:div w:id="136800442">
                      <w:marLeft w:val="0"/>
                      <w:marRight w:val="0"/>
                      <w:marTop w:val="0"/>
                      <w:marBottom w:val="0"/>
                      <w:divBdr>
                        <w:top w:val="none" w:sz="0" w:space="0" w:color="auto"/>
                        <w:left w:val="none" w:sz="0" w:space="0" w:color="auto"/>
                        <w:bottom w:val="none" w:sz="0" w:space="0" w:color="auto"/>
                        <w:right w:val="none" w:sz="0" w:space="0" w:color="auto"/>
                      </w:divBdr>
                    </w:div>
                  </w:divsChild>
                </w:div>
                <w:div w:id="1374772681">
                  <w:marLeft w:val="0"/>
                  <w:marRight w:val="0"/>
                  <w:marTop w:val="0"/>
                  <w:marBottom w:val="0"/>
                  <w:divBdr>
                    <w:top w:val="none" w:sz="0" w:space="0" w:color="auto"/>
                    <w:left w:val="none" w:sz="0" w:space="0" w:color="auto"/>
                    <w:bottom w:val="none" w:sz="0" w:space="0" w:color="auto"/>
                    <w:right w:val="none" w:sz="0" w:space="0" w:color="auto"/>
                  </w:divBdr>
                  <w:divsChild>
                    <w:div w:id="905067663">
                      <w:marLeft w:val="0"/>
                      <w:marRight w:val="0"/>
                      <w:marTop w:val="0"/>
                      <w:marBottom w:val="0"/>
                      <w:divBdr>
                        <w:top w:val="none" w:sz="0" w:space="0" w:color="auto"/>
                        <w:left w:val="none" w:sz="0" w:space="0" w:color="auto"/>
                        <w:bottom w:val="none" w:sz="0" w:space="0" w:color="auto"/>
                        <w:right w:val="none" w:sz="0" w:space="0" w:color="auto"/>
                      </w:divBdr>
                    </w:div>
                  </w:divsChild>
                </w:div>
                <w:div w:id="1527399691">
                  <w:marLeft w:val="0"/>
                  <w:marRight w:val="0"/>
                  <w:marTop w:val="0"/>
                  <w:marBottom w:val="0"/>
                  <w:divBdr>
                    <w:top w:val="none" w:sz="0" w:space="0" w:color="auto"/>
                    <w:left w:val="none" w:sz="0" w:space="0" w:color="auto"/>
                    <w:bottom w:val="none" w:sz="0" w:space="0" w:color="auto"/>
                    <w:right w:val="none" w:sz="0" w:space="0" w:color="auto"/>
                  </w:divBdr>
                  <w:divsChild>
                    <w:div w:id="926963924">
                      <w:marLeft w:val="0"/>
                      <w:marRight w:val="0"/>
                      <w:marTop w:val="0"/>
                      <w:marBottom w:val="0"/>
                      <w:divBdr>
                        <w:top w:val="none" w:sz="0" w:space="0" w:color="auto"/>
                        <w:left w:val="none" w:sz="0" w:space="0" w:color="auto"/>
                        <w:bottom w:val="none" w:sz="0" w:space="0" w:color="auto"/>
                        <w:right w:val="none" w:sz="0" w:space="0" w:color="auto"/>
                      </w:divBdr>
                    </w:div>
                  </w:divsChild>
                </w:div>
                <w:div w:id="2009822515">
                  <w:marLeft w:val="0"/>
                  <w:marRight w:val="0"/>
                  <w:marTop w:val="0"/>
                  <w:marBottom w:val="0"/>
                  <w:divBdr>
                    <w:top w:val="none" w:sz="0" w:space="0" w:color="auto"/>
                    <w:left w:val="none" w:sz="0" w:space="0" w:color="auto"/>
                    <w:bottom w:val="none" w:sz="0" w:space="0" w:color="auto"/>
                    <w:right w:val="none" w:sz="0" w:space="0" w:color="auto"/>
                  </w:divBdr>
                  <w:divsChild>
                    <w:div w:id="157379758">
                      <w:marLeft w:val="0"/>
                      <w:marRight w:val="0"/>
                      <w:marTop w:val="0"/>
                      <w:marBottom w:val="0"/>
                      <w:divBdr>
                        <w:top w:val="none" w:sz="0" w:space="0" w:color="auto"/>
                        <w:left w:val="none" w:sz="0" w:space="0" w:color="auto"/>
                        <w:bottom w:val="none" w:sz="0" w:space="0" w:color="auto"/>
                        <w:right w:val="none" w:sz="0" w:space="0" w:color="auto"/>
                      </w:divBdr>
                    </w:div>
                  </w:divsChild>
                </w:div>
                <w:div w:id="2021200981">
                  <w:marLeft w:val="0"/>
                  <w:marRight w:val="0"/>
                  <w:marTop w:val="0"/>
                  <w:marBottom w:val="0"/>
                  <w:divBdr>
                    <w:top w:val="none" w:sz="0" w:space="0" w:color="auto"/>
                    <w:left w:val="none" w:sz="0" w:space="0" w:color="auto"/>
                    <w:bottom w:val="none" w:sz="0" w:space="0" w:color="auto"/>
                    <w:right w:val="none" w:sz="0" w:space="0" w:color="auto"/>
                  </w:divBdr>
                  <w:divsChild>
                    <w:div w:id="895165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518266">
          <w:marLeft w:val="0"/>
          <w:marRight w:val="0"/>
          <w:marTop w:val="0"/>
          <w:marBottom w:val="0"/>
          <w:divBdr>
            <w:top w:val="none" w:sz="0" w:space="0" w:color="auto"/>
            <w:left w:val="none" w:sz="0" w:space="0" w:color="auto"/>
            <w:bottom w:val="none" w:sz="0" w:space="0" w:color="auto"/>
            <w:right w:val="none" w:sz="0" w:space="0" w:color="auto"/>
          </w:divBdr>
        </w:div>
        <w:div w:id="1621298165">
          <w:marLeft w:val="0"/>
          <w:marRight w:val="0"/>
          <w:marTop w:val="0"/>
          <w:marBottom w:val="0"/>
          <w:divBdr>
            <w:top w:val="none" w:sz="0" w:space="0" w:color="auto"/>
            <w:left w:val="none" w:sz="0" w:space="0" w:color="auto"/>
            <w:bottom w:val="none" w:sz="0" w:space="0" w:color="auto"/>
            <w:right w:val="none" w:sz="0" w:space="0" w:color="auto"/>
          </w:divBdr>
        </w:div>
        <w:div w:id="1635870434">
          <w:marLeft w:val="0"/>
          <w:marRight w:val="0"/>
          <w:marTop w:val="0"/>
          <w:marBottom w:val="0"/>
          <w:divBdr>
            <w:top w:val="none" w:sz="0" w:space="0" w:color="auto"/>
            <w:left w:val="none" w:sz="0" w:space="0" w:color="auto"/>
            <w:bottom w:val="none" w:sz="0" w:space="0" w:color="auto"/>
            <w:right w:val="none" w:sz="0" w:space="0" w:color="auto"/>
          </w:divBdr>
          <w:divsChild>
            <w:div w:id="353770026">
              <w:marLeft w:val="0"/>
              <w:marRight w:val="0"/>
              <w:marTop w:val="0"/>
              <w:marBottom w:val="0"/>
              <w:divBdr>
                <w:top w:val="none" w:sz="0" w:space="0" w:color="auto"/>
                <w:left w:val="none" w:sz="0" w:space="0" w:color="auto"/>
                <w:bottom w:val="none" w:sz="0" w:space="0" w:color="auto"/>
                <w:right w:val="none" w:sz="0" w:space="0" w:color="auto"/>
              </w:divBdr>
            </w:div>
            <w:div w:id="1327825492">
              <w:marLeft w:val="0"/>
              <w:marRight w:val="0"/>
              <w:marTop w:val="0"/>
              <w:marBottom w:val="0"/>
              <w:divBdr>
                <w:top w:val="none" w:sz="0" w:space="0" w:color="auto"/>
                <w:left w:val="none" w:sz="0" w:space="0" w:color="auto"/>
                <w:bottom w:val="none" w:sz="0" w:space="0" w:color="auto"/>
                <w:right w:val="none" w:sz="0" w:space="0" w:color="auto"/>
              </w:divBdr>
            </w:div>
            <w:div w:id="1428161244">
              <w:marLeft w:val="0"/>
              <w:marRight w:val="0"/>
              <w:marTop w:val="0"/>
              <w:marBottom w:val="0"/>
              <w:divBdr>
                <w:top w:val="none" w:sz="0" w:space="0" w:color="auto"/>
                <w:left w:val="none" w:sz="0" w:space="0" w:color="auto"/>
                <w:bottom w:val="none" w:sz="0" w:space="0" w:color="auto"/>
                <w:right w:val="none" w:sz="0" w:space="0" w:color="auto"/>
              </w:divBdr>
            </w:div>
            <w:div w:id="1713266156">
              <w:marLeft w:val="0"/>
              <w:marRight w:val="0"/>
              <w:marTop w:val="0"/>
              <w:marBottom w:val="0"/>
              <w:divBdr>
                <w:top w:val="none" w:sz="0" w:space="0" w:color="auto"/>
                <w:left w:val="none" w:sz="0" w:space="0" w:color="auto"/>
                <w:bottom w:val="none" w:sz="0" w:space="0" w:color="auto"/>
                <w:right w:val="none" w:sz="0" w:space="0" w:color="auto"/>
              </w:divBdr>
            </w:div>
            <w:div w:id="1820491317">
              <w:marLeft w:val="0"/>
              <w:marRight w:val="0"/>
              <w:marTop w:val="0"/>
              <w:marBottom w:val="0"/>
              <w:divBdr>
                <w:top w:val="none" w:sz="0" w:space="0" w:color="auto"/>
                <w:left w:val="none" w:sz="0" w:space="0" w:color="auto"/>
                <w:bottom w:val="none" w:sz="0" w:space="0" w:color="auto"/>
                <w:right w:val="none" w:sz="0" w:space="0" w:color="auto"/>
              </w:divBdr>
            </w:div>
          </w:divsChild>
        </w:div>
        <w:div w:id="1645698814">
          <w:marLeft w:val="0"/>
          <w:marRight w:val="0"/>
          <w:marTop w:val="0"/>
          <w:marBottom w:val="0"/>
          <w:divBdr>
            <w:top w:val="none" w:sz="0" w:space="0" w:color="auto"/>
            <w:left w:val="none" w:sz="0" w:space="0" w:color="auto"/>
            <w:bottom w:val="none" w:sz="0" w:space="0" w:color="auto"/>
            <w:right w:val="none" w:sz="0" w:space="0" w:color="auto"/>
          </w:divBdr>
        </w:div>
        <w:div w:id="1646279264">
          <w:marLeft w:val="0"/>
          <w:marRight w:val="0"/>
          <w:marTop w:val="0"/>
          <w:marBottom w:val="0"/>
          <w:divBdr>
            <w:top w:val="none" w:sz="0" w:space="0" w:color="auto"/>
            <w:left w:val="none" w:sz="0" w:space="0" w:color="auto"/>
            <w:bottom w:val="none" w:sz="0" w:space="0" w:color="auto"/>
            <w:right w:val="none" w:sz="0" w:space="0" w:color="auto"/>
          </w:divBdr>
        </w:div>
        <w:div w:id="1652906985">
          <w:marLeft w:val="0"/>
          <w:marRight w:val="0"/>
          <w:marTop w:val="0"/>
          <w:marBottom w:val="0"/>
          <w:divBdr>
            <w:top w:val="none" w:sz="0" w:space="0" w:color="auto"/>
            <w:left w:val="none" w:sz="0" w:space="0" w:color="auto"/>
            <w:bottom w:val="none" w:sz="0" w:space="0" w:color="auto"/>
            <w:right w:val="none" w:sz="0" w:space="0" w:color="auto"/>
          </w:divBdr>
        </w:div>
        <w:div w:id="1657761800">
          <w:marLeft w:val="0"/>
          <w:marRight w:val="0"/>
          <w:marTop w:val="0"/>
          <w:marBottom w:val="0"/>
          <w:divBdr>
            <w:top w:val="none" w:sz="0" w:space="0" w:color="auto"/>
            <w:left w:val="none" w:sz="0" w:space="0" w:color="auto"/>
            <w:bottom w:val="none" w:sz="0" w:space="0" w:color="auto"/>
            <w:right w:val="none" w:sz="0" w:space="0" w:color="auto"/>
          </w:divBdr>
        </w:div>
        <w:div w:id="1662274257">
          <w:marLeft w:val="0"/>
          <w:marRight w:val="0"/>
          <w:marTop w:val="0"/>
          <w:marBottom w:val="0"/>
          <w:divBdr>
            <w:top w:val="none" w:sz="0" w:space="0" w:color="auto"/>
            <w:left w:val="none" w:sz="0" w:space="0" w:color="auto"/>
            <w:bottom w:val="none" w:sz="0" w:space="0" w:color="auto"/>
            <w:right w:val="none" w:sz="0" w:space="0" w:color="auto"/>
          </w:divBdr>
        </w:div>
        <w:div w:id="1668240253">
          <w:marLeft w:val="0"/>
          <w:marRight w:val="0"/>
          <w:marTop w:val="0"/>
          <w:marBottom w:val="0"/>
          <w:divBdr>
            <w:top w:val="none" w:sz="0" w:space="0" w:color="auto"/>
            <w:left w:val="none" w:sz="0" w:space="0" w:color="auto"/>
            <w:bottom w:val="none" w:sz="0" w:space="0" w:color="auto"/>
            <w:right w:val="none" w:sz="0" w:space="0" w:color="auto"/>
          </w:divBdr>
          <w:divsChild>
            <w:div w:id="2897994">
              <w:marLeft w:val="0"/>
              <w:marRight w:val="0"/>
              <w:marTop w:val="0"/>
              <w:marBottom w:val="0"/>
              <w:divBdr>
                <w:top w:val="none" w:sz="0" w:space="0" w:color="auto"/>
                <w:left w:val="none" w:sz="0" w:space="0" w:color="auto"/>
                <w:bottom w:val="none" w:sz="0" w:space="0" w:color="auto"/>
                <w:right w:val="none" w:sz="0" w:space="0" w:color="auto"/>
              </w:divBdr>
            </w:div>
            <w:div w:id="68236208">
              <w:marLeft w:val="0"/>
              <w:marRight w:val="0"/>
              <w:marTop w:val="0"/>
              <w:marBottom w:val="0"/>
              <w:divBdr>
                <w:top w:val="none" w:sz="0" w:space="0" w:color="auto"/>
                <w:left w:val="none" w:sz="0" w:space="0" w:color="auto"/>
                <w:bottom w:val="none" w:sz="0" w:space="0" w:color="auto"/>
                <w:right w:val="none" w:sz="0" w:space="0" w:color="auto"/>
              </w:divBdr>
            </w:div>
            <w:div w:id="910578580">
              <w:marLeft w:val="0"/>
              <w:marRight w:val="0"/>
              <w:marTop w:val="0"/>
              <w:marBottom w:val="0"/>
              <w:divBdr>
                <w:top w:val="none" w:sz="0" w:space="0" w:color="auto"/>
                <w:left w:val="none" w:sz="0" w:space="0" w:color="auto"/>
                <w:bottom w:val="none" w:sz="0" w:space="0" w:color="auto"/>
                <w:right w:val="none" w:sz="0" w:space="0" w:color="auto"/>
              </w:divBdr>
            </w:div>
            <w:div w:id="2130270343">
              <w:marLeft w:val="0"/>
              <w:marRight w:val="0"/>
              <w:marTop w:val="0"/>
              <w:marBottom w:val="0"/>
              <w:divBdr>
                <w:top w:val="none" w:sz="0" w:space="0" w:color="auto"/>
                <w:left w:val="none" w:sz="0" w:space="0" w:color="auto"/>
                <w:bottom w:val="none" w:sz="0" w:space="0" w:color="auto"/>
                <w:right w:val="none" w:sz="0" w:space="0" w:color="auto"/>
              </w:divBdr>
            </w:div>
          </w:divsChild>
        </w:div>
        <w:div w:id="1670792289">
          <w:marLeft w:val="0"/>
          <w:marRight w:val="0"/>
          <w:marTop w:val="0"/>
          <w:marBottom w:val="0"/>
          <w:divBdr>
            <w:top w:val="none" w:sz="0" w:space="0" w:color="auto"/>
            <w:left w:val="none" w:sz="0" w:space="0" w:color="auto"/>
            <w:bottom w:val="none" w:sz="0" w:space="0" w:color="auto"/>
            <w:right w:val="none" w:sz="0" w:space="0" w:color="auto"/>
          </w:divBdr>
          <w:divsChild>
            <w:div w:id="250240913">
              <w:marLeft w:val="0"/>
              <w:marRight w:val="0"/>
              <w:marTop w:val="0"/>
              <w:marBottom w:val="0"/>
              <w:divBdr>
                <w:top w:val="none" w:sz="0" w:space="0" w:color="auto"/>
                <w:left w:val="none" w:sz="0" w:space="0" w:color="auto"/>
                <w:bottom w:val="none" w:sz="0" w:space="0" w:color="auto"/>
                <w:right w:val="none" w:sz="0" w:space="0" w:color="auto"/>
              </w:divBdr>
            </w:div>
            <w:div w:id="329212744">
              <w:marLeft w:val="0"/>
              <w:marRight w:val="0"/>
              <w:marTop w:val="0"/>
              <w:marBottom w:val="0"/>
              <w:divBdr>
                <w:top w:val="none" w:sz="0" w:space="0" w:color="auto"/>
                <w:left w:val="none" w:sz="0" w:space="0" w:color="auto"/>
                <w:bottom w:val="none" w:sz="0" w:space="0" w:color="auto"/>
                <w:right w:val="none" w:sz="0" w:space="0" w:color="auto"/>
              </w:divBdr>
            </w:div>
            <w:div w:id="1163744619">
              <w:marLeft w:val="0"/>
              <w:marRight w:val="0"/>
              <w:marTop w:val="0"/>
              <w:marBottom w:val="0"/>
              <w:divBdr>
                <w:top w:val="none" w:sz="0" w:space="0" w:color="auto"/>
                <w:left w:val="none" w:sz="0" w:space="0" w:color="auto"/>
                <w:bottom w:val="none" w:sz="0" w:space="0" w:color="auto"/>
                <w:right w:val="none" w:sz="0" w:space="0" w:color="auto"/>
              </w:divBdr>
            </w:div>
            <w:div w:id="1575696963">
              <w:marLeft w:val="0"/>
              <w:marRight w:val="0"/>
              <w:marTop w:val="0"/>
              <w:marBottom w:val="0"/>
              <w:divBdr>
                <w:top w:val="none" w:sz="0" w:space="0" w:color="auto"/>
                <w:left w:val="none" w:sz="0" w:space="0" w:color="auto"/>
                <w:bottom w:val="none" w:sz="0" w:space="0" w:color="auto"/>
                <w:right w:val="none" w:sz="0" w:space="0" w:color="auto"/>
              </w:divBdr>
            </w:div>
            <w:div w:id="1720398078">
              <w:marLeft w:val="0"/>
              <w:marRight w:val="0"/>
              <w:marTop w:val="0"/>
              <w:marBottom w:val="0"/>
              <w:divBdr>
                <w:top w:val="none" w:sz="0" w:space="0" w:color="auto"/>
                <w:left w:val="none" w:sz="0" w:space="0" w:color="auto"/>
                <w:bottom w:val="none" w:sz="0" w:space="0" w:color="auto"/>
                <w:right w:val="none" w:sz="0" w:space="0" w:color="auto"/>
              </w:divBdr>
            </w:div>
          </w:divsChild>
        </w:div>
        <w:div w:id="1674648482">
          <w:marLeft w:val="0"/>
          <w:marRight w:val="0"/>
          <w:marTop w:val="0"/>
          <w:marBottom w:val="0"/>
          <w:divBdr>
            <w:top w:val="none" w:sz="0" w:space="0" w:color="auto"/>
            <w:left w:val="none" w:sz="0" w:space="0" w:color="auto"/>
            <w:bottom w:val="none" w:sz="0" w:space="0" w:color="auto"/>
            <w:right w:val="none" w:sz="0" w:space="0" w:color="auto"/>
          </w:divBdr>
        </w:div>
        <w:div w:id="1693611399">
          <w:marLeft w:val="0"/>
          <w:marRight w:val="0"/>
          <w:marTop w:val="0"/>
          <w:marBottom w:val="0"/>
          <w:divBdr>
            <w:top w:val="none" w:sz="0" w:space="0" w:color="auto"/>
            <w:left w:val="none" w:sz="0" w:space="0" w:color="auto"/>
            <w:bottom w:val="none" w:sz="0" w:space="0" w:color="auto"/>
            <w:right w:val="none" w:sz="0" w:space="0" w:color="auto"/>
          </w:divBdr>
        </w:div>
        <w:div w:id="1695619285">
          <w:marLeft w:val="0"/>
          <w:marRight w:val="0"/>
          <w:marTop w:val="0"/>
          <w:marBottom w:val="0"/>
          <w:divBdr>
            <w:top w:val="none" w:sz="0" w:space="0" w:color="auto"/>
            <w:left w:val="none" w:sz="0" w:space="0" w:color="auto"/>
            <w:bottom w:val="none" w:sz="0" w:space="0" w:color="auto"/>
            <w:right w:val="none" w:sz="0" w:space="0" w:color="auto"/>
          </w:divBdr>
        </w:div>
        <w:div w:id="1696615061">
          <w:marLeft w:val="0"/>
          <w:marRight w:val="0"/>
          <w:marTop w:val="0"/>
          <w:marBottom w:val="0"/>
          <w:divBdr>
            <w:top w:val="none" w:sz="0" w:space="0" w:color="auto"/>
            <w:left w:val="none" w:sz="0" w:space="0" w:color="auto"/>
            <w:bottom w:val="none" w:sz="0" w:space="0" w:color="auto"/>
            <w:right w:val="none" w:sz="0" w:space="0" w:color="auto"/>
          </w:divBdr>
        </w:div>
        <w:div w:id="1706635117">
          <w:marLeft w:val="0"/>
          <w:marRight w:val="0"/>
          <w:marTop w:val="0"/>
          <w:marBottom w:val="0"/>
          <w:divBdr>
            <w:top w:val="none" w:sz="0" w:space="0" w:color="auto"/>
            <w:left w:val="none" w:sz="0" w:space="0" w:color="auto"/>
            <w:bottom w:val="none" w:sz="0" w:space="0" w:color="auto"/>
            <w:right w:val="none" w:sz="0" w:space="0" w:color="auto"/>
          </w:divBdr>
          <w:divsChild>
            <w:div w:id="894506442">
              <w:marLeft w:val="0"/>
              <w:marRight w:val="0"/>
              <w:marTop w:val="0"/>
              <w:marBottom w:val="0"/>
              <w:divBdr>
                <w:top w:val="none" w:sz="0" w:space="0" w:color="auto"/>
                <w:left w:val="none" w:sz="0" w:space="0" w:color="auto"/>
                <w:bottom w:val="none" w:sz="0" w:space="0" w:color="auto"/>
                <w:right w:val="none" w:sz="0" w:space="0" w:color="auto"/>
              </w:divBdr>
            </w:div>
            <w:div w:id="1573589318">
              <w:marLeft w:val="0"/>
              <w:marRight w:val="0"/>
              <w:marTop w:val="0"/>
              <w:marBottom w:val="0"/>
              <w:divBdr>
                <w:top w:val="none" w:sz="0" w:space="0" w:color="auto"/>
                <w:left w:val="none" w:sz="0" w:space="0" w:color="auto"/>
                <w:bottom w:val="none" w:sz="0" w:space="0" w:color="auto"/>
                <w:right w:val="none" w:sz="0" w:space="0" w:color="auto"/>
              </w:divBdr>
            </w:div>
          </w:divsChild>
        </w:div>
        <w:div w:id="1708599695">
          <w:marLeft w:val="0"/>
          <w:marRight w:val="0"/>
          <w:marTop w:val="0"/>
          <w:marBottom w:val="0"/>
          <w:divBdr>
            <w:top w:val="none" w:sz="0" w:space="0" w:color="auto"/>
            <w:left w:val="none" w:sz="0" w:space="0" w:color="auto"/>
            <w:bottom w:val="none" w:sz="0" w:space="0" w:color="auto"/>
            <w:right w:val="none" w:sz="0" w:space="0" w:color="auto"/>
          </w:divBdr>
        </w:div>
        <w:div w:id="1714229272">
          <w:marLeft w:val="0"/>
          <w:marRight w:val="0"/>
          <w:marTop w:val="0"/>
          <w:marBottom w:val="0"/>
          <w:divBdr>
            <w:top w:val="none" w:sz="0" w:space="0" w:color="auto"/>
            <w:left w:val="none" w:sz="0" w:space="0" w:color="auto"/>
            <w:bottom w:val="none" w:sz="0" w:space="0" w:color="auto"/>
            <w:right w:val="none" w:sz="0" w:space="0" w:color="auto"/>
          </w:divBdr>
          <w:divsChild>
            <w:div w:id="64882593">
              <w:marLeft w:val="0"/>
              <w:marRight w:val="0"/>
              <w:marTop w:val="0"/>
              <w:marBottom w:val="0"/>
              <w:divBdr>
                <w:top w:val="none" w:sz="0" w:space="0" w:color="auto"/>
                <w:left w:val="none" w:sz="0" w:space="0" w:color="auto"/>
                <w:bottom w:val="none" w:sz="0" w:space="0" w:color="auto"/>
                <w:right w:val="none" w:sz="0" w:space="0" w:color="auto"/>
              </w:divBdr>
            </w:div>
            <w:div w:id="623117654">
              <w:marLeft w:val="0"/>
              <w:marRight w:val="0"/>
              <w:marTop w:val="0"/>
              <w:marBottom w:val="0"/>
              <w:divBdr>
                <w:top w:val="none" w:sz="0" w:space="0" w:color="auto"/>
                <w:left w:val="none" w:sz="0" w:space="0" w:color="auto"/>
                <w:bottom w:val="none" w:sz="0" w:space="0" w:color="auto"/>
                <w:right w:val="none" w:sz="0" w:space="0" w:color="auto"/>
              </w:divBdr>
            </w:div>
            <w:div w:id="1306929020">
              <w:marLeft w:val="0"/>
              <w:marRight w:val="0"/>
              <w:marTop w:val="0"/>
              <w:marBottom w:val="0"/>
              <w:divBdr>
                <w:top w:val="none" w:sz="0" w:space="0" w:color="auto"/>
                <w:left w:val="none" w:sz="0" w:space="0" w:color="auto"/>
                <w:bottom w:val="none" w:sz="0" w:space="0" w:color="auto"/>
                <w:right w:val="none" w:sz="0" w:space="0" w:color="auto"/>
              </w:divBdr>
            </w:div>
            <w:div w:id="1440295415">
              <w:marLeft w:val="0"/>
              <w:marRight w:val="0"/>
              <w:marTop w:val="0"/>
              <w:marBottom w:val="0"/>
              <w:divBdr>
                <w:top w:val="none" w:sz="0" w:space="0" w:color="auto"/>
                <w:left w:val="none" w:sz="0" w:space="0" w:color="auto"/>
                <w:bottom w:val="none" w:sz="0" w:space="0" w:color="auto"/>
                <w:right w:val="none" w:sz="0" w:space="0" w:color="auto"/>
              </w:divBdr>
            </w:div>
            <w:div w:id="1965385653">
              <w:marLeft w:val="0"/>
              <w:marRight w:val="0"/>
              <w:marTop w:val="0"/>
              <w:marBottom w:val="0"/>
              <w:divBdr>
                <w:top w:val="none" w:sz="0" w:space="0" w:color="auto"/>
                <w:left w:val="none" w:sz="0" w:space="0" w:color="auto"/>
                <w:bottom w:val="none" w:sz="0" w:space="0" w:color="auto"/>
                <w:right w:val="none" w:sz="0" w:space="0" w:color="auto"/>
              </w:divBdr>
            </w:div>
          </w:divsChild>
        </w:div>
        <w:div w:id="1714692864">
          <w:marLeft w:val="0"/>
          <w:marRight w:val="0"/>
          <w:marTop w:val="0"/>
          <w:marBottom w:val="0"/>
          <w:divBdr>
            <w:top w:val="none" w:sz="0" w:space="0" w:color="auto"/>
            <w:left w:val="none" w:sz="0" w:space="0" w:color="auto"/>
            <w:bottom w:val="none" w:sz="0" w:space="0" w:color="auto"/>
            <w:right w:val="none" w:sz="0" w:space="0" w:color="auto"/>
          </w:divBdr>
          <w:divsChild>
            <w:div w:id="1194005284">
              <w:marLeft w:val="-75"/>
              <w:marRight w:val="0"/>
              <w:marTop w:val="30"/>
              <w:marBottom w:val="30"/>
              <w:divBdr>
                <w:top w:val="none" w:sz="0" w:space="0" w:color="auto"/>
                <w:left w:val="none" w:sz="0" w:space="0" w:color="auto"/>
                <w:bottom w:val="none" w:sz="0" w:space="0" w:color="auto"/>
                <w:right w:val="none" w:sz="0" w:space="0" w:color="auto"/>
              </w:divBdr>
              <w:divsChild>
                <w:div w:id="16738297">
                  <w:marLeft w:val="0"/>
                  <w:marRight w:val="0"/>
                  <w:marTop w:val="0"/>
                  <w:marBottom w:val="0"/>
                  <w:divBdr>
                    <w:top w:val="none" w:sz="0" w:space="0" w:color="auto"/>
                    <w:left w:val="none" w:sz="0" w:space="0" w:color="auto"/>
                    <w:bottom w:val="none" w:sz="0" w:space="0" w:color="auto"/>
                    <w:right w:val="none" w:sz="0" w:space="0" w:color="auto"/>
                  </w:divBdr>
                  <w:divsChild>
                    <w:div w:id="1827817046">
                      <w:marLeft w:val="0"/>
                      <w:marRight w:val="0"/>
                      <w:marTop w:val="0"/>
                      <w:marBottom w:val="0"/>
                      <w:divBdr>
                        <w:top w:val="none" w:sz="0" w:space="0" w:color="auto"/>
                        <w:left w:val="none" w:sz="0" w:space="0" w:color="auto"/>
                        <w:bottom w:val="none" w:sz="0" w:space="0" w:color="auto"/>
                        <w:right w:val="none" w:sz="0" w:space="0" w:color="auto"/>
                      </w:divBdr>
                    </w:div>
                  </w:divsChild>
                </w:div>
                <w:div w:id="51928457">
                  <w:marLeft w:val="0"/>
                  <w:marRight w:val="0"/>
                  <w:marTop w:val="0"/>
                  <w:marBottom w:val="0"/>
                  <w:divBdr>
                    <w:top w:val="none" w:sz="0" w:space="0" w:color="auto"/>
                    <w:left w:val="none" w:sz="0" w:space="0" w:color="auto"/>
                    <w:bottom w:val="none" w:sz="0" w:space="0" w:color="auto"/>
                    <w:right w:val="none" w:sz="0" w:space="0" w:color="auto"/>
                  </w:divBdr>
                  <w:divsChild>
                    <w:div w:id="536627195">
                      <w:marLeft w:val="0"/>
                      <w:marRight w:val="0"/>
                      <w:marTop w:val="0"/>
                      <w:marBottom w:val="0"/>
                      <w:divBdr>
                        <w:top w:val="none" w:sz="0" w:space="0" w:color="auto"/>
                        <w:left w:val="none" w:sz="0" w:space="0" w:color="auto"/>
                        <w:bottom w:val="none" w:sz="0" w:space="0" w:color="auto"/>
                        <w:right w:val="none" w:sz="0" w:space="0" w:color="auto"/>
                      </w:divBdr>
                    </w:div>
                  </w:divsChild>
                </w:div>
                <w:div w:id="54858645">
                  <w:marLeft w:val="0"/>
                  <w:marRight w:val="0"/>
                  <w:marTop w:val="0"/>
                  <w:marBottom w:val="0"/>
                  <w:divBdr>
                    <w:top w:val="none" w:sz="0" w:space="0" w:color="auto"/>
                    <w:left w:val="none" w:sz="0" w:space="0" w:color="auto"/>
                    <w:bottom w:val="none" w:sz="0" w:space="0" w:color="auto"/>
                    <w:right w:val="none" w:sz="0" w:space="0" w:color="auto"/>
                  </w:divBdr>
                  <w:divsChild>
                    <w:div w:id="586964451">
                      <w:marLeft w:val="0"/>
                      <w:marRight w:val="0"/>
                      <w:marTop w:val="0"/>
                      <w:marBottom w:val="0"/>
                      <w:divBdr>
                        <w:top w:val="none" w:sz="0" w:space="0" w:color="auto"/>
                        <w:left w:val="none" w:sz="0" w:space="0" w:color="auto"/>
                        <w:bottom w:val="none" w:sz="0" w:space="0" w:color="auto"/>
                        <w:right w:val="none" w:sz="0" w:space="0" w:color="auto"/>
                      </w:divBdr>
                    </w:div>
                  </w:divsChild>
                </w:div>
                <w:div w:id="75438600">
                  <w:marLeft w:val="0"/>
                  <w:marRight w:val="0"/>
                  <w:marTop w:val="0"/>
                  <w:marBottom w:val="0"/>
                  <w:divBdr>
                    <w:top w:val="none" w:sz="0" w:space="0" w:color="auto"/>
                    <w:left w:val="none" w:sz="0" w:space="0" w:color="auto"/>
                    <w:bottom w:val="none" w:sz="0" w:space="0" w:color="auto"/>
                    <w:right w:val="none" w:sz="0" w:space="0" w:color="auto"/>
                  </w:divBdr>
                  <w:divsChild>
                    <w:div w:id="826213713">
                      <w:marLeft w:val="0"/>
                      <w:marRight w:val="0"/>
                      <w:marTop w:val="0"/>
                      <w:marBottom w:val="0"/>
                      <w:divBdr>
                        <w:top w:val="none" w:sz="0" w:space="0" w:color="auto"/>
                        <w:left w:val="none" w:sz="0" w:space="0" w:color="auto"/>
                        <w:bottom w:val="none" w:sz="0" w:space="0" w:color="auto"/>
                        <w:right w:val="none" w:sz="0" w:space="0" w:color="auto"/>
                      </w:divBdr>
                    </w:div>
                  </w:divsChild>
                </w:div>
                <w:div w:id="76051562">
                  <w:marLeft w:val="0"/>
                  <w:marRight w:val="0"/>
                  <w:marTop w:val="0"/>
                  <w:marBottom w:val="0"/>
                  <w:divBdr>
                    <w:top w:val="none" w:sz="0" w:space="0" w:color="auto"/>
                    <w:left w:val="none" w:sz="0" w:space="0" w:color="auto"/>
                    <w:bottom w:val="none" w:sz="0" w:space="0" w:color="auto"/>
                    <w:right w:val="none" w:sz="0" w:space="0" w:color="auto"/>
                  </w:divBdr>
                  <w:divsChild>
                    <w:div w:id="735471557">
                      <w:marLeft w:val="0"/>
                      <w:marRight w:val="0"/>
                      <w:marTop w:val="0"/>
                      <w:marBottom w:val="0"/>
                      <w:divBdr>
                        <w:top w:val="none" w:sz="0" w:space="0" w:color="auto"/>
                        <w:left w:val="none" w:sz="0" w:space="0" w:color="auto"/>
                        <w:bottom w:val="none" w:sz="0" w:space="0" w:color="auto"/>
                        <w:right w:val="none" w:sz="0" w:space="0" w:color="auto"/>
                      </w:divBdr>
                    </w:div>
                  </w:divsChild>
                </w:div>
                <w:div w:id="76755103">
                  <w:marLeft w:val="0"/>
                  <w:marRight w:val="0"/>
                  <w:marTop w:val="0"/>
                  <w:marBottom w:val="0"/>
                  <w:divBdr>
                    <w:top w:val="none" w:sz="0" w:space="0" w:color="auto"/>
                    <w:left w:val="none" w:sz="0" w:space="0" w:color="auto"/>
                    <w:bottom w:val="none" w:sz="0" w:space="0" w:color="auto"/>
                    <w:right w:val="none" w:sz="0" w:space="0" w:color="auto"/>
                  </w:divBdr>
                  <w:divsChild>
                    <w:div w:id="2080593436">
                      <w:marLeft w:val="0"/>
                      <w:marRight w:val="0"/>
                      <w:marTop w:val="0"/>
                      <w:marBottom w:val="0"/>
                      <w:divBdr>
                        <w:top w:val="none" w:sz="0" w:space="0" w:color="auto"/>
                        <w:left w:val="none" w:sz="0" w:space="0" w:color="auto"/>
                        <w:bottom w:val="none" w:sz="0" w:space="0" w:color="auto"/>
                        <w:right w:val="none" w:sz="0" w:space="0" w:color="auto"/>
                      </w:divBdr>
                    </w:div>
                  </w:divsChild>
                </w:div>
                <w:div w:id="77603106">
                  <w:marLeft w:val="0"/>
                  <w:marRight w:val="0"/>
                  <w:marTop w:val="0"/>
                  <w:marBottom w:val="0"/>
                  <w:divBdr>
                    <w:top w:val="none" w:sz="0" w:space="0" w:color="auto"/>
                    <w:left w:val="none" w:sz="0" w:space="0" w:color="auto"/>
                    <w:bottom w:val="none" w:sz="0" w:space="0" w:color="auto"/>
                    <w:right w:val="none" w:sz="0" w:space="0" w:color="auto"/>
                  </w:divBdr>
                  <w:divsChild>
                    <w:div w:id="1020199806">
                      <w:marLeft w:val="0"/>
                      <w:marRight w:val="0"/>
                      <w:marTop w:val="0"/>
                      <w:marBottom w:val="0"/>
                      <w:divBdr>
                        <w:top w:val="none" w:sz="0" w:space="0" w:color="auto"/>
                        <w:left w:val="none" w:sz="0" w:space="0" w:color="auto"/>
                        <w:bottom w:val="none" w:sz="0" w:space="0" w:color="auto"/>
                        <w:right w:val="none" w:sz="0" w:space="0" w:color="auto"/>
                      </w:divBdr>
                    </w:div>
                  </w:divsChild>
                </w:div>
                <w:div w:id="102042014">
                  <w:marLeft w:val="0"/>
                  <w:marRight w:val="0"/>
                  <w:marTop w:val="0"/>
                  <w:marBottom w:val="0"/>
                  <w:divBdr>
                    <w:top w:val="none" w:sz="0" w:space="0" w:color="auto"/>
                    <w:left w:val="none" w:sz="0" w:space="0" w:color="auto"/>
                    <w:bottom w:val="none" w:sz="0" w:space="0" w:color="auto"/>
                    <w:right w:val="none" w:sz="0" w:space="0" w:color="auto"/>
                  </w:divBdr>
                  <w:divsChild>
                    <w:div w:id="660081498">
                      <w:marLeft w:val="0"/>
                      <w:marRight w:val="0"/>
                      <w:marTop w:val="0"/>
                      <w:marBottom w:val="0"/>
                      <w:divBdr>
                        <w:top w:val="none" w:sz="0" w:space="0" w:color="auto"/>
                        <w:left w:val="none" w:sz="0" w:space="0" w:color="auto"/>
                        <w:bottom w:val="none" w:sz="0" w:space="0" w:color="auto"/>
                        <w:right w:val="none" w:sz="0" w:space="0" w:color="auto"/>
                      </w:divBdr>
                    </w:div>
                  </w:divsChild>
                </w:div>
                <w:div w:id="107698705">
                  <w:marLeft w:val="0"/>
                  <w:marRight w:val="0"/>
                  <w:marTop w:val="0"/>
                  <w:marBottom w:val="0"/>
                  <w:divBdr>
                    <w:top w:val="none" w:sz="0" w:space="0" w:color="auto"/>
                    <w:left w:val="none" w:sz="0" w:space="0" w:color="auto"/>
                    <w:bottom w:val="none" w:sz="0" w:space="0" w:color="auto"/>
                    <w:right w:val="none" w:sz="0" w:space="0" w:color="auto"/>
                  </w:divBdr>
                  <w:divsChild>
                    <w:div w:id="365061140">
                      <w:marLeft w:val="0"/>
                      <w:marRight w:val="0"/>
                      <w:marTop w:val="0"/>
                      <w:marBottom w:val="0"/>
                      <w:divBdr>
                        <w:top w:val="none" w:sz="0" w:space="0" w:color="auto"/>
                        <w:left w:val="none" w:sz="0" w:space="0" w:color="auto"/>
                        <w:bottom w:val="none" w:sz="0" w:space="0" w:color="auto"/>
                        <w:right w:val="none" w:sz="0" w:space="0" w:color="auto"/>
                      </w:divBdr>
                    </w:div>
                  </w:divsChild>
                </w:div>
                <w:div w:id="120270604">
                  <w:marLeft w:val="0"/>
                  <w:marRight w:val="0"/>
                  <w:marTop w:val="0"/>
                  <w:marBottom w:val="0"/>
                  <w:divBdr>
                    <w:top w:val="none" w:sz="0" w:space="0" w:color="auto"/>
                    <w:left w:val="none" w:sz="0" w:space="0" w:color="auto"/>
                    <w:bottom w:val="none" w:sz="0" w:space="0" w:color="auto"/>
                    <w:right w:val="none" w:sz="0" w:space="0" w:color="auto"/>
                  </w:divBdr>
                  <w:divsChild>
                    <w:div w:id="2018532235">
                      <w:marLeft w:val="0"/>
                      <w:marRight w:val="0"/>
                      <w:marTop w:val="0"/>
                      <w:marBottom w:val="0"/>
                      <w:divBdr>
                        <w:top w:val="none" w:sz="0" w:space="0" w:color="auto"/>
                        <w:left w:val="none" w:sz="0" w:space="0" w:color="auto"/>
                        <w:bottom w:val="none" w:sz="0" w:space="0" w:color="auto"/>
                        <w:right w:val="none" w:sz="0" w:space="0" w:color="auto"/>
                      </w:divBdr>
                    </w:div>
                  </w:divsChild>
                </w:div>
                <w:div w:id="129522969">
                  <w:marLeft w:val="0"/>
                  <w:marRight w:val="0"/>
                  <w:marTop w:val="0"/>
                  <w:marBottom w:val="0"/>
                  <w:divBdr>
                    <w:top w:val="none" w:sz="0" w:space="0" w:color="auto"/>
                    <w:left w:val="none" w:sz="0" w:space="0" w:color="auto"/>
                    <w:bottom w:val="none" w:sz="0" w:space="0" w:color="auto"/>
                    <w:right w:val="none" w:sz="0" w:space="0" w:color="auto"/>
                  </w:divBdr>
                  <w:divsChild>
                    <w:div w:id="1863517995">
                      <w:marLeft w:val="0"/>
                      <w:marRight w:val="0"/>
                      <w:marTop w:val="0"/>
                      <w:marBottom w:val="0"/>
                      <w:divBdr>
                        <w:top w:val="none" w:sz="0" w:space="0" w:color="auto"/>
                        <w:left w:val="none" w:sz="0" w:space="0" w:color="auto"/>
                        <w:bottom w:val="none" w:sz="0" w:space="0" w:color="auto"/>
                        <w:right w:val="none" w:sz="0" w:space="0" w:color="auto"/>
                      </w:divBdr>
                    </w:div>
                  </w:divsChild>
                </w:div>
                <w:div w:id="149098354">
                  <w:marLeft w:val="0"/>
                  <w:marRight w:val="0"/>
                  <w:marTop w:val="0"/>
                  <w:marBottom w:val="0"/>
                  <w:divBdr>
                    <w:top w:val="none" w:sz="0" w:space="0" w:color="auto"/>
                    <w:left w:val="none" w:sz="0" w:space="0" w:color="auto"/>
                    <w:bottom w:val="none" w:sz="0" w:space="0" w:color="auto"/>
                    <w:right w:val="none" w:sz="0" w:space="0" w:color="auto"/>
                  </w:divBdr>
                  <w:divsChild>
                    <w:div w:id="1531843375">
                      <w:marLeft w:val="0"/>
                      <w:marRight w:val="0"/>
                      <w:marTop w:val="0"/>
                      <w:marBottom w:val="0"/>
                      <w:divBdr>
                        <w:top w:val="none" w:sz="0" w:space="0" w:color="auto"/>
                        <w:left w:val="none" w:sz="0" w:space="0" w:color="auto"/>
                        <w:bottom w:val="none" w:sz="0" w:space="0" w:color="auto"/>
                        <w:right w:val="none" w:sz="0" w:space="0" w:color="auto"/>
                      </w:divBdr>
                    </w:div>
                  </w:divsChild>
                </w:div>
                <w:div w:id="165101586">
                  <w:marLeft w:val="0"/>
                  <w:marRight w:val="0"/>
                  <w:marTop w:val="0"/>
                  <w:marBottom w:val="0"/>
                  <w:divBdr>
                    <w:top w:val="none" w:sz="0" w:space="0" w:color="auto"/>
                    <w:left w:val="none" w:sz="0" w:space="0" w:color="auto"/>
                    <w:bottom w:val="none" w:sz="0" w:space="0" w:color="auto"/>
                    <w:right w:val="none" w:sz="0" w:space="0" w:color="auto"/>
                  </w:divBdr>
                  <w:divsChild>
                    <w:div w:id="625083456">
                      <w:marLeft w:val="0"/>
                      <w:marRight w:val="0"/>
                      <w:marTop w:val="0"/>
                      <w:marBottom w:val="0"/>
                      <w:divBdr>
                        <w:top w:val="none" w:sz="0" w:space="0" w:color="auto"/>
                        <w:left w:val="none" w:sz="0" w:space="0" w:color="auto"/>
                        <w:bottom w:val="none" w:sz="0" w:space="0" w:color="auto"/>
                        <w:right w:val="none" w:sz="0" w:space="0" w:color="auto"/>
                      </w:divBdr>
                    </w:div>
                  </w:divsChild>
                </w:div>
                <w:div w:id="177159374">
                  <w:marLeft w:val="0"/>
                  <w:marRight w:val="0"/>
                  <w:marTop w:val="0"/>
                  <w:marBottom w:val="0"/>
                  <w:divBdr>
                    <w:top w:val="none" w:sz="0" w:space="0" w:color="auto"/>
                    <w:left w:val="none" w:sz="0" w:space="0" w:color="auto"/>
                    <w:bottom w:val="none" w:sz="0" w:space="0" w:color="auto"/>
                    <w:right w:val="none" w:sz="0" w:space="0" w:color="auto"/>
                  </w:divBdr>
                  <w:divsChild>
                    <w:div w:id="2050522111">
                      <w:marLeft w:val="0"/>
                      <w:marRight w:val="0"/>
                      <w:marTop w:val="0"/>
                      <w:marBottom w:val="0"/>
                      <w:divBdr>
                        <w:top w:val="none" w:sz="0" w:space="0" w:color="auto"/>
                        <w:left w:val="none" w:sz="0" w:space="0" w:color="auto"/>
                        <w:bottom w:val="none" w:sz="0" w:space="0" w:color="auto"/>
                        <w:right w:val="none" w:sz="0" w:space="0" w:color="auto"/>
                      </w:divBdr>
                    </w:div>
                  </w:divsChild>
                </w:div>
                <w:div w:id="198278459">
                  <w:marLeft w:val="0"/>
                  <w:marRight w:val="0"/>
                  <w:marTop w:val="0"/>
                  <w:marBottom w:val="0"/>
                  <w:divBdr>
                    <w:top w:val="none" w:sz="0" w:space="0" w:color="auto"/>
                    <w:left w:val="none" w:sz="0" w:space="0" w:color="auto"/>
                    <w:bottom w:val="none" w:sz="0" w:space="0" w:color="auto"/>
                    <w:right w:val="none" w:sz="0" w:space="0" w:color="auto"/>
                  </w:divBdr>
                  <w:divsChild>
                    <w:div w:id="338968397">
                      <w:marLeft w:val="0"/>
                      <w:marRight w:val="0"/>
                      <w:marTop w:val="0"/>
                      <w:marBottom w:val="0"/>
                      <w:divBdr>
                        <w:top w:val="none" w:sz="0" w:space="0" w:color="auto"/>
                        <w:left w:val="none" w:sz="0" w:space="0" w:color="auto"/>
                        <w:bottom w:val="none" w:sz="0" w:space="0" w:color="auto"/>
                        <w:right w:val="none" w:sz="0" w:space="0" w:color="auto"/>
                      </w:divBdr>
                    </w:div>
                  </w:divsChild>
                </w:div>
                <w:div w:id="240409524">
                  <w:marLeft w:val="0"/>
                  <w:marRight w:val="0"/>
                  <w:marTop w:val="0"/>
                  <w:marBottom w:val="0"/>
                  <w:divBdr>
                    <w:top w:val="none" w:sz="0" w:space="0" w:color="auto"/>
                    <w:left w:val="none" w:sz="0" w:space="0" w:color="auto"/>
                    <w:bottom w:val="none" w:sz="0" w:space="0" w:color="auto"/>
                    <w:right w:val="none" w:sz="0" w:space="0" w:color="auto"/>
                  </w:divBdr>
                  <w:divsChild>
                    <w:div w:id="454524130">
                      <w:marLeft w:val="0"/>
                      <w:marRight w:val="0"/>
                      <w:marTop w:val="0"/>
                      <w:marBottom w:val="0"/>
                      <w:divBdr>
                        <w:top w:val="none" w:sz="0" w:space="0" w:color="auto"/>
                        <w:left w:val="none" w:sz="0" w:space="0" w:color="auto"/>
                        <w:bottom w:val="none" w:sz="0" w:space="0" w:color="auto"/>
                        <w:right w:val="none" w:sz="0" w:space="0" w:color="auto"/>
                      </w:divBdr>
                    </w:div>
                  </w:divsChild>
                </w:div>
                <w:div w:id="242640949">
                  <w:marLeft w:val="0"/>
                  <w:marRight w:val="0"/>
                  <w:marTop w:val="0"/>
                  <w:marBottom w:val="0"/>
                  <w:divBdr>
                    <w:top w:val="none" w:sz="0" w:space="0" w:color="auto"/>
                    <w:left w:val="none" w:sz="0" w:space="0" w:color="auto"/>
                    <w:bottom w:val="none" w:sz="0" w:space="0" w:color="auto"/>
                    <w:right w:val="none" w:sz="0" w:space="0" w:color="auto"/>
                  </w:divBdr>
                  <w:divsChild>
                    <w:div w:id="366570163">
                      <w:marLeft w:val="0"/>
                      <w:marRight w:val="0"/>
                      <w:marTop w:val="0"/>
                      <w:marBottom w:val="0"/>
                      <w:divBdr>
                        <w:top w:val="none" w:sz="0" w:space="0" w:color="auto"/>
                        <w:left w:val="none" w:sz="0" w:space="0" w:color="auto"/>
                        <w:bottom w:val="none" w:sz="0" w:space="0" w:color="auto"/>
                        <w:right w:val="none" w:sz="0" w:space="0" w:color="auto"/>
                      </w:divBdr>
                    </w:div>
                  </w:divsChild>
                </w:div>
                <w:div w:id="261378041">
                  <w:marLeft w:val="0"/>
                  <w:marRight w:val="0"/>
                  <w:marTop w:val="0"/>
                  <w:marBottom w:val="0"/>
                  <w:divBdr>
                    <w:top w:val="none" w:sz="0" w:space="0" w:color="auto"/>
                    <w:left w:val="none" w:sz="0" w:space="0" w:color="auto"/>
                    <w:bottom w:val="none" w:sz="0" w:space="0" w:color="auto"/>
                    <w:right w:val="none" w:sz="0" w:space="0" w:color="auto"/>
                  </w:divBdr>
                  <w:divsChild>
                    <w:div w:id="351303549">
                      <w:marLeft w:val="0"/>
                      <w:marRight w:val="0"/>
                      <w:marTop w:val="0"/>
                      <w:marBottom w:val="0"/>
                      <w:divBdr>
                        <w:top w:val="none" w:sz="0" w:space="0" w:color="auto"/>
                        <w:left w:val="none" w:sz="0" w:space="0" w:color="auto"/>
                        <w:bottom w:val="none" w:sz="0" w:space="0" w:color="auto"/>
                        <w:right w:val="none" w:sz="0" w:space="0" w:color="auto"/>
                      </w:divBdr>
                    </w:div>
                  </w:divsChild>
                </w:div>
                <w:div w:id="268591203">
                  <w:marLeft w:val="0"/>
                  <w:marRight w:val="0"/>
                  <w:marTop w:val="0"/>
                  <w:marBottom w:val="0"/>
                  <w:divBdr>
                    <w:top w:val="none" w:sz="0" w:space="0" w:color="auto"/>
                    <w:left w:val="none" w:sz="0" w:space="0" w:color="auto"/>
                    <w:bottom w:val="none" w:sz="0" w:space="0" w:color="auto"/>
                    <w:right w:val="none" w:sz="0" w:space="0" w:color="auto"/>
                  </w:divBdr>
                  <w:divsChild>
                    <w:div w:id="380330445">
                      <w:marLeft w:val="0"/>
                      <w:marRight w:val="0"/>
                      <w:marTop w:val="0"/>
                      <w:marBottom w:val="0"/>
                      <w:divBdr>
                        <w:top w:val="none" w:sz="0" w:space="0" w:color="auto"/>
                        <w:left w:val="none" w:sz="0" w:space="0" w:color="auto"/>
                        <w:bottom w:val="none" w:sz="0" w:space="0" w:color="auto"/>
                        <w:right w:val="none" w:sz="0" w:space="0" w:color="auto"/>
                      </w:divBdr>
                    </w:div>
                  </w:divsChild>
                </w:div>
                <w:div w:id="284703951">
                  <w:marLeft w:val="0"/>
                  <w:marRight w:val="0"/>
                  <w:marTop w:val="0"/>
                  <w:marBottom w:val="0"/>
                  <w:divBdr>
                    <w:top w:val="none" w:sz="0" w:space="0" w:color="auto"/>
                    <w:left w:val="none" w:sz="0" w:space="0" w:color="auto"/>
                    <w:bottom w:val="none" w:sz="0" w:space="0" w:color="auto"/>
                    <w:right w:val="none" w:sz="0" w:space="0" w:color="auto"/>
                  </w:divBdr>
                  <w:divsChild>
                    <w:div w:id="682243843">
                      <w:marLeft w:val="0"/>
                      <w:marRight w:val="0"/>
                      <w:marTop w:val="0"/>
                      <w:marBottom w:val="0"/>
                      <w:divBdr>
                        <w:top w:val="none" w:sz="0" w:space="0" w:color="auto"/>
                        <w:left w:val="none" w:sz="0" w:space="0" w:color="auto"/>
                        <w:bottom w:val="none" w:sz="0" w:space="0" w:color="auto"/>
                        <w:right w:val="none" w:sz="0" w:space="0" w:color="auto"/>
                      </w:divBdr>
                    </w:div>
                  </w:divsChild>
                </w:div>
                <w:div w:id="312417869">
                  <w:marLeft w:val="0"/>
                  <w:marRight w:val="0"/>
                  <w:marTop w:val="0"/>
                  <w:marBottom w:val="0"/>
                  <w:divBdr>
                    <w:top w:val="none" w:sz="0" w:space="0" w:color="auto"/>
                    <w:left w:val="none" w:sz="0" w:space="0" w:color="auto"/>
                    <w:bottom w:val="none" w:sz="0" w:space="0" w:color="auto"/>
                    <w:right w:val="none" w:sz="0" w:space="0" w:color="auto"/>
                  </w:divBdr>
                  <w:divsChild>
                    <w:div w:id="536430154">
                      <w:marLeft w:val="0"/>
                      <w:marRight w:val="0"/>
                      <w:marTop w:val="0"/>
                      <w:marBottom w:val="0"/>
                      <w:divBdr>
                        <w:top w:val="none" w:sz="0" w:space="0" w:color="auto"/>
                        <w:left w:val="none" w:sz="0" w:space="0" w:color="auto"/>
                        <w:bottom w:val="none" w:sz="0" w:space="0" w:color="auto"/>
                        <w:right w:val="none" w:sz="0" w:space="0" w:color="auto"/>
                      </w:divBdr>
                    </w:div>
                  </w:divsChild>
                </w:div>
                <w:div w:id="377361833">
                  <w:marLeft w:val="0"/>
                  <w:marRight w:val="0"/>
                  <w:marTop w:val="0"/>
                  <w:marBottom w:val="0"/>
                  <w:divBdr>
                    <w:top w:val="none" w:sz="0" w:space="0" w:color="auto"/>
                    <w:left w:val="none" w:sz="0" w:space="0" w:color="auto"/>
                    <w:bottom w:val="none" w:sz="0" w:space="0" w:color="auto"/>
                    <w:right w:val="none" w:sz="0" w:space="0" w:color="auto"/>
                  </w:divBdr>
                  <w:divsChild>
                    <w:div w:id="1236745164">
                      <w:marLeft w:val="0"/>
                      <w:marRight w:val="0"/>
                      <w:marTop w:val="0"/>
                      <w:marBottom w:val="0"/>
                      <w:divBdr>
                        <w:top w:val="none" w:sz="0" w:space="0" w:color="auto"/>
                        <w:left w:val="none" w:sz="0" w:space="0" w:color="auto"/>
                        <w:bottom w:val="none" w:sz="0" w:space="0" w:color="auto"/>
                        <w:right w:val="none" w:sz="0" w:space="0" w:color="auto"/>
                      </w:divBdr>
                    </w:div>
                  </w:divsChild>
                </w:div>
                <w:div w:id="381442947">
                  <w:marLeft w:val="0"/>
                  <w:marRight w:val="0"/>
                  <w:marTop w:val="0"/>
                  <w:marBottom w:val="0"/>
                  <w:divBdr>
                    <w:top w:val="none" w:sz="0" w:space="0" w:color="auto"/>
                    <w:left w:val="none" w:sz="0" w:space="0" w:color="auto"/>
                    <w:bottom w:val="none" w:sz="0" w:space="0" w:color="auto"/>
                    <w:right w:val="none" w:sz="0" w:space="0" w:color="auto"/>
                  </w:divBdr>
                  <w:divsChild>
                    <w:div w:id="534270532">
                      <w:marLeft w:val="0"/>
                      <w:marRight w:val="0"/>
                      <w:marTop w:val="0"/>
                      <w:marBottom w:val="0"/>
                      <w:divBdr>
                        <w:top w:val="none" w:sz="0" w:space="0" w:color="auto"/>
                        <w:left w:val="none" w:sz="0" w:space="0" w:color="auto"/>
                        <w:bottom w:val="none" w:sz="0" w:space="0" w:color="auto"/>
                        <w:right w:val="none" w:sz="0" w:space="0" w:color="auto"/>
                      </w:divBdr>
                    </w:div>
                  </w:divsChild>
                </w:div>
                <w:div w:id="488865158">
                  <w:marLeft w:val="0"/>
                  <w:marRight w:val="0"/>
                  <w:marTop w:val="0"/>
                  <w:marBottom w:val="0"/>
                  <w:divBdr>
                    <w:top w:val="none" w:sz="0" w:space="0" w:color="auto"/>
                    <w:left w:val="none" w:sz="0" w:space="0" w:color="auto"/>
                    <w:bottom w:val="none" w:sz="0" w:space="0" w:color="auto"/>
                    <w:right w:val="none" w:sz="0" w:space="0" w:color="auto"/>
                  </w:divBdr>
                  <w:divsChild>
                    <w:div w:id="1700424338">
                      <w:marLeft w:val="0"/>
                      <w:marRight w:val="0"/>
                      <w:marTop w:val="0"/>
                      <w:marBottom w:val="0"/>
                      <w:divBdr>
                        <w:top w:val="none" w:sz="0" w:space="0" w:color="auto"/>
                        <w:left w:val="none" w:sz="0" w:space="0" w:color="auto"/>
                        <w:bottom w:val="none" w:sz="0" w:space="0" w:color="auto"/>
                        <w:right w:val="none" w:sz="0" w:space="0" w:color="auto"/>
                      </w:divBdr>
                    </w:div>
                  </w:divsChild>
                </w:div>
                <w:div w:id="489560183">
                  <w:marLeft w:val="0"/>
                  <w:marRight w:val="0"/>
                  <w:marTop w:val="0"/>
                  <w:marBottom w:val="0"/>
                  <w:divBdr>
                    <w:top w:val="none" w:sz="0" w:space="0" w:color="auto"/>
                    <w:left w:val="none" w:sz="0" w:space="0" w:color="auto"/>
                    <w:bottom w:val="none" w:sz="0" w:space="0" w:color="auto"/>
                    <w:right w:val="none" w:sz="0" w:space="0" w:color="auto"/>
                  </w:divBdr>
                  <w:divsChild>
                    <w:div w:id="325010567">
                      <w:marLeft w:val="0"/>
                      <w:marRight w:val="0"/>
                      <w:marTop w:val="0"/>
                      <w:marBottom w:val="0"/>
                      <w:divBdr>
                        <w:top w:val="none" w:sz="0" w:space="0" w:color="auto"/>
                        <w:left w:val="none" w:sz="0" w:space="0" w:color="auto"/>
                        <w:bottom w:val="none" w:sz="0" w:space="0" w:color="auto"/>
                        <w:right w:val="none" w:sz="0" w:space="0" w:color="auto"/>
                      </w:divBdr>
                    </w:div>
                  </w:divsChild>
                </w:div>
                <w:div w:id="495070804">
                  <w:marLeft w:val="0"/>
                  <w:marRight w:val="0"/>
                  <w:marTop w:val="0"/>
                  <w:marBottom w:val="0"/>
                  <w:divBdr>
                    <w:top w:val="none" w:sz="0" w:space="0" w:color="auto"/>
                    <w:left w:val="none" w:sz="0" w:space="0" w:color="auto"/>
                    <w:bottom w:val="none" w:sz="0" w:space="0" w:color="auto"/>
                    <w:right w:val="none" w:sz="0" w:space="0" w:color="auto"/>
                  </w:divBdr>
                  <w:divsChild>
                    <w:div w:id="1480994990">
                      <w:marLeft w:val="0"/>
                      <w:marRight w:val="0"/>
                      <w:marTop w:val="0"/>
                      <w:marBottom w:val="0"/>
                      <w:divBdr>
                        <w:top w:val="none" w:sz="0" w:space="0" w:color="auto"/>
                        <w:left w:val="none" w:sz="0" w:space="0" w:color="auto"/>
                        <w:bottom w:val="none" w:sz="0" w:space="0" w:color="auto"/>
                        <w:right w:val="none" w:sz="0" w:space="0" w:color="auto"/>
                      </w:divBdr>
                    </w:div>
                  </w:divsChild>
                </w:div>
                <w:div w:id="510418681">
                  <w:marLeft w:val="0"/>
                  <w:marRight w:val="0"/>
                  <w:marTop w:val="0"/>
                  <w:marBottom w:val="0"/>
                  <w:divBdr>
                    <w:top w:val="none" w:sz="0" w:space="0" w:color="auto"/>
                    <w:left w:val="none" w:sz="0" w:space="0" w:color="auto"/>
                    <w:bottom w:val="none" w:sz="0" w:space="0" w:color="auto"/>
                    <w:right w:val="none" w:sz="0" w:space="0" w:color="auto"/>
                  </w:divBdr>
                  <w:divsChild>
                    <w:div w:id="336733147">
                      <w:marLeft w:val="0"/>
                      <w:marRight w:val="0"/>
                      <w:marTop w:val="0"/>
                      <w:marBottom w:val="0"/>
                      <w:divBdr>
                        <w:top w:val="none" w:sz="0" w:space="0" w:color="auto"/>
                        <w:left w:val="none" w:sz="0" w:space="0" w:color="auto"/>
                        <w:bottom w:val="none" w:sz="0" w:space="0" w:color="auto"/>
                        <w:right w:val="none" w:sz="0" w:space="0" w:color="auto"/>
                      </w:divBdr>
                    </w:div>
                  </w:divsChild>
                </w:div>
                <w:div w:id="537665649">
                  <w:marLeft w:val="0"/>
                  <w:marRight w:val="0"/>
                  <w:marTop w:val="0"/>
                  <w:marBottom w:val="0"/>
                  <w:divBdr>
                    <w:top w:val="none" w:sz="0" w:space="0" w:color="auto"/>
                    <w:left w:val="none" w:sz="0" w:space="0" w:color="auto"/>
                    <w:bottom w:val="none" w:sz="0" w:space="0" w:color="auto"/>
                    <w:right w:val="none" w:sz="0" w:space="0" w:color="auto"/>
                  </w:divBdr>
                  <w:divsChild>
                    <w:div w:id="1461000545">
                      <w:marLeft w:val="0"/>
                      <w:marRight w:val="0"/>
                      <w:marTop w:val="0"/>
                      <w:marBottom w:val="0"/>
                      <w:divBdr>
                        <w:top w:val="none" w:sz="0" w:space="0" w:color="auto"/>
                        <w:left w:val="none" w:sz="0" w:space="0" w:color="auto"/>
                        <w:bottom w:val="none" w:sz="0" w:space="0" w:color="auto"/>
                        <w:right w:val="none" w:sz="0" w:space="0" w:color="auto"/>
                      </w:divBdr>
                    </w:div>
                  </w:divsChild>
                </w:div>
                <w:div w:id="539630546">
                  <w:marLeft w:val="0"/>
                  <w:marRight w:val="0"/>
                  <w:marTop w:val="0"/>
                  <w:marBottom w:val="0"/>
                  <w:divBdr>
                    <w:top w:val="none" w:sz="0" w:space="0" w:color="auto"/>
                    <w:left w:val="none" w:sz="0" w:space="0" w:color="auto"/>
                    <w:bottom w:val="none" w:sz="0" w:space="0" w:color="auto"/>
                    <w:right w:val="none" w:sz="0" w:space="0" w:color="auto"/>
                  </w:divBdr>
                  <w:divsChild>
                    <w:div w:id="1300721642">
                      <w:marLeft w:val="0"/>
                      <w:marRight w:val="0"/>
                      <w:marTop w:val="0"/>
                      <w:marBottom w:val="0"/>
                      <w:divBdr>
                        <w:top w:val="none" w:sz="0" w:space="0" w:color="auto"/>
                        <w:left w:val="none" w:sz="0" w:space="0" w:color="auto"/>
                        <w:bottom w:val="none" w:sz="0" w:space="0" w:color="auto"/>
                        <w:right w:val="none" w:sz="0" w:space="0" w:color="auto"/>
                      </w:divBdr>
                    </w:div>
                  </w:divsChild>
                </w:div>
                <w:div w:id="544410599">
                  <w:marLeft w:val="0"/>
                  <w:marRight w:val="0"/>
                  <w:marTop w:val="0"/>
                  <w:marBottom w:val="0"/>
                  <w:divBdr>
                    <w:top w:val="none" w:sz="0" w:space="0" w:color="auto"/>
                    <w:left w:val="none" w:sz="0" w:space="0" w:color="auto"/>
                    <w:bottom w:val="none" w:sz="0" w:space="0" w:color="auto"/>
                    <w:right w:val="none" w:sz="0" w:space="0" w:color="auto"/>
                  </w:divBdr>
                  <w:divsChild>
                    <w:div w:id="1795635818">
                      <w:marLeft w:val="0"/>
                      <w:marRight w:val="0"/>
                      <w:marTop w:val="0"/>
                      <w:marBottom w:val="0"/>
                      <w:divBdr>
                        <w:top w:val="none" w:sz="0" w:space="0" w:color="auto"/>
                        <w:left w:val="none" w:sz="0" w:space="0" w:color="auto"/>
                        <w:bottom w:val="none" w:sz="0" w:space="0" w:color="auto"/>
                        <w:right w:val="none" w:sz="0" w:space="0" w:color="auto"/>
                      </w:divBdr>
                    </w:div>
                  </w:divsChild>
                </w:div>
                <w:div w:id="547883583">
                  <w:marLeft w:val="0"/>
                  <w:marRight w:val="0"/>
                  <w:marTop w:val="0"/>
                  <w:marBottom w:val="0"/>
                  <w:divBdr>
                    <w:top w:val="none" w:sz="0" w:space="0" w:color="auto"/>
                    <w:left w:val="none" w:sz="0" w:space="0" w:color="auto"/>
                    <w:bottom w:val="none" w:sz="0" w:space="0" w:color="auto"/>
                    <w:right w:val="none" w:sz="0" w:space="0" w:color="auto"/>
                  </w:divBdr>
                  <w:divsChild>
                    <w:div w:id="100152908">
                      <w:marLeft w:val="0"/>
                      <w:marRight w:val="0"/>
                      <w:marTop w:val="0"/>
                      <w:marBottom w:val="0"/>
                      <w:divBdr>
                        <w:top w:val="none" w:sz="0" w:space="0" w:color="auto"/>
                        <w:left w:val="none" w:sz="0" w:space="0" w:color="auto"/>
                        <w:bottom w:val="none" w:sz="0" w:space="0" w:color="auto"/>
                        <w:right w:val="none" w:sz="0" w:space="0" w:color="auto"/>
                      </w:divBdr>
                    </w:div>
                  </w:divsChild>
                </w:div>
                <w:div w:id="579799940">
                  <w:marLeft w:val="0"/>
                  <w:marRight w:val="0"/>
                  <w:marTop w:val="0"/>
                  <w:marBottom w:val="0"/>
                  <w:divBdr>
                    <w:top w:val="none" w:sz="0" w:space="0" w:color="auto"/>
                    <w:left w:val="none" w:sz="0" w:space="0" w:color="auto"/>
                    <w:bottom w:val="none" w:sz="0" w:space="0" w:color="auto"/>
                    <w:right w:val="none" w:sz="0" w:space="0" w:color="auto"/>
                  </w:divBdr>
                  <w:divsChild>
                    <w:div w:id="372310701">
                      <w:marLeft w:val="0"/>
                      <w:marRight w:val="0"/>
                      <w:marTop w:val="0"/>
                      <w:marBottom w:val="0"/>
                      <w:divBdr>
                        <w:top w:val="none" w:sz="0" w:space="0" w:color="auto"/>
                        <w:left w:val="none" w:sz="0" w:space="0" w:color="auto"/>
                        <w:bottom w:val="none" w:sz="0" w:space="0" w:color="auto"/>
                        <w:right w:val="none" w:sz="0" w:space="0" w:color="auto"/>
                      </w:divBdr>
                    </w:div>
                  </w:divsChild>
                </w:div>
                <w:div w:id="611715987">
                  <w:marLeft w:val="0"/>
                  <w:marRight w:val="0"/>
                  <w:marTop w:val="0"/>
                  <w:marBottom w:val="0"/>
                  <w:divBdr>
                    <w:top w:val="none" w:sz="0" w:space="0" w:color="auto"/>
                    <w:left w:val="none" w:sz="0" w:space="0" w:color="auto"/>
                    <w:bottom w:val="none" w:sz="0" w:space="0" w:color="auto"/>
                    <w:right w:val="none" w:sz="0" w:space="0" w:color="auto"/>
                  </w:divBdr>
                  <w:divsChild>
                    <w:div w:id="28995619">
                      <w:marLeft w:val="0"/>
                      <w:marRight w:val="0"/>
                      <w:marTop w:val="0"/>
                      <w:marBottom w:val="0"/>
                      <w:divBdr>
                        <w:top w:val="none" w:sz="0" w:space="0" w:color="auto"/>
                        <w:left w:val="none" w:sz="0" w:space="0" w:color="auto"/>
                        <w:bottom w:val="none" w:sz="0" w:space="0" w:color="auto"/>
                        <w:right w:val="none" w:sz="0" w:space="0" w:color="auto"/>
                      </w:divBdr>
                    </w:div>
                  </w:divsChild>
                </w:div>
                <w:div w:id="614218326">
                  <w:marLeft w:val="0"/>
                  <w:marRight w:val="0"/>
                  <w:marTop w:val="0"/>
                  <w:marBottom w:val="0"/>
                  <w:divBdr>
                    <w:top w:val="none" w:sz="0" w:space="0" w:color="auto"/>
                    <w:left w:val="none" w:sz="0" w:space="0" w:color="auto"/>
                    <w:bottom w:val="none" w:sz="0" w:space="0" w:color="auto"/>
                    <w:right w:val="none" w:sz="0" w:space="0" w:color="auto"/>
                  </w:divBdr>
                  <w:divsChild>
                    <w:div w:id="1698777064">
                      <w:marLeft w:val="0"/>
                      <w:marRight w:val="0"/>
                      <w:marTop w:val="0"/>
                      <w:marBottom w:val="0"/>
                      <w:divBdr>
                        <w:top w:val="none" w:sz="0" w:space="0" w:color="auto"/>
                        <w:left w:val="none" w:sz="0" w:space="0" w:color="auto"/>
                        <w:bottom w:val="none" w:sz="0" w:space="0" w:color="auto"/>
                        <w:right w:val="none" w:sz="0" w:space="0" w:color="auto"/>
                      </w:divBdr>
                    </w:div>
                  </w:divsChild>
                </w:div>
                <w:div w:id="617686633">
                  <w:marLeft w:val="0"/>
                  <w:marRight w:val="0"/>
                  <w:marTop w:val="0"/>
                  <w:marBottom w:val="0"/>
                  <w:divBdr>
                    <w:top w:val="none" w:sz="0" w:space="0" w:color="auto"/>
                    <w:left w:val="none" w:sz="0" w:space="0" w:color="auto"/>
                    <w:bottom w:val="none" w:sz="0" w:space="0" w:color="auto"/>
                    <w:right w:val="none" w:sz="0" w:space="0" w:color="auto"/>
                  </w:divBdr>
                  <w:divsChild>
                    <w:div w:id="205144183">
                      <w:marLeft w:val="0"/>
                      <w:marRight w:val="0"/>
                      <w:marTop w:val="0"/>
                      <w:marBottom w:val="0"/>
                      <w:divBdr>
                        <w:top w:val="none" w:sz="0" w:space="0" w:color="auto"/>
                        <w:left w:val="none" w:sz="0" w:space="0" w:color="auto"/>
                        <w:bottom w:val="none" w:sz="0" w:space="0" w:color="auto"/>
                        <w:right w:val="none" w:sz="0" w:space="0" w:color="auto"/>
                      </w:divBdr>
                    </w:div>
                  </w:divsChild>
                </w:div>
                <w:div w:id="619381527">
                  <w:marLeft w:val="0"/>
                  <w:marRight w:val="0"/>
                  <w:marTop w:val="0"/>
                  <w:marBottom w:val="0"/>
                  <w:divBdr>
                    <w:top w:val="none" w:sz="0" w:space="0" w:color="auto"/>
                    <w:left w:val="none" w:sz="0" w:space="0" w:color="auto"/>
                    <w:bottom w:val="none" w:sz="0" w:space="0" w:color="auto"/>
                    <w:right w:val="none" w:sz="0" w:space="0" w:color="auto"/>
                  </w:divBdr>
                  <w:divsChild>
                    <w:div w:id="310527319">
                      <w:marLeft w:val="0"/>
                      <w:marRight w:val="0"/>
                      <w:marTop w:val="0"/>
                      <w:marBottom w:val="0"/>
                      <w:divBdr>
                        <w:top w:val="none" w:sz="0" w:space="0" w:color="auto"/>
                        <w:left w:val="none" w:sz="0" w:space="0" w:color="auto"/>
                        <w:bottom w:val="none" w:sz="0" w:space="0" w:color="auto"/>
                        <w:right w:val="none" w:sz="0" w:space="0" w:color="auto"/>
                      </w:divBdr>
                    </w:div>
                  </w:divsChild>
                </w:div>
                <w:div w:id="651640294">
                  <w:marLeft w:val="0"/>
                  <w:marRight w:val="0"/>
                  <w:marTop w:val="0"/>
                  <w:marBottom w:val="0"/>
                  <w:divBdr>
                    <w:top w:val="none" w:sz="0" w:space="0" w:color="auto"/>
                    <w:left w:val="none" w:sz="0" w:space="0" w:color="auto"/>
                    <w:bottom w:val="none" w:sz="0" w:space="0" w:color="auto"/>
                    <w:right w:val="none" w:sz="0" w:space="0" w:color="auto"/>
                  </w:divBdr>
                  <w:divsChild>
                    <w:div w:id="1055473619">
                      <w:marLeft w:val="0"/>
                      <w:marRight w:val="0"/>
                      <w:marTop w:val="0"/>
                      <w:marBottom w:val="0"/>
                      <w:divBdr>
                        <w:top w:val="none" w:sz="0" w:space="0" w:color="auto"/>
                        <w:left w:val="none" w:sz="0" w:space="0" w:color="auto"/>
                        <w:bottom w:val="none" w:sz="0" w:space="0" w:color="auto"/>
                        <w:right w:val="none" w:sz="0" w:space="0" w:color="auto"/>
                      </w:divBdr>
                    </w:div>
                  </w:divsChild>
                </w:div>
                <w:div w:id="660695025">
                  <w:marLeft w:val="0"/>
                  <w:marRight w:val="0"/>
                  <w:marTop w:val="0"/>
                  <w:marBottom w:val="0"/>
                  <w:divBdr>
                    <w:top w:val="none" w:sz="0" w:space="0" w:color="auto"/>
                    <w:left w:val="none" w:sz="0" w:space="0" w:color="auto"/>
                    <w:bottom w:val="none" w:sz="0" w:space="0" w:color="auto"/>
                    <w:right w:val="none" w:sz="0" w:space="0" w:color="auto"/>
                  </w:divBdr>
                  <w:divsChild>
                    <w:div w:id="1319116600">
                      <w:marLeft w:val="0"/>
                      <w:marRight w:val="0"/>
                      <w:marTop w:val="0"/>
                      <w:marBottom w:val="0"/>
                      <w:divBdr>
                        <w:top w:val="none" w:sz="0" w:space="0" w:color="auto"/>
                        <w:left w:val="none" w:sz="0" w:space="0" w:color="auto"/>
                        <w:bottom w:val="none" w:sz="0" w:space="0" w:color="auto"/>
                        <w:right w:val="none" w:sz="0" w:space="0" w:color="auto"/>
                      </w:divBdr>
                    </w:div>
                  </w:divsChild>
                </w:div>
                <w:div w:id="678626796">
                  <w:marLeft w:val="0"/>
                  <w:marRight w:val="0"/>
                  <w:marTop w:val="0"/>
                  <w:marBottom w:val="0"/>
                  <w:divBdr>
                    <w:top w:val="none" w:sz="0" w:space="0" w:color="auto"/>
                    <w:left w:val="none" w:sz="0" w:space="0" w:color="auto"/>
                    <w:bottom w:val="none" w:sz="0" w:space="0" w:color="auto"/>
                    <w:right w:val="none" w:sz="0" w:space="0" w:color="auto"/>
                  </w:divBdr>
                  <w:divsChild>
                    <w:div w:id="1918174433">
                      <w:marLeft w:val="0"/>
                      <w:marRight w:val="0"/>
                      <w:marTop w:val="0"/>
                      <w:marBottom w:val="0"/>
                      <w:divBdr>
                        <w:top w:val="none" w:sz="0" w:space="0" w:color="auto"/>
                        <w:left w:val="none" w:sz="0" w:space="0" w:color="auto"/>
                        <w:bottom w:val="none" w:sz="0" w:space="0" w:color="auto"/>
                        <w:right w:val="none" w:sz="0" w:space="0" w:color="auto"/>
                      </w:divBdr>
                    </w:div>
                  </w:divsChild>
                </w:div>
                <w:div w:id="692194969">
                  <w:marLeft w:val="0"/>
                  <w:marRight w:val="0"/>
                  <w:marTop w:val="0"/>
                  <w:marBottom w:val="0"/>
                  <w:divBdr>
                    <w:top w:val="none" w:sz="0" w:space="0" w:color="auto"/>
                    <w:left w:val="none" w:sz="0" w:space="0" w:color="auto"/>
                    <w:bottom w:val="none" w:sz="0" w:space="0" w:color="auto"/>
                    <w:right w:val="none" w:sz="0" w:space="0" w:color="auto"/>
                  </w:divBdr>
                  <w:divsChild>
                    <w:div w:id="1708674565">
                      <w:marLeft w:val="0"/>
                      <w:marRight w:val="0"/>
                      <w:marTop w:val="0"/>
                      <w:marBottom w:val="0"/>
                      <w:divBdr>
                        <w:top w:val="none" w:sz="0" w:space="0" w:color="auto"/>
                        <w:left w:val="none" w:sz="0" w:space="0" w:color="auto"/>
                        <w:bottom w:val="none" w:sz="0" w:space="0" w:color="auto"/>
                        <w:right w:val="none" w:sz="0" w:space="0" w:color="auto"/>
                      </w:divBdr>
                    </w:div>
                  </w:divsChild>
                </w:div>
                <w:div w:id="709304072">
                  <w:marLeft w:val="0"/>
                  <w:marRight w:val="0"/>
                  <w:marTop w:val="0"/>
                  <w:marBottom w:val="0"/>
                  <w:divBdr>
                    <w:top w:val="none" w:sz="0" w:space="0" w:color="auto"/>
                    <w:left w:val="none" w:sz="0" w:space="0" w:color="auto"/>
                    <w:bottom w:val="none" w:sz="0" w:space="0" w:color="auto"/>
                    <w:right w:val="none" w:sz="0" w:space="0" w:color="auto"/>
                  </w:divBdr>
                  <w:divsChild>
                    <w:div w:id="1463036291">
                      <w:marLeft w:val="0"/>
                      <w:marRight w:val="0"/>
                      <w:marTop w:val="0"/>
                      <w:marBottom w:val="0"/>
                      <w:divBdr>
                        <w:top w:val="none" w:sz="0" w:space="0" w:color="auto"/>
                        <w:left w:val="none" w:sz="0" w:space="0" w:color="auto"/>
                        <w:bottom w:val="none" w:sz="0" w:space="0" w:color="auto"/>
                        <w:right w:val="none" w:sz="0" w:space="0" w:color="auto"/>
                      </w:divBdr>
                    </w:div>
                  </w:divsChild>
                </w:div>
                <w:div w:id="710347013">
                  <w:marLeft w:val="0"/>
                  <w:marRight w:val="0"/>
                  <w:marTop w:val="0"/>
                  <w:marBottom w:val="0"/>
                  <w:divBdr>
                    <w:top w:val="none" w:sz="0" w:space="0" w:color="auto"/>
                    <w:left w:val="none" w:sz="0" w:space="0" w:color="auto"/>
                    <w:bottom w:val="none" w:sz="0" w:space="0" w:color="auto"/>
                    <w:right w:val="none" w:sz="0" w:space="0" w:color="auto"/>
                  </w:divBdr>
                  <w:divsChild>
                    <w:div w:id="2074766935">
                      <w:marLeft w:val="0"/>
                      <w:marRight w:val="0"/>
                      <w:marTop w:val="0"/>
                      <w:marBottom w:val="0"/>
                      <w:divBdr>
                        <w:top w:val="none" w:sz="0" w:space="0" w:color="auto"/>
                        <w:left w:val="none" w:sz="0" w:space="0" w:color="auto"/>
                        <w:bottom w:val="none" w:sz="0" w:space="0" w:color="auto"/>
                        <w:right w:val="none" w:sz="0" w:space="0" w:color="auto"/>
                      </w:divBdr>
                    </w:div>
                  </w:divsChild>
                </w:div>
                <w:div w:id="816453479">
                  <w:marLeft w:val="0"/>
                  <w:marRight w:val="0"/>
                  <w:marTop w:val="0"/>
                  <w:marBottom w:val="0"/>
                  <w:divBdr>
                    <w:top w:val="none" w:sz="0" w:space="0" w:color="auto"/>
                    <w:left w:val="none" w:sz="0" w:space="0" w:color="auto"/>
                    <w:bottom w:val="none" w:sz="0" w:space="0" w:color="auto"/>
                    <w:right w:val="none" w:sz="0" w:space="0" w:color="auto"/>
                  </w:divBdr>
                  <w:divsChild>
                    <w:div w:id="1708918452">
                      <w:marLeft w:val="0"/>
                      <w:marRight w:val="0"/>
                      <w:marTop w:val="0"/>
                      <w:marBottom w:val="0"/>
                      <w:divBdr>
                        <w:top w:val="none" w:sz="0" w:space="0" w:color="auto"/>
                        <w:left w:val="none" w:sz="0" w:space="0" w:color="auto"/>
                        <w:bottom w:val="none" w:sz="0" w:space="0" w:color="auto"/>
                        <w:right w:val="none" w:sz="0" w:space="0" w:color="auto"/>
                      </w:divBdr>
                    </w:div>
                  </w:divsChild>
                </w:div>
                <w:div w:id="839657800">
                  <w:marLeft w:val="0"/>
                  <w:marRight w:val="0"/>
                  <w:marTop w:val="0"/>
                  <w:marBottom w:val="0"/>
                  <w:divBdr>
                    <w:top w:val="none" w:sz="0" w:space="0" w:color="auto"/>
                    <w:left w:val="none" w:sz="0" w:space="0" w:color="auto"/>
                    <w:bottom w:val="none" w:sz="0" w:space="0" w:color="auto"/>
                    <w:right w:val="none" w:sz="0" w:space="0" w:color="auto"/>
                  </w:divBdr>
                  <w:divsChild>
                    <w:div w:id="1994681429">
                      <w:marLeft w:val="0"/>
                      <w:marRight w:val="0"/>
                      <w:marTop w:val="0"/>
                      <w:marBottom w:val="0"/>
                      <w:divBdr>
                        <w:top w:val="none" w:sz="0" w:space="0" w:color="auto"/>
                        <w:left w:val="none" w:sz="0" w:space="0" w:color="auto"/>
                        <w:bottom w:val="none" w:sz="0" w:space="0" w:color="auto"/>
                        <w:right w:val="none" w:sz="0" w:space="0" w:color="auto"/>
                      </w:divBdr>
                    </w:div>
                  </w:divsChild>
                </w:div>
                <w:div w:id="869731198">
                  <w:marLeft w:val="0"/>
                  <w:marRight w:val="0"/>
                  <w:marTop w:val="0"/>
                  <w:marBottom w:val="0"/>
                  <w:divBdr>
                    <w:top w:val="none" w:sz="0" w:space="0" w:color="auto"/>
                    <w:left w:val="none" w:sz="0" w:space="0" w:color="auto"/>
                    <w:bottom w:val="none" w:sz="0" w:space="0" w:color="auto"/>
                    <w:right w:val="none" w:sz="0" w:space="0" w:color="auto"/>
                  </w:divBdr>
                  <w:divsChild>
                    <w:div w:id="933783057">
                      <w:marLeft w:val="0"/>
                      <w:marRight w:val="0"/>
                      <w:marTop w:val="0"/>
                      <w:marBottom w:val="0"/>
                      <w:divBdr>
                        <w:top w:val="none" w:sz="0" w:space="0" w:color="auto"/>
                        <w:left w:val="none" w:sz="0" w:space="0" w:color="auto"/>
                        <w:bottom w:val="none" w:sz="0" w:space="0" w:color="auto"/>
                        <w:right w:val="none" w:sz="0" w:space="0" w:color="auto"/>
                      </w:divBdr>
                    </w:div>
                  </w:divsChild>
                </w:div>
                <w:div w:id="895970465">
                  <w:marLeft w:val="0"/>
                  <w:marRight w:val="0"/>
                  <w:marTop w:val="0"/>
                  <w:marBottom w:val="0"/>
                  <w:divBdr>
                    <w:top w:val="none" w:sz="0" w:space="0" w:color="auto"/>
                    <w:left w:val="none" w:sz="0" w:space="0" w:color="auto"/>
                    <w:bottom w:val="none" w:sz="0" w:space="0" w:color="auto"/>
                    <w:right w:val="none" w:sz="0" w:space="0" w:color="auto"/>
                  </w:divBdr>
                  <w:divsChild>
                    <w:div w:id="1227109221">
                      <w:marLeft w:val="0"/>
                      <w:marRight w:val="0"/>
                      <w:marTop w:val="0"/>
                      <w:marBottom w:val="0"/>
                      <w:divBdr>
                        <w:top w:val="none" w:sz="0" w:space="0" w:color="auto"/>
                        <w:left w:val="none" w:sz="0" w:space="0" w:color="auto"/>
                        <w:bottom w:val="none" w:sz="0" w:space="0" w:color="auto"/>
                        <w:right w:val="none" w:sz="0" w:space="0" w:color="auto"/>
                      </w:divBdr>
                    </w:div>
                  </w:divsChild>
                </w:div>
                <w:div w:id="941108557">
                  <w:marLeft w:val="0"/>
                  <w:marRight w:val="0"/>
                  <w:marTop w:val="0"/>
                  <w:marBottom w:val="0"/>
                  <w:divBdr>
                    <w:top w:val="none" w:sz="0" w:space="0" w:color="auto"/>
                    <w:left w:val="none" w:sz="0" w:space="0" w:color="auto"/>
                    <w:bottom w:val="none" w:sz="0" w:space="0" w:color="auto"/>
                    <w:right w:val="none" w:sz="0" w:space="0" w:color="auto"/>
                  </w:divBdr>
                  <w:divsChild>
                    <w:div w:id="397945283">
                      <w:marLeft w:val="0"/>
                      <w:marRight w:val="0"/>
                      <w:marTop w:val="0"/>
                      <w:marBottom w:val="0"/>
                      <w:divBdr>
                        <w:top w:val="none" w:sz="0" w:space="0" w:color="auto"/>
                        <w:left w:val="none" w:sz="0" w:space="0" w:color="auto"/>
                        <w:bottom w:val="none" w:sz="0" w:space="0" w:color="auto"/>
                        <w:right w:val="none" w:sz="0" w:space="0" w:color="auto"/>
                      </w:divBdr>
                    </w:div>
                  </w:divsChild>
                </w:div>
                <w:div w:id="948852665">
                  <w:marLeft w:val="0"/>
                  <w:marRight w:val="0"/>
                  <w:marTop w:val="0"/>
                  <w:marBottom w:val="0"/>
                  <w:divBdr>
                    <w:top w:val="none" w:sz="0" w:space="0" w:color="auto"/>
                    <w:left w:val="none" w:sz="0" w:space="0" w:color="auto"/>
                    <w:bottom w:val="none" w:sz="0" w:space="0" w:color="auto"/>
                    <w:right w:val="none" w:sz="0" w:space="0" w:color="auto"/>
                  </w:divBdr>
                  <w:divsChild>
                    <w:div w:id="931398414">
                      <w:marLeft w:val="0"/>
                      <w:marRight w:val="0"/>
                      <w:marTop w:val="0"/>
                      <w:marBottom w:val="0"/>
                      <w:divBdr>
                        <w:top w:val="none" w:sz="0" w:space="0" w:color="auto"/>
                        <w:left w:val="none" w:sz="0" w:space="0" w:color="auto"/>
                        <w:bottom w:val="none" w:sz="0" w:space="0" w:color="auto"/>
                        <w:right w:val="none" w:sz="0" w:space="0" w:color="auto"/>
                      </w:divBdr>
                    </w:div>
                  </w:divsChild>
                </w:div>
                <w:div w:id="957104836">
                  <w:marLeft w:val="0"/>
                  <w:marRight w:val="0"/>
                  <w:marTop w:val="0"/>
                  <w:marBottom w:val="0"/>
                  <w:divBdr>
                    <w:top w:val="none" w:sz="0" w:space="0" w:color="auto"/>
                    <w:left w:val="none" w:sz="0" w:space="0" w:color="auto"/>
                    <w:bottom w:val="none" w:sz="0" w:space="0" w:color="auto"/>
                    <w:right w:val="none" w:sz="0" w:space="0" w:color="auto"/>
                  </w:divBdr>
                  <w:divsChild>
                    <w:div w:id="1188640309">
                      <w:marLeft w:val="0"/>
                      <w:marRight w:val="0"/>
                      <w:marTop w:val="0"/>
                      <w:marBottom w:val="0"/>
                      <w:divBdr>
                        <w:top w:val="none" w:sz="0" w:space="0" w:color="auto"/>
                        <w:left w:val="none" w:sz="0" w:space="0" w:color="auto"/>
                        <w:bottom w:val="none" w:sz="0" w:space="0" w:color="auto"/>
                        <w:right w:val="none" w:sz="0" w:space="0" w:color="auto"/>
                      </w:divBdr>
                    </w:div>
                  </w:divsChild>
                </w:div>
                <w:div w:id="976035800">
                  <w:marLeft w:val="0"/>
                  <w:marRight w:val="0"/>
                  <w:marTop w:val="0"/>
                  <w:marBottom w:val="0"/>
                  <w:divBdr>
                    <w:top w:val="none" w:sz="0" w:space="0" w:color="auto"/>
                    <w:left w:val="none" w:sz="0" w:space="0" w:color="auto"/>
                    <w:bottom w:val="none" w:sz="0" w:space="0" w:color="auto"/>
                    <w:right w:val="none" w:sz="0" w:space="0" w:color="auto"/>
                  </w:divBdr>
                  <w:divsChild>
                    <w:div w:id="917785663">
                      <w:marLeft w:val="0"/>
                      <w:marRight w:val="0"/>
                      <w:marTop w:val="0"/>
                      <w:marBottom w:val="0"/>
                      <w:divBdr>
                        <w:top w:val="none" w:sz="0" w:space="0" w:color="auto"/>
                        <w:left w:val="none" w:sz="0" w:space="0" w:color="auto"/>
                        <w:bottom w:val="none" w:sz="0" w:space="0" w:color="auto"/>
                        <w:right w:val="none" w:sz="0" w:space="0" w:color="auto"/>
                      </w:divBdr>
                    </w:div>
                  </w:divsChild>
                </w:div>
                <w:div w:id="988824992">
                  <w:marLeft w:val="0"/>
                  <w:marRight w:val="0"/>
                  <w:marTop w:val="0"/>
                  <w:marBottom w:val="0"/>
                  <w:divBdr>
                    <w:top w:val="none" w:sz="0" w:space="0" w:color="auto"/>
                    <w:left w:val="none" w:sz="0" w:space="0" w:color="auto"/>
                    <w:bottom w:val="none" w:sz="0" w:space="0" w:color="auto"/>
                    <w:right w:val="none" w:sz="0" w:space="0" w:color="auto"/>
                  </w:divBdr>
                  <w:divsChild>
                    <w:div w:id="1233538875">
                      <w:marLeft w:val="0"/>
                      <w:marRight w:val="0"/>
                      <w:marTop w:val="0"/>
                      <w:marBottom w:val="0"/>
                      <w:divBdr>
                        <w:top w:val="none" w:sz="0" w:space="0" w:color="auto"/>
                        <w:left w:val="none" w:sz="0" w:space="0" w:color="auto"/>
                        <w:bottom w:val="none" w:sz="0" w:space="0" w:color="auto"/>
                        <w:right w:val="none" w:sz="0" w:space="0" w:color="auto"/>
                      </w:divBdr>
                    </w:div>
                  </w:divsChild>
                </w:div>
                <w:div w:id="1005210700">
                  <w:marLeft w:val="0"/>
                  <w:marRight w:val="0"/>
                  <w:marTop w:val="0"/>
                  <w:marBottom w:val="0"/>
                  <w:divBdr>
                    <w:top w:val="none" w:sz="0" w:space="0" w:color="auto"/>
                    <w:left w:val="none" w:sz="0" w:space="0" w:color="auto"/>
                    <w:bottom w:val="none" w:sz="0" w:space="0" w:color="auto"/>
                    <w:right w:val="none" w:sz="0" w:space="0" w:color="auto"/>
                  </w:divBdr>
                  <w:divsChild>
                    <w:div w:id="1954821018">
                      <w:marLeft w:val="0"/>
                      <w:marRight w:val="0"/>
                      <w:marTop w:val="0"/>
                      <w:marBottom w:val="0"/>
                      <w:divBdr>
                        <w:top w:val="none" w:sz="0" w:space="0" w:color="auto"/>
                        <w:left w:val="none" w:sz="0" w:space="0" w:color="auto"/>
                        <w:bottom w:val="none" w:sz="0" w:space="0" w:color="auto"/>
                        <w:right w:val="none" w:sz="0" w:space="0" w:color="auto"/>
                      </w:divBdr>
                    </w:div>
                  </w:divsChild>
                </w:div>
                <w:div w:id="1011184555">
                  <w:marLeft w:val="0"/>
                  <w:marRight w:val="0"/>
                  <w:marTop w:val="0"/>
                  <w:marBottom w:val="0"/>
                  <w:divBdr>
                    <w:top w:val="none" w:sz="0" w:space="0" w:color="auto"/>
                    <w:left w:val="none" w:sz="0" w:space="0" w:color="auto"/>
                    <w:bottom w:val="none" w:sz="0" w:space="0" w:color="auto"/>
                    <w:right w:val="none" w:sz="0" w:space="0" w:color="auto"/>
                  </w:divBdr>
                  <w:divsChild>
                    <w:div w:id="358243032">
                      <w:marLeft w:val="0"/>
                      <w:marRight w:val="0"/>
                      <w:marTop w:val="0"/>
                      <w:marBottom w:val="0"/>
                      <w:divBdr>
                        <w:top w:val="none" w:sz="0" w:space="0" w:color="auto"/>
                        <w:left w:val="none" w:sz="0" w:space="0" w:color="auto"/>
                        <w:bottom w:val="none" w:sz="0" w:space="0" w:color="auto"/>
                        <w:right w:val="none" w:sz="0" w:space="0" w:color="auto"/>
                      </w:divBdr>
                    </w:div>
                  </w:divsChild>
                </w:div>
                <w:div w:id="1076978632">
                  <w:marLeft w:val="0"/>
                  <w:marRight w:val="0"/>
                  <w:marTop w:val="0"/>
                  <w:marBottom w:val="0"/>
                  <w:divBdr>
                    <w:top w:val="none" w:sz="0" w:space="0" w:color="auto"/>
                    <w:left w:val="none" w:sz="0" w:space="0" w:color="auto"/>
                    <w:bottom w:val="none" w:sz="0" w:space="0" w:color="auto"/>
                    <w:right w:val="none" w:sz="0" w:space="0" w:color="auto"/>
                  </w:divBdr>
                  <w:divsChild>
                    <w:div w:id="73819008">
                      <w:marLeft w:val="0"/>
                      <w:marRight w:val="0"/>
                      <w:marTop w:val="0"/>
                      <w:marBottom w:val="0"/>
                      <w:divBdr>
                        <w:top w:val="none" w:sz="0" w:space="0" w:color="auto"/>
                        <w:left w:val="none" w:sz="0" w:space="0" w:color="auto"/>
                        <w:bottom w:val="none" w:sz="0" w:space="0" w:color="auto"/>
                        <w:right w:val="none" w:sz="0" w:space="0" w:color="auto"/>
                      </w:divBdr>
                    </w:div>
                  </w:divsChild>
                </w:div>
                <w:div w:id="1097216388">
                  <w:marLeft w:val="0"/>
                  <w:marRight w:val="0"/>
                  <w:marTop w:val="0"/>
                  <w:marBottom w:val="0"/>
                  <w:divBdr>
                    <w:top w:val="none" w:sz="0" w:space="0" w:color="auto"/>
                    <w:left w:val="none" w:sz="0" w:space="0" w:color="auto"/>
                    <w:bottom w:val="none" w:sz="0" w:space="0" w:color="auto"/>
                    <w:right w:val="none" w:sz="0" w:space="0" w:color="auto"/>
                  </w:divBdr>
                  <w:divsChild>
                    <w:div w:id="817069450">
                      <w:marLeft w:val="0"/>
                      <w:marRight w:val="0"/>
                      <w:marTop w:val="0"/>
                      <w:marBottom w:val="0"/>
                      <w:divBdr>
                        <w:top w:val="none" w:sz="0" w:space="0" w:color="auto"/>
                        <w:left w:val="none" w:sz="0" w:space="0" w:color="auto"/>
                        <w:bottom w:val="none" w:sz="0" w:space="0" w:color="auto"/>
                        <w:right w:val="none" w:sz="0" w:space="0" w:color="auto"/>
                      </w:divBdr>
                    </w:div>
                  </w:divsChild>
                </w:div>
                <w:div w:id="1117213649">
                  <w:marLeft w:val="0"/>
                  <w:marRight w:val="0"/>
                  <w:marTop w:val="0"/>
                  <w:marBottom w:val="0"/>
                  <w:divBdr>
                    <w:top w:val="none" w:sz="0" w:space="0" w:color="auto"/>
                    <w:left w:val="none" w:sz="0" w:space="0" w:color="auto"/>
                    <w:bottom w:val="none" w:sz="0" w:space="0" w:color="auto"/>
                    <w:right w:val="none" w:sz="0" w:space="0" w:color="auto"/>
                  </w:divBdr>
                  <w:divsChild>
                    <w:div w:id="1666935076">
                      <w:marLeft w:val="0"/>
                      <w:marRight w:val="0"/>
                      <w:marTop w:val="0"/>
                      <w:marBottom w:val="0"/>
                      <w:divBdr>
                        <w:top w:val="none" w:sz="0" w:space="0" w:color="auto"/>
                        <w:left w:val="none" w:sz="0" w:space="0" w:color="auto"/>
                        <w:bottom w:val="none" w:sz="0" w:space="0" w:color="auto"/>
                        <w:right w:val="none" w:sz="0" w:space="0" w:color="auto"/>
                      </w:divBdr>
                    </w:div>
                  </w:divsChild>
                </w:div>
                <w:div w:id="1121192335">
                  <w:marLeft w:val="0"/>
                  <w:marRight w:val="0"/>
                  <w:marTop w:val="0"/>
                  <w:marBottom w:val="0"/>
                  <w:divBdr>
                    <w:top w:val="none" w:sz="0" w:space="0" w:color="auto"/>
                    <w:left w:val="none" w:sz="0" w:space="0" w:color="auto"/>
                    <w:bottom w:val="none" w:sz="0" w:space="0" w:color="auto"/>
                    <w:right w:val="none" w:sz="0" w:space="0" w:color="auto"/>
                  </w:divBdr>
                  <w:divsChild>
                    <w:div w:id="1226918639">
                      <w:marLeft w:val="0"/>
                      <w:marRight w:val="0"/>
                      <w:marTop w:val="0"/>
                      <w:marBottom w:val="0"/>
                      <w:divBdr>
                        <w:top w:val="none" w:sz="0" w:space="0" w:color="auto"/>
                        <w:left w:val="none" w:sz="0" w:space="0" w:color="auto"/>
                        <w:bottom w:val="none" w:sz="0" w:space="0" w:color="auto"/>
                        <w:right w:val="none" w:sz="0" w:space="0" w:color="auto"/>
                      </w:divBdr>
                    </w:div>
                  </w:divsChild>
                </w:div>
                <w:div w:id="1143814581">
                  <w:marLeft w:val="0"/>
                  <w:marRight w:val="0"/>
                  <w:marTop w:val="0"/>
                  <w:marBottom w:val="0"/>
                  <w:divBdr>
                    <w:top w:val="none" w:sz="0" w:space="0" w:color="auto"/>
                    <w:left w:val="none" w:sz="0" w:space="0" w:color="auto"/>
                    <w:bottom w:val="none" w:sz="0" w:space="0" w:color="auto"/>
                    <w:right w:val="none" w:sz="0" w:space="0" w:color="auto"/>
                  </w:divBdr>
                  <w:divsChild>
                    <w:div w:id="1480925815">
                      <w:marLeft w:val="0"/>
                      <w:marRight w:val="0"/>
                      <w:marTop w:val="0"/>
                      <w:marBottom w:val="0"/>
                      <w:divBdr>
                        <w:top w:val="none" w:sz="0" w:space="0" w:color="auto"/>
                        <w:left w:val="none" w:sz="0" w:space="0" w:color="auto"/>
                        <w:bottom w:val="none" w:sz="0" w:space="0" w:color="auto"/>
                        <w:right w:val="none" w:sz="0" w:space="0" w:color="auto"/>
                      </w:divBdr>
                    </w:div>
                  </w:divsChild>
                </w:div>
                <w:div w:id="1269629925">
                  <w:marLeft w:val="0"/>
                  <w:marRight w:val="0"/>
                  <w:marTop w:val="0"/>
                  <w:marBottom w:val="0"/>
                  <w:divBdr>
                    <w:top w:val="none" w:sz="0" w:space="0" w:color="auto"/>
                    <w:left w:val="none" w:sz="0" w:space="0" w:color="auto"/>
                    <w:bottom w:val="none" w:sz="0" w:space="0" w:color="auto"/>
                    <w:right w:val="none" w:sz="0" w:space="0" w:color="auto"/>
                  </w:divBdr>
                  <w:divsChild>
                    <w:div w:id="2014725377">
                      <w:marLeft w:val="0"/>
                      <w:marRight w:val="0"/>
                      <w:marTop w:val="0"/>
                      <w:marBottom w:val="0"/>
                      <w:divBdr>
                        <w:top w:val="none" w:sz="0" w:space="0" w:color="auto"/>
                        <w:left w:val="none" w:sz="0" w:space="0" w:color="auto"/>
                        <w:bottom w:val="none" w:sz="0" w:space="0" w:color="auto"/>
                        <w:right w:val="none" w:sz="0" w:space="0" w:color="auto"/>
                      </w:divBdr>
                    </w:div>
                  </w:divsChild>
                </w:div>
                <w:div w:id="1316907971">
                  <w:marLeft w:val="0"/>
                  <w:marRight w:val="0"/>
                  <w:marTop w:val="0"/>
                  <w:marBottom w:val="0"/>
                  <w:divBdr>
                    <w:top w:val="none" w:sz="0" w:space="0" w:color="auto"/>
                    <w:left w:val="none" w:sz="0" w:space="0" w:color="auto"/>
                    <w:bottom w:val="none" w:sz="0" w:space="0" w:color="auto"/>
                    <w:right w:val="none" w:sz="0" w:space="0" w:color="auto"/>
                  </w:divBdr>
                  <w:divsChild>
                    <w:div w:id="1808011140">
                      <w:marLeft w:val="0"/>
                      <w:marRight w:val="0"/>
                      <w:marTop w:val="0"/>
                      <w:marBottom w:val="0"/>
                      <w:divBdr>
                        <w:top w:val="none" w:sz="0" w:space="0" w:color="auto"/>
                        <w:left w:val="none" w:sz="0" w:space="0" w:color="auto"/>
                        <w:bottom w:val="none" w:sz="0" w:space="0" w:color="auto"/>
                        <w:right w:val="none" w:sz="0" w:space="0" w:color="auto"/>
                      </w:divBdr>
                    </w:div>
                  </w:divsChild>
                </w:div>
                <w:div w:id="1324434866">
                  <w:marLeft w:val="0"/>
                  <w:marRight w:val="0"/>
                  <w:marTop w:val="0"/>
                  <w:marBottom w:val="0"/>
                  <w:divBdr>
                    <w:top w:val="none" w:sz="0" w:space="0" w:color="auto"/>
                    <w:left w:val="none" w:sz="0" w:space="0" w:color="auto"/>
                    <w:bottom w:val="none" w:sz="0" w:space="0" w:color="auto"/>
                    <w:right w:val="none" w:sz="0" w:space="0" w:color="auto"/>
                  </w:divBdr>
                  <w:divsChild>
                    <w:div w:id="2100787511">
                      <w:marLeft w:val="0"/>
                      <w:marRight w:val="0"/>
                      <w:marTop w:val="0"/>
                      <w:marBottom w:val="0"/>
                      <w:divBdr>
                        <w:top w:val="none" w:sz="0" w:space="0" w:color="auto"/>
                        <w:left w:val="none" w:sz="0" w:space="0" w:color="auto"/>
                        <w:bottom w:val="none" w:sz="0" w:space="0" w:color="auto"/>
                        <w:right w:val="none" w:sz="0" w:space="0" w:color="auto"/>
                      </w:divBdr>
                    </w:div>
                  </w:divsChild>
                </w:div>
                <w:div w:id="1345860866">
                  <w:marLeft w:val="0"/>
                  <w:marRight w:val="0"/>
                  <w:marTop w:val="0"/>
                  <w:marBottom w:val="0"/>
                  <w:divBdr>
                    <w:top w:val="none" w:sz="0" w:space="0" w:color="auto"/>
                    <w:left w:val="none" w:sz="0" w:space="0" w:color="auto"/>
                    <w:bottom w:val="none" w:sz="0" w:space="0" w:color="auto"/>
                    <w:right w:val="none" w:sz="0" w:space="0" w:color="auto"/>
                  </w:divBdr>
                  <w:divsChild>
                    <w:div w:id="456722825">
                      <w:marLeft w:val="0"/>
                      <w:marRight w:val="0"/>
                      <w:marTop w:val="0"/>
                      <w:marBottom w:val="0"/>
                      <w:divBdr>
                        <w:top w:val="none" w:sz="0" w:space="0" w:color="auto"/>
                        <w:left w:val="none" w:sz="0" w:space="0" w:color="auto"/>
                        <w:bottom w:val="none" w:sz="0" w:space="0" w:color="auto"/>
                        <w:right w:val="none" w:sz="0" w:space="0" w:color="auto"/>
                      </w:divBdr>
                    </w:div>
                  </w:divsChild>
                </w:div>
                <w:div w:id="1347289945">
                  <w:marLeft w:val="0"/>
                  <w:marRight w:val="0"/>
                  <w:marTop w:val="0"/>
                  <w:marBottom w:val="0"/>
                  <w:divBdr>
                    <w:top w:val="none" w:sz="0" w:space="0" w:color="auto"/>
                    <w:left w:val="none" w:sz="0" w:space="0" w:color="auto"/>
                    <w:bottom w:val="none" w:sz="0" w:space="0" w:color="auto"/>
                    <w:right w:val="none" w:sz="0" w:space="0" w:color="auto"/>
                  </w:divBdr>
                  <w:divsChild>
                    <w:div w:id="695929962">
                      <w:marLeft w:val="0"/>
                      <w:marRight w:val="0"/>
                      <w:marTop w:val="0"/>
                      <w:marBottom w:val="0"/>
                      <w:divBdr>
                        <w:top w:val="none" w:sz="0" w:space="0" w:color="auto"/>
                        <w:left w:val="none" w:sz="0" w:space="0" w:color="auto"/>
                        <w:bottom w:val="none" w:sz="0" w:space="0" w:color="auto"/>
                        <w:right w:val="none" w:sz="0" w:space="0" w:color="auto"/>
                      </w:divBdr>
                    </w:div>
                    <w:div w:id="1836797508">
                      <w:marLeft w:val="0"/>
                      <w:marRight w:val="0"/>
                      <w:marTop w:val="0"/>
                      <w:marBottom w:val="0"/>
                      <w:divBdr>
                        <w:top w:val="none" w:sz="0" w:space="0" w:color="auto"/>
                        <w:left w:val="none" w:sz="0" w:space="0" w:color="auto"/>
                        <w:bottom w:val="none" w:sz="0" w:space="0" w:color="auto"/>
                        <w:right w:val="none" w:sz="0" w:space="0" w:color="auto"/>
                      </w:divBdr>
                    </w:div>
                  </w:divsChild>
                </w:div>
                <w:div w:id="1349332588">
                  <w:marLeft w:val="0"/>
                  <w:marRight w:val="0"/>
                  <w:marTop w:val="0"/>
                  <w:marBottom w:val="0"/>
                  <w:divBdr>
                    <w:top w:val="none" w:sz="0" w:space="0" w:color="auto"/>
                    <w:left w:val="none" w:sz="0" w:space="0" w:color="auto"/>
                    <w:bottom w:val="none" w:sz="0" w:space="0" w:color="auto"/>
                    <w:right w:val="none" w:sz="0" w:space="0" w:color="auto"/>
                  </w:divBdr>
                  <w:divsChild>
                    <w:div w:id="993531134">
                      <w:marLeft w:val="0"/>
                      <w:marRight w:val="0"/>
                      <w:marTop w:val="0"/>
                      <w:marBottom w:val="0"/>
                      <w:divBdr>
                        <w:top w:val="none" w:sz="0" w:space="0" w:color="auto"/>
                        <w:left w:val="none" w:sz="0" w:space="0" w:color="auto"/>
                        <w:bottom w:val="none" w:sz="0" w:space="0" w:color="auto"/>
                        <w:right w:val="none" w:sz="0" w:space="0" w:color="auto"/>
                      </w:divBdr>
                    </w:div>
                  </w:divsChild>
                </w:div>
                <w:div w:id="1354962135">
                  <w:marLeft w:val="0"/>
                  <w:marRight w:val="0"/>
                  <w:marTop w:val="0"/>
                  <w:marBottom w:val="0"/>
                  <w:divBdr>
                    <w:top w:val="none" w:sz="0" w:space="0" w:color="auto"/>
                    <w:left w:val="none" w:sz="0" w:space="0" w:color="auto"/>
                    <w:bottom w:val="none" w:sz="0" w:space="0" w:color="auto"/>
                    <w:right w:val="none" w:sz="0" w:space="0" w:color="auto"/>
                  </w:divBdr>
                  <w:divsChild>
                    <w:div w:id="1863668307">
                      <w:marLeft w:val="0"/>
                      <w:marRight w:val="0"/>
                      <w:marTop w:val="0"/>
                      <w:marBottom w:val="0"/>
                      <w:divBdr>
                        <w:top w:val="none" w:sz="0" w:space="0" w:color="auto"/>
                        <w:left w:val="none" w:sz="0" w:space="0" w:color="auto"/>
                        <w:bottom w:val="none" w:sz="0" w:space="0" w:color="auto"/>
                        <w:right w:val="none" w:sz="0" w:space="0" w:color="auto"/>
                      </w:divBdr>
                    </w:div>
                  </w:divsChild>
                </w:div>
                <w:div w:id="1355155176">
                  <w:marLeft w:val="0"/>
                  <w:marRight w:val="0"/>
                  <w:marTop w:val="0"/>
                  <w:marBottom w:val="0"/>
                  <w:divBdr>
                    <w:top w:val="none" w:sz="0" w:space="0" w:color="auto"/>
                    <w:left w:val="none" w:sz="0" w:space="0" w:color="auto"/>
                    <w:bottom w:val="none" w:sz="0" w:space="0" w:color="auto"/>
                    <w:right w:val="none" w:sz="0" w:space="0" w:color="auto"/>
                  </w:divBdr>
                  <w:divsChild>
                    <w:div w:id="1932354002">
                      <w:marLeft w:val="0"/>
                      <w:marRight w:val="0"/>
                      <w:marTop w:val="0"/>
                      <w:marBottom w:val="0"/>
                      <w:divBdr>
                        <w:top w:val="none" w:sz="0" w:space="0" w:color="auto"/>
                        <w:left w:val="none" w:sz="0" w:space="0" w:color="auto"/>
                        <w:bottom w:val="none" w:sz="0" w:space="0" w:color="auto"/>
                        <w:right w:val="none" w:sz="0" w:space="0" w:color="auto"/>
                      </w:divBdr>
                    </w:div>
                  </w:divsChild>
                </w:div>
                <w:div w:id="1367632131">
                  <w:marLeft w:val="0"/>
                  <w:marRight w:val="0"/>
                  <w:marTop w:val="0"/>
                  <w:marBottom w:val="0"/>
                  <w:divBdr>
                    <w:top w:val="none" w:sz="0" w:space="0" w:color="auto"/>
                    <w:left w:val="none" w:sz="0" w:space="0" w:color="auto"/>
                    <w:bottom w:val="none" w:sz="0" w:space="0" w:color="auto"/>
                    <w:right w:val="none" w:sz="0" w:space="0" w:color="auto"/>
                  </w:divBdr>
                  <w:divsChild>
                    <w:div w:id="8678633">
                      <w:marLeft w:val="0"/>
                      <w:marRight w:val="0"/>
                      <w:marTop w:val="0"/>
                      <w:marBottom w:val="0"/>
                      <w:divBdr>
                        <w:top w:val="none" w:sz="0" w:space="0" w:color="auto"/>
                        <w:left w:val="none" w:sz="0" w:space="0" w:color="auto"/>
                        <w:bottom w:val="none" w:sz="0" w:space="0" w:color="auto"/>
                        <w:right w:val="none" w:sz="0" w:space="0" w:color="auto"/>
                      </w:divBdr>
                    </w:div>
                  </w:divsChild>
                </w:div>
                <w:div w:id="1402604146">
                  <w:marLeft w:val="0"/>
                  <w:marRight w:val="0"/>
                  <w:marTop w:val="0"/>
                  <w:marBottom w:val="0"/>
                  <w:divBdr>
                    <w:top w:val="none" w:sz="0" w:space="0" w:color="auto"/>
                    <w:left w:val="none" w:sz="0" w:space="0" w:color="auto"/>
                    <w:bottom w:val="none" w:sz="0" w:space="0" w:color="auto"/>
                    <w:right w:val="none" w:sz="0" w:space="0" w:color="auto"/>
                  </w:divBdr>
                  <w:divsChild>
                    <w:div w:id="1287736758">
                      <w:marLeft w:val="0"/>
                      <w:marRight w:val="0"/>
                      <w:marTop w:val="0"/>
                      <w:marBottom w:val="0"/>
                      <w:divBdr>
                        <w:top w:val="none" w:sz="0" w:space="0" w:color="auto"/>
                        <w:left w:val="none" w:sz="0" w:space="0" w:color="auto"/>
                        <w:bottom w:val="none" w:sz="0" w:space="0" w:color="auto"/>
                        <w:right w:val="none" w:sz="0" w:space="0" w:color="auto"/>
                      </w:divBdr>
                    </w:div>
                  </w:divsChild>
                </w:div>
                <w:div w:id="1435131070">
                  <w:marLeft w:val="0"/>
                  <w:marRight w:val="0"/>
                  <w:marTop w:val="0"/>
                  <w:marBottom w:val="0"/>
                  <w:divBdr>
                    <w:top w:val="none" w:sz="0" w:space="0" w:color="auto"/>
                    <w:left w:val="none" w:sz="0" w:space="0" w:color="auto"/>
                    <w:bottom w:val="none" w:sz="0" w:space="0" w:color="auto"/>
                    <w:right w:val="none" w:sz="0" w:space="0" w:color="auto"/>
                  </w:divBdr>
                  <w:divsChild>
                    <w:div w:id="1039166327">
                      <w:marLeft w:val="0"/>
                      <w:marRight w:val="0"/>
                      <w:marTop w:val="0"/>
                      <w:marBottom w:val="0"/>
                      <w:divBdr>
                        <w:top w:val="none" w:sz="0" w:space="0" w:color="auto"/>
                        <w:left w:val="none" w:sz="0" w:space="0" w:color="auto"/>
                        <w:bottom w:val="none" w:sz="0" w:space="0" w:color="auto"/>
                        <w:right w:val="none" w:sz="0" w:space="0" w:color="auto"/>
                      </w:divBdr>
                    </w:div>
                  </w:divsChild>
                </w:div>
                <w:div w:id="1458643850">
                  <w:marLeft w:val="0"/>
                  <w:marRight w:val="0"/>
                  <w:marTop w:val="0"/>
                  <w:marBottom w:val="0"/>
                  <w:divBdr>
                    <w:top w:val="none" w:sz="0" w:space="0" w:color="auto"/>
                    <w:left w:val="none" w:sz="0" w:space="0" w:color="auto"/>
                    <w:bottom w:val="none" w:sz="0" w:space="0" w:color="auto"/>
                    <w:right w:val="none" w:sz="0" w:space="0" w:color="auto"/>
                  </w:divBdr>
                  <w:divsChild>
                    <w:div w:id="1324049037">
                      <w:marLeft w:val="0"/>
                      <w:marRight w:val="0"/>
                      <w:marTop w:val="0"/>
                      <w:marBottom w:val="0"/>
                      <w:divBdr>
                        <w:top w:val="none" w:sz="0" w:space="0" w:color="auto"/>
                        <w:left w:val="none" w:sz="0" w:space="0" w:color="auto"/>
                        <w:bottom w:val="none" w:sz="0" w:space="0" w:color="auto"/>
                        <w:right w:val="none" w:sz="0" w:space="0" w:color="auto"/>
                      </w:divBdr>
                    </w:div>
                  </w:divsChild>
                </w:div>
                <w:div w:id="1468282523">
                  <w:marLeft w:val="0"/>
                  <w:marRight w:val="0"/>
                  <w:marTop w:val="0"/>
                  <w:marBottom w:val="0"/>
                  <w:divBdr>
                    <w:top w:val="none" w:sz="0" w:space="0" w:color="auto"/>
                    <w:left w:val="none" w:sz="0" w:space="0" w:color="auto"/>
                    <w:bottom w:val="none" w:sz="0" w:space="0" w:color="auto"/>
                    <w:right w:val="none" w:sz="0" w:space="0" w:color="auto"/>
                  </w:divBdr>
                  <w:divsChild>
                    <w:div w:id="1992326916">
                      <w:marLeft w:val="0"/>
                      <w:marRight w:val="0"/>
                      <w:marTop w:val="0"/>
                      <w:marBottom w:val="0"/>
                      <w:divBdr>
                        <w:top w:val="none" w:sz="0" w:space="0" w:color="auto"/>
                        <w:left w:val="none" w:sz="0" w:space="0" w:color="auto"/>
                        <w:bottom w:val="none" w:sz="0" w:space="0" w:color="auto"/>
                        <w:right w:val="none" w:sz="0" w:space="0" w:color="auto"/>
                      </w:divBdr>
                    </w:div>
                  </w:divsChild>
                </w:div>
                <w:div w:id="1474180727">
                  <w:marLeft w:val="0"/>
                  <w:marRight w:val="0"/>
                  <w:marTop w:val="0"/>
                  <w:marBottom w:val="0"/>
                  <w:divBdr>
                    <w:top w:val="none" w:sz="0" w:space="0" w:color="auto"/>
                    <w:left w:val="none" w:sz="0" w:space="0" w:color="auto"/>
                    <w:bottom w:val="none" w:sz="0" w:space="0" w:color="auto"/>
                    <w:right w:val="none" w:sz="0" w:space="0" w:color="auto"/>
                  </w:divBdr>
                  <w:divsChild>
                    <w:div w:id="632057259">
                      <w:marLeft w:val="0"/>
                      <w:marRight w:val="0"/>
                      <w:marTop w:val="0"/>
                      <w:marBottom w:val="0"/>
                      <w:divBdr>
                        <w:top w:val="none" w:sz="0" w:space="0" w:color="auto"/>
                        <w:left w:val="none" w:sz="0" w:space="0" w:color="auto"/>
                        <w:bottom w:val="none" w:sz="0" w:space="0" w:color="auto"/>
                        <w:right w:val="none" w:sz="0" w:space="0" w:color="auto"/>
                      </w:divBdr>
                    </w:div>
                  </w:divsChild>
                </w:div>
                <w:div w:id="1537502774">
                  <w:marLeft w:val="0"/>
                  <w:marRight w:val="0"/>
                  <w:marTop w:val="0"/>
                  <w:marBottom w:val="0"/>
                  <w:divBdr>
                    <w:top w:val="none" w:sz="0" w:space="0" w:color="auto"/>
                    <w:left w:val="none" w:sz="0" w:space="0" w:color="auto"/>
                    <w:bottom w:val="none" w:sz="0" w:space="0" w:color="auto"/>
                    <w:right w:val="none" w:sz="0" w:space="0" w:color="auto"/>
                  </w:divBdr>
                  <w:divsChild>
                    <w:div w:id="542447536">
                      <w:marLeft w:val="0"/>
                      <w:marRight w:val="0"/>
                      <w:marTop w:val="0"/>
                      <w:marBottom w:val="0"/>
                      <w:divBdr>
                        <w:top w:val="none" w:sz="0" w:space="0" w:color="auto"/>
                        <w:left w:val="none" w:sz="0" w:space="0" w:color="auto"/>
                        <w:bottom w:val="none" w:sz="0" w:space="0" w:color="auto"/>
                        <w:right w:val="none" w:sz="0" w:space="0" w:color="auto"/>
                      </w:divBdr>
                    </w:div>
                  </w:divsChild>
                </w:div>
                <w:div w:id="1551765148">
                  <w:marLeft w:val="0"/>
                  <w:marRight w:val="0"/>
                  <w:marTop w:val="0"/>
                  <w:marBottom w:val="0"/>
                  <w:divBdr>
                    <w:top w:val="none" w:sz="0" w:space="0" w:color="auto"/>
                    <w:left w:val="none" w:sz="0" w:space="0" w:color="auto"/>
                    <w:bottom w:val="none" w:sz="0" w:space="0" w:color="auto"/>
                    <w:right w:val="none" w:sz="0" w:space="0" w:color="auto"/>
                  </w:divBdr>
                  <w:divsChild>
                    <w:div w:id="1845506864">
                      <w:marLeft w:val="0"/>
                      <w:marRight w:val="0"/>
                      <w:marTop w:val="0"/>
                      <w:marBottom w:val="0"/>
                      <w:divBdr>
                        <w:top w:val="none" w:sz="0" w:space="0" w:color="auto"/>
                        <w:left w:val="none" w:sz="0" w:space="0" w:color="auto"/>
                        <w:bottom w:val="none" w:sz="0" w:space="0" w:color="auto"/>
                        <w:right w:val="none" w:sz="0" w:space="0" w:color="auto"/>
                      </w:divBdr>
                    </w:div>
                  </w:divsChild>
                </w:div>
                <w:div w:id="1561284440">
                  <w:marLeft w:val="0"/>
                  <w:marRight w:val="0"/>
                  <w:marTop w:val="0"/>
                  <w:marBottom w:val="0"/>
                  <w:divBdr>
                    <w:top w:val="none" w:sz="0" w:space="0" w:color="auto"/>
                    <w:left w:val="none" w:sz="0" w:space="0" w:color="auto"/>
                    <w:bottom w:val="none" w:sz="0" w:space="0" w:color="auto"/>
                    <w:right w:val="none" w:sz="0" w:space="0" w:color="auto"/>
                  </w:divBdr>
                  <w:divsChild>
                    <w:div w:id="219173009">
                      <w:marLeft w:val="0"/>
                      <w:marRight w:val="0"/>
                      <w:marTop w:val="0"/>
                      <w:marBottom w:val="0"/>
                      <w:divBdr>
                        <w:top w:val="none" w:sz="0" w:space="0" w:color="auto"/>
                        <w:left w:val="none" w:sz="0" w:space="0" w:color="auto"/>
                        <w:bottom w:val="none" w:sz="0" w:space="0" w:color="auto"/>
                        <w:right w:val="none" w:sz="0" w:space="0" w:color="auto"/>
                      </w:divBdr>
                    </w:div>
                  </w:divsChild>
                </w:div>
                <w:div w:id="1564288636">
                  <w:marLeft w:val="0"/>
                  <w:marRight w:val="0"/>
                  <w:marTop w:val="0"/>
                  <w:marBottom w:val="0"/>
                  <w:divBdr>
                    <w:top w:val="none" w:sz="0" w:space="0" w:color="auto"/>
                    <w:left w:val="none" w:sz="0" w:space="0" w:color="auto"/>
                    <w:bottom w:val="none" w:sz="0" w:space="0" w:color="auto"/>
                    <w:right w:val="none" w:sz="0" w:space="0" w:color="auto"/>
                  </w:divBdr>
                  <w:divsChild>
                    <w:div w:id="830414699">
                      <w:marLeft w:val="0"/>
                      <w:marRight w:val="0"/>
                      <w:marTop w:val="0"/>
                      <w:marBottom w:val="0"/>
                      <w:divBdr>
                        <w:top w:val="none" w:sz="0" w:space="0" w:color="auto"/>
                        <w:left w:val="none" w:sz="0" w:space="0" w:color="auto"/>
                        <w:bottom w:val="none" w:sz="0" w:space="0" w:color="auto"/>
                        <w:right w:val="none" w:sz="0" w:space="0" w:color="auto"/>
                      </w:divBdr>
                    </w:div>
                  </w:divsChild>
                </w:div>
                <w:div w:id="1567496128">
                  <w:marLeft w:val="0"/>
                  <w:marRight w:val="0"/>
                  <w:marTop w:val="0"/>
                  <w:marBottom w:val="0"/>
                  <w:divBdr>
                    <w:top w:val="none" w:sz="0" w:space="0" w:color="auto"/>
                    <w:left w:val="none" w:sz="0" w:space="0" w:color="auto"/>
                    <w:bottom w:val="none" w:sz="0" w:space="0" w:color="auto"/>
                    <w:right w:val="none" w:sz="0" w:space="0" w:color="auto"/>
                  </w:divBdr>
                  <w:divsChild>
                    <w:div w:id="2093771509">
                      <w:marLeft w:val="0"/>
                      <w:marRight w:val="0"/>
                      <w:marTop w:val="0"/>
                      <w:marBottom w:val="0"/>
                      <w:divBdr>
                        <w:top w:val="none" w:sz="0" w:space="0" w:color="auto"/>
                        <w:left w:val="none" w:sz="0" w:space="0" w:color="auto"/>
                        <w:bottom w:val="none" w:sz="0" w:space="0" w:color="auto"/>
                        <w:right w:val="none" w:sz="0" w:space="0" w:color="auto"/>
                      </w:divBdr>
                    </w:div>
                  </w:divsChild>
                </w:div>
                <w:div w:id="1590966515">
                  <w:marLeft w:val="0"/>
                  <w:marRight w:val="0"/>
                  <w:marTop w:val="0"/>
                  <w:marBottom w:val="0"/>
                  <w:divBdr>
                    <w:top w:val="none" w:sz="0" w:space="0" w:color="auto"/>
                    <w:left w:val="none" w:sz="0" w:space="0" w:color="auto"/>
                    <w:bottom w:val="none" w:sz="0" w:space="0" w:color="auto"/>
                    <w:right w:val="none" w:sz="0" w:space="0" w:color="auto"/>
                  </w:divBdr>
                  <w:divsChild>
                    <w:div w:id="2061855650">
                      <w:marLeft w:val="0"/>
                      <w:marRight w:val="0"/>
                      <w:marTop w:val="0"/>
                      <w:marBottom w:val="0"/>
                      <w:divBdr>
                        <w:top w:val="none" w:sz="0" w:space="0" w:color="auto"/>
                        <w:left w:val="none" w:sz="0" w:space="0" w:color="auto"/>
                        <w:bottom w:val="none" w:sz="0" w:space="0" w:color="auto"/>
                        <w:right w:val="none" w:sz="0" w:space="0" w:color="auto"/>
                      </w:divBdr>
                    </w:div>
                  </w:divsChild>
                </w:div>
                <w:div w:id="1672025323">
                  <w:marLeft w:val="0"/>
                  <w:marRight w:val="0"/>
                  <w:marTop w:val="0"/>
                  <w:marBottom w:val="0"/>
                  <w:divBdr>
                    <w:top w:val="none" w:sz="0" w:space="0" w:color="auto"/>
                    <w:left w:val="none" w:sz="0" w:space="0" w:color="auto"/>
                    <w:bottom w:val="none" w:sz="0" w:space="0" w:color="auto"/>
                    <w:right w:val="none" w:sz="0" w:space="0" w:color="auto"/>
                  </w:divBdr>
                  <w:divsChild>
                    <w:div w:id="997538426">
                      <w:marLeft w:val="0"/>
                      <w:marRight w:val="0"/>
                      <w:marTop w:val="0"/>
                      <w:marBottom w:val="0"/>
                      <w:divBdr>
                        <w:top w:val="none" w:sz="0" w:space="0" w:color="auto"/>
                        <w:left w:val="none" w:sz="0" w:space="0" w:color="auto"/>
                        <w:bottom w:val="none" w:sz="0" w:space="0" w:color="auto"/>
                        <w:right w:val="none" w:sz="0" w:space="0" w:color="auto"/>
                      </w:divBdr>
                    </w:div>
                  </w:divsChild>
                </w:div>
                <w:div w:id="1735854680">
                  <w:marLeft w:val="0"/>
                  <w:marRight w:val="0"/>
                  <w:marTop w:val="0"/>
                  <w:marBottom w:val="0"/>
                  <w:divBdr>
                    <w:top w:val="none" w:sz="0" w:space="0" w:color="auto"/>
                    <w:left w:val="none" w:sz="0" w:space="0" w:color="auto"/>
                    <w:bottom w:val="none" w:sz="0" w:space="0" w:color="auto"/>
                    <w:right w:val="none" w:sz="0" w:space="0" w:color="auto"/>
                  </w:divBdr>
                  <w:divsChild>
                    <w:div w:id="991560483">
                      <w:marLeft w:val="0"/>
                      <w:marRight w:val="0"/>
                      <w:marTop w:val="0"/>
                      <w:marBottom w:val="0"/>
                      <w:divBdr>
                        <w:top w:val="none" w:sz="0" w:space="0" w:color="auto"/>
                        <w:left w:val="none" w:sz="0" w:space="0" w:color="auto"/>
                        <w:bottom w:val="none" w:sz="0" w:space="0" w:color="auto"/>
                        <w:right w:val="none" w:sz="0" w:space="0" w:color="auto"/>
                      </w:divBdr>
                    </w:div>
                  </w:divsChild>
                </w:div>
                <w:div w:id="1759017389">
                  <w:marLeft w:val="0"/>
                  <w:marRight w:val="0"/>
                  <w:marTop w:val="0"/>
                  <w:marBottom w:val="0"/>
                  <w:divBdr>
                    <w:top w:val="none" w:sz="0" w:space="0" w:color="auto"/>
                    <w:left w:val="none" w:sz="0" w:space="0" w:color="auto"/>
                    <w:bottom w:val="none" w:sz="0" w:space="0" w:color="auto"/>
                    <w:right w:val="none" w:sz="0" w:space="0" w:color="auto"/>
                  </w:divBdr>
                  <w:divsChild>
                    <w:div w:id="896404817">
                      <w:marLeft w:val="0"/>
                      <w:marRight w:val="0"/>
                      <w:marTop w:val="0"/>
                      <w:marBottom w:val="0"/>
                      <w:divBdr>
                        <w:top w:val="none" w:sz="0" w:space="0" w:color="auto"/>
                        <w:left w:val="none" w:sz="0" w:space="0" w:color="auto"/>
                        <w:bottom w:val="none" w:sz="0" w:space="0" w:color="auto"/>
                        <w:right w:val="none" w:sz="0" w:space="0" w:color="auto"/>
                      </w:divBdr>
                    </w:div>
                  </w:divsChild>
                </w:div>
                <w:div w:id="1774126309">
                  <w:marLeft w:val="0"/>
                  <w:marRight w:val="0"/>
                  <w:marTop w:val="0"/>
                  <w:marBottom w:val="0"/>
                  <w:divBdr>
                    <w:top w:val="none" w:sz="0" w:space="0" w:color="auto"/>
                    <w:left w:val="none" w:sz="0" w:space="0" w:color="auto"/>
                    <w:bottom w:val="none" w:sz="0" w:space="0" w:color="auto"/>
                    <w:right w:val="none" w:sz="0" w:space="0" w:color="auto"/>
                  </w:divBdr>
                  <w:divsChild>
                    <w:div w:id="1966426667">
                      <w:marLeft w:val="0"/>
                      <w:marRight w:val="0"/>
                      <w:marTop w:val="0"/>
                      <w:marBottom w:val="0"/>
                      <w:divBdr>
                        <w:top w:val="none" w:sz="0" w:space="0" w:color="auto"/>
                        <w:left w:val="none" w:sz="0" w:space="0" w:color="auto"/>
                        <w:bottom w:val="none" w:sz="0" w:space="0" w:color="auto"/>
                        <w:right w:val="none" w:sz="0" w:space="0" w:color="auto"/>
                      </w:divBdr>
                    </w:div>
                  </w:divsChild>
                </w:div>
                <w:div w:id="1775635541">
                  <w:marLeft w:val="0"/>
                  <w:marRight w:val="0"/>
                  <w:marTop w:val="0"/>
                  <w:marBottom w:val="0"/>
                  <w:divBdr>
                    <w:top w:val="none" w:sz="0" w:space="0" w:color="auto"/>
                    <w:left w:val="none" w:sz="0" w:space="0" w:color="auto"/>
                    <w:bottom w:val="none" w:sz="0" w:space="0" w:color="auto"/>
                    <w:right w:val="none" w:sz="0" w:space="0" w:color="auto"/>
                  </w:divBdr>
                  <w:divsChild>
                    <w:div w:id="142234389">
                      <w:marLeft w:val="0"/>
                      <w:marRight w:val="0"/>
                      <w:marTop w:val="0"/>
                      <w:marBottom w:val="0"/>
                      <w:divBdr>
                        <w:top w:val="none" w:sz="0" w:space="0" w:color="auto"/>
                        <w:left w:val="none" w:sz="0" w:space="0" w:color="auto"/>
                        <w:bottom w:val="none" w:sz="0" w:space="0" w:color="auto"/>
                        <w:right w:val="none" w:sz="0" w:space="0" w:color="auto"/>
                      </w:divBdr>
                    </w:div>
                  </w:divsChild>
                </w:div>
                <w:div w:id="1776319663">
                  <w:marLeft w:val="0"/>
                  <w:marRight w:val="0"/>
                  <w:marTop w:val="0"/>
                  <w:marBottom w:val="0"/>
                  <w:divBdr>
                    <w:top w:val="none" w:sz="0" w:space="0" w:color="auto"/>
                    <w:left w:val="none" w:sz="0" w:space="0" w:color="auto"/>
                    <w:bottom w:val="none" w:sz="0" w:space="0" w:color="auto"/>
                    <w:right w:val="none" w:sz="0" w:space="0" w:color="auto"/>
                  </w:divBdr>
                  <w:divsChild>
                    <w:div w:id="926499547">
                      <w:marLeft w:val="0"/>
                      <w:marRight w:val="0"/>
                      <w:marTop w:val="0"/>
                      <w:marBottom w:val="0"/>
                      <w:divBdr>
                        <w:top w:val="none" w:sz="0" w:space="0" w:color="auto"/>
                        <w:left w:val="none" w:sz="0" w:space="0" w:color="auto"/>
                        <w:bottom w:val="none" w:sz="0" w:space="0" w:color="auto"/>
                        <w:right w:val="none" w:sz="0" w:space="0" w:color="auto"/>
                      </w:divBdr>
                    </w:div>
                  </w:divsChild>
                </w:div>
                <w:div w:id="1777483519">
                  <w:marLeft w:val="0"/>
                  <w:marRight w:val="0"/>
                  <w:marTop w:val="0"/>
                  <w:marBottom w:val="0"/>
                  <w:divBdr>
                    <w:top w:val="none" w:sz="0" w:space="0" w:color="auto"/>
                    <w:left w:val="none" w:sz="0" w:space="0" w:color="auto"/>
                    <w:bottom w:val="none" w:sz="0" w:space="0" w:color="auto"/>
                    <w:right w:val="none" w:sz="0" w:space="0" w:color="auto"/>
                  </w:divBdr>
                  <w:divsChild>
                    <w:div w:id="848375557">
                      <w:marLeft w:val="0"/>
                      <w:marRight w:val="0"/>
                      <w:marTop w:val="0"/>
                      <w:marBottom w:val="0"/>
                      <w:divBdr>
                        <w:top w:val="none" w:sz="0" w:space="0" w:color="auto"/>
                        <w:left w:val="none" w:sz="0" w:space="0" w:color="auto"/>
                        <w:bottom w:val="none" w:sz="0" w:space="0" w:color="auto"/>
                        <w:right w:val="none" w:sz="0" w:space="0" w:color="auto"/>
                      </w:divBdr>
                    </w:div>
                  </w:divsChild>
                </w:div>
                <w:div w:id="1832983383">
                  <w:marLeft w:val="0"/>
                  <w:marRight w:val="0"/>
                  <w:marTop w:val="0"/>
                  <w:marBottom w:val="0"/>
                  <w:divBdr>
                    <w:top w:val="none" w:sz="0" w:space="0" w:color="auto"/>
                    <w:left w:val="none" w:sz="0" w:space="0" w:color="auto"/>
                    <w:bottom w:val="none" w:sz="0" w:space="0" w:color="auto"/>
                    <w:right w:val="none" w:sz="0" w:space="0" w:color="auto"/>
                  </w:divBdr>
                  <w:divsChild>
                    <w:div w:id="1806006870">
                      <w:marLeft w:val="0"/>
                      <w:marRight w:val="0"/>
                      <w:marTop w:val="0"/>
                      <w:marBottom w:val="0"/>
                      <w:divBdr>
                        <w:top w:val="none" w:sz="0" w:space="0" w:color="auto"/>
                        <w:left w:val="none" w:sz="0" w:space="0" w:color="auto"/>
                        <w:bottom w:val="none" w:sz="0" w:space="0" w:color="auto"/>
                        <w:right w:val="none" w:sz="0" w:space="0" w:color="auto"/>
                      </w:divBdr>
                    </w:div>
                  </w:divsChild>
                </w:div>
                <w:div w:id="1880434288">
                  <w:marLeft w:val="0"/>
                  <w:marRight w:val="0"/>
                  <w:marTop w:val="0"/>
                  <w:marBottom w:val="0"/>
                  <w:divBdr>
                    <w:top w:val="none" w:sz="0" w:space="0" w:color="auto"/>
                    <w:left w:val="none" w:sz="0" w:space="0" w:color="auto"/>
                    <w:bottom w:val="none" w:sz="0" w:space="0" w:color="auto"/>
                    <w:right w:val="none" w:sz="0" w:space="0" w:color="auto"/>
                  </w:divBdr>
                  <w:divsChild>
                    <w:div w:id="1972010149">
                      <w:marLeft w:val="0"/>
                      <w:marRight w:val="0"/>
                      <w:marTop w:val="0"/>
                      <w:marBottom w:val="0"/>
                      <w:divBdr>
                        <w:top w:val="none" w:sz="0" w:space="0" w:color="auto"/>
                        <w:left w:val="none" w:sz="0" w:space="0" w:color="auto"/>
                        <w:bottom w:val="none" w:sz="0" w:space="0" w:color="auto"/>
                        <w:right w:val="none" w:sz="0" w:space="0" w:color="auto"/>
                      </w:divBdr>
                    </w:div>
                  </w:divsChild>
                </w:div>
                <w:div w:id="1902133651">
                  <w:marLeft w:val="0"/>
                  <w:marRight w:val="0"/>
                  <w:marTop w:val="0"/>
                  <w:marBottom w:val="0"/>
                  <w:divBdr>
                    <w:top w:val="none" w:sz="0" w:space="0" w:color="auto"/>
                    <w:left w:val="none" w:sz="0" w:space="0" w:color="auto"/>
                    <w:bottom w:val="none" w:sz="0" w:space="0" w:color="auto"/>
                    <w:right w:val="none" w:sz="0" w:space="0" w:color="auto"/>
                  </w:divBdr>
                  <w:divsChild>
                    <w:div w:id="1018851185">
                      <w:marLeft w:val="0"/>
                      <w:marRight w:val="0"/>
                      <w:marTop w:val="0"/>
                      <w:marBottom w:val="0"/>
                      <w:divBdr>
                        <w:top w:val="none" w:sz="0" w:space="0" w:color="auto"/>
                        <w:left w:val="none" w:sz="0" w:space="0" w:color="auto"/>
                        <w:bottom w:val="none" w:sz="0" w:space="0" w:color="auto"/>
                        <w:right w:val="none" w:sz="0" w:space="0" w:color="auto"/>
                      </w:divBdr>
                    </w:div>
                  </w:divsChild>
                </w:div>
                <w:div w:id="1904216838">
                  <w:marLeft w:val="0"/>
                  <w:marRight w:val="0"/>
                  <w:marTop w:val="0"/>
                  <w:marBottom w:val="0"/>
                  <w:divBdr>
                    <w:top w:val="none" w:sz="0" w:space="0" w:color="auto"/>
                    <w:left w:val="none" w:sz="0" w:space="0" w:color="auto"/>
                    <w:bottom w:val="none" w:sz="0" w:space="0" w:color="auto"/>
                    <w:right w:val="none" w:sz="0" w:space="0" w:color="auto"/>
                  </w:divBdr>
                  <w:divsChild>
                    <w:div w:id="1958027666">
                      <w:marLeft w:val="0"/>
                      <w:marRight w:val="0"/>
                      <w:marTop w:val="0"/>
                      <w:marBottom w:val="0"/>
                      <w:divBdr>
                        <w:top w:val="none" w:sz="0" w:space="0" w:color="auto"/>
                        <w:left w:val="none" w:sz="0" w:space="0" w:color="auto"/>
                        <w:bottom w:val="none" w:sz="0" w:space="0" w:color="auto"/>
                        <w:right w:val="none" w:sz="0" w:space="0" w:color="auto"/>
                      </w:divBdr>
                    </w:div>
                  </w:divsChild>
                </w:div>
                <w:div w:id="1905948562">
                  <w:marLeft w:val="0"/>
                  <w:marRight w:val="0"/>
                  <w:marTop w:val="0"/>
                  <w:marBottom w:val="0"/>
                  <w:divBdr>
                    <w:top w:val="none" w:sz="0" w:space="0" w:color="auto"/>
                    <w:left w:val="none" w:sz="0" w:space="0" w:color="auto"/>
                    <w:bottom w:val="none" w:sz="0" w:space="0" w:color="auto"/>
                    <w:right w:val="none" w:sz="0" w:space="0" w:color="auto"/>
                  </w:divBdr>
                  <w:divsChild>
                    <w:div w:id="248125661">
                      <w:marLeft w:val="0"/>
                      <w:marRight w:val="0"/>
                      <w:marTop w:val="0"/>
                      <w:marBottom w:val="0"/>
                      <w:divBdr>
                        <w:top w:val="none" w:sz="0" w:space="0" w:color="auto"/>
                        <w:left w:val="none" w:sz="0" w:space="0" w:color="auto"/>
                        <w:bottom w:val="none" w:sz="0" w:space="0" w:color="auto"/>
                        <w:right w:val="none" w:sz="0" w:space="0" w:color="auto"/>
                      </w:divBdr>
                    </w:div>
                  </w:divsChild>
                </w:div>
                <w:div w:id="1915042183">
                  <w:marLeft w:val="0"/>
                  <w:marRight w:val="0"/>
                  <w:marTop w:val="0"/>
                  <w:marBottom w:val="0"/>
                  <w:divBdr>
                    <w:top w:val="none" w:sz="0" w:space="0" w:color="auto"/>
                    <w:left w:val="none" w:sz="0" w:space="0" w:color="auto"/>
                    <w:bottom w:val="none" w:sz="0" w:space="0" w:color="auto"/>
                    <w:right w:val="none" w:sz="0" w:space="0" w:color="auto"/>
                  </w:divBdr>
                  <w:divsChild>
                    <w:div w:id="175967075">
                      <w:marLeft w:val="0"/>
                      <w:marRight w:val="0"/>
                      <w:marTop w:val="0"/>
                      <w:marBottom w:val="0"/>
                      <w:divBdr>
                        <w:top w:val="none" w:sz="0" w:space="0" w:color="auto"/>
                        <w:left w:val="none" w:sz="0" w:space="0" w:color="auto"/>
                        <w:bottom w:val="none" w:sz="0" w:space="0" w:color="auto"/>
                        <w:right w:val="none" w:sz="0" w:space="0" w:color="auto"/>
                      </w:divBdr>
                    </w:div>
                  </w:divsChild>
                </w:div>
                <w:div w:id="1927373754">
                  <w:marLeft w:val="0"/>
                  <w:marRight w:val="0"/>
                  <w:marTop w:val="0"/>
                  <w:marBottom w:val="0"/>
                  <w:divBdr>
                    <w:top w:val="none" w:sz="0" w:space="0" w:color="auto"/>
                    <w:left w:val="none" w:sz="0" w:space="0" w:color="auto"/>
                    <w:bottom w:val="none" w:sz="0" w:space="0" w:color="auto"/>
                    <w:right w:val="none" w:sz="0" w:space="0" w:color="auto"/>
                  </w:divBdr>
                  <w:divsChild>
                    <w:div w:id="752975470">
                      <w:marLeft w:val="0"/>
                      <w:marRight w:val="0"/>
                      <w:marTop w:val="0"/>
                      <w:marBottom w:val="0"/>
                      <w:divBdr>
                        <w:top w:val="none" w:sz="0" w:space="0" w:color="auto"/>
                        <w:left w:val="none" w:sz="0" w:space="0" w:color="auto"/>
                        <w:bottom w:val="none" w:sz="0" w:space="0" w:color="auto"/>
                        <w:right w:val="none" w:sz="0" w:space="0" w:color="auto"/>
                      </w:divBdr>
                    </w:div>
                  </w:divsChild>
                </w:div>
                <w:div w:id="1932471387">
                  <w:marLeft w:val="0"/>
                  <w:marRight w:val="0"/>
                  <w:marTop w:val="0"/>
                  <w:marBottom w:val="0"/>
                  <w:divBdr>
                    <w:top w:val="none" w:sz="0" w:space="0" w:color="auto"/>
                    <w:left w:val="none" w:sz="0" w:space="0" w:color="auto"/>
                    <w:bottom w:val="none" w:sz="0" w:space="0" w:color="auto"/>
                    <w:right w:val="none" w:sz="0" w:space="0" w:color="auto"/>
                  </w:divBdr>
                  <w:divsChild>
                    <w:div w:id="207379982">
                      <w:marLeft w:val="0"/>
                      <w:marRight w:val="0"/>
                      <w:marTop w:val="0"/>
                      <w:marBottom w:val="0"/>
                      <w:divBdr>
                        <w:top w:val="none" w:sz="0" w:space="0" w:color="auto"/>
                        <w:left w:val="none" w:sz="0" w:space="0" w:color="auto"/>
                        <w:bottom w:val="none" w:sz="0" w:space="0" w:color="auto"/>
                        <w:right w:val="none" w:sz="0" w:space="0" w:color="auto"/>
                      </w:divBdr>
                    </w:div>
                  </w:divsChild>
                </w:div>
                <w:div w:id="2006206794">
                  <w:marLeft w:val="0"/>
                  <w:marRight w:val="0"/>
                  <w:marTop w:val="0"/>
                  <w:marBottom w:val="0"/>
                  <w:divBdr>
                    <w:top w:val="none" w:sz="0" w:space="0" w:color="auto"/>
                    <w:left w:val="none" w:sz="0" w:space="0" w:color="auto"/>
                    <w:bottom w:val="none" w:sz="0" w:space="0" w:color="auto"/>
                    <w:right w:val="none" w:sz="0" w:space="0" w:color="auto"/>
                  </w:divBdr>
                  <w:divsChild>
                    <w:div w:id="231737384">
                      <w:marLeft w:val="0"/>
                      <w:marRight w:val="0"/>
                      <w:marTop w:val="0"/>
                      <w:marBottom w:val="0"/>
                      <w:divBdr>
                        <w:top w:val="none" w:sz="0" w:space="0" w:color="auto"/>
                        <w:left w:val="none" w:sz="0" w:space="0" w:color="auto"/>
                        <w:bottom w:val="none" w:sz="0" w:space="0" w:color="auto"/>
                        <w:right w:val="none" w:sz="0" w:space="0" w:color="auto"/>
                      </w:divBdr>
                    </w:div>
                  </w:divsChild>
                </w:div>
                <w:div w:id="2027947072">
                  <w:marLeft w:val="0"/>
                  <w:marRight w:val="0"/>
                  <w:marTop w:val="0"/>
                  <w:marBottom w:val="0"/>
                  <w:divBdr>
                    <w:top w:val="none" w:sz="0" w:space="0" w:color="auto"/>
                    <w:left w:val="none" w:sz="0" w:space="0" w:color="auto"/>
                    <w:bottom w:val="none" w:sz="0" w:space="0" w:color="auto"/>
                    <w:right w:val="none" w:sz="0" w:space="0" w:color="auto"/>
                  </w:divBdr>
                  <w:divsChild>
                    <w:div w:id="964891529">
                      <w:marLeft w:val="0"/>
                      <w:marRight w:val="0"/>
                      <w:marTop w:val="0"/>
                      <w:marBottom w:val="0"/>
                      <w:divBdr>
                        <w:top w:val="none" w:sz="0" w:space="0" w:color="auto"/>
                        <w:left w:val="none" w:sz="0" w:space="0" w:color="auto"/>
                        <w:bottom w:val="none" w:sz="0" w:space="0" w:color="auto"/>
                        <w:right w:val="none" w:sz="0" w:space="0" w:color="auto"/>
                      </w:divBdr>
                    </w:div>
                  </w:divsChild>
                </w:div>
                <w:div w:id="2135129060">
                  <w:marLeft w:val="0"/>
                  <w:marRight w:val="0"/>
                  <w:marTop w:val="0"/>
                  <w:marBottom w:val="0"/>
                  <w:divBdr>
                    <w:top w:val="none" w:sz="0" w:space="0" w:color="auto"/>
                    <w:left w:val="none" w:sz="0" w:space="0" w:color="auto"/>
                    <w:bottom w:val="none" w:sz="0" w:space="0" w:color="auto"/>
                    <w:right w:val="none" w:sz="0" w:space="0" w:color="auto"/>
                  </w:divBdr>
                  <w:divsChild>
                    <w:div w:id="10709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772946">
          <w:marLeft w:val="0"/>
          <w:marRight w:val="0"/>
          <w:marTop w:val="0"/>
          <w:marBottom w:val="0"/>
          <w:divBdr>
            <w:top w:val="none" w:sz="0" w:space="0" w:color="auto"/>
            <w:left w:val="none" w:sz="0" w:space="0" w:color="auto"/>
            <w:bottom w:val="none" w:sz="0" w:space="0" w:color="auto"/>
            <w:right w:val="none" w:sz="0" w:space="0" w:color="auto"/>
          </w:divBdr>
          <w:divsChild>
            <w:div w:id="653024061">
              <w:marLeft w:val="0"/>
              <w:marRight w:val="0"/>
              <w:marTop w:val="0"/>
              <w:marBottom w:val="0"/>
              <w:divBdr>
                <w:top w:val="none" w:sz="0" w:space="0" w:color="auto"/>
                <w:left w:val="none" w:sz="0" w:space="0" w:color="auto"/>
                <w:bottom w:val="none" w:sz="0" w:space="0" w:color="auto"/>
                <w:right w:val="none" w:sz="0" w:space="0" w:color="auto"/>
              </w:divBdr>
            </w:div>
            <w:div w:id="1544949397">
              <w:marLeft w:val="0"/>
              <w:marRight w:val="0"/>
              <w:marTop w:val="0"/>
              <w:marBottom w:val="0"/>
              <w:divBdr>
                <w:top w:val="none" w:sz="0" w:space="0" w:color="auto"/>
                <w:left w:val="none" w:sz="0" w:space="0" w:color="auto"/>
                <w:bottom w:val="none" w:sz="0" w:space="0" w:color="auto"/>
                <w:right w:val="none" w:sz="0" w:space="0" w:color="auto"/>
              </w:divBdr>
            </w:div>
            <w:div w:id="1902255400">
              <w:marLeft w:val="0"/>
              <w:marRight w:val="0"/>
              <w:marTop w:val="0"/>
              <w:marBottom w:val="0"/>
              <w:divBdr>
                <w:top w:val="none" w:sz="0" w:space="0" w:color="auto"/>
                <w:left w:val="none" w:sz="0" w:space="0" w:color="auto"/>
                <w:bottom w:val="none" w:sz="0" w:space="0" w:color="auto"/>
                <w:right w:val="none" w:sz="0" w:space="0" w:color="auto"/>
              </w:divBdr>
            </w:div>
          </w:divsChild>
        </w:div>
        <w:div w:id="1732344806">
          <w:marLeft w:val="0"/>
          <w:marRight w:val="0"/>
          <w:marTop w:val="0"/>
          <w:marBottom w:val="0"/>
          <w:divBdr>
            <w:top w:val="none" w:sz="0" w:space="0" w:color="auto"/>
            <w:left w:val="none" w:sz="0" w:space="0" w:color="auto"/>
            <w:bottom w:val="none" w:sz="0" w:space="0" w:color="auto"/>
            <w:right w:val="none" w:sz="0" w:space="0" w:color="auto"/>
          </w:divBdr>
        </w:div>
        <w:div w:id="1742680961">
          <w:marLeft w:val="0"/>
          <w:marRight w:val="0"/>
          <w:marTop w:val="0"/>
          <w:marBottom w:val="0"/>
          <w:divBdr>
            <w:top w:val="none" w:sz="0" w:space="0" w:color="auto"/>
            <w:left w:val="none" w:sz="0" w:space="0" w:color="auto"/>
            <w:bottom w:val="none" w:sz="0" w:space="0" w:color="auto"/>
            <w:right w:val="none" w:sz="0" w:space="0" w:color="auto"/>
          </w:divBdr>
        </w:div>
        <w:div w:id="1752770485">
          <w:marLeft w:val="0"/>
          <w:marRight w:val="0"/>
          <w:marTop w:val="0"/>
          <w:marBottom w:val="0"/>
          <w:divBdr>
            <w:top w:val="none" w:sz="0" w:space="0" w:color="auto"/>
            <w:left w:val="none" w:sz="0" w:space="0" w:color="auto"/>
            <w:bottom w:val="none" w:sz="0" w:space="0" w:color="auto"/>
            <w:right w:val="none" w:sz="0" w:space="0" w:color="auto"/>
          </w:divBdr>
        </w:div>
        <w:div w:id="1756126182">
          <w:marLeft w:val="0"/>
          <w:marRight w:val="0"/>
          <w:marTop w:val="0"/>
          <w:marBottom w:val="0"/>
          <w:divBdr>
            <w:top w:val="none" w:sz="0" w:space="0" w:color="auto"/>
            <w:left w:val="none" w:sz="0" w:space="0" w:color="auto"/>
            <w:bottom w:val="none" w:sz="0" w:space="0" w:color="auto"/>
            <w:right w:val="none" w:sz="0" w:space="0" w:color="auto"/>
          </w:divBdr>
          <w:divsChild>
            <w:div w:id="118111350">
              <w:marLeft w:val="0"/>
              <w:marRight w:val="0"/>
              <w:marTop w:val="0"/>
              <w:marBottom w:val="0"/>
              <w:divBdr>
                <w:top w:val="none" w:sz="0" w:space="0" w:color="auto"/>
                <w:left w:val="none" w:sz="0" w:space="0" w:color="auto"/>
                <w:bottom w:val="none" w:sz="0" w:space="0" w:color="auto"/>
                <w:right w:val="none" w:sz="0" w:space="0" w:color="auto"/>
              </w:divBdr>
            </w:div>
            <w:div w:id="940452612">
              <w:marLeft w:val="0"/>
              <w:marRight w:val="0"/>
              <w:marTop w:val="0"/>
              <w:marBottom w:val="0"/>
              <w:divBdr>
                <w:top w:val="none" w:sz="0" w:space="0" w:color="auto"/>
                <w:left w:val="none" w:sz="0" w:space="0" w:color="auto"/>
                <w:bottom w:val="none" w:sz="0" w:space="0" w:color="auto"/>
                <w:right w:val="none" w:sz="0" w:space="0" w:color="auto"/>
              </w:divBdr>
            </w:div>
            <w:div w:id="987175197">
              <w:marLeft w:val="0"/>
              <w:marRight w:val="0"/>
              <w:marTop w:val="0"/>
              <w:marBottom w:val="0"/>
              <w:divBdr>
                <w:top w:val="none" w:sz="0" w:space="0" w:color="auto"/>
                <w:left w:val="none" w:sz="0" w:space="0" w:color="auto"/>
                <w:bottom w:val="none" w:sz="0" w:space="0" w:color="auto"/>
                <w:right w:val="none" w:sz="0" w:space="0" w:color="auto"/>
              </w:divBdr>
            </w:div>
            <w:div w:id="1640765591">
              <w:marLeft w:val="0"/>
              <w:marRight w:val="0"/>
              <w:marTop w:val="0"/>
              <w:marBottom w:val="0"/>
              <w:divBdr>
                <w:top w:val="none" w:sz="0" w:space="0" w:color="auto"/>
                <w:left w:val="none" w:sz="0" w:space="0" w:color="auto"/>
                <w:bottom w:val="none" w:sz="0" w:space="0" w:color="auto"/>
                <w:right w:val="none" w:sz="0" w:space="0" w:color="auto"/>
              </w:divBdr>
            </w:div>
          </w:divsChild>
        </w:div>
        <w:div w:id="1764297770">
          <w:marLeft w:val="0"/>
          <w:marRight w:val="0"/>
          <w:marTop w:val="0"/>
          <w:marBottom w:val="0"/>
          <w:divBdr>
            <w:top w:val="none" w:sz="0" w:space="0" w:color="auto"/>
            <w:left w:val="none" w:sz="0" w:space="0" w:color="auto"/>
            <w:bottom w:val="none" w:sz="0" w:space="0" w:color="auto"/>
            <w:right w:val="none" w:sz="0" w:space="0" w:color="auto"/>
          </w:divBdr>
          <w:divsChild>
            <w:div w:id="546181090">
              <w:marLeft w:val="0"/>
              <w:marRight w:val="0"/>
              <w:marTop w:val="0"/>
              <w:marBottom w:val="0"/>
              <w:divBdr>
                <w:top w:val="none" w:sz="0" w:space="0" w:color="auto"/>
                <w:left w:val="none" w:sz="0" w:space="0" w:color="auto"/>
                <w:bottom w:val="none" w:sz="0" w:space="0" w:color="auto"/>
                <w:right w:val="none" w:sz="0" w:space="0" w:color="auto"/>
              </w:divBdr>
            </w:div>
          </w:divsChild>
        </w:div>
        <w:div w:id="1770008036">
          <w:marLeft w:val="0"/>
          <w:marRight w:val="0"/>
          <w:marTop w:val="0"/>
          <w:marBottom w:val="0"/>
          <w:divBdr>
            <w:top w:val="none" w:sz="0" w:space="0" w:color="auto"/>
            <w:left w:val="none" w:sz="0" w:space="0" w:color="auto"/>
            <w:bottom w:val="none" w:sz="0" w:space="0" w:color="auto"/>
            <w:right w:val="none" w:sz="0" w:space="0" w:color="auto"/>
          </w:divBdr>
          <w:divsChild>
            <w:div w:id="874541359">
              <w:marLeft w:val="0"/>
              <w:marRight w:val="0"/>
              <w:marTop w:val="0"/>
              <w:marBottom w:val="0"/>
              <w:divBdr>
                <w:top w:val="none" w:sz="0" w:space="0" w:color="auto"/>
                <w:left w:val="none" w:sz="0" w:space="0" w:color="auto"/>
                <w:bottom w:val="none" w:sz="0" w:space="0" w:color="auto"/>
                <w:right w:val="none" w:sz="0" w:space="0" w:color="auto"/>
              </w:divBdr>
            </w:div>
            <w:div w:id="952592874">
              <w:marLeft w:val="0"/>
              <w:marRight w:val="0"/>
              <w:marTop w:val="0"/>
              <w:marBottom w:val="0"/>
              <w:divBdr>
                <w:top w:val="none" w:sz="0" w:space="0" w:color="auto"/>
                <w:left w:val="none" w:sz="0" w:space="0" w:color="auto"/>
                <w:bottom w:val="none" w:sz="0" w:space="0" w:color="auto"/>
                <w:right w:val="none" w:sz="0" w:space="0" w:color="auto"/>
              </w:divBdr>
            </w:div>
            <w:div w:id="1309629591">
              <w:marLeft w:val="0"/>
              <w:marRight w:val="0"/>
              <w:marTop w:val="0"/>
              <w:marBottom w:val="0"/>
              <w:divBdr>
                <w:top w:val="none" w:sz="0" w:space="0" w:color="auto"/>
                <w:left w:val="none" w:sz="0" w:space="0" w:color="auto"/>
                <w:bottom w:val="none" w:sz="0" w:space="0" w:color="auto"/>
                <w:right w:val="none" w:sz="0" w:space="0" w:color="auto"/>
              </w:divBdr>
            </w:div>
            <w:div w:id="1399553207">
              <w:marLeft w:val="0"/>
              <w:marRight w:val="0"/>
              <w:marTop w:val="0"/>
              <w:marBottom w:val="0"/>
              <w:divBdr>
                <w:top w:val="none" w:sz="0" w:space="0" w:color="auto"/>
                <w:left w:val="none" w:sz="0" w:space="0" w:color="auto"/>
                <w:bottom w:val="none" w:sz="0" w:space="0" w:color="auto"/>
                <w:right w:val="none" w:sz="0" w:space="0" w:color="auto"/>
              </w:divBdr>
            </w:div>
            <w:div w:id="2144426807">
              <w:marLeft w:val="0"/>
              <w:marRight w:val="0"/>
              <w:marTop w:val="0"/>
              <w:marBottom w:val="0"/>
              <w:divBdr>
                <w:top w:val="none" w:sz="0" w:space="0" w:color="auto"/>
                <w:left w:val="none" w:sz="0" w:space="0" w:color="auto"/>
                <w:bottom w:val="none" w:sz="0" w:space="0" w:color="auto"/>
                <w:right w:val="none" w:sz="0" w:space="0" w:color="auto"/>
              </w:divBdr>
            </w:div>
          </w:divsChild>
        </w:div>
        <w:div w:id="1773433878">
          <w:marLeft w:val="0"/>
          <w:marRight w:val="0"/>
          <w:marTop w:val="0"/>
          <w:marBottom w:val="0"/>
          <w:divBdr>
            <w:top w:val="none" w:sz="0" w:space="0" w:color="auto"/>
            <w:left w:val="none" w:sz="0" w:space="0" w:color="auto"/>
            <w:bottom w:val="none" w:sz="0" w:space="0" w:color="auto"/>
            <w:right w:val="none" w:sz="0" w:space="0" w:color="auto"/>
          </w:divBdr>
          <w:divsChild>
            <w:div w:id="93940862">
              <w:marLeft w:val="0"/>
              <w:marRight w:val="0"/>
              <w:marTop w:val="0"/>
              <w:marBottom w:val="0"/>
              <w:divBdr>
                <w:top w:val="none" w:sz="0" w:space="0" w:color="auto"/>
                <w:left w:val="none" w:sz="0" w:space="0" w:color="auto"/>
                <w:bottom w:val="none" w:sz="0" w:space="0" w:color="auto"/>
                <w:right w:val="none" w:sz="0" w:space="0" w:color="auto"/>
              </w:divBdr>
            </w:div>
            <w:div w:id="452139309">
              <w:marLeft w:val="0"/>
              <w:marRight w:val="0"/>
              <w:marTop w:val="0"/>
              <w:marBottom w:val="0"/>
              <w:divBdr>
                <w:top w:val="none" w:sz="0" w:space="0" w:color="auto"/>
                <w:left w:val="none" w:sz="0" w:space="0" w:color="auto"/>
                <w:bottom w:val="none" w:sz="0" w:space="0" w:color="auto"/>
                <w:right w:val="none" w:sz="0" w:space="0" w:color="auto"/>
              </w:divBdr>
            </w:div>
            <w:div w:id="1427967530">
              <w:marLeft w:val="0"/>
              <w:marRight w:val="0"/>
              <w:marTop w:val="0"/>
              <w:marBottom w:val="0"/>
              <w:divBdr>
                <w:top w:val="none" w:sz="0" w:space="0" w:color="auto"/>
                <w:left w:val="none" w:sz="0" w:space="0" w:color="auto"/>
                <w:bottom w:val="none" w:sz="0" w:space="0" w:color="auto"/>
                <w:right w:val="none" w:sz="0" w:space="0" w:color="auto"/>
              </w:divBdr>
            </w:div>
            <w:div w:id="1480612107">
              <w:marLeft w:val="0"/>
              <w:marRight w:val="0"/>
              <w:marTop w:val="0"/>
              <w:marBottom w:val="0"/>
              <w:divBdr>
                <w:top w:val="none" w:sz="0" w:space="0" w:color="auto"/>
                <w:left w:val="none" w:sz="0" w:space="0" w:color="auto"/>
                <w:bottom w:val="none" w:sz="0" w:space="0" w:color="auto"/>
                <w:right w:val="none" w:sz="0" w:space="0" w:color="auto"/>
              </w:divBdr>
            </w:div>
            <w:div w:id="1969121681">
              <w:marLeft w:val="0"/>
              <w:marRight w:val="0"/>
              <w:marTop w:val="0"/>
              <w:marBottom w:val="0"/>
              <w:divBdr>
                <w:top w:val="none" w:sz="0" w:space="0" w:color="auto"/>
                <w:left w:val="none" w:sz="0" w:space="0" w:color="auto"/>
                <w:bottom w:val="none" w:sz="0" w:space="0" w:color="auto"/>
                <w:right w:val="none" w:sz="0" w:space="0" w:color="auto"/>
              </w:divBdr>
            </w:div>
          </w:divsChild>
        </w:div>
        <w:div w:id="1776512622">
          <w:marLeft w:val="0"/>
          <w:marRight w:val="0"/>
          <w:marTop w:val="0"/>
          <w:marBottom w:val="0"/>
          <w:divBdr>
            <w:top w:val="none" w:sz="0" w:space="0" w:color="auto"/>
            <w:left w:val="none" w:sz="0" w:space="0" w:color="auto"/>
            <w:bottom w:val="none" w:sz="0" w:space="0" w:color="auto"/>
            <w:right w:val="none" w:sz="0" w:space="0" w:color="auto"/>
          </w:divBdr>
        </w:div>
        <w:div w:id="1779789938">
          <w:marLeft w:val="0"/>
          <w:marRight w:val="0"/>
          <w:marTop w:val="0"/>
          <w:marBottom w:val="0"/>
          <w:divBdr>
            <w:top w:val="none" w:sz="0" w:space="0" w:color="auto"/>
            <w:left w:val="none" w:sz="0" w:space="0" w:color="auto"/>
            <w:bottom w:val="none" w:sz="0" w:space="0" w:color="auto"/>
            <w:right w:val="none" w:sz="0" w:space="0" w:color="auto"/>
          </w:divBdr>
        </w:div>
        <w:div w:id="1786315328">
          <w:marLeft w:val="0"/>
          <w:marRight w:val="0"/>
          <w:marTop w:val="0"/>
          <w:marBottom w:val="0"/>
          <w:divBdr>
            <w:top w:val="none" w:sz="0" w:space="0" w:color="auto"/>
            <w:left w:val="none" w:sz="0" w:space="0" w:color="auto"/>
            <w:bottom w:val="none" w:sz="0" w:space="0" w:color="auto"/>
            <w:right w:val="none" w:sz="0" w:space="0" w:color="auto"/>
          </w:divBdr>
        </w:div>
        <w:div w:id="1789398476">
          <w:marLeft w:val="0"/>
          <w:marRight w:val="0"/>
          <w:marTop w:val="0"/>
          <w:marBottom w:val="0"/>
          <w:divBdr>
            <w:top w:val="none" w:sz="0" w:space="0" w:color="auto"/>
            <w:left w:val="none" w:sz="0" w:space="0" w:color="auto"/>
            <w:bottom w:val="none" w:sz="0" w:space="0" w:color="auto"/>
            <w:right w:val="none" w:sz="0" w:space="0" w:color="auto"/>
          </w:divBdr>
        </w:div>
        <w:div w:id="1792435909">
          <w:marLeft w:val="0"/>
          <w:marRight w:val="0"/>
          <w:marTop w:val="0"/>
          <w:marBottom w:val="0"/>
          <w:divBdr>
            <w:top w:val="none" w:sz="0" w:space="0" w:color="auto"/>
            <w:left w:val="none" w:sz="0" w:space="0" w:color="auto"/>
            <w:bottom w:val="none" w:sz="0" w:space="0" w:color="auto"/>
            <w:right w:val="none" w:sz="0" w:space="0" w:color="auto"/>
          </w:divBdr>
        </w:div>
        <w:div w:id="1797403708">
          <w:marLeft w:val="0"/>
          <w:marRight w:val="0"/>
          <w:marTop w:val="0"/>
          <w:marBottom w:val="0"/>
          <w:divBdr>
            <w:top w:val="none" w:sz="0" w:space="0" w:color="auto"/>
            <w:left w:val="none" w:sz="0" w:space="0" w:color="auto"/>
            <w:bottom w:val="none" w:sz="0" w:space="0" w:color="auto"/>
            <w:right w:val="none" w:sz="0" w:space="0" w:color="auto"/>
          </w:divBdr>
        </w:div>
        <w:div w:id="1813332335">
          <w:marLeft w:val="0"/>
          <w:marRight w:val="0"/>
          <w:marTop w:val="0"/>
          <w:marBottom w:val="0"/>
          <w:divBdr>
            <w:top w:val="none" w:sz="0" w:space="0" w:color="auto"/>
            <w:left w:val="none" w:sz="0" w:space="0" w:color="auto"/>
            <w:bottom w:val="none" w:sz="0" w:space="0" w:color="auto"/>
            <w:right w:val="none" w:sz="0" w:space="0" w:color="auto"/>
          </w:divBdr>
        </w:div>
        <w:div w:id="1815100376">
          <w:marLeft w:val="0"/>
          <w:marRight w:val="0"/>
          <w:marTop w:val="0"/>
          <w:marBottom w:val="0"/>
          <w:divBdr>
            <w:top w:val="none" w:sz="0" w:space="0" w:color="auto"/>
            <w:left w:val="none" w:sz="0" w:space="0" w:color="auto"/>
            <w:bottom w:val="none" w:sz="0" w:space="0" w:color="auto"/>
            <w:right w:val="none" w:sz="0" w:space="0" w:color="auto"/>
          </w:divBdr>
        </w:div>
        <w:div w:id="1815413603">
          <w:marLeft w:val="0"/>
          <w:marRight w:val="0"/>
          <w:marTop w:val="0"/>
          <w:marBottom w:val="0"/>
          <w:divBdr>
            <w:top w:val="none" w:sz="0" w:space="0" w:color="auto"/>
            <w:left w:val="none" w:sz="0" w:space="0" w:color="auto"/>
            <w:bottom w:val="none" w:sz="0" w:space="0" w:color="auto"/>
            <w:right w:val="none" w:sz="0" w:space="0" w:color="auto"/>
          </w:divBdr>
        </w:div>
        <w:div w:id="1816725574">
          <w:marLeft w:val="0"/>
          <w:marRight w:val="0"/>
          <w:marTop w:val="0"/>
          <w:marBottom w:val="0"/>
          <w:divBdr>
            <w:top w:val="none" w:sz="0" w:space="0" w:color="auto"/>
            <w:left w:val="none" w:sz="0" w:space="0" w:color="auto"/>
            <w:bottom w:val="none" w:sz="0" w:space="0" w:color="auto"/>
            <w:right w:val="none" w:sz="0" w:space="0" w:color="auto"/>
          </w:divBdr>
          <w:divsChild>
            <w:div w:id="756555988">
              <w:marLeft w:val="0"/>
              <w:marRight w:val="0"/>
              <w:marTop w:val="0"/>
              <w:marBottom w:val="0"/>
              <w:divBdr>
                <w:top w:val="none" w:sz="0" w:space="0" w:color="auto"/>
                <w:left w:val="none" w:sz="0" w:space="0" w:color="auto"/>
                <w:bottom w:val="none" w:sz="0" w:space="0" w:color="auto"/>
                <w:right w:val="none" w:sz="0" w:space="0" w:color="auto"/>
              </w:divBdr>
            </w:div>
            <w:div w:id="830755179">
              <w:marLeft w:val="0"/>
              <w:marRight w:val="0"/>
              <w:marTop w:val="0"/>
              <w:marBottom w:val="0"/>
              <w:divBdr>
                <w:top w:val="none" w:sz="0" w:space="0" w:color="auto"/>
                <w:left w:val="none" w:sz="0" w:space="0" w:color="auto"/>
                <w:bottom w:val="none" w:sz="0" w:space="0" w:color="auto"/>
                <w:right w:val="none" w:sz="0" w:space="0" w:color="auto"/>
              </w:divBdr>
            </w:div>
            <w:div w:id="1541283843">
              <w:marLeft w:val="0"/>
              <w:marRight w:val="0"/>
              <w:marTop w:val="0"/>
              <w:marBottom w:val="0"/>
              <w:divBdr>
                <w:top w:val="none" w:sz="0" w:space="0" w:color="auto"/>
                <w:left w:val="none" w:sz="0" w:space="0" w:color="auto"/>
                <w:bottom w:val="none" w:sz="0" w:space="0" w:color="auto"/>
                <w:right w:val="none" w:sz="0" w:space="0" w:color="auto"/>
              </w:divBdr>
            </w:div>
            <w:div w:id="1631977830">
              <w:marLeft w:val="0"/>
              <w:marRight w:val="0"/>
              <w:marTop w:val="0"/>
              <w:marBottom w:val="0"/>
              <w:divBdr>
                <w:top w:val="none" w:sz="0" w:space="0" w:color="auto"/>
                <w:left w:val="none" w:sz="0" w:space="0" w:color="auto"/>
                <w:bottom w:val="none" w:sz="0" w:space="0" w:color="auto"/>
                <w:right w:val="none" w:sz="0" w:space="0" w:color="auto"/>
              </w:divBdr>
            </w:div>
            <w:div w:id="1872104047">
              <w:marLeft w:val="0"/>
              <w:marRight w:val="0"/>
              <w:marTop w:val="0"/>
              <w:marBottom w:val="0"/>
              <w:divBdr>
                <w:top w:val="none" w:sz="0" w:space="0" w:color="auto"/>
                <w:left w:val="none" w:sz="0" w:space="0" w:color="auto"/>
                <w:bottom w:val="none" w:sz="0" w:space="0" w:color="auto"/>
                <w:right w:val="none" w:sz="0" w:space="0" w:color="auto"/>
              </w:divBdr>
            </w:div>
          </w:divsChild>
        </w:div>
        <w:div w:id="1829634828">
          <w:marLeft w:val="0"/>
          <w:marRight w:val="0"/>
          <w:marTop w:val="0"/>
          <w:marBottom w:val="0"/>
          <w:divBdr>
            <w:top w:val="none" w:sz="0" w:space="0" w:color="auto"/>
            <w:left w:val="none" w:sz="0" w:space="0" w:color="auto"/>
            <w:bottom w:val="none" w:sz="0" w:space="0" w:color="auto"/>
            <w:right w:val="none" w:sz="0" w:space="0" w:color="auto"/>
          </w:divBdr>
          <w:divsChild>
            <w:div w:id="705184408">
              <w:marLeft w:val="0"/>
              <w:marRight w:val="0"/>
              <w:marTop w:val="0"/>
              <w:marBottom w:val="0"/>
              <w:divBdr>
                <w:top w:val="none" w:sz="0" w:space="0" w:color="auto"/>
                <w:left w:val="none" w:sz="0" w:space="0" w:color="auto"/>
                <w:bottom w:val="none" w:sz="0" w:space="0" w:color="auto"/>
                <w:right w:val="none" w:sz="0" w:space="0" w:color="auto"/>
              </w:divBdr>
            </w:div>
          </w:divsChild>
        </w:div>
        <w:div w:id="1832482911">
          <w:marLeft w:val="0"/>
          <w:marRight w:val="0"/>
          <w:marTop w:val="0"/>
          <w:marBottom w:val="0"/>
          <w:divBdr>
            <w:top w:val="none" w:sz="0" w:space="0" w:color="auto"/>
            <w:left w:val="none" w:sz="0" w:space="0" w:color="auto"/>
            <w:bottom w:val="none" w:sz="0" w:space="0" w:color="auto"/>
            <w:right w:val="none" w:sz="0" w:space="0" w:color="auto"/>
          </w:divBdr>
        </w:div>
        <w:div w:id="1838419521">
          <w:marLeft w:val="0"/>
          <w:marRight w:val="0"/>
          <w:marTop w:val="0"/>
          <w:marBottom w:val="0"/>
          <w:divBdr>
            <w:top w:val="none" w:sz="0" w:space="0" w:color="auto"/>
            <w:left w:val="none" w:sz="0" w:space="0" w:color="auto"/>
            <w:bottom w:val="none" w:sz="0" w:space="0" w:color="auto"/>
            <w:right w:val="none" w:sz="0" w:space="0" w:color="auto"/>
          </w:divBdr>
          <w:divsChild>
            <w:div w:id="84690273">
              <w:marLeft w:val="0"/>
              <w:marRight w:val="0"/>
              <w:marTop w:val="0"/>
              <w:marBottom w:val="0"/>
              <w:divBdr>
                <w:top w:val="none" w:sz="0" w:space="0" w:color="auto"/>
                <w:left w:val="none" w:sz="0" w:space="0" w:color="auto"/>
                <w:bottom w:val="none" w:sz="0" w:space="0" w:color="auto"/>
                <w:right w:val="none" w:sz="0" w:space="0" w:color="auto"/>
              </w:divBdr>
            </w:div>
            <w:div w:id="297496311">
              <w:marLeft w:val="0"/>
              <w:marRight w:val="0"/>
              <w:marTop w:val="0"/>
              <w:marBottom w:val="0"/>
              <w:divBdr>
                <w:top w:val="none" w:sz="0" w:space="0" w:color="auto"/>
                <w:left w:val="none" w:sz="0" w:space="0" w:color="auto"/>
                <w:bottom w:val="none" w:sz="0" w:space="0" w:color="auto"/>
                <w:right w:val="none" w:sz="0" w:space="0" w:color="auto"/>
              </w:divBdr>
            </w:div>
            <w:div w:id="476458197">
              <w:marLeft w:val="0"/>
              <w:marRight w:val="0"/>
              <w:marTop w:val="0"/>
              <w:marBottom w:val="0"/>
              <w:divBdr>
                <w:top w:val="none" w:sz="0" w:space="0" w:color="auto"/>
                <w:left w:val="none" w:sz="0" w:space="0" w:color="auto"/>
                <w:bottom w:val="none" w:sz="0" w:space="0" w:color="auto"/>
                <w:right w:val="none" w:sz="0" w:space="0" w:color="auto"/>
              </w:divBdr>
            </w:div>
            <w:div w:id="540095845">
              <w:marLeft w:val="0"/>
              <w:marRight w:val="0"/>
              <w:marTop w:val="0"/>
              <w:marBottom w:val="0"/>
              <w:divBdr>
                <w:top w:val="none" w:sz="0" w:space="0" w:color="auto"/>
                <w:left w:val="none" w:sz="0" w:space="0" w:color="auto"/>
                <w:bottom w:val="none" w:sz="0" w:space="0" w:color="auto"/>
                <w:right w:val="none" w:sz="0" w:space="0" w:color="auto"/>
              </w:divBdr>
            </w:div>
            <w:div w:id="765345003">
              <w:marLeft w:val="0"/>
              <w:marRight w:val="0"/>
              <w:marTop w:val="0"/>
              <w:marBottom w:val="0"/>
              <w:divBdr>
                <w:top w:val="none" w:sz="0" w:space="0" w:color="auto"/>
                <w:left w:val="none" w:sz="0" w:space="0" w:color="auto"/>
                <w:bottom w:val="none" w:sz="0" w:space="0" w:color="auto"/>
                <w:right w:val="none" w:sz="0" w:space="0" w:color="auto"/>
              </w:divBdr>
            </w:div>
          </w:divsChild>
        </w:div>
        <w:div w:id="1839078557">
          <w:marLeft w:val="0"/>
          <w:marRight w:val="0"/>
          <w:marTop w:val="0"/>
          <w:marBottom w:val="0"/>
          <w:divBdr>
            <w:top w:val="none" w:sz="0" w:space="0" w:color="auto"/>
            <w:left w:val="none" w:sz="0" w:space="0" w:color="auto"/>
            <w:bottom w:val="none" w:sz="0" w:space="0" w:color="auto"/>
            <w:right w:val="none" w:sz="0" w:space="0" w:color="auto"/>
          </w:divBdr>
        </w:div>
        <w:div w:id="1848905396">
          <w:marLeft w:val="0"/>
          <w:marRight w:val="0"/>
          <w:marTop w:val="0"/>
          <w:marBottom w:val="0"/>
          <w:divBdr>
            <w:top w:val="none" w:sz="0" w:space="0" w:color="auto"/>
            <w:left w:val="none" w:sz="0" w:space="0" w:color="auto"/>
            <w:bottom w:val="none" w:sz="0" w:space="0" w:color="auto"/>
            <w:right w:val="none" w:sz="0" w:space="0" w:color="auto"/>
          </w:divBdr>
          <w:divsChild>
            <w:div w:id="1113784843">
              <w:marLeft w:val="0"/>
              <w:marRight w:val="0"/>
              <w:marTop w:val="0"/>
              <w:marBottom w:val="0"/>
              <w:divBdr>
                <w:top w:val="none" w:sz="0" w:space="0" w:color="auto"/>
                <w:left w:val="none" w:sz="0" w:space="0" w:color="auto"/>
                <w:bottom w:val="none" w:sz="0" w:space="0" w:color="auto"/>
                <w:right w:val="none" w:sz="0" w:space="0" w:color="auto"/>
              </w:divBdr>
            </w:div>
          </w:divsChild>
        </w:div>
        <w:div w:id="1855420289">
          <w:marLeft w:val="0"/>
          <w:marRight w:val="0"/>
          <w:marTop w:val="0"/>
          <w:marBottom w:val="0"/>
          <w:divBdr>
            <w:top w:val="none" w:sz="0" w:space="0" w:color="auto"/>
            <w:left w:val="none" w:sz="0" w:space="0" w:color="auto"/>
            <w:bottom w:val="none" w:sz="0" w:space="0" w:color="auto"/>
            <w:right w:val="none" w:sz="0" w:space="0" w:color="auto"/>
          </w:divBdr>
          <w:divsChild>
            <w:div w:id="1708984844">
              <w:marLeft w:val="0"/>
              <w:marRight w:val="0"/>
              <w:marTop w:val="0"/>
              <w:marBottom w:val="0"/>
              <w:divBdr>
                <w:top w:val="none" w:sz="0" w:space="0" w:color="auto"/>
                <w:left w:val="none" w:sz="0" w:space="0" w:color="auto"/>
                <w:bottom w:val="none" w:sz="0" w:space="0" w:color="auto"/>
                <w:right w:val="none" w:sz="0" w:space="0" w:color="auto"/>
              </w:divBdr>
            </w:div>
            <w:div w:id="2123842577">
              <w:marLeft w:val="0"/>
              <w:marRight w:val="0"/>
              <w:marTop w:val="0"/>
              <w:marBottom w:val="0"/>
              <w:divBdr>
                <w:top w:val="none" w:sz="0" w:space="0" w:color="auto"/>
                <w:left w:val="none" w:sz="0" w:space="0" w:color="auto"/>
                <w:bottom w:val="none" w:sz="0" w:space="0" w:color="auto"/>
                <w:right w:val="none" w:sz="0" w:space="0" w:color="auto"/>
              </w:divBdr>
            </w:div>
          </w:divsChild>
        </w:div>
        <w:div w:id="1855878355">
          <w:marLeft w:val="0"/>
          <w:marRight w:val="0"/>
          <w:marTop w:val="0"/>
          <w:marBottom w:val="0"/>
          <w:divBdr>
            <w:top w:val="none" w:sz="0" w:space="0" w:color="auto"/>
            <w:left w:val="none" w:sz="0" w:space="0" w:color="auto"/>
            <w:bottom w:val="none" w:sz="0" w:space="0" w:color="auto"/>
            <w:right w:val="none" w:sz="0" w:space="0" w:color="auto"/>
          </w:divBdr>
        </w:div>
        <w:div w:id="1857115192">
          <w:marLeft w:val="0"/>
          <w:marRight w:val="0"/>
          <w:marTop w:val="0"/>
          <w:marBottom w:val="0"/>
          <w:divBdr>
            <w:top w:val="none" w:sz="0" w:space="0" w:color="auto"/>
            <w:left w:val="none" w:sz="0" w:space="0" w:color="auto"/>
            <w:bottom w:val="none" w:sz="0" w:space="0" w:color="auto"/>
            <w:right w:val="none" w:sz="0" w:space="0" w:color="auto"/>
          </w:divBdr>
        </w:div>
        <w:div w:id="1871069416">
          <w:marLeft w:val="0"/>
          <w:marRight w:val="0"/>
          <w:marTop w:val="0"/>
          <w:marBottom w:val="0"/>
          <w:divBdr>
            <w:top w:val="none" w:sz="0" w:space="0" w:color="auto"/>
            <w:left w:val="none" w:sz="0" w:space="0" w:color="auto"/>
            <w:bottom w:val="none" w:sz="0" w:space="0" w:color="auto"/>
            <w:right w:val="none" w:sz="0" w:space="0" w:color="auto"/>
          </w:divBdr>
          <w:divsChild>
            <w:div w:id="1898010473">
              <w:marLeft w:val="-75"/>
              <w:marRight w:val="0"/>
              <w:marTop w:val="30"/>
              <w:marBottom w:val="30"/>
              <w:divBdr>
                <w:top w:val="none" w:sz="0" w:space="0" w:color="auto"/>
                <w:left w:val="none" w:sz="0" w:space="0" w:color="auto"/>
                <w:bottom w:val="none" w:sz="0" w:space="0" w:color="auto"/>
                <w:right w:val="none" w:sz="0" w:space="0" w:color="auto"/>
              </w:divBdr>
              <w:divsChild>
                <w:div w:id="26107898">
                  <w:marLeft w:val="0"/>
                  <w:marRight w:val="0"/>
                  <w:marTop w:val="0"/>
                  <w:marBottom w:val="0"/>
                  <w:divBdr>
                    <w:top w:val="none" w:sz="0" w:space="0" w:color="auto"/>
                    <w:left w:val="none" w:sz="0" w:space="0" w:color="auto"/>
                    <w:bottom w:val="none" w:sz="0" w:space="0" w:color="auto"/>
                    <w:right w:val="none" w:sz="0" w:space="0" w:color="auto"/>
                  </w:divBdr>
                  <w:divsChild>
                    <w:div w:id="1042362715">
                      <w:marLeft w:val="0"/>
                      <w:marRight w:val="0"/>
                      <w:marTop w:val="0"/>
                      <w:marBottom w:val="0"/>
                      <w:divBdr>
                        <w:top w:val="none" w:sz="0" w:space="0" w:color="auto"/>
                        <w:left w:val="none" w:sz="0" w:space="0" w:color="auto"/>
                        <w:bottom w:val="none" w:sz="0" w:space="0" w:color="auto"/>
                        <w:right w:val="none" w:sz="0" w:space="0" w:color="auto"/>
                      </w:divBdr>
                    </w:div>
                  </w:divsChild>
                </w:div>
                <w:div w:id="93332084">
                  <w:marLeft w:val="0"/>
                  <w:marRight w:val="0"/>
                  <w:marTop w:val="0"/>
                  <w:marBottom w:val="0"/>
                  <w:divBdr>
                    <w:top w:val="none" w:sz="0" w:space="0" w:color="auto"/>
                    <w:left w:val="none" w:sz="0" w:space="0" w:color="auto"/>
                    <w:bottom w:val="none" w:sz="0" w:space="0" w:color="auto"/>
                    <w:right w:val="none" w:sz="0" w:space="0" w:color="auto"/>
                  </w:divBdr>
                  <w:divsChild>
                    <w:div w:id="2067408268">
                      <w:marLeft w:val="0"/>
                      <w:marRight w:val="0"/>
                      <w:marTop w:val="0"/>
                      <w:marBottom w:val="0"/>
                      <w:divBdr>
                        <w:top w:val="none" w:sz="0" w:space="0" w:color="auto"/>
                        <w:left w:val="none" w:sz="0" w:space="0" w:color="auto"/>
                        <w:bottom w:val="none" w:sz="0" w:space="0" w:color="auto"/>
                        <w:right w:val="none" w:sz="0" w:space="0" w:color="auto"/>
                      </w:divBdr>
                    </w:div>
                  </w:divsChild>
                </w:div>
                <w:div w:id="113139758">
                  <w:marLeft w:val="0"/>
                  <w:marRight w:val="0"/>
                  <w:marTop w:val="0"/>
                  <w:marBottom w:val="0"/>
                  <w:divBdr>
                    <w:top w:val="none" w:sz="0" w:space="0" w:color="auto"/>
                    <w:left w:val="none" w:sz="0" w:space="0" w:color="auto"/>
                    <w:bottom w:val="none" w:sz="0" w:space="0" w:color="auto"/>
                    <w:right w:val="none" w:sz="0" w:space="0" w:color="auto"/>
                  </w:divBdr>
                  <w:divsChild>
                    <w:div w:id="1515656103">
                      <w:marLeft w:val="0"/>
                      <w:marRight w:val="0"/>
                      <w:marTop w:val="0"/>
                      <w:marBottom w:val="0"/>
                      <w:divBdr>
                        <w:top w:val="none" w:sz="0" w:space="0" w:color="auto"/>
                        <w:left w:val="none" w:sz="0" w:space="0" w:color="auto"/>
                        <w:bottom w:val="none" w:sz="0" w:space="0" w:color="auto"/>
                        <w:right w:val="none" w:sz="0" w:space="0" w:color="auto"/>
                      </w:divBdr>
                    </w:div>
                  </w:divsChild>
                </w:div>
                <w:div w:id="154229990">
                  <w:marLeft w:val="0"/>
                  <w:marRight w:val="0"/>
                  <w:marTop w:val="0"/>
                  <w:marBottom w:val="0"/>
                  <w:divBdr>
                    <w:top w:val="none" w:sz="0" w:space="0" w:color="auto"/>
                    <w:left w:val="none" w:sz="0" w:space="0" w:color="auto"/>
                    <w:bottom w:val="none" w:sz="0" w:space="0" w:color="auto"/>
                    <w:right w:val="none" w:sz="0" w:space="0" w:color="auto"/>
                  </w:divBdr>
                  <w:divsChild>
                    <w:div w:id="1481075069">
                      <w:marLeft w:val="0"/>
                      <w:marRight w:val="0"/>
                      <w:marTop w:val="0"/>
                      <w:marBottom w:val="0"/>
                      <w:divBdr>
                        <w:top w:val="none" w:sz="0" w:space="0" w:color="auto"/>
                        <w:left w:val="none" w:sz="0" w:space="0" w:color="auto"/>
                        <w:bottom w:val="none" w:sz="0" w:space="0" w:color="auto"/>
                        <w:right w:val="none" w:sz="0" w:space="0" w:color="auto"/>
                      </w:divBdr>
                    </w:div>
                  </w:divsChild>
                </w:div>
                <w:div w:id="254941071">
                  <w:marLeft w:val="0"/>
                  <w:marRight w:val="0"/>
                  <w:marTop w:val="0"/>
                  <w:marBottom w:val="0"/>
                  <w:divBdr>
                    <w:top w:val="none" w:sz="0" w:space="0" w:color="auto"/>
                    <w:left w:val="none" w:sz="0" w:space="0" w:color="auto"/>
                    <w:bottom w:val="none" w:sz="0" w:space="0" w:color="auto"/>
                    <w:right w:val="none" w:sz="0" w:space="0" w:color="auto"/>
                  </w:divBdr>
                  <w:divsChild>
                    <w:div w:id="232663176">
                      <w:marLeft w:val="0"/>
                      <w:marRight w:val="0"/>
                      <w:marTop w:val="0"/>
                      <w:marBottom w:val="0"/>
                      <w:divBdr>
                        <w:top w:val="none" w:sz="0" w:space="0" w:color="auto"/>
                        <w:left w:val="none" w:sz="0" w:space="0" w:color="auto"/>
                        <w:bottom w:val="none" w:sz="0" w:space="0" w:color="auto"/>
                        <w:right w:val="none" w:sz="0" w:space="0" w:color="auto"/>
                      </w:divBdr>
                    </w:div>
                  </w:divsChild>
                </w:div>
                <w:div w:id="349062848">
                  <w:marLeft w:val="0"/>
                  <w:marRight w:val="0"/>
                  <w:marTop w:val="0"/>
                  <w:marBottom w:val="0"/>
                  <w:divBdr>
                    <w:top w:val="none" w:sz="0" w:space="0" w:color="auto"/>
                    <w:left w:val="none" w:sz="0" w:space="0" w:color="auto"/>
                    <w:bottom w:val="none" w:sz="0" w:space="0" w:color="auto"/>
                    <w:right w:val="none" w:sz="0" w:space="0" w:color="auto"/>
                  </w:divBdr>
                  <w:divsChild>
                    <w:div w:id="1523547235">
                      <w:marLeft w:val="0"/>
                      <w:marRight w:val="0"/>
                      <w:marTop w:val="0"/>
                      <w:marBottom w:val="0"/>
                      <w:divBdr>
                        <w:top w:val="none" w:sz="0" w:space="0" w:color="auto"/>
                        <w:left w:val="none" w:sz="0" w:space="0" w:color="auto"/>
                        <w:bottom w:val="none" w:sz="0" w:space="0" w:color="auto"/>
                        <w:right w:val="none" w:sz="0" w:space="0" w:color="auto"/>
                      </w:divBdr>
                    </w:div>
                  </w:divsChild>
                </w:div>
                <w:div w:id="372004660">
                  <w:marLeft w:val="0"/>
                  <w:marRight w:val="0"/>
                  <w:marTop w:val="0"/>
                  <w:marBottom w:val="0"/>
                  <w:divBdr>
                    <w:top w:val="none" w:sz="0" w:space="0" w:color="auto"/>
                    <w:left w:val="none" w:sz="0" w:space="0" w:color="auto"/>
                    <w:bottom w:val="none" w:sz="0" w:space="0" w:color="auto"/>
                    <w:right w:val="none" w:sz="0" w:space="0" w:color="auto"/>
                  </w:divBdr>
                  <w:divsChild>
                    <w:div w:id="742023315">
                      <w:marLeft w:val="0"/>
                      <w:marRight w:val="0"/>
                      <w:marTop w:val="0"/>
                      <w:marBottom w:val="0"/>
                      <w:divBdr>
                        <w:top w:val="none" w:sz="0" w:space="0" w:color="auto"/>
                        <w:left w:val="none" w:sz="0" w:space="0" w:color="auto"/>
                        <w:bottom w:val="none" w:sz="0" w:space="0" w:color="auto"/>
                        <w:right w:val="none" w:sz="0" w:space="0" w:color="auto"/>
                      </w:divBdr>
                    </w:div>
                  </w:divsChild>
                </w:div>
                <w:div w:id="435290531">
                  <w:marLeft w:val="0"/>
                  <w:marRight w:val="0"/>
                  <w:marTop w:val="0"/>
                  <w:marBottom w:val="0"/>
                  <w:divBdr>
                    <w:top w:val="none" w:sz="0" w:space="0" w:color="auto"/>
                    <w:left w:val="none" w:sz="0" w:space="0" w:color="auto"/>
                    <w:bottom w:val="none" w:sz="0" w:space="0" w:color="auto"/>
                    <w:right w:val="none" w:sz="0" w:space="0" w:color="auto"/>
                  </w:divBdr>
                  <w:divsChild>
                    <w:div w:id="1967808629">
                      <w:marLeft w:val="0"/>
                      <w:marRight w:val="0"/>
                      <w:marTop w:val="0"/>
                      <w:marBottom w:val="0"/>
                      <w:divBdr>
                        <w:top w:val="none" w:sz="0" w:space="0" w:color="auto"/>
                        <w:left w:val="none" w:sz="0" w:space="0" w:color="auto"/>
                        <w:bottom w:val="none" w:sz="0" w:space="0" w:color="auto"/>
                        <w:right w:val="none" w:sz="0" w:space="0" w:color="auto"/>
                      </w:divBdr>
                    </w:div>
                  </w:divsChild>
                </w:div>
                <w:div w:id="535507837">
                  <w:marLeft w:val="0"/>
                  <w:marRight w:val="0"/>
                  <w:marTop w:val="0"/>
                  <w:marBottom w:val="0"/>
                  <w:divBdr>
                    <w:top w:val="none" w:sz="0" w:space="0" w:color="auto"/>
                    <w:left w:val="none" w:sz="0" w:space="0" w:color="auto"/>
                    <w:bottom w:val="none" w:sz="0" w:space="0" w:color="auto"/>
                    <w:right w:val="none" w:sz="0" w:space="0" w:color="auto"/>
                  </w:divBdr>
                  <w:divsChild>
                    <w:div w:id="1564484368">
                      <w:marLeft w:val="0"/>
                      <w:marRight w:val="0"/>
                      <w:marTop w:val="0"/>
                      <w:marBottom w:val="0"/>
                      <w:divBdr>
                        <w:top w:val="none" w:sz="0" w:space="0" w:color="auto"/>
                        <w:left w:val="none" w:sz="0" w:space="0" w:color="auto"/>
                        <w:bottom w:val="none" w:sz="0" w:space="0" w:color="auto"/>
                        <w:right w:val="none" w:sz="0" w:space="0" w:color="auto"/>
                      </w:divBdr>
                    </w:div>
                  </w:divsChild>
                </w:div>
                <w:div w:id="672800059">
                  <w:marLeft w:val="0"/>
                  <w:marRight w:val="0"/>
                  <w:marTop w:val="0"/>
                  <w:marBottom w:val="0"/>
                  <w:divBdr>
                    <w:top w:val="none" w:sz="0" w:space="0" w:color="auto"/>
                    <w:left w:val="none" w:sz="0" w:space="0" w:color="auto"/>
                    <w:bottom w:val="none" w:sz="0" w:space="0" w:color="auto"/>
                    <w:right w:val="none" w:sz="0" w:space="0" w:color="auto"/>
                  </w:divBdr>
                  <w:divsChild>
                    <w:div w:id="808405568">
                      <w:marLeft w:val="0"/>
                      <w:marRight w:val="0"/>
                      <w:marTop w:val="0"/>
                      <w:marBottom w:val="0"/>
                      <w:divBdr>
                        <w:top w:val="none" w:sz="0" w:space="0" w:color="auto"/>
                        <w:left w:val="none" w:sz="0" w:space="0" w:color="auto"/>
                        <w:bottom w:val="none" w:sz="0" w:space="0" w:color="auto"/>
                        <w:right w:val="none" w:sz="0" w:space="0" w:color="auto"/>
                      </w:divBdr>
                    </w:div>
                  </w:divsChild>
                </w:div>
                <w:div w:id="713702715">
                  <w:marLeft w:val="0"/>
                  <w:marRight w:val="0"/>
                  <w:marTop w:val="0"/>
                  <w:marBottom w:val="0"/>
                  <w:divBdr>
                    <w:top w:val="none" w:sz="0" w:space="0" w:color="auto"/>
                    <w:left w:val="none" w:sz="0" w:space="0" w:color="auto"/>
                    <w:bottom w:val="none" w:sz="0" w:space="0" w:color="auto"/>
                    <w:right w:val="none" w:sz="0" w:space="0" w:color="auto"/>
                  </w:divBdr>
                  <w:divsChild>
                    <w:div w:id="2134444097">
                      <w:marLeft w:val="0"/>
                      <w:marRight w:val="0"/>
                      <w:marTop w:val="0"/>
                      <w:marBottom w:val="0"/>
                      <w:divBdr>
                        <w:top w:val="none" w:sz="0" w:space="0" w:color="auto"/>
                        <w:left w:val="none" w:sz="0" w:space="0" w:color="auto"/>
                        <w:bottom w:val="none" w:sz="0" w:space="0" w:color="auto"/>
                        <w:right w:val="none" w:sz="0" w:space="0" w:color="auto"/>
                      </w:divBdr>
                    </w:div>
                  </w:divsChild>
                </w:div>
                <w:div w:id="821580466">
                  <w:marLeft w:val="0"/>
                  <w:marRight w:val="0"/>
                  <w:marTop w:val="0"/>
                  <w:marBottom w:val="0"/>
                  <w:divBdr>
                    <w:top w:val="none" w:sz="0" w:space="0" w:color="auto"/>
                    <w:left w:val="none" w:sz="0" w:space="0" w:color="auto"/>
                    <w:bottom w:val="none" w:sz="0" w:space="0" w:color="auto"/>
                    <w:right w:val="none" w:sz="0" w:space="0" w:color="auto"/>
                  </w:divBdr>
                  <w:divsChild>
                    <w:div w:id="1661957303">
                      <w:marLeft w:val="0"/>
                      <w:marRight w:val="0"/>
                      <w:marTop w:val="0"/>
                      <w:marBottom w:val="0"/>
                      <w:divBdr>
                        <w:top w:val="none" w:sz="0" w:space="0" w:color="auto"/>
                        <w:left w:val="none" w:sz="0" w:space="0" w:color="auto"/>
                        <w:bottom w:val="none" w:sz="0" w:space="0" w:color="auto"/>
                        <w:right w:val="none" w:sz="0" w:space="0" w:color="auto"/>
                      </w:divBdr>
                    </w:div>
                  </w:divsChild>
                </w:div>
                <w:div w:id="856163875">
                  <w:marLeft w:val="0"/>
                  <w:marRight w:val="0"/>
                  <w:marTop w:val="0"/>
                  <w:marBottom w:val="0"/>
                  <w:divBdr>
                    <w:top w:val="none" w:sz="0" w:space="0" w:color="auto"/>
                    <w:left w:val="none" w:sz="0" w:space="0" w:color="auto"/>
                    <w:bottom w:val="none" w:sz="0" w:space="0" w:color="auto"/>
                    <w:right w:val="none" w:sz="0" w:space="0" w:color="auto"/>
                  </w:divBdr>
                  <w:divsChild>
                    <w:div w:id="176358748">
                      <w:marLeft w:val="0"/>
                      <w:marRight w:val="0"/>
                      <w:marTop w:val="0"/>
                      <w:marBottom w:val="0"/>
                      <w:divBdr>
                        <w:top w:val="none" w:sz="0" w:space="0" w:color="auto"/>
                        <w:left w:val="none" w:sz="0" w:space="0" w:color="auto"/>
                        <w:bottom w:val="none" w:sz="0" w:space="0" w:color="auto"/>
                        <w:right w:val="none" w:sz="0" w:space="0" w:color="auto"/>
                      </w:divBdr>
                    </w:div>
                  </w:divsChild>
                </w:div>
                <w:div w:id="879169380">
                  <w:marLeft w:val="0"/>
                  <w:marRight w:val="0"/>
                  <w:marTop w:val="0"/>
                  <w:marBottom w:val="0"/>
                  <w:divBdr>
                    <w:top w:val="none" w:sz="0" w:space="0" w:color="auto"/>
                    <w:left w:val="none" w:sz="0" w:space="0" w:color="auto"/>
                    <w:bottom w:val="none" w:sz="0" w:space="0" w:color="auto"/>
                    <w:right w:val="none" w:sz="0" w:space="0" w:color="auto"/>
                  </w:divBdr>
                  <w:divsChild>
                    <w:div w:id="665860098">
                      <w:marLeft w:val="0"/>
                      <w:marRight w:val="0"/>
                      <w:marTop w:val="0"/>
                      <w:marBottom w:val="0"/>
                      <w:divBdr>
                        <w:top w:val="none" w:sz="0" w:space="0" w:color="auto"/>
                        <w:left w:val="none" w:sz="0" w:space="0" w:color="auto"/>
                        <w:bottom w:val="none" w:sz="0" w:space="0" w:color="auto"/>
                        <w:right w:val="none" w:sz="0" w:space="0" w:color="auto"/>
                      </w:divBdr>
                    </w:div>
                  </w:divsChild>
                </w:div>
                <w:div w:id="921253068">
                  <w:marLeft w:val="0"/>
                  <w:marRight w:val="0"/>
                  <w:marTop w:val="0"/>
                  <w:marBottom w:val="0"/>
                  <w:divBdr>
                    <w:top w:val="none" w:sz="0" w:space="0" w:color="auto"/>
                    <w:left w:val="none" w:sz="0" w:space="0" w:color="auto"/>
                    <w:bottom w:val="none" w:sz="0" w:space="0" w:color="auto"/>
                    <w:right w:val="none" w:sz="0" w:space="0" w:color="auto"/>
                  </w:divBdr>
                  <w:divsChild>
                    <w:div w:id="64189086">
                      <w:marLeft w:val="0"/>
                      <w:marRight w:val="0"/>
                      <w:marTop w:val="0"/>
                      <w:marBottom w:val="0"/>
                      <w:divBdr>
                        <w:top w:val="none" w:sz="0" w:space="0" w:color="auto"/>
                        <w:left w:val="none" w:sz="0" w:space="0" w:color="auto"/>
                        <w:bottom w:val="none" w:sz="0" w:space="0" w:color="auto"/>
                        <w:right w:val="none" w:sz="0" w:space="0" w:color="auto"/>
                      </w:divBdr>
                    </w:div>
                  </w:divsChild>
                </w:div>
                <w:div w:id="1045563797">
                  <w:marLeft w:val="0"/>
                  <w:marRight w:val="0"/>
                  <w:marTop w:val="0"/>
                  <w:marBottom w:val="0"/>
                  <w:divBdr>
                    <w:top w:val="none" w:sz="0" w:space="0" w:color="auto"/>
                    <w:left w:val="none" w:sz="0" w:space="0" w:color="auto"/>
                    <w:bottom w:val="none" w:sz="0" w:space="0" w:color="auto"/>
                    <w:right w:val="none" w:sz="0" w:space="0" w:color="auto"/>
                  </w:divBdr>
                  <w:divsChild>
                    <w:div w:id="551505697">
                      <w:marLeft w:val="0"/>
                      <w:marRight w:val="0"/>
                      <w:marTop w:val="0"/>
                      <w:marBottom w:val="0"/>
                      <w:divBdr>
                        <w:top w:val="none" w:sz="0" w:space="0" w:color="auto"/>
                        <w:left w:val="none" w:sz="0" w:space="0" w:color="auto"/>
                        <w:bottom w:val="none" w:sz="0" w:space="0" w:color="auto"/>
                        <w:right w:val="none" w:sz="0" w:space="0" w:color="auto"/>
                      </w:divBdr>
                    </w:div>
                  </w:divsChild>
                </w:div>
                <w:div w:id="1069301172">
                  <w:marLeft w:val="0"/>
                  <w:marRight w:val="0"/>
                  <w:marTop w:val="0"/>
                  <w:marBottom w:val="0"/>
                  <w:divBdr>
                    <w:top w:val="none" w:sz="0" w:space="0" w:color="auto"/>
                    <w:left w:val="none" w:sz="0" w:space="0" w:color="auto"/>
                    <w:bottom w:val="none" w:sz="0" w:space="0" w:color="auto"/>
                    <w:right w:val="none" w:sz="0" w:space="0" w:color="auto"/>
                  </w:divBdr>
                  <w:divsChild>
                    <w:div w:id="1010723015">
                      <w:marLeft w:val="0"/>
                      <w:marRight w:val="0"/>
                      <w:marTop w:val="0"/>
                      <w:marBottom w:val="0"/>
                      <w:divBdr>
                        <w:top w:val="none" w:sz="0" w:space="0" w:color="auto"/>
                        <w:left w:val="none" w:sz="0" w:space="0" w:color="auto"/>
                        <w:bottom w:val="none" w:sz="0" w:space="0" w:color="auto"/>
                        <w:right w:val="none" w:sz="0" w:space="0" w:color="auto"/>
                      </w:divBdr>
                    </w:div>
                  </w:divsChild>
                </w:div>
                <w:div w:id="1080566450">
                  <w:marLeft w:val="0"/>
                  <w:marRight w:val="0"/>
                  <w:marTop w:val="0"/>
                  <w:marBottom w:val="0"/>
                  <w:divBdr>
                    <w:top w:val="none" w:sz="0" w:space="0" w:color="auto"/>
                    <w:left w:val="none" w:sz="0" w:space="0" w:color="auto"/>
                    <w:bottom w:val="none" w:sz="0" w:space="0" w:color="auto"/>
                    <w:right w:val="none" w:sz="0" w:space="0" w:color="auto"/>
                  </w:divBdr>
                  <w:divsChild>
                    <w:div w:id="1736470431">
                      <w:marLeft w:val="0"/>
                      <w:marRight w:val="0"/>
                      <w:marTop w:val="0"/>
                      <w:marBottom w:val="0"/>
                      <w:divBdr>
                        <w:top w:val="none" w:sz="0" w:space="0" w:color="auto"/>
                        <w:left w:val="none" w:sz="0" w:space="0" w:color="auto"/>
                        <w:bottom w:val="none" w:sz="0" w:space="0" w:color="auto"/>
                        <w:right w:val="none" w:sz="0" w:space="0" w:color="auto"/>
                      </w:divBdr>
                    </w:div>
                  </w:divsChild>
                </w:div>
                <w:div w:id="1152331508">
                  <w:marLeft w:val="0"/>
                  <w:marRight w:val="0"/>
                  <w:marTop w:val="0"/>
                  <w:marBottom w:val="0"/>
                  <w:divBdr>
                    <w:top w:val="none" w:sz="0" w:space="0" w:color="auto"/>
                    <w:left w:val="none" w:sz="0" w:space="0" w:color="auto"/>
                    <w:bottom w:val="none" w:sz="0" w:space="0" w:color="auto"/>
                    <w:right w:val="none" w:sz="0" w:space="0" w:color="auto"/>
                  </w:divBdr>
                  <w:divsChild>
                    <w:div w:id="1138305379">
                      <w:marLeft w:val="0"/>
                      <w:marRight w:val="0"/>
                      <w:marTop w:val="0"/>
                      <w:marBottom w:val="0"/>
                      <w:divBdr>
                        <w:top w:val="none" w:sz="0" w:space="0" w:color="auto"/>
                        <w:left w:val="none" w:sz="0" w:space="0" w:color="auto"/>
                        <w:bottom w:val="none" w:sz="0" w:space="0" w:color="auto"/>
                        <w:right w:val="none" w:sz="0" w:space="0" w:color="auto"/>
                      </w:divBdr>
                    </w:div>
                  </w:divsChild>
                </w:div>
                <w:div w:id="1158770988">
                  <w:marLeft w:val="0"/>
                  <w:marRight w:val="0"/>
                  <w:marTop w:val="0"/>
                  <w:marBottom w:val="0"/>
                  <w:divBdr>
                    <w:top w:val="none" w:sz="0" w:space="0" w:color="auto"/>
                    <w:left w:val="none" w:sz="0" w:space="0" w:color="auto"/>
                    <w:bottom w:val="none" w:sz="0" w:space="0" w:color="auto"/>
                    <w:right w:val="none" w:sz="0" w:space="0" w:color="auto"/>
                  </w:divBdr>
                  <w:divsChild>
                    <w:div w:id="292448305">
                      <w:marLeft w:val="0"/>
                      <w:marRight w:val="0"/>
                      <w:marTop w:val="0"/>
                      <w:marBottom w:val="0"/>
                      <w:divBdr>
                        <w:top w:val="none" w:sz="0" w:space="0" w:color="auto"/>
                        <w:left w:val="none" w:sz="0" w:space="0" w:color="auto"/>
                        <w:bottom w:val="none" w:sz="0" w:space="0" w:color="auto"/>
                        <w:right w:val="none" w:sz="0" w:space="0" w:color="auto"/>
                      </w:divBdr>
                    </w:div>
                  </w:divsChild>
                </w:div>
                <w:div w:id="1164737019">
                  <w:marLeft w:val="0"/>
                  <w:marRight w:val="0"/>
                  <w:marTop w:val="0"/>
                  <w:marBottom w:val="0"/>
                  <w:divBdr>
                    <w:top w:val="none" w:sz="0" w:space="0" w:color="auto"/>
                    <w:left w:val="none" w:sz="0" w:space="0" w:color="auto"/>
                    <w:bottom w:val="none" w:sz="0" w:space="0" w:color="auto"/>
                    <w:right w:val="none" w:sz="0" w:space="0" w:color="auto"/>
                  </w:divBdr>
                  <w:divsChild>
                    <w:div w:id="103766815">
                      <w:marLeft w:val="0"/>
                      <w:marRight w:val="0"/>
                      <w:marTop w:val="0"/>
                      <w:marBottom w:val="0"/>
                      <w:divBdr>
                        <w:top w:val="none" w:sz="0" w:space="0" w:color="auto"/>
                        <w:left w:val="none" w:sz="0" w:space="0" w:color="auto"/>
                        <w:bottom w:val="none" w:sz="0" w:space="0" w:color="auto"/>
                        <w:right w:val="none" w:sz="0" w:space="0" w:color="auto"/>
                      </w:divBdr>
                    </w:div>
                  </w:divsChild>
                </w:div>
                <w:div w:id="1240359791">
                  <w:marLeft w:val="0"/>
                  <w:marRight w:val="0"/>
                  <w:marTop w:val="0"/>
                  <w:marBottom w:val="0"/>
                  <w:divBdr>
                    <w:top w:val="none" w:sz="0" w:space="0" w:color="auto"/>
                    <w:left w:val="none" w:sz="0" w:space="0" w:color="auto"/>
                    <w:bottom w:val="none" w:sz="0" w:space="0" w:color="auto"/>
                    <w:right w:val="none" w:sz="0" w:space="0" w:color="auto"/>
                  </w:divBdr>
                  <w:divsChild>
                    <w:div w:id="1106929913">
                      <w:marLeft w:val="0"/>
                      <w:marRight w:val="0"/>
                      <w:marTop w:val="0"/>
                      <w:marBottom w:val="0"/>
                      <w:divBdr>
                        <w:top w:val="none" w:sz="0" w:space="0" w:color="auto"/>
                        <w:left w:val="none" w:sz="0" w:space="0" w:color="auto"/>
                        <w:bottom w:val="none" w:sz="0" w:space="0" w:color="auto"/>
                        <w:right w:val="none" w:sz="0" w:space="0" w:color="auto"/>
                      </w:divBdr>
                    </w:div>
                  </w:divsChild>
                </w:div>
                <w:div w:id="1308437792">
                  <w:marLeft w:val="0"/>
                  <w:marRight w:val="0"/>
                  <w:marTop w:val="0"/>
                  <w:marBottom w:val="0"/>
                  <w:divBdr>
                    <w:top w:val="none" w:sz="0" w:space="0" w:color="auto"/>
                    <w:left w:val="none" w:sz="0" w:space="0" w:color="auto"/>
                    <w:bottom w:val="none" w:sz="0" w:space="0" w:color="auto"/>
                    <w:right w:val="none" w:sz="0" w:space="0" w:color="auto"/>
                  </w:divBdr>
                  <w:divsChild>
                    <w:div w:id="1436749310">
                      <w:marLeft w:val="0"/>
                      <w:marRight w:val="0"/>
                      <w:marTop w:val="0"/>
                      <w:marBottom w:val="0"/>
                      <w:divBdr>
                        <w:top w:val="none" w:sz="0" w:space="0" w:color="auto"/>
                        <w:left w:val="none" w:sz="0" w:space="0" w:color="auto"/>
                        <w:bottom w:val="none" w:sz="0" w:space="0" w:color="auto"/>
                        <w:right w:val="none" w:sz="0" w:space="0" w:color="auto"/>
                      </w:divBdr>
                    </w:div>
                  </w:divsChild>
                </w:div>
                <w:div w:id="1329481896">
                  <w:marLeft w:val="0"/>
                  <w:marRight w:val="0"/>
                  <w:marTop w:val="0"/>
                  <w:marBottom w:val="0"/>
                  <w:divBdr>
                    <w:top w:val="none" w:sz="0" w:space="0" w:color="auto"/>
                    <w:left w:val="none" w:sz="0" w:space="0" w:color="auto"/>
                    <w:bottom w:val="none" w:sz="0" w:space="0" w:color="auto"/>
                    <w:right w:val="none" w:sz="0" w:space="0" w:color="auto"/>
                  </w:divBdr>
                  <w:divsChild>
                    <w:div w:id="564680859">
                      <w:marLeft w:val="0"/>
                      <w:marRight w:val="0"/>
                      <w:marTop w:val="0"/>
                      <w:marBottom w:val="0"/>
                      <w:divBdr>
                        <w:top w:val="none" w:sz="0" w:space="0" w:color="auto"/>
                        <w:left w:val="none" w:sz="0" w:space="0" w:color="auto"/>
                        <w:bottom w:val="none" w:sz="0" w:space="0" w:color="auto"/>
                        <w:right w:val="none" w:sz="0" w:space="0" w:color="auto"/>
                      </w:divBdr>
                    </w:div>
                  </w:divsChild>
                </w:div>
                <w:div w:id="1550603378">
                  <w:marLeft w:val="0"/>
                  <w:marRight w:val="0"/>
                  <w:marTop w:val="0"/>
                  <w:marBottom w:val="0"/>
                  <w:divBdr>
                    <w:top w:val="none" w:sz="0" w:space="0" w:color="auto"/>
                    <w:left w:val="none" w:sz="0" w:space="0" w:color="auto"/>
                    <w:bottom w:val="none" w:sz="0" w:space="0" w:color="auto"/>
                    <w:right w:val="none" w:sz="0" w:space="0" w:color="auto"/>
                  </w:divBdr>
                  <w:divsChild>
                    <w:div w:id="235017834">
                      <w:marLeft w:val="0"/>
                      <w:marRight w:val="0"/>
                      <w:marTop w:val="0"/>
                      <w:marBottom w:val="0"/>
                      <w:divBdr>
                        <w:top w:val="none" w:sz="0" w:space="0" w:color="auto"/>
                        <w:left w:val="none" w:sz="0" w:space="0" w:color="auto"/>
                        <w:bottom w:val="none" w:sz="0" w:space="0" w:color="auto"/>
                        <w:right w:val="none" w:sz="0" w:space="0" w:color="auto"/>
                      </w:divBdr>
                    </w:div>
                  </w:divsChild>
                </w:div>
                <w:div w:id="1557547638">
                  <w:marLeft w:val="0"/>
                  <w:marRight w:val="0"/>
                  <w:marTop w:val="0"/>
                  <w:marBottom w:val="0"/>
                  <w:divBdr>
                    <w:top w:val="none" w:sz="0" w:space="0" w:color="auto"/>
                    <w:left w:val="none" w:sz="0" w:space="0" w:color="auto"/>
                    <w:bottom w:val="none" w:sz="0" w:space="0" w:color="auto"/>
                    <w:right w:val="none" w:sz="0" w:space="0" w:color="auto"/>
                  </w:divBdr>
                  <w:divsChild>
                    <w:div w:id="431358485">
                      <w:marLeft w:val="0"/>
                      <w:marRight w:val="0"/>
                      <w:marTop w:val="0"/>
                      <w:marBottom w:val="0"/>
                      <w:divBdr>
                        <w:top w:val="none" w:sz="0" w:space="0" w:color="auto"/>
                        <w:left w:val="none" w:sz="0" w:space="0" w:color="auto"/>
                        <w:bottom w:val="none" w:sz="0" w:space="0" w:color="auto"/>
                        <w:right w:val="none" w:sz="0" w:space="0" w:color="auto"/>
                      </w:divBdr>
                    </w:div>
                  </w:divsChild>
                </w:div>
                <w:div w:id="1598757772">
                  <w:marLeft w:val="0"/>
                  <w:marRight w:val="0"/>
                  <w:marTop w:val="0"/>
                  <w:marBottom w:val="0"/>
                  <w:divBdr>
                    <w:top w:val="none" w:sz="0" w:space="0" w:color="auto"/>
                    <w:left w:val="none" w:sz="0" w:space="0" w:color="auto"/>
                    <w:bottom w:val="none" w:sz="0" w:space="0" w:color="auto"/>
                    <w:right w:val="none" w:sz="0" w:space="0" w:color="auto"/>
                  </w:divBdr>
                  <w:divsChild>
                    <w:div w:id="930770844">
                      <w:marLeft w:val="0"/>
                      <w:marRight w:val="0"/>
                      <w:marTop w:val="0"/>
                      <w:marBottom w:val="0"/>
                      <w:divBdr>
                        <w:top w:val="none" w:sz="0" w:space="0" w:color="auto"/>
                        <w:left w:val="none" w:sz="0" w:space="0" w:color="auto"/>
                        <w:bottom w:val="none" w:sz="0" w:space="0" w:color="auto"/>
                        <w:right w:val="none" w:sz="0" w:space="0" w:color="auto"/>
                      </w:divBdr>
                    </w:div>
                  </w:divsChild>
                </w:div>
                <w:div w:id="1688167107">
                  <w:marLeft w:val="0"/>
                  <w:marRight w:val="0"/>
                  <w:marTop w:val="0"/>
                  <w:marBottom w:val="0"/>
                  <w:divBdr>
                    <w:top w:val="none" w:sz="0" w:space="0" w:color="auto"/>
                    <w:left w:val="none" w:sz="0" w:space="0" w:color="auto"/>
                    <w:bottom w:val="none" w:sz="0" w:space="0" w:color="auto"/>
                    <w:right w:val="none" w:sz="0" w:space="0" w:color="auto"/>
                  </w:divBdr>
                  <w:divsChild>
                    <w:div w:id="1137187601">
                      <w:marLeft w:val="0"/>
                      <w:marRight w:val="0"/>
                      <w:marTop w:val="0"/>
                      <w:marBottom w:val="0"/>
                      <w:divBdr>
                        <w:top w:val="none" w:sz="0" w:space="0" w:color="auto"/>
                        <w:left w:val="none" w:sz="0" w:space="0" w:color="auto"/>
                        <w:bottom w:val="none" w:sz="0" w:space="0" w:color="auto"/>
                        <w:right w:val="none" w:sz="0" w:space="0" w:color="auto"/>
                      </w:divBdr>
                    </w:div>
                  </w:divsChild>
                </w:div>
                <w:div w:id="1965386728">
                  <w:marLeft w:val="0"/>
                  <w:marRight w:val="0"/>
                  <w:marTop w:val="0"/>
                  <w:marBottom w:val="0"/>
                  <w:divBdr>
                    <w:top w:val="none" w:sz="0" w:space="0" w:color="auto"/>
                    <w:left w:val="none" w:sz="0" w:space="0" w:color="auto"/>
                    <w:bottom w:val="none" w:sz="0" w:space="0" w:color="auto"/>
                    <w:right w:val="none" w:sz="0" w:space="0" w:color="auto"/>
                  </w:divBdr>
                  <w:divsChild>
                    <w:div w:id="1720125764">
                      <w:marLeft w:val="0"/>
                      <w:marRight w:val="0"/>
                      <w:marTop w:val="0"/>
                      <w:marBottom w:val="0"/>
                      <w:divBdr>
                        <w:top w:val="none" w:sz="0" w:space="0" w:color="auto"/>
                        <w:left w:val="none" w:sz="0" w:space="0" w:color="auto"/>
                        <w:bottom w:val="none" w:sz="0" w:space="0" w:color="auto"/>
                        <w:right w:val="none" w:sz="0" w:space="0" w:color="auto"/>
                      </w:divBdr>
                    </w:div>
                  </w:divsChild>
                </w:div>
                <w:div w:id="2051607530">
                  <w:marLeft w:val="0"/>
                  <w:marRight w:val="0"/>
                  <w:marTop w:val="0"/>
                  <w:marBottom w:val="0"/>
                  <w:divBdr>
                    <w:top w:val="none" w:sz="0" w:space="0" w:color="auto"/>
                    <w:left w:val="none" w:sz="0" w:space="0" w:color="auto"/>
                    <w:bottom w:val="none" w:sz="0" w:space="0" w:color="auto"/>
                    <w:right w:val="none" w:sz="0" w:space="0" w:color="auto"/>
                  </w:divBdr>
                  <w:divsChild>
                    <w:div w:id="1900944139">
                      <w:marLeft w:val="0"/>
                      <w:marRight w:val="0"/>
                      <w:marTop w:val="0"/>
                      <w:marBottom w:val="0"/>
                      <w:divBdr>
                        <w:top w:val="none" w:sz="0" w:space="0" w:color="auto"/>
                        <w:left w:val="none" w:sz="0" w:space="0" w:color="auto"/>
                        <w:bottom w:val="none" w:sz="0" w:space="0" w:color="auto"/>
                        <w:right w:val="none" w:sz="0" w:space="0" w:color="auto"/>
                      </w:divBdr>
                    </w:div>
                  </w:divsChild>
                </w:div>
                <w:div w:id="2119911696">
                  <w:marLeft w:val="0"/>
                  <w:marRight w:val="0"/>
                  <w:marTop w:val="0"/>
                  <w:marBottom w:val="0"/>
                  <w:divBdr>
                    <w:top w:val="none" w:sz="0" w:space="0" w:color="auto"/>
                    <w:left w:val="none" w:sz="0" w:space="0" w:color="auto"/>
                    <w:bottom w:val="none" w:sz="0" w:space="0" w:color="auto"/>
                    <w:right w:val="none" w:sz="0" w:space="0" w:color="auto"/>
                  </w:divBdr>
                  <w:divsChild>
                    <w:div w:id="825242961">
                      <w:marLeft w:val="0"/>
                      <w:marRight w:val="0"/>
                      <w:marTop w:val="0"/>
                      <w:marBottom w:val="0"/>
                      <w:divBdr>
                        <w:top w:val="none" w:sz="0" w:space="0" w:color="auto"/>
                        <w:left w:val="none" w:sz="0" w:space="0" w:color="auto"/>
                        <w:bottom w:val="none" w:sz="0" w:space="0" w:color="auto"/>
                        <w:right w:val="none" w:sz="0" w:space="0" w:color="auto"/>
                      </w:divBdr>
                    </w:div>
                  </w:divsChild>
                </w:div>
                <w:div w:id="2130736551">
                  <w:marLeft w:val="0"/>
                  <w:marRight w:val="0"/>
                  <w:marTop w:val="0"/>
                  <w:marBottom w:val="0"/>
                  <w:divBdr>
                    <w:top w:val="none" w:sz="0" w:space="0" w:color="auto"/>
                    <w:left w:val="none" w:sz="0" w:space="0" w:color="auto"/>
                    <w:bottom w:val="none" w:sz="0" w:space="0" w:color="auto"/>
                    <w:right w:val="none" w:sz="0" w:space="0" w:color="auto"/>
                  </w:divBdr>
                  <w:divsChild>
                    <w:div w:id="2080859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849039">
          <w:marLeft w:val="0"/>
          <w:marRight w:val="0"/>
          <w:marTop w:val="0"/>
          <w:marBottom w:val="0"/>
          <w:divBdr>
            <w:top w:val="none" w:sz="0" w:space="0" w:color="auto"/>
            <w:left w:val="none" w:sz="0" w:space="0" w:color="auto"/>
            <w:bottom w:val="none" w:sz="0" w:space="0" w:color="auto"/>
            <w:right w:val="none" w:sz="0" w:space="0" w:color="auto"/>
          </w:divBdr>
        </w:div>
        <w:div w:id="1897278531">
          <w:marLeft w:val="0"/>
          <w:marRight w:val="0"/>
          <w:marTop w:val="0"/>
          <w:marBottom w:val="0"/>
          <w:divBdr>
            <w:top w:val="none" w:sz="0" w:space="0" w:color="auto"/>
            <w:left w:val="none" w:sz="0" w:space="0" w:color="auto"/>
            <w:bottom w:val="none" w:sz="0" w:space="0" w:color="auto"/>
            <w:right w:val="none" w:sz="0" w:space="0" w:color="auto"/>
          </w:divBdr>
        </w:div>
        <w:div w:id="1900246942">
          <w:marLeft w:val="0"/>
          <w:marRight w:val="0"/>
          <w:marTop w:val="0"/>
          <w:marBottom w:val="0"/>
          <w:divBdr>
            <w:top w:val="none" w:sz="0" w:space="0" w:color="auto"/>
            <w:left w:val="none" w:sz="0" w:space="0" w:color="auto"/>
            <w:bottom w:val="none" w:sz="0" w:space="0" w:color="auto"/>
            <w:right w:val="none" w:sz="0" w:space="0" w:color="auto"/>
          </w:divBdr>
        </w:div>
        <w:div w:id="1901624504">
          <w:marLeft w:val="0"/>
          <w:marRight w:val="0"/>
          <w:marTop w:val="0"/>
          <w:marBottom w:val="0"/>
          <w:divBdr>
            <w:top w:val="none" w:sz="0" w:space="0" w:color="auto"/>
            <w:left w:val="none" w:sz="0" w:space="0" w:color="auto"/>
            <w:bottom w:val="none" w:sz="0" w:space="0" w:color="auto"/>
            <w:right w:val="none" w:sz="0" w:space="0" w:color="auto"/>
          </w:divBdr>
        </w:div>
        <w:div w:id="1902909586">
          <w:marLeft w:val="0"/>
          <w:marRight w:val="0"/>
          <w:marTop w:val="0"/>
          <w:marBottom w:val="0"/>
          <w:divBdr>
            <w:top w:val="none" w:sz="0" w:space="0" w:color="auto"/>
            <w:left w:val="none" w:sz="0" w:space="0" w:color="auto"/>
            <w:bottom w:val="none" w:sz="0" w:space="0" w:color="auto"/>
            <w:right w:val="none" w:sz="0" w:space="0" w:color="auto"/>
          </w:divBdr>
        </w:div>
        <w:div w:id="1905988724">
          <w:marLeft w:val="0"/>
          <w:marRight w:val="0"/>
          <w:marTop w:val="0"/>
          <w:marBottom w:val="0"/>
          <w:divBdr>
            <w:top w:val="none" w:sz="0" w:space="0" w:color="auto"/>
            <w:left w:val="none" w:sz="0" w:space="0" w:color="auto"/>
            <w:bottom w:val="none" w:sz="0" w:space="0" w:color="auto"/>
            <w:right w:val="none" w:sz="0" w:space="0" w:color="auto"/>
          </w:divBdr>
        </w:div>
        <w:div w:id="1908297716">
          <w:marLeft w:val="0"/>
          <w:marRight w:val="0"/>
          <w:marTop w:val="0"/>
          <w:marBottom w:val="0"/>
          <w:divBdr>
            <w:top w:val="none" w:sz="0" w:space="0" w:color="auto"/>
            <w:left w:val="none" w:sz="0" w:space="0" w:color="auto"/>
            <w:bottom w:val="none" w:sz="0" w:space="0" w:color="auto"/>
            <w:right w:val="none" w:sz="0" w:space="0" w:color="auto"/>
          </w:divBdr>
        </w:div>
        <w:div w:id="1915821174">
          <w:marLeft w:val="0"/>
          <w:marRight w:val="0"/>
          <w:marTop w:val="0"/>
          <w:marBottom w:val="0"/>
          <w:divBdr>
            <w:top w:val="none" w:sz="0" w:space="0" w:color="auto"/>
            <w:left w:val="none" w:sz="0" w:space="0" w:color="auto"/>
            <w:bottom w:val="none" w:sz="0" w:space="0" w:color="auto"/>
            <w:right w:val="none" w:sz="0" w:space="0" w:color="auto"/>
          </w:divBdr>
        </w:div>
        <w:div w:id="1918779414">
          <w:marLeft w:val="0"/>
          <w:marRight w:val="0"/>
          <w:marTop w:val="0"/>
          <w:marBottom w:val="0"/>
          <w:divBdr>
            <w:top w:val="none" w:sz="0" w:space="0" w:color="auto"/>
            <w:left w:val="none" w:sz="0" w:space="0" w:color="auto"/>
            <w:bottom w:val="none" w:sz="0" w:space="0" w:color="auto"/>
            <w:right w:val="none" w:sz="0" w:space="0" w:color="auto"/>
          </w:divBdr>
        </w:div>
        <w:div w:id="1922373175">
          <w:marLeft w:val="0"/>
          <w:marRight w:val="0"/>
          <w:marTop w:val="0"/>
          <w:marBottom w:val="0"/>
          <w:divBdr>
            <w:top w:val="none" w:sz="0" w:space="0" w:color="auto"/>
            <w:left w:val="none" w:sz="0" w:space="0" w:color="auto"/>
            <w:bottom w:val="none" w:sz="0" w:space="0" w:color="auto"/>
            <w:right w:val="none" w:sz="0" w:space="0" w:color="auto"/>
          </w:divBdr>
        </w:div>
        <w:div w:id="1928532828">
          <w:marLeft w:val="0"/>
          <w:marRight w:val="0"/>
          <w:marTop w:val="0"/>
          <w:marBottom w:val="0"/>
          <w:divBdr>
            <w:top w:val="none" w:sz="0" w:space="0" w:color="auto"/>
            <w:left w:val="none" w:sz="0" w:space="0" w:color="auto"/>
            <w:bottom w:val="none" w:sz="0" w:space="0" w:color="auto"/>
            <w:right w:val="none" w:sz="0" w:space="0" w:color="auto"/>
          </w:divBdr>
        </w:div>
        <w:div w:id="1930969977">
          <w:marLeft w:val="0"/>
          <w:marRight w:val="0"/>
          <w:marTop w:val="0"/>
          <w:marBottom w:val="0"/>
          <w:divBdr>
            <w:top w:val="none" w:sz="0" w:space="0" w:color="auto"/>
            <w:left w:val="none" w:sz="0" w:space="0" w:color="auto"/>
            <w:bottom w:val="none" w:sz="0" w:space="0" w:color="auto"/>
            <w:right w:val="none" w:sz="0" w:space="0" w:color="auto"/>
          </w:divBdr>
        </w:div>
        <w:div w:id="1932737562">
          <w:marLeft w:val="0"/>
          <w:marRight w:val="0"/>
          <w:marTop w:val="0"/>
          <w:marBottom w:val="0"/>
          <w:divBdr>
            <w:top w:val="none" w:sz="0" w:space="0" w:color="auto"/>
            <w:left w:val="none" w:sz="0" w:space="0" w:color="auto"/>
            <w:bottom w:val="none" w:sz="0" w:space="0" w:color="auto"/>
            <w:right w:val="none" w:sz="0" w:space="0" w:color="auto"/>
          </w:divBdr>
        </w:div>
        <w:div w:id="1933854846">
          <w:marLeft w:val="0"/>
          <w:marRight w:val="0"/>
          <w:marTop w:val="0"/>
          <w:marBottom w:val="0"/>
          <w:divBdr>
            <w:top w:val="none" w:sz="0" w:space="0" w:color="auto"/>
            <w:left w:val="none" w:sz="0" w:space="0" w:color="auto"/>
            <w:bottom w:val="none" w:sz="0" w:space="0" w:color="auto"/>
            <w:right w:val="none" w:sz="0" w:space="0" w:color="auto"/>
          </w:divBdr>
        </w:div>
        <w:div w:id="1935358703">
          <w:marLeft w:val="0"/>
          <w:marRight w:val="0"/>
          <w:marTop w:val="0"/>
          <w:marBottom w:val="0"/>
          <w:divBdr>
            <w:top w:val="none" w:sz="0" w:space="0" w:color="auto"/>
            <w:left w:val="none" w:sz="0" w:space="0" w:color="auto"/>
            <w:bottom w:val="none" w:sz="0" w:space="0" w:color="auto"/>
            <w:right w:val="none" w:sz="0" w:space="0" w:color="auto"/>
          </w:divBdr>
          <w:divsChild>
            <w:div w:id="194737716">
              <w:marLeft w:val="0"/>
              <w:marRight w:val="0"/>
              <w:marTop w:val="0"/>
              <w:marBottom w:val="0"/>
              <w:divBdr>
                <w:top w:val="none" w:sz="0" w:space="0" w:color="auto"/>
                <w:left w:val="none" w:sz="0" w:space="0" w:color="auto"/>
                <w:bottom w:val="none" w:sz="0" w:space="0" w:color="auto"/>
                <w:right w:val="none" w:sz="0" w:space="0" w:color="auto"/>
              </w:divBdr>
            </w:div>
            <w:div w:id="393239992">
              <w:marLeft w:val="0"/>
              <w:marRight w:val="0"/>
              <w:marTop w:val="0"/>
              <w:marBottom w:val="0"/>
              <w:divBdr>
                <w:top w:val="none" w:sz="0" w:space="0" w:color="auto"/>
                <w:left w:val="none" w:sz="0" w:space="0" w:color="auto"/>
                <w:bottom w:val="none" w:sz="0" w:space="0" w:color="auto"/>
                <w:right w:val="none" w:sz="0" w:space="0" w:color="auto"/>
              </w:divBdr>
            </w:div>
            <w:div w:id="724258817">
              <w:marLeft w:val="0"/>
              <w:marRight w:val="0"/>
              <w:marTop w:val="0"/>
              <w:marBottom w:val="0"/>
              <w:divBdr>
                <w:top w:val="none" w:sz="0" w:space="0" w:color="auto"/>
                <w:left w:val="none" w:sz="0" w:space="0" w:color="auto"/>
                <w:bottom w:val="none" w:sz="0" w:space="0" w:color="auto"/>
                <w:right w:val="none" w:sz="0" w:space="0" w:color="auto"/>
              </w:divBdr>
            </w:div>
            <w:div w:id="868840305">
              <w:marLeft w:val="0"/>
              <w:marRight w:val="0"/>
              <w:marTop w:val="0"/>
              <w:marBottom w:val="0"/>
              <w:divBdr>
                <w:top w:val="none" w:sz="0" w:space="0" w:color="auto"/>
                <w:left w:val="none" w:sz="0" w:space="0" w:color="auto"/>
                <w:bottom w:val="none" w:sz="0" w:space="0" w:color="auto"/>
                <w:right w:val="none" w:sz="0" w:space="0" w:color="auto"/>
              </w:divBdr>
            </w:div>
            <w:div w:id="1739329926">
              <w:marLeft w:val="0"/>
              <w:marRight w:val="0"/>
              <w:marTop w:val="0"/>
              <w:marBottom w:val="0"/>
              <w:divBdr>
                <w:top w:val="none" w:sz="0" w:space="0" w:color="auto"/>
                <w:left w:val="none" w:sz="0" w:space="0" w:color="auto"/>
                <w:bottom w:val="none" w:sz="0" w:space="0" w:color="auto"/>
                <w:right w:val="none" w:sz="0" w:space="0" w:color="auto"/>
              </w:divBdr>
            </w:div>
          </w:divsChild>
        </w:div>
        <w:div w:id="1940405362">
          <w:marLeft w:val="0"/>
          <w:marRight w:val="0"/>
          <w:marTop w:val="0"/>
          <w:marBottom w:val="0"/>
          <w:divBdr>
            <w:top w:val="none" w:sz="0" w:space="0" w:color="auto"/>
            <w:left w:val="none" w:sz="0" w:space="0" w:color="auto"/>
            <w:bottom w:val="none" w:sz="0" w:space="0" w:color="auto"/>
            <w:right w:val="none" w:sz="0" w:space="0" w:color="auto"/>
          </w:divBdr>
        </w:div>
        <w:div w:id="1944413010">
          <w:marLeft w:val="0"/>
          <w:marRight w:val="0"/>
          <w:marTop w:val="0"/>
          <w:marBottom w:val="0"/>
          <w:divBdr>
            <w:top w:val="none" w:sz="0" w:space="0" w:color="auto"/>
            <w:left w:val="none" w:sz="0" w:space="0" w:color="auto"/>
            <w:bottom w:val="none" w:sz="0" w:space="0" w:color="auto"/>
            <w:right w:val="none" w:sz="0" w:space="0" w:color="auto"/>
          </w:divBdr>
          <w:divsChild>
            <w:div w:id="772281165">
              <w:marLeft w:val="0"/>
              <w:marRight w:val="0"/>
              <w:marTop w:val="0"/>
              <w:marBottom w:val="0"/>
              <w:divBdr>
                <w:top w:val="none" w:sz="0" w:space="0" w:color="auto"/>
                <w:left w:val="none" w:sz="0" w:space="0" w:color="auto"/>
                <w:bottom w:val="none" w:sz="0" w:space="0" w:color="auto"/>
                <w:right w:val="none" w:sz="0" w:space="0" w:color="auto"/>
              </w:divBdr>
            </w:div>
            <w:div w:id="1900286363">
              <w:marLeft w:val="0"/>
              <w:marRight w:val="0"/>
              <w:marTop w:val="0"/>
              <w:marBottom w:val="0"/>
              <w:divBdr>
                <w:top w:val="none" w:sz="0" w:space="0" w:color="auto"/>
                <w:left w:val="none" w:sz="0" w:space="0" w:color="auto"/>
                <w:bottom w:val="none" w:sz="0" w:space="0" w:color="auto"/>
                <w:right w:val="none" w:sz="0" w:space="0" w:color="auto"/>
              </w:divBdr>
            </w:div>
          </w:divsChild>
        </w:div>
        <w:div w:id="1945576166">
          <w:marLeft w:val="0"/>
          <w:marRight w:val="0"/>
          <w:marTop w:val="0"/>
          <w:marBottom w:val="0"/>
          <w:divBdr>
            <w:top w:val="none" w:sz="0" w:space="0" w:color="auto"/>
            <w:left w:val="none" w:sz="0" w:space="0" w:color="auto"/>
            <w:bottom w:val="none" w:sz="0" w:space="0" w:color="auto"/>
            <w:right w:val="none" w:sz="0" w:space="0" w:color="auto"/>
          </w:divBdr>
        </w:div>
        <w:div w:id="1950310585">
          <w:marLeft w:val="0"/>
          <w:marRight w:val="0"/>
          <w:marTop w:val="0"/>
          <w:marBottom w:val="0"/>
          <w:divBdr>
            <w:top w:val="none" w:sz="0" w:space="0" w:color="auto"/>
            <w:left w:val="none" w:sz="0" w:space="0" w:color="auto"/>
            <w:bottom w:val="none" w:sz="0" w:space="0" w:color="auto"/>
            <w:right w:val="none" w:sz="0" w:space="0" w:color="auto"/>
          </w:divBdr>
        </w:div>
        <w:div w:id="1956322741">
          <w:marLeft w:val="0"/>
          <w:marRight w:val="0"/>
          <w:marTop w:val="0"/>
          <w:marBottom w:val="0"/>
          <w:divBdr>
            <w:top w:val="none" w:sz="0" w:space="0" w:color="auto"/>
            <w:left w:val="none" w:sz="0" w:space="0" w:color="auto"/>
            <w:bottom w:val="none" w:sz="0" w:space="0" w:color="auto"/>
            <w:right w:val="none" w:sz="0" w:space="0" w:color="auto"/>
          </w:divBdr>
        </w:div>
        <w:div w:id="1963031592">
          <w:marLeft w:val="0"/>
          <w:marRight w:val="0"/>
          <w:marTop w:val="0"/>
          <w:marBottom w:val="0"/>
          <w:divBdr>
            <w:top w:val="none" w:sz="0" w:space="0" w:color="auto"/>
            <w:left w:val="none" w:sz="0" w:space="0" w:color="auto"/>
            <w:bottom w:val="none" w:sz="0" w:space="0" w:color="auto"/>
            <w:right w:val="none" w:sz="0" w:space="0" w:color="auto"/>
          </w:divBdr>
          <w:divsChild>
            <w:div w:id="560363525">
              <w:marLeft w:val="0"/>
              <w:marRight w:val="0"/>
              <w:marTop w:val="0"/>
              <w:marBottom w:val="0"/>
              <w:divBdr>
                <w:top w:val="none" w:sz="0" w:space="0" w:color="auto"/>
                <w:left w:val="none" w:sz="0" w:space="0" w:color="auto"/>
                <w:bottom w:val="none" w:sz="0" w:space="0" w:color="auto"/>
                <w:right w:val="none" w:sz="0" w:space="0" w:color="auto"/>
              </w:divBdr>
            </w:div>
            <w:div w:id="716271880">
              <w:marLeft w:val="0"/>
              <w:marRight w:val="0"/>
              <w:marTop w:val="0"/>
              <w:marBottom w:val="0"/>
              <w:divBdr>
                <w:top w:val="none" w:sz="0" w:space="0" w:color="auto"/>
                <w:left w:val="none" w:sz="0" w:space="0" w:color="auto"/>
                <w:bottom w:val="none" w:sz="0" w:space="0" w:color="auto"/>
                <w:right w:val="none" w:sz="0" w:space="0" w:color="auto"/>
              </w:divBdr>
            </w:div>
            <w:div w:id="907883077">
              <w:marLeft w:val="0"/>
              <w:marRight w:val="0"/>
              <w:marTop w:val="0"/>
              <w:marBottom w:val="0"/>
              <w:divBdr>
                <w:top w:val="none" w:sz="0" w:space="0" w:color="auto"/>
                <w:left w:val="none" w:sz="0" w:space="0" w:color="auto"/>
                <w:bottom w:val="none" w:sz="0" w:space="0" w:color="auto"/>
                <w:right w:val="none" w:sz="0" w:space="0" w:color="auto"/>
              </w:divBdr>
            </w:div>
          </w:divsChild>
        </w:div>
        <w:div w:id="1966694393">
          <w:marLeft w:val="0"/>
          <w:marRight w:val="0"/>
          <w:marTop w:val="0"/>
          <w:marBottom w:val="0"/>
          <w:divBdr>
            <w:top w:val="none" w:sz="0" w:space="0" w:color="auto"/>
            <w:left w:val="none" w:sz="0" w:space="0" w:color="auto"/>
            <w:bottom w:val="none" w:sz="0" w:space="0" w:color="auto"/>
            <w:right w:val="none" w:sz="0" w:space="0" w:color="auto"/>
          </w:divBdr>
        </w:div>
        <w:div w:id="1972205839">
          <w:marLeft w:val="0"/>
          <w:marRight w:val="0"/>
          <w:marTop w:val="0"/>
          <w:marBottom w:val="0"/>
          <w:divBdr>
            <w:top w:val="none" w:sz="0" w:space="0" w:color="auto"/>
            <w:left w:val="none" w:sz="0" w:space="0" w:color="auto"/>
            <w:bottom w:val="none" w:sz="0" w:space="0" w:color="auto"/>
            <w:right w:val="none" w:sz="0" w:space="0" w:color="auto"/>
          </w:divBdr>
        </w:div>
        <w:div w:id="1973898771">
          <w:marLeft w:val="0"/>
          <w:marRight w:val="0"/>
          <w:marTop w:val="0"/>
          <w:marBottom w:val="0"/>
          <w:divBdr>
            <w:top w:val="none" w:sz="0" w:space="0" w:color="auto"/>
            <w:left w:val="none" w:sz="0" w:space="0" w:color="auto"/>
            <w:bottom w:val="none" w:sz="0" w:space="0" w:color="auto"/>
            <w:right w:val="none" w:sz="0" w:space="0" w:color="auto"/>
          </w:divBdr>
          <w:divsChild>
            <w:div w:id="153490960">
              <w:marLeft w:val="0"/>
              <w:marRight w:val="0"/>
              <w:marTop w:val="0"/>
              <w:marBottom w:val="0"/>
              <w:divBdr>
                <w:top w:val="none" w:sz="0" w:space="0" w:color="auto"/>
                <w:left w:val="none" w:sz="0" w:space="0" w:color="auto"/>
                <w:bottom w:val="none" w:sz="0" w:space="0" w:color="auto"/>
                <w:right w:val="none" w:sz="0" w:space="0" w:color="auto"/>
              </w:divBdr>
            </w:div>
            <w:div w:id="428963225">
              <w:marLeft w:val="0"/>
              <w:marRight w:val="0"/>
              <w:marTop w:val="0"/>
              <w:marBottom w:val="0"/>
              <w:divBdr>
                <w:top w:val="none" w:sz="0" w:space="0" w:color="auto"/>
                <w:left w:val="none" w:sz="0" w:space="0" w:color="auto"/>
                <w:bottom w:val="none" w:sz="0" w:space="0" w:color="auto"/>
                <w:right w:val="none" w:sz="0" w:space="0" w:color="auto"/>
              </w:divBdr>
            </w:div>
            <w:div w:id="559480939">
              <w:marLeft w:val="0"/>
              <w:marRight w:val="0"/>
              <w:marTop w:val="0"/>
              <w:marBottom w:val="0"/>
              <w:divBdr>
                <w:top w:val="none" w:sz="0" w:space="0" w:color="auto"/>
                <w:left w:val="none" w:sz="0" w:space="0" w:color="auto"/>
                <w:bottom w:val="none" w:sz="0" w:space="0" w:color="auto"/>
                <w:right w:val="none" w:sz="0" w:space="0" w:color="auto"/>
              </w:divBdr>
            </w:div>
            <w:div w:id="2021083976">
              <w:marLeft w:val="0"/>
              <w:marRight w:val="0"/>
              <w:marTop w:val="0"/>
              <w:marBottom w:val="0"/>
              <w:divBdr>
                <w:top w:val="none" w:sz="0" w:space="0" w:color="auto"/>
                <w:left w:val="none" w:sz="0" w:space="0" w:color="auto"/>
                <w:bottom w:val="none" w:sz="0" w:space="0" w:color="auto"/>
                <w:right w:val="none" w:sz="0" w:space="0" w:color="auto"/>
              </w:divBdr>
            </w:div>
          </w:divsChild>
        </w:div>
        <w:div w:id="1976370721">
          <w:marLeft w:val="0"/>
          <w:marRight w:val="0"/>
          <w:marTop w:val="0"/>
          <w:marBottom w:val="0"/>
          <w:divBdr>
            <w:top w:val="none" w:sz="0" w:space="0" w:color="auto"/>
            <w:left w:val="none" w:sz="0" w:space="0" w:color="auto"/>
            <w:bottom w:val="none" w:sz="0" w:space="0" w:color="auto"/>
            <w:right w:val="none" w:sz="0" w:space="0" w:color="auto"/>
          </w:divBdr>
          <w:divsChild>
            <w:div w:id="69272622">
              <w:marLeft w:val="0"/>
              <w:marRight w:val="0"/>
              <w:marTop w:val="0"/>
              <w:marBottom w:val="0"/>
              <w:divBdr>
                <w:top w:val="none" w:sz="0" w:space="0" w:color="auto"/>
                <w:left w:val="none" w:sz="0" w:space="0" w:color="auto"/>
                <w:bottom w:val="none" w:sz="0" w:space="0" w:color="auto"/>
                <w:right w:val="none" w:sz="0" w:space="0" w:color="auto"/>
              </w:divBdr>
            </w:div>
            <w:div w:id="669018189">
              <w:marLeft w:val="0"/>
              <w:marRight w:val="0"/>
              <w:marTop w:val="0"/>
              <w:marBottom w:val="0"/>
              <w:divBdr>
                <w:top w:val="none" w:sz="0" w:space="0" w:color="auto"/>
                <w:left w:val="none" w:sz="0" w:space="0" w:color="auto"/>
                <w:bottom w:val="none" w:sz="0" w:space="0" w:color="auto"/>
                <w:right w:val="none" w:sz="0" w:space="0" w:color="auto"/>
              </w:divBdr>
            </w:div>
            <w:div w:id="1508984113">
              <w:marLeft w:val="0"/>
              <w:marRight w:val="0"/>
              <w:marTop w:val="0"/>
              <w:marBottom w:val="0"/>
              <w:divBdr>
                <w:top w:val="none" w:sz="0" w:space="0" w:color="auto"/>
                <w:left w:val="none" w:sz="0" w:space="0" w:color="auto"/>
                <w:bottom w:val="none" w:sz="0" w:space="0" w:color="auto"/>
                <w:right w:val="none" w:sz="0" w:space="0" w:color="auto"/>
              </w:divBdr>
            </w:div>
          </w:divsChild>
        </w:div>
        <w:div w:id="1982731407">
          <w:marLeft w:val="0"/>
          <w:marRight w:val="0"/>
          <w:marTop w:val="0"/>
          <w:marBottom w:val="0"/>
          <w:divBdr>
            <w:top w:val="none" w:sz="0" w:space="0" w:color="auto"/>
            <w:left w:val="none" w:sz="0" w:space="0" w:color="auto"/>
            <w:bottom w:val="none" w:sz="0" w:space="0" w:color="auto"/>
            <w:right w:val="none" w:sz="0" w:space="0" w:color="auto"/>
          </w:divBdr>
          <w:divsChild>
            <w:div w:id="29185236">
              <w:marLeft w:val="0"/>
              <w:marRight w:val="0"/>
              <w:marTop w:val="0"/>
              <w:marBottom w:val="0"/>
              <w:divBdr>
                <w:top w:val="none" w:sz="0" w:space="0" w:color="auto"/>
                <w:left w:val="none" w:sz="0" w:space="0" w:color="auto"/>
                <w:bottom w:val="none" w:sz="0" w:space="0" w:color="auto"/>
                <w:right w:val="none" w:sz="0" w:space="0" w:color="auto"/>
              </w:divBdr>
            </w:div>
            <w:div w:id="340932024">
              <w:marLeft w:val="0"/>
              <w:marRight w:val="0"/>
              <w:marTop w:val="0"/>
              <w:marBottom w:val="0"/>
              <w:divBdr>
                <w:top w:val="none" w:sz="0" w:space="0" w:color="auto"/>
                <w:left w:val="none" w:sz="0" w:space="0" w:color="auto"/>
                <w:bottom w:val="none" w:sz="0" w:space="0" w:color="auto"/>
                <w:right w:val="none" w:sz="0" w:space="0" w:color="auto"/>
              </w:divBdr>
            </w:div>
            <w:div w:id="535385174">
              <w:marLeft w:val="0"/>
              <w:marRight w:val="0"/>
              <w:marTop w:val="0"/>
              <w:marBottom w:val="0"/>
              <w:divBdr>
                <w:top w:val="none" w:sz="0" w:space="0" w:color="auto"/>
                <w:left w:val="none" w:sz="0" w:space="0" w:color="auto"/>
                <w:bottom w:val="none" w:sz="0" w:space="0" w:color="auto"/>
                <w:right w:val="none" w:sz="0" w:space="0" w:color="auto"/>
              </w:divBdr>
            </w:div>
            <w:div w:id="1482425651">
              <w:marLeft w:val="0"/>
              <w:marRight w:val="0"/>
              <w:marTop w:val="0"/>
              <w:marBottom w:val="0"/>
              <w:divBdr>
                <w:top w:val="none" w:sz="0" w:space="0" w:color="auto"/>
                <w:left w:val="none" w:sz="0" w:space="0" w:color="auto"/>
                <w:bottom w:val="none" w:sz="0" w:space="0" w:color="auto"/>
                <w:right w:val="none" w:sz="0" w:space="0" w:color="auto"/>
              </w:divBdr>
            </w:div>
            <w:div w:id="2138141041">
              <w:marLeft w:val="0"/>
              <w:marRight w:val="0"/>
              <w:marTop w:val="0"/>
              <w:marBottom w:val="0"/>
              <w:divBdr>
                <w:top w:val="none" w:sz="0" w:space="0" w:color="auto"/>
                <w:left w:val="none" w:sz="0" w:space="0" w:color="auto"/>
                <w:bottom w:val="none" w:sz="0" w:space="0" w:color="auto"/>
                <w:right w:val="none" w:sz="0" w:space="0" w:color="auto"/>
              </w:divBdr>
            </w:div>
          </w:divsChild>
        </w:div>
        <w:div w:id="1989551907">
          <w:marLeft w:val="0"/>
          <w:marRight w:val="0"/>
          <w:marTop w:val="0"/>
          <w:marBottom w:val="0"/>
          <w:divBdr>
            <w:top w:val="none" w:sz="0" w:space="0" w:color="auto"/>
            <w:left w:val="none" w:sz="0" w:space="0" w:color="auto"/>
            <w:bottom w:val="none" w:sz="0" w:space="0" w:color="auto"/>
            <w:right w:val="none" w:sz="0" w:space="0" w:color="auto"/>
          </w:divBdr>
        </w:div>
        <w:div w:id="1991863684">
          <w:marLeft w:val="0"/>
          <w:marRight w:val="0"/>
          <w:marTop w:val="0"/>
          <w:marBottom w:val="0"/>
          <w:divBdr>
            <w:top w:val="none" w:sz="0" w:space="0" w:color="auto"/>
            <w:left w:val="none" w:sz="0" w:space="0" w:color="auto"/>
            <w:bottom w:val="none" w:sz="0" w:space="0" w:color="auto"/>
            <w:right w:val="none" w:sz="0" w:space="0" w:color="auto"/>
          </w:divBdr>
        </w:div>
        <w:div w:id="1998193761">
          <w:marLeft w:val="0"/>
          <w:marRight w:val="0"/>
          <w:marTop w:val="0"/>
          <w:marBottom w:val="0"/>
          <w:divBdr>
            <w:top w:val="none" w:sz="0" w:space="0" w:color="auto"/>
            <w:left w:val="none" w:sz="0" w:space="0" w:color="auto"/>
            <w:bottom w:val="none" w:sz="0" w:space="0" w:color="auto"/>
            <w:right w:val="none" w:sz="0" w:space="0" w:color="auto"/>
          </w:divBdr>
        </w:div>
        <w:div w:id="2000379226">
          <w:marLeft w:val="0"/>
          <w:marRight w:val="0"/>
          <w:marTop w:val="0"/>
          <w:marBottom w:val="0"/>
          <w:divBdr>
            <w:top w:val="none" w:sz="0" w:space="0" w:color="auto"/>
            <w:left w:val="none" w:sz="0" w:space="0" w:color="auto"/>
            <w:bottom w:val="none" w:sz="0" w:space="0" w:color="auto"/>
            <w:right w:val="none" w:sz="0" w:space="0" w:color="auto"/>
          </w:divBdr>
          <w:divsChild>
            <w:div w:id="299307415">
              <w:marLeft w:val="0"/>
              <w:marRight w:val="0"/>
              <w:marTop w:val="0"/>
              <w:marBottom w:val="0"/>
              <w:divBdr>
                <w:top w:val="none" w:sz="0" w:space="0" w:color="auto"/>
                <w:left w:val="none" w:sz="0" w:space="0" w:color="auto"/>
                <w:bottom w:val="none" w:sz="0" w:space="0" w:color="auto"/>
                <w:right w:val="none" w:sz="0" w:space="0" w:color="auto"/>
              </w:divBdr>
            </w:div>
            <w:div w:id="327833452">
              <w:marLeft w:val="0"/>
              <w:marRight w:val="0"/>
              <w:marTop w:val="0"/>
              <w:marBottom w:val="0"/>
              <w:divBdr>
                <w:top w:val="none" w:sz="0" w:space="0" w:color="auto"/>
                <w:left w:val="none" w:sz="0" w:space="0" w:color="auto"/>
                <w:bottom w:val="none" w:sz="0" w:space="0" w:color="auto"/>
                <w:right w:val="none" w:sz="0" w:space="0" w:color="auto"/>
              </w:divBdr>
            </w:div>
            <w:div w:id="1512790799">
              <w:marLeft w:val="0"/>
              <w:marRight w:val="0"/>
              <w:marTop w:val="0"/>
              <w:marBottom w:val="0"/>
              <w:divBdr>
                <w:top w:val="none" w:sz="0" w:space="0" w:color="auto"/>
                <w:left w:val="none" w:sz="0" w:space="0" w:color="auto"/>
                <w:bottom w:val="none" w:sz="0" w:space="0" w:color="auto"/>
                <w:right w:val="none" w:sz="0" w:space="0" w:color="auto"/>
              </w:divBdr>
            </w:div>
            <w:div w:id="2023119037">
              <w:marLeft w:val="0"/>
              <w:marRight w:val="0"/>
              <w:marTop w:val="0"/>
              <w:marBottom w:val="0"/>
              <w:divBdr>
                <w:top w:val="none" w:sz="0" w:space="0" w:color="auto"/>
                <w:left w:val="none" w:sz="0" w:space="0" w:color="auto"/>
                <w:bottom w:val="none" w:sz="0" w:space="0" w:color="auto"/>
                <w:right w:val="none" w:sz="0" w:space="0" w:color="auto"/>
              </w:divBdr>
            </w:div>
            <w:div w:id="2028482226">
              <w:marLeft w:val="0"/>
              <w:marRight w:val="0"/>
              <w:marTop w:val="0"/>
              <w:marBottom w:val="0"/>
              <w:divBdr>
                <w:top w:val="none" w:sz="0" w:space="0" w:color="auto"/>
                <w:left w:val="none" w:sz="0" w:space="0" w:color="auto"/>
                <w:bottom w:val="none" w:sz="0" w:space="0" w:color="auto"/>
                <w:right w:val="none" w:sz="0" w:space="0" w:color="auto"/>
              </w:divBdr>
            </w:div>
          </w:divsChild>
        </w:div>
        <w:div w:id="2006200653">
          <w:marLeft w:val="0"/>
          <w:marRight w:val="0"/>
          <w:marTop w:val="0"/>
          <w:marBottom w:val="0"/>
          <w:divBdr>
            <w:top w:val="none" w:sz="0" w:space="0" w:color="auto"/>
            <w:left w:val="none" w:sz="0" w:space="0" w:color="auto"/>
            <w:bottom w:val="none" w:sz="0" w:space="0" w:color="auto"/>
            <w:right w:val="none" w:sz="0" w:space="0" w:color="auto"/>
          </w:divBdr>
          <w:divsChild>
            <w:div w:id="731000217">
              <w:marLeft w:val="0"/>
              <w:marRight w:val="0"/>
              <w:marTop w:val="0"/>
              <w:marBottom w:val="0"/>
              <w:divBdr>
                <w:top w:val="none" w:sz="0" w:space="0" w:color="auto"/>
                <w:left w:val="none" w:sz="0" w:space="0" w:color="auto"/>
                <w:bottom w:val="none" w:sz="0" w:space="0" w:color="auto"/>
                <w:right w:val="none" w:sz="0" w:space="0" w:color="auto"/>
              </w:divBdr>
            </w:div>
            <w:div w:id="1714620353">
              <w:marLeft w:val="0"/>
              <w:marRight w:val="0"/>
              <w:marTop w:val="0"/>
              <w:marBottom w:val="0"/>
              <w:divBdr>
                <w:top w:val="none" w:sz="0" w:space="0" w:color="auto"/>
                <w:left w:val="none" w:sz="0" w:space="0" w:color="auto"/>
                <w:bottom w:val="none" w:sz="0" w:space="0" w:color="auto"/>
                <w:right w:val="none" w:sz="0" w:space="0" w:color="auto"/>
              </w:divBdr>
            </w:div>
          </w:divsChild>
        </w:div>
        <w:div w:id="2014723960">
          <w:marLeft w:val="0"/>
          <w:marRight w:val="0"/>
          <w:marTop w:val="0"/>
          <w:marBottom w:val="0"/>
          <w:divBdr>
            <w:top w:val="none" w:sz="0" w:space="0" w:color="auto"/>
            <w:left w:val="none" w:sz="0" w:space="0" w:color="auto"/>
            <w:bottom w:val="none" w:sz="0" w:space="0" w:color="auto"/>
            <w:right w:val="none" w:sz="0" w:space="0" w:color="auto"/>
          </w:divBdr>
        </w:div>
        <w:div w:id="2026662428">
          <w:marLeft w:val="0"/>
          <w:marRight w:val="0"/>
          <w:marTop w:val="0"/>
          <w:marBottom w:val="0"/>
          <w:divBdr>
            <w:top w:val="none" w:sz="0" w:space="0" w:color="auto"/>
            <w:left w:val="none" w:sz="0" w:space="0" w:color="auto"/>
            <w:bottom w:val="none" w:sz="0" w:space="0" w:color="auto"/>
            <w:right w:val="none" w:sz="0" w:space="0" w:color="auto"/>
          </w:divBdr>
          <w:divsChild>
            <w:div w:id="940797034">
              <w:marLeft w:val="0"/>
              <w:marRight w:val="0"/>
              <w:marTop w:val="0"/>
              <w:marBottom w:val="0"/>
              <w:divBdr>
                <w:top w:val="none" w:sz="0" w:space="0" w:color="auto"/>
                <w:left w:val="none" w:sz="0" w:space="0" w:color="auto"/>
                <w:bottom w:val="none" w:sz="0" w:space="0" w:color="auto"/>
                <w:right w:val="none" w:sz="0" w:space="0" w:color="auto"/>
              </w:divBdr>
            </w:div>
            <w:div w:id="1056507849">
              <w:marLeft w:val="0"/>
              <w:marRight w:val="0"/>
              <w:marTop w:val="0"/>
              <w:marBottom w:val="0"/>
              <w:divBdr>
                <w:top w:val="none" w:sz="0" w:space="0" w:color="auto"/>
                <w:left w:val="none" w:sz="0" w:space="0" w:color="auto"/>
                <w:bottom w:val="none" w:sz="0" w:space="0" w:color="auto"/>
                <w:right w:val="none" w:sz="0" w:space="0" w:color="auto"/>
              </w:divBdr>
            </w:div>
            <w:div w:id="1058284660">
              <w:marLeft w:val="0"/>
              <w:marRight w:val="0"/>
              <w:marTop w:val="0"/>
              <w:marBottom w:val="0"/>
              <w:divBdr>
                <w:top w:val="none" w:sz="0" w:space="0" w:color="auto"/>
                <w:left w:val="none" w:sz="0" w:space="0" w:color="auto"/>
                <w:bottom w:val="none" w:sz="0" w:space="0" w:color="auto"/>
                <w:right w:val="none" w:sz="0" w:space="0" w:color="auto"/>
              </w:divBdr>
            </w:div>
            <w:div w:id="1071079113">
              <w:marLeft w:val="0"/>
              <w:marRight w:val="0"/>
              <w:marTop w:val="0"/>
              <w:marBottom w:val="0"/>
              <w:divBdr>
                <w:top w:val="none" w:sz="0" w:space="0" w:color="auto"/>
                <w:left w:val="none" w:sz="0" w:space="0" w:color="auto"/>
                <w:bottom w:val="none" w:sz="0" w:space="0" w:color="auto"/>
                <w:right w:val="none" w:sz="0" w:space="0" w:color="auto"/>
              </w:divBdr>
            </w:div>
            <w:div w:id="1456949455">
              <w:marLeft w:val="0"/>
              <w:marRight w:val="0"/>
              <w:marTop w:val="0"/>
              <w:marBottom w:val="0"/>
              <w:divBdr>
                <w:top w:val="none" w:sz="0" w:space="0" w:color="auto"/>
                <w:left w:val="none" w:sz="0" w:space="0" w:color="auto"/>
                <w:bottom w:val="none" w:sz="0" w:space="0" w:color="auto"/>
                <w:right w:val="none" w:sz="0" w:space="0" w:color="auto"/>
              </w:divBdr>
            </w:div>
          </w:divsChild>
        </w:div>
        <w:div w:id="2032101700">
          <w:marLeft w:val="0"/>
          <w:marRight w:val="0"/>
          <w:marTop w:val="0"/>
          <w:marBottom w:val="0"/>
          <w:divBdr>
            <w:top w:val="none" w:sz="0" w:space="0" w:color="auto"/>
            <w:left w:val="none" w:sz="0" w:space="0" w:color="auto"/>
            <w:bottom w:val="none" w:sz="0" w:space="0" w:color="auto"/>
            <w:right w:val="none" w:sz="0" w:space="0" w:color="auto"/>
          </w:divBdr>
        </w:div>
        <w:div w:id="2046101635">
          <w:marLeft w:val="0"/>
          <w:marRight w:val="0"/>
          <w:marTop w:val="0"/>
          <w:marBottom w:val="0"/>
          <w:divBdr>
            <w:top w:val="none" w:sz="0" w:space="0" w:color="auto"/>
            <w:left w:val="none" w:sz="0" w:space="0" w:color="auto"/>
            <w:bottom w:val="none" w:sz="0" w:space="0" w:color="auto"/>
            <w:right w:val="none" w:sz="0" w:space="0" w:color="auto"/>
          </w:divBdr>
          <w:divsChild>
            <w:div w:id="1078096390">
              <w:marLeft w:val="0"/>
              <w:marRight w:val="0"/>
              <w:marTop w:val="0"/>
              <w:marBottom w:val="0"/>
              <w:divBdr>
                <w:top w:val="none" w:sz="0" w:space="0" w:color="auto"/>
                <w:left w:val="none" w:sz="0" w:space="0" w:color="auto"/>
                <w:bottom w:val="none" w:sz="0" w:space="0" w:color="auto"/>
                <w:right w:val="none" w:sz="0" w:space="0" w:color="auto"/>
              </w:divBdr>
            </w:div>
            <w:div w:id="1597440160">
              <w:marLeft w:val="0"/>
              <w:marRight w:val="0"/>
              <w:marTop w:val="0"/>
              <w:marBottom w:val="0"/>
              <w:divBdr>
                <w:top w:val="none" w:sz="0" w:space="0" w:color="auto"/>
                <w:left w:val="none" w:sz="0" w:space="0" w:color="auto"/>
                <w:bottom w:val="none" w:sz="0" w:space="0" w:color="auto"/>
                <w:right w:val="none" w:sz="0" w:space="0" w:color="auto"/>
              </w:divBdr>
            </w:div>
            <w:div w:id="1918637643">
              <w:marLeft w:val="0"/>
              <w:marRight w:val="0"/>
              <w:marTop w:val="0"/>
              <w:marBottom w:val="0"/>
              <w:divBdr>
                <w:top w:val="none" w:sz="0" w:space="0" w:color="auto"/>
                <w:left w:val="none" w:sz="0" w:space="0" w:color="auto"/>
                <w:bottom w:val="none" w:sz="0" w:space="0" w:color="auto"/>
                <w:right w:val="none" w:sz="0" w:space="0" w:color="auto"/>
              </w:divBdr>
            </w:div>
            <w:div w:id="2139568842">
              <w:marLeft w:val="0"/>
              <w:marRight w:val="0"/>
              <w:marTop w:val="0"/>
              <w:marBottom w:val="0"/>
              <w:divBdr>
                <w:top w:val="none" w:sz="0" w:space="0" w:color="auto"/>
                <w:left w:val="none" w:sz="0" w:space="0" w:color="auto"/>
                <w:bottom w:val="none" w:sz="0" w:space="0" w:color="auto"/>
                <w:right w:val="none" w:sz="0" w:space="0" w:color="auto"/>
              </w:divBdr>
            </w:div>
          </w:divsChild>
        </w:div>
        <w:div w:id="2047489058">
          <w:marLeft w:val="0"/>
          <w:marRight w:val="0"/>
          <w:marTop w:val="0"/>
          <w:marBottom w:val="0"/>
          <w:divBdr>
            <w:top w:val="none" w:sz="0" w:space="0" w:color="auto"/>
            <w:left w:val="none" w:sz="0" w:space="0" w:color="auto"/>
            <w:bottom w:val="none" w:sz="0" w:space="0" w:color="auto"/>
            <w:right w:val="none" w:sz="0" w:space="0" w:color="auto"/>
          </w:divBdr>
          <w:divsChild>
            <w:div w:id="20128670">
              <w:marLeft w:val="-75"/>
              <w:marRight w:val="0"/>
              <w:marTop w:val="30"/>
              <w:marBottom w:val="30"/>
              <w:divBdr>
                <w:top w:val="none" w:sz="0" w:space="0" w:color="auto"/>
                <w:left w:val="none" w:sz="0" w:space="0" w:color="auto"/>
                <w:bottom w:val="none" w:sz="0" w:space="0" w:color="auto"/>
                <w:right w:val="none" w:sz="0" w:space="0" w:color="auto"/>
              </w:divBdr>
              <w:divsChild>
                <w:div w:id="2319446">
                  <w:marLeft w:val="0"/>
                  <w:marRight w:val="0"/>
                  <w:marTop w:val="0"/>
                  <w:marBottom w:val="0"/>
                  <w:divBdr>
                    <w:top w:val="none" w:sz="0" w:space="0" w:color="auto"/>
                    <w:left w:val="none" w:sz="0" w:space="0" w:color="auto"/>
                    <w:bottom w:val="none" w:sz="0" w:space="0" w:color="auto"/>
                    <w:right w:val="none" w:sz="0" w:space="0" w:color="auto"/>
                  </w:divBdr>
                  <w:divsChild>
                    <w:div w:id="1089765365">
                      <w:marLeft w:val="0"/>
                      <w:marRight w:val="0"/>
                      <w:marTop w:val="0"/>
                      <w:marBottom w:val="0"/>
                      <w:divBdr>
                        <w:top w:val="none" w:sz="0" w:space="0" w:color="auto"/>
                        <w:left w:val="none" w:sz="0" w:space="0" w:color="auto"/>
                        <w:bottom w:val="none" w:sz="0" w:space="0" w:color="auto"/>
                        <w:right w:val="none" w:sz="0" w:space="0" w:color="auto"/>
                      </w:divBdr>
                    </w:div>
                  </w:divsChild>
                </w:div>
                <w:div w:id="52700627">
                  <w:marLeft w:val="0"/>
                  <w:marRight w:val="0"/>
                  <w:marTop w:val="0"/>
                  <w:marBottom w:val="0"/>
                  <w:divBdr>
                    <w:top w:val="none" w:sz="0" w:space="0" w:color="auto"/>
                    <w:left w:val="none" w:sz="0" w:space="0" w:color="auto"/>
                    <w:bottom w:val="none" w:sz="0" w:space="0" w:color="auto"/>
                    <w:right w:val="none" w:sz="0" w:space="0" w:color="auto"/>
                  </w:divBdr>
                  <w:divsChild>
                    <w:div w:id="2133287533">
                      <w:marLeft w:val="0"/>
                      <w:marRight w:val="0"/>
                      <w:marTop w:val="0"/>
                      <w:marBottom w:val="0"/>
                      <w:divBdr>
                        <w:top w:val="none" w:sz="0" w:space="0" w:color="auto"/>
                        <w:left w:val="none" w:sz="0" w:space="0" w:color="auto"/>
                        <w:bottom w:val="none" w:sz="0" w:space="0" w:color="auto"/>
                        <w:right w:val="none" w:sz="0" w:space="0" w:color="auto"/>
                      </w:divBdr>
                    </w:div>
                  </w:divsChild>
                </w:div>
                <w:div w:id="69081918">
                  <w:marLeft w:val="0"/>
                  <w:marRight w:val="0"/>
                  <w:marTop w:val="0"/>
                  <w:marBottom w:val="0"/>
                  <w:divBdr>
                    <w:top w:val="none" w:sz="0" w:space="0" w:color="auto"/>
                    <w:left w:val="none" w:sz="0" w:space="0" w:color="auto"/>
                    <w:bottom w:val="none" w:sz="0" w:space="0" w:color="auto"/>
                    <w:right w:val="none" w:sz="0" w:space="0" w:color="auto"/>
                  </w:divBdr>
                  <w:divsChild>
                    <w:div w:id="2121217865">
                      <w:marLeft w:val="0"/>
                      <w:marRight w:val="0"/>
                      <w:marTop w:val="0"/>
                      <w:marBottom w:val="0"/>
                      <w:divBdr>
                        <w:top w:val="none" w:sz="0" w:space="0" w:color="auto"/>
                        <w:left w:val="none" w:sz="0" w:space="0" w:color="auto"/>
                        <w:bottom w:val="none" w:sz="0" w:space="0" w:color="auto"/>
                        <w:right w:val="none" w:sz="0" w:space="0" w:color="auto"/>
                      </w:divBdr>
                    </w:div>
                  </w:divsChild>
                </w:div>
                <w:div w:id="113255555">
                  <w:marLeft w:val="0"/>
                  <w:marRight w:val="0"/>
                  <w:marTop w:val="0"/>
                  <w:marBottom w:val="0"/>
                  <w:divBdr>
                    <w:top w:val="none" w:sz="0" w:space="0" w:color="auto"/>
                    <w:left w:val="none" w:sz="0" w:space="0" w:color="auto"/>
                    <w:bottom w:val="none" w:sz="0" w:space="0" w:color="auto"/>
                    <w:right w:val="none" w:sz="0" w:space="0" w:color="auto"/>
                  </w:divBdr>
                  <w:divsChild>
                    <w:div w:id="1140882184">
                      <w:marLeft w:val="0"/>
                      <w:marRight w:val="0"/>
                      <w:marTop w:val="0"/>
                      <w:marBottom w:val="0"/>
                      <w:divBdr>
                        <w:top w:val="none" w:sz="0" w:space="0" w:color="auto"/>
                        <w:left w:val="none" w:sz="0" w:space="0" w:color="auto"/>
                        <w:bottom w:val="none" w:sz="0" w:space="0" w:color="auto"/>
                        <w:right w:val="none" w:sz="0" w:space="0" w:color="auto"/>
                      </w:divBdr>
                    </w:div>
                  </w:divsChild>
                </w:div>
                <w:div w:id="138310259">
                  <w:marLeft w:val="0"/>
                  <w:marRight w:val="0"/>
                  <w:marTop w:val="0"/>
                  <w:marBottom w:val="0"/>
                  <w:divBdr>
                    <w:top w:val="none" w:sz="0" w:space="0" w:color="auto"/>
                    <w:left w:val="none" w:sz="0" w:space="0" w:color="auto"/>
                    <w:bottom w:val="none" w:sz="0" w:space="0" w:color="auto"/>
                    <w:right w:val="none" w:sz="0" w:space="0" w:color="auto"/>
                  </w:divBdr>
                  <w:divsChild>
                    <w:div w:id="1358852561">
                      <w:marLeft w:val="0"/>
                      <w:marRight w:val="0"/>
                      <w:marTop w:val="0"/>
                      <w:marBottom w:val="0"/>
                      <w:divBdr>
                        <w:top w:val="none" w:sz="0" w:space="0" w:color="auto"/>
                        <w:left w:val="none" w:sz="0" w:space="0" w:color="auto"/>
                        <w:bottom w:val="none" w:sz="0" w:space="0" w:color="auto"/>
                        <w:right w:val="none" w:sz="0" w:space="0" w:color="auto"/>
                      </w:divBdr>
                    </w:div>
                  </w:divsChild>
                </w:div>
                <w:div w:id="150753406">
                  <w:marLeft w:val="0"/>
                  <w:marRight w:val="0"/>
                  <w:marTop w:val="0"/>
                  <w:marBottom w:val="0"/>
                  <w:divBdr>
                    <w:top w:val="none" w:sz="0" w:space="0" w:color="auto"/>
                    <w:left w:val="none" w:sz="0" w:space="0" w:color="auto"/>
                    <w:bottom w:val="none" w:sz="0" w:space="0" w:color="auto"/>
                    <w:right w:val="none" w:sz="0" w:space="0" w:color="auto"/>
                  </w:divBdr>
                  <w:divsChild>
                    <w:div w:id="1799033090">
                      <w:marLeft w:val="0"/>
                      <w:marRight w:val="0"/>
                      <w:marTop w:val="0"/>
                      <w:marBottom w:val="0"/>
                      <w:divBdr>
                        <w:top w:val="none" w:sz="0" w:space="0" w:color="auto"/>
                        <w:left w:val="none" w:sz="0" w:space="0" w:color="auto"/>
                        <w:bottom w:val="none" w:sz="0" w:space="0" w:color="auto"/>
                        <w:right w:val="none" w:sz="0" w:space="0" w:color="auto"/>
                      </w:divBdr>
                    </w:div>
                  </w:divsChild>
                </w:div>
                <w:div w:id="188877628">
                  <w:marLeft w:val="0"/>
                  <w:marRight w:val="0"/>
                  <w:marTop w:val="0"/>
                  <w:marBottom w:val="0"/>
                  <w:divBdr>
                    <w:top w:val="none" w:sz="0" w:space="0" w:color="auto"/>
                    <w:left w:val="none" w:sz="0" w:space="0" w:color="auto"/>
                    <w:bottom w:val="none" w:sz="0" w:space="0" w:color="auto"/>
                    <w:right w:val="none" w:sz="0" w:space="0" w:color="auto"/>
                  </w:divBdr>
                  <w:divsChild>
                    <w:div w:id="304315181">
                      <w:marLeft w:val="0"/>
                      <w:marRight w:val="0"/>
                      <w:marTop w:val="0"/>
                      <w:marBottom w:val="0"/>
                      <w:divBdr>
                        <w:top w:val="none" w:sz="0" w:space="0" w:color="auto"/>
                        <w:left w:val="none" w:sz="0" w:space="0" w:color="auto"/>
                        <w:bottom w:val="none" w:sz="0" w:space="0" w:color="auto"/>
                        <w:right w:val="none" w:sz="0" w:space="0" w:color="auto"/>
                      </w:divBdr>
                    </w:div>
                  </w:divsChild>
                </w:div>
                <w:div w:id="193463019">
                  <w:marLeft w:val="0"/>
                  <w:marRight w:val="0"/>
                  <w:marTop w:val="0"/>
                  <w:marBottom w:val="0"/>
                  <w:divBdr>
                    <w:top w:val="none" w:sz="0" w:space="0" w:color="auto"/>
                    <w:left w:val="none" w:sz="0" w:space="0" w:color="auto"/>
                    <w:bottom w:val="none" w:sz="0" w:space="0" w:color="auto"/>
                    <w:right w:val="none" w:sz="0" w:space="0" w:color="auto"/>
                  </w:divBdr>
                  <w:divsChild>
                    <w:div w:id="1325234892">
                      <w:marLeft w:val="0"/>
                      <w:marRight w:val="0"/>
                      <w:marTop w:val="0"/>
                      <w:marBottom w:val="0"/>
                      <w:divBdr>
                        <w:top w:val="none" w:sz="0" w:space="0" w:color="auto"/>
                        <w:left w:val="none" w:sz="0" w:space="0" w:color="auto"/>
                        <w:bottom w:val="none" w:sz="0" w:space="0" w:color="auto"/>
                        <w:right w:val="none" w:sz="0" w:space="0" w:color="auto"/>
                      </w:divBdr>
                    </w:div>
                  </w:divsChild>
                </w:div>
                <w:div w:id="204879023">
                  <w:marLeft w:val="0"/>
                  <w:marRight w:val="0"/>
                  <w:marTop w:val="0"/>
                  <w:marBottom w:val="0"/>
                  <w:divBdr>
                    <w:top w:val="none" w:sz="0" w:space="0" w:color="auto"/>
                    <w:left w:val="none" w:sz="0" w:space="0" w:color="auto"/>
                    <w:bottom w:val="none" w:sz="0" w:space="0" w:color="auto"/>
                    <w:right w:val="none" w:sz="0" w:space="0" w:color="auto"/>
                  </w:divBdr>
                  <w:divsChild>
                    <w:div w:id="1827624456">
                      <w:marLeft w:val="0"/>
                      <w:marRight w:val="0"/>
                      <w:marTop w:val="0"/>
                      <w:marBottom w:val="0"/>
                      <w:divBdr>
                        <w:top w:val="none" w:sz="0" w:space="0" w:color="auto"/>
                        <w:left w:val="none" w:sz="0" w:space="0" w:color="auto"/>
                        <w:bottom w:val="none" w:sz="0" w:space="0" w:color="auto"/>
                        <w:right w:val="none" w:sz="0" w:space="0" w:color="auto"/>
                      </w:divBdr>
                    </w:div>
                  </w:divsChild>
                </w:div>
                <w:div w:id="231353314">
                  <w:marLeft w:val="0"/>
                  <w:marRight w:val="0"/>
                  <w:marTop w:val="0"/>
                  <w:marBottom w:val="0"/>
                  <w:divBdr>
                    <w:top w:val="none" w:sz="0" w:space="0" w:color="auto"/>
                    <w:left w:val="none" w:sz="0" w:space="0" w:color="auto"/>
                    <w:bottom w:val="none" w:sz="0" w:space="0" w:color="auto"/>
                    <w:right w:val="none" w:sz="0" w:space="0" w:color="auto"/>
                  </w:divBdr>
                  <w:divsChild>
                    <w:div w:id="1908299879">
                      <w:marLeft w:val="0"/>
                      <w:marRight w:val="0"/>
                      <w:marTop w:val="0"/>
                      <w:marBottom w:val="0"/>
                      <w:divBdr>
                        <w:top w:val="none" w:sz="0" w:space="0" w:color="auto"/>
                        <w:left w:val="none" w:sz="0" w:space="0" w:color="auto"/>
                        <w:bottom w:val="none" w:sz="0" w:space="0" w:color="auto"/>
                        <w:right w:val="none" w:sz="0" w:space="0" w:color="auto"/>
                      </w:divBdr>
                    </w:div>
                  </w:divsChild>
                </w:div>
                <w:div w:id="248854079">
                  <w:marLeft w:val="0"/>
                  <w:marRight w:val="0"/>
                  <w:marTop w:val="0"/>
                  <w:marBottom w:val="0"/>
                  <w:divBdr>
                    <w:top w:val="none" w:sz="0" w:space="0" w:color="auto"/>
                    <w:left w:val="none" w:sz="0" w:space="0" w:color="auto"/>
                    <w:bottom w:val="none" w:sz="0" w:space="0" w:color="auto"/>
                    <w:right w:val="none" w:sz="0" w:space="0" w:color="auto"/>
                  </w:divBdr>
                  <w:divsChild>
                    <w:div w:id="1423141439">
                      <w:marLeft w:val="0"/>
                      <w:marRight w:val="0"/>
                      <w:marTop w:val="0"/>
                      <w:marBottom w:val="0"/>
                      <w:divBdr>
                        <w:top w:val="none" w:sz="0" w:space="0" w:color="auto"/>
                        <w:left w:val="none" w:sz="0" w:space="0" w:color="auto"/>
                        <w:bottom w:val="none" w:sz="0" w:space="0" w:color="auto"/>
                        <w:right w:val="none" w:sz="0" w:space="0" w:color="auto"/>
                      </w:divBdr>
                    </w:div>
                  </w:divsChild>
                </w:div>
                <w:div w:id="260115185">
                  <w:marLeft w:val="0"/>
                  <w:marRight w:val="0"/>
                  <w:marTop w:val="0"/>
                  <w:marBottom w:val="0"/>
                  <w:divBdr>
                    <w:top w:val="none" w:sz="0" w:space="0" w:color="auto"/>
                    <w:left w:val="none" w:sz="0" w:space="0" w:color="auto"/>
                    <w:bottom w:val="none" w:sz="0" w:space="0" w:color="auto"/>
                    <w:right w:val="none" w:sz="0" w:space="0" w:color="auto"/>
                  </w:divBdr>
                  <w:divsChild>
                    <w:div w:id="692266641">
                      <w:marLeft w:val="0"/>
                      <w:marRight w:val="0"/>
                      <w:marTop w:val="0"/>
                      <w:marBottom w:val="0"/>
                      <w:divBdr>
                        <w:top w:val="none" w:sz="0" w:space="0" w:color="auto"/>
                        <w:left w:val="none" w:sz="0" w:space="0" w:color="auto"/>
                        <w:bottom w:val="none" w:sz="0" w:space="0" w:color="auto"/>
                        <w:right w:val="none" w:sz="0" w:space="0" w:color="auto"/>
                      </w:divBdr>
                    </w:div>
                  </w:divsChild>
                </w:div>
                <w:div w:id="295448925">
                  <w:marLeft w:val="0"/>
                  <w:marRight w:val="0"/>
                  <w:marTop w:val="0"/>
                  <w:marBottom w:val="0"/>
                  <w:divBdr>
                    <w:top w:val="none" w:sz="0" w:space="0" w:color="auto"/>
                    <w:left w:val="none" w:sz="0" w:space="0" w:color="auto"/>
                    <w:bottom w:val="none" w:sz="0" w:space="0" w:color="auto"/>
                    <w:right w:val="none" w:sz="0" w:space="0" w:color="auto"/>
                  </w:divBdr>
                  <w:divsChild>
                    <w:div w:id="926040302">
                      <w:marLeft w:val="0"/>
                      <w:marRight w:val="0"/>
                      <w:marTop w:val="0"/>
                      <w:marBottom w:val="0"/>
                      <w:divBdr>
                        <w:top w:val="none" w:sz="0" w:space="0" w:color="auto"/>
                        <w:left w:val="none" w:sz="0" w:space="0" w:color="auto"/>
                        <w:bottom w:val="none" w:sz="0" w:space="0" w:color="auto"/>
                        <w:right w:val="none" w:sz="0" w:space="0" w:color="auto"/>
                      </w:divBdr>
                    </w:div>
                  </w:divsChild>
                </w:div>
                <w:div w:id="330255752">
                  <w:marLeft w:val="0"/>
                  <w:marRight w:val="0"/>
                  <w:marTop w:val="0"/>
                  <w:marBottom w:val="0"/>
                  <w:divBdr>
                    <w:top w:val="none" w:sz="0" w:space="0" w:color="auto"/>
                    <w:left w:val="none" w:sz="0" w:space="0" w:color="auto"/>
                    <w:bottom w:val="none" w:sz="0" w:space="0" w:color="auto"/>
                    <w:right w:val="none" w:sz="0" w:space="0" w:color="auto"/>
                  </w:divBdr>
                  <w:divsChild>
                    <w:div w:id="1868323526">
                      <w:marLeft w:val="0"/>
                      <w:marRight w:val="0"/>
                      <w:marTop w:val="0"/>
                      <w:marBottom w:val="0"/>
                      <w:divBdr>
                        <w:top w:val="none" w:sz="0" w:space="0" w:color="auto"/>
                        <w:left w:val="none" w:sz="0" w:space="0" w:color="auto"/>
                        <w:bottom w:val="none" w:sz="0" w:space="0" w:color="auto"/>
                        <w:right w:val="none" w:sz="0" w:space="0" w:color="auto"/>
                      </w:divBdr>
                    </w:div>
                  </w:divsChild>
                </w:div>
                <w:div w:id="332494299">
                  <w:marLeft w:val="0"/>
                  <w:marRight w:val="0"/>
                  <w:marTop w:val="0"/>
                  <w:marBottom w:val="0"/>
                  <w:divBdr>
                    <w:top w:val="none" w:sz="0" w:space="0" w:color="auto"/>
                    <w:left w:val="none" w:sz="0" w:space="0" w:color="auto"/>
                    <w:bottom w:val="none" w:sz="0" w:space="0" w:color="auto"/>
                    <w:right w:val="none" w:sz="0" w:space="0" w:color="auto"/>
                  </w:divBdr>
                  <w:divsChild>
                    <w:div w:id="1928610331">
                      <w:marLeft w:val="0"/>
                      <w:marRight w:val="0"/>
                      <w:marTop w:val="0"/>
                      <w:marBottom w:val="0"/>
                      <w:divBdr>
                        <w:top w:val="none" w:sz="0" w:space="0" w:color="auto"/>
                        <w:left w:val="none" w:sz="0" w:space="0" w:color="auto"/>
                        <w:bottom w:val="none" w:sz="0" w:space="0" w:color="auto"/>
                        <w:right w:val="none" w:sz="0" w:space="0" w:color="auto"/>
                      </w:divBdr>
                    </w:div>
                  </w:divsChild>
                </w:div>
                <w:div w:id="346177382">
                  <w:marLeft w:val="0"/>
                  <w:marRight w:val="0"/>
                  <w:marTop w:val="0"/>
                  <w:marBottom w:val="0"/>
                  <w:divBdr>
                    <w:top w:val="none" w:sz="0" w:space="0" w:color="auto"/>
                    <w:left w:val="none" w:sz="0" w:space="0" w:color="auto"/>
                    <w:bottom w:val="none" w:sz="0" w:space="0" w:color="auto"/>
                    <w:right w:val="none" w:sz="0" w:space="0" w:color="auto"/>
                  </w:divBdr>
                  <w:divsChild>
                    <w:div w:id="49965794">
                      <w:marLeft w:val="0"/>
                      <w:marRight w:val="0"/>
                      <w:marTop w:val="0"/>
                      <w:marBottom w:val="0"/>
                      <w:divBdr>
                        <w:top w:val="none" w:sz="0" w:space="0" w:color="auto"/>
                        <w:left w:val="none" w:sz="0" w:space="0" w:color="auto"/>
                        <w:bottom w:val="none" w:sz="0" w:space="0" w:color="auto"/>
                        <w:right w:val="none" w:sz="0" w:space="0" w:color="auto"/>
                      </w:divBdr>
                    </w:div>
                  </w:divsChild>
                </w:div>
                <w:div w:id="406197656">
                  <w:marLeft w:val="0"/>
                  <w:marRight w:val="0"/>
                  <w:marTop w:val="0"/>
                  <w:marBottom w:val="0"/>
                  <w:divBdr>
                    <w:top w:val="none" w:sz="0" w:space="0" w:color="auto"/>
                    <w:left w:val="none" w:sz="0" w:space="0" w:color="auto"/>
                    <w:bottom w:val="none" w:sz="0" w:space="0" w:color="auto"/>
                    <w:right w:val="none" w:sz="0" w:space="0" w:color="auto"/>
                  </w:divBdr>
                  <w:divsChild>
                    <w:div w:id="558128645">
                      <w:marLeft w:val="0"/>
                      <w:marRight w:val="0"/>
                      <w:marTop w:val="0"/>
                      <w:marBottom w:val="0"/>
                      <w:divBdr>
                        <w:top w:val="none" w:sz="0" w:space="0" w:color="auto"/>
                        <w:left w:val="none" w:sz="0" w:space="0" w:color="auto"/>
                        <w:bottom w:val="none" w:sz="0" w:space="0" w:color="auto"/>
                        <w:right w:val="none" w:sz="0" w:space="0" w:color="auto"/>
                      </w:divBdr>
                    </w:div>
                  </w:divsChild>
                </w:div>
                <w:div w:id="408504877">
                  <w:marLeft w:val="0"/>
                  <w:marRight w:val="0"/>
                  <w:marTop w:val="0"/>
                  <w:marBottom w:val="0"/>
                  <w:divBdr>
                    <w:top w:val="none" w:sz="0" w:space="0" w:color="auto"/>
                    <w:left w:val="none" w:sz="0" w:space="0" w:color="auto"/>
                    <w:bottom w:val="none" w:sz="0" w:space="0" w:color="auto"/>
                    <w:right w:val="none" w:sz="0" w:space="0" w:color="auto"/>
                  </w:divBdr>
                  <w:divsChild>
                    <w:div w:id="452409992">
                      <w:marLeft w:val="0"/>
                      <w:marRight w:val="0"/>
                      <w:marTop w:val="0"/>
                      <w:marBottom w:val="0"/>
                      <w:divBdr>
                        <w:top w:val="none" w:sz="0" w:space="0" w:color="auto"/>
                        <w:left w:val="none" w:sz="0" w:space="0" w:color="auto"/>
                        <w:bottom w:val="none" w:sz="0" w:space="0" w:color="auto"/>
                        <w:right w:val="none" w:sz="0" w:space="0" w:color="auto"/>
                      </w:divBdr>
                    </w:div>
                  </w:divsChild>
                </w:div>
                <w:div w:id="409542164">
                  <w:marLeft w:val="0"/>
                  <w:marRight w:val="0"/>
                  <w:marTop w:val="0"/>
                  <w:marBottom w:val="0"/>
                  <w:divBdr>
                    <w:top w:val="none" w:sz="0" w:space="0" w:color="auto"/>
                    <w:left w:val="none" w:sz="0" w:space="0" w:color="auto"/>
                    <w:bottom w:val="none" w:sz="0" w:space="0" w:color="auto"/>
                    <w:right w:val="none" w:sz="0" w:space="0" w:color="auto"/>
                  </w:divBdr>
                  <w:divsChild>
                    <w:div w:id="1104497206">
                      <w:marLeft w:val="0"/>
                      <w:marRight w:val="0"/>
                      <w:marTop w:val="0"/>
                      <w:marBottom w:val="0"/>
                      <w:divBdr>
                        <w:top w:val="none" w:sz="0" w:space="0" w:color="auto"/>
                        <w:left w:val="none" w:sz="0" w:space="0" w:color="auto"/>
                        <w:bottom w:val="none" w:sz="0" w:space="0" w:color="auto"/>
                        <w:right w:val="none" w:sz="0" w:space="0" w:color="auto"/>
                      </w:divBdr>
                    </w:div>
                  </w:divsChild>
                </w:div>
                <w:div w:id="463012296">
                  <w:marLeft w:val="0"/>
                  <w:marRight w:val="0"/>
                  <w:marTop w:val="0"/>
                  <w:marBottom w:val="0"/>
                  <w:divBdr>
                    <w:top w:val="none" w:sz="0" w:space="0" w:color="auto"/>
                    <w:left w:val="none" w:sz="0" w:space="0" w:color="auto"/>
                    <w:bottom w:val="none" w:sz="0" w:space="0" w:color="auto"/>
                    <w:right w:val="none" w:sz="0" w:space="0" w:color="auto"/>
                  </w:divBdr>
                  <w:divsChild>
                    <w:div w:id="1534340864">
                      <w:marLeft w:val="0"/>
                      <w:marRight w:val="0"/>
                      <w:marTop w:val="0"/>
                      <w:marBottom w:val="0"/>
                      <w:divBdr>
                        <w:top w:val="none" w:sz="0" w:space="0" w:color="auto"/>
                        <w:left w:val="none" w:sz="0" w:space="0" w:color="auto"/>
                        <w:bottom w:val="none" w:sz="0" w:space="0" w:color="auto"/>
                        <w:right w:val="none" w:sz="0" w:space="0" w:color="auto"/>
                      </w:divBdr>
                    </w:div>
                  </w:divsChild>
                </w:div>
                <w:div w:id="505826619">
                  <w:marLeft w:val="0"/>
                  <w:marRight w:val="0"/>
                  <w:marTop w:val="0"/>
                  <w:marBottom w:val="0"/>
                  <w:divBdr>
                    <w:top w:val="none" w:sz="0" w:space="0" w:color="auto"/>
                    <w:left w:val="none" w:sz="0" w:space="0" w:color="auto"/>
                    <w:bottom w:val="none" w:sz="0" w:space="0" w:color="auto"/>
                    <w:right w:val="none" w:sz="0" w:space="0" w:color="auto"/>
                  </w:divBdr>
                  <w:divsChild>
                    <w:div w:id="569583483">
                      <w:marLeft w:val="0"/>
                      <w:marRight w:val="0"/>
                      <w:marTop w:val="0"/>
                      <w:marBottom w:val="0"/>
                      <w:divBdr>
                        <w:top w:val="none" w:sz="0" w:space="0" w:color="auto"/>
                        <w:left w:val="none" w:sz="0" w:space="0" w:color="auto"/>
                        <w:bottom w:val="none" w:sz="0" w:space="0" w:color="auto"/>
                        <w:right w:val="none" w:sz="0" w:space="0" w:color="auto"/>
                      </w:divBdr>
                    </w:div>
                  </w:divsChild>
                </w:div>
                <w:div w:id="506529007">
                  <w:marLeft w:val="0"/>
                  <w:marRight w:val="0"/>
                  <w:marTop w:val="0"/>
                  <w:marBottom w:val="0"/>
                  <w:divBdr>
                    <w:top w:val="none" w:sz="0" w:space="0" w:color="auto"/>
                    <w:left w:val="none" w:sz="0" w:space="0" w:color="auto"/>
                    <w:bottom w:val="none" w:sz="0" w:space="0" w:color="auto"/>
                    <w:right w:val="none" w:sz="0" w:space="0" w:color="auto"/>
                  </w:divBdr>
                  <w:divsChild>
                    <w:div w:id="1511140986">
                      <w:marLeft w:val="0"/>
                      <w:marRight w:val="0"/>
                      <w:marTop w:val="0"/>
                      <w:marBottom w:val="0"/>
                      <w:divBdr>
                        <w:top w:val="none" w:sz="0" w:space="0" w:color="auto"/>
                        <w:left w:val="none" w:sz="0" w:space="0" w:color="auto"/>
                        <w:bottom w:val="none" w:sz="0" w:space="0" w:color="auto"/>
                        <w:right w:val="none" w:sz="0" w:space="0" w:color="auto"/>
                      </w:divBdr>
                    </w:div>
                  </w:divsChild>
                </w:div>
                <w:div w:id="578904380">
                  <w:marLeft w:val="0"/>
                  <w:marRight w:val="0"/>
                  <w:marTop w:val="0"/>
                  <w:marBottom w:val="0"/>
                  <w:divBdr>
                    <w:top w:val="none" w:sz="0" w:space="0" w:color="auto"/>
                    <w:left w:val="none" w:sz="0" w:space="0" w:color="auto"/>
                    <w:bottom w:val="none" w:sz="0" w:space="0" w:color="auto"/>
                    <w:right w:val="none" w:sz="0" w:space="0" w:color="auto"/>
                  </w:divBdr>
                  <w:divsChild>
                    <w:div w:id="988096045">
                      <w:marLeft w:val="0"/>
                      <w:marRight w:val="0"/>
                      <w:marTop w:val="0"/>
                      <w:marBottom w:val="0"/>
                      <w:divBdr>
                        <w:top w:val="none" w:sz="0" w:space="0" w:color="auto"/>
                        <w:left w:val="none" w:sz="0" w:space="0" w:color="auto"/>
                        <w:bottom w:val="none" w:sz="0" w:space="0" w:color="auto"/>
                        <w:right w:val="none" w:sz="0" w:space="0" w:color="auto"/>
                      </w:divBdr>
                    </w:div>
                  </w:divsChild>
                </w:div>
                <w:div w:id="588079398">
                  <w:marLeft w:val="0"/>
                  <w:marRight w:val="0"/>
                  <w:marTop w:val="0"/>
                  <w:marBottom w:val="0"/>
                  <w:divBdr>
                    <w:top w:val="none" w:sz="0" w:space="0" w:color="auto"/>
                    <w:left w:val="none" w:sz="0" w:space="0" w:color="auto"/>
                    <w:bottom w:val="none" w:sz="0" w:space="0" w:color="auto"/>
                    <w:right w:val="none" w:sz="0" w:space="0" w:color="auto"/>
                  </w:divBdr>
                  <w:divsChild>
                    <w:div w:id="548734757">
                      <w:marLeft w:val="0"/>
                      <w:marRight w:val="0"/>
                      <w:marTop w:val="0"/>
                      <w:marBottom w:val="0"/>
                      <w:divBdr>
                        <w:top w:val="none" w:sz="0" w:space="0" w:color="auto"/>
                        <w:left w:val="none" w:sz="0" w:space="0" w:color="auto"/>
                        <w:bottom w:val="none" w:sz="0" w:space="0" w:color="auto"/>
                        <w:right w:val="none" w:sz="0" w:space="0" w:color="auto"/>
                      </w:divBdr>
                    </w:div>
                  </w:divsChild>
                </w:div>
                <w:div w:id="589776070">
                  <w:marLeft w:val="0"/>
                  <w:marRight w:val="0"/>
                  <w:marTop w:val="0"/>
                  <w:marBottom w:val="0"/>
                  <w:divBdr>
                    <w:top w:val="none" w:sz="0" w:space="0" w:color="auto"/>
                    <w:left w:val="none" w:sz="0" w:space="0" w:color="auto"/>
                    <w:bottom w:val="none" w:sz="0" w:space="0" w:color="auto"/>
                    <w:right w:val="none" w:sz="0" w:space="0" w:color="auto"/>
                  </w:divBdr>
                  <w:divsChild>
                    <w:div w:id="114449499">
                      <w:marLeft w:val="0"/>
                      <w:marRight w:val="0"/>
                      <w:marTop w:val="0"/>
                      <w:marBottom w:val="0"/>
                      <w:divBdr>
                        <w:top w:val="none" w:sz="0" w:space="0" w:color="auto"/>
                        <w:left w:val="none" w:sz="0" w:space="0" w:color="auto"/>
                        <w:bottom w:val="none" w:sz="0" w:space="0" w:color="auto"/>
                        <w:right w:val="none" w:sz="0" w:space="0" w:color="auto"/>
                      </w:divBdr>
                    </w:div>
                  </w:divsChild>
                </w:div>
                <w:div w:id="600990013">
                  <w:marLeft w:val="0"/>
                  <w:marRight w:val="0"/>
                  <w:marTop w:val="0"/>
                  <w:marBottom w:val="0"/>
                  <w:divBdr>
                    <w:top w:val="none" w:sz="0" w:space="0" w:color="auto"/>
                    <w:left w:val="none" w:sz="0" w:space="0" w:color="auto"/>
                    <w:bottom w:val="none" w:sz="0" w:space="0" w:color="auto"/>
                    <w:right w:val="none" w:sz="0" w:space="0" w:color="auto"/>
                  </w:divBdr>
                  <w:divsChild>
                    <w:div w:id="1899780884">
                      <w:marLeft w:val="0"/>
                      <w:marRight w:val="0"/>
                      <w:marTop w:val="0"/>
                      <w:marBottom w:val="0"/>
                      <w:divBdr>
                        <w:top w:val="none" w:sz="0" w:space="0" w:color="auto"/>
                        <w:left w:val="none" w:sz="0" w:space="0" w:color="auto"/>
                        <w:bottom w:val="none" w:sz="0" w:space="0" w:color="auto"/>
                        <w:right w:val="none" w:sz="0" w:space="0" w:color="auto"/>
                      </w:divBdr>
                    </w:div>
                  </w:divsChild>
                </w:div>
                <w:div w:id="619413057">
                  <w:marLeft w:val="0"/>
                  <w:marRight w:val="0"/>
                  <w:marTop w:val="0"/>
                  <w:marBottom w:val="0"/>
                  <w:divBdr>
                    <w:top w:val="none" w:sz="0" w:space="0" w:color="auto"/>
                    <w:left w:val="none" w:sz="0" w:space="0" w:color="auto"/>
                    <w:bottom w:val="none" w:sz="0" w:space="0" w:color="auto"/>
                    <w:right w:val="none" w:sz="0" w:space="0" w:color="auto"/>
                  </w:divBdr>
                  <w:divsChild>
                    <w:div w:id="130442591">
                      <w:marLeft w:val="0"/>
                      <w:marRight w:val="0"/>
                      <w:marTop w:val="0"/>
                      <w:marBottom w:val="0"/>
                      <w:divBdr>
                        <w:top w:val="none" w:sz="0" w:space="0" w:color="auto"/>
                        <w:left w:val="none" w:sz="0" w:space="0" w:color="auto"/>
                        <w:bottom w:val="none" w:sz="0" w:space="0" w:color="auto"/>
                        <w:right w:val="none" w:sz="0" w:space="0" w:color="auto"/>
                      </w:divBdr>
                    </w:div>
                  </w:divsChild>
                </w:div>
                <w:div w:id="697774505">
                  <w:marLeft w:val="0"/>
                  <w:marRight w:val="0"/>
                  <w:marTop w:val="0"/>
                  <w:marBottom w:val="0"/>
                  <w:divBdr>
                    <w:top w:val="none" w:sz="0" w:space="0" w:color="auto"/>
                    <w:left w:val="none" w:sz="0" w:space="0" w:color="auto"/>
                    <w:bottom w:val="none" w:sz="0" w:space="0" w:color="auto"/>
                    <w:right w:val="none" w:sz="0" w:space="0" w:color="auto"/>
                  </w:divBdr>
                  <w:divsChild>
                    <w:div w:id="1928153818">
                      <w:marLeft w:val="0"/>
                      <w:marRight w:val="0"/>
                      <w:marTop w:val="0"/>
                      <w:marBottom w:val="0"/>
                      <w:divBdr>
                        <w:top w:val="none" w:sz="0" w:space="0" w:color="auto"/>
                        <w:left w:val="none" w:sz="0" w:space="0" w:color="auto"/>
                        <w:bottom w:val="none" w:sz="0" w:space="0" w:color="auto"/>
                        <w:right w:val="none" w:sz="0" w:space="0" w:color="auto"/>
                      </w:divBdr>
                    </w:div>
                  </w:divsChild>
                </w:div>
                <w:div w:id="701513504">
                  <w:marLeft w:val="0"/>
                  <w:marRight w:val="0"/>
                  <w:marTop w:val="0"/>
                  <w:marBottom w:val="0"/>
                  <w:divBdr>
                    <w:top w:val="none" w:sz="0" w:space="0" w:color="auto"/>
                    <w:left w:val="none" w:sz="0" w:space="0" w:color="auto"/>
                    <w:bottom w:val="none" w:sz="0" w:space="0" w:color="auto"/>
                    <w:right w:val="none" w:sz="0" w:space="0" w:color="auto"/>
                  </w:divBdr>
                  <w:divsChild>
                    <w:div w:id="592855603">
                      <w:marLeft w:val="0"/>
                      <w:marRight w:val="0"/>
                      <w:marTop w:val="0"/>
                      <w:marBottom w:val="0"/>
                      <w:divBdr>
                        <w:top w:val="none" w:sz="0" w:space="0" w:color="auto"/>
                        <w:left w:val="none" w:sz="0" w:space="0" w:color="auto"/>
                        <w:bottom w:val="none" w:sz="0" w:space="0" w:color="auto"/>
                        <w:right w:val="none" w:sz="0" w:space="0" w:color="auto"/>
                      </w:divBdr>
                    </w:div>
                  </w:divsChild>
                </w:div>
                <w:div w:id="711806234">
                  <w:marLeft w:val="0"/>
                  <w:marRight w:val="0"/>
                  <w:marTop w:val="0"/>
                  <w:marBottom w:val="0"/>
                  <w:divBdr>
                    <w:top w:val="none" w:sz="0" w:space="0" w:color="auto"/>
                    <w:left w:val="none" w:sz="0" w:space="0" w:color="auto"/>
                    <w:bottom w:val="none" w:sz="0" w:space="0" w:color="auto"/>
                    <w:right w:val="none" w:sz="0" w:space="0" w:color="auto"/>
                  </w:divBdr>
                  <w:divsChild>
                    <w:div w:id="15468319">
                      <w:marLeft w:val="0"/>
                      <w:marRight w:val="0"/>
                      <w:marTop w:val="0"/>
                      <w:marBottom w:val="0"/>
                      <w:divBdr>
                        <w:top w:val="none" w:sz="0" w:space="0" w:color="auto"/>
                        <w:left w:val="none" w:sz="0" w:space="0" w:color="auto"/>
                        <w:bottom w:val="none" w:sz="0" w:space="0" w:color="auto"/>
                        <w:right w:val="none" w:sz="0" w:space="0" w:color="auto"/>
                      </w:divBdr>
                    </w:div>
                  </w:divsChild>
                </w:div>
                <w:div w:id="727386336">
                  <w:marLeft w:val="0"/>
                  <w:marRight w:val="0"/>
                  <w:marTop w:val="0"/>
                  <w:marBottom w:val="0"/>
                  <w:divBdr>
                    <w:top w:val="none" w:sz="0" w:space="0" w:color="auto"/>
                    <w:left w:val="none" w:sz="0" w:space="0" w:color="auto"/>
                    <w:bottom w:val="none" w:sz="0" w:space="0" w:color="auto"/>
                    <w:right w:val="none" w:sz="0" w:space="0" w:color="auto"/>
                  </w:divBdr>
                  <w:divsChild>
                    <w:div w:id="727459440">
                      <w:marLeft w:val="0"/>
                      <w:marRight w:val="0"/>
                      <w:marTop w:val="0"/>
                      <w:marBottom w:val="0"/>
                      <w:divBdr>
                        <w:top w:val="none" w:sz="0" w:space="0" w:color="auto"/>
                        <w:left w:val="none" w:sz="0" w:space="0" w:color="auto"/>
                        <w:bottom w:val="none" w:sz="0" w:space="0" w:color="auto"/>
                        <w:right w:val="none" w:sz="0" w:space="0" w:color="auto"/>
                      </w:divBdr>
                    </w:div>
                  </w:divsChild>
                </w:div>
                <w:div w:id="728111229">
                  <w:marLeft w:val="0"/>
                  <w:marRight w:val="0"/>
                  <w:marTop w:val="0"/>
                  <w:marBottom w:val="0"/>
                  <w:divBdr>
                    <w:top w:val="none" w:sz="0" w:space="0" w:color="auto"/>
                    <w:left w:val="none" w:sz="0" w:space="0" w:color="auto"/>
                    <w:bottom w:val="none" w:sz="0" w:space="0" w:color="auto"/>
                    <w:right w:val="none" w:sz="0" w:space="0" w:color="auto"/>
                  </w:divBdr>
                  <w:divsChild>
                    <w:div w:id="612903803">
                      <w:marLeft w:val="0"/>
                      <w:marRight w:val="0"/>
                      <w:marTop w:val="0"/>
                      <w:marBottom w:val="0"/>
                      <w:divBdr>
                        <w:top w:val="none" w:sz="0" w:space="0" w:color="auto"/>
                        <w:left w:val="none" w:sz="0" w:space="0" w:color="auto"/>
                        <w:bottom w:val="none" w:sz="0" w:space="0" w:color="auto"/>
                        <w:right w:val="none" w:sz="0" w:space="0" w:color="auto"/>
                      </w:divBdr>
                    </w:div>
                  </w:divsChild>
                </w:div>
                <w:div w:id="740296663">
                  <w:marLeft w:val="0"/>
                  <w:marRight w:val="0"/>
                  <w:marTop w:val="0"/>
                  <w:marBottom w:val="0"/>
                  <w:divBdr>
                    <w:top w:val="none" w:sz="0" w:space="0" w:color="auto"/>
                    <w:left w:val="none" w:sz="0" w:space="0" w:color="auto"/>
                    <w:bottom w:val="none" w:sz="0" w:space="0" w:color="auto"/>
                    <w:right w:val="none" w:sz="0" w:space="0" w:color="auto"/>
                  </w:divBdr>
                  <w:divsChild>
                    <w:div w:id="74013884">
                      <w:marLeft w:val="0"/>
                      <w:marRight w:val="0"/>
                      <w:marTop w:val="0"/>
                      <w:marBottom w:val="0"/>
                      <w:divBdr>
                        <w:top w:val="none" w:sz="0" w:space="0" w:color="auto"/>
                        <w:left w:val="none" w:sz="0" w:space="0" w:color="auto"/>
                        <w:bottom w:val="none" w:sz="0" w:space="0" w:color="auto"/>
                        <w:right w:val="none" w:sz="0" w:space="0" w:color="auto"/>
                      </w:divBdr>
                    </w:div>
                  </w:divsChild>
                </w:div>
                <w:div w:id="785277560">
                  <w:marLeft w:val="0"/>
                  <w:marRight w:val="0"/>
                  <w:marTop w:val="0"/>
                  <w:marBottom w:val="0"/>
                  <w:divBdr>
                    <w:top w:val="none" w:sz="0" w:space="0" w:color="auto"/>
                    <w:left w:val="none" w:sz="0" w:space="0" w:color="auto"/>
                    <w:bottom w:val="none" w:sz="0" w:space="0" w:color="auto"/>
                    <w:right w:val="none" w:sz="0" w:space="0" w:color="auto"/>
                  </w:divBdr>
                  <w:divsChild>
                    <w:div w:id="1909074551">
                      <w:marLeft w:val="0"/>
                      <w:marRight w:val="0"/>
                      <w:marTop w:val="0"/>
                      <w:marBottom w:val="0"/>
                      <w:divBdr>
                        <w:top w:val="none" w:sz="0" w:space="0" w:color="auto"/>
                        <w:left w:val="none" w:sz="0" w:space="0" w:color="auto"/>
                        <w:bottom w:val="none" w:sz="0" w:space="0" w:color="auto"/>
                        <w:right w:val="none" w:sz="0" w:space="0" w:color="auto"/>
                      </w:divBdr>
                    </w:div>
                  </w:divsChild>
                </w:div>
                <w:div w:id="802385408">
                  <w:marLeft w:val="0"/>
                  <w:marRight w:val="0"/>
                  <w:marTop w:val="0"/>
                  <w:marBottom w:val="0"/>
                  <w:divBdr>
                    <w:top w:val="none" w:sz="0" w:space="0" w:color="auto"/>
                    <w:left w:val="none" w:sz="0" w:space="0" w:color="auto"/>
                    <w:bottom w:val="none" w:sz="0" w:space="0" w:color="auto"/>
                    <w:right w:val="none" w:sz="0" w:space="0" w:color="auto"/>
                  </w:divBdr>
                  <w:divsChild>
                    <w:div w:id="553741838">
                      <w:marLeft w:val="0"/>
                      <w:marRight w:val="0"/>
                      <w:marTop w:val="0"/>
                      <w:marBottom w:val="0"/>
                      <w:divBdr>
                        <w:top w:val="none" w:sz="0" w:space="0" w:color="auto"/>
                        <w:left w:val="none" w:sz="0" w:space="0" w:color="auto"/>
                        <w:bottom w:val="none" w:sz="0" w:space="0" w:color="auto"/>
                        <w:right w:val="none" w:sz="0" w:space="0" w:color="auto"/>
                      </w:divBdr>
                    </w:div>
                  </w:divsChild>
                </w:div>
                <w:div w:id="827868992">
                  <w:marLeft w:val="0"/>
                  <w:marRight w:val="0"/>
                  <w:marTop w:val="0"/>
                  <w:marBottom w:val="0"/>
                  <w:divBdr>
                    <w:top w:val="none" w:sz="0" w:space="0" w:color="auto"/>
                    <w:left w:val="none" w:sz="0" w:space="0" w:color="auto"/>
                    <w:bottom w:val="none" w:sz="0" w:space="0" w:color="auto"/>
                    <w:right w:val="none" w:sz="0" w:space="0" w:color="auto"/>
                  </w:divBdr>
                  <w:divsChild>
                    <w:div w:id="1194728875">
                      <w:marLeft w:val="0"/>
                      <w:marRight w:val="0"/>
                      <w:marTop w:val="0"/>
                      <w:marBottom w:val="0"/>
                      <w:divBdr>
                        <w:top w:val="none" w:sz="0" w:space="0" w:color="auto"/>
                        <w:left w:val="none" w:sz="0" w:space="0" w:color="auto"/>
                        <w:bottom w:val="none" w:sz="0" w:space="0" w:color="auto"/>
                        <w:right w:val="none" w:sz="0" w:space="0" w:color="auto"/>
                      </w:divBdr>
                    </w:div>
                  </w:divsChild>
                </w:div>
                <w:div w:id="858277756">
                  <w:marLeft w:val="0"/>
                  <w:marRight w:val="0"/>
                  <w:marTop w:val="0"/>
                  <w:marBottom w:val="0"/>
                  <w:divBdr>
                    <w:top w:val="none" w:sz="0" w:space="0" w:color="auto"/>
                    <w:left w:val="none" w:sz="0" w:space="0" w:color="auto"/>
                    <w:bottom w:val="none" w:sz="0" w:space="0" w:color="auto"/>
                    <w:right w:val="none" w:sz="0" w:space="0" w:color="auto"/>
                  </w:divBdr>
                  <w:divsChild>
                    <w:div w:id="2036879687">
                      <w:marLeft w:val="0"/>
                      <w:marRight w:val="0"/>
                      <w:marTop w:val="0"/>
                      <w:marBottom w:val="0"/>
                      <w:divBdr>
                        <w:top w:val="none" w:sz="0" w:space="0" w:color="auto"/>
                        <w:left w:val="none" w:sz="0" w:space="0" w:color="auto"/>
                        <w:bottom w:val="none" w:sz="0" w:space="0" w:color="auto"/>
                        <w:right w:val="none" w:sz="0" w:space="0" w:color="auto"/>
                      </w:divBdr>
                    </w:div>
                  </w:divsChild>
                </w:div>
                <w:div w:id="872811083">
                  <w:marLeft w:val="0"/>
                  <w:marRight w:val="0"/>
                  <w:marTop w:val="0"/>
                  <w:marBottom w:val="0"/>
                  <w:divBdr>
                    <w:top w:val="none" w:sz="0" w:space="0" w:color="auto"/>
                    <w:left w:val="none" w:sz="0" w:space="0" w:color="auto"/>
                    <w:bottom w:val="none" w:sz="0" w:space="0" w:color="auto"/>
                    <w:right w:val="none" w:sz="0" w:space="0" w:color="auto"/>
                  </w:divBdr>
                  <w:divsChild>
                    <w:div w:id="96603165">
                      <w:marLeft w:val="0"/>
                      <w:marRight w:val="0"/>
                      <w:marTop w:val="0"/>
                      <w:marBottom w:val="0"/>
                      <w:divBdr>
                        <w:top w:val="none" w:sz="0" w:space="0" w:color="auto"/>
                        <w:left w:val="none" w:sz="0" w:space="0" w:color="auto"/>
                        <w:bottom w:val="none" w:sz="0" w:space="0" w:color="auto"/>
                        <w:right w:val="none" w:sz="0" w:space="0" w:color="auto"/>
                      </w:divBdr>
                    </w:div>
                  </w:divsChild>
                </w:div>
                <w:div w:id="881795245">
                  <w:marLeft w:val="0"/>
                  <w:marRight w:val="0"/>
                  <w:marTop w:val="0"/>
                  <w:marBottom w:val="0"/>
                  <w:divBdr>
                    <w:top w:val="none" w:sz="0" w:space="0" w:color="auto"/>
                    <w:left w:val="none" w:sz="0" w:space="0" w:color="auto"/>
                    <w:bottom w:val="none" w:sz="0" w:space="0" w:color="auto"/>
                    <w:right w:val="none" w:sz="0" w:space="0" w:color="auto"/>
                  </w:divBdr>
                  <w:divsChild>
                    <w:div w:id="1457521802">
                      <w:marLeft w:val="0"/>
                      <w:marRight w:val="0"/>
                      <w:marTop w:val="0"/>
                      <w:marBottom w:val="0"/>
                      <w:divBdr>
                        <w:top w:val="none" w:sz="0" w:space="0" w:color="auto"/>
                        <w:left w:val="none" w:sz="0" w:space="0" w:color="auto"/>
                        <w:bottom w:val="none" w:sz="0" w:space="0" w:color="auto"/>
                        <w:right w:val="none" w:sz="0" w:space="0" w:color="auto"/>
                      </w:divBdr>
                    </w:div>
                  </w:divsChild>
                </w:div>
                <w:div w:id="887227889">
                  <w:marLeft w:val="0"/>
                  <w:marRight w:val="0"/>
                  <w:marTop w:val="0"/>
                  <w:marBottom w:val="0"/>
                  <w:divBdr>
                    <w:top w:val="none" w:sz="0" w:space="0" w:color="auto"/>
                    <w:left w:val="none" w:sz="0" w:space="0" w:color="auto"/>
                    <w:bottom w:val="none" w:sz="0" w:space="0" w:color="auto"/>
                    <w:right w:val="none" w:sz="0" w:space="0" w:color="auto"/>
                  </w:divBdr>
                  <w:divsChild>
                    <w:div w:id="1332828661">
                      <w:marLeft w:val="0"/>
                      <w:marRight w:val="0"/>
                      <w:marTop w:val="0"/>
                      <w:marBottom w:val="0"/>
                      <w:divBdr>
                        <w:top w:val="none" w:sz="0" w:space="0" w:color="auto"/>
                        <w:left w:val="none" w:sz="0" w:space="0" w:color="auto"/>
                        <w:bottom w:val="none" w:sz="0" w:space="0" w:color="auto"/>
                        <w:right w:val="none" w:sz="0" w:space="0" w:color="auto"/>
                      </w:divBdr>
                    </w:div>
                  </w:divsChild>
                </w:div>
                <w:div w:id="911282201">
                  <w:marLeft w:val="0"/>
                  <w:marRight w:val="0"/>
                  <w:marTop w:val="0"/>
                  <w:marBottom w:val="0"/>
                  <w:divBdr>
                    <w:top w:val="none" w:sz="0" w:space="0" w:color="auto"/>
                    <w:left w:val="none" w:sz="0" w:space="0" w:color="auto"/>
                    <w:bottom w:val="none" w:sz="0" w:space="0" w:color="auto"/>
                    <w:right w:val="none" w:sz="0" w:space="0" w:color="auto"/>
                  </w:divBdr>
                  <w:divsChild>
                    <w:div w:id="1023242406">
                      <w:marLeft w:val="0"/>
                      <w:marRight w:val="0"/>
                      <w:marTop w:val="0"/>
                      <w:marBottom w:val="0"/>
                      <w:divBdr>
                        <w:top w:val="none" w:sz="0" w:space="0" w:color="auto"/>
                        <w:left w:val="none" w:sz="0" w:space="0" w:color="auto"/>
                        <w:bottom w:val="none" w:sz="0" w:space="0" w:color="auto"/>
                        <w:right w:val="none" w:sz="0" w:space="0" w:color="auto"/>
                      </w:divBdr>
                    </w:div>
                  </w:divsChild>
                </w:div>
                <w:div w:id="934362936">
                  <w:marLeft w:val="0"/>
                  <w:marRight w:val="0"/>
                  <w:marTop w:val="0"/>
                  <w:marBottom w:val="0"/>
                  <w:divBdr>
                    <w:top w:val="none" w:sz="0" w:space="0" w:color="auto"/>
                    <w:left w:val="none" w:sz="0" w:space="0" w:color="auto"/>
                    <w:bottom w:val="none" w:sz="0" w:space="0" w:color="auto"/>
                    <w:right w:val="none" w:sz="0" w:space="0" w:color="auto"/>
                  </w:divBdr>
                  <w:divsChild>
                    <w:div w:id="558368470">
                      <w:marLeft w:val="0"/>
                      <w:marRight w:val="0"/>
                      <w:marTop w:val="0"/>
                      <w:marBottom w:val="0"/>
                      <w:divBdr>
                        <w:top w:val="none" w:sz="0" w:space="0" w:color="auto"/>
                        <w:left w:val="none" w:sz="0" w:space="0" w:color="auto"/>
                        <w:bottom w:val="none" w:sz="0" w:space="0" w:color="auto"/>
                        <w:right w:val="none" w:sz="0" w:space="0" w:color="auto"/>
                      </w:divBdr>
                    </w:div>
                  </w:divsChild>
                </w:div>
                <w:div w:id="976880393">
                  <w:marLeft w:val="0"/>
                  <w:marRight w:val="0"/>
                  <w:marTop w:val="0"/>
                  <w:marBottom w:val="0"/>
                  <w:divBdr>
                    <w:top w:val="none" w:sz="0" w:space="0" w:color="auto"/>
                    <w:left w:val="none" w:sz="0" w:space="0" w:color="auto"/>
                    <w:bottom w:val="none" w:sz="0" w:space="0" w:color="auto"/>
                    <w:right w:val="none" w:sz="0" w:space="0" w:color="auto"/>
                  </w:divBdr>
                  <w:divsChild>
                    <w:div w:id="1374429441">
                      <w:marLeft w:val="0"/>
                      <w:marRight w:val="0"/>
                      <w:marTop w:val="0"/>
                      <w:marBottom w:val="0"/>
                      <w:divBdr>
                        <w:top w:val="none" w:sz="0" w:space="0" w:color="auto"/>
                        <w:left w:val="none" w:sz="0" w:space="0" w:color="auto"/>
                        <w:bottom w:val="none" w:sz="0" w:space="0" w:color="auto"/>
                        <w:right w:val="none" w:sz="0" w:space="0" w:color="auto"/>
                      </w:divBdr>
                    </w:div>
                  </w:divsChild>
                </w:div>
                <w:div w:id="993222513">
                  <w:marLeft w:val="0"/>
                  <w:marRight w:val="0"/>
                  <w:marTop w:val="0"/>
                  <w:marBottom w:val="0"/>
                  <w:divBdr>
                    <w:top w:val="none" w:sz="0" w:space="0" w:color="auto"/>
                    <w:left w:val="none" w:sz="0" w:space="0" w:color="auto"/>
                    <w:bottom w:val="none" w:sz="0" w:space="0" w:color="auto"/>
                    <w:right w:val="none" w:sz="0" w:space="0" w:color="auto"/>
                  </w:divBdr>
                  <w:divsChild>
                    <w:div w:id="687365795">
                      <w:marLeft w:val="0"/>
                      <w:marRight w:val="0"/>
                      <w:marTop w:val="0"/>
                      <w:marBottom w:val="0"/>
                      <w:divBdr>
                        <w:top w:val="none" w:sz="0" w:space="0" w:color="auto"/>
                        <w:left w:val="none" w:sz="0" w:space="0" w:color="auto"/>
                        <w:bottom w:val="none" w:sz="0" w:space="0" w:color="auto"/>
                        <w:right w:val="none" w:sz="0" w:space="0" w:color="auto"/>
                      </w:divBdr>
                    </w:div>
                  </w:divsChild>
                </w:div>
                <w:div w:id="1017150933">
                  <w:marLeft w:val="0"/>
                  <w:marRight w:val="0"/>
                  <w:marTop w:val="0"/>
                  <w:marBottom w:val="0"/>
                  <w:divBdr>
                    <w:top w:val="none" w:sz="0" w:space="0" w:color="auto"/>
                    <w:left w:val="none" w:sz="0" w:space="0" w:color="auto"/>
                    <w:bottom w:val="none" w:sz="0" w:space="0" w:color="auto"/>
                    <w:right w:val="none" w:sz="0" w:space="0" w:color="auto"/>
                  </w:divBdr>
                  <w:divsChild>
                    <w:div w:id="1072391447">
                      <w:marLeft w:val="0"/>
                      <w:marRight w:val="0"/>
                      <w:marTop w:val="0"/>
                      <w:marBottom w:val="0"/>
                      <w:divBdr>
                        <w:top w:val="none" w:sz="0" w:space="0" w:color="auto"/>
                        <w:left w:val="none" w:sz="0" w:space="0" w:color="auto"/>
                        <w:bottom w:val="none" w:sz="0" w:space="0" w:color="auto"/>
                        <w:right w:val="none" w:sz="0" w:space="0" w:color="auto"/>
                      </w:divBdr>
                    </w:div>
                  </w:divsChild>
                </w:div>
                <w:div w:id="1020472194">
                  <w:marLeft w:val="0"/>
                  <w:marRight w:val="0"/>
                  <w:marTop w:val="0"/>
                  <w:marBottom w:val="0"/>
                  <w:divBdr>
                    <w:top w:val="none" w:sz="0" w:space="0" w:color="auto"/>
                    <w:left w:val="none" w:sz="0" w:space="0" w:color="auto"/>
                    <w:bottom w:val="none" w:sz="0" w:space="0" w:color="auto"/>
                    <w:right w:val="none" w:sz="0" w:space="0" w:color="auto"/>
                  </w:divBdr>
                  <w:divsChild>
                    <w:div w:id="1892422105">
                      <w:marLeft w:val="0"/>
                      <w:marRight w:val="0"/>
                      <w:marTop w:val="0"/>
                      <w:marBottom w:val="0"/>
                      <w:divBdr>
                        <w:top w:val="none" w:sz="0" w:space="0" w:color="auto"/>
                        <w:left w:val="none" w:sz="0" w:space="0" w:color="auto"/>
                        <w:bottom w:val="none" w:sz="0" w:space="0" w:color="auto"/>
                        <w:right w:val="none" w:sz="0" w:space="0" w:color="auto"/>
                      </w:divBdr>
                    </w:div>
                  </w:divsChild>
                </w:div>
                <w:div w:id="1057894969">
                  <w:marLeft w:val="0"/>
                  <w:marRight w:val="0"/>
                  <w:marTop w:val="0"/>
                  <w:marBottom w:val="0"/>
                  <w:divBdr>
                    <w:top w:val="none" w:sz="0" w:space="0" w:color="auto"/>
                    <w:left w:val="none" w:sz="0" w:space="0" w:color="auto"/>
                    <w:bottom w:val="none" w:sz="0" w:space="0" w:color="auto"/>
                    <w:right w:val="none" w:sz="0" w:space="0" w:color="auto"/>
                  </w:divBdr>
                  <w:divsChild>
                    <w:div w:id="2124881433">
                      <w:marLeft w:val="0"/>
                      <w:marRight w:val="0"/>
                      <w:marTop w:val="0"/>
                      <w:marBottom w:val="0"/>
                      <w:divBdr>
                        <w:top w:val="none" w:sz="0" w:space="0" w:color="auto"/>
                        <w:left w:val="none" w:sz="0" w:space="0" w:color="auto"/>
                        <w:bottom w:val="none" w:sz="0" w:space="0" w:color="auto"/>
                        <w:right w:val="none" w:sz="0" w:space="0" w:color="auto"/>
                      </w:divBdr>
                    </w:div>
                  </w:divsChild>
                </w:div>
                <w:div w:id="1102721031">
                  <w:marLeft w:val="0"/>
                  <w:marRight w:val="0"/>
                  <w:marTop w:val="0"/>
                  <w:marBottom w:val="0"/>
                  <w:divBdr>
                    <w:top w:val="none" w:sz="0" w:space="0" w:color="auto"/>
                    <w:left w:val="none" w:sz="0" w:space="0" w:color="auto"/>
                    <w:bottom w:val="none" w:sz="0" w:space="0" w:color="auto"/>
                    <w:right w:val="none" w:sz="0" w:space="0" w:color="auto"/>
                  </w:divBdr>
                  <w:divsChild>
                    <w:div w:id="1147434307">
                      <w:marLeft w:val="0"/>
                      <w:marRight w:val="0"/>
                      <w:marTop w:val="0"/>
                      <w:marBottom w:val="0"/>
                      <w:divBdr>
                        <w:top w:val="none" w:sz="0" w:space="0" w:color="auto"/>
                        <w:left w:val="none" w:sz="0" w:space="0" w:color="auto"/>
                        <w:bottom w:val="none" w:sz="0" w:space="0" w:color="auto"/>
                        <w:right w:val="none" w:sz="0" w:space="0" w:color="auto"/>
                      </w:divBdr>
                    </w:div>
                  </w:divsChild>
                </w:div>
                <w:div w:id="1118715051">
                  <w:marLeft w:val="0"/>
                  <w:marRight w:val="0"/>
                  <w:marTop w:val="0"/>
                  <w:marBottom w:val="0"/>
                  <w:divBdr>
                    <w:top w:val="none" w:sz="0" w:space="0" w:color="auto"/>
                    <w:left w:val="none" w:sz="0" w:space="0" w:color="auto"/>
                    <w:bottom w:val="none" w:sz="0" w:space="0" w:color="auto"/>
                    <w:right w:val="none" w:sz="0" w:space="0" w:color="auto"/>
                  </w:divBdr>
                  <w:divsChild>
                    <w:div w:id="239102078">
                      <w:marLeft w:val="0"/>
                      <w:marRight w:val="0"/>
                      <w:marTop w:val="0"/>
                      <w:marBottom w:val="0"/>
                      <w:divBdr>
                        <w:top w:val="none" w:sz="0" w:space="0" w:color="auto"/>
                        <w:left w:val="none" w:sz="0" w:space="0" w:color="auto"/>
                        <w:bottom w:val="none" w:sz="0" w:space="0" w:color="auto"/>
                        <w:right w:val="none" w:sz="0" w:space="0" w:color="auto"/>
                      </w:divBdr>
                    </w:div>
                  </w:divsChild>
                </w:div>
                <w:div w:id="1169056030">
                  <w:marLeft w:val="0"/>
                  <w:marRight w:val="0"/>
                  <w:marTop w:val="0"/>
                  <w:marBottom w:val="0"/>
                  <w:divBdr>
                    <w:top w:val="none" w:sz="0" w:space="0" w:color="auto"/>
                    <w:left w:val="none" w:sz="0" w:space="0" w:color="auto"/>
                    <w:bottom w:val="none" w:sz="0" w:space="0" w:color="auto"/>
                    <w:right w:val="none" w:sz="0" w:space="0" w:color="auto"/>
                  </w:divBdr>
                  <w:divsChild>
                    <w:div w:id="1120421778">
                      <w:marLeft w:val="0"/>
                      <w:marRight w:val="0"/>
                      <w:marTop w:val="0"/>
                      <w:marBottom w:val="0"/>
                      <w:divBdr>
                        <w:top w:val="none" w:sz="0" w:space="0" w:color="auto"/>
                        <w:left w:val="none" w:sz="0" w:space="0" w:color="auto"/>
                        <w:bottom w:val="none" w:sz="0" w:space="0" w:color="auto"/>
                        <w:right w:val="none" w:sz="0" w:space="0" w:color="auto"/>
                      </w:divBdr>
                    </w:div>
                  </w:divsChild>
                </w:div>
                <w:div w:id="1188182538">
                  <w:marLeft w:val="0"/>
                  <w:marRight w:val="0"/>
                  <w:marTop w:val="0"/>
                  <w:marBottom w:val="0"/>
                  <w:divBdr>
                    <w:top w:val="none" w:sz="0" w:space="0" w:color="auto"/>
                    <w:left w:val="none" w:sz="0" w:space="0" w:color="auto"/>
                    <w:bottom w:val="none" w:sz="0" w:space="0" w:color="auto"/>
                    <w:right w:val="none" w:sz="0" w:space="0" w:color="auto"/>
                  </w:divBdr>
                  <w:divsChild>
                    <w:div w:id="1798334089">
                      <w:marLeft w:val="0"/>
                      <w:marRight w:val="0"/>
                      <w:marTop w:val="0"/>
                      <w:marBottom w:val="0"/>
                      <w:divBdr>
                        <w:top w:val="none" w:sz="0" w:space="0" w:color="auto"/>
                        <w:left w:val="none" w:sz="0" w:space="0" w:color="auto"/>
                        <w:bottom w:val="none" w:sz="0" w:space="0" w:color="auto"/>
                        <w:right w:val="none" w:sz="0" w:space="0" w:color="auto"/>
                      </w:divBdr>
                    </w:div>
                  </w:divsChild>
                </w:div>
                <w:div w:id="1251357152">
                  <w:marLeft w:val="0"/>
                  <w:marRight w:val="0"/>
                  <w:marTop w:val="0"/>
                  <w:marBottom w:val="0"/>
                  <w:divBdr>
                    <w:top w:val="none" w:sz="0" w:space="0" w:color="auto"/>
                    <w:left w:val="none" w:sz="0" w:space="0" w:color="auto"/>
                    <w:bottom w:val="none" w:sz="0" w:space="0" w:color="auto"/>
                    <w:right w:val="none" w:sz="0" w:space="0" w:color="auto"/>
                  </w:divBdr>
                  <w:divsChild>
                    <w:div w:id="1754355727">
                      <w:marLeft w:val="0"/>
                      <w:marRight w:val="0"/>
                      <w:marTop w:val="0"/>
                      <w:marBottom w:val="0"/>
                      <w:divBdr>
                        <w:top w:val="none" w:sz="0" w:space="0" w:color="auto"/>
                        <w:left w:val="none" w:sz="0" w:space="0" w:color="auto"/>
                        <w:bottom w:val="none" w:sz="0" w:space="0" w:color="auto"/>
                        <w:right w:val="none" w:sz="0" w:space="0" w:color="auto"/>
                      </w:divBdr>
                    </w:div>
                  </w:divsChild>
                </w:div>
                <w:div w:id="1265453516">
                  <w:marLeft w:val="0"/>
                  <w:marRight w:val="0"/>
                  <w:marTop w:val="0"/>
                  <w:marBottom w:val="0"/>
                  <w:divBdr>
                    <w:top w:val="none" w:sz="0" w:space="0" w:color="auto"/>
                    <w:left w:val="none" w:sz="0" w:space="0" w:color="auto"/>
                    <w:bottom w:val="none" w:sz="0" w:space="0" w:color="auto"/>
                    <w:right w:val="none" w:sz="0" w:space="0" w:color="auto"/>
                  </w:divBdr>
                  <w:divsChild>
                    <w:div w:id="1646348328">
                      <w:marLeft w:val="0"/>
                      <w:marRight w:val="0"/>
                      <w:marTop w:val="0"/>
                      <w:marBottom w:val="0"/>
                      <w:divBdr>
                        <w:top w:val="none" w:sz="0" w:space="0" w:color="auto"/>
                        <w:left w:val="none" w:sz="0" w:space="0" w:color="auto"/>
                        <w:bottom w:val="none" w:sz="0" w:space="0" w:color="auto"/>
                        <w:right w:val="none" w:sz="0" w:space="0" w:color="auto"/>
                      </w:divBdr>
                    </w:div>
                  </w:divsChild>
                </w:div>
                <w:div w:id="1314410885">
                  <w:marLeft w:val="0"/>
                  <w:marRight w:val="0"/>
                  <w:marTop w:val="0"/>
                  <w:marBottom w:val="0"/>
                  <w:divBdr>
                    <w:top w:val="none" w:sz="0" w:space="0" w:color="auto"/>
                    <w:left w:val="none" w:sz="0" w:space="0" w:color="auto"/>
                    <w:bottom w:val="none" w:sz="0" w:space="0" w:color="auto"/>
                    <w:right w:val="none" w:sz="0" w:space="0" w:color="auto"/>
                  </w:divBdr>
                  <w:divsChild>
                    <w:div w:id="1395396708">
                      <w:marLeft w:val="0"/>
                      <w:marRight w:val="0"/>
                      <w:marTop w:val="0"/>
                      <w:marBottom w:val="0"/>
                      <w:divBdr>
                        <w:top w:val="none" w:sz="0" w:space="0" w:color="auto"/>
                        <w:left w:val="none" w:sz="0" w:space="0" w:color="auto"/>
                        <w:bottom w:val="none" w:sz="0" w:space="0" w:color="auto"/>
                        <w:right w:val="none" w:sz="0" w:space="0" w:color="auto"/>
                      </w:divBdr>
                    </w:div>
                  </w:divsChild>
                </w:div>
                <w:div w:id="1360550841">
                  <w:marLeft w:val="0"/>
                  <w:marRight w:val="0"/>
                  <w:marTop w:val="0"/>
                  <w:marBottom w:val="0"/>
                  <w:divBdr>
                    <w:top w:val="none" w:sz="0" w:space="0" w:color="auto"/>
                    <w:left w:val="none" w:sz="0" w:space="0" w:color="auto"/>
                    <w:bottom w:val="none" w:sz="0" w:space="0" w:color="auto"/>
                    <w:right w:val="none" w:sz="0" w:space="0" w:color="auto"/>
                  </w:divBdr>
                  <w:divsChild>
                    <w:div w:id="1934822903">
                      <w:marLeft w:val="0"/>
                      <w:marRight w:val="0"/>
                      <w:marTop w:val="0"/>
                      <w:marBottom w:val="0"/>
                      <w:divBdr>
                        <w:top w:val="none" w:sz="0" w:space="0" w:color="auto"/>
                        <w:left w:val="none" w:sz="0" w:space="0" w:color="auto"/>
                        <w:bottom w:val="none" w:sz="0" w:space="0" w:color="auto"/>
                        <w:right w:val="none" w:sz="0" w:space="0" w:color="auto"/>
                      </w:divBdr>
                    </w:div>
                  </w:divsChild>
                </w:div>
                <w:div w:id="1380087284">
                  <w:marLeft w:val="0"/>
                  <w:marRight w:val="0"/>
                  <w:marTop w:val="0"/>
                  <w:marBottom w:val="0"/>
                  <w:divBdr>
                    <w:top w:val="none" w:sz="0" w:space="0" w:color="auto"/>
                    <w:left w:val="none" w:sz="0" w:space="0" w:color="auto"/>
                    <w:bottom w:val="none" w:sz="0" w:space="0" w:color="auto"/>
                    <w:right w:val="none" w:sz="0" w:space="0" w:color="auto"/>
                  </w:divBdr>
                  <w:divsChild>
                    <w:div w:id="1854488082">
                      <w:marLeft w:val="0"/>
                      <w:marRight w:val="0"/>
                      <w:marTop w:val="0"/>
                      <w:marBottom w:val="0"/>
                      <w:divBdr>
                        <w:top w:val="none" w:sz="0" w:space="0" w:color="auto"/>
                        <w:left w:val="none" w:sz="0" w:space="0" w:color="auto"/>
                        <w:bottom w:val="none" w:sz="0" w:space="0" w:color="auto"/>
                        <w:right w:val="none" w:sz="0" w:space="0" w:color="auto"/>
                      </w:divBdr>
                    </w:div>
                  </w:divsChild>
                </w:div>
                <w:div w:id="1433041499">
                  <w:marLeft w:val="0"/>
                  <w:marRight w:val="0"/>
                  <w:marTop w:val="0"/>
                  <w:marBottom w:val="0"/>
                  <w:divBdr>
                    <w:top w:val="none" w:sz="0" w:space="0" w:color="auto"/>
                    <w:left w:val="none" w:sz="0" w:space="0" w:color="auto"/>
                    <w:bottom w:val="none" w:sz="0" w:space="0" w:color="auto"/>
                    <w:right w:val="none" w:sz="0" w:space="0" w:color="auto"/>
                  </w:divBdr>
                  <w:divsChild>
                    <w:div w:id="1351642258">
                      <w:marLeft w:val="0"/>
                      <w:marRight w:val="0"/>
                      <w:marTop w:val="0"/>
                      <w:marBottom w:val="0"/>
                      <w:divBdr>
                        <w:top w:val="none" w:sz="0" w:space="0" w:color="auto"/>
                        <w:left w:val="none" w:sz="0" w:space="0" w:color="auto"/>
                        <w:bottom w:val="none" w:sz="0" w:space="0" w:color="auto"/>
                        <w:right w:val="none" w:sz="0" w:space="0" w:color="auto"/>
                      </w:divBdr>
                    </w:div>
                  </w:divsChild>
                </w:div>
                <w:div w:id="1466005970">
                  <w:marLeft w:val="0"/>
                  <w:marRight w:val="0"/>
                  <w:marTop w:val="0"/>
                  <w:marBottom w:val="0"/>
                  <w:divBdr>
                    <w:top w:val="none" w:sz="0" w:space="0" w:color="auto"/>
                    <w:left w:val="none" w:sz="0" w:space="0" w:color="auto"/>
                    <w:bottom w:val="none" w:sz="0" w:space="0" w:color="auto"/>
                    <w:right w:val="none" w:sz="0" w:space="0" w:color="auto"/>
                  </w:divBdr>
                  <w:divsChild>
                    <w:div w:id="521557470">
                      <w:marLeft w:val="0"/>
                      <w:marRight w:val="0"/>
                      <w:marTop w:val="0"/>
                      <w:marBottom w:val="0"/>
                      <w:divBdr>
                        <w:top w:val="none" w:sz="0" w:space="0" w:color="auto"/>
                        <w:left w:val="none" w:sz="0" w:space="0" w:color="auto"/>
                        <w:bottom w:val="none" w:sz="0" w:space="0" w:color="auto"/>
                        <w:right w:val="none" w:sz="0" w:space="0" w:color="auto"/>
                      </w:divBdr>
                    </w:div>
                  </w:divsChild>
                </w:div>
                <w:div w:id="1484007735">
                  <w:marLeft w:val="0"/>
                  <w:marRight w:val="0"/>
                  <w:marTop w:val="0"/>
                  <w:marBottom w:val="0"/>
                  <w:divBdr>
                    <w:top w:val="none" w:sz="0" w:space="0" w:color="auto"/>
                    <w:left w:val="none" w:sz="0" w:space="0" w:color="auto"/>
                    <w:bottom w:val="none" w:sz="0" w:space="0" w:color="auto"/>
                    <w:right w:val="none" w:sz="0" w:space="0" w:color="auto"/>
                  </w:divBdr>
                  <w:divsChild>
                    <w:div w:id="271285599">
                      <w:marLeft w:val="0"/>
                      <w:marRight w:val="0"/>
                      <w:marTop w:val="0"/>
                      <w:marBottom w:val="0"/>
                      <w:divBdr>
                        <w:top w:val="none" w:sz="0" w:space="0" w:color="auto"/>
                        <w:left w:val="none" w:sz="0" w:space="0" w:color="auto"/>
                        <w:bottom w:val="none" w:sz="0" w:space="0" w:color="auto"/>
                        <w:right w:val="none" w:sz="0" w:space="0" w:color="auto"/>
                      </w:divBdr>
                    </w:div>
                  </w:divsChild>
                </w:div>
                <w:div w:id="1618371043">
                  <w:marLeft w:val="0"/>
                  <w:marRight w:val="0"/>
                  <w:marTop w:val="0"/>
                  <w:marBottom w:val="0"/>
                  <w:divBdr>
                    <w:top w:val="none" w:sz="0" w:space="0" w:color="auto"/>
                    <w:left w:val="none" w:sz="0" w:space="0" w:color="auto"/>
                    <w:bottom w:val="none" w:sz="0" w:space="0" w:color="auto"/>
                    <w:right w:val="none" w:sz="0" w:space="0" w:color="auto"/>
                  </w:divBdr>
                  <w:divsChild>
                    <w:div w:id="99766080">
                      <w:marLeft w:val="0"/>
                      <w:marRight w:val="0"/>
                      <w:marTop w:val="0"/>
                      <w:marBottom w:val="0"/>
                      <w:divBdr>
                        <w:top w:val="none" w:sz="0" w:space="0" w:color="auto"/>
                        <w:left w:val="none" w:sz="0" w:space="0" w:color="auto"/>
                        <w:bottom w:val="none" w:sz="0" w:space="0" w:color="auto"/>
                        <w:right w:val="none" w:sz="0" w:space="0" w:color="auto"/>
                      </w:divBdr>
                    </w:div>
                  </w:divsChild>
                </w:div>
                <w:div w:id="1642465476">
                  <w:marLeft w:val="0"/>
                  <w:marRight w:val="0"/>
                  <w:marTop w:val="0"/>
                  <w:marBottom w:val="0"/>
                  <w:divBdr>
                    <w:top w:val="none" w:sz="0" w:space="0" w:color="auto"/>
                    <w:left w:val="none" w:sz="0" w:space="0" w:color="auto"/>
                    <w:bottom w:val="none" w:sz="0" w:space="0" w:color="auto"/>
                    <w:right w:val="none" w:sz="0" w:space="0" w:color="auto"/>
                  </w:divBdr>
                  <w:divsChild>
                    <w:div w:id="1337264114">
                      <w:marLeft w:val="0"/>
                      <w:marRight w:val="0"/>
                      <w:marTop w:val="0"/>
                      <w:marBottom w:val="0"/>
                      <w:divBdr>
                        <w:top w:val="none" w:sz="0" w:space="0" w:color="auto"/>
                        <w:left w:val="none" w:sz="0" w:space="0" w:color="auto"/>
                        <w:bottom w:val="none" w:sz="0" w:space="0" w:color="auto"/>
                        <w:right w:val="none" w:sz="0" w:space="0" w:color="auto"/>
                      </w:divBdr>
                    </w:div>
                  </w:divsChild>
                </w:div>
                <w:div w:id="1657494478">
                  <w:marLeft w:val="0"/>
                  <w:marRight w:val="0"/>
                  <w:marTop w:val="0"/>
                  <w:marBottom w:val="0"/>
                  <w:divBdr>
                    <w:top w:val="none" w:sz="0" w:space="0" w:color="auto"/>
                    <w:left w:val="none" w:sz="0" w:space="0" w:color="auto"/>
                    <w:bottom w:val="none" w:sz="0" w:space="0" w:color="auto"/>
                    <w:right w:val="none" w:sz="0" w:space="0" w:color="auto"/>
                  </w:divBdr>
                  <w:divsChild>
                    <w:div w:id="286662757">
                      <w:marLeft w:val="0"/>
                      <w:marRight w:val="0"/>
                      <w:marTop w:val="0"/>
                      <w:marBottom w:val="0"/>
                      <w:divBdr>
                        <w:top w:val="none" w:sz="0" w:space="0" w:color="auto"/>
                        <w:left w:val="none" w:sz="0" w:space="0" w:color="auto"/>
                        <w:bottom w:val="none" w:sz="0" w:space="0" w:color="auto"/>
                        <w:right w:val="none" w:sz="0" w:space="0" w:color="auto"/>
                      </w:divBdr>
                    </w:div>
                  </w:divsChild>
                </w:div>
                <w:div w:id="1718163500">
                  <w:marLeft w:val="0"/>
                  <w:marRight w:val="0"/>
                  <w:marTop w:val="0"/>
                  <w:marBottom w:val="0"/>
                  <w:divBdr>
                    <w:top w:val="none" w:sz="0" w:space="0" w:color="auto"/>
                    <w:left w:val="none" w:sz="0" w:space="0" w:color="auto"/>
                    <w:bottom w:val="none" w:sz="0" w:space="0" w:color="auto"/>
                    <w:right w:val="none" w:sz="0" w:space="0" w:color="auto"/>
                  </w:divBdr>
                  <w:divsChild>
                    <w:div w:id="127403261">
                      <w:marLeft w:val="0"/>
                      <w:marRight w:val="0"/>
                      <w:marTop w:val="0"/>
                      <w:marBottom w:val="0"/>
                      <w:divBdr>
                        <w:top w:val="none" w:sz="0" w:space="0" w:color="auto"/>
                        <w:left w:val="none" w:sz="0" w:space="0" w:color="auto"/>
                        <w:bottom w:val="none" w:sz="0" w:space="0" w:color="auto"/>
                        <w:right w:val="none" w:sz="0" w:space="0" w:color="auto"/>
                      </w:divBdr>
                    </w:div>
                  </w:divsChild>
                </w:div>
                <w:div w:id="1723673495">
                  <w:marLeft w:val="0"/>
                  <w:marRight w:val="0"/>
                  <w:marTop w:val="0"/>
                  <w:marBottom w:val="0"/>
                  <w:divBdr>
                    <w:top w:val="none" w:sz="0" w:space="0" w:color="auto"/>
                    <w:left w:val="none" w:sz="0" w:space="0" w:color="auto"/>
                    <w:bottom w:val="none" w:sz="0" w:space="0" w:color="auto"/>
                    <w:right w:val="none" w:sz="0" w:space="0" w:color="auto"/>
                  </w:divBdr>
                  <w:divsChild>
                    <w:div w:id="670376554">
                      <w:marLeft w:val="0"/>
                      <w:marRight w:val="0"/>
                      <w:marTop w:val="0"/>
                      <w:marBottom w:val="0"/>
                      <w:divBdr>
                        <w:top w:val="none" w:sz="0" w:space="0" w:color="auto"/>
                        <w:left w:val="none" w:sz="0" w:space="0" w:color="auto"/>
                        <w:bottom w:val="none" w:sz="0" w:space="0" w:color="auto"/>
                        <w:right w:val="none" w:sz="0" w:space="0" w:color="auto"/>
                      </w:divBdr>
                    </w:div>
                    <w:div w:id="1154685506">
                      <w:marLeft w:val="0"/>
                      <w:marRight w:val="0"/>
                      <w:marTop w:val="0"/>
                      <w:marBottom w:val="0"/>
                      <w:divBdr>
                        <w:top w:val="none" w:sz="0" w:space="0" w:color="auto"/>
                        <w:left w:val="none" w:sz="0" w:space="0" w:color="auto"/>
                        <w:bottom w:val="none" w:sz="0" w:space="0" w:color="auto"/>
                        <w:right w:val="none" w:sz="0" w:space="0" w:color="auto"/>
                      </w:divBdr>
                    </w:div>
                  </w:divsChild>
                </w:div>
                <w:div w:id="1727484457">
                  <w:marLeft w:val="0"/>
                  <w:marRight w:val="0"/>
                  <w:marTop w:val="0"/>
                  <w:marBottom w:val="0"/>
                  <w:divBdr>
                    <w:top w:val="none" w:sz="0" w:space="0" w:color="auto"/>
                    <w:left w:val="none" w:sz="0" w:space="0" w:color="auto"/>
                    <w:bottom w:val="none" w:sz="0" w:space="0" w:color="auto"/>
                    <w:right w:val="none" w:sz="0" w:space="0" w:color="auto"/>
                  </w:divBdr>
                  <w:divsChild>
                    <w:div w:id="377629348">
                      <w:marLeft w:val="0"/>
                      <w:marRight w:val="0"/>
                      <w:marTop w:val="0"/>
                      <w:marBottom w:val="0"/>
                      <w:divBdr>
                        <w:top w:val="none" w:sz="0" w:space="0" w:color="auto"/>
                        <w:left w:val="none" w:sz="0" w:space="0" w:color="auto"/>
                        <w:bottom w:val="none" w:sz="0" w:space="0" w:color="auto"/>
                        <w:right w:val="none" w:sz="0" w:space="0" w:color="auto"/>
                      </w:divBdr>
                    </w:div>
                  </w:divsChild>
                </w:div>
                <w:div w:id="1747339533">
                  <w:marLeft w:val="0"/>
                  <w:marRight w:val="0"/>
                  <w:marTop w:val="0"/>
                  <w:marBottom w:val="0"/>
                  <w:divBdr>
                    <w:top w:val="none" w:sz="0" w:space="0" w:color="auto"/>
                    <w:left w:val="none" w:sz="0" w:space="0" w:color="auto"/>
                    <w:bottom w:val="none" w:sz="0" w:space="0" w:color="auto"/>
                    <w:right w:val="none" w:sz="0" w:space="0" w:color="auto"/>
                  </w:divBdr>
                  <w:divsChild>
                    <w:div w:id="111675088">
                      <w:marLeft w:val="0"/>
                      <w:marRight w:val="0"/>
                      <w:marTop w:val="0"/>
                      <w:marBottom w:val="0"/>
                      <w:divBdr>
                        <w:top w:val="none" w:sz="0" w:space="0" w:color="auto"/>
                        <w:left w:val="none" w:sz="0" w:space="0" w:color="auto"/>
                        <w:bottom w:val="none" w:sz="0" w:space="0" w:color="auto"/>
                        <w:right w:val="none" w:sz="0" w:space="0" w:color="auto"/>
                      </w:divBdr>
                    </w:div>
                  </w:divsChild>
                </w:div>
                <w:div w:id="1771050942">
                  <w:marLeft w:val="0"/>
                  <w:marRight w:val="0"/>
                  <w:marTop w:val="0"/>
                  <w:marBottom w:val="0"/>
                  <w:divBdr>
                    <w:top w:val="none" w:sz="0" w:space="0" w:color="auto"/>
                    <w:left w:val="none" w:sz="0" w:space="0" w:color="auto"/>
                    <w:bottom w:val="none" w:sz="0" w:space="0" w:color="auto"/>
                    <w:right w:val="none" w:sz="0" w:space="0" w:color="auto"/>
                  </w:divBdr>
                  <w:divsChild>
                    <w:div w:id="20519010">
                      <w:marLeft w:val="0"/>
                      <w:marRight w:val="0"/>
                      <w:marTop w:val="0"/>
                      <w:marBottom w:val="0"/>
                      <w:divBdr>
                        <w:top w:val="none" w:sz="0" w:space="0" w:color="auto"/>
                        <w:left w:val="none" w:sz="0" w:space="0" w:color="auto"/>
                        <w:bottom w:val="none" w:sz="0" w:space="0" w:color="auto"/>
                        <w:right w:val="none" w:sz="0" w:space="0" w:color="auto"/>
                      </w:divBdr>
                    </w:div>
                  </w:divsChild>
                </w:div>
                <w:div w:id="1819758582">
                  <w:marLeft w:val="0"/>
                  <w:marRight w:val="0"/>
                  <w:marTop w:val="0"/>
                  <w:marBottom w:val="0"/>
                  <w:divBdr>
                    <w:top w:val="none" w:sz="0" w:space="0" w:color="auto"/>
                    <w:left w:val="none" w:sz="0" w:space="0" w:color="auto"/>
                    <w:bottom w:val="none" w:sz="0" w:space="0" w:color="auto"/>
                    <w:right w:val="none" w:sz="0" w:space="0" w:color="auto"/>
                  </w:divBdr>
                  <w:divsChild>
                    <w:div w:id="140781430">
                      <w:marLeft w:val="0"/>
                      <w:marRight w:val="0"/>
                      <w:marTop w:val="0"/>
                      <w:marBottom w:val="0"/>
                      <w:divBdr>
                        <w:top w:val="none" w:sz="0" w:space="0" w:color="auto"/>
                        <w:left w:val="none" w:sz="0" w:space="0" w:color="auto"/>
                        <w:bottom w:val="none" w:sz="0" w:space="0" w:color="auto"/>
                        <w:right w:val="none" w:sz="0" w:space="0" w:color="auto"/>
                      </w:divBdr>
                    </w:div>
                  </w:divsChild>
                </w:div>
                <w:div w:id="1822384218">
                  <w:marLeft w:val="0"/>
                  <w:marRight w:val="0"/>
                  <w:marTop w:val="0"/>
                  <w:marBottom w:val="0"/>
                  <w:divBdr>
                    <w:top w:val="none" w:sz="0" w:space="0" w:color="auto"/>
                    <w:left w:val="none" w:sz="0" w:space="0" w:color="auto"/>
                    <w:bottom w:val="none" w:sz="0" w:space="0" w:color="auto"/>
                    <w:right w:val="none" w:sz="0" w:space="0" w:color="auto"/>
                  </w:divBdr>
                  <w:divsChild>
                    <w:div w:id="1625189039">
                      <w:marLeft w:val="0"/>
                      <w:marRight w:val="0"/>
                      <w:marTop w:val="0"/>
                      <w:marBottom w:val="0"/>
                      <w:divBdr>
                        <w:top w:val="none" w:sz="0" w:space="0" w:color="auto"/>
                        <w:left w:val="none" w:sz="0" w:space="0" w:color="auto"/>
                        <w:bottom w:val="none" w:sz="0" w:space="0" w:color="auto"/>
                        <w:right w:val="none" w:sz="0" w:space="0" w:color="auto"/>
                      </w:divBdr>
                    </w:div>
                  </w:divsChild>
                </w:div>
                <w:div w:id="1823615991">
                  <w:marLeft w:val="0"/>
                  <w:marRight w:val="0"/>
                  <w:marTop w:val="0"/>
                  <w:marBottom w:val="0"/>
                  <w:divBdr>
                    <w:top w:val="none" w:sz="0" w:space="0" w:color="auto"/>
                    <w:left w:val="none" w:sz="0" w:space="0" w:color="auto"/>
                    <w:bottom w:val="none" w:sz="0" w:space="0" w:color="auto"/>
                    <w:right w:val="none" w:sz="0" w:space="0" w:color="auto"/>
                  </w:divBdr>
                  <w:divsChild>
                    <w:div w:id="2147114000">
                      <w:marLeft w:val="0"/>
                      <w:marRight w:val="0"/>
                      <w:marTop w:val="0"/>
                      <w:marBottom w:val="0"/>
                      <w:divBdr>
                        <w:top w:val="none" w:sz="0" w:space="0" w:color="auto"/>
                        <w:left w:val="none" w:sz="0" w:space="0" w:color="auto"/>
                        <w:bottom w:val="none" w:sz="0" w:space="0" w:color="auto"/>
                        <w:right w:val="none" w:sz="0" w:space="0" w:color="auto"/>
                      </w:divBdr>
                    </w:div>
                  </w:divsChild>
                </w:div>
                <w:div w:id="1837960063">
                  <w:marLeft w:val="0"/>
                  <w:marRight w:val="0"/>
                  <w:marTop w:val="0"/>
                  <w:marBottom w:val="0"/>
                  <w:divBdr>
                    <w:top w:val="none" w:sz="0" w:space="0" w:color="auto"/>
                    <w:left w:val="none" w:sz="0" w:space="0" w:color="auto"/>
                    <w:bottom w:val="none" w:sz="0" w:space="0" w:color="auto"/>
                    <w:right w:val="none" w:sz="0" w:space="0" w:color="auto"/>
                  </w:divBdr>
                  <w:divsChild>
                    <w:div w:id="1448500060">
                      <w:marLeft w:val="0"/>
                      <w:marRight w:val="0"/>
                      <w:marTop w:val="0"/>
                      <w:marBottom w:val="0"/>
                      <w:divBdr>
                        <w:top w:val="none" w:sz="0" w:space="0" w:color="auto"/>
                        <w:left w:val="none" w:sz="0" w:space="0" w:color="auto"/>
                        <w:bottom w:val="none" w:sz="0" w:space="0" w:color="auto"/>
                        <w:right w:val="none" w:sz="0" w:space="0" w:color="auto"/>
                      </w:divBdr>
                    </w:div>
                  </w:divsChild>
                </w:div>
                <w:div w:id="1842239269">
                  <w:marLeft w:val="0"/>
                  <w:marRight w:val="0"/>
                  <w:marTop w:val="0"/>
                  <w:marBottom w:val="0"/>
                  <w:divBdr>
                    <w:top w:val="none" w:sz="0" w:space="0" w:color="auto"/>
                    <w:left w:val="none" w:sz="0" w:space="0" w:color="auto"/>
                    <w:bottom w:val="none" w:sz="0" w:space="0" w:color="auto"/>
                    <w:right w:val="none" w:sz="0" w:space="0" w:color="auto"/>
                  </w:divBdr>
                  <w:divsChild>
                    <w:div w:id="875776088">
                      <w:marLeft w:val="0"/>
                      <w:marRight w:val="0"/>
                      <w:marTop w:val="0"/>
                      <w:marBottom w:val="0"/>
                      <w:divBdr>
                        <w:top w:val="none" w:sz="0" w:space="0" w:color="auto"/>
                        <w:left w:val="none" w:sz="0" w:space="0" w:color="auto"/>
                        <w:bottom w:val="none" w:sz="0" w:space="0" w:color="auto"/>
                        <w:right w:val="none" w:sz="0" w:space="0" w:color="auto"/>
                      </w:divBdr>
                    </w:div>
                  </w:divsChild>
                </w:div>
                <w:div w:id="1871065702">
                  <w:marLeft w:val="0"/>
                  <w:marRight w:val="0"/>
                  <w:marTop w:val="0"/>
                  <w:marBottom w:val="0"/>
                  <w:divBdr>
                    <w:top w:val="none" w:sz="0" w:space="0" w:color="auto"/>
                    <w:left w:val="none" w:sz="0" w:space="0" w:color="auto"/>
                    <w:bottom w:val="none" w:sz="0" w:space="0" w:color="auto"/>
                    <w:right w:val="none" w:sz="0" w:space="0" w:color="auto"/>
                  </w:divBdr>
                  <w:divsChild>
                    <w:div w:id="1223830948">
                      <w:marLeft w:val="0"/>
                      <w:marRight w:val="0"/>
                      <w:marTop w:val="0"/>
                      <w:marBottom w:val="0"/>
                      <w:divBdr>
                        <w:top w:val="none" w:sz="0" w:space="0" w:color="auto"/>
                        <w:left w:val="none" w:sz="0" w:space="0" w:color="auto"/>
                        <w:bottom w:val="none" w:sz="0" w:space="0" w:color="auto"/>
                        <w:right w:val="none" w:sz="0" w:space="0" w:color="auto"/>
                      </w:divBdr>
                    </w:div>
                  </w:divsChild>
                </w:div>
                <w:div w:id="1875732335">
                  <w:marLeft w:val="0"/>
                  <w:marRight w:val="0"/>
                  <w:marTop w:val="0"/>
                  <w:marBottom w:val="0"/>
                  <w:divBdr>
                    <w:top w:val="none" w:sz="0" w:space="0" w:color="auto"/>
                    <w:left w:val="none" w:sz="0" w:space="0" w:color="auto"/>
                    <w:bottom w:val="none" w:sz="0" w:space="0" w:color="auto"/>
                    <w:right w:val="none" w:sz="0" w:space="0" w:color="auto"/>
                  </w:divBdr>
                  <w:divsChild>
                    <w:div w:id="1943799811">
                      <w:marLeft w:val="0"/>
                      <w:marRight w:val="0"/>
                      <w:marTop w:val="0"/>
                      <w:marBottom w:val="0"/>
                      <w:divBdr>
                        <w:top w:val="none" w:sz="0" w:space="0" w:color="auto"/>
                        <w:left w:val="none" w:sz="0" w:space="0" w:color="auto"/>
                        <w:bottom w:val="none" w:sz="0" w:space="0" w:color="auto"/>
                        <w:right w:val="none" w:sz="0" w:space="0" w:color="auto"/>
                      </w:divBdr>
                    </w:div>
                  </w:divsChild>
                </w:div>
                <w:div w:id="1981764686">
                  <w:marLeft w:val="0"/>
                  <w:marRight w:val="0"/>
                  <w:marTop w:val="0"/>
                  <w:marBottom w:val="0"/>
                  <w:divBdr>
                    <w:top w:val="none" w:sz="0" w:space="0" w:color="auto"/>
                    <w:left w:val="none" w:sz="0" w:space="0" w:color="auto"/>
                    <w:bottom w:val="none" w:sz="0" w:space="0" w:color="auto"/>
                    <w:right w:val="none" w:sz="0" w:space="0" w:color="auto"/>
                  </w:divBdr>
                  <w:divsChild>
                    <w:div w:id="1120958862">
                      <w:marLeft w:val="0"/>
                      <w:marRight w:val="0"/>
                      <w:marTop w:val="0"/>
                      <w:marBottom w:val="0"/>
                      <w:divBdr>
                        <w:top w:val="none" w:sz="0" w:space="0" w:color="auto"/>
                        <w:left w:val="none" w:sz="0" w:space="0" w:color="auto"/>
                        <w:bottom w:val="none" w:sz="0" w:space="0" w:color="auto"/>
                        <w:right w:val="none" w:sz="0" w:space="0" w:color="auto"/>
                      </w:divBdr>
                    </w:div>
                  </w:divsChild>
                </w:div>
                <w:div w:id="2033412792">
                  <w:marLeft w:val="0"/>
                  <w:marRight w:val="0"/>
                  <w:marTop w:val="0"/>
                  <w:marBottom w:val="0"/>
                  <w:divBdr>
                    <w:top w:val="none" w:sz="0" w:space="0" w:color="auto"/>
                    <w:left w:val="none" w:sz="0" w:space="0" w:color="auto"/>
                    <w:bottom w:val="none" w:sz="0" w:space="0" w:color="auto"/>
                    <w:right w:val="none" w:sz="0" w:space="0" w:color="auto"/>
                  </w:divBdr>
                  <w:divsChild>
                    <w:div w:id="275479704">
                      <w:marLeft w:val="0"/>
                      <w:marRight w:val="0"/>
                      <w:marTop w:val="0"/>
                      <w:marBottom w:val="0"/>
                      <w:divBdr>
                        <w:top w:val="none" w:sz="0" w:space="0" w:color="auto"/>
                        <w:left w:val="none" w:sz="0" w:space="0" w:color="auto"/>
                        <w:bottom w:val="none" w:sz="0" w:space="0" w:color="auto"/>
                        <w:right w:val="none" w:sz="0" w:space="0" w:color="auto"/>
                      </w:divBdr>
                    </w:div>
                  </w:divsChild>
                </w:div>
                <w:div w:id="2058969421">
                  <w:marLeft w:val="0"/>
                  <w:marRight w:val="0"/>
                  <w:marTop w:val="0"/>
                  <w:marBottom w:val="0"/>
                  <w:divBdr>
                    <w:top w:val="none" w:sz="0" w:space="0" w:color="auto"/>
                    <w:left w:val="none" w:sz="0" w:space="0" w:color="auto"/>
                    <w:bottom w:val="none" w:sz="0" w:space="0" w:color="auto"/>
                    <w:right w:val="none" w:sz="0" w:space="0" w:color="auto"/>
                  </w:divBdr>
                  <w:divsChild>
                    <w:div w:id="1431119231">
                      <w:marLeft w:val="0"/>
                      <w:marRight w:val="0"/>
                      <w:marTop w:val="0"/>
                      <w:marBottom w:val="0"/>
                      <w:divBdr>
                        <w:top w:val="none" w:sz="0" w:space="0" w:color="auto"/>
                        <w:left w:val="none" w:sz="0" w:space="0" w:color="auto"/>
                        <w:bottom w:val="none" w:sz="0" w:space="0" w:color="auto"/>
                        <w:right w:val="none" w:sz="0" w:space="0" w:color="auto"/>
                      </w:divBdr>
                    </w:div>
                  </w:divsChild>
                </w:div>
                <w:div w:id="2135099876">
                  <w:marLeft w:val="0"/>
                  <w:marRight w:val="0"/>
                  <w:marTop w:val="0"/>
                  <w:marBottom w:val="0"/>
                  <w:divBdr>
                    <w:top w:val="none" w:sz="0" w:space="0" w:color="auto"/>
                    <w:left w:val="none" w:sz="0" w:space="0" w:color="auto"/>
                    <w:bottom w:val="none" w:sz="0" w:space="0" w:color="auto"/>
                    <w:right w:val="none" w:sz="0" w:space="0" w:color="auto"/>
                  </w:divBdr>
                  <w:divsChild>
                    <w:div w:id="795179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959165">
          <w:marLeft w:val="0"/>
          <w:marRight w:val="0"/>
          <w:marTop w:val="0"/>
          <w:marBottom w:val="0"/>
          <w:divBdr>
            <w:top w:val="none" w:sz="0" w:space="0" w:color="auto"/>
            <w:left w:val="none" w:sz="0" w:space="0" w:color="auto"/>
            <w:bottom w:val="none" w:sz="0" w:space="0" w:color="auto"/>
            <w:right w:val="none" w:sz="0" w:space="0" w:color="auto"/>
          </w:divBdr>
        </w:div>
        <w:div w:id="2052339544">
          <w:marLeft w:val="0"/>
          <w:marRight w:val="0"/>
          <w:marTop w:val="0"/>
          <w:marBottom w:val="0"/>
          <w:divBdr>
            <w:top w:val="none" w:sz="0" w:space="0" w:color="auto"/>
            <w:left w:val="none" w:sz="0" w:space="0" w:color="auto"/>
            <w:bottom w:val="none" w:sz="0" w:space="0" w:color="auto"/>
            <w:right w:val="none" w:sz="0" w:space="0" w:color="auto"/>
          </w:divBdr>
        </w:div>
        <w:div w:id="2056155316">
          <w:marLeft w:val="0"/>
          <w:marRight w:val="0"/>
          <w:marTop w:val="0"/>
          <w:marBottom w:val="0"/>
          <w:divBdr>
            <w:top w:val="none" w:sz="0" w:space="0" w:color="auto"/>
            <w:left w:val="none" w:sz="0" w:space="0" w:color="auto"/>
            <w:bottom w:val="none" w:sz="0" w:space="0" w:color="auto"/>
            <w:right w:val="none" w:sz="0" w:space="0" w:color="auto"/>
          </w:divBdr>
        </w:div>
        <w:div w:id="2060935243">
          <w:marLeft w:val="0"/>
          <w:marRight w:val="0"/>
          <w:marTop w:val="0"/>
          <w:marBottom w:val="0"/>
          <w:divBdr>
            <w:top w:val="none" w:sz="0" w:space="0" w:color="auto"/>
            <w:left w:val="none" w:sz="0" w:space="0" w:color="auto"/>
            <w:bottom w:val="none" w:sz="0" w:space="0" w:color="auto"/>
            <w:right w:val="none" w:sz="0" w:space="0" w:color="auto"/>
          </w:divBdr>
        </w:div>
        <w:div w:id="2061778431">
          <w:marLeft w:val="0"/>
          <w:marRight w:val="0"/>
          <w:marTop w:val="0"/>
          <w:marBottom w:val="0"/>
          <w:divBdr>
            <w:top w:val="none" w:sz="0" w:space="0" w:color="auto"/>
            <w:left w:val="none" w:sz="0" w:space="0" w:color="auto"/>
            <w:bottom w:val="none" w:sz="0" w:space="0" w:color="auto"/>
            <w:right w:val="none" w:sz="0" w:space="0" w:color="auto"/>
          </w:divBdr>
        </w:div>
        <w:div w:id="2072923422">
          <w:marLeft w:val="0"/>
          <w:marRight w:val="0"/>
          <w:marTop w:val="0"/>
          <w:marBottom w:val="0"/>
          <w:divBdr>
            <w:top w:val="none" w:sz="0" w:space="0" w:color="auto"/>
            <w:left w:val="none" w:sz="0" w:space="0" w:color="auto"/>
            <w:bottom w:val="none" w:sz="0" w:space="0" w:color="auto"/>
            <w:right w:val="none" w:sz="0" w:space="0" w:color="auto"/>
          </w:divBdr>
        </w:div>
        <w:div w:id="2075739866">
          <w:marLeft w:val="0"/>
          <w:marRight w:val="0"/>
          <w:marTop w:val="0"/>
          <w:marBottom w:val="0"/>
          <w:divBdr>
            <w:top w:val="none" w:sz="0" w:space="0" w:color="auto"/>
            <w:left w:val="none" w:sz="0" w:space="0" w:color="auto"/>
            <w:bottom w:val="none" w:sz="0" w:space="0" w:color="auto"/>
            <w:right w:val="none" w:sz="0" w:space="0" w:color="auto"/>
          </w:divBdr>
        </w:div>
        <w:div w:id="2080320542">
          <w:marLeft w:val="0"/>
          <w:marRight w:val="0"/>
          <w:marTop w:val="0"/>
          <w:marBottom w:val="0"/>
          <w:divBdr>
            <w:top w:val="none" w:sz="0" w:space="0" w:color="auto"/>
            <w:left w:val="none" w:sz="0" w:space="0" w:color="auto"/>
            <w:bottom w:val="none" w:sz="0" w:space="0" w:color="auto"/>
            <w:right w:val="none" w:sz="0" w:space="0" w:color="auto"/>
          </w:divBdr>
        </w:div>
        <w:div w:id="2082173496">
          <w:marLeft w:val="0"/>
          <w:marRight w:val="0"/>
          <w:marTop w:val="0"/>
          <w:marBottom w:val="0"/>
          <w:divBdr>
            <w:top w:val="none" w:sz="0" w:space="0" w:color="auto"/>
            <w:left w:val="none" w:sz="0" w:space="0" w:color="auto"/>
            <w:bottom w:val="none" w:sz="0" w:space="0" w:color="auto"/>
            <w:right w:val="none" w:sz="0" w:space="0" w:color="auto"/>
          </w:divBdr>
        </w:div>
        <w:div w:id="2088726644">
          <w:marLeft w:val="0"/>
          <w:marRight w:val="0"/>
          <w:marTop w:val="0"/>
          <w:marBottom w:val="0"/>
          <w:divBdr>
            <w:top w:val="none" w:sz="0" w:space="0" w:color="auto"/>
            <w:left w:val="none" w:sz="0" w:space="0" w:color="auto"/>
            <w:bottom w:val="none" w:sz="0" w:space="0" w:color="auto"/>
            <w:right w:val="none" w:sz="0" w:space="0" w:color="auto"/>
          </w:divBdr>
          <w:divsChild>
            <w:div w:id="126779066">
              <w:marLeft w:val="0"/>
              <w:marRight w:val="0"/>
              <w:marTop w:val="0"/>
              <w:marBottom w:val="0"/>
              <w:divBdr>
                <w:top w:val="none" w:sz="0" w:space="0" w:color="auto"/>
                <w:left w:val="none" w:sz="0" w:space="0" w:color="auto"/>
                <w:bottom w:val="none" w:sz="0" w:space="0" w:color="auto"/>
                <w:right w:val="none" w:sz="0" w:space="0" w:color="auto"/>
              </w:divBdr>
            </w:div>
            <w:div w:id="186451515">
              <w:marLeft w:val="0"/>
              <w:marRight w:val="0"/>
              <w:marTop w:val="0"/>
              <w:marBottom w:val="0"/>
              <w:divBdr>
                <w:top w:val="none" w:sz="0" w:space="0" w:color="auto"/>
                <w:left w:val="none" w:sz="0" w:space="0" w:color="auto"/>
                <w:bottom w:val="none" w:sz="0" w:space="0" w:color="auto"/>
                <w:right w:val="none" w:sz="0" w:space="0" w:color="auto"/>
              </w:divBdr>
            </w:div>
            <w:div w:id="937253751">
              <w:marLeft w:val="0"/>
              <w:marRight w:val="0"/>
              <w:marTop w:val="0"/>
              <w:marBottom w:val="0"/>
              <w:divBdr>
                <w:top w:val="none" w:sz="0" w:space="0" w:color="auto"/>
                <w:left w:val="none" w:sz="0" w:space="0" w:color="auto"/>
                <w:bottom w:val="none" w:sz="0" w:space="0" w:color="auto"/>
                <w:right w:val="none" w:sz="0" w:space="0" w:color="auto"/>
              </w:divBdr>
            </w:div>
            <w:div w:id="1435252142">
              <w:marLeft w:val="0"/>
              <w:marRight w:val="0"/>
              <w:marTop w:val="0"/>
              <w:marBottom w:val="0"/>
              <w:divBdr>
                <w:top w:val="none" w:sz="0" w:space="0" w:color="auto"/>
                <w:left w:val="none" w:sz="0" w:space="0" w:color="auto"/>
                <w:bottom w:val="none" w:sz="0" w:space="0" w:color="auto"/>
                <w:right w:val="none" w:sz="0" w:space="0" w:color="auto"/>
              </w:divBdr>
            </w:div>
            <w:div w:id="1675913034">
              <w:marLeft w:val="0"/>
              <w:marRight w:val="0"/>
              <w:marTop w:val="0"/>
              <w:marBottom w:val="0"/>
              <w:divBdr>
                <w:top w:val="none" w:sz="0" w:space="0" w:color="auto"/>
                <w:left w:val="none" w:sz="0" w:space="0" w:color="auto"/>
                <w:bottom w:val="none" w:sz="0" w:space="0" w:color="auto"/>
                <w:right w:val="none" w:sz="0" w:space="0" w:color="auto"/>
              </w:divBdr>
            </w:div>
          </w:divsChild>
        </w:div>
        <w:div w:id="2089769200">
          <w:marLeft w:val="0"/>
          <w:marRight w:val="0"/>
          <w:marTop w:val="0"/>
          <w:marBottom w:val="0"/>
          <w:divBdr>
            <w:top w:val="none" w:sz="0" w:space="0" w:color="auto"/>
            <w:left w:val="none" w:sz="0" w:space="0" w:color="auto"/>
            <w:bottom w:val="none" w:sz="0" w:space="0" w:color="auto"/>
            <w:right w:val="none" w:sz="0" w:space="0" w:color="auto"/>
          </w:divBdr>
        </w:div>
        <w:div w:id="2115978433">
          <w:marLeft w:val="0"/>
          <w:marRight w:val="0"/>
          <w:marTop w:val="0"/>
          <w:marBottom w:val="0"/>
          <w:divBdr>
            <w:top w:val="none" w:sz="0" w:space="0" w:color="auto"/>
            <w:left w:val="none" w:sz="0" w:space="0" w:color="auto"/>
            <w:bottom w:val="none" w:sz="0" w:space="0" w:color="auto"/>
            <w:right w:val="none" w:sz="0" w:space="0" w:color="auto"/>
          </w:divBdr>
        </w:div>
        <w:div w:id="2121337491">
          <w:marLeft w:val="0"/>
          <w:marRight w:val="0"/>
          <w:marTop w:val="0"/>
          <w:marBottom w:val="0"/>
          <w:divBdr>
            <w:top w:val="none" w:sz="0" w:space="0" w:color="auto"/>
            <w:left w:val="none" w:sz="0" w:space="0" w:color="auto"/>
            <w:bottom w:val="none" w:sz="0" w:space="0" w:color="auto"/>
            <w:right w:val="none" w:sz="0" w:space="0" w:color="auto"/>
          </w:divBdr>
        </w:div>
        <w:div w:id="2127196738">
          <w:marLeft w:val="0"/>
          <w:marRight w:val="0"/>
          <w:marTop w:val="0"/>
          <w:marBottom w:val="0"/>
          <w:divBdr>
            <w:top w:val="none" w:sz="0" w:space="0" w:color="auto"/>
            <w:left w:val="none" w:sz="0" w:space="0" w:color="auto"/>
            <w:bottom w:val="none" w:sz="0" w:space="0" w:color="auto"/>
            <w:right w:val="none" w:sz="0" w:space="0" w:color="auto"/>
          </w:divBdr>
        </w:div>
        <w:div w:id="2137218984">
          <w:marLeft w:val="0"/>
          <w:marRight w:val="0"/>
          <w:marTop w:val="0"/>
          <w:marBottom w:val="0"/>
          <w:divBdr>
            <w:top w:val="none" w:sz="0" w:space="0" w:color="auto"/>
            <w:left w:val="none" w:sz="0" w:space="0" w:color="auto"/>
            <w:bottom w:val="none" w:sz="0" w:space="0" w:color="auto"/>
            <w:right w:val="none" w:sz="0" w:space="0" w:color="auto"/>
          </w:divBdr>
        </w:div>
        <w:div w:id="2140491443">
          <w:marLeft w:val="0"/>
          <w:marRight w:val="0"/>
          <w:marTop w:val="0"/>
          <w:marBottom w:val="0"/>
          <w:divBdr>
            <w:top w:val="none" w:sz="0" w:space="0" w:color="auto"/>
            <w:left w:val="none" w:sz="0" w:space="0" w:color="auto"/>
            <w:bottom w:val="none" w:sz="0" w:space="0" w:color="auto"/>
            <w:right w:val="none" w:sz="0" w:space="0" w:color="auto"/>
          </w:divBdr>
          <w:divsChild>
            <w:div w:id="497044161">
              <w:marLeft w:val="0"/>
              <w:marRight w:val="0"/>
              <w:marTop w:val="0"/>
              <w:marBottom w:val="0"/>
              <w:divBdr>
                <w:top w:val="none" w:sz="0" w:space="0" w:color="auto"/>
                <w:left w:val="none" w:sz="0" w:space="0" w:color="auto"/>
                <w:bottom w:val="none" w:sz="0" w:space="0" w:color="auto"/>
                <w:right w:val="none" w:sz="0" w:space="0" w:color="auto"/>
              </w:divBdr>
            </w:div>
            <w:div w:id="1702510026">
              <w:marLeft w:val="0"/>
              <w:marRight w:val="0"/>
              <w:marTop w:val="0"/>
              <w:marBottom w:val="0"/>
              <w:divBdr>
                <w:top w:val="none" w:sz="0" w:space="0" w:color="auto"/>
                <w:left w:val="none" w:sz="0" w:space="0" w:color="auto"/>
                <w:bottom w:val="none" w:sz="0" w:space="0" w:color="auto"/>
                <w:right w:val="none" w:sz="0" w:space="0" w:color="auto"/>
              </w:divBdr>
            </w:div>
            <w:div w:id="199559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887596">
      <w:bodyDiv w:val="1"/>
      <w:marLeft w:val="0"/>
      <w:marRight w:val="0"/>
      <w:marTop w:val="0"/>
      <w:marBottom w:val="0"/>
      <w:divBdr>
        <w:top w:val="none" w:sz="0" w:space="0" w:color="auto"/>
        <w:left w:val="none" w:sz="0" w:space="0" w:color="auto"/>
        <w:bottom w:val="none" w:sz="0" w:space="0" w:color="auto"/>
        <w:right w:val="none" w:sz="0" w:space="0" w:color="auto"/>
      </w:divBdr>
      <w:divsChild>
        <w:div w:id="1876307682">
          <w:marLeft w:val="0"/>
          <w:marRight w:val="0"/>
          <w:marTop w:val="0"/>
          <w:marBottom w:val="0"/>
          <w:divBdr>
            <w:top w:val="none" w:sz="0" w:space="0" w:color="auto"/>
            <w:left w:val="none" w:sz="0" w:space="0" w:color="auto"/>
            <w:bottom w:val="none" w:sz="0" w:space="0" w:color="auto"/>
            <w:right w:val="none" w:sz="0" w:space="0" w:color="auto"/>
          </w:divBdr>
        </w:div>
        <w:div w:id="881941280">
          <w:marLeft w:val="0"/>
          <w:marRight w:val="0"/>
          <w:marTop w:val="0"/>
          <w:marBottom w:val="0"/>
          <w:divBdr>
            <w:top w:val="none" w:sz="0" w:space="0" w:color="auto"/>
            <w:left w:val="none" w:sz="0" w:space="0" w:color="auto"/>
            <w:bottom w:val="none" w:sz="0" w:space="0" w:color="auto"/>
            <w:right w:val="none" w:sz="0" w:space="0" w:color="auto"/>
          </w:divBdr>
        </w:div>
        <w:div w:id="1424183636">
          <w:marLeft w:val="0"/>
          <w:marRight w:val="0"/>
          <w:marTop w:val="0"/>
          <w:marBottom w:val="0"/>
          <w:divBdr>
            <w:top w:val="none" w:sz="0" w:space="0" w:color="auto"/>
            <w:left w:val="none" w:sz="0" w:space="0" w:color="auto"/>
            <w:bottom w:val="none" w:sz="0" w:space="0" w:color="auto"/>
            <w:right w:val="none" w:sz="0" w:space="0" w:color="auto"/>
          </w:divBdr>
        </w:div>
        <w:div w:id="703946112">
          <w:marLeft w:val="0"/>
          <w:marRight w:val="0"/>
          <w:marTop w:val="0"/>
          <w:marBottom w:val="0"/>
          <w:divBdr>
            <w:top w:val="none" w:sz="0" w:space="0" w:color="auto"/>
            <w:left w:val="none" w:sz="0" w:space="0" w:color="auto"/>
            <w:bottom w:val="none" w:sz="0" w:space="0" w:color="auto"/>
            <w:right w:val="none" w:sz="0" w:space="0" w:color="auto"/>
          </w:divBdr>
        </w:div>
        <w:div w:id="556283547">
          <w:marLeft w:val="0"/>
          <w:marRight w:val="0"/>
          <w:marTop w:val="0"/>
          <w:marBottom w:val="0"/>
          <w:divBdr>
            <w:top w:val="none" w:sz="0" w:space="0" w:color="auto"/>
            <w:left w:val="none" w:sz="0" w:space="0" w:color="auto"/>
            <w:bottom w:val="none" w:sz="0" w:space="0" w:color="auto"/>
            <w:right w:val="none" w:sz="0" w:space="0" w:color="auto"/>
          </w:divBdr>
        </w:div>
        <w:div w:id="1887519410">
          <w:marLeft w:val="0"/>
          <w:marRight w:val="0"/>
          <w:marTop w:val="0"/>
          <w:marBottom w:val="0"/>
          <w:divBdr>
            <w:top w:val="none" w:sz="0" w:space="0" w:color="auto"/>
            <w:left w:val="none" w:sz="0" w:space="0" w:color="auto"/>
            <w:bottom w:val="none" w:sz="0" w:space="0" w:color="auto"/>
            <w:right w:val="none" w:sz="0" w:space="0" w:color="auto"/>
          </w:divBdr>
        </w:div>
        <w:div w:id="941962355">
          <w:marLeft w:val="0"/>
          <w:marRight w:val="0"/>
          <w:marTop w:val="0"/>
          <w:marBottom w:val="0"/>
          <w:divBdr>
            <w:top w:val="none" w:sz="0" w:space="0" w:color="auto"/>
            <w:left w:val="none" w:sz="0" w:space="0" w:color="auto"/>
            <w:bottom w:val="none" w:sz="0" w:space="0" w:color="auto"/>
            <w:right w:val="none" w:sz="0" w:space="0" w:color="auto"/>
          </w:divBdr>
        </w:div>
        <w:div w:id="1297562440">
          <w:marLeft w:val="0"/>
          <w:marRight w:val="0"/>
          <w:marTop w:val="0"/>
          <w:marBottom w:val="0"/>
          <w:divBdr>
            <w:top w:val="none" w:sz="0" w:space="0" w:color="auto"/>
            <w:left w:val="none" w:sz="0" w:space="0" w:color="auto"/>
            <w:bottom w:val="none" w:sz="0" w:space="0" w:color="auto"/>
            <w:right w:val="none" w:sz="0" w:space="0" w:color="auto"/>
          </w:divBdr>
        </w:div>
        <w:div w:id="1116095608">
          <w:marLeft w:val="0"/>
          <w:marRight w:val="0"/>
          <w:marTop w:val="0"/>
          <w:marBottom w:val="0"/>
          <w:divBdr>
            <w:top w:val="none" w:sz="0" w:space="0" w:color="auto"/>
            <w:left w:val="none" w:sz="0" w:space="0" w:color="auto"/>
            <w:bottom w:val="none" w:sz="0" w:space="0" w:color="auto"/>
            <w:right w:val="none" w:sz="0" w:space="0" w:color="auto"/>
          </w:divBdr>
        </w:div>
        <w:div w:id="1270628446">
          <w:marLeft w:val="-75"/>
          <w:marRight w:val="0"/>
          <w:marTop w:val="30"/>
          <w:marBottom w:val="30"/>
          <w:divBdr>
            <w:top w:val="none" w:sz="0" w:space="0" w:color="auto"/>
            <w:left w:val="none" w:sz="0" w:space="0" w:color="auto"/>
            <w:bottom w:val="none" w:sz="0" w:space="0" w:color="auto"/>
            <w:right w:val="none" w:sz="0" w:space="0" w:color="auto"/>
          </w:divBdr>
          <w:divsChild>
            <w:div w:id="1648390009">
              <w:marLeft w:val="0"/>
              <w:marRight w:val="0"/>
              <w:marTop w:val="0"/>
              <w:marBottom w:val="0"/>
              <w:divBdr>
                <w:top w:val="none" w:sz="0" w:space="0" w:color="auto"/>
                <w:left w:val="none" w:sz="0" w:space="0" w:color="auto"/>
                <w:bottom w:val="none" w:sz="0" w:space="0" w:color="auto"/>
                <w:right w:val="none" w:sz="0" w:space="0" w:color="auto"/>
              </w:divBdr>
              <w:divsChild>
                <w:div w:id="1259292122">
                  <w:marLeft w:val="0"/>
                  <w:marRight w:val="0"/>
                  <w:marTop w:val="0"/>
                  <w:marBottom w:val="0"/>
                  <w:divBdr>
                    <w:top w:val="none" w:sz="0" w:space="0" w:color="auto"/>
                    <w:left w:val="none" w:sz="0" w:space="0" w:color="auto"/>
                    <w:bottom w:val="none" w:sz="0" w:space="0" w:color="auto"/>
                    <w:right w:val="none" w:sz="0" w:space="0" w:color="auto"/>
                  </w:divBdr>
                </w:div>
              </w:divsChild>
            </w:div>
            <w:div w:id="1974479278">
              <w:marLeft w:val="0"/>
              <w:marRight w:val="0"/>
              <w:marTop w:val="0"/>
              <w:marBottom w:val="0"/>
              <w:divBdr>
                <w:top w:val="none" w:sz="0" w:space="0" w:color="auto"/>
                <w:left w:val="none" w:sz="0" w:space="0" w:color="auto"/>
                <w:bottom w:val="none" w:sz="0" w:space="0" w:color="auto"/>
                <w:right w:val="none" w:sz="0" w:space="0" w:color="auto"/>
              </w:divBdr>
              <w:divsChild>
                <w:div w:id="446584864">
                  <w:marLeft w:val="0"/>
                  <w:marRight w:val="0"/>
                  <w:marTop w:val="0"/>
                  <w:marBottom w:val="0"/>
                  <w:divBdr>
                    <w:top w:val="none" w:sz="0" w:space="0" w:color="auto"/>
                    <w:left w:val="none" w:sz="0" w:space="0" w:color="auto"/>
                    <w:bottom w:val="none" w:sz="0" w:space="0" w:color="auto"/>
                    <w:right w:val="none" w:sz="0" w:space="0" w:color="auto"/>
                  </w:divBdr>
                </w:div>
              </w:divsChild>
            </w:div>
            <w:div w:id="1494024973">
              <w:marLeft w:val="0"/>
              <w:marRight w:val="0"/>
              <w:marTop w:val="0"/>
              <w:marBottom w:val="0"/>
              <w:divBdr>
                <w:top w:val="none" w:sz="0" w:space="0" w:color="auto"/>
                <w:left w:val="none" w:sz="0" w:space="0" w:color="auto"/>
                <w:bottom w:val="none" w:sz="0" w:space="0" w:color="auto"/>
                <w:right w:val="none" w:sz="0" w:space="0" w:color="auto"/>
              </w:divBdr>
              <w:divsChild>
                <w:div w:id="2048291757">
                  <w:marLeft w:val="0"/>
                  <w:marRight w:val="0"/>
                  <w:marTop w:val="0"/>
                  <w:marBottom w:val="0"/>
                  <w:divBdr>
                    <w:top w:val="none" w:sz="0" w:space="0" w:color="auto"/>
                    <w:left w:val="none" w:sz="0" w:space="0" w:color="auto"/>
                    <w:bottom w:val="none" w:sz="0" w:space="0" w:color="auto"/>
                    <w:right w:val="none" w:sz="0" w:space="0" w:color="auto"/>
                  </w:divBdr>
                </w:div>
              </w:divsChild>
            </w:div>
            <w:div w:id="27803016">
              <w:marLeft w:val="0"/>
              <w:marRight w:val="0"/>
              <w:marTop w:val="0"/>
              <w:marBottom w:val="0"/>
              <w:divBdr>
                <w:top w:val="none" w:sz="0" w:space="0" w:color="auto"/>
                <w:left w:val="none" w:sz="0" w:space="0" w:color="auto"/>
                <w:bottom w:val="none" w:sz="0" w:space="0" w:color="auto"/>
                <w:right w:val="none" w:sz="0" w:space="0" w:color="auto"/>
              </w:divBdr>
              <w:divsChild>
                <w:div w:id="165944092">
                  <w:marLeft w:val="0"/>
                  <w:marRight w:val="0"/>
                  <w:marTop w:val="0"/>
                  <w:marBottom w:val="0"/>
                  <w:divBdr>
                    <w:top w:val="none" w:sz="0" w:space="0" w:color="auto"/>
                    <w:left w:val="none" w:sz="0" w:space="0" w:color="auto"/>
                    <w:bottom w:val="none" w:sz="0" w:space="0" w:color="auto"/>
                    <w:right w:val="none" w:sz="0" w:space="0" w:color="auto"/>
                  </w:divBdr>
                </w:div>
              </w:divsChild>
            </w:div>
            <w:div w:id="2078480070">
              <w:marLeft w:val="0"/>
              <w:marRight w:val="0"/>
              <w:marTop w:val="0"/>
              <w:marBottom w:val="0"/>
              <w:divBdr>
                <w:top w:val="none" w:sz="0" w:space="0" w:color="auto"/>
                <w:left w:val="none" w:sz="0" w:space="0" w:color="auto"/>
                <w:bottom w:val="none" w:sz="0" w:space="0" w:color="auto"/>
                <w:right w:val="none" w:sz="0" w:space="0" w:color="auto"/>
              </w:divBdr>
              <w:divsChild>
                <w:div w:id="723480387">
                  <w:marLeft w:val="0"/>
                  <w:marRight w:val="0"/>
                  <w:marTop w:val="0"/>
                  <w:marBottom w:val="0"/>
                  <w:divBdr>
                    <w:top w:val="none" w:sz="0" w:space="0" w:color="auto"/>
                    <w:left w:val="none" w:sz="0" w:space="0" w:color="auto"/>
                    <w:bottom w:val="none" w:sz="0" w:space="0" w:color="auto"/>
                    <w:right w:val="none" w:sz="0" w:space="0" w:color="auto"/>
                  </w:divBdr>
                </w:div>
                <w:div w:id="312835676">
                  <w:marLeft w:val="0"/>
                  <w:marRight w:val="0"/>
                  <w:marTop w:val="0"/>
                  <w:marBottom w:val="0"/>
                  <w:divBdr>
                    <w:top w:val="none" w:sz="0" w:space="0" w:color="auto"/>
                    <w:left w:val="none" w:sz="0" w:space="0" w:color="auto"/>
                    <w:bottom w:val="none" w:sz="0" w:space="0" w:color="auto"/>
                    <w:right w:val="none" w:sz="0" w:space="0" w:color="auto"/>
                  </w:divBdr>
                </w:div>
                <w:div w:id="1058361715">
                  <w:marLeft w:val="0"/>
                  <w:marRight w:val="0"/>
                  <w:marTop w:val="0"/>
                  <w:marBottom w:val="0"/>
                  <w:divBdr>
                    <w:top w:val="none" w:sz="0" w:space="0" w:color="auto"/>
                    <w:left w:val="none" w:sz="0" w:space="0" w:color="auto"/>
                    <w:bottom w:val="none" w:sz="0" w:space="0" w:color="auto"/>
                    <w:right w:val="none" w:sz="0" w:space="0" w:color="auto"/>
                  </w:divBdr>
                </w:div>
                <w:div w:id="1187715805">
                  <w:marLeft w:val="0"/>
                  <w:marRight w:val="0"/>
                  <w:marTop w:val="0"/>
                  <w:marBottom w:val="0"/>
                  <w:divBdr>
                    <w:top w:val="none" w:sz="0" w:space="0" w:color="auto"/>
                    <w:left w:val="none" w:sz="0" w:space="0" w:color="auto"/>
                    <w:bottom w:val="none" w:sz="0" w:space="0" w:color="auto"/>
                    <w:right w:val="none" w:sz="0" w:space="0" w:color="auto"/>
                  </w:divBdr>
                </w:div>
                <w:div w:id="401947852">
                  <w:marLeft w:val="0"/>
                  <w:marRight w:val="0"/>
                  <w:marTop w:val="0"/>
                  <w:marBottom w:val="0"/>
                  <w:divBdr>
                    <w:top w:val="none" w:sz="0" w:space="0" w:color="auto"/>
                    <w:left w:val="none" w:sz="0" w:space="0" w:color="auto"/>
                    <w:bottom w:val="none" w:sz="0" w:space="0" w:color="auto"/>
                    <w:right w:val="none" w:sz="0" w:space="0" w:color="auto"/>
                  </w:divBdr>
                </w:div>
                <w:div w:id="1995601058">
                  <w:marLeft w:val="0"/>
                  <w:marRight w:val="0"/>
                  <w:marTop w:val="0"/>
                  <w:marBottom w:val="0"/>
                  <w:divBdr>
                    <w:top w:val="none" w:sz="0" w:space="0" w:color="auto"/>
                    <w:left w:val="none" w:sz="0" w:space="0" w:color="auto"/>
                    <w:bottom w:val="none" w:sz="0" w:space="0" w:color="auto"/>
                    <w:right w:val="none" w:sz="0" w:space="0" w:color="auto"/>
                  </w:divBdr>
                </w:div>
                <w:div w:id="660549765">
                  <w:marLeft w:val="0"/>
                  <w:marRight w:val="0"/>
                  <w:marTop w:val="0"/>
                  <w:marBottom w:val="0"/>
                  <w:divBdr>
                    <w:top w:val="none" w:sz="0" w:space="0" w:color="auto"/>
                    <w:left w:val="none" w:sz="0" w:space="0" w:color="auto"/>
                    <w:bottom w:val="none" w:sz="0" w:space="0" w:color="auto"/>
                    <w:right w:val="none" w:sz="0" w:space="0" w:color="auto"/>
                  </w:divBdr>
                </w:div>
                <w:div w:id="2015302931">
                  <w:marLeft w:val="0"/>
                  <w:marRight w:val="0"/>
                  <w:marTop w:val="0"/>
                  <w:marBottom w:val="0"/>
                  <w:divBdr>
                    <w:top w:val="none" w:sz="0" w:space="0" w:color="auto"/>
                    <w:left w:val="none" w:sz="0" w:space="0" w:color="auto"/>
                    <w:bottom w:val="none" w:sz="0" w:space="0" w:color="auto"/>
                    <w:right w:val="none" w:sz="0" w:space="0" w:color="auto"/>
                  </w:divBdr>
                </w:div>
              </w:divsChild>
            </w:div>
            <w:div w:id="821854095">
              <w:marLeft w:val="0"/>
              <w:marRight w:val="0"/>
              <w:marTop w:val="0"/>
              <w:marBottom w:val="0"/>
              <w:divBdr>
                <w:top w:val="none" w:sz="0" w:space="0" w:color="auto"/>
                <w:left w:val="none" w:sz="0" w:space="0" w:color="auto"/>
                <w:bottom w:val="none" w:sz="0" w:space="0" w:color="auto"/>
                <w:right w:val="none" w:sz="0" w:space="0" w:color="auto"/>
              </w:divBdr>
              <w:divsChild>
                <w:div w:id="883059902">
                  <w:marLeft w:val="0"/>
                  <w:marRight w:val="0"/>
                  <w:marTop w:val="0"/>
                  <w:marBottom w:val="0"/>
                  <w:divBdr>
                    <w:top w:val="none" w:sz="0" w:space="0" w:color="auto"/>
                    <w:left w:val="none" w:sz="0" w:space="0" w:color="auto"/>
                    <w:bottom w:val="none" w:sz="0" w:space="0" w:color="auto"/>
                    <w:right w:val="none" w:sz="0" w:space="0" w:color="auto"/>
                  </w:divBdr>
                </w:div>
                <w:div w:id="1443650310">
                  <w:marLeft w:val="0"/>
                  <w:marRight w:val="0"/>
                  <w:marTop w:val="0"/>
                  <w:marBottom w:val="0"/>
                  <w:divBdr>
                    <w:top w:val="none" w:sz="0" w:space="0" w:color="auto"/>
                    <w:left w:val="none" w:sz="0" w:space="0" w:color="auto"/>
                    <w:bottom w:val="none" w:sz="0" w:space="0" w:color="auto"/>
                    <w:right w:val="none" w:sz="0" w:space="0" w:color="auto"/>
                  </w:divBdr>
                </w:div>
                <w:div w:id="210656030">
                  <w:marLeft w:val="0"/>
                  <w:marRight w:val="0"/>
                  <w:marTop w:val="0"/>
                  <w:marBottom w:val="0"/>
                  <w:divBdr>
                    <w:top w:val="none" w:sz="0" w:space="0" w:color="auto"/>
                    <w:left w:val="none" w:sz="0" w:space="0" w:color="auto"/>
                    <w:bottom w:val="none" w:sz="0" w:space="0" w:color="auto"/>
                    <w:right w:val="none" w:sz="0" w:space="0" w:color="auto"/>
                  </w:divBdr>
                </w:div>
                <w:div w:id="923877078">
                  <w:marLeft w:val="0"/>
                  <w:marRight w:val="0"/>
                  <w:marTop w:val="0"/>
                  <w:marBottom w:val="0"/>
                  <w:divBdr>
                    <w:top w:val="none" w:sz="0" w:space="0" w:color="auto"/>
                    <w:left w:val="none" w:sz="0" w:space="0" w:color="auto"/>
                    <w:bottom w:val="none" w:sz="0" w:space="0" w:color="auto"/>
                    <w:right w:val="none" w:sz="0" w:space="0" w:color="auto"/>
                  </w:divBdr>
                </w:div>
                <w:div w:id="983195781">
                  <w:marLeft w:val="0"/>
                  <w:marRight w:val="0"/>
                  <w:marTop w:val="0"/>
                  <w:marBottom w:val="0"/>
                  <w:divBdr>
                    <w:top w:val="none" w:sz="0" w:space="0" w:color="auto"/>
                    <w:left w:val="none" w:sz="0" w:space="0" w:color="auto"/>
                    <w:bottom w:val="none" w:sz="0" w:space="0" w:color="auto"/>
                    <w:right w:val="none" w:sz="0" w:space="0" w:color="auto"/>
                  </w:divBdr>
                </w:div>
                <w:div w:id="1963925689">
                  <w:marLeft w:val="0"/>
                  <w:marRight w:val="0"/>
                  <w:marTop w:val="0"/>
                  <w:marBottom w:val="0"/>
                  <w:divBdr>
                    <w:top w:val="none" w:sz="0" w:space="0" w:color="auto"/>
                    <w:left w:val="none" w:sz="0" w:space="0" w:color="auto"/>
                    <w:bottom w:val="none" w:sz="0" w:space="0" w:color="auto"/>
                    <w:right w:val="none" w:sz="0" w:space="0" w:color="auto"/>
                  </w:divBdr>
                </w:div>
                <w:div w:id="1769958897">
                  <w:marLeft w:val="0"/>
                  <w:marRight w:val="0"/>
                  <w:marTop w:val="0"/>
                  <w:marBottom w:val="0"/>
                  <w:divBdr>
                    <w:top w:val="none" w:sz="0" w:space="0" w:color="auto"/>
                    <w:left w:val="none" w:sz="0" w:space="0" w:color="auto"/>
                    <w:bottom w:val="none" w:sz="0" w:space="0" w:color="auto"/>
                    <w:right w:val="none" w:sz="0" w:space="0" w:color="auto"/>
                  </w:divBdr>
                </w:div>
                <w:div w:id="1871868265">
                  <w:marLeft w:val="0"/>
                  <w:marRight w:val="0"/>
                  <w:marTop w:val="0"/>
                  <w:marBottom w:val="0"/>
                  <w:divBdr>
                    <w:top w:val="none" w:sz="0" w:space="0" w:color="auto"/>
                    <w:left w:val="none" w:sz="0" w:space="0" w:color="auto"/>
                    <w:bottom w:val="none" w:sz="0" w:space="0" w:color="auto"/>
                    <w:right w:val="none" w:sz="0" w:space="0" w:color="auto"/>
                  </w:divBdr>
                </w:div>
                <w:div w:id="5181095">
                  <w:marLeft w:val="0"/>
                  <w:marRight w:val="0"/>
                  <w:marTop w:val="0"/>
                  <w:marBottom w:val="0"/>
                  <w:divBdr>
                    <w:top w:val="none" w:sz="0" w:space="0" w:color="auto"/>
                    <w:left w:val="none" w:sz="0" w:space="0" w:color="auto"/>
                    <w:bottom w:val="none" w:sz="0" w:space="0" w:color="auto"/>
                    <w:right w:val="none" w:sz="0" w:space="0" w:color="auto"/>
                  </w:divBdr>
                </w:div>
              </w:divsChild>
            </w:div>
            <w:div w:id="1812399689">
              <w:marLeft w:val="0"/>
              <w:marRight w:val="0"/>
              <w:marTop w:val="0"/>
              <w:marBottom w:val="0"/>
              <w:divBdr>
                <w:top w:val="none" w:sz="0" w:space="0" w:color="auto"/>
                <w:left w:val="none" w:sz="0" w:space="0" w:color="auto"/>
                <w:bottom w:val="none" w:sz="0" w:space="0" w:color="auto"/>
                <w:right w:val="none" w:sz="0" w:space="0" w:color="auto"/>
              </w:divBdr>
              <w:divsChild>
                <w:div w:id="1193224691">
                  <w:marLeft w:val="0"/>
                  <w:marRight w:val="0"/>
                  <w:marTop w:val="0"/>
                  <w:marBottom w:val="0"/>
                  <w:divBdr>
                    <w:top w:val="none" w:sz="0" w:space="0" w:color="auto"/>
                    <w:left w:val="none" w:sz="0" w:space="0" w:color="auto"/>
                    <w:bottom w:val="none" w:sz="0" w:space="0" w:color="auto"/>
                    <w:right w:val="none" w:sz="0" w:space="0" w:color="auto"/>
                  </w:divBdr>
                </w:div>
                <w:div w:id="1719014294">
                  <w:marLeft w:val="0"/>
                  <w:marRight w:val="0"/>
                  <w:marTop w:val="0"/>
                  <w:marBottom w:val="0"/>
                  <w:divBdr>
                    <w:top w:val="none" w:sz="0" w:space="0" w:color="auto"/>
                    <w:left w:val="none" w:sz="0" w:space="0" w:color="auto"/>
                    <w:bottom w:val="none" w:sz="0" w:space="0" w:color="auto"/>
                    <w:right w:val="none" w:sz="0" w:space="0" w:color="auto"/>
                  </w:divBdr>
                </w:div>
                <w:div w:id="2114355080">
                  <w:marLeft w:val="0"/>
                  <w:marRight w:val="0"/>
                  <w:marTop w:val="0"/>
                  <w:marBottom w:val="0"/>
                  <w:divBdr>
                    <w:top w:val="none" w:sz="0" w:space="0" w:color="auto"/>
                    <w:left w:val="none" w:sz="0" w:space="0" w:color="auto"/>
                    <w:bottom w:val="none" w:sz="0" w:space="0" w:color="auto"/>
                    <w:right w:val="none" w:sz="0" w:space="0" w:color="auto"/>
                  </w:divBdr>
                </w:div>
                <w:div w:id="561602673">
                  <w:marLeft w:val="0"/>
                  <w:marRight w:val="0"/>
                  <w:marTop w:val="0"/>
                  <w:marBottom w:val="0"/>
                  <w:divBdr>
                    <w:top w:val="none" w:sz="0" w:space="0" w:color="auto"/>
                    <w:left w:val="none" w:sz="0" w:space="0" w:color="auto"/>
                    <w:bottom w:val="none" w:sz="0" w:space="0" w:color="auto"/>
                    <w:right w:val="none" w:sz="0" w:space="0" w:color="auto"/>
                  </w:divBdr>
                </w:div>
                <w:div w:id="1793136716">
                  <w:marLeft w:val="0"/>
                  <w:marRight w:val="0"/>
                  <w:marTop w:val="0"/>
                  <w:marBottom w:val="0"/>
                  <w:divBdr>
                    <w:top w:val="none" w:sz="0" w:space="0" w:color="auto"/>
                    <w:left w:val="none" w:sz="0" w:space="0" w:color="auto"/>
                    <w:bottom w:val="none" w:sz="0" w:space="0" w:color="auto"/>
                    <w:right w:val="none" w:sz="0" w:space="0" w:color="auto"/>
                  </w:divBdr>
                </w:div>
                <w:div w:id="902567054">
                  <w:marLeft w:val="0"/>
                  <w:marRight w:val="0"/>
                  <w:marTop w:val="0"/>
                  <w:marBottom w:val="0"/>
                  <w:divBdr>
                    <w:top w:val="none" w:sz="0" w:space="0" w:color="auto"/>
                    <w:left w:val="none" w:sz="0" w:space="0" w:color="auto"/>
                    <w:bottom w:val="none" w:sz="0" w:space="0" w:color="auto"/>
                    <w:right w:val="none" w:sz="0" w:space="0" w:color="auto"/>
                  </w:divBdr>
                </w:div>
                <w:div w:id="539057136">
                  <w:marLeft w:val="0"/>
                  <w:marRight w:val="0"/>
                  <w:marTop w:val="0"/>
                  <w:marBottom w:val="0"/>
                  <w:divBdr>
                    <w:top w:val="none" w:sz="0" w:space="0" w:color="auto"/>
                    <w:left w:val="none" w:sz="0" w:space="0" w:color="auto"/>
                    <w:bottom w:val="none" w:sz="0" w:space="0" w:color="auto"/>
                    <w:right w:val="none" w:sz="0" w:space="0" w:color="auto"/>
                  </w:divBdr>
                </w:div>
                <w:div w:id="725642648">
                  <w:marLeft w:val="0"/>
                  <w:marRight w:val="0"/>
                  <w:marTop w:val="0"/>
                  <w:marBottom w:val="0"/>
                  <w:divBdr>
                    <w:top w:val="none" w:sz="0" w:space="0" w:color="auto"/>
                    <w:left w:val="none" w:sz="0" w:space="0" w:color="auto"/>
                    <w:bottom w:val="none" w:sz="0" w:space="0" w:color="auto"/>
                    <w:right w:val="none" w:sz="0" w:space="0" w:color="auto"/>
                  </w:divBdr>
                </w:div>
                <w:div w:id="315692403">
                  <w:marLeft w:val="0"/>
                  <w:marRight w:val="0"/>
                  <w:marTop w:val="0"/>
                  <w:marBottom w:val="0"/>
                  <w:divBdr>
                    <w:top w:val="none" w:sz="0" w:space="0" w:color="auto"/>
                    <w:left w:val="none" w:sz="0" w:space="0" w:color="auto"/>
                    <w:bottom w:val="none" w:sz="0" w:space="0" w:color="auto"/>
                    <w:right w:val="none" w:sz="0" w:space="0" w:color="auto"/>
                  </w:divBdr>
                </w:div>
              </w:divsChild>
            </w:div>
            <w:div w:id="1986817832">
              <w:marLeft w:val="0"/>
              <w:marRight w:val="0"/>
              <w:marTop w:val="0"/>
              <w:marBottom w:val="0"/>
              <w:divBdr>
                <w:top w:val="none" w:sz="0" w:space="0" w:color="auto"/>
                <w:left w:val="none" w:sz="0" w:space="0" w:color="auto"/>
                <w:bottom w:val="none" w:sz="0" w:space="0" w:color="auto"/>
                <w:right w:val="none" w:sz="0" w:space="0" w:color="auto"/>
              </w:divBdr>
              <w:divsChild>
                <w:div w:id="424614385">
                  <w:marLeft w:val="0"/>
                  <w:marRight w:val="0"/>
                  <w:marTop w:val="0"/>
                  <w:marBottom w:val="0"/>
                  <w:divBdr>
                    <w:top w:val="none" w:sz="0" w:space="0" w:color="auto"/>
                    <w:left w:val="none" w:sz="0" w:space="0" w:color="auto"/>
                    <w:bottom w:val="none" w:sz="0" w:space="0" w:color="auto"/>
                    <w:right w:val="none" w:sz="0" w:space="0" w:color="auto"/>
                  </w:divBdr>
                </w:div>
                <w:div w:id="815880852">
                  <w:marLeft w:val="0"/>
                  <w:marRight w:val="0"/>
                  <w:marTop w:val="0"/>
                  <w:marBottom w:val="0"/>
                  <w:divBdr>
                    <w:top w:val="none" w:sz="0" w:space="0" w:color="auto"/>
                    <w:left w:val="none" w:sz="0" w:space="0" w:color="auto"/>
                    <w:bottom w:val="none" w:sz="0" w:space="0" w:color="auto"/>
                    <w:right w:val="none" w:sz="0" w:space="0" w:color="auto"/>
                  </w:divBdr>
                </w:div>
                <w:div w:id="205065238">
                  <w:marLeft w:val="0"/>
                  <w:marRight w:val="0"/>
                  <w:marTop w:val="0"/>
                  <w:marBottom w:val="0"/>
                  <w:divBdr>
                    <w:top w:val="none" w:sz="0" w:space="0" w:color="auto"/>
                    <w:left w:val="none" w:sz="0" w:space="0" w:color="auto"/>
                    <w:bottom w:val="none" w:sz="0" w:space="0" w:color="auto"/>
                    <w:right w:val="none" w:sz="0" w:space="0" w:color="auto"/>
                  </w:divBdr>
                </w:div>
                <w:div w:id="553977681">
                  <w:marLeft w:val="0"/>
                  <w:marRight w:val="0"/>
                  <w:marTop w:val="0"/>
                  <w:marBottom w:val="0"/>
                  <w:divBdr>
                    <w:top w:val="none" w:sz="0" w:space="0" w:color="auto"/>
                    <w:left w:val="none" w:sz="0" w:space="0" w:color="auto"/>
                    <w:bottom w:val="none" w:sz="0" w:space="0" w:color="auto"/>
                    <w:right w:val="none" w:sz="0" w:space="0" w:color="auto"/>
                  </w:divBdr>
                </w:div>
                <w:div w:id="1005744562">
                  <w:marLeft w:val="0"/>
                  <w:marRight w:val="0"/>
                  <w:marTop w:val="0"/>
                  <w:marBottom w:val="0"/>
                  <w:divBdr>
                    <w:top w:val="none" w:sz="0" w:space="0" w:color="auto"/>
                    <w:left w:val="none" w:sz="0" w:space="0" w:color="auto"/>
                    <w:bottom w:val="none" w:sz="0" w:space="0" w:color="auto"/>
                    <w:right w:val="none" w:sz="0" w:space="0" w:color="auto"/>
                  </w:divBdr>
                </w:div>
                <w:div w:id="1648437828">
                  <w:marLeft w:val="0"/>
                  <w:marRight w:val="0"/>
                  <w:marTop w:val="0"/>
                  <w:marBottom w:val="0"/>
                  <w:divBdr>
                    <w:top w:val="none" w:sz="0" w:space="0" w:color="auto"/>
                    <w:left w:val="none" w:sz="0" w:space="0" w:color="auto"/>
                    <w:bottom w:val="none" w:sz="0" w:space="0" w:color="auto"/>
                    <w:right w:val="none" w:sz="0" w:space="0" w:color="auto"/>
                  </w:divBdr>
                </w:div>
                <w:div w:id="27055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356472">
          <w:marLeft w:val="-75"/>
          <w:marRight w:val="0"/>
          <w:marTop w:val="30"/>
          <w:marBottom w:val="30"/>
          <w:divBdr>
            <w:top w:val="none" w:sz="0" w:space="0" w:color="auto"/>
            <w:left w:val="none" w:sz="0" w:space="0" w:color="auto"/>
            <w:bottom w:val="none" w:sz="0" w:space="0" w:color="auto"/>
            <w:right w:val="none" w:sz="0" w:space="0" w:color="auto"/>
          </w:divBdr>
          <w:divsChild>
            <w:div w:id="1831671331">
              <w:marLeft w:val="0"/>
              <w:marRight w:val="0"/>
              <w:marTop w:val="0"/>
              <w:marBottom w:val="0"/>
              <w:divBdr>
                <w:top w:val="none" w:sz="0" w:space="0" w:color="auto"/>
                <w:left w:val="none" w:sz="0" w:space="0" w:color="auto"/>
                <w:bottom w:val="none" w:sz="0" w:space="0" w:color="auto"/>
                <w:right w:val="none" w:sz="0" w:space="0" w:color="auto"/>
              </w:divBdr>
              <w:divsChild>
                <w:div w:id="1726903487">
                  <w:marLeft w:val="0"/>
                  <w:marRight w:val="0"/>
                  <w:marTop w:val="0"/>
                  <w:marBottom w:val="0"/>
                  <w:divBdr>
                    <w:top w:val="none" w:sz="0" w:space="0" w:color="auto"/>
                    <w:left w:val="none" w:sz="0" w:space="0" w:color="auto"/>
                    <w:bottom w:val="none" w:sz="0" w:space="0" w:color="auto"/>
                    <w:right w:val="none" w:sz="0" w:space="0" w:color="auto"/>
                  </w:divBdr>
                </w:div>
              </w:divsChild>
            </w:div>
            <w:div w:id="838085577">
              <w:marLeft w:val="0"/>
              <w:marRight w:val="0"/>
              <w:marTop w:val="0"/>
              <w:marBottom w:val="0"/>
              <w:divBdr>
                <w:top w:val="none" w:sz="0" w:space="0" w:color="auto"/>
                <w:left w:val="none" w:sz="0" w:space="0" w:color="auto"/>
                <w:bottom w:val="none" w:sz="0" w:space="0" w:color="auto"/>
                <w:right w:val="none" w:sz="0" w:space="0" w:color="auto"/>
              </w:divBdr>
              <w:divsChild>
                <w:div w:id="957377064">
                  <w:marLeft w:val="0"/>
                  <w:marRight w:val="0"/>
                  <w:marTop w:val="0"/>
                  <w:marBottom w:val="0"/>
                  <w:divBdr>
                    <w:top w:val="none" w:sz="0" w:space="0" w:color="auto"/>
                    <w:left w:val="none" w:sz="0" w:space="0" w:color="auto"/>
                    <w:bottom w:val="none" w:sz="0" w:space="0" w:color="auto"/>
                    <w:right w:val="none" w:sz="0" w:space="0" w:color="auto"/>
                  </w:divBdr>
                </w:div>
              </w:divsChild>
            </w:div>
            <w:div w:id="969238869">
              <w:marLeft w:val="0"/>
              <w:marRight w:val="0"/>
              <w:marTop w:val="0"/>
              <w:marBottom w:val="0"/>
              <w:divBdr>
                <w:top w:val="none" w:sz="0" w:space="0" w:color="auto"/>
                <w:left w:val="none" w:sz="0" w:space="0" w:color="auto"/>
                <w:bottom w:val="none" w:sz="0" w:space="0" w:color="auto"/>
                <w:right w:val="none" w:sz="0" w:space="0" w:color="auto"/>
              </w:divBdr>
              <w:divsChild>
                <w:div w:id="1680234820">
                  <w:marLeft w:val="0"/>
                  <w:marRight w:val="0"/>
                  <w:marTop w:val="0"/>
                  <w:marBottom w:val="0"/>
                  <w:divBdr>
                    <w:top w:val="none" w:sz="0" w:space="0" w:color="auto"/>
                    <w:left w:val="none" w:sz="0" w:space="0" w:color="auto"/>
                    <w:bottom w:val="none" w:sz="0" w:space="0" w:color="auto"/>
                    <w:right w:val="none" w:sz="0" w:space="0" w:color="auto"/>
                  </w:divBdr>
                </w:div>
              </w:divsChild>
            </w:div>
            <w:div w:id="1699086712">
              <w:marLeft w:val="0"/>
              <w:marRight w:val="0"/>
              <w:marTop w:val="0"/>
              <w:marBottom w:val="0"/>
              <w:divBdr>
                <w:top w:val="none" w:sz="0" w:space="0" w:color="auto"/>
                <w:left w:val="none" w:sz="0" w:space="0" w:color="auto"/>
                <w:bottom w:val="none" w:sz="0" w:space="0" w:color="auto"/>
                <w:right w:val="none" w:sz="0" w:space="0" w:color="auto"/>
              </w:divBdr>
              <w:divsChild>
                <w:div w:id="400107542">
                  <w:marLeft w:val="0"/>
                  <w:marRight w:val="0"/>
                  <w:marTop w:val="0"/>
                  <w:marBottom w:val="0"/>
                  <w:divBdr>
                    <w:top w:val="none" w:sz="0" w:space="0" w:color="auto"/>
                    <w:left w:val="none" w:sz="0" w:space="0" w:color="auto"/>
                    <w:bottom w:val="none" w:sz="0" w:space="0" w:color="auto"/>
                    <w:right w:val="none" w:sz="0" w:space="0" w:color="auto"/>
                  </w:divBdr>
                </w:div>
              </w:divsChild>
            </w:div>
            <w:div w:id="1221475846">
              <w:marLeft w:val="0"/>
              <w:marRight w:val="0"/>
              <w:marTop w:val="0"/>
              <w:marBottom w:val="0"/>
              <w:divBdr>
                <w:top w:val="none" w:sz="0" w:space="0" w:color="auto"/>
                <w:left w:val="none" w:sz="0" w:space="0" w:color="auto"/>
                <w:bottom w:val="none" w:sz="0" w:space="0" w:color="auto"/>
                <w:right w:val="none" w:sz="0" w:space="0" w:color="auto"/>
              </w:divBdr>
              <w:divsChild>
                <w:div w:id="1655835228">
                  <w:marLeft w:val="0"/>
                  <w:marRight w:val="0"/>
                  <w:marTop w:val="0"/>
                  <w:marBottom w:val="0"/>
                  <w:divBdr>
                    <w:top w:val="none" w:sz="0" w:space="0" w:color="auto"/>
                    <w:left w:val="none" w:sz="0" w:space="0" w:color="auto"/>
                    <w:bottom w:val="none" w:sz="0" w:space="0" w:color="auto"/>
                    <w:right w:val="none" w:sz="0" w:space="0" w:color="auto"/>
                  </w:divBdr>
                </w:div>
                <w:div w:id="1855722314">
                  <w:marLeft w:val="0"/>
                  <w:marRight w:val="0"/>
                  <w:marTop w:val="0"/>
                  <w:marBottom w:val="0"/>
                  <w:divBdr>
                    <w:top w:val="none" w:sz="0" w:space="0" w:color="auto"/>
                    <w:left w:val="none" w:sz="0" w:space="0" w:color="auto"/>
                    <w:bottom w:val="none" w:sz="0" w:space="0" w:color="auto"/>
                    <w:right w:val="none" w:sz="0" w:space="0" w:color="auto"/>
                  </w:divBdr>
                </w:div>
                <w:div w:id="2136559442">
                  <w:marLeft w:val="0"/>
                  <w:marRight w:val="0"/>
                  <w:marTop w:val="0"/>
                  <w:marBottom w:val="0"/>
                  <w:divBdr>
                    <w:top w:val="none" w:sz="0" w:space="0" w:color="auto"/>
                    <w:left w:val="none" w:sz="0" w:space="0" w:color="auto"/>
                    <w:bottom w:val="none" w:sz="0" w:space="0" w:color="auto"/>
                    <w:right w:val="none" w:sz="0" w:space="0" w:color="auto"/>
                  </w:divBdr>
                </w:div>
                <w:div w:id="387454618">
                  <w:marLeft w:val="0"/>
                  <w:marRight w:val="0"/>
                  <w:marTop w:val="0"/>
                  <w:marBottom w:val="0"/>
                  <w:divBdr>
                    <w:top w:val="none" w:sz="0" w:space="0" w:color="auto"/>
                    <w:left w:val="none" w:sz="0" w:space="0" w:color="auto"/>
                    <w:bottom w:val="none" w:sz="0" w:space="0" w:color="auto"/>
                    <w:right w:val="none" w:sz="0" w:space="0" w:color="auto"/>
                  </w:divBdr>
                </w:div>
                <w:div w:id="385229042">
                  <w:marLeft w:val="0"/>
                  <w:marRight w:val="0"/>
                  <w:marTop w:val="0"/>
                  <w:marBottom w:val="0"/>
                  <w:divBdr>
                    <w:top w:val="none" w:sz="0" w:space="0" w:color="auto"/>
                    <w:left w:val="none" w:sz="0" w:space="0" w:color="auto"/>
                    <w:bottom w:val="none" w:sz="0" w:space="0" w:color="auto"/>
                    <w:right w:val="none" w:sz="0" w:space="0" w:color="auto"/>
                  </w:divBdr>
                </w:div>
                <w:div w:id="1672633739">
                  <w:marLeft w:val="0"/>
                  <w:marRight w:val="0"/>
                  <w:marTop w:val="0"/>
                  <w:marBottom w:val="0"/>
                  <w:divBdr>
                    <w:top w:val="none" w:sz="0" w:space="0" w:color="auto"/>
                    <w:left w:val="none" w:sz="0" w:space="0" w:color="auto"/>
                    <w:bottom w:val="none" w:sz="0" w:space="0" w:color="auto"/>
                    <w:right w:val="none" w:sz="0" w:space="0" w:color="auto"/>
                  </w:divBdr>
                </w:div>
                <w:div w:id="1205558717">
                  <w:marLeft w:val="0"/>
                  <w:marRight w:val="0"/>
                  <w:marTop w:val="0"/>
                  <w:marBottom w:val="0"/>
                  <w:divBdr>
                    <w:top w:val="none" w:sz="0" w:space="0" w:color="auto"/>
                    <w:left w:val="none" w:sz="0" w:space="0" w:color="auto"/>
                    <w:bottom w:val="none" w:sz="0" w:space="0" w:color="auto"/>
                    <w:right w:val="none" w:sz="0" w:space="0" w:color="auto"/>
                  </w:divBdr>
                </w:div>
              </w:divsChild>
            </w:div>
            <w:div w:id="1524978418">
              <w:marLeft w:val="0"/>
              <w:marRight w:val="0"/>
              <w:marTop w:val="0"/>
              <w:marBottom w:val="0"/>
              <w:divBdr>
                <w:top w:val="none" w:sz="0" w:space="0" w:color="auto"/>
                <w:left w:val="none" w:sz="0" w:space="0" w:color="auto"/>
                <w:bottom w:val="none" w:sz="0" w:space="0" w:color="auto"/>
                <w:right w:val="none" w:sz="0" w:space="0" w:color="auto"/>
              </w:divBdr>
              <w:divsChild>
                <w:div w:id="144932079">
                  <w:marLeft w:val="0"/>
                  <w:marRight w:val="0"/>
                  <w:marTop w:val="0"/>
                  <w:marBottom w:val="0"/>
                  <w:divBdr>
                    <w:top w:val="none" w:sz="0" w:space="0" w:color="auto"/>
                    <w:left w:val="none" w:sz="0" w:space="0" w:color="auto"/>
                    <w:bottom w:val="none" w:sz="0" w:space="0" w:color="auto"/>
                    <w:right w:val="none" w:sz="0" w:space="0" w:color="auto"/>
                  </w:divBdr>
                </w:div>
                <w:div w:id="465122655">
                  <w:marLeft w:val="0"/>
                  <w:marRight w:val="0"/>
                  <w:marTop w:val="0"/>
                  <w:marBottom w:val="0"/>
                  <w:divBdr>
                    <w:top w:val="none" w:sz="0" w:space="0" w:color="auto"/>
                    <w:left w:val="none" w:sz="0" w:space="0" w:color="auto"/>
                    <w:bottom w:val="none" w:sz="0" w:space="0" w:color="auto"/>
                    <w:right w:val="none" w:sz="0" w:space="0" w:color="auto"/>
                  </w:divBdr>
                </w:div>
                <w:div w:id="630331085">
                  <w:marLeft w:val="0"/>
                  <w:marRight w:val="0"/>
                  <w:marTop w:val="0"/>
                  <w:marBottom w:val="0"/>
                  <w:divBdr>
                    <w:top w:val="none" w:sz="0" w:space="0" w:color="auto"/>
                    <w:left w:val="none" w:sz="0" w:space="0" w:color="auto"/>
                    <w:bottom w:val="none" w:sz="0" w:space="0" w:color="auto"/>
                    <w:right w:val="none" w:sz="0" w:space="0" w:color="auto"/>
                  </w:divBdr>
                </w:div>
                <w:div w:id="915242171">
                  <w:marLeft w:val="0"/>
                  <w:marRight w:val="0"/>
                  <w:marTop w:val="0"/>
                  <w:marBottom w:val="0"/>
                  <w:divBdr>
                    <w:top w:val="none" w:sz="0" w:space="0" w:color="auto"/>
                    <w:left w:val="none" w:sz="0" w:space="0" w:color="auto"/>
                    <w:bottom w:val="none" w:sz="0" w:space="0" w:color="auto"/>
                    <w:right w:val="none" w:sz="0" w:space="0" w:color="auto"/>
                  </w:divBdr>
                </w:div>
                <w:div w:id="1356538560">
                  <w:marLeft w:val="0"/>
                  <w:marRight w:val="0"/>
                  <w:marTop w:val="0"/>
                  <w:marBottom w:val="0"/>
                  <w:divBdr>
                    <w:top w:val="none" w:sz="0" w:space="0" w:color="auto"/>
                    <w:left w:val="none" w:sz="0" w:space="0" w:color="auto"/>
                    <w:bottom w:val="none" w:sz="0" w:space="0" w:color="auto"/>
                    <w:right w:val="none" w:sz="0" w:space="0" w:color="auto"/>
                  </w:divBdr>
                </w:div>
                <w:div w:id="798229032">
                  <w:marLeft w:val="0"/>
                  <w:marRight w:val="0"/>
                  <w:marTop w:val="0"/>
                  <w:marBottom w:val="0"/>
                  <w:divBdr>
                    <w:top w:val="none" w:sz="0" w:space="0" w:color="auto"/>
                    <w:left w:val="none" w:sz="0" w:space="0" w:color="auto"/>
                    <w:bottom w:val="none" w:sz="0" w:space="0" w:color="auto"/>
                    <w:right w:val="none" w:sz="0" w:space="0" w:color="auto"/>
                  </w:divBdr>
                </w:div>
                <w:div w:id="1271864171">
                  <w:marLeft w:val="0"/>
                  <w:marRight w:val="0"/>
                  <w:marTop w:val="0"/>
                  <w:marBottom w:val="0"/>
                  <w:divBdr>
                    <w:top w:val="none" w:sz="0" w:space="0" w:color="auto"/>
                    <w:left w:val="none" w:sz="0" w:space="0" w:color="auto"/>
                    <w:bottom w:val="none" w:sz="0" w:space="0" w:color="auto"/>
                    <w:right w:val="none" w:sz="0" w:space="0" w:color="auto"/>
                  </w:divBdr>
                </w:div>
                <w:div w:id="1613704708">
                  <w:marLeft w:val="0"/>
                  <w:marRight w:val="0"/>
                  <w:marTop w:val="0"/>
                  <w:marBottom w:val="0"/>
                  <w:divBdr>
                    <w:top w:val="none" w:sz="0" w:space="0" w:color="auto"/>
                    <w:left w:val="none" w:sz="0" w:space="0" w:color="auto"/>
                    <w:bottom w:val="none" w:sz="0" w:space="0" w:color="auto"/>
                    <w:right w:val="none" w:sz="0" w:space="0" w:color="auto"/>
                  </w:divBdr>
                </w:div>
                <w:div w:id="1572961815">
                  <w:marLeft w:val="0"/>
                  <w:marRight w:val="0"/>
                  <w:marTop w:val="0"/>
                  <w:marBottom w:val="0"/>
                  <w:divBdr>
                    <w:top w:val="none" w:sz="0" w:space="0" w:color="auto"/>
                    <w:left w:val="none" w:sz="0" w:space="0" w:color="auto"/>
                    <w:bottom w:val="none" w:sz="0" w:space="0" w:color="auto"/>
                    <w:right w:val="none" w:sz="0" w:space="0" w:color="auto"/>
                  </w:divBdr>
                </w:div>
              </w:divsChild>
            </w:div>
            <w:div w:id="1449353418">
              <w:marLeft w:val="0"/>
              <w:marRight w:val="0"/>
              <w:marTop w:val="0"/>
              <w:marBottom w:val="0"/>
              <w:divBdr>
                <w:top w:val="none" w:sz="0" w:space="0" w:color="auto"/>
                <w:left w:val="none" w:sz="0" w:space="0" w:color="auto"/>
                <w:bottom w:val="none" w:sz="0" w:space="0" w:color="auto"/>
                <w:right w:val="none" w:sz="0" w:space="0" w:color="auto"/>
              </w:divBdr>
              <w:divsChild>
                <w:div w:id="853886879">
                  <w:marLeft w:val="0"/>
                  <w:marRight w:val="0"/>
                  <w:marTop w:val="0"/>
                  <w:marBottom w:val="0"/>
                  <w:divBdr>
                    <w:top w:val="none" w:sz="0" w:space="0" w:color="auto"/>
                    <w:left w:val="none" w:sz="0" w:space="0" w:color="auto"/>
                    <w:bottom w:val="none" w:sz="0" w:space="0" w:color="auto"/>
                    <w:right w:val="none" w:sz="0" w:space="0" w:color="auto"/>
                  </w:divBdr>
                </w:div>
                <w:div w:id="832332446">
                  <w:marLeft w:val="0"/>
                  <w:marRight w:val="0"/>
                  <w:marTop w:val="0"/>
                  <w:marBottom w:val="0"/>
                  <w:divBdr>
                    <w:top w:val="none" w:sz="0" w:space="0" w:color="auto"/>
                    <w:left w:val="none" w:sz="0" w:space="0" w:color="auto"/>
                    <w:bottom w:val="none" w:sz="0" w:space="0" w:color="auto"/>
                    <w:right w:val="none" w:sz="0" w:space="0" w:color="auto"/>
                  </w:divBdr>
                </w:div>
                <w:div w:id="2078283941">
                  <w:marLeft w:val="0"/>
                  <w:marRight w:val="0"/>
                  <w:marTop w:val="0"/>
                  <w:marBottom w:val="0"/>
                  <w:divBdr>
                    <w:top w:val="none" w:sz="0" w:space="0" w:color="auto"/>
                    <w:left w:val="none" w:sz="0" w:space="0" w:color="auto"/>
                    <w:bottom w:val="none" w:sz="0" w:space="0" w:color="auto"/>
                    <w:right w:val="none" w:sz="0" w:space="0" w:color="auto"/>
                  </w:divBdr>
                </w:div>
                <w:div w:id="44261428">
                  <w:marLeft w:val="0"/>
                  <w:marRight w:val="0"/>
                  <w:marTop w:val="0"/>
                  <w:marBottom w:val="0"/>
                  <w:divBdr>
                    <w:top w:val="none" w:sz="0" w:space="0" w:color="auto"/>
                    <w:left w:val="none" w:sz="0" w:space="0" w:color="auto"/>
                    <w:bottom w:val="none" w:sz="0" w:space="0" w:color="auto"/>
                    <w:right w:val="none" w:sz="0" w:space="0" w:color="auto"/>
                  </w:divBdr>
                </w:div>
                <w:div w:id="1095832029">
                  <w:marLeft w:val="0"/>
                  <w:marRight w:val="0"/>
                  <w:marTop w:val="0"/>
                  <w:marBottom w:val="0"/>
                  <w:divBdr>
                    <w:top w:val="none" w:sz="0" w:space="0" w:color="auto"/>
                    <w:left w:val="none" w:sz="0" w:space="0" w:color="auto"/>
                    <w:bottom w:val="none" w:sz="0" w:space="0" w:color="auto"/>
                    <w:right w:val="none" w:sz="0" w:space="0" w:color="auto"/>
                  </w:divBdr>
                </w:div>
              </w:divsChild>
            </w:div>
            <w:div w:id="1978951867">
              <w:marLeft w:val="0"/>
              <w:marRight w:val="0"/>
              <w:marTop w:val="0"/>
              <w:marBottom w:val="0"/>
              <w:divBdr>
                <w:top w:val="none" w:sz="0" w:space="0" w:color="auto"/>
                <w:left w:val="none" w:sz="0" w:space="0" w:color="auto"/>
                <w:bottom w:val="none" w:sz="0" w:space="0" w:color="auto"/>
                <w:right w:val="none" w:sz="0" w:space="0" w:color="auto"/>
              </w:divBdr>
              <w:divsChild>
                <w:div w:id="1233738366">
                  <w:marLeft w:val="0"/>
                  <w:marRight w:val="0"/>
                  <w:marTop w:val="0"/>
                  <w:marBottom w:val="0"/>
                  <w:divBdr>
                    <w:top w:val="none" w:sz="0" w:space="0" w:color="auto"/>
                    <w:left w:val="none" w:sz="0" w:space="0" w:color="auto"/>
                    <w:bottom w:val="none" w:sz="0" w:space="0" w:color="auto"/>
                    <w:right w:val="none" w:sz="0" w:space="0" w:color="auto"/>
                  </w:divBdr>
                </w:div>
                <w:div w:id="874973088">
                  <w:marLeft w:val="0"/>
                  <w:marRight w:val="0"/>
                  <w:marTop w:val="0"/>
                  <w:marBottom w:val="0"/>
                  <w:divBdr>
                    <w:top w:val="none" w:sz="0" w:space="0" w:color="auto"/>
                    <w:left w:val="none" w:sz="0" w:space="0" w:color="auto"/>
                    <w:bottom w:val="none" w:sz="0" w:space="0" w:color="auto"/>
                    <w:right w:val="none" w:sz="0" w:space="0" w:color="auto"/>
                  </w:divBdr>
                </w:div>
                <w:div w:id="90900828">
                  <w:marLeft w:val="0"/>
                  <w:marRight w:val="0"/>
                  <w:marTop w:val="0"/>
                  <w:marBottom w:val="0"/>
                  <w:divBdr>
                    <w:top w:val="none" w:sz="0" w:space="0" w:color="auto"/>
                    <w:left w:val="none" w:sz="0" w:space="0" w:color="auto"/>
                    <w:bottom w:val="none" w:sz="0" w:space="0" w:color="auto"/>
                    <w:right w:val="none" w:sz="0" w:space="0" w:color="auto"/>
                  </w:divBdr>
                </w:div>
                <w:div w:id="461731923">
                  <w:marLeft w:val="0"/>
                  <w:marRight w:val="0"/>
                  <w:marTop w:val="0"/>
                  <w:marBottom w:val="0"/>
                  <w:divBdr>
                    <w:top w:val="none" w:sz="0" w:space="0" w:color="auto"/>
                    <w:left w:val="none" w:sz="0" w:space="0" w:color="auto"/>
                    <w:bottom w:val="none" w:sz="0" w:space="0" w:color="auto"/>
                    <w:right w:val="none" w:sz="0" w:space="0" w:color="auto"/>
                  </w:divBdr>
                </w:div>
                <w:div w:id="62620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007557">
          <w:marLeft w:val="-75"/>
          <w:marRight w:val="0"/>
          <w:marTop w:val="30"/>
          <w:marBottom w:val="30"/>
          <w:divBdr>
            <w:top w:val="none" w:sz="0" w:space="0" w:color="auto"/>
            <w:left w:val="none" w:sz="0" w:space="0" w:color="auto"/>
            <w:bottom w:val="none" w:sz="0" w:space="0" w:color="auto"/>
            <w:right w:val="none" w:sz="0" w:space="0" w:color="auto"/>
          </w:divBdr>
          <w:divsChild>
            <w:div w:id="52239440">
              <w:marLeft w:val="0"/>
              <w:marRight w:val="0"/>
              <w:marTop w:val="0"/>
              <w:marBottom w:val="0"/>
              <w:divBdr>
                <w:top w:val="none" w:sz="0" w:space="0" w:color="auto"/>
                <w:left w:val="none" w:sz="0" w:space="0" w:color="auto"/>
                <w:bottom w:val="none" w:sz="0" w:space="0" w:color="auto"/>
                <w:right w:val="none" w:sz="0" w:space="0" w:color="auto"/>
              </w:divBdr>
              <w:divsChild>
                <w:div w:id="801118707">
                  <w:marLeft w:val="0"/>
                  <w:marRight w:val="0"/>
                  <w:marTop w:val="0"/>
                  <w:marBottom w:val="0"/>
                  <w:divBdr>
                    <w:top w:val="none" w:sz="0" w:space="0" w:color="auto"/>
                    <w:left w:val="none" w:sz="0" w:space="0" w:color="auto"/>
                    <w:bottom w:val="none" w:sz="0" w:space="0" w:color="auto"/>
                    <w:right w:val="none" w:sz="0" w:space="0" w:color="auto"/>
                  </w:divBdr>
                </w:div>
              </w:divsChild>
            </w:div>
            <w:div w:id="517936919">
              <w:marLeft w:val="0"/>
              <w:marRight w:val="0"/>
              <w:marTop w:val="0"/>
              <w:marBottom w:val="0"/>
              <w:divBdr>
                <w:top w:val="none" w:sz="0" w:space="0" w:color="auto"/>
                <w:left w:val="none" w:sz="0" w:space="0" w:color="auto"/>
                <w:bottom w:val="none" w:sz="0" w:space="0" w:color="auto"/>
                <w:right w:val="none" w:sz="0" w:space="0" w:color="auto"/>
              </w:divBdr>
              <w:divsChild>
                <w:div w:id="760178045">
                  <w:marLeft w:val="0"/>
                  <w:marRight w:val="0"/>
                  <w:marTop w:val="0"/>
                  <w:marBottom w:val="0"/>
                  <w:divBdr>
                    <w:top w:val="none" w:sz="0" w:space="0" w:color="auto"/>
                    <w:left w:val="none" w:sz="0" w:space="0" w:color="auto"/>
                    <w:bottom w:val="none" w:sz="0" w:space="0" w:color="auto"/>
                    <w:right w:val="none" w:sz="0" w:space="0" w:color="auto"/>
                  </w:divBdr>
                </w:div>
              </w:divsChild>
            </w:div>
            <w:div w:id="173426591">
              <w:marLeft w:val="0"/>
              <w:marRight w:val="0"/>
              <w:marTop w:val="0"/>
              <w:marBottom w:val="0"/>
              <w:divBdr>
                <w:top w:val="none" w:sz="0" w:space="0" w:color="auto"/>
                <w:left w:val="none" w:sz="0" w:space="0" w:color="auto"/>
                <w:bottom w:val="none" w:sz="0" w:space="0" w:color="auto"/>
                <w:right w:val="none" w:sz="0" w:space="0" w:color="auto"/>
              </w:divBdr>
              <w:divsChild>
                <w:div w:id="1373269577">
                  <w:marLeft w:val="0"/>
                  <w:marRight w:val="0"/>
                  <w:marTop w:val="0"/>
                  <w:marBottom w:val="0"/>
                  <w:divBdr>
                    <w:top w:val="none" w:sz="0" w:space="0" w:color="auto"/>
                    <w:left w:val="none" w:sz="0" w:space="0" w:color="auto"/>
                    <w:bottom w:val="none" w:sz="0" w:space="0" w:color="auto"/>
                    <w:right w:val="none" w:sz="0" w:space="0" w:color="auto"/>
                  </w:divBdr>
                </w:div>
              </w:divsChild>
            </w:div>
            <w:div w:id="1877694591">
              <w:marLeft w:val="0"/>
              <w:marRight w:val="0"/>
              <w:marTop w:val="0"/>
              <w:marBottom w:val="0"/>
              <w:divBdr>
                <w:top w:val="none" w:sz="0" w:space="0" w:color="auto"/>
                <w:left w:val="none" w:sz="0" w:space="0" w:color="auto"/>
                <w:bottom w:val="none" w:sz="0" w:space="0" w:color="auto"/>
                <w:right w:val="none" w:sz="0" w:space="0" w:color="auto"/>
              </w:divBdr>
              <w:divsChild>
                <w:div w:id="864095489">
                  <w:marLeft w:val="0"/>
                  <w:marRight w:val="0"/>
                  <w:marTop w:val="0"/>
                  <w:marBottom w:val="0"/>
                  <w:divBdr>
                    <w:top w:val="none" w:sz="0" w:space="0" w:color="auto"/>
                    <w:left w:val="none" w:sz="0" w:space="0" w:color="auto"/>
                    <w:bottom w:val="none" w:sz="0" w:space="0" w:color="auto"/>
                    <w:right w:val="none" w:sz="0" w:space="0" w:color="auto"/>
                  </w:divBdr>
                </w:div>
              </w:divsChild>
            </w:div>
            <w:div w:id="1029452713">
              <w:marLeft w:val="0"/>
              <w:marRight w:val="0"/>
              <w:marTop w:val="0"/>
              <w:marBottom w:val="0"/>
              <w:divBdr>
                <w:top w:val="none" w:sz="0" w:space="0" w:color="auto"/>
                <w:left w:val="none" w:sz="0" w:space="0" w:color="auto"/>
                <w:bottom w:val="none" w:sz="0" w:space="0" w:color="auto"/>
                <w:right w:val="none" w:sz="0" w:space="0" w:color="auto"/>
              </w:divBdr>
              <w:divsChild>
                <w:div w:id="738868159">
                  <w:marLeft w:val="0"/>
                  <w:marRight w:val="0"/>
                  <w:marTop w:val="0"/>
                  <w:marBottom w:val="0"/>
                  <w:divBdr>
                    <w:top w:val="none" w:sz="0" w:space="0" w:color="auto"/>
                    <w:left w:val="none" w:sz="0" w:space="0" w:color="auto"/>
                    <w:bottom w:val="none" w:sz="0" w:space="0" w:color="auto"/>
                    <w:right w:val="none" w:sz="0" w:space="0" w:color="auto"/>
                  </w:divBdr>
                </w:div>
                <w:div w:id="696200762">
                  <w:marLeft w:val="0"/>
                  <w:marRight w:val="0"/>
                  <w:marTop w:val="0"/>
                  <w:marBottom w:val="0"/>
                  <w:divBdr>
                    <w:top w:val="none" w:sz="0" w:space="0" w:color="auto"/>
                    <w:left w:val="none" w:sz="0" w:space="0" w:color="auto"/>
                    <w:bottom w:val="none" w:sz="0" w:space="0" w:color="auto"/>
                    <w:right w:val="none" w:sz="0" w:space="0" w:color="auto"/>
                  </w:divBdr>
                </w:div>
                <w:div w:id="2029526199">
                  <w:marLeft w:val="0"/>
                  <w:marRight w:val="0"/>
                  <w:marTop w:val="0"/>
                  <w:marBottom w:val="0"/>
                  <w:divBdr>
                    <w:top w:val="none" w:sz="0" w:space="0" w:color="auto"/>
                    <w:left w:val="none" w:sz="0" w:space="0" w:color="auto"/>
                    <w:bottom w:val="none" w:sz="0" w:space="0" w:color="auto"/>
                    <w:right w:val="none" w:sz="0" w:space="0" w:color="auto"/>
                  </w:divBdr>
                </w:div>
                <w:div w:id="388194707">
                  <w:marLeft w:val="0"/>
                  <w:marRight w:val="0"/>
                  <w:marTop w:val="0"/>
                  <w:marBottom w:val="0"/>
                  <w:divBdr>
                    <w:top w:val="none" w:sz="0" w:space="0" w:color="auto"/>
                    <w:left w:val="none" w:sz="0" w:space="0" w:color="auto"/>
                    <w:bottom w:val="none" w:sz="0" w:space="0" w:color="auto"/>
                    <w:right w:val="none" w:sz="0" w:space="0" w:color="auto"/>
                  </w:divBdr>
                </w:div>
                <w:div w:id="1509254183">
                  <w:marLeft w:val="0"/>
                  <w:marRight w:val="0"/>
                  <w:marTop w:val="0"/>
                  <w:marBottom w:val="0"/>
                  <w:divBdr>
                    <w:top w:val="none" w:sz="0" w:space="0" w:color="auto"/>
                    <w:left w:val="none" w:sz="0" w:space="0" w:color="auto"/>
                    <w:bottom w:val="none" w:sz="0" w:space="0" w:color="auto"/>
                    <w:right w:val="none" w:sz="0" w:space="0" w:color="auto"/>
                  </w:divBdr>
                </w:div>
                <w:div w:id="1252356633">
                  <w:marLeft w:val="0"/>
                  <w:marRight w:val="0"/>
                  <w:marTop w:val="0"/>
                  <w:marBottom w:val="0"/>
                  <w:divBdr>
                    <w:top w:val="none" w:sz="0" w:space="0" w:color="auto"/>
                    <w:left w:val="none" w:sz="0" w:space="0" w:color="auto"/>
                    <w:bottom w:val="none" w:sz="0" w:space="0" w:color="auto"/>
                    <w:right w:val="none" w:sz="0" w:space="0" w:color="auto"/>
                  </w:divBdr>
                </w:div>
                <w:div w:id="1629359258">
                  <w:marLeft w:val="0"/>
                  <w:marRight w:val="0"/>
                  <w:marTop w:val="0"/>
                  <w:marBottom w:val="0"/>
                  <w:divBdr>
                    <w:top w:val="none" w:sz="0" w:space="0" w:color="auto"/>
                    <w:left w:val="none" w:sz="0" w:space="0" w:color="auto"/>
                    <w:bottom w:val="none" w:sz="0" w:space="0" w:color="auto"/>
                    <w:right w:val="none" w:sz="0" w:space="0" w:color="auto"/>
                  </w:divBdr>
                </w:div>
                <w:div w:id="2051342420">
                  <w:marLeft w:val="0"/>
                  <w:marRight w:val="0"/>
                  <w:marTop w:val="0"/>
                  <w:marBottom w:val="0"/>
                  <w:divBdr>
                    <w:top w:val="none" w:sz="0" w:space="0" w:color="auto"/>
                    <w:left w:val="none" w:sz="0" w:space="0" w:color="auto"/>
                    <w:bottom w:val="none" w:sz="0" w:space="0" w:color="auto"/>
                    <w:right w:val="none" w:sz="0" w:space="0" w:color="auto"/>
                  </w:divBdr>
                </w:div>
                <w:div w:id="825704057">
                  <w:marLeft w:val="0"/>
                  <w:marRight w:val="0"/>
                  <w:marTop w:val="0"/>
                  <w:marBottom w:val="0"/>
                  <w:divBdr>
                    <w:top w:val="none" w:sz="0" w:space="0" w:color="auto"/>
                    <w:left w:val="none" w:sz="0" w:space="0" w:color="auto"/>
                    <w:bottom w:val="none" w:sz="0" w:space="0" w:color="auto"/>
                    <w:right w:val="none" w:sz="0" w:space="0" w:color="auto"/>
                  </w:divBdr>
                </w:div>
              </w:divsChild>
            </w:div>
            <w:div w:id="779225314">
              <w:marLeft w:val="0"/>
              <w:marRight w:val="0"/>
              <w:marTop w:val="0"/>
              <w:marBottom w:val="0"/>
              <w:divBdr>
                <w:top w:val="none" w:sz="0" w:space="0" w:color="auto"/>
                <w:left w:val="none" w:sz="0" w:space="0" w:color="auto"/>
                <w:bottom w:val="none" w:sz="0" w:space="0" w:color="auto"/>
                <w:right w:val="none" w:sz="0" w:space="0" w:color="auto"/>
              </w:divBdr>
              <w:divsChild>
                <w:div w:id="1606116015">
                  <w:marLeft w:val="0"/>
                  <w:marRight w:val="0"/>
                  <w:marTop w:val="0"/>
                  <w:marBottom w:val="0"/>
                  <w:divBdr>
                    <w:top w:val="none" w:sz="0" w:space="0" w:color="auto"/>
                    <w:left w:val="none" w:sz="0" w:space="0" w:color="auto"/>
                    <w:bottom w:val="none" w:sz="0" w:space="0" w:color="auto"/>
                    <w:right w:val="none" w:sz="0" w:space="0" w:color="auto"/>
                  </w:divBdr>
                </w:div>
                <w:div w:id="1920214306">
                  <w:marLeft w:val="0"/>
                  <w:marRight w:val="0"/>
                  <w:marTop w:val="0"/>
                  <w:marBottom w:val="0"/>
                  <w:divBdr>
                    <w:top w:val="none" w:sz="0" w:space="0" w:color="auto"/>
                    <w:left w:val="none" w:sz="0" w:space="0" w:color="auto"/>
                    <w:bottom w:val="none" w:sz="0" w:space="0" w:color="auto"/>
                    <w:right w:val="none" w:sz="0" w:space="0" w:color="auto"/>
                  </w:divBdr>
                </w:div>
                <w:div w:id="353700532">
                  <w:marLeft w:val="0"/>
                  <w:marRight w:val="0"/>
                  <w:marTop w:val="0"/>
                  <w:marBottom w:val="0"/>
                  <w:divBdr>
                    <w:top w:val="none" w:sz="0" w:space="0" w:color="auto"/>
                    <w:left w:val="none" w:sz="0" w:space="0" w:color="auto"/>
                    <w:bottom w:val="none" w:sz="0" w:space="0" w:color="auto"/>
                    <w:right w:val="none" w:sz="0" w:space="0" w:color="auto"/>
                  </w:divBdr>
                </w:div>
                <w:div w:id="347635560">
                  <w:marLeft w:val="0"/>
                  <w:marRight w:val="0"/>
                  <w:marTop w:val="0"/>
                  <w:marBottom w:val="0"/>
                  <w:divBdr>
                    <w:top w:val="none" w:sz="0" w:space="0" w:color="auto"/>
                    <w:left w:val="none" w:sz="0" w:space="0" w:color="auto"/>
                    <w:bottom w:val="none" w:sz="0" w:space="0" w:color="auto"/>
                    <w:right w:val="none" w:sz="0" w:space="0" w:color="auto"/>
                  </w:divBdr>
                </w:div>
                <w:div w:id="1581792530">
                  <w:marLeft w:val="0"/>
                  <w:marRight w:val="0"/>
                  <w:marTop w:val="0"/>
                  <w:marBottom w:val="0"/>
                  <w:divBdr>
                    <w:top w:val="none" w:sz="0" w:space="0" w:color="auto"/>
                    <w:left w:val="none" w:sz="0" w:space="0" w:color="auto"/>
                    <w:bottom w:val="none" w:sz="0" w:space="0" w:color="auto"/>
                    <w:right w:val="none" w:sz="0" w:space="0" w:color="auto"/>
                  </w:divBdr>
                </w:div>
                <w:div w:id="1881628551">
                  <w:marLeft w:val="0"/>
                  <w:marRight w:val="0"/>
                  <w:marTop w:val="0"/>
                  <w:marBottom w:val="0"/>
                  <w:divBdr>
                    <w:top w:val="none" w:sz="0" w:space="0" w:color="auto"/>
                    <w:left w:val="none" w:sz="0" w:space="0" w:color="auto"/>
                    <w:bottom w:val="none" w:sz="0" w:space="0" w:color="auto"/>
                    <w:right w:val="none" w:sz="0" w:space="0" w:color="auto"/>
                  </w:divBdr>
                </w:div>
                <w:div w:id="1472089365">
                  <w:marLeft w:val="0"/>
                  <w:marRight w:val="0"/>
                  <w:marTop w:val="0"/>
                  <w:marBottom w:val="0"/>
                  <w:divBdr>
                    <w:top w:val="none" w:sz="0" w:space="0" w:color="auto"/>
                    <w:left w:val="none" w:sz="0" w:space="0" w:color="auto"/>
                    <w:bottom w:val="none" w:sz="0" w:space="0" w:color="auto"/>
                    <w:right w:val="none" w:sz="0" w:space="0" w:color="auto"/>
                  </w:divBdr>
                </w:div>
              </w:divsChild>
            </w:div>
            <w:div w:id="2013533204">
              <w:marLeft w:val="0"/>
              <w:marRight w:val="0"/>
              <w:marTop w:val="0"/>
              <w:marBottom w:val="0"/>
              <w:divBdr>
                <w:top w:val="none" w:sz="0" w:space="0" w:color="auto"/>
                <w:left w:val="none" w:sz="0" w:space="0" w:color="auto"/>
                <w:bottom w:val="none" w:sz="0" w:space="0" w:color="auto"/>
                <w:right w:val="none" w:sz="0" w:space="0" w:color="auto"/>
              </w:divBdr>
              <w:divsChild>
                <w:div w:id="1647202627">
                  <w:marLeft w:val="0"/>
                  <w:marRight w:val="0"/>
                  <w:marTop w:val="0"/>
                  <w:marBottom w:val="0"/>
                  <w:divBdr>
                    <w:top w:val="none" w:sz="0" w:space="0" w:color="auto"/>
                    <w:left w:val="none" w:sz="0" w:space="0" w:color="auto"/>
                    <w:bottom w:val="none" w:sz="0" w:space="0" w:color="auto"/>
                    <w:right w:val="none" w:sz="0" w:space="0" w:color="auto"/>
                  </w:divBdr>
                </w:div>
                <w:div w:id="262953730">
                  <w:marLeft w:val="0"/>
                  <w:marRight w:val="0"/>
                  <w:marTop w:val="0"/>
                  <w:marBottom w:val="0"/>
                  <w:divBdr>
                    <w:top w:val="none" w:sz="0" w:space="0" w:color="auto"/>
                    <w:left w:val="none" w:sz="0" w:space="0" w:color="auto"/>
                    <w:bottom w:val="none" w:sz="0" w:space="0" w:color="auto"/>
                    <w:right w:val="none" w:sz="0" w:space="0" w:color="auto"/>
                  </w:divBdr>
                </w:div>
                <w:div w:id="2066295560">
                  <w:marLeft w:val="0"/>
                  <w:marRight w:val="0"/>
                  <w:marTop w:val="0"/>
                  <w:marBottom w:val="0"/>
                  <w:divBdr>
                    <w:top w:val="none" w:sz="0" w:space="0" w:color="auto"/>
                    <w:left w:val="none" w:sz="0" w:space="0" w:color="auto"/>
                    <w:bottom w:val="none" w:sz="0" w:space="0" w:color="auto"/>
                    <w:right w:val="none" w:sz="0" w:space="0" w:color="auto"/>
                  </w:divBdr>
                </w:div>
                <w:div w:id="1565944574">
                  <w:marLeft w:val="0"/>
                  <w:marRight w:val="0"/>
                  <w:marTop w:val="0"/>
                  <w:marBottom w:val="0"/>
                  <w:divBdr>
                    <w:top w:val="none" w:sz="0" w:space="0" w:color="auto"/>
                    <w:left w:val="none" w:sz="0" w:space="0" w:color="auto"/>
                    <w:bottom w:val="none" w:sz="0" w:space="0" w:color="auto"/>
                    <w:right w:val="none" w:sz="0" w:space="0" w:color="auto"/>
                  </w:divBdr>
                </w:div>
                <w:div w:id="929002917">
                  <w:marLeft w:val="0"/>
                  <w:marRight w:val="0"/>
                  <w:marTop w:val="0"/>
                  <w:marBottom w:val="0"/>
                  <w:divBdr>
                    <w:top w:val="none" w:sz="0" w:space="0" w:color="auto"/>
                    <w:left w:val="none" w:sz="0" w:space="0" w:color="auto"/>
                    <w:bottom w:val="none" w:sz="0" w:space="0" w:color="auto"/>
                    <w:right w:val="none" w:sz="0" w:space="0" w:color="auto"/>
                  </w:divBdr>
                </w:div>
                <w:div w:id="1780375742">
                  <w:marLeft w:val="0"/>
                  <w:marRight w:val="0"/>
                  <w:marTop w:val="0"/>
                  <w:marBottom w:val="0"/>
                  <w:divBdr>
                    <w:top w:val="none" w:sz="0" w:space="0" w:color="auto"/>
                    <w:left w:val="none" w:sz="0" w:space="0" w:color="auto"/>
                    <w:bottom w:val="none" w:sz="0" w:space="0" w:color="auto"/>
                    <w:right w:val="none" w:sz="0" w:space="0" w:color="auto"/>
                  </w:divBdr>
                </w:div>
                <w:div w:id="1989161887">
                  <w:marLeft w:val="0"/>
                  <w:marRight w:val="0"/>
                  <w:marTop w:val="0"/>
                  <w:marBottom w:val="0"/>
                  <w:divBdr>
                    <w:top w:val="none" w:sz="0" w:space="0" w:color="auto"/>
                    <w:left w:val="none" w:sz="0" w:space="0" w:color="auto"/>
                    <w:bottom w:val="none" w:sz="0" w:space="0" w:color="auto"/>
                    <w:right w:val="none" w:sz="0" w:space="0" w:color="auto"/>
                  </w:divBdr>
                </w:div>
              </w:divsChild>
            </w:div>
            <w:div w:id="89397584">
              <w:marLeft w:val="0"/>
              <w:marRight w:val="0"/>
              <w:marTop w:val="0"/>
              <w:marBottom w:val="0"/>
              <w:divBdr>
                <w:top w:val="none" w:sz="0" w:space="0" w:color="auto"/>
                <w:left w:val="none" w:sz="0" w:space="0" w:color="auto"/>
                <w:bottom w:val="none" w:sz="0" w:space="0" w:color="auto"/>
                <w:right w:val="none" w:sz="0" w:space="0" w:color="auto"/>
              </w:divBdr>
              <w:divsChild>
                <w:div w:id="1055474892">
                  <w:marLeft w:val="0"/>
                  <w:marRight w:val="0"/>
                  <w:marTop w:val="0"/>
                  <w:marBottom w:val="0"/>
                  <w:divBdr>
                    <w:top w:val="none" w:sz="0" w:space="0" w:color="auto"/>
                    <w:left w:val="none" w:sz="0" w:space="0" w:color="auto"/>
                    <w:bottom w:val="none" w:sz="0" w:space="0" w:color="auto"/>
                    <w:right w:val="none" w:sz="0" w:space="0" w:color="auto"/>
                  </w:divBdr>
                </w:div>
                <w:div w:id="1659729137">
                  <w:marLeft w:val="0"/>
                  <w:marRight w:val="0"/>
                  <w:marTop w:val="0"/>
                  <w:marBottom w:val="0"/>
                  <w:divBdr>
                    <w:top w:val="none" w:sz="0" w:space="0" w:color="auto"/>
                    <w:left w:val="none" w:sz="0" w:space="0" w:color="auto"/>
                    <w:bottom w:val="none" w:sz="0" w:space="0" w:color="auto"/>
                    <w:right w:val="none" w:sz="0" w:space="0" w:color="auto"/>
                  </w:divBdr>
                </w:div>
                <w:div w:id="1889993381">
                  <w:marLeft w:val="0"/>
                  <w:marRight w:val="0"/>
                  <w:marTop w:val="0"/>
                  <w:marBottom w:val="0"/>
                  <w:divBdr>
                    <w:top w:val="none" w:sz="0" w:space="0" w:color="auto"/>
                    <w:left w:val="none" w:sz="0" w:space="0" w:color="auto"/>
                    <w:bottom w:val="none" w:sz="0" w:space="0" w:color="auto"/>
                    <w:right w:val="none" w:sz="0" w:space="0" w:color="auto"/>
                  </w:divBdr>
                </w:div>
                <w:div w:id="1998652733">
                  <w:marLeft w:val="0"/>
                  <w:marRight w:val="0"/>
                  <w:marTop w:val="0"/>
                  <w:marBottom w:val="0"/>
                  <w:divBdr>
                    <w:top w:val="none" w:sz="0" w:space="0" w:color="auto"/>
                    <w:left w:val="none" w:sz="0" w:space="0" w:color="auto"/>
                    <w:bottom w:val="none" w:sz="0" w:space="0" w:color="auto"/>
                    <w:right w:val="none" w:sz="0" w:space="0" w:color="auto"/>
                  </w:divBdr>
                </w:div>
                <w:div w:id="207500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672620">
          <w:marLeft w:val="-75"/>
          <w:marRight w:val="0"/>
          <w:marTop w:val="30"/>
          <w:marBottom w:val="30"/>
          <w:divBdr>
            <w:top w:val="none" w:sz="0" w:space="0" w:color="auto"/>
            <w:left w:val="none" w:sz="0" w:space="0" w:color="auto"/>
            <w:bottom w:val="none" w:sz="0" w:space="0" w:color="auto"/>
            <w:right w:val="none" w:sz="0" w:space="0" w:color="auto"/>
          </w:divBdr>
          <w:divsChild>
            <w:div w:id="1886257507">
              <w:marLeft w:val="0"/>
              <w:marRight w:val="0"/>
              <w:marTop w:val="0"/>
              <w:marBottom w:val="0"/>
              <w:divBdr>
                <w:top w:val="none" w:sz="0" w:space="0" w:color="auto"/>
                <w:left w:val="none" w:sz="0" w:space="0" w:color="auto"/>
                <w:bottom w:val="none" w:sz="0" w:space="0" w:color="auto"/>
                <w:right w:val="none" w:sz="0" w:space="0" w:color="auto"/>
              </w:divBdr>
              <w:divsChild>
                <w:div w:id="359622282">
                  <w:marLeft w:val="0"/>
                  <w:marRight w:val="0"/>
                  <w:marTop w:val="0"/>
                  <w:marBottom w:val="0"/>
                  <w:divBdr>
                    <w:top w:val="none" w:sz="0" w:space="0" w:color="auto"/>
                    <w:left w:val="none" w:sz="0" w:space="0" w:color="auto"/>
                    <w:bottom w:val="none" w:sz="0" w:space="0" w:color="auto"/>
                    <w:right w:val="none" w:sz="0" w:space="0" w:color="auto"/>
                  </w:divBdr>
                </w:div>
              </w:divsChild>
            </w:div>
            <w:div w:id="1411583842">
              <w:marLeft w:val="0"/>
              <w:marRight w:val="0"/>
              <w:marTop w:val="0"/>
              <w:marBottom w:val="0"/>
              <w:divBdr>
                <w:top w:val="none" w:sz="0" w:space="0" w:color="auto"/>
                <w:left w:val="none" w:sz="0" w:space="0" w:color="auto"/>
                <w:bottom w:val="none" w:sz="0" w:space="0" w:color="auto"/>
                <w:right w:val="none" w:sz="0" w:space="0" w:color="auto"/>
              </w:divBdr>
              <w:divsChild>
                <w:div w:id="909147921">
                  <w:marLeft w:val="0"/>
                  <w:marRight w:val="0"/>
                  <w:marTop w:val="0"/>
                  <w:marBottom w:val="0"/>
                  <w:divBdr>
                    <w:top w:val="none" w:sz="0" w:space="0" w:color="auto"/>
                    <w:left w:val="none" w:sz="0" w:space="0" w:color="auto"/>
                    <w:bottom w:val="none" w:sz="0" w:space="0" w:color="auto"/>
                    <w:right w:val="none" w:sz="0" w:space="0" w:color="auto"/>
                  </w:divBdr>
                </w:div>
              </w:divsChild>
            </w:div>
            <w:div w:id="1532646750">
              <w:marLeft w:val="0"/>
              <w:marRight w:val="0"/>
              <w:marTop w:val="0"/>
              <w:marBottom w:val="0"/>
              <w:divBdr>
                <w:top w:val="none" w:sz="0" w:space="0" w:color="auto"/>
                <w:left w:val="none" w:sz="0" w:space="0" w:color="auto"/>
                <w:bottom w:val="none" w:sz="0" w:space="0" w:color="auto"/>
                <w:right w:val="none" w:sz="0" w:space="0" w:color="auto"/>
              </w:divBdr>
              <w:divsChild>
                <w:div w:id="491220305">
                  <w:marLeft w:val="0"/>
                  <w:marRight w:val="0"/>
                  <w:marTop w:val="0"/>
                  <w:marBottom w:val="0"/>
                  <w:divBdr>
                    <w:top w:val="none" w:sz="0" w:space="0" w:color="auto"/>
                    <w:left w:val="none" w:sz="0" w:space="0" w:color="auto"/>
                    <w:bottom w:val="none" w:sz="0" w:space="0" w:color="auto"/>
                    <w:right w:val="none" w:sz="0" w:space="0" w:color="auto"/>
                  </w:divBdr>
                </w:div>
              </w:divsChild>
            </w:div>
            <w:div w:id="483547587">
              <w:marLeft w:val="0"/>
              <w:marRight w:val="0"/>
              <w:marTop w:val="0"/>
              <w:marBottom w:val="0"/>
              <w:divBdr>
                <w:top w:val="none" w:sz="0" w:space="0" w:color="auto"/>
                <w:left w:val="none" w:sz="0" w:space="0" w:color="auto"/>
                <w:bottom w:val="none" w:sz="0" w:space="0" w:color="auto"/>
                <w:right w:val="none" w:sz="0" w:space="0" w:color="auto"/>
              </w:divBdr>
              <w:divsChild>
                <w:div w:id="435947291">
                  <w:marLeft w:val="0"/>
                  <w:marRight w:val="0"/>
                  <w:marTop w:val="0"/>
                  <w:marBottom w:val="0"/>
                  <w:divBdr>
                    <w:top w:val="none" w:sz="0" w:space="0" w:color="auto"/>
                    <w:left w:val="none" w:sz="0" w:space="0" w:color="auto"/>
                    <w:bottom w:val="none" w:sz="0" w:space="0" w:color="auto"/>
                    <w:right w:val="none" w:sz="0" w:space="0" w:color="auto"/>
                  </w:divBdr>
                </w:div>
              </w:divsChild>
            </w:div>
            <w:div w:id="579367413">
              <w:marLeft w:val="0"/>
              <w:marRight w:val="0"/>
              <w:marTop w:val="0"/>
              <w:marBottom w:val="0"/>
              <w:divBdr>
                <w:top w:val="none" w:sz="0" w:space="0" w:color="auto"/>
                <w:left w:val="none" w:sz="0" w:space="0" w:color="auto"/>
                <w:bottom w:val="none" w:sz="0" w:space="0" w:color="auto"/>
                <w:right w:val="none" w:sz="0" w:space="0" w:color="auto"/>
              </w:divBdr>
              <w:divsChild>
                <w:div w:id="692414693">
                  <w:marLeft w:val="0"/>
                  <w:marRight w:val="0"/>
                  <w:marTop w:val="0"/>
                  <w:marBottom w:val="0"/>
                  <w:divBdr>
                    <w:top w:val="none" w:sz="0" w:space="0" w:color="auto"/>
                    <w:left w:val="none" w:sz="0" w:space="0" w:color="auto"/>
                    <w:bottom w:val="none" w:sz="0" w:space="0" w:color="auto"/>
                    <w:right w:val="none" w:sz="0" w:space="0" w:color="auto"/>
                  </w:divBdr>
                </w:div>
                <w:div w:id="1208834781">
                  <w:marLeft w:val="0"/>
                  <w:marRight w:val="0"/>
                  <w:marTop w:val="0"/>
                  <w:marBottom w:val="0"/>
                  <w:divBdr>
                    <w:top w:val="none" w:sz="0" w:space="0" w:color="auto"/>
                    <w:left w:val="none" w:sz="0" w:space="0" w:color="auto"/>
                    <w:bottom w:val="none" w:sz="0" w:space="0" w:color="auto"/>
                    <w:right w:val="none" w:sz="0" w:space="0" w:color="auto"/>
                  </w:divBdr>
                </w:div>
                <w:div w:id="1991790588">
                  <w:marLeft w:val="0"/>
                  <w:marRight w:val="0"/>
                  <w:marTop w:val="0"/>
                  <w:marBottom w:val="0"/>
                  <w:divBdr>
                    <w:top w:val="none" w:sz="0" w:space="0" w:color="auto"/>
                    <w:left w:val="none" w:sz="0" w:space="0" w:color="auto"/>
                    <w:bottom w:val="none" w:sz="0" w:space="0" w:color="auto"/>
                    <w:right w:val="none" w:sz="0" w:space="0" w:color="auto"/>
                  </w:divBdr>
                </w:div>
                <w:div w:id="696850825">
                  <w:marLeft w:val="0"/>
                  <w:marRight w:val="0"/>
                  <w:marTop w:val="0"/>
                  <w:marBottom w:val="0"/>
                  <w:divBdr>
                    <w:top w:val="none" w:sz="0" w:space="0" w:color="auto"/>
                    <w:left w:val="none" w:sz="0" w:space="0" w:color="auto"/>
                    <w:bottom w:val="none" w:sz="0" w:space="0" w:color="auto"/>
                    <w:right w:val="none" w:sz="0" w:space="0" w:color="auto"/>
                  </w:divBdr>
                </w:div>
                <w:div w:id="1043673457">
                  <w:marLeft w:val="0"/>
                  <w:marRight w:val="0"/>
                  <w:marTop w:val="0"/>
                  <w:marBottom w:val="0"/>
                  <w:divBdr>
                    <w:top w:val="none" w:sz="0" w:space="0" w:color="auto"/>
                    <w:left w:val="none" w:sz="0" w:space="0" w:color="auto"/>
                    <w:bottom w:val="none" w:sz="0" w:space="0" w:color="auto"/>
                    <w:right w:val="none" w:sz="0" w:space="0" w:color="auto"/>
                  </w:divBdr>
                </w:div>
                <w:div w:id="1596205118">
                  <w:marLeft w:val="0"/>
                  <w:marRight w:val="0"/>
                  <w:marTop w:val="0"/>
                  <w:marBottom w:val="0"/>
                  <w:divBdr>
                    <w:top w:val="none" w:sz="0" w:space="0" w:color="auto"/>
                    <w:left w:val="none" w:sz="0" w:space="0" w:color="auto"/>
                    <w:bottom w:val="none" w:sz="0" w:space="0" w:color="auto"/>
                    <w:right w:val="none" w:sz="0" w:space="0" w:color="auto"/>
                  </w:divBdr>
                </w:div>
                <w:div w:id="1577546796">
                  <w:marLeft w:val="0"/>
                  <w:marRight w:val="0"/>
                  <w:marTop w:val="0"/>
                  <w:marBottom w:val="0"/>
                  <w:divBdr>
                    <w:top w:val="none" w:sz="0" w:space="0" w:color="auto"/>
                    <w:left w:val="none" w:sz="0" w:space="0" w:color="auto"/>
                    <w:bottom w:val="none" w:sz="0" w:space="0" w:color="auto"/>
                    <w:right w:val="none" w:sz="0" w:space="0" w:color="auto"/>
                  </w:divBdr>
                </w:div>
                <w:div w:id="1999767662">
                  <w:marLeft w:val="0"/>
                  <w:marRight w:val="0"/>
                  <w:marTop w:val="0"/>
                  <w:marBottom w:val="0"/>
                  <w:divBdr>
                    <w:top w:val="none" w:sz="0" w:space="0" w:color="auto"/>
                    <w:left w:val="none" w:sz="0" w:space="0" w:color="auto"/>
                    <w:bottom w:val="none" w:sz="0" w:space="0" w:color="auto"/>
                    <w:right w:val="none" w:sz="0" w:space="0" w:color="auto"/>
                  </w:divBdr>
                </w:div>
                <w:div w:id="1741245576">
                  <w:marLeft w:val="0"/>
                  <w:marRight w:val="0"/>
                  <w:marTop w:val="0"/>
                  <w:marBottom w:val="0"/>
                  <w:divBdr>
                    <w:top w:val="none" w:sz="0" w:space="0" w:color="auto"/>
                    <w:left w:val="none" w:sz="0" w:space="0" w:color="auto"/>
                    <w:bottom w:val="none" w:sz="0" w:space="0" w:color="auto"/>
                    <w:right w:val="none" w:sz="0" w:space="0" w:color="auto"/>
                  </w:divBdr>
                </w:div>
                <w:div w:id="317421699">
                  <w:marLeft w:val="0"/>
                  <w:marRight w:val="0"/>
                  <w:marTop w:val="0"/>
                  <w:marBottom w:val="0"/>
                  <w:divBdr>
                    <w:top w:val="none" w:sz="0" w:space="0" w:color="auto"/>
                    <w:left w:val="none" w:sz="0" w:space="0" w:color="auto"/>
                    <w:bottom w:val="none" w:sz="0" w:space="0" w:color="auto"/>
                    <w:right w:val="none" w:sz="0" w:space="0" w:color="auto"/>
                  </w:divBdr>
                </w:div>
                <w:div w:id="1941522831">
                  <w:marLeft w:val="0"/>
                  <w:marRight w:val="0"/>
                  <w:marTop w:val="0"/>
                  <w:marBottom w:val="0"/>
                  <w:divBdr>
                    <w:top w:val="none" w:sz="0" w:space="0" w:color="auto"/>
                    <w:left w:val="none" w:sz="0" w:space="0" w:color="auto"/>
                    <w:bottom w:val="none" w:sz="0" w:space="0" w:color="auto"/>
                    <w:right w:val="none" w:sz="0" w:space="0" w:color="auto"/>
                  </w:divBdr>
                </w:div>
              </w:divsChild>
            </w:div>
            <w:div w:id="205291282">
              <w:marLeft w:val="0"/>
              <w:marRight w:val="0"/>
              <w:marTop w:val="0"/>
              <w:marBottom w:val="0"/>
              <w:divBdr>
                <w:top w:val="none" w:sz="0" w:space="0" w:color="auto"/>
                <w:left w:val="none" w:sz="0" w:space="0" w:color="auto"/>
                <w:bottom w:val="none" w:sz="0" w:space="0" w:color="auto"/>
                <w:right w:val="none" w:sz="0" w:space="0" w:color="auto"/>
              </w:divBdr>
              <w:divsChild>
                <w:div w:id="1784035534">
                  <w:marLeft w:val="0"/>
                  <w:marRight w:val="0"/>
                  <w:marTop w:val="0"/>
                  <w:marBottom w:val="0"/>
                  <w:divBdr>
                    <w:top w:val="none" w:sz="0" w:space="0" w:color="auto"/>
                    <w:left w:val="none" w:sz="0" w:space="0" w:color="auto"/>
                    <w:bottom w:val="none" w:sz="0" w:space="0" w:color="auto"/>
                    <w:right w:val="none" w:sz="0" w:space="0" w:color="auto"/>
                  </w:divBdr>
                </w:div>
                <w:div w:id="1307005271">
                  <w:marLeft w:val="0"/>
                  <w:marRight w:val="0"/>
                  <w:marTop w:val="0"/>
                  <w:marBottom w:val="0"/>
                  <w:divBdr>
                    <w:top w:val="none" w:sz="0" w:space="0" w:color="auto"/>
                    <w:left w:val="none" w:sz="0" w:space="0" w:color="auto"/>
                    <w:bottom w:val="none" w:sz="0" w:space="0" w:color="auto"/>
                    <w:right w:val="none" w:sz="0" w:space="0" w:color="auto"/>
                  </w:divBdr>
                </w:div>
                <w:div w:id="516113814">
                  <w:marLeft w:val="0"/>
                  <w:marRight w:val="0"/>
                  <w:marTop w:val="0"/>
                  <w:marBottom w:val="0"/>
                  <w:divBdr>
                    <w:top w:val="none" w:sz="0" w:space="0" w:color="auto"/>
                    <w:left w:val="none" w:sz="0" w:space="0" w:color="auto"/>
                    <w:bottom w:val="none" w:sz="0" w:space="0" w:color="auto"/>
                    <w:right w:val="none" w:sz="0" w:space="0" w:color="auto"/>
                  </w:divBdr>
                </w:div>
                <w:div w:id="484054399">
                  <w:marLeft w:val="0"/>
                  <w:marRight w:val="0"/>
                  <w:marTop w:val="0"/>
                  <w:marBottom w:val="0"/>
                  <w:divBdr>
                    <w:top w:val="none" w:sz="0" w:space="0" w:color="auto"/>
                    <w:left w:val="none" w:sz="0" w:space="0" w:color="auto"/>
                    <w:bottom w:val="none" w:sz="0" w:space="0" w:color="auto"/>
                    <w:right w:val="none" w:sz="0" w:space="0" w:color="auto"/>
                  </w:divBdr>
                </w:div>
                <w:div w:id="723331573">
                  <w:marLeft w:val="0"/>
                  <w:marRight w:val="0"/>
                  <w:marTop w:val="0"/>
                  <w:marBottom w:val="0"/>
                  <w:divBdr>
                    <w:top w:val="none" w:sz="0" w:space="0" w:color="auto"/>
                    <w:left w:val="none" w:sz="0" w:space="0" w:color="auto"/>
                    <w:bottom w:val="none" w:sz="0" w:space="0" w:color="auto"/>
                    <w:right w:val="none" w:sz="0" w:space="0" w:color="auto"/>
                  </w:divBdr>
                </w:div>
                <w:div w:id="666442000">
                  <w:marLeft w:val="0"/>
                  <w:marRight w:val="0"/>
                  <w:marTop w:val="0"/>
                  <w:marBottom w:val="0"/>
                  <w:divBdr>
                    <w:top w:val="none" w:sz="0" w:space="0" w:color="auto"/>
                    <w:left w:val="none" w:sz="0" w:space="0" w:color="auto"/>
                    <w:bottom w:val="none" w:sz="0" w:space="0" w:color="auto"/>
                    <w:right w:val="none" w:sz="0" w:space="0" w:color="auto"/>
                  </w:divBdr>
                </w:div>
                <w:div w:id="114905659">
                  <w:marLeft w:val="0"/>
                  <w:marRight w:val="0"/>
                  <w:marTop w:val="0"/>
                  <w:marBottom w:val="0"/>
                  <w:divBdr>
                    <w:top w:val="none" w:sz="0" w:space="0" w:color="auto"/>
                    <w:left w:val="none" w:sz="0" w:space="0" w:color="auto"/>
                    <w:bottom w:val="none" w:sz="0" w:space="0" w:color="auto"/>
                    <w:right w:val="none" w:sz="0" w:space="0" w:color="auto"/>
                  </w:divBdr>
                </w:div>
                <w:div w:id="1348215286">
                  <w:marLeft w:val="0"/>
                  <w:marRight w:val="0"/>
                  <w:marTop w:val="0"/>
                  <w:marBottom w:val="0"/>
                  <w:divBdr>
                    <w:top w:val="none" w:sz="0" w:space="0" w:color="auto"/>
                    <w:left w:val="none" w:sz="0" w:space="0" w:color="auto"/>
                    <w:bottom w:val="none" w:sz="0" w:space="0" w:color="auto"/>
                    <w:right w:val="none" w:sz="0" w:space="0" w:color="auto"/>
                  </w:divBdr>
                </w:div>
                <w:div w:id="1858688089">
                  <w:marLeft w:val="0"/>
                  <w:marRight w:val="0"/>
                  <w:marTop w:val="0"/>
                  <w:marBottom w:val="0"/>
                  <w:divBdr>
                    <w:top w:val="none" w:sz="0" w:space="0" w:color="auto"/>
                    <w:left w:val="none" w:sz="0" w:space="0" w:color="auto"/>
                    <w:bottom w:val="none" w:sz="0" w:space="0" w:color="auto"/>
                    <w:right w:val="none" w:sz="0" w:space="0" w:color="auto"/>
                  </w:divBdr>
                </w:div>
              </w:divsChild>
            </w:div>
            <w:div w:id="849175618">
              <w:marLeft w:val="0"/>
              <w:marRight w:val="0"/>
              <w:marTop w:val="0"/>
              <w:marBottom w:val="0"/>
              <w:divBdr>
                <w:top w:val="none" w:sz="0" w:space="0" w:color="auto"/>
                <w:left w:val="none" w:sz="0" w:space="0" w:color="auto"/>
                <w:bottom w:val="none" w:sz="0" w:space="0" w:color="auto"/>
                <w:right w:val="none" w:sz="0" w:space="0" w:color="auto"/>
              </w:divBdr>
              <w:divsChild>
                <w:div w:id="114912467">
                  <w:marLeft w:val="0"/>
                  <w:marRight w:val="0"/>
                  <w:marTop w:val="0"/>
                  <w:marBottom w:val="0"/>
                  <w:divBdr>
                    <w:top w:val="none" w:sz="0" w:space="0" w:color="auto"/>
                    <w:left w:val="none" w:sz="0" w:space="0" w:color="auto"/>
                    <w:bottom w:val="none" w:sz="0" w:space="0" w:color="auto"/>
                    <w:right w:val="none" w:sz="0" w:space="0" w:color="auto"/>
                  </w:divBdr>
                </w:div>
                <w:div w:id="309749137">
                  <w:marLeft w:val="0"/>
                  <w:marRight w:val="0"/>
                  <w:marTop w:val="0"/>
                  <w:marBottom w:val="0"/>
                  <w:divBdr>
                    <w:top w:val="none" w:sz="0" w:space="0" w:color="auto"/>
                    <w:left w:val="none" w:sz="0" w:space="0" w:color="auto"/>
                    <w:bottom w:val="none" w:sz="0" w:space="0" w:color="auto"/>
                    <w:right w:val="none" w:sz="0" w:space="0" w:color="auto"/>
                  </w:divBdr>
                </w:div>
                <w:div w:id="380785420">
                  <w:marLeft w:val="0"/>
                  <w:marRight w:val="0"/>
                  <w:marTop w:val="0"/>
                  <w:marBottom w:val="0"/>
                  <w:divBdr>
                    <w:top w:val="none" w:sz="0" w:space="0" w:color="auto"/>
                    <w:left w:val="none" w:sz="0" w:space="0" w:color="auto"/>
                    <w:bottom w:val="none" w:sz="0" w:space="0" w:color="auto"/>
                    <w:right w:val="none" w:sz="0" w:space="0" w:color="auto"/>
                  </w:divBdr>
                </w:div>
                <w:div w:id="414979445">
                  <w:marLeft w:val="0"/>
                  <w:marRight w:val="0"/>
                  <w:marTop w:val="0"/>
                  <w:marBottom w:val="0"/>
                  <w:divBdr>
                    <w:top w:val="none" w:sz="0" w:space="0" w:color="auto"/>
                    <w:left w:val="none" w:sz="0" w:space="0" w:color="auto"/>
                    <w:bottom w:val="none" w:sz="0" w:space="0" w:color="auto"/>
                    <w:right w:val="none" w:sz="0" w:space="0" w:color="auto"/>
                  </w:divBdr>
                </w:div>
                <w:div w:id="949048525">
                  <w:marLeft w:val="0"/>
                  <w:marRight w:val="0"/>
                  <w:marTop w:val="0"/>
                  <w:marBottom w:val="0"/>
                  <w:divBdr>
                    <w:top w:val="none" w:sz="0" w:space="0" w:color="auto"/>
                    <w:left w:val="none" w:sz="0" w:space="0" w:color="auto"/>
                    <w:bottom w:val="none" w:sz="0" w:space="0" w:color="auto"/>
                    <w:right w:val="none" w:sz="0" w:space="0" w:color="auto"/>
                  </w:divBdr>
                </w:div>
                <w:div w:id="1828398287">
                  <w:marLeft w:val="0"/>
                  <w:marRight w:val="0"/>
                  <w:marTop w:val="0"/>
                  <w:marBottom w:val="0"/>
                  <w:divBdr>
                    <w:top w:val="none" w:sz="0" w:space="0" w:color="auto"/>
                    <w:left w:val="none" w:sz="0" w:space="0" w:color="auto"/>
                    <w:bottom w:val="none" w:sz="0" w:space="0" w:color="auto"/>
                    <w:right w:val="none" w:sz="0" w:space="0" w:color="auto"/>
                  </w:divBdr>
                </w:div>
                <w:div w:id="818838962">
                  <w:marLeft w:val="0"/>
                  <w:marRight w:val="0"/>
                  <w:marTop w:val="0"/>
                  <w:marBottom w:val="0"/>
                  <w:divBdr>
                    <w:top w:val="none" w:sz="0" w:space="0" w:color="auto"/>
                    <w:left w:val="none" w:sz="0" w:space="0" w:color="auto"/>
                    <w:bottom w:val="none" w:sz="0" w:space="0" w:color="auto"/>
                    <w:right w:val="none" w:sz="0" w:space="0" w:color="auto"/>
                  </w:divBdr>
                </w:div>
              </w:divsChild>
            </w:div>
            <w:div w:id="1384524237">
              <w:marLeft w:val="0"/>
              <w:marRight w:val="0"/>
              <w:marTop w:val="0"/>
              <w:marBottom w:val="0"/>
              <w:divBdr>
                <w:top w:val="none" w:sz="0" w:space="0" w:color="auto"/>
                <w:left w:val="none" w:sz="0" w:space="0" w:color="auto"/>
                <w:bottom w:val="none" w:sz="0" w:space="0" w:color="auto"/>
                <w:right w:val="none" w:sz="0" w:space="0" w:color="auto"/>
              </w:divBdr>
              <w:divsChild>
                <w:div w:id="1677271417">
                  <w:marLeft w:val="0"/>
                  <w:marRight w:val="0"/>
                  <w:marTop w:val="0"/>
                  <w:marBottom w:val="0"/>
                  <w:divBdr>
                    <w:top w:val="none" w:sz="0" w:space="0" w:color="auto"/>
                    <w:left w:val="none" w:sz="0" w:space="0" w:color="auto"/>
                    <w:bottom w:val="none" w:sz="0" w:space="0" w:color="auto"/>
                    <w:right w:val="none" w:sz="0" w:space="0" w:color="auto"/>
                  </w:divBdr>
                </w:div>
                <w:div w:id="514612133">
                  <w:marLeft w:val="0"/>
                  <w:marRight w:val="0"/>
                  <w:marTop w:val="0"/>
                  <w:marBottom w:val="0"/>
                  <w:divBdr>
                    <w:top w:val="none" w:sz="0" w:space="0" w:color="auto"/>
                    <w:left w:val="none" w:sz="0" w:space="0" w:color="auto"/>
                    <w:bottom w:val="none" w:sz="0" w:space="0" w:color="auto"/>
                    <w:right w:val="none" w:sz="0" w:space="0" w:color="auto"/>
                  </w:divBdr>
                </w:div>
                <w:div w:id="1579943705">
                  <w:marLeft w:val="0"/>
                  <w:marRight w:val="0"/>
                  <w:marTop w:val="0"/>
                  <w:marBottom w:val="0"/>
                  <w:divBdr>
                    <w:top w:val="none" w:sz="0" w:space="0" w:color="auto"/>
                    <w:left w:val="none" w:sz="0" w:space="0" w:color="auto"/>
                    <w:bottom w:val="none" w:sz="0" w:space="0" w:color="auto"/>
                    <w:right w:val="none" w:sz="0" w:space="0" w:color="auto"/>
                  </w:divBdr>
                </w:div>
                <w:div w:id="1470510178">
                  <w:marLeft w:val="0"/>
                  <w:marRight w:val="0"/>
                  <w:marTop w:val="0"/>
                  <w:marBottom w:val="0"/>
                  <w:divBdr>
                    <w:top w:val="none" w:sz="0" w:space="0" w:color="auto"/>
                    <w:left w:val="none" w:sz="0" w:space="0" w:color="auto"/>
                    <w:bottom w:val="none" w:sz="0" w:space="0" w:color="auto"/>
                    <w:right w:val="none" w:sz="0" w:space="0" w:color="auto"/>
                  </w:divBdr>
                </w:div>
                <w:div w:id="475536350">
                  <w:marLeft w:val="0"/>
                  <w:marRight w:val="0"/>
                  <w:marTop w:val="0"/>
                  <w:marBottom w:val="0"/>
                  <w:divBdr>
                    <w:top w:val="none" w:sz="0" w:space="0" w:color="auto"/>
                    <w:left w:val="none" w:sz="0" w:space="0" w:color="auto"/>
                    <w:bottom w:val="none" w:sz="0" w:space="0" w:color="auto"/>
                    <w:right w:val="none" w:sz="0" w:space="0" w:color="auto"/>
                  </w:divBdr>
                </w:div>
                <w:div w:id="506796605">
                  <w:marLeft w:val="0"/>
                  <w:marRight w:val="0"/>
                  <w:marTop w:val="0"/>
                  <w:marBottom w:val="0"/>
                  <w:divBdr>
                    <w:top w:val="none" w:sz="0" w:space="0" w:color="auto"/>
                    <w:left w:val="none" w:sz="0" w:space="0" w:color="auto"/>
                    <w:bottom w:val="none" w:sz="0" w:space="0" w:color="auto"/>
                    <w:right w:val="none" w:sz="0" w:space="0" w:color="auto"/>
                  </w:divBdr>
                </w:div>
                <w:div w:id="56395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342724">
          <w:marLeft w:val="0"/>
          <w:marRight w:val="0"/>
          <w:marTop w:val="0"/>
          <w:marBottom w:val="0"/>
          <w:divBdr>
            <w:top w:val="none" w:sz="0" w:space="0" w:color="auto"/>
            <w:left w:val="none" w:sz="0" w:space="0" w:color="auto"/>
            <w:bottom w:val="none" w:sz="0" w:space="0" w:color="auto"/>
            <w:right w:val="none" w:sz="0" w:space="0" w:color="auto"/>
          </w:divBdr>
        </w:div>
        <w:div w:id="1115517821">
          <w:marLeft w:val="0"/>
          <w:marRight w:val="0"/>
          <w:marTop w:val="0"/>
          <w:marBottom w:val="0"/>
          <w:divBdr>
            <w:top w:val="none" w:sz="0" w:space="0" w:color="auto"/>
            <w:left w:val="none" w:sz="0" w:space="0" w:color="auto"/>
            <w:bottom w:val="none" w:sz="0" w:space="0" w:color="auto"/>
            <w:right w:val="none" w:sz="0" w:space="0" w:color="auto"/>
          </w:divBdr>
        </w:div>
        <w:div w:id="703597669">
          <w:marLeft w:val="0"/>
          <w:marRight w:val="0"/>
          <w:marTop w:val="0"/>
          <w:marBottom w:val="0"/>
          <w:divBdr>
            <w:top w:val="none" w:sz="0" w:space="0" w:color="auto"/>
            <w:left w:val="none" w:sz="0" w:space="0" w:color="auto"/>
            <w:bottom w:val="none" w:sz="0" w:space="0" w:color="auto"/>
            <w:right w:val="none" w:sz="0" w:space="0" w:color="auto"/>
          </w:divBdr>
        </w:div>
        <w:div w:id="2125267067">
          <w:marLeft w:val="0"/>
          <w:marRight w:val="0"/>
          <w:marTop w:val="0"/>
          <w:marBottom w:val="0"/>
          <w:divBdr>
            <w:top w:val="none" w:sz="0" w:space="0" w:color="auto"/>
            <w:left w:val="none" w:sz="0" w:space="0" w:color="auto"/>
            <w:bottom w:val="none" w:sz="0" w:space="0" w:color="auto"/>
            <w:right w:val="none" w:sz="0" w:space="0" w:color="auto"/>
          </w:divBdr>
        </w:div>
        <w:div w:id="1592930554">
          <w:marLeft w:val="0"/>
          <w:marRight w:val="0"/>
          <w:marTop w:val="0"/>
          <w:marBottom w:val="0"/>
          <w:divBdr>
            <w:top w:val="none" w:sz="0" w:space="0" w:color="auto"/>
            <w:left w:val="none" w:sz="0" w:space="0" w:color="auto"/>
            <w:bottom w:val="none" w:sz="0" w:space="0" w:color="auto"/>
            <w:right w:val="none" w:sz="0" w:space="0" w:color="auto"/>
          </w:divBdr>
        </w:div>
        <w:div w:id="1961261968">
          <w:marLeft w:val="0"/>
          <w:marRight w:val="0"/>
          <w:marTop w:val="0"/>
          <w:marBottom w:val="0"/>
          <w:divBdr>
            <w:top w:val="none" w:sz="0" w:space="0" w:color="auto"/>
            <w:left w:val="none" w:sz="0" w:space="0" w:color="auto"/>
            <w:bottom w:val="none" w:sz="0" w:space="0" w:color="auto"/>
            <w:right w:val="none" w:sz="0" w:space="0" w:color="auto"/>
          </w:divBdr>
        </w:div>
        <w:div w:id="825247081">
          <w:marLeft w:val="0"/>
          <w:marRight w:val="0"/>
          <w:marTop w:val="0"/>
          <w:marBottom w:val="0"/>
          <w:divBdr>
            <w:top w:val="none" w:sz="0" w:space="0" w:color="auto"/>
            <w:left w:val="none" w:sz="0" w:space="0" w:color="auto"/>
            <w:bottom w:val="none" w:sz="0" w:space="0" w:color="auto"/>
            <w:right w:val="none" w:sz="0" w:space="0" w:color="auto"/>
          </w:divBdr>
        </w:div>
        <w:div w:id="1486819559">
          <w:marLeft w:val="0"/>
          <w:marRight w:val="0"/>
          <w:marTop w:val="0"/>
          <w:marBottom w:val="0"/>
          <w:divBdr>
            <w:top w:val="none" w:sz="0" w:space="0" w:color="auto"/>
            <w:left w:val="none" w:sz="0" w:space="0" w:color="auto"/>
            <w:bottom w:val="none" w:sz="0" w:space="0" w:color="auto"/>
            <w:right w:val="none" w:sz="0" w:space="0" w:color="auto"/>
          </w:divBdr>
        </w:div>
        <w:div w:id="1823345974">
          <w:marLeft w:val="0"/>
          <w:marRight w:val="0"/>
          <w:marTop w:val="0"/>
          <w:marBottom w:val="0"/>
          <w:divBdr>
            <w:top w:val="none" w:sz="0" w:space="0" w:color="auto"/>
            <w:left w:val="none" w:sz="0" w:space="0" w:color="auto"/>
            <w:bottom w:val="none" w:sz="0" w:space="0" w:color="auto"/>
            <w:right w:val="none" w:sz="0" w:space="0" w:color="auto"/>
          </w:divBdr>
        </w:div>
        <w:div w:id="356321175">
          <w:marLeft w:val="0"/>
          <w:marRight w:val="0"/>
          <w:marTop w:val="0"/>
          <w:marBottom w:val="0"/>
          <w:divBdr>
            <w:top w:val="none" w:sz="0" w:space="0" w:color="auto"/>
            <w:left w:val="none" w:sz="0" w:space="0" w:color="auto"/>
            <w:bottom w:val="none" w:sz="0" w:space="0" w:color="auto"/>
            <w:right w:val="none" w:sz="0" w:space="0" w:color="auto"/>
          </w:divBdr>
        </w:div>
        <w:div w:id="707606784">
          <w:marLeft w:val="0"/>
          <w:marRight w:val="0"/>
          <w:marTop w:val="0"/>
          <w:marBottom w:val="0"/>
          <w:divBdr>
            <w:top w:val="none" w:sz="0" w:space="0" w:color="auto"/>
            <w:left w:val="none" w:sz="0" w:space="0" w:color="auto"/>
            <w:bottom w:val="none" w:sz="0" w:space="0" w:color="auto"/>
            <w:right w:val="none" w:sz="0" w:space="0" w:color="auto"/>
          </w:divBdr>
        </w:div>
        <w:div w:id="1167090081">
          <w:marLeft w:val="0"/>
          <w:marRight w:val="0"/>
          <w:marTop w:val="0"/>
          <w:marBottom w:val="0"/>
          <w:divBdr>
            <w:top w:val="none" w:sz="0" w:space="0" w:color="auto"/>
            <w:left w:val="none" w:sz="0" w:space="0" w:color="auto"/>
            <w:bottom w:val="none" w:sz="0" w:space="0" w:color="auto"/>
            <w:right w:val="none" w:sz="0" w:space="0" w:color="auto"/>
          </w:divBdr>
        </w:div>
        <w:div w:id="1175150637">
          <w:marLeft w:val="-75"/>
          <w:marRight w:val="0"/>
          <w:marTop w:val="30"/>
          <w:marBottom w:val="30"/>
          <w:divBdr>
            <w:top w:val="none" w:sz="0" w:space="0" w:color="auto"/>
            <w:left w:val="none" w:sz="0" w:space="0" w:color="auto"/>
            <w:bottom w:val="none" w:sz="0" w:space="0" w:color="auto"/>
            <w:right w:val="none" w:sz="0" w:space="0" w:color="auto"/>
          </w:divBdr>
          <w:divsChild>
            <w:div w:id="350883530">
              <w:marLeft w:val="0"/>
              <w:marRight w:val="0"/>
              <w:marTop w:val="0"/>
              <w:marBottom w:val="0"/>
              <w:divBdr>
                <w:top w:val="none" w:sz="0" w:space="0" w:color="auto"/>
                <w:left w:val="none" w:sz="0" w:space="0" w:color="auto"/>
                <w:bottom w:val="none" w:sz="0" w:space="0" w:color="auto"/>
                <w:right w:val="none" w:sz="0" w:space="0" w:color="auto"/>
              </w:divBdr>
              <w:divsChild>
                <w:div w:id="1966692619">
                  <w:marLeft w:val="0"/>
                  <w:marRight w:val="0"/>
                  <w:marTop w:val="0"/>
                  <w:marBottom w:val="0"/>
                  <w:divBdr>
                    <w:top w:val="none" w:sz="0" w:space="0" w:color="auto"/>
                    <w:left w:val="none" w:sz="0" w:space="0" w:color="auto"/>
                    <w:bottom w:val="none" w:sz="0" w:space="0" w:color="auto"/>
                    <w:right w:val="none" w:sz="0" w:space="0" w:color="auto"/>
                  </w:divBdr>
                </w:div>
              </w:divsChild>
            </w:div>
            <w:div w:id="1469785369">
              <w:marLeft w:val="0"/>
              <w:marRight w:val="0"/>
              <w:marTop w:val="0"/>
              <w:marBottom w:val="0"/>
              <w:divBdr>
                <w:top w:val="none" w:sz="0" w:space="0" w:color="auto"/>
                <w:left w:val="none" w:sz="0" w:space="0" w:color="auto"/>
                <w:bottom w:val="none" w:sz="0" w:space="0" w:color="auto"/>
                <w:right w:val="none" w:sz="0" w:space="0" w:color="auto"/>
              </w:divBdr>
              <w:divsChild>
                <w:div w:id="1838226937">
                  <w:marLeft w:val="0"/>
                  <w:marRight w:val="0"/>
                  <w:marTop w:val="0"/>
                  <w:marBottom w:val="0"/>
                  <w:divBdr>
                    <w:top w:val="none" w:sz="0" w:space="0" w:color="auto"/>
                    <w:left w:val="none" w:sz="0" w:space="0" w:color="auto"/>
                    <w:bottom w:val="none" w:sz="0" w:space="0" w:color="auto"/>
                    <w:right w:val="none" w:sz="0" w:space="0" w:color="auto"/>
                  </w:divBdr>
                </w:div>
              </w:divsChild>
            </w:div>
            <w:div w:id="770858218">
              <w:marLeft w:val="0"/>
              <w:marRight w:val="0"/>
              <w:marTop w:val="0"/>
              <w:marBottom w:val="0"/>
              <w:divBdr>
                <w:top w:val="none" w:sz="0" w:space="0" w:color="auto"/>
                <w:left w:val="none" w:sz="0" w:space="0" w:color="auto"/>
                <w:bottom w:val="none" w:sz="0" w:space="0" w:color="auto"/>
                <w:right w:val="none" w:sz="0" w:space="0" w:color="auto"/>
              </w:divBdr>
              <w:divsChild>
                <w:div w:id="861168775">
                  <w:marLeft w:val="0"/>
                  <w:marRight w:val="0"/>
                  <w:marTop w:val="0"/>
                  <w:marBottom w:val="0"/>
                  <w:divBdr>
                    <w:top w:val="none" w:sz="0" w:space="0" w:color="auto"/>
                    <w:left w:val="none" w:sz="0" w:space="0" w:color="auto"/>
                    <w:bottom w:val="none" w:sz="0" w:space="0" w:color="auto"/>
                    <w:right w:val="none" w:sz="0" w:space="0" w:color="auto"/>
                  </w:divBdr>
                </w:div>
              </w:divsChild>
            </w:div>
            <w:div w:id="251478324">
              <w:marLeft w:val="0"/>
              <w:marRight w:val="0"/>
              <w:marTop w:val="0"/>
              <w:marBottom w:val="0"/>
              <w:divBdr>
                <w:top w:val="none" w:sz="0" w:space="0" w:color="auto"/>
                <w:left w:val="none" w:sz="0" w:space="0" w:color="auto"/>
                <w:bottom w:val="none" w:sz="0" w:space="0" w:color="auto"/>
                <w:right w:val="none" w:sz="0" w:space="0" w:color="auto"/>
              </w:divBdr>
              <w:divsChild>
                <w:div w:id="480272768">
                  <w:marLeft w:val="0"/>
                  <w:marRight w:val="0"/>
                  <w:marTop w:val="0"/>
                  <w:marBottom w:val="0"/>
                  <w:divBdr>
                    <w:top w:val="none" w:sz="0" w:space="0" w:color="auto"/>
                    <w:left w:val="none" w:sz="0" w:space="0" w:color="auto"/>
                    <w:bottom w:val="none" w:sz="0" w:space="0" w:color="auto"/>
                    <w:right w:val="none" w:sz="0" w:space="0" w:color="auto"/>
                  </w:divBdr>
                </w:div>
              </w:divsChild>
            </w:div>
            <w:div w:id="770206386">
              <w:marLeft w:val="0"/>
              <w:marRight w:val="0"/>
              <w:marTop w:val="0"/>
              <w:marBottom w:val="0"/>
              <w:divBdr>
                <w:top w:val="none" w:sz="0" w:space="0" w:color="auto"/>
                <w:left w:val="none" w:sz="0" w:space="0" w:color="auto"/>
                <w:bottom w:val="none" w:sz="0" w:space="0" w:color="auto"/>
                <w:right w:val="none" w:sz="0" w:space="0" w:color="auto"/>
              </w:divBdr>
              <w:divsChild>
                <w:div w:id="205339360">
                  <w:marLeft w:val="0"/>
                  <w:marRight w:val="0"/>
                  <w:marTop w:val="0"/>
                  <w:marBottom w:val="0"/>
                  <w:divBdr>
                    <w:top w:val="none" w:sz="0" w:space="0" w:color="auto"/>
                    <w:left w:val="none" w:sz="0" w:space="0" w:color="auto"/>
                    <w:bottom w:val="none" w:sz="0" w:space="0" w:color="auto"/>
                    <w:right w:val="none" w:sz="0" w:space="0" w:color="auto"/>
                  </w:divBdr>
                </w:div>
              </w:divsChild>
            </w:div>
            <w:div w:id="1391811237">
              <w:marLeft w:val="0"/>
              <w:marRight w:val="0"/>
              <w:marTop w:val="0"/>
              <w:marBottom w:val="0"/>
              <w:divBdr>
                <w:top w:val="none" w:sz="0" w:space="0" w:color="auto"/>
                <w:left w:val="none" w:sz="0" w:space="0" w:color="auto"/>
                <w:bottom w:val="none" w:sz="0" w:space="0" w:color="auto"/>
                <w:right w:val="none" w:sz="0" w:space="0" w:color="auto"/>
              </w:divBdr>
              <w:divsChild>
                <w:div w:id="1610696424">
                  <w:marLeft w:val="0"/>
                  <w:marRight w:val="0"/>
                  <w:marTop w:val="0"/>
                  <w:marBottom w:val="0"/>
                  <w:divBdr>
                    <w:top w:val="none" w:sz="0" w:space="0" w:color="auto"/>
                    <w:left w:val="none" w:sz="0" w:space="0" w:color="auto"/>
                    <w:bottom w:val="none" w:sz="0" w:space="0" w:color="auto"/>
                    <w:right w:val="none" w:sz="0" w:space="0" w:color="auto"/>
                  </w:divBdr>
                </w:div>
              </w:divsChild>
            </w:div>
            <w:div w:id="524254044">
              <w:marLeft w:val="0"/>
              <w:marRight w:val="0"/>
              <w:marTop w:val="0"/>
              <w:marBottom w:val="0"/>
              <w:divBdr>
                <w:top w:val="none" w:sz="0" w:space="0" w:color="auto"/>
                <w:left w:val="none" w:sz="0" w:space="0" w:color="auto"/>
                <w:bottom w:val="none" w:sz="0" w:space="0" w:color="auto"/>
                <w:right w:val="none" w:sz="0" w:space="0" w:color="auto"/>
              </w:divBdr>
              <w:divsChild>
                <w:div w:id="29572691">
                  <w:marLeft w:val="0"/>
                  <w:marRight w:val="0"/>
                  <w:marTop w:val="0"/>
                  <w:marBottom w:val="0"/>
                  <w:divBdr>
                    <w:top w:val="none" w:sz="0" w:space="0" w:color="auto"/>
                    <w:left w:val="none" w:sz="0" w:space="0" w:color="auto"/>
                    <w:bottom w:val="none" w:sz="0" w:space="0" w:color="auto"/>
                    <w:right w:val="none" w:sz="0" w:space="0" w:color="auto"/>
                  </w:divBdr>
                </w:div>
              </w:divsChild>
            </w:div>
            <w:div w:id="1594975072">
              <w:marLeft w:val="0"/>
              <w:marRight w:val="0"/>
              <w:marTop w:val="0"/>
              <w:marBottom w:val="0"/>
              <w:divBdr>
                <w:top w:val="none" w:sz="0" w:space="0" w:color="auto"/>
                <w:left w:val="none" w:sz="0" w:space="0" w:color="auto"/>
                <w:bottom w:val="none" w:sz="0" w:space="0" w:color="auto"/>
                <w:right w:val="none" w:sz="0" w:space="0" w:color="auto"/>
              </w:divBdr>
              <w:divsChild>
                <w:div w:id="809976799">
                  <w:marLeft w:val="0"/>
                  <w:marRight w:val="0"/>
                  <w:marTop w:val="0"/>
                  <w:marBottom w:val="0"/>
                  <w:divBdr>
                    <w:top w:val="none" w:sz="0" w:space="0" w:color="auto"/>
                    <w:left w:val="none" w:sz="0" w:space="0" w:color="auto"/>
                    <w:bottom w:val="none" w:sz="0" w:space="0" w:color="auto"/>
                    <w:right w:val="none" w:sz="0" w:space="0" w:color="auto"/>
                  </w:divBdr>
                </w:div>
              </w:divsChild>
            </w:div>
            <w:div w:id="544607711">
              <w:marLeft w:val="0"/>
              <w:marRight w:val="0"/>
              <w:marTop w:val="0"/>
              <w:marBottom w:val="0"/>
              <w:divBdr>
                <w:top w:val="none" w:sz="0" w:space="0" w:color="auto"/>
                <w:left w:val="none" w:sz="0" w:space="0" w:color="auto"/>
                <w:bottom w:val="none" w:sz="0" w:space="0" w:color="auto"/>
                <w:right w:val="none" w:sz="0" w:space="0" w:color="auto"/>
              </w:divBdr>
              <w:divsChild>
                <w:div w:id="2110349943">
                  <w:marLeft w:val="0"/>
                  <w:marRight w:val="0"/>
                  <w:marTop w:val="0"/>
                  <w:marBottom w:val="0"/>
                  <w:divBdr>
                    <w:top w:val="none" w:sz="0" w:space="0" w:color="auto"/>
                    <w:left w:val="none" w:sz="0" w:space="0" w:color="auto"/>
                    <w:bottom w:val="none" w:sz="0" w:space="0" w:color="auto"/>
                    <w:right w:val="none" w:sz="0" w:space="0" w:color="auto"/>
                  </w:divBdr>
                </w:div>
              </w:divsChild>
            </w:div>
            <w:div w:id="336540582">
              <w:marLeft w:val="0"/>
              <w:marRight w:val="0"/>
              <w:marTop w:val="0"/>
              <w:marBottom w:val="0"/>
              <w:divBdr>
                <w:top w:val="none" w:sz="0" w:space="0" w:color="auto"/>
                <w:left w:val="none" w:sz="0" w:space="0" w:color="auto"/>
                <w:bottom w:val="none" w:sz="0" w:space="0" w:color="auto"/>
                <w:right w:val="none" w:sz="0" w:space="0" w:color="auto"/>
              </w:divBdr>
              <w:divsChild>
                <w:div w:id="925378820">
                  <w:marLeft w:val="0"/>
                  <w:marRight w:val="0"/>
                  <w:marTop w:val="0"/>
                  <w:marBottom w:val="0"/>
                  <w:divBdr>
                    <w:top w:val="none" w:sz="0" w:space="0" w:color="auto"/>
                    <w:left w:val="none" w:sz="0" w:space="0" w:color="auto"/>
                    <w:bottom w:val="none" w:sz="0" w:space="0" w:color="auto"/>
                    <w:right w:val="none" w:sz="0" w:space="0" w:color="auto"/>
                  </w:divBdr>
                </w:div>
              </w:divsChild>
            </w:div>
            <w:div w:id="1665165237">
              <w:marLeft w:val="0"/>
              <w:marRight w:val="0"/>
              <w:marTop w:val="0"/>
              <w:marBottom w:val="0"/>
              <w:divBdr>
                <w:top w:val="none" w:sz="0" w:space="0" w:color="auto"/>
                <w:left w:val="none" w:sz="0" w:space="0" w:color="auto"/>
                <w:bottom w:val="none" w:sz="0" w:space="0" w:color="auto"/>
                <w:right w:val="none" w:sz="0" w:space="0" w:color="auto"/>
              </w:divBdr>
              <w:divsChild>
                <w:div w:id="167452180">
                  <w:marLeft w:val="0"/>
                  <w:marRight w:val="0"/>
                  <w:marTop w:val="0"/>
                  <w:marBottom w:val="0"/>
                  <w:divBdr>
                    <w:top w:val="none" w:sz="0" w:space="0" w:color="auto"/>
                    <w:left w:val="none" w:sz="0" w:space="0" w:color="auto"/>
                    <w:bottom w:val="none" w:sz="0" w:space="0" w:color="auto"/>
                    <w:right w:val="none" w:sz="0" w:space="0" w:color="auto"/>
                  </w:divBdr>
                </w:div>
              </w:divsChild>
            </w:div>
            <w:div w:id="45375078">
              <w:marLeft w:val="0"/>
              <w:marRight w:val="0"/>
              <w:marTop w:val="0"/>
              <w:marBottom w:val="0"/>
              <w:divBdr>
                <w:top w:val="none" w:sz="0" w:space="0" w:color="auto"/>
                <w:left w:val="none" w:sz="0" w:space="0" w:color="auto"/>
                <w:bottom w:val="none" w:sz="0" w:space="0" w:color="auto"/>
                <w:right w:val="none" w:sz="0" w:space="0" w:color="auto"/>
              </w:divBdr>
              <w:divsChild>
                <w:div w:id="59324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746120">
          <w:marLeft w:val="0"/>
          <w:marRight w:val="0"/>
          <w:marTop w:val="0"/>
          <w:marBottom w:val="0"/>
          <w:divBdr>
            <w:top w:val="none" w:sz="0" w:space="0" w:color="auto"/>
            <w:left w:val="none" w:sz="0" w:space="0" w:color="auto"/>
            <w:bottom w:val="none" w:sz="0" w:space="0" w:color="auto"/>
            <w:right w:val="none" w:sz="0" w:space="0" w:color="auto"/>
          </w:divBdr>
        </w:div>
        <w:div w:id="1645313405">
          <w:marLeft w:val="0"/>
          <w:marRight w:val="0"/>
          <w:marTop w:val="0"/>
          <w:marBottom w:val="0"/>
          <w:divBdr>
            <w:top w:val="none" w:sz="0" w:space="0" w:color="auto"/>
            <w:left w:val="none" w:sz="0" w:space="0" w:color="auto"/>
            <w:bottom w:val="none" w:sz="0" w:space="0" w:color="auto"/>
            <w:right w:val="none" w:sz="0" w:space="0" w:color="auto"/>
          </w:divBdr>
        </w:div>
        <w:div w:id="1114787303">
          <w:marLeft w:val="0"/>
          <w:marRight w:val="0"/>
          <w:marTop w:val="0"/>
          <w:marBottom w:val="0"/>
          <w:divBdr>
            <w:top w:val="none" w:sz="0" w:space="0" w:color="auto"/>
            <w:left w:val="none" w:sz="0" w:space="0" w:color="auto"/>
            <w:bottom w:val="none" w:sz="0" w:space="0" w:color="auto"/>
            <w:right w:val="none" w:sz="0" w:space="0" w:color="auto"/>
          </w:divBdr>
        </w:div>
        <w:div w:id="747189991">
          <w:marLeft w:val="0"/>
          <w:marRight w:val="0"/>
          <w:marTop w:val="0"/>
          <w:marBottom w:val="0"/>
          <w:divBdr>
            <w:top w:val="none" w:sz="0" w:space="0" w:color="auto"/>
            <w:left w:val="none" w:sz="0" w:space="0" w:color="auto"/>
            <w:bottom w:val="none" w:sz="0" w:space="0" w:color="auto"/>
            <w:right w:val="none" w:sz="0" w:space="0" w:color="auto"/>
          </w:divBdr>
        </w:div>
        <w:div w:id="1073626080">
          <w:marLeft w:val="0"/>
          <w:marRight w:val="0"/>
          <w:marTop w:val="0"/>
          <w:marBottom w:val="0"/>
          <w:divBdr>
            <w:top w:val="none" w:sz="0" w:space="0" w:color="auto"/>
            <w:left w:val="none" w:sz="0" w:space="0" w:color="auto"/>
            <w:bottom w:val="none" w:sz="0" w:space="0" w:color="auto"/>
            <w:right w:val="none" w:sz="0" w:space="0" w:color="auto"/>
          </w:divBdr>
        </w:div>
        <w:div w:id="576869220">
          <w:marLeft w:val="0"/>
          <w:marRight w:val="0"/>
          <w:marTop w:val="0"/>
          <w:marBottom w:val="0"/>
          <w:divBdr>
            <w:top w:val="none" w:sz="0" w:space="0" w:color="auto"/>
            <w:left w:val="none" w:sz="0" w:space="0" w:color="auto"/>
            <w:bottom w:val="none" w:sz="0" w:space="0" w:color="auto"/>
            <w:right w:val="none" w:sz="0" w:space="0" w:color="auto"/>
          </w:divBdr>
        </w:div>
        <w:div w:id="975140190">
          <w:marLeft w:val="0"/>
          <w:marRight w:val="0"/>
          <w:marTop w:val="0"/>
          <w:marBottom w:val="0"/>
          <w:divBdr>
            <w:top w:val="none" w:sz="0" w:space="0" w:color="auto"/>
            <w:left w:val="none" w:sz="0" w:space="0" w:color="auto"/>
            <w:bottom w:val="none" w:sz="0" w:space="0" w:color="auto"/>
            <w:right w:val="none" w:sz="0" w:space="0" w:color="auto"/>
          </w:divBdr>
        </w:div>
        <w:div w:id="1217208008">
          <w:marLeft w:val="0"/>
          <w:marRight w:val="0"/>
          <w:marTop w:val="0"/>
          <w:marBottom w:val="0"/>
          <w:divBdr>
            <w:top w:val="none" w:sz="0" w:space="0" w:color="auto"/>
            <w:left w:val="none" w:sz="0" w:space="0" w:color="auto"/>
            <w:bottom w:val="none" w:sz="0" w:space="0" w:color="auto"/>
            <w:right w:val="none" w:sz="0" w:space="0" w:color="auto"/>
          </w:divBdr>
        </w:div>
        <w:div w:id="1694958139">
          <w:marLeft w:val="0"/>
          <w:marRight w:val="0"/>
          <w:marTop w:val="0"/>
          <w:marBottom w:val="0"/>
          <w:divBdr>
            <w:top w:val="none" w:sz="0" w:space="0" w:color="auto"/>
            <w:left w:val="none" w:sz="0" w:space="0" w:color="auto"/>
            <w:bottom w:val="none" w:sz="0" w:space="0" w:color="auto"/>
            <w:right w:val="none" w:sz="0" w:space="0" w:color="auto"/>
          </w:divBdr>
        </w:div>
        <w:div w:id="285431439">
          <w:marLeft w:val="0"/>
          <w:marRight w:val="0"/>
          <w:marTop w:val="0"/>
          <w:marBottom w:val="0"/>
          <w:divBdr>
            <w:top w:val="none" w:sz="0" w:space="0" w:color="auto"/>
            <w:left w:val="none" w:sz="0" w:space="0" w:color="auto"/>
            <w:bottom w:val="none" w:sz="0" w:space="0" w:color="auto"/>
            <w:right w:val="none" w:sz="0" w:space="0" w:color="auto"/>
          </w:divBdr>
        </w:div>
        <w:div w:id="252133413">
          <w:marLeft w:val="0"/>
          <w:marRight w:val="0"/>
          <w:marTop w:val="0"/>
          <w:marBottom w:val="0"/>
          <w:divBdr>
            <w:top w:val="none" w:sz="0" w:space="0" w:color="auto"/>
            <w:left w:val="none" w:sz="0" w:space="0" w:color="auto"/>
            <w:bottom w:val="none" w:sz="0" w:space="0" w:color="auto"/>
            <w:right w:val="none" w:sz="0" w:space="0" w:color="auto"/>
          </w:divBdr>
        </w:div>
        <w:div w:id="1632902564">
          <w:marLeft w:val="0"/>
          <w:marRight w:val="0"/>
          <w:marTop w:val="0"/>
          <w:marBottom w:val="0"/>
          <w:divBdr>
            <w:top w:val="none" w:sz="0" w:space="0" w:color="auto"/>
            <w:left w:val="none" w:sz="0" w:space="0" w:color="auto"/>
            <w:bottom w:val="none" w:sz="0" w:space="0" w:color="auto"/>
            <w:right w:val="none" w:sz="0" w:space="0" w:color="auto"/>
          </w:divBdr>
        </w:div>
        <w:div w:id="651908081">
          <w:marLeft w:val="0"/>
          <w:marRight w:val="0"/>
          <w:marTop w:val="0"/>
          <w:marBottom w:val="0"/>
          <w:divBdr>
            <w:top w:val="none" w:sz="0" w:space="0" w:color="auto"/>
            <w:left w:val="none" w:sz="0" w:space="0" w:color="auto"/>
            <w:bottom w:val="none" w:sz="0" w:space="0" w:color="auto"/>
            <w:right w:val="none" w:sz="0" w:space="0" w:color="auto"/>
          </w:divBdr>
        </w:div>
        <w:div w:id="1589457727">
          <w:marLeft w:val="0"/>
          <w:marRight w:val="0"/>
          <w:marTop w:val="0"/>
          <w:marBottom w:val="0"/>
          <w:divBdr>
            <w:top w:val="none" w:sz="0" w:space="0" w:color="auto"/>
            <w:left w:val="none" w:sz="0" w:space="0" w:color="auto"/>
            <w:bottom w:val="none" w:sz="0" w:space="0" w:color="auto"/>
            <w:right w:val="none" w:sz="0" w:space="0" w:color="auto"/>
          </w:divBdr>
        </w:div>
        <w:div w:id="570114828">
          <w:marLeft w:val="0"/>
          <w:marRight w:val="0"/>
          <w:marTop w:val="0"/>
          <w:marBottom w:val="0"/>
          <w:divBdr>
            <w:top w:val="none" w:sz="0" w:space="0" w:color="auto"/>
            <w:left w:val="none" w:sz="0" w:space="0" w:color="auto"/>
            <w:bottom w:val="none" w:sz="0" w:space="0" w:color="auto"/>
            <w:right w:val="none" w:sz="0" w:space="0" w:color="auto"/>
          </w:divBdr>
        </w:div>
        <w:div w:id="1373073378">
          <w:marLeft w:val="0"/>
          <w:marRight w:val="0"/>
          <w:marTop w:val="0"/>
          <w:marBottom w:val="0"/>
          <w:divBdr>
            <w:top w:val="none" w:sz="0" w:space="0" w:color="auto"/>
            <w:left w:val="none" w:sz="0" w:space="0" w:color="auto"/>
            <w:bottom w:val="none" w:sz="0" w:space="0" w:color="auto"/>
            <w:right w:val="none" w:sz="0" w:space="0" w:color="auto"/>
          </w:divBdr>
        </w:div>
        <w:div w:id="1351495476">
          <w:marLeft w:val="0"/>
          <w:marRight w:val="0"/>
          <w:marTop w:val="0"/>
          <w:marBottom w:val="0"/>
          <w:divBdr>
            <w:top w:val="none" w:sz="0" w:space="0" w:color="auto"/>
            <w:left w:val="none" w:sz="0" w:space="0" w:color="auto"/>
            <w:bottom w:val="none" w:sz="0" w:space="0" w:color="auto"/>
            <w:right w:val="none" w:sz="0" w:space="0" w:color="auto"/>
          </w:divBdr>
        </w:div>
        <w:div w:id="4794210">
          <w:marLeft w:val="0"/>
          <w:marRight w:val="0"/>
          <w:marTop w:val="0"/>
          <w:marBottom w:val="0"/>
          <w:divBdr>
            <w:top w:val="none" w:sz="0" w:space="0" w:color="auto"/>
            <w:left w:val="none" w:sz="0" w:space="0" w:color="auto"/>
            <w:bottom w:val="none" w:sz="0" w:space="0" w:color="auto"/>
            <w:right w:val="none" w:sz="0" w:space="0" w:color="auto"/>
          </w:divBdr>
        </w:div>
        <w:div w:id="770589091">
          <w:marLeft w:val="0"/>
          <w:marRight w:val="0"/>
          <w:marTop w:val="0"/>
          <w:marBottom w:val="0"/>
          <w:divBdr>
            <w:top w:val="none" w:sz="0" w:space="0" w:color="auto"/>
            <w:left w:val="none" w:sz="0" w:space="0" w:color="auto"/>
            <w:bottom w:val="none" w:sz="0" w:space="0" w:color="auto"/>
            <w:right w:val="none" w:sz="0" w:space="0" w:color="auto"/>
          </w:divBdr>
        </w:div>
        <w:div w:id="836069242">
          <w:marLeft w:val="0"/>
          <w:marRight w:val="0"/>
          <w:marTop w:val="0"/>
          <w:marBottom w:val="0"/>
          <w:divBdr>
            <w:top w:val="none" w:sz="0" w:space="0" w:color="auto"/>
            <w:left w:val="none" w:sz="0" w:space="0" w:color="auto"/>
            <w:bottom w:val="none" w:sz="0" w:space="0" w:color="auto"/>
            <w:right w:val="none" w:sz="0" w:space="0" w:color="auto"/>
          </w:divBdr>
        </w:div>
        <w:div w:id="194582250">
          <w:marLeft w:val="0"/>
          <w:marRight w:val="0"/>
          <w:marTop w:val="0"/>
          <w:marBottom w:val="0"/>
          <w:divBdr>
            <w:top w:val="none" w:sz="0" w:space="0" w:color="auto"/>
            <w:left w:val="none" w:sz="0" w:space="0" w:color="auto"/>
            <w:bottom w:val="none" w:sz="0" w:space="0" w:color="auto"/>
            <w:right w:val="none" w:sz="0" w:space="0" w:color="auto"/>
          </w:divBdr>
        </w:div>
        <w:div w:id="714818126">
          <w:marLeft w:val="0"/>
          <w:marRight w:val="0"/>
          <w:marTop w:val="0"/>
          <w:marBottom w:val="0"/>
          <w:divBdr>
            <w:top w:val="none" w:sz="0" w:space="0" w:color="auto"/>
            <w:left w:val="none" w:sz="0" w:space="0" w:color="auto"/>
            <w:bottom w:val="none" w:sz="0" w:space="0" w:color="auto"/>
            <w:right w:val="none" w:sz="0" w:space="0" w:color="auto"/>
          </w:divBdr>
        </w:div>
        <w:div w:id="1103914281">
          <w:marLeft w:val="0"/>
          <w:marRight w:val="0"/>
          <w:marTop w:val="0"/>
          <w:marBottom w:val="0"/>
          <w:divBdr>
            <w:top w:val="none" w:sz="0" w:space="0" w:color="auto"/>
            <w:left w:val="none" w:sz="0" w:space="0" w:color="auto"/>
            <w:bottom w:val="none" w:sz="0" w:space="0" w:color="auto"/>
            <w:right w:val="none" w:sz="0" w:space="0" w:color="auto"/>
          </w:divBdr>
        </w:div>
        <w:div w:id="160321524">
          <w:marLeft w:val="0"/>
          <w:marRight w:val="0"/>
          <w:marTop w:val="0"/>
          <w:marBottom w:val="0"/>
          <w:divBdr>
            <w:top w:val="none" w:sz="0" w:space="0" w:color="auto"/>
            <w:left w:val="none" w:sz="0" w:space="0" w:color="auto"/>
            <w:bottom w:val="none" w:sz="0" w:space="0" w:color="auto"/>
            <w:right w:val="none" w:sz="0" w:space="0" w:color="auto"/>
          </w:divBdr>
        </w:div>
        <w:div w:id="1446077824">
          <w:marLeft w:val="0"/>
          <w:marRight w:val="0"/>
          <w:marTop w:val="0"/>
          <w:marBottom w:val="0"/>
          <w:divBdr>
            <w:top w:val="none" w:sz="0" w:space="0" w:color="auto"/>
            <w:left w:val="none" w:sz="0" w:space="0" w:color="auto"/>
            <w:bottom w:val="none" w:sz="0" w:space="0" w:color="auto"/>
            <w:right w:val="none" w:sz="0" w:space="0" w:color="auto"/>
          </w:divBdr>
        </w:div>
        <w:div w:id="236717435">
          <w:marLeft w:val="0"/>
          <w:marRight w:val="0"/>
          <w:marTop w:val="0"/>
          <w:marBottom w:val="0"/>
          <w:divBdr>
            <w:top w:val="none" w:sz="0" w:space="0" w:color="auto"/>
            <w:left w:val="none" w:sz="0" w:space="0" w:color="auto"/>
            <w:bottom w:val="none" w:sz="0" w:space="0" w:color="auto"/>
            <w:right w:val="none" w:sz="0" w:space="0" w:color="auto"/>
          </w:divBdr>
        </w:div>
        <w:div w:id="1007367666">
          <w:marLeft w:val="0"/>
          <w:marRight w:val="0"/>
          <w:marTop w:val="0"/>
          <w:marBottom w:val="0"/>
          <w:divBdr>
            <w:top w:val="none" w:sz="0" w:space="0" w:color="auto"/>
            <w:left w:val="none" w:sz="0" w:space="0" w:color="auto"/>
            <w:bottom w:val="none" w:sz="0" w:space="0" w:color="auto"/>
            <w:right w:val="none" w:sz="0" w:space="0" w:color="auto"/>
          </w:divBdr>
        </w:div>
        <w:div w:id="537009523">
          <w:marLeft w:val="0"/>
          <w:marRight w:val="0"/>
          <w:marTop w:val="0"/>
          <w:marBottom w:val="0"/>
          <w:divBdr>
            <w:top w:val="none" w:sz="0" w:space="0" w:color="auto"/>
            <w:left w:val="none" w:sz="0" w:space="0" w:color="auto"/>
            <w:bottom w:val="none" w:sz="0" w:space="0" w:color="auto"/>
            <w:right w:val="none" w:sz="0" w:space="0" w:color="auto"/>
          </w:divBdr>
        </w:div>
        <w:div w:id="1521436045">
          <w:marLeft w:val="0"/>
          <w:marRight w:val="0"/>
          <w:marTop w:val="0"/>
          <w:marBottom w:val="0"/>
          <w:divBdr>
            <w:top w:val="none" w:sz="0" w:space="0" w:color="auto"/>
            <w:left w:val="none" w:sz="0" w:space="0" w:color="auto"/>
            <w:bottom w:val="none" w:sz="0" w:space="0" w:color="auto"/>
            <w:right w:val="none" w:sz="0" w:space="0" w:color="auto"/>
          </w:divBdr>
        </w:div>
      </w:divsChild>
    </w:div>
    <w:div w:id="1749185965">
      <w:bodyDiv w:val="1"/>
      <w:marLeft w:val="0"/>
      <w:marRight w:val="0"/>
      <w:marTop w:val="0"/>
      <w:marBottom w:val="0"/>
      <w:divBdr>
        <w:top w:val="none" w:sz="0" w:space="0" w:color="auto"/>
        <w:left w:val="none" w:sz="0" w:space="0" w:color="auto"/>
        <w:bottom w:val="none" w:sz="0" w:space="0" w:color="auto"/>
        <w:right w:val="none" w:sz="0" w:space="0" w:color="auto"/>
      </w:divBdr>
    </w:div>
    <w:div w:id="1774402375">
      <w:bodyDiv w:val="1"/>
      <w:marLeft w:val="0"/>
      <w:marRight w:val="0"/>
      <w:marTop w:val="0"/>
      <w:marBottom w:val="0"/>
      <w:divBdr>
        <w:top w:val="none" w:sz="0" w:space="0" w:color="auto"/>
        <w:left w:val="none" w:sz="0" w:space="0" w:color="auto"/>
        <w:bottom w:val="none" w:sz="0" w:space="0" w:color="auto"/>
        <w:right w:val="none" w:sz="0" w:space="0" w:color="auto"/>
      </w:divBdr>
    </w:div>
    <w:div w:id="1853951231">
      <w:bodyDiv w:val="1"/>
      <w:marLeft w:val="0"/>
      <w:marRight w:val="0"/>
      <w:marTop w:val="0"/>
      <w:marBottom w:val="0"/>
      <w:divBdr>
        <w:top w:val="none" w:sz="0" w:space="0" w:color="auto"/>
        <w:left w:val="none" w:sz="0" w:space="0" w:color="auto"/>
        <w:bottom w:val="none" w:sz="0" w:space="0" w:color="auto"/>
        <w:right w:val="none" w:sz="0" w:space="0" w:color="auto"/>
      </w:divBdr>
    </w:div>
    <w:div w:id="1920405824">
      <w:bodyDiv w:val="1"/>
      <w:marLeft w:val="0"/>
      <w:marRight w:val="0"/>
      <w:marTop w:val="0"/>
      <w:marBottom w:val="0"/>
      <w:divBdr>
        <w:top w:val="none" w:sz="0" w:space="0" w:color="auto"/>
        <w:left w:val="none" w:sz="0" w:space="0" w:color="auto"/>
        <w:bottom w:val="none" w:sz="0" w:space="0" w:color="auto"/>
        <w:right w:val="none" w:sz="0" w:space="0" w:color="auto"/>
      </w:divBdr>
    </w:div>
    <w:div w:id="2041736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hebalance.com/what-is-your-net-worth-1289788" TargetMode="External"/><Relationship Id="rId21" Type="http://schemas.openxmlformats.org/officeDocument/2006/relationships/hyperlink" Target="https://www.thebalancesmb.com/starting-a-business-finding-business-ideas-2947937" TargetMode="External"/><Relationship Id="rId42" Type="http://schemas.openxmlformats.org/officeDocument/2006/relationships/hyperlink" Target="https://en.wikipedia.org/wiki/Duncan_Bannatyne" TargetMode="External"/><Relationship Id="rId47" Type="http://schemas.openxmlformats.org/officeDocument/2006/relationships/hyperlink" Target="https://www.mca-insight.com/market-reports/uk-food-to-go-market-report-" TargetMode="External"/><Relationship Id="rId63" Type="http://schemas.openxmlformats.org/officeDocument/2006/relationships/image" Target="media/image12.png"/><Relationship Id="rId68" Type="http://schemas.openxmlformats.org/officeDocument/2006/relationships/image" Target="media/image17.png"/><Relationship Id="rId84" Type="http://schemas.openxmlformats.org/officeDocument/2006/relationships/image" Target="media/image33.png"/><Relationship Id="rId16" Type="http://schemas.openxmlformats.org/officeDocument/2006/relationships/chart" Target="charts/chart1.xml"/><Relationship Id="rId11" Type="http://schemas.openxmlformats.org/officeDocument/2006/relationships/hyperlink" Target="https://copyright.co.uk/copyright-symbol.html" TargetMode="External"/><Relationship Id="rId32" Type="http://schemas.openxmlformats.org/officeDocument/2006/relationships/chart" Target="charts/chart4.xml"/><Relationship Id="rId37" Type="http://schemas.openxmlformats.org/officeDocument/2006/relationships/hyperlink" Target="https://www.sample-resignation-letters.com/writing-a-strong-business-plan-cover-letter-with-example.html" TargetMode="External"/><Relationship Id="rId53" Type="http://schemas.openxmlformats.org/officeDocument/2006/relationships/hyperlink" Target="https://www.japan.go.jp/tomodachi/2019/winter2019/new_biodegradable_material_reduces.html" TargetMode="External"/><Relationship Id="rId58" Type="http://schemas.openxmlformats.org/officeDocument/2006/relationships/image" Target="media/image7.png"/><Relationship Id="rId74" Type="http://schemas.openxmlformats.org/officeDocument/2006/relationships/image" Target="media/image23.png"/><Relationship Id="rId79" Type="http://schemas.openxmlformats.org/officeDocument/2006/relationships/image" Target="media/image28.png"/><Relationship Id="rId5" Type="http://schemas.openxmlformats.org/officeDocument/2006/relationships/webSettings" Target="webSettings.xml"/><Relationship Id="rId19" Type="http://schemas.openxmlformats.org/officeDocument/2006/relationships/hyperlink" Target="https://www.thebalancesmb.com/what-type-of-business-plan-do-you-need-2948004" TargetMode="External"/><Relationship Id="rId14" Type="http://schemas.openxmlformats.org/officeDocument/2006/relationships/image" Target="media/image3.png"/><Relationship Id="rId22" Type="http://schemas.openxmlformats.org/officeDocument/2006/relationships/hyperlink" Target="https://www.thebalance.com/what-is-bad-credit-960369" TargetMode="External"/><Relationship Id="rId27" Type="http://schemas.openxmlformats.org/officeDocument/2006/relationships/hyperlink" Target="https://www.thebalancesmb.com/assets-definition-2947887" TargetMode="External"/><Relationship Id="rId30" Type="http://schemas.openxmlformats.org/officeDocument/2006/relationships/hyperlink" Target="https://www.thebalancesmb.com/writing-the-business-plan-section-8-2947026" TargetMode="External"/><Relationship Id="rId35" Type="http://schemas.openxmlformats.org/officeDocument/2006/relationships/image" Target="media/image4.png"/><Relationship Id="rId43" Type="http://schemas.openxmlformats.org/officeDocument/2006/relationships/hyperlink" Target="https://media.ahdb.org.uk/media/Default/Consumer%20and%20Retail%20Insight%20Images/PDF%20articles/ConsumerInsights%20WEB_1653_180725.pdf" TargetMode="External"/><Relationship Id="rId48" Type="http://schemas.openxmlformats.org/officeDocument/2006/relationships/hyperlink" Target="https://www.zionmarketresearch.com/report/gluten-free-product-market" TargetMode="External"/><Relationship Id="rId56" Type="http://schemas.openxmlformats.org/officeDocument/2006/relationships/image" Target="media/image5.png"/><Relationship Id="rId64" Type="http://schemas.openxmlformats.org/officeDocument/2006/relationships/image" Target="media/image13.png"/><Relationship Id="rId69" Type="http://schemas.openxmlformats.org/officeDocument/2006/relationships/image" Target="media/image18.png"/><Relationship Id="rId77" Type="http://schemas.openxmlformats.org/officeDocument/2006/relationships/image" Target="media/image26.png"/><Relationship Id="rId8" Type="http://schemas.openxmlformats.org/officeDocument/2006/relationships/hyperlink" Target="https://copyright.co.uk/copyright-symbol.html" TargetMode="External"/><Relationship Id="rId51" Type="http://schemas.openxmlformats.org/officeDocument/2006/relationships/hyperlink" Target="https://www.pricecheck.co.za/%20" TargetMode="External"/><Relationship Id="rId72" Type="http://schemas.openxmlformats.org/officeDocument/2006/relationships/image" Target="media/image21.png"/><Relationship Id="rId80" Type="http://schemas.openxmlformats.org/officeDocument/2006/relationships/image" Target="media/image29.png"/><Relationship Id="rId85" Type="http://schemas.openxmlformats.org/officeDocument/2006/relationships/image" Target="media/image34.png"/><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chart" Target="charts/chart2.xml"/><Relationship Id="rId25" Type="http://schemas.openxmlformats.org/officeDocument/2006/relationships/hyperlink" Target="https://www.thebalancesmb.com/writing-a-business-plan-financial-projections-1200842" TargetMode="External"/><Relationship Id="rId33" Type="http://schemas.openxmlformats.org/officeDocument/2006/relationships/chart" Target="charts/chart5.xml"/><Relationship Id="rId38" Type="http://schemas.openxmlformats.org/officeDocument/2006/relationships/hyperlink" Target="https://auctions.allsop.co.uk/" TargetMode="External"/><Relationship Id="rId46" Type="http://schemas.openxmlformats.org/officeDocument/2006/relationships/hyperlink" Target="https://tfl.gov.uk/corporate/transparency/freedom-of-information/foi-request-detail?referenceId=FOI-0312-1920" TargetMode="External"/><Relationship Id="rId59" Type="http://schemas.openxmlformats.org/officeDocument/2006/relationships/image" Target="media/image8.png"/><Relationship Id="rId67" Type="http://schemas.openxmlformats.org/officeDocument/2006/relationships/image" Target="media/image16.png"/><Relationship Id="rId20" Type="http://schemas.openxmlformats.org/officeDocument/2006/relationships/hyperlink" Target="https://www.thebalancesmb.com/capital-investment-2948114" TargetMode="External"/><Relationship Id="rId41" Type="http://schemas.openxmlformats.org/officeDocument/2006/relationships/hyperlink" Target="https://www.slideshare.net/caglatrk/mcdonalds-16299950" TargetMode="External"/><Relationship Id="rId54" Type="http://schemas.openxmlformats.org/officeDocument/2006/relationships/hyperlink" Target="https://www.bplans.com/fast_food_restaurant_business_plan/financial_plan_fc.php" TargetMode="External"/><Relationship Id="rId62" Type="http://schemas.openxmlformats.org/officeDocument/2006/relationships/image" Target="media/image11.png"/><Relationship Id="rId70" Type="http://schemas.openxmlformats.org/officeDocument/2006/relationships/image" Target="media/image19.png"/><Relationship Id="rId75" Type="http://schemas.openxmlformats.org/officeDocument/2006/relationships/image" Target="media/image24.png"/><Relationship Id="rId83" Type="http://schemas.openxmlformats.org/officeDocument/2006/relationships/image" Target="media/image32.png"/><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ons.gov.uk/peoplepopulationandcommunity/personalandhouseholdfinances/expenditure/bulletins/familyspendingintheuk/financialyearending2018&#160;" TargetMode="External"/><Relationship Id="rId23" Type="http://schemas.openxmlformats.org/officeDocument/2006/relationships/hyperlink" Target="https://www.thebalancesmb.com/getting-a-business-line-of-credit-1200985" TargetMode="External"/><Relationship Id="rId28" Type="http://schemas.openxmlformats.org/officeDocument/2006/relationships/hyperlink" Target="https://www.thebalancesmb.com/bookkeeping-101-a-beginning-tutorial-392961" TargetMode="External"/><Relationship Id="rId36" Type="http://schemas.openxmlformats.org/officeDocument/2006/relationships/hyperlink" Target="https://www.yamatonoodle.com/noodle-school/%20" TargetMode="External"/><Relationship Id="rId49" Type="http://schemas.openxmlformats.org/officeDocument/2006/relationships/hyperlink" Target="www.globenewswire.com/news-release/" TargetMode="External"/><Relationship Id="rId57" Type="http://schemas.openxmlformats.org/officeDocument/2006/relationships/image" Target="media/image6.png"/><Relationship Id="rId10" Type="http://schemas.openxmlformats.org/officeDocument/2006/relationships/hyperlink" Target="mailto:enquires@cen.com" TargetMode="External"/><Relationship Id="rId31" Type="http://schemas.openxmlformats.org/officeDocument/2006/relationships/chart" Target="charts/chart3.xml"/><Relationship Id="rId44" Type="http://schemas.openxmlformats.org/officeDocument/2006/relationships/hyperlink" Target="https://www.aviko.co.uk/news/fast-food-%20industry-uk-2019" TargetMode="External"/><Relationship Id="rId52" Type="http://schemas.openxmlformats.org/officeDocument/2006/relationships/hyperlink" Target="https://www.investopedia.com/articles/basics/03/022803.asp" TargetMode="External"/><Relationship Id="rId60" Type="http://schemas.openxmlformats.org/officeDocument/2006/relationships/image" Target="media/image9.png"/><Relationship Id="rId65" Type="http://schemas.openxmlformats.org/officeDocument/2006/relationships/image" Target="media/image14.png"/><Relationship Id="rId73" Type="http://schemas.openxmlformats.org/officeDocument/2006/relationships/image" Target="media/image22.png"/><Relationship Id="rId78" Type="http://schemas.openxmlformats.org/officeDocument/2006/relationships/image" Target="media/image27.png"/><Relationship Id="rId81" Type="http://schemas.openxmlformats.org/officeDocument/2006/relationships/image" Target="media/image30.png"/><Relationship Id="rId86"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hyperlink" Target="http://www.cen,com" TargetMode="External"/><Relationship Id="rId13" Type="http://schemas.openxmlformats.org/officeDocument/2006/relationships/image" Target="media/image2.png"/><Relationship Id="rId18" Type="http://schemas.openxmlformats.org/officeDocument/2006/relationships/hyperlink" Target="https://www.thebalancesmb.com/fiscal-year-2947889" TargetMode="External"/><Relationship Id="rId39" Type="http://schemas.openxmlformats.org/officeDocument/2006/relationships/hyperlink" Target="https://www.london.gov.uk/press-releases-4704" TargetMode="External"/><Relationship Id="rId34" Type="http://schemas.openxmlformats.org/officeDocument/2006/relationships/chart" Target="charts/chart6.xml"/><Relationship Id="rId50" Type="http://schemas.openxmlformats.org/officeDocument/2006/relationships/hyperlink" Target="https://www.abrawholesales.co.uk/" TargetMode="External"/><Relationship Id="rId55" Type="http://schemas.openxmlformats.org/officeDocument/2006/relationships/hyperlink" Target="https://www.bplans.com/fast_food_restaurant_business_plan/financial_plan_fc.php" TargetMode="External"/><Relationship Id="rId76" Type="http://schemas.openxmlformats.org/officeDocument/2006/relationships/image" Target="media/image25.png"/><Relationship Id="rId7" Type="http://schemas.openxmlformats.org/officeDocument/2006/relationships/endnotes" Target="endnotes.xml"/><Relationship Id="rId71" Type="http://schemas.openxmlformats.org/officeDocument/2006/relationships/image" Target="media/image20.png"/><Relationship Id="rId2" Type="http://schemas.openxmlformats.org/officeDocument/2006/relationships/numbering" Target="numbering.xml"/><Relationship Id="rId29" Type="http://schemas.openxmlformats.org/officeDocument/2006/relationships/hyperlink" Target="https://www.thebalancesmb.com/do-i-need-to-write-a-business-plan-2948594" TargetMode="External"/><Relationship Id="rId24" Type="http://schemas.openxmlformats.org/officeDocument/2006/relationships/hyperlink" Target="https://www.thebalancesmb.com/short-term-business-loans-393107" TargetMode="External"/><Relationship Id="rId40" Type="http://schemas.openxmlformats.org/officeDocument/2006/relationships/hyperlink" Target="https://www.slideshare.net/caglatrk/mcdonalds-16299950" TargetMode="External"/><Relationship Id="rId45" Type="http://schemas.openxmlformats.org/officeDocument/2006/relationships/hyperlink" Target="https://www.london.gov.uk/in-my-area/westminster" TargetMode="External"/><Relationship Id="rId66" Type="http://schemas.openxmlformats.org/officeDocument/2006/relationships/image" Target="media/image15.png"/><Relationship Id="rId87" Type="http://schemas.openxmlformats.org/officeDocument/2006/relationships/fontTable" Target="fontTable.xml"/><Relationship Id="rId61" Type="http://schemas.openxmlformats.org/officeDocument/2006/relationships/image" Target="media/image10.png"/><Relationship Id="rId82" Type="http://schemas.openxmlformats.org/officeDocument/2006/relationships/image" Target="media/image31.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Excel_Worksheet3.xlsx"/><Relationship Id="rId1" Type="http://schemas.openxmlformats.org/officeDocument/2006/relationships/themeOverride" Target="../theme/themeOverride1.xml"/></Relationships>
</file>

<file path=word/charts/_rels/chart4.xml.rels><?xml version="1.0" encoding="UTF-8" standalone="yes"?>
<Relationships xmlns="http://schemas.openxmlformats.org/package/2006/relationships"><Relationship Id="rId2" Type="http://schemas.openxmlformats.org/officeDocument/2006/relationships/package" Target="../embeddings/Microsoft_Excel_Worksheet4.xlsx"/><Relationship Id="rId1" Type="http://schemas.openxmlformats.org/officeDocument/2006/relationships/themeOverride" Target="../theme/themeOverride2.xml"/></Relationships>
</file>

<file path=word/charts/_rels/chart5.xml.rels><?xml version="1.0" encoding="UTF-8" standalone="yes"?>
<Relationships xmlns="http://schemas.openxmlformats.org/package/2006/relationships"><Relationship Id="rId2" Type="http://schemas.openxmlformats.org/officeDocument/2006/relationships/package" Target="../embeddings/Microsoft_Excel_Worksheet5.xlsx"/><Relationship Id="rId1" Type="http://schemas.openxmlformats.org/officeDocument/2006/relationships/themeOverride" Target="../theme/themeOverride3.xml"/></Relationships>
</file>

<file path=word/charts/_rels/chart6.xml.rels><?xml version="1.0" encoding="UTF-8" standalone="yes"?>
<Relationships xmlns="http://schemas.openxmlformats.org/package/2006/relationships"><Relationship Id="rId2" Type="http://schemas.openxmlformats.org/officeDocument/2006/relationships/package" Target="../embeddings/Microsoft_Excel_Worksheet6.xlsx"/><Relationship Id="rId1" Type="http://schemas.openxmlformats.org/officeDocument/2006/relationships/themeOverride" Target="../theme/themeOverride4.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sz="1800" b="1" i="0" u="none" strike="noStrike">
                <a:solidFill>
                  <a:srgbClr val="404040"/>
                </a:solidFill>
                <a:latin typeface="Calibri"/>
              </a:defRPr>
            </a:pPr>
            <a:r>
              <a:rPr lang="en-GB" sz="1800" b="1" i="0" u="none" strike="noStrike">
                <a:solidFill>
                  <a:srgbClr val="404040"/>
                </a:solidFill>
                <a:latin typeface="Calibri"/>
              </a:rPr>
              <a:t>Total Visitors Per Year In The Area</a:t>
            </a:r>
          </a:p>
        </c:rich>
      </c:tx>
      <c:layout>
        <c:manualLayout>
          <c:xMode val="edge"/>
          <c:yMode val="edge"/>
          <c:x val="9.2475500000000002E-3"/>
          <c:y val="0"/>
          <c:w val="0.98150499999999996"/>
          <c:h val="0.18595"/>
        </c:manualLayout>
      </c:layout>
      <c:overlay val="1"/>
      <c:spPr>
        <a:noFill/>
        <a:effectLst/>
      </c:spPr>
    </c:title>
    <c:autoTitleDeleted val="0"/>
    <c:plotArea>
      <c:layout>
        <c:manualLayout>
          <c:layoutTarget val="inner"/>
          <c:xMode val="edge"/>
          <c:yMode val="edge"/>
          <c:x val="9.2167799999999994E-2"/>
          <c:y val="0.18595"/>
          <c:w val="0.81566399999999994"/>
          <c:h val="0.70414699999999997"/>
        </c:manualLayout>
      </c:layout>
      <c:pieChart>
        <c:varyColors val="0"/>
        <c:ser>
          <c:idx val="0"/>
          <c:order val="0"/>
          <c:tx>
            <c:strRef>
              <c:f>Sheet1!$A$2</c:f>
              <c:strCache>
                <c:ptCount val="1"/>
                <c:pt idx="0">
                  <c:v>Total Visitors Per Year</c:v>
                </c:pt>
              </c:strCache>
            </c:strRef>
          </c:tx>
          <c:spPr>
            <a:solidFill>
              <a:schemeClr val="accent1"/>
            </a:solidFill>
            <a:ln w="12700" cap="flat">
              <a:noFill/>
              <a:miter lim="400000"/>
            </a:ln>
            <a:effectLst>
              <a:outerShdw blurRad="254000" algn="tl">
                <a:srgbClr val="000000">
                  <a:alpha val="20000"/>
                </a:srgbClr>
              </a:outerShdw>
            </a:effectLst>
          </c:spPr>
          <c:explosion val="2"/>
          <c:dPt>
            <c:idx val="0"/>
            <c:bubble3D val="0"/>
            <c:extLst xmlns:c16r2="http://schemas.microsoft.com/office/drawing/2015/06/chart">
              <c:ext xmlns:c16="http://schemas.microsoft.com/office/drawing/2014/chart" uri="{C3380CC4-5D6E-409C-BE32-E72D297353CC}">
                <c16:uniqueId val="{00000001-E00E-D448-97B1-6961297B49A7}"/>
              </c:ext>
            </c:extLst>
          </c:dPt>
          <c:dPt>
            <c:idx val="1"/>
            <c:bubble3D val="0"/>
            <c:spPr>
              <a:solidFill>
                <a:schemeClr val="accent2"/>
              </a:solidFill>
              <a:ln w="12700" cap="flat">
                <a:noFill/>
                <a:miter lim="400000"/>
              </a:ln>
              <a:effectLst>
                <a:outerShdw blurRad="254000" algn="tl">
                  <a:srgbClr val="000000">
                    <a:alpha val="20000"/>
                  </a:srgbClr>
                </a:outerShdw>
              </a:effectLst>
            </c:spPr>
            <c:extLst xmlns:c16r2="http://schemas.microsoft.com/office/drawing/2015/06/chart">
              <c:ext xmlns:c16="http://schemas.microsoft.com/office/drawing/2014/chart" uri="{C3380CC4-5D6E-409C-BE32-E72D297353CC}">
                <c16:uniqueId val="{00000003-E00E-D448-97B1-6961297B49A7}"/>
              </c:ext>
            </c:extLst>
          </c:dPt>
          <c:dPt>
            <c:idx val="2"/>
            <c:bubble3D val="0"/>
            <c:spPr>
              <a:solidFill>
                <a:schemeClr val="accent3"/>
              </a:solidFill>
              <a:ln w="12700" cap="flat">
                <a:noFill/>
                <a:miter lim="400000"/>
              </a:ln>
              <a:effectLst>
                <a:outerShdw blurRad="254000" algn="tl">
                  <a:srgbClr val="000000">
                    <a:alpha val="20000"/>
                  </a:srgbClr>
                </a:outerShdw>
              </a:effectLst>
            </c:spPr>
            <c:extLst xmlns:c16r2="http://schemas.microsoft.com/office/drawing/2015/06/chart">
              <c:ext xmlns:c16="http://schemas.microsoft.com/office/drawing/2014/chart" uri="{C3380CC4-5D6E-409C-BE32-E72D297353CC}">
                <c16:uniqueId val="{00000005-E00E-D448-97B1-6961297B49A7}"/>
              </c:ext>
            </c:extLst>
          </c:dPt>
          <c:dPt>
            <c:idx val="3"/>
            <c:bubble3D val="0"/>
            <c:spPr>
              <a:solidFill>
                <a:schemeClr val="accent4"/>
              </a:solidFill>
              <a:ln w="12700" cap="flat">
                <a:noFill/>
                <a:miter lim="400000"/>
              </a:ln>
              <a:effectLst>
                <a:outerShdw blurRad="254000" algn="tl">
                  <a:srgbClr val="000000">
                    <a:alpha val="20000"/>
                  </a:srgbClr>
                </a:outerShdw>
              </a:effectLst>
            </c:spPr>
            <c:extLst xmlns:c16r2="http://schemas.microsoft.com/office/drawing/2015/06/chart">
              <c:ext xmlns:c16="http://schemas.microsoft.com/office/drawing/2014/chart" uri="{C3380CC4-5D6E-409C-BE32-E72D297353CC}">
                <c16:uniqueId val="{00000007-E00E-D448-97B1-6961297B49A7}"/>
              </c:ext>
            </c:extLst>
          </c:dPt>
          <c:dLbls>
            <c:dLbl>
              <c:idx val="0"/>
              <c:numFmt formatCode="0%" sourceLinked="0"/>
              <c:spPr/>
              <c:txPr>
                <a:bodyPr/>
                <a:lstStyle/>
                <a:p>
                  <a:pPr>
                    <a:defRPr sz="1000" b="1" i="0" u="none" strike="noStrike">
                      <a:solidFill>
                        <a:srgbClr val="FFFFFF"/>
                      </a:solidFill>
                      <a:latin typeface="Calibri"/>
                    </a:defRPr>
                  </a:pPr>
                  <a:endParaRPr lang="sr-Latn-RS"/>
                </a:p>
              </c:txPr>
              <c:dLblPos val="inEnd"/>
              <c:showLegendKey val="0"/>
              <c:showVal val="0"/>
              <c:showCatName val="0"/>
              <c:showSerName val="0"/>
              <c:showPercent val="1"/>
              <c:showBubbleSize val="0"/>
            </c:dLbl>
            <c:dLbl>
              <c:idx val="1"/>
              <c:numFmt formatCode="0%" sourceLinked="0"/>
              <c:spPr/>
              <c:txPr>
                <a:bodyPr/>
                <a:lstStyle/>
                <a:p>
                  <a:pPr>
                    <a:defRPr sz="1000" b="1" i="0" u="none" strike="noStrike">
                      <a:solidFill>
                        <a:srgbClr val="FFFFFF"/>
                      </a:solidFill>
                      <a:latin typeface="Calibri"/>
                    </a:defRPr>
                  </a:pPr>
                  <a:endParaRPr lang="sr-Latn-RS"/>
                </a:p>
              </c:txPr>
              <c:dLblPos val="inEnd"/>
              <c:showLegendKey val="0"/>
              <c:showVal val="0"/>
              <c:showCatName val="0"/>
              <c:showSerName val="0"/>
              <c:showPercent val="1"/>
              <c:showBubbleSize val="0"/>
            </c:dLbl>
            <c:dLbl>
              <c:idx val="2"/>
              <c:numFmt formatCode="0%" sourceLinked="0"/>
              <c:spPr/>
              <c:txPr>
                <a:bodyPr/>
                <a:lstStyle/>
                <a:p>
                  <a:pPr>
                    <a:defRPr sz="1000" b="1" i="0" u="none" strike="noStrike">
                      <a:solidFill>
                        <a:srgbClr val="FFFFFF"/>
                      </a:solidFill>
                      <a:latin typeface="Calibri"/>
                    </a:defRPr>
                  </a:pPr>
                  <a:endParaRPr lang="sr-Latn-RS"/>
                </a:p>
              </c:txPr>
              <c:dLblPos val="inEnd"/>
              <c:showLegendKey val="0"/>
              <c:showVal val="0"/>
              <c:showCatName val="0"/>
              <c:showSerName val="0"/>
              <c:showPercent val="1"/>
              <c:showBubbleSize val="0"/>
            </c:dLbl>
            <c:dLbl>
              <c:idx val="3"/>
              <c:numFmt formatCode="0%" sourceLinked="0"/>
              <c:spPr/>
              <c:txPr>
                <a:bodyPr/>
                <a:lstStyle/>
                <a:p>
                  <a:pPr>
                    <a:defRPr sz="1000" b="1" i="0" u="none" strike="noStrike">
                      <a:solidFill>
                        <a:srgbClr val="FFFFFF"/>
                      </a:solidFill>
                      <a:latin typeface="Calibri"/>
                    </a:defRPr>
                  </a:pPr>
                  <a:endParaRPr lang="sr-Latn-RS"/>
                </a:p>
              </c:txPr>
              <c:dLblPos val="inEnd"/>
              <c:showLegendKey val="0"/>
              <c:showVal val="0"/>
              <c:showCatName val="0"/>
              <c:showSerName val="0"/>
              <c:showPercent val="1"/>
              <c:showBubbleSize val="0"/>
            </c:dLbl>
            <c:numFmt formatCode="0%" sourceLinked="0"/>
            <c:spPr>
              <a:noFill/>
              <a:ln>
                <a:noFill/>
              </a:ln>
              <a:effectLst/>
            </c:spPr>
            <c:txPr>
              <a:bodyPr/>
              <a:lstStyle/>
              <a:p>
                <a:pPr>
                  <a:defRPr sz="1000" b="1" i="0" u="none" strike="noStrike">
                    <a:solidFill>
                      <a:srgbClr val="FFFFFF"/>
                    </a:solidFill>
                    <a:latin typeface="Calibri"/>
                  </a:defRPr>
                </a:pPr>
                <a:endParaRPr lang="sr-Latn-RS"/>
              </a:p>
            </c:txPr>
            <c:dLblPos val="inEnd"/>
            <c:showLegendKey val="0"/>
            <c:showVal val="0"/>
            <c:showCatName val="0"/>
            <c:showSerName val="0"/>
            <c:showPercent val="1"/>
            <c:showBubbleSize val="0"/>
            <c:showLeaderLines val="1"/>
            <c:leaderLines>
              <c:spPr>
                <a:ln w="9525" cap="flat">
                  <a:solidFill>
                    <a:srgbClr val="808080"/>
                  </a:solidFill>
                  <a:prstDash val="solid"/>
                  <a:round/>
                </a:ln>
                <a:effectLst/>
              </c:spPr>
            </c:leaderLines>
            <c:extLst xmlns:c16r2="http://schemas.microsoft.com/office/drawing/2015/06/chart">
              <c:ext xmlns:c15="http://schemas.microsoft.com/office/drawing/2012/chart" uri="{CE6537A1-D6FC-4f65-9D91-7224C49458BB}"/>
            </c:extLst>
          </c:dLbls>
          <c:cat>
            <c:strRef>
              <c:f>Sheet1!$B$1:$E$1</c:f>
              <c:strCache>
                <c:ptCount val="4"/>
                <c:pt idx="0">
                  <c:v>Tourists </c:v>
                </c:pt>
                <c:pt idx="1">
                  <c:v>Population in the borrough</c:v>
                </c:pt>
                <c:pt idx="2">
                  <c:v>Businesses in the borough </c:v>
                </c:pt>
                <c:pt idx="3">
                  <c:v>Targeted Customers of Total Visitors</c:v>
                </c:pt>
              </c:strCache>
            </c:strRef>
          </c:cat>
          <c:val>
            <c:numRef>
              <c:f>Sheet1!$B$2:$E$2</c:f>
              <c:numCache>
                <c:formatCode>General</c:formatCode>
                <c:ptCount val="4"/>
                <c:pt idx="0">
                  <c:v>60</c:v>
                </c:pt>
                <c:pt idx="1">
                  <c:v>5</c:v>
                </c:pt>
                <c:pt idx="2">
                  <c:v>15</c:v>
                </c:pt>
                <c:pt idx="3">
                  <c:v>20</c:v>
                </c:pt>
              </c:numCache>
            </c:numRef>
          </c:val>
          <c:extLst xmlns:c16r2="http://schemas.microsoft.com/office/drawing/2015/06/chart">
            <c:ext xmlns:c16="http://schemas.microsoft.com/office/drawing/2014/chart" uri="{C3380CC4-5D6E-409C-BE32-E72D297353CC}">
              <c16:uniqueId val="{00000008-E00E-D448-97B1-6961297B49A7}"/>
            </c:ext>
          </c:extLst>
        </c:ser>
        <c:dLbls>
          <c:showLegendKey val="0"/>
          <c:showVal val="0"/>
          <c:showCatName val="0"/>
          <c:showSerName val="0"/>
          <c:showPercent val="0"/>
          <c:showBubbleSize val="0"/>
          <c:showLeaderLines val="1"/>
        </c:dLbls>
        <c:firstSliceAng val="0"/>
      </c:pieChart>
      <c:spPr>
        <a:noFill/>
        <a:ln w="12700" cap="flat">
          <a:noFill/>
          <a:miter lim="400000"/>
        </a:ln>
        <a:effectLst/>
      </c:spPr>
    </c:plotArea>
    <c:legend>
      <c:legendPos val="b"/>
      <c:layout>
        <c:manualLayout>
          <c:xMode val="edge"/>
          <c:yMode val="edge"/>
          <c:x val="0"/>
          <c:y val="0.92846799999999996"/>
          <c:w val="1"/>
          <c:h val="7.1531899999999995E-2"/>
        </c:manualLayout>
      </c:layout>
      <c:overlay val="1"/>
      <c:spPr>
        <a:solidFill>
          <a:srgbClr val="F2F2F2">
            <a:alpha val="39000"/>
          </a:srgbClr>
        </a:solidFill>
        <a:ln w="12700" cap="flat">
          <a:noFill/>
          <a:miter lim="400000"/>
        </a:ln>
        <a:effectLst/>
      </c:spPr>
      <c:txPr>
        <a:bodyPr rot="0"/>
        <a:lstStyle/>
        <a:p>
          <a:pPr>
            <a:defRPr sz="900" b="0" i="0" u="none" strike="noStrike">
              <a:solidFill>
                <a:srgbClr val="404040"/>
              </a:solidFill>
              <a:latin typeface="Calibri"/>
            </a:defRPr>
          </a:pPr>
          <a:endParaRPr lang="sr-Latn-RS"/>
        </a:p>
      </c:txPr>
    </c:legend>
    <c:plotVisOnly val="1"/>
    <c:dispBlanksAs val="gap"/>
    <c:showDLblsOverMax val="1"/>
  </c:chart>
  <c:spPr>
    <a:gradFill flip="none" rotWithShape="1">
      <a:gsLst>
        <a:gs pos="0">
          <a:srgbClr val="FFFFFF"/>
        </a:gs>
        <a:gs pos="39000">
          <a:srgbClr val="FFFFFF"/>
        </a:gs>
        <a:gs pos="100000">
          <a:srgbClr val="BFBFBF"/>
        </a:gs>
      </a:gsLst>
      <a:path path="circle">
        <a:fillToRect l="37721" t="-19636" r="62278" b="119636"/>
      </a:path>
    </a:gradFill>
    <a:ln w="12700" cap="flat">
      <a:solidFill>
        <a:srgbClr val="BFBFBF"/>
      </a:solidFill>
      <a:prstDash val="solid"/>
      <a:round/>
    </a:ln>
    <a:effectLst/>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2214501854623544"/>
          <c:y val="0.36424303018295917"/>
          <c:w val="0.77768199999999998"/>
          <c:h val="0.450961"/>
        </c:manualLayout>
      </c:layout>
      <c:barChart>
        <c:barDir val="col"/>
        <c:grouping val="clustered"/>
        <c:varyColors val="0"/>
        <c:ser>
          <c:idx val="0"/>
          <c:order val="0"/>
          <c:tx>
            <c:strRef>
              <c:f>Sheet1!$A$2</c:f>
              <c:strCache>
                <c:ptCount val="1"/>
                <c:pt idx="0">
                  <c:v>Central London</c:v>
                </c:pt>
              </c:strCache>
            </c:strRef>
          </c:tx>
          <c:spPr>
            <a:solidFill>
              <a:schemeClr val="accent1"/>
            </a:solidFill>
            <a:ln w="6350" cap="flat">
              <a:solidFill>
                <a:srgbClr val="FFFFFF"/>
              </a:solidFill>
              <a:prstDash val="solid"/>
              <a:miter lim="800000"/>
            </a:ln>
            <a:effectLst/>
          </c:spPr>
          <c:invertIfNegative val="0"/>
          <c:cat>
            <c:strRef>
              <c:f>Sheet1!$B$1:$E$1</c:f>
              <c:strCache>
                <c:ptCount val="4"/>
                <c:pt idx="0">
                  <c:v>2020</c:v>
                </c:pt>
                <c:pt idx="1">
                  <c:v>2021</c:v>
                </c:pt>
                <c:pt idx="2">
                  <c:v>2022</c:v>
                </c:pt>
              </c:strCache>
            </c:strRef>
          </c:cat>
          <c:val>
            <c:numRef>
              <c:f>Sheet1!$B$2:$E$2</c:f>
              <c:numCache>
                <c:formatCode>General</c:formatCode>
                <c:ptCount val="3"/>
                <c:pt idx="0">
                  <c:v>1200000</c:v>
                </c:pt>
                <c:pt idx="1">
                  <c:v>3000000</c:v>
                </c:pt>
                <c:pt idx="2">
                  <c:v>4000000</c:v>
                </c:pt>
              </c:numCache>
            </c:numRef>
          </c:val>
          <c:extLst xmlns:c16r2="http://schemas.microsoft.com/office/drawing/2015/06/chart">
            <c:ext xmlns:c16="http://schemas.microsoft.com/office/drawing/2014/chart" uri="{C3380CC4-5D6E-409C-BE32-E72D297353CC}">
              <c16:uniqueId val="{00000000-DD4D-6F47-8CC2-541B67CC2CDF}"/>
            </c:ext>
          </c:extLst>
        </c:ser>
        <c:ser>
          <c:idx val="1"/>
          <c:order val="1"/>
          <c:tx>
            <c:strRef>
              <c:f>Sheet1!$A$3</c:f>
              <c:strCache>
                <c:ptCount val="1"/>
                <c:pt idx="0">
                  <c:v>Deliveries in London</c:v>
                </c:pt>
              </c:strCache>
            </c:strRef>
          </c:tx>
          <c:spPr>
            <a:solidFill>
              <a:schemeClr val="accent2"/>
            </a:solidFill>
            <a:ln w="6350" cap="flat">
              <a:solidFill>
                <a:srgbClr val="FFFFFF"/>
              </a:solidFill>
              <a:prstDash val="solid"/>
              <a:miter lim="800000"/>
            </a:ln>
            <a:effectLst/>
          </c:spPr>
          <c:invertIfNegative val="0"/>
          <c:cat>
            <c:strRef>
              <c:f>Sheet1!$B$1:$E$1</c:f>
              <c:strCache>
                <c:ptCount val="4"/>
                <c:pt idx="0">
                  <c:v>2020</c:v>
                </c:pt>
                <c:pt idx="1">
                  <c:v>2021</c:v>
                </c:pt>
                <c:pt idx="2">
                  <c:v>2022</c:v>
                </c:pt>
              </c:strCache>
            </c:strRef>
          </c:cat>
          <c:val>
            <c:numRef>
              <c:f>Sheet1!$B$3:$E$3</c:f>
              <c:numCache>
                <c:formatCode>General</c:formatCode>
                <c:ptCount val="3"/>
                <c:pt idx="0">
                  <c:v>250000</c:v>
                </c:pt>
                <c:pt idx="1">
                  <c:v>1000000</c:v>
                </c:pt>
                <c:pt idx="2">
                  <c:v>3000000</c:v>
                </c:pt>
              </c:numCache>
            </c:numRef>
          </c:val>
          <c:extLst xmlns:c16r2="http://schemas.microsoft.com/office/drawing/2015/06/chart">
            <c:ext xmlns:c16="http://schemas.microsoft.com/office/drawing/2014/chart" uri="{C3380CC4-5D6E-409C-BE32-E72D297353CC}">
              <c16:uniqueId val="{00000001-DD4D-6F47-8CC2-541B67CC2CDF}"/>
            </c:ext>
          </c:extLst>
        </c:ser>
        <c:dLbls>
          <c:showLegendKey val="0"/>
          <c:showVal val="0"/>
          <c:showCatName val="0"/>
          <c:showSerName val="0"/>
          <c:showPercent val="0"/>
          <c:showBubbleSize val="0"/>
        </c:dLbls>
        <c:gapWidth val="150"/>
        <c:axId val="1312237472"/>
        <c:axId val="1077316832"/>
      </c:barChart>
      <c:catAx>
        <c:axId val="1312237472"/>
        <c:scaling>
          <c:orientation val="minMax"/>
        </c:scaling>
        <c:delete val="0"/>
        <c:axPos val="b"/>
        <c:numFmt formatCode="General" sourceLinked="0"/>
        <c:majorTickMark val="none"/>
        <c:minorTickMark val="none"/>
        <c:tickLblPos val="low"/>
        <c:spPr>
          <a:ln w="12700" cap="flat">
            <a:noFill/>
            <a:prstDash val="solid"/>
            <a:miter lim="400000"/>
          </a:ln>
        </c:spPr>
        <c:txPr>
          <a:bodyPr rot="0"/>
          <a:lstStyle/>
          <a:p>
            <a:pPr>
              <a:defRPr sz="1800" b="0" i="0" u="none" strike="noStrike">
                <a:solidFill>
                  <a:srgbClr val="000000"/>
                </a:solidFill>
                <a:latin typeface="Calibri"/>
              </a:defRPr>
            </a:pPr>
            <a:endParaRPr lang="sr-Latn-RS"/>
          </a:p>
        </c:txPr>
        <c:crossAx val="1077316832"/>
        <c:crosses val="autoZero"/>
        <c:auto val="1"/>
        <c:lblAlgn val="ctr"/>
        <c:lblOffset val="100"/>
        <c:noMultiLvlLbl val="1"/>
      </c:catAx>
      <c:valAx>
        <c:axId val="1077316832"/>
        <c:scaling>
          <c:orientation val="minMax"/>
        </c:scaling>
        <c:delete val="0"/>
        <c:axPos val="l"/>
        <c:majorGridlines>
          <c:spPr>
            <a:ln w="12700" cap="flat">
              <a:solidFill>
                <a:srgbClr val="888888"/>
              </a:solidFill>
              <a:prstDash val="solid"/>
              <a:miter lim="800000"/>
            </a:ln>
          </c:spPr>
        </c:majorGridlines>
        <c:numFmt formatCode="[$£-809]#,##0" sourceLinked="0"/>
        <c:majorTickMark val="none"/>
        <c:minorTickMark val="none"/>
        <c:tickLblPos val="nextTo"/>
        <c:spPr>
          <a:ln w="12700" cap="flat">
            <a:noFill/>
            <a:prstDash val="solid"/>
            <a:miter lim="400000"/>
          </a:ln>
        </c:spPr>
        <c:txPr>
          <a:bodyPr rot="0"/>
          <a:lstStyle/>
          <a:p>
            <a:pPr>
              <a:defRPr sz="1800" b="0" i="0" u="none" strike="noStrike">
                <a:solidFill>
                  <a:srgbClr val="000000"/>
                </a:solidFill>
                <a:latin typeface="Calibri"/>
              </a:defRPr>
            </a:pPr>
            <a:endParaRPr lang="sr-Latn-RS"/>
          </a:p>
        </c:txPr>
        <c:crossAx val="1312237472"/>
        <c:crosses val="autoZero"/>
        <c:crossBetween val="between"/>
        <c:majorUnit val="1000000"/>
        <c:minorUnit val="500000"/>
      </c:valAx>
      <c:spPr>
        <a:solidFill>
          <a:srgbClr val="FFFFFF"/>
        </a:solidFill>
        <a:ln w="12700" cap="flat">
          <a:noFill/>
          <a:miter lim="400000"/>
        </a:ln>
        <a:effectLst/>
      </c:spPr>
    </c:plotArea>
    <c:legend>
      <c:legendPos val="t"/>
      <c:layout>
        <c:manualLayout>
          <c:xMode val="edge"/>
          <c:yMode val="edge"/>
          <c:x val="0.15526999999999999"/>
          <c:y val="0"/>
          <c:w val="0.80027099999999995"/>
          <c:h val="0.14785899999999999"/>
        </c:manualLayout>
      </c:layout>
      <c:overlay val="1"/>
      <c:spPr>
        <a:noFill/>
        <a:ln w="12700" cap="flat">
          <a:noFill/>
          <a:miter lim="400000"/>
        </a:ln>
        <a:effectLst/>
      </c:spPr>
      <c:txPr>
        <a:bodyPr rot="0"/>
        <a:lstStyle/>
        <a:p>
          <a:pPr>
            <a:defRPr sz="1800" b="0" i="0" u="none" strike="noStrike">
              <a:solidFill>
                <a:srgbClr val="000000"/>
              </a:solidFill>
              <a:latin typeface="Calibri"/>
            </a:defRPr>
          </a:pPr>
          <a:endParaRPr lang="sr-Latn-RS"/>
        </a:p>
      </c:txPr>
    </c:legend>
    <c:plotVisOnly val="1"/>
    <c:dispBlanksAs val="gap"/>
    <c:showDLblsOverMax val="1"/>
  </c:chart>
  <c:spPr>
    <a:solidFill>
      <a:srgbClr val="FFFFFF"/>
    </a:solidFill>
    <a:ln w="12700" cap="flat">
      <a:solidFill>
        <a:srgbClr val="888888"/>
      </a:solidFill>
      <a:prstDash val="solid"/>
      <a:miter lim="800000"/>
    </a:ln>
    <a:effectLst/>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'Munka1'!$B$1</c:f>
              <c:strCache>
                <c:ptCount val="1"/>
                <c:pt idx="0">
                  <c:v>Sales</c:v>
                </c:pt>
              </c:strCache>
            </c:strRef>
          </c:tx>
          <c:invertIfNegative val="0"/>
          <c:cat>
            <c:numRef>
              <c:f>'Munka1'!$A$2:$A$5</c:f>
              <c:numCache>
                <c:formatCode>General</c:formatCode>
                <c:ptCount val="4"/>
                <c:pt idx="0">
                  <c:v>2020</c:v>
                </c:pt>
                <c:pt idx="1">
                  <c:v>2021</c:v>
                </c:pt>
                <c:pt idx="2">
                  <c:v>2022</c:v>
                </c:pt>
              </c:numCache>
            </c:numRef>
          </c:cat>
          <c:val>
            <c:numRef>
              <c:f>'Munka1'!$B$2:$B$5</c:f>
              <c:numCache>
                <c:formatCode>General</c:formatCode>
                <c:ptCount val="4"/>
                <c:pt idx="0">
                  <c:v>15000000</c:v>
                </c:pt>
                <c:pt idx="1">
                  <c:v>19000000</c:v>
                </c:pt>
                <c:pt idx="2">
                  <c:v>22000000</c:v>
                </c:pt>
              </c:numCache>
            </c:numRef>
          </c:val>
        </c:ser>
        <c:ser>
          <c:idx val="1"/>
          <c:order val="1"/>
          <c:tx>
            <c:strRef>
              <c:f>'Munka1'!$C$1</c:f>
              <c:strCache>
                <c:ptCount val="1"/>
                <c:pt idx="0">
                  <c:v>Gross Margin</c:v>
                </c:pt>
              </c:strCache>
            </c:strRef>
          </c:tx>
          <c:invertIfNegative val="0"/>
          <c:cat>
            <c:numRef>
              <c:f>'Munka1'!$A$2:$A$5</c:f>
              <c:numCache>
                <c:formatCode>General</c:formatCode>
                <c:ptCount val="4"/>
                <c:pt idx="0">
                  <c:v>2020</c:v>
                </c:pt>
                <c:pt idx="1">
                  <c:v>2021</c:v>
                </c:pt>
                <c:pt idx="2">
                  <c:v>2022</c:v>
                </c:pt>
              </c:numCache>
            </c:numRef>
          </c:cat>
          <c:val>
            <c:numRef>
              <c:f>'Munka1'!$C$2:$C$5</c:f>
              <c:numCache>
                <c:formatCode>General</c:formatCode>
                <c:ptCount val="4"/>
                <c:pt idx="0">
                  <c:v>14000000</c:v>
                </c:pt>
                <c:pt idx="1">
                  <c:v>17000000</c:v>
                </c:pt>
                <c:pt idx="2">
                  <c:v>20800000</c:v>
                </c:pt>
              </c:numCache>
            </c:numRef>
          </c:val>
        </c:ser>
        <c:ser>
          <c:idx val="2"/>
          <c:order val="2"/>
          <c:tx>
            <c:strRef>
              <c:f>'Munka1'!$D$1</c:f>
              <c:strCache>
                <c:ptCount val="1"/>
                <c:pt idx="0">
                  <c:v>Net profit</c:v>
                </c:pt>
              </c:strCache>
            </c:strRef>
          </c:tx>
          <c:invertIfNegative val="0"/>
          <c:cat>
            <c:numRef>
              <c:f>'Munka1'!$A$2:$A$5</c:f>
              <c:numCache>
                <c:formatCode>General</c:formatCode>
                <c:ptCount val="4"/>
                <c:pt idx="0">
                  <c:v>2020</c:v>
                </c:pt>
                <c:pt idx="1">
                  <c:v>2021</c:v>
                </c:pt>
                <c:pt idx="2">
                  <c:v>2022</c:v>
                </c:pt>
              </c:numCache>
            </c:numRef>
          </c:cat>
          <c:val>
            <c:numRef>
              <c:f>'Munka1'!$D$2:$D$5</c:f>
              <c:numCache>
                <c:formatCode>General</c:formatCode>
                <c:ptCount val="4"/>
                <c:pt idx="0">
                  <c:v>1700000</c:v>
                </c:pt>
                <c:pt idx="1">
                  <c:v>2200000</c:v>
                </c:pt>
                <c:pt idx="2">
                  <c:v>2700000</c:v>
                </c:pt>
              </c:numCache>
            </c:numRef>
          </c:val>
        </c:ser>
        <c:dLbls>
          <c:showLegendKey val="0"/>
          <c:showVal val="0"/>
          <c:showCatName val="0"/>
          <c:showSerName val="0"/>
          <c:showPercent val="0"/>
          <c:showBubbleSize val="0"/>
        </c:dLbls>
        <c:gapWidth val="150"/>
        <c:shape val="box"/>
        <c:axId val="1077317920"/>
        <c:axId val="1077314112"/>
        <c:axId val="0"/>
      </c:bar3DChart>
      <c:catAx>
        <c:axId val="1077317920"/>
        <c:scaling>
          <c:orientation val="minMax"/>
        </c:scaling>
        <c:delete val="0"/>
        <c:axPos val="b"/>
        <c:numFmt formatCode="General" sourceLinked="1"/>
        <c:majorTickMark val="out"/>
        <c:minorTickMark val="none"/>
        <c:tickLblPos val="nextTo"/>
        <c:crossAx val="1077314112"/>
        <c:crosses val="autoZero"/>
        <c:auto val="1"/>
        <c:lblAlgn val="ctr"/>
        <c:lblOffset val="100"/>
        <c:noMultiLvlLbl val="0"/>
      </c:catAx>
      <c:valAx>
        <c:axId val="1077314112"/>
        <c:scaling>
          <c:orientation val="minMax"/>
        </c:scaling>
        <c:delete val="0"/>
        <c:axPos val="l"/>
        <c:majorGridlines/>
        <c:numFmt formatCode="General" sourceLinked="1"/>
        <c:majorTickMark val="out"/>
        <c:minorTickMark val="none"/>
        <c:tickLblPos val="nextTo"/>
        <c:crossAx val="1077317920"/>
        <c:crosses val="autoZero"/>
        <c:crossBetween val="between"/>
      </c:valAx>
    </c:plotArea>
    <c:legend>
      <c:legendPos val="r"/>
      <c:overlay val="0"/>
    </c:legend>
    <c:plotVisOnly val="1"/>
    <c:dispBlanksAs val="gap"/>
    <c:showDLblsOverMax val="0"/>
  </c:chart>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hu-HU"/>
              <a:t>Gross Margin Monthly</a:t>
            </a:r>
          </a:p>
          <a:p>
            <a:pPr>
              <a:defRPr/>
            </a:pPr>
            <a:endParaRPr lang="hu-HU"/>
          </a:p>
        </c:rich>
      </c:tx>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'Munka1'!$B$1</c:f>
              <c:strCache>
                <c:ptCount val="1"/>
                <c:pt idx="0">
                  <c:v>Sorozat 1</c:v>
                </c:pt>
              </c:strCache>
            </c:strRef>
          </c:tx>
          <c:invertIfNegative val="0"/>
          <c:cat>
            <c:strRef>
              <c:f>'Munka1'!$A$2:$A$13</c:f>
              <c:strCache>
                <c:ptCount val="12"/>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strCache>
            </c:strRef>
          </c:cat>
          <c:val>
            <c:numRef>
              <c:f>'Munka1'!$B$2:$B$13</c:f>
              <c:numCache>
                <c:formatCode>General</c:formatCode>
                <c:ptCount val="12"/>
                <c:pt idx="0">
                  <c:v>10000</c:v>
                </c:pt>
                <c:pt idx="1">
                  <c:v>15000</c:v>
                </c:pt>
                <c:pt idx="2">
                  <c:v>22000</c:v>
                </c:pt>
                <c:pt idx="3">
                  <c:v>24000</c:v>
                </c:pt>
                <c:pt idx="4">
                  <c:v>27000</c:v>
                </c:pt>
                <c:pt idx="5">
                  <c:v>32000</c:v>
                </c:pt>
                <c:pt idx="6">
                  <c:v>37000</c:v>
                </c:pt>
                <c:pt idx="7">
                  <c:v>42000</c:v>
                </c:pt>
                <c:pt idx="8">
                  <c:v>45000</c:v>
                </c:pt>
                <c:pt idx="9">
                  <c:v>52000</c:v>
                </c:pt>
                <c:pt idx="10">
                  <c:v>57000</c:v>
                </c:pt>
                <c:pt idx="11">
                  <c:v>59000</c:v>
                </c:pt>
              </c:numCache>
            </c:numRef>
          </c:val>
        </c:ser>
        <c:ser>
          <c:idx val="1"/>
          <c:order val="1"/>
          <c:tx>
            <c:strRef>
              <c:f>'Munka1'!$C$1</c:f>
              <c:strCache>
                <c:ptCount val="1"/>
                <c:pt idx="0">
                  <c:v>Sorozat 2</c:v>
                </c:pt>
              </c:strCache>
            </c:strRef>
          </c:tx>
          <c:invertIfNegative val="0"/>
          <c:cat>
            <c:strRef>
              <c:f>'Munka1'!$A$2:$A$13</c:f>
              <c:strCache>
                <c:ptCount val="12"/>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strCache>
            </c:strRef>
          </c:cat>
          <c:val>
            <c:numRef>
              <c:f>'Munka1'!$C$2:$C$13</c:f>
              <c:numCache>
                <c:formatCode>General</c:formatCode>
                <c:ptCount val="12"/>
                <c:pt idx="0">
                  <c:v>2.4</c:v>
                </c:pt>
                <c:pt idx="1">
                  <c:v>4.4000000000000004</c:v>
                </c:pt>
                <c:pt idx="2">
                  <c:v>1.8</c:v>
                </c:pt>
                <c:pt idx="3">
                  <c:v>2.8</c:v>
                </c:pt>
              </c:numCache>
            </c:numRef>
          </c:val>
        </c:ser>
        <c:ser>
          <c:idx val="2"/>
          <c:order val="2"/>
          <c:tx>
            <c:strRef>
              <c:f>'Munka1'!$D$1</c:f>
              <c:strCache>
                <c:ptCount val="1"/>
                <c:pt idx="0">
                  <c:v>Sorozat 3</c:v>
                </c:pt>
              </c:strCache>
            </c:strRef>
          </c:tx>
          <c:invertIfNegative val="0"/>
          <c:cat>
            <c:strRef>
              <c:f>'Munka1'!$A$2:$A$13</c:f>
              <c:strCache>
                <c:ptCount val="12"/>
                <c:pt idx="0">
                  <c:v>Month 1</c:v>
                </c:pt>
                <c:pt idx="1">
                  <c:v>Month 2</c:v>
                </c:pt>
                <c:pt idx="2">
                  <c:v>Month 3</c:v>
                </c:pt>
                <c:pt idx="3">
                  <c:v>Month 4</c:v>
                </c:pt>
                <c:pt idx="4">
                  <c:v>Month 5</c:v>
                </c:pt>
                <c:pt idx="5">
                  <c:v>Month 6</c:v>
                </c:pt>
                <c:pt idx="6">
                  <c:v>Month 7</c:v>
                </c:pt>
                <c:pt idx="7">
                  <c:v>Month 8</c:v>
                </c:pt>
                <c:pt idx="8">
                  <c:v>Month 9</c:v>
                </c:pt>
                <c:pt idx="9">
                  <c:v>Month 10</c:v>
                </c:pt>
                <c:pt idx="10">
                  <c:v>Month 11</c:v>
                </c:pt>
                <c:pt idx="11">
                  <c:v>Month 12</c:v>
                </c:pt>
              </c:strCache>
            </c:strRef>
          </c:cat>
          <c:val>
            <c:numRef>
              <c:f>'Munka1'!$D$2:$D$13</c:f>
              <c:numCache>
                <c:formatCode>General</c:formatCode>
                <c:ptCount val="12"/>
                <c:pt idx="0">
                  <c:v>2</c:v>
                </c:pt>
                <c:pt idx="1">
                  <c:v>2</c:v>
                </c:pt>
                <c:pt idx="2">
                  <c:v>3</c:v>
                </c:pt>
                <c:pt idx="3">
                  <c:v>5</c:v>
                </c:pt>
              </c:numCache>
            </c:numRef>
          </c:val>
        </c:ser>
        <c:dLbls>
          <c:showLegendKey val="0"/>
          <c:showVal val="0"/>
          <c:showCatName val="0"/>
          <c:showSerName val="0"/>
          <c:showPercent val="0"/>
          <c:showBubbleSize val="0"/>
        </c:dLbls>
        <c:gapWidth val="55"/>
        <c:gapDepth val="55"/>
        <c:shape val="box"/>
        <c:axId val="1077318464"/>
        <c:axId val="1077319008"/>
        <c:axId val="0"/>
      </c:bar3DChart>
      <c:catAx>
        <c:axId val="1077318464"/>
        <c:scaling>
          <c:orientation val="minMax"/>
        </c:scaling>
        <c:delete val="0"/>
        <c:axPos val="b"/>
        <c:numFmt formatCode="General" sourceLinked="0"/>
        <c:majorTickMark val="none"/>
        <c:minorTickMark val="none"/>
        <c:tickLblPos val="nextTo"/>
        <c:crossAx val="1077319008"/>
        <c:crosses val="autoZero"/>
        <c:auto val="1"/>
        <c:lblAlgn val="ctr"/>
        <c:lblOffset val="100"/>
        <c:noMultiLvlLbl val="0"/>
      </c:catAx>
      <c:valAx>
        <c:axId val="1077319008"/>
        <c:scaling>
          <c:orientation val="minMax"/>
        </c:scaling>
        <c:delete val="0"/>
        <c:axPos val="l"/>
        <c:majorGridlines/>
        <c:numFmt formatCode="#,##0.000\ [$£-809]" sourceLinked="0"/>
        <c:majorTickMark val="none"/>
        <c:minorTickMark val="none"/>
        <c:tickLblPos val="nextTo"/>
        <c:crossAx val="1077318464"/>
        <c:crosses val="autoZero"/>
        <c:crossBetween val="between"/>
      </c:valAx>
    </c:plotArea>
    <c:legend>
      <c:legendPos val="r"/>
      <c:overlay val="0"/>
    </c:legend>
    <c:plotVisOnly val="1"/>
    <c:dispBlanksAs val="gap"/>
    <c:showDLblsOverMax val="0"/>
  </c:chart>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view3D>
      <c:rotX val="15"/>
      <c:rotY val="20"/>
      <c:rAngAx val="1"/>
    </c:view3D>
    <c:floor>
      <c:thickness val="0"/>
    </c:floor>
    <c:sideWall>
      <c:thickness val="0"/>
    </c:sideWall>
    <c:backWall>
      <c:thickness val="0"/>
    </c:backWall>
    <c:plotArea>
      <c:layout>
        <c:manualLayout>
          <c:layoutTarget val="inner"/>
          <c:xMode val="edge"/>
          <c:yMode val="edge"/>
          <c:x val="6.529124458616227E-2"/>
          <c:y val="5.8342462626954236E-2"/>
          <c:w val="0.9094562301613125"/>
          <c:h val="0.8690066187378751"/>
        </c:manualLayout>
      </c:layout>
      <c:bar3DChart>
        <c:barDir val="col"/>
        <c:grouping val="stacked"/>
        <c:varyColors val="0"/>
        <c:ser>
          <c:idx val="0"/>
          <c:order val="0"/>
          <c:tx>
            <c:strRef>
              <c:f>Munka1!$B$1</c:f>
              <c:strCache>
                <c:ptCount val="1"/>
                <c:pt idx="0">
                  <c:v>Sorozat 1</c:v>
                </c:pt>
              </c:strCache>
            </c:strRef>
          </c:tx>
          <c:invertIfNegative val="0"/>
          <c:cat>
            <c:strRef>
              <c:f>Munka1!$A$2:$A$4</c:f>
              <c:strCache>
                <c:ptCount val="3"/>
                <c:pt idx="0">
                  <c:v>Year1</c:v>
                </c:pt>
                <c:pt idx="1">
                  <c:v>Year2</c:v>
                </c:pt>
                <c:pt idx="2">
                  <c:v>Year3</c:v>
                </c:pt>
              </c:strCache>
            </c:strRef>
          </c:cat>
          <c:val>
            <c:numRef>
              <c:f>Munka1!$B$2:$B$4</c:f>
              <c:numCache>
                <c:formatCode>General</c:formatCode>
                <c:ptCount val="3"/>
                <c:pt idx="0">
                  <c:v>0</c:v>
                </c:pt>
                <c:pt idx="1">
                  <c:v>0</c:v>
                </c:pt>
                <c:pt idx="2">
                  <c:v>0</c:v>
                </c:pt>
              </c:numCache>
            </c:numRef>
          </c:val>
        </c:ser>
        <c:ser>
          <c:idx val="1"/>
          <c:order val="1"/>
          <c:tx>
            <c:strRef>
              <c:f>Munka1!$C$1</c:f>
              <c:strCache>
                <c:ptCount val="1"/>
                <c:pt idx="0">
                  <c:v>Sorozat 2</c:v>
                </c:pt>
              </c:strCache>
            </c:strRef>
          </c:tx>
          <c:invertIfNegative val="0"/>
          <c:cat>
            <c:strRef>
              <c:f>Munka1!$A$2:$A$4</c:f>
              <c:strCache>
                <c:ptCount val="3"/>
                <c:pt idx="0">
                  <c:v>Year1</c:v>
                </c:pt>
                <c:pt idx="1">
                  <c:v>Year2</c:v>
                </c:pt>
                <c:pt idx="2">
                  <c:v>Year3</c:v>
                </c:pt>
              </c:strCache>
            </c:strRef>
          </c:cat>
          <c:val>
            <c:numRef>
              <c:f>Munka1!$C$2:$C$4</c:f>
              <c:numCache>
                <c:formatCode>General</c:formatCode>
                <c:ptCount val="3"/>
                <c:pt idx="0">
                  <c:v>1.8</c:v>
                </c:pt>
                <c:pt idx="1">
                  <c:v>2.4</c:v>
                </c:pt>
                <c:pt idx="2">
                  <c:v>4.4000000000000004</c:v>
                </c:pt>
              </c:numCache>
            </c:numRef>
          </c:val>
        </c:ser>
        <c:ser>
          <c:idx val="2"/>
          <c:order val="2"/>
          <c:tx>
            <c:strRef>
              <c:f>Munka1!$D$1</c:f>
              <c:strCache>
                <c:ptCount val="1"/>
                <c:pt idx="0">
                  <c:v>Sorozat 3</c:v>
                </c:pt>
              </c:strCache>
            </c:strRef>
          </c:tx>
          <c:invertIfNegative val="0"/>
          <c:cat>
            <c:strRef>
              <c:f>Munka1!$A$2:$A$4</c:f>
              <c:strCache>
                <c:ptCount val="3"/>
                <c:pt idx="0">
                  <c:v>Year1</c:v>
                </c:pt>
                <c:pt idx="1">
                  <c:v>Year2</c:v>
                </c:pt>
                <c:pt idx="2">
                  <c:v>Year3</c:v>
                </c:pt>
              </c:strCache>
            </c:strRef>
          </c:cat>
          <c:val>
            <c:numRef>
              <c:f>Munka1!$D$2:$D$4</c:f>
              <c:numCache>
                <c:formatCode>General</c:formatCode>
                <c:ptCount val="3"/>
              </c:numCache>
            </c:numRef>
          </c:val>
        </c:ser>
        <c:dLbls>
          <c:showLegendKey val="0"/>
          <c:showVal val="0"/>
          <c:showCatName val="0"/>
          <c:showSerName val="0"/>
          <c:showPercent val="0"/>
          <c:showBubbleSize val="0"/>
        </c:dLbls>
        <c:gapWidth val="150"/>
        <c:shape val="box"/>
        <c:axId val="1222432752"/>
        <c:axId val="1222431664"/>
        <c:axId val="0"/>
      </c:bar3DChart>
      <c:catAx>
        <c:axId val="1222432752"/>
        <c:scaling>
          <c:orientation val="minMax"/>
        </c:scaling>
        <c:delete val="0"/>
        <c:axPos val="b"/>
        <c:numFmt formatCode="General" sourceLinked="0"/>
        <c:majorTickMark val="out"/>
        <c:minorTickMark val="none"/>
        <c:tickLblPos val="nextTo"/>
        <c:crossAx val="1222431664"/>
        <c:crosses val="autoZero"/>
        <c:auto val="1"/>
        <c:lblAlgn val="ctr"/>
        <c:lblOffset val="100"/>
        <c:noMultiLvlLbl val="0"/>
      </c:catAx>
      <c:valAx>
        <c:axId val="1222431664"/>
        <c:scaling>
          <c:orientation val="minMax"/>
        </c:scaling>
        <c:delete val="0"/>
        <c:axPos val="l"/>
        <c:majorGridlines/>
        <c:numFmt formatCode="General" sourceLinked="1"/>
        <c:majorTickMark val="out"/>
        <c:minorTickMark val="none"/>
        <c:tickLblPos val="nextTo"/>
        <c:crossAx val="1222432752"/>
        <c:crosses val="autoZero"/>
        <c:crossBetween val="between"/>
      </c:valAx>
    </c:plotArea>
    <c:plotVisOnly val="1"/>
    <c:dispBlanksAs val="gap"/>
    <c:showDLblsOverMax val="0"/>
  </c:chart>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hu-HU"/>
              <a:t>Gross Margin Yearly</a:t>
            </a:r>
          </a:p>
          <a:p>
            <a:pPr>
              <a:defRPr/>
            </a:pPr>
            <a:endParaRPr lang="hu-HU"/>
          </a:p>
          <a:p>
            <a:pPr>
              <a:defRPr/>
            </a:pPr>
            <a:endParaRPr lang="hu-HU"/>
          </a:p>
        </c:rich>
      </c:tx>
      <c:overlay val="0"/>
    </c:title>
    <c:autoTitleDeleted val="0"/>
    <c:view3D>
      <c:rotX val="15"/>
      <c:rotY val="20"/>
      <c:rAngAx val="1"/>
    </c:view3D>
    <c:floor>
      <c:thickness val="0"/>
    </c:floor>
    <c:sideWall>
      <c:thickness val="0"/>
    </c:sideWall>
    <c:backWall>
      <c:thickness val="0"/>
    </c:backWall>
    <c:plotArea>
      <c:layout>
        <c:manualLayout>
          <c:layoutTarget val="inner"/>
          <c:xMode val="edge"/>
          <c:yMode val="edge"/>
          <c:x val="0.18268579386292313"/>
          <c:y val="0.35315089924104315"/>
          <c:w val="0.79692684630017574"/>
          <c:h val="0.54400980049907555"/>
        </c:manualLayout>
      </c:layout>
      <c:bar3DChart>
        <c:barDir val="col"/>
        <c:grouping val="stacked"/>
        <c:varyColors val="0"/>
        <c:ser>
          <c:idx val="0"/>
          <c:order val="0"/>
          <c:tx>
            <c:strRef>
              <c:f>'Munka1'!$B$1</c:f>
              <c:strCache>
                <c:ptCount val="1"/>
                <c:pt idx="0">
                  <c:v>Sorozat 1</c:v>
                </c:pt>
              </c:strCache>
            </c:strRef>
          </c:tx>
          <c:invertIfNegative val="0"/>
          <c:cat>
            <c:strRef>
              <c:f>'Munka1'!$A$2:$A$13</c:f>
              <c:strCache>
                <c:ptCount val="3"/>
                <c:pt idx="0">
                  <c:v>Year1</c:v>
                </c:pt>
                <c:pt idx="1">
                  <c:v>Year2</c:v>
                </c:pt>
                <c:pt idx="2">
                  <c:v>Year3</c:v>
                </c:pt>
              </c:strCache>
            </c:strRef>
          </c:cat>
          <c:val>
            <c:numRef>
              <c:f>'Munka1'!$B$2:$B$13</c:f>
              <c:numCache>
                <c:formatCode>General</c:formatCode>
                <c:ptCount val="12"/>
                <c:pt idx="0">
                  <c:v>10000</c:v>
                </c:pt>
                <c:pt idx="1">
                  <c:v>15000</c:v>
                </c:pt>
                <c:pt idx="2">
                  <c:v>22000</c:v>
                </c:pt>
              </c:numCache>
            </c:numRef>
          </c:val>
        </c:ser>
        <c:ser>
          <c:idx val="1"/>
          <c:order val="1"/>
          <c:tx>
            <c:strRef>
              <c:f>'Munka1'!$C$1</c:f>
              <c:strCache>
                <c:ptCount val="1"/>
                <c:pt idx="0">
                  <c:v>Sorozat 2</c:v>
                </c:pt>
              </c:strCache>
            </c:strRef>
          </c:tx>
          <c:invertIfNegative val="0"/>
          <c:cat>
            <c:strRef>
              <c:f>'Munka1'!$A$2:$A$13</c:f>
              <c:strCache>
                <c:ptCount val="3"/>
                <c:pt idx="0">
                  <c:v>Year1</c:v>
                </c:pt>
                <c:pt idx="1">
                  <c:v>Year2</c:v>
                </c:pt>
                <c:pt idx="2">
                  <c:v>Year3</c:v>
                </c:pt>
              </c:strCache>
            </c:strRef>
          </c:cat>
          <c:val>
            <c:numRef>
              <c:f>'Munka1'!$C$2:$C$13</c:f>
              <c:numCache>
                <c:formatCode>General</c:formatCode>
                <c:ptCount val="12"/>
                <c:pt idx="0">
                  <c:v>2.4</c:v>
                </c:pt>
                <c:pt idx="1">
                  <c:v>4.4000000000000004</c:v>
                </c:pt>
                <c:pt idx="2">
                  <c:v>1.8</c:v>
                </c:pt>
              </c:numCache>
            </c:numRef>
          </c:val>
        </c:ser>
        <c:ser>
          <c:idx val="2"/>
          <c:order val="2"/>
          <c:tx>
            <c:strRef>
              <c:f>'Munka1'!$D$1</c:f>
              <c:strCache>
                <c:ptCount val="1"/>
                <c:pt idx="0">
                  <c:v>Sorozat 3</c:v>
                </c:pt>
              </c:strCache>
            </c:strRef>
          </c:tx>
          <c:invertIfNegative val="0"/>
          <c:cat>
            <c:strRef>
              <c:f>'Munka1'!$A$2:$A$13</c:f>
              <c:strCache>
                <c:ptCount val="3"/>
                <c:pt idx="0">
                  <c:v>Year1</c:v>
                </c:pt>
                <c:pt idx="1">
                  <c:v>Year2</c:v>
                </c:pt>
                <c:pt idx="2">
                  <c:v>Year3</c:v>
                </c:pt>
              </c:strCache>
            </c:strRef>
          </c:cat>
          <c:val>
            <c:numRef>
              <c:f>'Munka1'!$D$2:$D$13</c:f>
              <c:numCache>
                <c:formatCode>General</c:formatCode>
                <c:ptCount val="12"/>
                <c:pt idx="0">
                  <c:v>2</c:v>
                </c:pt>
                <c:pt idx="1">
                  <c:v>2</c:v>
                </c:pt>
                <c:pt idx="2">
                  <c:v>3</c:v>
                </c:pt>
              </c:numCache>
            </c:numRef>
          </c:val>
        </c:ser>
        <c:dLbls>
          <c:showLegendKey val="0"/>
          <c:showVal val="0"/>
          <c:showCatName val="0"/>
          <c:showSerName val="0"/>
          <c:showPercent val="0"/>
          <c:showBubbleSize val="0"/>
        </c:dLbls>
        <c:gapWidth val="55"/>
        <c:gapDepth val="55"/>
        <c:shape val="box"/>
        <c:axId val="1222437104"/>
        <c:axId val="1222434928"/>
        <c:axId val="0"/>
      </c:bar3DChart>
      <c:catAx>
        <c:axId val="1222437104"/>
        <c:scaling>
          <c:orientation val="minMax"/>
        </c:scaling>
        <c:delete val="0"/>
        <c:axPos val="b"/>
        <c:numFmt formatCode="General" sourceLinked="1"/>
        <c:majorTickMark val="none"/>
        <c:minorTickMark val="none"/>
        <c:tickLblPos val="nextTo"/>
        <c:crossAx val="1222434928"/>
        <c:crosses val="autoZero"/>
        <c:auto val="1"/>
        <c:lblAlgn val="ctr"/>
        <c:lblOffset val="100"/>
        <c:noMultiLvlLbl val="0"/>
      </c:catAx>
      <c:valAx>
        <c:axId val="1222434928"/>
        <c:scaling>
          <c:orientation val="minMax"/>
        </c:scaling>
        <c:delete val="0"/>
        <c:axPos val="l"/>
        <c:majorGridlines/>
        <c:numFmt formatCode="#,##0.000\ [$£-809]" sourceLinked="0"/>
        <c:majorTickMark val="none"/>
        <c:minorTickMark val="none"/>
        <c:tickLblPos val="nextTo"/>
        <c:crossAx val="1222437104"/>
        <c:crosses val="autoZero"/>
        <c:crossBetween val="between"/>
      </c:valAx>
    </c:plotArea>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FE6019-EBAD-4037-9C06-C9433D836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5228</TotalTime>
  <Pages>53</Pages>
  <Words>10215</Words>
  <Characters>58232</Characters>
  <Application>Microsoft Office Word</Application>
  <DocSecurity>0</DocSecurity>
  <Lines>485</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24</cp:revision>
  <dcterms:created xsi:type="dcterms:W3CDTF">2020-07-05T22:21:00Z</dcterms:created>
  <dcterms:modified xsi:type="dcterms:W3CDTF">2020-09-03T21:54:00Z</dcterms:modified>
</cp:coreProperties>
</file>