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ackground w:color="FFFFFF" w:themeColor="background1"/>
  <w:body>
    <w:p xmlns:wp14="http://schemas.microsoft.com/office/word/2010/wordml" w:rsidP="3FC209D2" wp14:paraId="4CFEED49" wp14:textId="4476D5CC">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US"/>
        </w:rPr>
      </w:pPr>
      <w:r w:rsidR="2E08BAF3">
        <w:drawing>
          <wp:inline xmlns:wp14="http://schemas.microsoft.com/office/word/2010/wordprocessingDrawing" wp14:editId="3FC209D2" wp14:anchorId="738BABBF">
            <wp:extent cx="2200275" cy="742950"/>
            <wp:effectExtent l="0" t="0" r="0" b="0"/>
            <wp:docPr id="1354663250"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00053e879dd0428d">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3FC209D2" wp14:paraId="4D45DAB6" wp14:textId="61C1FE98">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3FC209D2" w:rsidR="2E08BAF3">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3FC209D2" w:rsidR="2E08BAF3">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392"/>
        <w:gridCol w:w="5968"/>
      </w:tblGrid>
      <w:tr w:rsidR="3FC209D2" w:rsidTr="3FC209D2" w14:paraId="1F700A6D">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FC209D2" w:rsidP="3FC209D2" w:rsidRDefault="3FC209D2" w14:paraId="16C0233C" w14:textId="16B51128">
            <w:pPr>
              <w:spacing w:before="120" w:after="120" w:line="360" w:lineRule="auto"/>
              <w:rPr>
                <w:rFonts w:ascii="Tahoma" w:hAnsi="Tahoma" w:eastAsia="Tahoma" w:cs="Tahoma"/>
                <w:b w:val="0"/>
                <w:bCs w:val="0"/>
                <w:i w:val="0"/>
                <w:iCs w:val="0"/>
                <w:sz w:val="32"/>
                <w:szCs w:val="32"/>
              </w:rPr>
            </w:pPr>
            <w:r w:rsidRPr="3FC209D2" w:rsidR="3FC209D2">
              <w:rPr>
                <w:rFonts w:ascii="Tahoma" w:hAnsi="Tahoma" w:eastAsia="Tahoma" w:cs="Tahoma"/>
                <w:b w:val="0"/>
                <w:bCs w:val="0"/>
                <w:i w:val="0"/>
                <w:iCs w:val="0"/>
                <w:sz w:val="32"/>
                <w:szCs w:val="32"/>
                <w:lang w:val="en-GB"/>
              </w:rPr>
              <w:t>Student Name: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FC209D2" w:rsidP="3FC209D2" w:rsidRDefault="3FC209D2" w14:paraId="39B0101F" w14:textId="134DDE0B">
            <w:pPr>
              <w:spacing w:before="120" w:after="120" w:line="360" w:lineRule="auto"/>
              <w:rPr>
                <w:rFonts w:ascii="Arial" w:hAnsi="Arial" w:eastAsia="Arial" w:cs="Arial"/>
                <w:b w:val="0"/>
                <w:bCs w:val="0"/>
                <w:i w:val="0"/>
                <w:iCs w:val="0"/>
                <w:sz w:val="32"/>
                <w:szCs w:val="32"/>
              </w:rPr>
            </w:pPr>
            <w:r w:rsidRPr="3FC209D2" w:rsidR="3FC209D2">
              <w:rPr>
                <w:rFonts w:ascii="Arial" w:hAnsi="Arial" w:eastAsia="Arial" w:cs="Arial"/>
                <w:b w:val="0"/>
                <w:bCs w:val="0"/>
                <w:i w:val="0"/>
                <w:iCs w:val="0"/>
                <w:sz w:val="32"/>
                <w:szCs w:val="32"/>
                <w:lang w:val="en-GB"/>
              </w:rPr>
              <w:t>Jodie Loosmore</w:t>
            </w:r>
          </w:p>
        </w:tc>
      </w:tr>
      <w:tr w:rsidR="3FC209D2" w:rsidTr="3FC209D2" w14:paraId="026D2E53">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FC209D2" w:rsidP="3FC209D2" w:rsidRDefault="3FC209D2" w14:paraId="39250895" w14:textId="40A6E13F">
            <w:pPr>
              <w:spacing w:before="120" w:after="120" w:line="360" w:lineRule="auto"/>
              <w:rPr>
                <w:rFonts w:ascii="Tahoma" w:hAnsi="Tahoma" w:eastAsia="Tahoma" w:cs="Tahoma"/>
                <w:b w:val="0"/>
                <w:bCs w:val="0"/>
                <w:i w:val="0"/>
                <w:iCs w:val="0"/>
                <w:sz w:val="32"/>
                <w:szCs w:val="32"/>
              </w:rPr>
            </w:pPr>
            <w:r w:rsidRPr="3FC209D2" w:rsidR="3FC209D2">
              <w:rPr>
                <w:rFonts w:ascii="Tahoma" w:hAnsi="Tahoma" w:eastAsia="Tahoma" w:cs="Tahoma"/>
                <w:b w:val="0"/>
                <w:bCs w:val="0"/>
                <w:i w:val="0"/>
                <w:iCs w:val="0"/>
                <w:sz w:val="32"/>
                <w:szCs w:val="32"/>
                <w:lang w:val="en-GB"/>
              </w:rPr>
              <w:t>Student Number:</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FC209D2" w:rsidP="3FC209D2" w:rsidRDefault="3FC209D2" w14:paraId="5B69C2D1" w14:textId="5C742F43">
            <w:pPr>
              <w:spacing w:before="120" w:after="120" w:line="360" w:lineRule="auto"/>
              <w:rPr>
                <w:rFonts w:ascii="Arial" w:hAnsi="Arial" w:eastAsia="Arial" w:cs="Arial"/>
                <w:b w:val="0"/>
                <w:bCs w:val="0"/>
                <w:i w:val="0"/>
                <w:iCs w:val="0"/>
                <w:sz w:val="32"/>
                <w:szCs w:val="32"/>
              </w:rPr>
            </w:pPr>
            <w:r w:rsidRPr="3FC209D2" w:rsidR="3FC209D2">
              <w:rPr>
                <w:rFonts w:ascii="Arial" w:hAnsi="Arial" w:eastAsia="Arial" w:cs="Arial"/>
                <w:b w:val="0"/>
                <w:bCs w:val="0"/>
                <w:i w:val="0"/>
                <w:iCs w:val="0"/>
                <w:sz w:val="32"/>
                <w:szCs w:val="32"/>
                <w:lang w:val="en-GB"/>
              </w:rPr>
              <w:t>2320605</w:t>
            </w:r>
          </w:p>
        </w:tc>
      </w:tr>
      <w:tr w:rsidR="3FC209D2" w:rsidTr="3FC209D2" w14:paraId="318DB7AF">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FC209D2" w:rsidP="3FC209D2" w:rsidRDefault="3FC209D2" w14:paraId="567D59C9" w14:textId="23A70F8E">
            <w:pPr>
              <w:spacing w:before="120" w:after="120" w:line="360" w:lineRule="auto"/>
              <w:rPr>
                <w:rFonts w:ascii="Tahoma" w:hAnsi="Tahoma" w:eastAsia="Tahoma" w:cs="Tahoma"/>
                <w:b w:val="0"/>
                <w:bCs w:val="0"/>
                <w:i w:val="0"/>
                <w:iCs w:val="0"/>
                <w:sz w:val="32"/>
                <w:szCs w:val="32"/>
              </w:rPr>
            </w:pPr>
            <w:r w:rsidRPr="3FC209D2" w:rsidR="3FC209D2">
              <w:rPr>
                <w:rFonts w:ascii="Tahoma" w:hAnsi="Tahoma" w:eastAsia="Tahoma" w:cs="Tahoma"/>
                <w:b w:val="0"/>
                <w:bCs w:val="0"/>
                <w:i w:val="0"/>
                <w:iCs w:val="0"/>
                <w:sz w:val="32"/>
                <w:szCs w:val="32"/>
                <w:lang w:val="en-GB"/>
              </w:rPr>
              <w:t>Module No:</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FC209D2" w:rsidP="3FC209D2" w:rsidRDefault="3FC209D2" w14:paraId="1D7402FD" w14:textId="19C8F986">
            <w:pPr>
              <w:spacing w:before="120" w:after="120" w:line="360" w:lineRule="auto"/>
              <w:rPr>
                <w:rFonts w:ascii="Tahoma" w:hAnsi="Tahoma" w:eastAsia="Tahoma" w:cs="Tahoma"/>
                <w:b w:val="0"/>
                <w:bCs w:val="0"/>
                <w:i w:val="0"/>
                <w:iCs w:val="0"/>
                <w:color w:val="000000" w:themeColor="text1" w:themeTint="FF" w:themeShade="FF"/>
                <w:sz w:val="32"/>
                <w:szCs w:val="32"/>
              </w:rPr>
            </w:pPr>
            <w:r w:rsidRPr="3FC209D2" w:rsidR="3FC209D2">
              <w:rPr>
                <w:rFonts w:ascii="Tahoma" w:hAnsi="Tahoma" w:eastAsia="Tahoma" w:cs="Tahoma"/>
                <w:b w:val="1"/>
                <w:bCs w:val="1"/>
                <w:i w:val="0"/>
                <w:iCs w:val="0"/>
                <w:color w:val="000000" w:themeColor="text1" w:themeTint="FF" w:themeShade="FF"/>
                <w:sz w:val="32"/>
                <w:szCs w:val="32"/>
                <w:lang w:val="en-GB"/>
              </w:rPr>
              <w:t>BMSK401</w:t>
            </w:r>
            <w:r w:rsidRPr="3FC209D2" w:rsidR="7D29B41F">
              <w:rPr>
                <w:rFonts w:ascii="Tahoma" w:hAnsi="Tahoma" w:eastAsia="Tahoma" w:cs="Tahoma"/>
                <w:b w:val="1"/>
                <w:bCs w:val="1"/>
                <w:i w:val="0"/>
                <w:iCs w:val="0"/>
                <w:color w:val="000000" w:themeColor="text1" w:themeTint="FF" w:themeShade="FF"/>
                <w:sz w:val="32"/>
                <w:szCs w:val="32"/>
                <w:lang w:val="en-GB"/>
              </w:rPr>
              <w:t>5</w:t>
            </w:r>
          </w:p>
        </w:tc>
      </w:tr>
      <w:tr w:rsidR="3FC209D2" w:rsidTr="3FC209D2" w14:paraId="56A9F8CA">
        <w:trPr>
          <w:trHeight w:val="405"/>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FC209D2" w:rsidP="3FC209D2" w:rsidRDefault="3FC209D2" w14:paraId="604796C7" w14:textId="10F55FD7">
            <w:pPr>
              <w:spacing w:before="120" w:after="120" w:line="360" w:lineRule="auto"/>
              <w:rPr>
                <w:rFonts w:ascii="Tahoma" w:hAnsi="Tahoma" w:eastAsia="Tahoma" w:cs="Tahoma"/>
                <w:b w:val="0"/>
                <w:bCs w:val="0"/>
                <w:i w:val="0"/>
                <w:iCs w:val="0"/>
                <w:sz w:val="32"/>
                <w:szCs w:val="32"/>
              </w:rPr>
            </w:pPr>
            <w:r w:rsidRPr="3FC209D2" w:rsidR="3FC209D2">
              <w:rPr>
                <w:rFonts w:ascii="Tahoma" w:hAnsi="Tahoma" w:eastAsia="Tahoma" w:cs="Tahoma"/>
                <w:b w:val="0"/>
                <w:bCs w:val="0"/>
                <w:i w:val="0"/>
                <w:iCs w:val="0"/>
                <w:sz w:val="32"/>
                <w:szCs w:val="32"/>
                <w:lang w:val="en-GB"/>
              </w:rPr>
              <w:t>Module Title: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9899B53" w:rsidP="3FC209D2" w:rsidRDefault="09899B53" w14:paraId="0695C917" w14:textId="31CCAC86">
            <w:pPr>
              <w:pStyle w:val="Title"/>
              <w:keepNext w:val="1"/>
              <w:keepLines w:val="1"/>
              <w:spacing w:before="480" w:after="120"/>
              <w:rPr>
                <w:rFonts w:ascii="Calibri" w:hAnsi="Calibri" w:eastAsia="Calibri" w:cs="Calibri"/>
                <w:b w:val="1"/>
                <w:bCs w:val="1"/>
                <w:i w:val="0"/>
                <w:iCs w:val="0"/>
                <w:sz w:val="36"/>
                <w:szCs w:val="36"/>
                <w:lang w:val="en-GB"/>
              </w:rPr>
            </w:pPr>
            <w:r w:rsidRPr="3FC209D2" w:rsidR="09899B53">
              <w:rPr>
                <w:rFonts w:ascii="Calibri" w:hAnsi="Calibri" w:eastAsia="Calibri" w:cs="Calibri"/>
                <w:b w:val="1"/>
                <w:bCs w:val="1"/>
                <w:i w:val="0"/>
                <w:iCs w:val="0"/>
                <w:sz w:val="36"/>
                <w:szCs w:val="36"/>
                <w:lang w:val="en-GB"/>
              </w:rPr>
              <w:t>Academic and Research Skills</w:t>
            </w:r>
          </w:p>
        </w:tc>
      </w:tr>
    </w:tbl>
    <w:p xmlns:wp14="http://schemas.microsoft.com/office/word/2010/wordml" w:rsidP="3FC209D2" wp14:paraId="38BBEEE2" wp14:textId="25E73807">
      <w:pPr>
        <w:spacing w:before="120" w:after="120" w:line="360" w:lineRule="auto"/>
        <w:rPr>
          <w:rFonts w:ascii="Calibri" w:hAnsi="Calibri" w:eastAsia="Calibri" w:cs="Calibri"/>
          <w:b w:val="0"/>
          <w:bCs w:val="0"/>
          <w:i w:val="0"/>
          <w:iCs w:val="0"/>
          <w:caps w:val="0"/>
          <w:smallCaps w:val="0"/>
          <w:noProof w:val="0"/>
          <w:color w:val="FF0000"/>
          <w:sz w:val="24"/>
          <w:szCs w:val="24"/>
          <w:lang w:val="en-US"/>
        </w:rPr>
      </w:pPr>
    </w:p>
    <w:p xmlns:wp14="http://schemas.microsoft.com/office/word/2010/wordml" w:rsidP="3FC209D2" wp14:paraId="42741ACA" wp14:textId="666EB3A1">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3FC209D2" w:rsidR="2E08BAF3">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3FC209D2" wp14:paraId="4DD3A610" wp14:textId="31F61D4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US"/>
        </w:rPr>
      </w:pPr>
      <w:r w:rsidRPr="3FC209D2" w:rsidR="2E08BAF3">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3B490969" wp14:paraId="1DBAE644" wp14:textId="2AB1BF8E">
      <w:pPr>
        <w:keepNext w:val="1"/>
        <w:keepLines w:val="1"/>
        <w:spacing w:before="120" w:after="120" w:line="360"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B490969" w:rsidR="42D43847">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rsidP="3B490969" wp14:paraId="6928C4CB" wp14:textId="15F853FA">
      <w:pPr>
        <w:pStyle w:val="Normal"/>
        <w:keepNext w:val="1"/>
        <w:keepLines w:val="1"/>
        <w:spacing w:before="120" w:after="120" w:line="360"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B490969" w:rsidR="42D43847">
        <w:rPr>
          <w:rFonts w:ascii="Calibri" w:hAnsi="Calibri" w:eastAsia="Calibri" w:cs="Calibri"/>
          <w:b w:val="1"/>
          <w:bCs w:val="1"/>
          <w:i w:val="0"/>
          <w:iCs w:val="0"/>
          <w:caps w:val="0"/>
          <w:smallCaps w:val="0"/>
          <w:noProof w:val="0"/>
          <w:color w:val="000000" w:themeColor="text1" w:themeTint="FF" w:themeShade="FF"/>
          <w:sz w:val="32"/>
          <w:szCs w:val="32"/>
          <w:lang w:val="en-US"/>
        </w:rPr>
        <w:t>Contents</w:t>
      </w:r>
    </w:p>
    <w:p xmlns:wp14="http://schemas.microsoft.com/office/word/2010/wordml" w:rsidP="3FC209D2" wp14:paraId="7FF3DB42" wp14:textId="2B03CEB6">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3FC209D2" w:rsidR="2E08BAF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D2D63A4" w:rsidP="3B490969" w:rsidRDefault="0D2D63A4" w14:paraId="6A402EE4" w14:textId="10F9B9B6">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0D2D63A4">
        <w:rPr>
          <w:rFonts w:ascii="Calibri" w:hAnsi="Calibri" w:eastAsia="Calibri" w:cs="Calibri"/>
          <w:b w:val="1"/>
          <w:bCs w:val="1"/>
          <w:i w:val="0"/>
          <w:iCs w:val="0"/>
          <w:caps w:val="0"/>
          <w:smallCaps w:val="0"/>
          <w:noProof w:val="0"/>
          <w:color w:val="000000" w:themeColor="text1" w:themeTint="FF" w:themeShade="FF"/>
          <w:sz w:val="22"/>
          <w:szCs w:val="22"/>
          <w:lang w:val="en-GB"/>
        </w:rPr>
        <w:t>Introduction</w:t>
      </w:r>
      <w:r w:rsidRPr="3B490969" w:rsidR="2F8673BB">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36BAA40">
        <w:rPr>
          <w:rFonts w:ascii="Calibri" w:hAnsi="Calibri" w:eastAsia="Calibri" w:cs="Calibri"/>
          <w:b w:val="1"/>
          <w:bCs w:val="1"/>
          <w:i w:val="0"/>
          <w:iCs w:val="0"/>
          <w:caps w:val="0"/>
          <w:smallCaps w:val="0"/>
          <w:noProof w:val="0"/>
          <w:color w:val="000000" w:themeColor="text1" w:themeTint="FF" w:themeShade="FF"/>
          <w:sz w:val="22"/>
          <w:szCs w:val="22"/>
          <w:lang w:val="en-GB"/>
        </w:rPr>
        <w:t>3</w:t>
      </w:r>
    </w:p>
    <w:p w:rsidR="6057D1E9" w:rsidP="3B490969" w:rsidRDefault="6057D1E9" w14:paraId="73638E0B" w14:textId="2DD66748">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5BC9400E">
        <w:rPr>
          <w:rFonts w:ascii="Calibri" w:hAnsi="Calibri" w:eastAsia="Calibri" w:cs="Calibri"/>
          <w:b w:val="1"/>
          <w:bCs w:val="1"/>
          <w:i w:val="0"/>
          <w:iCs w:val="0"/>
          <w:caps w:val="0"/>
          <w:smallCaps w:val="0"/>
          <w:noProof w:val="0"/>
          <w:color w:val="000000" w:themeColor="text1" w:themeTint="FF" w:themeShade="FF"/>
          <w:sz w:val="22"/>
          <w:szCs w:val="22"/>
          <w:lang w:val="en-GB"/>
        </w:rPr>
        <w:t>Managing Remotely</w:t>
      </w:r>
      <w:r w:rsidRPr="3B490969" w:rsidR="40836F0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tab/>
      </w:r>
      <w:r>
        <w:tab/>
      </w:r>
      <w:r>
        <w:tab/>
      </w:r>
      <w:r>
        <w:tab/>
      </w:r>
      <w:r>
        <w:tab/>
      </w:r>
      <w:r>
        <w:tab/>
      </w:r>
      <w:r>
        <w:tab/>
      </w:r>
      <w:r>
        <w:tab/>
      </w:r>
      <w:r>
        <w:tab/>
      </w:r>
      <w:r>
        <w:tab/>
      </w:r>
      <w:r w:rsidRPr="3B490969" w:rsidR="2F58B0C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3</w:t>
      </w:r>
    </w:p>
    <w:p w:rsidR="1A8C8323" w:rsidP="3B490969" w:rsidRDefault="1A8C8323" w14:paraId="0B8C30EE" w14:textId="5BA2C121">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0D2D63A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Pros and Cons of </w:t>
      </w:r>
      <w:r w:rsidRPr="3B490969" w:rsidR="23082460">
        <w:rPr>
          <w:rFonts w:ascii="Calibri" w:hAnsi="Calibri" w:eastAsia="Calibri" w:cs="Calibri"/>
          <w:b w:val="1"/>
          <w:bCs w:val="1"/>
          <w:i w:val="0"/>
          <w:iCs w:val="0"/>
          <w:caps w:val="0"/>
          <w:smallCaps w:val="0"/>
          <w:noProof w:val="0"/>
          <w:color w:val="000000" w:themeColor="text1" w:themeTint="FF" w:themeShade="FF"/>
          <w:sz w:val="22"/>
          <w:szCs w:val="22"/>
          <w:lang w:val="en-GB"/>
        </w:rPr>
        <w:t>Employers</w:t>
      </w:r>
      <w:r w:rsidRPr="3B490969" w:rsidR="0D2D63A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F94AC0F">
        <w:rPr>
          <w:rFonts w:ascii="Calibri" w:hAnsi="Calibri" w:eastAsia="Calibri" w:cs="Calibri"/>
          <w:b w:val="1"/>
          <w:bCs w:val="1"/>
          <w:i w:val="0"/>
          <w:iCs w:val="0"/>
          <w:caps w:val="0"/>
          <w:smallCaps w:val="0"/>
          <w:noProof w:val="0"/>
          <w:color w:val="000000" w:themeColor="text1" w:themeTint="FF" w:themeShade="FF"/>
          <w:sz w:val="22"/>
          <w:szCs w:val="22"/>
          <w:lang w:val="en-GB"/>
        </w:rPr>
        <w:t>M</w:t>
      </w:r>
      <w:r w:rsidRPr="3B490969" w:rsidR="0D2D63A4">
        <w:rPr>
          <w:rFonts w:ascii="Calibri" w:hAnsi="Calibri" w:eastAsia="Calibri" w:cs="Calibri"/>
          <w:b w:val="1"/>
          <w:bCs w:val="1"/>
          <w:i w:val="0"/>
          <w:iCs w:val="0"/>
          <w:caps w:val="0"/>
          <w:smallCaps w:val="0"/>
          <w:noProof w:val="0"/>
          <w:color w:val="000000" w:themeColor="text1" w:themeTint="FF" w:themeShade="FF"/>
          <w:sz w:val="22"/>
          <w:szCs w:val="22"/>
          <w:lang w:val="en-GB"/>
        </w:rPr>
        <w:t>anaging</w:t>
      </w:r>
      <w:r w:rsidRPr="3B490969" w:rsidR="29955A4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602A55A">
        <w:rPr>
          <w:rFonts w:ascii="Calibri" w:hAnsi="Calibri" w:eastAsia="Calibri" w:cs="Calibri"/>
          <w:b w:val="1"/>
          <w:bCs w:val="1"/>
          <w:i w:val="0"/>
          <w:iCs w:val="0"/>
          <w:caps w:val="0"/>
          <w:smallCaps w:val="0"/>
          <w:noProof w:val="0"/>
          <w:color w:val="000000" w:themeColor="text1" w:themeTint="FF" w:themeShade="FF"/>
          <w:sz w:val="22"/>
          <w:szCs w:val="22"/>
          <w:lang w:val="en-GB"/>
        </w:rPr>
        <w:t>R</w:t>
      </w:r>
      <w:r w:rsidRPr="3B490969" w:rsidR="29955A44">
        <w:rPr>
          <w:rFonts w:ascii="Calibri" w:hAnsi="Calibri" w:eastAsia="Calibri" w:cs="Calibri"/>
          <w:b w:val="1"/>
          <w:bCs w:val="1"/>
          <w:i w:val="0"/>
          <w:iCs w:val="0"/>
          <w:caps w:val="0"/>
          <w:smallCaps w:val="0"/>
          <w:noProof w:val="0"/>
          <w:color w:val="000000" w:themeColor="text1" w:themeTint="FF" w:themeShade="FF"/>
          <w:sz w:val="22"/>
          <w:szCs w:val="22"/>
          <w:lang w:val="en-GB"/>
        </w:rPr>
        <w:t>emotely</w:t>
      </w:r>
      <w:r w:rsidRPr="3B490969" w:rsidR="08BB572D">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tab/>
      </w:r>
      <w:r>
        <w:tab/>
      </w:r>
      <w:r>
        <w:tab/>
      </w:r>
      <w:r>
        <w:tab/>
      </w:r>
      <w:r>
        <w:tab/>
      </w:r>
      <w:r>
        <w:tab/>
      </w:r>
      <w:r w:rsidRPr="3B490969" w:rsidR="2F07177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4</w:t>
      </w:r>
    </w:p>
    <w:p w:rsidR="77B2CC83" w:rsidP="3B490969" w:rsidRDefault="77B2CC83" w14:paraId="33A76BFF" w14:textId="2D1A93E0">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0E8BC41A">
        <w:rPr>
          <w:rFonts w:ascii="Calibri" w:hAnsi="Calibri" w:eastAsia="Calibri" w:cs="Calibri"/>
          <w:b w:val="1"/>
          <w:bCs w:val="1"/>
          <w:i w:val="0"/>
          <w:iCs w:val="0"/>
          <w:caps w:val="0"/>
          <w:smallCaps w:val="0"/>
          <w:noProof w:val="0"/>
          <w:color w:val="000000" w:themeColor="text1" w:themeTint="FF" w:themeShade="FF"/>
          <w:sz w:val="22"/>
          <w:szCs w:val="22"/>
          <w:lang w:val="en-GB"/>
        </w:rPr>
        <w:t xml:space="preserve">Pros and Cons of </w:t>
      </w:r>
      <w:r w:rsidRPr="3B490969" w:rsidR="6C98CCED">
        <w:rPr>
          <w:rFonts w:ascii="Calibri" w:hAnsi="Calibri" w:eastAsia="Calibri" w:cs="Calibri"/>
          <w:b w:val="1"/>
          <w:bCs w:val="1"/>
          <w:i w:val="0"/>
          <w:iCs w:val="0"/>
          <w:caps w:val="0"/>
          <w:smallCaps w:val="0"/>
          <w:noProof w:val="0"/>
          <w:color w:val="000000" w:themeColor="text1" w:themeTint="FF" w:themeShade="FF"/>
          <w:sz w:val="22"/>
          <w:szCs w:val="22"/>
          <w:lang w:val="en-GB"/>
        </w:rPr>
        <w:t>E</w:t>
      </w:r>
      <w:r w:rsidRPr="3B490969" w:rsidR="0E8BC41A">
        <w:rPr>
          <w:rFonts w:ascii="Calibri" w:hAnsi="Calibri" w:eastAsia="Calibri" w:cs="Calibri"/>
          <w:b w:val="1"/>
          <w:bCs w:val="1"/>
          <w:i w:val="0"/>
          <w:iCs w:val="0"/>
          <w:caps w:val="0"/>
          <w:smallCaps w:val="0"/>
          <w:noProof w:val="0"/>
          <w:color w:val="000000" w:themeColor="text1" w:themeTint="FF" w:themeShade="FF"/>
          <w:sz w:val="22"/>
          <w:szCs w:val="22"/>
          <w:lang w:val="en-GB"/>
        </w:rPr>
        <w:t xml:space="preserve">mployees </w:t>
      </w:r>
      <w:r w:rsidRPr="3B490969" w:rsidR="241C7032">
        <w:rPr>
          <w:rFonts w:ascii="Calibri" w:hAnsi="Calibri" w:eastAsia="Calibri" w:cs="Calibri"/>
          <w:b w:val="1"/>
          <w:bCs w:val="1"/>
          <w:i w:val="0"/>
          <w:iCs w:val="0"/>
          <w:caps w:val="0"/>
          <w:smallCaps w:val="0"/>
          <w:noProof w:val="0"/>
          <w:color w:val="000000" w:themeColor="text1" w:themeTint="FF" w:themeShade="FF"/>
          <w:sz w:val="22"/>
          <w:szCs w:val="22"/>
          <w:lang w:val="en-GB"/>
        </w:rPr>
        <w:t>W</w:t>
      </w:r>
      <w:r w:rsidRPr="3B490969" w:rsidR="0E8BC41A">
        <w:rPr>
          <w:rFonts w:ascii="Calibri" w:hAnsi="Calibri" w:eastAsia="Calibri" w:cs="Calibri"/>
          <w:b w:val="1"/>
          <w:bCs w:val="1"/>
          <w:i w:val="0"/>
          <w:iCs w:val="0"/>
          <w:caps w:val="0"/>
          <w:smallCaps w:val="0"/>
          <w:noProof w:val="0"/>
          <w:color w:val="000000" w:themeColor="text1" w:themeTint="FF" w:themeShade="FF"/>
          <w:sz w:val="22"/>
          <w:szCs w:val="22"/>
          <w:lang w:val="en-GB"/>
        </w:rPr>
        <w:t xml:space="preserve">orking </w:t>
      </w:r>
      <w:r w:rsidRPr="3B490969" w:rsidR="06A7F601">
        <w:rPr>
          <w:rFonts w:ascii="Calibri" w:hAnsi="Calibri" w:eastAsia="Calibri" w:cs="Calibri"/>
          <w:b w:val="1"/>
          <w:bCs w:val="1"/>
          <w:i w:val="0"/>
          <w:iCs w:val="0"/>
          <w:caps w:val="0"/>
          <w:smallCaps w:val="0"/>
          <w:noProof w:val="0"/>
          <w:color w:val="000000" w:themeColor="text1" w:themeTint="FF" w:themeShade="FF"/>
          <w:sz w:val="22"/>
          <w:szCs w:val="22"/>
          <w:lang w:val="en-GB"/>
        </w:rPr>
        <w:t>R</w:t>
      </w:r>
      <w:r w:rsidRPr="3B490969" w:rsidR="0E8BC41A">
        <w:rPr>
          <w:rFonts w:ascii="Calibri" w:hAnsi="Calibri" w:eastAsia="Calibri" w:cs="Calibri"/>
          <w:b w:val="1"/>
          <w:bCs w:val="1"/>
          <w:i w:val="0"/>
          <w:iCs w:val="0"/>
          <w:caps w:val="0"/>
          <w:smallCaps w:val="0"/>
          <w:noProof w:val="0"/>
          <w:color w:val="000000" w:themeColor="text1" w:themeTint="FF" w:themeShade="FF"/>
          <w:sz w:val="22"/>
          <w:szCs w:val="22"/>
          <w:lang w:val="en-GB"/>
        </w:rPr>
        <w:t>emotely</w:t>
      </w:r>
      <w:r w:rsidRPr="3B490969" w:rsidR="6B7F4C0B">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DAD607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DAD607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0286887A">
        <w:rPr>
          <w:rFonts w:ascii="Calibri" w:hAnsi="Calibri" w:eastAsia="Calibri" w:cs="Calibri"/>
          <w:b w:val="1"/>
          <w:bCs w:val="1"/>
          <w:i w:val="0"/>
          <w:iCs w:val="0"/>
          <w:caps w:val="0"/>
          <w:smallCaps w:val="0"/>
          <w:noProof w:val="0"/>
          <w:color w:val="000000" w:themeColor="text1" w:themeTint="FF" w:themeShade="FF"/>
          <w:sz w:val="22"/>
          <w:szCs w:val="22"/>
          <w:lang w:val="en-GB"/>
        </w:rPr>
        <w:t>6</w:t>
      </w:r>
    </w:p>
    <w:p w:rsidR="738BDA7A" w:rsidP="3B490969" w:rsidRDefault="738BDA7A" w14:paraId="6A537F86" w14:textId="31E99450">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738BDA7A">
        <w:rPr>
          <w:rFonts w:ascii="Calibri" w:hAnsi="Calibri" w:eastAsia="Calibri" w:cs="Calibri"/>
          <w:b w:val="1"/>
          <w:bCs w:val="1"/>
          <w:i w:val="0"/>
          <w:iCs w:val="0"/>
          <w:caps w:val="0"/>
          <w:smallCaps w:val="0"/>
          <w:noProof w:val="0"/>
          <w:color w:val="000000" w:themeColor="text1" w:themeTint="FF" w:themeShade="FF"/>
          <w:sz w:val="22"/>
          <w:szCs w:val="22"/>
          <w:lang w:val="en-GB"/>
        </w:rPr>
        <w:t xml:space="preserve">Statistics </w:t>
      </w:r>
      <w:r>
        <w:tab/>
      </w:r>
      <w:r>
        <w:tab/>
      </w:r>
      <w:r>
        <w:tab/>
      </w:r>
      <w:r>
        <w:tab/>
      </w:r>
      <w:r w:rsidRPr="3B490969" w:rsidR="79F4F756">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7</w:t>
      </w:r>
    </w:p>
    <w:p w:rsidR="738BDA7A" w:rsidP="3B490969" w:rsidRDefault="738BDA7A" w14:paraId="36992AF0" w14:textId="28EB2A80">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738BDA7A">
        <w:rPr>
          <w:rFonts w:ascii="Calibri" w:hAnsi="Calibri" w:eastAsia="Calibri" w:cs="Calibri"/>
          <w:b w:val="1"/>
          <w:bCs w:val="1"/>
          <w:i w:val="0"/>
          <w:iCs w:val="0"/>
          <w:caps w:val="0"/>
          <w:smallCaps w:val="0"/>
          <w:noProof w:val="0"/>
          <w:color w:val="000000" w:themeColor="text1" w:themeTint="FF" w:themeShade="FF"/>
          <w:sz w:val="22"/>
          <w:szCs w:val="22"/>
          <w:lang w:val="en-GB"/>
        </w:rPr>
        <w:t>Recommendation</w:t>
      </w:r>
      <w:r w:rsidRPr="3B490969" w:rsidR="7D0F990F">
        <w:rPr>
          <w:rFonts w:ascii="Calibri" w:hAnsi="Calibri" w:eastAsia="Calibri" w:cs="Calibri"/>
          <w:b w:val="1"/>
          <w:bCs w:val="1"/>
          <w:i w:val="0"/>
          <w:iCs w:val="0"/>
          <w:caps w:val="0"/>
          <w:smallCaps w:val="0"/>
          <w:noProof w:val="0"/>
          <w:color w:val="000000" w:themeColor="text1" w:themeTint="FF" w:themeShade="FF"/>
          <w:sz w:val="22"/>
          <w:szCs w:val="22"/>
          <w:lang w:val="en-GB"/>
        </w:rPr>
        <w:t>s</w:t>
      </w:r>
      <w:r w:rsidRPr="3B490969" w:rsidR="4CFE6F49">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CFE6F49">
        <w:rPr>
          <w:rFonts w:ascii="Calibri" w:hAnsi="Calibri" w:eastAsia="Calibri" w:cs="Calibri"/>
          <w:b w:val="1"/>
          <w:bCs w:val="1"/>
          <w:i w:val="0"/>
          <w:iCs w:val="0"/>
          <w:caps w:val="0"/>
          <w:smallCaps w:val="0"/>
          <w:noProof w:val="0"/>
          <w:color w:val="000000" w:themeColor="text1" w:themeTint="FF" w:themeShade="FF"/>
          <w:sz w:val="22"/>
          <w:szCs w:val="22"/>
          <w:lang w:val="en-GB"/>
        </w:rPr>
        <w:t>8</w:t>
      </w:r>
    </w:p>
    <w:p w:rsidR="0497C261" w:rsidP="3B490969" w:rsidRDefault="0497C261" w14:paraId="0B91E5C4" w14:textId="29806F61">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299ED869">
        <w:rPr>
          <w:rFonts w:ascii="Calibri" w:hAnsi="Calibri" w:eastAsia="Calibri" w:cs="Calibri"/>
          <w:b w:val="1"/>
          <w:bCs w:val="1"/>
          <w:i w:val="0"/>
          <w:iCs w:val="0"/>
          <w:caps w:val="0"/>
          <w:smallCaps w:val="0"/>
          <w:noProof w:val="0"/>
          <w:color w:val="000000" w:themeColor="text1" w:themeTint="FF" w:themeShade="FF"/>
          <w:sz w:val="22"/>
          <w:szCs w:val="22"/>
          <w:lang w:val="en-GB"/>
        </w:rPr>
        <w:t>Reflection Model</w:t>
      </w:r>
      <w:r>
        <w:tab/>
      </w:r>
      <w:r>
        <w:tab/>
      </w:r>
      <w:r>
        <w:tab/>
      </w:r>
      <w:r>
        <w:tab/>
      </w:r>
      <w:r>
        <w:tab/>
      </w:r>
      <w:r>
        <w:tab/>
      </w:r>
      <w:r>
        <w:tab/>
      </w:r>
      <w:r>
        <w:tab/>
      </w:r>
      <w:r>
        <w:tab/>
      </w:r>
      <w:r>
        <w:tab/>
      </w:r>
      <w:r w:rsidRPr="3B490969" w:rsidR="17EC4F2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17EC4F2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9 </w:t>
      </w:r>
    </w:p>
    <w:p w:rsidR="0497C261" w:rsidP="3B490969" w:rsidRDefault="0497C261" w14:paraId="6F5FD1B5" w14:textId="211A017D">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299ED869">
        <w:rPr>
          <w:rFonts w:ascii="Calibri" w:hAnsi="Calibri" w:eastAsia="Calibri" w:cs="Calibri"/>
          <w:b w:val="1"/>
          <w:bCs w:val="1"/>
          <w:i w:val="0"/>
          <w:iCs w:val="0"/>
          <w:caps w:val="0"/>
          <w:smallCaps w:val="0"/>
          <w:noProof w:val="0"/>
          <w:color w:val="000000" w:themeColor="text1" w:themeTint="FF" w:themeShade="FF"/>
          <w:sz w:val="22"/>
          <w:szCs w:val="22"/>
          <w:lang w:val="en-GB"/>
        </w:rPr>
        <w:t>Conclusion</w:t>
      </w:r>
      <w:r w:rsidRPr="3B490969" w:rsidR="6DA9162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6DA9162F">
        <w:rPr>
          <w:rFonts w:ascii="Calibri" w:hAnsi="Calibri" w:eastAsia="Calibri" w:cs="Calibri"/>
          <w:b w:val="1"/>
          <w:bCs w:val="1"/>
          <w:i w:val="0"/>
          <w:iCs w:val="0"/>
          <w:caps w:val="0"/>
          <w:smallCaps w:val="0"/>
          <w:noProof w:val="0"/>
          <w:color w:val="000000" w:themeColor="text1" w:themeTint="FF" w:themeShade="FF"/>
          <w:sz w:val="22"/>
          <w:szCs w:val="22"/>
          <w:lang w:val="en-GB"/>
        </w:rPr>
        <w:t>9</w:t>
      </w:r>
    </w:p>
    <w:p w:rsidR="0497C261" w:rsidP="3B490969" w:rsidRDefault="0497C261" w14:paraId="1F82EAE3" w14:textId="3E1BA8F7">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299ED869">
        <w:rPr>
          <w:rFonts w:ascii="Calibri" w:hAnsi="Calibri" w:eastAsia="Calibri" w:cs="Calibri"/>
          <w:b w:val="1"/>
          <w:bCs w:val="1"/>
          <w:i w:val="0"/>
          <w:iCs w:val="0"/>
          <w:caps w:val="0"/>
          <w:smallCaps w:val="0"/>
          <w:noProof w:val="0"/>
          <w:color w:val="000000" w:themeColor="text1" w:themeTint="FF" w:themeShade="FF"/>
          <w:sz w:val="22"/>
          <w:szCs w:val="22"/>
          <w:lang w:val="en-GB"/>
        </w:rPr>
        <w:t>References</w:t>
      </w:r>
      <w:r w:rsidRPr="3B490969" w:rsidR="7CA42437">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10,11,12</w:t>
      </w:r>
    </w:p>
    <w:p w:rsidR="0497C261" w:rsidP="3B490969" w:rsidRDefault="0497C261" w14:paraId="2C85633C" w14:textId="7969E64E">
      <w:pPr>
        <w:pStyle w:val="Normal"/>
        <w:ind w:left="0"/>
        <w:rPr>
          <w:rFonts w:ascii="Calibri" w:hAnsi="Calibri" w:eastAsia="Calibri" w:cs="Calibri"/>
          <w:b w:val="1"/>
          <w:bCs w:val="1"/>
          <w:i w:val="0"/>
          <w:iCs w:val="0"/>
          <w:caps w:val="0"/>
          <w:smallCaps w:val="0"/>
          <w:noProof w:val="0"/>
          <w:color w:val="000000" w:themeColor="text1" w:themeTint="FF" w:themeShade="FF"/>
          <w:sz w:val="22"/>
          <w:szCs w:val="22"/>
          <w:lang w:val="en-GB"/>
        </w:rPr>
      </w:pPr>
      <w:r w:rsidRPr="3B490969" w:rsidR="299ED869">
        <w:rPr>
          <w:rFonts w:ascii="Calibri" w:hAnsi="Calibri" w:eastAsia="Calibri" w:cs="Calibri"/>
          <w:b w:val="1"/>
          <w:bCs w:val="1"/>
          <w:i w:val="0"/>
          <w:iCs w:val="0"/>
          <w:caps w:val="0"/>
          <w:smallCaps w:val="0"/>
          <w:noProof w:val="0"/>
          <w:color w:val="000000" w:themeColor="text1" w:themeTint="FF" w:themeShade="FF"/>
          <w:sz w:val="22"/>
          <w:szCs w:val="22"/>
          <w:lang w:val="en-GB"/>
        </w:rPr>
        <w:t>Appendix</w:t>
      </w:r>
      <w:r w:rsidRPr="3B490969" w:rsidR="57D03D01">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A</w:t>
      </w:r>
      <w:r w:rsidRPr="3B490969" w:rsidR="299ED869">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3B490969" w:rsidR="412B6DAB">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13</w:t>
      </w:r>
    </w:p>
    <w:p w:rsidR="3FC209D2" w:rsidP="3FC209D2" w:rsidRDefault="3FC209D2" w14:paraId="27151C2D" w14:textId="6ADC613C">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56016FEC" w14:textId="6F22FCA8">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20EC8B2B" w14:textId="3E512D07">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49B9A448" w14:textId="25704D70">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377316BE" w14:textId="56F03FB7">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3F4C99FB" w14:textId="7ADA3ED2">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60271C53" w14:textId="15B97541">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2EB3BFE6" w14:textId="73DC2F0F">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3B6EA526" w14:textId="4C835CF8">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7F7C3843" w14:textId="69167106">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6D3B4FCD" w14:textId="1D91FBA8">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6E5610B5" w14:textId="63EBA4A3">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4C0B0028" w14:textId="7BDF6620">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FC209D2" w:rsidP="3FC209D2" w:rsidRDefault="3FC209D2" w14:paraId="21302162" w14:textId="20D88986">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5CDF3814" w:rsidP="3B490969" w:rsidRDefault="5CDF3814" w14:paraId="30DECFD4" w14:textId="78C7991D">
      <w:pPr>
        <w:pStyle w:val="Normal"/>
        <w:ind w:left="0"/>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3B490969" w:rsidR="09B4402D">
        <w:rPr>
          <w:rFonts w:ascii="Calibri" w:hAnsi="Calibri" w:eastAsia="Calibri" w:cs="Calibri"/>
          <w:b w:val="1"/>
          <w:bCs w:val="1"/>
          <w:i w:val="0"/>
          <w:iCs w:val="0"/>
          <w:caps w:val="0"/>
          <w:smallCaps w:val="0"/>
          <w:noProof w:val="0"/>
          <w:color w:val="000000" w:themeColor="text1" w:themeTint="FF" w:themeShade="FF"/>
          <w:sz w:val="32"/>
          <w:szCs w:val="32"/>
          <w:u w:val="single"/>
          <w:lang w:val="en-GB"/>
        </w:rPr>
        <w:t>Analysis of Managing Remotely</w:t>
      </w:r>
    </w:p>
    <w:p w:rsidR="3FC209D2" w:rsidP="3FC209D2" w:rsidRDefault="3FC209D2" w14:paraId="08E0357A" w14:textId="630704FA">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1F78A8CE" w:rsidP="3FC209D2" w:rsidRDefault="1F78A8CE" w14:paraId="344D9D59" w14:textId="6886B1BD">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B490969" w:rsidR="5E603F7E">
        <w:rPr>
          <w:rFonts w:ascii="Calibri" w:hAnsi="Calibri" w:eastAsia="Calibri" w:cs="Calibri"/>
          <w:b w:val="1"/>
          <w:bCs w:val="1"/>
          <w:i w:val="0"/>
          <w:iCs w:val="0"/>
          <w:caps w:val="0"/>
          <w:smallCaps w:val="0"/>
          <w:noProof w:val="0"/>
          <w:color w:val="000000" w:themeColor="text1" w:themeTint="FF" w:themeShade="FF"/>
          <w:sz w:val="28"/>
          <w:szCs w:val="28"/>
          <w:u w:val="single"/>
          <w:lang w:val="en-GB"/>
        </w:rPr>
        <w:t>Introduction</w:t>
      </w:r>
    </w:p>
    <w:p w:rsidR="3FC209D2" w:rsidP="3B490969" w:rsidRDefault="3FC209D2" w14:paraId="0BB4D953" w14:textId="30635CF7">
      <w:pPr>
        <w:pStyle w:val="Normal"/>
        <w:ind w:left="0"/>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3B490969" w:rsidR="03E4836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Using reliable research and resources obtained from Google Scholar, websites, </w:t>
      </w:r>
      <w:r w:rsidRPr="3B490969" w:rsidR="03E4836A">
        <w:rPr>
          <w:rFonts w:ascii="Calibri" w:hAnsi="Calibri" w:eastAsia="Calibri" w:cs="Calibri"/>
          <w:b w:val="0"/>
          <w:bCs w:val="0"/>
          <w:i w:val="0"/>
          <w:iCs w:val="0"/>
          <w:caps w:val="0"/>
          <w:smallCaps w:val="0"/>
          <w:noProof w:val="0"/>
          <w:color w:val="000000" w:themeColor="text1" w:themeTint="FF" w:themeShade="FF"/>
          <w:sz w:val="24"/>
          <w:szCs w:val="24"/>
          <w:u w:val="none"/>
          <w:lang w:val="en-GB"/>
        </w:rPr>
        <w:t>articles</w:t>
      </w:r>
      <w:r w:rsidRPr="3B490969" w:rsidR="03E4836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and books, I will </w:t>
      </w:r>
      <w:r w:rsidRPr="3B490969" w:rsidR="03E4836A">
        <w:rPr>
          <w:rFonts w:ascii="Calibri" w:hAnsi="Calibri" w:eastAsia="Calibri" w:cs="Calibri"/>
          <w:b w:val="0"/>
          <w:bCs w:val="0"/>
          <w:i w:val="0"/>
          <w:iCs w:val="0"/>
          <w:caps w:val="0"/>
          <w:smallCaps w:val="0"/>
          <w:noProof w:val="0"/>
          <w:color w:val="000000" w:themeColor="text1" w:themeTint="FF" w:themeShade="FF"/>
          <w:sz w:val="24"/>
          <w:szCs w:val="24"/>
          <w:u w:val="none"/>
          <w:lang w:val="en-GB"/>
        </w:rPr>
        <w:t>analyse</w:t>
      </w:r>
      <w:r w:rsidRPr="3B490969" w:rsidR="03E4836A">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 pros and cons of employers managing remotely and employees working remotely.</w:t>
      </w:r>
      <w:r w:rsidRPr="3B490969" w:rsidR="47F5B551">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 research will highlight a plausible academic argument of managing remotely, </w:t>
      </w:r>
      <w:r w:rsidRPr="3B490969" w:rsidR="7B9E809D">
        <w:rPr>
          <w:rFonts w:ascii="Calibri" w:hAnsi="Calibri" w:eastAsia="Calibri" w:cs="Calibri"/>
          <w:b w:val="0"/>
          <w:bCs w:val="0"/>
          <w:i w:val="0"/>
          <w:iCs w:val="0"/>
          <w:caps w:val="0"/>
          <w:smallCaps w:val="0"/>
          <w:noProof w:val="0"/>
          <w:color w:val="000000" w:themeColor="text1" w:themeTint="FF" w:themeShade="FF"/>
          <w:sz w:val="24"/>
          <w:szCs w:val="24"/>
          <w:u w:val="none"/>
          <w:lang w:val="en-GB"/>
        </w:rPr>
        <w:t>resulting in adequate recommendations to overcome the downsides to working remotely.</w:t>
      </w:r>
      <w:r w:rsidRPr="3B490969" w:rsidR="57B45D4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Concluding my research will offer me a</w:t>
      </w:r>
      <w:r w:rsidRPr="3B490969" w:rsidR="31C07761">
        <w:rPr>
          <w:rFonts w:ascii="Calibri" w:hAnsi="Calibri" w:eastAsia="Calibri" w:cs="Calibri"/>
          <w:b w:val="0"/>
          <w:bCs w:val="0"/>
          <w:i w:val="0"/>
          <w:iCs w:val="0"/>
          <w:caps w:val="0"/>
          <w:smallCaps w:val="0"/>
          <w:noProof w:val="0"/>
          <w:color w:val="000000" w:themeColor="text1" w:themeTint="FF" w:themeShade="FF"/>
          <w:sz w:val="24"/>
          <w:szCs w:val="24"/>
          <w:u w:val="none"/>
          <w:lang w:val="en-GB"/>
        </w:rPr>
        <w:t>n insight into reflecting on</w:t>
      </w:r>
      <w:r w:rsidRPr="3B490969" w:rsidR="00685913">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3B490969" w:rsidR="345AE9AD">
        <w:rPr>
          <w:rFonts w:ascii="Calibri" w:hAnsi="Calibri" w:eastAsia="Calibri" w:cs="Calibri"/>
          <w:b w:val="0"/>
          <w:bCs w:val="0"/>
          <w:i w:val="0"/>
          <w:iCs w:val="0"/>
          <w:caps w:val="0"/>
          <w:smallCaps w:val="0"/>
          <w:noProof w:val="0"/>
          <w:color w:val="000000" w:themeColor="text1" w:themeTint="FF" w:themeShade="FF"/>
          <w:sz w:val="24"/>
          <w:szCs w:val="24"/>
          <w:u w:val="none"/>
          <w:lang w:val="en-GB"/>
        </w:rPr>
        <w:t>how I</w:t>
      </w:r>
      <w:r w:rsidRPr="3B490969" w:rsidR="345AE9A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t>
      </w:r>
      <w:r w:rsidRPr="3B490969" w:rsidR="67DADB5F">
        <w:rPr>
          <w:rFonts w:ascii="Calibri" w:hAnsi="Calibri" w:eastAsia="Calibri" w:cs="Calibri"/>
          <w:b w:val="0"/>
          <w:bCs w:val="0"/>
          <w:i w:val="0"/>
          <w:iCs w:val="0"/>
          <w:caps w:val="0"/>
          <w:smallCaps w:val="0"/>
          <w:noProof w:val="0"/>
          <w:color w:val="000000" w:themeColor="text1" w:themeTint="FF" w:themeShade="FF"/>
          <w:sz w:val="24"/>
          <w:szCs w:val="24"/>
          <w:u w:val="none"/>
          <w:lang w:val="en-GB"/>
        </w:rPr>
        <w:t>personally</w:t>
      </w:r>
      <w:r w:rsidRPr="3B490969" w:rsidR="345AE9A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would manage the disadvantages presented in remote work</w:t>
      </w:r>
      <w:r w:rsidRPr="3B490969" w:rsidR="5DCD8B4D">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as a manager and an employee.</w:t>
      </w:r>
    </w:p>
    <w:p w:rsidR="3FC209D2" w:rsidP="3FC209D2" w:rsidRDefault="3FC209D2" w14:paraId="04F57AB0" w14:textId="1FAF3821">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17717493" w:rsidP="3FC209D2" w:rsidRDefault="17717493" w14:paraId="57CB3EB0" w14:textId="610C0DA1">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3FC209D2" w:rsidR="17717493">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Managing Remotely </w:t>
      </w:r>
    </w:p>
    <w:p w:rsidR="07760FC2" w:rsidP="3FC209D2" w:rsidRDefault="07760FC2" w14:paraId="650F8B65" w14:textId="0E6D97A6">
      <w:pPr>
        <w:pStyle w:val="Normal"/>
        <w:rPr>
          <w:rFonts w:ascii="Calibri" w:hAnsi="Calibri" w:eastAsia="Calibri" w:cs="Calibri"/>
          <w:noProof w:val="0"/>
          <w:sz w:val="24"/>
          <w:szCs w:val="24"/>
          <w:lang w:val="en-GB"/>
        </w:rPr>
      </w:pPr>
      <w:r w:rsidRPr="090BCA9F" w:rsidR="2A2978CD">
        <w:rPr>
          <w:rFonts w:ascii="Calibri" w:hAnsi="Calibri" w:eastAsia="Calibri" w:cs="Calibri"/>
          <w:noProof w:val="0"/>
          <w:sz w:val="24"/>
          <w:szCs w:val="24"/>
          <w:lang w:val="en-GB"/>
        </w:rPr>
        <w:t>The</w:t>
      </w:r>
      <w:r w:rsidRPr="090BCA9F" w:rsidR="5F99819C">
        <w:rPr>
          <w:rFonts w:ascii="Calibri" w:hAnsi="Calibri" w:eastAsia="Calibri" w:cs="Calibri"/>
          <w:noProof w:val="0"/>
          <w:sz w:val="24"/>
          <w:szCs w:val="24"/>
          <w:lang w:val="en-GB"/>
        </w:rPr>
        <w:t xml:space="preserve"> pandemic has accelerated the trend toward remote work, which was already expanding prior to the Covid-19 outbreak. </w:t>
      </w:r>
      <w:r w:rsidRPr="090BCA9F" w:rsidR="2A2978CD">
        <w:rPr>
          <w:rFonts w:ascii="Calibri" w:hAnsi="Calibri" w:eastAsia="Calibri" w:cs="Calibri"/>
          <w:noProof w:val="0"/>
          <w:sz w:val="24"/>
          <w:szCs w:val="24"/>
          <w:lang w:val="en-GB"/>
        </w:rPr>
        <w:t xml:space="preserve">The focus on in-person interactions becomes outdated when working conditions change. </w:t>
      </w:r>
      <w:r w:rsidRPr="090BCA9F" w:rsidR="60497C90">
        <w:rPr>
          <w:rFonts w:ascii="Calibri" w:hAnsi="Calibri" w:eastAsia="Calibri" w:cs="Calibri"/>
          <w:noProof w:val="0"/>
          <w:sz w:val="24"/>
          <w:szCs w:val="24"/>
          <w:lang w:val="en-GB"/>
        </w:rPr>
        <w:t>T</w:t>
      </w:r>
      <w:r w:rsidRPr="090BCA9F" w:rsidR="7FB25C74">
        <w:rPr>
          <w:rFonts w:ascii="Calibri" w:hAnsi="Calibri" w:eastAsia="Calibri" w:cs="Calibri"/>
          <w:noProof w:val="0"/>
          <w:sz w:val="24"/>
          <w:szCs w:val="24"/>
          <w:lang w:val="en-GB"/>
        </w:rPr>
        <w:t>o</w:t>
      </w:r>
      <w:r w:rsidRPr="090BCA9F" w:rsidR="2A2978CD">
        <w:rPr>
          <w:rFonts w:ascii="Calibri" w:hAnsi="Calibri" w:eastAsia="Calibri" w:cs="Calibri"/>
          <w:noProof w:val="0"/>
          <w:sz w:val="24"/>
          <w:szCs w:val="24"/>
          <w:lang w:val="en-GB"/>
        </w:rPr>
        <w:t xml:space="preserve"> successfully </w:t>
      </w:r>
      <w:r w:rsidRPr="090BCA9F" w:rsidR="2A2978CD">
        <w:rPr>
          <w:rFonts w:ascii="Calibri" w:hAnsi="Calibri" w:eastAsia="Calibri" w:cs="Calibri"/>
          <w:noProof w:val="0"/>
          <w:sz w:val="24"/>
          <w:szCs w:val="24"/>
          <w:lang w:val="en-GB"/>
        </w:rPr>
        <w:t>operate</w:t>
      </w:r>
      <w:r w:rsidRPr="090BCA9F" w:rsidR="2A2978CD">
        <w:rPr>
          <w:rFonts w:ascii="Calibri" w:hAnsi="Calibri" w:eastAsia="Calibri" w:cs="Calibri"/>
          <w:noProof w:val="0"/>
          <w:sz w:val="24"/>
          <w:szCs w:val="24"/>
          <w:lang w:val="en-GB"/>
        </w:rPr>
        <w:t xml:space="preserve"> in highly competitive marketplaces, it becomes </w:t>
      </w:r>
      <w:r w:rsidRPr="090BCA9F" w:rsidR="78BB4321">
        <w:rPr>
          <w:rFonts w:ascii="Calibri" w:hAnsi="Calibri" w:eastAsia="Calibri" w:cs="Calibri"/>
          <w:noProof w:val="0"/>
          <w:sz w:val="24"/>
          <w:szCs w:val="24"/>
          <w:lang w:val="en-GB"/>
        </w:rPr>
        <w:t>essential</w:t>
      </w:r>
      <w:r w:rsidRPr="090BCA9F" w:rsidR="2A2978CD">
        <w:rPr>
          <w:rFonts w:ascii="Calibri" w:hAnsi="Calibri" w:eastAsia="Calibri" w:cs="Calibri"/>
          <w:noProof w:val="0"/>
          <w:sz w:val="24"/>
          <w:szCs w:val="24"/>
          <w:lang w:val="en-GB"/>
        </w:rPr>
        <w:t xml:space="preserve"> to understand how to manage and inspire </w:t>
      </w:r>
      <w:r w:rsidRPr="090BCA9F" w:rsidR="09190AAC">
        <w:rPr>
          <w:rFonts w:ascii="Calibri" w:hAnsi="Calibri" w:eastAsia="Calibri" w:cs="Calibri"/>
          <w:noProof w:val="0"/>
          <w:sz w:val="24"/>
          <w:szCs w:val="24"/>
          <w:lang w:val="en-GB"/>
        </w:rPr>
        <w:t>employees</w:t>
      </w:r>
      <w:r w:rsidRPr="090BCA9F" w:rsidR="45B1DBEA">
        <w:rPr>
          <w:rFonts w:ascii="Calibri" w:hAnsi="Calibri" w:eastAsia="Calibri" w:cs="Calibri"/>
          <w:noProof w:val="0"/>
          <w:sz w:val="24"/>
          <w:szCs w:val="24"/>
          <w:lang w:val="en-GB"/>
        </w:rPr>
        <w:t>,</w:t>
      </w:r>
      <w:r w:rsidRPr="090BCA9F" w:rsidR="2A2978CD">
        <w:rPr>
          <w:rFonts w:ascii="Calibri" w:hAnsi="Calibri" w:eastAsia="Calibri" w:cs="Calibri"/>
          <w:noProof w:val="0"/>
          <w:sz w:val="24"/>
          <w:szCs w:val="24"/>
          <w:lang w:val="en-GB"/>
        </w:rPr>
        <w:t xml:space="preserve"> when they work remotely. </w:t>
      </w:r>
      <w:r w:rsidRPr="090BCA9F" w:rsidR="2A2978CD">
        <w:rPr>
          <w:rFonts w:ascii="Calibri" w:hAnsi="Calibri" w:eastAsia="Calibri" w:cs="Calibri"/>
          <w:noProof w:val="0"/>
          <w:sz w:val="24"/>
          <w:szCs w:val="24"/>
          <w:lang w:val="en-GB"/>
        </w:rPr>
        <w:t xml:space="preserve">The purpose of this study is to </w:t>
      </w:r>
      <w:r w:rsidRPr="090BCA9F" w:rsidR="40127EBC">
        <w:rPr>
          <w:rFonts w:ascii="Calibri" w:hAnsi="Calibri" w:eastAsia="Calibri" w:cs="Calibri"/>
          <w:noProof w:val="0"/>
          <w:sz w:val="24"/>
          <w:szCs w:val="24"/>
          <w:lang w:val="en-GB"/>
        </w:rPr>
        <w:t>investigate</w:t>
      </w:r>
      <w:r w:rsidRPr="090BCA9F" w:rsidR="2A2978CD">
        <w:rPr>
          <w:rFonts w:ascii="Calibri" w:hAnsi="Calibri" w:eastAsia="Calibri" w:cs="Calibri"/>
          <w:noProof w:val="0"/>
          <w:sz w:val="24"/>
          <w:szCs w:val="24"/>
          <w:lang w:val="en-GB"/>
        </w:rPr>
        <w:t xml:space="preserve"> how the move to remote work has affected managers and </w:t>
      </w:r>
      <w:r w:rsidRPr="090BCA9F" w:rsidR="4F763A35">
        <w:rPr>
          <w:rFonts w:ascii="Calibri" w:hAnsi="Calibri" w:eastAsia="Calibri" w:cs="Calibri"/>
          <w:noProof w:val="0"/>
          <w:sz w:val="24"/>
          <w:szCs w:val="24"/>
          <w:lang w:val="en-GB"/>
        </w:rPr>
        <w:t>employee's</w:t>
      </w:r>
      <w:r w:rsidRPr="090BCA9F" w:rsidR="2A2978CD">
        <w:rPr>
          <w:rFonts w:ascii="Calibri" w:hAnsi="Calibri" w:eastAsia="Calibri" w:cs="Calibri"/>
          <w:noProof w:val="0"/>
          <w:sz w:val="24"/>
          <w:szCs w:val="24"/>
          <w:lang w:val="en-GB"/>
        </w:rPr>
        <w:t xml:space="preserve"> motivation and experience. This study uses a qualitative design and makes use of theories, literature, and semi-structured interview data for </w:t>
      </w:r>
      <w:r w:rsidRPr="090BCA9F" w:rsidR="02A4A063">
        <w:rPr>
          <w:rFonts w:ascii="Calibri" w:hAnsi="Calibri" w:eastAsia="Calibri" w:cs="Calibri"/>
          <w:noProof w:val="0"/>
          <w:sz w:val="24"/>
          <w:szCs w:val="24"/>
          <w:lang w:val="en-GB"/>
        </w:rPr>
        <w:t>factual</w:t>
      </w:r>
      <w:r w:rsidRPr="090BCA9F" w:rsidR="2A2978CD">
        <w:rPr>
          <w:rFonts w:ascii="Calibri" w:hAnsi="Calibri" w:eastAsia="Calibri" w:cs="Calibri"/>
          <w:noProof w:val="0"/>
          <w:sz w:val="24"/>
          <w:szCs w:val="24"/>
          <w:lang w:val="en-GB"/>
        </w:rPr>
        <w:t xml:space="preserve"> data</w:t>
      </w:r>
      <w:r w:rsidRPr="090BCA9F" w:rsidR="2A2978CD">
        <w:rPr>
          <w:rFonts w:ascii="Calibri" w:hAnsi="Calibri" w:eastAsia="Calibri" w:cs="Calibri"/>
          <w:noProof w:val="0"/>
          <w:sz w:val="24"/>
          <w:szCs w:val="24"/>
          <w:lang w:val="en-GB"/>
        </w:rPr>
        <w:t xml:space="preserve"> collection. </w:t>
      </w:r>
      <w:r w:rsidRPr="090BCA9F" w:rsidR="00AD41B3">
        <w:rPr>
          <w:rFonts w:ascii="Calibri" w:hAnsi="Calibri" w:eastAsia="Calibri" w:cs="Calibri"/>
          <w:noProof w:val="0"/>
          <w:sz w:val="24"/>
          <w:szCs w:val="24"/>
          <w:lang w:val="en-GB"/>
        </w:rPr>
        <w:t>Hellkvist</w:t>
      </w:r>
      <w:r w:rsidRPr="090BCA9F" w:rsidR="3C56209C">
        <w:rPr>
          <w:rFonts w:ascii="Calibri" w:hAnsi="Calibri" w:eastAsia="Calibri" w:cs="Calibri"/>
          <w:noProof w:val="0"/>
          <w:sz w:val="24"/>
          <w:szCs w:val="24"/>
          <w:lang w:val="en-GB"/>
        </w:rPr>
        <w:t xml:space="preserve"> </w:t>
      </w:r>
      <w:r w:rsidRPr="090BCA9F" w:rsidR="4884F432">
        <w:rPr>
          <w:rFonts w:ascii="Calibri" w:hAnsi="Calibri" w:eastAsia="Calibri" w:cs="Calibri"/>
          <w:noProof w:val="0"/>
          <w:sz w:val="24"/>
          <w:szCs w:val="24"/>
          <w:lang w:val="en-GB"/>
        </w:rPr>
        <w:t>et al</w:t>
      </w:r>
      <w:r w:rsidRPr="090BCA9F" w:rsidR="00AD41B3">
        <w:rPr>
          <w:rFonts w:ascii="Calibri" w:hAnsi="Calibri" w:eastAsia="Calibri" w:cs="Calibri"/>
          <w:noProof w:val="0"/>
          <w:sz w:val="24"/>
          <w:szCs w:val="24"/>
          <w:lang w:val="en-GB"/>
        </w:rPr>
        <w:t xml:space="preserve"> (2021</w:t>
      </w:r>
      <w:r w:rsidRPr="090BCA9F" w:rsidR="00AD41B3">
        <w:rPr>
          <w:rFonts w:ascii="Calibri" w:hAnsi="Calibri" w:eastAsia="Calibri" w:cs="Calibri"/>
          <w:noProof w:val="0"/>
          <w:sz w:val="28"/>
          <w:szCs w:val="28"/>
          <w:lang w:val="en-GB"/>
        </w:rPr>
        <w:t>)</w:t>
      </w:r>
      <w:r w:rsidRPr="090BCA9F" w:rsidR="612FF87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0BCA9F" w:rsidR="2A2978CD">
        <w:rPr>
          <w:rFonts w:ascii="Calibri" w:hAnsi="Calibri" w:eastAsia="Calibri" w:cs="Calibri"/>
          <w:noProof w:val="0"/>
          <w:sz w:val="24"/>
          <w:szCs w:val="24"/>
          <w:lang w:val="en-GB"/>
        </w:rPr>
        <w:t>The results were examined</w:t>
      </w:r>
      <w:r w:rsidRPr="090BCA9F" w:rsidR="38291119">
        <w:rPr>
          <w:rFonts w:ascii="Calibri" w:hAnsi="Calibri" w:eastAsia="Calibri" w:cs="Calibri"/>
          <w:noProof w:val="0"/>
          <w:sz w:val="24"/>
          <w:szCs w:val="24"/>
          <w:lang w:val="en-GB"/>
        </w:rPr>
        <w:t>. T</w:t>
      </w:r>
      <w:r w:rsidRPr="090BCA9F" w:rsidR="76CC11F9">
        <w:rPr>
          <w:rFonts w:ascii="Calibri" w:hAnsi="Calibri" w:eastAsia="Calibri" w:cs="Calibri"/>
          <w:noProof w:val="0"/>
          <w:sz w:val="24"/>
          <w:szCs w:val="24"/>
          <w:lang w:val="en-GB"/>
        </w:rPr>
        <w:t>he following</w:t>
      </w:r>
      <w:r w:rsidRPr="090BCA9F" w:rsidR="6CA94998">
        <w:rPr>
          <w:rFonts w:ascii="Calibri" w:hAnsi="Calibri" w:eastAsia="Calibri" w:cs="Calibri"/>
          <w:noProof w:val="0"/>
          <w:sz w:val="24"/>
          <w:szCs w:val="24"/>
          <w:lang w:val="en-GB"/>
        </w:rPr>
        <w:t xml:space="preserve"> </w:t>
      </w:r>
      <w:r w:rsidRPr="090BCA9F" w:rsidR="76CC11F9">
        <w:rPr>
          <w:rFonts w:ascii="Calibri" w:hAnsi="Calibri" w:eastAsia="Calibri" w:cs="Calibri"/>
          <w:noProof w:val="0"/>
          <w:sz w:val="24"/>
          <w:szCs w:val="24"/>
          <w:lang w:val="en-GB"/>
        </w:rPr>
        <w:t>factors</w:t>
      </w:r>
      <w:r w:rsidRPr="090BCA9F" w:rsidR="76CC11F9">
        <w:rPr>
          <w:rFonts w:ascii="Calibri" w:hAnsi="Calibri" w:eastAsia="Calibri" w:cs="Calibri"/>
          <w:noProof w:val="0"/>
          <w:sz w:val="24"/>
          <w:szCs w:val="24"/>
          <w:lang w:val="en-GB"/>
        </w:rPr>
        <w:t xml:space="preserve"> the </w:t>
      </w:r>
      <w:r w:rsidRPr="090BCA9F" w:rsidR="346F34EE">
        <w:rPr>
          <w:rFonts w:ascii="Calibri" w:hAnsi="Calibri" w:eastAsia="Calibri" w:cs="Calibri"/>
          <w:noProof w:val="0"/>
          <w:sz w:val="24"/>
          <w:szCs w:val="24"/>
          <w:lang w:val="en-GB"/>
        </w:rPr>
        <w:t>researchers</w:t>
      </w:r>
      <w:r w:rsidRPr="090BCA9F" w:rsidR="76CC11F9">
        <w:rPr>
          <w:rFonts w:ascii="Calibri" w:hAnsi="Calibri" w:eastAsia="Calibri" w:cs="Calibri"/>
          <w:noProof w:val="0"/>
          <w:sz w:val="24"/>
          <w:szCs w:val="24"/>
          <w:lang w:val="en-GB"/>
        </w:rPr>
        <w:t xml:space="preserve"> identified as influencing experience and motivation in a remote work setting</w:t>
      </w:r>
      <w:r w:rsidRPr="090BCA9F" w:rsidR="6EBD4DF7">
        <w:rPr>
          <w:rFonts w:ascii="Calibri" w:hAnsi="Calibri" w:eastAsia="Calibri" w:cs="Calibri"/>
          <w:noProof w:val="0"/>
          <w:sz w:val="24"/>
          <w:szCs w:val="24"/>
          <w:lang w:val="en-GB"/>
        </w:rPr>
        <w:t xml:space="preserve"> are</w:t>
      </w:r>
      <w:r w:rsidRPr="090BCA9F" w:rsidR="76CC11F9">
        <w:rPr>
          <w:rFonts w:ascii="Calibri" w:hAnsi="Calibri" w:eastAsia="Calibri" w:cs="Calibri"/>
          <w:noProof w:val="0"/>
          <w:sz w:val="24"/>
          <w:szCs w:val="24"/>
          <w:lang w:val="en-GB"/>
        </w:rPr>
        <w:t xml:space="preserve">: </w:t>
      </w:r>
    </w:p>
    <w:p w:rsidR="59AA8338" w:rsidP="3FC209D2" w:rsidRDefault="59AA8338" w14:paraId="2385EBD1" w14:textId="3CF9F109">
      <w:pPr>
        <w:pStyle w:val="Normal"/>
        <w:rPr>
          <w:rFonts w:ascii="Calibri" w:hAnsi="Calibri" w:eastAsia="Calibri" w:cs="Calibri"/>
          <w:noProof w:val="0"/>
          <w:sz w:val="24"/>
          <w:szCs w:val="24"/>
          <w:lang w:val="en-GB"/>
        </w:rPr>
      </w:pPr>
      <w:r w:rsidRPr="3FC209D2" w:rsidR="59AA8338">
        <w:rPr>
          <w:rFonts w:ascii="Calibri" w:hAnsi="Calibri" w:eastAsia="Calibri" w:cs="Calibri"/>
          <w:noProof w:val="0"/>
          <w:sz w:val="24"/>
          <w:szCs w:val="24"/>
          <w:lang w:val="en-GB"/>
        </w:rPr>
        <w:t xml:space="preserve">Knowledge </w:t>
      </w:r>
      <w:r w:rsidRPr="3FC209D2" w:rsidR="379344F5">
        <w:rPr>
          <w:rFonts w:ascii="Calibri" w:hAnsi="Calibri" w:eastAsia="Calibri" w:cs="Calibri"/>
          <w:noProof w:val="0"/>
          <w:sz w:val="24"/>
          <w:szCs w:val="24"/>
          <w:lang w:val="en-GB"/>
        </w:rPr>
        <w:t>G</w:t>
      </w:r>
      <w:r w:rsidRPr="3FC209D2" w:rsidR="59AA8338">
        <w:rPr>
          <w:rFonts w:ascii="Calibri" w:hAnsi="Calibri" w:eastAsia="Calibri" w:cs="Calibri"/>
          <w:noProof w:val="0"/>
          <w:sz w:val="24"/>
          <w:szCs w:val="24"/>
          <w:lang w:val="en-GB"/>
        </w:rPr>
        <w:t xml:space="preserve">ained via </w:t>
      </w:r>
      <w:r w:rsidRPr="3FC209D2" w:rsidR="7E7C14EE">
        <w:rPr>
          <w:rFonts w:ascii="Calibri" w:hAnsi="Calibri" w:eastAsia="Calibri" w:cs="Calibri"/>
          <w:noProof w:val="0"/>
          <w:sz w:val="24"/>
          <w:szCs w:val="24"/>
          <w:lang w:val="en-GB"/>
        </w:rPr>
        <w:t>E</w:t>
      </w:r>
      <w:r w:rsidRPr="3FC209D2" w:rsidR="59AA8338">
        <w:rPr>
          <w:rFonts w:ascii="Calibri" w:hAnsi="Calibri" w:eastAsia="Calibri" w:cs="Calibri"/>
          <w:noProof w:val="0"/>
          <w:sz w:val="24"/>
          <w:szCs w:val="24"/>
          <w:lang w:val="en-GB"/>
        </w:rPr>
        <w:t xml:space="preserve">xperience, </w:t>
      </w:r>
    </w:p>
    <w:p w:rsidR="0C0F4A0F" w:rsidP="3FC209D2" w:rsidRDefault="0C0F4A0F" w14:paraId="74E4B849" w14:textId="137FA4DC">
      <w:pPr>
        <w:pStyle w:val="Normal"/>
        <w:rPr>
          <w:rFonts w:ascii="Calibri" w:hAnsi="Calibri" w:eastAsia="Calibri" w:cs="Calibri"/>
          <w:noProof w:val="0"/>
          <w:sz w:val="24"/>
          <w:szCs w:val="24"/>
          <w:lang w:val="en-GB"/>
        </w:rPr>
      </w:pPr>
      <w:r w:rsidRPr="3FC209D2" w:rsidR="0C0F4A0F">
        <w:rPr>
          <w:rFonts w:ascii="Calibri" w:hAnsi="Calibri" w:eastAsia="Calibri" w:cs="Calibri"/>
          <w:noProof w:val="0"/>
          <w:sz w:val="24"/>
          <w:szCs w:val="24"/>
          <w:lang w:val="en-GB"/>
        </w:rPr>
        <w:t>M</w:t>
      </w:r>
      <w:r w:rsidRPr="3FC209D2" w:rsidR="59AA8338">
        <w:rPr>
          <w:rFonts w:ascii="Calibri" w:hAnsi="Calibri" w:eastAsia="Calibri" w:cs="Calibri"/>
          <w:noProof w:val="0"/>
          <w:sz w:val="24"/>
          <w:szCs w:val="24"/>
          <w:lang w:val="en-GB"/>
        </w:rPr>
        <w:t xml:space="preserve">otivational </w:t>
      </w:r>
      <w:r w:rsidRPr="3FC209D2" w:rsidR="3444B2BF">
        <w:rPr>
          <w:rFonts w:ascii="Calibri" w:hAnsi="Calibri" w:eastAsia="Calibri" w:cs="Calibri"/>
          <w:noProof w:val="0"/>
          <w:sz w:val="24"/>
          <w:szCs w:val="24"/>
          <w:lang w:val="en-GB"/>
        </w:rPr>
        <w:t>F</w:t>
      </w:r>
      <w:r w:rsidRPr="3FC209D2" w:rsidR="59AA8338">
        <w:rPr>
          <w:rFonts w:ascii="Calibri" w:hAnsi="Calibri" w:eastAsia="Calibri" w:cs="Calibri"/>
          <w:noProof w:val="0"/>
          <w:sz w:val="24"/>
          <w:szCs w:val="24"/>
          <w:lang w:val="en-GB"/>
        </w:rPr>
        <w:t>actors</w:t>
      </w:r>
    </w:p>
    <w:p w:rsidR="5A28890A" w:rsidP="3FC209D2" w:rsidRDefault="5A28890A" w14:paraId="23BFCE36" w14:textId="55F77091">
      <w:pPr>
        <w:pStyle w:val="Normal"/>
        <w:rPr>
          <w:rFonts w:ascii="Calibri" w:hAnsi="Calibri" w:eastAsia="Calibri" w:cs="Calibri"/>
          <w:noProof w:val="0"/>
          <w:sz w:val="24"/>
          <w:szCs w:val="24"/>
          <w:lang w:val="en-GB"/>
        </w:rPr>
      </w:pPr>
      <w:r w:rsidRPr="3FC209D2" w:rsidR="5A28890A">
        <w:rPr>
          <w:rFonts w:ascii="Calibri" w:hAnsi="Calibri" w:eastAsia="Calibri" w:cs="Calibri"/>
          <w:noProof w:val="0"/>
          <w:sz w:val="24"/>
          <w:szCs w:val="24"/>
          <w:lang w:val="en-GB"/>
        </w:rPr>
        <w:t>O</w:t>
      </w:r>
      <w:r w:rsidRPr="3FC209D2" w:rsidR="59AA8338">
        <w:rPr>
          <w:rFonts w:ascii="Calibri" w:hAnsi="Calibri" w:eastAsia="Calibri" w:cs="Calibri"/>
          <w:noProof w:val="0"/>
          <w:sz w:val="24"/>
          <w:szCs w:val="24"/>
          <w:lang w:val="en-GB"/>
        </w:rPr>
        <w:t>rgani</w:t>
      </w:r>
      <w:r w:rsidRPr="3FC209D2" w:rsidR="40766B4E">
        <w:rPr>
          <w:rFonts w:ascii="Calibri" w:hAnsi="Calibri" w:eastAsia="Calibri" w:cs="Calibri"/>
          <w:noProof w:val="0"/>
          <w:sz w:val="24"/>
          <w:szCs w:val="24"/>
          <w:lang w:val="en-GB"/>
        </w:rPr>
        <w:t>s</w:t>
      </w:r>
      <w:r w:rsidRPr="3FC209D2" w:rsidR="59AA8338">
        <w:rPr>
          <w:rFonts w:ascii="Calibri" w:hAnsi="Calibri" w:eastAsia="Calibri" w:cs="Calibri"/>
          <w:noProof w:val="0"/>
          <w:sz w:val="24"/>
          <w:szCs w:val="24"/>
          <w:lang w:val="en-GB"/>
        </w:rPr>
        <w:t xml:space="preserve">ational </w:t>
      </w:r>
      <w:r w:rsidRPr="3FC209D2" w:rsidR="02BF5152">
        <w:rPr>
          <w:rFonts w:ascii="Calibri" w:hAnsi="Calibri" w:eastAsia="Calibri" w:cs="Calibri"/>
          <w:noProof w:val="0"/>
          <w:sz w:val="24"/>
          <w:szCs w:val="24"/>
          <w:lang w:val="en-GB"/>
        </w:rPr>
        <w:t>S</w:t>
      </w:r>
      <w:r w:rsidRPr="3FC209D2" w:rsidR="59AA8338">
        <w:rPr>
          <w:rFonts w:ascii="Calibri" w:hAnsi="Calibri" w:eastAsia="Calibri" w:cs="Calibri"/>
          <w:noProof w:val="0"/>
          <w:sz w:val="24"/>
          <w:szCs w:val="24"/>
          <w:lang w:val="en-GB"/>
        </w:rPr>
        <w:t xml:space="preserve">tructure </w:t>
      </w:r>
    </w:p>
    <w:p w:rsidR="3E18A888" w:rsidP="3FC209D2" w:rsidRDefault="3E18A888" w14:paraId="55371AB2" w14:textId="5FE69066">
      <w:pPr>
        <w:pStyle w:val="Normal"/>
        <w:rPr>
          <w:rFonts w:ascii="Calibri" w:hAnsi="Calibri" w:eastAsia="Calibri" w:cs="Calibri"/>
          <w:noProof w:val="0"/>
          <w:sz w:val="24"/>
          <w:szCs w:val="24"/>
          <w:lang w:val="en-GB"/>
        </w:rPr>
      </w:pPr>
      <w:r w:rsidRPr="3FC209D2" w:rsidR="3E18A888">
        <w:rPr>
          <w:rFonts w:ascii="Calibri" w:hAnsi="Calibri" w:eastAsia="Calibri" w:cs="Calibri"/>
          <w:noProof w:val="0"/>
          <w:sz w:val="24"/>
          <w:szCs w:val="24"/>
          <w:lang w:val="en-GB"/>
        </w:rPr>
        <w:t>D</w:t>
      </w:r>
      <w:r w:rsidRPr="3FC209D2" w:rsidR="59AA8338">
        <w:rPr>
          <w:rFonts w:ascii="Calibri" w:hAnsi="Calibri" w:eastAsia="Calibri" w:cs="Calibri"/>
          <w:noProof w:val="0"/>
          <w:sz w:val="24"/>
          <w:szCs w:val="24"/>
          <w:lang w:val="en-GB"/>
        </w:rPr>
        <w:t xml:space="preserve">uties and </w:t>
      </w:r>
      <w:r w:rsidRPr="3FC209D2" w:rsidR="53B9883B">
        <w:rPr>
          <w:rFonts w:ascii="Calibri" w:hAnsi="Calibri" w:eastAsia="Calibri" w:cs="Calibri"/>
          <w:noProof w:val="0"/>
          <w:sz w:val="24"/>
          <w:szCs w:val="24"/>
          <w:lang w:val="en-GB"/>
        </w:rPr>
        <w:t>R</w:t>
      </w:r>
      <w:r w:rsidRPr="3FC209D2" w:rsidR="59AA8338">
        <w:rPr>
          <w:rFonts w:ascii="Calibri" w:hAnsi="Calibri" w:eastAsia="Calibri" w:cs="Calibri"/>
          <w:noProof w:val="0"/>
          <w:sz w:val="24"/>
          <w:szCs w:val="24"/>
          <w:lang w:val="en-GB"/>
        </w:rPr>
        <w:t xml:space="preserve">esponsibilities </w:t>
      </w:r>
    </w:p>
    <w:p w:rsidR="4AA35172" w:rsidP="3FC209D2" w:rsidRDefault="4AA35172" w14:paraId="0ACC6BAF" w14:textId="0CE50B8D">
      <w:pPr>
        <w:pStyle w:val="Normal"/>
        <w:rPr>
          <w:rFonts w:ascii="Calibri" w:hAnsi="Calibri" w:eastAsia="Calibri" w:cs="Calibri"/>
          <w:noProof w:val="0"/>
          <w:sz w:val="24"/>
          <w:szCs w:val="24"/>
          <w:lang w:val="en-GB"/>
        </w:rPr>
      </w:pPr>
      <w:r w:rsidRPr="3FC209D2" w:rsidR="4AA35172">
        <w:rPr>
          <w:rFonts w:ascii="Calibri" w:hAnsi="Calibri" w:eastAsia="Calibri" w:cs="Calibri"/>
          <w:noProof w:val="0"/>
          <w:sz w:val="24"/>
          <w:szCs w:val="24"/>
          <w:lang w:val="en-GB"/>
        </w:rPr>
        <w:t>F</w:t>
      </w:r>
      <w:r w:rsidRPr="3FC209D2" w:rsidR="59AA8338">
        <w:rPr>
          <w:rFonts w:ascii="Calibri" w:hAnsi="Calibri" w:eastAsia="Calibri" w:cs="Calibri"/>
          <w:noProof w:val="0"/>
          <w:sz w:val="24"/>
          <w:szCs w:val="24"/>
          <w:lang w:val="en-GB"/>
        </w:rPr>
        <w:t xml:space="preserve">ormal and </w:t>
      </w:r>
      <w:r w:rsidRPr="3FC209D2" w:rsidR="0AD107ED">
        <w:rPr>
          <w:rFonts w:ascii="Calibri" w:hAnsi="Calibri" w:eastAsia="Calibri" w:cs="Calibri"/>
          <w:noProof w:val="0"/>
          <w:sz w:val="24"/>
          <w:szCs w:val="24"/>
          <w:lang w:val="en-GB"/>
        </w:rPr>
        <w:t>I</w:t>
      </w:r>
      <w:r w:rsidRPr="3FC209D2" w:rsidR="59AA8338">
        <w:rPr>
          <w:rFonts w:ascii="Calibri" w:hAnsi="Calibri" w:eastAsia="Calibri" w:cs="Calibri"/>
          <w:noProof w:val="0"/>
          <w:sz w:val="24"/>
          <w:szCs w:val="24"/>
          <w:lang w:val="en-GB"/>
        </w:rPr>
        <w:t xml:space="preserve">nformal </w:t>
      </w:r>
      <w:r w:rsidRPr="3FC209D2" w:rsidR="7FEC7B3E">
        <w:rPr>
          <w:rFonts w:ascii="Calibri" w:hAnsi="Calibri" w:eastAsia="Calibri" w:cs="Calibri"/>
          <w:noProof w:val="0"/>
          <w:sz w:val="24"/>
          <w:szCs w:val="24"/>
          <w:lang w:val="en-GB"/>
        </w:rPr>
        <w:t>C</w:t>
      </w:r>
      <w:r w:rsidRPr="3FC209D2" w:rsidR="59AA8338">
        <w:rPr>
          <w:rFonts w:ascii="Calibri" w:hAnsi="Calibri" w:eastAsia="Calibri" w:cs="Calibri"/>
          <w:noProof w:val="0"/>
          <w:sz w:val="24"/>
          <w:szCs w:val="24"/>
          <w:lang w:val="en-GB"/>
        </w:rPr>
        <w:t>ommunication</w:t>
      </w:r>
    </w:p>
    <w:p w:rsidR="548DB812" w:rsidP="3FC209D2" w:rsidRDefault="548DB812" w14:paraId="3BE8E340" w14:textId="798651AB">
      <w:pPr>
        <w:pStyle w:val="Normal"/>
        <w:rPr>
          <w:rFonts w:ascii="Calibri" w:hAnsi="Calibri" w:eastAsia="Calibri" w:cs="Calibri"/>
          <w:noProof w:val="0"/>
          <w:sz w:val="24"/>
          <w:szCs w:val="24"/>
          <w:lang w:val="en-GB"/>
        </w:rPr>
      </w:pPr>
      <w:r w:rsidRPr="3FC209D2" w:rsidR="548DB812">
        <w:rPr>
          <w:rFonts w:ascii="Calibri" w:hAnsi="Calibri" w:eastAsia="Calibri" w:cs="Calibri"/>
          <w:noProof w:val="0"/>
          <w:sz w:val="24"/>
          <w:szCs w:val="24"/>
          <w:lang w:val="en-GB"/>
        </w:rPr>
        <w:t>P</w:t>
      </w:r>
      <w:r w:rsidRPr="3FC209D2" w:rsidR="59AA8338">
        <w:rPr>
          <w:rFonts w:ascii="Calibri" w:hAnsi="Calibri" w:eastAsia="Calibri" w:cs="Calibri"/>
          <w:noProof w:val="0"/>
          <w:sz w:val="24"/>
          <w:szCs w:val="24"/>
          <w:lang w:val="en-GB"/>
        </w:rPr>
        <w:t>roductivity</w:t>
      </w:r>
    </w:p>
    <w:p w:rsidR="454717E7" w:rsidP="3FC209D2" w:rsidRDefault="454717E7" w14:paraId="6FD66C62" w14:textId="278C6E23">
      <w:pPr>
        <w:pStyle w:val="Normal"/>
        <w:rPr>
          <w:rFonts w:ascii="Calibri" w:hAnsi="Calibri" w:eastAsia="Calibri" w:cs="Calibri"/>
          <w:noProof w:val="0"/>
          <w:sz w:val="24"/>
          <w:szCs w:val="24"/>
          <w:lang w:val="en-GB"/>
        </w:rPr>
      </w:pPr>
      <w:r w:rsidRPr="3FC209D2" w:rsidR="454717E7">
        <w:rPr>
          <w:rFonts w:ascii="Calibri" w:hAnsi="Calibri" w:eastAsia="Calibri" w:cs="Calibri"/>
          <w:noProof w:val="0"/>
          <w:sz w:val="24"/>
          <w:szCs w:val="24"/>
          <w:lang w:val="en-GB"/>
        </w:rPr>
        <w:t>A</w:t>
      </w:r>
      <w:r w:rsidRPr="3FC209D2" w:rsidR="59AA8338">
        <w:rPr>
          <w:rFonts w:ascii="Calibri" w:hAnsi="Calibri" w:eastAsia="Calibri" w:cs="Calibri"/>
          <w:noProof w:val="0"/>
          <w:sz w:val="24"/>
          <w:szCs w:val="24"/>
          <w:lang w:val="en-GB"/>
        </w:rPr>
        <w:t>daptability</w:t>
      </w:r>
    </w:p>
    <w:p w:rsidR="59AA8338" w:rsidP="3FC209D2" w:rsidRDefault="59AA8338" w14:paraId="57E65A65" w14:textId="13FF7186">
      <w:pPr>
        <w:pStyle w:val="Normal"/>
        <w:rPr>
          <w:rFonts w:ascii="Calibri" w:hAnsi="Calibri" w:eastAsia="Calibri" w:cs="Calibri"/>
          <w:noProof w:val="0"/>
          <w:sz w:val="24"/>
          <w:szCs w:val="24"/>
          <w:lang w:val="en-GB"/>
        </w:rPr>
      </w:pPr>
      <w:r w:rsidRPr="3B490969" w:rsidR="76CC11F9">
        <w:rPr>
          <w:rFonts w:ascii="Calibri" w:hAnsi="Calibri" w:eastAsia="Calibri" w:cs="Calibri"/>
          <w:noProof w:val="0"/>
          <w:sz w:val="24"/>
          <w:szCs w:val="24"/>
          <w:lang w:val="en-GB"/>
        </w:rPr>
        <w:t xml:space="preserve">A motivational </w:t>
      </w:r>
      <w:r w:rsidRPr="3B490969" w:rsidR="76CC11F9">
        <w:rPr>
          <w:rFonts w:ascii="Calibri" w:hAnsi="Calibri" w:eastAsia="Calibri" w:cs="Calibri"/>
          <w:noProof w:val="0"/>
          <w:sz w:val="24"/>
          <w:szCs w:val="24"/>
          <w:lang w:val="en-GB"/>
        </w:rPr>
        <w:t>component</w:t>
      </w:r>
      <w:r w:rsidRPr="3B490969" w:rsidR="76CC11F9">
        <w:rPr>
          <w:rFonts w:ascii="Calibri" w:hAnsi="Calibri" w:eastAsia="Calibri" w:cs="Calibri"/>
          <w:noProof w:val="0"/>
          <w:sz w:val="24"/>
          <w:szCs w:val="24"/>
          <w:lang w:val="en-GB"/>
        </w:rPr>
        <w:t xml:space="preserve"> was incorporated into Cook</w:t>
      </w:r>
      <w:r w:rsidRPr="3B490969" w:rsidR="5DBFA221">
        <w:rPr>
          <w:rFonts w:ascii="Calibri" w:hAnsi="Calibri" w:eastAsia="Calibri" w:cs="Calibri"/>
          <w:noProof w:val="0"/>
          <w:sz w:val="24"/>
          <w:szCs w:val="24"/>
          <w:lang w:val="en-GB"/>
        </w:rPr>
        <w:t xml:space="preserve"> </w:t>
      </w:r>
      <w:r w:rsidRPr="3B490969" w:rsidR="76CC11F9">
        <w:rPr>
          <w:rFonts w:ascii="Calibri" w:hAnsi="Calibri" w:eastAsia="Calibri" w:cs="Calibri"/>
          <w:noProof w:val="0"/>
          <w:sz w:val="24"/>
          <w:szCs w:val="24"/>
          <w:lang w:val="en-GB"/>
        </w:rPr>
        <w:t xml:space="preserve">(2019) theory of managing remotely based on the actual data. </w:t>
      </w:r>
      <w:r w:rsidRPr="3B490969" w:rsidR="353C737F">
        <w:rPr>
          <w:rFonts w:ascii="Calibri" w:hAnsi="Calibri" w:eastAsia="Calibri" w:cs="Calibri"/>
          <w:noProof w:val="0"/>
          <w:sz w:val="24"/>
          <w:szCs w:val="24"/>
          <w:lang w:val="en-GB"/>
        </w:rPr>
        <w:t>The findings show both obstacles and facilitators, which might be avoided or included respectively, in future remote work plans.</w:t>
      </w:r>
    </w:p>
    <w:p w:rsidR="3B490969" w:rsidP="3B490969" w:rsidRDefault="3B490969" w14:paraId="4EF57A20" w14:textId="34419B91">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17717493" w:rsidP="3B490969" w:rsidRDefault="17717493" w14:paraId="3E8F08FB" w14:textId="3E18D890">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3B490969" w:rsidR="78B482B4">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Pros </w:t>
      </w:r>
      <w:r w:rsidRPr="3B490969" w:rsidR="5E07C7F6">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and Cons of </w:t>
      </w:r>
      <w:r w:rsidRPr="3B490969" w:rsidR="49015B25">
        <w:rPr>
          <w:rFonts w:ascii="Calibri" w:hAnsi="Calibri" w:eastAsia="Calibri" w:cs="Calibri"/>
          <w:b w:val="1"/>
          <w:bCs w:val="1"/>
          <w:i w:val="0"/>
          <w:iCs w:val="0"/>
          <w:caps w:val="0"/>
          <w:smallCaps w:val="0"/>
          <w:noProof w:val="0"/>
          <w:color w:val="000000" w:themeColor="text1" w:themeTint="FF" w:themeShade="FF"/>
          <w:sz w:val="28"/>
          <w:szCs w:val="28"/>
          <w:u w:val="single"/>
          <w:lang w:val="en-GB"/>
        </w:rPr>
        <w:t>Employers</w:t>
      </w:r>
      <w:r w:rsidRPr="3B490969" w:rsidR="5E07C7F6">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 </w:t>
      </w:r>
      <w:r w:rsidRPr="3B490969" w:rsidR="62B35081">
        <w:rPr>
          <w:rFonts w:ascii="Calibri" w:hAnsi="Calibri" w:eastAsia="Calibri" w:cs="Calibri"/>
          <w:b w:val="1"/>
          <w:bCs w:val="1"/>
          <w:i w:val="0"/>
          <w:iCs w:val="0"/>
          <w:caps w:val="0"/>
          <w:smallCaps w:val="0"/>
          <w:noProof w:val="0"/>
          <w:color w:val="000000" w:themeColor="text1" w:themeTint="FF" w:themeShade="FF"/>
          <w:sz w:val="28"/>
          <w:szCs w:val="28"/>
          <w:u w:val="single"/>
          <w:lang w:val="en-GB"/>
        </w:rPr>
        <w:t>M</w:t>
      </w:r>
      <w:r w:rsidRPr="3B490969" w:rsidR="5E07C7F6">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anaging </w:t>
      </w:r>
      <w:r w:rsidRPr="3B490969" w:rsidR="2DB768E5">
        <w:rPr>
          <w:rFonts w:ascii="Calibri" w:hAnsi="Calibri" w:eastAsia="Calibri" w:cs="Calibri"/>
          <w:b w:val="1"/>
          <w:bCs w:val="1"/>
          <w:i w:val="0"/>
          <w:iCs w:val="0"/>
          <w:caps w:val="0"/>
          <w:smallCaps w:val="0"/>
          <w:noProof w:val="0"/>
          <w:color w:val="000000" w:themeColor="text1" w:themeTint="FF" w:themeShade="FF"/>
          <w:sz w:val="28"/>
          <w:szCs w:val="28"/>
          <w:u w:val="single"/>
          <w:lang w:val="en-GB"/>
        </w:rPr>
        <w:t>R</w:t>
      </w:r>
      <w:r w:rsidRPr="3B490969" w:rsidR="5E07C7F6">
        <w:rPr>
          <w:rFonts w:ascii="Calibri" w:hAnsi="Calibri" w:eastAsia="Calibri" w:cs="Calibri"/>
          <w:b w:val="1"/>
          <w:bCs w:val="1"/>
          <w:i w:val="0"/>
          <w:iCs w:val="0"/>
          <w:caps w:val="0"/>
          <w:smallCaps w:val="0"/>
          <w:noProof w:val="0"/>
          <w:color w:val="000000" w:themeColor="text1" w:themeTint="FF" w:themeShade="FF"/>
          <w:sz w:val="28"/>
          <w:szCs w:val="28"/>
          <w:u w:val="single"/>
          <w:lang w:val="en-GB"/>
        </w:rPr>
        <w:t>emotely</w:t>
      </w:r>
    </w:p>
    <w:p w:rsidR="0C85B9A8" w:rsidP="3FC209D2" w:rsidRDefault="0C85B9A8" w14:paraId="7109963C" w14:textId="2A4AEF5E">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FAECED7" w:rsidR="14137DCD">
        <w:rPr>
          <w:rFonts w:ascii="Calibri" w:hAnsi="Calibri" w:eastAsia="Calibri" w:cs="Calibri"/>
          <w:b w:val="1"/>
          <w:bCs w:val="1"/>
          <w:i w:val="0"/>
          <w:iCs w:val="0"/>
          <w:caps w:val="0"/>
          <w:smallCaps w:val="0"/>
          <w:noProof w:val="0"/>
          <w:color w:val="000000" w:themeColor="text1" w:themeTint="FF" w:themeShade="FF"/>
          <w:sz w:val="28"/>
          <w:szCs w:val="28"/>
          <w:u w:val="single"/>
          <w:lang w:val="en-GB"/>
        </w:rPr>
        <w:t>Pros</w:t>
      </w:r>
    </w:p>
    <w:p w:rsidR="6C7EDE8E" w:rsidP="4FAECED7" w:rsidRDefault="6C7EDE8E" w14:paraId="2990B795" w14:textId="48399AD5">
      <w:pPr>
        <w:pStyle w:val="Normal"/>
        <w:ind w:left="0"/>
        <w:rPr/>
      </w:pPr>
      <w:r w:rsidRPr="4FAECED7" w:rsidR="6C7EDE8E">
        <w:rPr>
          <w:rFonts w:ascii="Calibri" w:hAnsi="Calibri" w:eastAsia="Calibri" w:cs="Calibri"/>
          <w:noProof w:val="0"/>
          <w:sz w:val="24"/>
          <w:szCs w:val="24"/>
          <w:lang w:val="en-GB"/>
        </w:rPr>
        <w:t xml:space="preserve">For businesses that </w:t>
      </w:r>
      <w:r w:rsidRPr="4FAECED7" w:rsidR="6C7EDE8E">
        <w:rPr>
          <w:rFonts w:ascii="Calibri" w:hAnsi="Calibri" w:eastAsia="Calibri" w:cs="Calibri"/>
          <w:noProof w:val="0"/>
          <w:sz w:val="24"/>
          <w:szCs w:val="24"/>
          <w:lang w:val="en-GB"/>
        </w:rPr>
        <w:t>don't</w:t>
      </w:r>
      <w:r w:rsidRPr="4FAECED7" w:rsidR="6C7EDE8E">
        <w:rPr>
          <w:rFonts w:ascii="Calibri" w:hAnsi="Calibri" w:eastAsia="Calibri" w:cs="Calibri"/>
          <w:noProof w:val="0"/>
          <w:sz w:val="24"/>
          <w:szCs w:val="24"/>
          <w:lang w:val="en-GB"/>
        </w:rPr>
        <w:t xml:space="preserve"> need to rent or </w:t>
      </w:r>
      <w:r w:rsidRPr="4FAECED7" w:rsidR="6C7EDE8E">
        <w:rPr>
          <w:rFonts w:ascii="Calibri" w:hAnsi="Calibri" w:eastAsia="Calibri" w:cs="Calibri"/>
          <w:noProof w:val="0"/>
          <w:sz w:val="24"/>
          <w:szCs w:val="24"/>
          <w:lang w:val="en-GB"/>
        </w:rPr>
        <w:t>maintain</w:t>
      </w:r>
      <w:r w:rsidRPr="4FAECED7" w:rsidR="6C7EDE8E">
        <w:rPr>
          <w:rFonts w:ascii="Calibri" w:hAnsi="Calibri" w:eastAsia="Calibri" w:cs="Calibri"/>
          <w:noProof w:val="0"/>
          <w:sz w:val="24"/>
          <w:szCs w:val="24"/>
          <w:lang w:val="en-GB"/>
        </w:rPr>
        <w:t xml:space="preserve"> office space, cost-effectiveness is fantastic. Encouraging employees to work from home can result in significant cost savings for businesses. </w:t>
      </w:r>
      <w:r w:rsidRPr="4FAECED7" w:rsidR="6C7EDE8E">
        <w:rPr>
          <w:rFonts w:ascii="Calibri" w:hAnsi="Calibri" w:eastAsia="Calibri" w:cs="Calibri"/>
          <w:noProof w:val="0"/>
          <w:sz w:val="24"/>
          <w:szCs w:val="24"/>
          <w:lang w:val="en-GB"/>
        </w:rPr>
        <w:t>Nearly 60%</w:t>
      </w:r>
      <w:r w:rsidRPr="4FAECED7" w:rsidR="6C7EDE8E">
        <w:rPr>
          <w:rFonts w:ascii="Calibri" w:hAnsi="Calibri" w:eastAsia="Calibri" w:cs="Calibri"/>
          <w:noProof w:val="0"/>
          <w:sz w:val="24"/>
          <w:szCs w:val="24"/>
          <w:lang w:val="en-GB"/>
        </w:rPr>
        <w:t xml:space="preserve"> of firms cite cost savings as a major advantage of telecommuting, according to Lister (2024). According to calculations, the total amount of money saved yearly for all jobs that are compatible with remote work </w:t>
      </w:r>
      <w:r w:rsidRPr="4FAECED7" w:rsidR="6C7EDE8E">
        <w:rPr>
          <w:rFonts w:ascii="Calibri" w:hAnsi="Calibri" w:eastAsia="Calibri" w:cs="Calibri"/>
          <w:noProof w:val="0"/>
          <w:sz w:val="24"/>
          <w:szCs w:val="24"/>
          <w:lang w:val="en-GB"/>
        </w:rPr>
        <w:t>will</w:t>
      </w:r>
      <w:r w:rsidRPr="4FAECED7" w:rsidR="6C7EDE8E">
        <w:rPr>
          <w:rFonts w:ascii="Calibri" w:hAnsi="Calibri" w:eastAsia="Calibri" w:cs="Calibri"/>
          <w:noProof w:val="0"/>
          <w:sz w:val="24"/>
          <w:szCs w:val="24"/>
          <w:lang w:val="en-GB"/>
        </w:rPr>
        <w:t xml:space="preserve"> exceed $700 billion if all employees choose to work remotely just half the time. This adds up to more than $11,000 annually for each employee</w:t>
      </w:r>
    </w:p>
    <w:p w:rsidR="6C7EDE8E" w:rsidP="4FAECED7" w:rsidRDefault="6C7EDE8E" w14:paraId="12C6A2BE" w14:textId="354F7F5E">
      <w:pPr>
        <w:pStyle w:val="Normal"/>
        <w:ind w:left="0"/>
        <w:rPr/>
      </w:pPr>
      <w:r w:rsidRPr="4FAECED7" w:rsidR="6C7EDE8E">
        <w:rPr>
          <w:rFonts w:ascii="Calibri" w:hAnsi="Calibri" w:eastAsia="Calibri" w:cs="Calibri"/>
          <w:noProof w:val="0"/>
          <w:sz w:val="24"/>
          <w:szCs w:val="24"/>
          <w:lang w:val="en-GB"/>
        </w:rPr>
        <w:t xml:space="preserve">Allowing managers and team members to work from home or other convenient places on a flexible schedule boosts efficiency and productivity. Even if managing a team means continually checking in with them, remote management typically allows you to work the hours that work best for you. This may increase production and efficiency. You can set up a cozy workspace or choose a spot that will improve your focus and output even if you work from anywhere. Team members may also </w:t>
      </w:r>
      <w:r w:rsidRPr="4FAECED7" w:rsidR="6C7EDE8E">
        <w:rPr>
          <w:rFonts w:ascii="Calibri" w:hAnsi="Calibri" w:eastAsia="Calibri" w:cs="Calibri"/>
          <w:noProof w:val="0"/>
          <w:sz w:val="24"/>
          <w:szCs w:val="24"/>
          <w:lang w:val="en-GB"/>
        </w:rPr>
        <w:t>benefit</w:t>
      </w:r>
      <w:r w:rsidRPr="4FAECED7" w:rsidR="6C7EDE8E">
        <w:rPr>
          <w:rFonts w:ascii="Calibri" w:hAnsi="Calibri" w:eastAsia="Calibri" w:cs="Calibri"/>
          <w:noProof w:val="0"/>
          <w:sz w:val="24"/>
          <w:szCs w:val="24"/>
          <w:lang w:val="en-GB"/>
        </w:rPr>
        <w:t xml:space="preserve"> from this arrangement since it may increase their productivity to work remotely. For example, when members of the team are at ease, they usually work at their best and complete their jobs quickly, which can make managing the team easier (Fried et al, 2008b)</w:t>
      </w:r>
    </w:p>
    <w:p w:rsidR="6C7EDE8E" w:rsidP="4FAECED7" w:rsidRDefault="6C7EDE8E" w14:paraId="55192E93" w14:textId="787F731D">
      <w:pPr>
        <w:pStyle w:val="Normal"/>
        <w:ind w:left="0"/>
        <w:rPr/>
      </w:pPr>
      <w:r w:rsidRPr="4FAECED7" w:rsidR="6C7EDE8E">
        <w:rPr>
          <w:rFonts w:ascii="Calibri" w:hAnsi="Calibri" w:eastAsia="Calibri" w:cs="Calibri"/>
          <w:noProof w:val="0"/>
          <w:sz w:val="24"/>
          <w:szCs w:val="24"/>
          <w:lang w:val="en-GB"/>
        </w:rPr>
        <w:t>Employees that work in the business site and typically commute to and from the workplace d</w:t>
      </w:r>
      <w:r w:rsidRPr="4FAECED7" w:rsidR="6C7EDE8E">
        <w:rPr>
          <w:rFonts w:ascii="Calibri" w:hAnsi="Calibri" w:eastAsia="Calibri" w:cs="Calibri"/>
          <w:noProof w:val="0"/>
          <w:sz w:val="24"/>
          <w:szCs w:val="24"/>
          <w:lang w:val="en-GB"/>
        </w:rPr>
        <w:t>aily</w:t>
      </w:r>
      <w:r w:rsidRPr="4FAECED7" w:rsidR="6C7EDE8E">
        <w:rPr>
          <w:rFonts w:ascii="Calibri" w:hAnsi="Calibri" w:eastAsia="Calibri" w:cs="Calibri"/>
          <w:noProof w:val="0"/>
          <w:sz w:val="24"/>
          <w:szCs w:val="24"/>
          <w:lang w:val="en-GB"/>
        </w:rPr>
        <w:t xml:space="preserve"> benefit from timesaving. Sometimes it takes many hours to get to work. They can focus on more productive tasks with the time they save by working remotely. As a manager, for example, you may dedicate the </w:t>
      </w:r>
      <w:r w:rsidRPr="4FAECED7" w:rsidR="6C7EDE8E">
        <w:rPr>
          <w:rFonts w:ascii="Calibri" w:hAnsi="Calibri" w:eastAsia="Calibri" w:cs="Calibri"/>
          <w:noProof w:val="0"/>
          <w:sz w:val="24"/>
          <w:szCs w:val="24"/>
          <w:lang w:val="en-GB"/>
        </w:rPr>
        <w:t>additional</w:t>
      </w:r>
      <w:r w:rsidRPr="4FAECED7" w:rsidR="6C7EDE8E">
        <w:rPr>
          <w:rFonts w:ascii="Calibri" w:hAnsi="Calibri" w:eastAsia="Calibri" w:cs="Calibri"/>
          <w:noProof w:val="0"/>
          <w:sz w:val="24"/>
          <w:szCs w:val="24"/>
          <w:lang w:val="en-GB"/>
        </w:rPr>
        <w:t xml:space="preserve"> time to learning about efficient management techniques. You can also plan workshops to provide the team with training. By putting these procedures in place, the team can become more motivated and productive (</w:t>
      </w:r>
      <w:r w:rsidRPr="4FAECED7" w:rsidR="6C7EDE8E">
        <w:rPr>
          <w:rFonts w:ascii="Calibri" w:hAnsi="Calibri" w:eastAsia="Calibri" w:cs="Calibri"/>
          <w:noProof w:val="0"/>
          <w:sz w:val="24"/>
          <w:szCs w:val="24"/>
          <w:lang w:val="en-GB"/>
        </w:rPr>
        <w:t>Tsipursky</w:t>
      </w:r>
      <w:r w:rsidRPr="4FAECED7" w:rsidR="6C7EDE8E">
        <w:rPr>
          <w:rFonts w:ascii="Calibri" w:hAnsi="Calibri" w:eastAsia="Calibri" w:cs="Calibri"/>
          <w:noProof w:val="0"/>
          <w:sz w:val="24"/>
          <w:szCs w:val="24"/>
          <w:lang w:val="en-GB"/>
        </w:rPr>
        <w:t>, 2023).</w:t>
      </w:r>
    </w:p>
    <w:p w:rsidR="6C7EDE8E" w:rsidP="4FAECED7" w:rsidRDefault="6C7EDE8E" w14:paraId="3A858580" w14:textId="4B6BE9C8">
      <w:pPr>
        <w:pStyle w:val="Normal"/>
        <w:ind w:left="0"/>
        <w:rPr>
          <w:rFonts w:ascii="Calibri" w:hAnsi="Calibri" w:eastAsia="Calibri" w:cs="Calibri"/>
          <w:noProof w:val="0"/>
          <w:sz w:val="24"/>
          <w:szCs w:val="24"/>
          <w:lang w:val="en-GB"/>
        </w:rPr>
      </w:pPr>
      <w:r w:rsidRPr="4FAECED7" w:rsidR="6C7EDE8E">
        <w:rPr>
          <w:rFonts w:ascii="Calibri" w:hAnsi="Calibri" w:eastAsia="Calibri" w:cs="Calibri"/>
          <w:noProof w:val="0"/>
          <w:sz w:val="24"/>
          <w:szCs w:val="24"/>
          <w:lang w:val="en-GB"/>
        </w:rPr>
        <w:t>Flexibility fosters freedom and trust between supervisors and staff, promoting a positive work-life balance. Being able to adjust plans to reflect the actual circumstances, which keeps productivity high during changes or interruptions. In addition to having flexible hours, many remote jobs allow employees to start and end their workday whenever they wish, provid</w:t>
      </w:r>
      <w:r w:rsidRPr="4FAECED7" w:rsidR="70D5E8BD">
        <w:rPr>
          <w:rFonts w:ascii="Calibri" w:hAnsi="Calibri" w:eastAsia="Calibri" w:cs="Calibri"/>
          <w:noProof w:val="0"/>
          <w:sz w:val="24"/>
          <w:szCs w:val="24"/>
          <w:lang w:val="en-GB"/>
        </w:rPr>
        <w:t>ing</w:t>
      </w:r>
      <w:r w:rsidRPr="4FAECED7" w:rsidR="6C7EDE8E">
        <w:rPr>
          <w:rFonts w:ascii="Calibri" w:hAnsi="Calibri" w:eastAsia="Calibri" w:cs="Calibri"/>
          <w:noProof w:val="0"/>
          <w:sz w:val="24"/>
          <w:szCs w:val="24"/>
          <w:lang w:val="en-GB"/>
        </w:rPr>
        <w:t xml:space="preserve"> their work is finished and produces high-quality results. When it comes to taking care of </w:t>
      </w:r>
      <w:r w:rsidRPr="4FAECED7" w:rsidR="51A2AA7B">
        <w:rPr>
          <w:rFonts w:ascii="Calibri" w:hAnsi="Calibri" w:eastAsia="Calibri" w:cs="Calibri"/>
          <w:noProof w:val="0"/>
          <w:sz w:val="24"/>
          <w:szCs w:val="24"/>
          <w:lang w:val="en-GB"/>
        </w:rPr>
        <w:t>employee's</w:t>
      </w:r>
      <w:r w:rsidRPr="4FAECED7" w:rsidR="6C7EDE8E">
        <w:rPr>
          <w:rFonts w:ascii="Calibri" w:hAnsi="Calibri" w:eastAsia="Calibri" w:cs="Calibri"/>
          <w:noProof w:val="0"/>
          <w:sz w:val="24"/>
          <w:szCs w:val="24"/>
          <w:lang w:val="en-GB"/>
        </w:rPr>
        <w:t xml:space="preserve"> personal needs, having control over your work schedule can be beneficial (Courtney 2021).</w:t>
      </w:r>
    </w:p>
    <w:p w:rsidR="6C7EDE8E" w:rsidP="4FAECED7" w:rsidRDefault="6C7EDE8E" w14:paraId="42CDA33E" w14:textId="1DF77378">
      <w:pPr>
        <w:pStyle w:val="Normal"/>
        <w:ind w:left="0"/>
        <w:rPr/>
      </w:pPr>
      <w:r w:rsidRPr="4FAECED7" w:rsidR="6C7EDE8E">
        <w:rPr>
          <w:rFonts w:ascii="Calibri" w:hAnsi="Calibri" w:eastAsia="Calibri" w:cs="Calibri"/>
          <w:noProof w:val="0"/>
          <w:sz w:val="24"/>
          <w:szCs w:val="24"/>
          <w:lang w:val="en-GB"/>
        </w:rPr>
        <w:t xml:space="preserve">Effective communication can be increased by working remotely. Remote teams communicate more through writing than teams in typical offices do, which can result in communication that is </w:t>
      </w:r>
      <w:r w:rsidRPr="4FAECED7" w:rsidR="6C7EDE8E">
        <w:rPr>
          <w:rFonts w:ascii="Calibri" w:hAnsi="Calibri" w:eastAsia="Calibri" w:cs="Calibri"/>
          <w:noProof w:val="0"/>
          <w:sz w:val="24"/>
          <w:szCs w:val="24"/>
          <w:lang w:val="en-GB"/>
        </w:rPr>
        <w:t>generally clearer</w:t>
      </w:r>
      <w:r w:rsidRPr="4FAECED7" w:rsidR="6C7EDE8E">
        <w:rPr>
          <w:rFonts w:ascii="Calibri" w:hAnsi="Calibri" w:eastAsia="Calibri" w:cs="Calibri"/>
          <w:noProof w:val="0"/>
          <w:sz w:val="24"/>
          <w:szCs w:val="24"/>
          <w:lang w:val="en-GB"/>
        </w:rPr>
        <w:t xml:space="preserve"> and more </w:t>
      </w:r>
      <w:r w:rsidRPr="4FAECED7" w:rsidR="332491DE">
        <w:rPr>
          <w:rFonts w:ascii="Calibri" w:hAnsi="Calibri" w:eastAsia="Calibri" w:cs="Calibri"/>
          <w:noProof w:val="0"/>
          <w:sz w:val="24"/>
          <w:szCs w:val="24"/>
          <w:lang w:val="en-GB"/>
        </w:rPr>
        <w:t>concise</w:t>
      </w:r>
      <w:r w:rsidRPr="4FAECED7" w:rsidR="6C7EDE8E">
        <w:rPr>
          <w:rFonts w:ascii="Calibri" w:hAnsi="Calibri" w:eastAsia="Calibri" w:cs="Calibri"/>
          <w:noProof w:val="0"/>
          <w:sz w:val="24"/>
          <w:szCs w:val="24"/>
          <w:lang w:val="en-GB"/>
        </w:rPr>
        <w:t>. Written communication also has the benefit of being easily documented</w:t>
      </w:r>
      <w:r w:rsidRPr="4FAECED7" w:rsidR="6C7EDE8E">
        <w:rPr>
          <w:rFonts w:ascii="Calibri" w:hAnsi="Calibri" w:eastAsia="Calibri" w:cs="Calibri"/>
          <w:noProof w:val="0"/>
          <w:sz w:val="24"/>
          <w:szCs w:val="24"/>
          <w:lang w:val="en-GB"/>
        </w:rPr>
        <w:t>, making project and progress tracking easier. Companies that make the investment to provide open channels of communication will see a quick improvement in employee trust, which will boost output, productivity, and morale overall (Page 2019).</w:t>
      </w:r>
    </w:p>
    <w:p w:rsidR="3D0953E7" w:rsidP="7D5B692B" w:rsidRDefault="3D0953E7" w14:paraId="77668A66" w14:textId="3EA1E055">
      <w:pPr>
        <w:pStyle w:val="Normal"/>
        <w:spacing w:line="450" w:lineRule="exact"/>
        <w:ind w:left="-20" w:right="-20"/>
        <w:rPr>
          <w:rFonts w:ascii="Calibri" w:hAnsi="Calibri" w:eastAsia="Calibri" w:cs="Calibri" w:asciiTheme="minorAscii" w:hAnsiTheme="minorAscii" w:eastAsiaTheme="minorAscii" w:cstheme="minorAscii"/>
          <w:noProof w:val="0"/>
          <w:sz w:val="24"/>
          <w:szCs w:val="24"/>
          <w:lang w:val="en-GB"/>
        </w:rPr>
      </w:pPr>
      <w:r w:rsidRPr="4FAECED7" w:rsidR="14137DCD">
        <w:rPr>
          <w:rFonts w:ascii="Calibri" w:hAnsi="Calibri" w:eastAsia="Calibri" w:cs="Calibri"/>
          <w:b w:val="1"/>
          <w:bCs w:val="1"/>
          <w:i w:val="0"/>
          <w:iCs w:val="0"/>
          <w:caps w:val="0"/>
          <w:smallCaps w:val="0"/>
          <w:noProof w:val="0"/>
          <w:color w:val="000000" w:themeColor="text1" w:themeTint="FF" w:themeShade="FF"/>
          <w:sz w:val="28"/>
          <w:szCs w:val="28"/>
          <w:u w:val="single"/>
          <w:lang w:val="en-GB"/>
        </w:rPr>
        <w:t>Cons</w:t>
      </w:r>
    </w:p>
    <w:p w:rsidR="1DA8C31B" w:rsidP="3B490969" w:rsidRDefault="1DA8C31B" w14:paraId="3CFE6F09" w14:textId="012D314F">
      <w:pPr>
        <w:pStyle w:val="Normal"/>
        <w:keepLines w:val="1"/>
        <w:spacing w:before="0" w:beforeAutospacing="off" w:after="0" w:afterAutospacing="off" w:line="240" w:lineRule="auto"/>
        <w:ind w:left="-20" w:right="-20"/>
        <w:rPr/>
      </w:pPr>
      <w:r w:rsidRPr="4FAECED7" w:rsidR="3A8D81F3">
        <w:rPr>
          <w:rFonts w:ascii="Calibri" w:hAnsi="Calibri" w:eastAsia="Calibri" w:cs="Calibri"/>
          <w:noProof w:val="0"/>
          <w:sz w:val="24"/>
          <w:szCs w:val="24"/>
          <w:lang w:val="en-GB"/>
        </w:rPr>
        <w:t xml:space="preserve">Employee moods might be </w:t>
      </w:r>
      <w:r w:rsidRPr="4FAECED7" w:rsidR="3A8D81F3">
        <w:rPr>
          <w:rFonts w:ascii="Calibri" w:hAnsi="Calibri" w:eastAsia="Calibri" w:cs="Calibri"/>
          <w:noProof w:val="0"/>
          <w:sz w:val="24"/>
          <w:szCs w:val="24"/>
          <w:lang w:val="en-GB"/>
        </w:rPr>
        <w:t>impacted</w:t>
      </w:r>
      <w:r w:rsidRPr="4FAECED7" w:rsidR="3A8D81F3">
        <w:rPr>
          <w:rFonts w:ascii="Calibri" w:hAnsi="Calibri" w:eastAsia="Calibri" w:cs="Calibri"/>
          <w:noProof w:val="0"/>
          <w:sz w:val="24"/>
          <w:szCs w:val="24"/>
          <w:lang w:val="en-GB"/>
        </w:rPr>
        <w:t xml:space="preserve"> by minor communication disruptions. Communicating in person </w:t>
      </w:r>
      <w:r w:rsidRPr="4FAECED7" w:rsidR="3A8D81F3">
        <w:rPr>
          <w:rFonts w:ascii="Calibri" w:hAnsi="Calibri" w:eastAsia="Calibri" w:cs="Calibri"/>
          <w:noProof w:val="0"/>
          <w:sz w:val="24"/>
          <w:szCs w:val="24"/>
          <w:lang w:val="en-GB"/>
        </w:rPr>
        <w:t>frequently</w:t>
      </w:r>
      <w:r w:rsidRPr="4FAECED7" w:rsidR="3A8D81F3">
        <w:rPr>
          <w:rFonts w:ascii="Calibri" w:hAnsi="Calibri" w:eastAsia="Calibri" w:cs="Calibri"/>
          <w:noProof w:val="0"/>
          <w:sz w:val="24"/>
          <w:szCs w:val="24"/>
          <w:lang w:val="en-GB"/>
        </w:rPr>
        <w:t xml:space="preserve"> reduces the possibility of miscommunication, which </w:t>
      </w:r>
      <w:r w:rsidRPr="4FAECED7" w:rsidR="3A8D81F3">
        <w:rPr>
          <w:rFonts w:ascii="Calibri" w:hAnsi="Calibri" w:eastAsia="Calibri" w:cs="Calibri"/>
          <w:noProof w:val="0"/>
          <w:sz w:val="24"/>
          <w:szCs w:val="24"/>
          <w:lang w:val="en-GB"/>
        </w:rPr>
        <w:t>facilitates</w:t>
      </w:r>
      <w:r w:rsidRPr="4FAECED7" w:rsidR="3A8D81F3">
        <w:rPr>
          <w:rFonts w:ascii="Calibri" w:hAnsi="Calibri" w:eastAsia="Calibri" w:cs="Calibri"/>
          <w:noProof w:val="0"/>
          <w:sz w:val="24"/>
          <w:szCs w:val="24"/>
          <w:lang w:val="en-GB"/>
        </w:rPr>
        <w:t xml:space="preserve"> precise message delivery. In a recent qualitative case study on the value of empathy, Smith (2021) claims that empathy is well-known and extensively studied. It is well recognised that effective communication at work and job satisfaction are </w:t>
      </w:r>
      <w:r w:rsidRPr="4FAECED7" w:rsidR="3A8D81F3">
        <w:rPr>
          <w:rFonts w:ascii="Calibri" w:hAnsi="Calibri" w:eastAsia="Calibri" w:cs="Calibri"/>
          <w:noProof w:val="0"/>
          <w:sz w:val="24"/>
          <w:szCs w:val="24"/>
          <w:lang w:val="en-GB"/>
        </w:rPr>
        <w:t>facilitated</w:t>
      </w:r>
      <w:r w:rsidRPr="4FAECED7" w:rsidR="3A8D81F3">
        <w:rPr>
          <w:rFonts w:ascii="Calibri" w:hAnsi="Calibri" w:eastAsia="Calibri" w:cs="Calibri"/>
          <w:noProof w:val="0"/>
          <w:sz w:val="24"/>
          <w:szCs w:val="24"/>
          <w:lang w:val="en-GB"/>
        </w:rPr>
        <w:t xml:space="preserve"> by empathy. Empathy demands consideration in the context of remote </w:t>
      </w:r>
      <w:r w:rsidRPr="4FAECED7" w:rsidR="3A8D81F3">
        <w:rPr>
          <w:rFonts w:ascii="Calibri" w:hAnsi="Calibri" w:eastAsia="Calibri" w:cs="Calibri"/>
          <w:noProof w:val="0"/>
          <w:sz w:val="24"/>
          <w:szCs w:val="24"/>
          <w:lang w:val="en-GB"/>
        </w:rPr>
        <w:t>employment, because</w:t>
      </w:r>
      <w:r w:rsidRPr="4FAECED7" w:rsidR="3A8D81F3">
        <w:rPr>
          <w:rFonts w:ascii="Calibri" w:hAnsi="Calibri" w:eastAsia="Calibri" w:cs="Calibri"/>
          <w:noProof w:val="0"/>
          <w:sz w:val="24"/>
          <w:szCs w:val="24"/>
          <w:lang w:val="en-GB"/>
        </w:rPr>
        <w:t xml:space="preserve"> communication occurs digitally, and it cannot be taken for granted. This thesis examined the qualitative aspects of empathy in remote internal communication, including how employees </w:t>
      </w:r>
      <w:r w:rsidRPr="4FAECED7" w:rsidR="3A8D81F3">
        <w:rPr>
          <w:rFonts w:ascii="Calibri" w:hAnsi="Calibri" w:eastAsia="Calibri" w:cs="Calibri"/>
          <w:noProof w:val="0"/>
          <w:sz w:val="24"/>
          <w:szCs w:val="24"/>
          <w:lang w:val="en-GB"/>
        </w:rPr>
        <w:t>demonstrate</w:t>
      </w:r>
      <w:r w:rsidRPr="4FAECED7" w:rsidR="3A8D81F3">
        <w:rPr>
          <w:rFonts w:ascii="Calibri" w:hAnsi="Calibri" w:eastAsia="Calibri" w:cs="Calibri"/>
          <w:noProof w:val="0"/>
          <w:sz w:val="24"/>
          <w:szCs w:val="24"/>
          <w:lang w:val="en-GB"/>
        </w:rPr>
        <w:t xml:space="preserve"> it and how greater empathy may enhance internal communication in a distant working organisation.</w:t>
      </w:r>
    </w:p>
    <w:p w:rsidR="1DA8C31B" w:rsidP="3B490969" w:rsidRDefault="1DA8C31B" w14:paraId="5027DE3C" w14:textId="0F892DC5">
      <w:pPr>
        <w:pStyle w:val="Normal"/>
        <w:keepLines w:val="1"/>
        <w:spacing w:before="0" w:beforeAutospacing="off" w:after="0" w:afterAutospacing="off" w:line="240" w:lineRule="auto"/>
        <w:ind w:left="-20" w:right="-20"/>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3B490969" w:rsidR="031DB6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M</w:t>
      </w:r>
      <w:r w:rsidRPr="3B490969" w:rsidR="686FD21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anaging remote employees can be challenging. Without physical supervision, it can be difficult to ensure that employees are staying on task and completing their work to the required standard. While there are many remote employee management apps available, it can still be difficult to provide feedback and support to remote employees. This can sometimes lead to a sense of isolation and disengagement</w:t>
      </w:r>
      <w:r w:rsidRPr="3B490969" w:rsidR="2F8EA6D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(Pinola 2018).</w:t>
      </w:r>
    </w:p>
    <w:p w:rsidR="1DA8C31B" w:rsidP="7D5B692B" w:rsidRDefault="1DA8C31B" w14:paraId="489C53E3" w14:textId="492C1A32">
      <w:pPr>
        <w:pStyle w:val="Normal"/>
        <w:rPr>
          <w:noProof w:val="0"/>
          <w:lang w:val="en-GB"/>
        </w:rPr>
      </w:pPr>
    </w:p>
    <w:p w:rsidR="1DA8C31B" w:rsidP="3B490969" w:rsidRDefault="1DA8C31B" w14:paraId="1985E91C" w14:textId="047DB180">
      <w:pPr>
        <w:pStyle w:val="Heading4"/>
        <w:shd w:val="clear" w:color="auto" w:fill="FFFFFF" w:themeFill="background1"/>
        <w:spacing w:before="0" w:beforeAutospacing="off"/>
        <w:ind w:left="-20" w:right="-20"/>
        <w:jc w:val="left"/>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3B490969" w:rsidR="67CCF5A8">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R</w:t>
      </w:r>
      <w:r w:rsidRPr="3B490969" w:rsidR="74B34A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emote work is dependent on technology, tech difficulties can be a big hurdle. Poor internet connections, software issues, and similar problems slow down work and cause frustration for employees. </w:t>
      </w:r>
      <w:r w:rsidRPr="3B490969" w:rsidR="74B34A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w:t>
      </w:r>
      <w:r w:rsidRPr="3B490969" w:rsidR="5CCD139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t’s</w:t>
      </w:r>
      <w:r w:rsidRPr="3B490969" w:rsidR="5CCD139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likely r</w:t>
      </w:r>
      <w:r w:rsidRPr="3B490969" w:rsidR="74B34A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emote workers will be dependent on their own devices, which can</w:t>
      </w:r>
      <w:r w:rsidRPr="3B490969" w:rsidR="750C1BF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3B490969" w:rsidR="750C1BF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impact</w:t>
      </w:r>
      <w:r w:rsidRPr="3B490969" w:rsidR="37D9C29F">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3B490969" w:rsidR="74B34A5B">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the quality of work</w:t>
      </w:r>
      <w:r w:rsidRPr="3B490969" w:rsidR="6E338C0C">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(Pinola 2018).</w:t>
      </w:r>
    </w:p>
    <w:p w:rsidR="1DA8C31B" w:rsidP="7D5B692B" w:rsidRDefault="1DA8C31B" w14:paraId="7071026A" w14:textId="299C4038">
      <w:pPr>
        <w:pStyle w:val="Normal"/>
        <w:rPr>
          <w:noProof w:val="0"/>
          <w:lang w:val="en-GB"/>
        </w:rPr>
      </w:pPr>
    </w:p>
    <w:p w:rsidR="1DA8C31B" w:rsidP="3B490969" w:rsidRDefault="1DA8C31B" w14:paraId="3EACEC00" w14:textId="3F970BF1">
      <w:pPr>
        <w:pStyle w:val="Heading3"/>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B490969" w:rsidR="3E22BA74">
        <w:rPr>
          <w:rFonts w:ascii="Calibri" w:hAnsi="Calibri" w:eastAsia="Calibri" w:cs="Calibri" w:asciiTheme="minorAscii" w:hAnsiTheme="minorAscii" w:eastAsiaTheme="minorAscii" w:cstheme="minorAscii"/>
          <w:b w:val="0"/>
          <w:bCs w:val="0"/>
          <w:i w:val="0"/>
          <w:iCs w:val="0"/>
          <w:caps w:val="0"/>
          <w:smallCaps w:val="0"/>
          <w:noProof w:val="0"/>
          <w:color w:val="252525"/>
          <w:sz w:val="24"/>
          <w:szCs w:val="24"/>
          <w:lang w:val="en-GB"/>
        </w:rPr>
        <w:t xml:space="preserve">Work-life boundaries can get blurred, whilst </w:t>
      </w:r>
      <w:r w:rsidRPr="3B490969" w:rsidR="6408AA67">
        <w:rPr>
          <w:rFonts w:ascii="Calibri" w:hAnsi="Calibri" w:eastAsia="Calibri" w:cs="Calibri" w:asciiTheme="minorAscii" w:hAnsiTheme="minorAscii" w:eastAsiaTheme="minorAscii" w:cstheme="minorAscii"/>
          <w:b w:val="0"/>
          <w:bCs w:val="0"/>
          <w:i w:val="0"/>
          <w:iCs w:val="0"/>
          <w:caps w:val="0"/>
          <w:smallCaps w:val="0"/>
          <w:noProof w:val="0"/>
          <w:color w:val="252525"/>
          <w:sz w:val="24"/>
          <w:szCs w:val="24"/>
          <w:lang w:val="en-GB"/>
        </w:rPr>
        <w:t>w</w:t>
      </w:r>
      <w:r w:rsidRPr="3B490969" w:rsidR="6408AA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orking remotely can offer flexibility,</w:t>
      </w:r>
      <w:r w:rsidRPr="3B490969" w:rsidR="02AA03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B490969" w:rsidR="6408AA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 can also blur the line between work and private life, resulting in a constant feeling of being “on call.” It can be difficult to disconnect from work and take breaks when the workspace is also a private space. This lack of separation can negatively </w:t>
      </w:r>
      <w:r w:rsidRPr="3B490969" w:rsidR="6408AA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impact</w:t>
      </w:r>
      <w:r w:rsidRPr="3B490969" w:rsidR="6408AA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mental well-being if not managed effectively</w:t>
      </w:r>
      <w:r w:rsidRPr="3B490969" w:rsidR="263415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(Ritchie 2023).</w:t>
      </w:r>
    </w:p>
    <w:p w:rsidR="1DA8C31B" w:rsidP="7D5B692B" w:rsidRDefault="1DA8C31B" w14:paraId="4FD202A4" w14:textId="7905883C">
      <w:pPr>
        <w:pStyle w:val="Heading3"/>
        <w:rPr>
          <w:rFonts w:ascii="Calibri" w:hAnsi="Calibri" w:eastAsia="Calibri" w:cs="Calibri" w:asciiTheme="minorAscii" w:hAnsiTheme="minorAscii" w:eastAsiaTheme="minorAscii" w:cstheme="minorAscii"/>
          <w:b w:val="1"/>
          <w:bCs w:val="1"/>
          <w:i w:val="0"/>
          <w:iCs w:val="0"/>
          <w:caps w:val="0"/>
          <w:smallCaps w:val="0"/>
          <w:noProof w:val="0"/>
          <w:color w:val="1D2B36"/>
          <w:sz w:val="24"/>
          <w:szCs w:val="24"/>
          <w:lang w:val="en-GB"/>
        </w:rPr>
      </w:pPr>
    </w:p>
    <w:p w:rsidR="1DA8C31B" w:rsidP="3B490969" w:rsidRDefault="1DA8C31B" w14:paraId="31C76D96" w14:textId="3799A307">
      <w:pPr>
        <w:pStyle w:val="Normal"/>
        <w:rPr>
          <w:rFonts w:ascii="Calibri" w:hAnsi="Calibri" w:eastAsia="Calibri" w:cs="Calibri" w:asciiTheme="minorAscii" w:hAnsiTheme="minorAscii" w:eastAsiaTheme="minorAscii" w:cstheme="minorAscii"/>
          <w:noProof w:val="0"/>
          <w:sz w:val="24"/>
          <w:szCs w:val="24"/>
          <w:lang w:val="en-GB"/>
        </w:rPr>
      </w:pPr>
      <w:r w:rsidRPr="3B490969" w:rsidR="471082F9">
        <w:rPr>
          <w:rFonts w:ascii="Calibri" w:hAnsi="Calibri" w:eastAsia="Calibri" w:cs="Calibri"/>
          <w:b w:val="0"/>
          <w:bCs w:val="0"/>
          <w:i w:val="0"/>
          <w:iCs w:val="0"/>
          <w:caps w:val="0"/>
          <w:smallCaps w:val="0"/>
          <w:noProof w:val="0"/>
          <w:color w:val="1D2B36"/>
          <w:sz w:val="24"/>
          <w:szCs w:val="24"/>
          <w:lang w:val="en-GB"/>
        </w:rPr>
        <w:t xml:space="preserve">According to </w:t>
      </w:r>
      <w:r w:rsidRPr="3B490969" w:rsidR="356225D5">
        <w:rPr>
          <w:rFonts w:ascii="Calibri" w:hAnsi="Calibri" w:eastAsia="Calibri" w:cs="Calibri"/>
          <w:b w:val="0"/>
          <w:bCs w:val="0"/>
          <w:i w:val="0"/>
          <w:iCs w:val="0"/>
          <w:caps w:val="0"/>
          <w:smallCaps w:val="0"/>
          <w:noProof w:val="0"/>
          <w:color w:val="1D2B36"/>
          <w:sz w:val="24"/>
          <w:szCs w:val="24"/>
          <w:lang w:val="en-GB"/>
        </w:rPr>
        <w:t xml:space="preserve">Sambandam (2020) </w:t>
      </w:r>
      <w:r w:rsidRPr="3B490969" w:rsidR="6D82B992">
        <w:rPr>
          <w:rFonts w:ascii="Calibri" w:hAnsi="Calibri" w:eastAsia="Calibri" w:cs="Calibri"/>
          <w:b w:val="0"/>
          <w:bCs w:val="0"/>
          <w:i w:val="0"/>
          <w:iCs w:val="0"/>
          <w:caps w:val="0"/>
          <w:smallCaps w:val="0"/>
          <w:noProof w:val="0"/>
          <w:color w:val="1D2B36"/>
          <w:sz w:val="24"/>
          <w:szCs w:val="24"/>
          <w:lang w:val="en-GB"/>
        </w:rPr>
        <w:t>no</w:t>
      </w:r>
      <w:r w:rsidRPr="3B490969" w:rsidR="11DB2575">
        <w:rPr>
          <w:rFonts w:ascii="Calibri" w:hAnsi="Calibri" w:eastAsia="Calibri" w:cs="Calibri"/>
          <w:b w:val="0"/>
          <w:bCs w:val="0"/>
          <w:i w:val="0"/>
          <w:iCs w:val="0"/>
          <w:caps w:val="0"/>
          <w:smallCaps w:val="0"/>
          <w:noProof w:val="0"/>
          <w:color w:val="1D2B36"/>
          <w:sz w:val="24"/>
          <w:szCs w:val="24"/>
          <w:lang w:val="en-GB"/>
        </w:rPr>
        <w:t xml:space="preserve"> face to face</w:t>
      </w:r>
      <w:r w:rsidRPr="3B490969" w:rsidR="6D82B992">
        <w:rPr>
          <w:rFonts w:ascii="Calibri" w:hAnsi="Calibri" w:eastAsia="Calibri" w:cs="Calibri"/>
          <w:b w:val="0"/>
          <w:bCs w:val="0"/>
          <w:i w:val="0"/>
          <w:iCs w:val="0"/>
          <w:caps w:val="0"/>
          <w:smallCaps w:val="0"/>
          <w:noProof w:val="0"/>
          <w:color w:val="1D2B36"/>
          <w:sz w:val="24"/>
          <w:szCs w:val="24"/>
          <w:lang w:val="en-GB"/>
        </w:rPr>
        <w:t xml:space="preserve"> </w:t>
      </w:r>
      <w:r w:rsidRPr="3B490969" w:rsidR="1FCE8BC6">
        <w:rPr>
          <w:rFonts w:ascii="Calibri" w:hAnsi="Calibri" w:eastAsia="Calibri" w:cs="Calibri"/>
          <w:b w:val="0"/>
          <w:bCs w:val="0"/>
          <w:i w:val="0"/>
          <w:iCs w:val="0"/>
          <w:caps w:val="0"/>
          <w:smallCaps w:val="0"/>
          <w:noProof w:val="0"/>
          <w:color w:val="1D2B36"/>
          <w:sz w:val="24"/>
          <w:szCs w:val="24"/>
          <w:lang w:val="en-GB"/>
        </w:rPr>
        <w:t xml:space="preserve">interactions </w:t>
      </w:r>
      <w:r w:rsidRPr="3B490969" w:rsidR="6D82B992">
        <w:rPr>
          <w:rFonts w:ascii="Calibri" w:hAnsi="Calibri" w:eastAsia="Calibri" w:cs="Calibri"/>
          <w:b w:val="0"/>
          <w:bCs w:val="0"/>
          <w:i w:val="0"/>
          <w:iCs w:val="0"/>
          <w:caps w:val="0"/>
          <w:smallCaps w:val="0"/>
          <w:noProof w:val="0"/>
          <w:color w:val="1D2B36"/>
          <w:sz w:val="24"/>
          <w:szCs w:val="24"/>
          <w:lang w:val="en-GB"/>
        </w:rPr>
        <w:t>or team meeting</w:t>
      </w:r>
      <w:r w:rsidRPr="3B490969" w:rsidR="7F4ED1C6">
        <w:rPr>
          <w:rFonts w:ascii="Calibri" w:hAnsi="Calibri" w:eastAsia="Calibri" w:cs="Calibri"/>
          <w:b w:val="0"/>
          <w:bCs w:val="0"/>
          <w:i w:val="0"/>
          <w:iCs w:val="0"/>
          <w:caps w:val="0"/>
          <w:smallCaps w:val="0"/>
          <w:noProof w:val="0"/>
          <w:color w:val="1D2B36"/>
          <w:sz w:val="24"/>
          <w:szCs w:val="24"/>
          <w:lang w:val="en-GB"/>
        </w:rPr>
        <w:t>s proves</w:t>
      </w:r>
      <w:r w:rsidRPr="3B490969" w:rsidR="6D82B992">
        <w:rPr>
          <w:rFonts w:ascii="Calibri" w:hAnsi="Calibri" w:eastAsia="Calibri" w:cs="Calibri"/>
          <w:b w:val="0"/>
          <w:bCs w:val="0"/>
          <w:i w:val="0"/>
          <w:iCs w:val="0"/>
          <w:caps w:val="0"/>
          <w:smallCaps w:val="0"/>
          <w:noProof w:val="0"/>
          <w:color w:val="1D2B36"/>
          <w:sz w:val="24"/>
          <w:szCs w:val="24"/>
          <w:lang w:val="en-GB"/>
        </w:rPr>
        <w:t xml:space="preserve"> difficult for newly remote teams to work together. Managers worry that their team members might not work as efficiently as they did in the office</w:t>
      </w:r>
      <w:r w:rsidRPr="3B490969" w:rsidR="6BE50A6D">
        <w:rPr>
          <w:rFonts w:ascii="Calibri" w:hAnsi="Calibri" w:eastAsia="Calibri" w:cs="Calibri"/>
          <w:b w:val="0"/>
          <w:bCs w:val="0"/>
          <w:i w:val="0"/>
          <w:iCs w:val="0"/>
          <w:caps w:val="0"/>
          <w:smallCaps w:val="0"/>
          <w:noProof w:val="0"/>
          <w:color w:val="1D2B36"/>
          <w:sz w:val="24"/>
          <w:szCs w:val="24"/>
          <w:lang w:val="en-GB"/>
        </w:rPr>
        <w:t>.</w:t>
      </w:r>
      <w:r w:rsidRPr="3B490969" w:rsidR="6BE50A6D">
        <w:rPr>
          <w:b w:val="0"/>
          <w:bCs w:val="0"/>
          <w:i w:val="0"/>
          <w:iCs w:val="0"/>
          <w:caps w:val="0"/>
          <w:smallCaps w:val="0"/>
          <w:noProof w:val="0"/>
          <w:color w:val="1D2B36"/>
          <w:sz w:val="27"/>
          <w:szCs w:val="27"/>
          <w:lang w:val="en-GB"/>
        </w:rPr>
        <w:t xml:space="preserve"> </w:t>
      </w:r>
      <w:r w:rsidRPr="3B490969" w:rsidR="6BE50A6D">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Similarly, employees can struggle due to reduced guidance and support from managers. In many cases, employees even feel left out when remote managers are out of touch with their needs and challenges.</w:t>
      </w:r>
    </w:p>
    <w:p w:rsidR="1DA8C31B" w:rsidP="7D5B692B" w:rsidRDefault="1DA8C31B" w14:paraId="2AFDFC1D" w14:textId="010EB7C3">
      <w:pPr>
        <w:pStyle w:val="Normal"/>
        <w:spacing w:line="450" w:lineRule="exact"/>
        <w:ind w:left="-20" w:right="-2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1DA8C31B" w:rsidP="7D5B692B" w:rsidRDefault="1DA8C31B" w14:paraId="69F48C04" w14:textId="1F85B524">
      <w:pPr>
        <w:pStyle w:val="Normal"/>
        <w:spacing w:line="450" w:lineRule="exact"/>
        <w:ind w:left="-20" w:right="-2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7D5B692B" w:rsidR="1DA8C31B">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Pros and Cons of </w:t>
      </w:r>
      <w:r w:rsidRPr="7D5B692B" w:rsidR="204A7C0B">
        <w:rPr>
          <w:rFonts w:ascii="Calibri" w:hAnsi="Calibri" w:eastAsia="Calibri" w:cs="Calibri"/>
          <w:b w:val="1"/>
          <w:bCs w:val="1"/>
          <w:i w:val="0"/>
          <w:iCs w:val="0"/>
          <w:caps w:val="0"/>
          <w:smallCaps w:val="0"/>
          <w:noProof w:val="0"/>
          <w:color w:val="000000" w:themeColor="text1" w:themeTint="FF" w:themeShade="FF"/>
          <w:sz w:val="28"/>
          <w:szCs w:val="28"/>
          <w:u w:val="single"/>
          <w:lang w:val="en-GB"/>
        </w:rPr>
        <w:t>E</w:t>
      </w:r>
      <w:r w:rsidRPr="7D5B692B" w:rsidR="1DA8C31B">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mployees </w:t>
      </w:r>
      <w:r w:rsidRPr="7D5B692B" w:rsidR="6A10F284">
        <w:rPr>
          <w:rFonts w:ascii="Calibri" w:hAnsi="Calibri" w:eastAsia="Calibri" w:cs="Calibri"/>
          <w:b w:val="1"/>
          <w:bCs w:val="1"/>
          <w:i w:val="0"/>
          <w:iCs w:val="0"/>
          <w:caps w:val="0"/>
          <w:smallCaps w:val="0"/>
          <w:noProof w:val="0"/>
          <w:color w:val="000000" w:themeColor="text1" w:themeTint="FF" w:themeShade="FF"/>
          <w:sz w:val="28"/>
          <w:szCs w:val="28"/>
          <w:u w:val="single"/>
          <w:lang w:val="en-GB"/>
        </w:rPr>
        <w:t>W</w:t>
      </w:r>
      <w:r w:rsidRPr="7D5B692B" w:rsidR="1DA8C31B">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orking </w:t>
      </w:r>
      <w:r w:rsidRPr="7D5B692B" w:rsidR="031B0E90">
        <w:rPr>
          <w:rFonts w:ascii="Calibri" w:hAnsi="Calibri" w:eastAsia="Calibri" w:cs="Calibri"/>
          <w:b w:val="1"/>
          <w:bCs w:val="1"/>
          <w:i w:val="0"/>
          <w:iCs w:val="0"/>
          <w:caps w:val="0"/>
          <w:smallCaps w:val="0"/>
          <w:noProof w:val="0"/>
          <w:color w:val="000000" w:themeColor="text1" w:themeTint="FF" w:themeShade="FF"/>
          <w:sz w:val="28"/>
          <w:szCs w:val="28"/>
          <w:u w:val="single"/>
          <w:lang w:val="en-GB"/>
        </w:rPr>
        <w:t>R</w:t>
      </w:r>
      <w:r w:rsidRPr="7D5B692B" w:rsidR="1DA8C31B">
        <w:rPr>
          <w:rFonts w:ascii="Calibri" w:hAnsi="Calibri" w:eastAsia="Calibri" w:cs="Calibri"/>
          <w:b w:val="1"/>
          <w:bCs w:val="1"/>
          <w:i w:val="0"/>
          <w:iCs w:val="0"/>
          <w:caps w:val="0"/>
          <w:smallCaps w:val="0"/>
          <w:noProof w:val="0"/>
          <w:color w:val="000000" w:themeColor="text1" w:themeTint="FF" w:themeShade="FF"/>
          <w:sz w:val="28"/>
          <w:szCs w:val="28"/>
          <w:u w:val="single"/>
          <w:lang w:val="en-GB"/>
        </w:rPr>
        <w:t>emotely</w:t>
      </w:r>
    </w:p>
    <w:p w:rsidR="3FC209D2" w:rsidP="4FAECED7" w:rsidRDefault="3FC209D2" w14:paraId="097653B6" w14:textId="159A8008">
      <w:pPr>
        <w:pStyle w:val="Normal"/>
        <w:spacing w:before="0" w:beforeAutospacing="off" w:after="36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AECED7" w:rsidR="3C4AEE79">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Pros </w:t>
      </w:r>
    </w:p>
    <w:p w:rsidR="3FC209D2" w:rsidP="4FAECED7" w:rsidRDefault="3FC209D2" w14:paraId="51ABA482" w14:textId="7757A685">
      <w:pPr>
        <w:pStyle w:val="Normal"/>
        <w:spacing w:before="0" w:beforeAutospacing="off" w:after="36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AECED7" w:rsidR="6B91A7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ccess to</w:t>
      </w:r>
      <w:r w:rsidRPr="4FAECED7" w:rsidR="320AE5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more</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opportunity is one of the most significant benefits of remote</w:t>
      </w:r>
      <w:r w:rsidRPr="4FAECED7" w:rsidR="1204F3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working</w:t>
      </w:r>
      <w:r w:rsidRPr="4FAECED7" w:rsidR="40F5FC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w:t>
      </w:r>
      <w:r w:rsidRPr="4FAECED7" w:rsidR="0A2DB3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ffice workers </w:t>
      </w:r>
      <w:r w:rsidRPr="4FAECED7" w:rsidR="4DA714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are </w:t>
      </w:r>
      <w:r w:rsidRPr="4FAECED7" w:rsidR="0A2DB3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restricted by geographical location</w:t>
      </w:r>
      <w:r w:rsidRPr="4FAECED7" w:rsidR="5AD60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compared to remote workers. There is no longer a need to </w:t>
      </w:r>
      <w:r w:rsidRPr="4FAECED7" w:rsidR="5AD60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relocate</w:t>
      </w:r>
      <w:r w:rsidRPr="4FAECED7" w:rsidR="5AD60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location, </w:t>
      </w:r>
      <w:r w:rsidRPr="4FAECED7" w:rsidR="1A11BA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4FAECED7" w:rsidR="5AD60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obtain a </w:t>
      </w:r>
      <w:r w:rsidRPr="4FAECED7" w:rsidR="75F71E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well-paid</w:t>
      </w:r>
      <w:r w:rsidRPr="4FAECED7" w:rsidR="5AD603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w:t>
      </w:r>
      <w:r w:rsidRPr="4FAECED7" w:rsidR="2E6E2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w:t>
      </w:r>
      <w:r w:rsidRPr="4FAECED7" w:rsidR="2DC5F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Poleg</w:t>
      </w:r>
      <w:r w:rsidRPr="4FAECED7" w:rsidR="15915F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AECED7" w:rsidR="2DC5F3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(2021)</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wrote in</w:t>
      </w:r>
      <w:r w:rsidRPr="4FAECED7" w:rsidR="4E1E70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 Floor, No Ceiling:</w:t>
      </w:r>
      <w:r w:rsidRPr="4FAECED7" w:rsidR="13F23A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AECED7" w:rsidR="13F23A8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"Geographical constraints no longer protect the average from the best."</w:t>
      </w:r>
    </w:p>
    <w:p w:rsidR="3FC209D2" w:rsidP="4FAECED7" w:rsidRDefault="3FC209D2" w14:paraId="07DB4E3C" w14:textId="6425B2F6">
      <w:pPr>
        <w:pStyle w:val="Normal"/>
        <w:spacing w:before="0" w:beforeAutospacing="off" w:after="36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AECED7" w:rsidR="6416F627">
        <w:rPr>
          <w:rFonts w:ascii="Calibri" w:hAnsi="Calibri" w:eastAsia="Calibri" w:cs="Calibri"/>
          <w:b w:val="0"/>
          <w:bCs w:val="0"/>
          <w:i w:val="0"/>
          <w:iCs w:val="0"/>
          <w:caps w:val="0"/>
          <w:smallCaps w:val="0"/>
          <w:noProof w:val="0"/>
          <w:color w:val="333333"/>
          <w:sz w:val="24"/>
          <w:szCs w:val="24"/>
          <w:lang w:val="en-GB"/>
        </w:rPr>
        <w:t>A</w:t>
      </w:r>
      <w:r w:rsidRPr="4FAECED7" w:rsidR="38C80292">
        <w:rPr>
          <w:rFonts w:ascii="Calibri" w:hAnsi="Calibri" w:eastAsia="Calibri" w:cs="Calibri"/>
          <w:b w:val="0"/>
          <w:bCs w:val="0"/>
          <w:i w:val="0"/>
          <w:iCs w:val="0"/>
          <w:caps w:val="0"/>
          <w:smallCaps w:val="0"/>
          <w:noProof w:val="0"/>
          <w:color w:val="333333"/>
          <w:sz w:val="24"/>
          <w:szCs w:val="24"/>
          <w:lang w:val="en-GB"/>
        </w:rPr>
        <w:t>ccording to Herman</w:t>
      </w:r>
      <w:r w:rsidRPr="4FAECED7" w:rsidR="2342D843">
        <w:rPr>
          <w:rFonts w:ascii="Calibri" w:hAnsi="Calibri" w:eastAsia="Calibri" w:cs="Calibri"/>
          <w:b w:val="0"/>
          <w:bCs w:val="0"/>
          <w:i w:val="0"/>
          <w:iCs w:val="0"/>
          <w:caps w:val="0"/>
          <w:smallCaps w:val="0"/>
          <w:noProof w:val="0"/>
          <w:color w:val="333333"/>
          <w:sz w:val="24"/>
          <w:szCs w:val="24"/>
          <w:lang w:val="en-GB"/>
        </w:rPr>
        <w:t xml:space="preserve"> </w:t>
      </w:r>
      <w:r w:rsidRPr="4FAECED7" w:rsidR="28F4C47B">
        <w:rPr>
          <w:rFonts w:ascii="Calibri" w:hAnsi="Calibri" w:eastAsia="Calibri" w:cs="Calibri"/>
          <w:b w:val="0"/>
          <w:bCs w:val="0"/>
          <w:i w:val="0"/>
          <w:iCs w:val="0"/>
          <w:caps w:val="0"/>
          <w:smallCaps w:val="0"/>
          <w:noProof w:val="0"/>
          <w:color w:val="333333"/>
          <w:sz w:val="24"/>
          <w:szCs w:val="24"/>
          <w:lang w:val="en-GB"/>
        </w:rPr>
        <w:t>(2022)</w:t>
      </w:r>
      <w:r w:rsidRPr="4FAECED7" w:rsidR="38C80292">
        <w:rPr>
          <w:rFonts w:ascii="Calibri" w:hAnsi="Calibri" w:eastAsia="Calibri" w:cs="Calibri"/>
          <w:b w:val="0"/>
          <w:bCs w:val="0"/>
          <w:i w:val="0"/>
          <w:iCs w:val="0"/>
          <w:caps w:val="0"/>
          <w:smallCaps w:val="0"/>
          <w:noProof w:val="0"/>
          <w:color w:val="333333"/>
          <w:sz w:val="24"/>
          <w:szCs w:val="24"/>
          <w:lang w:val="en-GB"/>
        </w:rPr>
        <w:t xml:space="preserve"> </w:t>
      </w:r>
      <w:r w:rsidRPr="4FAECED7" w:rsidR="17B57BCA">
        <w:rPr>
          <w:rFonts w:ascii="Calibri" w:hAnsi="Calibri" w:eastAsia="Calibri" w:cs="Calibri"/>
          <w:b w:val="0"/>
          <w:bCs w:val="0"/>
          <w:i w:val="0"/>
          <w:iCs w:val="0"/>
          <w:caps w:val="0"/>
          <w:smallCaps w:val="0"/>
          <w:noProof w:val="0"/>
          <w:color w:val="333333"/>
          <w:sz w:val="24"/>
          <w:szCs w:val="24"/>
          <w:lang w:val="en-GB"/>
        </w:rPr>
        <w:t xml:space="preserve">employees can plan their day to suit both their work and home life, </w:t>
      </w:r>
      <w:r w:rsidRPr="4FAECED7" w:rsidR="4BA573B2">
        <w:rPr>
          <w:rFonts w:ascii="Calibri" w:hAnsi="Calibri" w:eastAsia="Calibri" w:cs="Calibri"/>
          <w:b w:val="0"/>
          <w:bCs w:val="0"/>
          <w:i w:val="0"/>
          <w:iCs w:val="0"/>
          <w:caps w:val="0"/>
          <w:smallCaps w:val="0"/>
          <w:noProof w:val="0"/>
          <w:color w:val="333333"/>
          <w:sz w:val="24"/>
          <w:szCs w:val="24"/>
          <w:lang w:val="en-GB"/>
        </w:rPr>
        <w:t xml:space="preserve">providing they </w:t>
      </w:r>
      <w:r w:rsidRPr="4FAECED7" w:rsidR="17B57BCA">
        <w:rPr>
          <w:rFonts w:ascii="Calibri" w:hAnsi="Calibri" w:eastAsia="Calibri" w:cs="Calibri"/>
          <w:b w:val="0"/>
          <w:bCs w:val="0"/>
          <w:i w:val="0"/>
          <w:iCs w:val="0"/>
          <w:caps w:val="0"/>
          <w:smallCaps w:val="0"/>
          <w:noProof w:val="0"/>
          <w:color w:val="333333"/>
          <w:sz w:val="24"/>
          <w:szCs w:val="24"/>
          <w:lang w:val="en-GB"/>
        </w:rPr>
        <w:t xml:space="preserve">set hours at the right time. </w:t>
      </w:r>
      <w:r w:rsidRPr="4FAECED7" w:rsidR="3D59E91D">
        <w:rPr>
          <w:rFonts w:ascii="Calibri" w:hAnsi="Calibri" w:eastAsia="Calibri" w:cs="Calibri"/>
          <w:noProof w:val="0"/>
          <w:sz w:val="24"/>
          <w:szCs w:val="24"/>
          <w:lang w:val="en-GB"/>
        </w:rPr>
        <w:t xml:space="preserve">It can help to ease the strain to be able to attend appointments and spend time with family. It also relieves pressure to blend in with the team and not have to </w:t>
      </w:r>
      <w:r w:rsidRPr="4FAECED7" w:rsidR="3D59E91D">
        <w:rPr>
          <w:rFonts w:ascii="Calibri" w:hAnsi="Calibri" w:eastAsia="Calibri" w:cs="Calibri"/>
          <w:noProof w:val="0"/>
          <w:sz w:val="24"/>
          <w:szCs w:val="24"/>
          <w:lang w:val="en-GB"/>
        </w:rPr>
        <w:t>seek</w:t>
      </w:r>
      <w:r w:rsidRPr="4FAECED7" w:rsidR="3D59E91D">
        <w:rPr>
          <w:rFonts w:ascii="Calibri" w:hAnsi="Calibri" w:eastAsia="Calibri" w:cs="Calibri"/>
          <w:noProof w:val="0"/>
          <w:sz w:val="24"/>
          <w:szCs w:val="24"/>
          <w:lang w:val="en-GB"/>
        </w:rPr>
        <w:t xml:space="preserve"> for permission. When a company grants this level of autonomy to their staff, it fosters trust and increases job happiness.</w:t>
      </w:r>
    </w:p>
    <w:p w:rsidR="3FC209D2" w:rsidP="4FAECED7" w:rsidRDefault="3FC209D2" w14:paraId="06464A14" w14:textId="1D5D94E5">
      <w:pPr>
        <w:pStyle w:val="Normal"/>
        <w:shd w:val="clear" w:color="auto" w:fill="FFFFFF" w:themeFill="background1"/>
        <w:spacing w:before="0" w:beforeAutospacing="off" w:after="360" w:afterAutospacing="off"/>
        <w:rPr>
          <w:rFonts w:ascii="Calibri" w:hAnsi="Calibri" w:eastAsia="Calibri" w:cs="Calibri"/>
          <w:b w:val="0"/>
          <w:bCs w:val="0"/>
          <w:i w:val="0"/>
          <w:iCs w:val="0"/>
          <w:caps w:val="0"/>
          <w:smallCaps w:val="0"/>
          <w:noProof w:val="0"/>
          <w:color w:val="333333"/>
          <w:sz w:val="24"/>
          <w:szCs w:val="24"/>
          <w:lang w:val="en-GB"/>
        </w:rPr>
      </w:pPr>
      <w:r w:rsidRPr="4FAECED7" w:rsidR="100C4A4F">
        <w:rPr>
          <w:rFonts w:ascii="Calibri" w:hAnsi="Calibri" w:eastAsia="Calibri" w:cs="Calibri"/>
          <w:b w:val="0"/>
          <w:bCs w:val="0"/>
          <w:i w:val="0"/>
          <w:iCs w:val="0"/>
          <w:caps w:val="0"/>
          <w:smallCaps w:val="0"/>
          <w:noProof w:val="0"/>
          <w:color w:val="333333"/>
          <w:sz w:val="24"/>
          <w:szCs w:val="24"/>
          <w:lang w:val="en-GB"/>
        </w:rPr>
        <w:t>G</w:t>
      </w:r>
      <w:r w:rsidRPr="4FAECED7" w:rsidR="3D3C4FCE">
        <w:rPr>
          <w:rFonts w:ascii="Calibri" w:hAnsi="Calibri" w:eastAsia="Calibri" w:cs="Calibri"/>
          <w:b w:val="0"/>
          <w:bCs w:val="0"/>
          <w:i w:val="0"/>
          <w:iCs w:val="0"/>
          <w:caps w:val="0"/>
          <w:smallCaps w:val="0"/>
          <w:noProof w:val="0"/>
          <w:color w:val="333333"/>
          <w:sz w:val="24"/>
          <w:szCs w:val="24"/>
          <w:lang w:val="en-GB"/>
        </w:rPr>
        <w:t>oing to work can</w:t>
      </w:r>
      <w:r w:rsidRPr="4FAECED7" w:rsidR="65415A3C">
        <w:rPr>
          <w:rFonts w:ascii="Calibri" w:hAnsi="Calibri" w:eastAsia="Calibri" w:cs="Calibri"/>
          <w:b w:val="0"/>
          <w:bCs w:val="0"/>
          <w:i w:val="0"/>
          <w:iCs w:val="0"/>
          <w:caps w:val="0"/>
          <w:smallCaps w:val="0"/>
          <w:noProof w:val="0"/>
          <w:color w:val="333333"/>
          <w:sz w:val="24"/>
          <w:szCs w:val="24"/>
          <w:lang w:val="en-GB"/>
        </w:rPr>
        <w:t xml:space="preserve"> get expensive</w:t>
      </w:r>
      <w:r w:rsidRPr="4FAECED7" w:rsidR="3D3C4FCE">
        <w:rPr>
          <w:rFonts w:ascii="Calibri" w:hAnsi="Calibri" w:eastAsia="Calibri" w:cs="Calibri"/>
          <w:b w:val="0"/>
          <w:bCs w:val="0"/>
          <w:i w:val="0"/>
          <w:iCs w:val="0"/>
          <w:caps w:val="0"/>
          <w:smallCaps w:val="0"/>
          <w:noProof w:val="0"/>
          <w:color w:val="333333"/>
          <w:sz w:val="24"/>
          <w:szCs w:val="24"/>
          <w:lang w:val="en-GB"/>
        </w:rPr>
        <w:t xml:space="preserve"> with things</w:t>
      </w:r>
      <w:r w:rsidRPr="4FAECED7" w:rsidR="3D3C4FCE">
        <w:rPr>
          <w:rFonts w:ascii="Calibri" w:hAnsi="Calibri" w:eastAsia="Calibri" w:cs="Calibri"/>
          <w:b w:val="0"/>
          <w:bCs w:val="0"/>
          <w:i w:val="0"/>
          <w:iCs w:val="0"/>
          <w:caps w:val="0"/>
          <w:smallCaps w:val="0"/>
          <w:noProof w:val="0"/>
          <w:color w:val="333333"/>
          <w:sz w:val="24"/>
          <w:szCs w:val="24"/>
          <w:lang w:val="en-GB"/>
        </w:rPr>
        <w:t xml:space="preserve"> such as travel, parking, </w:t>
      </w:r>
      <w:r w:rsidRPr="4FAECED7" w:rsidR="7D175272">
        <w:rPr>
          <w:rFonts w:ascii="Calibri" w:hAnsi="Calibri" w:eastAsia="Calibri" w:cs="Calibri"/>
          <w:b w:val="0"/>
          <w:bCs w:val="0"/>
          <w:i w:val="0"/>
          <w:iCs w:val="0"/>
          <w:caps w:val="0"/>
          <w:smallCaps w:val="0"/>
          <w:noProof w:val="0"/>
          <w:color w:val="333333"/>
          <w:sz w:val="24"/>
          <w:szCs w:val="24"/>
          <w:lang w:val="en-GB"/>
        </w:rPr>
        <w:t>food</w:t>
      </w:r>
      <w:r w:rsidRPr="4FAECED7" w:rsidR="3D3C4FCE">
        <w:rPr>
          <w:rFonts w:ascii="Calibri" w:hAnsi="Calibri" w:eastAsia="Calibri" w:cs="Calibri"/>
          <w:b w:val="0"/>
          <w:bCs w:val="0"/>
          <w:i w:val="0"/>
          <w:iCs w:val="0"/>
          <w:caps w:val="0"/>
          <w:smallCaps w:val="0"/>
          <w:noProof w:val="0"/>
          <w:color w:val="333333"/>
          <w:sz w:val="24"/>
          <w:szCs w:val="24"/>
          <w:lang w:val="en-GB"/>
        </w:rPr>
        <w:t>,</w:t>
      </w:r>
      <w:r w:rsidRPr="4FAECED7" w:rsidR="7E986899">
        <w:rPr>
          <w:rFonts w:ascii="Calibri" w:hAnsi="Calibri" w:eastAsia="Calibri" w:cs="Calibri"/>
          <w:b w:val="0"/>
          <w:bCs w:val="0"/>
          <w:i w:val="0"/>
          <w:iCs w:val="0"/>
          <w:caps w:val="0"/>
          <w:smallCaps w:val="0"/>
          <w:noProof w:val="0"/>
          <w:color w:val="333333"/>
          <w:sz w:val="24"/>
          <w:szCs w:val="24"/>
          <w:lang w:val="en-GB"/>
        </w:rPr>
        <w:t xml:space="preserve"> </w:t>
      </w:r>
      <w:r w:rsidRPr="4FAECED7" w:rsidR="11AB497D">
        <w:rPr>
          <w:rFonts w:ascii="Calibri" w:hAnsi="Calibri" w:eastAsia="Calibri" w:cs="Calibri"/>
          <w:b w:val="0"/>
          <w:bCs w:val="0"/>
          <w:i w:val="0"/>
          <w:iCs w:val="0"/>
          <w:caps w:val="0"/>
          <w:smallCaps w:val="0"/>
          <w:noProof w:val="0"/>
          <w:color w:val="333333"/>
          <w:sz w:val="24"/>
          <w:szCs w:val="24"/>
          <w:lang w:val="en-GB"/>
        </w:rPr>
        <w:t>and</w:t>
      </w:r>
      <w:r w:rsidRPr="4FAECED7" w:rsidR="1672E0B3">
        <w:rPr>
          <w:rFonts w:ascii="Calibri" w:hAnsi="Calibri" w:eastAsia="Calibri" w:cs="Calibri"/>
          <w:b w:val="0"/>
          <w:bCs w:val="0"/>
          <w:i w:val="0"/>
          <w:iCs w:val="0"/>
          <w:caps w:val="0"/>
          <w:smallCaps w:val="0"/>
          <w:noProof w:val="0"/>
          <w:color w:val="333333"/>
          <w:sz w:val="24"/>
          <w:szCs w:val="24"/>
          <w:lang w:val="en-GB"/>
        </w:rPr>
        <w:t xml:space="preserve"> clothes or uniform. </w:t>
      </w:r>
      <w:r w:rsidRPr="4FAECED7" w:rsidR="68382CC4">
        <w:rPr>
          <w:rFonts w:ascii="Calibri" w:hAnsi="Calibri" w:eastAsia="Calibri" w:cs="Calibri"/>
          <w:noProof w:val="0"/>
          <w:sz w:val="24"/>
          <w:szCs w:val="24"/>
          <w:lang w:val="en-GB"/>
        </w:rPr>
        <w:t xml:space="preserve">These costs can add up to a significant </w:t>
      </w:r>
      <w:r w:rsidRPr="4FAECED7" w:rsidR="020E4DF2">
        <w:rPr>
          <w:rFonts w:ascii="Calibri" w:hAnsi="Calibri" w:eastAsia="Calibri" w:cs="Calibri"/>
          <w:noProof w:val="0"/>
          <w:sz w:val="24"/>
          <w:szCs w:val="24"/>
          <w:lang w:val="en-GB"/>
        </w:rPr>
        <w:t>amount</w:t>
      </w:r>
      <w:r w:rsidRPr="4FAECED7" w:rsidR="68382CC4">
        <w:rPr>
          <w:rFonts w:ascii="Calibri" w:hAnsi="Calibri" w:eastAsia="Calibri" w:cs="Calibri"/>
          <w:noProof w:val="0"/>
          <w:sz w:val="24"/>
          <w:szCs w:val="24"/>
          <w:lang w:val="en-GB"/>
        </w:rPr>
        <w:t>, which is avoided while working remotely. More money is now accessible for other purposes as a result.</w:t>
      </w:r>
      <w:r w:rsidRPr="4FAECED7" w:rsidR="44F31B27">
        <w:rPr>
          <w:rFonts w:ascii="Calibri" w:hAnsi="Calibri" w:eastAsia="Calibri" w:cs="Calibri"/>
          <w:b w:val="0"/>
          <w:bCs w:val="0"/>
          <w:i w:val="0"/>
          <w:iCs w:val="0"/>
          <w:caps w:val="0"/>
          <w:smallCaps w:val="0"/>
          <w:noProof w:val="0"/>
          <w:color w:val="333333"/>
          <w:sz w:val="24"/>
          <w:szCs w:val="24"/>
          <w:lang w:val="en-GB"/>
        </w:rPr>
        <w:t xml:space="preserve"> </w:t>
      </w:r>
      <w:r w:rsidRPr="4FAECED7" w:rsidR="3D3C4FCE">
        <w:rPr>
          <w:rFonts w:ascii="Calibri" w:hAnsi="Calibri" w:eastAsia="Calibri" w:cs="Calibri"/>
          <w:b w:val="0"/>
          <w:bCs w:val="0"/>
          <w:i w:val="0"/>
          <w:iCs w:val="0"/>
          <w:caps w:val="0"/>
          <w:smallCaps w:val="0"/>
          <w:noProof w:val="0"/>
          <w:color w:val="333333"/>
          <w:sz w:val="24"/>
          <w:szCs w:val="24"/>
          <w:lang w:val="en-GB"/>
        </w:rPr>
        <w:t xml:space="preserve">Childcare costs can also reduce with remote working, as parents can spend more time at home </w:t>
      </w:r>
      <w:r w:rsidRPr="4FAECED7" w:rsidR="53B8E68D">
        <w:rPr>
          <w:rFonts w:ascii="Calibri" w:hAnsi="Calibri" w:eastAsia="Calibri" w:cs="Calibri"/>
          <w:b w:val="0"/>
          <w:bCs w:val="0"/>
          <w:i w:val="0"/>
          <w:iCs w:val="0"/>
          <w:caps w:val="0"/>
          <w:smallCaps w:val="0"/>
          <w:noProof w:val="0"/>
          <w:color w:val="333333"/>
          <w:sz w:val="24"/>
          <w:szCs w:val="24"/>
          <w:lang w:val="en-GB"/>
        </w:rPr>
        <w:t xml:space="preserve">and </w:t>
      </w:r>
      <w:r w:rsidRPr="4FAECED7" w:rsidR="00E6296C">
        <w:rPr>
          <w:rFonts w:ascii="Calibri" w:hAnsi="Calibri" w:eastAsia="Calibri" w:cs="Calibri"/>
          <w:b w:val="0"/>
          <w:bCs w:val="0"/>
          <w:i w:val="0"/>
          <w:iCs w:val="0"/>
          <w:caps w:val="0"/>
          <w:smallCaps w:val="0"/>
          <w:noProof w:val="0"/>
          <w:color w:val="333333"/>
          <w:sz w:val="24"/>
          <w:szCs w:val="24"/>
          <w:lang w:val="en-GB"/>
        </w:rPr>
        <w:t xml:space="preserve">have flexibility to create </w:t>
      </w:r>
      <w:r w:rsidRPr="4FAECED7" w:rsidR="00E6296C">
        <w:rPr>
          <w:rFonts w:ascii="Calibri" w:hAnsi="Calibri" w:eastAsia="Calibri" w:cs="Calibri"/>
          <w:b w:val="0"/>
          <w:bCs w:val="0"/>
          <w:i w:val="0"/>
          <w:iCs w:val="0"/>
          <w:caps w:val="0"/>
          <w:smallCaps w:val="0"/>
          <w:noProof w:val="0"/>
          <w:color w:val="333333"/>
          <w:sz w:val="24"/>
          <w:szCs w:val="24"/>
          <w:lang w:val="en-GB"/>
        </w:rPr>
        <w:t>a timely</w:t>
      </w:r>
      <w:r w:rsidRPr="4FAECED7" w:rsidR="00E6296C">
        <w:rPr>
          <w:rFonts w:ascii="Calibri" w:hAnsi="Calibri" w:eastAsia="Calibri" w:cs="Calibri"/>
          <w:b w:val="0"/>
          <w:bCs w:val="0"/>
          <w:i w:val="0"/>
          <w:iCs w:val="0"/>
          <w:caps w:val="0"/>
          <w:smallCaps w:val="0"/>
          <w:noProof w:val="0"/>
          <w:color w:val="333333"/>
          <w:sz w:val="24"/>
          <w:szCs w:val="24"/>
          <w:lang w:val="en-GB"/>
        </w:rPr>
        <w:t xml:space="preserve"> work - life schedule</w:t>
      </w:r>
      <w:r w:rsidRPr="4FAECED7" w:rsidR="4369B054">
        <w:rPr>
          <w:rFonts w:ascii="Calibri" w:hAnsi="Calibri" w:eastAsia="Calibri" w:cs="Calibri"/>
          <w:b w:val="0"/>
          <w:bCs w:val="0"/>
          <w:i w:val="0"/>
          <w:iCs w:val="0"/>
          <w:caps w:val="0"/>
          <w:smallCaps w:val="0"/>
          <w:noProof w:val="0"/>
          <w:color w:val="333333"/>
          <w:sz w:val="24"/>
          <w:szCs w:val="24"/>
          <w:lang w:val="en-GB"/>
        </w:rPr>
        <w:t xml:space="preserve"> (Schmidt 2023).</w:t>
      </w:r>
    </w:p>
    <w:p w:rsidR="3FC209D2" w:rsidP="3B490969" w:rsidRDefault="3FC209D2" w14:paraId="22C57502" w14:textId="75677249">
      <w:pPr>
        <w:pStyle w:val="Heading3"/>
        <w:shd w:val="clear" w:color="auto" w:fill="FFFFFF" w:themeFill="background1"/>
        <w:spacing w:before="0" w:beforeAutospacing="off" w:after="360" w:afterAutospacing="off"/>
        <w:rPr>
          <w:rFonts w:ascii="Calibri" w:hAnsi="Calibri" w:eastAsia="Calibri" w:cs="Calibri"/>
          <w:b w:val="0"/>
          <w:bCs w:val="0"/>
          <w:i w:val="0"/>
          <w:iCs w:val="0"/>
          <w:caps w:val="0"/>
          <w:smallCaps w:val="0"/>
          <w:noProof w:val="0"/>
          <w:color w:val="333333" w:themeColor="text1" w:themeTint="FF" w:themeShade="FF"/>
          <w:sz w:val="24"/>
          <w:szCs w:val="24"/>
          <w:lang w:val="en-GB"/>
        </w:rPr>
      </w:pPr>
      <w:r w:rsidRPr="4FAECED7" w:rsidR="0E36399E">
        <w:rPr>
          <w:rFonts w:ascii="Calibri" w:hAnsi="Calibri" w:eastAsia="Calibri" w:cs="Calibri"/>
          <w:b w:val="0"/>
          <w:bCs w:val="0"/>
          <w:i w:val="0"/>
          <w:iCs w:val="0"/>
          <w:caps w:val="0"/>
          <w:smallCaps w:val="0"/>
          <w:noProof w:val="0"/>
          <w:color w:val="333333"/>
          <w:sz w:val="24"/>
          <w:szCs w:val="24"/>
          <w:lang w:val="en-GB"/>
        </w:rPr>
        <w:t>According to Schmidt (2023) t</w:t>
      </w:r>
      <w:r w:rsidRPr="4FAECED7" w:rsidR="2986272F">
        <w:rPr>
          <w:rFonts w:ascii="Calibri" w:hAnsi="Calibri" w:eastAsia="Calibri" w:cs="Calibri"/>
          <w:b w:val="0"/>
          <w:bCs w:val="0"/>
          <w:i w:val="0"/>
          <w:iCs w:val="0"/>
          <w:caps w:val="0"/>
          <w:smallCaps w:val="0"/>
          <w:noProof w:val="0"/>
          <w:color w:val="333333"/>
          <w:sz w:val="24"/>
          <w:szCs w:val="24"/>
          <w:lang w:val="en-GB"/>
        </w:rPr>
        <w:t>he ability to work remotely offers a better work/life balance. Working away from the office can make you feel in control of your life and give you more time to plan both work and home tasks. This gives a sense of achievement and makes employees more productive. When working remotely</w:t>
      </w:r>
      <w:r w:rsidRPr="4FAECED7" w:rsidR="54D9C1CC">
        <w:rPr>
          <w:rFonts w:ascii="Calibri" w:hAnsi="Calibri" w:eastAsia="Calibri" w:cs="Calibri"/>
          <w:b w:val="0"/>
          <w:bCs w:val="0"/>
          <w:i w:val="0"/>
          <w:iCs w:val="0"/>
          <w:caps w:val="0"/>
          <w:smallCaps w:val="0"/>
          <w:noProof w:val="0"/>
          <w:color w:val="333333"/>
          <w:sz w:val="24"/>
          <w:szCs w:val="24"/>
          <w:lang w:val="en-GB"/>
        </w:rPr>
        <w:t xml:space="preserve"> </w:t>
      </w:r>
      <w:r w:rsidRPr="4FAECED7" w:rsidR="54D9C1CC">
        <w:rPr>
          <w:rFonts w:ascii="Calibri" w:hAnsi="Calibri" w:eastAsia="Calibri" w:cs="Calibri"/>
          <w:b w:val="0"/>
          <w:bCs w:val="0"/>
          <w:i w:val="0"/>
          <w:iCs w:val="0"/>
          <w:caps w:val="0"/>
          <w:smallCaps w:val="0"/>
          <w:noProof w:val="0"/>
          <w:color w:val="333333"/>
          <w:sz w:val="24"/>
          <w:szCs w:val="24"/>
          <w:lang w:val="en-GB"/>
        </w:rPr>
        <w:t>there’s</w:t>
      </w:r>
      <w:r w:rsidRPr="4FAECED7" w:rsidR="54D9C1CC">
        <w:rPr>
          <w:rFonts w:ascii="Calibri" w:hAnsi="Calibri" w:eastAsia="Calibri" w:cs="Calibri"/>
          <w:b w:val="0"/>
          <w:bCs w:val="0"/>
          <w:i w:val="0"/>
          <w:iCs w:val="0"/>
          <w:caps w:val="0"/>
          <w:smallCaps w:val="0"/>
          <w:noProof w:val="0"/>
          <w:color w:val="333333"/>
          <w:sz w:val="24"/>
          <w:szCs w:val="24"/>
          <w:lang w:val="en-GB"/>
        </w:rPr>
        <w:t xml:space="preserve"> no rush to catch public transport or sit in traffic, you can take a break when needed and there are no stressful office politics.</w:t>
      </w:r>
    </w:p>
    <w:p w:rsidR="58E1C227" w:rsidP="4FAECED7" w:rsidRDefault="58E1C227" w14:paraId="395E40E5" w14:textId="7283FB45">
      <w:pPr>
        <w:pStyle w:val="Heading4"/>
        <w:shd w:val="clear" w:color="auto" w:fill="FFFFFF" w:themeFill="background1"/>
        <w:spacing w:before="360" w:beforeAutospacing="off" w:after="120" w:afterAutospacing="off"/>
        <w:rPr>
          <w:rFonts w:ascii="Calibri" w:hAnsi="Calibri" w:eastAsia="Calibri" w:cs="Calibri"/>
          <w:b w:val="0"/>
          <w:bCs w:val="0"/>
          <w:i w:val="0"/>
          <w:iCs w:val="0"/>
          <w:caps w:val="0"/>
          <w:smallCaps w:val="0"/>
          <w:noProof w:val="0"/>
          <w:color w:val="auto"/>
          <w:sz w:val="24"/>
          <w:szCs w:val="24"/>
          <w:lang w:val="en-GB"/>
        </w:rPr>
      </w:pPr>
      <w:r w:rsidRPr="4FAECED7" w:rsidR="16B16E06">
        <w:rPr>
          <w:rFonts w:ascii="Calibri" w:hAnsi="Calibri" w:eastAsia="Calibri" w:cs="Calibri" w:asciiTheme="minorAscii" w:hAnsiTheme="minorAscii" w:eastAsiaTheme="minorAscii" w:cstheme="minorAscii"/>
          <w:i w:val="0"/>
          <w:iCs w:val="0"/>
          <w:noProof w:val="0"/>
          <w:color w:val="auto"/>
          <w:sz w:val="24"/>
          <w:szCs w:val="24"/>
          <w:lang w:val="en-GB"/>
        </w:rPr>
        <w:t xml:space="preserve">Stress levels are lower when one has more time for personal pursuits. It lets you engage in stress-relieving activities like sports. Furthermore, workers </w:t>
      </w:r>
      <w:r w:rsidRPr="4FAECED7" w:rsidR="16B16E06">
        <w:rPr>
          <w:rFonts w:ascii="Calibri" w:hAnsi="Calibri" w:eastAsia="Calibri" w:cs="Calibri" w:asciiTheme="minorAscii" w:hAnsiTheme="minorAscii" w:eastAsiaTheme="minorAscii" w:cstheme="minorAscii"/>
          <w:i w:val="0"/>
          <w:iCs w:val="0"/>
          <w:noProof w:val="0"/>
          <w:color w:val="auto"/>
          <w:sz w:val="24"/>
          <w:szCs w:val="24"/>
          <w:lang w:val="en-GB"/>
        </w:rPr>
        <w:t>could</w:t>
      </w:r>
      <w:r w:rsidRPr="4FAECED7" w:rsidR="16B16E06">
        <w:rPr>
          <w:rFonts w:ascii="Calibri" w:hAnsi="Calibri" w:eastAsia="Calibri" w:cs="Calibri" w:asciiTheme="minorAscii" w:hAnsiTheme="minorAscii" w:eastAsiaTheme="minorAscii" w:cstheme="minorAscii"/>
          <w:i w:val="0"/>
          <w:iCs w:val="0"/>
          <w:noProof w:val="0"/>
          <w:color w:val="auto"/>
          <w:sz w:val="24"/>
          <w:szCs w:val="24"/>
          <w:lang w:val="en-GB"/>
        </w:rPr>
        <w:t xml:space="preserve"> select locations that prioritise their well-being and productivity. A peaceful room, an outside area with a stunning view, and the sound of the natural world. </w:t>
      </w:r>
      <w:r w:rsidRPr="4FAECED7" w:rsidR="16B16E06">
        <w:rPr>
          <w:rFonts w:ascii="Calibri" w:hAnsi="Calibri" w:eastAsia="Calibri" w:cs="Calibri" w:asciiTheme="minorAscii" w:hAnsiTheme="minorAscii" w:eastAsiaTheme="minorAscii" w:cstheme="minorAscii"/>
          <w:i w:val="0"/>
          <w:iCs w:val="0"/>
          <w:noProof w:val="0"/>
          <w:color w:val="auto"/>
          <w:sz w:val="24"/>
          <w:szCs w:val="24"/>
          <w:lang w:val="en-GB"/>
        </w:rPr>
        <w:t>Clearly, cutting</w:t>
      </w:r>
      <w:r w:rsidRPr="4FAECED7" w:rsidR="16B16E06">
        <w:rPr>
          <w:rFonts w:ascii="Calibri" w:hAnsi="Calibri" w:eastAsia="Calibri" w:cs="Calibri" w:asciiTheme="minorAscii" w:hAnsiTheme="minorAscii" w:eastAsiaTheme="minorAscii" w:cstheme="minorAscii"/>
          <w:i w:val="0"/>
          <w:iCs w:val="0"/>
          <w:noProof w:val="0"/>
          <w:color w:val="auto"/>
          <w:sz w:val="24"/>
          <w:szCs w:val="24"/>
          <w:lang w:val="en-GB"/>
        </w:rPr>
        <w:t xml:space="preserve"> down on commute time contributes to a decrease in work-related anxiety </w:t>
      </w:r>
      <w:r w:rsidRPr="4FAECED7" w:rsidR="6888672B">
        <w:rPr>
          <w:rFonts w:ascii="Calibri" w:hAnsi="Calibri" w:eastAsia="Calibri" w:cs="Calibri"/>
          <w:b w:val="0"/>
          <w:bCs w:val="0"/>
          <w:i w:val="0"/>
          <w:iCs w:val="0"/>
          <w:caps w:val="0"/>
          <w:smallCaps w:val="0"/>
          <w:noProof w:val="0"/>
          <w:color w:val="auto"/>
          <w:sz w:val="24"/>
          <w:szCs w:val="24"/>
          <w:lang w:val="en-GB"/>
        </w:rPr>
        <w:t xml:space="preserve">Paulyne </w:t>
      </w:r>
      <w:r w:rsidRPr="4FAECED7" w:rsidR="7DBADF92">
        <w:rPr>
          <w:rFonts w:ascii="Calibri" w:hAnsi="Calibri" w:eastAsia="Calibri" w:cs="Calibri"/>
          <w:b w:val="0"/>
          <w:bCs w:val="0"/>
          <w:i w:val="0"/>
          <w:iCs w:val="0"/>
          <w:caps w:val="0"/>
          <w:smallCaps w:val="0"/>
          <w:noProof w:val="0"/>
          <w:color w:val="auto"/>
          <w:sz w:val="24"/>
          <w:szCs w:val="24"/>
          <w:lang w:val="en-GB"/>
        </w:rPr>
        <w:t>(</w:t>
      </w:r>
      <w:r w:rsidRPr="4FAECED7" w:rsidR="6888672B">
        <w:rPr>
          <w:rFonts w:ascii="Calibri" w:hAnsi="Calibri" w:eastAsia="Calibri" w:cs="Calibri"/>
          <w:b w:val="0"/>
          <w:bCs w:val="0"/>
          <w:i w:val="0"/>
          <w:iCs w:val="0"/>
          <w:caps w:val="0"/>
          <w:smallCaps w:val="0"/>
          <w:noProof w:val="0"/>
          <w:color w:val="auto"/>
          <w:sz w:val="24"/>
          <w:szCs w:val="24"/>
          <w:lang w:val="en-GB"/>
        </w:rPr>
        <w:t>2022)</w:t>
      </w:r>
    </w:p>
    <w:p w:rsidR="58E1C227" w:rsidP="3B490969" w:rsidRDefault="58E1C227" w14:paraId="3E75B298" w14:textId="27FB0AB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B490969" w:rsidR="2C3C1266">
        <w:rPr>
          <w:rFonts w:ascii="Calibri" w:hAnsi="Calibri" w:eastAsia="Calibri" w:cs="Calibri"/>
          <w:b w:val="1"/>
          <w:bCs w:val="1"/>
          <w:i w:val="0"/>
          <w:iCs w:val="0"/>
          <w:caps w:val="0"/>
          <w:smallCaps w:val="0"/>
          <w:noProof w:val="0"/>
          <w:color w:val="000000" w:themeColor="text1" w:themeTint="FF" w:themeShade="FF"/>
          <w:sz w:val="28"/>
          <w:szCs w:val="28"/>
          <w:u w:val="single"/>
          <w:lang w:val="en-GB"/>
        </w:rPr>
        <w:t>Cons</w:t>
      </w:r>
    </w:p>
    <w:p w:rsidR="1A23A94A" w:rsidP="4FAECED7" w:rsidRDefault="1A23A94A" w14:paraId="6F5A31E8" w14:textId="24053BA6">
      <w:pPr>
        <w:pStyle w:val="Normal"/>
        <w:keepLines w:val="1"/>
        <w:spacing w:after="0" w:afterAutospacing="off" w:line="240" w:lineRule="auto"/>
        <w:ind w:left="0"/>
        <w:rPr>
          <w:rFonts w:ascii="Calibri" w:hAnsi="Calibri" w:eastAsia="Calibri" w:cs="Calibri"/>
          <w:b w:val="0"/>
          <w:bCs w:val="0"/>
          <w:i w:val="0"/>
          <w:iCs w:val="0"/>
          <w:caps w:val="0"/>
          <w:smallCaps w:val="0"/>
          <w:noProof w:val="0"/>
          <w:color w:val="1D2B36"/>
          <w:sz w:val="24"/>
          <w:szCs w:val="24"/>
          <w:lang w:val="en-GB"/>
        </w:rPr>
      </w:pPr>
      <w:r w:rsidRPr="4FAECED7" w:rsidR="5517C5E4">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Stevens (2021)</w:t>
      </w:r>
      <w:r w:rsidRPr="4FAECED7" w:rsidR="6D3DEEB3">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 xml:space="preserve"> suggests </w:t>
      </w:r>
      <w:r w:rsidRPr="4FAECED7" w:rsidR="6D3DEEB3">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that</w:t>
      </w:r>
      <w:r w:rsidRPr="4FAECED7" w:rsidR="5517C5E4">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 xml:space="preserve"> </w:t>
      </w:r>
      <w:r w:rsidRPr="4FAECED7" w:rsidR="4389B756">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e</w:t>
      </w:r>
      <w:r w:rsidRPr="4FAECED7" w:rsidR="05693E1E">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mployees may find it difficult to concentrate on their work at home, due to a variety of distractions.</w:t>
      </w:r>
      <w:r w:rsidRPr="4FAECED7" w:rsidR="5F29CCDF">
        <w:rPr>
          <w:rFonts w:ascii="Calibri" w:hAnsi="Calibri" w:eastAsia="Calibri" w:cs="Calibri"/>
          <w:noProof w:val="0"/>
          <w:sz w:val="24"/>
          <w:szCs w:val="24"/>
          <w:lang w:val="en-GB"/>
        </w:rPr>
        <w:t xml:space="preserve"> A few of these elements include children shouting, dogs barking, doorbells ringing, and housework. If workers choose to work from home in the future, </w:t>
      </w:r>
      <w:r w:rsidRPr="4FAECED7" w:rsidR="5F29CCDF">
        <w:rPr>
          <w:rFonts w:ascii="Calibri" w:hAnsi="Calibri" w:eastAsia="Calibri" w:cs="Calibri"/>
          <w:noProof w:val="0"/>
          <w:sz w:val="24"/>
          <w:szCs w:val="24"/>
          <w:lang w:val="en-GB"/>
        </w:rPr>
        <w:t>it'</w:t>
      </w:r>
      <w:r w:rsidRPr="4FAECED7" w:rsidR="5F29CCDF">
        <w:rPr>
          <w:rFonts w:ascii="Calibri" w:hAnsi="Calibri" w:eastAsia="Calibri" w:cs="Calibri"/>
          <w:noProof w:val="0"/>
          <w:sz w:val="24"/>
          <w:szCs w:val="24"/>
          <w:lang w:val="en-GB"/>
        </w:rPr>
        <w:t>s</w:t>
      </w:r>
      <w:r w:rsidRPr="4FAECED7" w:rsidR="5F29CCDF">
        <w:rPr>
          <w:rFonts w:ascii="Calibri" w:hAnsi="Calibri" w:eastAsia="Calibri" w:cs="Calibri"/>
          <w:noProof w:val="0"/>
          <w:sz w:val="24"/>
          <w:szCs w:val="24"/>
          <w:lang w:val="en-GB"/>
        </w:rPr>
        <w:t xml:space="preserve"> cr</w:t>
      </w:r>
      <w:r w:rsidRPr="4FAECED7" w:rsidR="5F29CCDF">
        <w:rPr>
          <w:rFonts w:ascii="Calibri" w:hAnsi="Calibri" w:eastAsia="Calibri" w:cs="Calibri"/>
          <w:noProof w:val="0"/>
          <w:sz w:val="24"/>
          <w:szCs w:val="24"/>
          <w:lang w:val="en-GB"/>
        </w:rPr>
        <w:t>itical that they have a routine, a designated workspace, and access to childcare.</w:t>
      </w:r>
      <w:r w:rsidRPr="4FAECED7" w:rsidR="05693E1E">
        <w:rPr>
          <w:rFonts w:ascii="Calibri" w:hAnsi="Calibri" w:eastAsia="Calibri" w:cs="Calibri" w:asciiTheme="minorAscii" w:hAnsiTheme="minorAscii" w:eastAsiaTheme="minorAscii" w:cstheme="minorAscii"/>
          <w:b w:val="0"/>
          <w:bCs w:val="0"/>
          <w:i w:val="0"/>
          <w:iCs w:val="0"/>
          <w:caps w:val="0"/>
          <w:smallCaps w:val="0"/>
          <w:noProof w:val="0"/>
          <w:color w:val="323232"/>
          <w:sz w:val="24"/>
          <w:szCs w:val="24"/>
          <w:lang w:val="en-GB"/>
        </w:rPr>
        <w:t xml:space="preserve"> </w:t>
      </w:r>
    </w:p>
    <w:p w:rsidR="1A23A94A" w:rsidP="4FAECED7" w:rsidRDefault="1A23A94A" w14:paraId="3A0BA3F3" w14:textId="19B17ABD">
      <w:pPr>
        <w:pStyle w:val="Normal"/>
        <w:keepLines w:val="1"/>
        <w:spacing w:after="0" w:afterAutospacing="off" w:line="240" w:lineRule="auto"/>
        <w:ind w:left="0"/>
        <w:rPr>
          <w:rFonts w:ascii="Calibri" w:hAnsi="Calibri" w:eastAsia="Calibri" w:cs="Calibri"/>
          <w:b w:val="0"/>
          <w:bCs w:val="0"/>
          <w:i w:val="0"/>
          <w:iCs w:val="0"/>
          <w:caps w:val="0"/>
          <w:smallCaps w:val="0"/>
          <w:noProof w:val="0"/>
          <w:color w:val="1D2B36"/>
          <w:sz w:val="24"/>
          <w:szCs w:val="24"/>
          <w:lang w:val="en-GB"/>
        </w:rPr>
      </w:pPr>
      <w:r w:rsidRPr="4FAECED7" w:rsidR="62EC86CC">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G</w:t>
      </w:r>
      <w:r w:rsidRPr="4FAECED7" w:rsidR="373CB606">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oing to the office every morning adds structure and routine to people’s lives. In an office you spend time with people around you</w:t>
      </w:r>
      <w:r w:rsidRPr="4FAECED7" w:rsidR="24A31C84">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 xml:space="preserve">, expressing social communication by </w:t>
      </w:r>
      <w:r w:rsidRPr="4FAECED7" w:rsidR="373CB606">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talk</w:t>
      </w:r>
      <w:r w:rsidRPr="4FAECED7" w:rsidR="629B6F7D">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ing</w:t>
      </w:r>
      <w:r w:rsidRPr="4FAECED7" w:rsidR="373CB606">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 xml:space="preserve"> to employees</w:t>
      </w:r>
      <w:r w:rsidRPr="4FAECED7" w:rsidR="43CEAD09">
        <w:rPr>
          <w:rFonts w:ascii="Calibri" w:hAnsi="Calibri" w:eastAsia="Calibri" w:cs="Calibri" w:asciiTheme="minorAscii" w:hAnsiTheme="minorAscii" w:eastAsiaTheme="minorAscii" w:cstheme="minorAscii"/>
          <w:b w:val="0"/>
          <w:bCs w:val="0"/>
          <w:i w:val="0"/>
          <w:iCs w:val="0"/>
          <w:caps w:val="0"/>
          <w:smallCaps w:val="0"/>
          <w:noProof w:val="0"/>
          <w:color w:val="1D2B36"/>
          <w:sz w:val="24"/>
          <w:szCs w:val="24"/>
          <w:lang w:val="en-GB"/>
        </w:rPr>
        <w:t xml:space="preserve">. </w:t>
      </w:r>
      <w:r w:rsidRPr="4FAECED7" w:rsidR="1FDFB455">
        <w:rPr>
          <w:rFonts w:ascii="Calibri" w:hAnsi="Calibri" w:eastAsia="Calibri" w:cs="Calibri"/>
          <w:b w:val="0"/>
          <w:bCs w:val="0"/>
          <w:i w:val="0"/>
          <w:iCs w:val="0"/>
          <w:caps w:val="0"/>
          <w:smallCaps w:val="0"/>
          <w:noProof w:val="0"/>
          <w:color w:val="1D2B36"/>
          <w:sz w:val="27"/>
          <w:szCs w:val="27"/>
          <w:lang w:val="en-GB"/>
        </w:rPr>
        <w:t>W</w:t>
      </w:r>
      <w:r w:rsidRPr="4FAECED7" w:rsidR="1FDFB455">
        <w:rPr>
          <w:rFonts w:ascii="Calibri" w:hAnsi="Calibri" w:eastAsia="Calibri" w:cs="Calibri"/>
          <w:b w:val="0"/>
          <w:bCs w:val="0"/>
          <w:i w:val="0"/>
          <w:iCs w:val="0"/>
          <w:caps w:val="0"/>
          <w:smallCaps w:val="0"/>
          <w:noProof w:val="0"/>
          <w:color w:val="1D2B36"/>
          <w:sz w:val="24"/>
          <w:szCs w:val="24"/>
          <w:lang w:val="en-GB"/>
        </w:rPr>
        <w:t xml:space="preserve">orking remotely </w:t>
      </w:r>
      <w:r w:rsidRPr="4FAECED7" w:rsidR="53C6ED99">
        <w:rPr>
          <w:rFonts w:ascii="Calibri" w:hAnsi="Calibri" w:eastAsia="Calibri" w:cs="Calibri"/>
          <w:b w:val="0"/>
          <w:bCs w:val="0"/>
          <w:i w:val="0"/>
          <w:iCs w:val="0"/>
          <w:caps w:val="0"/>
          <w:smallCaps w:val="0"/>
          <w:noProof w:val="0"/>
          <w:color w:val="1D2B36"/>
          <w:sz w:val="24"/>
          <w:szCs w:val="24"/>
          <w:lang w:val="en-GB"/>
        </w:rPr>
        <w:t xml:space="preserve">with just a laptop in front of you </w:t>
      </w:r>
      <w:r w:rsidRPr="4FAECED7" w:rsidR="1FDFB455">
        <w:rPr>
          <w:rFonts w:ascii="Calibri" w:hAnsi="Calibri" w:eastAsia="Calibri" w:cs="Calibri"/>
          <w:b w:val="0"/>
          <w:bCs w:val="0"/>
          <w:i w:val="0"/>
          <w:iCs w:val="0"/>
          <w:caps w:val="0"/>
          <w:smallCaps w:val="0"/>
          <w:noProof w:val="0"/>
          <w:color w:val="1D2B36"/>
          <w:sz w:val="24"/>
          <w:szCs w:val="24"/>
          <w:lang w:val="en-GB"/>
        </w:rPr>
        <w:t xml:space="preserve">can be incredibly isolating and lonely. Continuous isolation with no engagement with the team can eventually lead to frustration, </w:t>
      </w:r>
      <w:r w:rsidRPr="4FAECED7" w:rsidR="1FDFB455">
        <w:rPr>
          <w:rFonts w:ascii="Calibri" w:hAnsi="Calibri" w:eastAsia="Calibri" w:cs="Calibri"/>
          <w:b w:val="0"/>
          <w:bCs w:val="0"/>
          <w:i w:val="0"/>
          <w:iCs w:val="0"/>
          <w:caps w:val="0"/>
          <w:smallCaps w:val="0"/>
          <w:noProof w:val="0"/>
          <w:color w:val="1D2B36"/>
          <w:sz w:val="24"/>
          <w:szCs w:val="24"/>
          <w:lang w:val="en-GB"/>
        </w:rPr>
        <w:t>bur</w:t>
      </w:r>
      <w:r w:rsidRPr="4FAECED7" w:rsidR="1FDFB455">
        <w:rPr>
          <w:rFonts w:ascii="Calibri" w:hAnsi="Calibri" w:eastAsia="Calibri" w:cs="Calibri"/>
          <w:b w:val="0"/>
          <w:bCs w:val="0"/>
          <w:i w:val="0"/>
          <w:iCs w:val="0"/>
          <w:caps w:val="0"/>
          <w:smallCaps w:val="0"/>
          <w:noProof w:val="0"/>
          <w:color w:val="1D2B36"/>
          <w:sz w:val="24"/>
          <w:szCs w:val="24"/>
          <w:lang w:val="en-GB"/>
        </w:rPr>
        <w:t>nouts</w:t>
      </w:r>
      <w:r w:rsidRPr="4FAECED7" w:rsidR="4F026A08">
        <w:rPr>
          <w:rFonts w:ascii="Calibri" w:hAnsi="Calibri" w:eastAsia="Calibri" w:cs="Calibri"/>
          <w:b w:val="0"/>
          <w:bCs w:val="0"/>
          <w:i w:val="0"/>
          <w:iCs w:val="0"/>
          <w:caps w:val="0"/>
          <w:smallCaps w:val="0"/>
          <w:noProof w:val="0"/>
          <w:color w:val="1D2B36"/>
          <w:sz w:val="24"/>
          <w:szCs w:val="24"/>
          <w:lang w:val="en-GB"/>
        </w:rPr>
        <w:t xml:space="preserve"> </w:t>
      </w:r>
      <w:r w:rsidRPr="4FAECED7" w:rsidR="1FDFB455">
        <w:rPr>
          <w:rFonts w:ascii="Calibri" w:hAnsi="Calibri" w:eastAsia="Calibri" w:cs="Calibri"/>
          <w:b w:val="0"/>
          <w:bCs w:val="0"/>
          <w:i w:val="0"/>
          <w:iCs w:val="0"/>
          <w:caps w:val="0"/>
          <w:smallCaps w:val="0"/>
          <w:noProof w:val="0"/>
          <w:color w:val="1D2B36"/>
          <w:sz w:val="24"/>
          <w:szCs w:val="24"/>
          <w:lang w:val="en-GB"/>
        </w:rPr>
        <w:t>an</w:t>
      </w:r>
      <w:r w:rsidRPr="4FAECED7" w:rsidR="1FDFB455">
        <w:rPr>
          <w:rFonts w:ascii="Calibri" w:hAnsi="Calibri" w:eastAsia="Calibri" w:cs="Calibri"/>
          <w:b w:val="0"/>
          <w:bCs w:val="0"/>
          <w:i w:val="0"/>
          <w:iCs w:val="0"/>
          <w:caps w:val="0"/>
          <w:smallCaps w:val="0"/>
          <w:noProof w:val="0"/>
          <w:color w:val="1D2B36"/>
          <w:sz w:val="24"/>
          <w:szCs w:val="24"/>
          <w:lang w:val="en-GB"/>
        </w:rPr>
        <w:t>d lowered efficiency</w:t>
      </w:r>
      <w:r w:rsidRPr="4FAECED7" w:rsidR="0D175434">
        <w:rPr>
          <w:rFonts w:ascii="Calibri" w:hAnsi="Calibri" w:eastAsia="Calibri" w:cs="Calibri"/>
          <w:b w:val="0"/>
          <w:bCs w:val="0"/>
          <w:i w:val="0"/>
          <w:iCs w:val="0"/>
          <w:caps w:val="0"/>
          <w:smallCaps w:val="0"/>
          <w:noProof w:val="0"/>
          <w:color w:val="1D2B36"/>
          <w:sz w:val="24"/>
          <w:szCs w:val="24"/>
          <w:lang w:val="en-GB"/>
        </w:rPr>
        <w:t xml:space="preserve"> (Paulyne 2022)</w:t>
      </w:r>
    </w:p>
    <w:p w:rsidR="1A23A94A" w:rsidP="3B490969" w:rsidRDefault="1A23A94A" w14:paraId="510E5F0E" w14:textId="79DB737F">
      <w:pPr>
        <w:pStyle w:val="Normal"/>
        <w:keepLines w:val="1"/>
        <w:spacing w:after="0" w:afterAutospacing="off" w:line="240" w:lineRule="auto"/>
        <w:ind w:left="0"/>
        <w:rPr>
          <w:rFonts w:ascii="Calibri" w:hAnsi="Calibri" w:eastAsia="Calibri" w:cs="Calibri"/>
          <w:b w:val="0"/>
          <w:bCs w:val="0"/>
          <w:i w:val="0"/>
          <w:iCs w:val="0"/>
          <w:caps w:val="0"/>
          <w:smallCaps w:val="0"/>
          <w:noProof w:val="0"/>
          <w:color w:val="1D2B36"/>
          <w:sz w:val="24"/>
          <w:szCs w:val="24"/>
          <w:lang w:val="en-GB"/>
        </w:rPr>
      </w:pPr>
    </w:p>
    <w:p w:rsidR="1A23A94A" w:rsidP="4FAECED7" w:rsidRDefault="1A23A94A" w14:paraId="10C00CD7" w14:textId="2FF7097D">
      <w:pPr>
        <w:pStyle w:val="Heading3"/>
        <w:keepNext w:val="0"/>
        <w:shd w:val="clear" w:color="auto" w:fill="FFFFFF" w:themeFill="background1"/>
        <w:spacing w:before="0" w:beforeAutospacing="off" w:afterAutospacing="on" w:line="240" w:lineRule="auto"/>
        <w:rPr>
          <w:rFonts w:ascii="Calibri" w:hAnsi="Calibri" w:eastAsia="Calibri" w:cs="Calibri"/>
          <w:b w:val="0"/>
          <w:bCs w:val="0"/>
          <w:i w:val="0"/>
          <w:iCs w:val="0"/>
          <w:caps w:val="0"/>
          <w:smallCaps w:val="0"/>
          <w:noProof w:val="0"/>
          <w:color w:val="1D2B36"/>
          <w:sz w:val="24"/>
          <w:szCs w:val="24"/>
          <w:lang w:val="en-GB"/>
        </w:rPr>
      </w:pPr>
      <w:r w:rsidRPr="4FAECED7" w:rsidR="7CF07482">
        <w:rPr>
          <w:rFonts w:ascii="Calibri" w:hAnsi="Calibri" w:eastAsia="Calibri" w:cs="Calibri"/>
          <w:b w:val="0"/>
          <w:bCs w:val="0"/>
          <w:i w:val="0"/>
          <w:iCs w:val="0"/>
          <w:caps w:val="0"/>
          <w:smallCaps w:val="0"/>
          <w:noProof w:val="0"/>
          <w:color w:val="1D2B36"/>
          <w:sz w:val="24"/>
          <w:szCs w:val="24"/>
          <w:lang w:val="en-GB"/>
        </w:rPr>
        <w:t>W</w:t>
      </w:r>
      <w:r w:rsidRPr="4FAECED7" w:rsidR="4CE4BCF1">
        <w:rPr>
          <w:rFonts w:ascii="Calibri" w:hAnsi="Calibri" w:eastAsia="Calibri" w:cs="Calibri"/>
          <w:b w:val="0"/>
          <w:bCs w:val="0"/>
          <w:i w:val="0"/>
          <w:iCs w:val="0"/>
          <w:caps w:val="0"/>
          <w:smallCaps w:val="0"/>
          <w:noProof w:val="0"/>
          <w:color w:val="1D2B36"/>
          <w:sz w:val="24"/>
          <w:szCs w:val="24"/>
          <w:lang w:val="en-GB"/>
        </w:rPr>
        <w:t>ithout the right process or help, it can be challenging for remote employees to find and locate all the information they need to manage their work. On average, employees spend 30</w:t>
      </w:r>
      <w:r w:rsidRPr="4FAECED7" w:rsidR="37FCDC8A">
        <w:rPr>
          <w:rFonts w:ascii="Calibri" w:hAnsi="Calibri" w:eastAsia="Calibri" w:cs="Calibri"/>
          <w:b w:val="0"/>
          <w:bCs w:val="0"/>
          <w:i w:val="0"/>
          <w:iCs w:val="0"/>
          <w:caps w:val="0"/>
          <w:smallCaps w:val="0"/>
          <w:noProof w:val="0"/>
          <w:color w:val="1D2B36"/>
          <w:sz w:val="24"/>
          <w:szCs w:val="24"/>
          <w:lang w:val="en-GB"/>
        </w:rPr>
        <w:t xml:space="preserve">% </w:t>
      </w:r>
      <w:r w:rsidRPr="4FAECED7" w:rsidR="4CE4BCF1">
        <w:rPr>
          <w:rFonts w:ascii="Calibri" w:hAnsi="Calibri" w:eastAsia="Calibri" w:cs="Calibri"/>
          <w:b w:val="0"/>
          <w:bCs w:val="0"/>
          <w:i w:val="0"/>
          <w:iCs w:val="0"/>
          <w:caps w:val="0"/>
          <w:smallCaps w:val="0"/>
          <w:noProof w:val="0"/>
          <w:color w:val="1D2B36"/>
          <w:sz w:val="24"/>
          <w:szCs w:val="24"/>
          <w:lang w:val="en-GB"/>
        </w:rPr>
        <w:t xml:space="preserve">of their </w:t>
      </w:r>
      <w:r w:rsidRPr="4FAECED7" w:rsidR="61359BB0">
        <w:rPr>
          <w:rFonts w:ascii="Calibri" w:hAnsi="Calibri" w:eastAsia="Calibri" w:cs="Calibri"/>
          <w:b w:val="0"/>
          <w:bCs w:val="0"/>
          <w:i w:val="0"/>
          <w:iCs w:val="0"/>
          <w:caps w:val="0"/>
          <w:smallCaps w:val="0"/>
          <w:noProof w:val="0"/>
          <w:color w:val="1D2B36"/>
          <w:sz w:val="24"/>
          <w:szCs w:val="24"/>
          <w:lang w:val="en-GB"/>
        </w:rPr>
        <w:t>workday</w:t>
      </w:r>
      <w:r w:rsidRPr="4FAECED7" w:rsidR="4CE4BCF1">
        <w:rPr>
          <w:rFonts w:ascii="Calibri" w:hAnsi="Calibri" w:eastAsia="Calibri" w:cs="Calibri"/>
          <w:b w:val="0"/>
          <w:bCs w:val="0"/>
          <w:i w:val="0"/>
          <w:iCs w:val="0"/>
          <w:caps w:val="0"/>
          <w:smallCaps w:val="0"/>
          <w:noProof w:val="0"/>
          <w:color w:val="1D2B36"/>
          <w:sz w:val="24"/>
          <w:szCs w:val="24"/>
          <w:lang w:val="en-GB"/>
        </w:rPr>
        <w:t xml:space="preserve"> searching for information. While working remotely, this number gets further increased as employees are on their own and they can message their colleagues for help only so many times which decreases productivity and employee engagement</w:t>
      </w:r>
      <w:r w:rsidRPr="4FAECED7" w:rsidR="3172A86F">
        <w:rPr>
          <w:rFonts w:ascii="Calibri" w:hAnsi="Calibri" w:eastAsia="Calibri" w:cs="Calibri"/>
          <w:b w:val="0"/>
          <w:bCs w:val="0"/>
          <w:i w:val="0"/>
          <w:iCs w:val="0"/>
          <w:caps w:val="0"/>
          <w:smallCaps w:val="0"/>
          <w:noProof w:val="0"/>
          <w:color w:val="1D2B36"/>
          <w:sz w:val="24"/>
          <w:szCs w:val="24"/>
          <w:lang w:val="en-GB"/>
        </w:rPr>
        <w:t xml:space="preserve"> </w:t>
      </w:r>
      <w:r w:rsidRPr="4FAECED7" w:rsidR="04165CE9">
        <w:rPr>
          <w:rFonts w:ascii="Calibri" w:hAnsi="Calibri" w:eastAsia="Calibri" w:cs="Calibri"/>
          <w:b w:val="0"/>
          <w:bCs w:val="0"/>
          <w:i w:val="0"/>
          <w:iCs w:val="0"/>
          <w:caps w:val="0"/>
          <w:smallCaps w:val="0"/>
          <w:noProof w:val="0"/>
          <w:color w:val="1D2B36"/>
          <w:sz w:val="24"/>
          <w:szCs w:val="24"/>
          <w:lang w:val="en-GB"/>
        </w:rPr>
        <w:t>(</w:t>
      </w:r>
      <w:r w:rsidRPr="4FAECED7" w:rsidR="4D027591">
        <w:rPr>
          <w:rFonts w:ascii="Calibri" w:hAnsi="Calibri" w:eastAsia="Calibri" w:cs="Calibri"/>
          <w:b w:val="0"/>
          <w:bCs w:val="0"/>
          <w:i w:val="0"/>
          <w:iCs w:val="0"/>
          <w:caps w:val="0"/>
          <w:smallCaps w:val="0"/>
          <w:noProof w:val="0"/>
          <w:color w:val="1D2B36"/>
          <w:sz w:val="24"/>
          <w:szCs w:val="24"/>
          <w:lang w:val="en-GB"/>
        </w:rPr>
        <w:t>Sambandam</w:t>
      </w:r>
      <w:r w:rsidRPr="4FAECED7" w:rsidR="7B77BBD4">
        <w:rPr>
          <w:rFonts w:ascii="Calibri" w:hAnsi="Calibri" w:eastAsia="Calibri" w:cs="Calibri"/>
          <w:b w:val="0"/>
          <w:bCs w:val="0"/>
          <w:i w:val="0"/>
          <w:iCs w:val="0"/>
          <w:caps w:val="0"/>
          <w:smallCaps w:val="0"/>
          <w:noProof w:val="0"/>
          <w:color w:val="1D2B36"/>
          <w:sz w:val="24"/>
          <w:szCs w:val="24"/>
          <w:lang w:val="en-GB"/>
        </w:rPr>
        <w:t xml:space="preserve"> </w:t>
      </w:r>
      <w:r w:rsidRPr="4FAECED7" w:rsidR="4D027591">
        <w:rPr>
          <w:rFonts w:ascii="Calibri" w:hAnsi="Calibri" w:eastAsia="Calibri" w:cs="Calibri"/>
          <w:b w:val="0"/>
          <w:bCs w:val="0"/>
          <w:i w:val="0"/>
          <w:iCs w:val="0"/>
          <w:caps w:val="0"/>
          <w:smallCaps w:val="0"/>
          <w:noProof w:val="0"/>
          <w:color w:val="1D2B36"/>
          <w:sz w:val="24"/>
          <w:szCs w:val="24"/>
          <w:lang w:val="en-GB"/>
        </w:rPr>
        <w:t>20</w:t>
      </w:r>
      <w:r w:rsidRPr="4FAECED7" w:rsidR="2C8044A8">
        <w:rPr>
          <w:rFonts w:ascii="Calibri" w:hAnsi="Calibri" w:eastAsia="Calibri" w:cs="Calibri"/>
          <w:b w:val="0"/>
          <w:bCs w:val="0"/>
          <w:i w:val="0"/>
          <w:iCs w:val="0"/>
          <w:caps w:val="0"/>
          <w:smallCaps w:val="0"/>
          <w:noProof w:val="0"/>
          <w:color w:val="1D2B36"/>
          <w:sz w:val="24"/>
          <w:szCs w:val="24"/>
          <w:lang w:val="en-GB"/>
        </w:rPr>
        <w:t>20</w:t>
      </w:r>
      <w:r w:rsidRPr="4FAECED7" w:rsidR="4D027591">
        <w:rPr>
          <w:rFonts w:ascii="Calibri" w:hAnsi="Calibri" w:eastAsia="Calibri" w:cs="Calibri"/>
          <w:b w:val="0"/>
          <w:bCs w:val="0"/>
          <w:i w:val="0"/>
          <w:iCs w:val="0"/>
          <w:caps w:val="0"/>
          <w:smallCaps w:val="0"/>
          <w:noProof w:val="0"/>
          <w:color w:val="1D2B36"/>
          <w:sz w:val="24"/>
          <w:szCs w:val="24"/>
          <w:lang w:val="en-GB"/>
        </w:rPr>
        <w:t>)</w:t>
      </w:r>
      <w:r w:rsidRPr="4FAECED7" w:rsidR="7FE0CB26">
        <w:rPr>
          <w:rFonts w:ascii="Calibri" w:hAnsi="Calibri" w:eastAsia="Calibri" w:cs="Calibri"/>
          <w:b w:val="0"/>
          <w:bCs w:val="0"/>
          <w:i w:val="0"/>
          <w:iCs w:val="0"/>
          <w:caps w:val="0"/>
          <w:smallCaps w:val="0"/>
          <w:noProof w:val="0"/>
          <w:color w:val="1D2B36"/>
          <w:sz w:val="24"/>
          <w:szCs w:val="24"/>
          <w:lang w:val="en-GB"/>
        </w:rPr>
        <w:t>.</w:t>
      </w:r>
    </w:p>
    <w:p w:rsidR="1A23A94A" w:rsidP="4FAECED7" w:rsidRDefault="1A23A94A" w14:paraId="12A2F045" w14:textId="010EC660">
      <w:pPr>
        <w:pStyle w:val="Heading3"/>
        <w:keepNext w:val="0"/>
        <w:shd w:val="clear" w:color="auto" w:fill="FFFFFF" w:themeFill="background1"/>
        <w:spacing w:before="0" w:beforeAutospacing="off" w:afterAutospacing="on" w:line="240" w:lineRule="auto"/>
        <w:rPr>
          <w:rFonts w:ascii="Calibri" w:hAnsi="Calibri" w:eastAsia="Calibri" w:cs="Calibri"/>
          <w:b w:val="0"/>
          <w:bCs w:val="0"/>
          <w:i w:val="0"/>
          <w:iCs w:val="0"/>
          <w:caps w:val="0"/>
          <w:smallCaps w:val="0"/>
          <w:noProof w:val="0"/>
          <w:color w:val="1D2B36"/>
          <w:sz w:val="24"/>
          <w:szCs w:val="24"/>
          <w:lang w:val="en-GB"/>
        </w:rPr>
      </w:pPr>
      <w:r w:rsidRPr="4FAECED7" w:rsidR="176FA754">
        <w:rPr>
          <w:rFonts w:ascii="Calibri" w:hAnsi="Calibri" w:eastAsia="Calibri" w:cs="Calibri"/>
          <w:b w:val="0"/>
          <w:bCs w:val="0"/>
          <w:i w:val="0"/>
          <w:iCs w:val="0"/>
          <w:caps w:val="0"/>
          <w:smallCaps w:val="0"/>
          <w:noProof w:val="0"/>
          <w:color w:val="1D2B36"/>
          <w:sz w:val="24"/>
          <w:szCs w:val="24"/>
          <w:lang w:val="en-GB"/>
        </w:rPr>
        <w:t>According to Watson &amp; Agarwal (2022) w</w:t>
      </w:r>
      <w:r w:rsidRPr="4FAECED7" w:rsidR="48F880EB">
        <w:rPr>
          <w:rFonts w:ascii="Calibri" w:hAnsi="Calibri" w:eastAsia="Calibri" w:cs="Calibri"/>
          <w:b w:val="0"/>
          <w:bCs w:val="0"/>
          <w:i w:val="0"/>
          <w:iCs w:val="0"/>
          <w:caps w:val="0"/>
          <w:smallCaps w:val="0"/>
          <w:noProof w:val="0"/>
          <w:color w:val="1D2B36"/>
          <w:sz w:val="24"/>
          <w:szCs w:val="24"/>
          <w:lang w:val="en-GB"/>
        </w:rPr>
        <w:t xml:space="preserve">orking at home will cause a rise in utility costs. </w:t>
      </w:r>
      <w:r w:rsidRPr="4FAECED7" w:rsidR="06A82E99">
        <w:rPr>
          <w:rFonts w:ascii="Calibri" w:hAnsi="Calibri" w:eastAsia="Calibri" w:cs="Calibri"/>
          <w:b w:val="0"/>
          <w:bCs w:val="0"/>
          <w:i w:val="0"/>
          <w:iCs w:val="0"/>
          <w:caps w:val="0"/>
          <w:smallCaps w:val="0"/>
          <w:noProof w:val="0"/>
          <w:color w:val="1D2B36"/>
          <w:sz w:val="24"/>
          <w:szCs w:val="24"/>
          <w:lang w:val="en-GB"/>
        </w:rPr>
        <w:t>The use of things</w:t>
      </w:r>
      <w:r w:rsidRPr="4FAECED7" w:rsidR="2D6DCB2D">
        <w:rPr>
          <w:rFonts w:ascii="Calibri" w:hAnsi="Calibri" w:eastAsia="Calibri" w:cs="Calibri"/>
          <w:b w:val="0"/>
          <w:bCs w:val="0"/>
          <w:i w:val="0"/>
          <w:iCs w:val="0"/>
          <w:caps w:val="0"/>
          <w:smallCaps w:val="0"/>
          <w:noProof w:val="0"/>
          <w:color w:val="1D2B36"/>
          <w:sz w:val="24"/>
          <w:szCs w:val="24"/>
          <w:lang w:val="en-GB"/>
        </w:rPr>
        <w:t xml:space="preserve"> </w:t>
      </w:r>
      <w:r w:rsidRPr="4FAECED7" w:rsidR="2D6DCB2D">
        <w:rPr>
          <w:rFonts w:ascii="Calibri" w:hAnsi="Calibri" w:eastAsia="Calibri" w:cs="Calibri"/>
          <w:b w:val="0"/>
          <w:bCs w:val="0"/>
          <w:i w:val="0"/>
          <w:iCs w:val="0"/>
          <w:caps w:val="0"/>
          <w:smallCaps w:val="0"/>
          <w:noProof w:val="0"/>
          <w:color w:val="1D2B36"/>
          <w:sz w:val="24"/>
          <w:szCs w:val="24"/>
          <w:lang w:val="en-GB"/>
        </w:rPr>
        <w:t xml:space="preserve">such as </w:t>
      </w:r>
      <w:r w:rsidRPr="4FAECED7" w:rsidR="02CB6FA3">
        <w:rPr>
          <w:rFonts w:ascii="Calibri" w:hAnsi="Calibri" w:eastAsia="Calibri" w:cs="Calibri"/>
          <w:b w:val="0"/>
          <w:bCs w:val="0"/>
          <w:i w:val="0"/>
          <w:iCs w:val="0"/>
          <w:caps w:val="0"/>
          <w:smallCaps w:val="0"/>
          <w:noProof w:val="0"/>
          <w:color w:val="1D2B36"/>
          <w:sz w:val="24"/>
          <w:szCs w:val="24"/>
          <w:lang w:val="en-GB"/>
        </w:rPr>
        <w:t xml:space="preserve">computers, </w:t>
      </w:r>
      <w:r w:rsidRPr="4FAECED7" w:rsidR="18AEC9D4">
        <w:rPr>
          <w:rFonts w:ascii="Calibri" w:hAnsi="Calibri" w:eastAsia="Calibri" w:cs="Calibri"/>
          <w:b w:val="0"/>
          <w:bCs w:val="0"/>
          <w:i w:val="0"/>
          <w:iCs w:val="0"/>
          <w:caps w:val="0"/>
          <w:smallCaps w:val="0"/>
          <w:noProof w:val="0"/>
          <w:color w:val="1D2B36"/>
          <w:sz w:val="24"/>
          <w:szCs w:val="24"/>
          <w:lang w:val="en-GB"/>
        </w:rPr>
        <w:t>lights</w:t>
      </w:r>
      <w:r w:rsidRPr="4FAECED7" w:rsidR="5570561A">
        <w:rPr>
          <w:rFonts w:ascii="Calibri" w:hAnsi="Calibri" w:eastAsia="Calibri" w:cs="Calibri"/>
          <w:b w:val="0"/>
          <w:bCs w:val="0"/>
          <w:i w:val="0"/>
          <w:iCs w:val="0"/>
          <w:caps w:val="0"/>
          <w:smallCaps w:val="0"/>
          <w:noProof w:val="0"/>
          <w:color w:val="1D2B36"/>
          <w:sz w:val="24"/>
          <w:szCs w:val="24"/>
          <w:lang w:val="en-GB"/>
        </w:rPr>
        <w:t xml:space="preserve"> and charging items</w:t>
      </w:r>
      <w:r w:rsidRPr="4FAECED7" w:rsidR="07160BCC">
        <w:rPr>
          <w:rFonts w:ascii="Calibri" w:hAnsi="Calibri" w:eastAsia="Calibri" w:cs="Calibri"/>
          <w:b w:val="0"/>
          <w:bCs w:val="0"/>
          <w:i w:val="0"/>
          <w:iCs w:val="0"/>
          <w:caps w:val="0"/>
          <w:smallCaps w:val="0"/>
          <w:noProof w:val="0"/>
          <w:color w:val="1D2B36"/>
          <w:sz w:val="24"/>
          <w:szCs w:val="24"/>
          <w:lang w:val="en-GB"/>
        </w:rPr>
        <w:t xml:space="preserve"> for work purposes, will see a huge increase in using electric at home. In colder weather the use of gas</w:t>
      </w:r>
      <w:r w:rsidRPr="4FAECED7" w:rsidR="57EDCC4B">
        <w:rPr>
          <w:rFonts w:ascii="Calibri" w:hAnsi="Calibri" w:eastAsia="Calibri" w:cs="Calibri"/>
          <w:b w:val="0"/>
          <w:bCs w:val="0"/>
          <w:i w:val="0"/>
          <w:iCs w:val="0"/>
          <w:caps w:val="0"/>
          <w:smallCaps w:val="0"/>
          <w:noProof w:val="0"/>
          <w:color w:val="1D2B36"/>
          <w:sz w:val="24"/>
          <w:szCs w:val="24"/>
          <w:lang w:val="en-GB"/>
        </w:rPr>
        <w:t xml:space="preserve"> </w:t>
      </w:r>
      <w:r w:rsidRPr="4FAECED7" w:rsidR="22BB4BFF">
        <w:rPr>
          <w:rFonts w:ascii="Calibri" w:hAnsi="Calibri" w:eastAsia="Calibri" w:cs="Calibri"/>
          <w:b w:val="0"/>
          <w:bCs w:val="0"/>
          <w:i w:val="0"/>
          <w:iCs w:val="0"/>
          <w:caps w:val="0"/>
          <w:smallCaps w:val="0"/>
          <w:noProof w:val="0"/>
          <w:color w:val="1D2B36"/>
          <w:sz w:val="24"/>
          <w:szCs w:val="24"/>
          <w:lang w:val="en-GB"/>
        </w:rPr>
        <w:t xml:space="preserve">will </w:t>
      </w:r>
      <w:r w:rsidRPr="4FAECED7" w:rsidR="5E87A9C3">
        <w:rPr>
          <w:rFonts w:ascii="Calibri" w:hAnsi="Calibri" w:eastAsia="Calibri" w:cs="Calibri"/>
          <w:b w:val="0"/>
          <w:bCs w:val="0"/>
          <w:i w:val="0"/>
          <w:iCs w:val="0"/>
          <w:caps w:val="0"/>
          <w:smallCaps w:val="0"/>
          <w:noProof w:val="0"/>
          <w:color w:val="1D2B36"/>
          <w:sz w:val="24"/>
          <w:szCs w:val="24"/>
          <w:lang w:val="en-GB"/>
        </w:rPr>
        <w:t xml:space="preserve">be used </w:t>
      </w:r>
      <w:r w:rsidRPr="4FAECED7" w:rsidR="5E87A9C3">
        <w:rPr>
          <w:rFonts w:ascii="Calibri" w:hAnsi="Calibri" w:eastAsia="Calibri" w:cs="Calibri"/>
          <w:b w:val="0"/>
          <w:bCs w:val="0"/>
          <w:i w:val="0"/>
          <w:iCs w:val="0"/>
          <w:caps w:val="0"/>
          <w:smallCaps w:val="0"/>
          <w:noProof w:val="0"/>
          <w:color w:val="1D2B36"/>
          <w:sz w:val="24"/>
          <w:szCs w:val="24"/>
          <w:lang w:val="en-GB"/>
        </w:rPr>
        <w:t>considerably more</w:t>
      </w:r>
      <w:r w:rsidRPr="4FAECED7" w:rsidR="5E87A9C3">
        <w:rPr>
          <w:rFonts w:ascii="Calibri" w:hAnsi="Calibri" w:eastAsia="Calibri" w:cs="Calibri"/>
          <w:b w:val="0"/>
          <w:bCs w:val="0"/>
          <w:i w:val="0"/>
          <w:iCs w:val="0"/>
          <w:caps w:val="0"/>
          <w:smallCaps w:val="0"/>
          <w:noProof w:val="0"/>
          <w:color w:val="1D2B36"/>
          <w:sz w:val="24"/>
          <w:szCs w:val="24"/>
          <w:lang w:val="en-GB"/>
        </w:rPr>
        <w:t xml:space="preserve"> to keep warm and</w:t>
      </w:r>
      <w:r w:rsidRPr="4FAECED7" w:rsidR="78976403">
        <w:rPr>
          <w:rFonts w:ascii="Calibri" w:hAnsi="Calibri" w:eastAsia="Calibri" w:cs="Calibri"/>
          <w:b w:val="0"/>
          <w:bCs w:val="0"/>
          <w:i w:val="0"/>
          <w:iCs w:val="0"/>
          <w:caps w:val="0"/>
          <w:smallCaps w:val="0"/>
          <w:noProof w:val="0"/>
          <w:color w:val="1D2B36"/>
          <w:sz w:val="24"/>
          <w:szCs w:val="24"/>
          <w:lang w:val="en-GB"/>
        </w:rPr>
        <w:t xml:space="preserve"> by</w:t>
      </w:r>
      <w:r w:rsidRPr="4FAECED7" w:rsidR="5E87A9C3">
        <w:rPr>
          <w:rFonts w:ascii="Calibri" w:hAnsi="Calibri" w:eastAsia="Calibri" w:cs="Calibri"/>
          <w:b w:val="0"/>
          <w:bCs w:val="0"/>
          <w:i w:val="0"/>
          <w:iCs w:val="0"/>
          <w:caps w:val="0"/>
          <w:smallCaps w:val="0"/>
          <w:noProof w:val="0"/>
          <w:color w:val="1D2B36"/>
          <w:sz w:val="24"/>
          <w:szCs w:val="24"/>
          <w:lang w:val="en-GB"/>
        </w:rPr>
        <w:t xml:space="preserve"> using your own hot water. </w:t>
      </w:r>
      <w:r w:rsidRPr="4FAECED7" w:rsidR="14681AEF">
        <w:rPr>
          <w:rFonts w:ascii="Calibri" w:hAnsi="Calibri" w:eastAsia="Calibri" w:cs="Calibri"/>
          <w:b w:val="0"/>
          <w:bCs w:val="0"/>
          <w:i w:val="0"/>
          <w:iCs w:val="0"/>
          <w:caps w:val="0"/>
          <w:smallCaps w:val="0"/>
          <w:noProof w:val="0"/>
          <w:color w:val="1D2B36"/>
          <w:sz w:val="24"/>
          <w:szCs w:val="24"/>
          <w:lang w:val="en-GB"/>
        </w:rPr>
        <w:t xml:space="preserve">With the </w:t>
      </w:r>
      <w:r w:rsidRPr="4FAECED7" w:rsidR="3B8EBAE9">
        <w:rPr>
          <w:rFonts w:ascii="Calibri" w:hAnsi="Calibri" w:eastAsia="Calibri" w:cs="Calibri"/>
          <w:b w:val="0"/>
          <w:bCs w:val="0"/>
          <w:i w:val="0"/>
          <w:iCs w:val="0"/>
          <w:caps w:val="0"/>
          <w:smallCaps w:val="0"/>
          <w:noProof w:val="0"/>
          <w:color w:val="1D2B36"/>
          <w:sz w:val="24"/>
          <w:szCs w:val="24"/>
          <w:lang w:val="en-GB"/>
        </w:rPr>
        <w:t>rise in energy costs alongside the living cost crisis</w:t>
      </w:r>
      <w:r w:rsidRPr="4FAECED7" w:rsidR="6EF09803">
        <w:rPr>
          <w:rFonts w:ascii="Calibri" w:hAnsi="Calibri" w:eastAsia="Calibri" w:cs="Calibri"/>
          <w:b w:val="0"/>
          <w:bCs w:val="0"/>
          <w:i w:val="0"/>
          <w:iCs w:val="0"/>
          <w:caps w:val="0"/>
          <w:smallCaps w:val="0"/>
          <w:noProof w:val="0"/>
          <w:color w:val="1D2B36"/>
          <w:sz w:val="24"/>
          <w:szCs w:val="24"/>
          <w:lang w:val="en-GB"/>
        </w:rPr>
        <w:t xml:space="preserve">, working from home </w:t>
      </w:r>
      <w:r w:rsidRPr="4FAECED7" w:rsidR="6EF09803">
        <w:rPr>
          <w:rFonts w:ascii="Calibri" w:hAnsi="Calibri" w:eastAsia="Calibri" w:cs="Calibri"/>
          <w:b w:val="0"/>
          <w:bCs w:val="0"/>
          <w:i w:val="0"/>
          <w:iCs w:val="0"/>
          <w:caps w:val="0"/>
          <w:smallCaps w:val="0"/>
          <w:noProof w:val="0"/>
          <w:color w:val="1D2B36"/>
          <w:sz w:val="24"/>
          <w:szCs w:val="24"/>
          <w:lang w:val="en-GB"/>
        </w:rPr>
        <w:t>isn’t</w:t>
      </w:r>
      <w:r w:rsidRPr="4FAECED7" w:rsidR="6EF09803">
        <w:rPr>
          <w:rFonts w:ascii="Calibri" w:hAnsi="Calibri" w:eastAsia="Calibri" w:cs="Calibri"/>
          <w:b w:val="0"/>
          <w:bCs w:val="0"/>
          <w:i w:val="0"/>
          <w:iCs w:val="0"/>
          <w:caps w:val="0"/>
          <w:smallCaps w:val="0"/>
          <w:noProof w:val="0"/>
          <w:color w:val="1D2B36"/>
          <w:sz w:val="24"/>
          <w:szCs w:val="24"/>
          <w:lang w:val="en-GB"/>
        </w:rPr>
        <w:t xml:space="preserve"> </w:t>
      </w:r>
      <w:r w:rsidRPr="4FAECED7" w:rsidR="333F59DF">
        <w:rPr>
          <w:rFonts w:ascii="Calibri" w:hAnsi="Calibri" w:eastAsia="Calibri" w:cs="Calibri"/>
          <w:b w:val="0"/>
          <w:bCs w:val="0"/>
          <w:i w:val="0"/>
          <w:iCs w:val="0"/>
          <w:caps w:val="0"/>
          <w:smallCaps w:val="0"/>
          <w:noProof w:val="0"/>
          <w:color w:val="1D2B36"/>
          <w:sz w:val="24"/>
          <w:szCs w:val="24"/>
          <w:lang w:val="en-GB"/>
        </w:rPr>
        <w:t xml:space="preserve">an ideal </w:t>
      </w:r>
      <w:r w:rsidRPr="4FAECED7" w:rsidR="333F59DF">
        <w:rPr>
          <w:rFonts w:ascii="Calibri" w:hAnsi="Calibri" w:eastAsia="Calibri" w:cs="Calibri"/>
          <w:b w:val="0"/>
          <w:bCs w:val="0"/>
          <w:i w:val="0"/>
          <w:iCs w:val="0"/>
          <w:caps w:val="0"/>
          <w:smallCaps w:val="0"/>
          <w:noProof w:val="0"/>
          <w:color w:val="1D2B36"/>
          <w:sz w:val="24"/>
          <w:szCs w:val="24"/>
          <w:lang w:val="en-GB"/>
        </w:rPr>
        <w:t>option</w:t>
      </w:r>
      <w:r w:rsidRPr="4FAECED7" w:rsidR="333F59DF">
        <w:rPr>
          <w:rFonts w:ascii="Calibri" w:hAnsi="Calibri" w:eastAsia="Calibri" w:cs="Calibri"/>
          <w:b w:val="0"/>
          <w:bCs w:val="0"/>
          <w:i w:val="0"/>
          <w:iCs w:val="0"/>
          <w:caps w:val="0"/>
          <w:smallCaps w:val="0"/>
          <w:noProof w:val="0"/>
          <w:color w:val="1D2B36"/>
          <w:sz w:val="24"/>
          <w:szCs w:val="24"/>
          <w:lang w:val="en-GB"/>
        </w:rPr>
        <w:t xml:space="preserve"> for </w:t>
      </w:r>
      <w:r w:rsidRPr="4FAECED7" w:rsidR="333F59DF">
        <w:rPr>
          <w:rFonts w:ascii="Calibri" w:hAnsi="Calibri" w:eastAsia="Calibri" w:cs="Calibri"/>
          <w:b w:val="0"/>
          <w:bCs w:val="0"/>
          <w:i w:val="0"/>
          <w:iCs w:val="0"/>
          <w:caps w:val="0"/>
          <w:smallCaps w:val="0"/>
          <w:noProof w:val="0"/>
          <w:color w:val="1D2B36"/>
          <w:sz w:val="24"/>
          <w:szCs w:val="24"/>
          <w:lang w:val="en-GB"/>
        </w:rPr>
        <w:t>low-income</w:t>
      </w:r>
      <w:r w:rsidRPr="4FAECED7" w:rsidR="333F59DF">
        <w:rPr>
          <w:rFonts w:ascii="Calibri" w:hAnsi="Calibri" w:eastAsia="Calibri" w:cs="Calibri"/>
          <w:b w:val="0"/>
          <w:bCs w:val="0"/>
          <w:i w:val="0"/>
          <w:iCs w:val="0"/>
          <w:caps w:val="0"/>
          <w:smallCaps w:val="0"/>
          <w:noProof w:val="0"/>
          <w:color w:val="1D2B36"/>
          <w:sz w:val="24"/>
          <w:szCs w:val="24"/>
          <w:lang w:val="en-GB"/>
        </w:rPr>
        <w:t xml:space="preserve"> employees.</w:t>
      </w:r>
    </w:p>
    <w:p w:rsidR="1A23A94A" w:rsidP="3B490969" w:rsidRDefault="1A23A94A" w14:paraId="01CC3AFC" w14:textId="6682A3E9">
      <w:pPr>
        <w:pStyle w:val="Normal"/>
        <w:shd w:val="clear" w:color="auto" w:fill="FFFFFF" w:themeFill="background1"/>
        <w:spacing w:before="0" w:beforeAutospacing="off" w:after="300" w:afterAutospacing="off"/>
        <w:ind w:left="0" w:righ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B490969" w:rsidR="4F9063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3B490969" w:rsidR="40FD5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emote workers may have difficulty collaborating with colleagues</w:t>
      </w:r>
      <w:r w:rsidRPr="3B490969" w:rsidR="14D8C1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from not </w:t>
      </w:r>
      <w:r w:rsidRPr="3B490969" w:rsidR="40FD5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always</w:t>
      </w:r>
      <w:r w:rsidRPr="3B490969" w:rsidR="23E7D3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being able to</w:t>
      </w:r>
      <w:r w:rsidRPr="3B490969" w:rsidR="40FD5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meet in person, or they </w:t>
      </w:r>
      <w:r w:rsidRPr="3B490969" w:rsidR="40FD5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don’t</w:t>
      </w:r>
      <w:r w:rsidRPr="3B490969" w:rsidR="40FD5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always have access to the same information</w:t>
      </w:r>
      <w:r w:rsidRPr="3B490969" w:rsidR="400A19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this leads to difficulty connecting</w:t>
      </w:r>
      <w:r w:rsidRPr="3B490969" w:rsidR="0BF9F6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(Ritchie 2023)</w:t>
      </w:r>
    </w:p>
    <w:p w:rsidR="1A23A94A" w:rsidP="3B490969" w:rsidRDefault="1A23A94A" w14:paraId="14FEF094" w14:textId="6F847E6F">
      <w:pPr>
        <w:pStyle w:val="Normal"/>
        <w:keepNext w:val="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FAECED7" w:rsidR="5B86052E">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Statistics </w:t>
      </w:r>
    </w:p>
    <w:p w:rsidR="29C0E9C3" w:rsidP="4FAECED7" w:rsidRDefault="29C0E9C3" w14:paraId="0F0A565D" w14:textId="1C6445CD">
      <w:pPr>
        <w:pStyle w:val="Normal"/>
        <w:keepNext w:val="0"/>
        <w:keepLines w:val="1"/>
        <w:spacing w:line="240" w:lineRule="auto"/>
        <w:ind/>
        <w:rPr>
          <w:rFonts w:ascii="Calibri" w:hAnsi="Calibri" w:eastAsia="Calibri" w:cs="Calibri"/>
          <w:noProof w:val="0"/>
          <w:sz w:val="24"/>
          <w:szCs w:val="24"/>
          <w:lang w:val="en-GB"/>
        </w:rPr>
      </w:pPr>
      <w:r w:rsidRPr="4FAECED7" w:rsidR="0C25C770">
        <w:rPr>
          <w:rFonts w:ascii="Calibri" w:hAnsi="Calibri" w:eastAsia="Calibri" w:cs="Calibri"/>
          <w:noProof w:val="0"/>
          <w:sz w:val="24"/>
          <w:szCs w:val="24"/>
          <w:lang w:val="en-GB"/>
        </w:rPr>
        <w:t xml:space="preserve">According to data on remote work, </w:t>
      </w:r>
      <w:r w:rsidRPr="4FAECED7" w:rsidR="0C25C770">
        <w:rPr>
          <w:rFonts w:ascii="Calibri" w:hAnsi="Calibri" w:eastAsia="Calibri" w:cs="Calibri"/>
          <w:noProof w:val="0"/>
          <w:sz w:val="24"/>
          <w:szCs w:val="24"/>
          <w:lang w:val="en-GB"/>
        </w:rPr>
        <w:t>roughly 23.7%</w:t>
      </w:r>
      <w:r w:rsidRPr="4FAECED7" w:rsidR="0C25C770">
        <w:rPr>
          <w:rFonts w:ascii="Calibri" w:hAnsi="Calibri" w:eastAsia="Calibri" w:cs="Calibri"/>
          <w:noProof w:val="0"/>
          <w:sz w:val="24"/>
          <w:szCs w:val="24"/>
          <w:lang w:val="en-GB"/>
        </w:rPr>
        <w:t xml:space="preserve"> of Americans work from home occasionally. Approximately 5 million people work remotely full-time, making up 3.5% of the workforce. Furthermore, for the duration of their careers, 99% of respondents </w:t>
      </w:r>
      <w:r w:rsidRPr="4FAECED7" w:rsidR="0C25C770">
        <w:rPr>
          <w:rFonts w:ascii="Calibri" w:hAnsi="Calibri" w:eastAsia="Calibri" w:cs="Calibri"/>
          <w:noProof w:val="0"/>
          <w:sz w:val="24"/>
          <w:szCs w:val="24"/>
          <w:lang w:val="en-GB"/>
        </w:rPr>
        <w:t>indicate</w:t>
      </w:r>
      <w:r w:rsidRPr="4FAECED7" w:rsidR="0C25C770">
        <w:rPr>
          <w:rFonts w:ascii="Calibri" w:hAnsi="Calibri" w:eastAsia="Calibri" w:cs="Calibri"/>
          <w:noProof w:val="0"/>
          <w:sz w:val="24"/>
          <w:szCs w:val="24"/>
          <w:lang w:val="en-GB"/>
        </w:rPr>
        <w:t xml:space="preserve"> they would prefer to work remotely at least occasionally (CPRW, 2021). Employers who use remote labour are concerned about whether their staff will be sufficiently engaged and productive. These difficulties were highlighted by the productivity numbers for work-from-home workers.</w:t>
      </w:r>
    </w:p>
    <w:p w:rsidR="29C0E9C3" w:rsidP="4FAECED7" w:rsidRDefault="29C0E9C3" w14:paraId="749E1426" w14:textId="4B6717D6">
      <w:pPr>
        <w:pStyle w:val="Normal"/>
        <w:keepNext w:val="0"/>
        <w:keepLines w:val="1"/>
        <w:spacing w:line="240" w:lineRule="auto"/>
        <w:ind/>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FAECED7" w:rsidR="32414F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75% of employees say they are more productive working remotely because of fewer distractions. </w:t>
      </w:r>
      <w:r w:rsidRPr="4FAECED7" w:rsidR="32414F70">
        <w:rPr>
          <w:b w:val="0"/>
          <w:bCs w:val="0"/>
          <w:i w:val="0"/>
          <w:iCs w:val="0"/>
          <w:caps w:val="0"/>
          <w:smallCaps w:val="0"/>
          <w:noProof w:val="0"/>
          <w:color w:val="000000" w:themeColor="text1" w:themeTint="FF" w:themeShade="FF"/>
          <w:sz w:val="24"/>
          <w:szCs w:val="24"/>
          <w:lang w:val="en-GB"/>
        </w:rPr>
        <w:t xml:space="preserve">65% of employees admit their productivity would increase if they worked from a home office rather than an office space. </w:t>
      </w:r>
      <w:r w:rsidRPr="4FAECED7" w:rsidR="4688C37B">
        <w:rPr>
          <w:rFonts w:ascii="Calibri" w:hAnsi="Calibri" w:eastAsia="Calibri" w:cs="Calibri" w:asciiTheme="minorAscii" w:hAnsiTheme="minorAscii" w:eastAsiaTheme="minorAscii" w:cstheme="minorAscii"/>
          <w:noProof w:val="0"/>
          <w:sz w:val="24"/>
          <w:szCs w:val="24"/>
          <w:lang w:val="en-GB"/>
        </w:rPr>
        <w:t>Courtney</w:t>
      </w:r>
      <w:r w:rsidRPr="4FAECED7" w:rsidR="01C5740B">
        <w:rPr>
          <w:rFonts w:ascii="Calibri" w:hAnsi="Calibri" w:eastAsia="Calibri" w:cs="Calibri" w:asciiTheme="minorAscii" w:hAnsiTheme="minorAscii" w:eastAsiaTheme="minorAscii" w:cstheme="minorAscii"/>
          <w:noProof w:val="0"/>
          <w:sz w:val="24"/>
          <w:szCs w:val="24"/>
          <w:lang w:val="en-GB"/>
        </w:rPr>
        <w:t xml:space="preserve"> </w:t>
      </w:r>
      <w:r w:rsidRPr="4FAECED7" w:rsidR="4688C37B">
        <w:rPr>
          <w:rFonts w:ascii="Calibri" w:hAnsi="Calibri" w:eastAsia="Calibri" w:cs="Calibri" w:asciiTheme="minorAscii" w:hAnsiTheme="minorAscii" w:eastAsiaTheme="minorAscii" w:cstheme="minorAscii"/>
          <w:noProof w:val="0"/>
          <w:sz w:val="24"/>
          <w:szCs w:val="24"/>
          <w:lang w:val="en-GB"/>
        </w:rPr>
        <w:t>(2019)</w:t>
      </w:r>
      <w:r w:rsidRPr="4FAECED7" w:rsidR="56786450">
        <w:rPr>
          <w:rFonts w:ascii="Calibri" w:hAnsi="Calibri" w:eastAsia="Calibri" w:cs="Calibri" w:asciiTheme="minorAscii" w:hAnsiTheme="minorAscii" w:eastAsiaTheme="minorAscii" w:cstheme="minorAscii"/>
          <w:noProof w:val="0"/>
          <w:sz w:val="24"/>
          <w:szCs w:val="24"/>
          <w:lang w:val="en-GB"/>
        </w:rPr>
        <w:t xml:space="preserve"> </w:t>
      </w:r>
      <w:r w:rsidRPr="4FAECED7" w:rsidR="32414F70">
        <w:rPr>
          <w:b w:val="0"/>
          <w:bCs w:val="0"/>
          <w:i w:val="0"/>
          <w:iCs w:val="0"/>
          <w:caps w:val="0"/>
          <w:smallCaps w:val="0"/>
          <w:noProof w:val="0"/>
          <w:color w:val="000000" w:themeColor="text1" w:themeTint="FF" w:themeShade="FF"/>
          <w:sz w:val="24"/>
          <w:szCs w:val="24"/>
          <w:lang w:val="en-GB"/>
        </w:rPr>
        <w:t xml:space="preserve">Remote workers admit to working over 40 hours a week 43% more than on-site workers do. On-site workers work longer weeks because </w:t>
      </w:r>
      <w:r w:rsidRPr="4FAECED7" w:rsidR="32414F70">
        <w:rPr>
          <w:b w:val="0"/>
          <w:bCs w:val="0"/>
          <w:i w:val="0"/>
          <w:iCs w:val="0"/>
          <w:caps w:val="0"/>
          <w:smallCaps w:val="0"/>
          <w:noProof w:val="0"/>
          <w:color w:val="000000" w:themeColor="text1" w:themeTint="FF" w:themeShade="FF"/>
          <w:sz w:val="24"/>
          <w:szCs w:val="24"/>
          <w:lang w:val="en-GB"/>
        </w:rPr>
        <w:t>it's</w:t>
      </w:r>
      <w:r w:rsidRPr="4FAECED7" w:rsidR="32414F70">
        <w:rPr>
          <w:b w:val="0"/>
          <w:bCs w:val="0"/>
          <w:i w:val="0"/>
          <w:iCs w:val="0"/>
          <w:caps w:val="0"/>
          <w:smallCaps w:val="0"/>
          <w:noProof w:val="0"/>
          <w:color w:val="000000" w:themeColor="text1" w:themeTint="FF" w:themeShade="FF"/>
          <w:sz w:val="24"/>
          <w:szCs w:val="24"/>
          <w:lang w:val="en-GB"/>
        </w:rPr>
        <w:t xml:space="preserve"> </w:t>
      </w:r>
      <w:r w:rsidRPr="4FAECED7" w:rsidR="32414F70">
        <w:rPr>
          <w:b w:val="0"/>
          <w:bCs w:val="0"/>
          <w:i w:val="0"/>
          <w:iCs w:val="0"/>
          <w:caps w:val="0"/>
          <w:smallCaps w:val="0"/>
          <w:noProof w:val="0"/>
          <w:color w:val="000000" w:themeColor="text1" w:themeTint="FF" w:themeShade="FF"/>
          <w:sz w:val="24"/>
          <w:szCs w:val="24"/>
          <w:lang w:val="en-GB"/>
        </w:rPr>
        <w:t>required of</w:t>
      </w:r>
      <w:r w:rsidRPr="4FAECED7" w:rsidR="32414F70">
        <w:rPr>
          <w:b w:val="0"/>
          <w:bCs w:val="0"/>
          <w:i w:val="0"/>
          <w:iCs w:val="0"/>
          <w:caps w:val="0"/>
          <w:smallCaps w:val="0"/>
          <w:noProof w:val="0"/>
          <w:color w:val="000000" w:themeColor="text1" w:themeTint="FF" w:themeShade="FF"/>
          <w:sz w:val="24"/>
          <w:szCs w:val="24"/>
          <w:lang w:val="en-GB"/>
        </w:rPr>
        <w:t xml:space="preserve"> them, and remote workers do so since they enjoy their work. Those who work remotely full-time admit </w:t>
      </w:r>
      <w:r w:rsidRPr="4FAECED7" w:rsidR="32414F70">
        <w:rPr>
          <w:b w:val="0"/>
          <w:bCs w:val="0"/>
          <w:i w:val="0"/>
          <w:iCs w:val="0"/>
          <w:caps w:val="0"/>
          <w:smallCaps w:val="0"/>
          <w:noProof w:val="0"/>
          <w:color w:val="000000" w:themeColor="text1" w:themeTint="FF" w:themeShade="FF"/>
          <w:sz w:val="24"/>
          <w:szCs w:val="24"/>
          <w:lang w:val="en-GB"/>
        </w:rPr>
        <w:t>they're</w:t>
      </w:r>
      <w:r w:rsidRPr="4FAECED7" w:rsidR="32414F70">
        <w:rPr>
          <w:b w:val="0"/>
          <w:bCs w:val="0"/>
          <w:i w:val="0"/>
          <w:iCs w:val="0"/>
          <w:caps w:val="0"/>
          <w:smallCaps w:val="0"/>
          <w:noProof w:val="0"/>
          <w:color w:val="000000" w:themeColor="text1" w:themeTint="FF" w:themeShade="FF"/>
          <w:sz w:val="24"/>
          <w:szCs w:val="24"/>
          <w:lang w:val="en-GB"/>
        </w:rPr>
        <w:t xml:space="preserve"> happy in their job 22% more than those who </w:t>
      </w:r>
      <w:r w:rsidRPr="4FAECED7" w:rsidR="32414F70">
        <w:rPr>
          <w:b w:val="0"/>
          <w:bCs w:val="0"/>
          <w:i w:val="0"/>
          <w:iCs w:val="0"/>
          <w:caps w:val="0"/>
          <w:smallCaps w:val="0"/>
          <w:noProof w:val="0"/>
          <w:color w:val="000000" w:themeColor="text1" w:themeTint="FF" w:themeShade="FF"/>
          <w:sz w:val="24"/>
          <w:szCs w:val="24"/>
          <w:lang w:val="en-GB"/>
        </w:rPr>
        <w:t>don’t</w:t>
      </w:r>
      <w:r w:rsidRPr="4FAECED7" w:rsidR="32414F70">
        <w:rPr>
          <w:b w:val="0"/>
          <w:bCs w:val="0"/>
          <w:i w:val="0"/>
          <w:iCs w:val="0"/>
          <w:caps w:val="0"/>
          <w:smallCaps w:val="0"/>
          <w:noProof w:val="0"/>
          <w:color w:val="000000" w:themeColor="text1" w:themeTint="FF" w:themeShade="FF"/>
          <w:sz w:val="24"/>
          <w:szCs w:val="24"/>
          <w:lang w:val="en-GB"/>
        </w:rPr>
        <w:t xml:space="preserve"> work remotely at all.</w:t>
      </w:r>
      <w:r w:rsidRPr="4FAECED7" w:rsidR="25A7E0C8">
        <w:rPr>
          <w:rFonts w:ascii="Arial" w:hAnsi="Arial" w:eastAsia="Arial" w:cs="Arial"/>
          <w:b w:val="0"/>
          <w:bCs w:val="0"/>
          <w:i w:val="0"/>
          <w:iCs w:val="0"/>
          <w:caps w:val="0"/>
          <w:smallCaps w:val="0"/>
          <w:noProof w:val="0"/>
          <w:color w:val="E8EAED"/>
          <w:sz w:val="30"/>
          <w:szCs w:val="30"/>
          <w:lang w:val="en-GB"/>
        </w:rPr>
        <w:t xml:space="preserve"> </w:t>
      </w:r>
      <w:r w:rsidRPr="4FAECED7" w:rsidR="25A7E0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reality is two-thirds 62% of workers feel more productive when working remotely, while just 11% feel less productive. Millennials feel the most productive while working from home 66% and </w:t>
      </w:r>
      <w:r w:rsidRPr="4FAECED7" w:rsidR="7276EB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w:t>
      </w:r>
      <w:r w:rsidRPr="4FAECED7" w:rsidR="25A7E0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oomers feel the least 46%</w:t>
      </w:r>
      <w:r w:rsidRPr="4FAECED7" w:rsidR="0F1D97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5F0686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FAECED7" w:rsidR="0F1D97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Labs</w:t>
      </w:r>
      <w:r w:rsidRPr="4FAECED7" w:rsidR="0D70F2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FAECED7" w:rsidR="1220AA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0F1D97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2020)</w:t>
      </w:r>
      <w:r w:rsidRPr="4FAECED7" w:rsidR="05714D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1BA388D6" w:rsidP="4FAECED7" w:rsidRDefault="1BA388D6" w14:paraId="79BBDADD" w14:textId="2DB769BE">
      <w:pPr>
        <w:pStyle w:val="Normal"/>
        <w:keepNext w:val="0"/>
        <w:keepLines w:val="1"/>
        <w:spacing w:line="240" w:lineRule="auto"/>
        <w:rPr/>
      </w:pPr>
      <w:r w:rsidRPr="4FAECED7" w:rsidR="1BA388D6">
        <w:rPr>
          <w:rFonts w:ascii="Calibri" w:hAnsi="Calibri" w:eastAsia="Calibri" w:cs="Calibri"/>
          <w:noProof w:val="0"/>
          <w:sz w:val="24"/>
          <w:szCs w:val="24"/>
          <w:lang w:val="en-GB"/>
        </w:rPr>
        <w:t>For remote workers, the inability to unplug can increase stress and lead to health issues (Done, 2022). According to one survey, only 25% of employees who stayed to work in an office reported feeling pressured, compared to 41% of remote workers. Among the same group, 42% had difficulty falling asleep, compared to only 29% of office workers.</w:t>
      </w:r>
    </w:p>
    <w:p w:rsidR="4FAECED7" w:rsidP="4FAECED7" w:rsidRDefault="4FAECED7" w14:paraId="62F9753E" w14:textId="7AB97551">
      <w:pPr>
        <w:pStyle w:val="Normal"/>
        <w:keepNext w:val="0"/>
        <w:keepLines w:val="1"/>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9C0E9C3" w:rsidP="4FAECED7" w:rsidRDefault="29C0E9C3" w14:paraId="660DFA8E" w14:textId="35F6A93E">
      <w:pPr>
        <w:pStyle w:val="Normal"/>
        <w:keepNext w:val="0"/>
        <w:keepLines w:val="1"/>
        <w:spacing w:before="0" w:beforeAutospacing="off"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D1E1C"/>
          <w:sz w:val="24"/>
          <w:szCs w:val="24"/>
          <w:u w:val="none"/>
          <w:lang w:val="en-GB"/>
        </w:rPr>
      </w:pPr>
      <w:r w:rsidRPr="4FAECED7" w:rsidR="5C64837E">
        <w:rPr>
          <w:rFonts w:ascii="Calibri" w:hAnsi="Calibri" w:eastAsia="Calibri" w:cs="Calibri" w:asciiTheme="minorAscii" w:hAnsiTheme="minorAscii" w:eastAsiaTheme="minorAscii" w:cstheme="minorAscii"/>
          <w:b w:val="1"/>
          <w:bCs w:val="1"/>
          <w:i w:val="0"/>
          <w:iCs w:val="0"/>
          <w:caps w:val="0"/>
          <w:smallCaps w:val="0"/>
          <w:noProof w:val="0"/>
          <w:color w:val="auto"/>
          <w:sz w:val="28"/>
          <w:szCs w:val="28"/>
          <w:u w:val="single"/>
          <w:lang w:val="en-GB"/>
        </w:rPr>
        <w:t>Recommendations</w:t>
      </w:r>
    </w:p>
    <w:p w:rsidR="29C0E9C3" w:rsidP="4FAECED7" w:rsidRDefault="29C0E9C3" w14:paraId="7817DA89" w14:textId="4D2D1955">
      <w:pPr>
        <w:pStyle w:val="Normal"/>
        <w:keepNext w:val="0"/>
        <w:keepLines w:val="1"/>
        <w:spacing w:before="0" w:beforeAutospacing="off"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D1E1C"/>
          <w:sz w:val="24"/>
          <w:szCs w:val="24"/>
          <w:u w:val="none"/>
          <w:lang w:val="en-GB"/>
        </w:rPr>
      </w:pPr>
      <w:r w:rsidRPr="4FAECED7" w:rsidR="7C9A9874">
        <w:rPr>
          <w:rFonts w:ascii="Calibri" w:hAnsi="Calibri" w:eastAsia="Calibri" w:cs="Calibri"/>
          <w:noProof w:val="0"/>
          <w:sz w:val="24"/>
          <w:szCs w:val="24"/>
          <w:lang w:val="en-GB"/>
        </w:rPr>
        <w:t>Stud</w:t>
      </w:r>
      <w:r w:rsidRPr="4FAECED7" w:rsidR="5635AE1A">
        <w:rPr>
          <w:rFonts w:ascii="Calibri" w:hAnsi="Calibri" w:eastAsia="Calibri" w:cs="Calibri"/>
          <w:noProof w:val="0"/>
          <w:sz w:val="24"/>
          <w:szCs w:val="24"/>
          <w:lang w:val="en-GB"/>
        </w:rPr>
        <w:t>ies</w:t>
      </w:r>
      <w:r w:rsidRPr="4FAECED7" w:rsidR="7C9A9874">
        <w:rPr>
          <w:rFonts w:ascii="Calibri" w:hAnsi="Calibri" w:eastAsia="Calibri" w:cs="Calibri"/>
          <w:noProof w:val="0"/>
          <w:sz w:val="24"/>
          <w:szCs w:val="24"/>
          <w:lang w:val="en-GB"/>
        </w:rPr>
        <w:t xml:space="preserve"> reveals that everyone was completely caught off guard by the pandemic's impact on remote labour. For individuals just beginning their careers, Llewellyn (2013) asserts that this is even more critical. Upskilling and progressing can be achieved through face-to-face networking.</w:t>
      </w:r>
      <w:r w:rsidRPr="4FAECED7" w:rsidR="43A678FE">
        <w:rPr>
          <w:rFonts w:ascii="Calibri" w:hAnsi="Calibri" w:eastAsia="Calibri" w:cs="Calibri" w:asciiTheme="minorAscii" w:hAnsiTheme="minorAscii" w:eastAsiaTheme="minorAscii" w:cstheme="minorAscii"/>
          <w:noProof w:val="0"/>
          <w:sz w:val="24"/>
          <w:szCs w:val="24"/>
          <w:lang w:val="en-GB"/>
        </w:rPr>
        <w:t xml:space="preserve"> Positive effects on work-life balance have been </w:t>
      </w:r>
      <w:r w:rsidRPr="4FAECED7" w:rsidR="43A678FE">
        <w:rPr>
          <w:rFonts w:ascii="Calibri" w:hAnsi="Calibri" w:eastAsia="Calibri" w:cs="Calibri" w:asciiTheme="minorAscii" w:hAnsiTheme="minorAscii" w:eastAsiaTheme="minorAscii" w:cstheme="minorAscii"/>
          <w:noProof w:val="0"/>
          <w:sz w:val="24"/>
          <w:szCs w:val="24"/>
          <w:lang w:val="en-GB"/>
        </w:rPr>
        <w:t>observed</w:t>
      </w:r>
      <w:r w:rsidRPr="4FAECED7" w:rsidR="43A678FE">
        <w:rPr>
          <w:rFonts w:ascii="Calibri" w:hAnsi="Calibri" w:eastAsia="Calibri" w:cs="Calibri" w:asciiTheme="minorAscii" w:hAnsiTheme="minorAscii" w:eastAsiaTheme="minorAscii" w:cstheme="minorAscii"/>
          <w:noProof w:val="0"/>
          <w:sz w:val="24"/>
          <w:szCs w:val="24"/>
          <w:lang w:val="en-GB"/>
        </w:rPr>
        <w:t xml:space="preserve"> by individuals</w:t>
      </w:r>
      <w:r w:rsidRPr="4FAECED7" w:rsidR="61CF1B4F">
        <w:rPr>
          <w:rFonts w:ascii="Calibri" w:hAnsi="Calibri" w:eastAsia="Calibri" w:cs="Calibri" w:asciiTheme="minorAscii" w:hAnsiTheme="minorAscii" w:eastAsiaTheme="minorAscii" w:cstheme="minorAscii"/>
          <w:noProof w:val="0"/>
          <w:sz w:val="24"/>
          <w:szCs w:val="24"/>
          <w:lang w:val="en-GB"/>
        </w:rPr>
        <w:t xml:space="preserve"> however, t</w:t>
      </w:r>
      <w:r w:rsidRPr="4FAECED7" w:rsidR="0B87DA5C">
        <w:rPr>
          <w:rFonts w:ascii="Calibri" w:hAnsi="Calibri" w:eastAsia="Calibri" w:cs="Calibri" w:asciiTheme="minorAscii" w:hAnsiTheme="minorAscii" w:eastAsiaTheme="minorAscii" w:cstheme="minorAscii"/>
          <w:noProof w:val="0"/>
          <w:sz w:val="24"/>
          <w:szCs w:val="24"/>
          <w:lang w:val="en-GB"/>
        </w:rPr>
        <w:t>here have been r</w:t>
      </w:r>
      <w:r w:rsidRPr="4FAECED7" w:rsidR="43A678FE">
        <w:rPr>
          <w:rFonts w:ascii="Calibri" w:hAnsi="Calibri" w:eastAsia="Calibri" w:cs="Calibri" w:asciiTheme="minorAscii" w:hAnsiTheme="minorAscii" w:eastAsiaTheme="minorAscii" w:cstheme="minorAscii"/>
          <w:noProof w:val="0"/>
          <w:sz w:val="24"/>
          <w:szCs w:val="24"/>
          <w:lang w:val="en-GB"/>
        </w:rPr>
        <w:t xml:space="preserve">eports </w:t>
      </w:r>
      <w:r w:rsidRPr="4FAECED7" w:rsidR="7B32EFA1">
        <w:rPr>
          <w:rFonts w:ascii="Calibri" w:hAnsi="Calibri" w:eastAsia="Calibri" w:cs="Calibri" w:asciiTheme="minorAscii" w:hAnsiTheme="minorAscii" w:eastAsiaTheme="minorAscii" w:cstheme="minorAscii"/>
          <w:noProof w:val="0"/>
          <w:sz w:val="24"/>
          <w:szCs w:val="24"/>
          <w:lang w:val="en-GB"/>
        </w:rPr>
        <w:t>regarding</w:t>
      </w:r>
      <w:r w:rsidRPr="4FAECED7" w:rsidR="43A678FE">
        <w:rPr>
          <w:rFonts w:ascii="Calibri" w:hAnsi="Calibri" w:eastAsia="Calibri" w:cs="Calibri" w:asciiTheme="minorAscii" w:hAnsiTheme="minorAscii" w:eastAsiaTheme="minorAscii" w:cstheme="minorAscii"/>
          <w:noProof w:val="0"/>
          <w:sz w:val="24"/>
          <w:szCs w:val="24"/>
          <w:lang w:val="en-GB"/>
        </w:rPr>
        <w:t xml:space="preserve"> individuals experiencing increased feelings of loneliness.</w:t>
      </w:r>
      <w:r w:rsidRPr="4FAECED7" w:rsidR="740F8FAF">
        <w:rPr>
          <w:rFonts w:ascii="Calibri" w:hAnsi="Calibri" w:eastAsia="Calibri" w:cs="Calibri" w:asciiTheme="minorAscii" w:hAnsiTheme="minorAscii" w:eastAsiaTheme="minorAscii" w:cstheme="minorAscii"/>
          <w:noProof w:val="0"/>
          <w:sz w:val="24"/>
          <w:szCs w:val="24"/>
          <w:lang w:val="en-GB"/>
        </w:rPr>
        <w:t xml:space="preserve"> </w:t>
      </w:r>
      <w:r w:rsidRPr="4FAECED7" w:rsidR="0A584761">
        <w:rPr>
          <w:rFonts w:ascii="Calibri" w:hAnsi="Calibri" w:eastAsia="Calibri" w:cs="Calibri" w:asciiTheme="minorAscii" w:hAnsiTheme="minorAscii" w:eastAsiaTheme="minorAscii" w:cstheme="minorAscii"/>
          <w:noProof w:val="0"/>
          <w:sz w:val="24"/>
          <w:szCs w:val="24"/>
          <w:lang w:val="en-GB"/>
        </w:rPr>
        <w:t>Bratley</w:t>
      </w:r>
      <w:r w:rsidRPr="4FAECED7" w:rsidR="2F6C7EBB">
        <w:rPr>
          <w:rFonts w:ascii="Calibri" w:hAnsi="Calibri" w:eastAsia="Calibri" w:cs="Calibri" w:asciiTheme="minorAscii" w:hAnsiTheme="minorAscii" w:eastAsiaTheme="minorAscii" w:cstheme="minorAscii"/>
          <w:noProof w:val="0"/>
          <w:sz w:val="24"/>
          <w:szCs w:val="24"/>
          <w:lang w:val="en-GB"/>
        </w:rPr>
        <w:t xml:space="preserve"> </w:t>
      </w:r>
      <w:r w:rsidRPr="4FAECED7" w:rsidR="0A584761">
        <w:rPr>
          <w:rFonts w:ascii="Calibri" w:hAnsi="Calibri" w:eastAsia="Calibri" w:cs="Calibri" w:asciiTheme="minorAscii" w:hAnsiTheme="minorAscii" w:eastAsiaTheme="minorAscii" w:cstheme="minorAscii"/>
          <w:noProof w:val="0"/>
          <w:sz w:val="24"/>
          <w:szCs w:val="24"/>
          <w:lang w:val="en-GB"/>
        </w:rPr>
        <w:t xml:space="preserve">(2013) </w:t>
      </w:r>
      <w:r w:rsidRPr="4FAECED7" w:rsidR="32A1ED8D">
        <w:rPr>
          <w:rFonts w:ascii="Calibri" w:hAnsi="Calibri" w:eastAsia="Calibri" w:cs="Calibri"/>
          <w:noProof w:val="0"/>
          <w:sz w:val="24"/>
          <w:szCs w:val="24"/>
          <w:lang w:val="en-GB"/>
        </w:rPr>
        <w:t xml:space="preserve">claims that while water cooler talks are essential to any workplace culture, they </w:t>
      </w:r>
      <w:r w:rsidRPr="4FAECED7" w:rsidR="32A1ED8D">
        <w:rPr>
          <w:rFonts w:ascii="Calibri" w:hAnsi="Calibri" w:eastAsia="Calibri" w:cs="Calibri"/>
          <w:noProof w:val="0"/>
          <w:sz w:val="24"/>
          <w:szCs w:val="24"/>
          <w:lang w:val="en-GB"/>
        </w:rPr>
        <w:t>aren't</w:t>
      </w:r>
      <w:r w:rsidRPr="4FAECED7" w:rsidR="32A1ED8D">
        <w:rPr>
          <w:rFonts w:ascii="Calibri" w:hAnsi="Calibri" w:eastAsia="Calibri" w:cs="Calibri"/>
          <w:noProof w:val="0"/>
          <w:sz w:val="24"/>
          <w:szCs w:val="24"/>
          <w:lang w:val="en-GB"/>
        </w:rPr>
        <w:t xml:space="preserve"> necessarily simple or natural when conducted via a computer screen. While most people appreciate the independence of working remotely, most also recognise the benefits of working in an office. </w:t>
      </w:r>
      <w:r w:rsidRPr="4FAECED7" w:rsidR="32A1ED8D">
        <w:rPr>
          <w:rFonts w:ascii="Calibri" w:hAnsi="Calibri" w:eastAsia="Calibri" w:cs="Calibri"/>
          <w:noProof w:val="0"/>
          <w:sz w:val="24"/>
          <w:szCs w:val="24"/>
          <w:lang w:val="en-GB"/>
        </w:rPr>
        <w:t>It's</w:t>
      </w:r>
      <w:r w:rsidRPr="4FAECED7" w:rsidR="32A1ED8D">
        <w:rPr>
          <w:rFonts w:ascii="Calibri" w:hAnsi="Calibri" w:eastAsia="Calibri" w:cs="Calibri"/>
          <w:noProof w:val="0"/>
          <w:sz w:val="24"/>
          <w:szCs w:val="24"/>
          <w:lang w:val="en-GB"/>
        </w:rPr>
        <w:t xml:space="preserve"> a delicate balance for both the person and the companies they work for. Future work patterns will </w:t>
      </w:r>
      <w:r w:rsidRPr="4FAECED7" w:rsidR="32A1ED8D">
        <w:rPr>
          <w:rFonts w:ascii="Calibri" w:hAnsi="Calibri" w:eastAsia="Calibri" w:cs="Calibri"/>
          <w:noProof w:val="0"/>
          <w:sz w:val="24"/>
          <w:szCs w:val="24"/>
          <w:lang w:val="en-GB"/>
        </w:rPr>
        <w:t>probably be</w:t>
      </w:r>
      <w:r w:rsidRPr="4FAECED7" w:rsidR="32A1ED8D">
        <w:rPr>
          <w:rFonts w:ascii="Calibri" w:hAnsi="Calibri" w:eastAsia="Calibri" w:cs="Calibri"/>
          <w:noProof w:val="0"/>
          <w:sz w:val="24"/>
          <w:szCs w:val="24"/>
          <w:lang w:val="en-GB"/>
        </w:rPr>
        <w:t xml:space="preserve"> hybrids, combining flexible remote work with office settings as our industry changes. Employees </w:t>
      </w:r>
      <w:r w:rsidRPr="4FAECED7" w:rsidR="32A1ED8D">
        <w:rPr>
          <w:rFonts w:ascii="Calibri" w:hAnsi="Calibri" w:eastAsia="Calibri" w:cs="Calibri"/>
          <w:noProof w:val="0"/>
          <w:sz w:val="24"/>
          <w:szCs w:val="24"/>
          <w:lang w:val="en-GB"/>
        </w:rPr>
        <w:t>benefit</w:t>
      </w:r>
      <w:r w:rsidRPr="4FAECED7" w:rsidR="32A1ED8D">
        <w:rPr>
          <w:rFonts w:ascii="Calibri" w:hAnsi="Calibri" w:eastAsia="Calibri" w:cs="Calibri"/>
          <w:noProof w:val="0"/>
          <w:sz w:val="24"/>
          <w:szCs w:val="24"/>
          <w:lang w:val="en-GB"/>
        </w:rPr>
        <w:t xml:space="preserve"> from the best of both worlds with this approach, which also helps firms prioritise welfare and productivity.</w:t>
      </w:r>
      <w:r w:rsidRPr="4FAECED7" w:rsidR="642791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29C0E9C3" w:rsidP="4FAECED7" w:rsidRDefault="29C0E9C3" w14:paraId="4B9BFA32" w14:textId="37ED7F08">
      <w:pPr>
        <w:pStyle w:val="Normal"/>
        <w:keepNext w:val="0"/>
        <w:keepLines w:val="1"/>
        <w:spacing w:before="0" w:beforeAutospacing="off" w:after="0" w:afterAutospacing="off" w:line="240" w:lineRule="auto"/>
        <w:in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D1E1C"/>
          <w:sz w:val="24"/>
          <w:szCs w:val="24"/>
          <w:u w:val="none"/>
          <w:lang w:val="en-GB"/>
        </w:rPr>
      </w:pPr>
      <w:r w:rsidRPr="4FAECED7" w:rsidR="7138BC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research in this report has shown</w:t>
      </w:r>
      <w:r w:rsidRPr="4FAECED7" w:rsidR="01403CE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plausible academic argument to overcome pros and cons in remote work. </w:t>
      </w:r>
      <w:r w:rsidRPr="4FAECED7" w:rsidR="6F3FEE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Overcome communication challenges by creating clear communication channels, encouraging employees to use them.</w:t>
      </w:r>
      <w:r w:rsidRPr="4FAECED7" w:rsidR="4ADABA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Consider a group chat on a messaging app</w:t>
      </w:r>
      <w:r w:rsidRPr="4FAECED7" w:rsidR="0F7D16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6359B7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 an alternative to schedule meetings, also to pass time sensitive an</w:t>
      </w:r>
      <w:r w:rsidRPr="4FAECED7" w:rsidR="4C7AEB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 brief information. Record meetings and discussions to </w:t>
      </w:r>
      <w:r w:rsidRPr="4FAECED7" w:rsidR="3F2294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ensure</w:t>
      </w:r>
      <w:r w:rsidRPr="4FAECED7" w:rsidR="4C7AEB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you inform all team members</w:t>
      </w:r>
      <w:r w:rsidRPr="4FAECED7" w:rsidR="337338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3CA243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especially</w:t>
      </w:r>
      <w:r w:rsidRPr="4FAECED7" w:rsidR="337338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those who may not be available to attend these sessions.</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52B231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Whilst c</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ost-</w:t>
      </w:r>
      <w:r w:rsidRPr="4FAECED7" w:rsidR="1FB55B9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ffectiveness </w:t>
      </w:r>
      <w:r w:rsidRPr="4FAECED7" w:rsidR="00E0C5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 a benefit for companies, saving money on rent,</w:t>
      </w:r>
      <w:r w:rsidRPr="4FAECED7" w:rsidR="7839B9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7839B9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utilities</w:t>
      </w:r>
      <w:r w:rsidRPr="4FAECED7" w:rsidR="7839B9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maintenance, </w:t>
      </w:r>
      <w:r w:rsidRPr="4FAECED7" w:rsidR="3E5C22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employees</w:t>
      </w:r>
      <w:r w:rsidRPr="4FAECED7" w:rsidR="2DEC2E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there is a rise in utility bills. This</w:t>
      </w:r>
      <w:r w:rsidRPr="4FAECED7" w:rsidR="3E5C22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1C27F4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could be</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controlled</w:t>
      </w:r>
      <w:r w:rsidRPr="4FAECED7" w:rsidR="5D2A49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companies giving bursaries to</w:t>
      </w:r>
      <w:r w:rsidRPr="4FAECED7" w:rsidR="4216D9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help</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18914E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employees</w:t>
      </w:r>
      <w:r w:rsidRPr="4FAECED7" w:rsidR="24A78C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risin</w:t>
      </w:r>
      <w:r w:rsidRPr="4FAECED7" w:rsidR="00FE16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 utility costs</w:t>
      </w:r>
      <w:r w:rsidRPr="4FAECED7" w:rsidR="098202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due to working remotely.</w:t>
      </w:r>
      <w:r w:rsidRPr="4FAECED7" w:rsidR="2BBAFA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would ease money worries and wanting to </w:t>
      </w:r>
      <w:r w:rsidRPr="4FAECED7" w:rsidR="329CBE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leave the job,</w:t>
      </w:r>
      <w:r w:rsidRPr="4FAECED7" w:rsidR="2BBAFA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2BBAFA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due to not being able to afford to work.</w:t>
      </w:r>
      <w:r w:rsidRPr="4FAECED7" w:rsidR="7A67A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7A67A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Dealing with interruptions at home can be </w:t>
      </w:r>
      <w:r w:rsidRPr="4FAECED7" w:rsidR="7A67A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accomplished</w:t>
      </w:r>
      <w:r w:rsidRPr="4FAECED7" w:rsidR="7A67A3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w:t>
      </w:r>
      <w:r w:rsidRPr="4FAECED7" w:rsidR="1ED181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working around your child's schedule, such as working when they are in school or asleep. Companies could </w:t>
      </w:r>
      <w:r w:rsidRPr="4FAECED7" w:rsidR="5CE486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offer to help with childcare expenses to ease the employee's flexibility and productivity.</w:t>
      </w:r>
      <w:r w:rsidRPr="4FAECED7" w:rsidR="5E8D5C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Employees can </w:t>
      </w:r>
      <w:r w:rsidRPr="4FAECED7" w:rsidR="549030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strive to keep consistent work hours by setting up a schedule with their employer that runs the less risk of them being </w:t>
      </w:r>
      <w:r w:rsidRPr="4FAECED7" w:rsidR="0D306A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distracted. Having self-control is vital by staying concentrated and not answering calls.</w:t>
      </w:r>
      <w:r w:rsidRPr="4FAECED7" w:rsidR="47D678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Technology issues are</w:t>
      </w:r>
      <w:r w:rsidRPr="4FAECED7" w:rsidR="4FE413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especially hard to avoi</w:t>
      </w:r>
      <w:r w:rsidRPr="4FAECED7" w:rsidR="10D6B4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 </w:t>
      </w:r>
      <w:r w:rsidRPr="4FAECED7" w:rsidR="4FE413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 a back-up plan is key for remote working.</w:t>
      </w:r>
      <w:r w:rsidRPr="4FAECED7" w:rsidR="2CBD33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mobile hotspot device like a MiFi or a phone that allows tethering can sav</w:t>
      </w:r>
      <w:r w:rsidRPr="4FAECED7" w:rsidR="6AFA33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4FAECED7" w:rsidR="2CBD33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09923C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w:t>
      </w:r>
      <w:r w:rsidRPr="4FAECED7" w:rsidR="2CBD33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1D81AF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when</w:t>
      </w:r>
      <w:r w:rsidRPr="4FAECED7" w:rsidR="2CBD33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your internet goes. A back-up computer or </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tablet with a </w:t>
      </w:r>
      <w:r w:rsidRPr="4FAECED7" w:rsidR="4BD0038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Bluetooth</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keyboard and mouse</w:t>
      </w:r>
      <w:r w:rsidRPr="4FAECED7" w:rsidR="0FE998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can get you </w:t>
      </w:r>
      <w:r w:rsidRPr="4FAECED7" w:rsidR="3D7804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through</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103340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day until</w:t>
      </w:r>
      <w:r w:rsidRPr="4FAECED7" w:rsidR="252CD7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your c</w:t>
      </w:r>
      <w:r w:rsidRPr="4FAECED7" w:rsidR="66E04D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omputer</w:t>
      </w:r>
      <w:r w:rsidRPr="4FAECED7" w:rsidR="7190A4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fixed</w:t>
      </w:r>
      <w:r w:rsidRPr="4FAECED7" w:rsidR="2880BDF4">
        <w:rPr>
          <w:rFonts w:ascii="Calibri" w:hAnsi="Calibri" w:eastAsia="Calibri" w:cs="Calibri" w:asciiTheme="minorAscii" w:hAnsiTheme="minorAscii" w:eastAsiaTheme="minorAscii" w:cstheme="minorAscii"/>
          <w:noProof w:val="0"/>
          <w:sz w:val="24"/>
          <w:szCs w:val="24"/>
          <w:lang w:val="en-US"/>
        </w:rPr>
        <w:t xml:space="preserve"> </w:t>
      </w:r>
      <w:r w:rsidRPr="4FAECED7" w:rsidR="545A3410">
        <w:rPr>
          <w:rFonts w:ascii="Calibri" w:hAnsi="Calibri" w:eastAsia="Calibri" w:cs="Calibri" w:asciiTheme="minorAscii" w:hAnsiTheme="minorAscii" w:eastAsiaTheme="minorAscii" w:cstheme="minorAscii"/>
          <w:noProof w:val="0"/>
          <w:sz w:val="24"/>
          <w:szCs w:val="24"/>
          <w:lang w:val="en-US"/>
        </w:rPr>
        <w:t>(</w:t>
      </w:r>
      <w:r w:rsidRPr="4FAECED7" w:rsidR="2880BDF4">
        <w:rPr>
          <w:rFonts w:ascii="Calibri" w:hAnsi="Calibri" w:eastAsia="Calibri" w:cs="Calibri" w:asciiTheme="minorAscii" w:hAnsiTheme="minorAscii" w:eastAsiaTheme="minorAscii" w:cstheme="minorAscii"/>
          <w:noProof w:val="0"/>
          <w:sz w:val="24"/>
          <w:szCs w:val="24"/>
          <w:lang w:val="en-US"/>
        </w:rPr>
        <w:t>Wen</w:t>
      </w:r>
      <w:r w:rsidRPr="4FAECED7" w:rsidR="09778249">
        <w:rPr>
          <w:rFonts w:ascii="Calibri" w:hAnsi="Calibri" w:eastAsia="Calibri" w:cs="Calibri" w:asciiTheme="minorAscii" w:hAnsiTheme="minorAscii" w:eastAsiaTheme="minorAscii" w:cstheme="minorAscii"/>
          <w:noProof w:val="0"/>
          <w:sz w:val="24"/>
          <w:szCs w:val="24"/>
          <w:lang w:val="en-US"/>
        </w:rPr>
        <w:t xml:space="preserve"> </w:t>
      </w:r>
      <w:r w:rsidRPr="4FAECED7" w:rsidR="2880BDF4">
        <w:rPr>
          <w:rFonts w:ascii="Calibri" w:hAnsi="Calibri" w:eastAsia="Calibri" w:cs="Calibri" w:asciiTheme="minorAscii" w:hAnsiTheme="minorAscii" w:eastAsiaTheme="minorAscii" w:cstheme="minorAscii"/>
          <w:noProof w:val="0"/>
          <w:sz w:val="24"/>
          <w:szCs w:val="24"/>
          <w:lang w:val="en-US"/>
        </w:rPr>
        <w:t>&amp; Liu</w:t>
      </w:r>
      <w:r w:rsidRPr="4FAECED7" w:rsidR="3732C578">
        <w:rPr>
          <w:rFonts w:ascii="Calibri" w:hAnsi="Calibri" w:eastAsia="Calibri" w:cs="Calibri" w:asciiTheme="minorAscii" w:hAnsiTheme="minorAscii" w:eastAsiaTheme="minorAscii" w:cstheme="minorAscii"/>
          <w:noProof w:val="0"/>
          <w:sz w:val="24"/>
          <w:szCs w:val="24"/>
          <w:lang w:val="en-US"/>
        </w:rPr>
        <w:t>,</w:t>
      </w:r>
      <w:r w:rsidRPr="4FAECED7" w:rsidR="26EE2B57">
        <w:rPr>
          <w:rFonts w:ascii="Calibri" w:hAnsi="Calibri" w:eastAsia="Calibri" w:cs="Calibri" w:asciiTheme="minorAscii" w:hAnsiTheme="minorAscii" w:eastAsiaTheme="minorAscii" w:cstheme="minorAscii"/>
          <w:noProof w:val="0"/>
          <w:sz w:val="24"/>
          <w:szCs w:val="24"/>
          <w:lang w:val="en-US"/>
        </w:rPr>
        <w:t xml:space="preserve"> </w:t>
      </w:r>
      <w:r w:rsidRPr="4FAECED7" w:rsidR="2880BDF4">
        <w:rPr>
          <w:rFonts w:ascii="Calibri" w:hAnsi="Calibri" w:eastAsia="Calibri" w:cs="Calibri" w:asciiTheme="minorAscii" w:hAnsiTheme="minorAscii" w:eastAsiaTheme="minorAscii" w:cstheme="minorAscii"/>
          <w:noProof w:val="0"/>
          <w:sz w:val="24"/>
          <w:szCs w:val="24"/>
          <w:lang w:val="en-US"/>
        </w:rPr>
        <w:t>2006)</w:t>
      </w:r>
      <w:r w:rsidRPr="4FAECED7" w:rsidR="3F8E71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090BCA9F" w:rsidP="4FAECED7" w:rsidRDefault="090BCA9F" w14:paraId="280DC5E6" w14:textId="6E551939">
      <w:pPr>
        <w:pStyle w:val="Normal"/>
        <w:keepLines w:val="1"/>
        <w:shd w:val="clear" w:color="auto" w:fill="FFFFFF" w:themeFill="background1"/>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D1E1C"/>
          <w:sz w:val="24"/>
          <w:szCs w:val="24"/>
          <w:u w:val="none"/>
          <w:lang w:val="en-GB"/>
        </w:rPr>
      </w:pPr>
      <w:r w:rsidRPr="4FAECED7" w:rsidR="00FAB7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According to </w:t>
      </w:r>
      <w:r w:rsidRPr="4FAECED7" w:rsidR="11319A49">
        <w:rPr>
          <w:rFonts w:ascii="Calibri" w:hAnsi="Calibri" w:eastAsia="Calibri" w:cs="Calibri"/>
          <w:b w:val="0"/>
          <w:bCs w:val="0"/>
          <w:i w:val="0"/>
          <w:iCs w:val="0"/>
          <w:caps w:val="0"/>
          <w:smallCaps w:val="0"/>
          <w:strike w:val="0"/>
          <w:dstrike w:val="0"/>
          <w:noProof w:val="0"/>
          <w:color w:val="1D1E1C"/>
          <w:sz w:val="24"/>
          <w:szCs w:val="24"/>
          <w:u w:val="none"/>
          <w:lang w:val="en-GB"/>
        </w:rPr>
        <w:t xml:space="preserve">Watts (2023) </w:t>
      </w:r>
      <w:r w:rsidRPr="4FAECED7" w:rsidR="6001B5E8">
        <w:rPr>
          <w:rFonts w:ascii="Calibri" w:hAnsi="Calibri" w:eastAsia="Calibri" w:cs="Calibri"/>
          <w:noProof w:val="0"/>
          <w:sz w:val="24"/>
          <w:szCs w:val="24"/>
          <w:lang w:val="en-GB"/>
        </w:rPr>
        <w:t xml:space="preserve">While working remotely has many benefits, leading a remote team can have its own set of difficulties. These include supporting team members and keeping them engaged with the overall culture of the organisation while also keeping everyone connected, making sure goals are met, and adhering to schedules. Even though leading remote teams can be challenging, with the correct tactics in place, </w:t>
      </w:r>
      <w:r w:rsidRPr="4FAECED7" w:rsidR="6001B5E8">
        <w:rPr>
          <w:rFonts w:ascii="Calibri" w:hAnsi="Calibri" w:eastAsia="Calibri" w:cs="Calibri"/>
          <w:noProof w:val="0"/>
          <w:sz w:val="24"/>
          <w:szCs w:val="24"/>
          <w:lang w:val="en-GB"/>
        </w:rPr>
        <w:t>good results</w:t>
      </w:r>
      <w:r w:rsidRPr="4FAECED7" w:rsidR="6001B5E8">
        <w:rPr>
          <w:rFonts w:ascii="Calibri" w:hAnsi="Calibri" w:eastAsia="Calibri" w:cs="Calibri"/>
          <w:noProof w:val="0"/>
          <w:sz w:val="24"/>
          <w:szCs w:val="24"/>
          <w:lang w:val="en-GB"/>
        </w:rPr>
        <w:t xml:space="preserve"> are still achievable. </w:t>
      </w:r>
      <w:r w:rsidRPr="4FAECED7" w:rsidR="6001B5E8">
        <w:rPr>
          <w:rFonts w:ascii="Calibri" w:hAnsi="Calibri" w:eastAsia="Calibri" w:cs="Calibri"/>
          <w:noProof w:val="0"/>
          <w:sz w:val="24"/>
          <w:szCs w:val="24"/>
          <w:lang w:val="en-GB"/>
        </w:rPr>
        <w:t>To</w:t>
      </w:r>
      <w:r w:rsidRPr="4FAECED7" w:rsidR="6001B5E8">
        <w:rPr>
          <w:rFonts w:ascii="Calibri" w:hAnsi="Calibri" w:eastAsia="Calibri" w:cs="Calibri"/>
          <w:noProof w:val="0"/>
          <w:sz w:val="24"/>
          <w:szCs w:val="24"/>
          <w:lang w:val="en-GB"/>
        </w:rPr>
        <w:t xml:space="preserve"> establish a sense of discipline and accountability in the workplace, managers must </w:t>
      </w:r>
      <w:r w:rsidRPr="4FAECED7" w:rsidR="6001B5E8">
        <w:rPr>
          <w:rFonts w:ascii="Calibri" w:hAnsi="Calibri" w:eastAsia="Calibri" w:cs="Calibri"/>
          <w:noProof w:val="0"/>
          <w:sz w:val="24"/>
          <w:szCs w:val="24"/>
          <w:lang w:val="en-GB"/>
        </w:rPr>
        <w:t>establish</w:t>
      </w:r>
      <w:r w:rsidRPr="4FAECED7" w:rsidR="6001B5E8">
        <w:rPr>
          <w:rFonts w:ascii="Calibri" w:hAnsi="Calibri" w:eastAsia="Calibri" w:cs="Calibri"/>
          <w:noProof w:val="0"/>
          <w:sz w:val="24"/>
          <w:szCs w:val="24"/>
          <w:lang w:val="en-GB"/>
        </w:rPr>
        <w:t xml:space="preserve"> clear expectations and boundaries. Employees will </w:t>
      </w:r>
      <w:r w:rsidRPr="4FAECED7" w:rsidR="6001B5E8">
        <w:rPr>
          <w:rFonts w:ascii="Calibri" w:hAnsi="Calibri" w:eastAsia="Calibri" w:cs="Calibri"/>
          <w:noProof w:val="0"/>
          <w:sz w:val="24"/>
          <w:szCs w:val="24"/>
          <w:lang w:val="en-GB"/>
        </w:rPr>
        <w:t>comprehend</w:t>
      </w:r>
      <w:r w:rsidRPr="4FAECED7" w:rsidR="6001B5E8">
        <w:rPr>
          <w:rFonts w:ascii="Calibri" w:hAnsi="Calibri" w:eastAsia="Calibri" w:cs="Calibri"/>
          <w:noProof w:val="0"/>
          <w:sz w:val="24"/>
          <w:szCs w:val="24"/>
          <w:lang w:val="en-GB"/>
        </w:rPr>
        <w:t xml:space="preserve"> their roles and responsibilities better if standards are </w:t>
      </w:r>
      <w:r w:rsidRPr="4FAECED7" w:rsidR="6001B5E8">
        <w:rPr>
          <w:rFonts w:ascii="Calibri" w:hAnsi="Calibri" w:eastAsia="Calibri" w:cs="Calibri"/>
          <w:noProof w:val="0"/>
          <w:sz w:val="24"/>
          <w:szCs w:val="24"/>
          <w:lang w:val="en-GB"/>
        </w:rPr>
        <w:t>established</w:t>
      </w:r>
      <w:r w:rsidRPr="4FAECED7" w:rsidR="6001B5E8">
        <w:rPr>
          <w:rFonts w:ascii="Calibri" w:hAnsi="Calibri" w:eastAsia="Calibri" w:cs="Calibri"/>
          <w:noProof w:val="0"/>
          <w:sz w:val="24"/>
          <w:szCs w:val="24"/>
          <w:lang w:val="en-GB"/>
        </w:rPr>
        <w:t xml:space="preserve"> </w:t>
      </w:r>
      <w:r w:rsidRPr="4FAECED7" w:rsidR="6001B5E8">
        <w:rPr>
          <w:rFonts w:ascii="Calibri" w:hAnsi="Calibri" w:eastAsia="Calibri" w:cs="Calibri"/>
          <w:noProof w:val="0"/>
          <w:sz w:val="24"/>
          <w:szCs w:val="24"/>
          <w:lang w:val="en-GB"/>
        </w:rPr>
        <w:t>regarding</w:t>
      </w:r>
      <w:r w:rsidRPr="4FAECED7" w:rsidR="6001B5E8">
        <w:rPr>
          <w:rFonts w:ascii="Calibri" w:hAnsi="Calibri" w:eastAsia="Calibri" w:cs="Calibri"/>
          <w:noProof w:val="0"/>
          <w:sz w:val="24"/>
          <w:szCs w:val="24"/>
          <w:lang w:val="en-GB"/>
        </w:rPr>
        <w:t xml:space="preserve"> how and when tasks should be finished.</w:t>
      </w:r>
    </w:p>
    <w:p w:rsidR="29C0E9C3" w:rsidP="4FAECED7" w:rsidRDefault="29C0E9C3" w14:paraId="3ACADA7B" w14:textId="5244D325">
      <w:pPr>
        <w:pStyle w:val="Normal"/>
        <w:keepLines w:val="1"/>
        <w:shd w:val="clear" w:color="auto" w:fill="FFFFFF" w:themeFill="background1"/>
        <w:spacing w:before="0" w:beforeAutospacing="off" w:after="0" w:afterAutospacing="off" w:line="240" w:lineRule="auto"/>
        <w:ind/>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4FAECED7" w:rsidRDefault="29C0E9C3" w14:paraId="73A5066B" w14:textId="1C6BB17E">
      <w:pPr>
        <w:pStyle w:val="Normal"/>
        <w:keepLines w:val="1"/>
        <w:shd w:val="clear" w:color="auto" w:fill="FFFFFF" w:themeFill="background1"/>
        <w:spacing w:before="0" w:beforeAutospacing="off" w:after="0" w:afterAutospacing="off" w:line="240" w:lineRule="auto"/>
        <w:ind/>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FAECED7" w:rsidR="358820B3">
        <w:rPr>
          <w:rFonts w:ascii="Calibri" w:hAnsi="Calibri" w:eastAsia="Calibri" w:cs="Calibri"/>
          <w:b w:val="1"/>
          <w:bCs w:val="1"/>
          <w:i w:val="0"/>
          <w:iCs w:val="0"/>
          <w:caps w:val="0"/>
          <w:smallCaps w:val="0"/>
          <w:noProof w:val="0"/>
          <w:color w:val="000000" w:themeColor="text1" w:themeTint="FF" w:themeShade="FF"/>
          <w:sz w:val="28"/>
          <w:szCs w:val="28"/>
          <w:u w:val="single"/>
          <w:lang w:val="en-GB"/>
        </w:rPr>
        <w:t>Reflection Model</w:t>
      </w:r>
    </w:p>
    <w:p w:rsidR="3FC209D2" w:rsidP="3B490969" w:rsidRDefault="3FC209D2" w14:paraId="1488DEDD" w14:textId="04886624">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490969" w:rsidR="3BC4B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Kolb’s reflective model is referred to as “experiential learning</w:t>
      </w:r>
      <w:r w:rsidRPr="3B490969" w:rsidR="3BC4B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490969" w:rsidR="3BC4B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basis for this model is our own experience, which is then reviewed, </w:t>
      </w:r>
      <w:r w:rsidRPr="3B490969" w:rsidR="3BC4B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analysed</w:t>
      </w:r>
      <w:r w:rsidRPr="3B490969" w:rsidR="3BC4B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evaluated systematically in three stages. Once this process has been undergone completely, the new experiences will form the starting point for another cycle.</w:t>
      </w:r>
      <w:r w:rsidRPr="3B490969" w:rsidR="446484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490969" w:rsidR="3D20D3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(Go to Appendix A for an example of the cycle)</w:t>
      </w:r>
    </w:p>
    <w:p w:rsidR="3FC209D2" w:rsidP="3B490969" w:rsidRDefault="3FC209D2" w14:paraId="781AA1D8" w14:textId="3473B7D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4FAECED7" w:rsidR="57924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w:t>
      </w:r>
      <w:r w:rsidRPr="4FAECED7" w:rsidR="7B4087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pon my own personal reflection of being a better manager and employee</w:t>
      </w:r>
      <w:r w:rsidRPr="4FAECED7" w:rsidR="372FF6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AECED7" w:rsidR="7B4087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 u</w:t>
      </w:r>
      <w:r w:rsidRPr="4FAECED7" w:rsidR="57924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4FAECED7" w:rsidR="2FB656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w:t>
      </w:r>
      <w:r w:rsidRPr="4FAECED7" w:rsidR="579243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AECED7" w:rsidR="0EACB1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Kolb’s reflective model </w:t>
      </w:r>
      <w:r w:rsidRPr="4FAECED7" w:rsidR="0EACB1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Kolb</w:t>
      </w:r>
      <w:r w:rsidRPr="4FAECED7" w:rsidR="0EACB1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3E1044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FAECED7" w:rsidR="0EACB1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1984)</w:t>
      </w:r>
      <w:r w:rsidRPr="4FAECED7" w:rsidR="288247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w:t>
      </w:r>
      <w:r w:rsidRPr="4FAECED7" w:rsidR="3EDD3D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differentiate </w:t>
      </w:r>
      <w:r w:rsidRPr="4FAECED7" w:rsidR="288247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4FAECED7" w:rsidR="288247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pros and cons of working remotely. </w:t>
      </w:r>
      <w:r w:rsidRPr="4FAECED7" w:rsidR="72D824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 found </w:t>
      </w:r>
      <w:r w:rsidRPr="4FAECED7" w:rsidR="379B85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using research that there </w:t>
      </w:r>
      <w:r w:rsidRPr="4FAECED7" w:rsidR="0DD79B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w:t>
      </w:r>
      <w:r w:rsidRPr="4FAECED7" w:rsidR="379B85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significant amount of both pros and cons, none being more than the other. </w:t>
      </w:r>
      <w:r w:rsidRPr="4FAECED7" w:rsidR="2F72B6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 assumed there would be more </w:t>
      </w:r>
      <w:r w:rsidRPr="4FAECED7" w:rsidR="75BB6B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pros,</w:t>
      </w:r>
      <w:r w:rsidRPr="4FAECED7" w:rsidR="2F72B6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 researc</w:t>
      </w:r>
      <w:r w:rsidRPr="4FAECED7" w:rsidR="373728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 proves</w:t>
      </w:r>
      <w:r w:rsidRPr="4FAECED7" w:rsidR="2F72B6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there are </w:t>
      </w:r>
      <w:r w:rsidRPr="4FAECED7" w:rsidR="5BA817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challenges harder to overcome for some more than others. This is d</w:t>
      </w:r>
      <w:r w:rsidRPr="4FAECED7" w:rsidR="0CB1A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ue to </w:t>
      </w:r>
      <w:r w:rsidRPr="4FAECED7" w:rsidR="618197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employers</w:t>
      </w:r>
      <w:r w:rsidRPr="4FAECED7" w:rsidR="0CB1A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4FAECED7" w:rsidR="472AB8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employees'</w:t>
      </w:r>
      <w:r w:rsidRPr="4FAECED7" w:rsidR="0CB1A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587858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lifestyles</w:t>
      </w:r>
      <w:r w:rsidRPr="4FAECED7" w:rsidR="0CB1A5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being different. Some employers/employees can manage the </w:t>
      </w:r>
      <w:r w:rsidRPr="4FAECED7" w:rsidR="7E72B8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cons such as </w:t>
      </w:r>
      <w:r w:rsidRPr="4FAECED7" w:rsidR="2098A8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distractions</w:t>
      </w:r>
      <w:r w:rsidRPr="4FAECED7" w:rsidR="7E72B8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from home, whilst others </w:t>
      </w:r>
      <w:r w:rsidRPr="4FAECED7" w:rsidR="7E72B8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don’t</w:t>
      </w:r>
      <w:r w:rsidRPr="4FAECED7" w:rsidR="7E72B8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get help to make it work for them.</w:t>
      </w:r>
      <w:r w:rsidRPr="4FAECED7" w:rsidR="7DE1F3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Reflecting as a</w:t>
      </w:r>
      <w:r w:rsidRPr="4FAECED7" w:rsidR="034F7D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56BA67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manager,</w:t>
      </w:r>
      <w:r w:rsidRPr="4FAECED7" w:rsidR="034F7D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 would access who can remotely work comfortab</w:t>
      </w:r>
      <w:r w:rsidRPr="4FAECED7" w:rsidR="68FF16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ly</w:t>
      </w:r>
      <w:r w:rsidRPr="4FAECED7" w:rsidR="4E1CA6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4FAECED7" w:rsidR="7CD78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w:t>
      </w:r>
      <w:r w:rsidRPr="4FAECED7" w:rsidR="2CF382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se the resources found in this research to overcome any </w:t>
      </w:r>
      <w:r w:rsidRPr="4FAECED7" w:rsidR="5DC344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obstacles.</w:t>
      </w:r>
      <w:r w:rsidRPr="4FAECED7" w:rsidR="045910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an employee I would expect any concerns to be addressed</w:t>
      </w:r>
      <w:r w:rsidRPr="4FAECED7" w:rsidR="387CA2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see if remote working could work for m</w:t>
      </w:r>
      <w:r w:rsidRPr="4FAECED7" w:rsidR="7C6E2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 Reliable evidence showing this has worked for others would be ideal. </w:t>
      </w:r>
      <w:r w:rsidRPr="4FAECED7" w:rsidR="724503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Being a manager, I can use </w:t>
      </w:r>
      <w:r w:rsidRPr="4FAECED7" w:rsidR="7C6E2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researc</w:t>
      </w:r>
      <w:r w:rsidRPr="4FAECED7" w:rsidR="7E334E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 </w:t>
      </w:r>
      <w:r w:rsidRPr="4FAECED7" w:rsidR="7C6E21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w:t>
      </w:r>
      <w:r w:rsidRPr="4FAECED7" w:rsidR="2C8419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put into practise what works for everyone</w:t>
      </w:r>
      <w:r w:rsidRPr="4FAECED7" w:rsidR="51C1ED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an </w:t>
      </w:r>
      <w:r w:rsidRPr="4FAECED7" w:rsidR="4447C5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w:t>
      </w:r>
      <w:r w:rsidRPr="4FAECED7" w:rsidR="7CC9ED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FAECED7" w:rsidR="4447C5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 would comply to see what works and what </w:t>
      </w:r>
      <w:r w:rsidRPr="4FAECED7" w:rsidR="4447C5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doesn’t</w:t>
      </w:r>
      <w:r w:rsidRPr="4FAECED7" w:rsidR="713419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595F62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using</w:t>
      </w:r>
      <w:r w:rsidRPr="4FAECED7" w:rsidR="713419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FAECED7" w:rsidR="713419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recommendations for any issues with remote working.</w:t>
      </w:r>
    </w:p>
    <w:p w:rsidR="3FC209D2" w:rsidP="4FAECED7" w:rsidRDefault="3FC209D2" w14:paraId="24242F59" w14:textId="002C329F">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4FAECED7" w:rsidR="358820B3">
        <w:rPr>
          <w:rFonts w:ascii="Calibri" w:hAnsi="Calibri" w:eastAsia="Calibri" w:cs="Calibri"/>
          <w:b w:val="1"/>
          <w:bCs w:val="1"/>
          <w:i w:val="0"/>
          <w:iCs w:val="0"/>
          <w:caps w:val="0"/>
          <w:smallCaps w:val="0"/>
          <w:noProof w:val="0"/>
          <w:color w:val="000000" w:themeColor="text1" w:themeTint="FF" w:themeShade="FF"/>
          <w:sz w:val="28"/>
          <w:szCs w:val="28"/>
          <w:u w:val="single"/>
          <w:lang w:val="en-GB"/>
        </w:rPr>
        <w:t>Conclusion</w:t>
      </w:r>
    </w:p>
    <w:p w:rsidR="3FC209D2" w:rsidP="3B490969" w:rsidRDefault="3FC209D2" w14:paraId="650656AB" w14:textId="7E68BA59">
      <w:pPr>
        <w:pStyle w:val="Normal"/>
        <w:keepLines w:val="1"/>
        <w:spacing w:after="0" w:afterAutospacing="off" w:line="24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conclusion, the remote working model presents both advantages and disadvantages that require careful consideration in its implementation. On the positive side, remote work offers flexibility, increased productivity, reduced commuting stress and access to a wider talent pool. It also fosters a better work-life balance and can lead to cost savings for both employers and employees. However, challenges such as communication barriers, feelings of isolation, blurred boundaries between work and personal life and potential security risks must be addressed. </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Ultimately, the</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success of remote work </w:t>
      </w:r>
      <w:r w:rsidRPr="3B490969" w:rsidR="466611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depends</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 effective communication, clear policies</w:t>
      </w:r>
      <w:r w:rsidRPr="3B490969" w:rsidR="5915A2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a balance between flexibility and structure. As remote work continues to evolve, </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it's</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essential to adapt strategies that maximi</w:t>
      </w:r>
      <w:r w:rsidRPr="3B490969" w:rsidR="32039D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 its benefits while </w:t>
      </w:r>
      <w:r w:rsidRPr="3B490969" w:rsidR="78C1FB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reducing</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its drawbacks, ensuring a productive and fulfilling work environment for all </w:t>
      </w:r>
      <w:r w:rsidRPr="3B490969" w:rsidR="587DD5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members</w:t>
      </w:r>
      <w:r w:rsidRPr="3B490969" w:rsidR="2ED54FC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involved.</w:t>
      </w:r>
    </w:p>
    <w:p w:rsidR="3FC209D2" w:rsidP="3FC209D2" w:rsidRDefault="3FC209D2" w14:paraId="35B97058" w14:textId="3411B141">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7D5B692B" w:rsidP="7D5B692B" w:rsidRDefault="7D5B692B" w14:paraId="247F2104" w14:textId="6A53C1B3">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B490969" w:rsidRDefault="3FC209D2" w14:paraId="5C8535A1" w14:textId="740829A3">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B490969" w:rsidRDefault="3FC209D2" w14:paraId="07608CF6" w14:textId="75808EB7">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B490969" w:rsidRDefault="3FC209D2" w14:paraId="2AEABBCF" w14:textId="4F439C46">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B490969" w:rsidRDefault="3FC209D2" w14:paraId="1D49D0D8" w14:textId="730BF8FA">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B490969" w:rsidRDefault="3FC209D2" w14:paraId="4FFF3363" w14:textId="4D7CFAF4">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4FAECED7" w:rsidP="4FAECED7" w:rsidRDefault="4FAECED7" w14:paraId="32EAC4AC" w14:textId="5FC88F71">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4FAECED7" w:rsidP="4FAECED7" w:rsidRDefault="4FAECED7" w14:paraId="69E3A567" w14:textId="6A06D57B">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B490969" w:rsidRDefault="3FC209D2" w14:paraId="12A18EFF" w14:textId="3D577806">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3B490969" w:rsidR="3B318DC4">
        <w:rPr>
          <w:rFonts w:ascii="Calibri" w:hAnsi="Calibri" w:eastAsia="Calibri" w:cs="Calibri"/>
          <w:b w:val="1"/>
          <w:bCs w:val="1"/>
          <w:i w:val="0"/>
          <w:iCs w:val="0"/>
          <w:caps w:val="0"/>
          <w:smallCaps w:val="0"/>
          <w:noProof w:val="0"/>
          <w:color w:val="000000" w:themeColor="text1" w:themeTint="FF" w:themeShade="FF"/>
          <w:sz w:val="28"/>
          <w:szCs w:val="28"/>
          <w:u w:val="single"/>
          <w:lang w:val="en-GB"/>
        </w:rPr>
        <w:t>References</w:t>
      </w:r>
    </w:p>
    <w:p w:rsidR="3FC209D2" w:rsidP="3B490969" w:rsidRDefault="3FC209D2" w14:paraId="6F25F44A" w14:textId="29B07CFF">
      <w:pPr>
        <w:keepLines w:val="1"/>
        <w:spacing w:before="0" w:beforeAutospacing="off" w:after="0" w:afterAutospacing="off" w:line="240" w:lineRule="auto"/>
        <w:ind w:left="0" w:right="0" w:firstLine="0"/>
        <w:contextualSpacing/>
        <w:rPr>
          <w:rFonts w:ascii="Calibri" w:hAnsi="Calibri" w:eastAsia="Calibri" w:cs="Calibri" w:asciiTheme="minorAscii" w:hAnsiTheme="minorAscii" w:eastAsiaTheme="minorAscii" w:cstheme="minorAscii"/>
        </w:rPr>
      </w:pPr>
      <w:r w:rsidRPr="3B490969" w:rsidR="54AB496E">
        <w:rPr>
          <w:rFonts w:ascii="Calibri" w:hAnsi="Calibri" w:eastAsia="Calibri" w:cs="Calibri" w:asciiTheme="minorAscii" w:hAnsiTheme="minorAscii" w:eastAsiaTheme="minorAscii" w:cstheme="minorAscii"/>
          <w:noProof w:val="0"/>
          <w:sz w:val="24"/>
          <w:szCs w:val="24"/>
          <w:lang w:val="en-GB"/>
        </w:rPr>
        <w:t xml:space="preserve">Bratley, M. (2013, December 16). </w:t>
      </w:r>
      <w:r w:rsidRPr="3B490969" w:rsidR="54AB496E">
        <w:rPr>
          <w:rFonts w:ascii="Calibri" w:hAnsi="Calibri" w:eastAsia="Calibri" w:cs="Calibri" w:asciiTheme="minorAscii" w:hAnsiTheme="minorAscii" w:eastAsiaTheme="minorAscii" w:cstheme="minorAscii"/>
          <w:i w:val="1"/>
          <w:iCs w:val="1"/>
          <w:noProof w:val="0"/>
          <w:sz w:val="24"/>
          <w:szCs w:val="24"/>
          <w:lang w:val="en-GB"/>
        </w:rPr>
        <w:t>The Cost-of-Living Crisis and Its Impact on Remote Work Trends</w:t>
      </w:r>
      <w:r w:rsidRPr="3B490969" w:rsidR="54AB496E">
        <w:rPr>
          <w:rFonts w:ascii="Calibri" w:hAnsi="Calibri" w:eastAsia="Calibri" w:cs="Calibri" w:asciiTheme="minorAscii" w:hAnsiTheme="minorAscii" w:eastAsiaTheme="minorAscii" w:cstheme="minorAscii"/>
          <w:noProof w:val="0"/>
          <w:sz w:val="24"/>
          <w:szCs w:val="24"/>
          <w:lang w:val="en-GB"/>
        </w:rPr>
        <w:t xml:space="preserve">. IFA Magazine. </w:t>
      </w:r>
      <w:hyperlink r:id="R94598518b6e64b09">
        <w:r w:rsidRPr="3B490969" w:rsidR="54AB496E">
          <w:rPr>
            <w:rStyle w:val="Hyperlink"/>
            <w:rFonts w:ascii="Calibri" w:hAnsi="Calibri" w:eastAsia="Calibri" w:cs="Calibri" w:asciiTheme="minorAscii" w:hAnsiTheme="minorAscii" w:eastAsiaTheme="minorAscii" w:cstheme="minorAscii"/>
            <w:noProof w:val="0"/>
            <w:sz w:val="24"/>
            <w:szCs w:val="24"/>
            <w:lang w:val="en-GB"/>
          </w:rPr>
          <w:t>https://ifamagazine.com/the-cost-of-living-crisis-and-its-impact-on-remote-work-trends/</w:t>
        </w:r>
      </w:hyperlink>
    </w:p>
    <w:p w:rsidR="3FC209D2" w:rsidP="3B490969" w:rsidRDefault="3FC209D2" w14:paraId="54A23724" w14:textId="26881AF6">
      <w:pPr>
        <w:pStyle w:val="Normal"/>
        <w:keepLines w:val="0"/>
        <w:spacing/>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FC209D2" w:rsidP="3B490969" w:rsidRDefault="3FC209D2" w14:paraId="100E02DA" w14:textId="5D8B3B09">
      <w:pPr>
        <w:pStyle w:val="Normal"/>
        <w:keepLines w:val="0"/>
        <w:spacing/>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B490969" w:rsidR="366CF6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Cook, S. (2019). </w:t>
      </w:r>
      <w:r w:rsidRPr="3B490969" w:rsidR="366CF6F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Making a Success of Managing and Working Remotely</w:t>
      </w:r>
      <w:r w:rsidRPr="3B490969" w:rsidR="366CF6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Walter de Gruyter GmbH</w:t>
      </w:r>
    </w:p>
    <w:p w:rsidR="3FC209D2" w:rsidP="3B490969" w:rsidRDefault="3FC209D2" w14:paraId="60AE3D37" w14:textId="11B96582">
      <w:pPr>
        <w:pStyle w:val="Normal"/>
        <w:keepLines w:val="0"/>
        <w:spacing w:before="0" w:beforeAutospacing="off" w:after="0" w:afterAutospacing="off" w:line="240" w:lineRule="auto"/>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B490969" w:rsidR="003E15A9">
        <w:rPr>
          <w:rFonts w:ascii="Calibri" w:hAnsi="Calibri" w:eastAsia="Calibri" w:cs="Calibri" w:asciiTheme="minorAscii" w:hAnsiTheme="minorAscii" w:eastAsiaTheme="minorAscii" w:cstheme="minorAscii"/>
          <w:noProof w:val="0"/>
          <w:sz w:val="24"/>
          <w:szCs w:val="24"/>
          <w:lang w:val="en-GB"/>
        </w:rPr>
        <w:t xml:space="preserve">Courtney, E. (2019, July 27). </w:t>
      </w:r>
      <w:r w:rsidRPr="3B490969" w:rsidR="003E15A9">
        <w:rPr>
          <w:rFonts w:ascii="Calibri" w:hAnsi="Calibri" w:eastAsia="Calibri" w:cs="Calibri" w:asciiTheme="minorAscii" w:hAnsiTheme="minorAscii" w:eastAsiaTheme="minorAscii" w:cstheme="minorAscii"/>
          <w:i w:val="1"/>
          <w:iCs w:val="1"/>
          <w:noProof w:val="0"/>
          <w:sz w:val="24"/>
          <w:szCs w:val="24"/>
          <w:lang w:val="en-GB"/>
        </w:rPr>
        <w:t>Remote Work Statistics for 2019: Shifting Norms and Expectations</w:t>
      </w:r>
      <w:r w:rsidRPr="3B490969" w:rsidR="003E15A9">
        <w:rPr>
          <w:rFonts w:ascii="Calibri" w:hAnsi="Calibri" w:eastAsia="Calibri" w:cs="Calibri" w:asciiTheme="minorAscii" w:hAnsiTheme="minorAscii" w:eastAsiaTheme="minorAscii" w:cstheme="minorAscii"/>
          <w:noProof w:val="0"/>
          <w:sz w:val="24"/>
          <w:szCs w:val="24"/>
          <w:lang w:val="en-GB"/>
        </w:rPr>
        <w:t xml:space="preserve">. </w:t>
      </w:r>
    </w:p>
    <w:p w:rsidR="3FC209D2" w:rsidP="3B490969" w:rsidRDefault="3FC209D2" w14:paraId="2C1A4D01" w14:textId="00F412BB">
      <w:pPr>
        <w:keepLines w:val="1"/>
        <w:spacing w:before="0" w:beforeAutospacing="off" w:after="0" w:afterAutospacing="off" w:line="240" w:lineRule="auto"/>
        <w:ind w:left="0" w:right="0" w:firstLine="0"/>
        <w:contextualSpacing/>
        <w:rPr>
          <w:rFonts w:ascii="Calibri" w:hAnsi="Calibri" w:eastAsia="Calibri" w:cs="Calibri" w:asciiTheme="minorAscii" w:hAnsiTheme="minorAscii" w:eastAsiaTheme="minorAscii" w:cstheme="minorAscii"/>
          <w:noProof w:val="0"/>
          <w:sz w:val="24"/>
          <w:szCs w:val="24"/>
          <w:lang w:val="en-GB"/>
        </w:rPr>
      </w:pPr>
      <w:r w:rsidRPr="3B490969" w:rsidR="003E15A9">
        <w:rPr>
          <w:rFonts w:ascii="Calibri" w:hAnsi="Calibri" w:eastAsia="Calibri" w:cs="Calibri" w:asciiTheme="minorAscii" w:hAnsiTheme="minorAscii" w:eastAsiaTheme="minorAscii" w:cstheme="minorAscii"/>
          <w:noProof w:val="0"/>
          <w:sz w:val="24"/>
          <w:szCs w:val="24"/>
          <w:lang w:val="en-GB"/>
        </w:rPr>
        <w:t>FlexJobs</w:t>
      </w:r>
      <w:r w:rsidRPr="3B490969" w:rsidR="003E15A9">
        <w:rPr>
          <w:rFonts w:ascii="Calibri" w:hAnsi="Calibri" w:eastAsia="Calibri" w:cs="Calibri" w:asciiTheme="minorAscii" w:hAnsiTheme="minorAscii" w:eastAsiaTheme="minorAscii" w:cstheme="minorAscii"/>
          <w:noProof w:val="0"/>
          <w:sz w:val="24"/>
          <w:szCs w:val="24"/>
          <w:lang w:val="en-GB"/>
        </w:rPr>
        <w:t xml:space="preserve"> Job Search Tips and Blog; FlexJobs.com</w:t>
      </w:r>
      <w:r w:rsidRPr="3B490969" w:rsidR="003E15A9">
        <w:rPr>
          <w:rFonts w:ascii="Calibri" w:hAnsi="Calibri" w:eastAsia="Calibri" w:cs="Calibri" w:asciiTheme="minorAscii" w:hAnsiTheme="minorAscii" w:eastAsiaTheme="minorAscii" w:cstheme="minorAscii"/>
          <w:noProof w:val="0"/>
          <w:sz w:val="24"/>
          <w:szCs w:val="24"/>
          <w:lang w:val="en-GB"/>
        </w:rPr>
        <w:t xml:space="preserve">. </w:t>
      </w:r>
      <w:r w:rsidRPr="3B490969" w:rsidR="0A1F369B">
        <w:rPr>
          <w:rFonts w:ascii="Calibri" w:hAnsi="Calibri" w:eastAsia="Calibri" w:cs="Calibri" w:asciiTheme="minorAscii" w:hAnsiTheme="minorAscii" w:eastAsiaTheme="minorAscii" w:cstheme="minorAscii"/>
          <w:noProof w:val="0"/>
          <w:sz w:val="24"/>
          <w:szCs w:val="24"/>
          <w:lang w:val="en-GB"/>
        </w:rPr>
        <w:t xml:space="preserve"> </w:t>
      </w:r>
    </w:p>
    <w:p w:rsidR="3FC209D2" w:rsidP="3B490969" w:rsidRDefault="3FC209D2" w14:paraId="7C1D2379" w14:textId="71BB1B80">
      <w:pPr>
        <w:keepLines w:val="1"/>
        <w:spacing w:before="0" w:beforeAutospacing="off" w:after="0" w:afterAutospacing="off" w:line="240" w:lineRule="auto"/>
        <w:ind w:left="0" w:right="0" w:firstLine="0"/>
        <w:contextualSpacing/>
        <w:rPr>
          <w:rFonts w:ascii="Calibri" w:hAnsi="Calibri" w:eastAsia="Calibri" w:cs="Calibri" w:asciiTheme="minorAscii" w:hAnsiTheme="minorAscii" w:eastAsiaTheme="minorAscii" w:cstheme="minorAscii"/>
          <w:sz w:val="24"/>
          <w:szCs w:val="24"/>
        </w:rPr>
      </w:pPr>
      <w:hyperlink r:id="R259cd8d62af94bf7">
        <w:r w:rsidRPr="3B490969" w:rsidR="003E15A9">
          <w:rPr>
            <w:rStyle w:val="Hyperlink"/>
            <w:rFonts w:ascii="Calibri" w:hAnsi="Calibri" w:eastAsia="Calibri" w:cs="Calibri" w:asciiTheme="minorAscii" w:hAnsiTheme="minorAscii" w:eastAsiaTheme="minorAscii" w:cstheme="minorAscii"/>
            <w:noProof w:val="0"/>
            <w:sz w:val="24"/>
            <w:szCs w:val="24"/>
            <w:lang w:val="en-GB"/>
          </w:rPr>
          <w:t>https://www.flexjobs.com/blog/post/remotework-statistics/</w:t>
        </w:r>
      </w:hyperlink>
    </w:p>
    <w:p w:rsidR="3FC209D2" w:rsidP="3B490969" w:rsidRDefault="3FC209D2" w14:paraId="62FC84DF" w14:textId="4258E7CF">
      <w:pPr>
        <w:pStyle w:val="Normal"/>
        <w:keepLines w:val="1"/>
        <w:spacing w:before="0" w:beforeAutospacing="off" w:after="0" w:afterAutospacing="off" w:line="240" w:lineRule="auto"/>
        <w:ind w:left="0" w:right="0" w:firstLine="0"/>
        <w:contextualSpacing/>
        <w:rPr>
          <w:rFonts w:ascii="Calibri" w:hAnsi="Calibri" w:eastAsia="Calibri" w:cs="Calibri" w:asciiTheme="minorAscii" w:hAnsiTheme="minorAscii" w:eastAsiaTheme="minorAscii" w:cstheme="minorAscii"/>
          <w:noProof w:val="0"/>
          <w:sz w:val="24"/>
          <w:szCs w:val="24"/>
          <w:lang w:val="en-GB"/>
        </w:rPr>
      </w:pPr>
    </w:p>
    <w:p w:rsidR="3FC209D2" w:rsidP="3B490969" w:rsidRDefault="3FC209D2" w14:paraId="4522C40C" w14:textId="15730BD1">
      <w:pPr>
        <w:keepLines w:val="1"/>
        <w:spacing w:before="0" w:beforeAutospacing="off" w:after="0" w:afterAutospacing="off" w:line="240" w:lineRule="auto"/>
        <w:ind w:left="0" w:right="0" w:firstLine="0"/>
        <w:contextualSpacing/>
        <w:rPr>
          <w:rFonts w:ascii="Calibri" w:hAnsi="Calibri" w:eastAsia="Calibri" w:cs="Calibri" w:asciiTheme="minorAscii" w:hAnsiTheme="minorAscii" w:eastAsiaTheme="minorAscii" w:cstheme="minorAscii"/>
        </w:rPr>
      </w:pPr>
      <w:r w:rsidRPr="3B490969" w:rsidR="7F6E938E">
        <w:rPr>
          <w:rFonts w:ascii="Calibri" w:hAnsi="Calibri" w:eastAsia="Calibri" w:cs="Calibri" w:asciiTheme="minorAscii" w:hAnsiTheme="minorAscii" w:eastAsiaTheme="minorAscii" w:cstheme="minorAscii"/>
          <w:noProof w:val="0"/>
          <w:sz w:val="24"/>
          <w:szCs w:val="24"/>
          <w:lang w:val="en-GB"/>
        </w:rPr>
        <w:t xml:space="preserve">Courtney, E. (2021, January 4). </w:t>
      </w:r>
      <w:r w:rsidRPr="3B490969" w:rsidR="7F6E938E">
        <w:rPr>
          <w:rFonts w:ascii="Calibri" w:hAnsi="Calibri" w:eastAsia="Calibri" w:cs="Calibri" w:asciiTheme="minorAscii" w:hAnsiTheme="minorAscii" w:eastAsiaTheme="minorAscii" w:cstheme="minorAscii"/>
          <w:i w:val="1"/>
          <w:iCs w:val="1"/>
          <w:noProof w:val="0"/>
          <w:sz w:val="24"/>
          <w:szCs w:val="24"/>
          <w:lang w:val="en-GB"/>
        </w:rPr>
        <w:t xml:space="preserve">The benefits of working from home beyond the pandemic | </w:t>
      </w:r>
      <w:r w:rsidRPr="3B490969" w:rsidR="7F6E938E">
        <w:rPr>
          <w:rFonts w:ascii="Calibri" w:hAnsi="Calibri" w:eastAsia="Calibri" w:cs="Calibri" w:asciiTheme="minorAscii" w:hAnsiTheme="minorAscii" w:eastAsiaTheme="minorAscii" w:cstheme="minorAscii"/>
          <w:i w:val="1"/>
          <w:iCs w:val="1"/>
          <w:noProof w:val="0"/>
          <w:sz w:val="24"/>
          <w:szCs w:val="24"/>
          <w:lang w:val="en-GB"/>
        </w:rPr>
        <w:t>flexjobs</w:t>
      </w:r>
      <w:r w:rsidRPr="3B490969" w:rsidR="7F6E938E">
        <w:rPr>
          <w:rFonts w:ascii="Calibri" w:hAnsi="Calibri" w:eastAsia="Calibri" w:cs="Calibri" w:asciiTheme="minorAscii" w:hAnsiTheme="minorAscii" w:eastAsiaTheme="minorAscii" w:cstheme="minorAscii"/>
          <w:noProof w:val="0"/>
          <w:sz w:val="24"/>
          <w:szCs w:val="24"/>
          <w:lang w:val="en-GB"/>
        </w:rPr>
        <w:t xml:space="preserve">. </w:t>
      </w:r>
      <w:r w:rsidRPr="3B490969" w:rsidR="7F6E938E">
        <w:rPr>
          <w:rFonts w:ascii="Calibri" w:hAnsi="Calibri" w:eastAsia="Calibri" w:cs="Calibri" w:asciiTheme="minorAscii" w:hAnsiTheme="minorAscii" w:eastAsiaTheme="minorAscii" w:cstheme="minorAscii"/>
          <w:noProof w:val="0"/>
          <w:sz w:val="24"/>
          <w:szCs w:val="24"/>
          <w:lang w:val="en-GB"/>
        </w:rPr>
        <w:t>FlexJobs</w:t>
      </w:r>
      <w:r w:rsidRPr="3B490969" w:rsidR="7F6E938E">
        <w:rPr>
          <w:rFonts w:ascii="Calibri" w:hAnsi="Calibri" w:eastAsia="Calibri" w:cs="Calibri" w:asciiTheme="minorAscii" w:hAnsiTheme="minorAscii" w:eastAsiaTheme="minorAscii" w:cstheme="minorAscii"/>
          <w:noProof w:val="0"/>
          <w:sz w:val="24"/>
          <w:szCs w:val="24"/>
          <w:lang w:val="en-GB"/>
        </w:rPr>
        <w:t xml:space="preserve"> Job Search Tips and Blog. </w:t>
      </w:r>
      <w:hyperlink w:anchor=":~:text=Many%20remote%20jobs%20also%20come" r:id="R352ca76e2d434166">
        <w:r w:rsidRPr="3B490969" w:rsidR="7F6E938E">
          <w:rPr>
            <w:rStyle w:val="Hyperlink"/>
            <w:rFonts w:ascii="Calibri" w:hAnsi="Calibri" w:eastAsia="Calibri" w:cs="Calibri" w:asciiTheme="minorAscii" w:hAnsiTheme="minorAscii" w:eastAsiaTheme="minorAscii" w:cstheme="minorAscii"/>
            <w:noProof w:val="0"/>
            <w:sz w:val="24"/>
            <w:szCs w:val="24"/>
            <w:lang w:val="en-GB"/>
          </w:rPr>
          <w:t>https://www.flexjobs.com/blog/post/benefits-of-remote-work/#:~:text=Many%20remote%20jobs%20also%20come</w:t>
        </w:r>
      </w:hyperlink>
    </w:p>
    <w:p w:rsidR="3FC209D2" w:rsidP="3B490969" w:rsidRDefault="3FC209D2" w14:paraId="6A2F7BB8" w14:textId="0137EC66">
      <w:pPr>
        <w:pStyle w:val="Normal"/>
        <w:keepLines w:val="1"/>
        <w:spacing w:before="0" w:beforeAutospacing="off" w:after="0" w:afterAutospacing="off" w:line="240" w:lineRule="auto"/>
        <w:ind w:left="0" w:right="0" w:firstLine="0"/>
        <w:contextualSpacing/>
        <w:rPr>
          <w:rFonts w:ascii="Calibri" w:hAnsi="Calibri" w:eastAsia="Calibri" w:cs="Calibri" w:asciiTheme="minorAscii" w:hAnsiTheme="minorAscii" w:eastAsiaTheme="minorAscii" w:cstheme="minorAscii"/>
          <w:noProof w:val="0"/>
          <w:sz w:val="24"/>
          <w:szCs w:val="24"/>
          <w:lang w:val="en-GB"/>
        </w:rPr>
      </w:pPr>
    </w:p>
    <w:p w:rsidR="3FC209D2" w:rsidP="3B490969" w:rsidRDefault="3FC209D2" w14:paraId="5CD6BD2F" w14:textId="3B7AA603">
      <w:pPr>
        <w:pStyle w:val="Normal"/>
        <w:keepLines w:val="0"/>
        <w:spacing w:before="0" w:beforeAutospacing="off" w:after="0" w:afterAutospacing="off" w:line="240" w:lineRule="auto"/>
        <w:ind w:left="0"/>
        <w:contextualSpacing/>
        <w:rPr>
          <w:rFonts w:ascii="Times New Roman" w:hAnsi="Times New Roman" w:eastAsia="Times New Roman" w:cs="Times New Roman"/>
          <w:noProof w:val="0"/>
          <w:sz w:val="24"/>
          <w:szCs w:val="24"/>
          <w:lang w:val="en-GB"/>
        </w:rPr>
      </w:pPr>
      <w:r w:rsidRPr="3B490969" w:rsidR="26940BEB">
        <w:rPr>
          <w:rFonts w:ascii="Calibri" w:hAnsi="Calibri" w:eastAsia="Calibri" w:cs="Calibri" w:asciiTheme="minorAscii" w:hAnsiTheme="minorAscii" w:eastAsiaTheme="minorAscii" w:cstheme="minorAscii"/>
          <w:noProof w:val="0"/>
          <w:sz w:val="24"/>
          <w:szCs w:val="24"/>
          <w:lang w:val="en-GB"/>
        </w:rPr>
        <w:t xml:space="preserve">CPRW, M. D. (2021, April 1). </w:t>
      </w:r>
      <w:r w:rsidRPr="3B490969" w:rsidR="26940BEB">
        <w:rPr>
          <w:rFonts w:ascii="Calibri" w:hAnsi="Calibri" w:eastAsia="Calibri" w:cs="Calibri" w:asciiTheme="minorAscii" w:hAnsiTheme="minorAscii" w:eastAsiaTheme="minorAscii" w:cstheme="minorAscii"/>
          <w:i w:val="1"/>
          <w:iCs w:val="1"/>
          <w:noProof w:val="0"/>
          <w:sz w:val="24"/>
          <w:szCs w:val="24"/>
          <w:lang w:val="en-GB"/>
        </w:rPr>
        <w:t xml:space="preserve">80+ Telecommuting and Work </w:t>
      </w:r>
      <w:r w:rsidRPr="3B490969" w:rsidR="26940BEB">
        <w:rPr>
          <w:rFonts w:ascii="Calibri" w:hAnsi="Calibri" w:eastAsia="Calibri" w:cs="Calibri" w:asciiTheme="minorAscii" w:hAnsiTheme="minorAscii" w:eastAsiaTheme="minorAscii" w:cstheme="minorAscii"/>
          <w:i w:val="1"/>
          <w:iCs w:val="1"/>
          <w:noProof w:val="0"/>
          <w:sz w:val="24"/>
          <w:szCs w:val="24"/>
          <w:lang w:val="en-GB"/>
        </w:rPr>
        <w:t>From</w:t>
      </w:r>
      <w:r w:rsidRPr="3B490969" w:rsidR="26940BEB">
        <w:rPr>
          <w:rFonts w:ascii="Calibri" w:hAnsi="Calibri" w:eastAsia="Calibri" w:cs="Calibri" w:asciiTheme="minorAscii" w:hAnsiTheme="minorAscii" w:eastAsiaTheme="minorAscii" w:cstheme="minorAscii"/>
          <w:i w:val="1"/>
          <w:iCs w:val="1"/>
          <w:noProof w:val="0"/>
          <w:sz w:val="24"/>
          <w:szCs w:val="24"/>
          <w:lang w:val="en-GB"/>
        </w:rPr>
        <w:t xml:space="preserve"> Home Statistics for 2020</w:t>
      </w:r>
      <w:r w:rsidRPr="3B490969" w:rsidR="26940BEB">
        <w:rPr>
          <w:rFonts w:ascii="Calibri" w:hAnsi="Calibri" w:eastAsia="Calibri" w:cs="Calibri" w:asciiTheme="minorAscii" w:hAnsiTheme="minorAscii" w:eastAsiaTheme="minorAscii" w:cstheme="minorAscii"/>
          <w:noProof w:val="0"/>
          <w:sz w:val="24"/>
          <w:szCs w:val="24"/>
          <w:lang w:val="en-GB"/>
        </w:rPr>
        <w:t xml:space="preserve">. </w:t>
      </w:r>
      <w:r w:rsidRPr="3B490969" w:rsidR="26940BEB">
        <w:rPr>
          <w:rFonts w:ascii="Calibri" w:hAnsi="Calibri" w:eastAsia="Calibri" w:cs="Calibri" w:asciiTheme="minorAscii" w:hAnsiTheme="minorAscii" w:eastAsiaTheme="minorAscii" w:cstheme="minorAscii"/>
          <w:noProof w:val="0"/>
          <w:sz w:val="24"/>
          <w:szCs w:val="24"/>
          <w:lang w:val="en-GB"/>
        </w:rPr>
        <w:t>ResumeLab</w:t>
      </w:r>
      <w:r w:rsidRPr="3B490969" w:rsidR="26940BEB">
        <w:rPr>
          <w:rFonts w:ascii="Calibri" w:hAnsi="Calibri" w:eastAsia="Calibri" w:cs="Calibri" w:asciiTheme="minorAscii" w:hAnsiTheme="minorAscii" w:eastAsiaTheme="minorAscii" w:cstheme="minorAscii"/>
          <w:noProof w:val="0"/>
          <w:sz w:val="24"/>
          <w:szCs w:val="24"/>
          <w:lang w:val="en-GB"/>
        </w:rPr>
        <w:t xml:space="preserve">. </w:t>
      </w:r>
      <w:hyperlink r:id="R47d57d3406a04fb5">
        <w:r w:rsidRPr="3B490969" w:rsidR="26940BEB">
          <w:rPr>
            <w:rStyle w:val="Hyperlink"/>
            <w:rFonts w:ascii="Calibri" w:hAnsi="Calibri" w:eastAsia="Calibri" w:cs="Calibri" w:asciiTheme="minorAscii" w:hAnsiTheme="minorAscii" w:eastAsiaTheme="minorAscii" w:cstheme="minorAscii"/>
            <w:noProof w:val="0"/>
            <w:sz w:val="24"/>
            <w:szCs w:val="24"/>
            <w:lang w:val="en-GB"/>
          </w:rPr>
          <w:t>https://resumelab.com/uk/job-search/remote-work-statistics</w:t>
        </w:r>
      </w:hyperlink>
    </w:p>
    <w:p w:rsidR="3FC209D2" w:rsidP="3B490969" w:rsidRDefault="3FC209D2" w14:paraId="7B4767F3" w14:textId="6B38A952">
      <w:pPr>
        <w:pStyle w:val="Normal"/>
        <w:keepLines w:val="0"/>
        <w:spacing w:before="0" w:beforeAutospacing="off" w:after="0" w:afterAutospacing="off" w:line="240" w:lineRule="auto"/>
        <w:ind w:left="0"/>
        <w:contextualSpacing/>
        <w:rPr>
          <w:rFonts w:ascii="Calibri" w:hAnsi="Calibri" w:eastAsia="Calibri" w:cs="Calibri" w:asciiTheme="minorAscii" w:hAnsiTheme="minorAscii" w:eastAsiaTheme="minorAscii" w:cstheme="minorAscii"/>
          <w:noProof w:val="0"/>
          <w:sz w:val="24"/>
          <w:szCs w:val="24"/>
          <w:lang w:val="en-GB"/>
        </w:rPr>
      </w:pPr>
    </w:p>
    <w:p w:rsidR="3FC209D2" w:rsidP="3B490969" w:rsidRDefault="3FC209D2" w14:paraId="49F4A45C" w14:textId="6691545B">
      <w:pPr>
        <w:pStyle w:val="Normal"/>
        <w:keepLines w:val="0"/>
        <w:spacing w:before="0" w:beforeAutospacing="off" w:after="0" w:afterAutospacing="off" w:line="240" w:lineRule="auto"/>
        <w:ind w:left="0"/>
        <w:contextualSpacing/>
        <w:rPr>
          <w:rFonts w:ascii="Times New Roman" w:hAnsi="Times New Roman" w:eastAsia="Times New Roman" w:cs="Times New Roman"/>
          <w:noProof w:val="0"/>
          <w:sz w:val="24"/>
          <w:szCs w:val="24"/>
          <w:lang w:val="en-GB"/>
        </w:rPr>
      </w:pPr>
      <w:r w:rsidRPr="3B490969" w:rsidR="6B802AEE">
        <w:rPr>
          <w:rFonts w:ascii="Calibri" w:hAnsi="Calibri" w:eastAsia="Calibri" w:cs="Calibri" w:asciiTheme="minorAscii" w:hAnsiTheme="minorAscii" w:eastAsiaTheme="minorAscii" w:cstheme="minorAscii"/>
          <w:noProof w:val="0"/>
          <w:sz w:val="24"/>
          <w:szCs w:val="24"/>
          <w:lang w:val="en-GB"/>
        </w:rPr>
        <w:t>Fried, H. O., Lovell, C. A. K., &amp; Shelton, S. S. (2008b). Efficiency and Productivity.</w:t>
      </w:r>
    </w:p>
    <w:p w:rsidR="3FC209D2" w:rsidP="7D5B692B" w:rsidRDefault="3FC209D2" w14:paraId="44DF6E92" w14:textId="1E4D6D81">
      <w:pPr>
        <w:pStyle w:val="Normal"/>
        <w:keepLines w:val="0"/>
        <w:spacing w:before="0" w:beforeAutospacing="off" w:after="0" w:afterAutospacing="off" w:line="240" w:lineRule="auto"/>
        <w:ind w:left="720" w:right="-20" w:hanging="720"/>
        <w:contextualSpacing/>
        <w:rPr>
          <w:rFonts w:ascii="Times New Roman" w:hAnsi="Times New Roman" w:eastAsia="Times New Roman" w:cs="Times New Roman"/>
          <w:noProof w:val="0"/>
          <w:sz w:val="24"/>
          <w:szCs w:val="24"/>
          <w:lang w:val="en-GB"/>
        </w:rPr>
      </w:pPr>
      <w:r w:rsidRPr="7D5B692B" w:rsidR="1A47ED2E">
        <w:rPr>
          <w:rFonts w:ascii="Times New Roman" w:hAnsi="Times New Roman" w:eastAsia="Times New Roman" w:cs="Times New Roman"/>
          <w:i w:val="1"/>
          <w:iCs w:val="1"/>
          <w:noProof w:val="0"/>
          <w:sz w:val="24"/>
          <w:szCs w:val="24"/>
          <w:lang w:val="en-GB"/>
        </w:rPr>
        <w:t>The Measurement of Productive Efficiency and Productivity Change</w:t>
      </w:r>
      <w:r w:rsidRPr="7D5B692B" w:rsidR="1A47ED2E">
        <w:rPr>
          <w:rFonts w:ascii="Times New Roman" w:hAnsi="Times New Roman" w:eastAsia="Times New Roman" w:cs="Times New Roman"/>
          <w:noProof w:val="0"/>
          <w:sz w:val="24"/>
          <w:szCs w:val="24"/>
          <w:lang w:val="en-GB"/>
        </w:rPr>
        <w:t>, page 3-91.</w:t>
      </w:r>
    </w:p>
    <w:p w:rsidR="3FC209D2" w:rsidP="7D5B692B" w:rsidRDefault="3FC209D2" w14:paraId="582C889C" w14:textId="72B8265A">
      <w:pPr>
        <w:pStyle w:val="Normal"/>
        <w:keepLines w:val="0"/>
        <w:spacing w:before="0" w:beforeAutospacing="off" w:after="0" w:afterAutospacing="off" w:line="240" w:lineRule="auto"/>
        <w:ind w:left="720" w:right="-20" w:hanging="720"/>
        <w:contextualSpacing/>
        <w:rPr>
          <w:rFonts w:ascii="Times New Roman" w:hAnsi="Times New Roman" w:eastAsia="Times New Roman" w:cs="Times New Roman"/>
          <w:noProof w:val="0"/>
          <w:sz w:val="24"/>
          <w:szCs w:val="24"/>
          <w:lang w:val="en-GB"/>
        </w:rPr>
      </w:pPr>
      <w:hyperlink r:id="Ra8adac65303044ea">
        <w:r w:rsidRPr="3B490969" w:rsidR="6B802AEE">
          <w:rPr>
            <w:rStyle w:val="Hyperlink"/>
            <w:rFonts w:ascii="Times New Roman" w:hAnsi="Times New Roman" w:eastAsia="Times New Roman" w:cs="Times New Roman"/>
            <w:noProof w:val="0"/>
            <w:sz w:val="24"/>
            <w:szCs w:val="24"/>
            <w:lang w:val="en-GB"/>
          </w:rPr>
          <w:t>https://doi.org/10.1093/acprof:oso/9780195183528.003.0001</w:t>
        </w:r>
      </w:hyperlink>
    </w:p>
    <w:p w:rsidR="3B490969" w:rsidP="3B490969" w:rsidRDefault="3B490969" w14:paraId="32D6C58A" w14:textId="3C980CE5">
      <w:pPr>
        <w:pStyle w:val="Normal"/>
        <w:keepLines w:val="0"/>
        <w:spacing w:before="0" w:beforeAutospacing="off" w:after="0" w:afterAutospacing="off" w:line="240" w:lineRule="auto"/>
        <w:ind w:left="720" w:right="-20" w:hanging="720"/>
        <w:contextualSpacing/>
        <w:rPr>
          <w:rFonts w:ascii="Times New Roman" w:hAnsi="Times New Roman" w:eastAsia="Times New Roman" w:cs="Times New Roman"/>
          <w:noProof w:val="0"/>
          <w:sz w:val="24"/>
          <w:szCs w:val="24"/>
          <w:lang w:val="en-GB"/>
        </w:rPr>
      </w:pPr>
    </w:p>
    <w:p w:rsidR="0C585266" w:rsidP="3B490969" w:rsidRDefault="0C585266" w14:paraId="55CF625D" w14:textId="29DBBEBA">
      <w:pPr>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rPr>
      </w:pPr>
      <w:r w:rsidRPr="3B490969" w:rsidR="0C585266">
        <w:rPr>
          <w:rFonts w:ascii="Calibri" w:hAnsi="Calibri" w:eastAsia="Calibri" w:cs="Calibri" w:asciiTheme="minorAscii" w:hAnsiTheme="minorAscii" w:eastAsiaTheme="minorAscii" w:cstheme="minorAscii"/>
          <w:noProof w:val="0"/>
          <w:sz w:val="24"/>
          <w:szCs w:val="24"/>
          <w:lang w:val="en-GB"/>
        </w:rPr>
        <w:t xml:space="preserve">Done, P. (2022, August 31). </w:t>
      </w:r>
      <w:r w:rsidRPr="3B490969" w:rsidR="0C585266">
        <w:rPr>
          <w:rFonts w:ascii="Calibri" w:hAnsi="Calibri" w:eastAsia="Calibri" w:cs="Calibri" w:asciiTheme="minorAscii" w:hAnsiTheme="minorAscii" w:eastAsiaTheme="minorAscii" w:cstheme="minorAscii"/>
          <w:i w:val="1"/>
          <w:iCs w:val="1"/>
          <w:noProof w:val="0"/>
          <w:sz w:val="24"/>
          <w:szCs w:val="24"/>
          <w:lang w:val="en-GB"/>
        </w:rPr>
        <w:t xml:space="preserve">Council Post: </w:t>
      </w:r>
      <w:r w:rsidRPr="3B490969" w:rsidR="0C585266">
        <w:rPr>
          <w:rFonts w:ascii="Calibri" w:hAnsi="Calibri" w:eastAsia="Calibri" w:cs="Calibri" w:asciiTheme="minorAscii" w:hAnsiTheme="minorAscii" w:eastAsiaTheme="minorAscii" w:cstheme="minorAscii"/>
          <w:i w:val="1"/>
          <w:iCs w:val="1"/>
          <w:noProof w:val="0"/>
          <w:sz w:val="24"/>
          <w:szCs w:val="24"/>
          <w:lang w:val="en-GB"/>
        </w:rPr>
        <w:t>Don’t</w:t>
      </w:r>
      <w:r w:rsidRPr="3B490969" w:rsidR="0C585266">
        <w:rPr>
          <w:rFonts w:ascii="Calibri" w:hAnsi="Calibri" w:eastAsia="Calibri" w:cs="Calibri" w:asciiTheme="minorAscii" w:hAnsiTheme="minorAscii" w:eastAsiaTheme="minorAscii" w:cstheme="minorAscii"/>
          <w:i w:val="1"/>
          <w:iCs w:val="1"/>
          <w:noProof w:val="0"/>
          <w:sz w:val="24"/>
          <w:szCs w:val="24"/>
          <w:lang w:val="en-GB"/>
        </w:rPr>
        <w:t xml:space="preserve"> Forget </w:t>
      </w:r>
      <w:r w:rsidRPr="3B490969" w:rsidR="0C585266">
        <w:rPr>
          <w:rFonts w:ascii="Calibri" w:hAnsi="Calibri" w:eastAsia="Calibri" w:cs="Calibri" w:asciiTheme="minorAscii" w:hAnsiTheme="minorAscii" w:eastAsiaTheme="minorAscii" w:cstheme="minorAscii"/>
          <w:i w:val="1"/>
          <w:iCs w:val="1"/>
          <w:noProof w:val="0"/>
          <w:sz w:val="24"/>
          <w:szCs w:val="24"/>
          <w:lang w:val="en-GB"/>
        </w:rPr>
        <w:t>The</w:t>
      </w:r>
      <w:r w:rsidRPr="3B490969" w:rsidR="0C585266">
        <w:rPr>
          <w:rFonts w:ascii="Calibri" w:hAnsi="Calibri" w:eastAsia="Calibri" w:cs="Calibri" w:asciiTheme="minorAscii" w:hAnsiTheme="minorAscii" w:eastAsiaTheme="minorAscii" w:cstheme="minorAscii"/>
          <w:i w:val="1"/>
          <w:iCs w:val="1"/>
          <w:noProof w:val="0"/>
          <w:sz w:val="24"/>
          <w:szCs w:val="24"/>
          <w:lang w:val="en-GB"/>
        </w:rPr>
        <w:t xml:space="preserve"> Downsides </w:t>
      </w:r>
      <w:r w:rsidRPr="3B490969" w:rsidR="0C585266">
        <w:rPr>
          <w:rFonts w:ascii="Calibri" w:hAnsi="Calibri" w:eastAsia="Calibri" w:cs="Calibri" w:asciiTheme="minorAscii" w:hAnsiTheme="minorAscii" w:eastAsiaTheme="minorAscii" w:cstheme="minorAscii"/>
          <w:i w:val="1"/>
          <w:iCs w:val="1"/>
          <w:noProof w:val="0"/>
          <w:sz w:val="24"/>
          <w:szCs w:val="24"/>
          <w:lang w:val="en-GB"/>
        </w:rPr>
        <w:t>Of</w:t>
      </w:r>
      <w:r w:rsidRPr="3B490969" w:rsidR="0C585266">
        <w:rPr>
          <w:rFonts w:ascii="Calibri" w:hAnsi="Calibri" w:eastAsia="Calibri" w:cs="Calibri" w:asciiTheme="minorAscii" w:hAnsiTheme="minorAscii" w:eastAsiaTheme="minorAscii" w:cstheme="minorAscii"/>
          <w:i w:val="1"/>
          <w:iCs w:val="1"/>
          <w:noProof w:val="0"/>
          <w:sz w:val="24"/>
          <w:szCs w:val="24"/>
          <w:lang w:val="en-GB"/>
        </w:rPr>
        <w:t xml:space="preserve"> Remote Work</w:t>
      </w:r>
      <w:r w:rsidRPr="3B490969" w:rsidR="0C585266">
        <w:rPr>
          <w:rFonts w:ascii="Calibri" w:hAnsi="Calibri" w:eastAsia="Calibri" w:cs="Calibri" w:asciiTheme="minorAscii" w:hAnsiTheme="minorAscii" w:eastAsiaTheme="minorAscii" w:cstheme="minorAscii"/>
          <w:noProof w:val="0"/>
          <w:sz w:val="24"/>
          <w:szCs w:val="24"/>
          <w:lang w:val="en-GB"/>
        </w:rPr>
        <w:t xml:space="preserve">. Forbes. </w:t>
      </w:r>
      <w:hyperlink r:id="R9517beb842cc4567">
        <w:r w:rsidRPr="3B490969" w:rsidR="0C585266">
          <w:rPr>
            <w:rStyle w:val="Hyperlink"/>
            <w:rFonts w:ascii="Calibri" w:hAnsi="Calibri" w:eastAsia="Calibri" w:cs="Calibri" w:asciiTheme="minorAscii" w:hAnsiTheme="minorAscii" w:eastAsiaTheme="minorAscii" w:cstheme="minorAscii"/>
            <w:noProof w:val="0"/>
            <w:sz w:val="24"/>
            <w:szCs w:val="24"/>
            <w:lang w:val="en-GB"/>
          </w:rPr>
          <w:t>https://www.forbes.com/sites/forbesbusinesscouncil/2022/08/31/dont-forget-the-downsides-of-remote-work/</w:t>
        </w:r>
      </w:hyperlink>
    </w:p>
    <w:p w:rsidR="3B490969" w:rsidP="3B490969" w:rsidRDefault="3B490969" w14:paraId="4871CD74" w14:textId="1E3C995A">
      <w:pPr>
        <w:pStyle w:val="Normal"/>
        <w:keepLines w:val="1"/>
        <w:spacing w:before="0" w:beforeAutospacing="off" w:after="0" w:afterAutospacing="off" w:line="240" w:lineRule="auto"/>
        <w:ind w:left="0" w:right="-20" w:firstLine="0"/>
        <w:rPr>
          <w:rFonts w:ascii="Calibri" w:hAnsi="Calibri" w:eastAsia="Calibri" w:cs="Calibri" w:asciiTheme="minorAscii" w:hAnsiTheme="minorAscii" w:eastAsiaTheme="minorAscii" w:cstheme="minorAscii"/>
          <w:noProof w:val="0"/>
          <w:sz w:val="24"/>
          <w:szCs w:val="24"/>
          <w:lang w:val="en-GB"/>
        </w:rPr>
      </w:pPr>
    </w:p>
    <w:p w:rsidR="3FC209D2" w:rsidP="7D5B692B" w:rsidRDefault="3FC209D2" w14:paraId="2EDCBF7C" w14:textId="39D50A56">
      <w:pPr>
        <w:pStyle w:val="Normal"/>
        <w:keepLines w:val="0"/>
        <w:spacing/>
        <w:ind w:left="0"/>
        <w:contextualSpacing/>
        <w:rPr>
          <w:rFonts w:ascii="Calibri" w:hAnsi="Calibri" w:eastAsia="Calibri" w:cs="Calibri"/>
          <w:noProof w:val="0"/>
          <w:sz w:val="24"/>
          <w:szCs w:val="24"/>
          <w:lang w:val="en-GB"/>
        </w:rPr>
      </w:pPr>
    </w:p>
    <w:p w:rsidR="3FC209D2" w:rsidP="7D5B692B" w:rsidRDefault="3FC209D2" w14:paraId="620F0BB5" w14:textId="7CC07F37">
      <w:pPr>
        <w:pStyle w:val="Normal"/>
        <w:keepLines w:val="0"/>
        <w:spacing/>
        <w:ind w:left="0"/>
        <w:contextualSpacing/>
        <w:rPr>
          <w:rFonts w:ascii="Calibri" w:hAnsi="Calibri" w:eastAsia="Calibri" w:cs="Calibri"/>
          <w:noProof w:val="0"/>
          <w:sz w:val="24"/>
          <w:szCs w:val="24"/>
          <w:lang w:val="en-GB"/>
        </w:rPr>
      </w:pPr>
      <w:r w:rsidRPr="7D5B692B" w:rsidR="66EB62B2">
        <w:rPr>
          <w:rFonts w:ascii="Calibri" w:hAnsi="Calibri" w:eastAsia="Calibri" w:cs="Calibri"/>
          <w:noProof w:val="0"/>
          <w:sz w:val="24"/>
          <w:szCs w:val="24"/>
          <w:lang w:val="en-GB"/>
        </w:rPr>
        <w:t>Hellkvist, M., Lundblad, M., &amp; Soumi, J. (2021). Managing and Motivating Remotely (Dissertation). Retrieved</w:t>
      </w:r>
      <w:r w:rsidRPr="7D5B692B" w:rsidR="26852A7E">
        <w:rPr>
          <w:rFonts w:ascii="Calibri" w:hAnsi="Calibri" w:eastAsia="Calibri" w:cs="Calibri"/>
          <w:noProof w:val="0"/>
          <w:sz w:val="24"/>
          <w:szCs w:val="24"/>
          <w:lang w:val="en-GB"/>
        </w:rPr>
        <w:t xml:space="preserve"> March 15, 2024,</w:t>
      </w:r>
      <w:r w:rsidRPr="7D5B692B" w:rsidR="66EB62B2">
        <w:rPr>
          <w:rFonts w:ascii="Calibri" w:hAnsi="Calibri" w:eastAsia="Calibri" w:cs="Calibri"/>
          <w:noProof w:val="0"/>
          <w:sz w:val="24"/>
          <w:szCs w:val="24"/>
          <w:lang w:val="en-GB"/>
        </w:rPr>
        <w:t xml:space="preserve"> </w:t>
      </w:r>
      <w:r w:rsidRPr="7D5B692B" w:rsidR="66EB62B2">
        <w:rPr>
          <w:rFonts w:ascii="Calibri" w:hAnsi="Calibri" w:eastAsia="Calibri" w:cs="Calibri"/>
          <w:noProof w:val="0"/>
          <w:sz w:val="24"/>
          <w:szCs w:val="24"/>
          <w:lang w:val="en-GB"/>
        </w:rPr>
        <w:t xml:space="preserve">from </w:t>
      </w:r>
      <w:hyperlink r:id="R66f2f1a1f3d94f1c">
        <w:r w:rsidRPr="7D5B692B" w:rsidR="66EB62B2">
          <w:rPr>
            <w:rStyle w:val="Hyperlink"/>
            <w:rFonts w:ascii="Calibri" w:hAnsi="Calibri" w:eastAsia="Calibri" w:cs="Calibri"/>
            <w:noProof w:val="0"/>
            <w:sz w:val="24"/>
            <w:szCs w:val="24"/>
            <w:lang w:val="en-GB"/>
          </w:rPr>
          <w:t>https://urn.kb.se/resolve?urn=urn:nbn:se:hj:diva-52860</w:t>
        </w:r>
      </w:hyperlink>
      <w:r w:rsidRPr="7D5B692B" w:rsidR="29C4CB1F">
        <w:rPr>
          <w:rFonts w:ascii="Calibri" w:hAnsi="Calibri" w:eastAsia="Calibri" w:cs="Calibri"/>
          <w:noProof w:val="0"/>
          <w:sz w:val="24"/>
          <w:szCs w:val="24"/>
          <w:lang w:val="en-GB"/>
        </w:rPr>
        <w:t xml:space="preserve"> </w:t>
      </w:r>
    </w:p>
    <w:p w:rsidR="3FC209D2" w:rsidP="7D5B692B" w:rsidRDefault="3FC209D2" w14:paraId="1BC3E523" w14:textId="5CF97225">
      <w:pPr>
        <w:pStyle w:val="Normal"/>
        <w:keepLines w:val="0"/>
        <w:spacing/>
        <w:ind w:left="0"/>
        <w:contextualSpacing/>
        <w:rPr>
          <w:rFonts w:ascii="Calibri" w:hAnsi="Calibri" w:eastAsia="Calibri" w:cs="Calibri"/>
          <w:noProof w:val="0"/>
          <w:sz w:val="24"/>
          <w:szCs w:val="24"/>
          <w:lang w:val="en-GB"/>
        </w:rPr>
      </w:pPr>
    </w:p>
    <w:p w:rsidR="3FC209D2" w:rsidP="7D5B692B" w:rsidRDefault="3FC209D2" w14:paraId="5F8CBA62" w14:textId="109DFE39">
      <w:pPr>
        <w:pStyle w:val="Normal"/>
        <w:keepLines w:val="0"/>
        <w:spacing/>
        <w:ind/>
        <w:contextualSpacing/>
        <w:rPr>
          <w:rFonts w:ascii="Calibri" w:hAnsi="Calibri" w:eastAsia="Calibri" w:cs="Calibri" w:asciiTheme="minorAscii" w:hAnsiTheme="minorAscii" w:eastAsiaTheme="minorAscii" w:cstheme="minorAscii"/>
          <w:noProof w:val="0"/>
          <w:color w:val="auto"/>
          <w:sz w:val="24"/>
          <w:szCs w:val="24"/>
          <w:lang w:val="en-GB"/>
        </w:rPr>
      </w:pPr>
      <w:r w:rsidRPr="3B490969" w:rsidR="25DA53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Herman, M. (2022). </w:t>
      </w:r>
      <w:r w:rsidRPr="3B490969" w:rsidR="25DA534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20 Advantages of Remote Working for Employees and Employers</w:t>
      </w:r>
      <w:r w:rsidRPr="3B490969" w:rsidR="25DA53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B490969" w:rsidR="25DA53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LumApps</w:t>
      </w:r>
      <w:r w:rsidRPr="3B490969" w:rsidR="25DA53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hyperlink r:id="R9e7a244744eb46ee">
        <w:r w:rsidRPr="3B490969" w:rsidR="25DA5345">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https://www.lumapps.com/digital-workplace/benefits-of-working-remotely/</w:t>
        </w:r>
      </w:hyperlink>
    </w:p>
    <w:p w:rsidR="3B490969" w:rsidP="3B490969" w:rsidRDefault="3B490969" w14:paraId="44593DB9" w14:textId="5D0A48A0">
      <w:pPr>
        <w:pStyle w:val="Normal"/>
        <w:keepLines w:val="1"/>
        <w:spacing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307A7E17" w:rsidP="3B490969" w:rsidRDefault="307A7E17" w14:paraId="10C18F5F" w14:textId="79BC9ABC">
      <w:pPr>
        <w:pStyle w:val="Normal"/>
        <w:keepLines w:val="1"/>
        <w:spacing w:line="240" w:lineRule="auto"/>
        <w:contextualSpacing/>
        <w:rPr>
          <w:rFonts w:ascii="Calibri" w:hAnsi="Calibri" w:eastAsia="Calibri" w:cs="Calibri" w:asciiTheme="minorAscii" w:hAnsiTheme="minorAscii" w:eastAsiaTheme="minorAscii" w:cstheme="minorAscii"/>
        </w:rPr>
      </w:pPr>
      <w:r w:rsidRPr="3B490969" w:rsidR="307A7E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Kolb, D.A. (1984). </w:t>
      </w:r>
      <w:r w:rsidRPr="3B490969" w:rsidR="307A7E1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Experiential learning: experience as the source of learning and</w:t>
      </w:r>
      <w:r w:rsidRPr="3B490969" w:rsidR="145B38E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development</w:t>
      </w:r>
      <w:r w:rsidRPr="3B490969" w:rsidR="307A7E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6CA94627" w:rsidP="3B490969" w:rsidRDefault="6CA94627" w14:paraId="7E5D68C0" w14:textId="64C8F1C6">
      <w:pPr>
        <w:pStyle w:val="Normal"/>
        <w:keepLines w:val="1"/>
        <w:spacing w:line="240" w:lineRule="auto"/>
        <w:contextualSpacing/>
        <w:rPr>
          <w:rFonts w:ascii="Calibri" w:hAnsi="Calibri" w:eastAsia="Calibri" w:cs="Calibri" w:asciiTheme="minorAscii" w:hAnsiTheme="minorAscii" w:eastAsiaTheme="minorAscii" w:cstheme="minorAscii"/>
          <w:noProof w:val="0"/>
          <w:color w:val="auto"/>
          <w:sz w:val="24"/>
          <w:szCs w:val="24"/>
          <w:lang w:val="en-GB"/>
        </w:rPr>
      </w:pPr>
      <w:r w:rsidRPr="3B490969" w:rsidR="6CA946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Englewood Cliffs, NJ: Prentice Hall.</w:t>
      </w:r>
    </w:p>
    <w:p w:rsidR="45075841" w:rsidP="3B490969" w:rsidRDefault="45075841" w14:paraId="6BDA5664" w14:textId="6FFD013F">
      <w:pPr>
        <w:pStyle w:val="Normal"/>
        <w:keepLines w:val="1"/>
        <w:spacing w:line="240" w:lineRule="auto"/>
        <w:contextualSpacing/>
        <w:rPr>
          <w:rFonts w:ascii="Calibri" w:hAnsi="Calibri" w:eastAsia="Calibri" w:cs="Calibri" w:asciiTheme="minorAscii" w:hAnsiTheme="minorAscii" w:eastAsiaTheme="minorAscii" w:cstheme="minorAscii"/>
        </w:rPr>
      </w:pPr>
      <w:r w:rsidRPr="3B490969" w:rsidR="45075841">
        <w:rPr>
          <w:rFonts w:ascii="Calibri" w:hAnsi="Calibri" w:eastAsia="Calibri" w:cs="Calibri" w:asciiTheme="minorAscii" w:hAnsiTheme="minorAscii" w:eastAsiaTheme="minorAscii" w:cstheme="minorAscii"/>
          <w:noProof w:val="0"/>
          <w:sz w:val="24"/>
          <w:szCs w:val="24"/>
          <w:lang w:val="en-GB"/>
        </w:rPr>
        <w:t xml:space="preserve">Labs, O. (2020, October 8). </w:t>
      </w:r>
      <w:r w:rsidRPr="3B490969" w:rsidR="45075841">
        <w:rPr>
          <w:rFonts w:ascii="Calibri" w:hAnsi="Calibri" w:eastAsia="Calibri" w:cs="Calibri" w:asciiTheme="minorAscii" w:hAnsiTheme="minorAscii" w:eastAsiaTheme="minorAscii" w:cstheme="minorAscii"/>
          <w:i w:val="1"/>
          <w:iCs w:val="1"/>
          <w:noProof w:val="0"/>
          <w:sz w:val="24"/>
          <w:szCs w:val="24"/>
          <w:lang w:val="en-GB"/>
        </w:rPr>
        <w:t xml:space="preserve">Owl Labs &amp; Global Workplace Analytics’ State </w:t>
      </w:r>
      <w:r w:rsidRPr="3B490969" w:rsidR="45075841">
        <w:rPr>
          <w:rFonts w:ascii="Calibri" w:hAnsi="Calibri" w:eastAsia="Calibri" w:cs="Calibri" w:asciiTheme="minorAscii" w:hAnsiTheme="minorAscii" w:eastAsiaTheme="minorAscii" w:cstheme="minorAscii"/>
          <w:i w:val="1"/>
          <w:iCs w:val="1"/>
          <w:noProof w:val="0"/>
          <w:sz w:val="24"/>
          <w:szCs w:val="24"/>
          <w:lang w:val="en-GB"/>
        </w:rPr>
        <w:t>Of</w:t>
      </w:r>
      <w:r w:rsidRPr="3B490969" w:rsidR="45075841">
        <w:rPr>
          <w:rFonts w:ascii="Calibri" w:hAnsi="Calibri" w:eastAsia="Calibri" w:cs="Calibri" w:asciiTheme="minorAscii" w:hAnsiTheme="minorAscii" w:eastAsiaTheme="minorAscii" w:cstheme="minorAscii"/>
          <w:i w:val="1"/>
          <w:iCs w:val="1"/>
          <w:noProof w:val="0"/>
          <w:sz w:val="24"/>
          <w:szCs w:val="24"/>
          <w:lang w:val="en-GB"/>
        </w:rPr>
        <w:t xml:space="preserve"> Remote Work Report: 1 In 2 People </w:t>
      </w:r>
      <w:r w:rsidRPr="3B490969" w:rsidR="45075841">
        <w:rPr>
          <w:rFonts w:ascii="Calibri" w:hAnsi="Calibri" w:eastAsia="Calibri" w:cs="Calibri" w:asciiTheme="minorAscii" w:hAnsiTheme="minorAscii" w:eastAsiaTheme="minorAscii" w:cstheme="minorAscii"/>
          <w:i w:val="1"/>
          <w:iCs w:val="1"/>
          <w:noProof w:val="0"/>
          <w:sz w:val="24"/>
          <w:szCs w:val="24"/>
          <w:lang w:val="en-GB"/>
        </w:rPr>
        <w:t>Won’t</w:t>
      </w:r>
      <w:r w:rsidRPr="3B490969" w:rsidR="45075841">
        <w:rPr>
          <w:rFonts w:ascii="Calibri" w:hAnsi="Calibri" w:eastAsia="Calibri" w:cs="Calibri" w:asciiTheme="minorAscii" w:hAnsiTheme="minorAscii" w:eastAsiaTheme="minorAscii" w:cstheme="minorAscii"/>
          <w:i w:val="1"/>
          <w:iCs w:val="1"/>
          <w:noProof w:val="0"/>
          <w:sz w:val="24"/>
          <w:szCs w:val="24"/>
          <w:lang w:val="en-GB"/>
        </w:rPr>
        <w:t xml:space="preserve"> Return </w:t>
      </w:r>
      <w:r w:rsidRPr="3B490969" w:rsidR="45075841">
        <w:rPr>
          <w:rFonts w:ascii="Calibri" w:hAnsi="Calibri" w:eastAsia="Calibri" w:cs="Calibri" w:asciiTheme="minorAscii" w:hAnsiTheme="minorAscii" w:eastAsiaTheme="minorAscii" w:cstheme="minorAscii"/>
          <w:i w:val="1"/>
          <w:iCs w:val="1"/>
          <w:noProof w:val="0"/>
          <w:sz w:val="24"/>
          <w:szCs w:val="24"/>
          <w:lang w:val="en-GB"/>
        </w:rPr>
        <w:t>To</w:t>
      </w:r>
      <w:r w:rsidRPr="3B490969" w:rsidR="45075841">
        <w:rPr>
          <w:rFonts w:ascii="Calibri" w:hAnsi="Calibri" w:eastAsia="Calibri" w:cs="Calibri" w:asciiTheme="minorAscii" w:hAnsiTheme="minorAscii" w:eastAsiaTheme="minorAscii" w:cstheme="minorAscii"/>
          <w:i w:val="1"/>
          <w:iCs w:val="1"/>
          <w:noProof w:val="0"/>
          <w:sz w:val="24"/>
          <w:szCs w:val="24"/>
          <w:lang w:val="en-GB"/>
        </w:rPr>
        <w:t xml:space="preserve"> Jobs That </w:t>
      </w:r>
      <w:r w:rsidRPr="3B490969" w:rsidR="45075841">
        <w:rPr>
          <w:rFonts w:ascii="Calibri" w:hAnsi="Calibri" w:eastAsia="Calibri" w:cs="Calibri" w:asciiTheme="minorAscii" w:hAnsiTheme="minorAscii" w:eastAsiaTheme="minorAscii" w:cstheme="minorAscii"/>
          <w:i w:val="1"/>
          <w:iCs w:val="1"/>
          <w:noProof w:val="0"/>
          <w:sz w:val="24"/>
          <w:szCs w:val="24"/>
          <w:lang w:val="en-GB"/>
        </w:rPr>
        <w:t>Don’t</w:t>
      </w:r>
      <w:r w:rsidRPr="3B490969" w:rsidR="45075841">
        <w:rPr>
          <w:rFonts w:ascii="Calibri" w:hAnsi="Calibri" w:eastAsia="Calibri" w:cs="Calibri" w:asciiTheme="minorAscii" w:hAnsiTheme="minorAscii" w:eastAsiaTheme="minorAscii" w:cstheme="minorAscii"/>
          <w:i w:val="1"/>
          <w:iCs w:val="1"/>
          <w:noProof w:val="0"/>
          <w:sz w:val="24"/>
          <w:szCs w:val="24"/>
          <w:lang w:val="en-GB"/>
        </w:rPr>
        <w:t xml:space="preserve"> Offer Remote Work After COVID-19</w:t>
      </w:r>
      <w:r w:rsidRPr="3B490969" w:rsidR="45075841">
        <w:rPr>
          <w:rFonts w:ascii="Calibri" w:hAnsi="Calibri" w:eastAsia="Calibri" w:cs="Calibri" w:asciiTheme="minorAscii" w:hAnsiTheme="minorAscii" w:eastAsiaTheme="minorAscii" w:cstheme="minorAscii"/>
          <w:noProof w:val="0"/>
          <w:sz w:val="24"/>
          <w:szCs w:val="24"/>
          <w:lang w:val="en-GB"/>
        </w:rPr>
        <w:t xml:space="preserve">. </w:t>
      </w:r>
      <w:hyperlink r:id="Re0ffaf4f38d84f75">
        <w:r w:rsidRPr="3B490969" w:rsidR="45075841">
          <w:rPr>
            <w:rStyle w:val="Hyperlink"/>
            <w:rFonts w:ascii="Calibri" w:hAnsi="Calibri" w:eastAsia="Calibri" w:cs="Calibri" w:asciiTheme="minorAscii" w:hAnsiTheme="minorAscii" w:eastAsiaTheme="minorAscii" w:cstheme="minorAscii"/>
            <w:noProof w:val="0"/>
            <w:sz w:val="24"/>
            <w:szCs w:val="24"/>
            <w:lang w:val="en-GB"/>
          </w:rPr>
          <w:t>Www.prnewswire.com</w:t>
        </w:r>
      </w:hyperlink>
      <w:r w:rsidRPr="3B490969" w:rsidR="45075841">
        <w:rPr>
          <w:rFonts w:ascii="Calibri" w:hAnsi="Calibri" w:eastAsia="Calibri" w:cs="Calibri" w:asciiTheme="minorAscii" w:hAnsiTheme="minorAscii" w:eastAsiaTheme="minorAscii" w:cstheme="minorAscii"/>
          <w:noProof w:val="0"/>
          <w:sz w:val="24"/>
          <w:szCs w:val="24"/>
          <w:lang w:val="en-GB"/>
        </w:rPr>
        <w:t xml:space="preserve">. </w:t>
      </w:r>
      <w:hyperlink r:id="R6b3ad31f29ef4cd5">
        <w:r w:rsidRPr="3B490969" w:rsidR="45075841">
          <w:rPr>
            <w:rStyle w:val="Hyperlink"/>
            <w:rFonts w:ascii="Calibri" w:hAnsi="Calibri" w:eastAsia="Calibri" w:cs="Calibri" w:asciiTheme="minorAscii" w:hAnsiTheme="minorAscii" w:eastAsiaTheme="minorAscii" w:cstheme="minorAscii"/>
            <w:noProof w:val="0"/>
            <w:sz w:val="24"/>
            <w:szCs w:val="24"/>
            <w:lang w:val="en-GB"/>
          </w:rPr>
          <w:t>https://www.prnewswire.com/news-releases/owl-labs--global-workplace-analytics-state-of-remote-work-report-1-in-2-people-wont-return-to-jobs-that-dont-offer-remote-work-after-covid-19-301148456.html</w:t>
        </w:r>
      </w:hyperlink>
    </w:p>
    <w:p w:rsidR="3B490969" w:rsidP="3B490969" w:rsidRDefault="3B490969" w14:paraId="41A4A212" w14:textId="30D4317D">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1BA27F84" w:rsidP="3B490969" w:rsidRDefault="1BA27F84" w14:paraId="1C66AF24" w14:textId="2006E35F">
      <w:pPr>
        <w:keepLines w:val="1"/>
        <w:spacing w:before="0" w:beforeAutospacing="off" w:after="0" w:afterAutospacing="off" w:line="240" w:lineRule="auto"/>
        <w:ind w:left="0" w:right="0" w:firstLine="0"/>
        <w:rPr/>
      </w:pPr>
      <w:r w:rsidRPr="3B490969" w:rsidR="1BA27F84">
        <w:rPr>
          <w:rFonts w:ascii="Calibri" w:hAnsi="Calibri" w:eastAsia="Calibri" w:cs="Calibri" w:asciiTheme="minorAscii" w:hAnsiTheme="minorAscii" w:eastAsiaTheme="minorAscii" w:cstheme="minorAscii"/>
          <w:noProof w:val="0"/>
          <w:sz w:val="24"/>
          <w:szCs w:val="24"/>
          <w:lang w:val="en-GB"/>
        </w:rPr>
        <w:t xml:space="preserve">Llewellyn, P. (2013, December 16). </w:t>
      </w:r>
      <w:r w:rsidRPr="3B490969" w:rsidR="1BA27F84">
        <w:rPr>
          <w:rFonts w:ascii="Calibri" w:hAnsi="Calibri" w:eastAsia="Calibri" w:cs="Calibri" w:asciiTheme="minorAscii" w:hAnsiTheme="minorAscii" w:eastAsiaTheme="minorAscii" w:cstheme="minorAscii"/>
          <w:i w:val="1"/>
          <w:iCs w:val="1"/>
          <w:noProof w:val="0"/>
          <w:sz w:val="24"/>
          <w:szCs w:val="24"/>
          <w:lang w:val="en-GB"/>
        </w:rPr>
        <w:t xml:space="preserve">CMO and Managing Director Direct at Legal and General </w:t>
      </w:r>
      <w:r w:rsidRPr="3B490969" w:rsidR="1BA27F84">
        <w:rPr>
          <w:rFonts w:ascii="Calibri" w:hAnsi="Calibri" w:eastAsia="Calibri" w:cs="Calibri" w:asciiTheme="minorAscii" w:hAnsiTheme="minorAscii" w:eastAsiaTheme="minorAscii" w:cstheme="minorAscii"/>
          <w:i w:val="1"/>
          <w:iCs w:val="1"/>
          <w:noProof w:val="0"/>
          <w:sz w:val="24"/>
          <w:szCs w:val="24"/>
          <w:lang w:val="en-GB"/>
        </w:rPr>
        <w:t xml:space="preserve">Retail </w:t>
      </w:r>
      <w:r w:rsidRPr="3B490969" w:rsidR="1BA27F84">
        <w:rPr>
          <w:rFonts w:ascii="Calibri" w:hAnsi="Calibri" w:eastAsia="Calibri" w:cs="Calibri" w:asciiTheme="minorAscii" w:hAnsiTheme="minorAscii" w:eastAsiaTheme="minorAscii" w:cstheme="minorAscii"/>
          <w:noProof w:val="0"/>
          <w:sz w:val="24"/>
          <w:szCs w:val="24"/>
          <w:lang w:val="en-GB"/>
        </w:rPr>
        <w:t>.</w:t>
      </w:r>
      <w:r w:rsidRPr="3B490969" w:rsidR="1BA27F84">
        <w:rPr>
          <w:rFonts w:ascii="Calibri" w:hAnsi="Calibri" w:eastAsia="Calibri" w:cs="Calibri" w:asciiTheme="minorAscii" w:hAnsiTheme="minorAscii" w:eastAsiaTheme="minorAscii" w:cstheme="minorAscii"/>
          <w:noProof w:val="0"/>
          <w:sz w:val="24"/>
          <w:szCs w:val="24"/>
          <w:lang w:val="en-GB"/>
        </w:rPr>
        <w:t xml:space="preserve"> IFA Magazine. </w:t>
      </w:r>
      <w:hyperlink r:id="Rfc502f57766641c6">
        <w:r w:rsidRPr="3B490969" w:rsidR="1BA27F84">
          <w:rPr>
            <w:rStyle w:val="Hyperlink"/>
            <w:rFonts w:ascii="Calibri" w:hAnsi="Calibri" w:eastAsia="Calibri" w:cs="Calibri" w:asciiTheme="minorAscii" w:hAnsiTheme="minorAscii" w:eastAsiaTheme="minorAscii" w:cstheme="minorAscii"/>
            <w:noProof w:val="0"/>
            <w:sz w:val="24"/>
            <w:szCs w:val="24"/>
            <w:lang w:val="en-GB"/>
          </w:rPr>
          <w:t>https://ifamagazine.com/the-cost-of-living-crisis-and-its-impact-on-remote-work-trends/</w:t>
        </w:r>
      </w:hyperlink>
    </w:p>
    <w:p w:rsidR="3B490969" w:rsidP="3B490969" w:rsidRDefault="3B490969" w14:paraId="704435F7" w14:textId="77EC333D">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7BBA5F25" w:rsidP="3B490969" w:rsidRDefault="7BBA5F25" w14:paraId="47E0D849" w14:textId="1E500422">
      <w:pPr>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rPr>
      </w:pPr>
      <w:r w:rsidRPr="3B490969" w:rsidR="7BBA5F25">
        <w:rPr>
          <w:rFonts w:ascii="Calibri" w:hAnsi="Calibri" w:eastAsia="Calibri" w:cs="Calibri" w:asciiTheme="minorAscii" w:hAnsiTheme="minorAscii" w:eastAsiaTheme="minorAscii" w:cstheme="minorAscii"/>
          <w:noProof w:val="0"/>
          <w:sz w:val="24"/>
          <w:szCs w:val="24"/>
          <w:lang w:val="en-GB"/>
        </w:rPr>
        <w:t xml:space="preserve">Lister, K. (2024, February). </w:t>
      </w:r>
      <w:r w:rsidRPr="3B490969" w:rsidR="7BBA5F25">
        <w:rPr>
          <w:rFonts w:ascii="Calibri" w:hAnsi="Calibri" w:eastAsia="Calibri" w:cs="Calibri" w:asciiTheme="minorAscii" w:hAnsiTheme="minorAscii" w:eastAsiaTheme="minorAscii" w:cstheme="minorAscii"/>
          <w:i w:val="1"/>
          <w:iCs w:val="1"/>
          <w:noProof w:val="0"/>
          <w:sz w:val="24"/>
          <w:szCs w:val="24"/>
          <w:lang w:val="en-GB"/>
        </w:rPr>
        <w:t>Costs and benefits - global workplace analytics - agile work, and more</w:t>
      </w:r>
      <w:r w:rsidRPr="3B490969" w:rsidR="7BBA5F25">
        <w:rPr>
          <w:rFonts w:ascii="Calibri" w:hAnsi="Calibri" w:eastAsia="Calibri" w:cs="Calibri" w:asciiTheme="minorAscii" w:hAnsiTheme="minorAscii" w:eastAsiaTheme="minorAscii" w:cstheme="minorAscii"/>
          <w:noProof w:val="0"/>
          <w:sz w:val="24"/>
          <w:szCs w:val="24"/>
          <w:lang w:val="en-GB"/>
        </w:rPr>
        <w:t xml:space="preserve">. Global Workplace Analytics. </w:t>
      </w:r>
      <w:hyperlink w:anchor="toggle-id-5" r:id="R38d42556848241f7">
        <w:r w:rsidRPr="3B490969" w:rsidR="7BBA5F25">
          <w:rPr>
            <w:rStyle w:val="Hyperlink"/>
            <w:rFonts w:ascii="Calibri" w:hAnsi="Calibri" w:eastAsia="Calibri" w:cs="Calibri" w:asciiTheme="minorAscii" w:hAnsiTheme="minorAscii" w:eastAsiaTheme="minorAscii" w:cstheme="minorAscii"/>
            <w:noProof w:val="0"/>
            <w:sz w:val="24"/>
            <w:szCs w:val="24"/>
            <w:lang w:val="en-GB"/>
          </w:rPr>
          <w:t>https://globalworkplaceanalytics.com/resources/costs-benefits#toggle-id-5</w:t>
        </w:r>
      </w:hyperlink>
      <w:r w:rsidRPr="3B490969" w:rsidR="7BBA5F25">
        <w:rPr>
          <w:rFonts w:ascii="Calibri" w:hAnsi="Calibri" w:eastAsia="Calibri" w:cs="Calibri" w:asciiTheme="minorAscii" w:hAnsiTheme="minorAscii" w:eastAsiaTheme="minorAscii" w:cstheme="minorAscii"/>
          <w:noProof w:val="0"/>
          <w:sz w:val="24"/>
          <w:szCs w:val="24"/>
          <w:lang w:val="en-GB"/>
        </w:rPr>
        <w:t xml:space="preserve"> Retrieved 23/03/2024</w:t>
      </w:r>
    </w:p>
    <w:p w:rsidR="3B490969" w:rsidP="3B490969" w:rsidRDefault="3B490969" w14:paraId="4968556B" w14:textId="3C7F7AED">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3B490969" w:rsidP="3B490969" w:rsidRDefault="3B490969" w14:paraId="019F26AF" w14:textId="37DAA441">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66CA4123" w:rsidP="3B490969" w:rsidRDefault="66CA4123" w14:paraId="3A5C62AA" w14:textId="61B08911">
      <w:pPr>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sz w:val="24"/>
          <w:szCs w:val="24"/>
        </w:rPr>
      </w:pPr>
      <w:r w:rsidRPr="3B490969" w:rsidR="66CA4123">
        <w:rPr>
          <w:rFonts w:ascii="Calibri" w:hAnsi="Calibri" w:eastAsia="Calibri" w:cs="Calibri" w:asciiTheme="minorAscii" w:hAnsiTheme="minorAscii" w:eastAsiaTheme="minorAscii" w:cstheme="minorAscii"/>
          <w:noProof w:val="0"/>
          <w:sz w:val="24"/>
          <w:szCs w:val="24"/>
          <w:lang w:val="en-GB"/>
        </w:rPr>
        <w:t xml:space="preserve">Page, M. (2019). </w:t>
      </w:r>
      <w:r w:rsidRPr="3B490969" w:rsidR="66CA4123">
        <w:rPr>
          <w:rFonts w:ascii="Calibri" w:hAnsi="Calibri" w:eastAsia="Calibri" w:cs="Calibri" w:asciiTheme="minorAscii" w:hAnsiTheme="minorAscii" w:eastAsiaTheme="minorAscii" w:cstheme="minorAscii"/>
          <w:i w:val="1"/>
          <w:iCs w:val="1"/>
          <w:noProof w:val="0"/>
          <w:sz w:val="24"/>
          <w:szCs w:val="24"/>
          <w:lang w:val="en-GB"/>
        </w:rPr>
        <w:t xml:space="preserve">The importance of </w:t>
      </w:r>
      <w:r w:rsidRPr="3B490969" w:rsidR="66CA4123">
        <w:rPr>
          <w:rFonts w:ascii="Calibri" w:hAnsi="Calibri" w:eastAsia="Calibri" w:cs="Calibri" w:asciiTheme="minorAscii" w:hAnsiTheme="minorAscii" w:eastAsiaTheme="minorAscii" w:cstheme="minorAscii"/>
          <w:i w:val="1"/>
          <w:iCs w:val="1"/>
          <w:noProof w:val="0"/>
          <w:sz w:val="24"/>
          <w:szCs w:val="24"/>
          <w:lang w:val="en-GB"/>
        </w:rPr>
        <w:t>good communication</w:t>
      </w:r>
      <w:r w:rsidRPr="3B490969" w:rsidR="66CA4123">
        <w:rPr>
          <w:rFonts w:ascii="Calibri" w:hAnsi="Calibri" w:eastAsia="Calibri" w:cs="Calibri" w:asciiTheme="minorAscii" w:hAnsiTheme="minorAscii" w:eastAsiaTheme="minorAscii" w:cstheme="minorAscii"/>
          <w:i w:val="1"/>
          <w:iCs w:val="1"/>
          <w:noProof w:val="0"/>
          <w:sz w:val="24"/>
          <w:szCs w:val="24"/>
          <w:lang w:val="en-GB"/>
        </w:rPr>
        <w:t xml:space="preserve"> | </w:t>
      </w:r>
      <w:r w:rsidRPr="3B490969" w:rsidR="66CA4123">
        <w:rPr>
          <w:rFonts w:ascii="Calibri" w:hAnsi="Calibri" w:eastAsia="Calibri" w:cs="Calibri" w:asciiTheme="minorAscii" w:hAnsiTheme="minorAscii" w:eastAsiaTheme="minorAscii" w:cstheme="minorAscii"/>
          <w:i w:val="1"/>
          <w:iCs w:val="1"/>
          <w:noProof w:val="0"/>
          <w:sz w:val="24"/>
          <w:szCs w:val="24"/>
          <w:lang w:val="en-GB"/>
        </w:rPr>
        <w:t>michael</w:t>
      </w:r>
      <w:r w:rsidRPr="3B490969" w:rsidR="66CA4123">
        <w:rPr>
          <w:rFonts w:ascii="Calibri" w:hAnsi="Calibri" w:eastAsia="Calibri" w:cs="Calibri" w:asciiTheme="minorAscii" w:hAnsiTheme="minorAscii" w:eastAsiaTheme="minorAscii" w:cstheme="minorAscii"/>
          <w:i w:val="1"/>
          <w:iCs w:val="1"/>
          <w:noProof w:val="0"/>
          <w:sz w:val="24"/>
          <w:szCs w:val="24"/>
          <w:lang w:val="en-GB"/>
        </w:rPr>
        <w:t xml:space="preserve"> page UK</w:t>
      </w:r>
      <w:r w:rsidRPr="3B490969" w:rsidR="66CA4123">
        <w:rPr>
          <w:rFonts w:ascii="Calibri" w:hAnsi="Calibri" w:eastAsia="Calibri" w:cs="Calibri" w:asciiTheme="minorAscii" w:hAnsiTheme="minorAscii" w:eastAsiaTheme="minorAscii" w:cstheme="minorAscii"/>
          <w:noProof w:val="0"/>
          <w:sz w:val="24"/>
          <w:szCs w:val="24"/>
          <w:lang w:val="en-GB"/>
        </w:rPr>
        <w:t xml:space="preserve">. Michael Page. </w:t>
      </w:r>
      <w:hyperlink r:id="R03fcfed66d234074">
        <w:r w:rsidRPr="3B490969" w:rsidR="66CA4123">
          <w:rPr>
            <w:rStyle w:val="Hyperlink"/>
            <w:rFonts w:ascii="Calibri" w:hAnsi="Calibri" w:eastAsia="Calibri" w:cs="Calibri" w:asciiTheme="minorAscii" w:hAnsiTheme="minorAscii" w:eastAsiaTheme="minorAscii" w:cstheme="minorAscii"/>
            <w:noProof w:val="0"/>
            <w:sz w:val="24"/>
            <w:szCs w:val="24"/>
            <w:lang w:val="en-GB"/>
          </w:rPr>
          <w:t>https://www.michaelpage.co.uk/advice/management-advice/development-and-retention/importance-good-communication</w:t>
        </w:r>
      </w:hyperlink>
    </w:p>
    <w:p w:rsidR="3B490969" w:rsidP="3B490969" w:rsidRDefault="3B490969" w14:paraId="23A68142" w14:textId="36D3B21D">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1AA9656F" w:rsidP="3B490969" w:rsidRDefault="1AA9656F" w14:paraId="79F89C68" w14:textId="733C811C">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sz w:val="24"/>
          <w:szCs w:val="24"/>
        </w:rPr>
      </w:pPr>
      <w:r w:rsidRPr="3B490969" w:rsidR="1AA9656F">
        <w:rPr>
          <w:rFonts w:ascii="Calibri" w:hAnsi="Calibri" w:eastAsia="Calibri" w:cs="Calibri" w:asciiTheme="minorAscii" w:hAnsiTheme="minorAscii" w:eastAsiaTheme="minorAscii" w:cstheme="minorAscii"/>
          <w:noProof w:val="0"/>
          <w:sz w:val="24"/>
          <w:szCs w:val="24"/>
          <w:lang w:val="en-GB"/>
        </w:rPr>
        <w:t xml:space="preserve">Pinola, M. (2020, March 18). </w:t>
      </w:r>
      <w:r w:rsidRPr="3B490969" w:rsidR="1AA9656F">
        <w:rPr>
          <w:rFonts w:ascii="Calibri" w:hAnsi="Calibri" w:eastAsia="Calibri" w:cs="Calibri" w:asciiTheme="minorAscii" w:hAnsiTheme="minorAscii" w:eastAsiaTheme="minorAscii" w:cstheme="minorAscii"/>
          <w:i w:val="1"/>
          <w:iCs w:val="1"/>
          <w:noProof w:val="0"/>
          <w:sz w:val="24"/>
          <w:szCs w:val="24"/>
          <w:lang w:val="en-GB"/>
        </w:rPr>
        <w:t xml:space="preserve">The 7 biggest remote work challenges (and how to overcome </w:t>
      </w:r>
    </w:p>
    <w:p w:rsidR="1AA9656F" w:rsidP="3B490969" w:rsidRDefault="1AA9656F" w14:paraId="534B853B" w14:textId="04F52AA2">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sz w:val="24"/>
          <w:szCs w:val="24"/>
        </w:rPr>
      </w:pPr>
      <w:r w:rsidRPr="3B490969" w:rsidR="1AA9656F">
        <w:rPr>
          <w:rFonts w:ascii="Calibri" w:hAnsi="Calibri" w:eastAsia="Calibri" w:cs="Calibri" w:asciiTheme="minorAscii" w:hAnsiTheme="minorAscii" w:eastAsiaTheme="minorAscii" w:cstheme="minorAscii"/>
          <w:i w:val="1"/>
          <w:iCs w:val="1"/>
          <w:noProof w:val="0"/>
          <w:sz w:val="24"/>
          <w:szCs w:val="24"/>
          <w:lang w:val="en-GB"/>
        </w:rPr>
        <w:t>them)</w:t>
      </w:r>
      <w:r w:rsidRPr="3B490969" w:rsidR="1AA9656F">
        <w:rPr>
          <w:rFonts w:ascii="Calibri" w:hAnsi="Calibri" w:eastAsia="Calibri" w:cs="Calibri" w:asciiTheme="minorAscii" w:hAnsiTheme="minorAscii" w:eastAsiaTheme="minorAscii" w:cstheme="minorAscii"/>
          <w:noProof w:val="0"/>
          <w:sz w:val="24"/>
          <w:szCs w:val="24"/>
          <w:lang w:val="en-GB"/>
        </w:rPr>
        <w:t xml:space="preserve">. Zapier. </w:t>
      </w:r>
      <w:hyperlink r:id="Rcebc71684eae43f1">
        <w:r w:rsidRPr="3B490969" w:rsidR="1AA9656F">
          <w:rPr>
            <w:rStyle w:val="Hyperlink"/>
            <w:rFonts w:ascii="Calibri" w:hAnsi="Calibri" w:eastAsia="Calibri" w:cs="Calibri" w:asciiTheme="minorAscii" w:hAnsiTheme="minorAscii" w:eastAsiaTheme="minorAscii" w:cstheme="minorAscii"/>
            <w:noProof w:val="0"/>
            <w:sz w:val="24"/>
            <w:szCs w:val="24"/>
            <w:lang w:val="en-GB"/>
          </w:rPr>
          <w:t>https://zapier.com/blog/remote-work-challenges/</w:t>
        </w:r>
      </w:hyperlink>
    </w:p>
    <w:p w:rsidR="3B490969" w:rsidP="3B490969" w:rsidRDefault="3B490969" w14:paraId="5CAFD4FD" w14:textId="35583906">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3B490969" w:rsidP="3B490969" w:rsidRDefault="3B490969" w14:paraId="66D9AF0D" w14:textId="27B4C65E">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587F0F98" w:rsidP="3B490969" w:rsidRDefault="587F0F98" w14:paraId="1A0A196A" w14:textId="78CF3378">
      <w:pPr>
        <w:pStyle w:val="Normal"/>
        <w:keepLines w:val="0"/>
        <w:spacing/>
        <w:contextualSpacing/>
        <w:rPr>
          <w:rFonts w:ascii="Calibri" w:hAnsi="Calibri" w:eastAsia="Calibri" w:cs="Calibri"/>
          <w:noProof w:val="0"/>
          <w:color w:val="auto"/>
          <w:sz w:val="24"/>
          <w:szCs w:val="24"/>
          <w:lang w:val="en-GB"/>
        </w:rPr>
      </w:pPr>
      <w:r w:rsidRPr="3B490969" w:rsidR="587F0F98">
        <w:rPr>
          <w:rFonts w:ascii="Roboto" w:hAnsi="Roboto" w:eastAsia="Roboto" w:cs="Roboto"/>
          <w:b w:val="0"/>
          <w:bCs w:val="0"/>
          <w:i w:val="0"/>
          <w:iCs w:val="0"/>
          <w:caps w:val="0"/>
          <w:smallCaps w:val="0"/>
          <w:noProof w:val="0"/>
          <w:color w:val="auto"/>
          <w:sz w:val="21"/>
          <w:szCs w:val="21"/>
          <w:lang w:val="en-GB"/>
        </w:rPr>
        <w:t xml:space="preserve">Paulyne. (2022, November 15). </w:t>
      </w:r>
      <w:r w:rsidRPr="3B490969" w:rsidR="587F0F98">
        <w:rPr>
          <w:rFonts w:ascii="Roboto" w:hAnsi="Roboto" w:eastAsia="Roboto" w:cs="Roboto"/>
          <w:b w:val="0"/>
          <w:bCs w:val="0"/>
          <w:i w:val="1"/>
          <w:iCs w:val="1"/>
          <w:caps w:val="0"/>
          <w:smallCaps w:val="0"/>
          <w:noProof w:val="0"/>
          <w:color w:val="auto"/>
          <w:sz w:val="21"/>
          <w:szCs w:val="21"/>
          <w:lang w:val="en-GB"/>
        </w:rPr>
        <w:t xml:space="preserve">Remote Working Advantages and Disadvantages - </w:t>
      </w:r>
      <w:r w:rsidRPr="3B490969" w:rsidR="587F0F98">
        <w:rPr>
          <w:rFonts w:ascii="Roboto" w:hAnsi="Roboto" w:eastAsia="Roboto" w:cs="Roboto"/>
          <w:b w:val="0"/>
          <w:bCs w:val="0"/>
          <w:i w:val="1"/>
          <w:iCs w:val="1"/>
          <w:caps w:val="0"/>
          <w:smallCaps w:val="0"/>
          <w:noProof w:val="0"/>
          <w:color w:val="auto"/>
          <w:sz w:val="21"/>
          <w:szCs w:val="21"/>
          <w:lang w:val="en-GB"/>
        </w:rPr>
        <w:t>deskbird</w:t>
      </w:r>
      <w:r w:rsidRPr="3B490969" w:rsidR="587F0F98">
        <w:rPr>
          <w:rFonts w:ascii="Roboto" w:hAnsi="Roboto" w:eastAsia="Roboto" w:cs="Roboto"/>
          <w:b w:val="0"/>
          <w:bCs w:val="0"/>
          <w:i w:val="0"/>
          <w:iCs w:val="0"/>
          <w:caps w:val="0"/>
          <w:smallCaps w:val="0"/>
          <w:noProof w:val="0"/>
          <w:color w:val="auto"/>
          <w:sz w:val="21"/>
          <w:szCs w:val="21"/>
          <w:lang w:val="en-GB"/>
        </w:rPr>
        <w:t>. Www.deskbird.com. https://www.deskbird.com/blog/remote-working-advantages-and-disadvantages</w:t>
      </w:r>
    </w:p>
    <w:p w:rsidR="3B490969" w:rsidP="3B490969" w:rsidRDefault="3B490969" w14:paraId="1A4E262B" w14:textId="34C6E585">
      <w:pPr>
        <w:pStyle w:val="Normal"/>
        <w:keepLines w:val="0"/>
        <w:spacing/>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FC209D2" w:rsidP="3B490969" w:rsidRDefault="3FC209D2" w14:paraId="5BA9880E" w14:textId="201CD704">
      <w:pPr>
        <w:pStyle w:val="Normal"/>
        <w:keepLines w:val="0"/>
        <w:spacing w:after="0" w:afterAutospacing="off" w:line="240" w:lineRule="auto"/>
        <w:ind/>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B490969" w:rsidR="25DA53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Poleg, D. (May 2021) </w:t>
      </w:r>
      <w:r w:rsidRPr="3B490969" w:rsidR="25DA534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No Floor, No Ceiling</w:t>
      </w:r>
      <w:r w:rsidRPr="3B490969" w:rsidR="25DA53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Rethinking with Dror Poleg.</w:t>
      </w:r>
    </w:p>
    <w:p w:rsidR="3FC209D2" w:rsidP="3B490969" w:rsidRDefault="3FC209D2" w14:paraId="1A3AD045" w14:textId="6EF54D52">
      <w:pPr>
        <w:pStyle w:val="Normal"/>
        <w:keepLines w:val="0"/>
        <w:spacing w:after="0" w:afterAutospacing="off" w:line="240" w:lineRule="auto"/>
        <w:ind w:left="0" w:firstLine="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hyperlink r:id="R6ee2447511904e4b">
        <w:r w:rsidRPr="3B490969" w:rsidR="25DA5345">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https://www.drorpoleg.com/no-floor-no-ceiling/?ref=ghost.himalayas.app</w:t>
        </w:r>
      </w:hyperlink>
    </w:p>
    <w:p w:rsidR="3B490969" w:rsidP="3B490969" w:rsidRDefault="3B490969" w14:paraId="3914D34C" w14:textId="589EAA6F">
      <w:pPr>
        <w:pStyle w:val="Normal"/>
        <w:keepLines w:val="0"/>
        <w:spacing w:after="0" w:afterAutospacing="off" w:line="240" w:lineRule="auto"/>
        <w:ind w:left="0" w:firstLine="0"/>
        <w:contextualSpacing/>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7CC79FA5" w:rsidP="3B490969" w:rsidRDefault="7CC79FA5" w14:paraId="72A87C59" w14:textId="16F8F264">
      <w:pPr>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rPr>
      </w:pPr>
      <w:r w:rsidRPr="3B490969" w:rsidR="7CC79FA5">
        <w:rPr>
          <w:rFonts w:ascii="Calibri" w:hAnsi="Calibri" w:eastAsia="Calibri" w:cs="Calibri" w:asciiTheme="minorAscii" w:hAnsiTheme="minorAscii" w:eastAsiaTheme="minorAscii" w:cstheme="minorAscii"/>
          <w:noProof w:val="0"/>
          <w:sz w:val="24"/>
          <w:szCs w:val="24"/>
          <w:lang w:val="en-GB"/>
        </w:rPr>
        <w:t xml:space="preserve">Ritchie, D. (2023, July 11). </w:t>
      </w:r>
      <w:r w:rsidRPr="3B490969" w:rsidR="7CC79FA5">
        <w:rPr>
          <w:rFonts w:ascii="Calibri" w:hAnsi="Calibri" w:eastAsia="Calibri" w:cs="Calibri" w:asciiTheme="minorAscii" w:hAnsiTheme="minorAscii" w:eastAsiaTheme="minorAscii" w:cstheme="minorAscii"/>
          <w:i w:val="1"/>
          <w:iCs w:val="1"/>
          <w:noProof w:val="0"/>
          <w:sz w:val="24"/>
          <w:szCs w:val="24"/>
          <w:lang w:val="en-GB"/>
        </w:rPr>
        <w:t>Pros and cons of remote work: Embracing a flexible future</w:t>
      </w:r>
      <w:r w:rsidRPr="3B490969" w:rsidR="7CC79FA5">
        <w:rPr>
          <w:rFonts w:ascii="Calibri" w:hAnsi="Calibri" w:eastAsia="Calibri" w:cs="Calibri" w:asciiTheme="minorAscii" w:hAnsiTheme="minorAscii" w:eastAsiaTheme="minorAscii" w:cstheme="minorAscii"/>
          <w:noProof w:val="0"/>
          <w:sz w:val="24"/>
          <w:szCs w:val="24"/>
          <w:lang w:val="en-GB"/>
        </w:rPr>
        <w:t xml:space="preserve">. Calendar. </w:t>
      </w:r>
      <w:hyperlink w:anchor=":~:text=Work%2Dlife%20boundaries%20are%20blurred" r:id="R8a72ff417f5b4fad">
        <w:r w:rsidRPr="3B490969" w:rsidR="7CC79FA5">
          <w:rPr>
            <w:rStyle w:val="Hyperlink"/>
            <w:rFonts w:ascii="Calibri" w:hAnsi="Calibri" w:eastAsia="Calibri" w:cs="Calibri" w:asciiTheme="minorAscii" w:hAnsiTheme="minorAscii" w:eastAsiaTheme="minorAscii" w:cstheme="minorAscii"/>
            <w:noProof w:val="0"/>
            <w:sz w:val="24"/>
            <w:szCs w:val="24"/>
            <w:lang w:val="en-GB"/>
          </w:rPr>
          <w:t>https://www.calendar.com/blog/pros-and-cons-of-remote-work-embracing-a-flexible-future/#:~:text=Work%2Dlife%20boundaries%20are%20blurred</w:t>
        </w:r>
      </w:hyperlink>
    </w:p>
    <w:p w:rsidR="3B490969" w:rsidP="3B490969" w:rsidRDefault="3B490969" w14:paraId="011CBEDB" w14:textId="75A4E2DB">
      <w:pPr>
        <w:pStyle w:val="Normal"/>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noProof w:val="0"/>
          <w:sz w:val="24"/>
          <w:szCs w:val="24"/>
          <w:lang w:val="en-GB"/>
        </w:rPr>
      </w:pPr>
    </w:p>
    <w:p w:rsidR="70AF072C" w:rsidP="3B490969" w:rsidRDefault="70AF072C" w14:paraId="682DD5DA" w14:textId="1B87B498">
      <w:pPr>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rPr>
      </w:pPr>
      <w:r w:rsidRPr="3B490969" w:rsidR="70AF072C">
        <w:rPr>
          <w:rFonts w:ascii="Calibri" w:hAnsi="Calibri" w:eastAsia="Calibri" w:cs="Calibri" w:asciiTheme="minorAscii" w:hAnsiTheme="minorAscii" w:eastAsiaTheme="minorAscii" w:cstheme="minorAscii"/>
          <w:noProof w:val="0"/>
          <w:sz w:val="24"/>
          <w:szCs w:val="24"/>
          <w:lang w:val="en-GB"/>
        </w:rPr>
        <w:t xml:space="preserve">Sambandam, S. (2020, August 26). </w:t>
      </w:r>
      <w:r w:rsidRPr="3B490969" w:rsidR="70AF072C">
        <w:rPr>
          <w:rFonts w:ascii="Calibri" w:hAnsi="Calibri" w:eastAsia="Calibri" w:cs="Calibri" w:asciiTheme="minorAscii" w:hAnsiTheme="minorAscii" w:eastAsiaTheme="minorAscii" w:cstheme="minorAscii"/>
          <w:i w:val="1"/>
          <w:iCs w:val="1"/>
          <w:noProof w:val="0"/>
          <w:sz w:val="24"/>
          <w:szCs w:val="24"/>
          <w:lang w:val="en-GB"/>
        </w:rPr>
        <w:t>Working remotely pros &amp; cons you must know before going remote</w:t>
      </w:r>
      <w:r w:rsidRPr="3B490969" w:rsidR="70AF072C">
        <w:rPr>
          <w:rFonts w:ascii="Calibri" w:hAnsi="Calibri" w:eastAsia="Calibri" w:cs="Calibri" w:asciiTheme="minorAscii" w:hAnsiTheme="minorAscii" w:eastAsiaTheme="minorAscii" w:cstheme="minorAscii"/>
          <w:noProof w:val="0"/>
          <w:sz w:val="24"/>
          <w:szCs w:val="24"/>
          <w:lang w:val="en-GB"/>
        </w:rPr>
        <w:t xml:space="preserve">. </w:t>
      </w:r>
      <w:r w:rsidRPr="3B490969" w:rsidR="70AF072C">
        <w:rPr>
          <w:rFonts w:ascii="Calibri" w:hAnsi="Calibri" w:eastAsia="Calibri" w:cs="Calibri" w:asciiTheme="minorAscii" w:hAnsiTheme="minorAscii" w:eastAsiaTheme="minorAscii" w:cstheme="minorAscii"/>
          <w:noProof w:val="0"/>
          <w:sz w:val="24"/>
          <w:szCs w:val="24"/>
          <w:lang w:val="en-GB"/>
        </w:rPr>
        <w:t>Kissflow</w:t>
      </w:r>
      <w:r w:rsidRPr="3B490969" w:rsidR="70AF072C">
        <w:rPr>
          <w:rFonts w:ascii="Calibri" w:hAnsi="Calibri" w:eastAsia="Calibri" w:cs="Calibri" w:asciiTheme="minorAscii" w:hAnsiTheme="minorAscii" w:eastAsiaTheme="minorAscii" w:cstheme="minorAscii"/>
          <w:noProof w:val="0"/>
          <w:sz w:val="24"/>
          <w:szCs w:val="24"/>
          <w:lang w:val="en-GB"/>
        </w:rPr>
        <w:t xml:space="preserve">. </w:t>
      </w:r>
      <w:hyperlink r:id="R6764249bf3194cab">
        <w:r w:rsidRPr="3B490969" w:rsidR="70AF072C">
          <w:rPr>
            <w:rStyle w:val="Hyperlink"/>
            <w:rFonts w:ascii="Calibri" w:hAnsi="Calibri" w:eastAsia="Calibri" w:cs="Calibri" w:asciiTheme="minorAscii" w:hAnsiTheme="minorAscii" w:eastAsiaTheme="minorAscii" w:cstheme="minorAscii"/>
            <w:noProof w:val="0"/>
            <w:sz w:val="24"/>
            <w:szCs w:val="24"/>
            <w:lang w:val="en-GB"/>
          </w:rPr>
          <w:t>https://kissflow.com/digital-workplace/remote-work/pros-and-cons-of-working-remotely/</w:t>
        </w:r>
      </w:hyperlink>
    </w:p>
    <w:p w:rsidR="3B490969" w:rsidP="3B490969" w:rsidRDefault="3B490969" w14:paraId="4D6D1471" w14:textId="5CB1A0EC">
      <w:pPr>
        <w:pStyle w:val="Normal"/>
        <w:keepLines w:val="0"/>
        <w:spacing w:after="0" w:afterAutospacing="off" w:line="240" w:lineRule="auto"/>
        <w:ind w:left="0" w:firstLine="0"/>
        <w:contextualSpacing/>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70AF072C" w:rsidP="3B490969" w:rsidRDefault="70AF072C" w14:paraId="5C807706" w14:textId="497015E0">
      <w:pPr>
        <w:pStyle w:val="Normal"/>
        <w:keepLines w:val="0"/>
        <w:spacing w:after="0" w:afterAutospacing="off" w:line="240" w:lineRule="auto"/>
        <w:ind w:left="0" w:firstLine="0"/>
        <w:contextualSpacing/>
        <w:rPr>
          <w:rFonts w:ascii="Calibri" w:hAnsi="Calibri" w:eastAsia="Calibri" w:cs="Calibri" w:asciiTheme="minorAscii" w:hAnsiTheme="minorAscii" w:eastAsiaTheme="minorAscii" w:cstheme="minorAscii"/>
        </w:rPr>
      </w:pPr>
      <w:r w:rsidRPr="3B490969" w:rsidR="70AF072C">
        <w:rPr>
          <w:rFonts w:ascii="Calibri" w:hAnsi="Calibri" w:eastAsia="Calibri" w:cs="Calibri" w:asciiTheme="minorAscii" w:hAnsiTheme="minorAscii" w:eastAsiaTheme="minorAscii" w:cstheme="minorAscii"/>
          <w:noProof w:val="0"/>
          <w:sz w:val="24"/>
          <w:szCs w:val="24"/>
          <w:lang w:val="en-GB"/>
        </w:rPr>
        <w:t xml:space="preserve">SCHMIDT, A. (2023, May 10). </w:t>
      </w:r>
      <w:r w:rsidRPr="3B490969" w:rsidR="70AF072C">
        <w:rPr>
          <w:rFonts w:ascii="Calibri" w:hAnsi="Calibri" w:eastAsia="Calibri" w:cs="Calibri" w:asciiTheme="minorAscii" w:hAnsiTheme="minorAscii" w:eastAsiaTheme="minorAscii" w:cstheme="minorAscii"/>
          <w:i w:val="1"/>
          <w:iCs w:val="1"/>
          <w:noProof w:val="0"/>
          <w:sz w:val="24"/>
          <w:szCs w:val="24"/>
          <w:lang w:val="en-GB"/>
        </w:rPr>
        <w:t>17 key benefits of remote work for employers and employees</w:t>
      </w:r>
      <w:r w:rsidRPr="3B490969" w:rsidR="70AF072C">
        <w:rPr>
          <w:rFonts w:ascii="Calibri" w:hAnsi="Calibri" w:eastAsia="Calibri" w:cs="Calibri" w:asciiTheme="minorAscii" w:hAnsiTheme="minorAscii" w:eastAsiaTheme="minorAscii" w:cstheme="minorAscii"/>
          <w:noProof w:val="0"/>
          <w:sz w:val="24"/>
          <w:szCs w:val="24"/>
          <w:lang w:val="en-GB"/>
        </w:rPr>
        <w:t xml:space="preserve">. Careerfoundry.com. </w:t>
      </w:r>
      <w:hyperlink r:id="R535703ef743f42c4">
        <w:r w:rsidRPr="3B490969" w:rsidR="70AF072C">
          <w:rPr>
            <w:rStyle w:val="Hyperlink"/>
            <w:rFonts w:ascii="Calibri" w:hAnsi="Calibri" w:eastAsia="Calibri" w:cs="Calibri" w:asciiTheme="minorAscii" w:hAnsiTheme="minorAscii" w:eastAsiaTheme="minorAscii" w:cstheme="minorAscii"/>
            <w:noProof w:val="0"/>
            <w:sz w:val="24"/>
            <w:szCs w:val="24"/>
            <w:lang w:val="en-GB"/>
          </w:rPr>
          <w:t>https://careerfoundry.com/en/blog/career-change/benefits-of-remote-work/</w:t>
        </w:r>
      </w:hyperlink>
    </w:p>
    <w:p w:rsidR="3B490969" w:rsidP="3B490969" w:rsidRDefault="3B490969" w14:paraId="5B5EE62D" w14:textId="3DF54994">
      <w:pPr>
        <w:pStyle w:val="Normal"/>
        <w:keepLines w:val="0"/>
        <w:spacing/>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FC209D2" w:rsidP="7D5B692B" w:rsidRDefault="3FC209D2" w14:paraId="3A158F5D" w14:textId="2B917F3E">
      <w:pPr>
        <w:pStyle w:val="Normal"/>
        <w:keepLines w:val="0"/>
        <w:spacing/>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5B692B" w:rsidR="423918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Smith, L. (2021). </w:t>
      </w:r>
      <w:r w:rsidRPr="7D5B692B" w:rsidR="4239186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Empathy in remote work </w:t>
      </w:r>
      <w:r w:rsidRPr="7D5B692B" w:rsidR="4239186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communication:</w:t>
      </w:r>
      <w:r w:rsidRPr="7D5B692B" w:rsidR="4239186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a qualitative case study</w:t>
      </w:r>
      <w:r w:rsidRPr="7D5B692B" w:rsidR="423918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FC209D2" w:rsidP="3B490969" w:rsidRDefault="3FC209D2" w14:paraId="79234D1F" w14:textId="714F6848">
      <w:pPr>
        <w:pStyle w:val="Normal"/>
        <w:keepLines w:val="0"/>
        <w:spacing w:before="0" w:beforeAutospacing="off" w:after="0" w:afterAutospacing="off" w:line="240" w:lineRule="auto"/>
        <w:ind w:left="720" w:right="0" w:hanging="720"/>
        <w:contextualSpacing/>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hyperlink r:id="Rc09c9a11238342c3">
        <w:r w:rsidRPr="3B490969" w:rsidR="5B45BC27">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Www.theseus.fi</w:t>
        </w:r>
      </w:hyperlink>
      <w:r w:rsidRPr="3B490969" w:rsidR="5B45BC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B490969" w:rsidR="54CFFB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hyperlink r:id="Rd47656fa2a2346d0">
        <w:r w:rsidRPr="3B490969" w:rsidR="5B45BC27">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https://www.theseus.fi/handle/10024/501872</w:t>
        </w:r>
      </w:hyperlink>
    </w:p>
    <w:p w:rsidR="3FC209D2" w:rsidP="3B490969" w:rsidRDefault="3FC209D2" w14:paraId="08541F33" w14:textId="0C680443">
      <w:pPr>
        <w:pStyle w:val="Normal"/>
        <w:keepLines w:val="0"/>
        <w:spacing w:before="0" w:beforeAutospacing="off" w:after="0" w:afterAutospacing="off" w:line="240" w:lineRule="auto"/>
        <w:ind w:left="720" w:right="0" w:hanging="72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FC209D2" w:rsidP="3B490969" w:rsidRDefault="3FC209D2" w14:paraId="55D0859E" w14:textId="53B9BEED">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rPr>
      </w:pPr>
      <w:r w:rsidRPr="3B490969" w:rsidR="3EB7A8E5">
        <w:rPr>
          <w:rFonts w:ascii="Calibri" w:hAnsi="Calibri" w:eastAsia="Calibri" w:cs="Calibri" w:asciiTheme="minorAscii" w:hAnsiTheme="minorAscii" w:eastAsiaTheme="minorAscii" w:cstheme="minorAscii"/>
          <w:noProof w:val="0"/>
          <w:sz w:val="24"/>
          <w:szCs w:val="24"/>
          <w:lang w:val="en-GB"/>
        </w:rPr>
        <w:t xml:space="preserve">Stevens, A. (2021, July 16). </w:t>
      </w:r>
      <w:r w:rsidRPr="3B490969" w:rsidR="3EB7A8E5">
        <w:rPr>
          <w:rFonts w:ascii="Calibri" w:hAnsi="Calibri" w:eastAsia="Calibri" w:cs="Calibri" w:asciiTheme="minorAscii" w:hAnsiTheme="minorAscii" w:eastAsiaTheme="minorAscii" w:cstheme="minorAscii"/>
          <w:i w:val="1"/>
          <w:iCs w:val="1"/>
          <w:noProof w:val="0"/>
          <w:sz w:val="24"/>
          <w:szCs w:val="24"/>
          <w:lang w:val="en-GB"/>
        </w:rPr>
        <w:t>15 advantages and disadvantages of remote work</w:t>
      </w:r>
      <w:r w:rsidRPr="3B490969" w:rsidR="3EB7A8E5">
        <w:rPr>
          <w:rFonts w:ascii="Calibri" w:hAnsi="Calibri" w:eastAsia="Calibri" w:cs="Calibri" w:asciiTheme="minorAscii" w:hAnsiTheme="minorAscii" w:eastAsiaTheme="minorAscii" w:cstheme="minorAscii"/>
          <w:noProof w:val="0"/>
          <w:sz w:val="24"/>
          <w:szCs w:val="24"/>
          <w:lang w:val="en-GB"/>
        </w:rPr>
        <w:t xml:space="preserve">. </w:t>
      </w:r>
      <w:r w:rsidRPr="3B490969" w:rsidR="3EB7A8E5">
        <w:rPr>
          <w:rFonts w:ascii="Calibri" w:hAnsi="Calibri" w:eastAsia="Calibri" w:cs="Calibri" w:asciiTheme="minorAscii" w:hAnsiTheme="minorAscii" w:eastAsiaTheme="minorAscii" w:cstheme="minorAscii"/>
          <w:noProof w:val="0"/>
          <w:sz w:val="24"/>
          <w:szCs w:val="24"/>
          <w:lang w:val="en-GB"/>
        </w:rPr>
        <w:t>WhatIs</w:t>
      </w:r>
      <w:r w:rsidRPr="3B490969" w:rsidR="3EB7A8E5">
        <w:rPr>
          <w:rFonts w:ascii="Calibri" w:hAnsi="Calibri" w:eastAsia="Calibri" w:cs="Calibri" w:asciiTheme="minorAscii" w:hAnsiTheme="minorAscii" w:eastAsiaTheme="minorAscii" w:cstheme="minorAscii"/>
          <w:noProof w:val="0"/>
          <w:sz w:val="24"/>
          <w:szCs w:val="24"/>
          <w:lang w:val="en-GB"/>
        </w:rPr>
        <w:t>.</w:t>
      </w:r>
    </w:p>
    <w:p w:rsidR="3FC209D2" w:rsidP="3B490969" w:rsidRDefault="3FC209D2" w14:paraId="0BA14F1B" w14:textId="613E0351">
      <w:pPr>
        <w:pStyle w:val="Normal"/>
        <w:keepLines w:val="1"/>
        <w:spacing w:before="0" w:beforeAutospacing="off" w:after="0" w:afterAutospacing="off" w:line="240" w:lineRule="auto"/>
        <w:ind w:left="0" w:right="0" w:hanging="0"/>
        <w:rPr>
          <w:rFonts w:ascii="Calibri" w:hAnsi="Calibri" w:eastAsia="Calibri" w:cs="Calibri" w:asciiTheme="minorAscii" w:hAnsiTheme="minorAscii" w:eastAsiaTheme="minorAscii" w:cstheme="minorAscii"/>
        </w:rPr>
      </w:pPr>
      <w:hyperlink w:anchor=":~:text=Distractions%20at%20home&amp;text=Some%20of%20these%20factors%20include" r:id="R084136cf0ede4505">
        <w:r w:rsidRPr="3B490969" w:rsidR="3EB7A8E5">
          <w:rPr>
            <w:rStyle w:val="Hyperlink"/>
            <w:rFonts w:ascii="Calibri" w:hAnsi="Calibri" w:eastAsia="Calibri" w:cs="Calibri" w:asciiTheme="minorAscii" w:hAnsiTheme="minorAscii" w:eastAsiaTheme="minorAscii" w:cstheme="minorAscii"/>
            <w:noProof w:val="0"/>
            <w:sz w:val="24"/>
            <w:szCs w:val="24"/>
            <w:lang w:val="en-GB"/>
          </w:rPr>
          <w:t>https://www.techtarget.com/whatis/feature/15-advantages-and-disadvantages-of-remote-work#:~:text=Distractions%20at%20home&amp;text=Some%20of%20these%20factors%20include</w:t>
        </w:r>
      </w:hyperlink>
    </w:p>
    <w:p w:rsidR="3FC209D2" w:rsidP="3B490969" w:rsidRDefault="3FC209D2" w14:paraId="5DAA65F1" w14:textId="3DECD2D6">
      <w:pPr>
        <w:pStyle w:val="Normal"/>
        <w:keepLines w:val="1"/>
        <w:spacing w:line="240" w:lineRule="auto"/>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FC209D2" w:rsidP="3B490969" w:rsidRDefault="3FC209D2" w14:paraId="0C33130F" w14:textId="7689C273">
      <w:pPr>
        <w:keepLines w:val="1"/>
        <w:spacing w:before="0" w:beforeAutospacing="off" w:after="0" w:afterAutospacing="off" w:line="240" w:lineRule="auto"/>
        <w:ind w:left="0" w:right="0" w:firstLine="0"/>
        <w:rPr>
          <w:rFonts w:ascii="Calibri" w:hAnsi="Calibri" w:eastAsia="Calibri" w:cs="Calibri" w:asciiTheme="minorAscii" w:hAnsiTheme="minorAscii" w:eastAsiaTheme="minorAscii" w:cstheme="minorAscii"/>
        </w:rPr>
      </w:pPr>
      <w:r w:rsidRPr="3B490969" w:rsidR="74D29671">
        <w:rPr>
          <w:rFonts w:ascii="Calibri" w:hAnsi="Calibri" w:eastAsia="Calibri" w:cs="Calibri" w:asciiTheme="minorAscii" w:hAnsiTheme="minorAscii" w:eastAsiaTheme="minorAscii" w:cstheme="minorAscii"/>
          <w:noProof w:val="0"/>
          <w:sz w:val="24"/>
          <w:szCs w:val="24"/>
          <w:lang w:val="en-GB"/>
        </w:rPr>
        <w:t>Tsipursky</w:t>
      </w:r>
      <w:r w:rsidRPr="3B490969" w:rsidR="74D29671">
        <w:rPr>
          <w:rFonts w:ascii="Calibri" w:hAnsi="Calibri" w:eastAsia="Calibri" w:cs="Calibri" w:asciiTheme="minorAscii" w:hAnsiTheme="minorAscii" w:eastAsiaTheme="minorAscii" w:cstheme="minorAscii"/>
          <w:noProof w:val="0"/>
          <w:sz w:val="24"/>
          <w:szCs w:val="24"/>
          <w:lang w:val="en-GB"/>
        </w:rPr>
        <w:t xml:space="preserve">, D. G. (2023, April 12). </w:t>
      </w:r>
      <w:r w:rsidRPr="3B490969" w:rsidR="74D29671">
        <w:rPr>
          <w:rFonts w:ascii="Calibri" w:hAnsi="Calibri" w:eastAsia="Calibri" w:cs="Calibri" w:asciiTheme="minorAscii" w:hAnsiTheme="minorAscii" w:eastAsiaTheme="minorAscii" w:cstheme="minorAscii"/>
          <w:i w:val="1"/>
          <w:iCs w:val="1"/>
          <w:noProof w:val="0"/>
          <w:sz w:val="24"/>
          <w:szCs w:val="24"/>
          <w:lang w:val="en-GB"/>
        </w:rPr>
        <w:t>Unlocking the remote work productivity advantage</w:t>
      </w:r>
      <w:r w:rsidRPr="3B490969" w:rsidR="74D29671">
        <w:rPr>
          <w:rFonts w:ascii="Calibri" w:hAnsi="Calibri" w:eastAsia="Calibri" w:cs="Calibri" w:asciiTheme="minorAscii" w:hAnsiTheme="minorAscii" w:eastAsiaTheme="minorAscii" w:cstheme="minorAscii"/>
          <w:noProof w:val="0"/>
          <w:sz w:val="24"/>
          <w:szCs w:val="24"/>
          <w:lang w:val="en-GB"/>
        </w:rPr>
        <w:t xml:space="preserve">. Forbes. </w:t>
      </w:r>
      <w:hyperlink r:id="Ra53f14786fee463b">
        <w:r w:rsidRPr="3B490969" w:rsidR="74D29671">
          <w:rPr>
            <w:rStyle w:val="Hyperlink"/>
            <w:rFonts w:ascii="Calibri" w:hAnsi="Calibri" w:eastAsia="Calibri" w:cs="Calibri" w:asciiTheme="minorAscii" w:hAnsiTheme="minorAscii" w:eastAsiaTheme="minorAscii" w:cstheme="minorAscii"/>
            <w:noProof w:val="0"/>
            <w:sz w:val="24"/>
            <w:szCs w:val="24"/>
            <w:lang w:val="en-GB"/>
          </w:rPr>
          <w:t>https://www.forbes.com/sites/glebtsipursky/2023/04/12/unlocking-the-remote-work-productivity-advantage/</w:t>
        </w:r>
      </w:hyperlink>
    </w:p>
    <w:p w:rsidR="3FC209D2" w:rsidP="3B490969" w:rsidRDefault="3FC209D2" w14:paraId="5346BDCA" w14:textId="0D5D0EB5">
      <w:pPr>
        <w:pStyle w:val="Normal"/>
        <w:keepLines w:val="1"/>
        <w:spacing w:line="240" w:lineRule="auto"/>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FC209D2" w:rsidP="3B490969" w:rsidRDefault="3FC209D2" w14:paraId="77A49D88" w14:textId="464C8CE7">
      <w:pPr>
        <w:keepLines w:val="1"/>
        <w:spacing w:before="0" w:beforeAutospacing="off" w:after="0" w:afterAutospacing="off" w:line="240" w:lineRule="auto"/>
        <w:ind w:left="0" w:right="0" w:firstLine="0"/>
        <w:rPr/>
      </w:pPr>
      <w:r w:rsidRPr="3B490969" w:rsidR="05EE21A7">
        <w:rPr>
          <w:rFonts w:ascii="Calibri" w:hAnsi="Calibri" w:eastAsia="Calibri" w:cs="Calibri" w:asciiTheme="minorAscii" w:hAnsiTheme="minorAscii" w:eastAsiaTheme="minorAscii" w:cstheme="minorAscii"/>
          <w:noProof w:val="0"/>
          <w:sz w:val="24"/>
          <w:szCs w:val="24"/>
          <w:lang w:val="en-GB"/>
        </w:rPr>
        <w:t xml:space="preserve">Watts, S. (2023, June 9). </w:t>
      </w:r>
      <w:r w:rsidRPr="3B490969" w:rsidR="05EE21A7">
        <w:rPr>
          <w:rFonts w:ascii="Calibri" w:hAnsi="Calibri" w:eastAsia="Calibri" w:cs="Calibri" w:asciiTheme="minorAscii" w:hAnsiTheme="minorAscii" w:eastAsiaTheme="minorAscii" w:cstheme="minorAscii"/>
          <w:i w:val="1"/>
          <w:iCs w:val="1"/>
          <w:noProof w:val="0"/>
          <w:sz w:val="24"/>
          <w:szCs w:val="24"/>
          <w:lang w:val="en-GB"/>
        </w:rPr>
        <w:t>Overcoming challenges in managing remote teams</w:t>
      </w:r>
      <w:r w:rsidRPr="3B490969" w:rsidR="05EE21A7">
        <w:rPr>
          <w:rFonts w:ascii="Calibri" w:hAnsi="Calibri" w:eastAsia="Calibri" w:cs="Calibri" w:asciiTheme="minorAscii" w:hAnsiTheme="minorAscii" w:eastAsiaTheme="minorAscii" w:cstheme="minorAscii"/>
          <w:noProof w:val="0"/>
          <w:sz w:val="24"/>
          <w:szCs w:val="24"/>
          <w:lang w:val="en-GB"/>
        </w:rPr>
        <w:t>.</w:t>
      </w:r>
      <w:r w:rsidRPr="3B490969" w:rsidR="5A0CE7F0">
        <w:rPr>
          <w:rFonts w:ascii="Calibri" w:hAnsi="Calibri" w:eastAsia="Calibri" w:cs="Calibri" w:asciiTheme="minorAscii" w:hAnsiTheme="minorAscii" w:eastAsiaTheme="minorAscii" w:cstheme="minorAscii"/>
          <w:noProof w:val="0"/>
          <w:sz w:val="24"/>
          <w:szCs w:val="24"/>
          <w:lang w:val="en-GB"/>
        </w:rPr>
        <w:t xml:space="preserve"> Retrieved from 20/03/2024</w:t>
      </w:r>
      <w:r w:rsidRPr="3B490969" w:rsidR="05EE21A7">
        <w:rPr>
          <w:rFonts w:ascii="Times New Roman" w:hAnsi="Times New Roman" w:eastAsia="Times New Roman" w:cs="Times New Roman"/>
          <w:noProof w:val="0"/>
          <w:sz w:val="24"/>
          <w:szCs w:val="24"/>
          <w:lang w:val="en-GB"/>
        </w:rPr>
        <w:t xml:space="preserve"> </w:t>
      </w:r>
      <w:hyperlink>
        <w:r w:rsidRPr="3B490969" w:rsidR="05EE21A7">
          <w:rPr>
            <w:rStyle w:val="Hyperlink"/>
            <w:rFonts w:ascii="Calibri" w:hAnsi="Calibri" w:eastAsia="Calibri" w:cs="Calibri" w:asciiTheme="minorAscii" w:hAnsiTheme="minorAscii" w:eastAsiaTheme="minorAscii" w:cstheme="minorAscii"/>
            <w:noProof w:val="0"/>
            <w:sz w:val="24"/>
            <w:szCs w:val="24"/>
            <w:lang w:val="en-GB"/>
          </w:rPr>
          <w:t>Www.getharvest.com</w:t>
        </w:r>
      </w:hyperlink>
      <w:r w:rsidRPr="3B490969" w:rsidR="05EE21A7">
        <w:rPr>
          <w:rFonts w:ascii="Calibri" w:hAnsi="Calibri" w:eastAsia="Calibri" w:cs="Calibri" w:asciiTheme="minorAscii" w:hAnsiTheme="minorAscii" w:eastAsiaTheme="minorAscii" w:cstheme="minorAscii"/>
          <w:noProof w:val="0"/>
          <w:sz w:val="24"/>
          <w:szCs w:val="24"/>
          <w:lang w:val="en-GB"/>
        </w:rPr>
        <w:t xml:space="preserve">. </w:t>
      </w:r>
      <w:hyperlink r:id="Ra0d30d9c891d469a">
        <w:r w:rsidRPr="3B490969" w:rsidR="05EE21A7">
          <w:rPr>
            <w:rStyle w:val="Hyperlink"/>
            <w:rFonts w:ascii="Calibri" w:hAnsi="Calibri" w:eastAsia="Calibri" w:cs="Calibri" w:asciiTheme="minorAscii" w:hAnsiTheme="minorAscii" w:eastAsiaTheme="minorAscii" w:cstheme="minorAscii"/>
            <w:noProof w:val="0"/>
            <w:sz w:val="24"/>
            <w:szCs w:val="24"/>
            <w:lang w:val="en-GB"/>
          </w:rPr>
          <w:t>https://www.getharvest.com/blog/overcoming-challenges-in-managing-remote-teams</w:t>
        </w:r>
      </w:hyperlink>
    </w:p>
    <w:p w:rsidR="3FC209D2" w:rsidP="3B490969" w:rsidRDefault="3FC209D2" w14:paraId="451D59F7" w14:textId="01E8D095">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FC209D2" w:rsidP="3B490969" w:rsidRDefault="3FC209D2" w14:paraId="5304E743" w14:textId="719077E1">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rPr>
      </w:pPr>
      <w:r w:rsidRPr="3B490969" w:rsidR="7E3BED90">
        <w:rPr>
          <w:rFonts w:ascii="Calibri" w:hAnsi="Calibri" w:eastAsia="Calibri" w:cs="Calibri" w:asciiTheme="minorAscii" w:hAnsiTheme="minorAscii" w:eastAsiaTheme="minorAscii" w:cstheme="minorAscii"/>
          <w:noProof w:val="0"/>
          <w:sz w:val="24"/>
          <w:szCs w:val="24"/>
          <w:lang w:val="en-GB"/>
        </w:rPr>
        <w:t xml:space="preserve">Watson, T., &amp; Agarwal, T. (2022, November 29). </w:t>
      </w:r>
      <w:r w:rsidRPr="3B490969" w:rsidR="7E3BED90">
        <w:rPr>
          <w:rFonts w:ascii="Calibri" w:hAnsi="Calibri" w:eastAsia="Calibri" w:cs="Calibri" w:asciiTheme="minorAscii" w:hAnsiTheme="minorAscii" w:eastAsiaTheme="minorAscii" w:cstheme="minorAscii"/>
          <w:i w:val="1"/>
          <w:iCs w:val="1"/>
          <w:noProof w:val="0"/>
          <w:sz w:val="24"/>
          <w:szCs w:val="24"/>
          <w:lang w:val="en-GB"/>
        </w:rPr>
        <w:t xml:space="preserve">Can working from home survive the </w:t>
      </w:r>
      <w:r w:rsidRPr="3B490969" w:rsidR="7E3BED90">
        <w:rPr>
          <w:rFonts w:ascii="Calibri" w:hAnsi="Calibri" w:eastAsia="Calibri" w:cs="Calibri" w:asciiTheme="minorAscii" w:hAnsiTheme="minorAscii" w:eastAsiaTheme="minorAscii" w:cstheme="minorAscii"/>
          <w:i w:val="1"/>
          <w:iCs w:val="1"/>
          <w:noProof w:val="0"/>
          <w:sz w:val="24"/>
          <w:szCs w:val="24"/>
          <w:lang w:val="en-GB"/>
        </w:rPr>
        <w:t xml:space="preserve">cost of </w:t>
      </w:r>
    </w:p>
    <w:p w:rsidR="3FC209D2" w:rsidP="3B490969" w:rsidRDefault="3FC209D2" w14:paraId="0B2C5225" w14:textId="07C8AB4C">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rPr>
      </w:pPr>
      <w:r w:rsidRPr="3B490969" w:rsidR="7E3BED90">
        <w:rPr>
          <w:rFonts w:ascii="Calibri" w:hAnsi="Calibri" w:eastAsia="Calibri" w:cs="Calibri" w:asciiTheme="minorAscii" w:hAnsiTheme="minorAscii" w:eastAsiaTheme="minorAscii" w:cstheme="minorAscii"/>
          <w:i w:val="1"/>
          <w:iCs w:val="1"/>
          <w:noProof w:val="0"/>
          <w:sz w:val="24"/>
          <w:szCs w:val="24"/>
          <w:lang w:val="en-GB"/>
        </w:rPr>
        <w:t>living crisis?</w:t>
      </w:r>
      <w:r w:rsidRPr="3B490969" w:rsidR="7E3BED90">
        <w:rPr>
          <w:rFonts w:ascii="Calibri" w:hAnsi="Calibri" w:eastAsia="Calibri" w:cs="Calibri" w:asciiTheme="minorAscii" w:hAnsiTheme="minorAscii" w:eastAsiaTheme="minorAscii" w:cstheme="minorAscii"/>
          <w:noProof w:val="0"/>
          <w:sz w:val="24"/>
          <w:szCs w:val="24"/>
          <w:lang w:val="en-GB"/>
        </w:rPr>
        <w:t xml:space="preserve"> Hubble.</w:t>
      </w:r>
    </w:p>
    <w:p w:rsidR="3FC209D2" w:rsidP="3B490969" w:rsidRDefault="3FC209D2" w14:paraId="2C3495B5" w14:textId="2951E7B2">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rPr>
      </w:pPr>
      <w:hyperlink r:id="Rbe09ec67594b4142">
        <w:r w:rsidRPr="3B490969" w:rsidR="7E3BED90">
          <w:rPr>
            <w:rStyle w:val="Hyperlink"/>
            <w:rFonts w:ascii="Calibri" w:hAnsi="Calibri" w:eastAsia="Calibri" w:cs="Calibri" w:asciiTheme="minorAscii" w:hAnsiTheme="minorAscii" w:eastAsiaTheme="minorAscii" w:cstheme="minorAscii"/>
            <w:noProof w:val="0"/>
            <w:sz w:val="24"/>
            <w:szCs w:val="24"/>
            <w:lang w:val="en-GB"/>
          </w:rPr>
          <w:t>https://hubblehq.com/blog/can-working-from-home-survive-the-cost-of living-crisis</w:t>
        </w:r>
      </w:hyperlink>
    </w:p>
    <w:p w:rsidR="3FC209D2" w:rsidP="3B490969" w:rsidRDefault="3FC209D2" w14:paraId="43DC7F12" w14:textId="002ED062">
      <w:pPr>
        <w:pStyle w:val="Normal"/>
        <w:keepLines w:val="1"/>
        <w:spacing w:line="240" w:lineRule="auto"/>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FC209D2" w:rsidP="3B490969" w:rsidRDefault="3FC209D2" w14:paraId="4FC16E29" w14:textId="5D38FF68">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sz w:val="24"/>
          <w:szCs w:val="24"/>
        </w:rPr>
      </w:pPr>
      <w:r w:rsidRPr="3B490969" w:rsidR="7491C7D1">
        <w:rPr>
          <w:rFonts w:ascii="Calibri" w:hAnsi="Calibri" w:eastAsia="Calibri" w:cs="Calibri" w:asciiTheme="minorAscii" w:hAnsiTheme="minorAscii" w:eastAsiaTheme="minorAscii" w:cstheme="minorAscii"/>
          <w:noProof w:val="0"/>
          <w:sz w:val="24"/>
          <w:szCs w:val="24"/>
          <w:lang w:val="en-US"/>
        </w:rPr>
        <w:t xml:space="preserve">Wen, D., &amp; Liu, S. (2006). </w:t>
      </w:r>
      <w:r w:rsidRPr="3B490969" w:rsidR="7491C7D1">
        <w:rPr>
          <w:rFonts w:ascii="Calibri" w:hAnsi="Calibri" w:eastAsia="Calibri" w:cs="Calibri" w:asciiTheme="minorAscii" w:hAnsiTheme="minorAscii" w:eastAsiaTheme="minorAscii" w:cstheme="minorAscii"/>
          <w:i w:val="1"/>
          <w:iCs w:val="1"/>
          <w:noProof w:val="0"/>
          <w:sz w:val="24"/>
          <w:szCs w:val="24"/>
          <w:lang w:val="en-US"/>
        </w:rPr>
        <w:t>About Us - Harvest Time Tracking &amp; Timesheets</w:t>
      </w:r>
      <w:r w:rsidRPr="3B490969" w:rsidR="7491C7D1">
        <w:rPr>
          <w:rFonts w:ascii="Calibri" w:hAnsi="Calibri" w:eastAsia="Calibri" w:cs="Calibri" w:asciiTheme="minorAscii" w:hAnsiTheme="minorAscii" w:eastAsiaTheme="minorAscii" w:cstheme="minorAscii"/>
          <w:noProof w:val="0"/>
          <w:sz w:val="24"/>
          <w:szCs w:val="24"/>
          <w:lang w:val="en-US"/>
        </w:rPr>
        <w:t>.</w:t>
      </w:r>
    </w:p>
    <w:p w:rsidR="3FC209D2" w:rsidP="3B490969" w:rsidRDefault="3FC209D2" w14:paraId="6BB2E87B" w14:textId="26C75F9B">
      <w:pPr>
        <w:keepLines w:val="1"/>
        <w:spacing w:before="0" w:beforeAutospacing="off" w:after="0" w:afterAutospacing="off" w:line="240" w:lineRule="auto"/>
        <w:ind w:left="720" w:right="0" w:hanging="720"/>
        <w:rPr>
          <w:rFonts w:ascii="Calibri" w:hAnsi="Calibri" w:eastAsia="Calibri" w:cs="Calibri" w:asciiTheme="minorAscii" w:hAnsiTheme="minorAscii" w:eastAsiaTheme="minorAscii" w:cstheme="minorAscii"/>
          <w:sz w:val="24"/>
          <w:szCs w:val="24"/>
        </w:rPr>
      </w:pPr>
      <w:hyperlink>
        <w:r w:rsidRPr="3B490969" w:rsidR="7491C7D1">
          <w:rPr>
            <w:rStyle w:val="Hyperlink"/>
            <w:rFonts w:ascii="Calibri" w:hAnsi="Calibri" w:eastAsia="Calibri" w:cs="Calibri" w:asciiTheme="minorAscii" w:hAnsiTheme="minorAscii" w:eastAsiaTheme="minorAscii" w:cstheme="minorAscii"/>
            <w:noProof w:val="0"/>
            <w:sz w:val="24"/>
            <w:szCs w:val="24"/>
            <w:lang w:val="en-US"/>
          </w:rPr>
          <w:t>Www.getharvest.com</w:t>
        </w:r>
      </w:hyperlink>
      <w:r w:rsidRPr="3B490969" w:rsidR="7491C7D1">
        <w:rPr>
          <w:rFonts w:ascii="Calibri" w:hAnsi="Calibri" w:eastAsia="Calibri" w:cs="Calibri" w:asciiTheme="minorAscii" w:hAnsiTheme="minorAscii" w:eastAsiaTheme="minorAscii" w:cstheme="minorAscii"/>
          <w:noProof w:val="0"/>
          <w:sz w:val="24"/>
          <w:szCs w:val="24"/>
          <w:lang w:val="en-US"/>
        </w:rPr>
        <w:t xml:space="preserve">. </w:t>
      </w:r>
      <w:hyperlink r:id="Re1dfeb3b2b5f4faf">
        <w:r w:rsidRPr="3B490969" w:rsidR="7491C7D1">
          <w:rPr>
            <w:rStyle w:val="Hyperlink"/>
            <w:rFonts w:ascii="Calibri" w:hAnsi="Calibri" w:eastAsia="Calibri" w:cs="Calibri" w:asciiTheme="minorAscii" w:hAnsiTheme="minorAscii" w:eastAsiaTheme="minorAscii" w:cstheme="minorAscii"/>
            <w:noProof w:val="0"/>
            <w:sz w:val="24"/>
            <w:szCs w:val="24"/>
            <w:lang w:val="en-US"/>
          </w:rPr>
          <w:t>https://www.getharvest.com/about</w:t>
        </w:r>
      </w:hyperlink>
    </w:p>
    <w:p w:rsidR="3FC209D2" w:rsidP="3B490969" w:rsidRDefault="3FC209D2" w14:paraId="08AC20B9" w14:textId="07EDAE36">
      <w:pPr>
        <w:pStyle w:val="Normal"/>
        <w:keepLines w:val="1"/>
        <w:spacing w:line="240" w:lineRule="auto"/>
        <w:ind/>
        <w:rPr>
          <w:rFonts w:ascii="Calibri" w:hAnsi="Calibri" w:eastAsia="Calibri" w:cs="Calibri" w:asciiTheme="minorAscii" w:hAnsiTheme="minorAscii" w:eastAsiaTheme="minorAscii" w:cstheme="minorAscii"/>
          <w:noProof w:val="0"/>
          <w:sz w:val="24"/>
          <w:szCs w:val="24"/>
          <w:lang w:val="en-GB"/>
        </w:rPr>
      </w:pPr>
    </w:p>
    <w:p w:rsidR="3FC209D2" w:rsidP="3B490969" w:rsidRDefault="3FC209D2" w14:paraId="5E94FBD1" w14:textId="44189A7B">
      <w:pPr>
        <w:pStyle w:val="Normal"/>
        <w:keepLines w:val="1"/>
        <w:spacing w:line="240" w:lineRule="auto"/>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3FC209D2" w:rsidP="3FC209D2" w:rsidRDefault="3FC209D2" w14:paraId="631711F9" w14:textId="6A6E03F4">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FC209D2" w:rsidRDefault="3FC209D2" w14:paraId="111D5541" w14:textId="271FBA83">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FC209D2" w:rsidRDefault="3FC209D2" w14:paraId="0BBF2909" w14:textId="319A2947">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FC209D2" w:rsidRDefault="3FC209D2" w14:paraId="4A61F50A" w14:textId="00E14574">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FC209D2" w:rsidRDefault="3FC209D2" w14:paraId="32CA3F3B" w14:textId="0123E2DA">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3FC209D2" w:rsidP="3FC209D2" w:rsidRDefault="3FC209D2" w14:paraId="340805E4" w14:textId="042B0A17">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548F16CC" w14:textId="6544E7EA">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0D59D2AB" w14:textId="7D8AF8B4">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021BE046" w14:textId="3C0D354A">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29D36674" w14:textId="4E09A81F">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34C32C39" w14:textId="4C636FF3">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689F3618" w14:textId="35AE0B46">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5ABB6583" w14:textId="682266FD">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1AD69ACB" w14:textId="174064BE">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p w:rsidR="29C0E9C3" w:rsidP="3B490969" w:rsidRDefault="29C0E9C3" w14:paraId="3A8B5BF0" w14:textId="695CE1CE">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r w:rsidRPr="3B490969" w:rsidR="3B318DC4">
        <w:rPr>
          <w:rFonts w:ascii="Calibri" w:hAnsi="Calibri" w:eastAsia="Calibri" w:cs="Calibri"/>
          <w:b w:val="1"/>
          <w:bCs w:val="1"/>
          <w:i w:val="0"/>
          <w:iCs w:val="0"/>
          <w:caps w:val="0"/>
          <w:smallCaps w:val="0"/>
          <w:noProof w:val="0"/>
          <w:color w:val="000000" w:themeColor="text1" w:themeTint="FF" w:themeShade="FF"/>
          <w:sz w:val="28"/>
          <w:szCs w:val="28"/>
          <w:u w:val="single"/>
          <w:lang w:val="en-GB"/>
        </w:rPr>
        <w:t xml:space="preserve">Appendix </w:t>
      </w:r>
      <w:r w:rsidRPr="3B490969" w:rsidR="1D7C6F0F">
        <w:rPr>
          <w:rFonts w:ascii="Calibri" w:hAnsi="Calibri" w:eastAsia="Calibri" w:cs="Calibri"/>
          <w:b w:val="1"/>
          <w:bCs w:val="1"/>
          <w:i w:val="0"/>
          <w:iCs w:val="0"/>
          <w:caps w:val="0"/>
          <w:smallCaps w:val="0"/>
          <w:noProof w:val="0"/>
          <w:color w:val="000000" w:themeColor="text1" w:themeTint="FF" w:themeShade="FF"/>
          <w:sz w:val="28"/>
          <w:szCs w:val="28"/>
          <w:u w:val="single"/>
          <w:lang w:val="en-GB"/>
        </w:rPr>
        <w:t>A</w:t>
      </w:r>
    </w:p>
    <w:p w:rsidR="3FC209D2" w:rsidP="3B490969" w:rsidRDefault="3FC209D2" w14:paraId="57B4690B" w14:textId="0197B5CF">
      <w:pPr>
        <w:pStyle w:val="Heading1"/>
        <w:spacing w:before="0" w:beforeAutospacing="off" w:after="168" w:afterAutospacing="off"/>
        <w:rPr>
          <w:rFonts w:ascii="Calibri" w:hAnsi="Calibri" w:eastAsia="Calibri" w:cs="Calibri"/>
          <w:b w:val="1"/>
          <w:bCs w:val="1"/>
          <w:i w:val="0"/>
          <w:iCs w:val="0"/>
          <w:caps w:val="0"/>
          <w:smallCaps w:val="0"/>
          <w:noProof w:val="0"/>
          <w:color w:val="auto"/>
          <w:sz w:val="28"/>
          <w:szCs w:val="28"/>
          <w:lang w:val="en-GB"/>
        </w:rPr>
      </w:pPr>
      <w:r w:rsidRPr="3B490969" w:rsidR="5C622AD8">
        <w:rPr>
          <w:rFonts w:ascii="Calibri" w:hAnsi="Calibri" w:eastAsia="Calibri" w:cs="Calibri"/>
          <w:b w:val="1"/>
          <w:bCs w:val="1"/>
          <w:i w:val="0"/>
          <w:iCs w:val="0"/>
          <w:caps w:val="0"/>
          <w:smallCaps w:val="0"/>
          <w:noProof w:val="0"/>
          <w:color w:val="auto"/>
          <w:sz w:val="28"/>
          <w:szCs w:val="28"/>
          <w:lang w:val="en-GB"/>
        </w:rPr>
        <w:t>Reflective model according to Kolb</w:t>
      </w:r>
      <w:r w:rsidRPr="3B490969" w:rsidR="511A510A">
        <w:rPr>
          <w:rFonts w:ascii="Calibri" w:hAnsi="Calibri" w:eastAsia="Calibri" w:cs="Calibri"/>
          <w:b w:val="1"/>
          <w:bCs w:val="1"/>
          <w:i w:val="0"/>
          <w:iCs w:val="0"/>
          <w:caps w:val="0"/>
          <w:smallCaps w:val="0"/>
          <w:noProof w:val="0"/>
          <w:color w:val="auto"/>
          <w:sz w:val="28"/>
          <w:szCs w:val="28"/>
          <w:lang w:val="en-GB"/>
        </w:rPr>
        <w:t xml:space="preserve"> (1984)</w:t>
      </w:r>
    </w:p>
    <w:p w:rsidR="3FC209D2" w:rsidP="3B490969" w:rsidRDefault="3FC209D2" w14:paraId="3338FDFA" w14:textId="0297F89A">
      <w:pPr>
        <w:spacing w:before="0" w:beforeAutospacing="off" w:after="153" w:afterAutospacing="off"/>
        <w:ind/>
        <w:rPr/>
      </w:pPr>
      <w:r w:rsidR="5C622AD8">
        <w:drawing>
          <wp:inline wp14:editId="478CF5EE" wp14:anchorId="44675BDF">
            <wp:extent cx="2857500" cy="2047875"/>
            <wp:effectExtent l="0" t="0" r="0" b="0"/>
            <wp:docPr id="1415481047" name="" descr="Kolb" title=""/>
            <wp:cNvGraphicFramePr>
              <a:graphicFrameLocks noChangeAspect="1"/>
            </wp:cNvGraphicFramePr>
            <a:graphic>
              <a:graphicData uri="http://schemas.openxmlformats.org/drawingml/2006/picture">
                <pic:pic>
                  <pic:nvPicPr>
                    <pic:cNvPr id="0" name=""/>
                    <pic:cNvPicPr/>
                  </pic:nvPicPr>
                  <pic:blipFill>
                    <a:blip r:embed="Ra2322b7f7bbd4b12">
                      <a:extLst>
                        <a:ext xmlns:a="http://schemas.openxmlformats.org/drawingml/2006/main" uri="{28A0092B-C50C-407E-A947-70E740481C1C}">
                          <a14:useLocalDpi val="0"/>
                        </a:ext>
                      </a:extLst>
                    </a:blip>
                    <a:stretch>
                      <a:fillRect/>
                    </a:stretch>
                  </pic:blipFill>
                  <pic:spPr>
                    <a:xfrm>
                      <a:off x="0" y="0"/>
                      <a:ext cx="2857500" cy="2047875"/>
                    </a:xfrm>
                    <a:prstGeom prst="rect">
                      <a:avLst/>
                    </a:prstGeom>
                  </pic:spPr>
                </pic:pic>
              </a:graphicData>
            </a:graphic>
          </wp:inline>
        </w:drawing>
      </w:r>
    </w:p>
    <w:p w:rsidR="3FC209D2" w:rsidP="3B490969" w:rsidRDefault="3FC209D2" w14:paraId="3D84FFF7" w14:textId="680B23F5">
      <w:pPr>
        <w:ind/>
        <w:rPr/>
      </w:pPr>
    </w:p>
    <w:p w:rsidR="3FC209D2" w:rsidP="3B490969" w:rsidRDefault="3FC209D2" w14:paraId="083DD828" w14:textId="07A05F2B">
      <w:pPr>
        <w:pStyle w:val="Normal"/>
        <w:ind w:left="0"/>
        <w:rPr>
          <w:rFonts w:ascii="Calibri" w:hAnsi="Calibri" w:eastAsia="Calibri" w:cs="Calibri"/>
          <w:b w:val="1"/>
          <w:bCs w:val="1"/>
          <w:i w:val="0"/>
          <w:iCs w:val="0"/>
          <w:caps w:val="0"/>
          <w:smallCaps w:val="0"/>
          <w:noProof w:val="0"/>
          <w:color w:val="000000" w:themeColor="text1" w:themeTint="FF" w:themeShade="FF"/>
          <w:sz w:val="28"/>
          <w:szCs w:val="28"/>
          <w:u w:val="singl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6de6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c2eb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527020"/>
    <w:rsid w:val="0022CEA1"/>
    <w:rsid w:val="003A48F8"/>
    <w:rsid w:val="003E15A9"/>
    <w:rsid w:val="0044C8B3"/>
    <w:rsid w:val="0046BDEC"/>
    <w:rsid w:val="004AC578"/>
    <w:rsid w:val="004E7065"/>
    <w:rsid w:val="00685913"/>
    <w:rsid w:val="00919383"/>
    <w:rsid w:val="009F70C1"/>
    <w:rsid w:val="00AD41B3"/>
    <w:rsid w:val="00BBD95E"/>
    <w:rsid w:val="00C21F1E"/>
    <w:rsid w:val="00C3BFC6"/>
    <w:rsid w:val="00CB632F"/>
    <w:rsid w:val="00CB632F"/>
    <w:rsid w:val="00E0C518"/>
    <w:rsid w:val="00E623C4"/>
    <w:rsid w:val="00E6296C"/>
    <w:rsid w:val="00F85619"/>
    <w:rsid w:val="00FAB739"/>
    <w:rsid w:val="00FE1607"/>
    <w:rsid w:val="011E268F"/>
    <w:rsid w:val="01222EEC"/>
    <w:rsid w:val="01403CE1"/>
    <w:rsid w:val="014382C2"/>
    <w:rsid w:val="015CAB1F"/>
    <w:rsid w:val="01B41349"/>
    <w:rsid w:val="01C5740B"/>
    <w:rsid w:val="01D61959"/>
    <w:rsid w:val="01DA3ECE"/>
    <w:rsid w:val="01DB7D0E"/>
    <w:rsid w:val="020E4DF2"/>
    <w:rsid w:val="021EDEE1"/>
    <w:rsid w:val="0254C0C9"/>
    <w:rsid w:val="025F6F0C"/>
    <w:rsid w:val="0286887A"/>
    <w:rsid w:val="02A28B16"/>
    <w:rsid w:val="02A4A063"/>
    <w:rsid w:val="02AA03E8"/>
    <w:rsid w:val="02B43AF4"/>
    <w:rsid w:val="02B9F6F0"/>
    <w:rsid w:val="02BF5152"/>
    <w:rsid w:val="02CB6FA3"/>
    <w:rsid w:val="02D702CE"/>
    <w:rsid w:val="02E9C6F8"/>
    <w:rsid w:val="02EE99AF"/>
    <w:rsid w:val="031B0E90"/>
    <w:rsid w:val="031DB674"/>
    <w:rsid w:val="034F7D77"/>
    <w:rsid w:val="03598CED"/>
    <w:rsid w:val="035B8ABF"/>
    <w:rsid w:val="036EEF92"/>
    <w:rsid w:val="036F7CAD"/>
    <w:rsid w:val="0371E9BA"/>
    <w:rsid w:val="0396F061"/>
    <w:rsid w:val="03AD2C3A"/>
    <w:rsid w:val="03BAAF42"/>
    <w:rsid w:val="03CFFD73"/>
    <w:rsid w:val="03D121CB"/>
    <w:rsid w:val="03E25CA2"/>
    <w:rsid w:val="03E4836A"/>
    <w:rsid w:val="03F351E7"/>
    <w:rsid w:val="04165CE9"/>
    <w:rsid w:val="041FFD83"/>
    <w:rsid w:val="04434C8E"/>
    <w:rsid w:val="0455B5E9"/>
    <w:rsid w:val="0459107F"/>
    <w:rsid w:val="045CA980"/>
    <w:rsid w:val="045E1E8E"/>
    <w:rsid w:val="0462731D"/>
    <w:rsid w:val="048C0223"/>
    <w:rsid w:val="04926C65"/>
    <w:rsid w:val="0496A645"/>
    <w:rsid w:val="0497C261"/>
    <w:rsid w:val="04B487B2"/>
    <w:rsid w:val="04BB6AA0"/>
    <w:rsid w:val="04E9EA22"/>
    <w:rsid w:val="04FC9803"/>
    <w:rsid w:val="0512AA7F"/>
    <w:rsid w:val="051399EE"/>
    <w:rsid w:val="05268E1D"/>
    <w:rsid w:val="05567FA3"/>
    <w:rsid w:val="05693E1E"/>
    <w:rsid w:val="056C7851"/>
    <w:rsid w:val="05714DD4"/>
    <w:rsid w:val="058BC073"/>
    <w:rsid w:val="058F2248"/>
    <w:rsid w:val="059236F3"/>
    <w:rsid w:val="05970FCE"/>
    <w:rsid w:val="05CB8A9F"/>
    <w:rsid w:val="05E2AF28"/>
    <w:rsid w:val="05EE21A7"/>
    <w:rsid w:val="05F8610D"/>
    <w:rsid w:val="0601F8C2"/>
    <w:rsid w:val="0611C05C"/>
    <w:rsid w:val="0627D284"/>
    <w:rsid w:val="06413C6F"/>
    <w:rsid w:val="065245B9"/>
    <w:rsid w:val="0670AE72"/>
    <w:rsid w:val="0681DB8A"/>
    <w:rsid w:val="06856C70"/>
    <w:rsid w:val="06945310"/>
    <w:rsid w:val="06A7F601"/>
    <w:rsid w:val="06A82E99"/>
    <w:rsid w:val="06C8001E"/>
    <w:rsid w:val="06E5AE50"/>
    <w:rsid w:val="07028252"/>
    <w:rsid w:val="07160BCC"/>
    <w:rsid w:val="074AB09A"/>
    <w:rsid w:val="0755FD75"/>
    <w:rsid w:val="07760FC2"/>
    <w:rsid w:val="077CE334"/>
    <w:rsid w:val="079222D8"/>
    <w:rsid w:val="0798F01A"/>
    <w:rsid w:val="079DC923"/>
    <w:rsid w:val="07B15082"/>
    <w:rsid w:val="07C3A2E5"/>
    <w:rsid w:val="080A32D4"/>
    <w:rsid w:val="08218AE4"/>
    <w:rsid w:val="084F72EC"/>
    <w:rsid w:val="085BF992"/>
    <w:rsid w:val="0899B8B7"/>
    <w:rsid w:val="08A492EE"/>
    <w:rsid w:val="08BB572D"/>
    <w:rsid w:val="08BD4CB7"/>
    <w:rsid w:val="08E697A3"/>
    <w:rsid w:val="090BCA9F"/>
    <w:rsid w:val="09190AAC"/>
    <w:rsid w:val="091AFC37"/>
    <w:rsid w:val="09317FC1"/>
    <w:rsid w:val="093FD69B"/>
    <w:rsid w:val="095DDB33"/>
    <w:rsid w:val="0967BD04"/>
    <w:rsid w:val="09778249"/>
    <w:rsid w:val="0982029A"/>
    <w:rsid w:val="09899B53"/>
    <w:rsid w:val="09923CB2"/>
    <w:rsid w:val="09B4402D"/>
    <w:rsid w:val="09D426D5"/>
    <w:rsid w:val="0A0B5F6A"/>
    <w:rsid w:val="0A1F369B"/>
    <w:rsid w:val="0A285090"/>
    <w:rsid w:val="0A2DB388"/>
    <w:rsid w:val="0A4A8581"/>
    <w:rsid w:val="0A584761"/>
    <w:rsid w:val="0A5B20CC"/>
    <w:rsid w:val="0A6A80F1"/>
    <w:rsid w:val="0A8CF6AB"/>
    <w:rsid w:val="0A94E537"/>
    <w:rsid w:val="0AD107ED"/>
    <w:rsid w:val="0AE964E5"/>
    <w:rsid w:val="0AFA6EE3"/>
    <w:rsid w:val="0AFB14BA"/>
    <w:rsid w:val="0AFC102B"/>
    <w:rsid w:val="0B001937"/>
    <w:rsid w:val="0B0285F9"/>
    <w:rsid w:val="0B419E27"/>
    <w:rsid w:val="0B419E27"/>
    <w:rsid w:val="0B49CBB4"/>
    <w:rsid w:val="0B67C433"/>
    <w:rsid w:val="0B87DA5C"/>
    <w:rsid w:val="0BABA0D1"/>
    <w:rsid w:val="0BBDC976"/>
    <w:rsid w:val="0BF9F64B"/>
    <w:rsid w:val="0C0F4A0F"/>
    <w:rsid w:val="0C1C66E8"/>
    <w:rsid w:val="0C25C770"/>
    <w:rsid w:val="0C585266"/>
    <w:rsid w:val="0C689DB6"/>
    <w:rsid w:val="0C77775D"/>
    <w:rsid w:val="0C7856C0"/>
    <w:rsid w:val="0C853546"/>
    <w:rsid w:val="0C85B9A8"/>
    <w:rsid w:val="0CB1A54B"/>
    <w:rsid w:val="0CB2A3A9"/>
    <w:rsid w:val="0CCDD8FA"/>
    <w:rsid w:val="0CD3E945"/>
    <w:rsid w:val="0CF703DC"/>
    <w:rsid w:val="0D039494"/>
    <w:rsid w:val="0D175434"/>
    <w:rsid w:val="0D1FD5E3"/>
    <w:rsid w:val="0D22E40F"/>
    <w:rsid w:val="0D2D63A4"/>
    <w:rsid w:val="0D2DDC8C"/>
    <w:rsid w:val="0D306A28"/>
    <w:rsid w:val="0D392F98"/>
    <w:rsid w:val="0D70F2F3"/>
    <w:rsid w:val="0D9A342D"/>
    <w:rsid w:val="0DA135AE"/>
    <w:rsid w:val="0DA221B3"/>
    <w:rsid w:val="0DD79B6C"/>
    <w:rsid w:val="0DEAC64C"/>
    <w:rsid w:val="0E1C700B"/>
    <w:rsid w:val="0E2FAC79"/>
    <w:rsid w:val="0E36399E"/>
    <w:rsid w:val="0E3937D2"/>
    <w:rsid w:val="0E8BC41A"/>
    <w:rsid w:val="0EAB7581"/>
    <w:rsid w:val="0EACB1DF"/>
    <w:rsid w:val="0F18B951"/>
    <w:rsid w:val="0F198D75"/>
    <w:rsid w:val="0F1D970A"/>
    <w:rsid w:val="0F2E8C5D"/>
    <w:rsid w:val="0F36048E"/>
    <w:rsid w:val="0F4EB1E2"/>
    <w:rsid w:val="0F7D1670"/>
    <w:rsid w:val="0FCF0A3A"/>
    <w:rsid w:val="0FD29FAA"/>
    <w:rsid w:val="0FD77CB3"/>
    <w:rsid w:val="0FE9986B"/>
    <w:rsid w:val="10021525"/>
    <w:rsid w:val="100C4A4F"/>
    <w:rsid w:val="10334097"/>
    <w:rsid w:val="10362CE7"/>
    <w:rsid w:val="103B6731"/>
    <w:rsid w:val="1058FB88"/>
    <w:rsid w:val="1069A7E3"/>
    <w:rsid w:val="107D33CA"/>
    <w:rsid w:val="108CCF5E"/>
    <w:rsid w:val="10AFA4D3"/>
    <w:rsid w:val="10CB87A5"/>
    <w:rsid w:val="10D6B402"/>
    <w:rsid w:val="10E0921E"/>
    <w:rsid w:val="10E4B002"/>
    <w:rsid w:val="110495A8"/>
    <w:rsid w:val="111972D1"/>
    <w:rsid w:val="111D7C09"/>
    <w:rsid w:val="111D7C09"/>
    <w:rsid w:val="11319A49"/>
    <w:rsid w:val="11377C4C"/>
    <w:rsid w:val="1152EE8A"/>
    <w:rsid w:val="1152EE8A"/>
    <w:rsid w:val="116E700B"/>
    <w:rsid w:val="1177BEC4"/>
    <w:rsid w:val="117B1FC2"/>
    <w:rsid w:val="11A4EC1D"/>
    <w:rsid w:val="11AB497D"/>
    <w:rsid w:val="11CA74FF"/>
    <w:rsid w:val="11D647E6"/>
    <w:rsid w:val="11D705B7"/>
    <w:rsid w:val="11DB2575"/>
    <w:rsid w:val="1204F36D"/>
    <w:rsid w:val="12104EC6"/>
    <w:rsid w:val="1220AA32"/>
    <w:rsid w:val="122AA323"/>
    <w:rsid w:val="124387AE"/>
    <w:rsid w:val="124B7534"/>
    <w:rsid w:val="125C7543"/>
    <w:rsid w:val="125C7543"/>
    <w:rsid w:val="127592D6"/>
    <w:rsid w:val="1279198B"/>
    <w:rsid w:val="127C627F"/>
    <w:rsid w:val="12880194"/>
    <w:rsid w:val="12891F9C"/>
    <w:rsid w:val="129A50EC"/>
    <w:rsid w:val="12BF7D33"/>
    <w:rsid w:val="12C9EE3C"/>
    <w:rsid w:val="12D34CAD"/>
    <w:rsid w:val="12D4768B"/>
    <w:rsid w:val="12DC2B45"/>
    <w:rsid w:val="12E0BDAF"/>
    <w:rsid w:val="12E91E5F"/>
    <w:rsid w:val="12FF324F"/>
    <w:rsid w:val="132DD517"/>
    <w:rsid w:val="135302B4"/>
    <w:rsid w:val="13548A05"/>
    <w:rsid w:val="13556FBE"/>
    <w:rsid w:val="1372D618"/>
    <w:rsid w:val="13764281"/>
    <w:rsid w:val="13AC083B"/>
    <w:rsid w:val="13F23A8F"/>
    <w:rsid w:val="13F845A4"/>
    <w:rsid w:val="14137DCD"/>
    <w:rsid w:val="145B38E2"/>
    <w:rsid w:val="14681AEF"/>
    <w:rsid w:val="1479DB07"/>
    <w:rsid w:val="149AF797"/>
    <w:rsid w:val="14B2C262"/>
    <w:rsid w:val="14BEA3D5"/>
    <w:rsid w:val="14D8C1CA"/>
    <w:rsid w:val="14DB81F4"/>
    <w:rsid w:val="14EBFDCD"/>
    <w:rsid w:val="14EED315"/>
    <w:rsid w:val="14F20B1D"/>
    <w:rsid w:val="150215C1"/>
    <w:rsid w:val="1542902E"/>
    <w:rsid w:val="1564ABBC"/>
    <w:rsid w:val="15915F24"/>
    <w:rsid w:val="15FFC35E"/>
    <w:rsid w:val="160BD544"/>
    <w:rsid w:val="160EF4FB"/>
    <w:rsid w:val="166575D9"/>
    <w:rsid w:val="1672E0B3"/>
    <w:rsid w:val="1687CE2E"/>
    <w:rsid w:val="16898F7E"/>
    <w:rsid w:val="16B16E06"/>
    <w:rsid w:val="1716F8D1"/>
    <w:rsid w:val="17299DF3"/>
    <w:rsid w:val="1741BD0B"/>
    <w:rsid w:val="174903F9"/>
    <w:rsid w:val="174FD3A2"/>
    <w:rsid w:val="176FA754"/>
    <w:rsid w:val="17717493"/>
    <w:rsid w:val="17768810"/>
    <w:rsid w:val="17964A25"/>
    <w:rsid w:val="179B93BF"/>
    <w:rsid w:val="17A6BDD0"/>
    <w:rsid w:val="17B57BCA"/>
    <w:rsid w:val="17C2300E"/>
    <w:rsid w:val="17C2300E"/>
    <w:rsid w:val="17C808DD"/>
    <w:rsid w:val="17DAE165"/>
    <w:rsid w:val="17EC4F21"/>
    <w:rsid w:val="17F9BD3F"/>
    <w:rsid w:val="1801463A"/>
    <w:rsid w:val="18024C3E"/>
    <w:rsid w:val="1826BB25"/>
    <w:rsid w:val="185D44C9"/>
    <w:rsid w:val="188FCBCB"/>
    <w:rsid w:val="18914ECB"/>
    <w:rsid w:val="18A5C657"/>
    <w:rsid w:val="18AC527E"/>
    <w:rsid w:val="18AEC9D4"/>
    <w:rsid w:val="18B2C932"/>
    <w:rsid w:val="18BAB6B8"/>
    <w:rsid w:val="1906EEBC"/>
    <w:rsid w:val="19418DC8"/>
    <w:rsid w:val="195E006F"/>
    <w:rsid w:val="198D18EC"/>
    <w:rsid w:val="199CAB60"/>
    <w:rsid w:val="199E1C9F"/>
    <w:rsid w:val="19B9EFE8"/>
    <w:rsid w:val="19C13040"/>
    <w:rsid w:val="19CFCE2F"/>
    <w:rsid w:val="19D13C9D"/>
    <w:rsid w:val="19FF3C8E"/>
    <w:rsid w:val="1A108B19"/>
    <w:rsid w:val="1A108B19"/>
    <w:rsid w:val="1A11BA87"/>
    <w:rsid w:val="1A23A94A"/>
    <w:rsid w:val="1A400A65"/>
    <w:rsid w:val="1A460D99"/>
    <w:rsid w:val="1A47ED2E"/>
    <w:rsid w:val="1A64F55E"/>
    <w:rsid w:val="1A78B735"/>
    <w:rsid w:val="1A8C8323"/>
    <w:rsid w:val="1A999A2C"/>
    <w:rsid w:val="1AA9656F"/>
    <w:rsid w:val="1AB020F7"/>
    <w:rsid w:val="1AD2CFDA"/>
    <w:rsid w:val="1AF64759"/>
    <w:rsid w:val="1AFD14A4"/>
    <w:rsid w:val="1B17E7A3"/>
    <w:rsid w:val="1B1F22A7"/>
    <w:rsid w:val="1B39ED00"/>
    <w:rsid w:val="1B41DA86"/>
    <w:rsid w:val="1B4C2EC0"/>
    <w:rsid w:val="1B5FB12E"/>
    <w:rsid w:val="1B9925C4"/>
    <w:rsid w:val="1B9B0CEF"/>
    <w:rsid w:val="1B9FFD53"/>
    <w:rsid w:val="1BA27F84"/>
    <w:rsid w:val="1BA388D6"/>
    <w:rsid w:val="1BA64733"/>
    <w:rsid w:val="1BC9309C"/>
    <w:rsid w:val="1BDBDAC6"/>
    <w:rsid w:val="1BE1DEDA"/>
    <w:rsid w:val="1BF2577A"/>
    <w:rsid w:val="1C148796"/>
    <w:rsid w:val="1C27F411"/>
    <w:rsid w:val="1C589E99"/>
    <w:rsid w:val="1C5BC680"/>
    <w:rsid w:val="1C734626"/>
    <w:rsid w:val="1C90BA9F"/>
    <w:rsid w:val="1CBC67AA"/>
    <w:rsid w:val="1CBEC204"/>
    <w:rsid w:val="1CE85C3D"/>
    <w:rsid w:val="1CFE0146"/>
    <w:rsid w:val="1D21A5E4"/>
    <w:rsid w:val="1D22F859"/>
    <w:rsid w:val="1D315597"/>
    <w:rsid w:val="1D3FDFD6"/>
    <w:rsid w:val="1D462991"/>
    <w:rsid w:val="1D5860F1"/>
    <w:rsid w:val="1D65EB59"/>
    <w:rsid w:val="1D7C6F0F"/>
    <w:rsid w:val="1D7CC418"/>
    <w:rsid w:val="1D7DAF3B"/>
    <w:rsid w:val="1D81AF41"/>
    <w:rsid w:val="1D8A8AFE"/>
    <w:rsid w:val="1DA8C31B"/>
    <w:rsid w:val="1DB5FA39"/>
    <w:rsid w:val="1DB8457D"/>
    <w:rsid w:val="1DBB700D"/>
    <w:rsid w:val="1DFFE264"/>
    <w:rsid w:val="1E2E7C6F"/>
    <w:rsid w:val="1E374A61"/>
    <w:rsid w:val="1E42013D"/>
    <w:rsid w:val="1E58380B"/>
    <w:rsid w:val="1E9B0B24"/>
    <w:rsid w:val="1EBD7645"/>
    <w:rsid w:val="1EBEEF16"/>
    <w:rsid w:val="1EBFA1DA"/>
    <w:rsid w:val="1ED181AB"/>
    <w:rsid w:val="1F10A249"/>
    <w:rsid w:val="1F28715C"/>
    <w:rsid w:val="1F3EFB9E"/>
    <w:rsid w:val="1F5415DE"/>
    <w:rsid w:val="1F78A8CE"/>
    <w:rsid w:val="1F80C17A"/>
    <w:rsid w:val="1FB1CFB5"/>
    <w:rsid w:val="1FB55B9F"/>
    <w:rsid w:val="1FBEC68B"/>
    <w:rsid w:val="1FCE8BC6"/>
    <w:rsid w:val="1FCF8321"/>
    <w:rsid w:val="1FCF8EED"/>
    <w:rsid w:val="1FDFB455"/>
    <w:rsid w:val="1FF67980"/>
    <w:rsid w:val="200492D2"/>
    <w:rsid w:val="202EB074"/>
    <w:rsid w:val="204A7C0B"/>
    <w:rsid w:val="2085FDF1"/>
    <w:rsid w:val="2098A8DD"/>
    <w:rsid w:val="209CA1BF"/>
    <w:rsid w:val="20A59326"/>
    <w:rsid w:val="20ABCE00"/>
    <w:rsid w:val="20AC7F70"/>
    <w:rsid w:val="20B54FFD"/>
    <w:rsid w:val="210C67A0"/>
    <w:rsid w:val="212865AA"/>
    <w:rsid w:val="212FFE66"/>
    <w:rsid w:val="2134EDD4"/>
    <w:rsid w:val="214CFE28"/>
    <w:rsid w:val="216B5F4E"/>
    <w:rsid w:val="217D97B8"/>
    <w:rsid w:val="21BAAC08"/>
    <w:rsid w:val="21D56E62"/>
    <w:rsid w:val="21D6925B"/>
    <w:rsid w:val="21E60FE6"/>
    <w:rsid w:val="21ED379F"/>
    <w:rsid w:val="21EF3EEB"/>
    <w:rsid w:val="21F45012"/>
    <w:rsid w:val="21F4D20D"/>
    <w:rsid w:val="220F03BA"/>
    <w:rsid w:val="224B1C4A"/>
    <w:rsid w:val="226198FE"/>
    <w:rsid w:val="226E1E0F"/>
    <w:rsid w:val="228AB09C"/>
    <w:rsid w:val="229C451C"/>
    <w:rsid w:val="22B294CB"/>
    <w:rsid w:val="22BB4BFF"/>
    <w:rsid w:val="22D0BE35"/>
    <w:rsid w:val="22F144A9"/>
    <w:rsid w:val="23082460"/>
    <w:rsid w:val="232BA92E"/>
    <w:rsid w:val="2342D843"/>
    <w:rsid w:val="234D5347"/>
    <w:rsid w:val="2357C737"/>
    <w:rsid w:val="238456B0"/>
    <w:rsid w:val="239771C8"/>
    <w:rsid w:val="23A7B0BD"/>
    <w:rsid w:val="23C9C2E8"/>
    <w:rsid w:val="23CDC44E"/>
    <w:rsid w:val="23D44281"/>
    <w:rsid w:val="23D77741"/>
    <w:rsid w:val="23E7D38B"/>
    <w:rsid w:val="23EED737"/>
    <w:rsid w:val="23F7D01F"/>
    <w:rsid w:val="241C7032"/>
    <w:rsid w:val="24218721"/>
    <w:rsid w:val="242680FD"/>
    <w:rsid w:val="2454329D"/>
    <w:rsid w:val="24A30010"/>
    <w:rsid w:val="24A31C84"/>
    <w:rsid w:val="24A78CB7"/>
    <w:rsid w:val="24A8690F"/>
    <w:rsid w:val="24AE38CB"/>
    <w:rsid w:val="24E8BCCC"/>
    <w:rsid w:val="24E90404"/>
    <w:rsid w:val="24E90404"/>
    <w:rsid w:val="2511D3A1"/>
    <w:rsid w:val="252CD771"/>
    <w:rsid w:val="257012E2"/>
    <w:rsid w:val="2582BD0C"/>
    <w:rsid w:val="25A7E0C8"/>
    <w:rsid w:val="25BD5782"/>
    <w:rsid w:val="25C35762"/>
    <w:rsid w:val="25DA5345"/>
    <w:rsid w:val="26341599"/>
    <w:rsid w:val="263C4BBE"/>
    <w:rsid w:val="263ED071"/>
    <w:rsid w:val="26852A7E"/>
    <w:rsid w:val="268DC828"/>
    <w:rsid w:val="268F67F9"/>
    <w:rsid w:val="26940BEB"/>
    <w:rsid w:val="26A4C1A1"/>
    <w:rsid w:val="26B98109"/>
    <w:rsid w:val="26EE2B57"/>
    <w:rsid w:val="26F31230"/>
    <w:rsid w:val="271E8D6D"/>
    <w:rsid w:val="2745FF66"/>
    <w:rsid w:val="275F27C3"/>
    <w:rsid w:val="277BA924"/>
    <w:rsid w:val="277CE927"/>
    <w:rsid w:val="27BA027F"/>
    <w:rsid w:val="27E0415E"/>
    <w:rsid w:val="27FA6949"/>
    <w:rsid w:val="2818D4AF"/>
    <w:rsid w:val="28299ADE"/>
    <w:rsid w:val="282B8789"/>
    <w:rsid w:val="2839C259"/>
    <w:rsid w:val="28465572"/>
    <w:rsid w:val="285F5E2F"/>
    <w:rsid w:val="28668420"/>
    <w:rsid w:val="287FDCA5"/>
    <w:rsid w:val="2880BDF4"/>
    <w:rsid w:val="28824749"/>
    <w:rsid w:val="288B0C4A"/>
    <w:rsid w:val="289B30C4"/>
    <w:rsid w:val="28BA5DCE"/>
    <w:rsid w:val="28BCF3CD"/>
    <w:rsid w:val="28CAF9FB"/>
    <w:rsid w:val="28DD5F93"/>
    <w:rsid w:val="28F26C84"/>
    <w:rsid w:val="28F4C47B"/>
    <w:rsid w:val="2918B988"/>
    <w:rsid w:val="291AA60A"/>
    <w:rsid w:val="29565516"/>
    <w:rsid w:val="2978BB41"/>
    <w:rsid w:val="2986272F"/>
    <w:rsid w:val="29955A44"/>
    <w:rsid w:val="299ED869"/>
    <w:rsid w:val="29AB05D2"/>
    <w:rsid w:val="29C0E9C3"/>
    <w:rsid w:val="29C4CB1F"/>
    <w:rsid w:val="29E544C4"/>
    <w:rsid w:val="29F5DF07"/>
    <w:rsid w:val="29FFC8E1"/>
    <w:rsid w:val="2A0471FB"/>
    <w:rsid w:val="2A1AB11C"/>
    <w:rsid w:val="2A2978CD"/>
    <w:rsid w:val="2A370125"/>
    <w:rsid w:val="2A427354"/>
    <w:rsid w:val="2A6CAAE3"/>
    <w:rsid w:val="2A8B8228"/>
    <w:rsid w:val="2AB489E9"/>
    <w:rsid w:val="2AC35A49"/>
    <w:rsid w:val="2AD70830"/>
    <w:rsid w:val="2B124194"/>
    <w:rsid w:val="2B17E220"/>
    <w:rsid w:val="2B1DDDB1"/>
    <w:rsid w:val="2B325518"/>
    <w:rsid w:val="2B4A07DD"/>
    <w:rsid w:val="2B4BDD04"/>
    <w:rsid w:val="2B872561"/>
    <w:rsid w:val="2BBAFA2A"/>
    <w:rsid w:val="2BD2D186"/>
    <w:rsid w:val="2BF067FF"/>
    <w:rsid w:val="2BF1FE90"/>
    <w:rsid w:val="2BF6B639"/>
    <w:rsid w:val="2C150055"/>
    <w:rsid w:val="2C3298E6"/>
    <w:rsid w:val="2C3C1266"/>
    <w:rsid w:val="2C471499"/>
    <w:rsid w:val="2C4F1A47"/>
    <w:rsid w:val="2C651B9C"/>
    <w:rsid w:val="2C72B10D"/>
    <w:rsid w:val="2C8044A8"/>
    <w:rsid w:val="2C8419E4"/>
    <w:rsid w:val="2CAE11F5"/>
    <w:rsid w:val="2CBD3328"/>
    <w:rsid w:val="2CCE2579"/>
    <w:rsid w:val="2CD32A30"/>
    <w:rsid w:val="2CE315DA"/>
    <w:rsid w:val="2CF382D8"/>
    <w:rsid w:val="2D1CE586"/>
    <w:rsid w:val="2D2DE6AD"/>
    <w:rsid w:val="2D6DCB2D"/>
    <w:rsid w:val="2D84CDD5"/>
    <w:rsid w:val="2D8C3860"/>
    <w:rsid w:val="2DB768E5"/>
    <w:rsid w:val="2DC5F3BB"/>
    <w:rsid w:val="2DC67BC1"/>
    <w:rsid w:val="2DCFFC94"/>
    <w:rsid w:val="2DE2387E"/>
    <w:rsid w:val="2DEC2EF7"/>
    <w:rsid w:val="2E08BAF3"/>
    <w:rsid w:val="2E0E816E"/>
    <w:rsid w:val="2E109DDC"/>
    <w:rsid w:val="2E29C639"/>
    <w:rsid w:val="2E6E2B23"/>
    <w:rsid w:val="2E98DC62"/>
    <w:rsid w:val="2ED2B115"/>
    <w:rsid w:val="2ED54FCE"/>
    <w:rsid w:val="2EF96018"/>
    <w:rsid w:val="2F0583A0"/>
    <w:rsid w:val="2F07177F"/>
    <w:rsid w:val="2F1076F5"/>
    <w:rsid w:val="2F29BB2F"/>
    <w:rsid w:val="2F32A356"/>
    <w:rsid w:val="2F47002C"/>
    <w:rsid w:val="2F58B0C1"/>
    <w:rsid w:val="2F6C7EBB"/>
    <w:rsid w:val="2F72B6AC"/>
    <w:rsid w:val="2F8673BB"/>
    <w:rsid w:val="2F87FB0C"/>
    <w:rsid w:val="2F8EA6DB"/>
    <w:rsid w:val="2FB656A8"/>
    <w:rsid w:val="2FCFE105"/>
    <w:rsid w:val="2FEB5343"/>
    <w:rsid w:val="30242879"/>
    <w:rsid w:val="302CC654"/>
    <w:rsid w:val="307A7E17"/>
    <w:rsid w:val="3083FC23"/>
    <w:rsid w:val="30CCA5DB"/>
    <w:rsid w:val="30D6CE80"/>
    <w:rsid w:val="30F991EF"/>
    <w:rsid w:val="30FAC3AC"/>
    <w:rsid w:val="3123CB6D"/>
    <w:rsid w:val="31263738"/>
    <w:rsid w:val="31644CE1"/>
    <w:rsid w:val="3165F7B8"/>
    <w:rsid w:val="3172A86F"/>
    <w:rsid w:val="317AC045"/>
    <w:rsid w:val="318BC83E"/>
    <w:rsid w:val="31AE5EAF"/>
    <w:rsid w:val="31C07761"/>
    <w:rsid w:val="31D269CF"/>
    <w:rsid w:val="32039DF5"/>
    <w:rsid w:val="320AE5DD"/>
    <w:rsid w:val="321F5731"/>
    <w:rsid w:val="32414F70"/>
    <w:rsid w:val="3265406D"/>
    <w:rsid w:val="3277BCC8"/>
    <w:rsid w:val="329CBED9"/>
    <w:rsid w:val="32A1ED8D"/>
    <w:rsid w:val="32B424B4"/>
    <w:rsid w:val="32B543D1"/>
    <w:rsid w:val="32BE147D"/>
    <w:rsid w:val="32CDB9A2"/>
    <w:rsid w:val="32E40EFF"/>
    <w:rsid w:val="32E9E2C9"/>
    <w:rsid w:val="33060713"/>
    <w:rsid w:val="330781C7"/>
    <w:rsid w:val="3315817A"/>
    <w:rsid w:val="332491DE"/>
    <w:rsid w:val="33392F01"/>
    <w:rsid w:val="333F59DF"/>
    <w:rsid w:val="336E3A30"/>
    <w:rsid w:val="33733867"/>
    <w:rsid w:val="3398F661"/>
    <w:rsid w:val="33A9209C"/>
    <w:rsid w:val="33AFD657"/>
    <w:rsid w:val="34138D29"/>
    <w:rsid w:val="3444B2BF"/>
    <w:rsid w:val="345ACBB1"/>
    <w:rsid w:val="345AE9AD"/>
    <w:rsid w:val="346BE550"/>
    <w:rsid w:val="346F34EE"/>
    <w:rsid w:val="347E9D7B"/>
    <w:rsid w:val="349629FD"/>
    <w:rsid w:val="3527510C"/>
    <w:rsid w:val="3534C6C2"/>
    <w:rsid w:val="353C737F"/>
    <w:rsid w:val="3544F0FD"/>
    <w:rsid w:val="356225D5"/>
    <w:rsid w:val="357A06C4"/>
    <w:rsid w:val="358820B3"/>
    <w:rsid w:val="35890F5B"/>
    <w:rsid w:val="3594E7C3"/>
    <w:rsid w:val="35974A45"/>
    <w:rsid w:val="35AF5D8A"/>
    <w:rsid w:val="35BE7E06"/>
    <w:rsid w:val="35C052CF"/>
    <w:rsid w:val="35D97B2C"/>
    <w:rsid w:val="35D9D9A2"/>
    <w:rsid w:val="35DB68D2"/>
    <w:rsid w:val="35E363D1"/>
    <w:rsid w:val="35F01D95"/>
    <w:rsid w:val="35F961D7"/>
    <w:rsid w:val="35FF4872"/>
    <w:rsid w:val="361BAFC1"/>
    <w:rsid w:val="366CF6F1"/>
    <w:rsid w:val="36843161"/>
    <w:rsid w:val="36A042F3"/>
    <w:rsid w:val="36D09723"/>
    <w:rsid w:val="36F9998C"/>
    <w:rsid w:val="3729F493"/>
    <w:rsid w:val="372FF61B"/>
    <w:rsid w:val="3732C578"/>
    <w:rsid w:val="37372860"/>
    <w:rsid w:val="373CB606"/>
    <w:rsid w:val="37754B8D"/>
    <w:rsid w:val="3788B4F4"/>
    <w:rsid w:val="379185A0"/>
    <w:rsid w:val="379344F5"/>
    <w:rsid w:val="3798A8A2"/>
    <w:rsid w:val="379B85BF"/>
    <w:rsid w:val="37AD9E58"/>
    <w:rsid w:val="37B78022"/>
    <w:rsid w:val="37C51BCF"/>
    <w:rsid w:val="37C747CF"/>
    <w:rsid w:val="37D36E5A"/>
    <w:rsid w:val="37D9C29F"/>
    <w:rsid w:val="37FCDC8A"/>
    <w:rsid w:val="37FEBA9B"/>
    <w:rsid w:val="380BCDE4"/>
    <w:rsid w:val="3827752A"/>
    <w:rsid w:val="38291119"/>
    <w:rsid w:val="382CE35E"/>
    <w:rsid w:val="383F44F8"/>
    <w:rsid w:val="385F982D"/>
    <w:rsid w:val="387CA202"/>
    <w:rsid w:val="388FFD08"/>
    <w:rsid w:val="389B2C21"/>
    <w:rsid w:val="38C80292"/>
    <w:rsid w:val="38CEEB07"/>
    <w:rsid w:val="39111BEE"/>
    <w:rsid w:val="3919470A"/>
    <w:rsid w:val="39248555"/>
    <w:rsid w:val="3936923F"/>
    <w:rsid w:val="3959DFE5"/>
    <w:rsid w:val="3997D9D4"/>
    <w:rsid w:val="39AB0B1B"/>
    <w:rsid w:val="39D057B7"/>
    <w:rsid w:val="39E99F7D"/>
    <w:rsid w:val="39F19208"/>
    <w:rsid w:val="3A186220"/>
    <w:rsid w:val="3A19F6AD"/>
    <w:rsid w:val="3A24BDC2"/>
    <w:rsid w:val="3A29DE75"/>
    <w:rsid w:val="3A29F99F"/>
    <w:rsid w:val="3A6ABB68"/>
    <w:rsid w:val="3A6CD01F"/>
    <w:rsid w:val="3A8D81F3"/>
    <w:rsid w:val="3AACEC4F"/>
    <w:rsid w:val="3ACAADB3"/>
    <w:rsid w:val="3AF4F1FC"/>
    <w:rsid w:val="3B083F29"/>
    <w:rsid w:val="3B2AE940"/>
    <w:rsid w:val="3B2FD14B"/>
    <w:rsid w:val="3B318DC4"/>
    <w:rsid w:val="3B490969"/>
    <w:rsid w:val="3B4B0A14"/>
    <w:rsid w:val="3B6F2077"/>
    <w:rsid w:val="3B7638EA"/>
    <w:rsid w:val="3B8EBAE9"/>
    <w:rsid w:val="3BC4B9C8"/>
    <w:rsid w:val="3C068BC9"/>
    <w:rsid w:val="3C141039"/>
    <w:rsid w:val="3C1E597C"/>
    <w:rsid w:val="3C48BCB0"/>
    <w:rsid w:val="3C4AEE79"/>
    <w:rsid w:val="3C4E9D85"/>
    <w:rsid w:val="3C56209C"/>
    <w:rsid w:val="3C8CB7AD"/>
    <w:rsid w:val="3C8EE342"/>
    <w:rsid w:val="3C9E06CA"/>
    <w:rsid w:val="3CA243DE"/>
    <w:rsid w:val="3CA712DE"/>
    <w:rsid w:val="3CCE261B"/>
    <w:rsid w:val="3CCF97C7"/>
    <w:rsid w:val="3CCF97C7"/>
    <w:rsid w:val="3CF128A9"/>
    <w:rsid w:val="3D0953E7"/>
    <w:rsid w:val="3D1DB2EC"/>
    <w:rsid w:val="3D20D38D"/>
    <w:rsid w:val="3D24B9BA"/>
    <w:rsid w:val="3D27081F"/>
    <w:rsid w:val="3D3C4FCE"/>
    <w:rsid w:val="3D3E4806"/>
    <w:rsid w:val="3D59E91D"/>
    <w:rsid w:val="3D5B4886"/>
    <w:rsid w:val="3D780455"/>
    <w:rsid w:val="3DA25C2A"/>
    <w:rsid w:val="3DAB28E3"/>
    <w:rsid w:val="3DE1343A"/>
    <w:rsid w:val="3E024E75"/>
    <w:rsid w:val="3E1044DD"/>
    <w:rsid w:val="3E1378C0"/>
    <w:rsid w:val="3E18A888"/>
    <w:rsid w:val="3E22BA74"/>
    <w:rsid w:val="3E28880E"/>
    <w:rsid w:val="3E2AB3A3"/>
    <w:rsid w:val="3E3608FD"/>
    <w:rsid w:val="3E5C2230"/>
    <w:rsid w:val="3E69F67C"/>
    <w:rsid w:val="3E82AAD6"/>
    <w:rsid w:val="3E950A05"/>
    <w:rsid w:val="3EB7A8E5"/>
    <w:rsid w:val="3EDD3D34"/>
    <w:rsid w:val="3EE2A43E"/>
    <w:rsid w:val="3EE4FE10"/>
    <w:rsid w:val="3EEBD343"/>
    <w:rsid w:val="3EEC0C60"/>
    <w:rsid w:val="3EEC0C60"/>
    <w:rsid w:val="3F156978"/>
    <w:rsid w:val="3F1FD847"/>
    <w:rsid w:val="3F22941F"/>
    <w:rsid w:val="3F3BB087"/>
    <w:rsid w:val="3F4FCF15"/>
    <w:rsid w:val="3F805D72"/>
    <w:rsid w:val="3F8E7109"/>
    <w:rsid w:val="3F9C9785"/>
    <w:rsid w:val="3FC209D2"/>
    <w:rsid w:val="3FE03066"/>
    <w:rsid w:val="400A1948"/>
    <w:rsid w:val="40127EBC"/>
    <w:rsid w:val="40309F9E"/>
    <w:rsid w:val="403D914D"/>
    <w:rsid w:val="404EC150"/>
    <w:rsid w:val="4054AABE"/>
    <w:rsid w:val="40766B4E"/>
    <w:rsid w:val="40836F0F"/>
    <w:rsid w:val="4087DCC1"/>
    <w:rsid w:val="40D9FCEC"/>
    <w:rsid w:val="40EE444A"/>
    <w:rsid w:val="40F5FCB5"/>
    <w:rsid w:val="40FD5438"/>
    <w:rsid w:val="40FF67F2"/>
    <w:rsid w:val="411C2DD3"/>
    <w:rsid w:val="411F86D7"/>
    <w:rsid w:val="41248A07"/>
    <w:rsid w:val="4127089F"/>
    <w:rsid w:val="412B6DAB"/>
    <w:rsid w:val="41492C08"/>
    <w:rsid w:val="4159F5F2"/>
    <w:rsid w:val="41691FB0"/>
    <w:rsid w:val="4172604C"/>
    <w:rsid w:val="419548F6"/>
    <w:rsid w:val="41AB3B1D"/>
    <w:rsid w:val="41C39E4E"/>
    <w:rsid w:val="42058598"/>
    <w:rsid w:val="421349CA"/>
    <w:rsid w:val="4216D929"/>
    <w:rsid w:val="42391863"/>
    <w:rsid w:val="4275CD4D"/>
    <w:rsid w:val="429D88BD"/>
    <w:rsid w:val="42AD153A"/>
    <w:rsid w:val="42B1DA13"/>
    <w:rsid w:val="42B4A55D"/>
    <w:rsid w:val="42B6F830"/>
    <w:rsid w:val="42C12BFA"/>
    <w:rsid w:val="42C13B84"/>
    <w:rsid w:val="42D43847"/>
    <w:rsid w:val="42D5BF98"/>
    <w:rsid w:val="43008E50"/>
    <w:rsid w:val="433C19DD"/>
    <w:rsid w:val="433D679F"/>
    <w:rsid w:val="4344F5D6"/>
    <w:rsid w:val="43604FD1"/>
    <w:rsid w:val="43684060"/>
    <w:rsid w:val="4369B054"/>
    <w:rsid w:val="436BAA40"/>
    <w:rsid w:val="436ED98F"/>
    <w:rsid w:val="4389B756"/>
    <w:rsid w:val="439CA0E6"/>
    <w:rsid w:val="43A678FE"/>
    <w:rsid w:val="43B61561"/>
    <w:rsid w:val="43B6996E"/>
    <w:rsid w:val="43CEAD09"/>
    <w:rsid w:val="43E42D24"/>
    <w:rsid w:val="43FFB178"/>
    <w:rsid w:val="440EE366"/>
    <w:rsid w:val="4423434B"/>
    <w:rsid w:val="44244210"/>
    <w:rsid w:val="4447C5B9"/>
    <w:rsid w:val="4453CE95"/>
    <w:rsid w:val="44648405"/>
    <w:rsid w:val="44701ED3"/>
    <w:rsid w:val="44F31B27"/>
    <w:rsid w:val="45075841"/>
    <w:rsid w:val="450B2FAF"/>
    <w:rsid w:val="453B2DEE"/>
    <w:rsid w:val="454717E7"/>
    <w:rsid w:val="4560F58A"/>
    <w:rsid w:val="4565D2ED"/>
    <w:rsid w:val="457FFD85"/>
    <w:rsid w:val="45826D13"/>
    <w:rsid w:val="45B1DBEA"/>
    <w:rsid w:val="45B2C69A"/>
    <w:rsid w:val="45BBE8D8"/>
    <w:rsid w:val="45C01271"/>
    <w:rsid w:val="45C90D72"/>
    <w:rsid w:val="4602A55A"/>
    <w:rsid w:val="4612B297"/>
    <w:rsid w:val="4656414A"/>
    <w:rsid w:val="46661134"/>
    <w:rsid w:val="466F4D2D"/>
    <w:rsid w:val="4688C37B"/>
    <w:rsid w:val="469790D0"/>
    <w:rsid w:val="46A70010"/>
    <w:rsid w:val="46A83EFD"/>
    <w:rsid w:val="46E7FAF0"/>
    <w:rsid w:val="471082F9"/>
    <w:rsid w:val="472AB8E3"/>
    <w:rsid w:val="47453FF7"/>
    <w:rsid w:val="47514EB8"/>
    <w:rsid w:val="476969FA"/>
    <w:rsid w:val="476CDB2A"/>
    <w:rsid w:val="4793994B"/>
    <w:rsid w:val="4796A14F"/>
    <w:rsid w:val="47D67874"/>
    <w:rsid w:val="47ED9D05"/>
    <w:rsid w:val="47F5B551"/>
    <w:rsid w:val="484B8745"/>
    <w:rsid w:val="485AC390"/>
    <w:rsid w:val="486779BB"/>
    <w:rsid w:val="486A3443"/>
    <w:rsid w:val="4884F432"/>
    <w:rsid w:val="488A890A"/>
    <w:rsid w:val="4891E925"/>
    <w:rsid w:val="48F880EB"/>
    <w:rsid w:val="49015B25"/>
    <w:rsid w:val="491FF477"/>
    <w:rsid w:val="49452184"/>
    <w:rsid w:val="49B2B494"/>
    <w:rsid w:val="49B96E8F"/>
    <w:rsid w:val="4A15F2F3"/>
    <w:rsid w:val="4A1E1461"/>
    <w:rsid w:val="4A1E51CA"/>
    <w:rsid w:val="4A2310C7"/>
    <w:rsid w:val="4A37CFE5"/>
    <w:rsid w:val="4A394410"/>
    <w:rsid w:val="4A4078FC"/>
    <w:rsid w:val="4A5164BB"/>
    <w:rsid w:val="4A632A95"/>
    <w:rsid w:val="4A6781AB"/>
    <w:rsid w:val="4A8637BD"/>
    <w:rsid w:val="4AA35172"/>
    <w:rsid w:val="4AC31019"/>
    <w:rsid w:val="4AD2FE91"/>
    <w:rsid w:val="4AD70634"/>
    <w:rsid w:val="4ADABA78"/>
    <w:rsid w:val="4B083D09"/>
    <w:rsid w:val="4B31628A"/>
    <w:rsid w:val="4B7C94FE"/>
    <w:rsid w:val="4B837C4E"/>
    <w:rsid w:val="4BA573B2"/>
    <w:rsid w:val="4BBA2C10"/>
    <w:rsid w:val="4BCC2034"/>
    <w:rsid w:val="4BD00380"/>
    <w:rsid w:val="4BFD3D66"/>
    <w:rsid w:val="4C1B0F4B"/>
    <w:rsid w:val="4C211D6E"/>
    <w:rsid w:val="4C4B3BA7"/>
    <w:rsid w:val="4C670A6E"/>
    <w:rsid w:val="4C6CAE79"/>
    <w:rsid w:val="4C6ECEF2"/>
    <w:rsid w:val="4C6ECEF2"/>
    <w:rsid w:val="4C7AEB13"/>
    <w:rsid w:val="4C848F64"/>
    <w:rsid w:val="4C86B4AB"/>
    <w:rsid w:val="4CDAF654"/>
    <w:rsid w:val="4CE4BCF1"/>
    <w:rsid w:val="4CE73E42"/>
    <w:rsid w:val="4CEE2416"/>
    <w:rsid w:val="4CFE6F49"/>
    <w:rsid w:val="4D0016E2"/>
    <w:rsid w:val="4D027591"/>
    <w:rsid w:val="4D4E22A5"/>
    <w:rsid w:val="4D55FC71"/>
    <w:rsid w:val="4D5DE9F7"/>
    <w:rsid w:val="4D5EDD14"/>
    <w:rsid w:val="4D70E4D2"/>
    <w:rsid w:val="4D74A414"/>
    <w:rsid w:val="4D886FA2"/>
    <w:rsid w:val="4DA7146C"/>
    <w:rsid w:val="4DAD6071"/>
    <w:rsid w:val="4DD3718E"/>
    <w:rsid w:val="4DD507A3"/>
    <w:rsid w:val="4DFC07BC"/>
    <w:rsid w:val="4E1CA6AA"/>
    <w:rsid w:val="4E1E70B2"/>
    <w:rsid w:val="4E22850C"/>
    <w:rsid w:val="4E45F6D9"/>
    <w:rsid w:val="4E496A96"/>
    <w:rsid w:val="4E830EA3"/>
    <w:rsid w:val="4E9E8A83"/>
    <w:rsid w:val="4EB211F5"/>
    <w:rsid w:val="4ED1B601"/>
    <w:rsid w:val="4EDBA8E1"/>
    <w:rsid w:val="4EE373D6"/>
    <w:rsid w:val="4EECB103"/>
    <w:rsid w:val="4EF18584"/>
    <w:rsid w:val="4F026A08"/>
    <w:rsid w:val="4F02B378"/>
    <w:rsid w:val="4F635772"/>
    <w:rsid w:val="4F763A35"/>
    <w:rsid w:val="4F843411"/>
    <w:rsid w:val="4F86962F"/>
    <w:rsid w:val="4F9063CC"/>
    <w:rsid w:val="4F94AC0F"/>
    <w:rsid w:val="4F97D81D"/>
    <w:rsid w:val="4F9EF0C2"/>
    <w:rsid w:val="4FA0FB0C"/>
    <w:rsid w:val="4FAECED7"/>
    <w:rsid w:val="4FD0065E"/>
    <w:rsid w:val="4FE4136C"/>
    <w:rsid w:val="5023E5F1"/>
    <w:rsid w:val="50344376"/>
    <w:rsid w:val="5034F119"/>
    <w:rsid w:val="5034F119"/>
    <w:rsid w:val="50730978"/>
    <w:rsid w:val="50B9217F"/>
    <w:rsid w:val="511735E1"/>
    <w:rsid w:val="511A510A"/>
    <w:rsid w:val="516F32FF"/>
    <w:rsid w:val="517DEDF4"/>
    <w:rsid w:val="51845BE7"/>
    <w:rsid w:val="51A2AA7B"/>
    <w:rsid w:val="51C1EDA5"/>
    <w:rsid w:val="51D013D7"/>
    <w:rsid w:val="51F005BD"/>
    <w:rsid w:val="522AAD97"/>
    <w:rsid w:val="522DA423"/>
    <w:rsid w:val="52329B1D"/>
    <w:rsid w:val="524DDC7B"/>
    <w:rsid w:val="5254F1E0"/>
    <w:rsid w:val="52631EAC"/>
    <w:rsid w:val="5289FFF0"/>
    <w:rsid w:val="528D81C7"/>
    <w:rsid w:val="528FC170"/>
    <w:rsid w:val="52B231AD"/>
    <w:rsid w:val="52C7DADB"/>
    <w:rsid w:val="52F4E7F3"/>
    <w:rsid w:val="52FB85D5"/>
    <w:rsid w:val="530FB055"/>
    <w:rsid w:val="532C41FD"/>
    <w:rsid w:val="536BE438"/>
    <w:rsid w:val="53B8E68D"/>
    <w:rsid w:val="53B9883B"/>
    <w:rsid w:val="53C6ED99"/>
    <w:rsid w:val="53CE6B7E"/>
    <w:rsid w:val="53E9FBD4"/>
    <w:rsid w:val="541C1D8B"/>
    <w:rsid w:val="542AEBA0"/>
    <w:rsid w:val="5447FEB1"/>
    <w:rsid w:val="545A3410"/>
    <w:rsid w:val="546143C8"/>
    <w:rsid w:val="546A5706"/>
    <w:rsid w:val="5479E0D7"/>
    <w:rsid w:val="548DB812"/>
    <w:rsid w:val="549030FC"/>
    <w:rsid w:val="54959AC5"/>
    <w:rsid w:val="54975636"/>
    <w:rsid w:val="54A6BCFB"/>
    <w:rsid w:val="54AB496E"/>
    <w:rsid w:val="54AE7452"/>
    <w:rsid w:val="54CFFBB2"/>
    <w:rsid w:val="54D9C1CC"/>
    <w:rsid w:val="5507B499"/>
    <w:rsid w:val="550B28C7"/>
    <w:rsid w:val="550FFDAA"/>
    <w:rsid w:val="5517C5E4"/>
    <w:rsid w:val="5549F329"/>
    <w:rsid w:val="5552CC58"/>
    <w:rsid w:val="5570561A"/>
    <w:rsid w:val="558C92A2"/>
    <w:rsid w:val="559E0ED5"/>
    <w:rsid w:val="56037DD5"/>
    <w:rsid w:val="5635AE1A"/>
    <w:rsid w:val="56524193"/>
    <w:rsid w:val="56582EC9"/>
    <w:rsid w:val="56687498"/>
    <w:rsid w:val="56786450"/>
    <w:rsid w:val="56BA676E"/>
    <w:rsid w:val="56E53F59"/>
    <w:rsid w:val="57150514"/>
    <w:rsid w:val="57152F95"/>
    <w:rsid w:val="57286303"/>
    <w:rsid w:val="5757FD7D"/>
    <w:rsid w:val="577B0266"/>
    <w:rsid w:val="577F9F73"/>
    <w:rsid w:val="57924304"/>
    <w:rsid w:val="57ABD3ED"/>
    <w:rsid w:val="57B45D4B"/>
    <w:rsid w:val="57B49FA2"/>
    <w:rsid w:val="57CF65B1"/>
    <w:rsid w:val="57D03D01"/>
    <w:rsid w:val="57D381BA"/>
    <w:rsid w:val="57EDCC4B"/>
    <w:rsid w:val="57EE11F4"/>
    <w:rsid w:val="57F3FF2A"/>
    <w:rsid w:val="5808FFBE"/>
    <w:rsid w:val="5809A0A1"/>
    <w:rsid w:val="582DE27B"/>
    <w:rsid w:val="583F555B"/>
    <w:rsid w:val="587858B4"/>
    <w:rsid w:val="587DD5CC"/>
    <w:rsid w:val="587F0F98"/>
    <w:rsid w:val="58A1521D"/>
    <w:rsid w:val="58AFFA75"/>
    <w:rsid w:val="58B0BE2A"/>
    <w:rsid w:val="58C64FD2"/>
    <w:rsid w:val="58D26030"/>
    <w:rsid w:val="58D279F6"/>
    <w:rsid w:val="58E1C227"/>
    <w:rsid w:val="58F08D1B"/>
    <w:rsid w:val="59019722"/>
    <w:rsid w:val="5915A23E"/>
    <w:rsid w:val="593A680E"/>
    <w:rsid w:val="593B5DD3"/>
    <w:rsid w:val="595F6276"/>
    <w:rsid w:val="597A44E4"/>
    <w:rsid w:val="59AA8338"/>
    <w:rsid w:val="59B6B381"/>
    <w:rsid w:val="59DE99EA"/>
    <w:rsid w:val="5A06C341"/>
    <w:rsid w:val="5A0CE7F0"/>
    <w:rsid w:val="5A1E35EA"/>
    <w:rsid w:val="5A275D57"/>
    <w:rsid w:val="5A28890A"/>
    <w:rsid w:val="5A3D7469"/>
    <w:rsid w:val="5A9D6783"/>
    <w:rsid w:val="5AA700CA"/>
    <w:rsid w:val="5AC84044"/>
    <w:rsid w:val="5AD603FD"/>
    <w:rsid w:val="5AE833BA"/>
    <w:rsid w:val="5B091BDD"/>
    <w:rsid w:val="5B0A9697"/>
    <w:rsid w:val="5B150AB6"/>
    <w:rsid w:val="5B45BC27"/>
    <w:rsid w:val="5B7ECBF6"/>
    <w:rsid w:val="5B86052E"/>
    <w:rsid w:val="5BA8170B"/>
    <w:rsid w:val="5BB8B07C"/>
    <w:rsid w:val="5BC32DB8"/>
    <w:rsid w:val="5BC9400E"/>
    <w:rsid w:val="5BD6E21A"/>
    <w:rsid w:val="5C16B259"/>
    <w:rsid w:val="5C304FEC"/>
    <w:rsid w:val="5C374B14"/>
    <w:rsid w:val="5C3948CA"/>
    <w:rsid w:val="5C3948CA"/>
    <w:rsid w:val="5C531096"/>
    <w:rsid w:val="5C574892"/>
    <w:rsid w:val="5C622AD8"/>
    <w:rsid w:val="5C64837E"/>
    <w:rsid w:val="5C7E48AB"/>
    <w:rsid w:val="5CA4EC3E"/>
    <w:rsid w:val="5CCD1397"/>
    <w:rsid w:val="5CDF3814"/>
    <w:rsid w:val="5CE4864F"/>
    <w:rsid w:val="5D1011DF"/>
    <w:rsid w:val="5D155B79"/>
    <w:rsid w:val="5D286C7F"/>
    <w:rsid w:val="5D2A49A0"/>
    <w:rsid w:val="5D3676AF"/>
    <w:rsid w:val="5D5480DD"/>
    <w:rsid w:val="5D5EFE19"/>
    <w:rsid w:val="5D740DC1"/>
    <w:rsid w:val="5D99C0F5"/>
    <w:rsid w:val="5DB81C5E"/>
    <w:rsid w:val="5DBFA221"/>
    <w:rsid w:val="5DC344B5"/>
    <w:rsid w:val="5DCD8B4D"/>
    <w:rsid w:val="5DD50845"/>
    <w:rsid w:val="5DEBD56D"/>
    <w:rsid w:val="5DEEE0F7"/>
    <w:rsid w:val="5E07C7F6"/>
    <w:rsid w:val="5E1BEC1E"/>
    <w:rsid w:val="5E603F7E"/>
    <w:rsid w:val="5E87A9C3"/>
    <w:rsid w:val="5E8D5C19"/>
    <w:rsid w:val="5E9D4121"/>
    <w:rsid w:val="5EA2FF24"/>
    <w:rsid w:val="5ED02345"/>
    <w:rsid w:val="5EF3992F"/>
    <w:rsid w:val="5F0686F6"/>
    <w:rsid w:val="5F1F3BF9"/>
    <w:rsid w:val="5F29CCDF"/>
    <w:rsid w:val="5F302D3D"/>
    <w:rsid w:val="5F88D76E"/>
    <w:rsid w:val="5F99819C"/>
    <w:rsid w:val="5FA5770A"/>
    <w:rsid w:val="5FAE099B"/>
    <w:rsid w:val="5FB5E96D"/>
    <w:rsid w:val="5FB88D39"/>
    <w:rsid w:val="5FEA78B8"/>
    <w:rsid w:val="5FF7C7BA"/>
    <w:rsid w:val="6001B5E8"/>
    <w:rsid w:val="60133005"/>
    <w:rsid w:val="60159847"/>
    <w:rsid w:val="602809AA"/>
    <w:rsid w:val="60497C90"/>
    <w:rsid w:val="6055C8F4"/>
    <w:rsid w:val="6057B317"/>
    <w:rsid w:val="6057D1E9"/>
    <w:rsid w:val="606BF3A6"/>
    <w:rsid w:val="6078AB16"/>
    <w:rsid w:val="60ABA49E"/>
    <w:rsid w:val="60ACEE86"/>
    <w:rsid w:val="60FA6234"/>
    <w:rsid w:val="612AB9B5"/>
    <w:rsid w:val="612FF876"/>
    <w:rsid w:val="6130BB51"/>
    <w:rsid w:val="61359BB0"/>
    <w:rsid w:val="6151B9CE"/>
    <w:rsid w:val="61542EB8"/>
    <w:rsid w:val="617BA11A"/>
    <w:rsid w:val="61819732"/>
    <w:rsid w:val="61AC528B"/>
    <w:rsid w:val="61CA78E6"/>
    <w:rsid w:val="61CF1B4F"/>
    <w:rsid w:val="6207C407"/>
    <w:rsid w:val="6209E7D2"/>
    <w:rsid w:val="62241B30"/>
    <w:rsid w:val="622B39F1"/>
    <w:rsid w:val="624774FF"/>
    <w:rsid w:val="626E55FB"/>
    <w:rsid w:val="627166EE"/>
    <w:rsid w:val="629421D1"/>
    <w:rsid w:val="629B6F7D"/>
    <w:rsid w:val="62B35081"/>
    <w:rsid w:val="62D7C669"/>
    <w:rsid w:val="62E603D0"/>
    <w:rsid w:val="62EC86CC"/>
    <w:rsid w:val="63084639"/>
    <w:rsid w:val="63200089"/>
    <w:rsid w:val="6323F65F"/>
    <w:rsid w:val="6359B7AE"/>
    <w:rsid w:val="637B1FC3"/>
    <w:rsid w:val="6389F588"/>
    <w:rsid w:val="638D69B6"/>
    <w:rsid w:val="63C70A52"/>
    <w:rsid w:val="63D6BB74"/>
    <w:rsid w:val="63E34560"/>
    <w:rsid w:val="63E48F48"/>
    <w:rsid w:val="63EDBDAE"/>
    <w:rsid w:val="6408AA67"/>
    <w:rsid w:val="6416F627"/>
    <w:rsid w:val="641D3D58"/>
    <w:rsid w:val="6427918B"/>
    <w:rsid w:val="6431E31E"/>
    <w:rsid w:val="644E23FA"/>
    <w:rsid w:val="645CF3FA"/>
    <w:rsid w:val="6488469F"/>
    <w:rsid w:val="64A1E438"/>
    <w:rsid w:val="64A743FE"/>
    <w:rsid w:val="64BB83BA"/>
    <w:rsid w:val="64D0E4B6"/>
    <w:rsid w:val="64EFEA23"/>
    <w:rsid w:val="64F542A8"/>
    <w:rsid w:val="651FD97B"/>
    <w:rsid w:val="65293A17"/>
    <w:rsid w:val="65415A3C"/>
    <w:rsid w:val="654D4CE8"/>
    <w:rsid w:val="655CB352"/>
    <w:rsid w:val="657E6D05"/>
    <w:rsid w:val="65807336"/>
    <w:rsid w:val="65A5F6BD"/>
    <w:rsid w:val="65B8D0BE"/>
    <w:rsid w:val="663B5255"/>
    <w:rsid w:val="6646BC25"/>
    <w:rsid w:val="66518568"/>
    <w:rsid w:val="66865F59"/>
    <w:rsid w:val="6689AC1B"/>
    <w:rsid w:val="669F4E7A"/>
    <w:rsid w:val="66C3AF03"/>
    <w:rsid w:val="66C50A78"/>
    <w:rsid w:val="66CA4123"/>
    <w:rsid w:val="66D6D292"/>
    <w:rsid w:val="66E04DA4"/>
    <w:rsid w:val="66EB62B2"/>
    <w:rsid w:val="6721EC99"/>
    <w:rsid w:val="6729BC02"/>
    <w:rsid w:val="675734B6"/>
    <w:rsid w:val="67BFE0DF"/>
    <w:rsid w:val="67C6B088"/>
    <w:rsid w:val="67CCF5A8"/>
    <w:rsid w:val="67CE8CF1"/>
    <w:rsid w:val="67DADB5F"/>
    <w:rsid w:val="680382B2"/>
    <w:rsid w:val="68382CC4"/>
    <w:rsid w:val="683B22B9"/>
    <w:rsid w:val="685B85B9"/>
    <w:rsid w:val="686FAA2A"/>
    <w:rsid w:val="686FD218"/>
    <w:rsid w:val="686FF215"/>
    <w:rsid w:val="6888672B"/>
    <w:rsid w:val="68ADA86E"/>
    <w:rsid w:val="68B6791A"/>
    <w:rsid w:val="68F07180"/>
    <w:rsid w:val="68F1706D"/>
    <w:rsid w:val="68FF166E"/>
    <w:rsid w:val="69015C98"/>
    <w:rsid w:val="69211A1E"/>
    <w:rsid w:val="69317C7D"/>
    <w:rsid w:val="6931939E"/>
    <w:rsid w:val="697AB521"/>
    <w:rsid w:val="698A911B"/>
    <w:rsid w:val="69AB36A8"/>
    <w:rsid w:val="69ADE0DB"/>
    <w:rsid w:val="69E04D0E"/>
    <w:rsid w:val="69F5BBAB"/>
    <w:rsid w:val="69F5CC8B"/>
    <w:rsid w:val="69FBD15A"/>
    <w:rsid w:val="6A10F284"/>
    <w:rsid w:val="6A2082D6"/>
    <w:rsid w:val="6A364BD6"/>
    <w:rsid w:val="6A52497B"/>
    <w:rsid w:val="6A7967E0"/>
    <w:rsid w:val="6A8C41E1"/>
    <w:rsid w:val="6A989907"/>
    <w:rsid w:val="6AA8171C"/>
    <w:rsid w:val="6AD09E2E"/>
    <w:rsid w:val="6AFA33EF"/>
    <w:rsid w:val="6B0733AB"/>
    <w:rsid w:val="6B168582"/>
    <w:rsid w:val="6B205412"/>
    <w:rsid w:val="6B24F68B"/>
    <w:rsid w:val="6B2D2B5F"/>
    <w:rsid w:val="6B3F1794"/>
    <w:rsid w:val="6B5BC710"/>
    <w:rsid w:val="6B6BA4D0"/>
    <w:rsid w:val="6B7F4C0B"/>
    <w:rsid w:val="6B802AEE"/>
    <w:rsid w:val="6B91A7D0"/>
    <w:rsid w:val="6B95076D"/>
    <w:rsid w:val="6B969737"/>
    <w:rsid w:val="6BA7FE95"/>
    <w:rsid w:val="6BAD5B66"/>
    <w:rsid w:val="6BCAC958"/>
    <w:rsid w:val="6BD21C37"/>
    <w:rsid w:val="6BE50A6D"/>
    <w:rsid w:val="6C153841"/>
    <w:rsid w:val="6C233469"/>
    <w:rsid w:val="6C693460"/>
    <w:rsid w:val="6C7EDE8E"/>
    <w:rsid w:val="6C98CCED"/>
    <w:rsid w:val="6CA3040C"/>
    <w:rsid w:val="6CA94627"/>
    <w:rsid w:val="6CA94998"/>
    <w:rsid w:val="6CB85DA0"/>
    <w:rsid w:val="6CC8FBC0"/>
    <w:rsid w:val="6CCD9EE5"/>
    <w:rsid w:val="6CD478CA"/>
    <w:rsid w:val="6CF51365"/>
    <w:rsid w:val="6D17AF71"/>
    <w:rsid w:val="6D2B7F43"/>
    <w:rsid w:val="6D344BFC"/>
    <w:rsid w:val="6D3DEEB3"/>
    <w:rsid w:val="6D4397ED"/>
    <w:rsid w:val="6D67B129"/>
    <w:rsid w:val="6D724931"/>
    <w:rsid w:val="6D72922D"/>
    <w:rsid w:val="6D82B992"/>
    <w:rsid w:val="6D90B6D5"/>
    <w:rsid w:val="6DA9162F"/>
    <w:rsid w:val="6DB31B98"/>
    <w:rsid w:val="6E1A60C5"/>
    <w:rsid w:val="6E278C09"/>
    <w:rsid w:val="6E338C0C"/>
    <w:rsid w:val="6E3592E5"/>
    <w:rsid w:val="6E8D1D0B"/>
    <w:rsid w:val="6E90AAFF"/>
    <w:rsid w:val="6E93BE09"/>
    <w:rsid w:val="6EBD4DF7"/>
    <w:rsid w:val="6ECD2651"/>
    <w:rsid w:val="6EF09803"/>
    <w:rsid w:val="6F09BCF9"/>
    <w:rsid w:val="6F2741EF"/>
    <w:rsid w:val="6F3E92D1"/>
    <w:rsid w:val="6F3FEE0A"/>
    <w:rsid w:val="6F54A498"/>
    <w:rsid w:val="6F7BB3B1"/>
    <w:rsid w:val="6F7CF3D5"/>
    <w:rsid w:val="6F8A586E"/>
    <w:rsid w:val="6F8D07D9"/>
    <w:rsid w:val="6FA0D522"/>
    <w:rsid w:val="6FB5D884"/>
    <w:rsid w:val="6FC6B466"/>
    <w:rsid w:val="6FDBC32E"/>
    <w:rsid w:val="7013F092"/>
    <w:rsid w:val="703BDFB5"/>
    <w:rsid w:val="703D0968"/>
    <w:rsid w:val="70527020"/>
    <w:rsid w:val="705FE4DD"/>
    <w:rsid w:val="70687890"/>
    <w:rsid w:val="7069FA4E"/>
    <w:rsid w:val="706F634B"/>
    <w:rsid w:val="707DFFAC"/>
    <w:rsid w:val="70AE06C5"/>
    <w:rsid w:val="70AF072C"/>
    <w:rsid w:val="70B41DB6"/>
    <w:rsid w:val="70D5E8BD"/>
    <w:rsid w:val="710E75B9"/>
    <w:rsid w:val="71100CDE"/>
    <w:rsid w:val="71341947"/>
    <w:rsid w:val="7138BCAC"/>
    <w:rsid w:val="713CA583"/>
    <w:rsid w:val="713DBA9B"/>
    <w:rsid w:val="7150D569"/>
    <w:rsid w:val="7162C15E"/>
    <w:rsid w:val="7190A489"/>
    <w:rsid w:val="719C6CE3"/>
    <w:rsid w:val="71ABE314"/>
    <w:rsid w:val="71B19BAC"/>
    <w:rsid w:val="722F69E2"/>
    <w:rsid w:val="724503AC"/>
    <w:rsid w:val="726E1F82"/>
    <w:rsid w:val="7276EBAC"/>
    <w:rsid w:val="72A758C4"/>
    <w:rsid w:val="72C9488F"/>
    <w:rsid w:val="72D82460"/>
    <w:rsid w:val="72D875E4"/>
    <w:rsid w:val="72E91327"/>
    <w:rsid w:val="73018D82"/>
    <w:rsid w:val="73107586"/>
    <w:rsid w:val="7360C378"/>
    <w:rsid w:val="738A6E63"/>
    <w:rsid w:val="738BDA7A"/>
    <w:rsid w:val="73980BD2"/>
    <w:rsid w:val="73A28614"/>
    <w:rsid w:val="73C44D4E"/>
    <w:rsid w:val="73CBD9AB"/>
    <w:rsid w:val="73DD2E1C"/>
    <w:rsid w:val="7409EFE3"/>
    <w:rsid w:val="740F8FAF"/>
    <w:rsid w:val="7418F6FB"/>
    <w:rsid w:val="743D3EF7"/>
    <w:rsid w:val="7458E6C4"/>
    <w:rsid w:val="745C1210"/>
    <w:rsid w:val="7491C7D1"/>
    <w:rsid w:val="74B34A5B"/>
    <w:rsid w:val="74D29671"/>
    <w:rsid w:val="74D40DA5"/>
    <w:rsid w:val="74D939A3"/>
    <w:rsid w:val="750C1BFB"/>
    <w:rsid w:val="751F7D82"/>
    <w:rsid w:val="753BE9B3"/>
    <w:rsid w:val="7557AA00"/>
    <w:rsid w:val="757D5B16"/>
    <w:rsid w:val="75A72786"/>
    <w:rsid w:val="75B4163F"/>
    <w:rsid w:val="75B53949"/>
    <w:rsid w:val="75BB6B28"/>
    <w:rsid w:val="75C4080D"/>
    <w:rsid w:val="75F71EF2"/>
    <w:rsid w:val="761C9BB7"/>
    <w:rsid w:val="76205575"/>
    <w:rsid w:val="7620B3E9"/>
    <w:rsid w:val="76293F03"/>
    <w:rsid w:val="7640DCB3"/>
    <w:rsid w:val="7648F177"/>
    <w:rsid w:val="765DB0DF"/>
    <w:rsid w:val="76BB4DE3"/>
    <w:rsid w:val="76CC11F9"/>
    <w:rsid w:val="76E505EB"/>
    <w:rsid w:val="7705F51A"/>
    <w:rsid w:val="7714CEDE"/>
    <w:rsid w:val="771FBC6B"/>
    <w:rsid w:val="77256189"/>
    <w:rsid w:val="772D5A53"/>
    <w:rsid w:val="7732D458"/>
    <w:rsid w:val="774CFDF5"/>
    <w:rsid w:val="777B34C4"/>
    <w:rsid w:val="77B2CC83"/>
    <w:rsid w:val="77B82072"/>
    <w:rsid w:val="77B86C18"/>
    <w:rsid w:val="77B8D342"/>
    <w:rsid w:val="77D1CF5F"/>
    <w:rsid w:val="77D4FEA5"/>
    <w:rsid w:val="77E146B4"/>
    <w:rsid w:val="77EE3DD7"/>
    <w:rsid w:val="7833E983"/>
    <w:rsid w:val="7839B942"/>
    <w:rsid w:val="78448A9E"/>
    <w:rsid w:val="78596154"/>
    <w:rsid w:val="787CFEDF"/>
    <w:rsid w:val="787DCA68"/>
    <w:rsid w:val="7880D64C"/>
    <w:rsid w:val="7886819D"/>
    <w:rsid w:val="78976403"/>
    <w:rsid w:val="78A077C4"/>
    <w:rsid w:val="78B482B4"/>
    <w:rsid w:val="78B4FBD8"/>
    <w:rsid w:val="78BB4321"/>
    <w:rsid w:val="78C1FBBF"/>
    <w:rsid w:val="78DD6106"/>
    <w:rsid w:val="78EB75DE"/>
    <w:rsid w:val="78FBA8CF"/>
    <w:rsid w:val="793D13F1"/>
    <w:rsid w:val="794702D8"/>
    <w:rsid w:val="794B6C28"/>
    <w:rsid w:val="799ACBAD"/>
    <w:rsid w:val="79F4F756"/>
    <w:rsid w:val="7A0300A2"/>
    <w:rsid w:val="7A1FA923"/>
    <w:rsid w:val="7A33520D"/>
    <w:rsid w:val="7A59AE76"/>
    <w:rsid w:val="7A67A333"/>
    <w:rsid w:val="7A6A751A"/>
    <w:rsid w:val="7A844158"/>
    <w:rsid w:val="7A987400"/>
    <w:rsid w:val="7ACA2797"/>
    <w:rsid w:val="7B0C12FC"/>
    <w:rsid w:val="7B0C9F67"/>
    <w:rsid w:val="7B0DA56B"/>
    <w:rsid w:val="7B1592F1"/>
    <w:rsid w:val="7B32EFA1"/>
    <w:rsid w:val="7B4087EB"/>
    <w:rsid w:val="7B52AD00"/>
    <w:rsid w:val="7B734CC8"/>
    <w:rsid w:val="7B77BBD4"/>
    <w:rsid w:val="7B7C2B60"/>
    <w:rsid w:val="7B891E7A"/>
    <w:rsid w:val="7B8EBF06"/>
    <w:rsid w:val="7B9E809D"/>
    <w:rsid w:val="7BBA5F25"/>
    <w:rsid w:val="7BC5A427"/>
    <w:rsid w:val="7BCF226E"/>
    <w:rsid w:val="7BEB2B74"/>
    <w:rsid w:val="7C332521"/>
    <w:rsid w:val="7C57E8A0"/>
    <w:rsid w:val="7C58B6CD"/>
    <w:rsid w:val="7C6E21A0"/>
    <w:rsid w:val="7C9A9874"/>
    <w:rsid w:val="7CA42437"/>
    <w:rsid w:val="7CA88A88"/>
    <w:rsid w:val="7CAE508B"/>
    <w:rsid w:val="7CB7FE84"/>
    <w:rsid w:val="7CC63D8D"/>
    <w:rsid w:val="7CC79FA5"/>
    <w:rsid w:val="7CC9EDFF"/>
    <w:rsid w:val="7CCB7FBC"/>
    <w:rsid w:val="7CD785D7"/>
    <w:rsid w:val="7CEE7D61"/>
    <w:rsid w:val="7CF07482"/>
    <w:rsid w:val="7D08834A"/>
    <w:rsid w:val="7D0F1D29"/>
    <w:rsid w:val="7D0F990F"/>
    <w:rsid w:val="7D175272"/>
    <w:rsid w:val="7D18D0A2"/>
    <w:rsid w:val="7D29B41F"/>
    <w:rsid w:val="7D4B6DBD"/>
    <w:rsid w:val="7D5B692B"/>
    <w:rsid w:val="7D84389B"/>
    <w:rsid w:val="7DBADF92"/>
    <w:rsid w:val="7DCF19F2"/>
    <w:rsid w:val="7DD02C09"/>
    <w:rsid w:val="7DE1F31D"/>
    <w:rsid w:val="7DE685CC"/>
    <w:rsid w:val="7DEF6272"/>
    <w:rsid w:val="7DFBB4C0"/>
    <w:rsid w:val="7E0C31BC"/>
    <w:rsid w:val="7E0E853F"/>
    <w:rsid w:val="7E14FE13"/>
    <w:rsid w:val="7E2E3ADB"/>
    <w:rsid w:val="7E334E8F"/>
    <w:rsid w:val="7E3BED90"/>
    <w:rsid w:val="7E71B0BE"/>
    <w:rsid w:val="7E72B8B5"/>
    <w:rsid w:val="7E7AE3F4"/>
    <w:rsid w:val="7E7C14EE"/>
    <w:rsid w:val="7E8C3851"/>
    <w:rsid w:val="7E986899"/>
    <w:rsid w:val="7EAEF516"/>
    <w:rsid w:val="7EEACB44"/>
    <w:rsid w:val="7EF91096"/>
    <w:rsid w:val="7EFD44E9"/>
    <w:rsid w:val="7EFE72DE"/>
    <w:rsid w:val="7F0FB948"/>
    <w:rsid w:val="7F2008FC"/>
    <w:rsid w:val="7F3EE4A4"/>
    <w:rsid w:val="7F3EE4A4"/>
    <w:rsid w:val="7F45C9CF"/>
    <w:rsid w:val="7F4ED1C6"/>
    <w:rsid w:val="7F6ABFEC"/>
    <w:rsid w:val="7F6AC5E3"/>
    <w:rsid w:val="7F6E938E"/>
    <w:rsid w:val="7F72105E"/>
    <w:rsid w:val="7FA9803C"/>
    <w:rsid w:val="7FB25C74"/>
    <w:rsid w:val="7FC37DFD"/>
    <w:rsid w:val="7FE0CB26"/>
    <w:rsid w:val="7FE6B6AC"/>
    <w:rsid w:val="7FE9265C"/>
    <w:rsid w:val="7FEC7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27020"/>
  <w15:chartTrackingRefBased/>
  <w15:docId w15:val="{7B6ACD13-9396-469B-89A5-E3D6ADC718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0053e879dd0428d" /><Relationship Type="http://schemas.openxmlformats.org/officeDocument/2006/relationships/numbering" Target="numbering.xml" Id="R9f7789354b1c4eb1" /><Relationship Type="http://schemas.openxmlformats.org/officeDocument/2006/relationships/hyperlink" Target="https://urn.kb.se/resolve?urn=urn:nbn:se:hj:diva-52860" TargetMode="External" Id="R66f2f1a1f3d94f1c" /><Relationship Type="http://schemas.openxmlformats.org/officeDocument/2006/relationships/hyperlink" Target="https://ifamagazine.com/the-cost-of-living-crisis-and-its-impact-on-remote-work-trends/" TargetMode="External" Id="R94598518b6e64b09" /><Relationship Type="http://schemas.openxmlformats.org/officeDocument/2006/relationships/hyperlink" Target="https://www.flexjobs.com/blog/post/remote-work-statistics/" TargetMode="External" Id="R259cd8d62af94bf7" /><Relationship Type="http://schemas.openxmlformats.org/officeDocument/2006/relationships/hyperlink" Target="https://www.flexjobs.com/blog/post/benefits-of-remote-work/" TargetMode="External" Id="R352ca76e2d434166" /><Relationship Type="http://schemas.openxmlformats.org/officeDocument/2006/relationships/hyperlink" Target="https://resumelab.com/uk/job-search/remote-work-statistics" TargetMode="External" Id="R47d57d3406a04fb5" /><Relationship Type="http://schemas.openxmlformats.org/officeDocument/2006/relationships/hyperlink" Target="https://doi.org/10.1093/acprof:oso/9780195183528.003.0001" TargetMode="External" Id="Ra8adac65303044ea" /><Relationship Type="http://schemas.openxmlformats.org/officeDocument/2006/relationships/hyperlink" Target="https://www.forbes.com/sites/forbesbusinesscouncil/2022/08/31/dont-forget-the-downsides-of-remote-work/" TargetMode="External" Id="R9517beb842cc4567" /><Relationship Type="http://schemas.openxmlformats.org/officeDocument/2006/relationships/hyperlink" Target="https://www.lumapps.com/digital-workplace/benefits-of-working-remotely/" TargetMode="External" Id="R9e7a244744eb46ee" /><Relationship Type="http://schemas.openxmlformats.org/officeDocument/2006/relationships/hyperlink" Target="http://Www.prnewswire.com" TargetMode="External" Id="Re0ffaf4f38d84f75" /><Relationship Type="http://schemas.openxmlformats.org/officeDocument/2006/relationships/hyperlink" Target="https://www.prnewswire.com/news-releases/owl-labs--global-workplace-analytics-state-of-remote-work-report-1-in-2-people-wont-return-to-jobs-that-dont-offer-remote-work-after-covid-19-301148456.html" TargetMode="External" Id="R6b3ad31f29ef4cd5" /><Relationship Type="http://schemas.openxmlformats.org/officeDocument/2006/relationships/hyperlink" Target="https://ifamagazine.com/the-cost-of-living-crisis-and-its-impact-on-remote-work-trends/" TargetMode="External" Id="Rfc502f57766641c6" /><Relationship Type="http://schemas.openxmlformats.org/officeDocument/2006/relationships/hyperlink" Target="https://globalworkplaceanalytics.com/resources/costs-benefits" TargetMode="External" Id="R38d42556848241f7" /><Relationship Type="http://schemas.openxmlformats.org/officeDocument/2006/relationships/hyperlink" Target="https://www.michaelpage.co.uk/advice/management-advice/development-and-retention/importance-good-communication" TargetMode="External" Id="R03fcfed66d234074" /><Relationship Type="http://schemas.openxmlformats.org/officeDocument/2006/relationships/hyperlink" Target="https://zapier.com/blog/remote-work-challenges/" TargetMode="External" Id="Rcebc71684eae43f1" /><Relationship Type="http://schemas.openxmlformats.org/officeDocument/2006/relationships/hyperlink" Target="https://www.drorpoleg.com/no-floor-no-ceiling/?ref=ghost.himalayas.app" TargetMode="External" Id="R6ee2447511904e4b" /><Relationship Type="http://schemas.openxmlformats.org/officeDocument/2006/relationships/hyperlink" Target="https://www.calendar.com/blog/pros-and-cons-of-remote-work-embracing-a-flexible-future/" TargetMode="External" Id="R8a72ff417f5b4fad" /><Relationship Type="http://schemas.openxmlformats.org/officeDocument/2006/relationships/hyperlink" Target="https://kissflow.com/digital-workplace/remote-work/pros-and-cons-of-working-remotely/" TargetMode="External" Id="R6764249bf3194cab" /><Relationship Type="http://schemas.openxmlformats.org/officeDocument/2006/relationships/hyperlink" Target="https://careerfoundry.com/en/blog/career-change/benefits-of-remote-work/" TargetMode="External" Id="R535703ef743f42c4" /><Relationship Type="http://schemas.openxmlformats.org/officeDocument/2006/relationships/hyperlink" Target="http://Www.theseus.fi" TargetMode="External" Id="Rc09c9a11238342c3" /><Relationship Type="http://schemas.openxmlformats.org/officeDocument/2006/relationships/hyperlink" Target="https://www.theseus.fi/handle/10024/501872" TargetMode="External" Id="Rd47656fa2a2346d0" /><Relationship Type="http://schemas.openxmlformats.org/officeDocument/2006/relationships/hyperlink" Target="https://www.techtarget.com/whatis/feature/15-advantages-and-disadvantages-of-remote-work" TargetMode="External" Id="R084136cf0ede4505" /><Relationship Type="http://schemas.openxmlformats.org/officeDocument/2006/relationships/hyperlink" Target="https://www.forbes.com/sites/glebtsipursky/2023/04/12/unlocking-the-remote-work-productivity-advantage/" TargetMode="External" Id="Ra53f14786fee463b" /><Relationship Type="http://schemas.openxmlformats.org/officeDocument/2006/relationships/hyperlink" Target="https://www.getharvest.com/blog/overcoming-challenges-in-managing-remote-teams" TargetMode="External" Id="Ra0d30d9c891d469a" /><Relationship Type="http://schemas.openxmlformats.org/officeDocument/2006/relationships/hyperlink" Target="https://hubblehq.com/blog/can-working-from-home-survive-the-cost-of-living-crisis" TargetMode="External" Id="Rbe09ec67594b4142" /><Relationship Type="http://schemas.openxmlformats.org/officeDocument/2006/relationships/hyperlink" Target="https://www.getharvest.com/about" TargetMode="External" Id="Re1dfeb3b2b5f4faf" /><Relationship Type="http://schemas.openxmlformats.org/officeDocument/2006/relationships/image" Target="/media/image.jpg" Id="Ra2322b7f7bbd4b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2024-03-03T14:21:17.1094618Z</dcterms:created>
  <dcterms:modified xsi:type="dcterms:W3CDTF">2024-03-23T20:11:24.5002994Z</dcterms:modified>
  <dc:creator>Jodie Loosmore (2320605)</dc:creator>
  <lastModifiedBy>Jodie Loosmore (2320605)</lastModifiedBy>
</coreProperties>
</file>