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A8D5C" w14:textId="77777777" w:rsidR="00073D76" w:rsidRDefault="00073D76" w:rsidP="007E3B37">
      <w:pPr>
        <w:jc w:val="center"/>
      </w:pPr>
    </w:p>
    <w:p w14:paraId="5439BF25" w14:textId="77777777" w:rsidR="00073D76" w:rsidRPr="00073D76" w:rsidRDefault="00073D76" w:rsidP="00073D76">
      <w:pPr>
        <w:spacing w:after="165" w:line="360" w:lineRule="auto"/>
        <w:rPr>
          <w:rFonts w:ascii="Tahoma" w:hAnsi="Tahoma" w:cs="Tahoma"/>
          <w:color w:val="000000"/>
          <w:sz w:val="40"/>
          <w:szCs w:val="40"/>
        </w:rPr>
      </w:pPr>
      <w:r w:rsidRPr="00073D76">
        <w:rPr>
          <w:b/>
          <w:noProof/>
          <w:lang w:eastAsia="en-GB"/>
        </w:rPr>
        <w:drawing>
          <wp:inline distT="0" distB="0" distL="0" distR="0" wp14:anchorId="7E0D5DDA" wp14:editId="61D665C9">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666D698" w14:textId="77777777" w:rsidR="00073D76" w:rsidRPr="00073D76" w:rsidRDefault="00073D76" w:rsidP="00073D76">
      <w:pPr>
        <w:spacing w:after="165" w:line="360" w:lineRule="auto"/>
        <w:jc w:val="center"/>
        <w:rPr>
          <w:rFonts w:ascii="Tahoma" w:hAnsi="Tahoma" w:cs="Tahoma"/>
          <w:color w:val="000000"/>
          <w:sz w:val="40"/>
          <w:szCs w:val="40"/>
        </w:rPr>
      </w:pPr>
      <w:r w:rsidRPr="00073D76">
        <w:rPr>
          <w:rFonts w:ascii="Tahoma" w:hAnsi="Tahoma" w:cs="Tahoma"/>
          <w:color w:val="000000"/>
          <w:sz w:val="40"/>
          <w:szCs w:val="40"/>
        </w:rPr>
        <w:t>Skills for the Workplace</w:t>
      </w:r>
      <w:r w:rsidRPr="00073D76">
        <w:rPr>
          <w:rFonts w:ascii="Tahoma" w:hAnsi="Tahoma" w:cs="Tahoma"/>
          <w:color w:val="000000"/>
          <w:sz w:val="40"/>
          <w:szCs w:val="40"/>
        </w:rPr>
        <w:br/>
        <w:t xml:space="preserve">Module Assignment Submission </w:t>
      </w:r>
      <w:r w:rsidRPr="00073D76">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73D76" w:rsidRPr="00073D76" w14:paraId="2A60383F" w14:textId="77777777" w:rsidTr="004F4C4C">
        <w:tc>
          <w:tcPr>
            <w:tcW w:w="3438" w:type="dxa"/>
            <w:shd w:val="clear" w:color="auto" w:fill="D9D9D9"/>
          </w:tcPr>
          <w:p w14:paraId="72436221" w14:textId="77777777" w:rsidR="00073D76" w:rsidRPr="00073D76" w:rsidRDefault="00073D76" w:rsidP="00073D76">
            <w:pPr>
              <w:spacing w:before="120" w:after="120" w:line="360" w:lineRule="auto"/>
              <w:rPr>
                <w:rFonts w:ascii="Tahoma" w:hAnsi="Tahoma" w:cs="Tahoma"/>
                <w:sz w:val="32"/>
                <w:szCs w:val="32"/>
              </w:rPr>
            </w:pPr>
            <w:r w:rsidRPr="00073D76">
              <w:rPr>
                <w:rFonts w:ascii="Tahoma" w:hAnsi="Tahoma" w:cs="Tahoma"/>
                <w:sz w:val="32"/>
                <w:szCs w:val="32"/>
              </w:rPr>
              <w:t>Student Name:</w:t>
            </w:r>
          </w:p>
        </w:tc>
        <w:tc>
          <w:tcPr>
            <w:tcW w:w="6055" w:type="dxa"/>
          </w:tcPr>
          <w:p w14:paraId="1E186ED2" w14:textId="37144122" w:rsidR="00073D76" w:rsidRPr="00073D76" w:rsidRDefault="00073D76" w:rsidP="00073D76">
            <w:pPr>
              <w:spacing w:before="120" w:after="120" w:line="360" w:lineRule="auto"/>
              <w:rPr>
                <w:rFonts w:ascii="Tahoma" w:hAnsi="Tahoma" w:cs="Tahoma"/>
                <w:sz w:val="32"/>
                <w:szCs w:val="32"/>
              </w:rPr>
            </w:pPr>
            <w:r>
              <w:rPr>
                <w:rFonts w:ascii="Tahoma" w:hAnsi="Tahoma" w:cs="Tahoma"/>
                <w:sz w:val="32"/>
                <w:szCs w:val="32"/>
              </w:rPr>
              <w:t>Natasha Mitchell</w:t>
            </w:r>
          </w:p>
        </w:tc>
      </w:tr>
      <w:tr w:rsidR="00073D76" w:rsidRPr="00073D76" w14:paraId="26690143" w14:textId="77777777" w:rsidTr="004F4C4C">
        <w:tc>
          <w:tcPr>
            <w:tcW w:w="3438" w:type="dxa"/>
            <w:shd w:val="clear" w:color="auto" w:fill="D9D9D9"/>
          </w:tcPr>
          <w:p w14:paraId="485A8714" w14:textId="77777777" w:rsidR="00073D76" w:rsidRPr="00073D76" w:rsidRDefault="00073D76" w:rsidP="00073D76">
            <w:pPr>
              <w:spacing w:before="120" w:after="120" w:line="360" w:lineRule="auto"/>
              <w:rPr>
                <w:rFonts w:ascii="Tahoma" w:hAnsi="Tahoma" w:cs="Tahoma"/>
                <w:sz w:val="32"/>
                <w:szCs w:val="32"/>
              </w:rPr>
            </w:pPr>
            <w:r w:rsidRPr="00073D76">
              <w:rPr>
                <w:rFonts w:ascii="Tahoma" w:hAnsi="Tahoma" w:cs="Tahoma"/>
                <w:sz w:val="32"/>
                <w:szCs w:val="32"/>
              </w:rPr>
              <w:t>Student Number:</w:t>
            </w:r>
          </w:p>
        </w:tc>
        <w:tc>
          <w:tcPr>
            <w:tcW w:w="6055" w:type="dxa"/>
          </w:tcPr>
          <w:p w14:paraId="53FCDAF6" w14:textId="58E1E9A7" w:rsidR="00073D76" w:rsidRPr="00073D76" w:rsidRDefault="00073D76" w:rsidP="00073D76">
            <w:pPr>
              <w:spacing w:before="120" w:after="120" w:line="360" w:lineRule="auto"/>
              <w:rPr>
                <w:rFonts w:ascii="Tahoma" w:hAnsi="Tahoma" w:cs="Tahoma"/>
                <w:sz w:val="32"/>
                <w:szCs w:val="32"/>
              </w:rPr>
            </w:pPr>
            <w:r>
              <w:rPr>
                <w:rFonts w:ascii="Tahoma" w:hAnsi="Tahoma" w:cs="Tahoma"/>
                <w:sz w:val="32"/>
                <w:szCs w:val="32"/>
              </w:rPr>
              <w:t>2116387</w:t>
            </w:r>
          </w:p>
        </w:tc>
      </w:tr>
      <w:tr w:rsidR="00073D76" w:rsidRPr="00073D76" w14:paraId="61CAC2B9" w14:textId="77777777" w:rsidTr="004F4C4C">
        <w:tc>
          <w:tcPr>
            <w:tcW w:w="3438" w:type="dxa"/>
            <w:shd w:val="clear" w:color="auto" w:fill="D9D9D9"/>
          </w:tcPr>
          <w:p w14:paraId="25621E6A" w14:textId="77777777" w:rsidR="00073D76" w:rsidRPr="00073D76" w:rsidRDefault="00073D76" w:rsidP="00073D76">
            <w:pPr>
              <w:spacing w:before="120" w:after="120" w:line="360" w:lineRule="auto"/>
              <w:rPr>
                <w:rFonts w:ascii="Tahoma" w:hAnsi="Tahoma" w:cs="Tahoma"/>
                <w:sz w:val="32"/>
                <w:szCs w:val="32"/>
              </w:rPr>
            </w:pPr>
            <w:r w:rsidRPr="00073D76">
              <w:rPr>
                <w:rFonts w:ascii="Tahoma" w:hAnsi="Tahoma" w:cs="Tahoma"/>
                <w:sz w:val="32"/>
                <w:szCs w:val="32"/>
              </w:rPr>
              <w:t>Module No:</w:t>
            </w:r>
          </w:p>
        </w:tc>
        <w:tc>
          <w:tcPr>
            <w:tcW w:w="6055" w:type="dxa"/>
          </w:tcPr>
          <w:p w14:paraId="40358F64" w14:textId="77777777" w:rsidR="00073D76" w:rsidRPr="00073D76" w:rsidRDefault="00073D76" w:rsidP="00073D76">
            <w:pPr>
              <w:spacing w:before="120" w:after="120" w:line="360" w:lineRule="auto"/>
              <w:rPr>
                <w:rFonts w:ascii="Tahoma" w:hAnsi="Tahoma" w:cs="Tahoma"/>
                <w:color w:val="FF0000"/>
                <w:sz w:val="32"/>
                <w:szCs w:val="32"/>
              </w:rPr>
            </w:pPr>
            <w:r w:rsidRPr="00073D76">
              <w:rPr>
                <w:rFonts w:ascii="Tahoma" w:hAnsi="Tahoma" w:cs="Tahoma"/>
                <w:color w:val="FF0000"/>
                <w:sz w:val="32"/>
                <w:szCs w:val="32"/>
              </w:rPr>
              <w:t>BMSK4006</w:t>
            </w:r>
          </w:p>
        </w:tc>
      </w:tr>
      <w:tr w:rsidR="00073D76" w:rsidRPr="00073D76" w14:paraId="631AD000" w14:textId="77777777" w:rsidTr="004F4C4C">
        <w:trPr>
          <w:trHeight w:val="413"/>
        </w:trPr>
        <w:tc>
          <w:tcPr>
            <w:tcW w:w="3438" w:type="dxa"/>
            <w:shd w:val="clear" w:color="auto" w:fill="D9D9D9"/>
          </w:tcPr>
          <w:p w14:paraId="3A9D136A" w14:textId="77777777" w:rsidR="00073D76" w:rsidRPr="00073D76" w:rsidRDefault="00073D76" w:rsidP="00073D76">
            <w:pPr>
              <w:spacing w:before="120" w:after="120" w:line="360" w:lineRule="auto"/>
              <w:rPr>
                <w:rFonts w:ascii="Tahoma" w:hAnsi="Tahoma" w:cs="Tahoma"/>
                <w:sz w:val="32"/>
                <w:szCs w:val="32"/>
              </w:rPr>
            </w:pPr>
            <w:r w:rsidRPr="00073D76">
              <w:rPr>
                <w:rFonts w:ascii="Tahoma" w:hAnsi="Tahoma" w:cs="Tahoma"/>
                <w:sz w:val="32"/>
                <w:szCs w:val="32"/>
              </w:rPr>
              <w:t>Module Title:</w:t>
            </w:r>
          </w:p>
        </w:tc>
        <w:tc>
          <w:tcPr>
            <w:tcW w:w="6055" w:type="dxa"/>
          </w:tcPr>
          <w:p w14:paraId="36FEAC0A" w14:textId="77777777" w:rsidR="00073D76" w:rsidRPr="00073D76" w:rsidRDefault="00073D76" w:rsidP="00073D76">
            <w:pPr>
              <w:spacing w:before="120" w:after="120" w:line="360" w:lineRule="auto"/>
              <w:rPr>
                <w:rFonts w:ascii="Tahoma" w:hAnsi="Tahoma" w:cs="Tahoma"/>
                <w:color w:val="FF0000"/>
                <w:sz w:val="32"/>
                <w:szCs w:val="32"/>
              </w:rPr>
            </w:pPr>
            <w:r w:rsidRPr="00073D76">
              <w:rPr>
                <w:rFonts w:ascii="Tahoma" w:hAnsi="Tahoma" w:cs="Tahoma"/>
                <w:color w:val="FF0000"/>
                <w:sz w:val="32"/>
                <w:szCs w:val="32"/>
              </w:rPr>
              <w:t>Part 1 Business Plan</w:t>
            </w:r>
          </w:p>
        </w:tc>
      </w:tr>
    </w:tbl>
    <w:p w14:paraId="16AA7E13" w14:textId="77777777" w:rsidR="00073D76" w:rsidRPr="00073D76" w:rsidRDefault="00073D76" w:rsidP="00073D76">
      <w:pPr>
        <w:spacing w:before="120" w:after="120" w:line="360" w:lineRule="auto"/>
        <w:rPr>
          <w:rFonts w:ascii="Calibri" w:hAnsi="Calibri"/>
          <w:color w:val="FF0000"/>
          <w:sz w:val="24"/>
          <w:szCs w:val="24"/>
        </w:rPr>
      </w:pPr>
    </w:p>
    <w:p w14:paraId="25B34BDC" w14:textId="77777777" w:rsidR="00073D76" w:rsidRPr="00073D76" w:rsidRDefault="00073D76" w:rsidP="00073D76">
      <w:pPr>
        <w:spacing w:before="120" w:after="120" w:line="360" w:lineRule="auto"/>
        <w:rPr>
          <w:rFonts w:ascii="Tahoma" w:hAnsi="Tahoma" w:cs="Tahoma"/>
          <w:b/>
          <w:color w:val="000000"/>
          <w:sz w:val="24"/>
          <w:szCs w:val="24"/>
        </w:rPr>
      </w:pPr>
      <w:r w:rsidRPr="00073D76">
        <w:rPr>
          <w:rFonts w:ascii="Tahoma" w:hAnsi="Tahoma" w:cs="Tahoma"/>
          <w:b/>
          <w:color w:val="000000"/>
          <w:sz w:val="24"/>
          <w:szCs w:val="24"/>
        </w:rPr>
        <w:t>Statement of Confirmation of Authenticity</w:t>
      </w:r>
    </w:p>
    <w:p w14:paraId="6A721029" w14:textId="77777777" w:rsidR="00073D76" w:rsidRPr="00073D76" w:rsidRDefault="00073D76" w:rsidP="00073D76">
      <w:pPr>
        <w:spacing w:before="120" w:after="120" w:line="360" w:lineRule="auto"/>
        <w:rPr>
          <w:rFonts w:ascii="Tahoma" w:hAnsi="Tahoma" w:cs="Tahoma"/>
          <w:color w:val="000000"/>
          <w:sz w:val="24"/>
          <w:szCs w:val="24"/>
        </w:rPr>
      </w:pPr>
      <w:r w:rsidRPr="00073D76">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4E2DB8C" w14:textId="77777777" w:rsidR="00073D76" w:rsidRPr="00073D76" w:rsidRDefault="00073D76" w:rsidP="00073D76">
      <w:pPr>
        <w:spacing w:before="120" w:after="120" w:line="360" w:lineRule="auto"/>
        <w:rPr>
          <w:rFonts w:ascii="Tahoma" w:hAnsi="Tahoma" w:cs="Tahoma"/>
          <w:color w:val="000000"/>
          <w:sz w:val="24"/>
          <w:szCs w:val="24"/>
        </w:rPr>
      </w:pPr>
      <w:r w:rsidRPr="00073D76">
        <w:rPr>
          <w:rFonts w:ascii="Tahoma" w:hAnsi="Tahoma" w:cs="Tahoma"/>
          <w:color w:val="000000"/>
          <w:sz w:val="24"/>
          <w:szCs w:val="24"/>
        </w:rPr>
        <w:t>Attention is drawn to the plagiarism and unfair practice policies of both the University and of ILM.</w:t>
      </w:r>
    </w:p>
    <w:p w14:paraId="2595B564" w14:textId="77777777" w:rsidR="00073D76" w:rsidRDefault="00073D76">
      <w:r>
        <w:br w:type="page"/>
      </w:r>
    </w:p>
    <w:p w14:paraId="00BF7B74" w14:textId="16FDE70E" w:rsidR="00A2403C" w:rsidRDefault="006D62FE" w:rsidP="007E3B37">
      <w:pPr>
        <w:jc w:val="center"/>
      </w:pPr>
      <w:r>
        <w:lastRenderedPageBreak/>
        <w:t xml:space="preserve">Number </w:t>
      </w:r>
      <w:r w:rsidR="007E3B37">
        <w:t>1</w:t>
      </w:r>
      <w:r>
        <w:t xml:space="preserve"> play and learn childcare</w:t>
      </w:r>
    </w:p>
    <w:p w14:paraId="13B061C3" w14:textId="70A340FE" w:rsidR="002334A5" w:rsidRDefault="002334A5" w:rsidP="007E3B37">
      <w:pPr>
        <w:jc w:val="center"/>
      </w:pPr>
      <w:r>
        <w:rPr>
          <w:noProof/>
        </w:rPr>
        <w:drawing>
          <wp:inline distT="0" distB="0" distL="0" distR="0" wp14:anchorId="4201313B" wp14:editId="42CA8012">
            <wp:extent cx="2562225" cy="1400175"/>
            <wp:effectExtent l="0" t="0" r="9525" b="9525"/>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a:srcRect l="26155" t="30132" r="63526" b="49820"/>
                    <a:stretch/>
                  </pic:blipFill>
                  <pic:spPr bwMode="auto">
                    <a:xfrm>
                      <a:off x="0" y="0"/>
                      <a:ext cx="2570048" cy="1404450"/>
                    </a:xfrm>
                    <a:prstGeom prst="rect">
                      <a:avLst/>
                    </a:prstGeom>
                    <a:ln>
                      <a:noFill/>
                    </a:ln>
                    <a:extLst>
                      <a:ext uri="{53640926-AAD7-44D8-BBD7-CCE9431645EC}">
                        <a14:shadowObscured xmlns:a14="http://schemas.microsoft.com/office/drawing/2010/main"/>
                      </a:ext>
                    </a:extLst>
                  </pic:spPr>
                </pic:pic>
              </a:graphicData>
            </a:graphic>
          </wp:inline>
        </w:drawing>
      </w:r>
    </w:p>
    <w:p w14:paraId="762F4D49" w14:textId="0FB4D5CB" w:rsidR="006D62FE" w:rsidRDefault="006D62FE" w:rsidP="007E3B37">
      <w:pPr>
        <w:jc w:val="center"/>
      </w:pPr>
    </w:p>
    <w:p w14:paraId="277A925B" w14:textId="78E57B05" w:rsidR="006D62FE" w:rsidRPr="007E3B37" w:rsidRDefault="006D62FE" w:rsidP="007E3B37">
      <w:pPr>
        <w:jc w:val="center"/>
        <w:rPr>
          <w:b/>
          <w:bCs/>
          <w:sz w:val="40"/>
          <w:szCs w:val="40"/>
        </w:rPr>
      </w:pPr>
      <w:r w:rsidRPr="007E3B37">
        <w:rPr>
          <w:b/>
          <w:bCs/>
          <w:sz w:val="40"/>
          <w:szCs w:val="40"/>
        </w:rPr>
        <w:t xml:space="preserve">Business </w:t>
      </w:r>
      <w:r w:rsidR="002334A5" w:rsidRPr="007E3B37">
        <w:rPr>
          <w:b/>
          <w:bCs/>
          <w:sz w:val="40"/>
          <w:szCs w:val="40"/>
        </w:rPr>
        <w:t>plan July 2022</w:t>
      </w:r>
    </w:p>
    <w:p w14:paraId="2817EEC3" w14:textId="392F78A5" w:rsidR="006D62FE" w:rsidRPr="006D62FE" w:rsidRDefault="006D62FE" w:rsidP="006D62FE"/>
    <w:p w14:paraId="6D34288E" w14:textId="0504CEE5" w:rsidR="006D62FE" w:rsidRPr="006D62FE" w:rsidRDefault="006D62FE" w:rsidP="006D62FE"/>
    <w:p w14:paraId="2481CBAF" w14:textId="226FBDA9" w:rsidR="006D62FE" w:rsidRPr="006D62FE" w:rsidRDefault="006D62FE" w:rsidP="006D62FE"/>
    <w:p w14:paraId="33CBC201" w14:textId="2ADE7063" w:rsidR="006D62FE" w:rsidRPr="006D62FE" w:rsidRDefault="006D62FE" w:rsidP="006D62FE"/>
    <w:p w14:paraId="328A5F81" w14:textId="017EB407" w:rsidR="006D62FE" w:rsidRPr="006D62FE" w:rsidRDefault="006D62FE" w:rsidP="006D62FE"/>
    <w:p w14:paraId="74CD340D" w14:textId="7F52C9CF" w:rsidR="006D62FE" w:rsidRPr="006D62FE" w:rsidRDefault="006D62FE" w:rsidP="006D62FE"/>
    <w:p w14:paraId="261515F1" w14:textId="11F78F40" w:rsidR="006D62FE" w:rsidRPr="006D62FE" w:rsidRDefault="006D62FE" w:rsidP="006D62FE"/>
    <w:p w14:paraId="613F55C7" w14:textId="55CA90BA" w:rsidR="006D62FE" w:rsidRPr="006D62FE" w:rsidRDefault="006D62FE" w:rsidP="006D62FE"/>
    <w:p w14:paraId="571F1CD1" w14:textId="5FA15152" w:rsidR="006D62FE" w:rsidRPr="006D62FE" w:rsidRDefault="006D62FE" w:rsidP="006D62FE"/>
    <w:p w14:paraId="4AB996FF" w14:textId="4CE2972B" w:rsidR="006D62FE" w:rsidRPr="006D62FE" w:rsidRDefault="006D62FE" w:rsidP="006D62FE"/>
    <w:p w14:paraId="2BCE20FE" w14:textId="1DD477FB" w:rsidR="006D62FE" w:rsidRPr="006D62FE" w:rsidRDefault="006D62FE" w:rsidP="006D62FE"/>
    <w:p w14:paraId="7B0BAB80" w14:textId="09BF4D1B" w:rsidR="006D62FE" w:rsidRPr="006D62FE" w:rsidRDefault="006D62FE" w:rsidP="006D62FE"/>
    <w:p w14:paraId="0AFDC52D" w14:textId="448203F3" w:rsidR="006D62FE" w:rsidRPr="006D62FE" w:rsidRDefault="006D62FE" w:rsidP="006D62FE"/>
    <w:p w14:paraId="4ADE4862" w14:textId="4C8BBFE7" w:rsidR="006D62FE" w:rsidRPr="006D62FE" w:rsidRDefault="006D62FE" w:rsidP="006D62FE"/>
    <w:p w14:paraId="284DD4C4" w14:textId="48771B64" w:rsidR="006D62FE" w:rsidRPr="006D62FE" w:rsidRDefault="006D62FE" w:rsidP="006D62FE"/>
    <w:p w14:paraId="690E87F3" w14:textId="6D826BA9" w:rsidR="006D62FE" w:rsidRDefault="006D62FE" w:rsidP="006D62FE"/>
    <w:p w14:paraId="3F69324C" w14:textId="11714BEF" w:rsidR="006D62FE" w:rsidRDefault="006D62FE" w:rsidP="006D62FE">
      <w:r>
        <w:t xml:space="preserve">Natasha Mitchell </w:t>
      </w:r>
    </w:p>
    <w:p w14:paraId="46415B95" w14:textId="7C4EA2BC" w:rsidR="006D62FE" w:rsidRDefault="006D62FE" w:rsidP="006D62FE">
      <w:r>
        <w:t xml:space="preserve">Number </w:t>
      </w:r>
      <w:r w:rsidR="00D60B8F">
        <w:t>1</w:t>
      </w:r>
      <w:r>
        <w:t xml:space="preserve"> play and learn childcare</w:t>
      </w:r>
    </w:p>
    <w:p w14:paraId="13C5F1AD" w14:textId="5DDABED8" w:rsidR="006D62FE" w:rsidRDefault="006D62FE" w:rsidP="006D62FE">
      <w:r>
        <w:t xml:space="preserve">13 MaesGlas </w:t>
      </w:r>
    </w:p>
    <w:p w14:paraId="20C8552C" w14:textId="7AB94894" w:rsidR="006D62FE" w:rsidRDefault="006D62FE" w:rsidP="006D62FE">
      <w:r>
        <w:t xml:space="preserve">Pont Yates </w:t>
      </w:r>
    </w:p>
    <w:p w14:paraId="396C238F" w14:textId="5A59DD87" w:rsidR="006D62FE" w:rsidRDefault="00D10594" w:rsidP="006D62FE">
      <w:r>
        <w:t>SA15 5SG</w:t>
      </w:r>
    </w:p>
    <w:p w14:paraId="267DF340" w14:textId="31941AD7" w:rsidR="006D62FE" w:rsidRDefault="006D62FE" w:rsidP="006D62FE">
      <w:r>
        <w:t>07581715442</w:t>
      </w:r>
    </w:p>
    <w:p w14:paraId="2D0DC230" w14:textId="27B06252" w:rsidR="002334A5" w:rsidRPr="002334A5" w:rsidRDefault="002334A5" w:rsidP="006D62FE">
      <w:pPr>
        <w:rPr>
          <w:b/>
          <w:bCs/>
          <w:sz w:val="40"/>
          <w:szCs w:val="40"/>
        </w:rPr>
      </w:pPr>
      <w:r w:rsidRPr="002334A5">
        <w:rPr>
          <w:b/>
          <w:bCs/>
          <w:sz w:val="40"/>
          <w:szCs w:val="40"/>
        </w:rPr>
        <w:lastRenderedPageBreak/>
        <w:t>Table of contents</w:t>
      </w:r>
    </w:p>
    <w:p w14:paraId="2FA939CB" w14:textId="77777777" w:rsidR="002334A5" w:rsidRPr="00437697" w:rsidRDefault="00CB282C" w:rsidP="002334A5">
      <w:pPr>
        <w:pStyle w:val="TOC1"/>
        <w:tabs>
          <w:tab w:val="right" w:leader="dot" w:pos="9016"/>
        </w:tabs>
        <w:rPr>
          <w:rFonts w:ascii="Arial" w:eastAsiaTheme="minorEastAsia" w:hAnsi="Arial" w:cs="Arial"/>
          <w:noProof/>
          <w:sz w:val="28"/>
          <w:szCs w:val="28"/>
          <w:lang w:eastAsia="en-GB"/>
        </w:rPr>
      </w:pPr>
      <w:hyperlink w:anchor="_Toc73884346" w:history="1">
        <w:r w:rsidR="002334A5" w:rsidRPr="00437697">
          <w:rPr>
            <w:rStyle w:val="Hyperlink"/>
            <w:rFonts w:ascii="Arial" w:hAnsi="Arial" w:cs="Arial"/>
            <w:noProof/>
            <w:sz w:val="28"/>
            <w:szCs w:val="28"/>
          </w:rPr>
          <w:t>Title Page</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_Toc73884346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3</w:t>
        </w:r>
        <w:r w:rsidR="002334A5" w:rsidRPr="00437697">
          <w:rPr>
            <w:rFonts w:ascii="Arial" w:hAnsi="Arial" w:cs="Arial"/>
            <w:noProof/>
            <w:webHidden/>
            <w:sz w:val="28"/>
            <w:szCs w:val="28"/>
          </w:rPr>
          <w:fldChar w:fldCharType="end"/>
        </w:r>
      </w:hyperlink>
    </w:p>
    <w:p w14:paraId="5369719E" w14:textId="0F389D88" w:rsidR="002334A5" w:rsidRPr="002334A5" w:rsidRDefault="00CB282C" w:rsidP="002334A5">
      <w:pPr>
        <w:pStyle w:val="TOC1"/>
        <w:tabs>
          <w:tab w:val="right" w:leader="dot" w:pos="9016"/>
        </w:tabs>
        <w:rPr>
          <w:rFonts w:ascii="Arial" w:hAnsi="Arial" w:cs="Arial"/>
          <w:noProof/>
          <w:sz w:val="28"/>
          <w:szCs w:val="28"/>
        </w:rPr>
      </w:pPr>
      <w:hyperlink w:anchor="_Toc73884347" w:history="1">
        <w:r w:rsidR="002334A5" w:rsidRPr="00437697">
          <w:rPr>
            <w:rStyle w:val="Hyperlink"/>
            <w:rFonts w:ascii="Arial" w:hAnsi="Arial" w:cs="Arial"/>
            <w:noProof/>
            <w:sz w:val="28"/>
            <w:szCs w:val="28"/>
          </w:rPr>
          <w:t>Executive Summary</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_Toc73884347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4</w:t>
        </w:r>
        <w:r w:rsidR="002334A5" w:rsidRPr="00437697">
          <w:rPr>
            <w:rFonts w:ascii="Arial" w:hAnsi="Arial" w:cs="Arial"/>
            <w:noProof/>
            <w:webHidden/>
            <w:sz w:val="28"/>
            <w:szCs w:val="28"/>
          </w:rPr>
          <w:fldChar w:fldCharType="end"/>
        </w:r>
      </w:hyperlink>
    </w:p>
    <w:p w14:paraId="47262883" w14:textId="77777777" w:rsidR="002334A5" w:rsidRPr="00437697" w:rsidRDefault="00CB282C" w:rsidP="002334A5">
      <w:pPr>
        <w:pStyle w:val="TOC1"/>
        <w:tabs>
          <w:tab w:val="right" w:leader="dot" w:pos="9016"/>
        </w:tabs>
        <w:rPr>
          <w:rFonts w:ascii="Arial" w:eastAsiaTheme="minorEastAsia" w:hAnsi="Arial" w:cs="Arial"/>
          <w:noProof/>
          <w:sz w:val="28"/>
          <w:szCs w:val="28"/>
          <w:lang w:eastAsia="en-GB"/>
        </w:rPr>
      </w:pPr>
      <w:hyperlink w:anchor="_Toc73884348" w:history="1">
        <w:r w:rsidR="002334A5" w:rsidRPr="00437697">
          <w:rPr>
            <w:rStyle w:val="Hyperlink"/>
            <w:rFonts w:ascii="Arial" w:hAnsi="Arial" w:cs="Arial"/>
            <w:noProof/>
            <w:sz w:val="28"/>
            <w:szCs w:val="28"/>
          </w:rPr>
          <w:t>Business/Industry Overview</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_Toc73884348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4</w:t>
        </w:r>
        <w:r w:rsidR="002334A5" w:rsidRPr="00437697">
          <w:rPr>
            <w:rFonts w:ascii="Arial" w:hAnsi="Arial" w:cs="Arial"/>
            <w:noProof/>
            <w:webHidden/>
            <w:sz w:val="28"/>
            <w:szCs w:val="28"/>
          </w:rPr>
          <w:fldChar w:fldCharType="end"/>
        </w:r>
      </w:hyperlink>
    </w:p>
    <w:p w14:paraId="1DECF366" w14:textId="77777777" w:rsidR="002334A5" w:rsidRPr="00437697" w:rsidRDefault="00CB282C" w:rsidP="002334A5">
      <w:pPr>
        <w:pStyle w:val="TOC1"/>
        <w:tabs>
          <w:tab w:val="right" w:leader="dot" w:pos="9016"/>
        </w:tabs>
        <w:rPr>
          <w:rFonts w:ascii="Arial" w:eastAsiaTheme="minorEastAsia" w:hAnsi="Arial" w:cs="Arial"/>
          <w:noProof/>
          <w:sz w:val="28"/>
          <w:szCs w:val="28"/>
          <w:lang w:eastAsia="en-GB"/>
        </w:rPr>
      </w:pPr>
      <w:hyperlink w:anchor="_Toc73884349" w:history="1">
        <w:r w:rsidR="002334A5" w:rsidRPr="00437697">
          <w:rPr>
            <w:rStyle w:val="Hyperlink"/>
            <w:rFonts w:ascii="Arial" w:hAnsi="Arial" w:cs="Arial"/>
            <w:noProof/>
            <w:sz w:val="28"/>
            <w:szCs w:val="28"/>
          </w:rPr>
          <w:t>Market Analysis and Competition</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_Toc73884349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5</w:t>
        </w:r>
        <w:r w:rsidR="002334A5" w:rsidRPr="00437697">
          <w:rPr>
            <w:rFonts w:ascii="Arial" w:hAnsi="Arial" w:cs="Arial"/>
            <w:noProof/>
            <w:webHidden/>
            <w:sz w:val="28"/>
            <w:szCs w:val="28"/>
          </w:rPr>
          <w:fldChar w:fldCharType="end"/>
        </w:r>
      </w:hyperlink>
    </w:p>
    <w:p w14:paraId="2642404F" w14:textId="77777777" w:rsidR="002334A5" w:rsidRPr="00437697" w:rsidRDefault="00CB282C" w:rsidP="002334A5">
      <w:pPr>
        <w:pStyle w:val="TOC1"/>
        <w:tabs>
          <w:tab w:val="right" w:leader="dot" w:pos="9016"/>
        </w:tabs>
        <w:rPr>
          <w:rFonts w:ascii="Arial" w:eastAsiaTheme="minorEastAsia" w:hAnsi="Arial" w:cs="Arial"/>
          <w:noProof/>
          <w:sz w:val="28"/>
          <w:szCs w:val="28"/>
          <w:lang w:eastAsia="en-GB"/>
        </w:rPr>
      </w:pPr>
      <w:hyperlink w:anchor="_Toc73884350" w:history="1">
        <w:r w:rsidR="002334A5" w:rsidRPr="00437697">
          <w:rPr>
            <w:rStyle w:val="Hyperlink"/>
            <w:rFonts w:ascii="Arial" w:hAnsi="Arial" w:cs="Arial"/>
            <w:noProof/>
            <w:sz w:val="28"/>
            <w:szCs w:val="28"/>
          </w:rPr>
          <w:t>Sales and Marketing Plan</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_Toc73884350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5</w:t>
        </w:r>
        <w:r w:rsidR="002334A5" w:rsidRPr="00437697">
          <w:rPr>
            <w:rFonts w:ascii="Arial" w:hAnsi="Arial" w:cs="Arial"/>
            <w:noProof/>
            <w:webHidden/>
            <w:sz w:val="28"/>
            <w:szCs w:val="28"/>
          </w:rPr>
          <w:fldChar w:fldCharType="end"/>
        </w:r>
      </w:hyperlink>
    </w:p>
    <w:p w14:paraId="56A9EFA3" w14:textId="77777777" w:rsidR="002334A5" w:rsidRPr="00437697" w:rsidRDefault="00CB282C" w:rsidP="002334A5">
      <w:pPr>
        <w:pStyle w:val="TOC3"/>
        <w:tabs>
          <w:tab w:val="right" w:leader="dot" w:pos="9016"/>
        </w:tabs>
        <w:rPr>
          <w:rFonts w:ascii="Arial" w:eastAsiaTheme="minorEastAsia" w:hAnsi="Arial" w:cs="Arial"/>
          <w:noProof/>
          <w:sz w:val="28"/>
          <w:szCs w:val="28"/>
          <w:lang w:eastAsia="en-GB"/>
        </w:rPr>
      </w:pPr>
      <w:hyperlink w:anchor="_Toc73884351" w:history="1">
        <w:r w:rsidR="002334A5" w:rsidRPr="00437697">
          <w:rPr>
            <w:rStyle w:val="Hyperlink"/>
            <w:rFonts w:ascii="Arial" w:hAnsi="Arial" w:cs="Arial"/>
            <w:noProof/>
            <w:sz w:val="28"/>
            <w:szCs w:val="28"/>
          </w:rPr>
          <w:t>Product or Service Offerings</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_Toc73884351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5</w:t>
        </w:r>
        <w:r w:rsidR="002334A5" w:rsidRPr="00437697">
          <w:rPr>
            <w:rFonts w:ascii="Arial" w:hAnsi="Arial" w:cs="Arial"/>
            <w:noProof/>
            <w:webHidden/>
            <w:sz w:val="28"/>
            <w:szCs w:val="28"/>
          </w:rPr>
          <w:fldChar w:fldCharType="end"/>
        </w:r>
      </w:hyperlink>
    </w:p>
    <w:p w14:paraId="505B315B" w14:textId="77777777" w:rsidR="002334A5" w:rsidRPr="00437697" w:rsidRDefault="00CB282C" w:rsidP="002334A5">
      <w:pPr>
        <w:pStyle w:val="TOC3"/>
        <w:tabs>
          <w:tab w:val="right" w:leader="dot" w:pos="9016"/>
        </w:tabs>
        <w:rPr>
          <w:rFonts w:ascii="Arial" w:eastAsiaTheme="minorEastAsia" w:hAnsi="Arial" w:cs="Arial"/>
          <w:noProof/>
          <w:sz w:val="28"/>
          <w:szCs w:val="28"/>
          <w:lang w:eastAsia="en-GB"/>
        </w:rPr>
      </w:pPr>
      <w:hyperlink w:anchor="_Toc73884352" w:history="1">
        <w:r w:rsidR="002334A5" w:rsidRPr="00437697">
          <w:rPr>
            <w:rStyle w:val="Hyperlink"/>
            <w:rFonts w:ascii="Arial" w:hAnsi="Arial" w:cs="Arial"/>
            <w:noProof/>
            <w:sz w:val="28"/>
            <w:szCs w:val="28"/>
          </w:rPr>
          <w:t>Pricing Strategy</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_Toc73884352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5</w:t>
        </w:r>
        <w:r w:rsidR="002334A5" w:rsidRPr="00437697">
          <w:rPr>
            <w:rFonts w:ascii="Arial" w:hAnsi="Arial" w:cs="Arial"/>
            <w:noProof/>
            <w:webHidden/>
            <w:sz w:val="28"/>
            <w:szCs w:val="28"/>
          </w:rPr>
          <w:fldChar w:fldCharType="end"/>
        </w:r>
      </w:hyperlink>
    </w:p>
    <w:p w14:paraId="55815489" w14:textId="77777777" w:rsidR="002334A5" w:rsidRPr="00437697" w:rsidRDefault="00CB282C" w:rsidP="002334A5">
      <w:pPr>
        <w:pStyle w:val="TOC3"/>
        <w:tabs>
          <w:tab w:val="right" w:leader="dot" w:pos="9016"/>
        </w:tabs>
        <w:rPr>
          <w:rFonts w:ascii="Arial" w:eastAsiaTheme="minorEastAsia" w:hAnsi="Arial" w:cs="Arial"/>
          <w:noProof/>
          <w:sz w:val="28"/>
          <w:szCs w:val="28"/>
          <w:lang w:eastAsia="en-GB"/>
        </w:rPr>
      </w:pPr>
      <w:hyperlink w:anchor="_Toc73884353" w:history="1">
        <w:r w:rsidR="002334A5" w:rsidRPr="00437697">
          <w:rPr>
            <w:rStyle w:val="Hyperlink"/>
            <w:rFonts w:ascii="Arial" w:hAnsi="Arial" w:cs="Arial"/>
            <w:noProof/>
            <w:sz w:val="28"/>
            <w:szCs w:val="28"/>
          </w:rPr>
          <w:t>Sales and Distribution</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_Toc73884353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5</w:t>
        </w:r>
        <w:r w:rsidR="002334A5" w:rsidRPr="00437697">
          <w:rPr>
            <w:rFonts w:ascii="Arial" w:hAnsi="Arial" w:cs="Arial"/>
            <w:noProof/>
            <w:webHidden/>
            <w:sz w:val="28"/>
            <w:szCs w:val="28"/>
          </w:rPr>
          <w:fldChar w:fldCharType="end"/>
        </w:r>
      </w:hyperlink>
    </w:p>
    <w:p w14:paraId="5D94FBDC" w14:textId="77777777" w:rsidR="002334A5" w:rsidRPr="00437697" w:rsidRDefault="00CB282C" w:rsidP="002334A5">
      <w:pPr>
        <w:pStyle w:val="TOC3"/>
        <w:tabs>
          <w:tab w:val="right" w:leader="dot" w:pos="9016"/>
        </w:tabs>
        <w:rPr>
          <w:rFonts w:ascii="Arial" w:eastAsiaTheme="minorEastAsia" w:hAnsi="Arial" w:cs="Arial"/>
          <w:noProof/>
          <w:sz w:val="28"/>
          <w:szCs w:val="28"/>
          <w:lang w:eastAsia="en-GB"/>
        </w:rPr>
      </w:pPr>
      <w:hyperlink w:anchor="_Toc73884354" w:history="1">
        <w:r w:rsidR="002334A5" w:rsidRPr="00437697">
          <w:rPr>
            <w:rStyle w:val="Hyperlink"/>
            <w:rFonts w:ascii="Arial" w:hAnsi="Arial" w:cs="Arial"/>
            <w:noProof/>
            <w:sz w:val="28"/>
            <w:szCs w:val="28"/>
          </w:rPr>
          <w:t>Advertising and Promotion</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_Toc73884354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5</w:t>
        </w:r>
        <w:r w:rsidR="002334A5" w:rsidRPr="00437697">
          <w:rPr>
            <w:rFonts w:ascii="Arial" w:hAnsi="Arial" w:cs="Arial"/>
            <w:noProof/>
            <w:webHidden/>
            <w:sz w:val="28"/>
            <w:szCs w:val="28"/>
          </w:rPr>
          <w:fldChar w:fldCharType="end"/>
        </w:r>
      </w:hyperlink>
    </w:p>
    <w:p w14:paraId="378F1CEF" w14:textId="77777777" w:rsidR="002334A5" w:rsidRPr="00437697" w:rsidRDefault="00CB282C" w:rsidP="002334A5">
      <w:pPr>
        <w:pStyle w:val="TOC1"/>
        <w:tabs>
          <w:tab w:val="right" w:leader="dot" w:pos="9016"/>
        </w:tabs>
        <w:rPr>
          <w:rFonts w:ascii="Arial" w:eastAsiaTheme="minorEastAsia" w:hAnsi="Arial" w:cs="Arial"/>
          <w:noProof/>
          <w:sz w:val="28"/>
          <w:szCs w:val="28"/>
          <w:lang w:eastAsia="en-GB"/>
        </w:rPr>
      </w:pPr>
      <w:hyperlink w:anchor="_Toc73884355" w:history="1">
        <w:r w:rsidR="002334A5" w:rsidRPr="00437697">
          <w:rPr>
            <w:rStyle w:val="Hyperlink"/>
            <w:rFonts w:ascii="Arial" w:hAnsi="Arial" w:cs="Arial"/>
            <w:noProof/>
            <w:sz w:val="28"/>
            <w:szCs w:val="28"/>
          </w:rPr>
          <w:t>Ownership and Management Plan</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_Toc73884355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6</w:t>
        </w:r>
        <w:r w:rsidR="002334A5" w:rsidRPr="00437697">
          <w:rPr>
            <w:rFonts w:ascii="Arial" w:hAnsi="Arial" w:cs="Arial"/>
            <w:noProof/>
            <w:webHidden/>
            <w:sz w:val="28"/>
            <w:szCs w:val="28"/>
          </w:rPr>
          <w:fldChar w:fldCharType="end"/>
        </w:r>
      </w:hyperlink>
    </w:p>
    <w:p w14:paraId="0855D9E4" w14:textId="77777777" w:rsidR="002334A5" w:rsidRPr="00437697" w:rsidRDefault="00CB282C" w:rsidP="002334A5">
      <w:pPr>
        <w:pStyle w:val="TOC1"/>
        <w:tabs>
          <w:tab w:val="right" w:leader="dot" w:pos="9016"/>
        </w:tabs>
        <w:rPr>
          <w:rFonts w:ascii="Arial" w:eastAsiaTheme="minorEastAsia" w:hAnsi="Arial" w:cs="Arial"/>
          <w:noProof/>
          <w:sz w:val="28"/>
          <w:szCs w:val="28"/>
          <w:lang w:eastAsia="en-GB"/>
        </w:rPr>
      </w:pPr>
      <w:hyperlink w:anchor="_Toc73884356" w:history="1">
        <w:r w:rsidR="002334A5" w:rsidRPr="00437697">
          <w:rPr>
            <w:rStyle w:val="Hyperlink"/>
            <w:rFonts w:ascii="Arial" w:hAnsi="Arial" w:cs="Arial"/>
            <w:noProof/>
            <w:sz w:val="28"/>
            <w:szCs w:val="28"/>
          </w:rPr>
          <w:t>Operating Plan</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_Toc73884356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6</w:t>
        </w:r>
        <w:r w:rsidR="002334A5" w:rsidRPr="00437697">
          <w:rPr>
            <w:rFonts w:ascii="Arial" w:hAnsi="Arial" w:cs="Arial"/>
            <w:noProof/>
            <w:webHidden/>
            <w:sz w:val="28"/>
            <w:szCs w:val="28"/>
          </w:rPr>
          <w:fldChar w:fldCharType="end"/>
        </w:r>
      </w:hyperlink>
    </w:p>
    <w:p w14:paraId="415F63A6" w14:textId="77777777" w:rsidR="002334A5" w:rsidRPr="00437697" w:rsidRDefault="00CB282C" w:rsidP="002334A5">
      <w:pPr>
        <w:pStyle w:val="TOC1"/>
        <w:tabs>
          <w:tab w:val="right" w:leader="dot" w:pos="9016"/>
        </w:tabs>
        <w:rPr>
          <w:rFonts w:ascii="Arial" w:eastAsiaTheme="minorEastAsia" w:hAnsi="Arial" w:cs="Arial"/>
          <w:noProof/>
          <w:sz w:val="28"/>
          <w:szCs w:val="28"/>
          <w:lang w:eastAsia="en-GB"/>
        </w:rPr>
      </w:pPr>
      <w:hyperlink w:anchor="_Toc73884358" w:history="1">
        <w:r w:rsidR="002334A5" w:rsidRPr="00437697">
          <w:rPr>
            <w:rStyle w:val="Hyperlink"/>
            <w:rFonts w:ascii="Arial" w:hAnsi="Arial" w:cs="Arial"/>
            <w:noProof/>
            <w:sz w:val="28"/>
            <w:szCs w:val="28"/>
          </w:rPr>
          <w:t>Appendices</w:t>
        </w:r>
        <w:r w:rsidR="002334A5" w:rsidRPr="00437697">
          <w:rPr>
            <w:rFonts w:ascii="Arial" w:hAnsi="Arial" w:cs="Arial"/>
            <w:noProof/>
            <w:webHidden/>
            <w:sz w:val="28"/>
            <w:szCs w:val="28"/>
          </w:rPr>
          <w:tab/>
        </w:r>
        <w:r w:rsidR="002334A5" w:rsidRPr="00437697">
          <w:rPr>
            <w:rFonts w:ascii="Arial" w:hAnsi="Arial" w:cs="Arial"/>
            <w:noProof/>
            <w:webHidden/>
            <w:sz w:val="28"/>
            <w:szCs w:val="28"/>
          </w:rPr>
          <w:fldChar w:fldCharType="begin"/>
        </w:r>
        <w:r w:rsidR="002334A5" w:rsidRPr="00437697">
          <w:rPr>
            <w:rFonts w:ascii="Arial" w:hAnsi="Arial" w:cs="Arial"/>
            <w:noProof/>
            <w:webHidden/>
            <w:sz w:val="28"/>
            <w:szCs w:val="28"/>
          </w:rPr>
          <w:instrText xml:space="preserve"> PAGEREF _Toc73884358 \h </w:instrText>
        </w:r>
        <w:r w:rsidR="002334A5" w:rsidRPr="00437697">
          <w:rPr>
            <w:rFonts w:ascii="Arial" w:hAnsi="Arial" w:cs="Arial"/>
            <w:noProof/>
            <w:webHidden/>
            <w:sz w:val="28"/>
            <w:szCs w:val="28"/>
          </w:rPr>
        </w:r>
        <w:r w:rsidR="002334A5" w:rsidRPr="00437697">
          <w:rPr>
            <w:rFonts w:ascii="Arial" w:hAnsi="Arial" w:cs="Arial"/>
            <w:noProof/>
            <w:webHidden/>
            <w:sz w:val="28"/>
            <w:szCs w:val="28"/>
          </w:rPr>
          <w:fldChar w:fldCharType="separate"/>
        </w:r>
        <w:r w:rsidR="002334A5" w:rsidRPr="00437697">
          <w:rPr>
            <w:rFonts w:ascii="Arial" w:hAnsi="Arial" w:cs="Arial"/>
            <w:noProof/>
            <w:webHidden/>
            <w:sz w:val="28"/>
            <w:szCs w:val="28"/>
          </w:rPr>
          <w:t>7</w:t>
        </w:r>
        <w:r w:rsidR="002334A5" w:rsidRPr="00437697">
          <w:rPr>
            <w:rFonts w:ascii="Arial" w:hAnsi="Arial" w:cs="Arial"/>
            <w:noProof/>
            <w:webHidden/>
            <w:sz w:val="28"/>
            <w:szCs w:val="28"/>
          </w:rPr>
          <w:fldChar w:fldCharType="end"/>
        </w:r>
      </w:hyperlink>
    </w:p>
    <w:p w14:paraId="5852196F" w14:textId="6EB165BC" w:rsidR="002334A5" w:rsidRDefault="002334A5" w:rsidP="006D62FE"/>
    <w:p w14:paraId="2698C05B" w14:textId="4D181BA1" w:rsidR="002334A5" w:rsidRDefault="002334A5" w:rsidP="006D62FE"/>
    <w:p w14:paraId="30E8CEA6" w14:textId="6E4C8401" w:rsidR="002334A5" w:rsidRDefault="002334A5" w:rsidP="006D62FE"/>
    <w:p w14:paraId="08710211" w14:textId="726908A2" w:rsidR="002334A5" w:rsidRDefault="002334A5" w:rsidP="006D62FE"/>
    <w:p w14:paraId="427D337A" w14:textId="16211ADC" w:rsidR="002334A5" w:rsidRDefault="002334A5" w:rsidP="006D62FE"/>
    <w:p w14:paraId="418DFC28" w14:textId="5EB78BE1" w:rsidR="002334A5" w:rsidRDefault="002334A5" w:rsidP="006D62FE"/>
    <w:p w14:paraId="0CE09E4F" w14:textId="2025E730" w:rsidR="002334A5" w:rsidRDefault="002334A5" w:rsidP="006D62FE"/>
    <w:p w14:paraId="6922CF89" w14:textId="7780B653" w:rsidR="002334A5" w:rsidRDefault="002334A5" w:rsidP="006D62FE"/>
    <w:p w14:paraId="1FDF7C26" w14:textId="5BAA8A28" w:rsidR="002334A5" w:rsidRDefault="002334A5" w:rsidP="006D62FE"/>
    <w:p w14:paraId="3882FDE5" w14:textId="1452FA1C" w:rsidR="002334A5" w:rsidRDefault="002334A5" w:rsidP="006D62FE"/>
    <w:p w14:paraId="4E51B553" w14:textId="2FA610FD" w:rsidR="002334A5" w:rsidRDefault="002334A5" w:rsidP="006D62FE"/>
    <w:p w14:paraId="10E6799A" w14:textId="74D3CB8E" w:rsidR="002334A5" w:rsidRDefault="002334A5" w:rsidP="006D62FE"/>
    <w:p w14:paraId="7C34F2C7" w14:textId="1652C796" w:rsidR="002334A5" w:rsidRDefault="002334A5" w:rsidP="006D62FE"/>
    <w:p w14:paraId="00BF92BF" w14:textId="506D6747" w:rsidR="002334A5" w:rsidRDefault="002334A5" w:rsidP="006D62FE"/>
    <w:p w14:paraId="101FE9FC" w14:textId="53E03E29" w:rsidR="002334A5" w:rsidRDefault="002334A5" w:rsidP="006D62FE"/>
    <w:p w14:paraId="5CBD9AE9" w14:textId="77777777" w:rsidR="00C24355" w:rsidRDefault="00C24355" w:rsidP="006D62FE"/>
    <w:p w14:paraId="0B2B0C51" w14:textId="0D8443B0" w:rsidR="002334A5" w:rsidRDefault="002334A5" w:rsidP="006D62FE"/>
    <w:p w14:paraId="200A71AA" w14:textId="624DB42D" w:rsidR="002334A5" w:rsidRDefault="00975E8B" w:rsidP="006D62FE">
      <w:pPr>
        <w:rPr>
          <w:b/>
          <w:bCs/>
          <w:sz w:val="32"/>
          <w:szCs w:val="32"/>
        </w:rPr>
      </w:pPr>
      <w:r w:rsidRPr="00975E8B">
        <w:rPr>
          <w:b/>
          <w:bCs/>
          <w:sz w:val="32"/>
          <w:szCs w:val="32"/>
        </w:rPr>
        <w:lastRenderedPageBreak/>
        <w:t>Executive Summary</w:t>
      </w:r>
    </w:p>
    <w:p w14:paraId="4A264E13" w14:textId="07E9F139" w:rsidR="00D60B8F" w:rsidRDefault="00975E8B" w:rsidP="006D62FE">
      <w:pPr>
        <w:rPr>
          <w:sz w:val="24"/>
          <w:szCs w:val="24"/>
        </w:rPr>
      </w:pPr>
      <w:r w:rsidRPr="00975E8B">
        <w:rPr>
          <w:sz w:val="24"/>
          <w:szCs w:val="24"/>
        </w:rPr>
        <w:t xml:space="preserve">Number </w:t>
      </w:r>
      <w:r w:rsidR="00D60B8F">
        <w:rPr>
          <w:sz w:val="24"/>
          <w:szCs w:val="24"/>
        </w:rPr>
        <w:t>1</w:t>
      </w:r>
      <w:r w:rsidRPr="00975E8B">
        <w:rPr>
          <w:sz w:val="24"/>
          <w:szCs w:val="24"/>
        </w:rPr>
        <w:t xml:space="preserve"> play and learn childcare</w:t>
      </w:r>
      <w:r>
        <w:rPr>
          <w:sz w:val="24"/>
          <w:szCs w:val="24"/>
        </w:rPr>
        <w:t>, is a new established</w:t>
      </w:r>
      <w:r w:rsidR="00C076BF">
        <w:rPr>
          <w:sz w:val="24"/>
          <w:szCs w:val="24"/>
        </w:rPr>
        <w:t xml:space="preserve"> LTD</w:t>
      </w:r>
      <w:r>
        <w:rPr>
          <w:sz w:val="24"/>
          <w:szCs w:val="24"/>
        </w:rPr>
        <w:t xml:space="preserve"> business in </w:t>
      </w:r>
      <w:r w:rsidR="00D10594">
        <w:rPr>
          <w:sz w:val="24"/>
          <w:szCs w:val="24"/>
        </w:rPr>
        <w:t>the Llanelli</w:t>
      </w:r>
      <w:r>
        <w:rPr>
          <w:sz w:val="24"/>
          <w:szCs w:val="24"/>
        </w:rPr>
        <w:t xml:space="preserve"> area</w:t>
      </w:r>
      <w:r w:rsidR="00D10594">
        <w:rPr>
          <w:sz w:val="24"/>
          <w:szCs w:val="24"/>
        </w:rPr>
        <w:t>.</w:t>
      </w:r>
      <w:r>
        <w:rPr>
          <w:sz w:val="24"/>
          <w:szCs w:val="24"/>
        </w:rPr>
        <w:t xml:space="preserve"> </w:t>
      </w:r>
      <w:r w:rsidR="00D10594">
        <w:rPr>
          <w:sz w:val="24"/>
          <w:szCs w:val="24"/>
        </w:rPr>
        <w:t>W</w:t>
      </w:r>
      <w:r>
        <w:rPr>
          <w:sz w:val="24"/>
          <w:szCs w:val="24"/>
        </w:rPr>
        <w:t xml:space="preserve">e </w:t>
      </w:r>
      <w:r w:rsidR="007E3B37">
        <w:rPr>
          <w:sz w:val="24"/>
          <w:szCs w:val="24"/>
        </w:rPr>
        <w:t>a</w:t>
      </w:r>
      <w:r>
        <w:rPr>
          <w:sz w:val="24"/>
          <w:szCs w:val="24"/>
        </w:rPr>
        <w:t>im to provide childcare to children</w:t>
      </w:r>
      <w:r w:rsidR="00D10594">
        <w:rPr>
          <w:sz w:val="24"/>
          <w:szCs w:val="24"/>
        </w:rPr>
        <w:t xml:space="preserve"> from six months to eleven years of age.</w:t>
      </w:r>
    </w:p>
    <w:p w14:paraId="6D9DDBBB" w14:textId="7C92584F" w:rsidR="00D60B8F" w:rsidRDefault="00D60B8F" w:rsidP="006D62FE">
      <w:pPr>
        <w:rPr>
          <w:sz w:val="24"/>
          <w:szCs w:val="24"/>
        </w:rPr>
      </w:pPr>
      <w:r>
        <w:rPr>
          <w:sz w:val="24"/>
          <w:szCs w:val="24"/>
        </w:rPr>
        <w:t>I have conducted my own research on the age groups and opening hours required by both working and non-working parents. The research suggests that working families were interested in</w:t>
      </w:r>
      <w:r w:rsidR="008B33A7">
        <w:rPr>
          <w:sz w:val="24"/>
          <w:szCs w:val="24"/>
        </w:rPr>
        <w:t xml:space="preserve"> childcare from an early age whilst non-working families had more interest in the older age range. Both demographics agreed that availability from 7am and up to 6pm was beneficial for planning around work commitments and schools runs. </w:t>
      </w:r>
      <w:r w:rsidR="009C4866">
        <w:rPr>
          <w:sz w:val="24"/>
          <w:szCs w:val="24"/>
        </w:rPr>
        <w:t xml:space="preserve">From the research we have also decided to begin the process with the Welsh Government </w:t>
      </w:r>
      <w:r w:rsidR="003C48E4">
        <w:rPr>
          <w:sz w:val="24"/>
          <w:szCs w:val="24"/>
        </w:rPr>
        <w:t>which offers thirty hours of free childcare funding for working parents and their children aged between three and four.</w:t>
      </w:r>
    </w:p>
    <w:p w14:paraId="4535FB26" w14:textId="283DBD3A" w:rsidR="009C4866" w:rsidRDefault="008B33A7" w:rsidP="006D62FE">
      <w:pPr>
        <w:rPr>
          <w:sz w:val="24"/>
          <w:szCs w:val="24"/>
        </w:rPr>
      </w:pPr>
      <w:r>
        <w:rPr>
          <w:sz w:val="24"/>
          <w:szCs w:val="24"/>
        </w:rPr>
        <w:t xml:space="preserve">There are five other businesses in the surrounding area that offer similar services. These however are up to ten miles away and offer </w:t>
      </w:r>
      <w:r w:rsidR="009C4866">
        <w:rPr>
          <w:sz w:val="24"/>
          <w:szCs w:val="24"/>
        </w:rPr>
        <w:t>less availability in regards of hours, and do not cater for the larger age range.</w:t>
      </w:r>
    </w:p>
    <w:p w14:paraId="63912718" w14:textId="0025FA65" w:rsidR="009C4866" w:rsidRDefault="009C4866" w:rsidP="006D62FE">
      <w:pPr>
        <w:rPr>
          <w:sz w:val="24"/>
          <w:szCs w:val="24"/>
        </w:rPr>
      </w:pPr>
      <w:r>
        <w:rPr>
          <w:sz w:val="24"/>
          <w:szCs w:val="24"/>
        </w:rPr>
        <w:t xml:space="preserve">Within the village of Pont Yates, there are currently eighty-seven children aged five to thirteen. Direct competition within the village is with one other childcare provider that offer fewer hours. </w:t>
      </w:r>
    </w:p>
    <w:p w14:paraId="6E1DE154" w14:textId="7A527FFF" w:rsidR="00975E8B" w:rsidRDefault="003C48E4" w:rsidP="006D62FE">
      <w:pPr>
        <w:rPr>
          <w:sz w:val="24"/>
          <w:szCs w:val="24"/>
        </w:rPr>
      </w:pPr>
      <w:r>
        <w:rPr>
          <w:sz w:val="24"/>
          <w:szCs w:val="24"/>
        </w:rPr>
        <w:t>O</w:t>
      </w:r>
      <w:r w:rsidR="00975E8B">
        <w:rPr>
          <w:sz w:val="24"/>
          <w:szCs w:val="24"/>
        </w:rPr>
        <w:t>ffer</w:t>
      </w:r>
      <w:r>
        <w:rPr>
          <w:sz w:val="24"/>
          <w:szCs w:val="24"/>
        </w:rPr>
        <w:t>ing</w:t>
      </w:r>
      <w:r w:rsidR="00975E8B">
        <w:rPr>
          <w:sz w:val="24"/>
          <w:szCs w:val="24"/>
        </w:rPr>
        <w:t xml:space="preserve"> childcare</w:t>
      </w:r>
      <w:r>
        <w:rPr>
          <w:sz w:val="24"/>
          <w:szCs w:val="24"/>
        </w:rPr>
        <w:t xml:space="preserve"> for a maximum of twenty-five children,</w:t>
      </w:r>
      <w:r w:rsidR="00975E8B">
        <w:rPr>
          <w:sz w:val="24"/>
          <w:szCs w:val="24"/>
        </w:rPr>
        <w:t xml:space="preserve"> from 7am till 6pm</w:t>
      </w:r>
      <w:r>
        <w:rPr>
          <w:sz w:val="24"/>
          <w:szCs w:val="24"/>
        </w:rPr>
        <w:t>,</w:t>
      </w:r>
      <w:r w:rsidR="00975E8B">
        <w:rPr>
          <w:sz w:val="24"/>
          <w:szCs w:val="24"/>
        </w:rPr>
        <w:t xml:space="preserve"> Monday to Friday</w:t>
      </w:r>
      <w:r>
        <w:rPr>
          <w:sz w:val="24"/>
          <w:szCs w:val="24"/>
        </w:rPr>
        <w:t xml:space="preserve">, for fifty-one </w:t>
      </w:r>
      <w:r w:rsidR="00975E8B">
        <w:rPr>
          <w:sz w:val="24"/>
          <w:szCs w:val="24"/>
        </w:rPr>
        <w:t xml:space="preserve">weeks of the year, </w:t>
      </w:r>
      <w:r>
        <w:rPr>
          <w:sz w:val="24"/>
          <w:szCs w:val="24"/>
        </w:rPr>
        <w:t>we aim to be the number one provider in this area catering for the needs of parents in the local vicinity and beyond.</w:t>
      </w:r>
    </w:p>
    <w:p w14:paraId="453AD9B9" w14:textId="77777777" w:rsidR="00975E8B" w:rsidRPr="00975E8B" w:rsidRDefault="00975E8B" w:rsidP="006D62FE">
      <w:pPr>
        <w:rPr>
          <w:sz w:val="24"/>
          <w:szCs w:val="24"/>
        </w:rPr>
      </w:pPr>
    </w:p>
    <w:p w14:paraId="2BF02347" w14:textId="00738517" w:rsidR="00975E8B" w:rsidRDefault="00975E8B" w:rsidP="006D62FE">
      <w:pPr>
        <w:rPr>
          <w:b/>
          <w:bCs/>
          <w:sz w:val="32"/>
          <w:szCs w:val="32"/>
        </w:rPr>
      </w:pPr>
      <w:r w:rsidRPr="00975E8B">
        <w:rPr>
          <w:b/>
          <w:bCs/>
          <w:sz w:val="32"/>
          <w:szCs w:val="32"/>
        </w:rPr>
        <w:t>Business/Industry Overview</w:t>
      </w:r>
    </w:p>
    <w:p w14:paraId="58C34280" w14:textId="74CBF116" w:rsidR="00975E8B" w:rsidRDefault="008526D9" w:rsidP="006D62FE">
      <w:pPr>
        <w:rPr>
          <w:sz w:val="24"/>
          <w:szCs w:val="24"/>
        </w:rPr>
      </w:pPr>
      <w:r>
        <w:rPr>
          <w:sz w:val="24"/>
          <w:szCs w:val="24"/>
        </w:rPr>
        <w:t>The aim of the business</w:t>
      </w:r>
      <w:r w:rsidR="000E5326">
        <w:rPr>
          <w:sz w:val="24"/>
          <w:szCs w:val="24"/>
        </w:rPr>
        <w:t xml:space="preserve"> is to provide a su</w:t>
      </w:r>
      <w:r>
        <w:rPr>
          <w:sz w:val="24"/>
          <w:szCs w:val="24"/>
        </w:rPr>
        <w:t>itable</w:t>
      </w:r>
      <w:r w:rsidR="000E5326">
        <w:rPr>
          <w:sz w:val="24"/>
          <w:szCs w:val="24"/>
        </w:rPr>
        <w:t xml:space="preserve"> childcare service to the parent</w:t>
      </w:r>
      <w:r w:rsidR="002A1D70">
        <w:rPr>
          <w:sz w:val="24"/>
          <w:szCs w:val="24"/>
        </w:rPr>
        <w:t>s</w:t>
      </w:r>
      <w:r w:rsidR="000E5326">
        <w:rPr>
          <w:sz w:val="24"/>
          <w:szCs w:val="24"/>
        </w:rPr>
        <w:t xml:space="preserve"> and grandparent</w:t>
      </w:r>
      <w:r w:rsidR="002A1D70">
        <w:rPr>
          <w:sz w:val="24"/>
          <w:szCs w:val="24"/>
        </w:rPr>
        <w:t>s</w:t>
      </w:r>
      <w:r w:rsidR="000E5326">
        <w:rPr>
          <w:sz w:val="24"/>
          <w:szCs w:val="24"/>
        </w:rPr>
        <w:t xml:space="preserve"> of Pontyates and</w:t>
      </w:r>
      <w:r>
        <w:rPr>
          <w:sz w:val="24"/>
          <w:szCs w:val="24"/>
        </w:rPr>
        <w:t xml:space="preserve"> the</w:t>
      </w:r>
      <w:r w:rsidR="000E5326">
        <w:rPr>
          <w:sz w:val="24"/>
          <w:szCs w:val="24"/>
        </w:rPr>
        <w:t xml:space="preserve"> surrounding area</w:t>
      </w:r>
      <w:r>
        <w:rPr>
          <w:sz w:val="24"/>
          <w:szCs w:val="24"/>
        </w:rPr>
        <w:t>.</w:t>
      </w:r>
      <w:r w:rsidR="000E5326">
        <w:rPr>
          <w:sz w:val="24"/>
          <w:szCs w:val="24"/>
        </w:rPr>
        <w:t xml:space="preserve"> </w:t>
      </w:r>
      <w:r>
        <w:rPr>
          <w:sz w:val="24"/>
          <w:szCs w:val="24"/>
        </w:rPr>
        <w:t>W</w:t>
      </w:r>
      <w:r w:rsidR="002A1D70">
        <w:rPr>
          <w:sz w:val="24"/>
          <w:szCs w:val="24"/>
        </w:rPr>
        <w:t>e have a strict</w:t>
      </w:r>
      <w:r>
        <w:rPr>
          <w:sz w:val="24"/>
          <w:szCs w:val="24"/>
        </w:rPr>
        <w:t xml:space="preserve"> personal</w:t>
      </w:r>
      <w:r w:rsidR="002A1D70">
        <w:rPr>
          <w:sz w:val="24"/>
          <w:szCs w:val="24"/>
        </w:rPr>
        <w:t xml:space="preserve"> hygiene and food preparation plan in place</w:t>
      </w:r>
      <w:r>
        <w:rPr>
          <w:sz w:val="24"/>
          <w:szCs w:val="24"/>
        </w:rPr>
        <w:t>. This enables us</w:t>
      </w:r>
      <w:r w:rsidR="002A1D70">
        <w:rPr>
          <w:sz w:val="24"/>
          <w:szCs w:val="24"/>
        </w:rPr>
        <w:t xml:space="preserve"> to </w:t>
      </w:r>
      <w:r>
        <w:rPr>
          <w:sz w:val="24"/>
          <w:szCs w:val="24"/>
        </w:rPr>
        <w:t>keep</w:t>
      </w:r>
      <w:r w:rsidR="002A1D70">
        <w:rPr>
          <w:sz w:val="24"/>
          <w:szCs w:val="24"/>
        </w:rPr>
        <w:t xml:space="preserve"> </w:t>
      </w:r>
      <w:r w:rsidR="00FB32D1">
        <w:rPr>
          <w:sz w:val="24"/>
          <w:szCs w:val="24"/>
        </w:rPr>
        <w:t>all of</w:t>
      </w:r>
      <w:r w:rsidR="002A1D70">
        <w:rPr>
          <w:sz w:val="24"/>
          <w:szCs w:val="24"/>
        </w:rPr>
        <w:t xml:space="preserve"> them little bums and tums fed and clean. We have current</w:t>
      </w:r>
      <w:r w:rsidR="00FF3657">
        <w:rPr>
          <w:sz w:val="24"/>
          <w:szCs w:val="24"/>
        </w:rPr>
        <w:t>ly</w:t>
      </w:r>
      <w:r w:rsidR="002A1D70">
        <w:rPr>
          <w:sz w:val="24"/>
          <w:szCs w:val="24"/>
        </w:rPr>
        <w:t xml:space="preserve"> </w:t>
      </w:r>
      <w:r w:rsidR="00FF3657">
        <w:rPr>
          <w:sz w:val="24"/>
          <w:szCs w:val="24"/>
        </w:rPr>
        <w:t xml:space="preserve">experienced a </w:t>
      </w:r>
      <w:r w:rsidR="003B434B">
        <w:rPr>
          <w:sz w:val="24"/>
          <w:szCs w:val="24"/>
        </w:rPr>
        <w:t>first year</w:t>
      </w:r>
      <w:r w:rsidR="002A1D70">
        <w:rPr>
          <w:sz w:val="24"/>
          <w:szCs w:val="24"/>
        </w:rPr>
        <w:t xml:space="preserve"> of </w:t>
      </w:r>
      <w:r w:rsidR="008242AD">
        <w:rPr>
          <w:sz w:val="24"/>
          <w:szCs w:val="24"/>
        </w:rPr>
        <w:t>a £42,581 profit.</w:t>
      </w:r>
      <w:r w:rsidR="002A1D70">
        <w:rPr>
          <w:sz w:val="24"/>
          <w:szCs w:val="24"/>
        </w:rPr>
        <w:t xml:space="preserve"> </w:t>
      </w:r>
      <w:r w:rsidR="00FF3657">
        <w:rPr>
          <w:sz w:val="24"/>
          <w:szCs w:val="24"/>
        </w:rPr>
        <w:t>W</w:t>
      </w:r>
      <w:r w:rsidR="002A1D70">
        <w:rPr>
          <w:sz w:val="24"/>
          <w:szCs w:val="24"/>
        </w:rPr>
        <w:t xml:space="preserve">ith </w:t>
      </w:r>
      <w:r w:rsidR="00FF3657">
        <w:rPr>
          <w:sz w:val="24"/>
          <w:szCs w:val="24"/>
        </w:rPr>
        <w:t>the additional</w:t>
      </w:r>
      <w:r w:rsidR="002A1D70">
        <w:rPr>
          <w:sz w:val="24"/>
          <w:szCs w:val="24"/>
        </w:rPr>
        <w:t xml:space="preserve"> </w:t>
      </w:r>
      <w:r w:rsidR="00FF3657">
        <w:rPr>
          <w:sz w:val="24"/>
          <w:szCs w:val="24"/>
        </w:rPr>
        <w:t>funding we</w:t>
      </w:r>
      <w:r w:rsidR="002A1D70">
        <w:rPr>
          <w:sz w:val="24"/>
          <w:szCs w:val="24"/>
        </w:rPr>
        <w:t xml:space="preserve"> </w:t>
      </w:r>
      <w:r w:rsidR="00FF3657">
        <w:rPr>
          <w:sz w:val="24"/>
          <w:szCs w:val="24"/>
        </w:rPr>
        <w:t xml:space="preserve">can </w:t>
      </w:r>
      <w:r w:rsidR="002A1D70">
        <w:rPr>
          <w:sz w:val="24"/>
          <w:szCs w:val="24"/>
        </w:rPr>
        <w:t>increas</w:t>
      </w:r>
      <w:r w:rsidR="00FF3657">
        <w:rPr>
          <w:sz w:val="24"/>
          <w:szCs w:val="24"/>
        </w:rPr>
        <w:t>e the</w:t>
      </w:r>
      <w:r w:rsidR="002A1D70">
        <w:rPr>
          <w:sz w:val="24"/>
          <w:szCs w:val="24"/>
        </w:rPr>
        <w:t xml:space="preserve"> number of children </w:t>
      </w:r>
      <w:r w:rsidR="00D81208">
        <w:rPr>
          <w:sz w:val="24"/>
          <w:szCs w:val="24"/>
        </w:rPr>
        <w:t>by hiring two</w:t>
      </w:r>
      <w:r w:rsidR="002A1D70">
        <w:rPr>
          <w:sz w:val="24"/>
          <w:szCs w:val="24"/>
        </w:rPr>
        <w:t xml:space="preserve"> part time staff member</w:t>
      </w:r>
      <w:r w:rsidR="00D81208">
        <w:rPr>
          <w:sz w:val="24"/>
          <w:szCs w:val="24"/>
        </w:rPr>
        <w:t>s.</w:t>
      </w:r>
      <w:r w:rsidR="002A1D70">
        <w:rPr>
          <w:sz w:val="24"/>
          <w:szCs w:val="24"/>
        </w:rPr>
        <w:t xml:space="preserve"> I predict this will have </w:t>
      </w:r>
      <w:r w:rsidR="00FB32D1">
        <w:rPr>
          <w:sz w:val="24"/>
          <w:szCs w:val="24"/>
        </w:rPr>
        <w:t>a</w:t>
      </w:r>
      <w:r w:rsidR="002A1D70">
        <w:rPr>
          <w:sz w:val="24"/>
          <w:szCs w:val="24"/>
        </w:rPr>
        <w:t xml:space="preserve"> positive impact on next years financial situation</w:t>
      </w:r>
      <w:r w:rsidR="00FB32D1">
        <w:rPr>
          <w:sz w:val="24"/>
          <w:szCs w:val="24"/>
        </w:rPr>
        <w:t>. With the increas</w:t>
      </w:r>
      <w:r w:rsidR="00D81208">
        <w:rPr>
          <w:sz w:val="24"/>
          <w:szCs w:val="24"/>
        </w:rPr>
        <w:t>ing number</w:t>
      </w:r>
      <w:r w:rsidR="00FB32D1">
        <w:rPr>
          <w:sz w:val="24"/>
          <w:szCs w:val="24"/>
        </w:rPr>
        <w:t xml:space="preserve"> of</w:t>
      </w:r>
      <w:r w:rsidR="00D81208">
        <w:rPr>
          <w:sz w:val="24"/>
          <w:szCs w:val="24"/>
        </w:rPr>
        <w:t xml:space="preserve"> both</w:t>
      </w:r>
      <w:r w:rsidR="00FB32D1">
        <w:rPr>
          <w:sz w:val="24"/>
          <w:szCs w:val="24"/>
        </w:rPr>
        <w:t xml:space="preserve"> parent</w:t>
      </w:r>
      <w:r w:rsidR="00D81208">
        <w:rPr>
          <w:sz w:val="24"/>
          <w:szCs w:val="24"/>
        </w:rPr>
        <w:t>s</w:t>
      </w:r>
      <w:r w:rsidR="00FB32D1">
        <w:rPr>
          <w:sz w:val="24"/>
          <w:szCs w:val="24"/>
        </w:rPr>
        <w:t xml:space="preserve"> </w:t>
      </w:r>
      <w:r w:rsidR="00D81208">
        <w:rPr>
          <w:sz w:val="24"/>
          <w:szCs w:val="24"/>
        </w:rPr>
        <w:t>needing to be in</w:t>
      </w:r>
      <w:r w:rsidR="00FB32D1">
        <w:rPr>
          <w:sz w:val="24"/>
          <w:szCs w:val="24"/>
        </w:rPr>
        <w:t xml:space="preserve"> employment </w:t>
      </w:r>
      <w:r w:rsidR="00D81208">
        <w:rPr>
          <w:sz w:val="24"/>
          <w:szCs w:val="24"/>
        </w:rPr>
        <w:t xml:space="preserve">due to increasing household bills and fuel prices, </w:t>
      </w:r>
      <w:r w:rsidR="00437AE8">
        <w:rPr>
          <w:sz w:val="24"/>
          <w:szCs w:val="24"/>
        </w:rPr>
        <w:t>having additional staff to accommodate the larger uptake in children being registered for childcare will secure the income needed for us to work to an increased capacity.</w:t>
      </w:r>
    </w:p>
    <w:p w14:paraId="70620360" w14:textId="7295D55B" w:rsidR="001B03A0" w:rsidRDefault="001B03A0" w:rsidP="006D62FE">
      <w:pPr>
        <w:rPr>
          <w:sz w:val="24"/>
          <w:szCs w:val="24"/>
        </w:rPr>
      </w:pPr>
      <w:r>
        <w:rPr>
          <w:sz w:val="24"/>
          <w:szCs w:val="24"/>
        </w:rPr>
        <w:t xml:space="preserve">We have had a 42% increase </w:t>
      </w:r>
      <w:r w:rsidR="00472704">
        <w:rPr>
          <w:sz w:val="24"/>
          <w:szCs w:val="24"/>
        </w:rPr>
        <w:t>in</w:t>
      </w:r>
      <w:r>
        <w:rPr>
          <w:sz w:val="24"/>
          <w:szCs w:val="24"/>
        </w:rPr>
        <w:t xml:space="preserve"> children that</w:t>
      </w:r>
      <w:r w:rsidR="00472704">
        <w:rPr>
          <w:sz w:val="24"/>
          <w:szCs w:val="24"/>
        </w:rPr>
        <w:t xml:space="preserve"> are</w:t>
      </w:r>
      <w:r>
        <w:rPr>
          <w:sz w:val="24"/>
          <w:szCs w:val="24"/>
        </w:rPr>
        <w:t xml:space="preserve"> </w:t>
      </w:r>
      <w:r w:rsidR="00472704">
        <w:rPr>
          <w:sz w:val="24"/>
          <w:szCs w:val="24"/>
        </w:rPr>
        <w:t>funded</w:t>
      </w:r>
      <w:r>
        <w:rPr>
          <w:sz w:val="24"/>
          <w:szCs w:val="24"/>
        </w:rPr>
        <w:t xml:space="preserve"> by the 30 hours childcare</w:t>
      </w:r>
      <w:r w:rsidR="00472704">
        <w:rPr>
          <w:sz w:val="24"/>
          <w:szCs w:val="24"/>
        </w:rPr>
        <w:t>,</w:t>
      </w:r>
      <w:r>
        <w:rPr>
          <w:sz w:val="24"/>
          <w:szCs w:val="24"/>
        </w:rPr>
        <w:t xml:space="preserve"> this</w:t>
      </w:r>
      <w:r w:rsidR="00437AE8">
        <w:rPr>
          <w:sz w:val="24"/>
          <w:szCs w:val="24"/>
        </w:rPr>
        <w:t xml:space="preserve"> </w:t>
      </w:r>
      <w:r>
        <w:rPr>
          <w:sz w:val="24"/>
          <w:szCs w:val="24"/>
        </w:rPr>
        <w:t>e</w:t>
      </w:r>
      <w:r w:rsidR="00472704">
        <w:rPr>
          <w:sz w:val="24"/>
          <w:szCs w:val="24"/>
        </w:rPr>
        <w:t>ntitles</w:t>
      </w:r>
      <w:r>
        <w:rPr>
          <w:sz w:val="24"/>
          <w:szCs w:val="24"/>
        </w:rPr>
        <w:t xml:space="preserve"> them </w:t>
      </w:r>
      <w:r w:rsidR="00472704">
        <w:rPr>
          <w:sz w:val="24"/>
          <w:szCs w:val="24"/>
        </w:rPr>
        <w:t>to</w:t>
      </w:r>
      <w:r>
        <w:rPr>
          <w:sz w:val="24"/>
          <w:szCs w:val="24"/>
        </w:rPr>
        <w:t xml:space="preserve"> </w:t>
      </w:r>
      <w:r w:rsidR="00437AE8">
        <w:rPr>
          <w:sz w:val="24"/>
          <w:szCs w:val="24"/>
        </w:rPr>
        <w:t>thirty</w:t>
      </w:r>
      <w:r>
        <w:rPr>
          <w:sz w:val="24"/>
          <w:szCs w:val="24"/>
        </w:rPr>
        <w:t xml:space="preserve"> weeks term time and </w:t>
      </w:r>
      <w:r w:rsidR="00437AE8">
        <w:rPr>
          <w:sz w:val="24"/>
          <w:szCs w:val="24"/>
        </w:rPr>
        <w:t>six</w:t>
      </w:r>
      <w:r>
        <w:rPr>
          <w:sz w:val="24"/>
          <w:szCs w:val="24"/>
        </w:rPr>
        <w:t xml:space="preserve"> weeks half term funding. This can be used as half or full </w:t>
      </w:r>
      <w:r w:rsidR="008242AD">
        <w:rPr>
          <w:sz w:val="24"/>
          <w:szCs w:val="24"/>
        </w:rPr>
        <w:t>days and</w:t>
      </w:r>
      <w:r>
        <w:rPr>
          <w:sz w:val="24"/>
          <w:szCs w:val="24"/>
        </w:rPr>
        <w:t xml:space="preserve"> is paid to us as an hour</w:t>
      </w:r>
      <w:r w:rsidR="00437AE8">
        <w:rPr>
          <w:sz w:val="24"/>
          <w:szCs w:val="24"/>
        </w:rPr>
        <w:t>ly</w:t>
      </w:r>
      <w:r>
        <w:rPr>
          <w:sz w:val="24"/>
          <w:szCs w:val="24"/>
        </w:rPr>
        <w:t xml:space="preserve"> rate of £6.90 per hour. </w:t>
      </w:r>
    </w:p>
    <w:p w14:paraId="31DEA7B9" w14:textId="45D535F4" w:rsidR="001B03A0" w:rsidRDefault="001B03A0" w:rsidP="006D62FE">
      <w:pPr>
        <w:rPr>
          <w:sz w:val="24"/>
          <w:szCs w:val="24"/>
        </w:rPr>
      </w:pPr>
    </w:p>
    <w:p w14:paraId="4C759518" w14:textId="77777777" w:rsidR="001B03A0" w:rsidRPr="00474E5D" w:rsidRDefault="001B03A0" w:rsidP="00474E5D">
      <w:pPr>
        <w:rPr>
          <w:b/>
          <w:bCs/>
          <w:sz w:val="32"/>
          <w:szCs w:val="32"/>
        </w:rPr>
      </w:pPr>
    </w:p>
    <w:p w14:paraId="59DC1AF0" w14:textId="5D60667C" w:rsidR="00474E5D" w:rsidRDefault="00474E5D" w:rsidP="00474E5D">
      <w:pPr>
        <w:rPr>
          <w:b/>
          <w:bCs/>
          <w:sz w:val="32"/>
          <w:szCs w:val="32"/>
        </w:rPr>
      </w:pPr>
      <w:r w:rsidRPr="00474E5D">
        <w:rPr>
          <w:b/>
          <w:bCs/>
          <w:sz w:val="32"/>
          <w:szCs w:val="32"/>
        </w:rPr>
        <w:lastRenderedPageBreak/>
        <w:t>Market Analysis and Competition</w:t>
      </w:r>
    </w:p>
    <w:p w14:paraId="6BE19AF3" w14:textId="56489397" w:rsidR="00E53BD6" w:rsidRPr="00E53BD6" w:rsidRDefault="001B03A0" w:rsidP="00E53BD6">
      <w:pPr>
        <w:rPr>
          <w:sz w:val="24"/>
          <w:szCs w:val="24"/>
        </w:rPr>
      </w:pPr>
      <w:r>
        <w:rPr>
          <w:noProof/>
        </w:rPr>
        <w:drawing>
          <wp:anchor distT="0" distB="0" distL="114300" distR="114300" simplePos="0" relativeHeight="251660288" behindDoc="0" locked="0" layoutInCell="1" allowOverlap="1" wp14:anchorId="160B565F" wp14:editId="0F1C3070">
            <wp:simplePos x="0" y="0"/>
            <wp:positionH relativeFrom="column">
              <wp:posOffset>47625</wp:posOffset>
            </wp:positionH>
            <wp:positionV relativeFrom="paragraph">
              <wp:posOffset>11430</wp:posOffset>
            </wp:positionV>
            <wp:extent cx="4224235" cy="4210050"/>
            <wp:effectExtent l="0" t="0" r="5080" b="0"/>
            <wp:wrapNone/>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a:extLst>
                        <a:ext uri="{28A0092B-C50C-407E-A947-70E740481C1C}">
                          <a14:useLocalDpi xmlns:a14="http://schemas.microsoft.com/office/drawing/2010/main" val="0"/>
                        </a:ext>
                      </a:extLst>
                    </a:blip>
                    <a:srcRect l="16938" t="20276" r="67299" b="23877"/>
                    <a:stretch/>
                  </pic:blipFill>
                  <pic:spPr bwMode="auto">
                    <a:xfrm>
                      <a:off x="0" y="0"/>
                      <a:ext cx="4224235" cy="421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861928" w14:textId="106CE279" w:rsidR="00E53BD6" w:rsidRPr="00E53BD6" w:rsidRDefault="00E53BD6" w:rsidP="00E53BD6">
      <w:pPr>
        <w:rPr>
          <w:sz w:val="24"/>
          <w:szCs w:val="24"/>
        </w:rPr>
      </w:pPr>
    </w:p>
    <w:p w14:paraId="52571E14" w14:textId="13B0C6E7" w:rsidR="00E53BD6" w:rsidRPr="00E53BD6" w:rsidRDefault="00E53BD6" w:rsidP="00E53BD6">
      <w:pPr>
        <w:rPr>
          <w:sz w:val="24"/>
          <w:szCs w:val="24"/>
        </w:rPr>
      </w:pPr>
    </w:p>
    <w:p w14:paraId="2410DAEC" w14:textId="3F1654B6" w:rsidR="00E53BD6" w:rsidRDefault="00E53BD6" w:rsidP="00E53BD6">
      <w:pPr>
        <w:rPr>
          <w:sz w:val="24"/>
          <w:szCs w:val="24"/>
        </w:rPr>
      </w:pPr>
    </w:p>
    <w:p w14:paraId="4979697B" w14:textId="71CB1C32" w:rsidR="00070E86" w:rsidRDefault="00070E86" w:rsidP="00E53BD6">
      <w:pPr>
        <w:rPr>
          <w:sz w:val="24"/>
          <w:szCs w:val="24"/>
        </w:rPr>
      </w:pPr>
    </w:p>
    <w:p w14:paraId="452E9208" w14:textId="26A513D3" w:rsidR="00070E86" w:rsidRDefault="00070E86" w:rsidP="00E53BD6">
      <w:pPr>
        <w:rPr>
          <w:sz w:val="24"/>
          <w:szCs w:val="24"/>
        </w:rPr>
      </w:pPr>
    </w:p>
    <w:p w14:paraId="25F6541B" w14:textId="76054A1A" w:rsidR="00070E86" w:rsidRDefault="00070E86" w:rsidP="00E53BD6">
      <w:pPr>
        <w:rPr>
          <w:sz w:val="24"/>
          <w:szCs w:val="24"/>
        </w:rPr>
      </w:pPr>
    </w:p>
    <w:p w14:paraId="43F8AD6C" w14:textId="1A50741B" w:rsidR="00070E86" w:rsidRDefault="00070E86" w:rsidP="00E53BD6">
      <w:pPr>
        <w:rPr>
          <w:sz w:val="24"/>
          <w:szCs w:val="24"/>
        </w:rPr>
      </w:pPr>
    </w:p>
    <w:p w14:paraId="03715C1A" w14:textId="2EE71422" w:rsidR="00CB4E01" w:rsidRDefault="00CB4E01" w:rsidP="00E53BD6">
      <w:pPr>
        <w:rPr>
          <w:sz w:val="24"/>
          <w:szCs w:val="24"/>
        </w:rPr>
      </w:pPr>
    </w:p>
    <w:p w14:paraId="71FC2926" w14:textId="71C39DF9" w:rsidR="00CB4E01" w:rsidRDefault="00CB4E01" w:rsidP="00E53BD6">
      <w:pPr>
        <w:rPr>
          <w:sz w:val="24"/>
          <w:szCs w:val="24"/>
        </w:rPr>
      </w:pPr>
    </w:p>
    <w:p w14:paraId="78904D5E" w14:textId="52F50F5A" w:rsidR="00CB4E01" w:rsidRDefault="00CB4E01" w:rsidP="00E53BD6">
      <w:pPr>
        <w:rPr>
          <w:sz w:val="24"/>
          <w:szCs w:val="24"/>
        </w:rPr>
      </w:pPr>
    </w:p>
    <w:p w14:paraId="1E5AC172" w14:textId="1ABBEC69" w:rsidR="00CB4E01" w:rsidRDefault="00CB4E01" w:rsidP="00E53BD6">
      <w:pPr>
        <w:rPr>
          <w:sz w:val="24"/>
          <w:szCs w:val="24"/>
        </w:rPr>
      </w:pPr>
    </w:p>
    <w:p w14:paraId="36694240" w14:textId="7F1F5D60" w:rsidR="00CB4E01" w:rsidRDefault="00CB4E01" w:rsidP="00E53BD6">
      <w:pPr>
        <w:rPr>
          <w:sz w:val="24"/>
          <w:szCs w:val="24"/>
        </w:rPr>
      </w:pPr>
    </w:p>
    <w:p w14:paraId="714E1AB1" w14:textId="5C62EB04" w:rsidR="00CB4E01" w:rsidRDefault="00CB4E01" w:rsidP="00E53BD6">
      <w:pPr>
        <w:rPr>
          <w:sz w:val="24"/>
          <w:szCs w:val="24"/>
        </w:rPr>
      </w:pPr>
    </w:p>
    <w:p w14:paraId="59DED5E3" w14:textId="2EE45413" w:rsidR="00CB4E01" w:rsidRDefault="00CB4E01" w:rsidP="00E53BD6">
      <w:pPr>
        <w:rPr>
          <w:sz w:val="24"/>
          <w:szCs w:val="24"/>
        </w:rPr>
      </w:pPr>
    </w:p>
    <w:p w14:paraId="6DED915F" w14:textId="77777777" w:rsidR="003B434B" w:rsidRDefault="00CB4E01" w:rsidP="00E53BD6">
      <w:pPr>
        <w:rPr>
          <w:sz w:val="24"/>
          <w:szCs w:val="24"/>
        </w:rPr>
      </w:pPr>
      <w:r>
        <w:rPr>
          <w:sz w:val="24"/>
          <w:szCs w:val="24"/>
        </w:rPr>
        <w:t xml:space="preserve">This is a chart </w:t>
      </w:r>
      <w:r w:rsidR="003B434B">
        <w:rPr>
          <w:sz w:val="24"/>
          <w:szCs w:val="24"/>
        </w:rPr>
        <w:t>of</w:t>
      </w:r>
      <w:r>
        <w:rPr>
          <w:sz w:val="24"/>
          <w:szCs w:val="24"/>
        </w:rPr>
        <w:t xml:space="preserve"> my market, as you can see there are </w:t>
      </w:r>
      <w:r w:rsidR="00472704">
        <w:rPr>
          <w:sz w:val="24"/>
          <w:szCs w:val="24"/>
        </w:rPr>
        <w:t>eighty-four</w:t>
      </w:r>
      <w:r>
        <w:rPr>
          <w:sz w:val="24"/>
          <w:szCs w:val="24"/>
        </w:rPr>
        <w:t xml:space="preserve"> children under 4 and 87 children of primary school age and just over. I have also included the percentage of unemployed and retired people in the area</w:t>
      </w:r>
      <w:r w:rsidR="003B434B">
        <w:rPr>
          <w:sz w:val="24"/>
          <w:szCs w:val="24"/>
        </w:rPr>
        <w:t>.</w:t>
      </w:r>
    </w:p>
    <w:p w14:paraId="4E26F659" w14:textId="39784977" w:rsidR="00070E86" w:rsidRDefault="003B434B" w:rsidP="00E53BD6">
      <w:pPr>
        <w:rPr>
          <w:sz w:val="24"/>
          <w:szCs w:val="24"/>
        </w:rPr>
      </w:pPr>
      <w:r>
        <w:rPr>
          <w:sz w:val="24"/>
          <w:szCs w:val="24"/>
        </w:rPr>
        <w:t>My target market will be children aged 4-11, I will ask the local school to give out flyers for me to take home to the parents.</w:t>
      </w:r>
    </w:p>
    <w:p w14:paraId="56A71ABE" w14:textId="470652FF" w:rsidR="001242A2" w:rsidRDefault="001242A2" w:rsidP="00E53BD6">
      <w:pPr>
        <w:rPr>
          <w:sz w:val="24"/>
          <w:szCs w:val="24"/>
        </w:rPr>
      </w:pPr>
      <w:r>
        <w:rPr>
          <w:sz w:val="24"/>
          <w:szCs w:val="24"/>
        </w:rPr>
        <w:t>Upon researching the area, I created a P&gt;E&gt;S&gt;T analys</w:t>
      </w:r>
      <w:r w:rsidR="00EB3A6E">
        <w:rPr>
          <w:sz w:val="24"/>
          <w:szCs w:val="24"/>
        </w:rPr>
        <w:t xml:space="preserve">is which stands for political, economic, social and technology. </w:t>
      </w:r>
    </w:p>
    <w:p w14:paraId="58AACB0A" w14:textId="2F2533A9" w:rsidR="00EB3A6E" w:rsidRPr="00EC2032" w:rsidRDefault="00EB3A6E" w:rsidP="00E53BD6">
      <w:pPr>
        <w:rPr>
          <w:b/>
          <w:bCs/>
          <w:sz w:val="24"/>
          <w:szCs w:val="24"/>
        </w:rPr>
      </w:pPr>
      <w:r w:rsidRPr="00EC2032">
        <w:rPr>
          <w:b/>
          <w:bCs/>
          <w:sz w:val="24"/>
          <w:szCs w:val="24"/>
        </w:rPr>
        <w:t>Political</w:t>
      </w:r>
    </w:p>
    <w:p w14:paraId="66B2E0D2" w14:textId="4F9E5491" w:rsidR="00EB3A6E" w:rsidRDefault="00EB3A6E" w:rsidP="00E53BD6">
      <w:pPr>
        <w:rPr>
          <w:sz w:val="24"/>
          <w:szCs w:val="24"/>
        </w:rPr>
      </w:pPr>
      <w:r>
        <w:rPr>
          <w:sz w:val="24"/>
          <w:szCs w:val="24"/>
        </w:rPr>
        <w:t xml:space="preserve">There are currently no political views discouraging </w:t>
      </w:r>
      <w:r w:rsidR="00EC2032">
        <w:rPr>
          <w:sz w:val="24"/>
          <w:szCs w:val="24"/>
        </w:rPr>
        <w:t xml:space="preserve">a childcare facility in my area of </w:t>
      </w:r>
      <w:proofErr w:type="spellStart"/>
      <w:r w:rsidR="00EC2032">
        <w:rPr>
          <w:sz w:val="24"/>
          <w:szCs w:val="24"/>
        </w:rPr>
        <w:t>Pontyates</w:t>
      </w:r>
      <w:proofErr w:type="spellEnd"/>
      <w:r w:rsidR="00EC2032">
        <w:rPr>
          <w:sz w:val="24"/>
          <w:szCs w:val="24"/>
        </w:rPr>
        <w:t xml:space="preserve"> in fact they are deemed beneficial to the education and socialisation to children and parents. In fact, the government backed this up by launching the sure start and pledging to end child poverty by 2020. </w:t>
      </w:r>
    </w:p>
    <w:p w14:paraId="081F313F" w14:textId="3CCB397C" w:rsidR="00EC2032" w:rsidRPr="00EC2032" w:rsidRDefault="00EC2032" w:rsidP="00E53BD6">
      <w:pPr>
        <w:rPr>
          <w:b/>
          <w:bCs/>
          <w:sz w:val="24"/>
          <w:szCs w:val="24"/>
        </w:rPr>
      </w:pPr>
      <w:r w:rsidRPr="00EC2032">
        <w:rPr>
          <w:b/>
          <w:bCs/>
          <w:sz w:val="24"/>
          <w:szCs w:val="24"/>
        </w:rPr>
        <w:t>Economic</w:t>
      </w:r>
    </w:p>
    <w:p w14:paraId="3F74D285" w14:textId="3FFA960B" w:rsidR="00CB4E01" w:rsidRDefault="00EC2032" w:rsidP="00E53BD6">
      <w:pPr>
        <w:rPr>
          <w:sz w:val="24"/>
          <w:szCs w:val="24"/>
        </w:rPr>
      </w:pPr>
      <w:r>
        <w:rPr>
          <w:sz w:val="24"/>
          <w:szCs w:val="24"/>
        </w:rPr>
        <w:t xml:space="preserve">The benefits to this establishment opening </w:t>
      </w:r>
      <w:r w:rsidR="00921A22">
        <w:rPr>
          <w:sz w:val="24"/>
          <w:szCs w:val="24"/>
        </w:rPr>
        <w:t>are</w:t>
      </w:r>
      <w:r>
        <w:rPr>
          <w:sz w:val="24"/>
          <w:szCs w:val="24"/>
        </w:rPr>
        <w:t xml:space="preserve"> that it has created new jobs </w:t>
      </w:r>
      <w:proofErr w:type="gramStart"/>
      <w:r>
        <w:rPr>
          <w:sz w:val="24"/>
          <w:szCs w:val="24"/>
        </w:rPr>
        <w:t>with in</w:t>
      </w:r>
      <w:proofErr w:type="gramEnd"/>
      <w:r>
        <w:rPr>
          <w:sz w:val="24"/>
          <w:szCs w:val="24"/>
        </w:rPr>
        <w:t xml:space="preserve"> the village of </w:t>
      </w:r>
      <w:proofErr w:type="spellStart"/>
      <w:r>
        <w:rPr>
          <w:sz w:val="24"/>
          <w:szCs w:val="24"/>
        </w:rPr>
        <w:t>pontyates</w:t>
      </w:r>
      <w:proofErr w:type="spellEnd"/>
      <w:r>
        <w:rPr>
          <w:sz w:val="24"/>
          <w:szCs w:val="24"/>
        </w:rPr>
        <w:t xml:space="preserve">, </w:t>
      </w:r>
      <w:r w:rsidR="00CE4A39">
        <w:rPr>
          <w:sz w:val="24"/>
          <w:szCs w:val="24"/>
        </w:rPr>
        <w:t xml:space="preserve">this facility is also in walking distance to the whole village for those parents that rely on public transport to commute back and forth to work. The other factor is </w:t>
      </w:r>
      <w:r w:rsidR="00CE4A39">
        <w:rPr>
          <w:sz w:val="24"/>
          <w:szCs w:val="24"/>
        </w:rPr>
        <w:lastRenderedPageBreak/>
        <w:t xml:space="preserve">as mentioned we obtain our food from a local produce market which is in the same village, there for we are giving back to small businesses </w:t>
      </w:r>
      <w:r w:rsidR="00921A22">
        <w:rPr>
          <w:sz w:val="24"/>
          <w:szCs w:val="24"/>
        </w:rPr>
        <w:t xml:space="preserve">in the area. </w:t>
      </w:r>
    </w:p>
    <w:p w14:paraId="0B5B0256" w14:textId="5E77F953" w:rsidR="00921A22" w:rsidRPr="00921A22" w:rsidRDefault="00921A22" w:rsidP="00E53BD6">
      <w:pPr>
        <w:rPr>
          <w:b/>
          <w:bCs/>
          <w:sz w:val="24"/>
          <w:szCs w:val="24"/>
        </w:rPr>
      </w:pPr>
      <w:r w:rsidRPr="00921A22">
        <w:rPr>
          <w:b/>
          <w:bCs/>
          <w:sz w:val="24"/>
          <w:szCs w:val="24"/>
        </w:rPr>
        <w:t xml:space="preserve">Social </w:t>
      </w:r>
    </w:p>
    <w:p w14:paraId="3EB8BB95" w14:textId="230E33DD" w:rsidR="008242AD" w:rsidRDefault="00921A22" w:rsidP="00E53BD6">
      <w:pPr>
        <w:rPr>
          <w:sz w:val="24"/>
          <w:szCs w:val="24"/>
        </w:rPr>
      </w:pPr>
      <w:r>
        <w:rPr>
          <w:sz w:val="24"/>
          <w:szCs w:val="24"/>
        </w:rPr>
        <w:t>Social interaction is important to everyone, especially children as they learn though play and socialising with others of similar age. Over the past few years during the pandemic when everything went into lockdown, social interaction was stopped children weren’t allowed in schools or childcare facilities</w:t>
      </w:r>
      <w:r w:rsidR="003C2B39">
        <w:rPr>
          <w:sz w:val="24"/>
          <w:szCs w:val="24"/>
        </w:rPr>
        <w:t xml:space="preserve">, the impact this has had on the children’s mental health and education is phenomenal. This is something we </w:t>
      </w:r>
      <w:r w:rsidR="00DE0CF4">
        <w:rPr>
          <w:sz w:val="24"/>
          <w:szCs w:val="24"/>
        </w:rPr>
        <w:t>must</w:t>
      </w:r>
      <w:r w:rsidR="003C2B39">
        <w:rPr>
          <w:sz w:val="24"/>
          <w:szCs w:val="24"/>
        </w:rPr>
        <w:t xml:space="preserve"> work hard to try and salvage to and get the children back to a level they should be achieving</w:t>
      </w:r>
      <w:r w:rsidR="00B221D2">
        <w:rPr>
          <w:sz w:val="24"/>
          <w:szCs w:val="24"/>
        </w:rPr>
        <w:t xml:space="preserve">, this is going to take </w:t>
      </w:r>
      <w:r w:rsidR="00DE0CF4">
        <w:rPr>
          <w:sz w:val="24"/>
          <w:szCs w:val="24"/>
        </w:rPr>
        <w:t>time,</w:t>
      </w:r>
      <w:r w:rsidR="00B221D2">
        <w:rPr>
          <w:sz w:val="24"/>
          <w:szCs w:val="24"/>
        </w:rPr>
        <w:t xml:space="preserve"> and this is something that my childcare business can help the children archive. </w:t>
      </w:r>
    </w:p>
    <w:p w14:paraId="553CEDB7" w14:textId="012B26A8" w:rsidR="008242AD" w:rsidRDefault="00B221D2" w:rsidP="00E53BD6">
      <w:pPr>
        <w:rPr>
          <w:b/>
          <w:bCs/>
          <w:sz w:val="24"/>
          <w:szCs w:val="24"/>
        </w:rPr>
      </w:pPr>
      <w:r w:rsidRPr="00B221D2">
        <w:rPr>
          <w:b/>
          <w:bCs/>
          <w:sz w:val="24"/>
          <w:szCs w:val="24"/>
        </w:rPr>
        <w:t xml:space="preserve">Technology </w:t>
      </w:r>
    </w:p>
    <w:p w14:paraId="6F76BBFE" w14:textId="3B5FDBA2" w:rsidR="00DE0CF4" w:rsidRPr="00DE0CF4" w:rsidRDefault="00DE0CF4" w:rsidP="00E53BD6">
      <w:pPr>
        <w:rPr>
          <w:sz w:val="24"/>
          <w:szCs w:val="24"/>
        </w:rPr>
      </w:pPr>
      <w:r>
        <w:rPr>
          <w:sz w:val="24"/>
          <w:szCs w:val="24"/>
        </w:rPr>
        <w:t xml:space="preserve">The use of technology is fast approaching in all areas of the world. The only issue we may have in this area is poor broadband speeds due to the location. They have improved over the last 5 years but are not to the extent a busy town would have. Most </w:t>
      </w:r>
      <w:r w:rsidR="008D1840">
        <w:rPr>
          <w:sz w:val="24"/>
          <w:szCs w:val="24"/>
        </w:rPr>
        <w:t>childcare</w:t>
      </w:r>
      <w:r>
        <w:rPr>
          <w:sz w:val="24"/>
          <w:szCs w:val="24"/>
        </w:rPr>
        <w:t xml:space="preserve"> facilities use technology in some shape of form to normalise the children with it as everything is moving vigorously </w:t>
      </w:r>
      <w:r w:rsidR="008D1840">
        <w:rPr>
          <w:sz w:val="24"/>
          <w:szCs w:val="24"/>
        </w:rPr>
        <w:t xml:space="preserve">in line with technology. </w:t>
      </w:r>
    </w:p>
    <w:p w14:paraId="2D86231E" w14:textId="58B57269" w:rsidR="008242AD" w:rsidRDefault="008242AD" w:rsidP="00E53BD6">
      <w:pPr>
        <w:rPr>
          <w:sz w:val="24"/>
          <w:szCs w:val="24"/>
        </w:rPr>
      </w:pPr>
    </w:p>
    <w:p w14:paraId="43F30800" w14:textId="5D86CA61" w:rsidR="001242A2" w:rsidRDefault="001242A2" w:rsidP="00E53BD6">
      <w:pPr>
        <w:rPr>
          <w:sz w:val="24"/>
          <w:szCs w:val="24"/>
        </w:rPr>
      </w:pPr>
    </w:p>
    <w:p w14:paraId="634A6E59" w14:textId="339DA32D" w:rsidR="001242A2" w:rsidRDefault="001242A2" w:rsidP="00E53BD6">
      <w:pPr>
        <w:rPr>
          <w:sz w:val="24"/>
          <w:szCs w:val="24"/>
        </w:rPr>
      </w:pPr>
    </w:p>
    <w:p w14:paraId="4189C42C" w14:textId="77777777" w:rsidR="008D1840" w:rsidRDefault="008D1840" w:rsidP="00E53BD6">
      <w:pPr>
        <w:rPr>
          <w:sz w:val="24"/>
          <w:szCs w:val="24"/>
        </w:rPr>
      </w:pPr>
    </w:p>
    <w:p w14:paraId="086067B9" w14:textId="0BC337A8" w:rsidR="00E53BD6" w:rsidRDefault="00E53BD6" w:rsidP="00E53BD6">
      <w:pPr>
        <w:rPr>
          <w:b/>
          <w:bCs/>
          <w:sz w:val="32"/>
          <w:szCs w:val="32"/>
        </w:rPr>
      </w:pPr>
      <w:r w:rsidRPr="00E53BD6">
        <w:rPr>
          <w:b/>
          <w:bCs/>
          <w:sz w:val="32"/>
          <w:szCs w:val="32"/>
        </w:rPr>
        <w:t>Product or Service Offerings</w:t>
      </w:r>
    </w:p>
    <w:p w14:paraId="56A70677" w14:textId="04C978EB" w:rsidR="00E53BD6" w:rsidRDefault="00E53BD6" w:rsidP="00E53BD6">
      <w:pPr>
        <w:rPr>
          <w:sz w:val="24"/>
          <w:szCs w:val="24"/>
        </w:rPr>
      </w:pPr>
      <w:r>
        <w:rPr>
          <w:sz w:val="24"/>
          <w:szCs w:val="24"/>
        </w:rPr>
        <w:t>the services we offer are as follows</w:t>
      </w:r>
    </w:p>
    <w:p w14:paraId="468D9040" w14:textId="5136EDA2" w:rsidR="00070E86" w:rsidRDefault="00070E86" w:rsidP="00070E86">
      <w:pPr>
        <w:pStyle w:val="ListParagraph"/>
        <w:numPr>
          <w:ilvl w:val="0"/>
          <w:numId w:val="1"/>
        </w:numPr>
        <w:rPr>
          <w:sz w:val="24"/>
          <w:szCs w:val="24"/>
        </w:rPr>
      </w:pPr>
      <w:r>
        <w:rPr>
          <w:sz w:val="24"/>
          <w:szCs w:val="24"/>
        </w:rPr>
        <w:t>7am -6pm opening hours 51 weeks of the year</w:t>
      </w:r>
    </w:p>
    <w:p w14:paraId="4EF1FC25" w14:textId="4D958D58" w:rsidR="00070E86" w:rsidRPr="00070E86" w:rsidRDefault="00070E86" w:rsidP="00070E86">
      <w:pPr>
        <w:pStyle w:val="ListParagraph"/>
        <w:numPr>
          <w:ilvl w:val="0"/>
          <w:numId w:val="1"/>
        </w:numPr>
        <w:rPr>
          <w:sz w:val="24"/>
          <w:szCs w:val="24"/>
        </w:rPr>
      </w:pPr>
      <w:r>
        <w:rPr>
          <w:sz w:val="24"/>
          <w:szCs w:val="24"/>
        </w:rPr>
        <w:t>Optional half day bookings</w:t>
      </w:r>
    </w:p>
    <w:p w14:paraId="6CD1801F" w14:textId="368DD511" w:rsidR="00070E86" w:rsidRDefault="00070E86" w:rsidP="00070E86">
      <w:pPr>
        <w:pStyle w:val="ListParagraph"/>
        <w:numPr>
          <w:ilvl w:val="0"/>
          <w:numId w:val="1"/>
        </w:numPr>
        <w:rPr>
          <w:sz w:val="24"/>
          <w:szCs w:val="24"/>
        </w:rPr>
      </w:pPr>
      <w:r>
        <w:rPr>
          <w:sz w:val="24"/>
          <w:szCs w:val="24"/>
        </w:rPr>
        <w:t xml:space="preserve">Optional school run services </w:t>
      </w:r>
    </w:p>
    <w:p w14:paraId="7A33C97C" w14:textId="6D7F2D67" w:rsidR="00070E86" w:rsidRDefault="00070E86" w:rsidP="00070E86">
      <w:pPr>
        <w:pStyle w:val="ListParagraph"/>
        <w:numPr>
          <w:ilvl w:val="0"/>
          <w:numId w:val="1"/>
        </w:numPr>
        <w:rPr>
          <w:sz w:val="24"/>
          <w:szCs w:val="24"/>
        </w:rPr>
      </w:pPr>
      <w:r>
        <w:rPr>
          <w:sz w:val="24"/>
          <w:szCs w:val="24"/>
        </w:rPr>
        <w:t>All children will be served a home cooked meal tailored to their dietary needs</w:t>
      </w:r>
    </w:p>
    <w:p w14:paraId="42FDC8EC" w14:textId="01EB3899" w:rsidR="00070E86" w:rsidRDefault="00070E86" w:rsidP="00070E86">
      <w:pPr>
        <w:pStyle w:val="ListParagraph"/>
        <w:numPr>
          <w:ilvl w:val="0"/>
          <w:numId w:val="1"/>
        </w:numPr>
        <w:rPr>
          <w:sz w:val="24"/>
          <w:szCs w:val="24"/>
        </w:rPr>
      </w:pPr>
      <w:r>
        <w:rPr>
          <w:sz w:val="24"/>
          <w:szCs w:val="24"/>
        </w:rPr>
        <w:t>Daily updates on how your child(ren) have been that day</w:t>
      </w:r>
    </w:p>
    <w:p w14:paraId="37E6E940" w14:textId="07482B26" w:rsidR="003439F1" w:rsidRDefault="003439F1" w:rsidP="00070E86">
      <w:pPr>
        <w:pStyle w:val="ListParagraph"/>
        <w:numPr>
          <w:ilvl w:val="0"/>
          <w:numId w:val="1"/>
        </w:numPr>
        <w:rPr>
          <w:sz w:val="24"/>
          <w:szCs w:val="24"/>
        </w:rPr>
      </w:pPr>
      <w:r>
        <w:rPr>
          <w:sz w:val="24"/>
          <w:szCs w:val="24"/>
        </w:rPr>
        <w:t xml:space="preserve">Short- or long-term contracts </w:t>
      </w:r>
    </w:p>
    <w:p w14:paraId="76AC08B3" w14:textId="38226195" w:rsidR="003439F1" w:rsidRDefault="0061015E" w:rsidP="00070E86">
      <w:pPr>
        <w:pStyle w:val="ListParagraph"/>
        <w:numPr>
          <w:ilvl w:val="0"/>
          <w:numId w:val="1"/>
        </w:numPr>
        <w:rPr>
          <w:sz w:val="24"/>
          <w:szCs w:val="24"/>
        </w:rPr>
      </w:pPr>
      <w:r>
        <w:rPr>
          <w:sz w:val="24"/>
          <w:szCs w:val="24"/>
        </w:rPr>
        <w:t>Weekly trips to local establishments</w:t>
      </w:r>
    </w:p>
    <w:p w14:paraId="1A065AC9" w14:textId="4331F081" w:rsidR="0061015E" w:rsidRDefault="00472704" w:rsidP="00070E86">
      <w:pPr>
        <w:pStyle w:val="ListParagraph"/>
        <w:numPr>
          <w:ilvl w:val="0"/>
          <w:numId w:val="1"/>
        </w:numPr>
        <w:rPr>
          <w:sz w:val="24"/>
          <w:szCs w:val="24"/>
        </w:rPr>
      </w:pPr>
      <w:r>
        <w:rPr>
          <w:sz w:val="24"/>
          <w:szCs w:val="24"/>
        </w:rPr>
        <w:t>appropriate</w:t>
      </w:r>
      <w:r w:rsidR="0061015E">
        <w:rPr>
          <w:sz w:val="24"/>
          <w:szCs w:val="24"/>
        </w:rPr>
        <w:t xml:space="preserve"> educational learning through play </w:t>
      </w:r>
    </w:p>
    <w:p w14:paraId="1D892DFE" w14:textId="54B508D9" w:rsidR="007A2C0B" w:rsidRDefault="007A2C0B" w:rsidP="00070E86">
      <w:pPr>
        <w:pStyle w:val="ListParagraph"/>
        <w:numPr>
          <w:ilvl w:val="0"/>
          <w:numId w:val="1"/>
        </w:numPr>
        <w:rPr>
          <w:sz w:val="24"/>
          <w:szCs w:val="24"/>
        </w:rPr>
      </w:pPr>
      <w:r>
        <w:rPr>
          <w:sz w:val="24"/>
          <w:szCs w:val="24"/>
        </w:rPr>
        <w:t xml:space="preserve">30 hours funded childcare (awaiting government </w:t>
      </w:r>
      <w:r w:rsidR="00C1241A">
        <w:rPr>
          <w:sz w:val="24"/>
          <w:szCs w:val="24"/>
        </w:rPr>
        <w:t>confirmation)</w:t>
      </w:r>
      <w:r>
        <w:rPr>
          <w:sz w:val="24"/>
          <w:szCs w:val="24"/>
        </w:rPr>
        <w:t xml:space="preserve"> </w:t>
      </w:r>
    </w:p>
    <w:p w14:paraId="3220A853" w14:textId="1FA9FC97" w:rsidR="00070E86" w:rsidRDefault="00070E86" w:rsidP="00070E86">
      <w:pPr>
        <w:pStyle w:val="ListParagraph"/>
        <w:rPr>
          <w:sz w:val="24"/>
          <w:szCs w:val="24"/>
        </w:rPr>
      </w:pPr>
    </w:p>
    <w:p w14:paraId="574BF96E" w14:textId="18ACE33B" w:rsidR="00070E86" w:rsidRPr="00070E86" w:rsidRDefault="00070E86" w:rsidP="00070E86"/>
    <w:p w14:paraId="3B9601FC" w14:textId="04D6F931" w:rsidR="00070E86" w:rsidRPr="00070E86" w:rsidRDefault="00070E86" w:rsidP="00070E86"/>
    <w:p w14:paraId="46227BB5" w14:textId="33F09D5B" w:rsidR="00070E86" w:rsidRPr="00070E86" w:rsidRDefault="00070E86" w:rsidP="00070E86">
      <w:pPr>
        <w:rPr>
          <w:b/>
          <w:bCs/>
          <w:sz w:val="32"/>
          <w:szCs w:val="32"/>
        </w:rPr>
      </w:pPr>
    </w:p>
    <w:p w14:paraId="30D1744A" w14:textId="04284828" w:rsidR="00070E86" w:rsidRPr="00070E86" w:rsidRDefault="00070E86" w:rsidP="00070E86">
      <w:pPr>
        <w:rPr>
          <w:b/>
          <w:bCs/>
          <w:sz w:val="32"/>
          <w:szCs w:val="32"/>
        </w:rPr>
      </w:pPr>
      <w:r w:rsidRPr="00070E86">
        <w:rPr>
          <w:b/>
          <w:bCs/>
          <w:sz w:val="32"/>
          <w:szCs w:val="32"/>
        </w:rPr>
        <w:lastRenderedPageBreak/>
        <w:t>Pricing Strategy</w:t>
      </w:r>
    </w:p>
    <w:p w14:paraId="1864E998" w14:textId="1B59BC27" w:rsidR="00070E86" w:rsidRDefault="00070E86" w:rsidP="00070E86">
      <w:r>
        <w:t xml:space="preserve">My pricing strategy will be per child per day or half day session for example </w:t>
      </w:r>
    </w:p>
    <w:p w14:paraId="5C93E8A7" w14:textId="3E918388" w:rsidR="00070E86" w:rsidRDefault="00D60B8F" w:rsidP="00070E86">
      <w:r>
        <w:t>One</w:t>
      </w:r>
      <w:r w:rsidR="00070E86">
        <w:t xml:space="preserve"> child aged </w:t>
      </w:r>
      <w:r w:rsidR="00D37731">
        <w:t>six</w:t>
      </w:r>
      <w:r w:rsidR="00070E86">
        <w:t xml:space="preserve"> months -</w:t>
      </w:r>
      <w:r w:rsidR="00D37731">
        <w:t xml:space="preserve"> three</w:t>
      </w:r>
      <w:r w:rsidR="00070E86">
        <w:t xml:space="preserve"> years </w:t>
      </w:r>
      <w:r w:rsidR="00782B76">
        <w:t>old £50 full day (</w:t>
      </w:r>
      <w:r w:rsidR="00D37731">
        <w:t>over six hours</w:t>
      </w:r>
      <w:r w:rsidR="00782B76">
        <w:t>)</w:t>
      </w:r>
      <w:r w:rsidR="00070E86">
        <w:t xml:space="preserve">   </w:t>
      </w:r>
    </w:p>
    <w:p w14:paraId="4E72A5C1" w14:textId="107BEFBE" w:rsidR="00782B76" w:rsidRDefault="00D60B8F" w:rsidP="00070E86">
      <w:r>
        <w:t>One</w:t>
      </w:r>
      <w:r w:rsidR="00782B76">
        <w:t xml:space="preserve"> child aged </w:t>
      </w:r>
      <w:r w:rsidR="00D37731">
        <w:t>six</w:t>
      </w:r>
      <w:r w:rsidR="00782B76">
        <w:t xml:space="preserve"> months to </w:t>
      </w:r>
      <w:r w:rsidR="00D37731">
        <w:t>three</w:t>
      </w:r>
      <w:r w:rsidR="00782B76">
        <w:t xml:space="preserve"> years old £23 half day (</w:t>
      </w:r>
      <w:r w:rsidR="00D37731">
        <w:t>up to six hours</w:t>
      </w:r>
      <w:r w:rsidR="00782B76">
        <w:t>)</w:t>
      </w:r>
    </w:p>
    <w:p w14:paraId="4496F2F3" w14:textId="734D899E" w:rsidR="00782B76" w:rsidRDefault="00D60B8F" w:rsidP="00070E86">
      <w:r>
        <w:t>One</w:t>
      </w:r>
      <w:r w:rsidR="00782B76">
        <w:t xml:space="preserve"> child </w:t>
      </w:r>
      <w:r w:rsidR="00D37731">
        <w:t>three</w:t>
      </w:r>
      <w:r w:rsidR="00782B76">
        <w:t xml:space="preserve"> – </w:t>
      </w:r>
      <w:r w:rsidR="00D37731">
        <w:t>eleven</w:t>
      </w:r>
      <w:r w:rsidR="00782B76">
        <w:t xml:space="preserve"> years old (primary school age) £40 full day (</w:t>
      </w:r>
      <w:r w:rsidR="00D37731">
        <w:t>over six hours</w:t>
      </w:r>
      <w:r w:rsidR="00782B76">
        <w:t>)</w:t>
      </w:r>
    </w:p>
    <w:p w14:paraId="52F7BA1E" w14:textId="28D27388" w:rsidR="00782B76" w:rsidRDefault="00D60B8F" w:rsidP="00070E86">
      <w:r>
        <w:t>One</w:t>
      </w:r>
      <w:r w:rsidR="00782B76">
        <w:t xml:space="preserve"> child </w:t>
      </w:r>
      <w:r w:rsidR="00D37731">
        <w:t>four</w:t>
      </w:r>
      <w:r w:rsidR="00782B76">
        <w:t xml:space="preserve"> -</w:t>
      </w:r>
      <w:r w:rsidR="00D37731">
        <w:t xml:space="preserve"> eleven</w:t>
      </w:r>
      <w:r w:rsidR="00782B76">
        <w:t xml:space="preserve"> years old (primary school age) £20 half day (</w:t>
      </w:r>
      <w:r w:rsidR="00D37731">
        <w:t>up to six hours</w:t>
      </w:r>
      <w:r w:rsidR="00782B76">
        <w:t xml:space="preserve">) </w:t>
      </w:r>
    </w:p>
    <w:p w14:paraId="13F24E76" w14:textId="734008A3" w:rsidR="00D84450" w:rsidRDefault="008242AD" w:rsidP="00070E86">
      <w:r>
        <w:t xml:space="preserve">These prices reflect on the service provided and are in line with my annual expenditure, they are also on par with surrounding competition in the Llanelli area. For those parents that may struggle with the costings of </w:t>
      </w:r>
      <w:r w:rsidR="00CE7EED">
        <w:t xml:space="preserve">the service there is government funding help available separate to the 30 hours that pay up to 80% of childcare cost per month. </w:t>
      </w:r>
    </w:p>
    <w:p w14:paraId="5AAF81E8" w14:textId="25DDDCA6" w:rsidR="007A05B9" w:rsidRDefault="00D37731" w:rsidP="00070E86">
      <w:r>
        <w:t>There is an additional £10 per child per</w:t>
      </w:r>
      <w:r w:rsidR="00D84450">
        <w:t xml:space="preserve"> school</w:t>
      </w:r>
      <w:r>
        <w:t xml:space="preserve"> drop off / collection. This is on top of the above charges</w:t>
      </w:r>
      <w:r w:rsidR="00D84450">
        <w:t xml:space="preserve"> for primary school ages.</w:t>
      </w:r>
      <w:r w:rsidR="00CE7EED">
        <w:t xml:space="preserve"> These costs are weekly cost and for siblings it would be half that for the additional child(ren) </w:t>
      </w:r>
      <w:proofErr w:type="spellStart"/>
      <w:r w:rsidR="00CE7EED">
        <w:t>i.e</w:t>
      </w:r>
      <w:proofErr w:type="spellEnd"/>
      <w:r w:rsidR="00CE7EED">
        <w:t xml:space="preserve"> 3 children from same </w:t>
      </w:r>
      <w:r w:rsidR="003B434B">
        <w:t>household</w:t>
      </w:r>
      <w:r w:rsidR="00CE7EED">
        <w:t xml:space="preserve"> total child collection service would be £20 for the week. </w:t>
      </w:r>
    </w:p>
    <w:p w14:paraId="05D5249C" w14:textId="4D59E72A" w:rsidR="00782B76" w:rsidRDefault="00D84450" w:rsidP="00070E86">
      <w:r>
        <w:t>M</w:t>
      </w:r>
      <w:r w:rsidR="007A05B9">
        <w:t xml:space="preserve">eals will be provided to any child that wishes to have a homecooked meal at the cost of £1.50 a meal, parents are welcome </w:t>
      </w:r>
      <w:r>
        <w:t>to provide</w:t>
      </w:r>
      <w:r w:rsidR="007A05B9">
        <w:t xml:space="preserve"> a packed lunch. </w:t>
      </w:r>
      <w:r w:rsidR="00CE7EED">
        <w:t xml:space="preserve">We can provide this at such a low cost due to all our meals are prepared using fresh ingredients that we obtain from a local produce market. </w:t>
      </w:r>
      <w:r w:rsidR="007A05B9">
        <w:t xml:space="preserve">Milk </w:t>
      </w:r>
      <w:r w:rsidR="00EC6B78">
        <w:t>to children</w:t>
      </w:r>
      <w:r w:rsidR="007A05B9">
        <w:t xml:space="preserve"> </w:t>
      </w:r>
      <w:r w:rsidR="00D26727">
        <w:t xml:space="preserve">four and under </w:t>
      </w:r>
      <w:r w:rsidR="007A05B9">
        <w:t>will be</w:t>
      </w:r>
      <w:r w:rsidR="00D26727">
        <w:t xml:space="preserve"> provided</w:t>
      </w:r>
      <w:r w:rsidR="007A05B9">
        <w:t xml:space="preserve"> free</w:t>
      </w:r>
      <w:r>
        <w:t xml:space="preserve"> of charge</w:t>
      </w:r>
      <w:r w:rsidR="007A05B9">
        <w:t>.</w:t>
      </w:r>
      <w:r w:rsidR="000E5326">
        <w:t xml:space="preserve"> We are currently </w:t>
      </w:r>
      <w:r w:rsidR="00472704">
        <w:t>collaborating</w:t>
      </w:r>
      <w:r w:rsidR="000E5326">
        <w:t xml:space="preserve"> with wickedly Welsh milk who </w:t>
      </w:r>
      <w:r>
        <w:t>provide</w:t>
      </w:r>
      <w:r w:rsidR="000E5326">
        <w:t xml:space="preserve"> us free milk for children under four as part of their better brighter future campaign</w:t>
      </w:r>
      <w:r>
        <w:t>.</w:t>
      </w:r>
      <w:r w:rsidR="000E5326">
        <w:t xml:space="preserve"> </w:t>
      </w:r>
    </w:p>
    <w:p w14:paraId="0357BB67" w14:textId="57BCFE43" w:rsidR="007A05B9" w:rsidRDefault="007A05B9" w:rsidP="00070E86"/>
    <w:p w14:paraId="1B4A2B8D" w14:textId="1FDC3948" w:rsidR="00782B76" w:rsidRDefault="007A05B9" w:rsidP="00070E86">
      <w:r>
        <w:t xml:space="preserve">There will also be a joining fee of £20 per child on completion of their application documents, and all slots must be booked at least 2 weeks in advance I can accommodate for last </w:t>
      </w:r>
      <w:r w:rsidR="00BA5CC7">
        <w:t>minute</w:t>
      </w:r>
      <w:r>
        <w:t xml:space="preserve"> book </w:t>
      </w:r>
      <w:r w:rsidR="00BA5CC7">
        <w:t>in,</w:t>
      </w:r>
      <w:r>
        <w:t xml:space="preserve"> but </w:t>
      </w:r>
      <w:r w:rsidR="00472704">
        <w:t>it is</w:t>
      </w:r>
      <w:r>
        <w:t xml:space="preserve"> not </w:t>
      </w:r>
      <w:r w:rsidR="00BA5CC7">
        <w:t>guaranteed</w:t>
      </w:r>
      <w:r>
        <w:t>.</w:t>
      </w:r>
      <w:r w:rsidR="00BA5CC7">
        <w:t>, this is subject to already being a member of the playgroup.</w:t>
      </w:r>
    </w:p>
    <w:p w14:paraId="2AA85A35" w14:textId="554C633B" w:rsidR="007A05B9" w:rsidRDefault="007A05B9" w:rsidP="00070E86">
      <w:r>
        <w:t xml:space="preserve">There will also be a 15 % discount for siblings </w:t>
      </w:r>
      <w:r w:rsidR="00BA5CC7">
        <w:t xml:space="preserve">this will be taken off their monthly invoice. </w:t>
      </w:r>
    </w:p>
    <w:p w14:paraId="6E87A1AD" w14:textId="6452627B" w:rsidR="005D19F2" w:rsidRDefault="005D19F2" w:rsidP="00070E86"/>
    <w:p w14:paraId="4798F39B" w14:textId="4C202021" w:rsidR="005D19F2" w:rsidRDefault="005D19F2" w:rsidP="00070E86">
      <w:r>
        <w:t xml:space="preserve">In </w:t>
      </w:r>
      <w:r w:rsidR="00F24411">
        <w:t>the Pontyates area</w:t>
      </w:r>
      <w:r>
        <w:t xml:space="preserve"> there are another 5 establishments</w:t>
      </w:r>
      <w:r w:rsidR="00F24411">
        <w:t xml:space="preserve"> within a 10 mile radius </w:t>
      </w:r>
      <w:r>
        <w:t xml:space="preserve">that offer similar services, these are either mornings for 2-4 years old or a childminder with the maximum capacity of 4/5 children per session or day depending on age category, the main </w:t>
      </w:r>
      <w:r w:rsidR="00F24411">
        <w:t>attraction</w:t>
      </w:r>
      <w:r>
        <w:t xml:space="preserve"> to my establishment is that I am open 5 days of the week 51 weeks of the year and can have the maximum capacity of </w:t>
      </w:r>
      <w:r w:rsidR="00F24411">
        <w:t>25</w:t>
      </w:r>
      <w:r>
        <w:t xml:space="preserve"> children </w:t>
      </w:r>
      <w:r w:rsidR="00F24411">
        <w:t xml:space="preserve">per day </w:t>
      </w:r>
      <w:r>
        <w:t xml:space="preserve">due to the premises size and ample </w:t>
      </w:r>
      <w:r w:rsidR="00F24411">
        <w:t xml:space="preserve">staffing. I currently have </w:t>
      </w:r>
      <w:r w:rsidR="002E2BE3">
        <w:t>thirty</w:t>
      </w:r>
      <w:r w:rsidR="00F24411">
        <w:t xml:space="preserve"> children registered at my establishment, which consists of </w:t>
      </w:r>
      <w:r w:rsidR="003B434B">
        <w:t>ten</w:t>
      </w:r>
      <w:r w:rsidR="00F24411">
        <w:t xml:space="preserve"> full time children, 7 part time morning or afternoons and 13 children receiving the 30 hours funding. </w:t>
      </w:r>
    </w:p>
    <w:p w14:paraId="4A04D9AC" w14:textId="17CBA095" w:rsidR="00BA5CC7" w:rsidRDefault="00BA5CC7" w:rsidP="00BA5CC7"/>
    <w:p w14:paraId="3AA686FA" w14:textId="2194F179" w:rsidR="001B03A0" w:rsidRDefault="001B03A0" w:rsidP="00BA5CC7"/>
    <w:p w14:paraId="6A0081D3" w14:textId="4EC19F90" w:rsidR="001B03A0" w:rsidRDefault="001B03A0" w:rsidP="00BA5CC7"/>
    <w:p w14:paraId="75134262" w14:textId="22C54A6A" w:rsidR="001B03A0" w:rsidRDefault="001B03A0" w:rsidP="00BA5CC7"/>
    <w:p w14:paraId="05C48300" w14:textId="77777777" w:rsidR="00DE0CF4" w:rsidRDefault="00DE0CF4" w:rsidP="00BA5CC7"/>
    <w:p w14:paraId="4744504A" w14:textId="77777777" w:rsidR="00AB5A26" w:rsidRDefault="00AB5A26" w:rsidP="00BA5CC7"/>
    <w:p w14:paraId="4C8E86B4" w14:textId="7DAFD859" w:rsidR="00BA5CC7" w:rsidRDefault="00BA5CC7" w:rsidP="00BA5CC7">
      <w:pPr>
        <w:rPr>
          <w:b/>
          <w:bCs/>
          <w:sz w:val="32"/>
          <w:szCs w:val="32"/>
        </w:rPr>
      </w:pPr>
      <w:r w:rsidRPr="00BA5CC7">
        <w:rPr>
          <w:b/>
          <w:bCs/>
          <w:sz w:val="32"/>
          <w:szCs w:val="32"/>
        </w:rPr>
        <w:t>Sales</w:t>
      </w:r>
    </w:p>
    <w:p w14:paraId="234D99C4" w14:textId="22C9E32D" w:rsidR="006A6247" w:rsidRDefault="006A6247" w:rsidP="006A6247">
      <w:pPr>
        <w:rPr>
          <w:b/>
          <w:bCs/>
          <w:sz w:val="32"/>
          <w:szCs w:val="32"/>
        </w:rPr>
      </w:pPr>
    </w:p>
    <w:p w14:paraId="6583FBC3" w14:textId="42D51826" w:rsidR="006A6247" w:rsidRPr="00E07A02" w:rsidRDefault="006A6247" w:rsidP="006A6247">
      <w:pPr>
        <w:rPr>
          <w:sz w:val="24"/>
          <w:szCs w:val="24"/>
        </w:rPr>
      </w:pPr>
      <w:r w:rsidRPr="00E07A02">
        <w:rPr>
          <w:sz w:val="24"/>
          <w:szCs w:val="24"/>
        </w:rPr>
        <w:t xml:space="preserve">Total sales </w:t>
      </w:r>
      <w:r w:rsidR="00AB5A26">
        <w:rPr>
          <w:sz w:val="24"/>
          <w:szCs w:val="24"/>
        </w:rPr>
        <w:t>for the year = £161,892.00</w:t>
      </w:r>
    </w:p>
    <w:p w14:paraId="5D68B557" w14:textId="1501AE0A" w:rsidR="006A6247" w:rsidRPr="00E07A02" w:rsidRDefault="006A6247" w:rsidP="006A6247">
      <w:pPr>
        <w:rPr>
          <w:sz w:val="24"/>
          <w:szCs w:val="24"/>
        </w:rPr>
      </w:pPr>
    </w:p>
    <w:p w14:paraId="7C7E6A87" w14:textId="3BE7D2CE" w:rsidR="006A6247" w:rsidRDefault="006A6247" w:rsidP="006A6247">
      <w:pPr>
        <w:rPr>
          <w:sz w:val="24"/>
          <w:szCs w:val="24"/>
        </w:rPr>
      </w:pPr>
      <w:r w:rsidRPr="00E07A02">
        <w:rPr>
          <w:sz w:val="24"/>
          <w:szCs w:val="24"/>
        </w:rPr>
        <w:t>Total spent</w:t>
      </w:r>
      <w:r w:rsidR="00AB5A26">
        <w:rPr>
          <w:sz w:val="24"/>
          <w:szCs w:val="24"/>
        </w:rPr>
        <w:t xml:space="preserve"> = £79,116.00 + £40,195 (start-up fund</w:t>
      </w:r>
      <w:r w:rsidR="001242A2">
        <w:rPr>
          <w:sz w:val="24"/>
          <w:szCs w:val="24"/>
        </w:rPr>
        <w:t>s from savings and inheritance</w:t>
      </w:r>
      <w:r w:rsidR="00AB5A26">
        <w:rPr>
          <w:sz w:val="24"/>
          <w:szCs w:val="24"/>
        </w:rPr>
        <w:t>)</w:t>
      </w:r>
    </w:p>
    <w:p w14:paraId="5D883D37" w14:textId="77777777" w:rsidR="00AB5A26" w:rsidRPr="00E07A02" w:rsidRDefault="00AB5A26" w:rsidP="006A6247">
      <w:pPr>
        <w:rPr>
          <w:sz w:val="24"/>
          <w:szCs w:val="24"/>
        </w:rPr>
      </w:pPr>
    </w:p>
    <w:p w14:paraId="67BD82EA" w14:textId="7D97651A" w:rsidR="00AB5A26" w:rsidRDefault="00AB5A26" w:rsidP="006A6247">
      <w:pPr>
        <w:rPr>
          <w:sz w:val="24"/>
          <w:szCs w:val="24"/>
        </w:rPr>
      </w:pPr>
      <w:r>
        <w:rPr>
          <w:sz w:val="24"/>
          <w:szCs w:val="24"/>
        </w:rPr>
        <w:t>Total profit = £ 42,581</w:t>
      </w:r>
    </w:p>
    <w:p w14:paraId="78380F66" w14:textId="77777777" w:rsidR="00AB5A26" w:rsidRPr="00E07A02" w:rsidRDefault="00AB5A26" w:rsidP="006A6247">
      <w:pPr>
        <w:rPr>
          <w:sz w:val="24"/>
          <w:szCs w:val="24"/>
        </w:rPr>
      </w:pPr>
    </w:p>
    <w:p w14:paraId="2FC6C896" w14:textId="68309677" w:rsidR="006A6247" w:rsidRPr="00E07A02" w:rsidRDefault="006A6247" w:rsidP="006A6247">
      <w:pPr>
        <w:rPr>
          <w:sz w:val="24"/>
          <w:szCs w:val="24"/>
        </w:rPr>
      </w:pPr>
      <w:r w:rsidRPr="00E07A02">
        <w:rPr>
          <w:sz w:val="24"/>
          <w:szCs w:val="24"/>
        </w:rPr>
        <w:t xml:space="preserve">As of </w:t>
      </w:r>
      <w:r w:rsidR="00E07A02" w:rsidRPr="00E07A02">
        <w:rPr>
          <w:sz w:val="24"/>
          <w:szCs w:val="24"/>
        </w:rPr>
        <w:t>26 March 2022</w:t>
      </w:r>
    </w:p>
    <w:p w14:paraId="1BE7F380" w14:textId="4DAA8647" w:rsidR="000C6822" w:rsidRDefault="000C6822" w:rsidP="00BA5CC7">
      <w:pPr>
        <w:rPr>
          <w:b/>
          <w:bCs/>
          <w:sz w:val="32"/>
          <w:szCs w:val="32"/>
        </w:rPr>
      </w:pPr>
    </w:p>
    <w:p w14:paraId="24F9D8C5" w14:textId="76E74E3E" w:rsidR="000C6822" w:rsidRDefault="000C6822" w:rsidP="00BA5CC7">
      <w:pPr>
        <w:rPr>
          <w:b/>
          <w:bCs/>
          <w:sz w:val="32"/>
          <w:szCs w:val="32"/>
        </w:rPr>
      </w:pPr>
    </w:p>
    <w:p w14:paraId="22B1A1ED" w14:textId="1D901C5F" w:rsidR="00AB5A26" w:rsidRDefault="00AB5A26" w:rsidP="00BA5CC7">
      <w:pPr>
        <w:rPr>
          <w:b/>
          <w:bCs/>
          <w:sz w:val="32"/>
          <w:szCs w:val="32"/>
        </w:rPr>
      </w:pPr>
    </w:p>
    <w:p w14:paraId="3C9D22A8" w14:textId="73475F12" w:rsidR="00AB5A26" w:rsidRDefault="00AB5A26" w:rsidP="00BA5CC7">
      <w:pPr>
        <w:rPr>
          <w:b/>
          <w:bCs/>
          <w:sz w:val="32"/>
          <w:szCs w:val="32"/>
        </w:rPr>
      </w:pPr>
    </w:p>
    <w:p w14:paraId="14171FCA" w14:textId="3DBE4694" w:rsidR="00AB5A26" w:rsidRDefault="00AB5A26" w:rsidP="00BA5CC7">
      <w:pPr>
        <w:rPr>
          <w:b/>
          <w:bCs/>
          <w:sz w:val="32"/>
          <w:szCs w:val="32"/>
        </w:rPr>
      </w:pPr>
    </w:p>
    <w:p w14:paraId="56EB92D4" w14:textId="50AA68FA" w:rsidR="00AB5A26" w:rsidRDefault="00AB5A26" w:rsidP="00BA5CC7">
      <w:pPr>
        <w:rPr>
          <w:b/>
          <w:bCs/>
          <w:sz w:val="32"/>
          <w:szCs w:val="32"/>
        </w:rPr>
      </w:pPr>
    </w:p>
    <w:p w14:paraId="3528C21B" w14:textId="62719411" w:rsidR="00AB5A26" w:rsidRDefault="00AB5A26" w:rsidP="00BA5CC7">
      <w:pPr>
        <w:rPr>
          <w:b/>
          <w:bCs/>
          <w:sz w:val="32"/>
          <w:szCs w:val="32"/>
        </w:rPr>
      </w:pPr>
    </w:p>
    <w:p w14:paraId="0384405C" w14:textId="1C320AE9" w:rsidR="00AB5A26" w:rsidRDefault="00AB5A26" w:rsidP="00BA5CC7">
      <w:pPr>
        <w:rPr>
          <w:b/>
          <w:bCs/>
          <w:sz w:val="32"/>
          <w:szCs w:val="32"/>
        </w:rPr>
      </w:pPr>
    </w:p>
    <w:p w14:paraId="0ADBF7BE" w14:textId="054B4718" w:rsidR="00AB5A26" w:rsidRDefault="00AB5A26" w:rsidP="00BA5CC7">
      <w:pPr>
        <w:rPr>
          <w:b/>
          <w:bCs/>
          <w:sz w:val="32"/>
          <w:szCs w:val="32"/>
        </w:rPr>
      </w:pPr>
    </w:p>
    <w:p w14:paraId="4D870A53" w14:textId="2743ADC2" w:rsidR="00AB5A26" w:rsidRDefault="00AB5A26" w:rsidP="00BA5CC7">
      <w:pPr>
        <w:rPr>
          <w:b/>
          <w:bCs/>
          <w:sz w:val="32"/>
          <w:szCs w:val="32"/>
        </w:rPr>
      </w:pPr>
    </w:p>
    <w:p w14:paraId="39EC549A" w14:textId="240F57F4" w:rsidR="00AB5A26" w:rsidRDefault="00AB5A26" w:rsidP="00BA5CC7">
      <w:pPr>
        <w:rPr>
          <w:b/>
          <w:bCs/>
          <w:sz w:val="32"/>
          <w:szCs w:val="32"/>
        </w:rPr>
      </w:pPr>
    </w:p>
    <w:p w14:paraId="6EC9A8BD" w14:textId="699BBB74" w:rsidR="00AB5A26" w:rsidRDefault="00AB5A26" w:rsidP="00BA5CC7">
      <w:pPr>
        <w:rPr>
          <w:b/>
          <w:bCs/>
          <w:sz w:val="32"/>
          <w:szCs w:val="32"/>
        </w:rPr>
      </w:pPr>
    </w:p>
    <w:p w14:paraId="4E583D73" w14:textId="2A4BC052" w:rsidR="00AB5A26" w:rsidRDefault="00AB5A26" w:rsidP="00BA5CC7">
      <w:pPr>
        <w:rPr>
          <w:b/>
          <w:bCs/>
          <w:sz w:val="32"/>
          <w:szCs w:val="32"/>
        </w:rPr>
      </w:pPr>
    </w:p>
    <w:p w14:paraId="172DA8D3" w14:textId="71ADBE5A" w:rsidR="00AB5A26" w:rsidRDefault="00AB5A26" w:rsidP="00BA5CC7">
      <w:pPr>
        <w:rPr>
          <w:b/>
          <w:bCs/>
          <w:sz w:val="32"/>
          <w:szCs w:val="32"/>
        </w:rPr>
      </w:pPr>
    </w:p>
    <w:p w14:paraId="4ED0CECE" w14:textId="31393FD9" w:rsidR="00AB5A26" w:rsidRDefault="00AB5A26" w:rsidP="00BA5CC7">
      <w:pPr>
        <w:rPr>
          <w:b/>
          <w:bCs/>
          <w:sz w:val="32"/>
          <w:szCs w:val="32"/>
        </w:rPr>
      </w:pPr>
    </w:p>
    <w:p w14:paraId="351260FE" w14:textId="1F1993B3" w:rsidR="00AB5A26" w:rsidRDefault="00AB5A26" w:rsidP="00BA5CC7">
      <w:pPr>
        <w:rPr>
          <w:b/>
          <w:bCs/>
          <w:sz w:val="32"/>
          <w:szCs w:val="32"/>
        </w:rPr>
      </w:pPr>
    </w:p>
    <w:p w14:paraId="66437B98" w14:textId="4280099E" w:rsidR="00AB5A26" w:rsidRDefault="00AB5A26" w:rsidP="00BA5CC7">
      <w:pPr>
        <w:rPr>
          <w:b/>
          <w:bCs/>
          <w:sz w:val="32"/>
          <w:szCs w:val="32"/>
        </w:rPr>
      </w:pPr>
    </w:p>
    <w:p w14:paraId="27208E0A" w14:textId="33F3177F" w:rsidR="00AB5A26" w:rsidRDefault="00DE0CF4" w:rsidP="00BA5CC7">
      <w:pPr>
        <w:rPr>
          <w:b/>
          <w:bCs/>
          <w:sz w:val="32"/>
          <w:szCs w:val="32"/>
        </w:rPr>
      </w:pPr>
      <w:r>
        <w:rPr>
          <w:noProof/>
        </w:rPr>
        <w:drawing>
          <wp:anchor distT="0" distB="0" distL="114300" distR="114300" simplePos="0" relativeHeight="251661312" behindDoc="1" locked="0" layoutInCell="1" allowOverlap="1" wp14:anchorId="7BC96096" wp14:editId="087810DA">
            <wp:simplePos x="0" y="0"/>
            <wp:positionH relativeFrom="margin">
              <wp:posOffset>-1383665</wp:posOffset>
            </wp:positionH>
            <wp:positionV relativeFrom="paragraph">
              <wp:posOffset>316865</wp:posOffset>
            </wp:positionV>
            <wp:extent cx="8411210" cy="6366510"/>
            <wp:effectExtent l="0" t="6350" r="2540" b="2540"/>
            <wp:wrapNone/>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49623" t="18420" r="16586" b="10463"/>
                    <a:stretch/>
                  </pic:blipFill>
                  <pic:spPr bwMode="auto">
                    <a:xfrm rot="5400000">
                      <a:off x="0" y="0"/>
                      <a:ext cx="8411210" cy="6366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6443FC" w14:textId="197D5060" w:rsidR="00AB5A26" w:rsidRDefault="00AB5A26" w:rsidP="00BA5CC7">
      <w:pPr>
        <w:rPr>
          <w:b/>
          <w:bCs/>
          <w:sz w:val="32"/>
          <w:szCs w:val="32"/>
        </w:rPr>
      </w:pPr>
    </w:p>
    <w:p w14:paraId="5C2152EF" w14:textId="7C8516D4" w:rsidR="00AB5A26" w:rsidRDefault="00AB5A26" w:rsidP="00BA5CC7">
      <w:pPr>
        <w:rPr>
          <w:b/>
          <w:bCs/>
          <w:sz w:val="32"/>
          <w:szCs w:val="32"/>
        </w:rPr>
      </w:pPr>
    </w:p>
    <w:p w14:paraId="55783043" w14:textId="25EBDE84" w:rsidR="00AB5A26" w:rsidRDefault="00AB5A26" w:rsidP="00BA5CC7">
      <w:pPr>
        <w:rPr>
          <w:b/>
          <w:bCs/>
          <w:sz w:val="32"/>
          <w:szCs w:val="32"/>
        </w:rPr>
      </w:pPr>
    </w:p>
    <w:p w14:paraId="7F9CD3C9" w14:textId="201709D1" w:rsidR="00AB5A26" w:rsidRDefault="00AB5A26" w:rsidP="00BA5CC7">
      <w:pPr>
        <w:rPr>
          <w:b/>
          <w:bCs/>
          <w:sz w:val="32"/>
          <w:szCs w:val="32"/>
        </w:rPr>
      </w:pPr>
    </w:p>
    <w:p w14:paraId="4473AAC9" w14:textId="340C1A31" w:rsidR="00AB5A26" w:rsidRDefault="00AB5A26" w:rsidP="00BA5CC7">
      <w:pPr>
        <w:rPr>
          <w:b/>
          <w:bCs/>
          <w:sz w:val="32"/>
          <w:szCs w:val="32"/>
        </w:rPr>
      </w:pPr>
    </w:p>
    <w:p w14:paraId="5411B9E9" w14:textId="2CBEFDAA" w:rsidR="00AB5A26" w:rsidRDefault="00AB5A26" w:rsidP="00BA5CC7">
      <w:pPr>
        <w:rPr>
          <w:b/>
          <w:bCs/>
          <w:sz w:val="32"/>
          <w:szCs w:val="32"/>
        </w:rPr>
      </w:pPr>
    </w:p>
    <w:p w14:paraId="3477D489" w14:textId="54BBDA73" w:rsidR="00AB5A26" w:rsidRDefault="00AB5A26" w:rsidP="00BA5CC7">
      <w:pPr>
        <w:rPr>
          <w:b/>
          <w:bCs/>
          <w:sz w:val="32"/>
          <w:szCs w:val="32"/>
        </w:rPr>
      </w:pPr>
    </w:p>
    <w:p w14:paraId="3D0AE876" w14:textId="2E78350D" w:rsidR="00AB5A26" w:rsidRDefault="00AB5A26" w:rsidP="00BA5CC7">
      <w:pPr>
        <w:rPr>
          <w:b/>
          <w:bCs/>
          <w:sz w:val="32"/>
          <w:szCs w:val="32"/>
        </w:rPr>
      </w:pPr>
    </w:p>
    <w:p w14:paraId="2EEB0057" w14:textId="18E319D2" w:rsidR="00AB5A26" w:rsidRDefault="00AB5A26" w:rsidP="00BA5CC7">
      <w:pPr>
        <w:rPr>
          <w:b/>
          <w:bCs/>
          <w:sz w:val="32"/>
          <w:szCs w:val="32"/>
        </w:rPr>
      </w:pPr>
    </w:p>
    <w:p w14:paraId="5B625CF0" w14:textId="5A565D74" w:rsidR="003B434B" w:rsidRDefault="003B434B" w:rsidP="00BA5CC7">
      <w:pPr>
        <w:rPr>
          <w:b/>
          <w:bCs/>
          <w:sz w:val="32"/>
          <w:szCs w:val="32"/>
        </w:rPr>
      </w:pPr>
    </w:p>
    <w:p w14:paraId="3E4C1F48" w14:textId="0958D577" w:rsidR="003B434B" w:rsidRDefault="003B434B" w:rsidP="00BA5CC7">
      <w:pPr>
        <w:rPr>
          <w:b/>
          <w:bCs/>
          <w:sz w:val="32"/>
          <w:szCs w:val="32"/>
        </w:rPr>
      </w:pPr>
    </w:p>
    <w:p w14:paraId="3001F492" w14:textId="0A468155" w:rsidR="003B434B" w:rsidRDefault="003B434B" w:rsidP="00BA5CC7">
      <w:pPr>
        <w:rPr>
          <w:b/>
          <w:bCs/>
          <w:sz w:val="32"/>
          <w:szCs w:val="32"/>
        </w:rPr>
      </w:pPr>
    </w:p>
    <w:p w14:paraId="4DDC52AD" w14:textId="185C848D" w:rsidR="00DE0CF4" w:rsidRDefault="00DE0CF4" w:rsidP="00BA5CC7">
      <w:pPr>
        <w:rPr>
          <w:b/>
          <w:bCs/>
          <w:sz w:val="32"/>
          <w:szCs w:val="32"/>
        </w:rPr>
      </w:pPr>
    </w:p>
    <w:p w14:paraId="3055D690" w14:textId="681514C6" w:rsidR="00DE0CF4" w:rsidRDefault="00DE0CF4" w:rsidP="00BA5CC7">
      <w:pPr>
        <w:rPr>
          <w:b/>
          <w:bCs/>
          <w:sz w:val="32"/>
          <w:szCs w:val="32"/>
        </w:rPr>
      </w:pPr>
    </w:p>
    <w:p w14:paraId="0BCACE31" w14:textId="7E54F49B" w:rsidR="00DE0CF4" w:rsidRDefault="00DE0CF4" w:rsidP="00BA5CC7">
      <w:pPr>
        <w:rPr>
          <w:b/>
          <w:bCs/>
          <w:sz w:val="32"/>
          <w:szCs w:val="32"/>
        </w:rPr>
      </w:pPr>
    </w:p>
    <w:p w14:paraId="1C38D11A" w14:textId="4ABA9069" w:rsidR="00DE0CF4" w:rsidRDefault="00DE0CF4" w:rsidP="00BA5CC7">
      <w:pPr>
        <w:rPr>
          <w:b/>
          <w:bCs/>
          <w:sz w:val="32"/>
          <w:szCs w:val="32"/>
        </w:rPr>
      </w:pPr>
    </w:p>
    <w:p w14:paraId="7242EE4C" w14:textId="0CBCD7DE" w:rsidR="00DE0CF4" w:rsidRDefault="00DE0CF4" w:rsidP="00BA5CC7">
      <w:pPr>
        <w:rPr>
          <w:b/>
          <w:bCs/>
          <w:sz w:val="32"/>
          <w:szCs w:val="32"/>
        </w:rPr>
      </w:pPr>
    </w:p>
    <w:p w14:paraId="43B215AC" w14:textId="21F63FE7" w:rsidR="00DE0CF4" w:rsidRDefault="00DE0CF4" w:rsidP="00BA5CC7">
      <w:pPr>
        <w:rPr>
          <w:b/>
          <w:bCs/>
          <w:sz w:val="32"/>
          <w:szCs w:val="32"/>
        </w:rPr>
      </w:pPr>
    </w:p>
    <w:p w14:paraId="7EFE4147" w14:textId="7B1B421E" w:rsidR="00DE0CF4" w:rsidRDefault="00DE0CF4" w:rsidP="00BA5CC7">
      <w:pPr>
        <w:rPr>
          <w:b/>
          <w:bCs/>
          <w:sz w:val="32"/>
          <w:szCs w:val="32"/>
        </w:rPr>
      </w:pPr>
    </w:p>
    <w:p w14:paraId="5FC46684" w14:textId="0C9DCC45" w:rsidR="00DE0CF4" w:rsidRDefault="00DE0CF4" w:rsidP="00BA5CC7">
      <w:pPr>
        <w:rPr>
          <w:b/>
          <w:bCs/>
          <w:sz w:val="32"/>
          <w:szCs w:val="32"/>
        </w:rPr>
      </w:pPr>
    </w:p>
    <w:p w14:paraId="1CB21F47" w14:textId="7866A0B6" w:rsidR="00DE0CF4" w:rsidRDefault="00DE0CF4" w:rsidP="00BA5CC7">
      <w:pPr>
        <w:rPr>
          <w:b/>
          <w:bCs/>
          <w:sz w:val="32"/>
          <w:szCs w:val="32"/>
        </w:rPr>
      </w:pPr>
    </w:p>
    <w:p w14:paraId="14304F9F" w14:textId="77777777" w:rsidR="00DE0CF4" w:rsidRDefault="00DE0CF4" w:rsidP="00BA5CC7">
      <w:pPr>
        <w:rPr>
          <w:b/>
          <w:bCs/>
          <w:sz w:val="32"/>
          <w:szCs w:val="32"/>
        </w:rPr>
      </w:pPr>
    </w:p>
    <w:p w14:paraId="1A3EF91A" w14:textId="323339B9" w:rsidR="00BA5CC7" w:rsidRDefault="00BA5CC7" w:rsidP="00BA5CC7">
      <w:pPr>
        <w:rPr>
          <w:b/>
          <w:bCs/>
          <w:sz w:val="32"/>
          <w:szCs w:val="32"/>
        </w:rPr>
      </w:pPr>
      <w:r w:rsidRPr="00BA5CC7">
        <w:rPr>
          <w:b/>
          <w:bCs/>
          <w:sz w:val="32"/>
          <w:szCs w:val="32"/>
        </w:rPr>
        <w:t>Advertising and Promotion</w:t>
      </w:r>
    </w:p>
    <w:p w14:paraId="55946803" w14:textId="06AEA464" w:rsidR="00E05D8C" w:rsidRDefault="003439F1" w:rsidP="00BA5CC7">
      <w:pPr>
        <w:rPr>
          <w:sz w:val="24"/>
          <w:szCs w:val="24"/>
        </w:rPr>
      </w:pPr>
      <w:r>
        <w:rPr>
          <w:sz w:val="24"/>
          <w:szCs w:val="24"/>
        </w:rPr>
        <w:t>Advertising of my business will be done via social media</w:t>
      </w:r>
    </w:p>
    <w:p w14:paraId="6E993941" w14:textId="0B835C34" w:rsidR="003439F1" w:rsidRDefault="003439F1" w:rsidP="00BA5CC7">
      <w:pPr>
        <w:rPr>
          <w:sz w:val="24"/>
          <w:szCs w:val="24"/>
        </w:rPr>
      </w:pPr>
      <w:r>
        <w:rPr>
          <w:sz w:val="24"/>
          <w:szCs w:val="24"/>
        </w:rPr>
        <w:t xml:space="preserve">Word of mouth </w:t>
      </w:r>
    </w:p>
    <w:p w14:paraId="4974DF94" w14:textId="5F6573C3" w:rsidR="003439F1" w:rsidRDefault="003439F1" w:rsidP="00BA5CC7">
      <w:pPr>
        <w:rPr>
          <w:sz w:val="24"/>
          <w:szCs w:val="24"/>
        </w:rPr>
      </w:pPr>
      <w:r>
        <w:rPr>
          <w:sz w:val="24"/>
          <w:szCs w:val="24"/>
        </w:rPr>
        <w:t xml:space="preserve">Flyers at other local businesses </w:t>
      </w:r>
      <w:r w:rsidR="000C6822">
        <w:rPr>
          <w:sz w:val="24"/>
          <w:szCs w:val="24"/>
        </w:rPr>
        <w:t xml:space="preserve">and local schools </w:t>
      </w:r>
      <w:r w:rsidR="00C076BF">
        <w:rPr>
          <w:sz w:val="24"/>
          <w:szCs w:val="24"/>
        </w:rPr>
        <w:t>(please see flyer sample)</w:t>
      </w:r>
    </w:p>
    <w:p w14:paraId="394EB9C2" w14:textId="096F77FB" w:rsidR="00D051B1" w:rsidRDefault="00D051B1" w:rsidP="00BA5CC7">
      <w:pPr>
        <w:rPr>
          <w:sz w:val="24"/>
          <w:szCs w:val="24"/>
        </w:rPr>
      </w:pPr>
      <w:r>
        <w:rPr>
          <w:noProof/>
        </w:rPr>
        <w:drawing>
          <wp:inline distT="0" distB="0" distL="0" distR="0" wp14:anchorId="53A0D60D" wp14:editId="6ED81925">
            <wp:extent cx="5731510" cy="2215876"/>
            <wp:effectExtent l="0" t="0" r="2540" b="0"/>
            <wp:docPr id="2" name="Picture 2" descr="A picture containing text, screenshot,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splay&#10;&#10;Description automatically generated"/>
                    <pic:cNvPicPr/>
                  </pic:nvPicPr>
                  <pic:blipFill rotWithShape="1">
                    <a:blip r:embed="rId10"/>
                    <a:srcRect l="52213" t="25054" r="3819" b="14519"/>
                    <a:stretch/>
                  </pic:blipFill>
                  <pic:spPr bwMode="auto">
                    <a:xfrm>
                      <a:off x="0" y="0"/>
                      <a:ext cx="5731510" cy="2215876"/>
                    </a:xfrm>
                    <a:prstGeom prst="rect">
                      <a:avLst/>
                    </a:prstGeom>
                    <a:ln>
                      <a:noFill/>
                    </a:ln>
                    <a:extLst>
                      <a:ext uri="{53640926-AAD7-44D8-BBD7-CCE9431645EC}">
                        <a14:shadowObscured xmlns:a14="http://schemas.microsoft.com/office/drawing/2010/main"/>
                      </a:ext>
                    </a:extLst>
                  </pic:spPr>
                </pic:pic>
              </a:graphicData>
            </a:graphic>
          </wp:inline>
        </w:drawing>
      </w:r>
    </w:p>
    <w:p w14:paraId="5CC78D0D" w14:textId="0B99ACDF" w:rsidR="0061015E" w:rsidRDefault="0061015E" w:rsidP="00BA5CC7">
      <w:pPr>
        <w:rPr>
          <w:sz w:val="24"/>
          <w:szCs w:val="24"/>
        </w:rPr>
      </w:pPr>
      <w:r>
        <w:rPr>
          <w:sz w:val="24"/>
          <w:szCs w:val="24"/>
        </w:rPr>
        <w:t xml:space="preserve">Banners up and around the village </w:t>
      </w:r>
    </w:p>
    <w:p w14:paraId="1A2A459D" w14:textId="62BD6AAE" w:rsidR="003439F1" w:rsidRDefault="003439F1" w:rsidP="00BA5CC7">
      <w:pPr>
        <w:rPr>
          <w:sz w:val="24"/>
          <w:szCs w:val="24"/>
        </w:rPr>
      </w:pPr>
    </w:p>
    <w:p w14:paraId="17B27C77" w14:textId="670C62B1" w:rsidR="003439F1" w:rsidRDefault="003439F1" w:rsidP="00BA5CC7">
      <w:pPr>
        <w:rPr>
          <w:sz w:val="24"/>
          <w:szCs w:val="24"/>
        </w:rPr>
      </w:pPr>
      <w:r>
        <w:rPr>
          <w:sz w:val="24"/>
          <w:szCs w:val="24"/>
        </w:rPr>
        <w:t xml:space="preserve">We will also run promotions for the </w:t>
      </w:r>
      <w:r w:rsidR="00D60B8F">
        <w:rPr>
          <w:sz w:val="24"/>
          <w:szCs w:val="24"/>
        </w:rPr>
        <w:t>first</w:t>
      </w:r>
      <w:r>
        <w:rPr>
          <w:sz w:val="24"/>
          <w:szCs w:val="24"/>
        </w:rPr>
        <w:t xml:space="preserve"> </w:t>
      </w:r>
      <w:r w:rsidR="00D60B8F">
        <w:rPr>
          <w:sz w:val="24"/>
          <w:szCs w:val="24"/>
        </w:rPr>
        <w:t>ten</w:t>
      </w:r>
      <w:r>
        <w:rPr>
          <w:sz w:val="24"/>
          <w:szCs w:val="24"/>
        </w:rPr>
        <w:t xml:space="preserve"> children to join us on a </w:t>
      </w:r>
      <w:r w:rsidR="0061015E">
        <w:rPr>
          <w:sz w:val="24"/>
          <w:szCs w:val="24"/>
        </w:rPr>
        <w:t>long-term</w:t>
      </w:r>
      <w:r>
        <w:rPr>
          <w:sz w:val="24"/>
          <w:szCs w:val="24"/>
        </w:rPr>
        <w:t xml:space="preserve"> contract (6 months) at 10% discounted rate for the 1</w:t>
      </w:r>
      <w:r w:rsidRPr="003439F1">
        <w:rPr>
          <w:sz w:val="24"/>
          <w:szCs w:val="24"/>
          <w:vertAlign w:val="superscript"/>
        </w:rPr>
        <w:t>st</w:t>
      </w:r>
      <w:r>
        <w:rPr>
          <w:sz w:val="24"/>
          <w:szCs w:val="24"/>
        </w:rPr>
        <w:t xml:space="preserve"> month. </w:t>
      </w:r>
      <w:r w:rsidR="00C076BF">
        <w:rPr>
          <w:sz w:val="24"/>
          <w:szCs w:val="24"/>
        </w:rPr>
        <w:t>(</w:t>
      </w:r>
      <w:r w:rsidR="00F109EB">
        <w:rPr>
          <w:sz w:val="24"/>
          <w:szCs w:val="24"/>
        </w:rPr>
        <w:t>Please</w:t>
      </w:r>
      <w:r w:rsidR="00C076BF">
        <w:rPr>
          <w:sz w:val="24"/>
          <w:szCs w:val="24"/>
        </w:rPr>
        <w:t xml:space="preserve"> see voucher sample)</w:t>
      </w:r>
      <w:r w:rsidR="00AB5A26">
        <w:rPr>
          <w:sz w:val="24"/>
          <w:szCs w:val="24"/>
        </w:rPr>
        <w:t xml:space="preserve"> the cost of this is £150, it does include banners for the front of the premises. This price also includes a boost function on social media so my posts and business page, get promoted to the top so they reach more people. </w:t>
      </w:r>
    </w:p>
    <w:p w14:paraId="2DF14C52" w14:textId="3AA6CEE3" w:rsidR="00210A1B" w:rsidRPr="003439F1" w:rsidRDefault="001B03A0" w:rsidP="00BA5CC7">
      <w:pPr>
        <w:rPr>
          <w:sz w:val="24"/>
          <w:szCs w:val="24"/>
        </w:rPr>
      </w:pPr>
      <w:r>
        <w:rPr>
          <w:noProof/>
        </w:rPr>
        <w:drawing>
          <wp:anchor distT="0" distB="0" distL="114300" distR="114300" simplePos="0" relativeHeight="251658240" behindDoc="1" locked="0" layoutInCell="1" allowOverlap="1" wp14:anchorId="5DE0854C" wp14:editId="2C5BAB2A">
            <wp:simplePos x="0" y="0"/>
            <wp:positionH relativeFrom="margin">
              <wp:align>left</wp:align>
            </wp:positionH>
            <wp:positionV relativeFrom="paragraph">
              <wp:posOffset>307340</wp:posOffset>
            </wp:positionV>
            <wp:extent cx="3204997" cy="2266950"/>
            <wp:effectExtent l="0" t="0" r="0" b="0"/>
            <wp:wrapNone/>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60658" t="18906" r="18901" b="29695"/>
                    <a:stretch/>
                  </pic:blipFill>
                  <pic:spPr bwMode="auto">
                    <a:xfrm>
                      <a:off x="0" y="0"/>
                      <a:ext cx="3204997" cy="2266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4CA118" w14:textId="214DA45A" w:rsidR="00E05D8C" w:rsidRDefault="00E05D8C" w:rsidP="00BA5CC7">
      <w:pPr>
        <w:rPr>
          <w:b/>
          <w:bCs/>
          <w:sz w:val="32"/>
          <w:szCs w:val="32"/>
        </w:rPr>
      </w:pPr>
    </w:p>
    <w:p w14:paraId="2478E081" w14:textId="67501FA1" w:rsidR="00BA5CC7" w:rsidRDefault="00BA5CC7" w:rsidP="00BA5CC7">
      <w:pPr>
        <w:rPr>
          <w:b/>
          <w:bCs/>
          <w:sz w:val="32"/>
          <w:szCs w:val="32"/>
        </w:rPr>
      </w:pPr>
    </w:p>
    <w:p w14:paraId="07DA47E5" w14:textId="5C04DEF3" w:rsidR="00C076BF" w:rsidRDefault="00C076BF" w:rsidP="00BA5CC7">
      <w:pPr>
        <w:rPr>
          <w:b/>
          <w:bCs/>
          <w:sz w:val="32"/>
          <w:szCs w:val="32"/>
        </w:rPr>
      </w:pPr>
    </w:p>
    <w:p w14:paraId="41EA0A69" w14:textId="4A9E3AD5" w:rsidR="00C076BF" w:rsidRDefault="00C076BF" w:rsidP="00BA5CC7">
      <w:pPr>
        <w:rPr>
          <w:b/>
          <w:bCs/>
          <w:sz w:val="32"/>
          <w:szCs w:val="32"/>
        </w:rPr>
      </w:pPr>
    </w:p>
    <w:p w14:paraId="3343CB4E" w14:textId="4ADB4594" w:rsidR="00C076BF" w:rsidRDefault="00C076BF" w:rsidP="00BA5CC7">
      <w:pPr>
        <w:rPr>
          <w:b/>
          <w:bCs/>
          <w:sz w:val="32"/>
          <w:szCs w:val="32"/>
        </w:rPr>
      </w:pPr>
    </w:p>
    <w:p w14:paraId="59091B3A" w14:textId="4D665F74" w:rsidR="00C076BF" w:rsidRDefault="00C076BF" w:rsidP="00BA5CC7">
      <w:pPr>
        <w:rPr>
          <w:b/>
          <w:bCs/>
          <w:sz w:val="32"/>
          <w:szCs w:val="32"/>
        </w:rPr>
      </w:pPr>
    </w:p>
    <w:p w14:paraId="6A4C3493" w14:textId="77777777" w:rsidR="000C6822" w:rsidRDefault="000C6822" w:rsidP="00BA5CC7">
      <w:pPr>
        <w:rPr>
          <w:b/>
          <w:bCs/>
          <w:sz w:val="32"/>
          <w:szCs w:val="32"/>
        </w:rPr>
      </w:pPr>
    </w:p>
    <w:p w14:paraId="4A85343B" w14:textId="5D4CC1C7" w:rsidR="00C076BF" w:rsidRDefault="00C076BF" w:rsidP="00BA5CC7">
      <w:pPr>
        <w:rPr>
          <w:b/>
          <w:bCs/>
          <w:sz w:val="32"/>
          <w:szCs w:val="32"/>
        </w:rPr>
      </w:pPr>
      <w:r w:rsidRPr="00C076BF">
        <w:rPr>
          <w:b/>
          <w:bCs/>
          <w:sz w:val="32"/>
          <w:szCs w:val="32"/>
        </w:rPr>
        <w:t xml:space="preserve">Ownership </w:t>
      </w:r>
      <w:r w:rsidR="00664274">
        <w:rPr>
          <w:b/>
          <w:bCs/>
          <w:sz w:val="32"/>
          <w:szCs w:val="32"/>
        </w:rPr>
        <w:t>/</w:t>
      </w:r>
      <w:r w:rsidRPr="00C076BF">
        <w:rPr>
          <w:b/>
          <w:bCs/>
          <w:sz w:val="32"/>
          <w:szCs w:val="32"/>
        </w:rPr>
        <w:t xml:space="preserve">Management </w:t>
      </w:r>
      <w:r w:rsidR="00664274">
        <w:rPr>
          <w:b/>
          <w:bCs/>
          <w:sz w:val="32"/>
          <w:szCs w:val="32"/>
        </w:rPr>
        <w:t xml:space="preserve">and operations </w:t>
      </w:r>
      <w:r w:rsidRPr="00C076BF">
        <w:rPr>
          <w:b/>
          <w:bCs/>
          <w:sz w:val="32"/>
          <w:szCs w:val="32"/>
        </w:rPr>
        <w:t>Plan</w:t>
      </w:r>
    </w:p>
    <w:p w14:paraId="2C07BD0D" w14:textId="334CF330" w:rsidR="00C076BF" w:rsidRDefault="00C076BF" w:rsidP="00BA5CC7">
      <w:pPr>
        <w:rPr>
          <w:sz w:val="24"/>
          <w:szCs w:val="24"/>
        </w:rPr>
      </w:pPr>
      <w:r>
        <w:rPr>
          <w:sz w:val="24"/>
          <w:szCs w:val="24"/>
        </w:rPr>
        <w:lastRenderedPageBreak/>
        <w:t xml:space="preserve">I </w:t>
      </w:r>
      <w:r w:rsidR="002E2BE3">
        <w:rPr>
          <w:sz w:val="24"/>
          <w:szCs w:val="24"/>
        </w:rPr>
        <w:t>am the sole trader of this</w:t>
      </w:r>
      <w:r>
        <w:rPr>
          <w:sz w:val="24"/>
          <w:szCs w:val="24"/>
        </w:rPr>
        <w:t xml:space="preserve"> company and pay staff to help the running of the company on a day-to-day basis.</w:t>
      </w:r>
    </w:p>
    <w:p w14:paraId="493C6248" w14:textId="45CF6923" w:rsidR="00C076BF" w:rsidRDefault="00C076BF" w:rsidP="00C076BF">
      <w:r>
        <w:t>Natasha Mitchell business owner – level 2 qualified, and ongoing studies first aid trained and level 2 food hygiene</w:t>
      </w:r>
      <w:r w:rsidR="00D60B8F">
        <w:t xml:space="preserve">. </w:t>
      </w:r>
      <w:r w:rsidR="0024567C">
        <w:t>Salary £</w:t>
      </w:r>
      <w:r w:rsidR="002E2BE3">
        <w:t>21840</w:t>
      </w:r>
    </w:p>
    <w:p w14:paraId="2C934A36" w14:textId="77777777" w:rsidR="00C076BF" w:rsidRDefault="00C076BF" w:rsidP="00C076BF"/>
    <w:p w14:paraId="2992BC3B" w14:textId="41AD7E8B" w:rsidR="00C076BF" w:rsidRDefault="00C076BF" w:rsidP="00C076BF">
      <w:r>
        <w:t xml:space="preserve">Laura Thomas – supervisor, level 3 qualified, first aid trained. </w:t>
      </w:r>
      <w:r w:rsidR="0024567C">
        <w:t>£</w:t>
      </w:r>
      <w:r w:rsidR="002E2BE3">
        <w:t>18924</w:t>
      </w:r>
    </w:p>
    <w:p w14:paraId="7D4BE943" w14:textId="77777777" w:rsidR="00C076BF" w:rsidRDefault="00C076BF" w:rsidP="00C076BF"/>
    <w:p w14:paraId="6440BAA1" w14:textId="1F4ECECD" w:rsidR="00C076BF" w:rsidRDefault="00C076BF" w:rsidP="00C076BF">
      <w:r>
        <w:t xml:space="preserve">Michelle Williams- level 2 qualified in childcare with ongoing studies. </w:t>
      </w:r>
      <w:r w:rsidR="0024567C">
        <w:t>£</w:t>
      </w:r>
      <w:r w:rsidR="002E2BE3">
        <w:t>11856</w:t>
      </w:r>
    </w:p>
    <w:p w14:paraId="2244A61B" w14:textId="77777777" w:rsidR="00C076BF" w:rsidRDefault="00C076BF" w:rsidP="00C076BF"/>
    <w:p w14:paraId="095FA94C" w14:textId="3258CF9B" w:rsidR="000A639F" w:rsidRDefault="00C076BF" w:rsidP="00C076BF">
      <w:r>
        <w:t>Samantha Evans- cook – level 1 qualified in childcare, level 4 food hygiene.</w:t>
      </w:r>
      <w:r w:rsidR="000A639F">
        <w:t xml:space="preserve"> </w:t>
      </w:r>
      <w:r w:rsidR="0024567C">
        <w:t>Salary £</w:t>
      </w:r>
      <w:r w:rsidR="002E2BE3">
        <w:t>11856</w:t>
      </w:r>
    </w:p>
    <w:p w14:paraId="3E58BB4B" w14:textId="6D1606D5" w:rsidR="00664274" w:rsidRDefault="00664274" w:rsidP="00C076BF"/>
    <w:p w14:paraId="0DB47718" w14:textId="38247375" w:rsidR="00C076BF" w:rsidRDefault="00664274" w:rsidP="00C076BF">
      <w:r>
        <w:t xml:space="preserve">This premises </w:t>
      </w:r>
      <w:r w:rsidR="00472704">
        <w:t>is in</w:t>
      </w:r>
      <w:r>
        <w:t xml:space="preserve"> a large village of </w:t>
      </w:r>
      <w:r w:rsidR="00E463FF">
        <w:t>Pontyates,</w:t>
      </w:r>
      <w:r>
        <w:t xml:space="preserve"> we current rent out a large hall which was </w:t>
      </w:r>
      <w:r w:rsidR="0024567C">
        <w:t>previously</w:t>
      </w:r>
      <w:r>
        <w:t xml:space="preserve"> used for </w:t>
      </w:r>
      <w:r w:rsidR="0024567C">
        <w:t>Cylch Meith</w:t>
      </w:r>
      <w:r w:rsidR="00E463FF">
        <w:t>r</w:t>
      </w:r>
      <w:r w:rsidR="0024567C">
        <w:t xml:space="preserve">in there for has all the electrical and fire regulations up to date. We are </w:t>
      </w:r>
      <w:r w:rsidR="00472704">
        <w:t>fully registered</w:t>
      </w:r>
      <w:r w:rsidR="0024567C">
        <w:t xml:space="preserve"> with Ofsted and insured to be able to operate in this location.</w:t>
      </w:r>
      <w:r w:rsidR="002E2BE3">
        <w:t xml:space="preserve"> </w:t>
      </w:r>
    </w:p>
    <w:p w14:paraId="696E206D" w14:textId="22A8B532" w:rsidR="002E2BE3" w:rsidRDefault="002E2BE3" w:rsidP="00C076BF">
      <w:r>
        <w:t>Our latest Ofsted report can be located on their official website,</w:t>
      </w:r>
      <w:r w:rsidR="003B434B">
        <w:t xml:space="preserve"> ( </w:t>
      </w:r>
      <w:hyperlink r:id="rId12" w:history="1">
        <w:r w:rsidR="003B434B" w:rsidRPr="00B02CC6">
          <w:rPr>
            <w:rStyle w:val="Hyperlink"/>
          </w:rPr>
          <w:t>http://reports.ofsted.gov.uk</w:t>
        </w:r>
      </w:hyperlink>
      <w:r w:rsidR="003B434B">
        <w:t xml:space="preserve"> ) </w:t>
      </w:r>
      <w:r>
        <w:t xml:space="preserve">the parents of the children at the establishment have received a copy each upon registering with us. </w:t>
      </w:r>
    </w:p>
    <w:p w14:paraId="6D1AE763" w14:textId="3C2BA7FE" w:rsidR="00776AB6" w:rsidRDefault="00776AB6" w:rsidP="00C076BF"/>
    <w:p w14:paraId="16536CC8" w14:textId="051BF475" w:rsidR="0024567C" w:rsidRDefault="00C24355" w:rsidP="00C076BF">
      <w:r>
        <w:t>I</w:t>
      </w:r>
      <w:r w:rsidR="00776AB6">
        <w:t xml:space="preserve"> intend to hire more staff in the future, as our numbers grow a mixture of full time and part time employees, I would also like to give all out current staff the option in advancing in their current roles and gain higher qualifications while </w:t>
      </w:r>
      <w:r w:rsidR="003B434B">
        <w:t>collaborating</w:t>
      </w:r>
      <w:r w:rsidR="00776AB6">
        <w:t xml:space="preserve"> with me</w:t>
      </w:r>
      <w:r>
        <w:t xml:space="preserve">. </w:t>
      </w:r>
    </w:p>
    <w:p w14:paraId="64100E4E" w14:textId="04C26B39" w:rsidR="00821CC8" w:rsidRDefault="00C076BF" w:rsidP="00C076BF">
      <w:r>
        <w:t>Due to the predicted volumes, we may need to hire a few more people to help with the child numbers, these will be based on short term contracts until we establish a steady number of children at our establishment.</w:t>
      </w:r>
      <w:r w:rsidR="00821CC8">
        <w:t xml:space="preserve"> The adult to child ratio plays a massive part in our staffing numbers</w:t>
      </w:r>
    </w:p>
    <w:p w14:paraId="23E38528" w14:textId="77777777" w:rsidR="00821CC8" w:rsidRPr="00821CC8" w:rsidRDefault="00821CC8" w:rsidP="00821CC8">
      <w:pPr>
        <w:numPr>
          <w:ilvl w:val="0"/>
          <w:numId w:val="4"/>
        </w:numPr>
        <w:shd w:val="clear" w:color="auto" w:fill="E9E9E9"/>
        <w:spacing w:before="100" w:beforeAutospacing="1" w:after="150" w:line="312" w:lineRule="atLeast"/>
        <w:ind w:left="1020"/>
        <w:rPr>
          <w:rFonts w:ascii="Verdana" w:eastAsia="Times New Roman" w:hAnsi="Verdana" w:cs="Times New Roman"/>
          <w:color w:val="000000"/>
          <w:spacing w:val="-1"/>
          <w:sz w:val="27"/>
          <w:szCs w:val="27"/>
          <w:lang w:eastAsia="en-GB"/>
        </w:rPr>
      </w:pPr>
      <w:r w:rsidRPr="00821CC8">
        <w:rPr>
          <w:rFonts w:ascii="Verdana" w:eastAsia="Times New Roman" w:hAnsi="Verdana" w:cs="Times New Roman"/>
          <w:b/>
          <w:bCs/>
          <w:color w:val="000000"/>
          <w:spacing w:val="-1"/>
          <w:sz w:val="27"/>
          <w:szCs w:val="27"/>
          <w:lang w:eastAsia="en-GB"/>
        </w:rPr>
        <w:t>0 - 2 years -</w:t>
      </w:r>
      <w:r w:rsidRPr="00821CC8">
        <w:rPr>
          <w:rFonts w:ascii="Verdana" w:eastAsia="Times New Roman" w:hAnsi="Verdana" w:cs="Times New Roman"/>
          <w:color w:val="000000"/>
          <w:spacing w:val="-1"/>
          <w:sz w:val="27"/>
          <w:szCs w:val="27"/>
          <w:lang w:eastAsia="en-GB"/>
        </w:rPr>
        <w:t> one adult to three children</w:t>
      </w:r>
    </w:p>
    <w:p w14:paraId="6A78070D" w14:textId="77777777" w:rsidR="00821CC8" w:rsidRPr="00821CC8" w:rsidRDefault="00821CC8" w:rsidP="00821CC8">
      <w:pPr>
        <w:numPr>
          <w:ilvl w:val="0"/>
          <w:numId w:val="4"/>
        </w:numPr>
        <w:shd w:val="clear" w:color="auto" w:fill="E9E9E9"/>
        <w:spacing w:before="100" w:beforeAutospacing="1" w:after="150" w:line="312" w:lineRule="atLeast"/>
        <w:ind w:left="1020"/>
        <w:rPr>
          <w:rFonts w:ascii="Verdana" w:eastAsia="Times New Roman" w:hAnsi="Verdana" w:cs="Times New Roman"/>
          <w:color w:val="000000"/>
          <w:spacing w:val="-1"/>
          <w:sz w:val="27"/>
          <w:szCs w:val="27"/>
          <w:lang w:eastAsia="en-GB"/>
        </w:rPr>
      </w:pPr>
      <w:r w:rsidRPr="00821CC8">
        <w:rPr>
          <w:rFonts w:ascii="Verdana" w:eastAsia="Times New Roman" w:hAnsi="Verdana" w:cs="Times New Roman"/>
          <w:b/>
          <w:bCs/>
          <w:color w:val="000000"/>
          <w:spacing w:val="-1"/>
          <w:sz w:val="27"/>
          <w:szCs w:val="27"/>
          <w:lang w:eastAsia="en-GB"/>
        </w:rPr>
        <w:t>2 - 3 years -</w:t>
      </w:r>
      <w:r w:rsidRPr="00821CC8">
        <w:rPr>
          <w:rFonts w:ascii="Verdana" w:eastAsia="Times New Roman" w:hAnsi="Verdana" w:cs="Times New Roman"/>
          <w:color w:val="000000"/>
          <w:spacing w:val="-1"/>
          <w:sz w:val="27"/>
          <w:szCs w:val="27"/>
          <w:lang w:eastAsia="en-GB"/>
        </w:rPr>
        <w:t> one adult to four children</w:t>
      </w:r>
    </w:p>
    <w:p w14:paraId="19B36E6B" w14:textId="77777777" w:rsidR="00821CC8" w:rsidRPr="00821CC8" w:rsidRDefault="00821CC8" w:rsidP="00821CC8">
      <w:pPr>
        <w:numPr>
          <w:ilvl w:val="0"/>
          <w:numId w:val="4"/>
        </w:numPr>
        <w:shd w:val="clear" w:color="auto" w:fill="E9E9E9"/>
        <w:spacing w:before="100" w:beforeAutospacing="1" w:after="150" w:line="312" w:lineRule="atLeast"/>
        <w:ind w:left="1020"/>
        <w:rPr>
          <w:rFonts w:ascii="Verdana" w:eastAsia="Times New Roman" w:hAnsi="Verdana" w:cs="Times New Roman"/>
          <w:color w:val="000000"/>
          <w:spacing w:val="-1"/>
          <w:sz w:val="27"/>
          <w:szCs w:val="27"/>
          <w:lang w:eastAsia="en-GB"/>
        </w:rPr>
      </w:pPr>
      <w:r w:rsidRPr="00821CC8">
        <w:rPr>
          <w:rFonts w:ascii="Verdana" w:eastAsia="Times New Roman" w:hAnsi="Verdana" w:cs="Times New Roman"/>
          <w:b/>
          <w:bCs/>
          <w:color w:val="000000"/>
          <w:spacing w:val="-1"/>
          <w:sz w:val="27"/>
          <w:szCs w:val="27"/>
          <w:lang w:eastAsia="en-GB"/>
        </w:rPr>
        <w:t>4 - 8 years -</w:t>
      </w:r>
      <w:r w:rsidRPr="00821CC8">
        <w:rPr>
          <w:rFonts w:ascii="Verdana" w:eastAsia="Times New Roman" w:hAnsi="Verdana" w:cs="Times New Roman"/>
          <w:color w:val="000000"/>
          <w:spacing w:val="-1"/>
          <w:sz w:val="27"/>
          <w:szCs w:val="27"/>
          <w:lang w:eastAsia="en-GB"/>
        </w:rPr>
        <w:t> one adult to six children</w:t>
      </w:r>
    </w:p>
    <w:p w14:paraId="139FB98B" w14:textId="77777777" w:rsidR="00821CC8" w:rsidRPr="00821CC8" w:rsidRDefault="00821CC8" w:rsidP="00821CC8">
      <w:pPr>
        <w:numPr>
          <w:ilvl w:val="0"/>
          <w:numId w:val="4"/>
        </w:numPr>
        <w:shd w:val="clear" w:color="auto" w:fill="E9E9E9"/>
        <w:spacing w:before="100" w:beforeAutospacing="1" w:after="150" w:line="312" w:lineRule="atLeast"/>
        <w:ind w:left="1020"/>
        <w:rPr>
          <w:rFonts w:ascii="Verdana" w:eastAsia="Times New Roman" w:hAnsi="Verdana" w:cs="Times New Roman"/>
          <w:color w:val="000000"/>
          <w:spacing w:val="-1"/>
          <w:sz w:val="27"/>
          <w:szCs w:val="27"/>
          <w:lang w:eastAsia="en-GB"/>
        </w:rPr>
      </w:pPr>
      <w:r w:rsidRPr="00821CC8">
        <w:rPr>
          <w:rFonts w:ascii="Verdana" w:eastAsia="Times New Roman" w:hAnsi="Verdana" w:cs="Times New Roman"/>
          <w:b/>
          <w:bCs/>
          <w:color w:val="000000"/>
          <w:spacing w:val="-1"/>
          <w:sz w:val="27"/>
          <w:szCs w:val="27"/>
          <w:lang w:eastAsia="en-GB"/>
        </w:rPr>
        <w:t>9 - 12 years -</w:t>
      </w:r>
      <w:r w:rsidRPr="00821CC8">
        <w:rPr>
          <w:rFonts w:ascii="Verdana" w:eastAsia="Times New Roman" w:hAnsi="Verdana" w:cs="Times New Roman"/>
          <w:color w:val="000000"/>
          <w:spacing w:val="-1"/>
          <w:sz w:val="27"/>
          <w:szCs w:val="27"/>
          <w:lang w:eastAsia="en-GB"/>
        </w:rPr>
        <w:t> one adult to eight children</w:t>
      </w:r>
    </w:p>
    <w:p w14:paraId="31980CA0" w14:textId="61DFA1FB" w:rsidR="00821CC8" w:rsidRDefault="00821CC8" w:rsidP="00C076BF"/>
    <w:p w14:paraId="5B56015C" w14:textId="1EAD0E93" w:rsidR="00821CC8" w:rsidRDefault="00821CC8" w:rsidP="00C076BF">
      <w:r>
        <w:t xml:space="preserve">These are guidelines set by the </w:t>
      </w:r>
      <w:r w:rsidR="000A639F">
        <w:t xml:space="preserve">government on children safety, we have also had a brilliant Ofsted report, this inspection took place just one month after opening. The Ofsted report is a comforter for </w:t>
      </w:r>
      <w:r w:rsidR="00E07A02">
        <w:t>parents,</w:t>
      </w:r>
      <w:r w:rsidR="000A639F">
        <w:t xml:space="preserve"> so they know their children are safe and happy, there is also a section there that parents get to fill in to say how they have fo</w:t>
      </w:r>
      <w:r w:rsidR="006A6247">
        <w:t>und</w:t>
      </w:r>
      <w:r w:rsidR="000A639F">
        <w:t xml:space="preserve"> the care children receive</w:t>
      </w:r>
      <w:r w:rsidR="006A6247">
        <w:t xml:space="preserve">d since joining us. </w:t>
      </w:r>
    </w:p>
    <w:p w14:paraId="4159B360" w14:textId="4012EA27" w:rsidR="000A639F" w:rsidRDefault="000A639F" w:rsidP="00C076BF"/>
    <w:p w14:paraId="14869889" w14:textId="77777777" w:rsidR="00B221D2" w:rsidRDefault="00B221D2" w:rsidP="00BA5CC7">
      <w:pPr>
        <w:rPr>
          <w:sz w:val="24"/>
          <w:szCs w:val="24"/>
        </w:rPr>
      </w:pPr>
    </w:p>
    <w:p w14:paraId="77412905" w14:textId="15E0748A" w:rsidR="00C076BF" w:rsidRDefault="00E11CBC" w:rsidP="00BA5CC7">
      <w:pPr>
        <w:rPr>
          <w:b/>
          <w:bCs/>
          <w:sz w:val="32"/>
          <w:szCs w:val="32"/>
        </w:rPr>
      </w:pPr>
      <w:r w:rsidRPr="00E11CBC">
        <w:rPr>
          <w:b/>
          <w:bCs/>
          <w:sz w:val="32"/>
          <w:szCs w:val="32"/>
        </w:rPr>
        <w:lastRenderedPageBreak/>
        <w:t>Appendices</w:t>
      </w:r>
    </w:p>
    <w:p w14:paraId="26D40F6D" w14:textId="5EE38C6D" w:rsidR="00E11CBC" w:rsidRDefault="00430D05" w:rsidP="00BA5CC7">
      <w:pPr>
        <w:rPr>
          <w:b/>
          <w:bCs/>
          <w:sz w:val="32"/>
          <w:szCs w:val="32"/>
        </w:rPr>
      </w:pPr>
      <w:r>
        <w:rPr>
          <w:noProof/>
        </w:rPr>
        <w:drawing>
          <wp:anchor distT="0" distB="0" distL="114300" distR="114300" simplePos="0" relativeHeight="251659264" behindDoc="0" locked="0" layoutInCell="1" allowOverlap="1" wp14:anchorId="290AAE41" wp14:editId="5A8F1793">
            <wp:simplePos x="0" y="0"/>
            <wp:positionH relativeFrom="margin">
              <wp:align>center</wp:align>
            </wp:positionH>
            <wp:positionV relativeFrom="paragraph">
              <wp:posOffset>257175</wp:posOffset>
            </wp:positionV>
            <wp:extent cx="6365174" cy="8475895"/>
            <wp:effectExtent l="0" t="0" r="0" b="1905"/>
            <wp:wrapNone/>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3">
                      <a:extLst>
                        <a:ext uri="{28A0092B-C50C-407E-A947-70E740481C1C}">
                          <a14:useLocalDpi xmlns:a14="http://schemas.microsoft.com/office/drawing/2010/main" val="0"/>
                        </a:ext>
                      </a:extLst>
                    </a:blip>
                    <a:srcRect l="53509" t="15960" r="30214" b="6986"/>
                    <a:stretch/>
                  </pic:blipFill>
                  <pic:spPr bwMode="auto">
                    <a:xfrm>
                      <a:off x="0" y="0"/>
                      <a:ext cx="6365174" cy="8475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1CBC">
        <w:rPr>
          <w:b/>
          <w:bCs/>
          <w:sz w:val="32"/>
          <w:szCs w:val="32"/>
        </w:rPr>
        <w:t xml:space="preserve">CV. </w:t>
      </w:r>
    </w:p>
    <w:p w14:paraId="5F4FA996" w14:textId="2F113A18" w:rsidR="001242A2" w:rsidRDefault="001242A2"/>
    <w:p w14:paraId="13EA29FB" w14:textId="73E54E24" w:rsidR="00B221D2" w:rsidRDefault="00B221D2"/>
    <w:p w14:paraId="0D895049" w14:textId="71919A65" w:rsidR="00B221D2" w:rsidRDefault="00B221D2"/>
    <w:p w14:paraId="743BA694" w14:textId="51ED1F04" w:rsidR="001242A2" w:rsidRDefault="001242A2"/>
    <w:p w14:paraId="4D990C31" w14:textId="38DF71FB" w:rsidR="00AF1F6F" w:rsidRDefault="00AF1F6F"/>
    <w:p w14:paraId="0E43F621" w14:textId="6410D210" w:rsidR="00FB32D1" w:rsidRDefault="00FB32D1" w:rsidP="00BA5CC7">
      <w:pPr>
        <w:rPr>
          <w:b/>
          <w:bCs/>
          <w:sz w:val="32"/>
          <w:szCs w:val="32"/>
        </w:rPr>
      </w:pPr>
    </w:p>
    <w:p w14:paraId="310B805A" w14:textId="3DF47AC3" w:rsidR="00B221D2" w:rsidRDefault="00B221D2" w:rsidP="00BA5CC7">
      <w:pPr>
        <w:rPr>
          <w:b/>
          <w:bCs/>
          <w:sz w:val="32"/>
          <w:szCs w:val="32"/>
        </w:rPr>
      </w:pPr>
    </w:p>
    <w:p w14:paraId="5C31D51D" w14:textId="7672FACA" w:rsidR="00B221D2" w:rsidRDefault="00B221D2" w:rsidP="00BA5CC7">
      <w:pPr>
        <w:rPr>
          <w:b/>
          <w:bCs/>
          <w:sz w:val="32"/>
          <w:szCs w:val="32"/>
        </w:rPr>
      </w:pPr>
    </w:p>
    <w:p w14:paraId="167817EE" w14:textId="2A8DA591" w:rsidR="00B221D2" w:rsidRDefault="00B221D2" w:rsidP="00BA5CC7">
      <w:pPr>
        <w:rPr>
          <w:b/>
          <w:bCs/>
          <w:sz w:val="32"/>
          <w:szCs w:val="32"/>
        </w:rPr>
      </w:pPr>
    </w:p>
    <w:p w14:paraId="1FBEA1E5" w14:textId="72D3CA29" w:rsidR="00B221D2" w:rsidRDefault="00B221D2" w:rsidP="00BA5CC7">
      <w:pPr>
        <w:rPr>
          <w:b/>
          <w:bCs/>
          <w:sz w:val="32"/>
          <w:szCs w:val="32"/>
        </w:rPr>
      </w:pPr>
    </w:p>
    <w:p w14:paraId="433BD6AA" w14:textId="69A71FAE" w:rsidR="00B221D2" w:rsidRDefault="00B221D2" w:rsidP="00BA5CC7">
      <w:pPr>
        <w:rPr>
          <w:b/>
          <w:bCs/>
          <w:sz w:val="32"/>
          <w:szCs w:val="32"/>
        </w:rPr>
      </w:pPr>
    </w:p>
    <w:p w14:paraId="4B7753F1" w14:textId="580E76D9" w:rsidR="00B221D2" w:rsidRDefault="00B221D2" w:rsidP="00BA5CC7">
      <w:pPr>
        <w:rPr>
          <w:b/>
          <w:bCs/>
          <w:sz w:val="32"/>
          <w:szCs w:val="32"/>
        </w:rPr>
      </w:pPr>
    </w:p>
    <w:p w14:paraId="055601B6" w14:textId="147A4697" w:rsidR="00B221D2" w:rsidRDefault="00B221D2" w:rsidP="00BA5CC7">
      <w:pPr>
        <w:rPr>
          <w:b/>
          <w:bCs/>
          <w:sz w:val="32"/>
          <w:szCs w:val="32"/>
        </w:rPr>
      </w:pPr>
    </w:p>
    <w:p w14:paraId="580ABE0F" w14:textId="2F2A2D3A" w:rsidR="00B221D2" w:rsidRDefault="00B221D2" w:rsidP="00BA5CC7">
      <w:pPr>
        <w:rPr>
          <w:b/>
          <w:bCs/>
          <w:sz w:val="32"/>
          <w:szCs w:val="32"/>
        </w:rPr>
      </w:pPr>
    </w:p>
    <w:p w14:paraId="0015D381" w14:textId="605FAFA3" w:rsidR="00B221D2" w:rsidRDefault="00B221D2" w:rsidP="00BA5CC7">
      <w:pPr>
        <w:rPr>
          <w:b/>
          <w:bCs/>
          <w:sz w:val="32"/>
          <w:szCs w:val="32"/>
        </w:rPr>
      </w:pPr>
    </w:p>
    <w:p w14:paraId="51E1EDC3" w14:textId="5D7D0812" w:rsidR="00B221D2" w:rsidRDefault="00B221D2" w:rsidP="00BA5CC7">
      <w:pPr>
        <w:rPr>
          <w:b/>
          <w:bCs/>
          <w:sz w:val="32"/>
          <w:szCs w:val="32"/>
        </w:rPr>
      </w:pPr>
    </w:p>
    <w:p w14:paraId="20F90993" w14:textId="0CF11B4E" w:rsidR="00B221D2" w:rsidRDefault="00B221D2" w:rsidP="00BA5CC7">
      <w:pPr>
        <w:rPr>
          <w:b/>
          <w:bCs/>
          <w:sz w:val="32"/>
          <w:szCs w:val="32"/>
        </w:rPr>
      </w:pPr>
    </w:p>
    <w:p w14:paraId="18B13D14" w14:textId="6280F584" w:rsidR="00B221D2" w:rsidRDefault="00B221D2" w:rsidP="00BA5CC7">
      <w:pPr>
        <w:rPr>
          <w:b/>
          <w:bCs/>
          <w:sz w:val="32"/>
          <w:szCs w:val="32"/>
        </w:rPr>
      </w:pPr>
    </w:p>
    <w:p w14:paraId="0857AD36" w14:textId="269CA572" w:rsidR="00B221D2" w:rsidRDefault="00B221D2" w:rsidP="00BA5CC7">
      <w:pPr>
        <w:rPr>
          <w:b/>
          <w:bCs/>
          <w:sz w:val="32"/>
          <w:szCs w:val="32"/>
        </w:rPr>
      </w:pPr>
    </w:p>
    <w:p w14:paraId="6283BC10" w14:textId="72D28DBF" w:rsidR="00B221D2" w:rsidRDefault="00B221D2" w:rsidP="00BA5CC7">
      <w:pPr>
        <w:rPr>
          <w:b/>
          <w:bCs/>
          <w:sz w:val="32"/>
          <w:szCs w:val="32"/>
        </w:rPr>
      </w:pPr>
    </w:p>
    <w:p w14:paraId="1294D3B9" w14:textId="6A273F39" w:rsidR="00B221D2" w:rsidRDefault="00B221D2" w:rsidP="00BA5CC7">
      <w:pPr>
        <w:rPr>
          <w:b/>
          <w:bCs/>
          <w:sz w:val="32"/>
          <w:szCs w:val="32"/>
        </w:rPr>
      </w:pPr>
    </w:p>
    <w:p w14:paraId="7EB14D2A" w14:textId="19C16E6F" w:rsidR="00430D05" w:rsidRDefault="00430D05" w:rsidP="00BA5CC7">
      <w:pPr>
        <w:rPr>
          <w:b/>
          <w:bCs/>
          <w:sz w:val="32"/>
          <w:szCs w:val="32"/>
        </w:rPr>
      </w:pPr>
    </w:p>
    <w:p w14:paraId="2CB655B1" w14:textId="77777777" w:rsidR="00430D05" w:rsidRDefault="00430D05" w:rsidP="00BA5CC7">
      <w:pPr>
        <w:rPr>
          <w:b/>
          <w:bCs/>
          <w:sz w:val="32"/>
          <w:szCs w:val="32"/>
        </w:rPr>
      </w:pPr>
    </w:p>
    <w:p w14:paraId="5C67F347" w14:textId="1BB2D1AC" w:rsidR="00B221D2" w:rsidRDefault="008D1840" w:rsidP="00BA5CC7">
      <w:pPr>
        <w:rPr>
          <w:b/>
          <w:bCs/>
          <w:sz w:val="32"/>
          <w:szCs w:val="32"/>
        </w:rPr>
      </w:pPr>
      <w:r>
        <w:rPr>
          <w:b/>
          <w:bCs/>
          <w:sz w:val="32"/>
          <w:szCs w:val="32"/>
        </w:rPr>
        <w:lastRenderedPageBreak/>
        <w:t xml:space="preserve">References </w:t>
      </w:r>
    </w:p>
    <w:p w14:paraId="0D259424" w14:textId="75B0E265" w:rsidR="00B221D2" w:rsidRDefault="00B221D2" w:rsidP="00BA5CC7">
      <w:pPr>
        <w:rPr>
          <w:b/>
          <w:bCs/>
          <w:sz w:val="32"/>
          <w:szCs w:val="32"/>
        </w:rPr>
      </w:pPr>
    </w:p>
    <w:p w14:paraId="413AEA31" w14:textId="094634EB" w:rsidR="00B221D2" w:rsidRDefault="008D1840" w:rsidP="00BA5CC7">
      <w:pPr>
        <w:rPr>
          <w:b/>
          <w:bCs/>
          <w:sz w:val="32"/>
          <w:szCs w:val="32"/>
        </w:rPr>
      </w:pPr>
      <w:r>
        <w:rPr>
          <w:rFonts w:ascii="Open Sans" w:hAnsi="Open Sans" w:cs="Open Sans"/>
          <w:color w:val="000000"/>
          <w:sz w:val="20"/>
          <w:szCs w:val="20"/>
          <w:shd w:val="clear" w:color="auto" w:fill="FFFFFF"/>
        </w:rPr>
        <w:t>Steinhoff, A. (2022). The Use of Technology in Early Childhood Classrooms. Retrieved 21 July 2022, from https://novakdjokovicfoundation.org/use-technology-early-childhood-classrooms/</w:t>
      </w:r>
    </w:p>
    <w:p w14:paraId="39BCCF2B" w14:textId="61429E59" w:rsidR="00B221D2" w:rsidRDefault="008D1840" w:rsidP="00BA5C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 politics of childcare - Prospect Magazine. (2022). Retrieved 21 July 2022, from </w:t>
      </w:r>
      <w:hyperlink r:id="rId14" w:history="1">
        <w:r w:rsidRPr="00514BF4">
          <w:rPr>
            <w:rStyle w:val="Hyperlink"/>
            <w:rFonts w:ascii="Open Sans" w:hAnsi="Open Sans" w:cs="Open Sans"/>
            <w:sz w:val="20"/>
            <w:szCs w:val="20"/>
            <w:shd w:val="clear" w:color="auto" w:fill="FFFFFF"/>
          </w:rPr>
          <w:t>https://www.prospectmagazine.co.uk/magazine/thepoliticsofchildcare</w:t>
        </w:r>
      </w:hyperlink>
    </w:p>
    <w:p w14:paraId="02D80A8E" w14:textId="484D0932" w:rsidR="008D1840" w:rsidRDefault="008D1840" w:rsidP="00BA5C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Economic Impacts of Child Care - Child Action, Inc. (2022). Retrieved 21 July 2022, from https://wp.childaction.org/economic-impacts-of-child-care/</w:t>
      </w:r>
    </w:p>
    <w:p w14:paraId="1A3C7050" w14:textId="09858603" w:rsidR="008D1840" w:rsidRDefault="008D1840" w:rsidP="00BA5C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Why Social Interaction is Important </w:t>
      </w:r>
      <w:proofErr w:type="gramStart"/>
      <w:r>
        <w:rPr>
          <w:rFonts w:ascii="Open Sans" w:hAnsi="Open Sans" w:cs="Open Sans"/>
          <w:color w:val="000000"/>
          <w:sz w:val="20"/>
          <w:szCs w:val="20"/>
          <w:shd w:val="clear" w:color="auto" w:fill="FFFFFF"/>
        </w:rPr>
        <w:t>For</w:t>
      </w:r>
      <w:proofErr w:type="gramEnd"/>
      <w:r>
        <w:rPr>
          <w:rFonts w:ascii="Open Sans" w:hAnsi="Open Sans" w:cs="Open Sans"/>
          <w:color w:val="000000"/>
          <w:sz w:val="20"/>
          <w:szCs w:val="20"/>
          <w:shd w:val="clear" w:color="auto" w:fill="FFFFFF"/>
        </w:rPr>
        <w:t xml:space="preserve"> Young Children - Yellow Brick Road. (2022). Retrieved 21 July 2022, from </w:t>
      </w:r>
      <w:hyperlink r:id="rId15" w:history="1">
        <w:r w:rsidRPr="00593924">
          <w:rPr>
            <w:rStyle w:val="Hyperlink"/>
            <w:rFonts w:ascii="Open Sans" w:hAnsi="Open Sans" w:cs="Open Sans"/>
            <w:sz w:val="20"/>
            <w:szCs w:val="20"/>
            <w:shd w:val="clear" w:color="auto" w:fill="FFFFFF"/>
          </w:rPr>
          <w:t>https://www.ybrecdc.org/child-care-maple-grove/why-social-interaction-is-important-for-young-children/</w:t>
        </w:r>
      </w:hyperlink>
    </w:p>
    <w:p w14:paraId="1961071B" w14:textId="4BEBA97A" w:rsidR="008D1840" w:rsidRDefault="008D1840" w:rsidP="00BA5C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Business Rates in Wales. (2022). Retrieved 21 July 2022, from </w:t>
      </w:r>
      <w:hyperlink r:id="rId16" w:history="1">
        <w:r w:rsidRPr="00593924">
          <w:rPr>
            <w:rStyle w:val="Hyperlink"/>
            <w:rFonts w:ascii="Open Sans" w:hAnsi="Open Sans" w:cs="Open Sans"/>
            <w:sz w:val="20"/>
            <w:szCs w:val="20"/>
            <w:shd w:val="clear" w:color="auto" w:fill="FFFFFF"/>
          </w:rPr>
          <w:t>https://businesswales.gov.wales/business-rates-wales</w:t>
        </w:r>
      </w:hyperlink>
    </w:p>
    <w:p w14:paraId="2AD18DE8" w14:textId="5F4F124D" w:rsidR="008D1840" w:rsidRDefault="008D1840" w:rsidP="00BA5C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30 hours free education for </w:t>
      </w:r>
      <w:proofErr w:type="gramStart"/>
      <w:r>
        <w:rPr>
          <w:rFonts w:ascii="Open Sans" w:hAnsi="Open Sans" w:cs="Open Sans"/>
          <w:color w:val="000000"/>
          <w:sz w:val="20"/>
          <w:szCs w:val="20"/>
          <w:shd w:val="clear" w:color="auto" w:fill="FFFFFF"/>
        </w:rPr>
        <w:t>3 &amp; 4 year olds</w:t>
      </w:r>
      <w:proofErr w:type="gramEnd"/>
      <w:r>
        <w:rPr>
          <w:rFonts w:ascii="Open Sans" w:hAnsi="Open Sans" w:cs="Open Sans"/>
          <w:color w:val="000000"/>
          <w:sz w:val="20"/>
          <w:szCs w:val="20"/>
          <w:shd w:val="clear" w:color="auto" w:fill="FFFFFF"/>
        </w:rPr>
        <w:t xml:space="preserve"> (extended entitlement) | Royal Borough of Kensington and Chelsea. (2022). Retrieved 21 July 2022, from </w:t>
      </w:r>
      <w:hyperlink r:id="rId17" w:history="1">
        <w:r w:rsidRPr="00593924">
          <w:rPr>
            <w:rStyle w:val="Hyperlink"/>
            <w:rFonts w:ascii="Open Sans" w:hAnsi="Open Sans" w:cs="Open Sans"/>
            <w:sz w:val="20"/>
            <w:szCs w:val="20"/>
            <w:shd w:val="clear" w:color="auto" w:fill="FFFFFF"/>
          </w:rPr>
          <w:t>https://www.rbkc.gov.uk/kb5/rbkc/fis/advice.page?id=VHZuBdj28fA</w:t>
        </w:r>
      </w:hyperlink>
    </w:p>
    <w:p w14:paraId="5E8265C6" w14:textId="1EB62849" w:rsidR="008D1840" w:rsidRDefault="008D1840" w:rsidP="00BA5C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Banking, P., Banking, I., Support, H., on, L., services, P., &amp; accounts, B. et al. (2022). Writing A Business Plan. Retrieved 21 July 2022, from </w:t>
      </w:r>
      <w:hyperlink r:id="rId18" w:history="1">
        <w:r w:rsidRPr="00593924">
          <w:rPr>
            <w:rStyle w:val="Hyperlink"/>
            <w:rFonts w:ascii="Open Sans" w:hAnsi="Open Sans" w:cs="Open Sans"/>
            <w:sz w:val="20"/>
            <w:szCs w:val="20"/>
            <w:shd w:val="clear" w:color="auto" w:fill="FFFFFF"/>
          </w:rPr>
          <w:t>https://www.lloydsbank.com/business/resource-centre/business-guides/writing-a-business-plan.html</w:t>
        </w:r>
      </w:hyperlink>
    </w:p>
    <w:p w14:paraId="5BA98158" w14:textId="7ABA17DF" w:rsidR="008D1840" w:rsidRDefault="008D1840" w:rsidP="00BA5CC7">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Pontyates</w:t>
      </w:r>
      <w:proofErr w:type="spellEnd"/>
      <w:r>
        <w:rPr>
          <w:rFonts w:ascii="Open Sans" w:hAnsi="Open Sans" w:cs="Open Sans"/>
          <w:color w:val="000000"/>
          <w:sz w:val="20"/>
          <w:szCs w:val="20"/>
          <w:shd w:val="clear" w:color="auto" w:fill="FFFFFF"/>
        </w:rPr>
        <w:t>, United Kingdom — statistics 2022. (2022). Retrieved 21 July 2022, from https://zhujiworld.com/gb/1428858-pontyates/</w:t>
      </w:r>
    </w:p>
    <w:p w14:paraId="242D134E" w14:textId="77777777" w:rsidR="008D1840" w:rsidRDefault="008D1840" w:rsidP="00BA5CC7">
      <w:pPr>
        <w:rPr>
          <w:b/>
          <w:bCs/>
          <w:sz w:val="32"/>
          <w:szCs w:val="32"/>
        </w:rPr>
      </w:pPr>
    </w:p>
    <w:p w14:paraId="6699BF33" w14:textId="38ABAA17" w:rsidR="00480E66" w:rsidRDefault="00480E66" w:rsidP="008D1840"/>
    <w:p w14:paraId="4BD73418" w14:textId="19F657C2" w:rsidR="003C2B39" w:rsidRPr="003C2B39" w:rsidRDefault="003C2B39" w:rsidP="003C2B39">
      <w:pPr>
        <w:rPr>
          <w:sz w:val="32"/>
          <w:szCs w:val="32"/>
        </w:rPr>
      </w:pPr>
    </w:p>
    <w:p w14:paraId="1A917B8E" w14:textId="5A3DB467" w:rsidR="003C2B39" w:rsidRDefault="003C2B39" w:rsidP="003C2B39">
      <w:pPr>
        <w:rPr>
          <w:color w:val="0000FF"/>
          <w:u w:val="single"/>
        </w:rPr>
      </w:pPr>
    </w:p>
    <w:p w14:paraId="5099502B" w14:textId="36227CC4" w:rsidR="00B221D2" w:rsidRPr="003C2B39" w:rsidRDefault="00B221D2" w:rsidP="003C2B39">
      <w:pPr>
        <w:rPr>
          <w:sz w:val="32"/>
          <w:szCs w:val="32"/>
        </w:rPr>
      </w:pPr>
    </w:p>
    <w:sectPr w:rsidR="00B221D2" w:rsidRPr="003C2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E3DC7"/>
    <w:multiLevelType w:val="multilevel"/>
    <w:tmpl w:val="828EE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 w15:restartNumberingAfterBreak="0">
    <w:nsid w:val="5D0D0E0B"/>
    <w:multiLevelType w:val="hybridMultilevel"/>
    <w:tmpl w:val="D398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73522F"/>
    <w:multiLevelType w:val="multilevel"/>
    <w:tmpl w:val="16ECC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1850069">
    <w:abstractNumId w:val="2"/>
  </w:num>
  <w:num w:numId="2" w16cid:durableId="1796866329">
    <w:abstractNumId w:val="1"/>
  </w:num>
  <w:num w:numId="3" w16cid:durableId="737364609">
    <w:abstractNumId w:val="0"/>
  </w:num>
  <w:num w:numId="4" w16cid:durableId="5365062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7B"/>
    <w:rsid w:val="00070E86"/>
    <w:rsid w:val="00073D76"/>
    <w:rsid w:val="000A639F"/>
    <w:rsid w:val="000C6822"/>
    <w:rsid w:val="000E5326"/>
    <w:rsid w:val="001242A2"/>
    <w:rsid w:val="0016425D"/>
    <w:rsid w:val="001B03A0"/>
    <w:rsid w:val="00210A1B"/>
    <w:rsid w:val="002334A5"/>
    <w:rsid w:val="0024567C"/>
    <w:rsid w:val="002A1D70"/>
    <w:rsid w:val="002E2BE3"/>
    <w:rsid w:val="003439F1"/>
    <w:rsid w:val="003B434B"/>
    <w:rsid w:val="003C2B39"/>
    <w:rsid w:val="003C48E4"/>
    <w:rsid w:val="00430D05"/>
    <w:rsid w:val="00437AE8"/>
    <w:rsid w:val="00472704"/>
    <w:rsid w:val="00474E5D"/>
    <w:rsid w:val="00480E66"/>
    <w:rsid w:val="004C497B"/>
    <w:rsid w:val="00512D7B"/>
    <w:rsid w:val="005836D3"/>
    <w:rsid w:val="005C61CE"/>
    <w:rsid w:val="005D19F2"/>
    <w:rsid w:val="0061015E"/>
    <w:rsid w:val="006256D3"/>
    <w:rsid w:val="00664274"/>
    <w:rsid w:val="006A6247"/>
    <w:rsid w:val="006D62FE"/>
    <w:rsid w:val="007645ED"/>
    <w:rsid w:val="00776AB6"/>
    <w:rsid w:val="00782B76"/>
    <w:rsid w:val="007A05B9"/>
    <w:rsid w:val="007A0D7D"/>
    <w:rsid w:val="007A2C0B"/>
    <w:rsid w:val="007E3B37"/>
    <w:rsid w:val="00821CC8"/>
    <w:rsid w:val="008242AD"/>
    <w:rsid w:val="008526D9"/>
    <w:rsid w:val="008B33A7"/>
    <w:rsid w:val="008D1840"/>
    <w:rsid w:val="00921A22"/>
    <w:rsid w:val="00922A18"/>
    <w:rsid w:val="00975E8B"/>
    <w:rsid w:val="009C42C0"/>
    <w:rsid w:val="009C4866"/>
    <w:rsid w:val="00A2403C"/>
    <w:rsid w:val="00AB5A26"/>
    <w:rsid w:val="00AF1F6F"/>
    <w:rsid w:val="00B221D2"/>
    <w:rsid w:val="00B44242"/>
    <w:rsid w:val="00BA5CC7"/>
    <w:rsid w:val="00BD07E1"/>
    <w:rsid w:val="00C076BF"/>
    <w:rsid w:val="00C1241A"/>
    <w:rsid w:val="00C24355"/>
    <w:rsid w:val="00C64EEE"/>
    <w:rsid w:val="00CB282C"/>
    <w:rsid w:val="00CB4E01"/>
    <w:rsid w:val="00CE4A39"/>
    <w:rsid w:val="00CE7EED"/>
    <w:rsid w:val="00D051B1"/>
    <w:rsid w:val="00D10225"/>
    <w:rsid w:val="00D10594"/>
    <w:rsid w:val="00D26727"/>
    <w:rsid w:val="00D37731"/>
    <w:rsid w:val="00D411F2"/>
    <w:rsid w:val="00D60B8F"/>
    <w:rsid w:val="00D81208"/>
    <w:rsid w:val="00D84450"/>
    <w:rsid w:val="00DA44E0"/>
    <w:rsid w:val="00DE0CF4"/>
    <w:rsid w:val="00DE6EF2"/>
    <w:rsid w:val="00DF0B18"/>
    <w:rsid w:val="00E05D8C"/>
    <w:rsid w:val="00E07A02"/>
    <w:rsid w:val="00E11CBC"/>
    <w:rsid w:val="00E463FF"/>
    <w:rsid w:val="00E53BD6"/>
    <w:rsid w:val="00EB3A6E"/>
    <w:rsid w:val="00EC2032"/>
    <w:rsid w:val="00EC6B78"/>
    <w:rsid w:val="00F109EB"/>
    <w:rsid w:val="00F24411"/>
    <w:rsid w:val="00F3395B"/>
    <w:rsid w:val="00FB32D1"/>
    <w:rsid w:val="00FF3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58467"/>
  <w15:chartTrackingRefBased/>
  <w15:docId w15:val="{EDD393EE-A7BD-41BA-A5DB-7D75E6224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97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11C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1C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9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C497B"/>
  </w:style>
  <w:style w:type="paragraph" w:styleId="TOC1">
    <w:name w:val="toc 1"/>
    <w:basedOn w:val="Normal"/>
    <w:next w:val="Normal"/>
    <w:autoRedefine/>
    <w:uiPriority w:val="39"/>
    <w:unhideWhenUsed/>
    <w:rsid w:val="002334A5"/>
    <w:pPr>
      <w:spacing w:after="100"/>
    </w:pPr>
  </w:style>
  <w:style w:type="character" w:styleId="Hyperlink">
    <w:name w:val="Hyperlink"/>
    <w:basedOn w:val="DefaultParagraphFont"/>
    <w:uiPriority w:val="99"/>
    <w:unhideWhenUsed/>
    <w:rsid w:val="002334A5"/>
    <w:rPr>
      <w:color w:val="0000FF"/>
      <w:u w:val="single"/>
    </w:rPr>
  </w:style>
  <w:style w:type="paragraph" w:styleId="TOC3">
    <w:name w:val="toc 3"/>
    <w:basedOn w:val="Normal"/>
    <w:next w:val="Normal"/>
    <w:autoRedefine/>
    <w:uiPriority w:val="39"/>
    <w:unhideWhenUsed/>
    <w:rsid w:val="002334A5"/>
    <w:pPr>
      <w:spacing w:after="100"/>
      <w:ind w:left="440"/>
    </w:pPr>
  </w:style>
  <w:style w:type="paragraph" w:styleId="ListParagraph">
    <w:name w:val="List Paragraph"/>
    <w:basedOn w:val="Normal"/>
    <w:uiPriority w:val="34"/>
    <w:qFormat/>
    <w:rsid w:val="00070E86"/>
    <w:pPr>
      <w:ind w:left="720"/>
      <w:contextualSpacing/>
    </w:pPr>
  </w:style>
  <w:style w:type="character" w:customStyle="1" w:styleId="Heading2Char">
    <w:name w:val="Heading 2 Char"/>
    <w:basedOn w:val="DefaultParagraphFont"/>
    <w:link w:val="Heading2"/>
    <w:uiPriority w:val="9"/>
    <w:rsid w:val="00E11C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11CBC"/>
    <w:rPr>
      <w:rFonts w:asciiTheme="majorHAnsi" w:eastAsiaTheme="majorEastAsia" w:hAnsiTheme="majorHAnsi" w:cstheme="majorBidi"/>
      <w:color w:val="1F3763" w:themeColor="accent1" w:themeShade="7F"/>
      <w:sz w:val="24"/>
      <w:szCs w:val="24"/>
    </w:rPr>
  </w:style>
  <w:style w:type="character" w:styleId="SubtleReference">
    <w:name w:val="Subtle Reference"/>
    <w:basedOn w:val="DefaultParagraphFont"/>
    <w:qFormat/>
    <w:rsid w:val="00E11CBC"/>
    <w:rPr>
      <w:b/>
      <w:caps w:val="0"/>
      <w:smallCaps/>
      <w:color w:val="595959" w:themeColor="text1" w:themeTint="A6"/>
    </w:rPr>
  </w:style>
  <w:style w:type="paragraph" w:styleId="ListBullet">
    <w:name w:val="List Bullet"/>
    <w:basedOn w:val="Normal"/>
    <w:uiPriority w:val="11"/>
    <w:qFormat/>
    <w:rsid w:val="00E11CBC"/>
    <w:pPr>
      <w:numPr>
        <w:numId w:val="2"/>
      </w:numPr>
      <w:spacing w:after="0" w:line="240" w:lineRule="auto"/>
    </w:pPr>
    <w:rPr>
      <w:color w:val="595959" w:themeColor="text1" w:themeTint="A6"/>
      <w:lang w:val="en-US"/>
    </w:rPr>
  </w:style>
  <w:style w:type="paragraph" w:styleId="Title">
    <w:name w:val="Title"/>
    <w:basedOn w:val="Normal"/>
    <w:link w:val="TitleChar"/>
    <w:uiPriority w:val="10"/>
    <w:qFormat/>
    <w:rsid w:val="00E11CBC"/>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0"/>
    <w:rsid w:val="00E11CBC"/>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qFormat/>
    <w:rsid w:val="00E11CBC"/>
    <w:pPr>
      <w:spacing w:after="0" w:line="240" w:lineRule="auto"/>
      <w:jc w:val="center"/>
    </w:pPr>
    <w:rPr>
      <w:color w:val="595959" w:themeColor="text1" w:themeTint="A6"/>
      <w:lang w:val="en-US"/>
    </w:rPr>
  </w:style>
  <w:style w:type="character" w:styleId="IntenseEmphasis">
    <w:name w:val="Intense Emphasis"/>
    <w:basedOn w:val="DefaultParagraphFont"/>
    <w:rsid w:val="00E11CBC"/>
    <w:rPr>
      <w:b/>
      <w:iCs/>
      <w:color w:val="262626" w:themeColor="text1" w:themeTint="D9"/>
    </w:rPr>
  </w:style>
  <w:style w:type="paragraph" w:customStyle="1" w:styleId="ContactInfoEmphasis">
    <w:name w:val="Contact Info Emphasis"/>
    <w:basedOn w:val="Normal"/>
    <w:qFormat/>
    <w:rsid w:val="00E11CBC"/>
    <w:pPr>
      <w:spacing w:after="0" w:line="240" w:lineRule="auto"/>
      <w:jc w:val="center"/>
    </w:pPr>
    <w:rPr>
      <w:b/>
      <w:color w:val="4472C4" w:themeColor="accent1"/>
      <w:lang w:val="en-US"/>
    </w:rPr>
  </w:style>
  <w:style w:type="character" w:styleId="Strong">
    <w:name w:val="Strong"/>
    <w:basedOn w:val="DefaultParagraphFont"/>
    <w:uiPriority w:val="22"/>
    <w:qFormat/>
    <w:rsid w:val="00821CC8"/>
    <w:rPr>
      <w:b/>
      <w:bCs/>
    </w:rPr>
  </w:style>
  <w:style w:type="character" w:styleId="UnresolvedMention">
    <w:name w:val="Unresolved Mention"/>
    <w:basedOn w:val="DefaultParagraphFont"/>
    <w:uiPriority w:val="99"/>
    <w:semiHidden/>
    <w:unhideWhenUsed/>
    <w:rsid w:val="003B43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87540">
      <w:bodyDiv w:val="1"/>
      <w:marLeft w:val="0"/>
      <w:marRight w:val="0"/>
      <w:marTop w:val="0"/>
      <w:marBottom w:val="0"/>
      <w:divBdr>
        <w:top w:val="none" w:sz="0" w:space="0" w:color="auto"/>
        <w:left w:val="none" w:sz="0" w:space="0" w:color="auto"/>
        <w:bottom w:val="none" w:sz="0" w:space="0" w:color="auto"/>
        <w:right w:val="none" w:sz="0" w:space="0" w:color="auto"/>
      </w:divBdr>
    </w:div>
    <w:div w:id="198512950">
      <w:bodyDiv w:val="1"/>
      <w:marLeft w:val="0"/>
      <w:marRight w:val="0"/>
      <w:marTop w:val="0"/>
      <w:marBottom w:val="0"/>
      <w:divBdr>
        <w:top w:val="none" w:sz="0" w:space="0" w:color="auto"/>
        <w:left w:val="none" w:sz="0" w:space="0" w:color="auto"/>
        <w:bottom w:val="none" w:sz="0" w:space="0" w:color="auto"/>
        <w:right w:val="none" w:sz="0" w:space="0" w:color="auto"/>
      </w:divBdr>
    </w:div>
    <w:div w:id="500002599">
      <w:bodyDiv w:val="1"/>
      <w:marLeft w:val="0"/>
      <w:marRight w:val="0"/>
      <w:marTop w:val="0"/>
      <w:marBottom w:val="0"/>
      <w:divBdr>
        <w:top w:val="none" w:sz="0" w:space="0" w:color="auto"/>
        <w:left w:val="none" w:sz="0" w:space="0" w:color="auto"/>
        <w:bottom w:val="none" w:sz="0" w:space="0" w:color="auto"/>
        <w:right w:val="none" w:sz="0" w:space="0" w:color="auto"/>
      </w:divBdr>
    </w:div>
    <w:div w:id="584388306">
      <w:bodyDiv w:val="1"/>
      <w:marLeft w:val="0"/>
      <w:marRight w:val="0"/>
      <w:marTop w:val="0"/>
      <w:marBottom w:val="0"/>
      <w:divBdr>
        <w:top w:val="none" w:sz="0" w:space="0" w:color="auto"/>
        <w:left w:val="none" w:sz="0" w:space="0" w:color="auto"/>
        <w:bottom w:val="none" w:sz="0" w:space="0" w:color="auto"/>
        <w:right w:val="none" w:sz="0" w:space="0" w:color="auto"/>
      </w:divBdr>
    </w:div>
    <w:div w:id="932737637">
      <w:bodyDiv w:val="1"/>
      <w:marLeft w:val="0"/>
      <w:marRight w:val="0"/>
      <w:marTop w:val="0"/>
      <w:marBottom w:val="0"/>
      <w:divBdr>
        <w:top w:val="none" w:sz="0" w:space="0" w:color="auto"/>
        <w:left w:val="none" w:sz="0" w:space="0" w:color="auto"/>
        <w:bottom w:val="none" w:sz="0" w:space="0" w:color="auto"/>
        <w:right w:val="none" w:sz="0" w:space="0" w:color="auto"/>
      </w:divBdr>
    </w:div>
    <w:div w:id="1176844515">
      <w:bodyDiv w:val="1"/>
      <w:marLeft w:val="0"/>
      <w:marRight w:val="0"/>
      <w:marTop w:val="0"/>
      <w:marBottom w:val="0"/>
      <w:divBdr>
        <w:top w:val="none" w:sz="0" w:space="0" w:color="auto"/>
        <w:left w:val="none" w:sz="0" w:space="0" w:color="auto"/>
        <w:bottom w:val="none" w:sz="0" w:space="0" w:color="auto"/>
        <w:right w:val="none" w:sz="0" w:space="0" w:color="auto"/>
      </w:divBdr>
    </w:div>
    <w:div w:id="1412847491">
      <w:bodyDiv w:val="1"/>
      <w:marLeft w:val="0"/>
      <w:marRight w:val="0"/>
      <w:marTop w:val="0"/>
      <w:marBottom w:val="0"/>
      <w:divBdr>
        <w:top w:val="none" w:sz="0" w:space="0" w:color="auto"/>
        <w:left w:val="none" w:sz="0" w:space="0" w:color="auto"/>
        <w:bottom w:val="none" w:sz="0" w:space="0" w:color="auto"/>
        <w:right w:val="none" w:sz="0" w:space="0" w:color="auto"/>
      </w:divBdr>
    </w:div>
    <w:div w:id="1564482454">
      <w:bodyDiv w:val="1"/>
      <w:marLeft w:val="0"/>
      <w:marRight w:val="0"/>
      <w:marTop w:val="0"/>
      <w:marBottom w:val="0"/>
      <w:divBdr>
        <w:top w:val="none" w:sz="0" w:space="0" w:color="auto"/>
        <w:left w:val="none" w:sz="0" w:space="0" w:color="auto"/>
        <w:bottom w:val="none" w:sz="0" w:space="0" w:color="auto"/>
        <w:right w:val="none" w:sz="0" w:space="0" w:color="auto"/>
      </w:divBdr>
    </w:div>
    <w:div w:id="1580290408">
      <w:bodyDiv w:val="1"/>
      <w:marLeft w:val="0"/>
      <w:marRight w:val="0"/>
      <w:marTop w:val="0"/>
      <w:marBottom w:val="0"/>
      <w:divBdr>
        <w:top w:val="none" w:sz="0" w:space="0" w:color="auto"/>
        <w:left w:val="none" w:sz="0" w:space="0" w:color="auto"/>
        <w:bottom w:val="none" w:sz="0" w:space="0" w:color="auto"/>
        <w:right w:val="none" w:sz="0" w:space="0" w:color="auto"/>
      </w:divBdr>
    </w:div>
    <w:div w:id="1657682748">
      <w:bodyDiv w:val="1"/>
      <w:marLeft w:val="0"/>
      <w:marRight w:val="0"/>
      <w:marTop w:val="0"/>
      <w:marBottom w:val="0"/>
      <w:divBdr>
        <w:top w:val="none" w:sz="0" w:space="0" w:color="auto"/>
        <w:left w:val="none" w:sz="0" w:space="0" w:color="auto"/>
        <w:bottom w:val="none" w:sz="0" w:space="0" w:color="auto"/>
        <w:right w:val="none" w:sz="0" w:space="0" w:color="auto"/>
      </w:divBdr>
    </w:div>
    <w:div w:id="1693458753">
      <w:bodyDiv w:val="1"/>
      <w:marLeft w:val="0"/>
      <w:marRight w:val="0"/>
      <w:marTop w:val="0"/>
      <w:marBottom w:val="0"/>
      <w:divBdr>
        <w:top w:val="none" w:sz="0" w:space="0" w:color="auto"/>
        <w:left w:val="none" w:sz="0" w:space="0" w:color="auto"/>
        <w:bottom w:val="none" w:sz="0" w:space="0" w:color="auto"/>
        <w:right w:val="none" w:sz="0" w:space="0" w:color="auto"/>
      </w:divBdr>
    </w:div>
    <w:div w:id="1750232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lloydsbank.com/business/resource-centre/business-guides/writing-a-business-plan.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reports.ofsted.gov.uk" TargetMode="External"/><Relationship Id="rId17" Type="http://schemas.openxmlformats.org/officeDocument/2006/relationships/hyperlink" Target="https://www.rbkc.gov.uk/kb5/rbkc/fis/advice.page?id=VHZuBdj28fA" TargetMode="External"/><Relationship Id="rId2" Type="http://schemas.openxmlformats.org/officeDocument/2006/relationships/numbering" Target="numbering.xml"/><Relationship Id="rId16" Type="http://schemas.openxmlformats.org/officeDocument/2006/relationships/hyperlink" Target="https://businesswales.gov.wales/business-rates-wal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ybrecdc.org/child-care-maple-grove/why-social-interaction-is-important-for-young-children/"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prospectmagazine.co.uk/magazine/thepoliticsof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sho22</b:Tag>
    <b:SourceType>InternetSite</b:SourceType>
    <b:Guid>{E051C2BF-DF9D-448F-B2E3-6CCCAF3880B1}</b:Guid>
    <b:Title>shop if y .com</b:Title>
    <b:Year>2022</b:Year>
    <b:Month>07</b:Month>
    <b:Day>13</b:Day>
    <b:URL>https://www.shopify.com/tools/business-name-generator/search?query=play+and+learn&amp;button=&amp;tool=business_name_generator&amp;experimentHandle=&amp;experimentGroup=control#ToolContent</b:URL>
    <b:RefOrder>1</b:RefOrder>
  </b:Source>
  <b:Source>
    <b:Tag>Fro</b:Tag>
    <b:SourceType>Art</b:SourceType>
    <b:Guid>{0247C5E2-44AC-42E5-9BC9-8519515A551B}</b:Guid>
    <b:Title>Why You Should Get Your Kids Involved in Gardening - Frostproof Growers ...</b:Title>
    <b:Author>
      <b:Artist>
        <b:NameList>
          <b:Person>
            <b:Last>Suppl</b:Last>
            <b:First>Frostproof</b:First>
            <b:Middle>Growers</b:Middle>
          </b:Person>
        </b:NameList>
      </b:Artist>
    </b:Author>
    <b:Institution>26th Jun 2019</b:Institution>
    <b:RefOrder>2</b:RefOrder>
  </b:Source>
  <b:Source>
    <b:Tag>pop22</b:Tag>
    <b:SourceType>InternetSite</b:SourceType>
    <b:Guid>{7C0DE606-C94E-44DB-AB0A-F63FF6A07583}</b:Guid>
    <b:InternetSiteTitle>population of the residents in pontyates</b:InternetSiteTitle>
    <b:Year>2022</b:Year>
    <b:Month>may</b:Month>
    <b:URL>https://zhujiworld.com/gb/1428858-pontyates/</b:URL>
    <b:RefOrder>3</b:RefOrder>
  </b:Source>
  <b:Source>
    <b:Tag>nsp22</b:Tag>
    <b:SourceType>InternetSite</b:SourceType>
    <b:Guid>{20C457FB-522B-4F7C-883C-E1E6E1E12C83}</b:Guid>
    <b:Title>nspcc</b:Title>
    <b:Year>2022</b:Year>
    <b:Month>07</b:Month>
    <b:Day>19</b:Day>
    <b:URL>Recommended adult to child ratios for working with children | NSPCC Learning</b:URL>
    <b:RefOrder>4</b:RefOrder>
  </b:Source>
  <b:Source>
    <b:Tag>bus22</b:Tag>
    <b:SourceType>InternetSite</b:SourceType>
    <b:Guid>{E0CB1243-5FF4-401C-843D-525BCF8C02F1}</b:Guid>
    <b:Title>business rates </b:Title>
    <b:InternetSiteTitle>gov.wales</b:InternetSiteTitle>
    <b:Year>2022</b:Year>
    <b:Month>07</b:Month>
    <b:Day>19</b:Day>
    <b:URL>Business Rates in Wales | Business Wales (gov.wales)</b:URL>
    <b:RefOrder>5</b:RefOrder>
  </b:Source>
  <b:Source>
    <b:Tag>chi22</b:Tag>
    <b:SourceType>InternetSite</b:SourceType>
    <b:Guid>{7B956DFF-9AB9-460C-B341-5D59DACA9146}</b:Guid>
    <b:Title>childcare funding </b:Title>
    <b:Year>2022</b:Year>
    <b:Month>07</b:Month>
    <b:Day>19</b:Day>
    <b:URL>30 hours free education for 3 &amp; 4 year olds (extended entitlement) | Royal Borough of Kensington and Chelsea (rbkc.gov.uk)</b:URL>
    <b:RefOrder>6</b:RefOrder>
  </b:Source>
</b:Sources>
</file>

<file path=customXml/itemProps1.xml><?xml version="1.0" encoding="utf-8"?>
<ds:datastoreItem xmlns:ds="http://schemas.openxmlformats.org/officeDocument/2006/customXml" ds:itemID="{919BA80D-95FE-493A-874B-A04F40A85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13</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dc:creator>
  <cp:keywords/>
  <dc:description/>
  <cp:lastModifiedBy>Natasha Mitchell</cp:lastModifiedBy>
  <cp:revision>5</cp:revision>
  <dcterms:created xsi:type="dcterms:W3CDTF">2022-07-20T20:46:00Z</dcterms:created>
  <dcterms:modified xsi:type="dcterms:W3CDTF">2022-07-21T18:51:00Z</dcterms:modified>
</cp:coreProperties>
</file>