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43D89295" w14:textId="05564D9A" w:rsidR="00387CC8" w:rsidRPr="00804B3A" w:rsidRDefault="00387CC8" w:rsidP="001232D4">
      <w:pPr>
        <w:jc w:val="center"/>
        <w:rPr>
          <w:b/>
          <w:bCs/>
          <w:u w:val="single"/>
        </w:rPr>
      </w:pPr>
      <w:r w:rsidRPr="00804B3A">
        <w:rPr>
          <w:b/>
          <w:bCs/>
          <w:u w:val="single"/>
        </w:rPr>
        <w:t>Problem Solving &amp; Decision Making</w:t>
      </w:r>
    </w:p>
    <w:p w14:paraId="59261C96" w14:textId="3A6F485E" w:rsidR="009E7620" w:rsidRPr="00804B3A" w:rsidRDefault="009E7620" w:rsidP="001232D4">
      <w:pPr>
        <w:jc w:val="center"/>
        <w:rPr>
          <w:b/>
          <w:bCs/>
          <w:u w:val="single"/>
        </w:rPr>
      </w:pPr>
      <w:r w:rsidRPr="00804B3A">
        <w:rPr>
          <w:b/>
          <w:bCs/>
          <w:u w:val="single"/>
        </w:rPr>
        <w:t>LCL</w:t>
      </w:r>
      <w:r w:rsidR="00007653" w:rsidRPr="00804B3A">
        <w:rPr>
          <w:b/>
          <w:bCs/>
          <w:u w:val="single"/>
        </w:rPr>
        <w:t>M4004</w:t>
      </w:r>
    </w:p>
    <w:p w14:paraId="34286027" w14:textId="4F22C171" w:rsidR="00007653" w:rsidRPr="00804B3A" w:rsidRDefault="00A906D6" w:rsidP="001232D4">
      <w:pPr>
        <w:jc w:val="center"/>
        <w:rPr>
          <w:b/>
          <w:bCs/>
          <w:u w:val="single"/>
        </w:rPr>
      </w:pPr>
      <w:r w:rsidRPr="00804B3A">
        <w:rPr>
          <w:b/>
          <w:bCs/>
          <w:u w:val="single"/>
        </w:rPr>
        <w:t>Liciana Bhavon</w:t>
      </w:r>
    </w:p>
    <w:p w14:paraId="2C7F7618" w14:textId="510BD5CC" w:rsidR="00A906D6" w:rsidRPr="00804B3A" w:rsidRDefault="00C81098" w:rsidP="001232D4">
      <w:pPr>
        <w:jc w:val="center"/>
        <w:rPr>
          <w:b/>
          <w:bCs/>
          <w:u w:val="single"/>
        </w:rPr>
      </w:pPr>
      <w:r w:rsidRPr="00804B3A">
        <w:rPr>
          <w:b/>
          <w:bCs/>
          <w:u w:val="single"/>
        </w:rPr>
        <w:t>25319</w:t>
      </w:r>
      <w:r w:rsidR="00C96F7C" w:rsidRPr="00804B3A">
        <w:rPr>
          <w:b/>
          <w:bCs/>
          <w:u w:val="single"/>
        </w:rPr>
        <w:t>15</w:t>
      </w:r>
    </w:p>
    <w:p w14:paraId="47C445DD" w14:textId="4BA000ED" w:rsidR="00ED1FDB" w:rsidRDefault="008D2212" w:rsidP="008416C9">
      <w:pPr>
        <w:jc w:val="center"/>
        <w:rPr>
          <w:b/>
          <w:bCs/>
          <w:u w:val="single"/>
        </w:rPr>
      </w:pPr>
      <w:bookmarkStart w:id="0" w:name="_Int_o4OogIlx"/>
      <w:r w:rsidRPr="00160008">
        <w:rPr>
          <w:b/>
          <w:bCs/>
          <w:u w:val="single"/>
        </w:rPr>
        <w:t>Component</w:t>
      </w:r>
      <w:bookmarkEnd w:id="0"/>
      <w:r w:rsidRPr="00160008">
        <w:rPr>
          <w:b/>
          <w:bCs/>
          <w:u w:val="single"/>
        </w:rPr>
        <w:t xml:space="preserve"> 2: Individual Report Writing: Basil’s Bakery </w:t>
      </w:r>
    </w:p>
    <w:p w14:paraId="2B6CC3A3" w14:textId="77777777" w:rsidR="008416C9" w:rsidRDefault="008416C9" w:rsidP="008416C9">
      <w:pPr>
        <w:jc w:val="center"/>
        <w:rPr>
          <w:b/>
          <w:bCs/>
          <w:u w:val="single"/>
        </w:rPr>
      </w:pPr>
    </w:p>
    <w:p w14:paraId="15BE935A" w14:textId="08912847" w:rsidR="009C69D6" w:rsidRPr="007D1E65" w:rsidRDefault="002A6763" w:rsidP="007D1E65">
      <w:pPr>
        <w:rPr>
          <w:b/>
          <w:bCs/>
          <w:u w:val="single"/>
        </w:rPr>
      </w:pPr>
      <w:r>
        <w:rPr>
          <w:b/>
          <w:bCs/>
          <w:u w:val="single"/>
        </w:rPr>
        <w:t xml:space="preserve">Table of Contents: </w:t>
      </w:r>
    </w:p>
    <w:p w14:paraId="564F7A42" w14:textId="77777777" w:rsidR="00E662F7" w:rsidRPr="000A6A79" w:rsidRDefault="001843D0" w:rsidP="00E662F7">
      <w:pPr>
        <w:pStyle w:val="ListParagraph"/>
        <w:numPr>
          <w:ilvl w:val="0"/>
          <w:numId w:val="3"/>
        </w:numPr>
      </w:pPr>
      <w:r w:rsidRPr="000A6A79">
        <w:t xml:space="preserve">Overview of Basil’s Bakery </w:t>
      </w:r>
    </w:p>
    <w:p w14:paraId="16A68B78" w14:textId="55EF141A" w:rsidR="00807848" w:rsidRPr="000A6A79" w:rsidRDefault="007D1E65" w:rsidP="00091404">
      <w:pPr>
        <w:ind w:left="360"/>
      </w:pPr>
      <w:r>
        <w:t>2a</w:t>
      </w:r>
      <w:r w:rsidR="008932B5">
        <w:t xml:space="preserve">. </w:t>
      </w:r>
      <w:r w:rsidR="00891F96" w:rsidRPr="000A6A79">
        <w:t xml:space="preserve">Solution </w:t>
      </w:r>
      <w:r w:rsidR="008932B5">
        <w:t>A</w:t>
      </w:r>
    </w:p>
    <w:p w14:paraId="78271D33" w14:textId="52D99B00" w:rsidR="00807848" w:rsidRPr="000A6A79" w:rsidRDefault="007D1E65" w:rsidP="00807848">
      <w:pPr>
        <w:ind w:left="360"/>
      </w:pPr>
      <w:r>
        <w:t>2</w:t>
      </w:r>
      <w:r w:rsidR="005774E9" w:rsidRPr="000A6A79">
        <w:t xml:space="preserve">b. Solution </w:t>
      </w:r>
      <w:r w:rsidR="008932B5">
        <w:t>B</w:t>
      </w:r>
    </w:p>
    <w:p w14:paraId="74B6F138" w14:textId="37D09522" w:rsidR="005774E9" w:rsidRPr="000A6A79" w:rsidRDefault="007D1E65" w:rsidP="00807848">
      <w:pPr>
        <w:ind w:left="360"/>
      </w:pPr>
      <w:r>
        <w:t>3</w:t>
      </w:r>
      <w:r w:rsidR="005774E9" w:rsidRPr="000A6A79">
        <w:t xml:space="preserve">a. </w:t>
      </w:r>
      <w:r w:rsidR="00B82A98" w:rsidRPr="000A6A79">
        <w:t xml:space="preserve">PMI for Solution </w:t>
      </w:r>
      <w:r w:rsidR="008932B5">
        <w:t>A</w:t>
      </w:r>
    </w:p>
    <w:p w14:paraId="280100DA" w14:textId="1ADF63E9" w:rsidR="00B82A98" w:rsidRPr="000A6A79" w:rsidRDefault="007D1E65" w:rsidP="00807848">
      <w:pPr>
        <w:ind w:left="360"/>
      </w:pPr>
      <w:r>
        <w:t>3</w:t>
      </w:r>
      <w:r w:rsidR="00B82A98" w:rsidRPr="000A6A79">
        <w:t xml:space="preserve">b. PMI for Solution </w:t>
      </w:r>
      <w:r w:rsidR="008932B5">
        <w:t>B</w:t>
      </w:r>
    </w:p>
    <w:p w14:paraId="0FB8835E" w14:textId="46A788F2" w:rsidR="00BC650E" w:rsidRPr="000A6A79" w:rsidRDefault="00983816" w:rsidP="00FD4A8D">
      <w:pPr>
        <w:ind w:left="360"/>
      </w:pPr>
      <w:r>
        <w:t>3</w:t>
      </w:r>
      <w:r w:rsidR="0009322F" w:rsidRPr="000A6A79">
        <w:t xml:space="preserve">c. </w:t>
      </w:r>
      <w:r w:rsidR="006C7B7F" w:rsidRPr="000A6A79">
        <w:t>Explain Results &amp; Best Solution</w:t>
      </w:r>
    </w:p>
    <w:p w14:paraId="2EB98D7A" w14:textId="4F516E32" w:rsidR="00FD4A8D" w:rsidRPr="000A6A79" w:rsidRDefault="00983816" w:rsidP="00FD4A8D">
      <w:pPr>
        <w:ind w:left="360"/>
      </w:pPr>
      <w:r>
        <w:t>4</w:t>
      </w:r>
      <w:r w:rsidR="00FD4A8D" w:rsidRPr="000A6A79">
        <w:t xml:space="preserve">. Risk Analysis for Best Solution </w:t>
      </w:r>
    </w:p>
    <w:p w14:paraId="0B23939A" w14:textId="6CFF9589" w:rsidR="00FD4A8D" w:rsidRDefault="00983816" w:rsidP="00FD4A8D">
      <w:pPr>
        <w:ind w:left="360"/>
      </w:pPr>
      <w:r>
        <w:t>5</w:t>
      </w:r>
      <w:r w:rsidR="007D77B8" w:rsidRPr="000A6A79">
        <w:t xml:space="preserve">. Implementation Plan for Best Solution </w:t>
      </w:r>
    </w:p>
    <w:p w14:paraId="4C02BE5C" w14:textId="4181A25E" w:rsidR="00796039" w:rsidRPr="000A6A79" w:rsidRDefault="00796039" w:rsidP="00FD4A8D">
      <w:pPr>
        <w:ind w:left="360"/>
      </w:pPr>
      <w:r>
        <w:t xml:space="preserve">6. Justification of Implementation Plan </w:t>
      </w:r>
    </w:p>
    <w:p w14:paraId="7DF0F290" w14:textId="3B379366" w:rsidR="00CE0A40" w:rsidRPr="000A6A79" w:rsidRDefault="00796039" w:rsidP="00FD4A8D">
      <w:pPr>
        <w:ind w:left="360"/>
      </w:pPr>
      <w:r>
        <w:t>7</w:t>
      </w:r>
      <w:r w:rsidR="007304DE">
        <w:t>a</w:t>
      </w:r>
      <w:r w:rsidR="00CE0A40" w:rsidRPr="000A6A79">
        <w:t xml:space="preserve"> Key Performance Indicator</w:t>
      </w:r>
      <w:r w:rsidR="00D94EFC">
        <w:t xml:space="preserve">s </w:t>
      </w:r>
      <w:r w:rsidR="00CE0A40" w:rsidRPr="000A6A79">
        <w:t xml:space="preserve">for Best Solution </w:t>
      </w:r>
    </w:p>
    <w:p w14:paraId="70FFAC69" w14:textId="77777777" w:rsidR="007304DE" w:rsidRDefault="007304DE" w:rsidP="00FD4A8D">
      <w:pPr>
        <w:ind w:left="360"/>
      </w:pPr>
      <w:r>
        <w:t>7b</w:t>
      </w:r>
      <w:r w:rsidR="00CE0A40" w:rsidRPr="000A6A79">
        <w:t>.</w:t>
      </w:r>
      <w:r w:rsidR="000A6A79" w:rsidRPr="000A6A79">
        <w:t xml:space="preserve"> SMART Objectives for Best Solution</w:t>
      </w:r>
    </w:p>
    <w:p w14:paraId="70DCC9B4" w14:textId="682BC21D" w:rsidR="00CE0A40" w:rsidRPr="000A6A79" w:rsidRDefault="007304DE" w:rsidP="00FD4A8D">
      <w:pPr>
        <w:ind w:left="360"/>
      </w:pPr>
      <w:r>
        <w:t>8. Justification of KPIs and SMART Objectives for Best Solution</w:t>
      </w:r>
      <w:r w:rsidR="000A6A79" w:rsidRPr="000A6A79">
        <w:t xml:space="preserve"> </w:t>
      </w:r>
    </w:p>
    <w:p w14:paraId="585D82E4" w14:textId="21DB4B01" w:rsidR="000A6A79" w:rsidRDefault="00796039" w:rsidP="000A6A79">
      <w:pPr>
        <w:ind w:left="360"/>
      </w:pPr>
      <w:r>
        <w:t>9</w:t>
      </w:r>
      <w:r w:rsidR="000A6A79" w:rsidRPr="000A6A79">
        <w:t xml:space="preserve">. </w:t>
      </w:r>
      <w:r w:rsidR="009D3143">
        <w:t xml:space="preserve"> Key Findings</w:t>
      </w:r>
    </w:p>
    <w:p w14:paraId="4A9D1F1E" w14:textId="7C2A0763" w:rsidR="005D57B1" w:rsidRPr="000A6A79" w:rsidRDefault="005D57B1" w:rsidP="000A6A79">
      <w:pPr>
        <w:ind w:left="360"/>
      </w:pPr>
      <w:r>
        <w:t>10. Conclusion</w:t>
      </w:r>
    </w:p>
    <w:p w14:paraId="63299534" w14:textId="54DEEC31" w:rsidR="003E4739" w:rsidRPr="000A6A79" w:rsidRDefault="00796039" w:rsidP="001232D4">
      <w:pPr>
        <w:ind w:left="360"/>
      </w:pPr>
      <w:r>
        <w:t>1</w:t>
      </w:r>
      <w:r w:rsidR="005D57B1">
        <w:t>1</w:t>
      </w:r>
      <w:r w:rsidR="000A6A79" w:rsidRPr="000A6A79">
        <w:t xml:space="preserve">. List of References </w:t>
      </w:r>
    </w:p>
    <w:p w14:paraId="10B1801A" w14:textId="538AEF33" w:rsidR="008D2212" w:rsidRPr="008B75D9" w:rsidRDefault="00443570" w:rsidP="00CE3E7B">
      <w:pPr>
        <w:rPr>
          <w:b/>
          <w:bCs/>
          <w:u w:val="single"/>
        </w:rPr>
      </w:pPr>
      <w:r w:rsidRPr="008B75D9">
        <w:rPr>
          <w:b/>
          <w:bCs/>
          <w:u w:val="single"/>
        </w:rPr>
        <w:t>Task</w:t>
      </w:r>
      <w:r w:rsidR="008B75D9" w:rsidRPr="008B75D9">
        <w:rPr>
          <w:b/>
          <w:bCs/>
          <w:u w:val="single"/>
        </w:rPr>
        <w:t xml:space="preserve"> </w:t>
      </w:r>
      <w:r w:rsidRPr="008B75D9">
        <w:rPr>
          <w:b/>
          <w:bCs/>
          <w:u w:val="single"/>
        </w:rPr>
        <w:t>1: Overview of Case Study</w:t>
      </w:r>
      <w:r w:rsidR="004B696A" w:rsidRPr="008B75D9">
        <w:rPr>
          <w:b/>
          <w:bCs/>
          <w:u w:val="single"/>
        </w:rPr>
        <w:t xml:space="preserve">: </w:t>
      </w:r>
    </w:p>
    <w:p w14:paraId="341EEC4D" w14:textId="215C18D8" w:rsidR="00A4754C" w:rsidRDefault="007C5B96" w:rsidP="00CE3E7B">
      <w:r>
        <w:t>Basil’s Bakery is a small</w:t>
      </w:r>
      <w:r w:rsidR="0084562B">
        <w:t xml:space="preserve">, independent Bakery specialising in only high quality, organic </w:t>
      </w:r>
      <w:r w:rsidR="00123BF6">
        <w:t>contemporary styled cakes</w:t>
      </w:r>
      <w:r w:rsidR="00745BF7">
        <w:t xml:space="preserve">, </w:t>
      </w:r>
      <w:bookmarkStart w:id="1" w:name="_Int_DhSo5KA7"/>
      <w:r w:rsidR="00745BF7">
        <w:t>located</w:t>
      </w:r>
      <w:bookmarkEnd w:id="1"/>
      <w:r w:rsidR="00745BF7">
        <w:t xml:space="preserve"> in </w:t>
      </w:r>
      <w:r w:rsidR="00E14514">
        <w:t xml:space="preserve">a shopping retail park in Coventry, UK. </w:t>
      </w:r>
      <w:r w:rsidR="00831669">
        <w:t xml:space="preserve">The business opened in 2015 and </w:t>
      </w:r>
      <w:r w:rsidR="00FC6B1D">
        <w:t>initially experienced</w:t>
      </w:r>
      <w:r w:rsidR="001D156B">
        <w:t xml:space="preserve"> consistent growth in their sales. However, sales fell significantly in 2020</w:t>
      </w:r>
      <w:r w:rsidR="004C6534">
        <w:t xml:space="preserve"> following Covid-19</w:t>
      </w:r>
      <w:r w:rsidR="00CB0C74">
        <w:t xml:space="preserve"> and, although they</w:t>
      </w:r>
      <w:r w:rsidR="007E512A">
        <w:t xml:space="preserve"> </w:t>
      </w:r>
      <w:bookmarkStart w:id="2" w:name="_Int_ZmslB1B0"/>
      <w:r w:rsidR="00053CF2">
        <w:t>were assumed</w:t>
      </w:r>
      <w:bookmarkEnd w:id="2"/>
      <w:r w:rsidR="00053CF2">
        <w:t xml:space="preserve"> </w:t>
      </w:r>
      <w:r w:rsidR="007E512A">
        <w:t xml:space="preserve">to </w:t>
      </w:r>
      <w:r w:rsidR="00B90057">
        <w:t>recover after lockdown restrictions</w:t>
      </w:r>
      <w:r w:rsidR="00E004C8">
        <w:t xml:space="preserve">, sales have </w:t>
      </w:r>
      <w:bookmarkStart w:id="3" w:name="_Int_NoGb56Gs"/>
      <w:r w:rsidR="00E004C8">
        <w:t>remained</w:t>
      </w:r>
      <w:bookmarkEnd w:id="3"/>
      <w:r w:rsidR="00E004C8">
        <w:t xml:space="preserve"> stagnant</w:t>
      </w:r>
      <w:r w:rsidR="00713636">
        <w:t xml:space="preserve"> at an average of</w:t>
      </w:r>
      <w:r w:rsidR="007D38A6">
        <w:t xml:space="preserve"> approximately 25% below the 2019 level. </w:t>
      </w:r>
      <w:r w:rsidR="00F33BE5">
        <w:t xml:space="preserve">The root problem is therefore the bakery’s declining and </w:t>
      </w:r>
      <w:r w:rsidR="00910AAA">
        <w:t>stagnant sales</w:t>
      </w:r>
      <w:r w:rsidR="006E7D87">
        <w:t xml:space="preserve">, which is creating concern </w:t>
      </w:r>
      <w:r w:rsidR="00D0519B">
        <w:t xml:space="preserve">about </w:t>
      </w:r>
      <w:r w:rsidR="00251C64">
        <w:t xml:space="preserve">the viability of </w:t>
      </w:r>
      <w:r w:rsidR="00251C64">
        <w:lastRenderedPageBreak/>
        <w:t>Basil’s existing business model.</w:t>
      </w:r>
      <w:r w:rsidR="00FC0386">
        <w:t xml:space="preserve"> </w:t>
      </w:r>
      <w:r w:rsidR="007810A3">
        <w:t xml:space="preserve">This case study </w:t>
      </w:r>
      <w:bookmarkStart w:id="4" w:name="_Int_9hvBQdxZ"/>
      <w:r w:rsidR="007810A3">
        <w:t>identifies</w:t>
      </w:r>
      <w:bookmarkEnd w:id="4"/>
      <w:r w:rsidR="007810A3">
        <w:t xml:space="preserve"> </w:t>
      </w:r>
      <w:r w:rsidR="005174C7">
        <w:t xml:space="preserve">several contributing </w:t>
      </w:r>
      <w:r w:rsidR="00220954">
        <w:t>issues</w:t>
      </w:r>
      <w:r w:rsidR="008A1641">
        <w:t>: lower</w:t>
      </w:r>
      <w:r w:rsidR="00E2615E">
        <w:t xml:space="preserve"> retail-park footfall, </w:t>
      </w:r>
      <w:r w:rsidR="005605B6">
        <w:t>increased home working</w:t>
      </w:r>
      <w:r w:rsidR="00A005E1">
        <w:t xml:space="preserve">, </w:t>
      </w:r>
      <w:r w:rsidR="009D55F9">
        <w:t>redundancies among loyal customers</w:t>
      </w:r>
      <w:r w:rsidR="00D138F0">
        <w:t>, lack of delivery and pre-ordering services</w:t>
      </w:r>
      <w:r w:rsidR="00F6095E">
        <w:t xml:space="preserve">, increasing utility bills and </w:t>
      </w:r>
      <w:r w:rsidR="009367CB">
        <w:t xml:space="preserve">unpredictable </w:t>
      </w:r>
      <w:r w:rsidR="00FA2B43">
        <w:t xml:space="preserve">costs associated with </w:t>
      </w:r>
      <w:r w:rsidR="007E6283">
        <w:t xml:space="preserve">organically </w:t>
      </w:r>
      <w:r w:rsidR="00D3411E">
        <w:t>grown stock</w:t>
      </w:r>
      <w:r w:rsidR="00E73AE8">
        <w:t xml:space="preserve">. </w:t>
      </w:r>
    </w:p>
    <w:p w14:paraId="47419F5B" w14:textId="48650AC0" w:rsidR="00A4754C" w:rsidRDefault="00135376" w:rsidP="00CE3E7B">
      <w:pPr>
        <w:rPr>
          <w:b/>
          <w:bCs/>
          <w:u w:val="single"/>
        </w:rPr>
      </w:pPr>
      <w:r w:rsidRPr="00135376">
        <w:rPr>
          <w:b/>
          <w:bCs/>
          <w:u w:val="single"/>
        </w:rPr>
        <w:t xml:space="preserve">Task 2: </w:t>
      </w:r>
      <w:r w:rsidR="004E40D7">
        <w:rPr>
          <w:b/>
          <w:bCs/>
          <w:u w:val="single"/>
        </w:rPr>
        <w:t xml:space="preserve">Two Proposed </w:t>
      </w:r>
      <w:r w:rsidRPr="00135376">
        <w:rPr>
          <w:b/>
          <w:bCs/>
          <w:u w:val="single"/>
        </w:rPr>
        <w:t>Solutions</w:t>
      </w:r>
    </w:p>
    <w:p w14:paraId="1CBB47E6" w14:textId="77777777" w:rsidR="00DE48A3" w:rsidRPr="00F038F1" w:rsidRDefault="004E40D7" w:rsidP="00DE48A3">
      <w:pPr>
        <w:rPr>
          <w:b/>
          <w:bCs/>
          <w:u w:val="single"/>
        </w:rPr>
      </w:pPr>
      <w:r w:rsidRPr="00F038F1">
        <w:rPr>
          <w:b/>
          <w:bCs/>
          <w:u w:val="single"/>
        </w:rPr>
        <w:t xml:space="preserve">Solution A: </w:t>
      </w:r>
      <w:r w:rsidR="00B4612D" w:rsidRPr="00F038F1">
        <w:rPr>
          <w:b/>
          <w:bCs/>
          <w:u w:val="single"/>
        </w:rPr>
        <w:t>Digital Ordering, Pre-</w:t>
      </w:r>
      <w:r w:rsidR="007D218D" w:rsidRPr="00F038F1">
        <w:rPr>
          <w:b/>
          <w:bCs/>
          <w:u w:val="single"/>
        </w:rPr>
        <w:t xml:space="preserve">ordering, and Local Delivery. </w:t>
      </w:r>
    </w:p>
    <w:p w14:paraId="2FE526F8" w14:textId="14E6CA58" w:rsidR="00D404EB" w:rsidRDefault="009A0D99" w:rsidP="00DE48A3">
      <w:pPr>
        <w:rPr>
          <w:rFonts w:ascii="Arial" w:hAnsi="Arial"/>
          <w:kern w:val="0"/>
          <w:sz w:val="22"/>
          <w:szCs w:val="22"/>
          <w:lang w:val="en-US" w:eastAsia="en-US"/>
          <w14:ligatures w14:val="none"/>
        </w:rPr>
      </w:pPr>
      <w:r w:rsidRPr="009A0D99">
        <w:rPr>
          <w:rFonts w:ascii="Arial" w:hAnsi="Arial"/>
          <w:kern w:val="0"/>
          <w:sz w:val="22"/>
          <w:szCs w:val="22"/>
          <w:lang w:val="en-US" w:eastAsia="en-US"/>
          <w14:ligatures w14:val="none"/>
        </w:rPr>
        <w:t>Solution A would introduce a simple digital ordering system that allows customers to browse products, place pre-orders and request local delivery. The service should</w:t>
      </w:r>
      <w:r w:rsidR="00733D3B">
        <w:rPr>
          <w:rFonts w:ascii="Arial" w:hAnsi="Arial"/>
          <w:kern w:val="0"/>
          <w:sz w:val="22"/>
          <w:szCs w:val="22"/>
          <w:lang w:val="en-US" w:eastAsia="en-US"/>
          <w14:ligatures w14:val="none"/>
        </w:rPr>
        <w:t xml:space="preserve"> initially</w:t>
      </w:r>
      <w:r w:rsidRPr="009A0D99">
        <w:rPr>
          <w:rFonts w:ascii="Arial" w:hAnsi="Arial"/>
          <w:kern w:val="0"/>
          <w:sz w:val="22"/>
          <w:szCs w:val="22"/>
          <w:lang w:val="en-US" w:eastAsia="en-US"/>
          <w14:ligatures w14:val="none"/>
        </w:rPr>
        <w:t xml:space="preserve"> </w:t>
      </w:r>
      <w:bookmarkStart w:id="5" w:name="_Int_ooYURuEA"/>
      <w:r w:rsidRPr="009A0D99">
        <w:rPr>
          <w:rFonts w:ascii="Arial" w:hAnsi="Arial"/>
          <w:kern w:val="0"/>
          <w:sz w:val="22"/>
          <w:szCs w:val="22"/>
          <w:lang w:val="en-US" w:eastAsia="en-US"/>
          <w14:ligatures w14:val="none"/>
        </w:rPr>
        <w:t>be limited</w:t>
      </w:r>
      <w:bookmarkEnd w:id="5"/>
      <w:r w:rsidRPr="009A0D99">
        <w:rPr>
          <w:rFonts w:ascii="Arial" w:hAnsi="Arial"/>
          <w:kern w:val="0"/>
          <w:sz w:val="22"/>
          <w:szCs w:val="22"/>
          <w:lang w:val="en-US" w:eastAsia="en-US"/>
          <w14:ligatures w14:val="none"/>
        </w:rPr>
        <w:t xml:space="preserve"> to a manageable delivery radius and a focused product range. This directly responds to the case evidence that loyal customers have asked about delivery and that other customers have requested pre-ordering because of long waiting times. It also addresses the reduction in footfall caused by home working because customers would no longer need to travel to the retail park to </w:t>
      </w:r>
      <w:r w:rsidR="000562FB" w:rsidRPr="009A0D99">
        <w:rPr>
          <w:rFonts w:ascii="Arial" w:hAnsi="Arial"/>
          <w:kern w:val="0"/>
          <w:sz w:val="22"/>
          <w:szCs w:val="22"/>
          <w:lang w:val="en-US" w:eastAsia="en-US"/>
          <w14:ligatures w14:val="none"/>
        </w:rPr>
        <w:t>buy</w:t>
      </w:r>
      <w:r w:rsidRPr="009A0D99">
        <w:rPr>
          <w:rFonts w:ascii="Arial" w:hAnsi="Arial"/>
          <w:kern w:val="0"/>
          <w:sz w:val="22"/>
          <w:szCs w:val="22"/>
          <w:lang w:val="en-US" w:eastAsia="en-US"/>
          <w14:ligatures w14:val="none"/>
        </w:rPr>
        <w:t xml:space="preserve"> bakery products. Digital ordering could also reduce pressure on Basil to answer the telephone during busy periods and provide information about demand before production. From a strategic perspective, the proposal changes the bakery from a model that depends heavily on physical footfall to one with an </w:t>
      </w:r>
      <w:bookmarkStart w:id="6" w:name="_Int_oVcKOF7s"/>
      <w:r w:rsidRPr="009A0D99">
        <w:rPr>
          <w:rFonts w:ascii="Arial" w:hAnsi="Arial"/>
          <w:kern w:val="0"/>
          <w:sz w:val="22"/>
          <w:szCs w:val="22"/>
          <w:lang w:val="en-US" w:eastAsia="en-US"/>
          <w14:ligatures w14:val="none"/>
        </w:rPr>
        <w:t>additional</w:t>
      </w:r>
      <w:bookmarkEnd w:id="6"/>
      <w:r w:rsidRPr="009A0D99">
        <w:rPr>
          <w:rFonts w:ascii="Arial" w:hAnsi="Arial"/>
          <w:kern w:val="0"/>
          <w:sz w:val="22"/>
          <w:szCs w:val="22"/>
          <w:lang w:val="en-US" w:eastAsia="en-US"/>
          <w14:ligatures w14:val="none"/>
        </w:rPr>
        <w:t xml:space="preserve"> customer-access channel</w:t>
      </w:r>
      <w:r w:rsidR="008E37E6">
        <w:rPr>
          <w:rFonts w:ascii="Arial" w:hAnsi="Arial"/>
          <w:kern w:val="0"/>
          <w:sz w:val="22"/>
          <w:szCs w:val="22"/>
          <w:lang w:val="en-US" w:eastAsia="en-US"/>
          <w14:ligatures w14:val="none"/>
        </w:rPr>
        <w:t xml:space="preserve">, potentially increasing sales. </w:t>
      </w:r>
    </w:p>
    <w:p w14:paraId="6730FF7E" w14:textId="4E8D7EAD" w:rsidR="008E37E6" w:rsidRPr="00055F90" w:rsidRDefault="008E37E6" w:rsidP="00DE48A3">
      <w:pPr>
        <w:rPr>
          <w:rFonts w:ascii="Arial" w:hAnsi="Arial"/>
          <w:b/>
          <w:bCs/>
          <w:kern w:val="0"/>
          <w:sz w:val="22"/>
          <w:szCs w:val="22"/>
          <w:u w:val="single"/>
          <w:lang w:val="en-US" w:eastAsia="en-US"/>
          <w14:ligatures w14:val="none"/>
        </w:rPr>
      </w:pPr>
      <w:r w:rsidRPr="00055F90">
        <w:rPr>
          <w:rFonts w:ascii="Arial" w:hAnsi="Arial"/>
          <w:b/>
          <w:bCs/>
          <w:kern w:val="0"/>
          <w:sz w:val="22"/>
          <w:szCs w:val="22"/>
          <w:u w:val="single"/>
          <w:lang w:val="en-US" w:eastAsia="en-US"/>
          <w14:ligatures w14:val="none"/>
        </w:rPr>
        <w:t xml:space="preserve">Solution B: </w:t>
      </w:r>
      <w:r w:rsidR="00C761E3" w:rsidRPr="00055F90">
        <w:rPr>
          <w:rFonts w:ascii="Arial" w:hAnsi="Arial"/>
          <w:b/>
          <w:bCs/>
          <w:kern w:val="0"/>
          <w:sz w:val="22"/>
          <w:szCs w:val="22"/>
          <w:u w:val="single"/>
          <w:lang w:val="en-US" w:eastAsia="en-US"/>
          <w14:ligatures w14:val="none"/>
        </w:rPr>
        <w:t xml:space="preserve">Customer Loyalty, </w:t>
      </w:r>
      <w:r w:rsidR="009E536C" w:rsidRPr="00055F90">
        <w:rPr>
          <w:rFonts w:ascii="Arial" w:hAnsi="Arial"/>
          <w:b/>
          <w:bCs/>
          <w:kern w:val="0"/>
          <w:sz w:val="22"/>
          <w:szCs w:val="22"/>
          <w:u w:val="single"/>
          <w:lang w:val="en-US" w:eastAsia="en-US"/>
          <w14:ligatures w14:val="none"/>
        </w:rPr>
        <w:t xml:space="preserve">Local Promotion and </w:t>
      </w:r>
      <w:r w:rsidR="00055F90" w:rsidRPr="00055F90">
        <w:rPr>
          <w:rFonts w:ascii="Arial" w:hAnsi="Arial"/>
          <w:b/>
          <w:bCs/>
          <w:kern w:val="0"/>
          <w:sz w:val="22"/>
          <w:szCs w:val="22"/>
          <w:u w:val="single"/>
          <w:lang w:val="en-US" w:eastAsia="en-US"/>
          <w14:ligatures w14:val="none"/>
        </w:rPr>
        <w:t>Product Diversity</w:t>
      </w:r>
      <w:r w:rsidR="00055F90">
        <w:rPr>
          <w:rFonts w:ascii="Arial" w:hAnsi="Arial"/>
          <w:b/>
          <w:bCs/>
          <w:kern w:val="0"/>
          <w:sz w:val="22"/>
          <w:szCs w:val="22"/>
          <w:u w:val="single"/>
          <w:lang w:val="en-US" w:eastAsia="en-US"/>
          <w14:ligatures w14:val="none"/>
        </w:rPr>
        <w:t>.</w:t>
      </w:r>
    </w:p>
    <w:p w14:paraId="5481072D" w14:textId="1C02C4D2" w:rsidR="00D404EB" w:rsidRDefault="00055F90" w:rsidP="00055F90">
      <w:pPr>
        <w:spacing w:after="120" w:line="276" w:lineRule="auto"/>
        <w:rPr>
          <w:rFonts w:ascii="Arial" w:hAnsi="Arial"/>
          <w:kern w:val="0"/>
          <w:sz w:val="22"/>
          <w:szCs w:val="22"/>
          <w:lang w:val="en-US" w:eastAsia="en-US"/>
          <w14:ligatures w14:val="none"/>
        </w:rPr>
      </w:pPr>
      <w:r w:rsidRPr="00055F90">
        <w:rPr>
          <w:rFonts w:ascii="Arial" w:hAnsi="Arial"/>
          <w:kern w:val="0"/>
          <w:sz w:val="22"/>
          <w:szCs w:val="22"/>
          <w:lang w:val="en-US" w:eastAsia="en-US"/>
          <w14:ligatures w14:val="none"/>
        </w:rPr>
        <w:t xml:space="preserve">Solution B would focus on </w:t>
      </w:r>
      <w:r w:rsidR="00732B6C" w:rsidRPr="00055F90">
        <w:rPr>
          <w:rFonts w:ascii="Arial" w:hAnsi="Arial"/>
          <w:kern w:val="0"/>
          <w:sz w:val="22"/>
          <w:szCs w:val="22"/>
          <w:lang w:val="en-US" w:eastAsia="en-US"/>
          <w14:ligatures w14:val="none"/>
        </w:rPr>
        <w:t>keeping</w:t>
      </w:r>
      <w:r w:rsidRPr="00055F90">
        <w:rPr>
          <w:rFonts w:ascii="Arial" w:hAnsi="Arial"/>
          <w:kern w:val="0"/>
          <w:sz w:val="22"/>
          <w:szCs w:val="22"/>
          <w:lang w:val="en-US" w:eastAsia="en-US"/>
          <w14:ligatures w14:val="none"/>
        </w:rPr>
        <w:t xml:space="preserve"> existing customers and increasing the frequency and value of purchases. Basil could introduce a loyalty </w:t>
      </w:r>
      <w:r w:rsidR="00FA1BD5">
        <w:rPr>
          <w:rFonts w:ascii="Arial" w:hAnsi="Arial"/>
          <w:kern w:val="0"/>
          <w:sz w:val="22"/>
          <w:szCs w:val="22"/>
          <w:lang w:val="en-US" w:eastAsia="en-US"/>
          <w14:ligatures w14:val="none"/>
        </w:rPr>
        <w:t>card</w:t>
      </w:r>
      <w:r w:rsidRPr="00055F90">
        <w:rPr>
          <w:rFonts w:ascii="Arial" w:hAnsi="Arial"/>
          <w:kern w:val="0"/>
          <w:sz w:val="22"/>
          <w:szCs w:val="22"/>
          <w:lang w:val="en-US" w:eastAsia="en-US"/>
          <w14:ligatures w14:val="none"/>
        </w:rPr>
        <w:t xml:space="preserve">, targeted local promotions, lunch </w:t>
      </w:r>
      <w:r w:rsidR="006B7972" w:rsidRPr="00055F90">
        <w:rPr>
          <w:rFonts w:ascii="Arial" w:hAnsi="Arial"/>
          <w:kern w:val="0"/>
          <w:sz w:val="22"/>
          <w:szCs w:val="22"/>
          <w:lang w:val="en-US" w:eastAsia="en-US"/>
          <w14:ligatures w14:val="none"/>
        </w:rPr>
        <w:t>bundles,</w:t>
      </w:r>
      <w:r w:rsidRPr="00055F90">
        <w:rPr>
          <w:rFonts w:ascii="Arial" w:hAnsi="Arial"/>
          <w:kern w:val="0"/>
          <w:sz w:val="22"/>
          <w:szCs w:val="22"/>
          <w:lang w:val="en-US" w:eastAsia="en-US"/>
          <w14:ligatures w14:val="none"/>
        </w:rPr>
        <w:t xml:space="preserve"> and seasonal products, supported by digital and social-media communication. The purpose would be to encourage repeat purchases and make the bakery more attractive to </w:t>
      </w:r>
      <w:bookmarkStart w:id="7" w:name="_Int_3AASirMJ"/>
      <w:r w:rsidRPr="00055F90">
        <w:rPr>
          <w:rFonts w:ascii="Arial" w:hAnsi="Arial"/>
          <w:kern w:val="0"/>
          <w:sz w:val="22"/>
          <w:szCs w:val="22"/>
          <w:lang w:val="en-US" w:eastAsia="en-US"/>
          <w14:ligatures w14:val="none"/>
        </w:rPr>
        <w:t>local residents</w:t>
      </w:r>
      <w:bookmarkEnd w:id="7"/>
      <w:r w:rsidRPr="00055F90">
        <w:rPr>
          <w:rFonts w:ascii="Arial" w:hAnsi="Arial"/>
          <w:kern w:val="0"/>
          <w:sz w:val="22"/>
          <w:szCs w:val="22"/>
          <w:lang w:val="en-US" w:eastAsia="en-US"/>
          <w14:ligatures w14:val="none"/>
        </w:rPr>
        <w:t xml:space="preserve"> and workers who still visit the retail park. This solution has a </w:t>
      </w:r>
      <w:r w:rsidR="002C0CF2">
        <w:rPr>
          <w:rFonts w:ascii="Arial" w:hAnsi="Arial"/>
          <w:kern w:val="0"/>
          <w:sz w:val="22"/>
          <w:szCs w:val="22"/>
          <w:lang w:val="en-US" w:eastAsia="en-US"/>
          <w14:ligatures w14:val="none"/>
        </w:rPr>
        <w:t>low</w:t>
      </w:r>
      <w:r w:rsidRPr="00055F90">
        <w:rPr>
          <w:rFonts w:ascii="Arial" w:hAnsi="Arial"/>
          <w:kern w:val="0"/>
          <w:sz w:val="22"/>
          <w:szCs w:val="22"/>
          <w:lang w:val="en-US" w:eastAsia="en-US"/>
          <w14:ligatures w14:val="none"/>
        </w:rPr>
        <w:t xml:space="preserve"> implementation barrier because it does not require a major technology or delivery operation. However, its main limitation is that it does not remove the underlying dependence on customers physically visiting the retail park. It may therefore improve customer retention without fully resolving the accessibility problem created by lower footfall and increased home working.</w:t>
      </w:r>
    </w:p>
    <w:p w14:paraId="58C04299" w14:textId="5C24CA70" w:rsidR="003458D5" w:rsidRDefault="008932B5" w:rsidP="00055F90">
      <w:pPr>
        <w:spacing w:after="120" w:line="276" w:lineRule="auto"/>
        <w:rPr>
          <w:rFonts w:ascii="Arial" w:hAnsi="Arial"/>
          <w:b/>
          <w:bCs/>
          <w:kern w:val="0"/>
          <w:sz w:val="22"/>
          <w:szCs w:val="22"/>
          <w:u w:val="single"/>
          <w:lang w:val="en-US" w:eastAsia="en-US"/>
          <w14:ligatures w14:val="none"/>
        </w:rPr>
      </w:pPr>
      <w:r w:rsidRPr="00C47DD8">
        <w:rPr>
          <w:rFonts w:ascii="Arial" w:hAnsi="Arial"/>
          <w:b/>
          <w:bCs/>
          <w:kern w:val="0"/>
          <w:sz w:val="22"/>
          <w:szCs w:val="22"/>
          <w:u w:val="single"/>
          <w:lang w:val="en-US" w:eastAsia="en-US"/>
          <w14:ligatures w14:val="none"/>
        </w:rPr>
        <w:t>Task 3</w:t>
      </w:r>
      <w:r w:rsidR="000E1E85">
        <w:rPr>
          <w:rFonts w:ascii="Arial" w:hAnsi="Arial"/>
          <w:b/>
          <w:bCs/>
          <w:kern w:val="0"/>
          <w:sz w:val="22"/>
          <w:szCs w:val="22"/>
          <w:u w:val="single"/>
          <w:lang w:val="en-US" w:eastAsia="en-US"/>
          <w14:ligatures w14:val="none"/>
        </w:rPr>
        <w:t>a</w:t>
      </w:r>
      <w:r w:rsidRPr="00C47DD8">
        <w:rPr>
          <w:rFonts w:ascii="Arial" w:hAnsi="Arial"/>
          <w:b/>
          <w:bCs/>
          <w:kern w:val="0"/>
          <w:sz w:val="22"/>
          <w:szCs w:val="22"/>
          <w:u w:val="single"/>
          <w:lang w:val="en-US" w:eastAsia="en-US"/>
          <w14:ligatures w14:val="none"/>
        </w:rPr>
        <w:t xml:space="preserve">: PMI </w:t>
      </w:r>
      <w:r w:rsidR="00E3741A">
        <w:rPr>
          <w:rFonts w:ascii="Arial" w:hAnsi="Arial"/>
          <w:b/>
          <w:bCs/>
          <w:kern w:val="0"/>
          <w:sz w:val="22"/>
          <w:szCs w:val="22"/>
          <w:u w:val="single"/>
          <w:lang w:val="en-US" w:eastAsia="en-US"/>
          <w14:ligatures w14:val="none"/>
        </w:rPr>
        <w:t>E</w:t>
      </w:r>
      <w:r w:rsidR="00C63D17">
        <w:rPr>
          <w:rFonts w:ascii="Arial" w:hAnsi="Arial"/>
          <w:b/>
          <w:bCs/>
          <w:kern w:val="0"/>
          <w:sz w:val="22"/>
          <w:szCs w:val="22"/>
          <w:u w:val="single"/>
          <w:lang w:val="en-US" w:eastAsia="en-US"/>
          <w14:ligatures w14:val="none"/>
        </w:rPr>
        <w:t xml:space="preserve">valuation </w:t>
      </w:r>
      <w:r w:rsidRPr="00C47DD8">
        <w:rPr>
          <w:rFonts w:ascii="Arial" w:hAnsi="Arial"/>
          <w:b/>
          <w:bCs/>
          <w:kern w:val="0"/>
          <w:sz w:val="22"/>
          <w:szCs w:val="22"/>
          <w:u w:val="single"/>
          <w:lang w:val="en-US" w:eastAsia="en-US"/>
          <w14:ligatures w14:val="none"/>
        </w:rPr>
        <w:t xml:space="preserve">for </w:t>
      </w:r>
      <w:r w:rsidR="00A02512" w:rsidRPr="00C47DD8">
        <w:rPr>
          <w:rFonts w:ascii="Arial" w:hAnsi="Arial"/>
          <w:b/>
          <w:bCs/>
          <w:kern w:val="0"/>
          <w:sz w:val="22"/>
          <w:szCs w:val="22"/>
          <w:u w:val="single"/>
          <w:lang w:val="en-US" w:eastAsia="en-US"/>
          <w14:ligatures w14:val="none"/>
        </w:rPr>
        <w:t>Solution A</w:t>
      </w:r>
    </w:p>
    <w:p w14:paraId="418C014E" w14:textId="22C3FE6B" w:rsidR="009711D2" w:rsidRPr="00DC7BCF" w:rsidRDefault="00DC7BCF" w:rsidP="00DC7BCF">
      <w:pPr>
        <w:spacing w:after="120" w:line="276" w:lineRule="auto"/>
        <w:rPr>
          <w:rFonts w:ascii="Arial" w:hAnsi="Arial"/>
          <w:kern w:val="0"/>
          <w:sz w:val="22"/>
          <w:szCs w:val="22"/>
          <w:lang w:val="en-US" w:eastAsia="en-US"/>
          <w14:ligatures w14:val="none"/>
        </w:rPr>
      </w:pPr>
      <w:r>
        <w:rPr>
          <w:rFonts w:ascii="Arial" w:hAnsi="Arial"/>
          <w:kern w:val="0"/>
          <w:sz w:val="22"/>
          <w:szCs w:val="22"/>
          <w:lang w:val="en-US" w:eastAsia="en-US"/>
          <w14:ligatures w14:val="none"/>
        </w:rPr>
        <w:t xml:space="preserve">PMI (Plus, Minus, and Interesting) is a decision-making and evaluation technique that encourages a balanced assessment of an idea by considering its advantages and disadvantages, and other potentially significant outcomes before reaching a decision. (The Open university, 2026) </w:t>
      </w:r>
    </w:p>
    <w:tbl>
      <w:tblPr>
        <w:tblStyle w:val="TableGrid"/>
        <w:tblW w:w="0" w:type="auto"/>
        <w:tblLook w:val="04A0" w:firstRow="1" w:lastRow="0" w:firstColumn="1" w:lastColumn="0" w:noHBand="0" w:noVBand="1"/>
      </w:tblPr>
      <w:tblGrid>
        <w:gridCol w:w="3005"/>
        <w:gridCol w:w="3005"/>
        <w:gridCol w:w="3006"/>
      </w:tblGrid>
      <w:tr w:rsidR="0060322C" w14:paraId="4B79D7A0" w14:textId="77777777" w:rsidTr="0060322C">
        <w:tc>
          <w:tcPr>
            <w:tcW w:w="3005" w:type="dxa"/>
          </w:tcPr>
          <w:p w14:paraId="2F34290A" w14:textId="41BB6812" w:rsidR="0060322C" w:rsidRDefault="003417D4" w:rsidP="00277C84">
            <w:pPr>
              <w:spacing w:after="120" w:line="276" w:lineRule="auto"/>
              <w:jc w:val="center"/>
              <w:rPr>
                <w:rFonts w:ascii="Arial" w:hAnsi="Arial"/>
                <w:kern w:val="0"/>
                <w:sz w:val="22"/>
                <w:szCs w:val="22"/>
                <w:lang w:val="en-US" w:eastAsia="en-US"/>
                <w14:ligatures w14:val="none"/>
              </w:rPr>
            </w:pPr>
            <w:r>
              <w:rPr>
                <w:rFonts w:ascii="Arial" w:hAnsi="Arial"/>
                <w:kern w:val="0"/>
                <w:sz w:val="22"/>
                <w:szCs w:val="22"/>
                <w:lang w:val="en-US" w:eastAsia="en-US"/>
                <w14:ligatures w14:val="none"/>
              </w:rPr>
              <w:t>Plus</w:t>
            </w:r>
          </w:p>
        </w:tc>
        <w:tc>
          <w:tcPr>
            <w:tcW w:w="3005" w:type="dxa"/>
          </w:tcPr>
          <w:p w14:paraId="7F173879" w14:textId="16E5FC90" w:rsidR="0060322C" w:rsidRDefault="003417D4" w:rsidP="00277C84">
            <w:pPr>
              <w:spacing w:after="120" w:line="276" w:lineRule="auto"/>
              <w:jc w:val="center"/>
              <w:rPr>
                <w:rFonts w:ascii="Arial" w:hAnsi="Arial"/>
                <w:kern w:val="0"/>
                <w:sz w:val="22"/>
                <w:szCs w:val="22"/>
                <w:lang w:val="en-US" w:eastAsia="en-US"/>
                <w14:ligatures w14:val="none"/>
              </w:rPr>
            </w:pPr>
            <w:r>
              <w:rPr>
                <w:rFonts w:ascii="Arial" w:hAnsi="Arial"/>
                <w:kern w:val="0"/>
                <w:sz w:val="22"/>
                <w:szCs w:val="22"/>
                <w:lang w:val="en-US" w:eastAsia="en-US"/>
                <w14:ligatures w14:val="none"/>
              </w:rPr>
              <w:t>Minus</w:t>
            </w:r>
          </w:p>
        </w:tc>
        <w:tc>
          <w:tcPr>
            <w:tcW w:w="3006" w:type="dxa"/>
          </w:tcPr>
          <w:p w14:paraId="38DE83FA" w14:textId="75715170" w:rsidR="0060322C" w:rsidRDefault="003417D4" w:rsidP="00277C84">
            <w:pPr>
              <w:spacing w:after="120" w:line="276" w:lineRule="auto"/>
              <w:jc w:val="center"/>
              <w:rPr>
                <w:rFonts w:ascii="Arial" w:hAnsi="Arial"/>
                <w:kern w:val="0"/>
                <w:sz w:val="22"/>
                <w:szCs w:val="22"/>
                <w:lang w:val="en-US" w:eastAsia="en-US"/>
                <w14:ligatures w14:val="none"/>
              </w:rPr>
            </w:pPr>
            <w:r>
              <w:rPr>
                <w:rFonts w:ascii="Arial" w:hAnsi="Arial"/>
                <w:kern w:val="0"/>
                <w:sz w:val="22"/>
                <w:szCs w:val="22"/>
                <w:lang w:val="en-US" w:eastAsia="en-US"/>
                <w14:ligatures w14:val="none"/>
              </w:rPr>
              <w:t>Interesting</w:t>
            </w:r>
          </w:p>
        </w:tc>
      </w:tr>
      <w:tr w:rsidR="0060322C" w14:paraId="623B65B4" w14:textId="77777777" w:rsidTr="0060322C">
        <w:tc>
          <w:tcPr>
            <w:tcW w:w="3005" w:type="dxa"/>
          </w:tcPr>
          <w:p w14:paraId="355F59DD" w14:textId="43B55F71" w:rsidR="00BC71AE" w:rsidRPr="00E632F5" w:rsidRDefault="00AD0FB3" w:rsidP="00E632F5">
            <w:pPr>
              <w:spacing w:after="120" w:line="276" w:lineRule="auto"/>
              <w:rPr>
                <w:rFonts w:ascii="Arial" w:hAnsi="Arial"/>
                <w:kern w:val="0"/>
                <w:sz w:val="22"/>
                <w:szCs w:val="22"/>
                <w:lang w:val="en-US" w:eastAsia="en-US"/>
                <w14:ligatures w14:val="none"/>
              </w:rPr>
            </w:pPr>
            <w:r>
              <w:rPr>
                <w:rFonts w:ascii="Arial" w:hAnsi="Arial"/>
                <w:kern w:val="0"/>
                <w:sz w:val="22"/>
                <w:szCs w:val="22"/>
                <w:lang w:val="en-US" w:eastAsia="en-US"/>
                <w14:ligatures w14:val="none"/>
              </w:rPr>
              <w:t xml:space="preserve">Will </w:t>
            </w:r>
            <w:r w:rsidR="006A3DEE" w:rsidRPr="00E632F5">
              <w:rPr>
                <w:rFonts w:ascii="Arial" w:hAnsi="Arial"/>
                <w:kern w:val="0"/>
                <w:sz w:val="22"/>
                <w:szCs w:val="22"/>
                <w:lang w:val="en-US" w:eastAsia="en-US"/>
                <w14:ligatures w14:val="none"/>
              </w:rPr>
              <w:t>increase</w:t>
            </w:r>
            <w:r w:rsidR="005E3E73" w:rsidRPr="00E632F5">
              <w:rPr>
                <w:rFonts w:ascii="Arial" w:hAnsi="Arial"/>
                <w:kern w:val="0"/>
                <w:sz w:val="22"/>
                <w:szCs w:val="22"/>
                <w:lang w:val="en-US" w:eastAsia="en-US"/>
                <w14:ligatures w14:val="none"/>
              </w:rPr>
              <w:t xml:space="preserve"> potential customers </w:t>
            </w:r>
            <w:r w:rsidR="006A3DEE" w:rsidRPr="00E632F5">
              <w:rPr>
                <w:rFonts w:ascii="Arial" w:hAnsi="Arial"/>
                <w:kern w:val="0"/>
                <w:sz w:val="22"/>
                <w:szCs w:val="22"/>
                <w:lang w:val="en-US" w:eastAsia="en-US"/>
                <w14:ligatures w14:val="none"/>
              </w:rPr>
              <w:t xml:space="preserve">/ bakery </w:t>
            </w:r>
            <w:r w:rsidR="00DA7CE2" w:rsidRPr="00E632F5">
              <w:rPr>
                <w:rFonts w:ascii="Arial" w:hAnsi="Arial"/>
                <w:kern w:val="0"/>
                <w:sz w:val="22"/>
                <w:szCs w:val="22"/>
                <w:lang w:val="en-US" w:eastAsia="en-US"/>
                <w14:ligatures w14:val="none"/>
              </w:rPr>
              <w:t>footfall, increasing</w:t>
            </w:r>
            <w:r w:rsidR="00D519DB" w:rsidRPr="00E632F5">
              <w:rPr>
                <w:rFonts w:ascii="Arial" w:hAnsi="Arial"/>
                <w:kern w:val="0"/>
                <w:sz w:val="22"/>
                <w:szCs w:val="22"/>
                <w:lang w:val="en-US" w:eastAsia="en-US"/>
                <w14:ligatures w14:val="none"/>
              </w:rPr>
              <w:t xml:space="preserve"> sales</w:t>
            </w:r>
          </w:p>
          <w:p w14:paraId="2105AEAD" w14:textId="3BBA3FCB" w:rsidR="00C072D5" w:rsidRPr="006D6BE6" w:rsidRDefault="00C00E72" w:rsidP="006D6BE6">
            <w:pPr>
              <w:spacing w:after="120" w:line="276" w:lineRule="auto"/>
              <w:rPr>
                <w:rFonts w:ascii="Arial" w:hAnsi="Arial"/>
                <w:kern w:val="0"/>
                <w:sz w:val="22"/>
                <w:szCs w:val="22"/>
                <w:lang w:val="en-US" w:eastAsia="en-US"/>
                <w14:ligatures w14:val="none"/>
              </w:rPr>
            </w:pPr>
            <w:r>
              <w:rPr>
                <w:rFonts w:ascii="Arial" w:hAnsi="Arial"/>
                <w:kern w:val="0"/>
                <w:sz w:val="22"/>
                <w:szCs w:val="22"/>
                <w:lang w:val="en-US" w:eastAsia="en-US"/>
                <w14:ligatures w14:val="none"/>
              </w:rPr>
              <w:t>W</w:t>
            </w:r>
            <w:r w:rsidR="00FF61E4">
              <w:rPr>
                <w:rFonts w:ascii="Arial" w:hAnsi="Arial"/>
                <w:kern w:val="0"/>
                <w:sz w:val="22"/>
                <w:szCs w:val="22"/>
                <w:lang w:val="en-US" w:eastAsia="en-US"/>
                <w14:ligatures w14:val="none"/>
              </w:rPr>
              <w:t>ill promote brand awa</w:t>
            </w:r>
            <w:r w:rsidR="00362DB1">
              <w:rPr>
                <w:rFonts w:ascii="Arial" w:hAnsi="Arial"/>
                <w:kern w:val="0"/>
                <w:sz w:val="22"/>
                <w:szCs w:val="22"/>
                <w:lang w:val="en-US" w:eastAsia="en-US"/>
                <w14:ligatures w14:val="none"/>
              </w:rPr>
              <w:t>reness</w:t>
            </w:r>
          </w:p>
          <w:p w14:paraId="4838822D" w14:textId="601E1BDB" w:rsidR="00EA529A" w:rsidRDefault="00401BCB" w:rsidP="006D6BE6">
            <w:pPr>
              <w:spacing w:after="120" w:line="276" w:lineRule="auto"/>
              <w:rPr>
                <w:rFonts w:ascii="Arial" w:hAnsi="Arial"/>
                <w:kern w:val="0"/>
                <w:sz w:val="22"/>
                <w:szCs w:val="22"/>
                <w:lang w:val="en-US" w:eastAsia="en-US"/>
                <w14:ligatures w14:val="none"/>
              </w:rPr>
            </w:pPr>
            <w:r>
              <w:rPr>
                <w:rFonts w:ascii="Arial" w:hAnsi="Arial"/>
                <w:kern w:val="0"/>
                <w:sz w:val="22"/>
                <w:szCs w:val="22"/>
                <w:lang w:val="en-US" w:eastAsia="en-US"/>
                <w14:ligatures w14:val="none"/>
              </w:rPr>
              <w:lastRenderedPageBreak/>
              <w:t xml:space="preserve">Will support </w:t>
            </w:r>
            <w:r w:rsidR="007F7063">
              <w:rPr>
                <w:rFonts w:ascii="Arial" w:hAnsi="Arial"/>
                <w:kern w:val="0"/>
                <w:sz w:val="22"/>
                <w:szCs w:val="22"/>
                <w:lang w:val="en-US" w:eastAsia="en-US"/>
                <w14:ligatures w14:val="none"/>
              </w:rPr>
              <w:t>Basil’s opera</w:t>
            </w:r>
            <w:r w:rsidR="006B7C4A">
              <w:rPr>
                <w:rFonts w:ascii="Arial" w:hAnsi="Arial"/>
                <w:kern w:val="0"/>
                <w:sz w:val="22"/>
                <w:szCs w:val="22"/>
                <w:lang w:val="en-US" w:eastAsia="en-US"/>
                <w14:ligatures w14:val="none"/>
              </w:rPr>
              <w:t>tions during busy</w:t>
            </w:r>
            <w:r w:rsidR="002669D7">
              <w:rPr>
                <w:rFonts w:ascii="Arial" w:hAnsi="Arial"/>
                <w:kern w:val="0"/>
                <w:sz w:val="22"/>
                <w:szCs w:val="22"/>
                <w:lang w:val="en-US" w:eastAsia="en-US"/>
                <w14:ligatures w14:val="none"/>
              </w:rPr>
              <w:t xml:space="preserve"> periods</w:t>
            </w:r>
          </w:p>
          <w:p w14:paraId="28D3D60E" w14:textId="77777777" w:rsidR="00F769B3" w:rsidRDefault="00E960CA" w:rsidP="006D6BE6">
            <w:pPr>
              <w:spacing w:after="120" w:line="276" w:lineRule="auto"/>
              <w:rPr>
                <w:rFonts w:ascii="Arial" w:hAnsi="Arial"/>
                <w:kern w:val="0"/>
                <w:sz w:val="22"/>
                <w:szCs w:val="22"/>
                <w:lang w:val="en-US" w:eastAsia="en-US"/>
                <w14:ligatures w14:val="none"/>
              </w:rPr>
            </w:pPr>
            <w:r>
              <w:rPr>
                <w:rFonts w:ascii="Arial" w:hAnsi="Arial"/>
                <w:kern w:val="0"/>
                <w:sz w:val="22"/>
                <w:szCs w:val="22"/>
                <w:lang w:val="en-US" w:eastAsia="en-US"/>
                <w14:ligatures w14:val="none"/>
              </w:rPr>
              <w:t>Redu</w:t>
            </w:r>
            <w:r w:rsidR="0071278B">
              <w:rPr>
                <w:rFonts w:ascii="Arial" w:hAnsi="Arial"/>
                <w:kern w:val="0"/>
                <w:sz w:val="22"/>
                <w:szCs w:val="22"/>
                <w:lang w:val="en-US" w:eastAsia="en-US"/>
                <w14:ligatures w14:val="none"/>
              </w:rPr>
              <w:t xml:space="preserve">ces </w:t>
            </w:r>
            <w:r w:rsidR="00E74ACB">
              <w:rPr>
                <w:rFonts w:ascii="Arial" w:hAnsi="Arial"/>
                <w:kern w:val="0"/>
                <w:sz w:val="22"/>
                <w:szCs w:val="22"/>
                <w:lang w:val="en-US" w:eastAsia="en-US"/>
                <w14:ligatures w14:val="none"/>
              </w:rPr>
              <w:t xml:space="preserve">pressure </w:t>
            </w:r>
          </w:p>
          <w:p w14:paraId="1C51EBBF" w14:textId="7A1742A2" w:rsidR="007235DA" w:rsidRPr="006D6BE6" w:rsidRDefault="002436A8" w:rsidP="006D6BE6">
            <w:pPr>
              <w:spacing w:after="120" w:line="276" w:lineRule="auto"/>
              <w:rPr>
                <w:rFonts w:ascii="Arial" w:hAnsi="Arial"/>
                <w:kern w:val="0"/>
                <w:sz w:val="22"/>
                <w:szCs w:val="22"/>
                <w:lang w:val="en-US" w:eastAsia="en-US"/>
                <w14:ligatures w14:val="none"/>
              </w:rPr>
            </w:pPr>
            <w:r>
              <w:rPr>
                <w:rFonts w:ascii="Arial" w:hAnsi="Arial"/>
                <w:kern w:val="0"/>
                <w:sz w:val="22"/>
                <w:szCs w:val="22"/>
                <w:lang w:val="en-US" w:eastAsia="en-US"/>
                <w14:ligatures w14:val="none"/>
              </w:rPr>
              <w:t>I</w:t>
            </w:r>
            <w:r w:rsidR="008F26EF">
              <w:rPr>
                <w:rFonts w:ascii="Arial" w:hAnsi="Arial"/>
                <w:kern w:val="0"/>
                <w:sz w:val="22"/>
                <w:szCs w:val="22"/>
                <w:lang w:val="en-US" w:eastAsia="en-US"/>
                <w14:ligatures w14:val="none"/>
              </w:rPr>
              <w:t>mproved cus</w:t>
            </w:r>
            <w:r w:rsidR="00B52D6F">
              <w:rPr>
                <w:rFonts w:ascii="Arial" w:hAnsi="Arial"/>
                <w:kern w:val="0"/>
                <w:sz w:val="22"/>
                <w:szCs w:val="22"/>
                <w:lang w:val="en-US" w:eastAsia="en-US"/>
                <w14:ligatures w14:val="none"/>
              </w:rPr>
              <w:t>tomer satisfactio</w:t>
            </w:r>
            <w:r w:rsidR="00655B1F">
              <w:rPr>
                <w:rFonts w:ascii="Arial" w:hAnsi="Arial"/>
                <w:kern w:val="0"/>
                <w:sz w:val="22"/>
                <w:szCs w:val="22"/>
                <w:lang w:val="en-US" w:eastAsia="en-US"/>
                <w14:ligatures w14:val="none"/>
              </w:rPr>
              <w:t>n</w:t>
            </w:r>
          </w:p>
        </w:tc>
        <w:tc>
          <w:tcPr>
            <w:tcW w:w="3005" w:type="dxa"/>
          </w:tcPr>
          <w:p w14:paraId="76FEB78B" w14:textId="77777777" w:rsidR="00623600" w:rsidRPr="00400E0E" w:rsidRDefault="004450B3" w:rsidP="00400E0E">
            <w:pPr>
              <w:spacing w:after="120" w:line="276" w:lineRule="auto"/>
              <w:rPr>
                <w:rFonts w:ascii="Arial" w:hAnsi="Arial"/>
                <w:kern w:val="0"/>
                <w:sz w:val="22"/>
                <w:szCs w:val="22"/>
                <w:lang w:val="en-US" w:eastAsia="en-US"/>
                <w14:ligatures w14:val="none"/>
              </w:rPr>
            </w:pPr>
            <w:r w:rsidRPr="00400E0E">
              <w:rPr>
                <w:rFonts w:ascii="Arial" w:hAnsi="Arial"/>
                <w:kern w:val="0"/>
                <w:sz w:val="22"/>
                <w:szCs w:val="22"/>
                <w:lang w:val="en-US" w:eastAsia="en-US"/>
                <w14:ligatures w14:val="none"/>
              </w:rPr>
              <w:lastRenderedPageBreak/>
              <w:t xml:space="preserve">Basil will </w:t>
            </w:r>
            <w:r w:rsidR="00B2549C" w:rsidRPr="00400E0E">
              <w:rPr>
                <w:rFonts w:ascii="Arial" w:hAnsi="Arial"/>
                <w:kern w:val="0"/>
                <w:sz w:val="22"/>
                <w:szCs w:val="22"/>
                <w:lang w:val="en-US" w:eastAsia="en-US"/>
                <w14:ligatures w14:val="none"/>
              </w:rPr>
              <w:t xml:space="preserve">need to spend time </w:t>
            </w:r>
            <w:r w:rsidR="0018054F" w:rsidRPr="00400E0E">
              <w:rPr>
                <w:rFonts w:ascii="Arial" w:hAnsi="Arial"/>
                <w:kern w:val="0"/>
                <w:sz w:val="22"/>
                <w:szCs w:val="22"/>
                <w:lang w:val="en-US" w:eastAsia="en-US"/>
                <w14:ligatures w14:val="none"/>
              </w:rPr>
              <w:t>managing social media platforms</w:t>
            </w:r>
          </w:p>
          <w:p w14:paraId="3D15C825" w14:textId="77777777" w:rsidR="00F64B88" w:rsidRPr="00400E0E" w:rsidRDefault="005031E9" w:rsidP="00400E0E">
            <w:pPr>
              <w:spacing w:after="120" w:line="276" w:lineRule="auto"/>
              <w:rPr>
                <w:rFonts w:ascii="Arial" w:hAnsi="Arial"/>
                <w:kern w:val="0"/>
                <w:sz w:val="22"/>
                <w:szCs w:val="22"/>
                <w:lang w:val="en-US" w:eastAsia="en-US"/>
                <w14:ligatures w14:val="none"/>
              </w:rPr>
            </w:pPr>
            <w:r w:rsidRPr="00400E0E">
              <w:rPr>
                <w:rFonts w:ascii="Arial" w:hAnsi="Arial"/>
                <w:kern w:val="0"/>
                <w:sz w:val="22"/>
                <w:szCs w:val="22"/>
                <w:lang w:val="en-US" w:eastAsia="en-US"/>
                <w14:ligatures w14:val="none"/>
              </w:rPr>
              <w:t>Basil will need to introduce</w:t>
            </w:r>
            <w:r w:rsidR="00787AF6" w:rsidRPr="00400E0E">
              <w:rPr>
                <w:rFonts w:ascii="Arial" w:hAnsi="Arial"/>
                <w:kern w:val="0"/>
                <w:sz w:val="22"/>
                <w:szCs w:val="22"/>
                <w:lang w:val="en-US" w:eastAsia="en-US"/>
                <w14:ligatures w14:val="none"/>
              </w:rPr>
              <w:t xml:space="preserve"> more</w:t>
            </w:r>
            <w:r w:rsidR="00DA7CE2" w:rsidRPr="00400E0E">
              <w:rPr>
                <w:rFonts w:ascii="Arial" w:hAnsi="Arial"/>
                <w:kern w:val="0"/>
                <w:sz w:val="22"/>
                <w:szCs w:val="22"/>
                <w:lang w:val="en-US" w:eastAsia="en-US"/>
                <w14:ligatures w14:val="none"/>
              </w:rPr>
              <w:t xml:space="preserve"> </w:t>
            </w:r>
            <w:r w:rsidR="00787AF6" w:rsidRPr="00400E0E">
              <w:rPr>
                <w:rFonts w:ascii="Arial" w:hAnsi="Arial"/>
                <w:kern w:val="0"/>
                <w:sz w:val="22"/>
                <w:szCs w:val="22"/>
                <w:lang w:val="en-US" w:eastAsia="en-US"/>
                <w14:ligatures w14:val="none"/>
              </w:rPr>
              <w:t>modern technology</w:t>
            </w:r>
            <w:r w:rsidR="00F36AA0" w:rsidRPr="00400E0E">
              <w:rPr>
                <w:rFonts w:ascii="Arial" w:hAnsi="Arial"/>
                <w:kern w:val="0"/>
                <w:sz w:val="22"/>
                <w:szCs w:val="22"/>
                <w:lang w:val="en-US" w:eastAsia="en-US"/>
                <w14:ligatures w14:val="none"/>
              </w:rPr>
              <w:t xml:space="preserve"> </w:t>
            </w:r>
            <w:r w:rsidR="00481F3D" w:rsidRPr="00400E0E">
              <w:rPr>
                <w:rFonts w:ascii="Arial" w:hAnsi="Arial"/>
                <w:kern w:val="0"/>
                <w:sz w:val="22"/>
                <w:szCs w:val="22"/>
                <w:lang w:val="en-US" w:eastAsia="en-US"/>
                <w14:ligatures w14:val="none"/>
              </w:rPr>
              <w:t>to provide online service</w:t>
            </w:r>
            <w:r w:rsidR="00F64B88" w:rsidRPr="00400E0E">
              <w:rPr>
                <w:rFonts w:ascii="Arial" w:hAnsi="Arial"/>
                <w:kern w:val="0"/>
                <w:sz w:val="22"/>
                <w:szCs w:val="22"/>
                <w:lang w:val="en-US" w:eastAsia="en-US"/>
                <w14:ligatures w14:val="none"/>
              </w:rPr>
              <w:t>s</w:t>
            </w:r>
          </w:p>
          <w:p w14:paraId="0E0305D8" w14:textId="3BC98590" w:rsidR="00970B10" w:rsidRPr="00400E0E" w:rsidRDefault="00E92E99" w:rsidP="00400E0E">
            <w:pPr>
              <w:spacing w:after="120" w:line="276" w:lineRule="auto"/>
              <w:rPr>
                <w:rFonts w:ascii="Arial" w:hAnsi="Arial"/>
                <w:kern w:val="0"/>
                <w:sz w:val="22"/>
                <w:szCs w:val="22"/>
                <w:lang w:val="en-US" w:eastAsia="en-US"/>
                <w14:ligatures w14:val="none"/>
              </w:rPr>
            </w:pPr>
            <w:r w:rsidRPr="00400E0E">
              <w:rPr>
                <w:rFonts w:ascii="Arial" w:hAnsi="Arial"/>
                <w:kern w:val="0"/>
                <w:sz w:val="22"/>
                <w:szCs w:val="22"/>
                <w:lang w:val="en-US" w:eastAsia="en-US"/>
                <w14:ligatures w14:val="none"/>
              </w:rPr>
              <w:lastRenderedPageBreak/>
              <w:t xml:space="preserve">Increased operational costs to provide </w:t>
            </w:r>
            <w:r w:rsidR="00EA6D82" w:rsidRPr="00400E0E">
              <w:rPr>
                <w:rFonts w:ascii="Arial" w:hAnsi="Arial"/>
                <w:kern w:val="0"/>
                <w:sz w:val="22"/>
                <w:szCs w:val="22"/>
                <w:lang w:val="en-US" w:eastAsia="en-US"/>
                <w14:ligatures w14:val="none"/>
              </w:rPr>
              <w:t xml:space="preserve">new services </w:t>
            </w:r>
            <w:r w:rsidR="00AA23D7" w:rsidRPr="00400E0E">
              <w:rPr>
                <w:rFonts w:ascii="Arial" w:hAnsi="Arial"/>
                <w:kern w:val="0"/>
                <w:sz w:val="22"/>
                <w:szCs w:val="22"/>
                <w:lang w:val="en-US" w:eastAsia="en-US"/>
                <w14:ligatures w14:val="none"/>
              </w:rPr>
              <w:t xml:space="preserve"> </w:t>
            </w:r>
          </w:p>
          <w:p w14:paraId="0DCDB0F7" w14:textId="7CF4947C" w:rsidR="005031E9" w:rsidRPr="00400E0E" w:rsidRDefault="005C3DC1" w:rsidP="00400E0E">
            <w:pPr>
              <w:spacing w:after="120" w:line="276" w:lineRule="auto"/>
              <w:rPr>
                <w:rFonts w:ascii="Arial" w:hAnsi="Arial"/>
                <w:kern w:val="0"/>
                <w:sz w:val="22"/>
                <w:szCs w:val="22"/>
                <w:lang w:val="en-US" w:eastAsia="en-US"/>
                <w14:ligatures w14:val="none"/>
              </w:rPr>
            </w:pPr>
            <w:r w:rsidRPr="00400E0E">
              <w:rPr>
                <w:rFonts w:ascii="Arial" w:hAnsi="Arial"/>
                <w:kern w:val="0"/>
                <w:sz w:val="22"/>
                <w:szCs w:val="22"/>
                <w:lang w:val="en-US" w:eastAsia="en-US"/>
                <w14:ligatures w14:val="none"/>
              </w:rPr>
              <w:t>Potential hire of more staff to support Basil</w:t>
            </w:r>
            <w:r w:rsidR="00547333" w:rsidRPr="00400E0E">
              <w:rPr>
                <w:rFonts w:ascii="Arial" w:hAnsi="Arial"/>
                <w:kern w:val="0"/>
                <w:sz w:val="22"/>
                <w:szCs w:val="22"/>
                <w:lang w:val="en-US" w:eastAsia="en-US"/>
                <w14:ligatures w14:val="none"/>
              </w:rPr>
              <w:t xml:space="preserve"> / busine</w:t>
            </w:r>
            <w:r w:rsidR="0086619D" w:rsidRPr="00400E0E">
              <w:rPr>
                <w:rFonts w:ascii="Arial" w:hAnsi="Arial"/>
                <w:kern w:val="0"/>
                <w:sz w:val="22"/>
                <w:szCs w:val="22"/>
                <w:lang w:val="en-US" w:eastAsia="en-US"/>
                <w14:ligatures w14:val="none"/>
              </w:rPr>
              <w:t>ss operatio</w:t>
            </w:r>
            <w:r w:rsidR="009F02A2" w:rsidRPr="00400E0E">
              <w:rPr>
                <w:rFonts w:ascii="Arial" w:hAnsi="Arial"/>
                <w:kern w:val="0"/>
                <w:sz w:val="22"/>
                <w:szCs w:val="22"/>
                <w:lang w:val="en-US" w:eastAsia="en-US"/>
                <w14:ligatures w14:val="none"/>
              </w:rPr>
              <w:t>ns</w:t>
            </w:r>
          </w:p>
        </w:tc>
        <w:tc>
          <w:tcPr>
            <w:tcW w:w="3006" w:type="dxa"/>
          </w:tcPr>
          <w:p w14:paraId="5E3B3473" w14:textId="77777777" w:rsidR="00A0672B" w:rsidRPr="00400E0E" w:rsidRDefault="00925280" w:rsidP="00400E0E">
            <w:pPr>
              <w:spacing w:after="120" w:line="276" w:lineRule="auto"/>
              <w:rPr>
                <w:rFonts w:ascii="Arial" w:hAnsi="Arial"/>
                <w:kern w:val="0"/>
                <w:sz w:val="22"/>
                <w:szCs w:val="22"/>
                <w:lang w:val="en-US" w:eastAsia="en-US"/>
                <w14:ligatures w14:val="none"/>
              </w:rPr>
            </w:pPr>
            <w:r w:rsidRPr="00400E0E">
              <w:rPr>
                <w:rFonts w:ascii="Arial" w:hAnsi="Arial"/>
                <w:kern w:val="0"/>
                <w:sz w:val="22"/>
                <w:szCs w:val="22"/>
                <w:lang w:val="en-US" w:eastAsia="en-US"/>
                <w14:ligatures w14:val="none"/>
              </w:rPr>
              <w:lastRenderedPageBreak/>
              <w:t>Can</w:t>
            </w:r>
            <w:r w:rsidR="00081C0B" w:rsidRPr="00400E0E">
              <w:rPr>
                <w:rFonts w:ascii="Arial" w:hAnsi="Arial"/>
                <w:kern w:val="0"/>
                <w:sz w:val="22"/>
                <w:szCs w:val="22"/>
                <w:lang w:val="en-US" w:eastAsia="en-US"/>
                <w14:ligatures w14:val="none"/>
              </w:rPr>
              <w:t xml:space="preserve"> </w:t>
            </w:r>
            <w:r w:rsidR="00141861" w:rsidRPr="00400E0E">
              <w:rPr>
                <w:rFonts w:ascii="Arial" w:hAnsi="Arial"/>
                <w:kern w:val="0"/>
                <w:sz w:val="22"/>
                <w:szCs w:val="22"/>
                <w:lang w:val="en-US" w:eastAsia="en-US"/>
                <w14:ligatures w14:val="none"/>
              </w:rPr>
              <w:t>increa</w:t>
            </w:r>
            <w:r w:rsidR="009B72C7" w:rsidRPr="00400E0E">
              <w:rPr>
                <w:rFonts w:ascii="Arial" w:hAnsi="Arial"/>
                <w:kern w:val="0"/>
                <w:sz w:val="22"/>
                <w:szCs w:val="22"/>
                <w:lang w:val="en-US" w:eastAsia="en-US"/>
                <w14:ligatures w14:val="none"/>
              </w:rPr>
              <w:t xml:space="preserve">se </w:t>
            </w:r>
            <w:r w:rsidR="00081C0B" w:rsidRPr="00400E0E">
              <w:rPr>
                <w:rFonts w:ascii="Arial" w:hAnsi="Arial"/>
                <w:kern w:val="0"/>
                <w:sz w:val="22"/>
                <w:szCs w:val="22"/>
                <w:lang w:val="en-US" w:eastAsia="en-US"/>
                <w14:ligatures w14:val="none"/>
              </w:rPr>
              <w:t>br</w:t>
            </w:r>
            <w:r w:rsidR="003F5F1D" w:rsidRPr="00400E0E">
              <w:rPr>
                <w:rFonts w:ascii="Arial" w:hAnsi="Arial"/>
                <w:kern w:val="0"/>
                <w:sz w:val="22"/>
                <w:szCs w:val="22"/>
                <w:lang w:val="en-US" w:eastAsia="en-US"/>
                <w14:ligatures w14:val="none"/>
              </w:rPr>
              <w:t xml:space="preserve">and awareness </w:t>
            </w:r>
            <w:r w:rsidR="00FE362D" w:rsidRPr="00400E0E">
              <w:rPr>
                <w:rFonts w:ascii="Arial" w:hAnsi="Arial"/>
                <w:kern w:val="0"/>
                <w:sz w:val="22"/>
                <w:szCs w:val="22"/>
                <w:lang w:val="en-US" w:eastAsia="en-US"/>
                <w14:ligatures w14:val="none"/>
              </w:rPr>
              <w:t>via s</w:t>
            </w:r>
            <w:r w:rsidR="00DD3B7C" w:rsidRPr="00400E0E">
              <w:rPr>
                <w:rFonts w:ascii="Arial" w:hAnsi="Arial"/>
                <w:kern w:val="0"/>
                <w:sz w:val="22"/>
                <w:szCs w:val="22"/>
                <w:lang w:val="en-US" w:eastAsia="en-US"/>
                <w14:ligatures w14:val="none"/>
              </w:rPr>
              <w:t xml:space="preserve">ocial media </w:t>
            </w:r>
            <w:r w:rsidR="009B72C7" w:rsidRPr="00400E0E">
              <w:rPr>
                <w:rFonts w:ascii="Arial" w:hAnsi="Arial"/>
                <w:kern w:val="0"/>
                <w:sz w:val="22"/>
                <w:szCs w:val="22"/>
                <w:lang w:val="en-US" w:eastAsia="en-US"/>
                <w14:ligatures w14:val="none"/>
              </w:rPr>
              <w:t xml:space="preserve">and </w:t>
            </w:r>
            <w:r w:rsidR="004D452F" w:rsidRPr="00400E0E">
              <w:rPr>
                <w:rFonts w:ascii="Arial" w:hAnsi="Arial"/>
                <w:kern w:val="0"/>
                <w:sz w:val="22"/>
                <w:szCs w:val="22"/>
                <w:lang w:val="en-US" w:eastAsia="en-US"/>
                <w14:ligatures w14:val="none"/>
              </w:rPr>
              <w:t>increase</w:t>
            </w:r>
            <w:r w:rsidR="00803178" w:rsidRPr="00400E0E">
              <w:rPr>
                <w:rFonts w:ascii="Arial" w:hAnsi="Arial"/>
                <w:kern w:val="0"/>
                <w:sz w:val="22"/>
                <w:szCs w:val="22"/>
                <w:lang w:val="en-US" w:eastAsia="en-US"/>
                <w14:ligatures w14:val="none"/>
              </w:rPr>
              <w:t xml:space="preserve"> </w:t>
            </w:r>
            <w:r w:rsidR="009B72C7" w:rsidRPr="00400E0E">
              <w:rPr>
                <w:rFonts w:ascii="Arial" w:hAnsi="Arial"/>
                <w:kern w:val="0"/>
                <w:sz w:val="22"/>
                <w:szCs w:val="22"/>
                <w:lang w:val="en-US" w:eastAsia="en-US"/>
                <w14:ligatures w14:val="none"/>
              </w:rPr>
              <w:t>foot</w:t>
            </w:r>
            <w:r w:rsidR="005A3C4A" w:rsidRPr="00400E0E">
              <w:rPr>
                <w:rFonts w:ascii="Arial" w:hAnsi="Arial"/>
                <w:kern w:val="0"/>
                <w:sz w:val="22"/>
                <w:szCs w:val="22"/>
                <w:lang w:val="en-US" w:eastAsia="en-US"/>
                <w14:ligatures w14:val="none"/>
              </w:rPr>
              <w:t xml:space="preserve">fall </w:t>
            </w:r>
            <w:r w:rsidR="006A1D7C" w:rsidRPr="00400E0E">
              <w:rPr>
                <w:rFonts w:ascii="Arial" w:hAnsi="Arial"/>
                <w:kern w:val="0"/>
                <w:sz w:val="22"/>
                <w:szCs w:val="22"/>
                <w:lang w:val="en-US" w:eastAsia="en-US"/>
                <w14:ligatures w14:val="none"/>
              </w:rPr>
              <w:t>signif</w:t>
            </w:r>
            <w:r w:rsidR="00716474" w:rsidRPr="00400E0E">
              <w:rPr>
                <w:rFonts w:ascii="Arial" w:hAnsi="Arial"/>
                <w:kern w:val="0"/>
                <w:sz w:val="22"/>
                <w:szCs w:val="22"/>
                <w:lang w:val="en-US" w:eastAsia="en-US"/>
                <w14:ligatures w14:val="none"/>
              </w:rPr>
              <w:t>icantly</w:t>
            </w:r>
          </w:p>
          <w:p w14:paraId="03795DF7" w14:textId="1E487EF5" w:rsidR="005A3C4A" w:rsidRPr="00400E0E" w:rsidRDefault="0030300E" w:rsidP="00400E0E">
            <w:pPr>
              <w:spacing w:after="120" w:line="276" w:lineRule="auto"/>
              <w:rPr>
                <w:rFonts w:ascii="Arial" w:hAnsi="Arial"/>
                <w:kern w:val="0"/>
                <w:sz w:val="22"/>
                <w:szCs w:val="22"/>
                <w:lang w:val="en-US" w:eastAsia="en-US"/>
                <w14:ligatures w14:val="none"/>
              </w:rPr>
            </w:pPr>
            <w:r w:rsidRPr="00400E0E">
              <w:rPr>
                <w:rFonts w:ascii="Arial" w:hAnsi="Arial"/>
                <w:kern w:val="0"/>
                <w:sz w:val="22"/>
                <w:szCs w:val="22"/>
                <w:lang w:val="en-US" w:eastAsia="en-US"/>
                <w14:ligatures w14:val="none"/>
              </w:rPr>
              <w:t xml:space="preserve">Can </w:t>
            </w:r>
            <w:r w:rsidR="00FD0E7D" w:rsidRPr="00400E0E">
              <w:rPr>
                <w:rFonts w:ascii="Arial" w:hAnsi="Arial"/>
                <w:kern w:val="0"/>
                <w:sz w:val="22"/>
                <w:szCs w:val="22"/>
                <w:lang w:val="en-US" w:eastAsia="en-US"/>
                <w14:ligatures w14:val="none"/>
              </w:rPr>
              <w:t>provide</w:t>
            </w:r>
            <w:r w:rsidRPr="00400E0E">
              <w:rPr>
                <w:rFonts w:ascii="Arial" w:hAnsi="Arial"/>
                <w:kern w:val="0"/>
                <w:sz w:val="22"/>
                <w:szCs w:val="22"/>
                <w:lang w:val="en-US" w:eastAsia="en-US"/>
                <w14:ligatures w14:val="none"/>
              </w:rPr>
              <w:t xml:space="preserve"> cus</w:t>
            </w:r>
            <w:r w:rsidR="00A2657E" w:rsidRPr="00400E0E">
              <w:rPr>
                <w:rFonts w:ascii="Arial" w:hAnsi="Arial"/>
                <w:kern w:val="0"/>
                <w:sz w:val="22"/>
                <w:szCs w:val="22"/>
                <w:lang w:val="en-US" w:eastAsia="en-US"/>
                <w14:ligatures w14:val="none"/>
              </w:rPr>
              <w:t>tomers</w:t>
            </w:r>
            <w:r w:rsidR="00FD0E7D" w:rsidRPr="00400E0E">
              <w:rPr>
                <w:rFonts w:ascii="Arial" w:hAnsi="Arial"/>
                <w:kern w:val="0"/>
                <w:sz w:val="22"/>
                <w:szCs w:val="22"/>
                <w:lang w:val="en-US" w:eastAsia="en-US"/>
                <w14:ligatures w14:val="none"/>
              </w:rPr>
              <w:t xml:space="preserve"> with</w:t>
            </w:r>
            <w:r w:rsidR="00A2657E" w:rsidRPr="00400E0E">
              <w:rPr>
                <w:rFonts w:ascii="Arial" w:hAnsi="Arial"/>
                <w:kern w:val="0"/>
                <w:sz w:val="22"/>
                <w:szCs w:val="22"/>
                <w:lang w:val="en-US" w:eastAsia="en-US"/>
                <w14:ligatures w14:val="none"/>
              </w:rPr>
              <w:t xml:space="preserve"> an insight of </w:t>
            </w:r>
            <w:r w:rsidR="00A2696E" w:rsidRPr="00400E0E">
              <w:rPr>
                <w:rFonts w:ascii="Arial" w:hAnsi="Arial"/>
                <w:kern w:val="0"/>
                <w:sz w:val="22"/>
                <w:szCs w:val="22"/>
                <w:lang w:val="en-US" w:eastAsia="en-US"/>
                <w14:ligatures w14:val="none"/>
              </w:rPr>
              <w:t>available pro</w:t>
            </w:r>
            <w:r w:rsidR="00ED6928" w:rsidRPr="00400E0E">
              <w:rPr>
                <w:rFonts w:ascii="Arial" w:hAnsi="Arial"/>
                <w:kern w:val="0"/>
                <w:sz w:val="22"/>
                <w:szCs w:val="22"/>
                <w:lang w:val="en-US" w:eastAsia="en-US"/>
                <w14:ligatures w14:val="none"/>
              </w:rPr>
              <w:t xml:space="preserve">ducts, </w:t>
            </w:r>
            <w:r w:rsidR="007375F0" w:rsidRPr="00400E0E">
              <w:rPr>
                <w:rFonts w:ascii="Arial" w:hAnsi="Arial"/>
                <w:kern w:val="0"/>
                <w:sz w:val="22"/>
                <w:szCs w:val="22"/>
                <w:lang w:val="en-US" w:eastAsia="en-US"/>
                <w14:ligatures w14:val="none"/>
              </w:rPr>
              <w:t>promotions e</w:t>
            </w:r>
            <w:r w:rsidR="00FE063B" w:rsidRPr="00400E0E">
              <w:rPr>
                <w:rFonts w:ascii="Arial" w:hAnsi="Arial"/>
                <w:kern w:val="0"/>
                <w:sz w:val="22"/>
                <w:szCs w:val="22"/>
                <w:lang w:val="en-US" w:eastAsia="en-US"/>
                <w14:ligatures w14:val="none"/>
              </w:rPr>
              <w:t>tc</w:t>
            </w:r>
            <w:r w:rsidR="007C575F" w:rsidRPr="00400E0E">
              <w:rPr>
                <w:rFonts w:ascii="Arial" w:hAnsi="Arial"/>
                <w:kern w:val="0"/>
                <w:sz w:val="22"/>
                <w:szCs w:val="22"/>
                <w:lang w:val="en-US" w:eastAsia="en-US"/>
                <w14:ligatures w14:val="none"/>
              </w:rPr>
              <w:t xml:space="preserve"> </w:t>
            </w:r>
            <w:r w:rsidR="00861ADA" w:rsidRPr="00400E0E">
              <w:rPr>
                <w:rFonts w:ascii="Arial" w:hAnsi="Arial"/>
                <w:kern w:val="0"/>
                <w:sz w:val="22"/>
                <w:szCs w:val="22"/>
                <w:lang w:val="en-US" w:eastAsia="en-US"/>
                <w14:ligatures w14:val="none"/>
              </w:rPr>
              <w:lastRenderedPageBreak/>
              <w:t>f</w:t>
            </w:r>
            <w:r w:rsidR="00C14B5D" w:rsidRPr="00400E0E">
              <w:rPr>
                <w:rFonts w:ascii="Arial" w:hAnsi="Arial"/>
                <w:kern w:val="0"/>
                <w:sz w:val="22"/>
                <w:szCs w:val="22"/>
                <w:lang w:val="en-US" w:eastAsia="en-US"/>
                <w14:ligatures w14:val="none"/>
              </w:rPr>
              <w:t>rom the comfort of their own h</w:t>
            </w:r>
            <w:r w:rsidR="00593E07" w:rsidRPr="00400E0E">
              <w:rPr>
                <w:rFonts w:ascii="Arial" w:hAnsi="Arial"/>
                <w:kern w:val="0"/>
                <w:sz w:val="22"/>
                <w:szCs w:val="22"/>
                <w:lang w:val="en-US" w:eastAsia="en-US"/>
                <w14:ligatures w14:val="none"/>
              </w:rPr>
              <w:t xml:space="preserve">omes / </w:t>
            </w:r>
            <w:r w:rsidR="001E641D" w:rsidRPr="00400E0E">
              <w:rPr>
                <w:rFonts w:ascii="Arial" w:hAnsi="Arial"/>
                <w:kern w:val="0"/>
                <w:sz w:val="22"/>
                <w:szCs w:val="22"/>
                <w:lang w:val="en-US" w:eastAsia="en-US"/>
                <w14:ligatures w14:val="none"/>
              </w:rPr>
              <w:t xml:space="preserve">workplace </w:t>
            </w:r>
          </w:p>
          <w:p w14:paraId="270ABE83" w14:textId="7983CFA7" w:rsidR="001E641D" w:rsidRPr="00400E0E" w:rsidRDefault="003F0EDF" w:rsidP="00400E0E">
            <w:pPr>
              <w:spacing w:after="120" w:line="276" w:lineRule="auto"/>
              <w:rPr>
                <w:rFonts w:ascii="Arial" w:hAnsi="Arial"/>
                <w:kern w:val="0"/>
                <w:sz w:val="22"/>
                <w:szCs w:val="22"/>
                <w:lang w:val="en-US" w:eastAsia="en-US"/>
                <w14:ligatures w14:val="none"/>
              </w:rPr>
            </w:pPr>
            <w:r w:rsidRPr="00400E0E">
              <w:rPr>
                <w:rFonts w:ascii="Arial" w:hAnsi="Arial"/>
                <w:kern w:val="0"/>
                <w:sz w:val="22"/>
                <w:szCs w:val="22"/>
                <w:lang w:val="en-US" w:eastAsia="en-US"/>
                <w14:ligatures w14:val="none"/>
              </w:rPr>
              <w:t>B</w:t>
            </w:r>
            <w:r w:rsidR="0052404F" w:rsidRPr="00400E0E">
              <w:rPr>
                <w:rFonts w:ascii="Arial" w:hAnsi="Arial"/>
                <w:kern w:val="0"/>
                <w:sz w:val="22"/>
                <w:szCs w:val="22"/>
                <w:lang w:val="en-US" w:eastAsia="en-US"/>
                <w14:ligatures w14:val="none"/>
              </w:rPr>
              <w:t xml:space="preserve">asil could </w:t>
            </w:r>
            <w:r w:rsidR="0075105C" w:rsidRPr="00400E0E">
              <w:rPr>
                <w:rFonts w:ascii="Arial" w:hAnsi="Arial"/>
                <w:kern w:val="0"/>
                <w:sz w:val="22"/>
                <w:szCs w:val="22"/>
                <w:lang w:val="en-US" w:eastAsia="en-US"/>
                <w14:ligatures w14:val="none"/>
              </w:rPr>
              <w:t>e</w:t>
            </w:r>
            <w:r w:rsidR="000E52D0" w:rsidRPr="00400E0E">
              <w:rPr>
                <w:rFonts w:ascii="Arial" w:hAnsi="Arial"/>
                <w:kern w:val="0"/>
                <w:sz w:val="22"/>
                <w:szCs w:val="22"/>
                <w:lang w:val="en-US" w:eastAsia="en-US"/>
                <w14:ligatures w14:val="none"/>
              </w:rPr>
              <w:t>xpand on his b</w:t>
            </w:r>
            <w:r w:rsidR="00B877C0" w:rsidRPr="00400E0E">
              <w:rPr>
                <w:rFonts w:ascii="Arial" w:hAnsi="Arial"/>
                <w:kern w:val="0"/>
                <w:sz w:val="22"/>
                <w:szCs w:val="22"/>
                <w:lang w:val="en-US" w:eastAsia="en-US"/>
                <w14:ligatures w14:val="none"/>
              </w:rPr>
              <w:t>usiness if foot</w:t>
            </w:r>
            <w:r w:rsidR="00D77A4D" w:rsidRPr="00400E0E">
              <w:rPr>
                <w:rFonts w:ascii="Arial" w:hAnsi="Arial"/>
                <w:kern w:val="0"/>
                <w:sz w:val="22"/>
                <w:szCs w:val="22"/>
                <w:lang w:val="en-US" w:eastAsia="en-US"/>
                <w14:ligatures w14:val="none"/>
              </w:rPr>
              <w:t>fall inc</w:t>
            </w:r>
            <w:r w:rsidR="00D26663" w:rsidRPr="00400E0E">
              <w:rPr>
                <w:rFonts w:ascii="Arial" w:hAnsi="Arial"/>
                <w:kern w:val="0"/>
                <w:sz w:val="22"/>
                <w:szCs w:val="22"/>
                <w:lang w:val="en-US" w:eastAsia="en-US"/>
                <w14:ligatures w14:val="none"/>
              </w:rPr>
              <w:t xml:space="preserve">reases, </w:t>
            </w:r>
            <w:r w:rsidR="00E541D0" w:rsidRPr="00400E0E">
              <w:rPr>
                <w:rFonts w:ascii="Arial" w:hAnsi="Arial"/>
                <w:kern w:val="0"/>
                <w:sz w:val="22"/>
                <w:szCs w:val="22"/>
                <w:lang w:val="en-US" w:eastAsia="en-US"/>
                <w14:ligatures w14:val="none"/>
              </w:rPr>
              <w:t>increasi</w:t>
            </w:r>
            <w:r w:rsidR="00044E09" w:rsidRPr="00400E0E">
              <w:rPr>
                <w:rFonts w:ascii="Arial" w:hAnsi="Arial"/>
                <w:kern w:val="0"/>
                <w:sz w:val="22"/>
                <w:szCs w:val="22"/>
                <w:lang w:val="en-US" w:eastAsia="en-US"/>
                <w14:ligatures w14:val="none"/>
              </w:rPr>
              <w:t>ng</w:t>
            </w:r>
            <w:r w:rsidR="004E3EC5" w:rsidRPr="00400E0E">
              <w:rPr>
                <w:rFonts w:ascii="Arial" w:hAnsi="Arial"/>
                <w:kern w:val="0"/>
                <w:sz w:val="22"/>
                <w:szCs w:val="22"/>
                <w:lang w:val="en-US" w:eastAsia="en-US"/>
                <w14:ligatures w14:val="none"/>
              </w:rPr>
              <w:t xml:space="preserve"> sales</w:t>
            </w:r>
          </w:p>
        </w:tc>
      </w:tr>
    </w:tbl>
    <w:p w14:paraId="5E45EF1B" w14:textId="77777777" w:rsidR="005021BE" w:rsidRDefault="005021BE" w:rsidP="00DE48A3">
      <w:pPr>
        <w:rPr>
          <w:b/>
          <w:bCs/>
          <w:u w:val="single"/>
        </w:rPr>
      </w:pPr>
    </w:p>
    <w:p w14:paraId="4186B206" w14:textId="34C75649" w:rsidR="00D62923" w:rsidRDefault="00D62923" w:rsidP="00DE48A3">
      <w:pPr>
        <w:rPr>
          <w:b/>
          <w:bCs/>
          <w:u w:val="single"/>
        </w:rPr>
      </w:pPr>
      <w:r w:rsidRPr="00F038F1">
        <w:rPr>
          <w:b/>
          <w:bCs/>
          <w:u w:val="single"/>
        </w:rPr>
        <w:t>T</w:t>
      </w:r>
      <w:r w:rsidR="00D60BF1" w:rsidRPr="00F038F1">
        <w:rPr>
          <w:b/>
          <w:bCs/>
          <w:u w:val="single"/>
        </w:rPr>
        <w:t>ask 3b:</w:t>
      </w:r>
      <w:r w:rsidR="00601D82" w:rsidRPr="00F038F1">
        <w:rPr>
          <w:b/>
          <w:bCs/>
          <w:u w:val="single"/>
        </w:rPr>
        <w:t xml:space="preserve"> </w:t>
      </w:r>
      <w:r w:rsidR="00DE01C2" w:rsidRPr="00F038F1">
        <w:rPr>
          <w:b/>
          <w:bCs/>
          <w:u w:val="single"/>
        </w:rPr>
        <w:t>PMI Eval</w:t>
      </w:r>
      <w:r w:rsidR="003B175B" w:rsidRPr="00F038F1">
        <w:rPr>
          <w:b/>
          <w:bCs/>
          <w:u w:val="single"/>
        </w:rPr>
        <w:t>uation for S</w:t>
      </w:r>
      <w:r w:rsidR="00134093" w:rsidRPr="00F038F1">
        <w:rPr>
          <w:b/>
          <w:bCs/>
          <w:u w:val="single"/>
        </w:rPr>
        <w:t>olution B</w:t>
      </w:r>
    </w:p>
    <w:tbl>
      <w:tblPr>
        <w:tblStyle w:val="TableGrid"/>
        <w:tblW w:w="0" w:type="auto"/>
        <w:tblLook w:val="04A0" w:firstRow="1" w:lastRow="0" w:firstColumn="1" w:lastColumn="0" w:noHBand="0" w:noVBand="1"/>
      </w:tblPr>
      <w:tblGrid>
        <w:gridCol w:w="3005"/>
        <w:gridCol w:w="3005"/>
        <w:gridCol w:w="3006"/>
      </w:tblGrid>
      <w:tr w:rsidR="004B3867" w14:paraId="6CEEA364" w14:textId="77777777" w:rsidTr="004B3867">
        <w:tc>
          <w:tcPr>
            <w:tcW w:w="3005" w:type="dxa"/>
          </w:tcPr>
          <w:p w14:paraId="6E557884" w14:textId="7D754156" w:rsidR="004B3867" w:rsidRDefault="00303014" w:rsidP="00B9498A">
            <w:pPr>
              <w:jc w:val="center"/>
            </w:pPr>
            <w:r>
              <w:t>Plus</w:t>
            </w:r>
          </w:p>
        </w:tc>
        <w:tc>
          <w:tcPr>
            <w:tcW w:w="3005" w:type="dxa"/>
          </w:tcPr>
          <w:p w14:paraId="5FFD64E0" w14:textId="78089751" w:rsidR="004B3867" w:rsidRDefault="00303014" w:rsidP="00B9498A">
            <w:pPr>
              <w:jc w:val="center"/>
            </w:pPr>
            <w:r>
              <w:t>Min</w:t>
            </w:r>
            <w:r w:rsidR="009E3B43">
              <w:t>us</w:t>
            </w:r>
          </w:p>
        </w:tc>
        <w:tc>
          <w:tcPr>
            <w:tcW w:w="3006" w:type="dxa"/>
          </w:tcPr>
          <w:p w14:paraId="1713C80F" w14:textId="757BC235" w:rsidR="004B3867" w:rsidRDefault="00E0409B" w:rsidP="00B9498A">
            <w:pPr>
              <w:jc w:val="center"/>
            </w:pPr>
            <w:r>
              <w:t>Interesting</w:t>
            </w:r>
          </w:p>
        </w:tc>
      </w:tr>
      <w:tr w:rsidR="004B3867" w14:paraId="76DB9FC5" w14:textId="77777777" w:rsidTr="004B3867">
        <w:tc>
          <w:tcPr>
            <w:tcW w:w="3005" w:type="dxa"/>
          </w:tcPr>
          <w:p w14:paraId="608E7BF0" w14:textId="0A645494" w:rsidR="004B3867" w:rsidRDefault="003505C0" w:rsidP="00DE48A3">
            <w:r>
              <w:t>Lo</w:t>
            </w:r>
            <w:r w:rsidR="00A63532">
              <w:t xml:space="preserve">yalty </w:t>
            </w:r>
            <w:r w:rsidR="00B30A33">
              <w:t>cards promote r</w:t>
            </w:r>
            <w:r w:rsidR="00FB1F3F">
              <w:t xml:space="preserve">epeat </w:t>
            </w:r>
            <w:r w:rsidR="00676C92">
              <w:t xml:space="preserve">purchases </w:t>
            </w:r>
            <w:r w:rsidR="001064D6">
              <w:t>from loyal c</w:t>
            </w:r>
            <w:r w:rsidR="00E60260">
              <w:t xml:space="preserve">ustomers </w:t>
            </w:r>
          </w:p>
          <w:p w14:paraId="099E9C76" w14:textId="77777777" w:rsidR="00E60260" w:rsidRDefault="00E60260" w:rsidP="00DE48A3"/>
          <w:p w14:paraId="30BF42AB" w14:textId="77777777" w:rsidR="006A3F1A" w:rsidRDefault="006A3F1A" w:rsidP="00DE48A3">
            <w:r>
              <w:t>Low</w:t>
            </w:r>
            <w:r w:rsidR="00D77E17">
              <w:t xml:space="preserve"> techno</w:t>
            </w:r>
            <w:r w:rsidR="00714BD3">
              <w:t>logy</w:t>
            </w:r>
            <w:r w:rsidR="000C707F">
              <w:t xml:space="preserve"> </w:t>
            </w:r>
            <w:r w:rsidR="00FF108D">
              <w:t>and logistic c</w:t>
            </w:r>
            <w:r w:rsidR="007D7FEE">
              <w:t>osts</w:t>
            </w:r>
          </w:p>
          <w:p w14:paraId="66FACB0B" w14:textId="77777777" w:rsidR="006A3F1A" w:rsidRDefault="006A3F1A" w:rsidP="00DE48A3"/>
          <w:p w14:paraId="18A69884" w14:textId="33592B5B" w:rsidR="00142AE6" w:rsidRDefault="003915CE" w:rsidP="00DE48A3">
            <w:r>
              <w:t>C</w:t>
            </w:r>
            <w:r w:rsidR="00B666EC">
              <w:t>an strength</w:t>
            </w:r>
            <w:r w:rsidR="00D00AE5">
              <w:t>en relatio</w:t>
            </w:r>
            <w:r w:rsidR="00BD324F">
              <w:t xml:space="preserve">nships </w:t>
            </w:r>
            <w:r w:rsidR="00CA66A0">
              <w:t>w</w:t>
            </w:r>
            <w:r w:rsidR="00DD0717">
              <w:t>ith local</w:t>
            </w:r>
            <w:r w:rsidR="007D0CBE">
              <w:t>, lo</w:t>
            </w:r>
            <w:r w:rsidR="00B24941">
              <w:t>yal</w:t>
            </w:r>
            <w:r w:rsidR="00DD0717">
              <w:t xml:space="preserve"> cu</w:t>
            </w:r>
            <w:r w:rsidR="00142AE6">
              <w:t xml:space="preserve">stomers </w:t>
            </w:r>
          </w:p>
          <w:p w14:paraId="08D278E7" w14:textId="77777777" w:rsidR="00142AE6" w:rsidRDefault="00142AE6" w:rsidP="00DE48A3"/>
          <w:p w14:paraId="19FF1929" w14:textId="2657C21B" w:rsidR="00E103F1" w:rsidRDefault="007D7FEE" w:rsidP="00DE48A3">
            <w:r>
              <w:t xml:space="preserve"> </w:t>
            </w:r>
            <w:r w:rsidR="00E65219">
              <w:t>S</w:t>
            </w:r>
            <w:r w:rsidR="00E729B3">
              <w:t>imple to int</w:t>
            </w:r>
            <w:r w:rsidR="001560F6">
              <w:t>roduce to the ba</w:t>
            </w:r>
            <w:r w:rsidR="00457504">
              <w:t>kery</w:t>
            </w:r>
            <w:r w:rsidR="0040234B">
              <w:t xml:space="preserve"> a</w:t>
            </w:r>
            <w:r w:rsidR="000A5D66">
              <w:t xml:space="preserve">nd cost </w:t>
            </w:r>
            <w:r w:rsidR="007A1EF8">
              <w:t xml:space="preserve">effective </w:t>
            </w:r>
          </w:p>
        </w:tc>
        <w:tc>
          <w:tcPr>
            <w:tcW w:w="3005" w:type="dxa"/>
          </w:tcPr>
          <w:p w14:paraId="50BE09A5" w14:textId="77777777" w:rsidR="004B3867" w:rsidRDefault="00C73D5E" w:rsidP="00DE48A3">
            <w:r>
              <w:t>Re</w:t>
            </w:r>
            <w:r w:rsidR="00025B83">
              <w:t>quires consis</w:t>
            </w:r>
            <w:r w:rsidR="000F2A98">
              <w:t xml:space="preserve">tent </w:t>
            </w:r>
            <w:r w:rsidR="006C54B1">
              <w:t>m</w:t>
            </w:r>
            <w:r w:rsidR="003E3D8E">
              <w:t>arketing</w:t>
            </w:r>
            <w:r w:rsidR="00F41B1E">
              <w:t xml:space="preserve"> </w:t>
            </w:r>
            <w:r w:rsidR="00BF71BA">
              <w:t>/ promotion</w:t>
            </w:r>
            <w:r w:rsidR="00A5075A">
              <w:t xml:space="preserve"> </w:t>
            </w:r>
          </w:p>
          <w:p w14:paraId="74D09E93" w14:textId="77777777" w:rsidR="00A5075A" w:rsidRDefault="00A5075A" w:rsidP="00DE48A3"/>
          <w:p w14:paraId="3F474176" w14:textId="77777777" w:rsidR="00A5075A" w:rsidRDefault="00B553F3" w:rsidP="00DE48A3">
            <w:r>
              <w:t>Sal</w:t>
            </w:r>
            <w:r w:rsidR="00E04BD4">
              <w:t xml:space="preserve">es </w:t>
            </w:r>
            <w:r w:rsidR="00EB33E1">
              <w:t>stay</w:t>
            </w:r>
            <w:r w:rsidR="00E04BD4">
              <w:t xml:space="preserve"> dependent </w:t>
            </w:r>
            <w:r w:rsidR="003000D3">
              <w:t xml:space="preserve">on </w:t>
            </w:r>
            <w:r w:rsidR="00616C28">
              <w:t>ph</w:t>
            </w:r>
            <w:r w:rsidR="00681DF0">
              <w:t>ysical retail-</w:t>
            </w:r>
            <w:r w:rsidR="001A236B">
              <w:t xml:space="preserve">park visits </w:t>
            </w:r>
          </w:p>
          <w:p w14:paraId="43114873" w14:textId="77777777" w:rsidR="00EB33E1" w:rsidRDefault="00EB33E1" w:rsidP="00DE48A3"/>
          <w:p w14:paraId="52D5FBF1" w14:textId="4F141264" w:rsidR="0021549F" w:rsidRDefault="00CD4E55" w:rsidP="00DE48A3">
            <w:r>
              <w:t xml:space="preserve">Impact on </w:t>
            </w:r>
            <w:r w:rsidR="00883F3D">
              <w:t>sales may be gradua</w:t>
            </w:r>
            <w:r w:rsidR="00BE5382">
              <w:t xml:space="preserve">l </w:t>
            </w:r>
          </w:p>
          <w:p w14:paraId="6B7BE93D" w14:textId="77777777" w:rsidR="00BE5382" w:rsidRDefault="00BE5382" w:rsidP="00DE48A3"/>
          <w:p w14:paraId="6A74E7AC" w14:textId="3F9E85E4" w:rsidR="00EB33E1" w:rsidRDefault="00344EDB" w:rsidP="00DE48A3">
            <w:r>
              <w:t>May requir</w:t>
            </w:r>
            <w:r w:rsidR="00B24743">
              <w:t>e staff attent</w:t>
            </w:r>
            <w:r w:rsidR="001D0E05">
              <w:t>io</w:t>
            </w:r>
            <w:r w:rsidR="00386F2E">
              <w:t xml:space="preserve">n </w:t>
            </w:r>
          </w:p>
        </w:tc>
        <w:tc>
          <w:tcPr>
            <w:tcW w:w="3006" w:type="dxa"/>
          </w:tcPr>
          <w:p w14:paraId="2D757E42" w14:textId="77777777" w:rsidR="004B3867" w:rsidRDefault="00CF59B5" w:rsidP="00DE48A3">
            <w:r>
              <w:t>Customer re</w:t>
            </w:r>
            <w:r w:rsidR="005E1FFC">
              <w:t>sponses can support i</w:t>
            </w:r>
            <w:r w:rsidR="007F5F4D">
              <w:t xml:space="preserve">n </w:t>
            </w:r>
            <w:bookmarkStart w:id="8" w:name="_Int_xA2bewGD"/>
            <w:r w:rsidR="007F5F4D">
              <w:t>identifying</w:t>
            </w:r>
            <w:bookmarkEnd w:id="8"/>
            <w:r w:rsidR="007F5F4D">
              <w:t xml:space="preserve"> popula</w:t>
            </w:r>
            <w:r w:rsidR="009D161A">
              <w:t>r produc</w:t>
            </w:r>
            <w:r w:rsidR="00086E7D">
              <w:t xml:space="preserve">ts </w:t>
            </w:r>
          </w:p>
          <w:p w14:paraId="433BA0AD" w14:textId="77777777" w:rsidR="00086E7D" w:rsidRDefault="00086E7D" w:rsidP="00DE48A3"/>
          <w:p w14:paraId="68C85D26" w14:textId="40CC436A" w:rsidR="00086E7D" w:rsidRDefault="00E31980" w:rsidP="00DE48A3">
            <w:r>
              <w:t>Co</w:t>
            </w:r>
            <w:r w:rsidR="00334E29">
              <w:t>uld later complement</w:t>
            </w:r>
            <w:r w:rsidR="007D148A">
              <w:t xml:space="preserve"> solution A </w:t>
            </w:r>
          </w:p>
          <w:p w14:paraId="01601137" w14:textId="77777777" w:rsidR="000447AB" w:rsidRDefault="000447AB" w:rsidP="00DE48A3"/>
          <w:p w14:paraId="126B9761" w14:textId="1F77AF82" w:rsidR="007A1EF8" w:rsidRDefault="00D71735" w:rsidP="00DE48A3">
            <w:r>
              <w:t>Adj</w:t>
            </w:r>
            <w:r w:rsidR="00064F12">
              <w:t xml:space="preserve">ustments can </w:t>
            </w:r>
            <w:bookmarkStart w:id="9" w:name="_Int_c11nlolI"/>
            <w:r w:rsidR="00064F12">
              <w:t>be ma</w:t>
            </w:r>
            <w:r w:rsidR="00615339">
              <w:t>de</w:t>
            </w:r>
            <w:bookmarkEnd w:id="9"/>
            <w:r w:rsidR="00615339">
              <w:t xml:space="preserve"> to promotio</w:t>
            </w:r>
            <w:r w:rsidR="00E8346B">
              <w:t xml:space="preserve">nal activities </w:t>
            </w:r>
          </w:p>
          <w:p w14:paraId="1B1ADBC0" w14:textId="77777777" w:rsidR="0055476B" w:rsidRDefault="0055476B" w:rsidP="00DE48A3"/>
          <w:p w14:paraId="2220A7E6" w14:textId="62D060B2" w:rsidR="0055476B" w:rsidRDefault="0050778F" w:rsidP="00DE48A3">
            <w:r>
              <w:t xml:space="preserve">Can </w:t>
            </w:r>
            <w:r w:rsidR="0043010D">
              <w:t>increase brand awa</w:t>
            </w:r>
            <w:r w:rsidR="004010BD">
              <w:t xml:space="preserve">reness </w:t>
            </w:r>
          </w:p>
          <w:p w14:paraId="21E8B104" w14:textId="458C1D33" w:rsidR="00086E7D" w:rsidRDefault="00086E7D" w:rsidP="00DE48A3"/>
        </w:tc>
      </w:tr>
    </w:tbl>
    <w:p w14:paraId="71728DDB" w14:textId="77777777" w:rsidR="009A0D99" w:rsidRDefault="009A0D99" w:rsidP="00CE3E7B"/>
    <w:p w14:paraId="04380C93" w14:textId="2416DEC1" w:rsidR="004822FD" w:rsidRPr="0077425E" w:rsidRDefault="00F83B37" w:rsidP="00CE3E7B">
      <w:pPr>
        <w:rPr>
          <w:b/>
          <w:bCs/>
          <w:u w:val="single"/>
        </w:rPr>
      </w:pPr>
      <w:r w:rsidRPr="0077425E">
        <w:rPr>
          <w:b/>
          <w:bCs/>
          <w:u w:val="single"/>
        </w:rPr>
        <w:t>Task 3</w:t>
      </w:r>
      <w:r w:rsidR="00021782" w:rsidRPr="0077425E">
        <w:rPr>
          <w:b/>
          <w:bCs/>
          <w:u w:val="single"/>
        </w:rPr>
        <w:t xml:space="preserve">c: Explain </w:t>
      </w:r>
      <w:r w:rsidR="00052169" w:rsidRPr="0077425E">
        <w:rPr>
          <w:b/>
          <w:bCs/>
          <w:u w:val="single"/>
        </w:rPr>
        <w:t>Result</w:t>
      </w:r>
      <w:r w:rsidR="00DD7622" w:rsidRPr="0077425E">
        <w:rPr>
          <w:b/>
          <w:bCs/>
          <w:u w:val="single"/>
        </w:rPr>
        <w:t xml:space="preserve">s &amp; </w:t>
      </w:r>
      <w:r w:rsidR="001B0DAE" w:rsidRPr="0077425E">
        <w:rPr>
          <w:b/>
          <w:bCs/>
          <w:u w:val="single"/>
        </w:rPr>
        <w:t>Best Sol</w:t>
      </w:r>
      <w:r w:rsidR="0077425E" w:rsidRPr="0077425E">
        <w:rPr>
          <w:b/>
          <w:bCs/>
          <w:u w:val="single"/>
        </w:rPr>
        <w:t>ution</w:t>
      </w:r>
    </w:p>
    <w:p w14:paraId="45DD0DCB" w14:textId="77777777" w:rsidR="00AD6624" w:rsidRDefault="00A0639B" w:rsidP="00CE3E7B">
      <w:r>
        <w:rPr>
          <w:b/>
          <w:bCs/>
        </w:rPr>
        <w:t xml:space="preserve">Solution </w:t>
      </w:r>
      <w:bookmarkStart w:id="10" w:name="_Int_5DANHMgL"/>
      <w:r>
        <w:rPr>
          <w:b/>
          <w:bCs/>
        </w:rPr>
        <w:t>A</w:t>
      </w:r>
      <w:bookmarkEnd w:id="10"/>
      <w:r>
        <w:rPr>
          <w:b/>
          <w:bCs/>
        </w:rPr>
        <w:t xml:space="preserve"> Evaluation: </w:t>
      </w:r>
      <w:r>
        <w:t xml:space="preserve">Overall, Basil could increase his sales significantly by providing alternative buying methods to his customers and pouring into changing the viability of his business. This would include introducing a digital pre-ordering system and local delivery services, as well as building a social media presence to promote brand awareness and product availability. This method will increase customer awareness, interest, overall knowledge of the bakery, improved customer satisfaction, and an almost-guaranteed increase in sales as a result. </w:t>
      </w:r>
    </w:p>
    <w:p w14:paraId="00F51FC2" w14:textId="4A053C09" w:rsidR="00712E8A" w:rsidRDefault="00BF25EC" w:rsidP="00CE3E7B">
      <w:r>
        <w:rPr>
          <w:b/>
          <w:bCs/>
        </w:rPr>
        <w:t>Solutio</w:t>
      </w:r>
      <w:r w:rsidR="00F468EB">
        <w:rPr>
          <w:b/>
          <w:bCs/>
        </w:rPr>
        <w:t xml:space="preserve">n B </w:t>
      </w:r>
      <w:r w:rsidR="00CA580E" w:rsidRPr="00725510">
        <w:rPr>
          <w:b/>
          <w:bCs/>
        </w:rPr>
        <w:t>Evaluation</w:t>
      </w:r>
      <w:r w:rsidR="00E87A9D" w:rsidRPr="00725510">
        <w:rPr>
          <w:b/>
          <w:bCs/>
        </w:rPr>
        <w:t xml:space="preserve">: </w:t>
      </w:r>
      <w:r w:rsidR="009E5966">
        <w:t>Over</w:t>
      </w:r>
      <w:r w:rsidR="00E25716">
        <w:t xml:space="preserve">all, </w:t>
      </w:r>
      <w:r w:rsidR="00E77941">
        <w:t>Sol</w:t>
      </w:r>
      <w:r w:rsidR="00DF0DFF">
        <w:t xml:space="preserve">ution B </w:t>
      </w:r>
      <w:r w:rsidR="00B000D5">
        <w:t xml:space="preserve">is </w:t>
      </w:r>
      <w:r w:rsidR="0076708A">
        <w:t>easier and cheape</w:t>
      </w:r>
      <w:r w:rsidR="007F6ABC">
        <w:t>r to introdu</w:t>
      </w:r>
      <w:r w:rsidR="007168C3">
        <w:t xml:space="preserve">ce, </w:t>
      </w:r>
      <w:r w:rsidR="0002463C">
        <w:t xml:space="preserve">but </w:t>
      </w:r>
      <w:bookmarkStart w:id="11" w:name="_Int_pCm4Tm8l"/>
      <w:r w:rsidR="0002463C">
        <w:t>it</w:t>
      </w:r>
      <w:r w:rsidR="00FA1E71">
        <w:t>’s</w:t>
      </w:r>
      <w:bookmarkEnd w:id="11"/>
      <w:r w:rsidR="00FA1E71">
        <w:t xml:space="preserve"> dependence o</w:t>
      </w:r>
      <w:r w:rsidR="00D0447A">
        <w:t>n physical fo</w:t>
      </w:r>
      <w:r w:rsidR="00C23752">
        <w:t>otfall through the r</w:t>
      </w:r>
      <w:r w:rsidR="00D40C0F">
        <w:t>etail park ma</w:t>
      </w:r>
      <w:r w:rsidR="006D342C">
        <w:t>kes</w:t>
      </w:r>
      <w:r w:rsidR="00003470">
        <w:t xml:space="preserve"> it </w:t>
      </w:r>
      <w:r w:rsidR="00D0165C">
        <w:t>a weake</w:t>
      </w:r>
      <w:r w:rsidR="0011046C">
        <w:t xml:space="preserve">r </w:t>
      </w:r>
      <w:r w:rsidR="00307510">
        <w:t>respo</w:t>
      </w:r>
      <w:r w:rsidR="00BF3AF2">
        <w:t>nse to the root pro</w:t>
      </w:r>
      <w:r w:rsidR="004F2E61">
        <w:t xml:space="preserve">blem. </w:t>
      </w:r>
      <w:r w:rsidR="001F0961">
        <w:t>I</w:t>
      </w:r>
      <w:r w:rsidR="002237EC">
        <w:t>nstead, th</w:t>
      </w:r>
      <w:r w:rsidR="0039490B">
        <w:t>is sol</w:t>
      </w:r>
      <w:r w:rsidR="000F4059">
        <w:t xml:space="preserve">ution </w:t>
      </w:r>
      <w:r w:rsidR="008A0D62">
        <w:t>onl</w:t>
      </w:r>
      <w:r w:rsidR="00FA585B">
        <w:t>y t</w:t>
      </w:r>
      <w:r w:rsidR="00421699">
        <w:t>argets</w:t>
      </w:r>
      <w:r w:rsidR="00FA585B">
        <w:t xml:space="preserve"> </w:t>
      </w:r>
      <w:r w:rsidR="0059021C">
        <w:t xml:space="preserve">existing </w:t>
      </w:r>
      <w:r w:rsidR="00445009">
        <w:t>customers</w:t>
      </w:r>
      <w:r w:rsidR="004F747D">
        <w:t xml:space="preserve">, </w:t>
      </w:r>
      <w:r w:rsidR="00404A65">
        <w:t xml:space="preserve">rather </w:t>
      </w:r>
      <w:r w:rsidR="00C6124F">
        <w:t>than implementi</w:t>
      </w:r>
      <w:r w:rsidR="0090260F">
        <w:t xml:space="preserve">ng </w:t>
      </w:r>
      <w:r w:rsidR="00737B7F">
        <w:t>operations that</w:t>
      </w:r>
      <w:r w:rsidR="001F23A1">
        <w:t xml:space="preserve"> support the</w:t>
      </w:r>
      <w:r w:rsidR="00EC0B8C">
        <w:t xml:space="preserve"> increase </w:t>
      </w:r>
      <w:r w:rsidR="00815B6A">
        <w:t>of</w:t>
      </w:r>
      <w:r w:rsidR="001A5F9A">
        <w:t xml:space="preserve"> </w:t>
      </w:r>
      <w:r w:rsidR="00897EEF">
        <w:t>f</w:t>
      </w:r>
      <w:r w:rsidR="00BF0C95">
        <w:t>ootfall and p</w:t>
      </w:r>
      <w:r w:rsidR="00EF6B2E">
        <w:t xml:space="preserve">otential sales. </w:t>
      </w:r>
    </w:p>
    <w:p w14:paraId="00D189E7" w14:textId="54041BF9" w:rsidR="0049133B" w:rsidRDefault="00B528EF" w:rsidP="00564881">
      <w:pPr>
        <w:spacing w:after="120"/>
        <w:rPr>
          <w:rFonts w:ascii="Arial" w:hAnsi="Arial"/>
          <w:kern w:val="0"/>
          <w:sz w:val="22"/>
          <w:szCs w:val="22"/>
          <w:lang w:val="en-US" w:eastAsia="en-US"/>
          <w14:ligatures w14:val="none"/>
        </w:rPr>
      </w:pPr>
      <w:r w:rsidRPr="00C40262">
        <w:rPr>
          <w:b/>
          <w:bCs/>
        </w:rPr>
        <w:t>Best Solut</w:t>
      </w:r>
      <w:r w:rsidR="00B571AC" w:rsidRPr="00C40262">
        <w:rPr>
          <w:b/>
          <w:bCs/>
        </w:rPr>
        <w:t xml:space="preserve">ion: </w:t>
      </w:r>
      <w:r w:rsidR="0051682B" w:rsidRPr="0051682B">
        <w:rPr>
          <w:rFonts w:ascii="Arial" w:hAnsi="Arial"/>
          <w:kern w:val="0"/>
          <w:sz w:val="22"/>
          <w:szCs w:val="22"/>
          <w:lang w:val="en-US" w:eastAsia="en-US"/>
          <w14:ligatures w14:val="none"/>
        </w:rPr>
        <w:t xml:space="preserve">Solution A is the </w:t>
      </w:r>
      <w:r w:rsidR="00CF449A">
        <w:rPr>
          <w:rFonts w:ascii="Arial" w:hAnsi="Arial"/>
          <w:kern w:val="0"/>
          <w:sz w:val="22"/>
          <w:szCs w:val="22"/>
          <w:lang w:val="en-US" w:eastAsia="en-US"/>
          <w14:ligatures w14:val="none"/>
        </w:rPr>
        <w:t>preferre</w:t>
      </w:r>
      <w:r w:rsidR="00902224">
        <w:rPr>
          <w:rFonts w:ascii="Arial" w:hAnsi="Arial"/>
          <w:kern w:val="0"/>
          <w:sz w:val="22"/>
          <w:szCs w:val="22"/>
          <w:lang w:val="en-US" w:eastAsia="en-US"/>
          <w14:ligatures w14:val="none"/>
        </w:rPr>
        <w:t>d sol</w:t>
      </w:r>
      <w:r w:rsidR="00232DC0">
        <w:rPr>
          <w:rFonts w:ascii="Arial" w:hAnsi="Arial"/>
          <w:kern w:val="0"/>
          <w:sz w:val="22"/>
          <w:szCs w:val="22"/>
          <w:lang w:val="en-US" w:eastAsia="en-US"/>
          <w14:ligatures w14:val="none"/>
        </w:rPr>
        <w:t>ution as</w:t>
      </w:r>
      <w:r w:rsidR="0024049F">
        <w:rPr>
          <w:rFonts w:ascii="Arial" w:hAnsi="Arial"/>
          <w:kern w:val="0"/>
          <w:sz w:val="22"/>
          <w:szCs w:val="22"/>
          <w:lang w:val="en-US" w:eastAsia="en-US"/>
          <w14:ligatures w14:val="none"/>
        </w:rPr>
        <w:t xml:space="preserve"> </w:t>
      </w:r>
      <w:bookmarkStart w:id="12" w:name="_Int_tzDyU0va"/>
      <w:r w:rsidR="0024049F">
        <w:rPr>
          <w:rFonts w:ascii="Arial" w:hAnsi="Arial"/>
          <w:kern w:val="0"/>
          <w:sz w:val="22"/>
          <w:szCs w:val="22"/>
          <w:lang w:val="en-US" w:eastAsia="en-US"/>
          <w14:ligatures w14:val="none"/>
        </w:rPr>
        <w:t>i</w:t>
      </w:r>
      <w:r w:rsidR="00FF6AF3">
        <w:rPr>
          <w:rFonts w:ascii="Arial" w:hAnsi="Arial"/>
          <w:kern w:val="0"/>
          <w:sz w:val="22"/>
          <w:szCs w:val="22"/>
          <w:lang w:val="en-US" w:eastAsia="en-US"/>
          <w14:ligatures w14:val="none"/>
        </w:rPr>
        <w:t>t’s</w:t>
      </w:r>
      <w:bookmarkEnd w:id="12"/>
      <w:r w:rsidR="0051682B" w:rsidRPr="0051682B">
        <w:rPr>
          <w:rFonts w:ascii="Arial" w:hAnsi="Arial"/>
          <w:kern w:val="0"/>
          <w:sz w:val="22"/>
          <w:szCs w:val="22"/>
          <w:lang w:val="en-US" w:eastAsia="en-US"/>
          <w14:ligatures w14:val="none"/>
        </w:rPr>
        <w:t xml:space="preserve"> strongest advantage is that it directly responds to two stated customer requirements</w:t>
      </w:r>
      <w:r w:rsidR="00D906EB">
        <w:rPr>
          <w:rFonts w:ascii="Arial" w:hAnsi="Arial"/>
          <w:kern w:val="0"/>
          <w:sz w:val="22"/>
          <w:szCs w:val="22"/>
          <w:lang w:val="en-US" w:eastAsia="en-US"/>
          <w14:ligatures w14:val="none"/>
        </w:rPr>
        <w:t xml:space="preserve"> - </w:t>
      </w:r>
      <w:r w:rsidR="0051682B" w:rsidRPr="0051682B">
        <w:rPr>
          <w:rFonts w:ascii="Arial" w:hAnsi="Arial"/>
          <w:kern w:val="0"/>
          <w:sz w:val="22"/>
          <w:szCs w:val="22"/>
          <w:lang w:val="en-US" w:eastAsia="en-US"/>
          <w14:ligatures w14:val="none"/>
        </w:rPr>
        <w:t xml:space="preserve">delivery and pre-ordering. It also reaches customers whose working patterns have changed, making it more directly connected to the root problem. The </w:t>
      </w:r>
      <w:r w:rsidR="00FD5B13">
        <w:rPr>
          <w:rFonts w:ascii="Arial" w:hAnsi="Arial"/>
          <w:kern w:val="0"/>
          <w:sz w:val="22"/>
          <w:szCs w:val="22"/>
          <w:lang w:val="en-US" w:eastAsia="en-US"/>
          <w14:ligatures w14:val="none"/>
        </w:rPr>
        <w:t xml:space="preserve">main </w:t>
      </w:r>
      <w:r w:rsidR="0051682B" w:rsidRPr="0051682B">
        <w:rPr>
          <w:rFonts w:ascii="Arial" w:hAnsi="Arial"/>
          <w:kern w:val="0"/>
          <w:sz w:val="22"/>
          <w:szCs w:val="22"/>
          <w:lang w:val="en-US" w:eastAsia="en-US"/>
          <w14:ligatures w14:val="none"/>
        </w:rPr>
        <w:t xml:space="preserve">disadvantages are the need for technology, staff </w:t>
      </w:r>
      <w:r w:rsidR="001172BB" w:rsidRPr="0051682B">
        <w:rPr>
          <w:rFonts w:ascii="Arial" w:hAnsi="Arial"/>
          <w:kern w:val="0"/>
          <w:sz w:val="22"/>
          <w:szCs w:val="22"/>
          <w:lang w:val="en-US" w:eastAsia="en-US"/>
          <w14:ligatures w14:val="none"/>
        </w:rPr>
        <w:t>training,</w:t>
      </w:r>
      <w:r w:rsidR="0051682B" w:rsidRPr="0051682B">
        <w:rPr>
          <w:rFonts w:ascii="Arial" w:hAnsi="Arial"/>
          <w:kern w:val="0"/>
          <w:sz w:val="22"/>
          <w:szCs w:val="22"/>
          <w:lang w:val="en-US" w:eastAsia="en-US"/>
          <w14:ligatures w14:val="none"/>
        </w:rPr>
        <w:t xml:space="preserve"> and delivery arrangements. </w:t>
      </w:r>
      <w:r w:rsidR="009429A4">
        <w:rPr>
          <w:rFonts w:ascii="Arial" w:hAnsi="Arial"/>
          <w:kern w:val="0"/>
          <w:sz w:val="22"/>
          <w:szCs w:val="22"/>
          <w:lang w:val="en-US" w:eastAsia="en-US"/>
          <w14:ligatures w14:val="none"/>
        </w:rPr>
        <w:t>H</w:t>
      </w:r>
      <w:r w:rsidR="00F43534">
        <w:rPr>
          <w:rFonts w:ascii="Arial" w:hAnsi="Arial"/>
          <w:kern w:val="0"/>
          <w:sz w:val="22"/>
          <w:szCs w:val="22"/>
          <w:lang w:val="en-US" w:eastAsia="en-US"/>
          <w14:ligatures w14:val="none"/>
        </w:rPr>
        <w:t>owever, this</w:t>
      </w:r>
      <w:r w:rsidR="0051682B" w:rsidRPr="0051682B">
        <w:rPr>
          <w:rFonts w:ascii="Arial" w:hAnsi="Arial"/>
          <w:kern w:val="0"/>
          <w:sz w:val="22"/>
          <w:szCs w:val="22"/>
          <w:lang w:val="en-US" w:eastAsia="en-US"/>
          <w14:ligatures w14:val="none"/>
        </w:rPr>
        <w:t xml:space="preserve"> can </w:t>
      </w:r>
      <w:bookmarkStart w:id="13" w:name="_Int_qlDPPsuQ"/>
      <w:r w:rsidR="0051682B" w:rsidRPr="0051682B">
        <w:rPr>
          <w:rFonts w:ascii="Arial" w:hAnsi="Arial"/>
          <w:kern w:val="0"/>
          <w:sz w:val="22"/>
          <w:szCs w:val="22"/>
          <w:lang w:val="en-US" w:eastAsia="en-US"/>
          <w14:ligatures w14:val="none"/>
        </w:rPr>
        <w:t xml:space="preserve">be </w:t>
      </w:r>
      <w:r w:rsidR="002317DA">
        <w:rPr>
          <w:rFonts w:ascii="Arial" w:hAnsi="Arial"/>
          <w:kern w:val="0"/>
          <w:sz w:val="22"/>
          <w:szCs w:val="22"/>
          <w:lang w:val="en-US" w:eastAsia="en-US"/>
          <w14:ligatures w14:val="none"/>
        </w:rPr>
        <w:t>manag</w:t>
      </w:r>
      <w:r w:rsidR="008A6CB7">
        <w:rPr>
          <w:rFonts w:ascii="Arial" w:hAnsi="Arial"/>
          <w:kern w:val="0"/>
          <w:sz w:val="22"/>
          <w:szCs w:val="22"/>
          <w:lang w:val="en-US" w:eastAsia="en-US"/>
          <w14:ligatures w14:val="none"/>
        </w:rPr>
        <w:t>ed</w:t>
      </w:r>
      <w:bookmarkEnd w:id="13"/>
      <w:r w:rsidR="0051682B" w:rsidRPr="0051682B">
        <w:rPr>
          <w:rFonts w:ascii="Arial" w:hAnsi="Arial"/>
          <w:kern w:val="0"/>
          <w:sz w:val="22"/>
          <w:szCs w:val="22"/>
          <w:lang w:val="en-US" w:eastAsia="en-US"/>
          <w14:ligatures w14:val="none"/>
        </w:rPr>
        <w:t xml:space="preserve"> through a small pilot </w:t>
      </w:r>
      <w:r w:rsidR="0051682B" w:rsidRPr="0051682B">
        <w:rPr>
          <w:rFonts w:ascii="Arial" w:hAnsi="Arial"/>
          <w:kern w:val="0"/>
          <w:sz w:val="22"/>
          <w:szCs w:val="22"/>
          <w:lang w:val="en-US" w:eastAsia="en-US"/>
          <w14:ligatures w14:val="none"/>
        </w:rPr>
        <w:lastRenderedPageBreak/>
        <w:t>rather than a full-scale launch</w:t>
      </w:r>
      <w:r w:rsidR="00E66774">
        <w:rPr>
          <w:rFonts w:ascii="Arial" w:hAnsi="Arial"/>
          <w:kern w:val="0"/>
          <w:sz w:val="22"/>
          <w:szCs w:val="22"/>
          <w:lang w:val="en-US" w:eastAsia="en-US"/>
          <w14:ligatures w14:val="none"/>
        </w:rPr>
        <w:t>.</w:t>
      </w:r>
      <w:r w:rsidR="0051682B" w:rsidRPr="0051682B">
        <w:rPr>
          <w:rFonts w:ascii="Arial" w:hAnsi="Arial"/>
          <w:kern w:val="0"/>
          <w:sz w:val="22"/>
          <w:szCs w:val="22"/>
          <w:lang w:val="en-US" w:eastAsia="en-US"/>
          <w14:ligatures w14:val="none"/>
        </w:rPr>
        <w:t xml:space="preserve"> Solution B is less costly and easier to introduce, but it leaves the bakery </w:t>
      </w:r>
      <w:r w:rsidR="00291CBF" w:rsidRPr="0051682B">
        <w:rPr>
          <w:rFonts w:ascii="Arial" w:hAnsi="Arial"/>
          <w:kern w:val="0"/>
          <w:sz w:val="22"/>
          <w:szCs w:val="22"/>
          <w:lang w:val="en-US" w:eastAsia="en-US"/>
          <w14:ligatures w14:val="none"/>
        </w:rPr>
        <w:t>dependent</w:t>
      </w:r>
      <w:r w:rsidR="0051682B" w:rsidRPr="0051682B">
        <w:rPr>
          <w:rFonts w:ascii="Arial" w:hAnsi="Arial"/>
          <w:kern w:val="0"/>
          <w:sz w:val="22"/>
          <w:szCs w:val="22"/>
          <w:lang w:val="en-US" w:eastAsia="en-US"/>
          <w14:ligatures w14:val="none"/>
        </w:rPr>
        <w:t xml:space="preserve"> on retail-park footfall</w:t>
      </w:r>
      <w:r w:rsidR="001A6A88">
        <w:rPr>
          <w:rFonts w:ascii="Arial" w:hAnsi="Arial"/>
          <w:kern w:val="0"/>
          <w:sz w:val="22"/>
          <w:szCs w:val="22"/>
          <w:lang w:val="en-US" w:eastAsia="en-US"/>
          <w14:ligatures w14:val="none"/>
        </w:rPr>
        <w:t xml:space="preserve"> and onl</w:t>
      </w:r>
      <w:r w:rsidR="00A17B32">
        <w:rPr>
          <w:rFonts w:ascii="Arial" w:hAnsi="Arial"/>
          <w:kern w:val="0"/>
          <w:sz w:val="22"/>
          <w:szCs w:val="22"/>
          <w:lang w:val="en-US" w:eastAsia="en-US"/>
          <w14:ligatures w14:val="none"/>
        </w:rPr>
        <w:t xml:space="preserve">y considers </w:t>
      </w:r>
      <w:r w:rsidR="00ED0331">
        <w:rPr>
          <w:rFonts w:ascii="Arial" w:hAnsi="Arial"/>
          <w:kern w:val="0"/>
          <w:sz w:val="22"/>
          <w:szCs w:val="22"/>
          <w:lang w:val="en-US" w:eastAsia="en-US"/>
          <w14:ligatures w14:val="none"/>
        </w:rPr>
        <w:t>exis</w:t>
      </w:r>
      <w:r w:rsidR="0090718E">
        <w:rPr>
          <w:rFonts w:ascii="Arial" w:hAnsi="Arial"/>
          <w:kern w:val="0"/>
          <w:sz w:val="22"/>
          <w:szCs w:val="22"/>
          <w:lang w:val="en-US" w:eastAsia="en-US"/>
          <w14:ligatures w14:val="none"/>
        </w:rPr>
        <w:t>ting cu</w:t>
      </w:r>
      <w:r w:rsidR="00D2151C">
        <w:rPr>
          <w:rFonts w:ascii="Arial" w:hAnsi="Arial"/>
          <w:kern w:val="0"/>
          <w:sz w:val="22"/>
          <w:szCs w:val="22"/>
          <w:lang w:val="en-US" w:eastAsia="en-US"/>
          <w14:ligatures w14:val="none"/>
        </w:rPr>
        <w:t>stomers</w:t>
      </w:r>
      <w:r w:rsidR="00C216AF">
        <w:rPr>
          <w:rFonts w:ascii="Arial" w:hAnsi="Arial"/>
          <w:kern w:val="0"/>
          <w:sz w:val="22"/>
          <w:szCs w:val="22"/>
          <w:lang w:val="en-US" w:eastAsia="en-US"/>
          <w14:ligatures w14:val="none"/>
        </w:rPr>
        <w:t xml:space="preserve"> instead of </w:t>
      </w:r>
      <w:r w:rsidR="00137D3C">
        <w:rPr>
          <w:rFonts w:ascii="Arial" w:hAnsi="Arial"/>
          <w:kern w:val="0"/>
          <w:sz w:val="22"/>
          <w:szCs w:val="22"/>
          <w:lang w:val="en-US" w:eastAsia="en-US"/>
          <w14:ligatures w14:val="none"/>
        </w:rPr>
        <w:t>the root problem.</w:t>
      </w:r>
      <w:r w:rsidR="0074330F">
        <w:rPr>
          <w:rFonts w:ascii="Arial" w:hAnsi="Arial"/>
          <w:kern w:val="0"/>
          <w:sz w:val="22"/>
          <w:szCs w:val="22"/>
          <w:lang w:val="en-US" w:eastAsia="en-US"/>
          <w14:ligatures w14:val="none"/>
        </w:rPr>
        <w:t xml:space="preserve"> </w:t>
      </w:r>
      <w:r w:rsidR="0051682B" w:rsidRPr="0051682B">
        <w:rPr>
          <w:rFonts w:ascii="Arial" w:hAnsi="Arial"/>
          <w:kern w:val="0"/>
          <w:sz w:val="22"/>
          <w:szCs w:val="22"/>
          <w:lang w:val="en-US" w:eastAsia="en-US"/>
          <w14:ligatures w14:val="none"/>
        </w:rPr>
        <w:t xml:space="preserve">The PMI result therefore supports Solution A because it provides the stronger strategic response to the root problem, not simply the easier short-term </w:t>
      </w:r>
      <w:bookmarkStart w:id="14" w:name="_Int_Qtkgvip4"/>
      <w:r w:rsidR="0051682B" w:rsidRPr="0051682B">
        <w:rPr>
          <w:rFonts w:ascii="Arial" w:hAnsi="Arial"/>
          <w:kern w:val="0"/>
          <w:sz w:val="22"/>
          <w:szCs w:val="22"/>
          <w:lang w:val="en-US" w:eastAsia="en-US"/>
          <w14:ligatures w14:val="none"/>
        </w:rPr>
        <w:t>option</w:t>
      </w:r>
      <w:bookmarkEnd w:id="14"/>
      <w:r w:rsidR="0051682B" w:rsidRPr="0051682B">
        <w:rPr>
          <w:rFonts w:ascii="Arial" w:hAnsi="Arial"/>
          <w:kern w:val="0"/>
          <w:sz w:val="22"/>
          <w:szCs w:val="22"/>
          <w:lang w:val="en-US" w:eastAsia="en-US"/>
          <w14:ligatures w14:val="none"/>
        </w:rPr>
        <w:t>.</w:t>
      </w:r>
    </w:p>
    <w:p w14:paraId="122E905D" w14:textId="77777777" w:rsidR="00DC7BCF" w:rsidRDefault="00DC7BCF" w:rsidP="00564881">
      <w:pPr>
        <w:spacing w:after="120"/>
        <w:rPr>
          <w:rFonts w:ascii="Arial" w:hAnsi="Arial"/>
          <w:kern w:val="0"/>
          <w:sz w:val="22"/>
          <w:szCs w:val="22"/>
          <w:lang w:val="en-US" w:eastAsia="en-US"/>
          <w14:ligatures w14:val="none"/>
        </w:rPr>
      </w:pPr>
    </w:p>
    <w:p w14:paraId="4EE60E11" w14:textId="4E8DC247" w:rsidR="003B3B3C" w:rsidRDefault="00A912A3" w:rsidP="00564881">
      <w:pPr>
        <w:spacing w:after="120"/>
        <w:rPr>
          <w:rFonts w:ascii="Arial" w:hAnsi="Arial"/>
          <w:b/>
          <w:bCs/>
          <w:kern w:val="0"/>
          <w:sz w:val="22"/>
          <w:szCs w:val="22"/>
          <w:u w:val="single"/>
          <w:lang w:val="en-US" w:eastAsia="en-US"/>
          <w14:ligatures w14:val="none"/>
        </w:rPr>
      </w:pPr>
      <w:r w:rsidRPr="00576197">
        <w:rPr>
          <w:rFonts w:ascii="Arial" w:hAnsi="Arial"/>
          <w:b/>
          <w:bCs/>
          <w:kern w:val="0"/>
          <w:sz w:val="22"/>
          <w:szCs w:val="22"/>
          <w:u w:val="single"/>
          <w:lang w:val="en-US" w:eastAsia="en-US"/>
          <w14:ligatures w14:val="none"/>
        </w:rPr>
        <w:t>Task 4: R</w:t>
      </w:r>
      <w:r w:rsidR="00723D75" w:rsidRPr="00576197">
        <w:rPr>
          <w:rFonts w:ascii="Arial" w:hAnsi="Arial"/>
          <w:b/>
          <w:bCs/>
          <w:kern w:val="0"/>
          <w:sz w:val="22"/>
          <w:szCs w:val="22"/>
          <w:u w:val="single"/>
          <w:lang w:val="en-US" w:eastAsia="en-US"/>
          <w14:ligatures w14:val="none"/>
        </w:rPr>
        <w:t xml:space="preserve">isk Assessment for </w:t>
      </w:r>
      <w:r w:rsidR="00A203E5" w:rsidRPr="00576197">
        <w:rPr>
          <w:rFonts w:ascii="Arial" w:hAnsi="Arial"/>
          <w:b/>
          <w:bCs/>
          <w:kern w:val="0"/>
          <w:sz w:val="22"/>
          <w:szCs w:val="22"/>
          <w:u w:val="single"/>
          <w:lang w:val="en-US" w:eastAsia="en-US"/>
          <w14:ligatures w14:val="none"/>
        </w:rPr>
        <w:t>Soluti</w:t>
      </w:r>
      <w:r w:rsidR="00EC79AC" w:rsidRPr="00576197">
        <w:rPr>
          <w:rFonts w:ascii="Arial" w:hAnsi="Arial"/>
          <w:b/>
          <w:bCs/>
          <w:kern w:val="0"/>
          <w:sz w:val="22"/>
          <w:szCs w:val="22"/>
          <w:u w:val="single"/>
          <w:lang w:val="en-US" w:eastAsia="en-US"/>
          <w14:ligatures w14:val="none"/>
        </w:rPr>
        <w:t>on A (B</w:t>
      </w:r>
      <w:r w:rsidR="00315787" w:rsidRPr="00576197">
        <w:rPr>
          <w:rFonts w:ascii="Arial" w:hAnsi="Arial"/>
          <w:b/>
          <w:bCs/>
          <w:kern w:val="0"/>
          <w:sz w:val="22"/>
          <w:szCs w:val="22"/>
          <w:u w:val="single"/>
          <w:lang w:val="en-US" w:eastAsia="en-US"/>
          <w14:ligatures w14:val="none"/>
        </w:rPr>
        <w:t>est Solution</w:t>
      </w:r>
      <w:r w:rsidR="00576197" w:rsidRPr="00576197">
        <w:rPr>
          <w:rFonts w:ascii="Arial" w:hAnsi="Arial"/>
          <w:b/>
          <w:bCs/>
          <w:kern w:val="0"/>
          <w:sz w:val="22"/>
          <w:szCs w:val="22"/>
          <w:u w:val="single"/>
          <w:lang w:val="en-US" w:eastAsia="en-US"/>
          <w14:ligatures w14:val="none"/>
        </w:rPr>
        <w:t>)</w:t>
      </w:r>
    </w:p>
    <w:tbl>
      <w:tblPr>
        <w:tblStyle w:val="TableGrid"/>
        <w:tblpPr w:leftFromText="180" w:rightFromText="180" w:vertAnchor="text" w:horzAnchor="margin" w:tblpXSpec="center" w:tblpY="229"/>
        <w:tblW w:w="10201" w:type="dxa"/>
        <w:tblLayout w:type="fixed"/>
        <w:tblLook w:val="04A0" w:firstRow="1" w:lastRow="0" w:firstColumn="1" w:lastColumn="0" w:noHBand="0" w:noVBand="1"/>
      </w:tblPr>
      <w:tblGrid>
        <w:gridCol w:w="1980"/>
        <w:gridCol w:w="1276"/>
        <w:gridCol w:w="2551"/>
        <w:gridCol w:w="1559"/>
        <w:gridCol w:w="2835"/>
      </w:tblGrid>
      <w:tr w:rsidR="00046397" w14:paraId="136AC82A" w14:textId="77777777" w:rsidTr="00046397">
        <w:tc>
          <w:tcPr>
            <w:tcW w:w="1980" w:type="dxa"/>
          </w:tcPr>
          <w:p w14:paraId="0F00AF40" w14:textId="77777777" w:rsidR="00046397" w:rsidRPr="00881359" w:rsidRDefault="00046397" w:rsidP="00046397">
            <w:pPr>
              <w:spacing w:after="120"/>
              <w:rPr>
                <w:rFonts w:ascii="Arial" w:hAnsi="Arial"/>
                <w:color w:val="FF0000"/>
                <w:kern w:val="0"/>
                <w:sz w:val="22"/>
                <w:szCs w:val="22"/>
                <w:lang w:val="en-US" w:eastAsia="en-US"/>
                <w14:ligatures w14:val="none"/>
              </w:rPr>
            </w:pPr>
            <w:r w:rsidRPr="00881359">
              <w:rPr>
                <w:rFonts w:ascii="Arial" w:hAnsi="Arial"/>
                <w:color w:val="FF0000"/>
                <w:kern w:val="0"/>
                <w:sz w:val="22"/>
                <w:szCs w:val="22"/>
                <w:lang w:val="en-US" w:eastAsia="en-US"/>
                <w14:ligatures w14:val="none"/>
              </w:rPr>
              <w:t xml:space="preserve">What could cause risk? </w:t>
            </w:r>
          </w:p>
        </w:tc>
        <w:tc>
          <w:tcPr>
            <w:tcW w:w="1276" w:type="dxa"/>
          </w:tcPr>
          <w:p w14:paraId="284FDEDA" w14:textId="77777777" w:rsidR="00046397" w:rsidRPr="00881359" w:rsidRDefault="00046397" w:rsidP="00046397">
            <w:pPr>
              <w:spacing w:after="120"/>
              <w:rPr>
                <w:rFonts w:ascii="Arial" w:hAnsi="Arial"/>
                <w:color w:val="FF0000"/>
                <w:kern w:val="0"/>
                <w:sz w:val="22"/>
                <w:szCs w:val="22"/>
                <w:lang w:val="en-US" w:eastAsia="en-US"/>
                <w14:ligatures w14:val="none"/>
              </w:rPr>
            </w:pPr>
            <w:r w:rsidRPr="00881359">
              <w:rPr>
                <w:rFonts w:ascii="Arial" w:hAnsi="Arial"/>
                <w:color w:val="FF0000"/>
                <w:kern w:val="0"/>
                <w:sz w:val="22"/>
                <w:szCs w:val="22"/>
                <w:lang w:val="en-US" w:eastAsia="en-US"/>
                <w14:ligatures w14:val="none"/>
              </w:rPr>
              <w:t xml:space="preserve">Likelihood of risk occurring? </w:t>
            </w:r>
          </w:p>
        </w:tc>
        <w:tc>
          <w:tcPr>
            <w:tcW w:w="2551" w:type="dxa"/>
          </w:tcPr>
          <w:p w14:paraId="1B25184E" w14:textId="77777777" w:rsidR="00046397" w:rsidRPr="00881359" w:rsidRDefault="00046397" w:rsidP="00046397">
            <w:pPr>
              <w:spacing w:after="120"/>
              <w:rPr>
                <w:rFonts w:ascii="Arial" w:hAnsi="Arial"/>
                <w:color w:val="FF0000"/>
                <w:kern w:val="0"/>
                <w:sz w:val="22"/>
                <w:szCs w:val="22"/>
                <w:lang w:val="en-US" w:eastAsia="en-US"/>
                <w14:ligatures w14:val="none"/>
              </w:rPr>
            </w:pPr>
            <w:r w:rsidRPr="00881359">
              <w:rPr>
                <w:rFonts w:ascii="Arial" w:hAnsi="Arial"/>
                <w:color w:val="FF0000"/>
                <w:kern w:val="0"/>
                <w:sz w:val="22"/>
                <w:szCs w:val="22"/>
                <w:lang w:val="en-US" w:eastAsia="en-US"/>
                <w14:ligatures w14:val="none"/>
              </w:rPr>
              <w:t xml:space="preserve">Impact of this risk? </w:t>
            </w:r>
          </w:p>
        </w:tc>
        <w:tc>
          <w:tcPr>
            <w:tcW w:w="1559" w:type="dxa"/>
          </w:tcPr>
          <w:p w14:paraId="79222A45" w14:textId="77777777" w:rsidR="00046397" w:rsidRPr="00881359" w:rsidRDefault="00046397" w:rsidP="00046397">
            <w:pPr>
              <w:spacing w:after="120"/>
              <w:rPr>
                <w:rFonts w:ascii="Arial" w:hAnsi="Arial"/>
                <w:color w:val="FF0000"/>
                <w:kern w:val="0"/>
                <w:sz w:val="22"/>
                <w:szCs w:val="22"/>
                <w:lang w:val="en-US" w:eastAsia="en-US"/>
                <w14:ligatures w14:val="none"/>
              </w:rPr>
            </w:pPr>
            <w:r w:rsidRPr="00881359">
              <w:rPr>
                <w:rFonts w:ascii="Arial" w:hAnsi="Arial"/>
                <w:color w:val="FF0000"/>
                <w:kern w:val="0"/>
                <w:sz w:val="22"/>
                <w:szCs w:val="22"/>
                <w:lang w:val="en-US" w:eastAsia="en-US"/>
                <w14:ligatures w14:val="none"/>
              </w:rPr>
              <w:t xml:space="preserve">Risk factor? </w:t>
            </w:r>
          </w:p>
        </w:tc>
        <w:tc>
          <w:tcPr>
            <w:tcW w:w="2835" w:type="dxa"/>
          </w:tcPr>
          <w:p w14:paraId="2EBC9347" w14:textId="77777777" w:rsidR="00046397" w:rsidRPr="00881359" w:rsidRDefault="00046397" w:rsidP="00046397">
            <w:pPr>
              <w:spacing w:after="120"/>
              <w:rPr>
                <w:rFonts w:ascii="Arial" w:hAnsi="Arial"/>
                <w:color w:val="FF0000"/>
                <w:kern w:val="0"/>
                <w:sz w:val="22"/>
                <w:szCs w:val="22"/>
                <w:lang w:val="en-US" w:eastAsia="en-US"/>
                <w14:ligatures w14:val="none"/>
              </w:rPr>
            </w:pPr>
            <w:r w:rsidRPr="00881359">
              <w:rPr>
                <w:rFonts w:ascii="Arial" w:hAnsi="Arial"/>
                <w:color w:val="FF0000"/>
                <w:kern w:val="0"/>
                <w:sz w:val="22"/>
                <w:szCs w:val="22"/>
                <w:lang w:val="en-US" w:eastAsia="en-US"/>
                <w14:ligatures w14:val="none"/>
              </w:rPr>
              <w:t xml:space="preserve">What can </w:t>
            </w:r>
            <w:bookmarkStart w:id="15" w:name="_Int_JZC5OjkY"/>
            <w:r w:rsidRPr="00881359">
              <w:rPr>
                <w:rFonts w:ascii="Arial" w:hAnsi="Arial"/>
                <w:color w:val="FF0000"/>
                <w:kern w:val="0"/>
                <w:sz w:val="22"/>
                <w:szCs w:val="22"/>
                <w:lang w:val="en-US" w:eastAsia="en-US"/>
                <w14:ligatures w14:val="none"/>
              </w:rPr>
              <w:t>be done</w:t>
            </w:r>
            <w:bookmarkEnd w:id="15"/>
            <w:r w:rsidRPr="00881359">
              <w:rPr>
                <w:rFonts w:ascii="Arial" w:hAnsi="Arial"/>
                <w:color w:val="FF0000"/>
                <w:kern w:val="0"/>
                <w:sz w:val="22"/>
                <w:szCs w:val="22"/>
                <w:lang w:val="en-US" w:eastAsia="en-US"/>
                <w14:ligatures w14:val="none"/>
              </w:rPr>
              <w:t xml:space="preserve"> to minimise impact? </w:t>
            </w:r>
          </w:p>
        </w:tc>
      </w:tr>
      <w:tr w:rsidR="00046397" w14:paraId="56D4BDCE" w14:textId="77777777" w:rsidTr="00046397">
        <w:tc>
          <w:tcPr>
            <w:tcW w:w="1980" w:type="dxa"/>
          </w:tcPr>
          <w:p w14:paraId="028D9DAC" w14:textId="77777777" w:rsidR="00046397" w:rsidRPr="00895CF5" w:rsidRDefault="00046397" w:rsidP="00046397">
            <w:pPr>
              <w:spacing w:after="120"/>
              <w:rPr>
                <w:rFonts w:ascii="Arial" w:hAnsi="Arial"/>
                <w:kern w:val="0"/>
                <w:sz w:val="22"/>
                <w:szCs w:val="22"/>
                <w:lang w:val="en-US" w:eastAsia="en-US"/>
                <w14:ligatures w14:val="none"/>
              </w:rPr>
            </w:pPr>
            <w:r>
              <w:rPr>
                <w:rFonts w:ascii="Arial" w:hAnsi="Arial"/>
                <w:kern w:val="0"/>
                <w:sz w:val="22"/>
                <w:szCs w:val="22"/>
                <w:lang w:val="en-US" w:eastAsia="en-US"/>
                <w14:ligatures w14:val="none"/>
              </w:rPr>
              <w:t xml:space="preserve">Website ordering system crashes </w:t>
            </w:r>
          </w:p>
        </w:tc>
        <w:tc>
          <w:tcPr>
            <w:tcW w:w="1276" w:type="dxa"/>
          </w:tcPr>
          <w:p w14:paraId="0DE67B9F" w14:textId="77777777" w:rsidR="00046397" w:rsidRPr="00090F03" w:rsidRDefault="00046397" w:rsidP="00046397">
            <w:pPr>
              <w:spacing w:after="120"/>
              <w:jc w:val="both"/>
              <w:rPr>
                <w:rFonts w:ascii="Arial" w:hAnsi="Arial"/>
                <w:kern w:val="0"/>
                <w:sz w:val="22"/>
                <w:szCs w:val="22"/>
                <w:lang w:val="en-US" w:eastAsia="en-US"/>
                <w14:ligatures w14:val="none"/>
              </w:rPr>
            </w:pPr>
            <w:r>
              <w:rPr>
                <w:rFonts w:ascii="Arial" w:hAnsi="Arial"/>
                <w:kern w:val="0"/>
                <w:sz w:val="22"/>
                <w:szCs w:val="22"/>
                <w:lang w:val="en-US" w:eastAsia="en-US"/>
                <w14:ligatures w14:val="none"/>
              </w:rPr>
              <w:t>4</w:t>
            </w:r>
          </w:p>
        </w:tc>
        <w:tc>
          <w:tcPr>
            <w:tcW w:w="2551" w:type="dxa"/>
          </w:tcPr>
          <w:p w14:paraId="5E2135B7" w14:textId="77777777" w:rsidR="00046397" w:rsidRPr="008E5083" w:rsidRDefault="00046397" w:rsidP="00046397">
            <w:pPr>
              <w:spacing w:after="120"/>
              <w:rPr>
                <w:rFonts w:ascii="Arial" w:hAnsi="Arial"/>
                <w:kern w:val="0"/>
                <w:sz w:val="22"/>
                <w:szCs w:val="22"/>
                <w:lang w:val="en-US" w:eastAsia="en-US"/>
                <w14:ligatures w14:val="none"/>
              </w:rPr>
            </w:pPr>
            <w:r>
              <w:rPr>
                <w:rFonts w:ascii="Arial" w:hAnsi="Arial"/>
                <w:kern w:val="0"/>
                <w:sz w:val="22"/>
                <w:szCs w:val="22"/>
                <w:lang w:val="en-US" w:eastAsia="en-US"/>
                <w14:ligatures w14:val="none"/>
              </w:rPr>
              <w:t>Inability to pre-order / deliver, this can cause frustration for customers and result in a loss of sales</w:t>
            </w:r>
          </w:p>
        </w:tc>
        <w:tc>
          <w:tcPr>
            <w:tcW w:w="1559" w:type="dxa"/>
          </w:tcPr>
          <w:p w14:paraId="3B168BBE" w14:textId="77777777" w:rsidR="00046397" w:rsidRPr="005D1275" w:rsidRDefault="00046397" w:rsidP="00046397">
            <w:pPr>
              <w:spacing w:after="120"/>
              <w:rPr>
                <w:rFonts w:ascii="Arial" w:hAnsi="Arial"/>
                <w:kern w:val="0"/>
                <w:sz w:val="22"/>
                <w:szCs w:val="22"/>
                <w:lang w:val="en-US" w:eastAsia="en-US"/>
                <w14:ligatures w14:val="none"/>
              </w:rPr>
            </w:pPr>
            <w:r w:rsidRPr="009D6F69">
              <w:rPr>
                <w:rFonts w:ascii="Arial" w:hAnsi="Arial"/>
                <w:color w:val="FF0000"/>
                <w:kern w:val="0"/>
                <w:sz w:val="22"/>
                <w:szCs w:val="22"/>
                <w:lang w:val="en-US" w:eastAsia="en-US"/>
                <w14:ligatures w14:val="none"/>
              </w:rPr>
              <w:t>High</w:t>
            </w:r>
            <w:r>
              <w:rPr>
                <w:rFonts w:ascii="Arial" w:hAnsi="Arial"/>
                <w:kern w:val="0"/>
                <w:sz w:val="22"/>
                <w:szCs w:val="22"/>
                <w:lang w:val="en-US" w:eastAsia="en-US"/>
                <w14:ligatures w14:val="none"/>
              </w:rPr>
              <w:t xml:space="preserve"> – customers rely heavily on digital services so failure can affect sales significantly </w:t>
            </w:r>
          </w:p>
        </w:tc>
        <w:tc>
          <w:tcPr>
            <w:tcW w:w="2835" w:type="dxa"/>
          </w:tcPr>
          <w:p w14:paraId="6AFBBED4" w14:textId="77777777" w:rsidR="00046397" w:rsidRPr="00CF4848" w:rsidRDefault="00046397" w:rsidP="00046397">
            <w:pPr>
              <w:spacing w:after="120"/>
              <w:rPr>
                <w:rFonts w:ascii="Arial" w:hAnsi="Arial"/>
                <w:kern w:val="0"/>
                <w:sz w:val="22"/>
                <w:szCs w:val="22"/>
                <w:lang w:val="en-US" w:eastAsia="en-US"/>
                <w14:ligatures w14:val="none"/>
              </w:rPr>
            </w:pPr>
            <w:r>
              <w:rPr>
                <w:rFonts w:ascii="Arial" w:hAnsi="Arial"/>
                <w:kern w:val="0"/>
                <w:sz w:val="22"/>
                <w:szCs w:val="22"/>
                <w:lang w:val="en-US" w:eastAsia="en-US"/>
                <w14:ligatures w14:val="none"/>
              </w:rPr>
              <w:t xml:space="preserve">Have a back up ordering method such as telephone orders, use reliable ordering software and regularly check/update systems. </w:t>
            </w:r>
          </w:p>
        </w:tc>
      </w:tr>
      <w:tr w:rsidR="00046397" w14:paraId="304E0511" w14:textId="77777777" w:rsidTr="00046397">
        <w:tc>
          <w:tcPr>
            <w:tcW w:w="1980" w:type="dxa"/>
          </w:tcPr>
          <w:p w14:paraId="3A826C2A" w14:textId="77777777" w:rsidR="00046397" w:rsidRPr="00B577BB" w:rsidRDefault="00046397" w:rsidP="00046397">
            <w:pPr>
              <w:spacing w:after="120"/>
              <w:rPr>
                <w:rFonts w:ascii="Arial" w:hAnsi="Arial"/>
                <w:kern w:val="0"/>
                <w:sz w:val="22"/>
                <w:szCs w:val="22"/>
                <w:lang w:val="en-US" w:eastAsia="en-US"/>
                <w14:ligatures w14:val="none"/>
              </w:rPr>
            </w:pPr>
            <w:r w:rsidRPr="00B577BB">
              <w:rPr>
                <w:rFonts w:ascii="Arial" w:hAnsi="Arial"/>
                <w:kern w:val="0"/>
                <w:sz w:val="22"/>
                <w:szCs w:val="22"/>
                <w:lang w:val="en-US" w:eastAsia="en-US"/>
                <w14:ligatures w14:val="none"/>
              </w:rPr>
              <w:t>Internet</w:t>
            </w:r>
            <w:r>
              <w:rPr>
                <w:rFonts w:ascii="Arial" w:hAnsi="Arial"/>
                <w:kern w:val="0"/>
                <w:sz w:val="22"/>
                <w:szCs w:val="22"/>
                <w:lang w:val="en-US" w:eastAsia="en-US"/>
                <w14:ligatures w14:val="none"/>
              </w:rPr>
              <w:t xml:space="preserve">/online payment </w:t>
            </w:r>
            <w:r w:rsidRPr="00B577BB">
              <w:rPr>
                <w:rFonts w:ascii="Arial" w:hAnsi="Arial"/>
                <w:kern w:val="0"/>
                <w:sz w:val="22"/>
                <w:szCs w:val="22"/>
                <w:lang w:val="en-US" w:eastAsia="en-US"/>
                <w14:ligatures w14:val="none"/>
              </w:rPr>
              <w:t>fraud</w:t>
            </w:r>
          </w:p>
        </w:tc>
        <w:tc>
          <w:tcPr>
            <w:tcW w:w="1276" w:type="dxa"/>
          </w:tcPr>
          <w:p w14:paraId="387C696A" w14:textId="77777777" w:rsidR="00046397" w:rsidRPr="008D5449" w:rsidRDefault="00046397" w:rsidP="00046397">
            <w:pPr>
              <w:spacing w:after="120"/>
              <w:rPr>
                <w:rFonts w:ascii="Arial" w:hAnsi="Arial"/>
                <w:kern w:val="0"/>
                <w:sz w:val="22"/>
                <w:szCs w:val="22"/>
                <w:lang w:val="en-US" w:eastAsia="en-US"/>
                <w14:ligatures w14:val="none"/>
              </w:rPr>
            </w:pPr>
            <w:r>
              <w:rPr>
                <w:rFonts w:ascii="Arial" w:hAnsi="Arial"/>
                <w:kern w:val="0"/>
                <w:sz w:val="22"/>
                <w:szCs w:val="22"/>
                <w:lang w:val="en-US" w:eastAsia="en-US"/>
                <w14:ligatures w14:val="none"/>
              </w:rPr>
              <w:t>3</w:t>
            </w:r>
          </w:p>
        </w:tc>
        <w:tc>
          <w:tcPr>
            <w:tcW w:w="2551" w:type="dxa"/>
          </w:tcPr>
          <w:p w14:paraId="17E4DF67" w14:textId="77777777" w:rsidR="00046397" w:rsidRPr="003C2681" w:rsidRDefault="00046397" w:rsidP="00046397">
            <w:pPr>
              <w:spacing w:after="120"/>
              <w:rPr>
                <w:rFonts w:ascii="Arial" w:hAnsi="Arial"/>
                <w:kern w:val="0"/>
                <w:sz w:val="22"/>
                <w:szCs w:val="22"/>
                <w:lang w:val="en-US" w:eastAsia="en-US"/>
                <w14:ligatures w14:val="none"/>
              </w:rPr>
            </w:pPr>
            <w:r>
              <w:rPr>
                <w:rFonts w:ascii="Arial" w:hAnsi="Arial"/>
                <w:kern w:val="0"/>
                <w:sz w:val="22"/>
                <w:szCs w:val="22"/>
                <w:lang w:val="en-US" w:eastAsia="en-US"/>
                <w14:ligatures w14:val="none"/>
              </w:rPr>
              <w:t>Customers could have their personal/payment exposed leading to loss of trust, complaints, and a bad reputation</w:t>
            </w:r>
          </w:p>
        </w:tc>
        <w:tc>
          <w:tcPr>
            <w:tcW w:w="1559" w:type="dxa"/>
          </w:tcPr>
          <w:p w14:paraId="425B285E" w14:textId="77777777" w:rsidR="00046397" w:rsidRPr="001643F6" w:rsidRDefault="00046397" w:rsidP="00046397">
            <w:pPr>
              <w:spacing w:after="120"/>
              <w:rPr>
                <w:rFonts w:ascii="Arial" w:hAnsi="Arial"/>
                <w:kern w:val="0"/>
                <w:sz w:val="22"/>
                <w:szCs w:val="22"/>
                <w:lang w:val="en-US" w:eastAsia="en-US"/>
                <w14:ligatures w14:val="none"/>
              </w:rPr>
            </w:pPr>
            <w:r w:rsidRPr="009D6F69">
              <w:rPr>
                <w:rFonts w:ascii="Arial" w:hAnsi="Arial"/>
                <w:color w:val="FF0000"/>
                <w:kern w:val="0"/>
                <w:sz w:val="22"/>
                <w:szCs w:val="22"/>
                <w:lang w:val="en-US" w:eastAsia="en-US"/>
                <w14:ligatures w14:val="none"/>
              </w:rPr>
              <w:t>Medium</w:t>
            </w:r>
            <w:r>
              <w:rPr>
                <w:rFonts w:ascii="Arial" w:hAnsi="Arial"/>
                <w:kern w:val="0"/>
                <w:sz w:val="22"/>
                <w:szCs w:val="22"/>
                <w:lang w:val="en-US" w:eastAsia="en-US"/>
                <w14:ligatures w14:val="none"/>
              </w:rPr>
              <w:t xml:space="preserve"> – online payments create </w:t>
            </w:r>
            <w:bookmarkStart w:id="16" w:name="_Int_3aSxI2XL"/>
            <w:r>
              <w:rPr>
                <w:rFonts w:ascii="Arial" w:hAnsi="Arial"/>
                <w:kern w:val="0"/>
                <w:sz w:val="22"/>
                <w:szCs w:val="22"/>
                <w:lang w:val="en-US" w:eastAsia="en-US"/>
                <w14:ligatures w14:val="none"/>
              </w:rPr>
              <w:t>additional</w:t>
            </w:r>
            <w:bookmarkEnd w:id="16"/>
            <w:r>
              <w:rPr>
                <w:rFonts w:ascii="Arial" w:hAnsi="Arial"/>
                <w:kern w:val="0"/>
                <w:sz w:val="22"/>
                <w:szCs w:val="22"/>
                <w:lang w:val="en-US" w:eastAsia="en-US"/>
                <w14:ligatures w14:val="none"/>
              </w:rPr>
              <w:t xml:space="preserve"> security risks </w:t>
            </w:r>
          </w:p>
        </w:tc>
        <w:tc>
          <w:tcPr>
            <w:tcW w:w="2835" w:type="dxa"/>
          </w:tcPr>
          <w:p w14:paraId="3E286F99" w14:textId="77777777" w:rsidR="00046397" w:rsidRPr="00A30194" w:rsidRDefault="00046397" w:rsidP="00046397">
            <w:pPr>
              <w:spacing w:after="120"/>
              <w:rPr>
                <w:rFonts w:ascii="Arial" w:hAnsi="Arial"/>
                <w:kern w:val="0"/>
                <w:sz w:val="22"/>
                <w:szCs w:val="22"/>
                <w:lang w:val="en-US" w:eastAsia="en-US"/>
                <w14:ligatures w14:val="none"/>
              </w:rPr>
            </w:pPr>
            <w:r>
              <w:rPr>
                <w:rFonts w:ascii="Arial" w:hAnsi="Arial"/>
                <w:kern w:val="0"/>
                <w:sz w:val="22"/>
                <w:szCs w:val="22"/>
                <w:lang w:val="en-US" w:eastAsia="en-US"/>
                <w14:ligatures w14:val="none"/>
              </w:rPr>
              <w:t xml:space="preserve">Use a secure payment provider, set up passwords, and appropriate data protection / security measures </w:t>
            </w:r>
          </w:p>
        </w:tc>
      </w:tr>
      <w:tr w:rsidR="00046397" w14:paraId="0B36BA89" w14:textId="77777777" w:rsidTr="00046397">
        <w:tc>
          <w:tcPr>
            <w:tcW w:w="1980" w:type="dxa"/>
          </w:tcPr>
          <w:p w14:paraId="3C2537C4" w14:textId="77777777" w:rsidR="00046397" w:rsidRPr="00EC6C90" w:rsidRDefault="00046397" w:rsidP="00046397">
            <w:pPr>
              <w:spacing w:after="120"/>
              <w:rPr>
                <w:rFonts w:ascii="Arial" w:hAnsi="Arial"/>
                <w:kern w:val="0"/>
                <w:sz w:val="22"/>
                <w:szCs w:val="22"/>
                <w:lang w:val="en-US" w:eastAsia="en-US"/>
                <w14:ligatures w14:val="none"/>
              </w:rPr>
            </w:pPr>
            <w:r>
              <w:rPr>
                <w:rFonts w:ascii="Arial" w:hAnsi="Arial"/>
                <w:kern w:val="0"/>
                <w:sz w:val="22"/>
                <w:szCs w:val="22"/>
                <w:lang w:val="en-US" w:eastAsia="en-US"/>
                <w14:ligatures w14:val="none"/>
              </w:rPr>
              <w:t>Delivery costs</w:t>
            </w:r>
          </w:p>
        </w:tc>
        <w:tc>
          <w:tcPr>
            <w:tcW w:w="1276" w:type="dxa"/>
          </w:tcPr>
          <w:p w14:paraId="7AD924D4" w14:textId="77777777" w:rsidR="00046397" w:rsidRPr="00582AAD" w:rsidRDefault="00046397" w:rsidP="00046397">
            <w:pPr>
              <w:spacing w:after="120"/>
              <w:rPr>
                <w:rFonts w:ascii="Arial" w:hAnsi="Arial"/>
                <w:kern w:val="0"/>
                <w:sz w:val="22"/>
                <w:szCs w:val="22"/>
                <w:lang w:val="en-US" w:eastAsia="en-US"/>
                <w14:ligatures w14:val="none"/>
              </w:rPr>
            </w:pPr>
            <w:r>
              <w:rPr>
                <w:rFonts w:ascii="Arial" w:hAnsi="Arial"/>
                <w:kern w:val="0"/>
                <w:sz w:val="22"/>
                <w:szCs w:val="22"/>
                <w:lang w:val="en-US" w:eastAsia="en-US"/>
                <w14:ligatures w14:val="none"/>
              </w:rPr>
              <w:t>4</w:t>
            </w:r>
          </w:p>
        </w:tc>
        <w:tc>
          <w:tcPr>
            <w:tcW w:w="2551" w:type="dxa"/>
          </w:tcPr>
          <w:p w14:paraId="7766D5EB" w14:textId="77777777" w:rsidR="00046397" w:rsidRPr="00635AB3" w:rsidRDefault="00046397" w:rsidP="00046397">
            <w:pPr>
              <w:spacing w:after="120"/>
              <w:rPr>
                <w:rFonts w:ascii="Arial" w:hAnsi="Arial"/>
                <w:kern w:val="0"/>
                <w:sz w:val="22"/>
                <w:szCs w:val="22"/>
                <w:lang w:val="en-US" w:eastAsia="en-US"/>
                <w14:ligatures w14:val="none"/>
              </w:rPr>
            </w:pPr>
            <w:r>
              <w:rPr>
                <w:rFonts w:ascii="Arial" w:hAnsi="Arial"/>
                <w:kern w:val="0"/>
                <w:sz w:val="22"/>
                <w:szCs w:val="22"/>
                <w:lang w:val="en-US" w:eastAsia="en-US"/>
                <w14:ligatures w14:val="none"/>
              </w:rPr>
              <w:t xml:space="preserve">Delivery could reduce Basil’s profits due to packaging, fuel, and staff costs. </w:t>
            </w:r>
          </w:p>
        </w:tc>
        <w:tc>
          <w:tcPr>
            <w:tcW w:w="1559" w:type="dxa"/>
          </w:tcPr>
          <w:p w14:paraId="3F2990C8" w14:textId="77777777" w:rsidR="00046397" w:rsidRPr="00564908" w:rsidRDefault="00046397" w:rsidP="00046397">
            <w:pPr>
              <w:spacing w:after="120"/>
              <w:rPr>
                <w:rFonts w:ascii="Arial" w:hAnsi="Arial"/>
                <w:kern w:val="0"/>
                <w:sz w:val="22"/>
                <w:szCs w:val="22"/>
                <w:lang w:val="en-US" w:eastAsia="en-US"/>
                <w14:ligatures w14:val="none"/>
              </w:rPr>
            </w:pPr>
            <w:r w:rsidRPr="00BD1772">
              <w:rPr>
                <w:rFonts w:ascii="Arial" w:hAnsi="Arial"/>
                <w:color w:val="FF0000"/>
                <w:kern w:val="0"/>
                <w:sz w:val="22"/>
                <w:szCs w:val="22"/>
                <w:lang w:val="en-US" w:eastAsia="en-US"/>
                <w14:ligatures w14:val="none"/>
              </w:rPr>
              <w:t>High</w:t>
            </w:r>
            <w:r>
              <w:rPr>
                <w:rFonts w:ascii="Arial" w:hAnsi="Arial"/>
                <w:kern w:val="0"/>
                <w:sz w:val="22"/>
                <w:szCs w:val="22"/>
                <w:lang w:val="en-US" w:eastAsia="en-US"/>
                <w14:ligatures w14:val="none"/>
              </w:rPr>
              <w:t xml:space="preserve"> – costs could become expensive if customers place smaller orders and live further away </w:t>
            </w:r>
          </w:p>
        </w:tc>
        <w:tc>
          <w:tcPr>
            <w:tcW w:w="2835" w:type="dxa"/>
          </w:tcPr>
          <w:p w14:paraId="38A41E9A" w14:textId="77777777" w:rsidR="00046397" w:rsidRPr="00B67B5D" w:rsidRDefault="00046397" w:rsidP="00046397">
            <w:pPr>
              <w:spacing w:after="120"/>
              <w:rPr>
                <w:rFonts w:ascii="Arial" w:hAnsi="Arial"/>
                <w:kern w:val="0"/>
                <w:sz w:val="22"/>
                <w:szCs w:val="22"/>
                <w:lang w:val="en-US" w:eastAsia="en-US"/>
                <w14:ligatures w14:val="none"/>
              </w:rPr>
            </w:pPr>
            <w:r>
              <w:rPr>
                <w:rFonts w:ascii="Arial" w:hAnsi="Arial"/>
                <w:kern w:val="0"/>
                <w:sz w:val="22"/>
                <w:szCs w:val="22"/>
                <w:lang w:val="en-US" w:eastAsia="en-US"/>
                <w14:ligatures w14:val="none"/>
              </w:rPr>
              <w:t>Start with a limited delivery radius, introduce a minimum order value or delivery charge and monitor profits from each order</w:t>
            </w:r>
          </w:p>
        </w:tc>
      </w:tr>
      <w:tr w:rsidR="00046397" w14:paraId="7D5D12D2" w14:textId="77777777" w:rsidTr="00046397">
        <w:tc>
          <w:tcPr>
            <w:tcW w:w="1980" w:type="dxa"/>
          </w:tcPr>
          <w:p w14:paraId="4D9EE346" w14:textId="77777777" w:rsidR="00046397" w:rsidRPr="00BA28AB" w:rsidRDefault="00046397" w:rsidP="00046397">
            <w:pPr>
              <w:spacing w:after="120"/>
              <w:rPr>
                <w:rFonts w:ascii="Arial" w:hAnsi="Arial"/>
                <w:kern w:val="0"/>
                <w:sz w:val="22"/>
                <w:szCs w:val="22"/>
                <w:lang w:val="en-US" w:eastAsia="en-US"/>
                <w14:ligatures w14:val="none"/>
              </w:rPr>
            </w:pPr>
            <w:r>
              <w:rPr>
                <w:rFonts w:ascii="Arial" w:hAnsi="Arial"/>
                <w:kern w:val="0"/>
                <w:sz w:val="22"/>
                <w:szCs w:val="22"/>
                <w:lang w:val="en-US" w:eastAsia="en-US"/>
                <w14:ligatures w14:val="none"/>
              </w:rPr>
              <w:t>Customers do not use online services</w:t>
            </w:r>
          </w:p>
        </w:tc>
        <w:tc>
          <w:tcPr>
            <w:tcW w:w="1276" w:type="dxa"/>
          </w:tcPr>
          <w:p w14:paraId="6381D589" w14:textId="77777777" w:rsidR="00046397" w:rsidRPr="00CA08D5" w:rsidRDefault="00046397" w:rsidP="00046397">
            <w:pPr>
              <w:spacing w:after="120"/>
              <w:rPr>
                <w:rFonts w:ascii="Arial" w:hAnsi="Arial"/>
                <w:kern w:val="0"/>
                <w:sz w:val="22"/>
                <w:szCs w:val="22"/>
                <w:lang w:val="en-US" w:eastAsia="en-US"/>
                <w14:ligatures w14:val="none"/>
              </w:rPr>
            </w:pPr>
            <w:r>
              <w:rPr>
                <w:rFonts w:ascii="Arial" w:hAnsi="Arial"/>
                <w:kern w:val="0"/>
                <w:sz w:val="22"/>
                <w:szCs w:val="22"/>
                <w:lang w:val="en-US" w:eastAsia="en-US"/>
                <w14:ligatures w14:val="none"/>
              </w:rPr>
              <w:t>3</w:t>
            </w:r>
          </w:p>
        </w:tc>
        <w:tc>
          <w:tcPr>
            <w:tcW w:w="2551" w:type="dxa"/>
          </w:tcPr>
          <w:p w14:paraId="06E9D233" w14:textId="77777777" w:rsidR="00046397" w:rsidRPr="00354086" w:rsidRDefault="00046397" w:rsidP="00046397">
            <w:pPr>
              <w:spacing w:after="120"/>
              <w:rPr>
                <w:rFonts w:ascii="Arial" w:hAnsi="Arial"/>
                <w:kern w:val="0"/>
                <w:sz w:val="22"/>
                <w:szCs w:val="22"/>
                <w:lang w:val="en-US" w:eastAsia="en-US"/>
                <w14:ligatures w14:val="none"/>
              </w:rPr>
            </w:pPr>
            <w:r>
              <w:rPr>
                <w:rFonts w:ascii="Arial" w:hAnsi="Arial"/>
                <w:kern w:val="0"/>
                <w:sz w:val="22"/>
                <w:szCs w:val="22"/>
                <w:lang w:val="en-US" w:eastAsia="en-US"/>
                <w14:ligatures w14:val="none"/>
              </w:rPr>
              <w:t>Basil could spend money on these services without generating enough sales to cover the costs. Footfall and sales are already decreasing</w:t>
            </w:r>
          </w:p>
        </w:tc>
        <w:tc>
          <w:tcPr>
            <w:tcW w:w="1559" w:type="dxa"/>
          </w:tcPr>
          <w:p w14:paraId="53319171" w14:textId="77777777" w:rsidR="00046397" w:rsidRPr="004F7AAB" w:rsidRDefault="00046397" w:rsidP="00046397">
            <w:pPr>
              <w:spacing w:after="120"/>
              <w:rPr>
                <w:rFonts w:ascii="Arial" w:hAnsi="Arial"/>
                <w:kern w:val="0"/>
                <w:sz w:val="22"/>
                <w:szCs w:val="22"/>
                <w:lang w:val="en-US" w:eastAsia="en-US"/>
                <w14:ligatures w14:val="none"/>
              </w:rPr>
            </w:pPr>
            <w:r w:rsidRPr="004F7AAB">
              <w:rPr>
                <w:rFonts w:ascii="Arial" w:hAnsi="Arial"/>
                <w:color w:val="FF0000"/>
                <w:kern w:val="0"/>
                <w:sz w:val="22"/>
                <w:szCs w:val="22"/>
                <w:lang w:val="en-US" w:eastAsia="en-US"/>
                <w14:ligatures w14:val="none"/>
              </w:rPr>
              <w:t>Medium</w:t>
            </w:r>
            <w:r w:rsidRPr="004F7AAB">
              <w:rPr>
                <w:rFonts w:ascii="Arial" w:hAnsi="Arial"/>
                <w:kern w:val="0"/>
                <w:sz w:val="22"/>
                <w:szCs w:val="22"/>
                <w:lang w:val="en-US" w:eastAsia="en-US"/>
                <w14:ligatures w14:val="none"/>
              </w:rPr>
              <w:t xml:space="preserve"> </w:t>
            </w:r>
            <w:r>
              <w:rPr>
                <w:rFonts w:ascii="Arial" w:hAnsi="Arial"/>
                <w:kern w:val="0"/>
                <w:sz w:val="22"/>
                <w:szCs w:val="22"/>
                <w:lang w:val="en-US" w:eastAsia="en-US"/>
                <w14:ligatures w14:val="none"/>
              </w:rPr>
              <w:t>–</w:t>
            </w:r>
            <w:r w:rsidRPr="004F7AAB">
              <w:rPr>
                <w:rFonts w:ascii="Arial" w:hAnsi="Arial"/>
                <w:kern w:val="0"/>
                <w:sz w:val="22"/>
                <w:szCs w:val="22"/>
                <w:lang w:val="en-US" w:eastAsia="en-US"/>
                <w14:ligatures w14:val="none"/>
              </w:rPr>
              <w:t xml:space="preserve"> </w:t>
            </w:r>
            <w:r>
              <w:rPr>
                <w:rFonts w:ascii="Arial" w:hAnsi="Arial"/>
                <w:kern w:val="0"/>
                <w:sz w:val="22"/>
                <w:szCs w:val="22"/>
                <w:lang w:val="en-US" w:eastAsia="en-US"/>
                <w14:ligatures w14:val="none"/>
              </w:rPr>
              <w:t xml:space="preserve">Although customers have asked for pre-order and delivery service there is no guarantee enough customers will use it </w:t>
            </w:r>
          </w:p>
        </w:tc>
        <w:tc>
          <w:tcPr>
            <w:tcW w:w="2835" w:type="dxa"/>
          </w:tcPr>
          <w:p w14:paraId="2FA58E9E" w14:textId="77777777" w:rsidR="00046397" w:rsidRPr="00BA52D6" w:rsidRDefault="00046397" w:rsidP="00046397">
            <w:pPr>
              <w:spacing w:after="120"/>
              <w:rPr>
                <w:rFonts w:ascii="Arial" w:hAnsi="Arial"/>
                <w:kern w:val="0"/>
                <w:sz w:val="22"/>
                <w:szCs w:val="22"/>
                <w:lang w:val="en-US" w:eastAsia="en-US"/>
                <w14:ligatures w14:val="none"/>
              </w:rPr>
            </w:pPr>
            <w:r>
              <w:rPr>
                <w:rFonts w:ascii="Arial" w:hAnsi="Arial"/>
                <w:kern w:val="0"/>
                <w:sz w:val="22"/>
                <w:szCs w:val="22"/>
                <w:lang w:val="en-US" w:eastAsia="en-US"/>
                <w14:ligatures w14:val="none"/>
              </w:rPr>
              <w:t xml:space="preserve">Run the service as a small trial/pilot using a limited product range and delivery area. Monitor number of orders, order value, and costs before expanding the service further </w:t>
            </w:r>
          </w:p>
        </w:tc>
      </w:tr>
      <w:tr w:rsidR="00046397" w14:paraId="1406454F" w14:textId="77777777" w:rsidTr="00046397">
        <w:tc>
          <w:tcPr>
            <w:tcW w:w="1980" w:type="dxa"/>
          </w:tcPr>
          <w:p w14:paraId="76A7F0CE" w14:textId="77777777" w:rsidR="00046397" w:rsidRDefault="00046397" w:rsidP="00046397">
            <w:pPr>
              <w:spacing w:after="120"/>
              <w:rPr>
                <w:rFonts w:ascii="Arial" w:hAnsi="Arial"/>
                <w:kern w:val="0"/>
                <w:sz w:val="22"/>
                <w:szCs w:val="22"/>
                <w:lang w:val="en-US" w:eastAsia="en-US"/>
                <w14:ligatures w14:val="none"/>
              </w:rPr>
            </w:pPr>
            <w:r>
              <w:rPr>
                <w:rFonts w:ascii="Arial" w:hAnsi="Arial"/>
                <w:kern w:val="0"/>
                <w:sz w:val="22"/>
                <w:szCs w:val="22"/>
                <w:lang w:val="en-US" w:eastAsia="en-US"/>
                <w14:ligatures w14:val="none"/>
              </w:rPr>
              <w:t>Unavailable ingredients / significant costs</w:t>
            </w:r>
          </w:p>
        </w:tc>
        <w:tc>
          <w:tcPr>
            <w:tcW w:w="1276" w:type="dxa"/>
          </w:tcPr>
          <w:p w14:paraId="23CE0C0B" w14:textId="77777777" w:rsidR="00046397" w:rsidRPr="005545E7" w:rsidRDefault="00046397" w:rsidP="00046397">
            <w:pPr>
              <w:spacing w:after="120"/>
              <w:rPr>
                <w:rFonts w:ascii="Arial" w:hAnsi="Arial"/>
                <w:kern w:val="0"/>
                <w:sz w:val="22"/>
                <w:szCs w:val="22"/>
                <w:lang w:val="en-US" w:eastAsia="en-US"/>
                <w14:ligatures w14:val="none"/>
              </w:rPr>
            </w:pPr>
            <w:r>
              <w:rPr>
                <w:rFonts w:ascii="Arial" w:hAnsi="Arial"/>
                <w:kern w:val="0"/>
                <w:sz w:val="22"/>
                <w:szCs w:val="22"/>
                <w:lang w:val="en-US" w:eastAsia="en-US"/>
                <w14:ligatures w14:val="none"/>
              </w:rPr>
              <w:t>4</w:t>
            </w:r>
          </w:p>
        </w:tc>
        <w:tc>
          <w:tcPr>
            <w:tcW w:w="2551" w:type="dxa"/>
          </w:tcPr>
          <w:p w14:paraId="32B0C98E" w14:textId="77777777" w:rsidR="00046397" w:rsidRPr="00FA3A53" w:rsidRDefault="00046397" w:rsidP="00046397">
            <w:pPr>
              <w:spacing w:after="120"/>
              <w:rPr>
                <w:rFonts w:ascii="Arial" w:hAnsi="Arial"/>
                <w:kern w:val="0"/>
                <w:sz w:val="22"/>
                <w:szCs w:val="22"/>
                <w:lang w:val="en-US" w:eastAsia="en-US"/>
                <w14:ligatures w14:val="none"/>
              </w:rPr>
            </w:pPr>
            <w:r>
              <w:rPr>
                <w:rFonts w:ascii="Arial" w:hAnsi="Arial"/>
                <w:kern w:val="0"/>
                <w:sz w:val="22"/>
                <w:szCs w:val="22"/>
                <w:lang w:val="en-US" w:eastAsia="en-US"/>
                <w14:ligatures w14:val="none"/>
              </w:rPr>
              <w:t xml:space="preserve">Unable to fulfill pre-orders or make less profit due to vulnerability with crop </w:t>
            </w:r>
            <w:r>
              <w:rPr>
                <w:rFonts w:ascii="Arial" w:hAnsi="Arial"/>
                <w:kern w:val="0"/>
                <w:sz w:val="22"/>
                <w:szCs w:val="22"/>
                <w:lang w:val="en-US" w:eastAsia="en-US"/>
                <w14:ligatures w14:val="none"/>
              </w:rPr>
              <w:lastRenderedPageBreak/>
              <w:t>failure and unpredictable costs</w:t>
            </w:r>
          </w:p>
        </w:tc>
        <w:tc>
          <w:tcPr>
            <w:tcW w:w="1559" w:type="dxa"/>
          </w:tcPr>
          <w:p w14:paraId="433111F8" w14:textId="77777777" w:rsidR="00046397" w:rsidRPr="00366238" w:rsidRDefault="00046397" w:rsidP="00046397">
            <w:pPr>
              <w:spacing w:after="120"/>
              <w:rPr>
                <w:rFonts w:ascii="Arial" w:hAnsi="Arial"/>
                <w:kern w:val="0"/>
                <w:sz w:val="22"/>
                <w:szCs w:val="22"/>
                <w:lang w:val="en-US" w:eastAsia="en-US"/>
                <w14:ligatures w14:val="none"/>
              </w:rPr>
            </w:pPr>
            <w:r>
              <w:rPr>
                <w:rFonts w:ascii="Arial" w:hAnsi="Arial"/>
                <w:color w:val="FF0000"/>
                <w:kern w:val="0"/>
                <w:sz w:val="22"/>
                <w:szCs w:val="22"/>
                <w:lang w:val="en-US" w:eastAsia="en-US"/>
                <w14:ligatures w14:val="none"/>
              </w:rPr>
              <w:lastRenderedPageBreak/>
              <w:t>Medium</w:t>
            </w:r>
            <w:r w:rsidRPr="00366238">
              <w:rPr>
                <w:rFonts w:ascii="Arial" w:hAnsi="Arial"/>
                <w:kern w:val="0"/>
                <w:sz w:val="22"/>
                <w:szCs w:val="22"/>
                <w:lang w:val="en-US" w:eastAsia="en-US"/>
                <w14:ligatures w14:val="none"/>
              </w:rPr>
              <w:t xml:space="preserve"> </w:t>
            </w:r>
            <w:r>
              <w:rPr>
                <w:rFonts w:ascii="Arial" w:hAnsi="Arial"/>
                <w:kern w:val="0"/>
                <w:sz w:val="22"/>
                <w:szCs w:val="22"/>
                <w:lang w:val="en-US" w:eastAsia="en-US"/>
                <w14:ligatures w14:val="none"/>
              </w:rPr>
              <w:t>–</w:t>
            </w:r>
            <w:r w:rsidRPr="00366238">
              <w:rPr>
                <w:rFonts w:ascii="Arial" w:hAnsi="Arial"/>
                <w:kern w:val="0"/>
                <w:sz w:val="22"/>
                <w:szCs w:val="22"/>
                <w:lang w:val="en-US" w:eastAsia="en-US"/>
                <w14:ligatures w14:val="none"/>
              </w:rPr>
              <w:t xml:space="preserve"> </w:t>
            </w:r>
            <w:r>
              <w:rPr>
                <w:rFonts w:ascii="Arial" w:hAnsi="Arial"/>
                <w:kern w:val="0"/>
                <w:sz w:val="22"/>
                <w:szCs w:val="22"/>
                <w:lang w:val="en-US" w:eastAsia="en-US"/>
                <w14:ligatures w14:val="none"/>
              </w:rPr>
              <w:t xml:space="preserve">crop failure, ingredient availability and costs </w:t>
            </w:r>
            <w:r>
              <w:rPr>
                <w:rFonts w:ascii="Arial" w:hAnsi="Arial"/>
                <w:kern w:val="0"/>
                <w:sz w:val="22"/>
                <w:szCs w:val="22"/>
                <w:lang w:val="en-US" w:eastAsia="en-US"/>
                <w14:ligatures w14:val="none"/>
              </w:rPr>
              <w:lastRenderedPageBreak/>
              <w:t xml:space="preserve">associated are out of Basil’s control </w:t>
            </w:r>
          </w:p>
        </w:tc>
        <w:tc>
          <w:tcPr>
            <w:tcW w:w="2835" w:type="dxa"/>
          </w:tcPr>
          <w:p w14:paraId="4C8B3893" w14:textId="77777777" w:rsidR="00046397" w:rsidRPr="000472FA" w:rsidRDefault="00046397" w:rsidP="00046397">
            <w:pPr>
              <w:spacing w:after="120"/>
              <w:rPr>
                <w:rFonts w:ascii="Arial" w:hAnsi="Arial"/>
                <w:kern w:val="0"/>
                <w:sz w:val="22"/>
                <w:szCs w:val="22"/>
                <w:lang w:val="en-US" w:eastAsia="en-US"/>
                <w14:ligatures w14:val="none"/>
              </w:rPr>
            </w:pPr>
            <w:r w:rsidRPr="000472FA">
              <w:rPr>
                <w:rFonts w:ascii="Arial" w:hAnsi="Arial"/>
                <w:kern w:val="0"/>
                <w:sz w:val="22"/>
                <w:szCs w:val="22"/>
                <w:lang w:val="en-US" w:eastAsia="en-US"/>
                <w14:ligatures w14:val="none"/>
              </w:rPr>
              <w:lastRenderedPageBreak/>
              <w:t xml:space="preserve">Show limited product availability online, </w:t>
            </w:r>
            <w:r>
              <w:rPr>
                <w:rFonts w:ascii="Arial" w:hAnsi="Arial"/>
                <w:kern w:val="0"/>
                <w:sz w:val="22"/>
                <w:szCs w:val="22"/>
                <w:lang w:val="en-US" w:eastAsia="en-US"/>
                <w14:ligatures w14:val="none"/>
              </w:rPr>
              <w:t xml:space="preserve">avoid accepting orders too far in advance, and monitor ingredient prices. Offer </w:t>
            </w:r>
            <w:r>
              <w:rPr>
                <w:rFonts w:ascii="Arial" w:hAnsi="Arial"/>
                <w:kern w:val="0"/>
                <w:sz w:val="22"/>
                <w:szCs w:val="22"/>
                <w:lang w:val="en-US" w:eastAsia="en-US"/>
                <w14:ligatures w14:val="none"/>
              </w:rPr>
              <w:lastRenderedPageBreak/>
              <w:t>suitable alternatives if underpayment / certain products are unavailable.</w:t>
            </w:r>
          </w:p>
        </w:tc>
      </w:tr>
    </w:tbl>
    <w:p w14:paraId="0C866EB1" w14:textId="77777777" w:rsidR="0049133B" w:rsidRDefault="0049133B" w:rsidP="00564881">
      <w:pPr>
        <w:spacing w:after="120"/>
        <w:rPr>
          <w:rFonts w:ascii="Arial" w:hAnsi="Arial"/>
          <w:b/>
          <w:bCs/>
          <w:kern w:val="0"/>
          <w:sz w:val="22"/>
          <w:szCs w:val="22"/>
          <w:u w:val="single"/>
          <w:lang w:val="en-US" w:eastAsia="en-US"/>
          <w14:ligatures w14:val="none"/>
        </w:rPr>
      </w:pPr>
    </w:p>
    <w:p w14:paraId="0D1E1C44" w14:textId="77777777" w:rsidR="00702A9D" w:rsidRDefault="00702A9D" w:rsidP="00564881">
      <w:pPr>
        <w:spacing w:after="120"/>
        <w:rPr>
          <w:rFonts w:ascii="Arial" w:hAnsi="Arial"/>
          <w:b/>
          <w:bCs/>
          <w:kern w:val="0"/>
          <w:sz w:val="22"/>
          <w:szCs w:val="22"/>
          <w:u w:val="single"/>
          <w:lang w:val="en-US" w:eastAsia="en-US"/>
          <w14:ligatures w14:val="none"/>
        </w:rPr>
      </w:pPr>
    </w:p>
    <w:p w14:paraId="45DD4BE8" w14:textId="2395C671" w:rsidR="00AF4EC5" w:rsidRDefault="003608B7" w:rsidP="00564881">
      <w:pPr>
        <w:spacing w:after="120"/>
        <w:rPr>
          <w:rFonts w:ascii="Arial" w:hAnsi="Arial"/>
          <w:b/>
          <w:bCs/>
          <w:kern w:val="0"/>
          <w:sz w:val="22"/>
          <w:szCs w:val="22"/>
          <w:u w:val="single"/>
          <w:lang w:val="en-US" w:eastAsia="en-US"/>
          <w14:ligatures w14:val="none"/>
        </w:rPr>
      </w:pPr>
      <w:r>
        <w:rPr>
          <w:rFonts w:ascii="Arial" w:hAnsi="Arial"/>
          <w:b/>
          <w:bCs/>
          <w:kern w:val="0"/>
          <w:sz w:val="22"/>
          <w:szCs w:val="22"/>
          <w:u w:val="single"/>
          <w:lang w:val="en-US" w:eastAsia="en-US"/>
          <w14:ligatures w14:val="none"/>
        </w:rPr>
        <w:t xml:space="preserve">Task 5: </w:t>
      </w:r>
      <w:r w:rsidR="000E53A6">
        <w:rPr>
          <w:rFonts w:ascii="Arial" w:hAnsi="Arial"/>
          <w:b/>
          <w:bCs/>
          <w:kern w:val="0"/>
          <w:sz w:val="22"/>
          <w:szCs w:val="22"/>
          <w:u w:val="single"/>
          <w:lang w:val="en-US" w:eastAsia="en-US"/>
          <w14:ligatures w14:val="none"/>
        </w:rPr>
        <w:t>Implem</w:t>
      </w:r>
      <w:r w:rsidR="00937DF8">
        <w:rPr>
          <w:rFonts w:ascii="Arial" w:hAnsi="Arial"/>
          <w:b/>
          <w:bCs/>
          <w:kern w:val="0"/>
          <w:sz w:val="22"/>
          <w:szCs w:val="22"/>
          <w:u w:val="single"/>
          <w:lang w:val="en-US" w:eastAsia="en-US"/>
          <w14:ligatures w14:val="none"/>
        </w:rPr>
        <w:t xml:space="preserve">entation Plan </w:t>
      </w:r>
      <w:r w:rsidR="009A7848">
        <w:rPr>
          <w:rFonts w:ascii="Arial" w:hAnsi="Arial"/>
          <w:b/>
          <w:bCs/>
          <w:kern w:val="0"/>
          <w:sz w:val="22"/>
          <w:szCs w:val="22"/>
          <w:u w:val="single"/>
          <w:lang w:val="en-US" w:eastAsia="en-US"/>
          <w14:ligatures w14:val="none"/>
        </w:rPr>
        <w:t>for S</w:t>
      </w:r>
      <w:r w:rsidR="00152464">
        <w:rPr>
          <w:rFonts w:ascii="Arial" w:hAnsi="Arial"/>
          <w:b/>
          <w:bCs/>
          <w:kern w:val="0"/>
          <w:sz w:val="22"/>
          <w:szCs w:val="22"/>
          <w:u w:val="single"/>
          <w:lang w:val="en-US" w:eastAsia="en-US"/>
          <w14:ligatures w14:val="none"/>
        </w:rPr>
        <w:t>olutio</w:t>
      </w:r>
      <w:r w:rsidR="005D7829">
        <w:rPr>
          <w:rFonts w:ascii="Arial" w:hAnsi="Arial"/>
          <w:b/>
          <w:bCs/>
          <w:kern w:val="0"/>
          <w:sz w:val="22"/>
          <w:szCs w:val="22"/>
          <w:u w:val="single"/>
          <w:lang w:val="en-US" w:eastAsia="en-US"/>
          <w14:ligatures w14:val="none"/>
        </w:rPr>
        <w:t>n A (Best S</w:t>
      </w:r>
      <w:r w:rsidR="00B85043">
        <w:rPr>
          <w:rFonts w:ascii="Arial" w:hAnsi="Arial"/>
          <w:b/>
          <w:bCs/>
          <w:kern w:val="0"/>
          <w:sz w:val="22"/>
          <w:szCs w:val="22"/>
          <w:u w:val="single"/>
          <w:lang w:val="en-US" w:eastAsia="en-US"/>
          <w14:ligatures w14:val="none"/>
        </w:rPr>
        <w:t xml:space="preserve">olution) </w:t>
      </w:r>
    </w:p>
    <w:p w14:paraId="16A6F46A" w14:textId="77777777" w:rsidR="00327940" w:rsidRDefault="00327940" w:rsidP="007466CE">
      <w:pPr>
        <w:spacing w:after="120"/>
        <w:rPr>
          <w:rFonts w:ascii="Arial" w:hAnsi="Arial"/>
          <w:kern w:val="0"/>
          <w:sz w:val="22"/>
          <w:szCs w:val="22"/>
          <w:lang w:val="en-US" w:eastAsia="en-US"/>
          <w14:ligatures w14:val="none"/>
        </w:rPr>
      </w:pPr>
      <w:r>
        <w:rPr>
          <w:rFonts w:ascii="Arial" w:hAnsi="Arial"/>
          <w:kern w:val="0"/>
          <w:sz w:val="22"/>
          <w:szCs w:val="22"/>
          <w:lang w:val="en-US" w:eastAsia="en-US"/>
          <w14:ligatures w14:val="none"/>
        </w:rPr>
        <w:t xml:space="preserve">An implementation plan is a detailed document that outlines the specific steps, tasks, timelines, and resources your team needs to </w:t>
      </w:r>
      <w:bookmarkStart w:id="17" w:name="_Int_AXZCFhaG"/>
      <w:r>
        <w:rPr>
          <w:rFonts w:ascii="Arial" w:hAnsi="Arial"/>
          <w:kern w:val="0"/>
          <w:sz w:val="22"/>
          <w:szCs w:val="22"/>
          <w:lang w:val="en-US" w:eastAsia="en-US"/>
          <w14:ligatures w14:val="none"/>
        </w:rPr>
        <w:t>accomplish</w:t>
      </w:r>
      <w:bookmarkEnd w:id="17"/>
      <w:r>
        <w:rPr>
          <w:rFonts w:ascii="Arial" w:hAnsi="Arial"/>
          <w:kern w:val="0"/>
          <w:sz w:val="22"/>
          <w:szCs w:val="22"/>
          <w:lang w:val="en-US" w:eastAsia="en-US"/>
          <w14:ligatures w14:val="none"/>
        </w:rPr>
        <w:t xml:space="preserve"> a shared goal (Asana, 2025) </w:t>
      </w:r>
    </w:p>
    <w:p w14:paraId="1007CF43" w14:textId="77777777" w:rsidR="00327940" w:rsidRDefault="00327940" w:rsidP="00564881">
      <w:pPr>
        <w:spacing w:after="120"/>
        <w:rPr>
          <w:rFonts w:ascii="Arial" w:hAnsi="Arial"/>
          <w:b/>
          <w:bCs/>
          <w:kern w:val="0"/>
          <w:sz w:val="22"/>
          <w:szCs w:val="22"/>
          <w:u w:val="single"/>
          <w:lang w:val="en-US" w:eastAsia="en-US"/>
          <w14:ligatures w14:val="none"/>
        </w:rPr>
      </w:pPr>
    </w:p>
    <w:p w14:paraId="3760D5BA" w14:textId="3BBC9ADF" w:rsidR="00B22037" w:rsidRDefault="0017138B" w:rsidP="00564881">
      <w:pPr>
        <w:spacing w:after="120"/>
        <w:rPr>
          <w:rFonts w:ascii="Arial" w:hAnsi="Arial"/>
          <w:kern w:val="0"/>
          <w:sz w:val="22"/>
          <w:szCs w:val="22"/>
          <w:lang w:val="en-US" w:eastAsia="en-US"/>
          <w14:ligatures w14:val="none"/>
        </w:rPr>
      </w:pPr>
      <w:r w:rsidRPr="00F47051">
        <w:rPr>
          <w:rFonts w:ascii="Arial" w:hAnsi="Arial"/>
          <w:kern w:val="0"/>
          <w:sz w:val="22"/>
          <w:szCs w:val="22"/>
          <w:lang w:val="en-US" w:eastAsia="en-US"/>
          <w14:ligatures w14:val="none"/>
        </w:rPr>
        <w:t>Problem</w:t>
      </w:r>
      <w:r w:rsidR="00F47051" w:rsidRPr="00F47051">
        <w:rPr>
          <w:rFonts w:ascii="Arial" w:hAnsi="Arial"/>
          <w:kern w:val="0"/>
          <w:sz w:val="22"/>
          <w:szCs w:val="22"/>
          <w:lang w:val="en-US" w:eastAsia="en-US"/>
          <w14:ligatures w14:val="none"/>
        </w:rPr>
        <w:t xml:space="preserve">: </w:t>
      </w:r>
      <w:r w:rsidR="00F52C2C">
        <w:rPr>
          <w:rFonts w:ascii="Arial" w:hAnsi="Arial"/>
          <w:kern w:val="0"/>
          <w:sz w:val="22"/>
          <w:szCs w:val="22"/>
          <w:lang w:val="en-US" w:eastAsia="en-US"/>
          <w14:ligatures w14:val="none"/>
        </w:rPr>
        <w:t>D</w:t>
      </w:r>
      <w:r w:rsidR="00BC4E79">
        <w:rPr>
          <w:rFonts w:ascii="Arial" w:hAnsi="Arial"/>
          <w:kern w:val="0"/>
          <w:sz w:val="22"/>
          <w:szCs w:val="22"/>
          <w:lang w:val="en-US" w:eastAsia="en-US"/>
          <w14:ligatures w14:val="none"/>
        </w:rPr>
        <w:t>igital Marketing</w:t>
      </w:r>
    </w:p>
    <w:p w14:paraId="2E24E76E" w14:textId="6C359FA9" w:rsidR="009047EF" w:rsidRDefault="009047EF" w:rsidP="00564881">
      <w:pPr>
        <w:spacing w:after="120"/>
        <w:rPr>
          <w:rFonts w:ascii="Arial" w:hAnsi="Arial"/>
          <w:kern w:val="0"/>
          <w:sz w:val="22"/>
          <w:szCs w:val="22"/>
          <w:lang w:val="en-US" w:eastAsia="en-US"/>
          <w14:ligatures w14:val="none"/>
        </w:rPr>
      </w:pPr>
      <w:r>
        <w:rPr>
          <w:rFonts w:ascii="Arial" w:hAnsi="Arial"/>
          <w:kern w:val="0"/>
          <w:sz w:val="22"/>
          <w:szCs w:val="22"/>
          <w:lang w:val="en-US" w:eastAsia="en-US"/>
          <w14:ligatures w14:val="none"/>
        </w:rPr>
        <w:t>Sol</w:t>
      </w:r>
      <w:r w:rsidR="00CE38B4">
        <w:rPr>
          <w:rFonts w:ascii="Arial" w:hAnsi="Arial"/>
          <w:kern w:val="0"/>
          <w:sz w:val="22"/>
          <w:szCs w:val="22"/>
          <w:lang w:val="en-US" w:eastAsia="en-US"/>
          <w14:ligatures w14:val="none"/>
        </w:rPr>
        <w:t xml:space="preserve">ution: </w:t>
      </w:r>
      <w:r w:rsidR="00B616C3">
        <w:rPr>
          <w:rFonts w:ascii="Arial" w:hAnsi="Arial"/>
          <w:kern w:val="0"/>
          <w:sz w:val="22"/>
          <w:szCs w:val="22"/>
          <w:lang w:val="en-US" w:eastAsia="en-US"/>
          <w14:ligatures w14:val="none"/>
        </w:rPr>
        <w:t>To introduce a s</w:t>
      </w:r>
      <w:r w:rsidR="00D90F16">
        <w:rPr>
          <w:rFonts w:ascii="Arial" w:hAnsi="Arial"/>
          <w:kern w:val="0"/>
          <w:sz w:val="22"/>
          <w:szCs w:val="22"/>
          <w:lang w:val="en-US" w:eastAsia="en-US"/>
          <w14:ligatures w14:val="none"/>
        </w:rPr>
        <w:t>imple digital or</w:t>
      </w:r>
      <w:r w:rsidR="00806328">
        <w:rPr>
          <w:rFonts w:ascii="Arial" w:hAnsi="Arial"/>
          <w:kern w:val="0"/>
          <w:sz w:val="22"/>
          <w:szCs w:val="22"/>
          <w:lang w:val="en-US" w:eastAsia="en-US"/>
          <w14:ligatures w14:val="none"/>
        </w:rPr>
        <w:t>dering system, inc</w:t>
      </w:r>
      <w:r w:rsidR="00970948">
        <w:rPr>
          <w:rFonts w:ascii="Arial" w:hAnsi="Arial"/>
          <w:kern w:val="0"/>
          <w:sz w:val="22"/>
          <w:szCs w:val="22"/>
          <w:lang w:val="en-US" w:eastAsia="en-US"/>
          <w14:ligatures w14:val="none"/>
        </w:rPr>
        <w:t>rease footfall</w:t>
      </w:r>
      <w:r w:rsidR="00D55C40">
        <w:rPr>
          <w:rFonts w:ascii="Arial" w:hAnsi="Arial"/>
          <w:kern w:val="0"/>
          <w:sz w:val="22"/>
          <w:szCs w:val="22"/>
          <w:lang w:val="en-US" w:eastAsia="en-US"/>
          <w14:ligatures w14:val="none"/>
        </w:rPr>
        <w:t>, build a d</w:t>
      </w:r>
      <w:r w:rsidR="009C671D">
        <w:rPr>
          <w:rFonts w:ascii="Arial" w:hAnsi="Arial"/>
          <w:kern w:val="0"/>
          <w:sz w:val="22"/>
          <w:szCs w:val="22"/>
          <w:lang w:val="en-US" w:eastAsia="en-US"/>
          <w14:ligatures w14:val="none"/>
        </w:rPr>
        <w:t>igital presence,</w:t>
      </w:r>
      <w:r w:rsidR="008315A2">
        <w:rPr>
          <w:rFonts w:ascii="Arial" w:hAnsi="Arial"/>
          <w:kern w:val="0"/>
          <w:sz w:val="22"/>
          <w:szCs w:val="22"/>
          <w:lang w:val="en-US" w:eastAsia="en-US"/>
          <w14:ligatures w14:val="none"/>
        </w:rPr>
        <w:t xml:space="preserve"> </w:t>
      </w:r>
      <w:r w:rsidR="00C1337D">
        <w:rPr>
          <w:rFonts w:ascii="Arial" w:hAnsi="Arial"/>
          <w:kern w:val="0"/>
          <w:sz w:val="22"/>
          <w:szCs w:val="22"/>
          <w:lang w:val="en-US" w:eastAsia="en-US"/>
          <w14:ligatures w14:val="none"/>
        </w:rPr>
        <w:t>i</w:t>
      </w:r>
      <w:r w:rsidR="00DA1983">
        <w:rPr>
          <w:rFonts w:ascii="Arial" w:hAnsi="Arial"/>
          <w:kern w:val="0"/>
          <w:sz w:val="22"/>
          <w:szCs w:val="22"/>
          <w:lang w:val="en-US" w:eastAsia="en-US"/>
          <w14:ligatures w14:val="none"/>
        </w:rPr>
        <w:t xml:space="preserve">mprove brand </w:t>
      </w:r>
      <w:r w:rsidR="001B43CB">
        <w:rPr>
          <w:rFonts w:ascii="Arial" w:hAnsi="Arial"/>
          <w:kern w:val="0"/>
          <w:sz w:val="22"/>
          <w:szCs w:val="22"/>
          <w:lang w:val="en-US" w:eastAsia="en-US"/>
          <w14:ligatures w14:val="none"/>
        </w:rPr>
        <w:t>awareness,</w:t>
      </w:r>
      <w:r w:rsidR="005E278F">
        <w:rPr>
          <w:rFonts w:ascii="Arial" w:hAnsi="Arial"/>
          <w:kern w:val="0"/>
          <w:sz w:val="22"/>
          <w:szCs w:val="22"/>
          <w:lang w:val="en-US" w:eastAsia="en-US"/>
          <w14:ligatures w14:val="none"/>
        </w:rPr>
        <w:t xml:space="preserve"> and increase sa</w:t>
      </w:r>
      <w:r w:rsidR="001B43CB">
        <w:rPr>
          <w:rFonts w:ascii="Arial" w:hAnsi="Arial"/>
          <w:kern w:val="0"/>
          <w:sz w:val="22"/>
          <w:szCs w:val="22"/>
          <w:lang w:val="en-US" w:eastAsia="en-US"/>
          <w14:ligatures w14:val="none"/>
        </w:rPr>
        <w:t xml:space="preserve">les. </w:t>
      </w:r>
    </w:p>
    <w:tbl>
      <w:tblPr>
        <w:tblStyle w:val="TableGrid"/>
        <w:tblW w:w="9565" w:type="dxa"/>
        <w:tblInd w:w="-5" w:type="dxa"/>
        <w:tblLook w:val="04A0" w:firstRow="1" w:lastRow="0" w:firstColumn="1" w:lastColumn="0" w:noHBand="0" w:noVBand="1"/>
      </w:tblPr>
      <w:tblGrid>
        <w:gridCol w:w="1784"/>
        <w:gridCol w:w="2530"/>
        <w:gridCol w:w="1959"/>
        <w:gridCol w:w="3292"/>
      </w:tblGrid>
      <w:tr w:rsidR="00930ECA" w14:paraId="1CA8FDB4" w14:textId="50A131A2" w:rsidTr="00046397">
        <w:trPr>
          <w:trHeight w:val="739"/>
        </w:trPr>
        <w:tc>
          <w:tcPr>
            <w:tcW w:w="1784" w:type="dxa"/>
          </w:tcPr>
          <w:p w14:paraId="25ED8701" w14:textId="7CC6D53F" w:rsidR="00930ECA" w:rsidRPr="00881359" w:rsidRDefault="00881359" w:rsidP="00564881">
            <w:pPr>
              <w:spacing w:after="120"/>
              <w:rPr>
                <w:rFonts w:ascii="Arial" w:hAnsi="Arial"/>
                <w:color w:val="FF0000"/>
                <w:kern w:val="0"/>
                <w:sz w:val="22"/>
                <w:szCs w:val="22"/>
                <w:lang w:val="en-US" w:eastAsia="en-US"/>
                <w14:ligatures w14:val="none"/>
              </w:rPr>
            </w:pPr>
            <w:r w:rsidRPr="00881359">
              <w:rPr>
                <w:rFonts w:ascii="Arial" w:hAnsi="Arial"/>
                <w:color w:val="FF0000"/>
                <w:kern w:val="0"/>
                <w:sz w:val="22"/>
                <w:szCs w:val="22"/>
                <w:lang w:val="en-US" w:eastAsia="en-US"/>
                <w14:ligatures w14:val="none"/>
              </w:rPr>
              <w:t>Stage/</w:t>
            </w:r>
            <w:r w:rsidR="00930ECA" w:rsidRPr="00881359">
              <w:rPr>
                <w:rFonts w:ascii="Arial" w:hAnsi="Arial"/>
                <w:color w:val="FF0000"/>
                <w:kern w:val="0"/>
                <w:sz w:val="22"/>
                <w:szCs w:val="22"/>
                <w:lang w:val="en-US" w:eastAsia="en-US"/>
                <w14:ligatures w14:val="none"/>
              </w:rPr>
              <w:t>Action</w:t>
            </w:r>
          </w:p>
        </w:tc>
        <w:tc>
          <w:tcPr>
            <w:tcW w:w="2530" w:type="dxa"/>
          </w:tcPr>
          <w:p w14:paraId="2460F972" w14:textId="7E00648A" w:rsidR="00930ECA" w:rsidRPr="00881359" w:rsidRDefault="00930ECA" w:rsidP="00564881">
            <w:pPr>
              <w:spacing w:after="120"/>
              <w:rPr>
                <w:rFonts w:ascii="Arial" w:hAnsi="Arial"/>
                <w:color w:val="FF0000"/>
                <w:kern w:val="0"/>
                <w:sz w:val="22"/>
                <w:szCs w:val="22"/>
                <w:lang w:val="en-US" w:eastAsia="en-US"/>
                <w14:ligatures w14:val="none"/>
              </w:rPr>
            </w:pPr>
            <w:r w:rsidRPr="00881359">
              <w:rPr>
                <w:rFonts w:ascii="Arial" w:hAnsi="Arial"/>
                <w:color w:val="FF0000"/>
                <w:kern w:val="0"/>
                <w:sz w:val="22"/>
                <w:szCs w:val="22"/>
                <w:lang w:val="en-US" w:eastAsia="en-US"/>
                <w14:ligatures w14:val="none"/>
              </w:rPr>
              <w:t>Description</w:t>
            </w:r>
            <w:r w:rsidR="00881359" w:rsidRPr="00881359">
              <w:rPr>
                <w:rFonts w:ascii="Arial" w:hAnsi="Arial"/>
                <w:color w:val="FF0000"/>
                <w:kern w:val="0"/>
                <w:sz w:val="22"/>
                <w:szCs w:val="22"/>
                <w:lang w:val="en-US" w:eastAsia="en-US"/>
                <w14:ligatures w14:val="none"/>
              </w:rPr>
              <w:t xml:space="preserve"> of Action</w:t>
            </w:r>
          </w:p>
        </w:tc>
        <w:tc>
          <w:tcPr>
            <w:tcW w:w="1959" w:type="dxa"/>
          </w:tcPr>
          <w:p w14:paraId="374E5A37" w14:textId="41CF7132" w:rsidR="00930ECA" w:rsidRDefault="00930ECA" w:rsidP="00564881">
            <w:pPr>
              <w:spacing w:after="120"/>
              <w:rPr>
                <w:rFonts w:ascii="Arial" w:hAnsi="Arial"/>
                <w:kern w:val="0"/>
                <w:sz w:val="22"/>
                <w:szCs w:val="22"/>
                <w:lang w:val="en-US" w:eastAsia="en-US"/>
                <w14:ligatures w14:val="none"/>
              </w:rPr>
            </w:pPr>
            <w:bookmarkStart w:id="18" w:name="_Int_eekTmu96"/>
            <w:r w:rsidRPr="00881359">
              <w:rPr>
                <w:rFonts w:ascii="Arial" w:hAnsi="Arial"/>
                <w:color w:val="FF0000"/>
                <w:kern w:val="0"/>
                <w:sz w:val="22"/>
                <w:szCs w:val="22"/>
                <w:lang w:val="en-US" w:eastAsia="en-US"/>
                <w14:ligatures w14:val="none"/>
              </w:rPr>
              <w:t>Time Frame</w:t>
            </w:r>
            <w:bookmarkEnd w:id="18"/>
            <w:r>
              <w:rPr>
                <w:rFonts w:ascii="Arial" w:hAnsi="Arial"/>
                <w:kern w:val="0"/>
                <w:sz w:val="22"/>
                <w:szCs w:val="22"/>
                <w:lang w:val="en-US" w:eastAsia="en-US"/>
                <w14:ligatures w14:val="none"/>
              </w:rPr>
              <w:t xml:space="preserve"> </w:t>
            </w:r>
          </w:p>
        </w:tc>
        <w:tc>
          <w:tcPr>
            <w:tcW w:w="3292" w:type="dxa"/>
          </w:tcPr>
          <w:p w14:paraId="022FBB5C" w14:textId="0EBAC881" w:rsidR="00930ECA" w:rsidRPr="00881359" w:rsidRDefault="00930ECA" w:rsidP="00564881">
            <w:pPr>
              <w:spacing w:after="120"/>
              <w:rPr>
                <w:rFonts w:ascii="Arial" w:hAnsi="Arial"/>
                <w:color w:val="FF0000"/>
                <w:kern w:val="0"/>
                <w:sz w:val="22"/>
                <w:szCs w:val="22"/>
                <w:lang w:val="en-US" w:eastAsia="en-US"/>
                <w14:ligatures w14:val="none"/>
              </w:rPr>
            </w:pPr>
            <w:r w:rsidRPr="00881359">
              <w:rPr>
                <w:rFonts w:ascii="Arial" w:hAnsi="Arial"/>
                <w:color w:val="FF0000"/>
                <w:kern w:val="0"/>
                <w:sz w:val="22"/>
                <w:szCs w:val="22"/>
                <w:lang w:val="en-US" w:eastAsia="en-US"/>
                <w14:ligatures w14:val="none"/>
              </w:rPr>
              <w:t>Responsibility</w:t>
            </w:r>
          </w:p>
        </w:tc>
      </w:tr>
      <w:tr w:rsidR="00930ECA" w14:paraId="6E69D8B5" w14:textId="5C2E4DCB" w:rsidTr="00EB3474">
        <w:trPr>
          <w:trHeight w:val="1403"/>
        </w:trPr>
        <w:tc>
          <w:tcPr>
            <w:tcW w:w="1784" w:type="dxa"/>
          </w:tcPr>
          <w:p w14:paraId="1A199352" w14:textId="5B8D7150" w:rsidR="00930ECA" w:rsidRDefault="00930ECA" w:rsidP="00564881">
            <w:pPr>
              <w:spacing w:after="120"/>
              <w:rPr>
                <w:rFonts w:ascii="Arial" w:hAnsi="Arial"/>
                <w:kern w:val="0"/>
                <w:sz w:val="22"/>
                <w:szCs w:val="22"/>
                <w:lang w:val="en-US" w:eastAsia="en-US"/>
                <w14:ligatures w14:val="none"/>
              </w:rPr>
            </w:pPr>
            <w:r>
              <w:rPr>
                <w:rFonts w:ascii="Arial" w:hAnsi="Arial"/>
                <w:kern w:val="0"/>
                <w:sz w:val="22"/>
                <w:szCs w:val="22"/>
                <w:lang w:val="en-US" w:eastAsia="en-US"/>
                <w14:ligatures w14:val="none"/>
              </w:rPr>
              <w:t>Research suitable digital ordering systems</w:t>
            </w:r>
          </w:p>
        </w:tc>
        <w:tc>
          <w:tcPr>
            <w:tcW w:w="2530" w:type="dxa"/>
          </w:tcPr>
          <w:p w14:paraId="62357BB7" w14:textId="127620AA" w:rsidR="00930ECA" w:rsidRDefault="00930ECA" w:rsidP="00564881">
            <w:pPr>
              <w:spacing w:after="120"/>
              <w:rPr>
                <w:rFonts w:ascii="Arial" w:hAnsi="Arial"/>
                <w:kern w:val="0"/>
                <w:sz w:val="22"/>
                <w:szCs w:val="22"/>
                <w:lang w:val="en-US" w:eastAsia="en-US"/>
                <w14:ligatures w14:val="none"/>
              </w:rPr>
            </w:pPr>
            <w:r>
              <w:rPr>
                <w:rFonts w:ascii="Arial" w:hAnsi="Arial"/>
                <w:kern w:val="0"/>
                <w:sz w:val="22"/>
                <w:szCs w:val="22"/>
                <w:lang w:val="en-US" w:eastAsia="en-US"/>
                <w14:ligatures w14:val="none"/>
              </w:rPr>
              <w:t>Compare affordable website/order platforms that allows customers to view products, pre-order and pay securel</w:t>
            </w:r>
            <w:r w:rsidR="00C61170">
              <w:rPr>
                <w:rFonts w:ascii="Arial" w:hAnsi="Arial"/>
                <w:kern w:val="0"/>
                <w:sz w:val="22"/>
                <w:szCs w:val="22"/>
                <w:lang w:val="en-US" w:eastAsia="en-US"/>
                <w14:ligatures w14:val="none"/>
              </w:rPr>
              <w:t>y</w:t>
            </w:r>
          </w:p>
        </w:tc>
        <w:tc>
          <w:tcPr>
            <w:tcW w:w="1959" w:type="dxa"/>
          </w:tcPr>
          <w:p w14:paraId="38D80DE6" w14:textId="7A4F762B" w:rsidR="00930ECA" w:rsidRDefault="00930ECA" w:rsidP="00564881">
            <w:pPr>
              <w:spacing w:after="120"/>
              <w:rPr>
                <w:rFonts w:ascii="Arial" w:hAnsi="Arial"/>
                <w:kern w:val="0"/>
                <w:sz w:val="22"/>
                <w:szCs w:val="22"/>
                <w:lang w:val="en-US" w:eastAsia="en-US"/>
                <w14:ligatures w14:val="none"/>
              </w:rPr>
            </w:pPr>
            <w:r>
              <w:rPr>
                <w:rFonts w:ascii="Arial" w:hAnsi="Arial"/>
                <w:kern w:val="0"/>
                <w:sz w:val="22"/>
                <w:szCs w:val="22"/>
                <w:lang w:val="en-US" w:eastAsia="en-US"/>
                <w14:ligatures w14:val="none"/>
              </w:rPr>
              <w:t xml:space="preserve">Week 1 </w:t>
            </w:r>
          </w:p>
        </w:tc>
        <w:tc>
          <w:tcPr>
            <w:tcW w:w="3292" w:type="dxa"/>
          </w:tcPr>
          <w:p w14:paraId="5DBED135" w14:textId="7658C519" w:rsidR="00930ECA" w:rsidRDefault="00930ECA" w:rsidP="00564881">
            <w:pPr>
              <w:spacing w:after="120"/>
              <w:rPr>
                <w:rFonts w:ascii="Arial" w:hAnsi="Arial"/>
                <w:kern w:val="0"/>
                <w:sz w:val="22"/>
                <w:szCs w:val="22"/>
                <w:lang w:val="en-US" w:eastAsia="en-US"/>
                <w14:ligatures w14:val="none"/>
              </w:rPr>
            </w:pPr>
            <w:r>
              <w:rPr>
                <w:rFonts w:ascii="Arial" w:hAnsi="Arial"/>
                <w:kern w:val="0"/>
                <w:sz w:val="22"/>
                <w:szCs w:val="22"/>
                <w:lang w:val="en-US" w:eastAsia="en-US"/>
                <w14:ligatures w14:val="none"/>
              </w:rPr>
              <w:t>Basil</w:t>
            </w:r>
          </w:p>
        </w:tc>
      </w:tr>
      <w:tr w:rsidR="00930ECA" w14:paraId="6ECAF138" w14:textId="6CB95F35" w:rsidTr="00046397">
        <w:trPr>
          <w:trHeight w:val="1421"/>
        </w:trPr>
        <w:tc>
          <w:tcPr>
            <w:tcW w:w="1784" w:type="dxa"/>
          </w:tcPr>
          <w:p w14:paraId="6DAB85AC" w14:textId="3EF7978F" w:rsidR="00930ECA" w:rsidRDefault="00930ECA" w:rsidP="00564881">
            <w:pPr>
              <w:spacing w:after="120"/>
              <w:rPr>
                <w:rFonts w:ascii="Arial" w:hAnsi="Arial"/>
                <w:kern w:val="0"/>
                <w:sz w:val="22"/>
                <w:szCs w:val="22"/>
                <w:lang w:val="en-US" w:eastAsia="en-US"/>
                <w14:ligatures w14:val="none"/>
              </w:rPr>
            </w:pPr>
            <w:r>
              <w:rPr>
                <w:rFonts w:ascii="Arial" w:hAnsi="Arial"/>
                <w:kern w:val="0"/>
                <w:sz w:val="22"/>
                <w:szCs w:val="22"/>
                <w:lang w:val="en-US" w:eastAsia="en-US"/>
                <w14:ligatures w14:val="none"/>
              </w:rPr>
              <w:t>Decide</w:t>
            </w:r>
            <w:r w:rsidR="00A1731F">
              <w:rPr>
                <w:rFonts w:ascii="Arial" w:hAnsi="Arial"/>
                <w:kern w:val="0"/>
                <w:sz w:val="22"/>
                <w:szCs w:val="22"/>
                <w:lang w:val="en-US" w:eastAsia="en-US"/>
                <w14:ligatures w14:val="none"/>
              </w:rPr>
              <w:t xml:space="preserve"> the</w:t>
            </w:r>
            <w:r>
              <w:rPr>
                <w:rFonts w:ascii="Arial" w:hAnsi="Arial"/>
                <w:kern w:val="0"/>
                <w:sz w:val="22"/>
                <w:szCs w:val="22"/>
                <w:lang w:val="en-US" w:eastAsia="en-US"/>
                <w14:ligatures w14:val="none"/>
              </w:rPr>
              <w:t xml:space="preserve"> </w:t>
            </w:r>
            <w:bookmarkStart w:id="19" w:name="_Int_mRDS4nxz"/>
            <w:r>
              <w:rPr>
                <w:rFonts w:ascii="Arial" w:hAnsi="Arial"/>
                <w:kern w:val="0"/>
                <w:sz w:val="22"/>
                <w:szCs w:val="22"/>
                <w:lang w:val="en-US" w:eastAsia="en-US"/>
                <w14:ligatures w14:val="none"/>
              </w:rPr>
              <w:t>initial</w:t>
            </w:r>
            <w:bookmarkEnd w:id="19"/>
            <w:r>
              <w:rPr>
                <w:rFonts w:ascii="Arial" w:hAnsi="Arial"/>
                <w:kern w:val="0"/>
                <w:sz w:val="22"/>
                <w:szCs w:val="22"/>
                <w:lang w:val="en-US" w:eastAsia="en-US"/>
                <w14:ligatures w14:val="none"/>
              </w:rPr>
              <w:t xml:space="preserve"> product range </w:t>
            </w:r>
          </w:p>
        </w:tc>
        <w:tc>
          <w:tcPr>
            <w:tcW w:w="2530" w:type="dxa"/>
          </w:tcPr>
          <w:p w14:paraId="6834034E" w14:textId="2F10FFD1" w:rsidR="00EC6CBC" w:rsidRDefault="00930ECA" w:rsidP="00564881">
            <w:pPr>
              <w:spacing w:after="120"/>
              <w:rPr>
                <w:rFonts w:ascii="Arial" w:hAnsi="Arial"/>
                <w:kern w:val="0"/>
                <w:sz w:val="22"/>
                <w:szCs w:val="22"/>
                <w:lang w:val="en-US" w:eastAsia="en-US"/>
                <w14:ligatures w14:val="none"/>
              </w:rPr>
            </w:pPr>
            <w:r>
              <w:rPr>
                <w:rFonts w:ascii="Arial" w:hAnsi="Arial"/>
                <w:kern w:val="0"/>
                <w:sz w:val="22"/>
                <w:szCs w:val="22"/>
                <w:lang w:val="en-US" w:eastAsia="en-US"/>
                <w14:ligatures w14:val="none"/>
              </w:rPr>
              <w:t>Start with popular and reliable products</w:t>
            </w:r>
            <w:r w:rsidR="00C57D50">
              <w:rPr>
                <w:rFonts w:ascii="Arial" w:hAnsi="Arial"/>
                <w:kern w:val="0"/>
                <w:sz w:val="22"/>
                <w:szCs w:val="22"/>
                <w:lang w:val="en-US" w:eastAsia="en-US"/>
                <w14:ligatures w14:val="none"/>
              </w:rPr>
              <w:t xml:space="preserve">, </w:t>
            </w:r>
            <w:r w:rsidR="008A540F">
              <w:rPr>
                <w:rFonts w:ascii="Arial" w:hAnsi="Arial"/>
                <w:kern w:val="0"/>
                <w:sz w:val="22"/>
                <w:szCs w:val="22"/>
                <w:lang w:val="en-US" w:eastAsia="en-US"/>
                <w14:ligatures w14:val="none"/>
              </w:rPr>
              <w:t>considering</w:t>
            </w:r>
            <w:r w:rsidR="00976AB1">
              <w:rPr>
                <w:rFonts w:ascii="Arial" w:hAnsi="Arial"/>
                <w:kern w:val="0"/>
                <w:sz w:val="22"/>
                <w:szCs w:val="22"/>
                <w:lang w:val="en-US" w:eastAsia="en-US"/>
                <w14:ligatures w14:val="none"/>
              </w:rPr>
              <w:t xml:space="preserve"> the unreliability of costs and</w:t>
            </w:r>
            <w:r w:rsidR="008A540F">
              <w:rPr>
                <w:rFonts w:ascii="Arial" w:hAnsi="Arial"/>
                <w:kern w:val="0"/>
                <w:sz w:val="22"/>
                <w:szCs w:val="22"/>
                <w:lang w:val="en-US" w:eastAsia="en-US"/>
                <w14:ligatures w14:val="none"/>
              </w:rPr>
              <w:t xml:space="preserve"> ingredients </w:t>
            </w:r>
          </w:p>
        </w:tc>
        <w:tc>
          <w:tcPr>
            <w:tcW w:w="1959" w:type="dxa"/>
          </w:tcPr>
          <w:p w14:paraId="2E6FAFDD" w14:textId="7446CC97" w:rsidR="00930ECA" w:rsidRDefault="000E2FFE" w:rsidP="00564881">
            <w:pPr>
              <w:spacing w:after="120"/>
              <w:rPr>
                <w:rFonts w:ascii="Arial" w:hAnsi="Arial"/>
                <w:kern w:val="0"/>
                <w:sz w:val="22"/>
                <w:szCs w:val="22"/>
                <w:lang w:val="en-US" w:eastAsia="en-US"/>
                <w14:ligatures w14:val="none"/>
              </w:rPr>
            </w:pPr>
            <w:r>
              <w:rPr>
                <w:rFonts w:ascii="Arial" w:hAnsi="Arial"/>
                <w:kern w:val="0"/>
                <w:sz w:val="22"/>
                <w:szCs w:val="22"/>
                <w:lang w:val="en-US" w:eastAsia="en-US"/>
                <w14:ligatures w14:val="none"/>
              </w:rPr>
              <w:t>Week 1</w:t>
            </w:r>
          </w:p>
        </w:tc>
        <w:tc>
          <w:tcPr>
            <w:tcW w:w="3292" w:type="dxa"/>
          </w:tcPr>
          <w:p w14:paraId="748B639C" w14:textId="45E9508D" w:rsidR="00930ECA" w:rsidRDefault="00A00CC3" w:rsidP="00564881">
            <w:pPr>
              <w:spacing w:after="120"/>
              <w:rPr>
                <w:rFonts w:ascii="Arial" w:hAnsi="Arial"/>
                <w:kern w:val="0"/>
                <w:sz w:val="22"/>
                <w:szCs w:val="22"/>
                <w:lang w:val="en-US" w:eastAsia="en-US"/>
                <w14:ligatures w14:val="none"/>
              </w:rPr>
            </w:pPr>
            <w:r>
              <w:rPr>
                <w:rFonts w:ascii="Arial" w:hAnsi="Arial"/>
                <w:kern w:val="0"/>
                <w:sz w:val="22"/>
                <w:szCs w:val="22"/>
                <w:lang w:val="en-US" w:eastAsia="en-US"/>
                <w14:ligatures w14:val="none"/>
              </w:rPr>
              <w:t xml:space="preserve">Basil </w:t>
            </w:r>
          </w:p>
        </w:tc>
      </w:tr>
      <w:tr w:rsidR="00930ECA" w14:paraId="74377466" w14:textId="2540147F" w:rsidTr="00046397">
        <w:trPr>
          <w:trHeight w:val="426"/>
        </w:trPr>
        <w:tc>
          <w:tcPr>
            <w:tcW w:w="1784" w:type="dxa"/>
          </w:tcPr>
          <w:p w14:paraId="7A94E3C2" w14:textId="24D5D2CD" w:rsidR="00930ECA" w:rsidRDefault="009D2297" w:rsidP="00564881">
            <w:pPr>
              <w:spacing w:after="120"/>
              <w:rPr>
                <w:rFonts w:ascii="Arial" w:hAnsi="Arial"/>
                <w:kern w:val="0"/>
                <w:sz w:val="22"/>
                <w:szCs w:val="22"/>
                <w:lang w:val="en-US" w:eastAsia="en-US"/>
                <w14:ligatures w14:val="none"/>
              </w:rPr>
            </w:pPr>
            <w:r>
              <w:rPr>
                <w:rFonts w:ascii="Arial" w:hAnsi="Arial"/>
                <w:kern w:val="0"/>
                <w:sz w:val="22"/>
                <w:szCs w:val="22"/>
                <w:lang w:val="en-US" w:eastAsia="en-US"/>
                <w14:ligatures w14:val="none"/>
              </w:rPr>
              <w:t>Set deli</w:t>
            </w:r>
            <w:r w:rsidR="002F5238">
              <w:rPr>
                <w:rFonts w:ascii="Arial" w:hAnsi="Arial"/>
                <w:kern w:val="0"/>
                <w:sz w:val="22"/>
                <w:szCs w:val="22"/>
                <w:lang w:val="en-US" w:eastAsia="en-US"/>
                <w14:ligatures w14:val="none"/>
              </w:rPr>
              <w:t>very area and pr</w:t>
            </w:r>
            <w:r w:rsidR="00165DAC">
              <w:rPr>
                <w:rFonts w:ascii="Arial" w:hAnsi="Arial"/>
                <w:kern w:val="0"/>
                <w:sz w:val="22"/>
                <w:szCs w:val="22"/>
                <w:lang w:val="en-US" w:eastAsia="en-US"/>
                <w14:ligatures w14:val="none"/>
              </w:rPr>
              <w:t>icing</w:t>
            </w:r>
          </w:p>
        </w:tc>
        <w:tc>
          <w:tcPr>
            <w:tcW w:w="2530" w:type="dxa"/>
          </w:tcPr>
          <w:p w14:paraId="3CF27167" w14:textId="413F5950" w:rsidR="00930ECA" w:rsidRDefault="0061507D" w:rsidP="00564881">
            <w:pPr>
              <w:spacing w:after="120"/>
              <w:rPr>
                <w:rFonts w:ascii="Arial" w:hAnsi="Arial"/>
                <w:kern w:val="0"/>
                <w:sz w:val="22"/>
                <w:szCs w:val="22"/>
                <w:lang w:val="en-US" w:eastAsia="en-US"/>
                <w14:ligatures w14:val="none"/>
              </w:rPr>
            </w:pPr>
            <w:r>
              <w:rPr>
                <w:rFonts w:ascii="Arial" w:hAnsi="Arial"/>
                <w:kern w:val="0"/>
                <w:sz w:val="22"/>
                <w:szCs w:val="22"/>
                <w:lang w:val="en-US" w:eastAsia="en-US"/>
                <w14:ligatures w14:val="none"/>
              </w:rPr>
              <w:t>Start with a s</w:t>
            </w:r>
            <w:r w:rsidR="00521069">
              <w:rPr>
                <w:rFonts w:ascii="Arial" w:hAnsi="Arial"/>
                <w:kern w:val="0"/>
                <w:sz w:val="22"/>
                <w:szCs w:val="22"/>
                <w:lang w:val="en-US" w:eastAsia="en-US"/>
                <w14:ligatures w14:val="none"/>
              </w:rPr>
              <w:t>mal</w:t>
            </w:r>
            <w:r w:rsidR="00B93DC0">
              <w:rPr>
                <w:rFonts w:ascii="Arial" w:hAnsi="Arial"/>
                <w:kern w:val="0"/>
                <w:sz w:val="22"/>
                <w:szCs w:val="22"/>
                <w:lang w:val="en-US" w:eastAsia="en-US"/>
                <w14:ligatures w14:val="none"/>
              </w:rPr>
              <w:t xml:space="preserve">l local delivery </w:t>
            </w:r>
            <w:r w:rsidR="00D90316">
              <w:rPr>
                <w:rFonts w:ascii="Arial" w:hAnsi="Arial"/>
                <w:kern w:val="0"/>
                <w:sz w:val="22"/>
                <w:szCs w:val="22"/>
                <w:lang w:val="en-US" w:eastAsia="en-US"/>
                <w14:ligatures w14:val="none"/>
              </w:rPr>
              <w:t>radius</w:t>
            </w:r>
            <w:r w:rsidR="0070716F">
              <w:rPr>
                <w:rFonts w:ascii="Arial" w:hAnsi="Arial"/>
                <w:kern w:val="0"/>
                <w:sz w:val="22"/>
                <w:szCs w:val="22"/>
                <w:lang w:val="en-US" w:eastAsia="en-US"/>
                <w14:ligatures w14:val="none"/>
              </w:rPr>
              <w:t xml:space="preserve"> </w:t>
            </w:r>
            <w:r w:rsidR="004A58A0">
              <w:rPr>
                <w:rFonts w:ascii="Arial" w:hAnsi="Arial"/>
                <w:kern w:val="0"/>
                <w:sz w:val="22"/>
                <w:szCs w:val="22"/>
                <w:lang w:val="en-US" w:eastAsia="en-US"/>
                <w14:ligatures w14:val="none"/>
              </w:rPr>
              <w:t>and int</w:t>
            </w:r>
            <w:r w:rsidR="00043DAA">
              <w:rPr>
                <w:rFonts w:ascii="Arial" w:hAnsi="Arial"/>
                <w:kern w:val="0"/>
                <w:sz w:val="22"/>
                <w:szCs w:val="22"/>
                <w:lang w:val="en-US" w:eastAsia="en-US"/>
                <w14:ligatures w14:val="none"/>
              </w:rPr>
              <w:t xml:space="preserve">roduce a </w:t>
            </w:r>
            <w:r w:rsidR="00585F37">
              <w:rPr>
                <w:rFonts w:ascii="Arial" w:hAnsi="Arial"/>
                <w:kern w:val="0"/>
                <w:sz w:val="22"/>
                <w:szCs w:val="22"/>
                <w:lang w:val="en-US" w:eastAsia="en-US"/>
                <w14:ligatures w14:val="none"/>
              </w:rPr>
              <w:t>delivery charge or m</w:t>
            </w:r>
            <w:r w:rsidR="00023D91">
              <w:rPr>
                <w:rFonts w:ascii="Arial" w:hAnsi="Arial"/>
                <w:kern w:val="0"/>
                <w:sz w:val="22"/>
                <w:szCs w:val="22"/>
                <w:lang w:val="en-US" w:eastAsia="en-US"/>
                <w14:ligatures w14:val="none"/>
              </w:rPr>
              <w:t xml:space="preserve">inimum order value so </w:t>
            </w:r>
            <w:r w:rsidR="00620FBC">
              <w:rPr>
                <w:rFonts w:ascii="Arial" w:hAnsi="Arial"/>
                <w:kern w:val="0"/>
                <w:sz w:val="22"/>
                <w:szCs w:val="22"/>
                <w:lang w:val="en-US" w:eastAsia="en-US"/>
                <w14:ligatures w14:val="none"/>
              </w:rPr>
              <w:t xml:space="preserve">that orders </w:t>
            </w:r>
            <w:r w:rsidR="00B649BB">
              <w:rPr>
                <w:rFonts w:ascii="Arial" w:hAnsi="Arial"/>
                <w:kern w:val="0"/>
                <w:sz w:val="22"/>
                <w:szCs w:val="22"/>
                <w:lang w:val="en-US" w:eastAsia="en-US"/>
                <w14:ligatures w14:val="none"/>
              </w:rPr>
              <w:t>do not</w:t>
            </w:r>
            <w:r w:rsidR="00620FBC">
              <w:rPr>
                <w:rFonts w:ascii="Arial" w:hAnsi="Arial"/>
                <w:kern w:val="0"/>
                <w:sz w:val="22"/>
                <w:szCs w:val="22"/>
                <w:lang w:val="en-US" w:eastAsia="en-US"/>
                <w14:ligatures w14:val="none"/>
              </w:rPr>
              <w:t xml:space="preserve"> reduce </w:t>
            </w:r>
            <w:r w:rsidR="00B649BB">
              <w:rPr>
                <w:rFonts w:ascii="Arial" w:hAnsi="Arial"/>
                <w:kern w:val="0"/>
                <w:sz w:val="22"/>
                <w:szCs w:val="22"/>
                <w:lang w:val="en-US" w:eastAsia="en-US"/>
                <w14:ligatures w14:val="none"/>
              </w:rPr>
              <w:t xml:space="preserve">profits </w:t>
            </w:r>
          </w:p>
        </w:tc>
        <w:tc>
          <w:tcPr>
            <w:tcW w:w="1959" w:type="dxa"/>
          </w:tcPr>
          <w:p w14:paraId="3BF553DC" w14:textId="3896ACF4" w:rsidR="00930ECA" w:rsidRDefault="00B649BB" w:rsidP="00564881">
            <w:pPr>
              <w:spacing w:after="120"/>
              <w:rPr>
                <w:rFonts w:ascii="Arial" w:hAnsi="Arial"/>
                <w:kern w:val="0"/>
                <w:sz w:val="22"/>
                <w:szCs w:val="22"/>
                <w:lang w:val="en-US" w:eastAsia="en-US"/>
                <w14:ligatures w14:val="none"/>
              </w:rPr>
            </w:pPr>
            <w:r>
              <w:rPr>
                <w:rFonts w:ascii="Arial" w:hAnsi="Arial"/>
                <w:kern w:val="0"/>
                <w:sz w:val="22"/>
                <w:szCs w:val="22"/>
                <w:lang w:val="en-US" w:eastAsia="en-US"/>
                <w14:ligatures w14:val="none"/>
              </w:rPr>
              <w:t xml:space="preserve">Week 2 </w:t>
            </w:r>
          </w:p>
        </w:tc>
        <w:tc>
          <w:tcPr>
            <w:tcW w:w="3292" w:type="dxa"/>
          </w:tcPr>
          <w:p w14:paraId="20DA2468" w14:textId="3BED237E" w:rsidR="00930ECA" w:rsidRDefault="002238BC" w:rsidP="00564881">
            <w:pPr>
              <w:spacing w:after="120"/>
              <w:rPr>
                <w:rFonts w:ascii="Arial" w:hAnsi="Arial"/>
                <w:kern w:val="0"/>
                <w:sz w:val="22"/>
                <w:szCs w:val="22"/>
                <w:lang w:val="en-US" w:eastAsia="en-US"/>
                <w14:ligatures w14:val="none"/>
              </w:rPr>
            </w:pPr>
            <w:r>
              <w:rPr>
                <w:rFonts w:ascii="Arial" w:hAnsi="Arial"/>
                <w:kern w:val="0"/>
                <w:sz w:val="22"/>
                <w:szCs w:val="22"/>
                <w:lang w:val="en-US" w:eastAsia="en-US"/>
                <w14:ligatures w14:val="none"/>
              </w:rPr>
              <w:t xml:space="preserve">Basil </w:t>
            </w:r>
          </w:p>
        </w:tc>
      </w:tr>
      <w:tr w:rsidR="0034134C" w14:paraId="439DEB0F" w14:textId="293870E7" w:rsidTr="00046397">
        <w:trPr>
          <w:trHeight w:val="440"/>
        </w:trPr>
        <w:tc>
          <w:tcPr>
            <w:tcW w:w="1784" w:type="dxa"/>
          </w:tcPr>
          <w:p w14:paraId="0E795CC7" w14:textId="0F026394" w:rsidR="0034134C" w:rsidRDefault="0034134C" w:rsidP="00564881">
            <w:pPr>
              <w:spacing w:after="120"/>
              <w:rPr>
                <w:rFonts w:ascii="Arial" w:hAnsi="Arial"/>
                <w:kern w:val="0"/>
                <w:sz w:val="22"/>
                <w:szCs w:val="22"/>
                <w:lang w:val="en-US" w:eastAsia="en-US"/>
                <w14:ligatures w14:val="none"/>
              </w:rPr>
            </w:pPr>
            <w:r>
              <w:rPr>
                <w:rFonts w:ascii="Arial" w:hAnsi="Arial"/>
                <w:kern w:val="0"/>
                <w:sz w:val="22"/>
                <w:szCs w:val="22"/>
                <w:lang w:val="en-US" w:eastAsia="en-US"/>
                <w14:ligatures w14:val="none"/>
              </w:rPr>
              <w:t xml:space="preserve">Set up online ordering system </w:t>
            </w:r>
          </w:p>
        </w:tc>
        <w:tc>
          <w:tcPr>
            <w:tcW w:w="2530" w:type="dxa"/>
            <w:vAlign w:val="center"/>
          </w:tcPr>
          <w:p w14:paraId="60E8EB2C" w14:textId="07DFD7F4" w:rsidR="00E00AF0" w:rsidRPr="00E00AF0" w:rsidRDefault="0034134C" w:rsidP="00564881">
            <w:pPr>
              <w:spacing w:after="120"/>
              <w:rPr>
                <w:rFonts w:ascii="Arial" w:hAnsi="Arial" w:cs="Arial"/>
                <w:kern w:val="0"/>
                <w:sz w:val="22"/>
                <w:szCs w:val="22"/>
                <w14:ligatures w14:val="none"/>
              </w:rPr>
            </w:pPr>
            <w:r w:rsidRPr="00CD1E11">
              <w:rPr>
                <w:rFonts w:ascii="Arial" w:hAnsi="Arial" w:cs="Arial"/>
                <w:kern w:val="0"/>
                <w:sz w:val="22"/>
                <w:szCs w:val="22"/>
                <w14:ligatures w14:val="none"/>
              </w:rPr>
              <w:t xml:space="preserve">Add product descriptions, prices, photographs, opening times, collection </w:t>
            </w:r>
            <w:r w:rsidR="00A217F4" w:rsidRPr="00CD1E11">
              <w:rPr>
                <w:rFonts w:ascii="Arial" w:hAnsi="Arial" w:cs="Arial"/>
                <w:kern w:val="0"/>
                <w:sz w:val="22"/>
                <w:szCs w:val="22"/>
                <w14:ligatures w14:val="none"/>
              </w:rPr>
              <w:t>options,</w:t>
            </w:r>
            <w:r w:rsidRPr="00CD1E11">
              <w:rPr>
                <w:rFonts w:ascii="Arial" w:hAnsi="Arial" w:cs="Arial"/>
                <w:kern w:val="0"/>
                <w:sz w:val="22"/>
                <w:szCs w:val="22"/>
                <w14:ligatures w14:val="none"/>
              </w:rPr>
              <w:t xml:space="preserve"> and delivery information. Include secure online payment</w:t>
            </w:r>
          </w:p>
        </w:tc>
        <w:tc>
          <w:tcPr>
            <w:tcW w:w="1959" w:type="dxa"/>
          </w:tcPr>
          <w:p w14:paraId="6292EF9E" w14:textId="618AE507" w:rsidR="0034134C" w:rsidRDefault="00CA04F6" w:rsidP="00564881">
            <w:pPr>
              <w:spacing w:after="120"/>
              <w:rPr>
                <w:rFonts w:ascii="Arial" w:hAnsi="Arial"/>
                <w:kern w:val="0"/>
                <w:sz w:val="22"/>
                <w:szCs w:val="22"/>
                <w:lang w:val="en-US" w:eastAsia="en-US"/>
                <w14:ligatures w14:val="none"/>
              </w:rPr>
            </w:pPr>
            <w:r>
              <w:rPr>
                <w:rFonts w:ascii="Arial" w:hAnsi="Arial"/>
                <w:kern w:val="0"/>
                <w:sz w:val="22"/>
                <w:szCs w:val="22"/>
                <w:lang w:val="en-US" w:eastAsia="en-US"/>
                <w14:ligatures w14:val="none"/>
              </w:rPr>
              <w:t>Week 2</w:t>
            </w:r>
            <w:r w:rsidR="00EF2C9D">
              <w:rPr>
                <w:rFonts w:ascii="Arial" w:hAnsi="Arial"/>
                <w:kern w:val="0"/>
                <w:sz w:val="22"/>
                <w:szCs w:val="22"/>
                <w:lang w:val="en-US" w:eastAsia="en-US"/>
                <w14:ligatures w14:val="none"/>
              </w:rPr>
              <w:t xml:space="preserve">-3 </w:t>
            </w:r>
          </w:p>
        </w:tc>
        <w:tc>
          <w:tcPr>
            <w:tcW w:w="3292" w:type="dxa"/>
          </w:tcPr>
          <w:p w14:paraId="5ADCA0D8" w14:textId="1CBC3433" w:rsidR="0034134C" w:rsidRDefault="00EF2C9D" w:rsidP="00564881">
            <w:pPr>
              <w:spacing w:after="120"/>
              <w:rPr>
                <w:rFonts w:ascii="Arial" w:hAnsi="Arial"/>
                <w:kern w:val="0"/>
                <w:sz w:val="22"/>
                <w:szCs w:val="22"/>
                <w:lang w:val="en-US" w:eastAsia="en-US"/>
                <w14:ligatures w14:val="none"/>
              </w:rPr>
            </w:pPr>
            <w:r>
              <w:rPr>
                <w:rFonts w:ascii="Arial" w:hAnsi="Arial"/>
                <w:kern w:val="0"/>
                <w:sz w:val="22"/>
                <w:szCs w:val="22"/>
                <w:lang w:val="en-US" w:eastAsia="en-US"/>
                <w14:ligatures w14:val="none"/>
              </w:rPr>
              <w:t>Ba</w:t>
            </w:r>
            <w:r w:rsidR="000F5BD3">
              <w:rPr>
                <w:rFonts w:ascii="Arial" w:hAnsi="Arial"/>
                <w:kern w:val="0"/>
                <w:sz w:val="22"/>
                <w:szCs w:val="22"/>
                <w:lang w:val="en-US" w:eastAsia="en-US"/>
                <w14:ligatures w14:val="none"/>
              </w:rPr>
              <w:t xml:space="preserve">sil and </w:t>
            </w:r>
            <w:r w:rsidR="0066381A">
              <w:rPr>
                <w:rFonts w:ascii="Arial" w:hAnsi="Arial"/>
                <w:kern w:val="0"/>
                <w:sz w:val="22"/>
                <w:szCs w:val="22"/>
                <w:lang w:val="en-US" w:eastAsia="en-US"/>
                <w14:ligatures w14:val="none"/>
              </w:rPr>
              <w:t>system pro</w:t>
            </w:r>
            <w:r w:rsidR="00C93D1F">
              <w:rPr>
                <w:rFonts w:ascii="Arial" w:hAnsi="Arial"/>
                <w:kern w:val="0"/>
                <w:sz w:val="22"/>
                <w:szCs w:val="22"/>
                <w:lang w:val="en-US" w:eastAsia="en-US"/>
                <w14:ligatures w14:val="none"/>
              </w:rPr>
              <w:t xml:space="preserve">vider </w:t>
            </w:r>
          </w:p>
        </w:tc>
      </w:tr>
      <w:tr w:rsidR="00E03D67" w14:paraId="29CB2A3C" w14:textId="77777777" w:rsidTr="00047D36">
        <w:trPr>
          <w:trHeight w:val="440"/>
        </w:trPr>
        <w:tc>
          <w:tcPr>
            <w:tcW w:w="1784" w:type="dxa"/>
          </w:tcPr>
          <w:p w14:paraId="642A5E82" w14:textId="69C29857" w:rsidR="00E03D67" w:rsidRDefault="00F93259" w:rsidP="00564881">
            <w:pPr>
              <w:spacing w:after="120"/>
              <w:rPr>
                <w:rFonts w:ascii="Arial" w:hAnsi="Arial"/>
                <w:kern w:val="0"/>
                <w:sz w:val="22"/>
                <w:szCs w:val="22"/>
                <w:lang w:val="en-US" w:eastAsia="en-US"/>
                <w14:ligatures w14:val="none"/>
              </w:rPr>
            </w:pPr>
            <w:r>
              <w:rPr>
                <w:rFonts w:ascii="Arial" w:hAnsi="Arial"/>
                <w:kern w:val="0"/>
                <w:sz w:val="22"/>
                <w:szCs w:val="22"/>
                <w:lang w:val="en-US" w:eastAsia="en-US"/>
                <w14:ligatures w14:val="none"/>
              </w:rPr>
              <w:t>Es</w:t>
            </w:r>
            <w:r w:rsidR="002477D6">
              <w:rPr>
                <w:rFonts w:ascii="Arial" w:hAnsi="Arial"/>
                <w:kern w:val="0"/>
                <w:sz w:val="22"/>
                <w:szCs w:val="22"/>
                <w:lang w:val="en-US" w:eastAsia="en-US"/>
                <w14:ligatures w14:val="none"/>
              </w:rPr>
              <w:t>tablish</w:t>
            </w:r>
            <w:r w:rsidR="007F5B95">
              <w:rPr>
                <w:rFonts w:ascii="Arial" w:hAnsi="Arial"/>
                <w:kern w:val="0"/>
                <w:sz w:val="22"/>
                <w:szCs w:val="22"/>
                <w:lang w:val="en-US" w:eastAsia="en-US"/>
                <w14:ligatures w14:val="none"/>
              </w:rPr>
              <w:t xml:space="preserve"> an order or productio</w:t>
            </w:r>
            <w:r w:rsidR="00F00283">
              <w:rPr>
                <w:rFonts w:ascii="Arial" w:hAnsi="Arial"/>
                <w:kern w:val="0"/>
                <w:sz w:val="22"/>
                <w:szCs w:val="22"/>
                <w:lang w:val="en-US" w:eastAsia="en-US"/>
                <w14:ligatures w14:val="none"/>
              </w:rPr>
              <w:t xml:space="preserve">n process </w:t>
            </w:r>
          </w:p>
        </w:tc>
        <w:tc>
          <w:tcPr>
            <w:tcW w:w="2530" w:type="dxa"/>
          </w:tcPr>
          <w:p w14:paraId="48789E48" w14:textId="7787AEE4" w:rsidR="00E03D67" w:rsidRPr="00881359" w:rsidRDefault="005A1DAA" w:rsidP="00BB3059">
            <w:pPr>
              <w:spacing w:after="120"/>
              <w:jc w:val="both"/>
              <w:rPr>
                <w:rFonts w:ascii="Arial" w:hAnsi="Arial" w:cs="Arial"/>
                <w:kern w:val="0"/>
                <w:sz w:val="22"/>
                <w:szCs w:val="22"/>
                <w14:ligatures w14:val="none"/>
              </w:rPr>
            </w:pPr>
            <w:r w:rsidRPr="00881359">
              <w:rPr>
                <w:rFonts w:ascii="Arial" w:hAnsi="Arial" w:cs="Arial"/>
                <w:kern w:val="0"/>
                <w:sz w:val="22"/>
                <w:szCs w:val="22"/>
                <w14:ligatures w14:val="none"/>
              </w:rPr>
              <w:t xml:space="preserve">Use pre </w:t>
            </w:r>
            <w:r w:rsidR="00DC222F" w:rsidRPr="00881359">
              <w:rPr>
                <w:rFonts w:ascii="Arial" w:hAnsi="Arial" w:cs="Arial"/>
                <w:kern w:val="0"/>
                <w:sz w:val="22"/>
                <w:szCs w:val="22"/>
                <w14:ligatures w14:val="none"/>
              </w:rPr>
              <w:t>orders t</w:t>
            </w:r>
            <w:r w:rsidR="00E5287E" w:rsidRPr="00881359">
              <w:rPr>
                <w:rFonts w:ascii="Arial" w:hAnsi="Arial" w:cs="Arial"/>
                <w:kern w:val="0"/>
                <w:sz w:val="22"/>
                <w:szCs w:val="22"/>
                <w14:ligatures w14:val="none"/>
              </w:rPr>
              <w:t>o help plan</w:t>
            </w:r>
            <w:r w:rsidR="00957EB7" w:rsidRPr="00881359">
              <w:rPr>
                <w:rFonts w:ascii="Arial" w:hAnsi="Arial" w:cs="Arial"/>
                <w:kern w:val="0"/>
                <w:sz w:val="22"/>
                <w:szCs w:val="22"/>
                <w14:ligatures w14:val="none"/>
              </w:rPr>
              <w:t xml:space="preserve"> produce for the day</w:t>
            </w:r>
            <w:r w:rsidR="008B6916" w:rsidRPr="00881359">
              <w:rPr>
                <w:rFonts w:ascii="Arial" w:hAnsi="Arial" w:cs="Arial"/>
                <w:kern w:val="0"/>
                <w:sz w:val="22"/>
                <w:szCs w:val="22"/>
                <w14:ligatures w14:val="none"/>
              </w:rPr>
              <w:t>, set cut of</w:t>
            </w:r>
            <w:r w:rsidR="005D1139" w:rsidRPr="00881359">
              <w:rPr>
                <w:rFonts w:ascii="Arial" w:hAnsi="Arial" w:cs="Arial"/>
                <w:kern w:val="0"/>
                <w:sz w:val="22"/>
                <w:szCs w:val="22"/>
                <w14:ligatures w14:val="none"/>
              </w:rPr>
              <w:t>f times for pre ord</w:t>
            </w:r>
            <w:r w:rsidR="00050455" w:rsidRPr="00881359">
              <w:rPr>
                <w:rFonts w:ascii="Arial" w:hAnsi="Arial" w:cs="Arial"/>
                <w:kern w:val="0"/>
                <w:sz w:val="22"/>
                <w:szCs w:val="22"/>
                <w14:ligatures w14:val="none"/>
              </w:rPr>
              <w:t>ers and limit t</w:t>
            </w:r>
            <w:r w:rsidR="00213ACC" w:rsidRPr="00881359">
              <w:rPr>
                <w:rFonts w:ascii="Arial" w:hAnsi="Arial" w:cs="Arial"/>
                <w:kern w:val="0"/>
                <w:sz w:val="22"/>
                <w:szCs w:val="22"/>
                <w14:ligatures w14:val="none"/>
              </w:rPr>
              <w:t>he number</w:t>
            </w:r>
            <w:r w:rsidR="006A263D" w:rsidRPr="00881359">
              <w:rPr>
                <w:rFonts w:ascii="Arial" w:hAnsi="Arial" w:cs="Arial"/>
                <w:kern w:val="0"/>
                <w:sz w:val="22"/>
                <w:szCs w:val="22"/>
                <w14:ligatures w14:val="none"/>
              </w:rPr>
              <w:t xml:space="preserve"> </w:t>
            </w:r>
            <w:r w:rsidR="00213ACC" w:rsidRPr="00881359">
              <w:rPr>
                <w:rFonts w:ascii="Arial" w:hAnsi="Arial" w:cs="Arial"/>
                <w:kern w:val="0"/>
                <w:sz w:val="22"/>
                <w:szCs w:val="22"/>
                <w14:ligatures w14:val="none"/>
              </w:rPr>
              <w:t xml:space="preserve">of </w:t>
            </w:r>
            <w:r w:rsidR="00E73481" w:rsidRPr="00881359">
              <w:rPr>
                <w:rFonts w:ascii="Arial" w:hAnsi="Arial" w:cs="Arial"/>
                <w:kern w:val="0"/>
                <w:sz w:val="22"/>
                <w:szCs w:val="22"/>
                <w14:ligatures w14:val="none"/>
              </w:rPr>
              <w:t>orders</w:t>
            </w:r>
            <w:r w:rsidR="00D75147" w:rsidRPr="00881359">
              <w:rPr>
                <w:rFonts w:ascii="Arial" w:hAnsi="Arial" w:cs="Arial"/>
                <w:kern w:val="0"/>
                <w:sz w:val="22"/>
                <w:szCs w:val="22"/>
                <w14:ligatures w14:val="none"/>
              </w:rPr>
              <w:t xml:space="preserve"> accepted</w:t>
            </w:r>
          </w:p>
        </w:tc>
        <w:tc>
          <w:tcPr>
            <w:tcW w:w="1959" w:type="dxa"/>
          </w:tcPr>
          <w:p w14:paraId="565D1010" w14:textId="39E4A487" w:rsidR="00E03D67" w:rsidRDefault="00881359" w:rsidP="00564881">
            <w:pPr>
              <w:spacing w:after="120"/>
              <w:rPr>
                <w:rFonts w:ascii="Arial" w:hAnsi="Arial"/>
                <w:kern w:val="0"/>
                <w:sz w:val="22"/>
                <w:szCs w:val="22"/>
                <w:lang w:val="en-US" w:eastAsia="en-US"/>
                <w14:ligatures w14:val="none"/>
              </w:rPr>
            </w:pPr>
            <w:r>
              <w:rPr>
                <w:rFonts w:ascii="Arial" w:hAnsi="Arial"/>
                <w:kern w:val="0"/>
                <w:sz w:val="22"/>
                <w:szCs w:val="22"/>
                <w:lang w:val="en-US" w:eastAsia="en-US"/>
                <w14:ligatures w14:val="none"/>
              </w:rPr>
              <w:t xml:space="preserve">Week 3 </w:t>
            </w:r>
          </w:p>
        </w:tc>
        <w:tc>
          <w:tcPr>
            <w:tcW w:w="3292" w:type="dxa"/>
          </w:tcPr>
          <w:p w14:paraId="4B3E22D5" w14:textId="781D70C3" w:rsidR="00E03D67" w:rsidRDefault="00881359" w:rsidP="00564881">
            <w:pPr>
              <w:spacing w:after="120"/>
              <w:rPr>
                <w:rFonts w:ascii="Arial" w:hAnsi="Arial"/>
                <w:kern w:val="0"/>
                <w:sz w:val="22"/>
                <w:szCs w:val="22"/>
                <w:lang w:val="en-US" w:eastAsia="en-US"/>
                <w14:ligatures w14:val="none"/>
              </w:rPr>
            </w:pPr>
            <w:r>
              <w:rPr>
                <w:rFonts w:ascii="Arial" w:hAnsi="Arial"/>
                <w:kern w:val="0"/>
                <w:sz w:val="22"/>
                <w:szCs w:val="22"/>
                <w:lang w:val="en-US" w:eastAsia="en-US"/>
                <w14:ligatures w14:val="none"/>
              </w:rPr>
              <w:t xml:space="preserve">Basil </w:t>
            </w:r>
          </w:p>
        </w:tc>
      </w:tr>
      <w:tr w:rsidR="00F93259" w14:paraId="635D575C" w14:textId="77777777" w:rsidTr="00046397">
        <w:trPr>
          <w:trHeight w:val="440"/>
        </w:trPr>
        <w:tc>
          <w:tcPr>
            <w:tcW w:w="1784" w:type="dxa"/>
          </w:tcPr>
          <w:p w14:paraId="1E630FE5" w14:textId="463DF5A6" w:rsidR="00F93259" w:rsidRDefault="00FC7E3A" w:rsidP="00564881">
            <w:pPr>
              <w:spacing w:after="120"/>
              <w:rPr>
                <w:rFonts w:ascii="Arial" w:hAnsi="Arial"/>
                <w:kern w:val="0"/>
                <w:sz w:val="22"/>
                <w:szCs w:val="22"/>
                <w:lang w:val="en-US" w:eastAsia="en-US"/>
                <w14:ligatures w14:val="none"/>
              </w:rPr>
            </w:pPr>
            <w:r>
              <w:rPr>
                <w:rFonts w:ascii="Arial" w:hAnsi="Arial"/>
                <w:kern w:val="0"/>
                <w:sz w:val="22"/>
                <w:szCs w:val="22"/>
                <w:lang w:val="en-US" w:eastAsia="en-US"/>
                <w14:ligatures w14:val="none"/>
              </w:rPr>
              <w:lastRenderedPageBreak/>
              <w:t xml:space="preserve">Hire and train </w:t>
            </w:r>
            <w:r w:rsidR="00881359">
              <w:rPr>
                <w:rFonts w:ascii="Arial" w:hAnsi="Arial"/>
                <w:kern w:val="0"/>
                <w:sz w:val="22"/>
                <w:szCs w:val="22"/>
                <w:lang w:val="en-US" w:eastAsia="en-US"/>
                <w14:ligatures w14:val="none"/>
              </w:rPr>
              <w:t xml:space="preserve">staff and test the system </w:t>
            </w:r>
          </w:p>
        </w:tc>
        <w:tc>
          <w:tcPr>
            <w:tcW w:w="2530" w:type="dxa"/>
            <w:vAlign w:val="center"/>
          </w:tcPr>
          <w:p w14:paraId="59658873" w14:textId="6DD8321D" w:rsidR="00F93259" w:rsidRPr="00CD1E11" w:rsidRDefault="00881359" w:rsidP="00564881">
            <w:pPr>
              <w:spacing w:after="120"/>
              <w:rPr>
                <w:rFonts w:ascii="Arial" w:hAnsi="Arial" w:cs="Arial"/>
                <w:kern w:val="0"/>
                <w:sz w:val="22"/>
                <w:szCs w:val="22"/>
                <w14:ligatures w14:val="none"/>
              </w:rPr>
            </w:pPr>
            <w:r>
              <w:rPr>
                <w:rFonts w:ascii="Arial" w:hAnsi="Arial" w:cs="Arial"/>
                <w:kern w:val="0"/>
                <w:sz w:val="22"/>
                <w:szCs w:val="22"/>
                <w14:ligatures w14:val="none"/>
              </w:rPr>
              <w:t xml:space="preserve">Practice on receiving, preparing, and packaging, and completing orders online. Test payments and delivery arrangements before launch </w:t>
            </w:r>
          </w:p>
        </w:tc>
        <w:tc>
          <w:tcPr>
            <w:tcW w:w="1959" w:type="dxa"/>
          </w:tcPr>
          <w:p w14:paraId="27308FD3" w14:textId="271A03C6" w:rsidR="00F93259" w:rsidRDefault="00881359" w:rsidP="00564881">
            <w:pPr>
              <w:spacing w:after="120"/>
              <w:rPr>
                <w:rFonts w:ascii="Arial" w:hAnsi="Arial"/>
                <w:kern w:val="0"/>
                <w:sz w:val="22"/>
                <w:szCs w:val="22"/>
                <w:lang w:val="en-US" w:eastAsia="en-US"/>
                <w14:ligatures w14:val="none"/>
              </w:rPr>
            </w:pPr>
            <w:r>
              <w:rPr>
                <w:rFonts w:ascii="Arial" w:hAnsi="Arial"/>
                <w:kern w:val="0"/>
                <w:sz w:val="22"/>
                <w:szCs w:val="22"/>
                <w:lang w:val="en-US" w:eastAsia="en-US"/>
                <w14:ligatures w14:val="none"/>
              </w:rPr>
              <w:t>Week 3-4</w:t>
            </w:r>
          </w:p>
        </w:tc>
        <w:tc>
          <w:tcPr>
            <w:tcW w:w="3292" w:type="dxa"/>
          </w:tcPr>
          <w:p w14:paraId="0D0A68A6" w14:textId="08DB38C9" w:rsidR="00F93259" w:rsidRDefault="00881359" w:rsidP="00564881">
            <w:pPr>
              <w:spacing w:after="120"/>
              <w:rPr>
                <w:rFonts w:ascii="Arial" w:hAnsi="Arial"/>
                <w:kern w:val="0"/>
                <w:sz w:val="22"/>
                <w:szCs w:val="22"/>
                <w:lang w:val="en-US" w:eastAsia="en-US"/>
                <w14:ligatures w14:val="none"/>
              </w:rPr>
            </w:pPr>
            <w:r>
              <w:rPr>
                <w:rFonts w:ascii="Arial" w:hAnsi="Arial"/>
                <w:kern w:val="0"/>
                <w:sz w:val="22"/>
                <w:szCs w:val="22"/>
                <w:lang w:val="en-US" w:eastAsia="en-US"/>
                <w14:ligatures w14:val="none"/>
              </w:rPr>
              <w:t xml:space="preserve">Basil and staff </w:t>
            </w:r>
          </w:p>
        </w:tc>
      </w:tr>
      <w:tr w:rsidR="00881359" w14:paraId="6A92C02C" w14:textId="77777777" w:rsidTr="00046397">
        <w:trPr>
          <w:trHeight w:val="440"/>
        </w:trPr>
        <w:tc>
          <w:tcPr>
            <w:tcW w:w="1784" w:type="dxa"/>
          </w:tcPr>
          <w:p w14:paraId="70026A26" w14:textId="22156BA6" w:rsidR="00881359" w:rsidRDefault="00881359" w:rsidP="00564881">
            <w:pPr>
              <w:spacing w:after="120"/>
              <w:rPr>
                <w:rFonts w:ascii="Arial" w:hAnsi="Arial"/>
                <w:kern w:val="0"/>
                <w:sz w:val="22"/>
                <w:szCs w:val="22"/>
                <w:lang w:val="en-US" w:eastAsia="en-US"/>
                <w14:ligatures w14:val="none"/>
              </w:rPr>
            </w:pPr>
            <w:r>
              <w:rPr>
                <w:rFonts w:ascii="Arial" w:hAnsi="Arial"/>
                <w:kern w:val="0"/>
                <w:sz w:val="22"/>
                <w:szCs w:val="22"/>
                <w:lang w:val="en-US" w:eastAsia="en-US"/>
                <w14:ligatures w14:val="none"/>
              </w:rPr>
              <w:t xml:space="preserve">Launch a small pilot </w:t>
            </w:r>
          </w:p>
        </w:tc>
        <w:tc>
          <w:tcPr>
            <w:tcW w:w="2530" w:type="dxa"/>
            <w:vAlign w:val="center"/>
          </w:tcPr>
          <w:p w14:paraId="27AF1C8E" w14:textId="36EE2941" w:rsidR="00881359" w:rsidRDefault="00881359" w:rsidP="00564881">
            <w:pPr>
              <w:spacing w:after="120"/>
              <w:rPr>
                <w:rFonts w:ascii="Arial" w:hAnsi="Arial" w:cs="Arial"/>
                <w:kern w:val="0"/>
                <w:sz w:val="22"/>
                <w:szCs w:val="22"/>
                <w14:ligatures w14:val="none"/>
              </w:rPr>
            </w:pPr>
            <w:r>
              <w:rPr>
                <w:rFonts w:ascii="Arial" w:hAnsi="Arial" w:cs="Arial"/>
                <w:kern w:val="0"/>
                <w:sz w:val="22"/>
                <w:szCs w:val="22"/>
                <w14:ligatures w14:val="none"/>
              </w:rPr>
              <w:t xml:space="preserve">Test with existing customers first, keep delivery area and product range limited, and promote through bakery, social media, and existing customers </w:t>
            </w:r>
          </w:p>
        </w:tc>
        <w:tc>
          <w:tcPr>
            <w:tcW w:w="1959" w:type="dxa"/>
          </w:tcPr>
          <w:p w14:paraId="03E74AE2" w14:textId="3FE26D74" w:rsidR="00881359" w:rsidRDefault="00881359" w:rsidP="00564881">
            <w:pPr>
              <w:spacing w:after="120"/>
              <w:rPr>
                <w:rFonts w:ascii="Arial" w:hAnsi="Arial"/>
                <w:kern w:val="0"/>
                <w:sz w:val="22"/>
                <w:szCs w:val="22"/>
                <w:lang w:val="en-US" w:eastAsia="en-US"/>
                <w14:ligatures w14:val="none"/>
              </w:rPr>
            </w:pPr>
            <w:r>
              <w:rPr>
                <w:rFonts w:ascii="Arial" w:hAnsi="Arial"/>
                <w:kern w:val="0"/>
                <w:sz w:val="22"/>
                <w:szCs w:val="22"/>
                <w:lang w:val="en-US" w:eastAsia="en-US"/>
                <w14:ligatures w14:val="none"/>
              </w:rPr>
              <w:t xml:space="preserve">Week 4-6 </w:t>
            </w:r>
          </w:p>
        </w:tc>
        <w:tc>
          <w:tcPr>
            <w:tcW w:w="3292" w:type="dxa"/>
          </w:tcPr>
          <w:p w14:paraId="5B3064AA" w14:textId="4AD1E965" w:rsidR="00881359" w:rsidRDefault="00881359" w:rsidP="00564881">
            <w:pPr>
              <w:spacing w:after="120"/>
              <w:rPr>
                <w:rFonts w:ascii="Arial" w:hAnsi="Arial"/>
                <w:kern w:val="0"/>
                <w:sz w:val="22"/>
                <w:szCs w:val="22"/>
                <w:lang w:val="en-US" w:eastAsia="en-US"/>
                <w14:ligatures w14:val="none"/>
              </w:rPr>
            </w:pPr>
            <w:r>
              <w:rPr>
                <w:rFonts w:ascii="Arial" w:hAnsi="Arial"/>
                <w:kern w:val="0"/>
                <w:sz w:val="22"/>
                <w:szCs w:val="22"/>
                <w:lang w:val="en-US" w:eastAsia="en-US"/>
                <w14:ligatures w14:val="none"/>
              </w:rPr>
              <w:t xml:space="preserve">Basil and staff </w:t>
            </w:r>
          </w:p>
        </w:tc>
      </w:tr>
      <w:tr w:rsidR="00881359" w14:paraId="342DFE52" w14:textId="77777777" w:rsidTr="00046397">
        <w:trPr>
          <w:trHeight w:val="440"/>
        </w:trPr>
        <w:tc>
          <w:tcPr>
            <w:tcW w:w="1784" w:type="dxa"/>
          </w:tcPr>
          <w:p w14:paraId="403932F6" w14:textId="212AEC57" w:rsidR="00881359" w:rsidRDefault="00881359" w:rsidP="00564881">
            <w:pPr>
              <w:spacing w:after="120"/>
              <w:rPr>
                <w:rFonts w:ascii="Arial" w:hAnsi="Arial"/>
                <w:kern w:val="0"/>
                <w:sz w:val="22"/>
                <w:szCs w:val="22"/>
                <w:lang w:val="en-US" w:eastAsia="en-US"/>
                <w14:ligatures w14:val="none"/>
              </w:rPr>
            </w:pPr>
            <w:r>
              <w:rPr>
                <w:rFonts w:ascii="Arial" w:hAnsi="Arial"/>
                <w:kern w:val="0"/>
                <w:sz w:val="22"/>
                <w:szCs w:val="22"/>
                <w:lang w:val="en-US" w:eastAsia="en-US"/>
                <w14:ligatures w14:val="none"/>
              </w:rPr>
              <w:t xml:space="preserve">Monitor performance </w:t>
            </w:r>
          </w:p>
        </w:tc>
        <w:tc>
          <w:tcPr>
            <w:tcW w:w="2530" w:type="dxa"/>
            <w:vAlign w:val="center"/>
          </w:tcPr>
          <w:p w14:paraId="6D64E8D9" w14:textId="0DA403AA" w:rsidR="00881359" w:rsidRDefault="00881359" w:rsidP="00564881">
            <w:pPr>
              <w:spacing w:after="120"/>
              <w:rPr>
                <w:rFonts w:ascii="Arial" w:hAnsi="Arial" w:cs="Arial"/>
                <w:kern w:val="0"/>
                <w:sz w:val="22"/>
                <w:szCs w:val="22"/>
                <w14:ligatures w14:val="none"/>
              </w:rPr>
            </w:pPr>
            <w:r>
              <w:rPr>
                <w:rFonts w:ascii="Arial" w:hAnsi="Arial" w:cs="Arial"/>
                <w:kern w:val="0"/>
                <w:sz w:val="22"/>
                <w:szCs w:val="22"/>
                <w14:ligatures w14:val="none"/>
              </w:rPr>
              <w:t>Record number of online sales, average order value, delivery costs, customer feedback, waiting times and any technical problems</w:t>
            </w:r>
          </w:p>
        </w:tc>
        <w:tc>
          <w:tcPr>
            <w:tcW w:w="1959" w:type="dxa"/>
          </w:tcPr>
          <w:p w14:paraId="5345B2BC" w14:textId="33F3A3DF" w:rsidR="00881359" w:rsidRDefault="00881359" w:rsidP="00564881">
            <w:pPr>
              <w:spacing w:after="120"/>
              <w:rPr>
                <w:rFonts w:ascii="Arial" w:hAnsi="Arial"/>
                <w:kern w:val="0"/>
                <w:sz w:val="22"/>
                <w:szCs w:val="22"/>
                <w:lang w:val="en-US" w:eastAsia="en-US"/>
                <w14:ligatures w14:val="none"/>
              </w:rPr>
            </w:pPr>
            <w:r>
              <w:rPr>
                <w:rFonts w:ascii="Arial" w:hAnsi="Arial"/>
                <w:kern w:val="0"/>
                <w:sz w:val="22"/>
                <w:szCs w:val="22"/>
                <w:lang w:val="en-US" w:eastAsia="en-US"/>
                <w14:ligatures w14:val="none"/>
              </w:rPr>
              <w:t xml:space="preserve">Week 5-8 </w:t>
            </w:r>
          </w:p>
        </w:tc>
        <w:tc>
          <w:tcPr>
            <w:tcW w:w="3292" w:type="dxa"/>
          </w:tcPr>
          <w:p w14:paraId="33E6B156" w14:textId="1DF55BEC" w:rsidR="00881359" w:rsidRDefault="00881359" w:rsidP="00564881">
            <w:pPr>
              <w:spacing w:after="120"/>
              <w:rPr>
                <w:rFonts w:ascii="Arial" w:hAnsi="Arial"/>
                <w:kern w:val="0"/>
                <w:sz w:val="22"/>
                <w:szCs w:val="22"/>
                <w:lang w:val="en-US" w:eastAsia="en-US"/>
                <w14:ligatures w14:val="none"/>
              </w:rPr>
            </w:pPr>
            <w:r>
              <w:rPr>
                <w:rFonts w:ascii="Arial" w:hAnsi="Arial"/>
                <w:kern w:val="0"/>
                <w:sz w:val="22"/>
                <w:szCs w:val="22"/>
                <w:lang w:val="en-US" w:eastAsia="en-US"/>
                <w14:ligatures w14:val="none"/>
              </w:rPr>
              <w:t xml:space="preserve">Basil and staff </w:t>
            </w:r>
          </w:p>
        </w:tc>
      </w:tr>
      <w:tr w:rsidR="00881359" w14:paraId="2FBCA27F" w14:textId="77777777" w:rsidTr="00046397">
        <w:trPr>
          <w:trHeight w:val="440"/>
        </w:trPr>
        <w:tc>
          <w:tcPr>
            <w:tcW w:w="1784" w:type="dxa"/>
          </w:tcPr>
          <w:p w14:paraId="43F1AE23" w14:textId="636DB59C" w:rsidR="00881359" w:rsidRDefault="00881359" w:rsidP="00564881">
            <w:pPr>
              <w:spacing w:after="120"/>
              <w:rPr>
                <w:rFonts w:ascii="Arial" w:hAnsi="Arial"/>
                <w:kern w:val="0"/>
                <w:sz w:val="22"/>
                <w:szCs w:val="22"/>
                <w:lang w:val="en-US" w:eastAsia="en-US"/>
                <w14:ligatures w14:val="none"/>
              </w:rPr>
            </w:pPr>
            <w:r>
              <w:rPr>
                <w:rFonts w:ascii="Arial" w:hAnsi="Arial"/>
                <w:kern w:val="0"/>
                <w:sz w:val="22"/>
                <w:szCs w:val="22"/>
                <w:lang w:val="en-US" w:eastAsia="en-US"/>
                <w14:ligatures w14:val="none"/>
              </w:rPr>
              <w:t xml:space="preserve">Review pilot and make improvements </w:t>
            </w:r>
          </w:p>
        </w:tc>
        <w:tc>
          <w:tcPr>
            <w:tcW w:w="2530" w:type="dxa"/>
            <w:vAlign w:val="center"/>
          </w:tcPr>
          <w:p w14:paraId="29B23C20" w14:textId="68F2B10D" w:rsidR="00881359" w:rsidRPr="00881359" w:rsidRDefault="00881359" w:rsidP="00564881">
            <w:pPr>
              <w:spacing w:after="120"/>
              <w:rPr>
                <w:rFonts w:ascii="Arial" w:hAnsi="Arial" w:cs="Arial"/>
                <w:kern w:val="0"/>
                <w:sz w:val="22"/>
                <w:szCs w:val="22"/>
                <w14:ligatures w14:val="none"/>
              </w:rPr>
            </w:pPr>
            <w:r>
              <w:rPr>
                <w:rFonts w:ascii="Arial" w:hAnsi="Arial" w:cs="Arial"/>
                <w:kern w:val="0"/>
                <w:sz w:val="22"/>
                <w:szCs w:val="22"/>
                <w14:ligatures w14:val="none"/>
              </w:rPr>
              <w:t>Compare results with situation before implementation. If successful, gradually increase delivery radius, product range or number of delivery slots</w:t>
            </w:r>
          </w:p>
        </w:tc>
        <w:tc>
          <w:tcPr>
            <w:tcW w:w="1959" w:type="dxa"/>
          </w:tcPr>
          <w:p w14:paraId="35B94F13" w14:textId="7CBAD196" w:rsidR="00881359" w:rsidRDefault="00881359" w:rsidP="00564881">
            <w:pPr>
              <w:spacing w:after="120"/>
              <w:rPr>
                <w:rFonts w:ascii="Arial" w:hAnsi="Arial"/>
                <w:kern w:val="0"/>
                <w:sz w:val="22"/>
                <w:szCs w:val="22"/>
                <w:lang w:val="en-US" w:eastAsia="en-US"/>
                <w14:ligatures w14:val="none"/>
              </w:rPr>
            </w:pPr>
            <w:r>
              <w:rPr>
                <w:rFonts w:ascii="Arial" w:hAnsi="Arial"/>
                <w:kern w:val="0"/>
                <w:sz w:val="22"/>
                <w:szCs w:val="22"/>
                <w:lang w:val="en-US" w:eastAsia="en-US"/>
                <w14:ligatures w14:val="none"/>
              </w:rPr>
              <w:t xml:space="preserve">Week 8 </w:t>
            </w:r>
          </w:p>
        </w:tc>
        <w:tc>
          <w:tcPr>
            <w:tcW w:w="3292" w:type="dxa"/>
          </w:tcPr>
          <w:p w14:paraId="211B4F44" w14:textId="4785CC6F" w:rsidR="00881359" w:rsidRDefault="00881359" w:rsidP="00564881">
            <w:pPr>
              <w:spacing w:after="120"/>
              <w:rPr>
                <w:rFonts w:ascii="Arial" w:hAnsi="Arial"/>
                <w:kern w:val="0"/>
                <w:sz w:val="22"/>
                <w:szCs w:val="22"/>
                <w:lang w:val="en-US" w:eastAsia="en-US"/>
                <w14:ligatures w14:val="none"/>
              </w:rPr>
            </w:pPr>
            <w:r>
              <w:rPr>
                <w:rFonts w:ascii="Arial" w:hAnsi="Arial"/>
                <w:kern w:val="0"/>
                <w:sz w:val="22"/>
                <w:szCs w:val="22"/>
                <w:lang w:val="en-US" w:eastAsia="en-US"/>
                <w14:ligatures w14:val="none"/>
              </w:rPr>
              <w:t xml:space="preserve">Basil </w:t>
            </w:r>
          </w:p>
        </w:tc>
      </w:tr>
      <w:tr w:rsidR="00881359" w14:paraId="3D1711ED" w14:textId="77777777" w:rsidTr="00046397">
        <w:trPr>
          <w:trHeight w:val="440"/>
        </w:trPr>
        <w:tc>
          <w:tcPr>
            <w:tcW w:w="1784" w:type="dxa"/>
          </w:tcPr>
          <w:p w14:paraId="318F2977" w14:textId="73E0B06D" w:rsidR="00881359" w:rsidRDefault="00881359" w:rsidP="00564881">
            <w:pPr>
              <w:spacing w:after="120"/>
              <w:rPr>
                <w:rFonts w:ascii="Arial" w:hAnsi="Arial"/>
                <w:kern w:val="0"/>
                <w:sz w:val="22"/>
                <w:szCs w:val="22"/>
                <w:lang w:val="en-US" w:eastAsia="en-US"/>
                <w14:ligatures w14:val="none"/>
              </w:rPr>
            </w:pPr>
            <w:r>
              <w:rPr>
                <w:rFonts w:ascii="Arial" w:hAnsi="Arial"/>
                <w:kern w:val="0"/>
                <w:sz w:val="22"/>
                <w:szCs w:val="22"/>
                <w:lang w:val="en-US" w:eastAsia="en-US"/>
                <w14:ligatures w14:val="none"/>
              </w:rPr>
              <w:t xml:space="preserve">Full implementation or adjustments </w:t>
            </w:r>
          </w:p>
        </w:tc>
        <w:tc>
          <w:tcPr>
            <w:tcW w:w="2530" w:type="dxa"/>
            <w:vAlign w:val="center"/>
          </w:tcPr>
          <w:p w14:paraId="5C36830F" w14:textId="567D69B2" w:rsidR="00881359" w:rsidRDefault="00881359" w:rsidP="00564881">
            <w:pPr>
              <w:spacing w:after="120"/>
              <w:rPr>
                <w:rFonts w:ascii="Arial" w:hAnsi="Arial" w:cs="Arial"/>
                <w:kern w:val="0"/>
                <w:sz w:val="22"/>
                <w:szCs w:val="22"/>
                <w14:ligatures w14:val="none"/>
              </w:rPr>
            </w:pPr>
            <w:r>
              <w:rPr>
                <w:rFonts w:ascii="Arial" w:hAnsi="Arial" w:cs="Arial"/>
                <w:kern w:val="0"/>
                <w:sz w:val="22"/>
                <w:szCs w:val="22"/>
                <w14:ligatures w14:val="none"/>
              </w:rPr>
              <w:t xml:space="preserve">If successful, the pilot will become successful and used as a permanent and </w:t>
            </w:r>
            <w:bookmarkStart w:id="20" w:name="_Int_qoJRNGOy"/>
            <w:r>
              <w:rPr>
                <w:rFonts w:ascii="Arial" w:hAnsi="Arial" w:cs="Arial"/>
                <w:kern w:val="0"/>
                <w:sz w:val="22"/>
                <w:szCs w:val="22"/>
                <w14:ligatures w14:val="none"/>
              </w:rPr>
              <w:t>additional</w:t>
            </w:r>
            <w:bookmarkEnd w:id="20"/>
            <w:r>
              <w:rPr>
                <w:rFonts w:ascii="Arial" w:hAnsi="Arial" w:cs="Arial"/>
                <w:kern w:val="0"/>
                <w:sz w:val="22"/>
                <w:szCs w:val="22"/>
                <w14:ligatures w14:val="none"/>
              </w:rPr>
              <w:t xml:space="preserve"> sales channel. If not, reduce service or make relevant adjustments such as changing delivery charge</w:t>
            </w:r>
          </w:p>
        </w:tc>
        <w:tc>
          <w:tcPr>
            <w:tcW w:w="1959" w:type="dxa"/>
          </w:tcPr>
          <w:p w14:paraId="324EC592" w14:textId="255080A4" w:rsidR="00881359" w:rsidRDefault="00881359" w:rsidP="00564881">
            <w:pPr>
              <w:spacing w:after="120"/>
              <w:rPr>
                <w:rFonts w:ascii="Arial" w:hAnsi="Arial"/>
                <w:kern w:val="0"/>
                <w:sz w:val="22"/>
                <w:szCs w:val="22"/>
                <w:lang w:val="en-US" w:eastAsia="en-US"/>
                <w14:ligatures w14:val="none"/>
              </w:rPr>
            </w:pPr>
            <w:r>
              <w:rPr>
                <w:rFonts w:ascii="Arial" w:hAnsi="Arial"/>
                <w:kern w:val="0"/>
                <w:sz w:val="22"/>
                <w:szCs w:val="22"/>
                <w:lang w:val="en-US" w:eastAsia="en-US"/>
                <w14:ligatures w14:val="none"/>
              </w:rPr>
              <w:t xml:space="preserve">Week 8 and onwards </w:t>
            </w:r>
          </w:p>
        </w:tc>
        <w:tc>
          <w:tcPr>
            <w:tcW w:w="3292" w:type="dxa"/>
          </w:tcPr>
          <w:p w14:paraId="12FE33D4" w14:textId="52B62C25" w:rsidR="00881359" w:rsidRDefault="00881359" w:rsidP="00564881">
            <w:pPr>
              <w:spacing w:after="120"/>
              <w:rPr>
                <w:rFonts w:ascii="Arial" w:hAnsi="Arial"/>
                <w:kern w:val="0"/>
                <w:sz w:val="22"/>
                <w:szCs w:val="22"/>
                <w:lang w:val="en-US" w:eastAsia="en-US"/>
                <w14:ligatures w14:val="none"/>
              </w:rPr>
            </w:pPr>
            <w:r>
              <w:rPr>
                <w:rFonts w:ascii="Arial" w:hAnsi="Arial"/>
                <w:kern w:val="0"/>
                <w:sz w:val="22"/>
                <w:szCs w:val="22"/>
                <w:lang w:val="en-US" w:eastAsia="en-US"/>
                <w14:ligatures w14:val="none"/>
              </w:rPr>
              <w:t xml:space="preserve">Basil and staff </w:t>
            </w:r>
          </w:p>
        </w:tc>
      </w:tr>
    </w:tbl>
    <w:p w14:paraId="56F8C52A" w14:textId="77777777" w:rsidR="00B00AB0" w:rsidRDefault="00B00AB0" w:rsidP="00564881">
      <w:pPr>
        <w:spacing w:after="120"/>
        <w:rPr>
          <w:rFonts w:ascii="Arial" w:hAnsi="Arial"/>
          <w:kern w:val="0"/>
          <w:sz w:val="22"/>
          <w:szCs w:val="22"/>
          <w:lang w:val="en-US" w:eastAsia="en-US"/>
          <w14:ligatures w14:val="none"/>
        </w:rPr>
      </w:pPr>
    </w:p>
    <w:p w14:paraId="673561EA" w14:textId="7ACDFC51" w:rsidR="00327940" w:rsidRDefault="00796039" w:rsidP="00564881">
      <w:pPr>
        <w:spacing w:after="120"/>
        <w:rPr>
          <w:rFonts w:ascii="Arial" w:hAnsi="Arial"/>
          <w:b/>
          <w:bCs/>
          <w:kern w:val="0"/>
          <w:sz w:val="22"/>
          <w:szCs w:val="22"/>
          <w:u w:val="single"/>
          <w:lang w:val="en-US" w:eastAsia="en-US"/>
          <w14:ligatures w14:val="none"/>
        </w:rPr>
      </w:pPr>
      <w:r w:rsidRPr="00FC7E3A">
        <w:rPr>
          <w:rFonts w:ascii="Arial" w:hAnsi="Arial"/>
          <w:b/>
          <w:bCs/>
          <w:kern w:val="0"/>
          <w:sz w:val="22"/>
          <w:szCs w:val="22"/>
          <w:u w:val="single"/>
          <w:lang w:val="en-US" w:eastAsia="en-US"/>
          <w14:ligatures w14:val="none"/>
        </w:rPr>
        <w:t>Task 6: Justification of Implementation Plan for Solution A</w:t>
      </w:r>
      <w:r w:rsidR="00D94EFC">
        <w:rPr>
          <w:rFonts w:ascii="Arial" w:hAnsi="Arial"/>
          <w:b/>
          <w:bCs/>
          <w:kern w:val="0"/>
          <w:sz w:val="22"/>
          <w:szCs w:val="22"/>
          <w:u w:val="single"/>
          <w:lang w:val="en-US" w:eastAsia="en-US"/>
          <w14:ligatures w14:val="none"/>
        </w:rPr>
        <w:t xml:space="preserve"> (Best Solution)</w:t>
      </w:r>
      <w:r w:rsidRPr="00FC7E3A">
        <w:rPr>
          <w:rFonts w:ascii="Arial" w:hAnsi="Arial"/>
          <w:b/>
          <w:bCs/>
          <w:kern w:val="0"/>
          <w:sz w:val="22"/>
          <w:szCs w:val="22"/>
          <w:u w:val="single"/>
          <w:lang w:val="en-US" w:eastAsia="en-US"/>
          <w14:ligatures w14:val="none"/>
        </w:rPr>
        <w:t xml:space="preserve">: </w:t>
      </w:r>
    </w:p>
    <w:p w14:paraId="2DDD7CD4" w14:textId="2E69CFF5" w:rsidR="00122D22" w:rsidRDefault="00FC7E3A" w:rsidP="00FC7E3A">
      <w:pPr>
        <w:spacing w:after="120"/>
        <w:rPr>
          <w:rFonts w:ascii="Arial" w:hAnsi="Arial"/>
          <w:kern w:val="0"/>
          <w:sz w:val="22"/>
          <w:szCs w:val="22"/>
          <w:lang w:val="en-US" w:eastAsia="en-US"/>
          <w14:ligatures w14:val="none"/>
        </w:rPr>
      </w:pPr>
      <w:r>
        <w:rPr>
          <w:rFonts w:ascii="Arial" w:hAnsi="Arial"/>
          <w:kern w:val="0"/>
          <w:sz w:val="22"/>
          <w:szCs w:val="22"/>
          <w:lang w:val="en-US" w:eastAsia="en-US"/>
          <w14:ligatures w14:val="none"/>
        </w:rPr>
        <w:t xml:space="preserve">This implementation plan </w:t>
      </w:r>
      <w:bookmarkStart w:id="21" w:name="_Int_KCjQVyYM"/>
      <w:r>
        <w:rPr>
          <w:rFonts w:ascii="Arial" w:hAnsi="Arial"/>
          <w:kern w:val="0"/>
          <w:sz w:val="22"/>
          <w:szCs w:val="22"/>
          <w:lang w:val="en-US" w:eastAsia="en-US"/>
          <w14:ligatures w14:val="none"/>
        </w:rPr>
        <w:t>is justified</w:t>
      </w:r>
      <w:bookmarkEnd w:id="21"/>
      <w:r>
        <w:rPr>
          <w:rFonts w:ascii="Arial" w:hAnsi="Arial"/>
          <w:kern w:val="0"/>
          <w:sz w:val="22"/>
          <w:szCs w:val="22"/>
          <w:lang w:val="en-US" w:eastAsia="en-US"/>
          <w14:ligatures w14:val="none"/>
        </w:rPr>
        <w:t xml:space="preserve"> because it directly addresses the challenges that Basil’s Bakery faces, including sales </w:t>
      </w:r>
      <w:bookmarkStart w:id="22" w:name="_Int_TnSHGzmH"/>
      <w:r>
        <w:rPr>
          <w:rFonts w:ascii="Arial" w:hAnsi="Arial"/>
          <w:kern w:val="0"/>
          <w:sz w:val="22"/>
          <w:szCs w:val="22"/>
          <w:lang w:val="en-US" w:eastAsia="en-US"/>
          <w14:ligatures w14:val="none"/>
        </w:rPr>
        <w:t>remaining</w:t>
      </w:r>
      <w:bookmarkEnd w:id="22"/>
      <w:r>
        <w:rPr>
          <w:rFonts w:ascii="Arial" w:hAnsi="Arial"/>
          <w:kern w:val="0"/>
          <w:sz w:val="22"/>
          <w:szCs w:val="22"/>
          <w:lang w:val="en-US" w:eastAsia="en-US"/>
          <w14:ligatures w14:val="none"/>
        </w:rPr>
        <w:t xml:space="preserve"> around 25% below 2019 levels, a quieter shopping centre, increased home working and rising operating and ingredient costs. Introducing an online ordering and delivery service allows Basil to reach out to customers who no longer regularly visit the retail park, all while creating an </w:t>
      </w:r>
      <w:bookmarkStart w:id="23" w:name="_Int_9NM2Nqcx"/>
      <w:r>
        <w:rPr>
          <w:rFonts w:ascii="Arial" w:hAnsi="Arial"/>
          <w:kern w:val="0"/>
          <w:sz w:val="22"/>
          <w:szCs w:val="22"/>
          <w:lang w:val="en-US" w:eastAsia="en-US"/>
          <w14:ligatures w14:val="none"/>
        </w:rPr>
        <w:t>additional</w:t>
      </w:r>
      <w:bookmarkEnd w:id="23"/>
      <w:r>
        <w:rPr>
          <w:rFonts w:ascii="Arial" w:hAnsi="Arial"/>
          <w:kern w:val="0"/>
          <w:sz w:val="22"/>
          <w:szCs w:val="22"/>
          <w:lang w:val="en-US" w:eastAsia="en-US"/>
          <w14:ligatures w14:val="none"/>
        </w:rPr>
        <w:t xml:space="preserve"> source of sales. Starting with a limited product range and delivery area reduces financial risk, while pre-orders and order limits can help manage unpredictable ingredient costs, reduce waste, and improve waiting times. Training staff and testing the system will minimise operational problems, while the</w:t>
      </w:r>
      <w:r w:rsidR="00327940">
        <w:rPr>
          <w:rFonts w:ascii="Arial" w:hAnsi="Arial"/>
          <w:kern w:val="0"/>
          <w:sz w:val="22"/>
          <w:szCs w:val="22"/>
          <w:lang w:val="en-US" w:eastAsia="en-US"/>
          <w14:ligatures w14:val="none"/>
        </w:rPr>
        <w:t xml:space="preserve"> </w:t>
      </w:r>
      <w:r>
        <w:rPr>
          <w:rFonts w:ascii="Arial" w:hAnsi="Arial"/>
          <w:kern w:val="0"/>
          <w:sz w:val="22"/>
          <w:szCs w:val="22"/>
          <w:lang w:val="en-US" w:eastAsia="en-US"/>
          <w14:ligatures w14:val="none"/>
        </w:rPr>
        <w:lastRenderedPageBreak/>
        <w:t>pilot allows Basil to measure sales, costs, and feedback from customers before fully committing. Reviewing results after 2 months (week 8) will enable Basil to expand the</w:t>
      </w:r>
      <w:r w:rsidR="00122D22">
        <w:rPr>
          <w:rFonts w:ascii="Arial" w:hAnsi="Arial"/>
          <w:kern w:val="0"/>
          <w:sz w:val="22"/>
          <w:szCs w:val="22"/>
          <w:lang w:val="en-US" w:eastAsia="en-US"/>
          <w14:ligatures w14:val="none"/>
        </w:rPr>
        <w:t xml:space="preserve"> </w:t>
      </w:r>
      <w:r>
        <w:rPr>
          <w:rFonts w:ascii="Arial" w:hAnsi="Arial"/>
          <w:kern w:val="0"/>
          <w:sz w:val="22"/>
          <w:szCs w:val="22"/>
          <w:lang w:val="en-US" w:eastAsia="en-US"/>
          <w14:ligatures w14:val="none"/>
        </w:rPr>
        <w:t xml:space="preserve">service is successful or make changes if it unprofitable. Therefore, this makes the plan a controlled and flexible response to the problems </w:t>
      </w:r>
      <w:bookmarkStart w:id="24" w:name="_Int_AcW4jKef"/>
      <w:r>
        <w:rPr>
          <w:rFonts w:ascii="Arial" w:hAnsi="Arial"/>
          <w:kern w:val="0"/>
          <w:sz w:val="22"/>
          <w:szCs w:val="22"/>
          <w:lang w:val="en-US" w:eastAsia="en-US"/>
          <w14:ligatures w14:val="none"/>
        </w:rPr>
        <w:t>identified</w:t>
      </w:r>
      <w:bookmarkEnd w:id="24"/>
      <w:r>
        <w:rPr>
          <w:rFonts w:ascii="Arial" w:hAnsi="Arial"/>
          <w:kern w:val="0"/>
          <w:sz w:val="22"/>
          <w:szCs w:val="22"/>
          <w:lang w:val="en-US" w:eastAsia="en-US"/>
          <w14:ligatures w14:val="none"/>
        </w:rPr>
        <w:t xml:space="preserve"> in this case study. </w:t>
      </w:r>
    </w:p>
    <w:p w14:paraId="7A830E55" w14:textId="71C2BD28" w:rsidR="00B84E40" w:rsidRDefault="00796039" w:rsidP="00FC7E3A">
      <w:pPr>
        <w:spacing w:after="120"/>
        <w:rPr>
          <w:rFonts w:ascii="Arial" w:hAnsi="Arial" w:cs="Arial"/>
          <w:b/>
          <w:bCs/>
          <w:kern w:val="0"/>
          <w:sz w:val="22"/>
          <w:szCs w:val="22"/>
          <w:u w:val="single"/>
          <w14:ligatures w14:val="none"/>
        </w:rPr>
      </w:pPr>
      <w:r w:rsidRPr="00796039">
        <w:rPr>
          <w:rFonts w:ascii="Arial" w:hAnsi="Arial" w:cs="Arial"/>
          <w:b/>
          <w:bCs/>
          <w:kern w:val="0"/>
          <w:sz w:val="22"/>
          <w:szCs w:val="22"/>
          <w:u w:val="single"/>
          <w14:ligatures w14:val="none"/>
        </w:rPr>
        <w:t xml:space="preserve">Task </w:t>
      </w:r>
      <w:r>
        <w:rPr>
          <w:rFonts w:ascii="Arial" w:hAnsi="Arial" w:cs="Arial"/>
          <w:b/>
          <w:bCs/>
          <w:kern w:val="0"/>
          <w:sz w:val="22"/>
          <w:szCs w:val="22"/>
          <w:u w:val="single"/>
          <w14:ligatures w14:val="none"/>
        </w:rPr>
        <w:t>7</w:t>
      </w:r>
      <w:r w:rsidR="007304DE">
        <w:rPr>
          <w:rFonts w:ascii="Arial" w:hAnsi="Arial" w:cs="Arial"/>
          <w:b/>
          <w:bCs/>
          <w:kern w:val="0"/>
          <w:sz w:val="22"/>
          <w:szCs w:val="22"/>
          <w:u w:val="single"/>
          <w14:ligatures w14:val="none"/>
        </w:rPr>
        <w:t>a</w:t>
      </w:r>
      <w:r w:rsidRPr="00796039">
        <w:rPr>
          <w:rFonts w:ascii="Arial" w:hAnsi="Arial" w:cs="Arial"/>
          <w:b/>
          <w:bCs/>
          <w:kern w:val="0"/>
          <w:sz w:val="22"/>
          <w:szCs w:val="22"/>
          <w:u w:val="single"/>
          <w14:ligatures w14:val="none"/>
        </w:rPr>
        <w:t xml:space="preserve">: </w:t>
      </w:r>
      <w:r w:rsidR="00B84E40">
        <w:rPr>
          <w:rFonts w:ascii="Arial" w:hAnsi="Arial" w:cs="Arial"/>
          <w:b/>
          <w:bCs/>
          <w:kern w:val="0"/>
          <w:sz w:val="22"/>
          <w:szCs w:val="22"/>
          <w:u w:val="single"/>
          <w14:ligatures w14:val="none"/>
        </w:rPr>
        <w:t>Overall Key Performance Indicato</w:t>
      </w:r>
      <w:r w:rsidR="001A2C64">
        <w:rPr>
          <w:rFonts w:ascii="Arial" w:hAnsi="Arial" w:cs="Arial"/>
          <w:b/>
          <w:bCs/>
          <w:kern w:val="0"/>
          <w:sz w:val="22"/>
          <w:szCs w:val="22"/>
          <w:u w:val="single"/>
          <w14:ligatures w14:val="none"/>
        </w:rPr>
        <w:t>r</w:t>
      </w:r>
      <w:r w:rsidR="00B84E40">
        <w:rPr>
          <w:rFonts w:ascii="Arial" w:hAnsi="Arial" w:cs="Arial"/>
          <w:b/>
          <w:bCs/>
          <w:kern w:val="0"/>
          <w:sz w:val="22"/>
          <w:szCs w:val="22"/>
          <w:u w:val="single"/>
          <w14:ligatures w14:val="none"/>
        </w:rPr>
        <w:t xml:space="preserve"> for Solution A</w:t>
      </w:r>
      <w:r w:rsidR="00D94EFC">
        <w:rPr>
          <w:rFonts w:ascii="Arial" w:hAnsi="Arial" w:cs="Arial"/>
          <w:b/>
          <w:bCs/>
          <w:kern w:val="0"/>
          <w:sz w:val="22"/>
          <w:szCs w:val="22"/>
          <w:u w:val="single"/>
          <w14:ligatures w14:val="none"/>
        </w:rPr>
        <w:t xml:space="preserve"> (Best Solution)</w:t>
      </w:r>
      <w:r w:rsidR="00B84E40">
        <w:rPr>
          <w:rFonts w:ascii="Arial" w:hAnsi="Arial" w:cs="Arial"/>
          <w:b/>
          <w:bCs/>
          <w:kern w:val="0"/>
          <w:sz w:val="22"/>
          <w:szCs w:val="22"/>
          <w:u w:val="single"/>
          <w14:ligatures w14:val="none"/>
        </w:rPr>
        <w:t xml:space="preserve">: </w:t>
      </w:r>
    </w:p>
    <w:p w14:paraId="5E64C687" w14:textId="29E84366" w:rsidR="001A2C64" w:rsidRPr="002930C6" w:rsidRDefault="001A2C64" w:rsidP="001A2C64">
      <w:pPr>
        <w:pStyle w:val="ListParagraph"/>
        <w:numPr>
          <w:ilvl w:val="0"/>
          <w:numId w:val="8"/>
        </w:numPr>
        <w:spacing w:after="120"/>
        <w:rPr>
          <w:rFonts w:ascii="Arial" w:hAnsi="Arial" w:cs="Arial"/>
          <w:b/>
          <w:bCs/>
          <w:kern w:val="0"/>
          <w:sz w:val="22"/>
          <w:szCs w:val="22"/>
          <w:u w:val="single"/>
          <w14:ligatures w14:val="none"/>
        </w:rPr>
      </w:pPr>
      <w:r>
        <w:rPr>
          <w:rFonts w:ascii="Arial" w:hAnsi="Arial" w:cs="Arial"/>
          <w:kern w:val="0"/>
          <w:sz w:val="22"/>
          <w:szCs w:val="22"/>
          <w14:ligatures w14:val="none"/>
        </w:rPr>
        <w:t xml:space="preserve">Increase </w:t>
      </w:r>
      <w:r w:rsidR="00D94EFC">
        <w:rPr>
          <w:rFonts w:ascii="Arial" w:hAnsi="Arial" w:cs="Arial"/>
          <w:kern w:val="0"/>
          <w:sz w:val="22"/>
          <w:szCs w:val="22"/>
          <w14:ligatures w14:val="none"/>
        </w:rPr>
        <w:t xml:space="preserve">online sales within </w:t>
      </w:r>
      <w:r w:rsidR="002930C6">
        <w:rPr>
          <w:rFonts w:ascii="Arial" w:hAnsi="Arial" w:cs="Arial"/>
          <w:kern w:val="0"/>
          <w:sz w:val="22"/>
          <w:szCs w:val="22"/>
          <w14:ligatures w14:val="none"/>
        </w:rPr>
        <w:t xml:space="preserve">3 </w:t>
      </w:r>
      <w:r w:rsidR="00D94EFC">
        <w:rPr>
          <w:rFonts w:ascii="Arial" w:hAnsi="Arial" w:cs="Arial"/>
          <w:kern w:val="0"/>
          <w:sz w:val="22"/>
          <w:szCs w:val="22"/>
          <w14:ligatures w14:val="none"/>
        </w:rPr>
        <w:t>months of launching the digital ordering system.</w:t>
      </w:r>
    </w:p>
    <w:p w14:paraId="1BF679E7" w14:textId="45EC6771" w:rsidR="006C227D" w:rsidRPr="006C227D" w:rsidRDefault="00A90A03" w:rsidP="00FE5814">
      <w:pPr>
        <w:spacing w:after="120"/>
        <w:rPr>
          <w:rFonts w:ascii="Arial" w:hAnsi="Arial" w:cs="Arial"/>
          <w:kern w:val="0"/>
          <w:sz w:val="22"/>
          <w:szCs w:val="22"/>
          <w14:ligatures w14:val="none"/>
        </w:rPr>
      </w:pPr>
      <w:r w:rsidRPr="006C227D">
        <w:rPr>
          <w:rFonts w:ascii="Arial" w:hAnsi="Arial" w:cs="Arial"/>
          <w:kern w:val="0"/>
          <w:sz w:val="22"/>
          <w:szCs w:val="22"/>
          <w14:ligatures w14:val="none"/>
        </w:rPr>
        <w:t xml:space="preserve">KPIs and SMART objectives are used </w:t>
      </w:r>
      <w:r w:rsidR="006C227D" w:rsidRPr="006C227D">
        <w:rPr>
          <w:rFonts w:ascii="Arial" w:hAnsi="Arial" w:cs="Arial"/>
          <w:kern w:val="0"/>
          <w:sz w:val="22"/>
          <w:szCs w:val="22"/>
          <w14:ligatures w14:val="none"/>
        </w:rPr>
        <w:t>to establish clear targets and measure the progress and success of a business strategy</w:t>
      </w:r>
      <w:r w:rsidR="006C227D">
        <w:rPr>
          <w:rFonts w:ascii="Arial" w:hAnsi="Arial" w:cs="Arial"/>
          <w:kern w:val="0"/>
          <w:sz w:val="22"/>
          <w:szCs w:val="22"/>
          <w14:ligatures w14:val="none"/>
        </w:rPr>
        <w:t xml:space="preserve"> (</w:t>
      </w:r>
      <w:r w:rsidR="00957DD1">
        <w:rPr>
          <w:rFonts w:ascii="Arial" w:hAnsi="Arial" w:cs="Arial"/>
          <w:kern w:val="0"/>
          <w:sz w:val="22"/>
          <w:szCs w:val="22"/>
          <w14:ligatures w14:val="none"/>
        </w:rPr>
        <w:t xml:space="preserve">The </w:t>
      </w:r>
      <w:r w:rsidR="006C227D">
        <w:rPr>
          <w:rFonts w:ascii="Arial" w:hAnsi="Arial" w:cs="Arial"/>
          <w:kern w:val="0"/>
          <w:sz w:val="22"/>
          <w:szCs w:val="22"/>
          <w14:ligatures w14:val="none"/>
        </w:rPr>
        <w:t>Open University</w:t>
      </w:r>
      <w:r w:rsidR="00957DD1">
        <w:rPr>
          <w:rFonts w:ascii="Arial" w:hAnsi="Arial" w:cs="Arial"/>
          <w:kern w:val="0"/>
          <w:sz w:val="22"/>
          <w:szCs w:val="22"/>
          <w14:ligatures w14:val="none"/>
        </w:rPr>
        <w:t xml:space="preserve"> 2026)</w:t>
      </w:r>
    </w:p>
    <w:p w14:paraId="6EE61EE6" w14:textId="1B8BC6E6" w:rsidR="00D94EFC" w:rsidRDefault="00D94EFC" w:rsidP="00D94EFC">
      <w:pPr>
        <w:spacing w:after="120"/>
        <w:rPr>
          <w:rFonts w:ascii="Arial" w:hAnsi="Arial" w:cs="Arial"/>
          <w:b/>
          <w:bCs/>
          <w:kern w:val="0"/>
          <w:sz w:val="22"/>
          <w:szCs w:val="22"/>
          <w:u w:val="single"/>
          <w14:ligatures w14:val="none"/>
        </w:rPr>
      </w:pPr>
      <w:r>
        <w:rPr>
          <w:rFonts w:ascii="Arial" w:hAnsi="Arial" w:cs="Arial"/>
          <w:b/>
          <w:bCs/>
          <w:kern w:val="0"/>
          <w:sz w:val="22"/>
          <w:szCs w:val="22"/>
          <w:u w:val="single"/>
          <w14:ligatures w14:val="none"/>
        </w:rPr>
        <w:t xml:space="preserve">Task </w:t>
      </w:r>
      <w:r w:rsidR="007304DE">
        <w:rPr>
          <w:rFonts w:ascii="Arial" w:hAnsi="Arial" w:cs="Arial"/>
          <w:b/>
          <w:bCs/>
          <w:kern w:val="0"/>
          <w:sz w:val="22"/>
          <w:szCs w:val="22"/>
          <w:u w:val="single"/>
          <w14:ligatures w14:val="none"/>
        </w:rPr>
        <w:t>7b</w:t>
      </w:r>
      <w:r>
        <w:rPr>
          <w:rFonts w:ascii="Arial" w:hAnsi="Arial" w:cs="Arial"/>
          <w:b/>
          <w:bCs/>
          <w:kern w:val="0"/>
          <w:sz w:val="22"/>
          <w:szCs w:val="22"/>
          <w:u w:val="single"/>
          <w14:ligatures w14:val="none"/>
        </w:rPr>
        <w:t xml:space="preserve">: SMART Objectives for Solution A (Best Solution): </w:t>
      </w:r>
    </w:p>
    <w:tbl>
      <w:tblPr>
        <w:tblStyle w:val="TableGrid"/>
        <w:tblW w:w="0" w:type="auto"/>
        <w:tblLook w:val="04A0" w:firstRow="1" w:lastRow="0" w:firstColumn="1" w:lastColumn="0" w:noHBand="0" w:noVBand="1"/>
      </w:tblPr>
      <w:tblGrid>
        <w:gridCol w:w="1838"/>
        <w:gridCol w:w="7178"/>
      </w:tblGrid>
      <w:tr w:rsidR="00D94EFC" w14:paraId="31BC0917" w14:textId="77777777" w:rsidTr="00D94EFC">
        <w:tc>
          <w:tcPr>
            <w:tcW w:w="1838" w:type="dxa"/>
          </w:tcPr>
          <w:p w14:paraId="5374640D" w14:textId="64199550" w:rsidR="00D94EFC" w:rsidRPr="00D94EFC" w:rsidRDefault="00D94EFC" w:rsidP="00D94EFC">
            <w:pPr>
              <w:spacing w:before="100" w:beforeAutospacing="1" w:after="100" w:afterAutospacing="1"/>
              <w:outlineLvl w:val="2"/>
              <w:rPr>
                <w:rFonts w:ascii="Arial" w:eastAsia="Times New Roman" w:hAnsi="Arial" w:cs="Arial"/>
                <w:b/>
                <w:bCs/>
                <w:kern w:val="0"/>
                <w:sz w:val="22"/>
                <w:szCs w:val="22"/>
                <w14:ligatures w14:val="none"/>
              </w:rPr>
            </w:pPr>
            <w:r w:rsidRPr="00D94EFC">
              <w:rPr>
                <w:rFonts w:ascii="Arial" w:eastAsia="Times New Roman" w:hAnsi="Arial" w:cs="Arial"/>
                <w:b/>
                <w:bCs/>
                <w:kern w:val="0"/>
                <w:sz w:val="22"/>
                <w:szCs w:val="22"/>
                <w14:ligatures w14:val="none"/>
              </w:rPr>
              <w:t>SMART</w:t>
            </w:r>
          </w:p>
        </w:tc>
        <w:tc>
          <w:tcPr>
            <w:tcW w:w="7178" w:type="dxa"/>
          </w:tcPr>
          <w:p w14:paraId="332F1EC4" w14:textId="6D55B1B5" w:rsidR="00D94EFC" w:rsidRPr="00D94EFC" w:rsidRDefault="00D94EFC" w:rsidP="00D94EFC">
            <w:pPr>
              <w:spacing w:before="100" w:beforeAutospacing="1" w:after="100" w:afterAutospacing="1"/>
              <w:outlineLvl w:val="2"/>
              <w:rPr>
                <w:rFonts w:ascii="Arial" w:eastAsia="Times New Roman" w:hAnsi="Arial" w:cs="Arial"/>
                <w:b/>
                <w:bCs/>
                <w:kern w:val="0"/>
                <w:sz w:val="22"/>
                <w:szCs w:val="22"/>
                <w14:ligatures w14:val="none"/>
              </w:rPr>
            </w:pPr>
            <w:r w:rsidRPr="00D94EFC">
              <w:rPr>
                <w:rFonts w:ascii="Arial" w:eastAsia="Times New Roman" w:hAnsi="Arial" w:cs="Arial"/>
                <w:b/>
                <w:bCs/>
                <w:kern w:val="0"/>
                <w:sz w:val="22"/>
                <w:szCs w:val="22"/>
                <w14:ligatures w14:val="none"/>
              </w:rPr>
              <w:t>OBJECTIVES</w:t>
            </w:r>
          </w:p>
        </w:tc>
      </w:tr>
      <w:tr w:rsidR="00D94EFC" w:rsidRPr="00D94EFC" w14:paraId="1AD3A368" w14:textId="77777777" w:rsidTr="00D94EFC">
        <w:tc>
          <w:tcPr>
            <w:tcW w:w="1838" w:type="dxa"/>
          </w:tcPr>
          <w:p w14:paraId="15B58090" w14:textId="046FAB1D" w:rsidR="00D94EFC" w:rsidRPr="00D94EFC" w:rsidRDefault="00D94EFC" w:rsidP="00D94EFC">
            <w:pPr>
              <w:spacing w:before="100" w:beforeAutospacing="1" w:after="100" w:afterAutospacing="1"/>
              <w:outlineLvl w:val="2"/>
              <w:rPr>
                <w:rFonts w:ascii="Arial" w:eastAsia="Times New Roman" w:hAnsi="Arial" w:cs="Arial"/>
                <w:kern w:val="0"/>
                <w:sz w:val="22"/>
                <w:szCs w:val="22"/>
                <w14:ligatures w14:val="none"/>
              </w:rPr>
            </w:pPr>
            <w:r w:rsidRPr="00D94EFC">
              <w:rPr>
                <w:rFonts w:ascii="Arial" w:eastAsia="Times New Roman" w:hAnsi="Arial" w:cs="Arial"/>
                <w:kern w:val="0"/>
                <w:sz w:val="22"/>
                <w:szCs w:val="22"/>
                <w14:ligatures w14:val="none"/>
              </w:rPr>
              <w:t>SPECIFIC</w:t>
            </w:r>
          </w:p>
        </w:tc>
        <w:tc>
          <w:tcPr>
            <w:tcW w:w="7178" w:type="dxa"/>
          </w:tcPr>
          <w:p w14:paraId="6F11D98B" w14:textId="00337B30" w:rsidR="00D94EFC" w:rsidRPr="00D94EFC" w:rsidRDefault="009A71B6" w:rsidP="00D94EFC">
            <w:pPr>
              <w:spacing w:before="100" w:beforeAutospacing="1" w:after="100" w:afterAutospacing="1"/>
              <w:outlineLvl w:val="2"/>
              <w:rPr>
                <w:rFonts w:ascii="Arial" w:eastAsia="Times New Roman" w:hAnsi="Arial" w:cs="Arial"/>
                <w:kern w:val="0"/>
                <w:sz w:val="22"/>
                <w:szCs w:val="22"/>
                <w14:ligatures w14:val="none"/>
              </w:rPr>
            </w:pPr>
            <w:r>
              <w:rPr>
                <w:rFonts w:ascii="Arial" w:eastAsia="Times New Roman" w:hAnsi="Arial" w:cs="Arial"/>
                <w:kern w:val="0"/>
                <w:sz w:val="22"/>
                <w:szCs w:val="22"/>
                <w14:ligatures w14:val="none"/>
              </w:rPr>
              <w:t>Increase sales through the new digital ordering and delivery system</w:t>
            </w:r>
            <w:r w:rsidR="002930C6">
              <w:rPr>
                <w:rFonts w:ascii="Arial" w:eastAsia="Times New Roman" w:hAnsi="Arial" w:cs="Arial"/>
                <w:kern w:val="0"/>
                <w:sz w:val="22"/>
                <w:szCs w:val="22"/>
                <w14:ligatures w14:val="none"/>
              </w:rPr>
              <w:t>.</w:t>
            </w:r>
          </w:p>
        </w:tc>
      </w:tr>
      <w:tr w:rsidR="00D94EFC" w:rsidRPr="00D94EFC" w14:paraId="54A87CF4" w14:textId="77777777" w:rsidTr="00D94EFC">
        <w:tc>
          <w:tcPr>
            <w:tcW w:w="1838" w:type="dxa"/>
          </w:tcPr>
          <w:p w14:paraId="443094A3" w14:textId="3D1BF540" w:rsidR="00D94EFC" w:rsidRPr="00D94EFC" w:rsidRDefault="00D94EFC" w:rsidP="00D94EFC">
            <w:pPr>
              <w:spacing w:before="100" w:beforeAutospacing="1" w:after="100" w:afterAutospacing="1"/>
              <w:outlineLvl w:val="2"/>
              <w:rPr>
                <w:rFonts w:ascii="Arial" w:eastAsia="Times New Roman" w:hAnsi="Arial" w:cs="Arial"/>
                <w:kern w:val="0"/>
                <w:sz w:val="22"/>
                <w:szCs w:val="22"/>
                <w14:ligatures w14:val="none"/>
              </w:rPr>
            </w:pPr>
            <w:r w:rsidRPr="00D94EFC">
              <w:rPr>
                <w:rFonts w:ascii="Arial" w:eastAsia="Times New Roman" w:hAnsi="Arial" w:cs="Arial"/>
                <w:kern w:val="0"/>
                <w:sz w:val="22"/>
                <w:szCs w:val="22"/>
                <w14:ligatures w14:val="none"/>
              </w:rPr>
              <w:t>MEASURABLE</w:t>
            </w:r>
          </w:p>
        </w:tc>
        <w:tc>
          <w:tcPr>
            <w:tcW w:w="7178" w:type="dxa"/>
          </w:tcPr>
          <w:p w14:paraId="16C31279" w14:textId="792AF630" w:rsidR="00D94EFC" w:rsidRPr="00D94EFC" w:rsidRDefault="002930C6" w:rsidP="00D94EFC">
            <w:pPr>
              <w:spacing w:before="100" w:beforeAutospacing="1" w:after="100" w:afterAutospacing="1"/>
              <w:outlineLvl w:val="2"/>
              <w:rPr>
                <w:rFonts w:ascii="Arial" w:eastAsia="Times New Roman" w:hAnsi="Arial" w:cs="Arial"/>
                <w:kern w:val="0"/>
                <w:sz w:val="22"/>
                <w:szCs w:val="22"/>
                <w14:ligatures w14:val="none"/>
              </w:rPr>
            </w:pPr>
            <w:r>
              <w:rPr>
                <w:rFonts w:ascii="Arial" w:eastAsia="Times New Roman" w:hAnsi="Arial" w:cs="Arial"/>
                <w:kern w:val="0"/>
                <w:sz w:val="22"/>
                <w:szCs w:val="22"/>
                <w14:ligatures w14:val="none"/>
              </w:rPr>
              <w:t>Monitor sales, costs, feedback, digital and delivery systems, and processes.</w:t>
            </w:r>
          </w:p>
        </w:tc>
      </w:tr>
      <w:tr w:rsidR="00D94EFC" w:rsidRPr="00D94EFC" w14:paraId="77F640A8" w14:textId="77777777" w:rsidTr="00D94EFC">
        <w:tc>
          <w:tcPr>
            <w:tcW w:w="1838" w:type="dxa"/>
          </w:tcPr>
          <w:p w14:paraId="5ECE840A" w14:textId="595D8B75" w:rsidR="00D94EFC" w:rsidRPr="00D94EFC" w:rsidRDefault="00D94EFC" w:rsidP="00D94EFC">
            <w:pPr>
              <w:spacing w:before="100" w:beforeAutospacing="1" w:after="100" w:afterAutospacing="1"/>
              <w:outlineLvl w:val="2"/>
              <w:rPr>
                <w:rFonts w:ascii="Arial" w:eastAsia="Times New Roman" w:hAnsi="Arial" w:cs="Arial"/>
                <w:kern w:val="0"/>
                <w:sz w:val="22"/>
                <w:szCs w:val="22"/>
                <w14:ligatures w14:val="none"/>
              </w:rPr>
            </w:pPr>
            <w:r w:rsidRPr="00D94EFC">
              <w:rPr>
                <w:rFonts w:ascii="Arial" w:eastAsia="Times New Roman" w:hAnsi="Arial" w:cs="Arial"/>
                <w:kern w:val="0"/>
                <w:sz w:val="22"/>
                <w:szCs w:val="22"/>
                <w14:ligatures w14:val="none"/>
              </w:rPr>
              <w:t xml:space="preserve">ACHIEVABLE </w:t>
            </w:r>
          </w:p>
        </w:tc>
        <w:tc>
          <w:tcPr>
            <w:tcW w:w="7178" w:type="dxa"/>
          </w:tcPr>
          <w:p w14:paraId="33AC66F3" w14:textId="19E1BB66" w:rsidR="00D94EFC" w:rsidRPr="00D94EFC" w:rsidRDefault="002930C6" w:rsidP="00D94EFC">
            <w:pPr>
              <w:spacing w:before="100" w:beforeAutospacing="1" w:after="100" w:afterAutospacing="1"/>
              <w:outlineLvl w:val="2"/>
              <w:rPr>
                <w:rFonts w:ascii="Arial" w:eastAsia="Times New Roman" w:hAnsi="Arial" w:cs="Arial"/>
                <w:kern w:val="0"/>
                <w:sz w:val="22"/>
                <w:szCs w:val="22"/>
                <w14:ligatures w14:val="none"/>
              </w:rPr>
            </w:pPr>
            <w:r>
              <w:rPr>
                <w:rFonts w:ascii="Arial" w:eastAsia="Times New Roman" w:hAnsi="Arial" w:cs="Arial"/>
                <w:kern w:val="0"/>
                <w:sz w:val="22"/>
                <w:szCs w:val="22"/>
                <w14:ligatures w14:val="none"/>
              </w:rPr>
              <w:t>Start with existing customers, a limited product range and a small delivery area before expanding</w:t>
            </w:r>
          </w:p>
        </w:tc>
      </w:tr>
      <w:tr w:rsidR="00D94EFC" w:rsidRPr="00D94EFC" w14:paraId="346C26D0" w14:textId="77777777" w:rsidTr="00D94EFC">
        <w:tc>
          <w:tcPr>
            <w:tcW w:w="1838" w:type="dxa"/>
          </w:tcPr>
          <w:p w14:paraId="3D1B58B4" w14:textId="11DDC132" w:rsidR="00D94EFC" w:rsidRPr="00D94EFC" w:rsidRDefault="00D94EFC" w:rsidP="00D94EFC">
            <w:pPr>
              <w:spacing w:before="100" w:beforeAutospacing="1" w:after="100" w:afterAutospacing="1"/>
              <w:outlineLvl w:val="2"/>
              <w:rPr>
                <w:rFonts w:ascii="Arial" w:eastAsia="Times New Roman" w:hAnsi="Arial" w:cs="Arial"/>
                <w:kern w:val="0"/>
                <w:sz w:val="22"/>
                <w:szCs w:val="22"/>
                <w14:ligatures w14:val="none"/>
              </w:rPr>
            </w:pPr>
            <w:r w:rsidRPr="00D94EFC">
              <w:rPr>
                <w:rFonts w:ascii="Arial" w:eastAsia="Times New Roman" w:hAnsi="Arial" w:cs="Arial"/>
                <w:kern w:val="0"/>
                <w:sz w:val="22"/>
                <w:szCs w:val="22"/>
                <w14:ligatures w14:val="none"/>
              </w:rPr>
              <w:t>RE</w:t>
            </w:r>
            <w:r w:rsidR="002930C6">
              <w:rPr>
                <w:rFonts w:ascii="Arial" w:eastAsia="Times New Roman" w:hAnsi="Arial" w:cs="Arial"/>
                <w:kern w:val="0"/>
                <w:sz w:val="22"/>
                <w:szCs w:val="22"/>
                <w14:ligatures w14:val="none"/>
              </w:rPr>
              <w:t>LEVANT</w:t>
            </w:r>
          </w:p>
        </w:tc>
        <w:tc>
          <w:tcPr>
            <w:tcW w:w="7178" w:type="dxa"/>
          </w:tcPr>
          <w:p w14:paraId="5D26CBFA" w14:textId="2E558A2E" w:rsidR="00D94EFC" w:rsidRPr="00D94EFC" w:rsidRDefault="002930C6" w:rsidP="00D94EFC">
            <w:pPr>
              <w:spacing w:before="100" w:beforeAutospacing="1" w:after="100" w:afterAutospacing="1"/>
              <w:outlineLvl w:val="2"/>
              <w:rPr>
                <w:rFonts w:ascii="Arial" w:eastAsia="Times New Roman" w:hAnsi="Arial" w:cs="Arial"/>
                <w:kern w:val="0"/>
                <w:sz w:val="22"/>
                <w:szCs w:val="22"/>
                <w14:ligatures w14:val="none"/>
              </w:rPr>
            </w:pPr>
            <w:r>
              <w:rPr>
                <w:rFonts w:ascii="Arial" w:eastAsia="Times New Roman" w:hAnsi="Arial" w:cs="Arial"/>
                <w:kern w:val="0"/>
                <w:sz w:val="22"/>
                <w:szCs w:val="22"/>
                <w14:ligatures w14:val="none"/>
              </w:rPr>
              <w:t>Addresses decrease in footfall, home working, and customer demand for delivery/pre-ordering services.</w:t>
            </w:r>
          </w:p>
        </w:tc>
      </w:tr>
      <w:tr w:rsidR="00D94EFC" w:rsidRPr="00D94EFC" w14:paraId="17ED608F" w14:textId="77777777" w:rsidTr="00D94EFC">
        <w:tc>
          <w:tcPr>
            <w:tcW w:w="1838" w:type="dxa"/>
          </w:tcPr>
          <w:p w14:paraId="3419D01B" w14:textId="4D346EEF" w:rsidR="00D94EFC" w:rsidRPr="00D94EFC" w:rsidRDefault="00D94EFC" w:rsidP="00D94EFC">
            <w:pPr>
              <w:spacing w:before="100" w:beforeAutospacing="1" w:after="100" w:afterAutospacing="1"/>
              <w:outlineLvl w:val="2"/>
              <w:rPr>
                <w:rFonts w:ascii="Arial" w:eastAsia="Times New Roman" w:hAnsi="Arial" w:cs="Arial"/>
                <w:kern w:val="0"/>
                <w:sz w:val="22"/>
                <w:szCs w:val="22"/>
                <w14:ligatures w14:val="none"/>
              </w:rPr>
            </w:pPr>
            <w:r w:rsidRPr="00D94EFC">
              <w:rPr>
                <w:rFonts w:ascii="Arial" w:eastAsia="Times New Roman" w:hAnsi="Arial" w:cs="Arial"/>
                <w:kern w:val="0"/>
                <w:sz w:val="22"/>
                <w:szCs w:val="22"/>
                <w14:ligatures w14:val="none"/>
              </w:rPr>
              <w:t>TIME</w:t>
            </w:r>
          </w:p>
        </w:tc>
        <w:tc>
          <w:tcPr>
            <w:tcW w:w="7178" w:type="dxa"/>
          </w:tcPr>
          <w:p w14:paraId="5D516DC7" w14:textId="264A0B1B" w:rsidR="00D94EFC" w:rsidRPr="00D94EFC" w:rsidRDefault="002930C6" w:rsidP="00D94EFC">
            <w:pPr>
              <w:spacing w:before="100" w:beforeAutospacing="1" w:after="100" w:afterAutospacing="1"/>
              <w:outlineLvl w:val="2"/>
              <w:rPr>
                <w:rFonts w:ascii="Arial" w:eastAsia="Times New Roman" w:hAnsi="Arial" w:cs="Arial"/>
                <w:kern w:val="0"/>
                <w:sz w:val="22"/>
                <w:szCs w:val="22"/>
                <w14:ligatures w14:val="none"/>
              </w:rPr>
            </w:pPr>
            <w:r>
              <w:rPr>
                <w:rFonts w:ascii="Arial" w:eastAsia="Times New Roman" w:hAnsi="Arial" w:cs="Arial"/>
                <w:kern w:val="0"/>
                <w:sz w:val="22"/>
                <w:szCs w:val="22"/>
                <w14:ligatures w14:val="none"/>
              </w:rPr>
              <w:t xml:space="preserve">Within 3 months of launch, following week 4-6 pilot and week 5-8 monitoring period. </w:t>
            </w:r>
          </w:p>
        </w:tc>
      </w:tr>
    </w:tbl>
    <w:p w14:paraId="3C24EA75" w14:textId="76652FDB" w:rsidR="00C539E5" w:rsidRDefault="007304DE" w:rsidP="00CB1AB0">
      <w:pPr>
        <w:spacing w:before="100" w:beforeAutospacing="1" w:after="100" w:afterAutospacing="1" w:line="240" w:lineRule="auto"/>
        <w:outlineLvl w:val="2"/>
        <w:rPr>
          <w:rFonts w:ascii="Arial" w:eastAsia="Times New Roman" w:hAnsi="Arial" w:cs="Arial"/>
          <w:b/>
          <w:bCs/>
          <w:kern w:val="0"/>
          <w:sz w:val="22"/>
          <w:szCs w:val="22"/>
          <w:u w:val="single"/>
          <w:lang w:val="el-GR"/>
          <w14:ligatures w14:val="none"/>
        </w:rPr>
      </w:pPr>
      <w:r w:rsidRPr="007304DE">
        <w:rPr>
          <w:rFonts w:ascii="Arial" w:eastAsia="Times New Roman" w:hAnsi="Arial" w:cs="Arial"/>
          <w:b/>
          <w:bCs/>
          <w:kern w:val="0"/>
          <w:sz w:val="22"/>
          <w:szCs w:val="22"/>
          <w:u w:val="single"/>
          <w14:ligatures w14:val="none"/>
        </w:rPr>
        <w:t>Task 8: Justification for KPI and SMART Objectives for Solution A (Best Solution):</w:t>
      </w:r>
    </w:p>
    <w:p w14:paraId="4D4C1FA2" w14:textId="1D043046" w:rsidR="00576197" w:rsidRDefault="00CB1AB0" w:rsidP="00CB1AB0">
      <w:pPr>
        <w:spacing w:before="100" w:beforeAutospacing="1" w:after="100" w:afterAutospacing="1" w:line="240" w:lineRule="auto"/>
        <w:outlineLvl w:val="2"/>
        <w:rPr>
          <w:rFonts w:ascii="Arial" w:eastAsia="Times New Roman" w:hAnsi="Arial" w:cs="Arial"/>
          <w:kern w:val="0"/>
          <w:sz w:val="22"/>
          <w:szCs w:val="22"/>
          <w14:ligatures w14:val="none"/>
        </w:rPr>
      </w:pPr>
      <w:r>
        <w:rPr>
          <w:rFonts w:ascii="Arial" w:eastAsia="Times New Roman" w:hAnsi="Arial" w:cs="Arial"/>
          <w:kern w:val="0"/>
          <w:sz w:val="22"/>
          <w:szCs w:val="22"/>
          <w14:ligatures w14:val="none"/>
        </w:rPr>
        <w:t xml:space="preserve">The KPI and SMART Objectives are appropriate and justified because they provide Basil with a clear and practical way to measure whether the new digital ordering system is successful. Increasing his online sales within 3 months direct addresses declining footfall, increased home working, and existing customer demand for delivery and pre-ordering services. The </w:t>
      </w:r>
      <w:bookmarkStart w:id="25" w:name="_Int_tKL7bQRu"/>
      <w:r>
        <w:rPr>
          <w:rFonts w:ascii="Arial" w:eastAsia="Times New Roman" w:hAnsi="Arial" w:cs="Arial"/>
          <w:kern w:val="0"/>
          <w:sz w:val="22"/>
          <w:szCs w:val="22"/>
          <w14:ligatures w14:val="none"/>
        </w:rPr>
        <w:t>objectives</w:t>
      </w:r>
      <w:bookmarkEnd w:id="25"/>
      <w:r>
        <w:rPr>
          <w:rFonts w:ascii="Arial" w:eastAsia="Times New Roman" w:hAnsi="Arial" w:cs="Arial"/>
          <w:kern w:val="0"/>
          <w:sz w:val="22"/>
          <w:szCs w:val="22"/>
          <w14:ligatures w14:val="none"/>
        </w:rPr>
        <w:t xml:space="preserve"> are achievable because Basil will begin with existing customers, a limited product range, and a small delivery area, all while </w:t>
      </w:r>
      <w:bookmarkStart w:id="26" w:name="_Int_ArugItoQ"/>
      <w:r>
        <w:rPr>
          <w:rFonts w:ascii="Arial" w:eastAsia="Times New Roman" w:hAnsi="Arial" w:cs="Arial"/>
          <w:kern w:val="0"/>
          <w:sz w:val="22"/>
          <w:szCs w:val="22"/>
          <w14:ligatures w14:val="none"/>
        </w:rPr>
        <w:t>monitoring</w:t>
      </w:r>
      <w:bookmarkEnd w:id="26"/>
      <w:r>
        <w:rPr>
          <w:rFonts w:ascii="Arial" w:eastAsia="Times New Roman" w:hAnsi="Arial" w:cs="Arial"/>
          <w:kern w:val="0"/>
          <w:sz w:val="22"/>
          <w:szCs w:val="22"/>
          <w14:ligatures w14:val="none"/>
        </w:rPr>
        <w:t xml:space="preserve"> sales, costs, customer feedback and the effectiveness of the ordering and delivery process. The 3-month period also allows enough time for completing the pilot, </w:t>
      </w:r>
      <w:bookmarkStart w:id="27" w:name="_Int_vUoR77uB"/>
      <w:r>
        <w:rPr>
          <w:rFonts w:ascii="Arial" w:eastAsia="Times New Roman" w:hAnsi="Arial" w:cs="Arial"/>
          <w:kern w:val="0"/>
          <w:sz w:val="22"/>
          <w:szCs w:val="22"/>
          <w14:ligatures w14:val="none"/>
        </w:rPr>
        <w:t>identifying</w:t>
      </w:r>
      <w:bookmarkEnd w:id="27"/>
      <w:r>
        <w:rPr>
          <w:rFonts w:ascii="Arial" w:eastAsia="Times New Roman" w:hAnsi="Arial" w:cs="Arial"/>
          <w:kern w:val="0"/>
          <w:sz w:val="22"/>
          <w:szCs w:val="22"/>
          <w14:ligatures w14:val="none"/>
        </w:rPr>
        <w:t xml:space="preserve"> any problems and make improvements before assessing the overall success of the solution. </w:t>
      </w:r>
    </w:p>
    <w:p w14:paraId="185DDD71" w14:textId="4A1813EF" w:rsidR="00CB1AB0" w:rsidRDefault="00CB1AB0" w:rsidP="00CB1AB0">
      <w:pPr>
        <w:spacing w:before="100" w:beforeAutospacing="1" w:after="100" w:afterAutospacing="1" w:line="240" w:lineRule="auto"/>
        <w:outlineLvl w:val="2"/>
        <w:rPr>
          <w:rFonts w:ascii="Arial" w:eastAsia="Times New Roman" w:hAnsi="Arial" w:cs="Arial"/>
          <w:b/>
          <w:bCs/>
          <w:kern w:val="0"/>
          <w:sz w:val="22"/>
          <w:szCs w:val="22"/>
          <w:u w:val="single"/>
          <w14:ligatures w14:val="none"/>
        </w:rPr>
      </w:pPr>
      <w:r w:rsidRPr="005D57B1">
        <w:rPr>
          <w:rFonts w:ascii="Arial" w:eastAsia="Times New Roman" w:hAnsi="Arial" w:cs="Arial"/>
          <w:b/>
          <w:bCs/>
          <w:kern w:val="0"/>
          <w:sz w:val="22"/>
          <w:szCs w:val="22"/>
          <w:u w:val="single"/>
          <w14:ligatures w14:val="none"/>
        </w:rPr>
        <w:t>Task 9: Key Findings</w:t>
      </w:r>
    </w:p>
    <w:p w14:paraId="6F912164" w14:textId="7DD13912" w:rsidR="007C56F8" w:rsidRPr="007C56F8" w:rsidRDefault="007C56F8" w:rsidP="007C56F8">
      <w:pPr>
        <w:pStyle w:val="ListParagraph"/>
        <w:numPr>
          <w:ilvl w:val="0"/>
          <w:numId w:val="8"/>
        </w:numPr>
        <w:spacing w:before="100" w:beforeAutospacing="1" w:after="100" w:afterAutospacing="1" w:line="240" w:lineRule="auto"/>
        <w:outlineLvl w:val="2"/>
        <w:rPr>
          <w:rFonts w:ascii="Arial" w:eastAsia="Times New Roman" w:hAnsi="Arial" w:cs="Arial"/>
          <w:b/>
          <w:bCs/>
          <w:kern w:val="0"/>
          <w:sz w:val="22"/>
          <w:szCs w:val="22"/>
          <w:u w:val="single"/>
          <w14:ligatures w14:val="none"/>
        </w:rPr>
      </w:pPr>
      <w:r>
        <w:rPr>
          <w:rFonts w:ascii="Arial" w:eastAsia="Times New Roman" w:hAnsi="Arial" w:cs="Arial"/>
          <w:kern w:val="0"/>
          <w:sz w:val="22"/>
          <w:szCs w:val="22"/>
          <w14:ligatures w14:val="none"/>
        </w:rPr>
        <w:t xml:space="preserve">The main problem is stagnant sales which threaten the viability of Basil’s Bakery. </w:t>
      </w:r>
    </w:p>
    <w:p w14:paraId="3A8CFF7F" w14:textId="72844023" w:rsidR="007C56F8" w:rsidRDefault="007C56F8" w:rsidP="007C56F8">
      <w:pPr>
        <w:pStyle w:val="ListParagraph"/>
        <w:numPr>
          <w:ilvl w:val="0"/>
          <w:numId w:val="8"/>
        </w:numPr>
        <w:spacing w:before="100" w:beforeAutospacing="1" w:after="100" w:afterAutospacing="1" w:line="240" w:lineRule="auto"/>
        <w:outlineLvl w:val="2"/>
        <w:rPr>
          <w:rFonts w:ascii="Arial" w:eastAsia="Times New Roman" w:hAnsi="Arial" w:cs="Arial"/>
          <w:kern w:val="0"/>
          <w:sz w:val="22"/>
          <w:szCs w:val="22"/>
          <w14:ligatures w14:val="none"/>
        </w:rPr>
      </w:pPr>
      <w:r w:rsidRPr="007C56F8">
        <w:rPr>
          <w:rFonts w:ascii="Arial" w:eastAsia="Times New Roman" w:hAnsi="Arial" w:cs="Arial"/>
          <w:kern w:val="0"/>
          <w:sz w:val="22"/>
          <w:szCs w:val="22"/>
          <w14:ligatures w14:val="none"/>
        </w:rPr>
        <w:t xml:space="preserve">Basil is too dependent on customers physically visiting the </w:t>
      </w:r>
      <w:r w:rsidR="00B601C8">
        <w:rPr>
          <w:rFonts w:ascii="Arial" w:eastAsia="Times New Roman" w:hAnsi="Arial" w:cs="Arial"/>
          <w:kern w:val="0"/>
          <w:sz w:val="22"/>
          <w:szCs w:val="22"/>
          <w14:ligatures w14:val="none"/>
        </w:rPr>
        <w:t>retail park</w:t>
      </w:r>
      <w:r w:rsidRPr="007C56F8">
        <w:rPr>
          <w:rFonts w:ascii="Arial" w:eastAsia="Times New Roman" w:hAnsi="Arial" w:cs="Arial"/>
          <w:kern w:val="0"/>
          <w:sz w:val="22"/>
          <w:szCs w:val="22"/>
          <w14:ligatures w14:val="none"/>
        </w:rPr>
        <w:t xml:space="preserve"> and is struggling due to reduce footfall and increased home working. </w:t>
      </w:r>
    </w:p>
    <w:p w14:paraId="19DA398D" w14:textId="63ED882E" w:rsidR="007C56F8" w:rsidRDefault="007C56F8" w:rsidP="007C56F8">
      <w:pPr>
        <w:pStyle w:val="ListParagraph"/>
        <w:numPr>
          <w:ilvl w:val="0"/>
          <w:numId w:val="8"/>
        </w:numPr>
        <w:spacing w:before="100" w:beforeAutospacing="1" w:after="100" w:afterAutospacing="1" w:line="240" w:lineRule="auto"/>
        <w:outlineLvl w:val="2"/>
        <w:rPr>
          <w:rFonts w:ascii="Arial" w:eastAsia="Times New Roman" w:hAnsi="Arial" w:cs="Arial"/>
          <w:kern w:val="0"/>
          <w:sz w:val="22"/>
          <w:szCs w:val="22"/>
          <w14:ligatures w14:val="none"/>
        </w:rPr>
      </w:pPr>
      <w:r>
        <w:rPr>
          <w:rFonts w:ascii="Arial" w:eastAsia="Times New Roman" w:hAnsi="Arial" w:cs="Arial"/>
          <w:kern w:val="0"/>
          <w:sz w:val="22"/>
          <w:szCs w:val="22"/>
          <w14:ligatures w14:val="none"/>
        </w:rPr>
        <w:t xml:space="preserve">Customers have already requested a delivery and pre-ordering service </w:t>
      </w:r>
      <w:bookmarkStart w:id="28" w:name="_Int_Qpmv98KC"/>
      <w:r>
        <w:rPr>
          <w:rFonts w:ascii="Arial" w:eastAsia="Times New Roman" w:hAnsi="Arial" w:cs="Arial"/>
          <w:kern w:val="0"/>
          <w:sz w:val="22"/>
          <w:szCs w:val="22"/>
          <w14:ligatures w14:val="none"/>
        </w:rPr>
        <w:t>indicating</w:t>
      </w:r>
      <w:bookmarkEnd w:id="28"/>
      <w:r>
        <w:rPr>
          <w:rFonts w:ascii="Arial" w:eastAsia="Times New Roman" w:hAnsi="Arial" w:cs="Arial"/>
          <w:kern w:val="0"/>
          <w:sz w:val="22"/>
          <w:szCs w:val="22"/>
          <w14:ligatures w14:val="none"/>
        </w:rPr>
        <w:t xml:space="preserve"> an existing demand for solution A. </w:t>
      </w:r>
    </w:p>
    <w:p w14:paraId="2B52966C" w14:textId="47F61F9C" w:rsidR="007C56F8" w:rsidRDefault="007C56F8" w:rsidP="007C56F8">
      <w:pPr>
        <w:pStyle w:val="ListParagraph"/>
        <w:numPr>
          <w:ilvl w:val="0"/>
          <w:numId w:val="8"/>
        </w:numPr>
        <w:spacing w:before="100" w:beforeAutospacing="1" w:after="100" w:afterAutospacing="1" w:line="240" w:lineRule="auto"/>
        <w:outlineLvl w:val="2"/>
        <w:rPr>
          <w:rFonts w:ascii="Arial" w:eastAsia="Times New Roman" w:hAnsi="Arial" w:cs="Arial"/>
          <w:kern w:val="0"/>
          <w:sz w:val="22"/>
          <w:szCs w:val="22"/>
          <w14:ligatures w14:val="none"/>
        </w:rPr>
      </w:pPr>
      <w:r>
        <w:rPr>
          <w:rFonts w:ascii="Arial" w:eastAsia="Times New Roman" w:hAnsi="Arial" w:cs="Arial"/>
          <w:kern w:val="0"/>
          <w:sz w:val="22"/>
          <w:szCs w:val="22"/>
          <w14:ligatures w14:val="none"/>
        </w:rPr>
        <w:t xml:space="preserve">Solution A is the best solution because it directly addresses the root cause of declining sales by providing customers with alternative ways to </w:t>
      </w:r>
      <w:bookmarkStart w:id="29" w:name="_Int_RGXiIZNq"/>
      <w:r>
        <w:rPr>
          <w:rFonts w:ascii="Arial" w:eastAsia="Times New Roman" w:hAnsi="Arial" w:cs="Arial"/>
          <w:kern w:val="0"/>
          <w:sz w:val="22"/>
          <w:szCs w:val="22"/>
          <w14:ligatures w14:val="none"/>
        </w:rPr>
        <w:t>purchase</w:t>
      </w:r>
      <w:bookmarkEnd w:id="29"/>
      <w:r>
        <w:rPr>
          <w:rFonts w:ascii="Arial" w:eastAsia="Times New Roman" w:hAnsi="Arial" w:cs="Arial"/>
          <w:kern w:val="0"/>
          <w:sz w:val="22"/>
          <w:szCs w:val="22"/>
          <w14:ligatures w14:val="none"/>
        </w:rPr>
        <w:t xml:space="preserve">. </w:t>
      </w:r>
    </w:p>
    <w:p w14:paraId="2C8B6D56" w14:textId="15B3AA27" w:rsidR="007C56F8" w:rsidRDefault="007C56F8" w:rsidP="007C56F8">
      <w:pPr>
        <w:pStyle w:val="ListParagraph"/>
        <w:numPr>
          <w:ilvl w:val="0"/>
          <w:numId w:val="8"/>
        </w:numPr>
        <w:spacing w:before="100" w:beforeAutospacing="1" w:after="100" w:afterAutospacing="1" w:line="240" w:lineRule="auto"/>
        <w:outlineLvl w:val="2"/>
        <w:rPr>
          <w:rFonts w:ascii="Arial" w:eastAsia="Times New Roman" w:hAnsi="Arial" w:cs="Arial"/>
          <w:kern w:val="0"/>
          <w:sz w:val="22"/>
          <w:szCs w:val="22"/>
          <w14:ligatures w14:val="none"/>
        </w:rPr>
      </w:pPr>
      <w:r>
        <w:rPr>
          <w:rFonts w:ascii="Arial" w:eastAsia="Times New Roman" w:hAnsi="Arial" w:cs="Arial"/>
          <w:kern w:val="0"/>
          <w:sz w:val="22"/>
          <w:szCs w:val="22"/>
          <w14:ligatures w14:val="none"/>
        </w:rPr>
        <w:t xml:space="preserve">Solution B is cheaper and easier to implement but relies heavily on physical footfall and therefore does not fully solve the underlying problem. </w:t>
      </w:r>
    </w:p>
    <w:p w14:paraId="38556AC0" w14:textId="4F00E750" w:rsidR="007C56F8" w:rsidRDefault="007C56F8" w:rsidP="007C56F8">
      <w:pPr>
        <w:pStyle w:val="ListParagraph"/>
        <w:numPr>
          <w:ilvl w:val="0"/>
          <w:numId w:val="8"/>
        </w:numPr>
        <w:spacing w:before="100" w:beforeAutospacing="1" w:after="100" w:afterAutospacing="1" w:line="240" w:lineRule="auto"/>
        <w:outlineLvl w:val="2"/>
        <w:rPr>
          <w:rFonts w:ascii="Arial" w:eastAsia="Times New Roman" w:hAnsi="Arial" w:cs="Arial"/>
          <w:kern w:val="0"/>
          <w:sz w:val="22"/>
          <w:szCs w:val="22"/>
          <w14:ligatures w14:val="none"/>
        </w:rPr>
      </w:pPr>
      <w:r>
        <w:rPr>
          <w:rFonts w:ascii="Arial" w:eastAsia="Times New Roman" w:hAnsi="Arial" w:cs="Arial"/>
          <w:kern w:val="0"/>
          <w:sz w:val="22"/>
          <w:szCs w:val="22"/>
          <w14:ligatures w14:val="none"/>
        </w:rPr>
        <w:t xml:space="preserve">Digital ordering could improve Basil’s operations by reducing pressure during busy periods, managing orders better and having the ability to provide more product information. </w:t>
      </w:r>
    </w:p>
    <w:p w14:paraId="302AD638" w14:textId="10DBB427" w:rsidR="007C56F8" w:rsidRDefault="007C56F8" w:rsidP="007C56F8">
      <w:pPr>
        <w:pStyle w:val="ListParagraph"/>
        <w:numPr>
          <w:ilvl w:val="0"/>
          <w:numId w:val="8"/>
        </w:numPr>
        <w:spacing w:before="100" w:beforeAutospacing="1" w:after="100" w:afterAutospacing="1" w:line="240" w:lineRule="auto"/>
        <w:outlineLvl w:val="2"/>
        <w:rPr>
          <w:rFonts w:ascii="Arial" w:eastAsia="Times New Roman" w:hAnsi="Arial" w:cs="Arial"/>
          <w:kern w:val="0"/>
          <w:sz w:val="22"/>
          <w:szCs w:val="22"/>
          <w14:ligatures w14:val="none"/>
        </w:rPr>
      </w:pPr>
      <w:r>
        <w:rPr>
          <w:rFonts w:ascii="Arial" w:eastAsia="Times New Roman" w:hAnsi="Arial" w:cs="Arial"/>
          <w:kern w:val="0"/>
          <w:sz w:val="22"/>
          <w:szCs w:val="22"/>
          <w14:ligatures w14:val="none"/>
        </w:rPr>
        <w:t xml:space="preserve">Pre-ordering services could help control costs and food waste, particularly because organic ingredient prices and availability are unpredictable. </w:t>
      </w:r>
    </w:p>
    <w:p w14:paraId="705DE24A" w14:textId="54E5B100" w:rsidR="007C56F8" w:rsidRDefault="007C56F8" w:rsidP="007C56F8">
      <w:pPr>
        <w:pStyle w:val="ListParagraph"/>
        <w:numPr>
          <w:ilvl w:val="0"/>
          <w:numId w:val="8"/>
        </w:numPr>
        <w:spacing w:before="100" w:beforeAutospacing="1" w:after="100" w:afterAutospacing="1" w:line="240" w:lineRule="auto"/>
        <w:outlineLvl w:val="2"/>
        <w:rPr>
          <w:rFonts w:ascii="Arial" w:eastAsia="Times New Roman" w:hAnsi="Arial" w:cs="Arial"/>
          <w:kern w:val="0"/>
          <w:sz w:val="22"/>
          <w:szCs w:val="22"/>
          <w14:ligatures w14:val="none"/>
        </w:rPr>
      </w:pPr>
      <w:r>
        <w:rPr>
          <w:rFonts w:ascii="Arial" w:eastAsia="Times New Roman" w:hAnsi="Arial" w:cs="Arial"/>
          <w:kern w:val="0"/>
          <w:sz w:val="22"/>
          <w:szCs w:val="22"/>
          <w14:ligatures w14:val="none"/>
        </w:rPr>
        <w:t xml:space="preserve">The main risks are manageable, a small pilot, delivery area and limited produce can help minimise those risks. </w:t>
      </w:r>
    </w:p>
    <w:p w14:paraId="229CD192" w14:textId="761BD500" w:rsidR="007C56F8" w:rsidRDefault="007C56F8" w:rsidP="007C56F8">
      <w:pPr>
        <w:pStyle w:val="ListParagraph"/>
        <w:numPr>
          <w:ilvl w:val="0"/>
          <w:numId w:val="8"/>
        </w:numPr>
        <w:spacing w:before="100" w:beforeAutospacing="1" w:after="100" w:afterAutospacing="1" w:line="240" w:lineRule="auto"/>
        <w:outlineLvl w:val="2"/>
        <w:rPr>
          <w:rFonts w:ascii="Arial" w:eastAsia="Times New Roman" w:hAnsi="Arial" w:cs="Arial"/>
          <w:kern w:val="0"/>
          <w:sz w:val="22"/>
          <w:szCs w:val="22"/>
          <w14:ligatures w14:val="none"/>
        </w:rPr>
      </w:pPr>
      <w:r>
        <w:rPr>
          <w:rFonts w:ascii="Arial" w:eastAsia="Times New Roman" w:hAnsi="Arial" w:cs="Arial"/>
          <w:kern w:val="0"/>
          <w:sz w:val="22"/>
          <w:szCs w:val="22"/>
          <w14:ligatures w14:val="none"/>
        </w:rPr>
        <w:lastRenderedPageBreak/>
        <w:t xml:space="preserve">Success should </w:t>
      </w:r>
      <w:bookmarkStart w:id="30" w:name="_Int_XfIaYejV"/>
      <w:r>
        <w:rPr>
          <w:rFonts w:ascii="Arial" w:eastAsia="Times New Roman" w:hAnsi="Arial" w:cs="Arial"/>
          <w:kern w:val="0"/>
          <w:sz w:val="22"/>
          <w:szCs w:val="22"/>
          <w14:ligatures w14:val="none"/>
        </w:rPr>
        <w:t>be measured</w:t>
      </w:r>
      <w:bookmarkEnd w:id="30"/>
      <w:r>
        <w:rPr>
          <w:rFonts w:ascii="Arial" w:eastAsia="Times New Roman" w:hAnsi="Arial" w:cs="Arial"/>
          <w:kern w:val="0"/>
          <w:sz w:val="22"/>
          <w:szCs w:val="22"/>
          <w14:ligatures w14:val="none"/>
        </w:rPr>
        <w:t xml:space="preserve"> through online sales, customer feedback, costs, order </w:t>
      </w:r>
      <w:r w:rsidR="00B601C8">
        <w:rPr>
          <w:rFonts w:ascii="Arial" w:eastAsia="Times New Roman" w:hAnsi="Arial" w:cs="Arial"/>
          <w:kern w:val="0"/>
          <w:sz w:val="22"/>
          <w:szCs w:val="22"/>
          <w14:ligatures w14:val="none"/>
        </w:rPr>
        <w:t>values,</w:t>
      </w:r>
      <w:r>
        <w:rPr>
          <w:rFonts w:ascii="Arial" w:eastAsia="Times New Roman" w:hAnsi="Arial" w:cs="Arial"/>
          <w:kern w:val="0"/>
          <w:sz w:val="22"/>
          <w:szCs w:val="22"/>
          <w14:ligatures w14:val="none"/>
        </w:rPr>
        <w:t xml:space="preserve"> and operational performance. </w:t>
      </w:r>
    </w:p>
    <w:p w14:paraId="388F8A2A" w14:textId="45E44FBE" w:rsidR="00B601C8" w:rsidRDefault="007C56F8" w:rsidP="00B601C8">
      <w:pPr>
        <w:pStyle w:val="ListParagraph"/>
        <w:numPr>
          <w:ilvl w:val="0"/>
          <w:numId w:val="8"/>
        </w:numPr>
        <w:spacing w:before="100" w:beforeAutospacing="1" w:after="100" w:afterAutospacing="1" w:line="240" w:lineRule="auto"/>
        <w:outlineLvl w:val="2"/>
        <w:rPr>
          <w:rFonts w:ascii="Arial" w:eastAsia="Times New Roman" w:hAnsi="Arial" w:cs="Arial"/>
          <w:kern w:val="0"/>
          <w:sz w:val="22"/>
          <w:szCs w:val="22"/>
          <w14:ligatures w14:val="none"/>
        </w:rPr>
      </w:pPr>
      <w:r>
        <w:rPr>
          <w:rFonts w:ascii="Arial" w:eastAsia="Times New Roman" w:hAnsi="Arial" w:cs="Arial"/>
          <w:kern w:val="0"/>
          <w:sz w:val="22"/>
          <w:szCs w:val="22"/>
          <w14:ligatures w14:val="none"/>
        </w:rPr>
        <w:t>The overall KPI is to increase sales within 3 months of launch</w:t>
      </w:r>
    </w:p>
    <w:p w14:paraId="7CEE8A10" w14:textId="4E660773" w:rsidR="00B601C8" w:rsidRDefault="00B601C8" w:rsidP="00B601C8">
      <w:pPr>
        <w:spacing w:before="100" w:beforeAutospacing="1" w:after="100" w:afterAutospacing="1" w:line="240" w:lineRule="auto"/>
        <w:ind w:left="360"/>
        <w:outlineLvl w:val="2"/>
        <w:rPr>
          <w:rFonts w:ascii="Arial" w:eastAsia="Times New Roman" w:hAnsi="Arial" w:cs="Arial"/>
          <w:b/>
          <w:bCs/>
          <w:kern w:val="0"/>
          <w:sz w:val="22"/>
          <w:szCs w:val="22"/>
          <w:u w:val="single"/>
          <w14:ligatures w14:val="none"/>
        </w:rPr>
      </w:pPr>
      <w:r w:rsidRPr="00B601C8">
        <w:rPr>
          <w:rFonts w:ascii="Arial" w:eastAsia="Times New Roman" w:hAnsi="Arial" w:cs="Arial"/>
          <w:b/>
          <w:bCs/>
          <w:kern w:val="0"/>
          <w:sz w:val="22"/>
          <w:szCs w:val="22"/>
          <w:u w:val="single"/>
          <w14:ligatures w14:val="none"/>
        </w:rPr>
        <w:t>Task 10: Conclusion</w:t>
      </w:r>
    </w:p>
    <w:p w14:paraId="2E5DBA41" w14:textId="783D4314" w:rsidR="00B601C8" w:rsidRDefault="00FB3902" w:rsidP="00B601C8">
      <w:pPr>
        <w:spacing w:before="100" w:beforeAutospacing="1" w:after="100" w:afterAutospacing="1" w:line="240" w:lineRule="auto"/>
        <w:ind w:left="360"/>
        <w:outlineLvl w:val="2"/>
        <w:rPr>
          <w:rFonts w:ascii="Arial" w:eastAsia="Times New Roman" w:hAnsi="Arial" w:cs="Arial"/>
          <w:kern w:val="0"/>
          <w:sz w:val="22"/>
          <w:szCs w:val="22"/>
          <w14:ligatures w14:val="none"/>
        </w:rPr>
      </w:pPr>
      <w:r>
        <w:rPr>
          <w:rFonts w:ascii="Arial" w:eastAsia="Times New Roman" w:hAnsi="Arial" w:cs="Arial"/>
          <w:kern w:val="0"/>
          <w:sz w:val="22"/>
          <w:szCs w:val="22"/>
          <w14:ligatures w14:val="none"/>
        </w:rPr>
        <w:t xml:space="preserve">Overall, the case study shows that Basil’s Bakery needs to reduce its reliance on physical retail park footfall because sales have </w:t>
      </w:r>
      <w:bookmarkStart w:id="31" w:name="_Int_O9k8m9Sz"/>
      <w:r>
        <w:rPr>
          <w:rFonts w:ascii="Arial" w:eastAsia="Times New Roman" w:hAnsi="Arial" w:cs="Arial"/>
          <w:kern w:val="0"/>
          <w:sz w:val="22"/>
          <w:szCs w:val="22"/>
          <w14:ligatures w14:val="none"/>
        </w:rPr>
        <w:t>remained</w:t>
      </w:r>
      <w:bookmarkEnd w:id="31"/>
      <w:r>
        <w:rPr>
          <w:rFonts w:ascii="Arial" w:eastAsia="Times New Roman" w:hAnsi="Arial" w:cs="Arial"/>
          <w:kern w:val="0"/>
          <w:sz w:val="22"/>
          <w:szCs w:val="22"/>
          <w14:ligatures w14:val="none"/>
        </w:rPr>
        <w:t xml:space="preserve"> approximately 25% below 2019 levels, while home working, customer demand, and rising, unpredictable costs continue to affect the business. Although Solution B would be cheaper and easier to implement, Solution A is the stronger choice because it directly responds to customer requests for delivery and pre-ordering services. Any risks associated with technology</w:t>
      </w:r>
      <w:r w:rsidR="00122D22">
        <w:rPr>
          <w:rFonts w:ascii="Arial" w:eastAsia="Times New Roman" w:hAnsi="Arial" w:cs="Arial"/>
          <w:kern w:val="0"/>
          <w:sz w:val="22"/>
          <w:szCs w:val="22"/>
          <w14:ligatures w14:val="none"/>
        </w:rPr>
        <w:t xml:space="preserve">, delivery costs or customer uptake can </w:t>
      </w:r>
      <w:bookmarkStart w:id="32" w:name="_Int_HIVJQXTL"/>
      <w:r w:rsidR="00122D22">
        <w:rPr>
          <w:rFonts w:ascii="Arial" w:eastAsia="Times New Roman" w:hAnsi="Arial" w:cs="Arial"/>
          <w:kern w:val="0"/>
          <w:sz w:val="22"/>
          <w:szCs w:val="22"/>
          <w14:ligatures w14:val="none"/>
        </w:rPr>
        <w:t>be controlled</w:t>
      </w:r>
      <w:bookmarkEnd w:id="32"/>
      <w:r w:rsidR="00122D22">
        <w:rPr>
          <w:rFonts w:ascii="Arial" w:eastAsia="Times New Roman" w:hAnsi="Arial" w:cs="Arial"/>
          <w:kern w:val="0"/>
          <w:sz w:val="22"/>
          <w:szCs w:val="22"/>
          <w14:ligatures w14:val="none"/>
        </w:rPr>
        <w:t xml:space="preserve"> through the implementation plan, limited pilot and regularly </w:t>
      </w:r>
      <w:bookmarkStart w:id="33" w:name="_Int_PRbIPa0T"/>
      <w:r w:rsidR="00122D22">
        <w:rPr>
          <w:rFonts w:ascii="Arial" w:eastAsia="Times New Roman" w:hAnsi="Arial" w:cs="Arial"/>
          <w:kern w:val="0"/>
          <w:sz w:val="22"/>
          <w:szCs w:val="22"/>
          <w14:ligatures w14:val="none"/>
        </w:rPr>
        <w:t>monitoring</w:t>
      </w:r>
      <w:bookmarkEnd w:id="33"/>
      <w:r w:rsidR="00122D22">
        <w:rPr>
          <w:rFonts w:ascii="Arial" w:eastAsia="Times New Roman" w:hAnsi="Arial" w:cs="Arial"/>
          <w:kern w:val="0"/>
          <w:sz w:val="22"/>
          <w:szCs w:val="22"/>
          <w14:ligatures w14:val="none"/>
        </w:rPr>
        <w:t xml:space="preserve">. Therefore, solution A is the most </w:t>
      </w:r>
      <w:bookmarkStart w:id="34" w:name="_Int_ZR11IJ7F"/>
      <w:r w:rsidR="00122D22">
        <w:rPr>
          <w:rFonts w:ascii="Arial" w:eastAsia="Times New Roman" w:hAnsi="Arial" w:cs="Arial"/>
          <w:kern w:val="0"/>
          <w:sz w:val="22"/>
          <w:szCs w:val="22"/>
          <w14:ligatures w14:val="none"/>
        </w:rPr>
        <w:t>appropriate solution</w:t>
      </w:r>
      <w:bookmarkEnd w:id="34"/>
      <w:r w:rsidR="00122D22">
        <w:rPr>
          <w:rFonts w:ascii="Arial" w:eastAsia="Times New Roman" w:hAnsi="Arial" w:cs="Arial"/>
          <w:kern w:val="0"/>
          <w:sz w:val="22"/>
          <w:szCs w:val="22"/>
          <w14:ligatures w14:val="none"/>
        </w:rPr>
        <w:t xml:space="preserve"> because it offers Basil the greatest opportunity to increase online sales and improving customer satisfaction/convenience and reduce dependence on footfall, supporting the long-term viability and growth of Basil’s Bakery. </w:t>
      </w:r>
    </w:p>
    <w:p w14:paraId="6DF77B2C" w14:textId="72762715" w:rsidR="00122D22" w:rsidRPr="00122D22" w:rsidRDefault="00122D22" w:rsidP="00B601C8">
      <w:pPr>
        <w:spacing w:before="100" w:beforeAutospacing="1" w:after="100" w:afterAutospacing="1" w:line="240" w:lineRule="auto"/>
        <w:ind w:left="360"/>
        <w:outlineLvl w:val="2"/>
        <w:rPr>
          <w:rFonts w:ascii="Arial" w:eastAsia="Times New Roman" w:hAnsi="Arial" w:cs="Arial"/>
          <w:b/>
          <w:bCs/>
          <w:kern w:val="0"/>
          <w:sz w:val="22"/>
          <w:szCs w:val="22"/>
          <w:u w:val="single"/>
          <w14:ligatures w14:val="none"/>
        </w:rPr>
      </w:pPr>
      <w:r w:rsidRPr="00122D22">
        <w:rPr>
          <w:rFonts w:ascii="Arial" w:eastAsia="Times New Roman" w:hAnsi="Arial" w:cs="Arial"/>
          <w:b/>
          <w:bCs/>
          <w:kern w:val="0"/>
          <w:sz w:val="22"/>
          <w:szCs w:val="22"/>
          <w:u w:val="single"/>
          <w14:ligatures w14:val="none"/>
        </w:rPr>
        <w:t xml:space="preserve">Task 11: List of References </w:t>
      </w:r>
    </w:p>
    <w:p w14:paraId="140556E0" w14:textId="26718BD7" w:rsidR="00DC7BCF" w:rsidRDefault="00DC7BCF" w:rsidP="00DC7BCF">
      <w:pPr>
        <w:spacing w:before="100" w:beforeAutospacing="1" w:after="100" w:afterAutospacing="1" w:line="240" w:lineRule="auto"/>
        <w:ind w:left="360"/>
        <w:outlineLvl w:val="2"/>
        <w:rPr>
          <w:rFonts w:ascii="Arial" w:eastAsia="Times New Roman" w:hAnsi="Arial" w:cs="Arial"/>
          <w:kern w:val="0"/>
          <w:sz w:val="22"/>
          <w:szCs w:val="22"/>
          <w14:ligatures w14:val="none"/>
        </w:rPr>
      </w:pPr>
      <w:r w:rsidRPr="00DC7BCF">
        <w:rPr>
          <w:rFonts w:ascii="Arial" w:eastAsia="Times New Roman" w:hAnsi="Arial" w:cs="Arial"/>
          <w:kern w:val="0"/>
          <w:sz w:val="22"/>
          <w:szCs w:val="22"/>
          <w14:ligatures w14:val="none"/>
        </w:rPr>
        <w:t>The Open University (2026) Succeed with learning: Week 7 – Turning visions into goals. Available at: OpenLearn – The Open University</w:t>
      </w:r>
      <w:r w:rsidRPr="00DC7BCF">
        <w:rPr>
          <w:rFonts w:ascii="Segoe UI Symbol" w:eastAsia="Times New Roman" w:hAnsi="Segoe UI Symbol" w:cs="Segoe UI Symbol"/>
          <w:kern w:val="0"/>
          <w:sz w:val="22"/>
          <w:szCs w:val="22"/>
          <w14:ligatures w14:val="none"/>
        </w:rPr>
        <w:t>⁠</w:t>
      </w:r>
      <w:r w:rsidRPr="00DC7BCF">
        <w:rPr>
          <w:rFonts w:ascii="Arial" w:eastAsia="Times New Roman" w:hAnsi="Arial" w:cs="Arial"/>
          <w:kern w:val="0"/>
          <w:sz w:val="22"/>
          <w:szCs w:val="22"/>
          <w14:ligatures w14:val="none"/>
        </w:rPr>
        <w:t>￼ (Accessed: 18 August 2026).</w:t>
      </w:r>
    </w:p>
    <w:p w14:paraId="050FB00C" w14:textId="712ADA4B" w:rsidR="00122D22" w:rsidRDefault="00457BFC" w:rsidP="00B601C8">
      <w:pPr>
        <w:spacing w:before="100" w:beforeAutospacing="1" w:after="100" w:afterAutospacing="1" w:line="240" w:lineRule="auto"/>
        <w:ind w:left="360"/>
        <w:outlineLvl w:val="2"/>
        <w:rPr>
          <w:rFonts w:ascii="Arial" w:eastAsia="Times New Roman" w:hAnsi="Arial" w:cs="Arial"/>
          <w:kern w:val="0"/>
          <w:sz w:val="22"/>
          <w:szCs w:val="22"/>
          <w14:ligatures w14:val="none"/>
        </w:rPr>
      </w:pPr>
      <w:r w:rsidRPr="00457BFC">
        <w:rPr>
          <w:rFonts w:ascii="Arial" w:eastAsia="Times New Roman" w:hAnsi="Arial" w:cs="Arial"/>
          <w:kern w:val="0"/>
          <w:sz w:val="22"/>
          <w:szCs w:val="22"/>
          <w14:ligatures w14:val="none"/>
        </w:rPr>
        <w:t>Asana (2025) Implementation Plan: 6 Steps to Create One (+ Template). Available at: https://asana.com/resources/implementation-plan</w:t>
      </w:r>
      <w:r w:rsidRPr="00457BFC">
        <w:rPr>
          <w:rFonts w:ascii="Segoe UI Symbol" w:eastAsia="Times New Roman" w:hAnsi="Segoe UI Symbol" w:cs="Segoe UI Symbol"/>
          <w:kern w:val="0"/>
          <w:sz w:val="22"/>
          <w:szCs w:val="22"/>
          <w14:ligatures w14:val="none"/>
        </w:rPr>
        <w:t>⁠</w:t>
      </w:r>
      <w:r w:rsidRPr="00457BFC">
        <w:rPr>
          <w:rFonts w:ascii="Arial" w:eastAsia="Times New Roman" w:hAnsi="Arial" w:cs="Arial"/>
          <w:kern w:val="0"/>
          <w:sz w:val="22"/>
          <w:szCs w:val="22"/>
          <w14:ligatures w14:val="none"/>
        </w:rPr>
        <w:t>￼ (Accessed: 18 August 2026).</w:t>
      </w:r>
    </w:p>
    <w:p w14:paraId="2A4DE3BE" w14:textId="3B1EAAC2" w:rsidR="00457BFC" w:rsidRPr="00B601C8" w:rsidRDefault="00FE5814" w:rsidP="00B601C8">
      <w:pPr>
        <w:spacing w:before="100" w:beforeAutospacing="1" w:after="100" w:afterAutospacing="1" w:line="240" w:lineRule="auto"/>
        <w:ind w:left="360"/>
        <w:outlineLvl w:val="2"/>
        <w:rPr>
          <w:rFonts w:ascii="Arial" w:eastAsia="Times New Roman" w:hAnsi="Arial" w:cs="Arial"/>
          <w:kern w:val="0"/>
          <w:sz w:val="22"/>
          <w:szCs w:val="22"/>
          <w14:ligatures w14:val="none"/>
        </w:rPr>
      </w:pPr>
      <w:r w:rsidRPr="00FE5814">
        <w:rPr>
          <w:rFonts w:ascii="Arial" w:eastAsia="Times New Roman" w:hAnsi="Arial" w:cs="Arial"/>
          <w:kern w:val="0"/>
          <w:sz w:val="22"/>
          <w:szCs w:val="22"/>
          <w14:ligatures w14:val="none"/>
        </w:rPr>
        <w:t xml:space="preserve">The Open University (2026) Goals as SMART </w:t>
      </w:r>
      <w:bookmarkStart w:id="35" w:name="_Int_IgDEKdCm"/>
      <w:r w:rsidRPr="00FE5814">
        <w:rPr>
          <w:rFonts w:ascii="Arial" w:eastAsia="Times New Roman" w:hAnsi="Arial" w:cs="Arial"/>
          <w:kern w:val="0"/>
          <w:sz w:val="22"/>
          <w:szCs w:val="22"/>
          <w14:ligatures w14:val="none"/>
        </w:rPr>
        <w:t>objectives</w:t>
      </w:r>
      <w:bookmarkEnd w:id="35"/>
      <w:r w:rsidRPr="00FE5814">
        <w:rPr>
          <w:rFonts w:ascii="Arial" w:eastAsia="Times New Roman" w:hAnsi="Arial" w:cs="Arial"/>
          <w:kern w:val="0"/>
          <w:sz w:val="22"/>
          <w:szCs w:val="22"/>
          <w14:ligatures w14:val="none"/>
        </w:rPr>
        <w:t>. OpenLearn. Available at: OpenLearn – The Open University</w:t>
      </w:r>
      <w:r w:rsidRPr="00FE5814">
        <w:rPr>
          <w:rFonts w:ascii="Segoe UI Symbol" w:eastAsia="Times New Roman" w:hAnsi="Segoe UI Symbol" w:cs="Segoe UI Symbol"/>
          <w:kern w:val="0"/>
          <w:sz w:val="22"/>
          <w:szCs w:val="22"/>
          <w14:ligatures w14:val="none"/>
        </w:rPr>
        <w:t>⁠</w:t>
      </w:r>
      <w:r w:rsidRPr="00FE5814">
        <w:rPr>
          <w:rFonts w:ascii="Arial" w:eastAsia="Times New Roman" w:hAnsi="Arial" w:cs="Arial"/>
          <w:kern w:val="0"/>
          <w:sz w:val="22"/>
          <w:szCs w:val="22"/>
          <w14:ligatures w14:val="none"/>
        </w:rPr>
        <w:t>￼ (Accessed: 18 August 2026).</w:t>
      </w:r>
    </w:p>
    <w:p w14:paraId="06DB3A8C" w14:textId="77777777" w:rsidR="00B601C8" w:rsidRPr="00B601C8" w:rsidRDefault="00B601C8" w:rsidP="00B601C8">
      <w:pPr>
        <w:spacing w:before="100" w:beforeAutospacing="1" w:after="100" w:afterAutospacing="1" w:line="240" w:lineRule="auto"/>
        <w:ind w:left="360"/>
        <w:outlineLvl w:val="2"/>
        <w:rPr>
          <w:rFonts w:ascii="Arial" w:eastAsia="Times New Roman" w:hAnsi="Arial" w:cs="Arial"/>
          <w:kern w:val="0"/>
          <w:sz w:val="22"/>
          <w:szCs w:val="22"/>
          <w14:ligatures w14:val="none"/>
        </w:rPr>
      </w:pPr>
    </w:p>
    <w:p w14:paraId="78852DD7" w14:textId="77777777" w:rsidR="007C56F8" w:rsidRDefault="007C56F8" w:rsidP="00CB1AB0">
      <w:pPr>
        <w:spacing w:before="100" w:beforeAutospacing="1" w:after="100" w:afterAutospacing="1" w:line="240" w:lineRule="auto"/>
        <w:outlineLvl w:val="2"/>
        <w:rPr>
          <w:rFonts w:ascii="Arial" w:eastAsia="Times New Roman" w:hAnsi="Arial" w:cs="Arial"/>
          <w:b/>
          <w:bCs/>
          <w:kern w:val="0"/>
          <w:sz w:val="22"/>
          <w:szCs w:val="22"/>
          <w:u w:val="single"/>
          <w14:ligatures w14:val="none"/>
        </w:rPr>
      </w:pPr>
    </w:p>
    <w:p w14:paraId="3606FC3A" w14:textId="77777777" w:rsidR="007C56F8" w:rsidRDefault="007C56F8" w:rsidP="00CB1AB0">
      <w:pPr>
        <w:spacing w:before="100" w:beforeAutospacing="1" w:after="100" w:afterAutospacing="1" w:line="240" w:lineRule="auto"/>
        <w:outlineLvl w:val="2"/>
        <w:rPr>
          <w:rFonts w:ascii="Arial" w:eastAsia="Times New Roman" w:hAnsi="Arial" w:cs="Arial"/>
          <w:b/>
          <w:bCs/>
          <w:kern w:val="0"/>
          <w:sz w:val="22"/>
          <w:szCs w:val="22"/>
          <w:u w:val="single"/>
          <w14:ligatures w14:val="none"/>
        </w:rPr>
      </w:pPr>
    </w:p>
    <w:p w14:paraId="3A322F66" w14:textId="77777777" w:rsidR="007C56F8" w:rsidRDefault="007C56F8" w:rsidP="00CB1AB0">
      <w:pPr>
        <w:spacing w:before="100" w:beforeAutospacing="1" w:after="100" w:afterAutospacing="1" w:line="240" w:lineRule="auto"/>
        <w:outlineLvl w:val="2"/>
        <w:rPr>
          <w:rFonts w:ascii="Arial" w:eastAsia="Times New Roman" w:hAnsi="Arial" w:cs="Arial"/>
          <w:b/>
          <w:bCs/>
          <w:kern w:val="0"/>
          <w:sz w:val="22"/>
          <w:szCs w:val="22"/>
          <w:u w:val="single"/>
          <w14:ligatures w14:val="none"/>
        </w:rPr>
      </w:pPr>
    </w:p>
    <w:p w14:paraId="6DAAA519" w14:textId="77777777" w:rsidR="007C56F8" w:rsidRDefault="007C56F8" w:rsidP="00CB1AB0">
      <w:pPr>
        <w:spacing w:before="100" w:beforeAutospacing="1" w:after="100" w:afterAutospacing="1" w:line="240" w:lineRule="auto"/>
        <w:outlineLvl w:val="2"/>
        <w:rPr>
          <w:rFonts w:ascii="Arial" w:eastAsia="Times New Roman" w:hAnsi="Arial" w:cs="Arial"/>
          <w:b/>
          <w:bCs/>
          <w:kern w:val="0"/>
          <w:sz w:val="22"/>
          <w:szCs w:val="22"/>
          <w:u w:val="single"/>
          <w14:ligatures w14:val="none"/>
        </w:rPr>
      </w:pPr>
    </w:p>
    <w:p w14:paraId="1C00ACF7" w14:textId="77777777" w:rsidR="007C56F8" w:rsidRDefault="007C56F8" w:rsidP="00CB1AB0">
      <w:pPr>
        <w:spacing w:before="100" w:beforeAutospacing="1" w:after="100" w:afterAutospacing="1" w:line="240" w:lineRule="auto"/>
        <w:outlineLvl w:val="2"/>
        <w:rPr>
          <w:rFonts w:ascii="Arial" w:eastAsia="Times New Roman" w:hAnsi="Arial" w:cs="Arial"/>
          <w:b/>
          <w:bCs/>
          <w:kern w:val="0"/>
          <w:sz w:val="22"/>
          <w:szCs w:val="22"/>
          <w:u w:val="single"/>
          <w14:ligatures w14:val="none"/>
        </w:rPr>
      </w:pPr>
    </w:p>
    <w:p w14:paraId="2E1BDB0E" w14:textId="77777777" w:rsidR="007C56F8" w:rsidRDefault="007C56F8" w:rsidP="00CB1AB0">
      <w:pPr>
        <w:spacing w:before="100" w:beforeAutospacing="1" w:after="100" w:afterAutospacing="1" w:line="240" w:lineRule="auto"/>
        <w:outlineLvl w:val="2"/>
        <w:rPr>
          <w:rFonts w:ascii="Arial" w:eastAsia="Times New Roman" w:hAnsi="Arial" w:cs="Arial"/>
          <w:b/>
          <w:bCs/>
          <w:kern w:val="0"/>
          <w:sz w:val="22"/>
          <w:szCs w:val="22"/>
          <w:u w:val="single"/>
          <w14:ligatures w14:val="none"/>
        </w:rPr>
      </w:pPr>
    </w:p>
    <w:p w14:paraId="4EFEAAF4" w14:textId="77777777" w:rsidR="007C56F8" w:rsidRPr="005D57B1" w:rsidRDefault="007C56F8" w:rsidP="00CB1AB0">
      <w:pPr>
        <w:spacing w:before="100" w:beforeAutospacing="1" w:after="100" w:afterAutospacing="1" w:line="240" w:lineRule="auto"/>
        <w:outlineLvl w:val="2"/>
        <w:rPr>
          <w:rFonts w:ascii="Arial" w:eastAsia="Times New Roman" w:hAnsi="Arial" w:cs="Arial"/>
          <w:b/>
          <w:bCs/>
          <w:kern w:val="0"/>
          <w:sz w:val="22"/>
          <w:szCs w:val="22"/>
          <w:u w:val="single"/>
          <w14:ligatures w14:val="none"/>
        </w:rPr>
      </w:pPr>
    </w:p>
    <w:p w14:paraId="3C40E053" w14:textId="77777777" w:rsidR="00CB1AB0" w:rsidRPr="00CB1AB0" w:rsidRDefault="00CB1AB0" w:rsidP="00CB1AB0">
      <w:pPr>
        <w:spacing w:before="100" w:beforeAutospacing="1" w:after="100" w:afterAutospacing="1" w:line="240" w:lineRule="auto"/>
        <w:outlineLvl w:val="2"/>
        <w:rPr>
          <w:rFonts w:ascii="Arial" w:eastAsia="Times New Roman" w:hAnsi="Arial" w:cs="Arial"/>
          <w:kern w:val="0"/>
          <w:sz w:val="22"/>
          <w:szCs w:val="22"/>
          <w14:ligatures w14:val="none"/>
        </w:rPr>
      </w:pPr>
    </w:p>
    <w:sectPr w:rsidR="00CB1AB0" w:rsidRPr="00CB1AB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6C701F84" w14:textId="77777777" w:rsidR="00C93D1F" w:rsidRDefault="00C93D1F" w:rsidP="00C93D1F">
      <w:pPr>
        <w:spacing w:after="0" w:line="240" w:lineRule="auto"/>
      </w:pPr>
      <w:r>
        <w:separator/>
      </w:r>
    </w:p>
  </w:endnote>
  <w:endnote w:type="continuationSeparator" w:id="0">
    <w:p w14:paraId="35BEFCD5" w14:textId="77777777" w:rsidR="00C93D1F" w:rsidRDefault="00C93D1F" w:rsidP="00C93D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1B872BEB" w14:textId="77777777" w:rsidR="00C93D1F" w:rsidRDefault="00C93D1F" w:rsidP="00C93D1F">
      <w:pPr>
        <w:spacing w:after="0" w:line="240" w:lineRule="auto"/>
      </w:pPr>
      <w:r>
        <w:separator/>
      </w:r>
    </w:p>
  </w:footnote>
  <w:footnote w:type="continuationSeparator" w:id="0">
    <w:p w14:paraId="3B6813A9" w14:textId="77777777" w:rsidR="00C93D1F" w:rsidRDefault="00C93D1F" w:rsidP="00C93D1F">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bookmark int2:bookmarkName="_Int_o4OogIlx" int2:invalidationBookmarkName="" int2:hashCode="ySxSngcxxX79dV" int2:id="nMRu93Dc">
      <int2:state int2:value="Rejected" int2:type="style"/>
    </int2:bookmark>
    <int2:bookmark int2:bookmarkName="_Int_DhSo5KA7" int2:invalidationBookmarkName="" int2:hashCode="fG9aogHwWVTxO9" int2:id="FlTShMJL">
      <int2:state int2:value="Rejected" int2:type="style"/>
    </int2:bookmark>
    <int2:bookmark int2:bookmarkName="_Int_ZmslB1B0" int2:invalidationBookmarkName="" int2:hashCode="Rxr37uoHQZIzgS" int2:id="fdJKZiq5">
      <int2:state int2:value="Rejected" int2:type="style"/>
    </int2:bookmark>
    <int2:bookmark int2:bookmarkName="_Int_NoGb56Gs" int2:invalidationBookmarkName="" int2:hashCode="ZgYlVoGFoVcIOl" int2:id="fcnvC1X9">
      <int2:state int2:value="Rejected" int2:type="style"/>
    </int2:bookmark>
    <int2:bookmark int2:bookmarkName="_Int_9hvBQdxZ" int2:invalidationBookmarkName="" int2:hashCode="T2uh1uCfFUtYOn" int2:id="IJRqVbc1">
      <int2:state int2:value="Rejected" int2:type="style"/>
    </int2:bookmark>
    <int2:bookmark int2:bookmarkName="_Int_ooYURuEA" int2:invalidationBookmarkName="" int2:hashCode="RGqULZzFiJtYZr" int2:id="dCXmFZX2">
      <int2:state int2:value="Rejected" int2:type="style"/>
    </int2:bookmark>
    <int2:bookmark int2:bookmarkName="_Int_oVcKOF7s" int2:invalidationBookmarkName="" int2:hashCode="IEEkdmk2qlIoq+" int2:id="q7sWCKhJ">
      <int2:state int2:value="Rejected" int2:type="style"/>
    </int2:bookmark>
    <int2:bookmark int2:bookmarkName="_Int_3AASirMJ" int2:invalidationBookmarkName="" int2:hashCode="PLkOiG92Ck0gQI" int2:id="VkbQp3kR">
      <int2:state int2:value="Rejected" int2:type="style"/>
    </int2:bookmark>
    <int2:bookmark int2:bookmarkName="_Int_AXZCFhaG" int2:invalidationBookmarkName="" int2:hashCode="Ulysi/VKFuO/yc" int2:id="jMXEGloJ">
      <int2:state int2:value="Rejected" int2:type="style"/>
    </int2:bookmark>
    <int2:bookmark int2:bookmarkName="_Int_xA2bewGD" int2:invalidationBookmarkName="" int2:hashCode="gRg+Ewpr1g5/o3" int2:id="ifaL8jvS">
      <int2:state int2:value="Rejected" int2:type="style"/>
    </int2:bookmark>
    <int2:bookmark int2:bookmarkName="_Int_c11nlolI" int2:invalidationBookmarkName="" int2:hashCode="UjDH1Vnkat3K2m" int2:id="gRVJ3Iaj">
      <int2:state int2:value="Rejected" int2:type="style"/>
    </int2:bookmark>
    <int2:bookmark int2:bookmarkName="_Int_pCm4Tm8l" int2:invalidationBookmarkName="" int2:hashCode="biDSsgPPvG2yGX" int2:id="DMtRUda7">
      <int2:state int2:value="Rejected" int2:type="style"/>
    </int2:bookmark>
    <int2:bookmark int2:bookmarkName="_Int_5DANHMgL" int2:invalidationBookmarkName="" int2:hashCode="bc1M4j2I4u6VaL" int2:id="ETKvoO4Z">
      <int2:state int2:value="Rejected" int2:type="gram"/>
    </int2:bookmark>
    <int2:bookmark int2:bookmarkName="_Int_tzDyU0va" int2:invalidationBookmarkName="" int2:hashCode="biDSsgPPvG2yGX" int2:id="kql6KNO2">
      <int2:state int2:value="Rejected" int2:type="gram"/>
    </int2:bookmark>
    <int2:bookmark int2:bookmarkName="_Int_qlDPPsuQ" int2:invalidationBookmarkName="" int2:hashCode="yuIiwplPbWxYuk" int2:id="kb75s2l0">
      <int2:state int2:value="Rejected" int2:type="style"/>
    </int2:bookmark>
    <int2:bookmark int2:bookmarkName="_Int_Qtkgvip4" int2:invalidationBookmarkName="" int2:hashCode="FOsU7OUt+ZwoS4" int2:id="O15GLljt">
      <int2:state int2:value="Rejected" int2:type="style"/>
    </int2:bookmark>
    <int2:bookmark int2:bookmarkName="_Int_O9k8m9Sz" int2:invalidationBookmarkName="" int2:hashCode="ZgYlVoGFoVcIOl" int2:id="QoQjtYNw">
      <int2:state int2:value="Rejected" int2:type="style"/>
    </int2:bookmark>
    <int2:bookmark int2:bookmarkName="_Int_JZC5OjkY" int2:invalidationBookmarkName="" int2:hashCode="t8xaJcwRNn16bh" int2:id="ioDURsoW">
      <int2:state int2:value="Rejected" int2:type="style"/>
    </int2:bookmark>
    <int2:bookmark int2:bookmarkName="_Int_3aSxI2XL" int2:invalidationBookmarkName="" int2:hashCode="IEEkdmk2qlIoq+" int2:id="5wVzs7ue">
      <int2:state int2:value="Rejected" int2:type="style"/>
    </int2:bookmark>
    <int2:bookmark int2:bookmarkName="_Int_eekTmu96" int2:invalidationBookmarkName="" int2:hashCode="iHrQ+nf9geDJaR" int2:id="AidUcx4D">
      <int2:state int2:value="Rejected" int2:type="style"/>
    </int2:bookmark>
    <int2:bookmark int2:bookmarkName="_Int_mRDS4nxz" int2:invalidationBookmarkName="" int2:hashCode="itfSHHGwSbcAO6" int2:id="62LxETBv">
      <int2:state int2:value="Rejected" int2:type="style"/>
    </int2:bookmark>
    <int2:bookmark int2:bookmarkName="_Int_qoJRNGOy" int2:invalidationBookmarkName="" int2:hashCode="IEEkdmk2qlIoq+" int2:id="VyfewvhY">
      <int2:state int2:value="Rejected" int2:type="style"/>
    </int2:bookmark>
    <int2:bookmark int2:bookmarkName="_Int_AcW4jKef" int2:invalidationBookmarkName="" int2:hashCode="ZanletI6wlweVG" int2:id="X3qN4bGG">
      <int2:state int2:value="Rejected" int2:type="style"/>
    </int2:bookmark>
    <int2:bookmark int2:bookmarkName="_Int_TnSHGzmH" int2:invalidationBookmarkName="" int2:hashCode="OYZYpgHZzMTnqA" int2:id="zUG6uX4f">
      <int2:state int2:value="Rejected" int2:type="style"/>
    </int2:bookmark>
    <int2:bookmark int2:bookmarkName="_Int_9NM2Nqcx" int2:invalidationBookmarkName="" int2:hashCode="IEEkdmk2qlIoq+" int2:id="o00PLjAV">
      <int2:state int2:value="Rejected" int2:type="style"/>
    </int2:bookmark>
    <int2:bookmark int2:bookmarkName="_Int_KCjQVyYM" int2:invalidationBookmarkName="" int2:hashCode="GtD6aP/lDH5lx7" int2:id="yLugJoOz">
      <int2:state int2:value="Rejected" int2:type="style"/>
    </int2:bookmark>
    <int2:bookmark int2:bookmarkName="_Int_vUoR77uB" int2:invalidationBookmarkName="" int2:hashCode="gRg+Ewpr1g5/o3" int2:id="LfH05ii7">
      <int2:state int2:value="Rejected" int2:type="style"/>
    </int2:bookmark>
    <int2:bookmark int2:bookmarkName="_Int_tKL7bQRu" int2:invalidationBookmarkName="" int2:hashCode="e3+TZqNgMaC5Vf" int2:id="CqhkVFyv">
      <int2:state int2:value="Rejected" int2:type="style"/>
    </int2:bookmark>
    <int2:bookmark int2:bookmarkName="_Int_XfIaYejV" int2:invalidationBookmarkName="" int2:hashCode="kOl357MEJUiyol" int2:id="MrzdV1X4">
      <int2:state int2:value="Rejected" int2:type="style"/>
    </int2:bookmark>
    <int2:bookmark int2:bookmarkName="_Int_RGXiIZNq" int2:invalidationBookmarkName="" int2:hashCode="03bKKZWz0UBVLx" int2:id="pPUgSdLU">
      <int2:state int2:value="Rejected" int2:type="style"/>
    </int2:bookmark>
    <int2:bookmark int2:bookmarkName="_Int_Qpmv98KC" int2:invalidationBookmarkName="" int2:hashCode="7d6FDksqtNekOY" int2:id="clWS3FCd">
      <int2:state int2:value="Rejected" int2:type="style"/>
    </int2:bookmark>
    <int2:bookmark int2:bookmarkName="_Int_ArugItoQ" int2:invalidationBookmarkName="" int2:hashCode="wauZJOzaG+r4u6" int2:id="hnzt3fvg">
      <int2:state int2:value="Rejected" int2:type="style"/>
    </int2:bookmark>
    <int2:bookmark int2:bookmarkName="_Int_ZR11IJ7F" int2:invalidationBookmarkName="" int2:hashCode="QyP6GAX8fBbNw/" int2:id="ymigCU8j">
      <int2:state int2:value="Rejected" int2:type="style"/>
    </int2:bookmark>
    <int2:bookmark int2:bookmarkName="_Int_HIVJQXTL" int2:invalidationBookmarkName="" int2:hashCode="nKN2B9sOMY/A6s" int2:id="K1D14cRJ">
      <int2:state int2:value="Rejected" int2:type="style"/>
    </int2:bookmark>
    <int2:bookmark int2:bookmarkName="_Int_PRbIPa0T" int2:invalidationBookmarkName="" int2:hashCode="wauZJOzaG+r4u6" int2:id="CfHgY8Ue">
      <int2:state int2:value="Rejected" int2:type="style"/>
    </int2:bookmark>
    <int2:bookmark int2:bookmarkName="_Int_IgDEKdCm" int2:invalidationBookmarkName="" int2:hashCode="e3+TZqNgMaC5Vf" int2:id="bG5GxApU">
      <int2:state int2:value="Rejected" int2:type="styl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FFFFFF89"/>
    <w:multiLevelType w:val="singleLevel"/>
    <w:tmpl w:val="C47201BA"/>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BA0238B"/>
    <w:multiLevelType w:val="hybridMultilevel"/>
    <w:tmpl w:val="520291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C435E3E"/>
    <w:multiLevelType w:val="hybridMultilevel"/>
    <w:tmpl w:val="F78442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CB4041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12F71B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E751F8E"/>
    <w:multiLevelType w:val="hybridMultilevel"/>
    <w:tmpl w:val="78EA217C"/>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4EB5630"/>
    <w:multiLevelType w:val="hybridMultilevel"/>
    <w:tmpl w:val="5FBE7B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9C31AD4"/>
    <w:multiLevelType w:val="hybridMultilevel"/>
    <w:tmpl w:val="E5E049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0134D63"/>
    <w:multiLevelType w:val="hybridMultilevel"/>
    <w:tmpl w:val="4A8432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9DA036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25822686">
    <w:abstractNumId w:val="6"/>
  </w:num>
  <w:num w:numId="2" w16cid:durableId="868567789">
    <w:abstractNumId w:val="0"/>
  </w:num>
  <w:num w:numId="3" w16cid:durableId="1386875181">
    <w:abstractNumId w:val="5"/>
  </w:num>
  <w:num w:numId="4" w16cid:durableId="1523937840">
    <w:abstractNumId w:val="8"/>
  </w:num>
  <w:num w:numId="5" w16cid:durableId="329333109">
    <w:abstractNumId w:val="1"/>
  </w:num>
  <w:num w:numId="6" w16cid:durableId="1603607059">
    <w:abstractNumId w:val="4"/>
  </w:num>
  <w:num w:numId="7" w16cid:durableId="760226787">
    <w:abstractNumId w:val="7"/>
  </w:num>
  <w:num w:numId="8" w16cid:durableId="960963036">
    <w:abstractNumId w:val="2"/>
  </w:num>
  <w:num w:numId="9" w16cid:durableId="1330137936">
    <w:abstractNumId w:val="9"/>
  </w:num>
  <w:num w:numId="10" w16cid:durableId="1667854559">
    <w:abstractNumId w:val="3"/>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98"/>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7CC8"/>
    <w:rsid w:val="0000044C"/>
    <w:rsid w:val="00000F10"/>
    <w:rsid w:val="000012D2"/>
    <w:rsid w:val="00003470"/>
    <w:rsid w:val="00003811"/>
    <w:rsid w:val="00003EB5"/>
    <w:rsid w:val="000067D5"/>
    <w:rsid w:val="00007653"/>
    <w:rsid w:val="00010C3F"/>
    <w:rsid w:val="00014A0F"/>
    <w:rsid w:val="000167EE"/>
    <w:rsid w:val="00016ED4"/>
    <w:rsid w:val="00020882"/>
    <w:rsid w:val="00020D7D"/>
    <w:rsid w:val="00020EC1"/>
    <w:rsid w:val="00021782"/>
    <w:rsid w:val="00022090"/>
    <w:rsid w:val="00022E7B"/>
    <w:rsid w:val="000230F8"/>
    <w:rsid w:val="00023D91"/>
    <w:rsid w:val="0002463C"/>
    <w:rsid w:val="00024CBE"/>
    <w:rsid w:val="00025B83"/>
    <w:rsid w:val="00027672"/>
    <w:rsid w:val="00031778"/>
    <w:rsid w:val="00033435"/>
    <w:rsid w:val="00033AF9"/>
    <w:rsid w:val="00035AC2"/>
    <w:rsid w:val="00043DAA"/>
    <w:rsid w:val="000447AB"/>
    <w:rsid w:val="00044BE9"/>
    <w:rsid w:val="00044E09"/>
    <w:rsid w:val="00046397"/>
    <w:rsid w:val="00046E06"/>
    <w:rsid w:val="00046EE2"/>
    <w:rsid w:val="000472FA"/>
    <w:rsid w:val="00047D36"/>
    <w:rsid w:val="00050455"/>
    <w:rsid w:val="00052169"/>
    <w:rsid w:val="00053CF2"/>
    <w:rsid w:val="00053FA4"/>
    <w:rsid w:val="000547DF"/>
    <w:rsid w:val="00055F90"/>
    <w:rsid w:val="000562FB"/>
    <w:rsid w:val="000563BE"/>
    <w:rsid w:val="00056612"/>
    <w:rsid w:val="00064F12"/>
    <w:rsid w:val="00074E5A"/>
    <w:rsid w:val="00080388"/>
    <w:rsid w:val="00081C0B"/>
    <w:rsid w:val="00082A0F"/>
    <w:rsid w:val="00086E7D"/>
    <w:rsid w:val="00087967"/>
    <w:rsid w:val="00090051"/>
    <w:rsid w:val="00090F03"/>
    <w:rsid w:val="00091404"/>
    <w:rsid w:val="00092FA3"/>
    <w:rsid w:val="0009322F"/>
    <w:rsid w:val="00094DC8"/>
    <w:rsid w:val="00097153"/>
    <w:rsid w:val="00097FFA"/>
    <w:rsid w:val="000A5140"/>
    <w:rsid w:val="000A5D66"/>
    <w:rsid w:val="000A6A79"/>
    <w:rsid w:val="000A7ECB"/>
    <w:rsid w:val="000B1E9B"/>
    <w:rsid w:val="000B4CD0"/>
    <w:rsid w:val="000B52D4"/>
    <w:rsid w:val="000B7275"/>
    <w:rsid w:val="000C00E5"/>
    <w:rsid w:val="000C33E1"/>
    <w:rsid w:val="000C404D"/>
    <w:rsid w:val="000C56CB"/>
    <w:rsid w:val="000C5980"/>
    <w:rsid w:val="000C6438"/>
    <w:rsid w:val="000C707F"/>
    <w:rsid w:val="000D1DBC"/>
    <w:rsid w:val="000D4759"/>
    <w:rsid w:val="000D4784"/>
    <w:rsid w:val="000E18CA"/>
    <w:rsid w:val="000E1C49"/>
    <w:rsid w:val="000E1E85"/>
    <w:rsid w:val="000E2FFE"/>
    <w:rsid w:val="000E3B43"/>
    <w:rsid w:val="000E52D0"/>
    <w:rsid w:val="000E53A6"/>
    <w:rsid w:val="000E6B0E"/>
    <w:rsid w:val="000F1E16"/>
    <w:rsid w:val="000F2158"/>
    <w:rsid w:val="000F2A98"/>
    <w:rsid w:val="000F4059"/>
    <w:rsid w:val="000F5BD3"/>
    <w:rsid w:val="000F6489"/>
    <w:rsid w:val="000F7618"/>
    <w:rsid w:val="001006F5"/>
    <w:rsid w:val="001064D6"/>
    <w:rsid w:val="0011046C"/>
    <w:rsid w:val="00111903"/>
    <w:rsid w:val="00112AFD"/>
    <w:rsid w:val="001172BB"/>
    <w:rsid w:val="00120451"/>
    <w:rsid w:val="00122D22"/>
    <w:rsid w:val="001232D4"/>
    <w:rsid w:val="0012385A"/>
    <w:rsid w:val="00123BF6"/>
    <w:rsid w:val="00125364"/>
    <w:rsid w:val="00134093"/>
    <w:rsid w:val="00134DA0"/>
    <w:rsid w:val="00135376"/>
    <w:rsid w:val="001366EF"/>
    <w:rsid w:val="00137D3C"/>
    <w:rsid w:val="00141861"/>
    <w:rsid w:val="00142AE6"/>
    <w:rsid w:val="00143D42"/>
    <w:rsid w:val="00144BE0"/>
    <w:rsid w:val="00146C13"/>
    <w:rsid w:val="00152464"/>
    <w:rsid w:val="00153DCE"/>
    <w:rsid w:val="0015448C"/>
    <w:rsid w:val="001560F6"/>
    <w:rsid w:val="00157595"/>
    <w:rsid w:val="00157EE0"/>
    <w:rsid w:val="00160008"/>
    <w:rsid w:val="00160C04"/>
    <w:rsid w:val="001634CE"/>
    <w:rsid w:val="00163595"/>
    <w:rsid w:val="001643F6"/>
    <w:rsid w:val="001645E7"/>
    <w:rsid w:val="00165168"/>
    <w:rsid w:val="00165DAC"/>
    <w:rsid w:val="0016643C"/>
    <w:rsid w:val="00166541"/>
    <w:rsid w:val="00167686"/>
    <w:rsid w:val="0017138B"/>
    <w:rsid w:val="00171793"/>
    <w:rsid w:val="00176070"/>
    <w:rsid w:val="0018054F"/>
    <w:rsid w:val="0018157A"/>
    <w:rsid w:val="001843D0"/>
    <w:rsid w:val="0018484F"/>
    <w:rsid w:val="001915A3"/>
    <w:rsid w:val="001953FB"/>
    <w:rsid w:val="001968A3"/>
    <w:rsid w:val="001A236B"/>
    <w:rsid w:val="001A243E"/>
    <w:rsid w:val="001A2C64"/>
    <w:rsid w:val="001A3C2D"/>
    <w:rsid w:val="001A47BC"/>
    <w:rsid w:val="001A50CB"/>
    <w:rsid w:val="001A5F9A"/>
    <w:rsid w:val="001A6A88"/>
    <w:rsid w:val="001B0DAE"/>
    <w:rsid w:val="001B0F24"/>
    <w:rsid w:val="001B424C"/>
    <w:rsid w:val="001B43CB"/>
    <w:rsid w:val="001B7B3B"/>
    <w:rsid w:val="001C47C1"/>
    <w:rsid w:val="001C5843"/>
    <w:rsid w:val="001C6171"/>
    <w:rsid w:val="001D0E05"/>
    <w:rsid w:val="001D156B"/>
    <w:rsid w:val="001D201F"/>
    <w:rsid w:val="001D3857"/>
    <w:rsid w:val="001D48CF"/>
    <w:rsid w:val="001D521D"/>
    <w:rsid w:val="001D5AE2"/>
    <w:rsid w:val="001D7966"/>
    <w:rsid w:val="001D7EB6"/>
    <w:rsid w:val="001E0B20"/>
    <w:rsid w:val="001E1725"/>
    <w:rsid w:val="001E4B4D"/>
    <w:rsid w:val="001E55F5"/>
    <w:rsid w:val="001E641D"/>
    <w:rsid w:val="001E6B0C"/>
    <w:rsid w:val="001F0961"/>
    <w:rsid w:val="001F1376"/>
    <w:rsid w:val="001F23A1"/>
    <w:rsid w:val="001F3211"/>
    <w:rsid w:val="001F6DA1"/>
    <w:rsid w:val="0020392B"/>
    <w:rsid w:val="00203986"/>
    <w:rsid w:val="00206482"/>
    <w:rsid w:val="00206F05"/>
    <w:rsid w:val="00207299"/>
    <w:rsid w:val="00207B33"/>
    <w:rsid w:val="002102C3"/>
    <w:rsid w:val="0021158B"/>
    <w:rsid w:val="00213ACC"/>
    <w:rsid w:val="0021549F"/>
    <w:rsid w:val="002155C6"/>
    <w:rsid w:val="0021563B"/>
    <w:rsid w:val="002170E5"/>
    <w:rsid w:val="0021729A"/>
    <w:rsid w:val="00220862"/>
    <w:rsid w:val="00220954"/>
    <w:rsid w:val="002237EC"/>
    <w:rsid w:val="002238BC"/>
    <w:rsid w:val="00223924"/>
    <w:rsid w:val="00223A24"/>
    <w:rsid w:val="00231718"/>
    <w:rsid w:val="002317DA"/>
    <w:rsid w:val="00232DC0"/>
    <w:rsid w:val="00235650"/>
    <w:rsid w:val="00235B53"/>
    <w:rsid w:val="00236D89"/>
    <w:rsid w:val="0024049F"/>
    <w:rsid w:val="00240A3C"/>
    <w:rsid w:val="002436A8"/>
    <w:rsid w:val="0024532C"/>
    <w:rsid w:val="002477D6"/>
    <w:rsid w:val="00251AE4"/>
    <w:rsid w:val="00251C64"/>
    <w:rsid w:val="00251E94"/>
    <w:rsid w:val="00253C63"/>
    <w:rsid w:val="0025665A"/>
    <w:rsid w:val="00260342"/>
    <w:rsid w:val="002613CC"/>
    <w:rsid w:val="00262EBD"/>
    <w:rsid w:val="002669D7"/>
    <w:rsid w:val="002701AA"/>
    <w:rsid w:val="0027105D"/>
    <w:rsid w:val="00272472"/>
    <w:rsid w:val="002747A3"/>
    <w:rsid w:val="002749DF"/>
    <w:rsid w:val="002767F2"/>
    <w:rsid w:val="00276A15"/>
    <w:rsid w:val="00276C2A"/>
    <w:rsid w:val="00277C84"/>
    <w:rsid w:val="0028385C"/>
    <w:rsid w:val="00284BF3"/>
    <w:rsid w:val="00287B96"/>
    <w:rsid w:val="00290A78"/>
    <w:rsid w:val="00291CBF"/>
    <w:rsid w:val="002930C6"/>
    <w:rsid w:val="00296375"/>
    <w:rsid w:val="002A26EC"/>
    <w:rsid w:val="002A62A3"/>
    <w:rsid w:val="002A6763"/>
    <w:rsid w:val="002B6A22"/>
    <w:rsid w:val="002C0CF2"/>
    <w:rsid w:val="002C299E"/>
    <w:rsid w:val="002C3CEA"/>
    <w:rsid w:val="002C6784"/>
    <w:rsid w:val="002D4280"/>
    <w:rsid w:val="002D65A0"/>
    <w:rsid w:val="002D6842"/>
    <w:rsid w:val="002E6A35"/>
    <w:rsid w:val="002E75F1"/>
    <w:rsid w:val="002F4678"/>
    <w:rsid w:val="002F5238"/>
    <w:rsid w:val="002F5F0F"/>
    <w:rsid w:val="002F6815"/>
    <w:rsid w:val="003000D3"/>
    <w:rsid w:val="00300C43"/>
    <w:rsid w:val="00301198"/>
    <w:rsid w:val="00301F53"/>
    <w:rsid w:val="0030300E"/>
    <w:rsid w:val="00303014"/>
    <w:rsid w:val="00307510"/>
    <w:rsid w:val="003109CB"/>
    <w:rsid w:val="0031263E"/>
    <w:rsid w:val="00312651"/>
    <w:rsid w:val="00312F28"/>
    <w:rsid w:val="00313593"/>
    <w:rsid w:val="00313A7B"/>
    <w:rsid w:val="00315787"/>
    <w:rsid w:val="003209F0"/>
    <w:rsid w:val="00320F24"/>
    <w:rsid w:val="00325B20"/>
    <w:rsid w:val="00327940"/>
    <w:rsid w:val="00327B74"/>
    <w:rsid w:val="00333E64"/>
    <w:rsid w:val="0033482E"/>
    <w:rsid w:val="00334E29"/>
    <w:rsid w:val="00336EA9"/>
    <w:rsid w:val="00340E04"/>
    <w:rsid w:val="0034134C"/>
    <w:rsid w:val="003413BD"/>
    <w:rsid w:val="003417B9"/>
    <w:rsid w:val="003417D4"/>
    <w:rsid w:val="00344EDB"/>
    <w:rsid w:val="003458D5"/>
    <w:rsid w:val="003505C0"/>
    <w:rsid w:val="0035140A"/>
    <w:rsid w:val="003515CF"/>
    <w:rsid w:val="00354086"/>
    <w:rsid w:val="00354510"/>
    <w:rsid w:val="003608B7"/>
    <w:rsid w:val="00362851"/>
    <w:rsid w:val="00362DB1"/>
    <w:rsid w:val="003643D8"/>
    <w:rsid w:val="0036539A"/>
    <w:rsid w:val="00366238"/>
    <w:rsid w:val="003672E0"/>
    <w:rsid w:val="00371F34"/>
    <w:rsid w:val="00373564"/>
    <w:rsid w:val="00377E1D"/>
    <w:rsid w:val="00381545"/>
    <w:rsid w:val="00386F2E"/>
    <w:rsid w:val="00387CC8"/>
    <w:rsid w:val="003915CE"/>
    <w:rsid w:val="0039490B"/>
    <w:rsid w:val="0039639B"/>
    <w:rsid w:val="003A1240"/>
    <w:rsid w:val="003A15F7"/>
    <w:rsid w:val="003A40DA"/>
    <w:rsid w:val="003B0527"/>
    <w:rsid w:val="003B0900"/>
    <w:rsid w:val="003B1711"/>
    <w:rsid w:val="003B175B"/>
    <w:rsid w:val="003B3B3C"/>
    <w:rsid w:val="003B4047"/>
    <w:rsid w:val="003B52CE"/>
    <w:rsid w:val="003B68C8"/>
    <w:rsid w:val="003C1A6D"/>
    <w:rsid w:val="003C2681"/>
    <w:rsid w:val="003C46B4"/>
    <w:rsid w:val="003D0E4C"/>
    <w:rsid w:val="003D339B"/>
    <w:rsid w:val="003D3B8D"/>
    <w:rsid w:val="003D6144"/>
    <w:rsid w:val="003D6859"/>
    <w:rsid w:val="003D7FA5"/>
    <w:rsid w:val="003E2577"/>
    <w:rsid w:val="003E3D8E"/>
    <w:rsid w:val="003E4739"/>
    <w:rsid w:val="003F0EDF"/>
    <w:rsid w:val="003F1A5C"/>
    <w:rsid w:val="003F5F1D"/>
    <w:rsid w:val="003F7B49"/>
    <w:rsid w:val="00400E0E"/>
    <w:rsid w:val="004010BD"/>
    <w:rsid w:val="00401BCB"/>
    <w:rsid w:val="0040234B"/>
    <w:rsid w:val="00402916"/>
    <w:rsid w:val="004031A9"/>
    <w:rsid w:val="00404A65"/>
    <w:rsid w:val="00404DF4"/>
    <w:rsid w:val="004050AC"/>
    <w:rsid w:val="0041578C"/>
    <w:rsid w:val="00421699"/>
    <w:rsid w:val="004246E9"/>
    <w:rsid w:val="00425669"/>
    <w:rsid w:val="0043010D"/>
    <w:rsid w:val="00430BD9"/>
    <w:rsid w:val="00431DE6"/>
    <w:rsid w:val="00435E7D"/>
    <w:rsid w:val="00436A57"/>
    <w:rsid w:val="00437109"/>
    <w:rsid w:val="0044278B"/>
    <w:rsid w:val="00443570"/>
    <w:rsid w:val="00445009"/>
    <w:rsid w:val="004450B3"/>
    <w:rsid w:val="0044686A"/>
    <w:rsid w:val="00446C10"/>
    <w:rsid w:val="004527AD"/>
    <w:rsid w:val="00453647"/>
    <w:rsid w:val="00453C9C"/>
    <w:rsid w:val="00457504"/>
    <w:rsid w:val="00457BFC"/>
    <w:rsid w:val="004629EA"/>
    <w:rsid w:val="00464714"/>
    <w:rsid w:val="0046573B"/>
    <w:rsid w:val="004739B4"/>
    <w:rsid w:val="00481F3D"/>
    <w:rsid w:val="004822FD"/>
    <w:rsid w:val="0048542E"/>
    <w:rsid w:val="00485F25"/>
    <w:rsid w:val="0048607A"/>
    <w:rsid w:val="0049133B"/>
    <w:rsid w:val="00491B7A"/>
    <w:rsid w:val="0049450D"/>
    <w:rsid w:val="004948AC"/>
    <w:rsid w:val="004A58A0"/>
    <w:rsid w:val="004A7AEE"/>
    <w:rsid w:val="004B3495"/>
    <w:rsid w:val="004B3867"/>
    <w:rsid w:val="004B5FBB"/>
    <w:rsid w:val="004B696A"/>
    <w:rsid w:val="004C0062"/>
    <w:rsid w:val="004C461E"/>
    <w:rsid w:val="004C56D1"/>
    <w:rsid w:val="004C6534"/>
    <w:rsid w:val="004C7981"/>
    <w:rsid w:val="004D0EF4"/>
    <w:rsid w:val="004D1B85"/>
    <w:rsid w:val="004D1C8E"/>
    <w:rsid w:val="004D2AD5"/>
    <w:rsid w:val="004D452F"/>
    <w:rsid w:val="004E0428"/>
    <w:rsid w:val="004E3EC5"/>
    <w:rsid w:val="004E40D7"/>
    <w:rsid w:val="004E735F"/>
    <w:rsid w:val="004E7471"/>
    <w:rsid w:val="004F2E61"/>
    <w:rsid w:val="004F451A"/>
    <w:rsid w:val="004F6E76"/>
    <w:rsid w:val="004F747D"/>
    <w:rsid w:val="004F7AAB"/>
    <w:rsid w:val="005021BE"/>
    <w:rsid w:val="005030D5"/>
    <w:rsid w:val="005031E9"/>
    <w:rsid w:val="0050356E"/>
    <w:rsid w:val="005046DD"/>
    <w:rsid w:val="00505B29"/>
    <w:rsid w:val="005068E5"/>
    <w:rsid w:val="0050778F"/>
    <w:rsid w:val="0050780D"/>
    <w:rsid w:val="00507A30"/>
    <w:rsid w:val="00514060"/>
    <w:rsid w:val="005167EE"/>
    <w:rsid w:val="0051682B"/>
    <w:rsid w:val="005174C7"/>
    <w:rsid w:val="00521069"/>
    <w:rsid w:val="00521BA0"/>
    <w:rsid w:val="0052355E"/>
    <w:rsid w:val="0052404F"/>
    <w:rsid w:val="00524ECC"/>
    <w:rsid w:val="0052680B"/>
    <w:rsid w:val="00531CD4"/>
    <w:rsid w:val="00533E90"/>
    <w:rsid w:val="005340EB"/>
    <w:rsid w:val="00534AF5"/>
    <w:rsid w:val="00536172"/>
    <w:rsid w:val="00540E00"/>
    <w:rsid w:val="00541C44"/>
    <w:rsid w:val="005425D2"/>
    <w:rsid w:val="00542E4B"/>
    <w:rsid w:val="00544243"/>
    <w:rsid w:val="00547333"/>
    <w:rsid w:val="00551BE6"/>
    <w:rsid w:val="005528A6"/>
    <w:rsid w:val="005545E7"/>
    <w:rsid w:val="0055476B"/>
    <w:rsid w:val="00556B20"/>
    <w:rsid w:val="005570F2"/>
    <w:rsid w:val="005605B6"/>
    <w:rsid w:val="0056166D"/>
    <w:rsid w:val="00564881"/>
    <w:rsid w:val="00564908"/>
    <w:rsid w:val="00565515"/>
    <w:rsid w:val="005663CE"/>
    <w:rsid w:val="00570023"/>
    <w:rsid w:val="005728BD"/>
    <w:rsid w:val="0057469A"/>
    <w:rsid w:val="00574F65"/>
    <w:rsid w:val="0057574A"/>
    <w:rsid w:val="00576197"/>
    <w:rsid w:val="00576AAF"/>
    <w:rsid w:val="005774E9"/>
    <w:rsid w:val="005819BE"/>
    <w:rsid w:val="00581CEC"/>
    <w:rsid w:val="0058210F"/>
    <w:rsid w:val="00582AAD"/>
    <w:rsid w:val="00585F37"/>
    <w:rsid w:val="0059021C"/>
    <w:rsid w:val="00593E07"/>
    <w:rsid w:val="00596666"/>
    <w:rsid w:val="005A0C0E"/>
    <w:rsid w:val="005A1DAA"/>
    <w:rsid w:val="005A3C4A"/>
    <w:rsid w:val="005B464C"/>
    <w:rsid w:val="005B73B8"/>
    <w:rsid w:val="005B7A3D"/>
    <w:rsid w:val="005C1EC4"/>
    <w:rsid w:val="005C2274"/>
    <w:rsid w:val="005C38D9"/>
    <w:rsid w:val="005C3DC1"/>
    <w:rsid w:val="005C59FC"/>
    <w:rsid w:val="005D1139"/>
    <w:rsid w:val="005D1275"/>
    <w:rsid w:val="005D33B7"/>
    <w:rsid w:val="005D3779"/>
    <w:rsid w:val="005D57B1"/>
    <w:rsid w:val="005D77BA"/>
    <w:rsid w:val="005D7829"/>
    <w:rsid w:val="005D7D47"/>
    <w:rsid w:val="005E1FFC"/>
    <w:rsid w:val="005E20F2"/>
    <w:rsid w:val="005E278F"/>
    <w:rsid w:val="005E3E73"/>
    <w:rsid w:val="005E4C5F"/>
    <w:rsid w:val="005E5EA6"/>
    <w:rsid w:val="005E7C12"/>
    <w:rsid w:val="005F0812"/>
    <w:rsid w:val="005F4B62"/>
    <w:rsid w:val="005F7A1D"/>
    <w:rsid w:val="00601D82"/>
    <w:rsid w:val="00601D99"/>
    <w:rsid w:val="0060322C"/>
    <w:rsid w:val="00603E16"/>
    <w:rsid w:val="006055E1"/>
    <w:rsid w:val="00605A31"/>
    <w:rsid w:val="00606C75"/>
    <w:rsid w:val="0061117D"/>
    <w:rsid w:val="006118AA"/>
    <w:rsid w:val="00614503"/>
    <w:rsid w:val="0061507D"/>
    <w:rsid w:val="00615339"/>
    <w:rsid w:val="00616C28"/>
    <w:rsid w:val="00620FBC"/>
    <w:rsid w:val="00623600"/>
    <w:rsid w:val="00630135"/>
    <w:rsid w:val="00631F82"/>
    <w:rsid w:val="00632600"/>
    <w:rsid w:val="00635AB3"/>
    <w:rsid w:val="00641402"/>
    <w:rsid w:val="00642B2B"/>
    <w:rsid w:val="006540B1"/>
    <w:rsid w:val="00654C5F"/>
    <w:rsid w:val="00655B1F"/>
    <w:rsid w:val="0065730E"/>
    <w:rsid w:val="0066021E"/>
    <w:rsid w:val="00660F45"/>
    <w:rsid w:val="00662B60"/>
    <w:rsid w:val="0066381A"/>
    <w:rsid w:val="0066778B"/>
    <w:rsid w:val="006735CB"/>
    <w:rsid w:val="00673650"/>
    <w:rsid w:val="00674EE5"/>
    <w:rsid w:val="006757CE"/>
    <w:rsid w:val="00676C92"/>
    <w:rsid w:val="00681DF0"/>
    <w:rsid w:val="00682288"/>
    <w:rsid w:val="00683ADC"/>
    <w:rsid w:val="006840BE"/>
    <w:rsid w:val="006842D2"/>
    <w:rsid w:val="00685601"/>
    <w:rsid w:val="006863AD"/>
    <w:rsid w:val="00696420"/>
    <w:rsid w:val="00696810"/>
    <w:rsid w:val="006A1D7C"/>
    <w:rsid w:val="006A1F0B"/>
    <w:rsid w:val="006A263D"/>
    <w:rsid w:val="006A2C0E"/>
    <w:rsid w:val="006A3159"/>
    <w:rsid w:val="006A3DEE"/>
    <w:rsid w:val="006A3F1A"/>
    <w:rsid w:val="006A6572"/>
    <w:rsid w:val="006B06FC"/>
    <w:rsid w:val="006B3FF2"/>
    <w:rsid w:val="006B4055"/>
    <w:rsid w:val="006B4E39"/>
    <w:rsid w:val="006B5F29"/>
    <w:rsid w:val="006B7269"/>
    <w:rsid w:val="006B731B"/>
    <w:rsid w:val="006B7972"/>
    <w:rsid w:val="006B7C4A"/>
    <w:rsid w:val="006C0094"/>
    <w:rsid w:val="006C227D"/>
    <w:rsid w:val="006C2F64"/>
    <w:rsid w:val="006C32FF"/>
    <w:rsid w:val="006C4C60"/>
    <w:rsid w:val="006C54B1"/>
    <w:rsid w:val="006C62C8"/>
    <w:rsid w:val="006C7B7F"/>
    <w:rsid w:val="006D05EA"/>
    <w:rsid w:val="006D342C"/>
    <w:rsid w:val="006D6BE6"/>
    <w:rsid w:val="006D6ED7"/>
    <w:rsid w:val="006D7B2E"/>
    <w:rsid w:val="006D7FBD"/>
    <w:rsid w:val="006E1E69"/>
    <w:rsid w:val="006E2EEE"/>
    <w:rsid w:val="006E7D87"/>
    <w:rsid w:val="006F1E37"/>
    <w:rsid w:val="006F37CF"/>
    <w:rsid w:val="0070150C"/>
    <w:rsid w:val="00702A9D"/>
    <w:rsid w:val="00704506"/>
    <w:rsid w:val="00705952"/>
    <w:rsid w:val="0070716F"/>
    <w:rsid w:val="00710CC3"/>
    <w:rsid w:val="0071278B"/>
    <w:rsid w:val="00712E8A"/>
    <w:rsid w:val="00713636"/>
    <w:rsid w:val="00714A87"/>
    <w:rsid w:val="00714BD3"/>
    <w:rsid w:val="00716474"/>
    <w:rsid w:val="007168C3"/>
    <w:rsid w:val="007200C1"/>
    <w:rsid w:val="00721801"/>
    <w:rsid w:val="007235DA"/>
    <w:rsid w:val="00723D75"/>
    <w:rsid w:val="00725510"/>
    <w:rsid w:val="007304DE"/>
    <w:rsid w:val="00732B6C"/>
    <w:rsid w:val="00733D3B"/>
    <w:rsid w:val="00736F76"/>
    <w:rsid w:val="007375F0"/>
    <w:rsid w:val="00737B7F"/>
    <w:rsid w:val="00740EFD"/>
    <w:rsid w:val="00742128"/>
    <w:rsid w:val="0074330F"/>
    <w:rsid w:val="00744A59"/>
    <w:rsid w:val="00745B63"/>
    <w:rsid w:val="00745BF7"/>
    <w:rsid w:val="00746A19"/>
    <w:rsid w:val="007500CA"/>
    <w:rsid w:val="0075105C"/>
    <w:rsid w:val="0075413A"/>
    <w:rsid w:val="00754FC0"/>
    <w:rsid w:val="007626B4"/>
    <w:rsid w:val="00763631"/>
    <w:rsid w:val="00764465"/>
    <w:rsid w:val="0076456A"/>
    <w:rsid w:val="00764FE7"/>
    <w:rsid w:val="0076708A"/>
    <w:rsid w:val="00770B22"/>
    <w:rsid w:val="007717E3"/>
    <w:rsid w:val="00772513"/>
    <w:rsid w:val="0077425E"/>
    <w:rsid w:val="00774AE5"/>
    <w:rsid w:val="007769E1"/>
    <w:rsid w:val="00777B8E"/>
    <w:rsid w:val="00777E38"/>
    <w:rsid w:val="007810A3"/>
    <w:rsid w:val="00781218"/>
    <w:rsid w:val="00781D4A"/>
    <w:rsid w:val="0078224D"/>
    <w:rsid w:val="00783FF1"/>
    <w:rsid w:val="007858D4"/>
    <w:rsid w:val="00787AF6"/>
    <w:rsid w:val="00793852"/>
    <w:rsid w:val="0079445D"/>
    <w:rsid w:val="00796039"/>
    <w:rsid w:val="007962C2"/>
    <w:rsid w:val="007968D8"/>
    <w:rsid w:val="007A0ABB"/>
    <w:rsid w:val="007A1EF8"/>
    <w:rsid w:val="007A2D9E"/>
    <w:rsid w:val="007A35DF"/>
    <w:rsid w:val="007A36E5"/>
    <w:rsid w:val="007A4024"/>
    <w:rsid w:val="007A7DC4"/>
    <w:rsid w:val="007B4685"/>
    <w:rsid w:val="007C06D6"/>
    <w:rsid w:val="007C3270"/>
    <w:rsid w:val="007C3555"/>
    <w:rsid w:val="007C56F8"/>
    <w:rsid w:val="007C575F"/>
    <w:rsid w:val="007C5B96"/>
    <w:rsid w:val="007C6E17"/>
    <w:rsid w:val="007D0CBE"/>
    <w:rsid w:val="007D148A"/>
    <w:rsid w:val="007D1E65"/>
    <w:rsid w:val="007D218D"/>
    <w:rsid w:val="007D38A6"/>
    <w:rsid w:val="007D3F44"/>
    <w:rsid w:val="007D77B8"/>
    <w:rsid w:val="007D7FEE"/>
    <w:rsid w:val="007E1E1F"/>
    <w:rsid w:val="007E23C7"/>
    <w:rsid w:val="007E4C5D"/>
    <w:rsid w:val="007E512A"/>
    <w:rsid w:val="007E58E2"/>
    <w:rsid w:val="007E6283"/>
    <w:rsid w:val="007E6CCB"/>
    <w:rsid w:val="007F2817"/>
    <w:rsid w:val="007F391C"/>
    <w:rsid w:val="007F3AB3"/>
    <w:rsid w:val="007F5B95"/>
    <w:rsid w:val="007F5F4D"/>
    <w:rsid w:val="007F6546"/>
    <w:rsid w:val="007F6ABC"/>
    <w:rsid w:val="007F7063"/>
    <w:rsid w:val="008011A3"/>
    <w:rsid w:val="008024BC"/>
    <w:rsid w:val="00803178"/>
    <w:rsid w:val="00803D63"/>
    <w:rsid w:val="00804B3A"/>
    <w:rsid w:val="008054FF"/>
    <w:rsid w:val="00806328"/>
    <w:rsid w:val="008064C6"/>
    <w:rsid w:val="00807848"/>
    <w:rsid w:val="0081251F"/>
    <w:rsid w:val="00812ACB"/>
    <w:rsid w:val="00815B6A"/>
    <w:rsid w:val="008209CF"/>
    <w:rsid w:val="00821B06"/>
    <w:rsid w:val="008224EE"/>
    <w:rsid w:val="00823381"/>
    <w:rsid w:val="008245CD"/>
    <w:rsid w:val="00831060"/>
    <w:rsid w:val="008315A2"/>
    <w:rsid w:val="00831669"/>
    <w:rsid w:val="008347F4"/>
    <w:rsid w:val="00836417"/>
    <w:rsid w:val="008416C9"/>
    <w:rsid w:val="0084562B"/>
    <w:rsid w:val="00845A31"/>
    <w:rsid w:val="00852EA5"/>
    <w:rsid w:val="0085326B"/>
    <w:rsid w:val="0085483A"/>
    <w:rsid w:val="0086049D"/>
    <w:rsid w:val="00861ADA"/>
    <w:rsid w:val="008638A7"/>
    <w:rsid w:val="0086402E"/>
    <w:rsid w:val="0086600B"/>
    <w:rsid w:val="0086619D"/>
    <w:rsid w:val="0086622F"/>
    <w:rsid w:val="00866977"/>
    <w:rsid w:val="00867117"/>
    <w:rsid w:val="008704A1"/>
    <w:rsid w:val="00875514"/>
    <w:rsid w:val="00881359"/>
    <w:rsid w:val="00881452"/>
    <w:rsid w:val="00883F3D"/>
    <w:rsid w:val="008869B4"/>
    <w:rsid w:val="00891F96"/>
    <w:rsid w:val="008932B5"/>
    <w:rsid w:val="00895CF5"/>
    <w:rsid w:val="00896643"/>
    <w:rsid w:val="00897EEF"/>
    <w:rsid w:val="008A0D62"/>
    <w:rsid w:val="008A1641"/>
    <w:rsid w:val="008A219A"/>
    <w:rsid w:val="008A2FE0"/>
    <w:rsid w:val="008A3850"/>
    <w:rsid w:val="008A4A22"/>
    <w:rsid w:val="008A540F"/>
    <w:rsid w:val="008A5FF4"/>
    <w:rsid w:val="008A6CB7"/>
    <w:rsid w:val="008A7005"/>
    <w:rsid w:val="008B1AC3"/>
    <w:rsid w:val="008B3874"/>
    <w:rsid w:val="008B57C4"/>
    <w:rsid w:val="008B642F"/>
    <w:rsid w:val="008B6916"/>
    <w:rsid w:val="008B75D9"/>
    <w:rsid w:val="008C1366"/>
    <w:rsid w:val="008C1DD4"/>
    <w:rsid w:val="008C2D93"/>
    <w:rsid w:val="008C3BA8"/>
    <w:rsid w:val="008C5B79"/>
    <w:rsid w:val="008C79CA"/>
    <w:rsid w:val="008D2212"/>
    <w:rsid w:val="008D2DA6"/>
    <w:rsid w:val="008D4FA4"/>
    <w:rsid w:val="008D5236"/>
    <w:rsid w:val="008D5449"/>
    <w:rsid w:val="008E0A3D"/>
    <w:rsid w:val="008E1271"/>
    <w:rsid w:val="008E37E6"/>
    <w:rsid w:val="008E4C97"/>
    <w:rsid w:val="008E5083"/>
    <w:rsid w:val="008E73EE"/>
    <w:rsid w:val="008F09F7"/>
    <w:rsid w:val="008F26EF"/>
    <w:rsid w:val="008F7024"/>
    <w:rsid w:val="00902224"/>
    <w:rsid w:val="0090260F"/>
    <w:rsid w:val="009042DB"/>
    <w:rsid w:val="009047EF"/>
    <w:rsid w:val="00905C3B"/>
    <w:rsid w:val="0090718E"/>
    <w:rsid w:val="00907BD1"/>
    <w:rsid w:val="00910791"/>
    <w:rsid w:val="00910AAA"/>
    <w:rsid w:val="00911EA3"/>
    <w:rsid w:val="00912278"/>
    <w:rsid w:val="009153CB"/>
    <w:rsid w:val="00920529"/>
    <w:rsid w:val="009205EA"/>
    <w:rsid w:val="0092321B"/>
    <w:rsid w:val="00924926"/>
    <w:rsid w:val="00925280"/>
    <w:rsid w:val="00930ECA"/>
    <w:rsid w:val="0093487E"/>
    <w:rsid w:val="009367CB"/>
    <w:rsid w:val="00936A05"/>
    <w:rsid w:val="00937DF8"/>
    <w:rsid w:val="009429A4"/>
    <w:rsid w:val="0094373A"/>
    <w:rsid w:val="0095124B"/>
    <w:rsid w:val="00951738"/>
    <w:rsid w:val="009527A6"/>
    <w:rsid w:val="00954678"/>
    <w:rsid w:val="00957DD1"/>
    <w:rsid w:val="00957EB7"/>
    <w:rsid w:val="009616B8"/>
    <w:rsid w:val="009627CD"/>
    <w:rsid w:val="00964B19"/>
    <w:rsid w:val="009703B5"/>
    <w:rsid w:val="00970936"/>
    <w:rsid w:val="00970948"/>
    <w:rsid w:val="00970B10"/>
    <w:rsid w:val="009711D2"/>
    <w:rsid w:val="00972C9A"/>
    <w:rsid w:val="009742BC"/>
    <w:rsid w:val="00976AB1"/>
    <w:rsid w:val="00980082"/>
    <w:rsid w:val="00980481"/>
    <w:rsid w:val="009820D6"/>
    <w:rsid w:val="00983816"/>
    <w:rsid w:val="00983C0D"/>
    <w:rsid w:val="009852BB"/>
    <w:rsid w:val="009857F7"/>
    <w:rsid w:val="00992D01"/>
    <w:rsid w:val="00996C27"/>
    <w:rsid w:val="0099778D"/>
    <w:rsid w:val="009A0D99"/>
    <w:rsid w:val="009A1032"/>
    <w:rsid w:val="009A17A9"/>
    <w:rsid w:val="009A4E57"/>
    <w:rsid w:val="009A5FE6"/>
    <w:rsid w:val="009A71B6"/>
    <w:rsid w:val="009A7848"/>
    <w:rsid w:val="009B1701"/>
    <w:rsid w:val="009B72C7"/>
    <w:rsid w:val="009C4CB9"/>
    <w:rsid w:val="009C5A7A"/>
    <w:rsid w:val="009C671D"/>
    <w:rsid w:val="009C69D6"/>
    <w:rsid w:val="009C6D8D"/>
    <w:rsid w:val="009D161A"/>
    <w:rsid w:val="009D180D"/>
    <w:rsid w:val="009D2297"/>
    <w:rsid w:val="009D3143"/>
    <w:rsid w:val="009D36AE"/>
    <w:rsid w:val="009D3D76"/>
    <w:rsid w:val="009D4CD5"/>
    <w:rsid w:val="009D55F9"/>
    <w:rsid w:val="009D60F5"/>
    <w:rsid w:val="009D6F69"/>
    <w:rsid w:val="009E3B43"/>
    <w:rsid w:val="009E4388"/>
    <w:rsid w:val="009E47B0"/>
    <w:rsid w:val="009E536C"/>
    <w:rsid w:val="009E5966"/>
    <w:rsid w:val="009E7620"/>
    <w:rsid w:val="009F02A2"/>
    <w:rsid w:val="009F2DAA"/>
    <w:rsid w:val="009F62EF"/>
    <w:rsid w:val="009F636D"/>
    <w:rsid w:val="009F76E4"/>
    <w:rsid w:val="00A005E1"/>
    <w:rsid w:val="00A00CC3"/>
    <w:rsid w:val="00A010C7"/>
    <w:rsid w:val="00A0164F"/>
    <w:rsid w:val="00A02512"/>
    <w:rsid w:val="00A02907"/>
    <w:rsid w:val="00A041C0"/>
    <w:rsid w:val="00A0639B"/>
    <w:rsid w:val="00A0672B"/>
    <w:rsid w:val="00A076D6"/>
    <w:rsid w:val="00A07DD4"/>
    <w:rsid w:val="00A13B5D"/>
    <w:rsid w:val="00A1731F"/>
    <w:rsid w:val="00A179C5"/>
    <w:rsid w:val="00A17B32"/>
    <w:rsid w:val="00A203E5"/>
    <w:rsid w:val="00A20D59"/>
    <w:rsid w:val="00A21507"/>
    <w:rsid w:val="00A217F4"/>
    <w:rsid w:val="00A22FE3"/>
    <w:rsid w:val="00A23118"/>
    <w:rsid w:val="00A232CD"/>
    <w:rsid w:val="00A2657E"/>
    <w:rsid w:val="00A2696E"/>
    <w:rsid w:val="00A30194"/>
    <w:rsid w:val="00A32427"/>
    <w:rsid w:val="00A36598"/>
    <w:rsid w:val="00A436C4"/>
    <w:rsid w:val="00A43F96"/>
    <w:rsid w:val="00A46251"/>
    <w:rsid w:val="00A4746F"/>
    <w:rsid w:val="00A4754C"/>
    <w:rsid w:val="00A5075A"/>
    <w:rsid w:val="00A520F6"/>
    <w:rsid w:val="00A53EB5"/>
    <w:rsid w:val="00A54994"/>
    <w:rsid w:val="00A56BB2"/>
    <w:rsid w:val="00A577BA"/>
    <w:rsid w:val="00A60258"/>
    <w:rsid w:val="00A613B8"/>
    <w:rsid w:val="00A61AAA"/>
    <w:rsid w:val="00A63532"/>
    <w:rsid w:val="00A64A7E"/>
    <w:rsid w:val="00A64DCF"/>
    <w:rsid w:val="00A678CB"/>
    <w:rsid w:val="00A70E1A"/>
    <w:rsid w:val="00A77F3A"/>
    <w:rsid w:val="00A80A01"/>
    <w:rsid w:val="00A80F31"/>
    <w:rsid w:val="00A821E2"/>
    <w:rsid w:val="00A829EE"/>
    <w:rsid w:val="00A83DB1"/>
    <w:rsid w:val="00A84620"/>
    <w:rsid w:val="00A906D6"/>
    <w:rsid w:val="00A90988"/>
    <w:rsid w:val="00A90A03"/>
    <w:rsid w:val="00A912A3"/>
    <w:rsid w:val="00A94555"/>
    <w:rsid w:val="00A9457A"/>
    <w:rsid w:val="00A94E55"/>
    <w:rsid w:val="00A966A8"/>
    <w:rsid w:val="00A97820"/>
    <w:rsid w:val="00AA23D7"/>
    <w:rsid w:val="00AA4123"/>
    <w:rsid w:val="00AA7CC8"/>
    <w:rsid w:val="00AB1D07"/>
    <w:rsid w:val="00AB2981"/>
    <w:rsid w:val="00AB5D7D"/>
    <w:rsid w:val="00AB6295"/>
    <w:rsid w:val="00AC7067"/>
    <w:rsid w:val="00AD0FB3"/>
    <w:rsid w:val="00AD1F26"/>
    <w:rsid w:val="00AD48CF"/>
    <w:rsid w:val="00AD5810"/>
    <w:rsid w:val="00AD6624"/>
    <w:rsid w:val="00AE01F5"/>
    <w:rsid w:val="00AE0311"/>
    <w:rsid w:val="00AE4618"/>
    <w:rsid w:val="00AE7D7F"/>
    <w:rsid w:val="00AF1B1E"/>
    <w:rsid w:val="00AF1D97"/>
    <w:rsid w:val="00AF2683"/>
    <w:rsid w:val="00AF4EC5"/>
    <w:rsid w:val="00B0003B"/>
    <w:rsid w:val="00B000D5"/>
    <w:rsid w:val="00B00A40"/>
    <w:rsid w:val="00B00AB0"/>
    <w:rsid w:val="00B01C7A"/>
    <w:rsid w:val="00B04AF7"/>
    <w:rsid w:val="00B04C44"/>
    <w:rsid w:val="00B06D46"/>
    <w:rsid w:val="00B126C2"/>
    <w:rsid w:val="00B155C9"/>
    <w:rsid w:val="00B21557"/>
    <w:rsid w:val="00B22037"/>
    <w:rsid w:val="00B24743"/>
    <w:rsid w:val="00B24941"/>
    <w:rsid w:val="00B25166"/>
    <w:rsid w:val="00B2549C"/>
    <w:rsid w:val="00B27086"/>
    <w:rsid w:val="00B30A33"/>
    <w:rsid w:val="00B30A61"/>
    <w:rsid w:val="00B34007"/>
    <w:rsid w:val="00B3415D"/>
    <w:rsid w:val="00B37489"/>
    <w:rsid w:val="00B4033E"/>
    <w:rsid w:val="00B410A3"/>
    <w:rsid w:val="00B4220D"/>
    <w:rsid w:val="00B42434"/>
    <w:rsid w:val="00B4612D"/>
    <w:rsid w:val="00B47E9B"/>
    <w:rsid w:val="00B5033B"/>
    <w:rsid w:val="00B528EF"/>
    <w:rsid w:val="00B52D6F"/>
    <w:rsid w:val="00B530B8"/>
    <w:rsid w:val="00B54F7C"/>
    <w:rsid w:val="00B553F3"/>
    <w:rsid w:val="00B56C3A"/>
    <w:rsid w:val="00B56E00"/>
    <w:rsid w:val="00B56F1B"/>
    <w:rsid w:val="00B571AC"/>
    <w:rsid w:val="00B57767"/>
    <w:rsid w:val="00B577BB"/>
    <w:rsid w:val="00B601C8"/>
    <w:rsid w:val="00B616C3"/>
    <w:rsid w:val="00B649BB"/>
    <w:rsid w:val="00B64A57"/>
    <w:rsid w:val="00B650AE"/>
    <w:rsid w:val="00B6594E"/>
    <w:rsid w:val="00B666EC"/>
    <w:rsid w:val="00B66BA8"/>
    <w:rsid w:val="00B6767C"/>
    <w:rsid w:val="00B67759"/>
    <w:rsid w:val="00B67B5D"/>
    <w:rsid w:val="00B67EDC"/>
    <w:rsid w:val="00B73AD4"/>
    <w:rsid w:val="00B755C2"/>
    <w:rsid w:val="00B77EDB"/>
    <w:rsid w:val="00B82A98"/>
    <w:rsid w:val="00B836DD"/>
    <w:rsid w:val="00B84374"/>
    <w:rsid w:val="00B84E40"/>
    <w:rsid w:val="00B85043"/>
    <w:rsid w:val="00B877C0"/>
    <w:rsid w:val="00B878AF"/>
    <w:rsid w:val="00B87E18"/>
    <w:rsid w:val="00B90057"/>
    <w:rsid w:val="00B93DC0"/>
    <w:rsid w:val="00B9498A"/>
    <w:rsid w:val="00B95819"/>
    <w:rsid w:val="00BA28AB"/>
    <w:rsid w:val="00BA52D6"/>
    <w:rsid w:val="00BA635F"/>
    <w:rsid w:val="00BB0987"/>
    <w:rsid w:val="00BB3059"/>
    <w:rsid w:val="00BB5A8E"/>
    <w:rsid w:val="00BC4E79"/>
    <w:rsid w:val="00BC650E"/>
    <w:rsid w:val="00BC71AE"/>
    <w:rsid w:val="00BD1772"/>
    <w:rsid w:val="00BD324F"/>
    <w:rsid w:val="00BD347A"/>
    <w:rsid w:val="00BD495A"/>
    <w:rsid w:val="00BE0A3B"/>
    <w:rsid w:val="00BE5382"/>
    <w:rsid w:val="00BE775A"/>
    <w:rsid w:val="00BF0C95"/>
    <w:rsid w:val="00BF1172"/>
    <w:rsid w:val="00BF11CD"/>
    <w:rsid w:val="00BF1B48"/>
    <w:rsid w:val="00BF25EC"/>
    <w:rsid w:val="00BF2B4F"/>
    <w:rsid w:val="00BF3AF2"/>
    <w:rsid w:val="00BF55DF"/>
    <w:rsid w:val="00BF5D83"/>
    <w:rsid w:val="00BF71BA"/>
    <w:rsid w:val="00C00E72"/>
    <w:rsid w:val="00C016E1"/>
    <w:rsid w:val="00C0554F"/>
    <w:rsid w:val="00C072D5"/>
    <w:rsid w:val="00C077F9"/>
    <w:rsid w:val="00C12BEB"/>
    <w:rsid w:val="00C1337D"/>
    <w:rsid w:val="00C14B5D"/>
    <w:rsid w:val="00C216AF"/>
    <w:rsid w:val="00C21AD7"/>
    <w:rsid w:val="00C23752"/>
    <w:rsid w:val="00C24DB1"/>
    <w:rsid w:val="00C34FDA"/>
    <w:rsid w:val="00C4006B"/>
    <w:rsid w:val="00C40262"/>
    <w:rsid w:val="00C44D2F"/>
    <w:rsid w:val="00C47DD8"/>
    <w:rsid w:val="00C505F5"/>
    <w:rsid w:val="00C5283E"/>
    <w:rsid w:val="00C52EE6"/>
    <w:rsid w:val="00C5321D"/>
    <w:rsid w:val="00C539E5"/>
    <w:rsid w:val="00C56CF7"/>
    <w:rsid w:val="00C57D50"/>
    <w:rsid w:val="00C607B4"/>
    <w:rsid w:val="00C61170"/>
    <w:rsid w:val="00C6124F"/>
    <w:rsid w:val="00C63D17"/>
    <w:rsid w:val="00C701D0"/>
    <w:rsid w:val="00C70A13"/>
    <w:rsid w:val="00C73D5E"/>
    <w:rsid w:val="00C761E3"/>
    <w:rsid w:val="00C81098"/>
    <w:rsid w:val="00C810FE"/>
    <w:rsid w:val="00C84631"/>
    <w:rsid w:val="00C84AD5"/>
    <w:rsid w:val="00C86142"/>
    <w:rsid w:val="00C86516"/>
    <w:rsid w:val="00C86890"/>
    <w:rsid w:val="00C909C4"/>
    <w:rsid w:val="00C926B5"/>
    <w:rsid w:val="00C93D1F"/>
    <w:rsid w:val="00C94386"/>
    <w:rsid w:val="00C9612C"/>
    <w:rsid w:val="00C96442"/>
    <w:rsid w:val="00C96B7F"/>
    <w:rsid w:val="00C96F7C"/>
    <w:rsid w:val="00CA04F6"/>
    <w:rsid w:val="00CA08D5"/>
    <w:rsid w:val="00CA580E"/>
    <w:rsid w:val="00CA595B"/>
    <w:rsid w:val="00CA5F34"/>
    <w:rsid w:val="00CA66A0"/>
    <w:rsid w:val="00CA74A8"/>
    <w:rsid w:val="00CA7AF3"/>
    <w:rsid w:val="00CB0242"/>
    <w:rsid w:val="00CB0C74"/>
    <w:rsid w:val="00CB12A7"/>
    <w:rsid w:val="00CB1AB0"/>
    <w:rsid w:val="00CB2346"/>
    <w:rsid w:val="00CB3EBD"/>
    <w:rsid w:val="00CB4C30"/>
    <w:rsid w:val="00CB7C41"/>
    <w:rsid w:val="00CC1C9F"/>
    <w:rsid w:val="00CC4735"/>
    <w:rsid w:val="00CC6323"/>
    <w:rsid w:val="00CD165F"/>
    <w:rsid w:val="00CD1E11"/>
    <w:rsid w:val="00CD4E55"/>
    <w:rsid w:val="00CE0A40"/>
    <w:rsid w:val="00CE0F3D"/>
    <w:rsid w:val="00CE31ED"/>
    <w:rsid w:val="00CE38B4"/>
    <w:rsid w:val="00CE3E7B"/>
    <w:rsid w:val="00CE71EC"/>
    <w:rsid w:val="00CF3570"/>
    <w:rsid w:val="00CF449A"/>
    <w:rsid w:val="00CF4848"/>
    <w:rsid w:val="00CF4CAB"/>
    <w:rsid w:val="00CF59B5"/>
    <w:rsid w:val="00D00AE5"/>
    <w:rsid w:val="00D01239"/>
    <w:rsid w:val="00D0165C"/>
    <w:rsid w:val="00D01CA8"/>
    <w:rsid w:val="00D0447A"/>
    <w:rsid w:val="00D0519B"/>
    <w:rsid w:val="00D138F0"/>
    <w:rsid w:val="00D16BD8"/>
    <w:rsid w:val="00D2151C"/>
    <w:rsid w:val="00D222B0"/>
    <w:rsid w:val="00D22740"/>
    <w:rsid w:val="00D26663"/>
    <w:rsid w:val="00D26A0E"/>
    <w:rsid w:val="00D30A6B"/>
    <w:rsid w:val="00D33E42"/>
    <w:rsid w:val="00D3411E"/>
    <w:rsid w:val="00D404EB"/>
    <w:rsid w:val="00D40C0F"/>
    <w:rsid w:val="00D421DA"/>
    <w:rsid w:val="00D42F9A"/>
    <w:rsid w:val="00D453D4"/>
    <w:rsid w:val="00D465F7"/>
    <w:rsid w:val="00D504EC"/>
    <w:rsid w:val="00D50A49"/>
    <w:rsid w:val="00D519DB"/>
    <w:rsid w:val="00D55C40"/>
    <w:rsid w:val="00D577FB"/>
    <w:rsid w:val="00D578F6"/>
    <w:rsid w:val="00D60BF1"/>
    <w:rsid w:val="00D62923"/>
    <w:rsid w:val="00D62C1A"/>
    <w:rsid w:val="00D648B1"/>
    <w:rsid w:val="00D650B4"/>
    <w:rsid w:val="00D656D1"/>
    <w:rsid w:val="00D70EBC"/>
    <w:rsid w:val="00D71735"/>
    <w:rsid w:val="00D73EBB"/>
    <w:rsid w:val="00D75147"/>
    <w:rsid w:val="00D7750E"/>
    <w:rsid w:val="00D77937"/>
    <w:rsid w:val="00D77A4D"/>
    <w:rsid w:val="00D77CF0"/>
    <w:rsid w:val="00D77E17"/>
    <w:rsid w:val="00D8558B"/>
    <w:rsid w:val="00D868EC"/>
    <w:rsid w:val="00D90316"/>
    <w:rsid w:val="00D906EB"/>
    <w:rsid w:val="00D90F16"/>
    <w:rsid w:val="00D94EFC"/>
    <w:rsid w:val="00DA1983"/>
    <w:rsid w:val="00DA2F80"/>
    <w:rsid w:val="00DA6ADC"/>
    <w:rsid w:val="00DA704A"/>
    <w:rsid w:val="00DA7795"/>
    <w:rsid w:val="00DA7B25"/>
    <w:rsid w:val="00DA7CE2"/>
    <w:rsid w:val="00DC222F"/>
    <w:rsid w:val="00DC3F0B"/>
    <w:rsid w:val="00DC7BCF"/>
    <w:rsid w:val="00DD0717"/>
    <w:rsid w:val="00DD13FC"/>
    <w:rsid w:val="00DD3B7C"/>
    <w:rsid w:val="00DD4549"/>
    <w:rsid w:val="00DD5465"/>
    <w:rsid w:val="00DD5607"/>
    <w:rsid w:val="00DD7333"/>
    <w:rsid w:val="00DD7622"/>
    <w:rsid w:val="00DE01C2"/>
    <w:rsid w:val="00DE1858"/>
    <w:rsid w:val="00DE227B"/>
    <w:rsid w:val="00DE48A3"/>
    <w:rsid w:val="00DF0DFF"/>
    <w:rsid w:val="00DF2C94"/>
    <w:rsid w:val="00DF3DCC"/>
    <w:rsid w:val="00DF69F6"/>
    <w:rsid w:val="00E004C8"/>
    <w:rsid w:val="00E00AF0"/>
    <w:rsid w:val="00E03D67"/>
    <w:rsid w:val="00E0409B"/>
    <w:rsid w:val="00E04BD4"/>
    <w:rsid w:val="00E05926"/>
    <w:rsid w:val="00E05BFB"/>
    <w:rsid w:val="00E07F4F"/>
    <w:rsid w:val="00E103F1"/>
    <w:rsid w:val="00E106BF"/>
    <w:rsid w:val="00E11F5F"/>
    <w:rsid w:val="00E1437F"/>
    <w:rsid w:val="00E14514"/>
    <w:rsid w:val="00E24950"/>
    <w:rsid w:val="00E25716"/>
    <w:rsid w:val="00E2615E"/>
    <w:rsid w:val="00E27C62"/>
    <w:rsid w:val="00E30C22"/>
    <w:rsid w:val="00E30CD4"/>
    <w:rsid w:val="00E31980"/>
    <w:rsid w:val="00E34ED3"/>
    <w:rsid w:val="00E36168"/>
    <w:rsid w:val="00E37080"/>
    <w:rsid w:val="00E3741A"/>
    <w:rsid w:val="00E418EF"/>
    <w:rsid w:val="00E5287E"/>
    <w:rsid w:val="00E541D0"/>
    <w:rsid w:val="00E547A9"/>
    <w:rsid w:val="00E547BC"/>
    <w:rsid w:val="00E60260"/>
    <w:rsid w:val="00E632F5"/>
    <w:rsid w:val="00E65219"/>
    <w:rsid w:val="00E65B4B"/>
    <w:rsid w:val="00E662F7"/>
    <w:rsid w:val="00E66548"/>
    <w:rsid w:val="00E66774"/>
    <w:rsid w:val="00E66A38"/>
    <w:rsid w:val="00E67C9B"/>
    <w:rsid w:val="00E67ECD"/>
    <w:rsid w:val="00E71C3C"/>
    <w:rsid w:val="00E729B3"/>
    <w:rsid w:val="00E73481"/>
    <w:rsid w:val="00E73AE8"/>
    <w:rsid w:val="00E74ACB"/>
    <w:rsid w:val="00E74B47"/>
    <w:rsid w:val="00E776B7"/>
    <w:rsid w:val="00E77941"/>
    <w:rsid w:val="00E77BC5"/>
    <w:rsid w:val="00E82140"/>
    <w:rsid w:val="00E827EC"/>
    <w:rsid w:val="00E8346B"/>
    <w:rsid w:val="00E87A9D"/>
    <w:rsid w:val="00E923FD"/>
    <w:rsid w:val="00E92E99"/>
    <w:rsid w:val="00E93E8E"/>
    <w:rsid w:val="00E941CA"/>
    <w:rsid w:val="00E9475C"/>
    <w:rsid w:val="00E960CA"/>
    <w:rsid w:val="00EA09CE"/>
    <w:rsid w:val="00EA529A"/>
    <w:rsid w:val="00EA6D82"/>
    <w:rsid w:val="00EA7343"/>
    <w:rsid w:val="00EB33E1"/>
    <w:rsid w:val="00EB3474"/>
    <w:rsid w:val="00EB6491"/>
    <w:rsid w:val="00EC0B8C"/>
    <w:rsid w:val="00EC0D9A"/>
    <w:rsid w:val="00EC3BEF"/>
    <w:rsid w:val="00EC6C90"/>
    <w:rsid w:val="00EC6CBC"/>
    <w:rsid w:val="00EC79AC"/>
    <w:rsid w:val="00ED0331"/>
    <w:rsid w:val="00ED0BCF"/>
    <w:rsid w:val="00ED1FDB"/>
    <w:rsid w:val="00ED2875"/>
    <w:rsid w:val="00ED414A"/>
    <w:rsid w:val="00ED6928"/>
    <w:rsid w:val="00EE45EE"/>
    <w:rsid w:val="00EE5CDB"/>
    <w:rsid w:val="00EE7C83"/>
    <w:rsid w:val="00EF2B76"/>
    <w:rsid w:val="00EF2C9D"/>
    <w:rsid w:val="00EF38B5"/>
    <w:rsid w:val="00EF5152"/>
    <w:rsid w:val="00EF565D"/>
    <w:rsid w:val="00EF6B2E"/>
    <w:rsid w:val="00F00283"/>
    <w:rsid w:val="00F0329B"/>
    <w:rsid w:val="00F038F1"/>
    <w:rsid w:val="00F076B0"/>
    <w:rsid w:val="00F10F82"/>
    <w:rsid w:val="00F1212F"/>
    <w:rsid w:val="00F121C7"/>
    <w:rsid w:val="00F1504A"/>
    <w:rsid w:val="00F1511A"/>
    <w:rsid w:val="00F24EBF"/>
    <w:rsid w:val="00F33334"/>
    <w:rsid w:val="00F33BE5"/>
    <w:rsid w:val="00F3639C"/>
    <w:rsid w:val="00F36AA0"/>
    <w:rsid w:val="00F41B1E"/>
    <w:rsid w:val="00F43414"/>
    <w:rsid w:val="00F43534"/>
    <w:rsid w:val="00F468EB"/>
    <w:rsid w:val="00F47051"/>
    <w:rsid w:val="00F47EB1"/>
    <w:rsid w:val="00F52B69"/>
    <w:rsid w:val="00F52C2C"/>
    <w:rsid w:val="00F5302E"/>
    <w:rsid w:val="00F54222"/>
    <w:rsid w:val="00F550C1"/>
    <w:rsid w:val="00F6095E"/>
    <w:rsid w:val="00F62548"/>
    <w:rsid w:val="00F64B88"/>
    <w:rsid w:val="00F67403"/>
    <w:rsid w:val="00F70C92"/>
    <w:rsid w:val="00F72F4F"/>
    <w:rsid w:val="00F73F9E"/>
    <w:rsid w:val="00F769B3"/>
    <w:rsid w:val="00F76E30"/>
    <w:rsid w:val="00F80EF3"/>
    <w:rsid w:val="00F81FCC"/>
    <w:rsid w:val="00F83998"/>
    <w:rsid w:val="00F83AE9"/>
    <w:rsid w:val="00F83B37"/>
    <w:rsid w:val="00F93259"/>
    <w:rsid w:val="00F95375"/>
    <w:rsid w:val="00F95A5D"/>
    <w:rsid w:val="00F9708C"/>
    <w:rsid w:val="00F97F3B"/>
    <w:rsid w:val="00FA05CA"/>
    <w:rsid w:val="00FA06E1"/>
    <w:rsid w:val="00FA1BD5"/>
    <w:rsid w:val="00FA1E71"/>
    <w:rsid w:val="00FA2B43"/>
    <w:rsid w:val="00FA2F38"/>
    <w:rsid w:val="00FA3A53"/>
    <w:rsid w:val="00FA585B"/>
    <w:rsid w:val="00FA6778"/>
    <w:rsid w:val="00FB1F3F"/>
    <w:rsid w:val="00FB3902"/>
    <w:rsid w:val="00FB67E2"/>
    <w:rsid w:val="00FB715B"/>
    <w:rsid w:val="00FC0386"/>
    <w:rsid w:val="00FC4275"/>
    <w:rsid w:val="00FC6358"/>
    <w:rsid w:val="00FC6B1D"/>
    <w:rsid w:val="00FC6CEA"/>
    <w:rsid w:val="00FC6F7C"/>
    <w:rsid w:val="00FC7DFD"/>
    <w:rsid w:val="00FC7E3A"/>
    <w:rsid w:val="00FD0E7D"/>
    <w:rsid w:val="00FD3CB0"/>
    <w:rsid w:val="00FD4A8D"/>
    <w:rsid w:val="00FD5B13"/>
    <w:rsid w:val="00FD73BE"/>
    <w:rsid w:val="00FE063B"/>
    <w:rsid w:val="00FE16C5"/>
    <w:rsid w:val="00FE31AA"/>
    <w:rsid w:val="00FE33B6"/>
    <w:rsid w:val="00FE362D"/>
    <w:rsid w:val="00FE4F56"/>
    <w:rsid w:val="00FE5814"/>
    <w:rsid w:val="00FF108D"/>
    <w:rsid w:val="00FF1E6D"/>
    <w:rsid w:val="00FF57A5"/>
    <w:rsid w:val="00FF61E4"/>
    <w:rsid w:val="00FF6AF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FB3BD42"/>
  <w15:chartTrackingRefBased/>
  <w15:docId w15:val="{AC83079D-883A-814C-A48E-867A155AAD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87CC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87CC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387CC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87CC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87CC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87CC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87CC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87CC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87CC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87CC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87CC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87CC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87CC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87CC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87CC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87CC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87CC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87CC8"/>
    <w:rPr>
      <w:rFonts w:eastAsiaTheme="majorEastAsia" w:cstheme="majorBidi"/>
      <w:color w:val="272727" w:themeColor="text1" w:themeTint="D8"/>
    </w:rPr>
  </w:style>
  <w:style w:type="paragraph" w:styleId="Title">
    <w:name w:val="Title"/>
    <w:basedOn w:val="Normal"/>
    <w:next w:val="Normal"/>
    <w:link w:val="TitleChar"/>
    <w:uiPriority w:val="10"/>
    <w:qFormat/>
    <w:rsid w:val="00387CC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87CC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87CC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87CC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87CC8"/>
    <w:pPr>
      <w:spacing w:before="160"/>
      <w:jc w:val="center"/>
    </w:pPr>
    <w:rPr>
      <w:i/>
      <w:iCs/>
      <w:color w:val="404040" w:themeColor="text1" w:themeTint="BF"/>
    </w:rPr>
  </w:style>
  <w:style w:type="character" w:customStyle="1" w:styleId="QuoteChar">
    <w:name w:val="Quote Char"/>
    <w:basedOn w:val="DefaultParagraphFont"/>
    <w:link w:val="Quote"/>
    <w:uiPriority w:val="29"/>
    <w:rsid w:val="00387CC8"/>
    <w:rPr>
      <w:i/>
      <w:iCs/>
      <w:color w:val="404040" w:themeColor="text1" w:themeTint="BF"/>
    </w:rPr>
  </w:style>
  <w:style w:type="paragraph" w:styleId="ListParagraph">
    <w:name w:val="List Paragraph"/>
    <w:basedOn w:val="Normal"/>
    <w:uiPriority w:val="34"/>
    <w:qFormat/>
    <w:rsid w:val="00387CC8"/>
    <w:pPr>
      <w:ind w:left="720"/>
      <w:contextualSpacing/>
    </w:pPr>
  </w:style>
  <w:style w:type="character" w:styleId="IntenseEmphasis">
    <w:name w:val="Intense Emphasis"/>
    <w:basedOn w:val="DefaultParagraphFont"/>
    <w:uiPriority w:val="21"/>
    <w:qFormat/>
    <w:rsid w:val="00387CC8"/>
    <w:rPr>
      <w:i/>
      <w:iCs/>
      <w:color w:val="0F4761" w:themeColor="accent1" w:themeShade="BF"/>
    </w:rPr>
  </w:style>
  <w:style w:type="paragraph" w:styleId="IntenseQuote">
    <w:name w:val="Intense Quote"/>
    <w:basedOn w:val="Normal"/>
    <w:next w:val="Normal"/>
    <w:link w:val="IntenseQuoteChar"/>
    <w:uiPriority w:val="30"/>
    <w:qFormat/>
    <w:rsid w:val="00387CC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87CC8"/>
    <w:rPr>
      <w:i/>
      <w:iCs/>
      <w:color w:val="0F4761" w:themeColor="accent1" w:themeShade="BF"/>
    </w:rPr>
  </w:style>
  <w:style w:type="character" w:styleId="IntenseReference">
    <w:name w:val="Intense Reference"/>
    <w:basedOn w:val="DefaultParagraphFont"/>
    <w:uiPriority w:val="32"/>
    <w:qFormat/>
    <w:rsid w:val="00387CC8"/>
    <w:rPr>
      <w:b/>
      <w:bCs/>
      <w:smallCaps/>
      <w:color w:val="0F4761" w:themeColor="accent1" w:themeShade="BF"/>
      <w:spacing w:val="5"/>
    </w:rPr>
  </w:style>
  <w:style w:type="paragraph" w:styleId="ListBullet">
    <w:name w:val="List Bullet"/>
    <w:basedOn w:val="Normal"/>
    <w:uiPriority w:val="99"/>
    <w:unhideWhenUsed/>
    <w:rsid w:val="002A6763"/>
    <w:pPr>
      <w:numPr>
        <w:numId w:val="2"/>
      </w:numPr>
      <w:tabs>
        <w:tab w:val="clear" w:pos="360"/>
      </w:tabs>
      <w:spacing w:after="200" w:line="276" w:lineRule="auto"/>
      <w:ind w:left="0" w:firstLine="0"/>
      <w:contextualSpacing/>
    </w:pPr>
    <w:rPr>
      <w:rFonts w:ascii="Arial" w:hAnsi="Arial"/>
      <w:kern w:val="0"/>
      <w:sz w:val="22"/>
      <w:szCs w:val="22"/>
      <w:lang w:val="en-US" w:eastAsia="en-US"/>
      <w14:ligatures w14:val="none"/>
    </w:rPr>
  </w:style>
  <w:style w:type="table" w:styleId="TableGrid">
    <w:name w:val="Table Grid"/>
    <w:basedOn w:val="TableNormal"/>
    <w:uiPriority w:val="39"/>
    <w:rsid w:val="0060322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1">
    <w:name w:val="s1"/>
    <w:basedOn w:val="DefaultParagraphFont"/>
    <w:rsid w:val="00B56C3A"/>
  </w:style>
  <w:style w:type="paragraph" w:customStyle="1" w:styleId="p1">
    <w:name w:val="p1"/>
    <w:basedOn w:val="Normal"/>
    <w:rsid w:val="00B56C3A"/>
    <w:pPr>
      <w:spacing w:before="100" w:beforeAutospacing="1" w:after="100" w:afterAutospacing="1" w:line="240" w:lineRule="auto"/>
    </w:pPr>
    <w:rPr>
      <w:rFonts w:ascii="Times New Roman" w:hAnsi="Times New Roman" w:cs="Times New Roman"/>
      <w:kern w:val="0"/>
      <w14:ligatures w14:val="none"/>
    </w:rPr>
  </w:style>
  <w:style w:type="character" w:customStyle="1" w:styleId="s2">
    <w:name w:val="s2"/>
    <w:basedOn w:val="DefaultParagraphFont"/>
    <w:rsid w:val="00B56C3A"/>
  </w:style>
  <w:style w:type="paragraph" w:customStyle="1" w:styleId="p3">
    <w:name w:val="p3"/>
    <w:basedOn w:val="Normal"/>
    <w:rsid w:val="00632600"/>
    <w:pPr>
      <w:spacing w:before="100" w:beforeAutospacing="1" w:after="100" w:afterAutospacing="1" w:line="240" w:lineRule="auto"/>
    </w:pPr>
    <w:rPr>
      <w:rFonts w:ascii="Times New Roman" w:hAnsi="Times New Roman" w:cs="Times New Roman"/>
      <w:kern w:val="0"/>
      <w14:ligatures w14:val="none"/>
    </w:rPr>
  </w:style>
  <w:style w:type="paragraph" w:customStyle="1" w:styleId="p4">
    <w:name w:val="p4"/>
    <w:basedOn w:val="Normal"/>
    <w:rsid w:val="00632600"/>
    <w:pPr>
      <w:spacing w:before="100" w:beforeAutospacing="1" w:after="100" w:afterAutospacing="1" w:line="240" w:lineRule="auto"/>
    </w:pPr>
    <w:rPr>
      <w:rFonts w:ascii="Times New Roman" w:hAnsi="Times New Roman" w:cs="Times New Roman"/>
      <w:kern w:val="0"/>
      <w14:ligatures w14:val="none"/>
    </w:rPr>
  </w:style>
  <w:style w:type="paragraph" w:customStyle="1" w:styleId="p5">
    <w:name w:val="p5"/>
    <w:basedOn w:val="Normal"/>
    <w:rsid w:val="00632600"/>
    <w:pPr>
      <w:spacing w:before="100" w:beforeAutospacing="1" w:after="100" w:afterAutospacing="1" w:line="240" w:lineRule="auto"/>
    </w:pPr>
    <w:rPr>
      <w:rFonts w:ascii="Times New Roman" w:hAnsi="Times New Roman" w:cs="Times New Roman"/>
      <w:kern w:val="0"/>
      <w14:ligatures w14:val="none"/>
    </w:rPr>
  </w:style>
  <w:style w:type="paragraph" w:styleId="Header">
    <w:name w:val="header"/>
    <w:basedOn w:val="Normal"/>
    <w:link w:val="HeaderChar"/>
    <w:uiPriority w:val="99"/>
    <w:unhideWhenUsed/>
    <w:rsid w:val="00C93D1F"/>
    <w:pPr>
      <w:tabs>
        <w:tab w:val="center" w:pos="4513"/>
        <w:tab w:val="right" w:pos="9026"/>
      </w:tabs>
      <w:spacing w:after="0" w:line="240" w:lineRule="auto"/>
    </w:pPr>
  </w:style>
  <w:style w:type="character" w:customStyle="1" w:styleId="HeaderChar">
    <w:name w:val="Header Char"/>
    <w:basedOn w:val="DefaultParagraphFont"/>
    <w:link w:val="Header"/>
    <w:uiPriority w:val="99"/>
    <w:rsid w:val="00C93D1F"/>
  </w:style>
  <w:style w:type="paragraph" w:styleId="Footer">
    <w:name w:val="footer"/>
    <w:basedOn w:val="Normal"/>
    <w:link w:val="FooterChar"/>
    <w:uiPriority w:val="99"/>
    <w:unhideWhenUsed/>
    <w:rsid w:val="00C93D1F"/>
    <w:pPr>
      <w:tabs>
        <w:tab w:val="center" w:pos="4513"/>
        <w:tab w:val="right" w:pos="9026"/>
      </w:tabs>
      <w:spacing w:after="0" w:line="240" w:lineRule="auto"/>
    </w:pPr>
  </w:style>
  <w:style w:type="character" w:customStyle="1" w:styleId="FooterChar">
    <w:name w:val="Footer Char"/>
    <w:basedOn w:val="DefaultParagraphFont"/>
    <w:link w:val="Footer"/>
    <w:uiPriority w:val="99"/>
    <w:rsid w:val="00C93D1F"/>
  </w:style>
  <w:style w:type="paragraph" w:styleId="FootnoteText">
    <w:name w:val="footnote text"/>
    <w:basedOn w:val="Normal"/>
    <w:link w:val="FootnoteTextChar"/>
    <w:uiPriority w:val="99"/>
    <w:semiHidden/>
    <w:unhideWhenUsed/>
    <w:rsid w:val="00881359"/>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881359"/>
    <w:rPr>
      <w:sz w:val="20"/>
      <w:szCs w:val="20"/>
    </w:rPr>
  </w:style>
  <w:style w:type="character" w:styleId="FootnoteReference">
    <w:name w:val="footnote reference"/>
    <w:basedOn w:val="DefaultParagraphFont"/>
    <w:uiPriority w:val="99"/>
    <w:semiHidden/>
    <w:unhideWhenUsed/>
    <w:rsid w:val="00881359"/>
    <w:rPr>
      <w:vertAlign w:val="superscript"/>
    </w:rPr>
  </w:style>
  <w:style w:type="character" w:customStyle="1" w:styleId="apple-converted-space">
    <w:name w:val="apple-converted-space"/>
    <w:basedOn w:val="DefaultParagraphFont"/>
    <w:rsid w:val="00710CC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20/10/relationships/intelligence" Target="intelligence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2535</Words>
  <Characters>14456</Characters>
  <Application>Microsoft Office Word</Application>
  <DocSecurity>0</DocSecurity>
  <Lines>120</Lines>
  <Paragraphs>33</Paragraphs>
  <ScaleCrop>false</ScaleCrop>
  <Company/>
  <LinksUpToDate>false</LinksUpToDate>
  <CharactersWithSpaces>16958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Liciana Andrea Bhavon (2531915)</dc:creator>
  <cp:keywords/>
  <dc:description/>
  <cp:lastModifiedBy>Liciana Andrea Bhavon (2531915)</cp:lastModifiedBy>
  <cp:revision>2</cp:revision>
  <dcterms:created xsi:type="dcterms:W3CDTF">2026-08-18T06:45:00Z</dcterms:created>
  <dcterms:modified xsi:type="dcterms:W3CDTF">2026-08-18T06:45:00Z</dcterms:modified>
</cp:coreProperties>
</file>