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219D197A" w:rsidR="0010762C" w:rsidRDefault="4F23E579" w:rsidP="09EB6C04">
      <w:pPr>
        <w:jc w:val="center"/>
      </w:pPr>
      <w:r>
        <w:t xml:space="preserve">Research proposal for the BA in Business and Management </w:t>
      </w:r>
    </w:p>
    <w:p w14:paraId="7EB6D353" w14:textId="2816CA95" w:rsidR="4F23E579" w:rsidRDefault="4F23E579" w:rsidP="09EB6C04">
      <w:pPr>
        <w:jc w:val="center"/>
      </w:pPr>
      <w:r>
        <w:t>Billy Clarke – 2004276</w:t>
      </w:r>
    </w:p>
    <w:p w14:paraId="00CD4778" w14:textId="47BBC7A7" w:rsidR="4F23E579" w:rsidRDefault="4F23E579" w:rsidP="09EB6C04">
      <w:pPr>
        <w:jc w:val="center"/>
      </w:pPr>
      <w:r>
        <w:t>Title -</w:t>
      </w:r>
      <w:r w:rsidR="000C6B53">
        <w:t xml:space="preserve"> </w:t>
      </w:r>
      <w:r w:rsidR="66FEA77C">
        <w:t xml:space="preserve">Are the strategic decisions </w:t>
      </w:r>
      <w:r w:rsidR="2976AFE4">
        <w:t xml:space="preserve">and external factors influencing </w:t>
      </w:r>
      <w:r w:rsidR="66FEA77C">
        <w:t>hospitality businesses</w:t>
      </w:r>
      <w:r w:rsidR="3B748385">
        <w:t xml:space="preserve"> </w:t>
      </w:r>
      <w:r w:rsidR="7B178F8D">
        <w:t>engender</w:t>
      </w:r>
      <w:r w:rsidR="75C52925">
        <w:t>ing</w:t>
      </w:r>
      <w:r w:rsidR="7B178F8D">
        <w:t xml:space="preserve"> the current</w:t>
      </w:r>
      <w:r w:rsidR="66FEA77C">
        <w:t xml:space="preserve"> staffing crisis </w:t>
      </w:r>
      <w:r w:rsidR="1027ED86">
        <w:t xml:space="preserve">faced </w:t>
      </w:r>
      <w:r w:rsidR="66FEA77C">
        <w:t>within the indu</w:t>
      </w:r>
      <w:r w:rsidR="196C11A1">
        <w:t>stry?</w:t>
      </w:r>
    </w:p>
    <w:p w14:paraId="5DD43108" w14:textId="559F834D" w:rsidR="09EB6C04" w:rsidRDefault="09EB6C04" w:rsidP="09EB6C04">
      <w:pPr>
        <w:jc w:val="center"/>
      </w:pPr>
    </w:p>
    <w:p w14:paraId="742053BD" w14:textId="0E25FA03" w:rsidR="60F70B19" w:rsidRDefault="60F70B19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Main question</w:t>
      </w:r>
      <w:r w:rsidR="63C3C240" w:rsidRPr="09EB6C04">
        <w:rPr>
          <w:rFonts w:ascii="Calibri" w:eastAsia="Calibri" w:hAnsi="Calibri" w:cs="Calibri"/>
        </w:rPr>
        <w:t xml:space="preserve"> – Why is </w:t>
      </w:r>
      <w:r w:rsidR="5FB1CB70" w:rsidRPr="09EB6C04">
        <w:rPr>
          <w:rFonts w:ascii="Calibri" w:eastAsia="Calibri" w:hAnsi="Calibri" w:cs="Calibri"/>
        </w:rPr>
        <w:t xml:space="preserve">hospitality as a sector suffering so greatly in the recruitment and retention of staff and what can </w:t>
      </w:r>
      <w:r w:rsidR="000615CD">
        <w:rPr>
          <w:rFonts w:ascii="Calibri" w:eastAsia="Calibri" w:hAnsi="Calibri" w:cs="Calibri"/>
        </w:rPr>
        <w:t>be changed</w:t>
      </w:r>
      <w:r w:rsidR="300128F0" w:rsidRPr="09EB6C04">
        <w:rPr>
          <w:rFonts w:ascii="Calibri" w:eastAsia="Calibri" w:hAnsi="Calibri" w:cs="Calibri"/>
        </w:rPr>
        <w:t xml:space="preserve"> to address this issue to sustain the survival and success of the sector?</w:t>
      </w:r>
    </w:p>
    <w:p w14:paraId="4BBD7ADC" w14:textId="57D294C9" w:rsidR="09EB6C04" w:rsidRDefault="09EB6C04" w:rsidP="09EB6C04">
      <w:pPr>
        <w:jc w:val="center"/>
        <w:rPr>
          <w:rFonts w:ascii="Calibri" w:eastAsia="Calibri" w:hAnsi="Calibri" w:cs="Calibri"/>
        </w:rPr>
      </w:pPr>
    </w:p>
    <w:p w14:paraId="736524D4" w14:textId="2DA067F2" w:rsidR="15038A5D" w:rsidRDefault="15038A5D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Research Aim - The main aim of my research is to establish</w:t>
      </w:r>
      <w:r w:rsidR="3A0FA3CF" w:rsidRPr="09EB6C04">
        <w:rPr>
          <w:rFonts w:ascii="Calibri" w:eastAsia="Calibri" w:hAnsi="Calibri" w:cs="Calibri"/>
        </w:rPr>
        <w:t xml:space="preserve"> why</w:t>
      </w:r>
      <w:r w:rsidRPr="09EB6C04">
        <w:rPr>
          <w:rFonts w:ascii="Calibri" w:eastAsia="Calibri" w:hAnsi="Calibri" w:cs="Calibri"/>
        </w:rPr>
        <w:t xml:space="preserve"> the hospitality sector </w:t>
      </w:r>
      <w:r w:rsidR="260F076B" w:rsidRPr="09EB6C04">
        <w:rPr>
          <w:rFonts w:ascii="Calibri" w:eastAsia="Calibri" w:hAnsi="Calibri" w:cs="Calibri"/>
        </w:rPr>
        <w:t>is</w:t>
      </w:r>
      <w:r w:rsidRPr="09EB6C04">
        <w:rPr>
          <w:rFonts w:ascii="Calibri" w:eastAsia="Calibri" w:hAnsi="Calibri" w:cs="Calibri"/>
        </w:rPr>
        <w:t xml:space="preserve"> suffe</w:t>
      </w:r>
      <w:r w:rsidR="04B05547" w:rsidRPr="09EB6C04">
        <w:rPr>
          <w:rFonts w:ascii="Calibri" w:eastAsia="Calibri" w:hAnsi="Calibri" w:cs="Calibri"/>
        </w:rPr>
        <w:t xml:space="preserve">ring so greatly and from this try to develop strategies </w:t>
      </w:r>
      <w:r w:rsidR="56291AB2" w:rsidRPr="09EB6C04">
        <w:rPr>
          <w:rFonts w:ascii="Calibri" w:eastAsia="Calibri" w:hAnsi="Calibri" w:cs="Calibri"/>
        </w:rPr>
        <w:t xml:space="preserve">or alter strategies within the industry to reduce the implications from the issue. </w:t>
      </w:r>
      <w:r w:rsidR="4B1644F7" w:rsidRPr="09EB6C04">
        <w:rPr>
          <w:rFonts w:ascii="Calibri" w:eastAsia="Calibri" w:hAnsi="Calibri" w:cs="Calibri"/>
        </w:rPr>
        <w:t xml:space="preserve">To </w:t>
      </w:r>
      <w:r w:rsidR="7EFF4627" w:rsidRPr="09EB6C04">
        <w:rPr>
          <w:rFonts w:ascii="Calibri" w:eastAsia="Calibri" w:hAnsi="Calibri" w:cs="Calibri"/>
        </w:rPr>
        <w:t xml:space="preserve">establish the </w:t>
      </w:r>
      <w:r w:rsidR="30C3A488" w:rsidRPr="09EB6C04">
        <w:rPr>
          <w:rFonts w:ascii="Calibri" w:eastAsia="Calibri" w:hAnsi="Calibri" w:cs="Calibri"/>
        </w:rPr>
        <w:t xml:space="preserve">extent of the </w:t>
      </w:r>
      <w:r w:rsidR="7EFF4627" w:rsidRPr="09EB6C04">
        <w:rPr>
          <w:rFonts w:ascii="Calibri" w:eastAsia="Calibri" w:hAnsi="Calibri" w:cs="Calibri"/>
        </w:rPr>
        <w:t xml:space="preserve">issue, </w:t>
      </w:r>
      <w:r w:rsidR="3D3F50EE" w:rsidRPr="09EB6C04">
        <w:rPr>
          <w:rFonts w:ascii="Calibri" w:eastAsia="Calibri" w:hAnsi="Calibri" w:cs="Calibri"/>
        </w:rPr>
        <w:t>to</w:t>
      </w:r>
      <w:r w:rsidR="598A6C3C" w:rsidRPr="09EB6C04">
        <w:rPr>
          <w:rFonts w:ascii="Calibri" w:eastAsia="Calibri" w:hAnsi="Calibri" w:cs="Calibri"/>
        </w:rPr>
        <w:t xml:space="preserve"> discover the key strategic decisions or ways of operating, along with external influences which in result </w:t>
      </w:r>
      <w:r w:rsidR="3E9B8E5E" w:rsidRPr="09EB6C04">
        <w:rPr>
          <w:rFonts w:ascii="Calibri" w:eastAsia="Calibri" w:hAnsi="Calibri" w:cs="Calibri"/>
        </w:rPr>
        <w:t>are causing the staffing crisis</w:t>
      </w:r>
      <w:r w:rsidR="65CAA970" w:rsidRPr="09EB6C04">
        <w:rPr>
          <w:rFonts w:ascii="Calibri" w:eastAsia="Calibri" w:hAnsi="Calibri" w:cs="Calibri"/>
        </w:rPr>
        <w:t xml:space="preserve"> and from this generate ways of which business can resolve the issue, leading to the limitation of the implications. </w:t>
      </w:r>
    </w:p>
    <w:p w14:paraId="18D8CB53" w14:textId="4F18B52A" w:rsidR="09EB6C04" w:rsidRDefault="09EB6C04" w:rsidP="09EB6C04">
      <w:pPr>
        <w:jc w:val="center"/>
        <w:rPr>
          <w:rFonts w:ascii="Calibri" w:eastAsia="Calibri" w:hAnsi="Calibri" w:cs="Calibri"/>
        </w:rPr>
      </w:pPr>
    </w:p>
    <w:p w14:paraId="27F383DB" w14:textId="55B19EBF" w:rsidR="471206F3" w:rsidRDefault="471206F3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 xml:space="preserve">Research Questions - </w:t>
      </w:r>
      <w:r w:rsidR="636FF5C8" w:rsidRPr="09EB6C04">
        <w:rPr>
          <w:rFonts w:ascii="Calibri" w:eastAsia="Calibri" w:hAnsi="Calibri" w:cs="Calibri"/>
        </w:rPr>
        <w:t xml:space="preserve">Initially the questions will be aimed at looking at the issue. Discovering the actual levels of staffing, </w:t>
      </w:r>
      <w:r w:rsidR="7D366B7A" w:rsidRPr="09EB6C04">
        <w:rPr>
          <w:rFonts w:ascii="Calibri" w:eastAsia="Calibri" w:hAnsi="Calibri" w:cs="Calibri"/>
        </w:rPr>
        <w:t>number</w:t>
      </w:r>
      <w:r w:rsidR="31AB6567" w:rsidRPr="09EB6C04">
        <w:rPr>
          <w:rFonts w:ascii="Calibri" w:eastAsia="Calibri" w:hAnsi="Calibri" w:cs="Calibri"/>
        </w:rPr>
        <w:t xml:space="preserve"> of </w:t>
      </w:r>
      <w:r w:rsidR="636FF5C8" w:rsidRPr="09EB6C04">
        <w:rPr>
          <w:rFonts w:ascii="Calibri" w:eastAsia="Calibri" w:hAnsi="Calibri" w:cs="Calibri"/>
        </w:rPr>
        <w:t xml:space="preserve">roles which need filling and </w:t>
      </w:r>
      <w:r w:rsidR="61F459C7" w:rsidRPr="09EB6C04">
        <w:rPr>
          <w:rFonts w:ascii="Calibri" w:eastAsia="Calibri" w:hAnsi="Calibri" w:cs="Calibri"/>
        </w:rPr>
        <w:t xml:space="preserve">genuinely the scale </w:t>
      </w:r>
      <w:r w:rsidR="267F28F1" w:rsidRPr="09EB6C04">
        <w:rPr>
          <w:rFonts w:ascii="Calibri" w:eastAsia="Calibri" w:hAnsi="Calibri" w:cs="Calibri"/>
        </w:rPr>
        <w:t xml:space="preserve">and consequences </w:t>
      </w:r>
      <w:r w:rsidR="61F459C7" w:rsidRPr="09EB6C04">
        <w:rPr>
          <w:rFonts w:ascii="Calibri" w:eastAsia="Calibri" w:hAnsi="Calibri" w:cs="Calibri"/>
        </w:rPr>
        <w:t xml:space="preserve">of the problem. </w:t>
      </w:r>
      <w:r w:rsidR="496513CF" w:rsidRPr="09EB6C04">
        <w:rPr>
          <w:rFonts w:ascii="Calibri" w:eastAsia="Calibri" w:hAnsi="Calibri" w:cs="Calibri"/>
        </w:rPr>
        <w:t xml:space="preserve">I will then be looking at </w:t>
      </w:r>
      <w:r w:rsidR="67E0A868" w:rsidRPr="09EB6C04">
        <w:rPr>
          <w:rFonts w:ascii="Calibri" w:eastAsia="Calibri" w:hAnsi="Calibri" w:cs="Calibri"/>
        </w:rPr>
        <w:t>the causes, reasons</w:t>
      </w:r>
      <w:r w:rsidR="496513CF" w:rsidRPr="09EB6C04">
        <w:rPr>
          <w:rFonts w:ascii="Calibri" w:eastAsia="Calibri" w:hAnsi="Calibri" w:cs="Calibri"/>
        </w:rPr>
        <w:t xml:space="preserve"> such as</w:t>
      </w:r>
      <w:r w:rsidR="0ACE2EAD" w:rsidRPr="09EB6C04">
        <w:rPr>
          <w:rFonts w:ascii="Calibri" w:eastAsia="Calibri" w:hAnsi="Calibri" w:cs="Calibri"/>
        </w:rPr>
        <w:t xml:space="preserve"> work life balance, </w:t>
      </w:r>
      <w:r w:rsidR="561FC588" w:rsidRPr="09EB6C04">
        <w:rPr>
          <w:rFonts w:ascii="Calibri" w:eastAsia="Calibri" w:hAnsi="Calibri" w:cs="Calibri"/>
        </w:rPr>
        <w:t>management</w:t>
      </w:r>
      <w:r w:rsidR="0ACE2EAD" w:rsidRPr="09EB6C04">
        <w:rPr>
          <w:rFonts w:ascii="Calibri" w:eastAsia="Calibri" w:hAnsi="Calibri" w:cs="Calibri"/>
        </w:rPr>
        <w:t xml:space="preserve"> quality, stereotypes connected to the job, hours, pay and more</w:t>
      </w:r>
      <w:r w:rsidR="53F457E4" w:rsidRPr="09EB6C04">
        <w:rPr>
          <w:rFonts w:ascii="Calibri" w:eastAsia="Calibri" w:hAnsi="Calibri" w:cs="Calibri"/>
        </w:rPr>
        <w:t>.</w:t>
      </w:r>
      <w:r w:rsidR="4FB92F24" w:rsidRPr="09EB6C04">
        <w:rPr>
          <w:rFonts w:ascii="Calibri" w:eastAsia="Calibri" w:hAnsi="Calibri" w:cs="Calibri"/>
        </w:rPr>
        <w:t xml:space="preserve"> </w:t>
      </w:r>
      <w:r w:rsidR="594BF42D" w:rsidRPr="09EB6C04">
        <w:rPr>
          <w:rFonts w:ascii="Calibri" w:eastAsia="Calibri" w:hAnsi="Calibri" w:cs="Calibri"/>
        </w:rPr>
        <w:t>There will be questions aimed at identifying theories applicable to the topic such as motivational theories, staff turnover</w:t>
      </w:r>
      <w:r w:rsidR="096EAAE0" w:rsidRPr="09EB6C04">
        <w:rPr>
          <w:rFonts w:ascii="Calibri" w:eastAsia="Calibri" w:hAnsi="Calibri" w:cs="Calibri"/>
        </w:rPr>
        <w:t xml:space="preserve"> or recruitment</w:t>
      </w:r>
      <w:r w:rsidR="2CD99E42" w:rsidRPr="09EB6C04">
        <w:rPr>
          <w:rFonts w:ascii="Calibri" w:eastAsia="Calibri" w:hAnsi="Calibri" w:cs="Calibri"/>
        </w:rPr>
        <w:t xml:space="preserve"> and leadership theories.</w:t>
      </w:r>
    </w:p>
    <w:p w14:paraId="099E3056" w14:textId="08E16D54" w:rsidR="09EB6C04" w:rsidRDefault="09EB6C04" w:rsidP="09EB6C04">
      <w:pPr>
        <w:jc w:val="center"/>
        <w:rPr>
          <w:rFonts w:ascii="Calibri" w:eastAsia="Calibri" w:hAnsi="Calibri" w:cs="Calibri"/>
        </w:rPr>
      </w:pPr>
      <w:r>
        <w:br/>
      </w:r>
      <w:r w:rsidR="1D5A346D" w:rsidRPr="09EB6C04">
        <w:rPr>
          <w:rFonts w:ascii="Calibri" w:eastAsia="Calibri" w:hAnsi="Calibri" w:cs="Calibri"/>
        </w:rPr>
        <w:t xml:space="preserve">Background - This is an area for me with key interest due to my involvement in the sector. I </w:t>
      </w:r>
      <w:r w:rsidR="60737EAC" w:rsidRPr="09EB6C04">
        <w:rPr>
          <w:rFonts w:ascii="Calibri" w:eastAsia="Calibri" w:hAnsi="Calibri" w:cs="Calibri"/>
        </w:rPr>
        <w:t>have worked within the industry myself for several years and therefore have experienced the issues of short staff my</w:t>
      </w:r>
      <w:r w:rsidR="44C5DA78" w:rsidRPr="09EB6C04">
        <w:rPr>
          <w:rFonts w:ascii="Calibri" w:eastAsia="Calibri" w:hAnsi="Calibri" w:cs="Calibri"/>
        </w:rPr>
        <w:t xml:space="preserve">self. It is also of key interest with my home area being so reliant on the sector. </w:t>
      </w:r>
      <w:r w:rsidR="3275397C" w:rsidRPr="09EB6C04">
        <w:rPr>
          <w:rFonts w:ascii="Calibri" w:eastAsia="Calibri" w:hAnsi="Calibri" w:cs="Calibri"/>
        </w:rPr>
        <w:t>In terms of for the business community, businesses need staff to function and addressing this issue will look to aid th</w:t>
      </w:r>
      <w:r w:rsidR="31D179C2" w:rsidRPr="09EB6C04">
        <w:rPr>
          <w:rFonts w:ascii="Calibri" w:eastAsia="Calibri" w:hAnsi="Calibri" w:cs="Calibri"/>
        </w:rPr>
        <w:t>eir sustainability.</w:t>
      </w:r>
    </w:p>
    <w:p w14:paraId="657D9F33" w14:textId="7404203A" w:rsidR="09EB6C04" w:rsidRDefault="09EB6C04" w:rsidP="09EB6C04">
      <w:pPr>
        <w:jc w:val="center"/>
        <w:rPr>
          <w:rFonts w:ascii="Calibri" w:eastAsia="Calibri" w:hAnsi="Calibri" w:cs="Calibri"/>
        </w:rPr>
      </w:pPr>
    </w:p>
    <w:p w14:paraId="53B3771A" w14:textId="27A2E9F3" w:rsidR="3F1DAF27" w:rsidRDefault="3F1DAF27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Introduction -</w:t>
      </w:r>
      <w:r w:rsidR="2FE2FA1F" w:rsidRPr="09EB6C04">
        <w:rPr>
          <w:rFonts w:ascii="Calibri" w:eastAsia="Calibri" w:hAnsi="Calibri" w:cs="Calibri"/>
        </w:rPr>
        <w:t xml:space="preserve"> </w:t>
      </w:r>
      <w:r w:rsidR="591EC047" w:rsidRPr="09EB6C04">
        <w:rPr>
          <w:rFonts w:ascii="Calibri" w:eastAsia="Calibri" w:hAnsi="Calibri" w:cs="Calibri"/>
        </w:rPr>
        <w:t>M</w:t>
      </w:r>
      <w:r w:rsidR="2FE2FA1F" w:rsidRPr="09EB6C04">
        <w:rPr>
          <w:rFonts w:ascii="Calibri" w:eastAsia="Calibri" w:hAnsi="Calibri" w:cs="Calibri"/>
        </w:rPr>
        <w:t>y report</w:t>
      </w:r>
      <w:r w:rsidR="0099B3E9" w:rsidRPr="09EB6C04">
        <w:rPr>
          <w:rFonts w:ascii="Calibri" w:eastAsia="Calibri" w:hAnsi="Calibri" w:cs="Calibri"/>
        </w:rPr>
        <w:t xml:space="preserve"> will initially begin by looking at the research question. Looking to define the individual components to generate an understanding of what the questions m</w:t>
      </w:r>
      <w:r w:rsidR="4E242EF5" w:rsidRPr="09EB6C04">
        <w:rPr>
          <w:rFonts w:ascii="Calibri" w:eastAsia="Calibri" w:hAnsi="Calibri" w:cs="Calibri"/>
        </w:rPr>
        <w:t xml:space="preserve">eans. I will look at the areas in strategic decisions, external factors, what the staffing crisis is and the need for it to be addressed. </w:t>
      </w:r>
      <w:r w:rsidR="1EA3BF69" w:rsidRPr="09EB6C04">
        <w:rPr>
          <w:rFonts w:ascii="Calibri" w:eastAsia="Calibri" w:hAnsi="Calibri" w:cs="Calibri"/>
        </w:rPr>
        <w:t xml:space="preserve">Through doing this I hope to highlight the purpose of the study whilst </w:t>
      </w:r>
      <w:r w:rsidR="7B409C2B" w:rsidRPr="09EB6C04">
        <w:rPr>
          <w:rFonts w:ascii="Calibri" w:eastAsia="Calibri" w:hAnsi="Calibri" w:cs="Calibri"/>
        </w:rPr>
        <w:t xml:space="preserve">also conveying the importance and background to the study. </w:t>
      </w:r>
      <w:r w:rsidR="5FBAB7B7" w:rsidRPr="09EB6C04">
        <w:rPr>
          <w:rFonts w:ascii="Calibri" w:eastAsia="Calibri" w:hAnsi="Calibri" w:cs="Calibri"/>
        </w:rPr>
        <w:t>Through defining and explaining the question and briefly covering the staffing issue effecting businesses I will be able to include what my res</w:t>
      </w:r>
      <w:r w:rsidR="1E6040F1" w:rsidRPr="09EB6C04">
        <w:rPr>
          <w:rFonts w:ascii="Calibri" w:eastAsia="Calibri" w:hAnsi="Calibri" w:cs="Calibri"/>
        </w:rPr>
        <w:t xml:space="preserve">earch is looking to address. </w:t>
      </w:r>
      <w:r>
        <w:br/>
      </w:r>
      <w:r w:rsidR="4F52188F" w:rsidRPr="09EB6C04">
        <w:rPr>
          <w:rFonts w:ascii="Calibri" w:eastAsia="Calibri" w:hAnsi="Calibri" w:cs="Calibri"/>
        </w:rPr>
        <w:t>The next area of my introduction will be looking at the rationale of the study</w:t>
      </w:r>
      <w:r w:rsidR="2681FF16" w:rsidRPr="09EB6C04">
        <w:rPr>
          <w:rFonts w:ascii="Calibri" w:eastAsia="Calibri" w:hAnsi="Calibri" w:cs="Calibri"/>
        </w:rPr>
        <w:t xml:space="preserve"> as well as my hypothesis. Looking at </w:t>
      </w:r>
      <w:r w:rsidR="318D9AB8" w:rsidRPr="09EB6C04">
        <w:rPr>
          <w:rFonts w:ascii="Calibri" w:eastAsia="Calibri" w:hAnsi="Calibri" w:cs="Calibri"/>
        </w:rPr>
        <w:t xml:space="preserve">why I'm completing the </w:t>
      </w:r>
      <w:r w:rsidR="2681FF16" w:rsidRPr="09EB6C04">
        <w:rPr>
          <w:rFonts w:ascii="Calibri" w:eastAsia="Calibri" w:hAnsi="Calibri" w:cs="Calibri"/>
        </w:rPr>
        <w:t>research and</w:t>
      </w:r>
      <w:r w:rsidR="2863191E" w:rsidRPr="09EB6C04">
        <w:rPr>
          <w:rFonts w:ascii="Calibri" w:eastAsia="Calibri" w:hAnsi="Calibri" w:cs="Calibri"/>
        </w:rPr>
        <w:t xml:space="preserve"> what is </w:t>
      </w:r>
      <w:r w:rsidR="3F1D87C1" w:rsidRPr="09EB6C04">
        <w:rPr>
          <w:rFonts w:ascii="Calibri" w:eastAsia="Calibri" w:hAnsi="Calibri" w:cs="Calibri"/>
        </w:rPr>
        <w:t xml:space="preserve">being set </w:t>
      </w:r>
      <w:r w:rsidR="2863191E" w:rsidRPr="09EB6C04">
        <w:rPr>
          <w:rFonts w:ascii="Calibri" w:eastAsia="Calibri" w:hAnsi="Calibri" w:cs="Calibri"/>
        </w:rPr>
        <w:t xml:space="preserve">out to </w:t>
      </w:r>
      <w:r w:rsidR="7FE4F304" w:rsidRPr="09EB6C04">
        <w:rPr>
          <w:rFonts w:ascii="Calibri" w:eastAsia="Calibri" w:hAnsi="Calibri" w:cs="Calibri"/>
        </w:rPr>
        <w:t xml:space="preserve">be </w:t>
      </w:r>
      <w:r w:rsidR="2AB8F500" w:rsidRPr="09EB6C04">
        <w:rPr>
          <w:rFonts w:ascii="Calibri" w:eastAsia="Calibri" w:hAnsi="Calibri" w:cs="Calibri"/>
        </w:rPr>
        <w:t>produced</w:t>
      </w:r>
      <w:r w:rsidR="2863191E" w:rsidRPr="09EB6C04">
        <w:rPr>
          <w:rFonts w:ascii="Calibri" w:eastAsia="Calibri" w:hAnsi="Calibri" w:cs="Calibri"/>
        </w:rPr>
        <w:t>.</w:t>
      </w:r>
      <w:r w:rsidR="17FD6BB3" w:rsidRPr="09EB6C04">
        <w:rPr>
          <w:rFonts w:ascii="Calibri" w:eastAsia="Calibri" w:hAnsi="Calibri" w:cs="Calibri"/>
        </w:rPr>
        <w:t xml:space="preserve"> </w:t>
      </w:r>
      <w:r w:rsidR="2863191E" w:rsidRPr="09EB6C04">
        <w:rPr>
          <w:rFonts w:ascii="Calibri" w:eastAsia="Calibri" w:hAnsi="Calibri" w:cs="Calibri"/>
        </w:rPr>
        <w:t xml:space="preserve">The third </w:t>
      </w:r>
      <w:r w:rsidR="43AC0673" w:rsidRPr="09EB6C04">
        <w:rPr>
          <w:rFonts w:ascii="Calibri" w:eastAsia="Calibri" w:hAnsi="Calibri" w:cs="Calibri"/>
        </w:rPr>
        <w:t xml:space="preserve">area of the introduction will be establishing the objectives of my research as well as displaying the </w:t>
      </w:r>
      <w:r w:rsidR="74627C91" w:rsidRPr="09EB6C04">
        <w:rPr>
          <w:rFonts w:ascii="Calibri" w:eastAsia="Calibri" w:hAnsi="Calibri" w:cs="Calibri"/>
        </w:rPr>
        <w:t>research</w:t>
      </w:r>
      <w:r w:rsidR="43AC0673" w:rsidRPr="09EB6C04">
        <w:rPr>
          <w:rFonts w:ascii="Calibri" w:eastAsia="Calibri" w:hAnsi="Calibri" w:cs="Calibri"/>
        </w:rPr>
        <w:t xml:space="preserve"> questions I hope to answer. </w:t>
      </w:r>
      <w:r w:rsidR="17A799C5" w:rsidRPr="09EB6C04">
        <w:rPr>
          <w:rFonts w:ascii="Calibri" w:eastAsia="Calibri" w:hAnsi="Calibri" w:cs="Calibri"/>
        </w:rPr>
        <w:t>This will allow my research to remained</w:t>
      </w:r>
      <w:r w:rsidR="219C28FF" w:rsidRPr="09EB6C04">
        <w:rPr>
          <w:rFonts w:ascii="Calibri" w:eastAsia="Calibri" w:hAnsi="Calibri" w:cs="Calibri"/>
        </w:rPr>
        <w:t xml:space="preserve"> </w:t>
      </w:r>
      <w:r w:rsidR="17A799C5" w:rsidRPr="09EB6C04">
        <w:rPr>
          <w:rFonts w:ascii="Calibri" w:eastAsia="Calibri" w:hAnsi="Calibri" w:cs="Calibri"/>
        </w:rPr>
        <w:t xml:space="preserve">focus and </w:t>
      </w:r>
      <w:r w:rsidR="188D9618" w:rsidRPr="09EB6C04">
        <w:rPr>
          <w:rFonts w:ascii="Calibri" w:eastAsia="Calibri" w:hAnsi="Calibri" w:cs="Calibri"/>
        </w:rPr>
        <w:t xml:space="preserve">not </w:t>
      </w:r>
      <w:r w:rsidR="17A799C5" w:rsidRPr="09EB6C04">
        <w:rPr>
          <w:rFonts w:ascii="Calibri" w:eastAsia="Calibri" w:hAnsi="Calibri" w:cs="Calibri"/>
        </w:rPr>
        <w:t xml:space="preserve">estrange from the desired result </w:t>
      </w:r>
      <w:r w:rsidR="75A6D4D7" w:rsidRPr="09EB6C04">
        <w:rPr>
          <w:rFonts w:ascii="Calibri" w:eastAsia="Calibri" w:hAnsi="Calibri" w:cs="Calibri"/>
        </w:rPr>
        <w:t xml:space="preserve">or </w:t>
      </w:r>
      <w:r w:rsidR="17A799C5" w:rsidRPr="09EB6C04">
        <w:rPr>
          <w:rFonts w:ascii="Calibri" w:eastAsia="Calibri" w:hAnsi="Calibri" w:cs="Calibri"/>
        </w:rPr>
        <w:t>boundaries. The final sectio</w:t>
      </w:r>
      <w:r w:rsidR="788EBDAA" w:rsidRPr="09EB6C04">
        <w:rPr>
          <w:rFonts w:ascii="Calibri" w:eastAsia="Calibri" w:hAnsi="Calibri" w:cs="Calibri"/>
        </w:rPr>
        <w:t xml:space="preserve">n </w:t>
      </w:r>
      <w:r w:rsidR="770D1294" w:rsidRPr="09EB6C04">
        <w:rPr>
          <w:rFonts w:ascii="Calibri" w:eastAsia="Calibri" w:hAnsi="Calibri" w:cs="Calibri"/>
        </w:rPr>
        <w:t>will</w:t>
      </w:r>
      <w:r w:rsidR="564F7F5C" w:rsidRPr="09EB6C04">
        <w:rPr>
          <w:rFonts w:ascii="Calibri" w:eastAsia="Calibri" w:hAnsi="Calibri" w:cs="Calibri"/>
        </w:rPr>
        <w:t xml:space="preserve"> introduce</w:t>
      </w:r>
      <w:r w:rsidR="770D1294" w:rsidRPr="09EB6C04">
        <w:rPr>
          <w:rFonts w:ascii="Calibri" w:eastAsia="Calibri" w:hAnsi="Calibri" w:cs="Calibri"/>
        </w:rPr>
        <w:t xml:space="preserve"> </w:t>
      </w:r>
      <w:r w:rsidR="788EBDAA" w:rsidRPr="09EB6C04">
        <w:rPr>
          <w:rFonts w:ascii="Calibri" w:eastAsia="Calibri" w:hAnsi="Calibri" w:cs="Calibri"/>
        </w:rPr>
        <w:t>the dissertation and</w:t>
      </w:r>
      <w:r w:rsidR="037A1068" w:rsidRPr="09EB6C04">
        <w:rPr>
          <w:rFonts w:ascii="Calibri" w:eastAsia="Calibri" w:hAnsi="Calibri" w:cs="Calibri"/>
        </w:rPr>
        <w:t xml:space="preserve"> </w:t>
      </w:r>
      <w:r w:rsidR="788EBDAA" w:rsidRPr="09EB6C04">
        <w:rPr>
          <w:rFonts w:ascii="Calibri" w:eastAsia="Calibri" w:hAnsi="Calibri" w:cs="Calibri"/>
        </w:rPr>
        <w:t>format.</w:t>
      </w:r>
      <w:r>
        <w:br/>
      </w:r>
      <w:r>
        <w:lastRenderedPageBreak/>
        <w:br/>
      </w:r>
      <w:r w:rsidR="5E7C881E" w:rsidRPr="09EB6C04">
        <w:rPr>
          <w:rFonts w:ascii="Calibri" w:eastAsia="Calibri" w:hAnsi="Calibri" w:cs="Calibri"/>
        </w:rPr>
        <w:t xml:space="preserve">Literature review - </w:t>
      </w:r>
      <w:r w:rsidR="3777B7D9" w:rsidRPr="09EB6C04">
        <w:rPr>
          <w:rFonts w:ascii="Calibri" w:eastAsia="Calibri" w:hAnsi="Calibri" w:cs="Calibri"/>
        </w:rPr>
        <w:t>There is past research completed in general staffing issues</w:t>
      </w:r>
      <w:r w:rsidR="1791F74A" w:rsidRPr="09EB6C04">
        <w:rPr>
          <w:rFonts w:ascii="Calibri" w:eastAsia="Calibri" w:hAnsi="Calibri" w:cs="Calibri"/>
        </w:rPr>
        <w:t xml:space="preserve"> in vast amounts, dating back relatively far. In reference to the hospitality industry, the </w:t>
      </w:r>
      <w:r w:rsidR="7BE319D7" w:rsidRPr="09EB6C04">
        <w:rPr>
          <w:rFonts w:ascii="Calibri" w:eastAsia="Calibri" w:hAnsi="Calibri" w:cs="Calibri"/>
        </w:rPr>
        <w:t xml:space="preserve">research is in much smaller volumes but is more recent. </w:t>
      </w:r>
      <w:r w:rsidR="0BBD738C" w:rsidRPr="09EB6C04">
        <w:rPr>
          <w:rFonts w:ascii="Calibri" w:eastAsia="Calibri" w:hAnsi="Calibri" w:cs="Calibri"/>
        </w:rPr>
        <w:t>There is qualitative material and quantitative figures available</w:t>
      </w:r>
      <w:r w:rsidR="3E531A65" w:rsidRPr="09EB6C04">
        <w:rPr>
          <w:rFonts w:ascii="Calibri" w:eastAsia="Calibri" w:hAnsi="Calibri" w:cs="Calibri"/>
        </w:rPr>
        <w:t xml:space="preserve"> easily</w:t>
      </w:r>
      <w:r w:rsidR="56B92DDB" w:rsidRPr="09EB6C04">
        <w:rPr>
          <w:rFonts w:ascii="Calibri" w:eastAsia="Calibri" w:hAnsi="Calibri" w:cs="Calibri"/>
        </w:rPr>
        <w:t xml:space="preserve"> online. The research has been completed by a variety of sources, these in</w:t>
      </w:r>
      <w:r w:rsidR="7C2A5BA4" w:rsidRPr="09EB6C04">
        <w:rPr>
          <w:rFonts w:ascii="Calibri" w:eastAsia="Calibri" w:hAnsi="Calibri" w:cs="Calibri"/>
        </w:rPr>
        <w:t xml:space="preserve">clude industry bodies, news </w:t>
      </w:r>
      <w:r w:rsidR="7CEF3B32" w:rsidRPr="09EB6C04">
        <w:rPr>
          <w:rFonts w:ascii="Calibri" w:eastAsia="Calibri" w:hAnsi="Calibri" w:cs="Calibri"/>
        </w:rPr>
        <w:t>organisations</w:t>
      </w:r>
      <w:r w:rsidR="7C2A5BA4" w:rsidRPr="09EB6C04">
        <w:rPr>
          <w:rFonts w:ascii="Calibri" w:eastAsia="Calibri" w:hAnsi="Calibri" w:cs="Calibri"/>
        </w:rPr>
        <w:t>, governmental institutions</w:t>
      </w:r>
      <w:r w:rsidR="354EF8CE" w:rsidRPr="09EB6C04">
        <w:rPr>
          <w:rFonts w:ascii="Calibri" w:eastAsia="Calibri" w:hAnsi="Calibri" w:cs="Calibri"/>
        </w:rPr>
        <w:t xml:space="preserve"> </w:t>
      </w:r>
      <w:r w:rsidR="74E23246" w:rsidRPr="09EB6C04">
        <w:rPr>
          <w:rFonts w:ascii="Calibri" w:eastAsia="Calibri" w:hAnsi="Calibri" w:cs="Calibri"/>
        </w:rPr>
        <w:t>as well as research organisations.</w:t>
      </w:r>
      <w:r w:rsidR="2237728E" w:rsidRPr="09EB6C04">
        <w:rPr>
          <w:rFonts w:ascii="Calibri" w:eastAsia="Calibri" w:hAnsi="Calibri" w:cs="Calibri"/>
        </w:rPr>
        <w:t xml:space="preserve"> With </w:t>
      </w:r>
      <w:r w:rsidR="662D9BCF" w:rsidRPr="09EB6C04">
        <w:rPr>
          <w:rFonts w:ascii="Calibri" w:eastAsia="Calibri" w:hAnsi="Calibri" w:cs="Calibri"/>
        </w:rPr>
        <w:t>most</w:t>
      </w:r>
      <w:r w:rsidR="5D001845" w:rsidRPr="09EB6C04">
        <w:rPr>
          <w:rFonts w:ascii="Calibri" w:eastAsia="Calibri" w:hAnsi="Calibri" w:cs="Calibri"/>
        </w:rPr>
        <w:t xml:space="preserve"> of the sources</w:t>
      </w:r>
      <w:r w:rsidR="662D9BCF" w:rsidRPr="09EB6C04">
        <w:rPr>
          <w:rFonts w:ascii="Calibri" w:eastAsia="Calibri" w:hAnsi="Calibri" w:cs="Calibri"/>
        </w:rPr>
        <w:t xml:space="preserve"> </w:t>
      </w:r>
      <w:r w:rsidR="0CDBE2EA" w:rsidRPr="09EB6C04">
        <w:rPr>
          <w:rFonts w:ascii="Calibri" w:eastAsia="Calibri" w:hAnsi="Calibri" w:cs="Calibri"/>
        </w:rPr>
        <w:t xml:space="preserve">looking at establishing the </w:t>
      </w:r>
      <w:r w:rsidR="55C93B3E" w:rsidRPr="09EB6C04">
        <w:rPr>
          <w:rFonts w:ascii="Calibri" w:eastAsia="Calibri" w:hAnsi="Calibri" w:cs="Calibri"/>
        </w:rPr>
        <w:t xml:space="preserve">reason behind </w:t>
      </w:r>
      <w:r w:rsidR="0CDBE2EA" w:rsidRPr="09EB6C04">
        <w:rPr>
          <w:rFonts w:ascii="Calibri" w:eastAsia="Calibri" w:hAnsi="Calibri" w:cs="Calibri"/>
        </w:rPr>
        <w:t>excessively high vacan</w:t>
      </w:r>
      <w:r w:rsidR="537F6A4A" w:rsidRPr="09EB6C04">
        <w:rPr>
          <w:rFonts w:ascii="Calibri" w:eastAsia="Calibri" w:hAnsi="Calibri" w:cs="Calibri"/>
        </w:rPr>
        <w:t>cies</w:t>
      </w:r>
      <w:r w:rsidR="0CDBE2EA" w:rsidRPr="09EB6C04">
        <w:rPr>
          <w:rFonts w:ascii="Calibri" w:eastAsia="Calibri" w:hAnsi="Calibri" w:cs="Calibri"/>
        </w:rPr>
        <w:t xml:space="preserve"> posit</w:t>
      </w:r>
      <w:r w:rsidR="3518C25E" w:rsidRPr="09EB6C04">
        <w:rPr>
          <w:rFonts w:ascii="Calibri" w:eastAsia="Calibri" w:hAnsi="Calibri" w:cs="Calibri"/>
        </w:rPr>
        <w:t>ions</w:t>
      </w:r>
      <w:r w:rsidR="7816C472" w:rsidRPr="09EB6C04">
        <w:rPr>
          <w:rFonts w:ascii="Calibri" w:eastAsia="Calibri" w:hAnsi="Calibri" w:cs="Calibri"/>
        </w:rPr>
        <w:t xml:space="preserve">. </w:t>
      </w:r>
    </w:p>
    <w:p w14:paraId="469C14C7" w14:textId="324DBD01" w:rsidR="05677ABB" w:rsidRDefault="05677ABB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The research completed reaches a variance of different conclusions as to why the industry is suffering. The researc</w:t>
      </w:r>
      <w:r w:rsidR="4DF120C8" w:rsidRPr="09EB6C04">
        <w:rPr>
          <w:rFonts w:ascii="Calibri" w:eastAsia="Calibri" w:hAnsi="Calibri" w:cs="Calibri"/>
        </w:rPr>
        <w:t xml:space="preserve">h typically concludes </w:t>
      </w:r>
      <w:r w:rsidR="1FE51C81" w:rsidRPr="09EB6C04">
        <w:rPr>
          <w:rFonts w:ascii="Calibri" w:eastAsia="Calibri" w:hAnsi="Calibri" w:cs="Calibri"/>
        </w:rPr>
        <w:t>that there are issues with working conditions</w:t>
      </w:r>
      <w:r w:rsidR="4A783562" w:rsidRPr="09EB6C04">
        <w:rPr>
          <w:rFonts w:ascii="Calibri" w:eastAsia="Calibri" w:hAnsi="Calibri" w:cs="Calibri"/>
        </w:rPr>
        <w:t xml:space="preserve">, </w:t>
      </w:r>
      <w:r w:rsidR="1FE51C81" w:rsidRPr="09EB6C04">
        <w:rPr>
          <w:rFonts w:ascii="Calibri" w:eastAsia="Calibri" w:hAnsi="Calibri" w:cs="Calibri"/>
        </w:rPr>
        <w:t>hours, unsociable hours,</w:t>
      </w:r>
      <w:r w:rsidR="7916ED8F" w:rsidRPr="09EB6C04">
        <w:rPr>
          <w:rFonts w:ascii="Calibri" w:eastAsia="Calibri" w:hAnsi="Calibri" w:cs="Calibri"/>
        </w:rPr>
        <w:t xml:space="preserve"> working on your feet,</w:t>
      </w:r>
      <w:r w:rsidR="132CE161" w:rsidRPr="09EB6C04">
        <w:rPr>
          <w:rFonts w:ascii="Calibri" w:eastAsia="Calibri" w:hAnsi="Calibri" w:cs="Calibri"/>
        </w:rPr>
        <w:t xml:space="preserve"> </w:t>
      </w:r>
      <w:r w:rsidR="7916ED8F" w:rsidRPr="09EB6C04">
        <w:rPr>
          <w:rFonts w:ascii="Calibri" w:eastAsia="Calibri" w:hAnsi="Calibri" w:cs="Calibri"/>
        </w:rPr>
        <w:t xml:space="preserve">mental and physical health, work life balance, short breaks and less favourable conditions </w:t>
      </w:r>
      <w:r w:rsidR="3F223588" w:rsidRPr="09EB6C04">
        <w:rPr>
          <w:rFonts w:ascii="Calibri" w:eastAsia="Calibri" w:hAnsi="Calibri" w:cs="Calibri"/>
        </w:rPr>
        <w:t>compared to</w:t>
      </w:r>
      <w:r w:rsidR="7916ED8F" w:rsidRPr="09EB6C04">
        <w:rPr>
          <w:rFonts w:ascii="Calibri" w:eastAsia="Calibri" w:hAnsi="Calibri" w:cs="Calibri"/>
        </w:rPr>
        <w:t xml:space="preserve"> other roles. </w:t>
      </w:r>
      <w:r w:rsidR="79D5B3E5" w:rsidRPr="09EB6C04">
        <w:rPr>
          <w:rFonts w:ascii="Calibri" w:eastAsia="Calibri" w:hAnsi="Calibri" w:cs="Calibri"/>
        </w:rPr>
        <w:t xml:space="preserve">Other conclusions which typically </w:t>
      </w:r>
      <w:r w:rsidR="50DECBC6" w:rsidRPr="09EB6C04">
        <w:rPr>
          <w:rFonts w:ascii="Calibri" w:eastAsia="Calibri" w:hAnsi="Calibri" w:cs="Calibri"/>
        </w:rPr>
        <w:t>seen</w:t>
      </w:r>
      <w:r w:rsidR="79D5B3E5" w:rsidRPr="09EB6C04">
        <w:rPr>
          <w:rFonts w:ascii="Calibri" w:eastAsia="Calibri" w:hAnsi="Calibri" w:cs="Calibri"/>
        </w:rPr>
        <w:t xml:space="preserve"> included pay, stereotypes surrounding the roles and </w:t>
      </w:r>
      <w:r w:rsidR="33556FF4" w:rsidRPr="09EB6C04">
        <w:rPr>
          <w:rFonts w:ascii="Calibri" w:eastAsia="Calibri" w:hAnsi="Calibri" w:cs="Calibri"/>
        </w:rPr>
        <w:t>covid lockdowns</w:t>
      </w:r>
      <w:r w:rsidR="4BF97925" w:rsidRPr="09EB6C04">
        <w:rPr>
          <w:rFonts w:ascii="Calibri" w:eastAsia="Calibri" w:hAnsi="Calibri" w:cs="Calibri"/>
        </w:rPr>
        <w:t>.</w:t>
      </w:r>
    </w:p>
    <w:p w14:paraId="7F3492AC" w14:textId="6A18C070" w:rsidR="33556FF4" w:rsidRDefault="33556FF4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 xml:space="preserve">These conclusions for my research are </w:t>
      </w:r>
      <w:r w:rsidR="000615CD" w:rsidRPr="09EB6C04">
        <w:rPr>
          <w:rFonts w:ascii="Calibri" w:eastAsia="Calibri" w:hAnsi="Calibri" w:cs="Calibri"/>
        </w:rPr>
        <w:t>particularly important</w:t>
      </w:r>
      <w:r w:rsidR="15408D31" w:rsidRPr="09EB6C04">
        <w:rPr>
          <w:rFonts w:ascii="Calibri" w:eastAsia="Calibri" w:hAnsi="Calibri" w:cs="Calibri"/>
        </w:rPr>
        <w:t xml:space="preserve">. These conclusions are </w:t>
      </w:r>
      <w:r w:rsidR="4F16A713" w:rsidRPr="09EB6C04">
        <w:rPr>
          <w:rFonts w:ascii="Calibri" w:eastAsia="Calibri" w:hAnsi="Calibri" w:cs="Calibri"/>
        </w:rPr>
        <w:t>examples or potential</w:t>
      </w:r>
      <w:r w:rsidR="15408D31" w:rsidRPr="09EB6C04">
        <w:rPr>
          <w:rFonts w:ascii="Calibri" w:eastAsia="Calibri" w:hAnsi="Calibri" w:cs="Calibri"/>
        </w:rPr>
        <w:t xml:space="preserve"> strategic decisions and external factors which I will be looking to see if they are the reason for the staffing crisis</w:t>
      </w:r>
      <w:r w:rsidR="4D53715B" w:rsidRPr="09EB6C04">
        <w:rPr>
          <w:rFonts w:ascii="Calibri" w:eastAsia="Calibri" w:hAnsi="Calibri" w:cs="Calibri"/>
        </w:rPr>
        <w:t xml:space="preserve">. I intend in my </w:t>
      </w:r>
      <w:r w:rsidR="4D62792C" w:rsidRPr="09EB6C04">
        <w:rPr>
          <w:rFonts w:ascii="Calibri" w:eastAsia="Calibri" w:hAnsi="Calibri" w:cs="Calibri"/>
        </w:rPr>
        <w:t xml:space="preserve">study to build on past research in theories such as </w:t>
      </w:r>
      <w:r w:rsidR="4D53715B" w:rsidRPr="09EB6C04">
        <w:rPr>
          <w:rFonts w:ascii="Calibri" w:eastAsia="Calibri" w:hAnsi="Calibri" w:cs="Calibri"/>
        </w:rPr>
        <w:t xml:space="preserve">motivational theory, </w:t>
      </w:r>
      <w:r w:rsidR="3111B17E" w:rsidRPr="09EB6C04">
        <w:rPr>
          <w:rFonts w:ascii="Calibri" w:eastAsia="Calibri" w:hAnsi="Calibri" w:cs="Calibri"/>
        </w:rPr>
        <w:t>leadership theory</w:t>
      </w:r>
      <w:r w:rsidR="493442D1" w:rsidRPr="09EB6C04">
        <w:rPr>
          <w:rFonts w:ascii="Calibri" w:eastAsia="Calibri" w:hAnsi="Calibri" w:cs="Calibri"/>
        </w:rPr>
        <w:t xml:space="preserve"> and</w:t>
      </w:r>
      <w:r w:rsidR="3111B17E" w:rsidRPr="09EB6C04">
        <w:rPr>
          <w:rFonts w:ascii="Calibri" w:eastAsia="Calibri" w:hAnsi="Calibri" w:cs="Calibri"/>
        </w:rPr>
        <w:t xml:space="preserve"> strategic theory </w:t>
      </w:r>
      <w:r w:rsidR="518FDBB7" w:rsidRPr="09EB6C04">
        <w:rPr>
          <w:rFonts w:ascii="Calibri" w:eastAsia="Calibri" w:hAnsi="Calibri" w:cs="Calibri"/>
        </w:rPr>
        <w:t>and see its relativity in this area. To build on research surrou</w:t>
      </w:r>
      <w:r w:rsidR="62BA06B9" w:rsidRPr="09EB6C04">
        <w:rPr>
          <w:rFonts w:ascii="Calibri" w:eastAsia="Calibri" w:hAnsi="Calibri" w:cs="Calibri"/>
        </w:rPr>
        <w:t xml:space="preserve">nding </w:t>
      </w:r>
      <w:r w:rsidR="3111B17E" w:rsidRPr="09EB6C04">
        <w:rPr>
          <w:rFonts w:ascii="Calibri" w:eastAsia="Calibri" w:hAnsi="Calibri" w:cs="Calibri"/>
        </w:rPr>
        <w:t>managers</w:t>
      </w:r>
      <w:r w:rsidR="75C99C3C" w:rsidRPr="09EB6C04">
        <w:rPr>
          <w:rFonts w:ascii="Calibri" w:eastAsia="Calibri" w:hAnsi="Calibri" w:cs="Calibri"/>
        </w:rPr>
        <w:t>, management qualifications and promotion ba</w:t>
      </w:r>
      <w:r w:rsidR="56F53E35" w:rsidRPr="09EB6C04">
        <w:rPr>
          <w:rFonts w:ascii="Calibri" w:eastAsia="Calibri" w:hAnsi="Calibri" w:cs="Calibri"/>
        </w:rPr>
        <w:t>sed on quality of work instead of management potential.</w:t>
      </w:r>
      <w:r w:rsidR="7439A02C" w:rsidRPr="09EB6C04">
        <w:rPr>
          <w:rFonts w:ascii="Calibri" w:eastAsia="Calibri" w:hAnsi="Calibri" w:cs="Calibri"/>
        </w:rPr>
        <w:t xml:space="preserve"> It would be naïve to say that the physical factors are not </w:t>
      </w:r>
      <w:r w:rsidR="1B7C87A9" w:rsidRPr="09EB6C04">
        <w:rPr>
          <w:rFonts w:ascii="Calibri" w:eastAsia="Calibri" w:hAnsi="Calibri" w:cs="Calibri"/>
        </w:rPr>
        <w:t xml:space="preserve">major influential factors, but </w:t>
      </w:r>
      <w:r w:rsidR="09DF1A24" w:rsidRPr="09EB6C04">
        <w:rPr>
          <w:rFonts w:ascii="Calibri" w:eastAsia="Calibri" w:hAnsi="Calibri" w:cs="Calibri"/>
        </w:rPr>
        <w:t>I plan</w:t>
      </w:r>
      <w:r w:rsidR="1B7C87A9" w:rsidRPr="09EB6C04">
        <w:rPr>
          <w:rFonts w:ascii="Calibri" w:eastAsia="Calibri" w:hAnsi="Calibri" w:cs="Calibri"/>
        </w:rPr>
        <w:t xml:space="preserve"> to</w:t>
      </w:r>
      <w:r w:rsidR="36CBE2F0" w:rsidRPr="09EB6C04">
        <w:rPr>
          <w:rFonts w:ascii="Calibri" w:eastAsia="Calibri" w:hAnsi="Calibri" w:cs="Calibri"/>
        </w:rPr>
        <w:t xml:space="preserve"> develop on these past conclusions</w:t>
      </w:r>
      <w:r w:rsidR="3AE7BA23" w:rsidRPr="09EB6C04">
        <w:rPr>
          <w:rFonts w:ascii="Calibri" w:eastAsia="Calibri" w:hAnsi="Calibri" w:cs="Calibri"/>
        </w:rPr>
        <w:t xml:space="preserve">. </w:t>
      </w:r>
      <w:r>
        <w:br/>
      </w:r>
    </w:p>
    <w:p w14:paraId="2C644CC5" w14:textId="1A84D807" w:rsidR="49871628" w:rsidRDefault="49871628" w:rsidP="09EB6C04">
      <w:pPr>
        <w:jc w:val="center"/>
        <w:rPr>
          <w:rFonts w:eastAsiaTheme="minorEastAsia"/>
          <w:color w:val="000000" w:themeColor="text1"/>
        </w:rPr>
      </w:pPr>
      <w:r w:rsidRPr="09EB6C04">
        <w:rPr>
          <w:rFonts w:eastAsiaTheme="minorEastAsia"/>
          <w:color w:val="000000" w:themeColor="text1"/>
        </w:rPr>
        <w:t>Methodology</w:t>
      </w:r>
      <w:r w:rsidR="169E6986" w:rsidRPr="09EB6C04">
        <w:rPr>
          <w:rFonts w:eastAsiaTheme="minorEastAsia"/>
          <w:color w:val="000000" w:themeColor="text1"/>
        </w:rPr>
        <w:t xml:space="preserve"> - </w:t>
      </w:r>
      <w:r w:rsidR="08C9BC06" w:rsidRPr="09EB6C04">
        <w:rPr>
          <w:rFonts w:eastAsiaTheme="minorEastAsia"/>
          <w:color w:val="000000" w:themeColor="text1"/>
        </w:rPr>
        <w:t xml:space="preserve">For my Secondary research I will be </w:t>
      </w:r>
      <w:r w:rsidR="2875B148" w:rsidRPr="09EB6C04">
        <w:rPr>
          <w:rFonts w:eastAsiaTheme="minorEastAsia"/>
          <w:color w:val="000000" w:themeColor="text1"/>
        </w:rPr>
        <w:t>using a variance of sources</w:t>
      </w:r>
      <w:r w:rsidR="26FE6866" w:rsidRPr="09EB6C04">
        <w:rPr>
          <w:rFonts w:eastAsiaTheme="minorEastAsia"/>
          <w:color w:val="000000" w:themeColor="text1"/>
        </w:rPr>
        <w:t>. I will be looking at search engines</w:t>
      </w:r>
      <w:r w:rsidR="45F4A255" w:rsidRPr="09EB6C04">
        <w:rPr>
          <w:rFonts w:eastAsiaTheme="minorEastAsia"/>
          <w:color w:val="000000" w:themeColor="text1"/>
        </w:rPr>
        <w:t>, libraries, government statistics, news platforms, research centres an</w:t>
      </w:r>
      <w:r w:rsidR="400672AE" w:rsidRPr="09EB6C04">
        <w:rPr>
          <w:rFonts w:eastAsiaTheme="minorEastAsia"/>
          <w:color w:val="000000" w:themeColor="text1"/>
        </w:rPr>
        <w:t>d more</w:t>
      </w:r>
      <w:r w:rsidR="01090DC2" w:rsidRPr="09EB6C04">
        <w:rPr>
          <w:rFonts w:eastAsiaTheme="minorEastAsia"/>
          <w:color w:val="000000" w:themeColor="text1"/>
        </w:rPr>
        <w:t xml:space="preserve">. </w:t>
      </w:r>
      <w:r w:rsidR="0455FBA1" w:rsidRPr="09EB6C04">
        <w:rPr>
          <w:rFonts w:eastAsiaTheme="minorEastAsia"/>
          <w:color w:val="000000" w:themeColor="text1"/>
        </w:rPr>
        <w:t>The information which I require is</w:t>
      </w:r>
      <w:r w:rsidR="482C696E" w:rsidRPr="09EB6C04">
        <w:rPr>
          <w:rFonts w:eastAsiaTheme="minorEastAsia"/>
          <w:color w:val="000000" w:themeColor="text1"/>
        </w:rPr>
        <w:t xml:space="preserve"> easily and freely accessible</w:t>
      </w:r>
      <w:r w:rsidR="6EBC5B17" w:rsidRPr="09EB6C04">
        <w:rPr>
          <w:rFonts w:eastAsiaTheme="minorEastAsia"/>
          <w:color w:val="000000" w:themeColor="text1"/>
        </w:rPr>
        <w:t xml:space="preserve">, I will however ensure </w:t>
      </w:r>
      <w:r w:rsidR="5FBD2AD4" w:rsidRPr="09EB6C04">
        <w:rPr>
          <w:rFonts w:eastAsiaTheme="minorEastAsia"/>
          <w:color w:val="000000" w:themeColor="text1"/>
        </w:rPr>
        <w:t>the</w:t>
      </w:r>
      <w:r w:rsidR="6EBC5B17" w:rsidRPr="09EB6C04">
        <w:rPr>
          <w:rFonts w:eastAsiaTheme="minorEastAsia"/>
          <w:color w:val="000000" w:themeColor="text1"/>
        </w:rPr>
        <w:t xml:space="preserve"> strength, validity, reliab</w:t>
      </w:r>
      <w:r w:rsidR="4D91CBEC" w:rsidRPr="09EB6C04">
        <w:rPr>
          <w:rFonts w:eastAsiaTheme="minorEastAsia"/>
          <w:color w:val="000000" w:themeColor="text1"/>
        </w:rPr>
        <w:t>ility</w:t>
      </w:r>
      <w:r w:rsidR="6EBC5B17" w:rsidRPr="09EB6C04">
        <w:rPr>
          <w:rFonts w:eastAsiaTheme="minorEastAsia"/>
          <w:color w:val="000000" w:themeColor="text1"/>
        </w:rPr>
        <w:t xml:space="preserve">, </w:t>
      </w:r>
      <w:r w:rsidR="794795AA" w:rsidRPr="09EB6C04">
        <w:rPr>
          <w:rFonts w:eastAsiaTheme="minorEastAsia"/>
          <w:color w:val="000000" w:themeColor="text1"/>
        </w:rPr>
        <w:t>currency</w:t>
      </w:r>
      <w:r w:rsidR="6EBC5B17" w:rsidRPr="09EB6C04">
        <w:rPr>
          <w:rFonts w:eastAsiaTheme="minorEastAsia"/>
          <w:color w:val="000000" w:themeColor="text1"/>
        </w:rPr>
        <w:t>, relevan</w:t>
      </w:r>
      <w:r w:rsidR="5A96CF9E" w:rsidRPr="09EB6C04">
        <w:rPr>
          <w:rFonts w:eastAsiaTheme="minorEastAsia"/>
          <w:color w:val="000000" w:themeColor="text1"/>
        </w:rPr>
        <w:t>ce</w:t>
      </w:r>
      <w:r w:rsidR="6EBC5B17" w:rsidRPr="09EB6C04">
        <w:rPr>
          <w:rFonts w:eastAsiaTheme="minorEastAsia"/>
          <w:color w:val="000000" w:themeColor="text1"/>
        </w:rPr>
        <w:t xml:space="preserve"> and useful</w:t>
      </w:r>
      <w:r w:rsidR="45F8D600" w:rsidRPr="09EB6C04">
        <w:rPr>
          <w:rFonts w:eastAsiaTheme="minorEastAsia"/>
          <w:color w:val="000000" w:themeColor="text1"/>
        </w:rPr>
        <w:t xml:space="preserve">ness </w:t>
      </w:r>
      <w:r w:rsidR="6EBC5B17" w:rsidRPr="09EB6C04">
        <w:rPr>
          <w:rFonts w:eastAsiaTheme="minorEastAsia"/>
          <w:color w:val="000000" w:themeColor="text1"/>
        </w:rPr>
        <w:t>to my research</w:t>
      </w:r>
      <w:r w:rsidR="0455FBA1" w:rsidRPr="09EB6C04">
        <w:rPr>
          <w:rFonts w:eastAsiaTheme="minorEastAsia"/>
          <w:color w:val="000000" w:themeColor="text1"/>
        </w:rPr>
        <w:t xml:space="preserve">. </w:t>
      </w:r>
    </w:p>
    <w:p w14:paraId="79914B72" w14:textId="30FAEDFD" w:rsidR="09EB6C04" w:rsidRDefault="09EB6C04" w:rsidP="09EB6C04">
      <w:pPr>
        <w:jc w:val="center"/>
        <w:rPr>
          <w:rFonts w:eastAsiaTheme="minorEastAsia"/>
          <w:color w:val="000000" w:themeColor="text1"/>
        </w:rPr>
      </w:pPr>
    </w:p>
    <w:p w14:paraId="64D87DDC" w14:textId="33AE86B3" w:rsidR="69C06CC7" w:rsidRDefault="69C06CC7" w:rsidP="09EB6C04">
      <w:pPr>
        <w:jc w:val="center"/>
        <w:rPr>
          <w:rFonts w:ascii="Arial" w:eastAsia="Arial" w:hAnsi="Arial" w:cs="Arial"/>
          <w:color w:val="000000" w:themeColor="text1"/>
        </w:rPr>
      </w:pPr>
      <w:r w:rsidRPr="09EB6C04">
        <w:rPr>
          <w:rFonts w:eastAsiaTheme="minorEastAsia"/>
          <w:color w:val="000000" w:themeColor="text1"/>
        </w:rPr>
        <w:t xml:space="preserve">Primary research - </w:t>
      </w:r>
      <w:r w:rsidR="0C163C4B" w:rsidRPr="09EB6C04">
        <w:rPr>
          <w:rFonts w:eastAsiaTheme="minorEastAsia"/>
          <w:color w:val="000000" w:themeColor="text1"/>
        </w:rPr>
        <w:t xml:space="preserve">I will be looking to gather my responses from a broad range </w:t>
      </w:r>
      <w:r w:rsidR="5F1FB43D" w:rsidRPr="09EB6C04">
        <w:rPr>
          <w:rFonts w:eastAsiaTheme="minorEastAsia"/>
          <w:color w:val="000000" w:themeColor="text1"/>
        </w:rPr>
        <w:t xml:space="preserve">of demographic groups. </w:t>
      </w:r>
      <w:r w:rsidR="61567325" w:rsidRPr="09EB6C04">
        <w:rPr>
          <w:rFonts w:eastAsiaTheme="minorEastAsia"/>
          <w:color w:val="000000" w:themeColor="text1"/>
        </w:rPr>
        <w:t xml:space="preserve">This will reduce the chances of biases occurring in the data. The location I will be completing my primary research within, will be </w:t>
      </w:r>
      <w:r w:rsidR="7C9064F4" w:rsidRPr="09EB6C04">
        <w:rPr>
          <w:rFonts w:eastAsiaTheme="minorEastAsia"/>
          <w:color w:val="000000" w:themeColor="text1"/>
        </w:rPr>
        <w:t xml:space="preserve">southwest </w:t>
      </w:r>
      <w:r w:rsidR="2D363E5C" w:rsidRPr="09EB6C04">
        <w:rPr>
          <w:rFonts w:eastAsiaTheme="minorEastAsia"/>
          <w:color w:val="000000" w:themeColor="text1"/>
        </w:rPr>
        <w:t>Wales, this is due to there being a high saturation of hospitality businesses in the area</w:t>
      </w:r>
      <w:r w:rsidR="7C9685E5" w:rsidRPr="09EB6C04">
        <w:rPr>
          <w:rFonts w:eastAsiaTheme="minorEastAsia"/>
          <w:color w:val="000000" w:themeColor="text1"/>
        </w:rPr>
        <w:t xml:space="preserve"> and </w:t>
      </w:r>
      <w:r w:rsidR="2D363E5C" w:rsidRPr="09EB6C04">
        <w:rPr>
          <w:rFonts w:eastAsiaTheme="minorEastAsia"/>
          <w:color w:val="000000" w:themeColor="text1"/>
        </w:rPr>
        <w:t>the reliance of area on the industry</w:t>
      </w:r>
      <w:r w:rsidR="5CEA2C64" w:rsidRPr="09EB6C04">
        <w:rPr>
          <w:rFonts w:eastAsiaTheme="minorEastAsia"/>
          <w:color w:val="000000" w:themeColor="text1"/>
        </w:rPr>
        <w:t>.</w:t>
      </w:r>
      <w:r w:rsidR="7695CC32" w:rsidRPr="09EB6C04">
        <w:rPr>
          <w:rFonts w:eastAsiaTheme="minorEastAsia"/>
          <w:color w:val="000000" w:themeColor="text1"/>
        </w:rPr>
        <w:t xml:space="preserve"> My primary research will be completed via online questionnaires, potentially two separate surveys aimed at two </w:t>
      </w:r>
      <w:r w:rsidR="000615CD" w:rsidRPr="09EB6C04">
        <w:rPr>
          <w:rFonts w:eastAsiaTheme="minorEastAsia"/>
          <w:color w:val="000000" w:themeColor="text1"/>
        </w:rPr>
        <w:t>separate groups</w:t>
      </w:r>
      <w:r w:rsidR="7695CC32" w:rsidRPr="09EB6C04">
        <w:rPr>
          <w:rFonts w:eastAsiaTheme="minorEastAsia"/>
          <w:color w:val="000000" w:themeColor="text1"/>
        </w:rPr>
        <w:t xml:space="preserve">. One the </w:t>
      </w:r>
      <w:r w:rsidR="000615CD" w:rsidRPr="09EB6C04">
        <w:rPr>
          <w:rFonts w:eastAsiaTheme="minorEastAsia"/>
          <w:color w:val="000000" w:themeColor="text1"/>
        </w:rPr>
        <w:t>public</w:t>
      </w:r>
      <w:r w:rsidR="7695CC32" w:rsidRPr="09EB6C04">
        <w:rPr>
          <w:rFonts w:eastAsiaTheme="minorEastAsia"/>
          <w:color w:val="000000" w:themeColor="text1"/>
        </w:rPr>
        <w:t>, the other businesses</w:t>
      </w:r>
      <w:r w:rsidR="068F27A0" w:rsidRPr="09EB6C04">
        <w:rPr>
          <w:rFonts w:eastAsiaTheme="minorEastAsia"/>
          <w:color w:val="000000" w:themeColor="text1"/>
        </w:rPr>
        <w:t xml:space="preserve">, staff </w:t>
      </w:r>
      <w:r w:rsidR="7695CC32" w:rsidRPr="09EB6C04">
        <w:rPr>
          <w:rFonts w:eastAsiaTheme="minorEastAsia"/>
          <w:color w:val="000000" w:themeColor="text1"/>
        </w:rPr>
        <w:t>and management with</w:t>
      </w:r>
      <w:r w:rsidR="09455D3D" w:rsidRPr="09EB6C04">
        <w:rPr>
          <w:rFonts w:eastAsiaTheme="minorEastAsia"/>
          <w:color w:val="000000" w:themeColor="text1"/>
        </w:rPr>
        <w:t>in the industry.</w:t>
      </w:r>
      <w:r w:rsidR="4A237647" w:rsidRPr="09EB6C04">
        <w:rPr>
          <w:rFonts w:eastAsiaTheme="minorEastAsia"/>
          <w:color w:val="000000" w:themeColor="text1"/>
        </w:rPr>
        <w:t xml:space="preserve"> Whilst not limiting the </w:t>
      </w:r>
      <w:r w:rsidR="37F8175F" w:rsidRPr="09EB6C04">
        <w:rPr>
          <w:rFonts w:eastAsiaTheme="minorEastAsia"/>
          <w:color w:val="000000" w:themeColor="text1"/>
        </w:rPr>
        <w:t>number of responses</w:t>
      </w:r>
      <w:r w:rsidR="59989F92" w:rsidRPr="09EB6C04">
        <w:rPr>
          <w:rFonts w:eastAsiaTheme="minorEastAsia"/>
          <w:color w:val="000000" w:themeColor="text1"/>
        </w:rPr>
        <w:t xml:space="preserve">, I plan </w:t>
      </w:r>
      <w:r w:rsidR="2E9D5B49" w:rsidRPr="09EB6C04">
        <w:rPr>
          <w:rFonts w:eastAsiaTheme="minorEastAsia"/>
          <w:color w:val="000000" w:themeColor="text1"/>
        </w:rPr>
        <w:t xml:space="preserve">to </w:t>
      </w:r>
      <w:r w:rsidR="59989F92" w:rsidRPr="09EB6C04">
        <w:rPr>
          <w:rFonts w:eastAsiaTheme="minorEastAsia"/>
          <w:color w:val="000000" w:themeColor="text1"/>
        </w:rPr>
        <w:t>have</w:t>
      </w:r>
      <w:r w:rsidR="45EE5EC4" w:rsidRPr="09EB6C04">
        <w:rPr>
          <w:rFonts w:eastAsiaTheme="minorEastAsia"/>
          <w:color w:val="000000" w:themeColor="text1"/>
        </w:rPr>
        <w:t xml:space="preserve"> c</w:t>
      </w:r>
      <w:r w:rsidR="59989F92" w:rsidRPr="09EB6C04">
        <w:rPr>
          <w:rFonts w:eastAsiaTheme="minorEastAsia"/>
          <w:color w:val="000000" w:themeColor="text1"/>
        </w:rPr>
        <w:t>ompleted gathering my research by the end of December.</w:t>
      </w:r>
      <w:r w:rsidR="59989F92" w:rsidRPr="09EB6C04">
        <w:rPr>
          <w:rFonts w:ascii="Arial" w:eastAsia="Arial" w:hAnsi="Arial" w:cs="Arial"/>
          <w:color w:val="000000" w:themeColor="text1"/>
        </w:rPr>
        <w:t xml:space="preserve"> </w:t>
      </w:r>
    </w:p>
    <w:p w14:paraId="7AD2D444" w14:textId="557C1C66" w:rsidR="09EB6C04" w:rsidRDefault="09EB6C04" w:rsidP="09EB6C04">
      <w:pPr>
        <w:jc w:val="center"/>
        <w:rPr>
          <w:rFonts w:ascii="Arial" w:eastAsia="Arial" w:hAnsi="Arial" w:cs="Arial"/>
          <w:color w:val="000000" w:themeColor="text1"/>
        </w:rPr>
      </w:pPr>
    </w:p>
    <w:p w14:paraId="2749AF28" w14:textId="23347F91" w:rsidR="1056967F" w:rsidRDefault="1056967F" w:rsidP="09EB6C04">
      <w:pPr>
        <w:jc w:val="center"/>
        <w:rPr>
          <w:rFonts w:eastAsiaTheme="minorEastAsia"/>
        </w:rPr>
      </w:pPr>
      <w:r w:rsidRPr="09EB6C04">
        <w:rPr>
          <w:rFonts w:eastAsiaTheme="minorEastAsia"/>
          <w:color w:val="000000" w:themeColor="text1"/>
        </w:rPr>
        <w:t>Research – My research will be taking a</w:t>
      </w:r>
      <w:r w:rsidR="5F21EF60" w:rsidRPr="09EB6C04">
        <w:rPr>
          <w:rFonts w:eastAsiaTheme="minorEastAsia"/>
          <w:color w:val="000000" w:themeColor="text1"/>
        </w:rPr>
        <w:t>n objective approach in terms of the ontology.</w:t>
      </w:r>
      <w:r w:rsidR="73555323" w:rsidRPr="09EB6C04">
        <w:rPr>
          <w:rFonts w:eastAsiaTheme="minorEastAsia"/>
          <w:color w:val="000000" w:themeColor="text1"/>
        </w:rPr>
        <w:t xml:space="preserve"> </w:t>
      </w:r>
      <w:r w:rsidR="6D846770" w:rsidRPr="09EB6C04">
        <w:rPr>
          <w:rFonts w:eastAsiaTheme="minorEastAsia"/>
        </w:rPr>
        <w:t xml:space="preserve">The epistemology for the study will take a positivist form, meaning it will produce </w:t>
      </w:r>
      <w:r w:rsidR="65DCA983" w:rsidRPr="09EB6C04">
        <w:rPr>
          <w:rFonts w:eastAsiaTheme="minorEastAsia"/>
        </w:rPr>
        <w:t>information</w:t>
      </w:r>
      <w:r w:rsidR="6D846770" w:rsidRPr="09EB6C04">
        <w:rPr>
          <w:rFonts w:eastAsiaTheme="minorEastAsia"/>
        </w:rPr>
        <w:t>. The methodology for my study will be quantitative and the technique I intend to create this research is questionnaires, meaning it will provide numerical information and data.</w:t>
      </w:r>
      <w:r w:rsidR="6B9A9763" w:rsidRPr="09EB6C04">
        <w:rPr>
          <w:rFonts w:eastAsiaTheme="minorEastAsia"/>
        </w:rPr>
        <w:t xml:space="preserve"> </w:t>
      </w:r>
      <w:r w:rsidR="5F76131F" w:rsidRPr="09EB6C04">
        <w:rPr>
          <w:rFonts w:eastAsiaTheme="minorEastAsia"/>
        </w:rPr>
        <w:t>This approach I have decided upon to obtain</w:t>
      </w:r>
      <w:r w:rsidR="25DAED9D" w:rsidRPr="09EB6C04">
        <w:rPr>
          <w:rFonts w:eastAsiaTheme="minorEastAsia"/>
        </w:rPr>
        <w:t xml:space="preserve"> statistics and </w:t>
      </w:r>
      <w:r w:rsidR="517816C2" w:rsidRPr="09EB6C04">
        <w:rPr>
          <w:rFonts w:eastAsiaTheme="minorEastAsia"/>
        </w:rPr>
        <w:t>data</w:t>
      </w:r>
      <w:r w:rsidR="5F76131F" w:rsidRPr="09EB6C04">
        <w:rPr>
          <w:rFonts w:eastAsiaTheme="minorEastAsia"/>
        </w:rPr>
        <w:t xml:space="preserve">, not personal from </w:t>
      </w:r>
      <w:r w:rsidR="000615CD" w:rsidRPr="09EB6C04">
        <w:rPr>
          <w:rFonts w:eastAsiaTheme="minorEastAsia"/>
        </w:rPr>
        <w:t>an extensive range</w:t>
      </w:r>
      <w:r w:rsidR="5F76131F" w:rsidRPr="09EB6C04">
        <w:rPr>
          <w:rFonts w:eastAsiaTheme="minorEastAsia"/>
        </w:rPr>
        <w:t xml:space="preserve"> of respondents.</w:t>
      </w:r>
    </w:p>
    <w:p w14:paraId="747555C9" w14:textId="62080DD2" w:rsidR="09EB6C04" w:rsidRDefault="09EB6C04" w:rsidP="09EB6C04">
      <w:pPr>
        <w:jc w:val="center"/>
        <w:rPr>
          <w:rFonts w:ascii="Arial" w:eastAsia="Arial" w:hAnsi="Arial" w:cs="Arial"/>
          <w:color w:val="000000" w:themeColor="text1"/>
        </w:rPr>
      </w:pPr>
      <w:r>
        <w:br/>
      </w:r>
      <w:r w:rsidR="6650D1AC" w:rsidRPr="09EB6C04">
        <w:rPr>
          <w:rFonts w:eastAsiaTheme="minorEastAsia"/>
          <w:color w:val="000000" w:themeColor="text1"/>
        </w:rPr>
        <w:t xml:space="preserve">Results - </w:t>
      </w:r>
      <w:r w:rsidR="6C187640" w:rsidRPr="09EB6C04">
        <w:rPr>
          <w:rFonts w:eastAsiaTheme="minorEastAsia"/>
          <w:color w:val="000000" w:themeColor="text1"/>
        </w:rPr>
        <w:t>The information will be de</w:t>
      </w:r>
      <w:r w:rsidR="73077E06" w:rsidRPr="09EB6C04">
        <w:rPr>
          <w:rFonts w:eastAsiaTheme="minorEastAsia"/>
          <w:color w:val="000000" w:themeColor="text1"/>
        </w:rPr>
        <w:t>ductive and allow me to arrive at conclusions</w:t>
      </w:r>
      <w:r w:rsidR="5B781EC9" w:rsidRPr="09EB6C04">
        <w:rPr>
          <w:rFonts w:eastAsiaTheme="minorEastAsia"/>
          <w:color w:val="000000" w:themeColor="text1"/>
        </w:rPr>
        <w:t xml:space="preserve">. The results I will generate from my research will take the form of tables, charts </w:t>
      </w:r>
      <w:r w:rsidR="4B95B280" w:rsidRPr="09EB6C04">
        <w:rPr>
          <w:rFonts w:eastAsiaTheme="minorEastAsia"/>
          <w:color w:val="000000" w:themeColor="text1"/>
        </w:rPr>
        <w:t xml:space="preserve">and </w:t>
      </w:r>
      <w:r w:rsidR="5B781EC9" w:rsidRPr="09EB6C04">
        <w:rPr>
          <w:rFonts w:eastAsiaTheme="minorEastAsia"/>
          <w:color w:val="000000" w:themeColor="text1"/>
        </w:rPr>
        <w:t>statistics</w:t>
      </w:r>
      <w:r w:rsidR="3CBEDDB3" w:rsidRPr="09EB6C04">
        <w:rPr>
          <w:rFonts w:eastAsiaTheme="minorEastAsia"/>
          <w:color w:val="000000" w:themeColor="text1"/>
        </w:rPr>
        <w:t>.</w:t>
      </w:r>
      <w:r w:rsidR="1359AB91" w:rsidRPr="09EB6C04">
        <w:rPr>
          <w:rFonts w:eastAsiaTheme="minorEastAsia"/>
          <w:color w:val="000000" w:themeColor="text1"/>
        </w:rPr>
        <w:t xml:space="preserve"> D</w:t>
      </w:r>
      <w:r w:rsidR="045E6CF9" w:rsidRPr="09EB6C04">
        <w:rPr>
          <w:rFonts w:eastAsiaTheme="minorEastAsia"/>
          <w:color w:val="000000" w:themeColor="text1"/>
        </w:rPr>
        <w:t xml:space="preserve">ifferent resources in </w:t>
      </w:r>
      <w:r w:rsidR="045E6CF9" w:rsidRPr="09EB6C04">
        <w:rPr>
          <w:rFonts w:eastAsiaTheme="minorEastAsia"/>
          <w:color w:val="000000" w:themeColor="text1"/>
        </w:rPr>
        <w:lastRenderedPageBreak/>
        <w:t xml:space="preserve">the analysis </w:t>
      </w:r>
      <w:r w:rsidR="499B2527" w:rsidRPr="09EB6C04">
        <w:rPr>
          <w:rFonts w:eastAsiaTheme="minorEastAsia"/>
          <w:color w:val="000000" w:themeColor="text1"/>
        </w:rPr>
        <w:t>and creation of my data</w:t>
      </w:r>
      <w:r w:rsidR="6908D828" w:rsidRPr="09EB6C04">
        <w:rPr>
          <w:rFonts w:eastAsiaTheme="minorEastAsia"/>
          <w:color w:val="000000" w:themeColor="text1"/>
        </w:rPr>
        <w:t xml:space="preserve"> will be vital, such as</w:t>
      </w:r>
      <w:r w:rsidR="499B2527" w:rsidRPr="09EB6C04">
        <w:rPr>
          <w:rFonts w:eastAsiaTheme="minorEastAsia"/>
          <w:color w:val="000000" w:themeColor="text1"/>
        </w:rPr>
        <w:t>. Microsoft forms</w:t>
      </w:r>
      <w:r w:rsidR="7BB86932" w:rsidRPr="09EB6C04">
        <w:rPr>
          <w:rFonts w:eastAsiaTheme="minorEastAsia"/>
          <w:color w:val="000000" w:themeColor="text1"/>
        </w:rPr>
        <w:t>,</w:t>
      </w:r>
      <w:r w:rsidR="499B2527" w:rsidRPr="09EB6C04">
        <w:rPr>
          <w:rFonts w:eastAsiaTheme="minorEastAsia"/>
          <w:color w:val="000000" w:themeColor="text1"/>
        </w:rPr>
        <w:t xml:space="preserve"> excel</w:t>
      </w:r>
      <w:r w:rsidR="5B11A0E8" w:rsidRPr="09EB6C04">
        <w:rPr>
          <w:rFonts w:eastAsiaTheme="minorEastAsia"/>
          <w:color w:val="000000" w:themeColor="text1"/>
        </w:rPr>
        <w:t xml:space="preserve"> and </w:t>
      </w:r>
      <w:r w:rsidR="3A029FED" w:rsidRPr="09EB6C04">
        <w:rPr>
          <w:rFonts w:eastAsiaTheme="minorEastAsia"/>
          <w:color w:val="000000" w:themeColor="text1"/>
        </w:rPr>
        <w:t>spss.</w:t>
      </w:r>
      <w:r w:rsidR="3A029FED" w:rsidRPr="09EB6C04">
        <w:rPr>
          <w:rFonts w:ascii="Arial" w:eastAsia="Arial" w:hAnsi="Arial" w:cs="Arial"/>
          <w:color w:val="000000" w:themeColor="text1"/>
        </w:rPr>
        <w:t xml:space="preserve"> </w:t>
      </w:r>
      <w:r>
        <w:br/>
      </w:r>
    </w:p>
    <w:p w14:paraId="2A0E485A" w14:textId="2A2E1563" w:rsidR="3035662D" w:rsidRDefault="3035662D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eastAsiaTheme="minorEastAsia"/>
          <w:color w:val="000000" w:themeColor="text1"/>
        </w:rPr>
        <w:t>Evaluation</w:t>
      </w:r>
      <w:r w:rsidRPr="09EB6C04">
        <w:rPr>
          <w:rFonts w:ascii="Arial" w:eastAsia="Arial" w:hAnsi="Arial" w:cs="Arial"/>
          <w:color w:val="000000" w:themeColor="text1"/>
        </w:rPr>
        <w:t xml:space="preserve"> -</w:t>
      </w:r>
      <w:r w:rsidR="3BEB64C8" w:rsidRPr="09EB6C04">
        <w:rPr>
          <w:rFonts w:ascii="Calibri" w:eastAsia="Calibri" w:hAnsi="Calibri" w:cs="Calibri"/>
        </w:rPr>
        <w:t xml:space="preserve"> I will be looking at establishi</w:t>
      </w:r>
      <w:r w:rsidR="4D74F573" w:rsidRPr="09EB6C04">
        <w:rPr>
          <w:rFonts w:ascii="Calibri" w:eastAsia="Calibri" w:hAnsi="Calibri" w:cs="Calibri"/>
        </w:rPr>
        <w:t>ng</w:t>
      </w:r>
      <w:r w:rsidR="3BEB64C8" w:rsidRPr="09EB6C04">
        <w:rPr>
          <w:rFonts w:ascii="Calibri" w:eastAsia="Calibri" w:hAnsi="Calibri" w:cs="Calibri"/>
        </w:rPr>
        <w:t xml:space="preserve"> the biggest contributors to the crisis, I will also be lookin</w:t>
      </w:r>
      <w:r w:rsidR="5C7425B6" w:rsidRPr="09EB6C04">
        <w:rPr>
          <w:rFonts w:ascii="Calibri" w:eastAsia="Calibri" w:hAnsi="Calibri" w:cs="Calibri"/>
        </w:rPr>
        <w:t xml:space="preserve">g at if the results correlate to any of the work of theorists and how this can be used to form recommendations. </w:t>
      </w:r>
      <w:r w:rsidR="480F92F5" w:rsidRPr="09EB6C04">
        <w:rPr>
          <w:rFonts w:ascii="Calibri" w:eastAsia="Calibri" w:hAnsi="Calibri" w:cs="Calibri"/>
        </w:rPr>
        <w:t>The results are going to hopefully allow me to discover the biggest and most prominent issue which in consequence should allow me to f</w:t>
      </w:r>
      <w:r w:rsidR="1B190AE8" w:rsidRPr="09EB6C04">
        <w:rPr>
          <w:rFonts w:ascii="Calibri" w:eastAsia="Calibri" w:hAnsi="Calibri" w:cs="Calibri"/>
        </w:rPr>
        <w:t>ind</w:t>
      </w:r>
      <w:r w:rsidR="480F92F5" w:rsidRPr="09EB6C04">
        <w:rPr>
          <w:rFonts w:ascii="Calibri" w:eastAsia="Calibri" w:hAnsi="Calibri" w:cs="Calibri"/>
        </w:rPr>
        <w:t xml:space="preserve"> the areas with the </w:t>
      </w:r>
      <w:r w:rsidR="600CE306" w:rsidRPr="09EB6C04">
        <w:rPr>
          <w:rFonts w:ascii="Calibri" w:eastAsia="Calibri" w:hAnsi="Calibri" w:cs="Calibri"/>
        </w:rPr>
        <w:t>greatest need for resolution.</w:t>
      </w:r>
      <w:r w:rsidR="13153E22" w:rsidRPr="09EB6C04">
        <w:rPr>
          <w:rFonts w:ascii="Calibri" w:eastAsia="Calibri" w:hAnsi="Calibri" w:cs="Calibri"/>
        </w:rPr>
        <w:t xml:space="preserve"> </w:t>
      </w:r>
    </w:p>
    <w:p w14:paraId="44D91F19" w14:textId="700593D9" w:rsidR="0C9DAA04" w:rsidRDefault="0C9DAA04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 xml:space="preserve">Limitations - </w:t>
      </w:r>
    </w:p>
    <w:p w14:paraId="1991C087" w14:textId="63E17542" w:rsidR="3A28414A" w:rsidRDefault="3A28414A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Obtaining responses to obtain a vie</w:t>
      </w:r>
      <w:r w:rsidR="615EF31E" w:rsidRPr="09EB6C04">
        <w:rPr>
          <w:rFonts w:ascii="Calibri" w:eastAsia="Calibri" w:hAnsi="Calibri" w:cs="Calibri"/>
        </w:rPr>
        <w:t>w of the hospitality industry wholly</w:t>
      </w:r>
      <w:r w:rsidR="2B7F1025" w:rsidRPr="09EB6C04">
        <w:rPr>
          <w:rFonts w:ascii="Calibri" w:eastAsia="Calibri" w:hAnsi="Calibri" w:cs="Calibri"/>
        </w:rPr>
        <w:t>.</w:t>
      </w:r>
    </w:p>
    <w:p w14:paraId="753B2D93" w14:textId="344147F0" w:rsidR="1A5FB26F" w:rsidRDefault="1A5FB26F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Potential biases influencing my research, I have experiences in the industry which I can't allow to i</w:t>
      </w:r>
      <w:r w:rsidR="255A2FDC" w:rsidRPr="09EB6C04">
        <w:rPr>
          <w:rFonts w:ascii="Calibri" w:eastAsia="Calibri" w:hAnsi="Calibri" w:cs="Calibri"/>
        </w:rPr>
        <w:t xml:space="preserve">nfluence my </w:t>
      </w:r>
      <w:r w:rsidR="68942374" w:rsidRPr="09EB6C04">
        <w:rPr>
          <w:rFonts w:ascii="Calibri" w:eastAsia="Calibri" w:hAnsi="Calibri" w:cs="Calibri"/>
        </w:rPr>
        <w:t>study</w:t>
      </w:r>
      <w:r w:rsidR="255A2FDC" w:rsidRPr="09EB6C04">
        <w:rPr>
          <w:rFonts w:ascii="Calibri" w:eastAsia="Calibri" w:hAnsi="Calibri" w:cs="Calibri"/>
        </w:rPr>
        <w:t>.</w:t>
      </w:r>
    </w:p>
    <w:p w14:paraId="21158B19" w14:textId="3E007144" w:rsidR="1A5FB26F" w:rsidRDefault="1A5FB26F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 xml:space="preserve">I need to ensure I do not allow </w:t>
      </w:r>
      <w:r w:rsidR="2D497B54" w:rsidRPr="09EB6C04">
        <w:rPr>
          <w:rFonts w:ascii="Calibri" w:eastAsia="Calibri" w:hAnsi="Calibri" w:cs="Calibri"/>
        </w:rPr>
        <w:t xml:space="preserve">any </w:t>
      </w:r>
      <w:r w:rsidRPr="09EB6C04">
        <w:rPr>
          <w:rFonts w:ascii="Calibri" w:eastAsia="Calibri" w:hAnsi="Calibri" w:cs="Calibri"/>
        </w:rPr>
        <w:t>commitments interfere with the time I can dedicate to the research.</w:t>
      </w:r>
    </w:p>
    <w:p w14:paraId="5C0AC519" w14:textId="47C7F873" w:rsidR="5FB1E249" w:rsidRDefault="5FB1E249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Having difficulties with respondents accurately answering the questions.</w:t>
      </w:r>
    </w:p>
    <w:p w14:paraId="6C335B08" w14:textId="71FA70C2" w:rsidR="2ABCF372" w:rsidRDefault="2ABCF372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A potential regional focus not allowing for representation of the industry.</w:t>
      </w:r>
    </w:p>
    <w:p w14:paraId="53DC32F3" w14:textId="03326978" w:rsidR="2ABCF372" w:rsidRDefault="2ABCF372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Study design and methods not allowing for effective data collection.</w:t>
      </w:r>
    </w:p>
    <w:p w14:paraId="02286B7C" w14:textId="4639FA81" w:rsidR="69763483" w:rsidRDefault="69763483" w:rsidP="09EB6C04">
      <w:pPr>
        <w:pStyle w:val="ListParagraph"/>
        <w:numPr>
          <w:ilvl w:val="0"/>
          <w:numId w:val="3"/>
        </w:numPr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>Potentially straying from the research question.</w:t>
      </w:r>
    </w:p>
    <w:p w14:paraId="71686DF9" w14:textId="7A211221" w:rsidR="09EB6C04" w:rsidRDefault="09EB6C04" w:rsidP="09EB6C04">
      <w:pPr>
        <w:rPr>
          <w:rFonts w:ascii="Calibri" w:eastAsia="Calibri" w:hAnsi="Calibri" w:cs="Calibri"/>
        </w:rPr>
      </w:pPr>
    </w:p>
    <w:p w14:paraId="4BFCE86F" w14:textId="2F9F1EFE" w:rsidR="19E66330" w:rsidRDefault="19E66330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 xml:space="preserve">Time - </w:t>
      </w:r>
      <w:r w:rsidR="6A7899FA" w:rsidRPr="09EB6C04">
        <w:rPr>
          <w:rFonts w:ascii="Calibri" w:eastAsia="Calibri" w:hAnsi="Calibri" w:cs="Calibri"/>
        </w:rPr>
        <w:t>The 31</w:t>
      </w:r>
      <w:r w:rsidR="6A7899FA" w:rsidRPr="09EB6C04">
        <w:rPr>
          <w:rFonts w:ascii="Calibri" w:eastAsia="Calibri" w:hAnsi="Calibri" w:cs="Calibri"/>
          <w:vertAlign w:val="superscript"/>
        </w:rPr>
        <w:t>st</w:t>
      </w:r>
      <w:r w:rsidR="6A7899FA" w:rsidRPr="09EB6C04">
        <w:rPr>
          <w:rFonts w:ascii="Calibri" w:eastAsia="Calibri" w:hAnsi="Calibri" w:cs="Calibri"/>
        </w:rPr>
        <w:t xml:space="preserve"> of March deadline provides me with over 5 months of time to complete the</w:t>
      </w:r>
      <w:r w:rsidR="1A1A1A1A" w:rsidRPr="09EB6C04">
        <w:rPr>
          <w:rFonts w:ascii="Calibri" w:eastAsia="Calibri" w:hAnsi="Calibri" w:cs="Calibri"/>
        </w:rPr>
        <w:t xml:space="preserve"> study, which </w:t>
      </w:r>
      <w:r w:rsidR="693357FF" w:rsidRPr="09EB6C04">
        <w:rPr>
          <w:rFonts w:ascii="Calibri" w:eastAsia="Calibri" w:hAnsi="Calibri" w:cs="Calibri"/>
        </w:rPr>
        <w:t xml:space="preserve">should provide </w:t>
      </w:r>
      <w:r w:rsidR="5A3C56CD" w:rsidRPr="09EB6C04">
        <w:rPr>
          <w:rFonts w:ascii="Calibri" w:eastAsia="Calibri" w:hAnsi="Calibri" w:cs="Calibri"/>
        </w:rPr>
        <w:t>adequate time.</w:t>
      </w:r>
      <w:r w:rsidRPr="09EB6C04">
        <w:rPr>
          <w:rFonts w:ascii="Calibri" w:eastAsia="Calibri" w:hAnsi="Calibri" w:cs="Calibri"/>
        </w:rPr>
        <w:t xml:space="preserve"> Managing my time for this study will be some</w:t>
      </w:r>
      <w:r w:rsidR="16A7D1E7" w:rsidRPr="09EB6C04">
        <w:rPr>
          <w:rFonts w:ascii="Calibri" w:eastAsia="Calibri" w:hAnsi="Calibri" w:cs="Calibri"/>
        </w:rPr>
        <w:t>thing I control extremely well</w:t>
      </w:r>
      <w:r w:rsidR="6405504A" w:rsidRPr="09EB6C04">
        <w:rPr>
          <w:rFonts w:ascii="Calibri" w:eastAsia="Calibri" w:hAnsi="Calibri" w:cs="Calibri"/>
        </w:rPr>
        <w:t xml:space="preserve">. </w:t>
      </w:r>
      <w:r w:rsidR="16A7D1E7" w:rsidRPr="09EB6C04">
        <w:rPr>
          <w:rFonts w:ascii="Calibri" w:eastAsia="Calibri" w:hAnsi="Calibri" w:cs="Calibri"/>
        </w:rPr>
        <w:t xml:space="preserve">I will look to have </w:t>
      </w:r>
      <w:r w:rsidR="4802939B" w:rsidRPr="09EB6C04">
        <w:rPr>
          <w:rFonts w:ascii="Calibri" w:eastAsia="Calibri" w:hAnsi="Calibri" w:cs="Calibri"/>
        </w:rPr>
        <w:t xml:space="preserve">completed </w:t>
      </w:r>
      <w:r w:rsidR="55CDC172" w:rsidRPr="09EB6C04">
        <w:rPr>
          <w:rFonts w:ascii="Calibri" w:eastAsia="Calibri" w:hAnsi="Calibri" w:cs="Calibri"/>
        </w:rPr>
        <w:t xml:space="preserve">all sections </w:t>
      </w:r>
      <w:r w:rsidR="56EB2500" w:rsidRPr="09EB6C04">
        <w:rPr>
          <w:rFonts w:ascii="Calibri" w:eastAsia="Calibri" w:hAnsi="Calibri" w:cs="Calibri"/>
        </w:rPr>
        <w:t>up until the gathering of my primary research by the end of December</w:t>
      </w:r>
      <w:r w:rsidR="423AEF8C" w:rsidRPr="09EB6C04">
        <w:rPr>
          <w:rFonts w:ascii="Calibri" w:eastAsia="Calibri" w:hAnsi="Calibri" w:cs="Calibri"/>
        </w:rPr>
        <w:t xml:space="preserve"> to allow adequate time for analysing, evaluating and concluding my study.</w:t>
      </w:r>
    </w:p>
    <w:p w14:paraId="1E305A26" w14:textId="6F125CFD" w:rsidR="09EB6C04" w:rsidRDefault="09EB6C04" w:rsidP="09EB6C04">
      <w:pPr>
        <w:jc w:val="center"/>
        <w:rPr>
          <w:rFonts w:ascii="Calibri" w:eastAsia="Calibri" w:hAnsi="Calibri" w:cs="Calibri"/>
        </w:rPr>
      </w:pPr>
    </w:p>
    <w:p w14:paraId="54AB6779" w14:textId="25CBB5CC" w:rsidR="1FE51C81" w:rsidRDefault="1FE51C81" w:rsidP="09EB6C04">
      <w:pPr>
        <w:jc w:val="center"/>
        <w:rPr>
          <w:rFonts w:ascii="Calibri" w:eastAsia="Calibri" w:hAnsi="Calibri" w:cs="Calibri"/>
        </w:rPr>
      </w:pPr>
      <w:r w:rsidRPr="09EB6C04">
        <w:rPr>
          <w:rFonts w:ascii="Calibri" w:eastAsia="Calibri" w:hAnsi="Calibri" w:cs="Calibri"/>
        </w:rPr>
        <w:t xml:space="preserve"> </w:t>
      </w:r>
    </w:p>
    <w:p w14:paraId="17E627A5" w14:textId="59198488" w:rsidR="09EB6C04" w:rsidRDefault="09EB6C04" w:rsidP="09EB6C04">
      <w:pPr>
        <w:jc w:val="center"/>
        <w:rPr>
          <w:rFonts w:ascii="Calibri" w:eastAsia="Calibri" w:hAnsi="Calibri" w:cs="Calibri"/>
        </w:rPr>
      </w:pPr>
    </w:p>
    <w:sectPr w:rsidR="09EB6C0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EED21"/>
    <w:multiLevelType w:val="hybridMultilevel"/>
    <w:tmpl w:val="6D142D94"/>
    <w:lvl w:ilvl="0" w:tplc="095099C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4E20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944C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6674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D62F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A23C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2FACC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E00D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A7A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AF2ED0"/>
    <w:multiLevelType w:val="hybridMultilevel"/>
    <w:tmpl w:val="90102AF8"/>
    <w:lvl w:ilvl="0" w:tplc="E8B4F5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A2D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81EE0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BAE6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24B6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2BA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6EAB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1850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CCAD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8E3D4D"/>
    <w:multiLevelType w:val="hybridMultilevel"/>
    <w:tmpl w:val="F91A0704"/>
    <w:lvl w:ilvl="0" w:tplc="84287B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D06A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30FD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A43D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D060D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8AF3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64AD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FC19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69ED6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0238161">
    <w:abstractNumId w:val="2"/>
  </w:num>
  <w:num w:numId="2" w16cid:durableId="1490632405">
    <w:abstractNumId w:val="0"/>
  </w:num>
  <w:num w:numId="3" w16cid:durableId="18651729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9A31F1"/>
    <w:rsid w:val="000615CD"/>
    <w:rsid w:val="000C6B53"/>
    <w:rsid w:val="0010762C"/>
    <w:rsid w:val="005A6BEC"/>
    <w:rsid w:val="00833484"/>
    <w:rsid w:val="0099B3E9"/>
    <w:rsid w:val="00C7D95C"/>
    <w:rsid w:val="00C9A031"/>
    <w:rsid w:val="00D0B288"/>
    <w:rsid w:val="01090DC2"/>
    <w:rsid w:val="013D1C39"/>
    <w:rsid w:val="0231A394"/>
    <w:rsid w:val="031B7496"/>
    <w:rsid w:val="037A1068"/>
    <w:rsid w:val="042FF79A"/>
    <w:rsid w:val="0455FBA1"/>
    <w:rsid w:val="045E6CF9"/>
    <w:rsid w:val="04879769"/>
    <w:rsid w:val="04B05547"/>
    <w:rsid w:val="04B13BE7"/>
    <w:rsid w:val="05677ABB"/>
    <w:rsid w:val="0573452B"/>
    <w:rsid w:val="05AA3AEC"/>
    <w:rsid w:val="05E48BF9"/>
    <w:rsid w:val="05E9AFDE"/>
    <w:rsid w:val="061B7640"/>
    <w:rsid w:val="065F1A98"/>
    <w:rsid w:val="068F27A0"/>
    <w:rsid w:val="06F9F666"/>
    <w:rsid w:val="073D00FE"/>
    <w:rsid w:val="075A3C43"/>
    <w:rsid w:val="07ECA57A"/>
    <w:rsid w:val="08726E1D"/>
    <w:rsid w:val="08C9BC06"/>
    <w:rsid w:val="091631F3"/>
    <w:rsid w:val="09455D3D"/>
    <w:rsid w:val="094C5D6B"/>
    <w:rsid w:val="096EAAE0"/>
    <w:rsid w:val="09B1C501"/>
    <w:rsid w:val="09C6AE34"/>
    <w:rsid w:val="09D2CA0C"/>
    <w:rsid w:val="09DF1A24"/>
    <w:rsid w:val="09EB6C04"/>
    <w:rsid w:val="0A0E3E7E"/>
    <w:rsid w:val="0A1D08A0"/>
    <w:rsid w:val="0A260127"/>
    <w:rsid w:val="0A319728"/>
    <w:rsid w:val="0A5B22EB"/>
    <w:rsid w:val="0ACE2EAD"/>
    <w:rsid w:val="0AF025EA"/>
    <w:rsid w:val="0B24463C"/>
    <w:rsid w:val="0B78BB3F"/>
    <w:rsid w:val="0BBD738C"/>
    <w:rsid w:val="0BD7C172"/>
    <w:rsid w:val="0BDAF9E5"/>
    <w:rsid w:val="0C0818F3"/>
    <w:rsid w:val="0C163C4B"/>
    <w:rsid w:val="0C1B8971"/>
    <w:rsid w:val="0C6A9EFB"/>
    <w:rsid w:val="0C7C3AA2"/>
    <w:rsid w:val="0C91697E"/>
    <w:rsid w:val="0C9DAA04"/>
    <w:rsid w:val="0CDBE2EA"/>
    <w:rsid w:val="0DB010BF"/>
    <w:rsid w:val="0DB619CF"/>
    <w:rsid w:val="0DC61086"/>
    <w:rsid w:val="0DDF6627"/>
    <w:rsid w:val="0F1F3855"/>
    <w:rsid w:val="0F206745"/>
    <w:rsid w:val="0F2D1E85"/>
    <w:rsid w:val="0F430D9B"/>
    <w:rsid w:val="0F4B05F1"/>
    <w:rsid w:val="0F8E5096"/>
    <w:rsid w:val="0FB7F79C"/>
    <w:rsid w:val="10178BA5"/>
    <w:rsid w:val="1027ED86"/>
    <w:rsid w:val="103B6933"/>
    <w:rsid w:val="1056967F"/>
    <w:rsid w:val="10F67D92"/>
    <w:rsid w:val="10FDB148"/>
    <w:rsid w:val="1136DA7F"/>
    <w:rsid w:val="11A1BF10"/>
    <w:rsid w:val="11C56789"/>
    <w:rsid w:val="11C7761B"/>
    <w:rsid w:val="1231130C"/>
    <w:rsid w:val="1234A52F"/>
    <w:rsid w:val="129981A9"/>
    <w:rsid w:val="12FE1B46"/>
    <w:rsid w:val="13153E22"/>
    <w:rsid w:val="132CE161"/>
    <w:rsid w:val="1359AB91"/>
    <w:rsid w:val="13A1400C"/>
    <w:rsid w:val="13A35AFB"/>
    <w:rsid w:val="13D02AD2"/>
    <w:rsid w:val="13ECD7F0"/>
    <w:rsid w:val="14B31404"/>
    <w:rsid w:val="14D1D46B"/>
    <w:rsid w:val="15038A5D"/>
    <w:rsid w:val="15408D31"/>
    <w:rsid w:val="156E322F"/>
    <w:rsid w:val="15935763"/>
    <w:rsid w:val="15ECFA46"/>
    <w:rsid w:val="1626EE8F"/>
    <w:rsid w:val="162B99D6"/>
    <w:rsid w:val="162C0EF6"/>
    <w:rsid w:val="1635BC08"/>
    <w:rsid w:val="169E6986"/>
    <w:rsid w:val="16A7D1E7"/>
    <w:rsid w:val="172F27C4"/>
    <w:rsid w:val="173BF74D"/>
    <w:rsid w:val="176C65EC"/>
    <w:rsid w:val="17733F3A"/>
    <w:rsid w:val="1783D35F"/>
    <w:rsid w:val="1791F74A"/>
    <w:rsid w:val="17A799C5"/>
    <w:rsid w:val="17A9E124"/>
    <w:rsid w:val="17FD6BB3"/>
    <w:rsid w:val="188D9618"/>
    <w:rsid w:val="189BCF94"/>
    <w:rsid w:val="18C490A6"/>
    <w:rsid w:val="18D92EB8"/>
    <w:rsid w:val="18DAC79E"/>
    <w:rsid w:val="1945B185"/>
    <w:rsid w:val="196C11A1"/>
    <w:rsid w:val="19A61920"/>
    <w:rsid w:val="19A8BAE4"/>
    <w:rsid w:val="19E66330"/>
    <w:rsid w:val="1A05E66D"/>
    <w:rsid w:val="1A1A1A1A"/>
    <w:rsid w:val="1A1A8A9F"/>
    <w:rsid w:val="1A307EA6"/>
    <w:rsid w:val="1A561414"/>
    <w:rsid w:val="1A5FB26F"/>
    <w:rsid w:val="1AD08F10"/>
    <w:rsid w:val="1B092D2B"/>
    <w:rsid w:val="1B190AE8"/>
    <w:rsid w:val="1B7C87A9"/>
    <w:rsid w:val="1BC45203"/>
    <w:rsid w:val="1BD173B8"/>
    <w:rsid w:val="1C3C961F"/>
    <w:rsid w:val="1CF6AB51"/>
    <w:rsid w:val="1D0A3AD0"/>
    <w:rsid w:val="1D287C1E"/>
    <w:rsid w:val="1D2B2649"/>
    <w:rsid w:val="1D2FEBA6"/>
    <w:rsid w:val="1D5A346D"/>
    <w:rsid w:val="1D8DB4D6"/>
    <w:rsid w:val="1DBFEF5D"/>
    <w:rsid w:val="1DCABE3F"/>
    <w:rsid w:val="1DFB1997"/>
    <w:rsid w:val="1E2752CA"/>
    <w:rsid w:val="1E30197B"/>
    <w:rsid w:val="1E6040F1"/>
    <w:rsid w:val="1E9F5E75"/>
    <w:rsid w:val="1EA3BF69"/>
    <w:rsid w:val="1F668EA0"/>
    <w:rsid w:val="1FC50F69"/>
    <w:rsid w:val="1FE51C81"/>
    <w:rsid w:val="1FF88932"/>
    <w:rsid w:val="200AE5D1"/>
    <w:rsid w:val="2041DB92"/>
    <w:rsid w:val="204A0922"/>
    <w:rsid w:val="2068B5A6"/>
    <w:rsid w:val="20879F7F"/>
    <w:rsid w:val="2121CA27"/>
    <w:rsid w:val="213CEAC2"/>
    <w:rsid w:val="217477B8"/>
    <w:rsid w:val="21786EAF"/>
    <w:rsid w:val="219C28FF"/>
    <w:rsid w:val="21B9AD46"/>
    <w:rsid w:val="21BF3CEC"/>
    <w:rsid w:val="21D82AF1"/>
    <w:rsid w:val="2237728E"/>
    <w:rsid w:val="239DD7C5"/>
    <w:rsid w:val="23A78D07"/>
    <w:rsid w:val="23C86E37"/>
    <w:rsid w:val="245246A1"/>
    <w:rsid w:val="247F5EDC"/>
    <w:rsid w:val="24E894D9"/>
    <w:rsid w:val="24F14E08"/>
    <w:rsid w:val="2532A0C6"/>
    <w:rsid w:val="255A2FDC"/>
    <w:rsid w:val="25BCD8D6"/>
    <w:rsid w:val="25DAED9D"/>
    <w:rsid w:val="25FD0ED6"/>
    <w:rsid w:val="260F076B"/>
    <w:rsid w:val="26540446"/>
    <w:rsid w:val="2666F440"/>
    <w:rsid w:val="26681905"/>
    <w:rsid w:val="267F28F1"/>
    <w:rsid w:val="2681FF16"/>
    <w:rsid w:val="26B7C5F0"/>
    <w:rsid w:val="26FE6866"/>
    <w:rsid w:val="270AD1DB"/>
    <w:rsid w:val="279B6917"/>
    <w:rsid w:val="27B009ED"/>
    <w:rsid w:val="27EFD4A7"/>
    <w:rsid w:val="27F5428F"/>
    <w:rsid w:val="27F7CDFB"/>
    <w:rsid w:val="2827867D"/>
    <w:rsid w:val="2863191E"/>
    <w:rsid w:val="2875B148"/>
    <w:rsid w:val="28877B0C"/>
    <w:rsid w:val="2895BED0"/>
    <w:rsid w:val="28BAEB1E"/>
    <w:rsid w:val="28DC0EBB"/>
    <w:rsid w:val="28E35384"/>
    <w:rsid w:val="28E90975"/>
    <w:rsid w:val="2976AFE4"/>
    <w:rsid w:val="29838094"/>
    <w:rsid w:val="29877628"/>
    <w:rsid w:val="298B6E1A"/>
    <w:rsid w:val="2A55B145"/>
    <w:rsid w:val="2AB8F500"/>
    <w:rsid w:val="2ABCF372"/>
    <w:rsid w:val="2AC15466"/>
    <w:rsid w:val="2ACD0F11"/>
    <w:rsid w:val="2B101DE2"/>
    <w:rsid w:val="2B277569"/>
    <w:rsid w:val="2B3B4C4F"/>
    <w:rsid w:val="2B404385"/>
    <w:rsid w:val="2B7D8B52"/>
    <w:rsid w:val="2B7F1025"/>
    <w:rsid w:val="2B957212"/>
    <w:rsid w:val="2BBC33C5"/>
    <w:rsid w:val="2C68DF72"/>
    <w:rsid w:val="2CBB2156"/>
    <w:rsid w:val="2CD99E42"/>
    <w:rsid w:val="2D31224F"/>
    <w:rsid w:val="2D363E5C"/>
    <w:rsid w:val="2D497B54"/>
    <w:rsid w:val="2D6AD6A0"/>
    <w:rsid w:val="2D6B1186"/>
    <w:rsid w:val="2E5EDF3D"/>
    <w:rsid w:val="2E5F162B"/>
    <w:rsid w:val="2E8D6538"/>
    <w:rsid w:val="2E9D5B49"/>
    <w:rsid w:val="2F00A242"/>
    <w:rsid w:val="2F09E108"/>
    <w:rsid w:val="2F61DD53"/>
    <w:rsid w:val="2F6CFC0E"/>
    <w:rsid w:val="2F73952D"/>
    <w:rsid w:val="2FE2FA1F"/>
    <w:rsid w:val="2FFAE68C"/>
    <w:rsid w:val="300128F0"/>
    <w:rsid w:val="300DDC38"/>
    <w:rsid w:val="3024908A"/>
    <w:rsid w:val="302A824F"/>
    <w:rsid w:val="3035662D"/>
    <w:rsid w:val="308FE083"/>
    <w:rsid w:val="30AFB050"/>
    <w:rsid w:val="30C3A488"/>
    <w:rsid w:val="30CEF626"/>
    <w:rsid w:val="30F2F345"/>
    <w:rsid w:val="3111B17E"/>
    <w:rsid w:val="312CD524"/>
    <w:rsid w:val="3150CBA9"/>
    <w:rsid w:val="318D9AB8"/>
    <w:rsid w:val="31960DF3"/>
    <w:rsid w:val="31A9AC99"/>
    <w:rsid w:val="31AB6567"/>
    <w:rsid w:val="31D179C2"/>
    <w:rsid w:val="322B2F97"/>
    <w:rsid w:val="326AC687"/>
    <w:rsid w:val="3275397C"/>
    <w:rsid w:val="32A3457C"/>
    <w:rsid w:val="33556FF4"/>
    <w:rsid w:val="33784E06"/>
    <w:rsid w:val="34020F61"/>
    <w:rsid w:val="34264112"/>
    <w:rsid w:val="349114C8"/>
    <w:rsid w:val="34E14D5B"/>
    <w:rsid w:val="3518C25E"/>
    <w:rsid w:val="354EF8CE"/>
    <w:rsid w:val="35BFDE4E"/>
    <w:rsid w:val="35EBA248"/>
    <w:rsid w:val="367D6296"/>
    <w:rsid w:val="36AFEEC8"/>
    <w:rsid w:val="36CBE2F0"/>
    <w:rsid w:val="3713EAA1"/>
    <w:rsid w:val="3777B7D9"/>
    <w:rsid w:val="37882886"/>
    <w:rsid w:val="37970526"/>
    <w:rsid w:val="37F8175F"/>
    <w:rsid w:val="388148BE"/>
    <w:rsid w:val="3901B4B8"/>
    <w:rsid w:val="395EAFAC"/>
    <w:rsid w:val="399885E7"/>
    <w:rsid w:val="39A191E4"/>
    <w:rsid w:val="39B0C755"/>
    <w:rsid w:val="3A029FED"/>
    <w:rsid w:val="3A0FA3CF"/>
    <w:rsid w:val="3A28414A"/>
    <w:rsid w:val="3AE7BA23"/>
    <w:rsid w:val="3B126DE7"/>
    <w:rsid w:val="3B43071B"/>
    <w:rsid w:val="3B57E6BF"/>
    <w:rsid w:val="3B748385"/>
    <w:rsid w:val="3BD2C208"/>
    <w:rsid w:val="3BEB64C8"/>
    <w:rsid w:val="3C36CA0E"/>
    <w:rsid w:val="3C3E56D8"/>
    <w:rsid w:val="3C3F2BB9"/>
    <w:rsid w:val="3C514DEC"/>
    <w:rsid w:val="3C713D1C"/>
    <w:rsid w:val="3CA68F26"/>
    <w:rsid w:val="3CBEDDB3"/>
    <w:rsid w:val="3CD932A6"/>
    <w:rsid w:val="3D20689C"/>
    <w:rsid w:val="3D3F50EE"/>
    <w:rsid w:val="3D4F53C3"/>
    <w:rsid w:val="3D9974B6"/>
    <w:rsid w:val="3DCB67E4"/>
    <w:rsid w:val="3E0A1A13"/>
    <w:rsid w:val="3E531A65"/>
    <w:rsid w:val="3E9B8E5E"/>
    <w:rsid w:val="3EBE6FDC"/>
    <w:rsid w:val="3EF333A6"/>
    <w:rsid w:val="3F150C97"/>
    <w:rsid w:val="3F1D87C1"/>
    <w:rsid w:val="3F1DAF27"/>
    <w:rsid w:val="3F223588"/>
    <w:rsid w:val="3F80357F"/>
    <w:rsid w:val="3F9A31F1"/>
    <w:rsid w:val="400672AE"/>
    <w:rsid w:val="40913E94"/>
    <w:rsid w:val="409C5D41"/>
    <w:rsid w:val="41C1C2EF"/>
    <w:rsid w:val="41C297D0"/>
    <w:rsid w:val="41CD9659"/>
    <w:rsid w:val="41D2581F"/>
    <w:rsid w:val="422217E2"/>
    <w:rsid w:val="423AEF8C"/>
    <w:rsid w:val="426B328B"/>
    <w:rsid w:val="4287754D"/>
    <w:rsid w:val="42B3D830"/>
    <w:rsid w:val="42DE76DC"/>
    <w:rsid w:val="42FC2D0E"/>
    <w:rsid w:val="43273FAB"/>
    <w:rsid w:val="434EDFC6"/>
    <w:rsid w:val="4375FB09"/>
    <w:rsid w:val="43AC0673"/>
    <w:rsid w:val="43EA70A5"/>
    <w:rsid w:val="44647264"/>
    <w:rsid w:val="44C5DA78"/>
    <w:rsid w:val="44EC8F42"/>
    <w:rsid w:val="452A4231"/>
    <w:rsid w:val="4539E971"/>
    <w:rsid w:val="45411D27"/>
    <w:rsid w:val="45B9B422"/>
    <w:rsid w:val="45E8C00D"/>
    <w:rsid w:val="45EE5EC4"/>
    <w:rsid w:val="45F4A255"/>
    <w:rsid w:val="45F8D600"/>
    <w:rsid w:val="468769FF"/>
    <w:rsid w:val="468DA748"/>
    <w:rsid w:val="46CE36D4"/>
    <w:rsid w:val="46D5B9D2"/>
    <w:rsid w:val="46F58905"/>
    <w:rsid w:val="471206F3"/>
    <w:rsid w:val="4714FB2C"/>
    <w:rsid w:val="47221167"/>
    <w:rsid w:val="472AFAD5"/>
    <w:rsid w:val="47558483"/>
    <w:rsid w:val="479955E1"/>
    <w:rsid w:val="4802939B"/>
    <w:rsid w:val="480F92F5"/>
    <w:rsid w:val="482977A9"/>
    <w:rsid w:val="482C696E"/>
    <w:rsid w:val="48718A33"/>
    <w:rsid w:val="48DEF0FE"/>
    <w:rsid w:val="48E18762"/>
    <w:rsid w:val="48E2C0A0"/>
    <w:rsid w:val="492319B4"/>
    <w:rsid w:val="493442D1"/>
    <w:rsid w:val="496513CF"/>
    <w:rsid w:val="49871628"/>
    <w:rsid w:val="499B2527"/>
    <w:rsid w:val="49AEAB19"/>
    <w:rsid w:val="49B38B8F"/>
    <w:rsid w:val="49BD0656"/>
    <w:rsid w:val="49C5480A"/>
    <w:rsid w:val="49FE8E83"/>
    <w:rsid w:val="4A1969D2"/>
    <w:rsid w:val="4A1ADAB8"/>
    <w:rsid w:val="4A237647"/>
    <w:rsid w:val="4A783562"/>
    <w:rsid w:val="4A7927E7"/>
    <w:rsid w:val="4AB1E43D"/>
    <w:rsid w:val="4AB696F2"/>
    <w:rsid w:val="4ABEEA15"/>
    <w:rsid w:val="4ACF74BE"/>
    <w:rsid w:val="4B1644F7"/>
    <w:rsid w:val="4B601208"/>
    <w:rsid w:val="4B95B280"/>
    <w:rsid w:val="4BF8012D"/>
    <w:rsid w:val="4BF97925"/>
    <w:rsid w:val="4C067560"/>
    <w:rsid w:val="4C414D3F"/>
    <w:rsid w:val="4C6B451F"/>
    <w:rsid w:val="4CCF4E20"/>
    <w:rsid w:val="4CD81A24"/>
    <w:rsid w:val="4D53715B"/>
    <w:rsid w:val="4D62792C"/>
    <w:rsid w:val="4D6B1453"/>
    <w:rsid w:val="4D74F573"/>
    <w:rsid w:val="4D91CBEC"/>
    <w:rsid w:val="4DF03CD4"/>
    <w:rsid w:val="4DF120C8"/>
    <w:rsid w:val="4E242EF5"/>
    <w:rsid w:val="4E73EA85"/>
    <w:rsid w:val="4E98B92D"/>
    <w:rsid w:val="4E99B007"/>
    <w:rsid w:val="4EE4E2D7"/>
    <w:rsid w:val="4F0E9B92"/>
    <w:rsid w:val="4F16A713"/>
    <w:rsid w:val="4F23E579"/>
    <w:rsid w:val="4F52188F"/>
    <w:rsid w:val="4FA87587"/>
    <w:rsid w:val="4FB92F24"/>
    <w:rsid w:val="4FE9A14A"/>
    <w:rsid w:val="5010C298"/>
    <w:rsid w:val="506F2028"/>
    <w:rsid w:val="50A2B515"/>
    <w:rsid w:val="50AA6BF3"/>
    <w:rsid w:val="50D148D2"/>
    <w:rsid w:val="50DECBC6"/>
    <w:rsid w:val="50F885CB"/>
    <w:rsid w:val="510191C8"/>
    <w:rsid w:val="517816C2"/>
    <w:rsid w:val="518FDBB7"/>
    <w:rsid w:val="524B2045"/>
    <w:rsid w:val="52CBA9AC"/>
    <w:rsid w:val="537F6A4A"/>
    <w:rsid w:val="53915C0A"/>
    <w:rsid w:val="53C90DE0"/>
    <w:rsid w:val="53E6F0A6"/>
    <w:rsid w:val="53F457E4"/>
    <w:rsid w:val="53FDAE9D"/>
    <w:rsid w:val="5439328A"/>
    <w:rsid w:val="5452EEDC"/>
    <w:rsid w:val="5466D86A"/>
    <w:rsid w:val="54A632EA"/>
    <w:rsid w:val="54AF53A7"/>
    <w:rsid w:val="55C93B3E"/>
    <w:rsid w:val="55CDC172"/>
    <w:rsid w:val="561FC588"/>
    <w:rsid w:val="56291AB2"/>
    <w:rsid w:val="564F7F5C"/>
    <w:rsid w:val="5693F4F4"/>
    <w:rsid w:val="56AFD46F"/>
    <w:rsid w:val="56B45C63"/>
    <w:rsid w:val="56B92DDB"/>
    <w:rsid w:val="56CCFA11"/>
    <w:rsid w:val="56EB2500"/>
    <w:rsid w:val="56F53E35"/>
    <w:rsid w:val="572087B8"/>
    <w:rsid w:val="57B6D0F2"/>
    <w:rsid w:val="57E6F469"/>
    <w:rsid w:val="581343F4"/>
    <w:rsid w:val="581BDF71"/>
    <w:rsid w:val="58502CC4"/>
    <w:rsid w:val="58942794"/>
    <w:rsid w:val="58C05C91"/>
    <w:rsid w:val="591EC047"/>
    <w:rsid w:val="5947FB14"/>
    <w:rsid w:val="594BF42D"/>
    <w:rsid w:val="598217C6"/>
    <w:rsid w:val="598A6C3C"/>
    <w:rsid w:val="59989F92"/>
    <w:rsid w:val="59EBFD25"/>
    <w:rsid w:val="5A049AD3"/>
    <w:rsid w:val="5A3C56CD"/>
    <w:rsid w:val="5A96CF9E"/>
    <w:rsid w:val="5ADCFB65"/>
    <w:rsid w:val="5AE32578"/>
    <w:rsid w:val="5AED860E"/>
    <w:rsid w:val="5AEE71B4"/>
    <w:rsid w:val="5B11A0E8"/>
    <w:rsid w:val="5B184BE6"/>
    <w:rsid w:val="5B3BACB5"/>
    <w:rsid w:val="5B72C971"/>
    <w:rsid w:val="5B781EC9"/>
    <w:rsid w:val="5BE839DA"/>
    <w:rsid w:val="5C30E699"/>
    <w:rsid w:val="5C4C8F26"/>
    <w:rsid w:val="5C73EE20"/>
    <w:rsid w:val="5C7425B6"/>
    <w:rsid w:val="5C78CBC6"/>
    <w:rsid w:val="5C7EF5D9"/>
    <w:rsid w:val="5C8A4215"/>
    <w:rsid w:val="5CD92AAF"/>
    <w:rsid w:val="5CEA2C64"/>
    <w:rsid w:val="5D001845"/>
    <w:rsid w:val="5DE2D757"/>
    <w:rsid w:val="5E7C881E"/>
    <w:rsid w:val="5E91FBD5"/>
    <w:rsid w:val="5EB5C41A"/>
    <w:rsid w:val="5F1FB43D"/>
    <w:rsid w:val="5F21EF60"/>
    <w:rsid w:val="5F5C726B"/>
    <w:rsid w:val="5F76131F"/>
    <w:rsid w:val="5F7BE531"/>
    <w:rsid w:val="5F842FE8"/>
    <w:rsid w:val="5FB1CB70"/>
    <w:rsid w:val="5FB1E249"/>
    <w:rsid w:val="5FBAB7B7"/>
    <w:rsid w:val="5FBD2AD4"/>
    <w:rsid w:val="600CE306"/>
    <w:rsid w:val="602DCC36"/>
    <w:rsid w:val="605391B8"/>
    <w:rsid w:val="60737EAC"/>
    <w:rsid w:val="608E688B"/>
    <w:rsid w:val="60F70B19"/>
    <w:rsid w:val="6149FBFB"/>
    <w:rsid w:val="61567325"/>
    <w:rsid w:val="61571CDB"/>
    <w:rsid w:val="615EF31E"/>
    <w:rsid w:val="61F459C7"/>
    <w:rsid w:val="6281683F"/>
    <w:rsid w:val="628500C1"/>
    <w:rsid w:val="62BA06B9"/>
    <w:rsid w:val="62CC2C08"/>
    <w:rsid w:val="62DB0772"/>
    <w:rsid w:val="6301711F"/>
    <w:rsid w:val="6304FC6E"/>
    <w:rsid w:val="636FF5C8"/>
    <w:rsid w:val="63B6CDCE"/>
    <w:rsid w:val="63C3C240"/>
    <w:rsid w:val="63F09A10"/>
    <w:rsid w:val="6405504A"/>
    <w:rsid w:val="641A37E1"/>
    <w:rsid w:val="6467FC69"/>
    <w:rsid w:val="64743897"/>
    <w:rsid w:val="64D2CB15"/>
    <w:rsid w:val="65503CB8"/>
    <w:rsid w:val="6550ABA3"/>
    <w:rsid w:val="65CAA970"/>
    <w:rsid w:val="65DCA983"/>
    <w:rsid w:val="65E21C20"/>
    <w:rsid w:val="65E27C93"/>
    <w:rsid w:val="660249AC"/>
    <w:rsid w:val="662D9BCF"/>
    <w:rsid w:val="66320D86"/>
    <w:rsid w:val="663911E1"/>
    <w:rsid w:val="6650D1AC"/>
    <w:rsid w:val="66951F41"/>
    <w:rsid w:val="66A57B92"/>
    <w:rsid w:val="66FEA77C"/>
    <w:rsid w:val="67056249"/>
    <w:rsid w:val="6734EA51"/>
    <w:rsid w:val="67E0A868"/>
    <w:rsid w:val="684A02C7"/>
    <w:rsid w:val="6883D3EF"/>
    <w:rsid w:val="68942374"/>
    <w:rsid w:val="689A1714"/>
    <w:rsid w:val="68EDA904"/>
    <w:rsid w:val="6908D828"/>
    <w:rsid w:val="693357FF"/>
    <w:rsid w:val="6969A04C"/>
    <w:rsid w:val="696D691D"/>
    <w:rsid w:val="6970B2A3"/>
    <w:rsid w:val="69763483"/>
    <w:rsid w:val="69B52CAC"/>
    <w:rsid w:val="69C06CC7"/>
    <w:rsid w:val="69D4AE7C"/>
    <w:rsid w:val="69DA8C9E"/>
    <w:rsid w:val="6A5B9C6A"/>
    <w:rsid w:val="6A7899FA"/>
    <w:rsid w:val="6AAA6ED9"/>
    <w:rsid w:val="6B0C8304"/>
    <w:rsid w:val="6B290DC4"/>
    <w:rsid w:val="6B4CEB52"/>
    <w:rsid w:val="6B9A9763"/>
    <w:rsid w:val="6C187640"/>
    <w:rsid w:val="6C68F16F"/>
    <w:rsid w:val="6CA00C3C"/>
    <w:rsid w:val="6CD0A2E3"/>
    <w:rsid w:val="6CDDDCFA"/>
    <w:rsid w:val="6CE34238"/>
    <w:rsid w:val="6D20E481"/>
    <w:rsid w:val="6D4CD7F6"/>
    <w:rsid w:val="6D7E53F9"/>
    <w:rsid w:val="6D846770"/>
    <w:rsid w:val="6E4423C6"/>
    <w:rsid w:val="6EADFDC1"/>
    <w:rsid w:val="6EBC5B17"/>
    <w:rsid w:val="6EE8A857"/>
    <w:rsid w:val="708478B8"/>
    <w:rsid w:val="713B27D4"/>
    <w:rsid w:val="713FDE7C"/>
    <w:rsid w:val="72E4A800"/>
    <w:rsid w:val="73077E06"/>
    <w:rsid w:val="73555323"/>
    <w:rsid w:val="73A031EC"/>
    <w:rsid w:val="7427E29C"/>
    <w:rsid w:val="7439A02C"/>
    <w:rsid w:val="74627C91"/>
    <w:rsid w:val="747E3B44"/>
    <w:rsid w:val="74A59D95"/>
    <w:rsid w:val="74B3654A"/>
    <w:rsid w:val="74E23246"/>
    <w:rsid w:val="74EB686A"/>
    <w:rsid w:val="750A9F16"/>
    <w:rsid w:val="75A6D4D7"/>
    <w:rsid w:val="75C52925"/>
    <w:rsid w:val="75C99C3C"/>
    <w:rsid w:val="75FD02EC"/>
    <w:rsid w:val="761182BC"/>
    <w:rsid w:val="7695CC32"/>
    <w:rsid w:val="76BC724F"/>
    <w:rsid w:val="76DBE515"/>
    <w:rsid w:val="770D1294"/>
    <w:rsid w:val="776D66C8"/>
    <w:rsid w:val="777DE190"/>
    <w:rsid w:val="7816C472"/>
    <w:rsid w:val="7846FE34"/>
    <w:rsid w:val="787FA2FC"/>
    <w:rsid w:val="788DA97D"/>
    <w:rsid w:val="788EBDAA"/>
    <w:rsid w:val="78C3CA5D"/>
    <w:rsid w:val="78D764D6"/>
    <w:rsid w:val="79125395"/>
    <w:rsid w:val="7916ED8F"/>
    <w:rsid w:val="79245CB9"/>
    <w:rsid w:val="794795AA"/>
    <w:rsid w:val="795FE65B"/>
    <w:rsid w:val="79D5B3E5"/>
    <w:rsid w:val="7A5A5EAC"/>
    <w:rsid w:val="7A677636"/>
    <w:rsid w:val="7A705E73"/>
    <w:rsid w:val="7A7739AF"/>
    <w:rsid w:val="7ACEFA41"/>
    <w:rsid w:val="7B178F8D"/>
    <w:rsid w:val="7B409C2B"/>
    <w:rsid w:val="7BB86932"/>
    <w:rsid w:val="7BE319D7"/>
    <w:rsid w:val="7C0C4694"/>
    <w:rsid w:val="7C2A5BA4"/>
    <w:rsid w:val="7C624589"/>
    <w:rsid w:val="7C9064F4"/>
    <w:rsid w:val="7C911F9E"/>
    <w:rsid w:val="7C9685E5"/>
    <w:rsid w:val="7CEF3B32"/>
    <w:rsid w:val="7D366B7A"/>
    <w:rsid w:val="7E25C12F"/>
    <w:rsid w:val="7ED5BC23"/>
    <w:rsid w:val="7EFF4627"/>
    <w:rsid w:val="7FBEA381"/>
    <w:rsid w:val="7FDBF768"/>
    <w:rsid w:val="7FE4F304"/>
    <w:rsid w:val="7FFA1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A31F1"/>
  <w15:chartTrackingRefBased/>
  <w15:docId w15:val="{070FC66D-B02E-4C6A-9AA8-5370DAC072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1195</Words>
  <Characters>6812</Characters>
  <Application>Microsoft Office Word</Application>
  <DocSecurity>0</DocSecurity>
  <Lines>56</Lines>
  <Paragraphs>15</Paragraphs>
  <ScaleCrop>false</ScaleCrop>
  <Company/>
  <LinksUpToDate>false</LinksUpToDate>
  <CharactersWithSpaces>7992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Billy Clarke (2004276)</dc:creator>
  <cp:keywords/>
  <dc:description/>
  <cp:lastModifiedBy>o365</cp:lastModifiedBy>
  <cp:revision>3</cp:revision>
  <dcterms:created xsi:type="dcterms:W3CDTF">2022-10-13T15:14:00Z</dcterms:created>
  <dcterms:modified xsi:type="dcterms:W3CDTF">2022-10-13T15:17:00Z</dcterms:modified>
</cp:coreProperties>
</file>