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0855970D" w:rsidP="12C248D8" w:rsidRDefault="0855970D" w14:paraId="3BF47E4D" w14:textId="0BFA6521">
      <w:pPr>
        <w:jc w:val="center"/>
        <w:rPr>
          <w:rFonts w:ascii="Calibri" w:hAnsi="Calibri" w:eastAsia="Calibri" w:cs="Calibri"/>
          <w:sz w:val="32"/>
          <w:szCs w:val="32"/>
        </w:rPr>
      </w:pPr>
      <w:r w:rsidRPr="12C248D8" w:rsidR="0855970D">
        <w:rPr>
          <w:rFonts w:ascii="Calibri" w:hAnsi="Calibri" w:eastAsia="Calibri" w:cs="Calibri"/>
          <w:sz w:val="32"/>
          <w:szCs w:val="32"/>
        </w:rPr>
        <w:t xml:space="preserve">  </w:t>
      </w:r>
      <w:r w:rsidRPr="12C248D8" w:rsidR="0855970D">
        <w:rPr>
          <w:rFonts w:ascii="Calibri" w:hAnsi="Calibri" w:eastAsia="Calibri" w:cs="Calibri"/>
          <w:sz w:val="32"/>
          <w:szCs w:val="32"/>
          <w:u w:val="single"/>
        </w:rPr>
        <w:t xml:space="preserve"> </w:t>
      </w:r>
      <w:r w:rsidRPr="12C248D8" w:rsidR="44A414D1">
        <w:rPr>
          <w:rFonts w:ascii="Calibri" w:hAnsi="Calibri" w:eastAsia="Calibri" w:cs="Calibri"/>
          <w:sz w:val="32"/>
          <w:szCs w:val="32"/>
          <w:u w:val="single"/>
        </w:rPr>
        <w:t>T</w:t>
      </w:r>
      <w:r w:rsidRPr="12C248D8" w:rsidR="0855970D">
        <w:rPr>
          <w:rFonts w:ascii="Calibri" w:hAnsi="Calibri" w:eastAsia="Calibri" w:cs="Calibri"/>
          <w:sz w:val="32"/>
          <w:szCs w:val="32"/>
          <w:u w:val="single"/>
        </w:rPr>
        <w:t>heory essay</w:t>
      </w:r>
    </w:p>
    <w:p xmlns:wp14="http://schemas.microsoft.com/office/word/2010/wordml" w:rsidP="00E96E9B" wp14:paraId="2C078E63" wp14:textId="3707C08E">
      <w:pPr>
        <w:rPr>
          <w:rFonts w:ascii="Calibri" w:hAnsi="Calibri" w:eastAsia="Calibri" w:cs="Calibri"/>
        </w:rPr>
      </w:pPr>
      <w:r w:rsidRPr="00E96E9B" w:rsidR="1B03D380">
        <w:rPr>
          <w:rFonts w:ascii="Calibri" w:hAnsi="Calibri" w:eastAsia="Calibri" w:cs="Calibri"/>
        </w:rPr>
        <w:t xml:space="preserve">Counselling theory is important in </w:t>
      </w:r>
      <w:r w:rsidRPr="00E96E9B" w:rsidR="699C3D24">
        <w:rPr>
          <w:rFonts w:ascii="Calibri" w:hAnsi="Calibri" w:eastAsia="Calibri" w:cs="Calibri"/>
        </w:rPr>
        <w:t>professional</w:t>
      </w:r>
      <w:r w:rsidRPr="00E96E9B" w:rsidR="2E7C37AE">
        <w:rPr>
          <w:rFonts w:ascii="Calibri" w:hAnsi="Calibri" w:eastAsia="Calibri" w:cs="Calibri"/>
        </w:rPr>
        <w:t xml:space="preserve"> practice because </w:t>
      </w:r>
      <w:r w:rsidRPr="00E96E9B" w:rsidR="28E58DEA">
        <w:rPr>
          <w:rFonts w:ascii="Calibri" w:hAnsi="Calibri" w:eastAsia="Calibri" w:cs="Calibri"/>
        </w:rPr>
        <w:t xml:space="preserve">you have an </w:t>
      </w:r>
      <w:r w:rsidRPr="00E96E9B" w:rsidR="10FC9C47">
        <w:rPr>
          <w:rFonts w:ascii="Calibri" w:hAnsi="Calibri" w:eastAsia="Calibri" w:cs="Calibri"/>
        </w:rPr>
        <w:t>understanding of</w:t>
      </w:r>
      <w:r w:rsidRPr="00E96E9B" w:rsidR="28E58DEA">
        <w:rPr>
          <w:rFonts w:ascii="Calibri" w:hAnsi="Calibri" w:eastAsia="Calibri" w:cs="Calibri"/>
        </w:rPr>
        <w:t xml:space="preserve"> and addressing the intricates of human </w:t>
      </w:r>
      <w:r w:rsidRPr="00E96E9B" w:rsidR="28E58DEA">
        <w:rPr>
          <w:rFonts w:ascii="Calibri" w:hAnsi="Calibri" w:eastAsia="Calibri" w:cs="Calibri"/>
        </w:rPr>
        <w:t>behaviour</w:t>
      </w:r>
      <w:r w:rsidRPr="00E96E9B" w:rsidR="437D2E90">
        <w:rPr>
          <w:rFonts w:ascii="Calibri" w:hAnsi="Calibri" w:eastAsia="Calibri" w:cs="Calibri"/>
        </w:rPr>
        <w:t>, emotions, and mental health</w:t>
      </w:r>
      <w:r w:rsidRPr="00E96E9B" w:rsidR="56468B12">
        <w:rPr>
          <w:rFonts w:ascii="Calibri" w:hAnsi="Calibri" w:eastAsia="Calibri" w:cs="Calibri"/>
        </w:rPr>
        <w:t xml:space="preserve"> (Abbott, 2023)</w:t>
      </w:r>
      <w:r w:rsidRPr="00E96E9B" w:rsidR="437D2E90">
        <w:rPr>
          <w:rFonts w:ascii="Calibri" w:hAnsi="Calibri" w:eastAsia="Calibri" w:cs="Calibri"/>
        </w:rPr>
        <w:t xml:space="preserve">. </w:t>
      </w:r>
      <w:r w:rsidRPr="00E96E9B" w:rsidR="3225683A">
        <w:rPr>
          <w:rFonts w:ascii="Calibri" w:hAnsi="Calibri" w:eastAsia="Calibri" w:cs="Calibri"/>
        </w:rPr>
        <w:t xml:space="preserve">This essay delves into the comparative analysis of </w:t>
      </w:r>
      <w:r w:rsidRPr="00E96E9B" w:rsidR="1630625D">
        <w:rPr>
          <w:rFonts w:ascii="Calibri" w:hAnsi="Calibri" w:eastAsia="Calibri" w:cs="Calibri"/>
        </w:rPr>
        <w:t xml:space="preserve">three prominent counselling theories that have significantly shaped the landscape of </w:t>
      </w:r>
      <w:r w:rsidRPr="00E96E9B" w:rsidR="17CC32BE">
        <w:rPr>
          <w:rFonts w:ascii="Calibri" w:hAnsi="Calibri" w:eastAsia="Calibri" w:cs="Calibri"/>
        </w:rPr>
        <w:t xml:space="preserve">therapeutic </w:t>
      </w:r>
      <w:r w:rsidRPr="00E96E9B" w:rsidR="17CC32BE">
        <w:rPr>
          <w:rFonts w:ascii="Calibri" w:hAnsi="Calibri" w:eastAsia="Calibri" w:cs="Calibri"/>
        </w:rPr>
        <w:t>practice</w:t>
      </w:r>
      <w:r w:rsidRPr="00E96E9B" w:rsidR="17CC32BE">
        <w:rPr>
          <w:rFonts w:ascii="Calibri" w:hAnsi="Calibri" w:eastAsia="Calibri" w:cs="Calibri"/>
        </w:rPr>
        <w:t xml:space="preserve"> which is </w:t>
      </w:r>
      <w:r w:rsidRPr="00E96E9B" w:rsidR="17CC32BE">
        <w:rPr>
          <w:rFonts w:ascii="Calibri" w:hAnsi="Calibri" w:eastAsia="Calibri" w:cs="Calibri"/>
        </w:rPr>
        <w:t>the</w:t>
      </w:r>
      <w:r w:rsidRPr="00E96E9B" w:rsidR="59628685">
        <w:rPr>
          <w:rFonts w:ascii="Calibri" w:hAnsi="Calibri" w:eastAsia="Calibri" w:cs="Calibri"/>
        </w:rPr>
        <w:t xml:space="preserve"> humanistic</w:t>
      </w:r>
      <w:r w:rsidRPr="00E96E9B" w:rsidR="59628685">
        <w:rPr>
          <w:rFonts w:ascii="Calibri" w:hAnsi="Calibri" w:eastAsia="Calibri" w:cs="Calibri"/>
        </w:rPr>
        <w:t>, co</w:t>
      </w:r>
      <w:r w:rsidRPr="00E96E9B" w:rsidR="6E3454D6">
        <w:rPr>
          <w:rFonts w:ascii="Calibri" w:hAnsi="Calibri" w:eastAsia="Calibri" w:cs="Calibri"/>
        </w:rPr>
        <w:t xml:space="preserve">gnitive </w:t>
      </w:r>
      <w:r w:rsidRPr="00E96E9B" w:rsidR="6E3454D6">
        <w:rPr>
          <w:rFonts w:ascii="Calibri" w:hAnsi="Calibri" w:eastAsia="Calibri" w:cs="Calibri"/>
        </w:rPr>
        <w:t>behavioural</w:t>
      </w:r>
      <w:r w:rsidRPr="00E96E9B" w:rsidR="6E3454D6">
        <w:rPr>
          <w:rFonts w:ascii="Calibri" w:hAnsi="Calibri" w:eastAsia="Calibri" w:cs="Calibri"/>
        </w:rPr>
        <w:t xml:space="preserve"> and psychodynamic </w:t>
      </w:r>
      <w:r w:rsidRPr="00E96E9B" w:rsidR="6E3454D6">
        <w:rPr>
          <w:rFonts w:ascii="Calibri" w:hAnsi="Calibri" w:eastAsia="Calibri" w:cs="Calibri"/>
        </w:rPr>
        <w:t>th</w:t>
      </w:r>
      <w:r w:rsidRPr="00E96E9B" w:rsidR="67762C07">
        <w:rPr>
          <w:rFonts w:ascii="Calibri" w:hAnsi="Calibri" w:eastAsia="Calibri" w:cs="Calibri"/>
        </w:rPr>
        <w:t>e</w:t>
      </w:r>
      <w:r w:rsidRPr="00E96E9B" w:rsidR="3E1100F3">
        <w:rPr>
          <w:rFonts w:ascii="Calibri" w:hAnsi="Calibri" w:eastAsia="Calibri" w:cs="Calibri"/>
        </w:rPr>
        <w:t>rap</w:t>
      </w:r>
      <w:r w:rsidRPr="00E96E9B" w:rsidR="67762C07">
        <w:rPr>
          <w:rFonts w:ascii="Calibri" w:hAnsi="Calibri" w:eastAsia="Calibri" w:cs="Calibri"/>
        </w:rPr>
        <w:t>y</w:t>
      </w:r>
      <w:r w:rsidRPr="00E96E9B" w:rsidR="6E3454D6">
        <w:rPr>
          <w:rFonts w:ascii="Calibri" w:hAnsi="Calibri" w:eastAsia="Calibri" w:cs="Calibri"/>
        </w:rPr>
        <w:t>.</w:t>
      </w:r>
      <w:r w:rsidRPr="00E96E9B" w:rsidR="6E3454D6">
        <w:rPr>
          <w:rFonts w:ascii="Calibri" w:hAnsi="Calibri" w:eastAsia="Calibri" w:cs="Calibri"/>
        </w:rPr>
        <w:t xml:space="preserve"> </w:t>
      </w:r>
      <w:r w:rsidRPr="00E96E9B" w:rsidR="522678B4">
        <w:rPr>
          <w:rFonts w:ascii="Calibri" w:hAnsi="Calibri" w:eastAsia="Calibri" w:cs="Calibri"/>
        </w:rPr>
        <w:t>As each theory is discussed the essay will uncover their unique attributions to the therapeutic process. Additionally</w:t>
      </w:r>
      <w:r w:rsidRPr="00E96E9B" w:rsidR="25D4F65D">
        <w:rPr>
          <w:rFonts w:ascii="Calibri" w:hAnsi="Calibri" w:eastAsia="Calibri" w:cs="Calibri"/>
        </w:rPr>
        <w:t>, this exploration will extend to incorporate a critical examination of a spec</w:t>
      </w:r>
      <w:r w:rsidRPr="00E96E9B" w:rsidR="7B1F4466">
        <w:rPr>
          <w:rFonts w:ascii="Calibri" w:hAnsi="Calibri" w:eastAsia="Calibri" w:cs="Calibri"/>
        </w:rPr>
        <w:t>ific area within the British Association for counsellors and psycho</w:t>
      </w:r>
      <w:r w:rsidRPr="00E96E9B" w:rsidR="71918A7D">
        <w:rPr>
          <w:rFonts w:ascii="Calibri" w:hAnsi="Calibri" w:eastAsia="Calibri" w:cs="Calibri"/>
        </w:rPr>
        <w:t xml:space="preserve">therapists (BACP) framework. By shedding light on the </w:t>
      </w:r>
      <w:r w:rsidRPr="00E96E9B" w:rsidR="46DBD887">
        <w:rPr>
          <w:rFonts w:ascii="Calibri" w:hAnsi="Calibri" w:eastAsia="Calibri" w:cs="Calibri"/>
        </w:rPr>
        <w:t xml:space="preserve">importance of this framework in professional counselling practice, the essay aims to highlight the ethical </w:t>
      </w:r>
      <w:r w:rsidRPr="00E96E9B" w:rsidR="2F7BD8A3">
        <w:rPr>
          <w:rFonts w:ascii="Calibri" w:hAnsi="Calibri" w:eastAsia="Calibri" w:cs="Calibri"/>
        </w:rPr>
        <w:t xml:space="preserve">considerations that underpin effective therapeutic interventions. </w:t>
      </w:r>
      <w:r w:rsidRPr="00E96E9B" w:rsidR="26F7AF10">
        <w:rPr>
          <w:rFonts w:ascii="Calibri" w:hAnsi="Calibri" w:eastAsia="Calibri" w:cs="Calibri"/>
        </w:rPr>
        <w:t xml:space="preserve">This essay will ultimately </w:t>
      </w:r>
      <w:r w:rsidRPr="00E96E9B" w:rsidR="26F7AF10">
        <w:rPr>
          <w:rFonts w:ascii="Calibri" w:hAnsi="Calibri" w:eastAsia="Calibri" w:cs="Calibri"/>
        </w:rPr>
        <w:t>emphasise</w:t>
      </w:r>
      <w:r w:rsidRPr="00E96E9B" w:rsidR="26F7AF10">
        <w:rPr>
          <w:rFonts w:ascii="Calibri" w:hAnsi="Calibri" w:eastAsia="Calibri" w:cs="Calibri"/>
        </w:rPr>
        <w:t xml:space="preserve"> their collective imp</w:t>
      </w:r>
      <w:r w:rsidRPr="00E96E9B" w:rsidR="418F4FB6">
        <w:rPr>
          <w:rFonts w:ascii="Calibri" w:hAnsi="Calibri" w:eastAsia="Calibri" w:cs="Calibri"/>
        </w:rPr>
        <w:t xml:space="preserve">act fostering ethical and proficient therapeutic teachings. </w:t>
      </w:r>
    </w:p>
    <w:p w:rsidR="54EA46FB" w:rsidP="00E96E9B" w:rsidRDefault="54EA46FB" w14:paraId="7E3BE95F" w14:textId="454DFA98">
      <w:pPr>
        <w:pStyle w:val="Normal"/>
        <w:rPr>
          <w:rFonts w:ascii="Calibri" w:hAnsi="Calibri" w:eastAsia="Calibri" w:cs="Calibri"/>
        </w:rPr>
      </w:pPr>
      <w:r w:rsidRPr="12C248D8" w:rsidR="54EA46FB">
        <w:rPr>
          <w:rFonts w:ascii="Calibri" w:hAnsi="Calibri" w:eastAsia="Calibri" w:cs="Calibri"/>
        </w:rPr>
        <w:t xml:space="preserve">The term humanistic therapy which is also referred to as the humanistic approach is a </w:t>
      </w:r>
      <w:r w:rsidRPr="12C248D8" w:rsidR="0D2895C9">
        <w:rPr>
          <w:rFonts w:ascii="Calibri" w:hAnsi="Calibri" w:eastAsia="Calibri" w:cs="Calibri"/>
        </w:rPr>
        <w:t xml:space="preserve">general word that encompasses various forms of therapy such as, </w:t>
      </w:r>
      <w:r w:rsidRPr="12C248D8" w:rsidR="4BCD7AFA">
        <w:rPr>
          <w:rFonts w:ascii="Calibri" w:hAnsi="Calibri" w:eastAsia="Calibri" w:cs="Calibri"/>
        </w:rPr>
        <w:t>gestalt</w:t>
      </w:r>
      <w:r w:rsidRPr="12C248D8" w:rsidR="0D2895C9">
        <w:rPr>
          <w:rFonts w:ascii="Calibri" w:hAnsi="Calibri" w:eastAsia="Calibri" w:cs="Calibri"/>
        </w:rPr>
        <w:t>, existential, person</w:t>
      </w:r>
      <w:r w:rsidRPr="12C248D8" w:rsidR="06C647FD">
        <w:rPr>
          <w:rFonts w:ascii="Calibri" w:hAnsi="Calibri" w:eastAsia="Calibri" w:cs="Calibri"/>
        </w:rPr>
        <w:t xml:space="preserve"> centered, solution focused </w:t>
      </w:r>
      <w:r w:rsidRPr="12C248D8" w:rsidR="5234115E">
        <w:rPr>
          <w:rFonts w:ascii="Calibri" w:hAnsi="Calibri" w:eastAsia="Calibri" w:cs="Calibri"/>
        </w:rPr>
        <w:t>and transactional analysis</w:t>
      </w:r>
      <w:r w:rsidRPr="12C248D8" w:rsidR="4304A835">
        <w:rPr>
          <w:rFonts w:ascii="Calibri" w:hAnsi="Calibri" w:eastAsia="Calibri" w:cs="Calibri"/>
        </w:rPr>
        <w:t xml:space="preserve"> (</w:t>
      </w:r>
      <w:r w:rsidRPr="12C248D8" w:rsidR="09FEDDBA">
        <w:rPr>
          <w:rFonts w:ascii="Calibri" w:hAnsi="Calibri" w:eastAsia="Calibri" w:cs="Calibri"/>
        </w:rPr>
        <w:t>Mahrer, 1989</w:t>
      </w:r>
      <w:r w:rsidRPr="12C248D8" w:rsidR="4304A835">
        <w:rPr>
          <w:rFonts w:ascii="Calibri" w:hAnsi="Calibri" w:eastAsia="Calibri" w:cs="Calibri"/>
        </w:rPr>
        <w:t>)</w:t>
      </w:r>
      <w:r w:rsidRPr="12C248D8" w:rsidR="5234115E">
        <w:rPr>
          <w:rFonts w:ascii="Calibri" w:hAnsi="Calibri" w:eastAsia="Calibri" w:cs="Calibri"/>
        </w:rPr>
        <w:t>.</w:t>
      </w:r>
      <w:r w:rsidRPr="12C248D8" w:rsidR="5234115E">
        <w:rPr>
          <w:rFonts w:ascii="Calibri" w:hAnsi="Calibri" w:eastAsia="Calibri" w:cs="Calibri"/>
        </w:rPr>
        <w:t xml:space="preserve"> </w:t>
      </w:r>
      <w:r w:rsidRPr="12C248D8" w:rsidR="1D21E535">
        <w:rPr>
          <w:rFonts w:ascii="Calibri" w:hAnsi="Calibri" w:eastAsia="Calibri" w:cs="Calibri"/>
        </w:rPr>
        <w:t xml:space="preserve">Humanistic psychology historically defined itself in part by its opposition </w:t>
      </w:r>
      <w:r w:rsidRPr="12C248D8" w:rsidR="1D21E535">
        <w:rPr>
          <w:rFonts w:ascii="Calibri" w:hAnsi="Calibri" w:eastAsia="Calibri" w:cs="Calibri"/>
        </w:rPr>
        <w:t>behavioural</w:t>
      </w:r>
      <w:r w:rsidRPr="12C248D8" w:rsidR="1D21E535">
        <w:rPr>
          <w:rFonts w:ascii="Calibri" w:hAnsi="Calibri" w:eastAsia="Calibri" w:cs="Calibri"/>
        </w:rPr>
        <w:t xml:space="preserve"> psychology</w:t>
      </w:r>
      <w:r w:rsidRPr="12C248D8" w:rsidR="5CC82332">
        <w:rPr>
          <w:rFonts w:ascii="Calibri" w:hAnsi="Calibri" w:eastAsia="Calibri" w:cs="Calibri"/>
        </w:rPr>
        <w:t>.</w:t>
      </w:r>
      <w:r w:rsidRPr="12C248D8" w:rsidR="1D21E535">
        <w:rPr>
          <w:rFonts w:ascii="Calibri" w:hAnsi="Calibri" w:eastAsia="Calibri" w:cs="Calibri"/>
        </w:rPr>
        <w:t xml:space="preserve"> </w:t>
      </w:r>
      <w:r w:rsidRPr="12C248D8" w:rsidR="5234115E">
        <w:rPr>
          <w:rFonts w:ascii="Calibri" w:hAnsi="Calibri" w:eastAsia="Calibri" w:cs="Calibri"/>
        </w:rPr>
        <w:t>The humanistic approach, instead of focusing on specific issues or symptom</w:t>
      </w:r>
      <w:r w:rsidRPr="12C248D8" w:rsidR="589AA7C2">
        <w:rPr>
          <w:rFonts w:ascii="Calibri" w:hAnsi="Calibri" w:eastAsia="Calibri" w:cs="Calibri"/>
        </w:rPr>
        <w:t xml:space="preserve">s, </w:t>
      </w:r>
      <w:r w:rsidRPr="12C248D8" w:rsidR="589AA7C2">
        <w:rPr>
          <w:rFonts w:ascii="Calibri" w:hAnsi="Calibri" w:eastAsia="Calibri" w:cs="Calibri"/>
        </w:rPr>
        <w:t>emphasises</w:t>
      </w:r>
      <w:r w:rsidRPr="12C248D8" w:rsidR="589AA7C2">
        <w:rPr>
          <w:rFonts w:ascii="Calibri" w:hAnsi="Calibri" w:eastAsia="Calibri" w:cs="Calibri"/>
        </w:rPr>
        <w:t xml:space="preserve"> free will, self-discovery and </w:t>
      </w:r>
      <w:r w:rsidRPr="12C248D8" w:rsidR="589AA7C2">
        <w:rPr>
          <w:rFonts w:ascii="Calibri" w:hAnsi="Calibri" w:eastAsia="Calibri" w:cs="Calibri"/>
        </w:rPr>
        <w:t>realising</w:t>
      </w:r>
      <w:r w:rsidRPr="12C248D8" w:rsidR="589AA7C2">
        <w:rPr>
          <w:rFonts w:ascii="Calibri" w:hAnsi="Calibri" w:eastAsia="Calibri" w:cs="Calibri"/>
        </w:rPr>
        <w:t xml:space="preserve"> the full </w:t>
      </w:r>
      <w:r w:rsidRPr="12C248D8" w:rsidR="173F8CF4">
        <w:rPr>
          <w:rFonts w:ascii="Calibri" w:hAnsi="Calibri" w:eastAsia="Calibri" w:cs="Calibri"/>
        </w:rPr>
        <w:t>potential of a human being</w:t>
      </w:r>
      <w:r w:rsidRPr="12C248D8" w:rsidR="3076A0DB">
        <w:rPr>
          <w:rFonts w:ascii="Calibri" w:hAnsi="Calibri" w:eastAsia="Calibri" w:cs="Calibri"/>
        </w:rPr>
        <w:t xml:space="preserve"> (Werner, 1982)</w:t>
      </w:r>
      <w:r w:rsidRPr="12C248D8" w:rsidR="173F8CF4">
        <w:rPr>
          <w:rFonts w:ascii="Calibri" w:hAnsi="Calibri" w:eastAsia="Calibri" w:cs="Calibri"/>
        </w:rPr>
        <w:t xml:space="preserve">. </w:t>
      </w:r>
      <w:r w:rsidRPr="12C248D8" w:rsidR="173F8CF4">
        <w:rPr>
          <w:rFonts w:ascii="Calibri" w:hAnsi="Calibri" w:eastAsia="Calibri" w:cs="Calibri"/>
        </w:rPr>
        <w:t xml:space="preserve">It examines </w:t>
      </w:r>
      <w:r w:rsidRPr="12C248D8" w:rsidR="173F8CF4">
        <w:rPr>
          <w:rFonts w:ascii="Calibri" w:hAnsi="Calibri" w:eastAsia="Calibri" w:cs="Calibri"/>
        </w:rPr>
        <w:t>all of</w:t>
      </w:r>
      <w:r w:rsidRPr="12C248D8" w:rsidR="173F8CF4">
        <w:rPr>
          <w:rFonts w:ascii="Calibri" w:hAnsi="Calibri" w:eastAsia="Calibri" w:cs="Calibri"/>
        </w:rPr>
        <w:t xml:space="preserve"> the aspects of what makes a person who they are </w:t>
      </w:r>
      <w:r w:rsidRPr="12C248D8" w:rsidR="173F8CF4">
        <w:rPr>
          <w:rFonts w:ascii="Calibri" w:hAnsi="Calibri" w:eastAsia="Calibri" w:cs="Calibri"/>
        </w:rPr>
        <w:t>emp</w:t>
      </w:r>
      <w:r w:rsidRPr="12C248D8" w:rsidR="2ED04E5A">
        <w:rPr>
          <w:rFonts w:ascii="Calibri" w:hAnsi="Calibri" w:eastAsia="Calibri" w:cs="Calibri"/>
        </w:rPr>
        <w:t>hasising</w:t>
      </w:r>
      <w:r w:rsidRPr="12C248D8" w:rsidR="2ED04E5A">
        <w:rPr>
          <w:rFonts w:ascii="Calibri" w:hAnsi="Calibri" w:eastAsia="Calibri" w:cs="Calibri"/>
        </w:rPr>
        <w:t xml:space="preserve"> both relationships with the environment and the interior.</w:t>
      </w:r>
      <w:r w:rsidRPr="12C248D8" w:rsidR="2ED04E5A">
        <w:rPr>
          <w:rFonts w:ascii="Calibri" w:hAnsi="Calibri" w:eastAsia="Calibri" w:cs="Calibri"/>
        </w:rPr>
        <w:t xml:space="preserve"> </w:t>
      </w:r>
      <w:r w:rsidRPr="12C248D8" w:rsidR="0E22C0F3">
        <w:rPr>
          <w:rFonts w:ascii="Calibri" w:hAnsi="Calibri" w:eastAsia="Calibri" w:cs="Calibri"/>
        </w:rPr>
        <w:t xml:space="preserve">The therapist communicates with their clients with topics the person wishes to address because the therapy is </w:t>
      </w:r>
      <w:r w:rsidRPr="12C248D8" w:rsidR="4CC7A624">
        <w:rPr>
          <w:rFonts w:ascii="Calibri" w:hAnsi="Calibri" w:eastAsia="Calibri" w:cs="Calibri"/>
        </w:rPr>
        <w:t xml:space="preserve">client-led. </w:t>
      </w:r>
      <w:r w:rsidRPr="12C248D8" w:rsidR="4CC7A624">
        <w:rPr>
          <w:rFonts w:ascii="Calibri" w:hAnsi="Calibri" w:eastAsia="Calibri" w:cs="Calibri"/>
        </w:rPr>
        <w:t xml:space="preserve">The therapist will assist </w:t>
      </w:r>
      <w:r w:rsidRPr="12C248D8" w:rsidR="22FD4CBC">
        <w:rPr>
          <w:rFonts w:ascii="Calibri" w:hAnsi="Calibri" w:eastAsia="Calibri" w:cs="Calibri"/>
        </w:rPr>
        <w:t>in</w:t>
      </w:r>
      <w:r w:rsidRPr="12C248D8" w:rsidR="4CC7A624">
        <w:rPr>
          <w:rFonts w:ascii="Calibri" w:hAnsi="Calibri" w:eastAsia="Calibri" w:cs="Calibri"/>
        </w:rPr>
        <w:t xml:space="preserve"> reflecting on the </w:t>
      </w:r>
      <w:r w:rsidRPr="12C248D8" w:rsidR="676BB48E">
        <w:rPr>
          <w:rFonts w:ascii="Calibri" w:hAnsi="Calibri" w:eastAsia="Calibri" w:cs="Calibri"/>
        </w:rPr>
        <w:t>client's</w:t>
      </w:r>
      <w:r w:rsidRPr="12C248D8" w:rsidR="4CC7A624">
        <w:rPr>
          <w:rFonts w:ascii="Calibri" w:hAnsi="Calibri" w:eastAsia="Calibri" w:cs="Calibri"/>
        </w:rPr>
        <w:t xml:space="preserve"> emot</w:t>
      </w:r>
      <w:r w:rsidRPr="12C248D8" w:rsidR="2C1A18BD">
        <w:rPr>
          <w:rFonts w:ascii="Calibri" w:hAnsi="Calibri" w:eastAsia="Calibri" w:cs="Calibri"/>
        </w:rPr>
        <w:t>ion and accepting accountability for the deed and idea</w:t>
      </w:r>
      <w:r w:rsidRPr="12C248D8" w:rsidR="43AADA23">
        <w:rPr>
          <w:rFonts w:ascii="Calibri" w:hAnsi="Calibri" w:eastAsia="Calibri" w:cs="Calibri"/>
        </w:rPr>
        <w:t xml:space="preserve">, the </w:t>
      </w:r>
      <w:r w:rsidRPr="12C248D8" w:rsidR="3B2935B8">
        <w:rPr>
          <w:rFonts w:ascii="Calibri" w:hAnsi="Calibri" w:eastAsia="Calibri" w:cs="Calibri"/>
        </w:rPr>
        <w:t>need</w:t>
      </w:r>
      <w:r w:rsidRPr="12C248D8" w:rsidR="43AADA23">
        <w:rPr>
          <w:rFonts w:ascii="Calibri" w:hAnsi="Calibri" w:eastAsia="Calibri" w:cs="Calibri"/>
        </w:rPr>
        <w:t xml:space="preserve"> of the </w:t>
      </w:r>
      <w:bookmarkStart w:name="_Int_LRuD7oyU" w:id="701300694"/>
      <w:r w:rsidRPr="12C248D8" w:rsidR="43AADA23">
        <w:rPr>
          <w:rFonts w:ascii="Calibri" w:hAnsi="Calibri" w:eastAsia="Calibri" w:cs="Calibri"/>
        </w:rPr>
        <w:t>client is what</w:t>
      </w:r>
      <w:bookmarkEnd w:id="701300694"/>
      <w:r w:rsidRPr="12C248D8" w:rsidR="43AADA23">
        <w:rPr>
          <w:rFonts w:ascii="Calibri" w:hAnsi="Calibri" w:eastAsia="Calibri" w:cs="Calibri"/>
        </w:rPr>
        <w:t xml:space="preserve"> will determine how long or short the therapy session will be</w:t>
      </w:r>
      <w:r w:rsidRPr="12C248D8" w:rsidR="024FBF55">
        <w:rPr>
          <w:rFonts w:ascii="Calibri" w:hAnsi="Calibri" w:eastAsia="Calibri" w:cs="Calibri"/>
        </w:rPr>
        <w:t xml:space="preserve"> (</w:t>
      </w:r>
      <w:r w:rsidRPr="12C248D8" w:rsidR="4C6CA5D1">
        <w:rPr>
          <w:rFonts w:ascii="Calibri" w:hAnsi="Calibri" w:eastAsia="Calibri" w:cs="Calibri"/>
        </w:rPr>
        <w:t>Johnson, 2023</w:t>
      </w:r>
      <w:r w:rsidRPr="12C248D8" w:rsidR="024FBF55">
        <w:rPr>
          <w:rFonts w:ascii="Calibri" w:hAnsi="Calibri" w:eastAsia="Calibri" w:cs="Calibri"/>
        </w:rPr>
        <w:t>)</w:t>
      </w:r>
      <w:r w:rsidRPr="12C248D8" w:rsidR="43AADA23">
        <w:rPr>
          <w:rFonts w:ascii="Calibri" w:hAnsi="Calibri" w:eastAsia="Calibri" w:cs="Calibri"/>
        </w:rPr>
        <w:t>.</w:t>
      </w:r>
      <w:r w:rsidRPr="12C248D8" w:rsidR="43AADA23">
        <w:rPr>
          <w:rFonts w:ascii="Calibri" w:hAnsi="Calibri" w:eastAsia="Calibri" w:cs="Calibri"/>
        </w:rPr>
        <w:t xml:space="preserve"> </w:t>
      </w:r>
      <w:r w:rsidRPr="12C248D8" w:rsidR="21F3E94C">
        <w:rPr>
          <w:rFonts w:ascii="Calibri" w:hAnsi="Calibri" w:eastAsia="Calibri" w:cs="Calibri"/>
        </w:rPr>
        <w:t xml:space="preserve">There are several key principles and concepts that define the humanistic theory one of </w:t>
      </w:r>
      <w:r w:rsidRPr="12C248D8" w:rsidR="127086E7">
        <w:rPr>
          <w:rFonts w:ascii="Calibri" w:hAnsi="Calibri" w:eastAsia="Calibri" w:cs="Calibri"/>
        </w:rPr>
        <w:t xml:space="preserve">the therapies is client centered therapy also known as the </w:t>
      </w:r>
      <w:r w:rsidRPr="12C248D8" w:rsidR="6BE0953D">
        <w:rPr>
          <w:rFonts w:ascii="Calibri" w:hAnsi="Calibri" w:eastAsia="Calibri" w:cs="Calibri"/>
        </w:rPr>
        <w:t>person-centered</w:t>
      </w:r>
      <w:r w:rsidRPr="12C248D8" w:rsidR="127086E7">
        <w:rPr>
          <w:rFonts w:ascii="Calibri" w:hAnsi="Calibri" w:eastAsia="Calibri" w:cs="Calibri"/>
        </w:rPr>
        <w:t xml:space="preserve"> approach </w:t>
      </w:r>
      <w:r w:rsidRPr="12C248D8" w:rsidR="3EEA0D30">
        <w:rPr>
          <w:rFonts w:ascii="Calibri" w:hAnsi="Calibri" w:eastAsia="Calibri" w:cs="Calibri"/>
        </w:rPr>
        <w:t xml:space="preserve">therapy, which was developed by Carl Rogers, this approach </w:t>
      </w:r>
      <w:r w:rsidRPr="12C248D8" w:rsidR="3EEA0D30">
        <w:rPr>
          <w:rFonts w:ascii="Calibri" w:hAnsi="Calibri" w:eastAsia="Calibri" w:cs="Calibri"/>
        </w:rPr>
        <w:t>states</w:t>
      </w:r>
      <w:r w:rsidRPr="12C248D8" w:rsidR="3EEA0D30">
        <w:rPr>
          <w:rFonts w:ascii="Calibri" w:hAnsi="Calibri" w:eastAsia="Calibri" w:cs="Calibri"/>
        </w:rPr>
        <w:t xml:space="preserve"> the importance of creating a therapeutic environment </w:t>
      </w:r>
      <w:r w:rsidRPr="12C248D8" w:rsidR="042E5933">
        <w:rPr>
          <w:rFonts w:ascii="Calibri" w:hAnsi="Calibri" w:eastAsia="Calibri" w:cs="Calibri"/>
        </w:rPr>
        <w:t xml:space="preserve">where clients </w:t>
      </w:r>
      <w:r w:rsidRPr="12C248D8" w:rsidR="042E5933">
        <w:rPr>
          <w:rFonts w:ascii="Calibri" w:hAnsi="Calibri" w:eastAsia="Calibri" w:cs="Calibri"/>
        </w:rPr>
        <w:t>are able to</w:t>
      </w:r>
      <w:r w:rsidRPr="12C248D8" w:rsidR="042E5933">
        <w:rPr>
          <w:rFonts w:ascii="Calibri" w:hAnsi="Calibri" w:eastAsia="Calibri" w:cs="Calibri"/>
        </w:rPr>
        <w:t xml:space="preserve"> feel accepted, understood and valued. </w:t>
      </w:r>
      <w:r w:rsidRPr="12C248D8" w:rsidR="0C73231D">
        <w:rPr>
          <w:rFonts w:ascii="Calibri" w:hAnsi="Calibri" w:eastAsia="Calibri" w:cs="Calibri"/>
        </w:rPr>
        <w:t xml:space="preserve">Carl Rogers believed that the </w:t>
      </w:r>
      <w:r w:rsidRPr="12C248D8" w:rsidR="2403E483">
        <w:rPr>
          <w:rFonts w:ascii="Calibri" w:hAnsi="Calibri" w:eastAsia="Calibri" w:cs="Calibri"/>
        </w:rPr>
        <w:t>given the right conditions, a person could reach their full potential and become their true self which is the term t</w:t>
      </w:r>
      <w:r w:rsidRPr="12C248D8" w:rsidR="0F9F51C2">
        <w:rPr>
          <w:rFonts w:ascii="Calibri" w:hAnsi="Calibri" w:eastAsia="Calibri" w:cs="Calibri"/>
        </w:rPr>
        <w:t>hat he calls self-</w:t>
      </w:r>
      <w:r w:rsidRPr="12C248D8" w:rsidR="0F9F51C2">
        <w:rPr>
          <w:rFonts w:ascii="Calibri" w:hAnsi="Calibri" w:eastAsia="Calibri" w:cs="Calibri"/>
        </w:rPr>
        <w:t>actualisation</w:t>
      </w:r>
      <w:r w:rsidRPr="12C248D8" w:rsidR="0F9F51C2">
        <w:rPr>
          <w:rFonts w:ascii="Calibri" w:hAnsi="Calibri" w:eastAsia="Calibri" w:cs="Calibri"/>
        </w:rPr>
        <w:t xml:space="preserve"> which offers uncondition</w:t>
      </w:r>
      <w:r w:rsidRPr="12C248D8" w:rsidR="102383E4">
        <w:rPr>
          <w:rFonts w:ascii="Calibri" w:hAnsi="Calibri" w:eastAsia="Calibri" w:cs="Calibri"/>
        </w:rPr>
        <w:t xml:space="preserve">al positive regard, </w:t>
      </w:r>
      <w:r w:rsidRPr="12C248D8" w:rsidR="102383E4">
        <w:rPr>
          <w:rFonts w:ascii="Calibri" w:hAnsi="Calibri" w:eastAsia="Calibri" w:cs="Calibri"/>
        </w:rPr>
        <w:t>congruence</w:t>
      </w:r>
      <w:r w:rsidRPr="12C248D8" w:rsidR="102383E4">
        <w:rPr>
          <w:rFonts w:ascii="Calibri" w:hAnsi="Calibri" w:eastAsia="Calibri" w:cs="Calibri"/>
        </w:rPr>
        <w:t xml:space="preserve"> and empathetic understanding</w:t>
      </w:r>
      <w:r w:rsidRPr="12C248D8" w:rsidR="61B924D1">
        <w:rPr>
          <w:rFonts w:ascii="Calibri" w:hAnsi="Calibri" w:eastAsia="Calibri" w:cs="Calibri"/>
        </w:rPr>
        <w:t xml:space="preserve"> (Joseph, 2021)</w:t>
      </w:r>
      <w:r w:rsidRPr="12C248D8" w:rsidR="102383E4">
        <w:rPr>
          <w:rFonts w:ascii="Calibri" w:hAnsi="Calibri" w:eastAsia="Calibri" w:cs="Calibri"/>
        </w:rPr>
        <w:t xml:space="preserve">. </w:t>
      </w:r>
      <w:r w:rsidRPr="12C248D8" w:rsidR="2D10BA5B">
        <w:rPr>
          <w:rFonts w:ascii="Calibri" w:hAnsi="Calibri" w:eastAsia="Calibri" w:cs="Calibri"/>
        </w:rPr>
        <w:t xml:space="preserve">Therapists create a </w:t>
      </w:r>
      <w:r w:rsidRPr="12C248D8" w:rsidR="08B2CC2D">
        <w:rPr>
          <w:rFonts w:ascii="Calibri" w:hAnsi="Calibri" w:eastAsia="Calibri" w:cs="Calibri"/>
        </w:rPr>
        <w:t>non-judgmental</w:t>
      </w:r>
      <w:r w:rsidRPr="12C248D8" w:rsidR="2D10BA5B">
        <w:rPr>
          <w:rFonts w:ascii="Calibri" w:hAnsi="Calibri" w:eastAsia="Calibri" w:cs="Calibri"/>
        </w:rPr>
        <w:t xml:space="preserve"> and empathetic space for clients to express </w:t>
      </w:r>
      <w:r w:rsidRPr="12C248D8" w:rsidR="682509A1">
        <w:rPr>
          <w:rFonts w:ascii="Calibri" w:hAnsi="Calibri" w:eastAsia="Calibri" w:cs="Calibri"/>
        </w:rPr>
        <w:t>themselves</w:t>
      </w:r>
      <w:r w:rsidRPr="12C248D8" w:rsidR="2D10BA5B">
        <w:rPr>
          <w:rFonts w:ascii="Calibri" w:hAnsi="Calibri" w:eastAsia="Calibri" w:cs="Calibri"/>
        </w:rPr>
        <w:t xml:space="preserve"> freely </w:t>
      </w:r>
      <w:r w:rsidRPr="12C248D8" w:rsidR="26AA23F7">
        <w:rPr>
          <w:rFonts w:ascii="Calibri" w:hAnsi="Calibri" w:eastAsia="Calibri" w:cs="Calibri"/>
        </w:rPr>
        <w:t xml:space="preserve">guiding them toward a </w:t>
      </w:r>
      <w:r w:rsidRPr="12C248D8" w:rsidR="12BEC45C">
        <w:rPr>
          <w:rFonts w:ascii="Calibri" w:hAnsi="Calibri" w:eastAsia="Calibri" w:cs="Calibri"/>
        </w:rPr>
        <w:t>deeper</w:t>
      </w:r>
      <w:r w:rsidRPr="12C248D8" w:rsidR="26AA23F7">
        <w:rPr>
          <w:rFonts w:ascii="Calibri" w:hAnsi="Calibri" w:eastAsia="Calibri" w:cs="Calibri"/>
        </w:rPr>
        <w:t xml:space="preserve"> </w:t>
      </w:r>
      <w:r w:rsidRPr="12C248D8" w:rsidR="0CC80AEA">
        <w:rPr>
          <w:rFonts w:ascii="Calibri" w:hAnsi="Calibri" w:eastAsia="Calibri" w:cs="Calibri"/>
        </w:rPr>
        <w:t>understanding</w:t>
      </w:r>
      <w:r w:rsidRPr="12C248D8" w:rsidR="26AA23F7">
        <w:rPr>
          <w:rFonts w:ascii="Calibri" w:hAnsi="Calibri" w:eastAsia="Calibri" w:cs="Calibri"/>
        </w:rPr>
        <w:t xml:space="preserve"> of their feelings and values. </w:t>
      </w:r>
      <w:r w:rsidRPr="12C248D8" w:rsidR="0A43E573">
        <w:rPr>
          <w:rFonts w:ascii="Calibri" w:hAnsi="Calibri" w:eastAsia="Calibri" w:cs="Calibri"/>
        </w:rPr>
        <w:t xml:space="preserve">Clients can seek </w:t>
      </w:r>
      <w:r w:rsidRPr="12C248D8" w:rsidR="350CAB57">
        <w:rPr>
          <w:rFonts w:ascii="Calibri" w:hAnsi="Calibri" w:eastAsia="Calibri" w:cs="Calibri"/>
        </w:rPr>
        <w:t>self-awareness</w:t>
      </w:r>
      <w:r w:rsidRPr="12C248D8" w:rsidR="0A43E573">
        <w:rPr>
          <w:rFonts w:ascii="Calibri" w:hAnsi="Calibri" w:eastAsia="Calibri" w:cs="Calibri"/>
        </w:rPr>
        <w:t xml:space="preserve">. </w:t>
      </w:r>
      <w:r w:rsidRPr="12C248D8" w:rsidR="0381CF67">
        <w:rPr>
          <w:rFonts w:ascii="Calibri" w:hAnsi="Calibri" w:eastAsia="Calibri" w:cs="Calibri"/>
        </w:rPr>
        <w:t xml:space="preserve">The strength of humanistic therapy is that </w:t>
      </w:r>
      <w:r w:rsidRPr="12C248D8" w:rsidR="33A238CA">
        <w:rPr>
          <w:rFonts w:ascii="Calibri" w:hAnsi="Calibri" w:eastAsia="Calibri" w:cs="Calibri"/>
        </w:rPr>
        <w:t xml:space="preserve">the therapy acknowledges and tackles the interdependence of different relationships </w:t>
      </w:r>
      <w:r w:rsidRPr="12C248D8" w:rsidR="4651C9D4">
        <w:rPr>
          <w:rFonts w:ascii="Calibri" w:hAnsi="Calibri" w:eastAsia="Calibri" w:cs="Calibri"/>
        </w:rPr>
        <w:t xml:space="preserve">facets of a </w:t>
      </w:r>
      <w:r w:rsidRPr="12C248D8" w:rsidR="75734CA0">
        <w:rPr>
          <w:rFonts w:ascii="Calibri" w:hAnsi="Calibri" w:eastAsia="Calibri" w:cs="Calibri"/>
        </w:rPr>
        <w:t>person's</w:t>
      </w:r>
      <w:r w:rsidRPr="12C248D8" w:rsidR="4651C9D4">
        <w:rPr>
          <w:rFonts w:ascii="Calibri" w:hAnsi="Calibri" w:eastAsia="Calibri" w:cs="Calibri"/>
        </w:rPr>
        <w:t xml:space="preserve"> existence, encompassing their mental, </w:t>
      </w:r>
      <w:r w:rsidRPr="12C248D8" w:rsidR="4651C9D4">
        <w:rPr>
          <w:rFonts w:ascii="Calibri" w:hAnsi="Calibri" w:eastAsia="Calibri" w:cs="Calibri"/>
        </w:rPr>
        <w:t>emotional</w:t>
      </w:r>
      <w:r w:rsidRPr="12C248D8" w:rsidR="4651C9D4">
        <w:rPr>
          <w:rFonts w:ascii="Calibri" w:hAnsi="Calibri" w:eastAsia="Calibri" w:cs="Calibri"/>
        </w:rPr>
        <w:t xml:space="preserve"> </w:t>
      </w:r>
      <w:r w:rsidRPr="12C248D8" w:rsidR="5DE28B3A">
        <w:rPr>
          <w:rFonts w:ascii="Calibri" w:hAnsi="Calibri" w:eastAsia="Calibri" w:cs="Calibri"/>
        </w:rPr>
        <w:t xml:space="preserve">and physical health. This viewpoint adds through comprehension </w:t>
      </w:r>
      <w:r w:rsidRPr="12C248D8" w:rsidR="6449219E">
        <w:rPr>
          <w:rFonts w:ascii="Calibri" w:hAnsi="Calibri" w:eastAsia="Calibri" w:cs="Calibri"/>
        </w:rPr>
        <w:t xml:space="preserve">of the client. </w:t>
      </w:r>
      <w:r w:rsidRPr="12C248D8" w:rsidR="735035E6">
        <w:rPr>
          <w:rFonts w:ascii="Calibri" w:hAnsi="Calibri" w:eastAsia="Calibri" w:cs="Calibri"/>
        </w:rPr>
        <w:t xml:space="preserve">Humanistic therapy client </w:t>
      </w:r>
      <w:r w:rsidRPr="12C248D8" w:rsidR="735035E6">
        <w:rPr>
          <w:rFonts w:ascii="Calibri" w:hAnsi="Calibri" w:eastAsia="Calibri" w:cs="Calibri"/>
        </w:rPr>
        <w:t>centre</w:t>
      </w:r>
      <w:r w:rsidRPr="12C248D8" w:rsidR="735035E6">
        <w:rPr>
          <w:rFonts w:ascii="Calibri" w:hAnsi="Calibri" w:eastAsia="Calibri" w:cs="Calibri"/>
        </w:rPr>
        <w:t xml:space="preserve"> approach which relates to empathy and unconditional positive regard creates </w:t>
      </w:r>
      <w:r w:rsidRPr="12C248D8" w:rsidR="02407969">
        <w:rPr>
          <w:rFonts w:ascii="Calibri" w:hAnsi="Calibri" w:eastAsia="Calibri" w:cs="Calibri"/>
        </w:rPr>
        <w:t>therapeutic</w:t>
      </w:r>
      <w:r w:rsidRPr="12C248D8" w:rsidR="735035E6">
        <w:rPr>
          <w:rFonts w:ascii="Calibri" w:hAnsi="Calibri" w:eastAsia="Calibri" w:cs="Calibri"/>
        </w:rPr>
        <w:t xml:space="preserve"> </w:t>
      </w:r>
      <w:r w:rsidRPr="12C248D8" w:rsidR="4947EFDF">
        <w:rPr>
          <w:rFonts w:ascii="Calibri" w:hAnsi="Calibri" w:eastAsia="Calibri" w:cs="Calibri"/>
        </w:rPr>
        <w:t>alliance</w:t>
      </w:r>
      <w:r w:rsidRPr="12C248D8" w:rsidR="5C5815DA">
        <w:rPr>
          <w:rFonts w:ascii="Calibri" w:hAnsi="Calibri" w:eastAsia="Calibri" w:cs="Calibri"/>
        </w:rPr>
        <w:t xml:space="preserve"> that is dependable </w:t>
      </w:r>
      <w:r w:rsidRPr="12C248D8" w:rsidR="2E35CD90">
        <w:rPr>
          <w:rFonts w:ascii="Calibri" w:hAnsi="Calibri" w:eastAsia="Calibri" w:cs="Calibri"/>
        </w:rPr>
        <w:t xml:space="preserve">and encouraging. Establishing a rapport with the client that might enable more candid and transparent examination </w:t>
      </w:r>
      <w:r w:rsidRPr="12C248D8" w:rsidR="19D13ACF">
        <w:rPr>
          <w:rFonts w:ascii="Calibri" w:hAnsi="Calibri" w:eastAsia="Calibri" w:cs="Calibri"/>
        </w:rPr>
        <w:t>of</w:t>
      </w:r>
      <w:r w:rsidRPr="12C248D8" w:rsidR="2E35CD90">
        <w:rPr>
          <w:rFonts w:ascii="Calibri" w:hAnsi="Calibri" w:eastAsia="Calibri" w:cs="Calibri"/>
        </w:rPr>
        <w:t xml:space="preserve"> their experiences. </w:t>
      </w:r>
      <w:r w:rsidRPr="12C248D8" w:rsidR="6CDAB2C1">
        <w:rPr>
          <w:rFonts w:ascii="Calibri" w:hAnsi="Calibri" w:eastAsia="Calibri" w:cs="Calibri"/>
        </w:rPr>
        <w:t xml:space="preserve">The limitation of this therapy is that </w:t>
      </w:r>
      <w:r w:rsidRPr="12C248D8" w:rsidR="5BFC1116">
        <w:rPr>
          <w:rFonts w:ascii="Calibri" w:hAnsi="Calibri" w:eastAsia="Calibri" w:cs="Calibri"/>
        </w:rPr>
        <w:t xml:space="preserve">when it comes to treating certain issues, including particular </w:t>
      </w:r>
      <w:r w:rsidRPr="12C248D8" w:rsidR="5BFC1116">
        <w:rPr>
          <w:rFonts w:ascii="Calibri" w:hAnsi="Calibri" w:eastAsia="Calibri" w:cs="Calibri"/>
        </w:rPr>
        <w:t>behavioural</w:t>
      </w:r>
      <w:r w:rsidRPr="12C248D8" w:rsidR="5BFC1116">
        <w:rPr>
          <w:rFonts w:ascii="Calibri" w:hAnsi="Calibri" w:eastAsia="Calibri" w:cs="Calibri"/>
        </w:rPr>
        <w:t xml:space="preserve"> or cognitive disorders, that call for s</w:t>
      </w:r>
      <w:r w:rsidRPr="12C248D8" w:rsidR="5852E0AD">
        <w:rPr>
          <w:rFonts w:ascii="Calibri" w:hAnsi="Calibri" w:eastAsia="Calibri" w:cs="Calibri"/>
        </w:rPr>
        <w:t xml:space="preserve">ystematic interventions, humanistic therapy may not be the best </w:t>
      </w:r>
      <w:r w:rsidRPr="12C248D8" w:rsidR="5852E0AD">
        <w:rPr>
          <w:rFonts w:ascii="Calibri" w:hAnsi="Calibri" w:eastAsia="Calibri" w:cs="Calibri"/>
        </w:rPr>
        <w:t>option</w:t>
      </w:r>
      <w:r w:rsidRPr="12C248D8" w:rsidR="5852E0AD">
        <w:rPr>
          <w:rFonts w:ascii="Calibri" w:hAnsi="Calibri" w:eastAsia="Calibri" w:cs="Calibri"/>
        </w:rPr>
        <w:t xml:space="preserve">. It may be more suited for </w:t>
      </w:r>
      <w:r w:rsidRPr="12C248D8" w:rsidR="7D9B89DC">
        <w:rPr>
          <w:rFonts w:ascii="Calibri" w:hAnsi="Calibri" w:eastAsia="Calibri" w:cs="Calibri"/>
        </w:rPr>
        <w:t xml:space="preserve">introspection and personal development. Comparing </w:t>
      </w:r>
      <w:r w:rsidRPr="12C248D8" w:rsidR="3A880181">
        <w:rPr>
          <w:rFonts w:ascii="Calibri" w:hAnsi="Calibri" w:eastAsia="Calibri" w:cs="Calibri"/>
        </w:rPr>
        <w:t>humanistic</w:t>
      </w:r>
      <w:r w:rsidRPr="12C248D8" w:rsidR="7D9B89DC">
        <w:rPr>
          <w:rFonts w:ascii="Calibri" w:hAnsi="Calibri" w:eastAsia="Calibri" w:cs="Calibri"/>
        </w:rPr>
        <w:t xml:space="preserve"> treatment to other </w:t>
      </w:r>
      <w:r w:rsidRPr="12C248D8" w:rsidR="014BEAA4">
        <w:rPr>
          <w:rFonts w:ascii="Calibri" w:hAnsi="Calibri" w:eastAsia="Calibri" w:cs="Calibri"/>
        </w:rPr>
        <w:t>therapeutic</w:t>
      </w:r>
      <w:r w:rsidRPr="12C248D8" w:rsidR="7D9B89DC">
        <w:rPr>
          <w:rFonts w:ascii="Calibri" w:hAnsi="Calibri" w:eastAsia="Calibri" w:cs="Calibri"/>
        </w:rPr>
        <w:t xml:space="preserve"> modalities</w:t>
      </w:r>
      <w:r w:rsidRPr="12C248D8" w:rsidR="570B9833">
        <w:rPr>
          <w:rFonts w:ascii="Calibri" w:hAnsi="Calibri" w:eastAsia="Calibri" w:cs="Calibri"/>
        </w:rPr>
        <w:t>, the humanistic approach has empirical backing, rigid scientific stud</w:t>
      </w:r>
      <w:r w:rsidRPr="12C248D8" w:rsidR="6E9C5999">
        <w:rPr>
          <w:rFonts w:ascii="Calibri" w:hAnsi="Calibri" w:eastAsia="Calibri" w:cs="Calibri"/>
        </w:rPr>
        <w:t>y can be problematic because of the focus on subjective experiences and the difficulty of quantifying ideas such</w:t>
      </w:r>
      <w:r w:rsidRPr="12C248D8" w:rsidR="13FB4682">
        <w:rPr>
          <w:rFonts w:ascii="Calibri" w:hAnsi="Calibri" w:eastAsia="Calibri" w:cs="Calibri"/>
        </w:rPr>
        <w:t xml:space="preserve"> as self </w:t>
      </w:r>
      <w:r w:rsidRPr="12C248D8" w:rsidR="13FB4682">
        <w:rPr>
          <w:rFonts w:ascii="Calibri" w:hAnsi="Calibri" w:eastAsia="Calibri" w:cs="Calibri"/>
        </w:rPr>
        <w:t>actualisation</w:t>
      </w:r>
      <w:r w:rsidRPr="12C248D8" w:rsidR="13FB4682">
        <w:rPr>
          <w:rFonts w:ascii="Calibri" w:hAnsi="Calibri" w:eastAsia="Calibri" w:cs="Calibri"/>
        </w:rPr>
        <w:t xml:space="preserve">. </w:t>
      </w:r>
    </w:p>
    <w:p w:rsidR="64ECADA6" w:rsidP="00E96E9B" w:rsidRDefault="64ECADA6" w14:paraId="3ED123C1" w14:textId="01157BCD">
      <w:pPr>
        <w:pStyle w:val="Normal"/>
        <w:rPr>
          <w:rFonts w:ascii="Calibri" w:hAnsi="Calibri" w:eastAsia="Calibri" w:cs="Calibri"/>
        </w:rPr>
      </w:pPr>
      <w:r w:rsidRPr="12C248D8" w:rsidR="64ECADA6">
        <w:rPr>
          <w:rFonts w:ascii="Calibri" w:hAnsi="Calibri" w:eastAsia="Calibri" w:cs="Calibri"/>
        </w:rPr>
        <w:t xml:space="preserve">Cognitive </w:t>
      </w:r>
      <w:r w:rsidRPr="12C248D8" w:rsidR="64ECADA6">
        <w:rPr>
          <w:rFonts w:ascii="Calibri" w:hAnsi="Calibri" w:eastAsia="Calibri" w:cs="Calibri"/>
        </w:rPr>
        <w:t>behavioural</w:t>
      </w:r>
      <w:r w:rsidRPr="12C248D8" w:rsidR="64ECADA6">
        <w:rPr>
          <w:rFonts w:ascii="Calibri" w:hAnsi="Calibri" w:eastAsia="Calibri" w:cs="Calibri"/>
        </w:rPr>
        <w:t xml:space="preserve"> the</w:t>
      </w:r>
      <w:r w:rsidRPr="12C248D8" w:rsidR="64B9BE16">
        <w:rPr>
          <w:rFonts w:ascii="Calibri" w:hAnsi="Calibri" w:eastAsia="Calibri" w:cs="Calibri"/>
        </w:rPr>
        <w:t>rap</w:t>
      </w:r>
      <w:r w:rsidRPr="12C248D8" w:rsidR="64ECADA6">
        <w:rPr>
          <w:rFonts w:ascii="Calibri" w:hAnsi="Calibri" w:eastAsia="Calibri" w:cs="Calibri"/>
        </w:rPr>
        <w:t xml:space="preserve">y (CBT) </w:t>
      </w:r>
      <w:r w:rsidRPr="12C248D8" w:rsidR="5E9FCE1C">
        <w:rPr>
          <w:rFonts w:ascii="Calibri" w:hAnsi="Calibri" w:eastAsia="Calibri" w:cs="Calibri"/>
        </w:rPr>
        <w:t>modifies</w:t>
      </w:r>
      <w:r w:rsidRPr="12C248D8" w:rsidR="5E9FCE1C">
        <w:rPr>
          <w:rFonts w:ascii="Calibri" w:hAnsi="Calibri" w:eastAsia="Calibri" w:cs="Calibri"/>
        </w:rPr>
        <w:t xml:space="preserve"> your thoughts and </w:t>
      </w:r>
      <w:r w:rsidRPr="12C248D8" w:rsidR="5E9FCE1C">
        <w:rPr>
          <w:rFonts w:ascii="Calibri" w:hAnsi="Calibri" w:eastAsia="Calibri" w:cs="Calibri"/>
        </w:rPr>
        <w:t>behaviours</w:t>
      </w:r>
      <w:r w:rsidRPr="12C248D8" w:rsidR="5E9FCE1C">
        <w:rPr>
          <w:rFonts w:ascii="Calibri" w:hAnsi="Calibri" w:eastAsia="Calibri" w:cs="Calibri"/>
        </w:rPr>
        <w:t xml:space="preserve"> to help you manage your problems. Although it can be helpful for various </w:t>
      </w:r>
      <w:r w:rsidRPr="12C248D8" w:rsidR="3DF240B5">
        <w:rPr>
          <w:rFonts w:ascii="Calibri" w:hAnsi="Calibri" w:eastAsia="Calibri" w:cs="Calibri"/>
        </w:rPr>
        <w:t xml:space="preserve">mental and physical health issues such as </w:t>
      </w:r>
      <w:r w:rsidRPr="12C248D8" w:rsidR="61CBFCC1">
        <w:rPr>
          <w:rFonts w:ascii="Calibri" w:hAnsi="Calibri" w:eastAsia="Calibri" w:cs="Calibri"/>
        </w:rPr>
        <w:t>bipolar disorder, personality disorder and phobias and m</w:t>
      </w:r>
      <w:r w:rsidRPr="12C248D8" w:rsidR="68329325">
        <w:rPr>
          <w:rFonts w:ascii="Calibri" w:hAnsi="Calibri" w:eastAsia="Calibri" w:cs="Calibri"/>
        </w:rPr>
        <w:t xml:space="preserve">any others. It is most </w:t>
      </w:r>
      <w:r w:rsidRPr="12C248D8" w:rsidR="68329325">
        <w:rPr>
          <w:rFonts w:ascii="Calibri" w:hAnsi="Calibri" w:eastAsia="Calibri" w:cs="Calibri"/>
        </w:rPr>
        <w:t>frequently</w:t>
      </w:r>
      <w:r w:rsidRPr="12C248D8" w:rsidR="68329325">
        <w:rPr>
          <w:rFonts w:ascii="Calibri" w:hAnsi="Calibri" w:eastAsia="Calibri" w:cs="Calibri"/>
        </w:rPr>
        <w:t xml:space="preserve"> used to treat anxiety and depression</w:t>
      </w:r>
      <w:r w:rsidRPr="12C248D8" w:rsidR="2C57ABE8">
        <w:rPr>
          <w:rFonts w:ascii="Calibri" w:hAnsi="Calibri" w:eastAsia="Calibri" w:cs="Calibri"/>
        </w:rPr>
        <w:t xml:space="preserve"> (</w:t>
      </w:r>
      <w:r w:rsidRPr="12C248D8" w:rsidR="0904687A">
        <w:rPr>
          <w:rFonts w:ascii="Calibri" w:hAnsi="Calibri" w:eastAsia="Calibri" w:cs="Calibri"/>
        </w:rPr>
        <w:t>NHS, 2022)</w:t>
      </w:r>
      <w:r w:rsidRPr="12C248D8" w:rsidR="68329325">
        <w:rPr>
          <w:rFonts w:ascii="Calibri" w:hAnsi="Calibri" w:eastAsia="Calibri" w:cs="Calibri"/>
        </w:rPr>
        <w:t xml:space="preserve">. </w:t>
      </w:r>
      <w:r w:rsidRPr="12C248D8" w:rsidR="34E5F44A">
        <w:rPr>
          <w:rFonts w:ascii="Calibri" w:hAnsi="Calibri" w:eastAsia="Calibri" w:cs="Calibri"/>
        </w:rPr>
        <w:t>CBT is</w:t>
      </w:r>
      <w:r w:rsidRPr="12C248D8" w:rsidR="07EF6C3D">
        <w:rPr>
          <w:rFonts w:ascii="Calibri" w:hAnsi="Calibri" w:eastAsia="Calibri" w:cs="Calibri"/>
        </w:rPr>
        <w:t xml:space="preserve"> built on the idea that your feelings, </w:t>
      </w:r>
      <w:r w:rsidRPr="12C248D8" w:rsidR="07EF6C3D">
        <w:rPr>
          <w:rFonts w:ascii="Calibri" w:hAnsi="Calibri" w:eastAsia="Calibri" w:cs="Calibri"/>
        </w:rPr>
        <w:t>behaviours</w:t>
      </w:r>
      <w:r w:rsidRPr="12C248D8" w:rsidR="4694516E">
        <w:rPr>
          <w:rFonts w:ascii="Calibri" w:hAnsi="Calibri" w:eastAsia="Calibri" w:cs="Calibri"/>
        </w:rPr>
        <w:t>,</w:t>
      </w:r>
      <w:r w:rsidRPr="12C248D8" w:rsidR="07EF6C3D">
        <w:rPr>
          <w:rFonts w:ascii="Calibri" w:hAnsi="Calibri" w:eastAsia="Calibri" w:cs="Calibri"/>
        </w:rPr>
        <w:t xml:space="preserve"> </w:t>
      </w:r>
      <w:r w:rsidRPr="12C248D8" w:rsidR="07EF6C3D">
        <w:rPr>
          <w:rFonts w:ascii="Calibri" w:hAnsi="Calibri" w:eastAsia="Calibri" w:cs="Calibri"/>
        </w:rPr>
        <w:t>thoughts</w:t>
      </w:r>
      <w:r w:rsidRPr="12C248D8" w:rsidR="07EF6C3D">
        <w:rPr>
          <w:rFonts w:ascii="Calibri" w:hAnsi="Calibri" w:eastAsia="Calibri" w:cs="Calibri"/>
        </w:rPr>
        <w:t xml:space="preserve"> </w:t>
      </w:r>
      <w:r w:rsidRPr="12C248D8" w:rsidR="72AAE37B">
        <w:rPr>
          <w:rFonts w:ascii="Calibri" w:hAnsi="Calibri" w:eastAsia="Calibri" w:cs="Calibri"/>
        </w:rPr>
        <w:t xml:space="preserve">and physical sensations </w:t>
      </w:r>
      <w:r w:rsidRPr="12C248D8" w:rsidR="07EF6C3D">
        <w:rPr>
          <w:rFonts w:ascii="Calibri" w:hAnsi="Calibri" w:eastAsia="Calibri" w:cs="Calibri"/>
        </w:rPr>
        <w:t xml:space="preserve">are </w:t>
      </w:r>
      <w:r w:rsidRPr="12C248D8" w:rsidR="322FBEAD">
        <w:rPr>
          <w:rFonts w:ascii="Calibri" w:hAnsi="Calibri" w:eastAsia="Calibri" w:cs="Calibri"/>
        </w:rPr>
        <w:t>all interrelated and that having negative ideas and feelings can keep you stuck in a vicio</w:t>
      </w:r>
      <w:r w:rsidRPr="12C248D8" w:rsidR="56097AB9">
        <w:rPr>
          <w:rFonts w:ascii="Calibri" w:hAnsi="Calibri" w:eastAsia="Calibri" w:cs="Calibri"/>
        </w:rPr>
        <w:t>us cycle</w:t>
      </w:r>
      <w:r w:rsidRPr="12C248D8" w:rsidR="32438704">
        <w:rPr>
          <w:rFonts w:ascii="Calibri" w:hAnsi="Calibri" w:eastAsia="Calibri" w:cs="Calibri"/>
        </w:rPr>
        <w:t xml:space="preserve">. By breaking down large problems into smaller ones, CBT </w:t>
      </w:r>
      <w:r w:rsidRPr="12C248D8" w:rsidR="70E86C35">
        <w:rPr>
          <w:rFonts w:ascii="Calibri" w:hAnsi="Calibri" w:eastAsia="Calibri" w:cs="Calibri"/>
        </w:rPr>
        <w:t xml:space="preserve">seeks to help people cope with them in a more constructive method </w:t>
      </w:r>
      <w:r w:rsidRPr="12C248D8" w:rsidR="28B0C1FB">
        <w:rPr>
          <w:rFonts w:ascii="Calibri" w:hAnsi="Calibri" w:eastAsia="Calibri" w:cs="Calibri"/>
        </w:rPr>
        <w:t>(</w:t>
      </w:r>
      <w:r w:rsidRPr="12C248D8" w:rsidR="7A053836">
        <w:rPr>
          <w:rFonts w:ascii="Calibri" w:hAnsi="Calibri" w:eastAsia="Calibri" w:cs="Calibri"/>
        </w:rPr>
        <w:t>BACP,2022</w:t>
      </w:r>
      <w:r w:rsidRPr="12C248D8" w:rsidR="28B0C1FB">
        <w:rPr>
          <w:rFonts w:ascii="Calibri" w:hAnsi="Calibri" w:eastAsia="Calibri" w:cs="Calibri"/>
        </w:rPr>
        <w:t>)</w:t>
      </w:r>
      <w:r w:rsidRPr="12C248D8" w:rsidR="56097AB9">
        <w:rPr>
          <w:rFonts w:ascii="Calibri" w:hAnsi="Calibri" w:eastAsia="Calibri" w:cs="Calibri"/>
        </w:rPr>
        <w:t xml:space="preserve">. </w:t>
      </w:r>
      <w:r w:rsidRPr="12C248D8" w:rsidR="008BEE98">
        <w:rPr>
          <w:rFonts w:ascii="Calibri" w:hAnsi="Calibri" w:eastAsia="Calibri" w:cs="Calibri"/>
        </w:rPr>
        <w:t xml:space="preserve">One key concept of CBT is cognitive triad which is a concept that was developed </w:t>
      </w:r>
      <w:r w:rsidRPr="12C248D8" w:rsidR="5FDE6130">
        <w:rPr>
          <w:rFonts w:ascii="Calibri" w:hAnsi="Calibri" w:eastAsia="Calibri" w:cs="Calibri"/>
        </w:rPr>
        <w:t xml:space="preserve">by Aaron Beck, the cognitive triad </w:t>
      </w:r>
      <w:r w:rsidRPr="12C248D8" w:rsidR="5FDE6130">
        <w:rPr>
          <w:rFonts w:ascii="Calibri" w:hAnsi="Calibri" w:eastAsia="Calibri" w:cs="Calibri"/>
        </w:rPr>
        <w:t>identifies</w:t>
      </w:r>
      <w:r w:rsidRPr="12C248D8" w:rsidR="5FDE6130">
        <w:rPr>
          <w:rFonts w:ascii="Calibri" w:hAnsi="Calibri" w:eastAsia="Calibri" w:cs="Calibri"/>
        </w:rPr>
        <w:t xml:space="preserve"> three cores cognitive </w:t>
      </w:r>
      <w:r w:rsidRPr="12C248D8" w:rsidR="20A895F0">
        <w:rPr>
          <w:rFonts w:ascii="Calibri" w:hAnsi="Calibri" w:eastAsia="Calibri" w:cs="Calibri"/>
        </w:rPr>
        <w:t>domains</w:t>
      </w:r>
      <w:r w:rsidRPr="12C248D8" w:rsidR="5FDE6130">
        <w:rPr>
          <w:rFonts w:ascii="Calibri" w:hAnsi="Calibri" w:eastAsia="Calibri" w:cs="Calibri"/>
        </w:rPr>
        <w:t xml:space="preserve"> </w:t>
      </w:r>
      <w:r w:rsidRPr="12C248D8" w:rsidR="49EC8BDB">
        <w:rPr>
          <w:rFonts w:ascii="Calibri" w:hAnsi="Calibri" w:eastAsia="Calibri" w:cs="Calibri"/>
        </w:rPr>
        <w:t xml:space="preserve">which are thoughts </w:t>
      </w:r>
      <w:r w:rsidRPr="12C248D8" w:rsidR="18B5B9E4">
        <w:rPr>
          <w:rFonts w:ascii="Calibri" w:hAnsi="Calibri" w:eastAsia="Calibri" w:cs="Calibri"/>
        </w:rPr>
        <w:t xml:space="preserve">about self, the </w:t>
      </w:r>
      <w:r w:rsidRPr="12C248D8" w:rsidR="18B5B9E4">
        <w:rPr>
          <w:rFonts w:ascii="Calibri" w:hAnsi="Calibri" w:eastAsia="Calibri" w:cs="Calibri"/>
        </w:rPr>
        <w:t>world</w:t>
      </w:r>
      <w:r w:rsidRPr="12C248D8" w:rsidR="18B5B9E4">
        <w:rPr>
          <w:rFonts w:ascii="Calibri" w:hAnsi="Calibri" w:eastAsia="Calibri" w:cs="Calibri"/>
        </w:rPr>
        <w:t xml:space="preserve"> and the future</w:t>
      </w:r>
      <w:r w:rsidRPr="12C248D8" w:rsidR="378DD149">
        <w:rPr>
          <w:rFonts w:ascii="Calibri" w:hAnsi="Calibri" w:eastAsia="Calibri" w:cs="Calibri"/>
        </w:rPr>
        <w:t xml:space="preserve"> his therapy is widely used in cases of depression</w:t>
      </w:r>
      <w:r w:rsidRPr="12C248D8" w:rsidR="18B5B9E4">
        <w:rPr>
          <w:rFonts w:ascii="Calibri" w:hAnsi="Calibri" w:eastAsia="Calibri" w:cs="Calibri"/>
        </w:rPr>
        <w:t xml:space="preserve">. </w:t>
      </w:r>
      <w:r w:rsidRPr="12C248D8" w:rsidR="187C3D49">
        <w:rPr>
          <w:rFonts w:ascii="Calibri" w:hAnsi="Calibri" w:eastAsia="Calibri" w:cs="Calibri"/>
        </w:rPr>
        <w:t xml:space="preserve">CBT explores negative distortions in these </w:t>
      </w:r>
      <w:r w:rsidRPr="12C248D8" w:rsidR="4AFDD545">
        <w:rPr>
          <w:rFonts w:ascii="Calibri" w:hAnsi="Calibri" w:eastAsia="Calibri" w:cs="Calibri"/>
        </w:rPr>
        <w:t>areas that</w:t>
      </w:r>
      <w:r w:rsidRPr="12C248D8" w:rsidR="77CEAFE1">
        <w:rPr>
          <w:rFonts w:ascii="Calibri" w:hAnsi="Calibri" w:eastAsia="Calibri" w:cs="Calibri"/>
        </w:rPr>
        <w:t xml:space="preserve"> </w:t>
      </w:r>
      <w:r w:rsidRPr="12C248D8" w:rsidR="187C3D49">
        <w:rPr>
          <w:rFonts w:ascii="Calibri" w:hAnsi="Calibri" w:eastAsia="Calibri" w:cs="Calibri"/>
        </w:rPr>
        <w:t>contribute to emotion</w:t>
      </w:r>
      <w:r w:rsidRPr="12C248D8" w:rsidR="1E2B954D">
        <w:rPr>
          <w:rFonts w:ascii="Calibri" w:hAnsi="Calibri" w:eastAsia="Calibri" w:cs="Calibri"/>
        </w:rPr>
        <w:t>al distress</w:t>
      </w:r>
      <w:r w:rsidRPr="12C248D8" w:rsidR="0C58F014">
        <w:rPr>
          <w:rFonts w:ascii="Calibri" w:hAnsi="Calibri" w:eastAsia="Calibri" w:cs="Calibri"/>
        </w:rPr>
        <w:t xml:space="preserve"> (Beck and </w:t>
      </w:r>
      <w:r w:rsidRPr="12C248D8" w:rsidR="50E03987">
        <w:rPr>
          <w:rFonts w:ascii="Calibri" w:hAnsi="Calibri" w:eastAsia="Calibri" w:cs="Calibri"/>
        </w:rPr>
        <w:t>Freeman, 2003</w:t>
      </w:r>
      <w:r w:rsidRPr="12C248D8" w:rsidR="0C58F014">
        <w:rPr>
          <w:rFonts w:ascii="Calibri" w:hAnsi="Calibri" w:eastAsia="Calibri" w:cs="Calibri"/>
        </w:rPr>
        <w:t>)</w:t>
      </w:r>
      <w:r w:rsidRPr="12C248D8" w:rsidR="50D01B74">
        <w:rPr>
          <w:rFonts w:ascii="Calibri" w:hAnsi="Calibri" w:eastAsia="Calibri" w:cs="Calibri"/>
        </w:rPr>
        <w:t xml:space="preserve">. </w:t>
      </w:r>
      <w:r w:rsidRPr="12C248D8" w:rsidR="50747D5F">
        <w:rPr>
          <w:rFonts w:ascii="Calibri" w:hAnsi="Calibri" w:eastAsia="Calibri" w:cs="Calibri"/>
        </w:rPr>
        <w:t xml:space="preserve">Therapists collaborate with clients to </w:t>
      </w:r>
      <w:r w:rsidRPr="12C248D8" w:rsidR="50747D5F">
        <w:rPr>
          <w:rFonts w:ascii="Calibri" w:hAnsi="Calibri" w:eastAsia="Calibri" w:cs="Calibri"/>
        </w:rPr>
        <w:t>identify</w:t>
      </w:r>
      <w:r w:rsidRPr="12C248D8" w:rsidR="50747D5F">
        <w:rPr>
          <w:rFonts w:ascii="Calibri" w:hAnsi="Calibri" w:eastAsia="Calibri" w:cs="Calibri"/>
        </w:rPr>
        <w:t xml:space="preserve"> and </w:t>
      </w:r>
      <w:r w:rsidRPr="12C248D8" w:rsidR="50747D5F">
        <w:rPr>
          <w:rFonts w:ascii="Calibri" w:hAnsi="Calibri" w:eastAsia="Calibri" w:cs="Calibri"/>
        </w:rPr>
        <w:t>modify</w:t>
      </w:r>
      <w:r w:rsidRPr="12C248D8" w:rsidR="50747D5F">
        <w:rPr>
          <w:rFonts w:ascii="Calibri" w:hAnsi="Calibri" w:eastAsia="Calibri" w:cs="Calibri"/>
        </w:rPr>
        <w:t xml:space="preserve"> distorted patterns, implement </w:t>
      </w:r>
      <w:r w:rsidRPr="12C248D8" w:rsidR="50747D5F">
        <w:rPr>
          <w:rFonts w:ascii="Calibri" w:hAnsi="Calibri" w:eastAsia="Calibri" w:cs="Calibri"/>
        </w:rPr>
        <w:t>behavioural</w:t>
      </w:r>
      <w:r w:rsidRPr="12C248D8" w:rsidR="50747D5F">
        <w:rPr>
          <w:rFonts w:ascii="Calibri" w:hAnsi="Calibri" w:eastAsia="Calibri" w:cs="Calibri"/>
        </w:rPr>
        <w:t xml:space="preserve"> changes and </w:t>
      </w:r>
      <w:r w:rsidRPr="12C248D8" w:rsidR="3DC4EC55">
        <w:rPr>
          <w:rFonts w:ascii="Calibri" w:hAnsi="Calibri" w:eastAsia="Calibri" w:cs="Calibri"/>
        </w:rPr>
        <w:t xml:space="preserve">coping strategies. This is effective for treating mental health conditions. </w:t>
      </w:r>
      <w:r w:rsidRPr="12C248D8" w:rsidR="7D1E29BA">
        <w:rPr>
          <w:rFonts w:ascii="Calibri" w:hAnsi="Calibri" w:eastAsia="Calibri" w:cs="Calibri"/>
        </w:rPr>
        <w:t xml:space="preserve">CBT boasts notable strengths that have contributed to its widespread </w:t>
      </w:r>
      <w:r w:rsidRPr="12C248D8" w:rsidR="76B79356">
        <w:rPr>
          <w:rFonts w:ascii="Calibri" w:hAnsi="Calibri" w:eastAsia="Calibri" w:cs="Calibri"/>
        </w:rPr>
        <w:t>adoption and efficiency in treating various menta</w:t>
      </w:r>
      <w:r w:rsidRPr="12C248D8" w:rsidR="76B79356">
        <w:rPr>
          <w:rFonts w:ascii="Calibri" w:hAnsi="Calibri" w:eastAsia="Calibri" w:cs="Calibri"/>
        </w:rPr>
        <w:t>l health issues</w:t>
      </w:r>
      <w:r w:rsidRPr="12C248D8" w:rsidR="20AB45CF">
        <w:rPr>
          <w:rFonts w:ascii="Calibri" w:hAnsi="Calibri" w:eastAsia="Calibri" w:cs="Calibri"/>
        </w:rPr>
        <w:t xml:space="preserve"> (</w:t>
      </w:r>
      <w:r w:rsidRPr="12C248D8" w:rsidR="178E79CE">
        <w:rPr>
          <w:rFonts w:ascii="Calibri" w:hAnsi="Calibri" w:eastAsia="Calibri" w:cs="Calibri"/>
        </w:rPr>
        <w:t>Waddington, 2002</w:t>
      </w:r>
      <w:r w:rsidRPr="12C248D8" w:rsidR="20AB45CF">
        <w:rPr>
          <w:rFonts w:ascii="Calibri" w:hAnsi="Calibri" w:eastAsia="Calibri" w:cs="Calibri"/>
        </w:rPr>
        <w:t>)</w:t>
      </w:r>
      <w:r w:rsidRPr="12C248D8" w:rsidR="76B79356">
        <w:rPr>
          <w:rFonts w:ascii="Calibri" w:hAnsi="Calibri" w:eastAsia="Calibri" w:cs="Calibri"/>
        </w:rPr>
        <w:t>. A significant stre</w:t>
      </w:r>
      <w:r w:rsidRPr="12C248D8" w:rsidR="52DDD74A">
        <w:rPr>
          <w:rFonts w:ascii="Calibri" w:hAnsi="Calibri" w:eastAsia="Calibri" w:cs="Calibri"/>
        </w:rPr>
        <w:t xml:space="preserve">ngth lies in its empirical support and </w:t>
      </w:r>
      <w:r w:rsidRPr="12C248D8" w:rsidR="7FD45F57">
        <w:rPr>
          <w:rFonts w:ascii="Calibri" w:hAnsi="Calibri" w:eastAsia="Calibri" w:cs="Calibri"/>
        </w:rPr>
        <w:t>evidence-based</w:t>
      </w:r>
      <w:r w:rsidRPr="12C248D8" w:rsidR="52DDD74A">
        <w:rPr>
          <w:rFonts w:ascii="Calibri" w:hAnsi="Calibri" w:eastAsia="Calibri" w:cs="Calibri"/>
        </w:rPr>
        <w:t xml:space="preserve"> </w:t>
      </w:r>
      <w:r w:rsidRPr="12C248D8" w:rsidR="3CC0113D">
        <w:rPr>
          <w:rFonts w:ascii="Calibri" w:hAnsi="Calibri" w:eastAsia="Calibri" w:cs="Calibri"/>
        </w:rPr>
        <w:t>approach.</w:t>
      </w:r>
      <w:r w:rsidRPr="12C248D8" w:rsidR="2AA7DB43">
        <w:rPr>
          <w:rFonts w:ascii="Calibri" w:hAnsi="Calibri" w:eastAsia="Calibri" w:cs="Calibri"/>
        </w:rPr>
        <w:t xml:space="preserve"> </w:t>
      </w:r>
      <w:r w:rsidRPr="12C248D8" w:rsidR="147CCD59">
        <w:rPr>
          <w:rFonts w:ascii="Calibri" w:hAnsi="Calibri" w:eastAsia="Calibri" w:cs="Calibri"/>
        </w:rPr>
        <w:t>A substantial amount of research has been conducted on CBT, showing that it is beneficial for treating a variety of conditions</w:t>
      </w:r>
      <w:r w:rsidRPr="12C248D8" w:rsidR="352A5AC0">
        <w:rPr>
          <w:rFonts w:ascii="Calibri" w:hAnsi="Calibri" w:eastAsia="Calibri" w:cs="Calibri"/>
        </w:rPr>
        <w:t xml:space="preserve">, from substance misuse to anxiety and depression. Because of its systematic approach and emphasis on interaction </w:t>
      </w:r>
      <w:r w:rsidRPr="12C248D8" w:rsidR="4F7151C3">
        <w:rPr>
          <w:rFonts w:ascii="Calibri" w:hAnsi="Calibri" w:eastAsia="Calibri" w:cs="Calibri"/>
        </w:rPr>
        <w:t xml:space="preserve">of ideas, </w:t>
      </w:r>
      <w:r w:rsidRPr="12C248D8" w:rsidR="4F7151C3">
        <w:rPr>
          <w:rFonts w:ascii="Calibri" w:hAnsi="Calibri" w:eastAsia="Calibri" w:cs="Calibri"/>
        </w:rPr>
        <w:t>feelings</w:t>
      </w:r>
      <w:r w:rsidRPr="12C248D8" w:rsidR="4F7151C3">
        <w:rPr>
          <w:rFonts w:ascii="Calibri" w:hAnsi="Calibri" w:eastAsia="Calibri" w:cs="Calibri"/>
        </w:rPr>
        <w:t xml:space="preserve"> and </w:t>
      </w:r>
      <w:r w:rsidRPr="12C248D8" w:rsidR="4F7151C3">
        <w:rPr>
          <w:rFonts w:ascii="Calibri" w:hAnsi="Calibri" w:eastAsia="Calibri" w:cs="Calibri"/>
        </w:rPr>
        <w:t>behaviours</w:t>
      </w:r>
      <w:r w:rsidRPr="12C248D8" w:rsidR="4F7151C3">
        <w:rPr>
          <w:rFonts w:ascii="Calibri" w:hAnsi="Calibri" w:eastAsia="Calibri" w:cs="Calibri"/>
        </w:rPr>
        <w:t>, it enables clients to actively use targeted interventions and useful methods in their everyday l</w:t>
      </w:r>
      <w:r w:rsidRPr="12C248D8" w:rsidR="63D5E484">
        <w:rPr>
          <w:rFonts w:ascii="Calibri" w:hAnsi="Calibri" w:eastAsia="Calibri" w:cs="Calibri"/>
        </w:rPr>
        <w:t xml:space="preserve">ives. </w:t>
      </w:r>
      <w:r w:rsidRPr="12C248D8" w:rsidR="07BC1E8E">
        <w:rPr>
          <w:rFonts w:ascii="Calibri" w:hAnsi="Calibri" w:eastAsia="Calibri" w:cs="Calibri"/>
        </w:rPr>
        <w:t>The cognitive aspect may oversimplify complex psychological issues, potentially neglect</w:t>
      </w:r>
      <w:r w:rsidRPr="12C248D8" w:rsidR="34B2A69B">
        <w:rPr>
          <w:rFonts w:ascii="Calibri" w:hAnsi="Calibri" w:eastAsia="Calibri" w:cs="Calibri"/>
        </w:rPr>
        <w:t>ing deeper emotional and interpersonal factors</w:t>
      </w:r>
      <w:r w:rsidRPr="12C248D8" w:rsidR="151414EE">
        <w:rPr>
          <w:rFonts w:ascii="Calibri" w:hAnsi="Calibri" w:eastAsia="Calibri" w:cs="Calibri"/>
        </w:rPr>
        <w:t xml:space="preserve"> (</w:t>
      </w:r>
      <w:r w:rsidRPr="12C248D8" w:rsidR="6001F4C5">
        <w:rPr>
          <w:rFonts w:ascii="Calibri" w:hAnsi="Calibri" w:eastAsia="Calibri" w:cs="Calibri"/>
        </w:rPr>
        <w:t>Peto</w:t>
      </w:r>
      <w:r w:rsidRPr="12C248D8" w:rsidR="151414EE">
        <w:rPr>
          <w:rFonts w:ascii="Calibri" w:hAnsi="Calibri" w:eastAsia="Calibri" w:cs="Calibri"/>
        </w:rPr>
        <w:t>rius</w:t>
      </w:r>
      <w:r w:rsidRPr="12C248D8" w:rsidR="151414EE">
        <w:rPr>
          <w:rFonts w:ascii="Calibri" w:hAnsi="Calibri" w:eastAsia="Calibri" w:cs="Calibri"/>
        </w:rPr>
        <w:t>,</w:t>
      </w:r>
      <w:r w:rsidRPr="12C248D8" w:rsidR="4D5263BB">
        <w:rPr>
          <w:rFonts w:ascii="Calibri" w:hAnsi="Calibri" w:eastAsia="Calibri" w:cs="Calibri"/>
        </w:rPr>
        <w:t xml:space="preserve"> 2006</w:t>
      </w:r>
      <w:r w:rsidRPr="12C248D8" w:rsidR="151414EE">
        <w:rPr>
          <w:rFonts w:ascii="Calibri" w:hAnsi="Calibri" w:eastAsia="Calibri" w:cs="Calibri"/>
        </w:rPr>
        <w:t>)</w:t>
      </w:r>
      <w:r w:rsidRPr="12C248D8" w:rsidR="34B2A69B">
        <w:rPr>
          <w:rFonts w:ascii="Calibri" w:hAnsi="Calibri" w:eastAsia="Calibri" w:cs="Calibri"/>
        </w:rPr>
        <w:t xml:space="preserve">. </w:t>
      </w:r>
    </w:p>
    <w:p w:rsidR="69942153" w:rsidP="00E96E9B" w:rsidRDefault="69942153" w14:paraId="54894F59" w14:textId="68EF3505">
      <w:pPr>
        <w:pStyle w:val="Normal"/>
        <w:rPr>
          <w:rFonts w:ascii="Calibri" w:hAnsi="Calibri" w:eastAsia="Calibri" w:cs="Calibri"/>
        </w:rPr>
      </w:pPr>
      <w:r w:rsidRPr="12C248D8" w:rsidR="69942153">
        <w:rPr>
          <w:rFonts w:ascii="Calibri" w:hAnsi="Calibri" w:eastAsia="Calibri" w:cs="Calibri"/>
        </w:rPr>
        <w:t xml:space="preserve">Psychodynamic therapy is when </w:t>
      </w:r>
      <w:r w:rsidRPr="12C248D8" w:rsidR="19B5C899">
        <w:rPr>
          <w:rFonts w:ascii="Calibri" w:hAnsi="Calibri" w:eastAsia="Calibri" w:cs="Calibri"/>
        </w:rPr>
        <w:t>you</w:t>
      </w:r>
      <w:r w:rsidRPr="12C248D8" w:rsidR="69942153">
        <w:rPr>
          <w:rFonts w:ascii="Calibri" w:hAnsi="Calibri" w:eastAsia="Calibri" w:cs="Calibri"/>
        </w:rPr>
        <w:t xml:space="preserve"> can better understand </w:t>
      </w:r>
      <w:r w:rsidRPr="12C248D8" w:rsidR="49DF09BE">
        <w:rPr>
          <w:rFonts w:ascii="Calibri" w:hAnsi="Calibri" w:eastAsia="Calibri" w:cs="Calibri"/>
        </w:rPr>
        <w:t xml:space="preserve">how your </w:t>
      </w:r>
      <w:r w:rsidRPr="12C248D8" w:rsidR="69942153">
        <w:rPr>
          <w:rFonts w:ascii="Calibri" w:hAnsi="Calibri" w:eastAsia="Calibri" w:cs="Calibri"/>
        </w:rPr>
        <w:t>unconscious mind, impulses and past experiences</w:t>
      </w:r>
      <w:r w:rsidRPr="12C248D8" w:rsidR="30549EA0">
        <w:rPr>
          <w:rFonts w:ascii="Calibri" w:hAnsi="Calibri" w:eastAsia="Calibri" w:cs="Calibri"/>
        </w:rPr>
        <w:t xml:space="preserve"> have </w:t>
      </w:r>
      <w:r w:rsidRPr="12C248D8" w:rsidR="30549EA0">
        <w:rPr>
          <w:rFonts w:ascii="Calibri" w:hAnsi="Calibri" w:eastAsia="Calibri" w:cs="Calibri"/>
        </w:rPr>
        <w:t>impacted</w:t>
      </w:r>
      <w:r w:rsidRPr="12C248D8" w:rsidR="30549EA0">
        <w:rPr>
          <w:rFonts w:ascii="Calibri" w:hAnsi="Calibri" w:eastAsia="Calibri" w:cs="Calibri"/>
        </w:rPr>
        <w:t xml:space="preserve"> </w:t>
      </w:r>
      <w:r w:rsidRPr="12C248D8" w:rsidR="6EF983D1">
        <w:rPr>
          <w:rFonts w:ascii="Calibri" w:hAnsi="Calibri" w:eastAsia="Calibri" w:cs="Calibri"/>
        </w:rPr>
        <w:t xml:space="preserve">your present feelings and </w:t>
      </w:r>
      <w:r w:rsidRPr="12C248D8" w:rsidR="6EF983D1">
        <w:rPr>
          <w:rFonts w:ascii="Calibri" w:hAnsi="Calibri" w:eastAsia="Calibri" w:cs="Calibri"/>
        </w:rPr>
        <w:t>behaviour</w:t>
      </w:r>
      <w:r w:rsidRPr="12C248D8" w:rsidR="6EF983D1">
        <w:rPr>
          <w:rFonts w:ascii="Calibri" w:hAnsi="Calibri" w:eastAsia="Calibri" w:cs="Calibri"/>
        </w:rPr>
        <w:t xml:space="preserve">. </w:t>
      </w:r>
      <w:r w:rsidRPr="12C248D8" w:rsidR="0165399C">
        <w:rPr>
          <w:rFonts w:ascii="Calibri" w:hAnsi="Calibri" w:eastAsia="Calibri" w:cs="Calibri"/>
        </w:rPr>
        <w:t xml:space="preserve">This therapy is also known as the psychodynamic psychotherapy which is derived from </w:t>
      </w:r>
      <w:r w:rsidRPr="12C248D8" w:rsidR="60B7AC34">
        <w:rPr>
          <w:rFonts w:ascii="Calibri" w:hAnsi="Calibri" w:eastAsia="Calibri" w:cs="Calibri"/>
        </w:rPr>
        <w:t>psychoanalysis and the theorist of Freud (</w:t>
      </w:r>
      <w:r w:rsidRPr="12C248D8" w:rsidR="6A4A713D">
        <w:rPr>
          <w:rFonts w:ascii="Calibri" w:hAnsi="Calibri" w:eastAsia="Calibri" w:cs="Calibri"/>
        </w:rPr>
        <w:t xml:space="preserve">Monk, 2023). </w:t>
      </w:r>
      <w:r w:rsidRPr="12C248D8" w:rsidR="276A53A6">
        <w:rPr>
          <w:rFonts w:ascii="Calibri" w:hAnsi="Calibri" w:eastAsia="Calibri" w:cs="Calibri"/>
        </w:rPr>
        <w:t>Talking therapy is a part of p</w:t>
      </w:r>
      <w:r w:rsidRPr="12C248D8" w:rsidR="107F6294">
        <w:rPr>
          <w:rFonts w:ascii="Calibri" w:hAnsi="Calibri" w:eastAsia="Calibri" w:cs="Calibri"/>
        </w:rPr>
        <w:t>sychodynamic therapy</w:t>
      </w:r>
      <w:r w:rsidRPr="12C248D8" w:rsidR="4E223675">
        <w:rPr>
          <w:rFonts w:ascii="Calibri" w:hAnsi="Calibri" w:eastAsia="Calibri" w:cs="Calibri"/>
        </w:rPr>
        <w:t xml:space="preserve">. This </w:t>
      </w:r>
      <w:r w:rsidRPr="12C248D8" w:rsidR="4E223675">
        <w:rPr>
          <w:rFonts w:ascii="Calibri" w:hAnsi="Calibri" w:eastAsia="Calibri" w:cs="Calibri"/>
        </w:rPr>
        <w:t>indicates</w:t>
      </w:r>
      <w:r w:rsidRPr="12C248D8" w:rsidR="4E223675">
        <w:rPr>
          <w:rFonts w:ascii="Calibri" w:hAnsi="Calibri" w:eastAsia="Calibri" w:cs="Calibri"/>
        </w:rPr>
        <w:t xml:space="preserve"> that its foundation is the idea that discussing issues can aid in </w:t>
      </w:r>
      <w:r w:rsidRPr="12C248D8" w:rsidR="3EFB150C">
        <w:rPr>
          <w:rFonts w:ascii="Calibri" w:hAnsi="Calibri" w:eastAsia="Calibri" w:cs="Calibri"/>
        </w:rPr>
        <w:t xml:space="preserve">gaining the knowledge and the development of necessary abilities for problem solving. </w:t>
      </w:r>
      <w:r w:rsidRPr="12C248D8" w:rsidR="3EFB150C">
        <w:rPr>
          <w:rFonts w:ascii="Calibri" w:hAnsi="Calibri" w:eastAsia="Calibri" w:cs="Calibri"/>
        </w:rPr>
        <w:t>It is a method that va</w:t>
      </w:r>
      <w:r w:rsidRPr="12C248D8" w:rsidR="66925B8C">
        <w:rPr>
          <w:rFonts w:ascii="Calibri" w:hAnsi="Calibri" w:eastAsia="Calibri" w:cs="Calibri"/>
        </w:rPr>
        <w:t xml:space="preserve">lues each </w:t>
      </w:r>
      <w:r w:rsidRPr="12C248D8" w:rsidR="3DBC0C5D">
        <w:rPr>
          <w:rFonts w:ascii="Calibri" w:hAnsi="Calibri" w:eastAsia="Calibri" w:cs="Calibri"/>
        </w:rPr>
        <w:t>person's</w:t>
      </w:r>
      <w:r w:rsidRPr="12C248D8" w:rsidR="66925B8C">
        <w:rPr>
          <w:rFonts w:ascii="Calibri" w:hAnsi="Calibri" w:eastAsia="Calibri" w:cs="Calibri"/>
        </w:rPr>
        <w:t xml:space="preserve"> unique life experiences, it aims to assist individuals in comprehending the obscure or uncon</w:t>
      </w:r>
      <w:r w:rsidRPr="12C248D8" w:rsidR="5CF26CD6">
        <w:rPr>
          <w:rFonts w:ascii="Calibri" w:hAnsi="Calibri" w:eastAsia="Calibri" w:cs="Calibri"/>
        </w:rPr>
        <w:t>scious reasons underlying challenging emotions and action</w:t>
      </w:r>
      <w:r w:rsidRPr="12C248D8" w:rsidR="5CF26CD6">
        <w:rPr>
          <w:rFonts w:ascii="Calibri" w:hAnsi="Calibri" w:eastAsia="Calibri" w:cs="Calibri"/>
        </w:rPr>
        <w:t>s</w:t>
      </w:r>
      <w:r w:rsidRPr="12C248D8" w:rsidR="2E3E2582">
        <w:rPr>
          <w:rFonts w:ascii="Calibri" w:hAnsi="Calibri" w:eastAsia="Calibri" w:cs="Calibri"/>
        </w:rPr>
        <w:t xml:space="preserve"> </w:t>
      </w:r>
      <w:r w:rsidRPr="12C248D8" w:rsidR="187145D7">
        <w:rPr>
          <w:rFonts w:ascii="Calibri" w:hAnsi="Calibri" w:eastAsia="Calibri" w:cs="Calibri"/>
        </w:rPr>
        <w:t>(</w:t>
      </w:r>
      <w:r w:rsidRPr="12C248D8" w:rsidR="4C26B95D">
        <w:rPr>
          <w:rFonts w:ascii="Calibri" w:hAnsi="Calibri" w:eastAsia="Calibri" w:cs="Calibri"/>
        </w:rPr>
        <w:t>Lees, 2016</w:t>
      </w:r>
      <w:r w:rsidRPr="12C248D8" w:rsidR="187145D7">
        <w:rPr>
          <w:rFonts w:ascii="Calibri" w:hAnsi="Calibri" w:eastAsia="Calibri" w:cs="Calibri"/>
        </w:rPr>
        <w:t>)</w:t>
      </w:r>
      <w:r w:rsidRPr="12C248D8" w:rsidR="5CF26CD6">
        <w:rPr>
          <w:rFonts w:ascii="Calibri" w:hAnsi="Calibri" w:eastAsia="Calibri" w:cs="Calibri"/>
        </w:rPr>
        <w:t>.</w:t>
      </w:r>
      <w:r w:rsidRPr="12C248D8" w:rsidR="5CF26CD6">
        <w:rPr>
          <w:rFonts w:ascii="Calibri" w:hAnsi="Calibri" w:eastAsia="Calibri" w:cs="Calibri"/>
        </w:rPr>
        <w:t xml:space="preserve"> This </w:t>
      </w:r>
      <w:r w:rsidRPr="12C248D8" w:rsidR="5CF26CD6">
        <w:rPr>
          <w:rFonts w:ascii="Calibri" w:hAnsi="Calibri" w:eastAsia="Calibri" w:cs="Calibri"/>
        </w:rPr>
        <w:t>realisation</w:t>
      </w:r>
      <w:r w:rsidRPr="12C248D8" w:rsidR="5CF26CD6">
        <w:rPr>
          <w:rFonts w:ascii="Calibri" w:hAnsi="Calibri" w:eastAsia="Calibri" w:cs="Calibri"/>
        </w:rPr>
        <w:t xml:space="preserve"> can help people feel better</w:t>
      </w:r>
      <w:r w:rsidRPr="12C248D8" w:rsidR="42AB75D3">
        <w:rPr>
          <w:rFonts w:ascii="Calibri" w:hAnsi="Calibri" w:eastAsia="Calibri" w:cs="Calibri"/>
        </w:rPr>
        <w:t xml:space="preserve">, reduce their </w:t>
      </w:r>
      <w:r w:rsidRPr="12C248D8" w:rsidR="42AB75D3">
        <w:rPr>
          <w:rFonts w:ascii="Calibri" w:hAnsi="Calibri" w:eastAsia="Calibri" w:cs="Calibri"/>
        </w:rPr>
        <w:t>symptoms</w:t>
      </w:r>
      <w:r w:rsidRPr="12C248D8" w:rsidR="42AB75D3">
        <w:rPr>
          <w:rFonts w:ascii="Calibri" w:hAnsi="Calibri" w:eastAsia="Calibri" w:cs="Calibri"/>
        </w:rPr>
        <w:t xml:space="preserve"> and make better decisions (</w:t>
      </w:r>
      <w:r w:rsidRPr="12C248D8" w:rsidR="10C58450">
        <w:rPr>
          <w:rFonts w:ascii="Calibri" w:hAnsi="Calibri" w:eastAsia="Calibri" w:cs="Calibri"/>
        </w:rPr>
        <w:t>Dresden, 2020</w:t>
      </w:r>
      <w:r w:rsidRPr="12C248D8" w:rsidR="42AB75D3">
        <w:rPr>
          <w:rFonts w:ascii="Calibri" w:hAnsi="Calibri" w:eastAsia="Calibri" w:cs="Calibri"/>
        </w:rPr>
        <w:t xml:space="preserve">). </w:t>
      </w:r>
      <w:r w:rsidRPr="12C248D8" w:rsidR="46E1B856">
        <w:rPr>
          <w:rFonts w:ascii="Calibri" w:hAnsi="Calibri" w:eastAsia="Calibri" w:cs="Calibri"/>
        </w:rPr>
        <w:t xml:space="preserve">Therapists help clients gain insight </w:t>
      </w:r>
      <w:r w:rsidRPr="12C248D8" w:rsidR="46E1B856">
        <w:rPr>
          <w:rFonts w:ascii="Calibri" w:hAnsi="Calibri" w:eastAsia="Calibri" w:cs="Calibri"/>
        </w:rPr>
        <w:t>of</w:t>
      </w:r>
      <w:r w:rsidRPr="12C248D8" w:rsidR="46E1B856">
        <w:rPr>
          <w:rFonts w:ascii="Calibri" w:hAnsi="Calibri" w:eastAsia="Calibri" w:cs="Calibri"/>
        </w:rPr>
        <w:t xml:space="preserve"> their emotional world and </w:t>
      </w:r>
      <w:r w:rsidRPr="12C248D8" w:rsidR="407B21F2">
        <w:rPr>
          <w:rFonts w:ascii="Calibri" w:hAnsi="Calibri" w:eastAsia="Calibri" w:cs="Calibri"/>
        </w:rPr>
        <w:t>address</w:t>
      </w:r>
      <w:r w:rsidRPr="12C248D8" w:rsidR="46E1B856">
        <w:rPr>
          <w:rFonts w:ascii="Calibri" w:hAnsi="Calibri" w:eastAsia="Calibri" w:cs="Calibri"/>
        </w:rPr>
        <w:t xml:space="preserve"> underlying issues contributing to psychological </w:t>
      </w:r>
      <w:r w:rsidRPr="12C248D8" w:rsidR="2E17E6D2">
        <w:rPr>
          <w:rFonts w:ascii="Calibri" w:hAnsi="Calibri" w:eastAsia="Calibri" w:cs="Calibri"/>
        </w:rPr>
        <w:t>challenges</w:t>
      </w:r>
      <w:r w:rsidRPr="12C248D8" w:rsidR="3F47C569">
        <w:rPr>
          <w:rFonts w:ascii="Calibri" w:hAnsi="Calibri" w:eastAsia="Calibri" w:cs="Calibri"/>
        </w:rPr>
        <w:t xml:space="preserve">. </w:t>
      </w:r>
      <w:r w:rsidRPr="12C248D8" w:rsidR="6D71A9FF">
        <w:rPr>
          <w:rFonts w:ascii="Calibri" w:hAnsi="Calibri" w:eastAsia="Calibri" w:cs="Calibri"/>
        </w:rPr>
        <w:t xml:space="preserve">It is often </w:t>
      </w:r>
      <w:r w:rsidRPr="12C248D8" w:rsidR="6D71A9FF">
        <w:rPr>
          <w:rFonts w:ascii="Calibri" w:hAnsi="Calibri" w:eastAsia="Calibri" w:cs="Calibri"/>
        </w:rPr>
        <w:t>utilised</w:t>
      </w:r>
      <w:r w:rsidRPr="12C248D8" w:rsidR="6D71A9FF">
        <w:rPr>
          <w:rFonts w:ascii="Calibri" w:hAnsi="Calibri" w:eastAsia="Calibri" w:cs="Calibri"/>
        </w:rPr>
        <w:t xml:space="preserve"> for individuals seeking a deeper understanding of their emotional struggles</w:t>
      </w:r>
      <w:r w:rsidRPr="12C248D8" w:rsidR="01D63CC1">
        <w:rPr>
          <w:rFonts w:ascii="Calibri" w:hAnsi="Calibri" w:eastAsia="Calibri" w:cs="Calibri"/>
        </w:rPr>
        <w:t xml:space="preserve">. </w:t>
      </w:r>
      <w:r w:rsidRPr="12C248D8" w:rsidR="6248AF96">
        <w:rPr>
          <w:rFonts w:ascii="Calibri" w:hAnsi="Calibri" w:eastAsia="Calibri" w:cs="Calibri"/>
        </w:rPr>
        <w:t xml:space="preserve">Within the field of psychotherapy treatment which is based on Freudian </w:t>
      </w:r>
      <w:r w:rsidRPr="12C248D8" w:rsidR="02F63CFE">
        <w:rPr>
          <w:rFonts w:ascii="Calibri" w:hAnsi="Calibri" w:eastAsia="Calibri" w:cs="Calibri"/>
        </w:rPr>
        <w:t xml:space="preserve">psychoanalytic ideas, has benefits and drawbacks. </w:t>
      </w:r>
      <w:r w:rsidRPr="12C248D8" w:rsidR="0862A838">
        <w:rPr>
          <w:rFonts w:ascii="Calibri" w:hAnsi="Calibri" w:eastAsia="Calibri" w:cs="Calibri"/>
        </w:rPr>
        <w:t>A</w:t>
      </w:r>
      <w:r w:rsidRPr="12C248D8" w:rsidR="02F63CFE">
        <w:rPr>
          <w:rFonts w:ascii="Calibri" w:hAnsi="Calibri" w:eastAsia="Calibri" w:cs="Calibri"/>
        </w:rPr>
        <w:t xml:space="preserve"> key benefit is that </w:t>
      </w:r>
      <w:r w:rsidRPr="12C248D8" w:rsidR="445157CC">
        <w:rPr>
          <w:rFonts w:ascii="Calibri" w:hAnsi="Calibri" w:eastAsia="Calibri" w:cs="Calibri"/>
        </w:rPr>
        <w:t>the theory delves into unconscious processes giving clients insight into unresolved issues an</w:t>
      </w:r>
      <w:r w:rsidRPr="12C248D8" w:rsidR="3909910C">
        <w:rPr>
          <w:rFonts w:ascii="Calibri" w:hAnsi="Calibri" w:eastAsia="Calibri" w:cs="Calibri"/>
        </w:rPr>
        <w:t>d early events that might be influencing their current feelings and actions. The drawback is that this met</w:t>
      </w:r>
      <w:r w:rsidRPr="12C248D8" w:rsidR="59B71E73">
        <w:rPr>
          <w:rFonts w:ascii="Calibri" w:hAnsi="Calibri" w:eastAsia="Calibri" w:cs="Calibri"/>
        </w:rPr>
        <w:t xml:space="preserve">hod is </w:t>
      </w:r>
      <w:r w:rsidRPr="12C248D8" w:rsidR="59B71E73">
        <w:rPr>
          <w:rFonts w:ascii="Calibri" w:hAnsi="Calibri" w:eastAsia="Calibri" w:cs="Calibri"/>
        </w:rPr>
        <w:t>frequently</w:t>
      </w:r>
      <w:r w:rsidRPr="12C248D8" w:rsidR="59B71E73">
        <w:rPr>
          <w:rFonts w:ascii="Calibri" w:hAnsi="Calibri" w:eastAsia="Calibri" w:cs="Calibri"/>
        </w:rPr>
        <w:t xml:space="preserve"> </w:t>
      </w:r>
      <w:r w:rsidRPr="12C248D8" w:rsidR="59B71E73">
        <w:rPr>
          <w:rFonts w:ascii="Calibri" w:hAnsi="Calibri" w:eastAsia="Calibri" w:cs="Calibri"/>
        </w:rPr>
        <w:t>labour</w:t>
      </w:r>
      <w:r w:rsidRPr="12C248D8" w:rsidR="59B71E73">
        <w:rPr>
          <w:rFonts w:ascii="Calibri" w:hAnsi="Calibri" w:eastAsia="Calibri" w:cs="Calibri"/>
        </w:rPr>
        <w:t xml:space="preserve"> intensive and may take a long </w:t>
      </w:r>
      <w:r w:rsidRPr="12C248D8" w:rsidR="3C5F94FC">
        <w:rPr>
          <w:rFonts w:ascii="Calibri" w:hAnsi="Calibri" w:eastAsia="Calibri" w:cs="Calibri"/>
        </w:rPr>
        <w:t>time,</w:t>
      </w:r>
      <w:r w:rsidRPr="12C248D8" w:rsidR="59B71E73">
        <w:rPr>
          <w:rFonts w:ascii="Calibri" w:hAnsi="Calibri" w:eastAsia="Calibri" w:cs="Calibri"/>
        </w:rPr>
        <w:t xml:space="preserve"> which makes it less accessible for people </w:t>
      </w:r>
      <w:r w:rsidRPr="12C248D8" w:rsidR="67B51AD0">
        <w:rPr>
          <w:rFonts w:ascii="Calibri" w:hAnsi="Calibri" w:eastAsia="Calibri" w:cs="Calibri"/>
        </w:rPr>
        <w:t xml:space="preserve">who are looking for a quick solution. </w:t>
      </w:r>
    </w:p>
    <w:p w:rsidR="7B65C8BF" w:rsidP="00E96E9B" w:rsidRDefault="7B65C8BF" w14:paraId="541C8CB8" w14:textId="1A7479C2">
      <w:pPr>
        <w:pStyle w:val="Normal"/>
        <w:rPr>
          <w:rFonts w:ascii="Calibri" w:hAnsi="Calibri" w:eastAsia="Calibri" w:cs="Calibri"/>
        </w:rPr>
      </w:pPr>
      <w:r w:rsidRPr="00E96E9B" w:rsidR="7B65C8BF">
        <w:rPr>
          <w:rFonts w:ascii="Calibri" w:hAnsi="Calibri" w:eastAsia="Calibri" w:cs="Calibri"/>
        </w:rPr>
        <w:t xml:space="preserve">The British Association </w:t>
      </w:r>
      <w:r w:rsidRPr="00E96E9B" w:rsidR="44E6116A">
        <w:rPr>
          <w:rFonts w:ascii="Calibri" w:hAnsi="Calibri" w:eastAsia="Calibri" w:cs="Calibri"/>
        </w:rPr>
        <w:t>for</w:t>
      </w:r>
      <w:r w:rsidRPr="00E96E9B" w:rsidR="7B65C8BF">
        <w:rPr>
          <w:rFonts w:ascii="Calibri" w:hAnsi="Calibri" w:eastAsia="Calibri" w:cs="Calibri"/>
        </w:rPr>
        <w:t xml:space="preserve"> Counselling and </w:t>
      </w:r>
      <w:r w:rsidRPr="00E96E9B" w:rsidR="4E6F40B2">
        <w:rPr>
          <w:rFonts w:ascii="Calibri" w:hAnsi="Calibri" w:eastAsia="Calibri" w:cs="Calibri"/>
        </w:rPr>
        <w:t xml:space="preserve">psychotherapy (BACP) is a professional association </w:t>
      </w:r>
      <w:r w:rsidRPr="00E96E9B" w:rsidR="40714455">
        <w:rPr>
          <w:rFonts w:ascii="Calibri" w:hAnsi="Calibri" w:eastAsia="Calibri" w:cs="Calibri"/>
        </w:rPr>
        <w:t xml:space="preserve">for individuals of the counselling professions in the UK. </w:t>
      </w:r>
      <w:r w:rsidRPr="00E96E9B" w:rsidR="26CE1DB3">
        <w:rPr>
          <w:rFonts w:ascii="Calibri" w:hAnsi="Calibri" w:eastAsia="Calibri" w:cs="Calibri"/>
        </w:rPr>
        <w:t xml:space="preserve">The BACP is to </w:t>
      </w:r>
      <w:r w:rsidRPr="00E96E9B" w:rsidR="5F2D086D">
        <w:rPr>
          <w:rFonts w:ascii="Calibri" w:hAnsi="Calibri" w:eastAsia="Calibri" w:cs="Calibri"/>
        </w:rPr>
        <w:t xml:space="preserve">raise the standards of the counselling professions for the benefit of the community and for those </w:t>
      </w:r>
      <w:r w:rsidRPr="00E96E9B" w:rsidR="4E62D969">
        <w:rPr>
          <w:rFonts w:ascii="Calibri" w:hAnsi="Calibri" w:eastAsia="Calibri" w:cs="Calibri"/>
        </w:rPr>
        <w:t>receiving</w:t>
      </w:r>
      <w:r w:rsidRPr="00E96E9B" w:rsidR="5F2D086D">
        <w:rPr>
          <w:rFonts w:ascii="Calibri" w:hAnsi="Calibri" w:eastAsia="Calibri" w:cs="Calibri"/>
        </w:rPr>
        <w:t xml:space="preserve"> </w:t>
      </w:r>
      <w:r w:rsidRPr="00E96E9B" w:rsidR="5F2D086D">
        <w:rPr>
          <w:rFonts w:ascii="Calibri" w:hAnsi="Calibri" w:eastAsia="Calibri" w:cs="Calibri"/>
        </w:rPr>
        <w:t>the counselling</w:t>
      </w:r>
      <w:r w:rsidRPr="00E96E9B" w:rsidR="5F2D086D">
        <w:rPr>
          <w:rFonts w:ascii="Calibri" w:hAnsi="Calibri" w:eastAsia="Calibri" w:cs="Calibri"/>
        </w:rPr>
        <w:t xml:space="preserve"> or</w:t>
      </w:r>
      <w:r w:rsidRPr="00E96E9B" w:rsidR="3E7F7B06">
        <w:rPr>
          <w:rFonts w:ascii="Calibri" w:hAnsi="Calibri" w:eastAsia="Calibri" w:cs="Calibri"/>
        </w:rPr>
        <w:t xml:space="preserve"> </w:t>
      </w:r>
      <w:r w:rsidRPr="00E96E9B" w:rsidR="5F2D086D">
        <w:rPr>
          <w:rFonts w:ascii="Calibri" w:hAnsi="Calibri" w:eastAsia="Calibri" w:cs="Calibri"/>
        </w:rPr>
        <w:t>psycho</w:t>
      </w:r>
      <w:r w:rsidRPr="00E96E9B" w:rsidR="2366FC6D">
        <w:rPr>
          <w:rFonts w:ascii="Calibri" w:hAnsi="Calibri" w:eastAsia="Calibri" w:cs="Calibri"/>
        </w:rPr>
        <w:t xml:space="preserve">therapy. </w:t>
      </w:r>
      <w:r w:rsidRPr="00E96E9B" w:rsidR="67A8223A">
        <w:rPr>
          <w:rFonts w:ascii="Calibri" w:hAnsi="Calibri" w:eastAsia="Calibri" w:cs="Calibri"/>
        </w:rPr>
        <w:t>It's</w:t>
      </w:r>
      <w:r w:rsidRPr="00E96E9B" w:rsidR="2366FC6D">
        <w:rPr>
          <w:rFonts w:ascii="Calibri" w:hAnsi="Calibri" w:eastAsia="Calibri" w:cs="Calibri"/>
        </w:rPr>
        <w:t xml:space="preserve"> to </w:t>
      </w:r>
      <w:r w:rsidRPr="00E96E9B" w:rsidR="52413F1A">
        <w:rPr>
          <w:rFonts w:ascii="Calibri" w:hAnsi="Calibri" w:eastAsia="Calibri" w:cs="Calibri"/>
        </w:rPr>
        <w:t>inform and educate the public about the con</w:t>
      </w:r>
      <w:r w:rsidRPr="00E96E9B" w:rsidR="0BE00AF2">
        <w:rPr>
          <w:rFonts w:ascii="Calibri" w:hAnsi="Calibri" w:eastAsia="Calibri" w:cs="Calibri"/>
        </w:rPr>
        <w:t xml:space="preserve">tributions about the counselling professions can make generally and particularly </w:t>
      </w:r>
      <w:r w:rsidRPr="00E96E9B" w:rsidR="62DD6934">
        <w:rPr>
          <w:rFonts w:ascii="Calibri" w:hAnsi="Calibri" w:eastAsia="Calibri" w:cs="Calibri"/>
        </w:rPr>
        <w:t xml:space="preserve">in meeting the needs of those whose participation and development in society are impaired by physical or psychological health needs </w:t>
      </w:r>
      <w:r w:rsidRPr="00E96E9B" w:rsidR="1B1BB802">
        <w:rPr>
          <w:rFonts w:ascii="Calibri" w:hAnsi="Calibri" w:eastAsia="Calibri" w:cs="Calibri"/>
        </w:rPr>
        <w:t xml:space="preserve">or disability and to promote and </w:t>
      </w:r>
      <w:r w:rsidRPr="00E96E9B" w:rsidR="1B1BB802">
        <w:rPr>
          <w:rFonts w:ascii="Calibri" w:hAnsi="Calibri" w:eastAsia="Calibri" w:cs="Calibri"/>
        </w:rPr>
        <w:t>provide</w:t>
      </w:r>
      <w:r w:rsidRPr="00E96E9B" w:rsidR="1B1BB802">
        <w:rPr>
          <w:rFonts w:ascii="Calibri" w:hAnsi="Calibri" w:eastAsia="Calibri" w:cs="Calibri"/>
        </w:rPr>
        <w:t xml:space="preserve"> education and training for counsellors and psychotherapists</w:t>
      </w:r>
      <w:r w:rsidRPr="00E96E9B" w:rsidR="32AC7968">
        <w:rPr>
          <w:rFonts w:ascii="Calibri" w:hAnsi="Calibri" w:eastAsia="Calibri" w:cs="Calibri"/>
        </w:rPr>
        <w:t xml:space="preserve"> </w:t>
      </w:r>
      <w:r w:rsidRPr="00E96E9B" w:rsidR="4E0F1F4D">
        <w:rPr>
          <w:rFonts w:ascii="Calibri" w:hAnsi="Calibri" w:eastAsia="Calibri" w:cs="Calibri"/>
        </w:rPr>
        <w:t>(BCAP, 2016)</w:t>
      </w:r>
      <w:r w:rsidRPr="00E96E9B" w:rsidR="1B1BB802">
        <w:rPr>
          <w:rFonts w:ascii="Calibri" w:hAnsi="Calibri" w:eastAsia="Calibri" w:cs="Calibri"/>
        </w:rPr>
        <w:t xml:space="preserve">. </w:t>
      </w:r>
      <w:r w:rsidRPr="00E96E9B" w:rsidR="0581302D">
        <w:rPr>
          <w:rFonts w:ascii="Calibri" w:hAnsi="Calibri" w:eastAsia="Calibri" w:cs="Calibri"/>
        </w:rPr>
        <w:t xml:space="preserve">The BACP acts </w:t>
      </w:r>
      <w:r w:rsidRPr="00E96E9B" w:rsidR="0BE7C691">
        <w:rPr>
          <w:rFonts w:ascii="Calibri" w:hAnsi="Calibri" w:eastAsia="Calibri" w:cs="Calibri"/>
        </w:rPr>
        <w:t xml:space="preserve">as </w:t>
      </w:r>
      <w:r w:rsidRPr="00E96E9B" w:rsidR="6A29C9E4">
        <w:rPr>
          <w:rFonts w:ascii="Calibri" w:hAnsi="Calibri" w:eastAsia="Calibri" w:cs="Calibri"/>
        </w:rPr>
        <w:t>an</w:t>
      </w:r>
      <w:r w:rsidRPr="00E96E9B" w:rsidR="0BE7C691">
        <w:rPr>
          <w:rFonts w:ascii="Calibri" w:hAnsi="Calibri" w:eastAsia="Calibri" w:cs="Calibri"/>
        </w:rPr>
        <w:t xml:space="preserve"> inspiration for moral principles in the counselling profession, encouraging a dedication client a</w:t>
      </w:r>
      <w:r w:rsidRPr="00E96E9B" w:rsidR="4A8CABC2">
        <w:rPr>
          <w:rFonts w:ascii="Calibri" w:hAnsi="Calibri" w:eastAsia="Calibri" w:cs="Calibri"/>
        </w:rPr>
        <w:t xml:space="preserve">utonomy, </w:t>
      </w:r>
      <w:r w:rsidRPr="00E96E9B" w:rsidR="4A8CABC2">
        <w:rPr>
          <w:rFonts w:ascii="Calibri" w:hAnsi="Calibri" w:eastAsia="Calibri" w:cs="Calibri"/>
        </w:rPr>
        <w:t>respect</w:t>
      </w:r>
      <w:r w:rsidRPr="00E96E9B" w:rsidR="4A8CABC2">
        <w:rPr>
          <w:rFonts w:ascii="Calibri" w:hAnsi="Calibri" w:eastAsia="Calibri" w:cs="Calibri"/>
        </w:rPr>
        <w:t xml:space="preserve"> and </w:t>
      </w:r>
      <w:r w:rsidRPr="00E96E9B" w:rsidR="3526E51B">
        <w:rPr>
          <w:rFonts w:ascii="Calibri" w:hAnsi="Calibri" w:eastAsia="Calibri" w:cs="Calibri"/>
        </w:rPr>
        <w:t>confidentiality</w:t>
      </w:r>
      <w:r w:rsidRPr="00E96E9B" w:rsidR="4A8CABC2">
        <w:rPr>
          <w:rFonts w:ascii="Calibri" w:hAnsi="Calibri" w:eastAsia="Calibri" w:cs="Calibri"/>
        </w:rPr>
        <w:t xml:space="preserve">. It </w:t>
      </w:r>
      <w:r w:rsidRPr="00E96E9B" w:rsidR="4A8CABC2">
        <w:rPr>
          <w:rFonts w:ascii="Calibri" w:hAnsi="Calibri" w:eastAsia="Calibri" w:cs="Calibri"/>
        </w:rPr>
        <w:t>provides</w:t>
      </w:r>
      <w:r w:rsidRPr="00E96E9B" w:rsidR="4A8CABC2">
        <w:rPr>
          <w:rFonts w:ascii="Calibri" w:hAnsi="Calibri" w:eastAsia="Calibri" w:cs="Calibri"/>
        </w:rPr>
        <w:t xml:space="preserve"> a disciplined code of </w:t>
      </w:r>
      <w:r w:rsidRPr="00E96E9B" w:rsidR="093190F4">
        <w:rPr>
          <w:rFonts w:ascii="Calibri" w:hAnsi="Calibri" w:eastAsia="Calibri" w:cs="Calibri"/>
        </w:rPr>
        <w:t xml:space="preserve">ethics that </w:t>
      </w:r>
      <w:r w:rsidRPr="00E96E9B" w:rsidR="093190F4">
        <w:rPr>
          <w:rFonts w:ascii="Calibri" w:hAnsi="Calibri" w:eastAsia="Calibri" w:cs="Calibri"/>
        </w:rPr>
        <w:t>establishes</w:t>
      </w:r>
      <w:r w:rsidRPr="00E96E9B" w:rsidR="093190F4">
        <w:rPr>
          <w:rFonts w:ascii="Calibri" w:hAnsi="Calibri" w:eastAsia="Calibri" w:cs="Calibri"/>
        </w:rPr>
        <w:t xml:space="preserve"> the </w:t>
      </w:r>
      <w:r w:rsidRPr="00E96E9B" w:rsidR="389E5EF2">
        <w:rPr>
          <w:rFonts w:ascii="Calibri" w:hAnsi="Calibri" w:eastAsia="Calibri" w:cs="Calibri"/>
        </w:rPr>
        <w:t xml:space="preserve">obligations and limitations for professionals, creating a safe and reliable atmosphere for patients in need of </w:t>
      </w:r>
      <w:r w:rsidRPr="00E96E9B" w:rsidR="0014C4F3">
        <w:rPr>
          <w:rFonts w:ascii="Calibri" w:hAnsi="Calibri" w:eastAsia="Calibri" w:cs="Calibri"/>
        </w:rPr>
        <w:t>therapeutic</w:t>
      </w:r>
      <w:r w:rsidRPr="00E96E9B" w:rsidR="389E5EF2">
        <w:rPr>
          <w:rFonts w:ascii="Calibri" w:hAnsi="Calibri" w:eastAsia="Calibri" w:cs="Calibri"/>
        </w:rPr>
        <w:t xml:space="preserve"> </w:t>
      </w:r>
      <w:r w:rsidRPr="00E96E9B" w:rsidR="389E5EF2">
        <w:rPr>
          <w:rFonts w:ascii="Calibri" w:hAnsi="Calibri" w:eastAsia="Calibri" w:cs="Calibri"/>
        </w:rPr>
        <w:t>ass</w:t>
      </w:r>
      <w:r w:rsidRPr="00E96E9B" w:rsidR="1339B898">
        <w:rPr>
          <w:rFonts w:ascii="Calibri" w:hAnsi="Calibri" w:eastAsia="Calibri" w:cs="Calibri"/>
        </w:rPr>
        <w:t>istance</w:t>
      </w:r>
      <w:r w:rsidRPr="00E96E9B" w:rsidR="1339B898">
        <w:rPr>
          <w:rFonts w:ascii="Calibri" w:hAnsi="Calibri" w:eastAsia="Calibri" w:cs="Calibri"/>
        </w:rPr>
        <w:t xml:space="preserve">. </w:t>
      </w:r>
      <w:r w:rsidRPr="00E96E9B" w:rsidR="7876AC54">
        <w:rPr>
          <w:rFonts w:ascii="Calibri" w:hAnsi="Calibri" w:eastAsia="Calibri" w:cs="Calibri"/>
        </w:rPr>
        <w:t xml:space="preserve">The BACP framework is still useful but </w:t>
      </w:r>
      <w:r w:rsidRPr="00E96E9B" w:rsidR="06D32C65">
        <w:rPr>
          <w:rFonts w:ascii="Calibri" w:hAnsi="Calibri" w:eastAsia="Calibri" w:cs="Calibri"/>
        </w:rPr>
        <w:t>faces</w:t>
      </w:r>
      <w:r w:rsidRPr="00E96E9B" w:rsidR="7876AC54">
        <w:rPr>
          <w:rFonts w:ascii="Calibri" w:hAnsi="Calibri" w:eastAsia="Calibri" w:cs="Calibri"/>
        </w:rPr>
        <w:t xml:space="preserve"> subtle differences when examining the application of counselling sk</w:t>
      </w:r>
      <w:r w:rsidRPr="00E96E9B" w:rsidR="4B802447">
        <w:rPr>
          <w:rFonts w:ascii="Calibri" w:hAnsi="Calibri" w:eastAsia="Calibri" w:cs="Calibri"/>
        </w:rPr>
        <w:t xml:space="preserve">ills in nursing and health care delivery. Counselling abilities </w:t>
      </w:r>
      <w:r w:rsidRPr="00E96E9B" w:rsidR="3A9BB7C2">
        <w:rPr>
          <w:rFonts w:ascii="Calibri" w:hAnsi="Calibri" w:eastAsia="Calibri" w:cs="Calibri"/>
        </w:rPr>
        <w:t>frequently</w:t>
      </w:r>
      <w:r w:rsidRPr="00E96E9B" w:rsidR="3A9BB7C2">
        <w:rPr>
          <w:rFonts w:ascii="Calibri" w:hAnsi="Calibri" w:eastAsia="Calibri" w:cs="Calibri"/>
        </w:rPr>
        <w:t xml:space="preserve"> play a crucial role in </w:t>
      </w:r>
      <w:r w:rsidRPr="00E96E9B" w:rsidR="3A9BB7C2">
        <w:rPr>
          <w:rFonts w:ascii="Calibri" w:hAnsi="Calibri" w:eastAsia="Calibri" w:cs="Calibri"/>
        </w:rPr>
        <w:t>the comprehensive</w:t>
      </w:r>
      <w:r w:rsidRPr="00E96E9B" w:rsidR="3A9BB7C2">
        <w:rPr>
          <w:rFonts w:ascii="Calibri" w:hAnsi="Calibri" w:eastAsia="Calibri" w:cs="Calibri"/>
        </w:rPr>
        <w:t xml:space="preserve"> patient care provided in health care settings. For exam</w:t>
      </w:r>
      <w:r w:rsidRPr="00E96E9B" w:rsidR="4D4B48CC">
        <w:rPr>
          <w:rFonts w:ascii="Calibri" w:hAnsi="Calibri" w:eastAsia="Calibri" w:cs="Calibri"/>
        </w:rPr>
        <w:t xml:space="preserve">ple, nurses can effectively communicate with patients </w:t>
      </w:r>
      <w:r w:rsidRPr="00E96E9B" w:rsidR="0960EE49">
        <w:rPr>
          <w:rFonts w:ascii="Calibri" w:hAnsi="Calibri" w:eastAsia="Calibri" w:cs="Calibri"/>
        </w:rPr>
        <w:t xml:space="preserve">by using basic counselling skills to offer emotional support in addition to medical care. </w:t>
      </w:r>
      <w:r w:rsidRPr="00E96E9B" w:rsidR="5F0806AC">
        <w:rPr>
          <w:rFonts w:ascii="Calibri" w:hAnsi="Calibri" w:eastAsia="Calibri" w:cs="Calibri"/>
        </w:rPr>
        <w:t xml:space="preserve">On the other hand, counselling as a standalone professional practice </w:t>
      </w:r>
      <w:r w:rsidRPr="00E96E9B" w:rsidR="15E72E97">
        <w:rPr>
          <w:rFonts w:ascii="Calibri" w:hAnsi="Calibri" w:eastAsia="Calibri" w:cs="Calibri"/>
        </w:rPr>
        <w:t>guided</w:t>
      </w:r>
      <w:r w:rsidRPr="00E96E9B" w:rsidR="15E72E97">
        <w:rPr>
          <w:rFonts w:ascii="Calibri" w:hAnsi="Calibri" w:eastAsia="Calibri" w:cs="Calibri"/>
        </w:rPr>
        <w:t xml:space="preserve"> the BACP framework</w:t>
      </w:r>
      <w:r w:rsidRPr="00E96E9B" w:rsidR="15E72E97">
        <w:rPr>
          <w:rFonts w:ascii="Calibri" w:hAnsi="Calibri" w:eastAsia="Calibri" w:cs="Calibri"/>
        </w:rPr>
        <w:t xml:space="preserve"> it</w:t>
      </w:r>
      <w:r w:rsidRPr="00E96E9B" w:rsidR="15E72E97">
        <w:rPr>
          <w:rFonts w:ascii="Calibri" w:hAnsi="Calibri" w:eastAsia="Calibri" w:cs="Calibri"/>
        </w:rPr>
        <w:t xml:space="preserve"> involves a more </w:t>
      </w:r>
      <w:r w:rsidRPr="00E96E9B" w:rsidR="15E72E97">
        <w:rPr>
          <w:rFonts w:ascii="Calibri" w:hAnsi="Calibri" w:eastAsia="Calibri" w:cs="Calibri"/>
        </w:rPr>
        <w:t>specialised</w:t>
      </w:r>
      <w:r w:rsidRPr="00E96E9B" w:rsidR="15E72E97">
        <w:rPr>
          <w:rFonts w:ascii="Calibri" w:hAnsi="Calibri" w:eastAsia="Calibri" w:cs="Calibri"/>
        </w:rPr>
        <w:t xml:space="preserve"> </w:t>
      </w:r>
      <w:r w:rsidRPr="00E96E9B" w:rsidR="4361E8C6">
        <w:rPr>
          <w:rFonts w:ascii="Calibri" w:hAnsi="Calibri" w:eastAsia="Calibri" w:cs="Calibri"/>
        </w:rPr>
        <w:t xml:space="preserve">and profound application of therapeutic techniques. Professional counsellors </w:t>
      </w:r>
      <w:r w:rsidRPr="00E96E9B" w:rsidR="0206CDF8">
        <w:rPr>
          <w:rFonts w:ascii="Calibri" w:hAnsi="Calibri" w:eastAsia="Calibri" w:cs="Calibri"/>
        </w:rPr>
        <w:t xml:space="preserve">and psychotherapists are trained to delve into the underlying psychological aspects </w:t>
      </w:r>
      <w:r w:rsidRPr="00E96E9B" w:rsidR="3A451CC5">
        <w:rPr>
          <w:rFonts w:ascii="Calibri" w:hAnsi="Calibri" w:eastAsia="Calibri" w:cs="Calibri"/>
        </w:rPr>
        <w:t xml:space="preserve">of individuals concerns, employing a range of evidence-based approaches to </w:t>
      </w:r>
      <w:r w:rsidRPr="00E96E9B" w:rsidR="3A451CC5">
        <w:rPr>
          <w:rFonts w:ascii="Calibri" w:hAnsi="Calibri" w:eastAsia="Calibri" w:cs="Calibri"/>
        </w:rPr>
        <w:t>facilitate</w:t>
      </w:r>
      <w:r w:rsidRPr="00E96E9B" w:rsidR="3A451CC5">
        <w:rPr>
          <w:rFonts w:ascii="Calibri" w:hAnsi="Calibri" w:eastAsia="Calibri" w:cs="Calibri"/>
        </w:rPr>
        <w:t xml:space="preserve"> </w:t>
      </w:r>
      <w:r w:rsidRPr="00E96E9B" w:rsidR="1FFE25C2">
        <w:rPr>
          <w:rFonts w:ascii="Calibri" w:hAnsi="Calibri" w:eastAsia="Calibri" w:cs="Calibri"/>
        </w:rPr>
        <w:t>lasting change.</w:t>
      </w:r>
    </w:p>
    <w:p w:rsidR="0F561278" w:rsidP="00E96E9B" w:rsidRDefault="0F561278" w14:paraId="1A476EC9" w14:textId="6252E7F8">
      <w:pPr>
        <w:pStyle w:val="Normal"/>
        <w:rPr>
          <w:rFonts w:ascii="Calibri" w:hAnsi="Calibri" w:eastAsia="Calibri" w:cs="Calibri"/>
        </w:rPr>
      </w:pPr>
      <w:r w:rsidRPr="12C248D8" w:rsidR="0F561278">
        <w:rPr>
          <w:rFonts w:ascii="Calibri" w:hAnsi="Calibri" w:eastAsia="Calibri" w:cs="Calibri"/>
        </w:rPr>
        <w:t xml:space="preserve">Within the discipline of psychotherapy, humanistic, cognitive </w:t>
      </w:r>
      <w:r w:rsidRPr="12C248D8" w:rsidR="0F561278">
        <w:rPr>
          <w:rFonts w:ascii="Calibri" w:hAnsi="Calibri" w:eastAsia="Calibri" w:cs="Calibri"/>
        </w:rPr>
        <w:t>behavioural</w:t>
      </w:r>
      <w:r w:rsidRPr="12C248D8" w:rsidR="0F561278">
        <w:rPr>
          <w:rFonts w:ascii="Calibri" w:hAnsi="Calibri" w:eastAsia="Calibri" w:cs="Calibri"/>
        </w:rPr>
        <w:t xml:space="preserve"> and psychodynamic therapies are diverse yet power</w:t>
      </w:r>
      <w:r w:rsidRPr="12C248D8" w:rsidR="06B6483B">
        <w:rPr>
          <w:rFonts w:ascii="Calibri" w:hAnsi="Calibri" w:eastAsia="Calibri" w:cs="Calibri"/>
        </w:rPr>
        <w:t xml:space="preserve">ful methods that each give a distinct viewpoint on how to support good development in individuals. These </w:t>
      </w:r>
      <w:r w:rsidRPr="12C248D8" w:rsidR="7D238331">
        <w:rPr>
          <w:rFonts w:ascii="Calibri" w:hAnsi="Calibri" w:eastAsia="Calibri" w:cs="Calibri"/>
        </w:rPr>
        <w:t>therapeutic</w:t>
      </w:r>
      <w:r w:rsidRPr="12C248D8" w:rsidR="06B6483B">
        <w:rPr>
          <w:rFonts w:ascii="Calibri" w:hAnsi="Calibri" w:eastAsia="Calibri" w:cs="Calibri"/>
        </w:rPr>
        <w:t xml:space="preserve"> modalities </w:t>
      </w:r>
      <w:r w:rsidRPr="12C248D8" w:rsidR="14B44498">
        <w:rPr>
          <w:rFonts w:ascii="Calibri" w:hAnsi="Calibri" w:eastAsia="Calibri" w:cs="Calibri"/>
        </w:rPr>
        <w:t xml:space="preserve">differ from </w:t>
      </w:r>
      <w:r w:rsidRPr="12C248D8" w:rsidR="695EA9D2">
        <w:rPr>
          <w:rFonts w:ascii="Calibri" w:hAnsi="Calibri" w:eastAsia="Calibri" w:cs="Calibri"/>
        </w:rPr>
        <w:t>one another,</w:t>
      </w:r>
      <w:r w:rsidRPr="12C248D8" w:rsidR="14B44498">
        <w:rPr>
          <w:rFonts w:ascii="Calibri" w:hAnsi="Calibri" w:eastAsia="Calibri" w:cs="Calibri"/>
        </w:rPr>
        <w:t xml:space="preserve"> yet they all have things in common that </w:t>
      </w:r>
      <w:r w:rsidRPr="12C248D8" w:rsidR="3BB43155">
        <w:rPr>
          <w:rFonts w:ascii="Calibri" w:hAnsi="Calibri" w:eastAsia="Calibri" w:cs="Calibri"/>
        </w:rPr>
        <w:t>make</w:t>
      </w:r>
      <w:r w:rsidRPr="12C248D8" w:rsidR="14B44498">
        <w:rPr>
          <w:rFonts w:ascii="Calibri" w:hAnsi="Calibri" w:eastAsia="Calibri" w:cs="Calibri"/>
        </w:rPr>
        <w:t xml:space="preserve"> them the cornerstone of successful </w:t>
      </w:r>
      <w:r w:rsidRPr="12C248D8" w:rsidR="03EA9874">
        <w:rPr>
          <w:rFonts w:ascii="Calibri" w:hAnsi="Calibri" w:eastAsia="Calibri" w:cs="Calibri"/>
        </w:rPr>
        <w:t>therapeutic</w:t>
      </w:r>
      <w:r w:rsidRPr="12C248D8" w:rsidR="14B44498">
        <w:rPr>
          <w:rFonts w:ascii="Calibri" w:hAnsi="Calibri" w:eastAsia="Calibri" w:cs="Calibri"/>
        </w:rPr>
        <w:t xml:space="preserve"> practice. </w:t>
      </w:r>
      <w:r w:rsidRPr="12C248D8" w:rsidR="18835491">
        <w:rPr>
          <w:rFonts w:ascii="Calibri" w:hAnsi="Calibri" w:eastAsia="Calibri" w:cs="Calibri"/>
        </w:rPr>
        <w:t>Recognising</w:t>
      </w:r>
      <w:r w:rsidRPr="12C248D8" w:rsidR="18835491">
        <w:rPr>
          <w:rFonts w:ascii="Calibri" w:hAnsi="Calibri" w:eastAsia="Calibri" w:cs="Calibri"/>
        </w:rPr>
        <w:t xml:space="preserve"> the critical role of the </w:t>
      </w:r>
      <w:r w:rsidRPr="12C248D8" w:rsidR="47E5F881">
        <w:rPr>
          <w:rFonts w:ascii="Calibri" w:hAnsi="Calibri" w:eastAsia="Calibri" w:cs="Calibri"/>
        </w:rPr>
        <w:t>therapeutic</w:t>
      </w:r>
      <w:r w:rsidRPr="12C248D8" w:rsidR="18835491">
        <w:rPr>
          <w:rFonts w:ascii="Calibri" w:hAnsi="Calibri" w:eastAsia="Calibri" w:cs="Calibri"/>
        </w:rPr>
        <w:t xml:space="preserve"> connection is one of these commonalities. It is widely </w:t>
      </w:r>
      <w:r w:rsidRPr="12C248D8" w:rsidR="176A7A35">
        <w:rPr>
          <w:rFonts w:ascii="Calibri" w:hAnsi="Calibri" w:eastAsia="Calibri" w:cs="Calibri"/>
        </w:rPr>
        <w:t xml:space="preserve">accepted that a solid and trustworthy relationship between the therapist and the client is essential to promoting </w:t>
      </w:r>
      <w:r w:rsidRPr="12C248D8" w:rsidR="3818079C">
        <w:rPr>
          <w:rFonts w:ascii="Calibri" w:hAnsi="Calibri" w:eastAsia="Calibri" w:cs="Calibri"/>
        </w:rPr>
        <w:t>favorable</w:t>
      </w:r>
      <w:r w:rsidRPr="12C248D8" w:rsidR="176A7A35">
        <w:rPr>
          <w:rFonts w:ascii="Calibri" w:hAnsi="Calibri" w:eastAsia="Calibri" w:cs="Calibri"/>
        </w:rPr>
        <w:t xml:space="preserve"> outcomes, regardless of the</w:t>
      </w:r>
      <w:r w:rsidRPr="12C248D8" w:rsidR="395D0AE7">
        <w:rPr>
          <w:rFonts w:ascii="Calibri" w:hAnsi="Calibri" w:eastAsia="Calibri" w:cs="Calibri"/>
        </w:rPr>
        <w:t xml:space="preserve"> approach</w:t>
      </w:r>
      <w:r w:rsidRPr="12C248D8" w:rsidR="25EED551">
        <w:rPr>
          <w:rFonts w:ascii="Calibri" w:hAnsi="Calibri" w:eastAsia="Calibri" w:cs="Calibri"/>
        </w:rPr>
        <w:t xml:space="preserve"> (Madeson, 2021)</w:t>
      </w:r>
      <w:r w:rsidRPr="12C248D8" w:rsidR="5D6BD43B">
        <w:rPr>
          <w:rFonts w:ascii="Calibri" w:hAnsi="Calibri" w:eastAsia="Calibri" w:cs="Calibri"/>
        </w:rPr>
        <w:t>. This consensus that a cooperative and enco</w:t>
      </w:r>
      <w:r w:rsidRPr="12C248D8" w:rsidR="7973226A">
        <w:rPr>
          <w:rFonts w:ascii="Calibri" w:hAnsi="Calibri" w:eastAsia="Calibri" w:cs="Calibri"/>
        </w:rPr>
        <w:t xml:space="preserve">uraging setting is necessary for the therapy to go well is </w:t>
      </w:r>
      <w:r w:rsidRPr="12C248D8" w:rsidR="7973226A">
        <w:rPr>
          <w:rFonts w:ascii="Calibri" w:hAnsi="Calibri" w:eastAsia="Calibri" w:cs="Calibri"/>
        </w:rPr>
        <w:t>emphasised</w:t>
      </w:r>
      <w:r w:rsidRPr="12C248D8" w:rsidR="7973226A">
        <w:rPr>
          <w:rFonts w:ascii="Calibri" w:hAnsi="Calibri" w:eastAsia="Calibri" w:cs="Calibri"/>
        </w:rPr>
        <w:t xml:space="preserve"> by this shared </w:t>
      </w:r>
      <w:r w:rsidRPr="12C248D8" w:rsidR="4134D39D">
        <w:rPr>
          <w:rFonts w:ascii="Calibri" w:hAnsi="Calibri" w:eastAsia="Calibri" w:cs="Calibri"/>
        </w:rPr>
        <w:t xml:space="preserve">emphasis. </w:t>
      </w:r>
      <w:r w:rsidRPr="12C248D8" w:rsidR="4134D39D">
        <w:rPr>
          <w:rFonts w:ascii="Calibri" w:hAnsi="Calibri" w:eastAsia="Calibri" w:cs="Calibri"/>
        </w:rPr>
        <w:t xml:space="preserve">Another shared commonality among these approaches is that they are client centered focused. </w:t>
      </w:r>
      <w:r w:rsidRPr="12C248D8" w:rsidR="2F867679">
        <w:rPr>
          <w:rFonts w:ascii="Calibri" w:hAnsi="Calibri" w:eastAsia="Calibri" w:cs="Calibri"/>
        </w:rPr>
        <w:t xml:space="preserve">Humanistic, </w:t>
      </w:r>
      <w:r w:rsidRPr="12C248D8" w:rsidR="2F867679">
        <w:rPr>
          <w:rFonts w:ascii="Calibri" w:hAnsi="Calibri" w:eastAsia="Calibri" w:cs="Calibri"/>
        </w:rPr>
        <w:t>cognitive</w:t>
      </w:r>
      <w:r w:rsidRPr="12C248D8" w:rsidR="2F867679">
        <w:rPr>
          <w:rFonts w:ascii="Calibri" w:hAnsi="Calibri" w:eastAsia="Calibri" w:cs="Calibri"/>
        </w:rPr>
        <w:t xml:space="preserve"> and psychodynamic </w:t>
      </w:r>
      <w:r w:rsidRPr="12C248D8" w:rsidR="053FE266">
        <w:rPr>
          <w:rFonts w:ascii="Calibri" w:hAnsi="Calibri" w:eastAsia="Calibri" w:cs="Calibri"/>
        </w:rPr>
        <w:t>therapies</w:t>
      </w:r>
      <w:r w:rsidRPr="12C248D8" w:rsidR="2F867679">
        <w:rPr>
          <w:rFonts w:ascii="Calibri" w:hAnsi="Calibri" w:eastAsia="Calibri" w:cs="Calibri"/>
        </w:rPr>
        <w:t xml:space="preserve"> all </w:t>
      </w:r>
      <w:r w:rsidRPr="12C248D8" w:rsidR="2F867679">
        <w:rPr>
          <w:rFonts w:ascii="Calibri" w:hAnsi="Calibri" w:eastAsia="Calibri" w:cs="Calibri"/>
        </w:rPr>
        <w:t>recognise</w:t>
      </w:r>
      <w:r w:rsidRPr="12C248D8" w:rsidR="2F867679">
        <w:rPr>
          <w:rFonts w:ascii="Calibri" w:hAnsi="Calibri" w:eastAsia="Calibri" w:cs="Calibri"/>
        </w:rPr>
        <w:t xml:space="preserve"> the individual </w:t>
      </w:r>
      <w:r w:rsidRPr="12C248D8" w:rsidR="70E19147">
        <w:rPr>
          <w:rFonts w:ascii="Calibri" w:hAnsi="Calibri" w:eastAsia="Calibri" w:cs="Calibri"/>
        </w:rPr>
        <w:t>as the focal point of the therapeutic endeavor</w:t>
      </w:r>
      <w:r w:rsidRPr="12C248D8" w:rsidR="7397C6E4">
        <w:rPr>
          <w:rFonts w:ascii="Calibri" w:hAnsi="Calibri" w:eastAsia="Calibri" w:cs="Calibri"/>
        </w:rPr>
        <w:t xml:space="preserve">. Whether through the lens of self </w:t>
      </w:r>
      <w:r w:rsidRPr="12C248D8" w:rsidR="7397C6E4">
        <w:rPr>
          <w:rFonts w:ascii="Calibri" w:hAnsi="Calibri" w:eastAsia="Calibri" w:cs="Calibri"/>
        </w:rPr>
        <w:t>actualisation</w:t>
      </w:r>
      <w:r w:rsidRPr="12C248D8" w:rsidR="7397C6E4">
        <w:rPr>
          <w:rFonts w:ascii="Calibri" w:hAnsi="Calibri" w:eastAsia="Calibri" w:cs="Calibri"/>
        </w:rPr>
        <w:t xml:space="preserve"> in </w:t>
      </w:r>
      <w:r w:rsidRPr="12C248D8" w:rsidR="70FA1BDE">
        <w:rPr>
          <w:rFonts w:ascii="Calibri" w:hAnsi="Calibri" w:eastAsia="Calibri" w:cs="Calibri"/>
        </w:rPr>
        <w:t>humanistic</w:t>
      </w:r>
      <w:r w:rsidRPr="12C248D8" w:rsidR="7397C6E4">
        <w:rPr>
          <w:rFonts w:ascii="Calibri" w:hAnsi="Calibri" w:eastAsia="Calibri" w:cs="Calibri"/>
        </w:rPr>
        <w:t xml:space="preserve"> therapy, co</w:t>
      </w:r>
      <w:r w:rsidRPr="12C248D8" w:rsidR="1445544C">
        <w:rPr>
          <w:rFonts w:ascii="Calibri" w:hAnsi="Calibri" w:eastAsia="Calibri" w:cs="Calibri"/>
        </w:rPr>
        <w:t xml:space="preserve">gnitive restructuring in CBT or exploration of unconscious dynamics in psychotherapy, these modalities </w:t>
      </w:r>
      <w:r w:rsidRPr="12C248D8" w:rsidR="2E8C4B4F">
        <w:rPr>
          <w:rFonts w:ascii="Calibri" w:hAnsi="Calibri" w:eastAsia="Calibri" w:cs="Calibri"/>
        </w:rPr>
        <w:t xml:space="preserve">priorities tailoring interventions to the unique experiences and need of client </w:t>
      </w:r>
      <w:r w:rsidRPr="12C248D8" w:rsidR="54AC3D3F">
        <w:rPr>
          <w:rFonts w:ascii="Calibri" w:hAnsi="Calibri" w:eastAsia="Calibri" w:cs="Calibri"/>
        </w:rPr>
        <w:t>centered</w:t>
      </w:r>
      <w:r w:rsidRPr="12C248D8" w:rsidR="2E8C4B4F">
        <w:rPr>
          <w:rFonts w:ascii="Calibri" w:hAnsi="Calibri" w:eastAsia="Calibri" w:cs="Calibri"/>
        </w:rPr>
        <w:t xml:space="preserve"> orientation aligns with the broader </w:t>
      </w:r>
      <w:r w:rsidRPr="12C248D8" w:rsidR="16FB89E9">
        <w:rPr>
          <w:rFonts w:ascii="Calibri" w:hAnsi="Calibri" w:eastAsia="Calibri" w:cs="Calibri"/>
        </w:rPr>
        <w:t xml:space="preserve">humanistic principle that </w:t>
      </w:r>
      <w:r w:rsidRPr="12C248D8" w:rsidR="16FB89E9">
        <w:rPr>
          <w:rFonts w:ascii="Calibri" w:hAnsi="Calibri" w:eastAsia="Calibri" w:cs="Calibri"/>
        </w:rPr>
        <w:t>emphasises</w:t>
      </w:r>
      <w:r w:rsidRPr="12C248D8" w:rsidR="16FB89E9">
        <w:rPr>
          <w:rFonts w:ascii="Calibri" w:hAnsi="Calibri" w:eastAsia="Calibri" w:cs="Calibri"/>
        </w:rPr>
        <w:t xml:space="preserve"> the inherent worth and potential growth within </w:t>
      </w:r>
      <w:r w:rsidRPr="12C248D8" w:rsidR="16FB89E9">
        <w:rPr>
          <w:rFonts w:ascii="Calibri" w:hAnsi="Calibri" w:eastAsia="Calibri" w:cs="Calibri"/>
        </w:rPr>
        <w:t>each individual</w:t>
      </w:r>
      <w:r w:rsidRPr="12C248D8" w:rsidR="16FB89E9">
        <w:rPr>
          <w:rFonts w:ascii="Calibri" w:hAnsi="Calibri" w:eastAsia="Calibri" w:cs="Calibri"/>
        </w:rPr>
        <w:t xml:space="preserve">. </w:t>
      </w:r>
    </w:p>
    <w:p w:rsidR="6C3CFEA5" w:rsidP="00E96E9B" w:rsidRDefault="6C3CFEA5" w14:paraId="0616AABC" w14:textId="6898A7C3">
      <w:pPr>
        <w:pStyle w:val="Normal"/>
        <w:rPr>
          <w:rFonts w:ascii="Calibri" w:hAnsi="Calibri" w:eastAsia="Calibri" w:cs="Calibri"/>
        </w:rPr>
      </w:pPr>
      <w:r w:rsidRPr="12C248D8" w:rsidR="6C3CFEA5">
        <w:rPr>
          <w:rFonts w:ascii="Calibri" w:hAnsi="Calibri" w:eastAsia="Calibri" w:cs="Calibri"/>
        </w:rPr>
        <w:t xml:space="preserve">However, the divergence between these </w:t>
      </w:r>
      <w:r w:rsidRPr="12C248D8" w:rsidR="7AE8C06A">
        <w:rPr>
          <w:rFonts w:ascii="Calibri" w:hAnsi="Calibri" w:eastAsia="Calibri" w:cs="Calibri"/>
        </w:rPr>
        <w:t>therapeutic</w:t>
      </w:r>
      <w:r w:rsidRPr="12C248D8" w:rsidR="6C3CFEA5">
        <w:rPr>
          <w:rFonts w:ascii="Calibri" w:hAnsi="Calibri" w:eastAsia="Calibri" w:cs="Calibri"/>
        </w:rPr>
        <w:t xml:space="preserve"> approaches becomes </w:t>
      </w:r>
      <w:r w:rsidRPr="12C248D8" w:rsidR="6C3CFEA5">
        <w:rPr>
          <w:rFonts w:ascii="Calibri" w:hAnsi="Calibri" w:eastAsia="Calibri" w:cs="Calibri"/>
        </w:rPr>
        <w:t>apparent</w:t>
      </w:r>
      <w:r w:rsidRPr="12C248D8" w:rsidR="6C3CFEA5">
        <w:rPr>
          <w:rFonts w:ascii="Calibri" w:hAnsi="Calibri" w:eastAsia="Calibri" w:cs="Calibri"/>
        </w:rPr>
        <w:t xml:space="preserve"> when examining their foun</w:t>
      </w:r>
      <w:r w:rsidRPr="12C248D8" w:rsidR="27B5B532">
        <w:rPr>
          <w:rFonts w:ascii="Calibri" w:hAnsi="Calibri" w:eastAsia="Calibri" w:cs="Calibri"/>
        </w:rPr>
        <w:t xml:space="preserve">dational principles and techniques. </w:t>
      </w:r>
      <w:r w:rsidRPr="12C248D8" w:rsidR="7DECE6CD">
        <w:rPr>
          <w:rFonts w:ascii="Calibri" w:hAnsi="Calibri" w:eastAsia="Calibri" w:cs="Calibri"/>
        </w:rPr>
        <w:t xml:space="preserve">Based on the idea of humanistic psychology, </w:t>
      </w:r>
      <w:r w:rsidRPr="12C248D8" w:rsidR="6EF33442">
        <w:rPr>
          <w:rFonts w:ascii="Calibri" w:hAnsi="Calibri" w:eastAsia="Calibri" w:cs="Calibri"/>
        </w:rPr>
        <w:t>humanistic</w:t>
      </w:r>
      <w:r w:rsidRPr="12C248D8" w:rsidR="7DECE6CD">
        <w:rPr>
          <w:rFonts w:ascii="Calibri" w:hAnsi="Calibri" w:eastAsia="Calibri" w:cs="Calibri"/>
        </w:rPr>
        <w:t xml:space="preserve"> treatment </w:t>
      </w:r>
      <w:r w:rsidRPr="12C248D8" w:rsidR="0D6A0277">
        <w:rPr>
          <w:rFonts w:ascii="Calibri" w:hAnsi="Calibri" w:eastAsia="Calibri" w:cs="Calibri"/>
        </w:rPr>
        <w:t>encourages</w:t>
      </w:r>
      <w:r w:rsidRPr="12C248D8" w:rsidR="7DECE6CD">
        <w:rPr>
          <w:rFonts w:ascii="Calibri" w:hAnsi="Calibri" w:eastAsia="Calibri" w:cs="Calibri"/>
        </w:rPr>
        <w:t xml:space="preserve"> </w:t>
      </w:r>
      <w:r w:rsidRPr="12C248D8" w:rsidR="0357C704">
        <w:rPr>
          <w:rFonts w:ascii="Calibri" w:hAnsi="Calibri" w:eastAsia="Calibri" w:cs="Calibri"/>
        </w:rPr>
        <w:t>self-discovery</w:t>
      </w:r>
      <w:r w:rsidRPr="12C248D8" w:rsidR="7DECE6CD">
        <w:rPr>
          <w:rFonts w:ascii="Calibri" w:hAnsi="Calibri" w:eastAsia="Calibri" w:cs="Calibri"/>
        </w:rPr>
        <w:t xml:space="preserve"> </w:t>
      </w:r>
      <w:r w:rsidRPr="12C248D8" w:rsidR="755189C8">
        <w:rPr>
          <w:rFonts w:ascii="Calibri" w:hAnsi="Calibri" w:eastAsia="Calibri" w:cs="Calibri"/>
        </w:rPr>
        <w:t>heightened</w:t>
      </w:r>
      <w:r w:rsidRPr="12C248D8" w:rsidR="7DECE6CD">
        <w:rPr>
          <w:rFonts w:ascii="Calibri" w:hAnsi="Calibri" w:eastAsia="Calibri" w:cs="Calibri"/>
        </w:rPr>
        <w:t xml:space="preserve"> </w:t>
      </w:r>
      <w:r w:rsidRPr="12C248D8" w:rsidR="50B38060">
        <w:rPr>
          <w:rFonts w:ascii="Calibri" w:hAnsi="Calibri" w:eastAsia="Calibri" w:cs="Calibri"/>
        </w:rPr>
        <w:t>self-awareness</w:t>
      </w:r>
      <w:r w:rsidRPr="12C248D8" w:rsidR="7B7283CD">
        <w:rPr>
          <w:rFonts w:ascii="Calibri" w:hAnsi="Calibri" w:eastAsia="Calibri" w:cs="Calibri"/>
        </w:rPr>
        <w:t xml:space="preserve"> a</w:t>
      </w:r>
      <w:r w:rsidRPr="12C248D8" w:rsidR="642700E3">
        <w:rPr>
          <w:rFonts w:ascii="Calibri" w:hAnsi="Calibri" w:eastAsia="Calibri" w:cs="Calibri"/>
        </w:rPr>
        <w:t>n</w:t>
      </w:r>
      <w:r w:rsidRPr="12C248D8" w:rsidR="7B7283CD">
        <w:rPr>
          <w:rFonts w:ascii="Calibri" w:hAnsi="Calibri" w:eastAsia="Calibri" w:cs="Calibri"/>
        </w:rPr>
        <w:t xml:space="preserve">d the quest for self </w:t>
      </w:r>
      <w:r w:rsidRPr="12C248D8" w:rsidR="7B7283CD">
        <w:rPr>
          <w:rFonts w:ascii="Calibri" w:hAnsi="Calibri" w:eastAsia="Calibri" w:cs="Calibri"/>
        </w:rPr>
        <w:t>actualisation</w:t>
      </w:r>
      <w:r w:rsidRPr="12C248D8" w:rsidR="7B7283CD">
        <w:rPr>
          <w:rFonts w:ascii="Calibri" w:hAnsi="Calibri" w:eastAsia="Calibri" w:cs="Calibri"/>
        </w:rPr>
        <w:t xml:space="preserve">. </w:t>
      </w:r>
      <w:r w:rsidRPr="12C248D8" w:rsidR="7D548D1A">
        <w:rPr>
          <w:rFonts w:ascii="Calibri" w:hAnsi="Calibri" w:eastAsia="Calibri" w:cs="Calibri"/>
        </w:rPr>
        <w:t xml:space="preserve">By using </w:t>
      </w:r>
      <w:r w:rsidRPr="12C248D8" w:rsidR="7D548D1A">
        <w:rPr>
          <w:rFonts w:ascii="Calibri" w:hAnsi="Calibri" w:eastAsia="Calibri" w:cs="Calibri"/>
        </w:rPr>
        <w:t>organised</w:t>
      </w:r>
      <w:r w:rsidRPr="12C248D8" w:rsidR="7D548D1A">
        <w:rPr>
          <w:rFonts w:ascii="Calibri" w:hAnsi="Calibri" w:eastAsia="Calibri" w:cs="Calibri"/>
        </w:rPr>
        <w:t xml:space="preserve"> procedures like cognitive restructuring and </w:t>
      </w:r>
      <w:r w:rsidRPr="12C248D8" w:rsidR="7D548D1A">
        <w:rPr>
          <w:rFonts w:ascii="Calibri" w:hAnsi="Calibri" w:eastAsia="Calibri" w:cs="Calibri"/>
        </w:rPr>
        <w:t>behavioural</w:t>
      </w:r>
      <w:r w:rsidRPr="12C248D8" w:rsidR="7D548D1A">
        <w:rPr>
          <w:rFonts w:ascii="Calibri" w:hAnsi="Calibri" w:eastAsia="Calibri" w:cs="Calibri"/>
        </w:rPr>
        <w:t xml:space="preserve"> act</w:t>
      </w:r>
      <w:r w:rsidRPr="12C248D8" w:rsidR="50FBDC78">
        <w:rPr>
          <w:rFonts w:ascii="Calibri" w:hAnsi="Calibri" w:eastAsia="Calibri" w:cs="Calibri"/>
        </w:rPr>
        <w:t xml:space="preserve">ivation, cognitive </w:t>
      </w:r>
      <w:r w:rsidRPr="12C248D8" w:rsidR="50FBDC78">
        <w:rPr>
          <w:rFonts w:ascii="Calibri" w:hAnsi="Calibri" w:eastAsia="Calibri" w:cs="Calibri"/>
        </w:rPr>
        <w:t>behavioural</w:t>
      </w:r>
      <w:r w:rsidRPr="12C248D8" w:rsidR="50FBDC78">
        <w:rPr>
          <w:rFonts w:ascii="Calibri" w:hAnsi="Calibri" w:eastAsia="Calibri" w:cs="Calibri"/>
        </w:rPr>
        <w:t xml:space="preserve"> therapy on the other hand is firmly based in cognitive and </w:t>
      </w:r>
      <w:r w:rsidRPr="12C248D8" w:rsidR="50FBDC78">
        <w:rPr>
          <w:rFonts w:ascii="Calibri" w:hAnsi="Calibri" w:eastAsia="Calibri" w:cs="Calibri"/>
        </w:rPr>
        <w:t>behavioural</w:t>
      </w:r>
      <w:r w:rsidRPr="12C248D8" w:rsidR="50FBDC78">
        <w:rPr>
          <w:rFonts w:ascii="Calibri" w:hAnsi="Calibri" w:eastAsia="Calibri" w:cs="Calibri"/>
        </w:rPr>
        <w:t xml:space="preserve"> principles </w:t>
      </w:r>
      <w:r w:rsidRPr="12C248D8" w:rsidR="18BD8DAB">
        <w:rPr>
          <w:rFonts w:ascii="Calibri" w:hAnsi="Calibri" w:eastAsia="Calibri" w:cs="Calibri"/>
        </w:rPr>
        <w:t xml:space="preserve">and </w:t>
      </w:r>
      <w:r w:rsidRPr="12C248D8" w:rsidR="18BD8DAB">
        <w:rPr>
          <w:rFonts w:ascii="Calibri" w:hAnsi="Calibri" w:eastAsia="Calibri" w:cs="Calibri"/>
        </w:rPr>
        <w:t>modifies</w:t>
      </w:r>
      <w:r w:rsidRPr="12C248D8" w:rsidR="18BD8DAB">
        <w:rPr>
          <w:rFonts w:ascii="Calibri" w:hAnsi="Calibri" w:eastAsia="Calibri" w:cs="Calibri"/>
        </w:rPr>
        <w:t xml:space="preserve"> through patterns and </w:t>
      </w:r>
      <w:r w:rsidRPr="12C248D8" w:rsidR="18BD8DAB">
        <w:rPr>
          <w:rFonts w:ascii="Calibri" w:hAnsi="Calibri" w:eastAsia="Calibri" w:cs="Calibri"/>
        </w:rPr>
        <w:t>behaviours</w:t>
      </w:r>
      <w:r w:rsidRPr="12C248D8" w:rsidR="18BD8DAB">
        <w:rPr>
          <w:rFonts w:ascii="Calibri" w:hAnsi="Calibri" w:eastAsia="Calibri" w:cs="Calibri"/>
        </w:rPr>
        <w:t xml:space="preserve"> for future wellbeing. </w:t>
      </w:r>
      <w:r w:rsidRPr="12C248D8" w:rsidR="5A18A879">
        <w:rPr>
          <w:rFonts w:ascii="Calibri" w:hAnsi="Calibri" w:eastAsia="Calibri" w:cs="Calibri"/>
        </w:rPr>
        <w:t xml:space="preserve">Psychodynamic therapy investigates unconscious </w:t>
      </w:r>
      <w:r w:rsidRPr="12C248D8" w:rsidR="7AC635E0">
        <w:rPr>
          <w:rFonts w:ascii="Calibri" w:hAnsi="Calibri" w:eastAsia="Calibri" w:cs="Calibri"/>
        </w:rPr>
        <w:t xml:space="preserve">processes and unresolved conflicts in order to acquire understanding of how previous experiences affect feelings and </w:t>
      </w:r>
      <w:r w:rsidRPr="12C248D8" w:rsidR="1BFC546B">
        <w:rPr>
          <w:rFonts w:ascii="Calibri" w:hAnsi="Calibri" w:eastAsia="Calibri" w:cs="Calibri"/>
        </w:rPr>
        <w:t>behaviours</w:t>
      </w:r>
      <w:r w:rsidRPr="12C248D8" w:rsidR="7AC635E0">
        <w:rPr>
          <w:rFonts w:ascii="Calibri" w:hAnsi="Calibri" w:eastAsia="Calibri" w:cs="Calibri"/>
        </w:rPr>
        <w:t xml:space="preserve"> in the present</w:t>
      </w:r>
      <w:r w:rsidRPr="12C248D8" w:rsidR="51AB6633">
        <w:rPr>
          <w:rFonts w:ascii="Calibri" w:hAnsi="Calibri" w:eastAsia="Calibri" w:cs="Calibri"/>
        </w:rPr>
        <w:t xml:space="preserve"> (</w:t>
      </w:r>
      <w:r w:rsidRPr="12C248D8" w:rsidR="09E9B5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Steven Ken Huprich, 2009</w:t>
      </w:r>
      <w:r w:rsidRPr="12C248D8" w:rsidR="51AB6633">
        <w:rPr>
          <w:rFonts w:ascii="Calibri" w:hAnsi="Calibri" w:eastAsia="Calibri" w:cs="Calibri"/>
        </w:rPr>
        <w:t>)</w:t>
      </w:r>
      <w:r w:rsidRPr="12C248D8" w:rsidR="7AC635E0">
        <w:rPr>
          <w:rFonts w:ascii="Calibri" w:hAnsi="Calibri" w:eastAsia="Calibri" w:cs="Calibri"/>
        </w:rPr>
        <w:t>.</w:t>
      </w:r>
      <w:r w:rsidRPr="12C248D8" w:rsidR="7AC635E0">
        <w:rPr>
          <w:rFonts w:ascii="Calibri" w:hAnsi="Calibri" w:eastAsia="Calibri" w:cs="Calibri"/>
        </w:rPr>
        <w:t xml:space="preserve"> </w:t>
      </w:r>
      <w:r w:rsidRPr="12C248D8" w:rsidR="57CDBDFB">
        <w:rPr>
          <w:rFonts w:ascii="Calibri" w:hAnsi="Calibri" w:eastAsia="Calibri" w:cs="Calibri"/>
        </w:rPr>
        <w:t>Moreover</w:t>
      </w:r>
      <w:r w:rsidRPr="12C248D8" w:rsidR="445FD206">
        <w:rPr>
          <w:rFonts w:ascii="Calibri" w:hAnsi="Calibri" w:eastAsia="Calibri" w:cs="Calibri"/>
        </w:rPr>
        <w:t xml:space="preserve">, the time orientation and the role of the therapist differ significantly among these </w:t>
      </w:r>
      <w:r w:rsidRPr="12C248D8" w:rsidR="650D5F6D">
        <w:rPr>
          <w:rFonts w:ascii="Calibri" w:hAnsi="Calibri" w:eastAsia="Calibri" w:cs="Calibri"/>
        </w:rPr>
        <w:t xml:space="preserve">therapies. Humanistic therapy tends to </w:t>
      </w:r>
      <w:r w:rsidRPr="12C248D8" w:rsidR="650D5F6D">
        <w:rPr>
          <w:rFonts w:ascii="Calibri" w:hAnsi="Calibri" w:eastAsia="Calibri" w:cs="Calibri"/>
        </w:rPr>
        <w:t>operate</w:t>
      </w:r>
      <w:r w:rsidRPr="12C248D8" w:rsidR="650D5F6D">
        <w:rPr>
          <w:rFonts w:ascii="Calibri" w:hAnsi="Calibri" w:eastAsia="Calibri" w:cs="Calibri"/>
        </w:rPr>
        <w:t xml:space="preserve"> in the present m</w:t>
      </w:r>
      <w:r w:rsidRPr="12C248D8" w:rsidR="7F545670">
        <w:rPr>
          <w:rFonts w:ascii="Calibri" w:hAnsi="Calibri" w:eastAsia="Calibri" w:cs="Calibri"/>
        </w:rPr>
        <w:t xml:space="preserve">oment with therapists </w:t>
      </w:r>
      <w:r w:rsidRPr="12C248D8" w:rsidR="7F545670">
        <w:rPr>
          <w:rFonts w:ascii="Calibri" w:hAnsi="Calibri" w:eastAsia="Calibri" w:cs="Calibri"/>
        </w:rPr>
        <w:t>facilitating</w:t>
      </w:r>
      <w:r w:rsidRPr="12C248D8" w:rsidR="7F545670">
        <w:rPr>
          <w:rFonts w:ascii="Calibri" w:hAnsi="Calibri" w:eastAsia="Calibri" w:cs="Calibri"/>
        </w:rPr>
        <w:t xml:space="preserve"> immediate experiences and persona</w:t>
      </w:r>
      <w:r w:rsidRPr="12C248D8" w:rsidR="471607A3">
        <w:rPr>
          <w:rFonts w:ascii="Calibri" w:hAnsi="Calibri" w:eastAsia="Calibri" w:cs="Calibri"/>
        </w:rPr>
        <w:t>l growth</w:t>
      </w:r>
      <w:r w:rsidRPr="12C248D8" w:rsidR="34A13788">
        <w:rPr>
          <w:rFonts w:ascii="Calibri" w:hAnsi="Calibri" w:eastAsia="Calibri" w:cs="Calibri"/>
        </w:rPr>
        <w:t xml:space="preserve"> </w:t>
      </w:r>
      <w:r w:rsidRPr="12C248D8" w:rsidR="34A137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(Whitton, 2003)</w:t>
      </w:r>
      <w:r w:rsidRPr="12C248D8" w:rsidR="471607A3">
        <w:rPr>
          <w:rFonts w:ascii="Calibri" w:hAnsi="Calibri" w:eastAsia="Calibri" w:cs="Calibri"/>
        </w:rPr>
        <w:t xml:space="preserve">. CBT, on </w:t>
      </w:r>
      <w:r w:rsidRPr="12C248D8" w:rsidR="471607A3">
        <w:rPr>
          <w:rFonts w:ascii="Calibri" w:hAnsi="Calibri" w:eastAsia="Calibri" w:cs="Calibri"/>
        </w:rPr>
        <w:t>the</w:t>
      </w:r>
      <w:r w:rsidRPr="12C248D8" w:rsidR="471607A3">
        <w:rPr>
          <w:rFonts w:ascii="Calibri" w:hAnsi="Calibri" w:eastAsia="Calibri" w:cs="Calibri"/>
        </w:rPr>
        <w:t xml:space="preserve"> </w:t>
      </w:r>
      <w:r w:rsidRPr="12C248D8" w:rsidR="6E51C2EF">
        <w:rPr>
          <w:rFonts w:ascii="Calibri" w:hAnsi="Calibri" w:eastAsia="Calibri" w:cs="Calibri"/>
        </w:rPr>
        <w:t>hand,</w:t>
      </w:r>
      <w:r w:rsidRPr="12C248D8" w:rsidR="37399C23">
        <w:rPr>
          <w:rFonts w:ascii="Calibri" w:hAnsi="Calibri" w:eastAsia="Calibri" w:cs="Calibri"/>
        </w:rPr>
        <w:t xml:space="preserve"> is more future oriented, guiding clients to after patterns of thinking and </w:t>
      </w:r>
      <w:r w:rsidRPr="12C248D8" w:rsidR="37399C23">
        <w:rPr>
          <w:rFonts w:ascii="Calibri" w:hAnsi="Calibri" w:eastAsia="Calibri" w:cs="Calibri"/>
        </w:rPr>
        <w:t>behaviour</w:t>
      </w:r>
      <w:r w:rsidRPr="12C248D8" w:rsidR="37399C23">
        <w:rPr>
          <w:rFonts w:ascii="Calibri" w:hAnsi="Calibri" w:eastAsia="Calibri" w:cs="Calibri"/>
        </w:rPr>
        <w:t xml:space="preserve"> for future wellbeing</w:t>
      </w:r>
      <w:r w:rsidRPr="12C248D8" w:rsidR="1579E3F9">
        <w:rPr>
          <w:rFonts w:ascii="Calibri" w:hAnsi="Calibri" w:eastAsia="Calibri" w:cs="Calibri"/>
        </w:rPr>
        <w:t xml:space="preserve"> (Beck, 2011)</w:t>
      </w:r>
      <w:r w:rsidRPr="12C248D8" w:rsidR="37399C23">
        <w:rPr>
          <w:rFonts w:ascii="Calibri" w:hAnsi="Calibri" w:eastAsia="Calibri" w:cs="Calibri"/>
        </w:rPr>
        <w:t xml:space="preserve">. </w:t>
      </w:r>
      <w:r w:rsidRPr="12C248D8" w:rsidR="57E7298A">
        <w:rPr>
          <w:rFonts w:ascii="Calibri" w:hAnsi="Calibri" w:eastAsia="Calibri" w:cs="Calibri"/>
        </w:rPr>
        <w:t xml:space="preserve">Psychodynamic therapy often involves exploration of </w:t>
      </w:r>
      <w:r w:rsidRPr="12C248D8" w:rsidR="70014AEB">
        <w:rPr>
          <w:rFonts w:ascii="Calibri" w:hAnsi="Calibri" w:eastAsia="Calibri" w:cs="Calibri"/>
        </w:rPr>
        <w:t>the past</w:t>
      </w:r>
      <w:r w:rsidRPr="12C248D8" w:rsidR="57E7298A">
        <w:rPr>
          <w:rFonts w:ascii="Calibri" w:hAnsi="Calibri" w:eastAsia="Calibri" w:cs="Calibri"/>
        </w:rPr>
        <w:t xml:space="preserve"> to understand present </w:t>
      </w:r>
      <w:r w:rsidRPr="12C248D8" w:rsidR="57E7298A">
        <w:rPr>
          <w:rFonts w:ascii="Calibri" w:hAnsi="Calibri" w:eastAsia="Calibri" w:cs="Calibri"/>
        </w:rPr>
        <w:t>behaviours</w:t>
      </w:r>
      <w:r w:rsidRPr="12C248D8" w:rsidR="57E7298A">
        <w:rPr>
          <w:rFonts w:ascii="Calibri" w:hAnsi="Calibri" w:eastAsia="Calibri" w:cs="Calibri"/>
        </w:rPr>
        <w:t xml:space="preserve"> and emotions</w:t>
      </w:r>
      <w:r w:rsidRPr="12C248D8" w:rsidR="40566824">
        <w:rPr>
          <w:rFonts w:ascii="Calibri" w:hAnsi="Calibri" w:eastAsia="Calibri" w:cs="Calibri"/>
        </w:rPr>
        <w:t>. The role of the therapist varies</w:t>
      </w:r>
      <w:r w:rsidRPr="12C248D8" w:rsidR="4E546481">
        <w:rPr>
          <w:rFonts w:ascii="Calibri" w:hAnsi="Calibri" w:eastAsia="Calibri" w:cs="Calibri"/>
        </w:rPr>
        <w:t xml:space="preserve"> ranging from a facilitator in </w:t>
      </w:r>
      <w:r w:rsidRPr="12C248D8" w:rsidR="56325A50">
        <w:rPr>
          <w:rFonts w:ascii="Calibri" w:hAnsi="Calibri" w:eastAsia="Calibri" w:cs="Calibri"/>
        </w:rPr>
        <w:t>humanistic</w:t>
      </w:r>
      <w:r w:rsidRPr="12C248D8" w:rsidR="4E546481">
        <w:rPr>
          <w:rFonts w:ascii="Calibri" w:hAnsi="Calibri" w:eastAsia="Calibri" w:cs="Calibri"/>
        </w:rPr>
        <w:t xml:space="preserve"> therapy to an active and directive guide in CB</w:t>
      </w:r>
      <w:r w:rsidRPr="12C248D8" w:rsidR="225F105A">
        <w:rPr>
          <w:rFonts w:ascii="Calibri" w:hAnsi="Calibri" w:eastAsia="Calibri" w:cs="Calibri"/>
        </w:rPr>
        <w:t xml:space="preserve">T, to an interpretive expert in </w:t>
      </w:r>
      <w:r w:rsidRPr="12C248D8" w:rsidR="4512DFCA">
        <w:rPr>
          <w:rFonts w:ascii="Calibri" w:hAnsi="Calibri" w:eastAsia="Calibri" w:cs="Calibri"/>
        </w:rPr>
        <w:t xml:space="preserve">psychodynamic therapy. </w:t>
      </w:r>
    </w:p>
    <w:p w:rsidR="37D41260" w:rsidP="00E96E9B" w:rsidRDefault="37D41260" w14:paraId="67507B85" w14:textId="013E8C83">
      <w:pPr>
        <w:pStyle w:val="Normal"/>
        <w:rPr>
          <w:rFonts w:ascii="Calibri" w:hAnsi="Calibri" w:eastAsia="Calibri" w:cs="Calibri"/>
        </w:rPr>
      </w:pPr>
      <w:r w:rsidRPr="12C248D8" w:rsidR="37D41260">
        <w:rPr>
          <w:rFonts w:ascii="Calibri" w:hAnsi="Calibri" w:eastAsia="Calibri" w:cs="Calibri"/>
        </w:rPr>
        <w:t xml:space="preserve">The importance of the therapeutic relationship and a client centered approach are among </w:t>
      </w:r>
      <w:r w:rsidRPr="12C248D8" w:rsidR="25248156">
        <w:rPr>
          <w:rFonts w:ascii="Calibri" w:hAnsi="Calibri" w:eastAsia="Calibri" w:cs="Calibri"/>
        </w:rPr>
        <w:t xml:space="preserve">the fundamental principles that humanistic, cognitive </w:t>
      </w:r>
      <w:r w:rsidRPr="12C248D8" w:rsidR="25248156">
        <w:rPr>
          <w:rFonts w:ascii="Calibri" w:hAnsi="Calibri" w:eastAsia="Calibri" w:cs="Calibri"/>
        </w:rPr>
        <w:t>behavioural</w:t>
      </w:r>
      <w:r w:rsidRPr="12C248D8" w:rsidR="25248156">
        <w:rPr>
          <w:rFonts w:ascii="Calibri" w:hAnsi="Calibri" w:eastAsia="Calibri" w:cs="Calibri"/>
        </w:rPr>
        <w:t xml:space="preserve"> therapy </w:t>
      </w:r>
      <w:r w:rsidRPr="12C248D8" w:rsidR="667F9C24">
        <w:rPr>
          <w:rFonts w:ascii="Calibri" w:hAnsi="Calibri" w:eastAsia="Calibri" w:cs="Calibri"/>
        </w:rPr>
        <w:t>and psychodynamic therapy all share</w:t>
      </w:r>
      <w:r w:rsidRPr="12C248D8" w:rsidR="28329644">
        <w:rPr>
          <w:rFonts w:ascii="Calibri" w:hAnsi="Calibri" w:eastAsia="Calibri" w:cs="Calibri"/>
        </w:rPr>
        <w:t>.</w:t>
      </w:r>
      <w:r w:rsidRPr="12C248D8" w:rsidR="667F9C24">
        <w:rPr>
          <w:rFonts w:ascii="Calibri" w:hAnsi="Calibri" w:eastAsia="Calibri" w:cs="Calibri"/>
        </w:rPr>
        <w:t xml:space="preserve"> </w:t>
      </w:r>
      <w:r w:rsidRPr="12C248D8" w:rsidR="667F9C24">
        <w:rPr>
          <w:rFonts w:ascii="Calibri" w:hAnsi="Calibri" w:eastAsia="Calibri" w:cs="Calibri"/>
        </w:rPr>
        <w:t>However, the differences in their theoretica</w:t>
      </w:r>
      <w:r w:rsidRPr="12C248D8" w:rsidR="072D298C">
        <w:rPr>
          <w:rFonts w:ascii="Calibri" w:hAnsi="Calibri" w:eastAsia="Calibri" w:cs="Calibri"/>
        </w:rPr>
        <w:t>l underpinnings, approaches to change, time orientations, and roles as</w:t>
      </w:r>
      <w:r w:rsidRPr="12C248D8" w:rsidR="4888445A">
        <w:rPr>
          <w:rFonts w:ascii="Calibri" w:hAnsi="Calibri" w:eastAsia="Calibri" w:cs="Calibri"/>
        </w:rPr>
        <w:t xml:space="preserve"> therapists </w:t>
      </w:r>
      <w:r w:rsidRPr="12C248D8" w:rsidR="4888445A">
        <w:rPr>
          <w:rFonts w:ascii="Calibri" w:hAnsi="Calibri" w:eastAsia="Calibri" w:cs="Calibri"/>
        </w:rPr>
        <w:t>emphasise</w:t>
      </w:r>
      <w:r w:rsidRPr="12C248D8" w:rsidR="4888445A">
        <w:rPr>
          <w:rFonts w:ascii="Calibri" w:hAnsi="Calibri" w:eastAsia="Calibri" w:cs="Calibri"/>
        </w:rPr>
        <w:t xml:space="preserve"> the richness and diversity within the field of psychotherapy. Therapists </w:t>
      </w:r>
      <w:r w:rsidRPr="12C248D8" w:rsidR="09E35F29">
        <w:rPr>
          <w:rFonts w:ascii="Calibri" w:hAnsi="Calibri" w:eastAsia="Calibri" w:cs="Calibri"/>
        </w:rPr>
        <w:t>frequently</w:t>
      </w:r>
      <w:r w:rsidRPr="12C248D8" w:rsidR="09E35F29">
        <w:rPr>
          <w:rFonts w:ascii="Calibri" w:hAnsi="Calibri" w:eastAsia="Calibri" w:cs="Calibri"/>
        </w:rPr>
        <w:t xml:space="preserve"> combine</w:t>
      </w:r>
      <w:r w:rsidRPr="12C248D8" w:rsidR="4888445A">
        <w:rPr>
          <w:rFonts w:ascii="Calibri" w:hAnsi="Calibri" w:eastAsia="Calibri" w:cs="Calibri"/>
        </w:rPr>
        <w:t xml:space="preserve"> asp</w:t>
      </w:r>
      <w:r w:rsidRPr="12C248D8" w:rsidR="6935D1C1">
        <w:rPr>
          <w:rFonts w:ascii="Calibri" w:hAnsi="Calibri" w:eastAsia="Calibri" w:cs="Calibri"/>
        </w:rPr>
        <w:t xml:space="preserve">ects of these various </w:t>
      </w:r>
      <w:r w:rsidRPr="12C248D8" w:rsidR="49C9741F">
        <w:rPr>
          <w:rFonts w:ascii="Calibri" w:hAnsi="Calibri" w:eastAsia="Calibri" w:cs="Calibri"/>
        </w:rPr>
        <w:t xml:space="preserve">approaches, </w:t>
      </w:r>
      <w:r w:rsidRPr="12C248D8" w:rsidR="49C9741F">
        <w:rPr>
          <w:rFonts w:ascii="Calibri" w:hAnsi="Calibri" w:eastAsia="Calibri" w:cs="Calibri"/>
        </w:rPr>
        <w:t>customising</w:t>
      </w:r>
      <w:r w:rsidRPr="12C248D8" w:rsidR="49C9741F">
        <w:rPr>
          <w:rFonts w:ascii="Calibri" w:hAnsi="Calibri" w:eastAsia="Calibri" w:cs="Calibri"/>
        </w:rPr>
        <w:t xml:space="preserve"> their techniques to meet the unique needs and preferences of their patients</w:t>
      </w:r>
      <w:r w:rsidRPr="12C248D8" w:rsidR="6CFAB273">
        <w:rPr>
          <w:rFonts w:ascii="Calibri" w:hAnsi="Calibri" w:eastAsia="Calibri" w:cs="Calibri"/>
        </w:rPr>
        <w:t xml:space="preserve"> (Miles, 2015)</w:t>
      </w:r>
      <w:r w:rsidRPr="12C248D8" w:rsidR="49C9741F">
        <w:rPr>
          <w:rFonts w:ascii="Calibri" w:hAnsi="Calibri" w:eastAsia="Calibri" w:cs="Calibri"/>
        </w:rPr>
        <w:t>.</w:t>
      </w:r>
      <w:r w:rsidRPr="12C248D8" w:rsidR="2A90EC90">
        <w:rPr>
          <w:rFonts w:ascii="Calibri" w:hAnsi="Calibri" w:eastAsia="Calibri" w:cs="Calibri"/>
        </w:rPr>
        <w:t xml:space="preserve"> </w:t>
      </w:r>
    </w:p>
    <w:p w:rsidR="4385FAD6" w:rsidP="00E96E9B" w:rsidRDefault="4385FAD6" w14:paraId="35747067" w14:textId="0B9B40B7">
      <w:pPr>
        <w:pStyle w:val="Normal"/>
        <w:rPr>
          <w:rFonts w:ascii="Calibri" w:hAnsi="Calibri" w:eastAsia="Calibri" w:cs="Calibri"/>
        </w:rPr>
      </w:pPr>
      <w:r w:rsidRPr="00E96E9B" w:rsidR="4385FAD6">
        <w:rPr>
          <w:rFonts w:ascii="Calibri" w:hAnsi="Calibri" w:eastAsia="Calibri" w:cs="Calibri"/>
        </w:rPr>
        <w:t xml:space="preserve">The exploration of humanistic, cognitive </w:t>
      </w:r>
      <w:r w:rsidRPr="00E96E9B" w:rsidR="4385FAD6">
        <w:rPr>
          <w:rFonts w:ascii="Calibri" w:hAnsi="Calibri" w:eastAsia="Calibri" w:cs="Calibri"/>
        </w:rPr>
        <w:t>behavioural</w:t>
      </w:r>
      <w:r w:rsidRPr="00E96E9B" w:rsidR="4385FAD6">
        <w:rPr>
          <w:rFonts w:ascii="Calibri" w:hAnsi="Calibri" w:eastAsia="Calibri" w:cs="Calibri"/>
        </w:rPr>
        <w:t xml:space="preserve"> and psychodynamic therapies, along with the analysis of British </w:t>
      </w:r>
      <w:r w:rsidRPr="00E96E9B" w:rsidR="6433883D">
        <w:rPr>
          <w:rFonts w:ascii="Calibri" w:hAnsi="Calibri" w:eastAsia="Calibri" w:cs="Calibri"/>
        </w:rPr>
        <w:t>Association for Counsellors and psychotherapists (BACP) framework, reveals t</w:t>
      </w:r>
      <w:r w:rsidRPr="00E96E9B" w:rsidR="258EA30C">
        <w:rPr>
          <w:rFonts w:ascii="Calibri" w:hAnsi="Calibri" w:eastAsia="Calibri" w:cs="Calibri"/>
        </w:rPr>
        <w:t xml:space="preserve">he dynamic landscape of contemporary counselling practice. Each </w:t>
      </w:r>
      <w:r w:rsidRPr="00E96E9B" w:rsidR="3FD59A0F">
        <w:rPr>
          <w:rFonts w:ascii="Calibri" w:hAnsi="Calibri" w:eastAsia="Calibri" w:cs="Calibri"/>
        </w:rPr>
        <w:t>therapeutic</w:t>
      </w:r>
      <w:r w:rsidRPr="00E96E9B" w:rsidR="258EA30C">
        <w:rPr>
          <w:rFonts w:ascii="Calibri" w:hAnsi="Calibri" w:eastAsia="Calibri" w:cs="Calibri"/>
        </w:rPr>
        <w:t xml:space="preserve"> approach brings unique </w:t>
      </w:r>
      <w:r w:rsidRPr="00E96E9B" w:rsidR="39F335CD">
        <w:rPr>
          <w:rFonts w:ascii="Calibri" w:hAnsi="Calibri" w:eastAsia="Calibri" w:cs="Calibri"/>
        </w:rPr>
        <w:t xml:space="preserve">strengths to the forefront, contributing to </w:t>
      </w:r>
      <w:r w:rsidRPr="00E96E9B" w:rsidR="4E99CFD7">
        <w:rPr>
          <w:rFonts w:ascii="Calibri" w:hAnsi="Calibri" w:eastAsia="Calibri" w:cs="Calibri"/>
        </w:rPr>
        <w:t xml:space="preserve">available interventions. Humanistic therapy emphasises on self </w:t>
      </w:r>
      <w:r w:rsidRPr="00E96E9B" w:rsidR="4E99CFD7">
        <w:rPr>
          <w:rFonts w:ascii="Calibri" w:hAnsi="Calibri" w:eastAsia="Calibri" w:cs="Calibri"/>
        </w:rPr>
        <w:t>actualisation</w:t>
      </w:r>
      <w:r w:rsidRPr="00E96E9B" w:rsidR="4E99CFD7">
        <w:rPr>
          <w:rFonts w:ascii="Calibri" w:hAnsi="Calibri" w:eastAsia="Calibri" w:cs="Calibri"/>
        </w:rPr>
        <w:t xml:space="preserve"> and </w:t>
      </w:r>
      <w:r w:rsidRPr="00E96E9B" w:rsidR="0130B4DE">
        <w:rPr>
          <w:rFonts w:ascii="Calibri" w:hAnsi="Calibri" w:eastAsia="Calibri" w:cs="Calibri"/>
        </w:rPr>
        <w:t>hostilic</w:t>
      </w:r>
      <w:r w:rsidRPr="00E96E9B" w:rsidR="0130B4DE">
        <w:rPr>
          <w:rFonts w:ascii="Calibri" w:hAnsi="Calibri" w:eastAsia="Calibri" w:cs="Calibri"/>
        </w:rPr>
        <w:t xml:space="preserve"> wellbeing, Cognitive </w:t>
      </w:r>
      <w:r w:rsidRPr="00E96E9B" w:rsidR="0130B4DE">
        <w:rPr>
          <w:rFonts w:ascii="Calibri" w:hAnsi="Calibri" w:eastAsia="Calibri" w:cs="Calibri"/>
        </w:rPr>
        <w:t>behavioural</w:t>
      </w:r>
      <w:r w:rsidRPr="00E96E9B" w:rsidR="0130B4DE">
        <w:rPr>
          <w:rFonts w:ascii="Calibri" w:hAnsi="Calibri" w:eastAsia="Calibri" w:cs="Calibri"/>
        </w:rPr>
        <w:t xml:space="preserve"> </w:t>
      </w:r>
      <w:r w:rsidRPr="00E96E9B" w:rsidR="520F3211">
        <w:rPr>
          <w:rFonts w:ascii="Calibri" w:hAnsi="Calibri" w:eastAsia="Calibri" w:cs="Calibri"/>
        </w:rPr>
        <w:t>therapy's</w:t>
      </w:r>
      <w:r w:rsidRPr="00E96E9B" w:rsidR="699FF377">
        <w:rPr>
          <w:rFonts w:ascii="Calibri" w:hAnsi="Calibri" w:eastAsia="Calibri" w:cs="Calibri"/>
        </w:rPr>
        <w:t xml:space="preserve"> evidence based and targeted strategies, and psychodynamic </w:t>
      </w:r>
      <w:r w:rsidRPr="00E96E9B" w:rsidR="107A8214">
        <w:rPr>
          <w:rFonts w:ascii="Calibri" w:hAnsi="Calibri" w:eastAsia="Calibri" w:cs="Calibri"/>
        </w:rPr>
        <w:t>therapy's</w:t>
      </w:r>
      <w:r w:rsidRPr="00E96E9B" w:rsidR="699FF377">
        <w:rPr>
          <w:rFonts w:ascii="Calibri" w:hAnsi="Calibri" w:eastAsia="Calibri" w:cs="Calibri"/>
        </w:rPr>
        <w:t xml:space="preserve"> exploration of unconscious dynamic all pl</w:t>
      </w:r>
      <w:r w:rsidRPr="00E96E9B" w:rsidR="0A4D80DF">
        <w:rPr>
          <w:rFonts w:ascii="Calibri" w:hAnsi="Calibri" w:eastAsia="Calibri" w:cs="Calibri"/>
        </w:rPr>
        <w:t xml:space="preserve">ay vital roles in addressing diverse clients. </w:t>
      </w:r>
      <w:r w:rsidRPr="00E96E9B" w:rsidR="3F5FA107">
        <w:rPr>
          <w:rFonts w:ascii="Calibri" w:hAnsi="Calibri" w:eastAsia="Calibri" w:cs="Calibri"/>
        </w:rPr>
        <w:t xml:space="preserve">The BACP framework serves as a guiding element considering </w:t>
      </w:r>
      <w:r w:rsidRPr="00E96E9B" w:rsidR="65EF92B0">
        <w:rPr>
          <w:rFonts w:ascii="Calibri" w:hAnsi="Calibri" w:eastAsia="Calibri" w:cs="Calibri"/>
        </w:rPr>
        <w:t xml:space="preserve">essential ways for </w:t>
      </w:r>
      <w:r w:rsidRPr="00E96E9B" w:rsidR="65EF92B0">
        <w:rPr>
          <w:rFonts w:ascii="Calibri" w:hAnsi="Calibri" w:eastAsia="Calibri" w:cs="Calibri"/>
        </w:rPr>
        <w:t>maintaining</w:t>
      </w:r>
      <w:r w:rsidRPr="00E96E9B" w:rsidR="65EF92B0">
        <w:rPr>
          <w:rFonts w:ascii="Calibri" w:hAnsi="Calibri" w:eastAsia="Calibri" w:cs="Calibri"/>
        </w:rPr>
        <w:t xml:space="preserve"> professionalism and client welfare within the counselling domain. </w:t>
      </w:r>
      <w:r w:rsidRPr="00E96E9B" w:rsidR="278D7952">
        <w:rPr>
          <w:rFonts w:ascii="Calibri" w:hAnsi="Calibri" w:eastAsia="Calibri" w:cs="Calibri"/>
        </w:rPr>
        <w:t xml:space="preserve">As the field continues to evolve, the integration of these theories and frameworks </w:t>
      </w:r>
      <w:r w:rsidRPr="00E96E9B" w:rsidR="7B222C22">
        <w:rPr>
          <w:rFonts w:ascii="Calibri" w:hAnsi="Calibri" w:eastAsia="Calibri" w:cs="Calibri"/>
        </w:rPr>
        <w:t>becomes</w:t>
      </w:r>
      <w:r w:rsidRPr="00E96E9B" w:rsidR="3710DBB7">
        <w:rPr>
          <w:rFonts w:ascii="Calibri" w:hAnsi="Calibri" w:eastAsia="Calibri" w:cs="Calibri"/>
        </w:rPr>
        <w:t xml:space="preserve"> imperative, allowing practitioners to navigate the complexities of human experiences </w:t>
      </w:r>
      <w:r w:rsidRPr="00E96E9B" w:rsidR="3CF33FF9">
        <w:rPr>
          <w:rFonts w:ascii="Calibri" w:hAnsi="Calibri" w:eastAsia="Calibri" w:cs="Calibri"/>
        </w:rPr>
        <w:t xml:space="preserve">with sensitivity, </w:t>
      </w:r>
      <w:r w:rsidRPr="00E96E9B" w:rsidR="3CF33FF9">
        <w:rPr>
          <w:rFonts w:ascii="Calibri" w:hAnsi="Calibri" w:eastAsia="Calibri" w:cs="Calibri"/>
        </w:rPr>
        <w:t>proficiency</w:t>
      </w:r>
      <w:r w:rsidRPr="00E96E9B" w:rsidR="3CF33FF9">
        <w:rPr>
          <w:rFonts w:ascii="Calibri" w:hAnsi="Calibri" w:eastAsia="Calibri" w:cs="Calibri"/>
        </w:rPr>
        <w:t xml:space="preserve"> and ethical integrity. </w:t>
      </w:r>
      <w:r w:rsidRPr="00E96E9B" w:rsidR="3CF33FF9">
        <w:rPr>
          <w:rFonts w:ascii="Calibri" w:hAnsi="Calibri" w:eastAsia="Calibri" w:cs="Calibri"/>
        </w:rPr>
        <w:t>Ultimately between</w:t>
      </w:r>
      <w:r w:rsidRPr="00E96E9B" w:rsidR="3CF33FF9">
        <w:rPr>
          <w:rFonts w:ascii="Calibri" w:hAnsi="Calibri" w:eastAsia="Calibri" w:cs="Calibri"/>
        </w:rPr>
        <w:t xml:space="preserve"> the </w:t>
      </w:r>
      <w:r w:rsidRPr="00E96E9B" w:rsidR="72056021">
        <w:rPr>
          <w:rFonts w:ascii="Calibri" w:hAnsi="Calibri" w:eastAsia="Calibri" w:cs="Calibri"/>
        </w:rPr>
        <w:t>counselling theories and the ethical frameworks the profession’s commitment to fosteri</w:t>
      </w:r>
      <w:r w:rsidRPr="00E96E9B" w:rsidR="21351C08">
        <w:rPr>
          <w:rFonts w:ascii="Calibri" w:hAnsi="Calibri" w:eastAsia="Calibri" w:cs="Calibri"/>
        </w:rPr>
        <w:t xml:space="preserve">ng positive change, </w:t>
      </w:r>
      <w:r w:rsidRPr="00E96E9B" w:rsidR="5C98B80C">
        <w:rPr>
          <w:rFonts w:ascii="Calibri" w:hAnsi="Calibri" w:eastAsia="Calibri" w:cs="Calibri"/>
        </w:rPr>
        <w:t>self-discovery</w:t>
      </w:r>
      <w:r w:rsidRPr="00E96E9B" w:rsidR="21351C08">
        <w:rPr>
          <w:rFonts w:ascii="Calibri" w:hAnsi="Calibri" w:eastAsia="Calibri" w:cs="Calibri"/>
        </w:rPr>
        <w:t xml:space="preserve"> and </w:t>
      </w:r>
      <w:r w:rsidRPr="00E96E9B" w:rsidR="7B3C29E3">
        <w:rPr>
          <w:rFonts w:ascii="Calibri" w:hAnsi="Calibri" w:eastAsia="Calibri" w:cs="Calibri"/>
        </w:rPr>
        <w:t>well-being</w:t>
      </w:r>
      <w:r w:rsidRPr="00E96E9B" w:rsidR="21351C08">
        <w:rPr>
          <w:rFonts w:ascii="Calibri" w:hAnsi="Calibri" w:eastAsia="Calibri" w:cs="Calibri"/>
        </w:rPr>
        <w:t xml:space="preserve"> for individuals seeking support on their unique </w:t>
      </w:r>
      <w:r w:rsidRPr="00E96E9B" w:rsidR="1CAC5F11">
        <w:rPr>
          <w:rFonts w:ascii="Calibri" w:hAnsi="Calibri" w:eastAsia="Calibri" w:cs="Calibri"/>
        </w:rPr>
        <w:t xml:space="preserve">therapeutic journeys. </w:t>
      </w:r>
    </w:p>
    <w:p w:rsidR="00E96E9B" w:rsidP="00E96E9B" w:rsidRDefault="00E96E9B" w14:paraId="4D7792A5" w14:textId="30AF6AB9">
      <w:pPr>
        <w:pStyle w:val="Normal"/>
        <w:rPr>
          <w:rFonts w:ascii="Calibri" w:hAnsi="Calibri" w:eastAsia="Calibri" w:cs="Calibri"/>
        </w:rPr>
      </w:pPr>
    </w:p>
    <w:p w:rsidR="00E96E9B" w:rsidP="00E96E9B" w:rsidRDefault="00E96E9B" w14:paraId="5E905C24" w14:textId="66B82B28">
      <w:pPr>
        <w:pStyle w:val="Normal"/>
        <w:rPr>
          <w:rFonts w:ascii="Calibri" w:hAnsi="Calibri" w:eastAsia="Calibri" w:cs="Calibri"/>
        </w:rPr>
      </w:pPr>
    </w:p>
    <w:p w:rsidR="56097AB9" w:rsidP="12C248D8" w:rsidRDefault="56097AB9" w14:paraId="44626BEA" w14:textId="2217361F">
      <w:pPr>
        <w:pStyle w:val="Normal"/>
        <w:rPr>
          <w:rFonts w:ascii="Calibri" w:hAnsi="Calibri" w:eastAsia="Calibri" w:cs="Calibri"/>
          <w:b w:val="1"/>
          <w:bCs w:val="1"/>
          <w:u w:val="single"/>
        </w:rPr>
      </w:pPr>
      <w:r w:rsidRPr="12C248D8" w:rsidR="56097AB9">
        <w:rPr>
          <w:rFonts w:ascii="Calibri" w:hAnsi="Calibri" w:eastAsia="Calibri" w:cs="Calibri"/>
          <w:b w:val="1"/>
          <w:bCs w:val="1"/>
          <w:u w:val="single"/>
        </w:rPr>
        <w:t xml:space="preserve">Reference list </w:t>
      </w:r>
    </w:p>
    <w:p w:rsidR="03CA6F5D" w:rsidP="12C248D8" w:rsidRDefault="03CA6F5D" w14:paraId="48F68C06" w14:textId="6351D61C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2C248D8" w:rsidR="03CA6F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Abbott, R. (2023). </w:t>
      </w:r>
      <w:r w:rsidRPr="12C248D8" w:rsidR="03CA6F5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Why Is Theory Important </w:t>
      </w:r>
      <w:r w:rsidRPr="12C248D8" w:rsidR="03CA6F5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In</w:t>
      </w:r>
      <w:r w:rsidRPr="12C248D8" w:rsidR="03CA6F5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Counselling Work? | UCP</w:t>
      </w:r>
      <w:r w:rsidRPr="12C248D8" w:rsidR="03CA6F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[online] University Centre Peterborough. Available at: https://ucp.ac.uk/news/why-is-theory-important-in-counselling-work/#:~:text=Serving%20as%20the%20bedrock%20for%20professional%20work%20in</w:t>
      </w:r>
    </w:p>
    <w:p w:rsidR="08033494" w:rsidP="12C248D8" w:rsidRDefault="08033494" w14:paraId="5C0CE4AF" w14:textId="48361232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2C248D8" w:rsidR="080334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BACP (2022). </w:t>
      </w:r>
      <w:r w:rsidRPr="12C248D8" w:rsidR="0803349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What is cognitive </w:t>
      </w:r>
      <w:r w:rsidRPr="12C248D8" w:rsidR="0803349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behavioural</w:t>
      </w:r>
      <w:r w:rsidRPr="12C248D8" w:rsidR="0803349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therapy (CBT)? | Types of therapy</w:t>
      </w:r>
      <w:r w:rsidRPr="12C248D8" w:rsidR="080334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[online] www.bacp.co.uk. Available at: </w:t>
      </w:r>
      <w:hyperlink r:id="R534a0e1bdec440ee">
        <w:r w:rsidRPr="12C248D8" w:rsidR="0803349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https://www.bacp.co.uk/about-therapy/types-of-therapy/cognitive-behavioural-therapy/</w:t>
        </w:r>
      </w:hyperlink>
      <w:r w:rsidRPr="12C248D8" w:rsidR="080334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5AD91DCE" w:rsidP="12C248D8" w:rsidRDefault="5AD91DCE" w14:paraId="55390A04" w14:textId="20612AEA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2C248D8" w:rsidR="5AD91D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BACP (2016) </w:t>
      </w:r>
      <w:r w:rsidRPr="12C248D8" w:rsidR="5AD91DC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About BACP</w:t>
      </w:r>
      <w:r w:rsidRPr="12C248D8" w:rsidR="5AD91D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12C248D8" w:rsidR="5AD91DC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Bacp.co.uk</w:t>
      </w:r>
      <w:r w:rsidRPr="12C248D8" w:rsidR="5AD91D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Available at: </w:t>
      </w:r>
      <w:hyperlink r:id="R561919a274604364">
        <w:r w:rsidRPr="12C248D8" w:rsidR="5AD91DC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https://www.bacp.co.uk/about-us/about-bacp/</w:t>
        </w:r>
      </w:hyperlink>
      <w:r w:rsidRPr="12C248D8" w:rsidR="5AD91D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05F259B0" w:rsidP="12C248D8" w:rsidRDefault="05F259B0" w14:paraId="46FF343A" w14:textId="38DFFB96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2C248D8" w:rsidR="05F259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Beck, A. and Freeman, A. (2003). </w:t>
      </w:r>
      <w:r w:rsidRPr="12C248D8" w:rsidR="05F259B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Cognitive Therapy of Personality Disorders, Second Edition.</w:t>
      </w:r>
      <w:r w:rsidRPr="12C248D8" w:rsidR="05F259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New York: Guilford Publications.</w:t>
      </w:r>
    </w:p>
    <w:p w:rsidR="69848FD1" w:rsidP="12C248D8" w:rsidRDefault="69848FD1" w14:paraId="43FAB6D9" w14:textId="35DAC9C3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2C248D8" w:rsidR="69848F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Beck, J.S. (2011) </w:t>
      </w:r>
      <w:r w:rsidRPr="12C248D8" w:rsidR="69848FD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Cognitive behavior therapy: Basics and beyond</w:t>
      </w:r>
      <w:r w:rsidRPr="12C248D8" w:rsidR="69848F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2nd </w:t>
      </w:r>
      <w:r w:rsidRPr="12C248D8" w:rsidR="69848F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edn</w:t>
      </w:r>
      <w:r w:rsidRPr="12C248D8" w:rsidR="69848F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New York: The Guilford Press.</w:t>
      </w:r>
    </w:p>
    <w:p w:rsidR="12C248D8" w:rsidP="12C248D8" w:rsidRDefault="12C248D8" w14:paraId="15E5D1B5" w14:textId="1DD3338E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4209AC37" w:rsidP="12C248D8" w:rsidRDefault="4209AC37" w14:paraId="23E1C46F" w14:textId="06DF77C6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2C248D8" w:rsidR="4209AC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Dresden, D. (2020). </w:t>
      </w:r>
      <w:r w:rsidRPr="12C248D8" w:rsidR="4209AC3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Psychodynamic therapy: Definition, approach, focus, and more</w:t>
      </w:r>
      <w:r w:rsidRPr="12C248D8" w:rsidR="4209AC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[online] www.medicalnewstoday.com. Available at: </w:t>
      </w:r>
      <w:hyperlink w:anchor="definition" r:id="R4bd48d9c5ecd4636">
        <w:r w:rsidRPr="12C248D8" w:rsidR="4209AC3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https://www.medicalnewstoday.com/articles/psychodynamic-therapy#definition</w:t>
        </w:r>
      </w:hyperlink>
      <w:r w:rsidRPr="12C248D8" w:rsidR="4209AC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35C3D0AA" w:rsidP="12C248D8" w:rsidRDefault="35C3D0AA" w14:paraId="7F312B0F" w14:textId="2DA39059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2C248D8" w:rsidR="35C3D0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J</w:t>
      </w:r>
      <w:r w:rsidRPr="12C248D8" w:rsidR="35C3D0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</w:t>
      </w:r>
      <w:r w:rsidRPr="12C248D8" w:rsidR="35C3D0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seph, S. (2021). How Humanistic Is Positive Psychology? </w:t>
      </w:r>
      <w:r w:rsidRPr="12C248D8" w:rsidR="35C3D0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Lessons in Positive Psychology </w:t>
      </w:r>
      <w:r w:rsidRPr="12C248D8" w:rsidR="35C3D0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From</w:t>
      </w:r>
      <w:r w:rsidRPr="12C248D8" w:rsidR="35C3D0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Carl Rogers’ Person-Centered Approach—</w:t>
      </w:r>
      <w:r w:rsidRPr="12C248D8" w:rsidR="35C3D0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It’s</w:t>
      </w:r>
      <w:r w:rsidRPr="12C248D8" w:rsidR="35C3D0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Social Environment That Must Change.</w:t>
      </w:r>
      <w:r w:rsidRPr="12C248D8" w:rsidR="35C3D0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2C248D8" w:rsidR="35C3D0A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Frontiers in Psychology</w:t>
      </w:r>
      <w:r w:rsidRPr="12C248D8" w:rsidR="35C3D0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[online] 12(709789). </w:t>
      </w:r>
      <w:r w:rsidRPr="12C248D8" w:rsidR="35C3D0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doi:https</w:t>
      </w:r>
      <w:r w:rsidRPr="12C248D8" w:rsidR="35C3D0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://doi.org/10.3389/fpsyg.2021.709789.</w:t>
      </w:r>
    </w:p>
    <w:p w:rsidR="142E5704" w:rsidP="12C248D8" w:rsidRDefault="142E5704" w14:paraId="2A8B78C5" w14:textId="76360FAE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2C248D8" w:rsidR="142E57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Johnson, D. (2023) </w:t>
      </w:r>
      <w:r w:rsidRPr="12C248D8" w:rsidR="142E570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What is humanistic therapy? | Types of therapy</w:t>
      </w:r>
      <w:r w:rsidRPr="12C248D8" w:rsidR="142E57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12C248D8" w:rsidR="142E570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www.bacp.co.uk</w:t>
      </w:r>
      <w:r w:rsidRPr="12C248D8" w:rsidR="142E57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Available at: </w:t>
      </w:r>
      <w:hyperlink r:id="R5172674966b24edf">
        <w:r w:rsidRPr="12C248D8" w:rsidR="142E570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https://www.bacp.co.uk/about-therapy/types-of-therapy/humanistic-therapy/</w:t>
        </w:r>
      </w:hyperlink>
      <w:r w:rsidRPr="12C248D8" w:rsidR="142E57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3F54675E" w:rsidP="12C248D8" w:rsidRDefault="3F54675E" w14:paraId="03CA19C6" w14:textId="4CD45D8A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2C248D8" w:rsidR="3F5467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Pretorius, W.M. (2006). Cognitive </w:t>
      </w:r>
      <w:r w:rsidRPr="12C248D8" w:rsidR="3F5467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Behavioural</w:t>
      </w:r>
      <w:r w:rsidRPr="12C248D8" w:rsidR="3F5467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Therapy Supervision: Recommended Practice. </w:t>
      </w:r>
      <w:r w:rsidRPr="12C248D8" w:rsidR="3F5467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Behavioural</w:t>
      </w:r>
      <w:r w:rsidRPr="12C248D8" w:rsidR="3F5467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Cognitive Psychotherapy</w:t>
      </w:r>
      <w:r w:rsidRPr="12C248D8" w:rsidR="3F5467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[online]. </w:t>
      </w:r>
      <w:r w:rsidRPr="12C248D8" w:rsidR="3F5467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doi:https</w:t>
      </w:r>
      <w:r w:rsidRPr="12C248D8" w:rsidR="3F5467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://doi.org/10.1017/s1352465806002876.</w:t>
      </w:r>
    </w:p>
    <w:p w:rsidR="40EDB68C" w:rsidP="12C248D8" w:rsidRDefault="40EDB68C" w14:paraId="77E21C45" w14:textId="7002C03F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2C248D8" w:rsidR="40EDB6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Lees, J. (2016) </w:t>
      </w:r>
      <w:r w:rsidRPr="12C248D8" w:rsidR="40EDB68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future of psychological </w:t>
      </w:r>
      <w:r w:rsidRPr="12C248D8" w:rsidR="40EDB68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therapy :</w:t>
      </w:r>
      <w:r w:rsidRPr="12C248D8" w:rsidR="40EDB68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from managed care to transformational practice</w:t>
      </w:r>
      <w:r w:rsidRPr="12C248D8" w:rsidR="40EDB6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12C248D8" w:rsidR="40EDB6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London ;</w:t>
      </w:r>
      <w:r w:rsidRPr="12C248D8" w:rsidR="40EDB6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New York: Routledge, Taylor &amp; Francis Group.</w:t>
      </w:r>
    </w:p>
    <w:p w:rsidR="2C556BB5" w:rsidP="12C248D8" w:rsidRDefault="2C556BB5" w14:paraId="321B539A" w14:textId="30C87BEB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2C248D8" w:rsidR="2C556B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Madeson, M. (2021) </w:t>
      </w:r>
      <w:r w:rsidRPr="12C248D8" w:rsidR="2C556BB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Different Types of Therapy: Choosing the Right Treatment</w:t>
      </w:r>
      <w:r w:rsidRPr="12C248D8" w:rsidR="2C556B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12C248D8" w:rsidR="2C556BB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PositivePsychology.com</w:t>
      </w:r>
      <w:r w:rsidRPr="12C248D8" w:rsidR="2C556B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Available at: https://positivepsychology.com/types-of-therapies/.</w:t>
      </w:r>
    </w:p>
    <w:p w:rsidR="2AAC6B21" w:rsidP="12C248D8" w:rsidRDefault="2AAC6B21" w14:paraId="6FD7E31C" w14:textId="0408FE1B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2C248D8" w:rsidR="2AAC6B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Mahrer, A.R. (1989) </w:t>
      </w:r>
      <w:r w:rsidRPr="12C248D8" w:rsidR="2AAC6B2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Experiencing :</w:t>
      </w:r>
      <w:r w:rsidRPr="12C248D8" w:rsidR="2AAC6B2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humanistic theory of psychology and psychiatry</w:t>
      </w:r>
      <w:r w:rsidRPr="12C248D8" w:rsidR="2AAC6B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Ottawa: University Of Ottawa Press.</w:t>
      </w:r>
    </w:p>
    <w:p w:rsidR="6070E511" w:rsidP="12C248D8" w:rsidRDefault="6070E511" w14:paraId="586BCAA9" w14:textId="637B1C37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2C248D8" w:rsidR="6070E5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Miles, J. (2015). </w:t>
      </w:r>
      <w:r w:rsidRPr="12C248D8" w:rsidR="6070E51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Why the therapeutic relationship matters</w:t>
      </w:r>
      <w:r w:rsidRPr="12C248D8" w:rsidR="6070E5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[online] @Counselling_UK. Available at: https://www.counselling-directory.org.uk/memberarticles/why-the-therapeutic-relationship-matters-13123.</w:t>
      </w:r>
    </w:p>
    <w:p w:rsidR="0203ACC2" w:rsidP="12C248D8" w:rsidRDefault="0203ACC2" w14:paraId="3AEB1F0D" w14:textId="650AC23B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2C248D8" w:rsidR="0203AC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McLeod, J. (2019) </w:t>
      </w:r>
      <w:r w:rsidRPr="12C248D8" w:rsidR="0203ACC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 introduction to counselling and </w:t>
      </w:r>
      <w:r w:rsidRPr="12C248D8" w:rsidR="0203ACC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psychotherapy :</w:t>
      </w:r>
      <w:r w:rsidRPr="12C248D8" w:rsidR="0203ACC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theory, </w:t>
      </w:r>
      <w:r w:rsidRPr="12C248D8" w:rsidR="0203ACC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research</w:t>
      </w:r>
      <w:r w:rsidRPr="12C248D8" w:rsidR="0203ACC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practice</w:t>
      </w:r>
      <w:r w:rsidRPr="12C248D8" w:rsidR="0203AC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London: McGraw-Hill/Open University Press.</w:t>
      </w:r>
    </w:p>
    <w:p w:rsidR="579AE033" w:rsidP="12C248D8" w:rsidRDefault="579AE033" w14:paraId="3CC0C4D5" w14:textId="60A44A65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2C248D8" w:rsidR="579AE0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Monk, S. (2023). </w:t>
      </w:r>
      <w:r w:rsidRPr="12C248D8" w:rsidR="579AE03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Psychodynamic therapy | Types of therapy</w:t>
      </w:r>
      <w:r w:rsidRPr="12C248D8" w:rsidR="579AE0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[online] www.bacp.co.uk. Available at: https://www.bacp.co.uk/about-therapy/types-of-therapy/psychodynamic-therapy/.</w:t>
      </w:r>
    </w:p>
    <w:p w:rsidR="35E94F89" w:rsidP="12C248D8" w:rsidRDefault="35E94F89" w14:paraId="36E49F3B" w14:textId="7A189DFA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2C248D8" w:rsidR="35E94F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NHS (2022). </w:t>
      </w:r>
      <w:r w:rsidRPr="12C248D8" w:rsidR="35E94F8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Cognitive </w:t>
      </w:r>
      <w:r w:rsidRPr="12C248D8" w:rsidR="35E94F8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Behavioural</w:t>
      </w:r>
      <w:r w:rsidRPr="12C248D8" w:rsidR="35E94F8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Therapy (CBT)</w:t>
      </w:r>
      <w:r w:rsidRPr="12C248D8" w:rsidR="35E94F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[online] NHS. Available at: </w:t>
      </w:r>
      <w:hyperlink r:id="R6e80edd9e90946ba">
        <w:r w:rsidRPr="12C248D8" w:rsidR="35E94F8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https://www.nhs.uk/mental-health/talking-therapies-medicine-treatments/talking-therapies-</w:t>
        </w:r>
        <w:r w:rsidRPr="12C248D8" w:rsidR="35E94F8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and-counselling/cognitive-behavioural-therapy-cbt/overview/</w:t>
        </w:r>
      </w:hyperlink>
      <w:r w:rsidRPr="12C248D8" w:rsidR="35E94F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75EDBD5A" w:rsidP="12C248D8" w:rsidRDefault="75EDBD5A" w14:paraId="00DB3E83" w14:textId="5DBF66E5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2C248D8" w:rsidR="75EDBD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Steven Ken Huprich (2009) </w:t>
      </w:r>
      <w:r w:rsidRPr="12C248D8" w:rsidR="75EDBD5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Psychodynamic </w:t>
      </w:r>
      <w:r w:rsidRPr="12C248D8" w:rsidR="75EDBD5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therapy :</w:t>
      </w:r>
      <w:r w:rsidRPr="12C248D8" w:rsidR="75EDBD5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conceptual and empirical foundations</w:t>
      </w:r>
      <w:r w:rsidRPr="12C248D8" w:rsidR="75EDBD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New York (N.Y.): Routledge.</w:t>
      </w:r>
    </w:p>
    <w:p w:rsidR="73B4BDC1" w:rsidP="12C248D8" w:rsidRDefault="73B4BDC1" w14:paraId="592F36B5" w14:textId="21986F87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2C248D8" w:rsidR="73B4BD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Waddington, L. (2002) ‘</w:t>
      </w:r>
      <w:r w:rsidRPr="12C248D8" w:rsidR="73B4BDC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T</w:t>
      </w:r>
      <w:r w:rsidRPr="12C248D8" w:rsidR="73B4BDC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HE THERAPY RELATIONSHIP IN COGNITIVE THERAPY</w:t>
      </w:r>
      <w:r w:rsidRPr="12C248D8" w:rsidR="73B4BDC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: A REVIEW</w:t>
      </w:r>
      <w:r w:rsidRPr="12C248D8" w:rsidR="73B4BD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’, </w:t>
      </w:r>
      <w:r w:rsidRPr="12C248D8" w:rsidR="73B4BDC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Behavioural</w:t>
      </w:r>
      <w:r w:rsidRPr="12C248D8" w:rsidR="73B4BDC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Cognitive Psychotherapy</w:t>
      </w:r>
      <w:r w:rsidRPr="12C248D8" w:rsidR="73B4BD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30(02). Available at: </w:t>
      </w:r>
      <w:hyperlink r:id="Rdc0dcab866b8411f">
        <w:r w:rsidRPr="12C248D8" w:rsidR="73B4BDC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https://doi.org/10.1017/s1352465802002059</w:t>
        </w:r>
      </w:hyperlink>
      <w:r w:rsidRPr="12C248D8" w:rsidR="73B4BD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792880FB" w:rsidP="12C248D8" w:rsidRDefault="792880FB" w14:paraId="23416579" w14:textId="2ECFB28F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2C248D8" w:rsidR="792880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Whitton, E. (2003) </w:t>
      </w:r>
      <w:r w:rsidRPr="12C248D8" w:rsidR="792880F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Humanistic approach to psychotherapy</w:t>
      </w:r>
      <w:r w:rsidRPr="12C248D8" w:rsidR="792880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London: </w:t>
      </w:r>
      <w:r w:rsidRPr="12C248D8" w:rsidR="792880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Whurr</w:t>
      </w:r>
      <w:r w:rsidRPr="12C248D8" w:rsidR="792880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6D89F81A" w:rsidP="12C248D8" w:rsidRDefault="6D89F81A" w14:paraId="1FAFED97" w14:textId="11DD6A3B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2C248D8" w:rsidR="6D89F8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Werner, H.D. (1982) </w:t>
      </w:r>
      <w:r w:rsidRPr="12C248D8" w:rsidR="6D89F81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Cognitive </w:t>
      </w:r>
      <w:r w:rsidRPr="12C248D8" w:rsidR="6D89F81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therapy :</w:t>
      </w:r>
      <w:r w:rsidRPr="12C248D8" w:rsidR="6D89F81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humanistic approach</w:t>
      </w:r>
      <w:r w:rsidRPr="12C248D8" w:rsidR="6D89F8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New York: Free </w:t>
      </w:r>
      <w:r w:rsidRPr="12C248D8" w:rsidR="6D89F8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Press ;</w:t>
      </w:r>
      <w:r w:rsidRPr="12C248D8" w:rsidR="6D89F8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London.</w:t>
      </w:r>
    </w:p>
    <w:p w:rsidR="12C248D8" w:rsidP="12C248D8" w:rsidRDefault="12C248D8" w14:paraId="56C639D4" w14:textId="2B7DB5E2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00E96E9B" w:rsidP="12C248D8" w:rsidRDefault="00E96E9B" w14:paraId="3EA8FCEB" w14:textId="6D31157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00E96E9B" w:rsidP="12C248D8" w:rsidRDefault="00E96E9B" w14:paraId="1E52BDED" w14:textId="29536D5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P1t9DnuMzsiEcY" int2:id="VxgBriZV">
      <int2:state int2:type="AugLoop_Text_Critique" int2:value="Rejected"/>
    </int2:textHash>
    <int2:textHash int2:hashCode="nRSox3TdiEm2GZ" int2:id="JQA92tnm">
      <int2:state int2:type="AugLoop_Text_Critique" int2:value="Rejected"/>
    </int2:textHash>
    <int2:textHash int2:hashCode="pz2QIEqb0rZQkg" int2:id="lIo6uWTP">
      <int2:state int2:type="AugLoop_Text_Critique" int2:value="Rejected"/>
    </int2:textHash>
    <int2:textHash int2:hashCode="QRzTRe2PnPjF0T" int2:id="X3sMuPs9">
      <int2:state int2:type="AugLoop_Text_Critique" int2:value="Rejected"/>
    </int2:textHash>
    <int2:textHash int2:hashCode="aoV+DDnwwfq96s" int2:id="QZwbFxuN">
      <int2:state int2:type="AugLoop_Text_Critique" int2:value="Rejected"/>
    </int2:textHash>
    <int2:textHash int2:hashCode="WvycU+ezHS8WQx" int2:id="qc1735zO">
      <int2:state int2:type="AugLoop_Text_Critique" int2:value="Rejected"/>
    </int2:textHash>
    <int2:textHash int2:hashCode="SzgLRXZWa8YwDz" int2:id="2AhABPkp">
      <int2:state int2:type="AugLoop_Text_Critique" int2:value="Rejected"/>
    </int2:textHash>
    <int2:textHash int2:hashCode="xQy+KnIliT8rxm" int2:id="BocsdiCa">
      <int2:state int2:type="AugLoop_Text_Critique" int2:value="Rejected"/>
    </int2:textHash>
    <int2:textHash int2:hashCode="IknMeE5XC/atct" int2:id="wFrRIfT2">
      <int2:state int2:type="AugLoop_Text_Critique" int2:value="Rejected"/>
    </int2:textHash>
    <int2:textHash int2:hashCode="SlYFDncvjWIs3o" int2:id="8HuMScxc">
      <int2:state int2:type="AugLoop_Text_Critique" int2:value="Rejected"/>
    </int2:textHash>
    <int2:textHash int2:hashCode="K9X7Xd4L2h5wl4" int2:id="vWGSOd9d">
      <int2:state int2:type="AugLoop_Text_Critique" int2:value="Rejected"/>
    </int2:textHash>
    <int2:textHash int2:hashCode="HEYy+0nPLNzFKk" int2:id="kfpxThgR">
      <int2:state int2:type="AugLoop_Text_Critique" int2:value="Rejected"/>
    </int2:textHash>
    <int2:textHash int2:hashCode="LOKXXXnn8FfYIs" int2:id="MgafWjws">
      <int2:state int2:type="AugLoop_Text_Critique" int2:value="Rejected"/>
    </int2:textHash>
    <int2:textHash int2:hashCode="8+wXkcCV+G/AIk" int2:id="LtHSbuGK">
      <int2:state int2:type="AugLoop_Text_Critique" int2:value="Rejected"/>
    </int2:textHash>
    <int2:textHash int2:hashCode="NT12h6See3qwhk" int2:id="ocPQ6MBX">
      <int2:state int2:type="AugLoop_Text_Critique" int2:value="Rejected"/>
    </int2:textHash>
    <int2:textHash int2:hashCode="kl129sLlvkmJsd" int2:id="24TM72Q2">
      <int2:state int2:type="AugLoop_Text_Critique" int2:value="Rejected"/>
    </int2:textHash>
    <int2:textHash int2:hashCode="XSUiEPxXFZ9tOg" int2:id="qBHrsC2Z">
      <int2:state int2:type="AugLoop_Text_Critique" int2:value="Rejected"/>
    </int2:textHash>
    <int2:textHash int2:hashCode="PLZtS9B8ew8ND3" int2:id="zm5sXRyi">
      <int2:state int2:type="AugLoop_Text_Critique" int2:value="Rejected"/>
    </int2:textHash>
    <int2:textHash int2:hashCode="7OmYag+MLKaTRs" int2:id="YROTWlyN">
      <int2:state int2:type="AugLoop_Text_Critique" int2:value="Rejected"/>
    </int2:textHash>
    <int2:textHash int2:hashCode="v3jXqOAVqWKVSe" int2:id="6MN9qwPY">
      <int2:state int2:type="AugLoop_Text_Critique" int2:value="Rejected"/>
    </int2:textHash>
    <int2:bookmark int2:bookmarkName="_Int_LRuD7oyU" int2:invalidationBookmarkName="" int2:hashCode="/8Ik2OQ+1hCVgF" int2:id="8JnVrjNA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2ea361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4967029"/>
    <w:rsid w:val="000A6E37"/>
    <w:rsid w:val="000D3B56"/>
    <w:rsid w:val="0014C4F3"/>
    <w:rsid w:val="00343E10"/>
    <w:rsid w:val="005046A4"/>
    <w:rsid w:val="008BEE98"/>
    <w:rsid w:val="0090E39E"/>
    <w:rsid w:val="00B27BA5"/>
    <w:rsid w:val="00E96E9B"/>
    <w:rsid w:val="010CEFA9"/>
    <w:rsid w:val="0130B4DE"/>
    <w:rsid w:val="01497675"/>
    <w:rsid w:val="014BEAA4"/>
    <w:rsid w:val="0157E598"/>
    <w:rsid w:val="0165399C"/>
    <w:rsid w:val="0171737C"/>
    <w:rsid w:val="01BCEA9D"/>
    <w:rsid w:val="01D63CC1"/>
    <w:rsid w:val="0203ACC2"/>
    <w:rsid w:val="0206CDF8"/>
    <w:rsid w:val="02407969"/>
    <w:rsid w:val="0244208C"/>
    <w:rsid w:val="024FB03C"/>
    <w:rsid w:val="024FBF55"/>
    <w:rsid w:val="026980FA"/>
    <w:rsid w:val="02D067EB"/>
    <w:rsid w:val="02E546D6"/>
    <w:rsid w:val="02F63CFE"/>
    <w:rsid w:val="030D43DD"/>
    <w:rsid w:val="0357C704"/>
    <w:rsid w:val="0358BAFE"/>
    <w:rsid w:val="036BDED2"/>
    <w:rsid w:val="0381CF67"/>
    <w:rsid w:val="03CA6F5D"/>
    <w:rsid w:val="03EA9874"/>
    <w:rsid w:val="0405515B"/>
    <w:rsid w:val="042E5933"/>
    <w:rsid w:val="043E2913"/>
    <w:rsid w:val="0440108C"/>
    <w:rsid w:val="04430C84"/>
    <w:rsid w:val="04E0AC79"/>
    <w:rsid w:val="0507AF33"/>
    <w:rsid w:val="053B0F94"/>
    <w:rsid w:val="053FE266"/>
    <w:rsid w:val="0581302D"/>
    <w:rsid w:val="05A121BC"/>
    <w:rsid w:val="05B879F0"/>
    <w:rsid w:val="05F259B0"/>
    <w:rsid w:val="0644637C"/>
    <w:rsid w:val="0679AFBB"/>
    <w:rsid w:val="067C7CDA"/>
    <w:rsid w:val="067EDC25"/>
    <w:rsid w:val="06B6483B"/>
    <w:rsid w:val="06C647FD"/>
    <w:rsid w:val="06D32C65"/>
    <w:rsid w:val="06D6DFF5"/>
    <w:rsid w:val="0705710E"/>
    <w:rsid w:val="072D298C"/>
    <w:rsid w:val="0746E279"/>
    <w:rsid w:val="07544A51"/>
    <w:rsid w:val="079767F3"/>
    <w:rsid w:val="07BC1E8E"/>
    <w:rsid w:val="07CC0BD1"/>
    <w:rsid w:val="07DA9A4C"/>
    <w:rsid w:val="07EF6C3D"/>
    <w:rsid w:val="08033494"/>
    <w:rsid w:val="0815801C"/>
    <w:rsid w:val="0826634A"/>
    <w:rsid w:val="0830CA40"/>
    <w:rsid w:val="0855970D"/>
    <w:rsid w:val="0862A838"/>
    <w:rsid w:val="08A8EF87"/>
    <w:rsid w:val="08B2CC2D"/>
    <w:rsid w:val="08F01AB2"/>
    <w:rsid w:val="0904687A"/>
    <w:rsid w:val="093190F4"/>
    <w:rsid w:val="093B5FFD"/>
    <w:rsid w:val="0960EE49"/>
    <w:rsid w:val="09BC0B22"/>
    <w:rsid w:val="09CC9AA1"/>
    <w:rsid w:val="09E35F29"/>
    <w:rsid w:val="09E9B501"/>
    <w:rsid w:val="09FEDDBA"/>
    <w:rsid w:val="0A0E80B7"/>
    <w:rsid w:val="0A43E573"/>
    <w:rsid w:val="0A4D80DF"/>
    <w:rsid w:val="0A8BEB13"/>
    <w:rsid w:val="0B57DB83"/>
    <w:rsid w:val="0B686B02"/>
    <w:rsid w:val="0B6EBE30"/>
    <w:rsid w:val="0BBE5699"/>
    <w:rsid w:val="0BCAF351"/>
    <w:rsid w:val="0BE00AF2"/>
    <w:rsid w:val="0BE7C691"/>
    <w:rsid w:val="0C58F014"/>
    <w:rsid w:val="0C73231D"/>
    <w:rsid w:val="0C7E2176"/>
    <w:rsid w:val="0C9F7CF4"/>
    <w:rsid w:val="0CC80AEA"/>
    <w:rsid w:val="0D2895C9"/>
    <w:rsid w:val="0D50E646"/>
    <w:rsid w:val="0D6A0277"/>
    <w:rsid w:val="0D935612"/>
    <w:rsid w:val="0DBAC5F3"/>
    <w:rsid w:val="0DC38BD5"/>
    <w:rsid w:val="0DEB90BA"/>
    <w:rsid w:val="0E22C0F3"/>
    <w:rsid w:val="0E5648B7"/>
    <w:rsid w:val="0E79B05C"/>
    <w:rsid w:val="0F2F2673"/>
    <w:rsid w:val="0F3463F0"/>
    <w:rsid w:val="0F45E38B"/>
    <w:rsid w:val="0F49CDA7"/>
    <w:rsid w:val="0F561278"/>
    <w:rsid w:val="0F5F5C36"/>
    <w:rsid w:val="0F63266F"/>
    <w:rsid w:val="0F9F51C2"/>
    <w:rsid w:val="0FD71DB6"/>
    <w:rsid w:val="0FE5AC31"/>
    <w:rsid w:val="101580BD"/>
    <w:rsid w:val="102383E4"/>
    <w:rsid w:val="1052A4F6"/>
    <w:rsid w:val="107A8214"/>
    <w:rsid w:val="107F6294"/>
    <w:rsid w:val="108AC969"/>
    <w:rsid w:val="109E6474"/>
    <w:rsid w:val="10AEF4EE"/>
    <w:rsid w:val="10C58450"/>
    <w:rsid w:val="10FB2C97"/>
    <w:rsid w:val="10FC9C47"/>
    <w:rsid w:val="11B1511E"/>
    <w:rsid w:val="11CA5C65"/>
    <w:rsid w:val="11F46B7A"/>
    <w:rsid w:val="127086E7"/>
    <w:rsid w:val="129EEA7E"/>
    <w:rsid w:val="12AD39BE"/>
    <w:rsid w:val="12BEC45C"/>
    <w:rsid w:val="12C248D8"/>
    <w:rsid w:val="12DF8DC4"/>
    <w:rsid w:val="132390DD"/>
    <w:rsid w:val="1339B898"/>
    <w:rsid w:val="134718AF"/>
    <w:rsid w:val="13E695B0"/>
    <w:rsid w:val="13FB4682"/>
    <w:rsid w:val="1419E9C4"/>
    <w:rsid w:val="142E5704"/>
    <w:rsid w:val="1445544C"/>
    <w:rsid w:val="147CCD59"/>
    <w:rsid w:val="14B44498"/>
    <w:rsid w:val="14E8F1E0"/>
    <w:rsid w:val="1507B10B"/>
    <w:rsid w:val="151414EE"/>
    <w:rsid w:val="1579E3F9"/>
    <w:rsid w:val="15A3A574"/>
    <w:rsid w:val="15D5BA7C"/>
    <w:rsid w:val="15D9439F"/>
    <w:rsid w:val="15E72E97"/>
    <w:rsid w:val="1630625D"/>
    <w:rsid w:val="1643CF84"/>
    <w:rsid w:val="164E4CC0"/>
    <w:rsid w:val="1678B7BF"/>
    <w:rsid w:val="169A8E2A"/>
    <w:rsid w:val="16A3816C"/>
    <w:rsid w:val="16BB0172"/>
    <w:rsid w:val="16DD9978"/>
    <w:rsid w:val="16E753EF"/>
    <w:rsid w:val="16FB89E9"/>
    <w:rsid w:val="173F8CF4"/>
    <w:rsid w:val="17476260"/>
    <w:rsid w:val="176A7A35"/>
    <w:rsid w:val="17751400"/>
    <w:rsid w:val="178E79CE"/>
    <w:rsid w:val="17CC32BE"/>
    <w:rsid w:val="17EA1D21"/>
    <w:rsid w:val="187145D7"/>
    <w:rsid w:val="187C3D49"/>
    <w:rsid w:val="18835491"/>
    <w:rsid w:val="18B5B9E4"/>
    <w:rsid w:val="18BD8DAB"/>
    <w:rsid w:val="18DD0310"/>
    <w:rsid w:val="190E2C02"/>
    <w:rsid w:val="19116B60"/>
    <w:rsid w:val="1916A0F7"/>
    <w:rsid w:val="193B54DF"/>
    <w:rsid w:val="1968031F"/>
    <w:rsid w:val="1985ED82"/>
    <w:rsid w:val="19B05881"/>
    <w:rsid w:val="19B5C899"/>
    <w:rsid w:val="19C980DE"/>
    <w:rsid w:val="19D13ACF"/>
    <w:rsid w:val="19E00949"/>
    <w:rsid w:val="1A7CA4D2"/>
    <w:rsid w:val="1A808028"/>
    <w:rsid w:val="1AB4DD4B"/>
    <w:rsid w:val="1AD72540"/>
    <w:rsid w:val="1B03D380"/>
    <w:rsid w:val="1B1BB802"/>
    <w:rsid w:val="1B21BDE3"/>
    <w:rsid w:val="1B304C5E"/>
    <w:rsid w:val="1B76F28F"/>
    <w:rsid w:val="1BA01070"/>
    <w:rsid w:val="1BFC546B"/>
    <w:rsid w:val="1BFEA199"/>
    <w:rsid w:val="1C0F2852"/>
    <w:rsid w:val="1C4AD0F5"/>
    <w:rsid w:val="1C72F5A1"/>
    <w:rsid w:val="1CAC5F11"/>
    <w:rsid w:val="1D21E535"/>
    <w:rsid w:val="1E0EC602"/>
    <w:rsid w:val="1E2B954D"/>
    <w:rsid w:val="1E595EA5"/>
    <w:rsid w:val="1F40B4E4"/>
    <w:rsid w:val="1F90CA24"/>
    <w:rsid w:val="1F9108B2"/>
    <w:rsid w:val="1FD3D388"/>
    <w:rsid w:val="1FF52F06"/>
    <w:rsid w:val="1FFE25C2"/>
    <w:rsid w:val="20A895F0"/>
    <w:rsid w:val="20AB45CF"/>
    <w:rsid w:val="20E29975"/>
    <w:rsid w:val="21335055"/>
    <w:rsid w:val="2133D5BF"/>
    <w:rsid w:val="21351C08"/>
    <w:rsid w:val="214666C4"/>
    <w:rsid w:val="21F3E94C"/>
    <w:rsid w:val="225F105A"/>
    <w:rsid w:val="227855A6"/>
    <w:rsid w:val="22CF20B6"/>
    <w:rsid w:val="22FD4CBC"/>
    <w:rsid w:val="232CCFC8"/>
    <w:rsid w:val="2366FC6D"/>
    <w:rsid w:val="239A65F8"/>
    <w:rsid w:val="23C953D8"/>
    <w:rsid w:val="2403E483"/>
    <w:rsid w:val="2448F123"/>
    <w:rsid w:val="246479D5"/>
    <w:rsid w:val="24EBB67A"/>
    <w:rsid w:val="25248156"/>
    <w:rsid w:val="258EA30C"/>
    <w:rsid w:val="25B6489B"/>
    <w:rsid w:val="25D4F65D"/>
    <w:rsid w:val="25E4C184"/>
    <w:rsid w:val="25EED551"/>
    <w:rsid w:val="26000BA8"/>
    <w:rsid w:val="261ECBF8"/>
    <w:rsid w:val="2675FDFA"/>
    <w:rsid w:val="2696C90F"/>
    <w:rsid w:val="26AA23F7"/>
    <w:rsid w:val="26CE1DB3"/>
    <w:rsid w:val="26F7AF10"/>
    <w:rsid w:val="2746B115"/>
    <w:rsid w:val="276A53A6"/>
    <w:rsid w:val="278D7952"/>
    <w:rsid w:val="279F2B70"/>
    <w:rsid w:val="27B5B532"/>
    <w:rsid w:val="280ECF66"/>
    <w:rsid w:val="28329644"/>
    <w:rsid w:val="28526699"/>
    <w:rsid w:val="28B0C1FB"/>
    <w:rsid w:val="28E58DEA"/>
    <w:rsid w:val="28EDE95D"/>
    <w:rsid w:val="29244FCC"/>
    <w:rsid w:val="29271CEB"/>
    <w:rsid w:val="292A5C49"/>
    <w:rsid w:val="29FEEA62"/>
    <w:rsid w:val="2A71C72D"/>
    <w:rsid w:val="2A90EC90"/>
    <w:rsid w:val="2AA7DB43"/>
    <w:rsid w:val="2AAC6B21"/>
    <w:rsid w:val="2AD37CCB"/>
    <w:rsid w:val="2AF53690"/>
    <w:rsid w:val="2B66397A"/>
    <w:rsid w:val="2B7644B4"/>
    <w:rsid w:val="2BD366E6"/>
    <w:rsid w:val="2C1A18BD"/>
    <w:rsid w:val="2C4547AA"/>
    <w:rsid w:val="2C556BB5"/>
    <w:rsid w:val="2C57ABE8"/>
    <w:rsid w:val="2C5BF08E"/>
    <w:rsid w:val="2C5EBDAD"/>
    <w:rsid w:val="2C729C93"/>
    <w:rsid w:val="2C9106F1"/>
    <w:rsid w:val="2CC4ACDE"/>
    <w:rsid w:val="2D0209DB"/>
    <w:rsid w:val="2D10BA5B"/>
    <w:rsid w:val="2D121515"/>
    <w:rsid w:val="2D30D440"/>
    <w:rsid w:val="2DD4B534"/>
    <w:rsid w:val="2E0E6CF4"/>
    <w:rsid w:val="2E17E6D2"/>
    <w:rsid w:val="2E35CD90"/>
    <w:rsid w:val="2E3E2582"/>
    <w:rsid w:val="2E7C37AE"/>
    <w:rsid w:val="2E8B305A"/>
    <w:rsid w:val="2E8C4B4F"/>
    <w:rsid w:val="2ED04E5A"/>
    <w:rsid w:val="2ED25B85"/>
    <w:rsid w:val="2F7BD8A3"/>
    <w:rsid w:val="2F867679"/>
    <w:rsid w:val="2F939150"/>
    <w:rsid w:val="2FF0C18A"/>
    <w:rsid w:val="3003981B"/>
    <w:rsid w:val="301CE040"/>
    <w:rsid w:val="30378774"/>
    <w:rsid w:val="3050E03C"/>
    <w:rsid w:val="30549EA0"/>
    <w:rsid w:val="306D5B22"/>
    <w:rsid w:val="306E2BE6"/>
    <w:rsid w:val="3076A0DB"/>
    <w:rsid w:val="312F61B1"/>
    <w:rsid w:val="31322ED0"/>
    <w:rsid w:val="3140092D"/>
    <w:rsid w:val="318C91EB"/>
    <w:rsid w:val="32044563"/>
    <w:rsid w:val="32092B83"/>
    <w:rsid w:val="3225683A"/>
    <w:rsid w:val="322FBEAD"/>
    <w:rsid w:val="32438704"/>
    <w:rsid w:val="32AC7968"/>
    <w:rsid w:val="32B0AFB4"/>
    <w:rsid w:val="32B37965"/>
    <w:rsid w:val="32CB3212"/>
    <w:rsid w:val="32D823C9"/>
    <w:rsid w:val="33A238CA"/>
    <w:rsid w:val="3425D4C2"/>
    <w:rsid w:val="34384B87"/>
    <w:rsid w:val="3473F42A"/>
    <w:rsid w:val="34967029"/>
    <w:rsid w:val="349C18D6"/>
    <w:rsid w:val="34A13788"/>
    <w:rsid w:val="34A44018"/>
    <w:rsid w:val="34B2A69B"/>
    <w:rsid w:val="34E5F44A"/>
    <w:rsid w:val="350CAB57"/>
    <w:rsid w:val="3524515F"/>
    <w:rsid w:val="3526E51B"/>
    <w:rsid w:val="352A5AC0"/>
    <w:rsid w:val="35C3D0AA"/>
    <w:rsid w:val="35E94F89"/>
    <w:rsid w:val="35F4832D"/>
    <w:rsid w:val="3695A95C"/>
    <w:rsid w:val="36A56F8D"/>
    <w:rsid w:val="36C021C0"/>
    <w:rsid w:val="3710DBB7"/>
    <w:rsid w:val="37374487"/>
    <w:rsid w:val="37399C23"/>
    <w:rsid w:val="3763BD65"/>
    <w:rsid w:val="376FEC49"/>
    <w:rsid w:val="378DD149"/>
    <w:rsid w:val="379EA335"/>
    <w:rsid w:val="37A17054"/>
    <w:rsid w:val="37B5EA22"/>
    <w:rsid w:val="37D3B998"/>
    <w:rsid w:val="37D41260"/>
    <w:rsid w:val="380C59B8"/>
    <w:rsid w:val="3818079C"/>
    <w:rsid w:val="389E5EF2"/>
    <w:rsid w:val="38FF8DC6"/>
    <w:rsid w:val="3909910C"/>
    <w:rsid w:val="39523A81"/>
    <w:rsid w:val="395D0AE7"/>
    <w:rsid w:val="396F89F9"/>
    <w:rsid w:val="3997A3D0"/>
    <w:rsid w:val="39A82A19"/>
    <w:rsid w:val="39AB1E76"/>
    <w:rsid w:val="39F335CD"/>
    <w:rsid w:val="3A4104F7"/>
    <w:rsid w:val="3A451CC5"/>
    <w:rsid w:val="3A880181"/>
    <w:rsid w:val="3A9BB7C2"/>
    <w:rsid w:val="3ACB32B3"/>
    <w:rsid w:val="3AE218C7"/>
    <w:rsid w:val="3AE6EB73"/>
    <w:rsid w:val="3B2935B8"/>
    <w:rsid w:val="3B337431"/>
    <w:rsid w:val="3B417D42"/>
    <w:rsid w:val="3BB43155"/>
    <w:rsid w:val="3BDAD3D2"/>
    <w:rsid w:val="3BDCD558"/>
    <w:rsid w:val="3BE907F8"/>
    <w:rsid w:val="3C5AF892"/>
    <w:rsid w:val="3C5F94FC"/>
    <w:rsid w:val="3C8D5E7C"/>
    <w:rsid w:val="3CC0113D"/>
    <w:rsid w:val="3CF33FF9"/>
    <w:rsid w:val="3D5523E3"/>
    <w:rsid w:val="3D76A433"/>
    <w:rsid w:val="3D89EC93"/>
    <w:rsid w:val="3DBC0C5D"/>
    <w:rsid w:val="3DC4EC55"/>
    <w:rsid w:val="3DF240B5"/>
    <w:rsid w:val="3E1100F3"/>
    <w:rsid w:val="3E7F7B06"/>
    <w:rsid w:val="3EEA0D30"/>
    <w:rsid w:val="3EFB150C"/>
    <w:rsid w:val="3EFF2B54"/>
    <w:rsid w:val="3F127494"/>
    <w:rsid w:val="3F20D245"/>
    <w:rsid w:val="3F25BCF4"/>
    <w:rsid w:val="3F47C569"/>
    <w:rsid w:val="3F54675E"/>
    <w:rsid w:val="3F5FA107"/>
    <w:rsid w:val="3FD59A0F"/>
    <w:rsid w:val="40566824"/>
    <w:rsid w:val="4059576A"/>
    <w:rsid w:val="406C9703"/>
    <w:rsid w:val="40714455"/>
    <w:rsid w:val="407B21F2"/>
    <w:rsid w:val="40844FB0"/>
    <w:rsid w:val="40EDB68C"/>
    <w:rsid w:val="41065D06"/>
    <w:rsid w:val="4134D39D"/>
    <w:rsid w:val="4170B368"/>
    <w:rsid w:val="418F4FB6"/>
    <w:rsid w:val="4209AC37"/>
    <w:rsid w:val="425D5DB6"/>
    <w:rsid w:val="426CDDB8"/>
    <w:rsid w:val="42A6700C"/>
    <w:rsid w:val="42AB75D3"/>
    <w:rsid w:val="42B70352"/>
    <w:rsid w:val="42CA3A16"/>
    <w:rsid w:val="42E30E44"/>
    <w:rsid w:val="4304A835"/>
    <w:rsid w:val="430C83C9"/>
    <w:rsid w:val="431CEC71"/>
    <w:rsid w:val="4361E8C6"/>
    <w:rsid w:val="437D2E90"/>
    <w:rsid w:val="4385FAD6"/>
    <w:rsid w:val="43A6924E"/>
    <w:rsid w:val="43AADA23"/>
    <w:rsid w:val="43CC97EE"/>
    <w:rsid w:val="43E5E5B7"/>
    <w:rsid w:val="445157CC"/>
    <w:rsid w:val="445FD206"/>
    <w:rsid w:val="44A414D1"/>
    <w:rsid w:val="44B8BCD2"/>
    <w:rsid w:val="44E6116A"/>
    <w:rsid w:val="4512DFCA"/>
    <w:rsid w:val="4518FEF1"/>
    <w:rsid w:val="45DE10CE"/>
    <w:rsid w:val="4601DAD8"/>
    <w:rsid w:val="4651C9D4"/>
    <w:rsid w:val="4694516E"/>
    <w:rsid w:val="46A53834"/>
    <w:rsid w:val="46DBD887"/>
    <w:rsid w:val="46E1B856"/>
    <w:rsid w:val="470F19E6"/>
    <w:rsid w:val="471607A3"/>
    <w:rsid w:val="4730CED9"/>
    <w:rsid w:val="4779E12F"/>
    <w:rsid w:val="47A9B5BB"/>
    <w:rsid w:val="47C874E6"/>
    <w:rsid w:val="47E5F881"/>
    <w:rsid w:val="4804EA47"/>
    <w:rsid w:val="4888445A"/>
    <w:rsid w:val="4947EFDF"/>
    <w:rsid w:val="49C9741F"/>
    <w:rsid w:val="49DF09BE"/>
    <w:rsid w:val="49EC8BDB"/>
    <w:rsid w:val="4A324EB8"/>
    <w:rsid w:val="4A8CABC2"/>
    <w:rsid w:val="4AD54BFB"/>
    <w:rsid w:val="4ADFAC91"/>
    <w:rsid w:val="4AEED67F"/>
    <w:rsid w:val="4AFDD545"/>
    <w:rsid w:val="4B802447"/>
    <w:rsid w:val="4B964AC1"/>
    <w:rsid w:val="4B984B6B"/>
    <w:rsid w:val="4BBC7408"/>
    <w:rsid w:val="4BCD7AFA"/>
    <w:rsid w:val="4C26B95D"/>
    <w:rsid w:val="4C55FBC1"/>
    <w:rsid w:val="4C6CA5D1"/>
    <w:rsid w:val="4C711C5C"/>
    <w:rsid w:val="4C7A7D51"/>
    <w:rsid w:val="4C9BE609"/>
    <w:rsid w:val="4CC7A624"/>
    <w:rsid w:val="4D00D088"/>
    <w:rsid w:val="4D4B48CC"/>
    <w:rsid w:val="4D5263BB"/>
    <w:rsid w:val="4D605660"/>
    <w:rsid w:val="4D737A34"/>
    <w:rsid w:val="4DF4EEA7"/>
    <w:rsid w:val="4E0CECBD"/>
    <w:rsid w:val="4E0F1F4D"/>
    <w:rsid w:val="4E223675"/>
    <w:rsid w:val="4E37B66A"/>
    <w:rsid w:val="4E546481"/>
    <w:rsid w:val="4E62D969"/>
    <w:rsid w:val="4E6F40B2"/>
    <w:rsid w:val="4E99CFD7"/>
    <w:rsid w:val="4F09E7EC"/>
    <w:rsid w:val="4F1A2BCB"/>
    <w:rsid w:val="4F7151C3"/>
    <w:rsid w:val="4F90BF08"/>
    <w:rsid w:val="4FA8BD1E"/>
    <w:rsid w:val="5038714A"/>
    <w:rsid w:val="50747D5F"/>
    <w:rsid w:val="508C7801"/>
    <w:rsid w:val="50AB1AF6"/>
    <w:rsid w:val="50B38060"/>
    <w:rsid w:val="50D01B74"/>
    <w:rsid w:val="50DF9EA5"/>
    <w:rsid w:val="50E03987"/>
    <w:rsid w:val="50FBDC78"/>
    <w:rsid w:val="512C8F69"/>
    <w:rsid w:val="512D4A02"/>
    <w:rsid w:val="51448D7F"/>
    <w:rsid w:val="51AB6633"/>
    <w:rsid w:val="51FCE125"/>
    <w:rsid w:val="520F3211"/>
    <w:rsid w:val="522678B4"/>
    <w:rsid w:val="5234115E"/>
    <w:rsid w:val="52413F1A"/>
    <w:rsid w:val="52DDD74A"/>
    <w:rsid w:val="533AFDC1"/>
    <w:rsid w:val="535E3D1B"/>
    <w:rsid w:val="54AC3D3F"/>
    <w:rsid w:val="54EA46FB"/>
    <w:rsid w:val="55290FCA"/>
    <w:rsid w:val="55E0E899"/>
    <w:rsid w:val="55FF2113"/>
    <w:rsid w:val="56097AB9"/>
    <w:rsid w:val="56325A50"/>
    <w:rsid w:val="56468B12"/>
    <w:rsid w:val="570B9833"/>
    <w:rsid w:val="579AE033"/>
    <w:rsid w:val="57A10D5F"/>
    <w:rsid w:val="57CDBDFB"/>
    <w:rsid w:val="57E7298A"/>
    <w:rsid w:val="57EE8E34"/>
    <w:rsid w:val="583C748F"/>
    <w:rsid w:val="5852E0AD"/>
    <w:rsid w:val="58770C76"/>
    <w:rsid w:val="589AA7C2"/>
    <w:rsid w:val="58AE5CF6"/>
    <w:rsid w:val="58B62CDB"/>
    <w:rsid w:val="5936C1D5"/>
    <w:rsid w:val="59628685"/>
    <w:rsid w:val="598894EA"/>
    <w:rsid w:val="59B71E73"/>
    <w:rsid w:val="59D2CA03"/>
    <w:rsid w:val="5A18A879"/>
    <w:rsid w:val="5A318A99"/>
    <w:rsid w:val="5A59EAC2"/>
    <w:rsid w:val="5A776590"/>
    <w:rsid w:val="5AD29236"/>
    <w:rsid w:val="5AD91DCE"/>
    <w:rsid w:val="5AF0F810"/>
    <w:rsid w:val="5B24654B"/>
    <w:rsid w:val="5B3190FB"/>
    <w:rsid w:val="5B45E59B"/>
    <w:rsid w:val="5BDCE2F3"/>
    <w:rsid w:val="5BE59B16"/>
    <w:rsid w:val="5BFC1116"/>
    <w:rsid w:val="5C234E75"/>
    <w:rsid w:val="5C5815DA"/>
    <w:rsid w:val="5C98B80C"/>
    <w:rsid w:val="5CC82332"/>
    <w:rsid w:val="5CF26CD6"/>
    <w:rsid w:val="5D45FE38"/>
    <w:rsid w:val="5D6BD43B"/>
    <w:rsid w:val="5D918B84"/>
    <w:rsid w:val="5DB06A55"/>
    <w:rsid w:val="5DBE21AD"/>
    <w:rsid w:val="5DE28B3A"/>
    <w:rsid w:val="5E3F453E"/>
    <w:rsid w:val="5E98BD4D"/>
    <w:rsid w:val="5E9FCE1C"/>
    <w:rsid w:val="5EBBD4D3"/>
    <w:rsid w:val="5EE1CE99"/>
    <w:rsid w:val="5EEA1361"/>
    <w:rsid w:val="5F0806AC"/>
    <w:rsid w:val="5F2A0E5B"/>
    <w:rsid w:val="5F2D086D"/>
    <w:rsid w:val="5F7970F9"/>
    <w:rsid w:val="5F8A0173"/>
    <w:rsid w:val="5FDA0355"/>
    <w:rsid w:val="5FDE6130"/>
    <w:rsid w:val="6001F4C5"/>
    <w:rsid w:val="6070E511"/>
    <w:rsid w:val="60775719"/>
    <w:rsid w:val="607D9EFA"/>
    <w:rsid w:val="60B7AC34"/>
    <w:rsid w:val="60F5C26F"/>
    <w:rsid w:val="6115415A"/>
    <w:rsid w:val="6125D1D4"/>
    <w:rsid w:val="612A9731"/>
    <w:rsid w:val="61924E9C"/>
    <w:rsid w:val="61B924D1"/>
    <w:rsid w:val="61CBFCC1"/>
    <w:rsid w:val="6221B423"/>
    <w:rsid w:val="6248AF96"/>
    <w:rsid w:val="62DD6934"/>
    <w:rsid w:val="62E2E198"/>
    <w:rsid w:val="632416A4"/>
    <w:rsid w:val="63D5E484"/>
    <w:rsid w:val="6400CD08"/>
    <w:rsid w:val="642700E3"/>
    <w:rsid w:val="6433883D"/>
    <w:rsid w:val="6449219E"/>
    <w:rsid w:val="644CE21C"/>
    <w:rsid w:val="644D55C6"/>
    <w:rsid w:val="645D7296"/>
    <w:rsid w:val="645DDC0F"/>
    <w:rsid w:val="64B9BE16"/>
    <w:rsid w:val="64D55B54"/>
    <w:rsid w:val="64ECADA6"/>
    <w:rsid w:val="650D5F6D"/>
    <w:rsid w:val="6555A924"/>
    <w:rsid w:val="65EF92B0"/>
    <w:rsid w:val="667F9C24"/>
    <w:rsid w:val="66925B8C"/>
    <w:rsid w:val="676BB48E"/>
    <w:rsid w:val="67762C07"/>
    <w:rsid w:val="678482DE"/>
    <w:rsid w:val="67A8223A"/>
    <w:rsid w:val="67B51AD0"/>
    <w:rsid w:val="67BA9CD6"/>
    <w:rsid w:val="682509A1"/>
    <w:rsid w:val="68329325"/>
    <w:rsid w:val="686194D6"/>
    <w:rsid w:val="69189AF0"/>
    <w:rsid w:val="69314D32"/>
    <w:rsid w:val="6935D1C1"/>
    <w:rsid w:val="693DDDBD"/>
    <w:rsid w:val="6952231C"/>
    <w:rsid w:val="695EA9D2"/>
    <w:rsid w:val="69848FD1"/>
    <w:rsid w:val="69942153"/>
    <w:rsid w:val="699C3D24"/>
    <w:rsid w:val="699FF377"/>
    <w:rsid w:val="69ACEFC4"/>
    <w:rsid w:val="6A248140"/>
    <w:rsid w:val="6A29C9E4"/>
    <w:rsid w:val="6A4A713D"/>
    <w:rsid w:val="6A8C1720"/>
    <w:rsid w:val="6ABC974A"/>
    <w:rsid w:val="6AD9AE1E"/>
    <w:rsid w:val="6BE0953D"/>
    <w:rsid w:val="6BE41BAB"/>
    <w:rsid w:val="6C05A020"/>
    <w:rsid w:val="6C3CFEA5"/>
    <w:rsid w:val="6C757E7F"/>
    <w:rsid w:val="6CD044D6"/>
    <w:rsid w:val="6CDAB2C1"/>
    <w:rsid w:val="6CDE46FC"/>
    <w:rsid w:val="6CFAB273"/>
    <w:rsid w:val="6D5C2202"/>
    <w:rsid w:val="6D71A9FF"/>
    <w:rsid w:val="6D89F81A"/>
    <w:rsid w:val="6DD29E67"/>
    <w:rsid w:val="6E3454D6"/>
    <w:rsid w:val="6E51C2EF"/>
    <w:rsid w:val="6E9C5999"/>
    <w:rsid w:val="6EAEE00D"/>
    <w:rsid w:val="6EE46397"/>
    <w:rsid w:val="6EF33442"/>
    <w:rsid w:val="6EF983D1"/>
    <w:rsid w:val="6F1BBC6D"/>
    <w:rsid w:val="6F1C7CF5"/>
    <w:rsid w:val="6F27C6EF"/>
    <w:rsid w:val="6F6E6EC8"/>
    <w:rsid w:val="6FB791CA"/>
    <w:rsid w:val="70014AEB"/>
    <w:rsid w:val="7007E598"/>
    <w:rsid w:val="700E5CDA"/>
    <w:rsid w:val="7020CF67"/>
    <w:rsid w:val="708033F8"/>
    <w:rsid w:val="70B096BE"/>
    <w:rsid w:val="70E19147"/>
    <w:rsid w:val="70E86C35"/>
    <w:rsid w:val="70FA1BDE"/>
    <w:rsid w:val="71622D2F"/>
    <w:rsid w:val="71918A7D"/>
    <w:rsid w:val="71A9CA99"/>
    <w:rsid w:val="71EE6F5F"/>
    <w:rsid w:val="72056021"/>
    <w:rsid w:val="722F9325"/>
    <w:rsid w:val="72862EDA"/>
    <w:rsid w:val="72AAE37B"/>
    <w:rsid w:val="72DAC29E"/>
    <w:rsid w:val="72EF328C"/>
    <w:rsid w:val="732BEB2E"/>
    <w:rsid w:val="735035E6"/>
    <w:rsid w:val="7397C6E4"/>
    <w:rsid w:val="73B23B29"/>
    <w:rsid w:val="73B4BDC1"/>
    <w:rsid w:val="74C7DC52"/>
    <w:rsid w:val="74DB56BB"/>
    <w:rsid w:val="74F18B68"/>
    <w:rsid w:val="75261021"/>
    <w:rsid w:val="755189C8"/>
    <w:rsid w:val="756A32DC"/>
    <w:rsid w:val="75734CA0"/>
    <w:rsid w:val="75BC05F1"/>
    <w:rsid w:val="75D6ABB8"/>
    <w:rsid w:val="75EDBD5A"/>
    <w:rsid w:val="767A37F5"/>
    <w:rsid w:val="767D9E5E"/>
    <w:rsid w:val="76B79356"/>
    <w:rsid w:val="77117C27"/>
    <w:rsid w:val="7726CE52"/>
    <w:rsid w:val="77B5FE31"/>
    <w:rsid w:val="77CEAFE1"/>
    <w:rsid w:val="78022970"/>
    <w:rsid w:val="7812F77D"/>
    <w:rsid w:val="7855C253"/>
    <w:rsid w:val="7876AC54"/>
    <w:rsid w:val="78A926FA"/>
    <w:rsid w:val="792880FB"/>
    <w:rsid w:val="7973226A"/>
    <w:rsid w:val="797AA8C7"/>
    <w:rsid w:val="799DF9D1"/>
    <w:rsid w:val="79A1392F"/>
    <w:rsid w:val="79BCCA04"/>
    <w:rsid w:val="7A053836"/>
    <w:rsid w:val="7A632280"/>
    <w:rsid w:val="7AC635E0"/>
    <w:rsid w:val="7AE8C06A"/>
    <w:rsid w:val="7B1F4466"/>
    <w:rsid w:val="7B222C22"/>
    <w:rsid w:val="7B3C29E3"/>
    <w:rsid w:val="7B65C8BF"/>
    <w:rsid w:val="7B7283CD"/>
    <w:rsid w:val="7BE2FBF8"/>
    <w:rsid w:val="7C4A43CC"/>
    <w:rsid w:val="7CD2CD74"/>
    <w:rsid w:val="7CD59A93"/>
    <w:rsid w:val="7D1E29BA"/>
    <w:rsid w:val="7D238331"/>
    <w:rsid w:val="7D548D1A"/>
    <w:rsid w:val="7D9B89DC"/>
    <w:rsid w:val="7DECE6CD"/>
    <w:rsid w:val="7E2044D5"/>
    <w:rsid w:val="7EBEFE1B"/>
    <w:rsid w:val="7F49386B"/>
    <w:rsid w:val="7F545670"/>
    <w:rsid w:val="7FADA613"/>
    <w:rsid w:val="7FD45F57"/>
    <w:rsid w:val="7FD5A31A"/>
    <w:rsid w:val="7FDBB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67029"/>
  <w15:chartTrackingRefBased/>
  <w15:docId w15:val="{6E8A944A-2F75-4A28-AB09-8F854256D6D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06aab1bbfb9d4c22" /><Relationship Type="http://schemas.openxmlformats.org/officeDocument/2006/relationships/hyperlink" Target="https://www.bacp.co.uk/about-therapy/types-of-therapy/cognitive-behavioural-therapy/" TargetMode="External" Id="R534a0e1bdec440ee" /><Relationship Type="http://schemas.openxmlformats.org/officeDocument/2006/relationships/hyperlink" Target="https://www.bacp.co.uk/about-us/about-bacp/" TargetMode="External" Id="R561919a274604364" /><Relationship Type="http://schemas.openxmlformats.org/officeDocument/2006/relationships/hyperlink" Target="https://www.medicalnewstoday.com/articles/psychodynamic-therapy" TargetMode="External" Id="R4bd48d9c5ecd4636" /><Relationship Type="http://schemas.openxmlformats.org/officeDocument/2006/relationships/hyperlink" Target="https://www.bacp.co.uk/about-therapy/types-of-therapy/humanistic-therapy/" TargetMode="External" Id="R5172674966b24edf" /><Relationship Type="http://schemas.openxmlformats.org/officeDocument/2006/relationships/hyperlink" Target="https://www.nhs.uk/mental-health/talking-therapies-medicine-treatments/talking-therapies-and-counselling/cognitive-behavioural-therapy-cbt/overview/" TargetMode="External" Id="R6e80edd9e90946ba" /><Relationship Type="http://schemas.openxmlformats.org/officeDocument/2006/relationships/hyperlink" Target="https://doi.org/10.1017/s1352465802002059" TargetMode="External" Id="Rdc0dcab866b8411f" /><Relationship Type="http://schemas.openxmlformats.org/officeDocument/2006/relationships/numbering" Target="numbering.xml" Id="Ra23cc47ac3744cc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2023-12-14T09:20:17.3054815Z</dcterms:created>
  <dcterms:modified xsi:type="dcterms:W3CDTF">2023-12-15T23:42:48.6003643Z</dcterms:modified>
  <dc:creator>Angel Katemo (2316669)</dc:creator>
  <lastModifiedBy>Angel Katemo (2316669)</lastModifiedBy>
</coreProperties>
</file>